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34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99"/>
        <w:tblLayout w:type="fixed"/>
        <w:tblCellMar>
          <w:left w:w="70" w:type="dxa"/>
          <w:right w:w="70" w:type="dxa"/>
        </w:tblCellMar>
        <w:tblLook w:val="0000" w:firstRow="0" w:lastRow="0" w:firstColumn="0" w:lastColumn="0" w:noHBand="0" w:noVBand="0"/>
      </w:tblPr>
      <w:tblGrid>
        <w:gridCol w:w="1550"/>
        <w:gridCol w:w="1685"/>
        <w:gridCol w:w="5424"/>
        <w:gridCol w:w="1685"/>
      </w:tblGrid>
      <w:tr w:rsidR="004B4F34" w14:paraId="5D719FC3" w14:textId="77777777">
        <w:tblPrEx>
          <w:tblCellMar>
            <w:top w:w="0" w:type="dxa"/>
            <w:bottom w:w="0" w:type="dxa"/>
          </w:tblCellMar>
        </w:tblPrEx>
        <w:trPr>
          <w:cantSplit/>
          <w:trHeight w:val="746"/>
        </w:trPr>
        <w:tc>
          <w:tcPr>
            <w:tcW w:w="1550" w:type="dxa"/>
            <w:vMerge w:val="restart"/>
            <w:tcMar>
              <w:left w:w="0" w:type="dxa"/>
              <w:right w:w="0" w:type="dxa"/>
            </w:tcMar>
            <w:vAlign w:val="center"/>
          </w:tcPr>
          <w:p w14:paraId="14C7D77F" w14:textId="316F078F" w:rsidR="004B4F34" w:rsidRDefault="00073656">
            <w:pPr>
              <w:jc w:val="center"/>
            </w:pPr>
            <w:r w:rsidRPr="00886488">
              <w:rPr>
                <w:noProof/>
              </w:rPr>
              <w:drawing>
                <wp:inline distT="0" distB="0" distL="0" distR="0" wp14:anchorId="5C52B1AB" wp14:editId="199FA9A9">
                  <wp:extent cx="962025" cy="923925"/>
                  <wp:effectExtent l="0" t="0" r="9525" b="9525"/>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 cstate="print">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62025" cy="923925"/>
                          </a:xfrm>
                          <a:prstGeom prst="rect">
                            <a:avLst/>
                          </a:prstGeom>
                          <a:noFill/>
                          <a:ln>
                            <a:noFill/>
                          </a:ln>
                        </pic:spPr>
                      </pic:pic>
                    </a:graphicData>
                  </a:graphic>
                </wp:inline>
              </w:drawing>
            </w:r>
          </w:p>
        </w:tc>
        <w:tc>
          <w:tcPr>
            <w:tcW w:w="1685" w:type="dxa"/>
            <w:tcMar>
              <w:left w:w="0" w:type="dxa"/>
              <w:right w:w="0" w:type="dxa"/>
            </w:tcMar>
            <w:vAlign w:val="center"/>
          </w:tcPr>
          <w:p w14:paraId="51A2DF01" w14:textId="77777777" w:rsidR="004B4F34" w:rsidRDefault="004B4F34">
            <w:pPr>
              <w:pStyle w:val="Titre4"/>
              <w:rPr>
                <w:lang w:val="fr-FR"/>
              </w:rPr>
            </w:pPr>
            <w:r>
              <w:rPr>
                <w:lang w:val="fr-FR"/>
              </w:rPr>
              <w:t>Lycée P.E.V</w:t>
            </w:r>
          </w:p>
          <w:p w14:paraId="70520838" w14:textId="77777777" w:rsidR="004B4F34" w:rsidRDefault="004B4F34">
            <w:pPr>
              <w:pStyle w:val="Titre1"/>
              <w:rPr>
                <w:b/>
                <w:bCs/>
                <w:sz w:val="28"/>
              </w:rPr>
            </w:pPr>
            <w:r>
              <w:rPr>
                <w:b/>
                <w:bCs/>
                <w:sz w:val="24"/>
              </w:rPr>
              <w:t>Champagnole</w:t>
            </w:r>
          </w:p>
        </w:tc>
        <w:tc>
          <w:tcPr>
            <w:tcW w:w="5424" w:type="dxa"/>
            <w:vMerge w:val="restart"/>
            <w:tcMar>
              <w:left w:w="0" w:type="dxa"/>
              <w:right w:w="0" w:type="dxa"/>
            </w:tcMar>
            <w:vAlign w:val="center"/>
          </w:tcPr>
          <w:p w14:paraId="60E71071" w14:textId="77777777" w:rsidR="004B4F34" w:rsidRDefault="004B4F34" w:rsidP="00605860">
            <w:pPr>
              <w:pStyle w:val="Titre8"/>
            </w:pPr>
            <w:r>
              <w:t>DEVELOPPEMENT DURABLE</w:t>
            </w:r>
          </w:p>
          <w:p w14:paraId="7F089C2F" w14:textId="77777777" w:rsidR="00605860" w:rsidRDefault="00605860" w:rsidP="00605860"/>
          <w:p w14:paraId="56D02B73" w14:textId="3B2C62EF" w:rsidR="00605860" w:rsidRPr="00605860" w:rsidRDefault="00605860" w:rsidP="00605860">
            <w:pPr>
              <w:jc w:val="center"/>
              <w:rPr>
                <w:b/>
                <w:bCs/>
              </w:rPr>
            </w:pPr>
            <w:r w:rsidRPr="00605860">
              <w:rPr>
                <w:b/>
                <w:bCs/>
                <w:sz w:val="36"/>
                <w:szCs w:val="36"/>
              </w:rPr>
              <w:t>INTRODUCTION</w:t>
            </w:r>
          </w:p>
        </w:tc>
        <w:tc>
          <w:tcPr>
            <w:tcW w:w="1685" w:type="dxa"/>
            <w:tcMar>
              <w:left w:w="0" w:type="dxa"/>
              <w:right w:w="0" w:type="dxa"/>
            </w:tcMar>
            <w:vAlign w:val="center"/>
          </w:tcPr>
          <w:p w14:paraId="0B1FC913" w14:textId="77777777" w:rsidR="004B4F34" w:rsidRDefault="004B4F34">
            <w:pPr>
              <w:jc w:val="center"/>
              <w:rPr>
                <w:b/>
                <w:bCs/>
              </w:rPr>
            </w:pPr>
            <w:r>
              <w:rPr>
                <w:b/>
                <w:bCs/>
                <w:sz w:val="32"/>
              </w:rPr>
              <w:t>COURS</w:t>
            </w:r>
          </w:p>
        </w:tc>
      </w:tr>
      <w:tr w:rsidR="004B4F34" w14:paraId="384A7894" w14:textId="77777777">
        <w:tblPrEx>
          <w:tblCellMar>
            <w:top w:w="0" w:type="dxa"/>
            <w:bottom w:w="0" w:type="dxa"/>
          </w:tblCellMar>
        </w:tblPrEx>
        <w:trPr>
          <w:cantSplit/>
          <w:trHeight w:val="745"/>
        </w:trPr>
        <w:tc>
          <w:tcPr>
            <w:tcW w:w="1550" w:type="dxa"/>
            <w:vMerge/>
            <w:tcMar>
              <w:left w:w="0" w:type="dxa"/>
              <w:right w:w="0" w:type="dxa"/>
            </w:tcMar>
            <w:vAlign w:val="center"/>
          </w:tcPr>
          <w:p w14:paraId="6B0AEF14" w14:textId="77777777" w:rsidR="004B4F34" w:rsidRDefault="004B4F34"/>
        </w:tc>
        <w:tc>
          <w:tcPr>
            <w:tcW w:w="1685" w:type="dxa"/>
            <w:tcMar>
              <w:left w:w="0" w:type="dxa"/>
              <w:right w:w="0" w:type="dxa"/>
            </w:tcMar>
            <w:vAlign w:val="center"/>
          </w:tcPr>
          <w:p w14:paraId="1D82BA0B" w14:textId="1246476B" w:rsidR="004B4F34" w:rsidRDefault="00073656">
            <w:pPr>
              <w:pStyle w:val="Titre1"/>
              <w:rPr>
                <w:b/>
                <w:bCs/>
              </w:rPr>
            </w:pPr>
            <w:r>
              <w:rPr>
                <w:b/>
                <w:bCs/>
                <w:sz w:val="40"/>
              </w:rPr>
              <w:t>BTS MS</w:t>
            </w:r>
          </w:p>
        </w:tc>
        <w:tc>
          <w:tcPr>
            <w:tcW w:w="5424" w:type="dxa"/>
            <w:vMerge/>
            <w:tcMar>
              <w:left w:w="0" w:type="dxa"/>
              <w:right w:w="0" w:type="dxa"/>
            </w:tcMar>
            <w:vAlign w:val="center"/>
          </w:tcPr>
          <w:p w14:paraId="3B280180" w14:textId="77777777" w:rsidR="004B4F34" w:rsidRDefault="004B4F34">
            <w:pPr>
              <w:pStyle w:val="Titre2"/>
              <w:rPr>
                <w:b/>
                <w:bCs/>
                <w:sz w:val="40"/>
              </w:rPr>
            </w:pPr>
          </w:p>
        </w:tc>
        <w:tc>
          <w:tcPr>
            <w:tcW w:w="1685" w:type="dxa"/>
            <w:tcMar>
              <w:left w:w="0" w:type="dxa"/>
              <w:right w:w="0" w:type="dxa"/>
            </w:tcMar>
            <w:vAlign w:val="center"/>
          </w:tcPr>
          <w:p w14:paraId="72295FBB" w14:textId="3025DAF1" w:rsidR="004B4F34" w:rsidRDefault="004B4F34">
            <w:pPr>
              <w:jc w:val="center"/>
              <w:rPr>
                <w:b/>
                <w:bCs/>
                <w:sz w:val="28"/>
              </w:rPr>
            </w:pPr>
          </w:p>
        </w:tc>
      </w:tr>
    </w:tbl>
    <w:p w14:paraId="1C00921F" w14:textId="77777777" w:rsidR="004B4F34" w:rsidRDefault="004B4F34">
      <w:pPr>
        <w:pStyle w:val="En-tte"/>
        <w:tabs>
          <w:tab w:val="clear" w:pos="4536"/>
          <w:tab w:val="clear" w:pos="9072"/>
        </w:tabs>
      </w:pPr>
    </w:p>
    <w:p w14:paraId="5CF26642" w14:textId="6AC3AC2C" w:rsidR="004B4F34" w:rsidRPr="00EE32BA" w:rsidRDefault="00073656" w:rsidP="004B4F34">
      <w:pPr>
        <w:pStyle w:val="En-tte"/>
        <w:shd w:val="clear" w:color="auto" w:fill="FFFFFF"/>
        <w:tabs>
          <w:tab w:val="clear" w:pos="4536"/>
          <w:tab w:val="clear" w:pos="9072"/>
        </w:tabs>
        <w:spacing w:before="360" w:after="120"/>
        <w:rPr>
          <w:b/>
          <w:bCs/>
          <w:sz w:val="32"/>
          <w:u w:val="single"/>
        </w:rPr>
      </w:pPr>
      <w:r w:rsidRPr="00750415">
        <w:rPr>
          <w:b/>
          <w:bCs/>
          <w:noProof/>
          <w:sz w:val="28"/>
          <w:highlight w:val="green"/>
          <w:u w:val="single"/>
        </w:rPr>
        <mc:AlternateContent>
          <mc:Choice Requires="wps">
            <w:drawing>
              <wp:anchor distT="0" distB="0" distL="114300" distR="114300" simplePos="0" relativeHeight="251648000" behindDoc="0" locked="0" layoutInCell="1" allowOverlap="1" wp14:anchorId="1EAA6045" wp14:editId="73D26D9A">
                <wp:simplePos x="0" y="0"/>
                <wp:positionH relativeFrom="column">
                  <wp:posOffset>3799840</wp:posOffset>
                </wp:positionH>
                <wp:positionV relativeFrom="paragraph">
                  <wp:posOffset>421005</wp:posOffset>
                </wp:positionV>
                <wp:extent cx="2710815" cy="2388235"/>
                <wp:effectExtent l="0" t="0" r="0" b="0"/>
                <wp:wrapSquare wrapText="bothSides"/>
                <wp:docPr id="30"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0815" cy="2388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20FDEB" w14:textId="3C56EF6D" w:rsidR="004B4F34" w:rsidRDefault="00073656">
                            <w:pPr>
                              <w:jc w:val="center"/>
                            </w:pPr>
                            <w:r>
                              <w:rPr>
                                <w:noProof/>
                              </w:rPr>
                              <w:drawing>
                                <wp:inline distT="0" distB="0" distL="0" distR="0" wp14:anchorId="4A8188B1" wp14:editId="2BE99DC9">
                                  <wp:extent cx="2524125" cy="229552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24125" cy="22955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AA6045" id="_x0000_t202" coordsize="21600,21600" o:spt="202" path="m,l,21600r21600,l21600,xe">
                <v:stroke joinstyle="miter"/>
                <v:path gradientshapeok="t" o:connecttype="rect"/>
              </v:shapetype>
              <v:shape id="Text Box 307" o:spid="_x0000_s1026" type="#_x0000_t202" style="position:absolute;margin-left:299.2pt;margin-top:33.15pt;width:213.45pt;height:18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kKpCgIAAPMDAAAOAAAAZHJzL2Uyb0RvYy54bWysU9uO0zAQfUfiHyy/01zasiVqulq6KkJa&#10;FqRdPsBxnMYi8Zix26R8PWOnWwq8IfxgeTzjM2fOjNe3Y9+xo0KnwZQ8m6WcKSOh1mZf8q/Puzcr&#10;zpwXphYdGFXyk3L8dvP61Xqwhcqhha5WyAjEuGKwJW+9t0WSONmqXrgZWGXI2QD2wpOJ+6RGMRB6&#10;3yV5mr5NBsDaIkjlHN3eT06+ifhNo6T/3DROedaVnLj5uGPcq7Anm7Uo9ihsq+WZhvgHFr3QhpJe&#10;oO6FF+yA+i+oXksEB42fSegTaBotVayBqsnSP6p5aoVVsRYSx9mLTO7/wcrH4xdkui75nOQxoqce&#10;PavRs/cwsnl6EwQarCso7slSpB/JQY2OxTr7APKbYwa2rTB7dYcIQ6tETQSz8DK5ejrhuABSDZ+g&#10;pkTi4CECjQ32QT3SgxE6MTldmhPISLrMb7J0lS05k+TL56tVPl/GHKJ4eW7R+Q8KehYOJUfqfoQX&#10;xwfnAx1RvISEbA46Xe9010UD99W2Q3YUNCm7uM7ov4V1JgQbCM8mxHAT6wylTUX6sRrPulVQn6hi&#10;hGny6KfQoQX8wdlAU1dy9/0gUHHWfTSk2rtssQhjGo3F8iYnA6891bVHGElQJfecTcetn0b7YFHv&#10;W8o09cnAHSnd6KhBaMnE6sybJitKc/4FYXSv7Rj1669ufgIAAP//AwBQSwMEFAAGAAgAAAAhAPvx&#10;SWLfAAAACwEAAA8AAABkcnMvZG93bnJldi54bWxMj8FOg0AQhu8mvsNmTLwYu4hAW8rQqInGa2sf&#10;YGCnQMruEnZb6Nu7PeltJvPln+8vtrPuxYVH11mD8LKIQLCprepMg3D4+XxegXCejKLeGka4soNt&#10;eX9XUK7sZHZ82ftGhBDjckJovR9yKV3dsia3sAObcDvaUZMP69hINdIUwnUv4yjKpKbOhA8tDfzR&#10;cn3anzXC8Xt6StdT9eUPy12SvVO3rOwV8fFhftuA8Dz7Pxhu+kEdyuBU2bNRTvQI6XqVBBQhy15B&#10;3IAoTsNUISRJnIAsC/m/Q/kLAAD//wMAUEsBAi0AFAAGAAgAAAAhALaDOJL+AAAA4QEAABMAAAAA&#10;AAAAAAAAAAAAAAAAAFtDb250ZW50X1R5cGVzXS54bWxQSwECLQAUAAYACAAAACEAOP0h/9YAAACU&#10;AQAACwAAAAAAAAAAAAAAAAAvAQAAX3JlbHMvLnJlbHNQSwECLQAUAAYACAAAACEAwjZCqQoCAADz&#10;AwAADgAAAAAAAAAAAAAAAAAuAgAAZHJzL2Uyb0RvYy54bWxQSwECLQAUAAYACAAAACEA+/FJYt8A&#10;AAALAQAADwAAAAAAAAAAAAAAAABkBAAAZHJzL2Rvd25yZXYueG1sUEsFBgAAAAAEAAQA8wAAAHAF&#10;AAAAAA==&#10;" stroked="f">
                <v:textbox>
                  <w:txbxContent>
                    <w:p w14:paraId="1920FDEB" w14:textId="3C56EF6D" w:rsidR="004B4F34" w:rsidRDefault="00073656">
                      <w:pPr>
                        <w:jc w:val="center"/>
                      </w:pPr>
                      <w:r>
                        <w:rPr>
                          <w:noProof/>
                        </w:rPr>
                        <w:drawing>
                          <wp:inline distT="0" distB="0" distL="0" distR="0" wp14:anchorId="4A8188B1" wp14:editId="2BE99DC9">
                            <wp:extent cx="2524125" cy="229552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24125" cy="2295525"/>
                                    </a:xfrm>
                                    <a:prstGeom prst="rect">
                                      <a:avLst/>
                                    </a:prstGeom>
                                    <a:noFill/>
                                    <a:ln>
                                      <a:noFill/>
                                    </a:ln>
                                  </pic:spPr>
                                </pic:pic>
                              </a:graphicData>
                            </a:graphic>
                          </wp:inline>
                        </w:drawing>
                      </w:r>
                    </w:p>
                  </w:txbxContent>
                </v:textbox>
                <w10:wrap type="square"/>
              </v:shape>
            </w:pict>
          </mc:Fallback>
        </mc:AlternateContent>
      </w:r>
      <w:r w:rsidR="004B4F34" w:rsidRPr="00750415">
        <w:rPr>
          <w:b/>
          <w:bCs/>
          <w:sz w:val="32"/>
          <w:highlight w:val="green"/>
          <w:u w:val="single"/>
        </w:rPr>
        <w:t xml:space="preserve">1 </w:t>
      </w:r>
      <w:r w:rsidR="00750415" w:rsidRPr="00750415">
        <w:rPr>
          <w:b/>
          <w:bCs/>
          <w:sz w:val="32"/>
          <w:highlight w:val="green"/>
          <w:u w:val="single"/>
        </w:rPr>
        <w:t>CONSTATS ET ENJEUX</w:t>
      </w:r>
    </w:p>
    <w:p w14:paraId="5A49D841" w14:textId="77777777" w:rsidR="004B4F34" w:rsidRDefault="004B4F34">
      <w:pPr>
        <w:pStyle w:val="En-tte"/>
        <w:tabs>
          <w:tab w:val="clear" w:pos="4536"/>
          <w:tab w:val="clear" w:pos="9072"/>
        </w:tabs>
        <w:spacing w:before="240" w:after="120"/>
        <w:rPr>
          <w:b/>
          <w:bCs/>
          <w:sz w:val="28"/>
        </w:rPr>
      </w:pPr>
      <w:r w:rsidRPr="00EE32BA">
        <w:rPr>
          <w:b/>
          <w:bCs/>
          <w:noProof/>
          <w:sz w:val="28"/>
          <w:highlight w:val="yellow"/>
        </w:rPr>
        <w:t xml:space="preserve">1.1 </w:t>
      </w:r>
      <w:r w:rsidRPr="00EE32BA">
        <w:rPr>
          <w:b/>
          <w:bCs/>
          <w:sz w:val="28"/>
          <w:highlight w:val="yellow"/>
        </w:rPr>
        <w:t>Introduction</w:t>
      </w:r>
    </w:p>
    <w:p w14:paraId="5DFA0D21" w14:textId="77777777" w:rsidR="004B4F34" w:rsidRDefault="004B4F34">
      <w:pPr>
        <w:jc w:val="both"/>
        <w:rPr>
          <w:rFonts w:eastAsia="Arial"/>
          <w:color w:val="000000"/>
          <w:szCs w:val="18"/>
        </w:rPr>
      </w:pPr>
      <w:r>
        <w:rPr>
          <w:rFonts w:eastAsia="Arial"/>
          <w:color w:val="000000"/>
          <w:szCs w:val="18"/>
        </w:rPr>
        <w:t>En un siècle, l’impact de l’homme sur la nature a bouleversé l’environnement. Nos modes de production et de consommation sont en cause, ainsi que nos choix énergétiques.</w:t>
      </w:r>
    </w:p>
    <w:p w14:paraId="5CD68AD2" w14:textId="77777777" w:rsidR="004B4F34" w:rsidRDefault="004B4F34">
      <w:pPr>
        <w:pStyle w:val="Corpsdetexte3"/>
      </w:pPr>
      <w:r>
        <w:t>Nos activités et nos rejets polluants deviennent problématiques, et génèrent des inquiétudes sur l’avenir de l’humanité et de son environnement.</w:t>
      </w:r>
    </w:p>
    <w:p w14:paraId="2D988058" w14:textId="77777777" w:rsidR="004B4F34" w:rsidRDefault="004B4F34">
      <w:pPr>
        <w:jc w:val="both"/>
        <w:rPr>
          <w:rFonts w:eastAsia="Arial"/>
          <w:color w:val="000000"/>
          <w:szCs w:val="18"/>
        </w:rPr>
      </w:pPr>
      <w:r>
        <w:rPr>
          <w:rFonts w:eastAsia="Arial"/>
          <w:color w:val="000000"/>
          <w:szCs w:val="18"/>
        </w:rPr>
        <w:t>L’environnement se dégrade peu à peu irrémédiablement, et les dérèglements climatiques liés à l’activité humaine sont désormais observables.</w:t>
      </w:r>
    </w:p>
    <w:p w14:paraId="4E807294" w14:textId="77777777" w:rsidR="004B4F34" w:rsidRDefault="004B4F34">
      <w:pPr>
        <w:pStyle w:val="En-tte"/>
        <w:tabs>
          <w:tab w:val="clear" w:pos="4536"/>
          <w:tab w:val="clear" w:pos="9072"/>
        </w:tabs>
        <w:spacing w:before="240" w:after="120"/>
        <w:rPr>
          <w:b/>
          <w:bCs/>
          <w:sz w:val="28"/>
        </w:rPr>
      </w:pPr>
      <w:r w:rsidRPr="00EE32BA">
        <w:rPr>
          <w:b/>
          <w:bCs/>
          <w:noProof/>
          <w:sz w:val="28"/>
          <w:highlight w:val="yellow"/>
        </w:rPr>
        <w:t>1.2</w:t>
      </w:r>
      <w:r w:rsidRPr="00EE32BA">
        <w:rPr>
          <w:b/>
          <w:bCs/>
          <w:sz w:val="28"/>
          <w:highlight w:val="yellow"/>
        </w:rPr>
        <w:t xml:space="preserve"> Constat écologique</w:t>
      </w:r>
    </w:p>
    <w:p w14:paraId="30B883F7" w14:textId="0DFA6FAF" w:rsidR="004B4F34" w:rsidRDefault="00073656">
      <w:pPr>
        <w:pStyle w:val="Corpsdetexte3"/>
        <w:rPr>
          <w:b/>
          <w:bCs/>
        </w:rPr>
      </w:pPr>
      <w:r>
        <w:rPr>
          <w:b/>
          <w:bCs/>
          <w:noProof/>
          <w:sz w:val="20"/>
        </w:rPr>
        <mc:AlternateContent>
          <mc:Choice Requires="wps">
            <w:drawing>
              <wp:anchor distT="0" distB="0" distL="114300" distR="114300" simplePos="0" relativeHeight="251649024" behindDoc="0" locked="0" layoutInCell="1" allowOverlap="1" wp14:anchorId="093BF9AE" wp14:editId="695C1E11">
                <wp:simplePos x="0" y="0"/>
                <wp:positionH relativeFrom="column">
                  <wp:posOffset>0</wp:posOffset>
                </wp:positionH>
                <wp:positionV relativeFrom="paragraph">
                  <wp:posOffset>83185</wp:posOffset>
                </wp:positionV>
                <wp:extent cx="2578100" cy="2486660"/>
                <wp:effectExtent l="0" t="0" r="0" b="1905"/>
                <wp:wrapSquare wrapText="bothSides"/>
                <wp:docPr id="29"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8100" cy="2486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5D24DF" w14:textId="6B68D082" w:rsidR="004B4F34" w:rsidRDefault="00073656">
                            <w:pPr>
                              <w:jc w:val="center"/>
                            </w:pPr>
                            <w:r>
                              <w:rPr>
                                <w:noProof/>
                              </w:rPr>
                              <w:drawing>
                                <wp:inline distT="0" distB="0" distL="0" distR="0" wp14:anchorId="6665C717" wp14:editId="0E4E42E4">
                                  <wp:extent cx="2390775" cy="239077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90775" cy="23907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3BF9AE" id="Text Box 312" o:spid="_x0000_s1027" type="#_x0000_t202" style="position:absolute;left:0;text-align:left;margin-left:0;margin-top:6.55pt;width:203pt;height:195.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jZkCwIAAPoDAAAOAAAAZHJzL2Uyb0RvYy54bWysU8Fu2zAMvQ/YPwi6L469NE2NOEWXIsOA&#10;rhvQ7gNkWbaF2aJGKbGzrx8lp2nQ3YbpIIgi+cT3SK1vx75jB4VOgyl4OptzpoyESpum4D+edx9W&#10;nDkvTCU6MKrgR+X47eb9u/Vgc5VBC12lkBGIcflgC956b/MkcbJVvXAzsMqQswbshScTm6RCMRB6&#10;3yXZfL5MBsDKIkjlHN3eT06+ifh1raT/VtdOedYVnGrzcce4l2FPNmuRNyhsq+WpDPEPVfRCG3r0&#10;DHUvvGB71H9B9VoiOKj9TEKfQF1rqSIHYpPO37B5aoVVkQuJ4+xZJvf/YOXj4TsyXRU8u+HMiJ56&#10;9KxGzz7ByD6mWRBosC6nuCdLkX4kBzU6knX2AeRPxwxsW2EadYcIQ6tERQWmITO5SJ1wXAAph69Q&#10;0UNi7yECjTX2QT3SgxE6Nep4bk4oRtJldnW9SufkkuTLFqvlchnbl4j8Jd2i858V9CwcCo7U/Qgv&#10;Dg/Oh3JE/hISXnPQ6Wqnuy4a2JTbDtlB0KTs4ooM3oR1JgQbCGkTYriJPAO1iaQfyzFqGkUIGpRQ&#10;HYk4wjSA9GHo0AL+5myg4Su4+7UXqDjrvhgS7yZdLMK0RmNxdZ2RgZee8tIjjCSognvOpuPWTxO+&#10;t6ibll6a2mXgjgSvdZTitapT+TRgUaHTZwgTfGnHqNcvu/kDAAD//wMAUEsDBBQABgAIAAAAIQDi&#10;FipV2wAAAAcBAAAPAAAAZHJzL2Rvd25yZXYueG1sTI9BT4NAEIXvJv6HzZh4MXapIljK0qiJptfW&#10;/oABpkBkZwm7LfTfOz3pbea9yZvv5ZvZ9upMo+8cG1guIlDElas7bgwcvj8fX0H5gFxj75gMXMjD&#10;pri9yTGr3cQ7Ou9DoySEfYYG2hCGTGtftWTRL9xALN7RjRaDrGOj6xEnCbe9foqiRFvsWD60ONBH&#10;S9XP/mQNHLfTw8tqKr/CId3FyTt2aekuxtzfzW9rUIHm8HcMV3xBh0KYSnfi2qvegBQJoj4vQYkb&#10;R4kI5XWIU9BFrv/zF78AAAD//wMAUEsBAi0AFAAGAAgAAAAhALaDOJL+AAAA4QEAABMAAAAAAAAA&#10;AAAAAAAAAAAAAFtDb250ZW50X1R5cGVzXS54bWxQSwECLQAUAAYACAAAACEAOP0h/9YAAACUAQAA&#10;CwAAAAAAAAAAAAAAAAAvAQAAX3JlbHMvLnJlbHNQSwECLQAUAAYACAAAACEA2T42ZAsCAAD6AwAA&#10;DgAAAAAAAAAAAAAAAAAuAgAAZHJzL2Uyb0RvYy54bWxQSwECLQAUAAYACAAAACEA4hYqVdsAAAAH&#10;AQAADwAAAAAAAAAAAAAAAABlBAAAZHJzL2Rvd25yZXYueG1sUEsFBgAAAAAEAAQA8wAAAG0FAAAA&#10;AA==&#10;" stroked="f">
                <v:textbox>
                  <w:txbxContent>
                    <w:p w14:paraId="705D24DF" w14:textId="6B68D082" w:rsidR="004B4F34" w:rsidRDefault="00073656">
                      <w:pPr>
                        <w:jc w:val="center"/>
                      </w:pPr>
                      <w:r>
                        <w:rPr>
                          <w:noProof/>
                        </w:rPr>
                        <w:drawing>
                          <wp:inline distT="0" distB="0" distL="0" distR="0" wp14:anchorId="6665C717" wp14:editId="0E4E42E4">
                            <wp:extent cx="2390775" cy="239077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90775" cy="2390775"/>
                                    </a:xfrm>
                                    <a:prstGeom prst="rect">
                                      <a:avLst/>
                                    </a:prstGeom>
                                    <a:noFill/>
                                    <a:ln>
                                      <a:noFill/>
                                    </a:ln>
                                  </pic:spPr>
                                </pic:pic>
                              </a:graphicData>
                            </a:graphic>
                          </wp:inline>
                        </w:drawing>
                      </w:r>
                    </w:p>
                  </w:txbxContent>
                </v:textbox>
                <w10:wrap type="square"/>
              </v:shape>
            </w:pict>
          </mc:Fallback>
        </mc:AlternateContent>
      </w:r>
      <w:r w:rsidR="004B4F34">
        <w:rPr>
          <w:b/>
          <w:bCs/>
        </w:rPr>
        <w:t>Réchauffement et dérèglement climatique causés par l’effet de serre :</w:t>
      </w:r>
    </w:p>
    <w:p w14:paraId="31AB594C" w14:textId="77777777" w:rsidR="004B4F34" w:rsidRDefault="004B4F34">
      <w:pPr>
        <w:numPr>
          <w:ilvl w:val="0"/>
          <w:numId w:val="4"/>
        </w:numPr>
        <w:jc w:val="both"/>
        <w:rPr>
          <w:rFonts w:ascii="Calibri" w:hAnsi="Calibri" w:cs="Times New Roman"/>
          <w:i/>
          <w:iCs/>
          <w:color w:val="000000"/>
          <w:szCs w:val="16"/>
        </w:rPr>
      </w:pPr>
      <w:proofErr w:type="gramStart"/>
      <w:r>
        <w:rPr>
          <w:rFonts w:eastAsia="Arial"/>
          <w:color w:val="000000"/>
          <w:szCs w:val="18"/>
        </w:rPr>
        <w:t>augmentation</w:t>
      </w:r>
      <w:proofErr w:type="gramEnd"/>
      <w:r>
        <w:rPr>
          <w:rFonts w:eastAsia="Arial"/>
          <w:color w:val="000000"/>
          <w:szCs w:val="18"/>
        </w:rPr>
        <w:t xml:space="preserve"> des températures globales </w:t>
      </w:r>
      <w:r>
        <w:rPr>
          <w:rFonts w:eastAsia="Arial"/>
          <w:i/>
          <w:iCs/>
          <w:color w:val="000000"/>
          <w:szCs w:val="18"/>
        </w:rPr>
        <w:t>(</w:t>
      </w:r>
      <w:r>
        <w:rPr>
          <w:rFonts w:eastAsia="Arial"/>
          <w:i/>
          <w:iCs/>
          <w:color w:val="000000"/>
          <w:szCs w:val="16"/>
        </w:rPr>
        <w:t>1,8 à 4°C en 2100 de plus qu’en 1990) </w:t>
      </w:r>
      <w:r>
        <w:rPr>
          <w:rFonts w:eastAsia="Arial"/>
          <w:color w:val="000000"/>
          <w:szCs w:val="16"/>
        </w:rPr>
        <w:t>;</w:t>
      </w:r>
    </w:p>
    <w:p w14:paraId="158D85CA" w14:textId="77777777" w:rsidR="004B4F34" w:rsidRDefault="004B4F34">
      <w:pPr>
        <w:numPr>
          <w:ilvl w:val="0"/>
          <w:numId w:val="4"/>
        </w:numPr>
        <w:jc w:val="both"/>
        <w:rPr>
          <w:rFonts w:eastAsia="Arial"/>
          <w:color w:val="000000"/>
          <w:szCs w:val="18"/>
        </w:rPr>
      </w:pPr>
      <w:proofErr w:type="gramStart"/>
      <w:r>
        <w:rPr>
          <w:rFonts w:eastAsia="Arial"/>
          <w:color w:val="000000"/>
          <w:szCs w:val="18"/>
        </w:rPr>
        <w:t>répartition</w:t>
      </w:r>
      <w:proofErr w:type="gramEnd"/>
      <w:r>
        <w:rPr>
          <w:rFonts w:eastAsia="Arial"/>
          <w:color w:val="000000"/>
          <w:szCs w:val="18"/>
        </w:rPr>
        <w:t xml:space="preserve"> des précipitations modifiée ;</w:t>
      </w:r>
    </w:p>
    <w:p w14:paraId="71524D4D" w14:textId="77777777" w:rsidR="004B4F34" w:rsidRDefault="004B4F34">
      <w:pPr>
        <w:numPr>
          <w:ilvl w:val="0"/>
          <w:numId w:val="4"/>
        </w:numPr>
        <w:jc w:val="both"/>
        <w:rPr>
          <w:rFonts w:eastAsia="Arial"/>
          <w:color w:val="000000"/>
          <w:szCs w:val="18"/>
        </w:rPr>
      </w:pPr>
      <w:proofErr w:type="gramStart"/>
      <w:r>
        <w:rPr>
          <w:rFonts w:eastAsia="Arial"/>
          <w:color w:val="000000"/>
          <w:szCs w:val="18"/>
        </w:rPr>
        <w:t>diminution</w:t>
      </w:r>
      <w:proofErr w:type="gramEnd"/>
      <w:r>
        <w:rPr>
          <w:rFonts w:eastAsia="Arial"/>
          <w:color w:val="000000"/>
          <w:szCs w:val="18"/>
        </w:rPr>
        <w:t xml:space="preserve"> de la surface et de l’épaisseur des banquises ;</w:t>
      </w:r>
    </w:p>
    <w:p w14:paraId="7D6C88A4" w14:textId="77777777" w:rsidR="004B4F34" w:rsidRDefault="004B4F34">
      <w:pPr>
        <w:numPr>
          <w:ilvl w:val="0"/>
          <w:numId w:val="4"/>
        </w:numPr>
        <w:jc w:val="both"/>
        <w:rPr>
          <w:rFonts w:eastAsia="Arial"/>
          <w:color w:val="000000"/>
          <w:szCs w:val="16"/>
        </w:rPr>
      </w:pPr>
      <w:proofErr w:type="gramStart"/>
      <w:r>
        <w:rPr>
          <w:rFonts w:eastAsia="Arial"/>
          <w:color w:val="000000"/>
          <w:szCs w:val="18"/>
        </w:rPr>
        <w:t>augmentation</w:t>
      </w:r>
      <w:proofErr w:type="gramEnd"/>
      <w:r>
        <w:rPr>
          <w:rFonts w:eastAsia="Arial"/>
          <w:color w:val="000000"/>
          <w:szCs w:val="18"/>
        </w:rPr>
        <w:t xml:space="preserve"> du niveau des océans </w:t>
      </w:r>
      <w:r>
        <w:rPr>
          <w:rFonts w:eastAsia="Arial"/>
          <w:i/>
          <w:iCs/>
          <w:color w:val="000000"/>
          <w:szCs w:val="18"/>
        </w:rPr>
        <w:t>(</w:t>
      </w:r>
      <w:r>
        <w:rPr>
          <w:rFonts w:eastAsia="Arial"/>
          <w:i/>
          <w:iCs/>
          <w:color w:val="000000"/>
          <w:szCs w:val="16"/>
        </w:rPr>
        <w:t>3 à 4 mm/an)</w:t>
      </w:r>
      <w:r>
        <w:rPr>
          <w:rFonts w:eastAsia="Arial"/>
          <w:color w:val="000000"/>
          <w:szCs w:val="16"/>
        </w:rPr>
        <w:t>.</w:t>
      </w:r>
    </w:p>
    <w:p w14:paraId="47C2FD94" w14:textId="77777777" w:rsidR="004B4F34" w:rsidRDefault="004B4F34">
      <w:pPr>
        <w:jc w:val="both"/>
        <w:rPr>
          <w:rFonts w:eastAsia="Arial"/>
          <w:color w:val="000000"/>
          <w:sz w:val="12"/>
          <w:szCs w:val="16"/>
        </w:rPr>
      </w:pPr>
    </w:p>
    <w:p w14:paraId="1E86F64D" w14:textId="77777777" w:rsidR="004B4F34" w:rsidRDefault="004B4F34">
      <w:pPr>
        <w:pStyle w:val="Corpsdetexte3"/>
        <w:rPr>
          <w:b/>
          <w:bCs/>
        </w:rPr>
      </w:pPr>
      <w:r>
        <w:rPr>
          <w:b/>
          <w:bCs/>
        </w:rPr>
        <w:t>Accumulation de déchets nocifs, toxiques :</w:t>
      </w:r>
    </w:p>
    <w:p w14:paraId="3AA3B227" w14:textId="77777777" w:rsidR="004B4F34" w:rsidRDefault="004B4F34">
      <w:pPr>
        <w:numPr>
          <w:ilvl w:val="0"/>
          <w:numId w:val="4"/>
        </w:numPr>
        <w:tabs>
          <w:tab w:val="clear" w:pos="720"/>
          <w:tab w:val="num" w:pos="0"/>
        </w:tabs>
        <w:jc w:val="both"/>
        <w:rPr>
          <w:rFonts w:eastAsia="Arial"/>
          <w:color w:val="000000"/>
          <w:szCs w:val="18"/>
        </w:rPr>
      </w:pPr>
      <w:proofErr w:type="gramStart"/>
      <w:r>
        <w:rPr>
          <w:rFonts w:eastAsia="Arial"/>
          <w:color w:val="000000"/>
          <w:szCs w:val="18"/>
        </w:rPr>
        <w:t>accumulation</w:t>
      </w:r>
      <w:proofErr w:type="gramEnd"/>
      <w:r>
        <w:rPr>
          <w:rFonts w:eastAsia="Arial"/>
          <w:color w:val="000000"/>
          <w:szCs w:val="18"/>
        </w:rPr>
        <w:t xml:space="preserve"> des déchets nucléaires </w:t>
      </w:r>
      <w:r>
        <w:rPr>
          <w:rFonts w:eastAsia="Arial"/>
          <w:i/>
          <w:iCs/>
          <w:color w:val="000000"/>
          <w:szCs w:val="18"/>
        </w:rPr>
        <w:t>(en France, 1150 tonnes de combustibles irradiés par an. 100 000 tonnes de déchets radioactifs déversés au fond des océans)</w:t>
      </w:r>
      <w:r>
        <w:rPr>
          <w:rFonts w:eastAsia="Arial"/>
          <w:color w:val="000000"/>
          <w:szCs w:val="18"/>
        </w:rPr>
        <w:t>.</w:t>
      </w:r>
    </w:p>
    <w:p w14:paraId="34F65544" w14:textId="77777777" w:rsidR="004B4F34" w:rsidRDefault="004B4F34">
      <w:pPr>
        <w:numPr>
          <w:ilvl w:val="0"/>
          <w:numId w:val="4"/>
        </w:numPr>
        <w:rPr>
          <w:rFonts w:eastAsia="Arial"/>
          <w:i/>
          <w:iCs/>
          <w:color w:val="000000"/>
          <w:szCs w:val="16"/>
        </w:rPr>
      </w:pPr>
      <w:proofErr w:type="gramStart"/>
      <w:r>
        <w:rPr>
          <w:rFonts w:eastAsia="Arial"/>
          <w:color w:val="000000"/>
          <w:szCs w:val="18"/>
        </w:rPr>
        <w:t>accumulation</w:t>
      </w:r>
      <w:proofErr w:type="gramEnd"/>
      <w:r>
        <w:rPr>
          <w:rFonts w:eastAsia="Arial"/>
          <w:color w:val="000000"/>
          <w:szCs w:val="18"/>
        </w:rPr>
        <w:t xml:space="preserve"> des pesticides </w:t>
      </w:r>
      <w:r>
        <w:rPr>
          <w:rFonts w:eastAsia="Arial"/>
          <w:i/>
          <w:iCs/>
          <w:color w:val="000000"/>
          <w:szCs w:val="18"/>
        </w:rPr>
        <w:t>(</w:t>
      </w:r>
      <w:r>
        <w:rPr>
          <w:rFonts w:eastAsia="Arial"/>
          <w:i/>
          <w:iCs/>
          <w:color w:val="000000"/>
          <w:szCs w:val="16"/>
        </w:rPr>
        <w:t>263000 tonnes de pesticides périmés stockés dans le monde, qui peuvent s’écouler dans le sol et les nappes phréatiques).</w:t>
      </w:r>
    </w:p>
    <w:p w14:paraId="6931D609" w14:textId="77777777" w:rsidR="004B4F34" w:rsidRDefault="004B4F34">
      <w:pPr>
        <w:rPr>
          <w:rFonts w:eastAsia="Arial"/>
          <w:i/>
          <w:iCs/>
          <w:color w:val="000000"/>
          <w:sz w:val="12"/>
          <w:szCs w:val="16"/>
        </w:rPr>
      </w:pPr>
    </w:p>
    <w:p w14:paraId="37ED0A49" w14:textId="77777777" w:rsidR="004B4F34" w:rsidRDefault="004B4F34">
      <w:pPr>
        <w:pStyle w:val="Corpsdetexte3"/>
        <w:rPr>
          <w:b/>
          <w:bCs/>
        </w:rPr>
      </w:pPr>
      <w:r>
        <w:rPr>
          <w:b/>
          <w:bCs/>
        </w:rPr>
        <w:t>Pollution de l’eau :</w:t>
      </w:r>
    </w:p>
    <w:p w14:paraId="1BB06565" w14:textId="77777777" w:rsidR="004B4F34" w:rsidRDefault="004B4F34">
      <w:pPr>
        <w:jc w:val="both"/>
        <w:rPr>
          <w:rFonts w:eastAsia="Arial"/>
          <w:i/>
          <w:iCs/>
          <w:color w:val="000000"/>
          <w:szCs w:val="18"/>
        </w:rPr>
      </w:pPr>
      <w:r>
        <w:rPr>
          <w:rFonts w:eastAsia="Arial"/>
          <w:color w:val="000000"/>
          <w:szCs w:val="18"/>
        </w:rPr>
        <w:t>Diminution du volume mondial d’eau potable/habitant (</w:t>
      </w:r>
      <w:r>
        <w:rPr>
          <w:rFonts w:eastAsia="Arial"/>
          <w:i/>
          <w:iCs/>
          <w:color w:val="000000"/>
          <w:szCs w:val="18"/>
        </w:rPr>
        <w:t>crise de l’eau qui affectera près de la moitié de la population mondiale d’ici 2030).</w:t>
      </w:r>
    </w:p>
    <w:p w14:paraId="592E831F" w14:textId="77777777" w:rsidR="004B4F34" w:rsidRDefault="004B4F34">
      <w:pPr>
        <w:pStyle w:val="En-tte"/>
        <w:tabs>
          <w:tab w:val="clear" w:pos="4536"/>
          <w:tab w:val="clear" w:pos="9072"/>
        </w:tabs>
        <w:rPr>
          <w:sz w:val="12"/>
        </w:rPr>
      </w:pPr>
    </w:p>
    <w:p w14:paraId="68691546" w14:textId="77777777" w:rsidR="004B4F34" w:rsidRDefault="004B4F34">
      <w:pPr>
        <w:pStyle w:val="Corpsdetexte3"/>
        <w:rPr>
          <w:b/>
          <w:bCs/>
        </w:rPr>
      </w:pPr>
      <w:r>
        <w:rPr>
          <w:b/>
          <w:bCs/>
        </w:rPr>
        <w:t>Pollution des sols :</w:t>
      </w:r>
    </w:p>
    <w:p w14:paraId="2262168B" w14:textId="77777777" w:rsidR="004B4F34" w:rsidRDefault="004B4F34">
      <w:pPr>
        <w:jc w:val="both"/>
        <w:rPr>
          <w:rFonts w:eastAsia="Arial"/>
          <w:color w:val="000000"/>
          <w:szCs w:val="18"/>
        </w:rPr>
      </w:pPr>
      <w:r>
        <w:rPr>
          <w:rFonts w:eastAsia="Arial"/>
          <w:color w:val="000000"/>
          <w:szCs w:val="18"/>
        </w:rPr>
        <w:t xml:space="preserve">Appauvrissement et diminution des surfaces cultivables </w:t>
      </w:r>
      <w:r>
        <w:rPr>
          <w:rFonts w:eastAsia="Arial"/>
          <w:i/>
          <w:iCs/>
          <w:color w:val="000000"/>
          <w:szCs w:val="18"/>
        </w:rPr>
        <w:t>(un milliard d’hectares de terres hier arables ne le sont plus par cause de saturation en pesticides)</w:t>
      </w:r>
      <w:r>
        <w:rPr>
          <w:rFonts w:eastAsia="Arial"/>
          <w:color w:val="000000"/>
          <w:szCs w:val="18"/>
        </w:rPr>
        <w:t>.</w:t>
      </w:r>
    </w:p>
    <w:p w14:paraId="28078C7E" w14:textId="77777777" w:rsidR="004B4F34" w:rsidRDefault="004B4F34">
      <w:pPr>
        <w:jc w:val="both"/>
        <w:rPr>
          <w:rFonts w:eastAsia="Arial"/>
          <w:color w:val="000000"/>
          <w:sz w:val="12"/>
          <w:szCs w:val="18"/>
        </w:rPr>
      </w:pPr>
    </w:p>
    <w:p w14:paraId="44A587E1" w14:textId="77777777" w:rsidR="004B4F34" w:rsidRDefault="004B4F34">
      <w:pPr>
        <w:rPr>
          <w:vanish/>
          <w:color w:val="000000"/>
          <w:sz w:val="12"/>
        </w:rPr>
      </w:pPr>
    </w:p>
    <w:p w14:paraId="1D5A8EDE" w14:textId="77777777" w:rsidR="004B4F34" w:rsidRDefault="004B4F34">
      <w:pPr>
        <w:pStyle w:val="Corpsdetexte3"/>
        <w:rPr>
          <w:b/>
          <w:bCs/>
        </w:rPr>
      </w:pPr>
      <w:r>
        <w:rPr>
          <w:b/>
          <w:bCs/>
        </w:rPr>
        <w:t>Pollution de l’air :</w:t>
      </w:r>
    </w:p>
    <w:p w14:paraId="3627A31B" w14:textId="77777777" w:rsidR="004B4F34" w:rsidRDefault="004B4F34">
      <w:pPr>
        <w:pStyle w:val="En-tte"/>
        <w:numPr>
          <w:ilvl w:val="0"/>
          <w:numId w:val="6"/>
        </w:numPr>
        <w:tabs>
          <w:tab w:val="clear" w:pos="4536"/>
          <w:tab w:val="clear" w:pos="9072"/>
        </w:tabs>
      </w:pPr>
      <w:proofErr w:type="gramStart"/>
      <w:r>
        <w:rPr>
          <w:rFonts w:eastAsia="Arial"/>
          <w:color w:val="000000"/>
          <w:szCs w:val="18"/>
        </w:rPr>
        <w:t>diminution</w:t>
      </w:r>
      <w:proofErr w:type="gramEnd"/>
      <w:r>
        <w:rPr>
          <w:rFonts w:eastAsia="Arial"/>
          <w:color w:val="000000"/>
          <w:szCs w:val="18"/>
        </w:rPr>
        <w:t xml:space="preserve"> de l’espérance de vie est mortalité précoce ;</w:t>
      </w:r>
    </w:p>
    <w:p w14:paraId="29A90F16" w14:textId="77777777" w:rsidR="004B4F34" w:rsidRDefault="004B4F34">
      <w:pPr>
        <w:pStyle w:val="En-tte"/>
        <w:numPr>
          <w:ilvl w:val="0"/>
          <w:numId w:val="6"/>
        </w:numPr>
        <w:tabs>
          <w:tab w:val="clear" w:pos="4536"/>
          <w:tab w:val="clear" w:pos="9072"/>
        </w:tabs>
      </w:pPr>
      <w:proofErr w:type="gramStart"/>
      <w:r>
        <w:rPr>
          <w:rFonts w:eastAsia="Arial"/>
          <w:color w:val="000000"/>
          <w:szCs w:val="18"/>
        </w:rPr>
        <w:t>augmentation</w:t>
      </w:r>
      <w:proofErr w:type="gramEnd"/>
      <w:r>
        <w:rPr>
          <w:rFonts w:eastAsia="Arial"/>
          <w:color w:val="000000"/>
          <w:szCs w:val="18"/>
        </w:rPr>
        <w:t xml:space="preserve"> de la concentration en gaz à effet de serre.</w:t>
      </w:r>
    </w:p>
    <w:p w14:paraId="55B49562" w14:textId="77777777" w:rsidR="004B4F34" w:rsidRDefault="004B4F34">
      <w:pPr>
        <w:pStyle w:val="En-tte"/>
        <w:tabs>
          <w:tab w:val="clear" w:pos="4536"/>
          <w:tab w:val="clear" w:pos="9072"/>
        </w:tabs>
        <w:rPr>
          <w:sz w:val="12"/>
        </w:rPr>
      </w:pPr>
    </w:p>
    <w:p w14:paraId="0BD3BB01" w14:textId="77777777" w:rsidR="004B4F34" w:rsidRDefault="004B4F34">
      <w:pPr>
        <w:pStyle w:val="En-tte"/>
        <w:tabs>
          <w:tab w:val="clear" w:pos="4536"/>
          <w:tab w:val="clear" w:pos="9072"/>
        </w:tabs>
        <w:rPr>
          <w:rFonts w:eastAsia="Arial"/>
          <w:b/>
          <w:bCs/>
        </w:rPr>
      </w:pPr>
      <w:r>
        <w:rPr>
          <w:sz w:val="12"/>
        </w:rPr>
        <w:br w:type="page"/>
      </w:r>
      <w:r>
        <w:rPr>
          <w:b/>
          <w:bCs/>
        </w:rPr>
        <w:lastRenderedPageBreak/>
        <w:t xml:space="preserve">Diminution de la biodiversité </w:t>
      </w:r>
      <w:r>
        <w:rPr>
          <w:rFonts w:eastAsia="Arial"/>
          <w:b/>
          <w:bCs/>
        </w:rPr>
        <w:t>:</w:t>
      </w:r>
    </w:p>
    <w:p w14:paraId="54B9C624" w14:textId="6704374F" w:rsidR="004B4F34" w:rsidRDefault="00073656">
      <w:pPr>
        <w:pStyle w:val="En-tte"/>
        <w:numPr>
          <w:ilvl w:val="0"/>
          <w:numId w:val="7"/>
        </w:numPr>
        <w:tabs>
          <w:tab w:val="clear" w:pos="4536"/>
          <w:tab w:val="clear" w:pos="9072"/>
        </w:tabs>
      </w:pPr>
      <w:r>
        <w:rPr>
          <w:b/>
          <w:bCs/>
          <w:noProof/>
          <w:sz w:val="20"/>
        </w:rPr>
        <mc:AlternateContent>
          <mc:Choice Requires="wps">
            <w:drawing>
              <wp:anchor distT="0" distB="0" distL="114300" distR="114300" simplePos="0" relativeHeight="251651072" behindDoc="0" locked="0" layoutInCell="1" allowOverlap="1" wp14:anchorId="5CE64E0B" wp14:editId="764C451C">
                <wp:simplePos x="0" y="0"/>
                <wp:positionH relativeFrom="column">
                  <wp:posOffset>3799840</wp:posOffset>
                </wp:positionH>
                <wp:positionV relativeFrom="paragraph">
                  <wp:posOffset>53340</wp:posOffset>
                </wp:positionV>
                <wp:extent cx="2809875" cy="2255520"/>
                <wp:effectExtent l="0" t="0" r="3175" b="4445"/>
                <wp:wrapSquare wrapText="bothSides"/>
                <wp:docPr id="28"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2255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D0B48" w14:textId="0453F389" w:rsidR="004B4F34" w:rsidRDefault="00073656">
                            <w:pPr>
                              <w:jc w:val="center"/>
                            </w:pPr>
                            <w:r>
                              <w:rPr>
                                <w:noProof/>
                              </w:rPr>
                              <w:drawing>
                                <wp:inline distT="0" distB="0" distL="0" distR="0" wp14:anchorId="5F837AAB" wp14:editId="51ECCBD1">
                                  <wp:extent cx="2628900" cy="216217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t="7069" b="7800"/>
                                          <a:stretch>
                                            <a:fillRect/>
                                          </a:stretch>
                                        </pic:blipFill>
                                        <pic:spPr bwMode="auto">
                                          <a:xfrm>
                                            <a:off x="0" y="0"/>
                                            <a:ext cx="2628900" cy="21621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E64E0B" id="Text Box 320" o:spid="_x0000_s1028" type="#_x0000_t202" style="position:absolute;left:0;text-align:left;margin-left:299.2pt;margin-top:4.2pt;width:221.25pt;height:177.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4x2+QEAANEDAAAOAAAAZHJzL2Uyb0RvYy54bWysU9tu2zAMfR+wfxD0vjjxkjU14hRdiw4D&#10;ugvQ9gMYWY6F2aJGKbGzrx8lp2m2vg17ESSROjznkFpdDV0r9pq8QVvK2WQqhbYKK2O3pXx6vHu3&#10;lMIHsBW0aHUpD9rLq/XbN6veFTrHBttKk2AQ64velbIJwRVZ5lWjO/ATdNpysEbqIPCRtllF0DN6&#10;12b5dPoh65EqR6i093x7OwblOuHXtVbhW117HURbSuYW0kpp3cQ1W6+g2BK4xqgjDfgHFh0Yy0VP&#10;ULcQQOzIvILqjCL0WIeJwi7DujZKJw2sZjb9S81DA04nLWyOdyeb/P+DVV/330mYqpQ5d8pCxz16&#10;1EMQH3EQ7/NkUO98wXkPjjPDwAFudBLr3T2qH15YvGnAbvU1EfaNhooJzqK12dnT2BJf+Aiy6b9g&#10;xYVgFzABDTV10T32QzA6N+pwak4ko/gyX04vlxcLKRTH8nyxWIzsMiienzvy4ZPGTsRNKYm7n+Bh&#10;f+9DpAPFc0qsZvHOtG2agNb+ccGJ8SbRj4xH7mHYDKNVUVtUs8HqwHoIx7nif8CbBumXFD3PVCn9&#10;zx2QlqL9bNmTy9l8HocwHeaLCxYg6DyyOY+AVQxVyiDFuL0J4+DuHJltw5XGLli8Zh9rkxS+sDrS&#10;57lJwo8zHgfz/JyyXn7i+jcAAAD//wMAUEsDBBQABgAIAAAAIQBl5jFt3gAAAAoBAAAPAAAAZHJz&#10;L2Rvd25yZXYueG1sTI/NTsMwEITvSLyDtUjcqA1NoybNpkIgriDKj9SbG2+TiHgdxW4T3h7nRE+j&#10;1Yxmvi22k+3EmQbfOka4XygQxJUzLdcInx8vd2sQPmg2unNMCL/kYVteXxU6N27kdzrvQi1iCftc&#10;IzQh9LmUvmrIar9wPXH0jm6wOsRzqKUZ9BjLbScflEql1S3HhUb39NRQ9bM7WYSv1+P+O1Fv9bNd&#10;9aOblGSbScTbm+lxAyLQFP7DMONHdCgj08Gd2HjRIayydRKjCLPMvkpUBuKAsEyXKciykJcvlH8A&#10;AAD//wMAUEsBAi0AFAAGAAgAAAAhALaDOJL+AAAA4QEAABMAAAAAAAAAAAAAAAAAAAAAAFtDb250&#10;ZW50X1R5cGVzXS54bWxQSwECLQAUAAYACAAAACEAOP0h/9YAAACUAQAACwAAAAAAAAAAAAAAAAAv&#10;AQAAX3JlbHMvLnJlbHNQSwECLQAUAAYACAAAACEAUr+MdvkBAADRAwAADgAAAAAAAAAAAAAAAAAu&#10;AgAAZHJzL2Uyb0RvYy54bWxQSwECLQAUAAYACAAAACEAZeYxbd4AAAAKAQAADwAAAAAAAAAAAAAA&#10;AABTBAAAZHJzL2Rvd25yZXYueG1sUEsFBgAAAAAEAAQA8wAAAF4FAAAAAA==&#10;" filled="f" stroked="f">
                <v:textbox>
                  <w:txbxContent>
                    <w:p w14:paraId="382D0B48" w14:textId="0453F389" w:rsidR="004B4F34" w:rsidRDefault="00073656">
                      <w:pPr>
                        <w:jc w:val="center"/>
                      </w:pPr>
                      <w:r>
                        <w:rPr>
                          <w:noProof/>
                        </w:rPr>
                        <w:drawing>
                          <wp:inline distT="0" distB="0" distL="0" distR="0" wp14:anchorId="5F837AAB" wp14:editId="51ECCBD1">
                            <wp:extent cx="2628900" cy="216217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t="7069" b="7800"/>
                                    <a:stretch>
                                      <a:fillRect/>
                                    </a:stretch>
                                  </pic:blipFill>
                                  <pic:spPr bwMode="auto">
                                    <a:xfrm>
                                      <a:off x="0" y="0"/>
                                      <a:ext cx="2628900" cy="2162175"/>
                                    </a:xfrm>
                                    <a:prstGeom prst="rect">
                                      <a:avLst/>
                                    </a:prstGeom>
                                    <a:noFill/>
                                    <a:ln>
                                      <a:noFill/>
                                    </a:ln>
                                  </pic:spPr>
                                </pic:pic>
                              </a:graphicData>
                            </a:graphic>
                          </wp:inline>
                        </w:drawing>
                      </w:r>
                    </w:p>
                  </w:txbxContent>
                </v:textbox>
                <w10:wrap type="square"/>
              </v:shape>
            </w:pict>
          </mc:Fallback>
        </mc:AlternateContent>
      </w:r>
      <w:proofErr w:type="gramStart"/>
      <w:r w:rsidR="004B4F34">
        <w:rPr>
          <w:rFonts w:eastAsia="Arial"/>
          <w:color w:val="000000"/>
          <w:szCs w:val="18"/>
        </w:rPr>
        <w:t>disparition</w:t>
      </w:r>
      <w:proofErr w:type="gramEnd"/>
      <w:r w:rsidR="004B4F34">
        <w:rPr>
          <w:rFonts w:eastAsia="Arial"/>
          <w:color w:val="000000"/>
          <w:szCs w:val="18"/>
        </w:rPr>
        <w:t xml:space="preserve"> des habitats ;</w:t>
      </w:r>
    </w:p>
    <w:p w14:paraId="75F3366E" w14:textId="77777777" w:rsidR="004B4F34" w:rsidRDefault="004B4F34">
      <w:pPr>
        <w:pStyle w:val="En-tte"/>
        <w:numPr>
          <w:ilvl w:val="0"/>
          <w:numId w:val="7"/>
        </w:numPr>
        <w:tabs>
          <w:tab w:val="clear" w:pos="4536"/>
          <w:tab w:val="clear" w:pos="9072"/>
        </w:tabs>
      </w:pPr>
      <w:proofErr w:type="gramStart"/>
      <w:r>
        <w:t>surexploitation</w:t>
      </w:r>
      <w:proofErr w:type="gramEnd"/>
      <w:r>
        <w:t>, pollutions industrielles et agricoles ;</w:t>
      </w:r>
    </w:p>
    <w:p w14:paraId="0E7C149F" w14:textId="77777777" w:rsidR="004B4F34" w:rsidRDefault="004B4F34">
      <w:pPr>
        <w:pStyle w:val="En-tte"/>
        <w:numPr>
          <w:ilvl w:val="0"/>
          <w:numId w:val="7"/>
        </w:numPr>
        <w:tabs>
          <w:tab w:val="clear" w:pos="4536"/>
          <w:tab w:val="clear" w:pos="9072"/>
        </w:tabs>
      </w:pPr>
      <w:proofErr w:type="gramStart"/>
      <w:r>
        <w:t>introduction</w:t>
      </w:r>
      <w:proofErr w:type="gramEnd"/>
      <w:r>
        <w:t xml:space="preserve"> d’espèces invasives ;</w:t>
      </w:r>
    </w:p>
    <w:p w14:paraId="492FD893" w14:textId="77777777" w:rsidR="004B4F34" w:rsidRDefault="004B4F34">
      <w:pPr>
        <w:pStyle w:val="En-tte"/>
        <w:numPr>
          <w:ilvl w:val="0"/>
          <w:numId w:val="7"/>
        </w:numPr>
        <w:tabs>
          <w:tab w:val="clear" w:pos="4536"/>
          <w:tab w:val="clear" w:pos="9072"/>
        </w:tabs>
      </w:pPr>
      <w:proofErr w:type="gramStart"/>
      <w:r>
        <w:t>modification</w:t>
      </w:r>
      <w:proofErr w:type="gramEnd"/>
      <w:r>
        <w:t xml:space="preserve"> rapide du climat.</w:t>
      </w:r>
    </w:p>
    <w:p w14:paraId="4B945DD0" w14:textId="77777777" w:rsidR="004B4F34" w:rsidRDefault="004B4F34">
      <w:pPr>
        <w:pStyle w:val="En-tte"/>
        <w:tabs>
          <w:tab w:val="clear" w:pos="4536"/>
          <w:tab w:val="clear" w:pos="9072"/>
        </w:tabs>
        <w:spacing w:before="240" w:after="120"/>
        <w:rPr>
          <w:b/>
          <w:bCs/>
          <w:sz w:val="28"/>
        </w:rPr>
      </w:pPr>
      <w:r w:rsidRPr="00EE32BA">
        <w:rPr>
          <w:b/>
          <w:bCs/>
          <w:noProof/>
          <w:sz w:val="28"/>
          <w:highlight w:val="yellow"/>
        </w:rPr>
        <w:t>1.3</w:t>
      </w:r>
      <w:r w:rsidRPr="00EE32BA">
        <w:rPr>
          <w:b/>
          <w:bCs/>
          <w:sz w:val="28"/>
          <w:highlight w:val="yellow"/>
        </w:rPr>
        <w:t xml:space="preserve"> Constat social</w:t>
      </w:r>
    </w:p>
    <w:p w14:paraId="15DFC94F" w14:textId="77777777" w:rsidR="004B4F34" w:rsidRDefault="004B4F34">
      <w:pPr>
        <w:jc w:val="both"/>
        <w:rPr>
          <w:rFonts w:eastAsia="Arial"/>
          <w:b/>
          <w:bCs/>
          <w:color w:val="000000"/>
          <w:szCs w:val="18"/>
        </w:rPr>
      </w:pPr>
      <w:r>
        <w:rPr>
          <w:rFonts w:eastAsia="Arial"/>
          <w:b/>
          <w:bCs/>
          <w:color w:val="000000"/>
          <w:szCs w:val="18"/>
        </w:rPr>
        <w:t>Accroissement des inégalités :</w:t>
      </w:r>
    </w:p>
    <w:p w14:paraId="453A9FE2" w14:textId="77777777" w:rsidR="004B4F34" w:rsidRDefault="004B4F34">
      <w:pPr>
        <w:numPr>
          <w:ilvl w:val="0"/>
          <w:numId w:val="8"/>
        </w:numPr>
        <w:jc w:val="both"/>
        <w:rPr>
          <w:rFonts w:eastAsia="Arial"/>
          <w:i/>
          <w:iCs/>
          <w:color w:val="000000"/>
          <w:szCs w:val="16"/>
        </w:rPr>
      </w:pPr>
      <w:r>
        <w:rPr>
          <w:rFonts w:eastAsia="Arial"/>
          <w:color w:val="000000"/>
          <w:szCs w:val="18"/>
        </w:rPr>
        <w:t>Inégalité d’accès aux soins</w:t>
      </w:r>
      <w:r>
        <w:rPr>
          <w:rFonts w:eastAsia="Arial"/>
          <w:color w:val="000000"/>
          <w:sz w:val="16"/>
          <w:szCs w:val="18"/>
        </w:rPr>
        <w:t xml:space="preserve"> </w:t>
      </w:r>
      <w:r>
        <w:rPr>
          <w:rFonts w:eastAsia="Arial"/>
          <w:color w:val="000000"/>
          <w:szCs w:val="18"/>
        </w:rPr>
        <w:t>(</w:t>
      </w:r>
      <w:r>
        <w:rPr>
          <w:rFonts w:eastAsia="Arial"/>
          <w:i/>
          <w:iCs/>
          <w:color w:val="000000"/>
          <w:szCs w:val="16"/>
        </w:rPr>
        <w:t>l’espérance de vie varie du simple au double entre les pays)</w:t>
      </w:r>
      <w:r>
        <w:rPr>
          <w:rFonts w:eastAsia="Arial"/>
          <w:color w:val="000000"/>
          <w:sz w:val="16"/>
          <w:szCs w:val="16"/>
        </w:rPr>
        <w:t> </w:t>
      </w:r>
      <w:r>
        <w:rPr>
          <w:rFonts w:eastAsia="Arial"/>
          <w:i/>
          <w:iCs/>
          <w:color w:val="000000"/>
          <w:szCs w:val="16"/>
        </w:rPr>
        <w:t>;</w:t>
      </w:r>
    </w:p>
    <w:p w14:paraId="7514862D" w14:textId="77777777" w:rsidR="004B4F34" w:rsidRDefault="004B4F34">
      <w:pPr>
        <w:numPr>
          <w:ilvl w:val="0"/>
          <w:numId w:val="8"/>
        </w:numPr>
        <w:jc w:val="both"/>
        <w:rPr>
          <w:rFonts w:eastAsia="Arial"/>
          <w:i/>
          <w:iCs/>
          <w:color w:val="000000"/>
          <w:szCs w:val="16"/>
        </w:rPr>
      </w:pPr>
      <w:proofErr w:type="gramStart"/>
      <w:r>
        <w:rPr>
          <w:rFonts w:eastAsia="Arial"/>
          <w:color w:val="000000"/>
          <w:szCs w:val="18"/>
        </w:rPr>
        <w:t>mauvaise</w:t>
      </w:r>
      <w:proofErr w:type="gramEnd"/>
      <w:r>
        <w:rPr>
          <w:rFonts w:eastAsia="Arial"/>
          <w:color w:val="000000"/>
          <w:szCs w:val="18"/>
        </w:rPr>
        <w:t xml:space="preserve"> répartition des richesses </w:t>
      </w:r>
    </w:p>
    <w:p w14:paraId="2F6C6DD3" w14:textId="77777777" w:rsidR="004B4F34" w:rsidRDefault="004B4F34">
      <w:pPr>
        <w:ind w:left="748"/>
        <w:jc w:val="both"/>
        <w:rPr>
          <w:rFonts w:eastAsia="Arial"/>
          <w:i/>
          <w:iCs/>
          <w:color w:val="000000"/>
          <w:szCs w:val="16"/>
        </w:rPr>
      </w:pPr>
      <w:r>
        <w:rPr>
          <w:rFonts w:eastAsia="Arial"/>
          <w:color w:val="000000"/>
          <w:szCs w:val="18"/>
        </w:rPr>
        <w:t>(</w:t>
      </w:r>
      <w:r>
        <w:rPr>
          <w:rFonts w:eastAsia="Arial"/>
          <w:i/>
          <w:iCs/>
          <w:color w:val="000000"/>
          <w:szCs w:val="16"/>
        </w:rPr>
        <w:t>2% de l'humanité détient 50% des richesses ; 50% de l'humanité détient 1% des richesses).</w:t>
      </w:r>
    </w:p>
    <w:p w14:paraId="6DBE0CB2" w14:textId="77777777" w:rsidR="004B4F34" w:rsidRDefault="004B4F34">
      <w:pPr>
        <w:jc w:val="both"/>
        <w:rPr>
          <w:rFonts w:eastAsia="Arial"/>
          <w:color w:val="000000"/>
          <w:sz w:val="12"/>
          <w:szCs w:val="18"/>
        </w:rPr>
      </w:pPr>
    </w:p>
    <w:p w14:paraId="2EF9E8B9" w14:textId="77777777" w:rsidR="004B4F34" w:rsidRDefault="004B4F34">
      <w:pPr>
        <w:jc w:val="both"/>
        <w:rPr>
          <w:rFonts w:eastAsia="Arial"/>
          <w:b/>
          <w:bCs/>
          <w:color w:val="000000"/>
          <w:szCs w:val="18"/>
        </w:rPr>
      </w:pPr>
      <w:r>
        <w:rPr>
          <w:rFonts w:eastAsia="Arial"/>
          <w:b/>
          <w:bCs/>
          <w:color w:val="000000"/>
          <w:szCs w:val="18"/>
        </w:rPr>
        <w:t>Migration de populations :</w:t>
      </w:r>
    </w:p>
    <w:p w14:paraId="4461D5F3" w14:textId="77777777" w:rsidR="004B4F34" w:rsidRDefault="004B4F34">
      <w:pPr>
        <w:jc w:val="both"/>
        <w:rPr>
          <w:rFonts w:eastAsia="Arial"/>
          <w:i/>
          <w:iCs/>
          <w:color w:val="000000"/>
          <w:szCs w:val="16"/>
        </w:rPr>
      </w:pPr>
      <w:r>
        <w:rPr>
          <w:rFonts w:eastAsia="Arial"/>
          <w:color w:val="000000"/>
          <w:szCs w:val="18"/>
        </w:rPr>
        <w:t>Changements de climat, conflits, difficultés d’alimentation (</w:t>
      </w:r>
      <w:r>
        <w:rPr>
          <w:rFonts w:eastAsia="Arial"/>
          <w:i/>
          <w:iCs/>
          <w:color w:val="000000"/>
          <w:szCs w:val="16"/>
        </w:rPr>
        <w:t>≈1 milliard de personnes vont migrer d'ici à 2050).</w:t>
      </w:r>
    </w:p>
    <w:p w14:paraId="7859B5D2" w14:textId="77777777" w:rsidR="004B4F34" w:rsidRDefault="004B4F34">
      <w:pPr>
        <w:jc w:val="both"/>
        <w:rPr>
          <w:rFonts w:eastAsia="Arial"/>
          <w:i/>
          <w:iCs/>
          <w:color w:val="000000"/>
          <w:sz w:val="12"/>
          <w:szCs w:val="16"/>
        </w:rPr>
      </w:pPr>
    </w:p>
    <w:p w14:paraId="24A144BC" w14:textId="77777777" w:rsidR="004B4F34" w:rsidRDefault="004B4F34">
      <w:pPr>
        <w:jc w:val="both"/>
        <w:rPr>
          <w:rFonts w:eastAsia="Arial"/>
          <w:b/>
          <w:bCs/>
          <w:color w:val="000000"/>
          <w:szCs w:val="18"/>
        </w:rPr>
      </w:pPr>
      <w:r>
        <w:rPr>
          <w:rFonts w:eastAsia="Arial"/>
          <w:b/>
          <w:bCs/>
          <w:color w:val="000000"/>
          <w:szCs w:val="18"/>
        </w:rPr>
        <w:t xml:space="preserve">Stocks mondiaux de céréales en baisse : </w:t>
      </w:r>
    </w:p>
    <w:p w14:paraId="59D6951F" w14:textId="77777777" w:rsidR="004B4F34" w:rsidRDefault="004B4F34">
      <w:pPr>
        <w:jc w:val="both"/>
        <w:rPr>
          <w:rFonts w:eastAsia="Arial"/>
          <w:i/>
          <w:iCs/>
          <w:color w:val="000000"/>
          <w:szCs w:val="16"/>
        </w:rPr>
      </w:pPr>
      <w:r>
        <w:rPr>
          <w:rFonts w:eastAsia="Arial"/>
          <w:color w:val="000000"/>
          <w:szCs w:val="18"/>
        </w:rPr>
        <w:t>Crise de la faim en 2008 due à la flambée des prix des céréales (</w:t>
      </w:r>
      <w:r>
        <w:rPr>
          <w:rFonts w:eastAsia="Arial"/>
          <w:i/>
          <w:iCs/>
          <w:color w:val="000000"/>
          <w:szCs w:val="16"/>
        </w:rPr>
        <w:t>37 pays touchés avec des émeutes et troubles importants pour certains).</w:t>
      </w:r>
    </w:p>
    <w:p w14:paraId="1823A247" w14:textId="77777777" w:rsidR="004B4F34" w:rsidRDefault="004B4F34">
      <w:pPr>
        <w:pStyle w:val="En-tte"/>
        <w:tabs>
          <w:tab w:val="clear" w:pos="4536"/>
          <w:tab w:val="clear" w:pos="9072"/>
        </w:tabs>
        <w:spacing w:before="240" w:after="120"/>
        <w:rPr>
          <w:b/>
          <w:bCs/>
          <w:sz w:val="28"/>
        </w:rPr>
      </w:pPr>
      <w:r w:rsidRPr="00EE32BA">
        <w:rPr>
          <w:b/>
          <w:bCs/>
          <w:noProof/>
          <w:sz w:val="28"/>
          <w:highlight w:val="yellow"/>
        </w:rPr>
        <w:t>1.4</w:t>
      </w:r>
      <w:r w:rsidRPr="00EE32BA">
        <w:rPr>
          <w:b/>
          <w:bCs/>
          <w:sz w:val="28"/>
          <w:highlight w:val="yellow"/>
        </w:rPr>
        <w:t xml:space="preserve"> Epuisement des ressources naturelles</w:t>
      </w:r>
    </w:p>
    <w:p w14:paraId="2A15335E" w14:textId="62B7DC18" w:rsidR="004B4F34" w:rsidRDefault="00073656">
      <w:pPr>
        <w:jc w:val="both"/>
        <w:rPr>
          <w:rFonts w:eastAsia="Arial"/>
          <w:b/>
          <w:bCs/>
          <w:color w:val="000000"/>
          <w:szCs w:val="18"/>
        </w:rPr>
      </w:pPr>
      <w:r>
        <w:rPr>
          <w:rFonts w:eastAsia="Arial"/>
          <w:noProof/>
          <w:color w:val="000000"/>
          <w:szCs w:val="18"/>
        </w:rPr>
        <mc:AlternateContent>
          <mc:Choice Requires="wps">
            <w:drawing>
              <wp:anchor distT="0" distB="0" distL="114300" distR="114300" simplePos="0" relativeHeight="251650048" behindDoc="0" locked="0" layoutInCell="1" allowOverlap="1" wp14:anchorId="0A4CE0EE" wp14:editId="26A3531A">
                <wp:simplePos x="0" y="0"/>
                <wp:positionH relativeFrom="column">
                  <wp:posOffset>-118745</wp:posOffset>
                </wp:positionH>
                <wp:positionV relativeFrom="paragraph">
                  <wp:posOffset>33020</wp:posOffset>
                </wp:positionV>
                <wp:extent cx="2018665" cy="2286000"/>
                <wp:effectExtent l="2540" t="1905" r="0" b="0"/>
                <wp:wrapSquare wrapText="bothSides"/>
                <wp:docPr id="27"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866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18B3C" w14:textId="6E4FAC80" w:rsidR="004B4F34" w:rsidRDefault="00073656">
                            <w:pPr>
                              <w:jc w:val="center"/>
                            </w:pPr>
                            <w:r>
                              <w:rPr>
                                <w:noProof/>
                              </w:rPr>
                              <w:drawing>
                                <wp:inline distT="0" distB="0" distL="0" distR="0" wp14:anchorId="6993A08F" wp14:editId="2F586CB8">
                                  <wp:extent cx="1905000" cy="223837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l="6110" r="6078" b="4810"/>
                                          <a:stretch>
                                            <a:fillRect/>
                                          </a:stretch>
                                        </pic:blipFill>
                                        <pic:spPr bwMode="auto">
                                          <a:xfrm>
                                            <a:off x="0" y="0"/>
                                            <a:ext cx="1905000" cy="22383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4CE0EE" id="Text Box 319" o:spid="_x0000_s1029" type="#_x0000_t202" style="position:absolute;left:0;text-align:left;margin-left:-9.35pt;margin-top:2.6pt;width:158.95pt;height:180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Vxj+QEAANEDAAAOAAAAZHJzL2Uyb0RvYy54bWysU9tu2zAMfR+wfxD0vvjSNE2NOEXXosOA&#10;rhvQ9gNkWY6F2aJGKbGzrx8lJ1m2vg17EcSLDg8PqdXN2Hdsp9BpMCXPZilnykiotdmU/PXl4cOS&#10;M+eFqUUHRpV8rxy/Wb9/txpsoXJooasVMgIxrhhsyVvvbZEkTraqF24GVhkKNoC98GTiJqlRDITe&#10;d0mepotkAKwtglTOkfd+CvJ1xG8aJf3XpnHKs67kxM3HE+NZhTNZr0SxQWFbLQ80xD+w6IU2VPQE&#10;dS+8YFvUb6B6LREcNH4moU+gabRUsQfqJkv/6ua5FVbFXkgcZ08yuf8HK59235DpuuT5FWdG9DSj&#10;FzV69hFGdpFdB4EG6wrKe7aU6UcK0KBjs84+gvzumIG7VpiNukWEoVWiJoJZeJmcPZ1wXACphi9Q&#10;UyGx9RCBxgb7oB7pwQidBrU/DSeQkeQkfZaLxSVnkmJ5vlykaRxfIorjc4vOf1LQs3ApOdL0I7zY&#10;PTof6IjimBKqGXjQXRc3oDN/OCgxeCL9wHji7sdqjFJdHFWpoN5TPwjTXtE/oEsL+JOzgXaq5O7H&#10;VqDirPtsSJPrbD4PSxiN+eVVTgaeR6rziDCSoEruOZuud35a3K1FvWmp0jQFA7ekY6Njh0HwidWB&#10;Pu1NbPyw42Exz+2Y9fsnrn8BAAD//wMAUEsDBBQABgAIAAAAIQDIdG0s3gAAAAkBAAAPAAAAZHJz&#10;L2Rvd25yZXYueG1sTI/NTsNADITvSLzDykjc2k0D/UmIUyEQVxCFInHbZt0kIuuNstsmvD3mBDfb&#10;Mxp/U2wn16kzDaH1jLCYJ6CIK29brhHe355mG1AhGram80wI3xRgW15eFCa3fuRXOu9irSSEQ24Q&#10;mhj7XOtQNeRMmPueWLSjH5yJsg61toMZJdx1Ok2SlXamZfnQmJ4eGqq+dieHsH8+fn7cJi/1o1v2&#10;o58SzS7TiNdX0/0dqEhT/DPDL76gQylMB39iG1SHMFts1mJFWKagRE+zTIYDws1KLros9P8G5Q8A&#10;AAD//wMAUEsBAi0AFAAGAAgAAAAhALaDOJL+AAAA4QEAABMAAAAAAAAAAAAAAAAAAAAAAFtDb250&#10;ZW50X1R5cGVzXS54bWxQSwECLQAUAAYACAAAACEAOP0h/9YAAACUAQAACwAAAAAAAAAAAAAAAAAv&#10;AQAAX3JlbHMvLnJlbHNQSwECLQAUAAYACAAAACEA541cY/kBAADRAwAADgAAAAAAAAAAAAAAAAAu&#10;AgAAZHJzL2Uyb0RvYy54bWxQSwECLQAUAAYACAAAACEAyHRtLN4AAAAJAQAADwAAAAAAAAAAAAAA&#10;AABTBAAAZHJzL2Rvd25yZXYueG1sUEsFBgAAAAAEAAQA8wAAAF4FAAAAAA==&#10;" filled="f" stroked="f">
                <v:textbox>
                  <w:txbxContent>
                    <w:p w14:paraId="05B18B3C" w14:textId="6E4FAC80" w:rsidR="004B4F34" w:rsidRDefault="00073656">
                      <w:pPr>
                        <w:jc w:val="center"/>
                      </w:pPr>
                      <w:r>
                        <w:rPr>
                          <w:noProof/>
                        </w:rPr>
                        <w:drawing>
                          <wp:inline distT="0" distB="0" distL="0" distR="0" wp14:anchorId="6993A08F" wp14:editId="2F586CB8">
                            <wp:extent cx="1905000" cy="223837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l="6110" r="6078" b="4810"/>
                                    <a:stretch>
                                      <a:fillRect/>
                                    </a:stretch>
                                  </pic:blipFill>
                                  <pic:spPr bwMode="auto">
                                    <a:xfrm>
                                      <a:off x="0" y="0"/>
                                      <a:ext cx="1905000" cy="2238375"/>
                                    </a:xfrm>
                                    <a:prstGeom prst="rect">
                                      <a:avLst/>
                                    </a:prstGeom>
                                    <a:noFill/>
                                    <a:ln>
                                      <a:noFill/>
                                    </a:ln>
                                  </pic:spPr>
                                </pic:pic>
                              </a:graphicData>
                            </a:graphic>
                          </wp:inline>
                        </w:drawing>
                      </w:r>
                    </w:p>
                  </w:txbxContent>
                </v:textbox>
                <w10:wrap type="square"/>
              </v:shape>
            </w:pict>
          </mc:Fallback>
        </mc:AlternateContent>
      </w:r>
    </w:p>
    <w:p w14:paraId="0A60721F" w14:textId="77777777" w:rsidR="004B4F34" w:rsidRDefault="004B4F34">
      <w:pPr>
        <w:jc w:val="both"/>
        <w:rPr>
          <w:rFonts w:eastAsia="Arial"/>
          <w:b/>
          <w:bCs/>
          <w:color w:val="000000"/>
          <w:szCs w:val="18"/>
        </w:rPr>
      </w:pPr>
      <w:r>
        <w:rPr>
          <w:rFonts w:eastAsia="Arial"/>
          <w:b/>
          <w:bCs/>
          <w:color w:val="000000"/>
          <w:szCs w:val="18"/>
        </w:rPr>
        <w:t>Épuisement</w:t>
      </w:r>
      <w:r>
        <w:rPr>
          <w:rFonts w:eastAsia="Arial"/>
          <w:b/>
          <w:bCs/>
          <w:color w:val="000000"/>
          <w:sz w:val="20"/>
          <w:szCs w:val="18"/>
        </w:rPr>
        <w:t xml:space="preserve"> </w:t>
      </w:r>
      <w:r>
        <w:rPr>
          <w:rFonts w:eastAsia="Arial"/>
          <w:b/>
          <w:bCs/>
          <w:color w:val="000000"/>
          <w:szCs w:val="18"/>
        </w:rPr>
        <w:t>des</w:t>
      </w:r>
      <w:r>
        <w:rPr>
          <w:rFonts w:eastAsia="Arial"/>
          <w:b/>
          <w:bCs/>
          <w:color w:val="000000"/>
          <w:sz w:val="16"/>
          <w:szCs w:val="18"/>
        </w:rPr>
        <w:t xml:space="preserve"> </w:t>
      </w:r>
      <w:r>
        <w:rPr>
          <w:rFonts w:eastAsia="Arial"/>
          <w:b/>
          <w:bCs/>
          <w:color w:val="000000"/>
          <w:szCs w:val="18"/>
        </w:rPr>
        <w:t>réserves</w:t>
      </w:r>
      <w:r>
        <w:rPr>
          <w:rFonts w:eastAsia="Arial"/>
          <w:b/>
          <w:bCs/>
          <w:color w:val="000000"/>
          <w:sz w:val="16"/>
          <w:szCs w:val="18"/>
        </w:rPr>
        <w:t xml:space="preserve"> </w:t>
      </w:r>
      <w:r>
        <w:rPr>
          <w:rFonts w:eastAsia="Arial"/>
          <w:b/>
          <w:bCs/>
          <w:color w:val="000000"/>
          <w:szCs w:val="18"/>
        </w:rPr>
        <w:t>en</w:t>
      </w:r>
      <w:r>
        <w:rPr>
          <w:rFonts w:eastAsia="Arial"/>
          <w:b/>
          <w:bCs/>
          <w:color w:val="000000"/>
          <w:sz w:val="16"/>
          <w:szCs w:val="18"/>
        </w:rPr>
        <w:t xml:space="preserve"> </w:t>
      </w:r>
      <w:r>
        <w:rPr>
          <w:rFonts w:eastAsia="Arial"/>
          <w:b/>
          <w:bCs/>
          <w:color w:val="000000"/>
          <w:szCs w:val="18"/>
        </w:rPr>
        <w:t>énergies</w:t>
      </w:r>
      <w:r>
        <w:rPr>
          <w:rFonts w:eastAsia="Arial"/>
          <w:b/>
          <w:bCs/>
          <w:color w:val="000000"/>
          <w:sz w:val="16"/>
          <w:szCs w:val="18"/>
        </w:rPr>
        <w:t xml:space="preserve"> </w:t>
      </w:r>
      <w:r>
        <w:rPr>
          <w:rFonts w:eastAsia="Arial"/>
          <w:b/>
          <w:bCs/>
          <w:color w:val="000000"/>
          <w:szCs w:val="18"/>
        </w:rPr>
        <w:t>non</w:t>
      </w:r>
      <w:r>
        <w:rPr>
          <w:rFonts w:eastAsia="Arial"/>
          <w:b/>
          <w:bCs/>
          <w:color w:val="000000"/>
          <w:sz w:val="16"/>
          <w:szCs w:val="18"/>
        </w:rPr>
        <w:t xml:space="preserve"> </w:t>
      </w:r>
      <w:r>
        <w:rPr>
          <w:rFonts w:eastAsia="Arial"/>
          <w:b/>
          <w:bCs/>
          <w:color w:val="000000"/>
          <w:szCs w:val="18"/>
        </w:rPr>
        <w:t>renouvelables</w:t>
      </w:r>
      <w:r>
        <w:rPr>
          <w:rFonts w:eastAsia="Arial"/>
          <w:b/>
          <w:bCs/>
          <w:color w:val="000000"/>
          <w:sz w:val="16"/>
          <w:szCs w:val="18"/>
        </w:rPr>
        <w:t xml:space="preserve"> </w:t>
      </w:r>
      <w:r>
        <w:rPr>
          <w:rFonts w:eastAsia="Arial"/>
          <w:b/>
          <w:bCs/>
          <w:color w:val="000000"/>
          <w:szCs w:val="18"/>
        </w:rPr>
        <w:t>:</w:t>
      </w:r>
    </w:p>
    <w:p w14:paraId="3106C1FD" w14:textId="77777777" w:rsidR="004B4F34" w:rsidRDefault="004B4F34">
      <w:pPr>
        <w:jc w:val="both"/>
        <w:rPr>
          <w:rFonts w:eastAsia="Arial"/>
          <w:color w:val="000000"/>
          <w:szCs w:val="18"/>
        </w:rPr>
      </w:pPr>
      <w:r>
        <w:rPr>
          <w:rFonts w:eastAsia="Arial"/>
          <w:color w:val="000000"/>
          <w:szCs w:val="18"/>
        </w:rPr>
        <w:t>En 2007 il restait comme gisements facilement exploitables</w:t>
      </w:r>
    </w:p>
    <w:p w14:paraId="6B4CDF9F" w14:textId="77777777" w:rsidR="004B4F34" w:rsidRDefault="004B4F34">
      <w:pPr>
        <w:jc w:val="both"/>
        <w:rPr>
          <w:rFonts w:eastAsia="Arial"/>
          <w:color w:val="000000"/>
          <w:szCs w:val="16"/>
        </w:rPr>
      </w:pPr>
      <w:r>
        <w:rPr>
          <w:rFonts w:eastAsia="Arial"/>
          <w:color w:val="000000"/>
          <w:szCs w:val="16"/>
        </w:rPr>
        <w:t>40 ans de pétrole, 60 ans de gaz naturel, 200 ans de charbon,</w:t>
      </w:r>
      <w:r w:rsidR="008622DE">
        <w:rPr>
          <w:rFonts w:eastAsia="Arial"/>
          <w:color w:val="000000"/>
          <w:szCs w:val="16"/>
        </w:rPr>
        <w:t xml:space="preserve"> </w:t>
      </w:r>
      <w:r>
        <w:rPr>
          <w:rFonts w:eastAsia="Arial"/>
          <w:color w:val="000000"/>
          <w:szCs w:val="16"/>
        </w:rPr>
        <w:t>60 ans d’uranium.</w:t>
      </w:r>
    </w:p>
    <w:p w14:paraId="7F2BD95C" w14:textId="77777777" w:rsidR="004B4F34" w:rsidRDefault="004B4F34">
      <w:pPr>
        <w:jc w:val="both"/>
        <w:rPr>
          <w:rFonts w:eastAsia="Arial"/>
          <w:color w:val="000000"/>
          <w:sz w:val="12"/>
          <w:szCs w:val="16"/>
        </w:rPr>
      </w:pPr>
    </w:p>
    <w:p w14:paraId="503E8F57" w14:textId="77777777" w:rsidR="004B4F34" w:rsidRDefault="004B4F34">
      <w:pPr>
        <w:pStyle w:val="Titre6"/>
      </w:pPr>
      <w:r>
        <w:t>Pénuries futures en métaux rares</w:t>
      </w:r>
    </w:p>
    <w:p w14:paraId="0B0DCC42" w14:textId="77777777" w:rsidR="004B4F34" w:rsidRDefault="004B4F34">
      <w:pPr>
        <w:pStyle w:val="Corpsdetexte3"/>
        <w:rPr>
          <w:rFonts w:eastAsia="Times New Roman"/>
        </w:rPr>
      </w:pPr>
      <w:r>
        <w:rPr>
          <w:rFonts w:eastAsia="Times New Roman"/>
        </w:rPr>
        <w:t>Le cours des minerais utilisés dans des secteurs technologiques de pointe (batterie, moteur synchrone, laser, LED, …) s’envolent.</w:t>
      </w:r>
    </w:p>
    <w:p w14:paraId="2B61B6AD" w14:textId="77777777" w:rsidR="004B4F34" w:rsidRDefault="004B4F34">
      <w:pPr>
        <w:jc w:val="both"/>
        <w:rPr>
          <w:rFonts w:eastAsia="Arial"/>
          <w:color w:val="000000"/>
          <w:szCs w:val="16"/>
        </w:rPr>
      </w:pPr>
      <w:r>
        <w:rPr>
          <w:rFonts w:eastAsia="Arial"/>
          <w:color w:val="000000"/>
          <w:szCs w:val="16"/>
        </w:rPr>
        <w:t xml:space="preserve">La main mise de quelques pays (Chine, Chili, RDC, </w:t>
      </w:r>
      <w:proofErr w:type="gramStart"/>
      <w:r>
        <w:rPr>
          <w:rFonts w:eastAsia="Arial"/>
          <w:color w:val="000000"/>
          <w:szCs w:val="16"/>
        </w:rPr>
        <w:t>Russie,…</w:t>
      </w:r>
      <w:proofErr w:type="gramEnd"/>
      <w:r>
        <w:rPr>
          <w:rFonts w:eastAsia="Arial"/>
          <w:color w:val="000000"/>
          <w:szCs w:val="16"/>
        </w:rPr>
        <w:t>) sur ces métaux entraîne des guerres économiques déjà d’actualité.</w:t>
      </w:r>
    </w:p>
    <w:p w14:paraId="5EA9D540" w14:textId="77777777" w:rsidR="004B4F34" w:rsidRDefault="004B4F34">
      <w:pPr>
        <w:pStyle w:val="En-tte"/>
        <w:tabs>
          <w:tab w:val="clear" w:pos="4536"/>
          <w:tab w:val="clear" w:pos="9072"/>
        </w:tabs>
        <w:spacing w:before="120" w:after="120"/>
        <w:rPr>
          <w:b/>
          <w:bCs/>
          <w:sz w:val="32"/>
        </w:rPr>
      </w:pPr>
    </w:p>
    <w:p w14:paraId="3466E040" w14:textId="77777777" w:rsidR="004B4F34" w:rsidRPr="00EE32BA" w:rsidRDefault="004B4F34" w:rsidP="004B4F34">
      <w:pPr>
        <w:pStyle w:val="En-tte"/>
        <w:shd w:val="clear" w:color="auto" w:fill="FFFFFF"/>
        <w:tabs>
          <w:tab w:val="clear" w:pos="4536"/>
          <w:tab w:val="clear" w:pos="9072"/>
        </w:tabs>
        <w:spacing w:before="120" w:after="120"/>
        <w:rPr>
          <w:b/>
          <w:bCs/>
          <w:sz w:val="32"/>
          <w:u w:val="single"/>
        </w:rPr>
      </w:pPr>
      <w:r w:rsidRPr="00EE32BA">
        <w:rPr>
          <w:b/>
          <w:bCs/>
          <w:sz w:val="32"/>
          <w:highlight w:val="green"/>
          <w:u w:val="single"/>
        </w:rPr>
        <w:t>2 P</w:t>
      </w:r>
      <w:r w:rsidR="00750415">
        <w:rPr>
          <w:b/>
          <w:bCs/>
          <w:sz w:val="32"/>
          <w:highlight w:val="green"/>
          <w:u w:val="single"/>
        </w:rPr>
        <w:t>RISE DE CONSCIENCE ET ENGAGEMENTS</w:t>
      </w:r>
    </w:p>
    <w:p w14:paraId="69B5D595" w14:textId="05F57C90" w:rsidR="004B4F34" w:rsidRDefault="00073656">
      <w:pPr>
        <w:pStyle w:val="En-tte"/>
        <w:tabs>
          <w:tab w:val="clear" w:pos="4536"/>
          <w:tab w:val="clear" w:pos="9072"/>
        </w:tabs>
        <w:spacing w:before="240" w:after="120"/>
        <w:rPr>
          <w:b/>
          <w:bCs/>
          <w:sz w:val="28"/>
        </w:rPr>
      </w:pPr>
      <w:r w:rsidRPr="00EE32BA">
        <w:rPr>
          <w:b/>
          <w:bCs/>
          <w:noProof/>
          <w:sz w:val="20"/>
          <w:highlight w:val="yellow"/>
        </w:rPr>
        <mc:AlternateContent>
          <mc:Choice Requires="wps">
            <w:drawing>
              <wp:anchor distT="0" distB="0" distL="114300" distR="114300" simplePos="0" relativeHeight="251652096" behindDoc="0" locked="0" layoutInCell="1" allowOverlap="1" wp14:anchorId="425DB146" wp14:editId="4176CF24">
                <wp:simplePos x="0" y="0"/>
                <wp:positionH relativeFrom="column">
                  <wp:posOffset>3918585</wp:posOffset>
                </wp:positionH>
                <wp:positionV relativeFrom="paragraph">
                  <wp:posOffset>201295</wp:posOffset>
                </wp:positionV>
                <wp:extent cx="2583815" cy="1894205"/>
                <wp:effectExtent l="1270" t="4445" r="0" b="0"/>
                <wp:wrapSquare wrapText="bothSides"/>
                <wp:docPr id="26" name="Text 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3815" cy="189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10496" w14:textId="12CFDB62" w:rsidR="004B4F34" w:rsidRDefault="00073656">
                            <w:pPr>
                              <w:jc w:val="center"/>
                            </w:pPr>
                            <w:r>
                              <w:rPr>
                                <w:noProof/>
                              </w:rPr>
                              <w:drawing>
                                <wp:inline distT="0" distB="0" distL="0" distR="0" wp14:anchorId="5205E177" wp14:editId="4364F320">
                                  <wp:extent cx="2400300" cy="180022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l="3195" r="5989" b="6027"/>
                                          <a:stretch>
                                            <a:fillRect/>
                                          </a:stretch>
                                        </pic:blipFill>
                                        <pic:spPr bwMode="auto">
                                          <a:xfrm>
                                            <a:off x="0" y="0"/>
                                            <a:ext cx="2400300" cy="18002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5DB146" id="Text Box 322" o:spid="_x0000_s1030" type="#_x0000_t202" style="position:absolute;margin-left:308.55pt;margin-top:15.85pt;width:203.45pt;height:149.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WPW+QEAANEDAAAOAAAAZHJzL2Uyb0RvYy54bWysU9tu2zAMfR+wfxD0vvjSpEuNOEXXosOA&#10;7gK0+wBZlm1htqhRSuzs60fJSZZtb8NeBPGiw8NDanM7DT3bK3QaTMmzRcqZMhJqbdqSf315fLPm&#10;zHlhatGDUSU/KMdvt69fbUZbqBw66GuFjECMK0Zb8s57WySJk50ahFuAVYaCDeAgPJnYJjWKkdCH&#10;PsnT9DoZAWuLIJVz5H2Yg3wb8ZtGSf+5aZzyrC85cfPxxHhW4Uy2G1G0KGyn5ZGG+AcWg9CGip6h&#10;HoQXbIf6L6hBSwQHjV9IGBJoGi1V7IG6ydI/unnuhFWxFxLH2bNM7v/Byk/7L8h0XfL8mjMjBprR&#10;i5o8ewcTu8rzINBoXUF5z5Yy/UQBGnRs1tknkN8cM3DfCdOqO0QYOyVqIpiFl8nF0xnHBZBq/Ag1&#10;FRI7DxFoanAI6pEejNBpUIfzcAIZSc58tb5aZyvOJMWy9c0yT1exhihOzy06/17BwMKl5EjTj/Bi&#10;/+R8oCOKU0qoZuBR933cgN785qDE4In0A+OZu5+qKUq1PKlSQX2gfhDmvaJ/QJcO8AdnI+1Uyd33&#10;nUDFWf/BkCY32XIZljAay9XbnAy8jFSXEWEkQZXcczZf7/28uDuLuu2o0jwFA3ekY6Njh0HwmdWR&#10;Pu1NbPy442ExL+2Y9esnbn8CAAD//wMAUEsDBBQABgAIAAAAIQC1lDIh3gAAAAsBAAAPAAAAZHJz&#10;L2Rvd25yZXYueG1sTI9NT8MwDIbvSPyHyEjcWNJtbFCaTgjEFcT4kLh5jddWNE7VZGv593gnONp+&#10;9Pp5i83kO3WkIbaBLWQzA4q4Cq7l2sL729PVDaiYkB12gcnCD0XYlOdnBeYujPxKx22qlYRwzNFC&#10;k1Kfax2rhjzGWeiJ5bYPg8ck41BrN+Ao4b7Tc2NW2mPL8qHBnh4aqr63B2/h43n/9bk0L/Wjv+7H&#10;MBnN/lZbe3kx3d+BSjSlPxhO+qIOpTjtwoFdVJ2FVbbOBLWwyNagToCZL6XdTjYLY0CXhf7fofwF&#10;AAD//wMAUEsBAi0AFAAGAAgAAAAhALaDOJL+AAAA4QEAABMAAAAAAAAAAAAAAAAAAAAAAFtDb250&#10;ZW50X1R5cGVzXS54bWxQSwECLQAUAAYACAAAACEAOP0h/9YAAACUAQAACwAAAAAAAAAAAAAAAAAv&#10;AQAAX3JlbHMvLnJlbHNQSwECLQAUAAYACAAAACEAqBFj1vkBAADRAwAADgAAAAAAAAAAAAAAAAAu&#10;AgAAZHJzL2Uyb0RvYy54bWxQSwECLQAUAAYACAAAACEAtZQyId4AAAALAQAADwAAAAAAAAAAAAAA&#10;AABTBAAAZHJzL2Rvd25yZXYueG1sUEsFBgAAAAAEAAQA8wAAAF4FAAAAAA==&#10;" filled="f" stroked="f">
                <v:textbox>
                  <w:txbxContent>
                    <w:p w14:paraId="6D910496" w14:textId="12CFDB62" w:rsidR="004B4F34" w:rsidRDefault="00073656">
                      <w:pPr>
                        <w:jc w:val="center"/>
                      </w:pPr>
                      <w:r>
                        <w:rPr>
                          <w:noProof/>
                        </w:rPr>
                        <w:drawing>
                          <wp:inline distT="0" distB="0" distL="0" distR="0" wp14:anchorId="5205E177" wp14:editId="4364F320">
                            <wp:extent cx="2400300" cy="180022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l="3195" r="5989" b="6027"/>
                                    <a:stretch>
                                      <a:fillRect/>
                                    </a:stretch>
                                  </pic:blipFill>
                                  <pic:spPr bwMode="auto">
                                    <a:xfrm>
                                      <a:off x="0" y="0"/>
                                      <a:ext cx="2400300" cy="1800225"/>
                                    </a:xfrm>
                                    <a:prstGeom prst="rect">
                                      <a:avLst/>
                                    </a:prstGeom>
                                    <a:noFill/>
                                    <a:ln>
                                      <a:noFill/>
                                    </a:ln>
                                  </pic:spPr>
                                </pic:pic>
                              </a:graphicData>
                            </a:graphic>
                          </wp:inline>
                        </w:drawing>
                      </w:r>
                    </w:p>
                  </w:txbxContent>
                </v:textbox>
                <w10:wrap type="square"/>
              </v:shape>
            </w:pict>
          </mc:Fallback>
        </mc:AlternateContent>
      </w:r>
      <w:r w:rsidR="004B4F34" w:rsidRPr="00EE32BA">
        <w:rPr>
          <w:b/>
          <w:bCs/>
          <w:noProof/>
          <w:sz w:val="28"/>
          <w:highlight w:val="yellow"/>
        </w:rPr>
        <w:t xml:space="preserve">2.1 </w:t>
      </w:r>
      <w:r w:rsidR="004B4F34" w:rsidRPr="00EE32BA">
        <w:rPr>
          <w:b/>
          <w:bCs/>
          <w:sz w:val="28"/>
          <w:highlight w:val="yellow"/>
        </w:rPr>
        <w:t>Indicateurs</w:t>
      </w:r>
    </w:p>
    <w:p w14:paraId="7FCFA944" w14:textId="77777777" w:rsidR="004B4F34" w:rsidRDefault="004B4F34">
      <w:pPr>
        <w:jc w:val="both"/>
        <w:rPr>
          <w:rFonts w:eastAsia="Arial"/>
          <w:color w:val="000000"/>
          <w:szCs w:val="18"/>
        </w:rPr>
      </w:pPr>
      <w:r>
        <w:rPr>
          <w:rFonts w:eastAsia="Arial"/>
          <w:color w:val="000000"/>
          <w:szCs w:val="18"/>
        </w:rPr>
        <w:t>La Révolution industrielle du XIX</w:t>
      </w:r>
      <w:r>
        <w:rPr>
          <w:rFonts w:eastAsia="Arial"/>
          <w:color w:val="000000"/>
          <w:position w:val="4"/>
          <w:szCs w:val="12"/>
        </w:rPr>
        <w:t>e</w:t>
      </w:r>
      <w:r>
        <w:rPr>
          <w:rFonts w:eastAsia="Arial"/>
          <w:color w:val="000000"/>
          <w:szCs w:val="18"/>
        </w:rPr>
        <w:t xml:space="preserve"> siècle a introduit des </w:t>
      </w:r>
      <w:proofErr w:type="gramStart"/>
      <w:r>
        <w:rPr>
          <w:rFonts w:eastAsia="Arial"/>
          <w:color w:val="000000"/>
          <w:szCs w:val="18"/>
        </w:rPr>
        <w:t>critères</w:t>
      </w:r>
      <w:proofErr w:type="gramEnd"/>
      <w:r>
        <w:rPr>
          <w:rFonts w:eastAsia="Arial"/>
          <w:color w:val="000000"/>
          <w:szCs w:val="18"/>
        </w:rPr>
        <w:t xml:space="preserve"> de croissance essentiellement économiques, ainsi le </w:t>
      </w:r>
      <w:r>
        <w:rPr>
          <w:rFonts w:eastAsia="Arial"/>
          <w:b/>
          <w:bCs/>
          <w:color w:val="000000"/>
          <w:szCs w:val="18"/>
        </w:rPr>
        <w:t>Produit Intérieur Brut (PIB)</w:t>
      </w:r>
      <w:r>
        <w:rPr>
          <w:rFonts w:eastAsia="Arial"/>
          <w:color w:val="000000"/>
          <w:szCs w:val="18"/>
        </w:rPr>
        <w:t>, après la 2</w:t>
      </w:r>
      <w:proofErr w:type="spellStart"/>
      <w:r>
        <w:rPr>
          <w:rFonts w:eastAsia="Arial"/>
          <w:color w:val="000000"/>
          <w:position w:val="4"/>
          <w:szCs w:val="12"/>
        </w:rPr>
        <w:t>nde</w:t>
      </w:r>
      <w:proofErr w:type="spellEnd"/>
      <w:r>
        <w:rPr>
          <w:rFonts w:eastAsia="Arial"/>
          <w:color w:val="000000"/>
          <w:szCs w:val="18"/>
        </w:rPr>
        <w:t xml:space="preserve"> guerre mondiale, est devenu l'indicateur principal de la richesse d'un pays.</w:t>
      </w:r>
    </w:p>
    <w:p w14:paraId="5C9D845F" w14:textId="77777777" w:rsidR="004B4F34" w:rsidRDefault="004B4F34">
      <w:pPr>
        <w:jc w:val="both"/>
        <w:rPr>
          <w:rFonts w:eastAsia="Arial"/>
          <w:color w:val="000000"/>
          <w:szCs w:val="18"/>
        </w:rPr>
      </w:pPr>
      <w:r>
        <w:rPr>
          <w:rFonts w:eastAsia="Arial"/>
          <w:color w:val="000000"/>
          <w:szCs w:val="18"/>
        </w:rPr>
        <w:t>Dans les années 1990, l’</w:t>
      </w:r>
      <w:r>
        <w:rPr>
          <w:rFonts w:eastAsia="Arial"/>
          <w:b/>
          <w:bCs/>
          <w:color w:val="000000"/>
          <w:szCs w:val="18"/>
        </w:rPr>
        <w:t>IDH</w:t>
      </w:r>
      <w:r>
        <w:rPr>
          <w:rFonts w:eastAsia="Arial"/>
          <w:color w:val="000000"/>
          <w:szCs w:val="18"/>
        </w:rPr>
        <w:t xml:space="preserve"> (</w:t>
      </w:r>
      <w:r>
        <w:rPr>
          <w:rFonts w:eastAsia="Arial"/>
          <w:b/>
          <w:bCs/>
          <w:color w:val="000000"/>
          <w:szCs w:val="18"/>
        </w:rPr>
        <w:t>Indice de Développement Humain</w:t>
      </w:r>
      <w:r>
        <w:rPr>
          <w:rFonts w:eastAsia="Arial"/>
          <w:color w:val="000000"/>
          <w:szCs w:val="18"/>
        </w:rPr>
        <w:t>) a été créé. Cet autre indicateur fait apparaître des facteurs jusque là ignorés par le PIB/habitants comme la santé, l’espérance de vie, l’alphabétisation, traduisant le bien-être des habitants d’un pays.</w:t>
      </w:r>
    </w:p>
    <w:p w14:paraId="21EC154B" w14:textId="6DFF85A7" w:rsidR="004B4F34" w:rsidRDefault="004B4F34">
      <w:pPr>
        <w:pStyle w:val="Corpsdetexte3"/>
      </w:pPr>
      <w:r>
        <w:br w:type="page"/>
      </w:r>
      <w:r w:rsidR="00073656">
        <w:rPr>
          <w:noProof/>
          <w:sz w:val="20"/>
        </w:rPr>
        <w:lastRenderedPageBreak/>
        <mc:AlternateContent>
          <mc:Choice Requires="wps">
            <w:drawing>
              <wp:anchor distT="0" distB="0" distL="114300" distR="114300" simplePos="0" relativeHeight="251653120" behindDoc="0" locked="0" layoutInCell="1" allowOverlap="1" wp14:anchorId="1F66A7B8" wp14:editId="20D6DD96">
                <wp:simplePos x="0" y="0"/>
                <wp:positionH relativeFrom="column">
                  <wp:posOffset>3799840</wp:posOffset>
                </wp:positionH>
                <wp:positionV relativeFrom="paragraph">
                  <wp:posOffset>-114300</wp:posOffset>
                </wp:positionV>
                <wp:extent cx="2438400" cy="1799590"/>
                <wp:effectExtent l="0" t="0" r="3175" b="3175"/>
                <wp:wrapSquare wrapText="bothSides"/>
                <wp:docPr id="25"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1799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616AF" w14:textId="111F104E" w:rsidR="004B4F34" w:rsidRDefault="00073656">
                            <w:pPr>
                              <w:jc w:val="center"/>
                            </w:pPr>
                            <w:r>
                              <w:rPr>
                                <w:noProof/>
                              </w:rPr>
                              <w:drawing>
                                <wp:inline distT="0" distB="0" distL="0" distR="0" wp14:anchorId="46A768EC" wp14:editId="079C4566">
                                  <wp:extent cx="2257425" cy="170497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57425" cy="17049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66A7B8" id="Text Box 323" o:spid="_x0000_s1031" type="#_x0000_t202" style="position:absolute;left:0;text-align:left;margin-left:299.2pt;margin-top:-9pt;width:192pt;height:141.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q8T+QEAANEDAAAOAAAAZHJzL2Uyb0RvYy54bWysU9tu2zAMfR+wfxD0vjhxkrUx4hRdiw4D&#10;ugvQ7gMYWY6F2aJGKbG7rx8lJ1m2vQ17EcSLDg8PqfXN0LXioMkbtKWcTaZSaKuwMnZXyq/PD2+u&#10;pfABbAUtWl3KF+3lzeb1q3XvCp1jg22lSTCI9UXvStmE4Ios86rRHfgJOm05WCN1ENikXVYR9Ize&#10;tVk+nb7NeqTKESrtPXvvx6DcJPy61ip8rmuvg2hLydxCOimd23hmmzUUOwLXGHWkAf/AogNjuegZ&#10;6h4CiD2Zv6A6owg91mGisMuwro3SqQfuZjb9o5unBpxOvbA43p1l8v8PVn06fCFhqlLmSyksdDyj&#10;Zz0E8Q4HMc/nUaDe+YLznhxnhoEDPOjUrHePqL55YfGuAbvTt0TYNxoqJjiLL7OLpyOOjyDb/iNW&#10;XAj2ARPQUFMX1WM9BKPzoF7Ow4lkFDvzxfx6MeWQ4tjsarVartL4MihOzx358F5jJ+KllMTTT/Bw&#10;ePQh0oHilBKrWXwwbZs2oLW/OTgxehL9yHjkHobtkKRanlTZYvXC/RCOe8X/gC8N0g8pet6pUvrv&#10;eyAtRfvBsiar2WIRlzAZi+VVzgZdRraXEbCKoUoZpBivd2Fc3L0js2u40jgFi7esY21Sh1HwkdWR&#10;Pu9Navy443ExL+2U9esnbn4CAAD//wMAUEsDBBQABgAIAAAAIQB9cIhj3wAAAAsBAAAPAAAAZHJz&#10;L2Rvd25yZXYueG1sTI/BTsMwDIbvSLxDZCRuW7KqndrSdEIgriA2QOKWNV5b0ThVk63l7TEnONr+&#10;9Pv7q93iBnHBKfSeNGzWCgRS421PrYa3w9MqBxGiIWsGT6jhGwPs6uurypTWz/SKl31sBYdQKI2G&#10;LsaxlDI0HToT1n5E4tvJT85EHqdW2snMHO4GmSi1lc70xB86M+JDh83X/uw0vD+fPj9S9dI+umyc&#10;/aIkuUJqfXuz3N+BiLjEPxh+9VkdanY6+jPZIAYNWZGnjGpYbXIuxUSRJ7w5aki2WQqyruT/DvUP&#10;AAAA//8DAFBLAQItABQABgAIAAAAIQC2gziS/gAAAOEBAAATAAAAAAAAAAAAAAAAAAAAAABbQ29u&#10;dGVudF9UeXBlc10ueG1sUEsBAi0AFAAGAAgAAAAhADj9If/WAAAAlAEAAAsAAAAAAAAAAAAAAAAA&#10;LwEAAF9yZWxzLy5yZWxzUEsBAi0AFAAGAAgAAAAhAEYWrxP5AQAA0QMAAA4AAAAAAAAAAAAAAAAA&#10;LgIAAGRycy9lMm9Eb2MueG1sUEsBAi0AFAAGAAgAAAAhAH1wiGPfAAAACwEAAA8AAAAAAAAAAAAA&#10;AAAAUwQAAGRycy9kb3ducmV2LnhtbFBLBQYAAAAABAAEAPMAAABfBQAAAAA=&#10;" filled="f" stroked="f">
                <v:textbox>
                  <w:txbxContent>
                    <w:p w14:paraId="4DC616AF" w14:textId="111F104E" w:rsidR="004B4F34" w:rsidRDefault="00073656">
                      <w:pPr>
                        <w:jc w:val="center"/>
                      </w:pPr>
                      <w:r>
                        <w:rPr>
                          <w:noProof/>
                        </w:rPr>
                        <w:drawing>
                          <wp:inline distT="0" distB="0" distL="0" distR="0" wp14:anchorId="46A768EC" wp14:editId="079C4566">
                            <wp:extent cx="2257425" cy="170497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57425" cy="1704975"/>
                                    </a:xfrm>
                                    <a:prstGeom prst="rect">
                                      <a:avLst/>
                                    </a:prstGeom>
                                    <a:noFill/>
                                    <a:ln>
                                      <a:noFill/>
                                    </a:ln>
                                  </pic:spPr>
                                </pic:pic>
                              </a:graphicData>
                            </a:graphic>
                          </wp:inline>
                        </w:drawing>
                      </w:r>
                    </w:p>
                  </w:txbxContent>
                </v:textbox>
                <w10:wrap type="square"/>
              </v:shape>
            </w:pict>
          </mc:Fallback>
        </mc:AlternateContent>
      </w:r>
      <w:r>
        <w:t>Suite aux chocs pétroliers de 1973 et 1979, les pays développés ont pris conscience que leur développement et leur croissance étaient basé sur l'utilisation intensive de ressources finies, en négligeant l’aspect environnemental.</w:t>
      </w:r>
    </w:p>
    <w:p w14:paraId="78F99D7C" w14:textId="1918CFDC" w:rsidR="004B4F34" w:rsidRDefault="00073656">
      <w:pPr>
        <w:rPr>
          <w:rFonts w:eastAsia="Arial"/>
          <w:color w:val="000000"/>
          <w:szCs w:val="18"/>
        </w:rPr>
      </w:pPr>
      <w:r>
        <w:rPr>
          <w:rFonts w:eastAsia="Arial"/>
          <w:noProof/>
          <w:color w:val="000000"/>
          <w:sz w:val="20"/>
          <w:szCs w:val="18"/>
        </w:rPr>
        <mc:AlternateContent>
          <mc:Choice Requires="wps">
            <w:drawing>
              <wp:anchor distT="0" distB="0" distL="114300" distR="114300" simplePos="0" relativeHeight="251654144" behindDoc="0" locked="0" layoutInCell="1" allowOverlap="1" wp14:anchorId="403CF6CA" wp14:editId="3C0EA691">
                <wp:simplePos x="0" y="0"/>
                <wp:positionH relativeFrom="column">
                  <wp:posOffset>0</wp:posOffset>
                </wp:positionH>
                <wp:positionV relativeFrom="paragraph">
                  <wp:posOffset>152400</wp:posOffset>
                </wp:positionV>
                <wp:extent cx="3196590" cy="2106295"/>
                <wp:effectExtent l="0" t="0" r="0" b="1270"/>
                <wp:wrapSquare wrapText="bothSides"/>
                <wp:docPr id="24"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6590" cy="2106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E5547" w14:textId="71071867" w:rsidR="004B4F34" w:rsidRDefault="00073656">
                            <w:pPr>
                              <w:jc w:val="center"/>
                            </w:pPr>
                            <w:r>
                              <w:rPr>
                                <w:noProof/>
                              </w:rPr>
                              <w:drawing>
                                <wp:inline distT="0" distB="0" distL="0" distR="0" wp14:anchorId="1F7105A5" wp14:editId="253157EE">
                                  <wp:extent cx="3009900" cy="200977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t="4771" b="7707"/>
                                          <a:stretch>
                                            <a:fillRect/>
                                          </a:stretch>
                                        </pic:blipFill>
                                        <pic:spPr bwMode="auto">
                                          <a:xfrm>
                                            <a:off x="0" y="0"/>
                                            <a:ext cx="3009900" cy="20097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3CF6CA" id="Text Box 325" o:spid="_x0000_s1032" type="#_x0000_t202" style="position:absolute;margin-left:0;margin-top:12pt;width:251.7pt;height:165.8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ZIl+QEAANEDAAAOAAAAZHJzL2Uyb0RvYy54bWysU9tu2zAMfR+wfxD0vvjSJFuMOEXXosOA&#10;rhvQ7gNkWY6F2aJGKbGzrx8lJ1m6vg17EcSLDg8PqfX12Hdsr9BpMCXPZilnykiotdmW/Pvz/bsP&#10;nDkvTC06MKrkB+X49ebtm/VgC5VDC12tkBGIccVgS956b4skcbJVvXAzsMpQsAHshScTt0mNYiD0&#10;vkvyNF0mA2BtEaRyjrx3U5BvIn7TKOm/No1TnnUlJ24+nhjPKpzJZi2KLQrbanmkIf6BRS+0oaJn&#10;qDvhBduhfgXVa4ngoPEzCX0CTaOlij1QN1n6VzdPrbAq9kLiOHuWyf0/WPm4/4ZM1yXP55wZ0dOM&#10;ntXo2UcY2VW+CAIN1hWU92Qp048UoEHHZp19APnDMQO3rTBbdYMIQ6tETQSz8DK5eDrhuABSDV+g&#10;pkJi5yECjQ32QT3SgxE6DepwHk4gI8l5la2WixWFJMXyLF3mq8guEcXpuUXnPynoWbiUHGn6EV7s&#10;H5wPdERxSgnVDNzrrosb0JkXDkoMnkg/MJ64+7Eao1TLkyoV1AfqB2HaK/oHdGkBf3E20E6V3P3c&#10;CVScdZ8NabLK5vOwhNGYL97nZOBlpLqMCCMJquSes+l666fF3VnU25YqTVMwcEM6Njp2GASfWB3p&#10;097Exo87Hhbz0o5Zf37i5jcAAAD//wMAUEsDBBQABgAIAAAAIQC5Zmiu3AAAAAcBAAAPAAAAZHJz&#10;L2Rvd25yZXYueG1sTI9LT8MwEITvSPwHa5G4UZs24RGyqRCIK6jlIXFz420SEa+j2G3Cv2c5wWk1&#10;mtHMt+V69r060hi7wAiXCwOKuA6u4wbh7fXp4gZUTJad7QMTwjdFWFenJ6UtXJh4Q8dtapSUcCws&#10;QpvSUGgd65a8jYswEIu3D6O3SeTYaDfaScp9r5fGXGlvO5aF1g700FL9tT14hPfn/edHZl6aR58P&#10;U5iNZn+rEc/P5vs7UInm9BeGX3xBh0qYduHALqoeQR5JCMtMrri5WWWgdgirPL8GXZX6P3/1AwAA&#10;//8DAFBLAQItABQABgAIAAAAIQC2gziS/gAAAOEBAAATAAAAAAAAAAAAAAAAAAAAAABbQ29udGVu&#10;dF9UeXBlc10ueG1sUEsBAi0AFAAGAAgAAAAhADj9If/WAAAAlAEAAAsAAAAAAAAAAAAAAAAALwEA&#10;AF9yZWxzLy5yZWxzUEsBAi0AFAAGAAgAAAAhAOepkiX5AQAA0QMAAA4AAAAAAAAAAAAAAAAALgIA&#10;AGRycy9lMm9Eb2MueG1sUEsBAi0AFAAGAAgAAAAhALlmaK7cAAAABwEAAA8AAAAAAAAAAAAAAAAA&#10;UwQAAGRycy9kb3ducmV2LnhtbFBLBQYAAAAABAAEAPMAAABcBQAAAAA=&#10;" filled="f" stroked="f">
                <v:textbox>
                  <w:txbxContent>
                    <w:p w14:paraId="7EEE5547" w14:textId="71071867" w:rsidR="004B4F34" w:rsidRDefault="00073656">
                      <w:pPr>
                        <w:jc w:val="center"/>
                      </w:pPr>
                      <w:r>
                        <w:rPr>
                          <w:noProof/>
                        </w:rPr>
                        <w:drawing>
                          <wp:inline distT="0" distB="0" distL="0" distR="0" wp14:anchorId="1F7105A5" wp14:editId="253157EE">
                            <wp:extent cx="3009900" cy="200977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t="4771" b="7707"/>
                                    <a:stretch>
                                      <a:fillRect/>
                                    </a:stretch>
                                  </pic:blipFill>
                                  <pic:spPr bwMode="auto">
                                    <a:xfrm>
                                      <a:off x="0" y="0"/>
                                      <a:ext cx="3009900" cy="2009775"/>
                                    </a:xfrm>
                                    <a:prstGeom prst="rect">
                                      <a:avLst/>
                                    </a:prstGeom>
                                    <a:noFill/>
                                    <a:ln>
                                      <a:noFill/>
                                    </a:ln>
                                  </pic:spPr>
                                </pic:pic>
                              </a:graphicData>
                            </a:graphic>
                          </wp:inline>
                        </w:drawing>
                      </w:r>
                    </w:p>
                  </w:txbxContent>
                </v:textbox>
                <w10:wrap type="square"/>
              </v:shape>
            </w:pict>
          </mc:Fallback>
        </mc:AlternateContent>
      </w:r>
    </w:p>
    <w:p w14:paraId="1B1B8394" w14:textId="77777777" w:rsidR="004B4F34" w:rsidRDefault="004B4F34">
      <w:pPr>
        <w:jc w:val="both"/>
        <w:rPr>
          <w:rFonts w:eastAsia="Arial"/>
          <w:color w:val="000000"/>
          <w:szCs w:val="18"/>
        </w:rPr>
      </w:pPr>
    </w:p>
    <w:p w14:paraId="09937D0A" w14:textId="77777777" w:rsidR="004B4F34" w:rsidRDefault="004B4F34">
      <w:pPr>
        <w:jc w:val="both"/>
        <w:rPr>
          <w:rFonts w:eastAsia="Arial"/>
          <w:color w:val="000000"/>
          <w:szCs w:val="18"/>
        </w:rPr>
      </w:pPr>
    </w:p>
    <w:p w14:paraId="7A30ABEA" w14:textId="77777777" w:rsidR="004B4F34" w:rsidRDefault="004B4F34">
      <w:pPr>
        <w:jc w:val="both"/>
        <w:rPr>
          <w:rFonts w:eastAsia="Arial"/>
          <w:color w:val="000000"/>
          <w:szCs w:val="18"/>
        </w:rPr>
      </w:pPr>
    </w:p>
    <w:p w14:paraId="3840348F" w14:textId="77777777" w:rsidR="004B4F34" w:rsidRDefault="004B4F34">
      <w:pPr>
        <w:jc w:val="both"/>
        <w:rPr>
          <w:rFonts w:eastAsia="Arial"/>
          <w:color w:val="000000"/>
          <w:szCs w:val="18"/>
        </w:rPr>
      </w:pPr>
    </w:p>
    <w:p w14:paraId="122D11DE" w14:textId="77777777" w:rsidR="004B4F34" w:rsidRDefault="004B4F34">
      <w:pPr>
        <w:jc w:val="both"/>
        <w:rPr>
          <w:rFonts w:eastAsia="Arial"/>
          <w:color w:val="000000"/>
          <w:szCs w:val="18"/>
        </w:rPr>
      </w:pPr>
      <w:r>
        <w:rPr>
          <w:rFonts w:eastAsia="Arial"/>
          <w:color w:val="000000"/>
          <w:szCs w:val="18"/>
        </w:rPr>
        <w:t xml:space="preserve">En 1992, un nouvel indicateur, </w:t>
      </w:r>
      <w:r>
        <w:rPr>
          <w:rFonts w:eastAsia="Arial"/>
          <w:b/>
          <w:bCs/>
          <w:color w:val="000000"/>
          <w:szCs w:val="18"/>
        </w:rPr>
        <w:t>l’empreinte écologique</w:t>
      </w:r>
      <w:r>
        <w:rPr>
          <w:rFonts w:eastAsia="Arial"/>
          <w:color w:val="000000"/>
          <w:szCs w:val="18"/>
        </w:rPr>
        <w:t>, voit le jour. Son objectif est de mesurer les surfaces biologiquement productives de terre et d´eau, nécessaires pour produire les ressources qu´un individu, une population ou une activité consomme ainsi que pour absorber les déchets générés.</w:t>
      </w:r>
    </w:p>
    <w:p w14:paraId="661322CD" w14:textId="77777777" w:rsidR="004B4F34" w:rsidRDefault="004B4F34">
      <w:pPr>
        <w:rPr>
          <w:rFonts w:ascii="Times New Roman" w:hAnsi="Times New Roman" w:cs="Times New Roman"/>
          <w:color w:val="000000"/>
        </w:rPr>
      </w:pPr>
    </w:p>
    <w:p w14:paraId="072AF24F" w14:textId="0C038476" w:rsidR="004B4F34" w:rsidRDefault="00073656">
      <w:pPr>
        <w:pStyle w:val="En-tte"/>
        <w:tabs>
          <w:tab w:val="clear" w:pos="4536"/>
          <w:tab w:val="clear" w:pos="9072"/>
        </w:tabs>
        <w:spacing w:before="240" w:after="120"/>
        <w:rPr>
          <w:b/>
          <w:bCs/>
          <w:sz w:val="28"/>
        </w:rPr>
      </w:pPr>
      <w:r w:rsidRPr="00EE32BA">
        <w:rPr>
          <w:b/>
          <w:bCs/>
          <w:noProof/>
          <w:sz w:val="20"/>
          <w:highlight w:val="yellow"/>
        </w:rPr>
        <mc:AlternateContent>
          <mc:Choice Requires="wps">
            <w:drawing>
              <wp:anchor distT="0" distB="0" distL="114300" distR="114300" simplePos="0" relativeHeight="251655168" behindDoc="0" locked="0" layoutInCell="1" allowOverlap="1" wp14:anchorId="7DD47F04" wp14:editId="1D09620E">
                <wp:simplePos x="0" y="0"/>
                <wp:positionH relativeFrom="column">
                  <wp:posOffset>4393565</wp:posOffset>
                </wp:positionH>
                <wp:positionV relativeFrom="paragraph">
                  <wp:posOffset>327660</wp:posOffset>
                </wp:positionV>
                <wp:extent cx="2222500" cy="1794510"/>
                <wp:effectExtent l="0" t="3175" r="0" b="2540"/>
                <wp:wrapSquare wrapText="bothSides"/>
                <wp:docPr id="23"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0" cy="1794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83565" w14:textId="1F9A898B" w:rsidR="004B4F34" w:rsidRDefault="00073656">
                            <w:pPr>
                              <w:jc w:val="center"/>
                            </w:pPr>
                            <w:r>
                              <w:rPr>
                                <w:noProof/>
                              </w:rPr>
                              <w:drawing>
                                <wp:inline distT="0" distB="0" distL="0" distR="0" wp14:anchorId="4DF25199" wp14:editId="4A2F9CAE">
                                  <wp:extent cx="2038350" cy="1704975"/>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t="6958" b="9375"/>
                                          <a:stretch>
                                            <a:fillRect/>
                                          </a:stretch>
                                        </pic:blipFill>
                                        <pic:spPr bwMode="auto">
                                          <a:xfrm>
                                            <a:off x="0" y="0"/>
                                            <a:ext cx="2038350" cy="17049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D47F04" id="Text Box 327" o:spid="_x0000_s1033" type="#_x0000_t202" style="position:absolute;margin-left:345.95pt;margin-top:25.8pt;width:175pt;height:141.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jYs9wEAANEDAAAOAAAAZHJzL2Uyb0RvYy54bWysU21v0zAQ/o7Ef7D8nabJWsaiptPYNIQ0&#10;BtLGD7g6TmOR+MzZbVJ+PWenKwW+IfLB8r34ueeeu6yux74Te03eoK1kPptLoa3C2thtJb8+3795&#10;J4UPYGvo0OpKHrSX1+vXr1aDK3WBLXa1JsEg1peDq2QbgiuzzKtW9+Bn6LTlYIPUQ2CTtllNMDB6&#10;32XFfP42G5BqR6i09+y9m4JynfCbRqvwuWm8DqKrJHML6aR0buKZrVdQbglca9SRBvwDix6M5aIn&#10;qDsIIHZk/oLqjSL02ISZwj7DpjFKpx64m3z+RzdPLTidemFxvDvJ5P8frHrcfyFh6koWF1JY6HlG&#10;z3oM4j2O4qK4jAINzpec9+Q4M4wc4EGnZr17QPXNC4u3LditviHCodVQM8E8vszOnk44PoJshk9Y&#10;cyHYBUxAY0N9VI/1EIzOgzqchhPJKHYW/C3nHFIcyy+vFss8jS+D8uW5Ix8+aOxFvFSSePoJHvYP&#10;PkQ6UL6kxGoW703XpQ3o7G8OToyeRD8ynriHcTMmqU6qbLA+cD+E017xf8CXFumHFAPvVCX99x2Q&#10;lqL7aFmTq3yxiEuYjMXysmCDziOb8whYxVCVDFJM19swLe7Okdm2XGmagsUb1rExqcMo+MTqSJ/3&#10;JjV+3PG4mOd2yvr1J65/AgAA//8DAFBLAwQUAAYACAAAACEAe4ycoN4AAAALAQAADwAAAGRycy9k&#10;b3ducmV2LnhtbEyPTU/DMAyG70j8h8hI3FjSratoqTshEFcQ40PiljVeW9E4VZOt5d+TnuBo+9Hr&#10;5y13s+3FmUbfOUZIVgoEce1Mxw3C+9vTzS0IHzQb3TsmhB/ysKsuL0pdGDfxK533oRExhH2hEdoQ&#10;hkJKX7dktV+5gTjejm60OsRxbKQZ9RTDbS/XSmXS6o7jh1YP9NBS/b0/WYSP5+PXZ6pemke7HSY3&#10;K8k2l4jXV/P9HYhAc/iDYdGP6lBFp4M7sfGiR8jyJI8owjbJQCyASpfNAWGzSdcgq1L+71D9AgAA&#10;//8DAFBLAQItABQABgAIAAAAIQC2gziS/gAAAOEBAAATAAAAAAAAAAAAAAAAAAAAAABbQ29udGVu&#10;dF9UeXBlc10ueG1sUEsBAi0AFAAGAAgAAAAhADj9If/WAAAAlAEAAAsAAAAAAAAAAAAAAAAALwEA&#10;AF9yZWxzLy5yZWxzUEsBAi0AFAAGAAgAAAAhABjKNiz3AQAA0QMAAA4AAAAAAAAAAAAAAAAALgIA&#10;AGRycy9lMm9Eb2MueG1sUEsBAi0AFAAGAAgAAAAhAHuMnKDeAAAACwEAAA8AAAAAAAAAAAAAAAAA&#10;UQQAAGRycy9kb3ducmV2LnhtbFBLBQYAAAAABAAEAPMAAABcBQAAAAA=&#10;" filled="f" stroked="f">
                <v:textbox>
                  <w:txbxContent>
                    <w:p w14:paraId="7E783565" w14:textId="1F9A898B" w:rsidR="004B4F34" w:rsidRDefault="00073656">
                      <w:pPr>
                        <w:jc w:val="center"/>
                      </w:pPr>
                      <w:r>
                        <w:rPr>
                          <w:noProof/>
                        </w:rPr>
                        <w:drawing>
                          <wp:inline distT="0" distB="0" distL="0" distR="0" wp14:anchorId="4DF25199" wp14:editId="4A2F9CAE">
                            <wp:extent cx="2038350" cy="1704975"/>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t="6958" b="9375"/>
                                    <a:stretch>
                                      <a:fillRect/>
                                    </a:stretch>
                                  </pic:blipFill>
                                  <pic:spPr bwMode="auto">
                                    <a:xfrm>
                                      <a:off x="0" y="0"/>
                                      <a:ext cx="2038350" cy="1704975"/>
                                    </a:xfrm>
                                    <a:prstGeom prst="rect">
                                      <a:avLst/>
                                    </a:prstGeom>
                                    <a:noFill/>
                                    <a:ln>
                                      <a:noFill/>
                                    </a:ln>
                                  </pic:spPr>
                                </pic:pic>
                              </a:graphicData>
                            </a:graphic>
                          </wp:inline>
                        </w:drawing>
                      </w:r>
                    </w:p>
                  </w:txbxContent>
                </v:textbox>
                <w10:wrap type="square"/>
              </v:shape>
            </w:pict>
          </mc:Fallback>
        </mc:AlternateContent>
      </w:r>
      <w:r w:rsidR="004B4F34" w:rsidRPr="00EE32BA">
        <w:rPr>
          <w:b/>
          <w:bCs/>
          <w:noProof/>
          <w:sz w:val="28"/>
          <w:highlight w:val="yellow"/>
        </w:rPr>
        <w:t xml:space="preserve">2.2 </w:t>
      </w:r>
      <w:r w:rsidR="004B4F34" w:rsidRPr="00EE32BA">
        <w:rPr>
          <w:b/>
          <w:bCs/>
          <w:sz w:val="28"/>
          <w:highlight w:val="yellow"/>
        </w:rPr>
        <w:t>Historique</w:t>
      </w:r>
    </w:p>
    <w:p w14:paraId="159E8064" w14:textId="77777777" w:rsidR="004B4F34" w:rsidRDefault="004B4F34">
      <w:pPr>
        <w:numPr>
          <w:ilvl w:val="0"/>
          <w:numId w:val="9"/>
        </w:numPr>
        <w:jc w:val="both"/>
        <w:rPr>
          <w:rFonts w:eastAsia="Arial"/>
          <w:color w:val="000000"/>
          <w:szCs w:val="18"/>
        </w:rPr>
      </w:pPr>
      <w:r>
        <w:rPr>
          <w:rFonts w:eastAsia="Arial"/>
          <w:b/>
          <w:bCs/>
          <w:color w:val="000000"/>
          <w:szCs w:val="18"/>
        </w:rPr>
        <w:t>1972</w:t>
      </w:r>
      <w:r>
        <w:rPr>
          <w:rFonts w:eastAsia="Arial"/>
          <w:color w:val="000000"/>
          <w:szCs w:val="18"/>
        </w:rPr>
        <w:t xml:space="preserve"> : Conférence des Nations Unies sur l'environnement humain à Stockholm</w:t>
      </w:r>
    </w:p>
    <w:p w14:paraId="7CB03EF0" w14:textId="77777777" w:rsidR="004B4F34" w:rsidRDefault="004B4F34">
      <w:pPr>
        <w:ind w:left="748"/>
        <w:jc w:val="both"/>
        <w:rPr>
          <w:rFonts w:eastAsia="Arial"/>
          <w:color w:val="000000"/>
          <w:szCs w:val="12"/>
        </w:rPr>
      </w:pPr>
      <w:r>
        <w:rPr>
          <w:rFonts w:eastAsia="Arial"/>
          <w:color w:val="000000"/>
          <w:szCs w:val="12"/>
        </w:rPr>
        <w:t>Qualifiée de 1</w:t>
      </w:r>
      <w:r>
        <w:rPr>
          <w:rFonts w:eastAsia="Arial"/>
          <w:color w:val="000000"/>
          <w:position w:val="2"/>
          <w:szCs w:val="8"/>
        </w:rPr>
        <w:t>er</w:t>
      </w:r>
      <w:r>
        <w:rPr>
          <w:rFonts w:eastAsia="Arial"/>
          <w:color w:val="000000"/>
          <w:szCs w:val="12"/>
        </w:rPr>
        <w:t xml:space="preserve"> sommet de la terre : la problématique est posée ; l'environnement apparaît comme un patrimoine mondial essentiel à transmettre aux générations futures.</w:t>
      </w:r>
    </w:p>
    <w:p w14:paraId="106B6963" w14:textId="77777777" w:rsidR="004B4F34" w:rsidRDefault="004B4F34">
      <w:pPr>
        <w:numPr>
          <w:ilvl w:val="0"/>
          <w:numId w:val="9"/>
        </w:numPr>
        <w:jc w:val="both"/>
        <w:rPr>
          <w:rFonts w:eastAsia="Arial"/>
          <w:color w:val="000000"/>
          <w:szCs w:val="18"/>
        </w:rPr>
      </w:pPr>
      <w:r>
        <w:rPr>
          <w:rFonts w:eastAsia="Arial"/>
          <w:b/>
          <w:bCs/>
          <w:color w:val="000000"/>
          <w:szCs w:val="18"/>
        </w:rPr>
        <w:t>1980 </w:t>
      </w:r>
      <w:r>
        <w:rPr>
          <w:rFonts w:eastAsia="Arial"/>
          <w:color w:val="000000"/>
          <w:szCs w:val="18"/>
        </w:rPr>
        <w:t>: Rapport "La stratégie mondiale pour la conservation" de l’union internationale pour la conservation de la nature.</w:t>
      </w:r>
    </w:p>
    <w:p w14:paraId="03B6B989" w14:textId="77777777" w:rsidR="004B4F34" w:rsidRDefault="004B4F34">
      <w:pPr>
        <w:ind w:firstLine="709"/>
        <w:rPr>
          <w:rFonts w:eastAsia="Arial"/>
          <w:color w:val="000000"/>
          <w:szCs w:val="16"/>
        </w:rPr>
      </w:pPr>
      <w:r>
        <w:rPr>
          <w:rFonts w:eastAsia="Arial"/>
          <w:color w:val="000000"/>
          <w:szCs w:val="16"/>
        </w:rPr>
        <w:t xml:space="preserve">Première apparition de la notion de « développement </w:t>
      </w:r>
    </w:p>
    <w:p w14:paraId="13F86396" w14:textId="77777777" w:rsidR="004B4F34" w:rsidRDefault="004B4F34">
      <w:pPr>
        <w:ind w:firstLine="709"/>
        <w:rPr>
          <w:rFonts w:eastAsia="Arial"/>
          <w:color w:val="000000"/>
          <w:szCs w:val="16"/>
        </w:rPr>
      </w:pPr>
      <w:proofErr w:type="gramStart"/>
      <w:r>
        <w:rPr>
          <w:rFonts w:eastAsia="Arial"/>
          <w:color w:val="000000"/>
          <w:szCs w:val="16"/>
        </w:rPr>
        <w:t>durable</w:t>
      </w:r>
      <w:proofErr w:type="gramEnd"/>
      <w:r>
        <w:rPr>
          <w:rFonts w:eastAsia="Arial"/>
          <w:color w:val="000000"/>
          <w:szCs w:val="16"/>
        </w:rPr>
        <w:t> »</w:t>
      </w:r>
    </w:p>
    <w:p w14:paraId="3B11286A" w14:textId="77777777" w:rsidR="004B4F34" w:rsidRDefault="004B4F34">
      <w:pPr>
        <w:numPr>
          <w:ilvl w:val="0"/>
          <w:numId w:val="9"/>
        </w:numPr>
        <w:jc w:val="both"/>
        <w:rPr>
          <w:rFonts w:eastAsia="Arial"/>
          <w:color w:val="000000"/>
          <w:szCs w:val="18"/>
        </w:rPr>
      </w:pPr>
      <w:r>
        <w:rPr>
          <w:rFonts w:eastAsia="Arial"/>
          <w:b/>
          <w:bCs/>
          <w:color w:val="000000"/>
          <w:szCs w:val="18"/>
        </w:rPr>
        <w:t>1987</w:t>
      </w:r>
      <w:r>
        <w:rPr>
          <w:rFonts w:eastAsia="Arial"/>
          <w:color w:val="000000"/>
          <w:szCs w:val="18"/>
        </w:rPr>
        <w:t> : Rapport « Brundtland »</w:t>
      </w:r>
    </w:p>
    <w:p w14:paraId="1C4849D2" w14:textId="77777777" w:rsidR="004B4F34" w:rsidRDefault="004B4F34">
      <w:pPr>
        <w:tabs>
          <w:tab w:val="left" w:pos="748"/>
        </w:tabs>
        <w:ind w:left="748"/>
        <w:jc w:val="both"/>
        <w:rPr>
          <w:rFonts w:eastAsia="Arial"/>
          <w:i/>
          <w:iCs/>
          <w:color w:val="000000"/>
          <w:szCs w:val="16"/>
        </w:rPr>
      </w:pPr>
      <w:r>
        <w:rPr>
          <w:rFonts w:eastAsia="Arial"/>
          <w:i/>
          <w:iCs/>
          <w:color w:val="000000"/>
          <w:szCs w:val="16"/>
        </w:rPr>
        <w:t>DD :</w:t>
      </w:r>
      <w:proofErr w:type="gramStart"/>
      <w:r>
        <w:rPr>
          <w:rFonts w:eastAsia="Arial"/>
          <w:i/>
          <w:iCs/>
          <w:color w:val="000000"/>
          <w:szCs w:val="16"/>
        </w:rPr>
        <w:t xml:space="preserve"> «</w:t>
      </w:r>
      <w:r>
        <w:rPr>
          <w:rFonts w:eastAsia="Arial"/>
          <w:b/>
          <w:bCs/>
          <w:i/>
          <w:iCs/>
          <w:color w:val="000000"/>
          <w:szCs w:val="16"/>
        </w:rPr>
        <w:t>Un</w:t>
      </w:r>
      <w:proofErr w:type="gramEnd"/>
      <w:r>
        <w:rPr>
          <w:rFonts w:eastAsia="Arial"/>
          <w:b/>
          <w:bCs/>
          <w:i/>
          <w:iCs/>
          <w:color w:val="000000"/>
          <w:szCs w:val="16"/>
        </w:rPr>
        <w:t xml:space="preserve"> développement qui répond aux besoins des générations du présent sans compromettre la capacité des générations futures à répondre aux leurs</w:t>
      </w:r>
      <w:r>
        <w:rPr>
          <w:rFonts w:eastAsia="Arial"/>
          <w:i/>
          <w:iCs/>
          <w:color w:val="000000"/>
          <w:szCs w:val="16"/>
        </w:rPr>
        <w:t>»</w:t>
      </w:r>
    </w:p>
    <w:p w14:paraId="1C44B291" w14:textId="77777777" w:rsidR="004B4F34" w:rsidRDefault="004B4F34">
      <w:pPr>
        <w:ind w:firstLine="709"/>
        <w:jc w:val="both"/>
        <w:rPr>
          <w:rFonts w:eastAsia="Arial"/>
          <w:color w:val="000000"/>
          <w:szCs w:val="18"/>
        </w:rPr>
      </w:pPr>
      <w:r>
        <w:rPr>
          <w:rFonts w:eastAsia="Arial"/>
          <w:color w:val="000000"/>
          <w:szCs w:val="18"/>
        </w:rPr>
        <w:t>Protocole de Montréal relatif aux substances qui appauvrissent la couche d'ozone</w:t>
      </w:r>
    </w:p>
    <w:p w14:paraId="12831DC6" w14:textId="77777777" w:rsidR="004B4F34" w:rsidRDefault="004B4F34">
      <w:pPr>
        <w:numPr>
          <w:ilvl w:val="0"/>
          <w:numId w:val="9"/>
        </w:numPr>
        <w:jc w:val="both"/>
        <w:rPr>
          <w:rFonts w:eastAsia="Arial"/>
        </w:rPr>
      </w:pPr>
      <w:r>
        <w:rPr>
          <w:rFonts w:eastAsia="Arial"/>
          <w:b/>
          <w:bCs/>
          <w:color w:val="000000"/>
        </w:rPr>
        <w:t>1992</w:t>
      </w:r>
      <w:r>
        <w:rPr>
          <w:rFonts w:eastAsia="Arial"/>
          <w:color w:val="000000"/>
        </w:rPr>
        <w:t xml:space="preserve"> :</w:t>
      </w:r>
      <w:r>
        <w:rPr>
          <w:rFonts w:eastAsia="Arial"/>
          <w:color w:val="000000"/>
        </w:rPr>
        <w:tab/>
        <w:t>2</w:t>
      </w:r>
      <w:proofErr w:type="spellStart"/>
      <w:r>
        <w:rPr>
          <w:rFonts w:eastAsia="Arial"/>
          <w:color w:val="000000"/>
          <w:position w:val="4"/>
          <w:szCs w:val="12"/>
        </w:rPr>
        <w:t>ème</w:t>
      </w:r>
      <w:proofErr w:type="spellEnd"/>
      <w:r>
        <w:rPr>
          <w:rFonts w:eastAsia="Arial"/>
          <w:color w:val="000000"/>
        </w:rPr>
        <w:t xml:space="preserve"> sommet de la terre à Rio de Janeiro</w:t>
      </w:r>
    </w:p>
    <w:p w14:paraId="4B19F824" w14:textId="77777777" w:rsidR="004B4F34" w:rsidRDefault="004B4F34">
      <w:pPr>
        <w:ind w:firstLine="748"/>
        <w:jc w:val="both"/>
        <w:rPr>
          <w:rFonts w:eastAsia="Arial"/>
        </w:rPr>
      </w:pPr>
      <w:r>
        <w:rPr>
          <w:rFonts w:eastAsia="Arial"/>
        </w:rPr>
        <w:t>Consécration et médiatisation du concept de "développement durable"</w:t>
      </w:r>
    </w:p>
    <w:p w14:paraId="3E51544C" w14:textId="77777777" w:rsidR="004B4F34" w:rsidRDefault="004B4F34">
      <w:pPr>
        <w:ind w:left="748"/>
        <w:jc w:val="both"/>
        <w:rPr>
          <w:rFonts w:eastAsia="Arial"/>
          <w:color w:val="000000"/>
          <w:szCs w:val="16"/>
        </w:rPr>
      </w:pPr>
      <w:r>
        <w:rPr>
          <w:rFonts w:eastAsia="Arial"/>
          <w:color w:val="000000"/>
          <w:szCs w:val="16"/>
        </w:rPr>
        <w:t>Adoption de la convention de Rio et naissance de l'Agenda 21 (</w:t>
      </w:r>
      <w:r>
        <w:t>plan d'action pour le XXI siècle adopté par 173 chefs d'État).</w:t>
      </w:r>
    </w:p>
    <w:p w14:paraId="511BAB92" w14:textId="77777777" w:rsidR="004B4F34" w:rsidRDefault="004B4F34">
      <w:pPr>
        <w:pStyle w:val="Corpsdetexte3"/>
        <w:ind w:left="748"/>
        <w:rPr>
          <w:szCs w:val="16"/>
        </w:rPr>
      </w:pPr>
      <w:r>
        <w:rPr>
          <w:szCs w:val="16"/>
        </w:rPr>
        <w:t>Définition des « trois piliers » qui doivent être conciliés dans une perspective de développement durable :</w:t>
      </w:r>
    </w:p>
    <w:p w14:paraId="2D91D037" w14:textId="77777777" w:rsidR="004B4F34" w:rsidRDefault="004B4F34">
      <w:pPr>
        <w:ind w:firstLine="1309"/>
        <w:jc w:val="both"/>
        <w:rPr>
          <w:rFonts w:eastAsia="Arial"/>
          <w:b/>
          <w:bCs/>
          <w:i/>
          <w:iCs/>
          <w:color w:val="000000"/>
          <w:szCs w:val="16"/>
        </w:rPr>
      </w:pPr>
      <w:r>
        <w:rPr>
          <w:rFonts w:eastAsia="Arial"/>
          <w:i/>
          <w:iCs/>
          <w:color w:val="000000"/>
          <w:szCs w:val="16"/>
        </w:rPr>
        <w:t xml:space="preserve">- </w:t>
      </w:r>
      <w:r>
        <w:rPr>
          <w:rFonts w:eastAsia="Arial"/>
          <w:b/>
          <w:bCs/>
          <w:i/>
          <w:iCs/>
          <w:color w:val="000000"/>
          <w:szCs w:val="16"/>
        </w:rPr>
        <w:t>le progrès économique</w:t>
      </w:r>
    </w:p>
    <w:p w14:paraId="4DED8F18" w14:textId="77777777" w:rsidR="004B4F34" w:rsidRDefault="004B4F34">
      <w:pPr>
        <w:ind w:firstLine="1309"/>
        <w:jc w:val="both"/>
        <w:rPr>
          <w:rFonts w:eastAsia="Arial"/>
          <w:b/>
          <w:bCs/>
          <w:i/>
          <w:iCs/>
          <w:color w:val="000000"/>
          <w:szCs w:val="16"/>
        </w:rPr>
      </w:pPr>
      <w:r>
        <w:rPr>
          <w:rFonts w:eastAsia="Arial"/>
          <w:i/>
          <w:iCs/>
          <w:color w:val="000000"/>
          <w:szCs w:val="16"/>
        </w:rPr>
        <w:t xml:space="preserve">- </w:t>
      </w:r>
      <w:r>
        <w:rPr>
          <w:rFonts w:eastAsia="Arial"/>
          <w:b/>
          <w:bCs/>
          <w:i/>
          <w:iCs/>
          <w:color w:val="000000"/>
          <w:szCs w:val="16"/>
        </w:rPr>
        <w:t>la justice sociale</w:t>
      </w:r>
    </w:p>
    <w:p w14:paraId="2D975FA4" w14:textId="77777777" w:rsidR="004B4F34" w:rsidRDefault="004B4F34">
      <w:pPr>
        <w:ind w:firstLine="1309"/>
        <w:jc w:val="both"/>
        <w:rPr>
          <w:rFonts w:eastAsia="Arial"/>
          <w:b/>
          <w:bCs/>
          <w:i/>
          <w:iCs/>
          <w:color w:val="000000"/>
          <w:szCs w:val="16"/>
        </w:rPr>
      </w:pPr>
      <w:r>
        <w:rPr>
          <w:rFonts w:eastAsia="Arial"/>
          <w:i/>
          <w:iCs/>
          <w:color w:val="000000"/>
          <w:szCs w:val="16"/>
        </w:rPr>
        <w:t xml:space="preserve">- </w:t>
      </w:r>
      <w:r>
        <w:rPr>
          <w:rFonts w:eastAsia="Arial"/>
          <w:b/>
          <w:bCs/>
          <w:i/>
          <w:iCs/>
          <w:color w:val="000000"/>
          <w:szCs w:val="16"/>
        </w:rPr>
        <w:t>la préservation de l'environnement.</w:t>
      </w:r>
    </w:p>
    <w:p w14:paraId="233CDAD7" w14:textId="77777777" w:rsidR="004B4F34" w:rsidRDefault="004B4F34">
      <w:pPr>
        <w:numPr>
          <w:ilvl w:val="0"/>
          <w:numId w:val="9"/>
        </w:numPr>
        <w:jc w:val="both"/>
        <w:rPr>
          <w:rFonts w:eastAsia="Arial"/>
          <w:color w:val="000000"/>
          <w:szCs w:val="18"/>
        </w:rPr>
      </w:pPr>
      <w:r>
        <w:rPr>
          <w:rFonts w:eastAsia="Arial"/>
          <w:b/>
          <w:bCs/>
          <w:color w:val="000000"/>
          <w:szCs w:val="18"/>
        </w:rPr>
        <w:t>1997</w:t>
      </w:r>
      <w:r>
        <w:rPr>
          <w:rFonts w:eastAsia="Arial"/>
          <w:color w:val="000000"/>
          <w:szCs w:val="18"/>
        </w:rPr>
        <w:t xml:space="preserve"> :</w:t>
      </w:r>
      <w:r>
        <w:rPr>
          <w:rFonts w:eastAsia="Arial"/>
          <w:color w:val="000000"/>
          <w:szCs w:val="18"/>
        </w:rPr>
        <w:tab/>
        <w:t>3</w:t>
      </w:r>
      <w:proofErr w:type="spellStart"/>
      <w:r>
        <w:rPr>
          <w:rFonts w:eastAsia="Arial"/>
          <w:color w:val="000000"/>
          <w:position w:val="4"/>
          <w:szCs w:val="12"/>
        </w:rPr>
        <w:t>ème</w:t>
      </w:r>
      <w:proofErr w:type="spellEnd"/>
      <w:r>
        <w:rPr>
          <w:rFonts w:eastAsia="Arial"/>
          <w:color w:val="000000"/>
          <w:szCs w:val="18"/>
        </w:rPr>
        <w:t xml:space="preserve"> Conférence des Nations unies sur les changements climatiques à Kyōto</w:t>
      </w:r>
    </w:p>
    <w:p w14:paraId="70A42FC9" w14:textId="77777777" w:rsidR="004B4F34" w:rsidRDefault="004B4F34">
      <w:pPr>
        <w:pStyle w:val="Retraitcorpsdetexte"/>
        <w:rPr>
          <w:i w:val="0"/>
          <w:iCs w:val="0"/>
        </w:rPr>
      </w:pPr>
      <w:r>
        <w:rPr>
          <w:i w:val="0"/>
          <w:iCs w:val="0"/>
        </w:rPr>
        <w:t xml:space="preserve">Protocole de </w:t>
      </w:r>
      <w:proofErr w:type="gramStart"/>
      <w:r>
        <w:rPr>
          <w:i w:val="0"/>
          <w:iCs w:val="0"/>
        </w:rPr>
        <w:t>Kyōto:</w:t>
      </w:r>
      <w:proofErr w:type="gramEnd"/>
      <w:r>
        <w:rPr>
          <w:i w:val="0"/>
          <w:iCs w:val="0"/>
        </w:rPr>
        <w:t xml:space="preserve"> traité international visant à la réduction des émissions de gaz à effet de serre.</w:t>
      </w:r>
    </w:p>
    <w:p w14:paraId="65CA2F5F" w14:textId="77777777" w:rsidR="004B4F34" w:rsidRDefault="004B4F34">
      <w:pPr>
        <w:numPr>
          <w:ilvl w:val="0"/>
          <w:numId w:val="9"/>
        </w:numPr>
        <w:jc w:val="both"/>
        <w:rPr>
          <w:rFonts w:eastAsia="Arial"/>
          <w:color w:val="000000"/>
          <w:szCs w:val="18"/>
        </w:rPr>
      </w:pPr>
      <w:r>
        <w:rPr>
          <w:rFonts w:eastAsia="Arial"/>
          <w:b/>
          <w:bCs/>
          <w:color w:val="000000"/>
          <w:szCs w:val="18"/>
        </w:rPr>
        <w:t>2002</w:t>
      </w:r>
      <w:r>
        <w:rPr>
          <w:rFonts w:eastAsia="Arial"/>
          <w:color w:val="000000"/>
          <w:szCs w:val="18"/>
        </w:rPr>
        <w:t xml:space="preserve"> :</w:t>
      </w:r>
      <w:r>
        <w:rPr>
          <w:rFonts w:eastAsia="Arial"/>
          <w:color w:val="000000"/>
          <w:szCs w:val="18"/>
        </w:rPr>
        <w:tab/>
        <w:t>3</w:t>
      </w:r>
      <w:proofErr w:type="spellStart"/>
      <w:r>
        <w:rPr>
          <w:rFonts w:eastAsia="Arial"/>
          <w:color w:val="000000"/>
          <w:position w:val="4"/>
          <w:szCs w:val="12"/>
        </w:rPr>
        <w:t>ème</w:t>
      </w:r>
      <w:proofErr w:type="spellEnd"/>
      <w:r>
        <w:rPr>
          <w:rFonts w:eastAsia="Arial"/>
          <w:color w:val="000000"/>
          <w:szCs w:val="18"/>
        </w:rPr>
        <w:t xml:space="preserve"> sommet de la terre à Johannesburg officiellement appelé « Sommet mondial sur le développement durable »</w:t>
      </w:r>
    </w:p>
    <w:p w14:paraId="18884B5F" w14:textId="77777777" w:rsidR="004B4F34" w:rsidRDefault="004B4F34">
      <w:pPr>
        <w:pStyle w:val="Retraitcorpsdetexte2"/>
      </w:pPr>
      <w:r>
        <w:t xml:space="preserve">Plan d’action adopté dont les thèmes prioritaire </w:t>
      </w:r>
      <w:proofErr w:type="gramStart"/>
      <w:r>
        <w:t>sont:</w:t>
      </w:r>
      <w:proofErr w:type="gramEnd"/>
      <w:r>
        <w:t xml:space="preserve"> l’eau, l’énergie, la productivité agricole, la biodiversité, la santé.</w:t>
      </w:r>
    </w:p>
    <w:p w14:paraId="3FC038A7" w14:textId="77777777" w:rsidR="004B4F34" w:rsidRPr="00EE32BA" w:rsidRDefault="004B4F34" w:rsidP="004B4F34">
      <w:pPr>
        <w:pStyle w:val="En-tte"/>
        <w:shd w:val="clear" w:color="auto" w:fill="FFFFFF"/>
        <w:tabs>
          <w:tab w:val="clear" w:pos="4536"/>
          <w:tab w:val="clear" w:pos="9072"/>
        </w:tabs>
        <w:spacing w:before="120" w:after="120"/>
        <w:rPr>
          <w:b/>
          <w:bCs/>
          <w:sz w:val="32"/>
          <w:u w:val="single"/>
        </w:rPr>
      </w:pPr>
      <w:r>
        <w:br w:type="page"/>
      </w:r>
      <w:r w:rsidRPr="00EE32BA">
        <w:rPr>
          <w:b/>
          <w:bCs/>
          <w:sz w:val="32"/>
          <w:highlight w:val="green"/>
          <w:u w:val="single"/>
        </w:rPr>
        <w:lastRenderedPageBreak/>
        <w:t>3 C</w:t>
      </w:r>
      <w:r w:rsidR="00750415">
        <w:rPr>
          <w:b/>
          <w:bCs/>
          <w:sz w:val="32"/>
          <w:highlight w:val="green"/>
          <w:u w:val="single"/>
        </w:rPr>
        <w:t>ONCEPT ET OBJECTIFS</w:t>
      </w:r>
    </w:p>
    <w:p w14:paraId="4C4A40E6" w14:textId="42FDF6D6" w:rsidR="004B4F34" w:rsidRDefault="00073656">
      <w:pPr>
        <w:pStyle w:val="En-tte"/>
        <w:tabs>
          <w:tab w:val="clear" w:pos="4536"/>
          <w:tab w:val="clear" w:pos="9072"/>
        </w:tabs>
        <w:spacing w:before="240" w:after="120"/>
        <w:rPr>
          <w:b/>
          <w:bCs/>
          <w:sz w:val="28"/>
        </w:rPr>
      </w:pPr>
      <w:r w:rsidRPr="00EE32BA">
        <w:rPr>
          <w:b/>
          <w:bCs/>
          <w:noProof/>
          <w:sz w:val="20"/>
          <w:highlight w:val="yellow"/>
        </w:rPr>
        <mc:AlternateContent>
          <mc:Choice Requires="wps">
            <w:drawing>
              <wp:anchor distT="0" distB="0" distL="114300" distR="114300" simplePos="0" relativeHeight="251656192" behindDoc="0" locked="0" layoutInCell="1" allowOverlap="1" wp14:anchorId="5C19C246" wp14:editId="57BB2EC4">
                <wp:simplePos x="0" y="0"/>
                <wp:positionH relativeFrom="column">
                  <wp:posOffset>3918585</wp:posOffset>
                </wp:positionH>
                <wp:positionV relativeFrom="paragraph">
                  <wp:posOffset>147320</wp:posOffset>
                </wp:positionV>
                <wp:extent cx="2610485" cy="1863725"/>
                <wp:effectExtent l="1270" t="0" r="0" b="0"/>
                <wp:wrapSquare wrapText="bothSides"/>
                <wp:docPr id="22"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0485" cy="1863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5616C" w14:textId="788C338D" w:rsidR="004B4F34" w:rsidRDefault="00073656">
                            <w:pPr>
                              <w:jc w:val="center"/>
                            </w:pPr>
                            <w:r>
                              <w:rPr>
                                <w:noProof/>
                              </w:rPr>
                              <w:drawing>
                                <wp:inline distT="0" distB="0" distL="0" distR="0" wp14:anchorId="64313F6F" wp14:editId="2F5204BB">
                                  <wp:extent cx="2419350" cy="176212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19350" cy="17621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19C246" id="Text Box 329" o:spid="_x0000_s1034" type="#_x0000_t202" style="position:absolute;margin-left:308.55pt;margin-top:11.6pt;width:205.55pt;height:146.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ITK+gEAANEDAAAOAAAAZHJzL2Uyb0RvYy54bWysU9tu2zAMfR+wfxD0vvjSJE2NOEXXosOA&#10;rhvQ7gNkWY6F2aJGKbGzrx8lJ1m2vQ17EcSLDg8PqfXt2Hdsr9BpMCXPZilnykiotdmW/Ovr47sV&#10;Z84LU4sOjCr5QTl+u3n7Zj3YQuXQQlcrZARiXDHYkrfe2yJJnGxVL9wMrDIUbAB74cnEbVKjGAi9&#10;75I8TZfJAFhbBKmcI+/DFOSbiN80SvrPTeOUZ13JiZuPJ8azCmeyWYtii8K2Wh5piH9g0QttqOgZ&#10;6kF4wXao/4LqtURw0PiZhD6BptFSxR6omyz9o5uXVlgVeyFxnD3L5P4frHzef0Gm65LnOWdG9DSj&#10;VzV69h5GdpXfBIEG6wrKe7GU6UcK0KBjs84+gfzmmIH7VpitukOEoVWiJoJZeJlcPJ1wXACphk9Q&#10;UyGx8xCBxgb7oB7pwQidBnU4DyeQkeTMl1k6Xy04kxTLVsur63wRa4ji9Nyi8x8U9CxcSo40/Qgv&#10;9k/OBzqiOKWEagYeddfFDejMbw5KDJ5IPzCeuPuxGqNUq5MqFdQH6gdh2iv6B3RpAX9wNtBOldx9&#10;3wlUnHUfDWlyk83nYQmjMV9c52TgZaS6jAgjCarknrPpeu+nxd1Z1NuWKk1TMHBHOjY6dhgEn1gd&#10;6dPexMaPOx4W89KOWb9+4uYnAAAA//8DAFBLAwQUAAYACAAAACEAo1tcFd8AAAALAQAADwAAAGRy&#10;cy9kb3ducmV2LnhtbEyPwU7DMAyG70h7h8hI3FjSDrpR6k4IxBXENpC4ZY3XVmucqsnW8vZkJ7jZ&#10;8qff31+sJ9uJMw2+dYyQzBUI4sqZlmuE3fb1dgXCB81Gd44J4Yc8rMvZVaFz40b+oPMm1CKGsM81&#10;QhNCn0vpq4as9nPXE8fbwQ1Wh7gOtTSDHmO47WSqVCatbjl+aHRPzw1Vx83JIny+Hb6/7tR7/WLv&#10;+9FNSrJ9kIg319PTI4hAU/iD4aIf1aGMTnt3YuNFh5AlyySiCOkiBXEBVLqK0x5hkWRLkGUh/3co&#10;fwEAAP//AwBQSwECLQAUAAYACAAAACEAtoM4kv4AAADhAQAAEwAAAAAAAAAAAAAAAAAAAAAAW0Nv&#10;bnRlbnRfVHlwZXNdLnhtbFBLAQItABQABgAIAAAAIQA4/SH/1gAAAJQBAAALAAAAAAAAAAAAAAAA&#10;AC8BAABfcmVscy8ucmVsc1BLAQItABQABgAIAAAAIQAPQITK+gEAANEDAAAOAAAAAAAAAAAAAAAA&#10;AC4CAABkcnMvZTJvRG9jLnhtbFBLAQItABQABgAIAAAAIQCjW1wV3wAAAAsBAAAPAAAAAAAAAAAA&#10;AAAAAFQEAABkcnMvZG93bnJldi54bWxQSwUGAAAAAAQABADzAAAAYAUAAAAA&#10;" filled="f" stroked="f">
                <v:textbox>
                  <w:txbxContent>
                    <w:p w14:paraId="3A15616C" w14:textId="788C338D" w:rsidR="004B4F34" w:rsidRDefault="00073656">
                      <w:pPr>
                        <w:jc w:val="center"/>
                      </w:pPr>
                      <w:r>
                        <w:rPr>
                          <w:noProof/>
                        </w:rPr>
                        <w:drawing>
                          <wp:inline distT="0" distB="0" distL="0" distR="0" wp14:anchorId="64313F6F" wp14:editId="2F5204BB">
                            <wp:extent cx="2419350" cy="176212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19350" cy="1762125"/>
                                    </a:xfrm>
                                    <a:prstGeom prst="rect">
                                      <a:avLst/>
                                    </a:prstGeom>
                                    <a:noFill/>
                                    <a:ln>
                                      <a:noFill/>
                                    </a:ln>
                                  </pic:spPr>
                                </pic:pic>
                              </a:graphicData>
                            </a:graphic>
                          </wp:inline>
                        </w:drawing>
                      </w:r>
                    </w:p>
                  </w:txbxContent>
                </v:textbox>
                <w10:wrap type="square"/>
              </v:shape>
            </w:pict>
          </mc:Fallback>
        </mc:AlternateContent>
      </w:r>
      <w:r w:rsidR="004B4F34" w:rsidRPr="00EE32BA">
        <w:rPr>
          <w:b/>
          <w:bCs/>
          <w:noProof/>
          <w:sz w:val="28"/>
          <w:highlight w:val="yellow"/>
        </w:rPr>
        <w:t>3.1 Le</w:t>
      </w:r>
      <w:r w:rsidR="004B4F34" w:rsidRPr="00EE32BA">
        <w:rPr>
          <w:b/>
          <w:bCs/>
          <w:sz w:val="28"/>
          <w:highlight w:val="yellow"/>
        </w:rPr>
        <w:t xml:space="preserve"> concept de développement durable</w:t>
      </w:r>
    </w:p>
    <w:p w14:paraId="57A8966A" w14:textId="77777777" w:rsidR="004B4F34" w:rsidRDefault="004B4F34">
      <w:pPr>
        <w:jc w:val="both"/>
        <w:rPr>
          <w:rFonts w:eastAsia="Arial"/>
          <w:color w:val="000000"/>
          <w:szCs w:val="18"/>
        </w:rPr>
      </w:pPr>
      <w:r>
        <w:rPr>
          <w:rFonts w:eastAsia="Arial"/>
          <w:color w:val="000000"/>
          <w:szCs w:val="18"/>
        </w:rPr>
        <w:t>Comment donner un minimum de richesses à des millions d’hommes, de femmes et d’enfants démunies à l’heure où la planète semble déjà asphyxiée par le prélèvement effréné de ses ressources naturelles ?</w:t>
      </w:r>
    </w:p>
    <w:p w14:paraId="799F38B2" w14:textId="77777777" w:rsidR="004B4F34" w:rsidRDefault="004B4F34">
      <w:pPr>
        <w:jc w:val="both"/>
        <w:rPr>
          <w:rFonts w:eastAsia="Arial"/>
          <w:color w:val="000000"/>
          <w:szCs w:val="18"/>
        </w:rPr>
      </w:pPr>
      <w:r>
        <w:rPr>
          <w:rFonts w:eastAsia="Arial"/>
          <w:color w:val="000000"/>
          <w:szCs w:val="18"/>
        </w:rPr>
        <w:t>Comment concilier progrès économique et social sans mettre en péril l’équilibre naturel de la planète ?</w:t>
      </w:r>
    </w:p>
    <w:p w14:paraId="6C4EFCD9" w14:textId="77777777" w:rsidR="004B4F34" w:rsidRDefault="004B4F34">
      <w:pPr>
        <w:jc w:val="both"/>
        <w:rPr>
          <w:rFonts w:eastAsia="Arial"/>
          <w:color w:val="000000"/>
          <w:szCs w:val="18"/>
        </w:rPr>
      </w:pPr>
      <w:r>
        <w:rPr>
          <w:rFonts w:eastAsia="Arial"/>
          <w:color w:val="000000"/>
          <w:szCs w:val="18"/>
        </w:rPr>
        <w:t>Comment faire en sorte de léguer une terre en bonne santé à nos enfants ?</w:t>
      </w:r>
    </w:p>
    <w:p w14:paraId="2D46F829" w14:textId="77777777" w:rsidR="004B4F34" w:rsidRDefault="004B4F34">
      <w:pPr>
        <w:jc w:val="both"/>
        <w:rPr>
          <w:rFonts w:eastAsia="Arial"/>
          <w:color w:val="000000"/>
          <w:szCs w:val="18"/>
        </w:rPr>
      </w:pPr>
      <w:r>
        <w:rPr>
          <w:rFonts w:eastAsia="Arial"/>
          <w:color w:val="000000"/>
          <w:szCs w:val="18"/>
        </w:rPr>
        <w:t>Comment répartir les richesses entre les pays riches et ceux moins développés ?</w:t>
      </w:r>
    </w:p>
    <w:p w14:paraId="16AB02F5" w14:textId="77777777" w:rsidR="004B4F34" w:rsidRDefault="004B4F34">
      <w:pPr>
        <w:pStyle w:val="Corpsdetexte3"/>
        <w:rPr>
          <w:szCs w:val="12"/>
        </w:rPr>
      </w:pPr>
    </w:p>
    <w:p w14:paraId="399D1E1D" w14:textId="77777777" w:rsidR="004B4F34" w:rsidRDefault="004B4F34">
      <w:pPr>
        <w:pStyle w:val="Corpsdetexte3"/>
        <w:rPr>
          <w:szCs w:val="12"/>
        </w:rPr>
      </w:pPr>
      <w:r>
        <w:rPr>
          <w:szCs w:val="12"/>
        </w:rPr>
        <w:t>C’est pour apporter des réponses concrètes à ces questions qu’est né le concept de développement durable.</w:t>
      </w:r>
    </w:p>
    <w:p w14:paraId="5B98FF59" w14:textId="77777777" w:rsidR="004B4F34" w:rsidRDefault="004B4F34">
      <w:pPr>
        <w:pStyle w:val="En-tte"/>
        <w:tabs>
          <w:tab w:val="clear" w:pos="4536"/>
          <w:tab w:val="clear" w:pos="9072"/>
        </w:tabs>
        <w:spacing w:before="240" w:after="120"/>
        <w:rPr>
          <w:b/>
          <w:bCs/>
          <w:sz w:val="28"/>
        </w:rPr>
      </w:pPr>
      <w:r w:rsidRPr="00EE32BA">
        <w:rPr>
          <w:b/>
          <w:bCs/>
          <w:noProof/>
          <w:sz w:val="28"/>
          <w:highlight w:val="yellow"/>
        </w:rPr>
        <w:t>3.2 Les objectifs</w:t>
      </w:r>
    </w:p>
    <w:p w14:paraId="1788D7BF" w14:textId="77777777" w:rsidR="004B4F34" w:rsidRDefault="004B4F34">
      <w:pPr>
        <w:pStyle w:val="Corpsdetexte3"/>
      </w:pPr>
      <w:r>
        <w:t xml:space="preserve">Le développement durable est donc un nouveau concept de croissance économique qui doit offrir </w:t>
      </w:r>
      <w:proofErr w:type="gramStart"/>
      <w:r>
        <w:t>équité</w:t>
      </w:r>
      <w:proofErr w:type="gramEnd"/>
      <w:r>
        <w:t xml:space="preserve"> et égalité des chances à tous les habitants du globe, ceci sans continuer à détruire les ressources naturelles limitées et sans compromettre la capacité de la planète à assurer la subsistance de ses habitants.</w:t>
      </w:r>
    </w:p>
    <w:p w14:paraId="77C968C4" w14:textId="55DBA395" w:rsidR="004B4F34" w:rsidRDefault="00073656">
      <w:pPr>
        <w:jc w:val="both"/>
        <w:rPr>
          <w:rFonts w:eastAsia="Arial"/>
          <w:color w:val="000000"/>
          <w:szCs w:val="18"/>
        </w:rPr>
      </w:pPr>
      <w:r>
        <w:rPr>
          <w:rFonts w:eastAsia="Arial"/>
          <w:noProof/>
          <w:color w:val="000000"/>
          <w:sz w:val="20"/>
          <w:szCs w:val="18"/>
        </w:rPr>
        <mc:AlternateContent>
          <mc:Choice Requires="wps">
            <w:drawing>
              <wp:anchor distT="0" distB="0" distL="114300" distR="114300" simplePos="0" relativeHeight="251660288" behindDoc="0" locked="0" layoutInCell="1" allowOverlap="1" wp14:anchorId="633EE127" wp14:editId="56535473">
                <wp:simplePos x="0" y="0"/>
                <wp:positionH relativeFrom="column">
                  <wp:posOffset>2137410</wp:posOffset>
                </wp:positionH>
                <wp:positionV relativeFrom="paragraph">
                  <wp:posOffset>73660</wp:posOffset>
                </wp:positionV>
                <wp:extent cx="4494530" cy="369570"/>
                <wp:effectExtent l="1270" t="0" r="0" b="4445"/>
                <wp:wrapNone/>
                <wp:docPr id="21"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9453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94D66" w14:textId="77777777" w:rsidR="004B4F34" w:rsidRDefault="004B4F34">
                            <w:pPr>
                              <w:autoSpaceDE w:val="0"/>
                              <w:autoSpaceDN w:val="0"/>
                              <w:adjustRightInd w:val="0"/>
                              <w:rPr>
                                <w:color w:val="000000"/>
                                <w:szCs w:val="36"/>
                              </w:rPr>
                            </w:pPr>
                            <w:r>
                              <w:rPr>
                                <w:color w:val="000000"/>
                                <w:sz w:val="32"/>
                                <w:szCs w:val="36"/>
                              </w:rPr>
                              <w:sym w:font="Symbol" w:char="F0AE"/>
                            </w:r>
                            <w:r>
                              <w:rPr>
                                <w:color w:val="000000"/>
                                <w:szCs w:val="36"/>
                              </w:rPr>
                              <w:t xml:space="preserve"> Préservation des ressources naturelles, de la biodiversité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3EE127" id="Rectangle 20" o:spid="_x0000_s1035" style="position:absolute;left:0;text-align:left;margin-left:168.3pt;margin-top:5.8pt;width:353.9pt;height:2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gns9AEAAMYDAAAOAAAAZHJzL2Uyb0RvYy54bWysU8Fu2zAMvQ/YPwi6L45Tp12MOEXRosOA&#10;bivW7QMYWY6F2aJGKbGzrx+lpGm63YZdBImknt57pJbXY9+JnSZv0FYyn0yl0FZhbeymkt+/3b97&#10;L4UPYGvo0OpK7rWX16u3b5aDK/UMW+xqTYJBrC8HV8k2BFdmmVet7sFP0GnLyQaph8BH2mQ1wcDo&#10;fZfNptPLbECqHaHS3nP07pCUq4TfNFqFL03jdRBdJZlbSCuldR3XbLWEckPgWqOONOAfWPRgLD96&#10;grqDAGJL5i+o3ihCj02YKOwzbBqjdNLAavLpH2qeWnA6aWFzvDvZ5P8frPq8eyRh6krOciks9Nyj&#10;r+wa2E2nxSwZNDhfct2Te6Qo0bsHVD+8sHjbcpm+IcKh1VAzrTwamr26EA+er4r18AlrhodtwOTV&#10;2FAfAdkFMaaW7E8t0WMQioNFsSjmF9w5xbmLy8X8KlHKoHy+7ciHDxp7ETeVJCaf0GH34ENkA+Vz&#10;SXzM4r3putT2zr4KcGGMJPaRcJwhX4ZxPSZ/FlFajKyx3rMcwsMw8fDzpkX6JcXAg1RJ/3MLpKXo&#10;Plq2ZJEXRZy8dCjmV+ypoPPM+jwDVjFUJYMUh+1tOEzr1pHZtPxSntRZvGEbG5MUvrA60udhScKP&#10;gx2n8fycql6+3+o3AAAA//8DAFBLAwQUAAYACAAAACEAfRYy2+EAAAAKAQAADwAAAGRycy9kb3du&#10;cmV2LnhtbEyPwUrDQBCG74LvsIzgReymNoQasylSEIsIxVR73mbHJJidTbPbJL6905M9DcP/8c83&#10;2WqyrRiw940jBfNZBAKpdKahSsHn7uV+CcIHTUa3jlDBL3pY5ddXmU6NG+kDhyJUgkvIp1pBHUKX&#10;SunLGq32M9chcfbteqsDr30lTa9HLretfIiiRFrdEF+odYfrGsuf4mQVjOV22O/eX+X2br9xdNwc&#10;18XXm1K3N9PzE4iAU/iH4azP6pCz08GdyHjRKlgskoRRDuY8z0AUxzGIg4LkcQkyz+TlC/kfAAAA&#10;//8DAFBLAQItABQABgAIAAAAIQC2gziS/gAAAOEBAAATAAAAAAAAAAAAAAAAAAAAAABbQ29udGVu&#10;dF9UeXBlc10ueG1sUEsBAi0AFAAGAAgAAAAhADj9If/WAAAAlAEAAAsAAAAAAAAAAAAAAAAALwEA&#10;AF9yZWxzLy5yZWxzUEsBAi0AFAAGAAgAAAAhAJV6Cez0AQAAxgMAAA4AAAAAAAAAAAAAAAAALgIA&#10;AGRycy9lMm9Eb2MueG1sUEsBAi0AFAAGAAgAAAAhAH0WMtvhAAAACgEAAA8AAAAAAAAAAAAAAAAA&#10;TgQAAGRycy9kb3ducmV2LnhtbFBLBQYAAAAABAAEAPMAAABcBQAAAAA=&#10;" filled="f" stroked="f">
                <v:textbox>
                  <w:txbxContent>
                    <w:p w14:paraId="04894D66" w14:textId="77777777" w:rsidR="004B4F34" w:rsidRDefault="004B4F34">
                      <w:pPr>
                        <w:autoSpaceDE w:val="0"/>
                        <w:autoSpaceDN w:val="0"/>
                        <w:adjustRightInd w:val="0"/>
                        <w:rPr>
                          <w:color w:val="000000"/>
                          <w:szCs w:val="36"/>
                        </w:rPr>
                      </w:pPr>
                      <w:r>
                        <w:rPr>
                          <w:color w:val="000000"/>
                          <w:sz w:val="32"/>
                          <w:szCs w:val="36"/>
                        </w:rPr>
                        <w:sym w:font="Symbol" w:char="F0AE"/>
                      </w:r>
                      <w:r>
                        <w:rPr>
                          <w:color w:val="000000"/>
                          <w:szCs w:val="36"/>
                        </w:rPr>
                        <w:t xml:space="preserve"> Préservation des ressources naturelles, de la biodiversité</w:t>
                      </w:r>
                    </w:p>
                  </w:txbxContent>
                </v:textbox>
              </v:rect>
            </w:pict>
          </mc:Fallback>
        </mc:AlternateContent>
      </w:r>
      <w:r>
        <w:rPr>
          <w:rFonts w:eastAsia="Arial"/>
          <w:noProof/>
          <w:color w:val="000000"/>
          <w:sz w:val="20"/>
          <w:szCs w:val="18"/>
        </w:rPr>
        <mc:AlternateContent>
          <mc:Choice Requires="wps">
            <w:drawing>
              <wp:anchor distT="0" distB="0" distL="114300" distR="114300" simplePos="0" relativeHeight="251657216" behindDoc="0" locked="0" layoutInCell="1" allowOverlap="1" wp14:anchorId="7E507A51" wp14:editId="7B8467F3">
                <wp:simplePos x="0" y="0"/>
                <wp:positionH relativeFrom="column">
                  <wp:posOffset>0</wp:posOffset>
                </wp:positionH>
                <wp:positionV relativeFrom="paragraph">
                  <wp:posOffset>73660</wp:posOffset>
                </wp:positionV>
                <wp:extent cx="2052320" cy="504825"/>
                <wp:effectExtent l="6985" t="6985" r="7620" b="31115"/>
                <wp:wrapNone/>
                <wp:docPr id="20" name="Ellips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504825"/>
                        </a:xfrm>
                        <a:prstGeom prst="ellipse">
                          <a:avLst/>
                        </a:prstGeom>
                        <a:gradFill rotWithShape="1">
                          <a:gsLst>
                            <a:gs pos="0">
                              <a:srgbClr val="A0CA4A">
                                <a:alpha val="50000"/>
                              </a:srgbClr>
                            </a:gs>
                            <a:gs pos="100000">
                              <a:srgbClr val="DCFFA0"/>
                            </a:gs>
                          </a:gsLst>
                          <a:lin ang="16200000"/>
                        </a:gradFill>
                        <a:ln w="9525" algn="ctr">
                          <a:solidFill>
                            <a:srgbClr val="98B954"/>
                          </a:solidFill>
                          <a:round/>
                          <a:headEnd/>
                          <a:tailEnd/>
                        </a:ln>
                        <a:effectLst>
                          <a:outerShdw blurRad="40000" dist="23000" dir="5400000" rotWithShape="0">
                            <a:srgbClr val="000000">
                              <a:alpha val="34999"/>
                            </a:srgbClr>
                          </a:outerShdw>
                        </a:effectLst>
                      </wps:spPr>
                      <wps:txbx>
                        <w:txbxContent>
                          <w:p w14:paraId="7DFB0153" w14:textId="77777777" w:rsidR="004B4F34" w:rsidRPr="00073656" w:rsidRDefault="004B4F34">
                            <w:pPr>
                              <w:autoSpaceDE w:val="0"/>
                              <w:autoSpaceDN w:val="0"/>
                              <w:adjustRightInd w:val="0"/>
                              <w:jc w:val="center"/>
                              <w:rPr>
                                <w:color w:val="000000"/>
                                <w:sz w:val="32"/>
                                <w:szCs w:val="32"/>
                                <w14:shadow w14:blurRad="50800" w14:dist="38100" w14:dir="2700000" w14:sx="100000" w14:sy="100000" w14:kx="0" w14:ky="0" w14:algn="tl">
                                  <w14:srgbClr w14:val="000000">
                                    <w14:alpha w14:val="60000"/>
                                  </w14:srgbClr>
                                </w14:shadow>
                              </w:rPr>
                            </w:pPr>
                            <w:r w:rsidRPr="00073656">
                              <w:rPr>
                                <w:color w:val="000000"/>
                                <w:sz w:val="32"/>
                                <w:szCs w:val="32"/>
                                <w14:shadow w14:blurRad="50800" w14:dist="38100" w14:dir="2700000" w14:sx="100000" w14:sy="100000" w14:kx="0" w14:ky="0" w14:algn="tl">
                                  <w14:srgbClr w14:val="000000">
                                    <w14:alpha w14:val="60000"/>
                                  </w14:srgbClr>
                                </w14:shadow>
                              </w:rPr>
                              <w:t>Environnement</w:t>
                            </w:r>
                          </w:p>
                        </w:txbxContent>
                      </wps:txbx>
                      <wps:bodyPr rot="0" vert="horz" wrap="square" lIns="36000" tIns="36000" rIns="36000" bIns="3600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7E507A51" id="Ellipse 13" o:spid="_x0000_s1036" style="position:absolute;left:0;text-align:left;margin-left:0;margin-top:5.8pt;width:161.6pt;height:39.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19ytwIAAKAFAAAOAAAAZHJzL2Uyb0RvYy54bWysVN9v2yAQfp+0/wHxvtpx4qqx6lRZ2kyT&#10;9qNaN+0ZY2yjYWCA43R//Q5wUnfr0zQ/WBwcd99993HXN8deoAMzlitZ4sVFihGTVNVctiX+9nX/&#10;5goj64isiVCSlfiRWXyzef3qetQFy1SnRM0MgiDSFqMuceecLpLE0o71xF4ozSQcNsr0xIFp2qQ2&#10;ZITovUiyNL1MRmVqbRRl1sLubTzEmxC/aRh1n5vGModEiQGbC38T/pX/J5trUrSG6I7TCQb5BxQ9&#10;4RKSnkPdEkfQYPhfoXpOjbKqcRdU9YlqGk5ZqAGqWaR/VPPQEc1CLUCO1Wea7P8LSz8d7g3idYkz&#10;oEeSHnp0JwTXlqHF0tMzaluA14O+N75Aqz8o+sMiqXYdkS3bGqPGjpEaQC28f/LsgjcsXEXV+FHV&#10;EJwMTgWmjo3pfUDgAB1DQx7PDWFHhyhsZmmeLT0wCmd5urrK8pCCFKfb2lj3jqke+UWJWYQeEpDD&#10;B+s8IFKcvKYO1XsuBDLKfeeuCyR77OHQwp24QFpBSWnYtqatdsKgAwEZbdPddrWNKYTuSNzNU/gm&#10;cJN7SN3aebiF93oh5u1uv9+ervsrALo9YRFcIqAaMF6C5P39WBXINlTiEwiJxhKvcyAIEdHCW6TO&#10;ROxK8LPbs0LWV2/X+eqEee5m1CBrSEIK39m7ae0IF3EN6IT0xyw8sYkzNThmHrp6RJUYzBcColoF&#10;uKjmvjnZ0mMHA95fHk7Aet6FF6jxESbKyBPdy9V6vT5Bj90JpJ0xBGsGL8jSKzEq2h2rY5D9IrDp&#10;ZVqp+hGECoCCGmGowaJT5hdGIwyIEtufAzEMI/FegjKWlx4WcnPDzI1qbhBJIVTsCjTTGzsX59Cg&#10;DW87yBUlKNUWnkjDg3SfcEE93oAxEMURR5afM3M7eD0N1s1vAAAA//8DAFBLAwQUAAYACAAAACEA&#10;lYokXd4AAAAGAQAADwAAAGRycy9kb3ducmV2LnhtbEyPzWrDMBCE74W+g9hAb40sB0LrWg4hpLQU&#10;Uoj7c1asrW1srYylJG6fPttTe9yZYebbfDW5XpxwDK0nDWqegECqvG2p1vD+9nh7ByJEQ9b0nlDD&#10;NwZYFddXucmsP9MeT2WsBZdQyIyGJsYhkzJUDToT5n5AYu/Lj85EPsda2tGcudz1Mk2SpXSmJV5o&#10;zICbBquuPDoN25dut0m3nRr8kw0fyfPn60/ptL6ZTesHEBGn+BeGX3xGh4KZDv5INoheAz8SWVVL&#10;EOwu0kUK4qDhXimQRS7/4xcXAAAA//8DAFBLAQItABQABgAIAAAAIQC2gziS/gAAAOEBAAATAAAA&#10;AAAAAAAAAAAAAAAAAABbQ29udGVudF9UeXBlc10ueG1sUEsBAi0AFAAGAAgAAAAhADj9If/WAAAA&#10;lAEAAAsAAAAAAAAAAAAAAAAALwEAAF9yZWxzLy5yZWxzUEsBAi0AFAAGAAgAAAAhAC3bX3K3AgAA&#10;oAUAAA4AAAAAAAAAAAAAAAAALgIAAGRycy9lMm9Eb2MueG1sUEsBAi0AFAAGAAgAAAAhAJWKJF3e&#10;AAAABgEAAA8AAAAAAAAAAAAAAAAAEQUAAGRycy9kb3ducmV2LnhtbFBLBQYAAAAABAAEAPMAAAAc&#10;BgAAAAA=&#10;" fillcolor="#a0ca4a" strokecolor="#98b954">
                <v:fill opacity=".5" color2="#dcffa0" rotate="t" angle="180" focus="100%" type="gradient">
                  <o:fill v:ext="view" type="gradientUnscaled"/>
                </v:fill>
                <v:shadow on="t" color="black" opacity="22936f" origin=",.5" offset="0,.63889mm"/>
                <v:textbox inset="1mm,1mm,1mm,1mm">
                  <w:txbxContent>
                    <w:p w14:paraId="7DFB0153" w14:textId="77777777" w:rsidR="004B4F34" w:rsidRPr="00073656" w:rsidRDefault="004B4F34">
                      <w:pPr>
                        <w:autoSpaceDE w:val="0"/>
                        <w:autoSpaceDN w:val="0"/>
                        <w:adjustRightInd w:val="0"/>
                        <w:jc w:val="center"/>
                        <w:rPr>
                          <w:color w:val="000000"/>
                          <w:sz w:val="32"/>
                          <w:szCs w:val="32"/>
                          <w14:shadow w14:blurRad="50800" w14:dist="38100" w14:dir="2700000" w14:sx="100000" w14:sy="100000" w14:kx="0" w14:ky="0" w14:algn="tl">
                            <w14:srgbClr w14:val="000000">
                              <w14:alpha w14:val="60000"/>
                            </w14:srgbClr>
                          </w14:shadow>
                        </w:rPr>
                      </w:pPr>
                      <w:r w:rsidRPr="00073656">
                        <w:rPr>
                          <w:color w:val="000000"/>
                          <w:sz w:val="32"/>
                          <w:szCs w:val="32"/>
                          <w14:shadow w14:blurRad="50800" w14:dist="38100" w14:dir="2700000" w14:sx="100000" w14:sy="100000" w14:kx="0" w14:ky="0" w14:algn="tl">
                            <w14:srgbClr w14:val="000000">
                              <w14:alpha w14:val="60000"/>
                            </w14:srgbClr>
                          </w14:shadow>
                        </w:rPr>
                        <w:t>Environnement</w:t>
                      </w:r>
                    </w:p>
                  </w:txbxContent>
                </v:textbox>
              </v:oval>
            </w:pict>
          </mc:Fallback>
        </mc:AlternateContent>
      </w:r>
    </w:p>
    <w:p w14:paraId="04C511C1" w14:textId="77777777" w:rsidR="004B4F34" w:rsidRDefault="004B4F34">
      <w:pPr>
        <w:jc w:val="both"/>
        <w:rPr>
          <w:rFonts w:eastAsia="Arial"/>
          <w:color w:val="000000"/>
          <w:szCs w:val="18"/>
        </w:rPr>
      </w:pPr>
    </w:p>
    <w:p w14:paraId="1746D7FB" w14:textId="77777777" w:rsidR="004B4F34" w:rsidRDefault="004B4F34">
      <w:pPr>
        <w:jc w:val="both"/>
        <w:rPr>
          <w:rFonts w:eastAsia="Arial"/>
          <w:color w:val="000000"/>
          <w:szCs w:val="18"/>
        </w:rPr>
      </w:pPr>
    </w:p>
    <w:p w14:paraId="13D87ADF" w14:textId="1F0B52D4" w:rsidR="004B4F34" w:rsidRDefault="00073656">
      <w:pPr>
        <w:jc w:val="both"/>
        <w:rPr>
          <w:rFonts w:eastAsia="Arial"/>
          <w:color w:val="000000"/>
          <w:szCs w:val="18"/>
        </w:rPr>
      </w:pPr>
      <w:r>
        <w:rPr>
          <w:rFonts w:eastAsia="Arial"/>
          <w:noProof/>
          <w:color w:val="000000"/>
          <w:sz w:val="20"/>
          <w:szCs w:val="18"/>
        </w:rPr>
        <mc:AlternateContent>
          <mc:Choice Requires="wps">
            <w:drawing>
              <wp:anchor distT="0" distB="0" distL="114300" distR="114300" simplePos="0" relativeHeight="251661312" behindDoc="0" locked="0" layoutInCell="1" allowOverlap="1" wp14:anchorId="70717DDE" wp14:editId="3A1A53BD">
                <wp:simplePos x="0" y="0"/>
                <wp:positionH relativeFrom="column">
                  <wp:posOffset>2137410</wp:posOffset>
                </wp:positionH>
                <wp:positionV relativeFrom="paragraph">
                  <wp:posOffset>120015</wp:posOffset>
                </wp:positionV>
                <wp:extent cx="4037330" cy="369570"/>
                <wp:effectExtent l="1270" t="0" r="0" b="4445"/>
                <wp:wrapNone/>
                <wp:docPr id="19"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733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7B4CF" w14:textId="77777777" w:rsidR="004B4F34" w:rsidRDefault="004B4F34">
                            <w:pPr>
                              <w:autoSpaceDE w:val="0"/>
                              <w:autoSpaceDN w:val="0"/>
                              <w:adjustRightInd w:val="0"/>
                              <w:rPr>
                                <w:color w:val="000000"/>
                                <w:szCs w:val="36"/>
                              </w:rPr>
                            </w:pPr>
                            <w:r>
                              <w:rPr>
                                <w:color w:val="000000"/>
                                <w:sz w:val="32"/>
                                <w:szCs w:val="36"/>
                              </w:rPr>
                              <w:sym w:font="Symbol" w:char="F0AE"/>
                            </w:r>
                            <w:r>
                              <w:rPr>
                                <w:color w:val="000000"/>
                                <w:szCs w:val="36"/>
                              </w:rPr>
                              <w:t xml:space="preserve"> Production soucieuse de la planète et des personnes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717DDE" id="Rectangle 24" o:spid="_x0000_s1037" style="position:absolute;left:0;text-align:left;margin-left:168.3pt;margin-top:9.45pt;width:317.9pt;height:29.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2kw8gEAAMcDAAAOAAAAZHJzL2Uyb0RvYy54bWysU9tu2zAMfR+wfxD0vji3NosRpyhadBjQ&#10;bcW6fgAjy7EwW9QoJXb29aPkNE3Xt2EvgihSR+ccUqurvm3EXpM3aAs5GY2l0FZhaey2kE8/7j58&#10;lMIHsCU0aHUhD9rLq/X7d6vO5XqKNTalJsEg1uedK2QdgsuzzKtat+BH6LTlZIXUQuCQtllJ0DF6&#10;22TT8fgy65BKR6i093x6OyTlOuFXlVbhW1V5HURTSOYW0kpp3cQ1W68g3xK42qgjDfgHFi0Yy4+e&#10;oG4hgNiReQPVGkXosQojhW2GVWWUThpYzWT8l5rHGpxOWtgc7042+f8Hq77uH0iYknu3lMJCyz36&#10;zq6B3TZaTOfRoM75nOse3QNFid7do/rphcWbmsv0NRF2tYaSaU1iffbqQgw8XxWb7guWDA+7gMmr&#10;vqI2ArILok8tOZxaovsgFB/Ox7PFbMadU5ybXS4vFqlnGeTPtx358EljK+KmkMTkEzrs732IbCB/&#10;LomPWbwzTZPa3thXB1wYTxL7SHgQHvpNP/iTtEU1GywPrIdwmCaeft7USL+l6HiSCul/7YC0FM1n&#10;y54sJ/N5HL0UzC8WUw7oPLM5z4BVDFXIIMWwvQnDuO4cmW3NL02SPIvX7GNlksQXVkf+PC1J+XGy&#10;4ziex6nq5f+t/wAAAP//AwBQSwMEFAAGAAgAAAAhAPTyCJ7hAAAACQEAAA8AAABkcnMvZG93bnJl&#10;di54bWxMj0FLw0AQhe+C/2EZwYu0m7aStDGbIgWxSKGY1p63yZgEs7NpdpvEf+940uPwPt77JlmP&#10;phE9dq62pGA2DUAg5baoqVRwPLxMliCc11ToxhIq+EYH6/T2JtFxYQd6xz7zpeAScrFWUHnfxlK6&#10;vEKj3dS2SJx92s5oz2dXyqLTA5ebRs6DIJRG18QLlW5xU2H+lV2NgiHf96fD7lXuH05bS5ftZZN9&#10;vCl1fzc+P4HwOPo/GH71WR1SdjrbKxVONAoWizBklIPlCgQDq2j+COKsIIpmINNE/v8g/QEAAP//&#10;AwBQSwECLQAUAAYACAAAACEAtoM4kv4AAADhAQAAEwAAAAAAAAAAAAAAAAAAAAAAW0NvbnRlbnRf&#10;VHlwZXNdLnhtbFBLAQItABQABgAIAAAAIQA4/SH/1gAAAJQBAAALAAAAAAAAAAAAAAAAAC8BAABf&#10;cmVscy8ucmVsc1BLAQItABQABgAIAAAAIQDil2kw8gEAAMcDAAAOAAAAAAAAAAAAAAAAAC4CAABk&#10;cnMvZTJvRG9jLnhtbFBLAQItABQABgAIAAAAIQD08gie4QAAAAkBAAAPAAAAAAAAAAAAAAAAAEwE&#10;AABkcnMvZG93bnJldi54bWxQSwUGAAAAAAQABADzAAAAWgUAAAAA&#10;" filled="f" stroked="f">
                <v:textbox>
                  <w:txbxContent>
                    <w:p w14:paraId="2F67B4CF" w14:textId="77777777" w:rsidR="004B4F34" w:rsidRDefault="004B4F34">
                      <w:pPr>
                        <w:autoSpaceDE w:val="0"/>
                        <w:autoSpaceDN w:val="0"/>
                        <w:adjustRightInd w:val="0"/>
                        <w:rPr>
                          <w:color w:val="000000"/>
                          <w:szCs w:val="36"/>
                        </w:rPr>
                      </w:pPr>
                      <w:r>
                        <w:rPr>
                          <w:color w:val="000000"/>
                          <w:sz w:val="32"/>
                          <w:szCs w:val="36"/>
                        </w:rPr>
                        <w:sym w:font="Symbol" w:char="F0AE"/>
                      </w:r>
                      <w:r>
                        <w:rPr>
                          <w:color w:val="000000"/>
                          <w:szCs w:val="36"/>
                        </w:rPr>
                        <w:t xml:space="preserve"> Production soucieuse de la planète et des personnes</w:t>
                      </w:r>
                    </w:p>
                  </w:txbxContent>
                </v:textbox>
              </v:rect>
            </w:pict>
          </mc:Fallback>
        </mc:AlternateContent>
      </w:r>
      <w:r>
        <w:rPr>
          <w:rFonts w:eastAsia="Arial"/>
          <w:noProof/>
          <w:color w:val="000000"/>
          <w:sz w:val="20"/>
          <w:szCs w:val="18"/>
        </w:rPr>
        <mc:AlternateContent>
          <mc:Choice Requires="wps">
            <w:drawing>
              <wp:anchor distT="0" distB="0" distL="114300" distR="114300" simplePos="0" relativeHeight="251658240" behindDoc="0" locked="0" layoutInCell="1" allowOverlap="1" wp14:anchorId="4CF6A502" wp14:editId="3B1FA47E">
                <wp:simplePos x="0" y="0"/>
                <wp:positionH relativeFrom="column">
                  <wp:posOffset>0</wp:posOffset>
                </wp:positionH>
                <wp:positionV relativeFrom="paragraph">
                  <wp:posOffset>120015</wp:posOffset>
                </wp:positionV>
                <wp:extent cx="2087245" cy="505460"/>
                <wp:effectExtent l="6985" t="6985" r="10795" b="30480"/>
                <wp:wrapNone/>
                <wp:docPr id="17" name="Ellips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7245" cy="505460"/>
                        </a:xfrm>
                        <a:prstGeom prst="ellipse">
                          <a:avLst/>
                        </a:prstGeom>
                        <a:gradFill rotWithShape="1">
                          <a:gsLst>
                            <a:gs pos="0">
                              <a:srgbClr val="3F80CD">
                                <a:alpha val="50000"/>
                              </a:srgbClr>
                            </a:gs>
                            <a:gs pos="100000">
                              <a:srgbClr val="9BC1FF"/>
                            </a:gs>
                          </a:gsLst>
                          <a:lin ang="16200000"/>
                        </a:gradFill>
                        <a:ln w="9525" algn="ctr">
                          <a:solidFill>
                            <a:srgbClr val="4A7EBB"/>
                          </a:solidFill>
                          <a:round/>
                          <a:headEnd/>
                          <a:tailEnd/>
                        </a:ln>
                        <a:effectLst>
                          <a:outerShdw blurRad="40000" dist="23000" dir="5400000" rotWithShape="0">
                            <a:srgbClr val="000000">
                              <a:alpha val="34999"/>
                            </a:srgbClr>
                          </a:outerShdw>
                        </a:effectLst>
                      </wps:spPr>
                      <wps:txbx>
                        <w:txbxContent>
                          <w:p w14:paraId="0F99DD21" w14:textId="77777777" w:rsidR="004B4F34" w:rsidRPr="00073656" w:rsidRDefault="004B4F34">
                            <w:pPr>
                              <w:autoSpaceDE w:val="0"/>
                              <w:autoSpaceDN w:val="0"/>
                              <w:adjustRightInd w:val="0"/>
                              <w:jc w:val="center"/>
                              <w:rPr>
                                <w:rFonts w:ascii="Calibri" w:hAnsi="Calibri"/>
                                <w:color w:val="000000"/>
                                <w:sz w:val="36"/>
                                <w:szCs w:val="36"/>
                                <w14:shadow w14:blurRad="50800" w14:dist="38100" w14:dir="2700000" w14:sx="100000" w14:sy="100000" w14:kx="0" w14:ky="0" w14:algn="tl">
                                  <w14:srgbClr w14:val="000000">
                                    <w14:alpha w14:val="60000"/>
                                  </w14:srgbClr>
                                </w14:shadow>
                              </w:rPr>
                            </w:pPr>
                            <w:r w:rsidRPr="00073656">
                              <w:rPr>
                                <w:rFonts w:ascii="Calibri" w:hAnsi="Calibri"/>
                                <w:color w:val="000000"/>
                                <w:sz w:val="36"/>
                                <w:szCs w:val="36"/>
                                <w14:shadow w14:blurRad="50800" w14:dist="38100" w14:dir="2700000" w14:sx="100000" w14:sy="100000" w14:kx="0" w14:ky="0" w14:algn="tl">
                                  <w14:srgbClr w14:val="000000">
                                    <w14:alpha w14:val="60000"/>
                                  </w14:srgbClr>
                                </w14:shadow>
                              </w:rPr>
                              <w:t>Economie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4CF6A502" id="Ellipse 15" o:spid="_x0000_s1038" style="position:absolute;left:0;text-align:left;margin-left:0;margin-top:9.45pt;width:164.35pt;height:39.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m47wAIAAKAFAAAOAAAAZHJzL2Uyb0RvYy54bWysVE1v3CAQvVfqf0DcG3/EzmateKNkk60q&#10;pW3UtOoZ29hGxUABr3f76zvA7sZpc6rqg8Uww/DmzWOurncDR1uqDZOixMlZjBEVtWyY6Er87evm&#10;3SVGxhLREC4FLfGeGny9evvmalIFTWUveUM1giTCFJMqcW+tKqLI1D0diDmTigpwtlIPxIKpu6jR&#10;ZILsA4/SOL6IJqkbpWVNjYHdu+DEK5+/bWltP7etoRbxEgM26//a/yv3j1ZXpOg0UT2rDzDIP6AY&#10;CBNw6SnVHbEEjZr9lWpgtZZGtvaslkMk25bV1NcA1STxH9U89URRXwuQY9SJJvP/0tafto8asQZ6&#10;t8BIkAF6dM85U4aiJHf0TMoUEPWkHrUr0KgHWf8wSMh1T0RHb7SWU09JA6ASFx+9OOAMA0dRNX2U&#10;DSQno5WeqV2rB5cQOEA735D9qSF0Z1ENm2l8uUizHKMafHmcZxe+YxEpjqeVNvY9lQNyixLTAN1f&#10;QLYPxjpApDhGHTrUbBjnSEv7ndnek+ywe6eBM2GBlISSYr9tdFetuUZbAjI631zG67twBVc9Cbt5&#10;DJ+vHzgK4f7qzszTJS7qlZzL23Wy2RyOuyMAujti4UwgoBowXoDk3flQFcjWV+Iu4AJNJV7mKZBF&#10;eAdvsbY6YJecncJeFJLdLO5vb4+Y52FajqKBS0jhOnt/WFvCeFgDOi6cm/onduBMjpbqp76ZUMVH&#10;/YWAqDIPFzXMNSc9d9jBgPeXew9YL7vwCjUuw4Ey8kz3ebZcLo/QZ3SfMHgKZ/C8LJ0Sg6LtrtoF&#10;2acui5NpJZs9CBUAeTXCUINFL/UvjCYYECU2P0eiKUb8gwBlLJMscxPFG1m+SF0xc0819xBRQ6rQ&#10;FWimM9Y2zKFRadb1cFeQoJA38ERa5qX7jAvqcQaMgSCOMLLcnJnbPup5sK5+AwAA//8DAFBLAwQU&#10;AAYACAAAACEA7O3ea9wAAAAGAQAADwAAAGRycy9kb3ducmV2LnhtbEyPQU/CQBCF7yb8h82QeJMt&#10;qFhqt4SQcNJEQRKuQ3dsG7qzTXeB8u8dT3p88ybvfS9fDq5VF+pD49nAdJKAIi69bbgysP/aPKSg&#10;QkS22HomAzcKsCxGdzlm1l95S5ddrJSEcMjQQB1jl2kdypochonviMX79r3DKLKvtO3xKuGu1bMk&#10;mWuHDUtDjR2taypPu7OTknJTJY0dPt63b+4p3A6fU5qvjLkfD6tXUJGG+PcMv/iCDoUwHf2ZbVCt&#10;ARkS5ZouQIn7OEtfQB0NLNJn0EWu/+MXPwAAAP//AwBQSwECLQAUAAYACAAAACEAtoM4kv4AAADh&#10;AQAAEwAAAAAAAAAAAAAAAAAAAAAAW0NvbnRlbnRfVHlwZXNdLnhtbFBLAQItABQABgAIAAAAIQA4&#10;/SH/1gAAAJQBAAALAAAAAAAAAAAAAAAAAC8BAABfcmVscy8ucmVsc1BLAQItABQABgAIAAAAIQAR&#10;sm47wAIAAKAFAAAOAAAAAAAAAAAAAAAAAC4CAABkcnMvZTJvRG9jLnhtbFBLAQItABQABgAIAAAA&#10;IQDs7d5r3AAAAAYBAAAPAAAAAAAAAAAAAAAAABoFAABkcnMvZG93bnJldi54bWxQSwUGAAAAAAQA&#10;BADzAAAAIwYAAAAA&#10;" fillcolor="#3f80cd" strokecolor="#4a7ebb">
                <v:fill opacity=".5" color2="#9bc1ff" rotate="t" angle="180" focus="100%" type="gradient">
                  <o:fill v:ext="view" type="gradientUnscaled"/>
                </v:fill>
                <v:shadow on="t" color="black" opacity="22936f" origin=",.5" offset="0,.63889mm"/>
                <v:textbox>
                  <w:txbxContent>
                    <w:p w14:paraId="0F99DD21" w14:textId="77777777" w:rsidR="004B4F34" w:rsidRPr="00073656" w:rsidRDefault="004B4F34">
                      <w:pPr>
                        <w:autoSpaceDE w:val="0"/>
                        <w:autoSpaceDN w:val="0"/>
                        <w:adjustRightInd w:val="0"/>
                        <w:jc w:val="center"/>
                        <w:rPr>
                          <w:rFonts w:ascii="Calibri" w:hAnsi="Calibri"/>
                          <w:color w:val="000000"/>
                          <w:sz w:val="36"/>
                          <w:szCs w:val="36"/>
                          <w14:shadow w14:blurRad="50800" w14:dist="38100" w14:dir="2700000" w14:sx="100000" w14:sy="100000" w14:kx="0" w14:ky="0" w14:algn="tl">
                            <w14:srgbClr w14:val="000000">
                              <w14:alpha w14:val="60000"/>
                            </w14:srgbClr>
                          </w14:shadow>
                        </w:rPr>
                      </w:pPr>
                      <w:r w:rsidRPr="00073656">
                        <w:rPr>
                          <w:rFonts w:ascii="Calibri" w:hAnsi="Calibri"/>
                          <w:color w:val="000000"/>
                          <w:sz w:val="36"/>
                          <w:szCs w:val="36"/>
                          <w14:shadow w14:blurRad="50800" w14:dist="38100" w14:dir="2700000" w14:sx="100000" w14:sy="100000" w14:kx="0" w14:ky="0" w14:algn="tl">
                            <w14:srgbClr w14:val="000000">
                              <w14:alpha w14:val="60000"/>
                            </w14:srgbClr>
                          </w14:shadow>
                        </w:rPr>
                        <w:t>Economie</w:t>
                      </w:r>
                    </w:p>
                  </w:txbxContent>
                </v:textbox>
              </v:oval>
            </w:pict>
          </mc:Fallback>
        </mc:AlternateContent>
      </w:r>
    </w:p>
    <w:p w14:paraId="72EE89CF" w14:textId="77777777" w:rsidR="004B4F34" w:rsidRDefault="004B4F34">
      <w:pPr>
        <w:jc w:val="both"/>
        <w:rPr>
          <w:rFonts w:eastAsia="Arial"/>
          <w:color w:val="000000"/>
          <w:szCs w:val="18"/>
        </w:rPr>
      </w:pPr>
    </w:p>
    <w:p w14:paraId="4429D15F" w14:textId="77777777" w:rsidR="004B4F34" w:rsidRDefault="004B4F34">
      <w:pPr>
        <w:jc w:val="both"/>
        <w:rPr>
          <w:rFonts w:eastAsia="Arial"/>
          <w:color w:val="000000"/>
          <w:szCs w:val="18"/>
        </w:rPr>
      </w:pPr>
    </w:p>
    <w:p w14:paraId="1351F711" w14:textId="24066ADC" w:rsidR="004B4F34" w:rsidRDefault="00073656">
      <w:pPr>
        <w:jc w:val="both"/>
        <w:rPr>
          <w:rFonts w:eastAsia="Arial"/>
          <w:color w:val="000000"/>
          <w:szCs w:val="18"/>
        </w:rPr>
      </w:pPr>
      <w:r>
        <w:rPr>
          <w:rFonts w:eastAsia="Arial"/>
          <w:noProof/>
          <w:color w:val="000000"/>
          <w:sz w:val="20"/>
          <w:szCs w:val="18"/>
        </w:rPr>
        <mc:AlternateContent>
          <mc:Choice Requires="wps">
            <w:drawing>
              <wp:anchor distT="0" distB="0" distL="114300" distR="114300" simplePos="0" relativeHeight="251662336" behindDoc="0" locked="0" layoutInCell="1" allowOverlap="1" wp14:anchorId="2D252534" wp14:editId="18197767">
                <wp:simplePos x="0" y="0"/>
                <wp:positionH relativeFrom="column">
                  <wp:posOffset>2137410</wp:posOffset>
                </wp:positionH>
                <wp:positionV relativeFrom="paragraph">
                  <wp:posOffset>165735</wp:posOffset>
                </wp:positionV>
                <wp:extent cx="3015615" cy="370205"/>
                <wp:effectExtent l="1270" t="0" r="2540" b="3810"/>
                <wp:wrapNone/>
                <wp:docPr id="16"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5615"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DEA26" w14:textId="77777777" w:rsidR="004B4F34" w:rsidRDefault="004B4F34">
                            <w:pPr>
                              <w:autoSpaceDE w:val="0"/>
                              <w:autoSpaceDN w:val="0"/>
                              <w:adjustRightInd w:val="0"/>
                              <w:ind w:left="12"/>
                              <w:rPr>
                                <w:color w:val="000000"/>
                                <w:szCs w:val="36"/>
                              </w:rPr>
                            </w:pPr>
                            <w:r>
                              <w:rPr>
                                <w:color w:val="000000"/>
                                <w:sz w:val="32"/>
                                <w:szCs w:val="36"/>
                              </w:rPr>
                              <w:sym w:font="Symbol" w:char="F0AE"/>
                            </w:r>
                            <w:r>
                              <w:rPr>
                                <w:color w:val="000000"/>
                                <w:szCs w:val="36"/>
                              </w:rPr>
                              <w:t xml:space="preserve"> </w:t>
                            </w:r>
                            <w:proofErr w:type="gramStart"/>
                            <w:r>
                              <w:rPr>
                                <w:color w:val="000000"/>
                                <w:szCs w:val="36"/>
                              </w:rPr>
                              <w:t>Partage ,</w:t>
                            </w:r>
                            <w:proofErr w:type="gramEnd"/>
                            <w:r>
                              <w:rPr>
                                <w:color w:val="000000"/>
                                <w:szCs w:val="36"/>
                              </w:rPr>
                              <w:t xml:space="preserve"> équité, santé et éducation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252534" id="Rectangle 25" o:spid="_x0000_s1039" style="position:absolute;left:0;text-align:left;margin-left:168.3pt;margin-top:13.05pt;width:237.45pt;height:29.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WYm8wEAAMcDAAAOAAAAZHJzL2Uyb0RvYy54bWysU8tu2zAQvBfoPxC813r4kUawHAQJUhRI&#10;26BJP4CiKIuoxGWXtCX367ukbNdpb0UvBJe7HM7MLtc3Y9+xvUKnwZQ8m6WcKSOh1mZb8m8vD+/e&#10;c+a8MLXowKiSH5TjN5u3b9aDLVQOLXS1QkYgxhWDLXnrvS2SxMlW9cLNwCpDyQawF55C3CY1ioHQ&#10;+y7J03SVDIC1RZDKOTq9n5J8E/GbRkn/pWmc8qwrOXHzccW4VmFNNmtRbFHYVssjDfEPLHqhDT16&#10;hroXXrAd6r+gei0RHDR+JqFPoGm0VFEDqcnSP9Q8t8KqqIXMcfZsk/t/sPLz/gmZrql3K86M6KlH&#10;X8k1YbadYvkyGDRYV1Dds33CINHZR5DfHTNw11KZukWEoVWiJlpZqE9eXQiBo6usGj5BTfBi5yF6&#10;NTbYB0BygY2xJYdzS9TomaTDeZotV9mSM0m5+VWap5FSIorTbYvOf1DQs7ApORL5iC72j84HNqI4&#10;lYTHDDzorott78yrAyoMJ5F9IDwJ92M1Tv7MT15UUB9ID8I0TTT9tGkBf3I20CSV3P3YCVScdR8N&#10;eXKdLRZh9GKwWF7lFOBlprrMCCMJquSes2l756dx3VnU25ZeyqI8A7fkY6OjxODxxOrIn6YlKj9O&#10;dhjHyzhW/f5/m18AAAD//wMAUEsDBBQABgAIAAAAIQCq8EHX4QAAAAkBAAAPAAAAZHJzL2Rvd25y&#10;ZXYueG1sTI/BSsNAEIbvgu+wjOBF7CZtDSVmU6QgFhGKqfa8zY5JMDubZrdJfHunJ73NMB//fH+2&#10;nmwrBux940hBPItAIJXONFQp+Ng/369A+KDJ6NYRKvhBD+v8+irTqXEjveNQhEpwCPlUK6hD6FIp&#10;fVmj1X7mOiS+fbne6sBrX0nT65HDbSvnUZRIqxviD7XucFNj+V2crYKx3A2H/duL3N0dto5O29Om&#10;+HxV6vZmenoEEXAKfzBc9FkdcnY6ujMZL1oFi0WSMKpgnsQgGFjF8QOIIw/LJcg8k/8b5L8AAAD/&#10;/wMAUEsBAi0AFAAGAAgAAAAhALaDOJL+AAAA4QEAABMAAAAAAAAAAAAAAAAAAAAAAFtDb250ZW50&#10;X1R5cGVzXS54bWxQSwECLQAUAAYACAAAACEAOP0h/9YAAACUAQAACwAAAAAAAAAAAAAAAAAvAQAA&#10;X3JlbHMvLnJlbHNQSwECLQAUAAYACAAAACEA9KVmJvMBAADHAwAADgAAAAAAAAAAAAAAAAAuAgAA&#10;ZHJzL2Uyb0RvYy54bWxQSwECLQAUAAYACAAAACEAqvBB1+EAAAAJAQAADwAAAAAAAAAAAAAAAABN&#10;BAAAZHJzL2Rvd25yZXYueG1sUEsFBgAAAAAEAAQA8wAAAFsFAAAAAA==&#10;" filled="f" stroked="f">
                <v:textbox>
                  <w:txbxContent>
                    <w:p w14:paraId="4B9DEA26" w14:textId="77777777" w:rsidR="004B4F34" w:rsidRDefault="004B4F34">
                      <w:pPr>
                        <w:autoSpaceDE w:val="0"/>
                        <w:autoSpaceDN w:val="0"/>
                        <w:adjustRightInd w:val="0"/>
                        <w:ind w:left="12"/>
                        <w:rPr>
                          <w:color w:val="000000"/>
                          <w:szCs w:val="36"/>
                        </w:rPr>
                      </w:pPr>
                      <w:r>
                        <w:rPr>
                          <w:color w:val="000000"/>
                          <w:sz w:val="32"/>
                          <w:szCs w:val="36"/>
                        </w:rPr>
                        <w:sym w:font="Symbol" w:char="F0AE"/>
                      </w:r>
                      <w:r>
                        <w:rPr>
                          <w:color w:val="000000"/>
                          <w:szCs w:val="36"/>
                        </w:rPr>
                        <w:t xml:space="preserve"> </w:t>
                      </w:r>
                      <w:proofErr w:type="gramStart"/>
                      <w:r>
                        <w:rPr>
                          <w:color w:val="000000"/>
                          <w:szCs w:val="36"/>
                        </w:rPr>
                        <w:t>Partage ,</w:t>
                      </w:r>
                      <w:proofErr w:type="gramEnd"/>
                      <w:r>
                        <w:rPr>
                          <w:color w:val="000000"/>
                          <w:szCs w:val="36"/>
                        </w:rPr>
                        <w:t xml:space="preserve"> équité, santé et éducation</w:t>
                      </w:r>
                    </w:p>
                  </w:txbxContent>
                </v:textbox>
              </v:rect>
            </w:pict>
          </mc:Fallback>
        </mc:AlternateContent>
      </w:r>
      <w:r>
        <w:rPr>
          <w:rFonts w:eastAsia="Arial"/>
          <w:noProof/>
          <w:color w:val="000000"/>
          <w:sz w:val="20"/>
          <w:szCs w:val="18"/>
        </w:rPr>
        <mc:AlternateContent>
          <mc:Choice Requires="wps">
            <w:drawing>
              <wp:anchor distT="0" distB="0" distL="114300" distR="114300" simplePos="0" relativeHeight="251659264" behindDoc="0" locked="0" layoutInCell="1" allowOverlap="1" wp14:anchorId="05110FD0" wp14:editId="29F9B9D7">
                <wp:simplePos x="0" y="0"/>
                <wp:positionH relativeFrom="column">
                  <wp:posOffset>0</wp:posOffset>
                </wp:positionH>
                <wp:positionV relativeFrom="paragraph">
                  <wp:posOffset>165735</wp:posOffset>
                </wp:positionV>
                <wp:extent cx="2087245" cy="504825"/>
                <wp:effectExtent l="6985" t="6985" r="10795" b="31115"/>
                <wp:wrapNone/>
                <wp:docPr id="15" name="Ellips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7245" cy="504825"/>
                        </a:xfrm>
                        <a:prstGeom prst="ellipse">
                          <a:avLst/>
                        </a:prstGeom>
                        <a:gradFill rotWithShape="1">
                          <a:gsLst>
                            <a:gs pos="0">
                              <a:srgbClr val="D1403C">
                                <a:alpha val="50000"/>
                              </a:srgbClr>
                            </a:gs>
                            <a:gs pos="100000">
                              <a:srgbClr val="FF9A99"/>
                            </a:gs>
                          </a:gsLst>
                          <a:lin ang="16200000"/>
                        </a:gradFill>
                        <a:ln w="9525" algn="ctr">
                          <a:solidFill>
                            <a:srgbClr val="BE4B48"/>
                          </a:solidFill>
                          <a:round/>
                          <a:headEnd/>
                          <a:tailEnd/>
                        </a:ln>
                        <a:effectLst>
                          <a:outerShdw blurRad="40000" dist="23000" dir="5400000" rotWithShape="0">
                            <a:srgbClr val="000000">
                              <a:alpha val="34999"/>
                            </a:srgbClr>
                          </a:outerShdw>
                        </a:effectLst>
                      </wps:spPr>
                      <wps:txbx>
                        <w:txbxContent>
                          <w:p w14:paraId="3EA14953" w14:textId="77777777" w:rsidR="004B4F34" w:rsidRPr="00073656" w:rsidRDefault="004B4F34">
                            <w:pPr>
                              <w:autoSpaceDE w:val="0"/>
                              <w:autoSpaceDN w:val="0"/>
                              <w:adjustRightInd w:val="0"/>
                              <w:jc w:val="center"/>
                              <w:rPr>
                                <w:rFonts w:ascii="Calibri" w:hAnsi="Calibri"/>
                                <w:color w:val="000000"/>
                                <w:sz w:val="36"/>
                                <w:szCs w:val="36"/>
                                <w14:shadow w14:blurRad="50800" w14:dist="38100" w14:dir="2700000" w14:sx="100000" w14:sy="100000" w14:kx="0" w14:ky="0" w14:algn="tl">
                                  <w14:srgbClr w14:val="000000">
                                    <w14:alpha w14:val="60000"/>
                                  </w14:srgbClr>
                                </w14:shadow>
                              </w:rPr>
                            </w:pPr>
                            <w:r w:rsidRPr="00073656">
                              <w:rPr>
                                <w:rFonts w:ascii="Calibri" w:hAnsi="Calibri"/>
                                <w:color w:val="000000"/>
                                <w:sz w:val="36"/>
                                <w:szCs w:val="36"/>
                                <w14:shadow w14:blurRad="50800" w14:dist="38100" w14:dir="2700000" w14:sx="100000" w14:sy="100000" w14:kx="0" w14:ky="0" w14:algn="tl">
                                  <w14:srgbClr w14:val="000000">
                                    <w14:alpha w14:val="60000"/>
                                  </w14:srgbClr>
                                </w14:shadow>
                              </w:rPr>
                              <w:t>Social</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05110FD0" id="Ellipse 18" o:spid="_x0000_s1040" style="position:absolute;left:0;text-align:left;margin-left:0;margin-top:13.05pt;width:164.35pt;height:3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uNHvAIAAKAFAAAOAAAAZHJzL2Uyb0RvYy54bWysVEtv1DAQviPxHyzfaR5N2t2o2arddhFS&#10;gYqCODuJk1g4trGdzZZfz9hOtyn0hMgh8nhe33wznovLw8DRnmrDpChxchJjREUtGya6En/7unu3&#10;wshYIhrCpaAlfqQGX27evrmYVEFT2UveUI0giDDFpErcW6uKKDJ1TwdiTqSiApSt1AOxIOouajSZ&#10;IPrAozSOz6JJ6kZpWVNj4PYmKPHGx29bWtvPbWuoRbzEgM36v/b/yv2jzQUpOk1Uz+oZBvkHFANh&#10;ApIeQ90QS9Co2V+hBlZraWRrT2o5RLJtWU19DVBNEv9RzUNPFPW1ADlGHWky/y9s/Wl/rxFroHc5&#10;RoIM0KNbzpkyFCUrR8+kTAFWD+peuwKNupP1D4OE3PZEdPRKazn1lDQAKnH20QsHJxhwRdX0UTYQ&#10;nIxWeqYOrR5cQOAAHXxDHo8NoQeLarhM49V5mgGwGnR5nK3S3KcgxZO30sa+p3JA7lBiGqD7BGR/&#10;Z6wDRIonq7lDzY5xjrS035ntPckOu1ca8AkHpCSUFPtro7tqyzXaExijmySLT7chBVc9Cbd5DN8M&#10;bjb3qTuzDJc4q1di7nbrq/V6dncuALp7wsKZQEA1YDyDkXf+oSoYW1+JS8AFmkq8zoEgRHgHb7G2&#10;OmCXnB3NXhRyfZtdZ77HkM0szbQcRQNJSOE6ezufLWE8nMGeC6em/onNnMnRUv3QNxOq+Ki/EBiq&#10;zMNFDXPNSU8ddhDg/eVeA9LLLrxCjYswU0ae6T7N1ke+lnQfMXgKF/D8WLpJDBNtD9UhjH3m2HRj&#10;WsnmEQYVAPlphKUGh17qXxhNsCBKbH6ORFOM+AcBk7FOssxtFC9k+XnqillqqqWGiBpCha5AM52w&#10;tWEPjUqzrodcYQSFvIIn0jI/us+4oB4nwBoIwxFWltszS9lbPS/WzW8AAAD//wMAUEsDBBQABgAI&#10;AAAAIQC4AvAT3AAAAAcBAAAPAAAAZHJzL2Rvd25yZXYueG1sTI/BTsMwEETvSPyDtUjcqJMAoQpx&#10;KlTUC71Aizi78SaOGq+j2EnD37Oc4Dia0cybcrO4Xsw4hs6TgnSVgECqvemoVfB53N2tQYSoyeje&#10;Eyr4xgCb6vqq1IXxF/rA+RBbwSUUCq3AxjgUUobaotNh5Qck9ho/Oh1Zjq00o75wuetlliS5dLoj&#10;XrB6wK3F+nyYnIJ5H5v3Rm7P1jxMx7fXrzTdNzulbm+Wl2cQEZf4F4ZffEaHiplOfiITRK+Aj0QF&#10;WZ6CYPc+Wz+BOHEsecxBVqX8z1/9AAAA//8DAFBLAQItABQABgAIAAAAIQC2gziS/gAAAOEBAAAT&#10;AAAAAAAAAAAAAAAAAAAAAABbQ29udGVudF9UeXBlc10ueG1sUEsBAi0AFAAGAAgAAAAhADj9If/W&#10;AAAAlAEAAAsAAAAAAAAAAAAAAAAALwEAAF9yZWxzLy5yZWxzUEsBAi0AFAAGAAgAAAAhAB+K40e8&#10;AgAAoAUAAA4AAAAAAAAAAAAAAAAALgIAAGRycy9lMm9Eb2MueG1sUEsBAi0AFAAGAAgAAAAhALgC&#10;8BPcAAAABwEAAA8AAAAAAAAAAAAAAAAAFgUAAGRycy9kb3ducmV2LnhtbFBLBQYAAAAABAAEAPMA&#10;AAAfBgAAAAA=&#10;" fillcolor="#d1403c" strokecolor="#be4b48">
                <v:fill opacity=".5" color2="#ff9a99" rotate="t" angle="180" focus="100%" type="gradient">
                  <o:fill v:ext="view" type="gradientUnscaled"/>
                </v:fill>
                <v:shadow on="t" color="black" opacity="22936f" origin=",.5" offset="0,.63889mm"/>
                <v:textbox>
                  <w:txbxContent>
                    <w:p w14:paraId="3EA14953" w14:textId="77777777" w:rsidR="004B4F34" w:rsidRPr="00073656" w:rsidRDefault="004B4F34">
                      <w:pPr>
                        <w:autoSpaceDE w:val="0"/>
                        <w:autoSpaceDN w:val="0"/>
                        <w:adjustRightInd w:val="0"/>
                        <w:jc w:val="center"/>
                        <w:rPr>
                          <w:rFonts w:ascii="Calibri" w:hAnsi="Calibri"/>
                          <w:color w:val="000000"/>
                          <w:sz w:val="36"/>
                          <w:szCs w:val="36"/>
                          <w14:shadow w14:blurRad="50800" w14:dist="38100" w14:dir="2700000" w14:sx="100000" w14:sy="100000" w14:kx="0" w14:ky="0" w14:algn="tl">
                            <w14:srgbClr w14:val="000000">
                              <w14:alpha w14:val="60000"/>
                            </w14:srgbClr>
                          </w14:shadow>
                        </w:rPr>
                      </w:pPr>
                      <w:r w:rsidRPr="00073656">
                        <w:rPr>
                          <w:rFonts w:ascii="Calibri" w:hAnsi="Calibri"/>
                          <w:color w:val="000000"/>
                          <w:sz w:val="36"/>
                          <w:szCs w:val="36"/>
                          <w14:shadow w14:blurRad="50800" w14:dist="38100" w14:dir="2700000" w14:sx="100000" w14:sy="100000" w14:kx="0" w14:ky="0" w14:algn="tl">
                            <w14:srgbClr w14:val="000000">
                              <w14:alpha w14:val="60000"/>
                            </w14:srgbClr>
                          </w14:shadow>
                        </w:rPr>
                        <w:t>Social</w:t>
                      </w:r>
                    </w:p>
                  </w:txbxContent>
                </v:textbox>
              </v:oval>
            </w:pict>
          </mc:Fallback>
        </mc:AlternateContent>
      </w:r>
    </w:p>
    <w:p w14:paraId="4A7FFA94" w14:textId="77777777" w:rsidR="004B4F34" w:rsidRDefault="004B4F34">
      <w:pPr>
        <w:jc w:val="both"/>
        <w:rPr>
          <w:rFonts w:eastAsia="Arial"/>
          <w:color w:val="000000"/>
          <w:szCs w:val="18"/>
        </w:rPr>
      </w:pPr>
    </w:p>
    <w:p w14:paraId="2ABCCA79" w14:textId="77777777" w:rsidR="004B4F34" w:rsidRDefault="004B4F34">
      <w:pPr>
        <w:jc w:val="both"/>
        <w:rPr>
          <w:rFonts w:eastAsia="Arial"/>
          <w:color w:val="000000"/>
          <w:szCs w:val="18"/>
        </w:rPr>
      </w:pPr>
    </w:p>
    <w:p w14:paraId="27B03B1B" w14:textId="77777777" w:rsidR="004B4F34" w:rsidRDefault="004B4F34">
      <w:pPr>
        <w:jc w:val="both"/>
        <w:rPr>
          <w:rFonts w:eastAsia="Arial"/>
          <w:color w:val="000000"/>
          <w:sz w:val="32"/>
          <w:szCs w:val="18"/>
        </w:rPr>
      </w:pPr>
    </w:p>
    <w:p w14:paraId="2ED848A9" w14:textId="77777777" w:rsidR="004B4F34" w:rsidRDefault="004B4F34">
      <w:pPr>
        <w:rPr>
          <w:rFonts w:eastAsia="Arial"/>
        </w:rPr>
      </w:pPr>
      <w:r>
        <w:rPr>
          <w:rFonts w:eastAsia="Arial"/>
        </w:rPr>
        <w:t>Le développement durable est donc à l’intersection de ses 3 sphères de réflexions :</w:t>
      </w:r>
    </w:p>
    <w:p w14:paraId="3A684AAB" w14:textId="5CB5DD63" w:rsidR="004B4F34" w:rsidRDefault="00073656">
      <w:r>
        <w:rPr>
          <w:noProof/>
          <w:sz w:val="20"/>
        </w:rPr>
        <w:drawing>
          <wp:anchor distT="0" distB="0" distL="114300" distR="114300" simplePos="0" relativeHeight="251663360" behindDoc="0" locked="0" layoutInCell="1" allowOverlap="1" wp14:anchorId="7A9862D2" wp14:editId="6293D742">
            <wp:simplePos x="0" y="0"/>
            <wp:positionH relativeFrom="column">
              <wp:posOffset>1306195</wp:posOffset>
            </wp:positionH>
            <wp:positionV relativeFrom="paragraph">
              <wp:posOffset>145415</wp:posOffset>
            </wp:positionV>
            <wp:extent cx="3087370" cy="2683510"/>
            <wp:effectExtent l="0" t="0" r="0" b="0"/>
            <wp:wrapNone/>
            <wp:docPr id="342" name="Picture 2" descr="developpement dur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veloppement dura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87370" cy="2683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0562B4" w14:textId="77777777" w:rsidR="004B4F34" w:rsidRDefault="004B4F34"/>
    <w:p w14:paraId="3FA87266" w14:textId="6E341883" w:rsidR="004B4F34" w:rsidRDefault="00073656">
      <w:r>
        <w:rPr>
          <w:noProof/>
          <w:sz w:val="20"/>
        </w:rPr>
        <mc:AlternateContent>
          <mc:Choice Requires="wps">
            <w:drawing>
              <wp:anchor distT="0" distB="0" distL="114300" distR="114300" simplePos="0" relativeHeight="251665408" behindDoc="0" locked="0" layoutInCell="1" allowOverlap="1" wp14:anchorId="4313FE56" wp14:editId="03FBCEAB">
                <wp:simplePos x="0" y="0"/>
                <wp:positionH relativeFrom="column">
                  <wp:posOffset>3799840</wp:posOffset>
                </wp:positionH>
                <wp:positionV relativeFrom="paragraph">
                  <wp:posOffset>23495</wp:posOffset>
                </wp:positionV>
                <wp:extent cx="2612390" cy="685800"/>
                <wp:effectExtent l="0" t="0" r="635" b="2540"/>
                <wp:wrapNone/>
                <wp:docPr id="1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2390" cy="685800"/>
                        </a:xfrm>
                        <a:prstGeom prst="rect">
                          <a:avLst/>
                        </a:prstGeom>
                        <a:solidFill>
                          <a:srgbClr val="EBF1D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9A029B" w14:textId="77777777" w:rsidR="004B4F34" w:rsidRDefault="004B4F34">
                            <w:pPr>
                              <w:autoSpaceDE w:val="0"/>
                              <w:autoSpaceDN w:val="0"/>
                              <w:adjustRightInd w:val="0"/>
                              <w:rPr>
                                <w:i/>
                                <w:iCs/>
                                <w:color w:val="000000"/>
                                <w:szCs w:val="32"/>
                              </w:rPr>
                            </w:pPr>
                            <w:r>
                              <w:rPr>
                                <w:i/>
                                <w:iCs/>
                                <w:color w:val="000000"/>
                                <w:szCs w:val="32"/>
                              </w:rPr>
                              <w:t>Préserver, améliorer et valoriser l’environnement, et les ressources naturelles sur le long terme.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13FE56" id="_x0000_s1041" style="position:absolute;margin-left:299.2pt;margin-top:1.85pt;width:205.7pt;height:5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hRCwIAAPADAAAOAAAAZHJzL2Uyb0RvYy54bWysU9uO0zAQfUfiHyy/0zShLd2o6Wpptwhp&#10;gRULH+A4zkU4HjN2my5fz9hpS4E3xIvl8YyPzzkzXt0ee80OCl0HpuDpZMqZMhKqzjQF//pl92rJ&#10;mfPCVEKDUQV/Vo7frl++WA02Vxm0oCuFjECMywdb8NZ7myeJk63qhZuAVYaSNWAvPIXYJBWKgdB7&#10;nWTT6SIZACuLIJVzdLodk3wd8etaSf+prp3yTBecuPm4YlzLsCbrlcgbFLbt5ImG+AcWvegMPXqB&#10;2gov2B67v6D6TiI4qP1EQp9AXXdSRQ2kJp3+oeapFVZFLWSOsxeb3P+DlR8Pj8i6ino348yInnr0&#10;mVwTptGKZbNg0GBdTnVP9hGDRGcfQH5zzMCmpTJ1hwhDq0RFtNJQn/x2IQSOrrJy+AAVwYu9h+jV&#10;scY+AJIL7Bhb8nxpiTp6JukwW6TZ6xvqnKTcYjlfTmPPEpGfb1t0/p2CnoVNwZHIR3RxeHA+sBH5&#10;uSSyB91Vu07rGGBTbjSyg6DxuH+7S7f3UQCJvC7TJhQbCNdGxHASZQZlo0P+WB5HI+dn00qonkk4&#10;wjh29E1o0wL+4GygkSu4+74XqDjT7w2Zd5POZmFGYzCbv8kowOtMeZ0RRhJUwT1n43bjx7neW+ya&#10;ll5Kow8G7sjwuotehGaMrE78aayiRacvEOb2Oo5Vvz7q+icAAAD//wMAUEsDBBQABgAIAAAAIQDm&#10;m46q4QAAAAoBAAAPAAAAZHJzL2Rvd25yZXYueG1sTI9PS8NAEMXvgt9hGcGb3ST+aRuzKSIIIoIa&#10;peJtm50mwd3ZkN02qZ/e6UlvM7zHe79XrCZnxR6H0HlSkM4SEEi1Nx01Cj7eHy4WIELUZLT1hAoO&#10;GGBVnp4UOjd+pDfcV7ERHEIh1wraGPtcylC36HSY+R6Jta0fnI78Do00gx453FmZJcmNdLojbmh1&#10;j/ct1t/VznFv9vL8dair9Y/93I6oXx/X2ZNX6vxsursFEXGKf2Y44jM6lMy08TsyQVgF18vFFVsV&#10;XM5BHPUkWfKWDV9pOgdZFvL/hPIXAAD//wMAUEsBAi0AFAAGAAgAAAAhALaDOJL+AAAA4QEAABMA&#10;AAAAAAAAAAAAAAAAAAAAAFtDb250ZW50X1R5cGVzXS54bWxQSwECLQAUAAYACAAAACEAOP0h/9YA&#10;AACUAQAACwAAAAAAAAAAAAAAAAAvAQAAX3JlbHMvLnJlbHNQSwECLQAUAAYACAAAACEAN0P4UQsC&#10;AADwAwAADgAAAAAAAAAAAAAAAAAuAgAAZHJzL2Uyb0RvYy54bWxQSwECLQAUAAYACAAAACEA5puO&#10;quEAAAAKAQAADwAAAAAAAAAAAAAAAABlBAAAZHJzL2Rvd25yZXYueG1sUEsFBgAAAAAEAAQA8wAA&#10;AHMFAAAAAA==&#10;" fillcolor="#ebf1de" stroked="f">
                <v:textbox>
                  <w:txbxContent>
                    <w:p w14:paraId="6C9A029B" w14:textId="77777777" w:rsidR="004B4F34" w:rsidRDefault="004B4F34">
                      <w:pPr>
                        <w:autoSpaceDE w:val="0"/>
                        <w:autoSpaceDN w:val="0"/>
                        <w:adjustRightInd w:val="0"/>
                        <w:rPr>
                          <w:i/>
                          <w:iCs/>
                          <w:color w:val="000000"/>
                          <w:szCs w:val="32"/>
                        </w:rPr>
                      </w:pPr>
                      <w:r>
                        <w:rPr>
                          <w:i/>
                          <w:iCs/>
                          <w:color w:val="000000"/>
                          <w:szCs w:val="32"/>
                        </w:rPr>
                        <w:t>Préserver, améliorer et valoriser l’environnement, et les ressources naturelles sur le long terme.</w:t>
                      </w:r>
                    </w:p>
                  </w:txbxContent>
                </v:textbox>
              </v:rect>
            </w:pict>
          </mc:Fallback>
        </mc:AlternateContent>
      </w:r>
    </w:p>
    <w:p w14:paraId="3C39992F" w14:textId="77777777" w:rsidR="004B4F34" w:rsidRDefault="004B4F34">
      <w:pPr>
        <w:pStyle w:val="En-tte"/>
        <w:tabs>
          <w:tab w:val="clear" w:pos="4536"/>
          <w:tab w:val="clear" w:pos="9072"/>
        </w:tabs>
      </w:pPr>
    </w:p>
    <w:p w14:paraId="08B669A8" w14:textId="77777777" w:rsidR="004B4F34" w:rsidRDefault="004B4F34">
      <w:pPr>
        <w:pStyle w:val="En-tte"/>
        <w:tabs>
          <w:tab w:val="clear" w:pos="4536"/>
          <w:tab w:val="clear" w:pos="9072"/>
        </w:tabs>
      </w:pPr>
    </w:p>
    <w:p w14:paraId="590013BE" w14:textId="4FDBDDF5" w:rsidR="004B4F34" w:rsidRDefault="00073656">
      <w:r>
        <w:rPr>
          <w:noProof/>
          <w:sz w:val="20"/>
        </w:rPr>
        <mc:AlternateContent>
          <mc:Choice Requires="wps">
            <w:drawing>
              <wp:anchor distT="0" distB="0" distL="114300" distR="114300" simplePos="0" relativeHeight="251664384" behindDoc="0" locked="0" layoutInCell="1" allowOverlap="1" wp14:anchorId="71110062" wp14:editId="28513E9D">
                <wp:simplePos x="0" y="0"/>
                <wp:positionH relativeFrom="column">
                  <wp:posOffset>0</wp:posOffset>
                </wp:positionH>
                <wp:positionV relativeFrom="paragraph">
                  <wp:posOffset>69215</wp:posOffset>
                </wp:positionV>
                <wp:extent cx="1187450" cy="1507490"/>
                <wp:effectExtent l="0" t="0" r="0" b="0"/>
                <wp:wrapNone/>
                <wp:docPr id="1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0" cy="1507490"/>
                        </a:xfrm>
                        <a:prstGeom prst="rect">
                          <a:avLst/>
                        </a:prstGeom>
                        <a:solidFill>
                          <a:srgbClr val="FDEAD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0F682B" w14:textId="77777777" w:rsidR="004B4F34" w:rsidRDefault="004B4F34">
                            <w:pPr>
                              <w:autoSpaceDE w:val="0"/>
                              <w:autoSpaceDN w:val="0"/>
                              <w:adjustRightInd w:val="0"/>
                              <w:jc w:val="right"/>
                              <w:rPr>
                                <w:i/>
                                <w:iCs/>
                                <w:color w:val="000000"/>
                                <w:szCs w:val="32"/>
                              </w:rPr>
                            </w:pPr>
                            <w:r>
                              <w:rPr>
                                <w:i/>
                                <w:iCs/>
                                <w:color w:val="000000"/>
                                <w:szCs w:val="36"/>
                              </w:rPr>
                              <w:t>Sa</w:t>
                            </w:r>
                            <w:r>
                              <w:rPr>
                                <w:i/>
                                <w:iCs/>
                                <w:color w:val="000000"/>
                                <w:szCs w:val="32"/>
                              </w:rPr>
                              <w:t xml:space="preserve">tisfaire les besoins humains </w:t>
                            </w:r>
                          </w:p>
                          <w:p w14:paraId="4C1C0DC4" w14:textId="77777777" w:rsidR="004B4F34" w:rsidRDefault="004B4F34">
                            <w:pPr>
                              <w:autoSpaceDE w:val="0"/>
                              <w:autoSpaceDN w:val="0"/>
                              <w:adjustRightInd w:val="0"/>
                              <w:jc w:val="right"/>
                              <w:rPr>
                                <w:i/>
                                <w:iCs/>
                                <w:color w:val="000000"/>
                                <w:szCs w:val="32"/>
                              </w:rPr>
                            </w:pPr>
                            <w:proofErr w:type="gramStart"/>
                            <w:r>
                              <w:rPr>
                                <w:i/>
                                <w:iCs/>
                                <w:color w:val="000000"/>
                                <w:szCs w:val="32"/>
                              </w:rPr>
                              <w:t>en</w:t>
                            </w:r>
                            <w:proofErr w:type="gramEnd"/>
                            <w:r>
                              <w:rPr>
                                <w:i/>
                                <w:iCs/>
                                <w:color w:val="000000"/>
                                <w:szCs w:val="32"/>
                              </w:rPr>
                              <w:t xml:space="preserve"> matière </w:t>
                            </w:r>
                          </w:p>
                          <w:p w14:paraId="6B48F15E" w14:textId="77777777" w:rsidR="004B4F34" w:rsidRDefault="004B4F34">
                            <w:pPr>
                              <w:autoSpaceDE w:val="0"/>
                              <w:autoSpaceDN w:val="0"/>
                              <w:adjustRightInd w:val="0"/>
                              <w:jc w:val="right"/>
                              <w:rPr>
                                <w:i/>
                                <w:iCs/>
                                <w:color w:val="000000"/>
                                <w:szCs w:val="32"/>
                              </w:rPr>
                            </w:pPr>
                            <w:proofErr w:type="gramStart"/>
                            <w:r>
                              <w:rPr>
                                <w:i/>
                                <w:iCs/>
                                <w:color w:val="000000"/>
                                <w:szCs w:val="32"/>
                              </w:rPr>
                              <w:t>de</w:t>
                            </w:r>
                            <w:proofErr w:type="gramEnd"/>
                            <w:r>
                              <w:rPr>
                                <w:i/>
                                <w:iCs/>
                                <w:color w:val="000000"/>
                                <w:szCs w:val="32"/>
                              </w:rPr>
                              <w:t xml:space="preserve"> santé, de logement, d’alimentation, </w:t>
                            </w:r>
                          </w:p>
                          <w:p w14:paraId="686082D4" w14:textId="77777777" w:rsidR="004B4F34" w:rsidRDefault="004B4F34">
                            <w:pPr>
                              <w:autoSpaceDE w:val="0"/>
                              <w:autoSpaceDN w:val="0"/>
                              <w:adjustRightInd w:val="0"/>
                              <w:jc w:val="right"/>
                              <w:rPr>
                                <w:i/>
                                <w:iCs/>
                                <w:color w:val="000000"/>
                                <w:sz w:val="28"/>
                                <w:szCs w:val="32"/>
                              </w:rPr>
                            </w:pPr>
                            <w:proofErr w:type="gramStart"/>
                            <w:r>
                              <w:rPr>
                                <w:i/>
                                <w:iCs/>
                                <w:color w:val="000000"/>
                                <w:szCs w:val="32"/>
                              </w:rPr>
                              <w:t>et</w:t>
                            </w:r>
                            <w:proofErr w:type="gramEnd"/>
                            <w:r>
                              <w:rPr>
                                <w:i/>
                                <w:iCs/>
                                <w:color w:val="000000"/>
                                <w:szCs w:val="32"/>
                              </w:rPr>
                              <w:t xml:space="preserve"> d’éducation.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110062" id="_x0000_s1042" style="position:absolute;margin-left:0;margin-top:5.45pt;width:93.5pt;height:118.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UxlCwIAAPEDAAAOAAAAZHJzL2Uyb0RvYy54bWysU9uO0zAQfUfiHyy/0zSl3e5GTVdVSxHS&#10;AisWPsBxnItwPGbsNilfz9jpdgu8IV4sj2d8fM6Z8ep+6DQ7KnQtmJynkylnykgoW1Pn/NvX/Ztb&#10;zpwXphQajMr5STl+v379atXbTM2gAV0qZARiXNbbnDfe2yxJnGxUJ9wErDKUrAA74SnEOilR9ITe&#10;6WQ2nd4kPWBpEaRyjk53Y5KvI35VKek/V5VTnumcEzcfV4xrEdZkvRJZjcI2rTzTEP/AohOtoUcv&#10;UDvhBTtg+xdU10oEB5WfSOgSqKpWqqiB1KTTP9Q8NcKqqIXMcfZik/t/sPLT8RFZW1Lv3nJmREc9&#10;+kKuCVNrxWbRoN66jOqe7CMGic4+gPzumIFtQ2Vqgwh9o0RJtNJgaPLbhRA4usqK/iOUBC8OHqJX&#10;Q4VdACQX2BBbcrq0RA2eSTpM09vlfEGdk5RLF9Pl/C5ySkT2fN2i8+8VdCxsco7EPsKL44PzgY7I&#10;nksifdBtuW+1jgHWxVYjOwqaj/3u3Wa3iQpI5XWZNqHYQLg2IoaTqDNIC9PmMj8Uw+jkTcAIRwWU&#10;J1KOMM4d/RPaNIA/Oetp5nLufhwEKs70B0Pu3aXzeRjSGMwXS7Kf4XWmuM4IIwkq556zcbv142Af&#10;LLZ1Qy+l0QcDG3K8aqMXL6zO/GmuokXnPxAG9zqOVS8/df0LAAD//wMAUEsDBBQABgAIAAAAIQAu&#10;lDUN3wAAAAcBAAAPAAAAZHJzL2Rvd25yZXYueG1sTI/NTsMwEITvSLyDtUjcqEOLShriVAhaITj1&#10;ByS4OfE2jhqvo9htA0/P9gTHmVnNfJvPB9eKI/ah8aTgdpSAQKq8aahW8L5d3qQgQtRkdOsJFXxj&#10;gHlxeZHrzPgTrfG4ibXgEgqZVmBj7DIpQ2XR6TDyHRJnO987HVn2tTS9PnG5a+U4SabS6YZ4weoO&#10;nyxW+83BKfia/OxXNc4+X1fLl/LZThcfu7eFUtdXw+MDiIhD/DuGMz6jQ8FMpT+QCaJVwI9EdpMZ&#10;iHOa3rNRKhjfpROQRS7/8xe/AAAA//8DAFBLAQItABQABgAIAAAAIQC2gziS/gAAAOEBAAATAAAA&#10;AAAAAAAAAAAAAAAAAABbQ29udGVudF9UeXBlc10ueG1sUEsBAi0AFAAGAAgAAAAhADj9If/WAAAA&#10;lAEAAAsAAAAAAAAAAAAAAAAALwEAAF9yZWxzLy5yZWxzUEsBAi0AFAAGAAgAAAAhANxFTGULAgAA&#10;8QMAAA4AAAAAAAAAAAAAAAAALgIAAGRycy9lMm9Eb2MueG1sUEsBAi0AFAAGAAgAAAAhAC6UNQ3f&#10;AAAABwEAAA8AAAAAAAAAAAAAAAAAZQQAAGRycy9kb3ducmV2LnhtbFBLBQYAAAAABAAEAPMAAABx&#10;BQAAAAA=&#10;" fillcolor="#fdeada" stroked="f">
                <v:textbox>
                  <w:txbxContent>
                    <w:p w14:paraId="4A0F682B" w14:textId="77777777" w:rsidR="004B4F34" w:rsidRDefault="004B4F34">
                      <w:pPr>
                        <w:autoSpaceDE w:val="0"/>
                        <w:autoSpaceDN w:val="0"/>
                        <w:adjustRightInd w:val="0"/>
                        <w:jc w:val="right"/>
                        <w:rPr>
                          <w:i/>
                          <w:iCs/>
                          <w:color w:val="000000"/>
                          <w:szCs w:val="32"/>
                        </w:rPr>
                      </w:pPr>
                      <w:r>
                        <w:rPr>
                          <w:i/>
                          <w:iCs/>
                          <w:color w:val="000000"/>
                          <w:szCs w:val="36"/>
                        </w:rPr>
                        <w:t>Sa</w:t>
                      </w:r>
                      <w:r>
                        <w:rPr>
                          <w:i/>
                          <w:iCs/>
                          <w:color w:val="000000"/>
                          <w:szCs w:val="32"/>
                        </w:rPr>
                        <w:t xml:space="preserve">tisfaire les besoins humains </w:t>
                      </w:r>
                    </w:p>
                    <w:p w14:paraId="4C1C0DC4" w14:textId="77777777" w:rsidR="004B4F34" w:rsidRDefault="004B4F34">
                      <w:pPr>
                        <w:autoSpaceDE w:val="0"/>
                        <w:autoSpaceDN w:val="0"/>
                        <w:adjustRightInd w:val="0"/>
                        <w:jc w:val="right"/>
                        <w:rPr>
                          <w:i/>
                          <w:iCs/>
                          <w:color w:val="000000"/>
                          <w:szCs w:val="32"/>
                        </w:rPr>
                      </w:pPr>
                      <w:proofErr w:type="gramStart"/>
                      <w:r>
                        <w:rPr>
                          <w:i/>
                          <w:iCs/>
                          <w:color w:val="000000"/>
                          <w:szCs w:val="32"/>
                        </w:rPr>
                        <w:t>en</w:t>
                      </w:r>
                      <w:proofErr w:type="gramEnd"/>
                      <w:r>
                        <w:rPr>
                          <w:i/>
                          <w:iCs/>
                          <w:color w:val="000000"/>
                          <w:szCs w:val="32"/>
                        </w:rPr>
                        <w:t xml:space="preserve"> matière </w:t>
                      </w:r>
                    </w:p>
                    <w:p w14:paraId="6B48F15E" w14:textId="77777777" w:rsidR="004B4F34" w:rsidRDefault="004B4F34">
                      <w:pPr>
                        <w:autoSpaceDE w:val="0"/>
                        <w:autoSpaceDN w:val="0"/>
                        <w:adjustRightInd w:val="0"/>
                        <w:jc w:val="right"/>
                        <w:rPr>
                          <w:i/>
                          <w:iCs/>
                          <w:color w:val="000000"/>
                          <w:szCs w:val="32"/>
                        </w:rPr>
                      </w:pPr>
                      <w:proofErr w:type="gramStart"/>
                      <w:r>
                        <w:rPr>
                          <w:i/>
                          <w:iCs/>
                          <w:color w:val="000000"/>
                          <w:szCs w:val="32"/>
                        </w:rPr>
                        <w:t>de</w:t>
                      </w:r>
                      <w:proofErr w:type="gramEnd"/>
                      <w:r>
                        <w:rPr>
                          <w:i/>
                          <w:iCs/>
                          <w:color w:val="000000"/>
                          <w:szCs w:val="32"/>
                        </w:rPr>
                        <w:t xml:space="preserve"> santé, de logement, d’alimentation, </w:t>
                      </w:r>
                    </w:p>
                    <w:p w14:paraId="686082D4" w14:textId="77777777" w:rsidR="004B4F34" w:rsidRDefault="004B4F34">
                      <w:pPr>
                        <w:autoSpaceDE w:val="0"/>
                        <w:autoSpaceDN w:val="0"/>
                        <w:adjustRightInd w:val="0"/>
                        <w:jc w:val="right"/>
                        <w:rPr>
                          <w:i/>
                          <w:iCs/>
                          <w:color w:val="000000"/>
                          <w:sz w:val="28"/>
                          <w:szCs w:val="32"/>
                        </w:rPr>
                      </w:pPr>
                      <w:proofErr w:type="gramStart"/>
                      <w:r>
                        <w:rPr>
                          <w:i/>
                          <w:iCs/>
                          <w:color w:val="000000"/>
                          <w:szCs w:val="32"/>
                        </w:rPr>
                        <w:t>et</w:t>
                      </w:r>
                      <w:proofErr w:type="gramEnd"/>
                      <w:r>
                        <w:rPr>
                          <w:i/>
                          <w:iCs/>
                          <w:color w:val="000000"/>
                          <w:szCs w:val="32"/>
                        </w:rPr>
                        <w:t xml:space="preserve"> d’éducation.</w:t>
                      </w:r>
                    </w:p>
                  </w:txbxContent>
                </v:textbox>
              </v:rect>
            </w:pict>
          </mc:Fallback>
        </mc:AlternateContent>
      </w:r>
    </w:p>
    <w:p w14:paraId="73024553" w14:textId="77777777" w:rsidR="004B4F34" w:rsidRDefault="004B4F34"/>
    <w:p w14:paraId="392A712C" w14:textId="7BDE8162" w:rsidR="004B4F34" w:rsidRDefault="00073656">
      <w:r>
        <w:rPr>
          <w:noProof/>
          <w:sz w:val="20"/>
        </w:rPr>
        <mc:AlternateContent>
          <mc:Choice Requires="wps">
            <w:drawing>
              <wp:anchor distT="0" distB="0" distL="114300" distR="114300" simplePos="0" relativeHeight="251666432" behindDoc="0" locked="0" layoutInCell="1" allowOverlap="1" wp14:anchorId="344892F5" wp14:editId="127A60C1">
                <wp:simplePos x="0" y="0"/>
                <wp:positionH relativeFrom="column">
                  <wp:posOffset>4424680</wp:posOffset>
                </wp:positionH>
                <wp:positionV relativeFrom="paragraph">
                  <wp:posOffset>61595</wp:posOffset>
                </wp:positionV>
                <wp:extent cx="1987550" cy="1485900"/>
                <wp:effectExtent l="2540" t="0" r="635" b="2540"/>
                <wp:wrapNone/>
                <wp:docPr id="1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7550" cy="1485900"/>
                        </a:xfrm>
                        <a:prstGeom prst="rect">
                          <a:avLst/>
                        </a:prstGeom>
                        <a:solidFill>
                          <a:srgbClr val="DCE6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79BDC" w14:textId="77777777" w:rsidR="004B4F34" w:rsidRDefault="004B4F34">
                            <w:pPr>
                              <w:autoSpaceDE w:val="0"/>
                              <w:autoSpaceDN w:val="0"/>
                              <w:adjustRightInd w:val="0"/>
                              <w:rPr>
                                <w:i/>
                                <w:iCs/>
                                <w:color w:val="000000"/>
                                <w:szCs w:val="32"/>
                              </w:rPr>
                            </w:pPr>
                            <w:r>
                              <w:rPr>
                                <w:i/>
                                <w:iCs/>
                                <w:color w:val="000000"/>
                                <w:szCs w:val="32"/>
                              </w:rPr>
                              <w:t>Développer la croissance et l’efficacité économique pour favoriser la création de richesses pour tous, à travers des modes de production respectueux de l’être humain et de la planète.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4892F5" id="Rectangle 22" o:spid="_x0000_s1043" style="position:absolute;margin-left:348.4pt;margin-top:4.85pt;width:156.5pt;height:11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bX4CwIAAPEDAAAOAAAAZHJzL2Uyb0RvYy54bWysU9uO0zAQfUfiHyy/0zRRu91GTVerliKk&#10;BVYsfIDjOBfheMzYbVq+nrHTlgJviBfL4xkfn3NmvHo49podFLoOTMHTyZQzZSRUnWkK/vXL7s09&#10;Z84LUwkNRhX8pBx/WL9+tRpsrjJoQVcKGYEYlw+24K33Nk8SJ1vVCzcBqwwla8BeeAqxSSoUA6H3&#10;Osmm07tkAKwsglTO0el2TPJ1xK9rJf2nunbKM11w4ubjinEtw5qsVyJvUNi2k2ca4h9Y9KIz9OgV&#10;aiu8YHvs/oLqO4ngoPYTCX0Cdd1JFTWQmnT6h5qXVlgVtZA5zl5tcv8PVn48PCPrKupdxpkRPfXo&#10;M7kmTKMVy7Jg0GBdTnUv9hmDRGefQH5zzMCmpTL1iAhDq0RFtNJQn/x2IQSOrrJy+AAVwYu9h+jV&#10;scY+AJIL7Bhbcrq2RB09k3SYLu8X8zl1TlIund3Pl9PYtETkl+sWnX+noGdhU3Ak9hFeHJ6cD3RE&#10;fimJ9EF31a7TOgbYlBuN7CBoPrabt3e7qJiuuNsybUKxgXBtRAwnUWeQNlrkj+VxdHJxca2E6kTK&#10;Eca5o39CmxbwB2cDzVzB3fe9QMWZfm/IvWU6m4UhjcFsvsgowNtMeZsRRhJUwT1n43bjx8HeW+ya&#10;ll5Kow8GHsnxuotehG6MrM78aa6iRec/EAb3No5Vv37q+icAAAD//wMAUEsDBBQABgAIAAAAIQBu&#10;0Wox4QAAAAoBAAAPAAAAZHJzL2Rvd25yZXYueG1sTI/NTsMwEITvSLyDtUjcqE1ACQnZVAgJhAQX&#10;Qqu2Nzdekgj/hNhtA09f9wTHnRnNfFvOJ6PZnkbfO4twPRPAyDZO9bZFWHw8Xd0B80FaJbWzhPBD&#10;HubV+VkpC+UO9p32dWhZLLG+kAhdCEPBuW86MtLP3EA2ep9uNDLEc2y5GuUhlhvNEyFSbmRv40In&#10;B3rsqPmqdwahXQ6LsF69ZPXbWovN6+/z9ypPEC8vpod7YIGm8BeGE35Ehyoybd3OKs80QpqnET0g&#10;5Bmwky9EHoUtQnJ7kwGvSv7/heoIAAD//wMAUEsBAi0AFAAGAAgAAAAhALaDOJL+AAAA4QEAABMA&#10;AAAAAAAAAAAAAAAAAAAAAFtDb250ZW50X1R5cGVzXS54bWxQSwECLQAUAAYACAAAACEAOP0h/9YA&#10;AACUAQAACwAAAAAAAAAAAAAAAAAvAQAAX3JlbHMvLnJlbHNQSwECLQAUAAYACAAAACEAyam1+AsC&#10;AADxAwAADgAAAAAAAAAAAAAAAAAuAgAAZHJzL2Uyb0RvYy54bWxQSwECLQAUAAYACAAAACEAbtFq&#10;MeEAAAAKAQAADwAAAAAAAAAAAAAAAABlBAAAZHJzL2Rvd25yZXYueG1sUEsFBgAAAAAEAAQA8wAA&#10;AHMFAAAAAA==&#10;" fillcolor="#dce6f2" stroked="f">
                <v:textbox>
                  <w:txbxContent>
                    <w:p w14:paraId="51179BDC" w14:textId="77777777" w:rsidR="004B4F34" w:rsidRDefault="004B4F34">
                      <w:pPr>
                        <w:autoSpaceDE w:val="0"/>
                        <w:autoSpaceDN w:val="0"/>
                        <w:adjustRightInd w:val="0"/>
                        <w:rPr>
                          <w:i/>
                          <w:iCs/>
                          <w:color w:val="000000"/>
                          <w:szCs w:val="32"/>
                        </w:rPr>
                      </w:pPr>
                      <w:r>
                        <w:rPr>
                          <w:i/>
                          <w:iCs/>
                          <w:color w:val="000000"/>
                          <w:szCs w:val="32"/>
                        </w:rPr>
                        <w:t>Développer la croissance et l’efficacité économique pour favoriser la création de richesses pour tous, à travers des modes de production respectueux de l’être humain et de la planète.</w:t>
                      </w:r>
                    </w:p>
                  </w:txbxContent>
                </v:textbox>
              </v:rect>
            </w:pict>
          </mc:Fallback>
        </mc:AlternateContent>
      </w:r>
    </w:p>
    <w:p w14:paraId="2C446DBE" w14:textId="77777777" w:rsidR="004B4F34" w:rsidRDefault="004B4F34"/>
    <w:p w14:paraId="5832D3CF" w14:textId="77777777" w:rsidR="004B4F34" w:rsidRDefault="004B4F34"/>
    <w:p w14:paraId="30F49879" w14:textId="77777777" w:rsidR="004B4F34" w:rsidRDefault="004B4F34"/>
    <w:p w14:paraId="328A1F7E" w14:textId="77777777" w:rsidR="004B4F34" w:rsidRDefault="004B4F34"/>
    <w:p w14:paraId="77E6EDD3" w14:textId="77777777" w:rsidR="004B4F34" w:rsidRDefault="004B4F34"/>
    <w:p w14:paraId="713EBBAC" w14:textId="77777777" w:rsidR="004B4F34" w:rsidRDefault="004B4F34">
      <w:pPr>
        <w:pStyle w:val="En-tte"/>
        <w:tabs>
          <w:tab w:val="clear" w:pos="4536"/>
          <w:tab w:val="clear" w:pos="9072"/>
        </w:tabs>
      </w:pPr>
    </w:p>
    <w:p w14:paraId="0EB2B7CA" w14:textId="77777777" w:rsidR="004B4F34" w:rsidRDefault="004B4F34"/>
    <w:p w14:paraId="79416F0F" w14:textId="77777777" w:rsidR="004B4F34" w:rsidRDefault="004B4F34"/>
    <w:p w14:paraId="5E4E98DE" w14:textId="5319736C" w:rsidR="004B4F34" w:rsidRPr="00EE32BA" w:rsidRDefault="004B4F34" w:rsidP="004B4F34">
      <w:pPr>
        <w:pStyle w:val="En-tte"/>
        <w:shd w:val="clear" w:color="auto" w:fill="FFFFFF"/>
        <w:tabs>
          <w:tab w:val="clear" w:pos="4536"/>
          <w:tab w:val="clear" w:pos="9072"/>
        </w:tabs>
        <w:spacing w:before="360" w:after="120"/>
        <w:rPr>
          <w:b/>
          <w:bCs/>
          <w:sz w:val="32"/>
          <w:u w:val="single"/>
        </w:rPr>
      </w:pPr>
      <w:r>
        <w:br w:type="page"/>
      </w:r>
      <w:r w:rsidR="00605860">
        <w:rPr>
          <w:noProof/>
        </w:rPr>
        <w:lastRenderedPageBreak/>
        <w:drawing>
          <wp:anchor distT="0" distB="0" distL="114300" distR="114300" simplePos="0" relativeHeight="251667456" behindDoc="1" locked="0" layoutInCell="1" allowOverlap="1" wp14:anchorId="505B71E5" wp14:editId="319C2BB4">
            <wp:simplePos x="0" y="0"/>
            <wp:positionH relativeFrom="column">
              <wp:posOffset>3953604</wp:posOffset>
            </wp:positionH>
            <wp:positionV relativeFrom="paragraph">
              <wp:posOffset>13821</wp:posOffset>
            </wp:positionV>
            <wp:extent cx="2470785" cy="2247265"/>
            <wp:effectExtent l="0" t="0" r="5715" b="635"/>
            <wp:wrapTight wrapText="bothSides">
              <wp:wrapPolygon edited="0">
                <wp:start x="0" y="0"/>
                <wp:lineTo x="0" y="21423"/>
                <wp:lineTo x="21483" y="21423"/>
                <wp:lineTo x="21483" y="0"/>
                <wp:lineTo x="0"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70785" cy="2247265"/>
                    </a:xfrm>
                    <a:prstGeom prst="rect">
                      <a:avLst/>
                    </a:prstGeom>
                    <a:noFill/>
                    <a:ln>
                      <a:noFill/>
                    </a:ln>
                  </pic:spPr>
                </pic:pic>
              </a:graphicData>
            </a:graphic>
          </wp:anchor>
        </w:drawing>
      </w:r>
      <w:r w:rsidRPr="00750415">
        <w:rPr>
          <w:b/>
          <w:bCs/>
          <w:sz w:val="32"/>
          <w:highlight w:val="green"/>
          <w:u w:val="single"/>
        </w:rPr>
        <w:t>4 C</w:t>
      </w:r>
      <w:r w:rsidR="00750415" w:rsidRPr="00750415">
        <w:rPr>
          <w:b/>
          <w:bCs/>
          <w:sz w:val="32"/>
          <w:highlight w:val="green"/>
          <w:u w:val="single"/>
        </w:rPr>
        <w:t>ONCLUSION</w:t>
      </w:r>
    </w:p>
    <w:p w14:paraId="084B77C2" w14:textId="6289186C" w:rsidR="004B4F34" w:rsidRDefault="004B4F34">
      <w:pPr>
        <w:pStyle w:val="Corpsdetexte3"/>
      </w:pPr>
      <w:r>
        <w:t>L’atteinte du développement durable nécessite un compromis entre IDH (Indice de Développement Humain), et empreinte écologique.</w:t>
      </w:r>
    </w:p>
    <w:p w14:paraId="523E11A9" w14:textId="77777777" w:rsidR="004B4F34" w:rsidRDefault="004B4F34"/>
    <w:p w14:paraId="32386579" w14:textId="3F45F7A2" w:rsidR="004B4F34" w:rsidRDefault="004B4F34">
      <w:pPr>
        <w:numPr>
          <w:ilvl w:val="0"/>
          <w:numId w:val="9"/>
        </w:numPr>
        <w:jc w:val="both"/>
        <w:rPr>
          <w:rFonts w:eastAsia="Arial"/>
          <w:color w:val="000000"/>
          <w:szCs w:val="16"/>
        </w:rPr>
      </w:pPr>
      <w:r>
        <w:rPr>
          <w:rFonts w:eastAsia="Arial"/>
          <w:color w:val="000000"/>
          <w:szCs w:val="16"/>
        </w:rPr>
        <w:t>L’IDH est un indicateur variant entre 0 et 1. Pour un pays, un IDH &gt; 0,8 est considéré comme satisfaisant.</w:t>
      </w:r>
    </w:p>
    <w:p w14:paraId="3899AE12" w14:textId="72B3C5D0" w:rsidR="004B4F34" w:rsidRDefault="004B4F34">
      <w:pPr>
        <w:numPr>
          <w:ilvl w:val="0"/>
          <w:numId w:val="9"/>
        </w:numPr>
        <w:rPr>
          <w:rFonts w:ascii="Times New Roman" w:hAnsi="Times New Roman" w:cs="Times New Roman"/>
          <w:vanish/>
          <w:color w:val="000000"/>
        </w:rPr>
      </w:pPr>
      <w:r>
        <w:rPr>
          <w:rFonts w:eastAsia="Arial"/>
          <w:color w:val="000000"/>
          <w:szCs w:val="16"/>
        </w:rPr>
        <w:t xml:space="preserve">L’empreinte écologique mesure le nombre de terres qu’il faut pour le pays concerné, afin de maintenir le niveau de vie de ces habitants. Cette empreinte devrait être inférieure à 1, mais elle est considérée acceptable en dessous de 2. </w:t>
      </w:r>
    </w:p>
    <w:p w14:paraId="7AB7BD94" w14:textId="77777777" w:rsidR="004B4F34" w:rsidRDefault="004B4F34"/>
    <w:p w14:paraId="75F0DD2F" w14:textId="39A8272B" w:rsidR="004B4F34" w:rsidRDefault="004B4F34"/>
    <w:p w14:paraId="6B97CE4D" w14:textId="77777777" w:rsidR="004B4F34" w:rsidRDefault="00605860">
      <w:r>
        <w:rPr>
          <w:noProof/>
          <w:sz w:val="20"/>
        </w:rPr>
        <w:drawing>
          <wp:inline distT="0" distB="0" distL="0" distR="0" wp14:anchorId="750133B4" wp14:editId="31B9E599">
            <wp:extent cx="6488411" cy="4756825"/>
            <wp:effectExtent l="0" t="0" r="8255" b="5715"/>
            <wp:docPr id="3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50290" cy="4802190"/>
                    </a:xfrm>
                    <a:prstGeom prst="rect">
                      <a:avLst/>
                    </a:prstGeom>
                    <a:noFill/>
                    <a:ln>
                      <a:noFill/>
                    </a:ln>
                  </pic:spPr>
                </pic:pic>
              </a:graphicData>
            </a:graphic>
          </wp:inline>
        </w:drawing>
      </w:r>
    </w:p>
    <w:p w14:paraId="56C0CBCD" w14:textId="77777777" w:rsidR="00605860" w:rsidRDefault="00605860"/>
    <w:p w14:paraId="5B444B4F" w14:textId="77777777" w:rsidR="00605860" w:rsidRDefault="00605860"/>
    <w:p w14:paraId="28341BEA" w14:textId="77777777" w:rsidR="00605860" w:rsidRDefault="00605860"/>
    <w:p w14:paraId="29464CC0" w14:textId="77777777" w:rsidR="00605860" w:rsidRDefault="00605860">
      <w:pPr>
        <w:pStyle w:val="En-tte"/>
        <w:tabs>
          <w:tab w:val="clear" w:pos="4536"/>
          <w:tab w:val="clear" w:pos="9072"/>
        </w:tabs>
        <w:sectPr w:rsidR="00605860" w:rsidSect="00605860">
          <w:footerReference w:type="default" r:id="rId19"/>
          <w:pgSz w:w="11906" w:h="16838" w:code="9"/>
          <w:pgMar w:top="851" w:right="851" w:bottom="851" w:left="851" w:header="567" w:footer="680" w:gutter="0"/>
          <w:pgNumType w:start="1"/>
          <w:cols w:space="708"/>
          <w:docGrid w:linePitch="360"/>
        </w:sectPr>
      </w:pPr>
    </w:p>
    <w:tbl>
      <w:tblPr>
        <w:tblW w:w="1034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99"/>
        <w:tblLayout w:type="fixed"/>
        <w:tblCellMar>
          <w:left w:w="70" w:type="dxa"/>
          <w:right w:w="70" w:type="dxa"/>
        </w:tblCellMar>
        <w:tblLook w:val="0000" w:firstRow="0" w:lastRow="0" w:firstColumn="0" w:lastColumn="0" w:noHBand="0" w:noVBand="0"/>
      </w:tblPr>
      <w:tblGrid>
        <w:gridCol w:w="1550"/>
        <w:gridCol w:w="1685"/>
        <w:gridCol w:w="5424"/>
        <w:gridCol w:w="1685"/>
      </w:tblGrid>
      <w:tr w:rsidR="00605860" w14:paraId="67563EE8" w14:textId="77777777" w:rsidTr="009C06AD">
        <w:tblPrEx>
          <w:tblCellMar>
            <w:top w:w="0" w:type="dxa"/>
            <w:bottom w:w="0" w:type="dxa"/>
          </w:tblCellMar>
        </w:tblPrEx>
        <w:trPr>
          <w:cantSplit/>
          <w:trHeight w:val="746"/>
        </w:trPr>
        <w:tc>
          <w:tcPr>
            <w:tcW w:w="1550" w:type="dxa"/>
            <w:vMerge w:val="restart"/>
            <w:tcMar>
              <w:left w:w="0" w:type="dxa"/>
              <w:right w:w="0" w:type="dxa"/>
            </w:tcMar>
            <w:vAlign w:val="center"/>
          </w:tcPr>
          <w:p w14:paraId="64B5575B" w14:textId="72A62432" w:rsidR="00605860" w:rsidRDefault="00605860" w:rsidP="009C06AD">
            <w:pPr>
              <w:jc w:val="center"/>
            </w:pPr>
            <w:r w:rsidRPr="00886488">
              <w:rPr>
                <w:noProof/>
              </w:rPr>
              <w:lastRenderedPageBreak/>
              <w:drawing>
                <wp:inline distT="0" distB="0" distL="0" distR="0" wp14:anchorId="6AC78B52" wp14:editId="0438BE0E">
                  <wp:extent cx="962025" cy="923925"/>
                  <wp:effectExtent l="0" t="0" r="9525" b="9525"/>
                  <wp:docPr id="3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 cstate="print">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62025" cy="923925"/>
                          </a:xfrm>
                          <a:prstGeom prst="rect">
                            <a:avLst/>
                          </a:prstGeom>
                          <a:noFill/>
                          <a:ln>
                            <a:noFill/>
                          </a:ln>
                        </pic:spPr>
                      </pic:pic>
                    </a:graphicData>
                  </a:graphic>
                </wp:inline>
              </w:drawing>
            </w:r>
          </w:p>
        </w:tc>
        <w:tc>
          <w:tcPr>
            <w:tcW w:w="1685" w:type="dxa"/>
            <w:tcMar>
              <w:left w:w="0" w:type="dxa"/>
              <w:right w:w="0" w:type="dxa"/>
            </w:tcMar>
            <w:vAlign w:val="center"/>
          </w:tcPr>
          <w:p w14:paraId="1BE5325A" w14:textId="77777777" w:rsidR="00605860" w:rsidRDefault="00605860" w:rsidP="009C06AD">
            <w:pPr>
              <w:pStyle w:val="Titre4"/>
              <w:rPr>
                <w:lang w:val="fr-FR"/>
              </w:rPr>
            </w:pPr>
            <w:r>
              <w:rPr>
                <w:lang w:val="fr-FR"/>
              </w:rPr>
              <w:t>Lycée P.E.V</w:t>
            </w:r>
          </w:p>
          <w:p w14:paraId="42C95693" w14:textId="77777777" w:rsidR="00605860" w:rsidRDefault="00605860" w:rsidP="009C06AD">
            <w:pPr>
              <w:pStyle w:val="Titre1"/>
              <w:rPr>
                <w:b/>
                <w:bCs/>
                <w:sz w:val="28"/>
              </w:rPr>
            </w:pPr>
            <w:r>
              <w:rPr>
                <w:b/>
                <w:bCs/>
                <w:sz w:val="24"/>
              </w:rPr>
              <w:t>Champagnole</w:t>
            </w:r>
          </w:p>
        </w:tc>
        <w:tc>
          <w:tcPr>
            <w:tcW w:w="5424" w:type="dxa"/>
            <w:vMerge w:val="restart"/>
            <w:tcMar>
              <w:left w:w="0" w:type="dxa"/>
              <w:right w:w="0" w:type="dxa"/>
            </w:tcMar>
            <w:vAlign w:val="center"/>
          </w:tcPr>
          <w:p w14:paraId="410B21DD" w14:textId="77777777" w:rsidR="00605860" w:rsidRDefault="00605860" w:rsidP="009C06AD">
            <w:pPr>
              <w:pStyle w:val="Titre8"/>
            </w:pPr>
            <w:r>
              <w:t>DEVELOPPEMENT DURABLE</w:t>
            </w:r>
          </w:p>
          <w:p w14:paraId="631EFAAB" w14:textId="77777777" w:rsidR="00605860" w:rsidRDefault="00605860" w:rsidP="009C06AD">
            <w:pPr>
              <w:jc w:val="center"/>
            </w:pPr>
            <w:r>
              <w:rPr>
                <w:b/>
                <w:bCs/>
                <w:sz w:val="32"/>
              </w:rPr>
              <w:t xml:space="preserve">CYCLE DE VIE </w:t>
            </w:r>
          </w:p>
        </w:tc>
        <w:tc>
          <w:tcPr>
            <w:tcW w:w="1685" w:type="dxa"/>
            <w:tcMar>
              <w:left w:w="0" w:type="dxa"/>
              <w:right w:w="0" w:type="dxa"/>
            </w:tcMar>
            <w:vAlign w:val="center"/>
          </w:tcPr>
          <w:p w14:paraId="368354BA" w14:textId="77777777" w:rsidR="00605860" w:rsidRDefault="00605860" w:rsidP="009C06AD">
            <w:pPr>
              <w:jc w:val="center"/>
              <w:rPr>
                <w:b/>
                <w:bCs/>
              </w:rPr>
            </w:pPr>
            <w:r>
              <w:rPr>
                <w:b/>
                <w:bCs/>
                <w:sz w:val="32"/>
              </w:rPr>
              <w:t>COURS</w:t>
            </w:r>
          </w:p>
        </w:tc>
      </w:tr>
      <w:tr w:rsidR="00605860" w14:paraId="099CAADF" w14:textId="77777777" w:rsidTr="009C06AD">
        <w:tblPrEx>
          <w:tblCellMar>
            <w:top w:w="0" w:type="dxa"/>
            <w:bottom w:w="0" w:type="dxa"/>
          </w:tblCellMar>
        </w:tblPrEx>
        <w:trPr>
          <w:cantSplit/>
          <w:trHeight w:val="745"/>
        </w:trPr>
        <w:tc>
          <w:tcPr>
            <w:tcW w:w="1550" w:type="dxa"/>
            <w:vMerge/>
            <w:tcMar>
              <w:left w:w="0" w:type="dxa"/>
              <w:right w:w="0" w:type="dxa"/>
            </w:tcMar>
            <w:vAlign w:val="center"/>
          </w:tcPr>
          <w:p w14:paraId="72B8343A" w14:textId="77777777" w:rsidR="00605860" w:rsidRDefault="00605860" w:rsidP="009C06AD"/>
        </w:tc>
        <w:tc>
          <w:tcPr>
            <w:tcW w:w="1685" w:type="dxa"/>
            <w:tcMar>
              <w:left w:w="0" w:type="dxa"/>
              <w:right w:w="0" w:type="dxa"/>
            </w:tcMar>
            <w:vAlign w:val="center"/>
          </w:tcPr>
          <w:p w14:paraId="1FB88F21" w14:textId="099B9117" w:rsidR="00605860" w:rsidRDefault="00605860" w:rsidP="009C06AD">
            <w:pPr>
              <w:pStyle w:val="Titre1"/>
              <w:rPr>
                <w:b/>
                <w:bCs/>
              </w:rPr>
            </w:pPr>
            <w:r>
              <w:rPr>
                <w:b/>
                <w:bCs/>
                <w:sz w:val="40"/>
              </w:rPr>
              <w:t>BTS MS</w:t>
            </w:r>
          </w:p>
        </w:tc>
        <w:tc>
          <w:tcPr>
            <w:tcW w:w="5424" w:type="dxa"/>
            <w:vMerge/>
            <w:tcMar>
              <w:left w:w="0" w:type="dxa"/>
              <w:right w:w="0" w:type="dxa"/>
            </w:tcMar>
            <w:vAlign w:val="center"/>
          </w:tcPr>
          <w:p w14:paraId="0657BAC9" w14:textId="77777777" w:rsidR="00605860" w:rsidRDefault="00605860" w:rsidP="009C06AD">
            <w:pPr>
              <w:pStyle w:val="Titre2"/>
              <w:rPr>
                <w:b/>
                <w:bCs/>
                <w:sz w:val="40"/>
              </w:rPr>
            </w:pPr>
          </w:p>
        </w:tc>
        <w:tc>
          <w:tcPr>
            <w:tcW w:w="1685" w:type="dxa"/>
            <w:tcMar>
              <w:left w:w="0" w:type="dxa"/>
              <w:right w:w="0" w:type="dxa"/>
            </w:tcMar>
            <w:vAlign w:val="center"/>
          </w:tcPr>
          <w:p w14:paraId="59ED8F3B" w14:textId="3019DE99" w:rsidR="00605860" w:rsidRDefault="00605860" w:rsidP="009C06AD">
            <w:pPr>
              <w:jc w:val="center"/>
              <w:rPr>
                <w:b/>
                <w:bCs/>
                <w:sz w:val="28"/>
              </w:rPr>
            </w:pPr>
          </w:p>
        </w:tc>
      </w:tr>
    </w:tbl>
    <w:p w14:paraId="5D879C36" w14:textId="77777777" w:rsidR="00605860" w:rsidRPr="00E97A4C" w:rsidRDefault="00605860" w:rsidP="00605860">
      <w:pPr>
        <w:pStyle w:val="En-tte"/>
        <w:tabs>
          <w:tab w:val="clear" w:pos="4536"/>
          <w:tab w:val="clear" w:pos="9072"/>
        </w:tabs>
        <w:spacing w:before="360" w:after="120"/>
        <w:rPr>
          <w:b/>
          <w:bCs/>
          <w:sz w:val="32"/>
          <w:u w:val="single"/>
        </w:rPr>
      </w:pPr>
      <w:r w:rsidRPr="00E97A4C">
        <w:rPr>
          <w:b/>
          <w:bCs/>
          <w:sz w:val="32"/>
          <w:highlight w:val="green"/>
          <w:u w:val="single"/>
        </w:rPr>
        <w:t>1 L</w:t>
      </w:r>
      <w:r>
        <w:rPr>
          <w:b/>
          <w:bCs/>
          <w:sz w:val="32"/>
          <w:highlight w:val="green"/>
          <w:u w:val="single"/>
        </w:rPr>
        <w:t>ES ETAPES DU CYCLE DE VIE</w:t>
      </w:r>
    </w:p>
    <w:p w14:paraId="3680B2D0" w14:textId="77777777" w:rsidR="00605860" w:rsidRDefault="00605860" w:rsidP="00605860">
      <w:pPr>
        <w:pStyle w:val="En-tte"/>
        <w:tabs>
          <w:tab w:val="clear" w:pos="4536"/>
          <w:tab w:val="clear" w:pos="9072"/>
        </w:tabs>
        <w:spacing w:before="240" w:after="120"/>
        <w:rPr>
          <w:b/>
          <w:bCs/>
          <w:sz w:val="28"/>
        </w:rPr>
      </w:pPr>
      <w:r w:rsidRPr="00E97A4C">
        <w:rPr>
          <w:b/>
          <w:bCs/>
          <w:noProof/>
          <w:sz w:val="28"/>
          <w:highlight w:val="yellow"/>
        </w:rPr>
        <w:t xml:space="preserve">1.1 </w:t>
      </w:r>
      <w:r w:rsidRPr="00E97A4C">
        <w:rPr>
          <w:b/>
          <w:bCs/>
          <w:sz w:val="28"/>
          <w:highlight w:val="yellow"/>
        </w:rPr>
        <w:t>Vue globale</w:t>
      </w:r>
    </w:p>
    <w:p w14:paraId="02589E52" w14:textId="77777777" w:rsidR="00605860" w:rsidRDefault="00605860" w:rsidP="00605860">
      <w:pPr>
        <w:jc w:val="both"/>
        <w:rPr>
          <w:rFonts w:eastAsia="Arial"/>
          <w:color w:val="000000"/>
          <w:szCs w:val="18"/>
        </w:rPr>
      </w:pPr>
      <w:r>
        <w:rPr>
          <w:rFonts w:eastAsia="Arial"/>
          <w:color w:val="000000"/>
          <w:szCs w:val="18"/>
        </w:rPr>
        <w:t>Pour bien concevoir un produit, les concepteurs doivent prendre en compte les différentes phases de vie du produit.</w:t>
      </w:r>
    </w:p>
    <w:p w14:paraId="1CBE7194" w14:textId="77777777" w:rsidR="00605860" w:rsidRDefault="00605860" w:rsidP="00605860">
      <w:pPr>
        <w:jc w:val="both"/>
        <w:rPr>
          <w:rFonts w:eastAsia="Arial"/>
          <w:color w:val="000000"/>
          <w:szCs w:val="18"/>
        </w:rPr>
      </w:pPr>
      <w:r>
        <w:rPr>
          <w:rFonts w:eastAsia="Arial"/>
          <w:color w:val="000000"/>
          <w:szCs w:val="18"/>
        </w:rPr>
        <w:t>Le cycle de vie commence à l’extraction des matières premières jusqu’à son élimination (fin de vie ou recyclage). Il est nécessaire de prendre en considération toutes les étapes afin d’éviter un déplacement des problèmes (impacts écologiques, conditions sociales…).</w:t>
      </w:r>
    </w:p>
    <w:p w14:paraId="511800AD" w14:textId="77777777" w:rsidR="00605860" w:rsidRDefault="00605860" w:rsidP="00605860">
      <w:pPr>
        <w:jc w:val="both"/>
        <w:rPr>
          <w:rFonts w:eastAsia="Arial"/>
          <w:color w:val="000000"/>
          <w:szCs w:val="18"/>
        </w:rPr>
      </w:pPr>
    </w:p>
    <w:p w14:paraId="20DEC963" w14:textId="77777777" w:rsidR="00605860" w:rsidRDefault="00605860" w:rsidP="00605860">
      <w:pPr>
        <w:jc w:val="both"/>
        <w:rPr>
          <w:rFonts w:eastAsia="Arial"/>
          <w:color w:val="000000"/>
          <w:szCs w:val="18"/>
        </w:rPr>
      </w:pPr>
      <w:r>
        <w:rPr>
          <w:rFonts w:eastAsia="Arial"/>
          <w:color w:val="000000"/>
          <w:szCs w:val="18"/>
        </w:rPr>
        <w:t>La démarche d’éco-conception ou d’</w:t>
      </w:r>
      <w:proofErr w:type="spellStart"/>
      <w:r>
        <w:rPr>
          <w:rFonts w:eastAsia="Arial"/>
          <w:color w:val="000000"/>
          <w:szCs w:val="18"/>
        </w:rPr>
        <w:t>éco-construction</w:t>
      </w:r>
      <w:proofErr w:type="spellEnd"/>
      <w:r>
        <w:rPr>
          <w:rFonts w:eastAsia="Arial"/>
          <w:color w:val="000000"/>
          <w:szCs w:val="18"/>
        </w:rPr>
        <w:t xml:space="preserve"> s’inscrit totalement dans ce cycle.</w:t>
      </w:r>
    </w:p>
    <w:p w14:paraId="1DE09AF5" w14:textId="77777777" w:rsidR="00605860" w:rsidRDefault="00605860" w:rsidP="00605860">
      <w:pPr>
        <w:jc w:val="both"/>
        <w:rPr>
          <w:rFonts w:eastAsia="Arial"/>
          <w:color w:val="000000"/>
          <w:szCs w:val="18"/>
        </w:rPr>
      </w:pPr>
    </w:p>
    <w:p w14:paraId="4CA56120" w14:textId="74505C89" w:rsidR="00605860" w:rsidRDefault="00605860" w:rsidP="00605860">
      <w:pPr>
        <w:jc w:val="center"/>
        <w:rPr>
          <w:rFonts w:eastAsia="Arial"/>
          <w:color w:val="000000"/>
          <w:szCs w:val="18"/>
        </w:rPr>
      </w:pPr>
      <w:r>
        <w:rPr>
          <w:noProof/>
        </w:rPr>
        <w:drawing>
          <wp:inline distT="0" distB="0" distL="0" distR="0" wp14:anchorId="6F9474EB" wp14:editId="195A9376">
            <wp:extent cx="6561306" cy="4143983"/>
            <wp:effectExtent l="0" t="0" r="0" b="9525"/>
            <wp:docPr id="323" name="Imag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l="14810" t="28726" r="10284" b="12074"/>
                    <a:stretch>
                      <a:fillRect/>
                    </a:stretch>
                  </pic:blipFill>
                  <pic:spPr bwMode="auto">
                    <a:xfrm>
                      <a:off x="0" y="0"/>
                      <a:ext cx="6606764" cy="4172693"/>
                    </a:xfrm>
                    <a:prstGeom prst="rect">
                      <a:avLst/>
                    </a:prstGeom>
                    <a:noFill/>
                    <a:ln>
                      <a:noFill/>
                    </a:ln>
                  </pic:spPr>
                </pic:pic>
              </a:graphicData>
            </a:graphic>
          </wp:inline>
        </w:drawing>
      </w:r>
    </w:p>
    <w:p w14:paraId="7F8BE455" w14:textId="77777777" w:rsidR="00605860" w:rsidRDefault="00605860" w:rsidP="00605860">
      <w:pPr>
        <w:jc w:val="center"/>
        <w:rPr>
          <w:rFonts w:eastAsia="Arial"/>
          <w:color w:val="000000"/>
          <w:szCs w:val="18"/>
        </w:rPr>
      </w:pPr>
    </w:p>
    <w:p w14:paraId="34C39DAC" w14:textId="77777777" w:rsidR="00605860" w:rsidRDefault="00605860" w:rsidP="00605860">
      <w:pPr>
        <w:jc w:val="center"/>
      </w:pPr>
    </w:p>
    <w:p w14:paraId="4F848EA6" w14:textId="77777777" w:rsidR="00605860" w:rsidRDefault="00605860" w:rsidP="00605860">
      <w:pPr>
        <w:rPr>
          <w:rFonts w:eastAsia="Arial"/>
          <w:color w:val="000000"/>
          <w:szCs w:val="18"/>
        </w:rPr>
      </w:pPr>
      <w:r>
        <w:rPr>
          <w:rFonts w:eastAsia="Arial"/>
          <w:color w:val="000000"/>
          <w:szCs w:val="18"/>
        </w:rPr>
        <w:t>A chaque étape :</w:t>
      </w:r>
    </w:p>
    <w:p w14:paraId="2B6154DE" w14:textId="77777777" w:rsidR="00605860" w:rsidRDefault="00605860" w:rsidP="00605860">
      <w:pPr>
        <w:pStyle w:val="ListParagraph"/>
        <w:numPr>
          <w:ilvl w:val="0"/>
          <w:numId w:val="10"/>
        </w:numPr>
        <w:spacing w:after="0"/>
        <w:ind w:left="1066" w:hanging="357"/>
        <w:rPr>
          <w:rFonts w:ascii="Arial" w:eastAsia="Arial" w:hAnsi="Arial" w:cs="Arial"/>
          <w:color w:val="000000"/>
          <w:szCs w:val="18"/>
          <w:lang w:eastAsia="fr-FR"/>
        </w:rPr>
      </w:pPr>
      <w:proofErr w:type="gramStart"/>
      <w:r>
        <w:rPr>
          <w:rFonts w:ascii="Arial" w:eastAsia="Arial" w:hAnsi="Arial" w:cs="Arial"/>
          <w:color w:val="000000"/>
          <w:szCs w:val="18"/>
          <w:lang w:eastAsia="fr-FR"/>
        </w:rPr>
        <w:t>un</w:t>
      </w:r>
      <w:proofErr w:type="gramEnd"/>
      <w:r>
        <w:rPr>
          <w:rFonts w:ascii="Arial" w:eastAsia="Arial" w:hAnsi="Arial" w:cs="Arial"/>
          <w:color w:val="000000"/>
          <w:szCs w:val="18"/>
          <w:lang w:eastAsia="fr-FR"/>
        </w:rPr>
        <w:t xml:space="preserve"> produit consomme de l’énergie et des matières premières ;</w:t>
      </w:r>
    </w:p>
    <w:p w14:paraId="500184F7" w14:textId="77777777" w:rsidR="00605860" w:rsidRDefault="00605860" w:rsidP="00605860">
      <w:pPr>
        <w:pStyle w:val="ListParagraph"/>
        <w:numPr>
          <w:ilvl w:val="0"/>
          <w:numId w:val="10"/>
        </w:numPr>
        <w:rPr>
          <w:rFonts w:ascii="Arial" w:eastAsia="Arial" w:hAnsi="Arial" w:cs="Arial"/>
          <w:color w:val="000000"/>
          <w:szCs w:val="18"/>
          <w:lang w:eastAsia="fr-FR"/>
        </w:rPr>
      </w:pPr>
      <w:proofErr w:type="gramStart"/>
      <w:r>
        <w:rPr>
          <w:rFonts w:ascii="Arial" w:eastAsia="Arial" w:hAnsi="Arial" w:cs="Arial"/>
          <w:color w:val="000000"/>
          <w:szCs w:val="18"/>
          <w:lang w:eastAsia="fr-FR"/>
        </w:rPr>
        <w:t>un</w:t>
      </w:r>
      <w:proofErr w:type="gramEnd"/>
      <w:r>
        <w:rPr>
          <w:rFonts w:ascii="Arial" w:eastAsia="Arial" w:hAnsi="Arial" w:cs="Arial"/>
          <w:color w:val="000000"/>
          <w:szCs w:val="18"/>
          <w:lang w:eastAsia="fr-FR"/>
        </w:rPr>
        <w:t xml:space="preserve"> produit crée des impacts sur l’air, l’eau, le sol.</w:t>
      </w:r>
    </w:p>
    <w:p w14:paraId="6556DA09" w14:textId="77777777" w:rsidR="00605860" w:rsidRDefault="00605860" w:rsidP="00605860">
      <w:pPr>
        <w:pStyle w:val="ListParagraph"/>
        <w:spacing w:after="0"/>
        <w:ind w:left="0"/>
        <w:rPr>
          <w:rFonts w:ascii="Arial" w:eastAsia="Arial" w:hAnsi="Arial" w:cs="Arial"/>
          <w:color w:val="000000"/>
          <w:szCs w:val="18"/>
          <w:lang w:eastAsia="fr-FR"/>
        </w:rPr>
      </w:pPr>
    </w:p>
    <w:p w14:paraId="4FF77119" w14:textId="77777777" w:rsidR="00605860" w:rsidRDefault="00605860" w:rsidP="00605860">
      <w:pPr>
        <w:rPr>
          <w:color w:val="000000"/>
          <w:szCs w:val="12"/>
        </w:rPr>
      </w:pPr>
      <w:r>
        <w:rPr>
          <w:color w:val="000000"/>
          <w:szCs w:val="12"/>
        </w:rPr>
        <w:t>La prise en compte du cycle de vie est nécessaire pour l’étiquetage environnemental (norme ISO 14020)</w:t>
      </w:r>
    </w:p>
    <w:p w14:paraId="62BAA026" w14:textId="77777777" w:rsidR="00605860" w:rsidRDefault="00605860" w:rsidP="00605860">
      <w:pPr>
        <w:rPr>
          <w:rFonts w:ascii="Arial Unicode MS" w:hAnsi="Arial Unicode MS"/>
          <w:vanish/>
          <w:color w:val="000000"/>
        </w:rPr>
      </w:pPr>
    </w:p>
    <w:p w14:paraId="2C9ECA5E" w14:textId="77777777" w:rsidR="00605860" w:rsidRDefault="00605860" w:rsidP="00605860">
      <w:pPr>
        <w:pStyle w:val="ListParagraph"/>
        <w:spacing w:after="0"/>
        <w:ind w:left="0"/>
        <w:rPr>
          <w:rFonts w:ascii="Arial" w:eastAsia="Arial" w:hAnsi="Arial" w:cs="Arial"/>
          <w:color w:val="000000"/>
          <w:szCs w:val="18"/>
          <w:lang w:eastAsia="fr-FR"/>
        </w:rPr>
      </w:pPr>
    </w:p>
    <w:p w14:paraId="62C63596" w14:textId="77777777" w:rsidR="00605860" w:rsidRDefault="00605860" w:rsidP="00605860">
      <w:pPr>
        <w:pStyle w:val="En-tte"/>
        <w:tabs>
          <w:tab w:val="clear" w:pos="4536"/>
          <w:tab w:val="clear" w:pos="9072"/>
        </w:tabs>
        <w:spacing w:before="240" w:after="120"/>
        <w:rPr>
          <w:b/>
          <w:bCs/>
          <w:sz w:val="28"/>
        </w:rPr>
      </w:pPr>
      <w:r>
        <w:br w:type="page"/>
      </w:r>
      <w:r w:rsidRPr="00E97A4C">
        <w:rPr>
          <w:b/>
          <w:bCs/>
          <w:noProof/>
          <w:sz w:val="28"/>
          <w:highlight w:val="yellow"/>
        </w:rPr>
        <w:lastRenderedPageBreak/>
        <w:t xml:space="preserve">1.2 </w:t>
      </w:r>
      <w:r w:rsidRPr="00E97A4C">
        <w:rPr>
          <w:b/>
          <w:bCs/>
          <w:sz w:val="28"/>
          <w:highlight w:val="yellow"/>
        </w:rPr>
        <w:t>La phase de fin de vie</w:t>
      </w:r>
    </w:p>
    <w:p w14:paraId="6902B998" w14:textId="11E19707" w:rsidR="00605860" w:rsidRDefault="00605860" w:rsidP="00605860">
      <w:pPr>
        <w:jc w:val="both"/>
        <w:rPr>
          <w:szCs w:val="22"/>
        </w:rPr>
      </w:pPr>
      <w:r>
        <w:rPr>
          <w:noProof/>
          <w:sz w:val="20"/>
          <w:szCs w:val="22"/>
        </w:rPr>
        <mc:AlternateContent>
          <mc:Choice Requires="wps">
            <w:drawing>
              <wp:anchor distT="0" distB="0" distL="114300" distR="114300" simplePos="0" relativeHeight="251669504" behindDoc="0" locked="0" layoutInCell="1" allowOverlap="1" wp14:anchorId="3EB231CE" wp14:editId="3C89E9F8">
                <wp:simplePos x="0" y="0"/>
                <wp:positionH relativeFrom="column">
                  <wp:posOffset>4274820</wp:posOffset>
                </wp:positionH>
                <wp:positionV relativeFrom="paragraph">
                  <wp:posOffset>-318770</wp:posOffset>
                </wp:positionV>
                <wp:extent cx="2183765" cy="1897380"/>
                <wp:effectExtent l="0" t="3810" r="0" b="3810"/>
                <wp:wrapSquare wrapText="bothSides"/>
                <wp:docPr id="335" name="Zone de texte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3765" cy="189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FCB40" w14:textId="6CED42B5" w:rsidR="00605860" w:rsidRDefault="00605860" w:rsidP="00605860">
                            <w:pPr>
                              <w:jc w:val="center"/>
                            </w:pPr>
                            <w:r>
                              <w:rPr>
                                <w:noProof/>
                              </w:rPr>
                              <w:drawing>
                                <wp:inline distT="0" distB="0" distL="0" distR="0" wp14:anchorId="570F5800" wp14:editId="36C221D2">
                                  <wp:extent cx="1996332" cy="1801952"/>
                                  <wp:effectExtent l="0" t="0" r="4445" b="8255"/>
                                  <wp:docPr id="334" name="Imag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36693" cy="1838383"/>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B231CE" id="Zone de texte 335" o:spid="_x0000_s1044" type="#_x0000_t202" style="position:absolute;left:0;text-align:left;margin-left:336.6pt;margin-top:-25.1pt;width:171.95pt;height:149.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Cht/wEAANgDAAAOAAAAZHJzL2Uyb0RvYy54bWysU01v2zAMvQ/YfxB0XxwnaeMacYquRYcB&#10;3QfQ7bKbLMu2MFvUKCV29utLyUmWbbdhF0ESqcfHx6fN7dh3bK/QaTAFT2dzzpSRUGnTFPzrl8c3&#10;GWfOC1OJDowq+EE5frt9/Woz2FwtoIWuUsgIxLh8sAVvvbd5kjjZql64GVhlKFgD9sLTEZukQjEQ&#10;et8li/n8OhkAK4sglXN0+zAF+Tbi17WS/lNdO+VZV3Di5uOKcS3Dmmw3Im9Q2FbLIw3xDyx6oQ0V&#10;PUM9CC/YDvVfUL2WCA5qP5PQJ1DXWqrYA3WTzv/o5rkVVsVeSBxnzzK5/wcrP+4/I9NVwZfLK86M&#10;6GlI32hUrFLMq9ErFgIk02BdTtnPlvL9+BZGGnds2dknkN8dM3DfCtOoO0QYWiUqopmGl8nF0wnH&#10;BZBy+AAVVRM7DxForLEPGpIqjNBpXIfziIgJk3S5SLPl+pqYSoql2c16mcUhJiI/Pbfo/DsFPQub&#10;giN5IMKL/ZPzgY7ITymhmoFH3XXRB5357YISw02kHxhP3P1YjlGwNDvJUkJ1oIYQJnvRd6BNC/iT&#10;s4GsVXD3YydQcda9NyTKTbpaBS/Gw+pqvaADXkbKy4gwkqAK7jmbtvd+8u/Oom5aqjSNwcAdCVnr&#10;2GJQfGJ15E/2iZ0frR78eXmOWb8+5PYFAAD//wMAUEsDBBQABgAIAAAAIQAbrnnx4AAAAAwBAAAP&#10;AAAAZHJzL2Rvd25yZXYueG1sTI9NT8MwDIbvSPyHyEjctqRl60apOyEQVxDjQ+KWNV5b0ThVk63l&#10;3y87jZstP3r9vMVmsp040uBbxwjJXIEgrpxpuUb4/HiZrUH4oNnozjEh/JGHTXl9VejcuJHf6bgN&#10;tYgh7HON0ITQ51L6qiGr/dz1xPG2d4PVIa5DLc2gxxhuO5kqlUmrW44fGt3TU0PV7/ZgEb5e9z/f&#10;C/VWP9tlP7pJSbb3EvH2Znp8ABFoChcYzvpRHcrotHMHNl50CNnqLo0owmyp4nAmVLJKQOwQ0sU6&#10;A1kW8n+J8gQAAP//AwBQSwECLQAUAAYACAAAACEAtoM4kv4AAADhAQAAEwAAAAAAAAAAAAAAAAAA&#10;AAAAW0NvbnRlbnRfVHlwZXNdLnhtbFBLAQItABQABgAIAAAAIQA4/SH/1gAAAJQBAAALAAAAAAAA&#10;AAAAAAAAAC8BAABfcmVscy8ucmVsc1BLAQItABQABgAIAAAAIQCksCht/wEAANgDAAAOAAAAAAAA&#10;AAAAAAAAAC4CAABkcnMvZTJvRG9jLnhtbFBLAQItABQABgAIAAAAIQAbrnnx4AAAAAwBAAAPAAAA&#10;AAAAAAAAAAAAAFkEAABkcnMvZG93bnJldi54bWxQSwUGAAAAAAQABADzAAAAZgUAAAAA&#10;" filled="f" stroked="f">
                <v:textbox>
                  <w:txbxContent>
                    <w:p w14:paraId="02AFCB40" w14:textId="6CED42B5" w:rsidR="00605860" w:rsidRDefault="00605860" w:rsidP="00605860">
                      <w:pPr>
                        <w:jc w:val="center"/>
                      </w:pPr>
                      <w:r>
                        <w:rPr>
                          <w:noProof/>
                        </w:rPr>
                        <w:drawing>
                          <wp:inline distT="0" distB="0" distL="0" distR="0" wp14:anchorId="570F5800" wp14:editId="36C221D2">
                            <wp:extent cx="1996332" cy="1801952"/>
                            <wp:effectExtent l="0" t="0" r="4445" b="8255"/>
                            <wp:docPr id="334" name="Imag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36693" cy="1838383"/>
                                    </a:xfrm>
                                    <a:prstGeom prst="rect">
                                      <a:avLst/>
                                    </a:prstGeom>
                                    <a:noFill/>
                                    <a:ln>
                                      <a:noFill/>
                                    </a:ln>
                                  </pic:spPr>
                                </pic:pic>
                              </a:graphicData>
                            </a:graphic>
                          </wp:inline>
                        </w:drawing>
                      </w:r>
                    </w:p>
                  </w:txbxContent>
                </v:textbox>
                <w10:wrap type="square"/>
              </v:shape>
            </w:pict>
          </mc:Fallback>
        </mc:AlternateContent>
      </w:r>
      <w:r>
        <w:rPr>
          <w:szCs w:val="22"/>
        </w:rPr>
        <w:t>Plusieurs scénarios possibles pour la fin de vie des produits :</w:t>
      </w:r>
    </w:p>
    <w:p w14:paraId="2896F0F5" w14:textId="77777777" w:rsidR="00605860" w:rsidRDefault="00605860" w:rsidP="00605860">
      <w:pPr>
        <w:pStyle w:val="ListParagraph"/>
        <w:numPr>
          <w:ilvl w:val="0"/>
          <w:numId w:val="11"/>
        </w:numPr>
        <w:spacing w:after="0"/>
        <w:ind w:left="714" w:hanging="357"/>
        <w:jc w:val="both"/>
        <w:rPr>
          <w:rFonts w:ascii="Arial" w:hAnsi="Arial" w:cs="Arial"/>
          <w:szCs w:val="22"/>
        </w:rPr>
      </w:pPr>
      <w:proofErr w:type="gramStart"/>
      <w:r>
        <w:rPr>
          <w:rFonts w:ascii="Arial" w:hAnsi="Arial" w:cs="Arial"/>
          <w:szCs w:val="22"/>
        </w:rPr>
        <w:t>recyclage</w:t>
      </w:r>
      <w:proofErr w:type="gramEnd"/>
      <w:r>
        <w:rPr>
          <w:rFonts w:ascii="Arial" w:hAnsi="Arial" w:cs="Arial"/>
          <w:szCs w:val="22"/>
        </w:rPr>
        <w:t> ;</w:t>
      </w:r>
    </w:p>
    <w:p w14:paraId="41A6C0B1" w14:textId="77777777" w:rsidR="00605860" w:rsidRDefault="00605860" w:rsidP="00605860">
      <w:pPr>
        <w:pStyle w:val="ListParagraph"/>
        <w:numPr>
          <w:ilvl w:val="0"/>
          <w:numId w:val="11"/>
        </w:numPr>
        <w:spacing w:after="0"/>
        <w:ind w:left="714" w:hanging="357"/>
        <w:jc w:val="both"/>
        <w:rPr>
          <w:rFonts w:ascii="Arial" w:hAnsi="Arial" w:cs="Arial"/>
          <w:szCs w:val="22"/>
        </w:rPr>
      </w:pPr>
      <w:proofErr w:type="gramStart"/>
      <w:r>
        <w:rPr>
          <w:rFonts w:ascii="Arial" w:hAnsi="Arial" w:cs="Arial"/>
          <w:szCs w:val="22"/>
        </w:rPr>
        <w:t>enfouissement</w:t>
      </w:r>
      <w:proofErr w:type="gramEnd"/>
      <w:r>
        <w:rPr>
          <w:rFonts w:ascii="Arial" w:hAnsi="Arial" w:cs="Arial"/>
          <w:szCs w:val="22"/>
        </w:rPr>
        <w:t> ;</w:t>
      </w:r>
    </w:p>
    <w:p w14:paraId="353B3066" w14:textId="77777777" w:rsidR="00605860" w:rsidRDefault="00605860" w:rsidP="00605860">
      <w:pPr>
        <w:pStyle w:val="ListParagraph"/>
        <w:numPr>
          <w:ilvl w:val="0"/>
          <w:numId w:val="11"/>
        </w:numPr>
        <w:spacing w:after="0"/>
        <w:ind w:left="714" w:hanging="357"/>
        <w:jc w:val="both"/>
        <w:rPr>
          <w:rFonts w:ascii="Arial" w:hAnsi="Arial" w:cs="Arial"/>
          <w:szCs w:val="22"/>
        </w:rPr>
      </w:pPr>
      <w:proofErr w:type="gramStart"/>
      <w:r>
        <w:rPr>
          <w:rFonts w:ascii="Arial" w:hAnsi="Arial" w:cs="Arial"/>
          <w:szCs w:val="22"/>
        </w:rPr>
        <w:t>incinération</w:t>
      </w:r>
      <w:proofErr w:type="gramEnd"/>
      <w:r>
        <w:rPr>
          <w:rFonts w:ascii="Arial" w:hAnsi="Arial" w:cs="Arial"/>
          <w:szCs w:val="22"/>
        </w:rPr>
        <w:t> ;</w:t>
      </w:r>
    </w:p>
    <w:p w14:paraId="3ABC9AB0" w14:textId="77777777" w:rsidR="00605860" w:rsidRDefault="00605860" w:rsidP="00605860">
      <w:pPr>
        <w:pStyle w:val="ListParagraph"/>
        <w:numPr>
          <w:ilvl w:val="0"/>
          <w:numId w:val="11"/>
        </w:numPr>
        <w:spacing w:after="0"/>
        <w:ind w:left="714" w:hanging="357"/>
        <w:jc w:val="both"/>
        <w:rPr>
          <w:rFonts w:ascii="Arial" w:hAnsi="Arial" w:cs="Arial"/>
          <w:szCs w:val="22"/>
        </w:rPr>
      </w:pPr>
      <w:proofErr w:type="gramStart"/>
      <w:r>
        <w:rPr>
          <w:rFonts w:ascii="Arial" w:hAnsi="Arial" w:cs="Arial"/>
          <w:szCs w:val="22"/>
        </w:rPr>
        <w:t>compostage</w:t>
      </w:r>
      <w:proofErr w:type="gramEnd"/>
      <w:r>
        <w:rPr>
          <w:rFonts w:ascii="Arial" w:hAnsi="Arial" w:cs="Arial"/>
          <w:szCs w:val="22"/>
        </w:rPr>
        <w:t>.</w:t>
      </w:r>
    </w:p>
    <w:p w14:paraId="70871F69" w14:textId="77777777" w:rsidR="00605860" w:rsidRDefault="00605860" w:rsidP="00605860">
      <w:pPr>
        <w:jc w:val="both"/>
        <w:rPr>
          <w:sz w:val="16"/>
          <w:szCs w:val="22"/>
        </w:rPr>
      </w:pPr>
    </w:p>
    <w:p w14:paraId="0ACCF84F" w14:textId="77777777" w:rsidR="00605860" w:rsidRDefault="00605860" w:rsidP="00605860">
      <w:pPr>
        <w:jc w:val="both"/>
        <w:rPr>
          <w:szCs w:val="22"/>
        </w:rPr>
      </w:pPr>
      <w:r>
        <w:rPr>
          <w:szCs w:val="22"/>
        </w:rPr>
        <w:t>Le recyclage a évidemment un coût environnemental et énergétique mais celui-ci est généralement compensé par les impacts</w:t>
      </w:r>
      <w:proofErr w:type="gramStart"/>
      <w:r>
        <w:rPr>
          <w:szCs w:val="22"/>
        </w:rPr>
        <w:t xml:space="preserve"> «évités</w:t>
      </w:r>
      <w:proofErr w:type="gramEnd"/>
      <w:r>
        <w:rPr>
          <w:szCs w:val="22"/>
        </w:rPr>
        <w:t>» de la production de matière vierge.</w:t>
      </w:r>
    </w:p>
    <w:p w14:paraId="745E973C" w14:textId="77777777" w:rsidR="00605860" w:rsidRDefault="00605860" w:rsidP="00605860">
      <w:pPr>
        <w:jc w:val="both"/>
        <w:rPr>
          <w:sz w:val="16"/>
          <w:szCs w:val="22"/>
        </w:rPr>
      </w:pPr>
    </w:p>
    <w:p w14:paraId="6BDCBCE6" w14:textId="77777777" w:rsidR="00605860" w:rsidRDefault="00605860" w:rsidP="00605860">
      <w:pPr>
        <w:jc w:val="both"/>
        <w:rPr>
          <w:szCs w:val="22"/>
        </w:rPr>
      </w:pPr>
      <w:r>
        <w:rPr>
          <w:szCs w:val="22"/>
        </w:rPr>
        <w:t>Pour les matériaux non-renouvelables (plastique, verre, métal) le recyclage présente moins d’impacts (GES et consommation énergétique) que l’enfouissement et l’incinération</w:t>
      </w:r>
    </w:p>
    <w:p w14:paraId="0E47B72C" w14:textId="77777777" w:rsidR="00605860" w:rsidRDefault="00605860" w:rsidP="00605860">
      <w:pPr>
        <w:jc w:val="both"/>
        <w:rPr>
          <w:sz w:val="16"/>
          <w:szCs w:val="22"/>
        </w:rPr>
      </w:pPr>
    </w:p>
    <w:p w14:paraId="704AD0F3" w14:textId="77777777" w:rsidR="00605860" w:rsidRDefault="00605860" w:rsidP="00605860">
      <w:pPr>
        <w:pStyle w:val="Corpsdetexte"/>
        <w:rPr>
          <w:rFonts w:ascii="Arial" w:hAnsi="Arial" w:cs="Arial"/>
          <w:szCs w:val="22"/>
        </w:rPr>
      </w:pPr>
      <w:r>
        <w:rPr>
          <w:rFonts w:ascii="Arial" w:hAnsi="Arial" w:cs="Arial"/>
          <w:szCs w:val="22"/>
        </w:rPr>
        <w:t>Pour les matériaux renouvelables (papier, carton) le recyclage a :</w:t>
      </w:r>
    </w:p>
    <w:p w14:paraId="013EDC70" w14:textId="77777777" w:rsidR="00605860" w:rsidRDefault="00605860" w:rsidP="00605860">
      <w:pPr>
        <w:pStyle w:val="ListParagraph"/>
        <w:numPr>
          <w:ilvl w:val="0"/>
          <w:numId w:val="11"/>
        </w:numPr>
        <w:spacing w:after="0"/>
        <w:ind w:left="714" w:hanging="357"/>
        <w:jc w:val="both"/>
        <w:rPr>
          <w:rFonts w:ascii="Arial" w:hAnsi="Arial" w:cs="Arial"/>
          <w:szCs w:val="22"/>
        </w:rPr>
      </w:pPr>
      <w:proofErr w:type="gramStart"/>
      <w:r>
        <w:rPr>
          <w:rFonts w:ascii="Arial" w:hAnsi="Arial" w:cs="Arial"/>
          <w:szCs w:val="22"/>
        </w:rPr>
        <w:t>plus</w:t>
      </w:r>
      <w:proofErr w:type="gramEnd"/>
      <w:r>
        <w:rPr>
          <w:rFonts w:ascii="Arial" w:hAnsi="Arial" w:cs="Arial"/>
          <w:szCs w:val="22"/>
        </w:rPr>
        <w:t xml:space="preserve"> d’impacts que l’incinération si l’énergie produite par l’incinérateur remplace des carburants fossiles ;</w:t>
      </w:r>
    </w:p>
    <w:p w14:paraId="639B665D" w14:textId="77777777" w:rsidR="00605860" w:rsidRDefault="00605860" w:rsidP="00605860">
      <w:pPr>
        <w:pStyle w:val="ListParagraph"/>
        <w:numPr>
          <w:ilvl w:val="0"/>
          <w:numId w:val="11"/>
        </w:numPr>
        <w:spacing w:after="0"/>
        <w:ind w:left="714" w:hanging="357"/>
        <w:jc w:val="both"/>
        <w:rPr>
          <w:rFonts w:ascii="Arial" w:hAnsi="Arial" w:cs="Arial"/>
          <w:szCs w:val="22"/>
        </w:rPr>
      </w:pPr>
      <w:proofErr w:type="gramStart"/>
      <w:r>
        <w:rPr>
          <w:rFonts w:ascii="Arial" w:hAnsi="Arial" w:cs="Arial"/>
          <w:szCs w:val="22"/>
        </w:rPr>
        <w:t>moins</w:t>
      </w:r>
      <w:proofErr w:type="gramEnd"/>
      <w:r>
        <w:rPr>
          <w:rFonts w:ascii="Arial" w:hAnsi="Arial" w:cs="Arial"/>
          <w:szCs w:val="22"/>
        </w:rPr>
        <w:t xml:space="preserve"> d’impacts que l’incinération si l’énergie produite par l’incinérateur remplace des biocarburants ;</w:t>
      </w:r>
    </w:p>
    <w:p w14:paraId="5BB2E809" w14:textId="77777777" w:rsidR="00605860" w:rsidRDefault="00605860" w:rsidP="00605860">
      <w:pPr>
        <w:pStyle w:val="ListParagraph"/>
        <w:numPr>
          <w:ilvl w:val="0"/>
          <w:numId w:val="11"/>
        </w:numPr>
        <w:spacing w:after="0"/>
        <w:ind w:left="714" w:hanging="357"/>
        <w:jc w:val="both"/>
        <w:rPr>
          <w:rFonts w:ascii="Arial" w:hAnsi="Arial" w:cs="Arial"/>
          <w:szCs w:val="22"/>
        </w:rPr>
      </w:pPr>
      <w:proofErr w:type="gramStart"/>
      <w:r>
        <w:rPr>
          <w:rFonts w:ascii="Arial" w:hAnsi="Arial" w:cs="Arial"/>
          <w:szCs w:val="22"/>
        </w:rPr>
        <w:t>généralement</w:t>
      </w:r>
      <w:proofErr w:type="gramEnd"/>
      <w:r>
        <w:rPr>
          <w:rFonts w:ascii="Arial" w:hAnsi="Arial" w:cs="Arial"/>
          <w:szCs w:val="22"/>
        </w:rPr>
        <w:t xml:space="preserve"> moins d’impacts que l’enfouissement.</w:t>
      </w:r>
    </w:p>
    <w:p w14:paraId="797C75EF" w14:textId="77777777" w:rsidR="00605860" w:rsidRPr="00E97A4C" w:rsidRDefault="00605860" w:rsidP="00605860">
      <w:pPr>
        <w:pStyle w:val="En-tte"/>
        <w:tabs>
          <w:tab w:val="clear" w:pos="4536"/>
          <w:tab w:val="clear" w:pos="9072"/>
        </w:tabs>
        <w:spacing w:before="360" w:after="120"/>
        <w:rPr>
          <w:b/>
          <w:bCs/>
          <w:sz w:val="32"/>
          <w:u w:val="single"/>
        </w:rPr>
      </w:pPr>
      <w:r w:rsidRPr="00E0415E">
        <w:rPr>
          <w:b/>
          <w:bCs/>
          <w:sz w:val="32"/>
          <w:highlight w:val="green"/>
          <w:u w:val="single"/>
        </w:rPr>
        <w:t>2 LES IMPACTS</w:t>
      </w:r>
    </w:p>
    <w:p w14:paraId="36C55BC5" w14:textId="77777777" w:rsidR="00605860" w:rsidRDefault="00605860" w:rsidP="00605860">
      <w:pPr>
        <w:pStyle w:val="En-tte"/>
        <w:tabs>
          <w:tab w:val="clear" w:pos="4536"/>
          <w:tab w:val="clear" w:pos="9072"/>
        </w:tabs>
        <w:spacing w:before="240" w:after="120"/>
        <w:rPr>
          <w:b/>
          <w:bCs/>
          <w:sz w:val="28"/>
        </w:rPr>
      </w:pPr>
      <w:r w:rsidRPr="00E97A4C">
        <w:rPr>
          <w:b/>
          <w:bCs/>
          <w:noProof/>
          <w:sz w:val="28"/>
          <w:highlight w:val="yellow"/>
        </w:rPr>
        <w:t>2.1 Quels sont les impacts d’un produit sur l’environnement ?</w:t>
      </w:r>
    </w:p>
    <w:p w14:paraId="4C5E577A" w14:textId="77777777" w:rsidR="00605860" w:rsidRDefault="00605860" w:rsidP="00605860">
      <w:pPr>
        <w:pStyle w:val="En-tte"/>
        <w:tabs>
          <w:tab w:val="clear" w:pos="4536"/>
          <w:tab w:val="clear" w:pos="9072"/>
        </w:tabs>
        <w:jc w:val="both"/>
        <w:rPr>
          <w:noProof/>
        </w:rPr>
      </w:pPr>
      <w:r>
        <w:rPr>
          <w:noProof/>
        </w:rPr>
        <w:t>Les impacts environnementaux se définissent en trois groupes : épuisement des ressources, pollutions et nuisances. Ces impacts peuvent être évalués grâce à des progiciels d’analyse de cycle de vie, et leur interprétation permet de prévoir avec une certaine incertitude, les dommages possible sur l’environnement.</w:t>
      </w:r>
    </w:p>
    <w:p w14:paraId="5A4EC507" w14:textId="77777777" w:rsidR="00605860" w:rsidRDefault="00605860" w:rsidP="00605860">
      <w:pPr>
        <w:pStyle w:val="En-tte"/>
        <w:tabs>
          <w:tab w:val="clear" w:pos="4536"/>
          <w:tab w:val="clear" w:pos="9072"/>
        </w:tabs>
        <w:jc w:val="both"/>
        <w:rPr>
          <w:noProof/>
        </w:rPr>
      </w:pPr>
    </w:p>
    <w:p w14:paraId="1AE971FD" w14:textId="77894189" w:rsidR="00605860" w:rsidRDefault="00605860" w:rsidP="00605860">
      <w:pPr>
        <w:pStyle w:val="En-tte"/>
        <w:tabs>
          <w:tab w:val="clear" w:pos="4536"/>
          <w:tab w:val="clear" w:pos="9072"/>
        </w:tabs>
        <w:jc w:val="center"/>
      </w:pPr>
      <w:r>
        <w:rPr>
          <w:noProof/>
        </w:rPr>
        <w:drawing>
          <wp:inline distT="0" distB="0" distL="0" distR="0" wp14:anchorId="2D56459F" wp14:editId="3A468AB7">
            <wp:extent cx="6387288" cy="3521413"/>
            <wp:effectExtent l="0" t="0" r="0" b="3175"/>
            <wp:docPr id="322" name="Imag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l="12344" t="28627" r="8372" b="16919"/>
                    <a:stretch>
                      <a:fillRect/>
                    </a:stretch>
                  </pic:blipFill>
                  <pic:spPr bwMode="auto">
                    <a:xfrm>
                      <a:off x="0" y="0"/>
                      <a:ext cx="6434962" cy="3547697"/>
                    </a:xfrm>
                    <a:prstGeom prst="rect">
                      <a:avLst/>
                    </a:prstGeom>
                    <a:noFill/>
                    <a:ln>
                      <a:noFill/>
                    </a:ln>
                  </pic:spPr>
                </pic:pic>
              </a:graphicData>
            </a:graphic>
          </wp:inline>
        </w:drawing>
      </w:r>
    </w:p>
    <w:p w14:paraId="08C6C597" w14:textId="77777777" w:rsidR="00605860" w:rsidRDefault="00605860" w:rsidP="00605860">
      <w:pPr>
        <w:pStyle w:val="En-tte"/>
        <w:tabs>
          <w:tab w:val="clear" w:pos="4536"/>
          <w:tab w:val="clear" w:pos="9072"/>
        </w:tabs>
        <w:spacing w:before="240" w:after="120"/>
        <w:rPr>
          <w:b/>
          <w:bCs/>
          <w:sz w:val="28"/>
        </w:rPr>
      </w:pPr>
      <w:r>
        <w:br w:type="page"/>
      </w:r>
      <w:r w:rsidRPr="00E97A4C">
        <w:rPr>
          <w:b/>
          <w:bCs/>
          <w:noProof/>
          <w:sz w:val="28"/>
          <w:highlight w:val="yellow"/>
        </w:rPr>
        <w:lastRenderedPageBreak/>
        <w:t>2.2 Comment les systèmes impactent-ils l’environnement ?</w:t>
      </w:r>
    </w:p>
    <w:p w14:paraId="4C96DAB1" w14:textId="77777777" w:rsidR="00605860" w:rsidRDefault="00605860" w:rsidP="00605860">
      <w:pPr>
        <w:jc w:val="both"/>
        <w:rPr>
          <w:szCs w:val="22"/>
        </w:rPr>
      </w:pPr>
      <w:r>
        <w:rPr>
          <w:szCs w:val="22"/>
        </w:rPr>
        <w:t>Tous les systèmes (biens, ouvrages, services) peuvent être étudiés afin de déterminer leurs impacts environnementaux. Tous possèdent un cycle de vie qui génère des impacts plus ou moins importants aux différentes phases, en fonction de la catégorie à laquelle ils appartiennent. Il faut donc, pour agir, déterminer la phase de vie la plus impactante pour l’environnement.</w:t>
      </w:r>
    </w:p>
    <w:p w14:paraId="525091EA" w14:textId="77777777" w:rsidR="00605860" w:rsidRDefault="00605860" w:rsidP="00605860">
      <w:pPr>
        <w:pStyle w:val="Corpsdetexte"/>
        <w:rPr>
          <w:rFonts w:ascii="Arial" w:hAnsi="Arial" w:cs="Arial"/>
          <w:szCs w:val="22"/>
        </w:rPr>
      </w:pPr>
      <w:r>
        <w:rPr>
          <w:rFonts w:ascii="Arial" w:hAnsi="Arial" w:cs="Arial"/>
          <w:szCs w:val="22"/>
        </w:rPr>
        <w:t>On peut généralement différencier trois catégories de systèmes (ou produits) :</w:t>
      </w:r>
    </w:p>
    <w:p w14:paraId="77FAA123" w14:textId="77777777" w:rsidR="00605860" w:rsidRDefault="00605860" w:rsidP="00605860">
      <w:pPr>
        <w:numPr>
          <w:ilvl w:val="0"/>
          <w:numId w:val="12"/>
        </w:numPr>
        <w:jc w:val="both"/>
        <w:rPr>
          <w:szCs w:val="22"/>
        </w:rPr>
      </w:pPr>
      <w:proofErr w:type="gramStart"/>
      <w:r>
        <w:rPr>
          <w:szCs w:val="22"/>
        </w:rPr>
        <w:t>les</w:t>
      </w:r>
      <w:proofErr w:type="gramEnd"/>
      <w:r>
        <w:rPr>
          <w:szCs w:val="22"/>
        </w:rPr>
        <w:t xml:space="preserve"> systèmes actifs (ou systèmes consommateurs) : qui consomment de l’énergie en phase d’utilisation ;</w:t>
      </w:r>
    </w:p>
    <w:p w14:paraId="6504A177" w14:textId="77777777" w:rsidR="00605860" w:rsidRDefault="00605860" w:rsidP="00605860">
      <w:pPr>
        <w:numPr>
          <w:ilvl w:val="0"/>
          <w:numId w:val="12"/>
        </w:numPr>
        <w:jc w:val="both"/>
        <w:rPr>
          <w:szCs w:val="22"/>
        </w:rPr>
      </w:pPr>
      <w:proofErr w:type="gramStart"/>
      <w:r>
        <w:rPr>
          <w:szCs w:val="22"/>
        </w:rPr>
        <w:t>les</w:t>
      </w:r>
      <w:proofErr w:type="gramEnd"/>
      <w:r>
        <w:rPr>
          <w:szCs w:val="22"/>
        </w:rPr>
        <w:t xml:space="preserve"> systèmes passifs (ou systèmes non consommateurs) : qui ne consomment pas d’énergie en phase d’utilisation ;</w:t>
      </w:r>
    </w:p>
    <w:p w14:paraId="7DB345D7" w14:textId="77777777" w:rsidR="00605860" w:rsidRDefault="00605860" w:rsidP="00605860">
      <w:pPr>
        <w:numPr>
          <w:ilvl w:val="0"/>
          <w:numId w:val="12"/>
        </w:numPr>
        <w:jc w:val="both"/>
        <w:rPr>
          <w:szCs w:val="22"/>
        </w:rPr>
      </w:pPr>
      <w:proofErr w:type="gramStart"/>
      <w:r>
        <w:rPr>
          <w:szCs w:val="22"/>
        </w:rPr>
        <w:t>les</w:t>
      </w:r>
      <w:proofErr w:type="gramEnd"/>
      <w:r>
        <w:rPr>
          <w:szCs w:val="22"/>
        </w:rPr>
        <w:t xml:space="preserve"> systèmes jetables ou de courte durée de vie : dont la phase d’utilisation est faible.</w:t>
      </w:r>
    </w:p>
    <w:p w14:paraId="618B53B9" w14:textId="0906E58A" w:rsidR="00605860" w:rsidRDefault="00605860" w:rsidP="00605860">
      <w:pPr>
        <w:jc w:val="both"/>
        <w:rPr>
          <w:szCs w:val="22"/>
        </w:rPr>
      </w:pPr>
      <w:r>
        <w:rPr>
          <w:noProof/>
          <w:sz w:val="20"/>
          <w:szCs w:val="22"/>
        </w:rPr>
        <mc:AlternateContent>
          <mc:Choice Requires="wpg">
            <w:drawing>
              <wp:anchor distT="0" distB="0" distL="114300" distR="114300" simplePos="0" relativeHeight="251670528" behindDoc="0" locked="0" layoutInCell="1" allowOverlap="1" wp14:anchorId="552D7BEF" wp14:editId="7960AAE5">
                <wp:simplePos x="0" y="0"/>
                <wp:positionH relativeFrom="column">
                  <wp:posOffset>4364</wp:posOffset>
                </wp:positionH>
                <wp:positionV relativeFrom="paragraph">
                  <wp:posOffset>119610</wp:posOffset>
                </wp:positionV>
                <wp:extent cx="6530975" cy="2190750"/>
                <wp:effectExtent l="0" t="0" r="22225" b="0"/>
                <wp:wrapNone/>
                <wp:docPr id="325" name="Groupe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0975" cy="2190750"/>
                          <a:chOff x="851" y="4811"/>
                          <a:chExt cx="10285" cy="3450"/>
                        </a:xfrm>
                      </wpg:grpSpPr>
                      <wps:wsp>
                        <wps:cNvPr id="326" name="Text Box 350"/>
                        <wps:cNvSpPr txBox="1">
                          <a:spLocks noChangeArrowheads="1"/>
                        </wps:cNvSpPr>
                        <wps:spPr bwMode="auto">
                          <a:xfrm>
                            <a:off x="1038" y="5171"/>
                            <a:ext cx="3873" cy="30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5D1F6" w14:textId="0D4E67A1" w:rsidR="00605860" w:rsidRDefault="00605860" w:rsidP="00605860">
                              <w:pPr>
                                <w:jc w:val="center"/>
                              </w:pPr>
                              <w:r>
                                <w:rPr>
                                  <w:noProof/>
                                </w:rPr>
                                <w:drawing>
                                  <wp:inline distT="0" distB="0" distL="0" distR="0" wp14:anchorId="1A00A34F" wp14:editId="51BE51A1">
                                    <wp:extent cx="965200" cy="791845"/>
                                    <wp:effectExtent l="0" t="0" r="6350" b="8255"/>
                                    <wp:docPr id="336" name="Imag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65200" cy="79184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327" name="Text Box 351"/>
                        <wps:cNvSpPr txBox="1">
                          <a:spLocks noChangeArrowheads="1"/>
                        </wps:cNvSpPr>
                        <wps:spPr bwMode="auto">
                          <a:xfrm>
                            <a:off x="5152" y="5075"/>
                            <a:ext cx="3330" cy="31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256E6" w14:textId="73845965" w:rsidR="00605860" w:rsidRDefault="00605860" w:rsidP="00605860">
                              <w:pPr>
                                <w:jc w:val="center"/>
                              </w:pPr>
                              <w:r>
                                <w:rPr>
                                  <w:noProof/>
                                </w:rPr>
                                <w:drawing>
                                  <wp:inline distT="0" distB="0" distL="0" distR="0" wp14:anchorId="0AA719B8" wp14:editId="17ECD3C1">
                                    <wp:extent cx="965200" cy="965200"/>
                                    <wp:effectExtent l="0" t="0" r="6350" b="6350"/>
                                    <wp:docPr id="337" name="Imag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65200" cy="9652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328" name="Text Box 352"/>
                        <wps:cNvSpPr txBox="1">
                          <a:spLocks noChangeArrowheads="1"/>
                        </wps:cNvSpPr>
                        <wps:spPr bwMode="auto">
                          <a:xfrm>
                            <a:off x="8892" y="5075"/>
                            <a:ext cx="1878" cy="3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0983C" w14:textId="7EF167C1" w:rsidR="00605860" w:rsidRDefault="00605860" w:rsidP="00605860">
                              <w:pPr>
                                <w:jc w:val="center"/>
                              </w:pPr>
                              <w:r>
                                <w:rPr>
                                  <w:noProof/>
                                </w:rPr>
                                <w:drawing>
                                  <wp:inline distT="0" distB="0" distL="0" distR="0" wp14:anchorId="671D62B5" wp14:editId="4D77908E">
                                    <wp:extent cx="965200" cy="1818005"/>
                                    <wp:effectExtent l="0" t="0" r="6350" b="0"/>
                                    <wp:docPr id="338" name="Imag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65200" cy="18180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329" name="Text Box 353"/>
                        <wps:cNvSpPr txBox="1">
                          <a:spLocks noChangeArrowheads="1"/>
                        </wps:cNvSpPr>
                        <wps:spPr bwMode="auto">
                          <a:xfrm>
                            <a:off x="2199" y="6649"/>
                            <a:ext cx="1870" cy="540"/>
                          </a:xfrm>
                          <a:prstGeom prst="rect">
                            <a:avLst/>
                          </a:prstGeom>
                          <a:solidFill>
                            <a:srgbClr val="FFFFFF"/>
                          </a:solidFill>
                          <a:ln w="19050">
                            <a:solidFill>
                              <a:srgbClr val="000000"/>
                            </a:solidFill>
                            <a:miter lim="800000"/>
                            <a:headEnd/>
                            <a:tailEnd/>
                          </a:ln>
                        </wps:spPr>
                        <wps:txbx>
                          <w:txbxContent>
                            <w:p w14:paraId="4F154C70" w14:textId="77777777" w:rsidR="00605860" w:rsidRDefault="00605860" w:rsidP="00605860">
                              <w:pPr>
                                <w:jc w:val="center"/>
                              </w:pPr>
                              <w:r>
                                <w:rPr>
                                  <w:i/>
                                  <w:iCs/>
                                  <w:szCs w:val="22"/>
                                </w:rPr>
                                <w:t>Produit actif</w:t>
                              </w:r>
                            </w:p>
                          </w:txbxContent>
                        </wps:txbx>
                        <wps:bodyPr rot="0" vert="horz" wrap="square" lIns="91440" tIns="45720" rIns="91440" bIns="45720" anchor="t" anchorCtr="0" upright="1">
                          <a:noAutofit/>
                        </wps:bodyPr>
                      </wps:wsp>
                      <wps:wsp>
                        <wps:cNvPr id="330" name="Text Box 354"/>
                        <wps:cNvSpPr txBox="1">
                          <a:spLocks noChangeArrowheads="1"/>
                        </wps:cNvSpPr>
                        <wps:spPr bwMode="auto">
                          <a:xfrm>
                            <a:off x="5850" y="6845"/>
                            <a:ext cx="1870" cy="540"/>
                          </a:xfrm>
                          <a:prstGeom prst="rect">
                            <a:avLst/>
                          </a:prstGeom>
                          <a:solidFill>
                            <a:srgbClr val="FFFFFF"/>
                          </a:solidFill>
                          <a:ln w="19050">
                            <a:solidFill>
                              <a:srgbClr val="000000"/>
                            </a:solidFill>
                            <a:miter lim="800000"/>
                            <a:headEnd/>
                            <a:tailEnd/>
                          </a:ln>
                        </wps:spPr>
                        <wps:txbx>
                          <w:txbxContent>
                            <w:p w14:paraId="61831EAB" w14:textId="77777777" w:rsidR="00605860" w:rsidRDefault="00605860" w:rsidP="00605860">
                              <w:pPr>
                                <w:jc w:val="center"/>
                              </w:pPr>
                              <w:r>
                                <w:rPr>
                                  <w:i/>
                                  <w:iCs/>
                                  <w:szCs w:val="22"/>
                                </w:rPr>
                                <w:t>Produit passif</w:t>
                              </w:r>
                            </w:p>
                          </w:txbxContent>
                        </wps:txbx>
                        <wps:bodyPr rot="0" vert="horz" wrap="square" lIns="91440" tIns="45720" rIns="91440" bIns="45720" anchor="t" anchorCtr="0" upright="1">
                          <a:noAutofit/>
                        </wps:bodyPr>
                      </wps:wsp>
                      <wps:wsp>
                        <wps:cNvPr id="331" name="Text Box 355"/>
                        <wps:cNvSpPr txBox="1">
                          <a:spLocks noChangeArrowheads="1"/>
                        </wps:cNvSpPr>
                        <wps:spPr bwMode="auto">
                          <a:xfrm>
                            <a:off x="8304" y="7454"/>
                            <a:ext cx="2244" cy="540"/>
                          </a:xfrm>
                          <a:prstGeom prst="rect">
                            <a:avLst/>
                          </a:prstGeom>
                          <a:solidFill>
                            <a:srgbClr val="FFFFFF"/>
                          </a:solidFill>
                          <a:ln w="19050">
                            <a:solidFill>
                              <a:srgbClr val="000000"/>
                            </a:solidFill>
                            <a:miter lim="800000"/>
                            <a:headEnd/>
                            <a:tailEnd/>
                          </a:ln>
                        </wps:spPr>
                        <wps:txbx>
                          <w:txbxContent>
                            <w:p w14:paraId="6F2E5B89" w14:textId="77777777" w:rsidR="00605860" w:rsidRDefault="00605860" w:rsidP="00605860">
                              <w:pPr>
                                <w:jc w:val="center"/>
                              </w:pPr>
                              <w:r>
                                <w:rPr>
                                  <w:i/>
                                  <w:iCs/>
                                  <w:szCs w:val="22"/>
                                </w:rPr>
                                <w:t>Produit jetable</w:t>
                              </w:r>
                            </w:p>
                          </w:txbxContent>
                        </wps:txbx>
                        <wps:bodyPr rot="0" vert="horz" wrap="square" lIns="91440" tIns="45720" rIns="91440" bIns="45720" anchor="t" anchorCtr="0" upright="1">
                          <a:noAutofit/>
                        </wps:bodyPr>
                      </wps:wsp>
                      <wps:wsp>
                        <wps:cNvPr id="332" name="Rectangle 356"/>
                        <wps:cNvSpPr>
                          <a:spLocks noChangeArrowheads="1"/>
                        </wps:cNvSpPr>
                        <wps:spPr bwMode="auto">
                          <a:xfrm>
                            <a:off x="851" y="4811"/>
                            <a:ext cx="10285" cy="34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Text Box 357"/>
                        <wps:cNvSpPr txBox="1">
                          <a:spLocks noChangeArrowheads="1"/>
                        </wps:cNvSpPr>
                        <wps:spPr bwMode="auto">
                          <a:xfrm>
                            <a:off x="851" y="4811"/>
                            <a:ext cx="1683" cy="465"/>
                          </a:xfrm>
                          <a:prstGeom prst="rect">
                            <a:avLst/>
                          </a:prstGeom>
                          <a:solidFill>
                            <a:srgbClr val="FFFFFF"/>
                          </a:solidFill>
                          <a:ln w="19050">
                            <a:solidFill>
                              <a:srgbClr val="000000"/>
                            </a:solidFill>
                            <a:miter lim="800000"/>
                            <a:headEnd/>
                            <a:tailEnd/>
                          </a:ln>
                        </wps:spPr>
                        <wps:txbx>
                          <w:txbxContent>
                            <w:p w14:paraId="55F3CEC3" w14:textId="77777777" w:rsidR="00605860" w:rsidRDefault="00605860" w:rsidP="00605860">
                              <w:pPr>
                                <w:rPr>
                                  <w:b/>
                                  <w:bCs/>
                                  <w:i/>
                                  <w:iCs/>
                                </w:rPr>
                              </w:pPr>
                              <w:r>
                                <w:rPr>
                                  <w:b/>
                                  <w:bCs/>
                                  <w:i/>
                                  <w:iCs/>
                                </w:rPr>
                                <w:t>Exemples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2D7BEF" id="Groupe 325" o:spid="_x0000_s1045" style="position:absolute;left:0;text-align:left;margin-left:.35pt;margin-top:9.4pt;width:514.25pt;height:172.5pt;z-index:251670528" coordorigin="851,4811" coordsize="10285,3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6J5QMAAHcXAAAOAAAAZHJzL2Uyb0RvYy54bWzsWFtv0zAUfkfiP1h+Z7k3abQMwWATEjfB&#10;+AFu4lxEYgfbXTp+Pcd2mrbrBhKDFaTmIUp8OT6X71x8Tp+vuhZdUyEbzjLsnbgYUZbzomFVhr9c&#10;XTxLMJKKsIK0nNEM31CJn589fXI69Cn1ec3bggoERJhMhz7DtVJ96jgyr2lH5AnvKYPJkouOKPgV&#10;lVMIMgD1rnV81505AxdFL3hOpYTRV3YSnxn6ZUlz9aEsJVWozTDwpsxbmPdCv52zU5JWgvR1k49s&#10;kN/goiMNg0MnUq+IImgpmj1SXZMLLnmpTnLeObwsm5waGUAaz70lzaXgy97IUqVD1U9qAtXe0tNv&#10;k83fX38UqCkyHPgRRox0YCRzLkV6BPQz9FUKyy5F/7n/KKyQ8PmW518lTDu35/V/ZRejxfCOF0CR&#10;LBU3+lmVotMkQHK0Mma4mcxAVwrlMDiLAnceAzc5zPne3I2j0VB5DdbU+5LIwwhmw8TzrA3z+vW4&#10;3XP9ZNwchHanQ1J7sGF2ZE5LBqCTG73Kh+n1c016aswltcImvc7Wer3SEr7kKxRYtvT5sFCrFakV&#10;TIAHGS1Jq13E+HlNWEVfCMGHmpICODTyghzTViuH1ER+pW7PDcAfQW+RF496Wys9SOLAajxw47nW&#10;6aQ0kvZCqkvKO6Q/MizArQyf5PqtVHbpeok2LuMXTdvCOElbtjMANPWIYV9zbHlXq8XKYNAzB2vZ&#10;Fry4AYEEtx4LEQY+ai6+YzSAt2ZYflsSQTFq3zBQytwLQ+3e5ieMYh9+xPbMYnuGsBxIZVhhZD/P&#10;lQ0Jy140VQ0nWTMw/gJwWzZGxA1XI/+AnEeDUHwHhIwBt3DwOBCKvMi3EAK3tK43QSgIQO3aaQMv&#10;mR0IQmB5AN7GWEcIjdEdHN9G960o5K919ahRKEnm90HIS2Lg00IoMPA6QBTyJ886RqGdRDa/A0LB&#10;QSAEVQEwA5FmNgtNziDpOgoBhMYoFEFKeFAek7xtCp3KdA6TolqctwJdEyglL8wzUt9Z1jI0QP6Y&#10;u5DizbZ7abjmuYtG1ygoitumg0JnWkRSXQC8ZoXJq4o0rf3+RUr1Jx8/gnkbzDpV7cXD8CBgjhLA&#10;igFzEt5KqUcw60w+1Yf+FG2OYN4BM9yG9sA8Xt6me8Lj1IdJ4IYGzHEYGXfaRGbfD2FKJ/djZC7g&#10;ZjtFmyOYd8AMxaEF8ye4Z8L1t4VWRGTuE1u3HZNb/9I1eb+7MBUX270Fe9X4QwXqP1E1HIG4A0Ro&#10;iOxF1fggJcJPEDlLxr5NOHvghWmnjv1fy90p6/0vWDYtSejumobb2InW7ePtf9Nx2vTLz34AAAD/&#10;/wMAUEsDBBQABgAIAAAAIQDo5Bc93wAAAAgBAAAPAAAAZHJzL2Rvd25yZXYueG1sTI/NTsMwEITv&#10;SLyDtUjcqPMjSghxqqoCThUSLRLi5sbbJGq8jmI3Sd+e7QmOszOa+bZYzbYTIw6+daQgXkQgkCpn&#10;WqoVfO3fHjIQPmgyunOECi7oYVXe3hQ6N26iTxx3oRZcQj7XCpoQ+lxKXzVotV+4Hom9oxusDiyH&#10;WppBT1xuO5lE0VJa3RIvNLrHTYPVaXe2Ct4nPa3T+HXcno6by8/+8eN7G6NS93fz+gVEwDn8heGK&#10;z+hQMtPBncl40Sl44hxfM+a/ulHynIA4KEiXaQayLOT/B8pfAAAA//8DAFBLAQItABQABgAIAAAA&#10;IQC2gziS/gAAAOEBAAATAAAAAAAAAAAAAAAAAAAAAABbQ29udGVudF9UeXBlc10ueG1sUEsBAi0A&#10;FAAGAAgAAAAhADj9If/WAAAAlAEAAAsAAAAAAAAAAAAAAAAALwEAAF9yZWxzLy5yZWxzUEsBAi0A&#10;FAAGAAgAAAAhAOoB3onlAwAAdxcAAA4AAAAAAAAAAAAAAAAALgIAAGRycy9lMm9Eb2MueG1sUEsB&#10;Ai0AFAAGAAgAAAAhAOjkFz3fAAAACAEAAA8AAAAAAAAAAAAAAAAAPwYAAGRycy9kb3ducmV2Lnht&#10;bFBLBQYAAAAABAAEAPMAAABLBwAAAAA=&#10;">
                <v:shape id="Text Box 350" o:spid="_x0000_s1046" type="#_x0000_t202" style="position:absolute;left:1038;top:5171;width:3873;height:3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COwwAAANwAAAAPAAAAZHJzL2Rvd25yZXYueG1sRI9BawIx&#10;FITvgv8hPMGbJloVuxpFLIWelNpa8PbYPHcXNy/LJrrrvzeC0OMwM98wy3VrS3Gj2heONYyGCgRx&#10;6kzBmYbfn8/BHIQPyAZLx6ThTh7Wq25niYlxDX/T7RAyESHsE9SQh1AlUvo0J4t+6Cri6J1dbTFE&#10;WWfS1NhEuC3lWKmZtFhwXMixom1O6eVwtRqOu/Ppb6L22YedVo1rlWT7LrXu99rNAkSgNvyHX+0v&#10;o+FtPIPnmXgE5OoBAAD//wMAUEsBAi0AFAAGAAgAAAAhANvh9svuAAAAhQEAABMAAAAAAAAAAAAA&#10;AAAAAAAAAFtDb250ZW50X1R5cGVzXS54bWxQSwECLQAUAAYACAAAACEAWvQsW78AAAAVAQAACwAA&#10;AAAAAAAAAAAAAAAfAQAAX3JlbHMvLnJlbHNQSwECLQAUAAYACAAAACEA6oQQjsMAAADcAAAADwAA&#10;AAAAAAAAAAAAAAAHAgAAZHJzL2Rvd25yZXYueG1sUEsFBgAAAAADAAMAtwAAAPcCAAAAAA==&#10;" filled="f" stroked="f">
                  <v:textbox>
                    <w:txbxContent>
                      <w:p w14:paraId="2585D1F6" w14:textId="0D4E67A1" w:rsidR="00605860" w:rsidRDefault="00605860" w:rsidP="00605860">
                        <w:pPr>
                          <w:jc w:val="center"/>
                        </w:pPr>
                        <w:r>
                          <w:rPr>
                            <w:noProof/>
                          </w:rPr>
                          <w:drawing>
                            <wp:inline distT="0" distB="0" distL="0" distR="0" wp14:anchorId="1A00A34F" wp14:editId="51BE51A1">
                              <wp:extent cx="965200" cy="791845"/>
                              <wp:effectExtent l="0" t="0" r="6350" b="8255"/>
                              <wp:docPr id="336" name="Imag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65200" cy="791845"/>
                                      </a:xfrm>
                                      <a:prstGeom prst="rect">
                                        <a:avLst/>
                                      </a:prstGeom>
                                      <a:noFill/>
                                      <a:ln>
                                        <a:noFill/>
                                      </a:ln>
                                    </pic:spPr>
                                  </pic:pic>
                                </a:graphicData>
                              </a:graphic>
                            </wp:inline>
                          </w:drawing>
                        </w:r>
                      </w:p>
                    </w:txbxContent>
                  </v:textbox>
                </v:shape>
                <v:shape id="Text Box 351" o:spid="_x0000_s1047" type="#_x0000_t202" style="position:absolute;left:5152;top:5075;width:3330;height:3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LUVxAAAANwAAAAPAAAAZHJzL2Rvd25yZXYueG1sRI9La8Mw&#10;EITvgfwHsYXeEqlpXnWthNIS6KmleUFui7V+EGtlLDV2/30VCOQ4zMw3TLrubS0u1PrKsYansQJB&#10;nDlTcaFhv9uMliB8QDZYOyYNf+RhvRoOUkyM6/iHLttQiAhhn6CGMoQmkdJnJVn0Y9cQRy93rcUQ&#10;ZVtI02IX4baWE6Xm0mLFcaHEht5Lys7bX6vh8JWfjlP1XXzYWdO5Xkm2L1Lrx4f+7RVEoD7cw7f2&#10;p9HwPFnA9Uw8AnL1DwAA//8DAFBLAQItABQABgAIAAAAIQDb4fbL7gAAAIUBAAATAAAAAAAAAAAA&#10;AAAAAAAAAABbQ29udGVudF9UeXBlc10ueG1sUEsBAi0AFAAGAAgAAAAhAFr0LFu/AAAAFQEAAAsA&#10;AAAAAAAAAAAAAAAAHwEAAF9yZWxzLy5yZWxzUEsBAi0AFAAGAAgAAAAhAIXItRXEAAAA3AAAAA8A&#10;AAAAAAAAAAAAAAAABwIAAGRycy9kb3ducmV2LnhtbFBLBQYAAAAAAwADALcAAAD4AgAAAAA=&#10;" filled="f" stroked="f">
                  <v:textbox>
                    <w:txbxContent>
                      <w:p w14:paraId="479256E6" w14:textId="73845965" w:rsidR="00605860" w:rsidRDefault="00605860" w:rsidP="00605860">
                        <w:pPr>
                          <w:jc w:val="center"/>
                        </w:pPr>
                        <w:r>
                          <w:rPr>
                            <w:noProof/>
                          </w:rPr>
                          <w:drawing>
                            <wp:inline distT="0" distB="0" distL="0" distR="0" wp14:anchorId="0AA719B8" wp14:editId="17ECD3C1">
                              <wp:extent cx="965200" cy="965200"/>
                              <wp:effectExtent l="0" t="0" r="6350" b="6350"/>
                              <wp:docPr id="337" name="Imag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65200" cy="965200"/>
                                      </a:xfrm>
                                      <a:prstGeom prst="rect">
                                        <a:avLst/>
                                      </a:prstGeom>
                                      <a:noFill/>
                                      <a:ln>
                                        <a:noFill/>
                                      </a:ln>
                                    </pic:spPr>
                                  </pic:pic>
                                </a:graphicData>
                              </a:graphic>
                            </wp:inline>
                          </w:drawing>
                        </w:r>
                      </w:p>
                    </w:txbxContent>
                  </v:textbox>
                </v:shape>
                <v:shape id="Text Box 352" o:spid="_x0000_s1048" type="#_x0000_t202" style="position:absolute;left:8892;top:5075;width:1878;height:3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yFnwAAAANwAAAAPAAAAZHJzL2Rvd25yZXYueG1sRE9Ni8Iw&#10;EL0L/ocwgrc1UXdlrUYRRfCk6O4K3oZmbIvNpDTRdv+9OQgeH+97vmxtKR5U+8KxhuFAgSBOnSk4&#10;0/D7s/34BuEDssHSMWn4Jw/LRbczx8S4ho/0OIVMxBD2CWrIQ6gSKX2ak0U/cBVx5K6uthgirDNp&#10;amxiuC3lSKmJtFhwbMixonVO6e10txr+9tfL+VMdso39qhrXKsl2KrXu99rVDESgNrzFL/fOaBiP&#10;4tp4Jh4BuXgCAAD//wMAUEsBAi0AFAAGAAgAAAAhANvh9svuAAAAhQEAABMAAAAAAAAAAAAAAAAA&#10;AAAAAFtDb250ZW50X1R5cGVzXS54bWxQSwECLQAUAAYACAAAACEAWvQsW78AAAAVAQAACwAAAAAA&#10;AAAAAAAAAAAfAQAAX3JlbHMvLnJlbHNQSwECLQAUAAYACAAAACEA9FchZ8AAAADcAAAADwAAAAAA&#10;AAAAAAAAAAAHAgAAZHJzL2Rvd25yZXYueG1sUEsFBgAAAAADAAMAtwAAAPQCAAAAAA==&#10;" filled="f" stroked="f">
                  <v:textbox>
                    <w:txbxContent>
                      <w:p w14:paraId="6D60983C" w14:textId="7EF167C1" w:rsidR="00605860" w:rsidRDefault="00605860" w:rsidP="00605860">
                        <w:pPr>
                          <w:jc w:val="center"/>
                        </w:pPr>
                        <w:r>
                          <w:rPr>
                            <w:noProof/>
                          </w:rPr>
                          <w:drawing>
                            <wp:inline distT="0" distB="0" distL="0" distR="0" wp14:anchorId="671D62B5" wp14:editId="4D77908E">
                              <wp:extent cx="965200" cy="1818005"/>
                              <wp:effectExtent l="0" t="0" r="6350" b="0"/>
                              <wp:docPr id="338" name="Imag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65200" cy="1818005"/>
                                      </a:xfrm>
                                      <a:prstGeom prst="rect">
                                        <a:avLst/>
                                      </a:prstGeom>
                                      <a:noFill/>
                                      <a:ln>
                                        <a:noFill/>
                                      </a:ln>
                                    </pic:spPr>
                                  </pic:pic>
                                </a:graphicData>
                              </a:graphic>
                            </wp:inline>
                          </w:drawing>
                        </w:r>
                      </w:p>
                    </w:txbxContent>
                  </v:textbox>
                </v:shape>
                <v:shape id="Text Box 353" o:spid="_x0000_s1049" type="#_x0000_t202" style="position:absolute;left:2199;top:6649;width:18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9aQxAAAANwAAAAPAAAAZHJzL2Rvd25yZXYueG1sRI9Pa8JA&#10;FMTvgt9heYI33dQ/xUZXKYUGj2paen3NPrOh2bchu43x27uC4HGYmd8wm11va9FR6yvHCl6mCQji&#10;wumKSwVf+edkBcIHZI21Y1JwJQ+77XCwwVS7Cx+pO4VSRAj7FBWYEJpUSl8YsuinriGO3tm1FkOU&#10;bSl1i5cIt7WcJcmrtFhxXDDY0Ieh4u/0bxUs/c9h0V1/K1OuvjOZ9fa4yDOlxqP+fQ0iUB+e4Ud7&#10;rxXMZ29wPxOPgNzeAAAA//8DAFBLAQItABQABgAIAAAAIQDb4fbL7gAAAIUBAAATAAAAAAAAAAAA&#10;AAAAAAAAAABbQ29udGVudF9UeXBlc10ueG1sUEsBAi0AFAAGAAgAAAAhAFr0LFu/AAAAFQEAAAsA&#10;AAAAAAAAAAAAAAAAHwEAAF9yZWxzLy5yZWxzUEsBAi0AFAAGAAgAAAAhAA+r1pDEAAAA3AAAAA8A&#10;AAAAAAAAAAAAAAAABwIAAGRycy9kb3ducmV2LnhtbFBLBQYAAAAAAwADALcAAAD4AgAAAAA=&#10;" strokeweight="1.5pt">
                  <v:textbox>
                    <w:txbxContent>
                      <w:p w14:paraId="4F154C70" w14:textId="77777777" w:rsidR="00605860" w:rsidRDefault="00605860" w:rsidP="00605860">
                        <w:pPr>
                          <w:jc w:val="center"/>
                        </w:pPr>
                        <w:r>
                          <w:rPr>
                            <w:i/>
                            <w:iCs/>
                            <w:szCs w:val="22"/>
                          </w:rPr>
                          <w:t>Produit actif</w:t>
                        </w:r>
                      </w:p>
                    </w:txbxContent>
                  </v:textbox>
                </v:shape>
                <v:shape id="Text Box 354" o:spid="_x0000_s1050" type="#_x0000_t202" style="position:absolute;left:5850;top:6845;width:18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OnQwQAAANwAAAAPAAAAZHJzL2Rvd25yZXYueG1sRE/JasMw&#10;EL0X+g9iCr3VcrMU40QJpRCTYxOn9Dq1JpapNTKW6uXvo0Mhx8fbt/vJtmKg3jeOFbwmKQjiyumG&#10;awWX8vCSgfABWWPrmBTM5GG/e3zYYq7dyCcazqEWMYR9jgpMCF0upa8MWfSJ64gjd3W9xRBhX0vd&#10;4xjDbSsXafomLTYcGwx29GGo+j3/WQVr//25GuafxtTZVyGLyZ5WZaHU89P0vgERaAp38b/7qBUs&#10;l3F+PBOPgNzdAAAA//8DAFBLAQItABQABgAIAAAAIQDb4fbL7gAAAIUBAAATAAAAAAAAAAAAAAAA&#10;AAAAAABbQ29udGVudF9UeXBlc10ueG1sUEsBAi0AFAAGAAgAAAAhAFr0LFu/AAAAFQEAAAsAAAAA&#10;AAAAAAAAAAAAHwEAAF9yZWxzLy5yZWxzUEsBAi0AFAAGAAgAAAAhABtI6dDBAAAA3AAAAA8AAAAA&#10;AAAAAAAAAAAABwIAAGRycy9kb3ducmV2LnhtbFBLBQYAAAAAAwADALcAAAD1AgAAAAA=&#10;" strokeweight="1.5pt">
                  <v:textbox>
                    <w:txbxContent>
                      <w:p w14:paraId="61831EAB" w14:textId="77777777" w:rsidR="00605860" w:rsidRDefault="00605860" w:rsidP="00605860">
                        <w:pPr>
                          <w:jc w:val="center"/>
                        </w:pPr>
                        <w:r>
                          <w:rPr>
                            <w:i/>
                            <w:iCs/>
                            <w:szCs w:val="22"/>
                          </w:rPr>
                          <w:t>Produit passif</w:t>
                        </w:r>
                      </w:p>
                    </w:txbxContent>
                  </v:textbox>
                </v:shape>
                <v:shape id="Text Box 355" o:spid="_x0000_s1051" type="#_x0000_t202" style="position:absolute;left:8304;top:7454;width:2244;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ExLwgAAANwAAAAPAAAAZHJzL2Rvd25yZXYueG1sRI9bi8Iw&#10;FITfBf9DOIJvmnpFukYRYYuP6419PducbYrNSWmytf77jSD4OMzMN8x629lKtNT40rGCyTgBQZw7&#10;XXKh4HL+HK1A+ICssXJMCh7kYbvp99aYanfnI7WnUIgIYZ+iAhNCnUrpc0MW/djVxNH7dY3FEGVT&#10;SN3gPcJtJadJspQWS44LBmvaG8pvpz+rYOG/v+bt46c0xeqayayzx/k5U2o46HYfIAJ14R1+tQ9a&#10;wWw2geeZeATk5h8AAP//AwBQSwECLQAUAAYACAAAACEA2+H2y+4AAACFAQAAEwAAAAAAAAAAAAAA&#10;AAAAAAAAW0NvbnRlbnRfVHlwZXNdLnhtbFBLAQItABQABgAIAAAAIQBa9CxbvwAAABUBAAALAAAA&#10;AAAAAAAAAAAAAB8BAABfcmVscy8ucmVsc1BLAQItABQABgAIAAAAIQB0BExLwgAAANwAAAAPAAAA&#10;AAAAAAAAAAAAAAcCAABkcnMvZG93bnJldi54bWxQSwUGAAAAAAMAAwC3AAAA9gIAAAAA&#10;" strokeweight="1.5pt">
                  <v:textbox>
                    <w:txbxContent>
                      <w:p w14:paraId="6F2E5B89" w14:textId="77777777" w:rsidR="00605860" w:rsidRDefault="00605860" w:rsidP="00605860">
                        <w:pPr>
                          <w:jc w:val="center"/>
                        </w:pPr>
                        <w:r>
                          <w:rPr>
                            <w:i/>
                            <w:iCs/>
                            <w:szCs w:val="22"/>
                          </w:rPr>
                          <w:t>Produit jetable</w:t>
                        </w:r>
                      </w:p>
                    </w:txbxContent>
                  </v:textbox>
                </v:shape>
                <v:rect id="Rectangle 356" o:spid="_x0000_s1052" style="position:absolute;left:851;top:4811;width:10285;height:3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kknxgAAANwAAAAPAAAAZHJzL2Rvd25yZXYueG1sRI/dagIx&#10;FITvC32HcArelJr1B5GtUaRQKLQgrgr27pCc7i7dnKxJ1PXtjSB4OczMN8xs0dlGnMiH2rGCQT8D&#10;QaydqblUsN18vk1BhIhssHFMCi4UYDF/fpphbtyZ13QqYikShEOOCqoY21zKoCuyGPquJU7en/MW&#10;Y5K+lMbjOcFtI4dZNpEWa04LFbb0UZH+L45Wwet4Ys1uf7j43+J7v1tN9fInaKV6L93yHUSkLj7C&#10;9/aXUTAaDeF2Jh0BOb8CAAD//wMAUEsBAi0AFAAGAAgAAAAhANvh9svuAAAAhQEAABMAAAAAAAAA&#10;AAAAAAAAAAAAAFtDb250ZW50X1R5cGVzXS54bWxQSwECLQAUAAYACAAAACEAWvQsW78AAAAVAQAA&#10;CwAAAAAAAAAAAAAAAAAfAQAAX3JlbHMvLnJlbHNQSwECLQAUAAYACAAAACEAS35JJ8YAAADcAAAA&#10;DwAAAAAAAAAAAAAAAAAHAgAAZHJzL2Rvd25yZXYueG1sUEsFBgAAAAADAAMAtwAAAPoCAAAAAA==&#10;" filled="f" strokeweight="1.5pt"/>
                <v:shape id="Text Box 357" o:spid="_x0000_s1053" type="#_x0000_t202" style="position:absolute;left:851;top:4811;width:1683;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nenxAAAANwAAAAPAAAAZHJzL2Rvd25yZXYueG1sRI/NasMw&#10;EITvhb6D2EJujdw6CcGxHEqhJsfmp/S6sTaWibUyluo4b18FAjkOM/MNk69H24qBet84VvA2TUAQ&#10;V043XCs47L9elyB8QNbYOiYFV/KwLp6fcsy0u/CWhl2oRYSwz1CBCaHLpPSVIYt+6jri6J1cbzFE&#10;2ddS93iJcNvK9yRZSIsNxwWDHX0aqs67P6tg7n+/Z8P12Jh6+VPKcrTb2b5UavIyfqxABBrDI3xv&#10;b7SCNE3hdiYeAVn8AwAA//8DAFBLAQItABQABgAIAAAAIQDb4fbL7gAAAIUBAAATAAAAAAAAAAAA&#10;AAAAAAAAAABbQ29udGVudF9UeXBlc10ueG1sUEsBAi0AFAAGAAgAAAAhAFr0LFu/AAAAFQEAAAsA&#10;AAAAAAAAAAAAAAAAHwEAAF9yZWxzLy5yZWxzUEsBAi0AFAAGAAgAAAAhAOuad6fEAAAA3AAAAA8A&#10;AAAAAAAAAAAAAAAABwIAAGRycy9kb3ducmV2LnhtbFBLBQYAAAAAAwADALcAAAD4AgAAAAA=&#10;" strokeweight="1.5pt">
                  <v:textbox>
                    <w:txbxContent>
                      <w:p w14:paraId="55F3CEC3" w14:textId="77777777" w:rsidR="00605860" w:rsidRDefault="00605860" w:rsidP="00605860">
                        <w:pPr>
                          <w:rPr>
                            <w:b/>
                            <w:bCs/>
                            <w:i/>
                            <w:iCs/>
                          </w:rPr>
                        </w:pPr>
                        <w:r>
                          <w:rPr>
                            <w:b/>
                            <w:bCs/>
                            <w:i/>
                            <w:iCs/>
                          </w:rPr>
                          <w:t>Exemples :</w:t>
                        </w:r>
                      </w:p>
                    </w:txbxContent>
                  </v:textbox>
                </v:shape>
              </v:group>
            </w:pict>
          </mc:Fallback>
        </mc:AlternateContent>
      </w:r>
    </w:p>
    <w:p w14:paraId="3917BB8C" w14:textId="77777777" w:rsidR="00605860" w:rsidRDefault="00605860" w:rsidP="00605860">
      <w:pPr>
        <w:jc w:val="both"/>
        <w:rPr>
          <w:szCs w:val="22"/>
        </w:rPr>
      </w:pPr>
    </w:p>
    <w:p w14:paraId="5E82AD71" w14:textId="77777777" w:rsidR="00605860" w:rsidRDefault="00605860" w:rsidP="00605860">
      <w:pPr>
        <w:jc w:val="both"/>
        <w:rPr>
          <w:szCs w:val="22"/>
        </w:rPr>
      </w:pPr>
    </w:p>
    <w:p w14:paraId="5644C21C" w14:textId="77777777" w:rsidR="00605860" w:rsidRDefault="00605860" w:rsidP="00605860">
      <w:pPr>
        <w:jc w:val="center"/>
        <w:rPr>
          <w:szCs w:val="22"/>
        </w:rPr>
      </w:pPr>
    </w:p>
    <w:p w14:paraId="26D781E4" w14:textId="77777777" w:rsidR="00605860" w:rsidRDefault="00605860" w:rsidP="00605860">
      <w:pPr>
        <w:jc w:val="both"/>
        <w:rPr>
          <w:szCs w:val="22"/>
        </w:rPr>
      </w:pPr>
    </w:p>
    <w:p w14:paraId="349ED9E0" w14:textId="77777777" w:rsidR="00605860" w:rsidRDefault="00605860" w:rsidP="00605860">
      <w:pPr>
        <w:jc w:val="both"/>
        <w:rPr>
          <w:szCs w:val="22"/>
        </w:rPr>
      </w:pPr>
    </w:p>
    <w:p w14:paraId="4D193C3E" w14:textId="77777777" w:rsidR="00605860" w:rsidRDefault="00605860" w:rsidP="00605860">
      <w:pPr>
        <w:jc w:val="both"/>
        <w:rPr>
          <w:szCs w:val="22"/>
        </w:rPr>
      </w:pPr>
    </w:p>
    <w:p w14:paraId="5C28F681" w14:textId="77777777" w:rsidR="00605860" w:rsidRDefault="00605860" w:rsidP="00605860">
      <w:pPr>
        <w:jc w:val="both"/>
        <w:rPr>
          <w:szCs w:val="22"/>
        </w:rPr>
      </w:pPr>
    </w:p>
    <w:p w14:paraId="2A85A6DB" w14:textId="77777777" w:rsidR="00605860" w:rsidRDefault="00605860" w:rsidP="00605860">
      <w:pPr>
        <w:jc w:val="both"/>
        <w:rPr>
          <w:szCs w:val="22"/>
        </w:rPr>
      </w:pPr>
    </w:p>
    <w:p w14:paraId="645ED9ED" w14:textId="77777777" w:rsidR="00605860" w:rsidRDefault="00605860" w:rsidP="00605860">
      <w:pPr>
        <w:jc w:val="both"/>
        <w:rPr>
          <w:szCs w:val="22"/>
        </w:rPr>
      </w:pPr>
    </w:p>
    <w:p w14:paraId="25DB460C" w14:textId="77777777" w:rsidR="00605860" w:rsidRDefault="00605860" w:rsidP="00605860">
      <w:pPr>
        <w:jc w:val="both"/>
        <w:rPr>
          <w:szCs w:val="22"/>
        </w:rPr>
      </w:pPr>
    </w:p>
    <w:p w14:paraId="681AF1E1" w14:textId="77777777" w:rsidR="00605860" w:rsidRDefault="00605860" w:rsidP="00605860">
      <w:pPr>
        <w:jc w:val="both"/>
        <w:rPr>
          <w:szCs w:val="22"/>
        </w:rPr>
      </w:pPr>
    </w:p>
    <w:p w14:paraId="6CBE356E" w14:textId="77777777" w:rsidR="00605860" w:rsidRDefault="00605860" w:rsidP="00605860">
      <w:pPr>
        <w:jc w:val="both"/>
        <w:rPr>
          <w:szCs w:val="22"/>
        </w:rPr>
      </w:pPr>
    </w:p>
    <w:p w14:paraId="58149DFE" w14:textId="77777777" w:rsidR="00605860" w:rsidRPr="000545BD" w:rsidRDefault="00605860" w:rsidP="00605860">
      <w:pPr>
        <w:pStyle w:val="En-tte"/>
        <w:tabs>
          <w:tab w:val="clear" w:pos="4536"/>
          <w:tab w:val="clear" w:pos="9072"/>
        </w:tabs>
        <w:rPr>
          <w:bCs/>
          <w:sz w:val="16"/>
          <w:szCs w:val="16"/>
          <w:highlight w:val="green"/>
        </w:rPr>
      </w:pPr>
    </w:p>
    <w:p w14:paraId="29FDFBCE" w14:textId="77777777" w:rsidR="00605860" w:rsidRPr="00583A2E" w:rsidRDefault="00605860" w:rsidP="00605860">
      <w:pPr>
        <w:pStyle w:val="En-tte"/>
        <w:rPr>
          <w:bCs/>
          <w:color w:val="000000"/>
        </w:rPr>
      </w:pPr>
      <w:r w:rsidRPr="00583A2E">
        <w:rPr>
          <w:bCs/>
          <w:color w:val="000000"/>
        </w:rPr>
        <w:t>Suivant la typologie de notre produit, nous pouvons axer nos efforts de conception en fonction du champ de l’étude et d’un des 8 points clés de la roue de l’éco-conception :</w:t>
      </w:r>
    </w:p>
    <w:p w14:paraId="0FB1E235" w14:textId="5C3B4D09" w:rsidR="00605860" w:rsidRPr="00583A2E" w:rsidRDefault="00605860" w:rsidP="00605860">
      <w:pPr>
        <w:pStyle w:val="En-tte"/>
        <w:jc w:val="center"/>
        <w:rPr>
          <w:bCs/>
          <w:color w:val="000000"/>
        </w:rPr>
      </w:pPr>
      <w:r w:rsidRPr="00583A2E">
        <w:rPr>
          <w:bCs/>
          <w:noProof/>
          <w:color w:val="000000"/>
        </w:rPr>
        <w:drawing>
          <wp:inline distT="0" distB="0" distL="0" distR="0" wp14:anchorId="61B9AE1D" wp14:editId="72F7A141">
            <wp:extent cx="3159921" cy="2062264"/>
            <wp:effectExtent l="0" t="0" r="2540" b="0"/>
            <wp:docPr id="321" name="Imag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l="1973" t="145" r="2805" b="3137"/>
                    <a:stretch>
                      <a:fillRect/>
                    </a:stretch>
                  </pic:blipFill>
                  <pic:spPr bwMode="auto">
                    <a:xfrm>
                      <a:off x="0" y="0"/>
                      <a:ext cx="3204024" cy="2091047"/>
                    </a:xfrm>
                    <a:prstGeom prst="rect">
                      <a:avLst/>
                    </a:prstGeom>
                    <a:noFill/>
                    <a:ln>
                      <a:noFill/>
                    </a:ln>
                  </pic:spPr>
                </pic:pic>
              </a:graphicData>
            </a:graphic>
          </wp:inline>
        </w:drawing>
      </w:r>
    </w:p>
    <w:p w14:paraId="363FD2F6" w14:textId="77777777" w:rsidR="00605860" w:rsidRPr="00583A2E" w:rsidRDefault="00605860" w:rsidP="00605860">
      <w:pPr>
        <w:pStyle w:val="En-tte"/>
        <w:jc w:val="both"/>
        <w:rPr>
          <w:bCs/>
          <w:color w:val="000000"/>
        </w:rPr>
      </w:pPr>
      <w:r w:rsidRPr="00583A2E">
        <w:rPr>
          <w:b/>
          <w:bCs/>
          <w:color w:val="000000"/>
        </w:rPr>
        <w:t>1 Choix des matériaux</w:t>
      </w:r>
      <w:r w:rsidRPr="00583A2E">
        <w:rPr>
          <w:bCs/>
          <w:color w:val="000000"/>
        </w:rPr>
        <w:t> : moins toxiques ; renouvelables ; peu énergivores ; recyclés.</w:t>
      </w:r>
    </w:p>
    <w:p w14:paraId="498CFAB0" w14:textId="77777777" w:rsidR="00605860" w:rsidRPr="00583A2E" w:rsidRDefault="00605860" w:rsidP="00605860">
      <w:pPr>
        <w:pStyle w:val="En-tte"/>
        <w:jc w:val="both"/>
        <w:rPr>
          <w:bCs/>
          <w:color w:val="000000"/>
        </w:rPr>
      </w:pPr>
      <w:r w:rsidRPr="00583A2E">
        <w:rPr>
          <w:b/>
          <w:bCs/>
          <w:color w:val="000000"/>
        </w:rPr>
        <w:t>2 Réduction de l’emploi de matériaux </w:t>
      </w:r>
      <w:r w:rsidRPr="00583A2E">
        <w:rPr>
          <w:bCs/>
          <w:color w:val="000000"/>
        </w:rPr>
        <w:t>: réduction de la masse ; réduction du volume.</w:t>
      </w:r>
    </w:p>
    <w:p w14:paraId="407A0B2D" w14:textId="77777777" w:rsidR="00605860" w:rsidRPr="00583A2E" w:rsidRDefault="00605860" w:rsidP="00605860">
      <w:pPr>
        <w:pStyle w:val="En-tte"/>
        <w:jc w:val="both"/>
        <w:rPr>
          <w:bCs/>
          <w:color w:val="000000"/>
        </w:rPr>
      </w:pPr>
      <w:r w:rsidRPr="00583A2E">
        <w:rPr>
          <w:b/>
          <w:bCs/>
          <w:color w:val="000000"/>
        </w:rPr>
        <w:t>3 Techniques propres de production </w:t>
      </w:r>
      <w:r w:rsidRPr="00583A2E">
        <w:rPr>
          <w:bCs/>
          <w:color w:val="000000"/>
        </w:rPr>
        <w:t>: moins d’étapes de production ; moindre consommation d’énergie ; moindre production de déchets.</w:t>
      </w:r>
    </w:p>
    <w:p w14:paraId="250BA400" w14:textId="77777777" w:rsidR="00605860" w:rsidRPr="00583A2E" w:rsidRDefault="00605860" w:rsidP="00605860">
      <w:pPr>
        <w:pStyle w:val="En-tte"/>
        <w:jc w:val="both"/>
        <w:rPr>
          <w:bCs/>
          <w:color w:val="000000"/>
        </w:rPr>
      </w:pPr>
      <w:r w:rsidRPr="00583A2E">
        <w:rPr>
          <w:b/>
          <w:bCs/>
          <w:color w:val="000000"/>
        </w:rPr>
        <w:t>4 Optimisation du système de distribution </w:t>
      </w:r>
      <w:r w:rsidRPr="00583A2E">
        <w:rPr>
          <w:bCs/>
          <w:color w:val="000000"/>
        </w:rPr>
        <w:t>: moins d’emballages ou emballages réutilisables ; plus propres ; moins nombreux ; moins volumineux ; modes de transport moins énergivores et moins polluants.</w:t>
      </w:r>
    </w:p>
    <w:p w14:paraId="4A9F67FF" w14:textId="77777777" w:rsidR="00605860" w:rsidRPr="00583A2E" w:rsidRDefault="00605860" w:rsidP="00605860">
      <w:pPr>
        <w:pStyle w:val="En-tte"/>
        <w:jc w:val="both"/>
        <w:rPr>
          <w:bCs/>
          <w:color w:val="000000"/>
        </w:rPr>
      </w:pPr>
      <w:r w:rsidRPr="00583A2E">
        <w:rPr>
          <w:b/>
          <w:bCs/>
          <w:color w:val="000000"/>
        </w:rPr>
        <w:t>5 Phase d’utilisation </w:t>
      </w:r>
      <w:r w:rsidRPr="00583A2E">
        <w:rPr>
          <w:bCs/>
          <w:color w:val="000000"/>
        </w:rPr>
        <w:t>: moins de consommation d’énergie ; sources d’énergie plus propres ; moins d’énergie non renouvelable.</w:t>
      </w:r>
    </w:p>
    <w:p w14:paraId="60656CDD" w14:textId="77777777" w:rsidR="00605860" w:rsidRPr="00583A2E" w:rsidRDefault="00605860" w:rsidP="00605860">
      <w:pPr>
        <w:pStyle w:val="En-tte"/>
        <w:jc w:val="both"/>
        <w:rPr>
          <w:bCs/>
          <w:color w:val="000000"/>
        </w:rPr>
      </w:pPr>
      <w:r w:rsidRPr="00583A2E">
        <w:rPr>
          <w:b/>
          <w:bCs/>
          <w:color w:val="000000"/>
        </w:rPr>
        <w:t xml:space="preserve">6 Durée de vie des produits </w:t>
      </w:r>
      <w:r w:rsidRPr="00583A2E">
        <w:rPr>
          <w:bCs/>
          <w:color w:val="000000"/>
        </w:rPr>
        <w:t>: durabilité et fiabilité ; maintenance et réparation ; structure modulaire, lien produit-consommateur (fonction).</w:t>
      </w:r>
    </w:p>
    <w:p w14:paraId="2E0E4236" w14:textId="77777777" w:rsidR="00605860" w:rsidRPr="00583A2E" w:rsidRDefault="00605860" w:rsidP="00605860">
      <w:pPr>
        <w:pStyle w:val="En-tte"/>
        <w:jc w:val="both"/>
        <w:rPr>
          <w:bCs/>
          <w:color w:val="000000"/>
        </w:rPr>
      </w:pPr>
      <w:r w:rsidRPr="00583A2E">
        <w:rPr>
          <w:b/>
          <w:bCs/>
          <w:color w:val="000000"/>
        </w:rPr>
        <w:t xml:space="preserve">7 Fin de vie </w:t>
      </w:r>
      <w:r w:rsidRPr="00583A2E">
        <w:rPr>
          <w:bCs/>
          <w:color w:val="000000"/>
        </w:rPr>
        <w:t>: réutilisation ; désassemblage ; « refabrication » ; recyclage ; incinération.</w:t>
      </w:r>
    </w:p>
    <w:p w14:paraId="740EE8FB" w14:textId="77777777" w:rsidR="00605860" w:rsidRPr="00583A2E" w:rsidRDefault="00605860" w:rsidP="00605860">
      <w:pPr>
        <w:pStyle w:val="En-tte"/>
        <w:jc w:val="both"/>
        <w:rPr>
          <w:bCs/>
          <w:color w:val="000000"/>
        </w:rPr>
      </w:pPr>
      <w:r w:rsidRPr="00583A2E">
        <w:rPr>
          <w:b/>
          <w:bCs/>
          <w:color w:val="000000"/>
        </w:rPr>
        <w:t xml:space="preserve">8 Optimisation des fonctions du produit </w:t>
      </w:r>
      <w:r w:rsidRPr="00583A2E">
        <w:rPr>
          <w:bCs/>
          <w:color w:val="000000"/>
        </w:rPr>
        <w:t>: dématérialisation ; partage entre utilisateurs ; nouvelles fonctions ; optimisation fonctionnelle.</w:t>
      </w:r>
    </w:p>
    <w:p w14:paraId="7B0CDD71" w14:textId="77777777" w:rsidR="00605860" w:rsidRPr="00E97A4C" w:rsidRDefault="00605860" w:rsidP="00605860">
      <w:pPr>
        <w:pStyle w:val="En-tte"/>
        <w:tabs>
          <w:tab w:val="clear" w:pos="4536"/>
          <w:tab w:val="clear" w:pos="9072"/>
        </w:tabs>
        <w:spacing w:after="120"/>
        <w:rPr>
          <w:b/>
          <w:bCs/>
          <w:sz w:val="32"/>
          <w:u w:val="single"/>
        </w:rPr>
      </w:pPr>
      <w:r w:rsidRPr="00E97A4C">
        <w:rPr>
          <w:b/>
          <w:bCs/>
          <w:sz w:val="32"/>
          <w:highlight w:val="green"/>
          <w:u w:val="single"/>
        </w:rPr>
        <w:lastRenderedPageBreak/>
        <w:t>3 L</w:t>
      </w:r>
      <w:r>
        <w:rPr>
          <w:b/>
          <w:bCs/>
          <w:sz w:val="32"/>
          <w:highlight w:val="green"/>
          <w:u w:val="single"/>
        </w:rPr>
        <w:t>A PERFORMANCE ENERGETIQUE DES SYSTEMES ACTIFS</w:t>
      </w:r>
    </w:p>
    <w:p w14:paraId="3798266C" w14:textId="77777777" w:rsidR="00605860" w:rsidRDefault="00605860" w:rsidP="00605860">
      <w:pPr>
        <w:pStyle w:val="En-tte"/>
        <w:tabs>
          <w:tab w:val="clear" w:pos="4536"/>
          <w:tab w:val="clear" w:pos="9072"/>
        </w:tabs>
        <w:jc w:val="both"/>
      </w:pPr>
      <w:r>
        <w:t>Ces systèmes</w:t>
      </w:r>
      <w:r>
        <w:rPr>
          <w:sz w:val="20"/>
        </w:rPr>
        <w:t xml:space="preserve"> </w:t>
      </w:r>
      <w:r>
        <w:t>ont</w:t>
      </w:r>
      <w:r>
        <w:rPr>
          <w:sz w:val="20"/>
        </w:rPr>
        <w:t xml:space="preserve"> </w:t>
      </w:r>
      <w:r>
        <w:t>la particularité d’être consommateurs d’énergie durant leur phase d’utilisation.</w:t>
      </w:r>
    </w:p>
    <w:p w14:paraId="6306C623" w14:textId="77777777" w:rsidR="00605860" w:rsidRDefault="00605860" w:rsidP="00605860">
      <w:pPr>
        <w:pStyle w:val="En-tte"/>
        <w:tabs>
          <w:tab w:val="clear" w:pos="4536"/>
          <w:tab w:val="clear" w:pos="9072"/>
        </w:tabs>
      </w:pPr>
      <w:r>
        <w:t>Il est donc nécessaire d’optimiser leur fonctionnement et d’en mesurer les performances.</w:t>
      </w:r>
    </w:p>
    <w:p w14:paraId="15EC22CE" w14:textId="77777777" w:rsidR="00605860" w:rsidRDefault="00605860" w:rsidP="00605860">
      <w:pPr>
        <w:pStyle w:val="En-tte"/>
        <w:tabs>
          <w:tab w:val="clear" w:pos="4536"/>
          <w:tab w:val="clear" w:pos="9072"/>
        </w:tabs>
      </w:pPr>
      <w:r>
        <w:t>Un diagnostic de performance énergétique doit être obligatoirement effectué sur tous les systèmes actifs, qu’il s’agisse de produits ou d’ouvrages. Des étiquettes-énergie, appelées éco-profils, permettent de classer et de visualiser l’efficacité du système.</w:t>
      </w:r>
    </w:p>
    <w:p w14:paraId="1EFFF681" w14:textId="77777777" w:rsidR="00605860" w:rsidRDefault="00605860" w:rsidP="00605860">
      <w:pPr>
        <w:pStyle w:val="En-tte"/>
        <w:tabs>
          <w:tab w:val="clear" w:pos="4536"/>
          <w:tab w:val="clear" w:pos="9072"/>
        </w:tabs>
      </w:pPr>
    </w:p>
    <w:p w14:paraId="5CA07925" w14:textId="14FEA5DA" w:rsidR="00605860" w:rsidRDefault="00644E85" w:rsidP="00605860">
      <w:pPr>
        <w:pStyle w:val="En-tte"/>
        <w:tabs>
          <w:tab w:val="clear" w:pos="4536"/>
          <w:tab w:val="clear" w:pos="9072"/>
        </w:tabs>
        <w:jc w:val="center"/>
      </w:pPr>
      <w:r>
        <w:rPr>
          <w:noProof/>
        </w:rPr>
        <w:drawing>
          <wp:inline distT="0" distB="0" distL="0" distR="0" wp14:anchorId="654A3535" wp14:editId="2E3A7DF3">
            <wp:extent cx="6254750" cy="2723515"/>
            <wp:effectExtent l="0" t="0" r="0" b="635"/>
            <wp:docPr id="340"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7">
                      <a:extLst>
                        <a:ext uri="{28A0092B-C50C-407E-A947-70E740481C1C}">
                          <a14:useLocalDpi xmlns:a14="http://schemas.microsoft.com/office/drawing/2010/main" val="0"/>
                        </a:ext>
                      </a:extLst>
                    </a:blip>
                    <a:srcRect t="24326" b="10022"/>
                    <a:stretch>
                      <a:fillRect/>
                    </a:stretch>
                  </pic:blipFill>
                  <pic:spPr bwMode="auto">
                    <a:xfrm>
                      <a:off x="0" y="0"/>
                      <a:ext cx="6254750" cy="2723515"/>
                    </a:xfrm>
                    <a:prstGeom prst="rect">
                      <a:avLst/>
                    </a:prstGeom>
                    <a:noFill/>
                    <a:ln>
                      <a:noFill/>
                    </a:ln>
                  </pic:spPr>
                </pic:pic>
              </a:graphicData>
            </a:graphic>
          </wp:inline>
        </w:drawing>
      </w:r>
    </w:p>
    <w:p w14:paraId="135468D2" w14:textId="77777777" w:rsidR="00605860" w:rsidRDefault="00605860" w:rsidP="00605860">
      <w:pPr>
        <w:pStyle w:val="En-tte"/>
        <w:tabs>
          <w:tab w:val="clear" w:pos="4536"/>
          <w:tab w:val="clear" w:pos="9072"/>
        </w:tabs>
        <w:rPr>
          <w:b/>
          <w:bCs/>
          <w:i/>
          <w:iCs/>
        </w:rPr>
      </w:pPr>
      <w:r>
        <w:rPr>
          <w:b/>
          <w:bCs/>
          <w:i/>
          <w:iCs/>
        </w:rPr>
        <w:tab/>
        <w:t xml:space="preserve">     Etiquette énergie</w:t>
      </w:r>
      <w:r>
        <w:rPr>
          <w:b/>
          <w:bCs/>
          <w:i/>
          <w:iCs/>
        </w:rPr>
        <w:tab/>
      </w:r>
      <w:r>
        <w:rPr>
          <w:b/>
          <w:bCs/>
          <w:i/>
          <w:iCs/>
        </w:rPr>
        <w:tab/>
      </w:r>
      <w:r>
        <w:rPr>
          <w:b/>
          <w:bCs/>
          <w:i/>
          <w:iCs/>
        </w:rPr>
        <w:tab/>
      </w:r>
      <w:r>
        <w:rPr>
          <w:b/>
          <w:bCs/>
          <w:i/>
          <w:iCs/>
        </w:rPr>
        <w:tab/>
      </w:r>
      <w:r>
        <w:rPr>
          <w:b/>
          <w:bCs/>
          <w:i/>
          <w:iCs/>
        </w:rPr>
        <w:tab/>
        <w:t>Etiquette climat</w:t>
      </w:r>
    </w:p>
    <w:p w14:paraId="2845F4BE" w14:textId="77777777" w:rsidR="00605860" w:rsidRDefault="00605860" w:rsidP="00605860">
      <w:pPr>
        <w:pStyle w:val="En-tte"/>
        <w:tabs>
          <w:tab w:val="clear" w:pos="4536"/>
          <w:tab w:val="clear" w:pos="9072"/>
        </w:tabs>
        <w:rPr>
          <w:b/>
          <w:bCs/>
          <w:i/>
          <w:iCs/>
        </w:rPr>
      </w:pPr>
    </w:p>
    <w:p w14:paraId="1ECAD632" w14:textId="77777777" w:rsidR="00605860" w:rsidRPr="00E97A4C" w:rsidRDefault="00605860" w:rsidP="00605860">
      <w:pPr>
        <w:pStyle w:val="En-tte"/>
        <w:tabs>
          <w:tab w:val="clear" w:pos="4536"/>
          <w:tab w:val="clear" w:pos="9072"/>
        </w:tabs>
        <w:spacing w:after="120"/>
        <w:rPr>
          <w:b/>
          <w:bCs/>
          <w:sz w:val="32"/>
          <w:u w:val="single"/>
        </w:rPr>
      </w:pPr>
      <w:r w:rsidRPr="00E97A4C">
        <w:rPr>
          <w:b/>
          <w:bCs/>
          <w:sz w:val="32"/>
          <w:highlight w:val="green"/>
          <w:u w:val="single"/>
        </w:rPr>
        <w:t>4 L</w:t>
      </w:r>
      <w:r>
        <w:rPr>
          <w:b/>
          <w:bCs/>
          <w:sz w:val="32"/>
          <w:highlight w:val="green"/>
          <w:u w:val="single"/>
        </w:rPr>
        <w:t>A DEMARCHE D’ECO-CONCEPTION</w:t>
      </w:r>
    </w:p>
    <w:p w14:paraId="66880657" w14:textId="77777777" w:rsidR="00605860" w:rsidRDefault="00605860" w:rsidP="00605860">
      <w:pPr>
        <w:pStyle w:val="En-tte"/>
        <w:tabs>
          <w:tab w:val="clear" w:pos="4536"/>
          <w:tab w:val="clear" w:pos="9072"/>
        </w:tabs>
        <w:jc w:val="both"/>
      </w:pPr>
      <w:r>
        <w:t>L’éco-conception vise à intégrer l’environnement dès la phase de conception. Elle permet de réduire les impacts d’un produit tout au long de son cycle de vie, tout en conservant sa qualité d’usage, c’est-à-dire sa fonctionnalité et sa performance.</w:t>
      </w:r>
    </w:p>
    <w:p w14:paraId="0B683111" w14:textId="77777777" w:rsidR="00605860" w:rsidRDefault="00605860" w:rsidP="00605860">
      <w:pPr>
        <w:pStyle w:val="En-tte"/>
        <w:tabs>
          <w:tab w:val="clear" w:pos="4536"/>
          <w:tab w:val="clear" w:pos="9072"/>
        </w:tabs>
        <w:jc w:val="both"/>
      </w:pPr>
      <w:r>
        <w:t>Facteur de compétitivité et d’innovation, cette démarche présente un intérêt grandissant pour les entreprises. Elle permet d’améliorer la qualité des produits et services proposés, de mieux maîtriser les coûts, de stimuler l’innovation, de faire apparaître de nouvelles opportunités commerciales et de limiter les impacts sur l’environnement.</w:t>
      </w:r>
    </w:p>
    <w:p w14:paraId="55CD17FD" w14:textId="07EF12F9" w:rsidR="00644E85" w:rsidRDefault="00644E85" w:rsidP="00644E85">
      <w:pPr>
        <w:pStyle w:val="En-tte"/>
        <w:tabs>
          <w:tab w:val="clear" w:pos="4536"/>
          <w:tab w:val="clear" w:pos="9072"/>
        </w:tabs>
        <w:jc w:val="center"/>
        <w:sectPr w:rsidR="00644E85" w:rsidSect="00644E85">
          <w:footerReference w:type="default" r:id="rId28"/>
          <w:pgSz w:w="11906" w:h="16838" w:code="9"/>
          <w:pgMar w:top="851" w:right="851" w:bottom="851" w:left="851" w:header="567" w:footer="680" w:gutter="0"/>
          <w:cols w:space="708"/>
          <w:docGrid w:linePitch="360"/>
        </w:sectPr>
      </w:pPr>
      <w:r>
        <w:rPr>
          <w:noProof/>
        </w:rPr>
        <w:drawing>
          <wp:inline distT="0" distB="0" distL="0" distR="0" wp14:anchorId="1F760A98" wp14:editId="04CF33B9">
            <wp:extent cx="4046855" cy="3355975"/>
            <wp:effectExtent l="0" t="0" r="0" b="0"/>
            <wp:docPr id="341" name="Imag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cstate="print">
                      <a:extLst>
                        <a:ext uri="{28A0092B-C50C-407E-A947-70E740481C1C}">
                          <a14:useLocalDpi xmlns:a14="http://schemas.microsoft.com/office/drawing/2010/main" val="0"/>
                        </a:ext>
                      </a:extLst>
                    </a:blip>
                    <a:srcRect l="11064" r="11655" b="3836"/>
                    <a:stretch>
                      <a:fillRect/>
                    </a:stretch>
                  </pic:blipFill>
                  <pic:spPr bwMode="auto">
                    <a:xfrm>
                      <a:off x="0" y="0"/>
                      <a:ext cx="4046855" cy="3355975"/>
                    </a:xfrm>
                    <a:prstGeom prst="rect">
                      <a:avLst/>
                    </a:prstGeom>
                    <a:noFill/>
                    <a:ln>
                      <a:noFill/>
                    </a:ln>
                  </pic:spPr>
                </pic:pic>
              </a:graphicData>
            </a:graphic>
          </wp:inline>
        </w:drawing>
      </w:r>
    </w:p>
    <w:tbl>
      <w:tblPr>
        <w:tblW w:w="1034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99"/>
        <w:tblLayout w:type="fixed"/>
        <w:tblCellMar>
          <w:left w:w="70" w:type="dxa"/>
          <w:right w:w="70" w:type="dxa"/>
        </w:tblCellMar>
        <w:tblLook w:val="0000" w:firstRow="0" w:lastRow="0" w:firstColumn="0" w:lastColumn="0" w:noHBand="0" w:noVBand="0"/>
      </w:tblPr>
      <w:tblGrid>
        <w:gridCol w:w="1550"/>
        <w:gridCol w:w="1685"/>
        <w:gridCol w:w="5424"/>
        <w:gridCol w:w="1685"/>
      </w:tblGrid>
      <w:tr w:rsidR="00A66658" w14:paraId="3F2B84F8" w14:textId="77777777" w:rsidTr="009C06AD">
        <w:trPr>
          <w:cantSplit/>
          <w:trHeight w:val="746"/>
        </w:trPr>
        <w:tc>
          <w:tcPr>
            <w:tcW w:w="1550" w:type="dxa"/>
            <w:vMerge w:val="restart"/>
            <w:tcMar>
              <w:left w:w="0" w:type="dxa"/>
              <w:right w:w="0" w:type="dxa"/>
            </w:tcMar>
            <w:vAlign w:val="center"/>
          </w:tcPr>
          <w:p w14:paraId="071994C4" w14:textId="765C639F" w:rsidR="00A66658" w:rsidRDefault="00A66658" w:rsidP="009C06AD">
            <w:pPr>
              <w:jc w:val="center"/>
            </w:pPr>
            <w:r w:rsidRPr="00886488">
              <w:rPr>
                <w:noProof/>
              </w:rPr>
              <w:lastRenderedPageBreak/>
              <w:drawing>
                <wp:inline distT="0" distB="0" distL="0" distR="0" wp14:anchorId="5166D23B" wp14:editId="709C0ADB">
                  <wp:extent cx="962025" cy="923925"/>
                  <wp:effectExtent l="0" t="0" r="9525" b="9525"/>
                  <wp:docPr id="5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 cstate="print">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62025" cy="923925"/>
                          </a:xfrm>
                          <a:prstGeom prst="rect">
                            <a:avLst/>
                          </a:prstGeom>
                          <a:noFill/>
                          <a:ln>
                            <a:noFill/>
                          </a:ln>
                        </pic:spPr>
                      </pic:pic>
                    </a:graphicData>
                  </a:graphic>
                </wp:inline>
              </w:drawing>
            </w:r>
          </w:p>
        </w:tc>
        <w:tc>
          <w:tcPr>
            <w:tcW w:w="1685" w:type="dxa"/>
            <w:tcMar>
              <w:left w:w="0" w:type="dxa"/>
              <w:right w:w="0" w:type="dxa"/>
            </w:tcMar>
            <w:vAlign w:val="center"/>
          </w:tcPr>
          <w:p w14:paraId="7B6CDFF7" w14:textId="77777777" w:rsidR="00A66658" w:rsidRDefault="00A66658" w:rsidP="009C06AD">
            <w:pPr>
              <w:pStyle w:val="Titre4"/>
              <w:rPr>
                <w:lang w:val="fr-FR"/>
              </w:rPr>
            </w:pPr>
            <w:r>
              <w:rPr>
                <w:lang w:val="fr-FR"/>
              </w:rPr>
              <w:t>Lycée P.E.V</w:t>
            </w:r>
          </w:p>
          <w:p w14:paraId="1AD912D9" w14:textId="77777777" w:rsidR="00A66658" w:rsidRDefault="00A66658" w:rsidP="009C06AD">
            <w:pPr>
              <w:pStyle w:val="Titre1"/>
              <w:rPr>
                <w:b/>
                <w:bCs/>
                <w:sz w:val="28"/>
              </w:rPr>
            </w:pPr>
            <w:r>
              <w:rPr>
                <w:b/>
                <w:bCs/>
                <w:sz w:val="24"/>
              </w:rPr>
              <w:t>Champagnole</w:t>
            </w:r>
          </w:p>
        </w:tc>
        <w:tc>
          <w:tcPr>
            <w:tcW w:w="5424" w:type="dxa"/>
            <w:vMerge w:val="restart"/>
            <w:tcMar>
              <w:left w:w="0" w:type="dxa"/>
              <w:right w:w="0" w:type="dxa"/>
            </w:tcMar>
            <w:vAlign w:val="center"/>
          </w:tcPr>
          <w:p w14:paraId="14B4DC16" w14:textId="77777777" w:rsidR="00A66658" w:rsidRPr="00D440A2" w:rsidRDefault="00A66658" w:rsidP="009C06AD">
            <w:pPr>
              <w:pStyle w:val="Titre8"/>
            </w:pPr>
            <w:r w:rsidRPr="00D440A2">
              <w:t>DEVELOPPEMENT DURABLE</w:t>
            </w:r>
          </w:p>
          <w:p w14:paraId="796BF5E1" w14:textId="77777777" w:rsidR="00A66658" w:rsidRDefault="00A66658" w:rsidP="009C06AD">
            <w:pPr>
              <w:jc w:val="center"/>
              <w:rPr>
                <w:sz w:val="36"/>
              </w:rPr>
            </w:pPr>
            <w:r w:rsidRPr="00D440A2">
              <w:rPr>
                <w:b/>
                <w:sz w:val="36"/>
              </w:rPr>
              <w:t>ANALYSE DU CYCLE DE VIE</w:t>
            </w:r>
          </w:p>
        </w:tc>
        <w:tc>
          <w:tcPr>
            <w:tcW w:w="1685" w:type="dxa"/>
            <w:tcMar>
              <w:left w:w="0" w:type="dxa"/>
              <w:right w:w="0" w:type="dxa"/>
            </w:tcMar>
            <w:vAlign w:val="center"/>
          </w:tcPr>
          <w:p w14:paraId="3DC4BA4A" w14:textId="77777777" w:rsidR="00A66658" w:rsidRDefault="00A66658" w:rsidP="009C06AD">
            <w:pPr>
              <w:jc w:val="center"/>
              <w:rPr>
                <w:b/>
                <w:bCs/>
              </w:rPr>
            </w:pPr>
            <w:r>
              <w:rPr>
                <w:b/>
                <w:bCs/>
                <w:sz w:val="32"/>
              </w:rPr>
              <w:t>COURS</w:t>
            </w:r>
          </w:p>
        </w:tc>
      </w:tr>
      <w:tr w:rsidR="00A66658" w14:paraId="73D4A0F1" w14:textId="77777777" w:rsidTr="009C06AD">
        <w:trPr>
          <w:cantSplit/>
          <w:trHeight w:val="745"/>
        </w:trPr>
        <w:tc>
          <w:tcPr>
            <w:tcW w:w="1550" w:type="dxa"/>
            <w:vMerge/>
            <w:tcMar>
              <w:left w:w="0" w:type="dxa"/>
              <w:right w:w="0" w:type="dxa"/>
            </w:tcMar>
            <w:vAlign w:val="center"/>
          </w:tcPr>
          <w:p w14:paraId="03990101" w14:textId="77777777" w:rsidR="00A66658" w:rsidRDefault="00A66658" w:rsidP="009C06AD"/>
        </w:tc>
        <w:tc>
          <w:tcPr>
            <w:tcW w:w="1685" w:type="dxa"/>
            <w:tcMar>
              <w:left w:w="0" w:type="dxa"/>
              <w:right w:w="0" w:type="dxa"/>
            </w:tcMar>
            <w:vAlign w:val="center"/>
          </w:tcPr>
          <w:p w14:paraId="1FC82DDA" w14:textId="4DCC73BC" w:rsidR="00A66658" w:rsidRDefault="00A66658" w:rsidP="009C06AD">
            <w:pPr>
              <w:pStyle w:val="Titre1"/>
              <w:rPr>
                <w:b/>
                <w:bCs/>
              </w:rPr>
            </w:pPr>
            <w:r>
              <w:rPr>
                <w:b/>
                <w:bCs/>
                <w:sz w:val="40"/>
              </w:rPr>
              <w:t>BTS MS</w:t>
            </w:r>
          </w:p>
        </w:tc>
        <w:tc>
          <w:tcPr>
            <w:tcW w:w="5424" w:type="dxa"/>
            <w:vMerge/>
            <w:tcMar>
              <w:left w:w="0" w:type="dxa"/>
              <w:right w:w="0" w:type="dxa"/>
            </w:tcMar>
            <w:vAlign w:val="center"/>
          </w:tcPr>
          <w:p w14:paraId="5D93B74C" w14:textId="77777777" w:rsidR="00A66658" w:rsidRDefault="00A66658" w:rsidP="009C06AD">
            <w:pPr>
              <w:pStyle w:val="Titre2"/>
              <w:rPr>
                <w:b/>
                <w:bCs/>
                <w:sz w:val="40"/>
              </w:rPr>
            </w:pPr>
          </w:p>
        </w:tc>
        <w:tc>
          <w:tcPr>
            <w:tcW w:w="1685" w:type="dxa"/>
            <w:tcMar>
              <w:left w:w="0" w:type="dxa"/>
              <w:right w:w="0" w:type="dxa"/>
            </w:tcMar>
            <w:vAlign w:val="center"/>
          </w:tcPr>
          <w:p w14:paraId="1B5DAD78" w14:textId="3780D215" w:rsidR="00A66658" w:rsidRDefault="00A66658" w:rsidP="009C06AD">
            <w:pPr>
              <w:jc w:val="center"/>
              <w:rPr>
                <w:b/>
                <w:bCs/>
                <w:sz w:val="28"/>
              </w:rPr>
            </w:pPr>
          </w:p>
        </w:tc>
      </w:tr>
    </w:tbl>
    <w:p w14:paraId="3F2F4146" w14:textId="77777777" w:rsidR="00A66658" w:rsidRDefault="00A66658" w:rsidP="00A66658">
      <w:pPr>
        <w:pStyle w:val="En-tte"/>
        <w:tabs>
          <w:tab w:val="clear" w:pos="4536"/>
          <w:tab w:val="clear" w:pos="9072"/>
        </w:tabs>
        <w:spacing w:before="360"/>
        <w:rPr>
          <w:b/>
          <w:bCs/>
          <w:sz w:val="32"/>
          <w:u w:val="single"/>
        </w:rPr>
      </w:pPr>
      <w:r w:rsidRPr="009E2F71">
        <w:rPr>
          <w:b/>
          <w:bCs/>
          <w:sz w:val="32"/>
          <w:highlight w:val="green"/>
          <w:u w:val="single"/>
        </w:rPr>
        <w:t>1 INTRODUCTION</w:t>
      </w:r>
    </w:p>
    <w:p w14:paraId="12E800DC" w14:textId="77777777" w:rsidR="00A66658" w:rsidRDefault="00A66658" w:rsidP="00A66658">
      <w:pPr>
        <w:pStyle w:val="En-tte"/>
        <w:spacing w:before="120"/>
        <w:jc w:val="both"/>
        <w:rPr>
          <w:bCs/>
        </w:rPr>
      </w:pPr>
      <w:r w:rsidRPr="008E4C15">
        <w:rPr>
          <w:bCs/>
        </w:rPr>
        <w:t>L’ACV est une méthode d’analyse qui vise à évaluer de façon quantitative l’ensemble des impacts environnementaux</w:t>
      </w:r>
      <w:r>
        <w:rPr>
          <w:bCs/>
        </w:rPr>
        <w:t>, sociaux et économique</w:t>
      </w:r>
      <w:r w:rsidRPr="008E4C15">
        <w:rPr>
          <w:bCs/>
        </w:rPr>
        <w:t>s d’un produit ou d’un service, en considérant tout le cycle de vie.</w:t>
      </w:r>
    </w:p>
    <w:p w14:paraId="6975B702" w14:textId="77777777" w:rsidR="00A66658" w:rsidRPr="008E4C15" w:rsidRDefault="00A66658" w:rsidP="00A66658">
      <w:pPr>
        <w:pStyle w:val="En-tte"/>
        <w:spacing w:before="120"/>
        <w:jc w:val="both"/>
        <w:rPr>
          <w:bCs/>
        </w:rPr>
      </w:pPr>
      <w:r>
        <w:rPr>
          <w:bCs/>
        </w:rPr>
        <w:t xml:space="preserve">Elle permet d’éviter que les améliorations locales ne résultent en un déplacement des problèmes (pollution, conditions </w:t>
      </w:r>
      <w:proofErr w:type="gramStart"/>
      <w:r>
        <w:rPr>
          <w:bCs/>
        </w:rPr>
        <w:t>sociales….</w:t>
      </w:r>
      <w:proofErr w:type="gramEnd"/>
      <w:r>
        <w:rPr>
          <w:bCs/>
        </w:rPr>
        <w:t>).</w:t>
      </w:r>
    </w:p>
    <w:p w14:paraId="63FAC5AE" w14:textId="77777777" w:rsidR="00A66658" w:rsidRPr="009E2F71" w:rsidRDefault="00A66658" w:rsidP="00A66658">
      <w:pPr>
        <w:pStyle w:val="En-tte"/>
        <w:spacing w:before="120"/>
        <w:rPr>
          <w:bCs/>
        </w:rPr>
      </w:pPr>
      <w:r w:rsidRPr="009E2F71">
        <w:rPr>
          <w:bCs/>
        </w:rPr>
        <w:t>C’est un outil scientifique encadré par la série 14040 des normes ISO.</w:t>
      </w:r>
    </w:p>
    <w:p w14:paraId="267E8B04" w14:textId="2D3D2B4D" w:rsidR="00A66658" w:rsidRDefault="00A66658" w:rsidP="00A66658">
      <w:pPr>
        <w:pStyle w:val="En-tte"/>
        <w:tabs>
          <w:tab w:val="clear" w:pos="4536"/>
          <w:tab w:val="clear" w:pos="9072"/>
        </w:tabs>
        <w:spacing w:before="120"/>
        <w:jc w:val="center"/>
        <w:rPr>
          <w:b/>
          <w:bCs/>
          <w:u w:val="single"/>
        </w:rPr>
      </w:pPr>
      <w:r>
        <w:rPr>
          <w:noProof/>
        </w:rPr>
        <mc:AlternateContent>
          <mc:Choice Requires="wpg">
            <w:drawing>
              <wp:anchor distT="0" distB="0" distL="114300" distR="114300" simplePos="0" relativeHeight="251672576" behindDoc="0" locked="0" layoutInCell="1" allowOverlap="1" wp14:anchorId="6EF22D8E" wp14:editId="13D9FFF6">
                <wp:simplePos x="0" y="0"/>
                <wp:positionH relativeFrom="column">
                  <wp:posOffset>448945</wp:posOffset>
                </wp:positionH>
                <wp:positionV relativeFrom="paragraph">
                  <wp:posOffset>138430</wp:posOffset>
                </wp:positionV>
                <wp:extent cx="5710555" cy="2686685"/>
                <wp:effectExtent l="0" t="0" r="23495" b="18415"/>
                <wp:wrapNone/>
                <wp:docPr id="526" name="Groupe 5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0555" cy="2686685"/>
                          <a:chOff x="2541" y="5626"/>
                          <a:chExt cx="6762" cy="5334"/>
                        </a:xfrm>
                      </wpg:grpSpPr>
                      <wps:wsp>
                        <wps:cNvPr id="527" name="Rectangle à coins arrondis 2"/>
                        <wps:cNvSpPr>
                          <a:spLocks noChangeArrowheads="1"/>
                        </wps:cNvSpPr>
                        <wps:spPr bwMode="auto">
                          <a:xfrm>
                            <a:off x="2541" y="5626"/>
                            <a:ext cx="3140" cy="1355"/>
                          </a:xfrm>
                          <a:prstGeom prst="roundRect">
                            <a:avLst>
                              <a:gd name="adj" fmla="val 16667"/>
                            </a:avLst>
                          </a:prstGeom>
                          <a:gradFill rotWithShape="1">
                            <a:gsLst>
                              <a:gs pos="0">
                                <a:srgbClr val="C6D9F1"/>
                              </a:gs>
                              <a:gs pos="100000">
                                <a:srgbClr val="C6D9F1">
                                  <a:gamma/>
                                  <a:tint val="20000"/>
                                  <a:invGamma/>
                                </a:srgbClr>
                              </a:gs>
                            </a:gsLst>
                            <a:lin ang="0" scaled="1"/>
                          </a:gradFill>
                          <a:ln w="12700" algn="ctr">
                            <a:solidFill>
                              <a:srgbClr val="000000"/>
                            </a:solidFill>
                            <a:round/>
                            <a:headEnd/>
                            <a:tailEnd/>
                          </a:ln>
                          <a:effectLst/>
                          <a:extLst>
                            <a:ext uri="{AF507438-7753-43E0-B8FC-AC1667EBCBE1}">
                              <a14:hiddenEffects xmlns:a14="http://schemas.microsoft.com/office/drawing/2010/main">
                                <a:effectLst>
                                  <a:outerShdw blurRad="40000" dist="35921" dir="2700000" algn="ctr" rotWithShape="0">
                                    <a:srgbClr val="868686"/>
                                  </a:outerShdw>
                                </a:effectLst>
                              </a14:hiddenEffects>
                            </a:ext>
                          </a:extLst>
                        </wps:spPr>
                        <wps:txbx>
                          <w:txbxContent>
                            <w:p w14:paraId="38916855"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Définition des objectifs et du champ de l’étude (ISO-14040)</w:t>
                              </w:r>
                            </w:p>
                          </w:txbxContent>
                        </wps:txbx>
                        <wps:bodyPr rot="0" vert="horz" wrap="square" lIns="91440" tIns="45720" rIns="91440" bIns="45720" anchor="ctr" anchorCtr="0" upright="1">
                          <a:noAutofit/>
                        </wps:bodyPr>
                      </wps:wsp>
                      <wps:wsp>
                        <wps:cNvPr id="528" name="Rectangle à coins arrondis 3"/>
                        <wps:cNvSpPr>
                          <a:spLocks noChangeArrowheads="1"/>
                        </wps:cNvSpPr>
                        <wps:spPr bwMode="auto">
                          <a:xfrm>
                            <a:off x="2541" y="7631"/>
                            <a:ext cx="3140" cy="1370"/>
                          </a:xfrm>
                          <a:prstGeom prst="roundRect">
                            <a:avLst>
                              <a:gd name="adj" fmla="val 16667"/>
                            </a:avLst>
                          </a:prstGeom>
                          <a:gradFill rotWithShape="1">
                            <a:gsLst>
                              <a:gs pos="0">
                                <a:srgbClr val="E5B8B7">
                                  <a:gamma/>
                                  <a:tint val="20000"/>
                                  <a:invGamma/>
                                </a:srgbClr>
                              </a:gs>
                              <a:gs pos="100000">
                                <a:srgbClr val="E5B8B7"/>
                              </a:gs>
                            </a:gsLst>
                            <a:lin ang="2700000" scaled="1"/>
                          </a:gradFill>
                          <a:ln w="12700" algn="ctr">
                            <a:solidFill>
                              <a:srgbClr val="000000"/>
                            </a:solidFill>
                            <a:round/>
                            <a:headEnd/>
                            <a:tailEnd/>
                          </a:ln>
                          <a:effectLst/>
                          <a:extLst>
                            <a:ext uri="{AF507438-7753-43E0-B8FC-AC1667EBCBE1}">
                              <a14:hiddenEffects xmlns:a14="http://schemas.microsoft.com/office/drawing/2010/main">
                                <a:effectLst>
                                  <a:outerShdw blurRad="40000" dist="35921" dir="2700000" algn="ctr" rotWithShape="0">
                                    <a:srgbClr val="868686"/>
                                  </a:outerShdw>
                                </a:effectLst>
                              </a14:hiddenEffects>
                            </a:ext>
                          </a:extLst>
                        </wps:spPr>
                        <wps:txbx>
                          <w:txbxContent>
                            <w:p w14:paraId="196BA462"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Analyse de l’inventaire (AICV)</w:t>
                              </w:r>
                            </w:p>
                            <w:p w14:paraId="518E0936"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(ISO-14040)</w:t>
                              </w:r>
                            </w:p>
                          </w:txbxContent>
                        </wps:txbx>
                        <wps:bodyPr rot="0" vert="horz" wrap="square" lIns="91440" tIns="45720" rIns="91440" bIns="45720" anchor="ctr" anchorCtr="0" upright="1">
                          <a:noAutofit/>
                        </wps:bodyPr>
                      </wps:wsp>
                      <wps:wsp>
                        <wps:cNvPr id="529" name="Rectangle à coins arrondis 4"/>
                        <wps:cNvSpPr>
                          <a:spLocks noChangeArrowheads="1"/>
                        </wps:cNvSpPr>
                        <wps:spPr bwMode="auto">
                          <a:xfrm>
                            <a:off x="2541" y="9605"/>
                            <a:ext cx="3140" cy="1355"/>
                          </a:xfrm>
                          <a:prstGeom prst="roundRect">
                            <a:avLst>
                              <a:gd name="adj" fmla="val 16667"/>
                            </a:avLst>
                          </a:prstGeom>
                          <a:gradFill rotWithShape="1">
                            <a:gsLst>
                              <a:gs pos="0">
                                <a:srgbClr val="9BBB59">
                                  <a:gamma/>
                                  <a:tint val="20000"/>
                                  <a:invGamma/>
                                </a:srgbClr>
                              </a:gs>
                              <a:gs pos="100000">
                                <a:srgbClr val="9BBB59"/>
                              </a:gs>
                            </a:gsLst>
                            <a:lin ang="2700000" scaled="1"/>
                          </a:gradFill>
                          <a:ln w="12700" algn="ctr">
                            <a:solidFill>
                              <a:srgbClr val="000000"/>
                            </a:solidFill>
                            <a:round/>
                            <a:headEnd/>
                            <a:tailEnd/>
                          </a:ln>
                          <a:effectLst/>
                          <a:extLst>
                            <a:ext uri="{AF507438-7753-43E0-B8FC-AC1667EBCBE1}">
                              <a14:hiddenEffects xmlns:a14="http://schemas.microsoft.com/office/drawing/2010/main">
                                <a:effectLst>
                                  <a:outerShdw blurRad="40000" dist="35921" dir="2700000" algn="ctr" rotWithShape="0">
                                    <a:srgbClr val="868686"/>
                                  </a:outerShdw>
                                </a:effectLst>
                              </a14:hiddenEffects>
                            </a:ext>
                          </a:extLst>
                        </wps:spPr>
                        <wps:txbx>
                          <w:txbxContent>
                            <w:p w14:paraId="2831691F"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Evaluation de l’impact (EICV)</w:t>
                              </w:r>
                            </w:p>
                            <w:p w14:paraId="0A9A8010"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(ISO-14040)</w:t>
                              </w:r>
                            </w:p>
                          </w:txbxContent>
                        </wps:txbx>
                        <wps:bodyPr rot="0" vert="horz" wrap="square" lIns="91440" tIns="45720" rIns="91440" bIns="45720" anchor="ctr" anchorCtr="0" upright="1">
                          <a:noAutofit/>
                        </wps:bodyPr>
                      </wps:wsp>
                      <wps:wsp>
                        <wps:cNvPr id="530" name="Rectangle à coins arrondis 5"/>
                        <wps:cNvSpPr>
                          <a:spLocks noChangeArrowheads="1"/>
                        </wps:cNvSpPr>
                        <wps:spPr bwMode="auto">
                          <a:xfrm>
                            <a:off x="6929" y="5626"/>
                            <a:ext cx="2374" cy="5334"/>
                          </a:xfrm>
                          <a:prstGeom prst="roundRect">
                            <a:avLst>
                              <a:gd name="adj" fmla="val 16667"/>
                            </a:avLst>
                          </a:prstGeom>
                          <a:gradFill rotWithShape="1">
                            <a:gsLst>
                              <a:gs pos="0">
                                <a:srgbClr val="F79646">
                                  <a:gamma/>
                                  <a:tint val="20000"/>
                                  <a:invGamma/>
                                </a:srgbClr>
                              </a:gs>
                              <a:gs pos="100000">
                                <a:srgbClr val="F79646"/>
                              </a:gs>
                            </a:gsLst>
                            <a:lin ang="2700000" scaled="1"/>
                          </a:gradFill>
                          <a:ln w="12700" algn="ctr">
                            <a:solidFill>
                              <a:srgbClr val="000000"/>
                            </a:solidFill>
                            <a:round/>
                            <a:headEnd/>
                            <a:tailEnd/>
                          </a:ln>
                          <a:effectLst/>
                          <a:extLst>
                            <a:ext uri="{AF507438-7753-43E0-B8FC-AC1667EBCBE1}">
                              <a14:hiddenEffects xmlns:a14="http://schemas.microsoft.com/office/drawing/2010/main">
                                <a:effectLst>
                                  <a:outerShdw blurRad="40000" dist="35921" dir="2700000" algn="ctr" rotWithShape="0">
                                    <a:srgbClr val="868686"/>
                                  </a:outerShdw>
                                </a:effectLst>
                              </a14:hiddenEffects>
                            </a:ext>
                          </a:extLst>
                        </wps:spPr>
                        <wps:txbx>
                          <w:txbxContent>
                            <w:p w14:paraId="137FA1E2" w14:textId="77777777" w:rsidR="00A66658" w:rsidRDefault="00A66658" w:rsidP="00A66658">
                              <w:pPr>
                                <w:pStyle w:val="NormalWeb"/>
                                <w:spacing w:before="0" w:beforeAutospacing="0" w:after="0" w:afterAutospacing="0"/>
                                <w:jc w:val="center"/>
                                <w:rPr>
                                  <w:rFonts w:ascii="Calibri" w:hAnsi="Calibri"/>
                                  <w:b/>
                                  <w:color w:val="000000"/>
                                  <w:kern w:val="24"/>
                                  <w:sz w:val="28"/>
                                  <w:szCs w:val="28"/>
                                </w:rPr>
                              </w:pPr>
                            </w:p>
                            <w:p w14:paraId="22720E94" w14:textId="77777777" w:rsidR="00A66658" w:rsidRDefault="00A66658" w:rsidP="00A66658">
                              <w:pPr>
                                <w:pStyle w:val="NormalWeb"/>
                                <w:spacing w:before="0" w:beforeAutospacing="0" w:after="0" w:afterAutospacing="0"/>
                                <w:jc w:val="center"/>
                                <w:rPr>
                                  <w:rFonts w:ascii="Calibri" w:hAnsi="Calibri"/>
                                  <w:b/>
                                  <w:color w:val="000000"/>
                                  <w:kern w:val="24"/>
                                  <w:sz w:val="28"/>
                                  <w:szCs w:val="28"/>
                                </w:rPr>
                              </w:pPr>
                            </w:p>
                            <w:p w14:paraId="0CA61571" w14:textId="77777777" w:rsidR="00A66658" w:rsidRDefault="00A66658" w:rsidP="00A66658">
                              <w:pPr>
                                <w:pStyle w:val="NormalWeb"/>
                                <w:spacing w:before="0" w:beforeAutospacing="0" w:after="0" w:afterAutospacing="0"/>
                                <w:jc w:val="center"/>
                                <w:rPr>
                                  <w:rFonts w:ascii="Calibri" w:hAnsi="Calibri"/>
                                  <w:b/>
                                  <w:color w:val="000000"/>
                                  <w:kern w:val="24"/>
                                  <w:sz w:val="28"/>
                                  <w:szCs w:val="28"/>
                                </w:rPr>
                              </w:pPr>
                            </w:p>
                            <w:p w14:paraId="5A914313" w14:textId="77777777" w:rsidR="00A66658" w:rsidRDefault="00A66658" w:rsidP="00A66658">
                              <w:pPr>
                                <w:pStyle w:val="NormalWeb"/>
                                <w:spacing w:before="0" w:beforeAutospacing="0" w:after="0" w:afterAutospacing="0"/>
                                <w:jc w:val="center"/>
                                <w:rPr>
                                  <w:rFonts w:ascii="Calibri" w:hAnsi="Calibri"/>
                                  <w:b/>
                                  <w:color w:val="000000"/>
                                  <w:kern w:val="24"/>
                                  <w:sz w:val="28"/>
                                  <w:szCs w:val="28"/>
                                </w:rPr>
                              </w:pPr>
                            </w:p>
                            <w:p w14:paraId="11C7247E"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Interprétation</w:t>
                              </w:r>
                            </w:p>
                            <w:p w14:paraId="1FCFC187"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(ISO-14040)</w:t>
                              </w:r>
                            </w:p>
                          </w:txbxContent>
                        </wps:txbx>
                        <wps:bodyPr rot="0" vert="horz" wrap="square" lIns="91440" tIns="45720" rIns="91440" bIns="45720" anchor="ctr" anchorCtr="0" upright="1">
                          <a:noAutofit/>
                        </wps:bodyPr>
                      </wps:wsp>
                      <wps:wsp>
                        <wps:cNvPr id="531" name="Double flèche verticale 6"/>
                        <wps:cNvSpPr>
                          <a:spLocks noChangeArrowheads="1"/>
                        </wps:cNvSpPr>
                        <wps:spPr bwMode="auto">
                          <a:xfrm>
                            <a:off x="3891" y="6981"/>
                            <a:ext cx="340" cy="624"/>
                          </a:xfrm>
                          <a:prstGeom prst="upDownArrow">
                            <a:avLst>
                              <a:gd name="adj1" fmla="val 50000"/>
                              <a:gd name="adj2" fmla="val 50054"/>
                            </a:avLst>
                          </a:prstGeom>
                          <a:solidFill>
                            <a:srgbClr val="A6A6A6"/>
                          </a:solidFill>
                          <a:ln w="12700" algn="ctr">
                            <a:solidFill>
                              <a:srgbClr val="000000"/>
                            </a:solidFill>
                            <a:miter lim="800000"/>
                            <a:headEnd/>
                            <a:tailEnd/>
                          </a:ln>
                          <a:effectLst>
                            <a:outerShdw blurRad="40000" dist="23000" dir="5400000" rotWithShape="0">
                              <a:srgbClr val="000000">
                                <a:alpha val="34999"/>
                              </a:srgbClr>
                            </a:outerShdw>
                          </a:effectLst>
                        </wps:spPr>
                        <wps:txbx>
                          <w:txbxContent>
                            <w:p w14:paraId="37B2B4B3" w14:textId="77777777" w:rsidR="00A66658" w:rsidRDefault="00A66658" w:rsidP="00A66658"/>
                          </w:txbxContent>
                        </wps:txbx>
                        <wps:bodyPr rot="0" vert="horz" wrap="square" lIns="91440" tIns="45720" rIns="91440" bIns="45720" anchor="ctr" anchorCtr="0" upright="1">
                          <a:noAutofit/>
                        </wps:bodyPr>
                      </wps:wsp>
                      <wps:wsp>
                        <wps:cNvPr id="532" name="Double flèche verticale 7"/>
                        <wps:cNvSpPr>
                          <a:spLocks noChangeArrowheads="1"/>
                        </wps:cNvSpPr>
                        <wps:spPr bwMode="auto">
                          <a:xfrm>
                            <a:off x="3961" y="9001"/>
                            <a:ext cx="340" cy="624"/>
                          </a:xfrm>
                          <a:prstGeom prst="upDownArrow">
                            <a:avLst>
                              <a:gd name="adj1" fmla="val 50000"/>
                              <a:gd name="adj2" fmla="val 50054"/>
                            </a:avLst>
                          </a:prstGeom>
                          <a:solidFill>
                            <a:srgbClr val="A6A6A6"/>
                          </a:solidFill>
                          <a:ln w="12700" algn="ctr">
                            <a:solidFill>
                              <a:srgbClr val="000000"/>
                            </a:solidFill>
                            <a:miter lim="800000"/>
                            <a:headEnd/>
                            <a:tailEnd/>
                          </a:ln>
                          <a:effectLst>
                            <a:outerShdw blurRad="40000" dist="23000" dir="5400000" rotWithShape="0">
                              <a:srgbClr val="000000">
                                <a:alpha val="34999"/>
                              </a:srgbClr>
                            </a:outerShdw>
                          </a:effectLst>
                        </wps:spPr>
                        <wps:txbx>
                          <w:txbxContent>
                            <w:p w14:paraId="5186DDE3" w14:textId="77777777" w:rsidR="00A66658" w:rsidRDefault="00A66658" w:rsidP="00A66658"/>
                          </w:txbxContent>
                        </wps:txbx>
                        <wps:bodyPr rot="0" vert="horz" wrap="square" lIns="91440" tIns="45720" rIns="91440" bIns="45720" anchor="ctr" anchorCtr="0" upright="1">
                          <a:noAutofit/>
                        </wps:bodyPr>
                      </wps:wsp>
                      <wps:wsp>
                        <wps:cNvPr id="533" name="Double flèche verticale 8"/>
                        <wps:cNvSpPr>
                          <a:spLocks noChangeArrowheads="1"/>
                        </wps:cNvSpPr>
                        <wps:spPr bwMode="auto">
                          <a:xfrm rot="5400000">
                            <a:off x="6135" y="5622"/>
                            <a:ext cx="340" cy="1248"/>
                          </a:xfrm>
                          <a:prstGeom prst="upDownArrow">
                            <a:avLst>
                              <a:gd name="adj1" fmla="val 50000"/>
                              <a:gd name="adj2" fmla="val 50046"/>
                            </a:avLst>
                          </a:prstGeom>
                          <a:solidFill>
                            <a:srgbClr val="A6A6A6"/>
                          </a:solidFill>
                          <a:ln w="12700" algn="ctr">
                            <a:solidFill>
                              <a:srgbClr val="000000"/>
                            </a:solidFill>
                            <a:miter lim="800000"/>
                            <a:headEnd/>
                            <a:tailEnd/>
                          </a:ln>
                          <a:effectLst>
                            <a:outerShdw blurRad="40000" dist="23000" dir="5400000" rotWithShape="0">
                              <a:srgbClr val="000000">
                                <a:alpha val="34999"/>
                              </a:srgbClr>
                            </a:outerShdw>
                          </a:effectLst>
                        </wps:spPr>
                        <wps:txbx>
                          <w:txbxContent>
                            <w:p w14:paraId="69F12C8B" w14:textId="77777777" w:rsidR="00A66658" w:rsidRDefault="00A66658" w:rsidP="00A66658"/>
                          </w:txbxContent>
                        </wps:txbx>
                        <wps:bodyPr rot="0" vert="horz" wrap="square" lIns="91440" tIns="45720" rIns="91440" bIns="45720" anchor="ctr" anchorCtr="0" upright="1">
                          <a:noAutofit/>
                        </wps:bodyPr>
                      </wps:wsp>
                      <wps:wsp>
                        <wps:cNvPr id="534" name="Double flèche verticale 9"/>
                        <wps:cNvSpPr>
                          <a:spLocks noChangeArrowheads="1"/>
                        </wps:cNvSpPr>
                        <wps:spPr bwMode="auto">
                          <a:xfrm rot="5400000">
                            <a:off x="6134" y="7645"/>
                            <a:ext cx="341" cy="1248"/>
                          </a:xfrm>
                          <a:prstGeom prst="upDownArrow">
                            <a:avLst>
                              <a:gd name="adj1" fmla="val 50000"/>
                              <a:gd name="adj2" fmla="val 49899"/>
                            </a:avLst>
                          </a:prstGeom>
                          <a:solidFill>
                            <a:srgbClr val="A6A6A6"/>
                          </a:solidFill>
                          <a:ln w="12700" algn="ctr">
                            <a:solidFill>
                              <a:srgbClr val="000000"/>
                            </a:solidFill>
                            <a:miter lim="800000"/>
                            <a:headEnd/>
                            <a:tailEnd/>
                          </a:ln>
                          <a:effectLst>
                            <a:outerShdw blurRad="40000" dist="23000" dir="5400000" rotWithShape="0">
                              <a:srgbClr val="000000">
                                <a:alpha val="34999"/>
                              </a:srgbClr>
                            </a:outerShdw>
                          </a:effectLst>
                        </wps:spPr>
                        <wps:txbx>
                          <w:txbxContent>
                            <w:p w14:paraId="0BE69305" w14:textId="77777777" w:rsidR="00A66658" w:rsidRDefault="00A66658" w:rsidP="00A66658"/>
                          </w:txbxContent>
                        </wps:txbx>
                        <wps:bodyPr rot="0" vert="horz" wrap="square" lIns="91440" tIns="45720" rIns="91440" bIns="45720" anchor="ctr" anchorCtr="0" upright="1">
                          <a:noAutofit/>
                        </wps:bodyPr>
                      </wps:wsp>
                      <wps:wsp>
                        <wps:cNvPr id="535" name="Double flèche verticale 10"/>
                        <wps:cNvSpPr>
                          <a:spLocks noChangeArrowheads="1"/>
                        </wps:cNvSpPr>
                        <wps:spPr bwMode="auto">
                          <a:xfrm rot="5400000">
                            <a:off x="6135" y="9672"/>
                            <a:ext cx="340" cy="1248"/>
                          </a:xfrm>
                          <a:prstGeom prst="upDownArrow">
                            <a:avLst>
                              <a:gd name="adj1" fmla="val 50000"/>
                              <a:gd name="adj2" fmla="val 50046"/>
                            </a:avLst>
                          </a:prstGeom>
                          <a:solidFill>
                            <a:srgbClr val="A6A6A6"/>
                          </a:solidFill>
                          <a:ln w="12700" algn="ctr">
                            <a:solidFill>
                              <a:srgbClr val="000000"/>
                            </a:solidFill>
                            <a:miter lim="800000"/>
                            <a:headEnd/>
                            <a:tailEnd/>
                          </a:ln>
                          <a:effectLst>
                            <a:outerShdw blurRad="40000" dist="23000" dir="5400000" rotWithShape="0">
                              <a:srgbClr val="000000">
                                <a:alpha val="34999"/>
                              </a:srgbClr>
                            </a:outerShdw>
                          </a:effectLst>
                        </wps:spPr>
                        <wps:txbx>
                          <w:txbxContent>
                            <w:p w14:paraId="310439BC" w14:textId="77777777" w:rsidR="00A66658" w:rsidRDefault="00A66658" w:rsidP="00A66658"/>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F22D8E" id="Groupe 526" o:spid="_x0000_s1054" style="position:absolute;left:0;text-align:left;margin-left:35.35pt;margin-top:10.9pt;width:449.65pt;height:211.55pt;z-index:251672576" coordorigin="2541,5626" coordsize="6762,5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gHBigUAANclAAAOAAAAZHJzL2Uyb0RvYy54bWzsWtlu20YUfS/QfxjwvZa4DUXCcuAdBZI2&#10;iFv0ecS9JWfYGcqU+zV97H/kx3rnDklLihynSb0lSgCZ5Gx3O3cjD1+t6opcp1KVgs8t+2BqkZTH&#10;Iil5Prd+/eXih5lFVMt4wirB07l1kyrr1dH33x12TZQ6ohBVkkoCm3AVdc3cKtq2iSYTFRdpzdSB&#10;aFIOg5mQNWvhVuaTRLIOdq+riTOd0kknZNJIEadKwdMzM2gd4f5Zlsbtz1mm0pZUcwtoa/FX4u9C&#10;/06ODlmUS9YUZdyTwT6DipqVHA4dtzpjLSNLWX6wVV3GUiiRtQexqCciy8o4RR6AG3u6xc2lFMsG&#10;ecmjLm9GMYFot+T02dvGP12/laRM5pbvUItwVoOS8NyU6Ccgn67JI5h2KZur5q00TMLlaxH/oWB4&#10;sj2u73MzmSy6NyKBHdmyFSifVSZrvQVwTlaohptRDemqJTE89AN76vu+RWIYc+iM0plvFBUXoE29&#10;zvE92yIw7FNDJIvi4rxfTwPqmMW+63p65YRF5mAktidOcwZGp27lqr5MrlcFa1JUl9ICG+UaDHJ9&#10;B+bIeF6l5P3fJBYlV4RJKXhSKuIYUePKQc7KCJlwcVrAuvQYJndFyhIg1Ea+NAdwlFmgbxSo6F6p&#10;75DeIHvX9gAmWvC2CypYlx2LGqnay1TURF/MLbBOnmieULPs+rVq0TqS3oxY8rtFsroCQF2zitiU&#10;0qDfsZ8Mehn27MGTXJRVRaRofyvbAgWqWcVBNeyvSCNAAlN8rGS+OK0kgRPm1ik9Cy+MZACKyiwz&#10;s+2p/nfnEpzK6poBxyxqS96aHcHHwCp8WPLry34G0N2fi7alT4JH+UBhVXIC+kLzVjGrUoDXSJVk&#10;yKM+puKkgxEngCMIq3LwoHErDY2iKsd5GzxqggxJmor1aagPJFXbyDlPDC+srMw1zK+4PjdFxwji&#10;hAmACGM1Bg7tarFCdzBgX0ULkdyAUYFOkCFw9nBRCPmXRTpwnHNL/blkMrVI9SMHtYS2p02oxRvP&#10;Dxy4kesji/URxmPYyvANMtM3p63xz8tGlnkBZxn9c3EMTiQrR6INXT0HAONHwzOENOMnP4ZnVxvN&#10;BjxBWw+N54C6aGeg4t4XruM5QEMGKxic8IC9Z4vnc/9kdhIY+H8JODU2P+4G+pM0IIznwD+9xxnx&#10;rJGqwUdeLKrRAWuz3KPahM4xSoefgmrMJh4b1SGd9vnPLlS/vCgdnpyc+OFjoLo/6atH9WwINntU&#10;b6LaBV99f6xGdD0SqmnogKfZqFwGVDtu4N1Rt9zmyc82Vl8EIfXoY6C6P+mrR3W4R/XuihqS3B7V&#10;Z2K5gHI6q97/Ax0j3YhqS11wkb5zsVYdP1z67c5C04yg4Ww7/R6qaepsNiI+APSyORMdxwofMbSz&#10;nIZjbutpH1NRQAEkrGslN7Q+Nub4w8G7a+6NCnKj0Dym+r+2QciFN6b9z3VrXbbQA6zKem7NTH6N&#10;TH1qEasFIJawxVWRdGRRLeU7BgW3ZzJ16K1ACem4mLYnJZSWPo7oqnSjy7CjN4DEmOesagpmWgKu&#10;F4YITS0W031AEY004N1YY8OdDi26MbNVYkNwAkb3yTjYex98h2TcBSM2YftOgI+FzNj+ekCAh9QA&#10;PJxO9wD/742pbxbgaCx7gO8AuHsvwMea5qEAbjqaQzTAKGJeLlBofQ8pOrbl19ppQzy3HQ8JhBhw&#10;RzftwQI6JNkmJu8DOnlmAX18ibOvw7fqcChs7wnoY7XzFHgH8qAkD6i33WjTrxnxbdgT4d0LZ2Oy&#10;ucf7c8P7+JJnj/ctvEMAvQfv9lj9PAXgTYAPabAP8OuvkDcaAH35u6MB8M0m9OP7n5cDePzkBb4e&#10;wq5E/6WT/jxp/R57FLffYx39CwAA//8DAFBLAwQUAAYACAAAACEAyF58XeAAAAAJAQAADwAAAGRy&#10;cy9kb3ducmV2LnhtbEyPQUvDQBCF74L/YRnBm91NjaaN2ZRS1FMRbAXpbZpMk9Dsbshuk/TfO570&#10;OLzHm+/LVpNpxUC9b5zVEM0UCLKFKxtbafjavz0sQPiAtsTWWdJwJQ+r/PYmw7R0o/2kYRcqwSPW&#10;p6ihDqFLpfRFTQb9zHVkOTu53mDgs69k2ePI46aVc6WepcHG8ocaO9rUVJx3F6PhfcRx/Ri9Dtvz&#10;aXM97J8+vrcRaX1/N61fQASawl8ZfvEZHXJmOrqLLb1oNSQq4aaGecQGnC8TxW5HDXEcL0Hmmfxv&#10;kP8AAAD//wMAUEsBAi0AFAAGAAgAAAAhALaDOJL+AAAA4QEAABMAAAAAAAAAAAAAAAAAAAAAAFtD&#10;b250ZW50X1R5cGVzXS54bWxQSwECLQAUAAYACAAAACEAOP0h/9YAAACUAQAACwAAAAAAAAAAAAAA&#10;AAAvAQAAX3JlbHMvLnJlbHNQSwECLQAUAAYACAAAACEAnw4BwYoFAADXJQAADgAAAAAAAAAAAAAA&#10;AAAuAgAAZHJzL2Uyb0RvYy54bWxQSwECLQAUAAYACAAAACEAyF58XeAAAAAJAQAADwAAAAAAAAAA&#10;AAAAAADkBwAAZHJzL2Rvd25yZXYueG1sUEsFBgAAAAAEAAQA8wAAAPEIAAAAAA==&#10;">
                <v:roundrect id="Rectangle à coins arrondis 2" o:spid="_x0000_s1055" style="position:absolute;left:2541;top:5626;width:3140;height:13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16+xAAAANwAAAAPAAAAZHJzL2Rvd25yZXYueG1sRI9Pi8Iw&#10;FMTvwn6H8Ba8abqCf6hGWQTBg6J29+Lt2TzbYvNSmqjRT28WFjwOM/MbZrYIphY3al1lWcFXPwFB&#10;nFtdcaHg92fVm4BwHlljbZkUPMjBYv7RmWGq7Z0PdMt8ISKEXYoKSu+bVEqXl2TQ9W1DHL2zbQ36&#10;KNtC6hbvEW5qOUiSkTRYcVwosaFlSfkluxoFy+cOJ6fRJttydgl+b677cCSlup/hewrCU/Dv8H97&#10;rRUMB2P4OxOPgJy/AAAA//8DAFBLAQItABQABgAIAAAAIQDb4fbL7gAAAIUBAAATAAAAAAAAAAAA&#10;AAAAAAAAAABbQ29udGVudF9UeXBlc10ueG1sUEsBAi0AFAAGAAgAAAAhAFr0LFu/AAAAFQEAAAsA&#10;AAAAAAAAAAAAAAAAHwEAAF9yZWxzLy5yZWxzUEsBAi0AFAAGAAgAAAAhAK7DXr7EAAAA3AAAAA8A&#10;AAAAAAAAAAAAAAAABwIAAGRycy9kb3ducmV2LnhtbFBLBQYAAAAAAwADALcAAAD4AgAAAAA=&#10;" fillcolor="#c6d9f1" strokeweight="1pt">
                  <v:fill color2="#f4f7fc" rotate="t" angle="90" focus="100%" type="gradient"/>
                  <v:shadow color="#868686"/>
                  <v:textbox>
                    <w:txbxContent>
                      <w:p w14:paraId="38916855"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Définition des objectifs et du champ de l’étude (ISO-14040)</w:t>
                        </w:r>
                      </w:p>
                    </w:txbxContent>
                  </v:textbox>
                </v:roundrect>
                <v:roundrect id="Rectangle à coins arrondis 3" o:spid="_x0000_s1056" style="position:absolute;left:2541;top:7631;width:3140;height:13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Jd7wQAAANwAAAAPAAAAZHJzL2Rvd25yZXYueG1sRE9Ni8Iw&#10;EL0L/ocwghfRVEGRaiyiCAseZFUQb0MztrXNpDTZ2t1fbw4LHh/ve510phItNa6wrGA6iUAQp1YX&#10;nCm4Xg7jJQjnkTVWlknBLzlINv3eGmNtX/xN7dlnIoSwi1FB7n0dS+nSnAy6ia2JA/ewjUEfYJNJ&#10;3eArhJtKzqJoIQ0WHBpyrGmXU1qef4yCw21U/M1J78r7sT0xdntM8anUcNBtVyA8df4j/nd/aQXz&#10;WVgbzoQjIDdvAAAA//8DAFBLAQItABQABgAIAAAAIQDb4fbL7gAAAIUBAAATAAAAAAAAAAAAAAAA&#10;AAAAAABbQ29udGVudF9UeXBlc10ueG1sUEsBAi0AFAAGAAgAAAAhAFr0LFu/AAAAFQEAAAsAAAAA&#10;AAAAAAAAAAAAHwEAAF9yZWxzLy5yZWxzUEsBAi0AFAAGAAgAAAAhADjcl3vBAAAA3AAAAA8AAAAA&#10;AAAAAAAAAAAABwIAAGRycy9kb3ducmV2LnhtbFBLBQYAAAAAAwADALcAAAD1AgAAAAA=&#10;" fillcolor="#faf1f1" strokeweight="1pt">
                  <v:fill color2="#e5b8b7" rotate="t" angle="45" focus="100%" type="gradient"/>
                  <v:shadow color="#868686"/>
                  <v:textbox>
                    <w:txbxContent>
                      <w:p w14:paraId="196BA462"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Analyse de l’inventaire (AICV)</w:t>
                        </w:r>
                      </w:p>
                      <w:p w14:paraId="518E0936"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(ISO-14040)</w:t>
                        </w:r>
                      </w:p>
                    </w:txbxContent>
                  </v:textbox>
                </v:roundrect>
                <v:roundrect id="Rectangle à coins arrondis 4" o:spid="_x0000_s1057" style="position:absolute;left:2541;top:9605;width:3140;height:13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6Q1xQAAANwAAAAPAAAAZHJzL2Rvd25yZXYueG1sRI9Ba8JA&#10;FITvBf/D8gq91U0Fi0ZXKUpAaCk1evH2yD6T0OzbkH3GtL++Kwg9DjPzDbNcD65RPXWh9mzgZZyA&#10;Ii68rbk0cDxkzzNQQZAtNp7JwA8FWK9GD0tMrb/ynvpcShUhHFI0UIm0qdahqMhhGPuWOHpn3zmU&#10;KLtS2w6vEe4aPUmSV+2w5rhQYUubiorv/OIMnN4pXHbTL8myT//B0m+H2fbXmKfH4W0BSmiQ//C9&#10;vbMGppM53M7EI6BXfwAAAP//AwBQSwECLQAUAAYACAAAACEA2+H2y+4AAACFAQAAEwAAAAAAAAAA&#10;AAAAAAAAAAAAW0NvbnRlbnRfVHlwZXNdLnhtbFBLAQItABQABgAIAAAAIQBa9CxbvwAAABUBAAAL&#10;AAAAAAAAAAAAAAAAAB8BAABfcmVscy8ucmVsc1BLAQItABQABgAIAAAAIQBig6Q1xQAAANwAAAAP&#10;AAAAAAAAAAAAAAAAAAcCAABkcnMvZG93bnJldi54bWxQSwUGAAAAAAMAAwC3AAAA+QIAAAAA&#10;" fillcolor="#ebf1de" strokeweight="1pt">
                  <v:fill color2="#9bbb59" rotate="t" angle="45" focus="100%" type="gradient"/>
                  <v:shadow color="#868686"/>
                  <v:textbox>
                    <w:txbxContent>
                      <w:p w14:paraId="2831691F"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Evaluation de l’impact (EICV)</w:t>
                        </w:r>
                      </w:p>
                      <w:p w14:paraId="0A9A8010"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(ISO-14040)</w:t>
                        </w:r>
                      </w:p>
                    </w:txbxContent>
                  </v:textbox>
                </v:roundrect>
                <v:roundrect id="Rectangle à coins arrondis 5" o:spid="_x0000_s1058" style="position:absolute;left:6929;top:5626;width:2374;height:53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r1uwQAAANwAAAAPAAAAZHJzL2Rvd25yZXYueG1sRE/NasJA&#10;EL4XfIdlCt6ajUpNia4iQiWnSqIPMM2OSWh2NmS3SezTdw+Cx4/vf7ufTCsG6l1jWcEiikEQl1Y3&#10;XCm4Xj7fPkA4j6yxtUwK7uRgv5u9bDHVduSchsJXIoSwS1FB7X2XSunKmgy6yHbEgbvZ3qAPsK+k&#10;7nEM4aaVyzheS4MNh4YaOzrWVP4Uv0YB5echmezfIjthdx/L76Q5fSVKzV+nwwaEp8k/xQ93phW8&#10;r8L8cCYcAbn7BwAA//8DAFBLAQItABQABgAIAAAAIQDb4fbL7gAAAIUBAAATAAAAAAAAAAAAAAAA&#10;AAAAAABbQ29udGVudF9UeXBlc10ueG1sUEsBAi0AFAAGAAgAAAAhAFr0LFu/AAAAFQEAAAsAAAAA&#10;AAAAAAAAAAAAHwEAAF9yZWxzLy5yZWxzUEsBAi0AFAAGAAgAAAAhAKTqvW7BAAAA3AAAAA8AAAAA&#10;AAAAAAAAAAAABwIAAGRycy9kb3ducmV2LnhtbFBLBQYAAAAAAwADALcAAAD1AgAAAAA=&#10;" fillcolor="#fdeada" strokeweight="1pt">
                  <v:fill color2="#f79646" rotate="t" angle="45" focus="100%" type="gradient"/>
                  <v:shadow color="#868686"/>
                  <v:textbox>
                    <w:txbxContent>
                      <w:p w14:paraId="137FA1E2" w14:textId="77777777" w:rsidR="00A66658" w:rsidRDefault="00A66658" w:rsidP="00A66658">
                        <w:pPr>
                          <w:pStyle w:val="NormalWeb"/>
                          <w:spacing w:before="0" w:beforeAutospacing="0" w:after="0" w:afterAutospacing="0"/>
                          <w:jc w:val="center"/>
                          <w:rPr>
                            <w:rFonts w:ascii="Calibri" w:hAnsi="Calibri"/>
                            <w:b/>
                            <w:color w:val="000000"/>
                            <w:kern w:val="24"/>
                            <w:sz w:val="28"/>
                            <w:szCs w:val="28"/>
                          </w:rPr>
                        </w:pPr>
                      </w:p>
                      <w:p w14:paraId="22720E94" w14:textId="77777777" w:rsidR="00A66658" w:rsidRDefault="00A66658" w:rsidP="00A66658">
                        <w:pPr>
                          <w:pStyle w:val="NormalWeb"/>
                          <w:spacing w:before="0" w:beforeAutospacing="0" w:after="0" w:afterAutospacing="0"/>
                          <w:jc w:val="center"/>
                          <w:rPr>
                            <w:rFonts w:ascii="Calibri" w:hAnsi="Calibri"/>
                            <w:b/>
                            <w:color w:val="000000"/>
                            <w:kern w:val="24"/>
                            <w:sz w:val="28"/>
                            <w:szCs w:val="28"/>
                          </w:rPr>
                        </w:pPr>
                      </w:p>
                      <w:p w14:paraId="0CA61571" w14:textId="77777777" w:rsidR="00A66658" w:rsidRDefault="00A66658" w:rsidP="00A66658">
                        <w:pPr>
                          <w:pStyle w:val="NormalWeb"/>
                          <w:spacing w:before="0" w:beforeAutospacing="0" w:after="0" w:afterAutospacing="0"/>
                          <w:jc w:val="center"/>
                          <w:rPr>
                            <w:rFonts w:ascii="Calibri" w:hAnsi="Calibri"/>
                            <w:b/>
                            <w:color w:val="000000"/>
                            <w:kern w:val="24"/>
                            <w:sz w:val="28"/>
                            <w:szCs w:val="28"/>
                          </w:rPr>
                        </w:pPr>
                      </w:p>
                      <w:p w14:paraId="5A914313" w14:textId="77777777" w:rsidR="00A66658" w:rsidRDefault="00A66658" w:rsidP="00A66658">
                        <w:pPr>
                          <w:pStyle w:val="NormalWeb"/>
                          <w:spacing w:before="0" w:beforeAutospacing="0" w:after="0" w:afterAutospacing="0"/>
                          <w:jc w:val="center"/>
                          <w:rPr>
                            <w:rFonts w:ascii="Calibri" w:hAnsi="Calibri"/>
                            <w:b/>
                            <w:color w:val="000000"/>
                            <w:kern w:val="24"/>
                            <w:sz w:val="28"/>
                            <w:szCs w:val="28"/>
                          </w:rPr>
                        </w:pPr>
                      </w:p>
                      <w:p w14:paraId="11C7247E"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Interprétation</w:t>
                        </w:r>
                      </w:p>
                      <w:p w14:paraId="1FCFC187" w14:textId="77777777" w:rsidR="00A66658" w:rsidRPr="00F6278F" w:rsidRDefault="00A66658" w:rsidP="00A66658">
                        <w:pPr>
                          <w:pStyle w:val="NormalWeb"/>
                          <w:spacing w:before="0" w:beforeAutospacing="0" w:after="0" w:afterAutospacing="0"/>
                          <w:jc w:val="center"/>
                          <w:rPr>
                            <w:b/>
                            <w:color w:val="000000"/>
                          </w:rPr>
                        </w:pPr>
                        <w:r w:rsidRPr="00F6278F">
                          <w:rPr>
                            <w:rFonts w:ascii="Calibri" w:hAnsi="Calibri"/>
                            <w:b/>
                            <w:color w:val="000000"/>
                            <w:kern w:val="24"/>
                            <w:sz w:val="28"/>
                            <w:szCs w:val="28"/>
                          </w:rPr>
                          <w:t>(ISO-14040)</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Double flèche verticale 6" o:spid="_x0000_s1059" type="#_x0000_t70" style="position:absolute;left:3891;top:6981;width:340;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7dxAAAANwAAAAPAAAAZHJzL2Rvd25yZXYueG1sRI9BawIx&#10;FITvhf6H8Aq91axrLbIaRQoFe9ytFL09N8/N4uZlTaJu/31TKHgcZuYbZrEabCeu5EPrWMF4lIEg&#10;rp1uuVGw/fp4mYEIEVlj55gU/FCA1fLxYYGFdjcu6VrFRiQIhwIVmBj7QspQG7IYRq4nTt7ReYsx&#10;Sd9I7fGW4LaTeZa9SYstpwWDPb0bqk/VxSqo6t3W+vLyas55aQ7T/f47159KPT8N6zmISEO8h//b&#10;G61gOhnD35l0BOTyFwAA//8DAFBLAQItABQABgAIAAAAIQDb4fbL7gAAAIUBAAATAAAAAAAAAAAA&#10;AAAAAAAAAABbQ29udGVudF9UeXBlc10ueG1sUEsBAi0AFAAGAAgAAAAhAFr0LFu/AAAAFQEAAAsA&#10;AAAAAAAAAAAAAAAAHwEAAF9yZWxzLy5yZWxzUEsBAi0AFAAGAAgAAAAhAPI/nt3EAAAA3AAAAA8A&#10;AAAAAAAAAAAAAAAABwIAAGRycy9kb3ducmV2LnhtbFBLBQYAAAAAAwADALcAAAD4AgAAAAA=&#10;" adj=",5891" fillcolor="#a6a6a6" strokeweight="1pt">
                  <v:shadow on="t" color="black" opacity="22936f" origin=",.5" offset="0,.63889mm"/>
                  <v:textbox>
                    <w:txbxContent>
                      <w:p w14:paraId="37B2B4B3" w14:textId="77777777" w:rsidR="00A66658" w:rsidRDefault="00A66658" w:rsidP="00A66658"/>
                    </w:txbxContent>
                  </v:textbox>
                </v:shape>
                <v:shape id="Double flèche verticale 7" o:spid="_x0000_s1060" type="#_x0000_t70" style="position:absolute;left:3961;top:9001;width:340;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QCqxAAAANwAAAAPAAAAZHJzL2Rvd25yZXYueG1sRI9BawIx&#10;FITvBf9DeIK3mu1ai6xGkUJBj7uVUm/PzXOzdPOyJlG3/74pFHocZuYbZrUZbCdu5EPrWMHTNANB&#10;XDvdcqPg8P72uAARIrLGzjEp+KYAm/XoYYWFdncu6VbFRiQIhwIVmBj7QspQG7IYpq4nTt7ZeYsx&#10;Sd9I7fGe4LaTeZa9SIstpwWDPb0aqr+qq1VQ1Z8H68vrs7nkpTnNj8ePXO+VmoyH7RJEpCH+h//a&#10;O61gPsvh90w6AnL9AwAA//8DAFBLAQItABQABgAIAAAAIQDb4fbL7gAAAIUBAAATAAAAAAAAAAAA&#10;AAAAAAAAAABbQ29udGVudF9UeXBlc10ueG1sUEsBAi0AFAAGAAgAAAAhAFr0LFu/AAAAFQEAAAsA&#10;AAAAAAAAAAAAAAAAHwEAAF9yZWxzLy5yZWxzUEsBAi0AFAAGAAgAAAAhAALtAKrEAAAA3AAAAA8A&#10;AAAAAAAAAAAAAAAABwIAAGRycy9kb3ducmV2LnhtbFBLBQYAAAAAAwADALcAAAD4AgAAAAA=&#10;" adj=",5891" fillcolor="#a6a6a6" strokeweight="1pt">
                  <v:shadow on="t" color="black" opacity="22936f" origin=",.5" offset="0,.63889mm"/>
                  <v:textbox>
                    <w:txbxContent>
                      <w:p w14:paraId="5186DDE3" w14:textId="77777777" w:rsidR="00A66658" w:rsidRDefault="00A66658" w:rsidP="00A66658"/>
                    </w:txbxContent>
                  </v:textbox>
                </v:shape>
                <v:shape id="Double flèche verticale 8" o:spid="_x0000_s1061" type="#_x0000_t70" style="position:absolute;left:6135;top:5622;width:340;height:12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8cuxgAAANwAAAAPAAAAZHJzL2Rvd25yZXYueG1sRI9Ra8Iw&#10;FIXfBf9DuMJeZKZOHKMzigrChPqwbj/g0twl3Zqb0mRtt19vBgMfD+ec73A2u9E1oqcu1J4VLBcZ&#10;COLK65qNgve30/0TiBCRNTaeScEPBdhtp5MN5toP/Ep9GY1IEA45KrAxtrmUobLkMCx8S5y8D985&#10;jEl2RuoOhwR3jXzIskfpsOa0YLGlo6Xqq/x2CmRhBtseip4u6/mvOY/V6bMslLqbjftnEJHGeAv/&#10;t1+0gvVqBX9n0hGQ2ysAAAD//wMAUEsBAi0AFAAGAAgAAAAhANvh9svuAAAAhQEAABMAAAAAAAAA&#10;AAAAAAAAAAAAAFtDb250ZW50X1R5cGVzXS54bWxQSwECLQAUAAYACAAAACEAWvQsW78AAAAVAQAA&#10;CwAAAAAAAAAAAAAAAAAfAQAAX3JlbHMvLnJlbHNQSwECLQAUAAYACAAAACEAOvPHLsYAAADcAAAA&#10;DwAAAAAAAAAAAAAAAAAHAgAAZHJzL2Rvd25yZXYueG1sUEsFBgAAAAADAAMAtwAAAPoCAAAAAA==&#10;" adj=",2945" fillcolor="#a6a6a6" strokeweight="1pt">
                  <v:shadow on="t" color="black" opacity="22936f" origin=",.5" offset="0,.63889mm"/>
                  <v:textbox>
                    <w:txbxContent>
                      <w:p w14:paraId="69F12C8B" w14:textId="77777777" w:rsidR="00A66658" w:rsidRDefault="00A66658" w:rsidP="00A66658"/>
                    </w:txbxContent>
                  </v:textbox>
                </v:shape>
                <v:shape id="Double flèche verticale 9" o:spid="_x0000_s1062" type="#_x0000_t70" style="position:absolute;left:6134;top:7645;width:341;height:12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l9axgAAANwAAAAPAAAAZHJzL2Rvd25yZXYueG1sRI9RS8Mw&#10;FIXfB/6HcAe+DJfqnEhdNlQYOOgeVv0Bl+aa1DU3pYlt3a9fhMEeD+ec73BWm9E1oqcu1J4V3M8z&#10;EMSV1zUbBV+f27tnECEia2w8k4I/CrBZ30xWmGs/8IH6MhqRIBxyVGBjbHMpQ2XJYZj7ljh5375z&#10;GJPsjNQdDgnuGvmQZU/SYc1pwWJL75aqY/nrFMjCDLZ9K3raL2cnsxur7U9ZKHU7HV9fQEQa4zV8&#10;aX9oBcvFI/yfSUdArs8AAAD//wMAUEsBAi0AFAAGAAgAAAAhANvh9svuAAAAhQEAABMAAAAAAAAA&#10;AAAAAAAAAAAAAFtDb250ZW50X1R5cGVzXS54bWxQSwECLQAUAAYACAAAACEAWvQsW78AAAAVAQAA&#10;CwAAAAAAAAAAAAAAAAAfAQAAX3JlbHMvLnJlbHNQSwECLQAUAAYACAAAACEAtRpfWsYAAADcAAAA&#10;DwAAAAAAAAAAAAAAAAAHAgAAZHJzL2Rvd25yZXYueG1sUEsFBgAAAAADAAMAtwAAAPoCAAAAAA==&#10;" adj=",2945" fillcolor="#a6a6a6" strokeweight="1pt">
                  <v:shadow on="t" color="black" opacity="22936f" origin=",.5" offset="0,.63889mm"/>
                  <v:textbox>
                    <w:txbxContent>
                      <w:p w14:paraId="0BE69305" w14:textId="77777777" w:rsidR="00A66658" w:rsidRDefault="00A66658" w:rsidP="00A66658"/>
                    </w:txbxContent>
                  </v:textbox>
                </v:shape>
                <v:shape id="Double flèche verticale 10" o:spid="_x0000_s1063" type="#_x0000_t70" style="position:absolute;left:6135;top:9672;width:340;height:12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BxQAAANwAAAAPAAAAZHJzL2Rvd25yZXYueG1sRI9RS8Mw&#10;FIXfBf9DuIIvsqVzVEa3bDhhoFAfVvcDLs1d0tnclCa21V+/CIKPh3POdzib3eRaMVAfGs8KFvMM&#10;BHHtdcNGwenjMFuBCBFZY+uZFHxTgN329maDhfYjH2moohEJwqFABTbGrpAy1JYchrnviJN39r3D&#10;mGRvpO5xTHDXyscse5IOG04LFjt6sVR/Vl9OgSzNaLt9OdB7/vBj3qb6cKlKpe7vpuc1iEhT/A//&#10;tV+1gnyZw++ZdATk9goAAP//AwBQSwECLQAUAAYACAAAACEA2+H2y+4AAACFAQAAEwAAAAAAAAAA&#10;AAAAAAAAAAAAW0NvbnRlbnRfVHlwZXNdLnhtbFBLAQItABQABgAIAAAAIQBa9CxbvwAAABUBAAAL&#10;AAAAAAAAAAAAAAAAAB8BAABfcmVscy8ucmVsc1BLAQItABQABgAIAAAAIQDaVvrBxQAAANwAAAAP&#10;AAAAAAAAAAAAAAAAAAcCAABkcnMvZG93bnJldi54bWxQSwUGAAAAAAMAAwC3AAAA+QIAAAAA&#10;" adj=",2945" fillcolor="#a6a6a6" strokeweight="1pt">
                  <v:shadow on="t" color="black" opacity="22936f" origin=",.5" offset="0,.63889mm"/>
                  <v:textbox>
                    <w:txbxContent>
                      <w:p w14:paraId="310439BC" w14:textId="77777777" w:rsidR="00A66658" w:rsidRDefault="00A66658" w:rsidP="00A66658"/>
                    </w:txbxContent>
                  </v:textbox>
                </v:shape>
              </v:group>
            </w:pict>
          </mc:Fallback>
        </mc:AlternateContent>
      </w:r>
    </w:p>
    <w:p w14:paraId="5FA7D405" w14:textId="77777777" w:rsidR="00A66658" w:rsidRDefault="00A66658" w:rsidP="00A66658">
      <w:pPr>
        <w:pStyle w:val="En-tte"/>
        <w:tabs>
          <w:tab w:val="clear" w:pos="4536"/>
          <w:tab w:val="clear" w:pos="9072"/>
        </w:tabs>
        <w:spacing w:before="120"/>
        <w:rPr>
          <w:b/>
          <w:bCs/>
          <w:u w:val="single"/>
        </w:rPr>
      </w:pPr>
    </w:p>
    <w:p w14:paraId="447DAD2A" w14:textId="77777777" w:rsidR="00A66658" w:rsidRDefault="00A66658" w:rsidP="00A66658">
      <w:pPr>
        <w:pStyle w:val="En-tte"/>
        <w:tabs>
          <w:tab w:val="clear" w:pos="4536"/>
          <w:tab w:val="clear" w:pos="9072"/>
        </w:tabs>
        <w:spacing w:before="120"/>
        <w:rPr>
          <w:b/>
          <w:bCs/>
          <w:u w:val="single"/>
        </w:rPr>
      </w:pPr>
    </w:p>
    <w:p w14:paraId="24690CEF" w14:textId="77777777" w:rsidR="00A66658" w:rsidRDefault="00A66658" w:rsidP="00A66658">
      <w:pPr>
        <w:pStyle w:val="En-tte"/>
        <w:tabs>
          <w:tab w:val="clear" w:pos="4536"/>
          <w:tab w:val="clear" w:pos="9072"/>
        </w:tabs>
        <w:spacing w:before="120"/>
        <w:rPr>
          <w:b/>
          <w:bCs/>
          <w:u w:val="single"/>
        </w:rPr>
      </w:pPr>
    </w:p>
    <w:p w14:paraId="6D21FD25" w14:textId="77777777" w:rsidR="00A66658" w:rsidRDefault="00A66658" w:rsidP="00A66658">
      <w:pPr>
        <w:pStyle w:val="En-tte"/>
        <w:tabs>
          <w:tab w:val="clear" w:pos="4536"/>
          <w:tab w:val="clear" w:pos="9072"/>
        </w:tabs>
        <w:spacing w:before="120"/>
        <w:rPr>
          <w:b/>
          <w:bCs/>
          <w:u w:val="single"/>
        </w:rPr>
      </w:pPr>
    </w:p>
    <w:p w14:paraId="4BF969DB" w14:textId="77777777" w:rsidR="00A66658" w:rsidRDefault="00A66658" w:rsidP="00A66658">
      <w:pPr>
        <w:pStyle w:val="En-tte"/>
        <w:tabs>
          <w:tab w:val="clear" w:pos="4536"/>
          <w:tab w:val="clear" w:pos="9072"/>
        </w:tabs>
        <w:spacing w:before="120"/>
        <w:rPr>
          <w:b/>
          <w:bCs/>
          <w:u w:val="single"/>
        </w:rPr>
      </w:pPr>
    </w:p>
    <w:p w14:paraId="3A5EC250" w14:textId="77777777" w:rsidR="00A66658" w:rsidRDefault="00A66658" w:rsidP="00A66658">
      <w:pPr>
        <w:pStyle w:val="En-tte"/>
        <w:tabs>
          <w:tab w:val="clear" w:pos="4536"/>
          <w:tab w:val="clear" w:pos="9072"/>
        </w:tabs>
        <w:spacing w:before="120"/>
        <w:rPr>
          <w:b/>
          <w:bCs/>
          <w:u w:val="single"/>
        </w:rPr>
      </w:pPr>
    </w:p>
    <w:p w14:paraId="6051430A" w14:textId="77777777" w:rsidR="00A66658" w:rsidRDefault="00A66658" w:rsidP="00A66658">
      <w:pPr>
        <w:pStyle w:val="En-tte"/>
        <w:tabs>
          <w:tab w:val="clear" w:pos="4536"/>
          <w:tab w:val="clear" w:pos="9072"/>
        </w:tabs>
        <w:spacing w:before="120"/>
        <w:rPr>
          <w:b/>
          <w:bCs/>
          <w:u w:val="single"/>
        </w:rPr>
      </w:pPr>
    </w:p>
    <w:p w14:paraId="2885B784" w14:textId="77777777" w:rsidR="00A66658" w:rsidRDefault="00A66658" w:rsidP="00A66658">
      <w:pPr>
        <w:pStyle w:val="En-tte"/>
        <w:tabs>
          <w:tab w:val="clear" w:pos="4536"/>
          <w:tab w:val="clear" w:pos="9072"/>
        </w:tabs>
        <w:spacing w:before="120"/>
        <w:rPr>
          <w:b/>
          <w:bCs/>
          <w:u w:val="single"/>
        </w:rPr>
      </w:pPr>
    </w:p>
    <w:p w14:paraId="2CDE1779" w14:textId="77777777" w:rsidR="00A66658" w:rsidRDefault="00A66658" w:rsidP="00A66658">
      <w:pPr>
        <w:pStyle w:val="En-tte"/>
        <w:tabs>
          <w:tab w:val="clear" w:pos="4536"/>
          <w:tab w:val="clear" w:pos="9072"/>
        </w:tabs>
        <w:spacing w:before="120"/>
        <w:rPr>
          <w:b/>
          <w:bCs/>
          <w:u w:val="single"/>
        </w:rPr>
      </w:pPr>
    </w:p>
    <w:p w14:paraId="5F375299" w14:textId="77777777" w:rsidR="00A66658" w:rsidRDefault="00A66658" w:rsidP="00A66658">
      <w:pPr>
        <w:pStyle w:val="En-tte"/>
        <w:tabs>
          <w:tab w:val="clear" w:pos="4536"/>
          <w:tab w:val="clear" w:pos="9072"/>
        </w:tabs>
        <w:spacing w:before="120"/>
        <w:rPr>
          <w:b/>
          <w:bCs/>
          <w:u w:val="single"/>
        </w:rPr>
      </w:pPr>
    </w:p>
    <w:p w14:paraId="6868A905" w14:textId="77777777" w:rsidR="00A66658" w:rsidRDefault="00A66658" w:rsidP="00A66658">
      <w:pPr>
        <w:pStyle w:val="En-tte"/>
        <w:tabs>
          <w:tab w:val="clear" w:pos="4536"/>
          <w:tab w:val="clear" w:pos="9072"/>
        </w:tabs>
        <w:spacing w:before="360"/>
        <w:rPr>
          <w:b/>
          <w:bCs/>
          <w:sz w:val="32"/>
          <w:u w:val="single"/>
        </w:rPr>
      </w:pPr>
      <w:r w:rsidRPr="009E2F71">
        <w:rPr>
          <w:b/>
          <w:bCs/>
          <w:sz w:val="32"/>
          <w:highlight w:val="green"/>
          <w:u w:val="single"/>
        </w:rPr>
        <w:t>2 OBJE</w:t>
      </w:r>
      <w:r>
        <w:rPr>
          <w:b/>
          <w:bCs/>
          <w:sz w:val="32"/>
          <w:highlight w:val="green"/>
          <w:u w:val="single"/>
        </w:rPr>
        <w:t>C</w:t>
      </w:r>
      <w:r w:rsidRPr="009E2F71">
        <w:rPr>
          <w:b/>
          <w:bCs/>
          <w:sz w:val="32"/>
          <w:highlight w:val="green"/>
          <w:u w:val="single"/>
        </w:rPr>
        <w:t>TIF ET CHAMP DE L’ETUDE</w:t>
      </w:r>
    </w:p>
    <w:p w14:paraId="1229252C" w14:textId="77777777" w:rsidR="00A66658" w:rsidRDefault="00A66658" w:rsidP="00A66658">
      <w:pPr>
        <w:pStyle w:val="En-tte"/>
        <w:tabs>
          <w:tab w:val="clear" w:pos="4536"/>
          <w:tab w:val="clear" w:pos="9072"/>
        </w:tabs>
        <w:spacing w:before="240"/>
        <w:rPr>
          <w:b/>
          <w:bCs/>
          <w:noProof/>
          <w:sz w:val="28"/>
        </w:rPr>
      </w:pPr>
      <w:r w:rsidRPr="00677F8E">
        <w:rPr>
          <w:b/>
          <w:bCs/>
          <w:noProof/>
          <w:sz w:val="28"/>
          <w:highlight w:val="yellow"/>
        </w:rPr>
        <w:t>2.1 Objectif</w:t>
      </w:r>
    </w:p>
    <w:p w14:paraId="4F83C23B" w14:textId="77777777" w:rsidR="00A66658" w:rsidRDefault="00A66658" w:rsidP="00A66658">
      <w:pPr>
        <w:pStyle w:val="En-tte"/>
        <w:spacing w:before="120"/>
        <w:jc w:val="both"/>
        <w:rPr>
          <w:bCs/>
          <w:i/>
          <w:iCs/>
        </w:rPr>
      </w:pPr>
      <w:r w:rsidRPr="00F379FA">
        <w:rPr>
          <w:bCs/>
        </w:rPr>
        <w:t xml:space="preserve">Selon la norme 14040 : </w:t>
      </w:r>
      <w:r w:rsidRPr="00F379FA">
        <w:rPr>
          <w:bCs/>
          <w:i/>
          <w:iCs/>
        </w:rPr>
        <w:t>«</w:t>
      </w:r>
      <w:r>
        <w:rPr>
          <w:bCs/>
          <w:i/>
          <w:iCs/>
        </w:rPr>
        <w:t xml:space="preserve"> </w:t>
      </w:r>
      <w:r w:rsidRPr="00F379FA">
        <w:rPr>
          <w:bCs/>
          <w:i/>
          <w:iCs/>
        </w:rPr>
        <w:t>L’objectif d’une analyse de cycle de vie doit indiquer sans ambigüité l’application envisagée, les raisons conduisant à réaliser l’étude et le public concerné, c’est-à-dire les personnes auxquelles il est envisag</w:t>
      </w:r>
      <w:r>
        <w:rPr>
          <w:bCs/>
          <w:i/>
          <w:iCs/>
        </w:rPr>
        <w:t>é</w:t>
      </w:r>
      <w:r w:rsidRPr="00F379FA">
        <w:rPr>
          <w:bCs/>
          <w:i/>
          <w:iCs/>
        </w:rPr>
        <w:t xml:space="preserve"> de communiquer les résultats</w:t>
      </w:r>
      <w:r>
        <w:rPr>
          <w:bCs/>
          <w:i/>
          <w:iCs/>
        </w:rPr>
        <w:t xml:space="preserve"> </w:t>
      </w:r>
      <w:r w:rsidRPr="00F379FA">
        <w:rPr>
          <w:bCs/>
          <w:i/>
          <w:iCs/>
        </w:rPr>
        <w:t>»</w:t>
      </w:r>
      <w:r>
        <w:rPr>
          <w:bCs/>
          <w:i/>
          <w:iCs/>
        </w:rPr>
        <w:t>.</w:t>
      </w:r>
    </w:p>
    <w:p w14:paraId="0CBF2296" w14:textId="77777777" w:rsidR="00A66658" w:rsidRPr="00457072" w:rsidRDefault="00A66658" w:rsidP="00A66658">
      <w:pPr>
        <w:pStyle w:val="En-tte"/>
        <w:jc w:val="both"/>
        <w:rPr>
          <w:bCs/>
          <w:sz w:val="16"/>
          <w:szCs w:val="16"/>
        </w:rPr>
      </w:pPr>
    </w:p>
    <w:tbl>
      <w:tblPr>
        <w:tblW w:w="0" w:type="auto"/>
        <w:tblBorders>
          <w:top w:val="single" w:sz="8" w:space="0" w:color="8064A2"/>
          <w:bottom w:val="single" w:sz="8" w:space="0" w:color="8064A2"/>
        </w:tblBorders>
        <w:tblLook w:val="04A0" w:firstRow="1" w:lastRow="0" w:firstColumn="1" w:lastColumn="0" w:noHBand="0" w:noVBand="1"/>
      </w:tblPr>
      <w:tblGrid>
        <w:gridCol w:w="5104"/>
        <w:gridCol w:w="5100"/>
      </w:tblGrid>
      <w:tr w:rsidR="00A66658" w:rsidRPr="00F6278F" w14:paraId="63D56C72" w14:textId="77777777" w:rsidTr="009C06AD">
        <w:trPr>
          <w:trHeight w:val="397"/>
        </w:trPr>
        <w:tc>
          <w:tcPr>
            <w:tcW w:w="5172" w:type="dxa"/>
            <w:tcBorders>
              <w:top w:val="single" w:sz="8" w:space="0" w:color="8064A2"/>
              <w:bottom w:val="single" w:sz="8" w:space="0" w:color="8064A2"/>
            </w:tcBorders>
            <w:shd w:val="clear" w:color="auto" w:fill="auto"/>
            <w:vAlign w:val="center"/>
          </w:tcPr>
          <w:p w14:paraId="1B9E7D1B" w14:textId="77777777" w:rsidR="00A66658" w:rsidRPr="00F6278F" w:rsidRDefault="00A66658" w:rsidP="009C06AD">
            <w:pPr>
              <w:pStyle w:val="NormalWeb"/>
              <w:spacing w:before="0" w:beforeAutospacing="0" w:after="0" w:afterAutospacing="0"/>
              <w:jc w:val="center"/>
              <w:rPr>
                <w:rFonts w:ascii="Arial" w:hAnsi="Arial" w:cs="Arial"/>
                <w:b/>
                <w:bCs/>
                <w:color w:val="5F497A"/>
              </w:rPr>
            </w:pPr>
            <w:r w:rsidRPr="00F6278F">
              <w:rPr>
                <w:rFonts w:ascii="Calibri" w:hAnsi="Calibri" w:cs="Calibri"/>
                <w:b/>
                <w:color w:val="000000"/>
                <w:kern w:val="24"/>
              </w:rPr>
              <w:t>Objectif de l’ACV</w:t>
            </w:r>
          </w:p>
        </w:tc>
        <w:tc>
          <w:tcPr>
            <w:tcW w:w="5172" w:type="dxa"/>
            <w:tcBorders>
              <w:top w:val="single" w:sz="8" w:space="0" w:color="8064A2"/>
              <w:bottom w:val="single" w:sz="8" w:space="0" w:color="8064A2"/>
            </w:tcBorders>
            <w:shd w:val="clear" w:color="auto" w:fill="auto"/>
            <w:vAlign w:val="center"/>
          </w:tcPr>
          <w:p w14:paraId="2A323985" w14:textId="77777777" w:rsidR="00A66658" w:rsidRPr="00F6278F" w:rsidRDefault="00A66658" w:rsidP="009C06AD">
            <w:pPr>
              <w:pStyle w:val="NormalWeb"/>
              <w:spacing w:before="0" w:beforeAutospacing="0" w:after="0" w:afterAutospacing="0"/>
              <w:jc w:val="center"/>
              <w:rPr>
                <w:rFonts w:ascii="Arial" w:hAnsi="Arial" w:cs="Arial"/>
                <w:b/>
                <w:bCs/>
                <w:color w:val="5F497A"/>
              </w:rPr>
            </w:pPr>
            <w:r w:rsidRPr="00F6278F">
              <w:rPr>
                <w:rFonts w:ascii="Calibri" w:hAnsi="Calibri" w:cs="Calibri"/>
                <w:b/>
                <w:color w:val="000000"/>
                <w:kern w:val="24"/>
              </w:rPr>
              <w:t>Public visé</w:t>
            </w:r>
          </w:p>
        </w:tc>
      </w:tr>
      <w:tr w:rsidR="00A66658" w:rsidRPr="00F6278F" w14:paraId="3A08CAC5" w14:textId="77777777" w:rsidTr="009C06AD">
        <w:trPr>
          <w:trHeight w:val="397"/>
        </w:trPr>
        <w:tc>
          <w:tcPr>
            <w:tcW w:w="5172" w:type="dxa"/>
            <w:shd w:val="clear" w:color="auto" w:fill="DFD8E8"/>
            <w:vAlign w:val="center"/>
          </w:tcPr>
          <w:p w14:paraId="0DAE360C" w14:textId="77777777" w:rsidR="00A66658" w:rsidRPr="00F6278F" w:rsidRDefault="00A66658" w:rsidP="009C06AD">
            <w:pPr>
              <w:pStyle w:val="NormalWeb"/>
              <w:spacing w:before="0" w:beforeAutospacing="0" w:after="0" w:afterAutospacing="0"/>
              <w:jc w:val="center"/>
              <w:rPr>
                <w:rFonts w:ascii="Calibri" w:hAnsi="Calibri" w:cs="Calibri"/>
                <w:bCs/>
                <w:color w:val="000000"/>
                <w:kern w:val="24"/>
              </w:rPr>
            </w:pPr>
            <w:r w:rsidRPr="00F6278F">
              <w:rPr>
                <w:rFonts w:ascii="Calibri" w:hAnsi="Calibri" w:cs="Calibri"/>
                <w:bCs/>
                <w:color w:val="000000"/>
                <w:kern w:val="24"/>
              </w:rPr>
              <w:t>Information sur un produit existant</w:t>
            </w:r>
          </w:p>
          <w:p w14:paraId="6F5C1BA9" w14:textId="77777777" w:rsidR="00A66658" w:rsidRPr="00F6278F" w:rsidRDefault="00A66658" w:rsidP="009C06AD">
            <w:pPr>
              <w:pStyle w:val="NormalWeb"/>
              <w:spacing w:before="0" w:beforeAutospacing="0" w:after="0" w:afterAutospacing="0"/>
              <w:jc w:val="center"/>
              <w:rPr>
                <w:rFonts w:ascii="Calibri" w:hAnsi="Calibri" w:cs="Calibri"/>
                <w:bCs/>
                <w:i/>
                <w:color w:val="000000"/>
                <w:kern w:val="24"/>
              </w:rPr>
            </w:pPr>
            <w:r w:rsidRPr="00F6278F">
              <w:rPr>
                <w:rFonts w:ascii="Calibri" w:hAnsi="Calibri" w:cs="Calibri"/>
                <w:bCs/>
                <w:i/>
                <w:color w:val="000000"/>
                <w:kern w:val="24"/>
              </w:rPr>
              <w:t xml:space="preserve">Exemple : comparaison de l’emballage </w:t>
            </w:r>
          </w:p>
          <w:p w14:paraId="3B9E102A" w14:textId="77777777" w:rsidR="00A66658" w:rsidRPr="00F6278F" w:rsidRDefault="00A66658" w:rsidP="009C06AD">
            <w:pPr>
              <w:pStyle w:val="NormalWeb"/>
              <w:spacing w:before="0" w:beforeAutospacing="0" w:after="0" w:afterAutospacing="0"/>
              <w:jc w:val="center"/>
              <w:rPr>
                <w:rFonts w:ascii="Arial" w:hAnsi="Arial" w:cs="Arial"/>
                <w:b/>
                <w:bCs/>
                <w:i/>
                <w:color w:val="5F497A"/>
              </w:rPr>
            </w:pPr>
            <w:r w:rsidRPr="00F6278F">
              <w:rPr>
                <w:rFonts w:ascii="Calibri" w:hAnsi="Calibri" w:cs="Calibri"/>
                <w:bCs/>
                <w:i/>
                <w:color w:val="000000"/>
                <w:kern w:val="24"/>
              </w:rPr>
              <w:t>Tetra</w:t>
            </w:r>
            <w:r>
              <w:rPr>
                <w:rFonts w:ascii="Calibri" w:hAnsi="Calibri" w:cs="Calibri"/>
                <w:bCs/>
                <w:i/>
                <w:color w:val="000000"/>
                <w:kern w:val="24"/>
              </w:rPr>
              <w:t>-P</w:t>
            </w:r>
            <w:r w:rsidRPr="00F6278F">
              <w:rPr>
                <w:rFonts w:ascii="Calibri" w:hAnsi="Calibri" w:cs="Calibri"/>
                <w:bCs/>
                <w:i/>
                <w:color w:val="000000"/>
                <w:kern w:val="24"/>
              </w:rPr>
              <w:t>ak, verre et PET</w:t>
            </w:r>
          </w:p>
        </w:tc>
        <w:tc>
          <w:tcPr>
            <w:tcW w:w="5172" w:type="dxa"/>
            <w:tcBorders>
              <w:left w:val="nil"/>
              <w:right w:val="nil"/>
            </w:tcBorders>
            <w:shd w:val="clear" w:color="auto" w:fill="DFD8E8"/>
            <w:vAlign w:val="center"/>
          </w:tcPr>
          <w:p w14:paraId="39DEF925" w14:textId="77777777" w:rsidR="00A66658" w:rsidRPr="00F6278F" w:rsidRDefault="00A66658" w:rsidP="009C06AD">
            <w:pPr>
              <w:pStyle w:val="NormalWeb"/>
              <w:spacing w:before="0" w:beforeAutospacing="0" w:after="0" w:afterAutospacing="0"/>
              <w:jc w:val="center"/>
              <w:rPr>
                <w:rFonts w:ascii="Arial" w:hAnsi="Arial" w:cs="Arial"/>
                <w:color w:val="5F497A"/>
              </w:rPr>
            </w:pPr>
            <w:r w:rsidRPr="00F6278F">
              <w:rPr>
                <w:rFonts w:ascii="Calibri" w:hAnsi="Calibri" w:cs="Calibri"/>
                <w:color w:val="000000"/>
                <w:kern w:val="24"/>
              </w:rPr>
              <w:t>Consommateur</w:t>
            </w:r>
          </w:p>
        </w:tc>
      </w:tr>
      <w:tr w:rsidR="00A66658" w:rsidRPr="00F6278F" w14:paraId="625915D6" w14:textId="77777777" w:rsidTr="009C06AD">
        <w:trPr>
          <w:trHeight w:val="397"/>
        </w:trPr>
        <w:tc>
          <w:tcPr>
            <w:tcW w:w="5172" w:type="dxa"/>
            <w:shd w:val="clear" w:color="auto" w:fill="auto"/>
            <w:vAlign w:val="center"/>
          </w:tcPr>
          <w:p w14:paraId="7E57C898" w14:textId="77777777" w:rsidR="00A66658" w:rsidRPr="00F6278F" w:rsidRDefault="00A66658" w:rsidP="009C06AD">
            <w:pPr>
              <w:pStyle w:val="NormalWeb"/>
              <w:spacing w:before="0" w:beforeAutospacing="0" w:after="0" w:afterAutospacing="0"/>
              <w:jc w:val="center"/>
              <w:rPr>
                <w:rFonts w:ascii="Calibri" w:hAnsi="Calibri" w:cs="Calibri"/>
                <w:bCs/>
                <w:color w:val="000000"/>
                <w:kern w:val="24"/>
              </w:rPr>
            </w:pPr>
            <w:r w:rsidRPr="00F6278F">
              <w:rPr>
                <w:rFonts w:ascii="Calibri" w:hAnsi="Calibri" w:cs="Calibri"/>
                <w:bCs/>
                <w:color w:val="000000"/>
                <w:kern w:val="24"/>
              </w:rPr>
              <w:t>Répondre à une réglementation d’un produit</w:t>
            </w:r>
          </w:p>
          <w:p w14:paraId="08B7780B" w14:textId="77777777" w:rsidR="00A66658" w:rsidRPr="00F6278F" w:rsidRDefault="00A66658" w:rsidP="009C06AD">
            <w:pPr>
              <w:pStyle w:val="NormalWeb"/>
              <w:spacing w:before="0" w:beforeAutospacing="0" w:after="0" w:afterAutospacing="0"/>
              <w:jc w:val="center"/>
              <w:rPr>
                <w:rFonts w:ascii="Arial" w:hAnsi="Arial" w:cs="Arial"/>
                <w:b/>
                <w:bCs/>
                <w:i/>
                <w:color w:val="5F497A"/>
              </w:rPr>
            </w:pPr>
            <w:r w:rsidRPr="00F6278F">
              <w:rPr>
                <w:rFonts w:ascii="Calibri" w:hAnsi="Calibri" w:cs="Calibri"/>
                <w:bCs/>
                <w:i/>
                <w:color w:val="000000"/>
                <w:kern w:val="24"/>
              </w:rPr>
              <w:t>Exemple : Ecolabel, étiquetage environnementale</w:t>
            </w:r>
          </w:p>
        </w:tc>
        <w:tc>
          <w:tcPr>
            <w:tcW w:w="5172" w:type="dxa"/>
            <w:shd w:val="clear" w:color="auto" w:fill="auto"/>
            <w:vAlign w:val="center"/>
          </w:tcPr>
          <w:p w14:paraId="0184E530" w14:textId="77777777" w:rsidR="00A66658" w:rsidRPr="00F6278F" w:rsidRDefault="00A66658" w:rsidP="009C06AD">
            <w:pPr>
              <w:pStyle w:val="NormalWeb"/>
              <w:spacing w:before="0" w:beforeAutospacing="0" w:after="0" w:afterAutospacing="0"/>
              <w:jc w:val="center"/>
              <w:rPr>
                <w:rFonts w:ascii="Arial" w:hAnsi="Arial" w:cs="Arial"/>
                <w:color w:val="5F497A"/>
              </w:rPr>
            </w:pPr>
            <w:r w:rsidRPr="00F6278F">
              <w:rPr>
                <w:rFonts w:ascii="Calibri" w:hAnsi="Calibri" w:cs="Calibri"/>
                <w:color w:val="000000"/>
                <w:kern w:val="24"/>
              </w:rPr>
              <w:t>Producteur, consommateur</w:t>
            </w:r>
          </w:p>
        </w:tc>
      </w:tr>
      <w:tr w:rsidR="00A66658" w:rsidRPr="00F6278F" w14:paraId="4694CAA4" w14:textId="77777777" w:rsidTr="009C06AD">
        <w:trPr>
          <w:trHeight w:val="397"/>
        </w:trPr>
        <w:tc>
          <w:tcPr>
            <w:tcW w:w="5172" w:type="dxa"/>
            <w:shd w:val="clear" w:color="auto" w:fill="DFD8E8"/>
            <w:vAlign w:val="center"/>
          </w:tcPr>
          <w:p w14:paraId="0EA7A3D0" w14:textId="77777777" w:rsidR="00A66658" w:rsidRDefault="00A66658" w:rsidP="009C06AD">
            <w:pPr>
              <w:pStyle w:val="NormalWeb"/>
              <w:spacing w:before="0" w:beforeAutospacing="0" w:after="0" w:afterAutospacing="0"/>
              <w:jc w:val="center"/>
              <w:rPr>
                <w:rFonts w:ascii="Calibri" w:hAnsi="Calibri" w:cs="Calibri"/>
                <w:bCs/>
                <w:color w:val="000000"/>
                <w:kern w:val="24"/>
              </w:rPr>
            </w:pPr>
            <w:r w:rsidRPr="00F6278F">
              <w:rPr>
                <w:rFonts w:ascii="Calibri" w:hAnsi="Calibri" w:cs="Calibri"/>
                <w:bCs/>
                <w:color w:val="000000"/>
                <w:kern w:val="24"/>
              </w:rPr>
              <w:t>Développement de nouveaux produits</w:t>
            </w:r>
          </w:p>
          <w:p w14:paraId="5044252C" w14:textId="77777777" w:rsidR="00A66658" w:rsidRPr="001E7677" w:rsidRDefault="00A66658" w:rsidP="009C06AD">
            <w:pPr>
              <w:pStyle w:val="NormalWeb"/>
              <w:spacing w:before="0" w:beforeAutospacing="0" w:after="0" w:afterAutospacing="0"/>
              <w:jc w:val="center"/>
              <w:rPr>
                <w:rFonts w:ascii="Arial" w:hAnsi="Arial" w:cs="Arial"/>
                <w:b/>
                <w:bCs/>
                <w:color w:val="5F497A"/>
              </w:rPr>
            </w:pPr>
            <w:r>
              <w:rPr>
                <w:rFonts w:ascii="Calibri" w:hAnsi="Calibri" w:cs="Calibri"/>
                <w:bCs/>
                <w:i/>
                <w:color w:val="000000"/>
                <w:kern w:val="24"/>
              </w:rPr>
              <w:t>Exemple : Bloc autonome d’éclairage de sécurité</w:t>
            </w:r>
          </w:p>
        </w:tc>
        <w:tc>
          <w:tcPr>
            <w:tcW w:w="5172" w:type="dxa"/>
            <w:tcBorders>
              <w:left w:val="nil"/>
              <w:right w:val="nil"/>
            </w:tcBorders>
            <w:shd w:val="clear" w:color="auto" w:fill="DFD8E8"/>
            <w:vAlign w:val="center"/>
          </w:tcPr>
          <w:p w14:paraId="6152F52E" w14:textId="77777777" w:rsidR="00A66658" w:rsidRPr="00F6278F" w:rsidRDefault="00A66658" w:rsidP="009C06AD">
            <w:pPr>
              <w:pStyle w:val="NormalWeb"/>
              <w:spacing w:before="0" w:beforeAutospacing="0" w:after="0" w:afterAutospacing="0"/>
              <w:jc w:val="center"/>
              <w:rPr>
                <w:rFonts w:ascii="Arial" w:hAnsi="Arial" w:cs="Arial"/>
                <w:color w:val="5F497A"/>
              </w:rPr>
            </w:pPr>
            <w:r w:rsidRPr="00F6278F">
              <w:rPr>
                <w:rFonts w:ascii="Calibri" w:hAnsi="Calibri" w:cs="Calibri"/>
                <w:color w:val="000000"/>
                <w:kern w:val="24"/>
              </w:rPr>
              <w:t>Interne puis consommateur</w:t>
            </w:r>
          </w:p>
        </w:tc>
      </w:tr>
      <w:tr w:rsidR="00A66658" w:rsidRPr="00F6278F" w14:paraId="5DF2EE6C" w14:textId="77777777" w:rsidTr="009C06AD">
        <w:trPr>
          <w:trHeight w:val="397"/>
        </w:trPr>
        <w:tc>
          <w:tcPr>
            <w:tcW w:w="5172" w:type="dxa"/>
            <w:shd w:val="clear" w:color="auto" w:fill="auto"/>
            <w:vAlign w:val="center"/>
          </w:tcPr>
          <w:p w14:paraId="552EC2C1" w14:textId="77777777" w:rsidR="00A66658" w:rsidRDefault="00A66658" w:rsidP="009C06AD">
            <w:pPr>
              <w:pStyle w:val="NormalWeb"/>
              <w:spacing w:before="0" w:beforeAutospacing="0" w:after="0" w:afterAutospacing="0"/>
              <w:jc w:val="center"/>
              <w:rPr>
                <w:rFonts w:ascii="Calibri" w:hAnsi="Calibri" w:cs="Calibri"/>
                <w:bCs/>
                <w:color w:val="000000"/>
                <w:kern w:val="24"/>
              </w:rPr>
            </w:pPr>
            <w:r w:rsidRPr="00F6278F">
              <w:rPr>
                <w:rFonts w:ascii="Calibri" w:hAnsi="Calibri" w:cs="Calibri"/>
                <w:bCs/>
                <w:color w:val="000000"/>
                <w:kern w:val="24"/>
              </w:rPr>
              <w:t>Élaboration de stratégie politique</w:t>
            </w:r>
          </w:p>
          <w:p w14:paraId="7DF24365" w14:textId="77777777" w:rsidR="00A66658" w:rsidRPr="001E7677" w:rsidRDefault="00A66658" w:rsidP="009C06AD">
            <w:pPr>
              <w:pStyle w:val="NormalWeb"/>
              <w:spacing w:before="0" w:beforeAutospacing="0" w:after="0" w:afterAutospacing="0"/>
              <w:jc w:val="center"/>
              <w:rPr>
                <w:rFonts w:ascii="Arial" w:hAnsi="Arial" w:cs="Arial"/>
                <w:b/>
                <w:bCs/>
                <w:color w:val="5F497A"/>
              </w:rPr>
            </w:pPr>
            <w:r>
              <w:rPr>
                <w:rFonts w:ascii="Calibri" w:hAnsi="Calibri" w:cs="Calibri"/>
                <w:bCs/>
                <w:i/>
                <w:color w:val="000000"/>
                <w:kern w:val="24"/>
              </w:rPr>
              <w:t>Exemple : Achat de 50000 véhicules électriques par les collectivités territoriales ; politique agricole</w:t>
            </w:r>
          </w:p>
        </w:tc>
        <w:tc>
          <w:tcPr>
            <w:tcW w:w="5172" w:type="dxa"/>
            <w:shd w:val="clear" w:color="auto" w:fill="auto"/>
            <w:vAlign w:val="center"/>
          </w:tcPr>
          <w:p w14:paraId="52107F5D" w14:textId="77777777" w:rsidR="00A66658" w:rsidRPr="00F6278F" w:rsidRDefault="00A66658" w:rsidP="009C06AD">
            <w:pPr>
              <w:pStyle w:val="NormalWeb"/>
              <w:spacing w:before="0" w:beforeAutospacing="0" w:after="0" w:afterAutospacing="0"/>
              <w:jc w:val="center"/>
              <w:rPr>
                <w:rFonts w:ascii="Arial" w:hAnsi="Arial" w:cs="Arial"/>
                <w:color w:val="5F497A"/>
              </w:rPr>
            </w:pPr>
            <w:r w:rsidRPr="00F6278F">
              <w:rPr>
                <w:rFonts w:ascii="Calibri" w:hAnsi="Calibri" w:cs="Calibri"/>
                <w:color w:val="000000"/>
                <w:kern w:val="24"/>
              </w:rPr>
              <w:t>Gouvernement ; Décideur politique</w:t>
            </w:r>
          </w:p>
        </w:tc>
      </w:tr>
    </w:tbl>
    <w:p w14:paraId="4BB184B1" w14:textId="77777777" w:rsidR="00A66658" w:rsidRPr="00E32FFF" w:rsidRDefault="00A66658" w:rsidP="00A66658">
      <w:pPr>
        <w:pStyle w:val="En-tte"/>
        <w:tabs>
          <w:tab w:val="clear" w:pos="4536"/>
          <w:tab w:val="clear" w:pos="9072"/>
        </w:tabs>
        <w:jc w:val="both"/>
        <w:rPr>
          <w:b/>
          <w:bCs/>
          <w:noProof/>
          <w:highlight w:val="yellow"/>
        </w:rPr>
      </w:pPr>
    </w:p>
    <w:p w14:paraId="743C63DF" w14:textId="77777777" w:rsidR="00A66658" w:rsidRPr="00B4316E" w:rsidRDefault="00A66658" w:rsidP="00A66658">
      <w:pPr>
        <w:pStyle w:val="En-tte"/>
        <w:tabs>
          <w:tab w:val="clear" w:pos="4536"/>
          <w:tab w:val="clear" w:pos="9072"/>
        </w:tabs>
        <w:jc w:val="both"/>
        <w:rPr>
          <w:b/>
          <w:bCs/>
          <w:noProof/>
          <w:sz w:val="28"/>
          <w:szCs w:val="28"/>
          <w:highlight w:val="yellow"/>
        </w:rPr>
      </w:pPr>
      <w:r w:rsidRPr="00B4316E">
        <w:rPr>
          <w:b/>
          <w:bCs/>
          <w:noProof/>
          <w:sz w:val="28"/>
          <w:szCs w:val="28"/>
          <w:highlight w:val="yellow"/>
        </w:rPr>
        <w:lastRenderedPageBreak/>
        <w:t>2.2 Le champ de l’étude</w:t>
      </w:r>
    </w:p>
    <w:p w14:paraId="4BD05F97" w14:textId="77777777" w:rsidR="00A66658" w:rsidRDefault="00A66658" w:rsidP="00A66658">
      <w:pPr>
        <w:pStyle w:val="Default"/>
        <w:spacing w:before="120"/>
        <w:jc w:val="both"/>
        <w:rPr>
          <w:rFonts w:ascii="Arial" w:hAnsi="Arial" w:cs="Arial"/>
        </w:rPr>
      </w:pPr>
      <w:r w:rsidRPr="00E32FFF">
        <w:rPr>
          <w:rFonts w:ascii="Arial" w:hAnsi="Arial" w:cs="Arial"/>
        </w:rPr>
        <w:t xml:space="preserve">Le </w:t>
      </w:r>
      <w:r w:rsidRPr="00E32FFF">
        <w:rPr>
          <w:rFonts w:ascii="Arial" w:hAnsi="Arial" w:cs="Arial"/>
          <w:bCs/>
        </w:rPr>
        <w:t xml:space="preserve">champ de l’étude </w:t>
      </w:r>
      <w:r w:rsidRPr="00E32FFF">
        <w:rPr>
          <w:rFonts w:ascii="Arial" w:hAnsi="Arial" w:cs="Arial"/>
        </w:rPr>
        <w:t xml:space="preserve">doit, quant à lui, et toujours selon la norme ISO, définir les éléments suivants : </w:t>
      </w:r>
    </w:p>
    <w:p w14:paraId="13F00E2F" w14:textId="77777777" w:rsidR="00A66658" w:rsidRPr="00E32FFF" w:rsidRDefault="00A66658" w:rsidP="00A66658">
      <w:pPr>
        <w:pStyle w:val="Default"/>
        <w:numPr>
          <w:ilvl w:val="0"/>
          <w:numId w:val="16"/>
        </w:numPr>
        <w:jc w:val="both"/>
        <w:rPr>
          <w:rFonts w:ascii="Arial" w:hAnsi="Arial" w:cs="Arial"/>
        </w:rPr>
      </w:pPr>
      <w:r>
        <w:rPr>
          <w:rFonts w:ascii="Arial" w:hAnsi="Arial" w:cs="Arial"/>
        </w:rPr>
        <w:t xml:space="preserve">La ou </w:t>
      </w:r>
      <w:r w:rsidRPr="00E32FFF">
        <w:rPr>
          <w:rFonts w:ascii="Arial" w:hAnsi="Arial" w:cs="Arial"/>
        </w:rPr>
        <w:t>les fonctions du produit, service ou système étudié</w:t>
      </w:r>
      <w:r>
        <w:rPr>
          <w:rFonts w:ascii="Arial" w:hAnsi="Arial" w:cs="Arial"/>
        </w:rPr>
        <w:t> ;</w:t>
      </w:r>
    </w:p>
    <w:p w14:paraId="7B5CCAE2" w14:textId="77777777" w:rsidR="00A66658" w:rsidRPr="00E32FFF" w:rsidRDefault="00A66658" w:rsidP="00A66658">
      <w:pPr>
        <w:pStyle w:val="Default"/>
        <w:numPr>
          <w:ilvl w:val="0"/>
          <w:numId w:val="16"/>
        </w:numPr>
        <w:rPr>
          <w:rFonts w:ascii="Arial" w:hAnsi="Arial" w:cs="Arial"/>
        </w:rPr>
      </w:pPr>
      <w:proofErr w:type="gramStart"/>
      <w:r w:rsidRPr="00E32FFF">
        <w:rPr>
          <w:rFonts w:ascii="Arial" w:hAnsi="Arial" w:cs="Arial"/>
        </w:rPr>
        <w:t>l’unité</w:t>
      </w:r>
      <w:proofErr w:type="gramEnd"/>
      <w:r w:rsidRPr="00E32FFF">
        <w:rPr>
          <w:rFonts w:ascii="Arial" w:hAnsi="Arial" w:cs="Arial"/>
        </w:rPr>
        <w:t xml:space="preserve"> fonctionnelle ; </w:t>
      </w:r>
    </w:p>
    <w:p w14:paraId="31E02794" w14:textId="77777777" w:rsidR="00A66658" w:rsidRPr="00E32FFF" w:rsidRDefault="00A66658" w:rsidP="00A66658">
      <w:pPr>
        <w:pStyle w:val="Default"/>
        <w:numPr>
          <w:ilvl w:val="0"/>
          <w:numId w:val="16"/>
        </w:numPr>
        <w:rPr>
          <w:rFonts w:ascii="Arial" w:hAnsi="Arial" w:cs="Arial"/>
        </w:rPr>
      </w:pPr>
      <w:proofErr w:type="gramStart"/>
      <w:r w:rsidRPr="00E32FFF">
        <w:rPr>
          <w:rFonts w:ascii="Arial" w:hAnsi="Arial" w:cs="Arial"/>
        </w:rPr>
        <w:t>le</w:t>
      </w:r>
      <w:proofErr w:type="gramEnd"/>
      <w:r w:rsidRPr="00E32FFF">
        <w:rPr>
          <w:rFonts w:ascii="Arial" w:hAnsi="Arial" w:cs="Arial"/>
        </w:rPr>
        <w:t xml:space="preserve"> système </w:t>
      </w:r>
      <w:r>
        <w:rPr>
          <w:rFonts w:ascii="Arial" w:hAnsi="Arial" w:cs="Arial"/>
        </w:rPr>
        <w:t>et ses frontières ;</w:t>
      </w:r>
    </w:p>
    <w:p w14:paraId="7F5B2CC2" w14:textId="77777777" w:rsidR="00A66658" w:rsidRDefault="00A66658" w:rsidP="00A66658">
      <w:pPr>
        <w:spacing w:before="240" w:after="120"/>
        <w:rPr>
          <w:rFonts w:eastAsia="Arial"/>
          <w:b/>
          <w:bCs/>
          <w:color w:val="000000"/>
          <w:position w:val="-3"/>
          <w:szCs w:val="13"/>
        </w:rPr>
      </w:pPr>
      <w:r w:rsidRPr="00B4316E">
        <w:rPr>
          <w:rFonts w:eastAsia="Arial"/>
          <w:b/>
          <w:bCs/>
          <w:color w:val="000000"/>
          <w:position w:val="-3"/>
          <w:szCs w:val="13"/>
          <w:highlight w:val="cyan"/>
        </w:rPr>
        <w:t>2.2.1 La fonction</w:t>
      </w:r>
    </w:p>
    <w:p w14:paraId="67D10011" w14:textId="77777777" w:rsidR="00A66658" w:rsidRPr="00AB78E4" w:rsidRDefault="00A66658" w:rsidP="00A66658">
      <w:pPr>
        <w:pStyle w:val="NormalWeb"/>
        <w:spacing w:before="0" w:beforeAutospacing="0" w:after="0" w:afterAutospacing="0"/>
        <w:jc w:val="both"/>
        <w:rPr>
          <w:rFonts w:ascii="Arial" w:hAnsi="Arial" w:cs="Arial"/>
        </w:rPr>
      </w:pPr>
      <w:r w:rsidRPr="00AB78E4">
        <w:rPr>
          <w:rFonts w:ascii="Arial" w:hAnsi="Arial" w:cs="Arial"/>
        </w:rPr>
        <w:t>La fonction joue un rôle central car c'est en la définissant correctement qu'il est possible de comparer des produits entre eux. Une bonne définition de la fonction permet également de définir correctement les frontières du système à l'étude.</w:t>
      </w:r>
    </w:p>
    <w:p w14:paraId="57FC741A" w14:textId="77777777" w:rsidR="00A66658" w:rsidRPr="00D84BF6" w:rsidRDefault="00A66658" w:rsidP="00A66658">
      <w:pPr>
        <w:pStyle w:val="NormalWeb"/>
        <w:spacing w:before="120" w:beforeAutospacing="0" w:after="120" w:afterAutospacing="0"/>
        <w:jc w:val="both"/>
        <w:rPr>
          <w:rFonts w:ascii="Arial" w:hAnsi="Arial" w:cs="Arial"/>
          <w:u w:val="single"/>
        </w:rPr>
      </w:pPr>
      <w:r w:rsidRPr="00D84BF6">
        <w:rPr>
          <w:rFonts w:ascii="Arial" w:hAnsi="Arial" w:cs="Arial"/>
          <w:u w:val="single"/>
        </w:rPr>
        <w:t>Exemple 1 : Peinture</w:t>
      </w:r>
    </w:p>
    <w:p w14:paraId="0AFEE0D1" w14:textId="77777777" w:rsidR="00A66658" w:rsidRDefault="00A66658" w:rsidP="00A66658">
      <w:pPr>
        <w:pStyle w:val="NormalWeb"/>
        <w:spacing w:before="120" w:beforeAutospacing="0" w:after="120" w:afterAutospacing="0"/>
        <w:jc w:val="both"/>
        <w:rPr>
          <w:rFonts w:ascii="Arial" w:hAnsi="Arial" w:cs="Arial"/>
        </w:rPr>
      </w:pPr>
      <w:r w:rsidRPr="00C5204A">
        <w:rPr>
          <w:rFonts w:ascii="Arial" w:hAnsi="Arial" w:cs="Arial"/>
        </w:rPr>
        <w:t xml:space="preserve">Fonction </w:t>
      </w:r>
      <w:r>
        <w:rPr>
          <w:rFonts w:ascii="Arial" w:hAnsi="Arial" w:cs="Arial"/>
        </w:rPr>
        <w:t xml:space="preserve">principale </w:t>
      </w:r>
      <w:r w:rsidRPr="00C5204A">
        <w:rPr>
          <w:rFonts w:ascii="Arial" w:hAnsi="Arial" w:cs="Arial"/>
        </w:rPr>
        <w:t xml:space="preserve">: </w:t>
      </w:r>
      <w:r w:rsidRPr="00C5204A">
        <w:rPr>
          <w:rFonts w:ascii="Arial" w:hAnsi="Arial" w:cs="Arial"/>
          <w:iCs/>
        </w:rPr>
        <w:t>protéger et colorer un mur</w:t>
      </w:r>
      <w:r w:rsidRPr="00C5204A">
        <w:rPr>
          <w:rFonts w:ascii="Arial" w:hAnsi="Arial" w:cs="Arial"/>
        </w:rPr>
        <w:t>.</w:t>
      </w:r>
    </w:p>
    <w:p w14:paraId="6F035D75" w14:textId="5716C564" w:rsidR="00A66658" w:rsidRPr="00D84BF6" w:rsidRDefault="00A66658" w:rsidP="00A66658">
      <w:pPr>
        <w:pStyle w:val="NormalWeb"/>
        <w:spacing w:before="120" w:beforeAutospacing="0" w:after="120" w:afterAutospacing="0"/>
        <w:jc w:val="both"/>
        <w:rPr>
          <w:rFonts w:ascii="Arial" w:hAnsi="Arial" w:cs="Arial"/>
          <w:u w:val="single"/>
        </w:rPr>
      </w:pPr>
      <w:r>
        <w:rPr>
          <w:noProof/>
        </w:rPr>
        <mc:AlternateContent>
          <mc:Choice Requires="wpg">
            <w:drawing>
              <wp:anchor distT="0" distB="0" distL="114300" distR="114300" simplePos="0" relativeHeight="251679744" behindDoc="0" locked="0" layoutInCell="1" allowOverlap="1" wp14:anchorId="5BCA86B6" wp14:editId="56355550">
                <wp:simplePos x="0" y="0"/>
                <wp:positionH relativeFrom="column">
                  <wp:posOffset>882015</wp:posOffset>
                </wp:positionH>
                <wp:positionV relativeFrom="paragraph">
                  <wp:posOffset>214630</wp:posOffset>
                </wp:positionV>
                <wp:extent cx="4754245" cy="1833880"/>
                <wp:effectExtent l="0" t="19050" r="0" b="0"/>
                <wp:wrapNone/>
                <wp:docPr id="511" name="Groupe 5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4245" cy="1833880"/>
                          <a:chOff x="2693" y="7387"/>
                          <a:chExt cx="7934" cy="3108"/>
                        </a:xfrm>
                      </wpg:grpSpPr>
                      <wpg:grpSp>
                        <wpg:cNvPr id="512" name="Group 3"/>
                        <wpg:cNvGrpSpPr>
                          <a:grpSpLocks/>
                        </wpg:cNvGrpSpPr>
                        <wpg:grpSpPr bwMode="auto">
                          <a:xfrm>
                            <a:off x="2754" y="7387"/>
                            <a:ext cx="7162" cy="2729"/>
                            <a:chOff x="0" y="0"/>
                            <a:chExt cx="7311" cy="3120"/>
                          </a:xfrm>
                        </wpg:grpSpPr>
                        <wpg:grpSp>
                          <wpg:cNvPr id="513" name="Group 4"/>
                          <wpg:cNvGrpSpPr>
                            <a:grpSpLocks/>
                          </wpg:cNvGrpSpPr>
                          <wpg:grpSpPr bwMode="auto">
                            <a:xfrm>
                              <a:off x="0" y="0"/>
                              <a:ext cx="7311" cy="3120"/>
                              <a:chOff x="0" y="0"/>
                              <a:chExt cx="7311" cy="3120"/>
                            </a:xfrm>
                          </wpg:grpSpPr>
                          <wps:wsp>
                            <wps:cNvPr id="514" name="Oval 5"/>
                            <wps:cNvSpPr>
                              <a:spLocks noChangeArrowheads="1"/>
                            </wps:cNvSpPr>
                            <wps:spPr bwMode="auto">
                              <a:xfrm>
                                <a:off x="35" y="45"/>
                                <a:ext cx="2205" cy="990"/>
                              </a:xfrm>
                              <a:prstGeom prst="ellipse">
                                <a:avLst/>
                              </a:prstGeom>
                              <a:solidFill>
                                <a:srgbClr val="F79646"/>
                              </a:solidFill>
                              <a:ln w="38100">
                                <a:solidFill>
                                  <a:srgbClr val="F2F2F2"/>
                                </a:solidFill>
                                <a:round/>
                                <a:headEnd/>
                                <a:tailEnd/>
                              </a:ln>
                              <a:effectLst>
                                <a:outerShdw dist="28398" dir="3806097" algn="ctr" rotWithShape="0">
                                  <a:srgbClr val="974706">
                                    <a:alpha val="50000"/>
                                  </a:srgbClr>
                                </a:outerShdw>
                              </a:effectLst>
                            </wps:spPr>
                            <wps:txbx>
                              <w:txbxContent>
                                <w:p w14:paraId="2E0A0481" w14:textId="77777777" w:rsidR="00A66658" w:rsidRDefault="00A66658" w:rsidP="00A66658"/>
                              </w:txbxContent>
                            </wps:txbx>
                            <wps:bodyPr rot="0" vert="horz" wrap="square" lIns="91440" tIns="45720" rIns="91440" bIns="45720" anchor="t" anchorCtr="0" upright="1">
                              <a:noAutofit/>
                            </wps:bodyPr>
                          </wps:wsp>
                          <wps:wsp>
                            <wps:cNvPr id="515" name="Oval 6"/>
                            <wps:cNvSpPr>
                              <a:spLocks noChangeArrowheads="1"/>
                            </wps:cNvSpPr>
                            <wps:spPr bwMode="auto">
                              <a:xfrm>
                                <a:off x="2405" y="1020"/>
                                <a:ext cx="2475" cy="1575"/>
                              </a:xfrm>
                              <a:prstGeom prst="ellipse">
                                <a:avLst/>
                              </a:prstGeom>
                              <a:solidFill>
                                <a:srgbClr val="9BBB59"/>
                              </a:solidFill>
                              <a:ln w="38100">
                                <a:solidFill>
                                  <a:srgbClr val="F2F2F2"/>
                                </a:solidFill>
                                <a:round/>
                                <a:headEnd/>
                                <a:tailEnd/>
                              </a:ln>
                              <a:effectLst>
                                <a:outerShdw dist="28398" dir="3806097" algn="ctr" rotWithShape="0">
                                  <a:srgbClr val="4E6128">
                                    <a:alpha val="50000"/>
                                  </a:srgbClr>
                                </a:outerShdw>
                              </a:effectLst>
                            </wps:spPr>
                            <wps:txbx>
                              <w:txbxContent>
                                <w:p w14:paraId="42725117" w14:textId="77777777" w:rsidR="00A66658" w:rsidRDefault="00A66658" w:rsidP="00A66658"/>
                              </w:txbxContent>
                            </wps:txbx>
                            <wps:bodyPr rot="0" vert="horz" wrap="square" lIns="91440" tIns="45720" rIns="91440" bIns="45720" anchor="t" anchorCtr="0" upright="1">
                              <a:noAutofit/>
                            </wps:bodyPr>
                          </wps:wsp>
                          <wps:wsp>
                            <wps:cNvPr id="516" name="Oval 7"/>
                            <wps:cNvSpPr>
                              <a:spLocks noChangeArrowheads="1"/>
                            </wps:cNvSpPr>
                            <wps:spPr bwMode="auto">
                              <a:xfrm>
                                <a:off x="4955" y="0"/>
                                <a:ext cx="2205" cy="960"/>
                              </a:xfrm>
                              <a:prstGeom prst="ellipse">
                                <a:avLst/>
                              </a:prstGeom>
                              <a:solidFill>
                                <a:srgbClr val="F79646"/>
                              </a:solidFill>
                              <a:ln w="38100">
                                <a:solidFill>
                                  <a:srgbClr val="F2F2F2"/>
                                </a:solidFill>
                                <a:round/>
                                <a:headEnd/>
                                <a:tailEnd/>
                              </a:ln>
                              <a:effectLst>
                                <a:outerShdw dist="28398" dir="3806097" algn="ctr" rotWithShape="0">
                                  <a:srgbClr val="974706">
                                    <a:alpha val="50000"/>
                                  </a:srgbClr>
                                </a:outerShdw>
                              </a:effectLst>
                            </wps:spPr>
                            <wps:txbx>
                              <w:txbxContent>
                                <w:p w14:paraId="5BB6E642" w14:textId="77777777" w:rsidR="00A66658" w:rsidRDefault="00A66658" w:rsidP="00A66658"/>
                              </w:txbxContent>
                            </wps:txbx>
                            <wps:bodyPr rot="0" vert="horz" wrap="square" lIns="91440" tIns="45720" rIns="91440" bIns="45720" anchor="t" anchorCtr="0" upright="1">
                              <a:noAutofit/>
                            </wps:bodyPr>
                          </wps:wsp>
                          <wps:wsp>
                            <wps:cNvPr id="517" name="Freeform 8"/>
                            <wps:cNvSpPr>
                              <a:spLocks/>
                            </wps:cNvSpPr>
                            <wps:spPr bwMode="auto">
                              <a:xfrm>
                                <a:off x="1790" y="930"/>
                                <a:ext cx="3855" cy="440"/>
                              </a:xfrm>
                              <a:custGeom>
                                <a:avLst/>
                                <a:gdLst>
                                  <a:gd name="T0" fmla="*/ 0 w 3855"/>
                                  <a:gd name="T1" fmla="*/ 30 h 440"/>
                                  <a:gd name="T2" fmla="*/ 1605 w 3855"/>
                                  <a:gd name="T3" fmla="*/ 435 h 440"/>
                                  <a:gd name="T4" fmla="*/ 3855 w 3855"/>
                                  <a:gd name="T5" fmla="*/ 0 h 440"/>
                                  <a:gd name="T6" fmla="*/ 0 60000 65536"/>
                                  <a:gd name="T7" fmla="*/ 0 60000 65536"/>
                                  <a:gd name="T8" fmla="*/ 0 60000 65536"/>
                                  <a:gd name="T9" fmla="*/ 0 w 3855"/>
                                  <a:gd name="T10" fmla="*/ 0 h 440"/>
                                  <a:gd name="T11" fmla="*/ 3855 w 3855"/>
                                  <a:gd name="T12" fmla="*/ 440 h 440"/>
                                </a:gdLst>
                                <a:ahLst/>
                                <a:cxnLst>
                                  <a:cxn ang="T6">
                                    <a:pos x="T0" y="T1"/>
                                  </a:cxn>
                                  <a:cxn ang="T7">
                                    <a:pos x="T2" y="T3"/>
                                  </a:cxn>
                                  <a:cxn ang="T8">
                                    <a:pos x="T4" y="T5"/>
                                  </a:cxn>
                                </a:cxnLst>
                                <a:rect l="T9" t="T10" r="T11" b="T12"/>
                                <a:pathLst>
                                  <a:path w="3855" h="440">
                                    <a:moveTo>
                                      <a:pt x="0" y="30"/>
                                    </a:moveTo>
                                    <a:cubicBezTo>
                                      <a:pt x="481" y="235"/>
                                      <a:pt x="963" y="440"/>
                                      <a:pt x="1605" y="435"/>
                                    </a:cubicBezTo>
                                    <a:cubicBezTo>
                                      <a:pt x="2247" y="430"/>
                                      <a:pt x="3463" y="57"/>
                                      <a:pt x="3855" y="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7DF7758" w14:textId="77777777" w:rsidR="00A66658" w:rsidRDefault="00A66658" w:rsidP="00A66658"/>
                              </w:txbxContent>
                            </wps:txbx>
                            <wps:bodyPr rot="0" vert="horz" wrap="square" lIns="91440" tIns="45720" rIns="91440" bIns="45720" anchor="t" anchorCtr="0" upright="1">
                              <a:noAutofit/>
                            </wps:bodyPr>
                          </wps:wsp>
                          <wps:wsp>
                            <wps:cNvPr id="518" name="Freeform 9"/>
                            <wps:cNvSpPr>
                              <a:spLocks/>
                            </wps:cNvSpPr>
                            <wps:spPr bwMode="auto">
                              <a:xfrm>
                                <a:off x="3935" y="1175"/>
                                <a:ext cx="855" cy="1540"/>
                              </a:xfrm>
                              <a:custGeom>
                                <a:avLst/>
                                <a:gdLst>
                                  <a:gd name="T0" fmla="*/ 0 w 855"/>
                                  <a:gd name="T1" fmla="*/ 130 h 1540"/>
                                  <a:gd name="T2" fmla="*/ 705 w 855"/>
                                  <a:gd name="T3" fmla="*/ 235 h 1540"/>
                                  <a:gd name="T4" fmla="*/ 855 w 855"/>
                                  <a:gd name="T5" fmla="*/ 1540 h 1540"/>
                                  <a:gd name="T6" fmla="*/ 0 60000 65536"/>
                                  <a:gd name="T7" fmla="*/ 0 60000 65536"/>
                                  <a:gd name="T8" fmla="*/ 0 60000 65536"/>
                                  <a:gd name="T9" fmla="*/ 0 w 855"/>
                                  <a:gd name="T10" fmla="*/ 0 h 1540"/>
                                  <a:gd name="T11" fmla="*/ 855 w 855"/>
                                  <a:gd name="T12" fmla="*/ 1540 h 1540"/>
                                </a:gdLst>
                                <a:ahLst/>
                                <a:cxnLst>
                                  <a:cxn ang="T6">
                                    <a:pos x="T0" y="T1"/>
                                  </a:cxn>
                                  <a:cxn ang="T7">
                                    <a:pos x="T2" y="T3"/>
                                  </a:cxn>
                                  <a:cxn ang="T8">
                                    <a:pos x="T4" y="T5"/>
                                  </a:cxn>
                                </a:cxnLst>
                                <a:rect l="T9" t="T10" r="T11" b="T12"/>
                                <a:pathLst>
                                  <a:path w="855" h="1540">
                                    <a:moveTo>
                                      <a:pt x="0" y="130"/>
                                    </a:moveTo>
                                    <a:cubicBezTo>
                                      <a:pt x="281" y="65"/>
                                      <a:pt x="563" y="0"/>
                                      <a:pt x="705" y="235"/>
                                    </a:cubicBezTo>
                                    <a:cubicBezTo>
                                      <a:pt x="847" y="470"/>
                                      <a:pt x="838" y="1290"/>
                                      <a:pt x="855" y="1540"/>
                                    </a:cubicBez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36F84053" w14:textId="77777777" w:rsidR="00A66658" w:rsidRDefault="00A66658" w:rsidP="00A66658"/>
                              </w:txbxContent>
                            </wps:txbx>
                            <wps:bodyPr rot="0" vert="horz" wrap="square" lIns="91440" tIns="45720" rIns="91440" bIns="45720" anchor="t" anchorCtr="0" upright="1">
                              <a:noAutofit/>
                            </wps:bodyPr>
                          </wps:wsp>
                          <wps:wsp>
                            <wps:cNvPr id="519" name="Line 10"/>
                            <wps:cNvCnPr/>
                            <wps:spPr bwMode="auto">
                              <a:xfrm>
                                <a:off x="4790" y="2700"/>
                                <a:ext cx="0" cy="42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0" name="Text Box 11"/>
                            <wps:cNvSpPr txBox="1">
                              <a:spLocks noChangeArrowheads="1"/>
                            </wps:cNvSpPr>
                            <wps:spPr bwMode="auto">
                              <a:xfrm>
                                <a:off x="0" y="1131"/>
                                <a:ext cx="2250" cy="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5A5E5A" w14:textId="77777777" w:rsidR="00A66658" w:rsidRPr="009F3C73" w:rsidRDefault="00A66658" w:rsidP="00A66658">
                                  <w:pPr>
                                    <w:pStyle w:val="NormalWeb"/>
                                    <w:spacing w:before="0" w:beforeAutospacing="0" w:after="200" w:afterAutospacing="0"/>
                                    <w:jc w:val="center"/>
                                    <w:textAlignment w:val="baseline"/>
                                  </w:pPr>
                                  <w:r w:rsidRPr="009F3C73">
                                    <w:rPr>
                                      <w:rFonts w:ascii="Arial" w:hAnsi="Arial" w:cs="Arial"/>
                                      <w:bCs/>
                                      <w:color w:val="000000"/>
                                      <w:kern w:val="24"/>
                                      <w:szCs w:val="22"/>
                                    </w:rPr>
                                    <w:t xml:space="preserve">A quoi, à qui cela </w:t>
                                  </w:r>
                                  <w:proofErr w:type="spellStart"/>
                                  <w:r w:rsidRPr="009F3C73">
                                    <w:rPr>
                                      <w:rFonts w:ascii="Arial" w:hAnsi="Arial" w:cs="Arial"/>
                                      <w:bCs/>
                                      <w:color w:val="000000"/>
                                      <w:kern w:val="24"/>
                                      <w:szCs w:val="22"/>
                                    </w:rPr>
                                    <w:t>sert-il</w:t>
                                  </w:r>
                                  <w:proofErr w:type="spellEnd"/>
                                  <w:r w:rsidRPr="009F3C73">
                                    <w:rPr>
                                      <w:rFonts w:ascii="Arial" w:hAnsi="Arial" w:cs="Arial"/>
                                      <w:bCs/>
                                      <w:color w:val="000000"/>
                                      <w:kern w:val="24"/>
                                      <w:szCs w:val="22"/>
                                    </w:rPr>
                                    <w:t> ?</w:t>
                                  </w:r>
                                </w:p>
                              </w:txbxContent>
                            </wps:txbx>
                            <wps:bodyPr rot="0" vert="horz" wrap="square" lIns="91440" tIns="45720" rIns="91440" bIns="45720" anchor="t" anchorCtr="0" upright="1">
                              <a:noAutofit/>
                            </wps:bodyPr>
                          </wps:wsp>
                          <wps:wsp>
                            <wps:cNvPr id="521" name="Text Box 12"/>
                            <wps:cNvSpPr txBox="1">
                              <a:spLocks noChangeArrowheads="1"/>
                            </wps:cNvSpPr>
                            <wps:spPr bwMode="auto">
                              <a:xfrm>
                                <a:off x="4776" y="1131"/>
                                <a:ext cx="2535" cy="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E88BA" w14:textId="77777777" w:rsidR="00A66658" w:rsidRPr="009F3C73" w:rsidRDefault="00A66658" w:rsidP="00A66658">
                                  <w:pPr>
                                    <w:pStyle w:val="NormalWeb"/>
                                    <w:spacing w:before="0" w:beforeAutospacing="0" w:after="200" w:afterAutospacing="0"/>
                                    <w:jc w:val="center"/>
                                    <w:textAlignment w:val="baseline"/>
                                    <w:rPr>
                                      <w:sz w:val="28"/>
                                    </w:rPr>
                                  </w:pPr>
                                  <w:r w:rsidRPr="009F3C73">
                                    <w:rPr>
                                      <w:rFonts w:ascii="Arial" w:hAnsi="Arial" w:cs="Arial"/>
                                      <w:bCs/>
                                      <w:color w:val="000000"/>
                                      <w:kern w:val="24"/>
                                      <w:szCs w:val="22"/>
                                    </w:rPr>
                                    <w:t>Sur qui, sur quoi cela agit-il ?</w:t>
                                  </w:r>
                                </w:p>
                              </w:txbxContent>
                            </wps:txbx>
                            <wps:bodyPr rot="0" vert="horz" wrap="square" lIns="91440" tIns="45720" rIns="91440" bIns="45720" anchor="t" anchorCtr="0" upright="1">
                              <a:noAutofit/>
                            </wps:bodyPr>
                          </wps:wsp>
                          <wps:wsp>
                            <wps:cNvPr id="522" name="Text Box 13"/>
                            <wps:cNvSpPr txBox="1">
                              <a:spLocks noChangeArrowheads="1"/>
                            </wps:cNvSpPr>
                            <wps:spPr bwMode="auto">
                              <a:xfrm>
                                <a:off x="30" y="285"/>
                                <a:ext cx="222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FD3F5D" w14:textId="77777777" w:rsidR="00A66658" w:rsidRPr="009F3C73" w:rsidRDefault="00A66658" w:rsidP="00A66658">
                                  <w:pPr>
                                    <w:pStyle w:val="NormalWeb"/>
                                    <w:spacing w:before="0" w:beforeAutospacing="0" w:after="200" w:afterAutospacing="0"/>
                                    <w:jc w:val="center"/>
                                    <w:textAlignment w:val="baseline"/>
                                  </w:pPr>
                                  <w:r w:rsidRPr="009F3C73">
                                    <w:rPr>
                                      <w:rFonts w:ascii="Arial" w:hAnsi="Arial" w:cs="Arial"/>
                                      <w:bCs/>
                                      <w:color w:val="000000"/>
                                      <w:kern w:val="24"/>
                                    </w:rPr>
                                    <w:t>PIEDS</w:t>
                                  </w:r>
                                </w:p>
                              </w:txbxContent>
                            </wps:txbx>
                            <wps:bodyPr rot="0" vert="horz" wrap="square" lIns="91440" tIns="45720" rIns="91440" bIns="45720" anchor="t" anchorCtr="0" upright="1">
                              <a:noAutofit/>
                            </wps:bodyPr>
                          </wps:wsp>
                        </wpg:grpSp>
                        <wps:wsp>
                          <wps:cNvPr id="523" name="Text Box 14"/>
                          <wps:cNvSpPr txBox="1">
                            <a:spLocks noChangeArrowheads="1"/>
                          </wps:cNvSpPr>
                          <wps:spPr bwMode="auto">
                            <a:xfrm>
                              <a:off x="4895" y="270"/>
                              <a:ext cx="2355"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32AE6" w14:textId="77777777" w:rsidR="00A66658" w:rsidRPr="009F3C73" w:rsidRDefault="00A66658" w:rsidP="00A66658">
                                <w:pPr>
                                  <w:pStyle w:val="NormalWeb"/>
                                  <w:spacing w:before="0" w:beforeAutospacing="0" w:after="200" w:afterAutospacing="0"/>
                                  <w:jc w:val="center"/>
                                  <w:textAlignment w:val="baseline"/>
                                  <w:rPr>
                                    <w:sz w:val="28"/>
                                  </w:rPr>
                                </w:pPr>
                                <w:r w:rsidRPr="009F3C73">
                                  <w:rPr>
                                    <w:rFonts w:ascii="Arial" w:hAnsi="Arial" w:cs="Arial"/>
                                    <w:bCs/>
                                    <w:color w:val="000000"/>
                                    <w:kern w:val="24"/>
                                    <w:szCs w:val="22"/>
                                  </w:rPr>
                                  <w:t>SOLS</w:t>
                                </w:r>
                              </w:p>
                            </w:txbxContent>
                          </wps:txbx>
                          <wps:bodyPr rot="0" vert="horz" wrap="square" lIns="91440" tIns="45720" rIns="91440" bIns="45720" anchor="t" anchorCtr="0" upright="1">
                            <a:noAutofit/>
                          </wps:bodyPr>
                        </wps:wsp>
                        <wps:wsp>
                          <wps:cNvPr id="524" name="Text Box 15"/>
                          <wps:cNvSpPr txBox="1">
                            <a:spLocks noChangeArrowheads="1"/>
                          </wps:cNvSpPr>
                          <wps:spPr bwMode="auto">
                            <a:xfrm>
                              <a:off x="2594" y="1587"/>
                              <a:ext cx="2041" cy="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E3230" w14:textId="77777777" w:rsidR="00A66658" w:rsidRPr="009F3C73" w:rsidRDefault="00A66658" w:rsidP="00A66658">
                                <w:pPr>
                                  <w:pStyle w:val="NormalWeb"/>
                                  <w:spacing w:before="0" w:beforeAutospacing="0" w:after="200" w:afterAutospacing="0"/>
                                  <w:jc w:val="center"/>
                                  <w:textAlignment w:val="baseline"/>
                                  <w:rPr>
                                    <w:b/>
                                  </w:rPr>
                                </w:pPr>
                                <w:r w:rsidRPr="009F3C73">
                                  <w:rPr>
                                    <w:rFonts w:ascii="Arial" w:hAnsi="Arial" w:cs="Arial"/>
                                    <w:b/>
                                    <w:bCs/>
                                    <w:color w:val="000000"/>
                                    <w:kern w:val="24"/>
                                    <w:sz w:val="22"/>
                                    <w:szCs w:val="22"/>
                                  </w:rPr>
                                  <w:t>CHAUSSURES</w:t>
                                </w:r>
                              </w:p>
                            </w:txbxContent>
                          </wps:txbx>
                          <wps:bodyPr rot="0" vert="horz" wrap="square" lIns="91440" tIns="45720" rIns="91440" bIns="45720" anchor="t" anchorCtr="0" upright="1">
                            <a:noAutofit/>
                          </wps:bodyPr>
                        </wps:wsp>
                      </wpg:grpSp>
                      <wps:wsp>
                        <wps:cNvPr id="525" name="Text Box 16"/>
                        <wps:cNvSpPr txBox="1">
                          <a:spLocks noChangeArrowheads="1"/>
                        </wps:cNvSpPr>
                        <wps:spPr bwMode="auto">
                          <a:xfrm>
                            <a:off x="2693" y="9998"/>
                            <a:ext cx="7934" cy="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05B31" w14:textId="77777777" w:rsidR="00A66658" w:rsidRPr="009F3C73" w:rsidRDefault="00A66658" w:rsidP="00A66658">
                              <w:pPr>
                                <w:pStyle w:val="NormalWeb"/>
                                <w:spacing w:before="0" w:beforeAutospacing="0" w:after="200" w:afterAutospacing="0"/>
                                <w:jc w:val="center"/>
                                <w:textAlignment w:val="baseline"/>
                              </w:pPr>
                              <w:r w:rsidRPr="009F3C73">
                                <w:rPr>
                                  <w:rFonts w:ascii="Arial" w:hAnsi="Arial" w:cs="Arial"/>
                                  <w:bCs/>
                                  <w:color w:val="000000"/>
                                  <w:kern w:val="24"/>
                                </w:rPr>
                                <w:t xml:space="preserve">Pourquoi ce besoin existe-il ? </w:t>
                              </w:r>
                              <w:r w:rsidRPr="009F3C73">
                                <w:rPr>
                                  <w:rFonts w:ascii="Arial" w:hAnsi="Arial" w:cs="Arial"/>
                                  <w:color w:val="FF0000"/>
                                  <w:kern w:val="24"/>
                                </w:rPr>
                                <w:t>Protéger les pieds du milieu extérieur</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CA86B6" id="Groupe 511" o:spid="_x0000_s1064" style="position:absolute;left:0;text-align:left;margin-left:69.45pt;margin-top:16.9pt;width:374.35pt;height:144.4pt;z-index:251679744" coordorigin="2693,7387" coordsize="7934,3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T5uAcAACYrAAAOAAAAZHJzL2Uyb0RvYy54bWzsWm1v2zYQ/j5g/4HQxwGr9WpZRp2iaZti&#10;QLcWiId9liXZEiZLGiXHTn/9niMpSnLsNktrZ9myAaleTkfe8Z577mi+fLVb5+wm4XVWFjPDemEa&#10;LCmiMs6K1cz4fX7188RgdRMWcZiXRTIzbpPaeHXx4w8vt9U0scu0zOOEMygp6um2mhlp01TT0aiO&#10;0mQd1i/KKinwclnyddjglq9GMQ+30L7OR7ZpjkfbkscVL6OkrvH0rXxpXAj9y2USNR+XyzppWD4z&#10;MLdG/OXi74L+ji5ehtMVD6s0i9Q0wgfMYh1mBQbVqt6GTcg2PLujap1FvKzLZfMiKtejcrnMokTY&#10;AGssc8+a97zcVMKW1XS7qrSb4No9Pz1YbfTbzSfOsnhmeJZlsCJcY5HEuAmjJ/DPtlpNIfaeV9fV&#10;Jy6NxOWHMvqzxuvR/nu6X0lhttj+WsbQGG6aUvhnt+RrUgHL2U4sw61ehmTXsAgPXd9zbdczWIR3&#10;1sRxJhO1UFGK1aTv7HHgGAyvfWfiy0WM0nfqez9wXPmxY5kTejsKp3JgMVk1OWmZuNFGal/YA18w&#10;59SOsGHznkGtO3xrjNmQL2zfDlpjlSMQ050Dey5waDXpG8eyhfP+uQvg4F44MPfULhiYoo2/Y0g4&#10;1VEw+OJBxiPp1B2u6m/D1XUaVomAa02A0bGEhZWO/HgT5syTfhQiLaBqiSZWlG/SsFglrzkvt2kS&#10;xpiRwCDitvcB3dTA4lfh5QBEiAFgSeS51qm2bSp0BcEwOMJpxevmfVKuGV3MjCTPs6omq8JpePOh&#10;biSaWil6XJd5Fl9leS5u+GrxJucMls6MKz8Yu2MaG9E3EMsLtkVsTizTFKoHL+uBDvsK/x/SgeRY&#10;xMIu8tQ7dd2EWS6vMWZe0JwSwQOYO92Umybh12m8ZXFGBtoTJwBHxRlIwZmYYzPwDRbmK7BZ1HCD&#10;8bL5I2tSsbaUqe4YGfiub46lg/IqDaXpnon/2llLe4QX9PDirjczscK0qJSL6mmzW+xEWsYSwkZ6&#10;tCjjW6w5JiTyJkgXF2nJPxtsCwKbGfVfm5AnBst/KRA3geW6xHjixvV8pAHG+28W/TdhEUHVzGhg&#10;vLh800iW3FQ8W6UYyRImFuVrpPJlJuKgmxWsoRuASc71DKhCBPdQJaKMpgDgnRpVtkvwAa4sU+ZW&#10;hJiiHhvcpXjLw5WM/JbzWtB8D2gFl5eXniCD/zC03Hdjy56cDlo6aJ6hNSCs8QBaor46E7TcwJPQ&#10;UgWfxlXHWOM2rZ4CVs+MJbn6mxhLB8wzrAawQmEhGeuKJwm1tEw0J4ehRdQxeEM39yr6LB9FHdFT&#10;4OyhyJkQuqgroNJgSE7RRtZ9VN+0hR7a2ViVTatYzX0O3ct1jib5pxEz2ZYJpdBFwq0Meg8t45gs&#10;ZWq8vgx6Gi1jjU3viCp0IVrMdbzDulBhayGazxFdMF6LHZkVUl9PZExVHBt7niOooj99LOb9BFFc&#10;3k8wGAgecezQ+wcdS52fHvEL3rD6K4AF6lyLkkIvfJjKoh9t165QwYArVInYhZjLurcqa2rKKTQQ&#10;W3PZsYgPKCw6aV9QeSuN4UlatNYYEWJDaUn8rbTsjudtTSWk5VdqUhx7PbTLM4cfUa7OLcwGJeyc&#10;3LGgf0UTgQYnbMgkGosuZR9CuEglLOjFurxJ5qUQabptCgknDNq9jjaLLLpMPveF3QlGhGW2LN0x&#10;jNARjOWOhYaCfEyhL8QR3AqSQ6XDO/mRjTpTfaQgLp87rhrEU5si6rHAPabUgr6vE/aQH0Te174h&#10;z/YSQlFSfydALjs3KzC9r3VuhJ2uB+o3iffs3I62RDptPhPMgGCQavYIRnQIAxpBI97fuus1TPcm&#10;GCdQ+wqWJXucrv/RBGN5349hSOkXCMYSDNMO2M/R/QTnC4Y5oKpPMIAssuAhVX2GgRIQzAFVfX4h&#10;JUd0/Ys45oARlDc1fRwzYcAxR/0xYJg9hyDD/K84hjxNFCOC6zjHIJgVC3yZZGxFMmMFDZnoPZX+&#10;B6SAyO/zkUjtfdbqk0FLVpOWX/yBqomDFAMesWy5b6jFyTh63qG+r/VBFGNPaAeFPHV8c/B0FKMT&#10;5zPFDCgGxZWkmA9ZkTDkCiRmxS9vik9c3d2rT3HbPsX2ZZnQ0QhSkOhS5PYawudIr59jEnJ76PDW&#10;9J265YRBxZrbCr90NTxDaZwn2JSdGeskxnZsgr1kuoJzYArtSe9VNjLG6DW58oybqLQnLJdzTjst&#10;l+WOIbN3S3pNPzI0OzwHtiUWT/RLBSZC+cNyxPBdJNg26kwRDBZVnNKFR6KBOoB7RwMlFh0eh5dF&#10;78HLUobW5jkb9LOBjUZnP3xEl6UywvnCx/V9VFWHI8ijapXSyWNGkEbVcwQNIggl+n4Eqd/adWdy&#10;ngSEuoviBwRBSaafgChJUvhgM+ix8o8G1VOJHhCZOgRyrt8DbX1coaMydWThzJHkTgJVcLfFs/4V&#10;w6E6mWKJavJH4jINr6cSS6om0qefTnNKw0aHv5+JxBqdnctsL5CbnZbXnm3SAWS6oFwKIJJ5pADS&#10;qHoqAfQIyQgw3w8m/WOzOqFwHlrTB+WCAMdcBszWHZNzceblkYJJQ+xJBRMOY4peTh0cpdOe/XvR&#10;yHXHWy/+BgAA//8DAFBLAwQUAAYACAAAACEADsR+Y+AAAAAKAQAADwAAAGRycy9kb3ducmV2Lnht&#10;bEyPT0vDQBDF74LfYRnBm938wZim2ZRS1FMR2gribZpMk9Dsbshuk/TbO570+N78ePNevp51J0Ya&#10;XGuNgnARgCBT2qo1tYLP49tTCsJ5NBV21pCCGzlYF/d3OWaVncyexoOvBYcYl6GCxvs+k9KVDWl0&#10;C9uT4dvZDho9y6GW1YATh+tORkGQSI2t4Q8N9rRtqLwcrlrB+4TTJg5fx93lvL19H58/vnYhKfX4&#10;MG9WIDzN/g+G3/pcHQrudLJXUznRsY7TJaMK4pgnMJCmLwmIExtRlIAscvl/QvEDAAD//wMAUEsB&#10;Ai0AFAAGAAgAAAAhALaDOJL+AAAA4QEAABMAAAAAAAAAAAAAAAAAAAAAAFtDb250ZW50X1R5cGVz&#10;XS54bWxQSwECLQAUAAYACAAAACEAOP0h/9YAAACUAQAACwAAAAAAAAAAAAAAAAAvAQAAX3JlbHMv&#10;LnJlbHNQSwECLQAUAAYACAAAACEAwv/U+bgHAAAmKwAADgAAAAAAAAAAAAAAAAAuAgAAZHJzL2Uy&#10;b0RvYy54bWxQSwECLQAUAAYACAAAACEADsR+Y+AAAAAKAQAADwAAAAAAAAAAAAAAAAASCgAAZHJz&#10;L2Rvd25yZXYueG1sUEsFBgAAAAAEAAQA8wAAAB8LAAAAAA==&#10;">
                <v:group id="Group 3" o:spid="_x0000_s1065" style="position:absolute;left:2754;top:7387;width:7162;height:2729" coordsize="7311,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group id="Group 4" o:spid="_x0000_s1066" style="position:absolute;width:7311;height:3120" coordsize="7311,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D7vxgAAANwAAAAPAAAAZHJzL2Rvd25yZXYueG1sRI9Pa8JA&#10;FMTvhX6H5RW81U0Ui6TZiIgVD1KoCtLbI/vyh2Tfhuw2id/eLRR6HGbmN0y6mUwrBupdbVlBPI9A&#10;EOdW11wquF4+XtcgnEfW2FomBXdysMmen1JMtB35i4azL0WAsEtQQeV9l0jp8ooMurntiINX2N6g&#10;D7Ivpe5xDHDTykUUvUmDNYeFCjvaVZQ35x+j4DDiuF3G++HUFLv792X1eTvFpNTsZdq+g/A0+f/w&#10;X/uoFaziJfyeCUdAZg8AAAD//wMAUEsBAi0AFAAGAAgAAAAhANvh9svuAAAAhQEAABMAAAAAAAAA&#10;AAAAAAAAAAAAAFtDb250ZW50X1R5cGVzXS54bWxQSwECLQAUAAYACAAAACEAWvQsW78AAAAVAQAA&#10;CwAAAAAAAAAAAAAAAAAfAQAAX3JlbHMvLnJlbHNQSwECLQAUAAYACAAAACEAJUA+78YAAADcAAAA&#10;DwAAAAAAAAAAAAAAAAAHAgAAZHJzL2Rvd25yZXYueG1sUEsFBgAAAAADAAMAtwAAAPoCAAAAAA==&#10;">
                    <v:oval id="Oval 5" o:spid="_x0000_s1067" style="position:absolute;left:35;top:45;width:2205;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eexgAAANwAAAAPAAAAZHJzL2Rvd25yZXYueG1sRI9Ba8JA&#10;FITvBf/D8oTe6kYxRVJXEUFU2ipNC14f2Wc2mn0bsluT/vtuoeBxmJlvmPmyt7W4UesrxwrGowQE&#10;ceF0xaWCr8/N0wyED8gaa8ek4Ic8LBeDhzlm2nX8Qbc8lCJC2GeowITQZFL6wpBFP3INcfTOrrUY&#10;omxLqVvsItzWcpIkz9JixXHBYENrQ8U1/7YK5P6tNt1repzs15v8km7fZ6eDVupx2K9eQATqwz38&#10;395pBel4Cn9n4hGQi18AAAD//wMAUEsBAi0AFAAGAAgAAAAhANvh9svuAAAAhQEAABMAAAAAAAAA&#10;AAAAAAAAAAAAAFtDb250ZW50X1R5cGVzXS54bWxQSwECLQAUAAYACAAAACEAWvQsW78AAAAVAQAA&#10;CwAAAAAAAAAAAAAAAAAfAQAAX3JlbHMvLnJlbHNQSwECLQAUAAYACAAAACEAq4zHnsYAAADcAAAA&#10;DwAAAAAAAAAAAAAAAAAHAgAAZHJzL2Rvd25yZXYueG1sUEsFBgAAAAADAAMAtwAAAPoCAAAAAA==&#10;" fillcolor="#f79646" strokecolor="#f2f2f2" strokeweight="3pt">
                      <v:shadow on="t" color="#974706" opacity=".5" offset="1pt"/>
                      <v:textbox>
                        <w:txbxContent>
                          <w:p w14:paraId="2E0A0481" w14:textId="77777777" w:rsidR="00A66658" w:rsidRDefault="00A66658" w:rsidP="00A66658"/>
                        </w:txbxContent>
                      </v:textbox>
                    </v:oval>
                    <v:oval id="Oval 6" o:spid="_x0000_s1068" style="position:absolute;left:2405;top:1020;width:2475;height:1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rSLxQAAANwAAAAPAAAAZHJzL2Rvd25yZXYueG1sRI9Ba8JA&#10;FITvgv9heYK3urFgaWM2IkqgIq00leLxkX3Nhmbfhuyq8d93CwWPw8x8w2SrwbbiQr1vHCuYzxIQ&#10;xJXTDdcKjp/FwzMIH5A1to5JwY08rPLxKMNUuyt/0KUMtYgQ9ikqMCF0qZS+MmTRz1xHHL1v11sM&#10;Ufa11D1eI9y28jFJnqTFhuOCwY42hqqf8mwVnLb0/lIcWFe3Yr0nc+y+3oqdUtPJsF6CCDSEe/i/&#10;/aoVLOYL+DsTj4DMfwEAAP//AwBQSwECLQAUAAYACAAAACEA2+H2y+4AAACFAQAAEwAAAAAAAAAA&#10;AAAAAAAAAAAAW0NvbnRlbnRfVHlwZXNdLnhtbFBLAQItABQABgAIAAAAIQBa9CxbvwAAABUBAAAL&#10;AAAAAAAAAAAAAAAAAB8BAABfcmVscy8ucmVsc1BLAQItABQABgAIAAAAIQA57rSLxQAAANwAAAAP&#10;AAAAAAAAAAAAAAAAAAcCAABkcnMvZG93bnJldi54bWxQSwUGAAAAAAMAAwC3AAAA+QIAAAAA&#10;" fillcolor="#9bbb59" strokecolor="#f2f2f2" strokeweight="3pt">
                      <v:shadow on="t" color="#4e6128" opacity=".5" offset="1pt"/>
                      <v:textbox>
                        <w:txbxContent>
                          <w:p w14:paraId="42725117" w14:textId="77777777" w:rsidR="00A66658" w:rsidRDefault="00A66658" w:rsidP="00A66658"/>
                        </w:txbxContent>
                      </v:textbox>
                    </v:oval>
                    <v:oval id="Oval 7" o:spid="_x0000_s1069" style="position:absolute;left:4955;width:2205;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vxyxQAAANwAAAAPAAAAZHJzL2Rvd25yZXYueG1sRI9Ba8JA&#10;FITvgv9heQVvulGISOoqRRCVVqVpoddH9jWbNvs2ZLcm/feuIHgcZuYbZrnubS0u1PrKsYLpJAFB&#10;XDhdcang82M7XoDwAVlj7ZgU/JOH9Wo4WGKmXcfvdMlDKSKEfYYKTAhNJqUvDFn0E9cQR+/btRZD&#10;lG0pdYtdhNtazpJkLi1WHBcMNrQxVPzmf1aBPLzVpntNz7PDZpv/pLvj4uuklRo99S/PIAL14RG+&#10;t/daQTqdw+1MPAJydQUAAP//AwBQSwECLQAUAAYACAAAACEA2+H2y+4AAACFAQAAEwAAAAAAAAAA&#10;AAAAAAAAAAAAW0NvbnRlbnRfVHlwZXNdLnhtbFBLAQItABQABgAIAAAAIQBa9CxbvwAAABUBAAAL&#10;AAAAAAAAAAAAAAAAAB8BAABfcmVscy8ucmVsc1BLAQItABQABgAIAAAAIQA0EvxyxQAAANwAAAAP&#10;AAAAAAAAAAAAAAAAAAcCAABkcnMvZG93bnJldi54bWxQSwUGAAAAAAMAAwC3AAAA+QIAAAAA&#10;" fillcolor="#f79646" strokecolor="#f2f2f2" strokeweight="3pt">
                      <v:shadow on="t" color="#974706" opacity=".5" offset="1pt"/>
                      <v:textbox>
                        <w:txbxContent>
                          <w:p w14:paraId="5BB6E642" w14:textId="77777777" w:rsidR="00A66658" w:rsidRDefault="00A66658" w:rsidP="00A66658"/>
                        </w:txbxContent>
                      </v:textbox>
                    </v:oval>
                    <v:shape id="Freeform 8" o:spid="_x0000_s1070" style="position:absolute;left:1790;top:930;width:3855;height:440;visibility:visible;mso-wrap-style:square;v-text-anchor:top" coordsize="3855,4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TEMxwAAANwAAAAPAAAAZHJzL2Rvd25yZXYueG1sRI9BawIx&#10;FITvgv8hPKEXqVmtdtutUdpCWb0I2kJ7fGxed5cmL2GT6vbfN4LgcZiZb5jlurdGHKkLrWMF00kG&#10;grhyuuVawcf72+0DiBCRNRrHpOCPAqxXw8ESC+1OvKfjIdYiQTgUqKCJ0RdShqohi2HiPHHyvl1n&#10;MSbZ1VJ3eEpwa+Qsy+6lxZbTQoOeXhuqfg6/VoHx/nFmtp93868X3Ze7Mh+Xu1ypm1H//AQiUh+v&#10;4Ut7oxUspjmcz6QjIFf/AAAA//8DAFBLAQItABQABgAIAAAAIQDb4fbL7gAAAIUBAAATAAAAAAAA&#10;AAAAAAAAAAAAAABbQ29udGVudF9UeXBlc10ueG1sUEsBAi0AFAAGAAgAAAAhAFr0LFu/AAAAFQEA&#10;AAsAAAAAAAAAAAAAAAAAHwEAAF9yZWxzLy5yZWxzUEsBAi0AFAAGAAgAAAAhAPwZMQzHAAAA3AAA&#10;AA8AAAAAAAAAAAAAAAAABwIAAGRycy9kb3ducmV2LnhtbFBLBQYAAAAAAwADALcAAAD7AgAAAAA=&#10;" adj="-11796480,,5400" path="m,30c481,235,963,440,1605,435,2247,430,3463,57,3855,e" filled="f" strokeweight="1.5pt">
                      <v:stroke joinstyle="round"/>
                      <v:formulas/>
                      <v:path arrowok="t" o:connecttype="custom" o:connectlocs="0,30;1605,435;3855,0" o:connectangles="0,0,0" textboxrect="0,0,3855,440"/>
                      <v:textbox>
                        <w:txbxContent>
                          <w:p w14:paraId="77DF7758" w14:textId="77777777" w:rsidR="00A66658" w:rsidRDefault="00A66658" w:rsidP="00A66658"/>
                        </w:txbxContent>
                      </v:textbox>
                    </v:shape>
                    <v:shape id="Freeform 9" o:spid="_x0000_s1071" style="position:absolute;left:3935;top:1175;width:855;height:1540;visibility:visible;mso-wrap-style:square;v-text-anchor:top" coordsize="855,15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WLjwwAAANwAAAAPAAAAZHJzL2Rvd25yZXYueG1sRE/LisIw&#10;FN0L/kO4wmxE0wo+qEYRRZhhcGEVdHlprm21ualNRjt/P1kMuDyc92LVmko8qXGlZQXxMAJBnFld&#10;cq7gdNwNZiCcR9ZYWSYFv+Rgtex2Fpho++IDPVOfixDCLkEFhfd1IqXLCjLohrYmDtzVNgZ9gE0u&#10;dYOvEG4qOYqiiTRYcmgosKZNQdk9/TEKZP+cHS+P6W36qLb7Sfw91mX/S6mPXrueg/DU+rf43/2p&#10;FYzjsDacCUdALv8AAAD//wMAUEsBAi0AFAAGAAgAAAAhANvh9svuAAAAhQEAABMAAAAAAAAAAAAA&#10;AAAAAAAAAFtDb250ZW50X1R5cGVzXS54bWxQSwECLQAUAAYACAAAACEAWvQsW78AAAAVAQAACwAA&#10;AAAAAAAAAAAAAAAfAQAAX3JlbHMvLnJlbHNQSwECLQAUAAYACAAAACEAB4li48MAAADcAAAADwAA&#10;AAAAAAAAAAAAAAAHAgAAZHJzL2Rvd25yZXYueG1sUEsFBgAAAAADAAMAtwAAAPcCAAAAAA==&#10;" adj="-11796480,,5400" path="m,130c281,65,563,,705,235,847,470,838,1290,855,1540e" filled="f" strokeweight="2.25pt">
                      <v:stroke joinstyle="round"/>
                      <v:formulas/>
                      <v:path arrowok="t" o:connecttype="custom" o:connectlocs="0,130;705,235;855,1540" o:connectangles="0,0,0" textboxrect="0,0,855,1540"/>
                      <v:textbox>
                        <w:txbxContent>
                          <w:p w14:paraId="36F84053" w14:textId="77777777" w:rsidR="00A66658" w:rsidRDefault="00A66658" w:rsidP="00A66658"/>
                        </w:txbxContent>
                      </v:textbox>
                    </v:shape>
                    <v:line id="Line 10" o:spid="_x0000_s1072" style="position:absolute;visibility:visible;mso-wrap-style:square" from="4790,2700" to="4790,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LXQxgAAANwAAAAPAAAAZHJzL2Rvd25yZXYueG1sRI9Ba8JA&#10;FITvgv9heYIX0U1aKzV1lVIRWqGtVfH8yL4modm3Ibtq4q93C4LHYWa+YWaLxpTiRLUrLCuIRxEI&#10;4tTqgjMF+91q+AzCeWSNpWVS0JKDxbzbmWGi7Zl/6LT1mQgQdgkqyL2vEildmpNBN7IVcfB+bW3Q&#10;B1lnUtd4DnBTyocomkiDBYeFHCt6yyn92x6NgjVdlpOPwfcnjn28ObSPg7gtvpTq95rXFxCeGn8P&#10;39rvWsFTPIX/M+EIyPkVAAD//wMAUEsBAi0AFAAGAAgAAAAhANvh9svuAAAAhQEAABMAAAAAAAAA&#10;AAAAAAAAAAAAAFtDb250ZW50X1R5cGVzXS54bWxQSwECLQAUAAYACAAAACEAWvQsW78AAAAVAQAA&#10;CwAAAAAAAAAAAAAAAAAfAQAAX3JlbHMvLnJlbHNQSwECLQAUAAYACAAAACEATXy10MYAAADcAAAA&#10;DwAAAAAAAAAAAAAAAAAHAgAAZHJzL2Rvd25yZXYueG1sUEsFBgAAAAADAAMAtwAAAPoCAAAAAA==&#10;" strokeweight="2.25pt">
                      <v:stroke endarrow="block"/>
                    </v:line>
                    <v:shape id="Text Box 11" o:spid="_x0000_s1073" type="#_x0000_t202" style="position:absolute;top:1131;width:2250;height:1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u+ZwQAAANwAAAAPAAAAZHJzL2Rvd25yZXYueG1sRE/LasJA&#10;FN0X/IfhCt01M4opbcwooghdVWof4O6SuSbBzJ2QGZP0752F4PJw3vl6tI3oqfO1Yw2zRIEgLpyp&#10;udTw871/eQPhA7LBxjFp+CcP69XkKcfMuIG/qD+GUsQQ9hlqqEJoMyl9UZFFn7iWOHJn11kMEXal&#10;NB0OMdw2cq7Uq7RYc2yosKVtRcXleLUafj/Pp7+FOpQ7m7aDG5Vk+y61fp6OmyWIQGN4iO/uD6Mh&#10;ncf58Uw8AnJ1AwAA//8DAFBLAQItABQABgAIAAAAIQDb4fbL7gAAAIUBAAATAAAAAAAAAAAAAAAA&#10;AAAAAABbQ29udGVudF9UeXBlc10ueG1sUEsBAi0AFAAGAAgAAAAhAFr0LFu/AAAAFQEAAAsAAAAA&#10;AAAAAAAAAAAAHwEAAF9yZWxzLy5yZWxzUEsBAi0AFAAGAAgAAAAhALxq75nBAAAA3AAAAA8AAAAA&#10;AAAAAAAAAAAABwIAAGRycy9kb3ducmV2LnhtbFBLBQYAAAAAAwADALcAAAD1AgAAAAA=&#10;" filled="f" stroked="f">
                      <v:textbox>
                        <w:txbxContent>
                          <w:p w14:paraId="625A5E5A" w14:textId="77777777" w:rsidR="00A66658" w:rsidRPr="009F3C73" w:rsidRDefault="00A66658" w:rsidP="00A66658">
                            <w:pPr>
                              <w:pStyle w:val="NormalWeb"/>
                              <w:spacing w:before="0" w:beforeAutospacing="0" w:after="200" w:afterAutospacing="0"/>
                              <w:jc w:val="center"/>
                              <w:textAlignment w:val="baseline"/>
                            </w:pPr>
                            <w:r w:rsidRPr="009F3C73">
                              <w:rPr>
                                <w:rFonts w:ascii="Arial" w:hAnsi="Arial" w:cs="Arial"/>
                                <w:bCs/>
                                <w:color w:val="000000"/>
                                <w:kern w:val="24"/>
                                <w:szCs w:val="22"/>
                              </w:rPr>
                              <w:t xml:space="preserve">A quoi, à qui cela </w:t>
                            </w:r>
                            <w:proofErr w:type="spellStart"/>
                            <w:r w:rsidRPr="009F3C73">
                              <w:rPr>
                                <w:rFonts w:ascii="Arial" w:hAnsi="Arial" w:cs="Arial"/>
                                <w:bCs/>
                                <w:color w:val="000000"/>
                                <w:kern w:val="24"/>
                                <w:szCs w:val="22"/>
                              </w:rPr>
                              <w:t>sert-il</w:t>
                            </w:r>
                            <w:proofErr w:type="spellEnd"/>
                            <w:r w:rsidRPr="009F3C73">
                              <w:rPr>
                                <w:rFonts w:ascii="Arial" w:hAnsi="Arial" w:cs="Arial"/>
                                <w:bCs/>
                                <w:color w:val="000000"/>
                                <w:kern w:val="24"/>
                                <w:szCs w:val="22"/>
                              </w:rPr>
                              <w:t> ?</w:t>
                            </w:r>
                          </w:p>
                        </w:txbxContent>
                      </v:textbox>
                    </v:shape>
                    <v:shape id="Text Box 12" o:spid="_x0000_s1074" type="#_x0000_t202" style="position:absolute;left:4776;top:1131;width:2535;height:1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koCwwAAANwAAAAPAAAAZHJzL2Rvd25yZXYueG1sRI9Pi8Iw&#10;FMTvC36H8IS9rYmii1ajiIuwJ2X9B94ezbMtNi+lydr67Y0geBxm5jfMbNHaUtyo9oVjDf2eAkGc&#10;OlNwpuGwX3+NQfiAbLB0TBru5GEx73zMMDGu4T+67UImIoR9ghryEKpESp/mZNH3XEUcvYurLYYo&#10;60yaGpsIt6UcKPUtLRYcF3KsaJVTet39Ww3HzeV8Gqpt9mNHVeNaJdlOpNaf3XY5BRGoDe/wq/1r&#10;NIwGfXieiUdAzh8AAAD//wMAUEsBAi0AFAAGAAgAAAAhANvh9svuAAAAhQEAABMAAAAAAAAAAAAA&#10;AAAAAAAAAFtDb250ZW50X1R5cGVzXS54bWxQSwECLQAUAAYACAAAACEAWvQsW78AAAAVAQAACwAA&#10;AAAAAAAAAAAAAAAfAQAAX3JlbHMvLnJlbHNQSwECLQAUAAYACAAAACEA0yZKAsMAAADcAAAADwAA&#10;AAAAAAAAAAAAAAAHAgAAZHJzL2Rvd25yZXYueG1sUEsFBgAAAAADAAMAtwAAAPcCAAAAAA==&#10;" filled="f" stroked="f">
                      <v:textbox>
                        <w:txbxContent>
                          <w:p w14:paraId="714E88BA" w14:textId="77777777" w:rsidR="00A66658" w:rsidRPr="009F3C73" w:rsidRDefault="00A66658" w:rsidP="00A66658">
                            <w:pPr>
                              <w:pStyle w:val="NormalWeb"/>
                              <w:spacing w:before="0" w:beforeAutospacing="0" w:after="200" w:afterAutospacing="0"/>
                              <w:jc w:val="center"/>
                              <w:textAlignment w:val="baseline"/>
                              <w:rPr>
                                <w:sz w:val="28"/>
                              </w:rPr>
                            </w:pPr>
                            <w:r w:rsidRPr="009F3C73">
                              <w:rPr>
                                <w:rFonts w:ascii="Arial" w:hAnsi="Arial" w:cs="Arial"/>
                                <w:bCs/>
                                <w:color w:val="000000"/>
                                <w:kern w:val="24"/>
                                <w:szCs w:val="22"/>
                              </w:rPr>
                              <w:t>Sur qui, sur quoi cela agit-il ?</w:t>
                            </w:r>
                          </w:p>
                        </w:txbxContent>
                      </v:textbox>
                    </v:shape>
                    <v:shape id="Text Box 13" o:spid="_x0000_s1075" type="#_x0000_t202" style="position:absolute;left:30;top:285;width:222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NR1xAAAANwAAAAPAAAAZHJzL2Rvd25yZXYueG1sRI9Pi8Iw&#10;FMTvC36H8ARva2LRxe0aRRTBk8v6Z2Fvj+bZFpuX0kRbv/1GEDwOM/MbZrbobCVu1PjSsYbRUIEg&#10;zpwpOddwPGzepyB8QDZYOSYNd/KwmPfeZpga1/IP3fYhFxHCPkUNRQh1KqXPCrLoh64mjt7ZNRZD&#10;lE0uTYNthNtKJkp9SIslx4UCa1oVlF32V6vhtDv//Y7Vd762k7p1nZJsP6XWg363/AIRqAuv8LO9&#10;NRomSQKPM/EIyPk/AAAA//8DAFBLAQItABQABgAIAAAAIQDb4fbL7gAAAIUBAAATAAAAAAAAAAAA&#10;AAAAAAAAAABbQ29udGVudF9UeXBlc10ueG1sUEsBAi0AFAAGAAgAAAAhAFr0LFu/AAAAFQEAAAsA&#10;AAAAAAAAAAAAAAAAHwEAAF9yZWxzLy5yZWxzUEsBAi0AFAAGAAgAAAAhACP01HXEAAAA3AAAAA8A&#10;AAAAAAAAAAAAAAAABwIAAGRycy9kb3ducmV2LnhtbFBLBQYAAAAAAwADALcAAAD4AgAAAAA=&#10;" filled="f" stroked="f">
                      <v:textbox>
                        <w:txbxContent>
                          <w:p w14:paraId="73FD3F5D" w14:textId="77777777" w:rsidR="00A66658" w:rsidRPr="009F3C73" w:rsidRDefault="00A66658" w:rsidP="00A66658">
                            <w:pPr>
                              <w:pStyle w:val="NormalWeb"/>
                              <w:spacing w:before="0" w:beforeAutospacing="0" w:after="200" w:afterAutospacing="0"/>
                              <w:jc w:val="center"/>
                              <w:textAlignment w:val="baseline"/>
                            </w:pPr>
                            <w:r w:rsidRPr="009F3C73">
                              <w:rPr>
                                <w:rFonts w:ascii="Arial" w:hAnsi="Arial" w:cs="Arial"/>
                                <w:bCs/>
                                <w:color w:val="000000"/>
                                <w:kern w:val="24"/>
                              </w:rPr>
                              <w:t>PIEDS</w:t>
                            </w:r>
                          </w:p>
                        </w:txbxContent>
                      </v:textbox>
                    </v:shape>
                  </v:group>
                  <v:shape id="Text Box 14" o:spid="_x0000_s1076" type="#_x0000_t202" style="position:absolute;left:4895;top:270;width:2355;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HuwwAAANwAAAAPAAAAZHJzL2Rvd25yZXYueG1sRI9BawIx&#10;FITvgv8hPMGbJlotdjWKWAo9KbW14O2xee4ubl6WTXTXf28EweMwM98wi1VrS3Gl2heONYyGCgRx&#10;6kzBmYa/36/BDIQPyAZLx6ThRh5Wy25ngYlxDf/QdR8yESHsE9SQh1AlUvo0J4t+6Cri6J1cbTFE&#10;WWfS1NhEuC3lWKl3abHguJBjRZuc0vP+YjUctqfj/0Ttsk87rRrXKsn2Q2rd77XrOYhAbXiFn+1v&#10;o2E6foPHmXgE5PIOAAD//wMAUEsBAi0AFAAGAAgAAAAhANvh9svuAAAAhQEAABMAAAAAAAAAAAAA&#10;AAAAAAAAAFtDb250ZW50X1R5cGVzXS54bWxQSwECLQAUAAYACAAAACEAWvQsW78AAAAVAQAACwAA&#10;AAAAAAAAAAAAAAAfAQAAX3JlbHMvLnJlbHNQSwECLQAUAAYACAAAACEATLhx7sMAAADcAAAADwAA&#10;AAAAAAAAAAAAAAAHAgAAZHJzL2Rvd25yZXYueG1sUEsFBgAAAAADAAMAtwAAAPcCAAAAAA==&#10;" filled="f" stroked="f">
                    <v:textbox>
                      <w:txbxContent>
                        <w:p w14:paraId="7A932AE6" w14:textId="77777777" w:rsidR="00A66658" w:rsidRPr="009F3C73" w:rsidRDefault="00A66658" w:rsidP="00A66658">
                          <w:pPr>
                            <w:pStyle w:val="NormalWeb"/>
                            <w:spacing w:before="0" w:beforeAutospacing="0" w:after="200" w:afterAutospacing="0"/>
                            <w:jc w:val="center"/>
                            <w:textAlignment w:val="baseline"/>
                            <w:rPr>
                              <w:sz w:val="28"/>
                            </w:rPr>
                          </w:pPr>
                          <w:r w:rsidRPr="009F3C73">
                            <w:rPr>
                              <w:rFonts w:ascii="Arial" w:hAnsi="Arial" w:cs="Arial"/>
                              <w:bCs/>
                              <w:color w:val="000000"/>
                              <w:kern w:val="24"/>
                              <w:szCs w:val="22"/>
                            </w:rPr>
                            <w:t>SOLS</w:t>
                          </w:r>
                        </w:p>
                      </w:txbxContent>
                    </v:textbox>
                  </v:shape>
                  <v:shape id="Text Box 15" o:spid="_x0000_s1077" type="#_x0000_t202" style="position:absolute;left:2594;top:1587;width:2041;height: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emaxAAAANwAAAAPAAAAZHJzL2Rvd25yZXYueG1sRI9Ba8JA&#10;FITvgv9heYXezG7FSJtmFWkRerKYtoK3R/aZhGbfhuxq4r/vCkKPw8x8w+Tr0bbiQr1vHGt4ShQI&#10;4tKZhisN31/b2TMIH5ANto5Jw5U8rFfTSY6ZcQPv6VKESkQI+ww11CF0mZS+rMmiT1xHHL2T6y2G&#10;KPtKmh6HCLetnCu1lBYbjgs1dvRWU/lbnK2Gn93peFioz+rdpt3gRiXZvkitHx/GzSuIQGP4D9/b&#10;H0ZDOl/A7Uw8AnL1BwAA//8DAFBLAQItABQABgAIAAAAIQDb4fbL7gAAAIUBAAATAAAAAAAAAAAA&#10;AAAAAAAAAABbQ29udGVudF9UeXBlc10ueG1sUEsBAi0AFAAGAAgAAAAhAFr0LFu/AAAAFQEAAAsA&#10;AAAAAAAAAAAAAAAAHwEAAF9yZWxzLy5yZWxzUEsBAi0AFAAGAAgAAAAhAMNR6ZrEAAAA3AAAAA8A&#10;AAAAAAAAAAAAAAAABwIAAGRycy9kb3ducmV2LnhtbFBLBQYAAAAAAwADALcAAAD4AgAAAAA=&#10;" filled="f" stroked="f">
                    <v:textbox>
                      <w:txbxContent>
                        <w:p w14:paraId="413E3230" w14:textId="77777777" w:rsidR="00A66658" w:rsidRPr="009F3C73" w:rsidRDefault="00A66658" w:rsidP="00A66658">
                          <w:pPr>
                            <w:pStyle w:val="NormalWeb"/>
                            <w:spacing w:before="0" w:beforeAutospacing="0" w:after="200" w:afterAutospacing="0"/>
                            <w:jc w:val="center"/>
                            <w:textAlignment w:val="baseline"/>
                            <w:rPr>
                              <w:b/>
                            </w:rPr>
                          </w:pPr>
                          <w:r w:rsidRPr="009F3C73">
                            <w:rPr>
                              <w:rFonts w:ascii="Arial" w:hAnsi="Arial" w:cs="Arial"/>
                              <w:b/>
                              <w:bCs/>
                              <w:color w:val="000000"/>
                              <w:kern w:val="24"/>
                              <w:sz w:val="22"/>
                              <w:szCs w:val="22"/>
                            </w:rPr>
                            <w:t>CHAUSSURES</w:t>
                          </w:r>
                        </w:p>
                      </w:txbxContent>
                    </v:textbox>
                  </v:shape>
                </v:group>
                <v:shape id="Text Box 16" o:spid="_x0000_s1078" type="#_x0000_t202" style="position:absolute;left:2693;top:9998;width:7934;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UwBxAAAANwAAAAPAAAAZHJzL2Rvd25yZXYueG1sRI9Pi8Iw&#10;FMTvC36H8ARva6LYxe0aRRTBk7L+Wdjbo3m2xealNNHWb28WFjwOM/MbZrbobCXu1PjSsYbRUIEg&#10;zpwpOddwOm7epyB8QDZYOSYND/KwmPfeZpga1/I33Q8hFxHCPkUNRQh1KqXPCrLoh64mjt7FNRZD&#10;lE0uTYNthNtKjpX6kBZLjgsF1rQqKLseblbDeXf5/Zmofb62Sd26Tkm2n1LrQb9bfoEI1IVX+L+9&#10;NRqScQJ/Z+IRkPMnAAAA//8DAFBLAQItABQABgAIAAAAIQDb4fbL7gAAAIUBAAATAAAAAAAAAAAA&#10;AAAAAAAAAABbQ29udGVudF9UeXBlc10ueG1sUEsBAi0AFAAGAAgAAAAhAFr0LFu/AAAAFQEAAAsA&#10;AAAAAAAAAAAAAAAAHwEAAF9yZWxzLy5yZWxzUEsBAi0AFAAGAAgAAAAhAKwdTAHEAAAA3AAAAA8A&#10;AAAAAAAAAAAAAAAABwIAAGRycy9kb3ducmV2LnhtbFBLBQYAAAAAAwADALcAAAD4AgAAAAA=&#10;" filled="f" stroked="f">
                  <v:textbox>
                    <w:txbxContent>
                      <w:p w14:paraId="5A905B31" w14:textId="77777777" w:rsidR="00A66658" w:rsidRPr="009F3C73" w:rsidRDefault="00A66658" w:rsidP="00A66658">
                        <w:pPr>
                          <w:pStyle w:val="NormalWeb"/>
                          <w:spacing w:before="0" w:beforeAutospacing="0" w:after="200" w:afterAutospacing="0"/>
                          <w:jc w:val="center"/>
                          <w:textAlignment w:val="baseline"/>
                        </w:pPr>
                        <w:r w:rsidRPr="009F3C73">
                          <w:rPr>
                            <w:rFonts w:ascii="Arial" w:hAnsi="Arial" w:cs="Arial"/>
                            <w:bCs/>
                            <w:color w:val="000000"/>
                            <w:kern w:val="24"/>
                          </w:rPr>
                          <w:t xml:space="preserve">Pourquoi ce besoin existe-il ? </w:t>
                        </w:r>
                        <w:r w:rsidRPr="009F3C73">
                          <w:rPr>
                            <w:rFonts w:ascii="Arial" w:hAnsi="Arial" w:cs="Arial"/>
                            <w:color w:val="FF0000"/>
                            <w:kern w:val="24"/>
                          </w:rPr>
                          <w:t>Protéger les pieds du milieu extérieur</w:t>
                        </w:r>
                      </w:p>
                    </w:txbxContent>
                  </v:textbox>
                </v:shape>
              </v:group>
            </w:pict>
          </mc:Fallback>
        </mc:AlternateContent>
      </w:r>
      <w:r w:rsidRPr="00D84BF6">
        <w:rPr>
          <w:rFonts w:ascii="Arial" w:hAnsi="Arial" w:cs="Arial"/>
          <w:u w:val="single"/>
        </w:rPr>
        <w:t>Exemple 2 : Chaussures</w:t>
      </w:r>
    </w:p>
    <w:p w14:paraId="6F253FCC" w14:textId="77777777" w:rsidR="00A66658" w:rsidRDefault="00A66658" w:rsidP="00A66658">
      <w:pPr>
        <w:pStyle w:val="En-tte"/>
        <w:tabs>
          <w:tab w:val="clear" w:pos="4536"/>
          <w:tab w:val="clear" w:pos="9072"/>
        </w:tabs>
        <w:rPr>
          <w:b/>
          <w:bCs/>
          <w:u w:val="single"/>
        </w:rPr>
      </w:pPr>
    </w:p>
    <w:p w14:paraId="030D5D57" w14:textId="77777777" w:rsidR="00A66658" w:rsidRDefault="00A66658" w:rsidP="00A66658">
      <w:pPr>
        <w:pStyle w:val="En-tte"/>
        <w:tabs>
          <w:tab w:val="clear" w:pos="4536"/>
          <w:tab w:val="clear" w:pos="9072"/>
        </w:tabs>
        <w:rPr>
          <w:b/>
          <w:bCs/>
          <w:u w:val="single"/>
        </w:rPr>
      </w:pPr>
    </w:p>
    <w:p w14:paraId="32C27932" w14:textId="77777777" w:rsidR="00A66658" w:rsidRDefault="00A66658" w:rsidP="00A66658">
      <w:pPr>
        <w:pStyle w:val="En-tte"/>
        <w:tabs>
          <w:tab w:val="clear" w:pos="4536"/>
          <w:tab w:val="clear" w:pos="9072"/>
        </w:tabs>
        <w:rPr>
          <w:b/>
          <w:bCs/>
          <w:u w:val="single"/>
        </w:rPr>
      </w:pPr>
    </w:p>
    <w:p w14:paraId="69B03B8B" w14:textId="77777777" w:rsidR="00A66658" w:rsidRDefault="00A66658" w:rsidP="00A66658">
      <w:pPr>
        <w:pStyle w:val="En-tte"/>
        <w:tabs>
          <w:tab w:val="clear" w:pos="4536"/>
          <w:tab w:val="clear" w:pos="9072"/>
        </w:tabs>
        <w:rPr>
          <w:b/>
          <w:bCs/>
          <w:u w:val="single"/>
        </w:rPr>
      </w:pPr>
    </w:p>
    <w:p w14:paraId="28E9462C" w14:textId="77777777" w:rsidR="00A66658" w:rsidRDefault="00A66658" w:rsidP="00A66658">
      <w:pPr>
        <w:pStyle w:val="En-tte"/>
        <w:tabs>
          <w:tab w:val="clear" w:pos="4536"/>
          <w:tab w:val="clear" w:pos="9072"/>
        </w:tabs>
        <w:rPr>
          <w:b/>
          <w:bCs/>
          <w:u w:val="single"/>
        </w:rPr>
      </w:pPr>
    </w:p>
    <w:p w14:paraId="1835D76F" w14:textId="77777777" w:rsidR="00A66658" w:rsidRDefault="00A66658" w:rsidP="00A66658">
      <w:pPr>
        <w:pStyle w:val="En-tte"/>
        <w:tabs>
          <w:tab w:val="clear" w:pos="4536"/>
          <w:tab w:val="clear" w:pos="9072"/>
        </w:tabs>
        <w:rPr>
          <w:b/>
          <w:bCs/>
          <w:u w:val="single"/>
        </w:rPr>
      </w:pPr>
    </w:p>
    <w:p w14:paraId="649681CF" w14:textId="77777777" w:rsidR="00A66658" w:rsidRDefault="00A66658" w:rsidP="00A66658">
      <w:pPr>
        <w:pStyle w:val="En-tte"/>
        <w:tabs>
          <w:tab w:val="clear" w:pos="4536"/>
          <w:tab w:val="clear" w:pos="9072"/>
        </w:tabs>
        <w:rPr>
          <w:b/>
          <w:bCs/>
          <w:u w:val="single"/>
        </w:rPr>
      </w:pPr>
    </w:p>
    <w:p w14:paraId="7CFEBCC9" w14:textId="77777777" w:rsidR="00A66658" w:rsidRDefault="00A66658" w:rsidP="00A66658">
      <w:pPr>
        <w:pStyle w:val="En-tte"/>
        <w:tabs>
          <w:tab w:val="clear" w:pos="4536"/>
          <w:tab w:val="clear" w:pos="9072"/>
        </w:tabs>
        <w:rPr>
          <w:b/>
          <w:bCs/>
          <w:u w:val="single"/>
        </w:rPr>
      </w:pPr>
    </w:p>
    <w:p w14:paraId="539D5C03" w14:textId="77777777" w:rsidR="00A66658" w:rsidRDefault="00A66658" w:rsidP="00A66658">
      <w:pPr>
        <w:pStyle w:val="En-tte"/>
        <w:tabs>
          <w:tab w:val="clear" w:pos="4536"/>
          <w:tab w:val="clear" w:pos="9072"/>
        </w:tabs>
        <w:rPr>
          <w:b/>
          <w:bCs/>
          <w:u w:val="single"/>
        </w:rPr>
      </w:pPr>
    </w:p>
    <w:p w14:paraId="56DFB5A2" w14:textId="6739CE6E" w:rsidR="00A66658" w:rsidRDefault="00A66658" w:rsidP="00A66658">
      <w:pPr>
        <w:pStyle w:val="En-tte"/>
        <w:tabs>
          <w:tab w:val="clear" w:pos="4536"/>
          <w:tab w:val="clear" w:pos="9072"/>
        </w:tabs>
        <w:rPr>
          <w:b/>
          <w:bCs/>
          <w:u w:val="single"/>
        </w:rPr>
      </w:pPr>
      <w:r>
        <w:rPr>
          <w:noProof/>
        </w:rPr>
        <mc:AlternateContent>
          <mc:Choice Requires="wpg">
            <w:drawing>
              <wp:anchor distT="0" distB="0" distL="114300" distR="114300" simplePos="0" relativeHeight="251673600" behindDoc="0" locked="0" layoutInCell="1" allowOverlap="1" wp14:anchorId="039EE424" wp14:editId="7F186DD0">
                <wp:simplePos x="0" y="0"/>
                <wp:positionH relativeFrom="column">
                  <wp:posOffset>807720</wp:posOffset>
                </wp:positionH>
                <wp:positionV relativeFrom="paragraph">
                  <wp:posOffset>170815</wp:posOffset>
                </wp:positionV>
                <wp:extent cx="4828540" cy="2332990"/>
                <wp:effectExtent l="0" t="0" r="10160" b="10160"/>
                <wp:wrapNone/>
                <wp:docPr id="490" name="Groupe 4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8540" cy="2332990"/>
                          <a:chOff x="2587" y="5985"/>
                          <a:chExt cx="7604" cy="3674"/>
                        </a:xfrm>
                      </wpg:grpSpPr>
                      <wpg:grpSp>
                        <wpg:cNvPr id="491" name="Group 453"/>
                        <wpg:cNvGrpSpPr>
                          <a:grpSpLocks/>
                        </wpg:cNvGrpSpPr>
                        <wpg:grpSpPr bwMode="auto">
                          <a:xfrm>
                            <a:off x="2587" y="5985"/>
                            <a:ext cx="7604" cy="3674"/>
                            <a:chOff x="2587" y="5985"/>
                            <a:chExt cx="7604" cy="3674"/>
                          </a:xfrm>
                        </wpg:grpSpPr>
                        <wpg:grpSp>
                          <wpg:cNvPr id="492" name="Group 451"/>
                          <wpg:cNvGrpSpPr>
                            <a:grpSpLocks/>
                          </wpg:cNvGrpSpPr>
                          <wpg:grpSpPr bwMode="auto">
                            <a:xfrm>
                              <a:off x="2587" y="5985"/>
                              <a:ext cx="7604" cy="3674"/>
                              <a:chOff x="2587" y="7916"/>
                              <a:chExt cx="7604" cy="3674"/>
                            </a:xfrm>
                          </wpg:grpSpPr>
                          <wpg:grpSp>
                            <wpg:cNvPr id="493" name="Group 429"/>
                            <wpg:cNvGrpSpPr>
                              <a:grpSpLocks/>
                            </wpg:cNvGrpSpPr>
                            <wpg:grpSpPr bwMode="auto">
                              <a:xfrm>
                                <a:off x="2587" y="7916"/>
                                <a:ext cx="7604" cy="3674"/>
                                <a:chOff x="2587" y="6014"/>
                                <a:chExt cx="7604" cy="3561"/>
                              </a:xfrm>
                            </wpg:grpSpPr>
                            <wps:wsp>
                              <wps:cNvPr id="494" name="Oval 3"/>
                              <wps:cNvSpPr>
                                <a:spLocks noChangeArrowheads="1"/>
                              </wps:cNvSpPr>
                              <wps:spPr bwMode="auto">
                                <a:xfrm>
                                  <a:off x="5182" y="7091"/>
                                  <a:ext cx="2419" cy="1715"/>
                                </a:xfrm>
                                <a:prstGeom prst="ellipse">
                                  <a:avLst/>
                                </a:prstGeom>
                                <a:solidFill>
                                  <a:srgbClr val="92D050"/>
                                </a:solidFill>
                                <a:ln w="12700">
                                  <a:solidFill>
                                    <a:srgbClr val="000000"/>
                                  </a:solidFill>
                                  <a:round/>
                                  <a:headEnd/>
                                  <a:tailEnd/>
                                </a:ln>
                              </wps:spPr>
                              <wps:txbx>
                                <w:txbxContent>
                                  <w:p w14:paraId="0721C468" w14:textId="77777777" w:rsidR="00A66658" w:rsidRDefault="00A66658" w:rsidP="00A66658">
                                    <w:pPr>
                                      <w:pStyle w:val="NormalWeb"/>
                                      <w:spacing w:before="0" w:beforeAutospacing="0" w:after="200" w:afterAutospacing="0"/>
                                      <w:jc w:val="center"/>
                                      <w:textAlignment w:val="baseline"/>
                                      <w:rPr>
                                        <w:rFonts w:ascii="Arial" w:hAnsi="Arial" w:cs="Arial"/>
                                        <w:b/>
                                        <w:bCs/>
                                        <w:color w:val="000000"/>
                                        <w:kern w:val="24"/>
                                        <w:sz w:val="22"/>
                                        <w:szCs w:val="22"/>
                                      </w:rPr>
                                    </w:pPr>
                                  </w:p>
                                  <w:p w14:paraId="357871DE" w14:textId="77777777" w:rsidR="00A66658" w:rsidRPr="00F55802" w:rsidRDefault="00A66658" w:rsidP="00A66658">
                                    <w:pPr>
                                      <w:pStyle w:val="NormalWeb"/>
                                      <w:spacing w:before="0" w:beforeAutospacing="0" w:after="0" w:afterAutospacing="0"/>
                                      <w:jc w:val="center"/>
                                      <w:textAlignment w:val="baseline"/>
                                      <w:rPr>
                                        <w:rFonts w:ascii="Arial" w:hAnsi="Arial" w:cs="Arial"/>
                                        <w:b/>
                                        <w:bCs/>
                                        <w:color w:val="000000"/>
                                        <w:kern w:val="24"/>
                                        <w:sz w:val="16"/>
                                        <w:szCs w:val="22"/>
                                      </w:rPr>
                                    </w:pPr>
                                  </w:p>
                                  <w:p w14:paraId="68B5324E" w14:textId="77777777" w:rsidR="00A66658" w:rsidRDefault="00A66658" w:rsidP="00A66658">
                                    <w:pPr>
                                      <w:pStyle w:val="NormalWeb"/>
                                      <w:spacing w:before="0" w:beforeAutospacing="0" w:after="200" w:afterAutospacing="0"/>
                                      <w:jc w:val="center"/>
                                      <w:textAlignment w:val="baseline"/>
                                    </w:pPr>
                                    <w:r w:rsidRPr="00AB78E4">
                                      <w:rPr>
                                        <w:rFonts w:ascii="Arial" w:hAnsi="Arial" w:cs="Arial"/>
                                        <w:b/>
                                        <w:bCs/>
                                        <w:color w:val="000000"/>
                                        <w:kern w:val="24"/>
                                        <w:sz w:val="22"/>
                                        <w:szCs w:val="22"/>
                                      </w:rPr>
                                      <w:t>CHAUSSURES</w:t>
                                    </w:r>
                                  </w:p>
                                </w:txbxContent>
                              </wps:txbx>
                              <wps:bodyPr rot="0" vert="horz" wrap="square" lIns="18000" tIns="0" rIns="18000" bIns="0" anchor="ctr" anchorCtr="0" upright="1">
                                <a:noAutofit/>
                              </wps:bodyPr>
                            </wps:wsp>
                            <wps:wsp>
                              <wps:cNvPr id="495" name="Oval 4"/>
                              <wps:cNvSpPr>
                                <a:spLocks noChangeArrowheads="1"/>
                              </wps:cNvSpPr>
                              <wps:spPr bwMode="auto">
                                <a:xfrm>
                                  <a:off x="3041" y="6089"/>
                                  <a:ext cx="2141" cy="769"/>
                                </a:xfrm>
                                <a:prstGeom prst="ellipse">
                                  <a:avLst/>
                                </a:prstGeom>
                                <a:solidFill>
                                  <a:srgbClr val="F79646"/>
                                </a:solidFill>
                                <a:ln w="12700">
                                  <a:solidFill>
                                    <a:srgbClr val="000000"/>
                                  </a:solidFill>
                                  <a:round/>
                                  <a:headEnd/>
                                  <a:tailEnd/>
                                </a:ln>
                              </wps:spPr>
                              <wps:txbx>
                                <w:txbxContent>
                                  <w:p w14:paraId="63799F11" w14:textId="77777777" w:rsidR="00A66658" w:rsidRPr="00AB78E4" w:rsidRDefault="00A66658" w:rsidP="00A66658">
                                    <w:pPr>
                                      <w:pStyle w:val="NormalWeb"/>
                                      <w:spacing w:before="0" w:beforeAutospacing="0" w:after="0" w:afterAutospacing="0"/>
                                      <w:jc w:val="center"/>
                                      <w:textAlignment w:val="baseline"/>
                                      <w:rPr>
                                        <w:rFonts w:ascii="Arial" w:hAnsi="Arial" w:cs="Arial"/>
                                        <w:color w:val="000000"/>
                                        <w:kern w:val="24"/>
                                        <w:sz w:val="8"/>
                                      </w:rPr>
                                    </w:pPr>
                                  </w:p>
                                  <w:p w14:paraId="4BD83F7E" w14:textId="77777777" w:rsidR="00A66658" w:rsidRPr="00AB78E4" w:rsidRDefault="00A66658" w:rsidP="00A66658">
                                    <w:pPr>
                                      <w:pStyle w:val="NormalWeb"/>
                                      <w:spacing w:before="0" w:beforeAutospacing="0" w:after="200" w:afterAutospacing="0"/>
                                      <w:jc w:val="center"/>
                                      <w:textAlignment w:val="baseline"/>
                                    </w:pPr>
                                    <w:r w:rsidRPr="00AB78E4">
                                      <w:rPr>
                                        <w:rFonts w:ascii="Arial" w:hAnsi="Arial" w:cs="Arial"/>
                                        <w:color w:val="000000"/>
                                        <w:kern w:val="24"/>
                                      </w:rPr>
                                      <w:t>Pieds</w:t>
                                    </w:r>
                                  </w:p>
                                </w:txbxContent>
                              </wps:txbx>
                              <wps:bodyPr rot="0" vert="horz" wrap="square" lIns="91440" tIns="45720" rIns="91440" bIns="45720" anchor="ctr" anchorCtr="0" upright="1">
                                <a:noAutofit/>
                              </wps:bodyPr>
                            </wps:wsp>
                            <wps:wsp>
                              <wps:cNvPr id="496" name="Oval 7"/>
                              <wps:cNvSpPr>
                                <a:spLocks noChangeArrowheads="1"/>
                              </wps:cNvSpPr>
                              <wps:spPr bwMode="auto">
                                <a:xfrm>
                                  <a:off x="7174" y="6014"/>
                                  <a:ext cx="2332" cy="769"/>
                                </a:xfrm>
                                <a:prstGeom prst="ellipse">
                                  <a:avLst/>
                                </a:prstGeom>
                                <a:solidFill>
                                  <a:srgbClr val="F79646"/>
                                </a:solidFill>
                                <a:ln w="12700">
                                  <a:solidFill>
                                    <a:srgbClr val="000000"/>
                                  </a:solidFill>
                                  <a:round/>
                                  <a:headEnd/>
                                  <a:tailEnd/>
                                </a:ln>
                              </wps:spPr>
                              <wps:txbx>
                                <w:txbxContent>
                                  <w:p w14:paraId="6154CC36" w14:textId="77777777" w:rsidR="00A66658" w:rsidRPr="00AB78E4" w:rsidRDefault="00A66658" w:rsidP="00A66658">
                                    <w:pPr>
                                      <w:pStyle w:val="NormalWeb"/>
                                      <w:spacing w:before="0" w:beforeAutospacing="0" w:after="0" w:afterAutospacing="0"/>
                                      <w:jc w:val="center"/>
                                      <w:textAlignment w:val="baseline"/>
                                      <w:rPr>
                                        <w:rFonts w:ascii="Arial" w:hAnsi="Arial" w:cs="Arial"/>
                                        <w:color w:val="000000"/>
                                        <w:kern w:val="24"/>
                                        <w:sz w:val="12"/>
                                      </w:rPr>
                                    </w:pPr>
                                  </w:p>
                                  <w:p w14:paraId="0D2B2583" w14:textId="77777777" w:rsidR="00A66658" w:rsidRPr="00AB78E4" w:rsidRDefault="00A66658" w:rsidP="00A66658">
                                    <w:pPr>
                                      <w:pStyle w:val="NormalWeb"/>
                                      <w:spacing w:before="0" w:beforeAutospacing="0" w:after="200" w:afterAutospacing="0"/>
                                      <w:jc w:val="center"/>
                                      <w:textAlignment w:val="baseline"/>
                                    </w:pPr>
                                    <w:r w:rsidRPr="00AB78E4">
                                      <w:rPr>
                                        <w:rFonts w:ascii="Arial" w:hAnsi="Arial" w:cs="Arial"/>
                                        <w:color w:val="000000"/>
                                        <w:kern w:val="24"/>
                                      </w:rPr>
                                      <w:t>Sols</w:t>
                                    </w:r>
                                  </w:p>
                                </w:txbxContent>
                              </wps:txbx>
                              <wps:bodyPr rot="0" vert="horz" wrap="square" lIns="18000" tIns="0" rIns="18000" bIns="0" anchor="ctr" anchorCtr="0" upright="1">
                                <a:noAutofit/>
                              </wps:bodyPr>
                            </wps:wsp>
                            <wps:wsp>
                              <wps:cNvPr id="497" name="Oval 8"/>
                              <wps:cNvSpPr>
                                <a:spLocks noChangeArrowheads="1"/>
                              </wps:cNvSpPr>
                              <wps:spPr bwMode="auto">
                                <a:xfrm>
                                  <a:off x="8063" y="7242"/>
                                  <a:ext cx="2128" cy="854"/>
                                </a:xfrm>
                                <a:prstGeom prst="ellipse">
                                  <a:avLst/>
                                </a:prstGeom>
                                <a:solidFill>
                                  <a:srgbClr val="F79646"/>
                                </a:solidFill>
                                <a:ln w="12700">
                                  <a:solidFill>
                                    <a:srgbClr val="000000"/>
                                  </a:solidFill>
                                  <a:round/>
                                  <a:headEnd/>
                                  <a:tailEnd/>
                                </a:ln>
                              </wps:spPr>
                              <wps:txbx>
                                <w:txbxContent>
                                  <w:p w14:paraId="0F2745A5" w14:textId="77777777" w:rsidR="00A66658" w:rsidRPr="00AB78E4" w:rsidRDefault="00A66658" w:rsidP="00A66658">
                                    <w:pPr>
                                      <w:pStyle w:val="NormalWeb"/>
                                      <w:spacing w:before="0" w:beforeAutospacing="0" w:after="200" w:afterAutospacing="0"/>
                                      <w:jc w:val="center"/>
                                      <w:textAlignment w:val="baseline"/>
                                    </w:pPr>
                                    <w:r w:rsidRPr="00AB78E4">
                                      <w:rPr>
                                        <w:rFonts w:ascii="Arial" w:hAnsi="Arial" w:cs="Arial"/>
                                        <w:color w:val="000000"/>
                                        <w:kern w:val="24"/>
                                      </w:rPr>
                                      <w:t>Milieu extérieur</w:t>
                                    </w:r>
                                  </w:p>
                                </w:txbxContent>
                              </wps:txbx>
                              <wps:bodyPr rot="0" vert="horz" wrap="square" lIns="18000" tIns="0" rIns="18000" bIns="0" anchor="ctr" anchorCtr="0" upright="1">
                                <a:noAutofit/>
                              </wps:bodyPr>
                            </wps:wsp>
                            <wps:wsp>
                              <wps:cNvPr id="498" name="Oval 23"/>
                              <wps:cNvSpPr>
                                <a:spLocks noChangeArrowheads="1"/>
                              </wps:cNvSpPr>
                              <wps:spPr bwMode="auto">
                                <a:xfrm>
                                  <a:off x="7601" y="8436"/>
                                  <a:ext cx="2369" cy="1139"/>
                                </a:xfrm>
                                <a:prstGeom prst="ellipse">
                                  <a:avLst/>
                                </a:prstGeom>
                                <a:solidFill>
                                  <a:srgbClr val="F79646"/>
                                </a:solidFill>
                                <a:ln w="12700">
                                  <a:solidFill>
                                    <a:srgbClr val="000000"/>
                                  </a:solidFill>
                                  <a:round/>
                                  <a:headEnd/>
                                  <a:tailEnd/>
                                </a:ln>
                              </wps:spPr>
                              <wps:txbx>
                                <w:txbxContent>
                                  <w:p w14:paraId="63B26BAA" w14:textId="77777777" w:rsidR="00A66658" w:rsidRPr="00AB78E4" w:rsidRDefault="00A66658" w:rsidP="00A66658">
                                    <w:pPr>
                                      <w:pStyle w:val="NormalWeb"/>
                                      <w:spacing w:before="0" w:beforeAutospacing="0" w:after="0" w:afterAutospacing="0"/>
                                      <w:jc w:val="center"/>
                                      <w:textAlignment w:val="baseline"/>
                                      <w:rPr>
                                        <w:rFonts w:ascii="Arial" w:hAnsi="Arial" w:cs="Arial"/>
                                        <w:color w:val="000000"/>
                                        <w:kern w:val="24"/>
                                        <w:sz w:val="12"/>
                                      </w:rPr>
                                    </w:pPr>
                                  </w:p>
                                  <w:p w14:paraId="4ED93B4A" w14:textId="77777777" w:rsidR="00A66658" w:rsidRPr="00AB78E4" w:rsidRDefault="00A66658" w:rsidP="00A66658">
                                    <w:pPr>
                                      <w:pStyle w:val="NormalWeb"/>
                                      <w:spacing w:before="0" w:beforeAutospacing="0" w:after="0" w:afterAutospacing="0"/>
                                      <w:jc w:val="center"/>
                                      <w:textAlignment w:val="baseline"/>
                                    </w:pPr>
                                    <w:r w:rsidRPr="00AB78E4">
                                      <w:rPr>
                                        <w:rFonts w:ascii="Arial" w:hAnsi="Arial" w:cs="Arial"/>
                                        <w:color w:val="000000"/>
                                        <w:kern w:val="24"/>
                                      </w:rPr>
                                      <w:t>Regard</w:t>
                                    </w:r>
                                  </w:p>
                                  <w:p w14:paraId="7EC45A40" w14:textId="77777777" w:rsidR="00A66658" w:rsidRPr="00AB78E4" w:rsidRDefault="00A66658" w:rsidP="00A66658">
                                    <w:pPr>
                                      <w:pStyle w:val="NormalWeb"/>
                                      <w:spacing w:before="0" w:beforeAutospacing="0" w:after="0" w:afterAutospacing="0"/>
                                      <w:jc w:val="center"/>
                                      <w:textAlignment w:val="baseline"/>
                                    </w:pPr>
                                    <w:r w:rsidRPr="00AB78E4">
                                      <w:rPr>
                                        <w:rFonts w:ascii="Arial" w:hAnsi="Arial" w:cs="Arial"/>
                                        <w:color w:val="000000"/>
                                        <w:kern w:val="24"/>
                                      </w:rPr>
                                      <w:t>extérieur</w:t>
                                    </w:r>
                                  </w:p>
                                </w:txbxContent>
                              </wps:txbx>
                              <wps:bodyPr rot="0" vert="horz" wrap="square" lIns="18000" tIns="0" rIns="18000" bIns="0" anchor="t" anchorCtr="0" upright="1">
                                <a:noAutofit/>
                              </wps:bodyPr>
                            </wps:wsp>
                            <wps:wsp>
                              <wps:cNvPr id="499" name="Oval 24"/>
                              <wps:cNvSpPr>
                                <a:spLocks noChangeArrowheads="1"/>
                              </wps:cNvSpPr>
                              <wps:spPr bwMode="auto">
                                <a:xfrm>
                                  <a:off x="2587" y="8137"/>
                                  <a:ext cx="2563" cy="974"/>
                                </a:xfrm>
                                <a:prstGeom prst="ellipse">
                                  <a:avLst/>
                                </a:prstGeom>
                                <a:solidFill>
                                  <a:srgbClr val="F79646"/>
                                </a:solidFill>
                                <a:ln w="12700">
                                  <a:solidFill>
                                    <a:srgbClr val="000000"/>
                                  </a:solidFill>
                                  <a:round/>
                                  <a:headEnd/>
                                  <a:tailEnd/>
                                </a:ln>
                              </wps:spPr>
                              <wps:txbx>
                                <w:txbxContent>
                                  <w:p w14:paraId="6EA2182F" w14:textId="77777777" w:rsidR="00A66658" w:rsidRPr="00AB78E4" w:rsidRDefault="00A66658" w:rsidP="00A66658">
                                    <w:pPr>
                                      <w:pStyle w:val="NormalWeb"/>
                                      <w:spacing w:before="0" w:beforeAutospacing="0" w:after="0" w:afterAutospacing="0"/>
                                      <w:jc w:val="center"/>
                                      <w:textAlignment w:val="baseline"/>
                                      <w:rPr>
                                        <w:rFonts w:ascii="Arial" w:hAnsi="Arial" w:cs="Arial"/>
                                        <w:color w:val="000000"/>
                                        <w:kern w:val="24"/>
                                        <w:sz w:val="18"/>
                                      </w:rPr>
                                    </w:pPr>
                                  </w:p>
                                  <w:p w14:paraId="5B86A348" w14:textId="77777777" w:rsidR="00A66658" w:rsidRPr="00AB78E4" w:rsidRDefault="00A66658" w:rsidP="00A66658">
                                    <w:pPr>
                                      <w:pStyle w:val="NormalWeb"/>
                                      <w:spacing w:before="0" w:beforeAutospacing="0" w:after="200" w:afterAutospacing="0"/>
                                      <w:jc w:val="center"/>
                                      <w:textAlignment w:val="baseline"/>
                                    </w:pPr>
                                    <w:r w:rsidRPr="00AB78E4">
                                      <w:rPr>
                                        <w:rFonts w:ascii="Arial" w:hAnsi="Arial" w:cs="Arial"/>
                                        <w:color w:val="000000"/>
                                        <w:kern w:val="24"/>
                                      </w:rPr>
                                      <w:t>Réglementation</w:t>
                                    </w:r>
                                  </w:p>
                                </w:txbxContent>
                              </wps:txbx>
                              <wps:bodyPr rot="0" vert="horz" wrap="square" lIns="18000" tIns="0" rIns="18000" bIns="0" anchor="ctr" anchorCtr="0" upright="1">
                                <a:noAutofit/>
                              </wps:bodyPr>
                            </wps:wsp>
                          </wpg:grpSp>
                          <wpg:grpSp>
                            <wpg:cNvPr id="500" name="Group 450"/>
                            <wpg:cNvGrpSpPr>
                              <a:grpSpLocks/>
                            </wpg:cNvGrpSpPr>
                            <wpg:grpSpPr bwMode="auto">
                              <a:xfrm>
                                <a:off x="4329" y="8664"/>
                                <a:ext cx="3910" cy="2279"/>
                                <a:chOff x="4329" y="8664"/>
                                <a:chExt cx="3910" cy="2279"/>
                              </a:xfrm>
                            </wpg:grpSpPr>
                            <wps:wsp>
                              <wps:cNvPr id="501" name="Text Box 16"/>
                              <wps:cNvSpPr txBox="1">
                                <a:spLocks noChangeArrowheads="1"/>
                              </wps:cNvSpPr>
                              <wps:spPr bwMode="auto">
                                <a:xfrm>
                                  <a:off x="7350" y="9257"/>
                                  <a:ext cx="88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5AB4E" w14:textId="77777777" w:rsidR="00A66658" w:rsidRPr="00F55802" w:rsidRDefault="00A66658" w:rsidP="00A66658">
                                    <w:pPr>
                                      <w:pStyle w:val="NormalWeb"/>
                                      <w:spacing w:before="0" w:beforeAutospacing="0" w:after="200" w:afterAutospacing="0"/>
                                      <w:jc w:val="center"/>
                                      <w:textAlignment w:val="baseline"/>
                                      <w:rPr>
                                        <w:sz w:val="28"/>
                                      </w:rPr>
                                    </w:pPr>
                                    <w:r w:rsidRPr="00F55802">
                                      <w:rPr>
                                        <w:rFonts w:ascii="Calibri" w:hAnsi="Calibri"/>
                                        <w:b/>
                                        <w:bCs/>
                                        <w:color w:val="000000"/>
                                        <w:kern w:val="24"/>
                                        <w:szCs w:val="22"/>
                                      </w:rPr>
                                      <w:t>FP2</w:t>
                                    </w:r>
                                  </w:p>
                                </w:txbxContent>
                              </wps:txbx>
                              <wps:bodyPr rot="0" vert="horz" wrap="square" lIns="18000" tIns="0" rIns="18000" bIns="0" anchor="t" anchorCtr="0" upright="1">
                                <a:noAutofit/>
                              </wps:bodyPr>
                            </wps:wsp>
                            <wps:wsp>
                              <wps:cNvPr id="502" name="Text Box 10"/>
                              <wps:cNvSpPr txBox="1">
                                <a:spLocks noChangeArrowheads="1"/>
                              </wps:cNvSpPr>
                              <wps:spPr bwMode="auto">
                                <a:xfrm>
                                  <a:off x="7157" y="10451"/>
                                  <a:ext cx="889"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4121A" w14:textId="77777777" w:rsidR="00A66658" w:rsidRPr="00AB78E4" w:rsidRDefault="00A66658" w:rsidP="00A66658">
                                    <w:pPr>
                                      <w:pStyle w:val="NormalWeb"/>
                                      <w:spacing w:before="0" w:beforeAutospacing="0" w:after="200" w:afterAutospacing="0"/>
                                      <w:jc w:val="center"/>
                                      <w:textAlignment w:val="baseline"/>
                                      <w:rPr>
                                        <w:sz w:val="28"/>
                                      </w:rPr>
                                    </w:pPr>
                                    <w:r w:rsidRPr="00AB78E4">
                                      <w:rPr>
                                        <w:rFonts w:ascii="Calibri" w:hAnsi="Calibri"/>
                                        <w:b/>
                                        <w:bCs/>
                                        <w:color w:val="000000"/>
                                        <w:kern w:val="24"/>
                                        <w:szCs w:val="22"/>
                                      </w:rPr>
                                      <w:t>FC1</w:t>
                                    </w:r>
                                  </w:p>
                                </w:txbxContent>
                              </wps:txbx>
                              <wps:bodyPr rot="0" vert="horz" wrap="square" lIns="18000" tIns="0" rIns="18000" bIns="0" anchor="t" anchorCtr="0" upright="1">
                                <a:noAutofit/>
                              </wps:bodyPr>
                            </wps:wsp>
                            <wps:wsp>
                              <wps:cNvPr id="503" name="Text Box 16"/>
                              <wps:cNvSpPr txBox="1">
                                <a:spLocks noChangeArrowheads="1"/>
                              </wps:cNvSpPr>
                              <wps:spPr bwMode="auto">
                                <a:xfrm>
                                  <a:off x="5068" y="8664"/>
                                  <a:ext cx="888"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EC483A" w14:textId="77777777" w:rsidR="00A66658" w:rsidRPr="00AB78E4" w:rsidRDefault="00A66658" w:rsidP="00A66658">
                                    <w:pPr>
                                      <w:pStyle w:val="NormalWeb"/>
                                      <w:spacing w:before="0" w:beforeAutospacing="0" w:after="200" w:afterAutospacing="0"/>
                                      <w:jc w:val="center"/>
                                      <w:textAlignment w:val="baseline"/>
                                    </w:pPr>
                                    <w:r w:rsidRPr="00AB78E4">
                                      <w:rPr>
                                        <w:rFonts w:ascii="Calibri" w:hAnsi="Calibri"/>
                                        <w:b/>
                                        <w:bCs/>
                                        <w:color w:val="000000"/>
                                        <w:kern w:val="24"/>
                                      </w:rPr>
                                      <w:t>FP1</w:t>
                                    </w:r>
                                  </w:p>
                                </w:txbxContent>
                              </wps:txbx>
                              <wps:bodyPr rot="0" vert="horz" wrap="square" lIns="18000" tIns="0" rIns="18000" bIns="0" anchor="t" anchorCtr="0" upright="1">
                                <a:noAutofit/>
                              </wps:bodyPr>
                            </wps:wsp>
                            <wps:wsp>
                              <wps:cNvPr id="504" name="Text Box 22"/>
                              <wps:cNvSpPr txBox="1">
                                <a:spLocks noChangeArrowheads="1"/>
                              </wps:cNvSpPr>
                              <wps:spPr bwMode="auto">
                                <a:xfrm>
                                  <a:off x="4329" y="9857"/>
                                  <a:ext cx="888"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B3068" w14:textId="77777777" w:rsidR="00A66658" w:rsidRPr="00AB78E4" w:rsidRDefault="00A66658" w:rsidP="00A66658">
                                    <w:pPr>
                                      <w:pStyle w:val="NormalWeb"/>
                                      <w:spacing w:before="0" w:beforeAutospacing="0" w:after="200" w:afterAutospacing="0"/>
                                      <w:jc w:val="center"/>
                                      <w:textAlignment w:val="baseline"/>
                                      <w:rPr>
                                        <w:sz w:val="28"/>
                                      </w:rPr>
                                    </w:pPr>
                                    <w:r w:rsidRPr="00AB78E4">
                                      <w:rPr>
                                        <w:rFonts w:ascii="Calibri" w:hAnsi="Calibri"/>
                                        <w:b/>
                                        <w:bCs/>
                                        <w:color w:val="000000"/>
                                        <w:kern w:val="24"/>
                                        <w:szCs w:val="22"/>
                                      </w:rPr>
                                      <w:t>FC2</w:t>
                                    </w:r>
                                  </w:p>
                                </w:txbxContent>
                              </wps:txbx>
                              <wps:bodyPr rot="0" vert="horz" wrap="square" lIns="18000" tIns="0" rIns="18000" bIns="0" anchor="t" anchorCtr="0" upright="1">
                                <a:noAutofit/>
                              </wps:bodyPr>
                            </wps:wsp>
                          </wpg:grpSp>
                        </wpg:grpSp>
                        <wpg:grpSp>
                          <wpg:cNvPr id="505" name="Group 452"/>
                          <wpg:cNvGrpSpPr>
                            <a:grpSpLocks/>
                          </wpg:cNvGrpSpPr>
                          <wpg:grpSpPr bwMode="auto">
                            <a:xfrm>
                              <a:off x="4538" y="6810"/>
                              <a:ext cx="3525" cy="1713"/>
                              <a:chOff x="4538" y="6810"/>
                              <a:chExt cx="3525" cy="1713"/>
                            </a:xfrm>
                          </wpg:grpSpPr>
                          <wps:wsp>
                            <wps:cNvPr id="506" name="Forme libre 3"/>
                            <wps:cNvSpPr>
                              <a:spLocks/>
                            </wps:cNvSpPr>
                            <wps:spPr bwMode="auto">
                              <a:xfrm>
                                <a:off x="5068" y="8412"/>
                                <a:ext cx="284" cy="111"/>
                              </a:xfrm>
                              <a:custGeom>
                                <a:avLst/>
                                <a:gdLst>
                                  <a:gd name="T0" fmla="*/ 0 w 228600"/>
                                  <a:gd name="T1" fmla="*/ 63500 h 74083"/>
                                  <a:gd name="T2" fmla="*/ 177800 w 228600"/>
                                  <a:gd name="T3" fmla="*/ 63500 h 74083"/>
                                  <a:gd name="T4" fmla="*/ 228600 w 228600"/>
                                  <a:gd name="T5" fmla="*/ 0 h 74083"/>
                                  <a:gd name="T6" fmla="*/ 0 60000 65536"/>
                                  <a:gd name="T7" fmla="*/ 0 60000 65536"/>
                                  <a:gd name="T8" fmla="*/ 0 60000 65536"/>
                                  <a:gd name="T9" fmla="*/ 0 w 228600"/>
                                  <a:gd name="T10" fmla="*/ 0 h 74083"/>
                                  <a:gd name="T11" fmla="*/ 228600 w 228600"/>
                                  <a:gd name="T12" fmla="*/ 74083 h 74083"/>
                                </a:gdLst>
                                <a:ahLst/>
                                <a:cxnLst>
                                  <a:cxn ang="T6">
                                    <a:pos x="T0" y="T1"/>
                                  </a:cxn>
                                  <a:cxn ang="T7">
                                    <a:pos x="T2" y="T3"/>
                                  </a:cxn>
                                  <a:cxn ang="T8">
                                    <a:pos x="T4" y="T5"/>
                                  </a:cxn>
                                </a:cxnLst>
                                <a:rect l="T9" t="T10" r="T11" b="T12"/>
                                <a:pathLst>
                                  <a:path w="228600" h="74083">
                                    <a:moveTo>
                                      <a:pt x="0" y="63500"/>
                                    </a:moveTo>
                                    <a:cubicBezTo>
                                      <a:pt x="69850" y="68791"/>
                                      <a:pt x="139700" y="74083"/>
                                      <a:pt x="177800" y="63500"/>
                                    </a:cubicBezTo>
                                    <a:cubicBezTo>
                                      <a:pt x="215900" y="52917"/>
                                      <a:pt x="222250" y="26458"/>
                                      <a:pt x="228600" y="0"/>
                                    </a:cubicBezTo>
                                  </a:path>
                                </a:pathLst>
                              </a:custGeom>
                              <a:noFill/>
                              <a:ln w="25400" algn="ctr">
                                <a:solidFill>
                                  <a:srgbClr val="000000"/>
                                </a:solidFill>
                                <a:miter lim="800000"/>
                                <a:headEnd/>
                                <a:tailEnd/>
                              </a:ln>
                              <a:effectLst>
                                <a:outerShdw blurRad="40000"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14:paraId="22C85256" w14:textId="77777777" w:rsidR="00A66658" w:rsidRDefault="00A66658" w:rsidP="00A66658"/>
                              </w:txbxContent>
                            </wps:txbx>
                            <wps:bodyPr rot="0" vert="horz" wrap="square" lIns="91440" tIns="45720" rIns="91440" bIns="45720" anchor="ctr" anchorCtr="0" upright="1">
                              <a:noAutofit/>
                            </wps:bodyPr>
                          </wps:wsp>
                          <wps:wsp>
                            <wps:cNvPr id="507" name="Forme libre 8"/>
                            <wps:cNvSpPr>
                              <a:spLocks/>
                            </wps:cNvSpPr>
                            <wps:spPr bwMode="auto">
                              <a:xfrm>
                                <a:off x="4538" y="6810"/>
                                <a:ext cx="3525" cy="954"/>
                              </a:xfrm>
                              <a:custGeom>
                                <a:avLst/>
                                <a:gdLst>
                                  <a:gd name="T0" fmla="*/ 0 w 2405743"/>
                                  <a:gd name="T1" fmla="*/ 0 h 635000"/>
                                  <a:gd name="T2" fmla="*/ 772886 w 2405743"/>
                                  <a:gd name="T3" fmla="*/ 533400 h 635000"/>
                                  <a:gd name="T4" fmla="*/ 2405743 w 2405743"/>
                                  <a:gd name="T5" fmla="*/ 609600 h 635000"/>
                                  <a:gd name="T6" fmla="*/ 0 60000 65536"/>
                                  <a:gd name="T7" fmla="*/ 0 60000 65536"/>
                                  <a:gd name="T8" fmla="*/ 0 60000 65536"/>
                                  <a:gd name="T9" fmla="*/ 0 w 2405743"/>
                                  <a:gd name="T10" fmla="*/ 0 h 635000"/>
                                  <a:gd name="T11" fmla="*/ 2405743 w 2405743"/>
                                  <a:gd name="T12" fmla="*/ 635000 h 635000"/>
                                </a:gdLst>
                                <a:ahLst/>
                                <a:cxnLst>
                                  <a:cxn ang="T6">
                                    <a:pos x="T0" y="T1"/>
                                  </a:cxn>
                                  <a:cxn ang="T7">
                                    <a:pos x="T2" y="T3"/>
                                  </a:cxn>
                                  <a:cxn ang="T8">
                                    <a:pos x="T4" y="T5"/>
                                  </a:cxn>
                                </a:cxnLst>
                                <a:rect l="T9" t="T10" r="T11" b="T12"/>
                                <a:pathLst>
                                  <a:path w="2405743" h="635000">
                                    <a:moveTo>
                                      <a:pt x="0" y="0"/>
                                    </a:moveTo>
                                    <a:cubicBezTo>
                                      <a:pt x="185964" y="215900"/>
                                      <a:pt x="371929" y="431800"/>
                                      <a:pt x="772886" y="533400"/>
                                    </a:cubicBezTo>
                                    <a:cubicBezTo>
                                      <a:pt x="1173843" y="635000"/>
                                      <a:pt x="2104572" y="567871"/>
                                      <a:pt x="2405743" y="609600"/>
                                    </a:cubicBezTo>
                                  </a:path>
                                </a:pathLst>
                              </a:custGeom>
                              <a:noFill/>
                              <a:ln w="25400" algn="ctr">
                                <a:solidFill>
                                  <a:srgbClr val="000000"/>
                                </a:solidFill>
                                <a:miter lim="800000"/>
                                <a:headEnd/>
                                <a:tailEnd/>
                              </a:ln>
                              <a:effectLst>
                                <a:outerShdw blurRad="40000"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14:paraId="26195003" w14:textId="77777777" w:rsidR="00A66658" w:rsidRDefault="00A66658" w:rsidP="00A66658"/>
                              </w:txbxContent>
                            </wps:txbx>
                            <wps:bodyPr rot="0" vert="horz" wrap="square" lIns="91440" tIns="45720" rIns="91440" bIns="45720" anchor="ctr" anchorCtr="0" upright="1">
                              <a:noAutofit/>
                            </wps:bodyPr>
                          </wps:wsp>
                        </wpg:grpSp>
                      </wpg:grpSp>
                      <wpg:grpSp>
                        <wpg:cNvPr id="508" name="Group 454"/>
                        <wpg:cNvGrpSpPr>
                          <a:grpSpLocks/>
                        </wpg:cNvGrpSpPr>
                        <wpg:grpSpPr bwMode="auto">
                          <a:xfrm>
                            <a:off x="4838" y="6733"/>
                            <a:ext cx="3053" cy="2210"/>
                            <a:chOff x="4838" y="6733"/>
                            <a:chExt cx="3053" cy="2210"/>
                          </a:xfrm>
                        </wpg:grpSpPr>
                        <wps:wsp>
                          <wps:cNvPr id="509" name="Forme libre 9"/>
                          <wps:cNvSpPr>
                            <a:spLocks/>
                          </wps:cNvSpPr>
                          <wps:spPr bwMode="auto">
                            <a:xfrm>
                              <a:off x="7260" y="8618"/>
                              <a:ext cx="428" cy="325"/>
                            </a:xfrm>
                            <a:custGeom>
                              <a:avLst/>
                              <a:gdLst>
                                <a:gd name="T0" fmla="*/ 0 w 292100"/>
                                <a:gd name="T1" fmla="*/ 0 h 215900"/>
                                <a:gd name="T2" fmla="*/ 88900 w 292100"/>
                                <a:gd name="T3" fmla="*/ 127000 h 215900"/>
                                <a:gd name="T4" fmla="*/ 292100 w 292100"/>
                                <a:gd name="T5" fmla="*/ 215900 h 215900"/>
                                <a:gd name="T6" fmla="*/ 0 60000 65536"/>
                                <a:gd name="T7" fmla="*/ 0 60000 65536"/>
                                <a:gd name="T8" fmla="*/ 0 60000 65536"/>
                                <a:gd name="T9" fmla="*/ 0 w 292100"/>
                                <a:gd name="T10" fmla="*/ 0 h 215900"/>
                                <a:gd name="T11" fmla="*/ 292100 w 292100"/>
                                <a:gd name="T12" fmla="*/ 215900 h 215900"/>
                              </a:gdLst>
                              <a:ahLst/>
                              <a:cxnLst>
                                <a:cxn ang="T6">
                                  <a:pos x="T0" y="T1"/>
                                </a:cxn>
                                <a:cxn ang="T7">
                                  <a:pos x="T2" y="T3"/>
                                </a:cxn>
                                <a:cxn ang="T8">
                                  <a:pos x="T4" y="T5"/>
                                </a:cxn>
                              </a:cxnLst>
                              <a:rect l="T9" t="T10" r="T11" b="T12"/>
                              <a:pathLst>
                                <a:path w="292100" h="215900">
                                  <a:moveTo>
                                    <a:pt x="0" y="0"/>
                                  </a:moveTo>
                                  <a:cubicBezTo>
                                    <a:pt x="20108" y="45508"/>
                                    <a:pt x="40217" y="91017"/>
                                    <a:pt x="88900" y="127000"/>
                                  </a:cubicBezTo>
                                  <a:cubicBezTo>
                                    <a:pt x="137583" y="162983"/>
                                    <a:pt x="230717" y="190500"/>
                                    <a:pt x="292100" y="215900"/>
                                  </a:cubicBezTo>
                                </a:path>
                              </a:pathLst>
                            </a:custGeom>
                            <a:noFill/>
                            <a:ln w="25400" algn="ctr">
                              <a:solidFill>
                                <a:srgbClr val="000000"/>
                              </a:solidFill>
                              <a:miter lim="800000"/>
                              <a:headEnd/>
                              <a:tailEnd/>
                            </a:ln>
                            <a:effectLst>
                              <a:outerShdw blurRad="40000"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14:paraId="2EA51185" w14:textId="77777777" w:rsidR="00A66658" w:rsidRDefault="00A66658" w:rsidP="00A66658"/>
                            </w:txbxContent>
                          </wps:txbx>
                          <wps:bodyPr rot="0" vert="horz" wrap="square" lIns="91440" tIns="45720" rIns="91440" bIns="45720" anchor="ctr" anchorCtr="0" upright="1">
                            <a:noAutofit/>
                          </wps:bodyPr>
                        </wps:wsp>
                        <wps:wsp>
                          <wps:cNvPr id="510" name="Forme libre 7"/>
                          <wps:cNvSpPr>
                            <a:spLocks/>
                          </wps:cNvSpPr>
                          <wps:spPr bwMode="auto">
                            <a:xfrm>
                              <a:off x="4838" y="6733"/>
                              <a:ext cx="3053" cy="744"/>
                            </a:xfrm>
                            <a:custGeom>
                              <a:avLst/>
                              <a:gdLst>
                                <a:gd name="T0" fmla="*/ 0 w 2111829"/>
                                <a:gd name="T1" fmla="*/ 10885 h 495299"/>
                                <a:gd name="T2" fmla="*/ 685800 w 2111829"/>
                                <a:gd name="T3" fmla="*/ 424542 h 495299"/>
                                <a:gd name="T4" fmla="*/ 1524000 w 2111829"/>
                                <a:gd name="T5" fmla="*/ 424542 h 495299"/>
                                <a:gd name="T6" fmla="*/ 2111829 w 2111829"/>
                                <a:gd name="T7" fmla="*/ 0 h 495299"/>
                                <a:gd name="T8" fmla="*/ 0 60000 65536"/>
                                <a:gd name="T9" fmla="*/ 0 60000 65536"/>
                                <a:gd name="T10" fmla="*/ 0 60000 65536"/>
                                <a:gd name="T11" fmla="*/ 0 60000 65536"/>
                                <a:gd name="T12" fmla="*/ 0 w 2111829"/>
                                <a:gd name="T13" fmla="*/ 0 h 495299"/>
                                <a:gd name="T14" fmla="*/ 2111829 w 2111829"/>
                                <a:gd name="T15" fmla="*/ 495299 h 495299"/>
                              </a:gdLst>
                              <a:ahLst/>
                              <a:cxnLst>
                                <a:cxn ang="T8">
                                  <a:pos x="T0" y="T1"/>
                                </a:cxn>
                                <a:cxn ang="T9">
                                  <a:pos x="T2" y="T3"/>
                                </a:cxn>
                                <a:cxn ang="T10">
                                  <a:pos x="T4" y="T5"/>
                                </a:cxn>
                                <a:cxn ang="T11">
                                  <a:pos x="T6" y="T7"/>
                                </a:cxn>
                              </a:cxnLst>
                              <a:rect l="T12" t="T13" r="T14" b="T15"/>
                              <a:pathLst>
                                <a:path w="2111829" h="495299">
                                  <a:moveTo>
                                    <a:pt x="0" y="10885"/>
                                  </a:moveTo>
                                  <a:cubicBezTo>
                                    <a:pt x="215900" y="183242"/>
                                    <a:pt x="431800" y="355599"/>
                                    <a:pt x="685800" y="424542"/>
                                  </a:cubicBezTo>
                                  <a:cubicBezTo>
                                    <a:pt x="939800" y="493485"/>
                                    <a:pt x="1286329" y="495299"/>
                                    <a:pt x="1524000" y="424542"/>
                                  </a:cubicBezTo>
                                  <a:cubicBezTo>
                                    <a:pt x="1761671" y="353785"/>
                                    <a:pt x="2001158" y="72571"/>
                                    <a:pt x="2111829" y="0"/>
                                  </a:cubicBezTo>
                                </a:path>
                              </a:pathLst>
                            </a:custGeom>
                            <a:noFill/>
                            <a:ln w="25400" algn="ctr">
                              <a:solidFill>
                                <a:srgbClr val="000000"/>
                              </a:solidFill>
                              <a:miter lim="800000"/>
                              <a:headEnd/>
                              <a:tailEnd/>
                            </a:ln>
                            <a:effectLst>
                              <a:outerShdw blurRad="40000"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txbx>
                            <w:txbxContent>
                              <w:p w14:paraId="7C29BB5C" w14:textId="77777777" w:rsidR="00A66658" w:rsidRDefault="00A66658" w:rsidP="00A66658"/>
                            </w:txbxContent>
                          </wps:txbx>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39EE424" id="Groupe 490" o:spid="_x0000_s1079" style="position:absolute;margin-left:63.6pt;margin-top:13.45pt;width:380.2pt;height:183.7pt;z-index:251673600" coordorigin="2587,5985" coordsize="7604,3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bdpwoAAIdBAAAOAAAAZHJzL2Uyb0RvYy54bWzsXNuO2zgSfV9g/0Hw4wIb60ZdjDiDmWQS&#10;LDC7M9h4sc9qW7aFlS2tpI478/VzqkhRlCX3bWKnO+k8dCSxVCKLxTqHVex+/cPNLrc+pVWdFfv5&#10;xHllT6x0vyxW2X4zn/xn8f7v0cSqm2S/SvJin84nn9N68sObv/7l9aGcpW6xLfJVWllQsq9nh3I+&#10;2TZNOZtO6+U23SX1q6JM92hcF9UuaXBbbaarKjlA+y6furYdTA9FtSqrYpnWNZ6+k42TN6x/vU6X&#10;za/rdZ02Vj6foG8N/6z45xX9nL55ncw2VVJus6XqRvKIXuySbI+PalXvkiaxrqtsoGqXLauiLtbN&#10;q2WxmxbrdbZMeQwYjWMfjeZDVVyXPJbN7LAptZlg2iM7PVrt8l+ffqusbDWf+DHss092mCT+bmrR&#10;E9jnUG5mEPtQlR/L3yo5SFz+Uiz/V6N5etxO9xspbF0d/lmsoDG5bgq2z8262pEKjNy64Wn4rKch&#10;vWmsJR76kRsJH71Zos31PDeWHUlmyy1mk95zRRROLDSLOBJyEpfbn9X7YWD78mUvCH1qnSYz+WHu&#10;rOqcHBnf6EFqWzg9W1i+8M5tipEhtQYZDuiSpnCPTeE8eVOEsROcwyu8I1O48cVM0Q3pYV4R2A4v&#10;AfKYkQUiAp7NkwsEUbnuAk/95wLPx21SphzPaoooerFhtcrA8+unJLfUSmORNuLUMtxY++LtNtlv&#10;0h+rqjhs02SFHskBHErjBbqpEazujD/CieDeiCOhHbOeZNaa1/WdWEYRJ3Q4xmgjJbOyqpsPabGz&#10;6GI+SfM8K2saWjJLPv1SNzLmtFL0uC7ybPU+y3O+qTZXb/PKwnDnk9h9ZwuOtPhATyzfWweMzw1t&#10;m1X3GmtTh83/yBmPdQBC9is8T2Zkrp/VdZNkubyGfL7nKC5NRqGwnjU3VzcSFXgd0aOrYvUZFq0K&#10;iaHAfFxsi+r3iXUAfs4n9f+vkyqdWPk/9jQrEboEwOUbXFTm06v2abJfQsV8smyqiSVv3jYSnq/L&#10;Ktts8Q2Hx74vfgSGrDM2bdcf1XM4qez4BbxV9LyVFxf1Bw59bm/1bB+4BG8N7Igjj+GtDjURYIYB&#10;N53JWd+HceCzTxw72lNw1lCG4wc7a+z4xDeks/oidLXDqhbpsKrlOTpt0HNabacLOG3ogINJp22R&#10;SIdYcLsXp40e6bTfboQFtTf4gLbPBZw1sgNwPIqiru/SvJgR1sVeliIsNicKadvdTAv0X4IOPO0I&#10;qwjvgyPst+uscArDWd1LslfsCyUfiHxP7Xe60AoawN7qON53Swgkre7Y4pnYa/NsuCt8wnTWS5JX&#10;nd+IHI/5hxFaBUVdCq3xUb7my+60nnRoFSqt8hxCa5dGuyWJJmj/J72NE4pIop09n+gjWcj4HQWB&#10;Snu0EdGLHfSHU4puqHZPOp848l6XLhm+qTdXnSEoM0qB5uwbUEExX5p1QWP7qbixZLbL2IVazQ2e&#10;t3vnc2VPQg8zSmwpdsXRko6wQWVje0Gb2jhBlirk6G9LnOwLypowFaNERTLTD+5IXQgmcC/BX6XZ&#10;hK0TuZ3fqAWpsxcX8hsH7kJ+49i+DHsdFmjH8WOeP73UBlBwPsfRHO6sOa/nwhqErdPenePotKDa&#10;lF3GcYQdgG7TFmwQ3qNI7c6+ot9oOvXiNyuU5qgKdwRUro7JF/UbDe+oFg6A6uv7DVcXngNQdXSH&#10;8+6qznsrB9TZ8pYDKg84X00ZtVoZJIIIjK+Xw/GEi/4QB0RNh6O8UUgdec/ggIM3NTB1RrkgB9T5&#10;3Pc4GpFaeXZVpbdVzmAG9FPjvOSq9yuR6ZjrOzx3HVa7EVY4W9PpVxFh1WtZICPC1lbEcDpihdoY&#10;Pdqs2sgAArne5Thz8bepZVsHy3WjABsHnrZOCpRXSwVgnba1tULfjtQcdoLgOFrQCUMUoU7qBKpp&#10;0Vt1YpBaUHbvpE54lxY92UfMnSGE0aKTgRBtCqcbDEjS/QTh7/cTBCk3BE9auz8pJ0yNOe+U3WEX&#10;eE4nyxNnTiCWkvaMZCvLp3Chm73yFlyhOIhTL4uAdwplUdMhkIXcfCxa34MY+VYnHfak0QUs/AW7&#10;DL44kI560ph0km4Lvywt31KdIvpJp4oWsCmqlAvaXaJyuSCz4GjRol0sZdLQkKhndEkVXeXj1hZ5&#10;ZnZiatwVn9JFwWJNdzSGHVNlmzuJ5fVVtvwp/d2UD4Bt0iBBhMMCcgWVrAoZQCoh04CMRaPaeJFw&#10;m/mt/hf6d/JF1xGxUirc2FGwqtpc11WdcQNfcAYfw+fOtINHZ9qdoakeNiYzIVzJCzYdGd4IKHoH&#10;SLVrNiiOC2F8Sb7BITSqJZMZH1Mt32UNjqPl2Q4UU5fU7yidIx7yQTM1ycU1VHzcrg7WVX5d/TsB&#10;E0LnqHurjM4K4NSavIGzULf5DlX1/2bNlg9IkF24/yMFfnqe5OU2kUcHvDCO2+SuOg/AhtN94Duj&#10;e4wBFPYlAOgyv9B8/oHU9VuvnApbF6NMpL2lJvV4pB0hIDp5pelHPCg+mSvjYVDr2yL0BxBqhnXC&#10;MA4LA0TuBfTQjaKAQHFco4m0wvPg9CfV9rBWajut10TbwI6BpCf1PiXMHTcS4YeBzafs3kfduyzU&#10;w105kT0TIbB+X8irbE/Qq/yaQmqHrBKjJFa28NS1mkDV4pkTCRyJYQBVkMjcVSryQidWGWnfcwAp&#10;JiyHvGz4TbkqFM73v9K/k2odJ/RQ8+tQu6fXpbRaKOmOCMIo7JGBdo0SG5CLZuSzLyj8VVCYSdQj&#10;EgFfEYW73S/vMO+TEsBupV8WUnmzM6YEojYlEHoK7zSy2jjarcpCbbqgKwsN3zNSAoM3sWrGj5lf&#10;pCyEfYg0q0lU9HmN4eGZxxOV0EVRh+JHFDiK27fm9NtDMh4yLfSF1iR9Bv8wnhIjog0IyDFNMYNv&#10;t4U2aQpKCzIdMKrPJCl85JbIxLjSHklhZcRRRrWaFEUqO6n1KVGU0bEMGMq4dfoM5Xbz9PjJiH2+&#10;O34iDU/0RBn3z9IT+rUimQ71hcCVQU5823VkHQ6lcVwZTbxUeInLpTBCEWhBD7MQONshkJWj4OAE&#10;btwm6NTW37NxGlQ2xjjz3mctauh4s/MrzL/5Fdy+JAcunxzQu92X5IBMobcldYqIQ8zVLO5LYq4/&#10;pCIt5nqaiIQ+U6kvArqOg9+NUedkOjw1UReBJRKAMz9GAnAgaSJvEAmViR/XamKv7/rCd0+qNbHX&#10;EdjMSEgf12ui7x16TfR1pTYC9XG9/cT8KQs8Mit/S0HgCIFvkzQnCuUFSjOOFxl6EMzVkvExo17W&#10;z0+MTzvO+HdidxoSv1jVSUuFvZm/P/73s/eSnp6uDMQcRNs6gtwqn64MwOwEw6243Oz3SwPAKV2k&#10;AAEyxeFZwLQFRwXCM6pSyP+PKwk0FVxKgKm5lIAvcSmBqbTEvuNSgposYgxqQk4zBl6wCspvT2oo&#10;BGYYjzx9Fl7CuMpkUKMnhGiXvmyUS52HLFfcvalD7MWUICG1fuz57e/1qowHyoLt2T7T8VSrDASP&#10;+aoTBk6ADIkcjRf2P4tkveOgfkGtIQ659TMpre3RyFSGZtXgRLh9YSuXZyt6y/t82MogiYLf9ucg&#10;of4yAf05AfMe1+bfT3jzBwAAAP//AwBQSwMEFAAGAAgAAAAhAB5zjTnhAAAACgEAAA8AAABkcnMv&#10;ZG93bnJldi54bWxMj01Lw0AQhu+C/2EZwZvdfGiaxmxKKeqpCLaCeNsm0yQ0Oxuy2yT9944nPb7M&#10;w/s+k69n04kRB9daUhAuAhBIpa1aqhV8Hl4fUhDOa6p0ZwkVXNHBuri9yXVW2Yk+cNz7WnAJuUwr&#10;aLzvMyld2aDRbmF7JL6d7GC05zjUshr0xOWmk1EQJNLolnih0T1uGyzP+4tR8DbpaROHL+PufNpe&#10;vw9P71+7EJW6v5s3zyA8zv4Phl99VoeCnY72QpUTHedoGTGqIEpWIBhI02UC4qggXj3GIItc/n+h&#10;+AEAAP//AwBQSwECLQAUAAYACAAAACEAtoM4kv4AAADhAQAAEwAAAAAAAAAAAAAAAAAAAAAAW0Nv&#10;bnRlbnRfVHlwZXNdLnhtbFBLAQItABQABgAIAAAAIQA4/SH/1gAAAJQBAAALAAAAAAAAAAAAAAAA&#10;AC8BAABfcmVscy8ucmVsc1BLAQItABQABgAIAAAAIQAf/cbdpwoAAIdBAAAOAAAAAAAAAAAAAAAA&#10;AC4CAABkcnMvZTJvRG9jLnhtbFBLAQItABQABgAIAAAAIQAec4054QAAAAoBAAAPAAAAAAAAAAAA&#10;AAAAAAENAABkcnMvZG93bnJldi54bWxQSwUGAAAAAAQABADzAAAADw4AAAAA&#10;">
                <v:group id="Group 453" o:spid="_x0000_s1080" style="position:absolute;left:2587;top:5985;width:7604;height:3674" coordorigin="2587,5985" coordsize="7604,3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group id="Group 451" o:spid="_x0000_s1081" style="position:absolute;left:2587;top:5985;width:7604;height:3674" coordorigin="2587,7916" coordsize="7604,3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group id="Group 429" o:spid="_x0000_s1082" style="position:absolute;left:2587;top:7916;width:7604;height:3674" coordorigin="2587,6014" coordsize="7604,3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oval id="Oval 3" o:spid="_x0000_s1083" style="position:absolute;left:5182;top:7091;width:2419;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saDxAAAANwAAAAPAAAAZHJzL2Rvd25yZXYueG1sRI9PawIx&#10;FMTvQr9DeAVvblaRUlejlAWhl4L/8PzYvO6u3bxsk6jZb98IQo/DzPyGWW2i6cSNnG8tK5hmOQji&#10;yuqWawWn43byDsIHZI2dZVIwkIfN+mW0wkLbO+/pdgi1SBD2BSpoQugLKX3VkEGf2Z44ed/WGQxJ&#10;ulpqh/cEN52c5fmbNNhyWmiwp7Kh6udwNQr8eSgv7cz9Tr/2sYy2vgy781Gp8Wv8WIIIFMN/+Nn+&#10;1Armizk8zqQjINd/AAAA//8DAFBLAQItABQABgAIAAAAIQDb4fbL7gAAAIUBAAATAAAAAAAAAAAA&#10;AAAAAAAAAABbQ29udGVudF9UeXBlc10ueG1sUEsBAi0AFAAGAAgAAAAhAFr0LFu/AAAAFQEAAAsA&#10;AAAAAAAAAAAAAAAAHwEAAF9yZWxzLy5yZWxzUEsBAi0AFAAGAAgAAAAhALWaxoPEAAAA3AAAAA8A&#10;AAAAAAAAAAAAAAAABwIAAGRycy9kb3ducmV2LnhtbFBLBQYAAAAAAwADALcAAAD4AgAAAAA=&#10;" fillcolor="#92d050" strokeweight="1pt">
                        <v:textbox inset=".5mm,0,.5mm,0">
                          <w:txbxContent>
                            <w:p w14:paraId="0721C468" w14:textId="77777777" w:rsidR="00A66658" w:rsidRDefault="00A66658" w:rsidP="00A66658">
                              <w:pPr>
                                <w:pStyle w:val="NormalWeb"/>
                                <w:spacing w:before="0" w:beforeAutospacing="0" w:after="200" w:afterAutospacing="0"/>
                                <w:jc w:val="center"/>
                                <w:textAlignment w:val="baseline"/>
                                <w:rPr>
                                  <w:rFonts w:ascii="Arial" w:hAnsi="Arial" w:cs="Arial"/>
                                  <w:b/>
                                  <w:bCs/>
                                  <w:color w:val="000000"/>
                                  <w:kern w:val="24"/>
                                  <w:sz w:val="22"/>
                                  <w:szCs w:val="22"/>
                                </w:rPr>
                              </w:pPr>
                            </w:p>
                            <w:p w14:paraId="357871DE" w14:textId="77777777" w:rsidR="00A66658" w:rsidRPr="00F55802" w:rsidRDefault="00A66658" w:rsidP="00A66658">
                              <w:pPr>
                                <w:pStyle w:val="NormalWeb"/>
                                <w:spacing w:before="0" w:beforeAutospacing="0" w:after="0" w:afterAutospacing="0"/>
                                <w:jc w:val="center"/>
                                <w:textAlignment w:val="baseline"/>
                                <w:rPr>
                                  <w:rFonts w:ascii="Arial" w:hAnsi="Arial" w:cs="Arial"/>
                                  <w:b/>
                                  <w:bCs/>
                                  <w:color w:val="000000"/>
                                  <w:kern w:val="24"/>
                                  <w:sz w:val="16"/>
                                  <w:szCs w:val="22"/>
                                </w:rPr>
                              </w:pPr>
                            </w:p>
                            <w:p w14:paraId="68B5324E" w14:textId="77777777" w:rsidR="00A66658" w:rsidRDefault="00A66658" w:rsidP="00A66658">
                              <w:pPr>
                                <w:pStyle w:val="NormalWeb"/>
                                <w:spacing w:before="0" w:beforeAutospacing="0" w:after="200" w:afterAutospacing="0"/>
                                <w:jc w:val="center"/>
                                <w:textAlignment w:val="baseline"/>
                              </w:pPr>
                              <w:r w:rsidRPr="00AB78E4">
                                <w:rPr>
                                  <w:rFonts w:ascii="Arial" w:hAnsi="Arial" w:cs="Arial"/>
                                  <w:b/>
                                  <w:bCs/>
                                  <w:color w:val="000000"/>
                                  <w:kern w:val="24"/>
                                  <w:sz w:val="22"/>
                                  <w:szCs w:val="22"/>
                                </w:rPr>
                                <w:t>CHAUSSURES</w:t>
                              </w:r>
                            </w:p>
                          </w:txbxContent>
                        </v:textbox>
                      </v:oval>
                      <v:oval id="Oval 4" o:spid="_x0000_s1084" style="position:absolute;left:3041;top:6089;width:2141;height: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SqxwAAANwAAAAPAAAAZHJzL2Rvd25yZXYueG1sRI9Pa8JA&#10;FMTvBb/D8oReiu7aVtHoKiK0lFIC/jt4e2SfSTD7NmS3Jvn23UKhx2FmfsOsNp2txJ0aXzrWMBkr&#10;EMSZMyXnGk7Ht9EchA/IBivHpKEnD5v14GGFiXEt7+l+CLmIEPYJaihCqBMpfVaQRT92NXH0rq6x&#10;GKJscmkabCPcVvJZqZm0WHJcKLCmXUHZ7fBtNcjLu0qdOl7OL+nta5fuP8NTP9P6cdhtlyACdeE/&#10;/Nf+MBpeF1P4PROPgFz/AAAA//8DAFBLAQItABQABgAIAAAAIQDb4fbL7gAAAIUBAAATAAAAAAAA&#10;AAAAAAAAAAAAAABbQ29udGVudF9UeXBlc10ueG1sUEsBAi0AFAAGAAgAAAAhAFr0LFu/AAAAFQEA&#10;AAsAAAAAAAAAAAAAAAAAHwEAAF9yZWxzLy5yZWxzUEsBAi0AFAAGAAgAAAAhABAdNKrHAAAA3AAA&#10;AA8AAAAAAAAAAAAAAAAABwIAAGRycy9kb3ducmV2LnhtbFBLBQYAAAAAAwADALcAAAD7AgAAAAA=&#10;" fillcolor="#f79646" strokeweight="1pt">
                        <v:textbox>
                          <w:txbxContent>
                            <w:p w14:paraId="63799F11" w14:textId="77777777" w:rsidR="00A66658" w:rsidRPr="00AB78E4" w:rsidRDefault="00A66658" w:rsidP="00A66658">
                              <w:pPr>
                                <w:pStyle w:val="NormalWeb"/>
                                <w:spacing w:before="0" w:beforeAutospacing="0" w:after="0" w:afterAutospacing="0"/>
                                <w:jc w:val="center"/>
                                <w:textAlignment w:val="baseline"/>
                                <w:rPr>
                                  <w:rFonts w:ascii="Arial" w:hAnsi="Arial" w:cs="Arial"/>
                                  <w:color w:val="000000"/>
                                  <w:kern w:val="24"/>
                                  <w:sz w:val="8"/>
                                </w:rPr>
                              </w:pPr>
                            </w:p>
                            <w:p w14:paraId="4BD83F7E" w14:textId="77777777" w:rsidR="00A66658" w:rsidRPr="00AB78E4" w:rsidRDefault="00A66658" w:rsidP="00A66658">
                              <w:pPr>
                                <w:pStyle w:val="NormalWeb"/>
                                <w:spacing w:before="0" w:beforeAutospacing="0" w:after="200" w:afterAutospacing="0"/>
                                <w:jc w:val="center"/>
                                <w:textAlignment w:val="baseline"/>
                              </w:pPr>
                              <w:r w:rsidRPr="00AB78E4">
                                <w:rPr>
                                  <w:rFonts w:ascii="Arial" w:hAnsi="Arial" w:cs="Arial"/>
                                  <w:color w:val="000000"/>
                                  <w:kern w:val="24"/>
                                </w:rPr>
                                <w:t>Pieds</w:t>
                              </w:r>
                            </w:p>
                          </w:txbxContent>
                        </v:textbox>
                      </v:oval>
                      <v:oval id="Oval 7" o:spid="_x0000_s1085" style="position:absolute;left:7174;top:6014;width:2332;height: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R/QxAAAANwAAAAPAAAAZHJzL2Rvd25yZXYueG1sRI9PawIx&#10;FMTvQr9DeEIvotkW/65GKbUFr25VPD43z92lm5clibp++0YQehxm5jfMYtWaWlzJ+cqygrdBAoI4&#10;t7riQsHu57s/BeEDssbaMim4k4fV8qWzwFTbG2/pmoVCRAj7FBWUITSplD4vyaAf2IY4emfrDIYo&#10;XSG1w1uEm1q+J8lYGqw4LpTY0GdJ+W92MQpm2cT1vkYTnd3Ngdd7PVyfLkelXrvtxxxEoDb8h5/t&#10;jVYwnI3hcSYeAbn8AwAA//8DAFBLAQItABQABgAIAAAAIQDb4fbL7gAAAIUBAAATAAAAAAAAAAAA&#10;AAAAAAAAAABbQ29udGVudF9UeXBlc10ueG1sUEsBAi0AFAAGAAgAAAAhAFr0LFu/AAAAFQEAAAsA&#10;AAAAAAAAAAAAAAAAHwEAAF9yZWxzLy5yZWxzUEsBAi0AFAAGAAgAAAAhAPnRH9DEAAAA3AAAAA8A&#10;AAAAAAAAAAAAAAAABwIAAGRycy9kb3ducmV2LnhtbFBLBQYAAAAAAwADALcAAAD4AgAAAAA=&#10;" fillcolor="#f79646" strokeweight="1pt">
                        <v:textbox inset=".5mm,0,.5mm,0">
                          <w:txbxContent>
                            <w:p w14:paraId="6154CC36" w14:textId="77777777" w:rsidR="00A66658" w:rsidRPr="00AB78E4" w:rsidRDefault="00A66658" w:rsidP="00A66658">
                              <w:pPr>
                                <w:pStyle w:val="NormalWeb"/>
                                <w:spacing w:before="0" w:beforeAutospacing="0" w:after="0" w:afterAutospacing="0"/>
                                <w:jc w:val="center"/>
                                <w:textAlignment w:val="baseline"/>
                                <w:rPr>
                                  <w:rFonts w:ascii="Arial" w:hAnsi="Arial" w:cs="Arial"/>
                                  <w:color w:val="000000"/>
                                  <w:kern w:val="24"/>
                                  <w:sz w:val="12"/>
                                </w:rPr>
                              </w:pPr>
                            </w:p>
                            <w:p w14:paraId="0D2B2583" w14:textId="77777777" w:rsidR="00A66658" w:rsidRPr="00AB78E4" w:rsidRDefault="00A66658" w:rsidP="00A66658">
                              <w:pPr>
                                <w:pStyle w:val="NormalWeb"/>
                                <w:spacing w:before="0" w:beforeAutospacing="0" w:after="200" w:afterAutospacing="0"/>
                                <w:jc w:val="center"/>
                                <w:textAlignment w:val="baseline"/>
                              </w:pPr>
                              <w:r w:rsidRPr="00AB78E4">
                                <w:rPr>
                                  <w:rFonts w:ascii="Arial" w:hAnsi="Arial" w:cs="Arial"/>
                                  <w:color w:val="000000"/>
                                  <w:kern w:val="24"/>
                                </w:rPr>
                                <w:t>Sols</w:t>
                              </w:r>
                            </w:p>
                          </w:txbxContent>
                        </v:textbox>
                      </v:oval>
                      <v:oval id="Oval 8" o:spid="_x0000_s1086" style="position:absolute;left:8063;top:7242;width:2128;height: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bpLxQAAANwAAAAPAAAAZHJzL2Rvd25yZXYueG1sRI9Pa8JA&#10;FMTvBb/D8oReim4qamrqKkVb6LXxDz2+Zp9JMPs27G40fvtuQehxmJnfMMt1bxpxIedrywqexwkI&#10;4sLqmksF+93H6AWED8gaG8uk4EYe1qvBwxIzba/8RZc8lCJC2GeooAqhzaT0RUUG/di2xNE7WWcw&#10;ROlKqR1eI9w0cpIkc2mw5rhQYUubiopz3hkFizx1T++zVOc3c+TtQU+3P923Uo/D/u0VRKA+/Ifv&#10;7U+tYLpI4e9MPAJy9QsAAP//AwBQSwECLQAUAAYACAAAACEA2+H2y+4AAACFAQAAEwAAAAAAAAAA&#10;AAAAAAAAAAAAW0NvbnRlbnRfVHlwZXNdLnhtbFBLAQItABQABgAIAAAAIQBa9CxbvwAAABUBAAAL&#10;AAAAAAAAAAAAAAAAAB8BAABfcmVscy8ucmVsc1BLAQItABQABgAIAAAAIQCWnbpLxQAAANwAAAAP&#10;AAAAAAAAAAAAAAAAAAcCAABkcnMvZG93bnJldi54bWxQSwUGAAAAAAMAAwC3AAAA+QIAAAAA&#10;" fillcolor="#f79646" strokeweight="1pt">
                        <v:textbox inset=".5mm,0,.5mm,0">
                          <w:txbxContent>
                            <w:p w14:paraId="0F2745A5" w14:textId="77777777" w:rsidR="00A66658" w:rsidRPr="00AB78E4" w:rsidRDefault="00A66658" w:rsidP="00A66658">
                              <w:pPr>
                                <w:pStyle w:val="NormalWeb"/>
                                <w:spacing w:before="0" w:beforeAutospacing="0" w:after="200" w:afterAutospacing="0"/>
                                <w:jc w:val="center"/>
                                <w:textAlignment w:val="baseline"/>
                              </w:pPr>
                              <w:r w:rsidRPr="00AB78E4">
                                <w:rPr>
                                  <w:rFonts w:ascii="Arial" w:hAnsi="Arial" w:cs="Arial"/>
                                  <w:color w:val="000000"/>
                                  <w:kern w:val="24"/>
                                </w:rPr>
                                <w:t>Milieu extérieur</w:t>
                              </w:r>
                            </w:p>
                          </w:txbxContent>
                        </v:textbox>
                      </v:oval>
                      <v:oval id="Oval 23" o:spid="_x0000_s1087" style="position:absolute;left:7601;top:8436;width:2369;height:1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af9wAAAANwAAAAPAAAAZHJzL2Rvd25yZXYueG1sRE9Ni8Iw&#10;EL0L/ocwwt40dZHVVqOIsMvuSayC16EZ22ozqUlW6783B8Hj430vVp1pxI2cry0rGI8SEMSF1TWX&#10;Cg777+EMhA/IGhvLpOBBHlbLfm+BmbZ33tEtD6WIIewzVFCF0GZS+qIig35kW+LInawzGCJ0pdQO&#10;7zHcNPIzSb6kwZpjQ4UtbSoqLvm/UZBPrq49+xTp73E2Rfg5bu30qNTHoFvPQQTqwlv8cv9qBZM0&#10;ro1n4hGQyycAAAD//wMAUEsBAi0AFAAGAAgAAAAhANvh9svuAAAAhQEAABMAAAAAAAAAAAAAAAAA&#10;AAAAAFtDb250ZW50X1R5cGVzXS54bWxQSwECLQAUAAYACAAAACEAWvQsW78AAAAVAQAACwAAAAAA&#10;AAAAAAAAAAAfAQAAX3JlbHMvLnJlbHNQSwECLQAUAAYACAAAACEAO12n/cAAAADcAAAADwAAAAAA&#10;AAAAAAAAAAAHAgAAZHJzL2Rvd25yZXYueG1sUEsFBgAAAAADAAMAtwAAAPQCAAAAAA==&#10;" fillcolor="#f79646" strokeweight="1pt">
                        <v:textbox inset=".5mm,0,.5mm,0">
                          <w:txbxContent>
                            <w:p w14:paraId="63B26BAA" w14:textId="77777777" w:rsidR="00A66658" w:rsidRPr="00AB78E4" w:rsidRDefault="00A66658" w:rsidP="00A66658">
                              <w:pPr>
                                <w:pStyle w:val="NormalWeb"/>
                                <w:spacing w:before="0" w:beforeAutospacing="0" w:after="0" w:afterAutospacing="0"/>
                                <w:jc w:val="center"/>
                                <w:textAlignment w:val="baseline"/>
                                <w:rPr>
                                  <w:rFonts w:ascii="Arial" w:hAnsi="Arial" w:cs="Arial"/>
                                  <w:color w:val="000000"/>
                                  <w:kern w:val="24"/>
                                  <w:sz w:val="12"/>
                                </w:rPr>
                              </w:pPr>
                            </w:p>
                            <w:p w14:paraId="4ED93B4A" w14:textId="77777777" w:rsidR="00A66658" w:rsidRPr="00AB78E4" w:rsidRDefault="00A66658" w:rsidP="00A66658">
                              <w:pPr>
                                <w:pStyle w:val="NormalWeb"/>
                                <w:spacing w:before="0" w:beforeAutospacing="0" w:after="0" w:afterAutospacing="0"/>
                                <w:jc w:val="center"/>
                                <w:textAlignment w:val="baseline"/>
                              </w:pPr>
                              <w:r w:rsidRPr="00AB78E4">
                                <w:rPr>
                                  <w:rFonts w:ascii="Arial" w:hAnsi="Arial" w:cs="Arial"/>
                                  <w:color w:val="000000"/>
                                  <w:kern w:val="24"/>
                                </w:rPr>
                                <w:t>Regard</w:t>
                              </w:r>
                            </w:p>
                            <w:p w14:paraId="7EC45A40" w14:textId="77777777" w:rsidR="00A66658" w:rsidRPr="00AB78E4" w:rsidRDefault="00A66658" w:rsidP="00A66658">
                              <w:pPr>
                                <w:pStyle w:val="NormalWeb"/>
                                <w:spacing w:before="0" w:beforeAutospacing="0" w:after="0" w:afterAutospacing="0"/>
                                <w:jc w:val="center"/>
                                <w:textAlignment w:val="baseline"/>
                              </w:pPr>
                              <w:r w:rsidRPr="00AB78E4">
                                <w:rPr>
                                  <w:rFonts w:ascii="Arial" w:hAnsi="Arial" w:cs="Arial"/>
                                  <w:color w:val="000000"/>
                                  <w:kern w:val="24"/>
                                </w:rPr>
                                <w:t>extérieur</w:t>
                              </w:r>
                            </w:p>
                          </w:txbxContent>
                        </v:textbox>
                      </v:oval>
                      <v:oval id="Oval 24" o:spid="_x0000_s1088" style="position:absolute;left:2587;top:8137;width:2563;height: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ouixQAAANwAAAAPAAAAZHJzL2Rvd25yZXYueG1sRI9Pa8JA&#10;FMTvBb/D8oReim4qaprUVYq20GvjH3p8zT6TYPZt2F01fvtuQehxmJnfMItVb1pxIecbywqexwkI&#10;4tLqhisFu+3H6AWED8gaW8uk4EYeVsvBwwJzba/8RZciVCJC2OeooA6hy6X0ZU0G/dh2xNE7Wmcw&#10;ROkqqR1eI9y0cpIkc2mw4bhQY0frmspTcTYKsiJ1T++zVBc3c+DNXk83P+dvpR6H/dsriEB9+A/f&#10;259awTTL4O9MPAJy+QsAAP//AwBQSwECLQAUAAYACAAAACEA2+H2y+4AAACFAQAAEwAAAAAAAAAA&#10;AAAAAAAAAAAAW0NvbnRlbnRfVHlwZXNdLnhtbFBLAQItABQABgAIAAAAIQBa9CxbvwAAABUBAAAL&#10;AAAAAAAAAAAAAAAAAB8BAABfcmVscy8ucmVsc1BLAQItABQABgAIAAAAIQCITouixQAAANwAAAAP&#10;AAAAAAAAAAAAAAAAAAcCAABkcnMvZG93bnJldi54bWxQSwUGAAAAAAMAAwC3AAAA+QIAAAAA&#10;" fillcolor="#f79646" strokeweight="1pt">
                        <v:textbox inset=".5mm,0,.5mm,0">
                          <w:txbxContent>
                            <w:p w14:paraId="6EA2182F" w14:textId="77777777" w:rsidR="00A66658" w:rsidRPr="00AB78E4" w:rsidRDefault="00A66658" w:rsidP="00A66658">
                              <w:pPr>
                                <w:pStyle w:val="NormalWeb"/>
                                <w:spacing w:before="0" w:beforeAutospacing="0" w:after="0" w:afterAutospacing="0"/>
                                <w:jc w:val="center"/>
                                <w:textAlignment w:val="baseline"/>
                                <w:rPr>
                                  <w:rFonts w:ascii="Arial" w:hAnsi="Arial" w:cs="Arial"/>
                                  <w:color w:val="000000"/>
                                  <w:kern w:val="24"/>
                                  <w:sz w:val="18"/>
                                </w:rPr>
                              </w:pPr>
                            </w:p>
                            <w:p w14:paraId="5B86A348" w14:textId="77777777" w:rsidR="00A66658" w:rsidRPr="00AB78E4" w:rsidRDefault="00A66658" w:rsidP="00A66658">
                              <w:pPr>
                                <w:pStyle w:val="NormalWeb"/>
                                <w:spacing w:before="0" w:beforeAutospacing="0" w:after="200" w:afterAutospacing="0"/>
                                <w:jc w:val="center"/>
                                <w:textAlignment w:val="baseline"/>
                              </w:pPr>
                              <w:r w:rsidRPr="00AB78E4">
                                <w:rPr>
                                  <w:rFonts w:ascii="Arial" w:hAnsi="Arial" w:cs="Arial"/>
                                  <w:color w:val="000000"/>
                                  <w:kern w:val="24"/>
                                </w:rPr>
                                <w:t>Réglementation</w:t>
                              </w:r>
                            </w:p>
                          </w:txbxContent>
                        </v:textbox>
                      </v:oval>
                    </v:group>
                    <v:group id="Group 450" o:spid="_x0000_s1089" style="position:absolute;left:4329;top:8664;width:3910;height:2279" coordorigin="4329,8664" coordsize="3910,2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ZFwwAAANwAAAAPAAAAZHJzL2Rvd25yZXYueG1sRE9Na8JA&#10;EL0X/A/LCL3VTRSLRNcgYqUHKTQRxNuQHZOQ7GzIbpP477uHQo+P971LJ9OKgXpXW1YQLyIQxIXV&#10;NZcKrvnH2waE88gaW8uk4EkO0v3sZYeJtiN/05D5UoQQdgkqqLzvEildUZFBt7AdceAetjfoA+xL&#10;qXscQ7hp5TKK3qXBmkNDhR0dKyqa7McoOI84Hlbxabg0j+Pznq+/bpeYlHqdT4ctCE+T/xf/uT+1&#10;gnUU5ocz4QjI/S8AAAD//wMAUEsBAi0AFAAGAAgAAAAhANvh9svuAAAAhQEAABMAAAAAAAAAAAAA&#10;AAAAAAAAAFtDb250ZW50X1R5cGVzXS54bWxQSwECLQAUAAYACAAAACEAWvQsW78AAAAVAQAACwAA&#10;AAAAAAAAAAAAAAAfAQAAX3JlbHMvLnJlbHNQSwECLQAUAAYACAAAACEAUEs2RcMAAADcAAAADwAA&#10;AAAAAAAAAAAAAAAHAgAAZHJzL2Rvd25yZXYueG1sUEsFBgAAAAADAAMAtwAAAPcCAAAAAA==&#10;">
                      <v:shape id="Text Box 16" o:spid="_x0000_s1090" type="#_x0000_t202" style="position:absolute;left:7350;top:9257;width:889;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TPxAAAANwAAAAPAAAAZHJzL2Rvd25yZXYueG1sRI9PawIx&#10;FMTvQr9DeEJvmrVgla1RpCAI9uLqxdtz8/ZP3bwsSbq77ac3BcHjMDO/YVabwTSiI+drywpm0wQE&#10;cW51zaWC82k3WYLwAVljY5kU/JKHzfpltMJU256P1GWhFBHCPkUFVQhtKqXPKzLop7Yljl5hncEQ&#10;pSuldthHuGnkW5K8S4M1x4UKW/qsKL9lP0bBMM/Ol2JXOGfpa/v3XR76bnFV6nU8bD9ABBrCM/xo&#10;77WCeTKD/zPxCMj1HQAA//8DAFBLAQItABQABgAIAAAAIQDb4fbL7gAAAIUBAAATAAAAAAAAAAAA&#10;AAAAAAAAAABbQ29udGVudF9UeXBlc10ueG1sUEsBAi0AFAAGAAgAAAAhAFr0LFu/AAAAFQEAAAsA&#10;AAAAAAAAAAAAAAAAHwEAAF9yZWxzLy5yZWxzUEsBAi0AFAAGAAgAAAAhANDX9M/EAAAA3AAAAA8A&#10;AAAAAAAAAAAAAAAABwIAAGRycy9kb3ducmV2LnhtbFBLBQYAAAAAAwADALcAAAD4AgAAAAA=&#10;" filled="f" stroked="f">
                        <v:textbox inset=".5mm,0,.5mm,0">
                          <w:txbxContent>
                            <w:p w14:paraId="5655AB4E" w14:textId="77777777" w:rsidR="00A66658" w:rsidRPr="00F55802" w:rsidRDefault="00A66658" w:rsidP="00A66658">
                              <w:pPr>
                                <w:pStyle w:val="NormalWeb"/>
                                <w:spacing w:before="0" w:beforeAutospacing="0" w:after="200" w:afterAutospacing="0"/>
                                <w:jc w:val="center"/>
                                <w:textAlignment w:val="baseline"/>
                                <w:rPr>
                                  <w:sz w:val="28"/>
                                </w:rPr>
                              </w:pPr>
                              <w:r w:rsidRPr="00F55802">
                                <w:rPr>
                                  <w:rFonts w:ascii="Calibri" w:hAnsi="Calibri"/>
                                  <w:b/>
                                  <w:bCs/>
                                  <w:color w:val="000000"/>
                                  <w:kern w:val="24"/>
                                  <w:szCs w:val="22"/>
                                </w:rPr>
                                <w:t>FP2</w:t>
                              </w:r>
                            </w:p>
                          </w:txbxContent>
                        </v:textbox>
                      </v:shape>
                      <v:shape id="Text Box 10" o:spid="_x0000_s1091" type="#_x0000_t202" style="position:absolute;left:7157;top:10451;width:889;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Wq4xAAAANwAAAAPAAAAZHJzL2Rvd25yZXYueG1sRI9PawIx&#10;FMTvhX6H8Aq91ayCVrZGEUEQ7MWtF2/Pzds/dfOyJHF3209vBMHjMDO/YRarwTSiI+drywrGowQE&#10;cW51zaWC48/2Yw7CB2SNjWVS8EceVsvXlwWm2vZ8oC4LpYgQ9ikqqEJoUyl9XpFBP7ItcfQK6wyG&#10;KF0ptcM+wk0jJ0kykwZrjgsVtrSpKL9kV6NgmGbHU7EtnLP0vf7/Lfd993lW6v1tWH+BCDSEZ/jR&#10;3mkF02QC9zPxCMjlDQAA//8DAFBLAQItABQABgAIAAAAIQDb4fbL7gAAAIUBAAATAAAAAAAAAAAA&#10;AAAAAAAAAABbQ29udGVudF9UeXBlc10ueG1sUEsBAi0AFAAGAAgAAAAhAFr0LFu/AAAAFQEAAAsA&#10;AAAAAAAAAAAAAAAAHwEAAF9yZWxzLy5yZWxzUEsBAi0AFAAGAAgAAAAhACAFarjEAAAA3AAAAA8A&#10;AAAAAAAAAAAAAAAABwIAAGRycy9kb3ducmV2LnhtbFBLBQYAAAAAAwADALcAAAD4AgAAAAA=&#10;" filled="f" stroked="f">
                        <v:textbox inset=".5mm,0,.5mm,0">
                          <w:txbxContent>
                            <w:p w14:paraId="3804121A" w14:textId="77777777" w:rsidR="00A66658" w:rsidRPr="00AB78E4" w:rsidRDefault="00A66658" w:rsidP="00A66658">
                              <w:pPr>
                                <w:pStyle w:val="NormalWeb"/>
                                <w:spacing w:before="0" w:beforeAutospacing="0" w:after="200" w:afterAutospacing="0"/>
                                <w:jc w:val="center"/>
                                <w:textAlignment w:val="baseline"/>
                                <w:rPr>
                                  <w:sz w:val="28"/>
                                </w:rPr>
                              </w:pPr>
                              <w:r w:rsidRPr="00AB78E4">
                                <w:rPr>
                                  <w:rFonts w:ascii="Calibri" w:hAnsi="Calibri"/>
                                  <w:b/>
                                  <w:bCs/>
                                  <w:color w:val="000000"/>
                                  <w:kern w:val="24"/>
                                  <w:szCs w:val="22"/>
                                </w:rPr>
                                <w:t>FC1</w:t>
                              </w:r>
                            </w:p>
                          </w:txbxContent>
                        </v:textbox>
                      </v:shape>
                      <v:shape id="Text Box 16" o:spid="_x0000_s1092" type="#_x0000_t202" style="position:absolute;left:5068;top:8664;width:888;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c8jxQAAANwAAAAPAAAAZHJzL2Rvd25yZXYueG1sRI9PawIx&#10;FMTvBb9DeIK3mlWxymoUEYRCe+nqxdtz8/aPbl6WJN3d9tM3hUKPw8z8htnuB9OIjpyvLSuYTRMQ&#10;xLnVNZcKLufT8xqED8gaG8uk4Is87Hejpy2m2vb8QV0WShEh7FNUUIXQplL6vCKDfmpb4ugV1hkM&#10;UbpSaod9hJtGzpPkRRqsOS5U2NKxovyRfRoFwzK7XItT4Zyl98P3vXzru9VNqcl4OGxABBrCf/iv&#10;/aoVLJMF/J6JR0DufgAAAP//AwBQSwECLQAUAAYACAAAACEA2+H2y+4AAACFAQAAEwAAAAAAAAAA&#10;AAAAAAAAAAAAW0NvbnRlbnRfVHlwZXNdLnhtbFBLAQItABQABgAIAAAAIQBa9CxbvwAAABUBAAAL&#10;AAAAAAAAAAAAAAAAAB8BAABfcmVscy8ucmVsc1BLAQItABQABgAIAAAAIQBPSc8jxQAAANwAAAAP&#10;AAAAAAAAAAAAAAAAAAcCAABkcnMvZG93bnJldi54bWxQSwUGAAAAAAMAAwC3AAAA+QIAAAAA&#10;" filled="f" stroked="f">
                        <v:textbox inset=".5mm,0,.5mm,0">
                          <w:txbxContent>
                            <w:p w14:paraId="56EC483A" w14:textId="77777777" w:rsidR="00A66658" w:rsidRPr="00AB78E4" w:rsidRDefault="00A66658" w:rsidP="00A66658">
                              <w:pPr>
                                <w:pStyle w:val="NormalWeb"/>
                                <w:spacing w:before="0" w:beforeAutospacing="0" w:after="200" w:afterAutospacing="0"/>
                                <w:jc w:val="center"/>
                                <w:textAlignment w:val="baseline"/>
                              </w:pPr>
                              <w:r w:rsidRPr="00AB78E4">
                                <w:rPr>
                                  <w:rFonts w:ascii="Calibri" w:hAnsi="Calibri"/>
                                  <w:b/>
                                  <w:bCs/>
                                  <w:color w:val="000000"/>
                                  <w:kern w:val="24"/>
                                </w:rPr>
                                <w:t>FP1</w:t>
                              </w:r>
                            </w:p>
                          </w:txbxContent>
                        </v:textbox>
                      </v:shape>
                      <v:shape id="Text Box 22" o:spid="_x0000_s1093" type="#_x0000_t202" style="position:absolute;left:4329;top:9857;width:888;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FdXxQAAANwAAAAPAAAAZHJzL2Rvd25yZXYueG1sRI9PawIx&#10;FMTvBb9DeIK3mlW0ymoUEYRCe+nqxdtz8/aPbl6WJN3d9tM3hUKPw8z8htnuB9OIjpyvLSuYTRMQ&#10;xLnVNZcKLufT8xqED8gaG8uk4Is87Hejpy2m2vb8QV0WShEh7FNUUIXQplL6vCKDfmpb4ugV1hkM&#10;UbpSaod9hJtGzpPkRRqsOS5U2NKxovyRfRoFwzK7XItT4Zyl98P3vXzru9VNqcl4OGxABBrCf/iv&#10;/aoVLJMF/J6JR0DufgAAAP//AwBQSwECLQAUAAYACAAAACEA2+H2y+4AAACFAQAAEwAAAAAAAAAA&#10;AAAAAAAAAAAAW0NvbnRlbnRfVHlwZXNdLnhtbFBLAQItABQABgAIAAAAIQBa9CxbvwAAABUBAAAL&#10;AAAAAAAAAAAAAAAAAB8BAABfcmVscy8ucmVsc1BLAQItABQABgAIAAAAIQDAoFdXxQAAANwAAAAP&#10;AAAAAAAAAAAAAAAAAAcCAABkcnMvZG93bnJldi54bWxQSwUGAAAAAAMAAwC3AAAA+QIAAAAA&#10;" filled="f" stroked="f">
                        <v:textbox inset=".5mm,0,.5mm,0">
                          <w:txbxContent>
                            <w:p w14:paraId="0C4B3068" w14:textId="77777777" w:rsidR="00A66658" w:rsidRPr="00AB78E4" w:rsidRDefault="00A66658" w:rsidP="00A66658">
                              <w:pPr>
                                <w:pStyle w:val="NormalWeb"/>
                                <w:spacing w:before="0" w:beforeAutospacing="0" w:after="200" w:afterAutospacing="0"/>
                                <w:jc w:val="center"/>
                                <w:textAlignment w:val="baseline"/>
                                <w:rPr>
                                  <w:sz w:val="28"/>
                                </w:rPr>
                              </w:pPr>
                              <w:r w:rsidRPr="00AB78E4">
                                <w:rPr>
                                  <w:rFonts w:ascii="Calibri" w:hAnsi="Calibri"/>
                                  <w:b/>
                                  <w:bCs/>
                                  <w:color w:val="000000"/>
                                  <w:kern w:val="24"/>
                                  <w:szCs w:val="22"/>
                                </w:rPr>
                                <w:t>FC2</w:t>
                              </w:r>
                            </w:p>
                          </w:txbxContent>
                        </v:textbox>
                      </v:shape>
                    </v:group>
                  </v:group>
                  <v:group id="Group 452" o:spid="_x0000_s1094" style="position:absolute;left:4538;top:6810;width:3525;height:1713" coordorigin="4538,6810" coordsize="3525,1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XdxQAAANwAAAAPAAAAZHJzL2Rvd25yZXYueG1sRI9Pi8Iw&#10;FMTvgt8hPMGbplUqUo0ioosHWfAPLHt7NM+22LyUJtvWb28WFvY4zMxvmPW2N5VoqXGlZQXxNAJB&#10;nFldcq7gfjtOliCcR9ZYWSYFL3Kw3QwHa0y17fhC7dXnIkDYpaig8L5OpXRZQQbd1NbEwXvYxqAP&#10;ssmlbrALcFPJWRQtpMGSw0KBNe0Lyp7XH6Pgo8NuN48P7fn52L++b8nn1zkmpcajfrcC4an3/+G/&#10;9kkrSKIEfs+EIyA3bwAAAP//AwBQSwECLQAUAAYACAAAACEA2+H2y+4AAACFAQAAEwAAAAAAAAAA&#10;AAAAAAAAAAAAW0NvbnRlbnRfVHlwZXNdLnhtbFBLAQItABQABgAIAAAAIQBa9CxbvwAAABUBAAAL&#10;AAAAAAAAAAAAAAAAAB8BAABfcmVscy8ucmVsc1BLAQItABQABgAIAAAAIQBAPJXdxQAAANwAAAAP&#10;AAAAAAAAAAAAAAAAAAcCAABkcnMvZG93bnJldi54bWxQSwUGAAAAAAMAAwC3AAAA+QIAAAAA&#10;">
                    <v:shape id="Forme libre 3" o:spid="_x0000_s1095" style="position:absolute;left:5068;top:8412;width:284;height:111;visibility:visible;mso-wrap-style:square;v-text-anchor:middle" coordsize="228600,740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Au7wgAAANwAAAAPAAAAZHJzL2Rvd25yZXYueG1sRI9LiwIx&#10;EITvC/6H0IK3NVHwsbNGEUH05HvZazNpZwYnnWESdfz3RhA8FlX1FTWZNbYUN6p94VhDr6tAEKfO&#10;FJxpOB2X32MQPiAbLB2Thgd5mE1bXxNMjLvznm6HkIkIYZ+ghjyEKpHSpzlZ9F1XEUfv7GqLIco6&#10;k6bGe4TbUvaVGkqLBceFHCta5JReDler4f+y2dve7piNmj9VrOw20OD8o3Wn3cx/QQRqwif8bq+N&#10;hoEawutMPAJy+gQAAP//AwBQSwECLQAUAAYACAAAACEA2+H2y+4AAACFAQAAEwAAAAAAAAAAAAAA&#10;AAAAAAAAW0NvbnRlbnRfVHlwZXNdLnhtbFBLAQItABQABgAIAAAAIQBa9CxbvwAAABUBAAALAAAA&#10;AAAAAAAAAAAAAB8BAABfcmVscy8ucmVsc1BLAQItABQABgAIAAAAIQDklAu7wgAAANwAAAAPAAAA&#10;AAAAAAAAAAAAAAcCAABkcnMvZG93bnJldi54bWxQSwUGAAAAAAMAAwC3AAAA9gIAAAAA&#10;" adj="-11796480,,5400" path="m,63500v69850,5291,139700,10583,177800,c215900,52917,222250,26458,228600,e" filled="f" strokeweight="2pt">
                      <v:stroke joinstyle="miter"/>
                      <v:shadow on="t" color="black" opacity="24903f" origin=",.5" offset="0,.55556mm"/>
                      <v:formulas/>
                      <v:path arrowok="t" o:connecttype="custom" o:connectlocs="0,95;221,95;284,0" o:connectangles="0,0,0" textboxrect="0,0,228600,74083"/>
                      <v:textbox>
                        <w:txbxContent>
                          <w:p w14:paraId="22C85256" w14:textId="77777777" w:rsidR="00A66658" w:rsidRDefault="00A66658" w:rsidP="00A66658"/>
                        </w:txbxContent>
                      </v:textbox>
                    </v:shape>
                    <v:shape id="Forme libre 8" o:spid="_x0000_s1096" style="position:absolute;left:4538;top:6810;width:3525;height:954;visibility:visible;mso-wrap-style:square;v-text-anchor:middle" coordsize="2405743,635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SR4xQAAANwAAAAPAAAAZHJzL2Rvd25yZXYueG1sRI9BawIx&#10;FITvhf6H8ITeaqJQt12NUoSCPSi67cHjc/PcXdy8bJNU139vhEKPw8x8w8wWvW3FmXxoHGsYDRUI&#10;4tKZhisN318fz68gQkQ22DomDVcKsJg/PswwN+7COzoXsRIJwiFHDXWMXS5lKGuyGIauI07e0XmL&#10;MUlfSePxkuC2lWOlJtJiw2mhxo6WNZWn4tdqeNv4z0NmN+sQ9pm5FtvJ6qh+tH4a9O9TEJH6+B/+&#10;a6+MhheVwf1MOgJyfgMAAP//AwBQSwECLQAUAAYACAAAACEA2+H2y+4AAACFAQAAEwAAAAAAAAAA&#10;AAAAAAAAAAAAW0NvbnRlbnRfVHlwZXNdLnhtbFBLAQItABQABgAIAAAAIQBa9CxbvwAAABUBAAAL&#10;AAAAAAAAAAAAAAAAAB8BAABfcmVscy8ucmVsc1BLAQItABQABgAIAAAAIQCqSSR4xQAAANwAAAAP&#10;AAAAAAAAAAAAAAAAAAcCAABkcnMvZG93bnJldi54bWxQSwUGAAAAAAMAAwC3AAAA+QIAAAAA&#10;" adj="-11796480,,5400" path="m,c185964,215900,371929,431800,772886,533400v400957,101600,1331686,34471,1632857,76200e" filled="f" strokeweight="2pt">
                      <v:stroke joinstyle="miter"/>
                      <v:shadow on="t" color="black" opacity="24903f" origin=",.5" offset="0,.55556mm"/>
                      <v:formulas/>
                      <v:path arrowok="t" o:connecttype="custom" o:connectlocs="0,0;1132,801;3525,916" o:connectangles="0,0,0" textboxrect="0,0,2405743,635000"/>
                      <v:textbox>
                        <w:txbxContent>
                          <w:p w14:paraId="26195003" w14:textId="77777777" w:rsidR="00A66658" w:rsidRDefault="00A66658" w:rsidP="00A66658"/>
                        </w:txbxContent>
                      </v:textbox>
                    </v:shape>
                  </v:group>
                </v:group>
                <v:group id="Group 454" o:spid="_x0000_s1097" style="position:absolute;left:4838;top:6733;width:3053;height:2210" coordorigin="4838,6733" coordsize="305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pDwwAAANwAAAAPAAAAZHJzL2Rvd25yZXYueG1sRE9Na8JA&#10;EL0X/A/LCL3VTRSLRNcgYqUHKTQRxNuQHZOQ7GzIbpP477uHQo+P971LJ9OKgXpXW1YQLyIQxIXV&#10;NZcKrvnH2waE88gaW8uk4EkO0v3sZYeJtiN/05D5UoQQdgkqqLzvEildUZFBt7AdceAetjfoA+xL&#10;qXscQ7hp5TKK3qXBmkNDhR0dKyqa7McoOI84Hlbxabg0j+Pznq+/bpeYlHqdT4ctCE+T/xf/uT+1&#10;gnUU1oYz4QjI/S8AAAD//wMAUEsBAi0AFAAGAAgAAAAhANvh9svuAAAAhQEAABMAAAAAAAAAAAAA&#10;AAAAAAAAAFtDb250ZW50X1R5cGVzXS54bWxQSwECLQAUAAYACAAAACEAWvQsW78AAAAVAQAACwAA&#10;AAAAAAAAAAAAAAAfAQAAX3JlbHMvLnJlbHNQSwECLQAUAAYACAAAACEArj06Q8MAAADcAAAADwAA&#10;AAAAAAAAAAAAAAAHAgAAZHJzL2Rvd25yZXYueG1sUEsFBgAAAAADAAMAtwAAAPcCAAAAAA==&#10;">
                  <v:shape id="Forme libre 9" o:spid="_x0000_s1098" style="position:absolute;left:7260;top:8618;width:428;height:325;visibility:visible;mso-wrap-style:square;v-text-anchor:middle" coordsize="292100,215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r3avwAAANwAAAAPAAAAZHJzL2Rvd25yZXYueG1sRI/NCsIw&#10;EITvgu8QVvCmqYKi1ShSELz6A3pcmrWtNpvSRG19eiMIHoeZ+YZZrhtTiifVrrCsYDSMQBCnVhec&#10;KTgdt4MZCOeRNZaWSUFLDtarbmeJsbYv3tPz4DMRIOxiVJB7X8VSujQng25oK+LgXW1t0AdZZ1LX&#10;+ApwU8pxFE2lwYLDQo4VJTml98PDKLCP25Zul4Tb5Jy8T23pr+f9XKl+r9ksQHhq/D/8a++0gkk0&#10;h++ZcATk6gMAAP//AwBQSwECLQAUAAYACAAAACEA2+H2y+4AAACFAQAAEwAAAAAAAAAAAAAAAAAA&#10;AAAAW0NvbnRlbnRfVHlwZXNdLnhtbFBLAQItABQABgAIAAAAIQBa9CxbvwAAABUBAAALAAAAAAAA&#10;AAAAAAAAAB8BAABfcmVscy8ucmVsc1BLAQItABQABgAIAAAAIQBayr3avwAAANwAAAAPAAAAAAAA&#10;AAAAAAAAAAcCAABkcnMvZG93bnJldi54bWxQSwUGAAAAAAMAAwC3AAAA8wIAAAAA&#10;" adj="-11796480,,5400" path="m,c20108,45508,40217,91017,88900,127000v48683,35983,141817,63500,203200,88900e" filled="f" strokeweight="2pt">
                    <v:stroke joinstyle="miter"/>
                    <v:shadow on="t" color="black" opacity="24903f" origin=",.5" offset="0,.55556mm"/>
                    <v:formulas/>
                    <v:path arrowok="t" o:connecttype="custom" o:connectlocs="0,0;130,191;428,325" o:connectangles="0,0,0" textboxrect="0,0,292100,215900"/>
                    <v:textbox>
                      <w:txbxContent>
                        <w:p w14:paraId="2EA51185" w14:textId="77777777" w:rsidR="00A66658" w:rsidRDefault="00A66658" w:rsidP="00A66658"/>
                      </w:txbxContent>
                    </v:textbox>
                  </v:shape>
                  <v:shape id="Forme libre 7" o:spid="_x0000_s1099" style="position:absolute;left:4838;top:6733;width:3053;height:744;visibility:visible;mso-wrap-style:square;v-text-anchor:middle" coordsize="2111829,4952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axPwwAAANwAAAAPAAAAZHJzL2Rvd25yZXYueG1sRE/Pa8Iw&#10;FL4P/B/CE7zNtNPKqKZFhIFugzHdxdujebalzUtJotb/fjkMdvz4fm/K0fTiRs63lhWk8wQEcWV1&#10;y7WCn9Pb8ysIH5A19pZJwYM8lMXkaYO5tnf+ptsx1CKGsM9RQRPCkEvpq4YM+rkdiCN3sc5giNDV&#10;Uju8x3DTy5ckWUmDLceGBgfaNVR1x6tRcNCdzg6X7HpePpLF8h0/Pr8WTqnZdNyuQQQaw7/4z73X&#10;CrI0zo9n4hGQxS8AAAD//wMAUEsBAi0AFAAGAAgAAAAhANvh9svuAAAAhQEAABMAAAAAAAAAAAAA&#10;AAAAAAAAAFtDb250ZW50X1R5cGVzXS54bWxQSwECLQAUAAYACAAAACEAWvQsW78AAAAVAQAACwAA&#10;AAAAAAAAAAAAAAAfAQAAX3JlbHMvLnJlbHNQSwECLQAUAAYACAAAACEA1r2sT8MAAADcAAAADwAA&#10;AAAAAAAAAAAAAAAHAgAAZHJzL2Rvd25yZXYueG1sUEsFBgAAAAADAAMAtwAAAPcCAAAAAA==&#10;" adj="-11796480,,5400" path="m,10885c215900,183242,431800,355599,685800,424542v254000,68943,600529,70757,838200,c1761671,353785,2001158,72571,2111829,e" filled="f" strokeweight="2pt">
                    <v:stroke joinstyle="miter"/>
                    <v:shadow on="t" color="black" opacity="24903f" origin=",.5" offset="0,.55556mm"/>
                    <v:formulas/>
                    <v:path arrowok="t" o:connecttype="custom" o:connectlocs="0,16;991,638;2203,638;3053,0" o:connectangles="0,0,0,0" textboxrect="0,0,2111829,495299"/>
                    <v:textbox>
                      <w:txbxContent>
                        <w:p w14:paraId="7C29BB5C" w14:textId="77777777" w:rsidR="00A66658" w:rsidRDefault="00A66658" w:rsidP="00A66658"/>
                      </w:txbxContent>
                    </v:textbox>
                  </v:shape>
                </v:group>
              </v:group>
            </w:pict>
          </mc:Fallback>
        </mc:AlternateContent>
      </w:r>
    </w:p>
    <w:p w14:paraId="5F47D9D2" w14:textId="77777777" w:rsidR="00A66658" w:rsidRDefault="00A66658" w:rsidP="00A66658">
      <w:pPr>
        <w:pStyle w:val="En-tte"/>
        <w:tabs>
          <w:tab w:val="clear" w:pos="4536"/>
          <w:tab w:val="clear" w:pos="9072"/>
        </w:tabs>
        <w:rPr>
          <w:b/>
          <w:bCs/>
          <w:u w:val="single"/>
        </w:rPr>
      </w:pPr>
    </w:p>
    <w:p w14:paraId="627C428D" w14:textId="77777777" w:rsidR="00A66658" w:rsidRDefault="00A66658" w:rsidP="00A66658">
      <w:pPr>
        <w:pStyle w:val="En-tte"/>
        <w:tabs>
          <w:tab w:val="clear" w:pos="4536"/>
          <w:tab w:val="clear" w:pos="9072"/>
        </w:tabs>
        <w:rPr>
          <w:b/>
          <w:bCs/>
          <w:u w:val="single"/>
        </w:rPr>
      </w:pPr>
    </w:p>
    <w:p w14:paraId="5411FF53" w14:textId="77777777" w:rsidR="00A66658" w:rsidRDefault="00A66658" w:rsidP="00A66658">
      <w:pPr>
        <w:pStyle w:val="En-tte"/>
        <w:tabs>
          <w:tab w:val="clear" w:pos="4536"/>
          <w:tab w:val="clear" w:pos="9072"/>
        </w:tabs>
        <w:rPr>
          <w:b/>
          <w:bCs/>
          <w:u w:val="single"/>
        </w:rPr>
      </w:pPr>
    </w:p>
    <w:p w14:paraId="517D06C4" w14:textId="77777777" w:rsidR="00A66658" w:rsidRDefault="00A66658" w:rsidP="00A66658">
      <w:pPr>
        <w:pStyle w:val="En-tte"/>
        <w:tabs>
          <w:tab w:val="clear" w:pos="4536"/>
          <w:tab w:val="clear" w:pos="9072"/>
        </w:tabs>
        <w:rPr>
          <w:b/>
          <w:bCs/>
          <w:u w:val="single"/>
        </w:rPr>
      </w:pPr>
    </w:p>
    <w:p w14:paraId="44797175" w14:textId="77777777" w:rsidR="00A66658" w:rsidRDefault="00A66658" w:rsidP="00A66658">
      <w:pPr>
        <w:pStyle w:val="En-tte"/>
        <w:tabs>
          <w:tab w:val="clear" w:pos="4536"/>
          <w:tab w:val="clear" w:pos="9072"/>
        </w:tabs>
        <w:rPr>
          <w:b/>
          <w:bCs/>
          <w:u w:val="single"/>
        </w:rPr>
      </w:pPr>
    </w:p>
    <w:p w14:paraId="020270B2" w14:textId="77777777" w:rsidR="00A66658" w:rsidRDefault="00A66658" w:rsidP="00A66658">
      <w:pPr>
        <w:pStyle w:val="En-tte"/>
        <w:tabs>
          <w:tab w:val="clear" w:pos="4536"/>
          <w:tab w:val="clear" w:pos="9072"/>
        </w:tabs>
        <w:rPr>
          <w:b/>
          <w:bCs/>
          <w:u w:val="single"/>
        </w:rPr>
      </w:pPr>
    </w:p>
    <w:p w14:paraId="32AA1250" w14:textId="77777777" w:rsidR="00A66658" w:rsidRDefault="00A66658" w:rsidP="00A66658">
      <w:pPr>
        <w:pStyle w:val="En-tte"/>
        <w:tabs>
          <w:tab w:val="clear" w:pos="4536"/>
          <w:tab w:val="clear" w:pos="9072"/>
        </w:tabs>
        <w:rPr>
          <w:b/>
          <w:bCs/>
          <w:u w:val="single"/>
        </w:rPr>
      </w:pPr>
    </w:p>
    <w:p w14:paraId="418D6301" w14:textId="77777777" w:rsidR="00A66658" w:rsidRDefault="00A66658" w:rsidP="00A66658">
      <w:pPr>
        <w:pStyle w:val="En-tte"/>
        <w:tabs>
          <w:tab w:val="clear" w:pos="4536"/>
          <w:tab w:val="clear" w:pos="9072"/>
        </w:tabs>
        <w:rPr>
          <w:b/>
          <w:bCs/>
          <w:u w:val="single"/>
        </w:rPr>
      </w:pPr>
    </w:p>
    <w:p w14:paraId="681BE2F8" w14:textId="77777777" w:rsidR="00A66658" w:rsidRDefault="00A66658" w:rsidP="00A66658">
      <w:pPr>
        <w:pStyle w:val="En-tte"/>
        <w:tabs>
          <w:tab w:val="clear" w:pos="4536"/>
          <w:tab w:val="clear" w:pos="9072"/>
        </w:tabs>
        <w:rPr>
          <w:b/>
          <w:bCs/>
          <w:u w:val="single"/>
        </w:rPr>
      </w:pPr>
    </w:p>
    <w:p w14:paraId="10DF3A7C" w14:textId="77777777" w:rsidR="00A66658" w:rsidRDefault="00A66658" w:rsidP="00A66658">
      <w:pPr>
        <w:pStyle w:val="En-tte"/>
        <w:tabs>
          <w:tab w:val="clear" w:pos="4536"/>
          <w:tab w:val="clear" w:pos="9072"/>
        </w:tabs>
        <w:rPr>
          <w:b/>
          <w:bCs/>
          <w:u w:val="single"/>
        </w:rPr>
      </w:pPr>
    </w:p>
    <w:p w14:paraId="5ED35A39" w14:textId="77777777" w:rsidR="00A66658" w:rsidRDefault="00A66658" w:rsidP="00A66658">
      <w:pPr>
        <w:pStyle w:val="En-tte"/>
        <w:tabs>
          <w:tab w:val="clear" w:pos="4536"/>
          <w:tab w:val="clear" w:pos="9072"/>
        </w:tabs>
        <w:rPr>
          <w:b/>
          <w:bCs/>
          <w:u w:val="single"/>
        </w:rPr>
      </w:pPr>
    </w:p>
    <w:p w14:paraId="6D3918DE" w14:textId="77777777" w:rsidR="00A66658" w:rsidRDefault="00A66658" w:rsidP="00A66658">
      <w:pPr>
        <w:pStyle w:val="En-tte"/>
        <w:tabs>
          <w:tab w:val="clear" w:pos="4536"/>
          <w:tab w:val="clear" w:pos="9072"/>
        </w:tabs>
        <w:rPr>
          <w:b/>
          <w:bCs/>
          <w:u w:val="single"/>
        </w:rPr>
      </w:pPr>
    </w:p>
    <w:p w14:paraId="427BE686" w14:textId="77777777" w:rsidR="00A66658" w:rsidRDefault="00A66658" w:rsidP="00A66658">
      <w:pPr>
        <w:pStyle w:val="En-tte"/>
        <w:tabs>
          <w:tab w:val="clear" w:pos="4536"/>
          <w:tab w:val="clear" w:pos="9072"/>
        </w:tabs>
        <w:rPr>
          <w:b/>
          <w:bCs/>
          <w:u w:val="single"/>
        </w:rPr>
      </w:pPr>
    </w:p>
    <w:p w14:paraId="26476F7C" w14:textId="425B7B89" w:rsidR="00A66658" w:rsidRDefault="00A66658" w:rsidP="00A66658">
      <w:pPr>
        <w:pStyle w:val="En-tte"/>
        <w:tabs>
          <w:tab w:val="clear" w:pos="4536"/>
          <w:tab w:val="clear" w:pos="9072"/>
        </w:tabs>
        <w:rPr>
          <w:b/>
          <w:bCs/>
          <w:u w:val="single"/>
        </w:rPr>
      </w:pPr>
      <w:r>
        <w:rPr>
          <w:noProof/>
        </w:rPr>
        <mc:AlternateContent>
          <mc:Choice Requires="wpg">
            <w:drawing>
              <wp:anchor distT="0" distB="0" distL="114300" distR="114300" simplePos="0" relativeHeight="251674624" behindDoc="0" locked="0" layoutInCell="1" allowOverlap="1" wp14:anchorId="01A2DB66" wp14:editId="658BE19F">
                <wp:simplePos x="0" y="0"/>
                <wp:positionH relativeFrom="column">
                  <wp:posOffset>3705225</wp:posOffset>
                </wp:positionH>
                <wp:positionV relativeFrom="paragraph">
                  <wp:posOffset>139700</wp:posOffset>
                </wp:positionV>
                <wp:extent cx="2898775" cy="1510665"/>
                <wp:effectExtent l="0" t="0" r="0" b="0"/>
                <wp:wrapNone/>
                <wp:docPr id="485" name="Groupe 4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98775" cy="1510665"/>
                          <a:chOff x="6686" y="9840"/>
                          <a:chExt cx="4565" cy="2379"/>
                        </a:xfrm>
                      </wpg:grpSpPr>
                      <wpg:grpSp>
                        <wpg:cNvPr id="486" name="Groupe 87"/>
                        <wpg:cNvGrpSpPr>
                          <a:grpSpLocks/>
                        </wpg:cNvGrpSpPr>
                        <wpg:grpSpPr bwMode="auto">
                          <a:xfrm>
                            <a:off x="8823" y="10639"/>
                            <a:ext cx="2428" cy="1580"/>
                            <a:chOff x="4340586" y="2866984"/>
                            <a:chExt cx="2299382" cy="1304311"/>
                          </a:xfrm>
                        </wpg:grpSpPr>
                        <pic:pic xmlns:pic="http://schemas.openxmlformats.org/drawingml/2006/picture">
                          <pic:nvPicPr>
                            <pic:cNvPr id="487" name="Picture 2"/>
                            <pic:cNvPicPr>
                              <a:picLocks noChangeAspect="1" noChangeArrowheads="1"/>
                            </pic:cNvPicPr>
                          </pic:nvPicPr>
                          <pic:blipFill>
                            <a:blip r:embed="rId30">
                              <a:extLst>
                                <a:ext uri="{28A0092B-C50C-407E-A947-70E740481C1C}">
                                  <a14:useLocalDpi xmlns:a14="http://schemas.microsoft.com/office/drawing/2010/main" val="0"/>
                                </a:ext>
                              </a:extLst>
                            </a:blip>
                            <a:srcRect l="61589" t="54044"/>
                            <a:stretch>
                              <a:fillRect/>
                            </a:stretch>
                          </pic:blipFill>
                          <pic:spPr bwMode="auto">
                            <a:xfrm>
                              <a:off x="4340586" y="2866984"/>
                              <a:ext cx="2299382" cy="1304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8" name="Rectangle 6"/>
                          <wps:cNvSpPr>
                            <a:spLocks noChangeArrowheads="1"/>
                          </wps:cNvSpPr>
                          <wps:spPr bwMode="auto">
                            <a:xfrm>
                              <a:off x="4340586" y="2866984"/>
                              <a:ext cx="268708" cy="223196"/>
                            </a:xfrm>
                            <a:prstGeom prst="rect">
                              <a:avLst/>
                            </a:prstGeom>
                            <a:solidFill>
                              <a:srgbClr val="FFFFFF"/>
                            </a:solidFill>
                            <a:ln w="9525" algn="ctr">
                              <a:solidFill>
                                <a:srgbClr val="FFFFFF"/>
                              </a:solidFill>
                              <a:miter lim="800000"/>
                              <a:headEnd/>
                              <a:tailEnd/>
                            </a:ln>
                            <a:effectLst>
                              <a:outerShdw blurRad="40000" dist="23000" dir="5400000" rotWithShape="0">
                                <a:srgbClr val="FFFFFF">
                                  <a:alpha val="34999"/>
                                </a:srgbClr>
                              </a:outerShdw>
                            </a:effectLst>
                          </wps:spPr>
                          <wps:txbx>
                            <w:txbxContent>
                              <w:p w14:paraId="3E94235B" w14:textId="77777777" w:rsidR="00A66658" w:rsidRDefault="00A66658" w:rsidP="00A66658"/>
                            </w:txbxContent>
                          </wps:txbx>
                          <wps:bodyPr rot="0" vert="horz" wrap="square" lIns="91440" tIns="45720" rIns="91440" bIns="45720" anchor="ctr" anchorCtr="0" upright="1">
                            <a:noAutofit/>
                          </wps:bodyPr>
                        </wps:wsp>
                      </wpg:grpSp>
                      <wps:wsp>
                        <wps:cNvPr id="489" name="ZoneTexte 88"/>
                        <wps:cNvSpPr txBox="1">
                          <a:spLocks noChangeArrowheads="1"/>
                        </wps:cNvSpPr>
                        <wps:spPr bwMode="auto">
                          <a:xfrm>
                            <a:off x="6686" y="9840"/>
                            <a:ext cx="4419" cy="229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DE816C" w14:textId="77777777" w:rsidR="00A66658" w:rsidRPr="006C729A" w:rsidRDefault="00A66658" w:rsidP="00A66658">
                              <w:pPr>
                                <w:pStyle w:val="NormalWeb"/>
                                <w:kinsoku w:val="0"/>
                                <w:overflowPunct w:val="0"/>
                                <w:spacing w:before="0" w:beforeAutospacing="0" w:after="0" w:afterAutospacing="0"/>
                                <w:jc w:val="both"/>
                                <w:textAlignment w:val="baseline"/>
                                <w:rPr>
                                  <w:sz w:val="28"/>
                                </w:rPr>
                              </w:pPr>
                              <w:r w:rsidRPr="006C729A">
                                <w:rPr>
                                  <w:rFonts w:ascii="Arial" w:hAnsi="Arial"/>
                                  <w:b/>
                                  <w:bCs/>
                                  <w:color w:val="000000"/>
                                  <w:kern w:val="24"/>
                                  <w:szCs w:val="22"/>
                                  <w:u w:val="single"/>
                                </w:rPr>
                                <w:t>FP1</w:t>
                              </w:r>
                              <w:r w:rsidRPr="006C729A">
                                <w:rPr>
                                  <w:rFonts w:ascii="Arial" w:hAnsi="Arial"/>
                                  <w:color w:val="000000"/>
                                  <w:kern w:val="24"/>
                                  <w:szCs w:val="22"/>
                                </w:rPr>
                                <w:t xml:space="preserve"> : Protéger le</w:t>
                              </w:r>
                              <w:r>
                                <w:rPr>
                                  <w:rFonts w:ascii="Arial" w:hAnsi="Arial"/>
                                  <w:color w:val="000000"/>
                                  <w:kern w:val="24"/>
                                  <w:szCs w:val="22"/>
                                </w:rPr>
                                <w:t>s</w:t>
                              </w:r>
                              <w:r w:rsidRPr="006C729A">
                                <w:rPr>
                                  <w:rFonts w:ascii="Arial" w:hAnsi="Arial"/>
                                  <w:color w:val="000000"/>
                                  <w:kern w:val="24"/>
                                  <w:szCs w:val="22"/>
                                </w:rPr>
                                <w:t xml:space="preserve"> pieds du sol</w:t>
                              </w:r>
                            </w:p>
                            <w:p w14:paraId="5C181700" w14:textId="77777777" w:rsidR="00A66658" w:rsidRPr="006C729A" w:rsidRDefault="00A66658" w:rsidP="00A66658">
                              <w:pPr>
                                <w:pStyle w:val="NormalWeb"/>
                                <w:kinsoku w:val="0"/>
                                <w:overflowPunct w:val="0"/>
                                <w:spacing w:before="0" w:beforeAutospacing="0" w:after="0" w:afterAutospacing="0"/>
                                <w:textAlignment w:val="baseline"/>
                                <w:rPr>
                                  <w:rFonts w:ascii="Arial" w:hAnsi="Arial"/>
                                  <w:color w:val="000000"/>
                                  <w:kern w:val="24"/>
                                  <w:szCs w:val="22"/>
                                </w:rPr>
                              </w:pPr>
                              <w:r w:rsidRPr="006C729A">
                                <w:rPr>
                                  <w:rFonts w:ascii="Arial" w:hAnsi="Arial"/>
                                  <w:b/>
                                  <w:bCs/>
                                  <w:color w:val="000000"/>
                                  <w:kern w:val="24"/>
                                  <w:szCs w:val="22"/>
                                  <w:u w:val="single"/>
                                </w:rPr>
                                <w:t>FP2</w:t>
                              </w:r>
                              <w:r w:rsidRPr="006C729A">
                                <w:rPr>
                                  <w:rFonts w:ascii="Arial" w:hAnsi="Arial"/>
                                  <w:color w:val="000000"/>
                                  <w:kern w:val="24"/>
                                  <w:szCs w:val="22"/>
                                </w:rPr>
                                <w:t xml:space="preserve"> : éviter la transpiration </w:t>
                              </w:r>
                            </w:p>
                            <w:p w14:paraId="23374420" w14:textId="77777777" w:rsidR="00A66658" w:rsidRPr="006C729A" w:rsidRDefault="00A66658" w:rsidP="00A66658">
                              <w:pPr>
                                <w:pStyle w:val="NormalWeb"/>
                                <w:kinsoku w:val="0"/>
                                <w:overflowPunct w:val="0"/>
                                <w:spacing w:before="0" w:beforeAutospacing="0" w:after="0" w:afterAutospacing="0"/>
                                <w:textAlignment w:val="baseline"/>
                                <w:rPr>
                                  <w:sz w:val="28"/>
                                </w:rPr>
                              </w:pPr>
                              <w:r w:rsidRPr="006C729A">
                                <w:rPr>
                                  <w:rFonts w:ascii="Arial" w:hAnsi="Arial"/>
                                  <w:color w:val="000000"/>
                                  <w:kern w:val="24"/>
                                  <w:szCs w:val="22"/>
                                </w:rPr>
                                <w:t>des pieds</w:t>
                              </w:r>
                            </w:p>
                            <w:p w14:paraId="1A3D5366" w14:textId="77777777" w:rsidR="00A66658" w:rsidRPr="006C729A" w:rsidRDefault="00A66658" w:rsidP="00A66658">
                              <w:pPr>
                                <w:pStyle w:val="NormalWeb"/>
                                <w:kinsoku w:val="0"/>
                                <w:overflowPunct w:val="0"/>
                                <w:spacing w:before="0" w:beforeAutospacing="0" w:after="0" w:afterAutospacing="0"/>
                                <w:jc w:val="both"/>
                                <w:textAlignment w:val="baseline"/>
                                <w:rPr>
                                  <w:sz w:val="28"/>
                                </w:rPr>
                              </w:pPr>
                              <w:r w:rsidRPr="006C729A">
                                <w:rPr>
                                  <w:rFonts w:ascii="Arial" w:hAnsi="Arial"/>
                                  <w:b/>
                                  <w:bCs/>
                                  <w:color w:val="000000"/>
                                  <w:kern w:val="24"/>
                                  <w:szCs w:val="22"/>
                                  <w:u w:val="single"/>
                                </w:rPr>
                                <w:t>FC1</w:t>
                              </w:r>
                              <w:r w:rsidRPr="006C729A">
                                <w:rPr>
                                  <w:rFonts w:ascii="Arial" w:hAnsi="Arial"/>
                                  <w:color w:val="000000"/>
                                  <w:kern w:val="24"/>
                                  <w:szCs w:val="22"/>
                                </w:rPr>
                                <w:t xml:space="preserve"> : être esthétique</w:t>
                              </w:r>
                            </w:p>
                            <w:p w14:paraId="3DB52661" w14:textId="77777777" w:rsidR="00A66658" w:rsidRDefault="00A66658" w:rsidP="00A66658">
                              <w:pPr>
                                <w:pStyle w:val="NormalWeb"/>
                                <w:kinsoku w:val="0"/>
                                <w:overflowPunct w:val="0"/>
                                <w:spacing w:before="0" w:beforeAutospacing="0" w:after="0" w:afterAutospacing="0"/>
                                <w:jc w:val="both"/>
                                <w:textAlignment w:val="baseline"/>
                                <w:rPr>
                                  <w:rFonts w:ascii="Arial" w:hAnsi="Arial"/>
                                  <w:b/>
                                  <w:bCs/>
                                  <w:color w:val="000000"/>
                                  <w:kern w:val="24"/>
                                  <w:sz w:val="22"/>
                                  <w:szCs w:val="22"/>
                                </w:rPr>
                              </w:pPr>
                            </w:p>
                            <w:p w14:paraId="698E2529" w14:textId="77777777" w:rsidR="00A66658" w:rsidRDefault="00A66658" w:rsidP="00A66658">
                              <w:pPr>
                                <w:pStyle w:val="NormalWeb"/>
                                <w:kinsoku w:val="0"/>
                                <w:overflowPunct w:val="0"/>
                                <w:spacing w:before="0" w:beforeAutospacing="0" w:after="0" w:afterAutospacing="0"/>
                                <w:jc w:val="both"/>
                                <w:textAlignment w:val="baseline"/>
                                <w:rPr>
                                  <w:rFonts w:ascii="Arial" w:hAnsi="Arial"/>
                                  <w:b/>
                                  <w:bCs/>
                                  <w:color w:val="000000"/>
                                  <w:kern w:val="24"/>
                                  <w:sz w:val="22"/>
                                  <w:szCs w:val="22"/>
                                </w:rPr>
                              </w:pPr>
                            </w:p>
                            <w:p w14:paraId="0D349281" w14:textId="77777777" w:rsidR="00A66658" w:rsidRDefault="00A66658" w:rsidP="00A66658">
                              <w:pPr>
                                <w:pStyle w:val="NormalWeb"/>
                                <w:kinsoku w:val="0"/>
                                <w:overflowPunct w:val="0"/>
                                <w:spacing w:before="0" w:beforeAutospacing="0" w:after="0" w:afterAutospacing="0"/>
                                <w:jc w:val="both"/>
                                <w:textAlignment w:val="baseline"/>
                                <w:rPr>
                                  <w:rFonts w:ascii="Arial" w:hAnsi="Arial"/>
                                  <w:b/>
                                  <w:bCs/>
                                  <w:color w:val="000000"/>
                                  <w:kern w:val="24"/>
                                  <w:sz w:val="22"/>
                                  <w:szCs w:val="22"/>
                                </w:rPr>
                              </w:pPr>
                            </w:p>
                            <w:p w14:paraId="34E514F6" w14:textId="77777777" w:rsidR="00A66658" w:rsidRPr="006C729A" w:rsidRDefault="00A66658" w:rsidP="00A66658">
                              <w:pPr>
                                <w:pStyle w:val="NormalWeb"/>
                                <w:kinsoku w:val="0"/>
                                <w:overflowPunct w:val="0"/>
                                <w:spacing w:before="0" w:beforeAutospacing="0" w:after="0" w:afterAutospacing="0"/>
                                <w:jc w:val="both"/>
                                <w:textAlignment w:val="baseline"/>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A2DB66" id="Groupe 485" o:spid="_x0000_s1100" style="position:absolute;margin-left:291.75pt;margin-top:11pt;width:228.25pt;height:118.95pt;z-index:251674624" coordorigin="6686,9840" coordsize="4565,23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QWiCdAQAAAMNAAAOAAAAZHJzL2Uyb0RvYy54bWy8V21v2zYQ/j5g/4HQ&#10;98aWLMuyEKfokiYo0G5B02HAvtESbRGVRI2kY2e/fs+dZMd2kqbNlhmwwePL8V6e544+fbupK3Gr&#10;rNOmmQXhyTAQqslNoZvlLPj9y+WbNBDOy6aQlWnULLhTLnh79vNPp+s2U5EpTVUoK6Ckcdm6nQWl&#10;9202GLi8VLV0J6ZVDRYXxtbSQ7TLQWHlGtrrahANh8lgbWzRWpMr5zB70S0GZ6x/sVC5/22xcMqL&#10;ahbANs+/ln/n9Ds4O5XZ0sq21HlvhnyBFbXUDS7dqbqQXoqV1Q9U1Tq3xpmFP8lNPTCLhc4V+wBv&#10;wuGRN1fWrFr2ZZmtl+0uTAjtUZxerDb/9fbaCl3MgjgdB6KRNZLE9ypBM4jPul1m2HZl25v22nZO&#10;YvjR5F8dlgfH6yQvu81ivv5kCmiUK284PpuFrUkFPBcbTsPdLg1q40WOySidppMJrMmxFo7DYZKw&#10;ITLLS2STziVJmgQCy9M07pOYl+/78/EY+/lwNJpMyYWBzLqL2djeuM4zFnZO7mIB7QexSCevHYo0&#10;jUbsEvwdsdUy20UkjsCjLhzpzt8+FvEoHo77cERpkiAkHazvIxJF0+kojXoVo2E8CsNvxKXVeYZv&#10;jzeMHuDteV7ilF9ZFfRK6u/SUUv7ddW+ATVa6fVcV9rfMc2BHTKqub3WOWGQhH3oTrbpwjpdKyJy&#10;b7urOyPJJ0ataMx5KZuleudaVAiADMe3U9aadalk4WiasHOohcUDO+aVbi91VRGsadx7jCJzRNJH&#10;gtYVgAuTr2rV+K6iWVXBedO4UrcuEDZT9VyBoPZDwQbJzNn8M+ymmpaE43TKdW0cD+M+8c5b5fOS&#10;DFrAMNrbkWC3wF7cG04uOpD7Wb4+ibUdUp9DGrJgnb9SphY0gFuwjkuDvP3oeju3W8iDxlBwYb/M&#10;quZgAqymGfaFrO+HcIb4jH7itrmA9CAbP1Qyb0rZKlhJavdxB1Z2ZYJiDERVSiQEmn7ftmC6rlp+&#10;A2QHB0j4j9KRpJNhXzqiaBRO2bpdOfzhZDhT6WILdmeX8/PKilsJIF7ypy8qB9uqRqxRqMcRirKs&#10;lngm5N5yxg+2fae2Wns8GCpdz4J0SB+6UmbE2PdNwWMvddWNe4SgkPJTAPiivWYFFTdlsRbzamU/&#10;S2p+rEkUmhAZjUgtBFAYrOqWrPF/aF8yEKhjkaLHTKZ5WbWl7MIyiqfTbQvqt3M72tnA0p556FBd&#10;8jsQ+c18w+05YUdpcW6KO1AVBnH/xOMLg9LYvwOxxkNmFri/VpIqb/WhAeynYYwWKTwL8XgSQbD7&#10;K/P9FdnkUNWlSHTCuYeMQ6vW6mWJu0J2vjHv0NQXmil7bxf8IQHc41H/FPjfCIla2BHyTzw3v6Aq&#10;KZGmR4wUfvOLwSOi8+O1uPnIE2VbJOM4hJ3UztGYuVO9nJEH5ZGIFkYToJfh+SRZGdMMKFx8wMKX&#10;0OtJyHK7uofGK0PWo7wwev8lYPHSZlL2/wroKb8vM6zv/7uc/QMAAP//AwBQSwMECgAAAAAAAAAh&#10;AIyC779poAYAaaAGABQAAABkcnMvbWVkaWEvaW1hZ2UxLnBuZ4lQTkcNChoKAAAADUlIRFIAAARL&#10;AAACCQgCAAAA0vokcQAAAAFzUkdCAK7OHOkAAP/KSURBVHhe7P33jy1pmueHhbfHn/R5XbmutjPT&#10;szOz5K5IkAAhQSIkQvxFAMWVCP0l+1cQgggRglaCDJYCtFissGY4sztmZ7bNtK/u8tflvemOD+/0&#10;ed7Ie7u6Z8dWdXdV5Xs6+1aaYyKekxnxfuPrzK7rDH3TE9AT0BPQE9AT0BPQE9AT0BPQE9AT+FxM&#10;wPpc7IXeCT0BPQE9AT0BPQE9AT0BPQE9AT0BPQGZgEY4+vdAT0BPQE9AT0BPQE9AT0BPQE9AT+Dz&#10;MwGNcD4/76XeEz0BPQE9AT0BPQE9AT0BPQE9AT0BjXD074CegJ6AnoCegJ6AnoCegJ6AnoCewOdn&#10;AhrhfH7eS70negJ6AnoCegJ6AnoCegJ6AnoCegIa4ejfAT0BPQE9AT0BPQE9AT0BPQE9AT2Bz88E&#10;NML5/LyXek/0BPQE9AT0BPQE9AT0BPQE9AT0BDTC0b8DegJ6AnoCegJ6AnoCegJ6AnoCegKfnwlo&#10;hPP5eS/1nugJ6AnoCegJ6AnoCegJ6AnoCegJaISjfwf0BPQE9AT0BPQE9AT0BPQE9AT0BD4/E9AI&#10;5/PzXuo90RPQE9AT0BPQE9AT0BPQE9AT0BPQCEf/DugJ6AnoCegJ6AnoCegJ6AnoCegJfH4moBHO&#10;5+e91HuiJ6AnoCegJ6AnoCegJ6AnoCegJ2B2XaenoCegJ6AnoCegJ8AEuq7lX9P8yDA4RchZQp0q&#10;1A9+5qfqjvysk+9yQpEvLT7lOzxV15nc3bQ6s3/0T5/35amH77Vta8pj5Cb/4bEtzycX4ORp+BHP&#10;w5P0N4NvqOeUJ+f+8giegS8t+YHFN/o7WtZfdglP9lPtWP+i/fOoPZHv9tvz7z0/silqHjIH9UD1&#10;NLLn6tk69aL9k7146hdn2c5q1Q/6fe0MvupH0t9BX3Hs3w590xPQE9AT+PgT0Ajn489QP4OegJ6A&#10;nsDnZALAEkEOL6AI/5VvgF9AL3z+AqX8/IUxhWS4l2ATwAnowpbler+SB+hYIAaAwQ1Kuvnk5Qtx&#10;B37KAwUfyEsKZDEVXnkJr24gx4uN4afySgpm8OQ98lGbreCHQg2Cg/7it6Vlu26ATQ/IboDcS7Dz&#10;Fz1U3fVm334W4ahX7Xda7cTNTX3egyKns+ThH0E1AuHUT5mXrUCdvukJ6AnoCegJfPwJaITz8Weo&#10;n0FPQE9AT+DzMQGFFHp8cLPwVjBB4QdZtr9gWn5ubwVpAHIUUhFIdMOB9BwHSKS1TeejCIeH880X&#10;AMBsFC5p4XxMVvk9ecJL3by0Qh8wI8J3qE9vcJZCRAK5gEIKHPXIoWeL5CfAhb8Y4fR79AKO9Pv7&#10;EpSo5/nIPv4MoGOHBLWpl34xK4WR+rnJiG5+8NOH9cwQO2XZLyasIKF6XbVDGuF8Pv6C9F7oCegJ&#10;fFomoBHOp+Wd0NuhJ6AnoCfwq57ARxGOqKjUSv9Gr8Unlmm/EHMp0uYFCpBFOogFbIMwTP2g50R6&#10;vkIJ1WyFTWTN34vHeiFZz7KAcPqf8YX89IaQ6RGDAevx8nZDhrzAHwqJKJ5H3UdBFvWU6rWEBPoL&#10;Byo8Uf8wBYw+cke1HT+n03vJPskd2+YFOrJeSvr6l1ZUTI/zfmY6N6OQnQfhqA3tQZRs6s2e3wjs&#10;ftW/Afr19QT0BPQEPh8T0Ajn8/E+6r3QE9AT0BP4ZCbQsysCFBR5U9W1AA8b2ZklS/i/ADUgTYOE&#10;ER6m6xwLINSL0pQVR55KrezV7aU95qew4QZp9JDmBVp5AToEM/U/UWhANg/YYwNf1Pa85G5uJF4K&#10;HinYYMEH/YUYhzs0L/HFSwuM2tT+5W42V93nBkH1yOdmR+ReVo91+Fe2SXmY/B7oKPjSe3mUOan/&#10;lpA4/TPcgL0XhFUP1f6i2X4y76t+Fj0BPQE9gds0AY1wbtO7rfdVT0BPQE/gL52AmP7VTbCEfNz4&#10;YZqm4UvLdtT3f8arolRZZmV0UDE2MjP+BdCo9bys9bk3Hw5hAzcv/POogycsK6Rmhlh3etAh4ED9&#10;Rz3kZ4mYn+IPsFPv+pctEObnhbZOOYaETfoLMYPsRVMqc5DAIAVBLCWTu9GYyYurV1KE0AvYpTan&#10;16j1H01jVG1XN13Vtg3/azu7EXgHuHId23dNV7DeDSck+1TXju3I8zU8GpZJ/biX24GH/gIRoP6d&#10;1RPQE9AT0BP4m05AI5y/6cT0/fUE9AT0BD7PE2BxD5yRJTdufoEpJiv3zXb7+OL8vefP0jTdbjdp&#10;noN5uEPg+4N4MBjEs+lsbzabTibjwdAVysZgId/jHFnBA30+Imn7KXvTk0U3Si2570sFWD9iuJHm&#10;RSqaIpd6/NX/UMw5ttKa8T9BKj0R0nMmohj7y1gRtQ2C4nh+4I2AKlCS2tj+eZhBVVVFUWZZnueZ&#10;/FtkdVUXTVvJVHqChh1VYj4BfnI+tTyfzQTvEJ3guU7oe2HoxXEYRVEcBGPLwpAk4XC8jPIa9bhM&#10;TVt5cfRNT0BPQE9AT+CTmIBGOJ/EFPVz6AnoCegJfPYnIFBBhZixslfeGSvJsm//2Z+9+967q/V6&#10;V1TXecqKn5/2EEXiywzT8zyfm+sNosH+3t7RweFsPJlOxpPReDiIo8AH3ThdKwv4jzhweHgPVgRj&#10;mGYKkCjKPC9LVHEKyvBh2y4YAHwFH1LXTVmV/Gtbluu6juPwbNwcntx2fN/x+aYt3JHgGgU5ELL9&#10;JZBBQQzBVkKmwKMYZtW0uzTdJWmSZEVe1g2vWNV81OAa+T9fNnUNuiur4gZjKUSkxHMKpUHS2Faj&#10;xuK4dhQEHhDQ9wM1oSDwB64FzgHvxCCeMAwdthc8KZYhdoRB6ZuegJ6AnoCewCcyAY1wPpEx6ifR&#10;E9AT0BP47E9ABGXIt9Si3TSX6/W3v/Pt3/39379eLgXzSMGMy1IfDsJ1gBO2gJMGeGJ6rlvUqNRM&#10;Fu3D0Wg8HkfDOB4OR+PRdDaZjgdfONgfsZ5XsESZZFSUs6JByqY5W2+X6802SbO8LAASTZuBZkr0&#10;XrbreK7iN0AXbJjve6PRaDgc2JYNDqpFRGcComKeHAamqcy2dm07ioIw8KK+Uuffd+u5GsAakGab&#10;7La8MviqquXLXSJflB2bwCdsB7sMymJPFdJp6zJp6/yGd1LGIJVbLZ9IaoGkXgOXLMd2vSB0vMBk&#10;J2zHcT2f7dwXXDOKh9PxeA7fFccC0iwnDPwhP1UR2/qmJ6AnoCegJ/DxJ6ARzsefoX4GPQE9AT2B&#10;z8wEXmQsC38hIinp1lRpy2Jmkc9YxePjB7i898HD/8s/+kfvvPuu7wa2bYtPXgmxuD8cyo1XR/l2&#10;gC4l2jY0W3zfcZBkscZvcZl4bhwjYJt++dU78+mYlf1oNAD7wOxAxbCcL8vyerH+4eNnQItE8Scw&#10;OYo8EUTBE4ANXDGucOtCVF7Am9Eg8DwgCKKxsqn9wB1PJnAiDvCAXATBJSUKs0EUHs7j2SiOfE8S&#10;miGRyDEzzKJqdlkOntpt1wCY1Wq1WK9W6y0bAI7JoagExDTku0HeZFkqjBWfYbgxDJCOEFdt7Rgt&#10;yQviuhFtWS85k07SpqrZNYgeQKJru1h0onDEKGz2wvUw5XSRZDZA3wzjAUBtMh7D8QR+wG5N+Tpy&#10;IX2Gg4HL8yqxHKwOiLOX3/XRB33yQf/pjVJOyohe/PCnLNDLeIaf8zF9Zn5R9YbqCegJ6Al8nAlo&#10;hPNxpqcfqyegJ6An8BmbQNWqohjJc6a7BSIEiELqsTKjYJBHMiU/sHZF+d0f/Oi//T/9dxb5Ap3t&#10;iv6rLdvq5aqaB/bSLFloKwkaOMeHsrBsRFiQK0AnwALowPfDKrbjYbg3nR0d7t85Orp7vD+EZHGc&#10;ZJc+fPj4/WeXvPp2u12tl9hdeDIEZiJEA1ZZdqMCAZB4TcajMAhZ4YNuVutNlqTsxGA4mO7PPORw&#10;MDujSV0bV+erZ48vq6w6fSV+7f7xg8ODvcHAqCFk8m1WXK52Ty+Xj8+eXz79AAlakqC7Q3VW8y+7&#10;D10jWKhtHcIPTBPNHO8u5A07C0RhZ+GusPwIP+N53Bm9HGK+Pn3O8708K4bzGdQQGAfOBtA2GIxE&#10;7gfycxx4oN1mCWQK4ohvMPN4NPSjgCfByhQNI3/oH+0dHs6moyiM/WAYBAHatRbFYKdy2YT+QnnX&#10;Nwn1tiNBfvLNXjZ4k3TXfy53UG/zyzC6z9hvqt5cPQE9AT2BjzEBjXA+xvD0Q/UE9AT0BD5rEwDB&#10;COGgrvpLVaakhkmUM8tmMb43LfYblvlvv//+v/rXf/Bv/vAPfdtlGW4gCOsai2gwdVOaLNFmvdx7&#10;0XGJlEs9jWWDaoAEjoM0K/Rcf9sURcNT4KIxh1F4cnx4enRILAHPcr1Y5FWz2myurq6TJGElD60h&#10;tAg9obYN1qmhhmwr9IIoDoVuatDLdXhhirIAqgmbhPjNd2eH+/v7R8PBxGydzfXunXcfLnZP56Pg&#10;t772ld/6tS/DFn3nO3/21rvvPzy7WKaFmI3yDcwMGQIQL2w0AjTsMpIXpwISgCPgK4E0jjBIfAIO&#10;4V/ZJGFrQF8uPBIUDpI0YXg6A9BTFoUbxf0chPWy7KqoQT4y3rZDyxeFAWgqiJCuWXxiOnYjzicD&#10;/Ga5VmVUD+7czdMcPufVe/devXs6HoRwUKZRS8i0imRQMQU3YrY+caHPnOvDGl68OzdBCL0m8GUy&#10;w2ftV1Vvr56AnoCewN9+Ahrh/O1npx+pJ6AnoCfwmZuAGOuhV8QNL4or4Ihy2wtNwEoZGVbVGFfL&#10;1R/923/7//uX/yLZbEdR5LSmMCB5XvcdoOqGE4YF9A2BQw9MEPAlq3bf87Hsh0EE1YDiizsiRfNj&#10;VGORK56aLq9KjCmHBwCSPUwp+G6Kojh79gzBWFNVovuCTCEzAHxgAwDYJBOdG2o0anbYhl2ya2so&#10;l4K7eeLPN0qsMW0z35vP9w6Pj+7szw9t0/nxW++fXZ4NB/7BODbr7IN3f3L25LEo6jw/azuMN4dx&#10;BAmDNA6gAtMBtoEEAi+xkbiL0mQLwgG6sD38i/iNhypMZSJZA8UB2wAt4B9R64nvxuKxaNx8nla8&#10;SRZ0E0/OHFD9MWycS0rXZzBIuBnXd0GCcF6M0yVvLcKx41RdgxIv2Sb8Gwd+5Lt788nf/Z3f2J9N&#10;wYu9gQkmTSgzQag3NTtCOpnAsBvY09uc+l/LHttohPOZ+yPVG6wnoCfw8SegEc7Hn6F+Bj0BPQE9&#10;gc/MBFRGcg9U+o7KXstkEpqcFPUyLbfb5O133/nWt7/9zjs/CRz7YDrNdztYCdFHsb7ub2oZ3f9X&#10;voT5sRC4taz+iQ3jJQJM9iShIV1zXeCBbbggqAqoUFeN2c1m8wevPJjMJvALSbLbLa8uLi6blhwy&#10;WabzfESxxWEgz2uYPtyNH+52SMyyEkGZJKqhLktCOBeeHgGdY2Vl5njefL5/cnr38PA0Dkfbbfr0&#10;7AqgkmyuF5dP0/WV51k7dGMkFkAJ2a5dFH22m6Aa1+lZF8CWBAvwGlVOYgFbAg2laBMDTMKuSr6C&#10;tOZYZKOBI+CpbngSQ/YUXgnhmeAiGxYruL6+Ho+nmIuAbGEYKOrHR5gHHAIeolJjnqRQq4ACrEOi&#10;7EOexvZwZ0/QIN6h7s0vvPbbv/0bp7MJYEh4NKG22OwewwhcVW+k5HIrNKO+rXibHudoePOZ+cvU&#10;G6onoCfwiU7A/of/8B9+ok+on0xPQE9AT0BP4FM8gZscM7Ui7ntd6Otsms0uO79aPrpcPju/+NGP&#10;f/z40eOaQDGJbm4AIcAP7PQ3tnuV5yz2D8XhSGYzkKH3mqBCw0VjO4AEATOkm+FlqUoP0sO2PXID&#10;JB7Nlby16RjwwM92u+T6gqSBHUEBylkC/+PPpxPQDpQO6GM4HG43m7NnZ8vFdVNXvujSBKSxzBdL&#10;P+BKNGYFzTWkMxPCLOoyLP5xvLxaP318dvH8+W6z2qxXZAeAZJRpyAp93254hg5xGs/JtpZ5AY8D&#10;uuFf9iMIuUtA0gG4RTFKUDTU/PBgHtdr+ij6JHqAbeyjCPhU8qzZjhxjD1ah/l+R0+U9KlOoEGBV&#10;8AS90I3CHN4CyZJGzud5cRASD2cZlkRjFxVJCptdcrVawdrApA2jiN8qMJ9KNyCJgC2V9AeFYQSq&#10;Sda34nUUx9MjHl7oJe75FP9O6k3TE9AT0BP4pCegEc4nPVH9fHoCegJ6Ap/iCShjhmyfLIJVJyZL&#10;4tVm9/T5+eOnz56eX11cXpw9frpbr8Vx0hIVUIJLiDRW0V03CV09wlGrepb5cuvd9jwh3xcXfoM+&#10;DUs+0ipCn40Wqw2ARxAJYdPWfG9GJhrICMnWZr1ZL855nBA4XUueNL2hgJzNeg1egK8AHTx58nhx&#10;fVXmGdI1NoRPoCl4whcpzTVAqq0rSmb4AJTgIyKvbXGxfvjBw6vLc8OsDQteheYcwScNKjogBA4c&#10;VRYKgGGDwTJihgGoCcNDp42AAzHYqEIeGB6wg3T1AKnoCFV5ZgL+SKyWD34u2yJ1OWofJXRbfsoX&#10;gp8EGbK1TUMWdo98KunakbId4tpUGhtKMwndBhjxL7sgE1egERHdYrnia+AQKXCL5Zo0622WpxnP&#10;0pEbQZ2qQpoy/r7hp3+j+rdKI5xP8d+i3jQ9AT2BX+AENML5BQ5XP7WegJ6AnsCnbQKyApZtupEw&#10;8RWqq2fnl2+/9+HZs+dLQsqWC1z/ZZIQIkZaMetzKiphFlBRBY6Ism7YARGo/dTygXxKlv1o1WpJ&#10;N2btTjCbcDqkork2zhlFa2RpnvGwk+MjEpN5xjxJl9eLNF2xfBctWNtg0dmbTrn7+flzAAmWle12&#10;d3V9SWoBP0K8xZ0gcyQUAZEXG2NZ4Aj5aGusLxhawCtsoRd66Sq7vrzYbBeQT54vIQUEplHbyePY&#10;WkuekSRqxZ74Cts4jujo2oaKHlpw2F/wigpyAy5AubiMTNFVUDvC7rBBkFIU3ygkIjQWk/V8+dyj&#10;CyfwwTsQUAAdhgBuAYCAAgEviugSxR/AJk/RsGH8Ae0A0gR6yTujiBoeQmUoQGm9XEtUgWHssuJq&#10;sd7mFZWkadGUNaYpqzVd8tbEWAU5pYi5j4LR3ojzafsl1NujJ6AnoCfwi56ARji/6Anr59cT0BPQ&#10;E/g0TUDohxdxwtg/lGP9w0dPf/LO+5vNriqSlHKY5aJIEiRcQI6qrTrbTAEoZc0SXsgKRZ2wS/3S&#10;XvpcAp/PWLmz8uf5QDKsywWvqEhpqBvfcwhsA7dUjWQJ3Lt7h7uDhajbXF5f1m2OykrW+00NgoKH&#10;IU7g+uqK5tDpZMoLs7yfTSYgHKo8UaldX11D9Ui4GUnNKqqa6AEoEbBKSDGO5JI5Bi9YG8mW5ptF&#10;XuyqBgePhCVA5ODq4YMCGqgb9gNUw4OTLENJJgltdJsaYDOACC8CXPKBK8QnEIog6jWka5IX0Amu&#10;Qb1GSnaPgRSSYC5KQicsCo+FrqHkBoJLbDmBz7couJEyoFCeNGBrQ3k29olnYlwQXuwLXqHddsde&#10;y/Bp90kTdh8UY4ABbYcuVJLqWtMhvKAzvYbgN8tLNgv4IgYiiFLxOX3sQJ+x9hcXn36afi31tugJ&#10;6AnoCXyiE9AI5xMdp34yPQE9AT2BT/kEXralqMRoKasE4Tx+8uGjJ7AEDZUuuyTB+1HVIXlfXefH&#10;AU4Xm6U9PIjkKks+AYozFt9isVEmFNFhqZJO+A3MMKypR8MYhgRsA66g6IZnZN1e1hW0x2w2feON&#10;N3zXRy0GALm+uvQCWx6vzCrKBmMTJAB1Mx2PwQNY88FCZKpRCjqI4vF4uFytgA2s5HM4D1b+tgUM&#10;qIsSAiceDiByOssp2vpgNHn25OkHH76X1wlCNfp3hoMhyQQGjzHM89XVZrcje4AdEPbDseNBTFcp&#10;BTs8jyfpA04fqKBgBv/LQEtsVZJu81yi5QSKSE4CNaUqaU5uwlMBbEBoqO8YEDuS0mLKAwrBYJt0&#10;h8gto8onAcMUjB8lHtuP5A7GhgLQNM1pNR1NkPCZuy3+o3Wepcw6Q9VmNgAvgBp7hzKts1yTMDki&#10;E1z3+dnDMk99BZluWnLkl1Al5ikx4qf8V1Jvnp6AnoCewCc+AY1wPvGR6ifUE9AT0BP49E7gZTUk&#10;qiawDRf4l5vk8eNnz59f57u8KRNM+WmZtwYsDMnEBqYS7B02Dvi2Q0oWk/osLnxClYXagL2hjUZl&#10;fKHrwnBfoUMDb4BYQE6is/JAFm5kd/AUZYmUzX39i18N42lr2evt9mJxkRZwFBmeH9AQHA5pBJhw&#10;xMDSYM1vBVnk6fHxERsK/hGtV9c9f4aATaz/Dl2kRmO2tWOQcga8ckbD6XAw76CC0IsFM2DAJtle&#10;PH+6Px12VV4JKkmReGVsXtuA2TD3TwbD0WBIEALjSEEkm+1mtVqvrne7TUN8QZ4C4BzFsWCGIeSM&#10;IbCRlPbA7RDrrFpuQrCRaOp8dxgPPEKgXZ/vcAcRsakgaR4iWjcy59DIEcEgqjpKgggmIJoARMRW&#10;ZRBlhaK5OoNyHnsgYM1t2zJNN1WyhpBqk7TOkgEvgwIQjOMYJMmBD6suvl5lyOsO94aO1dSGaO3k&#10;zYUhknTpmxajT+8vpd4yPQE9AT2BT3oCGuF80hPVz6cnoCegJ/ApnsALC7oypas8rour60dPzq4u&#10;F0i0QCgs8okDk+SAF/6NXoOFVQS8AXsBKSEwgXockpcl5FgcOSAePDPouKTvU8CCUD0YUXp2w2xy&#10;MAu+EdRhD159PQoHePMJgIalwJ7TtUjXJJNNktaEO3HEnY84TXgIoZgAVTwJr6osM/5uu5EuGqID&#10;FDuhMsN6W5EVD8bxYGRIV48TxxNAERzR+fMnvi1KNglkNomVxq4T8zq8osRC5yjykvWGLQHQlOy4&#10;YBLXGQxiXptwNjaJe07GI2IDUNCxX7ws2AZehvuwtZKtRiUoBEuWAwAhcdgb9GnQOMOBdOz0+wUo&#10;ggmDZuHGv8jeeHL8SPyXHyCKk9wCFcgmhiWmnKUALKR7vHpTF3WRS52PJ8+hPD8qV8Bobcdliqvl&#10;VeSZd47nYFJaRGnIES2dxFszIs3hfIr/IPWm6QnoCfxiJqARzi9mrvpZ9QT0BPQEPrUT+EjUACq1&#10;x4+fPj17ToGMCnaGS8gAGGy7cCRitVE+erHcyDKdL0XTpRw4gCXwgKRCS5YY6+qb7AG4HeVSwaZi&#10;8SMBSAAWgpgtdzTdv//gFXAK63eokmS7AXiY5K0ppz+0jLwe+AS8I8IxFv0d2KbvnAGNQJhwv9V6&#10;DczCRYMfX5gKlXndF12G0SAajqjtlEwAJyArADbm8vzM7Mh265GQdJvy5GjJXqbAycONDuzEDsLN&#10;qB5Pg38VzJNMavloW1AHiA5dGdWfcC1MiygCcAjyOhAX2ylTgElR6j1+DsKDkIGYIWON7/NNGRLK&#10;uj59ToFDcSopxxIbB+cDQ8TL97FyfTEP/3In4A3YB9ZsMpnyL+U7DAzoguMGLm1xtVpeXxTJcnF1&#10;9q9//39crDakcUMiyY9fZEl/an8Z9YbpCegJ6An8IiagL+38Iqaqn1NPQE9AT+BTOoEXKjXZPNWF&#10;Y+BGYfEtnIbgBEELgmFUG6ZEQqs8aHHbAFHUd/hXOnAEQoixHVjCB4+VZGSKaVj9VzX6K248jhU8&#10;94E6IZvMcj04DTgIngJKBp6Cu6sOUQk3Zn3PYp0FP+yFYJUwjuMhFn9eEY5FqBUhbQSmCLZRxaCq&#10;QYftFFs/3wFn8OqQQj29IWHTjjXA2e9DARUNSKEh6g0TEXdCp1YCyFRkmRfQHor0i3wCxHLsbgWZ&#10;U0Bmse/gPdmjpgbe9I03vIrMQb29Kk/upxOTsAXiAJTdXzLNHKnmVCyUakbtZPMALWyifEDQMARu&#10;oD1eRWpzCl6dWUhmQ18uJI09hGOTLwCjhTINARxpcpJWzYbC+LBLMD6b9XKzvH7vvXd+7/d+75//&#10;y3/5r37vXz97foFMjbexb3fVNz0BPQE9gds2AY1wbts7rvdXT0BP4FZPQCCKknT1/wOZsNoW0RcW&#10;F4ENkn92s3bvKYkeuKgkMpCGhI0J1SPrdEkXIObLNBU2gX+AgXAllVnxFX0PDI8VvkJVVULSRPEA&#10;loaXK7McAwpPjwMHfKKKQ4WUgBXBlAJLwpeoumi4QcXFSytaSeWy1TVkC2I1pZ1j+8EBwv/0IEeA&#10;Q573jZyAAEALOjDuD9ECtlGISORzkE+uL2nPCpPcCOp4IOo7Mg7STLANjBSb11eaAi2QloEu2Jj+&#10;3+FwwGNRqY1HQzRmkD98B/IJGRvuG74znYx5LfAV38FZxAf/kVckfQ6bjuJrpHvnpsqmY06o/yS5&#10;YLdJ0x0YDLqITVCQi9yEmruyDVI82qe2ARmJdmiNFOPQ8nK1uDh/9vT5s2ez+R6A6OJiQSjCzVt9&#10;q3/f9c7rCegJ3NIJaIRzS994vdt6AnoCt3QCioXpyzvBOnwCguFKP99AigVTkcO9VELXsF4Xd00Y&#10;yCKdhIEwVHSHfMn3Wfr3jA1yL7HuFGLdgdXhblhMBqz9ASdB2N+zEWu9gRWFvDJASQ+ByBKAYgCg&#10;RAHmFhMdG7ACAwkNnIAs6c6kHEaCmx1IDl6C1LLFcnl1dcVrAalEMqeADZq5nlLiP/AvbI9kVUtK&#10;HLSPCbSII2w/7K6S24kITlRpIAtIkIIMsoxnJu0NUJEzEkAIhhm2fDqZcFeIJHAF04B9AvGpMGYa&#10;ePrqGqntFKCnSBnmhjwtyzNGwgf8DIMVFFizY9J2CljsyRm2HDwI7gI0qZt8zrCGZLhRNlpVDDTb&#10;bfmXLAK4KCAYIExBPmG0RNkmqjdmKvnbVxdXq6vL9eIy223Y2a9+9Td+8+/8NhWu5xfX0EvAv1v6&#10;e653W09AT+B2T0D7cG73+6/3Xk9AT+CWTeCFrOomKprF/tvvfoBzA/0UYch1mQrlohpvZCHN8lz8&#10;96KmgpIR/z6xYCoNQP5RMIPFOjcW3CzwuYF4SEiW0AKBGYZKPCPjOGsMa2//8O7de34Y89PlcpEl&#10;m64uEcbROgOYAa6Q9jwajQcx9Igr7ZgG0KhhsX99fU1iwWa9XS5Jil6xSRApvDRZyQSFiTFIkq/F&#10;X8OaHrfQYDRiQ0FNwBnUaGtcKpeX+GsAGECgUvYRSgrUITsK6gFisAugMiAEQQAgIeGmLIu9YVxK&#10;ToZpp9pscA2pkfAdcFTdMRY4F3mergOAAZD4CTvOQ4gugKjZAlRy8TXJq2YZnhrQjsxT8qYJmRb5&#10;mSC5pmZM0EEyVDE+iRUJGMbuSxZ3UXZmNxwP9/f22FRiC6RtlD20XLDW2dNnlxdndb7lZaPQ/53/&#10;4O+//vqXkiQn+/pofy5yOd34ecv+xvXu6gnoCTABjXD0r4GegJ6AnsCtmoDqp/xI2MC77314tVwV&#10;BZ4TQrw28BIs67kPdAc3EZ8pOMGSW9RqZam8I/hGpOBFzDn4PaAmBOwIPwLJw2NBDIAE7gY2ADix&#10;6Ac7nJzcOT29BzmU7nYLqJgsIfiLJXhZGXE8mM/nVHzCbQB1VIemqNRYyVcNryhoQPpA+abnkVcG&#10;q8R7Jk4TE0ZGBGkgHEEm0nBpgZPYagskYDlQIuvV+unjJ2AF7la3BbWlskPQUSFp12LCQVemAF1D&#10;w80u2SbU3EheHL2lLfvIU8JEsWvsIS9NOBk81XQ6yYvy6PBwPBpDwbDZe/MZir7Dwz3IJBgsdpVn&#10;OTjYH8AC+T5iORAUT6IgirBIbL9qT4VrMoA4sGEkVRNmDaLstX+gGnH+CDmUh1GwN5/PZnOy1PgA&#10;AZLUzdTJtDs7e1aXbPUCRurevTt/7+//RxiefvTW23Hov3L3RJRskkmgb3oCegJ6ArdrAlqldrve&#10;b723egJ6Ard8AgraqNsLpNMHkfENEI1KRVPL7pv8ZeWPUTc0VXRRSiS0DY0jwIdPuCdLcwE8yjQv&#10;zIYozUyJQ/bFNKKIHqcR3CGIhYU5MAnfv4RBq4Rl7sjTAm+ADSjXQAW8OGAASMA2ALfYgBmKscmY&#10;+4AiQEEqFUBMLAjGxFAEFFDGf4k06FoQAiyL+FfAVS1tnpLszNYqr7/cR4w0UQCfw66CHsT4wm27&#10;BUbxGMlO8Fy8M2AYXoVtY2N4OBsAOKGBlLQ1sBA7wCvycDAclBRID3DCrgGNAEX8lCRsICK72Sc0&#10;9JAGXKU8PMPZdApeAbTQ8gkEYgtVgJvo95STCHiVqIABlT1gGGwzk2ebVbgdIEt4K56Rfh9g0Wqx&#10;QK+GRWg8Hh0dHrAvaUo6Aj6imwyGW/47r3dfT0BP4BZOQCOcW/im613WE9ATuM0ToMETACNNODAF&#10;OQljlKtYZt2VDWyKYnfczuSDZTTunLSqQC5VWjRpjtCqIbuZQpiuQ0YFdIH+YPENdyOyNdvGHwLI&#10;kczpBHVWSgUOJATrccuwQSawGFAtjWFugAVYU8gytsW3M9ufO4FLagFeHQcAEUW0dToelS+AFCCK&#10;CbjCBoMlhgYZ+BDJcZa4AHID+JBPVS6A+IiEzamr9XrhGKAV8q/JVYNWGsL9GLZFe6ZFA2ZrEqUm&#10;6QV4ZMTQwpMAe0gCgGzh+SV7jVRsGClJK5CoZhCTECmgDugdUZhlJXkE+GsyAMZuh96Msh5aeqC4&#10;sPSA9HANIacjK1qQ05b75NtdJrgjS6kAkmdJd6QaSJA0KrUWDAPY61tEXVIKAJXSeCpJdJJTDUXG&#10;QCCdQGeWE1hOaHmx7YUAttVqQd5b3aadUQ2G48OjO3A7Tz98FNjtOA4lZFvytPVNT0BPQE/g1k1A&#10;I5xb95brHdYT0BO43RNQ8cEqbqxquourZV5WrIIbg8ABPlM6r7azoTuojgH5oJUypF4TUz/rbfmp&#10;IZ+wmucflv/yZDcR0jeNNizWpS6mLFikQ3KQR4C6bDqZDwdD1usAIFACZTFIzATODIfhICStDHqF&#10;Ms4gGqD4UlWkEhVgWKI9g1SREDOoGPHlCyFDTLIy24PP2AAVAGDZPUUDuZHuNnWRQbSAd3hphGjE&#10;vYHWiHCT3h5gE9FqjbIJwTFJBpxPDw24QpLkVHoZwQHI1PgCNANJBVVFzBn7CdjhPp6NXE26PtlU&#10;ZG7APLYMBIZPCRkbzwdegvmR50dRhl+InDeJNgC3SBRBmqe7ZEcE2k5EcTvpUS15E4TtYT4SmCA1&#10;nWjYJIual5PsBYmrC9gTEI7pho4X4jcCnwGWKAoiQdr2ndn+wb27rzZV++E77945nN89ORATDm+s&#10;vukJ6AnoCdy+CWiEc/vec73HegJ6AnoCiquBJHj33fe26y2cjAknokADIKA0cKtgpBdKhIW5YACI&#10;jWHkDyI3Du3Awd4vecVwG+K6Jz0MkRoGEiKehcwBioiQTFopZYkN/cGanwgBoqIhW7abDaQHaEFg&#10;ABHLg6GSq3kQNCjWeIgYYgAZlQQeAKxEn+VHdOOMRpPpVORdY+osoyFMi8jSeucN3TwY71WiGv/n&#10;4ejOQF7KzyPln4AjIINKl1YZ2ZYlmEHlNbOJbDkhcrAtYsBB4CXx2RKVdiMtk3S1AIGZJD/DI5Fh&#10;Hceoy8hbww4koXHAnThCScczjkZDPme3EKHx/GN2G50bNqM4Hg0HqNEkjC5UuxoC1RjRTe8QhBIU&#10;DwI1Xp1wAREKqjZVBii4TmUh9MpA2UnXZZI06UiaN5ndXTeMB0dHRwzog4eP1+vVKw/uHx8fyq+5&#10;CPn0TU9AT0BP4NZNQCcN3Lq3XO+wnoCewK2egHAjcgPRsJj/wz/+E1AKRIE4OnZbSY4Guqgr/xSu&#10;wBKgOsNnIj2asDJNQWGmyhWQBAJxw5CDBqZRZIEkglVS6kKeGutvvqPKXkx8KbP94/uvPBhPpjzP&#10;+fkFIIdY5Ol4RGkMy3dYHRVVwPfo3BRAwtahIgNlgHDgLljhj+LRmMePp/w7GuJdGYF4hBW5uTXY&#10;UwhSk2ob1a0pnI+kAnim6dDYef782W67tE1aZaTOVPIJJF1ActLYPxITeAgIQpAPvIzaM5AJP0Qa&#10;xzeBHIAW8A+ICN2YsspInBojYTu5GzMUbAIPA22lstYQ4il0x5NXkrUmm4UqUMxO7I5k0CFIU4o7&#10;dk+5m2zgCrI9SdNWdihpImoqBogJCc8OuC4KB0QMUKgDTiKRbXF9tVpfb7arIl3t789ffeVVdu0f&#10;/+P/zxuvvfqlL79JMpsMU7UG3epfeL3zegJ6ArdyAhrh3Mq3Xe+0noCewO2dgPRA4nghPO3i6uob&#10;3/qWBAY0LX4SFuldVUl/pqyiZQ2OxEoKLElehrRBrtZWGEew5YiwKgP50JxTgW4wwAt7gyRLPP2I&#10;soRFEfAgPnuJSr53//WDw2MW5nlWXF5cQD5MJV1gCjcCupBINNXcAhsD6lA9mAaoisU5rMl4NIMp&#10;4Z7ixQf+0JBjk08QDges4QdwG7zMdrfrG3Fw9Av/09ZCrAyGGIWQwqFlAwwsFuckC4hnRzo0m6wS&#10;ooYbAA1pGRHVo+FQFHFsv0k5TyEOGIkyYy9x7TdkPavMaPXdpu37fxS8Ut/ANsMoSKOG+kI3xpTS&#10;DBYLUMQzAHxAOjycrDp1y4k3WG/WoEripFVmtXSRou5jz0WhJ1yabCSZBew1IdEwV5BAlBOhuVNq&#10;vQDDz/PzM8RuPCWuH+o/n509/853vwtC+q//6/8KAkeVt6J5Ay5qhHN7/9r1nusJ3NoJaIRza996&#10;veN6AnoCt3MC0gPJDfBxeXXNshhCgOpKUAsII8RzT4iySLFo63RHtj+EZHHcDus9mqswlmw0Q/pa&#10;WElDA+FaYfkuZTiVZHdJL414coSvgLTgv6yuea37r31pPN3jIXmaXDx/hsFnbzaDHlHxAC0qtBcd&#10;pIAL0bmpktASbRZ6MNRooCbpiFGCK2nbfAEq0IMJLLEdOBOpMRWUJfhKBGaGFY9JPwt7hLPd0Ir5&#10;FBcMBIlKYMPfY/Wdm6QvE76MHoynBXgILgN1ifRLYIZs0MsWINdFW8Z3eBDRzeyipFZHETNBdoYs&#10;Deyyt7fHA0B65ESDZBCp8XlfGoQsDVJLGj9Rxzmo44TggqfBEyV0jWrFuYFffCLwScAh6rTZbDYa&#10;z8J4yHPYCP7CGI/UcrG4urzgPRgOI5dciK7zHPcLr7/x3/w3/4DQOQFLqgeVifVaO33TE9AT0BO4&#10;VRPQCOdWvd16Z/UE9ARu+wS42C8VkKSoFeXTJ2fLxRrMAHtDwjFxxWHZWL5reA7LdLcxoqoLyU8m&#10;hUzS0pzIdB1hUSyx/ItcioU0/hbRlXW20C99Opms1IE+KocMvgggce/VL4/GUyCDQhqX4ziajEc8&#10;HAAktTtqIS44Qtw0ki4tBZ4GtTM4XiKwAZoyhZnkOVmtozQTj49ysPDSuFp4EAgBZMJ6nqW9Krdp&#10;hxPQRdwjnCJPzp8/buqM11KNpWw+iECEaojIhGWRuAU+rxmNKgKyiAqAfpECHGiQTgKswRvsNwxR&#10;z41AyfBykt6mIrbZdKgknhZJn1ToOA6UjZLeSaQ1NBd7x9OyO2LCAVpJaFwojUOSoAaoM0QGKEI/&#10;aRnqMQ87glVpf39/NJqSCIesDXwThBGE0tXV5Xa7Bl6dnh79p//x/+Tv/4f/4d/5zb/zta997e6d&#10;O4BB+S0XzKdUahrh3PY/er3/egK3cQIa4dzGd13vs56AnsCtnYBwLKpGJs3yh4+f7rZblsKe7Qyj&#10;aDqIj7x4vD8dzmc46fei0b4XzcN4xBcHe3j8pwQOOAFUDDYc28QzI70sBLIpUsiUAOpWyjFlRc0X&#10;KjCAFTYPPLn/JkIwrCOb1QIah+dCZtYhS5N1vyu9n+AbAsOAHiJFM+BpiByIQtb+HpCsNcA20DKy&#10;4ZBHKlOAlzTBGCAB+BNIFfAJewQIEZcNGwMmGU/IJ4CqEUxSl8+fPyqLHdip9+E00B8YjcA3EqqG&#10;8k1yq4FNYpJBlUeGNtFqLTQUL68QjJRyluL+B4SAiIiSQ5lW4rGRWGdRqwnjItAObCKVOEUB+gI4&#10;yTdhuRQno9RngtN6PCb4qq77/DfBg/2Pev8Nd25auCumDi80GIJwYjIcXBgtP1gslteLK14kCr37&#10;905+57d+8/VXXz08OsLXxNPwdLBnCg0Ke6M5nFv7x653XE/gNk9AI5zb/O7rfdcT0BO4fRMwJWEM&#10;UIKP5uzZ8yTJ4DJw1dNoOQzCueGGk1E0m5AMth8N5k409oIRGOX4YH9+sB9Nx4NRFIjNn2A0bDcO&#10;9ZeMUHAKy2rxjyiwIRRKDx5gLcj42j95DTYjpTNmtYJg2JtPgTZwJYSCAUfgSGwbOggOCfrFkMV9&#10;XULoQG6YNl8S+kzUs+QIKPCifCUCoiBPwFQCTsS277jSWUPIgRj6JeIgHMAADXkarDFs27OzR2my&#10;7vDuG9iEJAK796dIgSlCNYl+9nhCha/IEih7lRrgRTAJziWisYFaCjT0kW1CzhA0J/I5uYmdqQOT&#10;SHGnUFPi6XGQ6QnGkAiEPv35xrqDFE5cPZUEOUgvKVEHoojjPkqnpngiHkOcAxI1kgYGw4kfxMTU&#10;IXHj4/z8fLVaorgDTp4cHz64ewdeSGAlu6XoL7gldrN34KiR6ZuegJ6AnsDtmoBGOLfr/dZ7qyeg&#10;J3DLJ6B8MrIih0O4vrgussKHvkD+RI0mxML1Cos9zAWrY7IFbCpA01LSx0IvAC4AbfxwGg0O9vYO&#10;Dg9nRwfT+YyU5xEtNjyDJB+LbUW0asJ0CPXh+N7hycnk8JSX3a1X+W5LnDLKK2CWoBrHw8wDLQFK&#10;AQawvBf2I8vowcT9A+5gpc6iX9EQ8lMRqglRJPnQJK7hSwHYiEis6cIo5vtwJkQUsNKHxyBSOQwG&#10;juXjEMK/8/zsEXFqoDBxp/CEnlThACEUa2SKOKwir1miopXIrgaqkWoNpQMQ43dmOBoCi+B54HYo&#10;wBmNRkAQH5YpAHXA/LhEvBVZGs8mvDbznE+n1IQS+CZ9OewnG8NTqSZRyWMQ848I8oSgwocD+hEq&#10;SbV8SumQcEbgEkRxBEDzJPFw7IWx9OK4YgR6dn5Op2oQ2FHgzvemd4+PEL71qkCQocA+w+6pG4W2&#10;NMK55X/0evf1BG7jBDTCuY3vut5nPQE9gc/3BPoKTrXA/enqtv9mDVTgsj6r6qxYnD13kHVRwbla&#10;VmkSRv7STDucOcsV6cep2+QW/TW7er3ON5u1UV5FXbNYuFdLD33UwJuczI5O9+4Pp6840f3h3t2D&#10;05PDE0Rt1GxSqVOlAAV7uHdw70tfDgbDAhf/YoEs7GBvn0QzU8gOJ+ycoeVVrkNPJT04ZlN1RVZl&#10;pLpthyzeXWndURo4CQQjmE06PR0HIw7gRDw8RotgDay02WZhSBzauO1MSjQhRUyrpUY09AeWG/AF&#10;uOHi6eNkeYkuzA08kIER+FULVaKMLxIYTQVNA0lCqhrem9D1x4Mh0WygEYk3MxsntJNyV1k1OXR1&#10;We/yJKmzrMl3xa6s064tmzzh48IxdlVplo2d12WStY6ZURIKt0NGHASRZCgYxBNIwY4oAwcYnkJy&#10;CmSbHPxQZZaYbWUZbBpRbzWWneneQTyeMkCL1AQ7nAz3Nuvk+vqa6tTZbPDa6/fBP6cHB0RDSOmp&#10;Sk5D8ad4I3VTHid90xPQE9ATuG0T0Ajntr3jen/1BPQEPucT6JHMz4EccWWoGxSNaL0Mk2X96nqJ&#10;X4SiyyzPkjxbrpbbPC12aZFkaZJskt2ySNZVviPjeZeUCVnJTelYlVFn222yWG2S7cZo0Fp1uwK4&#10;MhgP944O7jy4u783H6Cacp1RGB3u7907Pq5t53qx2C6XnmNN59Mal4vvUanD+hvGA0CEhUdEYTVV&#10;OpkIt7p2OB35ZKyJvUfSqCFcpNPTtsSpQh4AAQJSw6PW8CqqGszDAh8DD1I1ajv5EaxUFAswAPbw&#10;NOvL83S7RICGEQes1FIClBe4iFDC4W6JsbmojyEsjWFu0h2MzXq3BfowDKpAAV/ZLvcNr8T/I5HO&#10;hlt2Xt76eeuUsC8mzqHMsOzCahNRtBWGuU4zoYPy2ii7oqwXUim63Wx3BBgkjHezyoGRya4jx8GB&#10;dRJdHzNQHiLhpcBVmJdw4cB5eQGJC0HoxyR4M0ly1OgpHY3j2XwCXjo92Ce7oE9Ok4AH9V7/HL79&#10;nP/S693TE9AT0BP42QnIoVTPRE9AT0BPQE/gczOBjyKcHtV8FO1UONGFwzHXi+U3/+2/Wzy/XG3W&#10;QmGIOT6HRRFPvCqBwbaf2x1Iwm+MMGuIBWgHcTWPI8ceZXXcmNYgag+n7mAwrExvV5pNaw0jfzrs&#10;HCvd4XlZl2kBMJnMZ+9k6ZOzZ+VqPY2j06ODbZkbQdCiTKPehcpQXC7YXfCmSNVOgjbMcq27D+6G&#10;w1i8KzhmkHKxehfbv5yxhGxBjIXKTQLVxG1C5DLGGWAObv7L68snZ4/5NlU4e0d3o8khVh0kbm9/&#10;99998OPv5vna8j1CDkLTBT6hU+trdmRM4BSJD0Au1lRWC2TaJSmB0jKttoso2czKOIoL9H1dE1iM&#10;pfOlw8YRkEYSmgld05xYUdZUiW8Zsc8ODVrLqztsSrVlbOsidA3EcHwpuQV5Dm5jnyVLTl5d0rer&#10;ElsO6QNo5SgmcmhKvffaq/P9w2gwjiJ0cHPfHfzk7bfPnj3CAHX//uH9u6cYdb74yn2CIvpf4B7h&#10;vIQ3fN4jH33TE9AT0BO4VRPQCOdWvd16Z/UE9ARuxQT+PIHzctWrxF3YW4zV9eKP//UfCo2jqiqF&#10;LSkq73pdDLw8sAFCbVq0ad7Qm4M9X8z3dZaWiQkB00CLSPdk4JujgUtCQRSNk8bLysq13NkwnoyR&#10;YBER0OWlTeS0759FAfWWXZIAFwZBkGDkd82k7Qp8I55H0WZB7gEtoqShwReVOazK/VcfBIMYaOFQ&#10;NWp04uMHemH6Fwu+MvtbprA2ZBGIld7e7BJJL7Bs1HAPHz8EoAWusX98dzA5Mmy/a+v3vv+td3/4&#10;7TRdO2y24w2IU8MBQ2AabAigppOXQMAH/JNC1KamFwi+yw8idrQ10LVFRmdSv+O3ldfVbuCTDy3+&#10;oyCSYG2EcTnKvvrEDtDYXbZ5YnfbLHMBjGkhMQO2WRr1MKRctSFBmj2o2wpbTlKksluYlrhnAbRC&#10;LFfWZc7AyUw7OLlz95XXJvP9MIJbwsE09dzoO9/9Hj1Gk4n/6oOT09PjO6end+BwPPclqpEIuI/c&#10;NMK5FX/zeif1BPQEfnYCGuHo3wg9AT0BPYHP+QQ+el0f7ZOEdxXl4vzqO9/6NlwNNSySRYbMqay9&#10;p1dl6GRDvw5Y7nfuOrOXSUqPTWgkppFvsmy9TlarokKEZUCAuEFoR1EX+ge1OSjrjFjn0AvHYwRV&#10;Tmc6ZQP/E1lecrgPsdPlWZukWHsKaArX3nbtDhWXYQ89V6ibNIM5IoU5LwsrcF/9wuvhaIAczGsg&#10;hyRsoM9kZl+krQb2R2RqFGdKfSe5ZQjJUKNBvJBLdvb8/Or62jHy2cHRcH7q+gM6NR/++Htvf+9b&#10;yW5F4U9nuZFj8UKgJSpGiXJjd0g/IwxgOBgObMevqoBCUmgU8chEDnBnMOQrL4zGeRbjtPGDilQz&#10;khdwyNhAnq4uoKGqcWuwFxukfV29BRR2LQ6mZJuU7F2O/6ggRIF6TlxHlI76kV+CbFTAQJEWTdaQ&#10;Fd1KKnUGX4XE7vjO/dMHD0aTeRANo3AUhyOSur/5zW/xCoeHo7t3jg4O97/4hS/MBjEJbj3C6Sm7&#10;l0I1zeF8zv+29e7pCegJ/AUT0AhH/2roCegJ6Al8Pifwkrf5KKXDBf4kSddXq8vn508fPkZFtksS&#10;8boQPNx14XLbJkKw5EOvjf2gaMPzLSTPduAUsW+0ZoaD5Po6A+QAD9CXDSLL9c3amLRGhEPG6HKC&#10;wVzprHGJFOusqLVDw6pnMy+OwCjlbtvmBYYbKwxq30sMA1eKb3aEmAEMoGigM5Iip3L09S9/CSsO&#10;KMtIK14Tcw4uIN4nEgo8z4eXiPDr84lYioSUwtNSVpTYuCCWXVI8evw0WT+JJ9P5EQjhAFT3+O0f&#10;/Ph731qvrgzPxZjjWVKyg+psQFJZTNUMVn84mWhMNjMxAyW5z5SZokUL/MHAH44Q41WWWdtWvN3G&#10;aQ7aoV6UDDU7jDoi0WwbMw0x1X5WIEuziEbruoKBDrx1ITEN6WKTL9fL5TVOnKUCPSAe23dgW0zf&#10;QoyHes0oSKBjBBlkEA6l4WRyfHrv6O7deDSDwxnEI0BOnlXf+vY349g+PZ3v700J9f76b/xGTBHr&#10;C97m53SJGuF8Pv+29V7pCegJ/FUT0Ajnr5qQ/rmegJ6AnsBnbQI/Z8Xpr+7zL9/H6nL25OnF2fl2&#10;iZF+C2WBk36z2xZ17YVeDIA4WyKsyoE08wFlMeHVztjmBSnLkW/H8cYFgqT2xardQsd065Fnud64&#10;sNwaHZa8TFpm25z7NwCGCDEYa/+8sujPGY88Fzd90WHw2aUQI/5k3Pj+piTGYAOVxNIeoIVWa5Wm&#10;uFZe/+qX6OjJ03x9frXbIfjKcJcQr0y4GcnI5AvM5/PhYOC6PrtFQyaGHZRuEDyuFyMbe/To7NGH&#10;34GBOX3wxeOTB51wON//yXe+tV4vLGCJj2ffnI4nx/sH+7O94XAUxhHBZYbvgn/cunE3GfK1FswE&#10;aiLTLQxr301tIzdbu8jDorSLxiRfocE7Y1auXcZ+OxsYg9BLq1FjR61lkw7nWoQA2OOYMSJ8a8lz&#10;WKySXXK1WJ6dnz+9OL9YrlbbXScSQUuqbJpMlYmmpHbDqo0mU1RqB8cn4XAMthkOJ1E4vDi/euut&#10;HwJv7tw9GI/j6Wj8lS9/OVBOnv79/Tkmhy+1Su2z9uert1dPQE/gE5iAzlL7BIaon0JPQE9AT+DT&#10;M4GPGs37reqv60vHStM8+vDR++++d315hTQKOwyiKH60TZLVZoOkamuUBIetd5tltluWBIqVUiGJ&#10;ggsBmPhhzLXblnbntZ2Hsz9DXSXEime7RVunPKO8AiRQcc0T5kmJaca2CFsjjS2tM8BNadXosjJA&#10;DonLwA4YGFiYAjjRIBRDcoYJhq3ieQkQy6vy+bOzZ0+eEBQ2Ho+iKCRwLcvgeyB1dgE9My5dPsQV&#10;sLJvqQelxAf5FzouYsdo/ry4/BDdWzSYjMezpq53y+t0uwqkQGb/5Pjkt776lS8+ePX1w9OjwWTk&#10;eLHp8nTo9wgAIIoNARuUUZcW2dVq8+z8+uzp+dlTBkNFZ1Ln2yInDa1ab9rVNltcb5fX22SdQTUV&#10;24qtL9Ldarl+/nxDa81ymayXWZ5kHekKVZA289ns3t17r7/+xmuvvXF4eOq6EbkJaUrOQuXYsGUS&#10;+sDI6eEZjsbD0SSKR64feC7fiDAdnT8/T/Nkf288nQzHo8H+wQHPgE9KrEgSFS1lq2JR+tl4iU/P&#10;L6feEj0BPQE9gV/OBDSH88uZs34VPQE9AT2BX9IEfi5Kq0c4YtMnaKyqvvdn3z1/9pyiT3DG4nqx&#10;XC4xsyARSyh3EZtIZjiSDAY2IcEZPiOGNMG2UuIvIbHMrOaRSYxz24225WBLl46x9u2LyDJxxIBI&#10;NgksTOPZGwIKHBNLy3w4top6t1o1ZmuFNF9aXtcNDcdsDCKVOy9AizUA6lB2gwXFMKByrjZrlF2z&#10;0+O0BjSk83j4+muvDQaD9Wbz/PlzqmBIWwYHnBwfHx6ejHh+m4CynEi2nA2o4IzQr0026+K9d/94&#10;lSb7x6+99vqXSExrNtdlsgIWDafTMAgDGJ/tzkpLp6IbyABubdsqsdo6cGvfLo0uKJphWrs7EqUh&#10;l5pdlxOF1gz83HX4GgNNVNQRoBA0RMKA2ZqRV3tmN9mD83HKNiy6UWv5rVmxr7O4OZ5a48FriSet&#10;P4ZFBU44mrrRYLXLnjw7//DR0/c++MmjJ98BCWLCwWY0Go/m+wd7h0eTvcMgHqJSg8DhPXn/nQ/K&#10;Kjs5mR4eTk9Pjl5//QsYo+wmHw2Q2lEJagMxFeqTd1wTOL+kPzn9MnoCegKfvglohPPpe0/0FukJ&#10;6AnoCXyMCeABgQRQrZ4GjAr5YsJygHCK8vLi/Pvf//HV5RVBas8AOpcXOGf2p9MBZvmqhU35MOhi&#10;gqGLIqmLbQde6ILGshuzIshY2B6W9p7lE5RGAIARig7LaX238nDpk5qM0abCqIN9v+DONqK2aDCI&#10;t6sNkdCEUOOet6m0IaKAbIBOLDa4Tfww8H2X+IFyl6A2Y1vBKUbgAQxWWeINote+8AXkZCCjq4ur&#10;87Nnm9WKMDdW+TAchyen4+lMAtWk4NJC5lZVbKQbRYM0LR6+/b3AtO7tAQf2SXaGWCnNyh6F5jhu&#10;bKsq2jxNuyS3drm9y72ihkJK7TbzaLYx2rozfZR3vFJJIlyXFTXlNpZRGm3WmYVtd45JYIBZ1eQ9&#10;O1VNTU9rtVlbTYb7hud1nk24WVR1Xlq4iNBGQbM/dObjsXcY1sag6uK6RYdmH86Mw70KVLdIUa19&#10;48N3n7/zk6uLx5lfBPPh4f7R6fTObHrsjqYQOkjyurL85p/8ERWgo/l07/BOHI3XV9fLyydlnfz6&#10;r331q1/5CqSP5MPJW49eTdUiYRaSMAZ90xPQE9ATuF0T0Cq12/V+673VE9AT+NxPgEUt622xmLPS&#10;BdkIsqAURTpYLi6uHj16DMJ5fv784ePHzxcgnHY2HOwF8aEXHvgDIsNsTCZGN3CdmRuMWyek94ZQ&#10;NMPEikPeMfoxcthw9cM1JHW5a6qULDbyy8oSDMWqGrM8r8crEhgGbURqM0WiVOawAaAQG8LIchrS&#10;k4l0gxlpWyif0uoQu9E1CnDBTQLIiUYxEW+YXCaz6dHJCcEFkCwpzp9NUuYY+EVvRwB0GMd+FKNL&#10;E4Qj+jRkamI7Ef0aHpjIP9qb70WRV5bGbmdkJL0ho6ukZRNJnmmLxI50BKnXhIsBztQFxadSy7ld&#10;ZiTIVesy2xWiikO4hvqMVwAx5rYYbyzoLYLbyFcwbRKjYxxBo6EzjMkHqB1PUAZcDewO/aUI5PIM&#10;p9N2vVugRtvubHZBdHp5hixu6Ae2PWmtiReHkzktq2fry8Jqojgcx+MoGIWjmRuNvAiHlEfK2pOH&#10;78wPhsPpJIymm03xzT/55tXZh+fXz+F8Dg8Ox+OxwjXyBjASlcEg8/zc/87rHdQT0BPQE/i5CWiE&#10;o38l9AT0BPQEPl8TYEGLdUYtbSFvpMGSxb9NdHP3+NnlBw8fnj17dg7WWS7yukTRdDSaHIeDAyea&#10;Gm5YdhhHOqPe98L7TjxtrAqmP3AC1vM0WrZ1n1gglnZppul65Rs5AUQhi3aMXhe8LOAAoEtd0W5D&#10;UBufT8YTFa5GJ6c0dfZPwsMFfik9nGSIVUi9ABGy3U6AY78ARcxneweTPaui1NNoCjKVxTsEmupF&#10;dGE8HEQj3/YsspdhqzAL4WAxTdBA6Nj+MAyigG2laicraOPEjIOcDc1c2mwz8RYVtP4gvWuKrmHX&#10;JM0tzQyAVtftBp4dBw59n2QS+MHAJ7l6MJlOxf5yejS7e3xydHh3tn86nPBxMt0jseDg5Ojg5Hj0&#10;6uuTo5P92cHhZG8WjqfROI7Hrk/mQuj5UdFYbV41aU7/Dy+3ZkSMsmjabe7U5ng0zkPrSb5Ki2Jk&#10;R7PhDOrGGQ3x4TieD0rFf7S4upjOh7PZ3PfD5fXqnR/90Heg2toojg/3948OD3toIzdGKR+q4Uff&#10;9AT0BPQEbtkENMK5ZW+43l09AT2Bz/sEcNvL+laaK/uYALgcOyvrJ+fXb3/w+PzZ2dXV1WK12FDB&#10;aZuha9+dzO4Ew/3Oi8p2h5ar2HpGd2r5J5aPyu2JmW2tZkBHZmcuG6nB6fEJhImyswtfBEqRDDDh&#10;JSTTLCf3GYQDgVFk4J/5HqFnIxsOhxIb5YZXy2+V/QWcAbwoUNQJLJLPhIOy0Y5l8D3z6fxgsi+M&#10;FOozUAwUCiEAsDEqOyEOh8NwFDrEP0ttDrHUXl07eRnUddSRAAeKyMFDgmPMroS+gSPCH0RGQtnQ&#10;T0NaAAWjsEJbwgNaDP6Nb9hjx4cJGR8fzvf3pwd7s4ODGanM8znJzPvj6d5gtL9/cAiSmM3n48kY&#10;ciqOB6QiDAbjaDALBoPj08n+/t7B/nxvb284OgjH+4PJfDrbPz45eOV+eLg/iEI4rIY0hm222yUp&#10;hFiFlycv0txvzMkrxyk/XCZW1o0Hk2g2c8LANQnfRuZnbje8aZvJJJ7Op7bpra5XZ48+mIyt1nQY&#10;zsHe3isP7gtfp4CNgrcSDgHDpW96AnoCegK3bQIa4dy2d1zvr56AnsDnfAJ9YjAwAYyBPwZUQank&#10;e4/O/tm/+KMPnly4oBakZUSGEdxsmQPfuz/dv+OP900vaoxlkxu+NfDcqe1FnVVZ7fM227SlY7CM&#10;NldtJcBCBRDj7mAlLUnE/FeW0wJ2eGoVSA1hItwOfAt3uP/ggcp07kkF1UepAJI8CTfHljw3Nheg&#10;BFpis3kanDy0alrWaDCaDKe8BNwQ3h6kcSAfmmQME/qooiJmEA5ASGbVjKFITKPZ7PLzy2a1GnTm&#10;artJdwn5yy3iNY/6GrHeI42DyeE5ltvNjlqazYZgN4w3dhwSZjCheiYaTsPB1It91zM9LEZmaVPP&#10;2Ukdalq527JbJ816By0ELlrV2bouEoLX0sxcZ9bVbnW+kNqbYnNdoHW77i4W1gqE2DjDIDya733x&#10;1Xt37rxydHJ//+ju9GAejUlF8MfDdhymCPrOF3fv3Y1Nr1wBeEqTPRoNhp4/gZIKBlXTrRaLIt/N&#10;56PZZGY21vLienF9NppY0WAPu83B/t4br78q+kCpCBKNGjNnphI2p296AnoCegK3bAIa4dyyN1zv&#10;rp6AnsCtmEAPIyBO7Lw2fvDW+7/7b/70z37w7uX1Zj4KQCXYY5I0Q2WGn+P+dO/Ii8aN4WOv5xGe&#10;3ZFOJiq0JujMIZ56w15a9aUBMSMAByQDTlD/Ks6FTDRl9elv4BbMLtwNrAMr4wXB3Tt3AC4q+wA2&#10;CWJB1t8CjfoQaxw0uPQtLENKX2WbPLy1OggcgT+kJMORjIYUcOZdsyPzraT0kmrMIkl3Nm2ce7Pp&#10;3szz3e16tVsv27L02MKiXF1etGXDc7U4fGosQwUPL8w2b2s+qXnq2OXpPcsZBNHebHa4f4CVhcg1&#10;LEXFJq0uV+lmi8oOoAUiavgu0rH1NluujW1i5Ejlip1Rbsw2MWmxgQ7KquW2uFoZ2w3faK3acFvH&#10;aSOzcyjzrGGe0m2+e7xeEVpA5ym5Dewf+Wez2Wz/zuHB/dODO0cHk8k47/a74GA25zvzu0cHs9me&#10;500sWCoPeR1BEUmyPdifHu0d1nnz7PHZcnl5eDqZze74Xnh0uP/Kg3ukSwh5I/SYpC/0/9c3PQE9&#10;AT2B2zYBjXBu2zuu91dPQE/g8z4BIUJw8pugDVRl3/jOD//gj7/9k/cfgyMcwxlEdltXkBvJboe4&#10;bDaIT8aTkWkj7mrxodg24c42KrMGGFGTHTCy6ZN01025bErpphRZmtKmKcJFaBc1zpffUxop4WsA&#10;NbhuhsPh/v4+EWd8TyALKjVJBhCFWx9gLcwNuQOGgU9G4BKNN0jLiFPDqy9VnnynAckQBm25Dq9b&#10;EKi8WZASMAqD03t3J0d7ZBaUTUkSGn043LlU7TD2MCI7DhBG/c4y2V4sF5ssWUKrbLcJwQOea9ji&#10;+WF/8Be5REyzyRJgXSckH3S0fCJkq9u8pMHUyiuQEncmgc2I/aKpEgLjSCVgQuyYEE6ivkNJZrCR&#10;VdYR00YDKSQWaMpqU5OvJY3N2qb5NkUml+TZVZkuSCGoSvaHKhzSsvEZ4TbKP3wWbItwEE3vHh6+&#10;cnq8Px9Z1pAwgwijDYK8YDQM5+PBdDDON8XTJ+e7fPPam3ebBp+Uf3x0dOfkCKj44vdbRQ2IYE3f&#10;9AT0BPQEbt0ENMK5dW+53mE9AT2Bz/cETOFOWGJ39Gn+2Y/e+4M//e47H57htDcqXPj2ZBqALbJd&#10;ggvEbOtRHJHANYQsQQfWtWsCwmpoB6BCu+uavGtd2wcwrMtyg42lN3j0Grg+jVgp1lTF5A0zQ1a1&#10;EDhsQtfh04ejGA4H5Q3CEV4GYNMzOcKNiKpN+B0x2gB4WokfE3MMbaF1Lc/aGejpSuLbuDOCsywt&#10;1qt6u5k59r353uHeLAL25DkxynBAZUl0gGxx4zqFYyVpsko2F5uldOisEX4VJQ2gZL41HdAr9G2a&#10;fnwaQGGLwGfQQryGaZLmVrlm5ZFcQIVPC/CCggGCpG29hjgymrQrs7bMQIAwPKqZh8eRysbASXmr&#10;6cYBuBETx1O5dupYmYWMzrDKzspaI08ZVOEYW7vdEtCw3bXXq3yzyvId5aogTpqJBICSWee0rYs2&#10;rq2z3K6bOPCmw8FsOtk/mJFD7Vv+bpWdP79Oq+yNr7yyuM5wOt2/dzqfT+DG0KYpVMNnvSNL3/QE&#10;9AT0BG7dBDTCuXVvud5hPQE9gc/5BLoaqRKRXU8uV//yD7/1w/eeJGkFe+M2KKfa8TQUDme7LdLE&#10;saxxHO2NR7G4YSTNbC0+fwPl1dKodh0Yw4Hs2NXtZVctMfCI2Ub5aVQcdZ8MoNgcWVX3UwW3AHqE&#10;2TBNCJzDw8MgDAEBopmDA+F+ZLtxu6GBOqVTE8EbkQgK4ZAajYYOeqMEf0yBR75HtAAxYrvVOl2u&#10;2l0yMs2TwfCIihig0i6tlxsjzXDq5CnBBjXp1kXbrdJ0U6XPNldn15eb3U7IlhJXkekbju+4Lmq8&#10;rqaKh5gy6aWBoRFE2JJ4vavLVZVvmmyb7vIi3+TZIk8us90lzNF2kyTJOt+uiJQWDgyjT0Kp6Br7&#10;/46vtiksTQa5Uq7Kck1IdGskNYkLTYsHqLbAQFaJj6cuHLN0LESAXlL4m7QuU3RvO7tNBFg2pKzt&#10;duvtDq9PsoNWgymiiidNmizDYjMcD3gTrNZOttV6vavM5ou//sbF883hwdGrr9wbDQJR/YEbZayC&#10;cFSWg77pCegJ6Ancugnoxs9b95brHdYT0BP47E9AmVaUu18FkqnPMccQniW2lppPr1a7f/5vvvEH&#10;3/jBZktNpUVzS6hKMY/vj7JkfXX+bL1aOLZxfz59fe/gwHYDUsey4iyr3dClvLJqK7vtRrAhnXlW&#10;l2932YVR2erlhJ1RgjLhYGpFvcgrUxgqc4UpIRMaYiMIwpPjozt37/LN3SbhX4k9gN6p+rgCabUR&#10;hZrkExAyzZO05B+AGxBxoUTj+Y/2D9945bV7Rye7LANtpGmGag0wth/GU88LCTtg/U+1JxQKkM51&#10;0qrKza6yrJJ+UtIU3Pbx2ZPL8wvAhOfA7JgknxFdgOAL8sbuSj8KXc/DikMOm5GDIMpdW67qIgWm&#10;WS3iNFu8RJIlDULhUxCYDwelWnyQtIlTiRACioZwOxmW25k0mcby3660TLINiEGjMgdWzLdILbD9&#10;pomaXQExNRq5oxFAa5y1o7ypuioLjWoUm8Mpz+4mhbNjP7puEBrzMUYmrFTuamfTKzocT++e0prq&#10;dn62a86Xq4ts8eDX7//oez/+2pe//PVf/xI7RMEP8BIwaVpQcRKnpn04n/2/d70HegJ6An/jCWiE&#10;8zcemX6AnoCegJ7Ar3YCKnIMMAMGkVvv10fmxf8hJyqTqOX6nXc++O//+/9HnjeeG2CngdtwHamj&#10;OT6MVsuLZ1z2T7eeY/6d47tvBuMZBv+mXlfZh0VKmczIcQad5UupZrvoqkdt/kGdb9rGNT1lv+n/&#10;L+nOgnHwm/QgR+mhevYmz/P5fP7g/n1MOOs1eWMI3G6iooX5UZEF/QzlSdB2idoLtJImKXlpFNPQ&#10;fVMRyPy1L33t61/9TbARiEWiESoUZFZIk+kuBcQ067VRSm2OFO/kGdqwktZOAUtGOIhXrvPh2dPz&#10;8+dmW5hWzb6PRxOpyAmiIRFlFi2gW1RrbJbn+ezPluxmQJRkkYlNqP8/QWQKIcgeK9dRZ1EvBNix&#10;TRHGqXZVtR80fAKujIh3AcJGcVSWtBKZNWhHeZPAP6bvcNKNfH8YRPSERo7jg46EvaoN4ND+nN4c&#10;Qt8IkhPECDoaxGbkE0oQbwuMUqXvOJORtJx27igaenF8UWXvr6+Tqye//Zu//qUvfQm5IPPvdYMv&#10;f0VfjvpX+0urX11PQE9AT+CXOQGNcH6Z09avpSegJ6An8ElM4MXCGgzS55IpwVgDUQHuSFvzR+9+&#10;+K/+1b/+1rd/5NpB6EcEpLHwxVFCf+X+zFktz0E4SZGGofvb9199PZiMW7PBxFKX+1UIgZM12Ojp&#10;i6FJptmaxmVbXXT1DgWaKS/0UYQjVI4gHOFy+vwBmB3XdYEo+3t7d+/ejeN4sVi4+HxedH32CEeB&#10;Brn1VTi8FrAGhIEMDH0azhZ+hIfnq1/+2q997esgBIgRNGw3KIrKnW1C9ydWG2LNqpqcM2RtlTAq&#10;gB+89mQjuO56mz969Pjq8hxnDRsOywW8AbPYthuGkW8bwDDaclT8m3T1sAeMEiDEpqK5I2Na0hqk&#10;UabX5UkQNje3oVfUBO/A4uBWUjvN3Xhp5mN4IhHkmyasDoHaNoBI8CBDle8WjrShUn0aEOMG4DRs&#10;V9IOeKK6smyyse8cHseWT1UqmjqAlxtFbeAYYM6y8QCpkTc5OemK2tiVkROM9/bs2ejf/Oi7v/Gl&#10;1772pTcZlwAwhW36TeWTj0KdT+I3Tz+HnoCegJ7AZ2MC2ofz2Xif9FbqCegJ6Am8nICsqvvQ5b43&#10;8yPLWVbpl8vk29/98b/54284XoQCi/hngtUUyWL6vh/6bZHuNtsNUWC+793dOxi7AckAaVkQmHZu&#10;1xdNdkXml/LEU6lp+cGmaxYELrNMZ8V+kzCgMJa6Ka3ZDZmh3DS0yNBRaU6n08lkwk8BLQJvWMEr&#10;buSneyESMCGC4CtE8laDWQhnJskMwZuJfGwyHO4dHY6O9gEBrkOKteUIsEA3JjI2qfJs65SotJxq&#10;GhCA3QaeGQV2HDlx1AVuSrbz9TJJwWgMQMAUE8ARhI6O12IHJdVadfoorgWjkuuBBwPkY/JSEmBt&#10;KZyjHPtyT2gZw6AhJ/dtctWkaIbAN8eSD7LYLJOdrEKz8IzKQqjWVSRfk/DmsPWu4XtmgOPHdeRe&#10;wg3xjGjzyJLD/JPW9Rb7TZ5TjwNi3Kw3GHvwI22KbIMMr6mTzTKvUnsYtnh4ipzECJ8A6cCNxoP7&#10;r95/47VXJuMRg1X6tJtO1X7OmsDRxw09AT2B2zkBbUG8ne+73ms9AT2Bz/wEFBMiC3cAQs/kVIAF&#10;03z45OmP3/0QoZPrh23nSB8mKjUiBDBwOIi8KKIRcZhR1rg+Atbchg3DQcgwK30/7yaGd+ANj6LJ&#10;PBhFjg9+IUB5Y3WZoyKh+2Don8ZE34zxJcpSajTpb4EvAqWwkX1INLePIpwbeKQAkvBLwBsRqgnO&#10;4Ufc1wdveB6wocbyQkMPz5MW1mJtPL0wHp3bZ9fus+v6ep1uE4LWIExCLxxQneNFsR/EXsAnAC0I&#10;GeGvRGImHFOfi6AIma6sK4ANXI/je47vy0eAX0YkYyIwI/1ZNtdyRBTnjG1vzw5O7OiuE+47/tS2&#10;9y37xHSPbH/fDma2P7P8A8M/7YI9w93rnL3WHnc80AQnuRb2IwFS2HVcUZ7xUr7nh7bv22FoxZEZ&#10;hW0YGL5PqBuBb6vdDmBDdFvW1kmRr3ab5Xr15Or8nbOH7zz+4N2H762368Xmepeuaf/cbRav3DsZ&#10;k7mgqlR7PNNjToV/tUzjM/9nrndAT0BP4G83AY1w/nZz04/SE9AT0BP41U3gI0yIePaFGmG1Dkgx&#10;17vs3fcfPX5y7roha3jaZNRaVxbr3MuBT4A9UBiHCIHQciLLC0w7sLzICYduPGnc2IT2cTLbXBj1&#10;eZVd5klWVk5nBaajKJuet5F/hX9R/pse9qioA7kJqlF9nXKfpkEwhvJLGmN+lnF6CXJ6IkjdRNL1&#10;cqxi8pF9aDzDJMza2mbt9aa5XPGvuU6M1a7aJEQ8E4g2jseTwWgaDUdBHNl+ZLlDAA8VMjFZAhBK&#10;EhSAPadXx/U2FYXs+uhrRgNn42Bh4nPRnvWJDWpigWGPTXff9u7a4Wtu/KYz/JoR/UYV8PFrTfhF&#10;I7pvBYe2N+c+pndiBF9pot9qR79jzX7b2/tauPdmOH3FGZ0a4aR1AhgjeVLwzosPWxRoBkDO9XDP&#10;kD19eX11uQC37QoCA4RBMgm4vry6IvN6VebrLL1aXq82qzSDgIK3KjerJZnSAsoUXdMXp76c4Uc/&#10;/9X9supX1hPQE9AT+BVMQCOcX8HQ9UvqCegJ6Al83AmoK/Sou/p2GmX8F0nVuw8ff/DwLNtlaK0k&#10;nhjQ06KtYhGMo79EWqUsJLKAh92gRxMllrhJWPkTveW6W8e8NKrHTfpBvf2w2j6t0xXZZzTbdLbH&#10;PfHgKBzS//8FRLlhDAQmkGbAa5BdpvgT4A03qBjwzksCp3/UjbbtpxyOoBmeVAgUCR+QMtAsSYFX&#10;dtV6kDpi1oHnqTH9kFRWWMa2awrTgAkZDMej6SSKoXDgnDxJbLOEAgql7SaEMIGOURiMp1egTMEc&#10;NhUQ89IUpDZP/i/mGdGt8SHNpLBIZNCNGmuvsY9r+7R2Xyu9r1T+l2r/tcY/Nf0x4jbHNmnVwfPk&#10;em84g6+7k78TzH8j3H8jnN0Pp3fD8VEwmvtx6AVEGkBNYUoCU6koZwGm7ATAh63KskzkaUqWxvuK&#10;2g+85vm+aPLysuFhnk9qwWq5grbDm8QwSPjuKpLebhDOSybnJXujVWof9w9NP15PQE/gszkBjXA+&#10;m++b3mo9AT2BWzwBeA7WtKzHxfWvPDkCPQxaK9vv/fjt84tLkUUhUMPNgnMGHqfBGEJiWWGLU4NQ&#10;AIUkCBR2nbypl0V+mWcXdXHZls+85syQT9YNKqm2Ik0Nd4dtU6BZQikoeCN9oi84l173xf9ZSaNM&#10;k+xl5XSHPhGNmbrB4Yg0Tt1e0jX9J70+DVtNSXtmLvlpkhEnGcdscp1nWZHkyNSwvNSdWdKV6dl5&#10;GKShuwysS7vLAFKDQTAZeWSOBX5Hdaft4BaCLOFBMFEiUlPmH0VzyZh6qCO1pHyKco/mGHHni5xM&#10;2WogcoR9ekF6CctjNh2OGbesvLwOi2rcdETPTQ17hMPJMRvHSNwu8cyaoDPfnXvRsRsfevEMT4/t&#10;Ehkt3qdB5I0GzjgOopiQA3AXpZ2O7doI+nDz4BKCuyItriilAhXgSqhDI/2nbAlSP7aG7XItP3Sj&#10;STytC5l6Xld0BoVRrEDZzxicPopqNMK5xccJvet6Ard6Ahrh3Oq3X++8noCewGd3AuAKuBGRU8m6&#10;3OLLxWr38PGzZJuCMwgg9iVPugHYuEY78N3xIHAtAyt/Tmwai3zXrXxnadRPy+RhuX2v3n5QJ3Zt&#10;BIY78aK9cDQLBjjaUW2lVru02q0U2PTBYC+IHIE3Anh6WVRv/OATvo5CufXfUd73n0rSXuIcqRil&#10;N6csiSKAvuATfgQu4oGDwQDPPdCIJwXbAFfyzkgNM7Pt1DaXdX2VUsSZY/HxyYMDVnlo7gzi0kSC&#10;ht7MciCElNxNBQT02yGUjGxeD3VghNgTvgYfAAUVy6NqSxV8VPsjojVoMSYAPSaxaYJFQIZGR9MM&#10;L0jimmPWjjxFYNtzy7/jxMxcBbAB3uq0yrZAt46cNPCPW4Xi9vFCZhNH0SAOkdBh/XHc1rRpBc2r&#10;tqyUaM7Aj7Tabp5fXjx7/pzUgbaqA0xCTkha9/H8cDyYkBy322WA3HgwhLN6iR5fytJeviMfVf19&#10;dn/V9ZbrCegJ6An8TSegEc7fdGL6/noCegJ6Ar/qCUiRoyQMC9sBRSNEi1FW9fsPH12u1sAGUabJ&#10;Sr0hOMy3rCkxxKeHrz24Ox3GoIoiK+F8DEovQzf1raXdXDjVM7d+YlfP6/S9fPWDavldY/1DO3nf&#10;qa7JWSubeFsHO3mVfvF/Y8RRjo9+VV1DucDCFMQ2Qy1Uwp4oH448RNl1elj0csHdEziKw5ECUO4f&#10;BMFoNKJF5/Dw8Ojo6Pj4mE+i8Qj6iJZMEI581A2VNZvL5fbsqrhYuU2HikuiqIkMMGycQvTJDPww&#10;hjtRXFBvuQG/wMyo5IAeg0k+M6SNJCGQyAyVAnAhkAEIA5+j1GPS0cMmIu+jFTVwqbCxh4EzHnjT&#10;kRWDSvgf5iVnaLj7nXu38d+so683g99pJ6PacslvMCxfKdz43KkN/nVrMh+kwshxPD/oIQ4wbgCh&#10;Q+Wo3ZqeaQ3jwWTIDEYwPWzvdrc7f36+WiwV0iITwj/eOxxHYz7HggMzFMaD1TaRrlH1+/hi/34m&#10;ra7X5OmbnoCegJ7AbZuARji37R3X+6snoCfweZiANK7gjBcPjrg40GXRC/ONf/f9aouFJC5Nv7F9&#10;UTHF1ptvnPz2b7z61dcO9sI2MpNivUrLLLONEh+KYSSbLeKwtKnpk2F9n7RVDi4isRnqge+mFZil&#10;6PLcyaVyUjKQa7dDmUU3TZ2ZVUrdi2H4hhmCZ5r6OqGDs5ic7Puh11YlHyCtbZMnRpF3uEtyK8+D&#10;PA+zwq8qx2zt0PYm0eFkdjrde2V2cG8wOyDwoLGcommJdKY8tG2CuhokSfj8PHj8xDt7al5dlMkq&#10;a/NtW/JySZ25sYfmrHOMyiDzOt+lSV7lIBWaPCnSzIuGVAHkYajCpIxTJHWQPSJjAyDWhlUhgeMT&#10;1ZijYrVRr7U+hZs+0c+24ZiUn55Uzp3KH9U2nTQgFtH+Beakag7z6m5j/Ibh/t3OPe7q8/b8XSv5&#10;ppv9yC+BXb9jz77QBUMwEg6pug4BOT4iOqpKu8ogYwDR2dD0B63rZAaeos6JAnSDgkCzjI5UMI/r&#10;WrQYpXnGZgSjgRcTdDewg+H0YC+aBLVZ0LMjSK4X4b0IG7hhrHp495Hqz8/D773eBz0BPQE9gb/e&#10;BDTC+evNSd9LT0BPQE/gUzQBqaORlS1MBW2Yho0mK8mqi8trBGjKx9I2RQHkmM/HR4fzYRQQohZH&#10;weFs/OD0zuund+/PD2aonoqmSwuDh6SFuU7NVbpDEYVWapd3q6TaphndMVhVyEYrKievcIcYUC7c&#10;oWooyAQJQPAghyN4Wqgks4MQgYAY+4FXtvauCJJyUpl7LSZ8xGNiiyF0AHgQAMIMa0r+mBXgWoG1&#10;wJ2CBV+iwFqc8xVEULLbrtar3Xbb5kXJhuySMk0EbjVFToWM2cHTVGCzLIUHwlakCoIE8YFhxCbU&#10;dULQkAGNj4UIORo4fxpA199ZqBElXlPOG0X1vNCzYW1REQAKQtqd4XYmHwyaZ+ahJBw8d5ulZ4SO&#10;f9B6ExxCVbUw86du3noOOzVpnC1JdG6974Sv2oOR46V2W8JpyXb2ej4kc2L54V82FRhTimSP3cn6&#10;zlN+4DoYmQS3YHAiZEAFwMF0EakwYHsLanHyVILC+zv97O2l/Ub7cD5Ff7V6U/QE9AR+iRPQjZ+/&#10;xGHrl9IT0BPQE/gkJiD4RrRWfVOlBH8lZf347PKP//TbRVqRIKBikEkbbo4PZqeHexhAMOSEPitl&#10;eziazCfz/eH4IB7txcMxK2bPj2x3aGG/CYM4HARBrD4inw9/GEZDPxx5lMzgmfdjx48cl4SyiPuy&#10;2A5CyWV2/dl4ejDfO5zt3d0/vDPZm+AwqVqnbILO4sk7l75OB3WXBFGrFASqeIhHc+WTLsEUQ0oa&#10;SKUDuzQpPS9Fti0IhEu9IDjYO3BaY7deJXlCOPSmLhdF1pA05oFenCiOxuMJqrEbn43AEIEyQBaw&#10;yQoXy3pVVwVefmIMUMYxfsbDVkhimmREcyMLrQ8k6FVsAob4WjgmowtbY9Jac8MZyrdRyjVAHfiW&#10;y64MK9OzvcyC+GpTiC9e0HSGdrjXwB3VH5jJU7s8bvzQ9BZm84ysBAfDTG9MAvH1oEqSH+gk3WzX&#10;YBtwqTINSWWnbJxtgR8xI43GowAIGA+m4znuHUZRl2lVCtnGG/X6a18g8eDfg3I+id80/Rx6AnoC&#10;egKf0QlohPMZfeP0ZusJ6Anc3gkAb4RjUByOAQlgmstN8r233v7BD942anzvIJwOP7xt1JNRdLg3&#10;DUhG7lqClOuy8OLBKBxMg3gWxmP4ltFoOByOwmjqR/NgsDcej2aTeG8aT8fjKNpzQ2LB5sPxZDYl&#10;kXkEPIoGfEyH49l0tjeb7U1hicZ8eTCaHAz5GO8NJzNaN5FVkUMAz9MXziAiU2BG6kklr0CCm0uI&#10;i6Kk72WJai5LaYMpqjIpiw0p0XBH5EV3LY02B7M5uChLtrsy29bFqsoWaQKMCX3qfCx8+9PpxPOC&#10;nhoR7KfC3QAQwJnrxXKxuMryRMKyCSeTELU+jIDuzb6zh5sErvXYpv+VErKEnlCy44w2bIxZZ886&#10;aoJstHAp8yU2gNi6ppnUDvHbz5xmbSORc0ZmEBvo5cy8rc6N/ImFhMzYLx3KVK+s+pp3yXUZiTBG&#10;8FlALF7EhBKrIas2m3VR5rwuydP8vAdC/AtSYlN5h4Ioinmb4jHdpsvFJVq8psqg6qIw/sKbX9YI&#10;5/YeC/Se6wnoCfwFE9CFxx/rV+OFa1Y1hDcNgoosT+XcV7dVUXMhkpJuJBwdRd2oDriRLUqjQUDb&#10;t2c4Xm06ZlXSLyc9fGJ/DRw34LpkHA8pBH9xuuW/0lXxsTZUP1hPQE/gczSBPiFaDgoqp7kyrfef&#10;nP0P/+RffP9779rQJXy/qTHLY5ghYODXvvzGMPSqnBAyDDFJE0e+uD2arkBe1lohVTdWg/hrk5pZ&#10;EQXheuSuQ4s2SXedDa/zkLV87GTjgOA1s2ppoKSHRVbfBJ1hwaf9BqKBbLZNxpOIBItyGJ7Q4LBX&#10;5azQ5cedkyKZa0qjLYw2Fw8PX9UEEpBOQG5YStoA2Wcq4QyjS4kjiDYdjyA142D/6Nfe/MositZX&#10;F8v1cpFtr5Pt5WYd2vE0Gtm+s3+4//prrwOyiCxQ80AvJvEFKNOKvHn33ffee+/t7XbpB4j5iF0o&#10;WpgljrMBBafS0iMEDp2gxK8pcqXHOZLFZtmJLXho3pgPGveB4c9MB58PLiNwFTADhHa39K+99qGH&#10;osy+Y4RTK0i7+kmbXFuSiRbb7gNrMMjNre9+4NYf2tUOoVnNeKCMqOgR1ggWLk2Ss7NHz8+fce4g&#10;dEA2QtglEtZcZrxabdi4+XwP483h8cnB+BBz1Nmj980m8d2Wwp+T0/v/5f/mv/JAlPoU8Tn6A9e7&#10;oiegJ/DxJ6APih9/hvoZ9AT0BPQEfqkT6LOzuEl/p5SpGFhm3n/4ROgIWSJLGBj1mJJ0rLo5udSy&#10;2e4uzhe7XU6l5Gq32aQ7Phab1fV6tZS0Aews5a4sttfLzdUiWS2LlDoclGRm1dW4YrJtgkEEowiX&#10;cgxMP/Av2GOSDFM8nnh5EeKpTUpayh2UxHazztNUUgKcDgGVaxdNtc3SxW57vl6cLa8eLy/54JNn&#10;q+vnq6vVYoHrhl5LwhKgR4A30BzIt6QhpyyR4vFqhEnvinybp2wkDaTSIoN9payF/cm4riSFPKqy&#10;UyiSXgFGjnX/P7aOr8XNQrCydO3cTE8yB/hZDaySVIM+6k0uLSluTD6nU4gZyNfwOR0RdejThDYz&#10;zMqzy8iBsWHjcA7tWjBM/u0g/YmbLrx2HEa/5s1/zZ0TlUZcQelZpW2smZAI4eRy1svOU3YTRMdW&#10;grIQAQrqQ+9m23A2hK35ns9G0QsE5ukTtJM03WxJWUu2CTELvI/bXnqnb3oCegJ6AnoCH52A5nA+&#10;3u+DnCrl3LfdLM7ef/vR2z/cbZd0MyBk2CRJXW4IN+VapRhhKfbGSBuO3TCs6oIkIuQILfJ0EnsI&#10;+oHcaYkocjnThb69f/rKa1//e2hAxAur5Ch/3kr6su7g4+2AfrSegJ7AZ28CqKegFxzabvjMNHdV&#10;863v/fi//e/+r6EbG6WotFiSo7Fyrc63jC9/4XWsOK5lFskO/dejq6fov1weWzfEjlWWwco6wI4P&#10;AZKXXpKziK992ya8OfBJmgYelWmOUab1HYtIgLrzQRh1W3bEf7UtWi+W5g5AgKYd4WQ61GYABmRh&#10;EvXW0ULalRAPSnVmkiEGZ63sQ8qHw4cCHGwEgWZd0RLpVpLthvVeoIBlHh2evP7Gm6i7rp4/XSyv&#10;F/luA3ZrjdlgFpkeqGMwHrzC7cFr6l1Ei8dDxbMPUMmS+oMPP/zg/XeXq8socgLPSYhZS4meZufI&#10;MWPnlNml/xA+h4hrpVzjlTuTmDi7aw9a60Hn3en8IWYnu1pY1UnhYC469+ujLkjq6j0nW0jXqOO1&#10;Fl6bgePdswdHaOgse2u3y67a+O650Txrip0NYIQs4vmJsVOuHdtcr1aPHn1wvbgk4QFOB+qKOiBA&#10;V79FRV7SoMMk7r1y/wtvfmk6nL/1vbcffvC2beZBaA7H8WtvfOkf/IP/PW/VZ++XWG+xnoCegJ7A&#10;L3ICGuF8vOmK3ru5On/y8EfffvTWd1YXj+uCBQPdDJy3bT9ACC5op7XQXnMFEdmFb7suATgIM+Tc&#10;31SNFdIDwSVXeiuQym+W5yCi+emDr/wH/8mrv/EfBWSJctL7SBrOz/W46Zycj/f+6UfrCXwmJ6A6&#10;KVv4CioroRHOl5s/+tZ3/u//738SOxE6KFgArCSkiOGuL7bre8fHX3jtwcnhnmdbaKLqZIXhBVIl&#10;zfPFalkilJWKSjOryu1mE+9KFGNIyiqrI64YyZsKUisdmmhcq8D20ZhxhSUFrNLmtqAowgCIMEBf&#10;C2IgY40mzAqbDRyLkssZeYm2TZLXIE9Y1bOoVyBCjC9IyjDqYE0xMbJYJFSDmkgagNOAZCqyHMJl&#10;sre/d3xiFcX28iJJd9syXZNfbZl7k/2A0GbHhOk4PT194/U35fkaUBsKNcktkENl656dPXv/g3cu&#10;L864mkRlJg8FP1EFRMAaWmGBMwreiCtGEIWQRz3CYSKpWZNldmjYr7T+ifhwrK1TLZzqbukwhGun&#10;Pml8aJkfx9Uyskade7QzTwrb9cOJBfQyn9r5E6/0a9vywyujvQIU2k6KH4pcCJCOISwTgQP4hNjC&#10;9XrJLPDn4Ckaj8dbCJpdwi6goTs+OiZTYbo/Pz458e343/3bb13L7pSjSbB/tPf6G1/5X/6v/tfj&#10;kJPInw9U+0z+buuN1hPQE9AT+EQmoJMG/sZjfOG9kcuQrDIuzx//8E9//8PvfWN7deG60j1HDA+X&#10;KaFlwDNca0T0zUU4WguEp3EsOcu5qMDJ/uF05nNGRZptIji3aUfwWickqtUySgQdDiFGA4TmQc/j&#10;CFXUkeSqaugk1VSlxapWO5V8qjy2KmFJn+n+xm+qfoCewGdsAvzJq799hFQgnMXirbfff+/DxwbR&#10;W4Ab1+ssGzcKF2BET1WWeV5AI5PKNRiM4hqGxgKPeERI2zbZaMQMjEbjaDIg/2xe24QPBNOhOQgN&#10;j2gA1YPJzbUr14FlwGEjwi1oBc/Fw+PEIalqPJDSmLg0wlaS01wwQujZ/BRKGnFY6E9MyWoLTeLU&#10;bOyGvDgbA5mh3PxGYNp5lm+hmIqMazqBH7BjHOy4B5eFuBpUJWmdpNJuStKaBBJUGGkww7AV0C4w&#10;GHvzPTkEisysL4cRwIKajHrQ9ZbI6bUw53JklOO35MxxxMX8eFMYI3sjtn/1tfL481K067QcmIeG&#10;Pe3skcHdjdxuE3xOwr+AL415x7Z1rWMeGN6bVXA/d6Y2zUAWOdFPzfy5U0LsHELNm87SqC+sCngD&#10;dlKH6d7vA9azUJ1dX19SlqrCoGWT4HDYD1xM4DSuhc1n88lkMpvPiHmoq+atH72TZdumK3kbLCLy&#10;0Ax4wd5kQnvpZ+xXWG+unoCegJ7AL3ICGuH8baarUASn4IZrae9+75tvfePf1OmOczanPTlv84nj&#10;Uu6dZJytjSgcRjE9boZ00iHqqKg9QG1ecSGPkghRQ8i1RlTlYnOV0zUrEilFyJP1ioRQXLBcD8Uh&#10;S8jQdnW5OPtwt7zgDMk9yQJS52paKPqrdypCVq17/jZ7pR+jJ6An8BmZgCzA1UJZrnIYxuOz5z94&#10;6yeXlwuusPQRa5K0xvGmg0exsfF3LUtxMffD0uDjELcLRxt4DFKfLSc0wClhOBr4w3hgeaPBcDwY&#10;CZUwmcSTMe0r83B44o/2iUw7mM+nQjMMhwN6byZhPIkHw8GAxDM/DDj0cRjkmIXm1mmIFzMlL4yr&#10;OPDX9IEieCMcmSs0hJrVtPVIbBrWmgQlVl5d4gbKMtW52XH4Yws5SrIrcjXI97M0VUc8l7znKi95&#10;Il+BJQS+IAocLPP9OcnRDRkG8ELAGzR4FfDOpjMmXa2zJRCDIUjGgEoo61zZf4FBbCBsCtnS4vw3&#10;LKcz4KBU9LJ4dDwCA0w7ZEcMIeMJhs5NpGscrd3KcmrbW1hGykGca1eNk3bm0rUfu9WlVRMqDeS7&#10;Z0Z7VlB1xkVXP7fbHdnSFYAOUCewsY/DA9ctVtdEyvlSJRSxg8j5UOrRThpyNQxTUuAN96b7+0eh&#10;O0Cm9+F77+bJUtIlpPnHahtns8xee3B3OIj7BDb5zejdRH2s3IvPPyO/2noz9QT0BPQEPpkJaITz&#10;t5mjXDqlw2F98b0/+t3L999aXzwR4TqndRq4gSNdVeB/xYGbZ9FgSGcEBI4gGaALZXXFKs9S8A9n&#10;ei5hcpWR8z0u3yJNyox+g5Zlh1Ru12a+vM63yyzHFry6uHp6df7hs7e+8+6f/eGHP/z2brUKIsot&#10;AgFHXBNULI/ibn5q3Pnb7Jh+jJ6AnsBnYQI3PnjwAMtc03z0+MkPfvjWarl1bbduOH5AjXRgHdGa&#10;GQ0JjrMZ4c5j+Iarq8vLdE1AswQzl1VLqjSull1OLUvnWtxVaiY7I6jNyLL9OHamI384nNkRnpOZ&#10;F0ez8WgyHI5hfaLI9WPLAQAEFN04rhF57cAjYI3DED6YrhQvDSCBgyXJaZuuToyWqDHS1TKwTZpt&#10;djvMihuSA4S9Sfjcxg4URqzIr64WxLzxQcgkEdXzvf3VdofqDvKaQ2uZ14rzJsIAgscTs45jzQ/n&#10;fogpH4ma5EGbCOvyBkSE4i1drdLrhcwC3sVzyZBDyib6NhvTiwO2IQ5OgA6CNbTFLSQYx1KrtDog&#10;DSoyeC7JWeOID54g4KDtAiZluDTsXNvdhdGsDGNtmtdWd2m1K9PYOG1gOcdGcLf156ZbB+6l2Vy1&#10;VSqskWeKjJnXAZxKKw+f7nYczhc0mWKFmo5HvDhFnk1e8iSjkAoir7KN6dH+fH5i1M7ZsyeX54+y&#10;bOWy4ZaLFDFwh7td8fVf//J4POxRzc9Il1V4tkid9U1PQE9AT+CWTUAjnL/NG46RdbN4+s3f/aer&#10;x++W6Yare1AvpEBzwuVCIxwN6weqFzjdVBVYJ728fLZdLRtSVtXlOzysnN8ANqIdyfKqQlUuugrO&#10;33TScUETAZsfTJK2QIudXl0sPnh3/d5b26dPFhfPazw8JCCdP/3grR9urh5tV894HrPhdC0Nd5xD&#10;hcDRFM7f5l3Vj9ET+MxMQIhfCSmxoALAEI+fPv/xW+9eXa8bjPwwFyqtSwLsa5RWzWQ0eOXu6f17&#10;p1Av49GwJMMZ3VqSrrcbfPdVkuWbHSvstC52AALRyOYZ8CNL1jU9MqAlBFsNSdAVsWlpLgyMK6QF&#10;TIbEO5eNQTZyLsCBSC/+zYxma7U7p4PxIF4Z2S2PWlY5Ph+Jza8rMfwU6ZZ4trpI2RQoi20GVokG&#10;EdJeCWZhu1X0czSID4+P94+PrpcLLgk1HRK1YlemROwbICkEwBDZ0C++Mz3ch44y65YSGpPtMO1S&#10;am0wIpW7zZqY6crpAA2lYybALxIOyGWGYFLtM5INDaEFowOEARra5J6ZG7spwT4eedROaNoYbwaN&#10;OantUecM4FUMImSIRSi4PGUbTWgZQ/RsrTE2jVeL4AHUDVo8z1463SO/eWyWK8i0DrWbV3WVUEeA&#10;HT5w/5imJKMtrps8l1Ye3/EpSOXaF+jKtgrXzDzbHcQnh0ejwYwZP7t4drU4Zz6IBgGTPtVGM14q&#10;/O3f/Opswosrak9EdDcOW16Lc4s+I3xm/rD1huoJ6Al8chPQCOevPUsxuyj+v20vn374nT/+V1eP&#10;3qlyhBU78YNKpbSctBpUGKJ7cCFquG42Go7rUk7e8mDSSLsuxz9aS/gp518kbZx/5BxM6OdqSVGO&#10;H4YiLPH8AqU7qxACW1lIRCjgZWlAqZyPFiSMOB9bbcVJcXF+9u73v/nOd//o4vH7CLKjwUjSeUS0&#10;1pee/wza0cDnr/1m6zvqCXyqJyBOEUSxAj1gSYxnZxfvvveoyBpiS4SSUJ00eDQILwGG7M3GD+6d&#10;Hh3O+RKSZo5nZTZHVwZpEEVh6Hl1Xm5328V6eblZPUvWmxXWlTWg4unl+fvnTx89f3Z9dc03YRvI&#10;XltV+QrkU3JxhqBm4aqTLOWDeOhVDieTbcoMaLSrSyATgdLcKyXBDX1aTzNLtnXLAZCfZlUBYiH3&#10;LLTdyXSC3E1qOg0D1RkwJ4xj0cNNJmScXV1ecbQkTBkdGsK2XZmTTuAQcAB/3XSW50xm44hrTIh/&#10;ywZ9Gv/kwABP0rOrttqVSQUocbkWJNeYXEgqy6WqTMIFwEESuY2iT46YHJeBFjVfl2AiIzKsuDOj&#10;2ggwOKFeA025blRXcZ4P6m5m2Ae2d+KGfBza/oHp7hvOxA5qx35qFj9oVt+vkBSXsDeIAmvTKqBX&#10;5MjPMV5giCCPpuXYn2y3jsq/3tT5wHQHto/faNfUG6utQ286Gt3ZOxgNplSiPn708PzivOEUIkI5&#10;3r94MB5Ddv3mV7/IqATs9VnXvd9IpWL3tM6n+rdZb5yegJ6AnsAvYAIa4fz1h6ocqsgtri9++Mf/&#10;6umPvyeCc4qxpayT/ACKPWlV4Pqhgb4c4AMGieIYzYQVRMFgnOaV5AjJ+bWhXqGzkam3FHrXLC6U&#10;do2zLGoCUau7EoUEfrGQfrctywNx03JGNj0uzWFIrbjEaRiexKyxlCHKgPwgsoe2j95/+3p5xbIn&#10;8GPUG0qRrc5wSrWgT3F//Xda31NP4NM+gT5MjZQz+ADTeu/9D7/1ze+iUgs9H2MKF0064QqoiynN&#10;thoOwvl0hO2/KjOqcZBGQfLIAtgULDGKBmEcxaPBeDqdzeYuVhxy0Ti2SM5Zi9VdcAwdN5v15W7z&#10;pFg/3l4/fH72+PHj80dPLs7OLxbXj3fL97fXa+pnLAKjSx5jZJXIsTgscsTEWkiuAJYSWdNLLoqs&#10;vFUEApvKNzmusUnsBagmg9ZmmwECbTueTnD4cF0I88n24jpyvECQjyRcc7fAsidI5eKBQ/Cz7U7x&#10;64BTsBwRxda0SPDwQcI+8RogKVic7Xq52a6aovbKLsgNO60o+cT6QuQLYJGDMxQ6+r6eAOESEsgw&#10;aLphbQ4rI6okXEGuT5kGNaALv7726xUklWPujHbTtbh8rswa+821b7xfbt8203f87KlbU/M8smJS&#10;rTkdbO1u7bYDNQbUd3T+cLgHsK2JUVsvSU9oidKG9UoKZl6htHOdaDg82ts7mcxGhDl4YZWVl8/O&#10;8u3G4lRDKnfdDgbDo8NjjJ53DueYofBV9Xq6m8YfhXbEhyOUnr7pCegJ6AncrgnotOi/7vutThpm&#10;sl2/991v/OiP/nlJq1s0RKGtcA39DejRaOsusdbIab2uHD+0PS78AWrEVgtQIbqVujzOnm1TcMGQ&#10;czGSbqTYrFN4uISHyiVWD7m5aCwaOTebKvqUHp3BZE6EQVZsgVPo5IUN4kqn5Ay56lKuyMh32Rbi&#10;B9bo6MEbp1/8+sHd18IQ76lYTvuGu5/RZ/9191vfT09AT+BTOAHBNxwGOODQN/OHf/Sn/+Sf/vPF&#10;9Sb0Y7RgHBJcwSgWx6bRMNyfTfamY7LNyjKTg4UDbeOzYAeNoDOjRVKSu3C3KGjRTuMuLZpNIm2e&#10;fNdsMc2naSodk+kubSvaciBeKMnxa2Pk+IMoJjYtM9tJPBwFyLXECthBLUmDJuWgHMvQgTlQM5Ks&#10;L98WBZokQkJkSO6ZIIcV0QIl2jG5i9SMKrCxf3RIPhiIyG6t3cU18XAgEVrGttTwOPbxbP7g+MSb&#10;z7laFOXVFATlOVXgNGFggCKAeEnVErPmWmWaXF0836TrZZ50kDoYbXIoknwyDMzArSB5aBdVaWpd&#10;Tc9PIy09bDOopG4Dwx7a7tD2IrxGBB+ggiPqwIEeahCc+YZD12lB5Q+1n+xQUVutsRig4iP92iIn&#10;LjCAUF5j24nZIdsjzQ1qSIxSACgcRJwsqvL52dn52WMmPeB4HQYXi6Xl0CFAAoQNctufze+c3pnt&#10;z4ejebLO3vnJT1aLK5Jn8jIFEQ2m08PTO4QT/E//Z//xF7/4JtkQ0DgMUYXBKVSjekvlUpi+6Qno&#10;CegJ3LIJaITz133DpYK6a9///jf/5F/84ybdem6E5pxEVs4uBJIiFpFgT9yieEO9gWlzeuLMrboe&#10;JNOI+9KAV9tuTClcul3UlejPOeEDUiQhVMXd5FXBhU3flKTUhsUJF2hVCjTX/GCKRsMp2QKc2iT1&#10;1feRs7OCIdNgMBx5wYDFCq/BqxEEZHtWRPTOq188ePDa/OhVpB1yUVLd/rp7q++nJ6An8GmegMpF&#10;5sCCqZ5/Hz959uHDx6ALXCUAH/lTFyuGXFyJIr/KiSyBJ7hOdzvW7ljwITy4BwIzgEoUR9AFEMoA&#10;G6fujGkMg0GtjVR81o3kGfteVperZFdsd05R5Z65MRvwEAc9ii+HXHJRgZCSIOk6HU/lSgY0AIeS&#10;TzKPueTDQUlMLjAz5Oi3tIDJTdgdgtZUlNmyrUFQSNe4oENEsoSqGcb8YE8W650xItEgLQaGWB07&#10;365JGHCdWRSfTub13pQM63iT+7tMIl5CuxvFdhSjCbOz2korF7yELbLMjdDZOW3lSS2n5Flu0zkj&#10;dO3SMksC2QiKoViTZGwOy2Xj1U3MtkCzc5ANfZpzcOO4VecmhZMzcmCc8GCAqty1cs+uuKiVVu1i&#10;a6/SakicP5w+5Do4zcoNY8ve2U0BWPNtUJCkeEvKgZA5UDcXz55dnD/lwD5y/aHhPNks3MlgbzTl&#10;c9K354PRa1968/jV+8PBtMqr1WIp0XQeQ2226W6VbFa7zYePn/yD/8P/9s0vfiGEx4Ku6cUGqkig&#10;xzicQD7Nv8t62/QE9AT0BH4RE9AI5y+b6s/Ua5odTZ1//M/+b+/98R/G8QCFO5cMMxTh6QapN5fJ&#10;uL5JjR4eGLw0/nDMKQ/RRjTc52QMh4ODFykIgAfsgxNWDL5lwcVDyTelZYGYAPoWVDsOXRA0giO0&#10;2K6vNps1p3wgEhdBvWg8nh/5bphgui0SBBourtwyhwBy/QgPrktXuAsPRECqRBixhABdze49mJy8&#10;dveNN48P76HPxyvENUV1fU+UayyBet32i5IfzfP8Iv7K9HPqCXzCE1DXW+T6B4wxeARZK5dL0IJJ&#10;spq8FH/aWOblXlAnZ4+fPHz/g/OzZ0Aa7pNuM44yQI4S5iRJ3DDoAq8pi26TONhrXJPINMkVE/zU&#10;4WQJkIo5xq6urF02WZdJYK1CK7eEi7Gzys9r2AzioUVxS3GxZ9Wh2/qYVmBySISsnKxyCG4G/Ehq&#10;Gf2khvSB1jj1JQbSYZlv22ngqIRo+I0GBdpyuQRdDEYSDsYRa4p+znD2g+FwNHQHQUuxGDnOZT2x&#10;/WwUl4Eb5rW92ZHcUgGj4sgaYJ9x5VC8SO20MDksm603iYvYL+OgJk6NeIa8iq6W4Ci2R5AW4GAQ&#10;mY7H63Lzt9ngYl1yzHfMKva7UWRGoBPDZmeL1s1qzD1SEer7eeSWbBJcetWYl1vzahc3O9gV+ptz&#10;1y0sZ1uUKzIbGtTGDc05YW2Qgi24VOp6TKAX4XbXF8+QnY1Nd8/0aTmd3aPC9GQWjSgXgsaZHezP&#10;jg6icIAgAAwI4IL84e1Ny+x6vTi/vnz87Ol//l/8L05OT9Q1LNUHhGCPBBplxBQ7plapfcJ/f/rp&#10;9AT0BD4DE9AI569+k/rVPxcdN9dnv/c//J/TZ49JS/XCAP8sFzQRhZPtXFU5vAvaaay1nE9qziim&#10;GcXzyf6pGUWBx2U3mhtEkIGvlrUJzeJIP2hhcAhlFbKnQsIGFBLxgh1wrie4CIyEwAOuBt2GSDuq&#10;Gm0J6w0uNkIWQQ/B3oQeDlWueiKUkCaJwqjGtOop9TuPKLKEkr1wfAA1FISjNginR3e+8mu/NZzN&#10;UWH0EpFev9ZP4SXJoysU/upfC30PPYFf3QRe9pwok7y0YMkhRyANxw3IEgk+6Y2DBAe8/dbbTx8+&#10;xs5OwCP8R7ZL7ZikLx+Wpk4SOIoGcVdemqudvU63YJDQRwIrRxFIZkCO55ux13BxJa/HV9nONdLI&#10;bvD7QI+klQleqhuomF1TraqsYKmOFo2EMz5ALxynyNCHtOD4BGqiNsaG4DCgIDio4Thk2c925j6m&#10;Q7kmxIEO189itWJ5zlUk+OfBbDrZ3yPE7DikomdEZYxwRFVlbVI/qzPPrwchtqEuy508FzADcgiC&#10;LHIrVF/rwtlmZpLaZUXhchV5VRzWgS8aPmL6z5+zeR3K4RZCxXXjsI0CylCJzHbSPHp6xWYTPd0G&#10;bjeJ2lFUBx6TlRJSkt82qVcbXmfnnlWNY3NEjZBnMo1NOlxdY6Csg7AeDNswzukVSCCoqCEifKFg&#10;N1PYfq5BgVGgVrqWC2dFskW/NnOCQy8eTieTg73J4f5oPutlxoTRGWykS5mOK0fppkvyjHJpJ3AN&#10;dtwht6Y6PTnG76nqb+SofmO/uTmw67ToX90fqn5lPQE9gV/dBDTC+atn3y/3t6vFe9/9g4ff+9Nk&#10;c0UImpTbVMSkZWXGOZWs5paIZxYQRVY6QVgQHtAa+8f3Dk7vd64bYrCJnMh1y9bAsAtYwrrTNETs&#10;EFEaSRE3EQVFUiTXWHQCb9y0iNecotwRQ4TgWtYJXEs1JQcJZXw4mAzGcwgjxOwhdQgkima7Gv0J&#10;vRO2FVl4Yo2AfgrblHRXtHG1lWXLMBzuqoYT6HDvzpu/+ffuv/6mXBRUmnnJfFU3qcPTSra/+jdC&#10;30NP4FMwAWFoRP4FG8KfsErm4k+//3C44gGIaKr6/Omzd976yWa1ZR3PwQoN2PJ6qTx8GANlfQ07&#10;YQ4CZKxhVnlpnThG5ZB/b5EzXdLbtd62WWGRuzYdDx1vSCoZUWUuh0Dfw91BTlmaswGO51WRm7b1&#10;brlKrpYgHWETHItc6coxa8sY4PHpDC79SAOPhLNY4rihigdfCjkpVUmSJABHpL5FseWykdy94yLO&#10;3p2j0eGBsynGnUPwgDeK4Fs4GAZ56W4LUFIbh+bYL40mKEp/mUKzlI61GbrZ/ojkNR9JXpJZ2wwv&#10;UW2apeMUHKihvz3Zf7dszF1h7PIWXsUx89AtRn49DJ3AGTZdmDb+OoehogqgGvjZEArIayKMkm1c&#10;1MOkjsGMbD8cznyED6kCenWtv17Z29wqDIfs59Gkm5IvbRpZbpHlvdo+dyHwyRKQLE3ExjFZdjGh&#10;cR4p3gNQS9ly8YyR7tAfR55NGRF8VF7V61TioxHLhRiCbMqMYu5PQ2vsG0BNSH51klKMjaQ4vLxi&#10;JZgX6oj2HH3TE9AT0BO4ZRPQCOeveMN7AoccgfMP3/rG7/6/rBxgAbigzRMrK9E9JBVVXBCU9nCk&#10;AzRQd44fxCjQcaoe3rkb0bLnmuMgpvfNN6wdD07WeHJkMcIpHrFCQSROJvXbVZ3tVqjOrM5HTIbP&#10;NUkvUV3XeRUGsYOSREqwufbZhUPa+05qx80rgg1M4twkgWi7cprSi2NOd9BENF0jZRBw46M9N4py&#10;y2aBjrLdxrCD4Z0H977w1TsPvjg/PInjEb5fYmADuYUa4dyyI4De3c/mBG6ygG+MFmItB9lICLH6&#10;jrqKX+zS93/4k3S53i5WmEa4+o/6iwaYZ5vt+tm5sU4on7HH8XW5g0oYRTHr54zDDfoxDm7AgGEA&#10;veOXXbzICHvcGnVO+wzQoBNpGVdQ3MCnVQayuL5emSlr80FHQyiXduAkFmQHUGBck0Cw7splkUXA&#10;Gugc0BfQhS4dA+YBqyFeF7w5uFWk/UZIIzEv4vcX8IZ6bSBhYvuHsz3aOuuOtGVy8y0zcAa+O7I6&#10;N8vDy12TFMvY3E4Dn2S12gjT2s2IIutq29iGruh/y7rbpG6SB5QFGW0V2NnAyTx8NyM7KzyEdmXj&#10;U66D0Cxy27HfDnzTDcB5xWrtLNI4rUI0aajvZuFmHl5GBDW7w86jIcdb5YO0DoqWoJhs6JUnk/Zo&#10;7OVtlLZwNyGR/22XR041Di3oduLQHKfblm7doqKLTJvrSbxTmDix6HiTQToInjTl3atqf80QDaw7&#10;O7s1PTceDrhQZay3VEHHx3uzB6e0SPMNW8nPeAZOIT4OLFX8rG96AnoCegJ6AjdXeV4aMPRE/vwE&#10;1HAk6gyT7jt/+i9JUQtcOyGQKE/zPMdPQwiA1MUhJECk7oZOOLZMbKnIswOf9NW9KVlAqBdQtSGU&#10;R26W1zmKDlmIcC1TbMAgHrl8qFy5Rbq6zjarDlRCNoDRrlZnxY4q8DYIuFw34dRPJJvjjMN47I6G&#10;3mSCQYeLeZzj5AdJ3uYp8am4UEmUzvPMrhIsPG6ASM6nmY4zPpcpF4tzTDtgpWA0HR/dPX31S6f3&#10;vtCaAKLm9OQVjEAvh6Chjv6L0BP49E5AMrI4gNA1TGtLX32l/i8x0HINH0Znt9p844/+pE24aNKR&#10;ag/nvFytiLAvIo/w5fXjZ/DJuWegl8WEY8pBqIYy5uAkfTW2SSAYWdRRY06l3dPYtRVNXtLx5YXE&#10;jLmBG4wGEcQDfpS0hAxJSBcguwxyqDPrFCYmL1DKEh7GlRbLKHZckJEoAQLUZFHeNrwWNHTvEpHs&#10;fHXjkCsCLnUThDNCq0WV5QRzkG2DtgzYHkyMZgWl0wyb1mvN2qYW02piL7a9UWUCcoifNpDexX4N&#10;uy6J+h3eF7JZfFHKmV3sA96q0KuDyGuMsO6CqiFBgUACWHmsMngZm2GcjYeQV2FWh0np7QqLTSVR&#10;YOxnoVWpgmW22c1rwIevUFoR2PkkLGIP+p6+zrATyw38j4sEjhIA0GDoiyAQSVvVoJozs7LeJVWK&#10;Zk3oHvAPP1qEApziHPVbyXgIjqsDJ5xPLN/106JLyYIwp/eO775yPw4h/5WfSfp9JJdN93p+ev9a&#10;9ZbpCegJ/ComoPtw/tKpS2WEub2+fPqT714/+gny8ryg3G4rYgAlK+f8Qo4QajEDWUMQ9isMaqaj&#10;+Wg4m3K9k3pO1CDcEIzUdGRLDA6JQB7xQbhRQT1SAyGpPJyGi2x1uVtcF2lCkR0yDKry5AIdGEou&#10;TsYoxTn1u1RVRFQ4tNEoYDGDDAW9nMAsmvK4jOcQ+cNTNTWsUEW4EJdDkek3vAqaCMowiLd2LSQn&#10;UZlu1xfPNpfPt+vrzfZ6NJnMD47FPPRCpaYRzq/i71G/pp7AX28CKi1L3OQqJquHN/I3q5hexeN0&#10;u/X2xz/4UUnSYx/JqEznxGp1kTRtSbojZMQoDKYDksK45MI1GFx/rPMXVbaos02WFrsk3+7WWbJs&#10;cpRnOctpUhkNa7VZr9MsRVPLYUuMNFJhSTpk1htMbJGioZzDSwN6weEyDEN0aXKQQggr+cnkoWA8&#10;ERjGZkkVmII3shOqr5KNlBuYBlkWNS8DTPaqJbMz5PDlujPfPw6Hd0bTvePD8Z3j6eE+VT6zcDB1&#10;Q4yIcRDHwzgej4zpwBrGLhI7P0DOixIPGRmQgzwBmmhIHRBOR6R8FbpimktRHWOUtEvynOm9EZKd&#10;6hqh6sUGWdVFAaak6qfzXbRqpCaQQYc4GWxYF/T/EELQONvcjkNrEJCg3QmDZDplYyVlt8vodS6I&#10;U7Bh62VKtdGUvDT/ZSPAfQj2spJp5q6ZOlJDBP7J19t1niQYLLt6+fz86QcfXq9Xw9nk6IjIGapv&#10;VGAMJ6AGhR0xMjoq86/3t6PvpSegJ3A7JqARzl/2PrOEQDn2+O3vYL/paqmi26ZbcInnBvAmyCgU&#10;xcNCwbW9EOzBSYYT+GROZfgUdTXVBJyHpAuUdFI8u5ztuAcnIlmdUI+n0oQI/5FzE2q3rNityt2O&#10;C6qD4ViUaXhjJUONAOpxPKF5wjXkUizP4YY+cW2Doil5eVk1gFv4iVRgEPEmVToVDFEpcdNyPZIG&#10;C56GJFKDnCG2vAnCAfp1uQZcFLv1pkxz5GrT+QnP1C8yNLy5HX/+ei8/2xNQoVmyC/IXC8wQ6ZqA&#10;BkBPXZTLq+tHHz4k7hiqRxpolGkHYGIPAjpTSJXGihKM4T64DOPQRBl5Hh6TyWDaDQIW8dLHAqIh&#10;jMBsUruDK5BgMwdDoLXbpQi+zAAZWyjVLobNNRWOcazapVGGD3LU+LclfIUXwhWkXPWyBudoZ/VF&#10;Xhyq5HjIMRSQocTACtWIRYcjpwQcS0i+Q2gkgAUnItFjcRDMp+PD+exgPJkFEWCGS0h+CM1Bnhp1&#10;oHSLWhaMjQAIqk2rNHIxAgmuYxN58arhYEwjTZuXwIktAf+gDryOCruUpDQIyINqIrqlpBu0yTOu&#10;YSGl46fExAkgYY4UOhOVZvNktYRid7Dv3LmwizqosO7UkhonCd5cBJNjrOoAAvkxoQadcLrekl8n&#10;MQuW0ZC7QOSB50r2moRk5wj8UrvdsT1wO9sE+THH6WAYjaGxomg2mcG733lwny8VFFTvO3ssjqf+&#10;vKJvegJ6AnoCegI3E9AI5y/7VaDf8+Hb3/nxt//g6slDTttZcg2qQdQtkITkUKmFgz4Rzy4wBEAy&#10;Hk/29/fCCAQRI0vAzgumaYlZoyDhJulIhCWc9cA1nPu5bCpXROVcLrxLmadNhquHyFfLD4dC2nQG&#10;QpDheGbD21hcMYzJC0WOwCVKKCP6dCQ2VDT4Hf8JHIlmIwdJAotAYPk2TzPX9bkWKcsVait8mzMn&#10;Fx05T2Ml4rqk54c872Z5mZfNfP8oiEcielGrDX2+1AcJPYFP7QT6LDWOP0LjvFzaKoc5ilOyuxaX&#10;15fPz5eLJQiBa/ysrUUIZnSs511y5klvxoDOwSt0BXI0bdiaIqyy3b3pQTAfj6eTg2h46EZjLwrw&#10;uw9jH0jCmr3BNm/C85AoPZ5P4/EYYw8Z9cLXqN4vqjxRoJEHzYKeKAHuz7dAAxwBVcSjMtiQsKJu&#10;QB0+V98U4okj4Uv+RpFSEnEWBjiEBjRvxq43HsQT8tTGQwgZctgkpYDQSS49sYOCrHhJuaHtIrgf&#10;lRcoC08RrAt3JtKNbUTSVlodcAUFXZcgEkZOl+cSzUZaAhmYIBY+WipxCM6Gz4HUkiJnohc88gkI&#10;dUCQLNjJyEqUb+Af6m2k14zDOfGVqq6UJ4Tugu7nWUFHpQV3b9Z07YjWr+2ut+AXGPbCwKzZwq/x&#10;Sd5g7iRTLYfqkWtnNOmoFmc/8AiKmw3RO0/v3rlz/9VXTu/cmcymNkF5akB9DLQQ/Qo9fmp/XfWG&#10;6QnoCegJ/PInoJMGfn7m/fqei2pGWX7/T3736Ts/Xp8/2W1XnEO6YrPF99I5cCyczbyIbCF4FRYN&#10;+WA4GM9mqNL9eOBFURj5nNHLukAixumOM5uUJ3B+JxWNLk8D3yprAoOzJ0oNgJJcAc05Ka5W18/b&#10;TVFs8mhA9FpI6CumUrw0nLxgbOhUaKrS9gf+gGiiVhIFWOI0LBfEs4qGXK4tUqFN7WdT0QVHUIFV&#10;Uipq4v8ZuCEq82E4jqIBMddpuinLDQCNJFGuWCIp2bv39d/6z/7zew++wIVV1iA3bXEa7fzy/yj1&#10;K+oJ/FUTYCUNYgEhsIoWXljdXy7nNzVRaRdPnl5dXG6T3Wa9xacOBGD1DDsBWyKwIXAHYAzF4lah&#10;JDi326RZ7dokxQhjjablJJQGzKK2VuTW52nkrLtqvd1wPNlttrhc8qyIJ+PhwR6GQDYj7Gyik8VK&#10;WHOphC4vMI3wSLA3bmN4IAuYDqwyooQTtS78BvIzxLoCQHCbpMmmQODWF4GKUYfFvXhyuFwThrPJ&#10;HqArpngTppqtIvkNXpq77XKnaLhaIzQ6xHVIvhsctEkRD8t/Hg3WcnaEAHDEpZvZKDniBi4xcQJ/&#10;6Ecu6tmmQVm366rMMVufK1RANdsnP8Aww6IJ0rK0rMy36tizBqGHzA05cFoRijBIKtw7hMfkhBb4&#10;Fi+N6pjYa5MwOs4LeS0Np+DBgKocj/g1GgD4Tlh1Qd4GyzQxmtQ1Mt8sCbBW8WceWJVe1KyKs3oY&#10;hOF0Ys6HSN14Xp8ghM4Kx8Ph6VE4GcHRyZttmQBPqHzxc6Le67joBkelEc5f9Wejf64noCdwmyag&#10;Ec6fRzicMEg4S4A373/z97nGyDnler3pSCRL1nTr9ZfMIE/i0RgDaFc3s/FeNJsSLUDlNhcmpVja&#10;9aTaQaqzEYdglZFaO067ahHichVTzt6CIfrAV67sSXV3mW6aKq122fbqGvWF50v1guPzSYS0gnN3&#10;4IXS2y1m3JpQNlXA0xFvxJkfSqnOWRXseITpBxI/UDYpwu/VIr++5kIoPFHkOmwRph4UK1y4JCmW&#10;a45Iv4FGeH7AUf7s+O5X/85Xf+O3pnt3uWLbMzm6G+c2HRD0vn42JiBBA6r6hAOIXDpRWi/+XleX&#10;Vz/+8VsQOPKlba0pYhEVFrb1KkvTLEkjPwBkHMajkecLkRy7XJoxkqxdbKyshJB5WqYdgSo2xxST&#10;kDH8Kkbs0yRDskqS7jAKNnmVk78MVxxGNYeUpo1sd2gHYIqiLZFyQWtIlhlMNfo0+ejAKzlsjhzv&#10;JHqNzBO4YkAONLiQHuizuMCT5yIP4wgF463MRewdBNR4OB0FY6/FN0NyfrbDr8hhzyJ8n++yzJeL&#10;O9BEoJsYMySXi1DzkiJA7rPZDlclO8Uzr9PdotiVgV06HVGYpPBz6YcYtByORYgdy3AQ35lsrQta&#10;w7PYdYTEgWjgfAgtcIcD0l58NwgaI2rtOC/9mpQzh1jqhDNA5DExUSxT64xPKRNPjpT7mF3qWQnd&#10;QYRjtsAb8qwbTDNZV9MdRMpcSaBcDb/UwfgPXX8Q+NMwnLfucDI2joiZHpB64G8La5MJRDqYuvNJ&#10;YNrb5YpJnb5y7+juMfkEEEkopDW8+Wz83eqt1BPQE/glTkAjnH8Ph4Oa4/2f/Nn3f/+fXD15ypU7&#10;ujHzLOVMJCIEVAno123pjAvjCeTJcBjP5nN3FEPTcNpGFk5+GmfgBrW3QBzpPeBUzfmTi22Yebng&#10;6roBkhEAkEXRpyjTif0EVVmIHxrCp1k+bNagFq4pIkRX98diE9I07sYReWzpOm2KVMghjDaKcsLv&#10;w73wrJpGLgyUwCW5QstLA7CKLXRNVa53XKvNdtlwPEVrwcVR7kAlKB+yqKgp77Z2ecGa4vjVN7/+&#10;9//nx6+8TiqcCP31TU9AT+BTNgEuw/DHDyMiStm+uh4UkaTf/+73Hj18uLi4ZBGf1dXlcnW+WGQ1&#10;HTAO3VlS80kosm0fjqYQ0NDCJCMfnZ5wPDKWGydHIus/8Zt6l0kDl2WhDYNbkErRYVCPI1ws1nJV&#10;EP/I8t11MlJYmiYrFclgOsjXarReBEuyWSLZYvtw6UufJsejAjOL0E5KSaZcgKJP425CxwgYQ1Ym&#10;biGheGAk5LDD4Y1j6XA4jcOxScgbbT5Vss6211myy0vP8AfIuEYRBkVKwA7H0/3xlN3kwXBbiMp2&#10;qMAEo7TFerc8v3h+/gxPDgdjzC1dWkB5JBw1xcVI+IpkEKi0A+w6YhNqHQ6gZYzIGAUbUjt0v6LR&#10;AwLRX4Z9iJSBLjRoM5No/hyJMFVlZLwAYyyn4JlIX+AyEodVAjPhXHotWYNxEykdvk1go4rpJHQO&#10;5Lmhgghezec5uILmW850Ph8c7UGRTVELuuGgMUeWlw3DbkTVdGDk5Wq9jmbDg3t39o4OAx8BHFfQ&#10;tEjtU/YnqjdHT0BP4Fc9AY1wfv4dQBHOJcX/8f/7j7In72arFZckydOhngbSZcd5BYEEqwqub1pu&#10;NJrNj47iYeR4KD+EneEsFUZI2RE9GKICR7DRIgXnlIneXDrZagOhSMezSe0D1/joUeCsSdIa50OC&#10;VWmoNknaoeF6zWU5GxrH8XiHxLbqRXA1gCdOkPku7VgOUELOpsiiAT09HI7QQVyIZN3DkyPG52op&#10;OMswJVqA2+LxkyRZtmmDD2c6m6vUAwsLLFU68tCG65qo2nHbdhT9HL/5a3/vP/svju+/ISltNyFN&#10;v+pfVf36egJ6Ai8mIJyNonFsQ5o9WUFDF1+cPfv9//H3uOyCNeXp06fvvP/eIkk734HBsC3n5Oj4&#10;1Xv3iRWeHp+Qf7J8fvHwyeO1UZzevXMYRKPajAiXD73l4aBbbpsd1ThiureSIoZTmQzK/QEoJl6u&#10;UZUJ2+G6qWVsJIWs5TqKU3WVbRT4CUEzXBfhqg1iV1XRoxIOONRxtQfsI9+QpBWOM6hj0aiR0Eb2&#10;CVnJDYcsHivUDdwOB0SYCgmMnsyHk/0anXAJRkLAu7vm+JjlfhcMQG2Rb3PBiWi14+OD/X3hcDhY&#10;Ej9pu1xfWnQcvwn7312dPX/y5FHlmoSOUSmKOce3na1RclnHI95SmmkgnAAfpkmunA/KAAqVe048&#10;ou0TRofA/TBsA6L/3cgnLrowkgQ1Wthiy6xSjDSeVbome8jEqh36tooDPYdmq2rJkuYSF8MhJI1/&#10;/UZgm6UKTbkUVRX1erXlOpQEYkqyW7F0Wm8QTcJ4Lx7NxhNuUyfYt/yVaW7Q2dVG0Bq7JMnMhkzM&#10;/dPDL3/py7/+la/oTk99bNAT0BPQE/i5CWiE8+cQTtsur579y//n/7HbXgeux8mKlgRUE3TgODZq&#10;r5gO6lbiBZxgMEQkzjcsQAEFnqYREOnjouKWa5YiBJdEnxp9CJcOJfTIdMjqIdQHxIRSXYLXuGjH&#10;FVgIFwLUKs70UsbA/2izkQoLX9KBVF4OLxegMhdRRy1SDu4usa7AHNiYIOLczOqB/6Mt4amks68u&#10;SIVls1HEi8zOdZPV8ur5s3yFto3WCosrox7FPfTYWRZFoFmS8KIVLToSAOftdtvh/v3/9L/83x3d&#10;fUBcq7raenPTcgh9ENET+JVPQOCNFHuKZJZLGhxDtuv1j3/4oycPn1Dcy1r94uLZT9555+zyHAHY&#10;Yr0eDCavvfrGqw9eG0bDg5M7i6vrx48ePrt4erm6ImpgL4jRrc3RSUVhfTzibxxUYG1yDxrFNJ4X&#10;W45HPgc+CGrD8LdUZ4JnrCSwdg72k9ZZZTRjJq6RhGTWC2XB0VAiIlV0QM9WwNTwoQKupT2MlwAF&#10;7CiEqUrSo7HAJLtEct5Q/+I8xFcDWqgrvpzsH8xP7xpZvnz2jKz+XZEu4XCyNGid0JQ2TCLdjMg9&#10;feX+0f6RT5o1OA244LocftHTQRwlu93jp0/effiB68uVIIp4uqxgs3YORJBDV+bQHwxj/C8Dl9ce&#10;T+j58bH9lNWEAMq28+GrOJj6Xho6m4FfDMOosYOs4SJWUFX2LjUJM3CcauhvIvfSqAaLhhi0JNmU&#10;+a7LUtLbEMKtjPbaalLDPMw8Uv050NeYJusy2W2TLfmcXN4yODdQHzSwvZiEAVIvR0PgzenewTwa&#10;mnX76OLqyfPzOkH1ZqW7TU6QpmePZtM79+6Rr/ba66984Y03ZrO5EkJzNU1uKnm7/1XVVPyv/E9W&#10;b4CegJ7AL3sCOkvt5ycOQHjy7lurp+/WWcrFPK5RZukWAXhZJFAylkNz9oSGtTgeTGYTO/Rwy4h/&#10;V0XfoK3ghM35m7ML+gRRkkhGqDRDgEkao8G+A0ySvCCJwZEEHPRntoAi5Z1ta3G7EqYmOar846or&#10;mmjOJYW6DxqSy5/oN1jUNGLMlexpeTJ5NnkGVhKKwCG8QC0teCIeLRmqYgByUZ050v9AK4NYVDlv&#10;ShwTcdQ2qWrsi+nCKxH0WiWrYrc7v7yQIp7RFPJIjUlpLbSf9Zf9R6pfT0/g5yegWj5BOOqvUYGd&#10;9XL1/e/+IIoiSUgjJZ4k6NAnrSzbbRHZslo+Pjzd3zs6OrmDJf96uVxtVwQDrFfXm2v6b7Dc455B&#10;MyVxJR5J960RFC3tmWRCriObFpeOrIIs5wKJyXUV2ApCAmyzgo3gCFM1XApS7IyKr8be02vPOCqK&#10;K17CHslOxo0ihnjDlNJj6YARJRtQJIojnoXMZRxDXP6hLrkvyOGBcRyyzKfZBptNst4CikgkoHO5&#10;aioOmvh4ODSBZrjetD/bmw7G1MJIajbsNCwQzTmmDVfDtqx3ydVKpL9mQ7K1iVAPnodU5/1oeDLZ&#10;u79/9MrR6d2jk+ODw6OTw/3Dw/lUcuKmY6qCuMDjDAx7YEqZqRydQz+2owi2Kwr5MujMkWEPHT8m&#10;wX80JM16b7Q/H0wO4uFpND4eDknXnB4cjA73ZnuHx3tHI3sYBYOIslFHDJk73huiqrk4Raw2F6gG&#10;o71wFFnQPNBqo/nBIRs0ne11nne13j47P79eL7fZZrlbVaTBGfKmbdP02dVlHHrHR4fj8ZjBgnBe&#10;HqhvRq/FxvoQoiegJ3D7JqARzs+/51xx+/H3v1VcP4UVgbfhOhyhn42oy4E8G88fOFR6R/5oMqKj&#10;BrMpcARWBIuOIBZEZh2YKJfzu5iAEX8VYmBVjTdEBQA2OHX1BXwSWYb3RtXwcYYWRw3ne5IK4FVM&#10;tCd24FHxKdYdDD2AFmmwFmG7aEDkFZWYXYQq6unUo1lUiEoNeCN35alZT/g065kgHc8lBsENBgPa&#10;yEk7ogcQIxDbySYTVADrA9EEXEOeLinYrjMbz9fXl1fPHvtBODs4RqyuEc7tOz7oPf6UTkDlQrOW&#10;BzsIXcxRYbVc/fAHPyLUkYsZHBQQxkYhwfURq+C27Ih/3Ds4nh8dH5+eLq9X14urNIW2TS6vr+oq&#10;v2FUoHLBMEXi4e3AZFK0xEFKStdkIJU5MA4bcgvIV852Vb4jnq2tUmKXWU4LkSSyOTZGIr3IlOaw&#10;1dtuxGyirsxwsFOdLS8iViSvETfgeDQaDkfC11RwGB2YAYDGRSLEZbwyS/ZwNMwxE+ZsGYesGii2&#10;rXIEwOLC54CK4st2hrZ7NJiMVecyIZOlym7mmEjiGQkALaGWSZIu1y7QpyM4wJ9Op/sHe8dx9MrB&#10;0Wv7h6/sHZ7yrUFEp44fAJtg5Fvyo2u7kyacCl0bUf5lTZpzlrtJjshNNHWQMMK9Vxy6OUUUwqkX&#10;WP5r7E5wMAE1NoS3+EOcmuzhaHJwcHgXeDkdzEbDg2iwFwpt5AciikM6SBgdATVxNLDJvlObP45B&#10;R8ejo/1gSDq2D8W13KyzMiMLjsM8L8GHzeM5pPs+uOzB3XvT6YyTST/kftIqj4J3QDCPvukJ6Ano&#10;CdyqCWiEc/N2v0wMS5P0T373n1a7FeKNzeqiot4NURmBaCwUDC6z+QPK5ubT4XTCNTwJReV0jn0F&#10;lCGV2VyzVIFpqtQTyEEcK2dYavKIIZVrjX3qkWiuRUnBKkSizwA0MCkWsUKcNrHkiCGVq4WCZBDZ&#10;K+wiRQqiue9L8AAbhJ2yPaomzzRZmchKR6QIKqBNjL7SIS4XUaXznMeJboGnluhU4WuG/CNF5IjZ&#10;kMiTRcTedY1o+iVJzmLdIPvb1hmFoNdX/pTLkEeycuo9zWot0xcxqDRpTezcqoOG3tlPywQ4RHCl&#10;Q/VjmtvN7sMPH5ImoNJBxN6OlwSmYkizFlc1qA3msHVwSJb92eMnm/WqgJxOt4vlFYclCOOybRMC&#10;Guvi/OIZyjRqgwl6JuOYkDJ3jHgr8mE/Skz3zcaol0UG2Elxg1BhyaGFRTXXU1Dech853pBBD8hR&#10;wjSwDnHGYrx5eZTo6W7KQsOD/b2TEziKCURGTeyBavjhiAJlzqUdNmu2N/ej8HK7TjdbjIeYczJI&#10;dRpoEPF2BgIzH0wQxzM/2gsHoSOBZpIeLUSSNIS2u5QmHHWAg3qqwWk0lc0O945fuX/v1QcP9vYO&#10;9/ZxvAQMi1fM0grUVmR1uq3zFOBSownm0hZaX2hzti9JquWmuV6SziZ9piT4A3J4RTl0025Tdkli&#10;b1O+JJmgdLvUbLinvc3NdU61TseBezKMj2bzON6PBgeD0fFsfnJyfHJ0sjeaxm4UmFxh8sxBxAlj&#10;4AQzBHOTiTceoRvwLRdF32K1zFL2nlxNZViyLXrYotEwKcrTvdn9e/dRqamrbDej7psPlLNJq9Q+&#10;LX+zejv0BPQEfmkT0Ajnp6Pu9VfJZvntP/hn2W5BwxtRz1we5QoYJhnWAyz9uWI2PjyeHu7hyLE9&#10;UXwBJVjwi5VWXVDlnK5W/KI/hwXizO7adOaQ0KNcNNzfJFOHB/R3ElCidB3qKqeciOXqJ4yNACfp&#10;dVAIR52zhKtRZI0oU2STpLhbBCHYbiosubh6UI/j20HdIX1wcl1XstjEAySEDk8K8jHJOSAdzgae&#10;8TN8rgrJ8KIlsQQucIvgUVllAHW4VliCasiw5vLh4d1XIZe4tCkqe6GnhEWSi7Mq9UhL135pf7H6&#10;hfQE1ASUwaJfzIpr3Vxvdu9/+MGzs+fPz8/RuA7jAWwIetb92QwGQNRV8WAwnazS9PmTx3maILtd&#10;rxbb9ZLqLSlvIUDMdUlVoUEzK6GuE8o0OW4ZRCFHnjDSeUlW8jyI7cnQGkVcoemSHPPPIt1lhRwr&#10;iEsTygBjIUHz0m4pRxwajs2qsfHEKDpBAlagozlItY3j2PA34BOJPFE3IY+VNBcyhCMlB8zZdA8O&#10;ebPa5Mtti01nQ8jAiqgVHIqzcHgwnNy9d+/O3Tuz6WQQRaqBhzQze+CjA4tpEmtSkdf5DjAvOtib&#10;v/76a/ce3Du+d7p3cjicjqViFEKbyGaqfCTGjd6e1iwqY5uYWzxINKcSttAApyjGISQAJh1cw8G0&#10;qAralMmgTLp2h9tHDtot0rph3QXIzrKCktAitJoYwj4YGr5PDmeBvq5MoXyoLMrpJ8uYJ9U9eGzu&#10;Hd959f6DB2984Y0vvPnV19989ZVXvvDqa6/ffXA036eFB4WxS5+OYa2vl6urq2KXrK+uCPuHHSIC&#10;gV2IeF+jwcnB3r07p5PxVEnUFH2jfj/6k9HNb4v+y9ET0BPQE7hNE9AI5+bdfrlGXyyu3v7WHxMF&#10;wKoBzyfnBiz9gAXxzxjO3v7p3oP7wXgoSUGSEMC1PKwrAmgQpxMsIJfQhL2Rq5ec0YEYLl5WZZVR&#10;3k/JFZCLmpJjKmYcMdSIfB2rKsXicvrnCQRySNIoRh2KGWRhICQMYIoFh9AsovuQl0bIAbKSHB6+&#10;wakctRtJpfJKAjz4Fk/qO5y7OTNDE3FP5ekROAbgIhaVPeS+yN24LihJPg5+H4c0BRe45Jl0b9dc&#10;rayrzWZNJuqzJ+8tl8/R0+NKul5csoOI/rV07TYdLvS+flom0B9P+NMGBnCkkaSB7fYHP3zrOQDn&#10;8nK33ZFlxqJfLtIgsipzORLhs7es9Xq5uF5ATmTJdnF5kW83/BVTgckFE66XEIoPAQPkKPNis9ks&#10;NutlTXeMHHCggzx4iG3ehcRIDifRYODQ2Wmh0EJClqw3pDIiIUshiiXbRJbYpCc76MRqzPqIx4T5&#10;lcZPchGgoLHdkJhSN2maXlxcUNqTFwWHRFHpKipGLuYYBjZAlL14TfzaOJI86Mk+vMfh0St3775+&#10;evfV4zuHe3vD8TCcDM2Bz0QIwI7KLpRcZ5NuZq9sgtaErY4MO7a8CXXMGHWkuAdDD4lqCItdJli6&#10;bglrTco/vBeMd2t1aMGuF7vlmpCGVZpt6UdDfSztoX0kHMd29UVr0GkDdEEFV20SY73rVoQnUK9K&#10;9VAi+0TfDndA8MZxljIctH1NwTRrx+I7LYK35c7KKhh1b28cTIZs7cQJjkfTo0PsQAfs7EE4OohH&#10;e/M56XAObWbgKMeJTJvENi433Tk6/dqXvjoZjF579R500HAw6u2afdKAQjiqea3Hw/qmJ6AnoCdw&#10;myagEc7Nu/1SpXZ18fwn3/jD2XAoinDs+EAdEpfFcD8mg3Tv5M70zhEFNYqlMckVYHEhuENCm9Gy&#10;gSE4pwB7xCrLFUJwRcdZU+gUZZWRVhyxzwhvoy7BKt6Gq4dIG0ipVtIzrhX2PX6K9hF8Iz4cUJRo&#10;2yjsllUCm4V1Bl2ZrAP6U5pyHos4RILVbtgVQI7LM/CiUvzAyU8thhBxAJdUwpqYc3zEEaL/yLny&#10;KC8tFwc5B7e0kLtcm0WqwcVguXL49J31xVOkKaSybbbr6fwgHgx7ZKg5nNt00ND7+qufQC8O7SWm&#10;0qJS1+cXF9//4Y8WqxUr6+X1usxSLIJxHKgc6RLChMCyIsvW19cXl+diatls0sWCKyijKCbjOcAT&#10;EsYcIoa2DWiYkoIfhngBG9cm+BhSmESUqLN8Eps5ruHqgxUiNR8OgeMUV0m6NmuqXVUQPpljFFEX&#10;ctg4LIFOZ7iGxVUiDnw9V8MNPFNJnxfETHZ9fX21WNBHirtGMioDMNcA+woMCE4iLi3x6hRi7o2n&#10;k/FkOp/t7e3PprMhln+ynYnYJ5k6cFuEwAQxZ5WbQ5PgojG2ZjM2nJCwfqyJdWekhSHkS1InOTI4&#10;cImRkDkp1T5k5OfgkLZLq5I0g1Wab1Gs0ftTVbgSyZeLB+EAooRpYptx3QEHvgHzIe8swpA5mYxR&#10;8aEJdOgDBUeq6DhqSYlI29EtBNhZb5LlerdYUuWcJeLsTME88C8w+ts8J/OhTJdmmVsN8xw21BAR&#10;Yu2SGR2TtMBlrqLijDMZjo6wUu3vf+mN11975ZXxcAQ3xb3g5B9++Oi3f+frd+/e4Xj+ksD5KY0j&#10;ymWtUvvV/83qLdAT0BP4JU9AI5yfGThnhYvzpz/6xu9NOX8NAokZIMGZ2Gbk24MJJ5R4OoumY9Wf&#10;IHYVFhaknrHCADiw1BBjS1uJclsaIRCDAVHcAol2ywpDWj9FCSEwBOYGXbdo4NC2iVkHny2xOPxU&#10;mB/Ofag84FH60E91hVYUFfhqeEXJIVKpAtwVzZjI1kRhIZoxzpgKPmEGkrAioY4ATKxtlF6ORyPi&#10;UJI3MdFIUDWkEJlLbkA9BjU7ay6/9lls1JFmac55nEA3tpfoA0IKuDaLK2m5eL68POOC8OGdV4ej&#10;sTqPymXCG823Tlr7Jf8F65e7lRPgEohQxLRbqosql5fXP3zrxz9+5+3lag12SLa7ZLMhGg2tFkce&#10;1vBcayGNESdJSZeKRMmbgWWNff9wNDme7xMddnxy5/TklESy0zA+Gc2oBIVAmO/vjedTCjGxkbQk&#10;LBeVMMV4+ajwciWuEQZ50Nmy9J9POnp4iFapChIMhJ0RQlooGwmVxKzikl4vF3X6zs+M9DbJY6MV&#10;p1htQAA7lTXAYcqExiHCEXO+74egHUyKYCG52CP2no6lfzgEcJBcHXB0om3G4UDKkddo3dYgj1/k&#10;cdwz9ht2XV0/QsVbEwhQIjdr4bN4HTwzdYpFB0We1Csnu43E5WMGglZin6hajjw3FjqbXRtH0VAl&#10;ZYO3+D+wDnu/JGCC91pexweGAMrYWO4Vg3hsKxyF7t7Em8+G09nYj0OuONEtlGc7tG2LZJGnl1my&#10;JPJ6uy3X2912s2pSiomSFnRYkFmHyWmbbqVr1Cb7rYEgQumH2pkLbYgPwX+T+fT4DiFwc5R8+IUG&#10;o9Fv/d2vw/NwxOcA3/9BvDgy93F7GuHcysOE3mk9gds9AY1wbt7/lyzE9dX529/5tzF2FCLJ6MyE&#10;hOE0DZWB3AIOZRBSL8epjCAyrvBxBse7IopzyToDhkCPyIVKEY3BjeDAaU0aPGGCJDTAsNCMCEKR&#10;U7wkSostB5gi1Q9FXWCulauc/bkIDRmnZcXnqC5PrpHKHSW8B4eM1OipUAE5uXNvRekIASMSBfkX&#10;qqcvoFCQSSXKqk/BXL1wn8u/rlA1qMqF3/Fjun/8nPvyCnWBwrsoUq5RckrlMipgjqcqykQYI3Qa&#10;m1W6pVU8Z9/Hsz1Jqv4IjaP5nNt9SNF7/8uYQJ/woco0pf/x7bff/e73vnd1fQ0HMhgMxkNqu5CV&#10;mZQGAwQko0wOZIZZlgQRNJFPyPIkCg8JTRkOyewaj6bzvf3pbDaKBqdOMLakYJiHokRj9RxB2aDH&#10;ygAvRc51jqxEo5v7Ts4z1g3LdzIDuglW+RAcIo2XyQ6KRqhpDnMc2zg6kXwCHpEUa4mtl4zJPO8D&#10;pEEv0sSFCceRxwo4UjI20h+Rq6He4gC3q3Ouw3AYy4g0I+yealH8PRwKy8rc7Lr1jpxpHC5kuUhe&#10;CxeSfAcpHTHWudFmHXU0xOdL1QzXjKSIU0mD5aWKZZUlVbptgRBZZuQFWBAqKx7F4XjojSMmMHLc&#10;EMmb0hXLETMIW+IAYNc5lpZ10LSkvkgrAD0AEaTO0MR549TUgjr4oEiaDgcTno48gABbUDgajKJo&#10;zDtU2gagarkg6OHqerNYZKvrbL1M1kveS5DPZpNstrBIuIhy30D9Z62wBHEi4XwC0sw4PRyeHh+c&#10;Hk8Qsh3tf+HLb965c8ys1HFYXDc/68PRKrVfxp+kfg09AT2BT9sENMK5eUdeqtS4nvfe97/J9TtJ&#10;cFZl4cCLUsQXtG8nrAywfSJdgG/phWGqxQ4rDqU3wmSosGVOxpzFpeJT7LNCvwhmwcsjErQO2yln&#10;/A7uB3YF/kOInP4cJBc1BdLw1JzlSeKR+k+x3KgLorSFdpJA0MurZaXAtrHgkBOa6Mt4lAAYcqZ5&#10;ZoezHZQRCwwheFB68AQ8F0nXomhT131lmxB4sPIxO66VcgY2pADU2yZr2CdyC8qyltQ3x+O1q1Kl&#10;BzEQdpFkOQIZzh+eP/mwtdzxdE7MdI+bPgp1Pm2/63p79AQ+WxNQRKxc4VCX5W+uzfeJI8rnApvS&#10;wgyfnZ2/85O3zx8/jT3/9Iil78mdk2MMKpPBIAAkSPwIa38piuECBaWeTRSgmQ1Yk3uUynDoEuMN&#10;l1SE5e2MiGMCl0sgPaCVmwbuOaCRU5psUIG1+Oipy6wp/iKJhfYZnDalXEopyCnxZelPQBtrdB7I&#10;tsOrAG8ARSW5AsADxcPwH6GYJdRerrZweII54cBIZjK5/KAdnDlZRu1NyZ05sABIkiYPfOATOAtb&#10;f73JU2phLq8vcBTV6y20kQQcdByYcdGY5LSUGJSkgawCzyg3ow0HDY9CS2lmNFlbk3MNalrurnhy&#10;hsJ8+OCQzdEVnADIcUK/oZNGbDotCQpc3ZGeM16Gk4JARblixMUhUg04wsNH4ckB/3Sul3NG4KjP&#10;VLO6XWdEXkI6WaFgxfl4cjienR6egklGc6mK5jVLWKUi3+YJY5O0tPUGAXC2S+CUyLXDalMAobj4&#10;td6mTZUYtKrBMtWW7wxnkzmB13dP7j64e3hySHb0i2RNuXz10d/z/qj82frN11urJ6AnoCfw8Seg&#10;Ec5PZ9iv0YusePs7f0JUEBLy3WZJRihnM87R+Gip/sSqOxxPWGCwtEAj8aLoUwKUVSwz3xBhGPqz&#10;tlYWT+wvDnIGrmEqUCIWmhIaRFCKrDpk7SESAslIlcRVFi0iYVdEDHFEfVmnsDdKlSInawssIUhJ&#10;gI3idUBDqOcVj8R1UKy6iM6kVEKxSUqcJkq2Dqwj4IuFjAg65NmkjRQCRzRt0hwqr8gywQ9Lqy2z&#10;wnPo03OgnIRAaqV3XPaX5xSnrt2UBQgNv/Li+rkXjcazAyCRhjcf/w9SP4OeQD8Bye2S2DH5K1cy&#10;VYVsxEYnclhRr1aISeskzc8ePk6vFnPHuzv+/7P3n82S5Fl6JxbaPdxDi6tTl2pR0z0zAAkCCyyW&#10;Zlwsds2W/Aj7bfYT8A2NL0kz0gCS4JvdMRALErvASPR0V4vq7hKpr4obOjzcPTwUf8/xuLeyxfTU&#10;CPSUiFvZ2Zk340Z4/MP97+c5jziNg0qlIwLHA304Saa+IbQYohiFWGGVIxKa3ksh5xaS2TyaBcFi&#10;MVjGs9UC1VYymi6nM4BCr7JlqsuKgpkHJyu8K3Q1yCGJGRSTy9USOfjjjJS0HtkDORwuykT2l1vg&#10;Rz8MxuMxmwa6Lf5Tusl6wxTRmBYRU8LYoAjVJxBltYUi5+lo3PD9MMZ+vxHlZOOGtzA0m+VkMpH4&#10;zXH06ky4QatLv4WRxJtsTC5ZHI5urjfL+QbF2tlp6/49FLNbPIPzaDuPMvMwgxF/FpaSTSFY5uNN&#10;ZpmZzqJ5shzG0cV0+Hx4/XJ8E8LZlLwgl5vlskEuM6VdVMwkuBiXSxIXRmjYVswzg7+HciI4H49O&#10;yEic3Go53y5GmSQqZsKiZVpGy5L8mJtwG68apVXBFXxL1sWYEDloeyJiNGeAtUR6Vh1PsTz69crp&#10;/bN33nn3vcdv3z886dYPDpuH9VJ1PYuCweR62L8mNI7RN3FUCOM88ArEWRJ2wnh0cHpw+vh+pcEQ&#10;IGyYOhd0CwHpkq5gHbG7K+i267SHN/tNZb8C+xX4Oq7Azj7xdXzrb7znlMBJnSSkB/3f/0//fQe/&#10;6Ho+6J2ros/maLBFyKQ3a7/WfvA73/GrTVQXamwiUddAGyAD8+kEWeBMJGmTRwZ6g35gBWSAvNqy&#10;j4AStClpIMYyw+RKDAwt5F3p04s55OHbBHsq7A1WXlTzeu6dyYfWJgJxQtuy4AyGcmrsBBwRjdgk&#10;CTJbMBhtRVJIl45cNRpvAdayHiy5BujYELyB1BBso6nTjDiFtiIeWcagMKQbVFOIWCy2WuPGebFx&#10;f5hfxnBKkvkvN0WfkRrUJNzvZyjFabRSBJSUxpYPk3Xt+Oz3/+l/c//d70ADpYo1gzpf83Nq//b3&#10;K/A3WgELK9G+RH3Llck+AzHBxc0VSy8DYHN9ffPzn/wsDKYkMCuXcbMJRkPsN1USDisVXBtQHovh&#10;OJqH+bJbrCKvZfivRtzk3QJh0AhNx/PgxeB6NB5Xc3C+Svda85iGX3f9GrwNTDP1O9QF3/TcDFMs&#10;M/lqvMUzAwGyZeAk0isGbgJT8O4vV5Pc9jomvGBISBp7k5o85g9M8wPkpckVXLzwYku0MppMnMsA&#10;HyCBCltCosFZuP1XBbBO0UG5dv/BYybWkIcSrWI3V9owsWaRhMmC/LaW59RzmUPEX0z4aTVpxuAv&#10;Ws2CQrIsYBZiXE24WIbhxCtEPC+DfNabq/6A9zvTqOMIREWnqZjkSQxQOhobnRwsW0goBVEWCkkp&#10;PysVGyW3k3f9bR6fIuCLo80QNFApsxTwPuy5xfXWiTNkG2iyWc3f1Mu5dq1d79S2eS9aFiC7IF7c&#10;wtKh7eQxXgDMUx6PCePOlkuFZrXYqhUqvnJgwqS8lDAPGNmfjl/1LkeTMSF4/BOwjUEF7KbcNpyK&#10;/833v/XP/uv/iiW0oc7K3eY2IY00LNR+z/0bXXD7H96vwH4FvmorsEc4dq+9RTjcJJiC96/+r//H&#10;7Oym5pSQDwQMtgtikj9z3O2LmbJbvffe+5VWl/Ylt8ZSGW5DygtwBC1Wxu1x18HSCiwAyqAXc/0q&#10;th0aeeloTPU7yVMlvIeUHooSJVCDSRwizYRhlrE6ojzDcomom5k1ummJvaGnSZc1UlVgqIlwaUQT&#10;ijoge3RLgxO4ozs0I2sKpbL0bkQemBXZQqHzZLPOpwEFB4o5mp3cGyGluHOi7eY5YV+kKKELCGmU&#10;kz4PXXtEVOzNNRAKzNOAotFwuSJKPf6Tjchql4SjYkxQLu822//Zf/vfPXnvfVILbORcGve6Rzlf&#10;tf1i/35+myvAdUQGNFiDX7qgxNpu+lfXL589v+71CekaX90QhiYFKWEg5aL8LeMprAs7BQGJPhqr&#10;QMUxJr54naDiIkig1ajXyh5OfzRR4zB4Me6/OH8V81Ncsk4xWykfd49RsuG9QYEmbmeR4A5EHYvc&#10;ltjlOuNtOIpSFleiVGc5NUiIhKY10o+jHrBpHpgGjfocm6I6PanTTxZDxm7yZ4XS08OhUcMPE3UC&#10;UZ3Pr2jZ0FqJaLAU8Afmi3G0uv/gUbt1ANyRI5G5NGxpDE4G29T8Lh7BMHRwBMGQg+gKOaKcmdYF&#10;TY50L7tIMkzB5D2ikQNobZg9s7q87g+D6TK7Zj/koJF7reJlFUuMcqsXMjuuCJUhSWEDO70uFQNN&#10;ANgQZZZbAsCQuRUNoSy1QQJozPII5808zjJMPfQ848Wc4srNE7vWLLgNemDalteJ725RqUH9e3U3&#10;U4iHvcwkZJoqE083LX/VrnE83mxZD1albHF1UG/dP924hXk4J9ehytstlQbj0fOL1z//5KMoib79&#10;3d/5r/7rf54VQ68bF/8zbIssjk7cfr/9bV6d+9far8B+Bb7oK7BXqaWEw2cGEqqKIJg+/+iD+eBm&#10;uQrpG+Jw0T0NzbkGXObLtRaeWpMDyIajsTPIA2Sz0dBPm94pP61EYNAySDJMqIaEQ3Ny0IVzA0aK&#10;AcKRUg0RGs1ZUpspVAS0uEmjWNN0PE3ScfhJydjoLEpbBm5BwqGCgeeiaVhySA9Kx4Zr5BzVD1iL&#10;3q2sPYjg7GhBJoqTBoQgyNdU0KLj+bxQqp7QsSpGuqBwamoNRcApghQuiBdXhYNUg9ERwRyyyXBg&#10;DicSMXGI0VHMweTwhjy3mETjTz95Wq3V6o02b+hW+b2/537Rr//98X2RV0AmEa5dBnFmMkEUvr68&#10;ePrxpz/8wQfPPnnau+4NBwM0YXQcBuMhlpSbyYjM5Zsh025GE6wwZB2vln69RuIWe80omI1m0yAM&#10;h5MRQcxSsXKtEzZc89mR8L6wT3nteuv46LR7ShQyYSqwvfwq0GpxXS5qISwYltWKoTdzmGh+AQ7Q&#10;Tyn/HgpnPQrnpJLxomrlyAJIgZ+SNVLcwdikalu1guil8Ff4EjMRsl8WaN0oWUBuIElqsRVmcuRC&#10;E3XC3kfLhx/2i26nUe+2W+1GnRQAIpXZ/rbQJESgoVpj+gzHtlwwciZY0SvKxOSlkHyPO4hBQHRt&#10;1kjYIow37Gy8ew5Pij2HkTlgHUaCKfMF0hwAQ3amIFmyxrNIcBnHyTaXsNPlMjFcPQiHI4b9BnBm&#10;s+VqtULcnO8vc7koWfZvxv3ZiCE6TFPl07gcXvfCyeV40B+P4cpGk9F4SXp0QHMJ8d4MMV4mCRgS&#10;EESZGUwVSCuzdvKk0rHYZE9jQvIKLmFtHMfx6fE3v/neW++8XalV9VlIV5y253QHs4lre4TzRb6a&#10;98e2X4H9Cvy2V2CPcH5hxVPyAdrm0599j5nW2RzaAVp7KxqY8sAQD+r4Tq3JKAhDEdyG6WKWuEUL&#10;YFhiKcoMeXJuW2sINtCAg1ZoaJJRmtf9SOlp3E6RiVEy5AE3JUZWCx5pqLaeQ35fPY/uWdzylUst&#10;9yyvJhk9d3ybWk0+EoyLAqORuWkaOCPoCgXN20FMTxtyB5m21B7EpJJhrXgBno27OKBowfQJvUEO&#10;TQIN3iTGIw0XJw5ORYZCV4t+mQYq3dMV9BJzug3FqTKQiqQMgiqjOFdjFuk7Ivfh+bOPq+1jXDlv&#10;Bg/8ts/o/evtV+ArsQJmtWF/KOC0e3Fx/mff//Mf/OhHP//Zz188fT4ejqCVw+nsZthXJNdMactE&#10;Lt/c9BkymXFKHiCmVq+3Wo/eeezV61hIUEYhVSWpq9fvF2TUQxJFF6NU8svAj/VixfSbTrfbPuhW&#10;nIpSAYA0NFbYEZSABhyyqAFCCIr5eL2GyqBAD/HI2+TOeJEEUTwJQVURewvLr1wU9XcUXQ8SUPfF&#10;hn9ZE0e7pvVxhHw0HAeVGnQ2cl5eq4AcTJPFaLsQ70b+smYfJ0swVtertshKdvAnbmxOF2nKm3Cz&#10;ImQ5XC8CZG10XKTHBbpgQiqxWbO1gQ8LxMk50CeFSQAAW4Gj+MVL4/4H/7ChqesEXsDjqPYNWy4H&#10;nYOwQlfGQvL+BdSyUFw6xKpXabK2VZgw8FflgFyHR486Jye1RoswNajxTVHsFIgJvns8n803iz4j&#10;k4MZziLYmEE8Y2YROLM3G1/ORtczYM+YaTnhZDabIxcIJ4joSGgAdc0jkA/LQVDBtlxqNKpH3QOG&#10;AalvlLqyrDtnPbW78LSvxKm/fxP7FdivwH4F/jZWYI9wfmEVjXSgt5n/4Q//kHs7M3CYiODkSogC&#10;SqWKRsmgV0APUmsADIiR5l7LnZLEH4UISHIBsOCOjFCCUFNk7UjAs5kEsyqwh4nh6sjiDgZO6M5k&#10;EWrqW4IiuCOXCT2SswWswg2aCkAWV1qkPIyWJ21RjDTm8eGITTEhhQd3N0gcGyeqQgVaiQKA/yQQ&#10;Wa4Kawy6+s/GkaKaMzW/bqCSlXCPpMvpltwcshEjsSx0KYVPOY6H8gbZfMmvyQwQzomUU192tdGU&#10;UNflvaEn8Solnhw+qer4HMrLj7+/zZE+22F0g3UXU3vTPs7nb+Ni3T/H12wF5JfLZF6en//Jf/yz&#10;P/zjP7m4vHr94hW9CS5wdoRwPhvOJlbfY7ljyyEAOYG0aZ4ctpiL2WwdnBwf3z+bJwtqawAO2GM8&#10;nY2DKYNgxABT+gvkOJomnKz8kivqxisDa7Q5KeBA07r4LXXVUbUrqpENxJolpJRA4cCKkPsVLRgr&#10;E1PQYxniB9lkhHAM66Q0g/5nHLYlrKgkR6ymbYG/p6PE5D1U64YtUNI3UtSKTqvd4XfIZpo0Xi5f&#10;R8u7WcXzYDwdQ0mF69U4jib0ajK8quaDsSVruJeDJsyD9xDTzrPxJsnMZiKn444nEw7VoibFflca&#10;TenjlJEmKMdhpnEpfAePTQ0yfIMWT7o1jhNzUBmchA3HLdeqNd+rKnLb8VqdLgjn6PReq92tVuob&#10;AgbcEnCR0Tm8OiHWCADgwWXPXG8hmiZxMAqm19PxxWzUm4wG4/FsNJ7h/pzz/clkNrkOxgweReS3&#10;ITgb4xExboUMqjnoM/SI3EJE+NvQaAukuUU4X7NLY/929yuwX4H9CvylK7BHOL+6RAIyP/7+H0/7&#10;PUWjKu5Zd2CED9yhaRKGQcAAUMRgaCC4z2DYl0NXUxYsPE3EjibX8KdiUUoKjbpWp1LiNOk8TFcm&#10;7ZnBElAC3UvkY2ofyi2q+ztRbYpkZvYBdzWipVUIEOjGPdLSz9RY5WlRqTGZx1XOknJXkXPTfkQw&#10;J4m2KeBtIA49S3tKdVGVbg1do+MFpIC+JCnR7V1zQK0fqJER/B81AIIUTTJVVtu2UJbUnCKCKdrM&#10;iFBo7BI3TsIxwUBpUpBTEQuE+i5hQvkFxFSjc1hiWt9OOsEb38Gcv/SM3D9gvwL7FbDuvK7Dy97N&#10;H/3Jn37wwQ/JYC6XSje9GwZitjpt13WCYLImzbFYIECZsIFSrsg4yPbxcbXdctJpNvUqs4cvrq8n&#10;kyk6rnkwZ2AOsziDDRquTIH0ghzzXcqYSbLxktYNFTmbFxDBKAJds2xR4BH90lRfyV3ZfTT+hR1E&#10;W4sCmeFw8Oqxp2gkl8Ib2dLQ3LJdKUh/Ry9oS9P+kKqBoXH05tgZOQa1c7R3QqUY0FEXRoNwnHKj&#10;0WKnA7jxvDSBSFoIpsPezeXloDeMAmLyR/M5c3U4NtgVhnB64LNKxalWS7VKvlbJEuiGhUndIDoy&#10;xMv5qMdIYdb+aXN4GF2jsH8GmJoYEEYqzVnmm+yiQBQYKuOElGhHyLWDBlg/msMKCQNm83XY/9zu&#10;0XGrfeD71VKuFE3nbNzyVrqOEgvW9JU0OQArFYI5wRE0d9A7uDWlxNPWC/cOYUOi3SyJIMMvh324&#10;HI6KzZfFBf3Mlgvmq67wRpJSEM55IzaUQKME7EoxNmevCN7vGvsV2K/AfgV+cQX2COfXI5xPfv6z&#10;0c1rAAEOGwtShsMpCm4Qb0pmNLW+o6xUk1XYkM00yFX5rjbuRkI1o4OIABJO4SZGnih9Q4EaFQ+7&#10;gRbclyQCUVMWlCP/qkMPkVsbJIye0oy6JoAnm2gtuYj5+JXxDKKRgwebjVRjgByhCBs2SrwA/6w4&#10;AHyx1CS6KRdtjI5VLlKriV0RdlEajwKa1MI0CbyCjoSC0tBqQTXhHtl7qCIcbtUI3he8R4XVKkZW&#10;zh+KHmT1KnoSDo4JenRZC0Wv1uxQCtj6mmZ8rxLf7z77FfjcK8Aliu/+//Yv/wWWGy6xYDp7/eJl&#10;2Sk/fvLYKZeDKIjxbSDgogwPVZr7GEIwqDRaiKRafg0aZ1vKP7s4v765ocQmbVhDJElM4WJ3C8xp&#10;Wc8jxlYy0hN/XobJV9Ay5B2vkhwGPJlouMbX1N/SlNm4YKCAymoi1pZr8tmYl0nxz9YCpSBVltRo&#10;0t+K0xbvoaZOCm+UMcA3wS+GeQSVlJkg7Rp7TQGcAwYwZS4vAf8tFJAn/s1vNlq0X+bxgnXIiYle&#10;jWbDi/HV1WRAmnO9Wmc2mZ/PNz0Pwgpsk3VL2bK7dUsbh3Gf5Enm2Yq19+JtLJQ83x+NJjSt2G3Z&#10;8ZT+Qv4kKQRQ0JKmsbOF7Ocekja202IBmEIXB4SHQYh3xNthpcGHyI0RqTVqTaRvFWJdsvlGu1Nt&#10;NBgphjp4Npoz3weEU9a80BLoTNBjlS1haSqWJOktEsywgWQvZws116t6PrJhTS1iB0UAkF9B4fMX&#10;7hfEaLPTbgirK+QCsM9oGjEVZz5nldnhIbns1oOKTTu5MON+g/3cF9f+gfsV2K/A12EF9gjn13zK&#10;FPe9m96rFz9BgsFtiXueW/HKXlMJPws07ei11sk8oJgnZBkeRXdk2WUteWCz1Ag9NGly6igylWkR&#10;VAzyy8plQ5OSksDmY1oYgLz9MDIlh58GqNAaFKoAKG1orVJ4ECK94MaPdMT6odZiVMcOxz/qMtqg&#10;GWnjmEuRRW6h9AChKxO9c7+TUh3QRVy0VPQaRKEgaYNilDymh8+hLWdaHDiFFiMPUx3D80tkoqYs&#10;78Ik+BoQDmcEJUXhQ9yBUUQKkOMnHUbncLvVcKBMGAZ0ZFfRfDK4mk1vkvk0jAIUIwofkjE3neyx&#10;Rztfh71l/x7/RisANfL0/PyP/viPYmbaz+Y3Vz2q2N95/32/6lPnDoLJbBUrUHgJKNiii/Ka9Uqj&#10;0Wm2Gk759Oj45PSUbz67PCeVCytdMBqN+wMpxbLZRqOWg5wYB+wvkMBclGxfXMboqWYI3fDsqejP&#10;UWcrMWzXB9FewUaSkAEpH6DwiLVLgC0rSBz+omFg6o2AaARHrNVC40atFr7IP2EPhJVC6iZehW2P&#10;zRChrLovedXsYo+155CoxrOh+Gq22mwzmHsk+WUbZF/ZLmZrDfDhhVrlugtB4hZy7WqpVVuXS0uO&#10;GOqn5FSyxeoq64cI15QCx+t5eG78yhVfvWvW01L7F912V50dKfIEwogqkM+Gac7ogek5tWqBZvVE&#10;CvO3L7Y5Bx+Q6+Jwqvs1iDInX0L+B7yp1kA4ZaBTNAun4wmLw30BaMTbkfI3m/cJtnY8XorpoVkG&#10;8RCnFq00A9UtQTFBvjW9KuN/ls4GwV+zWj07Omp32vBppEQQ5sCHOB8MyVRgnXqDPtQZskBADVSe&#10;DXPdeXP+Rifc/of3K7Bfgf0KfLVWYI9wfs3nye0CkcTLpz8dDy4VOqaZEJlFHJGVHBPiyX0FRTie&#10;e+5FwQyFQUnTJ4hz5aYucID+wsb0QV8I3nDLV2YR8+8Yq4A/h0miQhBgDxX7su9aw4+aAdCgcDb6&#10;hjRBpQlBwED1QKN2g5acpzDcQtvUWqbowh2CoZV+xvGmKQd2p87G8xk3ZsAXRcN2ucDkQ3UBLuIG&#10;jMJhF2dkMIf/cVS4cuWutQg43MUUKsoWEFUk4RpvrVRuaPDFBjUIGnffcX1uqmj/42huQbIZ3h82&#10;Y7rI2IaK5ApVGph2+pfPnn30/R/+6R9SnDQ7XQdBHWSONRr3/cav1jayfzd/zRWwVBJxqqkJ37wp&#10;aYcBC14yuLgshMtSvJ71MKtPTx8/bJweDYMZYWlQqRJawbqEMQ2XuucfkjFWqTJt5rjTbRwfBJvl&#10;y6fP1pPA3WawedxMxqAXhnt5TglOFjIlS85YtbrIZhB93UxFPSC4BUosEiIZzfKfR0RGAIo2KctD&#10;FjPD9c5uwS6xWuEQ0WysNBrFhgvbhmY9G/Vi1N1RrDw7mdws7InWB1LKMo8TR639hT1I+t10mumu&#10;/0Ey2xYOyitX4bJXi4WfzbbgmizrEcxD04Z+yyyYlKouPE+z0oRRZ28pZQplRu6wY6nxk0sIvxSv&#10;zEFAj7jrrBstt5PJnJaQW8zE8wk4aRbOOExJ3JySNHaM7lHKApkyvJPNSaX2reOz3zt7/I2Dkyed&#10;o3cfPfrmt75Zb9ZcYBC7asFl0g5vqtrw2+16rVKFFgqizXI6dbfbCrOhM3iHSsft1ttvPX7y1pOT&#10;e2cH7c7bTrNzcNg4OWkcHrVqnWq57lQaUGgaOLYt0BDKedVHB/fOju7XT04LR13sQxWUBLnCfL4c&#10;TIJBMBwEvWfnz8bTCftsW1YlkrwTCQn3JM5f8yrc/9h+BfYr8NVcgT3C+ZXP1QgGaJbBTZ8hBEyE&#10;cJ1qvXl40NEdlwK/UW/qToi7dZtdEPwZTBh24PgemAMKBfxgt3EqDcoI8se4kSu7LHXVanQniCmB&#10;PwHJMA17DbVicT/y+svHbzP+0C1omgQMjIZqL/gBVQw0QBFRuL5bpiFYdpwSz8S/76YiIF2wwQio&#10;LpgRFy9iFA9UKpZDoGBYTaCQGqIkl7DKC2oAiceU41qiEaohEcqqliIOXAZVpaha/k5smud3oGgW&#10;4Qzdm2ZgSJPucJTLSMmx6DhQdzC3HD7H9QB7zFPPrmkwI1ojhTWcJ7PJxfVLGsDd7rHeyJ7E+Wpu&#10;Jvt39VdeAa42+5mdocKiHFNDvq6SUr4YTYLiJosnpNFsNjqteLnsXV6jAzVbyyZmitZiibe+WW/W&#10;a3UkZ+jUOp3OMp8lQnp83d8QBjAPBpNxmAjekGFSxD0CaVCr0o+AIvB8j/RhhsNMgxnDv4yXVWaa&#10;CWINltwenTYnWBeZgyR2lStQ7hvpztJINLPZ6A+7UAELc9SGZm/PdiGR1uk7tF+7t27KNdBPugzq&#10;u/BkXQWpVWCH2DLdfKHVaOKl4ZBo94jgLuTn0Zx5nY12t9JoEXPGTgUdo3dHDwipLS0YpMUiuek2&#10;0eBR3D/5AYQ4J4tQgZOZbaveYM+FSsIxAwbjZdnHOocHR2enj+/d/9bpwyfdk7N656ja6EAoVRvN&#10;RrNcdjUQbLWGdefw1NjKZSpVD+aM8Dq6RXxok2GPTAC5dkr5aqFwUCx3/Rqfjgfx02meevWDSuPI&#10;b5x0jh48fPTw0eMH3ZMGfqhMkXBqTFalWq1T7zSJjKhBFNUZt1MuuqS6JfH66ubm6YtPpuGgPxpq&#10;Apr481K33VRIggVs/pXPv/0P7FdgvwL7FfjqrsAe4fzKZ2udRNp4k8nw5Sc/TcIAdIASBKco300j&#10;B+BVFqvEBnUrKhUEIoMsenQbkiCapcCD88RDa+KNVOd0GDUyglJAqUeyu1AwoPZSaBA3fkk0SPWx&#10;rqeiSkXFKCCJQ8FTYxPmYHHyVCNoJGg4ckNGAWI6sgVHRA+PuZ88jTTZGdzFliAKFZRFOg80kpGW&#10;QyA9SaAFIRsqFI5PvhubFqf6Q2J6FTT21wWuVk0sNQMQHl/C5JSYKtcN9BVNXJsaQe5AabVg0Hjk&#10;mE5CJRDAiXEOJdmFgU7ZnMtPMPhhenMZz6ZkD1QZmANa2rcbv7p7yv6dff4VSMHMbW2qi8jK/Z16&#10;Fehy+fqCS7SO8aPZ5LGEtkfT2TZakHlCFyOcx/joW60W8yRJL/RrtcOTk3KlOp5Ohzf9JborBuCM&#10;xvPFgn2IVkoW+RUDfDvkfnWw7fDryZPHb731hNZMfzggo0wbiOU6swspG9rgVrp9CLrY93cY7PY4&#10;ZQXR6BtDLJLYCvroLd1+pbY/jZpRIIqZcnbv+nadbKSYRawZwhEiyR8eHqM4w/nC6zLU5+T0pNls&#10;MueTJo2JeUuwQ5j7a622U68CZdRaAoCxWVlc2yqfTQh+I1KFLRS+apvxsrk6etzstlL1m5ApR0cP&#10;m912pdqt1g/qjW6t0a42jg8PHz58+ODB/XsnZ8etA7dEK4m8Ao+Njr0dLV02XIbXQ4ilHCkGWDEl&#10;/d36vgf6qVRr+QJOxfzN4Gq+RoKWhR2vlkp1OCWJ+Ah9dkGiJd9tF9z6Ks8HVj/q1E6OusjRSKAu&#10;ldt+9eTouH102Oh06iV6RQwkKm3Z7cvlaq60jJZXvd6r18/wdNK14pAV+1IsnZ2dCnNau+rzn3j7&#10;R+5XYL8C+xX4yq/AHuH8uo/Y7hUIrJ9/+qP5pL9eRkSHcXMnfxkAoGlycBhkqYmNkLIrxnc7n3Nv&#10;R4rGv6BNk7Veeag0CJV4lneRk0mwAQIAEsFvMN9G/VDlDMCISLEtX47d+9UItUoCF00aKqREZ7ws&#10;vs9fNULHBiAoB8ASjSw9wNgjSdg0ccfSCxikobEWRLQJHZW4xdvTZrM6cs3fs8k5Nm0HUZqEImky&#10;j7VjqZzmUWgzy4lQg2jaoIWw0aTAOinyQWbqYnoVsNw8DFeAnKJjedWadCqZCsdIyjYGHccRF5Uk&#10;jCUcDAdOpdk+OARRpX6c9KjSONrbpq7enWn8rfDT2zERz87Do0O8LQrTP6SP231hfbLvWK6ChdPa&#10;k1gRqefRct21zO2P+7LgK7/LfXHf4Bu1vqawfFbyG9QhyuvFs+cEannYZRyHZkrd99li8ky5DKPJ&#10;PNwm66pPbd4mwJjxLC1C1g4PiU5mGOh0OFzgipsoXoBoMLYD+W2WKwrr7skRjRLoZRgJ6vlWpzUc&#10;jjGozNjEFEIdKS5ZzQxxsyrNBXdMXJaGE9u1pPQxBZQY4LFxw9rzxOfoP5lw7KfMIZKy4uprpGq8&#10;NxFO2uyghWNPukM47DTHx6eQ22A00MXpyenZ2RlAzi0DNqwblMuzOEAGiA4sSDY1jDFgGeaUcaC8&#10;32UhuyhmC8kCe2IJlobflwuPdPuy2zrotk9PSHk+LntHjTY5aEf1FrzKITnb7e4BdIzrazcrFkka&#10;yPsu6QW4JzFXMni1EC1z4zjOrhd4flAdb7aQTIRR1xv1sl8F3jB2dNC/CpMQ8R5h+lXwESN38M3E&#10;i9x6S9h0UM5X2M5pFkGROUXxU0zYwYdT9tp+DdUZX01NJSpXt0UPwTNGnZpfyZbm0/l1rzeaDAvc&#10;Tyr109OHzUa3SjB/tw0HrxXYb2Vf3At9f2T7FdivwN/BCuwRzi8venqf4Hdu8Revz0e9i8V8yt0T&#10;vRf/QD+vwkRLXP5gCSUpM3QOvy+CMnlhVeHjfoHQkNdGAETsiIPWS0PjkFnzLY1GSNA5kLHD5Gy1&#10;LvOGcIAnuFuFWyRcIUSVBqpoonQkJ7d5Sc5EufCiiNiV3EohwnOZrky5rDh8JMRQA9WUJrAsihqS&#10;Yhw0QgQQpJAmQWhgDv5e6eUVLq1c6gyDLPgpu0mCRvgPfoh3hLFH4g/KgpJTALukEhIVPapcNrLQ&#10;FmmmKjSWqgbLLK9B3EGqXaE+KpU8+B7eNM+VXSXRlGHrsevVqs22YJIGCqXLvYt3u/swdsMeLF3W&#10;8IkpY4RaUsmL/YBkMRorvmPObIgHk9L1LSvFdv+f4p+0O57CHaGgXaH2m/ueaSl211n/O7hA9y/5&#10;lV6B9Oy3t7gjcNI/8z/sf7NpcP7y1XyOdQQxawEW+OzgiHks0L7wpYQz+nmH4tipVNxKpdlsHR8c&#10;0su46PcZGLOYzgIGrYwmbA6M+LQ2yKriOI/vPcDTPp2MBzc3UTRnnPHF1dWz588YRkn6AJNboiDk&#10;GgbdwBbTGhFQsS9dUiKXraViTRYpX017dotaLC5fjQrLejQDfCpJVStHQlxF4N9dU59V5OTRsyNZ&#10;qkm6EDRPTk5O6AdFUQJyOzu9V2vUeSWjrXDdh0zfQVWHe6ZdqZFIht0eWbCzyTpsSKbIxamTJf3E&#10;Wkq5OM5HYTIahuMx7Dtc9lroZVOHiOY/jg3r43JDfL7DHj9PktGU4UKFMjN48uxiCyTFiNi8coE4&#10;TYbTFEtBbhWQx5AtMKtGn04p71d8stTo7YThcnjxehmGTEuTMM4vZSou8dDJPM4Mg/w4DHA21f1N&#10;vUwcNcTTahZJSAdsU5Mrx+hVl2GjVbyOZb/o1FADu26xVgXAjPtDgrKnwZSbQqd79OD+W0fHpw2J&#10;90qVallxA3sO5yu9V+zf3H4F9ivwV12BPcL55RW7U4nAfjBW7vrq+XDwipsHXIZQA8PkyBUo5EEL&#10;FPaKcGaIOKbdch3AE07G1NiiTsxtguVGHIgC1pS4qnwAcIhUHAjUKJ2ReiH/4uZWYMKCuphW22jA&#10;tsp6JaTqURr9rewyyg4pETI5m9CABB6OR8ghxVHyAUuIngKklW6ayoUtUgnxiwE5ADDu7qjrIaFU&#10;dMj/I+JIcn5+oUlbrzge5SAp+1myeNJRSZMDfRHMSpMQVKY8V6NBDJ5IdIdgRBHV9JtRxDEYdB6h&#10;zaP6AsDQvKQaQLHPcRFdwGvwQzdXV7PZrHN0AOKQ6N8qpLQ1vGsPm7jF2JndLVvKwAQWTcYeyKLl&#10;IlQ8HREOywW2aLma4ohBgIxZhyWjSJN/ydZYcQ7ij7RKLIPxSjuEZH96g875xbMgPQfe/N4e5PxV&#10;d5b94z/PCtwi6F1lvzPgKGlgS6eAqnk4HOGP4Zpkg9gukgqTdjcrz4OI6LSPjiBk3GKRYSt+vXrc&#10;PTxqNOfT4MXlBcNA11GczObYCGlPAFV0PZZKR+3uWw8fccEE0wlXDRNgLs8vP/r4Iy5JyVkzGaZ3&#10;smFxYQJI+DEGV9qQLUMuImi0m+xgzGdIZqdbM5yzS4jWrBbwDO0Y46VTMke72q0+zZ5T3zHEw2al&#10;vUi7DqLaXM7zvKOjE1xGbHogB79SDcOw1++dvz6/uDy/6V2PmfkZzCp+GfsLlkT2K6UYbDPlTdbd&#10;ZEsbGXKY96nQ/EWSXSwcCHY6QDRucCJhYhQpUty42Tm7CQ5CkmSIS2GN1IJa5Zeb8irnBcvZxQ3y&#10;XHISiG0YLOZBZj3JLF9M+sPFzHgoRugsAZI8BC+TX6kXCg474uD5sxWWxc1yvggnwQz6Bv/lFvgI&#10;OTYjDW4zK27HbnZVyLnJttqfeyHtoc2yUtpUXTpjhQlRcttwu2L7XQdxZpEU/TKjjtjrZjf94fAG&#10;Sd/pvUdP3nrv7N7DRqPBxOay76pltUc4n+eS2z9mvwL7FfjarIBNnN9/vbECd9Utf7g4f/H/+9f/&#10;zx/98b/OJCF0C9jBQ/ldqXU6hxQWUTgFGJB0liv4/BMBnstFRJ6o26gyfC6HNHyV8z2v2m4vCUTF&#10;k2M6dEDDXHfuJUlpaOgRRLgVMUNoHhiXaZp23fmZYc1dm8QAigJu/BpQo9wzYAnNQSUdSBNiVYc0&#10;2JpKw/1dwQBKcaPla3nRYBHKewRy4nnkkpG/lhQkwEPRoUMJZSSWBtZHyCGJ+SbKiuViCYRZr/Eo&#10;L4bDIcMfTo+76NPIPEgjEwBjHC3Vw0JxCzniUblzxwvKqiljHAhjxUPklor1WsvzuDHjBZBXaRHP&#10;kjBUMZMvPvz2d5uHR7VGp9Y+wyuMIgMxnwxIVkTpXbEEADPLkqNfyzMnUQDQ2WYWjMHj41JMnDwD&#10;rGiBgSDb9cJz4cScdY7CzJWMRV+I8OUR4LCh3bDtYgRSXC06FnmlQFap4u8XwExah6WQxv5I0SaF&#10;juVc3emI9tfMfgX+Flbgbvu1P+ySBhk1c3V5/fFHH1+9vOgPhmjNiEo7bjW9XKHTaTMOkqspS7SJ&#10;54cXNwFRJ9l1seJ16s0DpzojV2CziLHnLRaFZOPi/vDLKFMX2Q1XK1cQg4pXESwNASZrEhd7/cEk&#10;DAEiM+ZJzuYEU5fzRa50croODw+6XXRQVUJNOPM1PEvULpeOQvB1nZqSlCNXnjXb2jzAkkfDQTwu&#10;O5RyUBR7zzLJ82dfNoxr97VjfixywCkyHRgWWK/DhVlvtN95+xuDwQTtW72BxaUKGGNnCXmJ+Swi&#10;PJvf5/OT0+Mnj58QTVZw8QQW8ouVg/8lWmZ5b7RdioWg67MzloFJi0U+jJRWyTRSr7LxvKiQiyvk&#10;Fqxyqw1mGpgTBtRgZFzNsNrE+XjpRNvZZtnfxjerWMEOBfbzVTAY5ZYrxy3Q5yq5VX46XMy7x523&#10;3n7r5ORBLleZTtfPv/cn03C01LTnbMstnXFHWGUSNilmqeUzL2GTsEVt1igP255fW2UkRWv6hftd&#10;B6lbsHYvJ06tkjTKyuXvT4PrQVJ1Fk2/zDqNZteD3mwZLjPFd775nXv3H1ZqXsndeGWC2Ew0vf/a&#10;r8B+BfYrsF+B2xXYI5xffy6kNe4iif7dv/mDP/63/yqZnDMfgtsSN+pWvXXcPaEzCiOxgpzQPTxP&#10;dR8FAWwIWAWt1CZHFb6OggRg0Dq73+ie5UuFBK8vvMVSSnd6i6JvgEHYYip0GwuadL1hPje0g4RU&#10;DsMVyCpIRNFwX4bUQLeWulNU/JNRBm6Rp5YnAW9IFQ/XAaMCLlgY/UNNLvbGCnh6hEQhAE2SKOJv&#10;ao0CbVCD4NotFQE8jNhWYEDRtdS1dIzDdrHOoOxAanZ8QJOwmDCpAvDDwUh0gqS8DGJS6b9Jksk4&#10;AN6s1zeDXm5ZWC3mUCs4cWsVHyfObBKi40tiotiWJBDV6i2ZhjiKaF4sN4uV1ju//785e/eblVo3&#10;ioPxaBgEoUYBMUtn3JsNrqdX52RPN+sNZHfwUNL0lwiuRRCIcjDHKA6oHLQoWIQ4Go96DkgnFAfq&#10;RGpHT5aiKwLnlLxq6+iU8XxurVYsNzD3Vip1+tSqv2yOqoZ8pDo2y4vggxWJFc4rFVKn0KhQs4i6&#10;MvCTegbENe3Liv12+jdcAav1zX4meJ8JZsGzZ88//MlPNXwqn5vNZ4soxEJTWq1Oj47WPIq9wfcw&#10;omduuOhWcbmIowONVpnRmGCQejlhpiemkDDJhySRbBj9iQVkTbyYXeeb6WS9wLi+ACiMJrP5Mpny&#10;h+kMfRZ7iSId6VBo6oti2WAJiGizXcLIaPG4InJ3nQiRMMAEhdoTa0AzAnQE4DEBrWVFW4NhB2/+&#10;gm4a11wx74q4lTtvC7HdanUfP37n+nrAJLJWu0nu5Hgy4dgVoU3DhADL2YTOydnpyXtvfePw6HQL&#10;hwECYfLpLMxO48x8gaKPAOjJUbtcr/oYkObzXDBHaKuLFwZ+m41oErVqgJqcwzweekNaf1KZF8E8&#10;ZklYjFEwmI7nvCS4i9nOmvqZWQVhMguL1VK51Sg5dTho8rIPjjuP33rSPThdLYs3/ej6Zz8ezweL&#10;4rpccR+3Wm9VWxXiubPZlVNcN/xey09eXPd+8knv/IKWzzyJ6FpV243GvcPGQbeZd1Gy1XEw1qt5&#10;HXgm7A1jnKA1p7jclpfrgluE/Pn01VW2WGl3D9vdRqWWe/jwoFxwlLa5/9qvwH4F9iuwX4E9wvk8&#10;5wA3849+/sP/8D/9vz754b9j0rRSnqFhVptmte4h/nY9TfbU6G5JqOl0YqJHKTXovaYOBnTQy8Rb&#10;Q09SA28ant88rLeaq01+PotT5z9TZ/DKlKt1eBFNwlEa2RbSo1jIEAfgFhUlhBoOtRWUg0tQD2ND&#10;bSKnCBkgET8iOYiCzazU3sBU8Cy8Lv+s0mOzxunPv1DZmO4qiw1Io/Yy2VQBAo2BjJvyhecMwgAV&#10;OHpw4qHX5LNB4qy3YVxAgddpSiXP03DAiMEQcxRK5Uye4KAM7w1EBzCZ3tygsqdLPB/yTFNKHuR3&#10;tSqD9rxlvJR0PgzQuJ09eMRBzmcBuGM6GUULwAyO29r9b3/38N579Jgnk9GM71+duxid4qDE+vgM&#10;8SsCJeVnBiCC7yicMhkoIBrRcRLSmtXYju0GuxD90DgGxUFeoeFbrFe4lYRGSpA+pOHxG8tBbG7Z&#10;D6NFuVo5uneviBbHr/LG0IEw9JB1A+GxmkDW0fUls+T91uHxN77z8K1vAF+RFsrLrHJv143+VQro&#10;85xa+8fsV8BOol1sBn/grO5d30wm0yiOJ+Px9cV1Mckgw1JdT7ThLIiHQ18e9Uyh5pUbgHM335uJ&#10;yW1VNuTLT+fr8yG9j6CcWzQ8sh2dcFlEFpVQF+fWbn4Nq5xDOrsszWaibwiSZqTNej2JF30AxDzA&#10;hCMaJUOcI5Y6XRZgG3AOX8jGxItqSAwcsAVHp7I1G/GZop0ECjsmhDFCUcZ7SXke43NgVPTfm+xN&#10;+mcNx8E8SOslyzaly5gtiqC0dqf74MGTi4sbshOa7dZkPur1rumP0LpYo7YlpH6ZuMX8g4cP7teP&#10;K25tWS4kJUiaaEPzKKLFsill82RJR+2u63sOyroggOp12NaWzOfRAFFiG/xCLSlkV15x4eRnmdV0&#10;qfmek8kkCubJPFzSaIkiYGGpTHunpE4O/R0m12y2DPykUVJyahDkhFZ3D1uPGHdzcn+79caT5fMf&#10;//lo3EtyK7pUZ932QyBasVwkroUt2C2FJwfkS44vrknQj0eo7Qb9+XSaTaZYOhmt43l1v3Iv5wNc&#10;KkfdfLPKwSwmQexkt7M4y3bsOagTh/PFR0+vMgWne9R0/e0//ad/n2SCPcLZbyn7FdivwH4F3lyB&#10;vQ/nN54PiLk9n5bk69dPk2Bs9IkhCe528s84zC8gT8wpV7DGOh6z9TJxEFCFe0UmWJe5dyPZ8Bwf&#10;YmYZTBC5L6IZPUh5WqjUeQ70HiCJtf0vQ2YAsjGwiqVDM3SOal2eF+uZ4rvRSIkiM2fktzHWxrgE&#10;G6xn4g8bF86wO3q8lBQrnt8mgypSAAKHBqm4IaaCWl3CDxkZAqCBEeGXGB60JBZmIN5DRYteXPNE&#10;HYKD4DoytI+5D+sZrN8sngSGB9oHYqWYK5IpJ4lY1c85ZXgtjnq5ivMb3LLUGMASNOYWyJbLIa0x&#10;v7+S36g1aElvo/nk5vng1fPJ+bNw+DQe9UlvI5IAhERBw7HB3lARUUWlhMwq2SD3UKYBmUXE0WEI&#10;RsOmVyTowOYCUV0JBEJSEZNQJuUaGo1hQqQ60FpGYZjPrpa0gvu9af9mcHk+u7wYvHp59fLp9PL1&#10;6KY/x6kwHjPvKLdNsstodvnq/JMPp6MBJRY8jvmo5RzQ6bCPMNrvqX/BCrxpO3lD+vhZvACuNUgU&#10;RteM+gNOsacfffr65avhaIQSK1rQN5iA0lc0OKTexPEXE4wWLBMiTaRE5dpjgDCKVjgW+hYQF0GM&#10;iPPZzeWzy9fXN9cTzCrhjEHFuEEIEuiPR/yBZ5a7DlEZexM7ARfOehPS8BAO0fUEW1GDe7XkRi4i&#10;ic2AFmQu25cu/FvzEG86nYSTvs27aDWl7dv2ZANwjE42tjO9WtI/qCPDl9Sk7FuasqP2hZSpjJop&#10;EgzNu5tO5/C9BDYPR/1gNCJ2wMlsy8UCmwJDa04P7x21jyrMthlOp7PJYDoifCC3SMqZbNUp+XXU&#10;wspbhtoFnABrtuXSquyuioQQ4JMskJNCsj5Lzcr0BjfnV5fn5+cvX/N13uv1hpPhOJjIosMCGIpj&#10;774ZD4IkIoeaUUIVv4badkWEwHIBlAKJVasNxMKMERhdX2B0AkXJPJndxJD5aHTDKBkHq/4sP08K&#10;vlNo+PA2B43mmdc4qTVbSoQr8xODPlqAiFy5aBkH2WVS0A1gGUR8VuuQgWQzEr3XhWy1VoM2w5fI&#10;Rj1P4ifvvg2lvtM47i/G/QrsV2C/AvsVsBXYI5zffCKIFcF/H0fhy48+4H6tcpkIZMeDPCD+GKUE&#10;9x5Yl2UyR65Av5IhEwx3QxeOWIMqwlw1G/lMzKmPdmI8OF8G0zicGKpB201nkFRSHPNYWhBDMLIO&#10;qViJvALKGm7z4Bnuo9llqOHiYmGYykMIdEk4hbaoyeEp6ok34LsUDNRDCigTJiL6LI0TU0KCJa0R&#10;V7RBEUctoxQCcpeEmFRhCBftZoujzQM5qEpBYkcrl6AiDSyX3g1sgx1IaW7KL9OcDInsqCBAPcS1&#10;0R4O+n10Fo7HoO4aiEK5b0s1fcE24K2EyLnlgvxresEamcrCRfM82WqtdsUrFcgECMbraMKbXayZ&#10;PLHyqnWysnH4YHfScFMkaug9VrkEo8HKyjwNHi1AuPAwyi8NMqzXmc5nKnmP+aPlMnJ3p8TERNdF&#10;kAKqAtB5zEZk2N86G8VzvkOjmlYzYGYVR+KTqIGWyO4GIMrVkvowVCu7Wp+MBsNXn1z9/INx74W6&#10;sV6VtDrLo9vr1Pa76V++Aqnt5PZx0Krrfr//onfz0Ueffvyzj59++PHPPvjJ9evzyXQ6DqSPuhkP&#10;Z+ObARX4cEAhPpS5fjbhglkgoYpmeNvWGOLzq0KeJPnSKlMIluwa207tZhG+fvXi+vI8WMWzAqEf&#10;2yAKoYaIE2DIFWgpzmZCejEoZTGeoI9VOLtlPFtIPZdSu92ihidOTb0AZJrzgG2GaGlGcUnNZZEd&#10;6q3cuebsrcn3JtifWt4N1VgWojYuWYxM2ZlGfaTuN8M2FkPNDsPGxfayYl8plx38PyG2oeWm2epw&#10;GNdXl4vhpLbJHDbqHUKjW53Do7N6/SATF1aDcTjuQ7tAHPvMFM6Vunm3hRsSJ6RI4EVhvULSuspt&#10;40I2LJfmhUKcwbCTiVbb60zwce8cQPj8QsBmPBph8IEUlgZYHSPRtJZ4reR9MBuuSEtfKzJo1CtX&#10;4J5kS9puOJ5u55DhPHRXRiMA0ysmCsAU0Qxi5+pNx4gA5yZ+W8zD7CIeJzBK21iUWpbJYV2venpw&#10;8Najh/dOHjr52nocg83GheV1JORG52YZcndAqUc2+HqyCIfzMXiw04Tlcbn7RKvN4f1HVXimNO5/&#10;/7Vfgf0K7FdgvwJ7hPM5zgG1GkvFAvfep09/DJ6gEkDoUCj5jGFbLOfEoBFoBmyg2C2WmYWJzoxi&#10;ecmtjxlxXklig2qjQbMQjQJIhlrbdzxcKJTodOZW4ZwmoERXK+LIQFMwM0UkZrj9aWfm0L7DtHDX&#10;lxVH8x7SJFZRLoipMlmahFQOSgDCbrLNoS4jlIAkIbCMSeX5wYSWLNo2wnqEZkoo+eFh1ubo54dQ&#10;ToDYmIwBiBJ9o0YxiQg4cGK4JUoWXoqpdxViFAAV+mdyqmlpCtUlSjil+hDzQwdZs+9KRYZPSH2P&#10;bD3v6JlRuOkwlkkwH4XBmKxVsBjfrNIhRtZO05iJ4H6l2+pSVChymghscuZ4cdLTAJGrDKAFUGSp&#10;AnwTaAYaZFIquE+VB2iTcXhYZHhDBObWW41yu5HjG8QlER1VYRo47A38DbHVtUqzXqy4GaBPrcob&#10;Z3nBfkAlSjZBv0LRrVZIkoD0YXYgvV980k6+rHe8oSSZafIHJQQYMgjD64vp7DpHTKxLYENRM8XV&#10;ok/TqPdf+xXYrYCV9OlAJ9X0sCGmy+LyZsLm8H/4g3/9v/zRn/z59/78+dOn/Zub0Wg0nQeXN72X&#10;r1+9IjGsfxMMh4imen1Sgi97PYUKIPZE2QTkYao99S/86RYnPUHG1NoQMdtV8bBJzBoaLcZdIaPl&#10;MpTwVXEj8M2kbXj1dqtWrUHRcN1o4k1emWl0AiBaLaZkzV9B9Eoh05c2BfKZgTo8nuAQiwMxgdob&#10;7I2xNdoD0nyOW4+OhLiWLLAjv+2tG/0pCtoGGQveWOdGuSoIepW6hiKuXm+xpVXpVTTw7K3gVyaj&#10;IYQumjX2HEIRhrPZcB7AUl3jIXKy5Xbr9Pj43sFJ1auK792uua5xBW3imLyzvNKiiTALVkHAlhuM&#10;B4P+9fXN1cfPnr4+P4cWQwsM8CuRU0fAGhmPxgynE4EsXET8FR0c3gmMN4vDGFC6XAp9kdNvw3oy&#10;kBWpK4n5pOFfX7yQC1HOpe1kNn19dQEbPEd8OGXjmPfD8c0MIeICVaK6Stt1BBWzYX5PptVoPn77&#10;bf+wfvTwpN2oE/A/ueq/Or+KCVQpyGA5Xy7DVUJT7er80imWDjsHfHAXl1fNZrvbZIaPpXHuv/Yr&#10;sF+B/QrsV2CPcD7HOaD7M3c3KmR0673eiw0Z0bAtmNtXuHIruXIT9ZiUIxT2fDfGOJoUGcnmlF0f&#10;LFOl7wYaAJzgWffrDcrsvAeDkZkjugDSEIDGExERNB5gJkZqBZ6xODUgj4tuzQbZSee+JYeAeeTp&#10;sDsNyVH9cRuvLF0Zt0qajsIcjM2RSN7CmMEzmpOgOgK3DWoupShLq2ZOeoWz8d6YJAEoMjG8JoeC&#10;X9bcz2sNj58olKhKFEvNMfHKEtOvYXzsldWx1UAc7v2eg4aNl0Iv06aNK5bJyjrJ6FarOJ6XvbpX&#10;aYNwoHvQb3iVer5UpBCRzWi1ROHHSyAJYURqLgMMSyipXMfFbkAGHUM5IMTEMgHlRFmB8HzeDpiN&#10;qATGehNWxLQ/xy/VO02EfGJzWASN4wFzehlCqwk8qHoaP0psrmirEmQcPqeiVyyDfcrlkucRupAp&#10;FraATK/EQ2GciKtjzkaJhxVKlCw6eFAfkXoUQBz0OpneXBPR4FcaPMgG0Wvk6uc4qfYP+dqtAOwu&#10;3RBddmijCGm86v3Pf/gffvbxR9AFhEGDVeAKYy7yQg6LCcnoSoNXHFlCiSy2RhRJlk4+jQAwAH9m&#10;Tgo0CzKqYTxHYlrJ4asvrv1S4hUhSktruM7tHOqZfgt0JwpPiVz5nqZZyWNDwgaZ04AcEo4dx/OR&#10;b0JyautglqhpULWrsPWwf4FweEy73a3VqlzQUrjefqV45u7jTJGPLoVbYnNn1LHQNROm3Y7XSR9k&#10;X5Yix1akEclsMvCljWYLWVar2ebSm40n0+EARMbLjCYMlJnTPGl1O2Qoh9kt7Mnp2Wm90WJLyZSd&#10;ELEeAjSlAmTz8yVDmpMZLh7YsOFN7/Lq5uKyd/Hy/MXzV09fXb/qj8ZsRviNcuUS175DSAn8LTsQ&#10;Y5j5L8N4UJ//ZwV4i2xoMVkKjLVBBefTC6mwXGojrdd1jrfRLvvAwgI5eL2bS/aydEQqRNTVTW+I&#10;4hUSLZhFq+RiieMp2MBSwyCTvpJdTZZSnwW9m8l1H7bt4L37bFbsj2eV5kmjOwnjTy4uOQmiZB0j&#10;FyAr3Peh0qN5yFq1mk1WoFb1wK2gr6/ddbV/w/sV2K/AfgX+4hXYq9R+09mxu08zQoGOXb744vnH&#10;cAuSYyjWdK1aN4NIZIsLFLJFg6ul70KUIUUaflhChRQQytRLGIQmsyuqlMk3/R7ww/eQUtdJQaXJ&#10;GTCtej7W5JooxsOvlmFeo7LBOzQRlcwG3lmiUFjwolTnog7yRfqpSlKzIXmmd8dSD/PDNFD4GOAL&#10;t15RO1BK/Bu3Wxw3IBNFCPBjss1adphxDgoUoh/JFwowcqBd76B7CGyx/quasqQLEITACqTZ1MAs&#10;IzRoxOYti4xRG3ny20qONPpwOyg5hCbwv2CGRuoGgmjVat1WrXNYbR1WWl3eGN3irOAWOnUp+E3R&#10;IlkdyGGREFZbPjs+qlXKNK3xCsjVw4wLjE/QNTwcoVtZbh86tX6tgi+5WtdgcFCKFCWCXYQJ4PdB&#10;1JbnUNDNO/aKBaUlZQtYpOCbcBABB6nwyujZOESmZHgFXMWlUoYjp17hjWW2BLuiMOGYwJCAOcNN&#10;1BLFMJox9WJ8zXifG4CTX21wmuwFa/vN9teugBEV+sJX8cmz53/6Z//x2cuX/HWK4WMwIgywAFIn&#10;sLDs7Ibp4qiPKGhXnI1iaRk46SGubHL2shednJ6+RXjX4UF/Pns5vFkwkiVMIBvxzmeahKwVyRtZ&#10;RQmF9WA+p0OjsDLkVYUiCIcYA6pwOgWADa4WcSlSuIKSbDBXPs8DNBvYvvgzeWv8S7d7QK4aqfYa&#10;AGwp0Zr9m8ZFi6QRShHjIwXrTomXAiHlDPDFcB/LT0wh0BtqPf00h2ctEWU/sr8xfavVPoDlAMUF&#10;Ylz6wCx2FeDBdrHq1hpvnT18dHzWbDS7B+3jaqtZ9EAjIA22SLhueRhzedRjUy7RYDqA55lOroLp&#10;ZTidglTKDtsrqI8YAfyTzPGk1aLMFsVXkttMSIGiJhEPs32QIwdzxdGyAmxlvFvQjjguv8rvMmTq&#10;zWY7HAcJjWWfl4eHG41vOBbdE1YrhUZE85KwEx9RgpquH4/AbDisbvqDK6g4qKZ1kuONy025CleL&#10;YTxl5y5nCt6mUCmUHzx4/M533996DlCVt8/2i9eQfdZoolKt1Tg6O7738Izda+/D2W8++xXYr8B+&#10;Bd5cgT3C+Vzng0rwfC4Og6vXz7C7S14OlaHGKoovNFWZvFsjXoyeJ0+HNZUaPZtnFoUr+oVbZrzB&#10;qMrMNygTSn7EIpAG4A2E3YzYI3asUiozZgd0kszGQAVBD+gcMIBeRLMr09ghSSY0s1vaMCkoABlU&#10;KaAcihighwz4S7Td/BDARNZ+ZBPG71CS4/kRu8JYH9O/mx5e74BusXKVxcsoDgBluLl7fX6WokHf&#10;zzKBRuFFGjlONrVpT2w8BkkIYA3oCyUZZHPotVRlUGqliI9nU2FVRg8GKoArKiMPI4fApeVYrym+&#10;gFkO9ZqvoXWWxpoB5Sk8bpunP6pRQdG2uK13i5VG1qsijsPfU6zUnBq/fOqRaEFMXen44X2/0yl5&#10;Ppo4MVj5/Dqvw8ata/MDKS3kyaaO4YARA1JIUcnxoYBuSAtYCjXmXL9cKFc0KQcxDzWSUwL0cJzo&#10;3LLE02ES4J0tNJtIs94rHkSR/EgJVgjy4zBcjfngXZ88630b9XNdUF+/B3GxqiuA2OyDH/zwRz/5&#10;CZHQs0lApgXlPyi90qhBHeC400YRxZTGjH+BLAYZcLpKH4bHrMpsrc7ZvXsnZ2dopTghZ0k0wYjB&#10;lUDzfza/CCf9xTwTJaWlxk4tC7lxHMFGgmKIhYfC5WylKUCfRV0EmB1lxoOAZPfnwjBdFluF/szm&#10;Aczh9GafOTw8PDo64tV5IpvQydVj4rPbsVE76uZWjWb5BMoy3CElNiXBGyne7r60/dx+sYfxmlJs&#10;kbJSdNB8tVttjDWQWOi7prMprDbcBSq5qusfVJrdctUlxRGaF4Es2SqmeeMyr67yzWW2tYWadTOV&#10;ctwsr8GHFWKXaznXw1GIYviocwThw8YxnIW8HVol7E2pcg5OTAEvdpS8TXZhbSZrRHoBfyDeAERB&#10;TiPHrW4KDSY1jLQBtNqdRr0JnUzDJkU4bAmkx4jPzWbG8xkhadpkURQ6JQnNWA8YofV6uoimYQiE&#10;mw2Hs8lkTIhkONUmTjA/Y4/Gs8U0xpjpter+UZtk6Lbr0+zRcGg2Yqd48uDsyXvvHpwckTYpyujr&#10;d1Ht3/F+BfYrsF+B37ACe4Tzl5wed7dh9BKU6J9+/FESjU3EUKQ04G5IUZKhfKaAp7plUkXeUwYR&#10;E6kJ2VlE0l9stpP5jBQxSg2wAZUx1QbhOhQYFh+ar1D5+9ViDk8pPmKCdIh0JmsU9oWkJNEalOmm&#10;YOfuJgKJep1no9QW6MkzlofmZwIAoJFK6cKdFTDDzdXU8PpxsSoQONKSk2iNJk0gBWhEPQMdokod&#10;RbhCW/kh0TOgEgnC9GJ8X5YXQpwIW0qBgogReYMtBAkcAn8hPToHJP7GZsqYX4fyJAGvLBxRKjwb&#10;RYWZ8nl5vPwcj35a2jm4FPRj4EN1uFEAQrAUvGy5mmNeTbt7QmBSt4VxAHzDizhVp9zsAoxUhG02&#10;lEIMoygThkCJxmGoADNLgA6JHmqa4aQ8OOn6NJAdkqqY+qTvtHqUdHTKNT9oA96RuZiDss+0yHQd&#10;wvLAe+hSeFuZJTo9Rd9hl8KrA17icXxM84mmHfIHiijEc3ZKaSn0Kp8Nz9lvRF/DFbjz3Isz4Vp8&#10;8fzlqxcv59MAvevV+RVXKYU1YVzsE+PZlGEyeOaTMGILwLNP0CGXJf+OQ4PIZmI07t+/f3JyDB1D&#10;bgBOHhgSGgrwL50qlpUGXMD58CaeIH3aYLkpNqogHBRvGrIL40wqF1elrl3xvREgitGTxkLoyuAK&#10;pb1RBNnLk5Mmp8FgdDvdk5NTXly58AI32sJ2kOZOZmZ/T+PT2HUgf0QUQRWxx1GtC95YMMEbn3/6&#10;owIWwld8ieMBZJWYo4mct9maznCtEHLAtJ6F9iun1KjVmfpSc/wGHSJ22hViPIj0woYdCFcKYGW1&#10;LUcrl6GfvCAhINVyvqk9BAlZy6sfObVuqdqhuVLlOXx4GTAc8mPetY3tWdMggXJCNswUYX0pv8T1&#10;vDJoTdBLyXJbsrDZFsiSwbHHsZsvMgPsRKimC3+bJf/tZnDFPgbiosuE+JDQCLdqNid2HOLraJQU&#10;8uU6nsAqGxpNF2YSzfk0CbvT4LAFLDaKNFLxQj4fxu9MieAM114BhrpVKjeZOM1sLotXydLT8R2w&#10;Xdn3RVh/DS+v/Vver8B+BfYr8BevwB7hfN6zg5sxndSbq6ve9XOYAs91FU1suWJynCjnJmFcDU5U&#10;ZlUsJQKX6r1Ah3/J97Gyy8Qv1dgCY4kMrJJS4XeB3ShilOfmqBsrXUX+FbUYzhyyifOMpUl4ao34&#10;TBYzSosCMW2OQ6+V261sxkiqABN4g9QWJGQsMV0891brRAJudOdT6eAwSUO1u6uXYFagHZDNuaPj&#10;igTL8JckHiCVDM8ogohKyMw8tGQpV2TIp9Tg9kwRVK5S9wOYuNdq/I7G1Eihr+eQF1mzSVVAxUQp&#10;rLNF16ZhGMWl6T2SkfB3cBA9To6PoCIOSciE0qN7WO02nXqX1KTuMeK21CajHCd0Z8Q9+7V2tuCh&#10;IwF+tFo13NQ8MRVb2lo2+Y3BOxtNKIGP3AXIQPi+EuE4QOEPy9DmL6LDlCa7BB2C3Xg7mnhD6SG7&#10;DfhQXFnZdytwTfU60rWMh0wuC36d0wxnyWVfIhwiCSeDhIi8aT8Jp8j8WG69gl4sfb19+fF5L7Sv&#10;zONSiuMuTFkMxzZzc30TzyPfcSuON+kPFFBWJt8Yh3ow7A/Eu0Yxk2XoUyAhA1y3moxTaUERIMo6&#10;PDg4POhylUwn095NfzSdMJ4FvWW70/nmO+98871vNBv13nAwGY3x/hU8r1D1B/MZ6llwOAU3ZyKk&#10;jLSeWM6M4jVdGSX9MhYU4QoSU8wFziFxvcGZoKTF5gEC42LZvZFdzMDuU0pTB1JBGv/PbiGQZiNx&#10;1BQhOzmdnaMv2ygtVe3Wi2M50ekXlT5CMY6ziIGxVqs1FP3GWC02TzUdSO3X1Cqwhu+jSm07pHss&#10;FppbxT/D/pbymzJ5MPj2SXFZMqmXRMgyradGA/FYpeg0C26b63iddaBEGGTTqJLIBrasV2qsjBLR&#10;ViuaLmiLYbK1EUPSb8ThwFyhWbN3JyjIMrFBE5jJ4bBXWJ+ngKaXqAG2Vrbk8WhK9jwbEsiJd4t9&#10;Eg8Q1I08i7j4ltwBGGNTrjbaqA7VWmG3Yb/OZdGwAW8AbGyKxOXR/eKxCuTkwyZVgRnKcUSri0nT&#10;hUy+UqtBAfXInJhMuB2cHHYFqPZ7zFdm79i/kf0K7Ffgb2MF9gjn864i92/uWRhmnj37kLF31Aiy&#10;s0qpRcoxnUq6ofAomF5oC5Kpqpu2sIs034uc43Mbk39e8/KWIBMLU4U/oRSnjEb0JUs7vEza6kPj&#10;lYQBmn037/E7goV4Ok1mIwmlMtmaV6XRKsOPHCxMsUNqAl3BC5JnGu2kZTQYEbpZxgAvR2lB5ZD6&#10;eSFpOC4LcLMIUptCoRRZqJ+CQqSVW8abtaRUy0aD2VDpA/VE4Q/A8ss4i2BfaPTyeAabMnQbvZY4&#10;EqN89Jo6PJmEqIA0PlDmaJuXIWQnwQyua4nYLahW1Y8qH+U4N9wGej01tSt+oYIDWIaiJfUVP4zL&#10;ximCSVDK8WOJGs2UB0qgVtycIJ10Lnrwa5PMAAD/9ElEQVRH6P75vAQjLcoqrcM0bMNazZRcNv8T&#10;5bpp1208kH2+HCK8Fm9dvmf64xjEeVI0gLBDBbR0Ko4q/BulB8NPbUbfBvYJFggbVhZP9uj65vKl&#10;XkbtaD5QhX3vJ+Z83mvsq/U4nXufxUNrSi8ayHAaLKMFbfjjziECJFKM5VQh3GO5Iv3MhbXJZsi2&#10;cJkETH5ArX7v7F6308HJ3mkTkXzImXp91SNBehaR2hXi7SCXsHl08Ogh1pRTv+QMyFiDTyS6HoPf&#10;KoEZ4NzlnIagoMimw2DXT8oyKtaZ8x5hKBwtzRG+2AcsLF7RZqQRWk6h5kdRckvzat49E95+FjaQ&#10;StGga3gSxvqmxIvoG7lZDBioA6TWgiH9z7RpdgwGfbRKms1DB4QNplqp+ZVqwLMwIxjSVTxW6v0v&#10;ssv47UbrqEPqWhRMCpJzkdQCM7Ja5DNJIbNx8xuodPbYaeiFZDPm+TP/E2dcVEIjNEoxt62WCtjz&#10;jx4/bjebbDY+MIi5ZmUf7osOB3w3Gx6bGl8+A4tpZEmtR9aaw2fFAZddEKB4YxHRhQImpWpNw3Dw&#10;S/ZuhlhsZFzk487BrniaojOfb+JlJVdsV2pMI2Z1q06VCc7oeRXKIq7YB+0gI1TGXau1ISIS7ZzN&#10;CSBfgNZMme0mswk3DCWN+ECPzs4yxSI+LeTBJE2fdtoax7qHOF+tDWT/bvYrsF+Bv+EK7BHO511A&#10;i3vlXrk+f/1JMBmiOZPZHYrEsoV0qxZ1Ik8qhUQus/KyxBqR3FXBrL7MFF2nwm2eOkJWmRVK+5gW&#10;nSWNEXO0ZlooujEFT2+Y4baQ/73kNCt1ihOKh818uggm+SSTLDSeRTjIYx4fTVnGZGMvUdFOXQ7C&#10;QL0tGgdKRGkEhAqlVYWqCICJRZzxOqjWGCYnX67NwaB9uV4sFEgAJKPCMPusBGfI960sAQ9wU3eB&#10;bgQwcXenf6rSSN5pdWPFIG3Uat01a6lm7BUxw2heDr9S1sZGSXCQ/JjCCITBhH8EB5RNLYmcZDmF&#10;jEOCrbT1poehutB0VGXOSV5jnVGbscHoDFDSCkQjMgi3roxEysIGHlrIgt4Fb5H6RNNFebQeqBYy&#10;hyqRn02zUQFWIHiJtys/t83n0HET96BxQ/pSHBTVTLRgADrC/pKIGx7CHKEcjiPLlhVCdRmAzruJ&#10;A0bpXDG/lAIFU4PN+9jPzPm8V9lX73E7ikLpwzLOPfvk6Ww0gYTlF1OZKKgBGhXPOzo4PDk+qlf8&#10;Vr3+8N79J08e33v4gP8a9TqytEcPH2GGAQVBATFeRRwJgtY4KgYJrrBgsxxgW3/64uKTZ9f9Pior&#10;tJjjKDy/ue6Pp2VqceZfyWWTZ0gkG5Ay6GXsU0l8h1Wo5tmUCKQGoTB+B29ZKkVLOZmUxFDQogw8&#10;bF/2n3E1mvViX1Au/Jlvwveyi9l1agBG4G43FfQNhGN7hKElnldzvLbM89UEsGq1TqEf8uRRoMhK&#10;LiREpJstxE6GPajuF2veKrNiYC8HR2DAjPS3KIx5aTL4s1sSD8Fj5Dcq1noebeGRCPGvFWZF8hzW&#10;RVRdxM1PpsloHJAeUCwBclhbkpebNWlfCZhrEXrpk7yfZfGBjoAcQUG1WtgnF+yrRMQQts3GxGJA&#10;lzUaTU8p1Yze2ZIbAcIBIQEoWaHBZHI1uOF5OvUGhsVgMuuv8E5FvsntyPdflQqzJeTMtrjOkAd3&#10;/8GDs2+82z4+fkBC3OFho9MsNf1Wo3JWrtQP2tWTo27n4LBzSDJKuVI9QT54fESvqMweWxah9NW7&#10;fPbvaL8C+xXYr8BfewV+ocv4136Wr/AP3nVhpVHIZGaz0Z/+h3/7R//mX6pjSJOzkEv7npTRUCLc&#10;2JgwSUwXlT3C8QIF73yVLbnY/90ysWmbcHStSGg6/5s1eQNlp0I5nstGon1WucxyUaB/my/Vuh2F&#10;vKJLY/Z4MCUXqeTSASSNNJNEI7qq3YdvNU5PMNFDEBDzA2NAF5OKYzYaRIsJOhQUJki6BH7Uq5Uj&#10;hPwAuBv9TfHRFB3kAgFyDG8tYglmnFK12QI7mbJKyA0PL1XNckUTkebmSjlOTlnUkFQbcD6qmdCE&#10;M0gwWiZOgRw0IhF4ETmW1ZmmkhC1tEHwIo+OmKB8EEyltUA5Ao8Ed8QzcQjWOeYNg75oXtMsBSVx&#10;XDRT+Rs4jgA7oITUY8y609HDw4BvACW7AAZkYmqZryFOeFUlI2l0jc5LGrf6DOW2lpFAo05Vqyle&#10;TpNAgB8ioNYxP4Okj8dwxCu67Yzl0VDRtE6T2o0mNtiGz5bVQbcXMpKQ901dNwkoojJumda5m8xx&#10;BF9dvOaNd0+ODp+8137wjVrryHV9SjfTxUkYKGmNUrUM3ZnG0cZu7L++uCvwpvMklZ+lO4POJTIw&#10;zNtmZ4rxkvrH9BsiMvV/YjRV7P/w+x88/+QZtAfWO9ICslwyIdqk3LZWHiM4jWJvsijnituqG7m5&#10;CkHR0ZJzmtQv4DKQZjoZraOAqbfImRa5UjCZKIlY81WIJKSqhoHILpbLUTAdzwP1Uzabg05XV6TY&#10;2wKnMxQn9jp1MHTgNjVLclX9Lv+cAD3Xt64ZXTI2SsrGwthJK20b/ChuntRjb8SpRZLwd0UJKA7R&#10;/vuVL5OjpcGPOzWVKWlvIwt0wSpHu1prgugq1RqDLpkFhFZNbsasYgzr1Ya6BoS1IAHN5MY3wyiY&#10;rxdz4klkPaSFg8Wmik8FZSsmJLbfbD3kms0uy4VM1XWaNTEuq42/zpVoSYWJz+E6hZXnrD0HMw+T&#10;hQjq3kZLMEMRaV8QFlyyCvIhSIb9oFSkz0EyG7/8eezMY8IdAgjkWuXeN98Dk7iEyMSb2Xnv+csP&#10;oYEqjRaZdmRew/DKe5NEmzgEQfauhgv0b416tuIvtatsjprNBy1C4WqY/RhSzOdXcZ14s4qdXKbh&#10;5cFXy1VpsS3fzLPjEJCW+IVSu7Zk3iifEql4ESHhbvVhw627yH1tVpHsl+zPoqOts6Oe1P5rvwL7&#10;FdivwNdsBfYI5zd94GmZkrL/JrRQIurTjz/8H/7F/3k8vOCWjvyKGkCtzXgOmQDJAZ1CCS0DvVvS&#10;JM1kzfSGXJHyd4EwqgA8UAlfnkcBOo5SYUE6cXFb4+nRuTGGG2lCCd0Xr0lwc2FDEU6Vn9PLyvSz&#10;jGPutlJY+eScyuxRruFYreCGSaL54OYG6gdaIVH2KEV5VrE70ptQmJewIutImHGZxJKKUe4oHRol&#10;lnqy88kY1MVoF69SBUFJNbJaQqKQccTATlN5idRJ6x6BBKob9WUVRA3awSe8zUmVQVGke6rRQBmY&#10;JZJZSS1A7SaORg1jOsUWDKt/tiwjjz8S7qRQp6Xyo/jRUpkYOjxF1BX8fLFOxlE+QzSbyfatXFQ7&#10;GSVZES+QuW84KhQrwI0pph3S7Mi31kvwYxyzdHCQXaJbeP30Q7SJoYTaMQ9Eg/lEClkxakydPnC5&#10;qiyMQLWbcuEQvOhHlExn7Wyp2vScaoLDzdFwjsZQbVM9kYSBvK58WEqXxrR0eNI6e9zsntKKdT1C&#10;22xe+meqkr3A5Au9774pNrsFMjuQoxNDHhUGOZnxKpVcWb5ASoXuPlqdYjprnn7ytHd5yThb8AY2&#10;tngebKahkhDr3twvLudR/nrigr9r3rLh5dx85nJSmi5l1WtWZpXidBUVJvPyaA6+D6suXQEUUEQO&#10;EMOF60U8MJnzUcTIFfgUnDCcvEeHh7yQpUUrbMBAhToddg4b5ymEI6ijBGjqYnJQ1HYQeaozWcSp&#10;fH1pEjTf2dl33tgbFWoiwlPv8Nd+kNo3hG9+udC2Y9j1EASfthtsR6cnp6i24JImUwKfCWuRO45X&#10;8D2Pi1rXomWGMGKGGAW6Pxmi9blSxfXIbVjBx0OacxG8uD3NQdO4jO/VBN8qvDeTsHIulzK9nXHQ&#10;DuIwu54VtjGbRqNaata1aTKsOZsr06047wGn0PUh0s2WXf611Kjis1zmMsVplBsFAE66U/l67fDR&#10;g4pfKyy3brzNDOcM6ty2/KRTm5eK4SKpLDbF0axIRIF0xcpSWTUr61Z9hTGS14qWdcRpDswwErvC&#10;1qtsp3MoquVgzLAwMsRXVW9azi/9UjXalMeLNdELizhbcZaV0pZ0e/om0QZFXfe9A2gczjvocrYl&#10;ILSaNQqS0QlovZ79134F9iuwX4Gv1wrsEc5f/nnfNWvBA6P+xctnP/3BH/7B4OocsTttfpdBKKqS&#10;k02CxJq00xLYQHorF0NLBol4EZ7Dr02DOLuBbEG35gI45FbH45FdSLm1LWmAzmYJtuGZSjkUX15+&#10;HSvhWAMq8aKaUR4rCFABeRlJa8SmrdDC5fDgM9ESPiMiiGk0rh8ebjz0FQ6VC8IuCdKooxkTXkVk&#10;XmcKKXdkSBuKCZNjUaxsFtAnBDjNJiAdnk/hAbwsRJPKcCodJB/S2SMT13dRvjH3U2yJctvITJKa&#10;TA4VmscSkClOIeKdJXK0MC00Tz6AOBM0+SyLnoeBg464Ein0YHA2DO3kGIVG6H0nEUqTBRIMRRGI&#10;S+L+vEEX51d8wgA0TpNQozyZcqopOSTlNwn1qGmu3jmVjuSC4EAenGamUZwRnKDKjePTfA5GXchy&#10;w4+pH4x8zopRUTwpaONFNEeHQgHOZ8PHJDYNMY4ViTwnnVGsyOgQF/h9JHozkw+fmaxWoxEBa3xC&#10;EtXNJrwWb0zm4mWiPnznuHl4Wm11c9KY1NxKm6gmPeEe4PzlV+Hf5SPuEA4f1N2AyxQK320Od62Q&#10;FPOkIPiuph+PJsP+kEdPx5MZl+ocPKJ5JjHKqTARPwg4aZRpfmyuxllwjiNIMz+o1XtB+WqWwYZe&#10;cydH3sIr+bOlfxUs5+HIJWiEAMbVGGYZ/RO+leViHpIajWBLORhC5IXiQZdwAhvSaxhDECULmSNG&#10;SQjHmBxzA8oQqF6GQt+NouGbt1/CMMbw8FRpeMCb3R97sGyKKT9z2xJK8Yt+KkU4v+qEv109eQBF&#10;F282nW73/r377AAkukxmAQ9w2V1KZTY9tiZaMjRB6A2xFYcBc5YX9FakE87Kw09eCnQTOc6kOODR&#10;Q7R6v9aE1dmWCoyngYHRB0YrBqTG8k9n+dGYEIYww8yyzAoDlFsCptEOgiOq5LaVOGD3VYg13Rlg&#10;Hhb/aqXQwEFTrW9L1Qx8dtlr1HOeV2k26Whk5omz2BaCZL2YLLKbaW5LyvUGCgy7ZhgtpxOOGFFy&#10;eZtftarrNnhJE6DbNLVmIQuUQBrjvqnWo9UCbLbqj0vThcf+k89Nq4Wo7eOSLC3WxVlcmAQcJZgn&#10;16oX6nViJIgA79wjU0HzuBSRjxqAyQTs32BvkcR88+/y8tm/9n4F9iuwX4G/kxX4SiGcz4Tf6Qg6&#10;3dVtVfmbSUTsW599SU3xZphvqq8wxZCpw5EA0MhEn4VigvvOMpqMn378wfnTn8wnN9z5cOcyNJz4&#10;HwKFNzksNMTbUKgQ8CO5BiZd7qf4W+JtpeBix3fRUElv7YBA5Pm32RKpakxmdOsE8y+rYg7UkUFW&#10;7eVz5CBbS46mbt5zNP2Gpi8BZcAeRBFqCdITBBMIFyQMfWNMA2KyleOt8xkSDvhRLMt09cgn8qt1&#10;h4k9SL64nQN+aORqIEwegRnUBxwUCAfRGGUBt1tGZOZ85pdTVyB1UdYSt0pFTXObLzk4h0iENWlZ&#10;ROOVZ+Qez8Abfp7oODmM8OPigs1tnDKkkLdkBQEzqNbUM014P0QJMSgH1MNzA4VYF6o94B28TTgL&#10;QXXc6xGGmW4GJ06m22kzU1QT9mQfABGpGy1ZixxQpE6JtVH5lSnBvpDPrUoNJGZUD29Z9hxOASs7&#10;CW2SL8eAiUWs8jfODiaEQv6oFhMi5OFCYWXsyZrdmjDLPADhAP12gIT3BsKLo3SyEJ8PjiloMaCi&#10;ObOpZDKUUOP+a4nqFLYGToxxeytNouyRNdHudqvHT9oHJ0WvDrFjrX4zZd8WiH8n28H+RX/tCtwh&#10;nDehzi28MSJv99HpnLQd5HZf3WwZF8tzvnjx6tnTZ1xv/DMXGjlhs+lU2lTGY4XY4i0gpMVYLOrd&#10;hZOQYJFdlPKTg/rhIuOO51sUqG427lRgDFSwj+J4PJ5tAtA+vhrm0RI8MA5mw+mYaIEgmhOOCLrB&#10;PQ+n0W63DcPvSFT+gHk/RTg2tjMFNvjYFUNgY2tMemcmtDc5Gamfbr9SX80dZhHgkRtQrOTdN3eP&#10;NfLHrs1fBvK/AA4zsDT0HjYHR0ePHj0mcOXjTz+ZBiHuPwLPnKLPTkQPxLYjYtkXcExhMIF/RlGq&#10;XZ7hPyKMiXlxyrxneHLaSLnc2dEh2dAihHluoVNcOTQmNLCLfsvF+TPb2wSYlOko7kPR/IpbgU6v&#10;5rkyPe0LeANFnBMiWWm1SKhvePV6mUCEml9jBg8MPZ4cOh6rHKuIXW9wUyDPLV7ilKLXFZeRyeVD&#10;dlh4tuk0z22DoGr6Ol6FiLzT7kFxuSZgfg0zsyYqX4zNolraRMtykFSDVVZ2q2zk5+dVj5SIYpg4&#10;QYRjSULcqu+wMbYaJFHS1jnqErpXs9HJt3dCS+cXmb2/sPcrsF+B/Qp8/Vbgq4Vw3tTH2/00lQKp&#10;BLWPVp3+9Cu9v9u8SyCC9TIhJegJxtwfFD0sbdI6nA4Z6z2fDYNpP6I1OhzNpn0MLzZNRroCJthQ&#10;CnB3XGdXNk+GPC3V8jw93USIAu7swwW3sBmTr9UIxOuhChgZmqodIazbWZ6mg6KsVvIZ6hBmXFD0&#10;qw9nWcjcfH2UVlAs2TXFNdJ43D6gnSIjedZMogQugQsKizBE6QF44M3zZoAQVDrI/clipqNLDYLv&#10;n5aoUTO0g5leWQ4jBplOxRJxz6TAoRIP53ALTKThrs2bEHmyyaKf4TDIT8shWFdWgby3ECJUL4t5&#10;UHBJT/UWGaJUC+AzoEQSxvwz9BWqeeELRHEwKVRQizUvV6nAYDSyfhEiBokJ7xL7EsU/i04BoKap&#10;LNhwXBKggBaOum0fAaBAiz48igrBG3MqY2FYMVvEPlmLeaWfW1BTWX5qlk4Ha6eASdXs7g/VIyuU&#10;+soURfqDzfIQ5kz1eGLIYNwKPrL4otKYFhZ0rag1lYSWEMUHR5EEQlLWgibjUG2WKNJ4AoBMNucg&#10;yJsNe/NZgP5wg01CZgW6zOtWuz0dTVHraYZgtekd3H/r9/6RX23djSTfMzpfwH04rdd3m8ctG2Hf&#10;2f0lrfj5OwymEshzOUSXNz3i5a/4qZt+/9mzZ8AATjL2GfANmc4KSq963nJbjjmN85m6F21XTH1q&#10;lSsAH9xtM9gEZkktws0ighZC1ub4VchYZkuhRcvNx5xTc5ob62W4TKbhvD8Z3QyH8ZpQMQbteoxz&#10;4eVq9ZpMOCSoUegr9IzrE/Jzh3C4XnQV3XI4JjUzF5FQzu7/DHVLYGaaTH2Xyys9Xe+wnD32s8C0&#10;OywkBVxK/vzFHI7tx0I4cDi45588eYvd7Qc//jHNEmw19WqTgHqIZJhhclaw50ldu4xnkwEGQjSw&#10;2n41TzOPto2Yaw1B3mZJK6l6/uHJEfRvOokI/plrH9kbB4SzCcnws9efXl9djQaDTbJWJ0ibh7gm&#10;jJVsWcWayyiuTqXZqTYaQBmC6h1XKY9eRVNRJdblJ7J0wXLM8cznFmwtTlFX+GRW2+Y8Eg+mdJ6i&#10;UTLHKMNMIlLfgjDozXrBcJoESUSSdqHQOj4ktaCZw7KzKoKR8kVw7PqoqcYZg30Gwep6AL3PXNeo&#10;6i09j8ZKliFj0RIfEXPEvMOD2lv3Cwftq0+ffvudt7753lvYQNmZNbVMHwe9NH1wexvOF3BL2R/S&#10;fgX2K/CfegW+UgjnbrEM2KQTFyW0UqKWvoU3QuHEbP3cApWyxazG6YSqAIqmsF2Or6/moyFIh/Ag&#10;5syo+chtNV7Qz5RiKweUIOiVYldaKIQRKEfQSUmDpJBkCZ8oa5A/YM3BGCP0JOtIYbJYx5TIuSq8&#10;gGCQyiIOjgreYFfq6GWqzErjw6mAZEqWtEvzLXkSeVHgcajugWGAAFJ6eJjIpWVutWxUaR8ueICQ&#10;EbfTKEStLlGCEpM5eDIMCEIlqC2PlIXXa6CwsJF8/DNBQhwqRIyqdE0vxUzr8lLoXOStz5V4DZ6Z&#10;wNKS61PYLCCszGOguToU/ssEPgI51yKMyEsAV9h0C8nC8LewPoQqZfi+pHKW88OzlVzgCTMNWXoM&#10;P/lWHYTDcabj9rDQUIsgZuP3BaI/4JmBUfguwojIhrbsaX2owDnpxNLJGuLdbBqPaByRPFQpyiFQ&#10;q9bWF0keAA5fk6RpSkIDEfGPptshmZcp4yws4BMwaTZs/gkTDuLCfJkGLnQZrh6dACJj+HFLazNu&#10;SE/CYsjYoGgG4B/FIQkEiOOliFuBazBCWC73JAjGw3kwQXmoSauMv5iNEN9hc5ommW/8w//y/ru/&#10;y4Kk0PsNf85/6st///yfdwXuEE4qTkurdruUFaChRgl9Ec5kXGuMTLG0jelo8pOf/KTf7/NIpsPc&#10;9HrTYEb6mOLISC2bzbHsZ2vlh53De41OrVLJVz2c65xLFaI2iiWiN2bx+nLSuxhexYCd9cZTYGGu&#10;1G4XOm2SOlpo0RL0bkyGBEOvSTeeRjCgc7Y4r+RhW6dFQrGeRn8AjvgrBynXHTuWLi1BFYk4Rdio&#10;+6A/y5EmWakuGxOqpbjO3vQO5LwJ9tJnuUVDOx9OimVSYicFRfy/UlHe+LqDi7vvcRnRXdlsTk9P&#10;3nrrHY75T//8z7kSGWPqe7X1Wjn4U5S0uPhQjwInkmg6usEJ6XCZko4GLCsV6w2G0hS57qB0K+Uy&#10;BqRqq0FTSEJaCXAV9UEkAzZF2i60ZDZx9NOffPjqxQtZIp0SCWzReoGgl+3XyRbapcrxyVn38ODw&#10;8KjT6jDis2AJjpD6GSYRQc3xqprgqTQVkNYcjVizip9KGQAy3Kzyi6S2zq2vh5sA1SCJadsgv/15&#10;eH754nwZwACv57LL0B9Z1nLZQ6/aadSKjZrTqCNkxce5mi/GV72r1y8W2WVvNoghiNAYy4C4YdSP&#10;u8xUy5Uu6/XuO6Vu85MPP/r2u2//w3/w9+6fHkmTpnWXjSodYrYXqX3e63z/uP0K7FfgK7QCX0GE&#10;k7rA0wKU6rl/05tdfUTVrnhgTPzrLYGmKj+5180mVO0RGVixUk8Z3IbuiMma3BGqtRo+dLnbNVmT&#10;YQ2iARASgGPo9snOkaymk6FNvJYCCfeKWvT0GeUtoTdHxU7GaZEU0d6oryBUpPZU4lnG3WAvdcne&#10;MorJpsFIwC4FhQRrcCbLNYZZSniOV6lh/OLF1YIVCaMfQi+htiTf33Iw2PQ1s5yMs7y5banul6Sf&#10;IdgSMaF7P2lm5bImYq5XLt5ZeBKmCjIKnVu/xijArlAxLABPkA/JCoV/UOaGz4jwdQ7+IU+omsur&#10;oBBZUCUxN4L3zugL6B1oo3zJGw0HVeZmkHwKb8NQIJy4JUflwiL2KOhxszCKNAl5LGN8kFcQ/gRj&#10;Q8Ca1G6gOVTyrDmjITD4IBHh8bxHmK5iCcUdoJR6kfxY1gaGKxWUyzqrmaG8uTWJSWAT2rYYc+Ft&#10;CC9QLDVuacnLNM1G/p+V2uoWDMCAxBL/BzMH9oUmY4wgT7ncbBGi8PkYeNEEHsbfkMFKaoQwDENv&#10;NMBHAFMNb6LWaIrTK+UHGM1nPCAvpFcgMXad6NMBza63YcSwV8wSLi8wGt6Mb67o3h8dHvcuX/Ks&#10;1WaXvjHPSuv2u//FPz+8/1a2SC7tZ+Kfr9A+86V/K2kdn8KbN9EO36IR0B+MqZV/9MMPxuNJGT7T&#10;4Qqlcl0RBmZeLCWOkww2Cwg/m+psv2U/Sr731oOHTxh60+7Umw3IX6UnEoNmX71xcN6/mpCmSEgj&#10;ZzCjLOn8c04SF5/PNTkPzRUDhyNvDDsFO5X42XWjUms1WghlQTgcLcAmpXEUErBeYxWxcbhsPTsf&#10;TpqlZmROqlLb0TcpDtnlFVqtnH4nRT7aUex5UjAjNfAbKOY2Jm33VEpM/0Xb0t05YVnMAlG0Oo6O&#10;j99+G4RT+NPvfY++S61WRRzKdUQjirVl+6tApUBfg+vCkK4Hu4KcRBggSbKvMZk0i5sHidpBs3Xv&#10;/r0sT5RmLGAWpFlh44zRE/MWeXIsOt/70z/75OOPadYwgkcodb0ipfngoAN7c9Y8rjSquJLIcSNm&#10;jd2b+TPsOFhcqou4TCL2LIyGk9w8dsW85xKCLsuFpJT9JL9i5k4RxfJs7gdxfZmrVypkb3887P3g&#10;2cfXw/NVoVhvdQtFJ55riBY0Hoq2JLv2WxVIp4NKp11uMgktnEevri4+Pn+a9bOj+XCz2MAE8W7Z&#10;69SgymXcSvX48OTx6SNCL89HQ4b0/IO//7v/5B/9A8ahCl8pySUlpc0juf/ar8B+BfYr8DVbgS8r&#10;wrnrLKbeGTEHavDrDrxexYObq6D34ubyYj6j8TdxEZ5hC8Es6sikDg9D3azmP432BERDGs9q0u+R&#10;wUMJzk1OVgyKWWz+QhUY0+mPUi9D5mjwCfMlqBYoI3jmcsnlVTWsTmIPmmwWp0qNkC1pHuQaFOGE&#10;UD3ZEvgA6co2x/NvIHTiDXU/6ElTW1QWW9SQzWvhoLIgHJqtKLWVyQWdIr5C43bk/8+QjVrgCBze&#10;C5SUuCWREbAGVPxU9xAUSiCQjAKX/Lq8SRwCw0ol5cku5rj6ubmDyQAE3JfBfNT2WGkkVuHbMWRF&#10;tlSu+64bzGf8uKAaRtmYxnC2SlqrBZ6BcFhvBsNQZxBlW1KUbSFAYo7eTG5getML3hgSL2AMTWve&#10;E5U8nU1sS5pPrphmaIx0Nqi0YSwZ1hth0iVyD4lFVkV37XqxBpUWMRpXKw4FELF1ikNVBSawR10k&#10;dzGyDQxLBUf5VcpIIHdb1ArSDon7KEDVWqfsY2i6/gFsRfmB9YhPhBKwVm9qrDuHq+MBIqlvrbQ0&#10;mcQVn2DQRZN7VL0hpjFCSm9Cohe1kymv4iTEmQQ4wR7FGUP5oQdSsQGRt6hXmNxXWJKEN+qff/K0&#10;jTk4y5Kuus02HzcGg0kw6Zy9+/g7/6B7/12birpvuf5Wt+G7zSSt4H+tStBIG51OKWmxgygZWdaH&#10;s/AP/vX/5/nT58FkyqfXH/Q59arEtUPMLtfzCEY0A7VCxBnFtsbr2ksY0YvsEno1TxjAO4+fPDm7&#10;n11uCJEulh1Svp6+fPmHP/jeeDqlFPYqPqYdE9layLvq22wZt4nGOilnbGeM4aISNb3kuWm+8K/A&#10;JEVI26HzunBHwjx5fB9pn5/DUWaazXpRllqKcO4AzN1q3DFXkn/aV3qWihu/pXHsb7cyYClId39O&#10;zTy6nm5TB+6QUnpgeh5FIwL1k+7B4ZPHT6DQv/fBD3jLJKHxTItEg3p4L7jqIaT4CYgyccLkutiI&#10;LI3SctgDFC7CHlgpVw7anU6zxXe4TnVNSVEmlSk4T2QRPY/Ntnl8/MEPf/T86VP8do9OT49aLa9Y&#10;bPpVB94WhLBc8YwxgdT2YHZ/ruRMxTNhbawcF1TBsD+TWZ4UmfliG4KAMBYmq7MTp0rMWQ7XYyGO&#10;iLdDP7dt1AK3cDkdn//wR+MJGQngJoYnl4W2ctnhbLwpZY5Puu88eFittgsFDqTMZ/X6/PWHH/4o&#10;m6dbRDoFKmC1q2CugiTk/fv15sN7D99+8BatrelyM55Ofvf9b/zv/5t/RmOMXdFC1e4o4T3C+a1u&#10;KfsX26/AfgW+CCvwJZ74mXYE02JQzAaZvVF4df7qkx/+x5/+yb+9fv3x9atPF7PRdhlL3iTXvDVT&#10;8c4oHQv7SUDFS3G82izm85njehrdneDDUSVtFlwV3NYMo5BVUWvWHammJOm2G6YOIJfDf192oD2Q&#10;QGustTCL3PPQMMqPVuxApljxcZOr3UlVXS6RApotbVfFLWiE8h4MgP+eFmlqzaHEkMyMI7AMJM3o&#10;hF+QNg7BFWISHkbZvQYMFENAF6oJicAk8qf4hsgwYRc2fZVPDM5YZvPzVQZQQ4A1SUMBeCUIytVG&#10;yWuQSxQx9gHElMsx2KVQAnuUCAhDQ5UwhLvisQ5BMKI4odoAKszmUw6XECFWYzIdUWygfkH1MRmP&#10;RRC5LqiCUYSU/ZBAmFPwMEGLMUSPOn42HUMloW/jAElVoziBJ4ImYsVsrXKRDDhbjPi0Y0lCU0Iz&#10;gASvMaN2VujKNsS5UVVA2aRmaK2HTgBBGw3pBJQy30bJcwrDFug1zEtRg/kY5CORmlCiI2kRFJDo&#10;LRlyJGE0Mb/hzTRogp8y5Iia0LAz/6xZH/r8hYCoB+nEK40NH7JoHrCNYqTMqC2AbLWFcLKegiJS&#10;58lGUrhtHlmgxYjjnC61u+2rq/NqpSUpII6BWptprr+2wv4ibBZf1WO4Y2buCu5feqcpTSHJj8Vx&#10;3dXxAIaLq+v/77//9z/9+GPq7yhe3AyG1OIYQsDaGpoU0UxgYItZ4gxp61ylMCe+mUGcyvotVBv1&#10;CtokEjxW23rOaXk+kSLsASRvrOKA1kyefoDjMfaKScIelTxTKUkPcUtJvsCZRHGPDZ4TXjY/zjiu&#10;4WKRWZPzcE6zhWg1+QmjSHM5EVCioVW1X1KEvGk4UyHnDrbZRfUGSEnFaSmu233tWJ07J9Jn8GZH&#10;79w98u5nDYKk7M5n+Cd92O0z61IFiQCfyp5Xqyt4gyw1WBdzNrK0AT/L1gQPDAYD3kDd4Ioh4Jqr&#10;Du8fo4jZhFlPTQSt1WHjO60m+4vnkqesGcz8E0mUuiRZIS2UCPFaxqsXvfvdo7cfP2amavfgwKtU&#10;HN9jH13moGKR/iUMBs3OgsI8ZnhoDAtHesiwNxgNbsajl6Obn/cvzsc3TB9CCACvXVxv6XAcJG6N&#10;5s5Ro3S/k20ReaZoy2qpXKuiEW4cn55+8/6TR83jrltHszpaxDNJnjOHjdbDw+ODw4Nqq52HKYeQ&#10;YiTocju76RMyh3DWSZgKuo2L2zlNJJKl0e7mnZZfr7TbBF4rzmSRHB20v/nuWxY4+Qsf235L+aru&#10;Xfv3tV+B/Qr8hhX4ciOc9J7JELbrV5+8/un3X374vavnH15+/MN4cDXs32Cmp4auNloU/6g7KFph&#10;Z8gcY3aJprRstozjZgClROyrFR7VJY5exXu6pq5XJcANcdffpDzB30/lbU5iOAlKFYy8NBTLrqvZ&#10;Mrt2ptRLGu6XyxL8qmLI0oV4IkoaFcYgEzysKMmSsJDBy05usOtDdTDmUzYQWnu4ZjW8D/JGUoo8&#10;o2kUFS3CAu+QSgLZ6amopZsXW8GtDpCAxgEHLTgoVDUGt8Mrmf9Io8UxFiNzlx+XmQ0gOvJQ3ZxX&#10;i7cEW28UWcC0SrKaGFaKLUc4LwJVbAslNF4Rwxwk4HdZAN4UKI73RilHraa0VNdHrmcJBMz0zDDf&#10;m2LE96pYohFu0cmWfA7FGk1QUl9RsjFVXWXetoKehDIiZig4YQb5iCyoED2P+WFAWbQxT04IK3JY&#10;GWlSQHayREktI7WY6iVRPQpLEwyBhjKom2amKXmOT1DAEpGh6hsNsWHhVOuovFMTlz/zXnjvkGOw&#10;PZoRKtl6CnRYV0gqvQ4NYuIeoH/wU0kwZ2G4Gne6lHmJStWsCpRDvLxAFh19lCyp/5zTIA/PJZ+V&#10;Pg2BUrg1viMnQTmjBOqZW827XimehuSGs4xetV1tdvblyN/Jlp0ueyq+Sovvuz/b8egSF1417oN/&#10;5QSbzcI//d73f/rRJ6HQTTIK0LsumDZZqzUAt5wHSFOhGSnDmd7LRUonpFVnTn0LX8eB/WofdbtH&#10;B5wV8D+z0RhzvJCOOcggc7x2nX4Egk+TSjKEVkHnYj1RiBZKMIgC52qg6MIwH6AiUHhpmBggFakn&#10;TIwhKwycQ1+H05sXMggt04t9yYRjA6UM2RgAuWNp7kDI3croMEQy266W9pXSH0yJHfnRjFF/45fx&#10;6nc+kM8Qzt1Jfssz2OMyW9Gq1Rp9k8vLKygv3hcUCpcYqXAw0ZKcqlEFASKOlENRnj47BEKy7Rar&#10;TLfTQe9Xq1WwAmpSKf8sLCfCSkothZooQRv8Cf/lI7FlEFE2wx3CW8SZ6XQFUMHrs4inizAgenu5&#10;mMULmj3X4ez1dPBqfPN60r8c3PQmoJz+1dU1IeCwOJVq3a01cuVK1vUCPi1WvJRZVR3GjBaJO2OI&#10;MmZIBjZvc52yX3p8dq9cP8l7XeBUq1ZqVrlJIZFlaFat3a2Dsqp1biI0ZXAKsTfOwuCGUApyq7kj&#10;gJUZfqqMmxXnn1fmsW3Hq0WLtXybmfXZ0cHbTx6JrrIPKP1Irfeyp4X/TjaV/YvuV2C/An+XK/Al&#10;RjjpssVR8LMf/MnVRx9MLp4Fw2tIG+7qbOjcCJFnYMQouj69TLI6KdyliafwVGtOpSh8gwZpajiM&#10;TCvmqMEOwlBOHCNAEmrtct73QSGIwage/EpNZhHF9khRlo5SUeiaTQWnWlAlbXNUKEEACfAeqpFh&#10;kJbMukEPZlNoVBmXKJpxjMgZpPg0mdmJOnAlM+MJ6FAyUxN6B9txlv8J36TZRyqyqNChlbjFMa1F&#10;0AeFuG570tTzA5IxSC1OMUbFr8az3PMcnw3LBPmkSqsSUAe2hz8wEy8B+Yi48qmeNiWfcoEoJmww&#10;zJTZ5J0ssdQ0ian0AXiQEtBTjpMhSblcX1PCux51U7nWIMGtqFt5NVeurQtuFqONVyn69UKFkRG1&#10;vF93/Bp2F4cHOLS316sIPCmGBVUh2nnVbQrXZoBQopoNyUpMbhLVDDRROZMv8WBj0sRhmYXJnAOW&#10;9py6ofWboh1MH0OzXKDCMqAETSyY26wCfO2GtbvltAwgKw1lj+xWeqo0NkqDN3j+lItLA9xM1W5j&#10;hqTtIYlBlZP9FRQpOgjBHLmzaU6AqXeEs6gl+RuVKQ/VFCMBY2ovh7+M+1fLRUT7PZyHPNk6Ch2v&#10;4XcO+CT+LreEr+Vr3w14uXv3n+FMu/RskIwF7RkZASiIouT88uZ//IP/CR0mV9hwPAHewBp0uwfQ&#10;EZwGyL/ILeNE55TjUq/imjg6Oju9d//swcP7Dx+c3T/sHjm+y0vPJ7NBr3/Tvyl5ZYhWJKRU4hA7&#10;eb/cw0Y4nXE2cgxYyySetMhyXehibVTKpqH4OkFt6iWbh3RZTLvSWShSkX+n1ldHgi6DVG13AEdC&#10;tV0ktC4Ag3G3OrTPSJhbxkYhI7vg6R3IMaWbnmFXRBv2e/MMMtSYZqz9MoHz5sNEXivMkek3Zewx&#10;jLS5ueqJ5cUdmA7i1ehe9lF27SUfhXlr2JBsWA77rHLsywoFODio1QSQgDGifC3Uzo6BXY9AiDWN&#10;J75kcRQznlnH8/VktBoOlv2boHc9G4+mQdAbj64Hw/54cj0cX08nL8fDT0c3z4A309GQ2cjRHAOh&#10;6U+XtbxTK1cfv/3u2ZMnjcPjole9GU778Wi8mo/p2QQBHRybAZAjdSQXRAy12VQ9GDTwGjLCqqc0&#10;/U6741URSHtk+tehnkrEvSi2hXeFyg6fXw8eKUuOAY0UIM6ySJymocli2SeRMpdxZsMIahxj4NnJ&#10;4eOHDxRJnqoHtQfxgex1r1/LTW3/pvcr8LVfgS+3D4c769WLD//wD/7fce9K0ahl1FYYRRjxQtty&#10;hruC22EZowXshsRFlJc08Ci93eFMDmDfZ34exhjYCVgHF7C0YDZFJt9utgtlD8YmRyPQUyQACCm/&#10;3fCzxDEj+NA0GKwmBIWproDA0SgbziXkcMCcgqDCBlcvd9nZIuG2zKwEISieQJmooleo5LkBU42o&#10;uQtlQMC0iguMJHmsMLLIU9Pki9EGIQoNPrggPO4a+MALOsAaqAxG7mQzESQJ3+d1qcU16KKM3knW&#10;HGIIuLuDH7i/QkZt1ig8rJtqdZqNCZdvBD4hBxpci+tQvQ6ucSjUlcDDSi4khFNcGf9iyUpUTugn&#10;IHuy0nqBNjTRTk4VDi8NZIalkZNJ+jrVJnZ7BU1K5Q9xtcRchCeoML58lQPAyDMgzZfvOSzvepMg&#10;BKMkpN0NLGFliHZzat69J++5TIzRGLuFGQYUBWBTcSSsl5hQ/uolCwATJiQpHKhYaFFpes8m/0sL&#10;L6vieKPohCCRWHhN9iG4DR0RQhCCX/k4+ZTILFqG8H64gAThMsRAM7dHz2EpbTgWDMbA04gZE6HG&#10;y6GDByVSQSnSgKdCP0O4gvK2lRTNe4eIorbke5yH1Me9T58huKG2o9/MYyDAug+/+ejv/2cHx09+&#10;TZ39td+q/hMtgGhAy0bjDxbO/stqqx21YWePwseM6OOSGQzGP/rJz3/wwQ/Ho9F572oOY+yVm80m&#10;l1gQzNVYwIQTBLmMcgXu3zvD+t9oNNvtDn/w/QqQhJE4T59/8vLl82F/MJ8hK5s/evTw8aNH8Mmk&#10;Ex+fHK/i5PsffPDy4oJRnpw3oAekWUhkOf/ZMpTtBwAAStlXykzqutZ5qk1GX8oUMNZTjjf9J/ZJ&#10;30tRjjLVU4hiTQHBHdFOu3R9vec3c6J17Vg2WvqEhvS0eRmp9ZnTI6U6775SQ86b80PTf0q5Mj2V&#10;XDp6Kg6lWm3eu/ege3T4wx/+hL3I8BgWyGg6nVpfg+NVRJjAmucBbPgmfA6gqN3ivzZ9JRFZZr6x&#10;XgZtIE3V0iW5AWUk/BQUDkdE9EvCbM04Wo3GkHE0V2ivMPaYIaOjJCHljONBxEvsnQb4EqfJXiOx&#10;rvbDZrcDBiNFDc9PwfW/+d3v3Hv4sFwqL8bzn33vg+vzpxOC39ZJlFkRyXhYbx4hOdvmG7nCYa1N&#10;ZOL6yVGx0/BXWbcfbmeLzHFrks9Mpgw6i/NlxIka/Kw2GNH8hQL5Ch/84EdXl1ewSotwOp4OiV2A&#10;xpGIAHxTO/D99nVvfP/hAYHW333/m//FP/6H3OnkVzTcmyKcfdDAf6LdY/+0+xXYr8AXeQW+1BwO&#10;O/jm4w9/EBL3HCMYGQNRGBegO2IcMnSCuxrNcmUcy0avqoBGpluurAqqJr2iW6nU8Z0IPcDPeD7D&#10;LAETlJvdw5NSu1VqNPKauFkoF0tMwGR8NTyG7uSoIniwV0UtbQKwbMgUOV5BNT6FhfK4MJqI2KGy&#10;XcbAGNr2jus7Pr153b+UXyyxBMoCni9DGc89jcKXH+b/RBGYH4RAJo66mFmVs2svnwHi7PKONDAH&#10;qZXuX5Ig8L4Uc6x0NWAEjA4ybavVshQrNAORVVGdqy7hWdO5FaqzNUQcHQuHbM6TnSRHlny1CvUY&#10;AIPKGRX9JUIIVPbkC36tjjaCwRxOyedNoREh5xmtFctiZl/8z+QvVEuOb3J/SCoia1fM/0A0wyEg&#10;4qKt6VZqpUot79UKfrlUb69KHtoayrIVH1w03y4jzSpFSFIqInyn4druHsqBIyM1yQEyXXHIZKRp&#10;3qhRaRh7kJdwK0dop3epHqf0fCyssg0kL1JxpBw0S0JAakhphiRfDqdsDtCLHM4E+8z70TsiKg1c&#10;pg/VCkar5ZQosZPzCMyJogF02WJJgbaKlyjhyJfbdavXcnDpBzhl7GPlZdP2M8eJD2c2GFr5tcZP&#10;rcQ5pgXGi3Kt2Tm+b21Xa8z/Ykf8i7yVfEmP7c0VFvy3r7uVt7+kGQO6RqxfoBMCrMBZPRmM7hEo&#10;3G1D41Bn802uKRwvihUI5pxZh93OwdEJqrR3333vUC6Lw/sPHrVaba67l68vnj1/0Tt/PejdkBNG&#10;nLQiNTwXwxmTp7CA8Modxx8PR0E4V6gj1INkS+QN2IlsY2ulwzKQo4vavtIjlzqWSp/TWdpMIDvn&#10;tnC19gDzsBnOt8mQRrAI5qWofUc/vsnf2PPt0Ige9uYS2evePpsZAH/1y2LZDZ384tfdIyW7tSPn&#10;bdFFqlSr9Xqjd9NHAKZfGsmpKT5mkZPKFJhXhi42GTCrAm48OjoC3gAM2eENr+oYaTBJuWrvkS8A&#10;5GQyJnBlOpv3B6OrXu/l9fl0PmVMam88vBj1Xw1vLibji+kYoiZmt1ows3dK5D3XLVDKQ8OL4YeG&#10;R7nc6hDs3FAE/hZiJoJt0Tgs/DYMSSMps5QB63KUME4X55cjpqix/U2mZHnzyYbwRItwgQ0IKtf3&#10;aAM564yyv1u1RqPGrDGaHdq9ze6JQhjwxi4znwYIEZTZlqdhtJAIVg/TrYjsPno0x6cH+DuxH4Gl&#10;OWCOxoCNTgMTSn9Jr879Ye9XYL8C+xX466/AlxjhpP287//xvwtuXifxOErmNE3Z67HW7NLV7D5X&#10;q2Op9xkUwzbPXBdNvaQ297xWo1NFEVSrYSZxlExG610MT7XGpOk29x5ywLDz6p6idDNNXzHF+ppS&#10;BgV1tdEUyZOnSq8YA5NOldziIKZ8oYBmRAuCK6pdc29oYgORXWbzhe5Qj5HCw2ZIUhI7sCTUN6k5&#10;RIonwgXki5d2CSUFdQoOetRn/ADKdJgPKn3hGf55W1Q8M98EsehWniVKDFEZ5AKNWu5ryk1eLSkL&#10;sI5oqEs6wENYx0Kd9JZUokCM6DsWBSfSxtq7PAjBG74ZMgDSH/P5qkJTwGtZYLU9m8gQKr/UGSMZ&#10;nOggOVtYEotkEPVBpu0CqwkDPWMNEGKSBP+ObqbCZLwcKcnc2SFiwBgQa7VaE5GgvQ+H4oBgBDDJ&#10;ZDgKqfXmJCYoiw3sygsqQjrviKshc3khFzXKDlaKfjIJ0kRZY1ewsAZrFaeFlJZV8E9CPs1dBdSU&#10;VN1Bg/GmtOZKgtYcHLxRcjaTXAUFtxP86CVVXijC2/Cixs/TdCdEm9A7YJbJccTW8fPKiWMeqLLa&#10;CL9SFrZiCECeK1gvMr1jsLgdfJb6VXadJSLBevfskY5ij3D++tvaX/knfwlJ3v1VRaJp0naYZyf4&#10;UYOcvOLr15d1n6SAOh92NI/GozHfRBrFeU453G21Hjy4f3hy3GxB27ROz+49ePCQJ3p9cfHxJ59c&#10;XFyQqXX5+iXh7Mx+TDg92IOcUogJZEqVPcLSvhwQMT2FHdLEKHVHKNmRPEp+aS7BHfBIk6CFEOxL&#10;nQ/xmDrDNZNr18JQ3a+cSKWg3TpjDNik2dAGy01S+YtpcrfwxrCe/bpDgLfI6jOEc7u9/PL677Kk&#10;fw38sd1BWWrkHqIiU5oIUz6hugbwWhG4DwoFhR6zwoTUEK2R4qBRuUVsjWzFxW63e3JyDGikRZFy&#10;yLcqPXbYwjwS6Q68uL68ePHpJ9eX1+psbLajSfD0xev+4CrSuIDwZjR6eXXVm0zyrhPT14AeR2Jb&#10;qXBkCN74Q6vVJMBAJkugDjFpinDLV1wPAFtvtg7PTsBkvPpsMv34w48IRmNf8SoeQZqcEtySQKvj&#10;+fx82H89HrxY3Cyu+svrCckF4+I2hIWaheAkyGh1WNhHta/BMmdhitktOBLp6qTahVKK2ZFg69iW&#10;2cm4cXhsoF5ForYCFHfcbbfefvLYwuP49C3jRl/7APq/8oaw/4H9CuxX4CuwAl9ihMPqz2aTH//5&#10;v5+++hlxQdz2s8scsgLa+UZWyOnNLRD5GQOjre4EOECLbH2mU7vVolcpVGtZMlUdAr5KW0XelIqV&#10;SrECI8EABFU2lOeiRDQ1Ag+7vB+UCSi7NF+zkJFnhl4ZsgV8PDT3ynhKZZR1yrATVSzz9OlkiiH2&#10;TF+iDaynZuNSLHtYkz6FTEx7JusO0UplbqKa4oB+DNpmtURUpx4hjhmUC5T8ykOmqN8UcDBn0b+J&#10;Z9jmV3AIssjrySlxFISgueOSr0uoRiGjPGQJ2i221YoZNW5Fi5hER6W3jeVh3kJBXWEV8MY/IMiL&#10;1FBWNS/uyheuswdrkM+uv23DALmvmvOHiZaJ8GCGpVEaEk8rhQcRasATYSoNJ7dqSd1oZU/zG6uM&#10;ykZrW8CIA1RlLCdNcRYY0MWQ0PloEs1mcTiiDYofgQWpMpsPeRyOIO7v9G5ls7ZPA/GY5rIzXoce&#10;q8xIMu0YEgPwwKeBwNTeFnKF5hLi4gWFUNWnN/NOBoUh0kBVjawYPVG9f5uSqCAqSeGIWNPCYYMC&#10;mPJUm1whwgMNaUb2t2oLPmuh4zyBsAAbi5fVScPypymuW8KyciFzA7dbcTjEYIB4FonbaLdOHlJX&#10;mcjklwrvr8CG88V9C7c0xS8sul0j+kq9/G80w0E40c35NeBWXQpROsvxBKIyAfCgVTuEvDni11Gj&#10;1UaT9v63v00Jfn5xcf76/BIT/dU1COfmpjedj+eMnCqXmt020qy/9/f+3ne+9X6FjPXpLJnR7p82&#10;D7r1dovKm1MwjTu2nA2r5AHPQjBpyJuZcAzzCOTIpqGlvntAuu66CLThpMYYO7vTZsYO3ewQTroU&#10;9v2UsBEEsk6IqTzf4LhuHT077sh+JKWGPvtl/IxtNbdf6avfLXj66vyjRSzkaB9BdoFMeFe6XPmy&#10;gH6uOwSy9BKAN7wKfz5j3uXxCbkOps6jt8H1pe4Rj+QYST57eXl9edW7ub4a3lyT6wgbBOFzeHJG&#10;wH2vP3S2yUGre3Z6RlcrleYxq4rl48IENxRdzbyht8Kx8YosL345tnE+a46wzoguZikT67/ddI6O&#10;cFdxLO16K2HYGjZGOjA6BqZgjaHA663GtpSfLhZ4eKbM7gwX00kw6I+ue/3BbDqMyVkJsrP5BuMO&#10;Gz4jShHb+T77KWZRVgmSH1EeJDB4jL9bznhRZHiiexzdunq9JvdoIX9yfPTg/j3t6YZc7S6jX3sO&#10;54u77+yPbL8C+xX4T7YCX2KEg+/06c9+MHj10TwYKT1mW6SDjmRbPVfd+HOkDKsIQKigUCtfUg0l&#10;CTFqQNw+Um4BFIsewvMvt4puKzXqUip3ila7AfNkKIu2aAkkUpdjB+0WwQBqpcreIhpDlhcxPtzw&#10;fN+p0dRtefWaU2FutgvbwOh6njNfLG/w9vNQCdPM/K8ZPjZxB1BhhlrubbLymxKDm7Tm+AFW6OvK&#10;XoKv1pcTJsc8O0UGIJqCesDkoY5sjkEJNIKZsSNBnhie1F4rc6pKHjgmanC+ictFqaxbJHz4Vfhh&#10;OCI9wS4ayWbNWAtYY89FbMjzItuJsqqzOdUXGvThSAJmJRMPF3ujZ9BwG7rELE36d6IBUvaEF7Au&#10;c57RQ2gtkJPZzD2Qg2BfWocJkYg2cZJ1Nl7hZaIJDkgEkRKloJA5UWxK3Q3ncbCYM3w8sUQkD0ZO&#10;eQ0Cs1pJfSZWYhGWzQtY7nb69nSwljvAH5QsbeJ0BU5pBDr6IxVYJFfT4aVoscGfeuMoezQvL43L&#10;o8LVByGbckG2IUKugFFEV9mQRHl1SjI08+6VWMCqCeNaW5xTx2o+8W0UI+AoPn5Gs8chSJREC947&#10;qQPMYvWbh42j+2TFWj5C6iHff/02VuBXqAlL6ku/rBzfyTxvkcQqWo77A/KIkwVmMvhUzDloYyUQ&#10;6nYISOsedBjucvDk8aODTpvue49c8NfnL/h6/vySkOHJiChH0D6VeZkqlTj5RuPdt94mXG0dJ7P+&#10;kK2s0KpXOi0IHILWEL8ZrlEwYJqdlp4cqTiNw5OFzEw4dARsA6TRr1/pFW0pcCnZosbCDuGk8MZA&#10;TPqwlMNJ4c0dArlDOTaO9hcQji2LWKN0kXao6Q3S4M7ScwfW7545fdodgrLAA1hcLjI4E+Z+4n7h&#10;WYH6SouXhFVaX5PkaZ+BSwY9Hh8fkyvAtZ+CUAtbENZhAUajyetX54MZo5wjxqA9eXgPjwqAhO3U&#10;r7eJnxlOZn5uTfAaqIb8TCIGhv1hEypmsxYtUqkoeFPJm4qk0XQ0MrijiKXm+Rv1FghHlkKu/Vy+&#10;e3zE592o16CDCVlLaMBoKRQ1MZsFrGO1rogaRhFxkKRSLvI5FAXRcrsIFpPR5GLUYxJsMgX+zKcE&#10;4TOjzHLolcW3hNqSwVBdNKaOZtZ6wk3Gdcq3nSkF3uAOoqlTr1Uf3j87Oz7Sx6FPxPppZsHZI5zf&#10;xg6yf439CuxX4Au2Al9ihLNMwj/5n//HxaSHr4HsTG68+Q2dVKRNcq3T47c7f9bxmUcJN4K0rFqp&#10;11ETaSI9EQKOQ7df9AJ2EyUI4zHROAW+hRzCOqSUmPqDWv80PjU7UlU1lfSO96fKJ4V5o6EoeSIC&#10;6CEipUAXrUkGZfgcl1tlvVIW2vGLvg+sAlcsZJOBGlIakgwv/AkzD3my1C0lMItmxei73CABKibu&#10;5z4KOlPlARRIoiVCfQRduVIF3TnQZYtbHYOL0n0MOmHxX4hhQKjFrXKz9ISHlM4ESMhjJslCkoiF&#10;obI3mifPEUitopGl+q7wjWKb+Gk1ieEjeJ+AJ+Rf+IkwLKlFailkqlosbEGMmZmYBdwEGMBxwg/G&#10;h6hakmRdj8kwGNTSnNPkgl2rOa1+BFS4r/ODtECrDZQixNsWlgkKQgodVtlxa0AdBPWZZJ7QCNVQ&#10;c6bcKIhBChwsOmCT20a7VkLiGJuaI0JJNJpGkVoXFpJMBBWHaqSTTNbGLTGWE8KFMgtNSCpil/1G&#10;0kQ16g1x6BNPm6JK0E5nsqbryOM5UWwdrPjEY6NQV7k3JNrTl0K7FTyAWUuTFpUzoSfJkN+93swB&#10;V371uHF4j+GqqUhtj3B+mxtmCmfehDoGIaQKs5FL0qKKDl1tIHD61/1Xnz6Lp3M+c/CJwspcEn8Z&#10;hVImTo3MgAf37jebdYvZWL9+9erl82dXFxe968t+vxcTFO4WD9qtTr1+1KU4RucmCM1nPh1Phv0+&#10;GL7kOvUn96LV8vXl5XWvx5lPB4VKVzudJailHrGUXUkxRlrOGuRRwjLnmAGM21+6CkTX3jIzxqLe&#10;Cs9SqJMimxSopOtw9/uuDXKLcNJXNIj0WfDA3Yd1h2duYc+OGUvhTfplG4CZ2CSl00bDf7wJGBKw&#10;C+gCSiet01P5mRGb+oLUgbrhMexFqZ7TJL3qNinYI5vHbHN1ef369fnSglKOuu3f/fY3fve7v8NL&#10;jWcBXstcyQOW+qUNiQ5NcmXyTjAPb/oDkCYoFUAhJpnd2XYFDgwIwVQAVkAQs1RCnIYPxwYrkzDp&#10;dhEidlq89DJeXr6+gPZPvU68rVmAgyawYAlp8KD5c+wwRHQqUp+DL22XZLkN43g+SYJ+OO0NJ73R&#10;4GrQH+IZgrJeJJD28Eto9TgGml1IoDmjxPEjq+YtI1nmfsFnncl0O+2H9+8dHnStwZTCVf2Wdrv2&#10;X/sV2K/AfgW+bivwJUY4s8nggz/6t7PeOQMIkACh/uGXMjSl2JZEWeYGv1FptssVn2w0B/l2tZqt&#10;MAVBXnh5McWVYCvX7ZHbh9knzBZhSgvKcXVK5dYFCVEmSA0iRRLFLiCHOzS6LOAUgIj7lpAIdbN6&#10;jaAQpT/L5Cu5AbwRpg5ukT6u+rK7xfKbL1B6kJeGgXYZYypGcCD5Fq+gmTn6+4p7G9oM7uXczHg/&#10;HBAdYh0Y/hLNiSigW8CRuyGwZx1y81RdrrgDMUSrLdoJzXOBYuIwuMnDZGjk5JpbI7DK0FxOUMIy&#10;wEzBlc4WFd1iKn0Kd+VMW+cX1CP1Vg40wL9puqmDD8fq+F0JlHqUrYmb1k+QVmSdpUWSQRwT6Ote&#10;y7ugqyrCJ82dVZGjcCTWjV4pr0KduIC8UipBPt5sazUf0R5ijHkwI7kBei63RdRT5fhQ8oyGfc0y&#10;JN8uXs1CfgapXg3uiJeEwaES5IV2xmybuIiAXWYYwSGNdLW3ZX6Z9P0rlEC02lpGHuldZEMi2g0L&#10;k2ILVLKAmXkM54moNWaS6D2D2BR7QPdbGhLrN6fviNUAIAvLabSRjFLi3vR+8WgtKECD8YQTgOJJ&#10;gQMb5TYV3Vbn7EGl3lL5uFep/bb24ztUkxbuaYHO7zimZrNZFMTLmCAJjbBHqkSuwHQw6l1evX7+&#10;MprO0QiBbbj+yfutN5oAcs/zjw4OWs0GT0EKFo8fjxkLOVkvFwCbZr16eNC5d3ry4N7pvebBQRNC&#10;oMYGQTzBde/66upqPgsQrDZgfpr+i8uLZ89eBBAObpmHyRrHiWvzHBkHlS7PzjiXCsnSRDiKbAX3&#10;GVdjIRspe6PAc/YtKZfsSxem1Kf6s1ny7ems23H7lT7wdkXSq1k/c4cG30Q4n0nRbiVptz9qBNEv&#10;wBtluN1inJRH0hGwa5pK7QiEA4HCI1LApUFSFnkHzjk46N67d68u64u+7HKTcE/VvHK0MzhW+v3B&#10;zU0/V/bhf5pV/+Sw1axV+jc3F1c3McOuCg57WaGwYPPmw6K1hbq5NxiwjTNHKO/I3rdaQarrRaFx&#10;DF+V1MgwHq3VbFf9Kq8rfslxWgcHFQgcuPFkRci1ZWNqN+c31LVoFxuE1mTzZMmzyUzDSbXSrHh1&#10;p1TRJlIoJgES69Wyko/ym+HN+PnFq5dIGa96wxEnzIakgdF0dnXdh34nxJKxwGyhiuLk3mVx2sxl&#10;PiJ3/PTkIfjm5Ji7nBCOfabp0tmH8tu6kPavs1+B/QrsV+ALswJfVoTDjW1wfTG6fKGkMHqq3AzR&#10;TKtJz/1o4fsNv94pV1rMYyGaB2SRo2SAQrGRJuJSnOIW2KKkLxTeEqZZ0Us+QJx2vNQ4BC/IsWmu&#10;dP5VBhWz0Fvtq6oCVYUeZCNx+HduIzaWG+UTpYzykfkGDV6HMZcL+VwKGWQSGhrDwE3RRzyzs2Ks&#10;XDyVPEq4AADFi+bx9CjuzHJY7eUABsuIuZkZPBsagiCaBFTHiB9syjG1Ndpxyc1INJBWXohDgcki&#10;eMQObZQrB8pBx6Wp3vBHiB8sRU1DDOEoBOzUGjbEwzuSo0cvzM9zWLxJhBM4WjJOHkWNj/lVr5Xi&#10;Ft09DQYpb0BISinNZpblrbAC3OeV9yYV2K4hPBpP0hUWAjAXgb0XhbhZfLNCFOCfPM+jROB9j4bA&#10;AAaJEvRaJR/VZSKeaDvwXhZVexyEi9kA1BTOZ8TN8fPACF5R2dE6ZLu3i8GRLs6ELFQvLLMiqZSM&#10;lSvSHYe04rPCzZMvuMga0btT69hSipsBuqJ+kVLfqgW6xKjnaKLuSkJLz9NnpSkVPFTwGgpQyJA3&#10;Jh+UWr+cM+Z3UqNaejnhodXoug++ZnhHOJuQO0BOQdGrN4/PcC+nZeUXZqP4yh6ITvDbdU7/YCBU&#10;lzTN8n6//+rV65efvOpd9gdjxgjfvHz58ubqGhXZdDQG3vAh4TKP5pq0iwmeL84hQYpkGcwANTrV&#10;eVIoTIafHHe7D8/O3nn88K23Hp+dnJKXUc+5nGdoMamVlcMRRuJsHWbe1p167ccXL1+8YBzL0CO3&#10;oNH03LJSTDTpSfiZmDCdX7cOHBE3ZhqxdIRUkGaGP8uHV8R12r2xHSXFN3f6NG0+qdnGDveX4M0d&#10;D2M/ZF2N25MzZWTuzlUDXin22X2lfQ/+l6IvvoyqMYLVvpWK4SzcWCpSLjTkvu1uhwtKSY/iq7Tb&#10;wpzQD+Kf2+322dlZp6PBuLf5KNLhmpItl0Zks1uyIQyHo6wPtVLi6p5Nx1fnL9EHXt8MYpoWySqY&#10;Bxl4GnkzXXgZ4gCuLi7jBcFouUq9wkwBUhIVNrDdEo2nLJlCFjGiDR7IkoWAIRFNGr/zDJVG3a9X&#10;y4jhstvpYBpEMzVTxAmv4yiahfNOp82dI5rBPDNLdOb5NbcE6Qf/jNMzM1vMSzX3+MFp9/iYBh0s&#10;E5AYDpm3QTOL4Bve+PPnL276Pd4iyQpshH1EjAnpC8VOp/X+t977h//of/V7v/97bz9+2GhU1XtL&#10;bag2Yiz9rPc7yVd2/9q/sf0K7FfgL16BLy/CWb98+uGH3/vD9WKmkYvJGp+J2vMQ9nGsRGYs/4dH&#10;fruBcUXtOrKM6bjLX6JZjVJzcHuBzHGK/BE4ksoR7NsKBOM+zZ1Mscx4SPBNaJ6OjdGT6UIjUeS2&#10;0BPrjm8edG4iVDYqLKTHktOdmzdNvQWiFjgJHi5OyBKB+E2z9zxSTxVpQFXC/SyJGIBT2mTIUjau&#10;ppBjEjlwjVcQPEGvj3fDbvkUQ9yS7b0CohjlU/LLFZPSYMTZuvLKU+mIh0ihDiFhRLpxiy1lQvLJ&#10;6IcWs4w6dZcwORnE7sQSWLGuzOMik2h4ncVG0jWavXLqS8yl3DFKJ0gVSn8itNUnxk9iBaFyy8Rk&#10;pI1DG/m3ayen9gCeT2BB02MYM7oMwhk1hiae0mQm21sgSUDLRC9WBQFBcL9A6VAycqC5UtlrNN1G&#10;nUVPwng+Hs4nQ6obOZ/q1arjMQ4HhLCazylbsmgF8Uopy4w/kBFhUQim0JfokEnz+rgU+SCxEdlS&#10;5iJg8dJqwDAe4Q3Meq3A1Zn8jRCBkinrU6M5Z5DmiSCXA8HIUiMOSONhbQDPirhq5VxZ6AJGHTE8&#10;wCuqFTnEhII5uzgwqufJ9RXjzz2Gqy6Tfq/PCeyWKkgnfa/aPnuoRAqrTfbb1+dfgZQpSL/SWt3q&#10;a7CpGcnN/pbW9VbzmSDNHqhHmKKHP9Cd6PeGr15efvLzZ1evejfno+iql5kMY53Gq20Ybnvj3CTk&#10;FKt0O0MHtjZxkiW1Km2AkIGMmXzw6urm408HF6/wWSUOBowY0rYULb1kW15lHFGceU6WeL2c3/RQ&#10;XWajeXYa1DbZMlT0ivO9nvHq/SB+/sGfrWdBxSm2my2ldeVzQRjiRSMqsShRpDar22tth2c462Ca&#10;7Lrj8lR2Iu9O8NqAiw3jkqA0/Vv6pg18pAY8pSnKMiaeJ1263Yqmgs8dCfPGIltCyQ7WpP+aXmsp&#10;zBGAsZAVzYMiz13/bzzoG7hoh8HMRpQ2FMAkkBNklu0EntYOgZYfTSf1Rv3B/fsH3a6OMkmgX9WO&#10;kbrWZvEqZEFcLeabyWza6/fc7ju1w3vkTD6/OP/xxz+dzcf842xwefnxzwbnz+sHNa9aJSqe24DH&#10;FLLecH5xpQT47SpaYET0Dhod9hbwxqqwLda9UoWtZtOu1LBXkVaziRdOVnn67YNOq1UnbR6aD8Yt&#10;XARQPw7vfR7NZ9Ob4RCCHkIKXw76AdIZZySueAXvsFFt18JohjiWpOgnDx4dHz7aZKvj3mgTzCrl&#10;TNnPYLc5PGj9H/75/3Y9ChA39mdDPoTf/73fG/ZnkwldvUyn3fr2d9559OS0XnZQrakbl8JaE+99&#10;hjM//yW0f+R+BfYrsF+Br8oKfHkRzqZ38XLSO1+HAQUrt0SqS3XO1gm0CfWnTOh1amLufqs89hoP&#10;0RrtcgmnucEzTyFT8IuqrksbSJYNlaj6iJazSW3N1E1utkookMFTMaUl3WfVz1dwFl1CKxDUu+eX&#10;Ka5Uu/LDuomr2LfxmijHaPADNyzgzO483HhAWCpOuP1YljKlsDnYsy5hOasoZr6NepZZxQYwC8KK&#10;BhUkUupj7FguOA46mg7jvJG8FEvwTstYN3urYzIOYzLFL9k8HjAR1nc1R4WFeD/bPJM6C/LT42UV&#10;TQPEEbGTNnYxMC3BdEylUPRZqiQzLwgrY3oX1hOsBwOihUoNJ9bVvQsrSNU9JoNLuS+rJncdZbWV&#10;k+V8MJ5ju2eNqKT4SPgBYAziO8tTVvdRNREJbqb74km8aiVcJHGymYYJhRhzi9rE73YPypXKIopv&#10;hv0wmLL4YAPyWRk2vghnvMpiHcn+A/AQiaUAAeEXOxJFRQiwgl/VkxW7kgFJsracQSz4iugJpPMc&#10;t4XaSfNOpiyLIX/UraQHY5Y+Vg2VZUosEEd+LlFFJCChhQOMITqLw9tCA0ioNHAOgqQF3sV0OJpe&#10;37TqzCh09bgo5AOkVTyfzzIl9/jJe5rsYbDvq7LV/Jbeh6o6q/MM5aRGL/verVZHolPNKbo9nnSB&#10;lTOxQVP08c8//v6ff//P/+zPP/j+Dz7+6c/7170onEVTjOgj0soJb44mwc0lWrLr65vekGT67DKY&#10;MjISpKq8LwaelGvYyrNU0S+fP7+ZjC/HQ4Rn+GpmQzSVg5veDWcsE4dD+jJW1HOI+EZmczKjxfxG&#10;6+U0ia8Hg5eXr5bR1DJGRPjqmqCvv974ZS4ILBzkRsZpCWvX4Gckib0b+7Y1XAzFGVliBh0BDIsT&#10;kABMfG+K+GwA1u7/U4HT3QJpedInss3L8Mvdh2nOnfTfVVvb5WwHY2jD8Iz9L2Wj/8KvdD+Utiub&#10;IzoNsR+MrYLM0lxkO0QwEgzGQbeDdlcskMhhy4RRikmJ6cVxsg7mi0kQDoajq8tLmgrdh08aFS83&#10;n8bXF/nh6MBz8cBFWHA8795bj//+k2+dNjuH1Wa33iQEf+3kvHatyVxW169uiv4612hV4uwKjoV9&#10;tErM5ToXB3wGm1q9jpROzsmyC3ohOq9RqRHKiW6Q8LR5HHF44o2322i1YUxb++gQTR23gv7VzTKY&#10;sxcRaVOr1BEShMMZyIcn6HS7RLrRA7s+fxVHUylycXdWobMO33373Uq5Ng6DWTzHbEOORbPemkNC&#10;Eb225s2ET57cp+m1N+39lraY/cvsV2C/Al+SFfiyIhxuez/90fduXvy8uF3T4kckzf6ue7BEQdwV&#10;l0pxdlzldiVRLV+m6Ad4qJOpGDHNZ7O79RLqR2NdNuAiMIwSvawSUhuSHq1c4da7VzCY+pHGdAgB&#10;MZdPbX1cOuazt8Bn/aM6ibrZy9gh1ZIUXimVYpUEz7/itVS48jOSjwETXBu+UGs1UCtR9DAZBX0G&#10;cGmtPi+jIZdM27QQLqz2DIHJI2FgyDd3fiafSx2HfA5OxyvrlYhaIh4NJqekIX9ZjdmQcMOa1Lwv&#10;XjmtVfSuxEfwaFOvGJ5Rthrf5yj4YhFZIJQzVuBo1cRZ2SgbXkihRhq2g5IOjwp3dsW8miJiJ9DX&#10;kmgZ9aHcIhx9i3gD6jtEdumCsHSipaTZEtOD3gvpPfgn/UHILwOTlHcCTXxsoBOiU1l39HlxOMfi&#10;VK8ja29V/CqolYMIwsl8NFiHIZMXg+mA8NYNRqcFwXfQeIjrNOxdeno1vznsVE8nvZpg1ToRZQd9&#10;pspT4XnQNWlugLLUTLtkgh/Lhza/jelB8FOZDBDdmWID9JSsWUhv3mxGwq/kfTMS1ILmgFHI60ev&#10;zysOUwsZdARfxVmRZUo6/BgCORa4fe/tWqO1V5d8/l00LaA1+PbWvXTbwH4j4jlNntBZukPmYvY4&#10;ZderwWT6o59+9MGPfvThhz+9vLju928WUVSv+g/OTiu+SwlbOztmSMuBV68SfFevbFw174PRSGK1&#10;cJ7MIySvcA9QiK1OmxOo17t+eX3x+rp3NZ/2RyPcGIObPsMfR6QDzyb9YDIMZqM5uIZswMUcrmcZ&#10;R8t4Es+GZHFEwXjOjPtxYbtsMGuY7AJxhOoooJAsu+x1lPvQvss0OywFFbYVGGWzQz27Pcdwi7Ep&#10;KXlirGv65zvCS7ucXYzGxdpEnVSNtkM9O3Bi5IAFw9/hFVvtN7kCY3KsSWHZASnI+VXI9EufrPG+&#10;Itp4/jSwgRaOhKsKajdvofE/pycn1PdsPvwLT2th++IsMPANp/Grq8FlfzRDVRbOh8Ob3HaVhwiK&#10;gnww6WzXD+vV+4eHbz156533f+ed737nwTtv36t2iGSuLDNVhGeu22w3HjJN5tHjh/cennQOD6rV&#10;44MOfLVbzDX8CiYo5oDxIUWLVaNWQyrGxZwvu+yjnWa72agzGDpZrDHQTKczpQEsV1GSTJPF6+EA&#10;4apC8JabVRjXnCIaOfYxv0zgdJ3QA945E6UPjg+rtXo4XZC4t15Gm8KmUHF9nrZaL+a96WR+PejP&#10;F/OK7yHSQyZHw20WIJbsITP+7ne+hZ10j3A+/3axf+R+BfYr8HVYgS8rwuFu+PyTny2nA9Eci0RC&#10;AsLEuEXmMmipRWBsMuVqE1DAOGqnVsXiDy2Bgo0sMjEocsuECisz4RiGlFKpQJOUOxO3oqJIH8z9&#10;UAqpDUOiLHQW1gaFk9EfNIBFM8X5XT5+lcE2zdFiCSiCqRJACJp4Yz1kBVhDGEgZjSBKvh6Kac17&#10;IbOAX0QHEGSKVcipekSLWjoxMQkVCnfAC6o11GERWCTVWW3zePGNIiJmWvMugWeUHojuVMZo7g7z&#10;JY0tgvnRy2HBl6KN90qPmMUxjw2Hk8IPE2elFYY6qUojI0dIZQX4SukFyptDbwfXoXclbwxC9gVi&#10;OZLeKDxYCpOlvOlnNRWQlUfCdfqj9CM8hpJuMg74rtxTeFd4/uUa/wxokOOS8UZaIXWCiaBS0xhE&#10;ol7uUqUMD8sVF3r7WFuKlfZBvlxB/ZVBrxHHvHVoLZ4H436jSaPXT2bzWb+fzGcJgyw0YRRkVmB5&#10;gCiaHaTRpJL+CaEJ6WkNjDZhhYnXJtQu5m/AEXg6JeiRXKETgfODGkwMmkXyap0YhmRhbaAZatA8&#10;h0T6Ae1VHiQoaXIzNaL5bAin5kBIgZ3OavUWn5xm0fK+ANjZPDlO2Ik4yJMn3261u2m1+nXYhv5W&#10;3uMtebNbMYMyRoIZw6jzUGeoAI8hfCFqQ6+C0588f/Gv/uDfPH3+AhqH85+CFHoUXME5zhkCz+Z2&#10;Ok3s5Nminyv4946OHj84PDw4LGpkbW84PL++moQhiWp04tGTrRfxJAxGy+j85nqgIAw+VZr/EXsJ&#10;/rBlHn3aerZYjINgPAunISRRFCxCDHkBqH0xj4lCX0PnJJWSQzGNA43QsAoWH6weHJLO4UVE2wPX&#10;l/JN5JVLLS12lqXnTHrt3WIUE1veoRKzxKVfhvjsx1OEY2DoM0Cy+97dM90+of2kvZBtfTsqyfic&#10;9MvMNhYk8IYm7Td/ynaB6DNiw4adZqMz7mf3jiy3MHv//r1mo5m+DB8kV6VaVqvVdB6f98aDacQc&#10;TaU7s5LTYT6ThMminNsc+85JzasXixXmAVTrMDRQtPTFkJxtggjlX242zyBwTYhtVGZjjiQahqZV&#10;3Ha53C049+rtRw8enD1+1Dg9qtSaB402HDK5+RoBwM65XtcbNTZtNgS2LBICGEts66ptF2r4ZjrV&#10;bYb9YbFaBCCkAGCaZd9GF4CwMVnDxmScQou86WYLCq93+RrNbbicoxTOuCX23ckkvOkN2MzoLzF8&#10;4O23n7DhQ2SR0nZxdV50st/9vd9xuYXs7FV/KxfT/kn2K7Bfgf0KfOlX4MuKcLj3ffAf/0M+njWr&#10;BBk5MAlUldwiaZabnUYTEmqdw0b7oFIlv9Wl9W/uGCUL0/mjvF4sYgpOQBElrEnPdTPmlq0iVi4X&#10;hafdBg5zo4dIYZCoupMUxFa4635sbVLdy6EDZP6R0EKZyKnA38KGrbeqWkRRyK6LmIWD0VAL1SbS&#10;n1BgMXTU14S4HMJrbK+4+aslr+LW6sRb+82m3+mQm4ZwjcAfZmbK5F5UC1lmIZVrUrVJtZG65zUz&#10;J1v2fMTlVHFieEoiJHgAQdUo1CjsEW6Z0CTVlOmtWPGnwshYjjtsspP5mDleqBD1muQt6rbCloTA&#10;GxUcehaLJLjtHqfwJtWuCNJZ4zjtJBMbMJpMeABvPqVx0jor1ecrucGeBCTAkZEAAMZK28Ys405c&#10;LqoKRi4XJWumwhPqgESs3u40Wp3u4REBQ6Qb8fKACRQc4nDExKzms3E4GxFCBEQFklqLmdFAVv4C&#10;AuW4EfBDkig5n6xQOxu0wInVbOK4rPWvYKUSmjjOIkgj2b/Q5KVZ3YAh3AaoRyhnOUzFjqPWU56b&#10;Rqnq/cEXEDuRxNVylXcFGTSdjhgThNiGD4FzGMGSU22///f/c2ranbzqS7/J/DbeAOeMTjMVxLdq&#10;qPTktmJemiGdVkp9MJCjv0mjihmM+PE4fnFx/fz8ksYGGVl8vrRLqFOn0+lkNpmDVYAgMuisC/NF&#10;Fvq2WQbsOpuMF63K1QpXNLoy2h5Y6zq1hsvZFcXUrMV6Zduogm2YIbUII5egjGa96JdBsJxDnM0w&#10;lvFa0Bp6eckJzjmist30jEqIz5eymu/LNaImg2lblb64TKAn+T+EuDYANL1azQNj7E1KvNw1FwzI&#10;KKA9BT/6uhtdquvy1hWzS2aTV/EOHN0FCezQkTFBO8Ron+odApdm12ibNPlZKrL0mNJd4HNg9Z24&#10;ULozUaQmgk23B70Kz8mbZdyLAuXsu8rzp2u13QRhdDUYXw+nrK+aMoSTABunw+0ab//EL+U6VR+b&#10;CpsAVqAoWQRhLNJ1k0H7ymRhhMWZMF5OJislASQgT4nSGEuG9yZauMGikslV/YrXapSbzVbn4P7p&#10;faRytWqlUXJRspKvwkgAr1HL+2VuJ4ObIeOJRWIRM8A9Zrnsz6aaE8zGgkAOFd0qRIcHEweNI8VA&#10;BuflslQtd+8dtZqtbbyC+ZsMruNFSH+H8ySIFrMx2lWyahjLw7BRn5meGhNUdjkzr3pEtyXv/863&#10;iPDX+bH/2q/AfgX2K7BfgdsV+LIiHG4hH334Zxef/CyYDJJlqOa6QqwcBonQeoceKAMOuod+vYaP&#10;gpLGatlUepHGawkeWKsTUZSmx5hsS3yN5jFCfdDJg1+xckC39RUoiPs3ZfeuLWxqJZXCqkw06l6R&#10;P+mkTimwmQeK3EvzCqTITjNGZcPAqGMqDqoX5FZELHEQmkCqAZeaVa3pbWQxIzlQIhe9Y2w1TERw&#10;CwQkV8putbF1PTp52S1x0gtSv6SXomgWtaSZpajDOT5YKV4kmDFhPVRHFrJG1ppCnCgAWjHYYAc1&#10;QncYZ1eB7MYopG8wdRalDgZ9aRml50nzC2QoEt+yWhJpzcGA2SjNpeszlVpabNFKxYtCEcnv+lG5&#10;U/L0HVHXUKVRA6T1mVUx6YuojJMdhZqDj0DxyvZcJuhnfaHroHNSTb8lNVMLMemotCqWsRsxenMw&#10;mixmBNOJKxMqKmSqpAs1Ghw8EDUJpxuk+mFEhbiYCxqp1pVrS9ERZkqApBLg4ZX14+LadErwbKhO&#10;dBYwrlQ51mmJZXwXmkD7Kc4P8JSBaJ1nYoIURK6qmgKVtjKnBAtF1bVJsCLTso+RRWLAubp8hZyQ&#10;T500B7LDiV3rHr/zrb/3j2xx7pZ/v2N9nhWwWjqF7jvqZncWp7Hn9gu0iVdrG8UJYzSv+8PL6/5r&#10;Zqdc3WDPgI0Ehyg4XuEaChyEt2PeFZc4FCD282TE3JQoLlkwYbwsLlYwK5VmE1lSlNs4mVyLILTl&#10;upTJe02GdXaqnTYTTI47XYhlmTdIy6AZoT6KXorfSA6DJxI5qNh5thyN1WEHYLol3ZB81uEq4wUj&#10;rvYFTGRIDmHKCXFeegQW387DSc/IFL+kzImtVyqP/azXkDKtbyAcQT8Ja43DsYsQFP6ZZ+YWLL6x&#10;+Ck1dltMW88n/bIwRGNlU3xlet3Pvu5+5C/4IPW8aUCBNVN04XHZqg9yS02wNicnx8o3s3dqSWHq&#10;KPE5nl/eTILo9OyUnyBTcTLuLcLJOmHlAoh7ugcsL3uK/h6CHRabxRKGRXSPNovtgntAHNEBghqb&#10;EzXN5N0tPZYomQXxaLyYBvE8hJhlU1NCf6fpaiiY0yq6dQKjs5lyzS/VqkyY5rwaj2GMp2s2Z9pR&#10;IKlkMRgN2dXKiI83mEZnuVIOZoaxaQ5RM+z8GuOzrjZrByfder2RSzbz8QhpckeR4t1GvcncaJj9&#10;Ut5RPyW7rlQ94hZ8n3S9As0UttPxdPzOO2/XvbKZJ/df+xXYr8B+BfYrsFuBLy3C2a5fPP14FU0Q&#10;pnPHVvwVEKfg4O6mOKB8cHTTOFRCtNz8xiCkNEF2S27AbnC3dFj6snk4KA6kOtPzKG0VCCRoRJku&#10;NgCJGrdCteMl/lIZobmPKtBN1AF7o0k06R1a5fgWm6jBF5O5pZVHqteihkBSZfNWrM8qpCGwpI6k&#10;yeHU9Ze12EbsALLMJkKnT+Z+wBACCt8DLEUMREeeNw+YrqkBPyWPZ6JLqZLcPCEq1IlJoJJyfcKN&#10;IR04IKbRIF83o4hGjopj2dmGVWFQ1BnokaPmFxqChgDvlC8maLNkqi2j6GLePMeDHJD3i2meN8Ki&#10;sQiasC51nigmLdM2M2IsyIRY5AUFnWogpCY2gEeoU9nZt41nY8ikT5MpQNJ8Y3v0HCqbdvBJg4NY&#10;Jkw7fGwcThAxDJUJr17Rq+URcVQb9NQBf9A4dFV5NCiChCZGSmhEDlJDtG7J0k4AEhaUjxYvsPeS&#10;zkTenEIjDNyqvOIjUf1m2hsOllVliYQzVUEKGokEXGPFoXAtsTRaQQCuSB+b+glDqMAJUsGnwWBA&#10;D5nSS6kKNPu3mfFwAIckTc62MI/nMICH9x8//uZ3dVZ/js73fidLV8BAtRFywrY7lJPW+DpzLaWP&#10;CUQUhREKwfmiP56+vuh9+vLVy/OrV5e9WRhxfXAaWpeCjoPnVCowwPVO16s1KpUmo0+I8UMENQhm&#10;zC0RLQLoJbaR077izck4WS4ry219nYWKJew5W/Vp1XPGFTMZevOke8HNsstowouG26qfwQmAzS3d&#10;HIzl1LkkVagMbiQFVn2fElr+e/OnwQkkMfEb6LiIYvRgfR1dOjslmDIM02v5Mw4nJWjtd1uc22VJ&#10;3Ud2KWldjG/ZTbISPWvWu3RVf/H0Sl8ifZ43sI3iy+hKpLzNju2544vSt/eX0Qsy8qWHaJsqVxt4&#10;hrx4jDY6ektsY1G63U5VUz7TcGlhOV53OkOs1ZtMZvAqaP2mo948GGa3RPbHtlPJWknadN4pS15s&#10;9BANIYLmsT5NF4gJw5s4GCxC2lfTGS4epG0xV2gwmyP2XRZBpEShkXMyX05ICVj0l/NZGGyiRXG9&#10;Qqjq5MimVNwBZx6yx/limV8RT7BytrkqI29cdzwaSaDLPoB2cTJeo0XdbrH1kJ/mkV0ZBMk8qNeq&#10;7U4Tdw15bdWyc6/b/caTR994++23Hj156/Hb904f+I7HzxJ3wYLA5LCro+RDokzDZzgan5wedWoV&#10;0kL3u8F+BfYrsF+B/QrcrcCXFeFwh+1fX55/+tNCflt0vXqthauBKpJITQ2B3qwZ8VnrdCl0lzKl&#10;KFZVDnCVnTZ0xm6N+p71vYx7ceWkT23KomPsXsvDNGVHxasqbLyijJO0ETr8TSWRev2iGtLgMe7w&#10;3MlE6UgOZ19mSqd+4CV057YyGZ2S/CfShsEC2VybBQO8+SdpmFCiWTMVyy08kl5IMdACQEJzmHbw&#10;COVxqG+3DrRGFM/jUIZ53bZJVVNKGelfwDyeAdoAWoB3gk8pu14yEzwH1WFlEUEJxleojt6FIxm0&#10;0YAfQ3Fm8N3JHlSBpQG7aZGUlpBWWkFuULRh7bUQZKVa8075szXNeb8iapRQtkgmswDLtTJjGV1q&#10;lmXQXyr6t0oqhX9py9lyDwzLGMUjykYHYKjQeDfpYfirEJ2hKJPHbEFzqIlIZluCfDKF6Sob4B4q&#10;e0W/WqmSz9QkAxrWZslI+dGAM2CTMBFcrEzCuNBkgUmCckgrs46UNk06FvyM3oJSB3jzFjphERIW&#10;PMxP8olpBUBKHIcNFeWEsffD42ViUkKExEW84igZB4iTKJ8PDk/xfGE8J4sLGI3zmB+jxpvMaPGW&#10;Hr77/tnDd27rwr3y5Nds1+nZuCMJ7Nq8Lcmtalc3Ydf6l0xT8R6ZySz65MXFzz958eMPP/rZp89f&#10;vL4czQLqXWNLfOAHjAH8AOofzn8H60ulWsRNTqvCr4JxMwyyYjJnsxFlV/hnSO6djvpxFDqun5Rx&#10;weUZsuuFixIzW5nz22kxvh6qMjuNyCGhFL3oXZIPIjUk5COvCGfLpchVYteMJqdI/rVRA6NU5gkK&#10;ORexKlyuBlhJskaDQiQ1wEb/VatmAxPZkjr7jZDdoZJbdZhdTEbm2ErdAZ/b7LP0Zy0F2pCg+BzT&#10;3t491WfqslucIgpIYMy0aHbcNsbK3Da/Fsbc/eBvvunq6tFypFgI5d6GDwLEomHHtx8u/9RAtet7&#10;NtxToSjy9q3YfOLpeDoZD+PZZNgn2WEAww3wLJTyfqXx4N6j09MHLBlB/6R3cH3h2ONDXBU3I+SH&#10;ccSvURAMESWuls8uL3qDHgES4YRRRqKB+qv5iNHCk/F8MAyGQ6IhBvNRogbOGkfhzfBq2usFry/D&#10;S/x+i4zrZpvVplPwCznGiDYkPi4SGM22AI9NqMRsOsltY+x2arvRj5mF1U32nQcPfvfb33jy4H6r&#10;1eZkq3ImcjsgW2A4SqKFV66Q89/vjZ6/fNkb3AAFAWvEUHC/I3sN6DeeTYHkJ+0mJq19ZbNfgf0K&#10;7FdgvwJfeoTDTXk6GXz6k+9vl9T30n1bPtB60L9arzQ60XX8equrVGhJyEhMFpagMJcaRKYOwsqU&#10;S2yqfApY3blTU6wV36iLzIisKl6FtXKM0pGa+p9Sk0zGVbRhKoJNPFyQwJRNaeKQKnVr8qdtTdll&#10;eEZN9tRtmZKCRhz/USeDNhRZZtHMaoVavKrCu1RzyOYhCb6yuyxbOlXkK4iA/DSPMB/+SPYawhV+&#10;kHenmghkxLtKdXPmkQdUcdwktpGhTaZCFgZD9VFqs6ahK8hnLpN0KqDcQ2lpcrcmafmywzbp6WOs&#10;FF+CgIoOosdM6nHE+5T7HxwC4prTMUffPh9xT+bf8Ceo6hc6ksgrNQMJVabQKa1O0zLnTgqj0e3K&#10;ctBAUmtHE1hn2EwFllChJucIe2qQuDXrFSSL4gtnLwUqgvriJl+kbY4+MFkhDEsgcEr5TL3edsrl&#10;BIonmCzmM+Zk8NwW0yTEREFpiMbUTbygzQsxGky8kib3aGlU4fG2wG+0VoGpQBmZsfSmMFjY2bLN&#10;A2+SCMJt6W7RJBH+pxA8uvLTYMJrE5iUCMaig1rOooA1qbcPju69rfg1o3H2X2+uwN0ZYt/cBVqk&#10;f06VaCZEVcdBYqcMbrHF1fXNzz9+9tOPnw4YkkLomVEo1gJndI1sV7pO6ByIstPcFUhD8rLwhMMI&#10;rnOFBFrNLUDL4sNbM6rXg0Ep8VDoyqsR0V1BgviUUbzTqDFbVta5pVPYtGuLfG5KQNsnFxf9i8lw&#10;9ILZOMyopV5Pw7/4iZXO54KC+1LhGP9TLD1NjNRFD1XIjyjVHb8N1yzAC2bHK3P9a2aT0uB3ZEva&#10;FLgjT9KLM2VoDL3Y361hIEpD+2D6R9OR7YJA7JEpCHqDufl1KjVZcRQTYk0i43F3o3jeBDOpkPPu&#10;O2mL5DecyepTmGo2pdT5SeG4Ws0i8tM+jI6uCgZlE4OzRfJqT8c1j9aM9gTBKXQukjhYRjNaRnSW&#10;CAR47+1vnRyThgcvUq6UK6xgBrRY8wpNb1NxykdkpPkA2VrBQ8xaPzgYr6Ih87Ym/SGQaZb055Pe&#10;ZMAET3IdIKuxZhEhshxNkTgyxSbMEGa3rOZylWBZHMeQg/NCbljKOMu4tFqXSWkrloiJ6Bx0H731&#10;mKg0kAnH6WXXjWrtwdHZu/cffvPBw/cfP3l4fNxtNX23xD1gstwUl6vyauMxhtliKzkrmC770c+e&#10;Pn35krQ9Zo36VW8+R/TYrFTq3DtIb6M/8vjkEBXzfq/Yr8B+BfYrsF+BuxX4snI43O3iKHj+yU+p&#10;c3HwLqM5lSpqIDrokpURMkaS2tFJFrpDqgfpkhiPoFmQ0hFZkJflCNj0T1r1SjfjPkrv0Lgb0IXi&#10;j02/Jp8GkqRUHGAidNVIuZxLbQ2rI6+53Wp52hTb0KSFKbI7vHr90rNhnUdewpdkTuANzBtS4lOP&#10;o38zciCt6fUzYlHsebBtmFjOQI10UZJOwTYhX0MoJ6tp1S94LmFw20JOmI2Kp2iuEmUcE6hAf5po&#10;IKY0WGi1jRllaVC7FTCQSI2iCaeCCjoyw2TotYTT+A2r/Y7sUZ1urpZf/dpBEd6WctE2NCdDCA08&#10;B8jPGUkDvxSSTaUcKX7nO3zJdG9PpOZxupZvVD6/tg1s66Z6zMogjg8iBGRoSiEW1rrQeu+i2OTA&#10;USyA/AD2AWhKEsAGfLGNSGvNZOfJhinm1WaLMfKUaAkcWBS4JYePhrgGYcEk5Akd1yPsQCp9FgtK&#10;0EYXpQeuStBoI5F/fCyaiqQyjDUQaIYwgEMS6kuAoizHKgkZblpEzALsNNw5mc5pzccQa5S4oFI7&#10;xwbBKF4tGKrDJJCzJ98kP/wvaIvvt6/0Y+ByS//fGAw7a4nYW2fzeGZG8/jZxeUPf/7JRy9fM7Rz&#10;wPAQTFxwfySCA8chzfSbxFU6YUHkOmH5H3N39YszWd42mg+pCWxDFJ8FknCGrel3EAviZgpulMnx&#10;zJObS6rqYLGY5TPjYmZeKq59/3o0/vTly58/ff6yR4hxH32ZyLsKny0gF/aGgZUr5p2wY3Hupsyy&#10;pJupTM0kjjZJmBOWt7YzyZgKTyyr3q7tEul30r7L3cWYAr20I2D/lJ649hDb0Ozq1urZ9+3J05U0&#10;4am1ZXa9jLuORvoHFliRlUbfWKbAzpH263eGX1SmvYl2funP6QXOm057QjIB5rJQ8cSFYe2zhUhV&#10;o3pG3gGBECnSk71NuzAwkYsoh4MGtx3/SKL0/bP7Dx886nSOmCSjKDw5HVl5OlPKWlkiEEVlzBBO&#10;WjFZJ+v4Bb/GntBudkh65Lpm6i7zWxVsmMkSG9KfT6/CST8JRkk4CCcj2BgS0EgJB/qwuc3CcRiN&#10;CfvGxRNOJ1mNV8uvNngT8R06q3WNkL3Dw+PHDx+888579976zre++/577z88udeu1L1syYOhjtc5&#10;hLRRvMwu6h4CRYe0mYzjbwpOnMmNZrOfPf14HAxIKMCNyXAETlsoPTAORz2dJ8NJfP/sqOy7dg9R&#10;lyf9MI2Usy5SunXtv/YrsF+B/Qp8nVbgy4pw2MEpRZ79/EPqSsUf4TCJmXuyLbsVVaX5ct73m4fH&#10;EBkmxFbRawQLpaSKAtNVyF/Bf9ylhRkEZ3Q3Nf8qwjPClVGHFPhXdFUUOrK3pGPpNPtFvBBlkmwi&#10;qhEEY/gnedLVa1WQtA2ENLJCdYNKAvOTyM7OzwJVeAqhIpvBY6FtiSoNETUy46TBr9bf5XlkhYep&#10;4jZOVphlJGzkSdaUlQyUhON73MRpDKN+Q6iGz5UDUOuXyDXNkqETzPPJDIMjhadyGalBSvKWPFJR&#10;T5YxRw/7dty7NcDT8Cm7O6rF/BsuCt1TbX65ynyqh9UqTnBF0+gE7CDAw8ULs6EyRVVpWqnYl92G&#10;d4DHarCdaMa4nc/uybu/CIUy+EIITLlj1vEV+NLQVnxYIsX4Ox+kjeGwf9WLqs8tKwPLoAnoRT5X&#10;hsZn8g4VxWQWs+607b16W4uJwi1kMElYzmeAzfPJbBUT5SynArQeL2WOCF5YQJdvcvK4NqVEPW1m&#10;YayQzIFsqZQD1G9MFoQKXJNdvljDInFgig8vUoUUb66uKVDiKHG9aiDJSmaKWiYYcEI2usedk3sP&#10;3/kORvN08b9O29HneK93VIBNh7SrT2cBlx9F8ihcvO6PXl31Xl5eoze6Gg6nEIfLNZMyFV/BfxJV&#10;AmwkluQkMSBjWif9u/YEwXD7ppWJRqJydukLuesmi5UHAKtjACeIuGWkYzQdKA6a/SizBeQMo5Aw&#10;95te//LqcjCbFnlVnqRUrDZq77//fqVWJWoPj4fverjVFFxmyR0WaCE/mC42dThomWjbMVhhuD5t&#10;BOwuGeMJDYqkX0IruwfYOXMLVOyf7h6SXtFiO0yWtmNh7Wk/E7FJiJlenulXSuxop7LMeUM3aSh0&#10;+u/pcqSMzef4/H79Q9I3nj6RXl2WQ0yUaPYUx88ryNR3q5WF6lLvxqI4JAO94323Gc8vH3QPTjGm&#10;HB23mm0EgdaZEqXNC4NRyc0bB/MhphZM+qPZGEsWC0IQWcWrNGoAhlfn5zOCHIjkZnPMbUuey1lC&#10;ZoBC7TcZhw1Yl7E4XAAxbRuQs04w/gqHFEyjfn+SIw1+nVks8klSYDfG1gN85j0BbwkTqNab1UYT&#10;Pp00cjAtyROgWW38mo3lEH+ifIIVgrd8rZ71fWbITibTMSCZxEXEki4JBWVOVzR4jD9tt7vw4r3e&#10;pEZiKPQ8jiDTEaTA1VCtJQf+tT+Y/Q/uV2C/AvsV+NKuwJcW4ajGzfz4g+/Pbs4X8QxhNjdAU3Jk&#10;mQWJ+giuBvOFrDQGZyyZmb/sPigKC4lCLJOVH1F1Y5Zku8MK7KQ3dtQO1Ok0c9VV5Ua7E1jBkCjj&#10;J1EDUH3R9MFoWHSLtgrFqJG07anyn4a+yalUk/B3VG5ihUyvpbkrKsnNyCFVnMp7yij5fNRwFUKj&#10;ThcC0ZAdA1kqO+QCsspEBYYFXGMo8CgM+NGIGhshnH6eulraKnVsxc3wkiKFjJiSpbeU3/I7hTtN&#10;XfE+cCAWjkBMGQ9LhSV3hcsvVTD2zuzWaZ1lWy7Nx1SmEgIfvRQqH4FLjC0G99RB3tVj5uJJn/zu&#10;7stypIMIJfrbVTyfyZC0VFaUiXnTszBAU+9e75DXkbIlA1pV0prVW8bUqSTTC7BcfHg2fUe/1umM&#10;zhwtUvxauHQWa9q6qi9F7mXpH3sql69frkIACJ/dhvNgxTRzyhW18XkqficubwuYXAQMPZc2Dzsy&#10;6KoIDAsjEoi38YY2MJiMOmg2noA7mcXBh39z06NeRmFISUTVM13MkLGhnyK9r31w/Na3fvebv/+P&#10;D48fpiehnUj2ge8JnV29bdOnjJ1jabhuqS8pScfTEFfTi8ubn3389NPnL1+fXyGJ1PnPxw25JiGT&#10;yUEVGSECl3ND/X9hamXE63rUPqH/7WLXRAvp6uG05KfTiAuhDuBQQsqw0kcUk2dJ5jjUKWpVVK42&#10;o8FAEqfJGGWTWyrW6jW2I3RKT95+wuAUwjb6/QEHQ0giLJ+mZ+0yHnUtpJ9y+gejSG5JklRv9obQ&#10;y64a23ZuYcjnuQelj7eZnr+gGUtBVPqUu+SR26cTvrdpm0I3aYK6NTPuXu62X/E3q6JTY1W6m5hn&#10;UghHNTuJLSxz2uvZXQhWu9O80j7GPiCjolL+CzweZdrBYbfVbsGDaN8j9YSLlwDoMGQQJzEnw+kE&#10;SmQSkHU/J0GN8Gg1RaCKgKAMHnIKDNzEpkdnjO7FwenByckRMOKk3XnYOXxQP3jcOHpYP7zf7Bw1&#10;2wRI+KjLWu1Kq0VKHsSLZj8vomnMzJuAyVaKqNls8EByOkBos82yF88zmCNX2XCRiQiARoFQyrYq&#10;ubq3xc3FhkzGQTAnnBxJ5IqQg2Lecusz5OtxdpFXCTS3PJpsvdE4PT1tNbq0s64uRtlMWK95kEUy&#10;hqb3nRR02gn6N/tsPs+ZtX/MfgX2K7BfgS/cCvwl8ugv3PHeHhDbN7etP/h//F8mrz/23SL3hQ1l&#10;5XqLKAr7r+KYS4Xu6Unz7F7BQ7ft4qzhPk2NjLzdpqnszPDKTkLVbWWramvmb1qemWRh1K9o2xK1&#10;2Ij3lHICkkciKEp4pZ+hcqFkh+fhBoLoxIbqbLECm0ptV5Ja85PZkYyqj4S/lOzGvZtx3XowjUlq&#10;C+onoSMQmnIF1B0UurCxO5KUmGyMcCdJ0pGmMBtbTAI3vgx3UA5GtldVIfSnNRVI81Y0RS5YRXM8&#10;Hw63bko0xrNIBiJBl0oxFfrIq5a8vmZjJ9v5NhvDhWwxBimndZ1HUpUiHHWXVVIYt/Ub2rR6oya2&#10;oZ7QjVXIb3djVZGkprjKlB0isiHlqmRUzuiF+EJEpu6tYhyEF9IsaQG6XeHDt63qlN1/92XZEQzu&#10;w1mBBAxEYcMKU8rJ6h67vQt8KpIJIkaTW8lLI6MBnk7PRhlFgxWQh0o+j/aDzF9Zm/LBPFoFQziy&#10;RrVCiRzMxotVUm+2iHnVIiB5ZISJBYITtoAfQdnQ+RzRdnyaqGL0Ca426Gw4D+GwxqMh8QeVaht9&#10;47DfxyFGKBbKqWWMOO08nk4IyOscntx/+3feef/37z3+VqlYtsW3PG9zRn1hr8Tf8oFZhW2lPo0D&#10;5JibzGVv8MmzFzgnmOYLrieL3MpkrZgkq0oK0bnEtZdyF2Jo7wK/FWBogD+1yVkPw4wqu1rb2BED&#10;Hml2t11vIB4jSWBW+U2ip0HvhssOFShu7wCZkjEvvGS9hlNCLOL/7p//l9li9o+/96fXvR4XOqmN&#10;tPvx4RHFZm6Y3QGb9PH2z0LSt1hCyMKAxd34Gm0LKW/6C3hj93HcwqEUirz5O3+FZL1LI0jRlHS9&#10;7J72xXWU/ghfKehjs+LrriWRvkT6nG9+/ep3Pv+5wStxJGpO2IYD5CCFu93u1GTFUT8oRTjpS0Bf&#10;1wgfa7UJXYAVtZlb0n9qq9yFx8Dwy91PeBrJjUyhQVOGd4WtSdjOuj18QtVijoAXWBlcWbVq9d7h&#10;0UG99uzDn+LE4dMuOMWzJ4+8dhPwRHOkkKzzs4Ufb0sJXZXVxs0ta35Ur5BpwDHl2PRm8w1RabPZ&#10;s96EjOqVpev72UwtIfM77xHz3G3l242baq69KXrTJBcm21LBPe1WHx6hpp5Pg6g3yAymZBLQn0L9&#10;DF9TZFZ11cJRlsuXnz7/yY9++PzlM9cvnN4/+tb73/7Od3/34PDBVS/50z/+MOeMfvd3Hr/NqBw2&#10;YZ3EsN1SGqTTk/fbx+c/FfeP3K/AfgW+MivwJeZwuKGNB5cXF88o9Ckm8P8WPZ+ePrYPhlQwYQLD&#10;CjUEimil6nCXsmKRkjkdfWLaEHW4IEi4KcCCcEuQligP6qByknue2ggPu/2Y2YOROtD4p0bmfn9b&#10;SljQs0LXgEgacWPT9HSX0RDMVN8i1TvxsBwj9YNs/UoySA21+qVBGDYxR0ZYG98JXjG5PLdj3fjT&#10;pq5umGAV1WG6PctFY1ahlCtSQxPeygPRFIq+T2oQRX9I/zCYIU/nZ8s+IVE6eARyijowmoP3C0LD&#10;Ze0gl6CEt9KNJAUNCDSJTlpn6z0aXEgpm7/o7Ocxkveky2UPui1KLA7bsgE4BmEbabuEWNIX2M0/&#10;N6WfCh0eUCCBjVy4tPgTHr2zQu8gTFrYmZvcqk2VaPAvCpg2qifV7Vg3kzOATxZ7hvSJ/FmCJQDV&#10;ao3FRlJ+My0I4ZLZkCuFsDXCsPmC65ebXdZ7NtP4kUa745cryzCajYbEvuIRRxqIz4YCkNdj2Dxn&#10;WLnochgUTBRNZQZ35PMgGcoroDHVLy3YyXTKWHQM72uMyxrJckUR5rle6/D4f/1P/9vf/0f/7OD4&#10;ITaP20VO27D6+srsOH/DN2Jkq0xyyXp1M5z+L3/8Z//hP/7w42fnkzlUmeSRdAW4xPjUEnz6CdNe&#10;ORvznBngfi6odOyqrhc7Rc1YovpdFpyEj1Jn4u5hxgeq8QHqsImZ1n7QKZ5SSOkPY+DhemF0FbaR&#10;W9qTTogi0sifZ3TJP/4n/+Txk8fQqv/iX/4Lfv5b3/xGxff//+z96a8sWZbdifnsZubm8x3fHENm&#10;RGbkUFVJdomDqskiIbQIEWI30A00BP0FAhr6pP9FnyVAQOuL0Gp0kwSabLLYnVWVVZlZOURkzPHm&#10;O/nsNvmo39rH3N+LyMyqLqoIKd5zzxs377vX3YZjZufstdfaa49GYz4pB/KXyUwzmndAwoXypldz&#10;lz6XkbnSF73HdGh7ePMVdLGzmXsx2Ps38IMhhXwCc0kHe9Adp+ooJWek4dgbkbIqNtsZsfz6Ffwb&#10;uEXz+c0mM5uYVerEc1THA1kzs6CXjQZDJGMy0hIANQpXzO3ARHMi18wZfj4eT0aj0XA4evwMH+lL&#10;KDWUXw6VuuSR8ko8mOlUaldxwsVGpd7z/WM/6Fdrd7v9d47OvtM7f3B2DjWEKQ0dcrBMoR8oasjN&#10;cnuzmj3fRNiiRUxTHDC5jOW2tSocbSpnFe8UgdzZcanpTYurURyv4WPovBOl89GY3jiFkzYE73ww&#10;mg2GUEuuGnJbK6+rpdEy/eji2YePv6DDZ8Wv00UUeEPlaLnunZyeHXW7zNWzaJpkcf+48/Zbb5+f&#10;365Vg2i+uroarzfzLgK4VhPdrN2rTkSg0ibOep9s+v/y6Tt8/DAChxE4jMDXaAS+vhyOkou/+uAn&#10;/+pf/D/nl4+aFGPAVbAaEVHGMfF9rVKjgXXvqF+veVnNr/rYupJh9VdmimqxL4EJ+TyADJUYVrKi&#10;xpgKlpFZS5JB5EpIVJIqgJpgzHmAMASuawiZLGa9BErgZwYJJFch6/aohn0sMCro9VhgpGhZLnBs&#10;smpg6gSkP2P3udCelRx3pGpdJSzwPwgtaOKWkYnOSKoCyliYWNqtjh7VP7bHuSpDSjgBNn2e/xBc&#10;wQqx3QQroVWmUuW1+gNxVKSTp9eX4+sRHT5Pjo+qyl6rjbeV6VfgTNQWBgEXx1oirVvHR3WxqWdF&#10;PyU3TmdxCymcNyt8B8f6Enj50k2+l0UY6rBCoZeEVU5vQ8tR90slrVHcqYGd/VMaQiXSrdGnoAjD&#10;yUgSxzCcRJ8cA9QQf4Ukcdl7RytxiXJXb3FBQpgrqr8ZYxthaTusLaBabZLJVBsjjZlZdK/qFYr/&#10;N5xPau7YlOCwDWqt1MmRym9a+5TqBEHIyLARhjML60St4r8YQUg7uvapMIDYFxMnFXFVUK9J9RfU&#10;p9MphwqV1+gez6fz6XDIGykins6HeLIFjf54nOJbEU2vJsmQkqBa4ySsrb/9t/7gvd//w/7JXYUm&#10;phNSFKuOotLVf40mlP/Qh0pqmmB1FmeXN6N//W/+6HowXtoFpCSO/5XrPJW59lTyRYfGnQJLroU8&#10;WSZxsihaMsUcxQBrQP6Gi12vVxf3W2C9v7ct+2/Rt4McIjewbdwU6duI7hTIOsUcj9Y4aR1L98oW&#10;c3e6gZ7fecC7P/ns03fe+Ua/2/zw44+vrq956j2/gQMCMFqzhbpbQgfmj4BDNeKq1HN2R6a4yv4d&#10;wjGrgPyPv06e7BHO/h3uuuTASf1mrOrIzpRfWh7G/UbPFb9x/Z+cy4J8O77M2Owh98vYew+3/n3u&#10;AUdQ6XpZ8gdblKCBEKvb6QRBQwV4zAnWWEyqV1DNrjJHXVNVXSmPD8eA2bNDakkpqpLPw+uyKHrw&#10;NdUoo6R6SP48TG/u371HuU6P7EW33/Z8CLUCEoA0KQ5n5ctJIfBH2JQ06oWGvykzBWFGUkwQuUWj&#10;WTajBItEF8b9NG1tlsqNdcFb0gQ221IAedYv3Opt2w3uusXj6/izZziwySem29q8ccpMiACgnqww&#10;ri6kGTx7+Nad4I1bjVa7Eq8///iTdJFUW36936k12/WqH67rvRp1QvVpOv3k009p4IR9zDvvfPP2&#10;nXvlcuPmJvvo46eT5MnZceudN+7dOe2D781vT0k8QXK1Rj7MIf8+d+XhM4cROIzA13oEvr4cjpZC&#10;isK/+PAn22Th4y3qh16tKaUCLSbNSYxkOZFtukxn14Ph5cNFTL2EcrXM9pAtIAvwilgUxUEmXTbf&#10;IosDlLRUHxtFl2JUyAbvykBUomvGZVb9ojKektq5yZxAVmlmHSBmITf/YVVTr/IKYAJ+xuIm3smi&#10;i2BGkbG0/aZTMebB9d1RZMXbWLqtaFT18q40RzI5pY4lYSjDCCn2xQ6u6OP8w6LHgVHT70wVCOZQ&#10;OpQQYbXJAorGSQnNqURa4i4N2YPjLTVIOhwzchIkQhZRK3YbISKt7ZLKFOtQYRlfgjjMj3UqtkcL&#10;awQpHJSxrLCJeVBvmT9bzjvsmAcp1uwNZnCmVnxynLP40kUqiqNe4ob4rQtlVBRhASCZWmUmXbAC&#10;EeT2SHAmjZAUbdtVDP5iK6T2CRU5dACMNdzh6BcGLY1ps1gXLEl/cjSLOhxSutA7ChfRyIFB+CrB&#10;uhGwCvvQTpXOGXVE8MVZnG6w3as3SjUZHAGMi9WAMFasGniRwa1W5zHWsnMfHYnnDafT68cXdKdn&#10;zNDJkP3FBmM6hSnDjIFCjFR9WrHtK23f+s5/9K2//Q+Pjm/DJELyucLgXSx9YG9cZJ5ronAknMQJ&#10;srR//a//aIQw1W4tM2DmAmYVUgXIklQxRSEDdhEe4EPW3TzCZimRl9rY5lxdi24p3eb20Bo7agSp&#10;3WumDbObxqAF/JFqzOTBZvSO/Aa5kVXv5VzdSXhoF6JZp1F8NRo9en5FpmAwGv/g9353Npt+8vFH&#10;STTTM1uuUHP+7rfedc02udYO6rtHaYevTI6Xv+zYdi9nQKIz+C2v33jT7BGIFbzYCDjmxB4st3dN&#10;n5bcMT9CvfSM/NoT7YDNXwveOJzx2750+XQJNOVqy9b+uEZ2isr6uifrfHu5080RoHgYWUTIrV4k&#10;HIozlboosWGWliRC3IzhUiTQQcpJgUgo0USW5vnnNe/t83snzX4XhwE/1Iy0WjU8Wgz4frddPz+t&#10;tFvM3Y1C1cfoGwoYLIWPWUBDtEq4qXirYjlZ0M0KdfB0lVwv5k+S2RfJZHRDVunm8ej62XBIk87Z&#10;zQSfAH66mQ2vZ8Ob6Yw5aisDxRK+FutxtKIF8GYVLWldtvQW5V7FO6kHhSib3AzwGEAf6fty+ccK&#10;rtHyTs76d+7dOz2/fXR8wghN5+lgNI3jFGcDJsOG7530unocjGV0gyXMeNCpfa3DtMPBH0bgMAL/&#10;XiPwdUU4FllLffT+z/98eP2ssCY7S0gvS2jWNARCtAAlzz8fDdIszhBhz8bz8XB8fZ3cDKjKqIW+&#10;KmJs/icEIeSgiQuxJV2pJeZWvs+StSZigIjhq1CkxQUhtZqgKBsHwqDehtoYgAu5PSkfVIZuOIVo&#10;N49SrBxEDqesxPqVMTj2GxyfqQaxF61alD21ElsOgxYqVAqtxSypgYbhJtmHcdy0zbG3cZAmaSMT&#10;SR9PFlw1A2WfSs1KigU9g7ZCkjBICOxFqfwhAuBsgHaME60mKjVPGjiyfWrCQf8GRi7hbMkUBmHA&#10;WZYqVA8RQVaoXSLDregD8zeKWBQxGJA0EOg0JTnIUSVt7pXmIqeXc71KvlrmWJSVOWibO624OAfq&#10;9JedMM7AhwT3CkmdXZOpLZzDm3k2CPhpb/zM+QphVohBSY+iVpHDmZChLiA0nFTp63WGwgRgs85k&#10;4gwjBJdDbCxBh+SAbA8ejYpywK1GqrCpKdrFTkk+WijxnZUeA6GOorx5U47XVdxi1Z0wbFeDkHYr&#10;kwHd9wA4AY7Do8tn3GI0tU/jOZePQp2U+qiU+mJapuMdTP15AVHNyd13//7/5j87Pr9DDOaUUy8H&#10;jv9eD/Wr96E8YucazRabn/3igx/95GfjiUwg1gvAKCVlPAn8AK5dyFWDK2pBLwo0mULLR0T3m6Fx&#10;Myqw8C8P03P3Mst32wVw0sgcARiPo+fdUTdyVneoQKUchkKNdRQHItijINjK1pFY1eAEPK/d7QN9&#10;m43G1cVzIl1LZWx55jr9/htvvDEezwiQd+hCj4DLDuipd5TGDofk1Wgvhfhmlv6bAfBfDovtec0h&#10;jfNVd0hAU6huduhop0n7kqnAHtX8RnjzV95zvxWN2SeNcMszI5oeDeHw+Pu0Y8VVTLK/vFpvj3Nc&#10;BsQEx5YaUirEtMGG1uwKUvoEwyqqHatJqqSQklYgXdQfoNrxg7fObt86Oe+2zEMNCLEpVZfroFjx&#10;mDdqteSoVaMDLJLTao3HXtWNqB5ZZJhfyjWkqOBiTNZwGkE2xhONEi2J6aq1mEbDm9n4cjy5hmGk&#10;EdgI27bZNIvGi2iQTIAj45iSIIQA+MgvZM+yxYoNNnARLVZRuq6tNt1tqV2uBhhbr9dX09kFTT2z&#10;ZbJI1FqAprD076n7dPoaT5Pnl4OLqxtsDOQ0vl4Az86P+5R5uUts8MaG5q+8PIc3HEbgMAKHEXjl&#10;RuDrinAUfxgv8NknH45unqIII3ovV+rEE/hwUodKIKt29YS81OZX64QkniKOmvoqjkfR6AozX1Ms&#10;OZQhswF+xDJL0iBTmnGtMTNI4kmaTNabhOWW7RDNsPYL3lQlEFdDNgCSRQMo1QireAO6abceAyrA&#10;DUrwKs0rbzErDIH68ayTGwlfNFDqbqMUs/kymQkyajuWZnZEOG0l8RZtUX7LtlHMWTwCtlEtDYu5&#10;0+rr4wCPXRGttdBQhprPU5UDpFltV+ObK0R17WabFVZ/UA8OlnshDZkdk/ZGj7XJNI46VxkeqD2m&#10;pB2ShjmWxVXnCKE5RzmLS4jqZJCg4/hSZvflCCwHjQbPXBJZuj7oI5fZdWOzC+AcOnJCGgtijEkS&#10;stKbnesTMZHKGPQzwJTIVqMHahCMoTaXAxMTxa7WZbFeAlJ29FSgKxaGe9M/rGJKRUbashFxRepz&#10;VkGxGlmxA7cPkRIEmjUXROO3IquqKnM6mVi9BeIUNIvzFPBXKzUaXrONDAmH6Ga3q5ajm63y+tsN&#10;DTRiKkUW24BetGDIwhwap+oFf/cf/tM7b3+HiDi34LMw75WbZ/4GTogrQMD3b//4p+9//OnVzdDZ&#10;Zcglz5XEKEOhAmvdB1Zv4zL7SQqKRE8E12ePqTM7zFWUOx7HNeo1M4pdOJjLd3M8bQDAhdjqZ6Rq&#10;PomADJ1L6WY+jKrLl6IVJpQiOh5wAvQg1I1DvTslcdMJj7rK3qoImyAKAjIjN4MxDWPd3e6SIu7q&#10;GwSRsXx+M7gnxMnmHJWRMyIvHpmXh/ivuoVMtGc6T5CZgzeWgDC/NCZNt/ud48L+qdzv4uXtu+PZ&#10;A4/fdqX/coTjOBzHqNszqFmS2RF7NDgcV6aoyScv3NPuck2akyJycclkSIvqFMECSAylj1iZh9Sc&#10;NME/pnJTD+BGtdZuNtt3TiqNkL5YEOAwPqQ3SsmyzOWYxfNscW2NoHFuwRNtHM/GM4DJPJmM0+Fo&#10;kCyuknQ6HU1hZaLhqryuNbierXrZLy3Ls/UkXvM5JKxKhJDUmJDk4BYoraIN1WJLEm6okWGd+I8m&#10;bohW45WKINEGj7mpYWSGI4p+SMNhTlDwg9EkurocoUMYjG8GI0zss+ksHYwjABTc0Hg6A8pT5skc&#10;HtRrJ0d92sPaMNrUqDNmqjxMKX8DU9BhE4cROIzA12sEvq4Ix8X0LGZPHz168ujDVRbVyy0ypjAX&#10;0XSazKcsMI3+cev4nEAe5EFlKis3EX3YbKPpIlZNJrTqG07G6jNA4EocrwgDkyMhF7VQACBZX3T0&#10;YUTLG3TzlapvrXIU2xMZq5qEKljy/CxVWq8Qhq314QrWbTLYQRsmtZmWWEVfhMPIqNQ0h1J+YRfQ&#10;BU11WJ4opFGNiRzVSF+i2mLTLM0CPNIsKe5Wz54qvzRTJ1EUcsItIg0nUlcgJEJGEYB6mFq6mSVN&#10;mKNcgHGiEDpQmrRcnM+Gcq4ulOfxDGaG4iLFa+RxV0t5yJUwZiADWKZWBy8wROdlurwT+kjCLrrE&#10;iUz2Jb8iwFy+OQ9Lcn3Vr4dELjrhQihywrjMsBEbFOzTlVTJwW8W3fBH8VKKYtmIemq63KTcB1TK&#10;AwrkC0czlHZoB4GHYmbEwKTWwAapSkKpMMepHkCwbfwJLwNTwNEanXy1KqgWKwggUyUBdLncNVrb&#10;cGmpx5HuzlUisTmqdMCzaii/rQIGFRLX1JDDQlRLvyN4w23a99tHyRo3aqwdcItWoB1nMYyCbiQP&#10;hzbKPmg5WPTqwRvvfKdzdF6mgmSn0/urwtOv1wzzN3C0Lqjn28XFxT//Vz9E9KXbia72jo6xBAL/&#10;5mFxXSyNnoCvs043RuVwEYVcLc8gwsChaWMMdS/pm7jPXfm9AsMdjhBsyiN+13rHLEoshZHLurgR&#10;eYx0Y5rUlASB27XIWehZc00k189tTxhtz49ahrLPS9r1TCNZKWqWUMpgF4faE2G/zMHMDnLsdpoX&#10;xpic1QDBjvnR8eUoYTfyjghyNKl9NypZzU9lkgbBZRU+jk21h4pyOMehfilb8fKF3N+iX4I3vw3E&#10;2AEYDLEDzWlYd1T5n9TLiiyF6an4UVVzloEJfFRqJIxyDselPFzuw/FdNhcZwS1hsLqmqqOxM1Qu&#10;FOpMNFZfxcSrpmBix3VR+A6wG1ezbRis6t4sWQyuBzOcvGXlfXV1c/lsePMEOwikZcPR08H148vL&#10;i+HNeD4ZXt8Mr68vp/PBLI6mE36RbRYYsZ3evnt+536ne1Kt0cGGxjUVH4FwzcNVIkFLTVthKhxl&#10;gYF7te5Vpj3IG3gciMg50wMEkYmPI8Yd68Xh9WgyTAurWqvZOz4J6n42i3BOGAz4mlwNp9fjqeih&#10;2RTgDDIir1Uzk09ps5tBMwzyEbGblUvOeP4NPIeHTRxG4DAChxH4Wo3A1xXhWMZf6+z1zeXzJx/N&#10;J2MaDyApYrqnYL/fa3vUp5bKVNqvUA8sM1a9ZqfnNZqIluL5hICeBZVlk0bXKONHw8tlGhHHsiJW&#10;8eiseU41BeGjgEiSaVbZmtrPqzhH1SgmWCpUPRrPlVAqoAjnAyyvhOpGehBgWTs/ieF4kVWDKxD/&#10;o186AYj8v+gbw2FKYKaTsSVYAMqplSxl61ro6P9oOikJnDAS+IrYHWkZVBXJTsED8zFDq1PSQmpi&#10;OiU1WeAqNN0kSiNvTOBN50E1gliv0dAoyU0LcPRqypJS5SxiiRheoWO1Dv9Q3Za8UoFTJBxKzFBN&#10;QaACfUl0+Ag7EQtmUVW+hP72pdTKXlxBg3OmtYS5FcK6Ih6BOWXGLThV0Okyy1IK8htiPYV9lsfm&#10;gNSHkb8yYMSXiixXtcoGoQnKv3a12qjSsq8YFLdhfX3UpKu5z9h55eJxJ+x2fVRFjUqJ5kH4n1Fy&#10;FFSwklOv8yIIhLhDwRXl7InoLcAlJw8pxGUy8zvDY6oDAjwp8c8RWwbc5f5deRC/hlmAMkTjVyzX&#10;khVCSWjAaEv1uVdBOpOBqLIpdCAZ/zjGyHsZNNu1WmDQ9HVXqe3z9JbVd/wA4ek2ylb//b/+d0+f&#10;PydfYTUw1rxIdfH6wimCMUdLis4QDaHq4awEw/r4Kp8P+WZNgS2+zEN9xbzqpmRO6pbp3jECBqhy&#10;8Rjg3p47PbHGczitmpEsdldYR2E92UJDqgPkjpUNuh26lQkRoZdJQpClj+ZImuTxRlUcClGrF1Ip&#10;nOGyF9U/ViWuW8sdh93pgh/2L52cM7XOB8gifbsBzbUkByc79LA7J2cGZ4+PkTVU4qv9KdkdNXfi&#10;S2pNwzkv5xocmDEApdevr2579sbt3jnOfQkOuSNz3pWOosx/eIFwcKkni0DJVF2ZCH0ZViyRDkCl&#10;hl7XYS+bjV2XMA2HFL44SJaFWMAt8OooBJ1ng6n8uApGBWviVXEdtwMiUhJMszh+/Ozxs+cfnz94&#10;K2geXTwb/PiHf/7oi48+uf7859ef/uLm8SdXzy4ePX7y6OHN1c2zp8+fPLu8GIwGcfRsPn6aTJbb&#10;EtQSAjoMaGja22kf37371r37b7d6x3RhQ23mVXz0daSk/LBO/1+yRZxdGWNqQSzyRRoR8jICO+uN&#10;OiOLkSezQr1nVFpnXq1Ejml4cUnXWBap87vnQa/B7bKNdWnwqY+Ws4RGUBtKj1LQc4BPZ4GzZg/a&#10;5DkVRCow1LxqzXCNaj+8DiNwGIHDCLxmI/B1RTiW/tNyO52Mnz76CN5GHeUVDuO6I0F8Sn4rjlkO&#10;25hs0tm6WiayT9M5HqTNVgsnI5UdEwnRCAKDLCRcFGvSlZz3QPcsiPxRxwMN6Okpl1IXf5g23CdB&#10;6DKpxFUk6uTThVxNWi9C/xKf5HNYmSLXVgQCHrCCfVYZlfOk1JOqVlnggqQ+bj8AHEUnykKyZQzh&#10;1J1DMQWrszLQ0sAoSoK9Ic6jdzZ/JMInRJHGAXEOvtiGN0gPG6qy/7OmMNAEalHILwgOqA5Biw7I&#10;Qf3BssdQrGKTx5TotR1C8lienLYwdYIF81OCaVGAr2IbBoqIiADGtB8QOzVjb0xE5/Lmf8XLAidJ&#10;vdig6oG1Yzx/VQCjvLoLeqxdut4iMERYqWiR7bJCu8amQpYoSTiwUqVRKPS9SrtROWn5fb/SD+sn&#10;YRhUyg1fnXFwPAt9r9vw1N4HyogmRKVi3ZrGc0r01luno2bD64QhlIxXLXrYo1VKEt1TjMw7KwWP&#10;6iRKbogAFWWr76p1EFUdlfwhrCbHIm9rTaq7bkHgCE4yFGjMECyf9HirNLqOZk8Xq1iSvLJMudMs&#10;wqga9SBVIvM4Qn8Csm622uR8DwQOI6D41Xws9FyoxAZarvTs8uZPfvTjOMH0L3/llRiObRGccL4B&#10;9mOu53JkiHsp38/fwbByDlG/FFmFOyog34BDDE4AZpdVMbR6KKkWzIJsqUk5MBdhOwNlax9vFM4u&#10;YrcUg+nX7NHjZ5HCkq2pRIdInO/4j5AWERAyKOTQ1N4t2uEAgzZOQqZHYwe6XPW8lFtfAh47qGHA&#10;0ECRTtrdnkJQL8ZNkxPnDoljXgI7YkhvsPe9/DB/5Z9fec5f/qv24i7Zr21EV0RjaEdkqlACd8aE&#10;/FANIzy+xL2SBJJq2OJy60zMOAniBJIZ77bpLtaew2HOdOK0/YEZxSuKWw3E1K11jb8m86262mTR&#10;JpmUl/MqD+MybvmN9777e+dn92bD2c9/9JNnD7+g8S8u09EsMtolkYq37rE9JnTYEv12QRXeuolZ&#10;Z7cfNhsYzTSbTSzfzm/dOT275cPz17zh1RWgUT4uPPzrjAPDVYI/yREO1hmyeAm/R7ZMkIw+PO12&#10;m0tBvx6SHcw38Wwm57jlKl0uZ1k2TRN6bJGwAVMxNSWLlBQJ5gqMPH4JoeeTxQLgyHRRROS27lXu&#10;3zqX37xNquJwxOQfXocROIzAYQReuxH4+iIct1Zu6ef2+cd/Ec8SFWmsUQE53VSRRC9rZZ2e2DXo&#10;CC3nrLzk3VphC2xDZ5INJsv0tyHo5ZtFxWXcitPlZDSY0wBlOsGcYDlPpG9Q4b6k9lrv6kTQ0oZZ&#10;Ble1rSx+RB9WrysTVnKivFMOPxg3wz2gjlCGVO5L/IcIiv1YfpFKEBXSuG6DLkkqhYW4FDmLsTXY&#10;CauiVR4ahGOxjrovsDOF/UTVEEd4W1sWWuVA4hYYAONHLO4CSpirLOenDB94SXAKDV6V3tnwToTa&#10;qUEhLbbip+Q/JInXcpkSkVh0iEYv1YfNQwC4wIrJ29Wux1LMZme8CyH/Ei2EzAVcS0HzQbZ4xeIu&#10;BYNCgnLfFZ9jcEJ23SA8fsKjGZjSqBWbXjX0K22PDuD1dljpBdWzTpNkJ/1ea5BN+GsT56C7M+Cq&#10;/K4GQSNuEZecl/Xnjcz0CJz4JddSJnnrmNPFXIByZhg8kNxmkXiUhjcxQePCUdfBxcgU0+r4zSjC&#10;SpHMKcGqGSxAJJIlfGXMcGHjdoD9oQaHKxPNrqPxk0U2JeYivJUcj+qmdM6VxoLcqkUWUTzFx6l3&#10;di9s0RL0dedwcjgi8Cwlokv3cyf/mz/64a8+/twwjxWN6DkxeVWOAUg4OFxhZmY576H73+mj3HPk&#10;1GlmEmZRJKNPBj2l3wmuFdq0eDur2lCA6LCFbkWF3i6MFmo1qscwlLbrcIYd9g5x2F/1C3syhYkl&#10;QtXDbhYj3AryebdJyd5lrxfkldua8ILtNcdaOeLalQ4KCLoDcsSL+48fVR+kT+tW3R+zGyk7cWYm&#10;OAOhOyu70WcMmxkwcbjot79exhL7dzlc6bAJn3eezRp6N/I2LnqcxWXri0IlOHFMBmFs+I7DRt0M&#10;WPi9/F+sgkTzGkPlDBuqnhsltym+u7HKJWovAJVrUvwC3oojyS/3klIbtMnNeundN+/84Pvv/s63&#10;33nn3rvrLWYh62fPrh5+/sVmk966ewZnVJYLY9lvN9946+2w1WGGH6EmTJN6ox40cSIohI0m/gQY&#10;l5GtMohVBaYAe2D3SCpRHJOluAKQ0MnxLQdE9yMGm8UIL/OUvjrkXCh3rNdxxO71eoAoc62TCc1s&#10;NuPiwKwxBSer1SiKJknMZHXW75G1mUYjtsHCZYhRH+B6cp2tlzQJF5pQF06PSf6IgRYjLgZ8a646&#10;h9dhBA4jcBiB12sEvt4IR+Xnm9Wnn/x0PiFOlVmyq9awChmlCeUnmsRIpQnfaSyApIE3yN63WPSC&#10;AI0ZkjZccqj08Oo+smk+QxhAJUcymSTj8SZOyPqrgX00J8bCb1TxvcqILUtqy7mIGepFzWJHjVxk&#10;U1DB1kbmATjw8GvEIKSMaXpdYCknrA3kMGt2BWyLNYkgw/p4mwyK3tm2YilEU5kJoS8KF3X1Vttv&#10;RS8mZUF4IYrA+osqMlMiDx2Ei7dVk6BSHxdfSOEOM6MoPolAcgrhoLTITeIvjcVAmijHLHwgbzqF&#10;F1bbY2oYgYVFElET5AWtSmHpYSgnIUrFPNYU4isFbT1zXAjyGwMgPVJOAGOZbkN0sp1WjhroKFpH&#10;zRNL20UNXzLSkIVNs7jut+phZdv1a22/0vFKLbRnXpX2ECGQBg1YieZEJbRJ0mIswbaEbYlpMpZq&#10;oMdf1hBcqo6BpVHNsFT+BbDdeomVAujCU4JTTBiij6xqqXRKNrhaIBirAlhiFE07dK+08iq4BVgx&#10;1P6qm6TOQA7qKBfrKswgYFanIp0flwPH6WQ+erKIhgSrGHSDrJCMoFYiqBYVpgBWF5Hop1Svnt15&#10;p9s/Uzj+Emh8rWYjd/+4cH9Xk6Lx4I6fzOb/7od/OlYiI0cCZmQsYZVpFx3Q0X8KsMVhKgtgEH0X&#10;u9uNZ294oblyyMLhGMe65JyPwRMdgx1JHje7sNpiaEuQ6yc9tl8G9u5fLhp3MjJTbcnpTYG7sYG2&#10;S1mrO+GmFb2wSWMwclLUWN0XL3vTbu9uBy7id9DI4Zv92833zzJABr6NtdIkxEwmBlm2YFaJ5oZj&#10;J0pztTcvv9wu9q+X/7n/2T3O2ooF025r4mBQkBqF4M4K30moBuayGpAGTIB+V+6H+ReAjwdMeM49&#10;ZlTcweEyI4IJsGWo+fvp5SsIx8Ss+UDlF3bX+4XToVUAf+TkSeiYkG9LM+h79+++8eB+q9V+/sXF&#10;xWRKQyvKWa5uLqbRpHfaxYcTWA3TXqpXoFVlR42Cz7rAimbXOUDPSKLWCAJGlAmfs+l2+/3jY7r6&#10;YtIyG47RH9fq9CytmpUffE4VawlOheQQRHpGDxzr22zkPLNRxZrN4jZeQ9ym27CIFE0Ga8gSUD8z&#10;jfHmeqmQxrOLi2ekpVTsyX4ZCxYC43D4Ymsr0kSFNcZ97bAh0/wdvP/KLfpazSqHkz2MwGEEXtsR&#10;+BojHLfUwdFM5Mj5NMWrhrIRomZqbNZEsbVk7aXpmN4YzqlMXbkpDmclQKJWkzMv+frCipWvjGNP&#10;q92qhk0r8VcHBjJjgAH6IrC4srwscB+bRGy6sKR7QULijEBEof5WxewSQWQEysTWeJEieWPVRXMB&#10;G8OaRMiLcqFZC/oV2vVUfep5tMRX0XAHLGq07yA6N6unCnEZLgBsj9IBgjdZ3QLSFC3opU7ulou2&#10;UmWSniy16piDPYD+tqY7pZNFyemM0NkqBBSH5cW57h4XFQMAW6GaCMKO32zDDsXkdFeZ7VElsBA+&#10;QbMlrZvkZKySSgXXymi9pN0KfNKvApZyhVK7cUVQli5WDyIts1asJPtsRXick7pu+uUN7SiapWLg&#10;lzulYlgttLySR51MudT0681qqVsvnbQorPVDv9ZvB62u3+93Aw81Dx4ABQRjxCkozpW6xM02Q7JO&#10;AW/EJSwtiXqR7KNHWwF9uCtCSnzNrwoHOcIqAgCp/zjWKto6SCEZRch0NWhwsfBzUN0Vzs0bODH8&#10;BQqc1SKdp/MxDktcAcUWNY/ACB899fgU1yS0swuXNbyZdYnlGklZJLWdpHfcXdPLX+LaJzpRQFVp&#10;eyV2LeqV/E9efER2BCcAyPDO/W/3j84V5f4lVNgrPVHlhIPdplYhbRxFsTiZR7/45a9+/Itf6inQ&#10;cyxgoyIcp+zKqQlTgzqYk8OdPOB3b2PYTS7qiu15lJytnirKDGGLdTVKx9RrZuOrFIMqzRwahd+0&#10;rLjM4LE6dByOVci5/7dHZXd9vrRrPZE8A9qxKnjkluHc4Y1ecPDGHmyBnBwtvIja97KxHZDYARvp&#10;V40IdTG+U4fpB9cq2J5Mx1WJsVGiBXETYlPNkPmY2BHbsDuUlb/+lwCb/ZsdKtEoGqxjxFQqaNSW&#10;CpC4vy1P48kLskTTYfmr6A1iWWVgYqYQjK2dgjZlPcWoqTTrDsAED2edEjU3wjk6ddfYcTg2AHqZ&#10;K6aDnFaLKJpcTD7VWtiUVb0Gliv4yuOBiLXA46eXn73/4ZT3BQH4Zzi8iaOx36z7zSYPfZot6Hqj&#10;btEZGEbpJ24vslGAljCkiK9EB+let8sJ0ViNmebk/PzW7ds0KG2EQTJTzkgmmZWS/Py4sSiJlP9E&#10;MYrS0+MTyBx+uTt+WSAwQfl+E1t/PsJchaxAcjVSZ3T3ohWOH0A9H3fbJydHda8+m88ZCfAT7+Xc&#10;0dUyszHCoG18VNyEe/vkyFUjuaLO/yVC4ld6ajmc3GEEDiPwOo7A1xXhuGDI5BuyUB5PBlfXF7Q7&#10;t6BfbD2hNcsbbQbUGqbir5KUnCCFH+jT5tEsjaLtYkO7ikbYqgeNYq2GZouViIoaq20l/G/RbpxF&#10;GlvPJJoT53g1qjxqZXpaR/FsNBmNh6PhaA0zo1qXBeG1oQrrMENi3hqF40MWBEd3H3yT9Hyzfyfs&#10;nLU6/SqQqVgLGt1ao+MFvbrXIcYmfUcFDDU8FAER3hH/qA6Iri3yTiAmyUjUscSjCyc8WAqHlfAH&#10;AEsALUBVLr7IjaJY5yyQMm2bVdxaV02FDgrB0boTCzktSpmTYnlmiZxOZ/NoDhXjN8Kah5ex8ULq&#10;b8O5lALPU1MRbRapB51WcVvKAjTgLPhmj13ermUZJwUXRyc3JBpZIvpqh9VOWPMrSwBM0yv1vFK7&#10;UYWf6Ta9TlAJy4Veu3HcayJCawc1OrbSoFFtfkpLMKg0dRwFlIuFocAS6ojpF8o5YWbNeStjyjlC&#10;QNWAD3JbUsNF0KofoDsitmDxx8ZaIZCza6jAsUC0rf2wBboA86AcZIisdlwBoUnjqcWhYIegpurX&#10;sdWTTa2y+ITAabxJE1xZidGst6CaJ3HOZFGBQYw1Zb+gYhd/8hVPbrLxs0U2lvWAfBEYNG6WBQAT&#10;pYoqQLarmsc9Jdrw/MG799/+brN1ZDH0ay0pcbCGIVSLKtVIF/Gv+qP/+Y8vrgeMuSSjPHHC3g6r&#10;OERj9SRWhPYy8yH4YcJHURkW+bm/Ki1u7AZ/cAjHGDkjLk1oChjgBdgxHdtSYbRz7bJeV3I+dHeF&#10;FXPv8EB+1ZyoLKcydtMU95OzWlMywhCXRf+yvHLwZgdbXvywj+Zz+LCDTw5Q6JYCsO3KXuw3OcRi&#10;o0KB1rjTYRvKjqTok5TWYcJcHed24WgcHfNXKZyvrohfQT4vEJH9JLrNLBYMwFAtAp5Bh8YNrjPF&#10;PEB2HjZbWcydX2edOsNi/m42R4EA1b0IhEMLXiGcuk83Z1etZDzXi7IlG+mXVbKuDZlyDe781ysV&#10;UvLMk9ryGi2e6VmcDcazpxc3D58+mw4uR+vlJEmGVzfz68tCFtW8cthpYwif0DaAjEmlBjcP98Ju&#10;uBkoy+QWYc7jdDCbPj8/o7iRwk6m0KOT05Oz02a7WfOqKdUzKSuCgZxqmSGPSIqZXhg9AVkzetLi&#10;rchhUhfJhMOtV681WItkTE8Kpqb+Y1w2ajb5bKMR9tpdYPft81vf/MY3zm+dj6fRfB4zLGT3rDhR&#10;U4bSJySWYM3Ajpv1/dvnntZCgzcHhPM6hnaHcz6MwGEECl9XhOMunVtxQTPPnj28vnoI80HAzapg&#10;YvfqehPTvlpFvZtams0oFs3SmM5qkP+mj1fBCX2kxaGsCNBLrD31pk8SOKF7gRo/YpkjLQAZMiQJ&#10;dIkjoMDSYJFQKA7KGQOhKPmkR0pGb3XyfsJSFJKKULD6F9yS6l6zF/bOgiZd/1CTy++HfJ2EDlQI&#10;UdLjkbTDXDqoBSGHlNIxTnotpFsKh4i0ODBrGaoATEEBgbLK8pWucyavLjCSzTUhgqWqXatLJbTt&#10;P+nyTfFvJcVsR6oKFd2YTEyfpdSXKH+1xj8aFgOooKhRgGklFIAaQhJvfNvgMwiY6IDJCBEyADxW&#10;VOzHk+FyOc+SKaEU8SjKDbMp2/Qb1ZZX9ovrkIYU6IzSZJUmGKHSlBXaCwmHzgYAJzspLstE4SPH&#10;SgxBhh4HBTgxiJrlAstmUJMOuFaqExCoUSat8LjKG2KfArX71tSP8QHE0FwcIfwS79WMLiMqrmAI&#10;iEzUH71a0+UxvQlIBuCKutCauUpBKA2bica41rBbZGXl1yT3VbsDCtKVKSbDYqEumgqXCTklAFYc&#10;OaCEtGJkWoWyC4Ax45nMnm/ppFRcwIqZ+ZWFGtapwwrcGWrSv/Ra3Zyc3/v27/7B2a0H+Fi8aEb+&#10;us5O9lDvmrtSULcuPLu4+uM/+VEE+CdUlhOaCq304OcVOE7p5SgECbNc2yNDDw7zOGmkidisg41I&#10;gz2wMKjjuqhYKbw9UcbQqUOtelyZ6ZgYHuGFfCcOKFkd966NrTMvltpzF4g7qGOQFSmlcXx2QAJd&#10;PICqYRP8NrplpzHbgQX73Jfuga9yOEI4hqX12g+Fidmcl4LKbBxrY/BPe1X9Xj56OyTmcM0LeuQr&#10;WrWvoBob6Fz5t4fiblMMOHJQQm3KafbYxoANbo8yf1SBXW4NKaLJMWjCNqUCNYuUNnI+jK+KZ4wB&#10;FoCD3uSB3CEchzLdpddwGirjiCzRlXdZFrwxYZ460qieRbMW8yKpCwac9khqZCzjgWLYqs6Wi9l0&#10;tpnO2svlaUDdf6Pb62MYMo9YKVJ52m/pJ9ZkHqSds1R+SyATlvGlXq97S9YCoUjfar3ZbGGphpkL&#10;2Z1onMymETBSviXInreFyWTKxMPkz8OObXwGxEGnWtr6LDlho14ParUGdwT8rqZ2ZmPD19x83Eyh&#10;32iGIYN+fHx69979/vHReBxhmA40Ih/DcEkGt13jIalSJxJLfHyzvnt23qjX5GNh3nbyaDm8DiNw&#10;GIHDCLxmI/D1RjgugmB1u3z26Ob5I0RakgawRCBCq9TXWeojba4FcP5k4OUpS4kH9RtE3LIVWGut&#10;Y8ViLd2SmauRb1tscI3W+geEgMypYkvAu008QfbY8sQUlKvmntgE5gDAkUzn6NrJ6oGJ4vmcZVAJ&#10;fQkTVsr3Fiob2tdjXa3qGCJsYIC0Y1AVcnlmOQOK+XXX4tNylyrMUOMUYSyZDil9rMVPIYrlYJUh&#10;5UAIXFx2mjfaoi/mx+pn5LOjwnhZHJBKBP9ULLwx+1TlFVXprMNQhGGqb6IQ+A3BvYRGqYoMzKxN&#10;/Ix5G3Eoigwt+U30DolR2FLclFDrs5qNablDyYlW8uUKyVlYWzdqhQa6+81iu0zY3zqh3eEUMgws&#10;Q8RIElcdSYg6ODYM6LCXo3GQ5eEJzfA71UDo3K3PiY0BSowgaJIstZ49VYWVstlVppZNECxKgmjY&#10;C5wp9GJF57IbQOcPiMNcQao92SvxH+oPuuNJVuf8uxUhKouvQEkmR2gI5fakwJcSJs/nT7jrqfiZ&#10;lq/yY4MLBP3yGStKQmWjTLgIL46JFKrqholioqfCXIS2SBBVaqUGoZwOMFcGDxK/AXOpWb77Oz/4&#10;T+6/9Xt+0LHb+bc2qn/lp6Y9GWJNaixmpiBhsXz09NlPkagphqty4U1Rlb9cBxeDRCoJU3j8Eiyw&#10;WNzuCvuIsybIeRtzw7MBN0hjmYUcJlnEvGv/pAeMYyAmlUGifXM1O87nQLSDAdaXkICJvtzLQSpL&#10;GfA08nyKVLS4XOVb5uuc00r2GQcVXBCfA5cc+TjIlb/cdl31kdkFOFM0Gwz3D1xNzPwkr/ixw7Ta&#10;mHx49uDEMkS7p9tROg7D/ZaXy6nkR7j7wR0zz7WQDCU3kBLMwdA4Im3ANpimbFQmKJIn366wDYkC&#10;vkA1EJ7Wz4iflYHQZCZnZyUOmIexegyapkDLX/zdnSw7dcPj/sDmXdZH2i2lKnyV4cvkhSmFiskl&#10;NGxtlVLUd7sbPrh9dH7/7OTs7N179793+957p2ffhIY5OeodncAbgQ3qcoeQNUS/S4k/nplMg+Rn&#10;srpo3G3Q8I/6J/WKT00Tp454zA8DJGo849NRMpvMOUImmySJACvj8UQuauClDQWEdF2G/hUGJVFE&#10;o9BOB+1ZiJhWzdKQ8ZVp7rVkaeKAlblhYkcXWy4HYbfmt0kKDUeT8WQuMI52rrildhDqxsdtm3uM&#10;VUpz67aP9UHD5xR2XNkB4bzy0+fhBA8jcBiBr47A1xvhuNwjYevN1bPB1TOoBdYO1h6iXJYjfHqV&#10;CzavI9CI4iOEztUW2iXeQGU6S5/6KKgXZinB7kqtqC0cqpaBRiyQhEsYLeEfwIJbwQWHtiqon/mE&#10;3E7LZHVZXFkHqTBBGQXCiIY3pO/QMPEOQhiq2FfzaIG6aZNtiov55JraEYXsZprmWq+zfglCkeZU&#10;/Q+9tkn74fSldKfCJyVG1ahytcGnS5nr9baGfI1lVSInqmZc7woV+bqwQ4DHIJsCFcnG+D/tThUq&#10;cqdVIbzFgKKF5EygZvCIQVS5UlOXDSRx63Uyn1OSvF7LF87SpmZbJFs2NTQ0XzWwwUpC8M2m3cSP&#10;u+IjzqP8aZXIcBkUgaQjjhdppOxxAgGicn+Vw242LOqkM2W3IBGKSmRUBGyiHzRwbJ5iX66VjAHo&#10;L7TZElIw3I1Wzyxz16j2xCfJu0He2ep3Ius1KpMLFE2hMTNUKN0aIj7iFD+gB40srbCdBWsi71M0&#10;tNkgEAFugH4UGVtm3/kriEDbSogvcCcCi8NTxYSYKyN9QMEEp5BJxCtCoRp7tU21a0GAUiSrmk2v&#10;ltkN3JKiEN5EPx9AMKa4SvkbtpNoChan8bu//4/f+e7fQYmzr1h/Ofp8LWcsNXXhy9zHijfD4fsf&#10;fPjxJ58BCHVR9obQRMYOY7iY2xgPS+nnY5ZH6vZ4uKBcN6Yc09zbHOrRM8hNZZYR+ttO1ZNv0fIL&#10;Ks2CdWQ/kISmVkrA7AnmvhAC6EqtmlwyTuFshzAMcRjp41RVPNdA24Aa8BAxJrZeRrnmfnDyGBRC&#10;2L0cvBH+t9fufnjZxsPkeY4KNB2deaNpp84EmkGyh9yxWHbCO1SYUx+7G8txW7/tNvt1tKOGQhLn&#10;5TBsj8f4gZudQjekaKq3YdJRRC9nefX21aMtwODAneVWtmRfaAe2oGFyYZPIdVK5FiPgDOSrkQsI&#10;owxn2zCEY7AzH409wnHH4n5vpLXsCVCq9vu909PjCdbPUDRyRNyukggdWq9WOG3WztseRiYZUAa/&#10;5rLXiJf+JDpC4hr6zW7/zv033vvOe9/7znu3z8/JLtHA6Prq+vKCJxpyGPMCAV669HTaXejwOE6V&#10;tmAJaPjtDp23yttlZTqe4f6sJWCzhqeF8uceYWriwKJpLLMReaPgRZ+FKFNPzqGF5vQFXq4Q/nrc&#10;KrjCzOeLecQe+SxdR1kckqz48NHVB7/6eDyZ6RJrxMmPmXN0ueCTrFlvMkCzFUI2avV+i5JGkmhm&#10;Wfm6mpe8lvPn4aQPI3AYgXwEvvYIxy3/k9FocH2RxhSOrsnXE2eUV1kl8ORcJebEMqCrpbpAUiKK&#10;JEAW0DTW0GptuGAVz6cEB+TiWDPmy7SI8EqxDN0YoXfIIjblScwHrHBU7mjSZBdJ3Sl752GPVjIT&#10;Z9YdQgiE+zTR2CKA2MQxaq54QsXOfHTzdBmPLaqSmzV2COzADNOs+Y1iERYt1kpSbyRA4Qqk3Fd7&#10;HwXOeH9BkxAtKTXLEYiSUrsWCmFN+2G4SdWwIoIUL8iXmNbp0tEoBmDDpo6ROEyoh1ShgnNFQgRw&#10;KgaGrRI2qZNJpVRJlT8mLFETD+RhlSpRhesYbi0TZUgAiiDC84OmVHf8W519NujU5SPNYa+WbH+V&#10;0bHHzoqyFhZvkpHNEIOkXf9MpeaJT/i4a7XOaBIOouVT3CKEA1OiBkEgCgsmE9oWEbJolMmeUjvs&#10;h2V1PVfWFtVX3QMlytWbFwVFnBGAqgYXVwv4pXpsYD2LfkMsTQmIC8zwZSZRBGlxdnYvYPdcwsZA&#10;TJ2FCJI8EelU5YyklkOSLxaDekA4AX5j4M0CgntKgetijffBaDV7ulnNOBcGgWQtf4WywxmKzXAz&#10;2hUXgK03Wj/4/f+k2TvLu9fvkuKv5/y0h3Yy0MCow+rGHj16+qM//ykN3K3AgnvTqcj0cjSHox1k&#10;zYHWVJUgDj+ahiy3U865FCEQa/+CfUeuXDM0azbRem4d6ZKL3l5iQFz1O1GpLDTkeswX0ir7nNmw&#10;qRWoEI7QBqpLUglmQy3kA9BRTUWaLhN9oX2ixaM4FiehRPZm8jHjoneSOmN2lPYwwwXrRWo5DNXS&#10;iGolx48fFxCLAnSVD+Y6ORFLhkn05cpyHOViYEcslwES55eQU125is7qkNwbDfFL4uc+qUlPHJQI&#10;IC6BfIdhV5RaMIt6Egc01NpW/EKphaCL0j7IbeC8maRBK2gaMQySlcopPunFUlIoxIXtDCN1voqF&#10;CIswKBc1RFZax+YrOQ7K5N6ADm4gYnECzbH5qewaB9k9IFtp0BNuzHxxSDxp9NTkQQUE0Al6Op9S&#10;djnNZtejSwrozo97XVrGxIvVaBZgl1gtDYqLQTEjWxNg8DaYp4PBNotwQSk2g3a38+DO3TfQj3aP&#10;7jbbXdcL2sP7pBIUG62G2uDAeWOESI9hrxe0z9q4kKyS9WgwmDGFkqwJfDSzo0QtsaYsSc1gmkZq&#10;65XFNF/T/EFbpM2mGzY7NfJbW0og6eqF1gwBQafXuX3r1ttvvPGdb73z1u07nXaT9Mg8xVBwlG3S&#10;si+XAy7SOuO2V4szdYtmvGn/xdqxWp4d9YJAjvfW7/PQEef1nFMPZ30Ygdd6BP4KTcL//4+NreCb&#10;R198/mc//Jef/OqHLJJE417QWKVTCkZVYrNMSR9KX0DFMPhHlfEN32+xWqYL+g3QQYUSf+KRBNNN&#10;kmEtDLiq9ZCKCOXcoVZqxD5EKazqWnVJxfp1LfJk4rdgFGpnQEEFD/PpMCRqXyyT6Wy2zVSdrLqU&#10;RqMWhiT+iGiGw+sG/qNHdzNVk8o9WD1Z8O4JulhpoTcnk2diFmkSUpk409iaktQZgAH+SLG3qAYK&#10;UImYETxg9Dyng4tEVYrtfUCG/I7Nl42AhtWTkF3BH6X51KTSO0dajQKbZCvgEGt7bQU+xE6q8UVt&#10;tygkSzo/3Fw8Xccs5Ot6pYSdHKG7V62TvERyjjcD9bKD6yvE6NpalmFDZ5Wuah46m88oxWEwSHaz&#10;uAKCiL8Qq2zrtP+uKb60ymZQimggCCUgEOVMYBgZkC2sYYjap6o9Y6VmCeM1IYLKY7w6FcOKXJUa&#10;z9D5WXQLGKR5K+U4ErTIza0egDpVKQMAWqArI/uOaxvWcyqRIR6QdxOQo1LkNGeD8TrN6LknhR0y&#10;GSLVxWI+G6KAA47JJG29gZIi6a6cOylSVHwKk2G95BqbrbCrKC62lRhvaMymSzXrXVrKBh+uosdY&#10;1DbCLlcQVEaoDsrjYEowjuUqwRhCF8ahd3rvn/yz/+rk3psqJXKZ+9cb5LgJx0opxKoQ5//oxz/7&#10;f/03/x1NQmAyeQxBom6gNFZ5KZoGDXmOhfQ7Yy/7UYjbXk5Flkf3pmt1v7f0v+Jo0gH2OOwFWvmF&#10;MCTwG0g1azeVa8mcw4eOwQzaHAZz5Mn+kwasdACyGzR04XRlUkJaHG8klKv1t/NwHM5e1KWTlXJU&#10;wI6qElPJCfTYKOxm6f2unarWDsLuKHdfORZHP+hxz3/vmCyDMObKAIYxfzhnxWAavxdmjIwauEV2&#10;groyGl64cTjTmszj5Y+u3sNuKFwf1P1Gt9sY1lc7lsM3gjQ6GSPg5Af5DxYKvjF2ezzmjB1kCVks&#10;hWH75OxOt9vNoawBWtAjMFJ8lKkT1cJ4oUyQpU4qpHmAjihyy+l0RHsa2Hn8ZaLZrW73Ow/evN3q&#10;BFRY4j1QrafNYNEOUCQD0prxypsnteKWqRScEbda1eNeER+abF2bZd4sLSbxeDm5Wc0eT6bxstjr&#10;n5yc3b68HiIC8MP6+Z3Td7/9TeaN9aT4+cdfPHv+zMwdVhPQ+Xg0Go+4gH2KfNZrcilVvJ8ZL2oL&#10;4aeqwXmt01hYM65W2T/qLCusI4tNlPJFizaZpFWKi0I5XiyH0/HF6OZyeEMVYrd3HDZaTozMXMrk&#10;LOZbThhleOu/83vfvXvSR0gteIxm8PA6jMBhBA4j8JqNwNce4SjXWNzMxuMf/+n/8MN/+98Q9RNJ&#10;h41wvYpl9btZw/urjUwRSXRM1MuaaZ3YluUtajWy+XX0zdV64/nVFbH0Nps7I4BGp8fqk21i1cmY&#10;F1AY0prFU9E4yUH0KllM6K20P+SDdXPkQBI6jyYJTa7xuUHsxfJMODycjzkSjG+IdINmj1QdhafJ&#10;bExL7M7pLdZWWs5NkxTocH7/m77fIdzH2QB2wnzSyPaBOxKp2QnYlayFvkFSr3VdTVsWMTbZzjMM&#10;DzBWf2x8+Kg6TiLztsIeejiAcKTikNOROgIRJfF5lQqZ4awiEtbGMnwRRszYzhGUUx2zGF5dzIcD&#10;DqLVDGBJPC9UgZOreTC9GLshl0whLHwJ0Q1BRzyfATLESEhlpHwxKVSIFbCDYiCooHod1CmBnWsJ&#10;KNwhHEJEBcrRWYM8VVNeAkqBO1EHocpTdFjY4HCnTugbfJYwk0AfWGYsuIYeunm10KvVWy0rdoFq&#10;Q/GRwadY7FaExyEWozbGUvSKnAEUshsGBJvjEvtluHAvovnPIpqSGjeJlLmlETnUXGtOieSSFBe+&#10;FeNpZb6YQ6TzOF1SUuUF60ob4EKFT3H60Sq9UnsklGhWbsBJSUhThlHEoIliMLVMZSBPb9/+x//0&#10;/3R654EVZf2mUPp1mo/2AE+Eq2Rqpek8+eM//fF//y/+JREt8R+37jJ3kDZ0YRIzJ7tC/mhlGMI5&#10;ToVpbVjEb7oQ39kHOkSzH1SHeWQdAWX0a0PtAJILto3K0z/yDe3wgNBR3sHWsIPAEu8zwLCrq1Hs&#10;bmI4+6UOb1dVQ2/7HAQZonEckunwcoSzOyaxGzmwM2Wq0bG5Yu9vBuE4eOM0ZPmxOIRjYMgdJSic&#10;59OgmxSw6itFCYqhBZInruRj51otsZnzbnOFSBA1hquMN7emRdpyTl2RcND2HcJxTJMui+Sw0CBh&#10;//hWv993HI7DOQ7h8IPTp/HBOIElqlDxzzTAjImlshRr2XQ+H0/jGOdlntxWvfHm6fktetdQ4A+h&#10;DAFG1V2vW+u1i14dOjrcbPv0+kykhI39xvbuUdJpcEThsni8KLSFJZJ4k438Suxx6hRP1p6jXqM4&#10;plg8Pu599713G4HHGX726eMnT58zsajPmFn5497JeXebrZC+XxDdTa8Y1rBqQWhQK1QDfB8ZoIwz&#10;WlR6zZVfE4VlcuQV/jgIfukLvFyhymVifnJz8eNf/HQcx/3j01vnd5AYMDVpKBksteqRryQ6yB98&#10;71tv3DkL5T9J8ecB4bxOM+nhXA8jcBgBG4GvvUrNXUeMyWaT62ePPlosYueSSgwthUOtRhxLtEQw&#10;G0eRZFdIqCihWSZmoRptKdQUJQCEWLXanWazL3VJRv1JScZbC8qagQ2QQCJyWKWiOe476uCG7Aq9&#10;W7dLkWgA5Ej50HJh9FBQ80OACDInlYqsF9VSpY2NaLOFnI3FeDIcIEnr9XtY5HC0w8FlNBlsFzEl&#10;+5X1cjZ8Oh08HV48xMFgPBuv1hlHp0r/JI6mNyhTFlmESFuqGop4oZysKZ78cwEIG4EW0AFrnXWc&#10;VH0N5ITckNXWQ5X2kpJpIaRHhOCSiydgTygvUa2IXBA2oDWq+dXlwQ8JT7IIW7IYyoFflqukSDFp&#10;wOQAj2YF//SLUOhTrYXNdhrNKW6hcolqAGOHVMRCA2/rbQKHpk7e6GsWtHlQktXYKm1TRmcITain&#10;4tJwUNTmIPyRKS/sSQP9hxe2W81u2wt8SePoJR42oITKoEZ1F+94rcBvtehrUw8Ry5RgWsjoqwNe&#10;BYKLjRHFwGXhx8Axy1uP7zJ6UBdYogvcmmDSuGqBmuNgU8s9IScA/ghU06jhQkHgCWwTOwRKWaht&#10;DqfHfRLNJ0k0FX+Dwg32qUCx02KVXOLAgKGUKn/YiByZFIEo1lHtFpsiJlTbHMDnN9/7O81OTyD6&#10;pcj7dZ6dHI/Frfn86ubzR08++oRo8bkkXcB1K37bD47xGjkXYXbfOUdhcbABccNBNq6OnjFNlsXw&#10;+6jdjboaOjmAtXsZtWL1Ju43+d9e2oXb3J55czvd7cn9QbkAlxF4sVmj+Xb+0yYVdUfqrKRN1GUw&#10;YV8U5MR2LhPhIJlifdOR5aDk126X/NT3R/2lU3hxMi/9Ooc17m8OX+WnarNJvl8rtmFClFUa9YfS&#10;zpqjACJPA0dOzMZ0Izt5nCqpZ+M7tiTU9xljQ27GMU3SaVrPHGct7YCoAzb5abrCG2f9wfP5m1Rq&#10;vFPmddQTyoWRSbtI8SRBPhNUHM15ipcp2uMMwxEry+Ooa2bxgAquRHpijcFjxkGph1VWLs6YJGRI&#10;X6TRcyFa1oEixgWB01zPHQjebZRW4iXTTtBrU1TVCkNZGpBFQw1brXfDDpkPJtMsikmdhF69224d&#10;H4FEjrsnfb6OTo9v11r05enUg6Z6P1dolFar1CHlU/xwoClnCQY4m2laTFeaDZlwPJoWqJtSMifx&#10;JK9LUlqfffrZJSm5TQGNAH7/8o1RQzApmKGoZaC2XUN6My8yWdptfHAa+LWH5PCLwwgcRuBVH4FX&#10;AOE4NUg5of/I4CmNcSA9yPQ3/AbhPN1vojiezkfzecTa06g31CwQQ5saISarFnaiiYiM1TJJJgk4&#10;p4zLQPns7H6t2lCjxnUKKYRTcLaIKb4neepXG4gh4ojEGtEtnqJzkoXYRxN0B12a2+DbVoKQIcgm&#10;FA/azdZJ3ydUJq2IX/V4SnjdOz4JQvKCxPoyIG53ukjXEChsyQ6OB+wH4EKYLApmdBFdPhs+/GT8&#10;6LNCOuGQ59PJejGvyRhZFAo4jeSgCnnVCIGYJGOrcDMEEstVvC1kOhxVJrjWeEVp1cB/+iclJSAT&#10;DEyrpoWLc4WPZa1NKUbQIIgByqE/9mwymo3G/FHWuWnG0LEVsqgyGcuWIolk9nBB5Mh7AJSK4cpV&#10;Ab84UhLX+mTulDBU9IuWQWJiQQ1thzyZu8GqEObjBd0EZvY6R7hst3tnp40uur4u8AazAQIiOvgU&#10;fcyIVKdTVuWMioUtNsSbGyC1xohV/m8Ke2QtYbYIAqjglDJqf1kmOKMH4T3dAfglCPVVVkUKfmB7&#10;6n4LQ4IGiI/ACoLP6Bc1A2W4AMXmMVCXsnG1BqziKVCvcspq0Ae6WRUCFZlng9UyYse9TpfDkDls&#10;lqjqwqwhfK9JhdB8OqJsoNHwv/X9PwhbXaN0XveXi251w1CqEaf/6n/8t7/41YcXlwNuNsFOFbZQ&#10;IpW/hNv3xSIKzF+Uy++j5BfwxKgT4/MEMIxdcQghBy58WLYfRtLYd2fjbDDFdQXNI3MXn+vLgt5d&#10;FZDhkvz9OVBy0b779Qvo5EgLnkbz9oP5MDKDGNttU1JPnh1Z2cvaI9ev6dhFfuzf4widfLsv47L8&#10;FvprIRzBxJ2AzY7VDYuBQPMlM4pMyErGaGaYpnI9iEh9UfNhEAj1KBJbnkBaVqlp0RoDaCZQsM0C&#10;TZpae6qGKYdKZpPnNqgfeAzz0dsd/47GsTwJE4wXhqGGaye6c/VUDhXJupDMjrnD8zluktl0OhgM&#10;Z7MpXo42FzFPAJLUUpOEEMkFSJpZwsSekECaxclgNrsiV7HKZszBKMomo8UsqUwXs4tBOpq4Rsg0&#10;BJhE0WI8L86yWYTmLYJkB+HQFBqYIScJRHEIaxGp3kyLcUblX499kqmhMEaWAGhoSbFAFW7ibIGM&#10;eTtN18NoM0voRDbM4mFhMaN3dJxtZul2OF9N4ihLp4VVJKtKem9JXcxEslyk19fXn37x2Xg6IVcT&#10;hk3yPIwCaRvGQS7hTGg1CjKhjteAMCCWa1T7uk8uh/M/jMBhBF6/EfjaI5w8I4gn73I7G80effaR&#10;qi8ta8s6jSkArsqreIlnDu0kEZzBzBAqEXsjCJeIvNZkYSIJud4ib2eVnBODUkaMjZgyc/VWBVhU&#10;a3lei5Ja5dhiMmmpimjqIespGWSIBbTPShfGtMZObIGpVj05o6HCZiEkwLXmPAWv2QzbPXghNOFS&#10;Rss1p0oqEZBAJTLxuN9otQjlS4UkmUfTIaU2ahdRXNG+hbVvPrlcxbPCApUUFm3T2fWzxfSK5gve&#10;lkzlIJ6PgRPRhDWRWB1WhogfBFBXZbyVNfCF/k4lzqriRjK3AKS4FiGGW2RVWqoqCtdKSXyPkq24&#10;wWMA5gIyivBEFTDAF+IJggvggMUokswQZJgNFTAAVITbGiXWOCEIWxBbyLxBLAZrsHRD4AqIHnEm&#10;DRgOUpDAkEa7SRWT32xhNuU1gzIVvU2Pn2mIydWxVqIKUwRXgCPkPD3sAviTfAssQW4iNhUqcTsQ&#10;SrmUOH+RQsbqfbT8y+WZ1LhCS4mOXGCnAhtOS0XkavipdiY0LCf52UTGAiezosIA6yzbgzKlwB4y&#10;ysoEE/aoPn2NFL7T6Zk/tfSL4N7icowHNlvmMBnQJBapJWEPg0HPJd8DXk7HU46k2+u+897fD9sH&#10;hJOjA2GSItqc5cMnz/7of/7TwYRRqjTCJqG1rD7sWgsFobO0BjW6BE5G9oIEMAiRq79M95UrrXL5&#10;moJxYRM1ybGfNVtIjrVrL5OrrUwzZk+O02/tSKKcK8pxTu4SYH/c8R/6oHv3/lOGAbQ9+5PzitMP&#10;yI5UyW8V8/Y990hwKMP2rZIbdxiqAcs/btveNev89WXrL0c4L2qVdue1h2Du5Pb+dA5+CIqYJg0w&#10;U+NBRpxmwl3xOfZ+s3g2VzS5cFAVwlnhkCZjb1SwZFzMkNEeS8d+OiNww0U2+GqJs3/tJWqOeQBe&#10;gU/Iezg3jvyqWEkS/7Spzo1zXvgEiYoHA3wyhCnHBfagypEOzq0WRDo8cAOXTCoXmQvSNRV+ldFi&#10;cTmbDaZT8lVX11dPry+v01lSLcDUP5neXGez0TYdbNLrVYJdzIo8SbMR1LxmsSJT7ArtvLDLg6+t&#10;MAfSYIuv4mRajpJauvQXay9ercfT6fPL0eVlOptx+Z4EW7USQ7aHncvVYPDk4uLJ05gCP1kGLEdp&#10;HGOOcD26ubp6fnPzfDoa0H+NMbSsDsm4wWT46RefP37+hLWh3W232y11+sKZGh0yGShVaanbmIZ0&#10;tey0SBZ15ZT/+kU2hzM+jMBhBA4j8LWvw1Fy1jK/cRJ9+Msf/7f/9f+1tEkV85QLkDYKCxCGTcch&#10;paQrVhD6rFGWUyB1BwCwFnDytCpXVGVBuQrV4XI/q3jYMYedfkg7Nr9DR05pIegdowIYuf2Sv4cF&#10;msejYmFR2+KMyqY88IrkW3ypawq9VuQStsUVDSvPikfAAiRQwJIhjSvRB4UAmqjASo2lOSF+T8Zj&#10;BW2FCin/sEN2sEG3lySaJfNRma46NGZBA4YCYj5lPSfUx9yAA0O4xoJOnxDcC+qUADUaMo1dpzSQ&#10;abeOloWEMDCJ4k2y8jo9zMUGtKFMYq8RUASAVTUlD+C6lJLWbTE8OmkE/hoJW2nj0ZYBsFKry3tt&#10;UyZ3iBQ8mpDFjDZpxMDW/KYsyyrVxXYVrZYtfip7lKS0mzQtyWYUuG5wzV4hBVO2WqX/stOtN+jc&#10;oF5++KnhAlumR55MgKxIRSGQYiA1EVdJPlhEkR5iNen4M6yYdsltlYqrUBtUtqJISQp0XRcCYGgW&#10;gz1sRKVHJHTlQKAmhy4TX4CwMbtaB4IVG2HqAGxyWElNh6SqFwoiBFlIoZeMRsNSRoI36pyfI5NT&#10;CpeLMB4hTeGDi8IKnwGiwsFwOEy3H33xc/rigIkbIdK5VrZax3N6Ma0wXEK21gybjHYypxArLQbB&#10;m29+43/7n/2fz+49kHve4eXi10LhajT5kx/95Ke/eD9bK2iD/+Q6YtMAzieTYTwiv8pga3k/dzGl&#10;cFbI4WwDRK4Ye+Pwu66z/VO+GhYx6085A+Dq1O2XQh87oZSoyB2SsU/xLjRMogjcVdIPQscuOa7v&#10;9mnjkXY/mDLR/VMtm9z29ned2xQQ2TExTha2r4AxBG4G5K46BaFUjrOc7E2VJ4I7+sxfuw7H5Sjc&#10;kTifSYNXNlJYINgPHJz5yuscLSdg3YjQA28pejf3MgN0YDLZwRuSydYFtehCD8qUYV2HxExpDrSr&#10;sjt+Mb12Vg7FOY5Lhmi7gc35GxOpaejh3sPe3bt3MGjWARu2kQ7ZTkEWEaYwhOJQG00Dpep2apph&#10;Kvfw5+aD5vmut4GLHf8jszlQGG6QS0jstRkPVCl1SbeLcqOKiqy1rAwHA/zBw3bj9Ozs9PQcTXLD&#10;a5AHaicrqidZEMjFzDDHo5Qm8Fe1WgbSAUGlGXWHeAWssD27GTHdUJbJaoRselEpDI9xmS9u03Ux&#10;XlazDaQPymcaFScFJjL2XaXUDztLj/44UH0Q92E9a/vbVuBFq+3l9PnVxUdffPTo6ileJ3T/PD46&#10;6bQoEAWzBbhJqrkQ/gU+al5K/TbfeHD32998qw8KOswthxE4jMBhBF6/EfjaI5xdxKDQ6PnTx//i&#10;//1/f/LZz/CqImBVGYoKPOhps6ANJOubK+PVslkGlZCClLkrIXiz1aC5heJpFogF3W/KVIuwwJI7&#10;JCSW4XDYQOEGQYHzDYxNMkNoQL0LnU9iPoUSy9pwyo7JBAliF2jtIvJEO1s0vRbcgVKdRaDIhlp8&#10;yAMORj5daijJXkl30kaSxnjE2uTkODCMZSMJwFzrQenQKliyERaQtHNhGUCISh/AlWyOK2VaYyD+&#10;Jn7eVAo4MlNKg8MB9bWMBGfOhlliSX0jvAvVN6Y2niljSI0QXcORPwwGI/7E8WCDymnImq1BHzp1&#10;DAJc0buPNVPxCnK7q2sMinBY4w/tXo+VXiXdlRqoiw8RH1EYBEOk+laAxxKuTCoXY1W0+lLlu8Q2&#10;ACtnnNYUIC3xL9JpmnWUhp2X/Bt0c8qHAOdtODWdKdIYDbKk/lK+EeOIgrHgVUomi5r0fmdNZnGU&#10;lTkTg1koJTpIry8JexQeLTLRTRVczhDnJyIFsN62Ro/EUoTTuEoMnz3Xdrld0M2v8COY8icUiOjq&#10;GN84xu1iMEk3P33/Z188eRI2Ordud4/aDWE7oTbGhtvHJyDHNlYNjpbresu7fe/tf/qf/19Obt9j&#10;16/f5PMbzthCz+Lji+t/+T/8j0+vbvAD587kioi9KYqSDSFYubsogaI1iURGCln5DYpDK5qSTlLj&#10;bQHznn4xOJGLyhS+v9TXcqeHeoF43WHtIZABFdeQFyeMXSBuoX+OUvRWub3bO50Bmr4cYrCutY5q&#10;0v260505LOMojVxt5nZqxJHRKHzU7A/kKrdzGtDB514F3PGuN9DfKMKRj4qrCxIOEbwxvScGxIwp&#10;9Hid59EqZzhWFSqiRmPe0hcTGnObQ4Dc83nmae8l4EbVjVg+1m4I7KQ5h73BgIbVKLkc4RC8h917&#10;9+4CVBy2MRc6Z83PZAF3IU95eXMvMmZOtd6SZ51a61LDb/WKbibmGWRagOWQCYgDvcwn0nNRR4To&#10;lVQIDjTFje/XmD/rqIfrmGrCxsPaQsp7K8lrmRpq5eGsMp7Jx3KLyc1ATWBxg6zVN3Tu7PUyU+uK&#10;RKEMk3UEqDOLltM51CR3ZsI1DRtrP6CkRtaS2XL49NkSgxPcBChV8oJRGkFXhpV6yHS1LiyKmyis&#10;rvvNTsH34gKituHshgyLTGLUAQwXNiS9R1VmIRY7Cvy4Wjpe+nxtzo4677z54Bv37+JSf3gdRuAw&#10;AocReN1G4GuvUsvXOYtTiLipmXn06ENqMUlEqmMlkZAy9BKegWzMmZS1mbYJVKIbTKA6f0mzSMLb&#10;Wi1g+SZcsgoZFdyDcMzNjCKdaJxFE9qvmbIFKQauXEtWXKRvUBH0t2BVoa6UJie8lQCMxZc+BOCd&#10;1vFJoeIjYItmkw1Oa+ojWQ1YC5VqVJwLspIISi1qeHfT1FQrr1amtAPrNr/RUE6UdZWYbEWetETf&#10;bNgJFwcRAajZC1bI5LmjiO+qMPHqaBeAPYAbjpMfSGNiZg3zhK3BqrAOcQUIQ5wLCL57vT5II44o&#10;MkpIOx53Ov1OBwPlFY5wQYhALJ1PFf7PJgRvBAEMEoMMe8RW1RAGPBc02GdAUBBiBtD1mx6JTURo&#10;uDYEvV6jc7tzdN7q9hudk9bxcfe0U/JLNP5UqU+dTKVCfa6ChIIyOdhl4NWER9DU5EcuYHWhoN5i&#10;cnxZ5ypAlHZNn+IyAz7U1sYMsomdRAERsrgEOIMrfZyS0Yy6ygryOEvhlYt32ReXBNBokSiXOLMg&#10;VYEau8SAnIiJFiRELcRSiP34CBQWw6DAG+858O22HieTZxfDi5v5YBzTGqcucSSAFBbLbKYQ0BCV&#10;Y3Ynr+gVVQFHp/e+84N/jKfDnhx43Sagl8/XXQsqu6dR8tmjJxENZGS8ZXoy+qya/x7NEPU20zvx&#10;gNnlcQX9O7ihSyakbDgjD7j3cbUrSHsZw+R3md1rLtzeIQ27j3JWR4bEoHj1p3GxeB6vOyy0cwVz&#10;sf0umuS3jgaxiP3Fd91gjl9y5S87cmM/FHb/GsGyIz6EnfYMjzlfa5//vio1G5v85SDVHs7xW2ff&#10;vHcX0DOjNrbSb1J1w9RjfTx12nLj32yYvNLShgSSmlBKi2lMmn1KFHk+CHJLkzWaDXf+JSrIuoCq&#10;aa517frSa8/qkGTxOp02T/SuCEv/n58AJLy5MMiFXa6HFTWtgQXmJ1joMlwIuSZH25H5YW8SBPIn&#10;6mcgTkOacFY9Wu6IzLdOxv26fz/s3er0u+3u3UqjH6/8BYR/mS4E5MDSZFHBoxHbRSZ4aCtkw2nq&#10;kbjhaiA2hvWdzKY3Q3wO5kl8lcyuELmxctBsLYrL2bLOcfrVCjo3jAdOT0/Oz26dnNCfh3Nr4Zzi&#10;1ddeDcN9JL7MshW62XiVJXc8jqAQlVuTNJMLq5WbHUQJdab0aDanmIjDZiZSlzUeDayllcqRmyV4&#10;r+HVbp2f5vme13lyOZz7YQQOI/D6jcCrgHBcRGJLJ4bDyacf/YWq4VUygg5L9qZq18jqXGCFIIe+&#10;VCis9ZpkMF1yWB6xHVPxTY1oFZ252qYjyIBFqIRNqnQUKFtRugrogUJLelb7LBn48MSsqCjSiPo9&#10;ryp5tmJZ0voQEITe3qZSH8QxjsKKroNGqe7TiAVLMlYm+XGhv1IHzCrtYKhqz/Bem0/J9aN3w+dt&#10;tQV6QSepOIBifPahbCWVrECrZSb+B/LHAg8HC+iwgFZOVmNUwjAOVtULBFNMpuY7tRXaCa/q93pY&#10;ICNEIdxHoM6nFCdtVwjGqG9ZUki/2VAuhPcbYq0YURrmB7OE0LyszjR4ns7xbYB2CVohDbz9bn9T&#10;hZJpFGUg5yNZQ61fxlWICnqEZpS1bBEXyZha7ktVDbjSllTCyuQBlc2C7qGMLcfMLwl2CLUc14Os&#10;X7J7foAKyh19zahXNkFauuWZqy7mJE8VtSp8MeduPsWJy0WAz1q21xAKF1GuA5Z6lqZNsagkcPsQ&#10;Vpuitw8Q18aDe0c+2rpziJO0l3KhLnc1lFFxNMOLjSawwGHFqJwJ95i2X5pF0+fXw8FoQoPz025I&#10;lNRsdxCzSaAIO4StnGIzvA1Q0IFju7ffeOc7v/MfEz85qeXhxQhwW8yi9PGz5zfjMUVjkkLJ+E9X&#10;nOtJHxmS+Mb1qaLKmDdoBkEB/V3AV41iuIcMAvBwqF7MWZq5UhD77rRhDsy4b8bDkM5XAOzqRayl&#10;JY++Yey81iN/p/bm6IcXLTYlOXNdXZzwyrXald+F8T/OQJqjclBlJ9Gyne0Bh/3esI/dmlYRZDhG&#10;X3qfdQd18jB3AvlZfOXOcXjK2RfsCl7cHnXkOkj+wBOk8VS70t0gcOxCcHqkBFGkTyP9L2DD9GjQ&#10;DuktMxLTGEYCtHlKcBGgpJ3EgY2SGXS7UReXlvfsNESjZ9DMFeTlqG/6u/uZmYLnzR2pZaIgd6sS&#10;v4kRE2/MNaR+jXwCU4Q5dhgly1OcYzyrFBLxq1ohiVSVQZAUDwGy4WG5RNrumJ2otWPzICC/uMFC&#10;XskHk+itA3ranPTePD170Ds5oSSyXOpApgg7y92RybcYJc1sHWYLCvnlK4DxPQMCv133mThj6HJe&#10;8Qx4Q0IrnkyiyZgMFqdNTWbTR/KMI2T7mFLLBhrksNvv9o6OlAZqtk+7R7davbNW7/T4+PzB3aO7&#10;5/3z006vT/VQ0WdmDtp+q1oP0BuA8skgwQZTKVir0qq4bKNRhudinbBZXzYV6p9sDF8jbNw6P1Nt&#10;qm79/Q1j9xfDbZVfh/TKYeI9jMBhBF7JEXhFEI6bo/lOhn5ADv3qKRU1LHAEsQpnkVdYsMJKi4Ew&#10;uTq5nRa9wprKGa3phCKUrkhQotBWzcMJtOjxgj6Nz+LZhaqL/ieCEHVSZeACOedgsWbrMeotlm+9&#10;kWXEbI4D3lCpB/wzieZowGlKCeCiAyc7qxSl41JNO9RSkY4uGwALyzkidmCWelISNySUyXIwC3ZN&#10;NMzfyBrqQLWiy9yUvVCQQy2p2i2YcqZUlUhdnmKK/ATfADLKgK/WrIWs+yh8OH5ggCFBHJ9ZnTky&#10;6RcUE2B9Fi8J41XZj9SB9Ky09AQWMhzFhsgKniV2n41vFrMJ+Vv2WAsaZiqt/gtEmmp9uFUVDdlR&#10;hVhYxW6x4aa5pyy3AUiI42UWRezF6ssYs5s8fUsEorbcyqO7gm9OVDI0wk21L1L4aoSK5bZluKwQ&#10;1vyw+aACISu24YSMo3O5+7ySQu0hpAFDUaIYVkdiL8bH4lB35ygQstASywnZJJjKhCNQoKZ6JZlt&#10;AaKoNGDUua+4Eyi6VhE4cjoiIDbjl0uYTfzk/Q8Gs7jbDLu94N692zRjFyBDrcJ5qCeqUuTmfQeu&#10;8c/efPsb3/pbDqW+kvPLX/OkDFlst7hGPbu+vhoOJAsD1fKQwpFJzKm8hY2Uy/rriTbjCAt29Ts9&#10;uXnTGlE7inSNRRDuZQP8ydE4L1gLMx4whPlyx8+cebE3uwKenNJ56YysfiXHGg7VuEnI6EZ92Wet&#10;2EQ2GLrpDU3oHtYbrN7e7tXdpx2lk1eouI5SBoBcuY/buv3LOIl81y+OaH9SxojukFEOl9zTY1I6&#10;7mvjxRhOnmvXplQva7HK0yI8om6eRYC4vkgOkXqxhACOgbg/x5t1DMKhbkRkt6gY+m452Z7OyuCN&#10;Hbt5PhiOUX9QczDUJTOA4+COkbC4rectV+VZvy0CZ9RQGeBK8ZUgBlNTKfRDeBpSJOLZmczhVdQD&#10;RjaMDpLZM68ZWOen+hyUyPI4EVGkrJakp0x5pJuctz69NBPc7pmUStt2t/HWg3tv3rl9t3fcD0Jf&#10;StdCtd8uHneLLUzYwgYllcN5v1AM1kv1/6HIs1Kd0uO4XBlmy8vx5OJmMJ5PJukkoqImibLpdDuL&#10;a+stzdmanU7QbOGYgelBOynWl2vab2HNiGptxnFWPdwPwm0lXBf7Ne/OWw+6d291T067x8ftzpHn&#10;N33SY0VWovJKd6KQGok7yiz1ZaYoOj0fz06523ORLc+jR4QBp96y2+s1GSEBe01yebWY3XQOLTtN&#10;4OF1GIHDCBxG4BUbgVcE4eRXReEzIVHp849+iVTMLeQS6NcaEB/EzvAx6oTCOqf1ltSvVC5GC6Ar&#10;I+anZt4lTomil2AQlG6EADLzkYVWm9UADy8rg8EnSPl4ax0DaqHwf5NtCMzmZia0pm4d+TZbpBC+&#10;hlsYeVDFSpYOZMkubUW3yE+ZBp1SkLMpTNvgMRZ0HV0u0Wipa7jsh1XGay16SGcr9FHRAWu8RYFS&#10;edDvRtUidJhR5MfeBXj4JWYIFgfQsRIGB3aCjZCRVN8cRYR06kwgbdCOmGqrhPCKLYPLeBvdb3AF&#10;A7qAVZotBG80HOc8oI4Wa1rnRXNa23D6ci/Nokpd/TpJH7ILQwNbRFnWBZEhhRjTGiqQqX7sakFE&#10;XK/UsRzbXLipiFbJYkvxCtDgBWet30W/GDCF8lJwKntrvnNeCNssmlnhF1exoJbroJ6hZqlmzlPY&#10;KJn6Rild8rDIB03ZZsGnipVNkqTyIVk78CGhKYWRhiuxul0qXQ1ALPBBo3HUG0niQ8IyS/ETUdBV&#10;byvbbN5nzezpi0F/wT/9yV8Uq3Toqfa64Z07Z8jhJZRMZnJXMIjK7QR3CGlFA5+Te2+//e4PlMY+&#10;IBwHEcxJmRvl4uZmMJnJ309pAytlsXJ2rqXDJ07l6dpocoFMMloBnCoDYG1kDSm7rrkCAyZmy+GN&#10;AwsOMDgmgd0aj5Hns/cZEzexvCzi2i8AL/3yBQtjqfEdtDCngRzRuOx5vttcu2b/3lfRGITa+Ru8&#10;OJR8/zkG2bEteUr+K7fNS/80iJ/DqXwXdovpg5LiWrm9ol2rHHKUlRsNwQ9ZQm9rZCsKJbHS+SBu&#10;0KThnGEkiradd1d1SMYSJwI6KlXT/WygY/9ydtM7uZ4BoZxXsdQTtiu60HbAvA9y26SHOhyQE8cg&#10;1jQIyU0p/yQLxJwgUjMtXAREyGvqcKfMJmGzedGyTNyOfJxFo7nbRr1CuVE26wGezQWUkAl1mN/8&#10;xju/897veWs6DKxwQiPRNW+H62ZIx2jKb2CVAM5W9qgOZfQNwFr6ej55iuXZzfXFs6cXjx8Pri8m&#10;s9Hl4CICkiuTVl1XKhHum6UC+A2zEaxa5BNzDa8/pQMbLtHTIT9ssPjMcLae3MwxThtOK9m6vNpW&#10;w4Z/dtQ+OzmB9llVO9EKNxym0yrnt0LgihBPyjp4rZOTU+Z41HZq+OOqw2R6p+uo+YpcXrV256ib&#10;w2g9YppyDfBoItNcegA4+6f68MNhBA4j8AqNwKuFcAjfgSJe8PknH0wm1wpOLc4BhciFSSU0UihQ&#10;sG467pVWIvEolMWnShZLiKWmKKgdCEpJcKJQUJQrmQusvwJh/jPlwiqD8ljEbA0IVcaPgOz+igYL&#10;c7ro8INESXAz6bS6zaTxLm6bYUhsjXTLr9DQRV4ChkkIu0gyysU4aDRXdGwHNNXDSi2k8INoHhPq&#10;LMkUSahvOCAMVfaK4AMggGRMqTd61VFiK0kH3EJGXYukekI4nIjiDP4a0XolxUSuVPMaBOKsrXyY&#10;5V8ISn1KCQoloyO/yCoshmK78akIqlUJAmhaab1RKR8qEftL0kdxiUclURWrsdHVszSZsWYSvXPC&#10;mAhYH00CUIom6IRBetcVzpSADQIdDDbcl66FII9qlcQYCQ/q2ijEY+8EKBThIAzDV8Ca1QPVirQI&#10;UvsdiyAVwRCrEeFKkGH9WE0IJLJE+M/CHIt0NQhccAtsXHMSJa3Vl8ZFZVIMgu1I41J9TEJbIif+&#10;31U9ABBN4ahhF7ljowxm4iQI5Cg9Qs5oJe/qKKvGoPXg8bMnv/zoM7iyVlA+O+6RumWT4E/Ke8hI&#10;O7kdtKJIRCI4r/bOd//e3QfvmiDoEGU4zKHvszj96PMvvnj4mGdJd5H1ooVUxAkD7OKuspmAOV5F&#10;VWoGTtRXSdpLNZuXBtG8JyyGt6IQo30sznbB/h7SKJutK74HNvv37N6ZA4zfCnhyIkg3p+NHrGDP&#10;ISuB6lxTZgpM92XsTa4xc2DpS/Am35PEaC/jqy8dh0NMu5f7hPuXcUT71/5D+RMimws7+9wYwenp&#10;rNSIA8MMmqmBKY3Ehi+uWyMmRzu+sNo37w6ZpzlqySAMT7VSCeCKXIq2p1Xsz8bTuMvjgInxbtqs&#10;49PsYskEhbmI7xw3GQt9t7uB4/FFwZT9OkF8HXCjC28DaFjSDCp3pUTG06hFr70gfJgkBOX0/Eq0&#10;KmmrPfsCAIsSZi7jZTqGBzk/vRsGR8++uMLKbItpZBaPSFkt1zez6Hoyw9zv2XD0aHD96eTmi/no&#10;wyefv//xrz747OP3P/no+fOnNxcX0WTEbA3VFW/So3tvnd651+ofk7V6Phw+vH5+MR5djW6uh9cU&#10;5HAPJ4togd53PB4PJ6rh9GpU1yyRT/vllteoj7LVzWSWJOOV2lfXF5uzTe2k2mj7dWaNNT4oJOQg&#10;2JlngTQUJRbLjQbm1aTRbIaz8dR1RNtMnkgUeOGtu+fym9lJJ4271nSrG+ZA4LxC8dzhVA4jcBiB&#10;l0fglUI4JgRX2vfq8unDRx+IqFF3bbpLql0jPsGUn28kuyBElraCYAmcod6ULKv6KFRGhLCFFvc0&#10;qEHrUKmh71KqkciJHo6kAkEWSgSriWSFDgoWFatlispw1R+ikC6SNd0sEauDFthaKaPYhVbZwAg8&#10;oay8p4DAKcEGYLFSOSwlPQpJNo0GBsirEvDJb8yXGSlNUApqBMm3YJuqHgUIvIGkHSZpND2AQGEZ&#10;K6NNN7MzkSa01yR2J+ttcQcnha1xOp8sopnyoGGLxS6OYxyHyMJyJCpUWqLaonNdgUKiNMOYetJt&#10;dRqtJkJ42uGpEUi5xikiU2EnIEOIHRx7ZOyULQFSwAKa/AkjoQfnRRlShXyrPJbolCr/IudAhXBf&#10;NkdCDgwljJQiMfAjQafJzPincSFLyB5zFVMnRDCYYhdRTMpEWg5ScZuLptg4KVEpaJRollxFGEZ6&#10;MOd1K6s6mTFoJNSmHOcGQBXXTeSMlSlblwiBC0U+K1Fh9knXuUQ10q4+2bCY3Jd0LgyvQJfV1Ujg&#10;WCJAYdN1v07ESCb1488//eizx0ka99q1kyP6iVcpGoGiIyqE3EIeDxtIYOE3mnBRVb/z9//wP+30&#10;T/fx9Gs/N2kkuOhRlD69vHx2eQnJuUwWOP5Z+6Y1elCBTpenNqGWkXaCrzwdfOfRUAtYYI4q3LhU&#10;unxWy299ZcyowtLcptixUhfj9pwMTb90IGH/fQ9p/hII+hWG58vvdOhCO/rKNnfXOgcwvwHeGOXw&#10;AqY4/dpvIZS+cue8DNVyLZKsz+Q8J3hvR8xjKUd3a7mlEXE0jHI5oJpiQHNdKAJ5cmiSTPHaFy0u&#10;bkDPrkMnasZphVDMjy9AS24o4Cgah2cMBu3+aY9zHokbySDSRh6UbotWAblr7snOmOBwJESsSIIG&#10;EwEJPZ0Rgz3F6uUFnS4HRXgb91HnMi8WT7cN6QndIEynOnkjiswZgnTLZHan7R8H2JGFrdZpp3/3&#10;5x89+tO/+LOf/upHH3z8yw8/+PSTx4/++Kc//vNf/Pznv3r/F796/+efvP/Bs89/8ezzxxdP6Ao6&#10;T+PZbMb00JDNSsNvB/VmUA+b9994Fxf4O3fvNdtdHEimUcz8Im9M/ltnn15d3Iyvx/PhlGIdNNVZ&#10;dplEkzVf8wmWaumCFqTVdF1e0ANaSTP6tOFrMknn0OjdevX05OT+W28mq8WcU+MWr9UhOGHoNYo2&#10;4MYzay1zRaHKyWyLpz3s65VpyzGwZjGH8A3UHl6HETiMwGEEXsUReKUQjqVllRyfTaaf/oq2JATH&#10;tFwUBUASGFEWZSik4mlDQ3EJIS7cB+40rNCKxYmUyRZC5LAmEuzU6BwjaoZFgsiUMNi0UMAGIgSU&#10;GnhK00sOVzG6e1fx/2Uv5BlR2qtgBmE3EnDiA6ItrHp8j+UV2gQTotUGwdKUBJ6iMT5Nab6WdGy6&#10;pBUHQUAVUXHvs+rgulai7iBG4EW9i7DAZhO02ptSFY9c0Rxow9s9jp4ADa6HNRRvg4rfjLSmc4xq&#10;GkKMTidNuBsAHb6uURKxzJNfJXBijUQ2BpuECw8MBdINTAUwCtMxVT14CY7MqwQU4qiSlUFx6dAk&#10;o09djBiPgIdgiHFstsERi4iEYyryy2tyDRRXrIg5kLxTdITMzMq/8yQi0ruMawI2khVBkTwreE3l&#10;zlaNQibSbBKQ5kOFqWefKr/NOQAQZaI301kY+AGdSmJIgZP4NWrREelZTY6khuAZjpB2eBgYiC1T&#10;MQBXC9pHZTZyRKhYy8gNNkkcjtp1Ksi1TChFRuK4JMiRwE8HBDKRekZsGphSkJXOhkjplzg8NFpd&#10;7htCwJ+//4vHz69O+q1WM5T4p1AhDSu2yk4L3AscUn6/UiNu756c/71/9M/qtcYhjfoi3Ldwi6ds&#10;OKP1x3VOxQChrd8lrJ8Uou5lMZq+2S0hwweAsYFUF1G7ig+1CJWuiXuMN6kax0V0RnTkJJD96gUC&#10;eRlw7tHLPhD8Cp5xGHhP0Tg44f75ZXzywtvgy9hmR7CYhuorG395Cw7e/MbXrx3Si8hV0Xx+mnpi&#10;3I8aFhPtMTHqyTBtEzMQITDZAuYf6jlUPShqBQu7jTwZ6WWp3p3uvTuLAEfcuNg652TsNy/Imfxa&#10;8AnlJXYvN8I58HGUjhkQ8NBpDuTRM0kZBZRMRg30aeLfCjhLQtAzF6jWSk13VJrlwnQxwQJb2gUn&#10;yHMtYS/tkgRvddY8eEx91kErvzb4S/6d7773u9/65u99970333ir2T4p1ttPboafPP304dXno3S4&#10;9mvbsPZ8OozSaJ0lBfJH0SyAcV/FHDztm7F3ww2fY2jTsLiJxrgCm8sJtILu2fFp/+g48AMOYBFn&#10;frkCOAs8TJyZbEsLPGqyeL5IJ8vFdbq8mk+uR9ej8Q0dm9kCzVI5p1WyWEeM+nrtVeblzRWmLxeX&#10;i5shCbZ6u9E+OfKaIZhpPo+1RJGXQfxs3YqNj9QzwmjoLrSSIdifbqfFYqWnw3SAjr90XweM8yqG&#10;dodzOozAYQQKrxjC0XRt6anNs6cPJ8NLNFdAHoplWOhwPCOZr8IOC3EsLtbKCEBA90CejHSgKu4b&#10;PtwJMSyua4qrlOGnrB/hF4WvQJQiPmh8OonnYBiCBMLqRPWqLIJ4G9Ajs0o+Gd4AEbjBJE/4io5y&#10;UmnI1RnDMfZEdrTaBNmQVkW/tKQwSFotFPKQBKVClsw8tDagGMyoWZ2o2ylSaVAuSsutIhnLaVIm&#10;u2y2Olr7PcAUWIJjU1Td63b7x30IA1qJwNKgMIGVanR6uDjjF4fyJ5rOIE3qJcXrsElZLBEadm1x&#10;lE6nE4yTVsXVKsY3GRSAwCxOY3MpwDDBqwfNZq/T7fSPm0d9RonuGJQqzwaD2XQ8Gd4k08lqkxFq&#10;KqIxQwAxKfAq/EsttwGUKoSSUYHUWiBIWggq1pIfq0vKi4mzHOvOhJeL5Vxi7fdm4ewUZxYmqSpG&#10;defYN4u3MTEMA20VOFrj9R5wjlUnKZFvsZjqbnVcFK5jWIe8pLjU/oiMKBBSwldyRAIiq88xTTsq&#10;QfPrs8jY/K/4i2JBLiJqugo+SvQB+vFPf/LsZtpq4KBdpBMg3dVhpOoeNdv0BeLGkXffcom2DUO/&#10;Uqd/6/d+/w+Vljbfr8Ns5IIuGVosl6PZ/OPPP5fXg9SZVDRUpMtc0g7ecTcu/2xXRHImXQ0xgUrY&#10;SxsmkGqCJaeX0rt1+xhBl1tQmFTMCr1ciLcXrX0FzNg96a77b8AYDjPstvAC3riDtI/k33VPvyRX&#10;c3yMu+gOenzlBnD3vw78pb+9/LZfg0Mvb0Fn5B49sVu2A5scZStitUyyaXZma/zDnFdK3MdYK4Jw&#10;eFqUcmHO21J2skYrRY8XStNMDkimwchyR77swIw9VDvngD2UeYF81J0GCGImA/riuojQlP+ZfTFh&#10;Yt7BRFaHBy6LVMfYg16ZgjdlZXw2BToElz2fBxgtL5kCe5bdTlXC5y6QPcHG69jLYKb5HVrDHP5l&#10;t4NgGHUuv/Pd79y6dYKYbTyZ3YzmtJRJF9mzZw+TaEjPzFYn7J70+TTJFcr86+iTt+tenzbH+EpD&#10;aAftMGTyS5K4gQQZtOMF3HRdmtO0Onfv3D47OwubLSZNSpdwQ8MWoIWbWqNR3dQ5FCkIsOUEezTb&#10;gdeYDAbz4XUCMTScXol2T2IWFU6gVEyDcgJ5jEA6ihfT+SiOhkm8rpb9Vlj31UtN/LKkfbq/tfKp&#10;LNBYOjeNkmtDvLBdnp4c499g3hVurrGb1lXjHOaew+R7GIHDCLyKI/BqIRyX1pWkCl3V9vNPfrZO&#10;0Ymp3zm/JJlF1EOwS6zOiohenxp6CY7knMZqLvkR3RsFkdYFkRtk66itdTZesBBaOYR4smUkTXeW&#10;sjTCyETzKQlClVpkrLzsn22Tg8zWRUQEkBBqv04CUSZhKsUQlxCEbdECEB40QpGfwaYWVONsPk9n&#10;q3JKE7gFFQecByRLFhN/m7OAigpYL+XbVtjS8yGQ3m1borcp4fhKHRtYu3udsLhKUENECHvWazgk&#10;fNDa/T7p0XkUFT31bwGDtXr9YjPcFCs4KVToWRk0iB0xLAgabRyRr28uF3FMMx5oolUcq31EtZym&#10;CcESRauMZTYH89DxYU6Ty3Q+L66W6nuJZeo8Hj59NLy+SKczWCuzkDIbAYCQBWrsn+DehXPEMYSX&#10;CGCcdytrLRBGXIoMBmSJJPSChD73uYL5UV5W1TwmlbGNS5GfU3RlWkMuNJJV32px6UCo+Feu2yb/&#10;Z7PU/1imnyAAXAOwAf1y1aF0sIZiM7uI1JUXwMiZmIVILJeuWRWQCW9IISt/DIslwwmrdF8v0qvL&#10;q48ePrwZR81GrYlddlDoto/a3T5XRoXNBGRAO+tG72yduv1b3/vb/4C0dR5tvIrzy1/7nETGiXCJ&#10;F4tffvAhReHKFwjRKkjVP8hEWM9H+UZYcCbYYEDAqdB4yqyO3kXA8gjRIy+DENqeqI3sDsu42D4P&#10;7n4d3rx85L8ty70HWrs3O4zh8NJXEItpHncJ8/1fhcx+G7yxLfwl1M0eIP367tytLNoLJGDElngS&#10;qwNTgE+iQRGx1QMZmHHwxiOOJx0AH6B5VAgfsjWh/AlLaErpRIipxm7PvxhQcSJeI8xcQ1yjU4yW&#10;caSK/q0qNc1PO/c0Y1OtUkbfmFUCYRtL5zCrFQvq8bomK1QG7gTlsm9XuIqjGB5rlORZFRYPoKRx&#10;L3gbtRdzCGdno5BrGF3llonZaPopozHRThylX5vF84cPH3348WdPn18yUlE0vbl4WlhkrTpmIeFJ&#10;/1iOzMxkTFoyfVnXu81NUFuQh1qXWSNghCFegnazf3ra7R6jUTs/Pm+1/Ft3bx2fnYJ8qNZbJktE&#10;rToxn7NBcRcyl4IS4azXxUoLh+j+6YL2OXijo2dbFUbLZJxEo2Q+W2ez4pJ+ZMkypbCMYiSmv+ej&#10;4fVsckPXYLW0LlFIOZ+OyUPJTVCY1FUnao4zZlgolOGnfqrf64ckzMxVY3cnOiO/A8L5a89Shw8c&#10;RuAwAl+LEXi1EM5usmb1ZJ178vCTZDai+gVvXpRarOVIy+i+zZpK2Apbovi5XKDTjArMN5TH0K3e&#10;wypHbS1p74gCaQV3Q5S7Um0Li/uKXjlqLacEGaFAjd72hMqpr/oTrZhSuamOnZp4oSmtNpTyk2DT&#10;OqNAzOIZWCPppPH5YcWlQRxiA5XBsKFVohBMu4zlMrAYp4vJCkHcBs0C7UKnEmYv01k0wYiHEIU1&#10;Lk1iqBAwgZRg20KWpqRDJeQxPQ4nVatiKadYcB2nzXrd+oaw3qUgM4JEQgy6NaTyz/ZbwBtP3gPj&#10;m0EV76J6OUsogyDKkJXRkoqTDJxWRtXGco0qAx9SKBgwkzOoY62Uy/JqxU+rKI7GE0zZgH5o3qzV&#10;BWGVWpSaPEIyfjE5KorQQk0WUhHrCtRhwYguR8JKzZio7MI+BBNFVQaecwALa3Sjd1nDULgx0E5u&#10;7UQIBxQiFhH6U32F+uowFoR6BGcyTVVdgSprFIRVcWwzDzqq2QVolJFWnw14mZpPeMAeLNOpl2Az&#10;Je/OhM8glmzZEOTpulGdvJhNR589eUYyuNvBh0ACxk7YpskG9wIeSlhls2U4CfNFkOXF7fvf/N7f&#10;+gOVCe1Mq78WU8Z/yIN0VeA8WTizVz/4+CNdE+tXj/JS7Bw6UlNzcQwuirXyGmtKLzpC3hAOssjp&#10;S+ZaKtbgc5hj+Iic6EnFO3Svmc+Y6ZW4T6zCRYDHzM9yzLNPbO/5ma/gnB1KcezRV0fFkJT5DZjg&#10;yr3n5S24j1tOJMdCL8GtvHD+JSD0G+ijPZfl9q292QlpIMRz5nU7RrMYs230F6eK7SBZHQXE1vKH&#10;cnXEaci/PFJDDD620CqkW/IExqhRSwUoY0g0JjQ9xo4kdR7NqnkxTsb9RoyMbvudZky5BWnHXNsi&#10;06E5QZozOnNuAJA2eqEhVucxHj063tCJK2amYt6Bw/H5brQpnsl4WcLV8nhzlmxQtLdV3OUaWrsl&#10;GDSH3WxQDOnpTsCvXQiHdIpTsgGGHl1dfP7JF198+vDmejSLosfPHj9+8gUZqwrIg1QYPs3dI7/Z&#10;QQKczLMFut7lqsyk53mYO9J6E16ddsvozfxW6+TsFp1sgmqjH3SL3rp72m8f9+sNEkz1OMJMkaoa&#10;NH44BGzaraPhdJJRFgS1L9lf/ah7xJWLkzm/CY+OsFbbLJbTZTotrMgexczUown7BqVG2fJiMmYR&#10;Gs2n0+ksjuesLyRv8CBgukbJaw4c8sZkTAzROgdtXW9alLUatGmuM2S2flmj3Beg+z/kY33Y9mEE&#10;DiNwGIH/X4zAq4ZwXKzhYoXxcHBz/QyiQc1mzIgYkELuEM9ZCAYrfFdza3VeWS4RG7hFmk8S3bPy&#10;00DGmuEp9KaMfYu4Y0X7NdXVYKBFwtIk7gWCJyIrSaetnQT/78RNSMZZy0nXqQ/7EhmY9FqscCq8&#10;QeRQgbXYwgChi9BWWIATcBErVAofQ+udCkEy9mt4E2/wX6bnvUcBD9RQnFLdimJ7RMxHxhGaJ1qM&#10;l5K6xcQkbFByKlQNZB05XOECgAZEFmUikcykNlmxvE7iKSiN5triqUh8khYF+S2zNQ0agFNUlBSL&#10;8/EM3Xjdk6EZ+iD5O+PPg86N/jgh1j10dGB/6WB4w/BS56OamdUSfUsjQPCN9gwoNo0mU6AEOIrx&#10;lP8So6gGqUQsVi8lBkWBH6l6aYdI3iPlIqhCOSYyR8Hngktn9bJygTMNksOJzlILSKSf5FsrZMmb&#10;OGtiCYvk5P/LEm9CRKIcJCvOTo8LoTCaeEs4SRZvWvPlueSCIgZLvWL5HIctnMifuDHIN7uw0cCk&#10;pFAKEflgutxm2BhwxWsffvrp1XBycuSj8g/8eqfZ8YIqV5cTwt6CYWGncgOXoXbx/tvvvfPdv20t&#10;Ke1/r/3LvJ4UlDK+gNu/+Nkv0oQr7hyVkVSJwaHpqjLwzkBABIXZgJllhKSAPHnOncsIN/NcMydC&#10;7H6rFd9rSJplZI+ueU6e7C67cFIuJHNayBeGZDsM8uISmRLu5QT4V0ibHDTlkMkucK5l07kYCjFL&#10;st980R36MWBkP/06hDLc9OXfv7Qt+6jzW5YHgOU8NGZ2v+M7bITSzgZA4rRiBSGWR/khb+MOpTst&#10;8lkmJZ5ZNV+xfI0NKwyIngzL5zCXCswYOWM0jf1iT9TsCJacuNETl/8th0IGc4SIQDULMktwdPqC&#10;TU6iqLqVxwCmjfi5VSli5DkJGvj9A1O4JzgUjoSPynFkZxLtchE6WSnWNLIO+titIpNoHb91Yzax&#10;K/bPy228KCw2EEjQe589/fyjh59yZ1DhiLR0TI/PfjfsHMXpMpmlxcWG3sxt1L5Bk/6mTFIkRcIw&#10;iNKEe6vTO+o0u9tU0uaknPhdZkF6dHrAxdkUhiYWN43krLj1wu7l5CZeZ1Z3WEGLRn9lr+HPFvFN&#10;Em0D707QPqbzj+eTIGl1Oo1qfYaTG7bUgzFzyziag9TBiMAmzAPu37391oP7mLlREqk+wuZpyQjI&#10;KN+Ue8rlKMUmy89uq9UKVNOke8NaJ1tS50vA+7WfhA4DcBiBwwi8OiPw6iGcPCuluHa7fvjw0+Um&#10;VWX/FmMAYAU5QoyJtUCyNpI8Z3FFpU4DToJOtYODrajXLcNVhNKRwEXFNqbwRnxtdepIpBWv4x6Q&#10;gnNQvlQpalWfddrTadEH+WBWhj5KmUbVpCvAwEhLqUsatSHvQsFEpAG2McICqXuySGYKDYpF3M/4&#10;HceAGIcoQgGc9ejEjYz1KwgaVoxbCxvwMew3gqjQxmuU4VIZT+84lN1Uvos3AGIoMpGb6DKJBxtc&#10;i9NoiQPqcs7ZsPrhZk17hu0qrUmQv4aDYOkz8wR/i0db3TumGTZNX9abIMB0QNYLcbacjNGmjXFA&#10;RjbPWHs1Dz0GO04y9HUkWqvgDAnkqohKGtWiv4ji+XyglKLs2DgjEwQiqlBvUJE/ll6V2QEjqOiE&#10;iEqsjrXcsMYXBCgIzBh2+CVp7FVYIOs1a3Fi7VIgfwAwKiQXoaNcvH4pnZ8GVSGiSfZJjlq0K+2O&#10;sXNWIm3WTw7buOpzDQKn5bn8urLfOzso7gvVXSl6UJQHSlxh+np1E03HmDFRSvWLD94fToadJnZ0&#10;vlehISphB4ej1oqVYqDoXE3JdWLlcvCNb//Og29+74BwXsymCqGl4wM6EpZ9+MEnN4PpgsiS+5ug&#10;jUeqAAi3iqy8m4pjCaTQNK8KNa/VeFo4n3MXlsHASF3ySIJsLkrYrPtIn2hQu00QhBI968blG4kQ&#10;rBL5cppKNmHuz0YRKJ0hJtBoQd0WdsM4nMTTzo1qf9Df5OlnH3WHsVetcUeSVdn1/jTeWJReTrvk&#10;yC5npYyeUj7ejN4Ep539tG3OcRSytbcMQb4TGzy7f43BdT5mGk/D9/k29OyV6S+jR4VUDuYl62Jz&#10;U2rhOAzTZRZnV8VNRI8YnbEeJ/ls81iLerb6HEe/2Hc5qRlpw78Ruwrd2D7NUmBXbKM/2luESSCI&#10;mAO0DbmlGYhTjoLcxMJmD4ndSGdsklmMeWWw2bRKxQY0rFlE1jst2mnBYJjYV4BJXo7kq7hgpCRk&#10;b6mnUreK3SskhoAB3BHI38A1uMAwUj6HWijL3GSWPBgO77Ybb715596b93p3To/Pz8+6Ryf1xjGC&#10;OKGPYot5YLuNx1OKDKNkkq1mvrftNaV6ZL6Hh/HbTTQApKmAN6dHJ8qDefUlw1Io98PgTrdTXhYa&#10;1XA+zTaFCjI8hMccJMT7dDbnDudo5/GcDEi/29mkhdn1jIZlt+7e75zeKtb88qYa1JonR6e1oEnS&#10;KZpn0TjeRFnL98J2Y77Ngl7zvW+/+/d+53fuN/uffHZT3gad8Ki8rpbWdEcgbWezFzk7tQotZll6&#10;6/So120x6MrjWVswc97X3fTqRDSHMzmMwGEEDiOwG4FXEOE4AscZDoyn4zmJMeKbNLOkPAlgmW/J&#10;KIyUuwrQAQEKBxARSR5Tp15f1eX8UxnCYm1pQTXxOe8DWuChzMpAwzX1nVTwvKGan1wygRWLtdTh&#10;FLdAPNBhB7OcjKacEmmwhhkhUyc6p9xF+cPCFndmljqtpKqWIVVXn0dTFk7eQoxH1K7SlxXOOmau&#10;U5RPNO3hkjSiGYLENjArJAJl/KbSFF5gKGLDsmqQVKiv0K2wgU0gnG/4AXwMLb5BZPKOo2yYJZ/e&#10;OvTlrBVJ6i42i/Hscr2NVotItUVx0mi1jh+8yYgskxSg1ur2iVyIemins0jnFjeQQ6xZK4pKNI8o&#10;Z0HiQgxWbSHNarTabUqAVF2zXiURje3WCzQVS8Ch1DFqmqNCZyWG4Y54cdYGLuTtxMVZEsgqsixb&#10;vxo83pIsiWlMY67RbNNqqFWmY9l2M1NynIzKZhTdgVVJraruwOqiTZphuX5rDIj4TfGV3o97dZpa&#10;ptesBJT2llc04kKKbhQsu2R6Tgzm5ebOyQ3OjSbm0XSqHRWKSbL86JPPwIZVEQZbD9l9jVQr+v8U&#10;wAVzx9Cje+QuQUZX9cIHb3/7/tvfMXOqA4ezn5JNYqXse4HSiAhUS5lUkszjSIXu3OtWxuVEaO7S&#10;q5bE6AWr7DLxjeuT4iRveulaw7ylqaqznOmWyavcpyhol8+7WCIHDRTwWdW2cSS7iF33nUELQR5X&#10;wG6NoGxvPOIQxPqciCDjf4xl3OnonGJMd6BhOJOSmfZSfbHErDjL6n3VjTtuq+Z3nJT9a/ezyC5X&#10;7P/l6NRJs3aIPA9cXyaXdluycjJrX0PAz1gIukNVY5qCPRdiXGM2VfxkrWx1VIJTPFvmHykW2kEb&#10;JF9OfGZ4xlSE/AbAKR2wGm0a6DD7YipJ+KsQqaylrYjEgTMbcU99mCVbVbsbpqcMl2TcDSirc8xQ&#10;CQv/YhguyyXU6EEsNgAA//RJREFUpWJmzRPMrEN0xppP1Kd0a7hLXUHVEIy6ShRlzCBUQgrTyEFE&#10;Hmtpyrkf93unbb/lB81KHQ7l6Pj47jff+uZ38FV7gzabx632rbB9BBqmXJNzJ/nF/1VlcsD8yHrA&#10;3IANA7VdKOy4tZpBCGGL0q5WrqokEf623er2OpiRZKvCzWAcp7BiNDeLxUSTa4pjsmXtRlhnAVqs&#10;W40mlHCaSIEsCitZqJunr57L7n4kxUPnsTidpJhiYnBQLzMhkl3r946Ob98ttFo///jjaToHkRVr&#10;levxBN4c00aBGTFd4s+5Q6nDwfCg4dWZAvNbKU8FHBDOISQ8jMBhBF7BEXgFEc7+KrH2pVFyefGQ&#10;ghhViUoGQXxEKzT1XCCeQGsuebVaJYAZVCBBYIMeOo0nLMGo1BDJ4BMgRzAE3yL3V4SyYnrkHk1x&#10;jsICVniMmcWseHXKLTL6YS8TYvJaqYLagQafOBCocJYYoUzvAonBOEIiasUPJgdfr3FVplkN7RkQ&#10;1LGIq2edwnA2W6HQBTsE8p4NguP55AZDLprVsEqySKIiU1XNcknHN+phCA5SLd5yEiMoZKcYpiLY&#10;Hg1v4nnM0ZsDMhX5KRbPYD6iK/KUDE0cz6bDSygG6mJplogZWpxNOdpyIF5C1al1+r2AvUBueFJv&#10;AUoIyRaLeHh9Re0N3Evz5Ozk7IzII9twsmkyniSzKbWyBBPNVpOlnjgnno2uLh8jmnj29DH5SwUn&#10;JqIguZjEEb/HSc4uEqK10nw+4SIh7pPpdZpQTavunSZyEYsiVZuQgpO9cJDWlkNdWTkYK60x8ZLl&#10;pKU2NEcpF02aQ7QiV9E5ivNgk1wcqhBIxRukNuGXACiicZyUSR9wUahiMpVyKDfOCY4GV7jSdTpd&#10;TObmUfzBp589u3jO3RWGeHmH+jD23twcHoljUQHQZoCdQl0R4J0H33jw9ncPHM6vT6tcO1L7T55f&#10;kj0HlhB7E2LKJ80kZ+5l19fgiymOTLTlVFuW4jDMQ97BvVMAFypNgMNNBOoJI06RCJo7XmXa/JNr&#10;ItbWzMac65p2IncJbUU3h8RlZnJg/oDaI6JFqs+YDcQrioe0N+lpASEYaHFFMcUajWIVvnMf6C7l&#10;BwCTjM3z8hSDL0IEO/ZD7OK+iN+KKly7Lx2LnabrRe90bHbOOZ1jp75Ly9u4vISRnLuzy+qIBjJa&#10;0qzGKPZbL+UrAEmiG107UUtQ25aR3DXnBqAxEiFuA0bORES2UCN0t8aOH4yosTfI5kx+AFi0yTjR&#10;fA7kbmwna8gHhprLhIfbC19E7MLJJOEYRkEjU6EM7GtF398G/pIqO66IZR6QG5ohgmyROSidlSr9&#10;dD9whTiQTrv31ptvgDpiynpizFHUCozZhpkVV7P7924fH3dp+xOkBY9OS0CjMCg2SNrI9qBX988q&#10;fqcuudlRu3V2eoQ92lvf+MbdB28e37p7fnx2BI2CeUWx3AtbsgHASa0RIABg9jdjm20Q+u1eR6vD&#10;ujAacRvL+pn7prKSYGw2nWLWIky2XM/G86AR8nm4v9F0xE0pMlIW0HIPkANgHTEblZjjxXIWF7PZ&#10;lozJproutFAy1xvxevvR8wumVtYdWo6iwyO1Biaz2jKsLtWrbcE6pYNaQy3DFzHTato0I7X8UXkF&#10;Y5vDKR1G4DACr/sIvMoIhxmccv2PP/hTF9Nk6ZzVD1rGQh6tsOAZ1z6QIISlGm4ng7LJFoSf/I6w&#10;hTWYnLtqRIsAEtKTFfmvhXRoMDE3/ANAxbQhlrWU4ArJhKkkFBWIMtKO2A+mNwrfxQesyEKq9aPS&#10;vlJkwaSQYkxBPgRRYJ86RBJipo0aUELv0EOTSAANFhlSzAgUiijMouhlTYaPvp/WR7JG1AVboIw3&#10;4jm9Td1CCVWALe1OezKZuoJbpYnJWFOLQ5ebLUwF/me8WcqyOuZfLuKXW5uEYWG3H3ZRouMHdsI5&#10;TCYTtg2YIHpBYhcnM1gohoOhwwlhNryhNSNohKQmqjaMUVu9Lgav5EyTGS3C50AEmCmvXKdj+Jbh&#10;wPoM1T31P1TqqOaZsn4s6ZbzKBuPIxi1cs3HYShNSd8vzXepqWy3ZDtcKRTnAFVPlVMKoRTCac2W&#10;eZ1KbJ2HE7GBxbRU0RCS0ZuCcZM2jYfeBa1WPqAUs5kbWOysuIuoTRGaS35b0bcEQ7JhVZDCNafA&#10;CYS1wOAVs1iyooHfRB+FNcWvPvmYniIES2jUJMIn9pL6UdUNBp1QQMmngDPgut59670Hb3/HXJBc&#10;8v21f+WGAcBHheWD4fhqMAI3EqVDHeiuFsIgfs1t70xbphw+V0VgVW0ijbrZhfjuB4vm7ZckJnjY&#10;pHUUwrGCeCqjEDY5e127/RFSEbTr7hHjKZmWnnQHJGQvYR1lXXyuzL7uO/EGBNL0buHZpSGvh1WC&#10;biEef6EAajxABg10j9TmyS4MLpiQnO+ebhFrmmlYwGpYDAHsxZOOqNkDmxfozfCHC1Bfvm12+M+w&#10;lw56B292wjEryjEPElkOmm0dZS08ihn8BkIufik3Bw2thtKV1TAN4TfPC9pW0EWPh6NodObOGI00&#10;CGjE4I0DOfZXIRxCaT2kYll28EaNV83YzWZi4Zy8Kg9aQrw6DCpWjdmaSJ05UFWL5TDcYANDSijH&#10;c8K1esKlUmQ8TU3syD3NbBL0nhwf97p9aiaZuEAU4Bz0sFkWM0t69Vqv36H0vgitN8s2c+atlHzM&#10;NMHihe6ZRXxpgiUFmXQHKoJkAAa9dvf2+Z3+CUK207tHZ3c7veMg7Fe9N0/OT5tt5F+do37jqLeB&#10;1bGWQMZjd1gVcEyjmQ0gS9Y1JHKmaaVemUYRfYEZFvIoSZyibSMfhuAuTaNur8uNJ/M2lY+WPPCW&#10;jw9Ntopn9NZBRRkjP14XGoVKyMCsC4Ob4Qfv/yodPKP60kkIsbKeJwnjpAon1Z9i04HZDsVOC1yw&#10;j/tdFSM51Gtqy8P089rPvIcBOIzAqzkCrzbCkWDk0afvpxkSlxL5OylO0B/jqIMY27XGkSiClcXa&#10;rzgBvSvSoaFnGQkWMS3Vtuo/U0VwLZUGfIuSXwQxiCOI6KmEkR1qgZbTcovmLYqFWclU+1Gi4B/n&#10;MjMDU8ShWn96uBHlqMbG6mANXlhXFjpgkt3jvXiPSQ9jZFEgay/CY7UMJd0KHMj4I9Y57IgoCeQG&#10;yaMSe0CUCCqwFpBJdEWlXA9qIVEG0cl4MiUkYTcEG6pYsAiGshbVAq1XhP+qgCdQVCJVUR6ZTrZ2&#10;fPaAlhBeux80aG5eePz0yXA05CCowGHkIKzmUaKBpV1ONE8wmPZrzS5tvX1iG5KigDDqcaGSPGIj&#10;HBrwS4IXYsDBNgnVuxBkZDyBN3TYqG+KEnvQ8m42g8wpWzWt2tIHQTtoHAOxal7b2puqZRHB5VJZ&#10;cPo8rHFsVX2U1UhwabBlcyUUukhKRW9Vaa1mOw7FqPjBBYxif2rUXMlyzQCMUr+KXlXIrjIqZzps&#10;AbQ8pk3bRiRNrCDPInDbMo2IJmizCoKGhyLY+uiLT4fDayBPw2fYMVuigYcEOGrIR+IUqQwmVmqt&#10;tGz64e23v3//rW+bSu2AcPJkspMd2uMIt1B8+OTpbD6zeiv5fauE2hnk7UCO1WopTBMiUXWEnt6c&#10;0HDxv4bWeAiuAe1L5G/ILWKN7RX9S+vEw81+CW2tEISrxfQAU8EFxBFPbXvV47XMz7Sdom1jgzoI&#10;vuwHJD8NzN/9ELmTvrygieO854eeR7uSsO6FTBRV0AGBKuCHQxTtYZIsQRvCfoWe1lzmBS5zWPtl&#10;m7UX3JSdUW7y+9KSZABtB2+sOMg0dobrrGTFKdwcOBNGNJUn3DWtfAXZlcXBoJ37G0YUb0b7uDGk&#10;PLUAG31xEhA5RtQQuOtLkEZQB2yj7+rgazkDfYm6UZ2Q9foECMoy2s7UFX64p8xp3PQgGlaiaxcG&#10;+jz4FPWN51M5NJvnOxiw3m5tSKxgLiLjALFzIBqTYAEpedA0oWnWZR4ljYD5dVXXDuYD0zFs7UEO&#10;8k3QRItpSsbp6WgCD4WYOCz1WsqSCNJbiSjZtTHhLrFdpkoxwRBmG6eozThLGVmUq2HNa9Hiplzt&#10;Fit3wm7PowAmbHU7zeOu127SdgZEy4wXMCGuC3wtUbZRRwj1DPE7njN5j9G2zmbchdxD2imj4dcL&#10;1RLFnQy1bOXNMoWRYSrRjc1EmcZrBAVkcHDAZxpjY3jEZMvCLN5c3XibFIfrehmyvRQ0mkz4GlW8&#10;UuTHsdKGSCGtVogCaN7T7bRlXq8bwmlkDwmWVzO8O5zVYQRe8xF4hRGO+QyXKBGZX189cQGNCVkI&#10;eRVxSjwi9RKoRubNrNRmPcxCXKOJNUEQCIeVX9pu5SNrxKoEStYJT0lhZTapspAhslyb1S0hW0k/&#10;US2rxyYLmxQnVazAgBJgFhRr5PMlDVB3S2CG8tFKr8ldDbpAjINZIFTQecHnEKJwMGxVsjS5GHCY&#10;KKvF0mh1RhKipKiWKCIo+UHTDlQEB64DVTTobJcUMu9TFxkAHm/jBGUAQARTBNKQEScoRwdC1Slo&#10;Cewh4ZcCBMp+VEFAqz1RET6heNvD+quwfvTo06urz4uFJYX4lnjFq2CpVX+VcRYcB4EXqh/0GLgP&#10;od0BOxLVoPUiRFJLVcdgqK92gVJvBzOwP1glCSEWhTfgrZimqVQU948aTZ9IgjihFZ60OyfI6mpo&#10;RoKwRuzYaHthC2TBWMvKoYLPrb/e1tCvW0G2uv4ZFyNuxC65BGYMDljOeRBwzOoCSm10hcoojZCu&#10;hLrkMMISlkneoRyqbNZMW+LM2XL8w4nL0HY6KwPLag3OEQHMdDIOw/CXn3w0mU5BsOAaH+IJBg3d&#10;e43GRTJN4I7RxrHdXi1bzd6tN7937413FJy9cNl6zaejPCI3CdKWm+TzRw+HowHxpwhVuAV71kRB&#10;2Ms5ZdlPcLAqJtHjbayFjWMe8btaFd0Y5DLE0Mm6g79ZZx01hXS0D/sU9WeuEs7L2HrpqNKEPlH0&#10;LSEpT2dHetljfmVf3SZSpbAVNFTNwQPOF4CnXpd8CYIRxw45jKvJJOaBYg+B2MAJPWN6jmWaodZP&#10;uRJSTJSdVH77ORDnbojd/1uBkIkrdaLujnTuGPnbdqdskCgHNoad3HvMdMAGTtYpQocaPrHMIpPN&#10;Kl1Yy8aUeVLFilAIDWNvRDxh/a6GObkILVejGeCRYs1BGpOiOeJJLI3jbcx6QNbwwnL6wUqhnFOB&#10;JG9YefOf32h6QQgYQlQG8aKcg5sV6cPc6WG9kpIbEMSlVl5Em2lTybYwnWrU7FFecC3BouxiNJqM&#10;h0OmOZ5fqG84DDlY8AZ73iRyVeVljS7GzEpkHvCcgdpgMZhvMOlfRAWQ0DqBuJ7M0sF0PpxgsjKC&#10;C8oW8wzRW0RdVyVZkOXaQjOCNNZqJAAnU2tA4NYlL8tW21lap59ZkoG95Mkf+OoC5lVG8XQ0GZAb&#10;wnBTDQe4M0MGu1pI09F4wskBkBgX8YZGdnHNuGESfDHSFQVAnE+0jCHAO4H/5tHxu0en92/f6bX7&#10;kOLQ9UroMDOaL+hOYq0qJVmjFPHtKN86O+f2MfWCPRwHgPO6z7uH8z+MwKs5Aq8wwskVHeTpP//k&#10;J8AGlhZYe1YMAIsFANae05Qp/JJoGmDAikCUQyGOOBBWA5JfvFvBdG0jYzMtuPI+VuoXAViNpCFV&#10;HrgTEx0RVMvjeLOgwYQ8myosXrVVcY0AnbCC5VtuwZKkkJCTI7O5BCvOV163JBtWa6QjvX88m5W3&#10;NJChZygpfyRvVHGUlrivsb5bXKeSfuJsISTswnB5JfiT8EbdeABYACTpsSBLYpgr1lF05+QEKezh&#10;7PwgZK/z2QSFmkpEcAsQwJL6THlLXHswc6Nk1Q+HwxEwCUdUUrjwLU+ffDYZX4AO+ZSyq+sCOV38&#10;TJHn00yPEZncXCMujxMiB2KMWrURkPJm/LLZTJVIhDssusq+wi6xfsPnMAQ4ac83aYrhMhoOBqeJ&#10;fOTovFEL0cMTCCF5I7fL0FVomEfHOlqLBuTIu0qT1+GFcGhoIfeBBSKxKxTDcSFTESbkG/GkjJbU&#10;OUfNcwyiyqpWbtxQLoS9atpj8jEYLd0T8i8g0pW4BkjG2+Rha/4Hlnem1Bhiit43MWGOOhLWfbg2&#10;uv4NxoNqo/vzX/4yyUqeX/S4/FTjNBuBp8y/iaUKZPGJVbBN4BqSBUaidufB29Iwvt4kjgu+9zyW&#10;/pmrJXFsX1I/MRgOiWLBBKqVUxwuWkA16xaOO6gDWuFLIMfKVFwugydC4F8kj35QF0QThUm8IxCl&#10;EJ/PybTAzJt5mlSJzvXVd3AoUk2eCJmZUyiuJ4m6vZQSEdIDCnLjGOYSDSZZlGiODaJ9n07wc9fP&#10;7jv1clSjqTbPmszK4dqyLQYAZPNmRWAOsrmjfiEcspFxNTX5l+NknL7IKfQsBb+jrXY/WyvMXJCm&#10;u9qAkySezA88CQ79GV2rh8FoJQ2rCTjNpkRea5AjYJumT7EH4ibgjawAvdxF4CWhmtXhmOezsNT+&#10;u4EYJxjV1ZLtoXmz8XbtU2aNbDggA6KSeqZHNHtYJFtYz6hCFytRI2e6QrnmNUE42MrrQQaDlMhO&#10;0LdZaSHmRqNjIdts/Db0L+71+2EjnEznSJPBa1IoZ3PSQ+7ucCpaPnU9GlGyEi0Wcyr9uFR8YDad&#10;pNGYr3U2KayjNE6mM3qQyTkGtRtXlx5hhfW4kI0puUQ5lqaz0XA2HM7Z1GiSDGfr8TQureCJaAQQ&#10;DSbZzXA7mRSiudz5g6B3hJytHXZCpIt+tdRGLFetiw2HkDEAyDT45MmzZqN53D+GCEIGzH7M37LM&#10;RJ+iXU6wt15QHHl66/xb733rd3/3d7737re+ce/B2+/9brt7PI3ih4+fDKej3lEXkl+NvyB8ClZX&#10;VsLOHlTIVF+8c+c2AkolCxy4OSCcVzO6O5zVYQRe9xF4lRGOC5uYyZ9+8eEqnmLv6fQatshaZTpL&#10;NiFsYY0gRcvgYk7MTTELq6qJiijBUUs266bOL1cBXqEUwlNBo6aQFpJR7O6iD5WvyKeL3wQyLvNZ&#10;mQklWF9rootUrmN9T1iPyRhKY6ZqdSX2pZwh0hC5IA28NqaeBhKNLdu0SvB9cpi8WZSCHFzlRyur&#10;hAoxH7EyH8EyAesxK0pFAcUvtUECfdAOfSQAJLir4aYgasiCSWX48Evjl2rmU5BvmEIsK9BXm0tO&#10;Ss7avkq811vytyyNEYapV89BeY2gifiCYAj8gL+sIjKoqmwp1Ii9Gx9QwXaN0SAmTKJZPIuIZ2ih&#10;gwZFnQSxklOH7wCgSHhJ9ONXPfMlK/rbFQSWNDAcMLBPhc0hgj5LLquZumXorWJCQbAIOvlPC7EQ&#10;G6EIwkG7iX8S7T0o4+acDLJiTAfIcSXT7jP8VaMg4wnJ6OjFqb6sipso7GFAEJFY1xSiMQImiZco&#10;aVIhM/ECcrzx9PqaNkDgRfyHgV78AUe12WxIhvXTx0+ePn3e7/sBAI/MdADK5eovGHLZlDNk2h9C&#10;mwU6vLff+R5NP6UTeb0hzj5Ad5OxVUjL7Iv7qdGk81JphGEdeCLNqF0BW6jazd5pFzRnDFQqBWxQ&#10;3YFV+rtWRY4f0Tu5+mBryDRu71zjZtZ6ujG4D50rgJElTgKmS6K7xWgClce5Eqz9Vy7vIqkOGuKQ&#10;MlmWc2WFYfTcwCiwf/hbbNiZE2AXABfiTvQUG+BWNoQ3OIbJaBSrTDGEYNX4lrn/rQuUwTajnnKE&#10;kxcgOVma+4PZAOa+g2Y86Fgf2awbsSMgJBwk52Z2xtDoqcbXAXVsvYY/GEQVCEcoROX+qivi2ZA4&#10;jflHZTaubsi243w9xDhog8Yw21kYwJHRGYkflYjABAFpGqAMARuPnpkBSSjM1DUH7s4B0DcaDQCS&#10;DBE5GK/VQgdoAlS5XWuKgCzWpVdKSnO8UUgw6mi/4HK5rmQ2Li+vk2QSzSez+TiOpsw9IAWEhQ0v&#10;rFWBUqgIQ4qQkI/JrI8Om0s60syH+PYBbCCRcHQeTSN6ekXJII4uosnTydU4nQ5n15iVDafRbD6d&#10;L5PJKqE7aVpQR1Gc8VP+UFSWKKNn82JBHed2Pi2mCR6djUqtwUwV1Dq91nG/c//05M3jk7vNTr9O&#10;kQ+GLJKjcTLpLJY+AModz24a6SwXzbDB+DOh+6Xt7eP+e2++9b/6/u/+47/3B//g9//+t775XqPd&#10;2wSNrBYuqz7H+dmzJ7NsRkdmFZSRmNuW5knGBWKknOcDV4OFrB2GGkG7311V4uF1GIHDCBxG4BUb&#10;gVcW4eTKE+t5Qmb1+vkT0nhyF5DsnqleHboBNqjgyaCp7FjBEXwCAa1kWnk1ulVcEJEQRSPYIhAn&#10;n0sC0UQWKtFRMh6+I2gQPiA8IThB7sV7sSOjwJ6WBERGxCHSvFQx5qIZDaW8CrDgIiwbTSMZNBIV&#10;eYtJF2etWYrUVQMhOFDVzMhcDK8hYICE+SoZUgNTliuqZdLEynbUy9JiKjXQIGhzcncjiBTqyQ1W&#10;UnMVLBCWaAPIYywMIR4jcORzKMdVnsOmrC0o8YIy4pslkQHband6pLKnowHaODKv5GI5WQpyMJ2a&#10;xUPwImxXs4WG3k/pklpSRS1BAv040coTYBGPqK23fNgqzbCl8KdQxqqAX5KlZWA1PtbWHI0gmyps&#10;4nR6SRsKafzUSEOScnW0sRCQfKTAimJQ157bAlkN68poMeq3MTLreI0eF4JyH0CXUKVBWqu/KdHM&#10;R9bREDIybqUSgXiPkRXPgmxFYNVqICThUepbrf3S+RQcmQ6JZxI8FijwbTXb85kMwbma1AqjYrke&#10;Xv3qs6fgQSAuUSCRoXZhdSIEvuT+44jBVttSFTd4wb03vnf3wTvO0WjPYLxi88tvP50XRSP7HDIX&#10;MQcXO5CBTKzbQYnTILEtUVmmpo1urHheeFgFRK2rlcJoa2pjezT7dGPkNLZEefp1yZCRPmw3koEp&#10;uuLKsVz8DddIcN3q1VWso06Jqn7DUR0rCiojimUETvCDi22RxAGMAvic2jmIR55cJEgk2RFAklyg&#10;0IvMCH+V/NXKboSPDbgYJNtbB4A1XB9Nd9B7jLXncwzDvPzaj6dDRQJGwhTOjuDFl8sEWMNT/eeQ&#10;kkM+HIuGQ4PlXKv1TvXzAeWJ99WExe0ZoswLmyjwIHCFbYzqwQJF2jDnt22ysxyWOSWVEZW6EKq8&#10;MQJHznBO0FqEO5bRAppVfcEJSdpmPh+6ALLbNzN63una7QyHN8xvHCkcUqMFUexxMSxhZdZtICgj&#10;wcRvqy+QHiNwJBaS3BUGbwsU4FDOQ4kccwoQDaNIimXaLW6npiqsal6BHlWU01RhkeqbenlWK8yU&#10;hdjQkafETD3TDAYFMlosLtP4KpkP0gmtPiezm3QUZ6NkMkVnNrtcTAaraJhGM5j/xTLGEBPJahRN&#10;ZMqZAKvSwfViMEgHk/nVePDs+uHggkmdI25Uyp1SpbUp9LzG3Tt38KI8v3P7zbe/wQ3P9cTfv4Ug&#10;st1uNcPTk+N+v3f/qPutu7e/981vfOfttx90T04qjdJ0ObqeDpKsfHI839Ynq9XHTx/9xUe/vPPG&#10;LZJQDCVACZkwE7CpZLU6kEQDrWPEeef8HLyaA2xH3R1ehxE4jMBhBF6tEXhlEY6lL112E3315skX&#10;H6fJFIGVfiWJuTqhWVkxQnkzIaB5ZZWmBIpr1dezTKjCmsuPLNoSS8FqzKIZlS5mRIPun+DdLSLy&#10;SlI/F6wCMNKq1SVGiacI0azah6bgRZZ2VmbzIl6yeivFK6WKLDv5LCu0+RjTyUD2A0TERAkq0qnU&#10;0MeQG5QYY7ucJYANGc2if4A/sPMA1VA8I/WXwjnUb0Z0kDBWTRF7lx2cAjnylVAH/EYJXdXZWPyn&#10;6h2oJJXUwykRMYiV2GypolYERPRFze160250T2/fWZVW4xFuaZn6x61WGEwT+hP/WVkNsvgSrfQU&#10;Fa43Tb/RCNuVsscWcK5KCOpN+eaFYZ+meBsEPzGm2ss4I8AheIGqIawgGa4cPDEh+A26KV7E05ss&#10;HkMLsRHnoablWUXncvJVxKb+IgqgFN1IZySgp4YpLOkSwui6cEFk4aYKHJXmyIYLjwRVHwlOknVl&#10;5C3Uk3rIpGxcPXZHCKsGIWjKwI50WEcshWYFx19iOuHESjUIQ5q3iuMpVsajebJYfPH4yacPL0+O&#10;+gjkUKnJnkHRK7cE4rSKOsAKS0H7lCkvLm+rZ/e/df+td3X84g1etzTqC4SzqyLRI2uBt71E0Gj8&#10;jCvgl4ubm+eT8TUteXXXcy8Q22roDPDImsAchPE8dIJCCZK4Y9Q5SvybOs/IGtGxgAR5uyqdfIeC&#10;SYY19WkTozpTEKm6MMOgmwtTB0SDda1UYxRUpQXKwclzyE5aclcdAA8DUSNTg36wGgpSJHZ0/GSF&#10;KJZFd7yvg2JCBaJjdPTWrNbBNLOGFhhxWMx4KXtqnaJPb7ThMcxk0GYPk3ZPt8nf9FSpaY9BEX3K&#10;3AGlqbXPsTu5l+g5B8LhouKhTKu1wkYHBE/FOg4J6C0hWqnJUfGf7K3NGM25FRqQkSGK2VxbFsGQ&#10;Te4Gxx/kTCeJKXpSnnTn3GDyMimk7Azk7aF8C8+v2UvKkYBLALpEOAbzRpzfbHU4Ax2jw1cOMjr2&#10;yhrwGHvt3MA1PjzvEGswrnDJPIbU1jcQjFIuZa76YBtN2kqnQOkEHgcWNiuNkAY0lANxfTG+q3oN&#10;zRcwPv0OnaHRHk7H0LYZAzWTPg1p42JVw7KtSr815ocMqzR8H0ls1QqTxXSGdBFJWzyfLeJBOhvT&#10;cxo/AZoPJNEgi5hTSLGgKFjQdhZ3OhAWXZo3JWwrvPP++fnp3bv3zu/cOrt7+96b99+6f+/t09M7&#10;fnjG7HnnbvfWLb/bx7F/QxfrdK3rWK3Eq2QerR49evr+++8/fvbYp9EwCmrdv7pZQFOk37iVdafx&#10;KFmxVbfbocKKh8seFN0TL2vV7E6zFfR1TL68WiHe4WwOI/Aaj8ArjHDy5Cj/ByVyfXk5GT3H1kwV&#10;pUQzVRx7xQYQbiB1IpFPPIOw2yygLRyA9yCIojOmlc4yz6MSoGKY2LfGeroFDnnINfg06UAZrsq+&#10;jDoPBCCszQmtLlis+SeBdEAJcuCxJhLrUtAiXmVDqpCOolWZgwFLlkuymoipLAGtPCb2TWhYyLYp&#10;tDPRjimpsB9Q+bsMvsBDWsHwdAbfKAyybupLTBRUTmOpZyvV4XgkqOPXgj1CYSyKyuQCpZynK7uD&#10;yWDNxU4InoVNha0OZQgshKjV2t1bx3fvH52dJtFkcH2BXl0smBoDUr9bALrwZkKPer3CQdNSI07n&#10;bJTyE2IaVHHI55Bl0QWGOITIBug3GY1BYJBCzV4vaCNd89IINDOz+h+DXrJyQBe0LS9XVepqo8Ga&#10;Xt6Dq9noupDNNkAj3sU1Qvyj9xpoETllflQyeq6arQAnC+oET6qMB8sD84ySjZICSRZ7EpnI2FAo&#10;cjoCV7KSUkisP2mxx9pVmAT1WpIUiWiiGIIP323WfLR/DDJHOJtNkdIRBE+Hz9G6/ez9jybzuAj4&#10;aRA5UVaA0h6DcandpeRRH0Qso3BHKFFVTQ3Prftv3XvrPUOzrx2HoyIpS0AYmFHdvysNsa88iM9B&#10;LM9vrU5TJTiW6WycyFBCHmhSB9qlc9SblU0bH2EVaBa1yXVads7mHmDNjPQlKGxcjYvejOo0N2mL&#10;uA10OCbI3mN9Lyn/WMh0RNtwnIlZEjiiyP3GMUjO3MCiQweWcl8SBy/yFpdutwrOzYc6l5kZTskH&#10;IDeCNq7FjKxNX6Yv27B+4Pfmj/ViltON7QJTI7isfZN1xDR4ZW90AMmO0TG8eslvEBDpBVTcYXDc&#10;PGryDSOFBs4JKouRYzKoTtowUazO++xlgOMsBIyxMf8AB2nkOynq2ozF5OpRC4xS2PkN5GOQj4Ry&#10;SaJSrbRG1uocdmk2m8v3uYGFR9OZX+cyPqnTdA4GcsT+uFF30lVXfsS/YYUpA5SvIfQRlSuU7dVA&#10;amYcY/QR3DL3lmp6AvRykK+gH49pgOI6bO6psywzBK0G8208HlMNBosrbwqGHiaPIwRh16rRdLaO&#10;skJKYmW9gerqtuDeOXPEt2zN8wLK8mCR5swSaTSMxtPVYpREN9F8SAtPKx3bUOcznBYG0808ptKS&#10;ce70emEb+qZ11Gwe1/zjUq2RrnAZR15G57UZdUp4R+N1gEFblkzj2dXTZ88ubj774vMnj7+Yg6do&#10;S016ZsF8DP9MOg8yXlkcqfqoPTQ0SEKq22yhi8vvAkOLL0Ma92y6y/MaB0iHUz+MwGEEvsYj8Aoj&#10;nBdXhbUM0uPi4iGdJS2ukhWP3EUlWwGM1CStEEqQaygJT/TTakpPKT2tpYE2ko5R9A+aQcKkeg2i&#10;YEWrLNjErvIGMIW9OADVrBOTsHKyeeUpaWjgk5pT70jWFlpuSpCGLaiWfHL8HMOCZRvXJnEtKm5h&#10;8fWr9UBRzAb9tLmvKaJRnlgeaytafQNpwEgCGCzxzp2MPwkZlCsYCVgeGC8dXHOwOsAGl3ShYicr&#10;d4GRgiliXVX1PrEEpbYshgJ+mLKqpV9AkALNUlxjmV3qn945vXO33mg8e/7s6uKCY+KQVFiio1Kn&#10;QPT0sjaqsZJqiOQOnU6hpyyzDaTDS6y5jGPMlTEfo7UN0C/s9bun55w+sq2EzndZTCRCnlVesSi7&#10;8KGtVqhuoPZfMRxQBwQ2ReZxWczm/EBidLlIyuuE9jlSX5CxXSzMYluIR2YCFgBJYYYDbDaXOk0S&#10;QVKvM6n47DoBvYBzOgU6BnIXWIZdcZ+aDdGuhmJheKZoNYtK2aIZNG4uL6CmOr0umn1+TyVBEi/4&#10;mciJg5nTVzVZ/NnP31eMtVl120h7CKlq4BvzfJOLEUcFAlbAXMBnDxO26p233rvzBm7Rjnx4vcII&#10;C0cthNLjuPvByCxHwbhIXBG9CQppr0QFB4/naBpbr02hUcdDCCoZ1uWJVvmZCk4cUiaUMzGiRWmO&#10;Adm/vjrghiJ2xE7+LkMh+ga1SSICbKt2PKYTtYdVYFwBtp3IDoEY/jA/N5EUrtzfQm6dsoEV6zRj&#10;pI5VervD21/+PHluJ2UYyp2N+F/nR5CXERlDZP90f3G+CXmljTliy1HQcL8DcjZKblcikRyXw+24&#10;8cq1VhD0m+1+u9MP23xJnKbaG/ODtPZS+kHtf6A9zAtaP0BlVZgz8i8jxMWwqNUPPiXCDAB9Nbul&#10;ZgaBKFpWN5q/6WU3gzCfg7gaHHoExzHnhH4Vwec++HbX0wbcwTlxXu7SCk5amaUMVOxlpJKEdcrx&#10;yNRa7Y9c9yF2sKlRdy9XfkdGMQVX0Ket1k3cSxoNvwnxA/MTYItmbE292WyGR50WZgFNGBBhQCas&#10;Rql25DcZtF6vf3Tr1sm9u/3j22dnD87P7p4dnd89vn3ePWlhl4JnWmEbYYxJtgR4MxqNhqNoMlnM&#10;5ulgnIyGyWy2oi/zcDbGsYDbGCzJOhEvalNzY0sz+HeqLQdp9Hg0uLy5uRzcPL65/OziyePnTwfP&#10;Lz+/vsLrYL1JYOJX2Penc6ze4MM5YUYBY0sVWxlbqPRNlrJm9DsdtHCaY61xwv7R2P/85Rvzaxzl&#10;HA79MAKHEXg9RyBP27zaJ88yeXP17J//t/+3i0cfiTyBQ0ETUaQTCwnFWqHqq8QFY5wsNmK/iDVW&#10;UK8ru5lBnsiImVVSqhjyfeT+FNpoJSfjSRwNRNnQmqWAX+hiTj8XGR7jOkp0oOrkeRzXfVKEFJ9Q&#10;AIObjdy8yjXqa2tJPFsvEvWikQ8QQibs0yzYtrSxJE2LiG/8nlw0sAg/IJUPsT6lCBTI4NYJPZRV&#10;lQAdgieF+QnDNsdJ8J5lCbEHqVjsdfE3U08YJC/yMICYUAse9V4v0kOP5U/+AHLKxbKn4VuARvVt&#10;RJQAUjtHIvHgDXxQ//zP/ng2GHTaLUZiu5wT+NBsHjQFD4TmHIBDKrh3dJZycNMhOU6vzNoZVHyC&#10;pfb4+YWKuUEOZDSRzVcrhItAzKBclBFtu0lCngJncvN4EyFvz+ZJ2Qc9FvAU8ltNwCOng0wNTAJc&#10;W1P1AARsBeVGWGv2aMFDeOPq+kv1BoSUOnkXt7LD4nIswbSo8JvUW2HESjcMEIhkG+BSRC9gHxqq&#10;Mrb4LFFUVCji3LqUBiVBvLiYTMmbEg7R8vRXH/7i/O7dZrN1/ewabzokaheXz6WIqZajWYR53S8+&#10;+ezf/OgvCLu+cf9uvboKQ79HdNQIg5BO52U16qDFkMUXRF9euUAY+IM/+E9//x/+MygKF9K92s/g&#10;V85ORV+O5XhJn2cUiKJVZQv0B75jISitmAqvt9uL6+t/+8M/ffT46fU1SfAJcTTRGdcLNMpzgf6T&#10;bVqRlblKqK+l5Fhu11aitpPA7Y5mHzc7ukOJgN2FyANo25SMA63ey4hVhYNqbCOrEjkQygh6Z4bm&#10;wOp+IxyEs7Uw+KFvxjUY2LDzt5dDJzly2X/WAnlDL+6TVlOzPyr73B4NCdnsg353ujpOVa2Ab8xu&#10;wZSxbuPUtpn6bkFGh8i71Wj2mCko+CCsB58IiriBsP8Jq7nGNfKcFJJ0p6jIWH9zFJxFya4Rjnxc&#10;nE4tV8XZ+SrjsT/hL4FNHZHoZjsFm37witQOHz16dHMzYEc4HqAMkwfMHqQ56KtjlJeaG3bb/JeQ&#10;Kmy2GzG2B6eqNJYj3OSnss4w/LBWpDotpLywN5B+620XL/B2F2O3ApiobkWMrA4Q0qXtwi8vPOaS&#10;YkXJpQL9uRAoN6jhZ/9oADphrd9e6eFmbitv0kWwLVGUucS4MosXaNTm08njZ6M0uZhRaEjHnxWz&#10;LppV/Pjbvn9S9k/WtRsO5dZxuQfqDOmm1FoVjxhQtcwpZbXyZWn1i8unn3z2aHQzzDCoLGzqmKRx&#10;fzY8vL0lnc5iQBJLGGeN/Xa/jyvb2XyNh0oZQSWKO7qrktLqBv73333nm288OGo3hRFFX74IBvbP&#10;xes2L71Wk/DhZA8j8MqPwGuBcAghqGv/l//d/+Oz9/8MJ2i4CdZ9FEg4xZLdR3JNTMtyRVEoyyvh&#10;LlGJVclTPmyuSPgx+0G1GizXmK3hjSbzTXLzLCnET8stHja0oJYAjNRpNJkRW2NHEFQoXmXRrK42&#10;fIrFh0ZwUDsQIGjSEHnDImCvpA4xSjGq645XqiN4A2iRhyNLvEb4RcCNUTVRFSiF3LQ6UaMdYxNr&#10;ybqbAYVDqK04bBP2bEsgHCpLOAvLaINaZL+8XNDGO5Uqw8yagT9pPJeKjupfL4ToMdDgrbYJsg0F&#10;YDhQ8z6qb5elk7O7/Vu3BsPBL372U1R3R8cnonCWc5p9UA3U7p2w/9noiqIExgRnsziLGz5WRXgY&#10;EBEQk2GHS4PuSu/snLp/ZBWDm2cI3lotmop00ICQa1UQSJ89NSpRVyJCI04G6MG5Y1kAC4PWwgIk&#10;yC0iMMaK8v2M9t7ZqlBrdjZEFw3a5jRqfntRoskpipSKWpRT+FtYgbw2q5naKlbkDCETcOX51ZEE&#10;WLqu4vddrK7LSNDqhTUQj31h8Qsc6baQRWFQpOKB4fU1WjvEMrQbnAympHVROg4ur2Cc5sAd/AqS&#10;+Q//9I9/8cVTcsJv3TvrteiGg4l1pdfv1X1FfIhR5BcM3QQmqgeFJbZg4R/8o//iB3/wT1EA5bHa&#10;Kz/ZvHSC2NtZNlmZ4x21YpIvu5HlAGAmAdyjfFMNlmRLJLUL49n8yZOnH336yScf/Ypu7uYiAGSW&#10;ryCUpuuO40Jd5SJMyeSYk51X4JdG2T04OVr4bVUHuveEcCwvoE6w7hNsHn5APSdhUc36zBXeu7+6&#10;Rj1mVeE8nc3/g7cIjAj1EG2SHmHOcBjGvRw62jXolFWj+73xNC/M0PJA3p2t/vwC3uz4DaE1p+l6&#10;GeG489XswASzKWBy0vaCfrfTRZiGuZm6ZamkzYSVdjpiZqC8XR8bY2CcbYBeqgExBsC4M/2FOp4X&#10;hKTUfvnRCT9K//trd/ieVXPUGBuRfzdVc1Dfnvf06bPBYMDY1II6cyrzqkHEHIXmY0WKylhQ7cr5&#10;8JkSz52p2h3Z+xHNBfSigbcxMwNeiB4LWcycLDJ/uUIqSm+jk1ZLVvShvNs0/TJKFOPgvCY8WynV&#10;K9tmLa0U40IJe0RtZJlVk1U9WhbnyTpOBSLLxSlsULu5qBSnpJYW62AeFS6vy/OohGn1Mr1h8vD8&#10;2XJ9ORk/vbnG643lSTVehS3u+O0qLnN4RZ9W2s1yhwayQX296S+2TSaPaqV9enT73v2153/w5NHP&#10;P/r4k08/HQxuEAyUuwF9hNR9mAm0WCSzMxmOaDLKg4C3Qv/kZFUONTScpNgsViNI5c1xt/P9b737&#10;1v27JJOc/FKX0l5uPN1AHUDO6zQxH871MAKv1Ai8FgjHmmuu/+xP/qdf/sW/HV0/KyxnVI9Lx0F/&#10;TEUolP4XUGfRAQNhM+ABoYWaY69T0Skq48dDqE6u0OoyZTGsHn6ex8IO2lE5sMVRCujJGbK80Hna&#10;2q3RBBRfL4y4ULdImY2JEJZomwKBOtqxJEJvU9R2FO0IHyR0jYHVIY24zJCOC4hEEb0gMG7eLBLK&#10;dFTsgr4CX9RlDECCaILoYSUjGiCUIQgg1hJJg48zHTxVSLJsNlrot+UZQFwDZVPz8AKLoimhoV+p&#10;UytEhw/aVtZqjcnkkqUceQRIT73nGs1ypXFydr/dO16ko3VKc3mAYJmi2XU2pzsGWU3OZzh4jlyo&#10;2eoprODclkvUHc5+lpHB/IqPQeZ49PoOmiyvyQwX1inqc0n6qa8NyB4fbYtpqB/aABz1IlxsUFlc&#10;PX6I91Hz6NT1LhmPBzIMkJ0dNS8b7FOxocNDFoxI4hjYN5/HhBREa91+f7HKUI7RPLQW0nyRxOZ2&#10;lcj4Do0NkheYopsnT4+Oz+oN7+nDzyW79xtgG2ARmepGMyx59eHlxen5nYrXmA4H/LJ7fPT06aPB&#10;5UWz1a2UG+PRkFSoWjYuFgCz69HVj372yw8+HxFTffPeOQn+ZlBudulT2oSLInAk0o2A0VR7bQp4&#10;OoG1kNb/4T/5P/5H/+t/gjiQ+9MqQF6jl6KoXV1IDjGM3RCxaJ4ShOdGXCj9zjt5Whk/texUNRc6&#10;n2g0HHz2+RefffrZs+dP4XPyCrSFlI2mdVOIpiDU0A53u/Wd4SbN/ZddGLd/SSn3pV986VqsYBiR&#10;bO7CdxcFyjhERyw/EnkP7EzGXFDoYnvVdu+2ZASDoIp9s0+TT5G1sZWPOH7ByJMX5IxRRvuI03R0&#10;L712+GEflbro3/ZuRTumiOPk+b11zsyRFG+A70KHhg6rg6lA2MTmTKkFY9WkmDVGBvmZM31WOaBV&#10;7Rj/YdySlSGZhZtc8vNGOibay49X13cnyzNuTjPCl499/y/+KopMPY41bkzM/Inn+/nzC/p+ytxM&#10;vZXxtJeJyP5TO/2fEE4+AkbRuSF0L/lSiLgS545ozTrEYnNndwRkPi09tzDDKdR9p9V+68Ebt09O&#10;1PAHpSyTZqWKWeImy/zluhotipMI+TLjOM+SSauRHLVXjVokjJPx1/o0rY7i0iTa0EOn11x1G9Py&#10;5gq/mc3KQ2A2HrOiMLel62xIn692D+/saZwMxmNsqUVVUve4SBigKpx2kV5goRzlWq1Wt0vbrz42&#10;00At8mTlSqcIL3NUeuf+ttXA0Pr6s4efPX74YXSzZeouVlDGIpDltl8kcgUFPnNNcMZjd3KYIa2A&#10;RUat3AwDpAcwbffu3P7222/ePe4yLsxyBsBzNaO76w4I5zWalA+nehiBV24EXos6HBP6E1JXR8Or&#10;y6tHajdDKL7e0keFIhn1r0DUob4l8mUmfhK1IgdVdPckFRGBoctaC+jUPXrk4JmDlk0MCYUxi9Ta&#10;3am6HUbIZTIz0s/6WQ5jFJSTWcZgGgKCEAgMpJQzPAi2BPRtUfUt+Ts4JQVDqy12Z6zKZjJbtdIN&#10;/kHNCO3q1BpdoAkOR15ECLEsAkFtQu+Gaq3B6SG8UpxFNo62nnX6WHTYVbaaEeugZQe5QUjxd2uj&#10;h8sZ0QpkFL8pBkEbkEA9N7IqXNk4JDpwMjioQpqdLjYJqCtwXkBVwd+QrNtAlQAGsrkq10BWHB4p&#10;VtKiyg5jQKbFVSVJLJPsEeuF7Sqmgsi698hmG+5oSX2NvY0iB4yUicfI3WYzGlBMyPdSq09I1u72&#10;w24/psHmaAzCUoETSrp2O+y2cGSG1GEVnkxG8F7qlwp9BH/DmdKJcTpOJiPQHkZ18WA0vxlQV8M1&#10;aHgelT94ytZphV4uxfEcVuve/Tflm7VMqBnCAoFTg4gLwg5auOHVdZqm7XZneH0zuHh+3D8imTu8&#10;uZLISkVHeH/jvqYmkDTduLgacf1pbWHx6jogbqQOAekUN5Xy9ooeON0iVUyqW6/f/8Z37r7xjuRU&#10;u7T0Kze9/KUntNeDuay7QmM9qTtbJ4WrAB7RgJAdis+5tRlJ/VMNQ+oe8qqAJHcdry8833k0TXdq&#10;BSby4xCEMEWY2ULr9VLs+yK8dlDH6XTs9TL4MbRgsbp5eu+O1D5gH+F+FrmiTxneMbMKQQlnkMY0&#10;kRcNqSeOgs78y4z1qK3XrWLFLsaLmLvZjoQQDIK93PE7L8EbYYx9rt2d2Uvpdku6u4SD64Yjgag7&#10;KVOZFckC9Drtfq93jKNWq63Mi9prqd5GjYrxE6NyRl+AnWrJfhZPJV8SuQeocbGYK6vMIeHyUnWN&#10;GyPbjZON5QyAqwbKwYdDGF+G9Pn12WE8xyNMp1OoaiFhchT2+sqlsY1wV+wvmaMdcoRjP6Mx0/9Z&#10;KZEKJsHL1EUGoc+M9/TiySSeTZI5HYuCVnhy69Rr+ppIobWr5aSwHS3o37tZFNc4QeMNTbIGeDOK&#10;ZtdJNIrpbRxPRqPZ1U18dZONZySOpkk0XiWPt9ObdTRiookQpyVphFR5mhYyagfnpG5WVMVs5mk6&#10;jWgWRikfPtMksubqIJuls3R+E0+xaKQPDumhDcYa/KmwGmxxpV/6i001ozqnsuw1lvjSVSrtqn/e&#10;6t7q9XGKQ/0MiGFqge4hY4c1XBlsIzOdvBzMhh3iUfeb82UgaUDO7NZJz0ra3MXT6+WynK9cqddr&#10;jjqc7WEEDiPwdR6B14LDUaE+1SlZ+rOf/ruf/PG/nN08J/NGlxpVCqtoeIVWIUkiz2sQsQzHQ9ZF&#10;QZdKcZXg+IzVgIpd4D/Cfi9KYmgKMpsY4XS6fdUZVxBUBKxOOHhhPgBXQk9CNXqjDmfN2sSiUk6x&#10;BZNkH+ceq+CpeoQ76NPUcVCNWISXCM3nFNjIVw1BNyWvKschDGLhhF0gsEexzRIIDWKaHNRrxBZa&#10;kejGrSIcjq9e9kBBmw3ICdqE/4eUiNIBOImiWNrRyQJ7jcVQQ/5dFA9ti4vFhBiGVCExECIfAgjc&#10;ddSTsFgD6NUbR3fffJvin2dPH+K5Pbq5Cpt92Cu6f5InJ4yxFkCleD6hTsmnifjwhuNvd7sclVUP&#10;AHFAZSTQoZs4qZpcrGmYg5ly0ClUGqyysGYZa3692KjTEA+RHKVBlWa/12qEtBc30Vp1PJywJBOC&#10;yIcJDgeTgMxaVdBwU4XNFMv4JJvRnxMswGChmGdc8F8iCMbJVUVBCtpqqj/CqmGzInONY+xsNmEA&#10;8bkDqpEepmo6XqymFPuuNtRQea3u8PpqlcyOjo8xSBgNBnSfpGnplKbnXCZkS4Bfggls+HAcWMYf&#10;P3z4k58/JGr4xr1zokE4nPYROVhEQL7EShZnL1OdP8QWN13V7//H//S//Lt/+L8HqCoafs04HEGE&#10;3ZfZCahwRPl5i2GttF4yGcbFmd5SQgKHSREW6QODzRbFy11tMh2Pr64vHz78guxFOid0pFwL5zy6&#10;06jiXJu02g7jB2SktqdEXsYzOUnxmxCOxX0SqYFRxQbupnvMzHSIElY5KKVjNri6wxvGeZi1BM59&#10;cjKWb5lrQbIzGJDWa7fTPRWTH6Fq1+Ri715fvUN2CGf/BmOo8pfc1Q0P2MHJhIPRwNwCHoOH7Lx/&#10;RM0NwIYv8jMCANb9c2f17OXIRCU2VrzvivsdZbPzancUnNGrDuDp1HYhsvFV+mvuASdAqB5j9vuX&#10;lYH5uZt7t6ur2V0htvr0yZMoinUMFbIkenFZXx4QJjRZVprAysp+cg5Hu3P4psK5uH5TKheCIyfY&#10;59xxUmAO+ZM//qHZWiDubdy/e+c777yLUA2DebyW8ZpHq3sTTdG54vIcD8fpzahI5xnkzWpwVq+g&#10;Cgt9OcgxdSy3DVlyVjCkIMmUBJg516ytFkmoClMEdY11ZjYWG4j1iq/eSfDbKJyZGdN0PhjGoxEm&#10;+vjUx4hkYdw9j7zYJllg6ciMUes2tmH1dFu5vam1qqGHd/bdc//26VH/+CRohqtCOppOipthEj8f&#10;T55NwIUrnEx00SR2xmuGW8BuRUw4mbfxhjB2ju/A71tHnb/3vXf6/b7GS5cmn4l0Y6so1Qb28DqM&#10;wGEEDiPwNRyB1wTh5Gv/k0ef/vhH/+qTX/3ZMolZTggvgALSsUChKPIoK90WzTz1PjdDMhUDrEhd&#10;ujRrJQxJicFW0B0DKRfOWpShKwIQYlnzQfK0rHRrGlUSYVD4QQv7KIZtYGVlU3gT1RsBS33Y7NGh&#10;nfhYPRlgH5TIlXsY7l1kFterlEhM0TMNc4plpBnE8kib2DUNeShiVS9qhQ7lyXzGKkaNEbIo1n6s&#10;fwhf1CaPRqL1AHkdwXcaUZxAmQ2pO9eNQ7I8c2MDuNUBIatFTAAGTjABCO+sM1jov5N0efvN36VB&#10;xnR4Fc9v6O9N7c/p2W0O4/rmkoogMsGElwzTYoHlEeJwMJWUXtSrkOul4WmSxipYojEOcKpEa1TQ&#10;k0ddeAa8S1fUJGFBBFOUoetIIzFStZD28Sz9ZBnVbnxbBX5wrGhkWHW5VGqjmGKKAL9k4YyoOSXX&#10;FTfysRROZYGFA7ZyFEkRceD6QExEVGcKIvFsJEpheTTaWrsLcCywQ0TKrX6fMqEnVxdI6I6P+rQB&#10;uXx+BRwMg2CGpG066x0dkVFPwT+qnkiTbApJgFaRUiucWa/HV7/44MP3P37OsTy4c+7Vyr2Of3xM&#10;LU9LwTiCq61CGUCkdEo4U+N24PX/wf/u//B3/xEI5zVyi35JCKYfDeRgWSjYIQNvK6Qw60DrFyVL&#10;DyWWJVxcFXCJVkuhbVmEjHET5CnUlAkzuyS+GVwPrq6omMKjimcY9Zdciut1SACS7cAel8K3QFox&#10;dk6CmBuBAnqLz/ex955msJibyyeEo+DPkKqLmPf6M2cb7V4vZFR5McOePhL02SEFQxAuCjduaGeF&#10;ZtzP7qWtFaRhs919NcrMx+jXyRDbL4MiUIe9iT7ICcqGgcCeGxLW66TdgeyUqTMFRE4cJ8moleCr&#10;oAiVmjL6VniTn6ujX/jP2ek7KGPAxuFSwy140+f/MnDj0IuBHPtJdMpvgJcWVe+Bo7sI7IMLjNMA&#10;LXGklKswDaIOFjG334JVCXEzyPzfvexaaU8a1pwSE81rRycFMUkN3qUums2QhNef/E8/tH4+RfIp&#10;D+7c+d673yaHAa9BGqW0xnSkMABxBGUEwUk83yQpLDxsVp3OodKCNUrdRrkTcqhUYQa4FNDeOYpA&#10;jBib0CCWbFY5DMutkHsU8zLaBXjxojCNlB0js1Mpb6kLavj0KCBhBHGNpT5C29XN1bpaTYqlCZYt&#10;tB1bLYajIY6TC8zx45hpC0Vxo+B1/G779q3uW/eO6NzphZ1RhvMldYSDLPv46vqT62sE1pr00BHg&#10;AopTC92OcsSp/kgyyvaBcrLPafuVb93qf//73xeP6DgcXTPmYXHOuuo7W/GvYXhzOOTDCBxG4LUe&#10;gddCpba/wrRyQzZ9ffWIps6sIKx6VJIguxDGsXUbJkf2ZVSs+BjklJCvATUUShPbUIyPHqZMCznY&#10;/wqVJ4RY0A7YSRP/kA+jxsVCAi0KRF2KihB5y/dMARvRBN9JDtIjPc3oZAdwYuFW+TvxG+QAOITm&#10;LaxkEDJ43WA0rDJfGuMgZUENUtjinWoN9IhMJNGR/ICVWAEzjdURi0lIP5uO0KCpRECgQvW1LFQA&#10;Jw5BRtKNZqd3zMKnvKYWvI06RVSrsEBpmqHdUNML7EVVQ4ztQXh6583BzfXg8gn6i+ePHtE0r9Pu&#10;MEzUB5EkJs9Jexx0d6AviVjwJF0m7NAFqQpStGSqo7tqh4pya6C/HlUpdX4C6VluFFaFjkJeox00&#10;2/xe2fIVvghbbAxQ42HtPBkPqHVhkQUAUlbEkKqvhaRfBRAU9eUS/+DBIKBa7B6fqBsrA28uVETN&#10;ajSE25WWdGApkR9FUaqkJp+NuTUq/+l42j3qZdn6+fNn8WzaAkmu17gIoB7pnpzS9ycSZVcrLLdZ&#10;DP/DQRM9Ez9Ahfntbo9SIMwGrseD4RWdfuak3ZGcAK966vfTQmoI0gP8cppYvaKdIiKnJlh9Kkr1&#10;O2++d/9t3KIJm1/BMhwXif42bspQjWRpVoBh5TcOPNAlVm7PUtbI4IpcgZgPdR9xLIhcsEAqKnqT&#10;OwhJc2UGUto7rqAnMLujeQpGWN1urw9T0WzzrIAs1PCID2NRQRAumKJWvlabonDasSpOWZWH8q6P&#10;jYmgJJwTeNERWmivOJq/8FkX/7kDdryBU51Z8G2tX1QjJmWn9amyNInV2xCV56yPcN0LIZqNgQvy&#10;rWmPvTcvJbLo3VETBq9ysLUXibng1LFDRhdXaGCJPRrRfLfTAbefnZ6cnfLtuE3hDY0wcTSH/yQp&#10;gkqNhlayvxdlCr3JN0nUTITmJE62l/z/8hFwA2QStd3A7dCfBtWOVl+C+LYFPaLicRxqtJlyf4NY&#10;bJ1bRHD6en+phEoNitTSE8T2wrT5TO7ezYf1LplBy+4Z4htjfyMolDhiliwzM/MSs8LtwWNLbZ5U&#10;vurNVYZ7ml0NafwJSGLipmjudv9kC+d7OZg9vxo8vbx8+nw8HlP9w4wWlKr9euPMb5777TvNbh/b&#10;AgB0Oyz2muuWD/EtVpyWOMO5F2+qo6Q4SgrRsqwqTr6pYw/SYxwb19GyO1tuJvF6nhSXMrKrohDE&#10;P6XT9k/67bB1a1273z29FXbuHJ289dZb33jvW3feeHDaOzkLjzgj3AtI/zAtepihzOPrZHqzxE9l&#10;22KCinF/4bDQ7paG8xlCZO4s7k0kxbgrwMlzB+uuEyQ1kadagmpVggKD/b57755uTfe4GlC3S2t9&#10;nA6vwwgcRuAwAl/PEXi9EI6pGkrXV8+ydKqKF2UERQCACOL5XJ3qS4id4rJfJyIylKImdFoY1B29&#10;0Kj7WTIjMwazgRKmXKmjmDL2n8iWonP62ifK1mcJ1e90SmClJRRDT81eCOetM4Pqklk7tFv1Ldd/&#10;LPV04MbijECc4nXWYO2R3au3JaXVeBSxDimlzQGyMrk+KxZsETAvABjqN1hAliODAwVXSOYBVGIb&#10;1oIzrNBBSOEswjOOhhNzIRvwIElnhAkCHrQjrQAAQ9xiORSSlZ2TNz2/jnnzOknms2E8i3tHfTrj&#10;8SGoEnXFWa3nsymwhVjCawQEmnA4rIticmiwU8AzVco0jhJcp/ejfXNGRgp4dPDk2ANMTuXkg4Mz&#10;SCwmjMHNKAiaxYK3SOkkPoLFQmJHaIMaDAsCTALSOCF5j1pNaVt6FGHqqkhSwRQlRtl8Kp8DHIOw&#10;GEC6lsUs2IAKcvnPnzxB30Y1VdBsxVF6dXnJ1bj9xoPrm/H11XW1jm1uuFAX8rmHzXO3P5xGJRwV&#10;igU0airwqFVxgdsuZpxBELY7nS4hQkzrCVLDUTy8ngwnU5wQsFOjHzyVWeopKhc4UumqD+EGoggD&#10;mRyhB85+9Hh/450f3HvrHRfquXDvlXm9UCLZKeWB044jITYVXbNjb/JSFSEJFyvDiZA/FqoRL8Bd&#10;Yzo218FSgMRhIzNaIx8BZQdHii2HtkMbRrAsMTu6xEqNhwxtGzVPPEl0tDUYpYddDYr0XMvKmQZN&#10;rmmOaB3JdMQKqkLfRFWCVzsAksfgFnxb0b5Jr1y4nn+Bh1RSL+cQx2rsEEnu1+wkeKI1dDaK2nku&#10;DCxJTWbNNy3bQoivQ7RnXPyDQnTVFaFv2kWhAjNqhGXj62JXbZjniFRLw6+H9JhqBNi7nxwf3zo/&#10;vX1+dnp8Cn1BmkF25cwhci1RqQ2uJLCRJHBqZTzDSOJIlMsda81TNE2a87bDWprAbGic5Cw/cXeJ&#10;3XusCodD333Jo8CdkBlLu3fkh+3AjkM7GgM+42xF+CWTJz5jySLjM7Tq5PlVhaQuYK79g56Ve2M1&#10;gFYB2FQNZRhhxe6ZHpHyFspYY5IESRMsHWhMjCMlnidWXlSBhbl5cgmWo/ZxXa9AijSP2h9+9tnn&#10;j74Yzyaj4uK5v9z2G8VOs3N21j89azXblW0p4BYl54Eulake8no4zabolqnTLEbbQlypQ2HXCriP&#10;MIdv8OnfDCeFGV1wlklxPfZLs7ZAJ31qWHP87YKOAavBIJ1ib1PMNrhuwp7VYaXS2ay4koUJ873X&#10;7pzc/+b5m98+b5+dFcPTTXBUb6yrhevF9Go+ms3nctH2q2GlRotjbiAsc6b417MYyBiDVgOoYJFK&#10;FussRuiPYZ6t4souBK1yqtx+UPDHp2cq69k9B9xmEgTmaPqVmZYOJ3IYgcMIvF4j8BohHLeasqRN&#10;hoPB9UMUHMoDQ3loHqclKOtgotYbtgwvY3RlyMRIg2lFXW5BO5R6WpkwzsJVbHnwFZPoAjBhCUWs&#10;ltQ2Qv5KCq9xfkbUIBYFoXUzpB8LxsW4j8KlqIMdxgcS7Ss9SaM5HAsW+JuhC1CTQuEEKqdZra36&#10;E1EBPrmySCOfrSAPlMP3iEB/RYAkpb1SyUQRhEyrdeA3qZRVvlvxHVk6n8xm0GjQtxz2Q2U/xNyW&#10;e5ZJtV5CcYHXoMuMXBOsJTnnichsMqblQkTEQZzf6nbEJCkXSZERBfPqmsn7yRoSVJInRX2mjCWh&#10;E5U0NNdT5ET6XM4NhhGVM2e/ZFdBVgASrAtAXxQtk05mLaeFKfGaGRQsJefz6vij+fUaKiTOBZkR&#10;R6zQFRdXfM/EpWDgrN41XBPOgMxl2AxZv6d4s5bKGE1Lxkc5cRWLOXgx9aNB3QfS4yPDwQ1bPTo+&#10;4opdPn3ENUG+Q9BJT1LtudVarFHXyxmYRns4c4NkFssUlzzi7la7h6St7MG5YQ87Gc0uZ/GYCqDp&#10;OLqaTIn/bp2hTkOYp09xpUtVNVaS/h5bAlctjSWeeqT69979wf0331EwuatAeFXnHvfouZfL81vd&#10;Rf5voy3yf4phcYInq8MB3phkBgZGBJgF+noKlGWWUI3yFnIC8onOUkV6sjPUb/iCrnMlO9Iw1ak4&#10;oRKMkBGbD0mtCN8Fk9R+SvelHl3XNjJnGHY/ONmTq8LO+VkL+3JbM4WqMoJ2QMaYCx2yAy22OUdG&#10;WfTvuAxDKDnwKckjjruDzatbpmN+DK2oZszOw7XBEbfFe5ByqgmPujjxf+qNKymRG1RVyGDM2MSI&#10;vYPz3/H5+fnt2/fu3r1/+9YdmqIgYeXeZicqTyKNYZsQ2aHnNDc7MJiXc0I70OJOPz9B/Z8RLTvk&#10;tgNwe07my3/ab2S3VbsN3ADar168wehvHh9joYw8K5bHFPdHkOrin8koOUi1u2s0ShAwBkN1+1hj&#10;UhUTiaMG1hLOr5d0B1bzL9MB4pjCLcIe+aENZ+L545shyllgEsDSyvdWw8tLNKy4L9AN87TVuXNy&#10;6+zopNPpkOvhsi42OL4vrmaj5PHz5ePL+dWIzMgIQ4Esna8w6FzMCqukshl8/vnNxdVwgrH8dEQH&#10;HCw61YiAhNkyWy0Gy5RkSDQcpaNRNBhObkYzSHZgRmkbVbaRp+Zmi+vB+vnN8tkNhNII68nSZlot&#10;kvm5e3R01O9Duyvr5dcBfNc3N59/8ejq6mbw+WdMK+1OlzP98V/87Md/8XOSR7dvnVLSqJwTj4G7&#10;C1EOWI8mfad9MxyOuHem+vG98xMaGrjGUFxxhyVffnJf1dnpcF6HETiMwKs6Aq8LwnEztaZ4HLTm&#10;48unDyEalPVXgwtVxBMjER9p1icNa0XyUrETVJAHNGSByJw1k/CfiJSe9ErDkpanCJbVV9bSxGDW&#10;Rp3sl3zKFIRRiM9fwUx1rDwFKrQ7Oa9RUQ8ysTAPegakxPbJRMPUSAxtrV8IkmAVBCOItanYQX0l&#10;Osb4H4uAtDIh8SphnqvVXfanqgyhT11Am0NiP45a57wpeWWfUt0ErZpYDpyBOECBO3YGzaLiY2iN&#10;oCENCaGfaC7FTPTLJBoX1KgrIMQuTG1Gax74Qe3zqp7Gk5BLgjFWS4v0OMxKo+JR0qMQjfiJFg02&#10;SsT5ZIhhh+AuSFViZm3pZ5Vvq3cpCg4a0iGZwZ8OMQnqwU0VBmsVIKcJm5Q1IVCDXmv4jUKlklKh&#10;K9EJEaxFkGxKDnhLIA/uQ3LB01CrPooBx9sgwy5CChY8wbdU+qvmaoucHX1KJUti9sc1Ra4OmOEy&#10;MB6gKLX9TNV9nDsBJzduGx/LZ/KgRDqNkCIlQNN4OpjPrxfLOSALHEQj8tF4RnR60muFgfqjgMea&#10;nQ6jy9XSaOtaqGIeMMd1wLLq7W//7bsPvpHnwl/CAK/eXPNynCTM7nzHdjUt+6IOO3E9WVaNouIl&#10;3iKVWl6nIp2SNU7R3w3D80TKoExgwMrQDQ6J+xEDZLG/NatUWbWc2k2UZSgjl365cFk7s3fm0bfl&#10;C6yu3qGWPA53W3PnkiMcJccFPXYAzmCT0Sm7H3QvGgYxdZyjWnRgloGwGnlDNVbKowOXuNQghxwI&#10;hN5tytp5ABidrNSHuB5NVaaakwYTu/dGo9vunvA6Prl16/bZ2e1e7wjBHqiePAtv4XHkcfYRowrb&#10;iMFhw9LSCWs4GGZns5sq90hsB3DyeHePYvZCtF+DPPmm3DjvXzlOcvq0fFe7bdqwqsOO273K4YVw&#10;prMZzzlnx2zgSLH8ehjgzAHjDpdJsSb2Rq2WDR/SIdM4MJ46kRIreHI2pbySTX2QujHlgrjPy2ON&#10;vjfq40prIJXqMeEk2TJKSSSlKMIW6TiZD+aTcTq/jMZMy1y5OcBjlU7ojhyxpExnYJWbwRRwAuIu&#10;bJPNJlotphn5DwDN5GY6GoxuRuPRZJ5N57MMcWV5k1U28+IKDStauAxDtdlsiqp5TTc1XF5qOBlw&#10;XTVxWB6LWQaenDwZk11QwY++wdTNLQMIvB4Mi1l88eTpaDAM6v75yeknH384pWjTq3aYjRr+OGL2&#10;xv6RW9UIQ5OB8gSRdjJ3vNrzZ8/ffvNBSGlQrjt0cN19e6Xo5Vdvdj2c0WEEDiPw20bgtXAaePnk&#10;We8unz38N//8v55MnrMKJvMJSxjNFpAPSRNiShekJ5YtVaGLxUpojQA/mu8BAyyRDUmz6tP5FNE/&#10;yVQ+z9/APsTKyNsQzBgvYtimXqfjgSAUiyhi8sXKp8coIER5fOmh5RtQLuAnBo1DwKFFFqcdBWu0&#10;l6SVdgpOYi0nOisWWM8saqfNXFnKq8lshjoDCYTwgnwRcC4rE6JTEk/AxwFbd/hKs9ZYVYEoc/AJ&#10;p7xdLMhTyhgKZ9h6FTWdH7TKqCKoZK3TVAGEpviTFqNh74xwv7BOrodPHz162OucNNt9EwzRSwHA&#10;sMYF1dK/ZphNz4qEgZIgy8rpF0o2U+OEgekyA+uwK/pslmsCfwRy+o8oBaLHk08D/0RaxPlTUyFF&#10;+3odxYtW2Gs1O8MJMgoaOG5pMyr5ksaRnpkRoFJNItSwyFp5gJEUC6ywXQX0yXNOEn3rr16AoFMP&#10;UrQpgLnZYIzOD9hDDCT33uVS7nZyXaA4SoUI3A1pstSpqTMsFnnFTr8PoyWPO9liZVgjTGY3ag9L&#10;o5t0dTGY//KDL0bDpNut9tudBiRWtdxphsenp7q4mVqIymCc/7CzI6hcZ41W/5/8l//V93/vD3a1&#10;Ca/UHPWXq9TkKyDFYl5MAtdoYMapxAwcGKWjmwKjDx5A1ZUhGwXOFBZ2TwstkpmG4CO3z/PGMxbN&#10;lKE3ElBVF1Z6YR11VJUmideafpHcBjGhJI8hF10ErqDnUikMkLFEcbnTWs40OV8v7c7ka6pt0Mt+&#10;ZyXvOgmeSOwGXVmMw272obxohLtTHK9CS+tLY3yLI6EckrO2vCYoyjGPWVcpRie1oSnHiB9DCtoj&#10;zCSqLGwDwnardaRZBhf8XJmHj0lAFT2ELRU2ImeEXaQHFdxzqNEomBU1Ya54yJ2eHY67ZC4PZAo7&#10;983xQ/nNaYTal2/UnIn76t37lRuAf+Z8sduywH6OcN07TfXHpGAHKPkf2tbKJ48ePn72/2Hvz5oj&#10;y7IsTQwKnSfMgI3uHhGZEVmdWVVd1Uwpks0Htki3SAtfOPQDKULyiT+BfORL/SYKRSjCx2JTuprd&#10;NeQU6eGTmdsAM8yAzjP4rbXPvaowMx8swmNwN0UgzAGF6h3OvfecvfZae+2XHDt1RFzisPbiy/hW&#10;Xx45QUJZwTH1lSkIxJlQLttimRdTkhRgOK5+Dy6lezOYjChMEngtFgj8IVK4CZg31DKWIpZKDa4W&#10;W8ZZf7TZH27TpWZzc0gGZ6t9W6tNC3P6lfHIM/1WJrOKvREk+1KvTF0EEmJRe0UNpdgoUehihqAe&#10;kd8teFH4q1KsHTA3MiNVcOrnIOGWFyiEaR5dwh9mo41PvsjsRmGjiSkmd/+sUMEJeqtd2N+izqaF&#10;M+RgVCZxM8Z/YHQxGR33bn799OtGYVyfLfaqWw+OHrZ39v/t3//N9cZ0++Hhz3/1i48/+fjJ8Y2I&#10;9yBo/H81VpbuGYlyrV6uvH798q//+V/91Z//bB+zewsjmTqjLmqNcH5SU/P6ZNYj8CGNwIfC4Syv&#10;KWtNqXpy+qQ/uOJFslqyEJ6MokMnq6N0+grEsfsky6VQ20laBWEuyVHClS2wlqHqZi0gfpbPMkG/&#10;F071dxlPseJRztbKkgmKt37PkgBJ2OlTwIKo5mv2XyW0UUmAKknqWByoMFlxtb4QZ5NyVjGoqmGd&#10;kjY5UVhQpy7yBLhidQ2BlzQe4pvYBSsx5fcAKv1Mub5AFwCDUAiTVEEmFN4O+ykx5q/wMux1NOgQ&#10;84FwpNw2wCo3do8e/ZxDxY7t5PWL6/ML+Av2MqW2dYZ/2AzRmDoqTMYkxlXHL2WOyr6hNEhbA27E&#10;XdziwlxCUUZUIzOGWp2wlS6oijhV54qkrQS9w+74GNQNALLZorcP51JSja9NIKaDbgtgWS8TZMBl&#10;0Vo8Ou2AYIhlAKdkeb1ME2hKtsfpEFYQYKjWuEH9bQVvBwo1ONpaq8EZRUcjrjgxY9+qNrR8RKJO&#10;zHN7yOebc2rQ+nsTrwLJeKp1rLrpKz4fDK+vO68HwxtiROATV4/M6k138uUXWEVvbLXaKD2AqGgP&#10;21BO7QYbk3OcpHq6tKICiS0ms/39B//sf/pf7e4diRX4qUcRb2hdHDgrvZ+5C7svZZScZKxKgJz4&#10;UpiVxcPItowm9DupB4Np4RguuJzW5HSeBeuJbEleXgk4RaAfRKTr/lV8wJUxDRpgIuwAuI/0hAZr&#10;oLg6abWymUTbSdIqPZPGAjoPq6y8D521GErbMZsVysch6BGVo9lgWj+ohEeIn7tajemVNcCBgwoU&#10;idLsVqAonN6+WJDv7u3dv/fwo8c/v3d0hBrt/oOH+vfevcOjo4ODQ1RqNNKtVeo8gyrBlz2JgDub&#10;iL0IYhg7Gc3EP3HkpoSCyTHLEn80WxIvpnqcVJjjAZLjQHz7w/GdvnJSbGWj2RWNdwaXExc7pFSm&#10;1zTRla47nWt3/Gy2GladSTNs8zMfWFT8uJEQb6dHV9RRGdnCz3MbzPa2dn72ycf4mpyenl1c4DRG&#10;6ocshpxZRqMh5nKW6amCh42PhvSe6VOFeIP1CmmpzY1pvdrf2AA63wz6kDRIuXrdG/B0bzpG/TbC&#10;Lgb2GkEXA8slw2+gVrmtVQY4v5HEwBWT7+ImBZw+NDNvm5u9QmkEvma2tZaSeQ+1cW86vZbbPe1x&#10;Jhfdm2M8AS8usS9BR3d5dnF+dXXWvT6jFc+I9j030+FQ2l81ty3h/YIhSqFavulfQc/tbe0hXuQs&#10;zq4vL0neTYcVaJzdHQS7SpnBTU/V8JQhVImplh+3Y6LcsFzudq6P9njvdjSM9aimm+NDiojW57oe&#10;gfUI/HRG4MNDOMQcpfLNzeX11QXqaDyEWFrJpEnV5OJhy8/kckMRDro0GUATD1VKDqVIoG6gYUDM&#10;P5iwMI0cFQkSyHLNBp0KHCQBkJsxSUSlT2dQArLAoW0Oiwb6abFDKuahAkcoqEIba3KQistFJdEk&#10;TplofZyGHhQBl5S0VopTrUK1pALScHymgB3JWTLa5Y5UcQpIQwCI1Q8FP5DMwQ1NeZqVBu+vV2uj&#10;YUfCNUUJFBfjoUSx0CaCNFUBsXmptIuoIYaD0d7RJ3sH97q9zunpy/PXL6dDEpplonUMFajWdtEA&#10;Pj2KJ+iyAbixydiQXWvpv52j7yatqg4MHlSwWoTxYAhCCmW4lXSVlZHkJ0oMs2W1MUUoglANH2eQ&#10;QL2FHmxIYa9QmNRoCwI/xGgUD1NZwYUA06ipUGGBBglEhAwF9cnW3oFsHqibFkYpIE3hHGutJgI5&#10;VXRMxhRbRx6Z60KYR0sJZCpgEnlKBaJEllbnelEFhIJl3hsMOyjtC6PxrN8dXo/GPfc2TW5Z+Euc&#10;nd2cnHU4DwAzSo9GQ9322nSMb9Y5QtAcuBHwprwp9wzywvHowcd/8Vd//V80W9shYPppK0HeQDgR&#10;ATuCNgrQY6BYSv8I5JjeMYpx7Buzra0J1DsVkOi/6Xl0d03V44hN07Pr5rNBd+TiN+9NVIa3H7vR&#10;v6b/kmRNZEhowewdFj8IekRoHtBHlzx/IbzXXdHmn1K6W7F+wAWDA0eR/MBzlYGHQBUJ4Xgrwliy&#10;OQHNcO+0sNSivJ1gk56cu7jDtXFDa+HzvINB3OHhPRRoDx8+fnD/8eHB/b29/d39/T3evL2ttyGh&#10;hAjVLQy2EbLyQCddXoBGQf+44Tz+tok0sEk9OgPErCKcHK8Yk6zAmPxMMlTjMYh3xVcGeAIt5TAn&#10;sE28O9tXWLMlAzsdUVFWhxfXV+QveJC4yMw9vNmMrY2MwwYmHK7RnpqP4j1yiFFLYiaU6SePH//s&#10;k09IDz158qTb7UJa4aFJ9xsGlekS1aKkbPLUJwlD9C/dq6zk8Mxkitiq1Q+P1CGgTE7KtgzwwhvF&#10;2maZ3l94PzZxgNzaovKpRqHOwW79cK96tFfc3a63aUXb5pu/0p5YHYq5Ojs7XMCtnb3izg4Xaqe9&#10;tdvWZeb1+s5Ocbt9225sgLiqDYEi9LGjuVpHjxfMqheL8fnt6Hw4vEHf1u1eX2GW1oW1BK7NuWro&#10;YEvl06tTFg32tLOzz0R/Mei9uDjpT4dMYqRddg8fkgDg3JmuRVO7ronB853HC1WoP8zWH94/Otjf&#10;jZKddHVWLuZPJ+pZn8l6BNYj8GGMwAeoUpOw5MmX//h3//7fnB9/VikViKDPr86m/SHlzNb047qD&#10;RAJ+AC8yrX9ECJLvUxxyW8AwGvcwgt/Zxng6GDTKDbH5YnYQltAPjkiePgPy8iJMJ9nHmq3moSpv&#10;AT+ghyhg3Ur+jmxhvdlkW2iW9ObxlPY0s5mspaEyyFfSxRIBeGitWNEBMizYTuQCxNCtqYC63+sW&#10;OGiMmyscRoUe2xg5Ue+Cvm04piuOfJk5NiRVW1Xie9iMzQFttqFKKCoBLNg8je1LoD5D/F3FJwkY&#10;RqyIRusXf/nXre2Dr578+vnT31y+Pp4Mxnu7R3jPzlEPFUb1eo0ohANlqccXaNjtkwZkXeSURSVR&#10;01+l5QZ1qwoqMbdGXCR1h7PRajKkdLEacRKqYF4nQXgRfFinSwSHqVHa3r1S61UUJ0rKk+wkDKHU&#10;l27kAD26djeaLcAM1m+0OwFKodOZ2AALumxnb4/PYSOsSI08P5iqJPH9cDKCOeOAgKH965tyoymg&#10;WFgMuz1ZYNXQCFZJtxLpqMfPdAR/1ut3CX1onDqeDgFxWDNx7STqR/FvxzYCxJPXF3/3Dy++Pj7j&#10;9U8+OmoUaa/BwBdJh5JNh9aikFc4ttLgVFSTjA1cb/qr/+w//9/+n/9vmHe7x0qK834yc84bIqWI&#10;Yl2akr7UoiWAi8C7VVTqBBsyL2CMKRprRCO5r7eRbbi9pdRbOXpJCq1G497l3uBqUbfFQGNfrgA3&#10;PB1UqKMNOvjlN55tkTxYg0P8Ee1htiULAwhB/iixmaBSRMr+yj+YS7j8YrRkiX6katHDBw3MdFQB&#10;xeLjGSUlRtYl/nG+4gmVQU/og441IhJ4PLml5e7coNCrpXoZyiPwgQvuyXwvNyT18Q0wNEbPmHls&#10;QoAKzgQLqCNyn10dYTJskzjPw5gqmdIppWKlsCNhBOR2YFpMxnJBRWUiNSPFRJno1ahuyr9WL3To&#10;Dt/4yt8Q1ztRczEKgUP9snCujlkw1OVWyok8ff7s8ydPhtPx/r1DTp/5lLfCCZMNkoRPUivgDYSv&#10;cKoLIVMjILk71qsE8X/+0ePd3W2KTP7dv/8PTIMg1G6vC6UD3NDcMJlBmpAxAU0x4M3WFh4wONkz&#10;qtxro8UI/xXUcqSW9KgzTGRWJiNhqVp1Q4kqeP9NBk4EGz4WdAsoQ85vVOXSrLMSbASSmSxzeZWw&#10;mTJhGmJDz7DRw9aSnJTuZTJGBamcO13IYogargvZtyFSggqCOz7JoW30Li9BZtvMVrLMKJW2tqrb&#10;7bPeee/yaqfa/POP/2z36PDl1fnffPoPVzeXR7tbv/qzX/7lv/pf0lkIfETqyzRl4fqmywkhihY5&#10;Xmntthuvnj/9z/75P/knv/x5E0c9+xBkCPknMy2tT2Q9AusR+LBG4MPjcJLvUOHy/PXV+UvCddYv&#10;4AdmpF5e7U3Lt4RhpAGthld5ONlOcIVkVdJMa5WQ3bPdkAnIcQtF1a/WDeidiK17gw7rlCpWYUj6&#10;I9V8uJqXMAIIdH19paCFnir0p6zVMUCmMSiroKv8KfUhHMdpbYNGhqo8ljMT2jATEUrQqlNbKHEU&#10;2ahUP9LV+I1Ss0O5/Kyovju4virgIcBGfEcISIaY0Ixwm4WfmE4KsXKZqBDDa6fyIHyKEpXLjEqR&#10;4PbBQ6rtT15+dXX6Eh9SziWUMrZptr8CJQ2jMZoZWB2OhsOjfJ+mmyyZhGFiujZw6ZkhD8NDIKoS&#10;pNTgg7iaWlOCyy+7YJuSt43Vh15FFwgkoLOmNPe+lmM2xcE4AVCSNKGrjySA/RFj250Mr2j/qYsl&#10;hmRDBtZEhJhWj3oo5tCDgBhtBkGRUpQb3xJlTvoDHLUYGUIjXlFunXrfAaTTbKNIlRB6wwESdwyg&#10;cVYgJOr0rtG7G45RJeUUvrgD6enJ9XIyJFIvrgZnl6CkHhscD26227TB2axBHzXqYCMXbIBX1ZUF&#10;NwtgMmOOFG734N4/++v/ArO1oBd+2iROIJy7X0EHRPRs1sWKJz0WpkFCERVUh/5v/sWRoh24ZC1t&#10;lCQkJGxBqChDNMWR/o+FWEEcBP0izs7kqh40Uyzqh2hndXM38vAwJWCRWhTH+Ad1c+J13/x6kNNb&#10;wopMz4T6avrN+tkf4nUlyO1w4HfJ6iLcArI3CNUoVi/XiapJ7R/de/Do458/ePTR4dGD7f2D7Z09&#10;mJxtHJ+3tjHI2oWp2cdI63B3/4CeVBijkWvYam1B+fAch8Qu2BXBFCEXGdgzlp6pQiPn6SK702JQ&#10;Axlp0D3B6de4GbNLk1BY5PTTHpYMz5LcSRhIzPU3feU2A/mFD9mev3TBki1BIB4mt1KJGnpUalTg&#10;8Ld6Xckawd84bgFMrjizMNRuUG9cXB54MjUF1yPtkPU4fv78s9/85vnzF+A8qBvsFpn08DvBwIAR&#10;woeRz1Lpd3iApfZ9xpysU6UGA1vDUx514FSaR8liZUitNjoVdLMATezYCs0mRG1BXc7ERgOz8Esp&#10;zW7LkwJ3g8k/pjFma0qiGrjpl8gxlfF4qBXdaZqkC7kc/PLxclEz4wJ9u2ijRRIKsW0VImmjUb/d&#10;bm7stSp42Dfq+5XGjs5pp7nT3mxWSq1auVnHRBKzuYtrqB24ZbqlVVjLzrrd487N0Z998uDjj4DC&#10;k25/MZo0dvY5E7bUbjVg96RYVNNqTfUos6cLWKMpxDuJtEa1vL3VMvQKku8dj+6HFSKtz3Y9AusR&#10;+NGOwAeHcGJFxyGM2Ld7cwHdDy2AGAyBiIpfpSkbRd6U2V+IRzorIQViFJlsopMZs7LQnZMyfXpu&#10;qCODl1w1ilbETGDtnCkLBFk56ex5ZTpDfSKKgEUaNbnsoalxl1etnJ/kNqZdDieSlrEs0voBAQKZ&#10;YRKWfESV0jQRZT1ekCNUYM5fB90++yPEIb1YrDXl0FXYhHLaAODMSL9tkhRWOI5T0GzMPjhFMo0Y&#10;DXBSavCnU6YdTZsYi8DbB3xLA1DUZRwzbkCjWeH09Unn8qRKVW6z3t7e4dhIf/KFAo5BaDVRWbTk&#10;YUYIYitnBgfbACJIdbKTixqivmq91RoJOahLJrug+AdfB6ge3gaYKpXrHDmNVknhmkHaK5daCDEG&#10;wy4bwUa1c3PFXwkyiRcFv6ZjUqk1MGaZxCfd6umYgeUAfnLTk/NXgyka+DmeCijTcBsAq8yUrp+i&#10;R58oi0+OlW+q1dG+D2XJgIPR6JxwYjrv0mqHvhGLBRU7N2Nk9ujJUKWh5VCZEyoVOuOJFcDl2bwc&#10;XVarBMygvGevzp98dcyVJnD5+NFjBpDRpmMs8JYYHAxD1EI4JtdaFQhQVswHi/v7R3/5PwHh1CKE&#10;+NAQjsPppFQKUYzDbWEbl7+kmDoFwNGS06E4gIFhlSedbmTBVBVQq7GVEU5BZgACROntefGLS2R4&#10;uCyexKicDL7y60JWxld+YKU5XQm6l+DA4MGdO+U1lSEgScw8nbiMzkGtEILtqKLIwSkP1dHRGRaS&#10;082sEGnGD7IxVK9bFGg76M+ODo7ubWFVgZaVLIaiUOJY/J95xHnsmi2i0xZe0G1KcbQVpEYp1E8m&#10;8kKAxig+hTS+Ibs1zA4gKEiYutkEhWL2KWwSAlqkljsBbkJHlo1KDnwyxd0SzsQ7U7FR9nL6eICY&#10;FCpnlzQAWfZ/aXB5IR2FDgrBLcUwNzaMBmhsbdMji9mS+c93iBWMukAAChCmquPhvjH8p6RlyhSK&#10;owhT7PHzr3EoYze6Cqi/aAtbre7u7mC6jEnM3s5+NIdF2lWHrkGCLA83YAyme+VWkUqmerPWYgIf&#10;jCfdITNiAfVtdz7F83Jrk7lS/pAmaqSU87kLD9fxb8nqpsiDcCxsgbkQSRn04lVpKCXlfKM0uS0N&#10;F0WkAwh7mVLwi0OgC/DS7YgtQRmlXAm9AIdyW6iT9qGxDRV+ZG62G42dlpJj1Wq7Ra/kNpvtSLQ2&#10;qTSa24dHw2LhH188QzL74ODgo4MjnF/++//wD0xZu9t4ZFdhMjk8yEKtMQj/kBZUmuiJycmM+j0Q&#10;0MMHh7BJDFdA35/21PSjjdzWB74egfUIfPcIfHAqNckC7HzU61793X/8//z63/9/4eTdxa7YocEc&#10;C2rnRg0rQQtWr1BeQjxF5naKMLo4b9fb1SLV6oXZfFhr79BjBmyD+Ai+xFxEEX5Evs0S1GDavEl0&#10;jg01izFV5/SRxLtN1SPFUrfTwV2rWm9TOIM/Dz03ARwAHCgWO03fEl6jrKcc1s5R6M7oisOBAmMI&#10;oaSqkTBD7W4oPm4SgbNkjoeYq125dIfqGmU0gWnU2LBNYioauUxntLLZqNVQWM3d343MI/Edejx6&#10;UPZ5f7VRx2gBHgtotllu0wV0fguOYhB6g/6wVm3X600oLUxNcaFDZEdtv4p/SLeW1QKVQ5IZ8u2C&#10;txFigaYkOWtCUk2GXfzQRvQkIfQ/vzgnyiRMGw3wWFM/il73Wpto1Dc2aupCMx8U6DyI+G3IUZGY&#10;Va8hOvSJJcMAjTKh4VC98ARKcQkAZhJSFJGnKyOP6VwB6wKoEsmQ1MIHhyLeRcktQvr5gnHu9K44&#10;da4benfynnNUachKKJJhX8MZDU3l4F0sMxKUJ3Eu8uRiJEeI2dgDXTUmIK16a4e903b9+Pj06dc3&#10;L16/YhPtxubDw8OtJu2DyLw2661toCRxEQrGyYwLARfH8ZQWg/kv/9m/+G/+L//3dntH0Wjezf27&#10;H9gfzTtCgLSaAl5VNGUiNSfsI7TNZGzgl5lD7Qi4RakaXFp1JpMn+6WpKgNco7owHkXIxIk8qyIb&#10;IMOBcFpzeboqM3hTmIsTSYtHk9cW2keKsuZzCrjUqsjqrIjyAwsYAdhnTCmLcBGzdE0CK+vGbAmm&#10;epDUE8dwgVkj3A7EMBGSOrKvqZamhVOznAMEskK7tLG7vSc21UbOpF1EyIgmEieBBqpF8boAlWjH&#10;VGGvWF7DErythFkuRBLGk0rOYxQGcm6kagyj/IXldSHbiyqn9LFwm/Mox0irWVb6XCZIuytMy+7A&#10;gEdxkfxlHi6umuFixg+l626PB/8tvbCqaONw9SD4L7IImPFgVp4/f/b85cuLq2vmnK32FjROuifs&#10;McB1BnLCtjNCEB98rjegSuVGvZilOqPWrtC56nCl5HhPk1Nni5gWyUpZ6SZ2XPpAyBl3iTE9hFjW&#10;fWFJ0zCT8ZL0WhobNQwwUONGUtGkLQ50k/ie4S++ZNqa6Gtf3ADucnfIv6i/3JBJozozuSmohkMO&#10;0Lp+ujSkYYTftEfySL6D8f2fy/vSnvygIQ7HBjMLCRC4v6WznHeuYbZHPj/ljiazMURljS5hKBsr&#10;1S4dTyezw7092Cq6GZMUw1KSTV53u70+dvlolWWDgrPoX/7Fz/7zf/UvZdkir0vOX3j9RzPprA90&#10;PQLrEViPwMoIfHgIJzt5lqwvPv0f/of/9v9FnpBO3wS3iJR6VNb3+vwJ5ECXyV7/isWG1U9cyKCH&#10;Chqn56YciqRRa21jTaa6ABzDVB2tjCKZPEKsMX4ELCIsjWIheh2UD8TEErghoiiVt3YPZVBN7b4K&#10;dOQ5jAQMfT3yNhY/1jQJogowDNPusE/4zloKGWGliwRlojJuWWUrJOEgNwBT6MUJkCh0wWrHQQYC&#10;cRq6E/H1qbcnoEOEcHjwGC9nrMBY/mqQNY0te+qy3GbJdK3S5cIUI2s1B937+JdIzq6uTkcovK/O&#10;azWKng+oyEXgQSkKiA+xBjWs7AUVGXX/lxfXBAa0vWG44LVkkhuF2MQiLjtwTyEzL4Mr6C6CLcIB&#10;/soiPRwOgD7EB/ixEpq2W1us5WenL/k4Bm7be+QUxxzx5dXFcDQiUqki5FDAO1NnIYeeSOOomKJm&#10;uN1oV2ot1c3gqaAiBPqQ4tmNmFBhjTwkypBUUqcIWU4m5drWVedK+W/1NpG/LvQQlgyEocQNUFlE&#10;lMQTkvMht6NnuVof4cMm7g7tH2azr84uPvv71y/OXi8257949IhypFYLM996s17f2t9D5C7jX2Cb&#10;oz5icbT/wL4//5d//b/5P/1fycpHG/f1pBQjEHUaahQV0rUI0l2r43ISvpCPykhadoE2hWZwR3SX&#10;p2rNpeKK+AQz9FYud7ROip45UaPiO0fWIHCIQB2V88iYgzoIno8oM0mMUdLN+ahUk2cUIT6VnLxF&#10;ZwjcCuTYcZYwgRs0iIJT4QTnv5Fu1hraInCcFoxwp6jiJHtzyp/KMzmc6ZekgVPwDQTmKRdxonxG&#10;ptNToGm8l4CFb6eEwQzBbEnPHS9vD/M1VrLqO4vQbaLiSD0wo98lmasLhxzIe7QDygXceMdXvJ7+&#10;uPqeVIijw3Lon/BIvN86w/T1xpY1vFGbp4OQPopBBqU8ffb1y5fHpG145phct7e3mZZ1Xd0NLG0L&#10;Vk9qMM0kFB8ORwNoXpupCBRGeyH9mURDEINWGboFEZSO/KalYFQZkKgqXZrEXeD9wtwSp5Bwbz4m&#10;Qe6l87LnWDBTqtp3N86wTAjZYLaFuLW5ddVpTe7hVPgEd6ZSKN2nXAfxgGbMOMfsvg1aMmBn1Fml&#10;CpnVw8NVXZLeCXy5+okB3XudayzUudD4QZdbVTVoLpQO9w/oBMt6pMTY9vZgPL7Gi598l5wpNvjI&#10;Jx/d+1f/8p8e7G7RZBqpWg7F1xPUegTWI7AegR/dCHxwKrX8CrFmjIQIrq8vz9WqYhPx0m2hqkCZ&#10;UEIlIQq1tA6CKhBhMeNL3a/cMSo1GR+r1hwR82TgBGyVWIHUP1U68wkFwmrTB70g8ZIabSozScqO&#10;Dwp+ED2zBo1wtsH8FsqC8Bq4ot7lKBZu5dOldRbBt/pUkqibUjQ/V90MqcoFvd3otyOzMiT8YACU&#10;aZbDKLAJBRrfvAGBFnlGVFHq8kOqE8szqmNqkCRKcUtXE4Idr56ET3R9B6jADBG2V6o79z56jLzt&#10;+vp02L8m5Y0kDTmN4ARdJmSSBsIhOdgajFR/MsRzmXPDbmE2lIFbqSFOC2kc1gEUz3C2KOEmQ4qn&#10;GRMOkjOhykXSFIeFjgWUiibgkFKOkqHZfNDvSByoFkEVvN7YC3U7nDV8lIuexjLydhzDuQA2iHaV&#10;2VThuOqnGVsqp1jHG9UmIjnGmdPj6jgS5JII4diIizGf+BPycGV4iTEBVvgLsU0Gxw0W1WsVmg9i&#10;Sz1D4fTk6I2iXpXKr1+df/b1a8ITRhHTNUyv6JNOtTJD3RKPI3mgaj1Ut4OVU68wHyF2++Vf/Ytf&#10;/dP/GduxZGj9lcWrxjbhqBVOzS77cCbZ+QPrFfUDMa1dkF0Mg/gQ+zD8M3iQ9Kry9FlBjapi+JX/&#10;YNWnm975atl+cOdoW6ic1NqX67tJuQUJBX+Xub1rTXScqFhBJzCMqEwlZ60haMLbzG5Yu7tbu/uH&#10;Dz/ZO3ywc3Bv9/D+7sHR7uG9vcP7+0f39+492D96uM+L+0f7u4e7O/s7fKS13bbeDLMtXNJaLZhd&#10;qj8QoqkxFTcrOiI3JuVpF2pyEZG5AikdV+6TPDdlCmyJGQKhCSZkCCNQkn7Tw2a9WIY2HJqn+pxc&#10;Ceho32/3V/ZfF8usvJz9yVdp5dtiPz/SUUaVNhBFUt5baPiyb/9k5wUbUYoL0ZXnQl1d4RdNcbza&#10;nlp7pkqmAK7GI8IY9gOTVEy5CVWYMM2h44PxJbDHlIEaFnXyjM+q86kZHAMbYR2LCzPoY5TJlBtU&#10;jKaqrG4qgFB8Stvh6pgF4iuqq2KofKvK6V5qxaXwL7BJ4E26NzvZEfovXzozkkbgAhVJTpmQYxpX&#10;oZ6An1ElFsjfQkjtms3p3DgqNJDikLQIiJTZIKHE9KtFIOt4RIIA8pKFB5pekkpEcapFxcSyIqcN&#10;JkV+uHe0T6GObQ5TC9b1DLUegfUIrEfgRzcCHy7CYYUgiGElevniS7RcIAJ328TQjOh5BEJoNGq1&#10;ArhF0TlmNiwsLJlqBY3QoDAn4pU+jeXKCyULDRski0blK1GYim+0/s4GdOdUD3uk3ZiPQaY4nYlR&#10;Gz1t5OjqaEP5YeEbBAXzsVQtNGpg3ZO/md2F6GAjCYRslOFyFP+pnYt2ScULEV1Z7bpR06nRAesc&#10;3BFRPPDGGKZ8S+IYgoIwSqGMChgURMh81TbGjADLdSoi0DpKZvy2sbW3c3jv7Px15+Zs2O+S3Wbt&#10;g2aReZUyjlS3YJ9QYTT6PYTvA2goTsULa10ZctgjITX6wMBcVRkmsqsssjgVsRqz36uLM06Lg+W0&#10;tR0HaASRcC79bqfX63KmvCEK8d3qUU4JyvWqrJjcJ+UyAzaO/5EAiaympUFiyRZdBTEl2o0DwD1J&#10;Rq+uvxGnxHiRzodAow856zq7BRmhXScaArChcXPBQqFcp3obHeMlYXG9taWWR+pdoUhAOXSsAtxW&#10;cDAYYB5wdT14fnEOSUS88YtHn/BBrLA2aI9BqNWgYEhBuaziEOKzES6T+uOU/8v/9f/h8N4vQgHC&#10;YaSY8kc3f/x+DjhF0iF1ishXQFDAJghHizCp1pa8yNcWYIOsiZA0zEDUZ0m9eav8TMxLVYbCPttD&#10;KAzkFZXCwDfqfTwxhjSAC64cVmZ4msnWbKuJ2+/WdrNNqcNWQ2i1Vd/awhaAmjS8AbZUvyH/3629&#10;Q3kH82YMAFq8EwiDC8A2/7bb2yjTEDpuYZFGPQ0eHJA5fFfxoeCoylS2U/+gIh32L+IzwnvdFNwW&#10;5nl0xpkgjNf0tyANlvSJX3UwLLijOcXMQQ5t7GkdwrpAHFnfmxzFeDeBX/x/jXHE6+m3dEzJajuu&#10;TDqOleA+AFD2LQAgK+eUhwhQEV922pbRs98TsEdfBjjWjDF7XVxeXl/fkHJyG+aE2d54WIAbzLVB&#10;hgi2SvJnGKPbAYkoA6qUShyYt+rzMrPlnkyCSvrB0MW+EuATn7lPeXky0TwmjpvrpO3o4z7+7IKZ&#10;ZOEYeJVjZl5XDkUJpXD+U8EgLyRqzVsXXlNXUEkvQ0e4agC4BK4mgNiX2xola+xMrqhsFpaapGd0&#10;NiwM7pskErmOpSWEND+jPKjiTsEyxIzX6fZAVKxFTKbu2KbcELM3p0ElE/Tmr37xSQxTPg6/nwd9&#10;vdX1CKxHYD0Cv8cR+HBVaqYjNi4vj/+7f/P/fPXsS+JnslaCDshYZATdZeGbU1cznhBzQ9SoWUVF&#10;/QqIdAedC/gbLERZOar16ngyQKgmSyXV4VAYMKsjMhOKoJsBjW0KVK/T/IAqWHRUFIqQsEVOQMIO&#10;sER8Xt6senlXCIfZMWX0LC0sZsRiMANTXI/R8dNgpYJEippSIMoCpRqrGLQQSTtyu9Sr0JcTjgYB&#10;l5yiVLaD5EbxkETmLLvzab29O+j2wE0ueVbXUVAIG2e/Vcr9b5GFiGiiKJcC+4P7j/Y/+tXf/e2/&#10;vT5/ScaPxnV7+0et9g4JQdXsjMfUKxHsEDhKYjGfNptbVAU32zuocrbbDcRdrKBwWOBCgjriyn6f&#10;LnkyknbnH1BPlSW/2+kC/Qg1Rr1rhZ0yYC0jtRtiAF0sIjnDCIEKC6IOXA1o5tDpD0qAJHitqQx/&#10;+7ytUuI9qiEmTSk5Cn2KGOw+C3u5SN3OQE05C5uADe0RKRLawNGgVm3JEho9z+bGcCKeDvTVashA&#10;FnAFbiE6ahD1IvVTgFzDbg5eKwIUUXDKuCJskjyxd9P77MuXL857D7cOnpwcg1k/fvRgd6vcblZo&#10;Ol8inobrwdsA+fxY1CBd+9Dw/eo//S//q//d//Hho1+m2GiNcFamuDC9sAhL8eMyyDP1EI7E8Z1N&#10;XvYb0PcmQjSVKZjCU7QZ9RMuT3EbSHk98BPYV3SnCnbEBnLbh2LLEZ2eRdeMK5Gvgg0bs0XJi0Gx&#10;4KiyB+6bRPJcOQern5R0MIoITzHRsKb/ODmmF1kFK5Y28JChgn4AM0ckHV9+ZnXMcTTMIjpT+4Ao&#10;wk/8THqni4VCTyaaVj8kUwE267qjIA4Ys+ggpC+/Y8HkkP0avihZlQ4/ScIWH/T/gzr4liUoB+cR&#10;miegskpqGDCE+C2gRn66cfA+rmyMNYJJrPjrf/z1118/6/Z7qpGyTEuzor/4gWHih2KxRp4n/uTq&#10;muA3zO4KhWjTGlAjHF7RBUgaPDJLYeKsqjtTI8Iv4pkCWQe61uUPXJjgYHalGEYBkniDB8rFV3J/&#10;wUCfuV3gxbvObkNrIEXIBVVlfZ3vVfJWXBFzz5KkhYPC6l2hEfIJCoHxBlCfwVLSE+pADLbi9uOM&#10;VNolo02yc5SZwWBLPKDpnbt+OqOVKA/Cg8eP2tvbfJCGCCQAsJrj1FE0tGul//1/879iFWIDPow1&#10;yfx7jMDWm16PwHoEfn8j8AFzOAoOtC5Q5v7q1Zfq7MmvVgGwVJCvlyEt0ghKVKtEyYrklS92MbAq&#10;iN23IeT0o9mYddQSCdVvkK5HFYEoDTKBt02kZ5Y+HlxiNdYt8hfQE9rrSLNKoOX+hZsF2rFVtb7P&#10;IQ06KpGnUlky+ttSo8171bzSVfGsUg54ZNYmb5xyqYEfzqaa0VFviniKs6iWKiToVJ0/XzQb28VK&#10;qzcayWRNJmZTqw+gouTfrLwpAZ3SmHLsUccXfJ8ni1cvn87AA4UKSel6q4bqAYA0oDsMrRkWBegI&#10;PH/Qcoh+qVZZSiVPw3NMy25FwcTGhBGhfqaPaTIKNHTtmyUOTyW/jgHVW2YC3yJahnE0dpOGvliu&#10;g1kw0TVHNsHITQBGucauin8VK+J4JGdt1WqoMJnaYulFpPNTi275Vus8Hb1p3Tftwxhz9iRLhVvI&#10;g0plzslOeB+ZXpLoXHTkcLS44NLczsY0hp8y+jLdIoa9hQBg2DhIiDgFNyr83eh0bl+f3XSvKd7i&#10;mkwfHu1CHXAYoNhqg64VFEpxS1R8A8jRjuHGufWv/xf/9f7BY8gFbpYkHVrGM7+/h/3HsOUwPk8K&#10;HnMXkUdXpBVPS7hJ0/lJkaLlQUFNKAZG14VUDbs8mfri2V3D2KpUr5dRKjV5QuqEcVKFwbVsUey1&#10;1drBgHdXZsy4aVHLTqUHZmUoyOSqa8KF/Dc0ENcUDafET1S82U6QvyKDqur/1DhstjHvrZSa1c1m&#10;tcivjcomHgH48tYrVKbhp0fTeQ4MilVqOOwYIR01oageTAUkwYg48s+IF/MHQhYBL+7cHumXwB15&#10;KByjZNZH4Cn940DZOrT4o8cr4yeMtZahtOtRkn1AhkU8vHdlZfHrkpHJKBjhg9Bx6b9Wb6Uf5J2w&#10;+q7gcSKnY5InCdj0oj6l93MAr09OcYtmPoMMAb3YW0IIIPYS8EO+K4GQfKcIwIryDSzBhCD/+YAm&#10;oUYLk724XcT76l7ztCelmQ4pBkCth7GEEb5Nqrk0zv4zuJgUSRyPb9GEANMhqf2owHM4YvgCpgtp&#10;vAWoTlA5GBuxKbLBEBpydZStIwSPVDSlnwyV4lYI+Jvgpy9SDDtslRFOMHl6B/iNq4vIF6LSzuUi&#10;sWXowm0thz4UfC3O2BI1ZdPQ0TIjkR8CyP/ZL34OinS1abovfwxzx/oY1yOwHoH1CNwZgQ8X4eQK&#10;DNzSnj37bDxAqEZ0Lks0FgIWAwJZZGXK6yq4Ao1YNAIEoTtCRbnBIGR4jWXO9koEvbT2Y9G2NILX&#10;lUxUFw/WChZDVaIiGlMVhwrd1XihTAIY4ZWqgFjGkLmhtYFbUF31rUzVuFakm8slSAiMB6AnhmFC&#10;SzDNUUFKkLEmjLb9bA2HMVY7lHL8Rf0F3eyvxKeJspsNOAsWZfLOaHEU9yt9KMQFMHMBtpQgynKy&#10;KBL9y4sMAmlCIhDPNDX6dHs4NcKbjl3fjR0CTUwpE1KT0Ol8rIY5qvvnqKS6kBO2VBzR2VA+2nIo&#10;gpWCEQrtnQZHaV8pOWx4C+Sx+kiNJNz4gr57cilAeESdj9KweKpxhCWiRnihuvRkWt2hfejZxxDU&#10;WNFBTaGyh3RxwTdkGkwPid5NzpkwYYIBnQqoVN/EkREQcbIqeCoV6RtJe1a1JbWKj97kgFtOzdEi&#10;kWg56tqtMFRgQSb15NXl8+ML6dqhD6DaNotUABDLUnwO3OVSuQYAJDZLSrkSJuMVmqrf//ifFHGb&#10;Jfh1Bng1kf9BT1FZKJ+iRgfkAXFC+xTUh0N7v5zIiewlyQddbOJaEHdZSXhJONeGV06eF9SChFpy&#10;0Cf/8tTxb4XHjKtDV80KoAjxWB1fEQBStdTwd81/VW8UWpaA7EMdV8QtgFa1wjB19eBkswXoP77B&#10;4DTjxPOdh0ixr5LhOrKQZOmRCAVXJsNLj4XhTIIiCdplAMinHpAnhzf52GQyr4R5YsQMF13j4iBf&#10;TW+yGvgAN8FURMjv21A6TO/eiCChmdQgSCSCS5/c4EeVhvHtYQ1UI6N4JxmUMOFJ9nXI8NUdTZq3&#10;nnBKBsEMfAQvPD/QqfPq+oocRAT6oq/N5ARzwpMV5EgMkjCRil+EJXLRmaocbYUtbBCOfDmhE6xb&#10;SCBdOBSTUlwrUToeEMMn32SJWbN/gwcmcKcPKXubb0OefDM1xj7ZDeytBJvDIekYs60GR8aNkVDQ&#10;CnlzB2+m+dLtXNM4mDdiW6rM0YbdutYfEuVsXsfSuzI+17QU9eC6YWkNDSbpG7WAs6xPQAjVJysX&#10;zDQ5o71tysUaqgOLx2/9tR6B9QisR+BHOAIfLsLxxVIvGZahbufy4uwEOZYJAi3XSi4iQrFYBI81&#10;KmEAEpKWoIR2b0ApwCRRUbdrCVa0xiifp1YGNl1lISIFyGqETgVUZP0Yn5bohTXHRs9sSOlA9qeA&#10;W6E/a9OMf8lUItkSkhlPNm9L1CCzj5E6bFKkDkxQNwz8o1g+zQOgOK+R5kPQxSdJMavmh8gd12PV&#10;u5eH4wE6DlAbZe4UoJKHHk7wKnD2UjocVG14PuP1bM0GNFapSkBfa+9avQHvYMMA4RSUY3KlotEP&#10;5anVZgP7AuAOceJ00peJQcU2zbSXx4TX+MnCFQihBmAEhZiwHAISuuII6oyJFZUQde4SsYYRjjKm&#10;SlFSAqsjRJLBDyo6Ak/SgkgGDnTUIx9J55oJntFVOWtN5cdNYKGu9zqx8HU1S6OurDSEYBfaLNgs&#10;cqP8o9Jzxz4VQC2cFS5nDAJwhNgVfR3bBRnRwginBHe/sU5esg2CAaICfri5unn+8vT0opuZG90i&#10;fad6q9kgDoZGgL3hbpGvrINWMJ4CTMDR4Pq8vXPQ3tmTGYW1TmuEs5w8M8yXRVaJcUh5ctdPBLkR&#10;xEcCMxkqEGjQz6Z64ttGXqAL/+kWyMEF4duQI337FSLFaBtKnkJ2hPxKNR1RcER/6nWFX3j8dVPo&#10;Rd+Qe0IySm0oONfzr1A5kFhinAzGNGPoSAy9xJzqgSMRECFpUBDBLiz/jQy6X9JsZb4vwbv0zhw+&#10;pJsowEQOWyIEzxBSoMJsP0vkmPiNVBWjeqdUJxNVJ1GgYh1XImb0s8GPIUlkXeI7kR5GU0ZVGcaM&#10;V5wsSGDVMNVQSoAmYFDU7ehtzArHr17B4TDzhhxLM0oGOUK1JbwgRMtMs4J7vQ1rxyzei6ETrZFg&#10;cNqjcUwAxRhEXYMwik59llw2YxIl4RxvRxNhFBGFaVxs3MfmWYeEjLzUMjO5cAUXrRJWfrZXiUNI&#10;6i9fnmhJxN0YzgFpu+mIPUJGgzGxpS9jLTexjZImn7EpJ9nFqGRSqSMl4Ca3M3I4Soip95pYMubo&#10;8FUwyuZWJzmlh8CHiWL59tGDQ5C/77w1wvkRRnbrQ16PwHoEmNT+9b/+1x/mOEQmlPVCtaWFwtMn&#10;v5lNbojwSblLtaD6dbXsVAgCeBgOxNiU0FkpTyY3tekM3YptRi3x0mLJ3wiPWV+0IPKCy5xxbdYq&#10;z1tUDTOZ2LdUHW3wHcODGiSixgYTeXFJwELJi0J8enhSy1Oi7EWeTxTbyD9HmgivcIovyMCxQDVb&#10;21xE9/0QN4L4BVUYiWlJppBIiWWpDMas05BPZbzIahU6hG7c3FwFspJXm8RW7n5QvFXPmNImpFJz&#10;+/7Dn//lsDfkkAfDKxkbKNaHGKESZ8q4ELcTzBB0yCRtRr8djgHTubJGdSLYohbfSCAoCrILmUso&#10;IEAwQ8M4lwpg8q/COQBGLfsbKsCVGxxHowiW2pUGsjVHXpQ3ofqTz5E4MplOy55tAmwD4FVotjNS&#10;FEufnBm9TaYcA8iHi6YSZJsMUzAzBikCXymYUDAyvelc4wJAZImvEfcA9UuESyNKh/DO05LPmart&#10;qa6IjeHU31PxBVdCjt/k+/kbyc6bm87pee+6i7BNsBbbva1WAyss6aOg1SAA6AcEFhK/B7WFqwHD&#10;AqAkjMCJ/KK1fQ9brloT/WFEoR/6Vx68Z3G8Q0PHe4xPhIBZqXtEXhEs+z/p3wiWE1USryejArXj&#10;dRDn8hgHkmYxlPGP7wixFXgK/4QWTvGifpXnnT+bfW+qwkqYR3+NoDw2kSLmZIqlQ3EyIULodJX9&#10;LguissPPkUfgjwiX4wytgnItkDftmpR0v+RgIX/vCj7KI1PdftmHsyGNLSWQE6ft7EKEy4FkMtQS&#10;MCa+LYXKRisGPkDV8iuLxHUoq4OaXaQ4i8Rcetx8dXXGGePG+TLZvTx+dX2NkaOqq5jr+EG8hL+k&#10;7DLIUdIEsa25PHdkDk2dWp7Z9DLVYkmjGjVCvvIJ2EBomOLxUGuQXKYU75WcLH41+6K/B7xJl0Y1&#10;VJaUZfBGlJCcvkXgqCzHNVsr+DTxSwK6AUm0Ld2Afo9IJl/mBHtWd62BcUVRuojZUGfX1NvT0Ycb&#10;h4xNhLhMZbFtSWOrJffRAdvrnWr1xgwJaveh6meqNY3oBbaYp0eDX/3yE+mxEyb+0Kem9fmvR2A9&#10;Aj/GEfhwEY4XtQhztDZ99cU/DnrnNLmncp0liiT9ZESPDRnLuDke8GKKqijEErcUooA5BDwIU1S2&#10;qzSiZFB27ipWlSUjUKadZAG6RsImlhc8C1hceEWyb1eJaPGhvSZ6cOd8pYErFRvlpuVe8vqkPEQ8&#10;BnZnAC8JqdDIlAEVs9kYnIAWgVIAGiDMJ10WXDZsrVc0gsNEWp4HeLNVWi2qdoj01UjbOIfWLmrv&#10;vlndgFfAJ044TswSjlPE8HQoffD4z+599Bdn12fQPnSrASAg7UJSJUzDhqB1RG9RlYOnwBieAv6E&#10;13VGtmw1alQbcYIAGjMIihRw3q1TNCTbgO0dXi8XFkh+HPrPR1N61Ql+KMSgWAF9mpQ18DoT+VKz&#10;dy3+ysqz+lqnoi46wCTFHfNb0CiwAswDWQSzZUYosvxS+xHCEBtxuDjOilWbL3o9EE4VqMMe+IO7&#10;H04kkpNonouPbE+O4bA3VOyYrpsz/KiWQC3z2zGd+ECaJERHw3G3P+p2sGUjZqbmCi/vzVYTMwRI&#10;oSIgp9VuqNhZdklhz0okoRIRdWAZdbgKuwf32zv79oNaI5wstI8IOEvrp5+XMXrgGj+8gRwSIMgC&#10;Z/03RcoRPqeQPJXxJAFY4BazPYYuJnkUcoZXtQNwfVYho6FONEvKmIjQNsUcknBIxL5GJu/68jsD&#10;hmUwJ450CQgc3lotpXA1MQTL+8Ipmdi+RyNNX/kQ5FAv24jeGE0rHfYHteE6Q31HDUwU5FtXZhpA&#10;qCZ4GDflCs+EO1+ZgC5BukwBZ7lXYmxWYFY6yByzJts3nYqZiRyGCa4YXYpv4y9klF6+fNnpXJOr&#10;IavEX1XVYldpPhzzsJCMO67GOQYY8UYDd0inKuBj7zhV2SfZV4IxvFXaYA+10I3LX/yJMHaI6pnU&#10;ODXcCoLiEXxKECbtMoiVYLr0Fh+KYYbPy5I2/59UkojlDJwHaDGDF7Je1gtjrLjCLjWMm1ibzcBY&#10;6kAaoFfb1EeSH3Ra1xKvFrcnubYiU446lYn4Yt2AyaE0UUOnlUuH5NotfUoK3n6/+8//6s+wuQ/8&#10;9WOMbNbHvB6B9QisR+DDRTirKTGm9X5/fPz8eDIdsvpIoCwbmtFgQBv7Ai5fTPLkCbUEgm1UdSPD&#10;UJL5sukkxSjDNGQAm9V60+saQS1BMiUylGwgHutR3UEbD7ZbqlB+XCFzKLcAVRqzPFVdKEqrFSJk&#10;tfigsBlPA63RA9AJRdNk/VnJvdZotdQetBaq0EYHVWOTiLUk5aBtjoVmfAAhHM4Es2mFMhZ0cmix&#10;JJqqqrXhdMQC3qg3Ec6p1AeVl/CEnIhYLaEmJtPSo4//qlLfPH113Lk6v755NZpuRONC0BEdYDhn&#10;do3nMtZikFP1VoNmN5w2u1BgZDGLujHauApvNAob1MmdYusaJ7sJ74QFGaiNUAbYJfRlywG0byqY&#10;VVsH+tsMpojQSlVejIzjaNAnqOD00ODZLxXsNOKCKGnqcltHpCWcvtVzT0p0Ni0jO10plUtFjxCK&#10;beSS6gUem+yy3sZVwpx6NpEGSbCKiEpBE6s/n2WA3GICskj3xnAypBEqg6zD1rWuAAB7vUFEJz9/&#10;fB/8QnU6EbH6+giQcuJVGUKAAFEsAll1ISUFGQ5vNoqNx5/8BVLCNcJ5ay4OLODvpbDpTqzt+C59&#10;L/9gWVB8B4mQ/3wHCyw/alQjC0K3PfK3ulap4WaOghxBr3zk7qai1uQO1nr7dN7CPgmrpOP0MTjy&#10;9dn6+Jf9bzL6Jw82s/z/nWNKXIPGwikTRca6LW10LA9DFK1KQGyC26WgdETOrygzNcfYuIFTV6jr&#10;UYy9OUL3tpIAMCe9grnKIWQglgiq/dH8EqYgPgBCRM1xkvm3GAQGXlyyH88iloYvX77odm+UrjET&#10;E3sKUiUut4wHpCKskpXQHOoik1CCKXWkFlvMUDzFwnTkmESCm9cNEMNm1GczGDJ0vbTDwtPdsFBz&#10;bHpMs0p/o58Alv68WZZAGAKNGmNBL7agy6iturRSRTKGXHqrJmc2nMiYqPA0iaLT9zLAxBKlQlYy&#10;8hGhJK83ujfE8tvrztgtLQjoCixI4xW/rESbpdbsjrQZOJAxnbnxVmBAHbLvLwF8mPKSVjQIbqo2&#10;b5WrKhQGvcFf/pOfN2CrV0HoOlxaj8B6BNYj8KMagQ8X4URMGf+ytGCjdPziab97RTm/yAFHFwTx&#10;Wn9Y0sQwgEnUl02GAZXaSIIoJGAqud3cqPKy7cJQN/ETnSJRcw1H4/54qi72amW5wFGrClpSwxaR&#10;CfJno43NbEGZPBWf8vhymMS2m4ILszn19IjWsIGCwKGRilZgOsxMxzJCgOFZjLXYcQJFgmaCMZKF&#10;1K63ha9mMihD3LUpozW8rHvk5agQQZUA/8NeCLq1BfKDJnvEIcA4UYg/36DYHky3++AxBsdPPv+H&#10;i1dPp8Nhq9bY3tqtFKvE/sNBD1ka4dGoP1kMxyAlTmw+nlBfI3LL3tZCghQIG0tgQaUFHjBX3MS5&#10;lHIdEoTwSxiy8RneZX25OgKxHgMllAPlpxngT8YAEtFRBETEyVXBg05qChlRRcbV1A6BC5tRe5xe&#10;ryfba9CO6B8FRvIeYDnnBC0ko5kPnmbaSZjgDcc4J1AnpbIcXUvRZQwvAwNkqjfbm5W6wG7htj8c&#10;dLtdmbhFyHgLIQQ4mg47o+ubbn8gnzQwG0AYnyJgkeRpVTo41hzSSF4zR9xHp3aKg+xIAT5lR+3d&#10;x3/+n/wLqokcc6y/liPwTWjkTkJ59U35R1deXI2iHW7nQfcqNEpIY5URWoKriNL90dxY6u1juxOs&#10;v/9lDDiw+rmgaUQs+ZC9+/RTnITf7leXR2MqwHl/FwWFuCwwSOjMEl2UwRJbMZg7yMSACr3NZUWI&#10;HmmVDJIkYBL0WTra/Id08NnrObyJ1/WEZ7AkwMmbX96J2JagzgoFvOCNcDqSgt0Zm3xXelX8u1p5&#10;8jCFpErD5HCf6TrXg6mjaNTg+8rKqC1gRhxVoo+AGcYZ8ZAHlEpfOV0SiNtIxmo2uzRHwsmEj18z&#10;zBIzbqziNwfaEZLJBs+sj6tnQkagiyMaWx/xgWq8kwTOEHOTGT4GM13N0A0mUJnTRjbeNmHlukrT&#10;6QySVZFJ4mi6KXSITgHwbtVbWmNNuSDdeUbjjx7ea+EPmIoI3/+eXn9iPQLrEViPwB97BD5chBPr&#10;br4Awxt0OpdX56/n4x6lE86eEmQr7wcg4a1lrfemb1Q6cjsaD6RJUxIU7EOm30pwQlg5KGuhIsBH&#10;GzWeqXbF/dIXWDFBJqhfjmyLhYiMBcQ0EIUTwKtQBHMmnAMqNfAMSiiOSi6mYAOkWpMRi1KUq3r1&#10;0kKGYdd4KNdpgBMLGHQBqAJNHYE+9T5a++FeXGKPGUKv26NiWnET8T+shbQ5ZDkn+EIBjiCj+EWF&#10;9huFRql2OeievnyCWzS1IqyFdGCfb0JcsH+BudC5Q6fgzAZI0jqtUn5RUxw8K6+9VKmu6TMqACp1&#10;HZGbgkgrSCKiD8gkNQmt4t4zVreZBRtBoabco/DJfN5q7YwmQwRdXANGACjFedlY1byThWdq+64a&#10;H/U7gVKytgT8oCah4EGt/9htm1eSQTXaNnlDw8mouaJYOZX9zOjLKdfsBRozuBa2oKgAIy1V/oAz&#10;8WGbz4f9G3mEW8Hj01mM6Gg0m11e9I7PLvBWUACysSHfLXdvrKnRY7tcrVkGIxnIfI699FwFPuxl&#10;PlL+tVxr7T/+J//0X3GVnFL1lwPOJLb5Y88Ofyr7t8oofd9FAitHmCXGHQS+88jzYH2FO0igJ8M/&#10;b/wli+4zkdWSqVmJ/d+Iv9+97+8xlEF8LEVBSf6W8ITzAAlcWN+lGz86n6Y49U6ZkLL4gXL0b4AG&#10;x/KJcfHnIzgWKljOhKGLisPwd0I0OSTJPhYTaPbBnBLPIGE6kRUaJ97+7i8VL/rmN2YRVul0O6jU&#10;yIa4m4+fjESZpC1k4EM5C2Y/9KucEvV1NeWElDIQPSO0w3Sl5IstKhgAc1bwc8na2vbUYq5EgVi4&#10;pbearjG8SKDFVWChZrNuzYdq64h4la+gdexiIuAU9Iw/Ydije9j7Wq2oMSu/AgujroePZC+He7gv&#10;dphjehSCWjGXk2lytdl02OnIdHBm75jIirDEiZQTXR+FVnLJCRCLIz4liZjf0JkNFbRUtO16aX93&#10;CxPP5Q35Pe7h9VvWI7AegfUI/OmMwAeNcOIyxALDUkA1+svnn48G1wTfZLTIsvMn1fAj4tqgwYVq&#10;a9ScRhoFwm5czrR4QWh4JWGlU1WN5BCUnKtLtZgGKmFIEtYJjCugGIr4gUDk8gETIxfPu9B5g/Ke&#10;mdRW9H0z8qEKiBh+1L+mMAftjDtja30m9HaTQtq/qIeMZBasmGIz6OkmWwRkcfxrwRWEEtCo3Gi0&#10;5HAgD+XSYDJS60Etu3P0EGAVGCE4KLyScSHjd6ktSkVJ0KSh6o17XWrl6fkxnoirYdFl30g02BfO&#10;Y6yOcibAs1U1SZQb2bZMUouqggEnj0EyuPrYhkq9YFjnbU4dIShjJTDB0dGFE2xWqzZ5FWjC8YH3&#10;trZ36U5D7ZC4KR02kjaFIGJaIIsmY45DlTylsnoZCQjWJDJhSDdUeMMpWN7HGMi+VpVPijtUX+tw&#10;Ckg0Vctz6CtiHoEdZ4EtzScgaLZbg1EfRKQwZT4f9DucmSt5tVHoKbrC4iX+7Pj85cklp8OY8YaP&#10;7h+B02S2Viltt9saBMVMdGWV/TQ/clhwewv6GtE9Frqusf3447/gPzqClI9PkfrqzfmnM1/8kY5k&#10;BU984xGk99ylYlYYjqAgMv5jdYvf+bOBxzdCqzc+/l5DlG82cFEOctKhem6yei2oJIvlcqhi8VX6&#10;Dne2lV/1+K8ilMTfBBGVTiZRNUEkBL7SHjTdZRAndrsEJ/kn3wBybwCXfGJdsmFvIqXlJ+K8k5uY&#10;YRm/Xl9fvXz1AibHfExGpdwdXAEK8iU8i7Kwn7EVEb0yeKESkvla5W3hshblP7Z6U5WRS47sgGnX&#10;FttTp+RCthyER8LyoINl0f5Ns6giyOBRE5loZK0T4VtgFXFcq+B6EjZzcaY8+s3vmNLxmMcbxN4k&#10;WilYrLjm+rt+VSdTldr4Vx22YAl7IuektJsn25wl8wCa0fN1UFKmkZSHoTTkw2onFhVKchmUL0Fx&#10;s1ZvMkGOBmSjFkh2Hzw4aDXqa4TzXk/0+s3rEViPwJ/OCKwRTookhR+KhS8++4er6zNWQ2gDt7C3&#10;0tsrSK1RJcVFwI7VskJwliCVm2r1pUrDa7TWHoo0tNSJKlB16EaB2nq5ouE4qzgb52J1XKlE4atk&#10;S0iUKHlBETfqNhtyQ2Z3w2EXvEQ+UkIvHL3oaiMKQCIKwm1125PsSilcLaOx0NGvplwdjQbglgY6&#10;qXKRKJ+1H8CFuC2qp6eLIUemEqJKSyK2jaEWuIW6XrqZNsvnDEUXirDm9g518ioemRM9jEAEzQZp&#10;UTnhgrZGdB6dYSFNACFNHHVIth2AcaKRSHPQp1BHgE2GAxip3S7quF2rRIcimelsaJmebJv5hryZ&#10;IDFhm2xZnTE3bsejPuNEX3AyqlcXF0Qq9FWsUgYzHgt+ySkbhZ6KjFtb2zQSkonzdIEfN6ZrOgti&#10;Hmzi1JcDyzfhkzKcCuipzAVwMa8keeKsBD2Q7VF4BAqVeTfevyJ/ENTZepoiq/F4MNQJO0KSs3ZV&#10;F8hElkbr8vTiJT0JuxThRMFDgXaR0XSShpE0j1RyXR5rclyQvxzQd8gl6mNSUW3uNDDXvp31RxO6&#10;71VrApBuV5JSrSnSWsnv/unMGusj+aFGIGm3ErxZgpwAHEG0BPpIuXzV4llZtELdZLAnc8d2WP4G&#10;tgvSwZOUdxaTmiNjAyH/IYvo408ZFIoMUOJmApfkk6a3GdDozleKueOvgROWCDPnddIPsffgLbPY&#10;vnBxcfHq9TFlf5KE3UU4+TF49IATSxdppl769kKxKobnMVM3KqapBO8ESFx/EzADkjxDF6I/OMBA&#10;HX4SgzNK4CEbs6Q+Ew0e27TRv3gbIQ3noTKJmV6WN0LU7OTbkT+n1pXkgqDdhWuC6KIQvklbG4Pq&#10;o8uMATPuzC2HWEmCxPdhZ9grXUOUsYFw0nURUWRTlthsqgmSVlbwTmJg5buYJZm9Ib4G/ZGdBqeP&#10;Hh+1aey1noJ+qKd9vZ31CKxH4A87AmuEE+MtCQGBf/fm5tmTT+kBqoqUOSU0Q/6mpUTtMsW84Bmg&#10;BYoyc1pJYg4mGYhrW4nRCasrFRJqrGHYbrJMud5TRl0bs41NNUZvUEQPz0LATmd0t8+5rTdbAAO4&#10;FLYormKzPCZtCR9Rr+EK4E0UYRJI/UMRsKqycRRzm4XaGBnWfIbJgJYyGUzTSBS2By0bKrvNaqVJ&#10;6A73wgHO7BtKrpNjbVTpRylPZ2JravWV0VOms8whzmajZn2r3TjY2r73y3/6Lye3G6NhZ9C7HA3x&#10;CpvtHRwUq7TgBJ5QJaTKJZADpzjFm8FBE+sgdA/sB6u6VlIGRAnUzeHwmj3SJIb1m1NjRMpViCkU&#10;a2qPo6W/WKThT0WklJU16jeKPTRore9FHd+yDWqJGo0tF95Q4KT2RGozQ3kSAjlhIMZqEMxTo7al&#10;Yl/zMr5GTWrGQZE2FRhxkIySrzYwCYQJ2SYwCuprtbcq9VZU7LJxFyndNmrbbAskBtHFJQRfOUur&#10;FDco7eL86vX5oD/QTaJz3bidDDpNLm1dzSKxjS7WamM4LLct103GsY84hkJjq7W7t6NuiZuLq4vz&#10;87PnqPCEdxWZOcWcB5Hr8OIHmhCXMqpv3mA+7D/QPr97MwqkAx5EPJr+zX9N6CP5HOQ9fFZhTwIq&#10;GWLJNuKSk/wAXEyfgZxw3I4Uv9FNquUI82KlWPzBHMdkpsZxmK6PX/4xhdEZVEp7fAc+/+Y7me0l&#10;AkcPlqpaOLKLi/OTk9e4WUplFhxHhqN06BlCY4L106KPqKkWbM4YQS9pJj1OUB2yEDD+WL0YjvbB&#10;I7LBFC7xVxoUbznqYRLJ4j9YgJY8Gl0Jo2KeQC/xT14IE+duHa7kt4E/4l1GVlYFeOPGUcpQJdGb&#10;d5uNcNBW6ai0jSi70Ze00YHH4ggD0KZD4Hc3Y9J/9SlhMfekjiqcODnjIokI4AFJDIkTajTq5WKN&#10;qtFRf6wmaRuTe/f3d6jFgbVef61HYD0C6xH4EY7AGuGkdU2LJDbPleqTz/9u0DljgYDFoWRG/IY6&#10;oDHL0/JFbTrrtXosTqwe9LeRERGrLB+FXpC6TMU5KvOw8Y3xkbzHCKLlV4ypmnNvsthCukWVSCzF&#10;twTxYxqzVGsVFq5Wq42/llODSC8QTUmaxbKGdwHHUC2BUuquvy3Q5dMF/W7aOR65jY+cwSajKQik&#10;0dpiPRuNh+AsBF3N1haqM5KcsjDGsYCONDqOIh2ugSDjYa84L+7sPHz88784fPxoo1zq9zuvXz6j&#10;FxDUSXt7zzIzBGCz4WAwHg+b7W0QnY5rYxO7Z4yV+dPtFAADnaK6XpftAhAKxBzQOIyS/N8o9XGh&#10;P4I9oxt5HqgbA++vIqOvu55no98Hp6E4YeuQUfBO5XodN7MBgYxchbROE7hMkbaN+n01LtKFUuqx&#10;DMKRIbe+0OwN4UxGMn8jmiHiCLmaxgcTNy36MwSBADN1d5WHgQIPASJ1swGIgdYUNqHtb+1uQ7UR&#10;soB+1aeeEqbb2263d36Gkm4SZcZkQx89foz/UKV8y2hwkHhHcFmHw6FCHCwfxqPWzt69+/cbdVBZ&#10;WQETgVeBC9c7efHrzz/9t7/59H98/eoJhtfNVoO7SbdQSsUaQTmeiWjJv0YwtAxjV0O01TD0Rzgv&#10;/XEO+Q+PcEKZ+AbICXyRkR4ZGbNC45jr8BA5To4vv5B+NRvof+IPer//lEEXh8RGLPHPilFconn0&#10;6WRCEJuPfa7ekGm/OaXid+W/vf1Dzue8+YNTHd5B6hPKAZ3Tg/n0hLnL7E7a8OodnvZm6EYWxAX2&#10;mgZtb6kHlc/yyKOAxQBSbUPVTSwa5sTUJAVyVK8kz5KwQIseNy5qSeAhG+l47tiCAIHlxHYFyE7a&#10;l4OXvFg4XwEhIt2s32wxWyCWsB9YHStfmexKGMR4Y+nqxmHEtQpDAl+H/NL7okZnG+0gtQzSJ+yi&#10;B8JRSag7MwVi1j/hba30Fv7U5N8oIGTuLeAfQ10kyxxdBHb3t3bbTRpI5/fY+of1CKxHYD0CP6IR&#10;WCOc5cViBWGWv7k5ffH0N2o7o8Sf7T7dKMZrHpl4NFfy9uU36ZpYI4iY0X5NKc8khpWPcLvVVgG7&#10;+mCW4RVwR6MMVvEur00xaqOLjhaoyRyzYxmIWeKgnmv2o54VN+agpd5gSCEoyzVHRbjNHgfDnlKV&#10;iwKQBioCqgADMrKVLG7IxjhUXLxYnYSuKjI9wyhMqyw1RRw2BTAlZFpskGoQcRdwUrZnNU5bzDv9&#10;bpX+OK2trb3DnaMjHADgr169fH5xcsxKitEcig/5mOGAjVGbdXJwO+Ac8TPVipVcSqbqJOej2WQ4&#10;mfSpzyf2oGOmBs5pVIIBhkD2RwwvfW6G6LvUJF42ATTemS2KG3JxGBKdjEb4U8vF7nYDWooopqoe&#10;M2I9pCtDlyaLZ7roSExOQpOYptFo7GzvAyeoDcLUgDoixCB0cFWpjazVVLfD2CBw45JycdmYjhD4&#10;ynnpMglNhfyDMeQKQSIJ3KI5k8dRAc6LswB1GevKSOIWaqk/uexcECXYamI27XfbZD1xBK+pPajM&#10;G+b0XVXHINLLUGk7+weY2knsp8oASfg4tNDDgMIAmTfXZy9ffvbqxVOs2yYTuV1L2kiQlCLVPHse&#10;qff0FfiHrTGOjoTy9G7EM+uv7x6BP85AZbhjFeQ43s0kRdl1d2i6/I4eLiuAwjFz9vf88wnJ5PG0&#10;NxJlNjnAcbV8yu17I6KfDaMDQZkdiM2n9H/CV+/AMMu79A7U+a7R1/NnsiE3Vr49u7g4Oz8VwvGR&#10;LoN+3+jLE3JhpAr0ZFNmAZ9ACo8qNA4iUxz/+0AcJkZNeuJ5pRALQoW8iNCRXhB3y7SmukpRwZlo&#10;LB4q6c3SWhBHwqEGClLJzQr6MgyxnYDIljBmEzVtSZuGz33QEnjNPSBipFLxP6yKfABEvmjQjKnC&#10;9SyeY4+DWK0YAR8LKSF86FVEaAgVLuG5NC82Ix+X9HoAHFVwysRGAuHNooTAlcoYL/z+iKyLWpnd&#10;Tpqtyv7O1lZDfQLWX+sRWI/AegR+dCOwRjhZZOAUOUsS8fRXX/2aiNkuWFocxBtowZLJsvUPpP9R&#10;eIELUEsNUJ3BPqBfG09QKxVYJ6z8hrHRqsiSOabNjbtLWM5GScwtci+764jJqRK5S2hR3GpvE54S&#10;7SsgrqA9E4JiuWUJE6Yi4B6MkJVrBSfipbxeRabD+WJYrVcxdqMPDHItVmbeU642IDPkZjzfYMlS&#10;s0oi7koZ1Z0av1C7Apt0W5oUSngkQ1iwfoKEqCYilYfX8db2DpRJt3Pz4smnve4ZK3MFw4Jmk5Ny&#10;YRJRu1b9Mc2ClDgkOKDZQpWDZymnDXa93pLz6ByHN3qdogOxixDqMP5IZxh6+IBSiPBR+s1Ug+8I&#10;BVEYmwF/zYAXoi4K5Xp7C7jiC4F7Gz7XcprmEsGbkWWUzQA8CS1R6UNaLA8pbmGl590znLg5Tt40&#10;5MCxPZDfgmg1ud6pDoo2OcJb6lWk+n/JCgt0Ta22W2APKVs2C+oq6nCRsQSpyPBbxTcifSg1YlxH&#10;2DCMRhK6FTfwDej1JvJQKG4c3bsnm+gKEE46ElAQIwQ0k2URRQHVOv/nQGSL5N4bZFEZJMp9hI0X&#10;m/yttDmZT/vj/s3N1avjZ19+/eTXJycvwXvypY3kbmJn7uCWiM4BXJ2bayeyFX25Q8ga4XzfOfmP&#10;gnCMIxLRkhi6leP9dmy6AniyQpMM8YRZsL/CdisC7CBuAuSsYii/MWMF7AmiGycogVWlVo5wfF8l&#10;sJ3tMzzY0tcbR24E/i0XQrUour1BODZC4a1nlyCcM2hbEUy2TUigItCJQ38fNhOI6/KNGMJqkr9D&#10;yjIXuRTSk7jSSHggj3p9HCW7nU4XZ3mwDbOWsikjHnCRuprdYKL5dzIbwo7zM1MK5Kukb+iCp3q2&#10;kkQuMIZpswx0xePGkcCBqBBRcEUJininMhXYM0oOF24B6UsXyV/iw/WW7CNxrZxO8rv5wbhJvij6&#10;Q7xf2/fWhHwSvIkBSxeQ2UaGNZmxng7EAEhsOS5z/IW6R1wgNwv9zmA4UFM1joIUWa1evL+3s9tu&#10;f99HaP2+9QisR2A9An9KI7BGOMur4TVTa8rTL/8RGzH02TZ1BqAUoGoUCCtbhg30WNa/tIdT8hPb&#10;NIRqMt4kyc+6IdlXtcZG0EkAe4RDlDec8DKLLGooEUFqhEnPHC2F7p7JomnzgCI4oFqqCpyY55C8&#10;QcUpqppnjaYfKPSMikowRu11L9zGTg1JLZNjhcK0WklJHYwNdoEiAARJvBpUmEzFpLBOy1j1Fpah&#10;gDdodDJX3pbDEA9BONHc2tsoV49ffN65OgYpYDlQbwJbavJgdQyj3nbSjii7qFV0MiM0JxgAeTRq&#10;EFygCBkJcOAVKvzNQcihWt+qCGKhJqQAc7BHuu7InRnWAzjHMCmtuuC0CUcwccZ1gBak7KJeawlZ&#10;WoCCfQJRAuFDpVYbDsGEwEVZMAv6mf/xAQAgAGZ0n+H4IJ0U57k5ust/52MRZlaiz/B6qDRUjYQF&#10;nDbE+i8XB5ne2a5A1IyV+uwatRp/pRBInmhyt5tddgevTzpmTqBxqNQpNKG0qpIgVt0UluOkJqq9&#10;fVRrbTMAEFqVkuzaFNU4atExcE0EocCEysZyM0DmTSbwaued6xfdm7Prq1eX56/OTp6fnRz3eh25&#10;7VUpNDKxY9lKBH8WzAhIRUmT3rAmcPKYO4/E3/oh3vJHGStPOek7DiAn674D3tx9p27+lW85A2Yy&#10;Wd0VGVMUGzcxo3J2zRb6m+8el+zLwICnVWoxR+Wu/rAQLOBLjF3eDDQdRLzqX4J8sCA1XomZKPtg&#10;Ri5kHSfV5tSfCuvF5F2saabf6ZycvsZpwJxMKsSPI8igQbjFuVWZRGriWqzOi+abITNzLJ9F9GEd&#10;LR4cFMfsw4zIJE2uiplFKZHheDCYEONDf2MoNuaH+O7z75RvCI5hb9DtjPo9oBI/0CSr3+0Ne3z3&#10;R3BF/h73BwNaZHV5p777nd6w2x/1eH044teb7qQ/ok0aljXTAY6M+kH+KyMmNuooZ3Qk45uG0eoZ&#10;jQAZngnwpUNVY2SOXb195sxjfHvCkDuJ1geGBo4a63/+BQ25h6vsKpl1bm+ZhmuVIr2SlfEBZEm0&#10;56vKDL1bb437o4uzm26n764DJJymFd5bLN/f2z/YQeq8/lqPwHoE1iPw4xuBpTf/j+/Yf8AjjsSh&#10;E3Iot/9//+3/+7/7N/+Pfp922rfUhtOOUmXr0XW7VEGCBQlSBoxQb3F7i3gMyCFbYFeTV+rtjUZN&#10;/cKlBRuy7rJiAoqoO484gT4qLFCKbHFUoxwFUmU+r9SRgYE1aGIjmRQqLeEYuUvPeEW5SdY8ZFEs&#10;XbTKKWwMR73bCfInuussqANSTYpd32r1hqze8BaDAKpUJmQhxyN5OrMp4nKlaRe8hx/gImiiiVYO&#10;sZfDGDkZa31sNB88+sWsXD39+tdkRKGsypXmxqLfajVarV1A0GAwwl6NEwFUXF2cYV2wMRtDexhT&#10;bNKNArQnDMXhIYCA0ZKWr0IelIWZ1Zuzw3BtMOwDBEArBBzYDEghLkMBNsBirO5z/V6fAWAnGP3g&#10;E0fd0URsEECCXOyM9CV9eMB7GKzJhJnCG3lwg/sIBiZAFqVhF/MyHg1clMIGlUtkiQ1scMNjcCpE&#10;RRKkcHkWG1s7+yXgzWykCMl2RMRFDKwwJ67bwFRhP8i9GQVLKpsZdVHhIXwZ9bu/+er0s69eKYxT&#10;oFF+cLC106q3m9RAFdvNOv4KlXpj9/ABNgmD0aDXPa3SNZxwRDcb14ThESk36vX644EUcZuUMEGp&#10;zfkkkEvVPgvOiwunpj6K7iiaqu00d+7vH97b2tpvtfnebbTaeHpDv1ngwqBFMt2UQF6Z4WDz7SKK&#10;H/AZ+lFvSpfvJ4QGo5Y8vtzYJf0qGJzVgQSpEn0w1R8zkZRCIwlRiCVWSkBiLDViiTISfyzjU2IX&#10;MXSpV4v/Gv+kAvpE3xiE++2xAZe+xwb4RRUtKEiD3gBrffXkq7/52/94dnG6YjuWdrt6p1kpJrrc&#10;R6Tn18cjPsO7k61YfmVTIsAHbMEYitN08AleJqhmYmYFYr5xb8hxOdOImg9LwC+kZT7+5U7jaC0z&#10;0xdHa4Qmk2pDSB1L/DV0Aun4VyB3jJsuAyWApn7CFyEHe/yM6DcouuB5434OgMf7mMBERqv1p44w&#10;1AXCfiShWIc2yyif1f6YSVx1SqK+MPhkzv+f//O/+Muff7Q64Ouf1yOwHoH1CPxYRmDN4aQ1N9YD&#10;fW0Wm632ky9/PUMCPhsr1cfyr6WySKwNLcNiQmoNOzRgBZUwrM2EwJJjQQsUisgbyLbNpl0ScpMB&#10;6bi+bQJKyJnoNReybRp/llBWuFGB60wmqsqQUFrNHaRfU2pxpMRmsYCyAoy0UFnsmGNBKg3+wSJI&#10;tSVjWmdKMyUOQ4YERdTUHImb3xETo1PC9nhe2bid9rpgM/7Hckz0vbO3T+m/EMOoP+MccUC+XTTp&#10;UEllv1pJ1Pd27uF50Ot0MBugdgYmolaplapYLBRG5DpHQ3BRyebRSpqSNqy1Smjpmm3UWgrFS9is&#10;4U+KJm3C8l1vVDlYSA7QBVgFewB1AtJCrFAK/AMvQ5AC7WC7oYnyrHS/oaWmmvaF508VewOSmWrs&#10;jYwNoR1ebDgoqHRpxuUh4gCdkesENXBYiC+QaFVLuHJrnKW9K0vXBzRia4xAp3dD6MdGgFbSawhY&#10;qNyGraKCQ+TWwuzOyhpVVE3HKucBeYAXhzeTifOu842r6+7xqy6IZXf/oN/rsJnFbLjVakp5WNms&#10;16r7h/cf/fyXtXa707vGla5WoiuRXKNHlPCMOyjUoHrYOvSQ3SmIQWTCwC2HJ4HNe02xiUiyOy0B&#10;HqnmISnh8+vTp6cvvnz59LOvn/ztl5/9x8/+8d9//eTvSUQf7j9wfCc6MSEdx1wu107F3D+lUP6H&#10;mmd/4mOSBespEs9icgXJuq1Sk8+gkIKnzVVr5n+i2l9fMUv6jUtskAL6jOSJ93krwYrHb4EhV6mp&#10;5c/2cA7v49Se5vLy6vTsBNWUGnGuhPsJTWT/yW8Aw4B4Y+zZ57AKU9Lx5xtQcV2GiOLsclQY1nPp&#10;K53vKgD2NnIUJSQXmC7+Y0uB5FgQLUOdW9Jr/je2Gz/GX+LINdsYsCWZqbehEiD/665orDjR+Ex9&#10;2lR+JG5fjpBOcQnrieiW74rcFvwfC+2gifhV+l6mVWnuzFxpC7yOHYusWMim2CPOl1jTODK/x/cO&#10;jna3f6inbL2d9QisR2A9An/IEVgjnDdHmxWHuPP166edmwtq4d3RRPIuZb9ctaGw3oBHhRxqi4PT&#10;gPTZhOHk51lwiL5hYyBJ0AuRgMeXS6UdLClaVBa4CCAIlyUxMbfqQufo0ahtUUatojw9wS6lPEQe&#10;sDC1BnwLVfJTKcXHLP6opSm4p/1omU9C0XhZpp5eCy7pSorvOQAkTGTsyPQpY8j2F5AnKrCnqiTi&#10;DJR10pzLLnVC7MyRc4Zsimqbnd37v/iLfw5FwPufP3vS61xSa1SVZAFWqV4qN9TDE2He5oLDAAk0&#10;mq3NUg1tFyCIQBpHZuzd7JGKjQH7nwE+rJmQWEUuBdguw5BYKybpOX1yinIX0ACCcDZk1MZS68In&#10;qc9ReakYH+AH04XOArGfAv1ocMpSjrGpNO+EByhLOJO4PgjsGRB1OweMycdO6FOuBiVMERDfDwM7&#10;sB2GiQDDxT9y3BaeKsF5GZIhNZxNCHXUpAiaTOo4nCHsOkC4sLhFtn5xhV0CjgsBxjaPDg8l5qti&#10;lVZpb+88+vjngEkA4fXVJcqzZl08Hlyg5PNsZsa9UVPiWowSej+FmzJeIl3LkTsYcUs+NXOEHIOs&#10;c1gpX3FehX8iOJlJS9MfDVDOXF93jl98/fTVyy8o3bm8viKOkVBOLgV2UUqmwIqofuIB/R9yBv3T&#10;3JdhSgCIHFashOhLmJAMhBOuiQ9FdB+xeFT0pAA9tpbdPPFTivUjQI+vfEcrWCO9eJcnW0U4ifYJ&#10;nRuP2ylf52fuh5ODq1V0FDtaahAyN7b8IAJGJMDzxg2fEEqGNVaOeQl1vN/814waSicYT1MMln4W&#10;JeNCoiBJUrIsVyB6lJK1gNmaOIDlZch+imHKbQJSp6OE20jdWDJoGCTFnc0WdaHUbjnawvpaadYP&#10;oBTaPSYzUliu3JR8mBycZhilxcRsCxT5fkmn4BtG3Z9JeH187+Bwb+dP8x5fH9V6BNYjsB6Bbx+B&#10;NcJ5x/gQkCPven1yOhzhRAxKmFIOzhqSROuFOWE3MTTrwwwNkRuhKMOPVCBKapRxr2ygXFMZCPqm&#10;EgE67I/WIEpgy5RhSOvM+2AU5N5DLQhRL+9FMY0wSq2v0b+BGeqwOnJDGw+gG6iwcLPxDWrZqfSg&#10;fh46R9KmEoIm8RzKHarpjRgPthEdFExAlbEQYGGUSY/MloFgEwW98hEC+kxk++XeCFuN/XtHH937&#10;+S+Ia6a3s+Pnz3pXV0gcYDDYJ6E/EcN0BEs15dRQiyM2I5wHkKBwaNSqJqwWm9TRAFcKeB6A3Tgy&#10;AJXzhV5NGTrJpSJ9OkewwUjawlWyvXKEY8VCFYBm21NQioqh4E5kFEAdlCQWXA4JAhUKqFURNJqq&#10;a4B+qh+ATwPmub24Gvew1SLGzbH4A2Ao0VElD0I1MR2FTRzbkBtCngDCpJVxLVWlgJXcYIOuqTQk&#10;ZQulMh+RtywXmosCYqS6aaM0Go7Oz7s32CHoHOBJNqvFRaNerdcqOzs7+/c+As2ORr3u9emwd1Ur&#10;012nijoERwoaF8lkm76o5SocEu2LROGZduEQ1PbIUiLB35ks4HQXMRQSN8qxQS1EhUjR5zEOCnCk&#10;0+e8+/2r81cX519eXxxfnR9fnh53LsmDv+h0LiCFyPM6xa28fZZQX0+PP80RMBJO2OYdOCdDCoE3&#10;UvubjF3RoxmoJvubDboS+eAHaQVp5LtZaiDf4kOWWMvHtUQ5cYixH6NuE5f8SurixYuXGEbjURmb&#10;+3ZMnjEjOchKuwygl382509ikzxsK4jLcC4ggikZcfdxYHGA6cuwR5xW4l9iOJawxZtIo7IyUPFK&#10;VAWt7nXl5AKspMNYgUBphFRUY1ikA7CTdQAhfYpf1aU0H03/1eVNIYATPx3/pmItv13HYeQms7Z4&#10;S8a30QeaJaS8+dG9w6M1wvlpThLrs1qPwE9/BNYI561rrGViE8nWNYY7N2fzGeIoCj2kBjCKmGmR&#10;QPsl6gbPLfyyxnLzxV1AerV5hTUFK+TyLfGyPMsISTerwkey95G5NGWgQhaqHmWVgb4gqUZfTmmn&#10;LFkgHNeCUyatLyQCi4AeDCM0Ctf5qiBcs2x+Y+xMXGm2QS1HsY6LmjqSqqsMOKQgBZlYCpiTud3G&#10;OFq1nnRRCuX/rS2dgnuG2iRB+9+YFps7h7v3H7S3tofjcff65Mnnn5L8Azk0a81Wq0bZPHE3QT/5&#10;QenLODB5HVCpxOmpb49s4dRTiDFQexkpwgsVGQzg2wZGoRx/sVEt10E16LMo+7FsQ/YJUoVjwaxx&#10;kRKvXG6C2Sis5Wg5fYR1bIGznszw12ZQOWLQTgXXbUaUkfQw0d0PHEIyk6swVF0UIGwx5dxL9A5S&#10;0hO9BuXFIQARHSf0hZZOdflVtzyUA4QOACsGLoSbgGusMZMAVrD80zbC6nmOWe1My5XX5zevX58B&#10;fRyc2aShUdpqt/eP7j38+Ge4z11evj579ZIq5Gr5tk2HG3qtchYweK6OAA3bE6mEwE5EnCCSzCfc&#10;nEderjB6inio+6X/rGCdsBznLiAHHHYiWAGKblDlcXWbTqiK7gOouHw3l8/PTp+9PIbSeXZ+cnx+&#10;9vLq7NX1BcqfHnJ7MUOpl1/KVbO1iPnuBoLpAfn2EPOnP1P+OM8wwZuIo/3/wBH5V6asCn2VY/kU&#10;0uciKkXQOcLJY/1gHfLgP7tnVjDGCjAwTsji51WEE2jAwi67gdlHX83BRl9//fXV9RWzTVCPqwfs&#10;g7yzI+OvnHLJwJk+50koP9Q3PujkVHybuFoiHAvLMkzjHzOgmJ9yPPRv3RaWogXplVwcyFDYziGd&#10;hM83hjH+nz9ZIquTk3UiruK8sjkrXB/E4cRFShfAb/Dxxad8QraTDs4nrEjS1Y+7IOFUHQo/uj4n&#10;3Ep8kVg3ikwvmvUe3z+6t7/747z310e9HoH1CHzoI7BGOG/eAV7B6AcjOdOr558PelfwG0iZqMFQ&#10;LYS8kSWv0sqgVQQnMZpcqsLb/QZYFjZnm3AyBPFKi7FkYBMA6IE5YO2As+Cd4fXp+FleZK7zF1UA&#10;ThBfREUNK84GdT3wQux4jlkYtSuiHVQyoi44qvUBIchCaF5ByeaCeBKfrJGQLWidlO93gwSsooFG&#10;tKXkmPkgx1CrNvb2jsACMqcuqMkpmjtIEYr2sSzjb8VquXt1/vSrr86+/prCHeJvXAYabTq/VdBG&#10;KKs6mXAQcmGWDA+YtNGiRGc6RR0XPSwJv2UYjSKCUy3VkLHNZz0kfyAi4YpSYTKm/geBHOipXKs3&#10;JUKTvRiHRBcdilKkGWO7YsTYRlqR2d6YIVfDPvFEaoKKYs7OAHJvkwKDz25SnT9HuubBkfJN+hFQ&#10;D4cNTipWuWZ8itcVAeiK6fOOwCR9A1DS3IgXmu0tNinkJ7+1megjoUExS2qgwVaKpWfPX78+6dlk&#10;T/nRvZ3to4PdRw8e7x8ebO3uzmb9k+PnvZsOI7yzs02vVT5E9EMZFbtmXyBh3WrADMUhOlfpRJxN&#10;dWgmukaBBoM436Cii3aq3EGcpIRujBEWDurWJyWiGmRwS8jeFrNXZ3UFoiF2cG26HvfOOxcvr8+e&#10;np588erVF5cXr7vXl8PuDQ5RPfqVsmFJ8EP1kuoPIgRa/frQZ8of1/lH6J0AsH/Mvu/CA5dnxd8z&#10;/kQayJX6leiJeTeSzze2pEe8+Yjjs1A++IH0q+VicVMlRZzemw8qIbm9NBTwc0h06X365OlN70Yl&#10;8cFbZOAkhx4R/cdmc4STAbV0WqEHW+4l+0j2ygrU80ux8cAfhj5xCultOcjRrJC63CS9mT8cGwir&#10;kuVu/TTrK2Yb4ET+WIVuLUtV+LnVk2g9m7/92XREyRAuxjSAkbdqfEjJZcJy6UhS/Y+rgGSBTamn&#10;5jcVNbnSJ/eNSKeofJB2r8SYclNsGdS0+BiEc7D347r310e7HoH1CKxHIEZgjXDevBPSCgr3Uqo8&#10;f/LZzc2Jc4hEmYSMitijZQqxJ0SGCjm85LBiqOWAajnQM2EnjcRJNToOF/D41MqvcJxweaJwmTXZ&#10;ZeWVkBqo9Y0bnlDAI0tqrTYLOsJwEOxD+ijWnTIuAioiZTFifVWTO4fdaNooUsEUR1bIU+p/aiio&#10;5WS8INwnZlVbSUxMqbFh5SJFiMcAKGg07BJVoBlT7L4oocGDIdgs1wu0qiyXzl69+vrJE05FAi1M&#10;BbBYq9elN6OTZr83GxKjQ6qg5Rs7xMDguiJLBucP1ShIhbAQSiI/8GKW8HvWJ7qvY+BGLH+76Hav&#10;OSo8rIt4G9DGRzU5iiiIsxThI/8TY1Ymletu6yIy3AJI2JKxwxGgQtFScZMalLh+8kt1Jxy3MdWq&#10;XRR9BG6YWtsh9yGiCxRr6kk0HtdV4CRTI7XocQcNBtArPyOpdkM00uF1GaaqkqVI1wy19bGhGXcB&#10;l5sjPDu7vL6hzgdmDJPv4uP7B+323i9/+Suw3Wjcv50PuxdXjEwL84E2WrhyOFJQtKPtqxZH9VKc&#10;DgW/jmMiholsqzwhyKHKHo3rDbgRpFSsAxrk3pAvhYRxqhEzjAaxFfCmxdoBQBXBjm4yPLu1Jcnr&#10;cI4CKdE3qX99cvH6q9cvn5yfPD8/e9W5OR/1bwb9nroMmVhUrMkIroR/q2Hieur8MYxAQBI9CKso&#10;RHdWoJB0DjnkyAJp3TUZNMqxSNwJGWGRsyKrd0W2oSzwjm2sxvIZ3Er/zVBDthGVuRtUCGOTj4DD&#10;6Q9puStppbFG+lod/FV4k4McH6k5GdOqd+7j7MPxwRzLvP2DEU5COh6wOJVE8ii/JaFaRm2ZVMlR&#10;kVliNxU1d2yngeCE/K8WC9HX2QELnlnAa7M0V/rrGTSwMwANMCIXBhHUyvkwKN6usQ3TKdmduEJK&#10;klh0mCy6lbJQKsdtQMPPzW1zor5HTQZYx9yMyGDKpFfo3XSPUIrzyYN7a4TzY3je18e4HoH1CLxj&#10;BNYI581ByVZcDLganevzi4tjXH4lrNLagEKJRpXUZTL5F51bhz7ZxACa3pnU8fMWuBUVrrgChgWF&#10;NyMrYh2i3SW1OaizvHqwGM3VKqVS4Q3O1KOwgiIQ7UCATekNFsuD4ViWx2rqRi8dtV+RnY6cCZRs&#10;l7JLNe/kOBXBUnsD0pDuDL+yQgWOQ6hANqFssFBrAC2Ex6qVOsQLhT3qco2WTeQGrIBM28j4l9tt&#10;3gAQ63Z7016vvb9VqMioGmUWfsQqSaWHA0yB1taKS+tp8LKJ+osX0L6pdFUNPInGMT+gekcF9JQS&#10;MSbyfQY5YcoMlFIbHOiIQrWBzcAmVBLjKB81DQ14DVcALbsyDxgOGAdwFH6nFfRmamFZAsnAZFWK&#10;lREhOQSH2TSHR1wLBkEqC7bCAk1LVSn1KO+JXuUcMe7TKuzh+m3WqnW39NYV4gMFuCZAKfyPeso0&#10;kaS5RNe+3ij4VPfCdShxGdgM3BpbG1CH1OvRC5ByHyi8R4c7n/zqXxASXJw9H/XOJRWZznBUa7SA&#10;ORBlBZncIb0Tgig2G211dnXFDdI47CikKVRD9FDOyMwWcCM1vCCfXhRS4/4QtJ3jWccX8kVINYVW&#10;aNtK1c2yTAwYD/XbkbUs/5NFG4VaCn7UX4O9g4jU9HQ67uCA0Ll8efbqyxdf/w09oM7OXo8GfU7c&#10;j4C0NhxzhLORLF/PoD+eEUgQxmjZ/6wceoiyghlJVzVxFY76I0TOeugYVusrgRzfB/l39nlvPaMu&#10;Eq7JdhxExMrn8iOKzQTq0g3mZpjaN4mAr58+owxScX9iU+7SSBl6itNaAqAESxIoCtnb26AobuZ0&#10;UissTf7O4HDyrwBEgfrTZxO6SWxKBuiEDoKaysCd9hMfT3ySHmIfZa5PS0cvlEJKJUeFcYEMcMJb&#10;IJBW0Fzegi8SH4NYNpLzUMV5rVwyw0Y/vwYuLFvp2AV64jhVMBngx/8zESfyvvjxQ1Rqaw7nx/Pc&#10;r490PQLrEVgZgTXCecftkK8xtcbO1eX1+emxQmsiP4XHFHNoESC0RGKlNUNeWBgm45hcQRNG9TcY&#10;giWCRdqiahbZ0rxIi8ZquaDykEajtbgdK3Asg0PgTugnvQ2uUDSJbg3R0XxYWJS3thvU7JOSV56N&#10;+BuQoY257J3CGzoY0GFmMdkoFch3lm5LU2xVF1OV8YtkktsBbyS6J9uPNQBHLWtRvMSqVVZEOCPY&#10;ATsfyJrY0rhZuVFrVWvbtb1PfvnnR/eOBvPp6xcvRlc3IgQqBfyRKaxX053NGgsxdUCYEcgqbTar&#10;1jbpekPzH1ZVWx/fTmc9kI4EYiycCwpN2EOPDkFOSm5Ox5MqXtR11GvqgirNWKVitgoEgpAMwR8H&#10;qYqfcb/DQgsea7a2cDq1ixuecpTTFKnSGc2BXlg80FS0Rq8+vOnqzRre2YAAjOwgpIZsjWshO2+a&#10;aSLLo4JozEEALNl/aAxx92aneENX4UoKt7jXgTso2qeJkEgwoVZa6BRpgU6nGcARFAwcEAEHdU1f&#10;PDl+dXLFdjjPrUb5P/1nfwE9dvz6ybR3pThjwRWW2o6Ncwnph0NrdEAahE6/P6Q7KNZ3HAJnxMAw&#10;VgJULoSBHOT24uKBhuUngE05OkgkgGoBKxsKLh3gmtOczEeSKs7p8SpE5uatOinxXI4p9UoJ0+wG&#10;u6PjxWIx5vMyn6DbjyInNaPFMYKrOp1e9W+enbz89ItP/8PTL//++Phpv9uRB7c5JNBdWPlGJBzR&#10;WWj9I8J0rLWGQH9ia0sSOWV0SYZMOEpn+iOk1ZcsuRKv46cii9LNqib5Vao6WQ38fbM55M6RTkIz&#10;xgEGMMuA3dxANkLxZ987jsuTPNJZDvkWTl4dv7i4ugSrM4sQ4jMJvUHjRE+YQDeJHsnIlth70Bdv&#10;35ZvYPUc56RtBTYIFdjdzxuIGb8EhtADoESMwUYUx+jFN26CjKtZAirjkCikCaop4TFekaLWSMrP&#10;mh457yjBTfdhlSTV5I2gii+PDNPiqPJDM3Nkz2pfvvyYYmfukeTmqPpWFkh1hvobaRFnOMA+tF4r&#10;lz95eB+nAYPedMGWw7XOefyJPe7rw1mPwHoE3hiBNcL5tluC5pj9bvfy4nTQp5H8hEQXBbGwC1JS&#10;e+Un2pT5JgtwrQqcEAKRKZlXFNeKw4+gxSI6B6xUyLKDBBRYih2Qxszid9FB8j6WaxpLDpXqasdJ&#10;ACnnrirrDe1cXMUhPgeugtTmeDwAUxE306aGlV5Igt8U9k7osdmk12QDIzPS/cMKVs4LKnfHsq6W&#10;8ZqqeywjF8/EYcLADLoEyvN2e+fw6GcPP/74/kf3Obx+5/zFs68Ic0u1GlIy1+jrrGQ0LUkeNADN&#10;WTAGkDiN7aFEAxuMafTpMABoUa01qcchgJaSAn2UqoSIxlFqjbfpsSC/M6vOGFMkYqaqOEci/jE9&#10;vScduZyV2oTfeGcD8diixX6cKqiGPUwBeqq7lx21qlio9qnWthDqse5PB9PpYMiWMT9w61TxGowO&#10;Pme8C5NlwiaGkZ3jwmx3o9sx1JCUYybcNpH5SZhOLzzqYAZ9EIvQ43g86/S6UFbQb5zU8avr6+sh&#10;n91vl/7ZP/1PHv3s55enL+k90aD2CaGX3RY4Opzo6Cdu+DcmEOGmqtVaxAz4xQnhTMfNepOdwowF&#10;YrCHk+gnbqcJwwsgAcsV5pR2Rdd5rhzbQUjHvyl24ScIKPcxF8sXzrRRFqYR40RltRf4RP4P+C+g&#10;ZgTAlTB+kEk5+xDYVNOM0QhLttMXXz/5x89/8++ePvn7y7Oz60u6AA3ZDlxTFus41Z/C1EhtrxHO&#10;n8z6ssQ277oowdI4+l9CDv3mGzB/KYJrtfAKbOuK+Yx5iGg6/qTQPLEiqyMQt0SCCQF98j8n6OP7&#10;XY+1W2H61uJX3YtnZ6cnp6dUltmHWe4ritezTpd8LPs5Bewq/gu2Kn2FIus7vlbhjQ8lB+0ZOPMG&#10;4jTi6A1y+A7/AL8QYjJ/o2C9i3ES3ZJGKwCLCCsPvTegzWWUS/yoyT/hrDT0kT9wrZyBj/2g9WtC&#10;VUpb5adqUVvagrZvkidxWQkthWWBuGhbtAneBFjlD0JZ9r/G3ubjB0eH6ocTFNByfDQI6wf+u+6u&#10;9d/XI7AegT/uCKwRzreNv0piNm57/cuLs6eQHUTZcoCmEkaJLoupC5tTNGZE1yr+FuggYoU7IaRV&#10;fxUWBqJYIs7bGeGnCaA5KiRWD5YozI1xHaMbpzzQnLtUhE/5TREqhbx7WbUfTs4ppt/Y5FdH+Frp&#10;ZFMgnzQWOUBThU47SMGgd4ATYBhCf45FpmIzLAFuR7SoGQwbjQbEDkQHUTx5e6IItQ4d9hG20eKT&#10;Kp3t1u7Dx3+2fe8IyNUbjLrXF0+++Jz3lGr1dr01G1PxQk4fTgN0Q9iNLbVwVcQU1PawBRFNyipS&#10;t1MtV5uMCB1KOTZVzKtqX61r2DXr7872HkXxahaKOku+YYXRiMYXjPG8c3PNuFZLbdRdnc65aoG0&#10;CtMXVf2AODlr67GihtKoClZp5JCW6U1I2lihSfty5kACYS3HQZKs29eOdxHFq/yGjjdzOpnCtmE8&#10;MAOEtLfanI7N5XCfU0MhcAFXTdZn6jQqB9t+j+Y3A7Bio1YHr7w+71xedba3Gr949OBwf2c4nVxd&#10;Hrfo+MkZCX0CynCjFsCicmkyHJYAPbcbw8mo1dqmxAYOhgsaupQo75UIn/ouVQqJLhMEVJGQNH7c&#10;J6KhGD1dfr3TnEqocCLp7nKcKDiGrbNRLDdmyO/1Jlc5x3vc1EeCSXXF4HOiwviTeC2GoKDiJVX7&#10;0F20e/Xi/PVXL559+uUX/+7Lz/9hOBiWKi0r96I/egR5gXD+uFPZeu/vOwJ3SIoArP5H00yAlwj4&#10;VXDiJix6YQkB3rG7t/+a3xYuXEkfDgyy8vmI3jO0blXk5dXV2cXFYNBXiaOsXBLCidja91585cYG&#10;/uXuQX370X7reKUjfPdtHbhi5UsII/DVXSC3ckTpOD3VL08/FQxlA5tgjwGIQYf2EnAlSmsCC2VW&#10;AQEzlTNLjNkSswb4zMYoJovEGmXHmWHBkKLGDvSaa/iCw/n4weG9fRCOl5y0hfRD4Mn113oE1iOw&#10;HoE/2RFYI5xvuzSsL41Gm1jz+vJkNOxZzEz+vij5mcCO40mZWan/iyJKlhH1pgS6YFOM+7PkBAoW&#10;eT/W0qpTJ6KE5ZDJWbFUV1G7CnbUxBGeRhlAZdDwDFADHTunub/LBGWUlyHRRMqkuWsbaEe1Lao6&#10;5STK5QkshBL8xMp0ziGUJ86nZISVSD5vBM4cEqUwbGU8HBLWW59G/fqmpO5z2uy0Wns75fYefUUH&#10;o+H56dnXX32BVqqOhxpYYjqE7WFf7B+t12xOubxQhcpYjKU4FYpS5Gm2Mas0t4vVJtgAGIO+CmSD&#10;RAyQUaFtJQ10ak1qbwqgDMEMMBD0iQL3YHg0epuVjY0JHAtbAB0Bl6hmMRkh7R+4jEIStbwjYkfe&#10;trkBoJtSmbKBy7McsQUXKgI7jCswARDltynA13BiSIBucLLAxY3MM4yKKC3qfmToQIUPrMemKTeu&#10;mFgV8TAyaK7SyHQymjQqtSYfwdB2PDo+ueA+ONiRigOENp0M2AYuchxsY6verFPnQ0UWkJjhmW9W&#10;6py4LzCmdlwLdIlUMeGsLS81LL+VuBW1R7gCDWUtpB3fQNTcX8LGjIXkJBIfglXAPq4+Rnqniigu&#10;BX+Wt7gsLhQDyrXJCXCb0mmD7qgTRc+yg5W3EhJBoXb+XcARVXRNZdkH0onGoggghRAZx1Fv2L84&#10;ff3FV5/9+y8//R9fvfjy/OQZpWLc1HHjuxA6oI5QmFPdeiH94PhqJdH8Jzsl/vQPLItsrTcMUJOF&#10;r4qYl3FxionNKurONG/9jV+rACau9urljmv/9sezYN/9duMW0d270ev2z87Pr69vyAAxceUqNd7j&#10;XEBuknYH4eT3XxxlDifewlTfeZW/LXwPmJGxLIEDbZAZQb+PKN9jDItf8bOhST4Hex5+Y5Y0MkpT&#10;ZGSXRzvtJqnj4qTU/msp0lMCR1YB+egGBPKv6TvGNmNi9GN4wGUjaYSjFIm1fTIh0NqC7z8I51AI&#10;R28ObJkP3Lux33eO6/oN6xFYj8B6BP5QI7BGON8+0kqxkz8cjtGFPyUaVaU4QT5CNFLgG4sach9+&#10;dprTC55y7SqgcLM44SH0RfJOppMMwMBdccT/kzsnqh/LxBPlGIKuasPkxgZhMo1mRoMuSAhkIC8v&#10;ClbwHCuW4RAC4UhLhGsWn/YCTu+aUR+nMjWWUajOgcnXTaE0tToYAqNEqtdbyE1kgQ2bhKsXWizK&#10;/6djQzQ2SK+aSW/Y3SjWWttbgKfri9PP//FvJv1OjQqhakOWXepcqngZHEC0Q3A8og+pSBVUcDg7&#10;a4mV2/JkCPzqj6dddH14NxPwL+b1epW1E6Rhs1JUWzX2zWHIg5vxEbslewL5k0lhRc9TIvgNsAyy&#10;KQaKsSV2hwxytzqdZk2uA+wOMAM7xDkphWqHIqnVVASlcp0hvwAhQHrYI7DUgxt5A7RMOHcrS6ma&#10;pioXj3FGSkbrz0qlznlSkq8mO9OxvPMMSPjECI5mPKzTzrNaQ1fY6XRevDy9ue7e3HQAaTWkZ8VC&#10;s1bbpuymVatJKciuKRkSqlW/n1KNI+ew8WyoVOvlan3CVoUwQSJUVQlz8md/l4l6ALH2TDOIhj8E&#10;k7AxQTSKcxhE6DIDD9K3Yq7cXJaSJ8wLsEvATMBiGb2DAbSHkiMtXTjVQoGuofmgHsGT8qjQAPJO&#10;WUboopZB7/Yfn/JuRgXmT2cAmlFf0Yvhzdnpqydfffk3n3/633/x2d++Pn55fXne7VxxfNxRitqy&#10;qmo/XUH1LHPAb4RKf6i5br2ffASCLclJmwRyfOFSpGsCxyG7S0EcxS8JnHeH/1lgr02/FQqbZIww&#10;2zjGLu1mJTLeQcmTJDTjJVxGzi8uu50OVihhzp9vM+ce7kbbsTnjtewrzij/7HsG5UuEEAeeTM2E&#10;FpYAJwd9JqHM5YSky7koo7qsVCnJ2/T6Eo2sYEzebPpE0CMDS+H44ZNKLFvglyQaDtOBEPjFR5bo&#10;K7CRv9wnTH+Mf4xtknWjPyZU42MStjTCkaEk+bDHDw4O97ZD75cgUA7k7l7l9dO1HoH1CKxH4E9t&#10;BNYI59uvCNM+1SU1MvpPvvysXFwQZxP6AkmI1xX1k32HfKnVVB67IELdIDjXsjafCBEQq5ZrgxFS&#10;sQWOXuh6pAmCG6BH5pSSd5Lu2HzJWofUPMcBCUO0biU6JtRK6btQvjQcTa+6lwjDEA7gHU0dC3Gm&#10;w0ZJivgdjRHlNZJnFajUhxrB6GyCngrLMRLzICR3g1EW1joxFRQhw4KZgVThuLAZUMN7wt7mNqHs&#10;cHBzdX42HvagI8AJ7KfWbEQNDxVBquhwlSohNVXsggbYE1PZfzvr9W9YbEEJxnritiiNhzQaT4Zw&#10;C1jQARGkbatgS0D4Ptmg8wwaP6ibKXUm6KTo4inGx13vFuPJRDX1m5vt9hbUDX1z8BoQKSJNF0G4&#10;/iTnbsf9ZpZm0EOMOvQZlnaFxaRW3xZ4kJQf3WCQIYwf8AWrMjUnBScwKgwEP4vdKlKqdAtyI21c&#10;q5QJC7QroMWiMMAcoNfhLKp1jCTAPMPr7nA0Kmxt72BiNhr3drfajVoRrdruwS4dUtmce9QQcGwC&#10;1HSfaMDFLXF4YEiQmKSNXBEFQ4sR4yzHar0NToTr6y6mkswxviq2xiRawY7xGz9rFByFcEnqLbYN&#10;LpSRLDZrEr8BJCVEY/9AIIbTkjU5njPO9FbiAroLrRwMoPokiJNBBdBPduRAOy66B0Rb8I3KDcpG&#10;JIrjQ3wM3geGbT7Gh/z61csvn331d1/z/fTTs7Pj4aAjyOVyL2Mdbm3XSOfB3Frf8kdeB3IqZQlV&#10;MqIhiB0H50HC6eHSfWyngRWkuvz5TWImQu13w4lsh+/6q7Vn5grYER2CLy4vsSvkvuSWVmIo8jHx&#10;hqVILPElGbwJb//0laOn/Hi+N8iJXeg7gMPqd0CUOG2faoLvOZ4xoZN7EqTRy+CX0EI+7j4eyQI1&#10;6EGs6JGRcjWQX5Ba2UecOQuKJlUBKWuhlIExkY8ysKiPP6sUYvYOZjX2EKMRNFjao2lYI0+rWtVu&#10;TPmeh0d7+7tb9j+IszV281d88I98I//Ydv/O5E5+M/8g4xlbi02tPCbBH775qH7n+P0gh/Sde1m/&#10;YT0Cv6cRWCOc70A4TAk2DyiPRqPj49+oC6TUUASQ+qBaQLpDDiU4sjNWS0tM1eqlUl013yTPzHeQ&#10;XCe2JtQmYCbApQjEqX2CQACD+lHKIK1WA7oI/4BkcGljF8Wao1y13+E9kBRgFbdynCDbIs9G9Q3c&#10;jnghCednKJ4QlGHEzF4cTKPUojJHUjS2BjJS9xUVmdSInt1itEzoyuJHnp89brXbTcruNzbbrW0+&#10;3L25HlOlg5yMMp1mK+gFUARbQ/UFK8T5EnwTB1Nb71oR2nHC4bBJgRaGBzvmagOlVgHBGU7F0xGm&#10;zxJewTRxLqImBDqmcA7skfgFjkVt9PBom1I6hPJKFEVJNfoLhHpq4ok3GvTC7SZOC2AexTIK19v8&#10;oCXcsiuwjYRoIByGTIGASDNF5+oew75ritArACHrAYvqogMFJj2gU7CqfIGkul30O1dik0pF2C3M&#10;6HrXF/PxEKKGGhw2BKtxctr/+0+f0tinP5xQS7S73cB0aP9wt9oENIIrtfdBtwfTpippIBbiPyzn&#10;RIaIWRHagBGiTKdS5UeRVVT7EEsC7ejEKuMAYAu3CggIgyOtVlwvqyM5ahy8R/Q/1T0EKiwIKgk1&#10;wfuo4Q422iP3WMKiWkVciPYUuGygQ8OwLvCjGoSqIgwsogZFQn5CpyBHIV56r44g5MQ2Mi7cHpLF&#10;GeSowlo+sox7pVhVrdOcVjsA88EC67ve6cXJ16+eff7i6988ffL5YIDN+gZaF+7SULjkxd/rhfP3&#10;NKF/v82uBjrZpVgq1lzQbqZBQbIDpbDfisKQ9AH9EHtbbi2PevMwOg+M401L8iI+lsmzImCOSFpP&#10;4u0tzDQIB+cSHmoeQaWa/JXHbW/vIgcOcRh+w10N2w8UkRsIRMC/gvn8QqALD0wMWuqEk42Swcwy&#10;8kwxZ4KS5rCMPPyd6nDMsWhPafA8Pi4CDd5FgwjZm4MNj2uCo2lIeNwTkskGxk4kOY2TBpasiGwH&#10;VKenFBIzyIPD3b2dLV4JtJTDLZ+qDmyJ1b7fnbd+17dMfT/grLi6qd8Fjv6Ah7S+9OsR+MOPwBrh&#10;fNuYZxM6LstohKZfff63EjhtqsEaUaPas5ClViJeVSgqqHAvFrVrtEuNQlLCSgRFBK5apuSElsxv&#10;COBvSfMTNRKai/BApKSCF6wLCHDJ5VdqSL9Uzw2GgeQhqrSPqmzYCNXL0oaRrlf3GDWlQVYkYRGB&#10;soJoInhX7gIlkGFxfETSxLLYLSORCmPiEKFwkITEIxXBbzZqbfJ19x58vHvwgNKV1y+e9ZGIjKQN&#10;o9cNaEWWZiy7hmyspzVc27QQq70MDEOYgc3kskb4zl9rHBUbpwqIvXEabKfWIB2IXA2s4rZC1Nu4&#10;ZoYCH5gDMIFILrULxaKN32hUo7iGv3JioDvWXU5H3gCyjwv6B09n6AhcCmAkdFII3xyIKbZhpwT/&#10;DCPiK2WwbBwhoXkEEFqyeZ2Li6NaTU5uvkYQFAIKYCpljcsyQMMRbgJmgJ6qQZqo8+m88PJ15+vj&#10;C3Vx5WRr1cf3du4/erC1JfyjKw7aoG6JNp1sQwhHcQhsCRygbgO17lHLH3lio4UzihYGsbeeSvhV&#10;RsUtUgBBuhcGQ6FGSXxAwYZEazbYdVgYch/bL0FVcVW4YVTmBfyczcZyF1AWnkoxXTt1j8UAgb5M&#10;WI2LZ0H+RiETkI1SBzK3wjjuKCifQHsWqMzG4jk+InzFpzhONSYVfhzpHitjtc0dVMYWQt4IU8q4&#10;Li/Pjy9OX11evD49ubjpUMQFQynZm50NbI+Vwl3d1RG/RaY68ozrlfX3uRjcQTjLHa1k5LNsb7wU&#10;lEUE0+nqZOosUxDp605G/w0Esopt0tsTS2LUlLRPGT+wgW/h+Oz8gkI+dkTqJ3RWOchZvUNSe8xE&#10;pWSsRMTfiYT5HamGN8uPIrQPnmU5lDoP/V/FiVayJaARQ7fEJ7YQCHznsTUg0p+NIdLxx7D7KmhO&#10;yFBRQoXhBB34zbtdfV4CIaYDyNL2Yc+QYJ9njfg5/WD/NBFBInuZi+zOyaRw73B7b6ctB05LC5YU&#10;kI/PG/h93qc/uW2/c1pbAeQ/2AmvPn1vPIlx4b7n13sd0Cp99F4fXL95PQK/pxFYI5xvHVgvLCmj&#10;VtjsdUjlHzPzQx0QlRF4kudStOdgFbqFUDppn7RaSOosfZqWZUAIbwtMAUKyiEvrEp/AI4uNgTTo&#10;Rl9hIzAWgAcVhMjVtyYNGHGn+tvESqc6CiLk0XBCwg2IRLCKoTMTFtUmiqfBD7dFqAkWOdZaKCXy&#10;7yTkSL+TEKVAhMMaj+w04NIhNHPU9QCpdvcfHzz4s/bhTq21xeeePfvN+avXMijTp2mpQhsc5fzc&#10;kAVDMxZZIviJSIAKRR0VtiOXNvitgnAX9S1e5xfVemM8HkqGVy7NN0q0ppEvAz/LB0HYA6yCQTQn&#10;Viw3gE6wMwjzCJrZgeqFVMqCpEwsgtqzbKJwA+XNCORp9AIsGI/7XCOELKq8d0WNw3YdLOQGxys1&#10;lmr6Ydk4SKqWq1wvd/+k1YZsmrQAgLsAk6gMUW3dqoMQL2BwEHIRTg21IZcYRZisqotFYvUXxydn&#10;51d8kkCj1aj++ePDBw8fBUvjEAOF3xQLhBoVLzS+AcYAFfA2cHWWgKhOQO+czMbS20nVliJJVz0p&#10;rLEmTfgkQiHdh7ILN4+i0CaSsBEW8S/Uk2y7A2lH5OIcK3eB2CnFInA4C7F3bANvBvAOb+aTovbU&#10;VjQFPNxjVH8hSVTCWeiGQh2RXFwtdkHvHAFtnDC4FZVMdmkZV0oSTNOPcrUA+nFfDcaDy5ur08uL&#10;55enX529+vr87FW3e4O3n/LDWHHkDIHPzzFdMtRaDWF/T3PfB7vZ6NmyEpwuo9S4kxyaJwQauRKH&#10;4NGo8i6MySLdbwrd8kHWZt+iUAITOMZP3mjmiBSBgXBOz88wWdHTCj8o2haNZV4cnx2G6aYA+bGv&#10;uI9TAG9nFD8J7/3Fk+UN+dRj89m3rCz1h3yrvnV9+2reyRR+/nMMWTZwylZEYx/jl4SJloNkniSe&#10;2bB7Ds8AnUH6jDdlLzXROAGjgqLJ9pZQUIJY+dyR4ZssL+LpwdOE8g2mgDS4zB82D2Ei4RnFZmB3&#10;Z0vkvzm9hHAyVOcx+C2G9r2vxfoD7zsC+S3/Tnjzvlt7r/f/Vk/be+1h/eb1CHzfEVgjnO8YqXyC&#10;ADxUK62Xz37DosvPavEynajg3cpl4ILsj121owXR3lySpinWI5KGuBCBo6IOtzMgYIf0IFyEolEK&#10;X0XoeCsvxnPHu17IS9UGMaSaFQBjKINRDp0suRrOON2vuNK4QtEpYIEQv1ZtWzqnoiBURhwPtlxE&#10;vc7El6ivQPeExoy6dsgQa9/sFizlUqm6dXjw8KP61i6ZelqiPHn66enxC4o8YJbQo+GBRmEMb5TG&#10;TFX+io9lDKCItkTjmEG/WyF4RukklZaAAesgVUIc5XjUU1XIJgU5IxXuoz1zDwaOB7GWiS0Oz2o0&#10;KkBou1kp3RYxOot1HidomnrW1H9H1slzggvVz8juQfByQlubAuVJ2LJx6qpcgl2zDZgclemnqpMk&#10;8gajVKp8ntEguJ5NxqpdATJwaoAxRh7KhetTKGF+wKgIG8mvTOlQhGsgQAIsC902sIXYmC6ePTs+&#10;v+5z9yDYe3jY+tnHHx3uHdAWSYG7+BbiI5Uo0Y3Ul0YqOxy0hRaLReoKao2mfSnYkQCJLA0c9USp&#10;MvBPsQclScIx7uAJgnGMgx6SU+NE7CclrzWV34CTw09JB4ubuUIPW6gpFHOiV6hpoRoqeau55yfj&#10;KdM2Nd5RmOhiZe2BbVNRBpPEncmNKE5QGWvuH8RCohMlCpQhNfeVEY5ZTKFVK1tQzRW5XayCxBhD&#10;LWVH/de9m1eXZy/OL55fnJ92rq/o0Cqi6HZzMOxfX1/waaUB8KeejGW04K/vO4et3/dbjkA+xHfG&#10;2s7jYTAQJEQwDnF/6gZRzJ+i6dhxFvD6lwQwVnP7CShk7ws4EFtOjF2SPwlC8QS40p3Z5vTsnDbD&#10;AdQRCZPB4QcljAQv4rb+xgg70R/R23J5lMvAbwWffMPwLQtdVpGMnqyggPmY0wbZECyhYXo1pSzu&#10;DpCp8yWlk410fNiva3xjOnDfm4BDGi3V87glUbwcbFp8Th6Naa/55fEm00gZmlgRvYR/fsgCs0gc&#10;rBNSPy2r1EgpyRaleLC/c7C3zeMc/XOyG8VwNXE46+f0t3z8fsCPvU2evDF/rv76XlPr21v+zsN+&#10;5/Z/i+18547Wb1iPwHeOwBrhfOcQxRKiCv5qvfLq1YuL06/lRiWVDSGvXDWRELFUVIU0vFgoUFUj&#10;GiI4T/8yGfNy4KjRMjXiRX4gBqSugx+I7uT7PINusCaJ4nDVc5dnA2ASEYfCVkMGUUqsQJSsQJJA&#10;3tA5BZ5IFSkGCfVKAzeCDZRcYB74FC3BaOT4PBbMpjzUwI9S9SkuyUSoctZSaQxaLwmhtmnm0tql&#10;duPi/OWrZ19A0qgUvlas1RoysJ4MDG+I9VXbQ50PZ+TSfxZd/q4gG71Ss7Ul6zMII1Rji43+YKCK&#10;dxZPKa0APDYXYzzlRycsB8DgGGCxbqdjiorpRSmIJuQjbAH0U1MgGbVtYPIwXYzox6NdKwiQyxmk&#10;lzqeszYDi+hdGcPEkVXqXBqG0u1fImZWbBENUotzMCe8FpiQoikhGaJ9FIVOnNJjVMwJowfsQT7H&#10;54f9IdyRmriKn6oNhtMvnx4jviLY391u/fknB/cePWi3GtB7QBvb5UEgibhS2xlekSeeWSjqY+o1&#10;9FrgWNUg+Q+CIoIYAAeFd9wUoeSX9zd4T8VJwfwIzIAfuM3k+yx3CTSBapgDwnBvcgWg8gmISNG0&#10;i5CDWt9YzMZFBpzJbBtmTA4TfLhSabJ7eTaIo+MqMX7I+Tbl+10QP2PIzXBhe409wQRqy/Zo7j/K&#10;MRkDIofD5I/BZMe82ZZu3FQiNqla4gbTxWLHk+6ofzO4vuhevu5cvbq+Ojk9eX5x9hxlJiq24WDA&#10;gKgHqyOp91qJv9djvH6TR8Bhbi5uTJFreskD78HPgIGnMaYoJhhH4Iqus7g7JzeSE9eSTYlwOHvs&#10;AqXY31FTpuYx3dKBUPxYigmEEVT3ZP4ejXevbjCLvqYWsVZp8j6gMq6PJAu437x1Hh5VmkXwtHrD&#10;mOIID+UUins/YUKQeKDY7+qdFmxSMsUM8tOILtEq/mxkn4Tbkw4sGZzFsPoc9R+9IbUQSnqyQFo8&#10;wOTG/DiL2LEI1FYzShTYO1HzjlcOvaLp1yciZ0dN/fqrDSMzJOn/GhFi2OmZ1ZOrdpbxWr4SmhsC&#10;lwnE2PlDH5TiVJ9VTkGzNJMzCwT++3xVa5Px9PDo4N69QzpVM1l4NvMtEELfUM+tAc6fzKzyLahm&#10;9el433l1Jf/xvS72t2z/fXf9JzO06wP5sY7AGuF825VbTTywJhB+dW/6L198fjsfyspZsimtUESo&#10;LM8U0Vg/5MSkEnB52o1AXVow+YqVK+oaYndkIlSCORER0rspCcf8IW4mjLaQCW2W6PKpqJVacPV0&#10;c2/viry2aD1P7QSry0yuWTNRBV6rCLBVMlSyss4N7WVFoFW3AGWDFUF0rqTwRi7JhhAihJQ+n5Ml&#10;rRQpuMHjeHJ6+rp3cd6oNYhcWdZbbQxDVejSaG0zDJTmw0gBIVCcsQe5GU/GHI/S9nBEFVwWiqOR&#10;bLkYI8XLHIC9oEsFVnfGStZeWpUVPIsrge6SFkXNLt2KQcGIpGjKI+JkIEAFAqxamMUwqgGOuogC&#10;uoRLUOoJAcnXrSyXNsJ2FTIx1Bubo1HXlE9qjOmSXG2bUZq4Ul9yOPWc4RV0ahUxIRtziBjV3rjo&#10;n/Iiwgzp+lCdyTWO2KtwddN/+ux1b4C4rrC32/z5x3v7B3utdkNB2gI5Hk4SVFlRQDAVhLFJtESL&#10;6hILCQa2GYllm03Bi2aauKT2kvCRU91lWKpX7Gkklg8cxyuye+BUlbMNayQQliqzJHos4ANhCydt&#10;R+4UugktLQnNm13KjUVlsyCeSZEi93SpLqcD9UhVjQ19cxj+YB8d0PFJuwNyz3Jr0j8H/UoJHgin&#10;a3Uf8rEore4aCfgoh4W88/Z2iByNRq5i4bjQKeV7CxNIddeEzq4vX7747Pz0Zb9zPRx0b64uur1u&#10;q71DO9TQzNyR2WSh+Tqi+n0vNTkj42BWF8LTmW43/+SSthRiB3L53mB0NUDy9jIEonPijhPgl8aS&#10;pmJznpkBjtGYqWElOZWRuozIhaW5s+SfgVrYqMIWFu/6evv1O2RTusHugJwAKv5g4K679NQ3AO83&#10;I8u37tH8DRnMMkAzuFOiJnu/QZeSMTGmccunJFkAskR8JWQYA5/SN6ulOPl4JJy5+v44Q9usyJsu&#10;ym60LhjvpK0xkdcQSJfKjx7du3ewp3VDc0t+UHq7QFT+yu/7plxv/60R+E7eJn8uV2+/98UYeaYj&#10;w/nffSXWCOe7x2j9jj/UCKwRzreNtJeV5QquBFhhcfz8WefmjMw6defu6q5aFs3+DgYFMFSkogp+&#10;+Zg5j65i6hmNICn3xxdoQMDMxCGrq9uCrM+0SGthm06Hskcm412u0S+FyHgw7EznFHPDv0g0BS6S&#10;6ZXUYQWibaAI632z2VQpyaYapYjPgfOgxoQ4m4BdRloVfLdQmrmryox+lRwMHl9xVkSoKKbGOBag&#10;DKu1CpUaNS8Xl+foytgPkiFs0Dic+/ce4fnFARB+85HZtCd50pQDFqNE+A0IUdqePD81Q5gBEBAr&#10;eX+LZKtRrzqwR2GiSlYafhLzU6MByeNkf2mmvqCim+aY1C30okyK1YJm3mhvyYZBMAxABbujTjhm&#10;zxhpkM90ONCJcOxgG0rjYRiKtzVRR2ACNgeQkANBFpY5YYqOymiLkJ44e8ihIxibTCbqXMMa71Cc&#10;95WrjeFwjCaQK8UIqYqJVqGyfMYl/Pb6snf86pJORLQDfbC/89Gj/d12Y2tn24JB1eiGQH4yHkg3&#10;JiQAlpA6TBjGOVBGTOyLjKR1C/EZ6QoJ7MT+QNHIkEA+E1xXbA0QttE7FT2dHMh1gbUNJ8AlS6Ot&#10;DgiH6iDEbcJUIgM5Z9U5yWNJoMeiRlvxQrsZ4SgzD62yoCOqjB8Uq8hfmq1yueRkwO5znAFVg6YN&#10;wiwKb3iLbAPGQERINpOXsJNltTnCElD6Q4gk3NhMB7k+XDFVlqi20R7Mp6hKOMgJjUT7ndOry+fD&#10;IW7jtzs7u4J71r2ZFg3UlADP+67Qf6iJ9Keznyyoj4L4JCOLUN8XIbzZPX1E1JN+CQe25deb8CAS&#10;/hkayRmG7FXBe1PEoGuV53HTXN/c9Pt9nk3uam4h+RzKWjLaXWrO5FkwqZJQio5uhc8xErtD7yRs&#10;tnKMq9P7akT4DaAp25GpHof4d04521oaoCU8Cpzic87EZP5sGr60Ec3i1gHk3FcGKhLayQ88thzw&#10;Jr05eyWuUzYO/qDebUyaXTaX3oi7t6eAuggLsshFTWk0Ei6MLM4u2NIcHu3u77Q952p9C/s2TRUx&#10;lGuE88d+7vMbeBXG5Af1xou/1eT5VlogmwnePvU8XnqvP/2xh3C9/5/yCKwRzve9uhFP1ht19F3H&#10;L74meLWcTKGh/AYsEAIDKCaYL2jmQKtNVt96vRnaZq/acseSKZZEO3RZEZ0iKwLkRgrpcC1TPEE8&#10;z9qtAO9WjVwi2qPBjiAFoiO8tmwkzLrEAj9xGQSRrSXs9KFHlyW+B1aAKIB+n25QIy0HoXy/3+OT&#10;RAqEykqZKiuv8gu1SylW2ltHBw8eH95/dP/Bw91W++r6HMPfbqdXb7Qw1cEtQNUhgIZBh+W9XGxS&#10;LQ/g4QXWxUqjSgUSgwCbxHbVK9MVPgTfZP1dozRStp8wu9yUC9xsUSnX+R2naWwVkLARzmLDzRlJ&#10;8+14AOkUxyf0M8YYWlyGlFSul3XxLYGvquRVWg/wqGEDLdqBz4GPpHiB35IzQRKQM8ggUhEdcF5A&#10;jvmUQSA6V18jhC8jGpVuACEI60EFQmiLBb08cWkj4mKH48mYFZ6hkO7upvv1s9dPX54BBe7t7jx4&#10;tL9/r9ne3TXK1DGokavbspInNV4QEpV8yw09iIvkyUb3oRoNQitmlxSqKG4QTgAfyc3AaLnCiAH+&#10;CDVAWZwJrtkWFqq0iNMmpqRyidaknHvEIKHPsTWdAA7hD3yRNJDaoO5Q7qoJxBRW0ZaTCff6vVwj&#10;0TIWB/IpK//wvFZtjFK8NoPjHuLoVULmYJTb3kyRIh7l1ynVklMfFTi4sXHJVenDMdeMewmGgMw8&#10;FezCARd3vvQ2ulCCs2OqdQbds9fHXzx/+umLJ59+/eSz87OT0ZCeThI0qjlpFvp93yd2/b7fbgSW&#10;UXH6KegWx7NRQBJfOXmyZFHuch7L3fOxbAspPnK2IXtDioy0C5PfiqDBNS9eHHe7Pc+KerhJuDAb&#10;BMJhNmMDMsSPEvkcOMWmUl2+p9u7IORuvPYtFM1dtGY8EzyWvoTyYgzS9+pe4udUxxSKMR1i+oT7&#10;zuTYINMC2j0mZoC01fzQjAvj40Gm5bAtbTG2LNFfflDZh7NKpSgbMp4yLLLMzAyOWwyF+M4LlQl0&#10;WdOQ9ykXq612faup/sRhRGIOSUg2k+MtL/H6p9/3CLxN2sQe38Yt34523uc43wlv0m7fZzvr965H&#10;4I8zAmuE8x7jLgxBoL1Zuro66VyfuquISq4d6hEIW3FFqp6yaWo23MVE1TVKekv8JFteXM4or1d0&#10;roaSBIIE9PVGo96uq1yCoBWiRoJn+lWCKOZVCuGRniHfkujNCmvmHHRNhQ2q9iv1GuottYzA0wxS&#10;SM0lp035KRdk96sCfjiBQgP2Q9E3aGFCVG9faTKiBTaO7olQ3HVBxZ3d+x9/8ud79+7j60XJzunZ&#10;6YtnT0ns4aJWroNwunJOkyNavVbdJsEHouHfqCZnaaxi/uaVlgw/AT28AjgNZRzxLCeISA93MsJy&#10;1RxJHoEyTaUvqqbdoPWKxHIhytJaLMglLRajJ0UKvIskZFqJo6jG+qsSOA5uSJ4ApRpCLRWwIOi6&#10;pdcnI0hwrqIjmR2IQ5BxALiIEUcDhpwOR7VarV3AjblcNXOShH6SEGJBt7E5HPcKtyOq5hXWUdwy&#10;oiNHEZ4GkQ6o7/zi5uyqy+jV6tUHB9t7B21B2UKJGIxRUg9NBWJ05uEaCmpkByCYK/qLWiBFES1Y&#10;NI6DgiU5knGtaR3jVjr0uSnhji05ou4m3UkCTkgWCwyF6lsU68F8MXSyr4im7w5yXBOGrlEYRtib&#10;AhcIExqYUiys8hoVVHAMMFJ8CxpzenjxQgvxUUWPc4E9B5myQBADKR2iTPsEphWCcfxQUir1Ua2R&#10;3OdU2aM2OdRFkAE2a1NhSGn+xG4p1SqChAFW6h4bIZb8mjgvWWMT5IHZqPKRfwWtVHu9y+vL4+vz&#10;52fHX7w+fnJx/qrfu7TJAfeBeK33eGLXb33/Ebgb1DhGDtVUPAn+1msrUGdlJ3eAQbyeReSO++Pj&#10;K0goJaGt0ZWG0uCBh6PT6Xz+xZcgHLGW3LtI13TH8zyodZT+rxso8hcpzsvQzZvHsBoCxtllB/Du&#10;AO5NUJTjGZ+M4ZM2cedtb/E5K3tZvQY8HmkgE2b0b0E0h4v6ChGV4FEgptWzikEMwBm1UUHlBATK&#10;95ddOkMXHa6fvQRyAs4EuElFOn4pagPV+ItTrFQKrWZlu9lSgaMvebBRzCX+7/vfXutPfI8REIr8&#10;Bhrxzs287Lv65p2cUPYq8P0e+33rLd+EcAIvr7/WI/CnPgJrhPN9r1Asn7GWDvvjk+OXkxExrgJE&#10;hcXl2kyGABQzqITUfRrRGqkAH92Y7KqQ3CDkctAYKmiRLbAWRdl8ob6SCQGqLxrKhFMoCCnRNWAJ&#10;DKCp5JG3rwJRJGryO4aN0JJYraj4Q0sjceSoiz6OeFqeAiU60bD2jQjswSlsluLvrJ0bRTgAA5iT&#10;kapBgEGL0u720f6jB7V6bTwewEK9JLjES40WpZij1TCtZvUjPV9DhaaCfhL1WKxVIUYEglysD+1E&#10;Rex8iG+YWKYyCESncXtbrTahB4A7RmLUo6ugHWRlMEOwDiSQ2wLYiVFj784SMsWjFINrmkMNbNbQ&#10;2hHdENfoj5y4BVlDhGtVoiGF7oj4pQCh4QuBvdxcZR9NJ1Oyj9G4YkMHN19wDdDO4Z0gmAdtRLt0&#10;dei0/5xQVKXIB2XNIOeBaO49GA4wtkOfVqk0oDkuL7vHr28G/QHoardZvn9/997efrOOMk2KOrdY&#10;1dXisERczDl9Ro9GpSq+kk2RKovEnEEZyeDMHWM5HxXybsxRzsFnMMI0FKLil23iJkATVBNo1EQR&#10;pRQhZ2DGGEIGF1glOZnby06mQ/mOc2mx21M5UH0yxyBBjX2AOgJAQG8Ak1wZpLgHUEBF6ga+rUT/&#10;DKNHEURyehBD5rpvMLyAilhBhWGuyQnJGaXeXA8iTwV8ijej2kjXmoPiXuL+0PVh8FFy0lhJXZJc&#10;MmY0BrAEMqvMTI4TEsWBtGT3BkalsdJiPpxc3Zy/PHnx5fnZa7SUXAWVA6QCgDsh3zcFBN/38V6/&#10;LxuBxDEY2jheDmQSgblj6IQP8ujnDmTJ58k3r0jCFktkFDDH/yauIRkYOM6+urr64ouvur0eT2ed&#10;Gwn1r56UsBDzXQr2Nx+YlwItp+hE+0gPmRBUFi/6pHKYk04hR1z5Md8JLzNM57k/G5d33jAGHTFg&#10;2o/NPpJ1QYIkSgAkhOjNvUHKWMwZrwU0zIY/sEVsP12DDN74V83/MZ5LSGlUau7F9XSa8tMaluOc&#10;oHZM4Nh9wIhHnbTQCFSZmFl56GV8sL2dUj0JJfk/6UZZPzm/zQjEPfDOWevtu3F1B298ZOWeT597&#10;Gxl9A1b6noe9CnLyKXeNcL7n6K3f9kcegTXCee8LIPO0xeLli2eDfocMPYGmuR25EGNuhTyHEE4d&#10;aWgLI+Pc6pDk9RixE59DgQR1c6umitIuyU6aSW4x3Rz3B8SVi41pt9/llVKhUphDSZSo0lA7GPfN&#10;Ifpn6SGRbTGYhGqDPhIOGCTCU/5ObD9XMxxWqokqf1R4AZ5Q0pPWM9IFSWlNFQepehcJcQDR44KS&#10;FI6juXvQ3tkjJU/8gEDr6ZefTgZDDpvSHRXhUA9CkErwqfoNpfX5FTGellBkVKUqUTelF9ScsDlX&#10;+YvJkZSK2h6smYUUoBZsowzPMoFhsJtTuDFP+LSNkQEVInhQjmE5tkUEThwN0uH02Jc8BlRrb5c1&#10;ncME8y7wAwVDdORUjRRnhAROnT+dat2kPkpUAxuXLRm7pO3pdGy5P5o31cYg2CK2VmU8I6ixlXQL&#10;Tmk0GEKcucFoZTS+bW5ts4DIZrlw2+mNzs471ECzj/2d+ieP7x8dHtgjrQnBMBz2bQuBQ4G4lWg3&#10;LuHaZMw9IpbGtwr74yjEdeE5Th8k0IIN4RRguIwXBMGhyKgbVRimC4ABqDlQ3aDHHSVU5uaycCXc&#10;CpwhDuBS0Ku4RUZtkCfAPxfA2OBbXg+bgHD2KCEgRny2yrB5RVEub7KE4F7DyJuSLX6BppENHSMA&#10;XGFnqhRSgCm7bbCaFSth3GRXOw2cdICyBWQ7wjr2LRe8URkW42ZppVgYu1TBVSoyA6rpCJQCUGWF&#10;TSMKjIZ2pdyBW39wow2uzk9fnJ487V1fL+CywO9Y8KXMdHqE1yDnveeyd31AXF5OjBhAeAYShg3S&#10;IGGUALspqPZ/gyMItifRPvGT36fYPgVGGdGQx0luV+vt+pqqPuzmuvPixUvMJ3gims3UmUqW67h9&#10;bBb13MgzULYHgQoiXowjTxDCxsxvxJGr8VqgpdWvPLjMX0z45K33fUvQmZ4K+WcmiJNbr0kUHExr&#10;hhmdWAhMY1Djf9KLQnLxmCXUE+Poz0aHIuMnwz3Nb3laPTvrHI+4vib/TQfgFjjxiq63uXFfKjfU&#10;YhVgEqAtWL1eunewfbC7o3RHwK3YeE7rrVP57//Urd5mb8xab9yB+V/fgD0Bclfu7bh5wrFvucns&#10;U8uL5Ffe65rdeWLSc7761MdLb6Gob8Jp347f3n8s159Yj8C3jcAa4bzf/RGLKBEik8Tp62dToEtZ&#10;MRwvlmnhAoEynqCqIraDOWFuIPIjtMV1GNpAYTqEiXAQOXbHgZoYCBylJmLlU1/OjU0V/k+ASQSo&#10;Zd5JSCrTZFkMTdkskR1RAKGoGl/CeKh/iKgAFjr1mZG5QI0O4LczauVrAJ/RcFqgsp9fKzInUKYd&#10;KRcewQo17U0E/hnTQWWzvb3rOleVtp+dvX721afgANAZIaZgRKNG5b2WQnL7qj/SFyDDhwdfUau3&#10;WowCUEMEjWrfqbin6Lys8mAOsrgJ1BpT+k9tUkNuB3T5tAqC8J0whQVVpfXEL8TEaOw5nUqxjmkb&#10;oAo/LsJ6LbxqjIk/stZ1oALQTp1mpAMzEQGImI6EXSxmErGBms8YyvZscjUAetlDVq1mCNgYpmiu&#10;wc+oMuRMjR8y1SbgAbob2c9gAKsyFjjpD3uUz7Pf07Obz754qiCjsPHosP3g4RHOqnywVW+CLDkK&#10;1T5xlWk2ikEZoEesiJLPnKJqcpCNuWMnlMZVr1trboEcR6PrWDU4PFFKm9xgZl60nYKsDoCvaquK&#10;oTYKt+CluLAV7qEpwNIDjo8zLBSDIGzEncNFkk6SbYBxcIGrA0wpy9F1t9ut3Cu4UWeYDcAYCrhy&#10;z1XKNSvoZJmmghw5nutOlXSlUsWvl4+wZQ5V4iFXK9sWTyERn1FH1zmqN+FnWTdQCASzB4HJYei8&#10;FN2JWRQFJM8KnYW69HCkDIr/HGXk9kewqQGuBqJGbxejfufq8uSrr59++vTJZ4wlKjhV6EByCUu+&#10;17L9fk/9B/bulZEMWkAGkfFigiHGtbqSOahYRjkpbHYYfCfaWm42xUNL+JFRGeopqUcXpvGm0z1+&#10;9brTIeOzqNXUsol7mllRU8TmJnkBSGDuKO4Z3S4rV0h3TmJpcgnb8s+r8ZqbaX7XV/aBO6FnCiXf&#10;lBJlcV5qwpOHobGPwDGiWsJn2ZyL6FL/wW/I6JlgXjyE7g7NUyiZ88obYtvpsggUunlY/mK6Loab&#10;3pUnvSBzAkTqgVE+xXqCwDpSL0cFoBTVEjDf7u7UHx7t7uL4Ei2DVxCOt/2e0fJ3DfaH8Pe3UfTb&#10;8CAfh/hThn7T4/ZOFLSCeVx0lb4C8OQbSXfzt+zx7iXIchGrz9cdgJT29MYGvx2nafKI23H9tR6B&#10;3/MIrBHOew+wYjIKOSqlp1/8w3jS3yQitLZnMhssFgMKCahwkO6rUKZO+naG5mpDVdJKf0unpGhT&#10;+TLWFpXm01RH+Wo5bmGQCt2h2K9Sb1BjI89ict8qnyfIw60YWRSLOS/TdURyKFRiJNohYEh5avkn&#10;MlBmk8CWwh3CUCQ/Uqixc+yh6/WKlGFySBvyYdkXAKWQVFn0Va/Wd3f2KzUKcErdzjW8Uv/mHDqi&#10;2+1SE7+7vUddCrUfLNA2AJsSWFJAwreXTyrIEVZVgGiqEdosjEbjyiYV5g2CD8XQilGhUyibEcJi&#10;MdUyq+aoJP1DMFZuNFtlvLMBIdU6lM50Y+bCJlXnL6YD4Eu7TdmMmr1wViK+PEsSarMmu7BFTFqt&#10;2UZNIWBZLGD1BTJBYoc1BEt4WTqXMu4DlN8Ax9wSdANntr3tXVFD8hOT6x3DqZHdmDYqFZzZBkPw&#10;CNUjuB6jPZPbN+95dXb1+qzDeR8cHX50b/fw/r29o0NOvUQwf6uKLMZQEhpaxGxW8MHWuYvZEwmj&#10;KmnZJ1D7BNkFy4Vd22BwdQnwEPGFE7c4PmTw2wCyqAXmOo6HA3zbhhNxF0qwUusligfAh4N2eI9T&#10;5gQ6gXFSfRPnwWWIHhtAYsacm4YLZAA15Y5XnRI1OZzYYMBdyompC08V04ea3KmjL6lBmAJLOhVJ&#10;l8aQTtWEVAbiXH+HSvCVYEV63bBq0Z5JRlggQ+X8qclRF1cBeKCdMJCjKd3ywnuqIGIQDC4Vk3If&#10;TpE1insLqwcjH/qqOxKTqa7eMIfOQYk3H/Zvjl98efzsy/Pz1yBJ0DVvvhNPv/djvf5ARNS51imL&#10;P1Y4G71D6DNCrlQAv0Q0KyxKjGYexDjln6L2eDEHOSnOMelqjlQG5rzh6vLy2fMXVOPIn3pzQY5F&#10;RYO6EXU78XD4MFyUY4d+S9ucMso2rtsqq0PIg7xv53DecROsfmD55/zVd9ZLiHWJwPTtcFasatzf&#10;EXd6mwEk/ZE0cEFIxatpOzmbY3i5PNMULdpyMM49XuErSE6neVZfSrU32Z+Nalx4Z/9omSoK/CAf&#10;Le7uNO4dbePgrvJEK7CjC2lwtDngWT8833ME3r4f3nhS3t5OfuuuvvMtzKM7ReridPP7mvtrFe3E&#10;p9It8T2OOLsjV5+BN/IU70A4+bF9y6l9/2P4Hoe5fst6BL5xBNYI571vDh5gxWrF8tUlfTyuRqMb&#10;yTjk3iuPKacF5Q6NlEq5dvVzVCgvgqVSk9suVTpehChR0XNO3Y2qUlSBrjkJ22JVzyvixLpqOOmT&#10;FJcZQAFJdBWTMPRBgAhaFahsgwBfhs3yaZ4RiN/OKPgwTT2dFyFCiAc2KrUG3SVwm643trrDkTqg&#10;bGyO6ViJbTW15niaVduuD9qslOqLybTZ3G5t7zd294hZz07PYA/wKSg1WhSKsH2y/uq8h4xIQXIV&#10;EqFapmR8RnQt6+RKYzhCu6XeoxAzlN2DoKiWxx27BktAND+biiUoCmDgn6V4l+bllP1QQCIfMqJ5&#10;Oa4p3V8lgzhUPDy/hfkh9mbdlbAOWwWp72VoHC7ccBxVFFxFOS4gpcCieCr8prcw6VdBg/J9cERW&#10;xCeatjlVjKqJjNzD5RbzbgXfiMpGPdq0UIsDCOQqoRUb4GdN+yAMA6gVoQERRUzUzlQ3rnpXJ6+7&#10;XMe9Zu3hwe7hXr1YqY91XIvNMgC0hWsAcrBqvTmaDKbzAVbd3AA0K1SZkmyyxzZBRgQnnEBTpdHk&#10;GrDqaiu33aM3T6k0u8XbQB2B8D2jTafbgMjVDczHebsHzgIqUIGewDO9j3yoC5r5qMMmNw1gA1iL&#10;8bZuuVqDg+BO475RetYeSoQs8GOKgmiW6kaiiggdvyh25DICMThpCn7kGlGGW5RWklolBZgysgD0&#10;9rtDLK7sEgeYEqci2MMVLHI6wP4xF0ptBO1vEDVbKktzy0PADFvn+ugdQtriJiXSdEpaokP1iAXS&#10;Qh5y6lSL8aKM6iSWnA0mYzRrL05ePT0/ecUn6vUW9F0WK6Y1fvXxjlhh/fXtI2CKIdOb5VEsVzAQ&#10;isVMjtBTMB2/uk7HutMldxPBtb7jk4E+siBseRSGVdz7UdEvXM0mr66vXh6/6A+6ml25uE5/GAJo&#10;2rT/JPMt7B/3N4V8UuPqAXFNiY9E5J5YTB2Z2cikXU19PKXr9aYEBFagUcSFcpk0/fvGWIUQyLdR&#10;oJcoHcrbe/LQSeqprp2agsy/JIeYTODnVEqoc83NBJ9JVoJPcV8rrSNyTNOJGvJqKpPl/UIZH549&#10;wAfIw8+PgAj/ulFnNN4NXdzyW9vXTOiNxqXQ6Ro1yaxRX5USHjWQrkyk5FTUukp8rXNVxcLH97Y/&#10;Ptwl2yYzE1+chJtstxi/rh+o7zkCGbP45j21RAJL4BzqxLhi6f0BV3ThVoY8hwpxe/kps5wvDNAA&#10;AP/0SURBVMrZstLsbtCkrtpJ3xm6y1xsmb79XNiR1dy6imLjHtIz6/frZ98/bmqWc3nZ4+wbQw9x&#10;WHC8PRrxzK+8HvPC+s75njfO+m2//QisEc77j110AlCUWHj9+jnVJ2TQmU/cuoPqDvcmyWygmRdG&#10;0zFJ8ciFSyNUoIgcU10qalLzaoQ87nfHOoRLAPGqyiVwuyriyiYRmWa2EnRJncbeiiTV/UboRsvk&#10;cEgLHeo4ylPMvsQb0F2HYnpEUiquwBTNijhhAVeMm4AhbtT6LzMsubxpYprjCVbf2bn3+NHjn/2s&#10;VK8gBhkPpyfHTzCHBgK5dmJULqOGl6VytbYtfIb1wXhInQhISfEPOXzFJgTkdCNVYf1E4AGvYfUw&#10;JYTQvulrISakMKajjlmIUrFGIQysBDBAqIlVFiDHOusZWNnEzQ0QjiV1nI6clK1Vk45KJ0JxEUXs&#10;4oY2IDkYfDNkCtHZL2+FLaEzpavq3Q2cwVWdPn2BarAMbhZuQzcxK4KZzhGHG+oGxUJkjjkIwU+1&#10;i4B0ARcVcBp4fdLnPVvN2v2D7Xv3HkF/cUUmw67aChXRznG+G5BN9AnlEtTUMUadNUGbqlSZz2hq&#10;Wa5QtIOLg66ULAR8TzE+OovZQH0+GAIAHfQNtuNuU0OtEXuh2sddYqVT5HqqZkgmFoVqs8FgOdAB&#10;WqvQK4vbbCCgtkUiUjgedVPy+sV9hMKNG0NrmLYjQ14NLqfqShuQklRguutKjEyUyeAy4Vu8QskU&#10;3FJ/0Cc2Qy/EleEysVXds9zC1KSZgMSJINZl2cLxXHDfyw1CbnLsQAhPd43va84ZaIkLtuNGraqb&#10;U0WZShfIAVzW0lqgNTI6BT00k0EP0vHi/PRVvz/UGNfrZlBdoZB9vR1Vv/9j/+F8QlYoKSZxEOKp&#10;I9epOX5yLBXxVwZLEjpJGGbJI2RxzDKmuQNygglKMEAzW7JLVkfY42NufntaiMNRAV6CULqh9UQC&#10;zf1YKzKzn1gIHe1FIQWlah1tD6awPt3yKWjUrJr5ECS8EuAmQa0McCUKJVXUJC+EjFmJX/0J/5t9&#10;2TolCcwsLYtozmGidubA0QDKR65vmyyaI9FYR08gf1vA6cKbQIF6doTNBM/C8F1NjDN0GaFmglUR&#10;w+rhEy1m67RozBvqUp5qrRLqMMxbmLTVytdVOPxBjpKlwif3dz862iNpoixQxNxhpGaKYJ2Jf99J&#10;wfAkzUr+bPZgxWMQD1XOu0RaIQM4ljoL2pqwXJInYTPju1nUGu9wJkybYXfMxKTosOsk0UiMwpqL&#10;RIFU3piea+QGxPhzP6EhJ0+Az81siIACKYOecNaTyE4FiDafzw8pleHtO3PhozZo9r3qwi6dp7bh&#10;CswM38RDkBIf+Xzx9hjmD2IMSD4E7zva6/evR2CNcN7/Hkiz1Cax1M3NNe62wz5SCjgWkvybhMUQ&#10;F8TRPM3KotPExpUKrEwInhRFy5lKXS+ZYbxiyRZMnWVKZRyp1OtEqzHdXCZyTot4W15hzB9JJqDV&#10;b6Z+jkIu7qjIbGZzLVEWQCHES1pU1blEwiRyisxjjWpTHs0E35S4lFWt65yOQ9L5rFZrbu8dHdz7&#10;pL2zP55gKlbvXF49+fJTTsTNW2alGnozJciLFKkXoaTYHf0uC5TCj0fYLch/gONRwl/tWTg2zga8&#10;oamW4JjDJEAn9w+FI7GTveD4hf436g1KGTp+xuBAeAl+ceTKgWmClKcAO4J/kJ0yY6GQW++UR7Fa&#10;e2pClZMbS7VGijIhL+z6OagSpTDVW0YfkA6GGh6V1tsDmaNGdkWpz2g8g/4R3GMPnIHKQABmtNFU&#10;Z0v6EUkh6Mxr4fSyf3p2zTx9uNd+9GDv4OCQSmh4Bk6ZEVdDVi9FBPQcQqPRJvj3pC70q9BFtm+K&#10;JGgBIybEHRTDISo+KPsxwYwyYEw1QMOhgyQGcGgpWT06ZSrS1M0RG1NEr3BIGIB4Rgyf7Ke08rlc&#10;x2EeYjwtRPqUVjvbEnCQUIZEMAKosi+vUsEvXpGrrDY4FqwwXLqIEupzK8MzjiFlZiC4kVg3LWY4&#10;JQBTYG5UFaYLwPDqzpO7oMX94sm4VxWZcaBqecT1UqlRTZGV1XfOjisOEzwTvEEYA252UGa2yleE&#10;RL5S8iFH5KZyI0gi4dN+//L66qTX6aKJBAIzUhFtx6oaAdn7P+0f4CdSIJufecbYaCBFrzgyM++S&#10;BR/WmC3TzW+Ps3VVcSHigqymcCMmd7jk4FlXdnHTvXn58iX4OWSxirsD96cQXpvgzvev4m0ifRww&#10;Q7eZo39mDyMc54TisNNxJEpDLwU4CZvGIHqEtOMc468mYjIY45/Tb/nH02dTxOq7Xf1lop2ma9qK&#10;VBgiuVQPLrIDktlpWijrB70BEw49g/JyjwdF4aMGRYStg0dnyJknNBOlfyXo1CPPg2Y3tOR0F02x&#10;4vKlNIctRzSy8TCLwuXhdrUiE6ZSF1Twaba09JRvZYkY70/u7z883ONpyi9cun4ZX7B+pt5jgsge&#10;l9XnI2GEeCji/kkkiaBKxsz43o1r6qsoUGtwFI+dWHx/jnwSWgY01QM68sG5zxeD8aw3HHf6oy4V&#10;pXR+my5wqukjOu+P+oNRfzQZScuxQI49HE07/WGnJ2k2n1Vqan47kthDsId/pclws12j5iBF4+b0&#10;YWk68DIW/1/OtfrFp54Q/hK2ffN8HPdVwJs1yHmPe2z91rsjsEY4739HeC3lAZTt73R+cfpq0H3N&#10;Yy4XMjEEE8Jyqu+piJH7M6qhaoNwbToaksFWLYri6EjZyZos4nhJzVFhFYj8VJFDg5BqpYlZshqD&#10;qiGitBZ2A0UmZIcB/kNXTbmWofhCxCC/gMUU7NRCOIZgakS/eVVLVEfDLpEmkwRSrk1WS0m3HByo&#10;EB+dHEoPAgE5NVfKjfbeYaPRQMIFxfT1k88///WvRQSx8qLTqrZkSXorm6PpHNuuGal/NGrQGjLy&#10;gXpSo08EROMNkJvq/4kZLB3BsxoUsaBNDYVGZYnyKjUFJ65mF39wO7UjMqQJVmxsAVcx5fuVyxUo&#10;4VfxH5J+87FbdCnMrhAJiqqRZVVpa1OkpQzG0HTNUJAEJnEowC8SYbhyQAs2x8OxoqRyIATo422a&#10;loE3cDscoZt6F4WbFC7AhNjmDUcE8JpG/Rab6X5veHx61RlQnLN4/Ojgo0f7zS2Ud8Kz5vphjKSW&#10;sREDldCA2ZrN0fBvgPTCY4DYnWsK7ccw66qrqIYqmgKyEEUfNcqS6lvUsCjL656wXh9ksaAiLlA0&#10;aTlwsjoI8Rago8p1BDHGWErIoJvFL9wUdAVAGgCIimwAGBrxW1aAsTvABcgAigt4E9ZqVsGBr+pO&#10;B8oQPLRkInf8lKhAiUur4iFp7Ya9PsOumrSyr6+d+igHC8RjZyY19sFvnJ8YBICl8s2GG+FNK4Nz&#10;H5BCrgJSvAnv8ZLP1YS4BCCrvWgBPwWCP51v6KAcnslxmncyIIBYdJ4b0/FN9+rk5vL11eXZTfca&#10;SIY/BphwNd/5/k/7B/eJDLikQCVLoWaZV4cbjqYiho6UbP5Xh1wp9PLP8aYUA0XYshL7ZKjH+DPg&#10;ihHMxu1NpwPCGRjhqC4PxO45I6C48z2aF4Ry0IZqHrPqy7wH8k4bVzjQd9yow02wROBEiQrBgSUS&#10;0NuMbdIx5+gmgzd3MIwBnt+5PHvjKLttkBKSkaG0qeBsMkTU1TEPxDeNsyg4xNeE7yoqUh73eov2&#10;mnQTrmKKXaVIED5d5YllzPhpKGWNK9thuxoAUaUqlRP5KQZHCjZmL00gOqUE2AxSE2ejaFgJG0ek&#10;KSaOZEJcW3Xx9eSq8RLGDMxV2uAwf/bw6P4eDjSZRC0uZwxqoNR11uDuDBE45J3AL93cy/fH+MUt&#10;506wgbHTQ6F7LO5QU+7+CsLOPKV5PVcykuiRtYuEBsCbm07v6ubm7PKmNwDpzG+6g6tO/+zy+vTy&#10;GrQzHM26vUGn27+66Vx1etddmO8R2KZP0e1ofHnd4bvbH/R4K+Ly6Rxo1OkNb3pDtgYiUv7WEYwO&#10;VnFMynXEjRDf7kSXzizopoA3OeiJ538F2r05x8bopc9ls8wHNxGvT/iHGIE1wnnvUcwmLz2xxGBn&#10;p096nXNZDyO3cscGr31CMlqFialt7yX7gQL6MVmBKbMNv0HYSom20tTCCTKzUoMH1aKzBNODBrMB&#10;IlmUSwiwVM2tji3SYzG3kWZXSOg5ESKHeFeOQrLbYtorC13Nsf9S0huJF30psUOghB70gDWXXJ5Z&#10;/y1N17rHAVJLA70wW9TbrLJtIM3V5emXX/6GZovsxU0b5Ubm9V87lHoMAiDq5idDOYlRP8Q+bwtI&#10;swQTyPATCG9SD8Mn5pypys3BNnKBKzZabYADobwkbXA1kpOVZiPif+k1VFrDEVjhHtNiqU4DHZgD&#10;ohaOmJoNwmXYiPLmrdx+EDVxIOwGrRecFchoAT5SPYmy/1LTUUaiKnQBBoJ2kqhyb0P8wf5AGcT4&#10;4xH5SpYK8Q9CCmMqm9gx58w5cWKIC+WMR7hdrR6fdV+8uuKiUJX/s0cPH9w7aGzB0hBpUe0jIzEG&#10;1LbaFhioFkDghFvAlJvqBJi5jY0nBCwwYrhxU28lbwSTHVgjFKtEbFga6LJyJ+FgxsUmGIIbUstN&#10;FfGXFNOIB9HdILnXBiUHAq/hvMwNwI1CTRTjZlQhWhB0i7ysWqkiGpOLGjGTPCIGskawCwIYTJU3&#10;lZoWJKWpzY9JXWbx/3yCTxw5dZwsWHUpEQPogCJkWy2/AU6TD4pSJOQ0KaWupbhZa1UG49p5gOvA&#10;kWvJtuCNt/F88A6AmhbN+YLILvJ95JSlSeI0XPosJQZaCvcyDfTKfhb0C9JCr/SCWTvuY3VG7d6c&#10;n508R7tGWkG8IpZrwjmOclMWfxlkv/fz/5P/QCK7UuiaYtksKElxScBNLoNi3wi9Utf7xB3kEU1s&#10;xjqtLB6OnG8KjlaC5ABO2hrPfrfTeXH8Qio1lVBrWuTetuG4ZWx2I/SOXTwSsMc1LfKGl+xLWkmX&#10;5Tg6NyYxt6GHyEfEcyrXDR98SLeW4p/gbwLD8FNU7EeUqRp8pw04GPfI8g/6yW2E8X3jyZKdP9+G&#10;N/4TqY54f7lSF0wBAvGi8E+dnEa1znez2d7e26X3zP729sHW1t7W9v7W1v4239sH2zv7ra2ddnt7&#10;e2d3Z3eP763t3VZ7p9Fso17ms/jms30yIGaN7M6R1duI0oqvKEfUmbgIT2Yeklarna8Z5ujky+kB&#10;JCm/3N5ufXzvaH+7nd/y2doXZnDpn5/8A/H9TzCnzlKA/vYnM7Fn/CW7wQwBjDozmsY3qBGEvvyU&#10;CbK7iTVLIDd3fzzp9oegERBLf4DRKa2lF1A31zfdS31D1bAgFQbjaX88o8MBoGWOVwf1sdM5igUo&#10;HZicoTCLYhYADR/nPRA+1JR6HSuy7EHmgGuAN3jd8IPal1u/yWM2ouk4DSJGUDuyy/S9FeGJnxpr&#10;5BJMyZ6j9DhZBbMCed4xwNmdlo/S978I63euR2A5AmuE89vfDYo+q/SBmSMZHw4HrBDOLyqixF+t&#10;WifzzGREWYpyi4S5LCpYAijzBsnLrAKFUiJ/T4dMphTkqmrajXJcfUqQcsEnM+9QyTHooXsKgRRr&#10;q2Q+Ul2pi6M682hm4RBoDUGCX0spxtDD2YiAUEKDW8pmaoTXlL+gxeX3UrU+mqJNx6BsxEc4FDYT&#10;hQ0kE2v1dpEEZKVIBXf35mpO1RDqIwJirdexJhJwc9LEsiqNHQ162L5x5DDiwIHFxoS4U4GPdVAk&#10;IVEtIe6FzZDuiq4vY1E0dUy9FlP1ajGXxZf9SkPRoXBEXkmVsi2jRZSBHMjua/FguIQH6+itOGDi&#10;B/FJC/ys2bsWB7YDohNDoS0JCjHy6m4ppTkaNvaBTEv7YpAJ7gECnJEYEZfyCEdJAMZELRdjAip7&#10;JdDkkymZjypL+vzl2euzGw6SwuePHu4d7bds5KUMMAET0bcqnNSEk1HEvEFKLAaBjenoMIpgEy7b&#10;56w5YTzEpV1Wkxn7HXBpBQqBwcAVbNhu1WPJnY2sDnBcLwGWfMDR+IlsUfCP5lCiBS4ISw3lUuwE&#10;oYFK/0sVZJMR2Rj2MBKYQEwrbp7BoKB8cwgqmaTsM9wiR1XFDLcapKqVpy4HRg5k/6ZT6m5kZsUw&#10;ImQhuIRjxLhvAxhMJId8kRelgLGIQTCJm8U3KyurisSUaNeQc+Ra3rU39+SJ2laVHgmVQ6EpK6/C&#10;NJwRSlXdJjp2PCv4vF0HHLD6I1G5MNfTJZGPKq1cbz0edE9fvfji5PXznkSkC3LnDJzy2pG5Xn99&#10;4whElOUAbCXvmhCPUI2CMd3yziUHgE4fMJL4LfL6XLwAH4qJmBgXC/LIx6+O+311l+KCEr+5dkud&#10;mxTAWyMn5kepgaAmpW2LGhUhHOUDyPhIb5ly45nFs+81VJQ5sgn8kt6XhZ4ptFrin6jL9xePdXzF&#10;Y5t/WfoKXE/MRih4ElVk+ZxQhIrR9CXDfVf9ifB2Yovng3wUWmac6lE3O20FdGc2gF9FYMzNzfpC&#10;8gUHxSozsX4u8Hzx+AOSIH6ge4Sn7A+vYws9mooA4cu1rNgwXx0FQnXm9IBN1OKKs0DAKYt/Kpfa&#10;zca9g4MHB3uthjTPxnuRVEuBeWCc9Vc+AqvwZnWclkMUoD4DhrqJswH0+CZ8H/MTAktlmYRGlW1j&#10;+UByIE0D2UQo9NniutM/v7w5v7w6vbjq9obAD6h18Mk1HE6nD8KRZ1GhNKLYZrEh9ga4g/sL86pc&#10;MRfo0wA/CNLAPNTYML3yDYQZk9AjPaC+TUVeYSMgpR4MzxDlG33rtLa7nHXR5xHtCVsBk/iIBWpu&#10;Ky0uMYp24kHwXJ/95v96JXvX/bPKgMVTuQp11jfbegTedwTWCOd9R2z5fj18RJeV5unJy0H3UvY5&#10;sXDyMhl9LddiVpieVJljRx0CfJlcqVpCZgIh/5YCivVb5fhu9j6/xcXY+WvUZ2pzqbSlA0HFFGpe&#10;KV0YEAg7ZN7TahJhQ9HcInvgLf0eWU9ia1Xky2AAxIWr2i1WYOopIbvniSu/KX1RYUaVEm6CztJm&#10;dWfv3vbuIWnE7d2t/f19eKCvPv8UTooCGXYLyLG2QwG8pFyYAm/C2DAVqmwC8oRVkQgYfgi8YzRH&#10;oEGtiDOFHIzD39FoKJZkMiHklU2Q4xQ2W2k2mXwVu1PuQw4WvguOyFIrUvc0HWKo7IpGBcsGyg2p&#10;NIhmFdQbfrjLpxgCRpi4eE4vHTdflSQfzEDGtWa0qWZE7E4G1pISRzTGJVATTC6l0lgqlNImGRkm&#10;cYAr4I/oIEQuXJKzi+7VdZ8LTI7z8eODe/f3avWGrggthipSU/EDwTRHqIabsEbqjKQtipxKCWNa&#10;AKkpqi6rHZ35oJKvgpARkehEkmgnbrKC9JAAMdE1Cu+jXggdmsMO+QqEu9QGioN6s6V2RWKZ8CQA&#10;z5DJVvdYsstwNZw4/TODDET2xuopOK0KHwoD3FAR12+bO2vsGVYCK8SR4+F41CMKU88mx766Omri&#10;pJQixgcmveSgRlJap6EymRJs2GjS51qzTe5ekCp3vzEN7WIBXGNiUlUCCJnIVJpNhITI2FwcoWJZ&#10;+UbRY1dBq4q75EBHiCbfOSXSq3WPAC/CNJpglLcBFxb0xTAuep3Ty4vnVyevRv3+1vYeWfOlEum3&#10;f/R/yp+MPLIjiyygjbA2/T+C3QR/rG4KGicgp96m8ffPK7Hd3V/fGj/uffMrabOqvptNz85OcasH&#10;Zus55wGwT3QqhXdWW59YmoQpvgqpmFIVxIjqmWuDE3XuUkmj8IXL5KLgjYxOpG30eApsLEVrfuy+&#10;5dsYy+eY2BF/HMQiz8MANdIhm1ASgpFljE1ehPOjW1QIWSGx6aBFuR0VZfQlo6xMP6qWE45Z/1Ik&#10;oX/1gzW8JOahy8cz3s6ndVpqCcBhaJvRJ5eRMQyTSNZPJGQR/xPFxCmzuDABarD8rGkFsq2cEhUs&#10;A5BBzQZrCmzR4f7RwXYb3xlleJRLMAma3wxxU6xBTpJrvonr3x2ae7hMEGY/rIT6CQ2kQU72ZSzZ&#10;BAgYVt50+zedProymJbBaIYKjZqZS17p9AEk3Owk2EhnCbeAZzAulfGMfCqZWUEybrOHQkH6BhQb&#10;Yl7UCtx2Pv4mwUUeSS8Sj+i2VXWtqiFV2+MbDcSj0EaBBHc2ojVL1yYmgtQym4eOpxTFg7QR3kLU&#10;3+neicV+JQGiYrN8UnlrQlgDm5/yGvMHPLc1wnnvwbZkXF/+gZi2dHH+unN9JqurSCTKP0Q1CMwo&#10;Eq3ysOuhpy0mmWyp2cw1E4gzLTEvQXowa0jv4QmFFLdsprXkK3c5AYdQ4qOKhUrVPgGuvHbvkUgF&#10;VqpNcvDS4arikCByVJKLmFqmqAIVdwG1sHQLFK2yxIigAGL9CiyQwlzNS7eNWn378HDv8NHWzm57&#10;Z69Yql9dnb968UKTk9Lz9OCBMFFJhpQMDpkjx6ON451QRTkGfcRpQ5LMQX1smQVb7l6095H5QU0m&#10;xHxSQbk8vcCGohboabPAwblF9a2dj1GEUdiPb1vV5IHcC9gbKAKTLNsW+3qBBjOvVRmDObiSXRvW&#10;SdT9qFel0GA0E3K9T4WRl9Ex4nUjRgIat2ohHNFB2zyZNxMl0JuSkBx36xIZKigLholZnesm2mcy&#10;pRNOvy8rhd1m81c/+/gAr+hGk90TgSk5qtmfoA8MI3M9mzorz8yReP4niyZGiRQqiAp1Hxo4xwiK&#10;SIwexeqob6ZdCtS/CAts3yEuMZArgFLmaqOJ17aiDstO5EquKiBnBdkU1F+UAXAmAi0W7jeQstTq&#10;1JAqzW1jJOAoWV1198MHnFtGIVETtRkRlqNE9UxyWMaVhPHTba96aFCtYzl2WCyMTJhwDEBK2c3p&#10;g+biAKuEoDjBORaU4a9JI+Xc/YJS11wNRkzX0x4MspGWtpIbmxH2U+YUt1VEGNmNLQCNdqQC0FQt&#10;pRynROxCxkgP9Sn5SChLHc5y3LUTOjtdXQwn5DHnKooAi0YWMVt0fQrrYC0mQ6HnFIBlhFfEXno5&#10;jAZCsGXJpcfQH3Bk5lKCJcJJv6bP5pNtThMJp8TGkqzf2+bCcSNcXF7cdG64mWV2aJbD95fICddl&#10;ObnhnLJryzQthUuYLUa4r/iWl4Yi/xT7G3QIjEiBST+vOGC/oNfzeod0ut+wOPgZtPjNeML/t3bS&#10;IE3qMPtBx7dUvTaPlnGzvVikzRQx5Qoa6TThNl0WONOiALXOdKJvTdQEqlQn6l8mbbdaVq0jilxV&#10;w6n/rzoUAwKBO0xBOtEAap4XDNJE8hr2KTYNbseG2lp23JxNYmERX9DjdAxoNLe2t7e3thrVBuOz&#10;3aw2a9L4ekZNoM6X3iRaArrvvYb+hD4QvEx8RVyQvt5xjom/yAHOysdiPtJ3PHlWSBYQ4gqioCtD&#10;inZ2cQ1p4wIb4O0CmRlCtHNqD7tDC95LGKNZbCZ8giyEuwkGxjWUtIGejcZzic1GI0kTcVTTUh4X&#10;3g2odXdQmak7kt2pVZ4gCiICKRf4GXjDvG8vPjTSMiFgaz2J3xCwSYXiXKNSjfzMFrgXYwrXPehl&#10;O4h3j5MUrqneKF5419wbL6bp5id0x6xP5Q85AmuE896jnT+NBjniNGhLh/R/OOiGDgJxKrO/mo8k&#10;92EtQChnVZDOwk0dCIWwCulQliumV8k+MZmjB8VykCGS8lAbYx9fU73YRbMWAZUELlRui3BIcmnV&#10;/8Co6P2ymSYX6PmVaVGLneaOTRikEXEzylpcwcLCVKsdWXClZ9iHwoJ2Y+vg4SO6V5K+IzjGTu3k&#10;1fPTVy91DpsgFlr6cAZej+UbKcBli4Ip9TEyR1bCninOxj/8kb+mhKJwIIhDMiSp+ISRShQFQZJQ&#10;0S6XNyZkviBw6OjHXD5km4QFtKckIo+aJKZ7ovXgfBg+5uDxoEe8a35Mg2M9PV106AE0oajH4Yeg&#10;Jx/gEqlqxTXIKN8j6iVM4HAUDxAQa5uqogF3CPUA1GrNeo1aplm/12dhCOUVUzbbeX1+eXqBHmDI&#10;bklufvzxg2Z7C95O3ATRBhGYDViVZCWZJr5e5TKW7Ok281WTEA/MYQ8A0V8sIyTIFLSZxSJ456hh&#10;TCLZLI2ZGh7pBglPWYIQtkamTMEK56g2GjKjg9+YYqvNls0eos5XsfAtRhfcOYYcrkZi2bL5mlA0&#10;MROlzxJcS9yCMMw1otwwM+q1BAXVNSiWJuCHfNh0PurpGa05WYHlxQcSIz4ThRWOEb6rjXHge7So&#10;EXPJhdvGtsqXC10rFQB9BAukAJMbVw+CYy/lCmXcLYsFq3xAMtRPKRkIiaO1WHmEQI6ckTXh3JY8&#10;AqJEkXaiCJV3nA5MO9XQk6JEf3F2/uLi/IQbk9sJdstanSjpWYYa7z0d/AQ/oBFbGZTVM9TljAgu&#10;8vfB3ISIKbibCEqC38hDv4hiUnCTthfhTnqLch1O9+q/fuYRW13Q9fPyErOB2KlnA4XaAYMdxqvy&#10;kSyNrcs88eleSd4DPPoYELrtjO8BC8pCaRURv+SRCQ/4lM1SxPT+RsQVW1h+ucIgnWOW8HLmQZ8N&#10;DONbVN827vXPcj7jdc1vYSqov/rfBHVkacKDQCdc0hB84yWDCQq1ZJCuIznTCJxNeNLlZZP/qy7R&#10;lDD6y6rfDGKmgw7riAic9b/sW3JXuxjINl/28CiWcZtpwt60W1sc12gw3mlVt9vCgWnV8ybj8mcj&#10;9oHnBVZvjCwPcHdOSCO/EuJHNWB8ZbNcNJPxl8cYB58xnAygZTpHIXbdHSBG499uTzQM4gAVhqoI&#10;DYKO9ZR2cKwjgjcsw8HViCvkd/OiaB3k/KP8JtJ41gX1WJBKUouFvlzGixaU/4GVzXkqFyAVJesK&#10;yxCLmhRton2kcyB+EW8j7TvfFEfaTtr6N+pbYXVoJY3RAQuZU6h+rsTIByr2wh1n74cmUYFRuLPy&#10;Qv7WD/wmu3tDrX97jxFYI5z3GKy33+qp/rbfo2iFyPfGigiyH2SKCfgkhvYygO3vBJsrJyuZlQRF&#10;nMUg3nM9hKJK/nXEfos3lKJGp174P1kc5ztKJU02UXihDwii1Kq0nVFUBxIiZg38QIxOQYwWVSdO&#10;FEouZvVGwxMTBIVKIIQTFFjKHUG+wreFVmPr6P6jeosmLUqk31xfPHv21csnn5U2pqx/VNMQmjML&#10;ujLEFsxUDCmz31XwSXqSiVXGcaA1RdM6fvFUkuOij5L38wiPNdgSqZDIHNpnjJCFaRguglaSGpCi&#10;ishxIuAN/Dhp1Fta/N3mgvTRaAg8QxilsiKGyQG6ErEeJynM5cAGhKO0XYPETCr+zDoowQA316Tj&#10;p1AgaEScia1g+DhcijUsEii7jL8G2kQLgI8mEQOBO1cT7AQk+fyLF2fXfXlCbBSPDrGK3gU66uyp&#10;wsc8W+qAEJFxUmoBblEd+i2qp0RVgFN8TVQxL35m1Of4WEukJQn1FH+TPIdNqTuqhWqqsHczED4y&#10;UimPTpOaK4vFwmhvMpI8m6VnKkaIxYZTELzgkuEtwUD5Wkc2PaJAQWZ0g3JUbgpryQwu3LMHdp9G&#10;I6jqHweMbAnGI0ofskS3bMe1crmJjRwB2AgmAfhAqUhC65dLnYT3wKrml0yXEcDJzIAxkZO17l2t&#10;wip2lRmUOUzr30xZSbcWfdbl88Z+pH30WzyG8JpkwW2Qq4x8KsmQZkrlsLq3VJCjjxALOnol+d27&#10;PsdvbTDuI+TEVEN3u1Vryxjud5oPfhIfXo29llFYCsYUozjuWI1LjGwszooIzdfoDiqI2C/DDcuU&#10;bbyoZ8Z1dHZhMg1ECqV4fXV9fnFBKY6DI6CvuRdv3BGTvoJEiU0LV7sM0vOqC+5VU6Bpkz+FcCsK&#10;aYSD7F0R/spxdMtynBRmGqSFYe8qWtPZBnIPkLX8SoMSia5l6JsgYIJ+3LQxVjpqbWj51tBY6g3K&#10;JcksQY+MdUYCP/YElq+m3uCZz+pXMUKifHO4GdfClzGCR04/7BbCPy5QkLCiPOk1U6gDsLShxWKd&#10;ztCtnUa9TYTa6XYPthuHe1s58IuhSAg3kM6HHnsuUXoK2e/OASsAyEOXUH0Yb1io5bshw0b+L29c&#10;3A6mt/2xqBhzL9hEDkE4N308zUA9rCwqgyyV6xhXkKWigzeUDryKEQ0cOFiFjBeFtFTGWr5hX3Gl&#10;E93WLGSZYmzcj0LN4IAuLHKCMe4uLUGnuU+iGXXalkxUbkKKb3imQmavtYbqHm5Z/o0WZfLmocu1&#10;3Kipz0GWPpKyLYhXZ818fjFRpLsnntw76RDftNnQeXL+Scys65P4w4/AGuH8jmOu2GkwHFycn/Vu&#10;ziFvI1WiAFoBHBlvVbzIO41VSg+4Yy2iaWX7q1SCaw4hIpNGCagiNYYCzJKM1WAUJhvumTNTy3n1&#10;lpkOJSpQlEoiXCU/RNeIsuVl5W7uzCW1VlPNNkf9Ei5VkriJDIpiU3qDEgSLpJZ6w2lyAnHhkEK7&#10;tb2/f0QcTlxLEufi5MX5+Wnn/BQcUEZAVq7i7RN6+1KpQeWrkzpj2n1KLiK5lzaH8+nR0QMWZOYm&#10;V+IwuXIMwlQK6tUlQjE7UyUJIAIMer3IwKxMrYgHRFGKaBALhfGdqxPZM9NiTFyrNilrZCQJUmRL&#10;VKc9nTrVSM5EMx+k5hQLEXJIs0+VUWxKk7Sq3MUdaNylApnNFIK7s4qcyoT0wCAV8TnToaIcFQgt&#10;xjhn0uqFXkAqIFLtipiW6eTsfNgdUhk1K95WHt/f+eTRPXbNtSJchxXQ9Z7S7VRgAMU7JAHqeY5K&#10;iFeFMnJy8+DTNAl7t031EQJ4SR9f57xZOxysyE8u8IquplOsXEWBDgFjSjwRYklGz8Xg0/I6sx2C&#10;0QtJa8V1IEoaDiGbZO+AGI0TqjZlvrmrKObh1nFDDCgj+sQ7hgNwaQA3ytyqErKAoCT28707nYKF&#10;uJG5cE7DqVBKxn3CMbrM0T2QMhxsobjF3ZjISUFShgA7VXsXSS+qIkgWaXLrZgmVRFOCGzoy4GEg&#10;IC9uxrgf2kboR81MIvPOr0Bf7SZS1Iwi67pM25QZV3wgH2ExS5K0Cb3bTdviTHXXcXcUdg2/h+de&#10;7+Tk6eXFJUtuq9EC6cWtugy7f8cp4Uf/8TyRmsXueWJVwYmo1IzIWWb2o4QlwIfhTYxCRDKOvpcb&#10;i3gloUq/LIkMj6tCIdFqZmxmt7hCXVxcd7s4s0MwQgurx5TkWNxXbioVJUBcc7l1SHDjHZtN8tUH&#10;3GrqlX+7s0uiSPF68T0l7ambLEnPqg1F+xlxhszCwgIRjCZslg1B8DQRn/okgrqJONdoG+jAbK7S&#10;Mv2gXIt+FdOupJaeOolO9QY9vB4xuEQZBoqHUimm3m8jYBdeKqGjH9i+fQj1AJj0cSlhoCXDrXTw&#10;MfRCOAHeNbz2tAwprg43B58+YF7B/AXsJzMWKiqr5SZNCK5RIM0nj4527u1vG8oERE1fCeWsA8+E&#10;WGIgVv/N7/6700FYrOQUYTwJes2rkvI7WD8vSJW9Or9+eXpFjQ3FNupaozpM3gB1o+pOODu7n+pK&#10;MtWhYQPgBG5nW2yBRVP2OZL+KtflpTu82VwUGnnD4NYtdk/cn9WckZxID7SfiMg3Rf9xNznQbekm&#10;2mrF40ShH3ELR/lS0Y7kGSRBZVeYTjJ7On2r+/9xT8U8kaaKHPjkkGeNcH70K8of8QTWCOd3GvxY&#10;KgaDwdXlee/mYjyhAzcrFxpxdE1EzF5lFQeWKBFwXpqM+1iONTR4YSKQAlbJbhRWBkQSuJounhFi&#10;UinIp2nGiOpGSU2icUTYgkBU3UTzLqCCJhgzQQWiRNHJxO7jAWs+jSORkdF1np4KlvkoRiZWVoW7&#10;syouGpJSjrC+1mhA/pTKTVf3Y+KDiXH5+Vefq1ykXKdDi31OaQFZGw1dGIOF8ebmzt4Bcy8OwmwQ&#10;s1OmNxRczMXidCjrlynWLSU0gAl6KDN7O4Ap4VHJCSoE0dgL+sCbCHVJ7YtCg744kzmoilp+zAmg&#10;ud3XVFYE4cgqZbBGkleq9P9hZCrwG3JwYHZUK0yXQ0USmeBe86eDJincaRMkA+6RelCyWmjN8KQv&#10;LGS+RMUpdHrpEW0x9crfQXwLYz3jTM/Or0ElTPn72zs/++TR4f4uhAE74Qo2mrgZ1QiewAM6TWGE&#10;cr+PDx6dWwUuVGrF9aDXUKEsEqZUQM3IESPZAuKyTEU3arq19QeDer2uFjIiQFRGxVlww1CfBE9G&#10;Do0TK5drI4iIW9COtJAcJp6zVN1IphjqRosMuJh2+VMxD8ejXwd9FaLAimxQhwAHuMDus3vTUd2K&#10;i6PAj7Z8chGXo1NWttC58avcvQsc0lhaO8wJosUNN5W0cOo5z76AglxWoBTjSIEr93SxWLOtE+iU&#10;9kTCoaopwqACWK5csqzzFNTCDNI2p1zjFuZXm1WpmykKugAhIjuDdtHL6EDlJcC5S2fjTEHUGjj0&#10;lO+WfpGFAwcOtuSDJBxkeFgp3A46Fy+ff3ny8klz56jVautx8A4UIFt9mgchv9ME8dP6cIjIHKCF&#10;eZqDEylfYyKMRKxpEcdJfn8WBd+NhoM2y4ZHsU7IrEzUmN24LXS7nRN6615ficcA3Ujqz82vK00l&#10;ikxGzEya6I3PGY6HqEbBFU14U/MO3dx2F8tuJIMXTRgBEtJBZxUs2al8w+VzcYH+SVgtgjTDGyUa&#10;Eq4IcLHCN5kszJwwYmz8Dn8gDsx5ioT93th5FgSmccuiZIMrrNb8AAf+yEiWbHj1Vz0F6a8p4Mzj&#10;bK1WKJvIqbEWMZtS40EF4k3vutWsffLw4GCn9dO6i3/YsxHhEiO6ej/HTfXmlx6IuEJ5XB+fE9aV&#10;3HYe8Gba64+fn1y+OLmAuukO8BFkCeKj2PSoowQZM94DfonCMe77Tp83TUJQzc2gRwASR6prWblE&#10;rWMyxQgGDyhLbov5XI+LFpjgKvXoJZSSHmH3LXd9sP0yoszLklCBcPnMuJ5Hj7+Qt82koXdcNyex&#10;BNauVmTqzte2tB9n4ZLNvAcubtQYsLiBV0dvjXB+2Dv2w9raGuH8Ttc7lm8C2UGvS+J/POpjjqwQ&#10;WMIYCAeVk6j1p/oDTxwVaDJTsCfTxlBjK6AiJIUhpt2bqBxBIa2T7Wo7aXUsCqFcWmUisNKovBzm&#10;SsQmx15F1HyCl1TeU1jQQ44yDCpbYLERy0J7yDtlMlIXuXJxNB5whNAe6h6JjS+1r4vb9vZOtbGN&#10;ZqmlOtO93e2dQX/41We/Zt7Bl43TJDRgHiQaVoKTBM0C4wReYV4dl2BBAB6V8nDY2W5vK9e4GBPQ&#10;U7HPNDfod0nXINmT85cahs7lPO1gl2YRlVqVAeTDSXdRwLaF+Zy5ntJFZnakyByqkAN1FAygmtsU&#10;i2AJ5nvUXLBBPs2qfRaUtZQftHRzqjin94t682jAaZcp0zoFxuxP6E7cCHlhjb4hlH0XmJUlEFOG&#10;WD13JHjjmEGwlXJzNJpe3JAqE/ZpVMv3jhikBkAM5YvVdJrTlWWNOE0qaJqWeuJXF3JAQoGqf8/h&#10;rEAjF14pCvcBQEPhrADpMmDAq7UWMIM1ig8rpb2AkLHEzsYDimYkDRNCtum4Fg9Aiy3RBix/XGXF&#10;Oi7T4n2yZ7LjnNzWymWluReMDBQITYciFnV7IVzXFDoO1czHy5prkitcalZSfuJFbJZs3g0Bo3ZG&#10;bE7lRq4BE3hWBZnqhRRtqj6NsYlupEBde66x/ZGcCRRnghst8uZd3EjOPy8Ar0jHxN3MuEkwgQJF&#10;a78MkahLCfAoQoNN0rWkFTc3iLsIFRkYRhwgJGRjSwnOijshHNW18HLMEqYzFJRvib3UXTqbdG4u&#10;vv76MwwKd/cPEUA6750y3FkE+TvNDz+5D7tWJg9EHKflkbdZjyXISegne/edgO8t+BjCLgVsuYBl&#10;YwMr2pOTk6urS1JGttxjcpN7iOAPTwVE9RhTKcrlcFy7oRSSr07nptfrULrD48PEq2SO96Up1xxg&#10;uqwORw3KMqGQAlXnRXx+S+4mJ3He/MGhYEAiBW3LIC2AhjaSMVmrt0GGalwIlH3lqMY5oPSV/xw/&#10;ZDFg/vcUUsefzNfE24Jmiucmbc3ZjWDNdLmsfk1BtguTeELpJaCavVq9he2iZtrb2dHRzkf393db&#10;jZ/cbfyDnZAXYd+7HvCV77iLUhIg/agUVrqOkQLwxdANjQ/+EK/nwfi6O+T7sjs4veld9WlZgzcA&#10;DWpU+iK6HscJilsmdKFBNa2thn4Mx2alPvU0OtVj8wnP7bJuttm+5GdD+uCQXMObCBmiCm7RYki1&#10;zbLObWBRvTVkrg6NQ9cNLp5cKS/N/HowlB6NhgfqJ4BQwf0wlIZIjReUd1BeKUsEMF+zY/YOMGN1&#10;h/Dhb0r5hd2/96Sxin4IgXlyeB4U1w92xdYb+rBGYI1wfsfrrUePvPiIqkz1z8L3po8qgiS3EhjE&#10;XaTnmQlGE+RMkCiEbqyoUalCkKlUNKGnKp757xS1AnoMuGet5jR53Kw5P4kGCQpEmiUAEx9FtkUU&#10;TrcV8jSexbSPyK6QnMcMGMdPkJWKWucldlrarGN3QoiojjQCWtI8MGVhWQYZgNxhPuxTh7O//7C5&#10;d7Czf7i7+2gy6b4+Pnn65DPahbvhPH7Q6vspdwQiVGZCtc6EH+hBJkBKoBsbDLr4SiMBkYZkMeUI&#10;iLkpOtRB0LeHkn28SIsE3GPiYJlME7OTna/Rt5sCjKkrklRswQYJaNF+kXKXB52nbOBYo1GHDyFY&#10;Z43mZSRenlJxVsDDzQpjTC3xqpYRGTshkt4QRaCqJ42g4xsUWVoXaBOKbhjQJ3NLSQpVZyI5kx0x&#10;panC55nXkWxRIeKaSxaFX//jZxc3Yy9IE4yGHt3fPTjcLtaacl1W5lX0AswEx8krXCyvDTKf4d9g&#10;zbTwGGnhzgyBb6djyvnFZrCI2FKciwPyq/Fm9kt1Tsh2pKHRkWtsRQwWN0bDoUpf6njQ0QIInsQ1&#10;2IU5TI48PQUMaMIqxwOZdyIgdBdCUCILFwTRVnu7iMudBNZymtUVscRPcSEEoG5UOdHyQS15rgng&#10;3o54TJYP6tTEUANpKubfYnRL7EwUijbllVwmacLraNVUSyAtooRDqOtqZaE43czSqpEO8LKpIm3Z&#10;A4K4uBl4iBgfcLCVNLxTCyrrnRhB+pnSBhcxuoZG67i61m7SBQgEPoHn4q4GxPIM5Va8Ctkk8FNk&#10;oXNTB14d37hz/url5+zz/qOf2U0hi/zWJM67p8aAgRFALwMPh1sKRSK0t1lA+nyI3vKk9jugo/ke&#10;U20RlqftE3hdXF5eXJwzz5CeFhJ2CQpwRX17dYsY8PgOSGZlqnjDBB9LeTC8hItxnPHlQ3PYmcR0&#10;fjGOOgGeeCU7kuVH3/jJp5bV4CQlpdnM6M3zLV+JBNM7MkCSMUhx9mlks7FdDlcgGfM9+fbt6h6n&#10;FlAtTjeRQnaVS18+3nR9slN26KjDBuHA4chNpFptVGsNFU/eTvb3Wg8Pdreb9d9xjfxJf1ypxZVh&#10;1RDf5X9T1K4/KP0YEFRQM1hOUlSsCv3x+NrWz+c3vZv+qDOY3BBQqDuNvlUsowleXdHUrEa9AKT+&#10;0sws9YJoGMtHg0kRSLcg0RAnMI8JGEA/MznpyDpIto5jzS3tOm0hQC5AFVmWaoZlv9WQrmAz3FWJ&#10;rzRqflRsVqou3uxc9gNe15RtQ5qhxUw5LwUN8ZSwXlu0hr15WLSpfnNzg4bTWhaNsNM8Ejdo/O6X&#10;MuC4not/0s/Q7/Pk1gjnBxhd5g7KYdUUa4h/Yk9yI8LZeUGNR/BuhqEhhUYEbY4lVNSp4wgMg5Mj&#10;cuGllzxiNjy7pMbmSxl82ZPYb0cyazKZMu4dqS+IXLrkyqvOmwoTpXLSWgV3IUW7CGr5iKoQQt3o&#10;Ea3RbptJh2QPc9dkOCBIoFWc4tuNSaWwgHs5ePhxa+9+udogmKD5yavXL58//YLqkApdQkn4VyoY&#10;wJGVIQCng7wrMcSOFEoAD4xLVd9OL87ZBrQIPXZUTML0iHkz8aQpKRfaOPgxwIt6YhWfqNZcvLl6&#10;ByG8sw0x9gbq+Ui4jCxP9STSnDNLqpJe76A1quZQDGTUFUJJ/QkRP+VMgB/xJxoOZ2fdm1mTtC2N&#10;BSetz1eZh6o9XJpsvKcG505RyQKNUhJMpDEKcw2VVgXss7uk08aUx2DXNj/c3vrFn320u7sFM8Wo&#10;V0uo9hogltFgQj2IewcxO4e3gRCulyK1xGHEqPCRSq3IiClAt0BODJJUzIisqROQXkvvFd2vFjRk&#10;u7QACVzhQScnPXkncCTUrwg+iRPBVU93khrDaTglCGRzOgIxIygTSyq1AfhJM8ZFrjMU0ndjYsag&#10;cZJKidORY0ROT15nCKxVXyrtN5sNK53QGnDBSpvYK+HwBkTxik4lAfwjWb2EedT9xp5WUGcyjuPi&#10;S/WGlJGbPFpF8Tm5MJSppbZXtO4GUK2vEUfOSul2SUomGiVaXabEnwJbhQmgFAgaNRZFz8bpQ/mN&#10;h6z+iurkTOA70E8CT4/ThexHTwefBr/JxkBUFZmCGvZ9N9dXJ2en8Jf0ibdEfCWL+APMED+9TSzD&#10;Ej3UikCk7wvSIsQuetkpX8fswXMsEdEyGg/gIWvBxNcpfaIvPTjQp9S793o38uwA4bgEn7/5zeE9&#10;oVgu6pjFOsoX3epGa9IS6PLhKWzzkxghaMjD4qeI+BPayf6cwMK7wIpy2MYzGZpYvik+tUrFrG7A&#10;YyDDTMM4H3oqtknAJnqGBh3Dt3eTsTM+VG/bVXTZXtK+snPwH8K23eVx/r/DyPiKGvfsy78zIpQ4&#10;cWDuCUp5mwxsZvPhweHWg4OddmONcL7x+XXlpCvTEhmYwvM03PGfVDMvV3MhnGDPfBmgm5nHeqPx&#10;+VXn5cn5yeX16UWnj0mA+9jYXUWyg1CHeSebLMSuxVXSS8gltANettRqYoOUUImeR81mnbsE9QjL&#10;wRDFmvlVqdYsEYsHEmCEYkIrctiIu9WBUwAqByKHxX5rDdQBaAGUsPP6IpLTbkL2NpQqNPJoMsBA&#10;+BYPcRQL260gpgKt1sz40WkHETpTfEN2M749fYfHfv346P/OmEQ2ImaNNcj56S0if4gzWiOc322U&#10;/QyyPKOR6PWuabpB608oGeYmeAXJTocjV44SxeIjRQJeQZUSISqBx19Nom2kY16OIS4kywHraIoj&#10;rBSQUdU9IajaTWtacLcFWeaK9Qmze/eNkbOanKRxFyAOsOOQ0+2uPqQiVzIE0vMYnUiR5cyJcu8I&#10;sI0+Sqh/tvaOaIUwK5Qn80nn+vKzf/zb/s0l4TbSNsXYNIskwGA6giaSMzGe/PT/gXLRMW9t7da3&#10;dm76cFmqlSfIN4FOJf0GfWxkpCwGikNBW4XWxHYCyvMwr4FnFNHK23fKnDtRjlPJfKZ1+UpDJHif&#10;ZQpyCG80FVeZGpk9sanUHCoZ1wJxoAyjxRgIuSgMsuJes74nenlcMgVT5WEFsIy1lUGTcFkqJnXU&#10;Y46OgIUPzAme8epSN1BAKrss1ipfPT0BvnLAoMGPHx9iFd2oV+B6pH1WJ00cW6dEXr4fyFrpZ8wl&#10;lL5iARAzD6YBh2DxNmXTriUwuS89ALydEoEwLURoSrlBeakqXhCDqA3SzsGZlGOqzRIew6PGGTZf&#10;E42gCD0p36i5dlcNVzgp3IMI4hi9eMgqNBhEgNDiqnNF3RTRkPWAg+kYoQTjqhVFiTcdkrA6dVZk&#10;07kQcqMuy/FM929anKg3U20YYyVsjG3anHVOxdyu54Yrw1pHwjCuKm1Y1alTzelCKGbLZyMfR5dy&#10;kYYUUmg7n0hRp3Yl+DHgmSvfb/Rp1rZxoe0IJwMfrpqSl/L5C290bUdqPH50ex7dqhJAij90WyTy&#10;DgJtuusk4OBcubTV2njUvT57dvziq3Jtp7W1Bbuo65jREM4rrr8cbjjayH5IcUfgGmFPpY9N4Hj4&#10;/OWQOhu8VZCzMqhS0ijAcnwViaAIlJxOjiy1Htgo+fHGiPAoVJPWVLgmgZrANQoKRQP5CYk9Syfp&#10;Wp04/JQovotwFPUJGej/Kc5K4CJHGatwI2zYPP/7K+qIxNGmF+LlN7+ibCNHGT5LA54V0PIuVBXG&#10;BjrwyN3EKSz5HOXFvRFHl9nPVnGGQ126Zjbljktifouj9biQZaO6jzyFNK70IJrM+o8f7T842KOL&#10;1vrW/6YRyFRq6YaJRyO/yRld31PSnnukU+WpUCXkvdpuYjs27fTHF9e904ubq87wBn8H9II2IzUC&#10;B+2jMLd7s/tBMYWGO4C67FmHKZcXUye8xM3IM4DqG6G6ogFRNyoi9fPB3CuI4i69unvtQOMKHN8f&#10;KT2h51ZPD/vjCFBPOCEoeCPzVd+6ziCojEenG8GGJ3FLif1yBCh+kOVD4MWItzjfJ40Ly2RVOU+3&#10;rvJtG/NHnhBZHfAYiA/9JkwAME2q3zoay7GKJeytsfuABnONcH7XB4fHjyi127k5f/364uTlZHja&#10;qouNkQ+yViMtxtKRI4BxRb3WG9XTlEEoPNVIuYj8eFWEiAx95MQo3y15hRHnCSqoTqdakdzNoZw+&#10;2yDxvIDtAeUovU+lilP/SI/4D5tTQ2vS6sUqiTk8D5iEgFfsorG1TdZcDsgYNNuJiuhBBPb/n70/&#10;a5Isu7I0MZt1stnH8JgwA5md1SktLVUU6W6hkA9F4QN/VP2kfmJLC4spbLJYXcypMpGJMTEEEJN7&#10;uLuNOpia2sDvW/uomsUAwAOIQEQgXWGwMNfh6r3nnrPPXnuvvfYMVtigs0nEZmU6Gr399i8fv/+O&#10;yRPccRuHrK7bDnsTuCLVdjLGYNE5h7L0uNYjvPXB5uBsfLJE7x1yGrjqXU4Ygu8kpeERC0IejfAg&#10;eAmLeQliouOn7Cp1Fij1WULyS2+VBLjvX1pml43KMwKmA5yCdbuIarJx2eGhyNzD6ZZxZJ97Mu9y&#10;A88vwFsUouD2i+pksIh4UvyrQBuHPb9Amkn9IEfdRj3uDHySvgJKKZgNWDmfTjqDLZUxz6ZsBNud&#10;LXaMH/3sbfws8ju0DLi7N3jj0UPKTBhhGDPG5dw1rlDlxr9PLFn9Iq6PJjxpceMGwS2xvhM2iHfa&#10;Bq+MPNz3+GuqgblFYPXpdmpNvTLN/MOt62LWWUcuPHrQ9Lnc6MDbiTNJSI+z4C4Rb1PwAHDR6/Qn&#10;ozEnT/NWDki5v1fHBQy2QIwALW4OJzM+PeI3BTkcZoSygkRtW/oM+tugAZpjBi3TF8iG6us6n1ej&#10;I7QNrvqbxHSvhqdHXicXS2OjAQ91Djh9+wKFckQAHZDPFoZCA7cJTibcoYhW4wWCtBFqOmMmcOYI&#10;1KrlZPzYi+Wd9nsNB8inV9dHNIEYooUgD42h8o5bt2pyyQwYsUFD34lVRzCqAJh7sLlPXTfKkwBs&#10;8ZZRsYNVycA6JXiP7ZrWyLmBsemA9PjH//R3J8On27v3emhJp/X73Jv8Qw3Fn8rnb+BNu6IIHntH&#10;ohM1DwMLdOb+Snv+N42AQyzNM1ry1hs06YJC0ZHdXzk6ovUnK1cdF6IzLF8V9bAtdefTDSccLrXs&#10;89u+Ug0NJRkYHZcKYpcX5l/zaHF5AfqdhRri830c2LRngmc8mpYTK5TSh5Sx+btyReKp/Aj4bh6V&#10;gyq3sEGkmxErpHT759YnF9iuLmrupLSysbrwOTSaZ5cq0XSrIiKx+/nAzG9L6ixwglc6nQGrmWFE&#10;nuRiNvz61x8+vHunt6GB+pI/GLcvLgyRGZdcXMEbf0qhvOCNTalLdUPpIUlf1uIvk8oAzxwNEVa+&#10;OD5FD5qGCLTalM+QJKjgNMJ+CKPZzjUNXZ0QFOYo9Snf6wpS9AAtH0s01Xo26a4DsAbtosGMzCd2&#10;bzjkQTRkrV0q6WxRGSChS9QCkkYJOOGr2VjYrUyCR5Mt0zuSfMu0pVbzJxlTownGF1JyWbM9t0Lo&#10;kpMv9qgZ+MXs1P9R9seOBAnA6dEUGhTkJPQUEJ5vq/H8kvnk8zjLR5fFpzrRFgJyOf7O5XULqjRt&#10;kUKSNx8UIeafzT4EUi+CdB/5go+n03/nGXxF3/AS4fzBNy7p2pOTo8Pn7z1/9vPZ5Hh1ZZMFwOaZ&#10;HdBebKZ0iH/YoNDKhMRBQpYF1VC6YsOWa0pZeLN+qgDAYrzQjbCHOGp4/jPZT2Z+jO4Yh6NNCk/E&#10;brjelsmchHFlZ/qUyMdxNnZiyoX8QYcJH9S02u/3z6n7O5tKqOqAgjiXjb39u92dbSsUl6+2dncn&#10;o9EH776jfi+Odg/tY+tDtFwJK4Vth1gCgsh049HU4ciTGMF6D3pb1GekHBzvUwixinq/5CrZQdLb&#10;7FGzjseNlhcnB56BBmcSiox4t5eWDcpd8yUOTbrycSH40b3BDtePT6wMl8DQxsySwcg74UZHs+t6&#10;hj/NqHYZN5RpFFULwQ+7rIQwTfSuIOz18Yq06qEqsSOkq7MWI+oFMpYtAUrhM85Ud23w5ODpW+88&#10;Z0tgBF55eO9rr9+7d3fbLjIeXVpgfK9rCGQk97Us6ZIz6DnmMTSmX4CKfIeu9pV4RgzKVXCzIoKT&#10;rQQxMRz8joyRYtygkQC0OD6in+zZeFSGifODb9al6Xh3YMnR5JRvZ3wcOSWncf1Wuv2B3pYqF4i5&#10;qeZJWFYJUV0wLo79cAa04IP0ZlOJG1xKEmbFG3c2HjOphF7Xbq5yGGypoDKCnTPWlrnpm4MBF6AW&#10;nPshWUpgQ5fRNveyNgjvzP0uQj725VRMGjiB3N+lmtf2t5VxiQTQFKeqNt3wy4Hf/BMcGM0sJaYF&#10;wpHUc9Y7g5RPB6PyBZa0JWyg5rj7oSVBJgnZVctjDvMPpKvwNB9nwCGgIw/oonFixP/wjRyd20GT&#10;puunj98+fH4MWCUz6Z2Z8yT+YEvxp3MAnaEGE/Q/ipPm/6qQujbWyuQUZmjvuTUCn+SzBN0k+pv6&#10;aD8d+Qr++/jx4+GQ1p8pMNB/4r5AllF5PA6aIYRw0DSrCZaX+HPpXDWOmkujJUvCks1quu2s5Pvr&#10;rMuv+uRHS9j4jU1Hqr7l9rsXl/php8fUUiCMp1Y5H/mr+o+aI5/4DY+cbyPzFDbKURzpjFurw2mu&#10;YfmpJbXuH8WKK4fo5tN11nEtr7Hw6bu1QfgJ1Rwq3b79rTfu37nTpX/uV+HxqZzLz+yCMoNucr0t&#10;hzNfAq4MAl0FfNwhcN5x7AlHjc6mRyfjZzTxPCFFPhsR8LGbgYkdUvtUxxTRgvmgMJpqmsLlul9V&#10;IZPpYLCGTRJsY6KzZNFrStDzAAraOdqcJOBpLtdDXSDoXochkyAAIuQRhfiS58xLDeEkuaeMARtQ&#10;8Jsfqg2ouJS1VJKkyZQKhcKJmMwMP8K0ObyPFc2RazqyI87kWbhdkDG3vVu4rgYlawHyY2ancsFf&#10;zM39zbPkE8/n9z7JF8BvDZK0dNv8xMppyd1so3YDXW4dtOGgGxzlnfjMlsCX+0AvEc4feH+a/3N8&#10;fPj2r37x9PFb15dDSE2o7rJdaZoUqcHVNCQTnit/ETjvyNQCH5Qh0Apq+GCoYgIobSk6BeaLfAYz&#10;0bYn9kSJH5i9l2IX/qaeWvoOUlr62uIpfH32fYo1bP+JdL49R+h1bG2DUsZG1nGaaWFpLEd9KTg8&#10;CgX0NtY2Nrf6m90tSur39vfv7O08fv/Jr9/6GcBk/849yjYwQ9hPjStSYIgicDbhAKW/I54mQmBT&#10;GGfkNAAfdqYPQ9ckFbjIvfycIA+Oru1WyAQNtj33dLPpdO9tbGyeUQRPUIvfVZUhj+kKqTUCuLCF&#10;GSfi+rCJZ5d0BCKPkQ72y1p2X1FYzHYujBjNLqWu6bgCJVARQJLYDvc6AWS9SP+oG9vnvpgZc80z&#10;sLbaMKGenEDUz9KZ1TiXNwJB4ffee+fZwRl7EDH//e21R/d3B4MdrvZ6FV2BGJmS8DLeld4/8dOo&#10;1o2PbcWAfLFUDMhXSx2L9l35L4TmGLEiltTmk9QUEAu8iz64quDIHpCLI75HwwpU1+jcatwMdx+A&#10;w4wAHqsFR8GJbEja19hdBFde0o5VoWhYW2fKNTJv6DcN1uTL7VKK+DegotvboDLH0hhGUgDJPGHE&#10;giaYUBuIsfl9nVUqVHkXeJL0BnjZ7iJevBPYlE72MCup6MhOX3ZrrhiwWNYo8TA9Us3vEDEPca7O&#10;EMBOND67oc+D+3JfNOZEDdP+RIguPiNxB4MT+lymH3Ia9gqqmjbRY23awcjSQhSWkBR6zWzUm2We&#10;SJC07arTgwBD0eMio5VtlRwjIPny7PjZk+cfPKbBD3roKlm/5EjcMpPthjYkUM5SmFksqZtSnNyE&#10;xU58C0h8ImL0juS40mdFxcwiUpYYAVMlLPP33n+Mv8bxLFlGwMRaRL849LO2vVdZffT3rNWy9Mtp&#10;4CNhhvZ3c/BECB+CN8EJ8RhyaSkl+ORHXK54giHIGVLKQ0VJFVaSx80PvMvFH8bEpV76ThpMaQ/C&#10;5bxNUYuR+OSH0zS+7dzBbW5uPWkQZXH+OfNWhBNn9Ca7E4yUg7S7w6ewWUng0FWA9sQm29m1eoPV&#10;//YvvnNvfx/L8wfukX+Ej3+ix9Ymat3Uz8ulC1PYPAlfUeZkHmN3zkXOuSmrr7CrsIXSTWE0mR0e&#10;D58eHL//9PnhCTw19zyluiMbTdSHhgFOZQKj6SqjBUxys/CBBj3agoXENZK2o4uGZR6sFHQIR6Mx&#10;6GZEt77J2TYN73bY3E35qzLN9hc5/kxaSA9Q2iL6khURGiQcChgMRd5OY4A4H8Ke0Kr5RzKu6abj&#10;CepQeIa2xnBn06Q7zyqBmalZ7Ob0UeDjbF4un/AaOLFGePGNzRMv0f6KQ3xut+/3n5sfNw2//Vgf&#10;n43lODSosfhH/mgpm/h7859F7kbDM5/UJTHvmyrt5R+3BuzmK5qtu7HaX8Ih/f1vxm/+5EuE84eN&#10;akXkLi8fv/P2z//lnw4Ofg27tDwmwy9YBzIuF7j1qADzVnTA2JM1GThi1zass10kzlv2J0R4kTN2&#10;b4qrp6gaoe+EXcJEAk7YytgmNnHXSytYYZKU+khxs1HoFRXh7Fjq5DL5OSCZE4PbEKyT6mEL9iys&#10;k7mgooU8CvSf7cHu/r1XH7z2Rn970B+gxXz17vuP33nr54Tqt7Y2rX+IlDKtU9ABS/dF9kLBAWdH&#10;0oHcgEFwT2xCGTpuJbF5C01y2RgwTDQJBa6XfBAeM3oFlnlQ3rqE0cfRJ49knEpeisw3jPc6YAdZ&#10;n40+3C2Osa5je04SI7KZgL0lVOOU4VKGmpQERUEVxcS0QqsI4SXU3wTyqzxAcKGAMrkyXpUqp8Z0&#10;VVz4TLzhAEuxWOQyGabV697O/vd/8KvT0dAnlpb2dzbv3N0ebG7qrFBb6a1mRNZnlyugWbsTrnH/&#10;IbypnFM5fhUZaOqy1qEaxXzaEsUqONkzCn7oKYNqntkPhoViJIZFzTD2rDQQ8C8QizLiIsn0Hdc1&#10;N6sCoQ5s5nQSZlxe9Aab7H9ATele1MbYc2kV4gPNTB2NonGxI3IGDK6774x9sLd9Z727yRhWQw13&#10;qXRo4ojFPEov+C5VZUjM0RspAAFwCq2F8G6/tqMOCZw1kI9i4hk1VAR6K94IrTU3kKycOnj0wzGT&#10;GUpSMLwuXqCJc+wKmt8mpEHeHW4eFHLZd+C41LSyQBR/qOoypB3Q4WN9BYQaFhS0kmRLM7vaN6RX&#10;yqNwpRkpIDLg4iFKSsURbYt8yRXkDOBErRNjZhOhgNQ2On12cvg+JNDB9r2umuYVM/3DzMWfxKfb&#10;1l5O/vwnPHuz0g5R6XmYSMmSTIy3QrHtp/HXErTN/yK424j4LSPU8kLRGIF62uucTEbD6QQbatoT&#10;/4wJrQNE1DsdXStto9+lwJq9jC2cbiSu+GQiB01BPE+n5UJoIJdRwe3mjuovxIjEN9OnSL+a4IEw&#10;e+YIYeE9lwfD73r1Iw6NR6gIdrqXgsgTmsG7I4gDBRXXE/6uhLyWk1QrIeswHOG8hLWhHSceKblG&#10;UuYipDAFEhMpOZqQo6LoIqEoFeGxfLibJQFsOjzENU9Wrq5VjoiYEJPrDvrrgz6GbHq+cXH2l3/x&#10;vdffeG3Q7f1plEB8TktXlByDo9PZ6I+LmV5PRxVAusby2cXVcHoxnJyfjs+OTsdkbw6PxzT3ZAdM&#10;/BNrZm2KSs9Y9hbucgHVZEsArHmoFRHQxeDdFxdVeFPwuOZnTb96P4AD1gYTqDKOVfDVgLGHd6rT&#10;gw4sFNGCJfjoyLF6cCOhuBPEklrBm/bT9wizc5j4K5nWujwxkeL2NNTNfNQnuIlBJMqa4J9v1jko&#10;Ol+892wsHjbGoDaW7HvzvNNX2nwuZmCu6COX8rF/x8iWPbn91jxZb47Nqj8KFM63vTLK7aV8ev6Z&#10;YKAGhP61bGYvEc4ftGqyPtGoPf+Xn//0Zz/5h8vzw64tGnGPldTFcLGbJTeAe8e/8RIvWeBTetTg&#10;S0nPZbtZvUjXLNk72i3ks3Td2c8UNIkNkWJAZ0ndaP3uYsBVqMg6Dd10ZrHB7HWeADkZs5sr9uAH&#10;p42O0kNu3/qK9oJXpNh2OuZbrpeQkHrltdfv3r+v6u7yEo7vL/7lJ88fv701UEsFspJ1ibMpNdoi&#10;N71gucWEYzRsGGViTjqLfBYrS8sUdbgq/GKUfYWM+ZkKylVrsXTRHwwMOAkj0MGe+pls0Mqg6SN4&#10;xqYfqMfQdZfip1R0eRXaab6d/6rcwIXY6vwCh5Voo6IKBMP4gPxgk+FaeMbEmgqc4Cx9aGgKEJD0&#10;8BKAI8hMn6EKULX5uaVKeEf7DBwBo27rH77/I7xs/eCr5Qd3th493BsMDHp6dSnyxOEQpUQQjOgz&#10;V+f36XvFwMTnRyHcbQnAeaX+dWBJmsPkfjJYUf8yTBYBAu9vImWIPfQSJjSRwiv2RA89Dme8UbEs&#10;NDmn1l9ywtk4xLAqygbP2PqQhEkyOahkpzjJGN6GNK3VFVI904nq1TLi6NuTe5SP2pD92hmimAQj&#10;TOotFhZ1aeqgZnBaGC4zdaC6fARORCpwSMhYSBSHzginxTnITqiUsME0CpxLYJjmOaZa1AisEh1q&#10;vbiXdpuPdXfc5PFcRFbjQkKD0urZU5PfDIBKM11lFoL04mpHR4854N9ZQ4bkDT+CpJG0piRMKQkc&#10;RFcqM6ZtFPPtWWYUHSePP3j+wbuUed259whCYMsR/UEG40/zw4VzWvRV56RyJm68AdIpOvnwpX/4&#10;ifBk57t125/bMzXx4Z1uwPIcYI9shotDNnFuqvxue6a2c9f+nQ9mRkS46pY3USfRzk2XcQG5Fk5A&#10;2/g/7l5UxLoxyLRIiU1XmUJqFJIX9xH6q+atShwyf+stiS20yp0iyTaqWYXey2f1g/mdYoybjE3h&#10;pvJkEslvj1CCZBqVDFtbc/N6iKocirsZsJYBihPpmNWrLKlOrw+wR+pwAN1Yezb9xre/dufeHfoO&#10;vEQ4v2XRaqgtMhFalOuYiIkRm9TmBN6YmRHknExnh5MpHTxPLL/xB42BM9LkmC6rWTYMLVEim2yM&#10;br5toD1QlbQVgnLhZHFl8lGTQ477cnd3e5cUTTojQz7n4/xR8kUgZLnQRDGT/+QA9F5j32BXCDoS&#10;rrBgR5MxLaUM/KEbtLXJOuMgBJWo+eGarOLhYfCRdLpamMznUmAzVWmGx6u1MJadu1l+lQYq5NDW&#10;fjiiLf+AiQiNjS7WpUdXjZvTGtstIws4QktBUTde+pfDgt4GkB85o4+ENm6/ukAXMZYfeXwU5Cxe&#10;vv1dzS5l9d68IZNjgaBuv1D5sMrtuNZr/S+s5Pytv+Vyvhzj/fufxUuE8/uPnVPHIAT9cE5//MO/&#10;f/sX319fOWeRhkxAfbPzKIFoNmF0tgAwmUi6p7pWssoADFiUDbIKZpkNbl8tpyWhvSlTKaClk6kG&#10;dLBOXzTCI+bU0FEZAAyp8GWVunzUhMmQGKv2bZA9UG5LrNLIia4tRkhLxGarE0qLFbPgdEvsPXj1&#10;9e6gi/+H3/vs2cHPf/zP45OjASLI2C/JIJRPKBVgPoEojkUynFdKddNcjG9T6noDIpAiLdiylN5c&#10;Yxin5waqaNRJvSMWEgfYqkRSGZw9TW/skQocAv1dU0wMFtKcQ+MgjZBAP1X12FPi6Cla1GEtdX4u&#10;H9dHtTFSWBGZSc0x6SbRV2XUsdikGmBf6CqnVwb/sa1Kdg5QGW5y/GhyAylaVq1MFEHmnmIcSoPw&#10;q0CWP/2XX6Zmh0L87huP7j58uENZUPkkpdyqhIBqdww2rTMBY5hsYmbUwHhiQNEQDZQ9gBoWJbkS&#10;BY8TmIdt3eyGJis/5+ZhPZ2l5V6fypb0YDNTYSdZY81E0bwd/F2b3dU67WWRe6aUCwfdewZcKd/d&#10;b4vfdIHEsyMIBLIZwnRzcwtGGbIBTjNl3GZd6Iyr4Bmjd1a2Oi5AQZp+Cl1MsMBsTCQPfgNYPIIQ&#10;TAB9vWzB4jSOX/TxNDm1EQ3XZnR5rSNiIyUne4cUUwZweRkyhXS7SAV4wkJT/dfIBIX8lHA7Ue9l&#10;m452eWF6TcujJC4T91Mr3cMipbBmi1J18HQpXaPspkpOR03dqgcWmjclGR7wf8q0EL67vEANwX/6&#10;DCqBGysX09Hx44PDJ93+zp27r0oWv72x/EGW40/ww0E0+iTl2QThGK6o/wgtfuNFV0VM/Jh5lJq/&#10;61MsGsmVCGwAfzc3uWtQK0fDUya4tVjCn7Zvz/37GyLWnM5R4KtFhetvy5x/g1NR6Zo66dveQK3T&#10;+YK6cRbm79L/zKZQMKP5HB+eM7c5ZlY+BANF1Tw/BnmqnLzgk88IVtobWqlO0M/cb9RzMQw2Rzw3&#10;hRaJmtSr5rMWV1Mn5ith9dnehNwp9iq68iwStoSzb37n67t3dqJj8ht9ry/5JL7x5j7HZaurHoDd&#10;6qAyIcuvTBiSkOX1Em1nhpPpk8Pj9w+Ox0ivWAWJwb+anEG5tFFMiv7t78Y9Q57HYs50Uu4RRYNX&#10;5pxYgOFMm+RpnBhuC4jg2ZWbyWIbZAtBtXXk+qSfkalnry9Zs8BxOpvR1oLMuLtCiRIZ0PGczQ3a&#10;E8kc6WTMe+gz4cE5CRVc7JIsQK+IRkWvylcnOsZzQThJC1ZpYxWZOVkL9WU7i9gSez9bgvS6q0ti&#10;feagoAGQm0wCqHnlZfRrKBvV70sx434zhmn2oc65zvtDZ1xWcPHcwiDOn8mRkwa/eVSOq37yQrMr&#10;86BMjrn4ssKCFSC8BW8+DIkWr83P8OOY50sx0J/FSbxEOH/QKNYu88Hjd3/2w79+9vgnCooIB9jV&#10;LZxgiRMpSRCTigaiI0qHMImRAqNKhqIOFrgFCetUz/M22nPqlSKRhtdL0Jr+3cZU3MhtxtaxboGk&#10;hyybcpH5hXPpN1qjQx6EA/AsSRftlrYHDwDOetrkWW0O4NIt7lk96GKypJ8rKImw3TsPepsDiMK4&#10;2YfPD5+8//b49KQLd6LTw76dX54ZXFHzTWMj4cslt6YKW2oHUyWCRwtnbAm2khxfXNgrPtU5h4/G&#10;F9jDM70fyduM7YvKzorLWmFKbLK7uHkTAYd8u1wmSIfGzuKlDhkGBLSx++maor/bgayUVp8xoOZ9&#10;7DkqiLGC3C2DCvxoJXPa0Nym5j6SJHK46EZg7DNqmxHq4qNkZRhHPsgA0mtHYbHVpaOT4a9+9Z7O&#10;/vLFnb29N1+7Q6cICCMq2LpJgEalutnRWWYXGG9mwl3oAcZASMCaFlNtlOVcnhnFSmugBJnh9nkn&#10;2PGkkEigMtHHGaXA2qCXcG+dVAkIQVTMlqA/DgvO6/UKLB7iVbcq7iwYWzAMHIPexaH9VL6eT2Uv&#10;EeHwz+n0BNjNlgPCkaIG7ZDbqbaD4MdObrRKsCCHOXbW3+zj/KBAcGmXWBhnKhaoW6qENPm9NHqQ&#10;+e/3Mizl3Ip5ss8reu0erc6dsJv7oYaCpAomH9eY4PhMTGvTG/Y/N3s9s4SfWq0CeUi+AGkM+g/Z&#10;yxXstc6MZjZK5aZ3LbkcFl3YRvi+dnq6YDSYdGk8Gn10y6vCpchOLEBk+oj3oqTAm83SpWNd5jrv&#10;vpwMj44Pj3buPtza3mX3/4PsxZ/0h5UHuJFTazjCwELgzmI3v/mzYE9hhk9CG5m93CmmR4i7oUti&#10;rIanp6cnJ+km0hj+zY+fuwYNUGXy3/YWCqLUIz7+R+9H+RD8dvbmxBpSCY2mHgEMLuH6SblLFWx7&#10;fq0RT8XPU6XTfkd5qr2anEvpAMx9i/rexkS67ZovYFuusTkwcXfniZ4s7/np+dHK5miRAoSy4Fqv&#10;oZx6FAmLY5SMa1ov09tKPXXrn87PmPbf+zff29rZwhx+VfHNH2WtGWIU3ZTrqUtZibZwIc0fYt8h&#10;GVARc3Qyevf5wXvPD2gIkzgWbLTlCWhnOoOpZu/llJxxOIpnpPumC8QAcc51NdAUophPdsONFqI5&#10;zXkys7Q67SnEzE7BCTADiAluDvqETpEaEDmnToZDnQ5HyAwFbwTcpBKmstcl9E+gCXOMuAtvLoEc&#10;d0XxTOlX6pDEjXYKOsHgZLNbURZrt+lSM68JWny54i0H4Wj2nYHkXSe0GUhDAnANhGOwHAhH3rBd&#10;/nTTW+qmAfMPJWP/KPf2k7/kNrypd3wUxtx8bo5F6pkGb+Yrtf3XyVKW6MZE3jJNC3izOOqtOND8&#10;uLGTN6dRGKohnzk8unU1Dfr8jpP/Asf4s/zqlwjnDxvN+Ms//uE//frn//V8+FT5YMj+lnEQTcHj&#10;Z6dka7mAn3TNtmE9DUo1GIXZ9do5uYYVvDjwiQ3fr1chEFmgDQVobQOvQNrTha4qXjBcI8q7ySng&#10;MhLgJ/xxdQ4jG3NiVjik6mCnpXUrxdfgn5VDQF0Br9IJx9wy1laksQ6XSAljlZJ9Ws87PuTmFp3u&#10;95PGWOlv9I6HpydP32MnRI9yvdfBHuFp26um8keABElkvePT03i6GL5zAoCKr6ApCR9LMehlGsis&#10;rVX4v0/BCcFBdd3OJ4oMdy07wUOGywcHHbqSqQBb0RPc767E7eZUMOaU9PS2NkkEJRblV2BpQ1ei&#10;nKeLxDG4QWklCp6QXCPlgrsfqr3pjlWetOx4dj4k18SJMZKk9YExEPUZHPjLvPFiOqRnqLYeJWX9&#10;cXITqcMBX66uv/P248dPn8fjWdsZdB/c3d4a7K6seoFAkS5VAeFZxZVXCFQ2tWX3MgU4pFhVRT17&#10;sKRmSuk8eVi6KGZOzC4toVNmYYGOCSEuiQAWn9DhAFxArSjVNVcXZ6SfyEvAQ0i/Qwp+LMrnLdwU&#10;TuJiNuYAhGKZJ+xJqOGhKmpFD1xq6IL2g5FNwWRhkwOHdCg4kWMheF7p9CxlQErBvYpd2egaqAZE&#10;xFkO+luc+Mnxc2l7KZxJaFLBUsZdBElWBCDnyyuzsyFTrdftA+1U3J5Osrk2YMdAwXxDEbtYYqlh&#10;Ut6URts8v0GmjkngGiEeUDw+Y6LrnQFDguJGR74cOgdX9OZUdNvNgaFGVNAxhPEY/QP3UlNJ4X7w&#10;QeQaOGfO0LSdfemUbi9YrDipHyXZaLktg6Trx0kw2dQx7zLUx08eD0+fbG7vb+/dC5pNF/PPMTD8&#10;hxmlL+7TtWsnjFDYpbGsPrR7f+Lp/YZ8SvwJpiU3PdojuGvnU8TNR6Oh1XShg4qP8mgbfgBMllEQ&#10;sj8NStUrztKcZlb4PIVatXq3vAwzrnm0LMq8/CaJlvpph13MhNvIpAGInJhQKLAjVLI5zCkIVPyy&#10;AkfhFH3kUanGAkdW5LSOAy1TU9y5YJ2CZHovAS1SOHOaesDqzieTc1tzoNLYIRqxWKQnWc5Emndl&#10;mc63f/YX3+v1u8UQ+pI+PhYC/8h5/q7XP4vL0v+uWHmLzc9D7haBoR40ns6gpR0cnTw9OHp+Ojq1&#10;/UCqcWFoowJE5DNFlybhiPf5k9JNqzBrGssKl12bUFp+YtRK3ML0jrQxdxeCUvUQLXkIRPj393bT&#10;cwbHo7EY+Xj0JG3+UCqFLSOUuhqPowCnnXa4JBLtNA8NmaLQcEkDBO00RoqTrRC1K0vqWWgFWUuh&#10;mEg0yKtORv8psorPQjyxuz5A0JOvgILKLKxwQRV6toxupSSK2/bFz8QEY+b5lLbab8+iD+VbPrRB&#10;1Fy8CcG0T9WVVgToN20ot1dg2acyUzdmx3947LK4EUdMZLF9Zb5k/ih4s7BUN09/dDV88mi3g34W&#10;S+ePc4yXCOcPGmemEwSbv/4vf/X2r3+whkga+KYSHZaHGLWOBUEn7dqml3jEzEKKcOLJWlZDRNq6&#10;f/cnpiGha+LUbE1kRiQZRT8ANxGnjN98kgYzbtr4whSzX63iB1sVnd3Wwg9liAJDNIkEgUAI0cyl&#10;KeWStTS8djU7w5CQLxnsbuPjXk2sSscG9bv9vb1723v7yAzs7e1Tm/Hs2dOn7/5C/xVmEK1UwnOw&#10;1nwDt/gC5eKN1Q5XilyLpTLnI4s6rtcuz81jWQAjxBulZQ25mg3AGf9DEAA+b6yluWiS3xwTK8+y&#10;jKgQ502JOe+crlytJ4ONeL+SZDTDIZWPhw4y6vU2ESRKv4t1vkPpMLzUC8pIGNa16eysEdiVUeJs&#10;yVts2CEtnSINXaI8BqyMrrAxLRvBBCOgKbfBO5dpbmkGDt1kLkKBh7W/+dsfIKMWGtTSvf3tB3f6&#10;gw5FR0p82a0jHdhxXtxVSJXESBc/2XCXaQOrp+wBSrcfGqSmLh7YQayu/EC2FO6bGQ3nj64I+Mf2&#10;B9kTpNMAG6YTFMxMfWzg5Juj444jQMdXmQWbTXf39tAWA2F1egNYkdD9GBsyMRFz0o/heVIQo9OR&#10;ZWHnMzgB0O6hDLDBgPjOz0fcHVJHMBviU8ns4uNsRFtbuxDWRsMxGM2e2pTfLK/SNVuV8LiFhjCT&#10;QzR8qJAdaA0VbMLtbOdyqb015mdkx5lSW15CUk2VU4wxRWuMfDXJZplMabVkwB7UROWQwYIMEddg&#10;fPQyxT9xZU34leVu1QQAV+6jvEk+oJ5eaBvcDMfPTt/Q3HMv9Ez5ctM5TFnhdDh75jhljkLMMCir&#10;Eh/KHypBdJiYz9//1cHR4cZg596D12TR/bbQ3R9kUr66H57DmyKZZxeuLI3/u4EOH9nIWzg4dN/2&#10;ppbbmW/kofpIyUnYxr+vCDBPyCgS6o7eWmni+QiGaVt4wPyNekFR51KZP3+y3r14lEdwC+eYPI9y&#10;gM1IaBdVD6Luth7xx6d1KZtzWX8kdt1qb6r8JiH4kCYF/NrCJlcQra08GjVlcf717O2xqpfK1/wo&#10;DIJjmdFK5Y4mhDeUc8yX8gL84HkuKCxQJ7hGmP9Gi2ON6BGEYQI1W/3Oaw/vvfH6K6+98ahc1Q/5&#10;R1/a2fm7vN/f9fofdGGZ4TlCMHVNsunF9eT8cjianpyOD46HgJwTZi03X3jjqiAEYyc29QJhE7g1&#10;FYdLLoB87CrmCrwRiZps4X4xIYXKLf2yIZlYjZ4GbBYURz61uTnY30PvviUKa3Fx61EdoK7GoxFK&#10;S60Yc1MMkebXznYLdEjRY+SNcLEzp4DHOGjlecICqAVp3psnXetyRjyIgasQ6DSS7PJCc79IWdnI&#10;/wi3yBUhsgE5jZYRsi6oTHYbcdfUvbk18f2zkkaf6z383RNgAZjLStx63H5l8fTNCX8YkHy4BCfv&#10;mhvHLLaKvpThbFCkHTOWq56eg6Vb6Mc/fUPFZRZv+dBOdYP5PxS4SGTkQ49PHu3fPAK/e/S+qHe8&#10;RDi//8hnS7n6xc/++Z//61/NJs8gaOkDhyFTW4vV/stUp5h+tshbtG4Hd2wCmvfYMeLUWrIZbWSM&#10;cKPEZUENgsf4wUTiddSMyROCofYTZ1BbYowD15lKQShS7ovYvvi7lxg/HEsqC0znJD6pPUSict34&#10;tx2/NpThsp08JlHp3ekFFLj1pW539dHrb77xjW/v333QJzS+sUGHlJ/+7GfHT99XO0t7hdsa0zen&#10;4WJv7TCGdBUxdXrXcFzNHcUMVLCs23sTWQJjR1xI3+ufTZZ0xyERGWq0IsJWi8AzHVDcUtyHlGxi&#10;K69I15Bl4hosYfTqgCTr5PON7guAcCNIvKMzPOUUls8t1jdNY40iZ8WmoScARCFVILEsDdHDDXPp&#10;w+FKmN64vXwlpKK5J4AtAplKwNlmFCME2w1UAmY6OZn+/K13ZKhdX/Y7vVfub7/68M721i6AVCiy&#10;EZlLpYq8hcgu6z2kQolkWnp3pgiKPaDVBUGDHnNfJ1C5bOMhxGJP6FI/nU5HHIM7dE6aCylqJDvx&#10;4c6n5+NTYNAGkKQzMIxruyESHqCWDjcZ1hhpCT4NpVuvT0GzsXoDTqVr0FgyR7IDM3JjczKD/ubm&#10;dlgU3lFcNivDTJ8BvWhrdDEeTcQB633OB/N3dHzARsUJc57sQpG7cDezdkrcq+Co294KGqOTmpOQ&#10;vRlg1QWi6OQuTsecjT6heK6MkHK9LdFJO3P78RTE8ArxRRW0LRYD8aY+FWKDxTxy1SueJ6JGpCBg&#10;g3NQkZ1UXnyMbNmV+6kdF3zUhfjJnJEske0ymToEtTe7K+TiqBxD69yclRdV+wolWjanBVmZaVq+&#10;WCal+f7bvwSR3bl3P72hvuAd9/e3XJ/PJ2/2yUS1a8MtnBPscfOtHx26WxywetOHIJHpCZe00RK7&#10;GdqZiymlY0ekWZz7oRxOHaG+4hPv0RwN3cCh2x8pd6RCD7fH6QZghFyWsHWiER9yx/yUF+t/hdnt&#10;p+GcBnZEPNEZKAWCkh+wRf38p7BQtZzXe027R35jCfytR+sh6rvmQfTqeSqqaf5RsB7/Z/yISiTQ&#10;HguYgRHf5BrSRhe1G5OZ2JA3Xn34l3/xZ6+/+mijb9fdrw6Sb3dtcccXNy9X8anW6ic6rJ+8ZprT&#10;2QpNgm2M1CxNZhcnwwl60AcnQ9p6EjRjqzi/XCIvz+1m74KVTGTNIl3vYpKKKa9XpSwyA27TibLw&#10;DvhbGHvuGpu26fcws3mGVEwRMVOSwxYfkT1jjFCXKZoVSjhjtPsNjLPnYfyJq1KKQzpURq7po3ma&#10;MEU4lTbkIJ4UtvEcyc1JzTpDSOxlYdPVAimLnfnuHtjCGTHBgW0rnDuHzAQXuWEXqOqRQbc54PRw&#10;KwhVnBwd26fBbTcxSaPE2Z5vlAZahvbzMV0vetRb/K6soo9/7kNGo15v06lmZsHMxpFtsC1woulJ&#10;VkAh0s/zZFHFYwzn1TMLGNQm9RzNzP+Zd+Ug7SM50RvM8pE1fWPqPmmR3FzixzHQi47aF/q+lwjn&#10;Uw9/7nQ62y1dT8aj//RX//P7b//jyrIlDURnQq/mFZWHYThZ+E4WYzq2siAbi2GPDVW8tAgpakmW&#10;FzuTKAaZGfMwNMlcRT7Nl13rxC0lubELpb+wU1dtMCunz4Euge/RzTUxZHw7YqHsvuuYJwyZLTjd&#10;UYlATq55cnltPDxFzQ0XGLYttQy7d1+7++ibm5t91bv0aI/e+uUvD54+xocGM63YAEfFBOlXFVCh&#10;WsNiikRw8OWtX48OMJyfNWhyGGje1UFZ7Gx8Tl6qRAPoZZL6GDoCwe2CjxQ6VtSRSUcQL8UgYhnx&#10;N9e7yquBWWyyycBaS8EIG+undojBk3vGoWCyaWgl8kU+NrrAEpA4SWL2KXBS9UEEiONhL1QiVXHs&#10;o6dssmVre8c7wMDFrnCZE9uuuSdh8D948vz9Dx6Hr7b86OH+wwf7u/t7G11Uy5ZAjCSDDKmZdGEs&#10;YF5RjxTin8Udwhv15aIIJni7Oh8Nj0iVGL8LobkaEhgWJopG4oN0QdESgFrI2NC4eko6ybRcWAmi&#10;iKrjnkerrfUkH0KanykwPB2CdbmCZPTZFvvdXp8NQ/VRmAz4g1PKouRqMbYzsiWGxq9XN3pI5vRo&#10;Z75OCosYI1k+ty2yHt3+FuevZt2qUxlfiwwPvemQ70GQoG9TUf6Eq02CUVqh3VtN0xhxz663TK5P&#10;0fBcnQ18zKWdh5dA4ojDrrHrXV9OLfhR0EIuBVPZdBZLIF07GUPewp21qavKPyQ4neBgEtt9Vt0q&#10;1WgEC60jKPDKEIUvThEUw6HQtCVJ3HIEvmX3ycmBrUG/oA3jC8Dgc4npdOtm5LiDIRSlpUMyPmrW&#10;rXQoDR4/f/+tX/ykt711/5U3uJwKb+vNvwQ7hQoWAf8UIizCkXH5m6VdDFVzRrOV1xjOh7GFIBvG&#10;0OeTmEpLxDR9dQb7QLqkQ7IZvo3V2MXV0lGfo47yw3KsxMybq3E7YLkAO+2PT4Q0vCYSSCJ03vqm&#10;NcCpf7bfKWpgEcUmFgPNXrQLGk/4OxhUz9YkTBHOWoy9lTbUdy1+L87P6zLr3DKUYcxFvk1KkS1T&#10;mnBJggFe8Fx/IduUCCdwrFBQwmnzh3eMaDtZTFRqNla//sar3/3W19lTAvQ/zO//1FvlH+sDBUqb&#10;p7fwI8u7jFP6qTNRLwxyMpvmPmz0/YE30/Pj4fj54emTZ0fHw4l5G4v+Ouf2JGMPnpkFVDGVLSlx&#10;gFockRlI4MYMG0aP92A6eRXBAKYUFg2ES5ebFLdQmat8eNXyg2B4MhkXm9uYCEpgyExKZgL4xpCm&#10;uyGK/DRsWKVJTmVm4klbt+MGZoaebSsWNNzHCgbx2QLlWQjCnxLP9FvaYs1yr4IkPyvmUgBJhGNx&#10;bM1Y64pXlsU8tJcmqCcRAnYCGGec5bVGNQ5yF6WDnuVfy8HT/GNNpt/yPW0u1Ts+ATYnnNM+P1eH&#10;rLfWONdrDeTMYYcA13otSqSYPJg4XQPxrX+XGIkz4eYnWrM174qbWkVOLtf6gli9G3P7STjs1kVm&#10;7Sw++aE336Cij6+HL8P9eJEp8RLhvMgofew9WXvMrF+99S/f/7v/z9n4idFyy+aqejRUCi2PVDOT&#10;vNRhSNehVuBSbx0hMtyjlBo4HX2JKQ4zTaI1f3IAXGOsUuQDFB0u7oE2x5rp5IYijcbqJ+Gc4gJ2&#10;V2yTTY7tCKofLPUpNCGABHQjUhOE+6c40sSRlGUED7B4qDcnNr+5dffho9UuPi575tmTJ+//6mc/&#10;mJwMoRYRZofhA7LgK9mcs4Hij+qK4k1zaaRrsGL40xR323ue1UYiKSL/6QKpQpbibYTBU8evQ4nL&#10;SaEhJRlgRTIBdmtWLAHXRet4JjsIlGBZOAgnlYsVhSADA2WXI3DWiJPFl9C2UqADGRBjILNC8oW1&#10;GCoURwgBjFCWIK1Ik11PxxzGvraEMI1z+4QcXeNJ6IBZr7/yi5+/c3QC40BW/sP97f09icO2prFy&#10;xmQ740veyPRw+VhW9stn4z6Qipmdo6PtZACuQCYjFkfCiHB0gUPeLU4Aglo5Qg2VUTCGjNwU+xHn&#10;hGfNpgOpoNvfPINapvVPd1ctobu615o8BXOH6CCjzftJnVHmNBj0VN/W5IkYxIBgoe5WUkBJmSwD&#10;GyDarW1v7ZvQs7kQpVXbXLXCBjF8TEtSaHhxClWncy2wiRFkStifaDyq7Tb4mQksOOEm2mppnSZI&#10;zCyv1PRUitLASLiEoKMEJ82ZcM+BQInWxTIbfaRSjFScKqp2Z9ALtJMDh0pvI7OjDB4v4iK6euQ2&#10;gNazLyd8nv7fAsSU74Z1kRY6tDASQLLLM9kIY67alClrwfXD/7NspUpmWoLhKQMrV510ILeVo8rQ&#10;fPLkg9e+9vXNnbtSEOOjLCLHv5c1+RP5UKGYwuBtJ49adNWrJCJ7k1SZu9q1UZqJrFf17loVT9t3&#10;oyhApNlUNl6TElLwd81fdgY+jFyzBIotVmkNk5bzvf7G51h4F+2L4qPcetTJ1wcrYzM/pQ+9rVyu&#10;CpTWo2Vz5toDxlgiPxBWz/yRKHl0B9pjXn6jv1iRokqqpOTGf+nxVeal1erkbQ3eVTmO3x6rY/1i&#10;EJTvzS3QwdU4ptAIq1YntBj2fFvaOOJgYfmwyuvURay98eqDNx69Yko6Op9JaX65nZkPQ+fbKzF3&#10;MAGwW3f2RRbbh7N3v+0T8TJlkdWcwD6CHJ4fnb5vXOzgOfgG6WZqR1X4JHQCYqGNsuGm8pCb5qcT&#10;rmWaJB/kzsVeupSymSmsbGApmIR3l1o5hm1iLoYfqAeJ2nQ6+3s7/BbY6DQLogBCvIs3xVY7qxPv&#10;y1mTG5+R+TfxrgOhmt46Gpsck2/jvfRekqkbh0MmfEA+NDdUDQ0jlVY6YbLM19jDxiibL2U5aXIm&#10;g224EM2uwSypyMbHZhLkuhudne3tnc1NAxdSioP9mzkwc9usxIvcvM/tPbfwS/aqmIn5ty2Q7i0s&#10;kJvXIOSH4E0Lt6i5FE6LhdaX18g/lM4ev0djaeYAYaX2oIhPpqhDjCbn5NKQpTVcybYm8iHSl2LE&#10;kBNKsY6ZxW91pRai1AWxMsvc/G7CPZl5c8PoeH949G5dzIfIdbmqz22gP9MDv0Q4n3o4a2pzi3FM&#10;/8t//qsnv/7h6vLEUm89JA2e9miZzVg/ifSGcQtjG7pnePq8WpQEmDPKAOD5M9FhS6+iNUA9BsAg&#10;AgJWfJpmxm6IKqpZ4/U1NKGUIkQsODpV0U3Rdmi2ohudLU96G1F4Ka8bXSLsktxIX6jzfMWpaDHp&#10;TILaAV5lZ2N7d2+jN2Cfw4YeHx68/eu3Pnjn5zTusQiQrIm136RQ3HxVqtTAXk4now7H7tMjTsYW&#10;6SF1BaBtUZseOi/XRcAc1i/KcvRxFgGiqGb4sE6bVY2Jsy6IywSwTCxJjzgw8XnGRyeUbj+U8bjD&#10;h58xkWbHd52PGUAZKwSENnoEILlatmcXugufsSR7Q1iLkvQYXL8XshY1/TTEPJMdpha3BURbdMl0&#10;BJeNf8HlgDeFDzs6pVhJNt/16j98/yfnIJbArG+/+carr96FuMcRgQzEa5kK8adTJxhhf3CXaNZi&#10;9dwIO5RagASxzpAce9vVChoAmKCN7iaDcCZpDSkz2Vaw7iazKZMEQ8SGAa4RDkidsnmAVVUMqMkz&#10;c35sQ0nm2PYwBD0aKVxvIW/Nta+KJU5PDlOQ2mN/xSTyB7gH5ECVtgX0YuIeJ6setdrloZ7BGiSz&#10;sbbBeSLSjQIGyIoHSGZ4ckJfbL6aAiLThivXp8eHzJbmKqmqd8nXEKNkWFH+RP2ZaUmVGpMhZQMg&#10;ZfdXACXXYFqF2S5EUUPPHdQhJpFm3I/R1IPzVeMI6jhckMCx+pbUE44EqRi0g0U+Li7TeAxxSg7s&#10;UsdEQm+Vm2HOCrpjVo4Jsu4mMJ+km7NQ6TmyX+vn0zGzmNHmg2auoo0ev9B2JXqciVbCu+TUTHPN&#10;pqdHz95//91Xv/69/mBL6Pgp/adPbXG+Ih+Ik5btdY4UEsfMjjsPWC6yXhk0w0T1YsMKiffUFlz1&#10;2x4gfkKluIvGE+2+BJNUr0dVbx0XAWeJUIsl2qlmFjOFFtx29g+PYUWFkyNsTv9NJP4Gr97s7/FP&#10;CvDUKTb8c/uoH4JB7Y1V7pIAgz5wUdo8TOLSDR/V83GSSwmg1ne9v/pz5p/1TPzfOepJVycK2+x/&#10;5VAW3mJJlhOTt6vMqYpJcFeO6cARFChAxadYV2NYBkuzV+7uf+P1V+/f2dezLhWPjOSXdwJ+BIss&#10;Zl7LrCz8uRrwF3rM49kv9ObCwvzG5rOpo4p2MpocnoyeHRxDThubvSH3Dykd205lKnvFNYEq+Vo1&#10;nxIVqF/tQGZFvL8RyA8vozBJiI68h9fUBUUH33louKe4jLyR/ZkKGzp0GwCKEDkMjoLE6hkE3tTX&#10;cMRAEndHPg34EXsQlGKzWd+QPACxLtExqe15aIolfQi82ZjIncp+a9XGEhj0SeZ6AIx1Jp5nGJTu&#10;xAQnzRU0rdvxshMckx1NPtYGAtaU8j2GHFnaESqIfYhd+aLnYY1bmbRy8GtK1QRoehOLWVMGo2Zd&#10;mY+55nukJZCNgqcBvwa3h9+imtPRGYCYf6K8Rw4QVFNSe+T9eBXtbmiFY3qujyejCfgTJ9LEDtse&#10;iBTYzLSy8ICDeqtRjo3EfB41hQLIhDnzlbAI57jflaX+UICgnqtP3vq7vflF19MLrqPP620vEc6n&#10;HtkySUyax+/98q//9/9lcvJr42MSdVrQMTuh/nPVeVgKQ8TConNtE1sWEXb2JKZmlUwzQbFb8dXY&#10;p1E0xrlewt5Ya5gMDCtfvWdC1waV1XHC/xJCxALiyRdryTg6ZDX0tVQfMv9BJIiEgeE4N35RAL1M&#10;qD3AGWB+gizk+l5fEI9HCXd7Z08fv9Pd3tnGdP36Jz+izeh6H4nqCD93DJNjiwgY4CUrd+z1Lg92&#10;d1JJYurAbEOvN7s8M9YNCprRI3miTnbWR4daCJqpSD+eqLhvVsEKCWu7RSAUCQFmOuzD6z3OCGxm&#10;6QsfTaniOl+KG150LNYs7yqk5yVweecOJhBPdePUb4BepAiqzU3qzDwvOzljqLSdalrxfVL6wQBJ&#10;9oDAF5uCtUDMmvQLAbGz2covfvleiNGXGyvXBDjv3Nle7SRUqlOuu2As1FyO+R9uAbFmdgqV3iyk&#10;wWWmqKpDES/2nfPEOgGlDHctb6hkoEgAVViaHuupACfGBIHA9lkjDEdahllERA1QNj1HxqAPpkgG&#10;bII9UrwYxGfpERNnlFSbddjWa64RaUOSoc9F8k+2JCkBEK/jx0cLoYMpVDza4ZIhHZCg3Jy2kclJ&#10;4qIna/Hg4Dnn1wOPRZuJQYwCmjLoEKrThJP9rQcr06JlM46GG7kvQtyNTr+/hciBahmJN5uTL8cV&#10;z+vCnjzIpzJvuN5KQmKlmVmMrgxGmx1VD3Ygqxt8OJqabBjtvD/yzVEUJOeZvT6nNjubcP6r9GFS&#10;vc/snZEFXM0KdYWpWE6DRAD/DjfAjdmKsuKgJizrAuWKGapzphZ/Cnwpcjo5YuO5e/9Rn3Km7N+f&#10;2o78CX5Aimt2/oyc3nacFG8QL6XZUSurrR1XsFDei+il0Ez5EfkPr4b1YrAgNpc6K5az6huEXJh/&#10;0FVZ97h2UhyR+khMU4aMn8b+RWmgvuhDu3qDLtEBUYSxHMycW5wVSTv6c/nUze+CN+X2L4542yGu&#10;56Mk1eK7/KWiRT3y1vpgEeuFYe0L6/yaJ1eDVj6S+lP5MWiimZe32RhBckJJptvCpDJngj/LF0kU&#10;C9EdWCNjzH+iCY2fmsBQpFbqBq1cT5amw/HJYGP1L77zrW+9+cZmv5sKNqB7u9Yv41SNz1gzZn56&#10;bdLVWNdUqmr4ui8vDNU+Ab7+lhFg5HVYp9Pj09EhOuZDHNAz0sfELMOXJnSyxLZyiouqSwrCUe2s&#10;nEZNkzbR/xew17wF61beLsUv4BSxBKfFMgGCVPYGq87fSddpyvhNK0+raCKGiY037mNLhpY3hJyg&#10;k52CUR6VIOTBt88DVfYG5eNcC1+qZxxLCEoOJ7TyNE6bSFBYI8p7anXxSPChrSXOE3urR2LzHG+H&#10;ygJKc8JBUOAn7lFZB+1t9cu16pIOcsvXzECYbKkFcA5nyXzxucSCCRWaaGu14ZeyLot5WECh1k6z&#10;eNzWYpQytEwA0jXD8Xg4Gp+cDOlFcXI6AQ8fn4yGI1DM7HQ0QZfilEgk/4zsA2rizAH+BvZ88PTp&#10;88MjWyqFOAglkiqpHOr0+HTIj6DIPKGQmzBoRH3FMBVgaVm2hf1q1nZxbbdn+u28TZmmW0vtK7Lj&#10;vUQ4v4f1NpMMWP6nf/zP7/zyvy5dQiHFX3bdsmtE4kl4kdYc7i72aBdL4GPhqavrZSRfXSqrcZTY&#10;cgt3hvmfFYLNnfQ0jnojJqAKAdf1Ow06pi0j0521jzmyeUhUiI3WY910WJl6BPY4FkpW1KC792tq&#10;UXfBR7YAREMUdm7ICVaMbOzt7ICpdvf2d3js7uHsv//Ln1/QQIYWyzaLvGRPtCGMoR+snXyeCcmQ&#10;Vep9Y5jUCEKYmGshtaUev008+Q43ZQoi91jYZBku6TJGFsYabksybBPm6WLjrPHAdBNIwqRt9Azg&#10;oGwcKh2pHgrfT/UVaCp6YdmQYGBZBKiptykyCTQFvlKX6DYBOyMBX3NogAtGvGhXVCLxLDwzI8Lx&#10;PCx9MWmg1AFyYUgslMIyw9nf2js4PP3VOx8wWGwYbzy6f+febmfQtaupjGuyJn1OCafKlBlfptNl&#10;sTusgAjDcarnVAdxG4EhSdO3aCv2bmf3PrEbcjbTsyEuMzJxIJ8cg+pPtiZIN2OwKz9sA0whLmpr&#10;B2eaI6XRofRHb7opP5Nj6gMoSaOQsd48ABB4wyY4mSgMzbdg7UKTNsdoinuJ9FeXuBDq053elt1v&#10;4J6pcbYxHU8YPIvpfaeJNg7HZBNfcNfWO+SdsK62qlWlOyyCXJqCP8r5MV+M/2WubEQST3JFaklJ&#10;vwC6lpgy3BEmTLp1gm4VqhYfLkFIcxj5FBcrI5vyLfJafsReuAiL67UgLqd9v6AQjoNzGr3eFjM5&#10;2zGFQw6hGnVGNpG1Tj0P7XMAfkgXgmfDnVLcBzlBhoJ8qcuny9TNtGTsmF2y292BucWok29QkCaz&#10;wmVqqm72/OD967XOzp1XtrZ2sr295KqVt5nN3d8ZlPjpIpmq0WmAoPI2t6HCHBnNXYWF51oHWBxR&#10;2yUiXbKkIBOFu96ljGzADXLNR6isChH5Ttdp45FFG6BOrB7qjM/LqZ3CiTrHG/AL07PqEx7lLC9Q&#10;eh0pT7X3SyvKm+JRVPKgquf0YatUoXIxvtp0otoZzV3xm6O52dSzuYyc/vzfCZnXw1xOK4JoEYG5&#10;a+gV4QZRdYbWYrTOfb9FjNglvFCQ4PLSzvbg21//2n/zve88uH+Xw2B9cnrt8XvskZ/7Ryos3mDO&#10;HMK2e5tQdQKBFT03QSxezj2oObq4g7lt8e9usNLteHxLY+XI5dwGb7bZLb/oank4nh6djp4fDQ+P&#10;cUpnSKhhton4pOkN5ous8gynVoNl/EXZcyeMZzW/74XvE8ApemFABYnxSAUanpHNYSiJghzD/3KY&#10;1YhIUkVjm0/lkCENY7bV+yMu46H0IIgSiiPSM1yVlyQKtZaqlyZ5KBOEI1SWqYJrPGkNIjtNSJOF&#10;mtynlEywibVZ7pJ/dpLX3M7FJehquCFFeGG3iaDCArDC2A7dTaXAoyWkAKGAXWltcxO6gRI+DrgL&#10;qODN5+JTFwD+zdO1wV3fUjerDFebCxX+8MmCCHWamhEdA1oLSkosmhnKE0wS8MzxaHI6mZKxQUac&#10;P3hpOIEoyB/ICgFniPrNgDZGWvUUr7kPbGQFj3mGI/BOpjgROXODU2bXOR8fDidDAqjIk+MLSL6m&#10;aovsHEkh6CMmizgi0yZoWUScuLMp3AbaEtC7GYiPBwRu2aSMxW8dts99/b/oF7xEOC86UjfviwbP&#10;8PTwv/yn//vw6D19dANiFS9sgTRT00banEOGHSULqKXLisdVCrUgnT7dkYE62g4qAIAwVOdQLoNj&#10;X0sHL8uZloaSxprVc0SAAKsq2Sx0r2CgeK5MWkLn9OPRw6RwP56FeixgHQQGkIueTlx+qrhZ8J1i&#10;7ERd15Ye3H1w/5U3t+5QQ9/FDh4ePP/xD/+BmMLqRndrB019Ch8vIN8SAVAGxgKJZRPlWOPrlShV&#10;nuFps0aSr+iwvLGo6HWR1NGy08xHotYIa0sqmqGyWMjG9drijY2Bsf/0BoLfhLuL+YUbHLE5UZXC&#10;DFdXZCR4iW42FPn0+zskJfCJiYkADPDjkwgH7HGtChhwhGQUoAjCf4tIjcMBpUoARP29ORxKZUwZ&#10;QUSGwsemjjibRKpAEQ7hxvL82cF7T0/Nry2vPNwd3L33YBtR5tYQAFKcUsjYEzEqwSo5VpYMAWoI&#10;mLk9ONgzOuiZY4rbrUS1W1nL4NupkhIRS4gLHZDRsjtsHCKmjbsX2JJqA67aYtNZyvwvzwqohPrS&#10;duiUYnX5bPNg2PNoBZM6ZHHSOTVdYBZcHEmHvIfgb4/+iZfnJs3WwEIdomz8bXcFczu2woh4juUu&#10;Nb6qj0WHz6Fb76panm3ZnY/zcNvmJlqExjXSfpR9C7jOaLtzX55zl1LMw1SSi06XGp9cWx6dHFqL&#10;oAQduhdntl+QWua8rnL/AiyMCXErOxUJQY2IVd2qvT6QH3AY3bGt+ELleXUNRMQT1KFzi204BEuC&#10;YyZgmt6fRZBDyCGNmEhuumpEliSlItPKCMo7VQF4RslQl+CDF8txLF0AxxN1O97e2b/3ENUBFefm&#10;3srnshN/ejv1R/9EUhTNB1jMS55JDkNHfRFan/tACx86GZT5uC2Coc174D/BCeValiOYctu4EiwE&#10;oiFWZGmWsm2zcEwclfYiH6uZwXRNNZrk1KRs5P/Gcykvxxx78UrjgDYJgPmmv0gF5AvkBRcnJ0fI&#10;yRWpTHmUQJf5t9aTDeTosTUqWhBLfcoLzHvqUy29U0imCGrtvW28GvbwYCn8rEcqF7RvAWg3f4SJ&#10;t0pLK0xMefcprjBZy2LtDjqPvvb6/+n/+D/+5b/58/t3dlGp4zzSBln65fwC/+hz6UW+cE4XzKgU&#10;qc7ZoXn1xM0oZvYVLecG3szvV1zvmpuZA/MVjPGvKdjcvwZyqsahIRw/CkicXi6PZ6vPT0ZPnp88&#10;Ozw5OIGYZhscNnWQD9lpLB0uJ55rwouSc62Mnd/1zIHcuDjOVc9YPZEEBAqxqNhpHaZyGlV1aiMB&#10;aEslJy1xgrYycgqMRpUKuXqa1tLg0xLipGItZZQyvcMrS5wme65TK1ku/YioA2DubLBj5aKhKbdS&#10;zDbfwozhKHKACYpZfcvluBG47ZhIJG3o/RCOlGR2Ejo6QZVCL5UOVctXIVIxc8k3tVqy3BrSQqjR&#10;Ivja627QqJRTzjppzLdmRF5kVnya93jlmQILb/0mUVMzII9235s/15BAzbF8tmxesE0gNf4GGbzz&#10;q+Xx9PJ0MjsenWWGHD05OOb3wemYaXIymQ2nl2NwyOwaEDLRr8IBkSejwoQlpHp8uCRFbmyVNoj3&#10;oEpkJ+1VnEA3dn4uqP5CgoI7HhELZuA5zCD/Hp0JnOC8kRIix0h2CAjEW/gi1ZhiqTIL6o92SVlQ&#10;tfhrNGs3ni+wih4t3vRpBvyP/96XCOf3GHOln58/fe9v/st/vL4Yzqd3uDCLBeO+G8ngbKWsajxC&#10;QTPoJcneGJlL+zZiJ9MOC+pNVApWwA82eDHoiVNnCSChjZWZ/VL4eJg7VgiUNdGfpiOLJDfDg5hA&#10;CGUJMsdBRlMVghzUGnSo54EpzCkuObw3XlD1QJE0eB79u4++TmNNTBo03A+ePH7rZz9kJWHaiPQT&#10;7gEeEP/G+w/nVxUBA6TnBFDlgOFb9Dp9890JvuMJR73KnAxrNeJUDMg1ZSXKIi0vbW7fiZ6ktTRs&#10;wB32VbkdLrNkZpKbdgOnx7wri/cynvo0qd+N/UQsW2ISNfgpo8DFFAum4F8bnoCUASpza35JbK41&#10;68gW48podqtFPWIuDIM2xRKeYvmLWbmQx+8ePD2ekGjjzqATTYqLCBNust8k04MMHcQ7rTo3xS+U&#10;/mSwmhMi+WL5DnkJNQ9qW2k7JJem/FHBLtACDZ1JarEvptc1iIuBXF2jogYPG+s2ZW/hI7pUuG4p&#10;ErG7i9RH60906DnE1tY5DebGE4K1qbz3rNSGVthNoqElRmWyURW3s1wZbwpvKHZyu7K4P+kRet0I&#10;Dt1BgW02QBC3KW+rFB5j7vF1E5OYUtAsggEw61BrMB3HfefjctKK2ZBdBIvqAJi4M9Gp98ARGTH2&#10;YvY+UpoJbiKA5iGZARZ/lfKtDCcLqGARci90AOFYmlWC7amHAHAUvprZ0/UUujC3plM+Cd3RVeNu&#10;rUIaz7BaJLO7DxtQja50ZllCvPZD9WqD2XySXrGCMaB7uSVuuQFsNvgeHbAP3X3tG7s7+/F3Kxz4&#10;rxThzLfDtje2gVikIMoFaDtmNs8ynXNaeG2qWT7ldObR/AZtQb21cI0U85TXJnVBtOWcrZsQJZ+Q&#10;UUtNnozNhmzi/qYLcrIoifxkV1fnsLlitcvzjjS1qp4SeU5c5k8QUL4sf1eKg4/XH4Uxatd3Bvp3&#10;YY/2d1zYm8/PoUswyc3INM+iAqQL4FJ/J35WhKv2RfV19SovLs6hRi7Mp5YQwLtG0UTqrNld2hHA&#10;6NMPp9Py3ft3vvXtb3399UdYDaa1G0oupOyY1/hlns7BIPW/W3OrMoTxPm/ctIj6zOGo8+5mlnmQ&#10;hZ8rNm6F2rIBDcZri5TrbH8kwqh/eXV1NJ49O5k8Ozw9ODrFkSV7U6ICeJBoDFgaLu05PTnlkRVD&#10;19OoW5hT8HdlI42sY1Ay79kwwjIy8wM24L12SFNwWRE2p0JsOYpk1P2HnqbeRqVi2iJr3nl4JeW5&#10;u4yUY43/4FsLFUeXp0j1bfG5X+bk3C5VwQHDiHrlQ9MkrX1D5n8Y21XS09hQzvQE7dKZIRy8sKTi&#10;n3A0zXpDo7UDOrXTC4hqHNDUOgiHS6pIQFn7xUU1s/DZ/ecTj/yRJ9vEadPJ714EYWqGNUid4n7/&#10;ebV8NDx7ejg6OJY5Rk8kCmyYCabyiNJZj4u/AfrNH1dm+QCf/DOOXVRrQ7Rhubv36HCxMROyidia&#10;4TpnJnMq2TYdHIPVNaHtEII9FFoXNDIFRHUs+RzYa6n8YRLlK6wRdo7hYRiAlU1RkaQa8Zsl1Ua7&#10;3bNcfbM8n919+LyO9BLhfPqRvV6ajMc/++k//+pnf0+JprfdaI5s0loYcpa0H06YlM24iBNwN6Ah&#10;3V9HHJ/sct0CFpq1Wbdi7Q094Nlko7FlNQ7uvX6TfFaqR0BM4IcWc0AOP1bSHIfbt5WmICBAFV/A&#10;/61HVEzFuDjrBLsBd4mYtLs3Z3h+QS0475aooA3BSPV37j7o9ntYYwii7/z6V8/fe5fP95Y7nAz2&#10;C5+cpAp1/DoAMdXpeqikGI4BeSe8CpzP8ZhYOEYZnbQz5S8D+rgKL9YSGotkuD7KfciZpHpn/fx8&#10;iH4lORnDQGhCW4LCeftmC9dbTyEiEjCP7SSp0z+jqYsaxAm2Clei32VLzZU17kKLSgXG4OYqYpwg&#10;V0QoOQBDdEHESC4fV0OWyVqltBoFvqVhJW3ICISsvP/+4eHwDAwHSnjz1bu7O4M40Qkdh8mScK9s&#10;eG4GmJJDVjlHEhoMK0oSYUpp3BNGU+wB95juK+o+6UpboOKtKf4AQATS2dnkiHIp4mMz+yDpaUMC&#10;UyvF7YB9VogS1bt5aojJYXSHvAUIBzkCgRAXwxzkyrh76rPZT2aGomhSVOyXytlFj6KLhINddEAn&#10;q9IJkuazXY8is54P99TSHK4xYm7uaCi7cEmMmWCJ2DB5GZgtSyAf+3ZyKM6NXdeAIxebWaCRts5l&#10;PRoyRtmJMaJ/wJwNpiXkCSo2CwS1Ty1pKRv+iBiRNx2NOGErnkL3zCaa5CfzpliL3gPPIzEwajTS&#10;KsVVwli5ChOxFLgQQnDbv/A9ueNECWA5GlQI6DUNlUot57rFm+cTaJBrG32yWbwKh9McHRhndnF8&#10;dNjbufP6179tJV6lGr7ULuGnN3ef4hM3jkH7a84vCX4sbBIHLnUlC2yTnMP8a27wTWmBJCaa/5Qf&#10;obGNAFEOFwJScE91FvEmZ6UTWmb6RXtMKT9eSllBJmJDGtU6vWCDS1W7q/uojZ1DGgH6HOqkljow&#10;3VrwKB/UjzNSy9L+KVk5QrkJMSUuUf8sVJWse+VVMjlvCgwWk4evn8ObHDuQIyUljsTtR1zW+IER&#10;QJ//XUCoATCugcFDVZuPJjqPzoq1h/3N3oNX7n39G1/7+ptvUk7HeWCJvNrcIYd8PhCfYgr8cd9a&#10;aHPui5XbmXlROHQxp3yTQ+1758tzATY+9BkNpuwyxsjWnIIZvEzTMhZyBufkmWU00vh5ejx699kx&#10;8OaIAvDU1xBN4oOwiaiHoJSCmvC4j/r3DcoW6vJ8WoogtY1JS2eGSlLW6UzTt+mUfxLh4u4j92Ir&#10;gmAV72lyI6T3N/k/OKeH9n2lpnOhJbGTfmsIqRXGKCBE1D+IK0TriPYBKjiqWQMHJ8L+HkqGCVY9&#10;oUA1UFlZ6YcnFUJnJvPDb3MfN82f9JALNc+k6TUKLjKmvDSgWrHs6uRxt+scODE3uHQ75Q2s2u3N&#10;ATS1IJxmMXIti/v5mU2yWiYL+Lc47m2EU3+3yVSnUHYoEyj/9M6y5NIy2gHkqt59cvSrd58+Ozw6&#10;hJ3Gvgw0rPljRBl4DB9BhKPimdW2cgIbuzZknZSrslkhagrJDZjjZmYHcANwxmvlv0lCQ75IhzFS&#10;U1o7RpCxNmeYfJ3huAwdOId9LOJsRDNFOJaWzqiTVsyAGjGeJEfHsQsmVSwgVrrsdlsltbDm5uWz&#10;vyOf2a2dH+glwnnRIc1GGKN/df38+Xt/93f/2+jwV8tXE3sapiizNlhjR7KimFu6ZS5Qt1aRQCSG&#10;Zf5Yn4IWrfWzTiesAi6oEwcrY+AfXi3BD16jVDaxJlIFybTIh5IFoW9n4aA+L753xY6dnOgvJhLJ&#10;srF/Ft9DwE5PIl0TBVIxpiIojomSAHWAV3IzuqRv9nZJBZgiurj4ALXLp++XOEpme1ibXjo9yzD+&#10;lmUY/lcGjWi33gMXLwGU+E7k2iuAKuXLOCJGH0oEJRDaXZahhKPZefwPt/z13oCKdC7aSh6NHqph&#10;VNWrZcxGI7VJxq9pMcxHNYGO8VU7LrUhikXHiZlxtlxq2kI74NZRJLXif8vfYCyI+Uc/zb1EXmpc&#10;KYCm8XxQAfhmnd3+9Gz263cOUOUynrl09dqrD3e2d5Eji5MdReqMbWpibN5qhyLwZILE7l1Yr1UZ&#10;7Vgubb1NkNIMVNLgNIbeyoH4Ltb1RlXC5kAqpIAY0RzLGKbFBkJwaqbBBjSRooiCkbCofRn94uui&#10;tyAKtSNOBMpsYbnOrab2ycmJkYRyT8UC54ftw9rVts8MSYwI7gp7pGrdJLX4IncoipTMh3gHOStT&#10;ScaAeyl2CEnSngeaQmJDqe1WNb1wIyMPYC71gvhhEX1akiej4nmi8Jxwr79pWZnpI8ASxL9LtkYs&#10;ftWs1/JJGhTv06JVxKwtvFlTYUL7ayoxSSRml+hY1jE5fw7tjkmeMvsw68tWSgmearLDjzRkqiIX&#10;ezOcyeRRA625R4hC69UwzSSpXxP4gnQHx49GtNyx8WSs0i6eEBW5cKynZ29867vd/rY6d9kWyqaU&#10;xXhR+/In8b4i4tcgNJekEEsILHE959d5MzS33znHN4uQc8WMmm+Y6GKRiWrVBOSIWaOdIWYwbS5L&#10;BAOX0HK6F6a/RnBNKT6lKl9jdEs9OTGQQjhlT7PAdfZqO28JmWwBpXZVfmqBigo3t41fixnpS12f&#10;5tfmLZ5AQkKLct8Fz62NWfKGmaYpq/AMk3j0okwEy1lqIgEZ4jqBfLhOoNBO5BZzse2U2ChWlobU&#10;LtMIeHV1d49ay91XXnvljTeRhn60PdjkIkkT695khws76OZWfinnZm5i3LGqcooL1vbCuUdWc1Cn&#10;s2ZeeXvJzFjK5SK/uKKA23JthKomiFmdHQ0nB0MaJZydjM4OrZ0YH7afydHojJ9Dfk59D3Sjg/HF&#10;+HzpPLvbEpxn4iOEKcE/RughXJgVTvLayLqeqw9TKO5W+YOzqjkWj1lown2O9EtLwZWqJBsaaIe3&#10;IScgMSy1NzzUH5M/3JTW+ExiVdSCksm0EQJfhMvhMrBZkyAiZYgFA9sENu5mMMEwXzGiCjB7ZJrl&#10;pV4tBk1fPDI/hhCy4WbAo80XWqP/5KIbVoFO0LXfdBaJE9oTcFbDJxd38S31T572+NpkOBFXyeHY&#10;+LOCEOVUfx4I5yMTe7GEF8Zp/oevZFLFD8pMKivE/9nnuV1qoFFRM5qo9Tw5f3Y0JjZKKyQyJEhN&#10;qOxs2UwBG3QpQBfgELY25wYK0JVvMakS4AFESboOlprIJ7wCAWRQkHDFuhrqU89hsjiuhs69d8Z9&#10;VWDDcRJ0gdJzn9mVReZpsGOAxUYIBHI8DoLjIpxqJszJ2gewAgTt+mqRucJEcI0J1N7wFdjdXiKc&#10;T2G9awGQ6Xvn7Z/9w99CURvhj7JZtToEsXuF2XwIDTKxIieSXpYILq922EBt9dVIDhEPjgKBucc4&#10;fxbh8KQaAKweG7EwwcX6lkEkaqm3rAWLSdctTshRXVEgCr5XKgEhbBjPdGVSyY7OshBHUicrssOS&#10;sOukxUIcg/gdLN+tnZ2+SIM6v8HJ0enT937Ja2lmYg6doEwAhsamVFziwxNeQozYFooX1s2fIYnm&#10;/q+00brNWhTOpnspHCRjmTatC1XVgIa7cDXJI/ljEktZNyqFlmjAQoUl0X360kRKC0kGtARIPtAb&#10;kkVYnCLOnpY7yjCEgq8R0EwTpEhLE5v/JN+iijfnW+3VsBPcDuhlqHDpvaZikjOJJIyXmQplvOHO&#10;0vrqwcnZT3/2Towaoc3rr3/jje3tLcTiJIgl9JVaZJqpjaaXZ/ZmMT2Nmy5q4XlMBZrXmKn0UhN+&#10;YrYcQATTLmmMYxejCBKQrEiwCvxqnc0Ei9XZ3OX2gSDUcFMqiYaq8qQZPG5uqX7KYUtQeL4HpLTI&#10;fBx7w4bpjkBejiASs3dREWZUhRBERgYAeFMkAj4V+QdO2Yaqykm7rRJBXOr0d6BJ8ymziHGezErR&#10;AVOgZS4ljESAKNX5RKmuN1ZtdcowdlFnTg+i3Gn2RPoIcfOVtIuwtgFp7/6MJI9OKXnFBAopRZ25&#10;fKJ7bs9WkzEiV6ZEeI/n/Istm2mf4Y1c0Mo15ZbQmaNLJA9Dmqh32HClsyiluM5ntwtqrIGUIpzu&#10;xhbfaEaHlRmfltXGOpGDZ4jAT6V9HRqmFGv3bJZ6ieL2qEM9jgLWV6enB73t/XsP3qDiyFsfJ7h5&#10;lp/Cunzl37pAJXUl5Ry4IzavsrbMcpwdptQo5q3SOYvH4q/yVssDc1WmcibvjjubgzjTC68mwFOQ&#10;Q9aZsQuBjxEX8yzGolMl3Xp0hqlVFZIs8eK4eZMjLcXClLuRr0hwodT6b+KWCgMkqJmEwK1HoZ12&#10;fXmpIrtBDG04GhQKc6yOPx+PdqAMQA4bwGYySs9P+lC8SWO4uc7KJjV4U15qgvcFtxqmqmcy2Ayl&#10;oR/8KK7o/sP73/jmN19D9/61V+8/uL+zNcC4YNwlBfheT5fj8GXlAn85QboToOoj5unBJD9CL8zO&#10;WT5ozr5lyQoQGTQJvNHvVKUKoV5rFQi1nwzHx6fj5ydjmMlgmwOQDLrPx8NnJ8ODY58X0pxOn59O&#10;wDzPTkZPT8YTtBtXu1AIlkkCw/ljo6H8hmJxku9s7ZaDhtYKdze8oHmpjDY3kTonQ9XfVy0YP4R7&#10;oBXU/U0PWWVao6hmwwbYDmmKJpyIdYUCbf689NCYJyAHLpp9CmLEoE9naqGRSgFGRW32XFIaFYUL&#10;XHf6ZMJahImnGxRG3kZmmr0lMikryVMILasJ0kRAd7qCWqdTWhdu7uw4Wto6gQos1J1q+m2RFUUp&#10;jJNQClDw1VFkh3Q//fQuL3e2+oNeFRfNM3Q1kz+3Ry2ixYL++PdkIlXwpEBO5lg4dMwl0iAoBzh/&#10;IgOA2sTRaHp6DoZhQw0VDW/DvI2aruSuyJkIY84DJ0A4lHqmPor/85diaGoOOLShFHprGOXoQWsF&#10;gEmWWIlwInlKUw21a3HuREfU3uCjqtHEDU14MJqr7NrOl+ylslV5iYIqEo9j2shOlHejtxLfya1M&#10;/rkCN80IJ1/YwlfNruvhvkQ4n9uM/OMfuCw9FgG9rZ/+6G+O3vtx6RQjDOZ+k20Yk5Wwoka3/Hc5&#10;SGkKVoifnpkscyYgeywFJJiclH0LjnW4U6uguLGiWBVHwzdNONCcC8eQ2aqucFLInBHZTY0P0X0n&#10;YEyViyFeAeZJEB/4cDHBAKGupdebYAkd6fWOr66oBN/e3kRL7d69R3cfvHLn3l0aIzLX33vnF1Rx&#10;bFBtQlQqVyFckVCHBSwm2CWxAqWduwPd5hjv3oCqGKtHOBEISJw4mYH1VXtori5dQq1N1yBCOJbo&#10;QA3iKi1YxFCSkTFPT05cxYJ+f5tKG4t2wDsbKBGnuC3VR4ATTJ8Wgg6V9gYjAG9dUxpZBjslr5Ld&#10;fo19Ic4rCXHJJ4mLiKB0Htg5DIzaAFJIZO2QeEcEdnVBCuXpMxq3HbEbcid2d7a+971v99k1+rZh&#10;UVWZfkeRxjEUwt5DByT2Ntq/eEMTSLZehzEmiAVR0B6e2jGbE6P6jRNtU0ssOG2FBBXClzIsdsKx&#10;n6auuoUxBtistyFmc0ZCh8oSIrnJbikOJpRiS4yFhEOF2UOaORBx1ic0m57rDJ09wsRRnKTztIJ5&#10;nnyllYAAqgWw6zNQS9SDDgZkJKhlJF+k5rVyBddkt0TahNbEDKvmship8g45jeA1dnfobRy1pGYV&#10;0eA/bngKbMQbuUTSzWSX3qSVWiodiHCkTHScmkCgkB2c/q4JNxVzkkYKQfV2mLC3DQrUzCbjfwGK&#10;MO1GI/XWbMrpxuuWbZout5v0ECJuW1v0cUCrPeLe4ReBXowFQOSzbxQzVtR0RmLWlI4+CdNhFRiG&#10;uBqh0y6SC8B5GHQowgJ6Q3Nkik7ee/ze1t1HO/t34WouXMIvqW/4xzCdt+N/tS8aTJk73PEkwnIN&#10;Gix3K+pSebQkzfw8k4EOY6NmVNol5ac88MIR4XLONXZNZ3t35VyF3p8q51KbLKJMYIJYJ76XgeQ0&#10;0IwNMzdYLLI0A3Fuxx/0kLwUwrvfOv/uxd8NEYigK/E9dyJzRY3eEYncxWfjdN88RCrlaYVXq4NX&#10;MzEyXNUWWfCTwHfDM/VH8EyuP2Vv5pXnD8ahv7Vy987+3Xt3X3v99W9961vf/Na37j14sLO7S5aV&#10;K+xnmwl6qy44nrwh5bDxvtxeTEHdwr6ueA1o5oQzJGKkGGhC02M8uUTZUW0+GY1RtQK9RNtqTNIG&#10;SStKaIAlyF9O6Ft9BUvN6r5zCyEgpC2doWvPD3+gZ8WPTy6fX63OrtemV6uj6cXoDGfxYnh2gUAW&#10;6aC0a1T8yrB6wvZK/iiKHAxtMD69StIfT1mX3GhO3lqXqF3F76++l0KZEqQO5tHfMPyUWZFJEj54&#10;bCZfMdZPNWLH29i4zY9H9Mw69nwk+Nxt1zPhPBINKOjFnhTpV9lr/T5daZD8iWfRZmyLBZgd6nRK&#10;nT+iLKVYiJ2XS8mlh0BBeFR96CSjgt1zPqy5GgIu2XZv9nwzjqDqmhOd3Pvy/s7WJvBI4puJpVok&#10;WXSf/aMiELdstaivvqaeXFx7ZahqjkllvCJkQKeaGWU2dHZ1Op2Q7pswwajIOkFqFr1Q77L9PIQ6&#10;bvjRRnPgkpBlS44BzEZsCZYqPDbQS54ltHZvTeX9ov7MH1IhUtkbgGk6kGedM+CeGFMJcW5/0ltw&#10;krgCNVedG5mQ+TK+H2GlVPho2KTYXV2hVODxw3MrwaEKCghcY6orqhMd3mYlPvv78Vkf8WUO51OP&#10;6PHh03/8+//X6fETI9apgHeDVZ9Ybr/dM0wZ0p4l21WSKPFxLbOJlpTBCphAUn1xtaSZkdKRvSBk&#10;1p/DxOABK3EW4dz4BiQ4pCbZM8e4Zbp4pGEdXp6hyOxqaOlCYzVpgfPJm5IsSjdrmyDoxXrkaKnp&#10;SViNLbOJd+7du3/v0TcH+zskMFg1B8+e/vpn/0IblrScRHCMgKfUKTg5AK34A3oArAKcXKvgl2AW&#10;ed34D8SjcJX5pureg5m6vjzDebCRRXTNWIp96r/jWKSkjjIIKsuxeqelfk/UYq0zgINsKPFyzIUC&#10;U0JzwbKwYZEEEMowKFhQcgtY7sbjUJ5LYxijqcyA7ezTf9PKmAiUmHEzMmpKhwPy/WohqHODXTav&#10;IJZbW90c7PzyrXefH40AMNjiN19/5cGDO3jp2ByRnl1P4QH6XyM77IfaJGJ13BwkvEkvgEDTfSWu&#10;hvUc5Gq4OjM2pDscZL4OJsHp8IStIaX23l0mSQYgZP2Et/g6GvVga7hoqwsArmY8rlCwMU7oMIpV&#10;iAOBymxbtKRsdPWZ9lQxZ9oy8yRcebUdw2d0b0vnU3kI6/gB+vPKEaSjAqPg+7K1cdYmnFCp6wys&#10;xUo6kf8jvGx2ysAhG6TIkky4fuWSKbLYxqKDiYKyxYoJC3a457ok2APpnwrva+TVrpN6mpjmEzZB&#10;kGO+gHi1sxh34o8bZkeYSIkqyhdPNBFVt2VE2MZsIhIQXS1dwIfrg3wM8hjKk3doXMNskbyUrcMd&#10;PTLTKysku9KEnqtgd2f8RbCp6FRQVwcgAf7QQmyqy/XCR3fEqZVy52Drmo5OT4639u7v33lYvuat&#10;LfNTW5g/jQ80WocXMw+mz3Mw5T4kEuRfcf+bV9GuvQKmDbw0/6aRVZLQaRBKKKBDGy+hnCizhVk3&#10;igva+ijAJI5KcECqDIQ71E2l22AhBSEDcz6M4rKWVtcljO0F6KMtwplzf6uiWRX5un3PioRWDlE6&#10;nFQJtyfgvMg/brtrWWJ1gvEmItBrosZnTUxEIctlG76QAfw2x9wNgogapU0kzxYT4i5H1dRtrFOm&#10;8e3vfv073/uz7373u4Cb1954Y293v1YB39FZXe6lbbGoP9E4uXDCK1KXyQl/OTFOvM2QZ7w1iTFm&#10;70jALyU0lajBkzNLA4ahHmI4RqI3uZpI9+qJ0mYRQEJAHeFdSET8vl4BuigzR4AMhENRDdFu+TxX&#10;gTfwtFdQr0f6B1s2vV47u1gG4XCQ4JzZ6djG8zTMtHGcG5AF38JTWcTKucQzVSejfhMEJS3DyQeU&#10;OoPTuxb9+tpkEwJwKzeHw4SILSIagwXTFQ7ajT5+Ps6TJU5g1hnstIFCtK8Bb5KcUWyw5o8nk9bj&#10;QSDRkXEHsPMBc57IIYU9rKTorMiVqBkrvHaLMOGf6hGpvCHhO/58CnNPlE3iCdkAGRpyPRqKSLEI&#10;f3MhuC/EmWyhh8uSRxCO48P+sbeztUVLHL4k/IyKDnxOCGeBZLKC26kGkn3chtcqNwggXf+CVIxt&#10;OhEVIPWHXtnRiKk1jU4aqmambrIzXqe+nwhnHJU801QlLP8t2+JUDgbOrhsC7XyfclBSOhA4o1iS&#10;tXIFbwqyZoJ5I4RfukxF0ZfrwTsEljQ/SBdB3p8Yq31CTRzRdCTZGj7Hk5SXB+FA5eAmWvFVXIQC&#10;mpXhSuYwgDa6lF/+reolwnnRe1SrlEnyweN3/unv/yOFclfX48wBmDtzf8bdyEaO5DQadUBDWUqy&#10;klOtSAlOj6mjhaVF14HQGDOgyAxsjrnQj42LS1mOFThhv9nHyyY5gpwkUKgNMJujDbiG/hQAYE6Z&#10;N8xKD5WZvrZkCXXqPchBM8HBGKClc/b+ULvcNDk7nNfB/j7FBlhGWDe/fuedZx+8QxcVa0C6qD/T&#10;3AYYsm5rTqJL6woQpCGnHr1uNY7/zKiMGl2smlzUjIY8EkkTOzL7kxCC64P+KkTA+VoO6tak9rWD&#10;KKMUb1Rzr1Cx3CnPNc1/XIhII+C/T3kK4t+qulcWjeBQ2GRHsHQ+VcuMexInU0zmllBa2yzjotRL&#10;UmAZ6zpAJNOCL0NdTXdvl7uRk+XlzvbO93/01nBMFO9yfan76qPBg4f3VLpmZC0OtG6HUJcxVVq4&#10;eECRBluCwRNzCgxuYQkGwZrKRLiUsaU0Hxoa8RLPm9wxXrWhOrWnayNxa8TDhpuXZug+A2vLjBto&#10;NUU2oUdHS5R2B/gwFMZY3cTGBEmbzBsed/h7qEUzdFhAYjNJ6omgmSqGuM1P1APFM1rfhCdU5VNO&#10;N+Yx2RgzSNx384bqCugz6AXhNqxczUzumLLgEsw1CWdWaC5kFT9HZUs23J6MXJNbaA6J99rtVj63&#10;zqjACJQVTMIXkyoxFypwsrcSY03NOERLRk1QlJpwPkJYlHoim9GqUogHYFc0i7XEVxK+EwRgFW2k&#10;9UNNLOeaPi9XwmJwqUZkMGXiKiJwbS2Dmp5CFjA52tLQKQUzwTjjeuyoSKPek1Pyk8bM6E1xfX14&#10;+AG9cu89fHNza6eIVhUBfFH78tV/XzzMxU95JPXjEJugLrXnuOXNH9VbCMTAkETYsSoEDGeE3ebL&#10;mfAR48/a1uMxoWN5QBzaOFcW2jU44bJzgUZY0gkp/SMOYDqPqY5S6W7zv87uosOYrGSBq1dL3Ru4&#10;mbydbI6qexQdWWGmVEZkA6IsoK4waz2iCYu/U/KT5Vo0Fk2PnkI+sZKlEj67n1Vg3orA+kN+8rqA&#10;XPInxZjR2kyQxJCE1WtX1op3SIfqXhRk4yL4T58COxt9wnMdzq5GK93Ljc31nTu7j9547evf/e6b&#10;3/0fNvde7W7e6W5uIo4JwbK3tkIzrz7y/NRsMKVjnOK4JB2UyRti65d7ArfEWAFmZ4sBHaROzq+G&#10;k3PC6gfHiDgfPzs6eYqqlc3gp8g526cMrjhFegw4OzLaJ1pyEMsqe1dlb9gGjKCEXF10VUJi/PYj&#10;BEEQk9TiQwhfBfCQtGGnSO9FeomZw0l3+YtIBejZJrFPpAk/VxslbpQyrL0v2C0zDfG1BOZVNkkD&#10;saoVLMih7yHR2htjGFG+mRy27a0tEGwKaxQSCGh1FxFFJI3DbeVtQRxuVrzBEhd1JeYV8lmLnoxZ&#10;VVeW5p5cde129j3zizhdoZDtwwM5ki/iSjTHKaZldZe6gdZUamWcbGUGLDGZ5690fNKDEg522IPJ&#10;UQCVUjlMgJiSoZX93c2tQY8cUhjosaR/DIRzO3tTwGc++RtxtkJ2Zm9ocZO+nKfPj04PjoenSmiz&#10;QywTAMPzgz6fUqaQnBVMCppku0nhQOybjpP+nPjFHoXJ0ramrlaMGpT1fJgy9sS2P5HFB9oI+fC4&#10;f7ZkrfJjG82FAMIrmBJDuimrqttauSD3+bxZNBsiiXeFm9uiKrHUTg9u9Bozli6iXBMx7uzgUdzT&#10;LGRH8+xafeCXf9d6iXA+3T3CDfr1W//ykx/+Z0j45nCcV04eAUPwjyA41Q8ydXCvtJKW+jEz8Guz&#10;YduAMparonuUi8D7sZ0MhhXPTrMhHmnGO/RizC9+cfTRsOTOLm1W8wKcguxt2IuoE0i7Eh4lyCV7&#10;K56C8F63IWRf1tTqMicjtNog4I1rsLa+u723hB7abOnw+PDJkyfT8SHpVa2edI51dk6LsF2xii+z&#10;+QuW9ICXsausPyI7RMo3Nrcl+UBOhtQezircrPSJn7FYGQmRXKdTaza6vwKDimEqV2gjIIbRVY0K&#10;Jpfg1ksiiG6Yy3K6hDUW9gsG7IqMk2GAtJwm7SxHozJc62LEw5i/1y54QXUBVGJ9DmcXc0MkXhKB&#10;UYlsHpCgZK/od/cpffnhj35KcpnTwY0m9InMQIQRqg8GgMqwSFpmKY5CqM6LSD9WdMu4o+6Ooct7&#10;RyzkjYHIPeQ/Z2OoULbyKhVb/Xttj6gTzq6+mBQwg2GmaEIGS0NV/TnOELtXAaVSYBH9yczmOnie&#10;t4O4IAj0nGPWrVp3aMsmNsumKKcrgLUFFXBkauiTFyKKZtJQE1loOe3nsIjA6Qo16WNeUsTFPM2Q&#10;ugWezaZoUl9wBrplYhN129JLhwmFVFqVPpfqtNOJkQnvThgWFQhhp9E+b5hZQRhnfCqZd8PJBuPj&#10;I2rTwdbZUAHLqX2UbcRhIPFFjI5+NQGB8TIDci4h3Vm1mg7Zhubh48kxSERMiiEpUzCt367cX3yC&#10;OApuECJnlxKwEy1ucz4UDpHX5HTGI1q1XnJbwwO1bJiVfOfBG3cfvJZElu7CVyLK9eks4O/77oWT&#10;UJ60timIt3bNysu0NlHzFI30o/y0nbV82Par3A+DIwmVRH1IMJBEbDLc+hEt1Gm4W6AUQLUo4MD1&#10;CGRaeDZRZlykdZJ1qVhusc6cvbffEWiWJ27+CJIptyHuXjlK8/fE4Wn/vP3BOkQoZtEqbG5q4qXt&#10;oVEgdG5jlA5FfHLurMVEyx9hStLs6TuAcUImZWdv9+Gj1157/ev8vPLo9bt3X+n39/gshppYFPAG&#10;35U1E/jmRZXn8tV61CnXtCl4w1SKTu712fkliRRLZY5xQE8AOYd0fKfSALIQ2May7/igouQNojuk&#10;ejGXJG3SQCGVM2EAB2RirJQKwICJbeb9qsnuKeG4Qp+3ZYJgZIfgJlHJYFsSqiDY8+yshbNg4oVE&#10;iSQPCMmqWSksKXoMlSCwwkvhfYT5K1uiAc5WncyK0MhisEiZ1z2SYq3vb+SFew/aAUqxDfQgdiXr&#10;yHFwTwNX3Sx4h4cs4VEb0cS8xUTVfEzcqDWNDfTKB+UX+78E0aA6p5dYFb5XrCo2uaZryG9QDIgp&#10;rPd6pt+LiwXA0yWKrAJbUQmGabazqJIzCdlfjTh7VRMMg5Oyv7slTS3nmdaCny/CCRaIJYivMF+z&#10;NdjlPOX/Sb/adhN4AxWNHq92QBoeIplnyq6k9lbZa/0joCXlTe7RlbCrEMI84+zSE7nYId2CUb7D&#10;aJq0At4T79BYZzoYRZZW22LAJZK8VHfjtQXuMG5BIPHOwmnMzhM7k6f9SEa6rjEHDjE/9Are5sml&#10;MNr+HAn7Umiqmt/5VMZt8bkTbK0giD9lmr/0j5cI54VvUfzkyfj0Zz/5xyfv/BPULMLG7YZrs0Tn&#10;zmxsJP6T6f54vIJoPEKT1LEReHJmDNVBVkWgyN2yifBZSdvi51nZjL8YUN4a1OF8B5rrwYdGbqm/&#10;qW18wWmn08eqMDXJVfqJ8iJjN9OQxZi634EQFpwuvWm1ifUP1ezV011aX9nav7NzZ4eSHHztbp+F&#10;d3T4wRNEjS1x8H9KqZNextTjbcLDYtqnM56qVrjQ0+mIoCeOsuZPwV9dCStkVCU2PBv/UmxDdhvz&#10;zKm6UqzoUHqSc43pY6mHDE6Ny2zGzm3i1SIZcj5gkjMGVS+Zkzevpc1kJPRqUqWYGlmMbGIYXL6N&#10;ZcJcd/yxnP4dDmvca2lGmh9sBLEX48vuNUUAYNsYULp0eDg+ORnxXeRGvvdnXyNtLrUFArSgUwvC&#10;dpnmOVARcH9xL1Lwdz6lOoRhYZzL0zWBQAkHbj27Xsp+ODFvd5qNgrK8ofjWIVzwQ86q28GV6YAB&#10;iIB57fHQTPolUhk7tVw91/KIgpw9kdSiYB4WcWCtQ89Ne/vIT2PzSYG19TDLdE0WQuAhTcZDfHY3&#10;RfgJCPGlHEKvMf2YimjNHDubEMvRwmsJvXgSklpDe8BdTMejUwJw7vqaZumImf0y7ja3tt3ewM0V&#10;CDegrjMq9ZgEFPDYilVxL5fZ723ZqTOlU6HMCB95z5yhTIxMFErvE19RXwCenk1NLVE9n8Q/cEsM&#10;WC3pVFl3TDlFqJ0SWuuk2OysSkKG3QTupv1nk10IfdG/koVzOy9EGrE+Z6Kzo9uXrLGyOkTYYDoh&#10;hMH1sLqZ7KPJcW9z78GrSA4M4tm2DfKFTcyf8hsLnmRLTKG/wHc+Pm775a46tWJU50CmPlT/LsGB&#10;7LFZ4HU47XIMcMGlUNbiOZX7FFfBdTU/bGI8LYuU9JIHyicrW5T/5NB6FPm73l7eQv7RSnnKqQik&#10;KT2N/LRn50imHCb3garFLjRTDkn+zsFiLKoaKMkh0waqccg0SbWbzFtcWCrIq/ljacRFIQv/k0Tm&#10;eocWyzvbd+7du//Kq48evXH33is7u/cHm3u9zmaEFIiR6bcXvFGinmi9O1R1ZP1KPgrH1pzALGHI&#10;h+PZ0cnZBwentFZ8enQMd2iCjTUx0VmhDBVxSFR2LCgFsZiEYb8jb4PtBuGYQwuqKXc2x0xyJBZB&#10;elZJ/FCSBy9AphDY5uJ4CPkNBS3Lu83R2P4mXbbi41Y20k17ZUUzalDcIDhQUzZ5cRGtl3D7M+vo&#10;zVzrwaeNQL9gxm8uJzMurMBdioOpkAT4x+PxyfEJz2xtbjI3eD01PnLd474mQSjxTJqArsUcHTrz&#10;YiRlEwRx5bsK2SQoKLT3ac6KP4vmRPKgoq6G1TDBFgtZC8o+ww5JSml/f49jJotFUmtcwxbHWjoG&#10;X052hi9SutjonLEhaQEw5ik0Xbrqddfu7e/ubg+st83l1gL6vPzpNhx6HWVgFnY7KG5ho/wb92k4&#10;turm6IQ6riF/wHskWzhRUcByL9JwufOW/KaLdLIsRl08/UpaxShpjrjz3EP4g1oPkmYiSSKrCnum&#10;eMqGDroVkSSy73bUUNpNNGVHBm8TeyDGLVkIvjYqfBrZdvu1gs6GuAo8HzpujFhACv+TyRlQXuhF&#10;bohUwzQHjNif7kRcDj9U2eOGOV/UaHyBSOglwvkUN4md8OD5B//wN//b8OitLD1ZrfruUZQyFoa7&#10;zH+Y4C2QF4/K3cQYM1OqmLVO3DKgma0Eh/CtcJfxivHP5frbw8mqGWwwP8YeqWJnrhIINxTX5bAU&#10;XUQVhjKyrtq1tHHr9ewHatuTlJnqXVungT3nKKjrn41PseW81a+mmIX1SOFKKjVx3jf6MLa7g8Fd&#10;dsmT56fv/vxHrFKD2OmdxxITHqQwRIqT58I3d2NmJ/jWpkchg15MuRasVRbE2owuOnGGTaBv4Bq6&#10;xOXOcdbWhLihlKcbuu0Miw88mSBpSqUKxfQow+CLlzyCsR+j9MDISMmjDJTAuf2jSfXI/QqjTfqf&#10;dXpsV+mlis3uEHFb5wwJSAgmFOcy2hdJAPpt2SgQNS3LoiI6jAq2qtqPnxyNRme2ylztvvm1B/AC&#10;7MWpDrip5lrp9lBR3Ey4lx4AqZvxTmuO1tZkfzX1peT0rItnl02rUEJ+4FQAhirDyM1BP5B8zRbL&#10;BDljMCVSU9CphE4HI8O2oYyYirFGU+qDyjXQ89SmOqYKCephlTgDLqBQZMVtOCmZBgTbtL1Q764Q&#10;mlNIILsLlA3Lqsym0ayGyycIJ31OMmTwajFh3DrJIynFxiBQnUIVKeNGg2o2sIhYiIHG5HWcn50+&#10;M9i43RRtZd3AkBI58toF+wAkt1Kks12tuCIpwQqSIRhNaQBWVZJ4SEAt+MTH2SXH4yM+F0ntwqUl&#10;P93qMShPYkyquVEM/brVxhd0CmdwO7ocMn8MQ/Ke+LPXLIzibzD4hhhhhKKaHfVw50/dYxnzyq8y&#10;Dlj99J+9hGrImbC90JkPd8Q63evl3f37Dx59Tbe4fKOXjzYCJTkwxyvZ8uuJzJvK5gSp1MZbkCfY&#10;pgGeeXR1Dj9SvFP+yO2xTqigxWLL4rTwbBHd4q8GWchsC2RZxDsbtqkEZXxDJ1hLyGjKb2BJXmjA&#10;Ju5C4hkBOXME5cv5Op+Mj1vuRQNC9amGbeolDXN+RDiaxCKysSwTHce3DppxpgbepJQbr7bb6dND&#10;ZHdre3d3d//u7v69rZ073f4O3OO19T4+vehd+cHAG36nc5ocuOZ1fQXnaFtY+vLxx0nLwH29ovnm&#10;42fH7z89fHJ4cjyanCns5Qgu0cnKeIbcvzQLSO5KhMNyVveyYE+qrsvN1bpIIhdIt/yaER0idEFB&#10;2CY0r05G06NT8vGAlzQgYVOx2pMd3Mgcm3EJpRQVka0Sk6JqPjuKtSzBnVXxmP+xhWnPad9MeEtz&#10;YkOzMMzLtyxA7c1SvCiVGMZO8S2mKC9f0/qzxKOll6jgKjPcHHfqZpmABsAszHA9xRuJupqW2RWg&#10;+xuQU9/gUolVZfrzZGWVrCFJ1Q1rKnNQ4U4FBiSzEcHECUG9op9yILl2DEZk1uTUxSJaqYtTzpey&#10;l+e+xYNiFwEm2HZseavfeXBvf2d7YJ6KVwvgfH4IJ3N/nh9rOeVK5JR5an8gmHZBj6Pzg+PRs6Ph&#10;4fGQ2YV2BQlD1dLS4saG3eZa3HbYDQgNBljUU0kUz3Oyej5BNcVLrJhIAnIZammWaWdjWFydnhZG&#10;Cb4V+GRrAyAT7WgoMPW14bI1sXtKvEv8NhRuJ6ZnElzqaGZSGSZKrRpok4/HdPlCMuGerHy2VOwU&#10;vMkkKrOnaXvxve3F3/mZW6KXCOdFhzRofumdt9/6+7/9X68uz1jTagobxtA31RWMwwuNVkY4oEIp&#10;swhDyy232D30XplL8imZTAi2WKOuHSInwZQh5YIFdU+Lej4ikSwqW4cYYcZOuNy1nektyTSzP4nU&#10;Luu1LewnAgVfDveSQmrrXtjP+kKldC2xPMieJxQtoN81iWYXK8dsErZYw7S9df/ho8HmNvGpt375&#10;88fvvb2MtwrrB2yDL2vfG/zaXBGxpVhAmN/nyd6YH7m6RGeM+jotZoTlWIxspZB62H8J6JCFp0Ki&#10;36WFKB71lK3CrdekkzkeUggMJYaQdJDs3iXqSYaGhXpWWURlzkSUFf6OaJhPLjIrcJLTXYpcWnYm&#10;wycSu3QSRC5me0ILdKi8KSAl3jXjKpQNwQIF9liP6Qlv4J33Ig139ubX7v67f/vfv/KgtzXYTNDZ&#10;fUEsFw1o/eCwo5NLJ0sAf5AWNIrMcEZAOobB783GWfRCjA5/07aFg6DRXW1BGTzwRqLIkLzxPcwX&#10;W/G/hkO/NBme0tGNOXU2GalzTe5OxgJpitQPJP8fzuPKZDwCZDlabKhE7OhRo0qYHXWwsYQPGRXu&#10;JYfvdTf5Cj5nyDzDHo6H+MKgnNu9ZV/48GAiND91kNDC01A64dii3PFSGHM2CQF52fbbDD44FtjK&#10;v7GN6ysdpKpJ4q0psgzS0L46DjbcqDwbyngoDXAmXX7IZzEoksK85dwBByZORhU3WrUzu0ahZsac&#10;kkvu11EkZosnKytwYtIZIMp19OfhYm3yYUjTbBtIjC2c1WqxAv4BINSAlcRoJ4aC5jawMq9qBx2T&#10;PTllvtiv0rhzSGYLXgQVYZaVTUfwxztrvdWWAVuaTofdnYevfu07huISBH35aCMQgmxti3OvIXHN&#10;m3/oXgSNV1alOVqLMVyMZYONZZHj/syzPDlAHbAOoSvXvjRCjM1zqTxNy6FUtDPJlwSk6qdyOUEr&#10;+ak8TlLaCWctXgj+qsxhe+vcBYgume+P49BATtI27XALtKMydMu7a91Sb+nvwBLUhGWXKV1N1Vpo&#10;tPGGVIjbqLQOUfFto1NdVHb7m93e5sbGJuEVCEog/DhPZL/ZDiioIBhUBTZBOLfvxVdsphrRwHgb&#10;mXaUKR4gvj57690PfvH243efHsJSg+NLFK7TZxNcJQJRZXlhTTjwwlzXO2U2AdWy0fRTXe8hb5V3&#10;2GLX3sKiD6Y+8OIa9ARP6eQUjWAQDkU0Z1gsEADbrM2FNGOWlwQTXKZHgma7AySQKwjhodRwEruz&#10;uDzUNe/qCiwvPFdAC0yzRYTEhEkSLIQ4MxMqceguoHhpwvbFZ1Tt12P6UEDCijIFzcLfNPvsBuYE&#10;NrGXmi68Dd9Pcsa8fGgbOf04zUmyxN/1EioVkc0q2YCU68wTivFPSvQZ5lU4VEByY3b2HDf7JZ/S&#10;DJif9MSTsGJwGKqzs9H5ZLjZ3djbGTy8f2dne9MFsUimfp4Ip7BH8oHV6iNopAVWCgfoQ6AS/v7z&#10;08eA54OjY1hc1OLo6BQpwIlUlitFTFSQSvIKYVGC94Lgh2+Qm2Xcl4Er4FDMA/fFJJ6jv1fkPmdm&#10;O7lATu5UJFlLws6zpPyUr4ENCMtG3Qi7j6TjsRMlZQtwFYrpoNJB8jEatqCm1jfW09N8eaeUYuOc&#10;wNiiKbrlcGPG42hGyNHwdCv1mFT5C/4Ufv5CHi8RzqcYdpy2X/38xz/6wX9Geoq5nPizCwDbEXRj&#10;JV9iLrygH8mqYE7pcEbTltfw6Mg1MIezh7klGsdIGThZFFtcRaNM3ISyQPgWWCOOT7m6EgLV3yOp&#10;GWd4lP+YauspimUakyclF88EdupJBaJnKDuZCidGF6rdp7EX9XklySU4tLHW29p9eGf3we7D11fW&#10;eqfjk6dP3x8eP8XmgXBoMIWuFW+T7GS9iDnUdMRBTWXM9+BOdzqbxp6AOkS9L2j20tna2uaZiylw&#10;xiiT6gbXaBQsz6bI0pzjoLIi03rFJicW4jW1GKIFaa68utIfbIejxiXodrJe5W3MUF4IIHJg0j7F&#10;Yeerq0p5wyJ1PQPXKqdssoOMRWqco1BW1b/CQSXA7JVmrRGXZm0PImzdjf7OJu8ibkGZHemyVx6+&#10;hpk22uTtMvlAsEYowolwJxS95mRT3Cyzm+u18aXnuXJFSS/QLrYLpENmKT60uYmZssWQBkEA65Ck&#10;mQFmtCq0ohTl0vVkeDSdjmMA6XzqDJmejTgfFcaTPjYgabMOvGrkgrgjKujFqbvuUgGv8p1CfyU7&#10;62xUlVukjRWfzCZ2OZIJ493TIUTFQFBVcmUGBxm5hOi4ekr/3a79xhQAcOYMBIaV2t0acH7ILZJH&#10;hDBpODtOIsk9lZ17oA6TlYSbM9IW+Yi7TAKGk6mAAVVSbPZIrMKEdAxEX+kcwtkggMSyGAx2kHSd&#10;ncGvc+tMWyQyYGr1QPurXYq1J+XMfUMmp/J05v3MZIZTsZG+aFahSQeNuy0FRN+FWygrIFG2REwB&#10;MbI97DIRwNlNqn/MqRlQUA3vcnIKWXm2t3kXYGohkHPjcrB39+Fr39ze2V/kHj6FiflTf2v8hcIl&#10;7aewTKVcWiIutLDglxYnbKiogZ4CSeVszcGST4Vo2NI/2cQNzM8TMPlavZH6/pyG4iIJLQffhFp6&#10;Az5SCZ4uouWAJOYZycR5jH8OdUphOQ5OANscwviB/J3fDUc1z7QOWKFZfZ0K0GczSS6o5Xl4qZqP&#10;xRd0ebrkA3HcKspHJIND2IiqBVZqp0feprMxAPqQYnVaxy1laQbeJIej4HmDN41Z/1WddWYynDMh&#10;mA0ns6PTydvvPnvnMd1rTKqqgeiQ0JOAQFepqBQV0MSF0ej4zW2H1kjKrw0iza1oc9TZUam8BNbU&#10;OKGj4imS0yf8OifEYzsafHqCXBZ5mx/jR4vpk0a7RKqh22onC+smp9eWwxx4C6yul2gFg1SyoX10&#10;IKy5qsLCeQ6w5Vgy5VZWBnSc6fXME2m0DfmTHIoXEY/58pIBIF+UJEHYiCEbJwIQowgrmHyLRF+8&#10;G1Re0n4nPn7EpLXMOv7JZNVZS2PLrM6AWDjEgSO/T/odJ5rRMKTky3HeS+Y4qKiWflFHc82CSekM&#10;NNObnY8JTO3vDu7u07hif2tAN4tatLHdt6Iin+FsTW6lpVdkVjfTdDM8fn1442AIKB3vHVp1g8YA&#10;oWc3/LT7LM8jvxWEi6iAmQ+xnpwxmwoKKyu251BWJtn5ZfmLm5/zMKk8x2WOq73rRh6DZSzBzoQM&#10;R1DkWcoBBXR8Q7gkbecGYxd1LYSdbGri1fyW2uGIZkhTkFMnUSIKomJuCs6ELxXAtbWJW627eLmz&#10;dgf29ws+XiKcFxyoL/htOKm/+vkP333rH1aX7NJowXRtblklBgBiBBL6aalnX0lFv8pjFieoT5Ik&#10;s8mbyh6TQTd3nMTzxdKE7E0jYYcTUUEgO705AZXk0lLPnYQsKtMzhlPI7OBEKrFlBxi+BSxh+sB3&#10;i7w4Vaa4/m5iEpwasMPqf/vtLu/t7UHlNvN++px0wdHzxxewxSBDIS1kfigdLamy0CphBHVByk3l&#10;5BTpTzwgJIp4DYgTSB0i4443LB7BxKMAooetB630e9i/5hxQnbEowmK3CjIJwGighq00o+HKdYWH&#10;tStQM+AET/TCr9MVpuju6jzxVQWUW2hWE+9aVedAD75K8OwDUMwty5aMJCWH1DgyyDf31rob0wla&#10;B+cnh2N0ara3+yk6rewtnpOQiqtI665pZGXCF9C5JXG8kQiO35haUAjWIChp8+WeFR/P7L4xOdCo&#10;Wk+8j0sLFtXJ05+Kvyf3LLo9oR1auJKNxzQ0vVmtn3HnrjT3OrFcM1SwIPJdjFi0ob0wNhBdeZt7&#10;Skkr/oRyGGZaeIN9gaopCG87n0IzI5FF3xgrWGTlhiicmLfUAiv15UY4mRk4PHsuHj+NKgBplUsr&#10;03PbbsIzR+TH8Wbb8wi2juHSQKoOGfVI4F4xOqjGjRnERWqLzXbQ31KJTtG/KrF1CTBiNvpWU447&#10;0EHDTdSUeU52EEpAjmnxpV5jIli52+RIlc2tGk7XkOWeyNSBM41rScZDvqc6isrIY++v7CicdbKb&#10;kgGy1ArgeunrztgUybEcudTpdLO3jcfEn5Z2RYOhv3Pv9Te/m03sCzZZX56vz5QuszUHOfnnfJtM&#10;hkevKNt4PKjagxNRLk/n9sfLCwm49q0tmpiN2yPkUworxjdsBJ+IgyeC3XQODGosnMfQeaTh8tu1&#10;oFsbx7JcY4F7wzll4HKK+aN+z/9Zby+vtH7fOoXm1TYklcNW5D6/oy3ojwzloqGl9E/GKwuKuVcY&#10;rHI4nKavWxnCi+Cc3qC3tTnY7vc2rY8odBW3XPHE7AC62gmsWU2fhuptwL48E+VFz8T9K1Omkq1L&#10;FEU8Pxq+++QQiX8kztKFkw7bBmnC1KpaGEKNofllJiRAHuMvPczsrvtOoZm48/Ob13iUhsON7MzG&#10;JHCGo4Ojk3P1zxRmVBIzBWFqAnoQnVDsnmEaGirkppoCL4mzmrPtj8LGXgdvxjUGs2wO2HTsSAOA&#10;AaLUYsjD85VekLJepure7u7OznYIcZKauJ9RNvUiuUC2TdMmqhH4iEjxhZ5GkZqkN1yhI8rlVA/u&#10;erOMOTlW6b5CisW9x42OmYj15j3RYYlgcYlNwxTwbagKKSGEnXZIFQESGsHdmEYmjjGyVimNAmDy&#10;8b3KeK4hYokRHS1dnmNd4afdo3PTHnOYq67YR8VAyhp81o+YjQIeZWAWbnuFLHTkLmmBeHZyfPr4&#10;ePgYhQHoY2G0Kz6RV5NQMYYaTWeqRM8mYwKIDl2Q4QrRTG6HNziEWWGJvpmDkIIt+SC8GlZaJRol&#10;EEYSiG+JhH0ATNmjkPdWpDD6bqcrCcHIsSI8a+MdkYytHbztZnJSM1aR9Br5No1y4Tl5HVdOtFTv&#10;/LDGNaE+uUO4FtgWBc0rUcTFYgnjFb7oHfkCN8KXOZwXXTOZarOf/fjvP3j3JzhFmEbIl9m8pH8p&#10;ZyF52wpo540zWBK//126io5WoIFWEEtGQ1nTOKqNUW+j86fACHZZ75VwO/Yrvq7ZHqaRLLYLRO+B&#10;BJgE1g0SlZa7sF9psDidpBBMUGqT7U5IKwgkodX9ogRoqtmxbJG4tcuAMAtbYhzrMINNQK/393Zg&#10;dXItnOPo5OT9d95ZubYeHekBsjGuDLsumh5h2qfy5JIcN+0BTCnJDDMPw0LT0VTbDQUwjeAMqh1F&#10;Fwq6kCuoGDpLnb5ADAp4DFUGK+bhB7isEpdiBeu2LqNiijOrUSAkyffbH1gEk3cZuNAzZuxJ0kPl&#10;YIQ5mWBJ1RITKlF5oYo91fkFgpi5KMUwYiFpa6MzbTaLaihjezU+F1MMCbGa7W06o5rt3eha2mHH&#10;lcjHyTxOCg3DxoCZHo7QGdDPzSoVUNxeJObNJkHWgi7iKrf3EWMFHkQd1Iz2GjS/aRqexuO/ZqAk&#10;8UY6AUukLZuSCDPbHHfQp4xDqriQcHWiaOXvcBpXcC/kFMS1AVqkj1yZMJ9JTxrkBHgtmJcPIn7v&#10;ZGbexcdyTspFxGGqdBNTkekVqd/KfqGbbG9UYlq2x2GSWZtEtJQwclS5IYOtUDJrYRgbIrwP4z3l&#10;umbnzE5uZiY14IgYMfm5x3aS5Rdta6C0WSyThFhlzdy2JezR0lSoqVobpz0dQqLzvum/2JGWEwuD&#10;Q8DGaOBPMEzZP7wpGxDYonkWD7g47PbzSbvYQliqtMej9S4EG1aheQWJcwNX7D4e8pnTCx4gD45M&#10;64bpdGId1CVUzunq1v4b3/gzFa5eQpyFfa0US/v/3FvR/66Z1dIrjnGQTv5bmKJ54QvGinC03L3C&#10;Nbkd5crHcyzcoXAIc5f5Jqmiyvkb2EnJS+BR8JZvzst5hwRgOeyFcCr4XZAl4azqAd/oaqkvC/gJ&#10;bmr/rCRMO24y8lVvM6/VydE01ZnOabyTdGwATWsPUvjGxKwgPxFyA1leseXddrwl1N8fbG1u8dje&#10;HmzvEBoY9DahBEPONJ8JhWltmRJEOkKZaNV0RyfeS2BpKbIZMfS6K1+tR0XeQ7JNRyRCE4dHpx88&#10;P3p2cEJDEuuWUM8mr9VFYABfjARYF/M6nlLzqf+vVKXJchPZmX9xZzOZ6m5mSJxesXnOEsLX+O9j&#10;GnrSQmc0HQ4naEMTwWLnsm2Xzb6w4djSS3RWKaUPG3CJFsF0MKNoHuljoAfkH3jagATtVOJclcTj&#10;yxqRCRtoZptYUur6Ew6slp11bkwciQS62YbeYXHjxaY2w5MXJLs1tJyAJA7nuhcTtpLdICsii6Nr&#10;hYaizzT6dIOobYQrJXpYjW48oA1GsX4SpytQwFlXzimed+R60iFUNKKLkgx7yHN8NW9TV474Xcaz&#10;2rYkt2R4yuwWRvR8cjkdd9eXdzZ7rz68//D+XYTUhAROyYptfF45nPoGd0yhQoOd9Y2p1FrGc0Jh&#10;/PnxydPnB89G09NpieK6vvnDGyTES3fpMkrK6ri3MOmiW2NgEZjKP+Ik+BqHrfSdgbLETgt91yaZ&#10;QFBFg2L76mwK28QYBZg4ExziauUQbe6gUFkPCZT4f72Q0uUr85XUbzO2Sf6kCijcxXkshPloKRfO&#10;LTA1Ohl1QKPFFJ5BhpN/qIkE4VQEoNnhnOcn2JHY6NjOL+bxEuF8inGHX/qD7/+/D56+bfLD6WQS&#10;wDRibE8KEPU5xTwRH6/Fw5I3deAMcF3Edhal1ci9aUx8bY/DFCXWTqEICQJ9UiMg+RS8X8yXhZAp&#10;L7UmMgsw+IX/hPGW3HoVvWd/Bh9g4TuwHqxbp3KdGm3K82H3DkdMdvZIwTo9T+xWub63vbO5u729&#10;e3dnb7/T63/w5PG7v/wXD52FRUAwrd95lKqL2U9qMdBKUbSLtJAJlvMITW2BD86juqbfsga7DC9T&#10;c6q1XO1HF/6c6gtj4SANN19RB9ceXiiUOXDTgBV5eTbZGVBu6DKPQ5wOJjKM7DlWFpOTkzjtVsV1&#10;g5rOGesS0XZjUhUmsnUMofUtuuysV1UW0hEveQVGwfGy209Hd5aTIkMLJDs9He3u4XCzWZEs4jUb&#10;woDvevDxktNh16A5D5VIM9hwGBzdcdURylRKi0ADT70irZI0OLMF4byurJKV564D18xlrdK2yMxG&#10;hZ/hX0F9EP2mxYe30nSzhCv25urPXl4dOjpEVUp2nzsyQb84OW18pmhBuumxv9gMBl0KJpKBRje2&#10;wAyVFShoIeaE389tZeQdMrd+Q0rhbcvGNL2RPa342IhJXFyc6edDS1B1QEqxcUp0V6/I1Zia4xYl&#10;vgW2NQMZgnppqXvxwCfcDjdO/UmVEpTbSKwAJg6OnLl1DTDUD+kA4iUoib2B3sylrDYg6MUZMb8g&#10;PzPnKaXkfEGStkCRIMdI404k8cisTb1cdPlmVwQUufu6qniVeCecXBQ1CEQgYKDOh+ILRBNCY4yP&#10;KQbTES4JkaxeWYmrnUzhC3yWy9nEWyub/2K1s03/3L39+y8Rzo15bVCk9u7aChtAuXmm4ZNaQPlf&#10;/bftncFHLZYbU2tIpHwgDhUlfbNtWf3mJ7hdykiWF98M8JwNxtNMpAWA8pwKTMUFEI4peV98y1Ib&#10;K/mjIN08KpyUPwoEzf/I382rKN+iXm7P3bxUHynPsRI1rO45Hcm/S90qjok+S7HhoV31SI9uDgak&#10;mDeFOMT8qZ8U28hM08FlllKkKc/fMP0smaCIRDedaCy7PwmTz0f0U+yEX+xbywk0VFQ7qWSh6+UP&#10;Do4eP31OaoV8BMXsG2QBNgdrJHuxmYhq9/qj6YzWJSY+MHTuxIbYW7ZhLpuWbTQcszRmDI9X+8ad&#10;p24ceIO65snxeDgkTm+bsYT1yHdM+cE9UDUHXi7l8ny/qIYckhJ2ofauIgaxR30JuJRullVLE2e3&#10;MIMBdN1U9zMT31Fls16fh2LKYpUk4ojBkQwxYwxICGdMsBEPNkDZ1I0baoEirjFqzMb8S+hZ+kn4&#10;VMnh+BNqggjbMC4buTWzbveRuDCdUBi/rdOs3TpGcQR4rd4EflbVjw0cajJ0hsz6NKBkP7XkiDgg&#10;aY4SbknRidFG4kTXF1Pgzd29nddfffjg3l069rgFND8/C/JzEvzL3C+Gs4mU0lCy5lffCh8MHfBn&#10;x8Mnzw7effoUSWhExpXSo1Q3LIkIl8nbilHIEo8B4sQpHPDWkGBZX9/cHDA4FGsRFmR/4Y4zQIUN&#10;pJJRDppQiojXpuFBKwKhSINW2UNEKbhDnG9eWsIGQGWUuCFNHcK/8Im3qKyWe8ZNVYKcly5plm3+&#10;V/pibAwnWGCLD90YMr0Ee7ly4vhZ1JYVOkqaV1VVpqKi5GzocCvgKXiBnleom7fsMretGdFmlj2I&#10;YkJfzOMlwnnxcb+eTIZ/85//l9nksFikgeANriQCKaNXHzpYPLusk11w74qmrQosAQN34B2skAwa&#10;vCHq/CHD2EzMHJGhEevsQ1A1TEOCQ0O+nro9m9VjBvlOq7OXulbydfDPS9kRh7GEJUmUovFRvPRL&#10;WotQbII0Ai6sa4mTwtYgUSARyAyEoZTlze293XsPd/buEBXkGM+fPn3vrbdgWHk4CsYTbmKyp9Gk&#10;Gmqmhs5RoIKAC/eJbNU6bwalEFBi/Wn20yTbvsS0VVYW5nrCDnOOw0r5u9KQnJyJ9KVVSoxU4TU0&#10;KSspmkTsCuCfi707e5zYEVvK6BQXAGopS8V4S8iscv0cc6wn/9TBTUiE9UkGzNhIIsMMaMm/Y7tW&#10;GEk8Xev4UpODr60hM2/s1sbORECfjQ93YDhBYuv87qN9W8KpA5HccEsfx+qIvezfag4kapfU7XCo&#10;jY1+hBctymKPM/wPcLXvp6pzULPtF5nClFXUnC8uvChE5y7dsRKtIUDitsPt4qzOpiOijxg89rri&#10;PKtlAXsQPDMZCTuFn5D6pKJlYOQhyNUln8OgqgSqlJ/5bm7P9FyvDJHlBMUYAeUHlq4pVc5Q+QXN&#10;uSs2cWKHWCz22EgCWpYApGMo+NLqh+3moxR5F9vPpDUaqBTdMvoEagddAMZtraPgcrw5SRs2dt3k&#10;TluUNWOOIYQdKct0jeACqeNKtRcCQahBcGDlBOKhUokGD16dGdeXzXMNBibcZftFfLpsQJY2ueWo&#10;RbfFyIDrUdhLZSd4V+k8qxtQZViCaniWDL9ALCn+a0sq2fUVVQArymI0R4PMGnXDzA42j7jZFpbB&#10;wRiP6Y5GTRVZuKIrWFLU29y9+9prb37jC4xdvbhd++O9s6UL5nhl7jEJJmKsCr5UkX02eP8OkygL&#10;oygraU+Uzpvc9fA64+IWgChIJBRJR81khuKQ6bcoAsVsL9091idkRyyN8yRddQJgwuMSIhBeToKn&#10;2PnJe1T403uaXp8BQkFrddquznIYdFkW0CbeYehukSFSw6JyN0kt8FPNVSJylEhFkFOr15kf3AyM&#10;KsKUCfa6KPJu7w629uqnP9jt9LaVTTPwpL+bIJTCGQXOeAYJQDI5uNpkFSlTcyXPfZJ29n+8SfCZ&#10;fNPCpWICEJW4PptdfvDs+OkBhXHIg2L5eisbfYrnsPeYB0tNLi+pnpiczVLcrh6aLvd8p6472FBr&#10;qdi1ZE5pfGux2Q7I28BMOz5GYABtgehCY8EQNYFJAYFCmw8hUDkBskepgcgENgaUBkQhLpvuj95a&#10;kjO6mMVD09+lipFGAQE889nkjEpoqSnyGYipkGY8EIMvboT+wdTA3oU/ppSZdINQx8W4nKmSoQnn&#10;x5Im4OBKq2KSmH6dAqNHUSQtn72luRKujARLsElVfdh+LBsnV7dIQgSN134cAQWXXq5RH52Tdm20&#10;Gg52eOsqGTGUoe/f3X147879u/vgQBFVrEEL+pXxT5Dis39k4WdYygLlujUJ+F9LJ6MJHWMPT06R&#10;HZ+Sn48SAZ6ENxCAGM/B4EpgZKVE8jvsh9ofQ0PlVZTClRkIYGb7cXdKSTQLPnutu7+h3Ayr0y9J&#10;l3rUVUcOLQVAbnQJidhvQxJKYFFh4CQck6drhTSptnYOeIrxfKrQJ7/q4LlP9kZXiZSCZ6XtlIzi&#10;n0lYhdgYuSHFBNVAkj5kGEWXrIBd3R7ZcMmtO47F/Y9Jf4lwPvuZ+xkfET/p+dPH//i3/3H5kvL6&#10;aEAa4Za6a9wnwsThLGmMMo91sS2UD/LOdixxwu0uGd3YtJAs8dqkXypBm2IAVNScEDKa2v5pZMFs&#10;R+pR+EYFuShpJ3hjbvLaVot2GoHSxi4ONMdd5vuYqdhd5TVMJZnE4SAQGPAGFGg2Zi4dSvnjDdRG&#10;d/Z7g03eTaLk3XfeOnry3rqy9VwGTAcLS5jOSVNzVYb/2JtZNkxxYlcOR5X1XtPPBB/SOA2xGVWk&#10;V/HFw3ajIETXHOdYL9nMi9AD7px7SAyx+WsB4eUyMSBr/UkKr/YRYhkNT1KdCZYTN3IZaV9qwsW1&#10;TGBSVTnpbmzzMlNw4glixGrwfcUY1g5ruggYnVv1nmaOJLh0jm1lb9Nq3W+X8Ba2l1t5Z39TW+Oa&#10;T8reRIcIDCNkOgUnJbHSlEtathE6l4WhREz1dhFTNnAFD80CYkMoKQeicMjUMArWszMKhB2Fy6km&#10;y9yKcZ8Y2TUy+nCfdMZJKgEVqjoVcJyyLOpkKmXEjDJtZoUV27DqCAla67JzVvkQAg+WxPp+Q21m&#10;ta1CCSTiDSCKzNmLRH842tQAduBh9CcvKmVV0bjzCZqeOEhGOLkUbh8JLsPMMZXa5zK0yrDmg9Ap&#10;l8gfgmk9/QTj7KHE9p7UnbDGqmBbLnjxClSkSqa8xfiDziaGIobf3vPETTW9ofUkOWYnUyNd3glL&#10;fMMSNEvFgkMM2kI1MqNTJmogGaFVgk8xxImPqYDAf8I5QAIuOgfCWWMGuEucuCjeXkN8Kja7hpA9&#10;C8x+fo7SB1fsHidPQ1ezv3fnm9/5byuK+Rlboq/o4WoPnO+EuYhCIz7VwrV5ar4pxgGTghQuVcK4&#10;+Z2PVFrGZaI/2nBNpkt5QoErbu3Z7rP3xnEwtahrqNHOXRPOBITU4fy8hzDEn48mVFXYpd1MDpcE&#10;ZhZrPpiYVsLcldhppeFBLFkLsV2VqzE4VapYSoP4n3q5koP8eB4NH4U9V20yWGObm72tLX76Wzs0&#10;vult7fQG253eJsWT5GLT6DblEf5Ut+F4bZEWMA4GrcXIltgmLZYX07JuwZf9Uau1HvMZYDsfRh94&#10;M5rMnh6cPDsanc2WZ8r59CFXk4dnayVsgUDJKXRS28CTjbfUytEv362Q9fy+B0bL3nL1q9LiO7lb&#10;KcaYHh0Pnz07OhThGJGXfzU9u8BE04zVGxhszHZMhFuhtJp5bmp6/RKk4YlRf8IDHQTdVYSwuGdV&#10;dcNdoJ6beD9bCIYkzInKA6SCN7YxeTyxGefOM0mzpxAXJvTGxvb2NrGqUJ5nkwkqNVyCVo632aB+&#10;ajFkTKRz2Z003LxkwAT4bqumemQyE97JTo9PL+8gMXhXHOMgXT2mP5H7LLlE/DTuoW9JTuHSgFhp&#10;UsnXsWlG5twvz6gaSJPsjGkeDgedtf3dzUcP7r3y4B48Elh8uSXV6DNRBldvm6IvYk4LU73QhE6g&#10;Ogs3qRxOODusV4rAwOX10enoyVMyf4RnCeAaupVqnaIiPbHYCKeLm0AUzkJUYKswo8d2EylOjm7P&#10;mTO8sgid5WGKVgagdyPkL1vfzO9pTchmPeKneRNtMaQymwephI/OgFwHE3bm8TQfFYXJ3WwcOj+r&#10;ik6KxrxvIeeG7RbrmuovpxAB80j1SWicmR4srQJvQ+51ekGphqczcD7hbtOW3YmaHtxlZRMrCs5p&#10;So3eS5fFF/R4mcN50YFnMb791i9/9uP/r4TcqD8pDelUic9UXmk4EnJgUlESHjek3OQaA/Uj2+Sa&#10;df7JrRHpR5KDo7qc5UHJ5lLkmGPAK2C5mX/AUGotdNSavoYhd55ys5UeR5qA76VKAcprlEwqNBEp&#10;Dk/Qs13uJD+EZ0k4R8sbFzVCYMAeagj1+5fPJxfPnj05Gz2zTOVS7RcYzWQS2DNiNwxYMJGl3lJW&#10;bqNmvGS78qbBsSwLncK4zGAdpZOvjGpiq4m+GwlY3QB6hE1kkEgOgCyl1miSElFiq+v9Dh49ZiWO&#10;uIVJAT+yvRIW8uL5FouhyEEZlVBcWN1s0F/1g85GQevqFEcxqsmpyRu2XD7ld24bZF0J+gd3qQrM&#10;WHLXOuvdp8+eYn+2tjcxxepdLl1gozlg/GZDEqkcYc+AWAWregM0Ziwtsd5mI1eXMHqaxPhONuyy&#10;J5exfu6WiTMdM7W/yHgpGm1LUFPAhB7ZWDnf6unGm1Azw1Mnh6Zej7NOibxg69w68/6G+XwhTpyG&#10;aR2nnM2IgitotR5KGp+lycYjuY+qdYdCYEfU+Gfco9o0hQDVa03XTi5H6q5FEnCmsbIYOkx0uQXd&#10;bo8BDCfeTYIxcdjJvYiheVc3lWlMD/c0Cb2ZPrVqpEe4RDpcZoqrqYVVqcyUjiW5TWQ0zqkdeLgi&#10;2/QZOCjpbZeZ4NNzC/NQgUBFbDhadprsN0YD3JCyMUjwC8wqV9IaHtT8yI1WAQ/XAMsnGQRJ7eYC&#10;NN1SDfmYiu3uHE6kpPlh3sulo8yb0cveTwJREafV7uB7f/5vActZ+O4PL2po/lW+r0GJhnicGlrJ&#10;5t8EXLQN3ye9E7mF1bkj7yxjN6/5dwqXgx9vLj+6hQVMckMSY/KFkEBSDaOhMGxSmZnKpsTCBjcE&#10;v1QJUKp64l/UKwtXJO5RPpEPBdIU0Sz8kDxWYeCYbPFNOTXNSUr7dGVaNY+eIOvCahsoaFs7pLK3&#10;9vY3d/e2NncgpJFph6Wy0e1Z7eCpL7BZ/kjGmckrJ61lDxwre8H4M4eRt/HCV2rWFSrJDdSsT2ZT&#10;XNAPDo+eHp8cT/h7OpzOJjh0JG9VLj4bTieHkzHjMoC6lkr8iKiIXfTjDfkl2x1XTj2GNaJ5SkZy&#10;dOLjIzo8Hp08fXb07DkZnKEbni5AqEQEgy6mWAzFxCw2xybItPA7osucNEk26rSCUCM6cha1Pxos&#10;rJtXgquiF0lodj2OUxsfNE5jTbw6UOa8Tm25ttbrV+fNBApzYrjbc19WRemA8GyAtDHgHDpucxxV&#10;8ret5UK1StggTkzGwcDf1VnoTPkWj9ze5tFsFZCiVgO77Cx4vpuDTRnUYIPzc9iC5v9LVigXkstw&#10;qPnhAuFUq592NUMa+vVXHrxy/869O3uSPuIs5Q63aEUZz/ky/40z9cMY+Hfb24yGgxyTEsZNvsWz&#10;pLnC9PzodIw6Hxp9JHPg8kOth5igYA8hStkY6TlQ2RMfShxZBRV6gNMpGDU7aSLR+jgpxTboqQ9Q&#10;oLH+KGNS18YzhWz5u3J9ufWNhZhgqzuME66ySAm0CNg9YCpnIoLKoyxcZktrZJTjNIO6GNKAZByA&#10;cjdlKnLTmCfU+nmx9h+U9+KcgVciefKMmCk3XYRjkJevzuiVy1n7Xcxv4E6LI3whNuYlwvltw74I&#10;BvAHaYR/+fHfPnvvh/r9aaWMy1nkNDXVUtxVyyRgtmpBpPPgENkrOfXJ2fZ8KdnMKpRgalgHoAgL&#10;gXNTDriz1+BlTVDNlLie1pL4T0sXMJmw24whQCm2HtrgENbEBEPK7o1KryhmEDnDkvCno6ihd2Pv&#10;Rm6UQMk2bk9Rc02Xy31qVne2CX1N6JL8/N0zjBRkMyolEHXZ3AxK18cGuURVwU9hquxCYwPEMET5&#10;2zZTZQnXDcYDIYA9fthKxxhoVWBw/lLT43YcYx+ZhCwSXgPegE6IRSEsL8Qjo0ICwYUDwRTaAcrL&#10;ylbbfzNlLSZusT240Mo3kO8AF5nGIm+V+A8DzDmkPhChtjQ6sW0l8gN2VkUKxvgb7Xow0N3IcD17&#10;ekjtLu677Fc+E4OSmI3VOKnUsPOvKQUL88At6AgDPFCw5t9afY4pVyqeux/MzeNboYrxh41ZMRnc&#10;vg3rlEL8DTRKXJHvwk0P3c5v5ZcIJi01STO4L9M3djaNSJvt/KLRR0sfNtE1AmMyIlYplFJFNGm/&#10;6KOk+4GcLnGis4oxEDgaE3I/Y5MWdwsGU3kjljOLoVRaMDznScsdhttu3BEcj+wTCBnrh6wFiaBl&#10;YllyJhTRw7zKbI7VVfgsmkLk1mrzigPKqKfJKWFHRpMIZposKBIQGJGpfw0fEn2CTKDAKLbcSn8z&#10;yZ1+VWOrj6J8UCKLybMlm5++rtI0ybL5qreByZtkW63GAHJmtYs33asygWqjyThIMvSRQaDWC5dG&#10;VkCUbAJp4Isyl0VgqGDYX9QxXFn/2nf/cmtnL/fcC/5C7PtX4kvj7dXW2PbITPq4/22mBABUwJhf&#10;OqPJm2RRJkTopPV3a+aoq2bWfI42ElqKsdNs5U20AlOmIkVnYgRlLYp+hl2P81wIqEEYQ1NZnDGY&#10;qpyXm5CTmOdfXL9KbFR2sVBN/slPQI5ZXOZKbRatUteLMRCui0FwwkVt65Beb3Nzc2d3Z/fO3p37&#10;OzTx3IWTtj0gjbO52ekN0BoAAnGkRGznqSevQDuBHbSzJxUg4Bwl1NR/LHgT+5sp2cKuNfBfpYfn&#10;X2Fibz6tacZH4+EztqyTE7I4R6jLT6aICqTSgN+z4fn04OwMSaj9nZ1CNWEIijWzZ+vjpoxb/9b0&#10;uIDBX7b1nJyjYfDs6dEHTw+PkAqmzGcmdyN0YBu7rVySwl2NZ54qTozVEqbMIHur+TJ4ZEYxVVQW&#10;4TM7Skeg3NuU78n7dZIgk2VgK5Qi22g2HO3dqgrPBts97YI3HIr0SLKRGqpyi5UeCNThu+CulS+b&#10;Jy9QxlISWsavzisIh/SEECoKCzUMtZY4sXJt0zDHWF0sd2y0QdhIm0YVltA/qtU727tMe95Ogmt4&#10;CnpRO9vNMMEmLrTmOTcPebXRyRElnczf116597XXX7t/d29vZ8uCy1TSFdZqUDa2+LdP0E8Lb+po&#10;QThsvq0erXYmffrL69PRGckb2npKTiNQuswwkl7qxV0zQ2VxVBhffCZVRWaak5mxbWtuW5kFp0pk&#10;AEoHAqaASbb4jfW9ATeCB/fp+ds0bcKSVi0T7kWmFOiId5ZWXl1FvisMlxyhUnzcZXbbRSKFeWJ9&#10;Q9U6J/jS8mKZM/W98l9CQwpsu+YIdNfCfzPFJOVOGV7eCNtThHN+Bqbd6kMwpPJKpZ85j3d+o2K8&#10;BegFyr+gx0uE8zsGfrG0To8Pf/SD/+fpweOlS8RwXYZw9JnSIYUXi1UfjLtpSc3t4iq9J/n7zqRI&#10;QccYOdEbgjJioVQOy1/Li2FFBq3UHfHkSYCs4fBrJFVnSejFbwjbIkWTLh3iPpIQmLjBPamUMzRf&#10;YhjOWFy61ZVpFHGF/qwTkwteAlCd6hGqMu89evXeq6/TU+FsNHz7lz8fjSfKAxBK3OpVZIV8D742&#10;u4J1+eX/qfa2Llsq3b4oW4csVrhFMBB9IAXaNKS4jzIzLi8miL1ZAoteB6kj+9y7PNLtgcPqD9vf&#10;eDwmBdvvUCKiQQwHUDsfcMkgRiYB7fbljgDFJBoi3txNlU046+zmcKOTL/P4JGokfEDwQJ1MERgb&#10;4Kh/sEIxztrqjHNdXQXTWGlHTnky6Q82SU/YjeD6iqXO7eoQwqEmpAJXqcngSsEq9PaqOYAWnj1b&#10;TTDpSDAImEWltt10+FJsjOphgTdKyon1cK/NLFHAwyaZsE3CXqBBpWkkSih3FtkgJhy3OzBQzBPi&#10;rMI7uEwb8PTxY9Iz29A2l0BJMlMxfaVtiJmkDSYMGqFYMQWmbrrOomsrsgz2WGQCMJPvm8wfggF2&#10;79EPXOsgkwqiKBa7kmsJZhPLIloaO9vLaCgGSoFvpCxgAPI1HIz84jlxLTKBXLC0XNcVipY9l4AJ&#10;qQSNiEkj0+zAkCPjisE5oSjDMEQ8DbKc+INxtNPaFfUzaQ0U9U4WAmPQJz0YmajE8+OQWhzl9orU&#10;n5oSVmtFNj1ujUwzrowbFWkPpiRqgavogRa9gm3Lg5dcu33QVtlbppMxoeFsCiF5Ju0m9YLr4c2m&#10;+S5XmYIwy9/89oOHb1Qc63fu0F+Q/f/SfO3HHJiK9SYCGKwT3z0hkcIci7xHAYxin5fHUEBJbyWk&#10;sJZSEd4k81LiZvyhAElLDZkQjH5KU2n2TZrPcjCNzKqUW+uNMmhj7Y1gFo8vaZrgGd5rjDxebMvZ&#10;FLQpt1DpwFJW0wvxkxZ4KwVtTQ6u5yb9OlEL3uxtAmZ2trZ3t7b3qLrpb253+gOTNiaMiaKoihEU&#10;1jChsYTaIXSzLLkJwmFmCnic4kZBwk+rSG9c4RJq+EognPLR8yjnNDVV5jiuTs9Gh8Pjo9Ho+Gx8&#10;PD47HE1OJrbOiseJAjIF1Hhhnf2dLRpJsqdSSW9TIF1G77MBJjurNjwSFhs7GmW3YhtSNx88PeDn&#10;+cExMgPYOjYzemWlVH/Gdsvwov21jWY8evl9amOlYWcvE3zyN809SfPDQANREJDh/jE/NLBK3Eg2&#10;I9HEjGbaZFtOF5U0kKnJWDPHLHa6k1T8qFzV6AFLu5M8FjNvIMz+LUTZqYvXU1WWBzsZFzwP0/Rm&#10;ILCs/qsS2ZpPfrOtV0m6+sCRfLNaTDaVRfNVhahWW6azEC/perwR3kmCQ7qdij5GlEhxBOKLmvgS&#10;k1vR+09W7fxsjCDdEUrY9+/svvn6ozdeewUdQL7N+xrAOV/Ft2/5bzFW5UjX78XyfyHXrnCClK02&#10;uWiFd3F4PHyKcMXzQxI4XB7t6OzDx0VRosTLKZuJZKltv5OWK8pD1KJzjUbE5kfOWjPUmRSuAWC3&#10;yNiMAFdjxo4PW76bvnvPnMBWFT5CGotwIkXB/qskPIxEpG+riVNyZe3u1uK4upZcM7XvaqyiVqxU&#10;53PjECGIfoUVCuKuTCLqF9xv84KIxs+srSCPcHbufoehUz1iFWK/EU9uVvVi4taTeQudomJ5GcyK&#10;PUjh8x+VbP9CHi8Rzm8b9oVfwuw5OnryT//wv09HB5rEaPXgdTmXkoxxejnP5PckQp6kcApgWPGG&#10;MrjjQguXQkpCrQ7P3XdJu93iMZK2IAdqQ2Iyo+fdVTot4nvRdhMJD9Iy/M8oOLPdpERtvbL+U9OT&#10;c2USUrpCIEkWxwrSt7jjknTdCMwQr52ngrxFVkLi4aQQmul0N1GeefTGm3fvPiRwc3B48P57vzo9&#10;GWLdCCZ2+h3JWvY/zlJOvsS9xQA3uctqrwnYkGjMRqoXsGFpB2emWpfm1M6JG11IX/ij6P3a8Tld&#10;0q6RbrOFYkUhdVFgkeEnn13NkFpGdWQA1U0l7eAaXVUGEg2rKAiE2UFOhjCMgw3ok8yEK2oNnjYZ&#10;RW1c1CilgqMMsGxubk/GpwnVgivwLTaBEIwCX4KBZckKKO1+dkWElNxVOFbE5Poezz0HZ4ryGjen&#10;7LVBmlwFUDMJs5TKx0olRQYpgj3HukQ5Y2RZMDRsb8k52fceMS5hjEDHhgmEAAFCvAg4YT+xbkt9&#10;s8TN7PqCYJ0HFkzyX3PDwlu0eqytMS1Fu1WkyarPJZuoQSBGzBIvY89J3VB2Lz87ycHizIT5Zyyp&#10;ciPcBPOUcS2NvV1e2ncIwIEqS/SdcA29oUmjSe2FJtGi0EXhquln/1EJuzK7ZQBrMDt03xMLWLWa&#10;3si8gx2Py5AXz62HnpHpkby/iTiJXopwi+H1bN0kOsmgwVhTWS69PSR7GHEwAuiic7j0BoyA5T9M&#10;/HNxt2tB3d1sMzPH0yyU91hhBgfRLhaMNyNyBl9TfXCJKxYOMxVINk2HaGWzqOgTAL5BdogpyVZj&#10;0DMR1ewMXSTW777ytTfe/E4U/X5XBPILsf1f+i+NecymmaLFhHUr0RJ4E6BQvPnkdwrhlDGMT5Es&#10;b9tby7NPStRVpXfhDJ0bNCu29N6EJsnAVPJF5JG4e+VhjLLX76AW62iCZCrxkr/qp9CLxinWcvHD&#10;KWIdDUGEkKaxKOClX9nZ6Pc70s8GkNBCRdvu9beIqpBEd57jG1XmM7G02jo0ArGaYrn8mLHJphAU&#10;J6RJpwJTN/UTo1UDOwdIX7UcTpy42l7kTByPTg/oxHh2Zq4GMYDhhAJxEI6wgYq4ENPo6rbV72/1&#10;O4igjccjmhMTuyKmlA2tNEoqS6/9Y88cDc+OSd08OyR1Q+3NAfDmeEgtC6aEbQ4yd4qvqdkz+bOJ&#10;Sjc3rQ8uyIYbznHhcJPs5nOcTXiceIskArjVZpjlGlkng9vMefA0f7NXFq2rkHwhY8FSeqYZI40r&#10;zh1nXuLjhq20ilPKQYr3FloRJYeNQ2WkFB2UZPIDcGSIUZuUqL24PoWILScZMjmmS4cgzVRqBbgB&#10;xXuJmS03OeeDzx/fF3gG9EaQhX1c99rizdl52y0dU2J7eSq8QeL/FC8tn5/d2Rm89ujh648evvLw&#10;HhpFpjSiYlBgoxK6Lzw3m61on3ox41YhAne/bLrxyK9p1PPBwaHK40eoQ9uYj8DkjB/LmwgRF/Wu&#10;pJnTuEAV1YQm2WZUn0hILliwJmo2Vx/JIkdYVcJ2/i6/MbDTyGPoCG6U8wZ6yae0MpuaGNz0PnJ8&#10;fYQTJb9UjXHd20UMgLcpwjdjL9JMeszcOf8lCQLPS62LMOvCh3V7i5CU1cSZgex6ictwGMsuckrM&#10;JL6C67MCZ0NMy+QqAfQiId0yLq2GMstUK/RFPV4inN828kmtutbw0t57/9c/+P5fL0VmAM81zptu&#10;NZEcF0Yi4ik+c0KnLWP8b6kNxU+rSMm6W25CJ7X38c7Z5ZT34EhaHwPny2Zess7IhRAJKn5OGsFJ&#10;QXPWAXICihO9DKfL/ZykEOlU8D6Fj4Ymy1KzIJmjFkkrhWbxDE600zEzO5qbXgMnv//Ko72791X1&#10;Wbp6/OTx4QePyeSwJjoE1kHpbLybW7LjkgDIwWnqgu6yvDSSQO4UUboUWNiQBH/atpicIsFzlj9R&#10;M7XjLqfsNxxDoJVFT7CfkTGwQ2Ve9nAIWoFzIWUVNEQzxO/hqBt+o+rGGGWrfbAMVpioP2PLTPUH&#10;1hkTbkRC7zIAIjSD1rP9TfWILD23MEYi23p3i6exBUCE5JAY21X0k8eTIZ0GkGLVU3HIbaqlTZJL&#10;YsTYpJbxCuPBFfdKKmaNXQwDwsmxS8QJgy5lZ9WqHqmEimeKV9PpcVao3qnJZh1RTtfkkKS7NXqP&#10;AinNCBEv6XCNJKEo0GF2YdoYVfbCKi4I1ro+P0cEXJdLOKGdNJWRmHbEwTBMmjx7zjgRvQ6Rtg4C&#10;k8QbmmCSvTvBYGrOlrlU2040Qhm9hWOEIlPKoqAzqInBlzSJt7BuMpN3xGib17HYwOazGFN0CxrB&#10;KFE/i2v5MrJ05PqZbySYnK9W1EDMhuxHt6jEIpmu5KF6u5DvINPXhSRsSVqPqrFuwo9GHZl1UXwW&#10;tsjCTERrPD7h63JgtBksmcNGm89Ml9Ownki4gfA2FP00lSRol8HOAgGvq8GBmBsnp7Q63+xquzb1&#10;qsimEf8Od3MyGlF6tJlQVlQ+/CJZmyvde69+481v/Xm6oM6TCl+Umf/yf29tz3P3pLzwm21x8UI5&#10;5XOsEsQayNLoHsVN80Dtx0134fpYEeHCqCRQQYu4X1oZj1SskoJKdtjUmWtUk0qYRAkwtJLY3hxJ&#10;by/Ej/qnTxeRKE74vKRgcUJ6cRrmaG9pTeLb0twRDeH+9mBzz7Y2g21+qMBRAJqMTXqS1FXlwEkL&#10;JjKa9iNJi5qtMj0pP014035Yvf6EJRl401jUbUbMh+rLP0E+eoYZXG4HI3k0Hh0NT9HXp/Pa4ekE&#10;QTVyLWe0jIvhBwQIS0mQE7xAbmU0IsFBvoX+QRaeBtloGRJbJBQHvQpO2vuPn7773pMnjw+ePz+G&#10;mQYmSNIdFYGV7sZqv6swCoWZ2RJM2tSdYSNVUVdGT0i+RWMnCTCdDRULpoBHD9VSIOxjEw1wLqU5&#10;Y/UTCzEiIbJYzTnjKFXpc36j2ePKIqY8xhBrAlbFqvCZuODOl8JtxqHM/DjBpUwl4hnjaTsd7Bun&#10;y9ZUvLd4516YEJ9kvPtiESyF787vOPTyxuPwJFdmBzFEaFAZTtDfkFYqjtRLldQdbWvL3RUyOCfV&#10;fmer8+orD9547dF9OnxubWZHmiOaWIK5PUiFxzzYUUOUl24/uVjjZWp/u0N982bvkr6Tl1AZ/sn5&#10;BboCIJyD08mYQi49qBVYfG5/SaHE6yvxxbRP0H646zhyedTRMq2iF5Ul5k1JFiaNhhpjzf0kfLBw&#10;cct2VNa4QtA1idJlK/t8rixXng1OjVD5Y/K0eS5TBW8qyvAyT3ynPmECxnWnCm4VEnEGJg4sZONW&#10;pmNEEYDFPInzFNeCP5i0XXqwtqQTpET02DFb6i4RQCB1WYGnsnkZUidvjJ7D+4UpqTF6/+E//Iev&#10;nnX7o51x802YTOfvvf3Wz3/61/CnmElMCKlnFLdIbqyGvqYbE4iPuA9+pB1SiD0b6mjLLuXVOo2B&#10;HpmC6bqtMD/RcbzkTejDhAq0DHjMeHgWhmBhrCgti8e0RDYFHoyLKlCb+Z82mpY/UiGgp2gVHHJS&#10;SXOHL2tG5ZrekXhsEsc0Nwreu7Li2zn5yZZA+2ZPODml4ujHw6Ona0YDIf9wYr1EOKHNWUASpnoE&#10;N5BncRFVSxt95mVLq61V0+Ze4Y5zyVCB8YljiQ35kORJZkCSKRlgrqbL+sXsYU80DgksEbLkiyUk&#10;T4bsQ7ly6kBcihG2dLXHkSAcL4AyAG915ArpEvmrpWgipinZaPNiluAYZlvHBqeJj7JyZB8YrfQv&#10;vXBoe13N0NVKr7sNGgPk8B0mTLRW3JOuu0isCY5u7B52HDDSZTIMx0PCOCAc5gPhDaODzRqVI1Qa&#10;mZghQQvXQjVmJCsiDIA+iep0Btyi4aUVSjRY8p9NpBOkZtj1YiJJY4to7gUgTeLKhnLLlVJh/ggQ&#10;4TwIPpKN8bfYTzCk+DJCzLwRu6uI8xKCeBpF/hmvL0UChPpoO436CmJ3srO8fSrn2iQEnuHMUXWg&#10;Aa7iO/02T1lOI5aWOR+aIrvmVI5IVPi0mja0gQE4Ypub71FafxuK416o6awUhOdMrDTRAfcJaYoj&#10;LCqTPxpr0DBcgGIZVY/i5BIQ5eZHTjPNoFG4TvhJPqCKgcK8apkS2Gkyx4oveMaulHCvmRRJwnB1&#10;5qASmGCL78IzXI9WQXqLIC+xZJcnW+OG28a9wf4zalROSTNQTQ7B8f6r3/nz17/5ZwokvkQ4L2Cx&#10;517Lh9+aPT6ApXkuzfeZY5jFs1keScW06irvYJW6mF6bVy84W+qdOhUNGWleyqVse3IC50yj5nh4&#10;INPOeYPlPfE55nDI/zbmnM5kjtvQSEGSKlwILS3lWuiui59wr2X2wDjZ2dyRira1tbs92Ov3tsQ2&#10;XeS4UPxLOqiGJgCnioj0mgNpOJ6ENNeiJWaCnCh61U9qzpLhqQG8DRozzDlw8xZf4BZ9md6iORNR&#10;4LsdDU+enxxR2I5Re34yPDyBAkUVjj3rkpwRHtogxOwsmvtXYJ79nW1wZHn/ep8JW4xoXX96evD8&#10;+OmTgycfPP+AMD7oZkS3ltIFjtLm6hLCNIAckKR1i6H7Fgw28JS9p3nQde+DowE9wht50ctsZ7aD&#10;T5wpnmqJ/DZJE/4ovzYpwRARtNhOg5Z4m/vT8WMpeqlaed8Yl0A/22M6bRotoqT2A9wFuakActvP&#10;zEyHWfZfRaLlVmmNK5OZM8SXTc4mvMzkHVwrnnWlDtz1Y6Q17FP05iYQzM3aG1TNKkn2iE0pbGZz&#10;HKTTL3b7ndcf7CEwAMjZgeTXBfLMYcnNfPSqajQW0Y5609xW3AY2tyfnb0E49ZH5B3MlcTqkQKAd&#10;cALL8XT4/JgyHOTSWPIKrurL8BN2Wj6ZXy144T8Db5xFHC7U0yCHdsM8WzFeBTBzs3LD/Y9fL5HL&#10;N8cclRRB1O3q3AosZOXX3/N4TkQIuAX5Vm+iEdiKXrYISx2nbnclKoXOLduDE9GyTIHEAut5PEfc&#10;LmQNg04n1WisPflqd+SAXJ9qColKEifYgp2YBHK8gFKJKFcuJQIvWWpfJsP5kXOppXRNavvXb/34&#10;3bf+cZnicmemPpxF2ZFQM1ieva0iKLdrT02/eKu98e68iaYTKU7IujxxVgasMzYqUE3f1l44bYST&#10;sc5WsqBSQpylp/W03SzNmG2Yo1mhQYdK0bBluhI4ywu/uNSPTlvIhCVQKnObx16hLqOsWUL1xgDA&#10;RSm8trrAQonzzW4fSQEAFu0+x6cHSxdnhweH2HZQCzzi6PoMLMY+P+fgeNiMCRkm+tuoWMBmbF3m&#10;DMqZ1Te266JiktOakrqmiQOsM1qNJpFrHINlF7x0gSXt9+SJGZOgroYSCPJQxh7OjZUmbmSVOv9z&#10;dRo0gmTOsGetEg6RZRS5hbCPwGkQPlT2qMo3bFNUPkxERMJwmQYmQxYqd4KiklRz2hsGNTeqcVRO&#10;W12F4DAY3F1f6tuFuueq5Zahwsn9YLxDVFF0K0Ss4suSHXJfYV/geoFB/QGK/qlsloptgpjf1opA&#10;UOFKw5ZLrwZmEeEQvod44ABsIMvKbZDCJdHgxfmY4Jvi8wbhYkOdEKsSF83hnMlPE8HK33XjoXrH&#10;Whm0zuRPMgHg4ylxjDodKgzibrdkmBHIC2F0o6vmZOBGpFgyLcYkxRlq0jbFN2O6w1zn01w7LXVk&#10;BUt1MAUXdq77m4MLew/pIbCHscK4ANeot61TMR0X0xCRzb/FhBDPsle6lthjvfv8W/DMfKAiTITi&#10;PeRdTBiuAuI2U5B3o4JKGFCga99PWwBl611Tl9BZTfSBNCMS29bFbnR2ZDwz1gy7gn3+X8dgw7Qn&#10;A7ABC5EOffTr1GonrL++RqOhip3qisiIC4eddWPYlaBvR50QBGqnY7gg9CYiS7W1uQv6TePRWdKv&#10;l93e5rf/8t8+fONb1hTFPX35+O0jMPdaPuFdH38p1rbipyWBNGevRQ4g8WeTtBXjaQIBN5gmtPTA&#10;4uTVg4izSrPW4ygUEIoT2LI9lirMi2eKPFT/z6eT/fEzQVV1+MCeGIKiv0l3s+PJSm/QHWxtbu/u&#10;bu3RaXlva+cOUmlU2vT62731AYY20f0KiMRbCBst1xi4ojNhUQ1epSyp+BYpNYw6ehXhBP+09xd4&#10;K8+jXLvMxsUYfhVnZuhYcIcuaP32/OTw2fEBWQOq/Q5PbchJyUfSEUTe/B0hf6ORjOSd7e1X7t27&#10;s7NLsIuVGxXl2XA0Ojg8evzk6a/feZ8EzvB4fHoyUg3M3QGMVAwqdwoMtMVOrmlLUMj5EAXCNeTG&#10;ItRGWUKC6BE3Df0JmEKApwBqJpt0Yf5lnB5IxnfbNTLqZykcssFIPGCORkPHeKTu8jKfQn+Ksple&#10;bYWiKtBf+UNTJO6ucpPYsJh1dQ4yhOMCN2K8VaT2q0nE0MwEpwAkRD3M2c9uQXDeHcRzLsVPuXaS&#10;lILhdIgTQ00T0VyLFtgY5tmZRalFRws92E06p872D3UCa0lslSt85c7O975me8+93V0gX41JCwtU&#10;riHzPRM2f2c8W0Zgbg4KQswt6xy0NMMQosxHra7uWc32eqlgROIGBqbRlHt2ePT86HR4RvKGPrFm&#10;UIWoGgE45FDsbL2aoHAF30Qy/DuBNQurdL4SpnT/Vp3cIFyLbiRBk7RwrezFiVP5I6MsZ+VL+X8t&#10;WbGTmCInbq4MkU77vVWzJWnR2SUVxuCmCWkkqHtfOHrlgyq1Uos9R3OjTDQ4QddKeReNzT05YZSk&#10;k2zCZz9xJak4ad4Dv539l02P06oJzEZM/dTOJvVXdrbNjXOIQyv2IyYXXyKcL7WFzRp4/uyDv/v/&#10;/dXo+F2ZBQKWWmuGQ3Ly1VqOCHru503CVR/9ZilFpyKbVKhI+t4GPpwWpoZBMMADDqxx9lUUCpGt&#10;jNtrv5bmcqZ3x+pqv7+tAceBDdZGoocTAxiQWcEXN6biFqC7jKExOXx25kkzXdEkCK3BaS5W0jOk&#10;FGdrlxTO3b07d/f29yaTk8MnT4hp8TKBRLTU7t17yPuhOhMJ87TpAwKfVknfKyrNNOpiffQ3iHno&#10;hrvDmmrgUs7PRmO5E1I9pbGRtCm5TNYSljH9QMWLsn2pRbGLPNmh9EB1OHGvE3PCuMCHNY6mZhlf&#10;BqQT6zk8ypXwJ953RBXszpOynWUqeCSEkumxMIWsy4yaHdJN7jU8RyEQjivB/eXLza1t5IkISW2g&#10;q9DbHx89728Su6glT//Kfpat0jS1jrvdbQQXsAEcW+6WOTeLhVIlQIsb36QFnPtM1hgrJqbgCXPE&#10;iNalBUtcOcqL2P0QcYkbRZzmGjihNk6CZMmzJWaoLPQlsDAd4jBvduTkHsWChSEIPSC28BpQWjUt&#10;Vu/DxFJ+GmLYGeCUzY3MDxGbmg7kgsw8qoxsb4ScM+DZbFv5f0weU4UpT8qerdRqQchAOC6HwScb&#10;aS7NNplK6zAlukxuW+VY3xIVHSBQkvWiGudAGtDaiJEA55CtMPhOmnjrN0cbAaGj1hh9CA4Cgd6c&#10;viuNxuG2RAoNJA2C0kbaUHailVye7+Sa0iYEST5h7TLjRrOFlYtUCkn7TG4MHl2IFkxamkzbLVRk&#10;Xdg21RL+U9+G2ALsZIIUNkSKdPaohN1ol0tG/0oRAjqoopBw3Rns/3f/w7/fvfMoIblP2Gy/1Ebv&#10;izi5T0Q48c1vHrfPa/F+Q6BxWRr9LGmblmYpEehs3iKPSunkdyHzovqowhfSuRM+JTjlF3jAAJmK&#10;kIY6G5Wt+qDFN+KWwi+ptbBUOwmgKisOdZ2cqaLP8NA2UX7eoeB9d29nd397d18VAdvaqC6ACIfi&#10;XhUrq+xvvLdUB3itVem2qLeJ/mF7UgYaBrZSOkmeFsKpTGUcw4WvV6ScRRT8i7jTn8V3hg2zBB0K&#10;nWgQzvPjQ5qOkR04GaOjdmb4yWtP8DyShwADYhNIPwVTYrqNxYxRYeNnQsnNyeMPnn3w9DkNPaFR&#10;8G4k1Eg36J7ar5OJo7cWliMWwAYvVWKe6DssYqvxQzQL7ijnL4/UWLnBuO8XJyoeBVPQvHE0nXmN&#10;XQDIwBwiUx1c6vziTqlkZsmls7Fgc5QGnBrBwGpbFTAQyaQmmA/wElll3s+X1ZGr8spt1CSDB4rX&#10;7KcwudgwKGrsjjq9xn+sNMvrCqAFm8Xx1nXJrlyzyZ0m3f+CskCRpMiSo0hP3tChsunmhemY3Yet&#10;dxMJlr2drz16+M03Ht3ZgyrYkyuauV4xi2yvjedUX5L5nxTGzeMWhbUleJLqEca31MHivQswU2ec&#10;fTxfGP8n/3QPo7fZcHL2/HhIc8/ip7ljBW7oxNTDbTHYqzI17hiWp4rihCgCn5TiUWorsC5Elbvn&#10;T42hUzPPt0vLNue41dsW5xaskJycGRZOlImlyCLTLuVb4cTlSyNurp5ESR2YQrPNoJUCyejMEWJR&#10;3yKTpQOlFauoTGXn5iNWkMwts0oJeI25zW8vMhlCb5Poi3DeDLInEo/0g+K0WsqmQKZXUvfzpdLA&#10;Z2HyPpdjxBnFiXn83i++/7f/6/IVJcgpCgkKkT8UhCtcCa+RmSKqlrCl48a9FadkIYUs5rOiYU2E&#10;lkoVcicviZKYqmv0ryw5JVRgZw7IMQAeEwQkLyg0pzkiIJ7NWBfxmmyN1olZlmySRTjMvinCYNJn&#10;ImJBUY/sygRvcEuxPISc+EqJmzqbl9abm7Y+Z3t97dGbD199tHfnNbImz58dPP71OzDbOA6i5/oA&#10;XepMMFZ4gzr6aXFKycclaQ5cO1YJWzixH6Y4PHI60MVVVntFMhr9Pa/TVlLzp0Osj3hJalXjZpoL&#10;8pWeqcU1V9ChHcoePOrUh0+hATs0fJaKW+T2V0AAHMH4nBmyVXJBDHocFxhrJbaGDWLszLBRCE5o&#10;yiDX5QZLVCaVJD07mWALTBcB93Z39qGI0Iq+v3V3a+shbIXjg7c3Nymv1xyRZFAAWHDA8XCO4Zlg&#10;TVanJkxG2fgQKlBCOG2BuD02jcSUwV/jSrUvYVwtXQEy1SVjClwd7PBoAAD/9ElEQVReQ+4lq4bR&#10;R3GUUnuYcubziKUROiQpDKLBQk5nZu64fVAIguUg8qF7BkKivSmNb1Z7Gz1oYMAuLxMeWREplKNI&#10;iT8DpUAb03TGbDDdfkmkSlvNpLS5lxMvzcssT7aFq1RDWyBb3WTjNgy/7WWodaZeZcoMh0uJZZ9d&#10;g8xFGwy2O5/5Q+B1QnpGuaAloE6OE2BgiclQQkCgI1OWkiiszkzJ61RCMRJtFh2t4XHYai1VSU74&#10;K3UXQPppnOrNQvcPch7nCqpkIXlBIj1eWqN81VXJAqFnaCgpZH4EV1munIux1ytUkhiGKTsCU4Js&#10;DzdRzQmbkLK4LBT2RjDOdWlExKkeTvg23GgoK2apZlnZqb1z5pKHTHqTVgHkl9BSXycq/5f/07/v&#10;b+9nwidM+PLxm0fg4/DmE4HNx59kbkUEOeKRCRuWHHi8fAtQjG5H3tlQbHHP1XnBKeDZjgaqKIkN&#10;r4jZI79G7yOlMAyo6BC4qfMPPmpRgs29bHRLsAYGL7FeSGX83uip40waZgPqxkDZgA6bPx71/p2d&#10;uw927t3buXN/e/cRRqY/2O90t3kfHotQX/nLTBF6GufHwkFP3nZl0Xq+hilJzRq2HMtAjt8+tNKI&#10;mwJ0bw25iyWWBOlsEzv1dKqQNBcfQYofC25/yedm+YKLk6xAPLdkRKOb4fHz46NnJ0dWsV5djMms&#10;Xs0sfCeuEywLKYBQIPK8ewz9vQdUO+HanRyfHh6Q7EF14Gx4Onr27ODtd94jb2P0MCzElI0UZIiM&#10;TaBJ8ZKIrWDWSLFss0Mogef2qOOak0p9X6hBOojoDAlFnDySb80lmX8p5cb4vpX/M1oPGxniIggn&#10;D3ZaekTaRDrNiIlYUVxuG7eK9Mf1rtvKsUNVa2R4vjaM4CqkpFaWvL7i0/rnCb2rm6EzWt6nTLkU&#10;8+iQVA2HyR+iUaGXsc9W9docmMluKtk/kVxr7ulXnNkClZ4Bq8B1WR6UbqaDqOke7Px0zOa13V1/&#10;dHf/O19/45vIC9y7Q8orPbDbozxiv8pfnr0Z2krUFEb4yAyo9wYs1CsFjSp7MM/WzI/XninKXhu5&#10;csO5rwTmjkfjo5PR6dhmSmhEUy6ANefbGRAyF6dAX4NzDXslJSYQ4FAGJrlZZMDgtLVQSuZCweJU&#10;hRoaNBzrVhiu/Rz8JBM0J+EJ7hKfrSvwEdGj1FARe82sBuEw8E0KzXChPqF5HZjqCrIR5LTYNznj&#10;NGRyqlTgZD5CObJJ7Ftmz1qJuap1PmIBBW/DSYi2nsoTXpMd/JQ1cjq5QV9AMURIEAQE/38+sIHk&#10;Da9p1r5Ae/OyDudm1fyGv1YQTf7122/9+md/g+yxQd3M26o5s3vNul6RfX+DiQORE/cINuYHBEF8&#10;uZBMEjhOcaNLLf9qPMCsn750K1ljjuL19lZ7xImszugODJmXBJnJH809tpncb5o46EThMYM51tYw&#10;3xJvDBGltCwBxyo1MZaj1ZZRaqk/89fWMkoAw05essh1Z2dlo8e2+fSD94+PnusjG4WCaERIXkfZ&#10;xl7dTihUYA+Vu1iTSknaoGr1+PiQK1MtcUpQXJIyGWsk5GPiTmHYQd9S2pIlvLKKHBXZb3wH46cb&#10;GyRoCKREXCCjq/yGVvLqckiSH7eYyn0970ua2cvHMlgucKBER+eXOIi4S761HehzE3QGjIKke5dG&#10;g/UechlgpMJTjCPZ/B0oIr0tdN4evP7duw/fGJ+ePn3yHiS9waC7dE0whwQUBn0zuZESwnM5i3Dp&#10;ntajDpgmM7pRFJh4Kz0rnSuphppZ1WGJZDE3IN2D3jgjwnPrGwO2UmwifnwUPy36Z0A4DhU6iQ5q&#10;3d1rGMlLus6h/0ZlPP4ULR3WDNiSqFGaLYQWGwz1gyrD+IKTxps3uru7dxC8Vnj7dMgcgIsHw0su&#10;F5w85fjAmdb5kyBT1ceyJacod4txruS7UZzSDYJdZo8mYKuFlyC+tRXIeF5wwDwg3kZAdCVVhoHz&#10;5ju6nVlYnYlW8nX6mJW/1pZT50PKewaGsggraFDipYVTuG9cRkgZWlSaoqKCHT6QlDxitOyWdOBx&#10;hOVgyNmQCeI+rYNqBs98C24B220uk93WaVfQV7Ug2okgJ4CQXTqO82CLj6A2iUpUDVynqSMljKp7&#10;EJdCSV4bQFCytXq1QaMeYpYzSHfrmzLreOcZSThpHavdrf2H/93/9O/JjKaqXF/mdxqal2/4zEcg&#10;zlHKDa3us+WNTT8zEUE6dkQJyod6yPYsFVdxIDnn/J0MjJ1pQtFFFoS1DqxW9lcAs8lqpgPIoIso&#10;wA4/W/1duIrESbZ2tjd38tjlZ4+GNog+U/Rhcy0+nuCvtGHThKFjhhMScp0/4YqEW2K2KYnwejLF&#10;d2HMWRVUrX4qKqwdUW3DnSBx4Arr3x7NL9DF+OxuavPRCt7YsnppOJ4cnpweDk+RimZLwzCNcbTJ&#10;5EtRNKfFloWlwvZMzq+79u3YYG+djM+Oj0+Hw0lE4Ani0LxleHR4jLUJG83ACV5rxBjlADBD+GSE&#10;oyKcnMKUdAS1ekQHLrSLENFpjSUElhgh8QxRn7pNUaaJxlrlB+N4Jg8Ty4AJA4VIBgN7xP2uippU&#10;2rrvGGMU/Ag8kmlJOxRf8j7P9Vz92lRlUD9TlS3FPm75jSJXRmFIg6wEjjkfm36GtWtO3rh+Klz1&#10;qRP/TCMBgYCarqXdZ8DQEnacXMXDbpTZCP3hDktClk7Pq+m5ikfQIYzY77xyb/+NVx587TXae+62&#10;7M18ZubmzjFOAbc8yk/+uI/8oek9n2O55I/mcPJiQaAFXqojS13nBYiKp+PJwfHwiPkEVoGzl1bl&#10;yj5Vsh6sc27tLtwvkyelYGY0sJX8lky3khYy2NPHRsDojfNbCqSFFmarnLr3hQE8IyHNgi2W5dtS&#10;IH42uKgeYZH5270x2jktdTxXoHYjzIVxNLWXQF8Ko6HgqjcRjmXo4RnNQshpLZzKWwkdTYW80tyZ&#10;OU68yEw7LaV6WmGbbF5pnCwvb2/1KaTSNlIvHXxZgLjQ6vymfuLt+uxMw28+0kuE8ztH+frk6Plb&#10;P//BB+/+QHJXhWMF5a6XdA0RdRTlMYLlBmZS/cVcVE4qpph5n26FNf1aU0xnQpEgtHF6ulb1MH0H&#10;/W2cP1Im1XIxRODsdBEnpfikaLBaY0UG9NUpYImCFick25gTSw9aueZ2XY+Kv6ZQBs46evTaVZvn&#10;GOHjDHK6nc29O/2tnbOzyw8+eAfW0MnhEcc0I7+6urVF5H6NlA420TNeRnRYyalIknmY0emJCQFV&#10;Di6VFF5FPEDDWRRe/IKsfJaJvm8PjzBug8y+dNB1VE2UE4ZTN583s2TIS2BdcofcQmBSs/m4kYdT&#10;nlinQS1VDpaUWCDUvnohPYmDkqnR0mg8NiAk8VbqexkjvOlYfFug4ub0BzuYeNxoxbn62xzr+dP3&#10;Hv/q57gpUM/Yz+Cnyce1LQ9N66MKr5vESp8w9NzstEw5g4N8Pht1eltSyJaIoCijCG9V7GJLLOMu&#10;2X7AD7RC4zalcYIEhvRy0XePzHVY3NQ42XhSToKsWq4YkgsgCO9eHYRwp5lNOGapybe2hHti3b+9&#10;5AB7Mn55G5uVVfZ2Xwb+GQgkk0HKJ62WyYdFtDQBG+OIjpv8deeZWWnlQsnLqVrg+UOYRPdMRGo9&#10;GFxBIlz4+unQajWXX8HAhKemrJvxTVoPMbpViKCJjIC1C0EFPydshmEDVdzo8aPiP+F8LaC0UFii&#10;QBVbMyi0WlKIBo5l6pqUkhOmEpW0qoksURT/00/XG0xdjf6CTIlETcu4c0SZiu70y7RtY4Ihw24Q&#10;1FJjRasZB4lxhr3cV4uyHEMtWiaNmB1HppzdvkUuEvUQoi2taKkGylYs4yu/8o0/29m/X0e62bF/&#10;p715+YbPcgTCc60qHRvBpoLFMhV/L3CFGRlL5KqTCRF6Kmttc0xkR4UzmmFt9gYD2GTtj43N7gaA&#10;RWHnbnfg3x3KZ8hh5wf4o/IQcAaFPWOfKg3OJXaN2VfVTrkJH3s47dJ3NOQWyWYlSpszjz2PAEf7&#10;uB5nHBdWVytBrgrfTNny7GrX+SwH9Y9+rA/ncBo7inw8qtAH6AyMxjTAsQHzBdVxJNZx/gyQkfFF&#10;xgVjTCZ8OJHSiwQBrU6Ojk4mozN2HYVKsQ8YKXsYqiAib9aUsNhCjhXhjxUoyuh4E6hGpBcSgdyw&#10;4h4FY5C3ry3MvYkbi2w0lGVDLES8zihflF7B84qhqkmKfrUop7xeq24UrWnkoiJUeuhGIA+tNx3B&#10;eKoad/I5yWwdyjjFReW3J4ejr5yCDe25LmlhhihWx+ldkJFKj0YKA3u02sC6La6TFJyE9i4BwcSU&#10;/Y6XiadlMlatV53cNWL6uP1m4fFBgrlSZsYVESxLz1z4HthzckgM/d5W7+HdPbDNm2hD37/LYEY9&#10;JwijUjSLRM0czhTDyzXQ3tYSNeU3L/I2BYHaozjBLvqbN99keByc9ny9P2HEqyNims/p5koObwJP&#10;Bn8KsjiXhVKZhU0IMFzMmE/AG9h+lYiz1wzBwhwswMP/RVhbknM6q1pR7RQJZs7gC28UIAsucfIE&#10;MzCC0r2DPIqi6onlohL7yF51g4Z09sJeYfJQw9w3Ngr/HDbImZql6pv5kEZO5HCI6jkMGk8g9iET&#10;IzTFyEWk3qGB7tgkozpVKx75Dba0VBFKtnfOpIsub+T8U6ulW4rMAAAHrQgubZ4oinhC7tPcEH1h&#10;9uclwvlt1pq7RBji8bu/+MWP/no0pBOOy5x5W2Xf3rRi+Bi21TcqrXTtU7IxTs0K0SgwzQJRZyyz&#10;nRA1VSDaUcPVflC+IxM0pWOoy/c4HpUufJG65nRNNoYEH8wTYOlFjtKOHwpA4cniy+r3oaWGDrKU&#10;Cthaht2X0T7D/UV5AI6ZFWPqOOvLXlpsLRLiVfPEOJX9rT0cMmwncxhFGTrijBEUIRtDwxx2+cEW&#10;FA35RIS94yJQNbjWWaUDDabS3AmnZuNIqxhwcyP630tHxWsq6LWS62vnkHEvYGoxqNTZgOgkgF1B&#10;e7u8lnBhabArSzEr/cgzSVkXCCUzzDiT5pyiuyihiP0ECoqq3IyI7VK0awAxkmEQslFAkZpn8xxu&#10;k4Rmz4SPJOlOxot363cwZhiItY07D14jy/zeWz99/+2fUWJK05bd/d3Z+Qi7TWrLnC/F6BSZnNvf&#10;LXdVrjMvXi/18Pw70MQ0WXwOdINvbU26vLgL5JXxkraEZZi8KOjjqCCnac6lu8l0IWJMbJkIXlwb&#10;Z5GlLSlbxG+BchJjTs8cE1O2dolV5Y7qcCuFupH5xkxBLhXRPPI6ivPgWoWSfEWHSvq6YGmIQje/&#10;PcG/sppyMFRKMdHBsfl+PkVVaCoXuTRQk3ggnDHyYEY13e9UGgXSYFL9rmQG43nZpEiYKfdmFd0F&#10;Ej2AJPw8DiUrUDZ2ilOJkvPtYoSYW6XJyICMRwKPyzOwUVUiJevFhkEWaihqgSB2cUXPohAyKxQa&#10;j5FqrktCSuz64bYF+QCswzKRbZK8lk2RmAZh94jlqCVjRkUghxsjjucUM85FaAiWzmauYOZ6z8ZB&#10;RrqIT+htql6oMDZL7HJ7c8AuY0DUyKcNSWezk7ffe3z/9W9u7u5LpnyZw/mju8Xl/ElCqXq+RRSz&#10;AE+eTa616lsa7CETKeCpNEvQDpU1Yh7zOe0n5TYF4X2P728ZGLMuOK0QmaKvW+mXlmdJGrB+Kt+i&#10;5/aJP3V6vCS8qWKbwmYVhfWfEYAutejST5ujuCrhaY5F+RUVBf9KPxpQq2vwaljSZGyOTk+eHTwf&#10;SpBSGoWCzfEExxRgwNbTvbpk7+gQo1N/XyI5BllVFn7rpVk1JadML1Nv367NcXolZ2uHs3/HR9VG&#10;YQj46Fk099kHE/FZH0AB2DI6w5uLiASgZcDV2LFHDSaiIKsH0inssL1G9yC1F5qTqA1VvkiQACc5&#10;wgPGqCzzaFmabClwj5WLLDiT/jJNfEAMXM1O9O2rY6aEJwyS4pGpC4pzb6Ip8mnmjirwZLQ++mw6&#10;r1UKr4dccf0qVQnMyNUFKxPJpQbxCiUGUh4JpLoFRuBH3S2HQs+E+tvhcHSKVe1vrLxK9ubR/dcf&#10;3ru3v0dAgKNrW+tmZm7emqJtAhcu15+Z3/b2kfmkns/sTPaQ7pqOlwTGIIGYgBqNOvU2nv6lX0au&#10;ZjSd0ffm2fHp6fh8jFTFFf09CZ+xIdP6LNTqFAnj1nEvtfiSlY1mhQSjgJBVxKnDyfpW3qmAE78C&#10;T6oirwmsBf/UfXNXMv9FtWreYMWw5VWmR6IlUcU5LWfIOxI1IRkWOQHpNa0Gi8HM7ZOCwa6mJFW0&#10;nrmbAerpPRqVHQchPqk6SAFPUiglpdckNFKPQ2LyJ5oKvL9KDPmsVAYlTD3JXLjsfE4WQN/vrMFV&#10;2+wZsM5IhzDpuBdzIYjtC3q8RDgfHfgFyucFlvXZ+OxXv/zhz/7lb5YuRyxt0YGUMGYnDQdlO0tL&#10;K6KuVYnOlbjh2tAsueROXMa4pJgb14f2AuQBMLFC1K0q3EuZ/BYdOHNxo8Qh5AfMfq7gxcqSxAJB&#10;9TQRMTW5gSG1IiWl684giw+onr+Sc244RpVgy6NTT8jpdUgvSP/B+dtwJSBzGa+aZYz3vbO3f/fB&#10;KzDGYVo8e/Luk7d+cX05sZaFFAQAfWDFOies5KNmHmVJjuxZsd+uUYKflpOwqPBv0zR5bPcAHF2+&#10;YnWd3Yj/nV+Dl8AjNJfRsCpGo72e2YXGbAs2wvWQ4AJiaiaoLOnEWWfUpKLJETN7cMm1M6h0ING8&#10;6rHjfzOuG1cU6VxfjPWnLRIh/8AwUsuh9BafiPSJeDP99dDgtgTowStf29rbH3S2qMk4PTnpLK1t&#10;7u70NxUf4zg46Nwj4KVJByTLTIKlkmZZjtgFsl3L01goKkxAAhEa0HrAWUKF2Y6fOvZ49pGTxKM2&#10;0bG0AnlMOHeFNCf7GHeVzA/wEF/7Evaf5SRC38TKwsF1wlmEw4Fh7QMA1gihOZfcgeQKSqJeVZfZ&#10;XjoyvvDhJ4Dbpp9rTzfFBgCXhO/cgRxHhUFNsoTG7RyOGCVwDtOnRD7AJWVLnDYfqRJsOXLzRSPz&#10;R+t5rQexQWc0thi3Rqst+ackDQvPuBnysUtCoAovOXZEhPQf1+DKm6oidmY1F7jZMorwJWImZYS6&#10;S9vnFkTnF0mHo20O4jcSLQgBuARVZsdf4eycSJHmTYCBIbNoZ419xewjl8nUc+AMabk21/g35Dqz&#10;NynxstaB2ebCDlUebiOzXTcFHHN9rsuZGBfcc7wM1trDe4/Y8sejk2sAvHFXgP0Gf4+uL7797X/D&#10;PxmOL8jC/yv/Wn2dcvfLz6kiyLbfFsaoJI9B57hv8Ud9BI1khi+QSUp0Ut5hF6y01FR3IsV2rK76&#10;rWkzIFph73i3hU/sDhn+ToGcqoavP+Y/rWtn9e4sXYFkb0oDupAPSYMmA50zL0WBKuOpK5vjmptb&#10;/1VHOA0PFirMzcTUgGoOTo4QdoYKZQKHIrnZ0nhyPZmyL9D1mIa8VJJSl0p+y6QdxhILECiBZaa6&#10;QDjBqGF6Yozc0SLzoqMOaOF1LVW2T2ERtn46QXWNqB87AZ8lpQMJ8d7du9Ux04JFYjqEUayfjGZy&#10;jJG6N86IZcTBcVF5nuRApYn0YQNvtEnghPCVq3Kl8iG5lxJ+ip9kT4ModOlRRwpUEa6LCxLtxu6T&#10;G6yrSO5Hm6slDOSI0i/nQ/dqCUXJ0wNMDGMlg31J8ivYxox9kvZmByMiGbclLk4hbmgak8kFNL/R&#10;WPq3oah+WqIBHaUoc0BoIuMRRfvHh931673Nztdff+XNVx+RvdnZVqR7DpfasryZn3M00/ziTOVc&#10;/zwe0MqHYu4bAso9CsjR97LRFPa/Fv7tCMLc0xYytZ/R+exgfIZ43rPj4WhKpwebTRCzwpMPyAG9&#10;+FsRTpCP4TX3YoVBU1vDfZNxYjpHpKKmUfCJEYg5wikJCsUbCGRfXo5pGYSq3Bna5hEcinhuiSfq&#10;WWJPWvolaaALG/0RIyW2QsgYYXk6fXJj8b44iDWftuzEOdFBkqqTaigQLB2XbMdJW8DG3BG+lj5q&#10;5Qm5v0XCrYSkqrdq31362R7Nka7IaeqdEhjlnStrpqxQWi+Y7ObtVGd4gVGUUnQ3VnYGvZ1N4vL6&#10;Ejeo2KH+Ystwll4inE/2ALLF6bK//97Pf/qTvzn44O30PubNTAidrmxexVUV4FTDgWCaok4Gwpar&#10;fiUhUo+T1WDQ2v3T1I0BPPe22GyFqgy/2F0HFhl1EYZFWEhxAdesZjubkm5I3kXyLD6owAUMEOUB&#10;Ib+tQq3JDrUmNQTYmmtyPhYnGFcQc9s7c43cPakY93C4TJJKIcPd3QPgPKI5Awc5ePbB84OneKZr&#10;YJboI+vdClYE71azRLQkJDUczg5BnaQIbFXJ21yDVJCLnojAs3OIKvhbTmfaRDoyARrW0dELCP8v&#10;OQsun+WvghcDIteOBaxMkK65eTADrgl3BRnGnIfG6sVbRSnwuLDoWEoSlHc1w/wmQxhau6ZDE/l5&#10;SQNrqw8efu3+w1dZz5PhyfnZCeqjPQISmyFnKXS8pfIbW93KCu8hj8HGCN5rFOhEvpIZ8oaS2iYz&#10;jxND9QdP4N+rCJF+0mmxEuzDNlCyody26CwZUDGPZlo5ltr0AlZUCp7+dsq0StSFYmMlGULR9sKz&#10;1ztlhA3ch5SzGlyRHAnpbzYtnm4ieY4hvdiYSNhhkHHN5zDKnBkVUmJv5QL9Ks2t229a2hq54b1s&#10;iJyxJVzh+xoDLDAHP1OJFRm6FuHIY1AkHaOZ2a3WmfDGmRADKIvNZSDmdzKRwzJ9xNlGwgW4YpDJ&#10;fULDreeQ67CuSQ0PC9nAKp6aRcRa7QAtY7SK+0VkyJwg12VhUmX7Fdg4Z6gDc3Pxdn6wiC4BN/bm&#10;rJHEFTNd3EPJkOEfVJdIQU160WYv55bC/CSZBs1tfW9vH5YLPAEnVnCiKw1l4Lv73/uLf8exSIn9&#10;K4caX8jlt9BuBYNbJPe23x9nueGcuQFvcMhpYCiiHOrYdgOS+Scwpn5YtHBESLPyhy2DZYsFU0s/&#10;rhyL+4DzMwHeOdMsfzTd57n6M+lkfFyOUCS6/Cz+9gi38IyHavy0LLDaetplJmo6v8ryHb/qCMdt&#10;p5yrXA5/YMigmpHDOR6dyKxFyna2dDa9np6vwmO9WiJ74/KvHRYrZf7NTnItM8Hz1uBga4yo24ZS&#10;H8+e7mkLbarMLzJZkyIVBrwqDUqqtxhfvIe9mYUO5kmzFyI4ijkbOK9SXRjdJvQa7YdNlDmRtvd+&#10;Kd6AEXE65EhdkvPgFxCiygf5N/YwdPe6l0UrEq5IJMlQMMUSWJ9JhJRNroXk8FozI6fx+yuroM2z&#10;i/G8TtgkmKQl8vNX8kQYT6pVw5GO0kBU2uLemEOw0Wckc2Ibl9lGcNRhPXCmMDEHg5SjRhs2Id2g&#10;m+EJwTr6yVF0843XX0Ua+sG9uzL4KjxUhjanWI82RecTt5VxtAVawTeTsZWJLaTro0GltjLjlNUk&#10;YYgM4bJ/EqZDGO38Yuns4npMHGp6MTy7OJ2cn46mR6Pz4+E53LQzCcfdpbUeFp+QsqKt2V4dIsv4&#10;ZB3qf5AqczBY8W2SuLMkU2u0rEh+LTni2Nrk1LnVMja57nbm5WEmvUOpmLrjzIdo90TE0y20kII+&#10;3g0aDrrlHU7GOXXEcHBNvehKy7yAQ0jvIRCb5T+Aq/SEisMWxN6oj1UgwG+bEdqrtPJ6ymXxrLS6&#10;qvKVWKF7ao5Riru9Fs6mE8mTBAtYVutrdPLa2Ros7miFiOoGGUpsd+vG9v7R/nqJcD5hqLk5ZU6H&#10;p4c//uFf/+pf/uFqNqmeNkbQip2PE6NfZK6m/ExdzqR4zKi4gcmv1f+Kp493ZSLCDzoFjdC7SAJH&#10;nJTmphN6IZtuMxmy6P3+HQhrtOWwugS2JtUpVOakotFTSd7csIF+rSbPXocSJk0VGVMnqpRTjntn&#10;kX0VEMlHljBVpfAxf5zkJZ2bBrv37nV725Pz8egUVWi+E6EwKWL4akz90pjig8KkBCjJFcQASIrD&#10;PBP7J92PU6zxjs6gQhzk5XMyKVxza8a6a6bt0ILiMybFAjXLd8Ra1skATvTvOVfyGXitqIQZIfNO&#10;ZUQr0+DoSVsKLTBRV8tZEtpJA9CS/JcjbDmdAyQOcMWbFyaFsnTZ3dz55rf/zebWDqc1PHl2Njoi&#10;fQBTmkQC39vt7xDisqSHUzXKpXdbarAVMK2qzZjmVpwBrAjdFrpadWg1+lTbjKAD49jpsrXR5I/D&#10;SlrYoJcRZetm+c3hxJB7YfboVAgvuRWz0coxeBsRVYP5zNaiLSJtXhnhmEKpFIytzkDaJEvMM2+j&#10;nI5UNJ1so0zWRBGBllbhbGXwsp3wt6bTJqHo5amKkWRLKBEBJaTeGJZk6mSFqdjjdSda7T4MVTLW&#10;kHfGbJIFKR65RxDMmFxinnuu6QIuyTtFM9jgCCSkBYj1Vp6n+waXZm9Q+J1F77Zqi8ljMoqvy1YW&#10;5JhSF0EYKMvuTwbMkrCyKjdY0BMobUxrGrKAwjZ0TRrEtS10hcgR+kRvMBnTsC/4zU3gmC7hlDxx&#10;CCjJ0FpU0aQAmELkbnc6PmM7C3fBTJZ65Bv9N//8//D1b/4FN79EkF4+/tgjUOikHKL6e/5wxuef&#10;DfzMXarmb6VguSGcvBQI0f4oeCPkqGrAsiv2cvYPzXOMgkZqgY4qOzRPuRQ+MfmTHyM6c9CSv9vP&#10;/G0Rho5lmH9qfrRi392CNx++ylu+4x976D/L74sfm3GND8U/xudnqKidjE6gSpmYuFqeTMneoG2D&#10;5aQCB40BpW6wCvADqCxQSYKMuuKklq+kNjUSIupOpWw82vusamVw3OCCcMI04zg4epThDIiWR20l&#10;MTv3Q/cCehIUREpWBX4DBy/8w3kaAaQaMGwFdz13Ot1KPwGi8shrVDFYudXgE/ZHj1jqMworiclh&#10;grh0jJR7btqIlyvMATk9DiQaijYGZppICwZIwBGvoOhniajJNQrjSg82u6HRGs5ChENv7em5ETFF&#10;Jv1s0x5IMTGgR8vvRyVWKEA3RgjUEp2tzS4Ip0Ohq764VY5EC8fjk+HpMdpau5v9b7756re+/sZr&#10;D+7t727jRiSulgDSAtu4Wm7h8GKv+Y5amrXoFgmZ7KqfEK6o3SCfVP0ZMgc/FtWEdbZEhc3k/BJs&#10;czJBUvz8GHgzPDsR3nDLwHswTbvLaz0aokNHj+Okw5/wHfty4sBIeqroY8TZDSQ1UOwhogDnQZCO&#10;hj86zYkygnyBgpEds5IqqbzkNCoCnr6ujLlSc1NLErhU9ygpr630v1htegEFS5ifV6jhrW8She0S&#10;SI2SddpMVLmpJ5Xu1Wigc0z4NzhpnlHqu/Rd3e9a6q+pBaosazVWstZOq3i2EdabV4Y7YWg2qFSH&#10;jRv5rlO0PUwKXXZI42ys7+/SrnirUYLjEhR69Sc8yc/SHHyaY71EOL9xtJhYP/7R3/30n/929Px9&#10;DKMqSpVwLq2veJCJW7too7qiUxiXVNGzeUtYQnSm8/Q6LR3gdRWLEyPSD8LD5ImQadxR08oQC6ue&#10;erezjW1RIeZyzPeBS0T5xofsfKnScSQ4KCTX65e3I8XWMjmbOuocYxEl0smz5DyXmIgWchjbyDrI&#10;rp8EvR2rOKdef6fb3yVNOTqdnJ3S9uzANmTJNmAsc+a5jAoXyhuyg4rsq3CkyHqSYJioVnjVga8W&#10;WRWd+Gq9i6utLksqacRF0i9Ib2O0k3NPr2MXOVvIGr6kinBmMUyXMULYHaBW+pNoegIys4ckIRCb&#10;zNrDj1RdrUIGmASJW9ZXoL7NGZJ+6cUJtgl9r7eB4FVnsB1e8tLJ6dFkeGyoj/Qum+E61VBkhFVF&#10;tFQmEIUDcMpK0JA60wDIDIixFpisdfoKPFt26Vhw0DThMl8TrCAiVPfxaoXyZG40vALBoWk9N0Jf&#10;cZBArIhuW9Rktiadc3izyeINMnIkitRw1twaLcLEMA5GK223bCEYeADU57fZL8jWtKbuU4sVeUvo&#10;vACwZLcpGEyBLLzdsqt2fpCWTcYpszClphopcyKBUYxepBQkr8Pz5cXCL7YGqaqz5H9Ch3BMAs9U&#10;zgZDc0kAy3IODIc5bKKIUo5OAEqRA08g60uudnB7wgWBlOkDgDCB24mlOC0gVihfsUE3kcj9JrFm&#10;XY2FmO5PrFeC4zBDWZ+8PxW1eT5SBDkS2faBQupGzc5RMcRrYN9zvWeyia6BPemU434HRxQxWLZE&#10;AFhng0qh2Yx1mn6oZhsV4Ptv/t3/9f6rr+TrXiKcT7MvfWbvTWDjNkJZ+Ec3nlL5G3M3q9ynBXu/&#10;6C/lOM0zOe298107zleZAX8loxJGWXyZSrAsfiI8nVD0rScLCzWyWcvJ+J4KpxnxyjdUbHeesakL&#10;8yVtefMmmndY/tOfzMPIXwxRuU2s15Px6AN6M45Pzs5HEEcRr0fdFypNBckT9ZBboaC2CQn+1v2u&#10;1p84c7lV5pMdPy2F95Zdilg2n9Y7NZitaE0r4rJgU/oGNspkdGLeGATdvcRQxDCJh+Nu8neVYddD&#10;1lYq+1PaIu7yZnJb+aJqmCQdTqMTitcaEj4UaiZaZKkPIcJUpytLbbY83SXN4mdGWvqno5zgTQU6&#10;oYGQPe73uYDC9AaPPE3jUBnF8DtS2MM+yOWHuKdzw2ZtG+jQ5uWuz+gLNB37Q836GT+j8ZSfg6PT&#10;w+NTLDZ+EVxvwodqPYyR66TefTI6PaYGZ3358tH9/W+8/uAbb7z66sN7W/0evLdK8oTnVVHJRCYL&#10;xCxAj9O6xR4CNDzhYp3pfRQJqp6ehy2S2S8Ucg3wOj27oLqG34Ex06PTycFw8pzfp+cmbUbnR+Pp&#10;yXh2fDYbn1+QvELWlXLec4DNFRuqP+Rw8KKQrGBCmWnTbSKMCy+a/doxQcEPNT5UdrkXCjNKuVFM&#10;SDa9AgsoOVkZJQSKc5+dt8FmEzuJ14aDIiwpdU+Tg5GgCHcx0s0KlyUDmSzfYlFzs/k3O1i0x5Pm&#10;C3oq+xPvSA1rvS6hdUg/pUQR/QCfSPdbTzJJp9rlCw+LqaIRUYc2SRjKZXbGBDIzAUNF8ZO9DtVo&#10;63d2d/Z2GsKZm51FAdXLHM6XyRLntrh6nj1972//0//j+fu/XFtFvoknmeliinhFASq4SxqlCguF&#10;rYQ9NaeA21scMOPFCuInaWpOAsVFxVes2VZAP7oFGBthbgwxBQ8tOCAmWYYnRXdCSJHL15NQKHHT&#10;Emw3q3kOoYcTtVYnvOTEEDLXAfEWC3khVk7byAa3nggj0CuaudkQce3KtrGOZS1REI5cNOU4d/aO&#10;jw7f/sUPxqx90h247oh2dAYAoQh34eeZF8GdJMtjNEnAlOokdNcw0PZmXhogQNbpsy2xVNJ9R+RH&#10;QUScWn3588lwXbLo4OJ8iEF0YaUxjjwiM2Gqrq8uDyjwwy0G3tkrR4sYM2nINB1CJQvY/QGw4a6m&#10;W4svy/LboCJjDcYffGKYfeQTVtY7m1tIJpC7xS3d3d659/DNwe7eKSyHw6fHB/R6e7xyeT4Y0JVv&#10;GxeYnuNE/VJluNLpbddOqWVZh94NH/oKXXriL1hrONNqGcNMow0LUOriTK6VXjtKbf0k2KQOJoHG&#10;poHatYxc+L3m0CJk5/YW28RI8kk4t16FTpB3ST38K8lvXrO+vvpozJto3igMYLwN8gMZPCFnC2Rl&#10;jirCx7hyB9U4S5ynGr5b4k81D/dUZvcl+TdunEfeIBZHti34Rt2L5OI4XTZR+Gl2FuKE0d03P2Py&#10;WgKedMQcwUowMUkuhokn6OKDmGcSIDaU0yHIMJAjymLycIQkV8CRWlO36GSN3LyZ6IxPdmhSoGRy&#10;PIco9liTNiOYySWXQ0l5GYvTsh4XpJklzyGYBDiX3I6II89r4e0gsE79MYcFoKwZS7V4yLaPZ7NR&#10;CrohsPUJTlnBZYchV2ZBl+hapL2VvajOZ+OhdHZyOOjROtEhAaqLDY9gc2fr3/2f/29b2/fSg/FP&#10;yuP8Mhns33Yu2bYXzn+BlJvHb78lFScpXOEiK+QzB0IlsTcn+8dlncOi9KKZHztFDPHZGtQxhz/P&#10;59z8UfmicDvnyCdOd6Ox1zLQSlQyQ/eoxcjK7Z8npOoKyz+cT7kCeV/pR8IGWX+hV0DJOTw9ee/g&#10;KS43NXgXlL2wR0YbLHH3yOR5O2Q1a7fTOMgIeAx6qjXEjCr+20lNd9tULS0XIG9H96wkdJuzGSRU&#10;aRljOumVUGAhpeSVONDzi0AZRFmUVAxJ4ZW6P4VLBvqKiFW83swiXmmNYaNSEIaD3yrCoblKcjTR&#10;Li81Ux0KvtoqoOhVJjakL1tMykA7/2m0USHPbmjAcWrTUcfLmWMHrp6D8zbITkyTsCcUT7J1np3B&#10;wsJASWY6I13jz2Q6HJ+dkroZgXDUozs+HUFPomhy0Kfv0NXpyUHaMV+hPzQandDWbru//rXXHnzr&#10;zddfU11g1+7OoWB4viHqN3DjwsrwVU6nlkrN6TyvIaf+ssQD2jSodyYQkepfthnxGNjjYoZI3hF4&#10;7GzGz8l4KsgZg3POjyYXp+PZ6fTi9PxiOEVg4IqpQ1bH3AmXTKnJ5fJUmYEVKW3CGwjzZPCS4Lck&#10;VWlbphrlL7aIPRkOGZEzGfjmz6KSF0EH+diU2aTu1a09vB6vQd5gErxmC5W08Q2BMhC9xLnGWS0l&#10;FYDUjXOqhDYWkBv6ovFz93x7DxoWrEdYiImSB+AYWrGy1VeMxib2UgAmwMksofM8bPmoaOTLSpEv&#10;l2AP0wTQ47lZAJFIaa6Ql4xpqoOhbigVWFv9zp293f2d7TKYeZSHqWHKhK818gU8XuZwPjroTgW1&#10;UM7/+R/hp31/Nj2BdiiCcJpqI/CQKoWpexq+lvMmHCzua1UmJKLcLDJPSn8NPi6KZXixJHbymWis&#10;zxmzmEICCqmwUJd5iaoYvokEcjUKYxmEWJOm9xy+MjJ4xVb7p14FF3h94JGNMZdQC8VqED1hTOLo&#10;C7w1j/V+3LF45yEEbfS3NylK2dm9O6Ni83z69q9+4qw2YHVJfdvO3sAWAaQy+bBknMQEMn3jprO8&#10;qSznZC8heuGIsscY8brEgkwV1oosDKOlQgOSX6mM8RocRhebo2vYI9ennbYdifHOVABT9W59k/hO&#10;rlHcfY10MZcY815vK5ufg6CTj9QNJ6nUtmKepvbJTPX6nKkyOOudV9/8zhvf+HMAJJvIT378/fff&#10;/zUFIHt79LNAUIHFi/rXZph1VzTE6Q5oYSbLLtZXVMiXE1UBM2jWybYpCwvyMUpoKwa3E6EC9tOr&#10;ccLEuoMkr5fIHnFHoCpzSexENvBxzki5n3Ourtgb45fYXhBEhEk0b6dd0sTBjNroDRCMm0paNObI&#10;ICHnhhJ0JPrI+WhmVT5NaIbdJRp3NCmiX4FNSGWxZUssfSn2vha1lADG56RVqCTDkUyMT7lxgMWw&#10;uN1Xsz0bmOSs7MWhmIB3LTzvUJfJy2XucIcVFzLDboMdvy7In9SR3QZMOBqf8/4qZwYa0f4GIZB9&#10;Ur3GfrLhoHNYhsAALVlR2efyjhMjtR9rCmn0P5QlYP3a4I4eO8qpuQ5i+N2m0mzUFkZuFfgidhWg&#10;8DKITjTJmWb3ZXwCS2xmZfaP6h567FZJ8cU5ktYINKwown5xyeLg3LwEZNWIBjrT6UPbu/fa1//7&#10;//H/QvfbuVf8Bdj3f+VfGS/pVtamIZbCLZ/waAhmccPmEOcG6MxxT6OfVdHGgsMWGtU8Kl2A6AYV&#10;1UfCbdOt+/jPLUzVvrCde8sJ6RSWc6yJa/5g8wobHDO+cQPDmq/x1Z8EzfnNaGJVkOh6fnLy5PCE&#10;gD3PmGpQnspSCdpqYQfjqbtnM46WzqvKSJAFn3Ua2rYscUofwxl3uEIrEgWQ8U/tQbLHbl5UzaBc&#10;KiqSfmy/YxhZJmjSWp6iEl3J8s8txpFQlPhM8kiqn0XkqlQBSlCxqEpBHJFfC2aNF+rZeoES58I9&#10;Lu6c2sRgHsr8fHA+BdEUS6ANt/uKojCYU4sxUPQKcRfPRDISgxKD3gpFihRlFLHEvRTcMsxfhbNS&#10;8i5I0ZwOJydDulziqUM5IyR4ga8/pBUmL/3/2fvT50iz7LwTdAC+b3AssWdELpVZe7G4aGlqpGlZ&#10;tz6Mtc2H/ifn61hbm42NWU/PmLVGkomSOE1SJMWllszKJRbsvm+Az+/3XEdkVDZJsVhljGIVUKhI&#10;BAJwf9/73nvOec55znMmfNrljsF1BFQf4p7Wv/wcvYjr5ZwI495B9+mjex+8++S9Jw/5MXi8BjtJ&#10;hWb7hojN09SpZwHePKVlu2qx/U+Bb6UmH+6LAkq6eQkCVlqow4zni6vx9HLkyM6LydIazvIabZ8Z&#10;wBdYAmhBB9XeSJAuY8yIGdCzNl1ocw4+jtClUp+tGCB7M11tJov1hETXTCYeC64AKPUpZJedZZFE&#10;Yep3uUJb7V3PCM3n8Jl/zgxVvWHB5Yr3JVxKRKiDjJyDMvL5AYh9stTinvwZ2wrckbef7hRfnEcv&#10;9qXPSgZ1mlSV8HEaBH/yBytbVCLKxuPNCvE7zjlcczu4lVzja+eAORLUSCDsRUNGYZccb2d1qUhB&#10;YJM/ipwgz0OZK3vVZJ0Y21yveb6H6G0c9Bn6tc0m5aEWA1XSQwW0vpWPO4TzVyw7Ge4//P3f+73/&#10;7X8enn6M5KzjBU1r58ilib9E9obUbuSA6BxfXV0YmW7oBGPB026NQq7iYBTyf3o5CpjKYE7ZbTkD&#10;QUfJXGxmyEUvoCe1sc9I/tJ0IieNgc0W0TMq3vS+ir3aKJuj5Zw5XiVnLW1BXL1yh76pmmymsY2l&#10;hRfRoDJwFJCwvbv7B/cfPd4fDDJYZY0QSuLkOew4CyFAhuWM4N5mEtXSDP24VgTv01yhewGAQT0l&#10;pBPfC9EscyWTIQ+N48ibErKrPgISaHWJlklXYcg5T/6oGRFGuLDc9rRBENrszMnxayhsCrcPpfCU&#10;zCbYc284y/UjS00ahQIEjT8k5kQnvaPufr/eZhq98p39wYBfRAeHJ3V0/Oif/u6/Ghw/vri4pBKG&#10;nTt5/pPd6zkC/d0ulX2fDErO2JT5dEy2jmSYTAAtGguI9bZ1pEye9t2VTqqxpjxdTVyxwtUadmgy&#10;vcLZSjuMBjRXi/kgE4MeCj9lP49tLaBSKxVpdFWNIDANRl5pvHG6n4BDj2RFW6hDSf0aK5zuVqRy&#10;4iTL7sHD8AM4sRBhaJfEfONbKdCVjK8YEWMraMK+X7PBRmzZTucgQlJuI/UsUJSDm0wRjQetzA4A&#10;GBWgDgg5YgauevgbpOtmkOKcY9gSw6i6tmE/mPjCB1hZ8pggV7GDIGF0va2qp0ITrBgeOBZVjiQV&#10;SMptjVaI1LAseCMOFuGIL8sPczF6ORuNViZjrd6YIIgHUSxBZQJjTXV+hf6RTHXAaKZVcJ5geYQM&#10;zVQkXzxNRybITLibi0rKgoRcA9okW9ewwexneCyhyWVszrUc9+B8RxA4aH633m33luupvsO3BYuK&#10;WOv9w2//zn/7zoff3RJQ356Jfyt+5ZfnTd8EKT/bVf00vHkTFb3+lzjx7R8lE/06B20u6w1489rD&#10;b2tBP4W74gG+Crq++vZfRV+3McSXv/rX4baf7bZ/GX86PtIPThgx3miEvO/45dUkkTZWjkZ5ibvm&#10;IJODUBoP7QHtCl8m4VSlZWU1mkxV21GHWeNqliNRKE8j1ZgMPUiWRBdYaGdJqPP+DrSR4qs+TUYs&#10;FOkR67gFc5YwQHihGTf7qSRJZJ0TEAcHyWEuQxZtjQgjqWQKvYZgDmLT5NJiaZOiFF8lp1Ny6wIq&#10;Xp8AFHihOQoTiaVwULjaBt6JSCl0upKNygXeIqtkNO2ITS2l+A6o6gArVLfRipvMcF6AHSs5hD68&#10;zmxGbYTaBXG/fflcHhTro4PuQb/jhFIzpZRPwFgL2C6DXuudh0cfPHv89NEDum8MVzwZBRKUpfJp&#10;SqbKkSl/5qzkVPi3N89UlsIiFSGMLoYHTeDC1G4AjPAGzYDp/HIyH4K+psvx8npyvTPnB8Q2O1LO&#10;oOUXSBMmBmwZvsabBUyyebiy+nqzN0GEYElhR4YbGnGUrSChZSSO4BLA5wYLEOX/KoX4CP3TlCs4&#10;RzqzeCxeQ14bsMZoYtu1lRu/rV0F/ZppS0pOJjxygJkFkgDCZ5Xl8CmV7RR5gFAs9eKukmGAmtXx&#10;hjITElv67H24xhtltVlL6dyJAba4K3+V9Rjlt1IasrQTzdKQJBwvTJnIyV5iHPLXvqmhSX7aTI1k&#10;GoWIDvd7948PoKj1Os1EI8W/F/u3tY93COeXwqoWQ8YOvro8/9f/6/90+umfMfSSXnlCTc5DyhZs&#10;A+gxFhpk6GLUVLVPuiUPNi6GfVSmqqfMLIYO/yyZI9P/ko9E2+WsF6doYSe1i+hSSNlPbVnFe/6t&#10;0WLc5B55BMrBBKelOaVRbUL2L7N40gsQoyUHzOmiUXAP0dMZIFy+2SbJSnA3N2uqqlEItm4CYpEf&#10;REzGVMuuon/kfc4vmBN9lvbDKT9pHbbRIw6H17O8xnRi+xbsbna5CbJGO0n6Src14KyL7BRp5vIX&#10;hJxUwuF2iW5EI/EJNvpjmjOQk0NHKt3mnpSCUvR3LWgGIY6UboBQgXUJot4k+PkV2mG61IWMaxGE&#10;VomRf+LsYb74pxbIgX/AXPOqFkn2qgg08tHv9L/xre+99/7XOetcP1L9n3zywx/98E8X0/N2p3HQ&#10;pweprUqmeon8rxNrhn2b8Zicct5s6/zUCXVGBoZGKW31TJTKMR+CbjSMwaQFQXHE6n4PkOP4hR0S&#10;bpGo1+SBDZIQKUDUbniQBRoLqlHrixsk8ZbzMfkw4maWBF+DwdELRuEl/VqAbgpVjqjT8VMModHI&#10;7hTVMpkOR8SOcWavYtks7pC7wjfQxZM5MrpeYTT1PbUihuNhykTSKFWwWy1saHYQDXQyFBFUySvt&#10;+iAEPF9yPSqhWTTEhhooKNnMa8sBc0ict4fx5fRA5QUNwWCzXTVag3ZSprHHHWtPiz2OcuHyi/ky&#10;xyWZAZWQ1I2IvWfPm1bgIaiU7WzUkvSy5uPy8JhKdtIgxuKJ9RRbhlC0bLadgxHpX+Ad+y4k5AaT&#10;gwQwqYuWXASb09cMDBNKA/PsVuIk2li5Wsy4ZvVlZys2WbfVY1gUJA42ig6HJ5JLrR0e/6N/8X89&#10;OHpQ3NpfXTL4pTB7dxfx863AG9nJkrv8m9353zmZ+Xf+xZ/v9n4pflt6tB3SZqyn09nl1fB8OD0d&#10;XaOLRX88cegMvjSBJhxYM3t6ZBLpBOhR5wF7cDTXsIrGYyybGTqdshIsQTHx61hU09vI5CyX0I8y&#10;RGurE5CWazVUCOqMHZNR4n0n0ylRvdTfyMjYeOnYOrtmEmsWGpJS+YYFuMTgJaW4TJOnNyjoJqQA&#10;5/MwUrTf66UX0l4g+W/hHaeqZMya3VV6viqdNrPkTZYZwjrgO/QhqOBhQyVupjMpupTKrurujQoy&#10;xy/2yJfz7cOiDAQjaGbFpP2FX1wabS0U0OE05zYQR4Y0v77pdVsMlbh/2Gdwp3E3VR4IzDSd13bv&#10;HfURhkZd4L2nj/kZtdMSHCXYLjVI+RrbyDfgMvAu1c/t8dniHH8q/5RM8B5tpjxKIA0yaFdIBYyR&#10;mpijFnA5WQzna3cCkcnN3pKpAFhsZQaEMZk9uv2MjG0J0Uq4Dlii0AcE2gEOzdY3M3YX1aqZdSrq&#10;N0CbQtfjudno42PRe5LHpSTYIUawY9eILHGcYVkpYqRbQD9NmxM/IiFQzWirg0Y3zpbL1IRI6RgD&#10;RKK8kBhZoVL2CZ0yhO+i9hOSAq/B8GH486m50fAsWzJyR2GmOWjQSR5cckTaqFvm1EiUcE53Xjz3&#10;HpAmvLGjlAUQkoFqeT/7fZ1Arsg19coMcSLC2eJOXoftxF+TAXTeN4Nc33n0AKloGnKCY8U/ZZG3&#10;GCdL8bbsyFt747d1w3/l+waapzXZZMbiR3/xRy+/+LPJ8BI2PgYxAreOIrEKXsZjpdwqcgiYLpA7&#10;msapLyBYHM0TgIS0lvJdtQYQA4jRytbKnknnvcwFfjuv5UTK0ohPLdYhB0SZnLFmt0uMbOek2gGm&#10;89mDTJsBXtvubrZdOJMD4htYdEibj/VFOtqr7OJ1hJ/3Mmws0tSR+SqH0kpOKSVHmwsXgMGcjBHi&#10;tMBiuj1NLeAZjCXZj4wLkIiJghp3kBEp6EtN1qA724ooSvha1d2mlCdaQTB+tV0IvXStwBPmNYq6&#10;ofQsw1Psfzo7+UWKsM4dMrtUpS5CgM5bmVlXxDBNSibQIYRJziqN7kTGUOPoIamsEa5scJESRKnX&#10;A7q6FBCG43m7c/jsa9945/2vtQddCq2KDRCYTqeL6SUnGTEYMmLN5n51T5+BLVP2rEH1Rk9JgoZ3&#10;sarPYQdBRVkuBTM4fqA4LJoXhY2A12x6o1JRdKcJJtFyh+WsqJ6wAJRrQO/Q9HRdzXY3y+pmiUgJ&#10;1iQSyeocx0sVIyISLCmW4pVvCLMpI/mninjSHS2Ox7FTJKEij5x/kjbuLHZBitmY1Ij3iCWi5ZMt&#10;TEpsTW8oIDaGNtIIbFraozDevDGRQTTY1OvP+zEKhqbIDr8N8HPTU2zZpdYPqxEPqE6AG97O2qLt&#10;4hicjCbEKHKO3LkhA/vm1vYEWc6oUZg/zzUs90zOsaIFHQTRbne2ipYwo6VHmsODWwbESe+a40dt&#10;GII9LTsFXT5gjwx2y3pJrPJeIr0iKqAeGgOHLPxYX9LMw/RIMdDGbmePspQeqXobVOmxiix56q7m&#10;ZcW80NHHwx2CJ1xusmC+PZvhRkWQyKu2EBoH3iT+SIr27uNXcQUM297gm2U7it3/hs8ctb/L5z/k&#10;9Ysh/K9/qtuZT0cIqAoQRjisLExWEIWtIJQXpiipzQk+9yaLncvRCsHf8ZSzaB+sFe7KAgJpJPHD&#10;zZ3dTKfr0YRfsbRMFobnY9uoROtyTR7/iOsqWJr2bMNf7Aq+VcSCXJQKnHalLwVCJPFSiisI4Zak&#10;Tlxr403J6kd5TP1oZ14DUZjvTLSoxmMJM16HHLr8dAeakbQ3Jr2GmSem+ps+dhuVl+wfVivEEdVc&#10;xDAYdifkyBkpQmdCFNuBXD4MeOkBKRqwjuGMG8CUh1ShQKhcPpgIdcf7dDotiAxIiRaSAq+GUeMe&#10;HCCuFIFQgQ3ebjb7fQXUWACSh+QKqdsTHNw77D97dO/9Z4+fPLxP7w0YoMCb1BO29Mk3tnE5B+WP&#10;2wg6RANdj1G+aIp0KiqVV9MVIgHn48XZaH4ynJ1czV5dzU6G8zOEBKbr4fx6vN6d3+wtKrWVlLMa&#10;Ykv2HHMLaVIlKrmVPlS7MBAyDbDysyF7b8YLxn0iPECFig0GY0Y+IJEXKmgw7yCjtVsoXXPHatSp&#10;CEJLcZ1BNPQ7xXGTe96yBeNuiB/CT+Du9YMIF8BIR/6B/KuOXwaELp1cYdrAitpEQbwBotkNtw1L&#10;eRH7/c1cwlfJMPVSe0mbg/FkbmVbkWODlmawxIROz8JpRuEpafdtuIoPxEmz4+HhUbqDMOSQJnV2&#10;g4h46Sy+eywNbqGxpBBkmJL54HhvAlUQEIN6rEfd+rmf9nbl4L+1jzuWWo5YrFX+3AyvLv5f/4//&#10;2/mrjxeTVRfSbZOpW8RUC7Mpng11Am5JlaVkmVGAqvOuaR3RBqXanTk28JdKs1WJyyW3GAFvexZV&#10;kdphEHvSOckgJ6nNz4ewZgOJzejaXzhdRIGLyRgjxlmlalEaDLLRzbcEawnceX8VyYzMzPsQHBZa&#10;LhE4JtODpQkkzSFsT9Hcow72J548vPfo8N79dg+ZgMar55+fnLxSjgx1MUwVaRHS0+r6kDOo05FP&#10;FCyvlWGf10t+AjckzGt2CLYVxPRwgM188wUZ7uuZY1GooatqCdqHemfLPd+KIpmsNpYMy84ykzYR&#10;SemLNIw+hCaKLRCLV0rPMGFmK45oTk8efK3e2z/s9vpUQhQKA2vNp5G9qk9H04vhsL//4P0Pv/Pw&#10;nSczLPFqyct1ewes0osvfgz3DwYpqZaeNZyBPSoMJrWdiRlEjrhS/yCdWFiybhum6S4Rbh489NkZ&#10;4bJllRxivZ683PIwk7Ti7wrBycNNlGwRSMIe8gX28/ikeYD4PVBE4R1vFck21722VoP1Sa/l7mLm&#10;kFOcpMOJDacXzJekrZNHAOxUGYcMjWqhcsMwh1EgcFoqlxMxFGcXOEk0at0G9InNBJkUraxGazjF&#10;V9EL4qZsRpT0EUkfel2oyMEndAwdFt5dJPvO0aJWKd3D0TAAcINayCQBjPghdx01rpL/svINktne&#10;eeKYSAUkG2BJSoTEG1nJCT4qEpkYXOGZiSBZmsQZ9Ko5bMwqTfGg9s9YpmFN6XQV3EmIlmXJpyzK&#10;qE7jbPjTZ5cYQxwLFjYmmKfAaIGeBxF/755jZ7G3M3OtZYZsRdtPk+tBY2c2XdXYnvTatnu8qfPR&#10;DJeMbCW/tTudB/d/43f+JXv7NSvjrdn4uze+W4G3uQJfDXEKLSkO96+8rJxNR86V4J5Jizfz5Xo4&#10;ntJrMYuWF9WY4fxmtNgZzVDKgqYEi2qBqeMzxQybATGxjChcLCvzOQMcC2AyRYmXkTXtJEcTfSbv&#10;tr3WhV2DHI5CJFaCtSh4Kwc1Eu0S9TpmQPEahkXDi85PRDpSVJOuG/6UFpxB9fbGZAwaUWmMKzgp&#10;cXWoQamduBCiiHTLYEHN6DTr2iyaRdOFYQwbgoNttyZ6VHYWcohpEEFeXV6NL2moJ2ufn3xNbzIi&#10;SUSrTaOmFI3K22uLemQSSuHxhVZLTqhJqZ/wFUqScEidZWJc86FyPORlyK3DWO88OOrxabJzPb84&#10;Px0PL6j3A2jee3r/3ScPgTeDPuEB2UkVlUqAW1IB5dGHPbWFN7e5/vK9SBiGhwYWNcL2MQlvXl5O&#10;L8aLIXgGNhpKaLP1hHnP8NCUPiM0QfeoeiNdvEom0tJN6jZxybfoaQuxko4ugApO9ZrGm2uLNkzi&#10;xN/LWYH/vWS7OOPT0phL0G+17h8coAbXbEnNyswMfQh7g3oOShB2oga8bnf1tmJlApEGpel0yhK2&#10;oXPjVCCYgLqtrRnbGPXZvC3vIHlIKy4pyxAS8HbiTP6atlKaBezdMZ6U4ZPpc1ssHVpjQA6bsJwr&#10;AY9Int1LQJVsPLK9oXWHBmljM56aNgGmgwByiIsy+sRtbbY09MiI3KolDk1PdTWbIXyfXMESGgfu&#10;/PGD4yeP7kcHLsd1S0oqdZtywpMIeksfdwjHhS+2pnx88sM/+71/8z/Pr1DdmB30etWWqlyyo2iI&#10;hymUQk1CQB+ysFvoI8bJOWbTOyAyPBlHI2ioU7KT+K+evY3mbLMiQBZpYDaTLEo2stXGKAzy0nYI&#10;pFM8b0gQzDFCMEpNrQhOGSyzAUtaR5zjq1kI4nqECszxoFQqGicLZveIACs1T7OMaYaJ7HMqPmmV&#10;3B/ce/TO+93DAwtVld3h1eXVxam6ZgzlUWu4yf6GkJrjZ0hqQZ/hjBYfSNZ0sLfE/GA4GjG8NYs/&#10;DiMgNxYVRShSpuEp4xcOK38jh4C/cAUg4+FFeP3lkkPaafVgG2GlOLUE87bZYKPNo5l/INw00EwZ&#10;gG9RVOn0DuEvmYdjos3w4ur8hHfvD/bBKVfD6f0n73/ze7/57L33AWNffPHZ6ckrUMPJy5ef/OjP&#10;btbTwf4+WXkz9Cpsdnhxnoa6N/TtqJlN647EM3Ly+70+WgUWEdJcxWoSDXMr7AT9AwsieYqwV+MA&#10;dpWGS+2PVqrlUtPWaM7msBqWIGCelBNRFYzjSTXJongzjTb6AbaTqAlh9o0H4XybnZ1ut48hgjyW&#10;ordjt6zWoCe9YvFQWeiCQiOCku4R3heuFIVsdNvg70lXs49sp9oI7qXoUbKWmkgZ6ZpJiy/ieERk&#10;4oSBvzw9nIi6qGCbENzZLM5BlrApCKHWo8R06iRuLLdxJjP4TIVV/Jg0SYnnEuhkJIceYaVeuoR+&#10;XfUNT46abAAVz44qBVIDLDYWKjwnxPJlFM0yrMZ06W0Xb25FtBQ6Op4jlZY4oag8kw5gEBBVzW3m&#10;NbxphCdauBBTnCGaij5LabV03jCfR+4HW1ptcWtRZsWs4uItWE4M/dHBUbfTBVGnaQePU+rz8r03&#10;AOb7j7/3m//cHMcdQe0t+ba7t/0lWIG/Ft6Ua3sT5CSpVxhM4RfARLDj4gZgc3oxfPHq7OSMLwnH&#10;CAQZ3VgZLm6G0xnD6CEGzJa4QhI09eUa10adHBrP3nRaWS5QNLE92lNtUKp5UODEYL802Ch1mpxU&#10;RtVlKkDyOLJ0KGsg91mqNaAOfqjMxDQTF39akusFrBAapkKetvIw2TCIFnAUJEhAG05YqcBsG+cj&#10;nyVDycpNKZsA58yblx+DKjVzWM1auQOk3oy3+bZVDpJu1K2dVilvONGkKaDS5yWWKisctdHSmGRn&#10;Dq/j79riDxqM6fLOTd/a41pYBvD3nCHjUAJuAGov9+YrIIvfrPa7DeDN8UF7PR9NhmfT8cXeZglj&#10;7d3H9yGnPbp/zFwUKAkZFJT0k1dVYtwS8iYv+xriZBOkbuOoBe6FVh+GHF2NeLLzK9Hs+mKyOJ8s&#10;6PSfrtZwyeaog/MEmY0AjhXb+BlCmoQPkrtFgPC2TpoMc8lfa+GNkdgJQBjMOMrRZ8MFDTzsK4fS&#10;zOk4muP08Ek18sVkh2kouF72O/UBctctKjlk64pgTmQGlBXy02ebeopJ3EDN0qzv1/FM5rzpbsiK&#10;ZC5nAID7pyjrFC50SIuB2QXksCcCiqO1u1tpMTepDhBS/Kcg80IY21Z8cn9BRNuzlRqlwqvumBAB&#10;wwBXgLZwcKwTGk2Y32SCBZEUM5/Y8jZUg3VD3inagexyfKAybtEhLLQmRoiA2h/cP3x0/x68zK1q&#10;QfZzgbG3z7qgnbfzcYdwtoa2lEvZBv/x3/2/T374J6PJFduVXb3XrJKZzRlVS5GnZ07F0ekpzrin&#10;GFmTuh47yyZCqgxMTSmHWSxjZj8dWuyUbCqmwisVLYIv8hQyLLcQPHTUiOEKmsKRLXL1pt8rpLAw&#10;5jYb7NRkyDgvjPy9u2mLhQpvV9oM6vtqtAvNTGhXmMcp1SpnzKKmrBubaFJwDCF4Z7fTGbS7Ay1S&#10;ZW88uiToxPKSn8alUHhBXoukj/fXgDukZi660Qw0bnf6ZMF5rVa7S6lbhLAcE91yHmzX0Yoae6qt&#10;HSg1nzs5xDPjaVddMZBA2p15BhCaxYfoeMJ3snAheBAqkETHTBD/39BZ4USbbn9QZ7bMpjIc0jh0&#10;FfKdtXRgg3TUm71vffd3vvNb/4RjO5+NRswxHQ5ffP75H/3+fzg/fTHoNw/2++Ss5rMrzAgGrNXt&#10;YDPI+0NCKhNaAWEYBmrRGX7jVIJ0dopRWMIMDdDJ8RdoaQqarDbYC24NL8VDKQMoMSDYEVX1ZQ4C&#10;SNoYO/yizTAWrHYQaVGPJvIsfCIEzm2wzvpIQGzsUXTNoEq6T3iC0L3bHSAcK6Mxlc24nlOcThVl&#10;j2QTq4MX559Yfl7fhx4SmK/g/hBiBEd4nRSkIbJj8Yn9ZXQ5qrVQDUnhkcCZcjmdTs8Ci4UR6xWB&#10;OrIK2SwkKYtYBW/FdbI/6OpilVpU8SnpJIxRMACtMZiHlnTsY1FLOt1mLBE4w5q5wMmfdFZEOpSS&#10;lNQqY+vVbHA9VVAVYwtCUpDUdmvYaQLGAYQSKGLR8bigkjrSrkvHqdCfU8H2UGaNOVPTGaY57+sH&#10;12TEY1uXZt1wJ5FJeHoN/D/XSCqX9+y0+txyt9EiqME31r05JkjD4gtVD8XxB48++Og3KH+mypRU&#10;wt3H3Qr8+q3Abdo+uOXLROKXC1FORixfPkwSGHFz9OkmHy/WL07OP/3i5cefvvjs5RkBvZJRO/X5&#10;eudqvhxO58TBU5R/ET2ptFbXrdW6vVq3MEKzGZ2reKI4nSTsi7fWaENi0JlkJokIZwtAPOvwDFWT&#10;0nViQwd0uiCHLDNJXRnzMbdQBRCi9SSzTUk3UW2y5mWW19Yja/D9MFteWLvcXwaDKsGfNl3LPxKD&#10;U0Qng4+XEt+EA0FqnYYQKgxjGkmJvyWVKZ6a6oRUcVwdMA09sRhJG95tmAzCSR7UHl3+IXlPzRA5&#10;REs9dEtSnQ6VHSednnj4EkA/jT/mj+QZP4aSMqRg8kNSA4i/oYBXNsCb+4fdB4fdg1798vzl6avP&#10;K6vJoFP/5gfPvvG1Zx88e3h40Ec5tQhop3TvBSTA3U6czD/EzBdnVIJ+auy0wSwhHE7OrkYvzoYv&#10;z4avLifnQ0COg2tGNA+YxoJbJS07DDQhDR3ILLFfm5V1UqbII7eddy52N9tO7OfT5va5QXJ5QOVX&#10;5/PPXk1QkaY+x5ZQs242JyIh6POTWbE7oJ1lp7XXbe12Ow2kVhO3uVl5Yf1uAvlIVtg5nJKPbpXn&#10;SrQQ4TQ7rKTJRClCMoL9orSsGPyYQQRQhcXjI0whqEj+pKynpoXQKvRFwDZfUGVihxQeI15QEBls&#10;lI2X0l0QUq6CwNIUm+nErELhKfCBOhBdx1AN+v3+wf4AqWfm2dAD1uv2+G6zAZRCAC8u1Pg0km1F&#10;zUqAKCW/uotqFNS76v2jwf3jQ44InrQQIvN4y/MvOHP797di/O4QTpY9/W4Y15evXvzb//V/mrz8&#10;lMxIc6fR73WrTZuYRSkyeAQShVxk7Jgg0b1uAdk4LLKBWkhRbrin7q50jVnKyDB1X4zgmCDM+qQ/&#10;Y44n/CVtodsBQQJkhUtaIOoX2lZ6JBx0SIxFRRh+DNYRYKJFNu3vFUbkz+5pScSWLM0P8S6kwRyS&#10;6F4r4qYWlDx5GB1j3qJVtlnMJljraH21mej14rNPhpfn06FIjwCPb0blzSi81ujI6aIZv7/vubpZ&#10;cxxa9S4jpWVJQdy6nq5plIcicE09gZPMACxW2dZLF5sJnOa3cDBAGgJNiF6sIF1GxKZ6pMSaN/39&#10;I6we513W2WrW7w1QN5mpzlzhnck3ZHlWLDdBuOZ8c9Mmo0694+DYDsu95je/+ztf/9b30/6na6k3&#10;2/fvPxqNxuenX7z7zoP9fXo6d64uT3Q1PAXthUrKIRPGYoFkCNZpc4/BAtexPrPJENPBrzh+dU33&#10;vK3zYlQdg9CX6QtUbcyKVTbd7oD3TScHhY8AXRqVrPIYUptXSbcrdS2elJPH7JMRX1CkCg8OHW1n&#10;t1IIoWVI47dXUxRSgwgC4gnQL2O/ED8KhKNAxFJI7vJJ4+1q1j+4GGoUvEgKEchNFtvPRqBrNBzb&#10;9QKSesYip6CBArLIBSfPBbPymGYECaheZwe5A9QtcFYpz8c9zEvZXASAFwWyS6uwwx3dKuuCRaPG&#10;PRXxyjpL1Q6Eo9BPyH5JE2wLoVkiQC6XAjAuMyngiPL61BBlDsi8MzcZ3wkz3ubgrR8zTWAg4ZHT&#10;ScTLUXAX8KII57UBYbfkELEjug5Lg4XQAEI18XJ5A/nv9YZ6CwgtJD7ClYKXfdHNZnh+4Rl3gCwT&#10;pBiqg6y2jtFe26Ibutdmji0VOdapd3APUl/Sw9uU6lux8ndvercC/xBWQO9I2sOqMQkb0vmEoYs1&#10;KsCIF/Mn8xXxcopPVqoUbYakpibj8+EIB0cun+Y36tk4HDTkqZTDorXym7JQKSWkgTakL9sUnbKd&#10;unJRrSo8DPsW+Jt2OZ7YqgxlGZPmBMGy1ALB/BVfIgpgZeBj0SsrSE3MEGJGSVAmyvYLgAyJsNDb&#10;TP2bnE9Luj9scLyGKjWagGWU/wU3pQFGdRhu0M7BJNBxSn6GiKVty2Ua2JayQoksgw9TuSiRvU7U&#10;4r7m1d/ND2ReA+ExjiGppPTKiBPyvtSLcMx0u+7g7ciicdlQ9g76raMBITBSdOvp+KyyGj97cPDh&#10;s0cfvv/0yYPjwX43AsQljVagjBeTdSp/fx3vRh0t32O5cD3c+OUIeAOqAXKsp0vE0PaWKIJuGP9N&#10;z6OegieID1B2QjUJ4YM3kvKUK5NaUHnY3kd5wDrNBP7+q03Us8XNmJaeq+nJ+ej0Yno+TIcqV7At&#10;U6zIwLXru4z56TT2WrXdZm2nRTbP9lhZJLZrRa85viuMm7Rj65nsvpEkxr8AtgoT0egixJuiWOCs&#10;zyTkCtw1IHR9yhD5wD59kZ23Aa3uyVRponuhTOhmPBrDfPty2E6KR2oMyNTwI++4HcIT1G0Slk9+&#10;IFsgq1Qk7h0wi2eneIjjk8sdF8/vpu0q3V1qGilGGmK4Wh7Ud8gR8msMzKDftPHg+AAttdD0tg8+&#10;eYo3kxnZBm/p4w7hlFPmRuV5/vkf/+EP/vDfrRcEi4sm3eD026WJfPsTZRfG+KXXnNhobfc3z0+o&#10;A6YPBg9Xs9BWfPEQGkuayKOQkb4JeXlbGsGTY8nZF3SUfhxOa+kTd7M49Yb4zeHGzX3s6Hox1baq&#10;B2/Om6iSg8MZIrNtXlw4BJyW7aTYRTqC0rOJHKHEG6eTwnKV5ktbtk0MxLiafyXORC3Vxh7y7Bya&#10;85Pnc6Z37dV7gzYvTlBI6IcmVfo3aOUkTc5ur5Pz4FUmk2k6vKn6rFsZz4sdslOjRntcI1Q4Kk4N&#10;5FgoHHHui8pZzJCY0NJpki5EmNCfGs0+Z49kgwJWNzft7j5s0fFkCIZoNGmH2QcaWWdbzW6olyDU&#10;P/FOYY2t8H+7zW7/+PE77z989JQ3RTGCu1NIpLI5Pzt98dmnvU7tYNDCDszIh8CvnoxV6Wp1G+2u&#10;q2r7jUkLvBozMVE2o5HeChPzbRZzwKlPm1oWgxdUhR6pBbdXp2gOBoKcylGnhmOwzG1KYJbVioGJ&#10;/6xS1EoKSD640BeGA2OOkI3WCEuFZgfhTNkyoXT5mQxQ3QLHes0VQlpgc8rqZgySTxIKGfLKErj4&#10;/nQC5ddpR06iibmHApjtRGUtzDczTRLHbcR3v9HdRNWIalt09VfzgiBKKFCKhArk019oaUc5ghDw&#10;UCalrUXoZRAQlUz0iZxAu1PF0MLH44KKTCqoMBkEe9BCpFNW1GoJmz8V9hIx8LKObi3z4SNizlzm&#10;cAIj1Yzcp2iEa96Q9ip1fKBvvFiG4W0zwaFeWr1scE2GBasbirCZFm4+zDdfILzOu2dONT1cctjS&#10;diysczwue5KVIs7QG+Swe14ylndm59V1u9rkL7QUAWe0/uBP7hFZEnIQQOJml4IXpaL5aNbaPz44&#10;Okry7A7hvCUXd/e2b3UFUrdJoH/7kZO7jX9/+pvGrFSNFerFsGKaF+Ac5a1mS0yKGl9YWurHGB6b&#10;wlfTy/Ho1eUV8S75mCqnr9oiGYVOFZ+EZJKY9b+WxEU4hRqb0DKwJJ0DW4ky028J0tL2YPVCiGL4&#10;iiJ+6UWgrZSMSkE23pAxAAE9AjVBOMSskotNXwIPaFGPFmghfWjE9va6ZLwGfUd4Ou7MoB9rLy1t&#10;vpjM0Wi2x925N6ShNMeOryuBOzZNmcpIO27D+sCbKD2Sb5FPIbIKaaRkzdPdn5537wk1TrNGqRuR&#10;sYU74ORvlwXHAN8oDUnxNxK9SHCRoLLjHIsHogixiUJ9t9M87LcAOVQ2KmsKZKNOo/Kdj9799kfv&#10;PXv84HDAjOxMgTS6dXkS8L4u3AUybmseqanpnPxmmnaBHKOX55dnl+OLIQ0fiDXVK9XWzV7zepc2&#10;AZyujCtuUAEvBUGTtwyOEVEErQkNeM2yRkn1GnYHo4b4wAPaoc4OIe38cvry7OrTF5cXowWS04US&#10;HU7yCg9ETrvdAN5U+5DvGzWIyGwjMFCZdukE83CnfS/xc+7DIWvhNjJB1YRqmVJkkZCIkDBGn2JC&#10;zsb9cHZ8YLr8SJ4BoaMNkBx0gTjmu5N9yw5MM5SPjwc1vGJW0VzKdmLKADrI8Gh54+C9MnUL6mWe&#10;nuo49kI5cYcsnGriumS4N7ZeEMaooYvULUQQ62MqJ0m4FutJejBAYeOoj0pO3xhA/oNKsyj51iok&#10;lGm3unc8OD4aSFErvCVXJazQbIOgKdORb8sI3SEcVz5wvDJfzH//3/+bs4//BDKTAiPQk9jmUolE&#10;6UHcmZpRMiM5xGU/BoJz+kq4RVyFZaK4yTBEN2yBLnxRurZLfZZNa+57y1AV/ERmT5No5aD0SiTv&#10;mwyBVpcf7/QOeBkG9caU8cKycaKBhhl0lFzUAyN0pupxkjccKHv9iTJl3eQO7Gzjx3EAEf2bRcra&#10;w9DZZ1rMM8qWsI/5yU8/+ZG98jJ/ottMIRKt9FqrWBaOLisGJQ/sYvP8NbNE6KteeQrNk+muoJLZ&#10;bK3Ssdr/GTdGvGxwT+ECUGNJKxM8uQZ7VRo2KZGoIxBNU7jqLxRSmEPAd3hlijSd/f12q03QjV4v&#10;v2i+JNxA7DJSkkcPnj17/1uPn7x7cDjgVq9Oz0/PXp1fXlxdnL36/OPLk89YrQcP7rOiIhjSGvPl&#10;ZDTqdg8ZB5QOVA45lX+18FiVgh6jgLyBFMf6kYcD9qT3HugBdFHyq9rs6Q3t5KdLhJZ0oJEK28JQ&#10;S/8+QVi1+lAQlG0/FWrBDmRbLmnviSAELUs8MmJrhZV56valJhNDUYDdprgABaLgH+xOp92lSG4T&#10;S4y8lg68yzAA+OjcIYprTrycs2JmY2xZ4T0tKofxyMwcnpSPFKyShtvIENgXW6C7NFt8vZkaf9I2&#10;/dQoUZaoOQACbz9fcEc4ygz75H8+BLWQCAiWSzuEcAeSqqWPEAmQBkyVSOHUkrSzCumgTBibvqnQ&#10;QpI0MIn3Kv7MrOIeqVmIoOmqUXsjALK4gduO0eLZtwKdsaRiFUH9EmXnjOXJeFg9rm1p/KIF2PgM&#10;R9Pa5lMglhN71PEsjIPCEkgiI1MFSZ0t5yiFN1GQ29kc7B+rRAAN9BraAyg3J6TerLYYDEDLE01N&#10;q3c/+s7B4XEswB3CeVs+7u59f+Er8FMJ2vLqr7/1GsoUJJMg9s3vFb5M+eabmV1DLphRNGC8Ort8&#10;dXr5nCBU8U3suhwdo3wsfFSu0uKiJUN1YDgcl/FfJNtsR/TrwALfV5cdlWODOU1GomxZr8nuK/OS&#10;qksMl38adWLX4N/kmiM4ENwjVjEPU7KU2jttgxoqhpVpvzCXbpKvSGZGQCfipXbCpMgD8YjSE+oI&#10;48nicowIDg2Y15M5be5YljUVIoNf3sR2fqeg6dMT56alPC+StslSrjH8sOhSoETKGWGFpSYVEtyW&#10;9GSUwr3wKhEiYg6D0XcK0srYRL6OCw9Z/QaDzEwzEliYca9Hg0vqsLbXqVd7jfphp37IpAbmeldW&#10;fPH0/uGHz548enCvRysuUYukpm2Zxi9cwizX9o83H7e2PZppG1YA0ecXJzxxqjj4ZKw3MUOdwtE1&#10;dA9cogNdVLkutZrC0yMkSatzyGnlplOGIySw2T7aolEXt/HIgP56l41zNVycnU9OTkeXVwhiWiHb&#10;rcw7jZ1+ixvcMNBlv13ls8MQgRo6Mohq7iSXaAxoAjqxokFXyb8qnSdPjKcvtzCUiS19oCDGFPUK&#10;BtNPB8HoAUXZhnBh8OUJZ4JTNpFNXIXOI2YGXTsnUAdXFFZlRSb1xp8EKyFL2sSQjVMQkz+GFBye&#10;nVwfvA+nSLhnzM579cnKeyCIE8gQw7eZDckXo4k3HI0vr2Dzw7qQmuDyZYhF2D9WfJRVILdHXLme&#10;Es52AL0HtDz3Sq4gR3t7uhPMJnsfduAv3Ab9LV/wDuHcLtSmcnlx9p9//99Mz35CVp8Yim1AyE2v&#10;SoBoeUjuQjM4zoTnQwKsvWKl4JgyL98hA7K5XhTCrj1h9pyJbdN0k+yFqWstUswnCIowvwwX9Hew&#10;nO5Iz4SstlIu11JfX9PATLg/nY2JR4n1NT4p1uR0O9bGzIhQ22kgTmCM1S2SVuZXqpiKdBAVW2Th&#10;25mVnt8M32n1jh48enL04D74aDaefv7pX9CPzQWRSSMKt/+h3pQ13Gyx07EkwraceyeTcOKwBIoH&#10;NCt7jQxc9B8V9neYjE38mXLFnBVInGTceBGNVNTbIxlsx7t8ZefOJ/lGDc3hj0TSvtzNfn+/ZS++&#10;owIMVpOuUL65XnOW8nrz4MnXPvzGd588edrr03xvoYnvIsDz8U9++OqLTys3c8rrx0eHrMp0DMeB&#10;KY3kKUAC035vv9PtC3vWzCzjUlrbsZhYGHhflMiq5OWR1pMwTVEr9Ri52paf8GN1Clz00jg2O1kd&#10;C2uM5rGlMHMljc8plKFY0Ghfo7Ps1mqy/DEZzRShIbxhIlRCrtD7ZbRtl06erRVxJ4pR6V6u4F2x&#10;4wRaGf7jYOSMX2DR5tMrhnPaHO+DRQ3G3I2BfJwNIna8CMjH5qFYUa4sqENwBpdKwLsr7Uqyo2/M&#10;0yFdamGO3Y3oikV2ejGJMiZTGOjKBzXMEdnCQ1lGjgboDsUV+n8ysgf0PJ3wyLhEtgq2OFlPxMr4&#10;LWFJ3LMVT5+mA8tQCHAQrSuRAiYlloi7kOVi+o0jdDxHcd45RCUiCNrGQ2+b0Iqzw2H78MwdqG6Y&#10;AMx9Dp/QPGXOY3EvKieIwUyz2WYE1CwnTj+q9rv1PNOrswW/1mnCUWbhyV51jUnCsCcUKIEJwn91&#10;RPDwAZE+/+7v/Av6l0pU9be0yHc/drcCv+QrUM5SLvKnUEpJypfvlg8d0vZDNxNN0bjKEpoXuLCF&#10;OhRebkaz1enl6PmL089fnH782UumTNJMT39nq9PlIBJDnl1cjieTEjxz6JH1HV7BW4b4q6o99fbE&#10;kur55qWFQcIPhx46O85AXuNRPouOf4jg5GVC7nWoDhYqgoop9YgpnLdsOUB3G76ztkl+DyojRoBM&#10;LTMxLv0niXUCTTyXXZuOrS7fkhVGr/zFEL+6ALldDKc0EZFUp9lmbI8NebWEgqqZOZcgwuM2euhq&#10;Sr9OWG1lyUqSVdsZWKOWpRKuWdDShWM87O8myA4lL10/fEGGCisXYkga0C04mMQN0Zh+TmaqOj+U&#10;pXdF1ECAql8F4ew3qwft2mGbpOa6tXP95P7Be+/cZ6zn0cE+kX4JeGJ8b6+wbI8vd8DrfV0qWO4G&#10;eOh0Ur26GH3+4uKz5xcoGaG3CnuG+vgGOVXa/OlUFX4Kb3g80OsDb0Q43nT0bQu2Kf8hEoFWEjEw&#10;1b0T5ztEARrNZLI+PRudnI1fnowgqrEt9ipLIp1Bpzro1dv1SrexO+iimJpGZ8DUDdJ5O1QqcmeG&#10;bcln69DRnVNRGzuPU8bN0sg6493SYeXkGYf1lVxeRiAGOGeOIi+hIE/U83IK3BuBwaT2LPOUWg3h&#10;B29IWg2YwSsb3pkeLxp3em+WTveqKEVIl9k4ERBw75MDRFEdVpoBW71ORJhZTkVVSgpdVD958ihP&#10;zCbzEYJ8VyNOFsBvckpHMyVFaddW8RSQJjwz1YiqFDGPYQ/0CljxqFkx5xO2/36vm+6HguesULHd&#10;bkG3G2Ab+r4Nu3aHcLYWmXDoBz/448/+8g9ml6dqlDBRS9qXmemokTjApsjkJbSC5eJWl3EbmcZk&#10;ghJNOZzDFq+EcY5wIeWwzbKHl5lGBmsEIpliraxri+mNxOR5JTdtcdEJg7ew2BIN9gzjyfkiTpXB&#10;ldQGrRTltLDBNEfUSQuzLpYYgGE8nbkiUUaB2Gr3DuYg5VwL31EgIU+/xv610V2+9x7Tiy9efTIf&#10;n1JFoLHFM3VDXaJNCp+7ScyJL0AKjMovIsJrRD6wogyyITtea3ZRqkrgt5DWrBoy7gf8ggyI4s5c&#10;hlJWCnECaG5Wsxnsa6sXHClEH4mAr1eI8KKbyQ3A/IlVWHB/vd4B3Db7d1hcZlTPLcComu8cgN0H&#10;j559+PVvPX78EAFHFpODTxgN6W46nZyfftao3Tx8/Kg3GLB0r55/xlQ3Jqhij0r/IVE4cS0nn3XU&#10;dTVojBFvcI7tON/bQdIgqQuSiVh7WVHU7TFl3Jl9+zwC3GEGxch/MPGvwJq2D2NDO01hNbAaOmCt&#10;NMjGDBzVrZ1dOE4RXNF5gq4y4Eh7hxZ/GA6O92JZ3GY4Yv5IhrLTZ2wBnYbaE2p2ak5UUCEzucgb&#10;Ou+gzKi1axWDuuTueOxEA4KI5JdYuqBLJQEDNrdCNOzMlFOAN5blcy81Z6biy0lCcln8qeLcjOYm&#10;bt15COsVwxuc4eTLUBjRHApDqHrhB2B7hhdXRnNiZtkn7j0WzTnTCKQuTMbtVibTUax+8dA4eC9L&#10;gQd+AOYCuCn65iVyirapQqgcjWD5KJ/m7OjrUpAJFjKeKdJqjoxIVYf9yy/n7oXutCeRQ/DQmqEg&#10;lRm5PItFJhBnY2cGsOv3qZ2BbJgM22isNnR/CZQEOBUmZ8GTadKO6gEE0e3uHRzc+/Zv/i4tVSX1&#10;+zbM+9173q3AL34FvtzKBvUlWb9N178Jb/w6UWG+2P4UJ9eAzPJKYbAYsRGl0X5C9Ya+iLPLSem6&#10;Ob8ap90iiZjriiEYcelkho87OkLGkHkD5JXUsMGtUXDI/C5jSaV7Netk26LaHA3R0gItWyYcoFs6&#10;kDY3nyVHeQu6TJ9b10ispiswm2OMaTpRfWfYTjHpGHOBxJbgVuCHkXahltnKAvE3c3aIN1UDo6M9&#10;TCEFUnQIidGZ5IWf0yWilpIJFRQOcGO6F40cpkX9am4svbbipcQIKQSkNMVHkvS6MM2wQ4yD88I2&#10;4dbNXnk/Mpo0aSb1sZKRShP74TdgicADhLU1XdD+hEC2Pb8ZO1Bp7u11arvd2k6/ubvf2Lm333hy&#10;b/+dBwcPj/cpWJubK/y4eLm/ecOVgpLhkv1QttO8PB9+8vnpi5Ph2eWMEcxStenRd1KN4ZT9KFyo&#10;s8q08wmNssjBbCW7FfLMtoIRVYiIPBOORD+ZwIpE59n56NXJxRm7ajIzHWkr826vs3vQ3esoUKrw&#10;rC5AXgSCTPEoDvo0K8YqStLmNk09p0U3sVzCLJ+5ucDIiKvNnXGuhgHp089+0w+XHR8k5lkoVZpC&#10;4pGcsLmhVkOqUEQWRoSRYF4zwzLIDtcLcSzxSYY0obWTyoqisnRh7zALhChOGXSOA9tM9Jr5opku&#10;FQHzrF2KKylLbiuAKbY4HwI4U2gWRe/Wfh4E9oB5cHHo+GWDRuaHYYbMwxsxCwgp2v0++eTO65KV&#10;j/8NZ5cA981v/OLN0d/8incIJ6kmhRSXf/Af/u2Q2Hc6IZxhn8BvtcbCYbMcUjoLkzWx8c/8Ln9x&#10;O8Zc+iJutQh9peQToqm6fDGhRXbeX06NglMEgk6Hmv/VMEsTM7AzYCa2KumuYoiLSoYMJdqdK6h+&#10;9TF70xnB/dJujYgl8qEhKDV17R8dPmoA2PVjIiccHzLiuy3y7VtgpdUzA8GtGdFlKBYyw53+wXQx&#10;+uzH/2WFGA0Fyl0mw/DfOZ36JO3d/JIyPeIQexoN+vUb08nIhnabKRnUA1SQGUzUG66vrDnPeOQW&#10;lD6DvFaHMD1nRYh6ay2HbJIssB7S6IUovMSyM1SRy0F4DU8Bjmg1OxxjHA0Nd4znQjxteHW116w9&#10;euebT9//1tc+/Najx+9wE6CFKTJwFxfj8Wg+nT7/9OOT558cHwweP37CgZ3ADbi6Go/PuR/qO5x8&#10;wu9Wq98dHMlrwlxQGU8rvwUNvK91Xm0NuI+Lo4/cto3wJRiVxeUhwAK84UfKDdKHo+mhpjSf2p6k&#10;MJcSI9wa0ghqkWHIljMMlFlDB8JRhmo1lCRtshX01ZYeSN5Q7sCoRR0Gch8DiNrdNTJ69d1O97DZ&#10;7iESwO6kNuLDTY8JEGUPdmy7xeAyVKmRr8d0Yh6FspgfLg/jaYosuUZ5CuxdIwAdowkegnI2uo60&#10;0SCLRW+/zazJdWqJYWjxT5LRF0DMPVI8TODkiQLEzMThsvGQuA26j0DLtPqmldH8XxOa2ZY9wXUo&#10;Pad+NJvEzW5fmaRm+o7Q1tZrFGXNkpErb25+kR+CtcjRiAct+nUJLNicWmUfgS2VvkR+zFvkQ1pg&#10;xnir+g3vtNm2wK8UjMOd+N2gGcfkgfhEgDwXQJ1cOIim/K+GfiFl+06r3e8ywnu/24ZVyFQiUovI&#10;0HrCJFzvXDOUtoa4fLttj6kzc7sfffv7j55+6IuUUO/u424FflVWIKFb4I1OqsT624/XX91+d1vt&#10;SU4wbsM4q8iB0MSPQDDwZsm4G8oaZ5fTIWZ7jqbW7GIkwqEXhVNJtHY5HPEzGEYMLAxkDCYeC/vs&#10;oBuC8jn/VY8r9RZHC3Bh9i6Szkkk+pq7Zc4xDTa5kIIPYjPKIRUDRXqs9A4lX5LKgI0oJJLMaND7&#10;iIhOTrURdKo0JbIvnJyUkQRCmFcUXFR/xpo4tPSGwKKw2QwRQipKCtUe206nE2AjL8F5AOTdxTP+&#10;gMwHh6alsShhsy002yvPsoaobOQae31rtUs5JQgnrPqAIluGtY/GpBZD+BqpZcHG9Q7y0FPVHajh&#10;qEtKFML64/A7tb0uJY56ZdDcO2zvPTrqPXt49OC4f0iWzRZQFzOP9L+SyrmFN2b6gzR5vnufv7z8&#10;i4/hJE4uRktiDFtZMObWGcKtKpPW1C1LWaAgtoTot4mwUghJSswYSojCyrMrLGrskoO7mYznz1+c&#10;vTy5gIwlh9zhG6DK3f327n4Ht6lILqRqiA+kpXEMOFPL/XY1h8ysao7UNxcwEs+FtZOALUWYwiDM&#10;R9kJwoNgF72VpAknLxlfZHTOFkkH//hBDZLAQMEDO24M9uwSE9MacBCjkKHe22PXgYAAN+ruSTQA&#10;aWSmtz0yktqjTIuiAOg0aWBfNgN2CvstWzqFvkLqy1dCKcIq0qOU74hmSpeQMDqJbNL88PSIvhgK&#10;R6JSmM/1Eg0ymaPbbh4dHlDAId2QfZ9OruQ63Gwegy24eYve7w7hFCNNI+Po9//t/2d1+XIxurpe&#10;zrAJTkTHclEutmBomsceABSTIXoZFEpm5BjZhhCepW1bQn8srYmr7H0NZnnkjkoKOaeUjN1f2RCJ&#10;f2yoyaxAh9bw+iUrIIHH1y7HyL8la8MEmC4kmYurK4IrIlEC3d2bOn0c+QnNGxAB08iBCumGESVs&#10;32R30quDqAYwrNBHuRj7cZKRMGdN102jc3DwGDLV8xefXZ2fcbzY7RnYIqfTJIX7XmGAqFUBeXAm&#10;WJDxLuWFyrq+2yDaixylfK0USZQj4E3hk1IzZeqMRe8GDGaEwmhzD0ea5gdSNrBvpRNB96qgzI4l&#10;ajW7SlTttfdq+8AA7gaC1HA4RFItasu1d959//2PfvP40ePB0REsMhwDDFJmPtJ08/L5T05fnUyG&#10;J429DZp42OE59djZiGGgzkjNNEny63YHEva2KcIjnkeThe012BAPvrbd0j/Wp9vb179JhODeJdpZ&#10;OkL5DeUGn6OtJT5NTKRC15X5ZBRXqbRxrL/1GlaZ5YPthP4jy4HUZdKH9DUy3kcsKjS1kEVOE81l&#10;J8OkBXSJy+O16UcFGeIDkrOhUYd3qpJ0Kuzr5LMw3T1eEohu1L3DSoZ96xYO+dYmQtv0hTxss7Rp&#10;cp1me8DxSQ/yK3H1Ckpj4UtkYC1cEAJY2pOHxo3a8RUkL7wG4ElvAJqiceCvqrJt9k2xoOjAJFOK&#10;e08CVzEJkpMUmlRuEGeKxFAakFnBMrPbzahFRS0kiiJoQIKA02g7Gb+CS4nZ3mrBRu+HWywEeiMU&#10;dQJiwzOwwspXePbcKfp+4bBxUn0o7FJ0NWy63ZLyc9gp3jBYFCVzIhSu++Bg0G7hZiT7p0mWDQ7l&#10;zxNGWYi5ADWGgbco1js9A/HoRu/ed7//z9u9gzCfzdf+qgS3d/dxtwKxeQmZ85/8mc9SsSkf+W75&#10;a7oLkr4wvxBtX8wdsrcgmdPz4cn5FRNvrhgs7zQbG3JALNRNMRSYBFV5bsAwxndGYNgRTizNInB4&#10;gh6s1kdMIEonmt2Mo5MYFn6Mbynz21yJWMYKcCBOokD9a+mRSNQc8+c8OpFFtKz8d4ATmArvZ+t6&#10;ClCqRioibxbUGoNJOmUMMhXAVdCRO6wz0kJFYZXCiqbPIg2VXlI/+B10e/Ml3dtK2Cd0x3c7qNtB&#10;NJHNTL7dHkVbLzJ13oE5uY8w10qzRfJ/hqt+lt+08FF+X6p3BNS8yIyRDmkwLJBw7IA9KiUQvheO&#10;gD2ImLsi7tna23SrN/36zaOD1nsP+k+Ouw8O2k1LWtHN2fLzUyj764PZAm/e2B7OE0Sh50efnv7h&#10;f/n89Ip+pBtmIOCOxa2mgUN01w/SKoAHc4BBAZ2phJQoKlgiyWHDKO/E38aaZ7Yg2rObizOrNxfn&#10;DMheEqK3EYYlrdrcY5xmu3bTZCCFrffqZhOfcVMRCgtRQ7fF9HAnuNIepESPqWI3fAEz4s+AyAK4&#10;3OjCWnSaMrWVAeWmHq17EFYYw0VFTyRWz7ANxhXMGcUzyVbMg5cSaAxiYo7eHsmEOtlsgJ0J8csM&#10;soM+jKXgDdClsGJjjk+GtQPkTGW7aX0paBRs/PTrqqV6u6AwJ8jrlVmj3Csy1PVajywqtdI0OFiJ&#10;kokiYETCd7cZeEPFhqsgvEXTkAQuiOxg0Hv44ME+FRyWsjz78vhfw5utjXiLAKdyh3CCL26uXz7/&#10;5P/37/6XnQUyLhPlj4XmZKOpwtxA0U/KZPv4shcNskz3KPtLIZCEjXVttkdCI7Yv46LE9tpRJyIy&#10;OsoqstVKUY2JaQPNUrVJ9MPRcMsZUZbAmu2UjjmlZjms0VmObiAp7gZ96oResyHcGIyX89FkGGPU&#10;zXuEb+kHZ10RtgTZFL11Dlw4se/2Hni9hg7BYM94D+PXbh88eO8jaKbnp58vpqMuXQSQ4uynX0DP&#10;8jznf9Y0vR03MyeRHLji9IzNbLXFbOu5nXckEmjhRn4efDMbY1r3+wMaR4REKYAk0KT/BINOybjO&#10;qCle2pwbyavoJFiX8EHQslJD/mEE3+zscjEeYzK6vd6gf3D/yXvPnr6HdrRaBVXxId6PGvXVxfDs&#10;/LO9zbTb79FgQ/SPMA9CzwjWOFkSb6Sp1PIgCd/r9m3mUQeCy6BXnDEu7cw4M0APOuUSOtLnaPtn&#10;biaQIPxYRyowV8G6Lg/KvJPzuyxmqQ6jXHKr49xrXQ8bwwFresfQrVbTqXxE+/1EAuItVbmwUIBS&#10;IKjlIFuj1OSh54oZO9GSloG2Qj07owsUvZH7rfXyGkG5siMN44UHpKQcTZeUjx2mAi6uKT8gDVNs&#10;IIrDOSrxWXQwSGIRf6Q9yQ5DFdYivWJWjCvnfeEzEEvgDRPSRKjImGAro552WeUpMwfNZk9qO3gN&#10;itvWdpwGQLHT0pRAxfsDv+HU+hLY0j5qNYblIF6IzBrf5r2oetkwU3TOUxdlWxT6e9IBenNPVjSj&#10;NbBGGEqiWzVNx27wje1Q8UVFIdr0pdUbUpVIBYSYqEdgZoLTInYgl8x5Fus10OVg/4iBrNDD2c7c&#10;KlsXJE9+lkO1wyh1YpZOf4/AxQOtrF5v8Phbv/FPpFPfJh3v4uK7FfjVWIECb25hzFfDlxLIlu8m&#10;IA3HwaC/UNpMw2F6IERdjmZnF6OXp+oKnENNm5Maa4YKsTujQSUt59ZfUw8R4EQPV6UvO0mMxCPZ&#10;L6Lg4IaxZrKavxqebqvPxlzmt0uKIc19XsUtec7wMSn1pIkK3DE7l8rKNtljSJ2JZ0l/WaFNH47a&#10;+JZWwvaRap70ZOozmABR3G3sH+o5PASL8fZywkbzC8jQjBSV+UNGnvjSGkVhbkgaz2eSpyVCcPXA&#10;Nib6YQrHarmURMvEzVK4tuphsupLVFESPCX6Lnn7NNxmgJjZKVshU5HQmktdAyIawUfNVRKvMysD&#10;jVrAm8bmsLl5917v/ceH9/qtAc34XlMp3QTf+sT/2nr1V+CNOAU/fbMzX+/+5cev/tOffHY1YcTE&#10;DuOHgI0Ryl6HWUeQbbRtq1E+tmCi5H3DpioxlFQFi/fcQKSNLbzRR88MjOXpydXZKbriM+I89BAo&#10;OpGkgt5NVaZRvWmG0YCHIz3GO1nPSRds9q8vWLShRTdB9HxsazaZjujW3j71Uo8Rt2R4jOBRxacA&#10;HKep5tC4+zLJo3Aj0c5DztUwJ7ex7bWKr8a7garENykS8V4gC2QG3KsBWmB7xW/kEUVMoYwb3dYH&#10;5exZ1iLld0OAsI0RXPVUpyKaZSCb6YZCGvqXqBIBsVXsIOSVSCENkMioifSCpTUfARiKllTCG8gu&#10;UGNQmUBkgoCpJPBuMc6tcfjyO2/N8t0hHJeemPIHf/6ff/in/3GXuVLYVgJ0R7SGniNJKeenFEct&#10;tYiJt2Y8aDVWk5JoCjOEPzGXJZmkxVBNPLKNe1h2M0gSybbWlIqosCbJY2O3ZGFM9hdWWbLkwUMG&#10;78bHvLZa6Xv1weG9McNqUDSu4wZ0BJjcSJ/TGe8BFYBh95PdUlEgSrg5/GYB0jxAyFhLnkno4+f6&#10;utPrvfe1byzno7PTl4o+J1Bl9xOd6ybUzNWR2GlE20bMIbdEa4YiJolcKWsYNpqFMQFnTJwpN5JK&#10;a/wK3Xss84wvNKKkCGyqi++L8AznFK8hMMMOqQSHvdihLjO6Ol3Np7zp4Pj+4wfvHA4eHD16p394&#10;j7AzSmxAKgqnNH2iV7Mcj4bQjI4OBv3BoTaP+qulnRmDS1IvDq06s0u7/cNOf5DisZkzbAmjsLgs&#10;SVMaJHJBaW6ih0QBLtQUlBheLGHNLrw08IYTbqxpsNp2zmTYFk+SHy4KyzFPanS7dPRR1lsUg/HV&#10;hO7FpabvsKT+JLvZkY9kCr2QciFURcMVmjJSLw7oYUVCtJSfNyDnufEK8jHKnCW3TsGw5OFadaQv&#10;nVxMgUegTKUM4nQKN0mqImpncY7WISgSuxXwm62oEPzWjDcS2QCUzA8hop0sl/vE6hGVi8CXpLUs&#10;k2O02XWWNUxbirJRkwj2VuQgo2Z2mB6qTnRxSmXnLBe0NvGK4pn0H/MZn+FxsOVGLcBM/HQXy2jT&#10;XZss5lmA9xwvYHIpAmiufDy6T0H9TWst1tzim4IoS/I2E0V5vejf5FRtE2NcFY6LKyOe4snWmNcK&#10;RR7xPv5UhtN+ngKFmO8Zob/6JnIX7OQw7CzZQEkc3H/2/offSm/o1vS/NRt/98Z3K/ALXYHXFZtt&#10;ILPd4gXYvAlvCrqRnxPBRw1SivtQXm/GhJ7nwxcnF89PL2AP8VfwDVkkk8pMT76mBR/OFLNxOJ7a&#10;EHQ+yFcXBV6TYlDUUsqwrJMkS8hYKE05t9FvWaIP2ceGV8siGYuy7XkuDerJN+V4ykMreUWhAgMH&#10;0l3DpZb6RsgOhYDEr4TWVgrgEs3wZ/npMMTMwJdZ8UE1Iq2kOpUU8sZot6F1HZ0e21nhtJaGCuNd&#10;e+ILYRd/iWT2Cq48XLFoGBgOGDlj05S4MnsIZQA3b+KSd9KU6vK3PUO2i2zls9LDUjiB5r1M1OIB&#10;IB/ZVOy0+5DWIjbgnxZ5St0qMXdYYXi+1t71UWfn8UH93YcH7z85ZFaM0X3YAQGHwbx+FFacxvYr&#10;O+429r2Ng1P5Wawqk/nOX358+od//ny6rCyvdyPJRtVd4ePXeDhCmMWQcluFGeg9pFAX2+3165B4&#10;LuyMxA8O0QPVDC+JkkbzxYy0KuCUIoQUCYZMoHq6WTGwmQk+Mm4qqP/LBjOop/gG+xxHFmoZ9Ywy&#10;W/M1ckyhL6riVlHoI0bu2/pissw6aqp9hU+Y/n4ycrbVsGNIhiJY46aVOe3mMaPnVintYeFPltsW&#10;MCedHddUGD1GedmB/Loz2IhpljPOARlsCn45EJnDpF8tI+Z5qLkocu5mJQk6pjeVK7DSbnUOv5sZ&#10;fvUGfy72apPdKk1QqKcCeAw2LB1ScaxWOp0qvaWtljNwXFX48Uz7c4zEDTrRjx4+5JGxPOV5F6y7&#10;tQclC1IyC1/dDr9Qe/Q3vtgdwnF5CLP+5A//09mnP4RjRmJBIj4PRVEpuvZTpuU5Rckp8aTHtxTB&#10;0+umrZPWKX3FlvegHp91uF9OvBHBW4OM+KPxk8c1yMXes22HdOxFlLcwPdvKscgjZfKEkcIYX0Br&#10;VusPjgAR08mQ7Ljp+3SnKY9IeURoBNqmb0E1Ac0fMxZxFeRMNjfCDDyBvKPgraRz+ELN+Wta89vH&#10;j56Mri6uLl9KJCs2tLonQcCwkvuuyZ92CqSa1plYssvcgjIdjZKpIyZt8jMHRsEGdJQcBP05kAqQ&#10;L0NUgDyB4WDJT8hDw/hSpFjOWQPpzogibNTjWq4qw6vp1eUZ2QpoTQyYfvreBx9849v3jh8BSw7u&#10;P2q025PJpfOfN+sJo7CuhuiADC+Hi+kl4miDgwPgzXwyceZkHCR2Ix1HSNTTL84kAyQG9mv1Nv1A&#10;RUELt4Slo2zFdZeeO6J5aiAhwnLjJpawe2rJa/6u1cKWs4Z7mtmqh6i0lLNIOgBIlmol8/iSKZPi&#10;mh541s2rsK+RupMCahYzDLUDZNOMc4MKWaBspDArO91eH1fGvykevUOIIMOcTSFFAqgZvrAZTiQZ&#10;XEznJ5d8pCkqtpG9kAUGoDSNHp27kMfOuxUcweZlG8G84IYpQiM0x/NIuc+5m4Yq8VoZ4IOrcK6Z&#10;6dPUxIX9JMAaEhcJU2xeQlZuuVaTqNnJ7su1xGRzZWTlAAVeQDhqIOPwkcFmwRrcUmgSrHy40Gm5&#10;EXexn7WV3Ir6lZwidfkEFRFhi75hOXVhfeYB5ZGGP21LnRDHVAMHxJ5KlP4lSeo4bfnNOVH8kNeI&#10;xqjCz62eJb095O1wgK3I3XFhDaiGHLS8I6iQ+2wBhqzXhkJRb/YePPnw4eN3b3NYb8/A//25krt3&#10;+rVfgVt4U5Ldt5ykgnmIwg235qtrwMxwoq7A+RWtF1NEBRBQnmPPDL41LLgzmDBD7HYG0USxRPa3&#10;ptEuQn2yhzS1HWJFvXGMJGcvM4zVfeFQR33KTCVxMCAnyUKNlVYmoXjJBBUyW5hOGmCuADmdQnxK&#10;EiZpFexaJmgbF+id84uGv7KQCpIp3K4kWApBLKT1IqoVqJA+ET/4RslqFRlMbgx7DkOh0PCMgKli&#10;RIXampOh7pZMJp6LPDCpMn6RlZGrbMNkRNVKPUpmcnQFkuZ8TSdMQcmb16DrkvQZRsSFt1dS+vyy&#10;zY2pUmgtfYqNvZte/ebhoPHug97Te/sPUYl2uSOZlQ+pJYmq0yR0G+v+V2yeD4iE5Plw/YNPzv70&#10;h6eLNYnaNP3jDaiop3U5wC5hsszA4sfsqRcTRMYm5Qzzy9u2D7GKkZrzDIDIlEiWDLAGDSJ3xI1T&#10;3MO9OOGALF+7VUNBgQxr8cwZaGOkHglSdcR8nJbywktMmcrcYZh+pVyT5lvzagWHliJM+GvQfwQr&#10;bhVz3wVP0ydmK7Jpyqj7+PKqk1FV8pmlbzSJbXPKeuiEm/Hh6oLacaBs0BqNOJu72OnMVgDetFvJ&#10;iucdFUYtatq6ta28H2WZjEVd7FSnO7sjeqVRcm00KnTINpvXiObUGkvQjjQ6taClznjKXGoQTqOD&#10;emgGuRpWpHzKArabO/ePDx89fEDAZho8x6+AnIC0Nz7exD1/7zbyDuG45ER0//t/+HeT0y/Y8SSh&#10;oafYxYLp2QMdy+g0WeA+zznKOEIpiUThjqkkcuIQeMyl/0T5NpEWVBbNBcZCy6J+OYCBDRt2rRvY&#10;LEUJEGNsE6v5vmYU1G6zQ4UYN5kn7Y8RIRbIXA4iUSSOe/vM2WTqByFtxBppvKksHD0qnxZDj0ko&#10;HWtpdbuxEyMzQDn34Jt0LXCR+gwl4fyZCgF+Z/8eR+zmeno1OiEZ0a7VeCkE++miScRv0xtnKRRY&#10;oI4qWESPmlXVdTX+JlnsqtAcS0xFzsYeJJWwyFmxlqXTkdNSiiqK/yctV8Rq8Grnwym1ilcnLzjJ&#10;BP6YvSOa2o6O3/3go8fvvNts73MQWVLSJ+Or88noFH95cX51/uqL6Wi8mV8z0HNw79A7nU3p/8Ee&#10;EJGymshG2KBP13+v6/QdkmrNfch1zY7DeVRJJnoO/1Aqdg3tX8q3Vns0RuHMgc5k59nLgfQzuSyi&#10;cAsbPErIqgKeOFAWgaT/tT0/2n4tBkkleBc3N6iPwFpFpq3YRV8e7f/g0JTcFTHj/ZEL4G+dbhcQ&#10;xrOnCAI6kGuRPBtqZmR0qEATboOzSwZSjgCMwWRyeGKuPoUX4CicWZCnjLM0EjoMFnyAbh1IhOEu&#10;LUh8UiJNHa2wuKQh2WfFm8LKa5ClkZjMUBrSbKpah5ZZLL3QlPtVjYakEGjEHq309TM0lsoWBn0F&#10;pt2OffbdA/VNhNJVYxdlG7yo2LiAhzKQKnnSyuJDdAKy0fgBilVQCFBIxxNEnk5NDgEWD4ZNKZ7n&#10;nnKCcI9UwRxpuq2lpjVNymiCLZOZlt+SS4NNV3wNcQZFKumWeksGena6+50BGT4uuLEHlO5DMlFT&#10;diUKmizGHLag+uoeSoJOghLLcjypI9Xr/Wcffvfg8GEw5t3H3Qr8Sq1AgqdtXlbLZ2SToObLoDYk&#10;7GTPPHNxa/gmRAWYePLq7OrscnRxhRa0gr0AG7RL8S/24+toiEtnl1dXl8MhbQb4OowP9M+MByOj&#10;gauy9IpnxS7hibF1Op588AUWJtQpc+K8HEaV35QXEZxTznp+LJI/EidkOiXbKI5IEYACh6zeTKU3&#10;dk8HRuLoEIHyl4IKNqRw2m3mpOmbTRIm3uafTScKQ+RHFAgRXUrLB+kFX47Mu8FGFuqQ1x+ORhfe&#10;L/Y1EKb0K+oxiSPyxkpj5k/fxhDCgcM6Yxs3woQtrJFAjIIuSzq23HFusOARnL75fhRjuCImW8Sj&#10;pE8/je2KZW0H7xi3rhetvZvDzi7w5utP7x3v0yhjPC5KK0F/YT2XarnfKRexjXd/et/rMsqvZXMw&#10;+2j5/HTy408vP/5iRGoY5wD3rRkKGW+RRhRUmMUDhu/RBBPe6Km9p0BPavgljk/e2UtBIXQ5GZvw&#10;JMiiQkYDiXoIVXK7uGwIVw0E4A73u0eDPgu3IlWVSqDPWwwjzRG/IH3HrUMhY49MmHGIeIa6jbPA&#10;LRkpJ6DEXcGtIquwfbL1i56FiUv9Iz+aLF/JkatuFrTOFwjo0cZCFye/yfQZtgfvgTNSsswxFEYk&#10;bB6KRGN0BAHBzIUlanKLOMAduY1ut9ZHrFt6NMEFxyEEwyhO6WrhaFQrvAPByF5jXqvPa40Fkhb9&#10;XpNf7HYYaFNptTe8Dq/AOnIfPH73Cox4o9Qa25sgydzomtkPyKnOyMw2azv73fr9ewwWucfZLMoJ&#10;pSEplqCkDl7bhST839LHHcLRFC6mw//47/6fq/ErWk1UdySPwlZER3yzgFimfhdxbDRVUp6W6xNg&#10;rSVRdUM4ErG1bTlGsxQNFIuUktbUBdHaWDKRwiSakEermB8lDzP72QC0UThwMHWizNiQP+aoXaWq&#10;TcgowlaaKqlQtjoDzv7F88+JKNV3MtqiJkIHiDFmsg2aViPoJKCMBWHK2RduSiOVdIBIkwB5XVmY&#10;U5IcVr334MGT998bj6+Ykmlr2c01lRH0jdWPs+BKPKm0O5ccAhwhnTqDJJ24QmU0iY2RmWLV6i2v&#10;+Jp5KWhvrCH5INFVlm06g4RAlD4xk84vSgVT92QPXlOt/cWLs9MvXvIgoAU9fvyUVhqey72Dx48e&#10;Pr13/yE9SFb8OXU7FV5jiBb0+dnHP/zR2YtPdpdXj44edge0xfHA1sPh1dmrn6xmE95jsRiRM2og&#10;Qt3dZ+aPmiA0jzLiptUie0Ilut1EMKZGAMuitZjgyYBUB850oSihGIe5mE3G1vKJd/kWg5IEPQwD&#10;lhHQ6vXkK5sSYuUdl+IO0oY53JqVUp1MvYQukbJzThkzNpuU3hLnWu7tD7odbBp9Hw7F3rtBvKs0&#10;1PJI2p0uLpqGECqNmGJUFqhI4Xls1ieBE80wPRQMqs11u90djofL5UxEJHrk1thjqzT4aJ0x+ihl&#10;07HIY2i19w+PjwGxjU6vFBDZnWxdu3JpOEE3IGKn+C150VHHB/ah6sbrE4oo7mfZesVdQ74QgmP7&#10;HCwDm47jo4wbdERtokjAGih+QRPsSHG1+0s61ckGEkPKdDCJIR4kHYySNsA9Kmpb7wVud9cVFSLS&#10;suqtmzz0WBqyKJeZhJws+JTJlHqTzs2TYuiNOjBWvsxf4iF29koCCv03DxyMODV8WAlQ5UGjS9MV&#10;S4fOOq1cSl0D6p1JPXMwOn4I+QdvQuVO4pFQ/eXDoHe46R599zf+Md07b9GyvyWHcve2vx4rcBux&#10;fBnG5L5L9jYshxLX+bU9A+tr5lqeX9p188Wrs9GEDDsyJgTqNVSJHQvjvHW6VdNMYQRoEuyWkmT8&#10;FzWAkHW0IzadmMw3J1Q4r75vSX6rMxWBLwwmr1Ny/SatrOduWaNbhm0J0rfNI4nSrABsR8yVkI2X&#10;LfAmJZ3UmmPYE8Ip008cGlVK80pEvly4VjEle02ROiQYPVOIxtHaYdPwjk+Br4vVIR+/WBC4Mrct&#10;fDtz4Lx1Kgp2PoTNK8iJGlah2GqgS/NEZgs4ukHzYzY1RWq/SMou4XeJwIUwUX7LZE7nfLKK4bal&#10;xFQ6We1+JYVqKsx60nqJFzlq7zy7333/0cF7jwYDmhExuuUxZ2ELajGn67qljH6Ls74Cb346te9L&#10;IA/9yecXnzwffnrCvYtMu81dXh/LyhVKJlswEVUgI/3egdrW+dPC6YPxuUh4CBC0+x5x57X08emM&#10;EIekHPMo2y2GwMInADzCYEcsJ0raOCyUhXCR1EEAemGyFD5OaRnYUgNL5SyTvBP4hcW4Xd4sabhz&#10;QTT+EW6fj08+QdqpfWSFM24w5sqkN9tp406LW61ow4IBHYmpjJVzoF5gED43+8Spmw5NWjCrIbBI&#10;qmGUgQjDCEVI1/JnwIziBER3MkQcsC7fh1zbrNu92T+stbvXzda82Vo1mjdI5hDDFJZdHrUiT1ya&#10;w92ihmFbMN2z4e634TA06mkuYjIPoRQkEUaj7g26rePDAdMFM1o+V/wa0biDk8O+zXm8RT94h3Ak&#10;9F+Nhv/h9/71ejYErRLikXg2CaNRg5dSJVzC9KqqK9tRpcVYG5u1wlcUMAjqA+tTLzRV7SZMRUZ9&#10;s6JYH2Ml8nAIgGx+w6ok8pVgscLD6HpTRFYGwr1h54Z4hki0fQv8dvIEZqsKM3dwcDyJOiBJBk5r&#10;tPNphvZAFe6v7Tj2hMh2s28cbRDqtqXVzKkgMutg5ZFsVzVQeq2e5ejo/nx6yRRNLoPGecehTKcM&#10;h4kIm7wf1UaU0+ber4kzOYP2HyUjRUTIF9Rj02xC5YCsnOLFpB6o1FhrdWgLjS3NmqTkAYoyGGqC&#10;7rOzi+cvXpx88WI+GjEm997x0dGgR5fNgwcPnj79+v7ho3ZnQEUhGbRktQh3FWAw/t4sJ2ikHD54&#10;NDjYJ1mGrsDo6vzy8gpoxcLKj5ZP0OwPjg/v3e/0+zyodrdPbOrsGg63zCdeEmaXx3SxGMcxWLqx&#10;syWU7tTi8koARv1lUdDJA0Mhu4YavVk7JGawO9hI2oJ44L3+fm+wz3PHXEuulhC8y+OyWib9ookd&#10;w9rSrk6+j1cleVOK3fQNsYCOW02f49XlBdvSEpO9j3MNY6drNVyjasILLEHeczoZ89I8aGW47W1l&#10;1IzRuGL4THdRN19xL/hZgqIqkjJYRzJJSKnw3FwjxZop4mTKKpR2QnpnEexWEKG2+u0EGkS3x3bZ&#10;ogChUaSzqEm1Kw2/JjJx5HGda3VUScapNi7qTnkKBRilGaLAY+dMaU4FPwEqIlRpuCJadHgOrly1&#10;zFTUbL+Rc+J8bXd2MLwVIXF5BKEFMKYjhcu+l2pp9j6pxONBk8RnGGWcoDC03TTs2iVSgRhve3jI&#10;HpA6O+wfDLr7lGz5sVqLGn0fRe/lZrrcwBs0gczS4WNQFwDT1tttNXsSAJVuY/IOH3ztex9+/Xvh&#10;Vry13NWvR6B9d5dvYwXiJAxvJe+UeKyQYkpwFk+Xf85PQCu4Hk+XJ2eXnz5/9cVzkldnjpOR72wT&#10;JsMZaKEmNc1xNtVu2prUe71HmV2hXPMgSeLoECmahx1tz/zMgHWvQ87IdwmbC3uLoHu/C7EUy0xi&#10;jtbsNC3GM5MRwdqXioo5uTBUk3SOMY+BkX1u73iuXTNfHG94ChmGo9oY1p2JXoERhgS7ptUX1oSD&#10;XzK2uRDMMleALyJerOBVenq21KbgJphLzm0sitJhiRnBR5zatpAEjYktrDipD+PPmGiXFS+3Oqk6&#10;fXGQjGDG/I9t4o6EVvs0n2V2mONarNDoy8pMRkobjpswCVQIUVwVGg/IlQ5xJYvZQXX57Kj1jXfv&#10;v/d48BC9UuSszYRlVoyIJlWTQkXx70nmv2Hzvvwy9fOwB/0osdGL0/Gf//jlpyfj55cYZx9Dt7nT&#10;rqNp6qUwdG26WDMENqPtcF/6wQKit5vMxDL+g7ywU96gE0gagOA4Gg56nUcP76HuTw3ncnhJDjQk&#10;QKQ+fbqOvSasl3aVvpXCLPRh+gcXloLbyiqbc4ycwxbyFi1X6kMoHpChN6H5WXvkiwK9pLfkQ0E2&#10;XHnOgIA9DTK8C7DK/DR3Q1A0XzAHHfqDG2ZtFsBGIrbEDazFBWM3nd1j5LSFYT49/KwO3CtV9yxC&#10;gyQSg+3Jx9FvA5cenGNcsldd9vtXB0fLo+N6t08DAjlx1OroEWhXbpoU0E7PmLoBzYUF7FYq9YWD&#10;H1KdUyncdmg9XIQIWIaFycop8SP5xl6rdthrHQ72B4P+lqJWjn15uFubdGsCirF4Sx+/7ginEHaZ&#10;oPKH//5/25lcNXdrsHlIsJhMst+ADb+qVFfUcGhgS8HZhhqL2dt/labFdvJ05wmz9/i34IrUedLr&#10;YBe7v5Kozvq4J0Kgk2a5aFjaXC5Rzb4L+2GCQDxBYPWIGbALkx94PYtd6ekVuebV9a6bdL0qLXHJ&#10;mXlowTr+tBdiqpuziZkNtUfHwLt5EWlDZPiPJiq42xteQgxo01ozZtbt+Ep2UKs1Ta4Dhle91nHM&#10;JeNTouNrVGs7jiksG0mtOVGyARZZU0+SxfIGiTVuAq3nXJvcHn55F+Uc9BxvqH5SiLmYj+e8AiH+&#10;oL+PeCbtQuCTXvfo/Y9++96j97r9fS6Qgj5BtwUB4vjlzfDy6otPPxudvzw6pDLzAAyDrSBcnY6H&#10;0+mYskfaYFzmbv/g8N6j/v4Bwh/a97BWpZbydHSq9uOljREem60uxNKgRK/WgFgbrgWOOB5PIemz&#10;Kq/Pv8F0I5HPN/Eze82e0iStFh4Q6AKAU7bL3kcTTzxl8ov2QNovK0NiOhWAmYdzirZmIJKPNPpP&#10;ADI+C+cfQytXlLjV7oXPJpsQwTdbU5jVnMIdS10E++VZpTWWlwIzLFA+GY3I//BMeUOhw2avDrWN&#10;e2W7ML273S7iOvG9XIlOUfAdP7rHY+AWIJozbkzRBX5FgVTYF612F4OP1ia+lB4Vecd6TJWUo+Bg&#10;exJ3RMaw0+1RzWNxBIHpLzPLmAFq7Ew8RlyLULyIuIYfAvGsBnJCpmw75I3NFe03VqdYULaNKTNl&#10;P9TeKNQHxbVN0WmlTbbCqcv8VGtT/IiCS/bkEoeE2+A77SxknTEnCJ4dunv39u+16L5TlYBtD7SB&#10;sM2uJg6RUC1D3JkDS3OhLAUCrw42LRwZ8S747eDBu9/8zj9lqFQM+1uz7G/Jody97a/4Cugvb/+X&#10;g5hv5L+Fm/Ia/eAaCCAnizVD688vx6eXjHTEo8wI3WCmQRmQ07tbJVVPDFdGwmfyoT5Zr8X0sFRz&#10;Sp9DKZ4EKqieJmOpcoM36nVQz9d+SSRn7JiSzmmiKSPvIUXQmENmH2EdCz8Gr+ZBTIFnfIp5Frtq&#10;7MJJMt6APbPlSqNsAWnEwCpiSaXOvRZhrTRm8OLwKYyFM2HUUFblyTJuOehEUBS9gMQNBQ5myXS5&#10;KfUUgemkLgUocp+aJs/lviYRarc4JlOmA5IxOnpcQUQOABzR+OGfM487tx32LMbeWd4M8MF+waSw&#10;9MzVQnzA71TG05vxlMn3N5PZ9XhC9sxuVudEYt3m85v1orGzedirfe9p/1vvHr/3+OjBQaffwmek&#10;4mXBxLygJfTCQ8xqhKX2ZXibgGi7YF85FbgY+tU/e3n1Jz94/vn5/IS4ILffaVWpD2BT+fn5+ma6&#10;2iCwJs07TSpSrR3lmWq9yaxoVVNuoP8dKkHlGmHZXqt6PCD4hvzVZiTD1XB0dkmr10zHXeouwkgZ&#10;j/jN4tV1+3jEpMrKeLOwC4tSgFhiWycsAtz5lrvRMlcGdEqZ3mPjUesIoUsegg0BFt4KhM6esgzk&#10;RnJX6L9U+wSm8DOLBZCGqVBzKplQJVTMg6HHTG1LOkKneMZM6aA9GMBf4D5tRXWG5aHh5CAHtjN9&#10;yyD69Of6XJin0OrwJzXGBt+nq80kJE28i+p0sns1vBmPubwMlEXIB+q7KqGM7HAtyNFCRcONw1gn&#10;ZpzNRkxOl3meeKnfajLrlUVm3GeRaf2pkk22d6GD3oLRt+YHf30RTlj+CYs2N8Ph5e//+/9ld0Ed&#10;oKdkMqLjGLq0K7hZLC0iOaAOR6RG7N7ncKQ6pyRVbHIpRlLTWOcIEHil5keB47poasnR5xsmJOzp&#10;T6FRo2CZt4geGt6lsxtUFO2AGMEcZA4W74KxzmUnePQHOPM77c7+fDnBdnlorTnQksAJxTBkf4GM&#10;pNCZFjJa946l5xQJOINlkthaV686GGpnv3/0+On79XaPq5yPLmFoEcLD+KLljLGbmh/sqmCKIbtc&#10;MPiejJxnXnjGy9COn9RePJImqT241+x0uUdMEcE4WQEOK9PrIcuOrhBt+4IcPtmkQe/w4eNHnW7z&#10;erNg0biZdn/w+N0PHz97hiJYEJkJMpIa5+dXJy9fXp48vzp7DmTo91r7BweF9gRYmkFZRQoMiS1I&#10;b9RrBgeMyun09x0lBg6pMY5zzkow2ZVqS7fbt2HJhAeFC9ITio+hLYCOtJwBxh8Z9wOKqrPZLGw6&#10;e2EVkJAfxf6QT8CDm8/m7Ad+DxI5DTegGGhaoUtYWCijKnfAh0z12ZG0ZtYINhduZbVotw5JpRWm&#10;sWOVoJvhkhczHo+8st09XA5vSd2GLBSbVl2ypE+RugackV7Ryylm7QxWYnH1G5h7Y/zPfljS9KMG&#10;irDXycei7MamTYq025V/bLnDDk4evuQxVPFFOxjNCijT+TuAHLN7CkBzT2SborTD/iGRSVE8GmVu&#10;inC9U1JS1k0YDDKyQ7GQJDwQCl1A/tTalh4kE7QUl1JRKkghZBFnkEGMpITOA6fHi93rgnga6tHU&#10;4P3qbl5I17Koafdi46v4zKZXikf5Cq7Qa5aVJvNASJkOXL+hEVfhYG+1x6PfgUR40O7vU1G0OatN&#10;cSsmGVJfnbsk1ZeBEtx0AwOPonYmWjCSletXmkTlxR3qk9zJ7sNn3/zo27+TVMWWmfArHvPe3d6v&#10;2wqk9b3k4AoTbfuZYkea7HVOuD/itovx/ORizMQbRAUs16jAbpqAvgbHbqiSQkx2PaHDINnqMnWk&#10;1Iao+9uKo9mQ6EWdhJw21R4RQfqq6RHYp5PAvPyN7ZKUxcOY4aBieXo9WrArQ9zBbIW8AeaRM5kg&#10;TyYx+MHOcrISClGSvNMNAlCSCRLvbFlq0Q3iOKs3k6bzRMLpwrHRAvIEglowjARShYZW5pCWXH4u&#10;ND9vHalUuUqpI7JshX2m+dNzqndi7GBDDP0ubRok1SlSetrMm4kmmNGyd4E3e6SGIBMABuigQP4H&#10;ohHpHiCNWX0qM/misre8rkDPYtLodHUzAzPMb0bDnavLzcXlGorD5XB9dbW4HMIYoJCkDh3Oa2c1&#10;b1TWh+3a1x72f/fbT771/v1Hx9hG3LarK+Dy8rfxa0nYu1rlfr76sf3WVyJcehhnq50fPz//g7/4&#10;7OVwdUnxwBtnBGetTTerky0qXO38encW6qJCSQuaS9UuYz5sqh0+MvOGdkY6mA6HATp6fLz/0fsP&#10;Ox0ydzuvzs4+e/FCnT5GwUKvc9KD2MbqlvSb4vLIV8pGkRVmiwIFOa5m269LvjKK/wZsYVGXuF1a&#10;fn7YNhvuGE/PODRaVtiQ2RcEPhm7WSpbEfMssuZutWh8J46EB35jAXPBYJw18hsoR9s+62aJlncW&#10;hTxgxibKrQDm+H09LUI7GzQDmDVYqzGFz7weyHQ2k3SS0SYqnhPzMCP09HT34pI6KrvVVxqNKpdX&#10;N6MJ89zIwXLRtEYLz6dz6kskI/HQDFiEWrJpN8wsIs+LftOEmh7DqqBx7NYGnc7D430QDoXWkiYo&#10;9ZqS3yj/KR+l4vYWM32/vggnICHPYHMznYz+6Pf/9WY2alTR0TIjkLTHenw917TwqO1zFt7w8zG4&#10;BY9jdgmqxOLsncx3cWAlUbRyL6YG7OC3lBNOjBXt0lkjvjH8S3ndwmvhzrIjrbkUYZht9154tWHp&#10;CCHydcx/JrGrkLZGVI3IMyL5Tqy3kkt0Hy1mmlUIKKWKwUPjVzjhEJ/Jjjsn0Ygzv0KhoxzblJV2&#10;dgf9w699+zuD++9QT7Gtjt/GgC9WtObv71uUhM1lYOd0S0v6WH84bLwd1DK+dtyjeRCISUz4YfGa&#10;kq/QoariisizbKhQXJy+ujg7ZYlgSfHZAaIM9kkIYKLpc+DnHz796P2vf+/xu988vv+Iqo79l5Kq&#10;qd44BpsGofHVKTLU/U7r8HBA5ZeGnPHVBQaaGgQewoO8K4EBjhhNFLSy8OS4Fw48w1KhcsFe4Af4&#10;YWWm5/MWvT1bQmH69aIsET34JPgxq+qWSAzEfpjUSNUc42NhioHJ8ynxPZUjjeMukgDMq4m0cJmK&#10;kBQei69uvO1DAKvGZHLFOmFeu1xff3+K+VkvIHWLZyhC0Uszg36ILJ5FaX5NFrLVHR7cTrePTEKL&#10;LZIcklQ9rBk/jhwR73p5caGQcrUGTe7q8tTyIHMocf5pa2HSEW6OfcG2EXWgiAA/jQYqBhaRFXV4&#10;ES+5xJxRiItUOITvSHMGc4cmYVhjWZz0DuUp0D9bik4pJhq1O5nZLNqRAEid26J/tFAJT9C0ye7N&#10;QFoH1GZGJ+chwtfGRGka1mKKUm6uZ/xXwrQ1MRMDCG1bLc1ICjmQUpSFFfkrc5BMgEoIkI3A040u&#10;E7zqG5QqmjxsBTbEQuqe88Ymgvd2jgZHx/2jbncAIFtez3AiOD84lJZh5Z/ZyixvJuxn3lJmAPte&#10;jqXwxtKNGQrzxkhCPXj2rW9/9x9TLkzyKob/7uNuBX6lVqCE6duu8QQvt7vcLe/ZtK9mXtLnw1eM&#10;JrscX9GFEx15+S+05YRVzasQqlKV93Nm02CUqCwkU9sluLRHxYx9KfyWfptoI+YL3pZoP7kPYsRZ&#10;EeBxMDwGgRp1vUq8SZOcPdvW2GukXRzlUYQCLMMk5VIyiNIQkpIs6iYRFyqk0xSOJLvG4UYif1sF&#10;8q7J5Jg7CgYrFZry0rcvflus0d0b7UUYbFsXChRzco6UssIgi8x0OFA2GZKqmi9u0JRBVXmB/hFT&#10;lel6vSEs3l3wud6ZM0dhvZmvKMtgYBkZRPoP3YKVba4zVIzXjBiaTDHmTF9b80mtAAGaGcWCGdOH&#10;JjqgvWskMDv1nX5jt1d3smdrd92tVY67tfcfHHz9naOvv9N/sE/fqdUbI5kU6vK8zWFmX8fI+WU2&#10;xu1HMXyv7d/tX7f2cLa8OR+vfvjF2Z9+8uJqUZkx+i68u0Gn2WtbLcOUQ9GmV9JEHYUGywtUyEEO&#10;CD/YB8lDwVHBdADYQJo62u/eO+wdQS/GN9Zql1fD5y9e8fny7MopSjJvnEqXKUcZ/iJTUU9HT2na&#10;e+TNZYanH9uenIiY5bM8XBOO+SrMlNT9iuZeKQBGiqCISahfgEfnbVVctcxEYy4TD5WqgVBB/DHm&#10;GdBa69QObkrZWLSVKNok9e0u5w04MBm3QNlHx1v6Dizn4cerO63WTr+PwCz9tHhJgjUIDngrrgjU&#10;W+RVuWQKO/T32pZDl3Fqm7uTyd54zA/jH1HJcd7BNXsHugcxUWWnBYJBSKlyzZBBOaJOC63QBcS5&#10;svdN7sUNMgMPD/v9PkCS7GehH8WDv4FltoYhD/wt+sFfX4TzxqJv5tPxH/ze/5cRJIj5EZvSYE22&#10;mNCpBR6QeROpEg+ZMZ69hMk4pBUj7Esqew4ZK0wk2TBWcbd8NhNMFnfkZZmsep0yTxa+9MMQMhEs&#10;8hJ2QqeaqqBzGnU0G5EJ2JplTbCJn3BuVLUijw7FqQtHTPVbcEWIOoTWvGE6ANXIJesfhg9XB1HN&#10;OJ1sCEcaRil4jJqP2XaUgjNwjJJGq3/U6w+mo4vz0y+m40s5AGSVMtU5mXA1kbETQe2p+NdriC93&#10;Wu2D3qHp7r0qyQGEp5Ffo9je63YBSKMRiYDhYjYZXZ42afmnPaU3GAyOBoMD4aScNmdMdnv7H370&#10;7WcffNDpHhA4zucE+mVQpJ5mOJwMz85WszHDZBBFoTYT/Z3ZdARteEzcj9tUbN60imNfhJkovUPT&#10;Avyo9S6dDIBEdHtweITJmk9GIDdWlCQdj6Y0lbI8bgASiot5uLbWxYuAp3xfrJiDjmdAiBBxZVEY&#10;T0uWQCIZkX2WSDeJgYILXv41ewIbCnUQ+i9spilXl7YsijPAFUmHIhj+DXKd04oopZTxLxsKTei/&#10;gc263R6unwKiOjxsSSQQ9mhtx1IzPhmCItdL9w7IBOgixQPopdha1g63iT42uTwo3tarLOvVdM5a&#10;bbmTqk5nopwJyQyKkXy7mCqEvbnmYREvACpgagBKra2vllJJbFzlt2bozqRoSV2b40Cpw/FIiVQQ&#10;arEWT+4MR8BThktC4kD7X6mATu2WSe4nI8llgrESosQ9iHb8ezNcZ8QD6RFCHZUnyBkUY6unYcCh&#10;dFyaNXVCJXopEDVFNhkvQKcJMRelMCINRxtA/aTg1mb/Ddo9sqVU7ViwNvoydZR2Dt0DJsrgBHo1&#10;IbajdWPqg7NUapXAHz74nsd1r8rmbvTvf+s3/vkHH347sgpv2bL/SgXVdzfzy7QCCWRfN9rECSRq&#10;FxVERnI6X16NxqdnFy9Pzl9eDM8hCRFBOem3LgsM5bQFYTet9jfKp1Cmod8PE69iJHkRh2epwdxo&#10;KKUVWVyYQIS/Tu1Su6qUeU0haN2p2yPbMiM+xG4t0/CJjSIF0SC9BVUJt8RrYuCxAF+cnGkfEoya&#10;5gsTiUQMVw4q23ZT2I0TrS7vZZuMxx4ZyYV0lvJNqhYRUSi94TrClLJKTOwX+Vr4FNIvJgT3q3yq&#10;axUVaRcs/f9O0FFXMhxhp0Q6zfl6DyrJZHEzXVSmoJfVzmIlsMFXMyVztt5lgAyfE/51XllMbzD8&#10;QprpejRejv0E1QhsJhOWmimNAh74zjjixexyOb/CYpMtbDegde0ddmv77b395m4TwLOzGjR3H/Sb&#10;X3/28MMnR+8cNQddK0apXpUbDL07fynReLI5iW8Ne15DHN3bazP4OtNT0srj+fr5xeyHn5//+Wcn&#10;k/XedbUJzOPmD7rNPsJnQTjI8q93qguD/Z06znC1QXAPv0gJj2esUpHk/OV+u35v0H/nwfGD4/17&#10;iF/uVXFenz9/+aMffcy0pfOrqTqu6DCFmCYQkOylwtMKxZ4FmBeqFv6Csh6qa/Y+2awlQSOzO80Y&#10;b2P35NPQf4pPSd+LSFR6jmQ3U8zGAk7J5gLGIBzcBREaq0xMFZATUVM6i+YX4/FIhAM+NdnMs6bZ&#10;h0qT5Bt3jMOS2ERK4Ia3UFhqQhcnDPpfdOG63d2jA0afV9oiHMn1pAggRqiAvVPjaoB2xAXLtcID&#10;FKKQws10ChAO3orXd+sxoZ0qEMs5Xa6ZTcSW7DaYgMScPVuJ8L74UgJeARB1sEwuhfjZb9cfHh/0&#10;U7e63QrB928k9YpN2NZw3qAv/j1bsl9fhPPmQhP+/sF/+k/z6ZkcKhW/2BYoIsWKsSn2CK1UqiA9&#10;H9MFTLZwyYG2ASM6UUErdIoTg9n7HmNoul3mLtM7CINSPTd/HNMgDle8RDtNVBubiUiies7RNkml&#10;yFKpcbPSvsSIMm3S65JJ9pY4Q1xm69Ubh8zudNbnyk2qUIE23Dkz/IYD5u02tLoCSFErxpopxCdS&#10;/i3sayEmm1833LVJpN6+T6w8G19Oxmfj0QU2l60Mvkl6gyy9ubMk14H/co2IvPlVZ04nyWPrDuUR&#10;yFZyh9Qxuby6mM3GFFMIrQEM+/1D6io4IcxlBqS0eoP795+89+idD47vPUJPGZZXiAJm+/BbF+cv&#10;J6PJ+QWI6+VicgUNiuRCPB1tJ06tCUEWH9jkJPJXg2wUmRPocgkWo/kdxtPAJV1THFiDF7q9g2gD&#10;rMnxOUNtieWULuXSUUVZUNNdWk1j2o9OeMoJxqJRe+afnBUJypnNKHhYzNtAFZMW5YIjijodp6M0&#10;so9OvsZB1EzwONrFp48vjo+0oYuyA/YLPGZHIh59OmXlySWZ3uP7kHuZtaJctYIWuR3ed8TvUpfA&#10;RukknVaqgAp2kSsAUuozq3uXV2cd1GRUfmMAjjsNJ8pNtsGW/UEkEixAD68oppV4nM0OE6I6xU+y&#10;dhmpZM+QOSnyrFO5HJFR5RZYBnYUrEUCEqswS2jQkZC2pC5wB996FcpnS+pMdhY3E4kkRJ+jB23V&#10;kCDBibjbxqQknjDSYCG1AZNkW5QqkEcMve9G08Guc0CX0QchDRfP+yR/ZBXHl8v78feU8qSiyWOT&#10;UbmhXkV7EoGPStCdDiGK4uHOOAPsZYXqHer/SeiqbYCMnsBMSFMF4JIuMAhBniFDpq3aq/lWQ6iA&#10;jtiv/8bvfuM7/wjgdAdv/p7d2N3b/bwr8GVg6ivlbz/1rRLd3n4UeBOrsQ1plUvGJyn9vK5ASDu9&#10;GH328vTlxRUJkuLLJJEhTGtCGtkVk/FYME6T8iHEUszBrFUzJ1r0YSAXVRWpZVFeCbSx5rxFEJIf&#10;yLtZ/0hSsMgEONs4A0xM2qgmYKeiRoCPROEwxtXdcbCHEWnMtBl6fKI2VAUYBBCcjVbuiIK1r18E&#10;zNLToj+GpKEE5FaxJ8gmLbe3ueyielZKGGXEnRfKXZHFJMYWxFCYZoxwq4N7IEPKS2JxrdKAYdbI&#10;seyMVzvTtX9F/4TMmJ0Rsgi4QiFi0cT2zwgfdXav29XrDmrItUqrumlXK/Trt2sVvujUd/uNPTTK&#10;Bs3qoF0d0CPerByAZwQ2jeP9Vr9VbVVveo1Kn8HL1zM+ATyPjnrvv/PgnfsHZOtJ5BPP6+WEMAl8&#10;CqgJ0CxflaA/YDee5Lb/4nbTWPfxoQT08Hk2mv/li8sfPL/8yclofgOhDg7ZHjIGXGGXrJ0/y+Lb&#10;8ElsTXcpNAM5/hQuKPL0SPU1EElL89Euw1qQNu3SwWPotTti751coWbx8mxIhzTp33Z3vwmV0ViI&#10;JOUCLx/ughJ3OGeJ984utyGKmhC7woShVDXbiZ1vaKoafiPtA+4ueR2RBU/lrqSoTRCqWRAE63yM&#10;m81os5gwCN1mBvs3nYDIruS3EdOg/O8V887tFum1FiNV0/edhli3qw1WYBG7Rt28ZRvp5hwtmOkl&#10;lVp91m4vevtkNp1ASBgCLT2JYMlBvBNxmaqoyvJBZlu3mxu0oSHhE/QtJruEM9D72611t3fdatDs&#10;TWQiXanT3Ok0NjXmpKCyowRfjfWfzuHjWQhjxZvI0O1Wjvb77zy83+912chbO+BTLUygLZg1ONui&#10;4Lsazs9rnn/O38fgXv/5n/3pdPRyh2TwZhco78wN9lZ4tNpPCWgOvIAUGnq91BfPt4GOooCRWIs8&#10;QDG0IaXxzUSDjhLO+bbrKxVtbWYIPH4zeih+Rg1TY+3LhZO2ZTimcyCS6sWUGOzynRRTAVagbYbW&#10;oJpFw+PUMWMewhDp7N6hzwyBvxtLv0l08w6UQ/mRZLYUPg+XGtdiHp/rp7n/2bsf7t97eHB8xDVQ&#10;TlDgZk+tMCnE9RZBHWhGCMQ0npT1oxWyxiQgC6PAoZxpqjWIQTuAWaRmfqSDfjrxJXLP0IAOD++3&#10;Wl0AEsSxd9778N6DR4f3Hvd6R2Ybkm8xdG+1sPWXlydn5wy6GUHcYm0ozVBWi5ZmjeTdfDrlYeHV&#10;bMor85uNZXV51xvOealGZ0aygfiCJ4O+GSszJce1XHJZFE64E1Bu4UHIqebqIcVloqVuUlZhGkId&#10;qr2gRqYpUgNADTqzQVSbpUa4PAGyGVuAIgpyao6LEcRisZ1kypyYQpV1JhfDtpilgNQXJgmFLjtx&#10;QpSwhsF/0aqGPiecDhBkv0SEepnfwvrjfE3/KYvALlTgzeEtxOvYUdMnO2wtU5+UG9h/Mmrt7oU0&#10;aGCQO+Oy+QOmO6QRlCTsgVzbIuMDY+Nu6ZTKAwo2Cp0Ej8eomEwGo1gFMRflcdJv8JWNAzDuWS6R&#10;dw4CwFtOQYRLAQaeB4x9dFUBsenm3IZLpqqKPh5MDF/CwEK3EflBqfaILo2nVzLoQlkU28paFw1y&#10;Pe4cA6/ILaFqoAy32NZuYMChoKu1j06an4fswjSdXVMqJBaSZ19HQNMDS9MqgMsJ0DgslT0lRIQL&#10;r/oca6x+DU+HA2q5VDrB1WT53d/6l9/63j/dPzgsDJri8n9Ow3T363cr8Pe8AiXn+lNwxm982WIR&#10;A1daPANvSjO11kwtDxhEpKLPLicvTq8+f3F6cjmKKcyppChDF6LqYba+EBFiQrBf6WRkSgmV3p3F&#10;HE1DNQ9Lk7flAt1wSAkqKwZJxELyrliGqJWY5cl4Sq23afUM5sqpNeIrpDcK9aXthYvGd9lEkdpQ&#10;0Jcgi5/hLmjD0U6RP3MOiW+OMxJU0IVBOEuHg2lM54dqVsJ3S+olXIZC3Yt3T4N4pKfTvld4aGRT&#10;ylzJPdW4WjTyAXTMn4IMbwQ24BlyJn6S0ecz8ih5HWPHJDa3wsz2kIQz7DCbzXWvet2vXdOsCsJh&#10;nkxTnMOkzg2fnQYxK+BhtyfOqfaau/utCuWabqN60K0fMRibnP3edbu+6UJlWE121rP7B50n9/ff&#10;f/qAqoiTZFK/uQVsBbYVPFNacW6DWr9hL3FSnK+T9luwXH7n9pIrLy+n//mT849fDl9cUtxzuk+b&#10;vqlW1T4c2n0S5IR1QuPQwryzIIuNAkMb5jncKLqiiBNMw+HhHESBgJCzyDbnFyMEWV+l7ws/hlwM&#10;Ujc8fopAhD34L0KdUqTBH9pz2ejyfMnrirqjFOEYuahGKJ5EzEZXFl7EAbJSCAs9J6J5BmTBbBAT&#10;NuRNcRjgdkHOBoSzHG+WwOVC7qEnWC8NT9wEWb0BLCNhrJAPM94asu4iZRO34WZmi/hGmfuRNRbo&#10;lPQinaiAvVp91O4u+j1OCq0GTNdTQELugqoJNmndrBh9YeRQ3aPCs0JRqNuGuFG7WdWJStDTbbXW&#10;nc662yEIkQNnq2yD4KHSqEpRAwNGbxypQxuf4AdKNhHh0P+1ezzoP3l4H46adMo3IE3ZF8VklYg3&#10;RiKx7lv6uKvhuPCYuo9/+F/OX/1QC7fZofnKb4JmCPesyQrfMaT2eJVzndEhTk6PyElawjT5WDee&#10;ZVqvTDXxD86ToQEGS7zVjg7hN2XrYhzSmG0auFgLjWoaFAoiVjZD1KP6cOhg2y1fyFS8T+lmdB8b&#10;de0AKqpOALBhkShZIRYFpHnTlXgpUoY4Blhb9ndUgFsY08z8YvKXpDaYuTuNFsrM79JHRrKbd7E6&#10;4bHltyiAECnSug2jV9kP2AjQxkj5E+g7kWWPw0NZQ+4BCTJMjyxob42WmP2QX23L6/V73HHv4KgB&#10;f62///DJ0weP3ml1+SZxLVlAM+/4m1qtw8Ii+YzS3Xx0wWwilfIzb9dWJcfSi6II1AsYhBkXhsCq&#10;dD2B96hBi3aQAZhPcGoaSMlbZG5SH0ATPJE3PAjq1ZoH+2oigYLBUWaUgg24xT561tGOpDW1FwsV&#10;9pIWcRxlvBzqSX7IsV1qV8posxnVbiU9H/+K5QzNt+5kYjWgsZpSpajPZJ6MN2BNRSBj6oiLRKmr&#10;iI8VoqGQmNoi+R5aXsglxetolSgkAvcsxClhim0z8ekcvWvSUyxVuhtjNmHKJQ0XcWNnckbExyA+&#10;epkGCzLeVzQbdlvRONOyp/iSoS8AAKa+MkAMW49t7jpPoMK2sfZFEipOXH1tsCcpKvq7rKUARr0e&#10;SMhuEF7JRmKlNQvL00yaR2GjSJr7O0lbHFX4D16lxTXRJtqacyTFGebDo+Tpe9rkdSIfVLKk9YgY&#10;IS0g9sU6R7IP350ON1R6qBO2+lRou+0+8CZ600jZ8P1+1EGgPXoEEZcjyOJcgCtVJsRpVRgFjU6R&#10;cVbOqv8Y6kSc2+4eAHHw4Nn3/tH/+fj+Y6Vsk8m8gzdvyaPdve3ffQWCHLaVmmCYElyVkPbLoDVU&#10;UB2Uwbefup6IQS0vRrPTy/HJxdDGG8yLcwyxaKmhZj4MfdXErHaC0GIiM1lqLnElVhF7jR1Oj37h&#10;NGygnPFNNb5waumMTM3G6r7mKm1+wiETHHZHCnESZDtYJFmk/LBUWkrh/C4zmkMto5pitBhZ59xm&#10;vHaMYDrq9uh1yeRNXaPxK2YKNUobiZQrUNasjCsgI0Kp18EyAjyVo0k7QR+2GE4oWKf9j5mcDQAU&#10;6SdmQjNqC8IdHawkrFDipE+GziC6zPEzERz2VoLX5Bw1dq8JSHevF7vX812GClSWnb3rXn2z39jp&#10;U6KpXrd3VnyzsbPs1hftOgQNxIiRh6G0jwPCVSHUuWBoGTEuVCmSaJsbaNWzqun5TbvdONjv3GPy&#10;JfgA/4YvXEzWiylv9M7D4yeP7j845t+BDdvC1Ju7KqDmp9I3xejdomN3RvmR7c+VfylleADAav38&#10;bPrHH19+fr64UkUNbFnv1KudRm0fJjQeJsqepN+Q8Z9DRdkTxkAuII/Z7XXobgfhwF9WlgmmPQ8s&#10;lBlGYp6dn5+8PD85YfeZsSNVR0An5LCPV9Y3P4Y7b/iwQzehOGanilsw7TYSK/Sq4lArbaU1yn1m&#10;UGHdPolgsFDRzYs3y/APqdLQ5yRzyUajuQdWZgd4xTRxuC4iFidlC40ks6XpyzgwkMREHUFA2YnZ&#10;20mNW7opzQ9WEFXSk3ptMQiEMycngJDgzao5HdZms+Z8xlgFLzbUOUfV8Yat5jVIBt4DCkFQy20l&#10;EzO5Zzsd9gAjax1qmrQgFH7qZzbl2nKOSyea2G2ggsAu9SQ4KgI1VX6ierjfe3j/CFSZHPtrxLvd&#10;EjEOtzsg++YO4fzdjfLP/5s8IazZ55/96Pmnf0n+hJAxIvJNAl/+wQFgbBXnCHM43X/GsxEM4Mtw&#10;VZI8cu+rdG8U5FQQT08kgvlVeWuqD2tPycQbYKZbUmqVZRWD2OThTXKUiI+2nLCa3c3JZtifYINb&#10;zp/pfvvCwwW27u9hQy26BaMLeO5RIfoEJjmnxQnE5ho0/rbg24yj/C2fERa2F0QJRqqUATzrbrt3&#10;dHwP1iYpeysO0HZn4+X83IbLmxoFS3hrVDk4q5Q6uFPVyaazFkMt6SZKSceucwZRk55wHho2nux5&#10;m1wGSRTurrd/0FNd7UClM/q8HzxptpmYuYM7i04inNDJ8qYxmixPzk/PTl5sVlOqF3QTElab5nfw&#10;j90qKBaopi0T0CFkmEAIcSwRT4+VTxM+rfwFb1oE0+GambMqEPzppWLnuENL1JpyTXDycZXZeETS&#10;x1Wl/SNqYOrOWWSQBWejBc9cNiB+Q21JH7Ot/JaziMj5EVaYFIjQKIlCPRwKmNMJb8BP2jRlzxRw&#10;S/k7Om8KiZfsEHE+q5fpLlDwoLqxmOgT2NlfVclevT5uCZqsgmaQ6zKPOQE41W0yN1w3VTueQh1s&#10;QQsRj542RIos3MFiPsZuy0Xk+krc4rjxLZ2ai7DhisKR21NwB6SBVgG9JC1MdgRxPTgMwwDq3AT6&#10;bqCMWLbige4cRfhoGgRHJQ8U6B5OnGY7yq8lS6CziNwqbxqSh36INNtWIBasrNactUmybwBsvUkR&#10;wnQ3O5jUXh+1voX+KY4qlpC8pmeA9e/WmYnQ6vd7/TYzf+R3O9jII1YCGnIHrgExBZuZpBpo1ufP&#10;RSoLwrNjBC/ToIV7HjuHD7B1vL2o4wWS7XX/8T//Vw8evwvzpICbn98o3b3C3Qr8Pa/Atmha3vWn&#10;Q9g3N3TCl9KKsEU42BHKMsSUhZz26nx4ifASaYhQbcktkSciB6xOpM17ZopMKvEfD6yctNKiHTas&#10;xrK0OvDB0c8URE2GVFwPocgkrOok+NQXVavXeWW3bd/+YsrvSSCGIhaEU2Rxy7sZLNuep5vOWHrH&#10;NghvMBHmqezCtUNdbgPOwUCZe8TZJTdlv3U6Yx1dB+m2zJYxO8ZrKtYcKUhQDXqShLaKOMNr45PC&#10;MsI/4Z5ZyOJTR6wPDjozm6TzMqlGS0xrb1VDInWz3NuAZNatvetubdOvVzpoA9Q2AJvmzrK2WdYB&#10;OVXyiTfE0YjJESqrg6MrtOBfQ3FLS+nQGDJ0oIa9yorr77YafUZ9dRlGJ8F+SUfK1dXmetGoVt57&#10;+ujZkwdgHzx4MWZWqn4qVb+1cq9j2Z/CP4EzW3Bc4pmAn9S1lNlk/thnr8Z/9OPLF+fL2RKsKO8E&#10;eNPLJ3Q1spaZBA5fYrXYLNNT6URwnFGnhwgogQBOjLCKoMwZb8W70Ntydn5xfsm4bBp2eOMqCEdO&#10;AeGdImKFaaacqLMm2AYSPJSbC5kxiCMQ0ziJLZGSjb7CZNp2Loa0wAw7UuKcMESdAFkxeL6IO68B&#10;6CFJs/fxmvS9dqjU4IbYSfA8YLdEfc2kdNn3JvsQfeVmGqQLS3bBs1f4XvGSxonhSBJB0DHBprXJ&#10;oFqdtZo8xA6y3sOL2nxaW8yk6RG22TlB94DpBXhoN80mTQpz5KAJB8RLhqvkROlx3YVtTeikQp5U&#10;UFBkh6yrHDslEYxeYGhP5+jX+WI4XRwqikIUbhhUCMKB//J/xLqvd8KbfvAO4fw9G/Ovvh2B3cnJ&#10;i88//eFmMVYd7KbSbEHKYiyUlUEPuD1f9o8TTsGgCcIobTrpEMgRLkr61lsM7gqiCGElZU32bRFZ&#10;97cgkJa+aG1mBKOpt6teaC1om0MT+KoPmOjaHDzGtrCwFGxMLkEanW9ON5gTH8MCqi+WiupqLKWN&#10;YghofnAojjxWYtnViveKILXsLSLKXIX9N5YlqQdslr1m+/79h9jls7Pn4+Hz+fgVUSahuuUQtNWx&#10;y/O15r2yUBldpbIWr2y/PsRPj1Clt7/PQHeNW9BXyv7ogbXb+wfUB/YPjg+PH7V6R5QwoDzzjx5l&#10;dbR3yfCNR5ejy4v5ZPL8+fPz088p9lIFUHa5BnWQ691qlTivzVXHoNsdlPm/BPquZIrh9ISEyOc/&#10;CWawDta0lHNQs9n0S+CiyZ+00FjTSPTs70W+gMgaGBnsir1IN7wdig5mNQcUXdIYKbl9rGkeTZlB&#10;GSVvlMMSbaNJkJ1ShUNI0YmfUz1UWDMLLoUmF3nRaPHzbuZgmMScua2G8Aok8Ii5O2QOTEaJB6z6&#10;pNwkJ0wmiP5e/ToZ45hfPAWAMcUIK0W2g7EPrpUo4Bd1ziyHxTByQjvg2CJ9mlo8WbS27TEOwCE0&#10;oFV3P20pCs5AKWRDooeHnk2ypcB3Vp3JPHwDR4H6mcwB181clCGOBZCUa9Rv8NNKvtU8q23wx/i9&#10;qT8pxIR1bc6W+wpZwDHgAZ5w5NaSi8NfCGR3+pDgKUw4IJpz2dL2SiG+iOI4txmes2J9TbTCIUkK&#10;YynVbJYy4uXvUWji9EJRC71NxNpKKSkoFbKa9S0ioIwQRXeb1BaaIqI0gogbNDrIcSyv9x689xvf&#10;+51/RvtNceR3COctW/O7t/87rUBqNtvM6+s9nFrK9uVuk7UJYJOmNxewoyT0cLpAtOrzV+evzq5O&#10;r8YQ90EF0NJwa5ZcPXiagyhwaAtzrkp0BFpwNJeHWpe0DfaTrzcz+BpcmTIJM8LgvcRckTFM3koX&#10;XarN5aNQJLAh/GlCO1GqxDUnyWModkg/0wSBGWe8O+0EmbpIShA5L8sZtNvg8DFNMKiQMgOKYCxt&#10;JYrZoAE1gAhnCGZiGBhdfOo3Yz7CSUO4GaGgPZKj2AvSkCRGscv0hBB2a1LSSEFiS6fI7LRmvdOs&#10;IVbGqDQHMSQ0kHhWW/frN+3qDkJnvQaflS5aZ1WAzXW1ggVbVDeLGthmd01feJwWspY2b+Dk1E6d&#10;m3nD5tvr00QMX88s/woyFvzeCowD7bRzLf0YDS/PLy/O6G052u99+MGzdx4/YCJd0QF+bdO2D+z2&#10;mRR4U/BPIpyyMV7X+kqhLznD158y5NfD0eTj58M//PHwZATQ9cr5Sehz/eYeQgEY+cIxVAFaL2oq&#10;ibUXdsAKYcnUBNf1lQ5bqxZ54uQj2XjgJdQ98ffyikPlE2GHUQIT8oC+FzRjVClApwCOPbdIpJdN&#10;nrarXPGWDGmvf+YvSR9Q6082TUa+Mr6G+pLSZyaJEQ/krTPSGzUH9gc+k8ni9w7vEZyw3sPR9OJq&#10;jKLgeCrfS70axUXVGxwhkTFftugigjEWwkZJvRKwmGDcTnAtM47MzkmeNBad7+5c1WsrenlW893x&#10;JRMROYZgmHm9Ma02lnQWE4BARW8BeGpo4TDAjWhHf5/yFNLnrKQpU0mYilQ5nmO9RFL1emFvgbO4&#10;WRk6ZnlZToGdGsR4ZD8bdYAxpb97R/tUuAxCbrfBVxzfm5D4LfrEO5aaRxLrdn568uknf0oTt31k&#10;lR1onjY4wMMsBeiM2iDeI1NNHlfsIS9te8CtvWyTHCnPlu67mGe5NCSvrJNYpS//GmOdge4ld545&#10;m4W045CO1Gj8zJY0hkv5kgspsalqaWo0O2OHEDZ9ciik2d6PIjFTNWmdUeRPBQ1FWgiZSVJzUr1i&#10;Ugw0SEjqhV0lcstxToGcUnHVOWjk8AcPnzbag/lien76fHhx0mImSmef+xCrNLrYCohVAJNOu8va&#10;yNYE5WCwGUDlwMkVPx/BEpsjCVNRJGj39tsHB8cP3mmj0XZw0ORAdwdYJrmuQEbzGQhcLs7PToYU&#10;bQBpc+RgLqub2QGyHZmXinLZaDwmcbIt4ipBA6aCnmdDBDkVAlQujndHZNmuG5M3lIwocmBE6Ecn&#10;O09GzZQFfPCkDK1Zk1chGkZsX9VwbbIfKd2A5eTWstLW1tMsWxjgYSOKLIz6CcFTAfDBYpqXwBqz&#10;LmYj0SxO+yKyBWkr2lkuAAAaBPh1Fh4iYJdROXLQ5PUWXUrAm8wrI/jUx7eXBrSgDZKSeK3GnIcW&#10;1UUzK6I8Ww/ZF6iz4L5wBGma3yPLJPIq6kPsQrNFQdzOZhW1AcD4WNJ1SCnJhl3k1VR+ltRu4d9N&#10;qKpRqwn70bnKuGhHdUaRLzAubV3cI/lau5DUJSeeKclZ3hvVAWsdXqNNmGlPchrsBgPtUeD+MjUV&#10;L0a1isijtsD5yhMJGyV1y3DYaf1fs1ah+3tpRSotdU4lXam6A/EIkxRHd9YBYLqLdjlVdNZZ2W4P&#10;MwVGWA22eLFhrSxq36n4qSLKFcOJt5pUr02RxkCXnGfq/AEAsUpqBbSW4moyayyk4n6twePv/s5/&#10;S80z5/gO4fydguu7X/olWIE3+GmvccUtuIl3uw1TLN4kwIx1u97ARzu7mqBb9dlLojhGA8IP4ig4&#10;zRfPN4FZGtapoEj5wy3CiaUzMCfi9JQWk2SOyWNUai/WiXyzBNCxnCWcxlCbaOdMe+L8DiexJLzl&#10;TQT5kPjhm/yAo+WttWrywxAS9uCtINnyk0AadEf4E3POK2B6Sr5ceIPupGEoHswYwFZUI2zShsEh&#10;tp+becTEFtZ5ST5uGWtyJVL/4doc5qNfxCgSDxLBE6LzyY0DO7gJun6oW5gigxtE/vwa+vSiW7vp&#10;1jdUVOBmt+q7TX6lytAKvJHWsrKe7zKtKzMueRGJwCAcs6QGD/ADMP6KJCj5Q8aqkYQccjiSqygs&#10;0TUJ7TjMc3pp4ZnzxxgZnqOD/qMHx+8+fXz/+KDwj940a2/sgS8fxhvB6zYg2m6UjMkuUdAtwhGX&#10;wDw8Pbv88RfDP/l0cg69XekGUoTX+w1ag/a4Wcy6xTxylgBeEA43ZnDvWGnhpeRtrLjeWBJNyGsR&#10;8oY0wVxXQCWtki1bX4zJTTs6ZgltIbjTrTqcPB6VM+t8B3aCgxZu0bYXG/JhPkPgTqLNyTZSViKZ&#10;wzd5lGwKEKTyOOkxIDpk6BDUQL7o9rr7gwHaS1RvqECiGXgxGoNu0OcuB0HvqPYaLRARh97Z6Q/6&#10;cNlSrDRjGhKoAJ6tEtZaGAkR3NBnKn293OwOm7ROddoop9KaQBzHQvKG9faM/C28E/2kXT8OfSUK&#10;K2GJ45Os1biW4QLBlqRSysUQppDo3FkxzG9GiKjcOplV+tforKMAmwRghQNDqe2w32OfHA56KaNt&#10;Ie5X0O9XMn13COctG3jS1ycnrz7/yZ/Cy7JGfbNB58R27ShDay43pLcB5HX2A+xGDS+ZGPtbMt8z&#10;HiGbUYNrEGlMjM1NrkFnICsyze7+kOGfPf5ayJBBjY635kMLbVeaYCYhk/hnS9eU9xM7moyYcW3a&#10;Mb2GwpqrMVgTkk8GPHtWqfN6VG3IhF47K7ygEKexiVai1BxDZExFEDrMCOkUVWx02/cfPkXchoFO&#10;J88/H1+c9PePoE/zFlRF2fTWs3boUaPvZUXJhXEuHEwIacjsqvKr4nYVCKNEDFa2Wn32/ofHDx5T&#10;s+31+ywsnk/9NGpPCg3XF4ud09PzV8+fn518Nrx4sZ5e0ZDP+sC1JVilVye+iSyJ8iZ6zriTTCsQ&#10;G5R1sy6c1ozAG5qOVJzjw/4K43pjYkcnUP1I1YWFVLLZDwXXbKAKyhSYZOAXxYu8gNl+FpHriJgy&#10;7sdKXpYxw3xTzuMPbgdHYrIotHIst3RClR6Klr5NO3lyIRvqj52NQAovo7vFNLej7nBe0xJDp4jn&#10;lNjRaMyQUKoS3Bo1crCcvYqQEqxBqfOXredUNF6fNcuKYevNmWKoCcV17TyKsIrZiaoG8C7wwVGl&#10;VH7Oq+XGqLBFt9z+rexIu4zYUYA0vkvzFRk2IAFIxqlKmSLKcwk4cVeZ0lIkwTiCZFWZYgfCdFJt&#10;0KD6/1wYUEHHBGFDYx/QheqASVgn96GNA16+ZQcroU6Pk7wByHU8jkYDd4+XBlApAFNpqN8MvIZ0&#10;AefCvCxZ0X7/kOvkDeEWW1ZN15S7xv2oMF2wJMlWK6pR+HBeJ5k9njJL44WLmEH05lS3UCrxFfdJ&#10;rMPVQ6pe3DS++f1/9sHXv82+KgDnLZryt2xD797+H/IKWLB9I1tfwpby5y2gv03P57/8I9aGjHl0&#10;BcZfoAp9cvny/Ip4SCZXWhk4DIR0zOi0dpJ+Bd8k7QdaI2vGKp1od5Xr8WVxfBwiTVWC48IXMiiM&#10;/eJ3MjiGUBWBfVPQBc+Q3pqSCY8kSLnsQgES9tB0AcUUC4OZUmWRYq9tF8nhmDuy3TMybto7G3hQ&#10;pac7vQm8Gc9Ww+mSz3QxOm+k1ap17FoRi1iFt9hPr26JTEN/SzNH2illCdieYYdGRvDc3LRqTJ6p&#10;dFrIXdIKQm6OIJuG2Ckj42+uET6eXK/G68V4tRhdrydtWGogHxJ4dJ9apgjUk3DF9cuQKmGA+r1q&#10;8ZsvKrG+Vtu1teVVYyWxT+IafgoiLq9yeHwwODzAEbOklyOGYzNnklyemUpKN0+fPDo6OqSX/5Zp&#10;VtKt24rb64i2fPF6z5QvIs5fftL0WOKg7KL8Xey3qTB+9YsXr378/OoHJ8sJ6siJJUCUFKnatRt6&#10;4XVPsrMdIIMnJgEG6YquATpDlRCPlIQljUgP+GUmRSdPShSEITefxW1n+I0MLDwyk1zDT9ttsZrB&#10;2bxMSFZ7gqIMJCwJ6bAT10x/wVUpj0Z5LNLehHsg1XgyRagMnmxPVeIAKTeek9lrY7fq8dHRvWPi&#10;pdUFg+THYwfOAvL18BZlDAm4qUxE5MlAn0b3hiob2TyZ/2W4krsdgoP9taGCejxSf7FqiP+y+3Zv&#10;it4QXUkEESs002xE3W321o3OqmZNkZQcARiiANKqPcLoE1RalU0T1QaIGlEqIiELRR+U6wRe2DwI&#10;8So1h5NFQRqWHWIY9RYxBbvXo6sOFYoUVQT2jg56KNqx3V7bvNfo980t8ZXt8VYM5F0NpyCQm8uL&#10;088//fMFhUv4jEkjG8lBwTegjoat45tI8vBfjHJk+KKWFpsiXDE9ZTrdEBwLaEu/+uTR/5O0K11Y&#10;HEJkrjUkdDTDFHsg28Yo2L2dukqEdEldSK/KUMX83biTay3Bb3JXyliZ8i/Vzd3d/v49qqX8lQNM&#10;ksb4XpE0iUPYue3YKMb02qoS8rKqIjF+Rf+EaWJkTJqNp+98jaQJK3N1cYoaQK9/RK7qOnNnFkss&#10;8rrdaj188AD7dTW8QJAAyV0Ky5eXIwrv2AKOcpUxngNarz949t43jo4fQUuFew37WtWaRhulMi6G&#10;RUb9+S//4g9effaX5ycfM5MMfRQm9GwYtMqhM1CmqG0HIatv20SqJRGEy3RqrHyyiQpSp/pLIqpW&#10;xzSbb3fGgJQqayPqHezukKOiisJLWWcgBZPSK1IH0rKjAWxNjL5YpEZikaec/sqNwmXWpsWEGJnM&#10;rMaaWZ1wSa2EyK8SKvnM9c1Ul8rkOx2wAvJepcY+9e9USNSLszGfRFocD2CLwDrhvok4i9GWtVR3&#10;4Xq6vT4mDENDdR1jHwYac1EjVilctpTDHfHK7W5vMh5RyWc3AS2oz1jtDqaJ/AtGCvtl/QWQQHPv&#10;dDaq7kAmoefeBXMAKwUuIVgyWXKYKVtuCCj4cCaPUtRuV8saKXfZ3i+RXDmglBYt8yihJutPJp49&#10;nU7wlPJFZgjApVMToqgGq8n35UgPqTHEvrLkwi3hT6SiWTES8NONut5IBKm1yUn1Wj3uo7pHuyxo&#10;iKlI1Ah7+519k1NIjyP356gj5tsV9krgR3gURlSSVmgfymg156aj3uZqX1ycIs1tiCN0hYlCHbKZ&#10;dIeH3/NrmEFjHEsI329vvNj5rf/T/+WDb/8WQ6FfBwFvxYjfvendCvycK5D8y5cVyFIueTOE/Upo&#10;a2mCkfNM9lxcXwwnJ+fD86vJ1RDaT4lqi+JZxiU7oMZGB3P6NshtyzKaLMVOIDbHAqTbIdrNZpZK&#10;ckc8k3kJhsy5pJI2CknY2LnI+UBshbeWGMsfSD3ImykiBHwjtOO5CXeUp6IRncKCrg8vD16ipkGl&#10;FluKsRVUNVoKJyyYgbiarGjRpgW03uuQ+qszXMc2CCNwO8txzGTJ7QCPREE+TZWbHkc80+wkHpyc&#10;lIObaaRpVddMWGhCk92QGKKRfnSznu1u5tWbZbXCXEa4Z0tiXXhowDKL1EVRywbDTDQ1cSSvK62I&#10;wYYpVhRKdolkArW02wkuEi0U1gFuWwruDjoyaJnyw5R0xhMAFbqU1+T2ISA9e/r42ZNHjBGyAycK&#10;xVnILzdG2SSvt8dr5JMHVJK1W4RTgHCsbqltx11R05vMnr84oQ/nJ2eUyHjea7SJkVXot/a6KDKY&#10;AZT6bcMw0AcfEXEwfLkdUmCWKJuVDhwvL9vGEpkgGthpOE9ocStoG4pDhhWidGzrVTQJbKZVs9bY&#10;wDnUWagEQhp6gLH5VInpKiORjWO7ENXwhe4Nl6TsgTJKTFEDJ0EiZ5Wdzpl250GfOTHd8XR6Cboh&#10;5pg7xccuoHR7uW8VjEIqvQFPkqXudlGydkqHmk9Gd14OD0s2jbhWiJNWb6fhOJIUFGWFZdZp7TGS&#10;Bq41VUDdXmO33b5GD4h+AJwXs8R3N/qvZF+hVBNpMIscdokZBOfxMSvJ6UnX0wk8l4pi05DTGH7h&#10;1D5nXtuCC8m/zJSTfA4wuu63m1T5KOC0mQyao/Z/NBSv0c6b+OfnNFB/51/fGo6/8+//avwiDY0/&#10;+Is//b1/839HjGN+ecZsLTLkPjyItdhg9JuwRU57RJypNke23kkrxr22t4Q2k+x8yrHbhDpGELsh&#10;ETb5+BxbGaf+NFwj4VCa29NzzQluGh8XNigMZmk0UHijcRU5jSTpOYRu91gxiwUZDSAdK9Ewx7z5&#10;5P3vn5GVuaISMkTuhRIBY8Q4XKQEoAoD2DLqhDCXKBkTao8dp5jSNS8XsWuMRB1z/q3f/KfdwT58&#10;0mB3p0BeXT2fjU7pYnAo9Yq5702mqlBGyLl2Pj1xaIuqD6UbmFc2uIvUZM51ulSMUF9z5OJkdn7+&#10;ipAXulqtuX95+vLVyx8jJNCKdkIpePGjfNARQW8o0jpmrOjoq6w6NJNoyilTWH0uvW92ljMJyDHz&#10;0atzgcEyyEXYWyTaiC4PlgKrhbUxEbJbRaAnkCZKXDGXzkStdyhHT6ZDfpJ/88GEtArC4TISKYMa&#10;gV/WpX3l8A0UPWBjFM0HcmnJGuKF5LCyKlgunAf9UckklURMakS+uF1ITneB0Eu2yAIHlwqACXvK&#10;Z8ul5vsLbbMOjXr0GJtHuz9ppt1q95odKAOSETlK1jMpbYLmw2wcwVJvDJjLe6q0RpJwOQXXtOp0&#10;E66vRud6qesNw3cw8/VamyqI3oK++orD75JhcrYMWwsUTRA/Xy8RhEAICaCjsmY0NYVGUCWy+9hW&#10;FJy4YBVu0FBagIQlfoB4FCh0HoAolc1Dc78pJxV8WBaEy+uoypGuXU3GMtHrVQgKbqsiKeQ677EI&#10;Cr426uP5AoRDSALTmsOom9uAwVL5xy2hBs4yUb1x4Nm6u9/HWZo703Pmw0RoWkxN9+mDlc/YbLg7&#10;avNSOlHWNh0g88XDl42UYil7lLnehk2rTa1/9M73/pv//uHjZ7jedAptg7DXFv9XwzDe3cWvyQqU&#10;mPWvjF/LCrwOavOF/eKIaQoAZis6cD59eYbGwNnlKPAmUjo54Dg0ZrdHaSDT4Uhs4OoiToX1Jl+D&#10;0dPgZcgaQSrDEIkU4/4yDSA5ONUnmXy1pRWZj07VWqHQEk4z/HE6nWEcyOyUIg/WnGtQmS3FFfIl&#10;lZuFk8VaEocY7kH8auOKGpEkhfoZ67F7eTX87MXpDaOfm/1LyEXj2cloQtf6oNc56LYI6rr2jTJh&#10;eTmecusWrA8ajYH6bAagMW/2vGJd7EFP6cYv7H3RS9cRDECenvo0/igCnpDDcFHAiQw6tYqUEn9h&#10;QGsDiXJTptJWJaNkWjMMDpGeeC//FFWvFG1KtBEtiCI0bJKttHPgFyOoA91NlhJMCWpf48k1qqEM&#10;2m5W+636b333G9/86H3m0qjObHY1de+Qs19vDxY8gUys6a0KcPmBoJn8P6rc4hR5FmnZQmhB3e0K&#10;kx/++E/+8n//i8t//+PKKXMxrxetxqbbrNw/aBwiaJ1LJvEFVQZTDg8P2GfzE2SH4BCQl58iFhhX&#10;yfsq0WPrvxcFwYaAbbOGUcKSluRvMlJKC7BMBmWGTP4oNyKjIDvTjCR0LjqmrjcUaqwI2mBjbCYv&#10;O7EX24sLyf5LHCEKl33DKtClc0Wpht28Wj2giHMwuBxf8jlio8wXcWbKRPM2Avi8ANiGTxwrbMnh&#10;eAh9oDw+nbUOnRodjpu8svyPaHqUudPp990lJDgdDCqPHw6qO83FzGHuhHF7telubUHe1IzzskNP&#10;EFINxEgkQ0vnLVnUGWNGV5wL4o4K3Tvk81dEW/bB3ezdLKAPcTxRf2OcOhUqGuRMofokaUpfouz3&#10;4KD/vW98+PDeQZtdlJnX20d/u0N+2TzgXQ3Hg8qJvTo/e/n8RzYY0hAoxVICDnE8fKtsPNPUxFDA&#10;dtrAOVAkf6WoGaoVs0TKQQ4Zxj+KwTZWk8vBzCXUXJrXJqcTAi//BzrJIiudEab2M3YnQbsnsiSn&#10;7CBXUkAsVLrXw9DMTFBbPIIKDO1JcrALSTv1e8+4fvQli8gMQ07svYcP5Xm0HSPyCTTfy0oQIvFh&#10;ggd2VuTdOdLmgqqDe48IIFGKOTh6BHQ/vXiJFYerxrBIBtrsHzK95un+4P7RvcdH9x/3Dx+0MP4O&#10;luzWWweNWheRNFowaeObMp5zeLWYDCksnJ1dvTyB9fbD8/MvKF9dnJw9//xHq9kJ9OJIfGiXTS6Q&#10;o2IoAU0zjY45JyJmU/r0jysUzSEXdIaq6q1DvAKlaGRoEnW4ZHTWABp6CFWeyQPx9yj2ROQX9OVY&#10;NxxHrB1Zkwx1M45lxRwGiqe04jSekEOiJQ+PGUqA9TWMkdUJn2gSSNHhoibFz0D1sg+d4knm8giD&#10;zOs5f6aGWGQUgBwaw8xNo3C2gJk5WkzD0HYbFZ5s8WXKqaWjxK/tGQF9WSrKHFVHEJfCQkosqg/R&#10;DMU68RjtORIzwc7CAjUkH0S6jC5aZznbvMTo5gaNqHtkJPuHZB7hFTbbfefxEaxXs1w3kBl4W91g&#10;SFlWJiF2A9qAyljY6C7ASC4XqcCLDAF44d6Yw3HoomWfAOBo9pe07lSBrawa/cMM2Oy3MO49iomk&#10;5qq76vq0oUVyPnYrLVJQ0AngNLbRz7OTN0LV9CyxkBIZeD12CMlRx7ehGheIv1U+TLdoOm1E77R7&#10;4TCRCrSlJ/DSKpwrojghzm28GFGyNFaprnH8afEi32dt1pNnxYsnacY4knAA/J3FptK99/5/89/9&#10;jw8fPWWJNB+35LRfNuP+axKd393mL2oFvrKBQ7tMIj6csYSwflCtJsBHMO18OKaFmhrOCKsDv8eg&#10;PD4lpKzEPyXMDl/JANWYMEGzUXMZP6IwWrSc1K6hMGRrX2quCaDjF1KSuc1RlIjKlDYGAX2PtkMC&#10;SLfIYw1tmP+lhdpWh9Si+Q3lYWSyOrOeSjVcnRS0i/v0LUwSAjmm0zEGl7ycsbGdr5j32uF+52jQ&#10;vX/QHeDlyHLIxMbyGMD36jUQjl5BTRinnjg3VPOPxZNzxYQ9mmr8k0GTDPtC9NkfVqNGCUqGsGHq&#10;nULvPDPbGovqT5gCmHcxhgGKQWZseVnb8l37mlxwGSJRC8pYOpPukTNNa69lE317ftknaN9iZGPy&#10;Cw6zIIG4mPea1cN+59njBw/vHZr7xJmEVl22xOus/Js75PU3C/AqlvD1JrlN7r9+eLbKcAXslIvL&#10;q5OL5RdnNI6qu9yp7+13GihT4wZSC8IM00ujvFjmCwSeqUhOIIMlF3fZpuoGSewdHShzhBYAcQrA&#10;10XZrgEz1zq+qIa7JaQQCDFabebq7CMyMbAMQlbLJQfXwE+jMgkCQIeNtlSzZQBQlWFhBlCxkf/C&#10;N22JcaSHaBZExUY2E+sj5aFLe4asIHNZ9Rra+mltbsLqB09zW4xSYNPCO1DOCl1p5E2RHmReRQZD&#10;WY4xSpTLEfWpxGfRdFPZVIK0iVYCjU67zmvyXlLpzDHKkI9EA1IKu7RjMylwNJmPZ+jhUqxbjsZ8&#10;LnirWb6DdMKScX1uscxxJymLrEWzxoW1SC+TnlCIgqZZVkx+GtlEmr44Ag/vHSFnF25g2QK3J/On&#10;qYy/KKP0c77OHcLJSdhcX9JT/9mfrWxJp1GbozF3xiu5DEvUdZLlK1Lj5mII1HiiyzDIHDJjN1vB&#10;r8UcE/UaSTtrKTkdd+a2uEM+xS2b0h6RViq4ZrySA07Q7iHOvsG+YJIM96MnGHZq9KdK7iGJe7MM&#10;HrUcBQwm1rJ/1IV8ySu5/axKz9AzjqMBxau8yxtwZL015/pi+ubhDpg/8xxFNZES7f0nTxm4TKEA&#10;wYXlavgXf/KH6NccHT9u7R/vtXr1dp+xIgyt38ScS8fMnFGLnsPVtLIhBQKlbbM2ifGjH3z8/Plf&#10;PP/JJ5enn5EkgItMpqa6sxpffVG5nlGZKRkpbpl2Ny4PGECmgkBa1+QoImBD5qiYll/hu1gt8nCq&#10;eDmKTFkz6gmcbs0d0bkYUdeFCH34hRZVInXoE6JHiLo8bwGoUEU5KXmJWE7bwmlRXXGES0rKDbre&#10;o1LDe+GEMhKGTpg4YNJt/DBpOEyK7YXRLbjtpRJMGk/TmIqVZmRyqFai0ojicRcYbB6Gc+bsF1I6&#10;rKR5Sot9Ac2ZeQOaYlNgoJFbADstuCn2lhnRcLzJjWbOD9hJHoW/srs3nUw0o61ONAYiYIHTpijG&#10;LzMrgXtBFszEFReDw6DMojZQIUbiYCms8MaMo6NrSiEEe/13ZceRH+WyATrXMICbmG17IYVwdvBn&#10;uF6GAljFknCNBcSQq6ynUbaKrugbzxUHzxNlKenEbAB09jNloNLB7jMRsE3MUJshaZrCJuHPFL1Q&#10;OSw1fMh0OMQHAeRm0xlORAkdiJqW1BEhqFDjsTEpJ1GioFN4RYFS3RLC8CBs0yKA2KlQzJwsJlRl&#10;aMjFdQiXQVuwT90CzhnNUCn1D00ggKKj3AFtv3X83r/47//Ho8MHxb4X9/9zWuG7X79bgbe8Aq+D&#10;2dvreA0pirxK+XYi5h1kuq7Gs+evTl+enL86v0Q7DVOpYcQVJs4WtMgTDsusJIhLTbm8jHUIfWwG&#10;b0qIkJyTk1tEe+1vMXUjl6yAm1RTSybRD/4OVKGZmxD1YH+fqB6uaSJafagddOqwMW2GYFVQgLnG&#10;hzhms9Fgmgo8IjNg6VQpKWrnV6OtNWcGNPRp4t1WpAyqvBBG8/igd++gd/+oP+g14eYQZ0Pq0ITe&#10;3PTr1X4Du2hOCodb/jQiNPtJAED0DSObmdTLCrPUSDjCeUNFDSPoe3MN9PfuRF7fiXm4Iqd/JdAG&#10;gZjA416S+QphIeSzbVNPnkm6UAuGZFUydEiEiMWiYGW3iu4G6l3UOkn5abC5WAX+eVRU3/VMi/ly&#10;Ohx0mvcP+k8eHN07GIjQoucVu/ZVJtLrjfpmdFswTrGEt1eWy/L/W9m9PNkKymaTCdpiyy9ermdT&#10;y3MIwsC22u8i2tkM3Z7sJr5WZrQls9IPyuvqXSJkat9kkGxwssBJfqNcNTjtEGQW67kPNQw0lkyx&#10;PkXGAxVJxeGYW82jw8Mnjx/dv3fIp4wDvNp0fjmeUrJDzshKomOkUWmgX4lRF2gqdfFZ+jGlwCM+&#10;RKUupUXAPRs5s3ZMTZtRvrludeq9AXNJdbtgGaBIlyk+OLxmQ051F3hTx9FejUevLi5UdXNqOYlB&#10;UqDKyaWHVkzjoUvRjjMk3mJD2v9vNyr0HPw+N+6WQRUKWbbpHEgzGV+Ph9ejq+ur0fxseEk70NVw&#10;cnE5Ob+YDkcgHNgslLyoyigSTcnIepe4a6/XqfV67cE+2UbLjKwkczuMM5mDx3RUyjv1XYDo/aMB&#10;NxKEs90bwaVbK/HaG75Z93uLxu0O4bj4mDu6wn78gz9yzKcJeCcNYnQ449KeFPGoq2JmRYG0PTri&#10;HRik0VERsGgGtB3KXGicTauELRrgk0ErKgskkxKqp0czJdUtazkUFyMzLbltYroEU0/5lpr0qVUm&#10;vRUkFfNoTGxLfToK0vl50+kf1WsHqF9w3PkHA9AMSrFdxHafzOSJtpuXS/9hGiYVy7eksDSNFmLV&#10;fm/w4OG73R4TP2/Go/HJi09RVBPfURXZNNWWYdgwQSKNmBeXqsLsNc4gnP3wv3z2kx+uRpfnL774&#10;/Mc/fPXFTy5OvthZnMI6QrC/D9+5ukPxEzdD7ohTRV3Yesje7kLiK4vLMqRSrwi0/CWYdXS7Ra1e&#10;FhLwhSBe5avI0jvWCoCRnhEWhMcEi9roOU3qmHQXPRoD2ANegSFzfF9Va/KLcb0sKjkTnhUMKIpq&#10;DmyL/BwR+2I6puSm/jI/TGupFRTnJJjbFxVBdLBdx6t3TRwDKanRbFoepE9KAyVoUKXHRxeloLT+&#10;p0MlW4NuImcKKRSmyFmEx6L8Q3BASM2Mb3nS6ykEOl6L8cW0EklhdOOBPbjCon9KwhLsgfg9kiyI&#10;5btlYcB3O35QaQkPEXQBjYxogDFwbr0OTa/sACQBdrlHslQtrk81tkaLFTPzp8g2l6boAisDVRgw&#10;ZHGPmgyJSxnxVR8OxT64lzB5dXI8FJNJS/wX1JHWPrCFJy7WZKdlMJ8MjSVR0YSJrZILKI41qlSf&#10;DDrWjErbmc85XVWEDMVLaA/Y3EYVyvF6YF7OojNhraK3Scum1wmUUwdA8aylWyf1Z9GIhC3TrO25&#10;Qj6ofXJ2wt1BlBGS2sC6J53RNBs7gYRd3LpkO59SaXAq0zRY7BktmHudJx/+43/2L/+H7v6h6eiE&#10;XHfw5i16r7u3/kWtwGuqScEPbuxEkHFdW3hT3gtLfXY1hZn2HL6RArhoycqzTv8pXXbmerbD2Tkk&#10;5NSx49gmqjOl2qzPKoFRabnxCHFoTaBITLMSUyhV2lYTNFtKUNhWRY+npAQ9gfJj5RTJdtNfyuDS&#10;IqfUv6Vp8S6YgiKMa7OkV7WDaSLfl0xj6VRPuBx/AXlteY1jKvO8lURBiECXIl99jhrJcjYrtRfz&#10;azhQ/mKIyyfh7nY8cdpuSbTLLyYqpmth0O04nPhmJ4kmDA6W5jot6BIBbKvJPRfpyFJuT/50ixlK&#10;+lPzGhWU7SKW5SiY0TyfcI7vJA7mieipHB1H13xadwBSmE28NbZbgkFQJhJEKK89eXj0wbtP7h1S&#10;0qAf3dlvwSfh399usjdt3Zvw5o1/LyZxm8zffl8ktv0yyjw+VjwGIpq6U1lqqjgABqA4pAalaZbM&#10;EHXxNL941zx7BwbAGHBNUojy09blsNQorNmlxP8o49igygq7uooPcEGO2svkWX4ft0D7C13+ZsQ2&#10;m6vR7HI0HU5naEts5y2kXmLG0HUC8fp6FgSlZlsncVLTgjIIwFh0kS7gdOFmah5PwlGijmvSJbLT&#10;UJBDKpY/bUoLTS48HWaj0wQFM4iwhH4wYB1dtkagPLqQc8R3rAS7yIOBI6QyyABXQiaQ6TXKBzeX&#10;09XZcHYxXl7N1qM5rU3wQndG8w1fA9UA+QwOtMXCIpeJbzgRrDQ0b2/PNGL6UjMykTCHPCl1LaAY&#10;wUDSgmxOlpgGDbDldbdVowPn3uERmO32MG6ze1/ajZ/O9711/3iHcGLCNxvGRD3/9C/oWIdZprWR&#10;z2LFPQl7jl7d7QFsUarvBkhOAjltNMp5mXgqBigHznKqFQb3qRGZ9mIrM2KkaG6EDUWvIeN101eW&#10;HBWvoEAuGhdKf/CvXAFdLhwu8wW+aCrLMTtpbi97yuK+ZR6n8VAAaR7RZa241XSGWBjxXtFdkZzK&#10;Nr0l0yY9kMHBprE0GToc57p4yU6EHk+qDIBvN8l5n52enZ+drmaIgpxenZ1cnrz64tOPf/zDP/n8&#10;Jz+6ePny9NXno9Hly88+/fiHf6LBIgZ36gvcM1ANl7iAVsWA+27vniMjgQ43lXaPpAijnc2CZLAK&#10;maQKhRtMijrxSlpihrDCNQpHBPhEsTTr1Vv9AMONzKdGlwQaBo26lH7sZjObjhOnXpMIwoxwpuOk&#10;RRISoJsddJDj/xR4IEznYOPycsyhjZlHtLiv+1OPk/GW/LqNpFZd4lf0gcyZwVX4QNarGdknwnC8&#10;O9egZyI+LmTp4oHMJGrBQV+ABGzEZIZUzgqc7H6wzUUTLqFAF+I4UZ978BgvosuvU7InI7gqugQ6&#10;KzoBqb9bVYiiXLp8+L247zo3AerikbI+2K5M63TOHSvQUZsMopeYGIvvzbuVr+FrEHJQrszQzDDl&#10;9nY6rV613pbFiKpevc2dKTyqk9jFRNuiaoWkbmvkbGonbQUN6zXFcHZNu9OHUacjsWORVeIUMB+s&#10;JWy+gTlAJtW6fCFg0uuIkgJQG6UA4KJlsGgTsRwdbGzDTkY9jNvoBr/MkWSxVS1Ty8H+Igot26Qm&#10;PUuNGgEUDyg608x4RnFjSQaOL8hgkqhyyKAJWpQwqb16RyU84KBxgq1DirCv1ZR27g0HlyPOBbBp&#10;QeDX/XvPfvN3/9V3f/N3UUI3g6dM0Zfh5Vu347+oSPfudX49VyBQI4H2LW5PYbWkyF9HsDo2NG+/&#10;OB1++vLi+ckFOW9CdEAABw2rwKGwXZr88DafK3uHFoWJcdZ2cKfhmnBB8+yb2gqfDkeHOCrhnAYc&#10;gU1i5ZI9NNQr4+VLZ3mk1a7tJ4jYMZwxKw5RoQooiA59mnl4mQwSAGZgIa+Z1COnyAknttdjg82F&#10;KD9sVaXIc6GYMoV/gNPlvUnoxCpiZufk9yfj5Ywc+IKAj+wVvDKpHZMRmTWL6c429U+b1+kerO1p&#10;dh130zjo9xAww8Bg42yNJXgwJYm2Dqwoczwxv14MTCbyQRQwTEIFXSS55x96asGP/LNgvxJLBtjF&#10;v6vElaAghN4Ga2vTPFcFnyJNqWT31JK5zQKquTOf3DBRZbN67+njb370wX6/A9KUa6WwSvgpvsV2&#10;B7y2cm/Cmy0KvgU2+rPSd3P7i6k1lV2kz8L5djptzLq+CyYDbKqQFulKdTRcxsLaVelP8+gzpK9o&#10;TigyaxqqQDNHyKnoLG2P8J06FQiH58DiwxQwQGLcJ5EEbDOSl6oz64vx9PgR6iS4GC5DaiKiZ1cT&#10;mJbDCYELv1jm0MDIFgYCx9Q8MC0IpHEpbz9ZOqAuPhDGF9hWComeTSadZJkVbyh/xA4gipxQOs+u&#10;KKXA0Uvh0iel/pM0nCoKATXykLBm4K/I/wihz6JN6ndqwsnnEG2RsV7SbVPZZS7EcHFzPl2eDGcv&#10;Lqfnk/VwdjNe7kzXe8PZ5nJ+PaYqRUygDnR6jQxcK4hJ9Eh5MiDO+ewSxDmL1PHkNXi1CNg2Dgb7&#10;BAzEaKXoZQjFYEDSzZVrpgkdOwnnkMLUVvz3p/FMsRRfQcJv16LeIZyy/p7Tj3/4n5nJiGUD4yIt&#10;eE2LAkrgjKJnpOZmj80hK2aPqSYmoKsUSEjcIzRuIB1roz66XV1SnxzRlDBXTeMbxNnslyN6MnJK&#10;AdhqCRjJRJSmJCoxOhjV8aXp+nrhUG29xYazR14/dWf1VOywSMRvMsOMlmQ3oFiHMqeB9fVivQOf&#10;B4WZm/GYfh+axNDaoqaJlHOd0ZurjTqJBrKKkjmGh7cNoxUTvyHoBE4dHD/rHuz3DrqXp6dwZjlu&#10;YB4Db2Ym1mo0aN476lfWk6vzz6+XI1CLlLzKda/bQ9TRIj/QkNBbp+XwMN7aBFsqsKT3NdsWxAIe&#10;co5I0VOb4F5Ii9Sq4Ks29me64ieRHdgnEqeuQ6hsIxNlll1kQK5YRpjYSgwQ02OWeHC0zaDYpiW1&#10;68ZcSSZ1RTobeHBD1qXX67PAcOK4PF6BKHwJR5rFQMHTZvIdptSxPjCyKC9Tm45ytH07GXFjCoq0&#10;EitsburaQaKFeK0kROnORIHN5F7wDcqTFCt4A66aYN1toYaakizRZCZpwwuXmWX8hpUZOr2aqDY3&#10;bd+XAgtfds5loILApTgVh/ZcpgCZu7IlXxYctD9ERq8uyNlhuqPWcj3oD6w96QJkPxQ/hxmNtBow&#10;aRdri70FS2FKS9gRQcqWdGbu3yzZjEqL0DEbVUCi9A2LhxCzVUXBhkUzxhiQh6LsBpmNAmeLYTRN&#10;+oU4DWoPOBqIV+cdnDDrlDXMY2kQtWsK96TQDs5UJesG6gNCMP2byjbIWN4gh1mnaD6jkw0+GfFD&#10;Rpxa7eSVuVW6fqhzTWYcRvSd6GxedtE3293Do5BNm1Ftn40YJ624IOVZK6UMibIyWiUiqohmYaaE&#10;CqHWkBMSHLTN7gXeVKez9eDh13/nX/wPT599wIMr3j0Jzi8/3q4Rv3v3uxX4+VcgUem2LJm6QP6/&#10;5R75DXJA2Av0hT95efnF2XCI6EdmX4UjRGaKWoGzOIkxU2zwo9iNwieyeKKGh9G5wa2NEwryOgFH&#10;XUrT1BlOFc5DPFspI5UUU/qabdRW7jKcNDLxRpBpyHQ8aGLt9KnEH0epxNbViE+TjFZfxCSLQrgp&#10;jpBgMt+S6c0FLOiFJvPrywlDQWjGkLA9sz5gcoSQdkMLJbV3+3QtGSC5rwoOc655SdAZ+aTQe8o8&#10;6IzmoVKBGAP4xz6NqytUgGYmhUpbLa05Et31ieRtyowX2uEJ1ImcIdjhjBXoFOQpn5JisvQNzbOd&#10;pmGkFWMUEGEjfeSKpBkTBmyrXeZrw5xomp63yI9NtaZP7weTcHg96L1P33n87Nk7YCsq4L6iWTp1&#10;Vm+f5PZdvrLN3oA35QfeRDZfAqPAn7LE2wiYG2JmXrtF6Qb/Q2Ow3VIkpShDeUvbKh4v7/gZL0Ie&#10;PB8F7ulW08Hl3/lVN54wQy0y06bm0EwwKsOmpLONssHqWxgZmWOqi8uLy+Gr06tX58P0ksENdA42&#10;UZ0j1uyHSpkoMg6m0rIPaNPhjZySk/mxls0cFyM8DrMsNGkdim9OBMR/kp92XlykvUt/zS4PiIb+&#10;JFuBdh1m+JBLh3lDFs6NNnfmHDiaNPVqQW4ROY3N1XR9NWU78dxwcZw9L8BH6QR2Z4oQuCJm7oQm&#10;U8Y7sK47YOYaglAMNGx01QNsK4KWNquwP5hrJ9nSSEMNJ/sEuGdHSaBYRJaQd2HD2+O7JjI6Otw/&#10;HMBi69OQfNuitX2gb26U10/59W55E/P8/JbqZ3qFO4QTy5bD86O//CMFoKyYxAaJxiFGIcRCd/V1&#10;dF0k+VAVScEXY9DUAllEsS9RpcDQyiIakKmdW6FHUYTFFnIBJcuv48jQeMUBbR0zPy2/ibAug4SR&#10;ENlAi/GnI6MhbSamzOgsmKdkRszdWOMxHHT0TL3RRyjQ/NQKUtOC3au8bQV+kYMyeWPuqLiuqP8r&#10;QhW1tDCotCdB+iB7kk/tzpN3ng4OB6jInJ29uro8xYaDfGjThImKngHNSKvlBPErglASVZ1eD/dE&#10;tSsV5ZQ8gIaZL2WBhKSFZX+DS/IFrBf8oaSyvIA0nuyQMwELkVWIulUEelfMcSQXpeGgguFJK2rZ&#10;ph+AQ0VdxO6n0JPMgRH9lxp+qKwWN3jlwv4S/ZTEXlpNbDr3EcDsojbMHTmnhaAWQ0OGj74enjDk&#10;J3vupT2xK9AZKx2xppCI5i2Bg55MrAAbgRkydK06NJpl+AArnbm/QGFLNFpcUZDtN4ng000YyQK+&#10;4qYihWMuj//yGyTY4EXIpsst8hIMS0Zt254fLj6pNmMGGx95C3l8/DKSzpnvpr0lrE9x21Sc6v6k&#10;p6hZzaFYVJrVFm9kDlUudoW0DdY38QYvjC74yD5bYxGVN2GQiBKZmeDDrfJSMEGy7fl1ngO1fh5u&#10;aaiK7HNajBzMdo1AKl2JhBpsYLO8As6S5COLoJQBWNHQA4QWCfOgdimdDgJKxT/ujDNo6rHFz45G&#10;I3YndXQWKGTNCtOvKTRxoRbWwPt7wtHRYuTMuJxN3rZw6mShFxXU1AOjB+E5Ug/Rh8vbs9bo1egN&#10;EZnZaxw9eO/b3/7tf3b/4Tt2HP1VKaufyeDe/fDdCvwyrsA2617iltsUfHGNOdi2tJFEmEwRTPvR&#10;i8sX5w5fLt0dGI10WntSMb8ETsUUxHHZD1+UJwtaKjK+6QjPnJjEnfmmKMVx9eG2pT0m/g1ootdT&#10;wdZUWCa9ONeFeA6+cVSiHPMV3bbSUM+HpzegyDtIgQNpAJ0uXaqOVIFY4AyeRNTYNN2VyCrwaTRf&#10;XozgyTLV8YYqM8paEtrgVFHrYBI0VFj4z2RnyBk5ewDbYlMQNRO6yQ1ZJchl6k8WD8THzEdeIBUk&#10;o1M9Uwy0NshZdekqkXjL9ZnSIsHH9DlwIgvp0mVwSiljcF+lG8f+pXxo1mxhSi+KfAUXGrNKAG1U&#10;4HCijB6TmFR3tmm1wavHwTkaG4SD46JxHJ3op0+fEHAHXOjHAkzL2v/VH6/hTYlu39w1XnQBM18m&#10;gr58EV6SOGEwQDjGCarmNMOloockiC1+PSKhiUgoiGmmtxg0oCMRuXHWbQFnRTEsjbsBjmlqDcog&#10;tmJvwGTWP/KP6qeG68jmnUzHryBbnl4Jb8CUC8llwBuLNraTqYde+sHS9YpTRMjHWh0VmzRBF5Kc&#10;QDPezEWTuVO0IaKATvhhMKf0gz408q2yqNnKKO2QFA4jkTnr7U0F14ZM32YygbsIfOYmZfksl5Dc&#10;dibzynh6cz5aXY3JScKlm+voqMw4f9CQlMw3JAey8B0If/Anka+oooq2265RrGECRIOxPagIoJBG&#10;b5Dc+BUu098sCdlSCqPolfVcRXJjyllOYQruD0u9ot3s3tHBESnvXhdUVmxEqRm++fHmXnntLt+i&#10;37xDOOUgah0//vF/mc8mmVTDkyPJTXLelK2oHI4Ncl51ktmRZU4zTDT5bXHhmyarLKVkblp4lLyE&#10;xkFekI3vkak1ajfCKjrRyUgYbCX9UVgB/Gaomzb9RPM95ZlAG68iEpLajdLoUbJuQSwlrYHsL73Q&#10;aZ8H4Qh+PNha+aQ7PP4iDSmtwiZPHv+RoKOpNVO2zdnsVXu9wydPn2KLaQN59epzBuMMDg5IEpBk&#10;YtAK0xEVNTNz4IAWOgM5uRwO6qjCiTI/zks1VUcmoAS1tteAjaAN7EJHthhEALvVC9EmiD9KAwRr&#10;jtGDSqbt3krIQLpTn0y4ZOCqEhw1fV51y6guMj7BHCyLTR2QakNYiA+J9Ak5lVqDteKFUiLbKDfn&#10;2oJVKC/ECwpfqT9k2LYt68XkO07HG4nbxssqzZ8RCOqQwKGi0FE4hE4ypegXS5tBK87esU0o6Ryp&#10;gCEdWjAh7uc61yFUSL/FExVtFlwm1idcDEeOcv3Ybw295RoYCEirmf1sImHXG/AELOdRtqLCgLvl&#10;YtS0oCtJST0uPZ1aGQGtyhCv7CxmXo1EkJUZQC/XLPrT3Go9Za7rBoQzlMXSbxZjV7C6I1Bjz0l0&#10;UXTSJ9oGGmG3JIGIGxwxzroBrfNSlF58OAXcGeOYVBPiAfDtz+FxhN8n4t3bwfGOJzCN9RFKW8I5&#10;3FHuD5vLI0vyikiALxxcCrkAjWy8Dx6q6IDy7PgakoCqRkDAQOLIDYhr7K8U0mzbd5GiCRdf35S4&#10;zFO7XCKF07v/+Fsffud3nn347eP7j4Q3ebi/jOHp3TXdrcDPtwJbtbTiU9zkhVqU5LsJGBRCETq7&#10;Ye7NcyQxLxjQTvU4RsykTOG4KjkTjJH2A2x4BgKSb5ajFkWBEnBL/CJpohA0kbeqvhjMbRE7GKOQ&#10;pzPr02i1NNqlX13uN1ZJ+2/TjIY7BRzPb5TEin/cirCV6BzTx0tGq6pCzorvKJwb0SmiauyFNfBM&#10;iMZskdYeU8Nh/GZYF7biKMlygzjPfmN3v7GHTI6EhEIhMvtuzSYKbZlDGRUcP1WDMVPHFVC6V5vZ&#10;Ar/FCaXXDHENCHKzqcXkVr3BpMBKEibiAtrqzNgJ9AuEsyCQph0+op6g10igTT0/DeheogaXOLbk&#10;Qk30mB8sMjzMJFD5DaONrYZ69PjB8bPHDx/dOyZPH1tfGIqpRfz1Bu8rca0/WH6lbJo3v8zXRbjA&#10;eGU7EkYpJkgh/Xb7eNDrwWDGjdCvMpqCNlaLDMsgB+UEMpOZQc1lyqceRfq4Ta3gOjWKUuySYOEf&#10;9hOny8u39dd4y2idGQOVzDIT6Ojegpk2RFksibHMGPKjSMj5Cr6GNRq/JAFqcw3Vj1KPKonJtBAY&#10;kcVv6Obk3rM7YUbiVgWKgbNsFKjitMX2u8BMJ9aa9UM8EPmc2fJqeHM5XI9Gi7ElmtV0vp5BuqPA&#10;d80PQD5Hbw1dXDEdhwCKBfqnxKHVzZpO4RqEEUYtqaBNH3DUKojYwDw0SujWdVxqGrFbo+jK5QXA&#10;TBSShZ7tCG8noQN+yGYfUKDp9BSXE7mX9hxjVJxflxGIjDI9QGvAQl9BvmUP/A2257/6Az+f3fqv&#10;//YdwilrpLl+/umPJuPhejkhcCvqKNT60vRi1IRaoRPQzfbYhQYeAMs73JOkDpOQyJFjMew+1DwZ&#10;K8XyO/AzjS7SikVOnv7Ms0qBZluZMSosxRm1bbVrvKfyAgUjmePK7wermPMyjswGy0gmCxTmw9Zq&#10;UoPRLcBm+kqaBXjV63a7Ez1fXhfUfoNVxLM445LJ9GlHhLApRYw3wgDe7B0dPD68/2T/4IF2YD46&#10;P3kF2woQE9TOuxJDO6KFiqgyg3KKwt3CKGnVvUzKBtvRpsn0lyyUpSqHrKm9a4rGOBiKkUN1UmZh&#10;GbU+/MVJ8rsViKnCEo6q5FjJ1Co0WHTiPShAbbtfZL7Op0IJnlFOnrG2IyYVUbM2bCGFsLa6qTYh&#10;TjnTmhkssT4skEhVj84F2IePRApr6JO9mUk926niDWczmt+FwTpvGGC0gMjWJRdomwzAiYdSCjXc&#10;vLUCeNgooTkJ1Kl2GTyd0XZhYDt30vJSC8YjFol/AzpuqceY5x3gUyrsPKCoHqcBFRpeEedzGhdv&#10;5awEMzJtdSthi9E2g0qeflApsAjjCTbKfFlNtlAdJygQ4aVgebHmdtTc2I+EUSsWS1kYvsMoJLcq&#10;t0jjqfiGNcYf6++pa+3xIKhqOp5ZOGTGDCwzj6+WySbN+Db84efjwa2DezZYgr0GuC1z7FRhz4RQ&#10;CcfR2a6bOLMvMto4ZD1nY5PE1yjDQPeAi7BY7qzpC4XHMcO1JSjhdZcZ51R6k6Et4PJICBdwn1cX&#10;5N4OPqDmZumqAJYw+P0O/zpbVRfXO43u4cGjjx59+P0Pv/n9d5590Nvf3zY+l1Tl3cfdCvzKrUBK&#10;DtuPxKaF11By81IBIGPRpfD85Jz2GwbFZGRWXFOyP/xkekMwVlZ1tJIpX/Pv8tY4zonLrSfk56J/&#10;mIk3fpYhmbq/wgjCipQuGsN+hEb8wfRqZEAnbwo6SZjqFZT4jJ8vcrmvk8oJONOSo2MiZIT5vAvH&#10;WsJaGR/jhy9B9MlPGpg659F27aspiSXsrYMBTE45rFOE02vsdhqZWqAqPtr20l6dAkEYmZQQd14k&#10;qoEOBVrwDzYthDLhepZ1siQRVrIZzyIIpmctyR9vQRGicAUw3bqS2LWMciiiz6HnuSSWpOq1lHoK&#10;tFNmoPhZ60vlTTN/XBpSvmbeBXBMIrNDyddH+71nj+4Db44P9iXBJ2LZmrkCVv7WHwE2W2Rz+9/t&#10;N7KdgnyyuZyBsUGZcg/aHBWkw14X7EkLpEkss1WWvKSnuA4Y6swaih8S7rjkbrqo+KgTjUOTMZ26&#10;nZLU0YQNwSFVKAo4hGcFTEbPjQoMTTv0z0C0HFN1TO4ttReINq/xnX4zwDH5Q0ftkIfLNG6hS4Ca&#10;QUNGSmazpS/BGCayt1JWimg3f4BCEWUD2FDns5XUEYUbuGbjqSLOl1ebyyuasugrkxcWiTazhdGh&#10;tkBKuYUveHVIMZ3da3LY7GloJU1AO1MoaG3In0Bx2d8OSzeLLcJJDcl2pqQJhG3XN3hOVKI4bUIX&#10;T49bBrW346PBgIeRIk/kagNW7UyCHU7RqfHoPgCnTzY7AGeLsf/Wu+Pt/OAdwsm6R+Lv9Pz84vQL&#10;uLamqpn24ZgWqvNOGynF+s1Ox/m4tLu0kN6SsHab57ILw8jXsssWqVj1zomO8U5Fzy5+rJjUHv5i&#10;jsI6QAZXWVAxqt86F0luZO6dlpViv+kZ5lEVYRE/rRuG6yZ7ydDcY4XOJdrEBHaahjKuSokbLpXm&#10;CAWX5fxwhdrkyB46FsR2DvANwjKAHOEO3dj1J+9+5/GzR/UWUvEbeu7OXn1BRyVxPocHaNTq9qBL&#10;ERUT29NjmkHO4QSLgFwrnRYRuagsqX74SOpKcyYoyDZgBRP1kjgxFaUjYYhNCAu6LPGN4mOVXRS4&#10;bP7mt5NuYty95j7JCaCOfLg6zaNM2xSXRciLnJAi9laNxDchnsEfzRwgQaVFHuxCngQ3z4NVRdQJ&#10;NkA2UVSGCiTljxlSIhnzglVUPn4+Z34LOceSbUsN3EJ0UW0W4IXFRQ1bzCl9zek3WmTJ2GGgpZqn&#10;ALSBfhJRPmDxhxi4Sj9PggCdebZV7CMr6OyFzTVPkOtitXlBaBqhXDF9IYyuoGL7eEDZPPgUz1kB&#10;qi84fWjDFlbULYVRPqelh5bMSF62gptwhvDIQwOPI6SuE9fpTowuJ9uDUZhiKru/TDQulXbBwW/g&#10;Eypl4zbkhcRRAQxJm5EhJRzhQevN6Xm1O7RMNHf2QAqdbg+l28gommJQkYO7SrkxtSYUDidXYBpe&#10;dwY5wCEOqASys4W5kEVQesu4AR6eVLmUocKTi+R3CqQmJfBumZku4x1dUCndWm6ZgNRpudldpJOQ&#10;pQb71gePnn7nvW98/72PvvPe+18/ODw0XWiG7h+GNX87PuTuXX8VVmCbuE6aw5BbK5foVIpCpcLE&#10;G4QFTs4uGIAzNbucbhmPUeEj59dIO6WUq32FLtuEGKWdK9Qgv9gyoMIeDlYx96C5s7FEFkII4ho3&#10;St6Zrqj53DbVG0kWFBSEI4eJnyzdOPykQmayA7YfooWws4jY+GeMD/JiiBAX/YSQcrwDLsw+DYd2&#10;S2ZG7Wo8ux7SsYiDgAmcRGVaGnbatZ26fAcbxJN11DNJGUtWi9cK1c3XUScmxDkugHcksOXK0/di&#10;B0XJu5UmVS4p2p/mxGNicoPJ8QQfFdDickVVKxqqRUYs7Clr6fkAJ/BSYElaK236McbNpGaKVnn1&#10;wuVQZkBJ/fSlRriIf6B3/Ml9+Ef9/V5H2LONabZY5GdCOKmRZ+8UgJxdUW5kS1UpeCm3ZXUllRB5&#10;8dVKq1U9HHSOj/ePjvp4BEICOr6GNMtfO1SQsF2IIn0mrqkgigRMZTge38fNUqYI54P9YX0qpLUC&#10;we3g0rOI6cQMGfwqdZEMG7uA500+WfCTyUKGIlb7BVaBCj5bAo9Uz4o3CLtLykDmmmfYW3Z3YecQ&#10;I4J/abaB35KZDdb36CBFEomJGvT/zK8uATar88vV5QW9EYizKndNGMXcA7RcwazAEdwSm5JLh1RH&#10;ApV4gnTmcbt20EFFtMqUPWToEnMhTU5yTx4+qetEg0VIR6W/IDTz4Wwf0wJ2a8l/SdkpcWlKg2yg&#10;h/cP2+02a8kuhY/K+mbClDdKepD3YhLOwYBiW6miJfnxS/9xh3C2j4jnRST38vNP4M2qkbc12teW&#10;Rc0fabZhjBIisfF5xqXGrDAT+YP8fEKrLcDHQCfH4PEqqXGjO0PiwvWP1uyWCbQFNflhvYDpmQSL&#10;mEGTB3KLoKK601IzjLyJ3Mn0PsR6BBkAC/ZanaOdGhQmWLa0KIh8fGNIlEva4p1tn/IFk15kTTsc&#10;M3VbO/YcUk8ArAhJrdl58uy9h48eU++mGwcQ8vnnn4yHF9Y0d/c0yuALBrxnplgyFJ7vYm2LqY5t&#10;k+jsCJF0RuZSa1hUCzABX+npSy4qc5ZFS6alSjeq8h4AGBIZYjkK65xZJebkFmg+zEa44gIMmdBQ&#10;3cxF2D/Hzwo1y0AwszAYJOyQXtFeWEZfe92pt0EwXTqjk8u1qIRTgWDWgumHHjinO1ItVqpDSPPG&#10;ONfpHBGrFKMn9ddQQCDnI4gYWrhykjJCJpDQnCqHGT6Dd+stFnzApnJwo/Wf0D+kLyx1bE6GeOnn&#10;eDD8Ow6TX0lpOzQ8ZY1jW9MTySuA65jtbTKK8lCtNhpdtTCxakhkKhAI8BqMsILSFUFutgRgQflz&#10;QC6VmrRpRkFNZgA1cDh7tN27inoQ90g+aL2djuHUBchJR97eFEaZmh5XmfxOiNNq45jTolIX+x4s&#10;JxEgV8seCM2PT0x6yVaK1ZHOgQ5sO7FiaxCN5SVE/A75CiIGkLMCeABcBCCYx5rClL1jpVCTuUMZ&#10;UcVr2mtleJRHoAvwhKpykKCMXat825LZODv9x+8/fP/73/juP/n29//xk2df6/cHhcSfs/sPwI7/&#10;0juauwv8pV6BJNa1mCUu3aqlB9yTH0EQ+vxqfHJ+dXYxgthDd6Q571iEW2vvCxT+T+JPY77SdZCe&#10;Ci1WcIinifdJUJ9ZCzlbkv3LoBcHvju8y3q/SlYl0+IPZDx9aTPfdkAQ+JYmkxJG69RuEU5Jq+tN&#10;MVVyBLD/1Ku9muKcUtjesuYUqo5mGoEvrmTamwAA//RJREFUZWKUdtGkIvlImVdaELxfEA7DQIgg&#10;aeRAniTzdnxtEl7qN4pweL0CUvRfNl14d1rsgBzNGQ0UXiDZFs1QukatZZnjNFZOtaD877beUVYn&#10;5e3SG2N5p3R+yNKNJqXloL0q9CeqBOTh7IPSqdvryL07oEGMaJ2Bt+l1ZUixqGF8SL4ijrl/uP8O&#10;M+r7zGtppPCTdtkSAP1stm+7f15v9Dd/uzxqN8ftLrv9V3Nr6hQ3a/2eQ2NQOQOaKHE2RL0OrGZT&#10;pW3xzhIIh8IdpvMtNaEUy4RQ1OFZVbtIpQCU9QGV+KOF92/+svRpCXKUuCENSpYrlSLcU3ozdei+&#10;IC9d6hT6/YJcy6ro0mXHGIPF9eBYMrvOTRu2sylNsrgOvg49MdyxHTjzwpsRnLQF8IZ+G+oo0zFd&#10;N6Ir6pW4dsIqyzIEVxW+3lCZgYXPX8M/uebxtPc2g9Zep3E7XjaDEnHWrGHxpkRlQWmil+wWQgg5&#10;Plv9jkBFs6KS1kshLCfh5hpZ2f1Bn/uFw4bkG304fO0tpVmCPuVOs/74IXC454DbQhD6h/Bxh3BK&#10;EGMemtj91fOfjC9PYXmlOcXWc7cqDdlUAyiAMqKDzhxjpV2wcihDHqGYdTayNK/AZ81WYn/bTkwJ&#10;GPPZ8lCSD4XJyda3gTuTSYQCmkTCN0riwS7aMSyp4Mg0AdhAmKS1NzqPXlvmtFtANYdh2WCv3bvH&#10;3A+oVqvFBIE/zCpgxy4iZ1My3Nc0N4wozgEn1UaPpILIalgbTy0Iq3j88Nm7X/twp3EgsWu98/L0&#10;xcvnH6MWzdRJW9Y6bU58BBl1ccSh2p9rkvHaeW4KOWL7WbxuDIqGhetQ68Omf5YBf7AmR+C4mz2w&#10;YkkoEUwbFafiZVsQF9ZqwTg15UJB2TQZBLiod+EWeGsAC5kGZ1ASi0MtSg5PatZyGVa02mSUtHlZ&#10;0lkCLG4NCxDnnZYoVsP6EPy89JEIAmwzjB1OAgjUlKQMxL9un4uHUSaxj4xgDD+GlE5TDZtcMvv5&#10;rRi0sUja4DDfZFdpDHw4NtVoU0jMyI5DsM7nlylvCu+VtFzJHfF0099vFaLIrJnv5ClzWWqbKCeA&#10;TCrGmgt0N/jCXDVPG5piBHDIiSr7Zm40gQfXrlANO5M3ocVRRiM+ZL2UDR/y282Nes02UGrFCRrK&#10;6NTgTQYNoa6htza3Osb23dLCM3RIR8OW41EBaSxJep4IPmSa8Ixku68WPIccAt136iycruRQXSjv&#10;TB+sH9L15Hbg/YPDZ5JFocRjuRVUEKJEUSgHqqj++AfJAGISJRC35af4J72Lry+1QCVoqNGGBGLI&#10;KIcqJHDw8L3HH/zGd3/7n3/0jd96/OgpbIKSbnwT2/xsjv4fgt2/u8a7FXhzBUpUndNZskza7STL&#10;dwky6Q14dXr54oSWbIJoOGQkmFCIChU1aT1j9ITeBXIknxPxGrIMcYZatqTaS8K4MLXS8rANHMs/&#10;Jc1nTGkUHtpxuupLAr80+hmce5ivr1HeDZdBti3/gJkBSJSiUJEQKOcYA40dYd6AoSt6mYrf0MNt&#10;+qpE84pZKRXQgol3OZqN55spthN1RZNWrgpmhSYH6UA7N8zF49epC5UB0LyOfqd8ZNXCRjBE5hoQ&#10;pNKL78L5cWoKNqUMuSkY0r4KQo1QoB1Zo0v1RSx8KxvsD97+4YJs38UVNHzHUxI+O/GLOhAVfidf&#10;y8Mt3U2sIplIsFueph/c5vHhIW3ili9ojVrO8T0oOzw8Onj68H4fYa/MgzYHV4orgTiawZ/lqATi&#10;FTRQIqvyx/Y1Sn0jQMGHIUbYtgOkYGjt3cePm8cpOuOCukeSd/r7SO9JtpM1lhpO2vu19GV+ahmN&#10;kwpOen0swMjNTpAkPw1Zz6J+lryde0yXUBLEBdeIcdI7kBitlP5v6VjBOlDBCjjwn8Gy6kQJdSUL&#10;+hgUneC/t8W5XagiO4v5Na2io/Hiaji/Gk6n49ViRk0GyhmhjONf9+s7/UaltUe7102netPcY7zm&#10;dbde6Td2+63d/fZea/e6XlnXKgtmpldREiWYYxC2G0Y5UvYgHi1y58IOS3sZsmRqMyOezN8asUB+&#10;U9KcpQL0mn9AUifCFSUK5J8YCTIc4eGpna0IDNgz3C4oh8rfoN968vDeYNBNSXX7eH+WrfF2fvYO&#10;4cSy5+BRBECA+NXzz3jWNUA1h4vAyaS2pxIsQhFRMiRKfhxE2+Hl9UbmUmWJdLc5yj0lQKCR6MWm&#10;gHDNEixbA/bseGg89An1KERoEo3VCFj99YS6AU6lIqqudOQJLG7k5PFXZ1flrMW9aPaQiOx095Uo&#10;Jvm9mtOMkNJNwnFhfaJBT63RdJoSZSEp27FaEnUn27bTavf3Dx8+ePohkf9iPh5eXXz+6SeT8xew&#10;ozqIxXTaVZr7oRLFFnjJIAACYsV3+bA+z4njhWkbBIbY+lkK1invGq1KlsLCzpQVIBtANYzxVZx4&#10;8hC51iQgdrABCYP1sVhjrBbQIriuqM+R49AjYlyoSs2VIAbqIL/lBVGqjt+Nq06+K938Kt5gAb1f&#10;frLKKtAMszeejW2yQmnMx5C4GBCWd3daG60w7Xbq4+oB8AoCCiyLEbn1aCs8KgCxJjwlqXh8z0yh&#10;IECbDSjiS60qrLzwdcMAR2btBtuYWpZuCZaGA1gUS90F/MS3WYjgjQEVbCrxiUhJl4x3RsnRzJ4m&#10;HjShmIFi5Yz6QYluMZWHFrkY7pYlASrAXbAyKb5yMLJqMJaMuCmYG21kUUWPRabG+hcbBmwG4IZj&#10;hsI4fUEZrS25r06WsNnsUra2Nx/hh7BZgJTJBhnxxLYiFOGwseFoRLKQx4mmgy1J5KJAQTT/pIlW&#10;ZALTzAKbF1xCHq4jFAAecyZjRGqPy1POPIiOtJvlMMo1sPpLvGAeAI6iWm2ELTwja/cmU82nbkvx&#10;FSUQrfazsI1Bc/DOg/e+9/43f/vZh99678NvHd9/SMduuBRfZiK/gnPejoW+e9e7Ffj7WQE3vmen&#10;dIwk0+IZo/GbaR5fvDx7cXqJPDTt1qjDY2dDLU5InlC2YJeMqywDqS3LcMgVCSgk1EJXit0ufJ7t&#10;b5YyTrLz/D9OMxaIbHyqOumvCVyKLedUOmFM5QMUXArpbFt+snIc/kypfvNCZqmqXOoNZFeLRExD&#10;Trd6EvgiCp2WxRQwRRPZtPMRgxl5ZdwhNhyWkG6Opkw6uVsQtiNX73zrohaAOSrQJphlG/eVnIup&#10;N1JOzJiWY5Zxa7HqST/dksyLGpgQziA+kpJmx1IzMMMZi7yt6RQigIFEOFOGK6FPhAGVvlZDjbK8&#10;20W2pJAsaEm5M+yhab+oOSRz+UtyUb1m9dHx4dNH9x1jn2Yn1yRRBdcSiFNi2Z/hoxjkGOXsjFuc&#10;U8KA2+/zldMkfYP8UPQzbaynDedqPB9OFmP8fmGemDm2jVgmM+PM5berqRp4JFHNyMtqheLJCZ7M&#10;GJNBLBpQZZhGiBsSEe19er0RheLigriespVLp0C5c+IjV7gwc4Q0qd85oSbgMpMz1QgH3OgrZeYX&#10;roCdQmSlGdeHUM4M6YQpOUaGdZNqXnGf1Gog99N7BHJuVSud2rq1h1jZpl2rtOqbVq3Srm3a9Qq1&#10;GnZd0xkTq1plVd9VWkB4k9FxKqCHr+3a3To5tpOlQlLO3EEKXexT2GvcV8pWQhy2ZypNdmFsMW0W&#10;hIChpAbKuUjfsMCIuLXdqO53248eHFFn23aU+XR/1q3xM+yiX9SP3iGcsqvFEqZPao0vPv9sthgR&#10;dgWasBVLZwF7hJaPJrr/sJnkrZEAZ7oI0WdaHTGrdDnYui0NLWmDVArLIY/J4puWyEttPgkM9yB/&#10;YMVKTiNlUeVbsK0cZmM+f0bYkzmRHsTSGL1NM2cjcmIxp7wpevfNZo8UAeUIyqMWgqhBoW8DlYhr&#10;ZpYoYD+DeRdKxhmIU2+ksX59jSF2HMnOTpMixeDBuwePvtbYI0Qd8q9nZ88Xw4s2/9Lp0oMjr/Oa&#10;HkHac+ihbBFkewHkz5l7o6Gtgg/BTVyXNY7pKNo68sqiEqOugOYVccRGF+Hj9IYHgTkj1ewA/1qy&#10;Pthpywt2zN8On6bD3lS8hi35KstGcJs5tITDVlqjaRNgYGWWt6PoYRbNTAsGCIdEd50dVMUmqowI&#10;RFEFLu46gE34J8OhZoqP2aOVynh4SQBtQyrTLZ0PLB3NAULm8CyVOD2UfB91Fwhzy6nMqwzqCnk6&#10;DN7I94jfrB4o9KiOJBUVqAIFg5oYdYixYE6V4hIllKq+O8XRXaYD7ZZRFgZXLS+v7VZ0PVGx23UE&#10;KesDczlJtFRprmvtrsp54K4YbFN9+EKnCgGJEWVZU4PiGYB5ArGDpa/x8FpG9S0zRzUb1nfUrFv1&#10;4eKlPUiHgNonaFHM2lKmSTVyRcDOWao9UiTojyJEiXQbOBMSINu70A8tVVnZSu6MlWLN2QdBzoBk&#10;2ezcZLPZYikUbPUceoXyGvUhtAi7OEqwSfbjOtnwAEejrCSC5UAS39Bj0+g9PLj/9cGDr91/91tP&#10;3vvmsw++97Wvf+/Ze18bDI5RLXVtyhiNkn/cRit5NHcfdyvwq74C212eELtUhEvMjkmEnwa2ef7y&#10;/OX5FVZKbmiLAcro2JpC4X8RTE4ca0OFoZNQRFBi6m5bsdDMlfx9zLeF7YJoSphUQEryIwnIt+0Q&#10;idZL3SYfPgaMFeUGMUDaVi0cpcNHYTPHgkorT2YtXdTxINZJ6EfEZTP+S1/L6AEGaDmlsSTjMbw4&#10;o8l8fTGeE4KubzAh9Pj5OrwB8IYmnE61wpQzUEFhZ3MlpqLojWzISOfSS5MRQKE0XijCdc08R9i1&#10;FIEy4TndLwI/y+4FCXn3kd3JAO40gaRXwmBdtZwoyyVzFNIHQ5qR4crHtgomXTD0CQkTSZ4Z4TrE&#10;2osyILfhx4vJ9FXGnPB3lom0Euy7/Xbz8b0DcvM06hrlFwpYjF46fUsZ7G9rAwt+yd75Ehj5zfiw&#10;7UuFPRVbTVJP221bcqW2WDH1pXJ6Pn3+8uqTL05fnF4gso2fGQyYUJnkljQGwCcDiyB1gHPcXo6y&#10;dEioWT7cKvVGvT2j2Ghdua5QlINgKYZB2QIQgu8LCy3tQoHcIRqURPP2RoXjhSfDBpMHUNmFa+1+&#10;YOCGGqzkM4l1ms6YIfvZ4uraHfnY6FJsdmZQ/ddknyU/X88qTJSZjpfTKQrPTN+hz/ka4lm3vnvQ&#10;rvbau70mqg/r5h64ZVbdWTTrBEW7PUhozd12g9YvWCe4Vyo2iz1k03avGWVH8taxsrhC94T1JBY2&#10;HUkmxDPKFrcfTaBtO1tcONALIkem8fIzUUpIDjDp+1KIyszrbWOb1T/VxjMfKqLShH+DXvv+8YCO&#10;rwSWet1/EM7xDuGUQ+me5oEx5/bk9PTi/ONoaskEduebFVLnS0RMVoBW/5Ac6WMgrPW05B9MeyhY&#10;wMmom0R2YD1xNoZDHWReCwMGojCbElacmyylIF89FB2vQeSTrDMFCgLDbUotfXL2rwhwSvCb/Vca&#10;DfltjAWz4Y/rtf3ReAxskf6JwABma68uU9hu7V06EIkyzV1RgoCslQGdAjO7MpysSOc7YeXTD77+&#10;8NGz2h5lSrM6o+HFdHyFZj2EPT4BBUA/iVNaWTvUae5QZUAaHa+qGjU3IgtouaJng1NluylOIfEp&#10;ZICS+jJ5n+wKr4GDoiQQ2MejIGcAVpESWuhM+SGSEBkIoOfYqCXpsEv9Af2CdN5r/pHKAXKg+qxW&#10;hL6HF+PdBSNNROHRGYPnRGhObO4oH150PB6xfKRh9CJJ1BAO81Sg4pkLYfKWLIQFX9lWKgxxhoA9&#10;jQI8G4fS7ETV3Megpg5Kx7MrLpoWJp6jTf4RZ8FdecsaEYSAVgp81mk/1cpifwLV8syxU5ZS1GEr&#10;lINU4YvHsGBk9UwXCFhKT4q1LO5xYTG9mpFKafbiRqOWwe5a489YB24KjhfviKFNpBDGMK8W6hi/&#10;gS81F1ijSIVWMo+MZx1yJuvTbKi1WmEObIetgtQEwwt4nIYd6ryplyG8gGLOA4pWG2rPOFPeB1KE&#10;sjk8a0ntFmBYJe4yEjOtVOfmRi1U87OEKkaEaKF8dnh63H2jyePYzMZj3s+CVsj0Hrhd2jI9PkpJ&#10;7EBXTj9uAjSqSpvd9m5jv9ru77X3m4NnT9//ja9947c/+PpvfPDRd1FIOzp+gLjNm/jlH4S9/lWP&#10;tO/u7+2sQCnFqCe1TYsb/RDh4c1QiP785RlTES+HM2odUKhkOKNzmHTvNpeUXJxRT8y1xeNIfkkS&#10;lgQTfkPhKtx+mOHQRAUYaNo51KTYE3d+mR7W8d4SiDQQmFB79+kOpQhfVFWU/rdRsoiU8duEdzLH&#10;IKSlC4K3IOJUryRqWc5YFKCYLErJRLcKB51kC0NRLhCeXxJGl7S+mRMMZK/B/Olqt7nbwoY63Nl/&#10;LDplqdVL2OPuDIf37FPlbgI2xBvWkRI9Q8cOEzldIJE/zfqU0KPE29sqQmn8KJF2Sjj+QIJwbzLC&#10;2cXpC4lS50mpiYYNycw7dlSm1RMgo0ZmotfcaOpiJBmbLZkC8xkFhEGncf9w8OB4ELZ4uaZshG2c&#10;X8LYvyXCyY9tUc6XEKe8XvFv2zsU7hA5hUtWqc6WN6PJ6vxqfnI+eXE2enk+PruaINyH0yI8b7Xs&#10;fDW44HUy6hQMyuaScqZsWPjNOhYzdzpbeDfrXbj5iCwDbyDPm4uk7BiJhbL4qVGE/+Lt8RFOPT6E&#10;yxF0ZeMWqVWp0erZ+CeJPPWNcP3iGdyeBwSqDzISSCBxIni7aMmqlHO9g0ytihyp2DT3dttVKjOU&#10;a6jMVLpNCjU3jRoswTV/EuiFCUYTMI0E4Y6I5wT+Gbwk0Z6LTZMPnt08pVg+u9tLDbtdGl66YvMQ&#10;Hbp0mzBwJoPhI4sVcbgUoaxoFb2qQoC0jKgIu3EDG0Y52WwJdjrXts9UxH7n6LDP5NBA2Bzdv+3G&#10;eDs2rbzrHcL5cvUNppxVcv3Zj/54sZ4TiLF1s4GEEHRtLB0+ZSWGY0P93rEpDC1ezMI2U9WJUY/s&#10;TwqBxNzEadJKTTm5gZIcTsklkVxhJzuVN/aL/bXNcKWsnAYITUuBALZP+7eoJ2ZjErlqJS3dFvET&#10;OVW9/gMm2FIUJcvvOB2nt6tqwDaVcImBjbAGr+qO1wN5bxYAHHCrryAQb3SPnrz74f5+j8HKbP3L&#10;s/OXX3w6Gb4C68mO22zIhWCzk2EiHCW25jAyIMVoFy37QC9iYvQJQHTUuyy/dDpdjhfUNE+edQLC&#10;dxtBsNUYDbsCnUnqmF7bkyhMVBvwxsIWNQoP0VZFeS6xAERCcPJxmG5wgjWp4D/7RaKH6KhNr8fe&#10;G3Uz85ac+MwdRWx+IU8rNWW4yOAN7ijq3qSIcOjqj4IITECul6QrmT6DU49CNH4ww7FiGKNgnAKx&#10;zC8HYvKFZRYTIcTrmhneKxrNYg/uvNGgNE3HYOgX1MHIA9UafpWSSlqzHA/KA+Z5ZYIEpbn4NNDU&#10;liTsOJ00Drnn1utpKni2RWX8MH7dHsuMR6DOZmaTb65X0sGTB1UQFSvmqtpp76piJovmBEO5BUVm&#10;uRS04GJwSBhF7CkzA1jbVrPNtG1umDwuoNe6Jm+twBppITCSEpf8OttASG26EkjvrAnAmrNRM+45&#10;uVXGkiL6h2DOcj6G2j8JtvVO1Vl10LKDP+3DgRXqrDeWAFg159Z4PVPIGd6k+oawGVPfQJ8An8Jq&#10;X0OBq3YqtUG992j//rvPvvbtj771W9/5/j/96JvfOj6+z2BTaSwe9DfiqG2o8TYN8d17363AW1yB&#10;1winEH8S1ipWSNWVbPonn5+eDyfjOSRY8tmEpCR6MCPbwOg2WC+pOr+JScbelEI0NhBXYQiVWTel&#10;ECPrX6n6tNpHDMCeFvrLTc8XccZtSSSErPLp60MIarfadMxjA0lup4OfGWVR7UmWCDNoUwtatzIy&#10;rHRYssF6G9iJQLS5cRXEh1HdRICFyVqV+Xoz/P+z96dNjqRXliZoCww7YJubm6+xkZnZW1VLbyLd&#10;0iLzcf7+fBkZqenpmkwWg4wI32zBDtjSz3OuwiOYlVVJNskK9yCMHk5zM0Ch+uqrdzvnnrtc387v&#10;5qvHBaTa8jr04h/uIV11PDgaMiPZopYsvsTU1aziP8ILQoTT0gxlfcxziuWiDFWBNAcz7dFlpLG7&#10;Uhdl2Yzb0wWSTEJnXSNuClTwpXVvUtLR+wX+snhnu7wgD5dgXB/BX66LTyZBohOE8aMCSlGP9nZm&#10;YJGRcZsy/COaM53Dx7NhF5EBdKIjxVnmOYFrrizloz82w8l+SJjTJKhN8hYsMKffXElWRA1XKefw&#10;+m+maxKbb3+4/s13V4xaAkZbcNlOYosIN67FvKN4x3tUaPEKDkND84ZeXHkzYvU2+2dmLJRzKpOk&#10;N/P1PRMeNqoH4dnahuzQHEh97R8jqcCpcCbsRpyvbJcivkm+qRTWsEuitukN/tdlA7QZOskNiubj&#10;PhuGT5+tN2BNIDSkXdFBMEJkEQaIwRJ3QXFs7Y8RUei1+DPsQkKD+PPQad21D9ftw5X/NJ5ie3jT&#10;vVdJraNLZDxCfZWMDicvCUPRZs8D/XEUI0j/OE9BzuwSVU7rHotoKr9hwCfIpfusbZb2ohr+Bq/E&#10;dggzHwI1RoPrbZm549PHDhwNBhSmIwTHUJ2D45EZzvEYLWmQvwQf213yM1qtP+ajdxlOs0q5YT7e&#10;WIDr928mk/fQrcxNfODdgAR7+4ddWxTNXw08wyp7RFcvYEbGhtE5RnqBqvlDepqhpPnUO16wwfzV&#10;bq526yoflHWzxd/9Z/Zs8p1OOQGRQndVjU73TZowPc9EeLEY1naojnOKCK6fovp/v5lhB8K6cd9j&#10;SawkoQPTsweOD4syicPBKIagPZ+xJKp/mA31BkeDJ4PjJ2umRi1ns+nN9dUPNzfv1ovJoDPsj5Bx&#10;NGLOuRLqA2IJDnD6nPBqDSUpDCJZXs5uSRMm0jHQjbr8hAeYU6fLkXCc5bMHh0zpbkNnm8MFqOHJ&#10;7WY8/d1ocCzpy9TBTgqeOXUcBBvskKumJrhLxOikWA7f5B+dXvSKTVci1FMzFjSlxvokeLTSI5TM&#10;PEsgK3UgJbTaIsId7+JcaaDKzGwbQN0SVAp1Q6y+BaBGLpJFGwzHaDnMZxMYeLhmTCpIQuF35gkP&#10;AOMyOaRq8EOxFNNT4OzBaITFhi2Bb0OPHuABxsHp6SlYB1tB0loEJ8Nml7HttB17F/lLFTUBpTQU&#10;RX1Bk+ZM6o2CJ1wrRyM4sOSDTdzcyYvIxDclwpnxsAFgD8hvN1nWbjDuIgXeYaYyJnwPC0rEICMc&#10;+EvIRf1uPiGO1vJPr99PX+x+rzOA/s5CMTQMN4NVZi1ns9vFbEpUwupukERdOX4TfiB/Q16MAA6/&#10;5Mau1U8NjQ0/z+YjwXGcDRHCiutbRHmctT7k3/TwmDKSrljZZWmJY8AkeQkTBQayQMU0FeNQzfWg&#10;+9h9Mjx9/errf/Pr/+p//vU//A+//q/+zf/wv/yv/82/+e9fvfrm7OyS5a9yVxVNK+woWkx9/TG2&#10;cvea3Qr8UlegSrkJZhOkxesR9y8299+9uf7dmw8OKbkjjHZ0TIEXmI7ANRaOUxYpT6nnsZ6SEF4C&#10;tqbVmciGXXaOyLBKXF+FwWqu4Pnmmac2pdBTUJyUnArfCFZfUgM+spbqQZDsmg6JC90CacEx97an&#10;4hECgEepP2lDqnFJrh4emfuOYBexGvlATJXlyqBVh/QqzgDsLcdUM5BSVMy6G3VRrzrsUfqWN5H5&#10;K6VfGWZ7UCMXQVcda4y548g4v9SVvLQ4anseOB+tYVIcvWcTKTbAlgw2bHXW0TZI1XIEqCtPSehq&#10;YlZjUn1P8h+BB15zdMQsSZbYUfQmPI2mgR/hGMqcSmC0QHCY3tmgvf/0ZPjkdHw+JmM0qK7CXDW3&#10;ZKn/JAznx4fjD+xpk/C4OvGTMhbsm33cny3vr25X3727/f2b6/eTxc18PUcTwuw32ymxTuqSZqi8&#10;2UWwCQqipKT4JNRZK1NWZ9OpHLDeu1tBVyP/QWXJuxXyf7Av8hiF7wC4OBRuIz1MkAoqL8gkWj+A&#10;VwaigTgPP02KWrpsSYzIAGpATREnTYNl6RiVZByGbbh8Q71zdPgwbCEFitem4ryiKnu4t0YkgCAF&#10;rmPojhboumQRhir2prInVKdg2Kd70iiTCqSOMw8QwaV0F+oOoXwY2AXRCiZlRdzHJPyZ+sYigqmP&#10;0UzyGRugi+qptKyqA+bHwfZE01hrpWINCJDgczipoZxP05ryNE04J+Ph6XgEhpMurWjJ7TCcz8Yf&#10;NPUTH0xwgf5o9B/+8R8pkLPHnUMjoG5fV6J37AWRqvs6sTDRPREYEaRtaFSrHNPYQW0MDQ32uhsh&#10;5BzjqthEnwlslNoWMfMp25RnkfxmLar+VdbGd4guSwVykoyhtp05YU8KRB60qAvhbTrdUa83Jrmi&#10;Kk6galHHVhyRBqekgcynO593E3De3kw4rZokTfmjPRgSSeOPTsfPLp+9Pjk7Ay0luh0fj/E+7z+8&#10;3SxnZA4yjNI07yCgmhecs8F7TOezzJzZn85vVzLTVkFduuQ2RNJ8YmTlVB/jUzAuQZMe5guSqCmh&#10;7d16keJF1LTRWlCFZk4ViocY00a8npYZzAQiObTrUfKXQSiVy766hUICAMLLGRE2d4i8IO7BLDQS&#10;xEqJzaYTsAU+kRvBIfjDeAKuhAuXyRZSl6LZiM45T0DwpNeTHGWGBCD2uDdjIhASZnOKkgt5aFTI&#10;0PDv9GAGT6dTSXnLOR+NUYjaCxDSwdn505Rn7FexQJJfOQSWSQVjpuuQBT2wQAzb4a4IRIR2XlN3&#10;IgGpCoUYzGrprY+CkOktlRsl+zTMEa5IyYl92e5gfE3YuPuI2llUUjyTd9FTxZHbLVSw3YYWFKmB&#10;qeHDXzNn65BimWc3MkcpnpmAE5pw12wiIgVCnZ8CoeXSO8pIGUtB3rhwBGy7V14ziCfn6Q3qoDV+&#10;cmbnEsBRccnDqQvw0lKzmUoYB7+/Gw5P+Z7yK+IWtG6yXd2xlLXIISEwqhzNoCGKV0PS9Kg8BZnr&#10;v/7mv/vf/+3/9v/8t//T/+N//F/+13/7b//Hr3/1989fvLp4+vTk9BzErJgd2ySmKUbm+Wqqk6lr&#10;7L52K/C3vgJV1mkoauGPEdIRJk4Xd4z4/P27q7Q9SI+xml7Tju141CCngT+kLevDAuQmLRRlRJU1&#10;IGnHllVj7alIU5GAqfi15ilPpjNqNMkbqtjXlB34QdKB5AwZ2igJLSURI/aUnFUKKF6X7bFGffZP&#10;aygrV7M/gTdUWHrc7zO1kNnso9HgZopu1AKn6GAsikSbxynxtcC/6po6dycm3w27ID+0qAbCl7xg&#10;vuQpBpUueErS2NbD8wJayiv7ItFhtIglvyZpMdYs9RvdcdP/EVQIX63KWWaO7VHNgViFMIAmTGZd&#10;8CgWkdyG6huipq6TY7xNssSIjlpAWwLyJlSha8XUl7qQaBenbY9ONGZYi9UM6t2LJ8dkOEzCCcxT&#10;WWpjEkNGKkTmTzOS1bHfHObjW7O3LCwmnlYddu/warL+9ofbb3/48B/efJhCmyGFCDulZH/kG+uS&#10;Gwk1rr/XU6VsOOjyhx2VVStOjHE5B4QtBnxI1o1iwWJ9j34Rs1sV0QuNxXNRkGafuh1+xb4cs5rU&#10;MAtMTNNKukyZDELhGAdNNk60p6L0fL2eMCU0Aj7cWrJdXgqXq0uwRC7CgwHznx9yfOh/nfsh8eD6&#10;ljfd39H2DL1l3Tq4R04A/boMYMpd9oEgnuzh77j1k9n8ZnJLnk+8x0+7cmEgyHk+GRILL04BIQe6&#10;J0WxIzdPiyw1gtSkLmGsOQybFxlBWYYOS01SuQUEHgceJvt50nybplezOxAbdh1hoe1F/T4f4oht&#10;ELXN+vSYMdjjY8hq6TrbAjh/2sb4WYzsDsNplr0Q1MRg+73eiHt/dfOWyjlxozApAgN7A6VtLYjA&#10;SyQQdFCnMDK3OwL5skIxfKl+dNKF5v33YdAufsShTRMiBRNirFUAtQzli4mQsps5pF11oas17B3L&#10;SZ6cZKs80GQlFmZkEBnsmnW1++QUi/mtspmrGalPjwgPkuh6Q5qRxkt2NvV36uhtngKFfS0RZeCV&#10;VXX7Tnr988tXX33961+T23Q6h/3B+O3bN+8/fLecTbrtQ543glY0zXgMBFFxTmt4XE404/vAWkSl&#10;DhGTmBR1A60/3ZbAqdb5VEZh3TiHcM/2yBdYGYyK83szc6rTVbkLX0Sxil+hys4aYqM01IJf0T1M&#10;II6jZBXIKiIADaK0ocrRP+rZY8Mgr7D+wiejB2fIaSxmk0TJti/hIdPF772qWF8/IHpmNUiw+KiX&#10;5bZ+QobDRwKGk7EJJPHPkKwylZqyB+ITlM3mdOiwB6Bm2EZrP6Kan3hD1pwsgr8tzJBvZE4Mt4y/&#10;HbWauopjMYFcgkNngpmLFt9iD609lGIYYBrpihXWEC208ynjjuTO4hcgZsRNsUkiYkQogBnDtrq2&#10;bEjqMuwp3EdEWAPd8e5DeR1HssSdwhTdcMqQCOaR+HHCUN3YLU5nJp2TGEYyiZpQ27vDpsVAcoZc&#10;AaUybs+Ufi1ODqoyVPmesqRR84PxZvtvypBcPgoydAoD67mZuQsus49IJhk80FLFrDSAmiEKG5F0&#10;48qSVR6C+vUQsKC9K9xD+jJ7FxcvX77++vziSac9sLxpXmbJ7mORaYfP/Cx+Zfehn9cKpGZsVFyl&#10;+/BU7Uv5cDv94f3NmysqOBkbb3hqdQWLagt80gneUXWEoKMZeVjuLZFuoBhlY1IaUwwe6KWylYSn&#10;KoMUZ7vG16Qg7ht/qtRW1WI+I+2fJRKfs82o5QatMEloko1Uy0QACt6R2cV0kSOGJCqHIxBzB31h&#10;MZvP8Z3UqymeMAp7vrqbzDF6cjb4fIwPKU33aO9k2CG0Gw+6DHAMj6iZDxGhLcv/0n+rw6ZwEvnM&#10;KUBtm1scuGOErRcEqAqzypO3VMeU+n4/rTLFjXIKM+9F3Az0nnfUShqf+Mfg0lGhPQTeohad6ByX&#10;xAfQyOER7KuXdGaJ7xDqWv/keGyHEg6XFAcEPto+uMnTYffVsyfnxyPax9N57p9Qyv4QdvkjIe7C&#10;fZJ1NDhQnoF0GLmr+KmDbtab69vp1WTxfrL+7t3k92+urucr8Bb8FhhFWmvkNJqHKFUswZvlwpG6&#10;u4IzcV9lxttUo0s1A6Tu1e+zj7jfEClmsyW9/SQkEGlwS3grfDpCsJlO461NXGJfSjTJRBnJgAim&#10;GOgARXq93sdrrVZofPOaAweh5w98RuRyuoA/YisItzJ67w4B8YyCpTsb/tzibjk9fNy09zaH99OH&#10;Nc2oM6Re7Rc4YIqbIw+4p5GpIOdkJ+iKuVwSs3DIMzRQkMpuHLNsnbSYTdU5mTxOPVG00F3iHRcZ&#10;TT9ZFCYabUATt+z5YoHKziDmybPKzjaNgdwP2ay0+Ax7zEmt0HMH8iCnuJleACIlFIYYM3p2bIYz&#10;GPAIFByww3A+LwtvPFkZTgzN4fH4FA7X9e1bmvNp3iOExGJQLNJqIpdW+KjI6R0PolEzZf8gfYaD&#10;dGMTN1NNYAbIwdGMLY6klbpPxKYQQPkiw9Eey0/zO0fEpAiGoBlEIsM0R+QExzerUvHQwSaNE/LT&#10;a/pu1GAi9nbUGWLcNpsZMG+8TYJH6W7K7CarV84LcpFDMI1LqQcoMaB4guqZMjYJLtvD0emTC4JP&#10;2t15nH7323989+Z7uy2HTIU5wVrmgQFv5TGw6Q3z4YDgFT1zjF9kWNADjSuD8TFt3DygmedoZI4l&#10;4pFUrOwQqeI1QJm1/8c9XstCSlmOwH8Rw6C1EeFa0+KxjoSXfUbpJsVRlTt0xr1EZwWIuVp/slmV&#10;7DaPL5CFI6vSqMMJV+HNJNHsTs8qYRfSIb9NvoF97A6Pu21AG5XEePb7w6HS0uaQWm0ogHBtKZvA&#10;Du6NRtheQ3LNCmSrOVxFbJJ6XpYlH6QPdxVUXS8QqauSoBy4kBg4c8J1Bo+yVqyOZALz5BQdC/qu&#10;Vki7XKAp55LMf/yGvJSKDsNVZRI7otXOQjaH7Y0WFBmaFIkHdclVkxRlDopvbhicPyedxbD7CmBP&#10;O2qnE+6e2lAB9OGSVJ9iggd3zwN3CqO8XEzS72rp0IKQXV3WL80eDUESU2g1g9VoHM0bWXmnn8XU&#10;QkikUzMqAvIP0NqUEezGfySRca3N3Pz/pCmZG+HMUGUSDJckoOvyeAfY37ubD1QFjk8vybzL4nxM&#10;aQq6+czM0O50dyvwc6zAT7gEfnyIKwc308X3HyZvPxiP1oiSop9Jg7mn7oBBFNw2lkoDZLHIknck&#10;BcnjGMjC3Kaif3IbkGPlbGPpsS+qrkgx0jeE612ldnOhJEk+xAXEYsl5qRiyn6Dbqzi+sqtitPFO&#10;C09JuThTrK7KzrEbKHIR5WI9gOHnc5CVGbVHEO/haMyEAdIbAKvJLEonoexaRzsgwzk4G/VIBuhB&#10;AFQhu+CDa+IKBTQsPSFjheChmClXxclT11cFsqx7NGasRYYpVpNdCiPnZCjVHY/HLmB4BIlIvSDq&#10;hqGi1TVV407M/eOjWgtkOOIWImkKo2mrbfm1Eo++EFlcROew78fj0enJcTLGB3wiUJjFWZbubk3f&#10;+Fcvn54e09NBYX6bNVpJ/AjA/Gn4jRUrsajIz2xtb8iK0pRZLoiO0/nyzfurN1ezH6438NO+e39N&#10;Ow0ejnvLfwALLKArRttqbpx6DRnWnUDHllacC76EsCtjGyjRUpJLhtNus0WWC+ZpzmaWFWni1OGG&#10;bdEdkp+yUuXOzLMJhtxi1maJzfbbNJPiZxA4WK+oou3hvgzcHDNO/dBQC77C3v4KiecBIRo9C/fr&#10;wwcUnB+GbVquYfIwexCdignpDX9Ib9arCZVNnCAfKS8us/O4X6xpNdiQ6pKVOHxd7hgT5Pbpm+K2&#10;s8fquYlAkeGNuA1g0IzFQ+1DSr93nSCGS1aXnAGI0NsI/Ixd+bkj6eWR4nTl5qUpTK/PxmDn2KOF&#10;/HNIelVkTPgBW6950Nhy6VkWhySUoA/n6fnJ2QmoJ3NZqe83wXLVHT7xrx2GE5tcWGeT5PgTcPV+&#10;fzyffUDv+BG+EJClRo99TA3AGbjYNDc+dtyaDgYFjIEkmGk25NpAo6mlADXykDrdeShvzZGSVL15&#10;/s1tzJ2jSV2DHqPXLABQ5ZzaRUqrldBkDQYtQ+7TZodkkB+kPNiYVNhPDYHvF5w2J++2BvWkhC9b&#10;VNsvogmGkxKToISt6XShWALTAqH5gfm423Cq49ExByJrufnw7tvf/Pv1fNrvHA6HJxDhMBhSrYyb&#10;ISTAIsN2e2p4CCJ/NbgQXyDVcSaNtjfWUptH1d4KjPAVKoTacVJCkX2DdWXl+FuOGV4UTHb/8K6E&#10;Vh4ZlePEUuyVMH0Yr8APYBBmhkBpZJ9Zaz4NTjVvaQvXGz2H+SzkoojIPTNGaYCx9iAZWmSahtMB&#10;0pvOpeGb9hCkWGzaZ95ZB0f8lflZ+o7WoXpt8P3alNuGVpbsUwRuMj2Ng6dEJtub64jWTRwkDUL7&#10;zBfiIz7SD5s2LFH1NvdIn5dQPgzIOO1AK07ZVHxPjl0jQ8T5EhN4Z3VWG5YijGDy6oeS9SFtwk7h&#10;FeyDCn/QqpiVRCm8gfzdPJwzDsMooXoSJVy6pShMUQnDW0dam2yt6XDFGxfNmSVZLGaYPYE2bqJ8&#10;RXThlDcgk2aLcuCmtlO+zdzHn4dAHvEMkmbLAZpT6mVOZ7tbWYRi8dRsCJJpR5CjlEL2TRel/L91&#10;IKbQ8+PnUjoWc1ovbt6//wEO3cXTF5D0AkcG/drlNp+459md3qe0AqXtVaI6GqG0SaAuAEXtejKn&#10;Bb86QsVjqc/h1YyhGxKURLI8qDBn6tkrPCjdz8b0JfCkWoh9fRGCrwb4sEgrO8JZCTCk0laNLvyf&#10;Ffemn8TQubCA5Al2rDizt5kAU1yI6OMm7IvIij2NQTaQlrbyxLGJ8PMp0th0TJRL9h7mqxW5HFnc&#10;FPKyFypfIMzwB7qqu+2DQRdGk0fIKDPbHyGhJWhHOQ3OGCPCVBbQU2vBPMl03mqmqn0xJXZUeUzn&#10;yJOOh4Nj+oD6ff5Z/eVmdJHeVn07Tj/ZUQrqSfyCXTn/u/qOCjhq+nlcfyNU/kkkTQRrFTKVVrMC&#10;9TkfJhP69xf8CsCGj1R04XFzcTr86sUlmVsGg2o3m77ffJ8ibnzGH7dRY3EdURPT3byvQioOi97E&#10;ZLp49/767fsrthScNGbwTV15xJ+hKcpmKJFXOS7VC58BNg5IU5bAqq49IQl+EFiDsaaXV39JiT0y&#10;1aBABzDRr65unDpwuI+SM9c7hr3XZ56fa2J7FJ246w0X3GtDeOuMx21yvOMTBCxAxshL8fYKiBFc&#10;ZPI7EA9ZDmjO6qi96XX3yHDgK7b3H2nQOmBIAzXiZDt+49/rg3sGDM5xuhTv6Bhig9iVYIuywrnU&#10;tFUgjzaUMRO3JOqyhZxaLzAzd686JZaenEYunAq4PpHNwrXwxsy2UbjCgRclQW59IZXz9PI23TrJ&#10;XkLabLIXNqTvzI516q1b2l3tJDwVbj3tPDvEY7Q5OxaW3QKGc3oyBsYkdc+Rm/j0j9saP+erdhlO&#10;LPtP4iEh1vyzPxheXv4aytfN5Eq4hVCPHZ8RS9a/rckop0bETVbiQ+aMWTcafQM8I+xCY8n1vBe1&#10;GJTZqV6xkbDqbDKtQDo7FXOPKnsga57n9NcRzmHJSahSFSHnLzWUEH/FFISZY4+M783nBx3AEOc5&#10;Ut4Yc1BKFHB+lCDsUtsQmJW8rAfxFDkVTlNY010djc7kU53BeHjM2ONjtv18cdsf9N6//WG9mqPr&#10;TIc312GOtFrg/ng5InLThWrLnMDd2l4OqjCE0zTp2A7Es8GQzf4JdCMSDP+ZaQnEugAAEMkoZ8i4&#10;Vf+3R9cEHDBOT6QMGWXXxlUR5Wi31w93aB5QiIkDaLTYcZLdwajTHTLPivoFcsY+w9rWFromALGM&#10;slTyASXrTAbw3/0h7f7ci36PnqXReHyGHxsqD2I9DC72an77cLegwiE1fDbhbDG7rBpzXUinxv1T&#10;SKokTdxHPk4ZgFSH+CyLedxDfh1pAYxzjdsh/cDfSlFzyzgTU1lj94a8Zzi49lDS/Nrvp/kvdz93&#10;tup1siWA2lj0+VRnT8+VygoKnmDHbWZB184BoHYVSkbWLol2C8U80jjryFqulx8qZGeGTV3I9hc+&#10;0c2EEDPFHo6rxj8+A1PbUiWparH8ot07POpTYIu2DUICDksl5XRHygDEZ5jVQBkmY/G8ItLNvZvT&#10;kENin/w+lUQ1TLGmuHOenGi2lDXHtesB1QEPB4O0J/qreQ97jFu4QGEPEFJMEwoxy4A5rhmgNgZA&#10;S1i+++53/x/wx4vnX5pB/eHj/HMa191n71bgM1mBBnypICuN4NRO3l9NfscQHDk/zgrTLxZHSNX+&#10;EvxsImBpMAFqSj+n/k6GI4ycvh7gjko2JEAI9GakjO0+DkrGm1SbTQRvjdH8T25XAn1emKBNSEcb&#10;F2XbQNlU8BucIemNbRTbAXX6WZu4iX3NcIjY1rMZYFSoXv4t35gwdrJYco1Q8tCJVHrGk7J/ltMi&#10;3oWlRldqhoVo0ZOK3INCyXDGcKaZ1Vrieh1q0EG6gMSOODdLVJbGYbAzqGRF+Yki+IgiGaG3YyIb&#10;fYRckXRl0zrGK8t8KIwnBapcVdGNWJNIpflJRQKsOnpyHeNaXoPeAC8tRxAvZEQ7E9VYQ1c7PgbP&#10;kXPS2ru/OBl8+eIphXkL/clL43lDK2yq89VT80d+SWuRs9AUYt1LJSpAJno7Wb6/nn735v3b98yP&#10;XSyRV261Zqu1jVCoOyA/5MBOZ2bgkBRndlAFtAsznFQZHZ+AA7IWtncPra7fxe16S2Rku6Va6ac6&#10;mM8WDszA+3Ta4Feowo4A3/AL4bCs5ks6d9lMdMIMOmQ4rfHocDTojgaq8/AqEBGnCCaxIb0hh8n3&#10;ZFbonj0Oe05GQh6N9MYM5269r2DsknJjB1Xlvbs21Vdk1ZYzchsaBxotIovX8jQs7YmAuo1N+B0W&#10;yjORNuOMj9KBpsyHryQcIsGoHN5OBIdRJEPuQA/Zp3WNJtpUFUxl8+a8smBWif2FsKQMESW9QhFN&#10;bgQaG9m0lAuax47j4LJB9OSMmGXJUnPoyNHh5cUZgnssFN839FMfqh2G80c+Gp/ey6oMDJwwPnmK&#10;pMa7629RV0QKgyqMo52UiJEyZTsAW0TpwfTFhPG1zVeESoqaBLpDJk8/WvugRxxb6YsbpfxBiYZE&#10;UU2jhuR+qiDRHFP6Kk3wjTnTupUDUVvD6pftho5HpPMbUzHHyAA3cDSNctTSU25XZRhWF2JXKXdx&#10;BPOHUlN3oFZ0EXrHo+OT8ehkRF7B8JPj45Pf/fY3H95/P+z3T05OsOV03mC3wxjTs/DAEuLzLx5V&#10;JZ8BPhJbp1lGYEjnRRkmhAXqY9QkSHZ4UBUhCFUpHefqGqsYCqwhj1bxZx4k4+x9uLArvAXQKgmF&#10;/abIEmzWMm5D+cYKchRrjqJJZBcG3NGN4VuaOtTXjgclv+mBsw6GQxKd0en5YHwyREfB7kvlv7DD&#10;EYo0/0NRgJU0aUBDbEB3Rxs72u3wcHdRRKAZkvoSlsmuG1LNaD+E7Y1Mpx2wfDsYDE5OzzhBCMZ1&#10;kynUkGoGUALWOOrZGiTwjP0xuGc6JzmfvbDqwnHTy1eVc0o1TogPIEUSO8sIXrNEm0EJOFVKMzZJ&#10;zxTfxDfkAKBF7LISSuVOoXCZwpDdidEGZHgYGt+WM/kA9bKDtygdcHdHn6HFJlD85ZyENoae0934&#10;PmtRzZXy4hYZJAIMq4W4PeJLqyXQGC5fe1pCNYcO2GGT2iuLKJzJm92Qxb4DKMWIr+m9iYIFewk/&#10;w+bvD094vaLaKhHZNBSdBl7GEDRjDckJkt05zWjQPe5dfXjfHZ2fnD4tVOqnNYtPz7rszmi3Ap/W&#10;Cli1gNdUDLPMpaF8/OY9IldXtzNaVmTwq58byqhMIqy01TwTDd661bhN43xkTuRzi5GU/qdfEaly&#10;MEvTk5MuSV5HcSWoS9AMId1CgBPVNrNcgiolok8SEb8VK8DbMKxRfm7UC9I46dh3XV7msgv902qt&#10;WRXgoVbf6/YKkYKbjLnSUemRMV97s7mnlYKjkxiwLEzrhMJAEhCZKVkEJiQQoCJ1I7BAFZP0BdHq&#10;XHzkV8islM3BKdD5I6MshR/6V5OzCZgQoTJ8U/U4EAynjdFVaJMr8eXxcJTWfzszhbkyW8LssmJX&#10;qHdFR/PS0spIl7AV+TWfDkWNDEfeH/bz7h5aU/gpUja4SkqWXAWfSrbXOXh4ejJ4/ewciWkTuAz8&#10;C/gW2KUwhTiej38Sq/z0B8VHTGZk5bdGw8m1MzLaO2QczXR9fz1bv79ZfPf+9ru3179/e414GlXZ&#10;9T3DMdFBln0WBQV0Vs27qopLwQ2/WtQszpa7dnp8aitRJkBweoon7R8s5Zrd0zmFAtv1fH2zXM8o&#10;7D7uHfd7AA5P+HM6PkUyTxG8B1KRfUaAPK46+5suHf9M79zbHO2tjx5WzMqwpUBeGtrMC9hpYjL7&#10;911Ez5A+O2BMp38G7bvuwR3TwVtwKHCjd/LY8gfohoSH3Az1Jvwui8AG2afCyCWQl+mtaqGa/oGE&#10;b24lNwx3mZ1AFZU2G+KR7HBDszyIdByFllmZZ8rQbAD2DK9ncUyX6tB5ZqrPrRrCeUJ5JZFVWG8N&#10;lzP6HyKL/JWG1Qb2lNzoRvULkr9BJ0EaEqVHLbYHTWjMhL04PyUKSyP0nyYj/vNauh2G8y+sf1mN&#10;MrMgDP3Bcac1+nB9C/+MG6yNUWwwFoggjOQdIEIFi6KbSkFlg2CcRAAgs9F+o6Uy07DGD/NqyWQP&#10;+moICkuOUQlknkFbxmX3VptkZUpu9OCPScLDY4qKGp+C/Av/dJY81K9Ob4SdPtoXCoe+CchJPcR8&#10;IzwnUxJ1oxHXtcaF+K8RcMZb6YDiVagqkNQg/3V28WKfGL4/4KH77W/+8fb6g5WnIcEoTyAtgUzR&#10;sgckw+aN2m340zli7oExUAd2SloIYgDKXOvy6LDPY8NlbTLFOIUFAAEPwrdOGHA2MdUzmaNi7esl&#10;wHnsqdI9HJdCh7RvtdtFYy3ikYSo1+wINloNYe0CRPAPgmxndMoZeKBnhgUPhNZniKfUOKcW6BnQ&#10;PcMS8VY01qzk3a1vr6/uV0sF6Ox3VRwMVWhOl0qK2yBzf1frKcU43yjZQjDbGFzoHH0FhR+osJCJ&#10;sbzcokiIsuj7IUazOWjoYmPA1rMhFq9mEVEKNW7B7h+p3dqqsPOizZO6o4x1Wu912xnIlTYxTaN4&#10;WOw98nj5lsyL5iJy1eRNB0JeUis4g5CgkZJITVFSnQk635HUpcRIbEFuLGvDvqkMN43R5JPY7ax8&#10;GLty9zKvCPXqDeCPLEQGAxh8sH8wxFIelRQwA3YOdKjg5IE2SkquCN0tYL3y/inlNtKciEADJ1YW&#10;lI5jNaax0ilraq4L0rTDJx1rXGEPxULOBwfQJsCCCj/DqEOkHI3PmoAg1NOf17zuPn23Ap/FCji0&#10;OBh4sTxh5IKdMuuTqBRCEdMPSm/JinnEfPkqIlISCarLQQEijcMPFTcLMpMozf8PFbkhYFuws0aR&#10;mcRKbgapCUihQUsd2pOJSjLGIPQrv3QWOY9aUj6OpgXb9KPRhk/IGBwddyypVSdxbRMFAen4UEUj&#10;xYGJOwHwRwPq6OBT2BQo23Dx5ivOSlXmwA/04Zjh9FDZqdksgWmEksME5jMswWT2DadtYS+tNXbU&#10;OHOxMjTVz8qgW0RP+mdJy9xG1FuG0GbDleJkKeOR50TKp80ig3rXqjaTSxvSmrkiP7TRPB041rlU&#10;tEvPfZTWzH6CJvEZlVhG/Ys4QYkjEit4zsPOweXp6NXlGaSnOvOQuP1Ttf+PCEBDavlYsS8hgUZp&#10;LSU1V9taq38SyGc9Acc219MlMtBvrmc/vL9FL+39jWLIhE8YdNhppMkcCb/AhUhYz15iFzBXk2vR&#10;syJKsYT63jkejU0mgV88Ndt22A/00ZDhrB72Fvf314v1jKCHWmS7cza2YYQBOCwm7Sb2qRJtMM3i&#10;ft3e3/RazN+kngsRntwGUhmcBUYrhdwiarGE0m57/T79J3g1kaGjw3vo2zT+tFC+IaKj01WlAeMW&#10;Z7HzT2k1sqxZSX2Wk7VJO1PJYzMEuKy8tFY3qhH+nSYlqgkw9RyqJGc+rO5s+4RueX0BMwqDF5OB&#10;KgMyBaVY7lcD6IXCYS2gVD34dTiQ289tZlIJ9bhdffhCE43igFOY7PwSxvIulKA2oVuXndl59vTi&#10;7JRGZTOlJgFOtvvpG7ddhvPP71FtwbIs7p19IlTL/liZD1fX9+tpahVmDgovbySMsXvtQ3MiZyiy&#10;Nhs4nF5yJH1mD6UktkGCK2po7sCM7uTntDL6LGenGBnGy/AG22OINBtbEgy6ehY9N8vYTQRMxkEM&#10;S4CImgjbHi4PtsY+ckryafLWZRnSd8CRiO8JWTNxh4/FrGtgW0w2hr/qVcNuGozOXhyfP+HSsCa/&#10;/af/3w/ffQt4T2GJgJIJMHyYWUOAK04Jb0GAydwtnjtskaJzNIMcMP4FwV973iXP+rDZbMclqXrs&#10;E2Lnj3mRtS46yB2GQo2J+kkGhHJwGAuYbDiA6MWnJJ/6TdykXkaRYjRhaC5yfoLOjHUB2wD6jrvh&#10;vXTb20djHUPqKwU2wX9lAFoovz0ubm+l25FLITb9+AhuA5RTUDJgAbd0PB5XoF+iLkWA4ws1Ac2S&#10;pKnY9jhk7mesM3aiS14RohYYCFzjFRBP2ryw1wQN8wg/KFPGr6AOdw47jrexU0jkKRltNLmRzF4j&#10;4MKOclaEQIuZj97MHwbsS5FNV2Yni0AQsi52iLE4hA2we/UPlMvMGKA5gvY4RlZZ/ewxtg3Wim4h&#10;Wmj5SEs+3DOiE5oxoy5aBtRcqqGTOVaIamB1xHKeKllASUy1CefCDzq9sVmZjBXx7la7p2qEqs2Z&#10;koQDLhYvmtQHXXJtq7zM6IHY3OrGgoPCi8mpsxGQk1MNdcW8lMCK5wLegj1WocPt80aadqC6US+A&#10;f7emTeiRGuj4+DSVBm/PLsn59J3Q7gx/9hXApRmZVuWe+GxD2z0yHtM3tKdkNrxmSRchvzpwi8Uj&#10;6bji2E3WUe3wPJx2QTdR+X4aPu1zrvhbtN7qVR5OQy61fM1eQpexjJVGHF5QoTkOIuoo22DRYM4A&#10;DptGcRq6F10WYfrQh7miFp7Q/9BuasI1J4k9zuYo/NLMHqawrYMquXFCWLZTOjCGlLGoCe5PF7Rr&#10;swaZyKWBxCDfUT5jXhgpAH6uDKNcC4HlgCbQhDKJxJqMimahRLgE+jcWgpyoeGUF7GjH70xmKnMr&#10;wSv5VLaG29rkLYjqTyYDOcwyLk8HxHrTs2HbRsLQYoro+ZrE0rK6vtVsZxNoCEWBAzpQaA+Hk8zn&#10;ptOJgQlzzpu07WTQuTwfP7843fYpOVezEpxsg2SlEsW2GtLBakIfbJTBK1JPRvkxXrJXnVrpbLmB&#10;3fj2avL9u9v317MPt/Or2/lksUoiSNHyAI4EuY6M7ibol4Voi6xJQg17TeBeFBXHD6hBF95+iYAj&#10;u4kwDYwOKmct6IYwEyhNAtUhJsGGwNnBXHfGEq9ZTJkwcbea40KGdBT7h3EEsjxIToS/oi7q4G36&#10;mJlYgOvFheEzifKEoyiVOvbTHIw7nvTeedjcFBKoJJlwwpYEg9GbYkPDciEMKhqhAU1y+7px3Plg&#10;bu6fmpQQsjWBoTWCqEeQYxhdRL7Cy/S2UWe1JGzGkxTIAnuluIaaTf7vB/lg5hGr5y8zvhsBo1Qi&#10;ebu1SV5WlYIq5duRW+dmz3NGh6PowMbj+mwea8FSOzlmoJ+jL6oIUoDSz264/tUT2GU4/7klqtvP&#10;VsCujManwBrXN1ezyRUIL4ZIW2YMFfX+xLSZfUKAJhM3tokIUZoYQThwDng+OKa19i44slLOpkGG&#10;iWwYNTF4lj5mVnk4BH1rO5lZu588o2oiExVuWg0feoNjniDCTT4MN8HTgb6IDAFgHjTdDXNNb8hP&#10;lPS3ciAllZ8r1xWRMoWxiFZVYB+jWgByTgHln/7x393evKN2Zf4EikKJhCwIJSwpd9TMqK6vADuc&#10;euDRVyW6ZWJwiGNzij1mGZ8ooGT0TSXFRxpYjCcWzxHMX7uMzd0W9hLTS7hd8H+YP5YYfJ2z44oi&#10;x6DiDnw4WYKhZ5E2aFaYy4KoGeqftCoCFDDbXjzX9kXtJpCaA+/VF8h8a4slXD59PyzvHanO/R1p&#10;LOcyW8w4pgOEeIuuVB4apmm5mmtrM4bFrih3RURjVKXBQUrX4D0iZhmGk3Q0JanWAW2p/IwcDzoD&#10;v5cS5sDV1C9bbdgKirl1hxmFh+dyoTRbbCep3hb8QrUQlxd3Y18BwmCDGiqBn8VLQLgc6sBlKkRj&#10;BsREV26zQzlVq3NPstb0UwmEWH2lZavrMCU0OkWC8OHdCEYaxyQHWyukD5+txTRVBMfFtbl8HIa2&#10;EItfbcSpqAnv6F9DRDExM4MlIyLtgJHcavXcsYD47R6rwmdwQOXUbI1FGm5dPlsM0y3R6CkJzceh&#10;JtAxHXI8qeqffYIV9jlnQzRCYm8VDXUKGIc0gK2XgG/HJ09M54JN/qtGcPeC3Qr8ja+AxY+0eFbl&#10;npLy7Wz5niD1lgkx1CyqtK9B5G+pucbjxmppgrAuo8OrXjrqdtUKU4FaddeEdqsAgAVAbVTK0gZf&#10;OrVUbOpowWsM6wNEWPOp18UXh4ibV1YmE5tpYsBJI/0MMB5w3YAyGQTuQz0T+xxsihF4SN2JiTGw&#10;uFvDUZ/UwT749cMVM5xpVHQKiiGjWgcMMDg6EMCxktdQipxWLCCS7uwyqo7XVDlNP11uO+L3XD59&#10;mobjEb1hSQrmyGQgW+ldHzNGfqXxjJvWlFqA17MYwlbysOWkqc1QES1pTCFgOgbnC+k1mnp+7gc/&#10;DPOPQNbYhEDfiUCZJsRiUBl6ejZ69uQEjSza4ZtqkIOwK1nZstQiHRBop6IPTsdpK/Xr7JRKcKxB&#10;KpXEtBYQldXDh8n8zfvJmw+TH95Pb+fr2fJuuqTXhukyCjrjHgjxZzRYwm8McZGDGE8n+RO+SJ6d&#10;dLLSYBt3lbShOUoYzswHHMMhDPJpOo94fEJ0MIhBH01vkhySn9vpzDwR5950y6yPEHeGb7YPGkPW&#10;BM3M4a3WQLnjlvG8fEnhpjrJuY3PHMmHTzSnUMcotMBIloVj6YwaNiswoDEAf+tJSYjhZjdIY8WQ&#10;vEGIMombH1ri4ltljpJtTpHBJFL4LnobwXmyOtlEJjSVHlcCmHxU6JK26pQjHXMBwy8PRZOP5mlK&#10;OuLLZWpGuMJOrUBDFam6WxpGKM+LZWY+w8Gy9i/ho/eeniPINxT9DIm0tsln4Vt3Gc4f5dq4nZCP&#10;zs4vqJrPZ/P16pbEhDCL/eLmS7U/+5MulJSrA0ymtIPu+JEdAzzVizllAyfVIkbc64PgyALab614&#10;OQ+QpSznifLk2GsuEhw+DgFr0pvaVe7LxqZkk8uNY2rkiU+aT6XF7DTy4C4oQQkIqIMeeJPDaJB5&#10;nIliwawNYA3JDSXvAYKYu3h2fHwuZWjvnnrR+/dvZrMrtSmFJzXQoSh7/p5k3FTyPM5jEH8GywuY&#10;iLiZKiBQBo1MtJaa4aQkpi/k3E1RTDbk2kWFnScJMXvWAzx5YwFft6D55rJtiamuUlY7FoInr3PU&#10;pzxmvD4ceQ76MEr7YDUMmAOmRwW6F+ormC/8OCbBjDvdMZUNJ/MEUgcrCEDsM095i6vjRVQtuC6z&#10;N4t/srMwNAbWB3vUggyqHdnJcT0LKHCshhnHxxAa+75GAhsr7Bd86bxWMeTo6SV/8Q+Yg1Q4sbgo&#10;hnNvFISQV5BhbfbMiL0Iz3GLcFM9mp2gI3Ln1ZioDt78nwwObiwlQtwXHEG1qUWizE9s4Anx10qp&#10;kYTER7OoDBLNJdji5VgwwXEE5Zh4g+eAWRmV/i3LK/Wd4mqTbBzSBOQCMtu0AgFIkrDh+0POEEEI&#10;WO6lEoBetyacDU/ZSZk27pg60YxdYht2egBH4kPYUOQKU3DSblOrwtji/g0RoiFkj5mEOLVEnYX6&#10;sCchExoB3UEZ8mBWKYwml56C6WIOE2IxPr4YjI4bd/1HPeK7F+1W4G93BTCgleEkcqWBcI2E2vvJ&#10;/IMQDiXqGoBpAwpGR3kUW+ir8T5jbfK2VIW32pIaN/9XAVEyHK13shZLyw0os9UPkCvtAJm0dybu&#10;Lwdgy3/isIr+RT0ayTfFBqg387AbyDI8bUlfhkwtPjC4r4VDLAitBWr02w5hnCc4strIGkozqQH7&#10;4/58fff2Zj6jj/Xx0MJ59KmI7QYMEKAxofAVcfrmrL2isBOq5qhpqr7DxJL+h4hLGzyB9EGBYDgQ&#10;NGcCemE/lRtNEZ5XkSOxOhGnhs+9YmlwTIUPALzQvOkiJ3kJkEXrOY7IwdVctRkjU8C4PKRxNNje&#10;CD6Ozno67E+Oj1k72jVJ/BhIjStjLavAD3mt3z549ez8+cUZw3AsLhlJJ8SI2EBBeYnkM4PtI7EK&#10;R9HMyzEMKQcUmknwFqGMfbgQ766m37+F33jz9groZpn9cwgtrUTP8LjsIegFizlxuYz+giD6vU7I&#10;ZbKqlBSyUSTuS28FqXueQIUWHfSUSTTEr5hIS1vwQbuLqsAh3QRj2CdPkKhjmUlv3l1dgdbBZu+2&#10;Hileth7WNigzFnwlnkOkRLmZkMgQILcO3INIRP0dJapBY+jQXa8cM2NMwg0b9wZnoxNfQ0rMUFEl&#10;+fQwpJIkQNQwiavWMsqZ1drPZrDkK08mGnzCRI2cehL4wFUZlGQ0VWAP6wCww07mb37i/aJcpyoF&#10;2VtnNBiwJ8r/J+mxgotILPoZ9ciwedhpcfmUmN2uxmDbhKhYIKms+ijFawY+DcvHIUvyG33gBBVh&#10;TFqQUF6IGiIZzul4ZGK+ZRJ9Lr51l+H8CV6NkIs5OTxSN9PrxRy1qELbpVrlftc2RWEQbcnqtZSY&#10;g/gwWgXGoYIe6wyR5IGx4k/AeUfR/bAjKS0dM6mDJSy26K9NsOMiT90W8/TQtb3UbtbBwBwbRM2c&#10;eDiTkplw8qi2GFRSHmHNQfBemy/SooFRA04uMF4ClXqMh+PTp89fvr548mKIuCLteZ3O+7ffL6ZT&#10;J0QVhGRwbI09hTFmbmastZbOABgpEgFlW0EsDyShSpOGqs7WkDgdsgioS5gq5d2Em7WtEpyVkIYb&#10;rLiaCmxd1Qt42FJCsKTCD6nN4z9kC6hqb58TTymDJZWHJnre7yDylSkEzMOx5gbqZKJz1EEvgVE+&#10;2L9+nzGdDZGbFeXTkmDYvG9TjZkfIIMCJ6o57BFtlyAJdsSCGXc/PSSZOkZCGskv21zi9Uvf8u5O&#10;2ITP5f5g0Zx3CTqE7UiAnjFdgtfyxUlJKR/CXXRyGWUYVVMSX4SpqN33yMIi3ikAdrsWORIG0ylA&#10;2jlSL2yOvft2VLGY6nfLKrYDSHTOZCYccbGmFMZkH/KXKBuwln1BLKQS2yi1KIe6gdLcBB/eF7lh&#10;a5bGZl0n3PqhbFXOP9OQmBuwlELGDWC8D2NVl1PWV02ITN5hv7NK3AY4dFksCeL6DgQqsnsIEqqb&#10;jQyH08MWczPgPToPymYnU82q4/IBmbZTXhj8iS3BrxnMatqsqCCgFtegJvuGSReUEi+ev1S7Iu55&#10;97Vbgd0K/GdWIIOrGyoudmE2X767mVCJZxoj6Y1RoA4ksr0Y/1Tuq1OZx1G75vzBasT3Z0WgysdZ&#10;a6tvElYF7kW3Mn0p/rai6+RF1lwcx5kpXhGtbpKFRN+JQz2oglRBhUxCAmQUlpOBH0m8MtCdF3jg&#10;hOr8YkEzId2BcrJtNMQkyQeTL0Bo2lqs79/fGnLTAZ/sCLxZWvWgi0ppTQBJLmeB/8f5DcakueAq&#10;z1SVJlmfV73loYUlHJKHYW7gLAnJSfh4Nz6OGhzXZc+MMJdspQShfmoUgbcyQ2nM8DxC20u+FDIg&#10;k68dXWmMyw8dqMI5H7WiAjqNBHeW44FSvUIOGHmu6+tXz5+dn46H6Iha+KxspngBXHswmwIfch/8&#10;lpckR/TG6gjKVeVd1OZoYbqn6+bt1ZTc5sPNfLrYzFZ3tP5DgyAxsmDGgVKTClJHGQ96noAEZ4aH&#10;zRhKu1KJZ+gUsnAWFC71UN9TTclynyFLJVdWgM2gpvNoLyZFs+HxyQn3Y7VY39ze0FPgWIW9B7uo&#10;ndZHpBVmmgRsSC6QLYmA8EzNjIG6/FSQS2HZjL5wyYCU8KERRzoyRlGHQ9Vx95hIXY+TIdzh5iKd&#10;YNbENTTD+kqMIQoc+T9T9DwJlSPiyzMcSuZf6eVls5ulK2tG339UOGrRreg9gq+qFWB+FMY+ixpW&#10;Z0Oj5wUN4Kk/ZW8UbuRXLiYZeWAljsitp1UJJQwivszJAfGTK0GyhyY1YlCZ+4em3P0T5n2OeRSk&#10;xOeB/Wz4EbsM5z/n+Gpn/ORLubDj0ycEtB+u3h7aIk6DQ7iahmQ++MkBsgm0a7SrZZIxw0LTWOMY&#10;kJrOa08eHRE0wlnTUcSGKLSFMu8RJQ6m47Ih+aFsAKWoDb6xbNmv7Gl2GfErcCd1BDs4EPeKuK5F&#10;DlvvEGWnDERtw6n3NVXy0NYfnur9O/nTzlqhocEaRHRnHtYPB7B8L569pgyiOE27fzu7/e7b33JM&#10;6WQSh1go7L6JC8UKzkogU/KoKBateBt0sXsD0j8oZ/yDj2y3uql0rSkIIPSCeUHJQIqC0qNynMC+&#10;xAnu8QqBGbSX9o7jMZA6SL8Q2IIrR9AceZbkS35zz6oY/7qG6rkdtfuUqRaz96wsK0FGwRM5Hp8f&#10;QSQFnOqfkOyQGDpBhy4fpxOg40x+creI4DXzcDC5ipPI2tLks1wOl+YUUuaL1vQppY3M4MaR9Jmd&#10;RZYj1AOmgVgzql4IytHMo6AEE7IzooD602ZJV6L5hXSEQ3HxcNXlzj1GsJtpyhLY1DOQ344afea1&#10;6ZrFzUm0JHJrOjkN0pBoK9Obw7k5X9g2WTyIPLG9+6WKm5pOhwg53tS2Hayw/wj+LV05IIlsXOf5&#10;eFII2zmRxhIhSjLmwWw/gLUx2aR+XSlAbSXVIrHyNl2wbHm6oUoeNqgQQRAmHjGa9QL9IX5NqZH9&#10;PBo/hZRoKTbOmdgj+n62fDkSF0bl4yPKn8G8LSil4CTL2Wbd5DZWnpy5y/SnIPasie/cHLTv8DfF&#10;nIjDQNEQdiISsZR24V7fHJ8+Pz19gQSG+h1NnXmX7ezi/N0K/AsrEBy+SVkwEUj4vvlwdTWd30Rk&#10;gPYGAyMVRA3eRAuafoDQ99N04wS09CTo3RKQVa9NhVMJyILJJLT3/bRjBM8pY5iUyUnZCs1ghxNm&#10;mnTVnISkMTJ8Et2nS9DaHjEZVl64o8OEkMJewN7DMFMM02Z0yuGkN3RWdI9wBAx/sShe7RCw2ujn&#10;xJFQkr9mWuP6YaFGo1U70hoC6SFaa1YOrbIFbPeKTGbCM/O6be/0xLhidaMPmFmpJGaFlb4+AS4l&#10;IdqBKLertmkvByUeeyHozRgAfw8dew1xq9hEtWhEsWkXgqOt5nXBV8JcgP9JEkwjE6kah+tHU0DL&#10;y6I+zLwHadu8AkyIhSFUCCucS1mcDLu/+uLFxRmqY/DoGiJUjX+rG5G0RiH/4o7k+KX86q8qTq7+&#10;+dTy9ul1Iqv57Zvr//DDB9QpyBiBVihlqWcq6JfirUQSQx/+4kx77Sg0H5qezZlIkbTFqhgukwyH&#10;JUpHSQ23xDGG1Ic6a7I/6Y5HK/pu4cA/triFeOjeAHLyiPW9+nB7fX0zvZ2Q3vQO90/73ZMeM++s&#10;fjqMxjwVjqJy0rq+o4Fn6LayVZXzdL9lx4VlwAVaIfZ97CHl0Wya5WbCh3ZWx+EhKJrE7wPUI9YT&#10;uotILNlWyznVOo4i/0FpO2mOxmHJa9l+dhbROTqbAzfJYkc2gynpNlqBxBC1QPPxH26xLJFNRRnE&#10;xKxatjMv4IWAOultk83IZmHvcWLOitvbB+0hSdHz1aO45YWaZUe3gHMaDHrj0ejkZAzox/eyTLKn&#10;6Lqme4uzgLpTwzZOjzPwVoal2GOA0oaG94nb012G8yffIPbcxcXlixdf/vDm/Xw2pcdBw276wC0H&#10;2mZ7NbWApuaEcQRYiD4XD8SaFjhLSppLCkrUUNikyobQ6bFh47KvOpJwaLYnB5EXFvxSbMaA1Bmg&#10;VlPU+BA7uCcdgIZ1zGMZ/Qza5Sl+g7kg2kYRgnxIo6dhpAaRCpCiCCpXEqBTMtdXRGhGMhWpEuZe&#10;qs96/X/+u//37//p39P3PeyPSmuNCgmZhnwxZQxAi0hkUB3RI9lroawVjK91ZMdM72is6+Ef0Fcg&#10;+tzbG3QG2BHq60zaIdamAZ20hLXC4KoqRnzqOloN4pQwKqUpotaKCMIB9qs/wCZ28BPcs6NOz4nE&#10;zt6WMoEcGpj+CjgMxeF2X8ZSISIaZQhpJHhUVSDLWfywDxT/sVhwASwnJAI5wJ0hsXpk+ZXWtmoH&#10;hJK6EZ6FLiy8RcSgPTEsAcgErmQ+vwlIEt1ptAG4KZnoUH4OJ0yDDYeWN5wTciCMQ6l7crgltaph&#10;os4dKETkHdlIegSIhSbKunhKOSnjeT4p/ilW7rsx0LIgAEZUrOa70BsA07BMMma9xuUk4uJNfMCl&#10;Wy+k4sVonXTyQ0m7Xz8s72dF/oZy7xhmMCfyWjEoZBjkpGD3a+IQ5wlhgE+geDSdfMAfKRjgTdyg&#10;TcP24Jw6tJkNBvPVzFmjkhfwrNpEbuxyA8MN8Mg+psQ8h4QjlIlS483ei+Z4yHgocBpVhPi+BFlT&#10;PE29vnVPaXJOimkV1jGruKjWd5Q0WTSk65iJdDuZvXzxJb1z2QQBf8Kl2X3tVmC3Av9sBUq0qeJr&#10;vpjD+APiofO1TCKDvJaBqj3fqb+L36QaXcX8tM7kfUaKkZISxCiQJxXs6h1vSHCFQ9TLki9pMVNm&#10;QmdfjmsgHQ++zRNid/JZRRPLr2wKTHSHFIET3shkUg0PVpCKtpFrpT2WaXSCkXO0HSjllAzVyanT&#10;JYKkAiiEg38wQRhMOyj3qVrThxOd00x3iCkht4GyUFRqK3g5BsuidJs6AVQwvRanQEdgTc5BECrX&#10;o8Gs9MoWdcSZXIRIFxAQaxNtk6AOGKjEnqLkkAWg8+kNvyhlMnGbELlcSHhXcL/CnNJB0EMfhQfO&#10;llDYjslILFCPIw64OB1//foFU+ppyMnCqty9xXDKbVaSU9Fx3UhdUJLW0vDSgHNbqNGR3lyhlvbu&#10;5jc/fPiB7GIyZ8MwMZ1MgFtSYH4hVzUFNolUIJmw6TO0EgEGW1wre8Jx4jEovfGxVRDk7jlS1m57&#10;idGJiqjSwnmjA4cBHh1KnkAs8PYmt/P3b69mU9KAFbgN42tgrTG5VVaGZVo/3JnrVOhM5mSfBE0J&#10;6S64n4thFdlapiTDjCC3LKufKSjSfMadlEyIxahrTFdqRocQJAA3gcipf+5eMHkLnT67UQCTr0Lq&#10;Uh1QhCAkMRUI2a4kM0oROMLQfFh6W9TzwjjTm4c36Y12BIQs/Si51RZLKSFKGyVI0DTeJIHxjHMz&#10;ITR6vPohF65AU31c8nMp9TlgEUlOxkMUPehWcICeC7HdHZ+8Jd1lOH/aLaonnfpBf3Dy/NUXtKrf&#10;3ExIroPMs+3SRRGZC9sfKMCk7VK1ylhxiueKg2GSVJJGugWGapiv1DTkarU3aHLQFDE8G3bO+U1U&#10;BOngB89hW9VTGOVpleeNC6X87KEq0w/QJEAaOEllNyJTaFaalZwSYhzIAlO/9xPtvNBjWSJ6uM+Q&#10;tPbZk4vByYn6VDzVvSEM1Hdvvyer4F9kB15cq01tnLwLOFO6ER8Hk3i54KL6/WMMTNoyoDjHUGW2&#10;lCNxDrqYffInzoFHF9fB8bEpmquIbAoB+aQZDjskxxSLd6U2nyK95GMGrfDIMrTeH2uQEBjAWrM4&#10;1MUo22H9eO6PemOMPeAVaQD8VXIHbQLnb+P+HY8m1RSWiXO+vXqPjFocr4iW7lC7Sf4QeTLx3+oG&#10;RSe0oym5h2gHFRjMAV0vAbvJ7dV8fqvJIuFT6QSmMR/t0ExLQaIb3B0xtsigFa7r1sCacFbmt+ic&#10;HjItDkk3X+1IB52aN8vUVZcHHEfHDjOU6IG9GwxN8GLpuF2McJb7Ra7DQuoIYQwq4MYAAUdzp2fT&#10;LcGNsI8lhoyLYg05IxH2O4uR1dqLDEw6dAxapOSBQhXJ0hOnh1MR6pQpY9StYipdRo4Y5eo09kAt&#10;WJL+Cek49Hu5JIkZD0YsjwIclN/ukKAlfqC7htk7ZC3AjKavsfW4J4aKWmWsaqWBRvZ5RVAhYFBJ&#10;VZECIgDnlLFLul78isVLL4Qf+w7foxOERA2TdPH85TeCmVn/XX7zpxm73av/ZlYgVJygLtKp9m5m&#10;8+/ffUh3OA8ZLGsZyDY6UozwSYscZ4yLDfeRCCtHY4k76iMai/Q3bGlsco1KM8A3WCYL0yy5joC2&#10;Iiid0+MTrLyhVcxNYJBKRsygcFmpT5diqRZavOKBMtPy+naiXpnnb1yGLU1wbFXeQdKccRuTK+kL&#10;+AaE3yOKbnsCOJLb+ep6RuHdZhZ0M8W4gT4O9mBzdaFHpIZiH2nwZKo/eiIBfLRznD2fq7Eozrqk&#10;+eEAfhHOg+9Vi047Be4r/qTh2mr1snYZ7GhsyQfEmkrq4MVevTJWUa1Tk80wmkXgJUVUC7mrhh9o&#10;k8lppjM4aaZJ2tKM9+YMOQDl/ETgm6ur6+l0cjZsIxL95asXJ6OBuZeM8lyYNjYMpG2umzA24E0h&#10;Szre0P+Ss/J63scM1dvbxZu319/+8OH///2Ht6zjasO4y9FolMmSlHOVnVO0J/1bBim2dUGWS16Y&#10;TcHHyp8rtM7/T+wv76tpo1dIhtobHjGT42RZK+ptkXS/1WfqAsXNe2cXHF5fTchweBFJKelNz+mc&#10;3qoogsp7xnlQHkTHbeqQ1hb15exV21pqSyr/YH6FwBJ0li59WOZ22VzchUz6ZnIRNTcKheYGhiBK&#10;KKkZTUW3C6PmiOEVJg/sk0okuHGcOe01tEW5W0x9D8FYUKkdDYYc0rk3Um78eHhodk/N5je3t3xf&#10;O4qP40NDJXOjcZKqNThFh21Lz7OyFiZUJZJGfpXP5eMjGJ05DDUXJ+kNV1JFB8mTm8B9C74YC8uF&#10;SEZqUiY2Hgff2zseMaYWJhs9RixngbSfhzvdZTh/mhOrOorVb8c4Dp69/PLJs682D204ORuwCKsN&#10;JtaKoAV/sbUgEzx4QlL0oXBPpcEWf9v77WiDNgUbizYIn2seSQJ7nAAl/XSnY92YMUU4ueQjDQmt&#10;qEUexS6dCvh9WgzNQYqiBQykyYMaO9kld/LElFKElSQLCCYV4a7R36IgbMr/h0+effHFr//u2auv&#10;jk+fnj95zgCZxfRmcn3FwAAe1wi93FXNwnqDZQ+jcDGWYFfKFdMpEZGRhkhqlY/iCgE9qoiMkbGE&#10;hJMEHeCJUzcGYJfCCKAK52wm45FYKF5GeIo1wNukEZPxQatMYuHq8QF7lDr4E0kQMAxOhlIJSNUR&#10;1QeALf6VrnP/J2oPwqBqAxYK7hLjUMk4wP0RQgDi9gmX72QrC6kLtTeoXyIAdIyYHJix1cRkMYjM&#10;xhTy4KwlYyFAmTpkamOcra0pyTej3qg+WJuyGjcoLDJrb9wtbJzzbWLCAc0xaFgWVoT9kKQzZDGk&#10;5xIiaHnp9VJFjQOueJn3y5kGIXkH1LdnE36favz6ikoI6EGKYCmJIi8H3ZGKkOYc7ldpxCFpIAsd&#10;isHt9D0/BMZPAoaqtYIzVg2d3aSbFU5J8ZJbZ3iy2UynV+xcHLNHlKuQ+pGAISNwoVyTuJIuWi7i&#10;jZlO7alZPLu/w9By39eLG+4ul8DSQYJU5o6hb/62k84a2ZnMFiIjw9fwL+45TouIgmPCpObZwRYj&#10;x2rk44cbAbhcGt6kZWnvfP/+Xas7HAyPcVX8MiXYP+153716twJ/Iyvw0ydjMp+//SDXiM5p7CT1&#10;ay0hdiaaZts+nCr3RehDDLWUBoKu1Jcl81IjSE+zMba1/AIiQjqrz2xA5praabBP6cpkQzJcIBm/&#10;EvnW8YG1FSAR+8lv0w1xAGMHcWRri9KZNHdBh2K5qm4d0pzTMI8ABJQILrSCy2HoAHNa+Ec0reyC&#10;zeDqvXG/DVGNeFK0XfReogG1ccpeuHBL+5FfwMJC7Eljtp9kvdCqEKtVqqp6ELXUEtCn0pRkpxkC&#10;5HssUckeD/Mns+RCBZC8LVMtROW0g1rILzSqMr/YOkqEekOuj08JuclQ2IJriX8SXlObnM8nkwlV&#10;ty+enX3x4umLy6fDPiBH0tpkU4FxPqY31rc+jr1JNOvnpU6njBhLTrUT4OvNu5vv3968+3DD3Jtb&#10;io1cabqDWAfDZSpZEZRNhqjus+tBSASZXs6CKkdxc16RC1FIXTAVeYZMjQATk/tvFTKcxiQhwvU4&#10;0SPiJgj2aDUt5PbvUbyb3M7gp1Hqo6g2bB8MDIlM3fIFd0ExN/4QjVGeBp+LKitRkA5fOl54kCx4&#10;SXXbrpOswDPMzbVzN6hjCPOcbwRFQ/3wxWp/k+TYIA1aU6TEvN4bUTLNJEih3oVcE8GkvNJp3EQn&#10;2S3uQ3IJlQOihK7OT4k7V45pbTra43asiePxokGCIV5ZdQf3Bt0U7ikhvty/5iu7XpCqeUpTHQ8z&#10;yFZY8qhIV+fCTFFXHG886I4GkDxpDHKwVAC95r9P3DzuMpw/7QaVUa4twRe79Pjk9PL5aywKjMrZ&#10;7IYIEaKO6swWv/q2wu3TPa+kYIpklqWwoSb3hKH0NlDulgy87kKJ7XTv9qh5r++XM6LB2XohRGq/&#10;2QlGRdRZoMAm8dRVNEmpc/B8simZXEa/jzy5wBE+maG06XJMmR54JRaIrnpV3ECz7TERD6Lks2n3&#10;Ty+efUmzCrEuqcm797//9p/+D8JIKgIIJfA0Bk2m6dyeHBtwCJQ3pBAtJQcOW5RVMq8miDIfySm2&#10;qWW0fQrncxbH9nRrbEEMmBwKfiUgS5vIGuDlfq+t3LuzNX23pCz7Cembt78/Yi2PFEBEhLa6iuVG&#10;Ya5SBqFFBm06FAUglfYG3SQMKWvZvsSZE5rbDQWnDrCFC8EVlYIiHwcDCuPWpc7VHcTUH8BrEgI/&#10;tG+eREtXmtrjkq5NdMRQ3UQOM/LPVYRLE6QNkeSrUA2X8xmJjaaBYThkFzS7S127c+moqcBSE5Va&#10;4rmwtryFS8MzgsW5ktIFM8sI/T3WM62JkR2y3lVwU/p7XKXVcg4YBRPNJMrmSV+H7eb3NO0EuNNv&#10;cijMYsiIWjaTNt7ysOk6P5zEMkKTtL4cQmTXm+Ir8Y8YNTAr6YsKbaOmugwoTyl3vZxN5qupQ29p&#10;xiLUcPiqo2DZIBQRZ0sIb1Z9cBbkSKwyZ1aRiQNtSDhV+JlzGM6GDNzESfmgWGL14owucCxw2Yxv&#10;8NCmZSpAUJXk5m/A0A7b0ehmYd3C0WGznCz2FXhTzQb2qUu3+u0//X87g+H4+Cn0vI+P+ja0+tOe&#10;/d2rdyvwi12BRLpNxWz/cTpbkOFAUUO+Ax6Cyv/BcMJSY+6HxeyUNnySClIo7dBtepOiR4KqsHJ8&#10;lmMsS7LFFpYqbFfF0KDfAF1RYGpASW8wWM2shHK4ZR8S4otyaEUdRyPTiB+TthyPxyfHY4Nv0IIM&#10;EctvjZ4Vbok14UvFrCMML3UuVIB1I3gbB0cy8hMlG+F1ypGSCCiqHQ87w57ezz6LdBzSIZH+ECrl&#10;Jimhjt9Tiaedpup96U71I3LtXjxXY9cHXPQkeqEGae70GWW8TIpU+ozAjL4mRCyJZwIWtpYLyLDI&#10;ct5SieccCsMJmHMvpNBFVYjfNpPpmRTEuuhJo9xgS84M6zylAvqrLy+/evH06ZMz3uUdj8cuXK5S&#10;vh/r8xrTAHsZ6mZnlCbX1hSW9gro5v3t777/8N2bDwy9uaXKJ1WMIF5URPTG7lvCAzuaTHSdj6d8&#10;kvwVYH41u2Wn60cUMWvSm1DF3G+MxKPthS85Llkx7l2aaMw+2JPOUt8/Wt4fgDQu1o+0jM3pd5oK&#10;f+CC6bId9VoqKfCp2aKWnCFZqWx0RFpgKEXCeb/iw2uUpRMddN14eJXS2Nlkk1F3iwJEyOTEas6x&#10;SWRl8mO4EvUC25wojx7AgSEpFochgAgp3xt3cFCIDX9AY9IuFdJmAp7VypqukoBRamYTZkcB79j7&#10;QgxRNWYZMqxGnjeTG2nw6rizH2ia4S3uy6OW+VkIiryu6V/KGI+qM0jqzlc9TSGWeARpaWBQZErD&#10;fsk/cJDlfE7IxCYnw6ER55g4i11ae0KRic+gXrjLcP4sn6WBdnBs9+zsCZ3okxnx7Q1VL6VSMqqe&#10;kciiCHaq2dQBhqAIdLFuQoay9q3Yi3C6tQW7KZxKg3Qvz03mewG0wi2DijbgkbY0xaCSWKRU7FGc&#10;BBul8V3ZNPASRAAIC9XKrOraZkk2lZIQXfXT1GrAVbBQShmGwYuUO1NTQCEvsE48Nh/e//B//Lv/&#10;14e336E4KQUV6x4Zawi95GBFDdjWAMwj5B/Dx5VNq1LJxhK+ejeYChWxLEpYVfBBKv0xhtWQB0al&#10;0r7JVgfrzbWj21EcXxUS0SQ4YJaO5RdpbFFzMxYXF2tzMWRExQiWjwfetU+2Q27GadKI76y3LCTW&#10;YcjqT2dXmUPXWTJ0TB3kBt8A5LX6xfkbsCOzSEsftgYEe56JB87a4k4qifa4D4jLC+gGSYOTani6&#10;ySRtfK5CbYp0h2Cd1kxKgcMhHpc4u0Tb2A+kLtYpNTjc8XTmRAdZ9JwyG7wqLYc3CfE9lQYUKFvM&#10;sD69fp90Q9K52NadtSzoi6l/8m6lgbwV1p1M6qJuVH1N3lPyJ0ZwHqHYw/HsRDLAaD5CpcgoX4ge&#10;6WvjQotKb2CREiB3lQopToqTRG8gnUhsDbs2U2QkQsC7tS2LpiYIoi6jQfsN0xJ/46BAil/+gHFv&#10;jDGgvJT8h+4dUb9UdS0Sq1mTHYbdZ/b25h60Tp+mHJwQERKe3FMTWDEv4wAbmQhLqMRKmykRUy8m&#10;kKfIFmnp2fmz0/PLciqND/+znvvdm3cr8ItagQYoaarEj7e30zdvP0wXqFLRSoFClEiF1KKYYOd0&#10;GHQqeZwYz4witsU84scKYFX+t0pgpQMmLXjbABCiWAPUGIBaxAlLtbKZAl7stCywwpA0gwNCfcgM&#10;zfiTZk48xoSsZkIUP4e342G3BymQJE044eWGwYXmyiP1MdqxKTZicQlJ+S0BpYnX/R2FsvHw6HjY&#10;HdKAffiATer1jtApxqhypaZgSdv4cFoPUYKmQhYiWLCnEgUONOG1hsebNC+M8booJTGTNKQmWEFn&#10;/p0CVnIeoapM9qwsqLCyOnhyId8bApKtEa6K/lILmnwyvz1CYg4BHogCUDYWvPl40P2vf/Xq9Ytn&#10;NJcbtQfhSlaTvKZJb/J97YlKVavCn5Yc1nWWtqVvf3j32+/f2XgDnZFMAU/nHJ5DAm28CZ5CBre3&#10;KQ04JCREN+RhML9IUPfVBFNZqHAvi7HpK2pE3ZL95dIIBvCDbEKhH0kehCJFqcQdHAG8XU9hGK5u&#10;VxtZNKQI0Lo2Gwacd9t7p4P2CCIbEJxzGZxOZ7obsMrOaSc6CfalHBcWXvK8MCD9+EgpuKuFAx+Q&#10;I6d+mXo09dlgIGY4CUu46aQogiuO1TbeY6HMGgLFRDOAvWPvFsdKdkfeqiq0NHYLf2CAZtL61VQN&#10;PJ/gaSJauHqSjaS6JC4ENiTDpEkckJenYLrKJ0PbQZ/APQqfDFIZu5KMhQMJDoUPKSoF+47m4CHJ&#10;k1lx9eYERpM1x1jPs9PT05OTJ+cZBYsWlrgTMZIlQ6T3yKNqozQie5+8FdxlOH/+LTJ244k4Ob14&#10;+cWvIdS8v3pPEZ0A0um8TqDZhyMbZrDRq9JUCKxJM7WYZUtF1AAJb9mCNIl32+h/wCWzRBOt3D1q&#10;5NRgeHb6/TEKJER/NFuAasaGEts59cVAGYjgoG06sR0cmqeFvKFGR7bg66jtazhdZe/a+RKx2q3R&#10;eHROaoCAPijv9bvvaFI/OzkpcDSKbh0bQtIGZzXDzMNWeR4crgu2ahK2Q1UHrG5FgBLTwKgZ2/kc&#10;7WI+g4IWhUB1iAlnl5l50nFoDO7z0XqPOZ+/PMIcw1WTbicjUEwkqL4d6gjgyOwyfelClOLsyABt&#10;kdvOmZ4vZsvFnGXsD0acKGmXKMQS3ZKZftHU7mDOnOOVS8FHSBTmP5hTsGQXt6zAejWbTmdY56gY&#10;u4qsMEsl0Ix16XRwxwxFZQ1VusOsxzZRO1ITHMMnc/poMByRdgryGIVbt9RalQVUuh7NNPh/1u5Y&#10;KORZudeUSPg4u0VxUTCqyR5NaWyv5IpItNLsC+0tegnxhfGD+gD+iQ0UAZdvoCcEFeSzuJ2YMGyo&#10;kD9TMvkeB/O4t4CnJy8Z30vlD9k9BSLUn0hCHj4+VA0rtKv5rO01HYHkWN6E/EbPYW+s4h1MtnJd&#10;fbYWG0Nsu3It86W9x+l8YlgTTI2PxlJXA5gdmZmYIcUQPoMpmES1kFfEwJC+kHASfQgnwHLt9rUZ&#10;m7C9nfVMRSCFZ6kVYQ0noCrTW/VIudyUDyle4vufXL5GtaipLf/5D/3uCLsV+AWtwDbDSaD3+Hgz&#10;mf7w9t10gdIAhs4kJ89vlJaoVql7kgwnCYZlNAreGWdg5FlRcxMza6W2zG4h/nQMpmQMfzsMtioE&#10;K/Fi42Xym0afLMrCYtq+riivSW9qHqLV68hE23KjaXWC2YYMh0i0kJ1kNEVsEzKx/KX+MsGiw834&#10;gVGgvQV0Bj7SzMMroPoYVd7fU8hGHZe/e/DRDgBe9kmF+JLH+2DPYZI5R92X3i4GtsSs7NVO6Sp4&#10;iwbNJQqZWWOlTTJuTsOSSV1lN5XVVLbjl/0etrmnyp4xyvK3I2TtHGnlB7gTKUiptuA9oZey2A5I&#10;MwMrGIXrZQijIafhT7lugtQnp6P/+ldfvnr2lHM29WoC6Z+kN38A4VTmVWfkKTq7fG//ejp/dzX5&#10;D9+//e0P70FyZiifgbm72kyRJqCHzHw3n9JwUnyuxOupuiGsjL8jPuAm0i9q5GCInSwrlanCkNLo&#10;3rTI40tZp9kiEkrmUFLySlEWpgfQzYfbJZrmM/JwqpN2+9/Bo2FeR799eDw8GjFpj+qpGL8JZUXz&#10;6viB20ATZx+s0O+xThrtTjdmRl/6Ge5197boGd+RY1QvPldFVBaHmWpmJniqLRRiZHHa7b/K3Zc3&#10;WEU422tFMm1LChOTt2SK0QO7kCaX8M6VQSopwAJbkvOqlmG/FrMZ7u44GluODCeq2RTH72cMWrSF&#10;CCivW1mNRMXQ29K15XBC3w4hXz0PVdoUYcvk2ebOhvcOa3GcSUpoq4GI8siz5eSNsGHV1354en6G&#10;xlqdWACcHYbzC/IB/+KllAH4eK+pN5ycPRuOn5Dg3Nx8QCoYOtR2gGV6Z6QJyZuUlpnRIsK+lLGV&#10;nYQmBM66AFEOSPBAPxuWywknMYTohBDUK6WMdIhYSpuHJNp/cMnYhw7lTFhnc4KdQMXBVVSNnzFH&#10;JTlGIeRHByCxWDdyHR+g+/t+73R8dk7nnjNhDg6mN9cPd9PR8YmMTGTW7Nq0OBQNTlWduRJAmyrY&#10;wTIi7vRB7XWlGqR9VOUTY1xEzzrlxGKrj6L9nqpVivBbzoKJCGdiHtCmGGZS5nWqoi1kjRkB2eJa&#10;tAj7+/3OgBMLiUG3xaPPULNURsBV6bZcWhq0HATtYU6BJTkXUIBWzimfrjaZEiABRZmp8vZSABd8&#10;lPpovncDB4z7amNiKogsuLUO9WpWBNpBWnSEssP0PAhJSgxDU5r5LzKoqNkwxhTsLX2x3lD9IfTc&#10;UmsBu2dojEhMkRk4PUsmh4yaUW2FO22zo/L04VcIshjKs4dIq8g2mryLrhWbceJ9OHmHAOFdaAEi&#10;bVZuG6FUPpobZB8Ou0sFFWmGajxYHqQNSaTKBrH4lYooskXahQl5+RJG1Mk0u5KdK4XaxSXeoGdo&#10;nSG2MZZoXiPfxpLktB1kK5kSjCg6MnZwMrphswrrzGsLAqnZrYGeZFh+JJAcskasf9pfc22mywWd&#10;ezRlA5Wusy1H5kGm7vqcZe5ekdvwxCA8CW+4sun0tj9CAfGVoVcFYruv3QrsVmC7AjU+PfGl/01m&#10;szfvPjCKHv4Pjz1FqFTT8QXGoFhQ60RFe9Hc62t4PI2oAr0YNlWsrt2qSCgAxXaUZ+E0FjgUGFAf&#10;t8Sgk8sY9BdeYT4TSIQfRlEs1fWafpDSf9WfgxL4R18Yxd+Kyk0Y6isCWX68/8m3S5SmZeaXMgIY&#10;QLlYYj1spbYeAwJg3boTK5UJKFYcU3AXPuKsjJMjt2B9Lqwhswi1fRL7ymyyPJ4qpig0mQbZiB2k&#10;SVfk4ZUIm2GA9SnBmWDm2rI4hYx9tDWCP16mGse4foQqByMEpuWN2xzLsgwHMKAIkckc0BuAkQai&#10;oJpDUHcwB8kUFFsZavLq+eXfffXy6fkJqYg53zYlbVZqm8/UHUxe08AbcUKo9isA/f5m8obGm9vZ&#10;DaNhYbw/whPT31LI63cRUO2YHKDZIPkYqB/eH/zhqGoyzoX+eJqC4JzTKJv7WLmw+U8F3aE5ePe3&#10;SgwlkRelTKgfOErJWHhkqslU/JhJu9TWM5GmpKwhp4O57fXaCNUeMFgd6hkBenXLlMcmPoIpNh71&#10;cB8M5mC/GN4obxGcz/Yq3a5+nVyxBPq4uqOjIWlhQ+iSC82vktMSuqg+FUk0FIB8OkrlL4+B543D&#10;VZqcqmpuIgmID5Tby1sgmJS4if1lEAMo4ysdx2BOEi4jJ8yDJ6fdNjHaUO3NsgVXv6+kgaIU5rrO&#10;HszymmbX8YsnmmpCc4MVGMiTJeHPZtY8MaGx8T8+nfzz9vYWvl+wLyY8HkCZe/bkbNTvFixr+/Xn&#10;4EZ3GM5fxMtV3Uqrym4cjk/IDQgIpzdXPCZ2BiZOjbZ6tNNUpaECodB4SlPGgkpQ0nNmuRrMAWmp&#10;RxB0Kj+aiaM2BsQClPq/s2iCIKalbJcahcTWFuP7SlUxNsRiFYC+FlnrSe0HohpqKjwMKgxjB5UV&#10;5vEoTQAa+/fXjM48fvLs1ejsOSd2/fa7t2//qU8xBjPqp8JZSk2uetNFdDKvyuwCjIL+lg1WiQRL&#10;RqqgCk00CNIgcE02BsRB8Cp3M7Gr820kyumcHPYDCmIHa2isyoCmu4YHktoYq5TAVeVlEwxxAOPg&#10;TArS7sPzTU8gUA9DJ/UkmH7OyvZFZqxKrW1BkZXfpGmmaXav2xsirS2PmeFWGZOJu8DeqeOGGonk&#10;NvQSAj5FFK4mqZkbYG3CI4fjzUpYGtSrKTvGFWFlcIGcP6YGOMuYWrm6Mh3mchaWqKh1SVmzT4jX&#10;yVI8DPmDgp4kDmL6mZOEMUwOzBeIh2rZxu3Y8IhmmoCFi6UF5BuZzfoDpxXF72PlM+vmDj8SzoMM&#10;Bu6RSQI6CjQCRRO6jJ1BgPmbc1p1tBQCrXpyY6yMGgroNsKHdPIpuwuXcN/pMZ9bkQb+JLRwqCv7&#10;mSvg5DKFDi9OeuNYG1NiWnEeqJVhTivVVa2NrFPqJolxH0FtJeZMXThPM/JkpOhLk3E6wsFlkXgn&#10;C8KhBjJjRPxoFDLH435pbT3zREZEVSpxu0lkyonUcfmHX3z1D4jdySD4HIpPfxHDtDvIbgX+mBVI&#10;kSTPUOzTlCI9fTjLO1pxHKpIdyKYuKq3+jgVB1IYMx6qcoI2JylQk1p8bGuuANl3JbcQC7K0Ijtb&#10;/EA5GuNatUx4QSplkUTMAeTeWND25Gr0oVCMkWgOki4aj5zoTR526t+8cRvIVV2thHmSkTXpTU2u&#10;9FdhDGNy5fA4ha0t3Zc3SB7fww01grnK4SfirGPYuhhhTCl7oTDJAsgY+YDICryIUW/pZwStTDKx&#10;uM5k5BRZcrTmVGNyTeqsqanNY3BfiEG19GhO0+9kGQi2MfWznnVARbQCph2PB7RPcBAyGybBILDF&#10;bbPUExVgXIyTDw73Li/OX714+vWLp6fH8AsMfn+6Nyop/XgHt6lhhFt09zKHmXQxmS9hpv3w/voG&#10;Tj54lZMsDsineG+vgxJrxiJFJyAuW5VLTwWVOZpznIkJVwIEDHK7pAx9UHJP664ZMWkAYOidJqP8&#10;F3J6NAYUlXZKAokEGAmuBpba1XRNBw7Oj6W3+Vm5toduS5Zav02W9aCUU4a6JHEqXiANJy2CdZwq&#10;YpwpU9YT0GBazVk5UknmYTh6pLstKGDlZiIkYHpDkdkbRweUMmNOSAqF3rk9DpcxK4yzhisClyy9&#10;A8Uia26rsWCy74gXREIgua/zIdylaQEyXZY6Lk7j45SypMSTkCCQWVN7yfHr28SYnVPbO5oBbq0C&#10;Ur3hyftNp6snx4e3yn6ur3k292i1pJuJWT2kOkR9PCSQN2nCITEe9LYZTgPj/DHW5ed8zS7D+Yut&#10;fhnWSnJg8QxH58OTJ5A9GRsiApPhJtLKHGmjJDDPDdGfjTBNWVlOG38Ugy/xXuI8YVwr8rzmnsmS&#10;lqeopzltLBB9yGmMtdmQODnfZrGaUFmXsRrakhrK+2xQN3SRgC1ZRYcgaThaw+mhwIS02oMzmJf9&#10;yez6h9/9ZjZ7Px6ecHCrUzx1zJckIVDlzGYb3sOzb33dRB7hBIV0MMX8IvYY1hiqZiDA2n+sVyZP&#10;BQnOcBMidiiixJ2IfhHTU/wSzEnSk2jcJ0rzzadgw5hYnJ4NLGAkZiDjqh8imITEHFlczGf5PFYe&#10;X2ynn5iApDiseIzREniBo0M9jd7xA84H0oH1I0ojB/uQdYXF8FjlCDmYGZK1N+AUI2bIY9FP0UIk&#10;4Odueqrpr8UyQj40U5Iaq+6ls2v2YRUOXGpHUNrQj+6kWW7Ex6i7sBYBoDgxKRb2Dd4DyJj3tbsD&#10;uIzkt1ZxbBSCFxceCKmaPf1Wv7T8aPMx8sx7At8PL+hisG7hsFHmISFpWYZS4s200JqZc3IiYG3R&#10;KqxkRfrUskvS6pyd6oupemfSEas1itQ9IK/pDKXhaGxliD6r5svs9W69gDBJnijR7oEhUbTlZFLe&#10;Q0bcIk1h5VKFCV6QKQmGR9xnOjC5/UHul7SfhXKv4g1tqzXBImWBEg+iqrY0SIr8v6eEBDnNuw6i&#10;cnVC0ih0CsuetmhzSsWpMdroDQzHZ86J3WU4fzGztzvQL2EFUsUtD6WNowYMFEB1nF4cS2uH7RHM&#10;/n7ftsw9hEyUfrL4Ej5oIqmUiCJTa7BeosJVEE74FkChVLA0oXmVHYyxAJGcIlo0uFMgVLMd6IPf&#10;F0CEtaHjGvNujJc/vF08pzCUKGDVkJEqVwv2CESH9aa9iPHIefBNah/peQgZgV/AUebjjeKrtt3k&#10;Mejs63f0pAmO8wLrKvaq54qxrWgFVXmzJLB9WQJTMyQvrYr3xPbgD+E+JcbmnES9EhY3uHJV3Olo&#10;JW525qnuspa0eo2qRYf3VmdONeT4iY+PSDPTqCmxYn13cztlITPnWxeN5dP92aq69/L55RcvLp+d&#10;H496ioW6dCUvUXBbbop/GcbkO1vKM3/P+c4Qmx/eXU9gpn3/7upNmm+4DupYmNoulLwaEhEwKmlV&#10;+uFLGTx6xxxV3EEPDpmtDd8J7hbXQ6jOEvkp8SbJQiIplp6lXEYpz+DIaeC0lMhn0sG62OxN5g9o&#10;uM1YLfVonQKEB6ULuXcI7GDNjT5k/DQJNV4GvdAWzajUzrxJKCVZTeM+WrtUy8GFL5E9Vl2uhFQP&#10;1yEraRq8QHEvbstbmCuVlOEcQbUfosAEb2JFdhCpC0rV3rtMqnPcePYjgYXJegagRs2ck+azye3D&#10;SOGlJCuETCQt2S/me3ri+sqkI9u9ZG6EpkhxOSiPhPZmWq4PWSBEhwAl7vMMM+TD8nGul1yRKnmI&#10;P1m6oJyJrB7uSUEBApXCs7rrKA42zOl48OSMDAf/XgySRlPtEzd/uwznL3aDmop4jod5Ho3GJ2cX&#10;w5NzGvTZvdfTazJzdNK3BSpK7qkmO0rKeSJE4kE14LN2DnnKWrRe2DVBQOzzrKSh5a1H54HyxLl9&#10;2bmikwq+A3kg/I727jw5ukM8wTlybDWTRRj2gF+sjQSOFROWAGdf3uzx4L6DqC7N/Ud78+Vi8u4d&#10;/XpMWsauWLrymUBd3qfMrINOnmT9eBAet5RhxHgEdpkkwEBJ59dLkg6P1cTFdjbFCbQTvF2pRDTm&#10;9TqHDqu6Rw5ShraVQfWLDcTvH50L6chgZh+3kfPH2RymTLbiDSEqHDlCEuPVUkOm2NgsCBYhHyfk&#10;kLa9PfQV6ODQTZE6HvDtKo+npD8DcEYWiJJlPnUSVKol+47lsUWliNe8ujccFYwQYkPzfIfgIHmM&#10;k6lJc1y4ago5DmfFqrI08Lu4sPRb0TDj9qBwSRCvYI4z4zBzpAq6lLhzlJq7dD3t3TOfVFifv2X7&#10;7h/YrBKv5wRVCXw4ObMszBpJF2UtPEPZ6jgv+wtZvkA9cWQKFzj5lDtRUiyum7OJNFmcZPKaFpU6&#10;nLoBQWBuyQEuXZAXWGH7R6wgbEmTn3T1x+xGK1MGmx8dJ3THzozDWlMhVV42u5Qb3XC/bUgywsGP&#10;sJFTIJUUwHhyoxz9gbpoOWbiBj8nbcZqqUnzaPB3SYtu6IZjU7T7VHgd3hFid/pySPwcHDA6fkIz&#10;W1317mu3ArsVqBXQXjcZjsEuETlAwDWKatdTzQ99dvRK0/hul8Ad2I714+3kt9IF2JaK9VLJbQLu&#10;xKylFbuZY1OASpUCyxhWvT7ULwv2Ps3bL6OtmDyeZ2m38lT9l46wFJM9WUHb8jiW1GLsapRZbJYD&#10;ZKpbvDCcQm9UNBamLs3ltPc4RCBxa0DpxNpS41LZ8SeWtgop1uKExaRvpHzDpGObZmInm4JbqGim&#10;eZnbCKuZtCS9Hc2En5KTCVVPA1v1RjlSfGLYDlm/WDnzmabXqNmtTW+PJxqqG2W4LgxnRYehXqMS&#10;wV1y3GMERYO0Qwx+BDb4+ks0Bi7Px0xurOalfEYcwI9//1j9MXe0NKkNPWBG+e1s9ft3V7/5PQy1&#10;OROEMrLSVnf6cpHYorBHWpNaqototbK2goi6rC0umGSL2DwZoHJA4htJh0hvsyDyAxviVvJlL8CM&#10;zgbR8KNl7Mvzd2j10XK1N1ncg+HMuXfyVjIqFJb1496wvT/s2MJMIsMxyMOdMI5jlTLn7U7ZdkUA&#10;hr8u4b4MtuYPXi/0OXnybjAdZh4R13ElAdvbmL2VfeFX3SbxNBYhOqoJaXDKIlqmyQVXJZaoiCIb&#10;qggNIdeZk7gfQkSM8EBE8zh4+nKzjDm+lcFQQcLXTP07am/K7VQgle8r+0/HQMYNtQCgEAdv2nc5&#10;mq06QDMF5bkPAmwmfOQS6FuuWoB1zLvN8Whwejw8OxnTZFUXn03zBxjgp2lLdxnOX+W+FDqN1RuN&#10;T09On/dHJ8xLXgPY2Ojvhks8bF1aiS1SltTDxFjIctLCuWFrgZlAc02YRjVB4qlovl1zHIiNqU8A&#10;jmS4Oy3aRpY8fhm968wT7RbtEZFuEduGa5ASAzgyNCoLbxFTFpBoH3bG44vB4AQ7Qow6m17Z2yPT&#10;ibPg9DKm17YYSu9Az8xIho2K0aWcLynOE7RCTyXA1vPwRDUXwWjz0Y4FINehrFVmi9O3qEOCQfN6&#10;KAGaCB80yQupZAEyEyKnnkQqosak5FhSOB1R2mM4u6VMVhEUuLnIM9gX4mkqZmetDlkA7NZ8eouJ&#10;oexGFM3pxATvt7tDzArt+5mPZdLCGbNUIjkA2G1a0g30ceu4tC7dNWn20EzHklmKSxyv0YnOZpjD&#10;VlhERawoYWVorLJmyX3B/sOgYz+E3aaM2t5RX/zKpiyrep6vCgiG5+oR2FMIQBznIxgBktOaL5Su&#10;VgC6XHt8uyINDnpxR6VGigsXyKg1t0dFM2QCZW9TggAcJp6G8wg5QuYb7wA/UedNqTtLTTH6olZh&#10;XtjbmgyXBbRNmJdJOAnhsvgoXCUEMA7KCZkbhhXC0ZNemWxIxawXoyWdqQ54Coqb0S5/4OHgGqld&#10;xTt6CWG92ZgpApVUnL1uFKBmNl4Jjy5mlZTWVDpD64JLRXNNTkU8LD/qd/oCQOS6S4Q7H3uDUzCo&#10;FKMb9O+vYgJ2B92twOezAlra1ALihR6hVCEY/eF2/uZqQsEc+67go/Od7SUQkJB2pBImHc/pi/FJ&#10;JbBLyFfhezFf/ONDbynK9gPhiAYlEOhIXG7Ya4SVxpuySLoBUgvrMR4Qg1AtOElYEsAl+E2Ib+6S&#10;D/VdheFon8P70iA0aleUWiwoVpxZ6E4KQRoR7HSF5gn0C5a39J3Q0cZ9bFGxfqLiYul9MV+gagBp&#10;CnoYylS0wVTaJpgUtJyDNVV3hoG2FfM12UsHuauSZSnuM5cfSMcYFP6SiwKtPV+Jj21TTwLpyXPp&#10;6cswLo8mcH2tFvMp98YOjMWC98MmyiRQI1S446P+0ZPT8d99/QUZztARkHJHcgof92iVxRLTb3/a&#10;rI+ud/92vnzz/ubb797+5ndvQDKkR0kNN/3jYtFs4CRJjC35hSgfBC2Ujgx/sReULlOKeSVynMg7&#10;rC3LlFYq7f6U2sDJOdtbX2kDCRfFu0+PT4sY7r5Stpt8sjVfPk4Xd7cL4iTvq1Jr+OjHR3hUp6PO&#10;+UkfvQFdUT4Ov5Cbr1dIRw75Kco9+hmum892Uo0cxXR+NhFauPXxg/FLZhmkE4QmidFCmayWqu21&#10;FGzI+VfPWG5fwYnJBpP1ha9h0iLBrNth71SyUQy9pDrqoAZldHmd4hpifMYc2bHGb8V4Qu+sHi0z&#10;nHxUjUIqkWg2DOQRMjnOnZeRnNS2BxuiDah0qyvsZFHTN5YBjs7n8KfBhRAogiZzz8RPkpwTFKO7&#10;3WLy5TW7DOfzMfF/kTP1AfrpV+U5nc752cX4+LzdGRLqLeZX5MTpaPNhtWaht6Ca4EOU9B66VaT1&#10;TYaaXjCeaceLZDvzdoP5e0c1A5FjIrX9UWWOZqNvdAiJzB2nimL8kRasikLsg65BK6YCII+0yoZ9&#10;piKOoR49ot+OUqjRvNMw0XN0NknF62ochLEgwzieC/usaprCjQ4okHqaDtTQpeyi4dX202s384n0&#10;ZsTFKD6aLnNyEpIKTIBaCZbVbCKUhnCXz1XSkTSsBCJN1NKLYqC+WNyC7I7G5wmn0zUK/MD/Faxt&#10;W6M/tzHkfmUVTH9mVYPTwBDD4vXqgMqs8Jl0AZtx8BDbZJ4lR5KloPZBqzObTSj66J9qkI7lIq10&#10;0BysbXSuhcxcmfriomjY09bj2h3cBTHAYhiEjPVywUxVdgeibeRTSWJtbbIZX3ofJC+HaXINEb1m&#10;HIMQWaTS6EKRYhGPrKKaU4VCckPKUkaBGwewq4apSXHMOduFX6BaQCgjDgtUTkKzyQVILQQS743D&#10;aMP84A/3B6fJYSlS4ik9iNoVZHWolmcT8SlN+daPyNln86b3yBW5Ux+v8MbgMDZIcvxMxJNAyNKZ&#10;UKVSyCjcCme8/RJIlCswiTlEK89xSVABsKxWng4ceVT4mZ1RStlmQAV8O7ZckyMRZ8AIZ7wAXWEp&#10;JD7szyYTNjMZTqc3NBDblpP/Io//7iC7FfhMV6AynPzRTNt5v6Y6vqgMhz+hs6AA5lAACbhxbUZF&#10;oAFpGjRkTKKSrCFmIuUqs5+YCqI+JfUDt+rqaL0wdGeimp0M5Zusm0SHKvmMI2WqCcfDpmemSirb&#10;KNwMASdSKVAq4IpBG7PmlJJOmEcZjxlQgiTkRSmopbAl77taPlKRqditWYgqxKQep3R/JoXqLpv4&#10;Nz6UcQQKZYn/G74rThqWmyFyPJ4LGx6fn/UjTy+soJjHSA7oqfksg/tut67XF8tc0Lfzd3muAqCq&#10;YJ9EJN3wUs2XmcyYkSlSysVMPAUHXNOTsz47Hjy7OP2SLhw0Brhj8d8fvwpRa/7bZqWVsPGRTLln&#10;Atr7mym9N++uph8mc9wccU0tJZfBBUbYWm/LexIq59iVReVbvQP8RnxY+uP5RRho4hV1LnK7vUj/&#10;VUU3r2azQTcVWtdoMKzOf72NDv6I9rDb+f3t/G5KeUwfIIbDxuwd7MHwPh12mNYqWT71Q/5IcnFP&#10;fhScE1mkHFo1shDMDMjSiZImfwKAJJnB3yzsie8kndPjVkVAXnRT2lT1wZcpbgcZvgq1uZDEK0mu&#10;tissYd8wLXfWbRVcyCvPHeQbiTcyLFzJJDx8GxAwB+HQQXiS6RemWMSxIERVAsjzYoQWiNNsimNW&#10;qib+mc3GWyGH58x147lldft9jO226NCWDC1l/2w8BMOhfYtAJhjOLsP58fHZfed2GQ2PX7768snl&#10;yyXVeZmNjkMJvJIu7QbcVs4qLR5EoqZGmD2KD4SoG6Wk7yxc24MRxRU3pGaaej/GM09AF1NHGFcZ&#10;v6rC94zAYsyOoWhImeLmplLZySmToZfPbMcV9SPgpul8+v7d79L7HuqxRSwwjV5hrKljAZvmQVWa&#10;jDPJsYUMdBc8c5vFAmJSlGf4rRN2JSbRA2cvhLbCcSeqoAAj4EY3io/YO+4zBW5tmz6VHow1Y0yt&#10;8nuGiJeR5XDe1E4KJEUv2qLgUa+65zBLnFgHeUhWs5nwFsA7eGsednlNgkhSruHbzh1N4zs10var&#10;aDqQ+XLYV4b63AFksT6sOTIluC30uqGlotlNjSwQvB7d+0obDIReLRPG1w8JwO0HafvIAPXWOjhu&#10;hGxjqXeiGaBxUIRBL8xYZam52qFYOA/GJEHKQsTUkvVGqw1oKJZMyChhBL1Pqk9S4wnGEuwoyAcs&#10;W20r1F+H+QjrGQBILMz0ZdfcrJFkFYRtQ9IaWnBBbJZOuXfECSmIoq+qMAvlQihkGMzFbFq8EEBJ&#10;Rdgy/ydJX9VmxRIVQ+CgBASa+XJXyaEEZkSXFKIzrRP7QlZTQaBojOP1nAUUT6dUho4/PbshqjGM&#10;lKSFOIlaFUetGdkpxcKZdIZ3MutkTW5UEzyOT4ET7PEIjQ3wtod7hDRms0W3fzo8PimvsLNQuxX4&#10;m18B7U8T49gHT/Kwdz1b0m5BKEmmYDwVjq+Pvs0hGaKSqlFI/GmAabIRq0s+9infG6PzmscHCsYo&#10;gMVaVxQpZstv+Z4fKqdGFc+GAUnMJSft8aqiHqpbdSIE96gQ2dYXTHSsrtK9HmHLMGuocUXmSXs6&#10;Hxcps8STAFOS02Sa0YFT55CQFL+pdIC9OgEpzNgyqAeNXU4ypUlfSZl8NES0Bgb4lo3WyAlHACed&#10;QsUjYhU4yclsziJ9XGHOWYuYXnr+V7Fp4VQVkm7pefl5fWZiWd2uXR8mGDpcNRJwpIYU2knReylM&#10;vNS1YbabXKzNs4uTl5fnzy8BcgYlsl+JR4LiRhRrC91k0Q3dfQ3rQsPNd28/fP/u5v01QqXQDSWe&#10;y12wblWsJ6udCZ0bLh7eweuKfkPElvVs3HGkS1XTjooaMAJ6CYBfXlbEKkIZiNJS+q9s0FqtkV0L&#10;7GBLMHFFSHsovrZoBLuZrm/mREaPKzj+nGpSKsZ1nx6hotbq2xCgYoTwvtQIUbVQA/eSWqvUKuHD&#10;e5uybzgRmUdgouoOTQzEtkdgAJCKnadCXfT6SgBDnxqiIx/BjRBdiVweWyWtO0ZaNYtbElyx+nKL&#10;vYjww9wGFY4F32M3OPqc5y0Hd+hNx48utIZPBc9xnU3JUu8uqQY/X8V2T7nhjyRf053r30JlFyLN&#10;vCY4FKHkEHhwRxLYpGnHwmLAKJO6QqLsW+ZOdVpnJyOG4ZyMEJSmFy8+c4fh/M37jB8XoImi1PIa&#10;PHn+1fmzLwbHT9d7h/PlCjvkXJEG0Mn43QpetTGPPaVT2kiIKRNCZf+emVaUVDBhlEzqCTFNsrpj&#10;OQ14dp9qzgEik9QsBBZU+kjtC5sC6YsWcKoHTtZ0i2PiBb5B051zqQj16ATaFxKBRIo8NxnZqRlO&#10;rQ1XROJiuaTkyXj8UwazDYUOC7IZ6kWYCF4cz2d1h6MIgEYXQcFkzpzxK8FZOHfkOCkP8CmStHjl&#10;Ec05LSyaXomjtNuUF0qZmhMWGj40T2AiJz9Pd0+bvqOkOmiY9dQO9hm1q8d8yCidyWIHXAaIjUqa&#10;spoAppgf2uMtFM6kM8TISOImVxE9ju4zNUUBpQ7W2L4W20kVZIC8ocQJqQhuQyotk3qcbRZ8w6B8&#10;IybDF3zffYwRA1IjYGonrfO2FBYzZ1gDNSkM7exRnAApF4aWY/Jbazqhqpv72lsJQOHbokbAVSsj&#10;B0+EJYFzZWKpyr5ka717C02bO5AgQgN+TEZWQ7ujFvpAKyoXRTcKt9wykbUtlGDQvtOt05N5GF3r&#10;sm6ckyTzKuYErMMrcp7Bbdx1e6qFR8/fe6QdZRNS46zBNZCkj9oDTpiuLhK7suPSKdmkbbByNbhr&#10;00bZH8JZ5KXhqlmSXJWshJs42hPJW8DZ0dBxPWUI+I3+G9cWRb4uRS3l+1IP5rPmy3lcAI9JqrM2&#10;qsqY9NofNlfvf5hcX/X73eOzi9TYdl+7FfibXoEwuCqVSDoBfLrfonL/4XbmrA/161vwY6iI8GzC&#10;6cGuCiMbi6fvIuBHE/poDCzDSMqFhpCwyrQov1d+sRG6pU9SaKKyi2AO9OPFPibw5giBAMyXUnrX&#10;jX2sR1iRSrKEya5SncXz9C1kAEvgnxw5BAdR+SpnJJ6U8VXHjiG0qh0xKo9gYE1ZsJCTprLetHRz&#10;CSU3RdNgVPut62empXr4NmAoDBoDFA3o1NPNu0r8KtI8Xp3VtqqH5dNjPwsZMIurwY4phDX1Fz1g&#10;5QwZXodF1mTnjSZ7AF/V7C43SSDdKNxAHYr7/dEBQlgHX7y85M/52TE0oyB127JO4tS698U8ykf6&#10;g7QI7yEX/u5m9ptvf3jz4faGXIei02GH/+R2NbMuoqIUlQCZwsnEUtYK1yF1VdejbpY5Q0M4tAhm&#10;bKBEmDBCMPhC9+pOlWGuzeT6quNagzSRPUA1jlmf68n8bhkKYagirkh//2F4QMQCCQUva/3LQMGm&#10;WquD2d3cbv7CbfFOuwSinST6Vh9BcGK2LVMxaOOjZEW8VKXw6QwgENPryTiRNBjARaEjb3f+CkM/&#10;F6AfK6mEQC4S5rMwSQ7tseGL2EYvWC0+YalZJ3UFE9o125md5udmX32kALnY1W+8/TI1qnug241D&#10;LMgpD0SWOvlVkmFyyCU7Ngiq55z97Bzzj5geiSdXBIZzMoalhtCAkvG1WZLkfOpfuz6cv/odarZz&#10;nlk+DDM6Hp+cnF92+2PCO4hJlDWwUlVIoZOhjJ10MF9OuBt+JpZ3H/oWNoJdviSypi+HdEFuF8Uy&#10;UBGziL07+v8IYRVmpEsnoiC14UPe9KFsMgZjV+JrC/XmOepQnl28GJyeseVv335Hre4RQ2Lkb8XO&#10;MHqPJhyEtiD8qGEQ5QPcyT2CV4gQ+7QkplfNKmPEeLR4gGiATye55pgHGquLj8gTYpFM6w8XDvRD&#10;9p3lfJwpT1jnAMUzyGeUWKzmY7H5eHMAiWE8onzGEYIAzvxaO+rewgjl+7QlKVmtFrf1v1S2xBkc&#10;a8k6g9crT5z8RBoDpG0KeGti7JqoLF/BdMvFadm8YXMTbgWrFRNolyF84iSH99H7McWr+0Nmoh1+&#10;pN7jGy057t8Pjk8l7W1WAdZotTcEh06Ah4SYzG2XAIa95gWRGgsH3RnG3HnmMsgqi1nCgJFPcJuU&#10;299HHg1cRf00OFlphjHP4r6IDQmm0SHDW2BNWMwrz1guVKSJUh/nFOI5H1fSQlhoGl2Su0oe2MYH&#10;qX5xd1KoY69yfrhOP5NbfHjgZDuS3PCAKdJyO/hXmPORqN57hBpuap34QpSlBUDnrjbWSSmOxVRo&#10;Rp8tfmQoBK7FIyAWFc9hC7TVVvcAG80chmTyEV8uj+8OBh1XZoelcw1S503/EPQDCnWdhBsk81Ao&#10;rTSnX4CN5FSj2fQ9U3PRSEcRJCKhKSx8Bhb7r26vdh/wN7kCkSyrVMXYhXbQo9lifT1FPmozWyyo&#10;uKfo3qHurgymQiZRi1eGPi4iXJq4l3Jf9jTyHfOX1ZxNg4pjPsKKiahAGrgrhktczLOK7ldK9YnJ&#10;Ev0bRxcpq8EbCmipEE5kmJdXHlE9D1UO24rGpyE7pewq0gdvKdaSFj+WybhSAd8Mg6ckwkXRY2P7&#10;S4kuCjuXTovykmmbEezHVlTbt3BNKjhGyB+beRLqZ1CEOqCmRImeJRI3SUDTCKTNycUGQKDRiVEk&#10;NjvxiVrOWCR7nPLl8a35F2Cf6n8KUpb41FV19DMvIQRnopHg/AFjYQ7G/Q5DPr/64gUBqtI5lcXU&#10;6lfI/zG1ybzkJlIhGnl4vF0+fP/+9t/TfANNbcEUNT6lr0J0qIBBuhKLb+uprFTpPqu+kB74JMyV&#10;NpuUcSth4vER9AslfN+S1dldkFZy23NkK1e8mMQVpzKbzrh1EhMUGqeWur/cPF5PVrcLEnBrlxVt&#10;8zn9vbvBIxVDfStRAScAEOF8bekx3Eq7SuL3+AY6g+fNes8X83L9LOOgj+wa6qqwx/WSFDktdjqW&#10;3Zuq8DcjhhwGSOrYVkWd844qAF9JbELgCMySvSoDRlZYbVCjsaAukd9wbtFmMx4N+dPIEgjNic0Y&#10;OPiECWs5cSGS06xYoUAVTrJMdeQ02Jii8DDWL/0U0hX6lkPF1/sneOKL4q2zehrMyjJrnRa7lUdv&#10;RRqbPqm8GsCHQUCt09EQ9M/8mGc8BPgUHT4Df7nLcP5Lu7MqT7CZTs/Oz86ettrjzR6VdbhO85qQ&#10;Y7ClXS0NRzeRgZnqUnJ+BKKzgWXgKCSlUnEHcWHq0w/308nV5sHZzGY4jD2xpmRYzAATswJt9FZ6&#10;MEyi9MZbGuA0Ti9eg2m8f/PdcnkblCYTpvPRFO9WFvtROgCsZ8M7xoUAnMQhAXEay2X9Wonh3ILx&#10;Jsb3WcbabAxTlRGw1pGAXF3CQKX7Np+EEAU8Q/yaZAVim90U9ubZYmGVyVxFnxTikxLVewxRs6hz&#10;aK8Sj+tRGL088WUfJSc5y1IvwbmROEZj3l/iKej8N2mUL3iPBYqgSxIoSOZILzh3ORNakmFwURnz&#10;tsBWDvqjdgsDzZmj9iazrseMnaM27yKk5vDaDgEuk0wmvYQSIEcs9kuQhIoRjTi4pPVyslnPWWR7&#10;Ac1wXCDnq6LSH+0dfqKFUwMAmQRtMxYevEZcA+jPEqPYfhxN7Nf9GvJiicrxl5hSQTQp6rAT0IBF&#10;XsZyKcwTQ39OOChPJOB0RPxJLFDdOxFAEK/j7FHJ6/cGDl9KtoTSpINmNOx+Oh9glQ48LXvPlCdz&#10;GMjcOr0R+50L4uO4WPIoNqoHRB5DlIUU2e3MZ9SgHoAv0i0pZ1ZkcRZcE79FWFyWm+m1Mq9Af8x5&#10;44ZHVBCZVGYsZFIQ0QBnrt0H1idRT5BkWkwtyhWzGsheXC1uJ9fXTKI+efqC2xRv/2Nl87+0Udh9&#10;3m4FfuYVSBdKBbxRXeeL1ISRGPBYbqez6mLMFHUEHjEsxtwJ6GUcOaUqSMtHkpilejsBHkCDNfDx&#10;ZPoti/ASsYRutj05KdxrfXMGUUNJGlCBYH3Fb/nlK8rIVB6TQZkx/Ja209mXQTOJ2+0vQNOSSSZ9&#10;SmaZOeOrLa7zz4axFtZZQkA5UqZezA9wKKOBeBRMUg73oOZyET+zAT0DUQC7w6yTIOcHe+R4AaHm&#10;SLrxpZ5VZhZrulL9yfnFaUZfob6scAkFgBjYFM6hMqNSy66li0iDCWDJMeu8MxXNaZ7GA7gtlicT&#10;P6GDLVk/KoXnp6Pnl+dfMOnzyZl04Jj3JqlJSlDpaBOsNm0Ynh7XgqLAD9ez37+7fvPuak4DDUQv&#10;ZZplc7AYyW28E15SOG1xsNV0FJwiCYwRdIFvibudHxeMnh0VAQLwfG+jjariJDl06ImBggIHJUE1&#10;TekzzUzdasIlyGmkN4s1yYoxULh2xk3j1uNZF9SFBcGHW1uru+C4pDvnrsIywC3GkVncs/6Vm5FC&#10;rklpoR817sbC4h0y3zCpSWZ6TB0qKNKfZLpR+GPCNg1pjGdBQpnpa+iFNT6jEJLc9Sw0/zQpzbuL&#10;gZYdHimDbdKS2236y2oHqPEyMie0+Jy1BX0q6qnZJs4ySFlCZy/QmzsPySXb0LAziJO6iN2eeZd1&#10;xrS9pfHNOnMBjNm0nK4PKT73YO8EmYHhYDxAD8G+Az9wC0X9zHbrX/v4XYbzr63QX/r3hp7uY59h&#10;Nuv5xeXF5QtqElfXt7AvP8r5kVhYnE+LmmkG+zewOO90ijBhsfKG5DArrald9la4g4cQRcvJMfol&#10;+Vgx2VNCWkrr4hfyCh5ECtjNGEtsOlbnQEnrg5vb65vrtwAbTp1PE4h4hgJvPqKhYhNA2waHocTM&#10;psZk8V6Ra0ey+ExnFrF1NdEejZ/xPnAMKZXP6f4BjRwoOLMO1WcDcOD4UT0MIEIUYlYLD2qrjw+Y&#10;/6P+V2zRAM188fze3l6jPIMj5VHmQR/0x/KnEXoGvkDKHSEBNCIRYqMJMpU0Py4VPUhrMPps5CD1&#10;ov2RatJiWg0umCCuWp14Boql2YQTwqxA0AK+wNrAj6KauS1TioZwBMwO60BorpkvFx0/LCiFJU2F&#10;0+pOU+9SbC2Xuqi6EdcafT0clYURcr1YLIGr2GX6VeDg5kbE4kk/20fevqev1nHIWwjbbZmPVuOb&#10;6ovsreq/jalV7G6DWHPulpNY7YnScWrX6AsCmiHlq0JkFbqEVqJupLSA2ZoFOWknYuWBZTiUeUXG&#10;RLDOZCZcjvfI7epVh++BXwXgYq02ADFsctX5UtZKnYk+2A2mF49CGshycF3s7QQ3jhBXWcKCgL2g&#10;KbypD571IRJxsKkcbs29/I24bkMSllh/qYqRXlMgzueuSrf8n+t4t5hf//B7TuXlq1/hibb1hL/0&#10;A7873m4FPvkVKGJSHh+fLR+vQzB5hEY2t9Pph6vrALsUg42jCDGJr0tlkZfar9KI9cv+yh+LCNuE&#10;J0/lFqix0AObIGyZJCaJjDPokMeXpxWrwTNa4VrF/Qmd9SqV5PCuWPIiNDU5j7WPBGz5t8bUGKwA&#10;HKa1dI/oINBI4miNhZPhZLxm+NIWwSjq0QZPLZ9/UcJnpiZeIHBJLLoQDVU5ylg2f7MU+KPpjBzQ&#10;zvCMXESsJaF5eh5VH5AZlRwgHaH8Iezm8wJSae/Lt9alld4AL3YWCqZ24PhOPIR8NepEMbWsG6/P&#10;aFGD18Tl8pOxcsbpxssd1uiKkZ+zuaWiQwgFrRfPnnz5+vnzp8wyGUdzIUlMilDlvL0JwYoKP0m0&#10;b3qD4Z8sVr/54fq7d9dXE2Z7Oi5BJxKRSiGsrLgRiqmCbzYPM3OMUFuTY8oSbj4wwBs+3LqWe0ZX&#10;CvhR5bkkOOZOJnVun+gNuHhaf66NAhsZjukNpboNw3keZ8uHpXUvpYz4X1EOTzv7FwOGd8MWM2Ry&#10;I6eXVf7VRmhrsWSQ5UI/Ek0L89iCBWtnRHlPODGTSdVCUtHObGR8cnx2embcktvUyEDHmwZIUWAt&#10;/WBJabK+0WezqaxJTbNdjUDocul1R8OhsmcdyPCKFOKnBE8pBLIHUB20/uvK2EucSa+8VhXpDI1l&#10;t9A/xjZIi5O3s7AdC6OZ+zmbL5nby35mn2W0jmEiJ8kn0ibEBhcfi3IdV5KVTrtXliFXwHFMpJ3W&#10;/fiAUgUYzmhohkPMkz1jyvTJG7a9XYbzM9yjJDnlSDQtoOPPXr1+/ev/BsO0mFxjrIlt2wdd0Rr1&#10;nzTXWrtHe82pyhCeRzFYYDw1eMHp++WcsgKJSrc/IEu32WO1oBJh0aZ1BARLZ4KjMu9tILGZ2zpU&#10;ZBCBWNLijrXpD3qkEgy2Il8ygs1/1G0yS4cnZf1R5MCeGls+LPBzMhLKpKXRJ2cbRppSOGwI0Qd3&#10;FFNwBcvVDPSDpxYbNxgfU4uwqwT/UcaAuaXSpIyn7UAyyLb+AuygpXB0pry9ONAgwJ1efzQkpI74&#10;NGkVsXubpG+1WOMgeAvNM556Dra5Xy9nM9xFHBrrhJIZ3Gi6itZ4pulkAhTDu7giUiNLMkA8o9H1&#10;zRWBM9CFOQO0QMEfKRYsHO08XBCiBfYyKqTKedptgqFzSVk1tMLIQpdT8Yq2iJCtkEFOer3+3QN3&#10;4fF4fIbV5nqJ6TMD2/mdGWrJBDSIEqR5ZBQmqwJqD48gRXhDKzROENIUIffIbQH70pejjS1WN7Lo&#10;RS8m44CslpEMKEojJG0CdYS7gKSH60zC1eF+OTkmsUJs9yHWP51IAEoyVbgkMlUiAwyu3UQIczpo&#10;CNoentVNwAshAmCTvQf2DEXRwdSIKT28kUlzh/0u42ix1DNzeIbpOI81dz3gmAlHDdADjwt32eBA&#10;v4csOAQBOGbUiZ0ey0GChlGqVEwaND01RJJZiAMUqygumxLiywxDaKxiLE+3J089HpyrCKIFeCRp&#10;QWBwtf7tb//dyfkXZ08uk7N9Bib7ZzBYu4/8pa9AxL+qul9fPp0kF9JykFPEuBnuZCivxBrD30jL&#10;GNsVtqDpSuguGSy9OcHz9RsWYlB/EgYmULRwTdwW6qyflGIH/XiqTluWDhOLtwbhFw2ouDsIiueH&#10;6YjsfnVp6Az8lIy4sVhTYtOpqYcrVSgzjoP6PfyiSPCnyBiMJ2dgWcg/laDwbt1GSvXKXkLaUVlL&#10;jJyfQUyKWKesa6xQjSWOgIGSCeIwadTcHjByPpHM4TQy2J5eTlNDMiACTZSm5cIlW6taO6eLVQdA&#10;Irex5z79SwbKJFH000TFtIxUZD8VHqh0USQH671evX33XjEYVXz2B93Wq2dPvnj57OQYceBSwaok&#10;pK69ud8NMTlBSfgj8B32Zsv1h5vZt6Q30zl1L+t+HQr/nG2KjKovWF8LGmdBLUrQLlRlayWsVzhM&#10;9ki4AtEbsC90by/cLuMYK2qbjZAZsXtywlRKAztEE88VMDkUEcF1zVabyXJzM1/fztcM4Ujpz9vJ&#10;DcGBnvX2n0KzoAETBfOcmVwrFQLShV/7LXMzsgcciJlfRZzU5k4pLSxOsA78M7mABEBZdneosKI2&#10;tFAONB4T6o0ZZhgQJd+c/S2KY5OonVdNUhedz6Z/phJmP1qnrFyoWUpwESHJdM74ccmAORlPSZED&#10;+9dsrzKp8wBx+qYmrGrpH/jjqDbUnvahS3uaCZ4fRZcvYCYhpI8J14Juko9s6hFiiW7MCKwLf7ne&#10;qTjYznRxenyCzgD3jMQxpdaqY376dnGX4fwXvUdN5WRbQinkVoUPrVj3/OJVa3D2uL67XS6RdY/T&#10;cavDLbMX0hKD4TObuO3kEvldYCV3NFHIwnmY86wzKdL5NhoJHlg7SRjty0Cu9oCD3M3mbcS1IrmR&#10;tEmVAosE67vjk2df//1/x+6f3F4vphPMGSrN7u04GPokMU2JgAukdkQAhkqyGecHWmKtvUNnBBxg&#10;ZGYAQIqrlmmWUNXIySL/ooy9JCu+oa0I+gBnIMzuhAUgGshMkF/LxsoZIKnj4R30UfDv5tnTkWq5&#10;qMY9ct0KodBvtL5fEvbav65kDoU6cg9YddLqpHK5vIq5RU+Sl0O2a+Ozl7Mp75GWhmpknCQ3Q3IT&#10;iBZcVdLC2YzsgJPGNWK0mDVgvicCDQtZ4CC1ucNep08WJIZAlqbopezz+83EUWhHPVJOtQPAOtQ+&#10;ZhyYeSA5B4fB/UblRT1sbt9gOAYG937viwtjDzV3G+UKSLlCxlAazkpP4WmILDv9emHmd9DCovJi&#10;YSNlGGAqQwLhC+UTpw+5bO40bRzt/WRVFORYXsMINQA08qxBdIpgoHGNLAXe2/w5fDekDrg6uGe0&#10;DInpETzgW5ve2SgBqG+QTJWqUKW4WNduj4saEifQvpuoAUlobpoATcp1HJaTBbpxOI/KnfbcyFpk&#10;oUhzqZhG/Bqii8JAcNVgSqgfeLeGi0GSTL2TtfVIKgeylbXx7C6gPCdJ2XVjz5KUa5ExbrGTafMw&#10;GTg502m1+Pa3v//iV78eHj/RTaaKmQf0v6hl2H3YbgV+xhUoSnS+qojvU15caPifTFkhtmJS+2zG&#10;NAHq5iYgCZ7UY2kis0SIlTikBG+mkSDMmNJgq2MRugaEFC+rkJZqg0mgT5NDgiyVne3lKJssnBv4&#10;tQGCMi0kGc72QQ2CUJ9iRpFqdCarNDq8Kk0l4qQoH1xFocWK5yumbxKS+raUvVLQJx0hn7NolQwL&#10;k0u8W2ZRZMlMjJ+5DkEJUn8LGtYw0PIWLzgIDOkNVXXsGC8jcIaAgLgcvyxiHYGsMWUz6uSINa/+&#10;paR/AhysngjD9rzrciPSHQEwRAVarfVy9fbtGz3Xw2bQaY2HnS9eXX71+jkjV0jNsk46wqSOBdXV&#10;5Xq+hQVw2wonuXEa0u3v316TSFCWBEIg2rfFtEgUlo3Smy5AHm3YJBH5E71lRdeK7qTOa0ASp0Tw&#10;KvJG1msAcTBErMgDbYKDOcWlova6k36WoMc+0EGBMvP13Wy54ZSuZ2v6guYlWpckJ+W1x/NB6+kx&#10;C+VtsDHXtMA/2TxRSa4uFxng8gmilOH9NsSXKmKapi4t+mmjkQkOGjbo6lALXK3Z/6QB0jEioYb7&#10;5bI5Q/YqsFvDW0sbDfHFYsW0N7O1bPkirHi9fBwflPQmuzp14PI7rJz5zLYPjSsTq0njl/oTzrbZ&#10;lKh5xFHd5rwr/XCuagFW/tLTqyfLYDA8R9M4nj+m71i8eHhgKwLx5KGqBFtCPIsRhl1oHtFX4NGh&#10;vP7k/BixAdu4VPU2wXES/Y9G42c0Xf/KR+8ynE/l3rDt2I4n509evPymPb5kfvDd5L22TxiYSpVI&#10;IrUzG6bt6SZ0AzthKoiY/oZdCKZDZehxb0wzmGQ2tHAO+wz6amPojihyV5B6wOSTow7T3CpzX82l&#10;pfLTs4svnjw9n06m11fvVssZzyEQUNoYovflWEkGmGB/LCO5u4WXtHOYMtyYetayrclwkORyupYB&#10;IsdHH0w9ddvaKl3jUMI69u9gUZaAK2EgIW/PC/mGYpiDv2R/kSPxQ5tBRVjTTC/knboLPIkVNXme&#10;XjyvumO0lBC6ykq2ayRUCjWeMSJYK3wrH49t5amNOaDyY0UkYb3OnU8xmwApxk/ASdu7m85usZhM&#10;R3U4NCDV4+P09lpQvdOlTIctwHKg0+8R7lF8FjgJP0J6nriRfkROHWUdgwBXLeMd+GhgJpAilM0A&#10;E9rkPwqEY3hJ5Kgc4f4wuwTu1ISwMohbszGov/FOZS5TCxS8K/rCemlMwQWQz6AJo31ckb8BU2TK&#10;EEe2eGnTC3RnS4XYMcpZ3CuNK9dchtdKIXRBa12opXFpmuGmH1jh2A1/vAU0IdLuEq8YV5cGGrA4&#10;i50LcwcgLCqRIfOyymwAbgGeitcBW1VEUU2YH6nJplXxjOFaKGZNhuQ/Hu/F/VELcCsdQh+BOMKv&#10;AJFQ2nA11F9j7IBESu6l/HqnBm3S29O2vpSwyDgKaQr7mC3UqRuum5dueZQKV++wM7/+rjs6ff31&#10;f9vUpfT8+d/ua7cCfxsrEJ2BJt4PY63K+RJyIrJCOYtBAAt7PBaUoiS9YNYM1yw7h9yawnNhH3Za&#10;x521LczbsYBRxb6THsnHcpCAUbt1kHyOYZYIEIX/Gjgmq5avinS31KkqPRS/qqaaNPcm+UcC3VTW&#10;NW2RGzbM9uw3fExiTFEd8GRw+7BxzERCdKu3+R/XrQzOI0Ivnralo9ahw6cx/PlDeZsPCypgauEA&#10;tpodvBVFSDoTBeGEjZy+JSV5Rx2qfZyOMXzwF35v5BqIjLOt9IarZiHsZcempcWiSdpytUJJCeml&#10;GIUmVZlJc8EPDDmY3Fx9uF8v2vt3l+fjr189+/LVM1pwcGPpnq1wviYURXE7CV1oIvmyhWNvMlsx&#10;9+a3v3vz2+/efZgsbDTy04QyEqRn+Q1zzT3TPmUSktwkzrwwvRwRO24Clu3BfU3+JkuK72fTKXuB&#10;bZRs0pA6WYcE67pqN0BicRUiAm2gfMCYJjQG6MDhz4xJOLS/1r0U7NoDpRocPXYOYIan5yRTX9wY&#10;oYdxVsXDSvAh/Zu9SCmwwAqSGfxsIEbjhwLxvK/F2YswgGpDOXJ0nEHVWJTSXasEybyOq0hmb0qf&#10;D2q+Ko8SIUyGYzkuz0JIKRImIxjAeAMHKpDVOM11q/7Mr3heINcTClkStRUs8ZYq7f4JqSGTiCgI&#10;Gga41Ypv0tQGqgMoauNRVggSpR6PQCzfeP7Kvdq9kCPYp8R1KYP0eE8T1zk0NZ4EktACAM1vPwMX&#10;uctwPhUPVkVjivfUSo5HZ2cXF0fDc/ivy9kEkWSeNXVqHignmGEUgbaIpxjY9HlKXnLEyiN9eGCa&#10;WkJLL53Oej7lmbV+biM8HdvucmwJzwePIekLQGu7O+RJ4ZnCi7Gno3Zi9J9SCO/w8YyegbF+Mx4K&#10;vcXCSZnx4gRMgnsNG5U349SUAdL3YpAt/EASRAX/oEsWEDk13ENBSfCmrNthkXjI4EIrnqAgmGPU&#10;cJI8kHw+7o8VwtRac7iHZGxZicdUli7pXwsKMjpzCyACnlAqWDKa4igBElKhIc6tWiCVm6b3DosU&#10;2inerMfJrOYzPJe8vH10qJeH+70AMxIPQHzIKbr9YSpDMOAYupqii+gaNlR3Zd2I0y6mRGS+sTCN&#10;nE4L2ytSYrONjCvSEAAb2XQoURMgWOGT/7HUBIJLoS4A2bffpXgVmjOqnRzs8AF64f3hYjGLuAJb&#10;hY4gCIeCdTpHRHscOxoOSeTtTQ5MYBwEF7UFXSZmWDa5DsTvk3g2jbxcE/tIFQcddLWFkrEWs96/&#10;HH/aG+AjyHa4IgtrlohK44UhCSByTEyASkD1jEGrxjD290tLVp0iLAkrebXb3YfxOmZWWluUWtpO&#10;Yk2AxXvYkJR13UUVOYFTqWyjHl67jwIeH6e6dFjjmuUUJA2WxJEowS4YfOQ14irIN1VWkN1hg1Pi&#10;I90PG5LVnq1Xg9Nn50+eVNutedgOxPlUTOPuPP7qK2CwU3FL0ZTiXngSVE82gHJKMopq1LCpifEc&#10;gYonjm8evDibinqN4ircj5yWYlOW8A8ZWLyeThml5a9IHgYM16oSRPWlROWMj0oQWEhMQz+r7KPJ&#10;b5pPqV9VapT0KL8uqKdgqJS0SmBZOWl1TVIpMyTFIjVvCiKyPUhdgmYBR8XJMzkhnTwBIvy70q2c&#10;cyMPoA5Pla5CAbIRPPN/PB3/KMNgE4Wt6kf0dSg3askmNiayP5gtYYpGWtrrKjaSFajgVy5mtXZG&#10;d4EP4jRsb08fhaFyKGFiVDSUziYLSNd798NO68sXT3719esXlxe04GS6Y05Thx61A9Mn+2cq0avs&#10;FJE0AJyrmznTb/7p2+8ZgwMNTIVmdVvMvpKSNklV6WZL3ovvJrXJJNCUzCr1LQabkTYibEVUsWWf&#10;mISffLi6YgkUMk0iXe4gQb2kYkE8KnQ6zdx/GSPK1sGSXj/sk3bdLjeLEKVlDcaBcXKMkus6QZAt&#10;KtCXFnplHqq1h3My/UqOkyfKZmgOXcpvNMbwFbq4vK8GHzSwCt7l9AuvR65c3ejgkQFspAQkUXaF&#10;k7BVT7+zy6t/TKQmB2G3mFzlfKL0nZKfAQPlQVtha9EE5TL4ICFW7rXMTJfXYR0lGJWTzIc2dEPD&#10;MyMtFWLr7UW8zrWEwLDF0ECf+GEo395W19kSLxmOPHFdqW43aoFO23t4dkGGc9y3eO565DHZZTh/&#10;dbP8C/mAiqVSmgqgQFBIY/dwODw+G47P+oOT+4MO8oRE1gas6R8XXAWxyCwrAAalCLC1dLUc7K8N&#10;gtPwDUvK8N1pOj5C1to1oLYK2nhNtAwPqYd14onp9Dvj4xNoBEA31N3tMyPDsTRGKM+xReLTCCOV&#10;yCKf7Fm70tNrTnqDzTWXIUTlU4TvE3Tb7WDD6JoLejjomjCQhq3pMOG90NWOiNp5YlXdiTwPemW2&#10;ISl4LHycrMQKDrbbxvcoF0d9i7PCWrUpf3FaGACHSFpakq6mk9CRFv9ZAIPkaolQ2wbNAIXOtPH0&#10;HTmmQECHNkIWkIKaPULO69ESYfoEEDaYkhXVfpyT6p2KcSlXWYIv2EUWYrPXsX0olC0qL+JYHLzt&#10;6FLqQxgJY3W1NXVLpRXQCI4d7OOR4gko/KSWZmkGpJi1XaiN02aKpZkSk0ZDdjd3YTV0SzTtOAIi&#10;s2XM/BTh9uZm9DLFGOWR92mRzGrYm0ragDdWRJvGGXeLAgO6a3ZPIg2NcXpH1UcgcUIdIlyTeD4N&#10;t9CdomfiYIDiJdlnAFQFNww+qBBFSQU2g8lwytVf490oP+UPIVtzVvF/SudVwczbmuriIZwYByhx&#10;alHPS5OtFSwu39Hd6wWoGrctq5ohZ+G+J/BgV0esQfUeZ/7M59MuZ2WEBmdPeeomtgh9vKqMSCxx&#10;YvP5Fe7zi2/+DoJllaZ2Gc4vxLzuLuOPWAHnfMX3pKQVCDo9/TxNgWaw0uKqpTuDb2Eq8nbKlyMI&#10;izHT5AAZXmJAaWlev4B5oXpDeB/lfbvwhXcw2kk/EgHX0Kq8IQElpsIadgkz57uKOeX8pGfaDtVt&#10;DF0gRl2lzXzbM0kQXz80Q2mSjhg76+Ph1HHBFrH9L2mD9XsDdAN6YW1PkXOPQHBmQWY6p1lMsrm0&#10;amth+AKdoBcjfCRNNd/Yw2F/kVyyKJzNmauW0jzYjhN4RnxBG7KeuOcUnOBCtqELcOliiUTD3Msg&#10;mdi4xNCVdBlYSxBbb+aoKaPfM6dQsyAuOD/uv35x8asvX3/z5Utm4NAg3tCJi7+kECirUrF4wl6L&#10;Xxas5Ket799+uP3+3fXbq8nNjAFwZlghbNg8ZWMS+uGSvL2jVqZyLSB12FeVvcJ33OaMDX4gwFD3&#10;L6U0LpS3c1+TPdo0H2k4L/Cj4a08ofkKVpHJcg6swJTPl3eAObZV7sHYP8JNsKwsOo6810YoItJI&#10;KVRVTJ+Jd7446m5C+iQzxydjmRI4BUqKyTNrFyWxzCOQMU3pzpdSqNqBstAZyxG9B24Qn2J/UkaX&#10;1tRaDsJW93BhjPvA5EqiO9jkIpnZnqG24RRwB7n7cWKepZyWfLE4nn+gnqoEJNZyyE3tlpxnJAFz&#10;PG+qn06ySwBQrUTOESysxTtcGW2WtWhzmWnkKHBO0nFAUXLj5XxUSQngo9nrz56eMyy2L6HF8nTS&#10;pV2G80cY1t1LagU+hlPZez6bsYCds/PzJ89fPH3+FbjO9eyWgZKK/pYecqRLHACZUfQYVVHZQJlG&#10;oiKyB7iFWBtz+sHgpN8dioOqIUa8DifMHF68doNmcW90fLa6Y97mnIwHlQ+eP0eGWTeKMr+N5nOe&#10;/VCbzf7V7sW3EVunTiN+DykLPbEH+k/MKwj76fRIPQN73SFjMthnEuVmYdeNDxkRpykJ3fqyUjO+&#10;xqdRoEhw3qrN3Qq5E+NlVA1SevIJdWipSpoZ42aBoxKM4fhESxdAFq3iyBZwZOCODEYJxI9drgHJ&#10;RSbFCsqEBoXAXtFr5OOt7mdpWtLgFzZAb7VU3wsPhymP0qLICQkZZoVLBnkD1sHUOUTVNdEMFC3K&#10;oWPKBEjcIMfh5xC6+NhMdNF9Y95xHAqDhbHr/VGuACAO4jtia3IVKB8pjtDrpaDnXJgqqhEs0Lrk&#10;QmJ1bL8RQa4ioj8JTlHJCcvpWLSMgKhKDjaNd7oKZClJI+8BAPdJWTNTRy0LXaji9/wo42xYfjxo&#10;tPmbNFfXmIKbWZDrwR0hPigJIReKv0mWcNGwmHFS8oY1tU7fhEapOo9yakAu5OkHwPbBYexfqvpU&#10;briqrOZd/N9yIXVayWmuQI6BxSe+Vxp8QWDAPdMjZEcCzFiGxoOStCreQxG3aAMQ73inhTVTM0IR&#10;AoXlcnL7rnd8+eTZq8DwJQ60+9qtwN/ECgCva3cNfoqtJv5Qulg+r1hIH8h0hRpC0QtB1YVedEUs&#10;sToEf2HIUFWLP3GqjQatkA8MNX7FESKRcQ/BzRcntWl0+hPRavuqu0NbbM9h6iA+qUZyGjrLKg11&#10;rchpgW8aCMIQzi+D44r2TJzymJt2FBmrKGmZ8h6wvUmZDPgSAHoJ2EltuKUZ7WLSIb4qAsZykpyU&#10;y7YOFXUZvlc1K2yK+NwItwTPr4SKrhpfRvEu+R8LgxuitcFe9k6Hnzld3maPVbetZBYH5Ido2RGt&#10;Ghmn+UHMIXOE/PQAPCoCLxaT6WQ+nVL9YRzcuN9+/vTsq9cvvnz94uWLp6NBHwdWME1i3KYCH2p2&#10;bm/gIUv3BwivPk6XGwCctx9uEFLDOVXl0Eg3neg1FjO3pGnt0PwbkVtoq1M1Q0g2Vjem8LSUjfz/&#10;oDpOky6gw4pr3GNIH8borl3eGTaDXwGN0iSDq4Ti/rg/XaETzcnJ1bd3R42jFZzsbvug395HUkEv&#10;lz3s+ci2CusxtLfKgcGOaIIqQEfyRwUezsMwKjLbC2hVYhWVurOMkNN8QuSGmfCn4lwKzrLbwmex&#10;g5QMI+2kQVnyifw/bMlS4MjPDOGSbeaBcocVjJoUnZYACgP1QYFTmuywnGI+XT0Ed6O+N025Xl0l&#10;kNXMZgCZKU9V9LTWHRQu6ZafZF4UbcScYYiLESPi9bXoeRgA6Jj2e/Di8gkZTriOBGfu7V2G8zfh&#10;GP7KF+mDwOODzNeTyxcvXv/6qDea363xLbK2eG4pb+9BCiNCFXlI/cukX4QUqdywteyDw3zQU/34&#10;OBqPeV6cunhIcj+m9pAHiKb91dEhYpf3b999f/XhDUEofSCUtByhw1HVlqd73uaPUpcPh/UeOXhe&#10;Iz9WtNf5LbIN7A8HALXfWy7QAxFn1GlsyqzeurvFagI7Dtod86h4wGNknBOj0FZoDYSf88mMvOKo&#10;N6BtpSp0BMqsBM8itSOk+WU/p7nTIUJ8DFkUoltABEAxB4gUr4iiSQoEedN6Khqh5jIqW2lL6fZs&#10;0p/fwqfFrxBUU4YhZVsu6EEiH7K7NBgJKmcMjdHwkODRKRqGAFnT3oJY//GRt3P2BNPhvIZ4IOUA&#10;R6YdknFncUhtFoGC6FQW8yCmbH8wHC5mc7Oa6DWGV8HtsKoVJHif4iH1Lhi/nC3YUSbMOGGVe5Km&#10;PxGjJLOposqIcJEd/aYcgvVPDJuRAqXB+PjcuI6diSkLkQMAr+F/q2FGHx/cSxNmZmUyRQjQJNH2&#10;QTn+rKIN3m7lltVAZW+50G9lRCwujDNnTBBWMBzsUP3kJnKsUvM3ssBYkwLZ7NQTn/F8MKZdKfLB&#10;8cLFtKPZk2HLacZRbRuOsOAUESmc8UvVLEx2kcuTrg19EffCF7k0gQJfrDWvAEliMhsrjwAFfHAy&#10;NvN22nLo6WHcAdMnmN49uXn7/u3zr/5hMBqHnr7Lcf7K5m13+E9mBaSslPS87ZIVRxWWKficWoeB&#10;bFVCYE7fTm8/3LyndR6DEZuNZVZRU8VP525pDFKi1hBiAiC5EaXHSqmKxfeUQ+CzJljOw5bePJkC&#10;aT2XI5cYMC0aNsNUuFsRYoLHIO2eYQJGqzwa+jy1viQV76DGafsRK84jHYJ3BdFpzPD8JTpvA0er&#10;+ToLkyTrX9ukKQ0hIAaZrel5JuiPfBaFpyaKr45CvWqa7YPAWG3nE1X7pdKPMkoSAAo1mGMwH6oy&#10;HJD4HWkBVYNXS8JoDVf02rB1WLZaGiwtl23tvhD3CIXd3N5e3dzOplQ/F8iyjIe9y4uzL18++waJ&#10;6OKnCeNv0REroiJUTYpUFDWTWgWXiSImi7vr6foH9NNup5prPlSRINw3nZiiFtxuQQ2vuvtR9Vk1&#10;CXrxbXbP+NdQ2T9u7ZSLmlSluTcOGD8E9OAwST4N0KWIdaDQG1q4LxLG5I4n/5JaTxnxkSQHYGkK&#10;pqaQqQg8TceMxDu4X3cPHvpH+/0jfqLzCpfLW8n+DMbCJE/meBqje2u9t96oIv7xIW7N0t+LxjO+&#10;CdxGVrwc9dVkCtXfICGpSfaTuF+gj9z8OH8xmuBY5ndiR9mavMZkFRJ66TF4Ws6w5nNLcqPy7drb&#10;WRAfhlQKqggaDdv0N+UpyGNhXiKUUhkRyQvF7YBUqRPCpsvkUPd2cmyyb2EomXUOheME7S8OgYIP&#10;TfYFb8brMkAy/Sa4oMyw6hzuMe/v5TMynBMkjyIPnvFG1qs/Axe568P5ZJzMv3AiH0F2g0+Eo8Yn&#10;T4bHl/CnwKMXG+SJfaBCfQ2VE3NAiB9/VOKElJvoS1Ez+eCQATHgAcyBURmsO4jlMlFar+bUxDG/&#10;0qGINcWGYBndWUnqDlP7d0ANEIE8uAwWI/PB/vBMafjUCMYtpViTucypq0mSoqED2MBmHgexITFQ&#10;ugU6tdhceUTYBfvwfVLlSXAwTZPPG+HviJAWV4X7LJfWGxw7GUaKmmhQ9c1jzciucAlhvN4hbyyv&#10;VUugJgHRreUUeuBVMzN34AIwXg6ZxorqHUldUH0R8+AOkDZgNtQscRIoZpeeSN0RzpRiWYAYNX8E&#10;ryJ3xqVZ0rqjf1RwmSNjIPXIVHw6yBAxEHyV8aYmdyD8sgW8mZC7/BH2iWAgABX22tOuxkDl6vGA&#10;QhSWErU+yjCkqYmTqUpe+lnDrMvEJFUMVBc1KLEQ007kkOJleBqJN3RFisUJudCzb8fLZsk9WkND&#10;xmYnsDED1N/vSSmxouOAHctcVkPVt6D5eGVfY0Z24ve4X061TtksrVjeLS7Ue8/salUuqrBps2nS&#10;u4boHF8Dpy613NRN7aSM2njsvN6EE4IKwncqg5PaKe604EbiDpUnXS1Y/DQfpfaaRmW2qOGPQZkf&#10;S2mTI3Q7w0REmGbmI9k6BTylVuCBpDt+s2JSwuy2Ozx+/sU3FQ99yqZhd267FfgLrkBYstHNNGqq&#10;anLSgdgQKQKpfCcipts7yIFTuVBPdqKHJRVtcqNUm7ZKkNhCdVL+1+ZLGQhSouxH9RlUHhXgJcbU&#10;JEovwvcfBdPqt1V/aXKvkIiKxVTpjXFkk9sURONfmtLIUnnwROH1TPNXxZN6LZu8va6U7SSi5dw9&#10;dF5aRw6IEbeleFwYbIlqhTiwXBW5xvbaMmgYGBJdpTegN1hu2jYKRjCYDixSHC0/xbwF85YhnvdW&#10;66rSxIE4Hc5DEeISVr67A7GJMjMu0qh0CpK2oOwJW/vx7GRIvwSZDfLQL19cMgBHqUnL8ZH+LB53&#10;LZmfGoijeFGyEPcpdb6/nr4RwLmm/zcug6oaJ2x2Z7ePnAVF4ZKpapnrj5F62IYRCQgyU7crn+I6&#10;FQNsm/YYHacDhF+bEibAL5sf4kO1rFRG7fyfTA8Ki31zv1g/MOsHaMtuUlF7Gm+oxaI3e99v7Q+Y&#10;A9Bt0S5SWF9tZAN5pkGYQtkYxh2sVDnD6HKvo6FUHie7KqTGEMRT6JMShsxG5T9JYbNrsysMV5pk&#10;OqLPGe5kclJ5WsRSk0VYWywqXPNsJQdMsNT0sGVHVvbp3xGokwiXZM/zqbsXJrlZikxS9RXcTIr1&#10;wceOUIY7nz1jgUFQKXmUrWhRG3dN1MlYUwh2lyUZk1ZnwNP4XOf2IWqQwRXLYbd9POq/eHpxdnrc&#10;cP/KKuxYan9B+/u3eagqR5WV5Ts2pGWg/uj45Hw4Ogakle55v+bxdrMlhNRWRQhLJ+HXfjY1mQbp&#10;RA1Q1FQxaLpS/DgtjByD5E8IV5modTI6BSmfL6ZWWfoDaKL3cn2BUjYW03zyjXI1mzGOoEWAF9p/&#10;Z1/ykwfna6pn5uuwSz5HtH+k6uRlhLrKYZJ3pKQX2ra04DzHHAhKA/F0zclKa/4hDhXvE6lfadM5&#10;DAAV8az1LSxINWTk5QdH/RFRPxOAyKeAl6hPCArQ4jOdYjRgBSTjojZGfz+dhRoy7B7hModV+qzd&#10;QQUs4A+4NzYJY7rET/EGym1gwrHrGTAXP5i7hKh0YdR7lPQKFIaw5hVkplsgGy7O6ldWHb38oA8S&#10;2Aj3haGwxCwmHbykBUqiVLeV+iy6kW6/rb2LsXc+ZrIjzz81JRuEULi30Qh8JgbOuWAcQ2cZ1f0H&#10;pzZ0kHkwSEh/6poNwcv8KBVP7cJPalJy2AiV8hGI85ELoRdJPYlWKGl/3nU5u2GEsxM4Se4pq9Gm&#10;lGaJMX6UGi0EPwYBdYDKzMSg08Ek9L47sEanImPDpcRbKQxgKY8O5pZZa8pjKligncFFsaTsCtW6&#10;nX2DgWbNOUuXpiq1+QpF3iRc5gKqFYQsKnv6c0p4QpE/ElGaPIyM2iu6VzSP/BAuHbvli2/+W3Pp&#10;UC12ec7fpu39W7tqrEIlNBX/VhBc6UQRaiwVJ0DHeFnvUCHzoMeUeRoZomPjI000aeSqWHwVnPnR&#10;Ni9KrSV6xRXtEf8ZJAbYTfrhZ2pRExYrvIviVvHK8pXiMi/72B/fJDYJtq3oVauCcWEKJmJDoStX&#10;EpTDNFQ3PquJuRvoxf+T9RrJOG1lNacEPohoW5M8JdtLYBsxK34/nS+vrickfAp1Zp59xqIYXmIe&#10;7VNBPWbFzDHHOFabTZI3xdk4c/4NGoEItzyCMl72DdpKIaWIEZ80bR4yTywt3vbqrFBrQAUHLWKu&#10;F0Ne+ldY3lG//frFM5hpX33x8sWzCyruqLdFVaXx1LXCHz1WYCy9cshrh2gk09zy7e/f/ua3311P&#10;ZlTmKDgly7KLIwmhNrZoTta/GuwBnCr9OGHyYYgrdalkrm4cP07PiHel9gOJAqeh3pcQlWpy8LEj&#10;Oi3/OXFLelRs0VH4K/IDwO+kNwzcq3YoeQldcAmIWIga612YF8eGbA37ncFoEEU04ZeiC3LTJJLh&#10;mxXNljHBMWldsp5n8dPCrS475JTqezGKD+WSJCXnZi5RImPJZpO5pSUm3VkFw5iNZPMZNFC6bNr9&#10;2eKKOBcImS0UrqBJeQBIE6roFAVWqu7SsCIzOiOQjvlIHkYCDIAY6P1u2rAFxZDMlquAl5zZGrcB&#10;mOmNOukrFVm5KXWBZGvkyUlxm+yULVrPYwJNiBvqNziu4249HvZRUWNi7Okxo/aEQGs9y1p8+nZy&#10;h+F8yveoMeKVMsc+UYDf7zM55eTi+PTi9OJlu3OMbj3PoP0SqhS2ZLU6c8aImq0PaZVH09K6BGu7&#10;32reFoeSySkO0T5E1LMzttZ/v9a0dI5o3OExWW1o3E/FQOFjnnPkNR5tO4nAcQoTQDm20PAo8Rim&#10;2qcj5KG0lHDwgGyNBREVMLUH8XIBbOzFxBqSUQh4MNUq7ZONyvNsekUBwYkozm/Bd9oE31C6AYI0&#10;KFgVGG5csOeLR+JJ1vLalcFHozBjCYQ6GlcHSIE2GWF6VIbBB+xbJ7rmMbeomI5+bIHjLEHhVRLw&#10;lHqdEd1K9/dL+b9Yrg2JmfLQlqrunaPqFLBInbCSdibpMcJdd8KPagF6qRbKC3wWwbzEQYuFMH2J&#10;AFptujWVGCOd4cRRBjNpUcHMSEE1Z+2Wa5WAQAZelxdoWisMOWoPVat2xZoOSdPCPXSlB1q5IjTH&#10;9oUaWCzrTDfSi4PAkJLpPi3U0QubclqlU5Fq4IwYrWP10Bob/TmSEDI8h6ZM7lt6tKTtZpyod67b&#10;D+CGQ2I3OiSBbFD/cQi/UblwFcM1kBUraChTqLRpUXROpoe2mEsUekuZzek4mZnBLSb1SE+Qlh+3&#10;yMIJ0DXk6bTUiLDTA+q33BCyfjwh42Ld4OaibZfOzMqymb1PSsewjR6V7KFRtkX/mP7g5vb6+OLZ&#10;yZNL0qqPpmGX53zKVnJ3bn/+Cvy0eFyxXRKCpsJW/qcwh4Sfyh8To4v7Wy23id8Ge0WZki1USSVV&#10;fICG9MtViefj8BzjwBIZq+HwKYn7hNoCceT8xGF/0ETSicPTNRpoI9PADPhqSHHAAqvpiblDFyrp&#10;kxJf9j9+jdk2yQmeUVSihhWkMWryn/xEP5JSyEegI0BF4llDzMq40rGeZA+rZc2O99iE7oBRF8EC&#10;UmQSUu2CMet1Gh2G0Kb3rGQpNXUx/Li06jhKZgVY5HwIfsXLGgTHjhEb/fF92HALfDpG6nf3w17r&#10;6dkJ6c0XL56jDX1+Mh7QM1EkwdxGr8bMrG5sAuvKYP2VbbWz+YbOm999//bb798tbXcxFjc8CAU9&#10;M1pcswBpjcYDR+CfxfMqRCORup+6TUsTxudeiH8UsytfXnV1pkKBzoZJtO37+K8AH75hRciOQgg4&#10;wD96EnWDow0NVENuQ4mUFaA/mYacPo4yY/fU41ZKx31bNzPcLu8pR7ZZZWP/kmrRlWk3EF8SwixN&#10;df6EO+3fFcvXnco2y9LVONptccCRPGkD9TyLrFYskcyo8WQKiuT6t9imO6ry/GQjIR82oh4Ge7kK&#10;i6KVW2QHK5PkhqzUSMQsxdaioEc2FO9mep+qn/VAfXgthVOtCBSAwKDr12lkX/uA5TnIMe3Hs7XJ&#10;vugVmc3T87MnZ8fDfi8buNLkph7y51uev/YRdhnOX3uF/+LHd5vjGYYjZudc9obn630K7RRzGHOp&#10;6DCwuVClUxXTyUAV4IASO7h/bcz6tQwimwZX5EX75DdMtaJKQocL9RTL/w4d2btdMCf+oe1A4R7W&#10;NJ3imOo+J0Cxnm+pv1G2T/uetZvQdlvMs8TiZdoiNsjZLJHf8e1y16wMOc40xTsHR1a7qBkYZFqe&#10;yMV8vZpBogNl4VkmG8Ed2IlYCI81E2nNwhbmVJod8jotb2JZtUboA3nUfZKe7T3Q8MNqQHByUCZO&#10;OAiHmA+IRx7TPPlVb1HPXoPGMw5n1yU1jtc50+wTJqB4vdOBNASkbUAA1RB5QGGJmyILVqHPKF8L&#10;LptA0bV/1Bkwk0eDs1rYHUTeRfbg+YLMLFWn7nYsqZmBYkTngb90piag3Z62J2mBWskU9h5B50dR&#10;NMFyhR6gG5BwFc+vyD2nITNQyKaIi6EMW7UTo4aMTcKmszDh40ZSBJTWHUwsbjeehGqOknaaQReK&#10;WUC8HLdtcev+zvXH6aiklBE0at2pj1CKMNBXzILFkeCAcbvTN6WuqAQPbpD2PpKg3HiynRTASCQZ&#10;+xM8Pv6hMEOF+u/WJIF2+0CKg1Tm2FlZGqUC5DqFxhcWshWwtCrDGs90Da5OdQ5RTnGhx31Tm2JV&#10;PGwUdmIKk2AlxUYFcalePnv9TX94EiAtkV5FO7uv3Qr8Ulfgx/Ey2yD+xz0v9yz8HbMLAIrhgP7B&#10;vpQfkBPq7iEaaQI66ONTZbcRDitGqRnDdTudFyUmFNTINNVASKa3OXNGARUOlRTFeQW80vSGjxj0&#10;VVRzdrPxv4W2hMfhCsGzpdKlfFbBPnXYEMmEjwRJHFdiS4sa+tStl5SrCndpYuiPuURlFIk9K4tL&#10;Tc+jbgv1BsXVrlF5jn94ZQbmaMHSsy19qyTWWITZ0qvmk/hR5twL3RuHMsBN7tqKX/G+KHSFF71e&#10;M4zO8aIOm4ZqZb+HqYP8IjQMgHNkRbBAYEKa++UiETix7B3vvzgbv3p28dXrly+fP708Px4OmFtf&#10;CU3BUD9Fbz5GyhWpWhCj9Hg7Xbx9f/P7H97DUuOfcKAFtZLSGHlHbzkYQrMunJtsPeVnbPcPc8+/&#10;kvOEI+iIavv1uQnU3bjJ9FtKuCiTKtsE3lSb21xpHj8JUhKB6cJBXOwcS6Y7FKwMAt/mtKw0hAqc&#10;B8EBmR9lQYw4kI6EDtkhqr8KZYQyZ5Rg4MBWipId+8pgZ80kWxTo4omSd+QmSSoL9MQ2VrwtqQyb&#10;j9seICoKQgn16y0ZbtQst/y0GuvkSqnQU6lNXHnij3zxnXCQimdNlxJn2Cjk5BNYD/yd+tVCT5G1&#10;SPbHF5fAS9ir9h5nFKzU+poN6nBepu0V7TseLiN1yo2xpAj63UymUkbpKHO6n4BhxCFSI7BUzeda&#10;dsXnkt7g0S8vzp8/vUCPr4/KQiO0uMtwfqlu4BO4rsYqNdoye+A5Z6fnPcpdwAuhEokC2IuugSYu&#10;Jsbn6TRYtJyQLAdwHKVmzRX5AP9bU2FwOCQD4xlgj/AzGNDB/mQ2h259j39ZqD2N+aGBxSCeCkuI&#10;UNbaZQw7qMsInNlbXZrydZB04IjjkJ9I4FYZTEeoqdAdHu5DY4hGsEE8vCbKUcS/h3wSIaxdFjKw&#10;nORItsFzaEFls8KQQFTjc5oeDSjdmfTC2WhkS5IY/4Ilul+RkYB72JpPpKu5jsY1r8lgHAts4Bgo&#10;OctqdaaVY3BSUkugryVMXCtwIWANVBJcgrOVBGXeAAPNSod0DaUFjNpb6AEwkLImIvd6RM4pzXiV&#10;6fInIyI3Y1TlEQeUAaDmQW9zv+Q1MMjipqPQrf0iOHBuDBa0i9pBq0sfajr4bUppH/bvSCT2JNPZ&#10;Zp+1xW5i6lAQsyKmH9Z2Es0XfcKsIVWi/MYmKUncxA0hQ3CaIQ1LCBQFc7CqpHNc3R3SNXsoTFQ3&#10;I+rYJe1igRYnan9S+nFhZMTROK+UjUXvsUlR8hZuXmIIPW70jDwJ3YiKBfoUVslLsAqKDVWgU7cq&#10;hxk/YVlLmx4SAJkOWn+JYVp0I3FvZMfgj8NP4SL5oBKXDXgvvc2NxM1KbJHWVTag6qRebLYtt10X&#10;pZ41u8JhaMj1nFw+Pzk/h9TQlKs+Bzj+EzBOu1P4jFcg8ELOPyFdav0WjBMo+w/rSnnaK6B3AKQa&#10;iNbtRWxSQiHEgnFEuzzBFbYE48kAHayJ7ctUfUDsi9qSpMK3K8OlCYhpMprlsCNUruCo9ToxVz7a&#10;H42YeI/JQgri2ApTnkpGdDEctHAh+1ZMOKJsVsOLo4QrjF3N63WpOUx6uE0/+CHGIV6yuhsaobEf&#10;i+fbrE9r72gde7trZaoIJEZTw0at/FRAnl7wfJ2ejGlmUOURYcnUek6Oj43+uxS/Hpg1pGe6v+Pq&#10;j8cjjmeXOb4pE0vti9yDvbZgpqfa0NMbCQ4He8Neh36br149++oV6M3F6bHojYwLY/AGSmnq7gm6&#10;60ZGaKyu33yADiC4du/e395MqSE9gMhj7PEdtu9kiFwSDjOcQiAalKmIZElYNerBF3LLvJlJGpsk&#10;KlbXu2i7Uel0J+Jn0blH/CiDgsxks5IhxfmCEIXhNOKBFCn1qAJHgTOy2FGXibwNkQgMNNQESG4g&#10;cxfiUfTlnKAfXWQ5/mHCk2MlYbY3JyXF+nDvm5NZM4qNE6lfBZwxN6qrqxOrU80nODnUuEHcTm+U&#10;wRONfF/la+n6LZk4UajioRXCFkJiaaPmmVIOnQwNh14VS6qYnnc+Nw8nn16+PDeFVa615eljJVl1&#10;nilyI1A8fk8SHtVyRQY4j8y9UGCD7Np233p+wn8L7BnyPQEOscE+HJyDF8+eolgBgMOvrBs2uh47&#10;DOczNvWf9KnXc5iwuewn09M6p+dPn7/6GsWzN2/f+OwTpEqNUuPKB8ghU5gFHuwEeVEIBL+wh9Hp&#10;ljwoAj5HnWG3M5a5q+Ca+iGL6TX/hzL+zdXVsDNQU8t0pmyZTfx8ALMy0ToMChOeWJr6VXYDR9b2&#10;6Cl43O2q9+mG/iZomhq9/AUSKE6DAyruTv2dip1Iwr6Pfp7k1E4MvtUTbmbS7/MkU4Gh7o4JkBe7&#10;WvK6INicGU7UooyCwIbbaJRqG0BLOFWpUGvEano1IC1T69BPm7IEqKJxriZqIFsrtNHIqZjcIusP&#10;2gRrLjgTdexIO7RQWsGT8iEciXIJ4my4ounsFmPVGwzs52n1Vwh1mQuCD9nbxBlys6irEBQQZRvR&#10;234amBqtNtMu1CPEjBw2nUEwKRrCPRtTiiHJoaCj6jG6EZvbcEDMA815UKHhHPhb0MmyjUrcZIAi&#10;GTC89UyE/CwVUQYm22nO4nuluNJGWSG9UdHmX83IK7gKlhKs6m5PWqADi9L7WRAZ3go2s/Y9EU88&#10;DUmLv2Wh3Bj79MiudV9mVt55Lg2TjgHPtB9a/AX3dJbIvBx1zU+s8TKm014lbgSnVLwIdpdFPXE5&#10;cyZreOSrcBclJ6BdLsnBqhWnhFI5GwmESh0Ft5ZLaZORMxMSlCg7ThcajwXgk5FZOi0FcJSYI84A&#10;3NvQadUeDs+fvhyNz8oWVGSw+9qtwC91BT5Gw4nmEwcnPk32UPvfWortgmp4KgNgFoISmBCEok/S&#10;bJCLXCCzNiXQ4jnSLjzcw4jhmOAPRF0qOzUqMB5HylIQ8FDbEvvtP9BzQnzfo4mkC3pvBGclWvFM&#10;SVAdkSO7OHgXhZBSs6p5mJbh0mCd7MZUiLRlG5gKZaeG3sAFFaMHRcat1bhkHI1dFonhzNZyZkme&#10;ErvXP/URJkKPAlBMqwwxqfrjg/RYzatrSdk9pf7w2fiIF88vXz67RGV7Mpna1dlqXZyfnzCWZTjA&#10;JN7eTDB6IGAIoD05P8PuQSfC5pMP0UyBDyENRFRgNrm9nVxf31yR3jCfhB4JlHz//uvXyEOfnZ4M&#10;e1C3qowUhkIlN82J13VUvpo4IrSkFR048/X7q+mbDzd040SztItrzVw2mQQVwVfwH96U9Gb+VFNW&#10;KkrG8Llqc93E9x+5TEmQ0oBE8O0V0epoH4vCPElPD7xKkmJvskIFdXK5xeEqE98/MPDakpWF2mg5&#10;mCS44vZh+sN0QCGrMBwO8D2LtAQFJzS3qNyDD5aGTtIiMBU6HQ083VK3Szk1iZACSAouU+tSIsIy&#10;sF3E6a7JEcO0SJqSamF+zLbBefMHDkN6cpTKIFBwvoIuLMnbNvfLHkkjsdwwv38EqHG/E5dwQj35&#10;nyUeQNpWyUySQGWEjOZyWKdRBaupWqas/eQ3nANPGdkLoAtpDb/nOMPBSDQIiJUMh/npWV52HcuV&#10;ZCrqhXv7fDS7NPlcg4kNeu2Xlxd0dYG28Trz/9A4U17YbqVP2ybuWGqf9v35j86udmdVn/KnvtVW&#10;n50/eXr58uBoiCwhnWPGyk7oFF8g5bAqj1lJLd1yuTh+L7MoLS6ot2VDOW9JncZSgg2T9mfICkBX&#10;mthWUmfIUcUstQ1G6eTwuMRufNigyYkcGT4LemDyJNliyoxcI5uI1STeF3zmWXoQx4eSwOupT0k8&#10;QPSDHtPDFhkW5QxN4eHh8clZOAz32HveZvOP55yEBmocis/xb9WSXiU4kQH0wpJOqP+mZJsMB301&#10;7SLzmZQqWnTi21kP7PD2oaXiKIMMsyIzDdyWyZ5iRfdgZZwbixb2rNw2zZTQ9zrdpUdIn6jumHFg&#10;aFFjEYGjQckMCzwLAoIuPKh01O6jXwCC9bEHtlQEsIskS7lFGTMcxTcDCO+JI6E5FGRaLGeQcWl+&#10;XNqPMg8NtKXMXPHqZIDTZiITTZ1WUyD1nJcZ82WbVRWoQhCw4KUC31ErxOtKKDIFVVMM2FWdvJDK&#10;isomQ88c2cKsYD26ALPFhOyiClwpa0oO5p77eo5wtw6HXkSrPhf2ABJmuV1A4nAFWZOmZ7iAozSV&#10;gpiBBFqcwi8pzKARpm/JnFN40puImSZpzHQLacsJPJxq5xPACHVwMHyvnMA8QByERG1F4xnpDxe4&#10;2Qz6Q8QMTKfZ6o/7T19+c/rkWWKD0uTZfe1W4Be7AprPHyv+H0PjXG8iYkvmyQpSNpJNGz9itRg6&#10;GMGSwAujFn22ZVWhNuusS3ISNP4N3YResC0YhyoJcQxTi8pRkk4RPBHNc/wA8tVWY6xM9CgUnJDa&#10;D+kj/NvjNdsIz6KFnQZJgWoyielNtaFmmqSZT0rjMT5+pcEhaYxOoWhmdjRm/pgdLnxJb83Mlurz&#10;2ZY5tFssiZ2FkggSrcoLUJ5AxCawl9F744ZcP47BcShnYdxgowEQ6HSSYAXSWZO13E6mURndHw8G&#10;xKPYIno17eLfLCnQU4/DZyENPbm5wq11Wvuvnz9FVOBXX33x9ZdfvHp+wch5GG+ZxGYKFm5a82Xz&#10;eO3cBAxxm37PGQPU3Ezmv3/z/s37axTULDcSI0Ash3dtPEtvovhMJXiBrVAGB1srZblGY40Du4ZZ&#10;Rw8fVMGdEkGCyvfy4RIUKmwx+81PufHB3jyvOmOTUkXH7BHN0fbgRSD1U3tA4kSMu1zoeGFfFueO&#10;D4KJPkeNAM2YZCM6DOERpNQihJa7bh02rTihcmSGaYScc9pmSkb5De3e6+WNkSWAOq4weo5hZ5dg&#10;XTCd1ASqFmD6W49LNJzN6m0ijTJHLteNHjzPPV/qzy5BxgRJek8/knvP8qcczqQT8hU5tkCMAkK2&#10;ATRaCPo7OwcqYKhOOcUU6Jg14RbAMc8vZ5yYzPp4aHtcWPRE02bsJG7iLiqMVHJXe2jD7t2dDPuX&#10;T07BcNhaBbQ2m8rugLqLn8HXLsP5DG7SH3mK7PL+4Pji8tXx2eX9/tFkPk86cQecYdsNlounKbYt&#10;iY8+xTgzCLKVDsPL+d1mwUPZa/d4/lE+JtzGPjCUBDfGFBIqcrgnCwm2xliiougeeukBCQOex5dJ&#10;8eJwjxgmDSOZwHKlQcBiSh9i1qRdHAwHwFKYBVXTt3UeWbIFm6YaBm5jHCyJ+aiFMADfY1+xcE44&#10;oYEnjfJ5cPmItCGFKG6vBTlM2nXKGCVns0yn1YWwS9O/4mFY6jR+YCI1zw6oZoXor1PkjccYljkB&#10;L5xyeQLK2PMKLhUYypMhGZBLXQqLultqKCx3ddMGgadxhWVa6vnSp4Rj1dIdMAaBpr395WKCeZG0&#10;Rsq3XuBYw1THCxrAJ2WL/T48sn/QOS9zOCD2BD2ga3dAxUrUwgxDmWTnZhKro6a9fsAJzRdMcdWG&#10;gkWHx8XCcls73B3Mm2Q0wJ8Qz3CkuJHYOwtTgd/ZFGE2yiIzL5V4Rh8Rc5dNmjoSzDyKwI7aAA6w&#10;wylKE6R6hetRGSJ9SpyhTiBVTN1Vhppzf0ktQrNW+Ro5hpAS9VkR3Ito7LYWahHXWdbRbYM3/LhP&#10;iki6Rt2MNA8+DAdHYdBMj5Sb6rJeVrYJqFHx/TggrctcE2O/FTPwzmW7Q2U0j9WtskvZEIpmivIj&#10;BPfQO6a/8nm/P4hz+Tys+R9pKHYv263AP1sBMfbEL/6xYNEUaINhFBBRvKCEz+n3Nr1hrlq6LMbj&#10;EZkHpBer7slw0ifvcEx+CywDZdiwCntrpZmJz/KRkuHIDlM2EaIogM9iGcuf2DHSWwSIkeEyRsRK&#10;AO+QStEFhI2aTeeWPwpAcXyZQbaV6vT7J/62fZ8wloODtxi6ChwEgvcr3yVGtBXeocLYLdoX7YhI&#10;0ZDih/Qh6WpNVN2keXrTCDNW0pDykCMjdakJNJvhio4cdgmL10dULxE2XICCrDg96u7LBWJi82rO&#10;4ZwowHOmZDjhbtHZyDtwOIioXc8mN4v5BH3ks/Hg6y9f/t03X33z1RdfvXoJO42SvepZnJDpTdKw&#10;OL7KZoqBmCxim7EqB7cPUPP2w+0/ffv9+w+3N7cLARIMKdaYDCfKM3bP1vjtwFBEz2RfoiclE5YQ&#10;39CfVY+qkJfrh7u/Cs/JhTaC4E0mkyJjiXcl3/gRMEyjaEQX7GVtImnMPzlIJVpcYdWvtpm39zCt&#10;RIfUU1dR7q5GHv6kCUrKohwtb3hiesn8gkoWTPG7pJHRuebMhRmTCqd5369SRgBiup1MkqsjHeR+&#10;KQxHqCgTTrPUhTg1aKjZErVawyen8LkM4b0HtfTgBh2hg7B6TnGjvzSrmeDB/iWIGUA6FuNCR+OS&#10;2RgUUrerrspRgVelqx7+oCIcycmzJ9EIRaHILNoen9rDlakIt8mzyUD3JED4TbhsRG7L+ZQYCdbK&#10;5fnpqxeXiKidjEfZWcnj0lyQDOfzMKK7DOfzuE//+lkGC7CuhrjkcPT0+cvL569b7eHNZEn/NDYk&#10;7WaKOWpTUmaoyolTTWQfYaFNJ9zC7RYy++oNEAqaXnREftcravjAIhV66qIUlslzZVxrqwN7XgJy&#10;CFDgKhAZCFalY2nfOLaWP2rDkbvCINJwD4EBKS/lBBg8z8866ZBjhAl9HVDgaOfQgIJjYyI0PMl5&#10;Ig/mk0/7pXNUHvexBXgwSl0RYzTk7Q6GFvMzbLSEqpNcNAo/KUlpX1breXS1bEHhwmABAETgDrGE&#10;pkV0YtBtlBGhfLTtifa6R0YsFqIwB8F6cPDFAqgstiamp3M06DFME1XrXLD6JqzNiuPYYcLPDo+g&#10;rONTbHeczTgIpljEmdjbBKSYz9ZOMVu9Xp+VJU7AYgbmJiUIfnXEaPA1a0EEQa4BFs/i22B4dw/c&#10;xJqoNeAnU9CKhYroTbhkmmZbfej17Q4YhRT5Fc8/fbSYuH3CEaxuEjNdL8U1dosAFk6fnJbbIIol&#10;7l81NbgGKcFa1sU3lhxZbKszmSpoKFJ3ZGm00SwsGwK3xF6MHX+gtYwgAcfOwI1UCo0wQOnbvT7e&#10;dQnZT7EEpspKEEgV0C3B0ZTO88Lco2jPZWorBAAGVyP3hxob1VD+Q3Q0UZH7Z59+NLJmujTZl8fD&#10;E1aX8VAWLSkG98ZPLl8fn55VK8Lua7cCv+AVCCk4AWR9aWQTqBYjur5r+FoJc2Lk6rUV+GBsCf9I&#10;c2gLOTkejgbMjDbDQRINJbE0LxOrY+emt7fXifMdFGYwavjl9EYr7g7MQQU+oEzaAjF9IhnRwEkX&#10;fmw6raQaAZCQeDGVeO3OTz+7umWxM+CysluxYM5q5MdKnVGIwQOFQhapXEJehHZwHtBwMvXHq8EW&#10;hSPkRM7MqtfW56xMHmKo6TnFa1natoQXzpAj0fJlP0O7BZ8OsQRIUNCB8GwmbJngxrVkDDKEn3IW&#10;RsZpU9FJcQIqGrdb1fPhGyjdrZnIDMt3jeYPuQ2EtH/49Td//6tvvv7iCyht8JGsvOUmxbE36M02&#10;TS3jVdBCXXZkZPB99w+3s9UP769/993b25lIBhRzroEypJXIQPCZGFYhbeLg9Dh547exbppm4tN1&#10;SyXG5VRQLiKxRoPmhI9m6dL4QVGZVEjzlfy0mSqTbNVzjBORj22g0vSVZk/m0xo0MWpv9oymH1XS&#10;Xaq3vK3ONlmNtzRZTW6SOylKGCJH5thsDLKfSotzn5W7CEvNL1afsyx5ghAkuTKn6xQAWNhI0dYq&#10;LadKnLYxf8Cy8TiwHzkBDp05sf4pWmahlDaP2UdUDbuu88f4we8PaWwju1X2DXZZZskGzgkbJVxM&#10;rtUOZHWdhbnyNIT8UO6WhUqyx1WYO+UAGfMg7JZ9XR5TLw8FhmiBbugZBEj0ttGu+OLl87GDWXGg&#10;9jtJ6shX5cufhVvcZTi/GLeVByR/UgM4orJ2dn4JpIOSL/JkiYOJM5UktgE9ELEPQapRkSTsQgBj&#10;sC0NnISldDYQ38uNspaAxoD9HxkposnAThguOldHkISylw+upXxmmMB2E8rQ+kSW1xJYYyYzLwxb&#10;B2NNxWFhHapk5BDSpFLLyThII13ragAH6HeJDygVwFOrUWBUjlV+ZXlAVMWGSKy4NLUWSvDQTneM&#10;c0wulRaFhrnS6sXnYSZfUncAtWXHsKC0YwWFFkt8pgIsTIYhYQuM43QEhbnK3dDvI4dVgyittYtx&#10;aGQuZUNZ54vOD85Jyix0J+lUei3NtGCwzSRWvrC2g9FYocvM0qaxE48gLmYNLfTbsLupMqmlRgeU&#10;QbwiBHXh3T79lNKFo7pA7uQc0TDMjVEwqbx4MBhFvU3vQQmRca1y6egyzITmsM7E4jKOfIQnoEiY&#10;92v1ir9utpMumqp0QgZWOccC7oq7W2ZRWn2stYXf4kU4MFbUi7UWM4y1LTemTWewEo5cRmNDhnTk&#10;DtmLDTnhVQaUp35J3AMkg5u4JycMuUXRHJwNmbbDYc2R2u1B7KxFU0fNZtl1eEqmHZl53d93mOkE&#10;45EMmTjKs4CGh4d2OrgrGnFpIzDDlR63bzGbsLMlRxwePXn+q4vLF82oj1+MndhdyG4F/qMVkKJj&#10;aJyk5Q/Ls+VXqihWQVgJR9fDXuF00dWwPMT0wCz8TeBIbYkEwNH1JDjCFyuUCuckOJPbNG9EyDaC&#10;TxZogudAzOEhx8xGs+rBYLJ9VIEptXYMdGEvfEWQJWFlhcr7e9TXU+QWFuJczSWE30WYMfT81mFk&#10;kcWvXK2CU0JP0I8kFU5xt04TZlTpnikAxoUECbHqn5Fr1psy6JQ/8YaMqQEHWEcR2jC5roUAnVXg&#10;zxBiMwQ8bC+OxFEuyenMMWpQfTRg5HRLOmClhUMy+pnTSAZIewe1njXG93Q8oOvm119/QXrz5euX&#10;zy8vR+gU2ChfuWi8f+5QBQNNYvPTDCe22EU4gNB1/2Eyf/Pu+vt3VzOJWkry4CcxnAbLRgf4XaPh&#10;ZBUa8CKqsUJN1ae63ROmhwdVGIUJQ0+GlQlVGX5/XoyrIAiufkhPcgKTwJSDaIp6jWKEta2CgMzP&#10;fFPzuoI+LJzt4SB8u/4gl85d7LP1cs6J9COkJmSUnDi5ShEXOR2uBRDSxCVTVisF5VZGjtvxEWah&#10;YYVxuCiBlxiAMQyfL42y2JRS7t2KZmNVHYhgBQ8CmyS4UwiZSSqyALmQNO7zyuyZZnxQcWv8ae6m&#10;vT2m95YE4rUt4QauDJhU4joRR+K/3IJyoU0CKuM6j1lgoKxvMbdVNk0eGMFV/p9j0eRLzRJ2fa/d&#10;Oh31X7+4ZIuZqRpjxFOmHTeSCTX64TOo/O0ynF+IuyuTtrVp7jyf9qP2aHT6/NU3r7/8u81DZzKj&#10;kZ1ePQDZmkDvg8fze0gLqXDMkTphVgRQ3k1xDAsLXweukTQxHm1KZAMeUeJCaQBJdZhW5uvoQkNE&#10;gLYT5o/Sru1EF7oAAV4dogJUG9lPHlHhEbIDnk/qdmQt0OAIs6UN3QGLO1hXkkAYExgDxb4QGMCK&#10;aeMAeajUQZkj/uYVNPdY+HL0mnUmzicj4Q56hLOkPJ5l9YN4pVwamssgLUwNQ7KNv1btdg8GKyzn&#10;JBQ86utM9iLdISXbJ+7n7KV6R2ktg3S0GliEslBUgnSHMSeKvKURnxWRl6VU9l6vPzSb2kBdk03H&#10;ZBgpzIocYG4eZVWBhaCkTDq6f8CL0+/oFywP3cyGjOKoTy9gRKjT9o/zw1mLW3P/aBMkR7MeYwGV&#10;+mSLk8WQJn/D/d9h3In68abWVx1WE2+T5hnWP3AdqaBCYtz2vJCuofDpAnyxyBi0DG+zEYu18fIR&#10;MCPOoD1G0wuwZt8hqQkwDax727rMBrlEeImRl4hzNZQww2Aa65GZbbkBXizvuQsxEreSoh1QXsgb&#10;VNGWdGp5FmqWymkRwnd4EPp1YFzU6Y56EsWVfJP+ogBc4KRWa9Bu9XS2JmM4bUuG/JMIbPNA6U4B&#10;On6aURXS6tg/vU5f879ihQ+gjNhvCvZ4cHd88fzy2WtqtXm0dl+7FfhFr0BTR05wVc9tCmaVxJRD&#10;SWeeFq9JEmo98oJGJC0uyKFtbUahD06OR2EjY0gcr0EZiWQAWpb0pfwbWprYBflJDw0VSMui0JPp&#10;DPMlYkDGA7G2pkk6Gca57NatkfCy/Zox1CQOdnfzJ2QkRUpEi5gbQ1i4WBjLkmhZKfMLJLx5lhND&#10;4v34+cn4mDSBYo3RLaLSWoU0W7QOVXMmjckMt2q6wOaLCPV6BK/jMUa7Oih0GWZ2AyQ0JS6bKiWS&#10;xh1af7EEh4mKLkHE9EP6snooVCSnyEQmvfGuRmJ541X5Wv7kcdTrPnt6hh70r7/58qsvXr96/gwB&#10;Xxpvcmo6uSb3bG5Zbl1yz/q/+lclPPX/2Dh0vN+8v/lwO5szAccefh1cZmviAxW35LgZilK6Xy6y&#10;VtVsrYb9VPd90ZATWm+/kogKQ3Hj5NplwEBDqar5R6YJgHwW+BoYJFlOcxlNt47tWCTCvICjGWan&#10;nSWAg4o/TVNNAy2iPhMgkTGgipIn2DedSu5XKVPSM+uaNGXipz0TZcGTDXDhSW4cFaM6K+9VzSIj&#10;jvQxkf0Mt9+b07TaVq+/Q8zTaUzpExYfw2qJcJLQyTlPkse7FGEOLzGesOSeET23pohGAqEVHyFe&#10;BM1DkQmSc7yn91aRtfwnJ9+2ZtsKWIr0mCk0GkVoXarLVYIJOX4DD0Y/zWp0gJoSalPEyGcQV2xN&#10;2zSvc6SPJZK5v2P4DYk00nywH71JDWJTj79A2cc0+tM3iLsM59O/R/93zrDsWoxaFGY6vYtnL88v&#10;ns1WKxil6SFBaxKrZsnKQSIaKSs28qcZLU+zh6000ePHzPFYrjUrHE9f0aUEzoNHLecQ8yWRmPHA&#10;4bfxYoeyJPLmfZTGiSxLjqVUrTRSacghcDQ4ZuwOfd182lZwRSzn7gG2cdwmb8mQOKw8mYDyB/LZ&#10;SDxSbrGFhtO1tJ/kBDj3cHOLXhdQkqL+tMubRkhiUG94cxd10xY87hirQ+lcG1h8mbjs7F9QaeWh&#10;rfwEUeFsMZrE2/yTvMhyY7yfVAclDTSE+GwiaUAYro/RqZksh2vsC2JkSctXUWHEL/I7jyl00isX&#10;BtKSJpoMnTGP21tDJ7b9EmI3ZVFIVhGWBmtKjchY4l6fzWE9MW+Q17+az6IJwYzOO6fTWCq6586q&#10;DlT5AShISnBlpPWh3E2HRSDPbS0VK8pP038J1c3sN3g6ph2JcMmF8TFys9tdxX+aGT1O6IO6zWG5&#10;b5H0VLkuKNAdMAtzfiyAxV5DHhMV5KxUkWsrXhn/baEuaHkkoR3Pal1O5n3adfH9rEw1a7EmEdhT&#10;aoIFsDknJBqQmdRf5WS7qT0Et0Lv6I4K0QIvmcQqKxmWP9gNN46KHLe/e4BzgtuGJ7DCB3J39vTl&#10;s1ff9HqDz6JY9X/HTOzes1uBJpkpZ/HjVwMBNOlNEyVX0tOAPD/hRDUV/VTxE8wdgIsSgRvxGxgG&#10;DE6VIxEyFN80lAfRwHzhI8A6MPVEXBTOoeVUvIxCASGjEliJpnVkGSzD806UyIOKAhf0nZLxHcCH&#10;6yF1oDXAmuU486racBCVcZFw6SE3YnhYhJ8kP4cjVDGdMeCsGYgJKb5EgsCiVIaNhI8cYQNPw4ZG&#10;Sn1Bq2LZBOv5FJl5/V4wGalY2jYHZ+tBpAob6dquE5qR/UWOmk4rubyEpGpF+tVypmRe37BWg66a&#10;aS+fP4Of9jWyAk9t/ibV23a9NNnM1uMX4GHiuS15NilOstEKm6lU7V3PFqA3t1P4f3XnmhZ8XCCu&#10;nzxPCoSpphSw7AyPWt01wlnbApaOOisWCChE6CRW3hc5drrXsP7kUGTopy/XrSdMj8towIe0yocK&#10;lQ/0Zt2L73HzivCW+pmlKMcVRFSGl9Z1kqywIs7YTk7iWcXP1RXbk7OVHJCeESzQRNTpDp5b8hZi&#10;AWu68ulrkEL6WsKsKyxrm4/FqTmJNOucq49aYBCeiKHVo+Tx+Y+Tz3iJjE/IV3XjFJbI1aWOaeU0&#10;PlHkrkkZzayShpVAghmO7JDsMJJ8tJSEBPl34Tmhiph1GhglyuHMKehGBk1NbWl2loKVzLV0mGk5&#10;SqUdgBct8ZuEb0yPhaLGlE+y6JA6M1VOMkMaHBoo7g+h3k/VkO4ynE/1zvwZ59U81Y3Hsh4ixevg&#10;EMGbi+cvj8+e7x11fCY2jxQyGKhD9RwLi8VKeULzYYcN3TjFDA7dFFOyWEwtntPRiFBOC6Fkf47I&#10;leX2NbUHHjWR54ND0BXTHWxCEhcn0GsIoiKiWcgYYqeWORZtxTx74lSHKJOxEASbu+DhCG85vR5g&#10;RBWgItNsvwUPMa1BncMOhabucEiesZjHk1G/QflxS+iy3MG8SvWLHb9VVGq8LDUlLkBXliYTQG17&#10;UVq9O4JjqUmUYrB2d5Rh6MlJRyqDehgIo0iXuYZGwskOmq2Y9tRONB9qhWGaHJDpZ6lNcHeHQbH4&#10;klZT3oJgpoIKd2s8Lhxnm49a0KhslOVQ2NRMswPTBwvj8zhTkqIYU9a01ZepF42gXl/mg/hGEJng&#10;VOAqCwKHtPSmjTQqptpeww6alSCvhzZnUoQDhfKhYVXsTFJHKZ7qsk1vwicnqYzRtEhoeqNJP5yv&#10;0NFWl1l/E1hIHhxjZ/eRxVwVTZ4XOqoPPYkulAH7IE1jML3r6koKfGLpqEeKCb0w+85uImkJd3ck&#10;FcpCyLIOFxwm2wMpK4NOkWSCGQLmxLa6BUFz5qpVMPaqPAEnFIHbPC6Jg/yUDAwyBuGWyGtEYIF7&#10;6xKIesm1W3GvXFDmD+61hqNjwCOYNBYI91uj85cXz78enRz/M97On/Fo7t66W4FPcQUqgE3hu2r8&#10;wXGalKf+XVXx5uRDadsG1s1PfYn+YpsAVT0+PTCoEZDCWDWX2tVG2Bfic7GD4MYQ51s3C8au1eQA&#10;4i0UgZBgO2rN5ovpdAb0g4mSZiZXuWI7pDUzWyaU19PjY8bLOFQ0cK7NK0vBIp577Axqb2k3P8pU&#10;RDrMnXhiR6XK9ZhA8yF+pMlUesc0zjA62muiMUgC5IuOCC6LKJEaFvoKGSdtaMoakGJxFanLhWrk&#10;9AOxC+t6pjZWjgCWCtKnVFfCXClUMcAziJPQCOfg51l2g2R71EJDgG7vly8vSW1ePH92+eScTErA&#10;3HMNqTwn29yMUOy2d7IB35p7m/9LemqZar7aXN3Ovn93PQVXq+EM4hhJ/JIG6dJohVUEVV3szJbM&#10;yM76CMcxNw35hdjYnK/VlR8YZpT/F+/g3UnPiOmCVb0E5Zn2I9WdnwTe0fvVmlTcX6eN6wAGRMgi&#10;iAcGHzZIeoA/zlPCb0pHSMsQmQzk7+jzKR0RZbaQ1VV7S++KBDPTAyIBF1mROoBB9mPx7w1iyKmk&#10;rDirNAk1kw+8QYVj6eYZNgoqmHeZGySTCFlEkMNkJs8A3wsulgocHaclYlBfOJ9kLCVgzQ1klUIz&#10;cyhNwL3SA5Sx3yCY1bfDe4LO2GCMnFKSf/7j5NP45JVXklObsAZWcWJWGRKHJAxTYo4wQZK5K63r&#10;JCyBHM5Knoz6z54+IY0eu59LGbz2TSMUl4AyciSfoiX75+e0y3A+h7v0J57jtpZTO/MjmKPAFwWO&#10;wRC9tZfn589bg9PR2fPx8Xg5u8Eb2KFziM5zCbJY+aIurp7wwdEGo4T4VVizPjDBYrBklL8xlwSF&#10;4gXs+cCmVLv0DT6qeK8ubZnWamyikMqMYSFBQvTKKpVKOOROxKy4E6WZSa2s4iccJb7n7JfIu92r&#10;0sYDSjnOqhIWwQ7R4rCh+Sb0L7q6R6VnILJg2cTcwVzKMB3FUqJsI2FiemDoyWLWRPE08cNVYz7n&#10;oGF8Ocx0haTMI/U+43nVF7ADWmfhGH9EOlTFGITF8I6hHnjoNpkPQBdrg7gliVTIt8Bc9CmlC9T2&#10;GwhvGiPQKDw7gwik29HVSb8NcAQrwSsPcYqAS5ZL7LoNjRAk2mYYOHXiLSBjnLNKZkgEWSi0r0a2&#10;lgUx2cieMC2PlJLsWsF+Bf7S4qFVIKtPqplrjmiB5pD74Jgw81oLZlav9JFxlOUSOY5iqmA0GkTi&#10;jMyOoP7qopCTkh7Ki9MzpYRUgZI4T6asOoMWDAqG/XpFLw8+QRXxclP7j/1uQBc8ZpAckDQrTMrK&#10;cgCTFhyyikZSh+HC9R5TamJbP+yBGXpXaAVdOcSWBSGpTSHMvMz2LCfARo9Wqns2BivOSVFn5huy&#10;IbY4H+4cnlYHnSZS0DkzZ/c5WqvT758/e/7k4lWVt5OcfxZW/U+0F7uX71bgJyuQPf5j+b8C4+b3&#10;+f+kLv8svWkMxkd8B2tkjJfKlOwdNZzl8JC0wO9SD80ufAo1dqqkn9/6kVJk+gJFKy0opS+Cxp3J&#10;dGJThI1/9tiEhqNeQDUXpPx0mPYfKlxGtZZrIpjFk8+R+RwglxRN9tNhIVBb8be1M0xhKDs2+1kW&#10;scukWoDSEWOgzMOfANe34dg4Yc6ej9PaNREo9ThDzABEjiQzjl/h1BworB3V6vqxpaVlCUVOtf2Z&#10;CmXapIT8pz0gXECNoqYd4vxk/Ozi9OWzC/4g2/vk5Ji4sxOxrMInimSVm6Hf3n7VLfwXcLl6AVDU&#10;7Xz97nb2A404nFQkDwi/RfoFBKwtQeXl8NDgcH34z0BxWagt6hJoTtMa3Ex/UelN0/LeZMsRj464&#10;qHF8GnCqcarGZGOtC1EJP9p8kisL820rtPOorrEFQVMrl4uvQhGixfxjc09+Q0JrT381qgT6cKH4&#10;r0Cb6tHK3Qayc0Qn5UbIFf2+0/D4qoE5NR+pOr44PUuJGZwd6plf6dzxI+IRqilVUgBfyT6CEaXK&#10;Vum3HLlkLJ649ya9Q6GGh8UQmnwS60qACvnkiq0KmgTKxKmSQalr6P6aSMdFLZ03OS7htPMrOW0h&#10;5kUKynzdXNM9kSQqPtEu4Dp1oTZnWJHUkN68ePqEXUdJwhVsSKsfM5wtqrvLcHZe4xNcAR4Mnh4l&#10;H1H4HJ8x0xDN4m+//T95hm10sYBlBV8qEfGik0IkK0sMCz8KIKDsWDidGL7WaHTMkwqd2edYxQ6c&#10;xBHSOLaatDqEjc5VJB51gpWsUx6rEi3BQa0f+bmtjWUZiYct7phKkac4pldbxlndO44Th8Nzi5HQ&#10;qGgOMx5be2HcSTu+4vEUMNYq8ODykgRpplSylqHmpB2e9/Sj3yl8adLCMfTC2hewaeWApBlQbcRU&#10;KF4ci4xFJFzn7dieFOjIFlr2AUEjjkNMQ6O/SLIHoKHJbx8N8KQYVWJwLkoEhGFBDkTF04s1ka9Z&#10;qFF425ZDMz487xrJlLWtMaU67d9SICyw1cjnjBTIdCDWmv9hASn+KT2nhzhEt5puE9IFP8DsRXpZ&#10;qAO21XqeunZAbRLOFIVYAJwaxpDLBVfjLDm+fcDmJxHgi9YCXlS8nYjBSt0+lbQAXIjO+TnhAbLC&#10;Vk/5KH5uyUfFT1tr5N4V66xqmwksbLWKLHjjNKsbklIWaIyml01WiZKmOQfTGvMX12sKJNEsE2U5&#10;eHalmVXMrz27wbHUeGC/ePceaxKTiaNBFPBPnSr5KnVShFYhZsOgay1nU7N990ULYYeTp88vX3wd&#10;5kkc0y7D+QSN2u6U/uwVaBKaBHl/mN7UP5usRouU9OafZUDpPc4z3VTem3dV4BuPovIyfdekNmen&#10;p6cnx2dgLuMRNJihzS6ZX8Nr9A3Y1eAoDO1azieTyfXN9XQ2IZEo06eVSLgpgywwtGPCqHXBvw2R&#10;ydONqBT/4AXBgoCMAMAR0KFRwbY8Z2zh4JqOEP1RWjcocKEy4gA1si81EtL1b5XeaFVcS0hBchke&#10;1O5U+9FXd05alJ28T80KkhOZCiKZSMDxQ8wwfOzIt8iJctgMMEhkeMLojRSZQ0icQBCa3JK5i2Qx&#10;p4Pu5cnwi2dPvnz+lIL65ZOTU7AbMK2GI1Q5pizeJJINT7BsVGOsCk3b/mlMV1ZotXn4MJ2/uZr9&#10;cD1bUVuzz0NQwtYOCks2vh6irapgy4HD7SJN58LrR6O4oGuOeABHw3lFqCz6ETaFcHccRFDpQEL5&#10;wu/NKjkOvwsAgii2aa0eOjlS5TTe+CSNlQNQR+M1Tsazz17eRGUKIcM1ArJ6hbSg8BFyCMXqzChM&#10;QpxI613zTwSPZFxEQ5yyHe/ipiiLsZ0zUyIETYdPXGHafQhaTM7VQ/c+JtMo8bRAKFLgG/WCwlfs&#10;KRWB5PNJPtLHzAkotZPJD9XXZE3Q+EH/bNqlmzOdy7S5ODYBHGFK7q8ATBh+tqVmoZIO2VMkyZMm&#10;X4BQBTBkofPHkzYjk7hgkvb4WDLlfBxi7uxe5Y/0mne0Otl9uoaK//jk/IQhS8+fniPRJ3GtEdzN&#10;HpKi1tiHj9vqzzY8f/UD7DCcv/oSfyIf8NHweT7m8QxHkwoAKsPwksVyer+ZpnxG6FscsXuxB+pZ&#10;qZ3L6vTRiRlK63bCetF220TAVbHkatIjwXsgrUss9BDzJEqDuVFMXyn3YsEZT0dcU3pVSK4pe8WI&#10;JdngFKNQrGtMGCranyK9j35DBk1ZyF4UtRPVWeatwkcaB7IaH19ZDYDFQkuKouCOMHuOiKHjqGUf&#10;SEqNjmwjC0ujYJ9qCCZ3Op005aV2m49I56nuRImFfTlRfKiMuGD6/LJqKqDZMaMw3WzCwV/ViFHT&#10;D1xdlwlDR7AnOAHPUuogosxeMavM2laPksE1iUHyOBecJp8jFBFMfjBXfK7wyEaAO1J1TQRiqcYc&#10;ck8+98M9VcbKCBRMJVcxd/Xe6d1puYl/qJZBKROHaD9IRI4YZwpR2S5ciG2mctuk+co089waZ49N&#10;hfmcPq9iLPIyUkd6Z4k6HJ8c3XBtt7gWS2aDUIN6J9uwm4ifz2fT3HY/OdPfImFp4iqOj5hAXIyb&#10;LyR21CmUv1NhT/E9GQVsimTIZDhuMYEsTx6gKQrSQbbMuCx/pRC3D5lNqjk3i/NC1lsGNXNd7+6n&#10;k2tPVY3wNszBY2TXX/49T8ouvflE7NjuNH7GFUiR+j/6+vGnTWz901d8DIawH2kDcI5hhrhHZ4xE&#10;Ak6qfxfhh0c5HoBkpJEiYE6BBCGDNgO/6q2oyVc4HfB5wZ6K9KNVlpBz06ioEePayoN0pwLTilja&#10;SZMh8Zi1FLkLOJC7BYeMuZs289knqSJOhdIFTWeevRSh0H78seUYhktKtbKRu7hV5l9yGaxWEUqD&#10;w3dldgmLbB4cM1CULp1Fwzsyas+g4Q0GjnIXtDSSmecXp68un7x4fnH5hGTQCfUZMaRvruSt5hY1&#10;6Wb9/0++/lO1mKQQD/PlCnram+vJu+vZkn7biH1DQYugMkQsxn77x7qkNG/j6bjugBl2VBavzCQi&#10;lrmiAv1JefPocVroa5xYnImOUPtdCnImNp5M0fyqwSa9mnFAwT1KeUyGeegdW1BIr5R2lfqJ6JCD&#10;ywsnQ2tbZfDED4paPEkAAKBNSURBVEqBJ3cK2hG6QoAPP4Wfe+vTZqP+dR2ziqrQV9r2R3kESYZi&#10;MiZjyRiKd5fLlCwiipjbwKHYZ9lrJSEeAqN3Kto96WDhE5x7k0wuv6QEZ0QRVp1HLoAlhVc9WW0k&#10;9qqpWv5wLOl/YZNbEQjaU5CPiJv7uAR+qo0rw7iznpVUOc7bAi6kUG4suQ17l/5iKqRLuBVnp6Pn&#10;z55+8eLZGSIhfdJyN1s9v434SNJjt942d/4ZbdEf+dG7DOePXKjP/mVlDj4GarVFsR4dalUnT3i4&#10;1jM66deSnyhzA3REM8MaBq87ADd3ZKURY1ibEjej7kz5KjVxuuWYe9BZPmz27yWtYZV40CiHg7Fi&#10;HegZxWQZg0q0NobHQga1kFyUKZk88xu1Ho1fyUxEXC3YKW0NdQpcyJaTgLsRD7Ds5Bgficvyb9VO&#10;I6YNJNI029HrCAnCFERm2ZHmYjEnyE6PEIgN52MPiRw6NEYAI2yMoQy3warN5hOoXJwDxb90ssg1&#10;U/bANAY8GhoblGtztupfwbB41GAHxudCFPzt2BV+JG2XBhJzRcWUyW6s2rRQc0bwfoXDjZqAxAiL&#10;Rft97gtNTCqJZc4xtqbGR3BppDGcFAgONpGVy8AuzGswE3lZTrTkJSAvKRrJrzW10FuA0uiKdC6m&#10;rfIzvCzNWLgE1oRIFJ1bVMzi9LtyA3DsZjiO5pHj5YQyE+EWt5jvsafpVMV5O/aGW6m9TjOqNUHY&#10;78J7yZQcucY7Qak8bICrFKSSWgvLsJG48QjwYKZNGplXewhAJ7s9pSiZj+wllGOpqdlbVJgQRzTA&#10;sQWq8PzilW+WG4TeUhxDQDAWn4TeV5k/qw4X5iQ+TmANl/xwP5vdqnmk1lF/v3N4hmDm63+gdrfL&#10;cD57C7i7gL/aCvw0nq5S2sefBGuoD248UPpbEOpt+nOKtMZUQZKK9ENjgU1vcEYKNFt4VkGxBAuK&#10;5BNwWPIbeLKzRKNRJtOGWvR8juwNDTNhRGtMLCeh0mZWY/xeDDf7cGwQtTEhCILh5HRy++7tW2wK&#10;Rj+NJ40ocHTOPBkzq3Q1lsi1n+KYOMAmZ/UU4u+FYjUZpYmj29wD90cKX3UdqvFcT80k1fDRSkSn&#10;kMKk8iRIg9rYutbe6XgEOe2rV8++fP38qe3eY0J2m1DF0EOzTQKwjTNTl/8XUst/+Wbzaq59Mlu8&#10;vbp9ez15mwxH3SAysaPD4DDEAGYUaSjnUll/Sd8RP2icnTy7DFfNsCCtPebWnIdMUuKA8p7JDRtA&#10;o+AUvuJP0rKfmxinIFcwWgt+tLVJZ13oBh2XaQjvPS/+QrAObXvGoNJv6XJvpQscYYRP76tmRuHM&#10;u4MDMb9JuB9ZVNuuOI48w24H+FDhs6Q3nEOGFOl0lAro4qyp/FYup28O+yskgxANmnQvGuscraQs&#10;oLoJTJnh4NY389mCV5q0JImOL0ZwtqbWZGUCDUnQJHnlXBtkxlxI15/SZDqaYM3ZQSSX7wB91BSD&#10;VREVw+HDSPW5RJ+XuFyjEVE117a0+1JezHyFTP4J5snQ6yXC0Av4n/MZ9PXxqIc2NCM+Ly+eDAfC&#10;YD/isMWRSPC4/esPOJF/NbvyFzjwLsP5CyziZ3GInzoe3UQcTwwKOja90fh4A5hz3zKshm4Ujted&#10;bTnEhMr6GvimvGAkTfWFn0En8sGxVSLjqyOr63toNTlUSY1wm1Bys2ZEJSVyvRCDc6gJOQnAEFla&#10;qE9gTFNiZ7ohMieHiNy+l8c9GltsCWdacQo6yqbZ9KLXsOkfq8ixrLinMu91aYZFAFR/3lcUEieI&#10;EdBiEDcnQ4skGlkBdkFeHJcoQ9ehKAybcyKyUl0QllYzXpyJCG17UulbUdAMQ+KYTjS4wjRAfQW6&#10;NdIID1QhqePhVzXuSrvQgiIgoUglU31I+Rgls0Kwe48MwUD9qK/dICc0cRGxwowRWFvCIQuQJ7bi&#10;tzbikCiREGZAXvuQyiLZmoqW9kIt0H9bhUUGtUDrJi8rWnCSCvVJ1BENKiI2ga19xHOz5GZs0e9n&#10;B2zu5ti4AHVy/7gdsfh433VEJ5x+ynFA6MhNbByyT6gFxkdLTOgeSeh41aFYkz6IDQOYR81ynwyH&#10;qTVsARlz4FhsFjyJXaGMzTbljWSb/ttPckccmniQrbB6pGpgKUdHvQOSSmw0d9J2WGH17EX7RZX7&#10;k+7vlAYNsTmw2JHpEjeXNGy/VZMC0mgkuTDDgxRP4u28qd8mpXxgXiBxDoK2ab+yLEyN+PT5N6++&#10;/nvoCf+pmuhn8ezvTnK3An/tFfiPH5CfhN2ZfdIgDmkKcAqbLJrotoj5pq58FE0CGnXoz0GWwK5z&#10;mxaDsdT8HcIufmJvaGowgXhNbCil3YvbOBoE68qDrxHYJ8NxKE3V4y1YRypNUxUJqT4khoxgtKxH&#10;d4p2xVHXgu2GqaWoq54BrATRB6tgYt0kAtJrtZ85mgG+yvc6FUHsIweOpAwffWheT7MkMflS/c+U&#10;ckiRFAiVzHxIOEnBHIHhUb/NxJtXzy+/ePns5fOLi7MTgmaaSAPwR2w6i5DqZGDu3NRmnf8ZiPOf&#10;uN+cEeD/bLG8msxvpsvbuSE356JXp+uVfnqUnZNLRuYF0CMjF9KNUfiPmU4+PrlmiFx1Np6HWYGa&#10;EA1OoR8uXexgIJFszTv4RkmYkEF8m/1LQhuJ4UU0Qpqw8GU8IvRhJ6rdLCJ3aoILjGil3RwNgTns&#10;shovhOY4A5SUBIo6MrlBGsMiiJ3ZsgQV+EGDh4ZsZqGNdwqJAMXkI9K26Zcaa8q3CrkYaYQAJmq4&#10;/UpWls2qghxpzJpEG0lA3bF1YD88sFOSm6xYkfdy7xpZOdwiL1ZwwbQlqOS2w6dym0qgrRGGdRbm&#10;p4w9uSspCQRqCRsiSFqcnteXcqF5XaaVMn/DDbikEDC73SxJbzajfgct8q+/JMF5Sq2BqVJReP+4&#10;v7YYTlEeK5T8axuUv9Dx/6/23qzL0us+76szjzX23AAaA0EKFCVTg60oTpzlOGvZWc7KRS7yYXKn&#10;75Mvkpv4Io4tS5FEUgRJEEMPVXXmKb/fs99TXd0AhYYloBvdb7HRrK465x32OWfv/fyf4V8jnH+i&#10;gfw+H8a6Rbd/+/a9w5Ob6KUmsxkEuz1u4QsIp/J97kwvTSGSYYrpY113m6jdJu7PHY1Elql8dOj6&#10;1h2M+CjDfvMQVogF3/R6VmrY2logosyvuMr0SE3tTgqsYHywWc30f6d0wWkVXrmoGEvdor1jEwjF&#10;H5pXzpc0guz0KNk5HXVoKseUxBNnqQ+VGlILX5FJcAQZi2yMNkMhURh3WQUWwnjvYEuS8CkBkJlL&#10;YoMB0RNkTLYdEmwRQM0PCsLUM5LObOO13i6yXEluj/pjclyYaKysJL0+cXNgJ8450GevYcZ1146T&#10;avsUwzKJspgyfUUvFxOnTBQwyag5VbzkTwu3hF5caYgTcAsxpJPSbIAYHhJT7b68ORgNT1hfmQJZ&#10;PA5Hh+wi1jPKSEtWBkuGBAMUha51I9qV2mVV5yVDxOuiED1tSdPYK4Jqo10SEs1SH+zQQmiuzUaN&#10;Bg7+BHXuDubERvDWQFnCG4M7ZVJdTKekDjERs1tQkuHqtXLWTgA3/2PhGQ5HumIy/3KiIFbcU/pY&#10;GTLFDLbtcax4U1HslECjrjafsA9hcif6BQjDgFs7THa2RbI1mE8pSDFYYTBmWSyNVlVNuEtwnQx4&#10;dvrnpbScrD2rPRodL+eX7jxkesJt0UH83rsPHvxoOBx/nz/f9bXXI/BdjMBXb3v2WcPqYmMXKeKB&#10;uOOz11TTC6WD9aV/enxECx3c9KjXLCwZ/ZRwNvQAYdtTSmNWsTtnRDxw27h1JtPpFMBgL0sr5Km7&#10;6eHEcqCjRtvnbkvhn12v+9RMYEy75SylwOLkJEm+sW1nRErS9TFYgItYj9z+RqttoWpOkwO3mEI3&#10;lUxovrs0F3N3TBWffJ3kW5Z+Me536adAdHVarpUITLeztIMjBxnXjSYKvmnSh+TuzZP337mPF4JW&#10;JEdj1obC1hhzGi7Bha2U+LOOlWCtSIdKff3rvtj40h3lcrp4MllczlaXU3R29HaLTdSqlh3DRBe0&#10;Wyi2yHggS8RK6mUSCPGTuFRViKVCWWoYWOOY+xMQHYWEOQFM52EqimhCQt38ThxM4swQL5Up3x6d&#10;lXsnCQbOw1px0h+mOK/YY8TAU1Ig8tYo2NVKpb7WvPo0vAPjENNKaxqU+Ib1ZaByGzFcISIB+7j9&#10;T4gZp+DnrEEA63KpDnq+eAVZX59cXFppi3eooLVIJEqctXSK+C0kD+8W0M3kcjY1ys/tRtxKeWOm&#10;elhkc4xASVHLieLCtQ8PjmYjyiNIK3fnMYU3hUHaKR7h3o3Rw1ETpiXskPJMdjG+1aNhCQoRnaV9&#10;qx1XvTOzGaiesidb0Ht3dnlOSY/WHrdOD9+5d/cH7797++YN9JARvRX0XMGZKwFQ9VJ/bwDOQY1w&#10;vm5KeN1/b0ElBRhKE8Ss3b334O5b740Ob2D2n51P2DHGjePKVDhi9thUWYw1gVoBfvRkaNKoJXUx&#10;qQTSrw4oA4zIBpBFsLU9U+cWaZEd2PTWpXsVXI2R7pQUmByIXZOigeCm2QuVF/s/0odxkc5ZADCi&#10;VMyeVjVXhbw7xZvEHP84CVhxS8KDG0bJTNLtDdu9gaJqCX5vAcihKI58mDafYeQD3AkMDX3T+mx4&#10;JX4SLBzpsHIqYUA+5TodYXIGI45JnjTKPtZZzhKnox7A0eiQKYmVkKmF6UkZg1k/W8zrTjNGFlta&#10;8UZ6/cIw8cPp4oKJm+EASVl8cYaNd1NWxBhu5hn7ny4xMnHSEhYgmzZbgFukkVoEi7mOk2c/5lwj&#10;26GaN6NjSegGOYOG0GZBnnrPs4OMIFuCVzegndhIhRP8z+Hy51Z5hGldEK6TaxHI8bIsNkvOI48H&#10;OgIT2rePVGiwkz4jtwruPNh42PFT1UKXvpyQ4y3WuJijXEh4FUkKAJgwLrxkUaCoYNQ+NBwzcPJI&#10;lHe76gfKRohljPenIBBvFY5Y9xeZwH3bVYjYUVQmL4XFUwwMEEvzpnF+L8Pn+8VkbFcLMCvlQdZf&#10;thmj3uDwcITIhQU/1WZQbK/Z69+4+/47731ko8D6qx6BegS+bgS+AuRU0v2qVn1tG+58W/4UNUHZ&#10;ffLZDavTxZlDB032+Wcnx7R/OTs5OT0B/4yPD4dHhzirqfCrN023NirshEZq4CllOD2O2co6IVGK&#10;ikkv/hxyPl3MUv/WhMNsNZteYgWcTi6ml5dkNhuv0qGtGVU0m1XynHAL9sBB2sTuFh0QubopwJl4&#10;wowCFEtfyDRLcAhKUr/OSRIEFrNLOj/DxmPuZq5Jj2UnJOxDVF24kfGgezIe3Do9uXvz9O6tG9zs&#10;ETYISaRot6+ZIBy9/JedZ9EKlG179Yuve310THJNLDyPnkygcWj6ybTLssOKaEKm9hDmeS/PrLpE&#10;NRRqomx3y/ELReAVJIkuKc1pjhC+hcmV4ZIbK6b8gBB5GKpx4I60FQqfUeIi5FgsUWX/HiQQ2PCU&#10;Kcp6bGGumHBl6osVRvo+OIFb4Imo5shc5TUtbyR18HFA5bWvcvOKei7IMCSMFS4149ykYX8sRqF0&#10;8rIbqhYFGuuaEIVHlssraj1PnXwF7qmkIon3XO7T/7TkNUWdx21Kf+WWc3dXX+Wd7yXx914Ul5Uq&#10;cDJDXXCRj3HXEDOUplz7hguMYtShI7mJgqnOEizqlUf/xj5Nd3PonThpZeLYiPGWv5xNLlbLKXDm&#10;1tnx+w/eevDOW3fv3B7Teilr5f6rsDWFgs2b7Cl980KI+mvfkN/2A2qE822P8Kt+fDeJ+7cxe11F&#10;a8PxrTv3jm/cP2j1me3Q8lD8ilEEIwd7TcOrdHBHT80M4U/MojFohd0kH6jkE7SI9qDg0mtreWeu&#10;t8cYCgIgjDwrAjOFr87ebNbhZgk+TqAm8cxMjbS7cXJvIjciPCQfc4ECPEZcEsxfCUqREpGecdJk&#10;QmG2i9JK40e3g5rLnXqaAZukZXhwGBjmLCcHTEcH5P2nP4ydabS5V9w7J8oe3PKivK6VO4pt6gqA&#10;VRxfiR38DDUUO11mr22hpcxhBatwqUzd5YiBG6SvpY+qIcutbUetBTKpbMp7MijOH27srVeiRnPc&#10;5J+RMLgIOWF3aQFBfj9reyb2OUXLUEwLqoeUIju9Q6Z6gZ7TvG15XInMj85XVS0jI862M7yS6V2D&#10;8K/NTl8uA6YoujVuwf56WUUjQyazmziHdN/0pdPobxKchTp5HjQmrNvJxXYxUfjXNOk6iy/DY284&#10;X8OYg/N5cB0VG7bJXZilqAeigIcR/CbsjHshHkl1ckqF6/4AyxPHXvAm4/2peL3ZhsAC8Rj8oNRa&#10;Ei4vNauUa1jCZG0m633TUcdEPDXZGn40JbsXUSMz4F76N0/usEJQeiuVOw5AEAfe29tvv/vue78P&#10;Lv3q+vSr/uGur68ege96BLKaXH093RcVhUtmleqSyu7t2pezKBtmZlXEWRA5p0dHN05Pz85OiHYi&#10;J/nkaHxEX5sxzW0MJQiBYL3CYCxFRAlEKUEiFkbcJCZ5zdJJiQHL3Ot+kvWm0CPgnvPzxxdPHl0+&#10;eUwDNP5pCE+7y7aVSjw8g6Vx46FNgaOEz9H5yeVkmiKUol+YAPumkL3puexWwHSXWGWui5gE+KWL&#10;xg6n5SaJjUzVxoxFnmeHykGvjUbo5unx/btE9N7gz6EuiKoiEy1aVMAFXuzhYvbc2e8XwPPCNXUu&#10;kbu6uJx9/vj88TkIB9meuTgAEqCXKS0SKQyic3QK/ym0RfgU6OhX2aiXs5Z+lNl5h95Jtx9gCyPm&#10;I92U6wkpNhsbEYlwfEVcxJN1VsKRE88mSmAJidzQaByOUBBCyVsrtJUrbAYlThW4IPESryVyxKPD&#10;QwFL0k2jTFMQTt4dJy+yDskZVr5gKY5izACl1YQ7y8ywhaBvOKTg1O7eLBxsFcj6iwLeU4MlqktM&#10;i3HX4AU3NU/L8DA5eU2qOPB0+KkInLQTLffoWOZGyivH37k7BX78Nq9xfh3dH7/N2i0EEtSBvmSn&#10;0IoLqEKFyTHye14pV1YVfcI5qEvelrKfGxkwI+wsEZpaO7ucXF4+Wc4mbKjITCPN4ocfvPvgrfsE&#10;WsDyfAW82SPb/but+lB/1zPLf9X5aoTzXzVsr9GT9pNj6NJqBnNjim/u5OxWvzfGDCEJvKTTWRpL&#10;pj9z6h8YSKhgqVaSv7cjNTksMPCU02T+FdmuVS5JBXRadqZnJlLjhuHhgM8lzkvWHYsT+eQJYszc&#10;JMaqw9yjUA3nR9loJz7LT2lF1xpkbCCba4m7WxkNbDD2TKBOnzQudrf+iSDNeZCdtC78UjW0elPS&#10;/PPpNfbGIpQ1QcEb2cfRawEzTERYL5llI0R2Dc0a7eyv209uwbU0fRJ6CHVTMEoRpWuzGh5q4o/q&#10;O9pUVr2K8fpxGtYV8MFmccm0Ahg0+ysRyXD8HJu5jGIbFRmQBVVDT3lwgNqBhZMeqb4iwilWZJyi&#10;Kvr0DuH56SLhKKnRrpGa6Vml+kSlySylhFMSlXUQZcloQK2xvi2Td2kMNEgV0WAWTg4b5sSXBwRi&#10;Bg5TJgAmnUN9xyTp3+k/HiEfDCotgmbWRcbNdSlag4TeoHC3/qWJqFTR0NGbJaFiAIE7EpFM5sqy&#10;A/i02oT7Stoc0XxySdypO6FWV+ZLvZnWzMAW1W6WcTe83fRxiXCIFiB6O0ygdBePTKqead1RdXcb&#10;iBgbNF9HCmGfDCgzlx45vFb36Pbbv/feBz82JfyF9xCv0dxQ30o9Av+oESjxVs4k+lGq7Xp27NXm&#10;/CkUKtVsP/HxfBSuIj5vJhjNKv0u+hmI1pOT8ekJSrbDw6MjUqdPT49xDhwfj+mHg2uFppTGVCaQ&#10;U1+Nu2q0aXbztKOiU6UES2odNgLDIENAPPYbMuhNmWdLvNlOF5pJADccSDu4Yic4cv087GUxWFxc&#10;Xko5W+QCA7A7tg0xx2ai5o95OiEayl0wodE5hwvG9iPI6ZMj1yMdDVRD1RzXDX9u3zo9RZSmjEgh&#10;NE9O05NMgVfiqoTXpKD+FNvEeVHROi/yUrFznq+Wl9PZF4/OH51fPrlA7cxaptHDTgz6SzWjIyAo&#10;5yi7aocu8uLyijgsaAWNDlOyVVbYsC5VxEBpJFP28rkq/87VuzTkNY1mIPms2XVrjlWkXdF5WfPL&#10;Ch3qvuoQagSeSc/u+UsgW9ImkunmOweIwP4fNxGXysClXqfUUDYmkWbUHAN/E7ENz79EU4dqzyCJ&#10;cDBpaxMpABdnKTN8BgecTCYBHcnGCVIppeEc0z9ZU/yqjlMoqRL/s39wKTM6pPsMg5KaXf0wh63Q&#10;wx7SFugYoFj09dio0H1seKvEQWYhlX8CbzxOXpvEaazCN6Kv0Zqm1ypjnzw5Nw0cFR701o0TrDcP&#10;3rn/1v27fJQ4oixQ9R57hq/Jh3gPdMpnc//fi7zrXuJjaoTzEgf/lT41b2DKOoCcG3fvYyun7Voi&#10;lWFRpKZLGlrIV1gIXCua9gA6bI21cNqvzFAzojSRgRoy0qcDTBqG2fjS4ziXFKY1U1wqLNbZmZiA&#10;QMaF0adlo5JVnZGCKKoTxoY66emSt1JSvIAgIT7DrDFpUerPWb0ypQo/+Hs6n1CW8eITPxLVnZfD&#10;VJ6KPgmMJtTE2wcGs3UPZ9cQf4B6SlE39+zs6qSWoE8mROdafJn07YT5UKwlEYFkoaRSYmMdH6LS&#10;KinTkXqDDpzazCJW7a1Qgptv7nDzy/a4TmjTnHPDmb5tPrTS0299yzlZ1MZtBp/QOZRfhAphyPqj&#10;8WB0wkCKDcQ9LNPaZgslXso//E0BscySpak0LBVLDGu8jWWSFYe8LCjBlnMhyP2e0zG9UuvS5S84&#10;qbR2ElOZ7tNhwniyPNLL47aVB9A79cCoBq6U0ZIaySKUgTIqNMiZCGk9XRHclzXCAmxi97KEuMhQ&#10;NzVEO03hNG6pM8bOJLOvUr4slhQJU0gssBaAzSamLKYG7Bn2wDjkAb7xMGWxG+IV2th9tTfogLfl&#10;AtcAP4ffW+kc3nrwww8+/GGy/qqK2iv9oa0vrh6BV2wEAnIKWnGiL1q0CuBcwzdlBxWE8/RLCjmd&#10;PZhHAS+UIeBRADJH8DvjIf8dHh3i26HVJ39GuGr26QTWRJycCr3D/GaGJ7NuJSELh+w+U3Ub+GdK&#10;y3q+sfOyPcG2FzwjVRhbHOisIXpAQQKTApUspFbwMhbLpK+lZZhAqJgUeMOfaImTlBXPOL8/4jpP&#10;jpBtj3qdw+EAJgrp3a2bN+7fuXnvzs3b7DS5K9wqsXfHLK7eKWXEECcF8YkXovFNmnD5+wrevGAF&#10;htvGsjKZzr94XCEcpmUd+fIYJeBOiwv/LjWd5J1W6qrcV+ZoH+yin45EhnGimlKXnWt2wi48WiKV&#10;XYiDdArYiyArEcyJky6CtyyyadPtZG9Nrbw1yrkie5YmMQAvYWEyTsWSr/RAXZo7EbtFk+igNLDQ&#10;PhF72a1cEVd+wlqQ1VDIzW1N50vouCSHW7ctFxpYm+y+rLX8BIQDrM1bWM9wLrWKJSgZcYFhVcBd&#10;WWGDSrJ8JjKOH+Z4gUAhtQIGGxrB6CUYjFdGIGjQXxXI5K4nEC3rpsoRMhQ4Onxi4HBGb70G70Da&#10;lA+PUsDVkhD2GI1klyJjK8L1iN9wujabAGzee8Cbt+kme/OUSMMCbwJKK7K1vAeuvgr8zAWW1fCZ&#10;375iE091OTXCeTVfl1fiqsr7m0n8xq07Z7fuMhXA3x40lk1dlDb8oj7OJ896D9+hGjbYF8c/QjPj&#10;AkxTc+5b2GwETww6WT7MScBhiQEMqL6F8ZkhfdYlwgHNX8O+36Vaj30Uq33puYNIOAb7WFr4kKNv&#10;Yorjw8q6xOxFCa20pKTUZhLows0rsEpYYnXGtmx8vGl7IjjTXc6cYjIm4qtMrU7hShdigxFP6TxR&#10;ZQCwciKFLCJQQV0xK5naYqYa8AMbdB/KfUKCH+xYA9POayVnkUIIT6CgNJtPJaCMKLVvgs17hD54&#10;WuzGSXp0LIZIuRAWMxmTM5ZaWNLYMsHJ/tOqQfIoXWW0RZITkKC77nB0dHJKA9eGyogDABJTvxew&#10;3tDJmykzfh7W6T7DPkWGgYawhP9wu7h2nKnc8+Nv1P8D1El7aStlOG24Ycte3n7R72b6drZ10nSp&#10;YsY31S3dnWkTZPqBbxrDoA2IY+bHd4sjxwKfIWeVjCHQxdzriN8sqPKkFKQsSGaaVU+vHxRMI5RV&#10;VkiMm0U50gWgpMg38F7sCSsg4mwHvPESpQpGNbKTRKMGgwvyZb0yjIEW4x4RwRtX7RjwE5az47Nb&#10;LNVTcqI3rJGJ5DZOrdc5Gb334Y8evPt75YPw3HT/SnxE64uoR+AVH4EK3aQonb361efo+d1Ttk9l&#10;y74vIOf7SqmlgoB/x/aRPagSI+hw3BeDw2OIneObN07PTk6RtEHrQOwgbNPGcwq4GJPPBgIKBtKO&#10;4M7Q3jlzljS2z1bcIG91+a2113R7NATBDWNP0qMx32NxpCSe+cmqOmsdG0yiEdjG265gPytysTJO&#10;RN8gfhgNaCtydAzpdHjz5ql45tbZg7u379+7e+/enbu3bxAEDTgrV6Q+vLiSknKS3T3Te2n+c2XE&#10;KfveatiyEy319jKqL/o+SAgQViK/CFUTMiRDmaMzkoAx0m2YMPNj5V6lklmwadl2B4kaoJywYhdE&#10;sUf28YW3qUilK2gbNyXPAw/5rOSdJYe1IkPyekdYJmSyvOYilfUiiQXFRiIA43WgwRGogLVJckkB&#10;mu1Wi04spTqTr8sKKwGUVg+JE8/qYw8YfSnm88xUl3HJpd5Ztu6+2cqbLuHOXGMwpRFnvO1Arxlw&#10;pQ1VrlrIpNRJK9Wgr0rqiaVOx8XFbbtha1TEFdlZVN2stSGxvJaRSKMDroRhNYZbdR69WRdgMEkm&#10;BR0uonzH6lTsRtl7gNNp1imoLG2CAGMcn4HiIe4prMCW4DVU9SZbHI76x8fDt+/dIjrtPm/EGye8&#10;XfMe3L+hrhBO3pH7z2NhcULyhHB90TfcS31cjXBe6vC/wicvVYry8WY7StLUzVt3h+Mbi20TIa/p&#10;Ww02vgZKlqwbZ7BWkfDi9HCmy0feODXLB4S1bNd8cKnIURAzqbnRsBXMAr51wIPSnwDFWkQKYVvZ&#10;f9MILroqZ04tpE6A5M3TY1TrebSq7kZhWvKxC41LQnR/zATtBpZNOSySBAjVHroRx8SftMpcLWo2&#10;zwtkgC4h6Eb9lb11WsxLaupK4hvpJfZjseKX6oqdnpl7QVzWSIyTg3Jxdi4MswSCczSUAkeZsncf&#10;DMcgEOtNID1si1pkrfgAXmh4zCXzSFZPjYyMHXSzkTGa7FXvwbeo8NqhEQfwRH3rLIZBKFpmEhoS&#10;UGoYDaYl0ByOqdRZVHO5tYdFS9dlikYWseTTk87d7I4Qx00uzynXsWAUoV3GWS2ao5TUTgEQ82NZ&#10;WZOMZ6IRDigqW6kMFTelY9tQWMhNFTGDiQulM7lyj5UeHOMEbM/MMPDoSnGwWnL5ySNyobEBXDY5&#10;aE0swiV+jReWCqsR5FbzrJ+xxrke4AKyLuu8azBeFmE3QFhm3Q25pGnOYVGxWYbaZb09hvlZA8QJ&#10;1WH8hsM7d+9b+pvOuEfVhkj9ANud4dHNOw8++OjO3XfL9qFGOK/wdFVf2qs7AqX0W6ryBeR8+ats&#10;aoum7SnJU7bvTsOaG90lV4fKRtAp1eQzytmhd0ZIv0YjuR177IxGR0cjQM7ZyVFQiswJWKVPkxW7&#10;UzO9SCHYCY2VTFWS7cHY5tkMpc+DyTMYHw3BRcyO0isW9J2ZnHB4MAiH1it2wKaEx2zF/lspHdFt&#10;PYgm4hBOjodUxk+FXoeEB9Di5s7Z8Z0bJyAuLunocGTXkUpp9Ew9vBorWzBkPK5QTHBP4T0q8Veh&#10;cjKoL/7FFM/aUVwx7J7lsQyGYXZvHDJQR0dFbMyMKKFdWBVWy2rVdEkoxEWhJOTCYjJxQt6b5DMP&#10;56bK9e3/P2qybM1d12KwzZ0E/0TClfOF1SkxZX65KIsxDCRQQAckTDoZ6itzCwqvU4LbElxWZZ2F&#10;LsrJ3Cak9ugBc2Ta47A6F7Y/8CbYOsXTvA3Z1rByKe5SDMJlJcTIUmN1qftBd+Fi7U02WrYH5T1e&#10;ucHik7HKyh1C1/B+5TfFrFuWlOpdWBoOSXi531F1gGAscnhIqcvpNJe8VUcIaKHVRMNYhdIflxvi&#10;OoM8U25Vms5aT8yab1noImUW9PoMgWZw36B3ejKGNXzr3u379L7BiDMeZmuRD17BMPmIVu+q6vW5&#10;Im2eFiBe/C33Eh+Zgnr9VY/AC4xA4UMvLy/+7m//08/+8j+0SIG2uaeftwSoCHTS08ZILvblTCGS&#10;J6s5QKijNZ1INAsqzur2vF9fPH40uzhfbFe06ZKcONjRBqEz6B50GiAhrN5sZHFqkrSZzXFS2ZyF&#10;mKjwlRq1yfRBEDXoAMGRsjg1tLoJy6zMDh/kNSXkwEwYM4HpwkVZw82tfV+oeejfQIm9XmzpuQJY&#10;YJ8PM3N5OQVM9QYDJ79gGPbBmlllk5nyUlrbzphjKAXBVthDS9kVFZclBlWQg4YcZjF6ljawAPZt&#10;mE21bLl0NpThwaFkwAJFQi5zg6cGKyrZYik+4V5l948Ki18pB19iE+QsS+ReEhEkoTWa05kUCjiF&#10;Li6slUY+k6Ntv2NlY1YhlYa3J9NLvLJu64NquHGa/LAm0HxC3ogpezHrD3ssNqVYaGEK6HaALxNC&#10;xrJXME+wB71Et/zcuIUQMXJqrFHiSxc6uCY4nqWZE6IdC2keX6Mn0d7Lbv8QybHVJmXLZFVbfAuJ&#10;vzkeHs1JGZ3PO4xA+uSwFqUUl04YAj2U0MaCM93zvoryzIVIj+ds4l6n24OSWW7msd80uBmIL6ux&#10;Cd4DVhGYaV1xs9ZYxXsPqCMN1N7Ol+PjG/fefjB9YnTmfH5JxY03Iu+pg97wwU/+7E/+23/73g8+&#10;+mY7iBf4KNUPqUfgDRmBlLqe/yq0w9Ov6xv5sqUvlIFf2QVHO1RKN1Wp3d1/qvNVlHF+Eeq4CH5K&#10;XbxYtmUBsgNmTmaj66ZYAscmNZlfiV2EaJ8ynTjDMI1C4FpmclpPjzLVsSniVEEkRTKksnY7O9jM&#10;zRnABmqfUP06pbc9T8QKEcJD1ZFFdDVSMDNBeeV2Uoe/4q3K7RYKoVAmRehUFc334LAMSBmdCjS+&#10;8JuJFZq58GI2++TTL37569/+3S9+/ennj8hV0x07GN67d+/mzZsu3+vtk8sJw8F0Wu7NdVc5lxvx&#10;uGyatAli8BKvb9ac48N4GN1V2rwIk4CERVFX4Ed25GoDVQvkrgQFqs4jsMpLzhEsfiUerdh1gpvQ&#10;Yhd85/8VbVuUawrC86zCfYUISn8CHblekXmftmpgq6BbVU0AOwPVdxEiuuLk5CUNJ41nQvigR1gs&#10;+Wf4In+K5oJQgyJdK2c0T9VOGyicEf7NQEHRqQiIQ0DFzeX7a8XbAWTLIBXwdgXhyru357LVpGJo&#10;jwb616VNbeDQAY6vx08uxH3tFmAbmDfhnwcHN26ccSKumaT0J+cXDncaj7KHCS/G6xwhym6GSnM2&#10;mapMa7XI7QDT3Ll1dufG6c0bx8X61SUkaqfyQk1H9aF7BjHv337Vm6z6eL7wW+7lPrDmcF7u+H8/&#10;zv600MIc3esfHd86u32PGtPDh1+wVXf6SiZyiE5bxmRms1sYWp+klmzZezeUGLERtXxBTaHZHFiD&#10;I4zdyGj2oE6MCWNRLV1qdmyZF4sJ2/7wvvIbfgJBLX6EEYZpIueInNG6fLtPYD0EUkx/mQcRnJng&#10;JeHDSTgaFA6U0XA0YiNrHgAdLd1Asx/vat+M/tV1hC0z7hGwEAft4pYptqMupH6KiKAgxGDpMmzk&#10;mvlgttQEvBE8nYoQpyTMmShqcpK5QYFZ3K/ak1KJZCJj1mNRgcHg9Oy5OTHzl1n3Pd2QPAk+ivNy&#10;iuX0CZYcG34b2QyF1WFRZv8OiEhjOsZHJRqpdNhTmIV9VqdP6YjV1hEFDWI5YWgY6dU88dDWeoAQ&#10;CaDe4palbUDVQQ0+K7xNslh5pJ2RSosbJn3jE4ynXBjlY2CNzli2D7S/gQShJqXCTvkiViWysxX9&#10;2jBbVGOaqqSU4jfuoKL1zfDuKm/jpEm3i0S7FKSEsmQxODIAFuduRe42iOW4DH+S3xx7lzfuhzVF&#10;yZxvsAy3Kjgivw3jjio6Fi1AlHU+Ul7NJDhoHB2f8ZZFXJ+dz0JLmO9lCcRbb//o7fd+jIv5m1RI&#10;vx+f6Poq6xH4TkagEBDZtZciccBNqvtPy8Wlgl6263uRWh5cdqAFDVX4pnpqeXZ+Xo5T7ZCNFUYn&#10;poCN7abtUFDgsF/E649RYcjfdC4j3X+odQdKB6IG5gdGheQChW1HR8fHaNPGtuXB6qOwTVnUgKMR&#10;GYlNhSYGA/K1+thpiHQ7GfXOjoZnMEVHhzAzFMSRnsHb8NyjMdWnPum7BD8PyLqkflM5Owq82Y9G&#10;RcIEFFTop2z902mn/Ljc5n77ef2F2x/qRacoOQKnypKJzLSHVmtGsxcL/eytFUe1bXUTeRhzpsse&#10;N95XAcGakOVPLyu3Yo1KgmLFK4ebJGnaasx4RKLMSpMGAYzzbWFnAoEAJkLE6tJzxL39StetcNRV&#10;ix+zqiXiTLle3iMuXCFMkv+tCt6G2taxAoeSeuqKWJQOYizfQ273i8vFMSysTUFpXlo1sAUzFqqO&#10;s4PcUERwccrwBMrBy9ULUqW6uXTq5mWHsMPO5YPzTyBO9V7OTduhnPbeA/J+8HOqKUjwtLdZgHhu&#10;QfWa95XOS8na9qUvaRkRZJpXbmQfHQ7aLQSO/CMrtYfwPJG3lXhqDgf8o2q4Xkw3rPi03eu24Wru&#10;3DyDt8F+c+82nCJMJ3rE8uETT5a9SXlfXr3vysew/Ox6reJF33DfySzzD5ykRjgv+xX4np1fHMDH&#10;bzQ+Gh2dtXoju2HOl0xcsYkavu5eld0kMKGYSbSQ479nc8r2UTktTLD0t34P5sqAHCYgO7FISpgx&#10;vN5R+YCx0b7vTGfbAoojZVNd+GG+SbszSjKAi65p0eG+k2zGZ9K2Ch52OZdVCrmLXMp+ms5CBxw/&#10;RaL0islBUSuUtcaekzQW7Q3Zhqclpc3gIktrMdnwA3UCie6iGhVq3FW11x9RJxLDyIEkrM2SFcnF&#10;bM5XPJ6tdyGyBUvhhQRFiROg8FSm6Szz5brgTJjKrMP4X7wulsRMKjMO0lgAQQ2jMoQSQTiOJYqe&#10;DQ4Vcw+jARNk+1E5qWJ7NEPfUAFUvIoLmbFAOFbTqCElXMEAOqVq1NdKFqVeXa6HU3EASlpCl5QU&#10;tdYQabBeFYuqCjCTi2gb6gLBDzP1t5M/AK+nqg2kwR0awRlpQ7kZcQ+qP+/QXNFol4nl0evP8OqV&#10;iWpNRw1rLWFrlAAV5wWacGT+5/ZJxp/RKD3wUstNUdCgP4dL+IQ/x7YHBuWJSekNZw9x+hv10e2v&#10;4Z7SlK/aMDUx+fS6h+N77350n3afIyi478t8/j2bTerLfV1H4BrJUOiXfUrWfsf+9Mb3e/0CfLKz&#10;r7ZST6vF1a+SBPkUIlVhZflRDPr5e/+nijgouCAbOWeAotLVKE9QPOphgYpBZ2enxzfPzm5hl4HF&#10;4OvGaZrwHINYdOMcGtcG7BHMIDk7Q2x2TFX+1hm18LMzHnV8QvABsurSsVGFcBE8FdAS5imRC8+O&#10;Q+VYKbt3r7MYXvbPqFiOCgxUgq6rI5RRvZqaXmiOSohBQhLYxwNyTL6efPHwEe0p6fRtsVC/ZPKO&#10;7dQJwY+gjxIesi4pL4FHWYBJf4nqK64lVYJDbp7OPiC5gCI2+iFbyl7ZFTbhZ6G0fHOwuhkTVCi+&#10;rLzyFOXRhbLTabUPfU5NM/79/B23vzfBIeOQ6ohw0ijCdcEKlU6t2LQSiJa1rQLBeY/x0HSui7Ar&#10;Y+jpfVcogSuRY3xxAdyRqIyYWO+jikYIZWTYNO8fbF7CQsyxOZylz64mYc4DqWJABQhHlGiLo0rf&#10;Ry4OfRLmc8ajnJR1MII878508r6ydS6JMiVuYVZZdgjAJPdHdEpI9x4uJ7LwkqSqvTdvOX8IKJrY&#10;BfdyPnnCkoke8jYesLfuv/v2vXfeBt3A3oC7i+Epn5oUd/V9lTffU1RTvdmqD+a+jnD1gFd/+qoR&#10;zqv/Gr0SV7hH9ZkLnI2oKIxOz24dndxcbhqzC8ic7GapTDC36IJnF8/ERiGdvp9tPpTLg47dU5gi&#10;pY/ZOuOg18soC6zZkrIGPTSdeRdsOKnlbNvrOZn02jBCE3NAMYNG0XzDCoVSmChgkgxK0xfWkHZn&#10;kF24gyY9DdsAcrBNgftgj3VwsAByeKWmBsASUCZiRqNQwwc8Tng8+053VGQygQAJ9C8CBkh4A1iI&#10;4rSlQrHQIKhhwjDxxJ0ecxaqrN4QyOFjmDrCVC9VzYHBpEucQCKxNVQamqWU8gzcNIqsypQxM9OZ&#10;P8y+U4+zLz+TqxGyuC64TjP10m6oDwtklwY4KjhubgwICXZk+fHkQKMcBREgIEQkoE53wYg7sSm6&#10;gxO3rVDmOF8/6nKI21k77JJmFB6th4zMTiy/GmL07+PDY+5kBVgCTEjwVHIQ/lnEwRJ6drBO6rT9&#10;cLalugTmEUqZyYZmQMSB1o2VzjhLJc5qMqT+vTxRc6WtNquNMhUvE/QZvt6q2ZzNPV23tNWwHuSd&#10;WTC1wdaSiDBfGnR4S1pFM61PNTOFWEparj4j+if0eAXnrN4AYGd7ASrNS7vdw7O33v39+++8qwur&#10;RjivxCRUX8T3bwT2O/CCXqpy8DOfp2pDtacq9o+79oSrb6tv9puwL/28ggJX7MCe6CnwJsxJIfjL&#10;htoCzT4TjMQCVqJwEXz1Tf/kb/o8w7PLApWfmFVQvleRVggiVUkW7lOlquwplRZtfy/u6Mv35Spy&#10;A1ezyjWUUhaEcq1l6381aNVLv//JfiT3P96P7Qu9Q1T4JcaAZYayHbth5kkQjgt2BUf0bEqgxKHh&#10;ypImmFx0oQs4nb5+FsEENxsazbY7zZZZ3vA60UNZbbROGGUS1c+RLWA07bOgNFmuim6tVC0VpKGY&#10;yEjKZRTGpPLmJB8oCIbzMpZp2Szi4Cd25GTHkX9mDxDzTZIbOFj048IDlgSFh7YuStuDQK4S4lZQ&#10;E89J9rdww+gAB4hW2hKAQUoGfhbzr7uWZKPxHqBL0unxsbr3oFRuqsQvFFkBmkW7DGUd93hRiLjy&#10;kmqtLnKagqC3oIDNvqhEILAMSQ1lTFhDvUYv3+ohtVEJOG8yxTtBWJWwUJSYLNowc1wFIQo07VgP&#10;ew073ty9/da9ew/eumesANI03r7pe/O0KHD1lrwqMzzzvrp6h+5B4jd6t73QW/LbelCNcL6tkX2d&#10;jvt0Ci5c+R7nM60dElpzenN8fAaUoUNa4Qcyw/Ah0JHBB5VSAQV82ouwvUW7hYME8KBKlCysyKFY&#10;K6hxIPelTMFHHpzSJAILCmK57vaHzIJEeq755Kuu1QtOoIgSZadoWx1zAiY/TmtfggZaJtvIZLoA&#10;URGegqtyzv+5HVeDy6nz4qhG2rBmIZVFEIWIwIhlss4UvJkehtCXqY7pzv6S3Y4Ujbo1iHx5Iqbj&#10;wWhUUIdrgMWWeaNFZJkzR0lVLqEJccBQ1BFaAKn6OmRkMeyuFdIjlHpmKrsJgRzgbBZlPk7Nz+xR&#10;JL7GTDcVwhmKrfLbdB9rUSjFPaciXiAO9ldID47h6ROSk3Vc4MFDlUcDdcyG8Gh9jE8dU7oZD1PR&#10;BA9x4JoBTmXI11oWiew2plSkhhAfNjntBv8oVlbNFoF08pWL3FqbpqvQZulLnG4Y6hMSVqm3h2tT&#10;iyirAjUkCNmKfV28FC9IqmX1LYRbx5WO1zdUVBrf7ICawr5o80RftsJxrbKuZvIB0CcgUe+rkgBe&#10;gV6zCwJNTjVYh6IYCpaRIQelC+vCFkY8nSdJS5HeNzx7+4OfvPXOA9vpvFB59HX6xNf3Uo/AP2oE&#10;qorY0w36FRpJxnHhYZ5FIpkwn/vdVzwihaoCD77uz7Vnlw1ocb2EwNiDrFxFwRJZ2qq4sHTkZL50&#10;OklVvvxJMGURNyW9KkqiqwtKwTtHvmY+yrfx00QdFTOPD6nq5U83j9eHpAyQR7sak/0VPnPXXvg1&#10;6Pj1L5kHTApnLP+xnoYSYRI+n0yY9FkDFAIkGdUvMyw32pP2jTWVhCU9wGJg8TllUJngWbJZhhFj&#10;HfaHx8MxoTpd5MjWNJU7A38QRp0CCQ7HzMgX0ylPNEwsu3mFWJ3OMekQg4HpzIUvCvLRt2s9ygVR&#10;Gr/Y8ksvAc2lWnCLi0bxBMs366HsFh0OBFQcFnwiViGFAu3gwLAf3gpoFWwcsMjK69phjCjpD8OB&#10;uEgaCj/MkHRy6mCj4+NDVhObaSa5mcOzpibcQmUjx+SLg1xeTOSpXPLsvsYazs1VGdeRypuf4AlX&#10;9JMF4bgh8iwyfzqXF4sLujPZxdvsaa4hb0zRGJDNvZX9nHw7FSOZpVY2N2yPSKSdT2j6h1Z8uZ6u&#10;t3MqseNR7/7t03ffuvfgnbfeAeLcuU1i+XCgki/oxmW9Ijx9pa9SPK7eRc98vqp3+v4d/vVvtVfj&#10;ETXCeTVeh+/hVRSkw4VT+To+I9X/AabtKUjEtp/4W/gglhKPrEgpQbAjh6zFb6MoqbFhIgWmqERK&#10;jBfuEzaWGFnYnhIotsLKj+G7Qdv7FR9eop1tKYzlPhyK0VluRnkAs1W1yjjNYVJvaguye89SV4b9&#10;ZCQysv21xhbGJpt3/OtwToi3YvvgxHTMpCcM0raZvhseIYhizaMMoyfEB8EGBFSUiElnCXfGFE8W&#10;CNuanR4mFQSwFc9QVMBOyezZiR1wKl8RC9ZsInzglxF6GRbJI6KBpiEm3BZJANSl5EDIEJtNLqnw&#10;AOOW8ymkCjM2+30INKBKojBth8l/VhuHw1RmjKVm9qbOyPiYCRC7fmZKna9y6FSnojSLj1bVcu7D&#10;yGxmOqp63JDJQrxsCtdQ36FAk7unfw25CLFRQrjJzyQ4jbPayMgJXEjG2XIkKTWUAFFroCo01llG&#10;XpW312zVCu5GEsl2oLaaZvAZkPUKVfMlB6ZsymDHtMqcLqcPNkHuzbCy4vEk/U8sRt1h1mlBHa9R&#10;YmjUYJjKINaxyyf4FJ1F3zEatn0jdOmOriGKPAw6WKvWk47ibdMi3I+2FbcevP/hH9y+cy/bjO/h&#10;57O+5HoEXpURuL5VegnXVH189wXoK2xVAEkFJXJd5cNuHuOe6pGFKGAmeGb/8/KYCh1Vt3StEFKd&#10;okCnCptUoO+bAJKvnXe+GbzJdRZpX5GBiR9KSc45kkm1xwpsYllC/AUxrEbmK+t4sZIlkaKaSwDA&#10;KmaLt+ioHRgWe0pX6oQz5e4QmbsLj1XHtGNmd1VWxV6yWc2UUsumePbtVj5kNCTyG5cUz7KnnPLy&#10;IimUbdNVNewn4szIn6JQ91oFSerTUiwEnpmzzfcs0xAs4JO0MjIuwspZx1Aeu+Rh+/SCBZ7sALhE&#10;8/G65IwBsg5D29iuB1QFoYeJi2uzvURynwuq43hGV/d9ANfBXoXLnkwnwbM2BYyawT4GeJ1gVawJ&#10;qjtP4U3RuD1+inOGAECuUNBioqftbjh4IBZtLYQhikqiTDBt2qeXlG2PRtwDTSAQpE0nF/yE15M8&#10;gpPDwY2z4/u3b7x3/85bd2/fvk1kGh1ngXvxBuRtUOSKxfiWH12h6ZfwCf32TlkjnG9vbF/zI19T&#10;WrulxdMwPkLIfG9w+BZzwWx6IVEMIWOtSvVuPlarECCQA9baaZWyaXZBIi1mRhwxWz68W7z2HeIL&#10;+XBTYt8BQojsN7sZ1jUighOERMAdZVT2AqVKz9xKTQa8pNfmoEmVhcAuKR0Mic41baKQpTKYlZmh&#10;pQG2IBljzjYrsjLnTHvgJZcuQkVsNwPzkK4IrS6BY0wD5q7ZD5h5BhcmKinBkuUTeXbxDzttNthM&#10;QKv1rNPYMlsdjg8DomwXnV43JWUSxkMHJ9MhmmXreA3yT7R5OKHvwE76UUFIRD8bmg/CsSX3tMKS&#10;Vq/kplgTODf3AcFFecssZstykg3xg+IrIcDUdgrocRO97/GNrcTAY5WrVJXMwGG1CM9tuYzdP+Nm&#10;N0zdSs56ob05eOIyKYMBKipeKAQYwrfo2OyWYy/wyCpcCN0MWK0yUMIBFynKKLkQJhRbio2yIRxP&#10;CQBlltZzhYat02ekAR2RCyqEiLlUeFOGnQvi2sz+F+WivDMrQl0ASNqwb2g6tHBGe/sHpB1Ayy3w&#10;75ZBmccD6By7BJG9ALa0gZ8tUqH7RKNZSRBRDIbvfPD77/7gxyyRZQdUf9UjUI/A93oEnkMaVyzT&#10;9QJGqtqKA654nrL/2xNPz9NGFSy6Gpc9eCqWzq/4evkjyHTMRJq4s3TuTBdlu4fxDWUj9/+sWUqs&#10;ZW826IfNjHaRk7ySqm9AibASl94DdnKW04gIOx0XbDgTx3yy6WwCV/LqWNd4kBDFGGakyMrSXLCU&#10;TqyAIicnxyKc8dDKaHq2gUQKV0agDRAICggtMYGi6hFYktgkhF6Tohn0uJNSx4TtYCcP8DhFX0JX&#10;I/z0hJsp77ayxiKk2k0uiLOwHSEXW9KIxLT4VQADJ4KW9BNnZQEfaTEajWRJ7PSqWECUwo6CcinR&#10;QJHW8ZS4XyYuhxQuw/4Z+IbFczoxr9UM0rQKjWWoJKqVVADuC92YjbqNFKU8qmKCzQDHzsuAr1TT&#10;LLcBrYSzlj0AL2KGyPykiwty785p/AAowweGDu3uzRtv372DLO3B/bso0/CPgW6SNa32JRAsOXKR&#10;7leQx7dueZu/Vl81wnmtXs7v8maenb79mDAJwi2MMFyODynWLyj92AglFSLLJQhI/UgZMMAnFulq&#10;OidvaLIsBpARZ5NMAoCdWPDmRbk6d5OqVIqYT/r2gg2ceBU2tdmub0nqbJIJRvWd57EhVypFnhhi&#10;JLs5qhtmapBMyMSNH9GNeYoiCRFwz21baiestl4ejp0cMR8Q2waUkX56J/oVFpfE5McTw0VmP++k&#10;GXcP9w8htcjSZgkGtMLxmVuLfTPxBMzWEDVYD+FhQn5IFYOgLDqhQXNrziLBxh/AkPwWizS0EwVB&#10;MlRMhqSugRtcmDgIszsBAxzEOmPp4Z2EVMebpmEUhIpKTS6Du9bkadayMQ/wUYrfQrdwbTbs7MK4&#10;QMBFCiZscY0KDy7/42Tqo3NJxtfBj8ETeUOyVGnvKkpEDKd9MXDG+ysdBlgyAx8OpJAiZGON4K2h&#10;VrmJQM01ToePLla8T0tD1SDiobgaUEkK3HwpEUG4OM4N2jbPlOAKp+NoHHbGaZso4F2W4DoAnKVA&#10;JXmEJUgyofSza/guQbBk5dGalYtuNcwcJ8HGZZWctQMe1T88ff9HP73/zg8tZ4rbXrd5/7ucKOpz&#10;1SPwckcgytk4qn/HdVTSn0pbVrEclQn7Stv2FMY89921oz5VpxUldHaT+z8BSy97JnEkmIF1iRRJ&#10;HteUTpQ2GLD1T1ofOF3brpJa4jw5MoEspUWNNlrwEFk40Cnr2XTGAziScgLTfwxq4wTaH83YSecX&#10;1k0mcZaKFlH+a56gFdap21g2pQrLZcxM6Tuw3qDfovIoVJKYpzuC+ahYR4BV4CWc97FRSf246gq9&#10;bHDEI9F9iaiQMKQnLEwMhst4OxePnjzmz+Pzcwqm3LkLm6uloWzQICwTpuqRg3dywpLN9VxcXH7+&#10;xRfEMACokv22Ad4kxtrnsVCZEGB2AEIUORleWakUEE6cPaaFe0moMEA4U5ONWM2y0orqSC3irIAZ&#10;BSA7MgjYpaS3j2VHYFuaMKlit7I7Z7Tspe2GRSUb/TNgbLBN8Y0BOdQHgXcnh8N37t957+37D+Bt&#10;7t2+d/smMRgnyUtDWpnmSkWTxjK3D6soMLy8T2uE83Inqfrsr/IIBCpUX9RUADnjw5N2b8xWc2Zq&#10;8Jz5MsmTNEKJhdDaCSSLXAH/Z2KXFn6/zK13r6yPht0xcxfd2kA8gqSm8yQPRufGfpjpw+0su+2k&#10;hWWudhfN7p99eCYLtVX6/M0ITuunoiBOh+NQ1FjKSfpXQ8U+mtnODIMqnF8roSK1DTWVKr1SpJUN&#10;enqiaRXJ6kUFixuxipWmzP0E7dv2OLkoCqIqpVZVNXNaZMYyBcX1xrbEoBUHwfVDIbRtR7WpWHNh&#10;RYFdMb8SZMXKwlzYbI/HRwBEmRFdiXasMxqHsZF8pwOpITSEtWhW0qVjazzMOAEckaGXjmwW7+yd&#10;THscbf0VtGBFoT3NjPVNrEWdCdBixoAtiwA9vNLwQl6PzJxrDSPC/K2jNCtPUmsScwaLlZhQXTjO&#10;oYUX8jiCorWZMPQ7os+AC65jSR8bHFOMhFiO0RP6RYssYErfTwBe+s85/o1mT5AZnMM5fV5QnjRX&#10;WsJJmaXLtTwPiwvj0Nj1mwiyjyD5lvMJsAe4Rqui4C5esq7wmq53N+9/8Hs/vXn7vrdUq9Re5amn&#10;vrZ6BL5+BPbhM18lOK2wSPHL7HeBgUNVPtt1lFImm+pP2RteYZnyr2f/md/HILLXq339xX67j7Bq&#10;F5BTtrWRP2mvRwOWfj72R2EuJX5lYY+gCbtzZuhsse2vYKFSD0+TltYmGaOxQCggAWTumBUiykos&#10;bMy9lq44A7/rtqk9UkvCf0nJ8nI5Y71g/YnJXnUWXA994FxKPC80hvDGDp3ox+hGSvuyFqb/LohF&#10;VUIaXPJCqO5mjdCkaisYHvrk/NztPyLzaAtBDnxxOYRif/b5Z59+9tmnnz+kjU+igFhPLf1ZxbMh&#10;ZoPGrErUDscs+5eXl1988cWvfvXJkydPaHSTNjU81rS04uxPeoHh1LxhlK6x/DVbMEE2rAsINLHA&#10;wDQQooHcgC4ZG4VtZoqyPJWfF8RI0AAbEOPakJn5mC4p5SyONmnAZDOZGPOANk9ZxGo2u5jSRhDe&#10;5uJ8OqHf3YwC4OnRiIi0H7z71g/ef+ede3fu37l9i943cEOadA0oCMaPLC3spNXOCt7spZZFZ1Fz&#10;ON/up68++vdzBK6XpgQJzZb9Bo7O+oMR5DQT4XYziz9fwlnrhkCCcg+5V2kjzVYYmGBl3xQRyw0J&#10;VuaRmEnYg+t+D0VuMcmtaFt50m41GHT46K9nzgslCJ+yfOLCaA05Z+b2yDw6HIJMgwsXn2ObiLlx&#10;da4WaTE7++lPBIJya/fu6uusE4VA6PQH2YQ7OziXc6IksKgSTrcyjgOqams5HEqSJLUtYWJMHAre&#10;bH5tQxtjYAyXhBJCcOXC0Gaycx+fY6o3S55mAIPsVXItO5SulPEpJFC6i8SKazEsbst0DyvhlB3j&#10;ykDeLJUZYYbBdVuz6kxKMMmAf6I2dg0SCGGAMfTMR1apa5TlQHQ4mXyNOLe6LSp23a5ZLeFEmBq9&#10;ccpLEiQ2L+LMrH9ixEriK2PG9UQ9lo4D0TwEZCqjFhnCnQSV2XXAZY2R5DW1Pid89JXTgerwx9Mr&#10;LksSNAdloVPrBryxOTerToCWeDk+HnRzBYLaPpVAgpg+UQMO6dxsP/Ph0YmjxBdYGpE0XZIUScYj&#10;1e6CujpHJ3ff+70H736EibTsAl523fX7OSnUV12PwCszAql/VR/kso+72s1VmCU/uPpKSfur/pQ6&#10;Tfnj17NqtPz22a9nD/rS5xKkBJmKi7M8YZ3eOLMxMqbS/01C37gZpWLWA0t5iSoU1nmySvGMwLa0&#10;O+zsCWG7vJwAgZykdcK7vTdaNLyQxT+XQYtXJsHEDasNhQWr3Rn1+ocjWl4fcVjjwiDXEWoY2JZO&#10;d6x0CW6ORs7VnYug+glYKF0+ObikBxJ3g9K0qIBWZnPCZLw7Jnr1z4aiWdZj5QKoRDO3YulAdIYC&#10;whVHnQJ5Qq0eTzD2zKU8OdQuJgoH3DboljGBLXK+gna4olQzZUdSN7WgBsABEgYxbRwhpB+hiext&#10;HRcTGZ6AjgTUaXZlAFOB1YfDmq6K3MVQJYIJsrJFiPKwpHJMcBlhD3Y1gH9irwEG7XfoijO8e/v0&#10;vXfu/+gH7/3ow/chcO7fuamTadClOai96uIW239l77N/dz4DZgq2qRHOKzNf1RfyKo9AKQ85ix2f&#10;nr71zrvs25dTahgU/jHZw1GoEDNVRqd4cjWFOtZ4zDrTKoNXHoGZjkU4YKoUTCEIr0j3NV5MDesS&#10;GddA9XCX3bJdyto9ak66SuLhkyxhdsvPaTCGws09dnLbktjlpjthKjRmpp2zYWL+UAKZCIEWE4j+&#10;DbK3zL0mVw2xmQ0xhUTJ9FdaJkndy6ZdYFSi6AlJ5sTpqBOKhzqW3ysndq60h6Ux0+zEyYqkVMMs&#10;xpGFJj4b/MavJOXNVGPSl2CJFZPS14zrtC8BA+LMBRdmNFgaP8PNpCNzPJe2BrLZMtZJNGyE0lFN&#10;Q682mxnuTHhOt0dDIlY5JtwMBb1zGGoDylibbNRJuYiWoWgG+kNiP8EJ5Af54ABXJ3NUwvTOoWGz&#10;LqWN7YjiFgVzytUk4DOiPbqRcmWgMpdSU97KrkIBcNZN1w6KZygDTU3jpVe5lvRqTgeMMRbcFYhL&#10;4p0j7z8anRCBRuoeh2EVtptRsu9Y4wBmXr92oNVys/Ka9KAOAYOsYby0dvnrHY8GLKxDrgfJIXh6&#10;ubps7BAtoIfuuRTw6iG7Pj398Md/fOfue2nBlN3Aq/xpq6+tHoF6BP7BEbgOaZ77LBd4c/WA+A9D&#10;9PwuhFPtAqtnZFdYTIvXNo/Pg5xrwOmVeKWq+ldR7WXxUnOFVOpp25YEaqY/Z6zx+D/LHn3Qxydj&#10;KE6rhfjqAhXXdMKSEaLeh0X4pRSd+VcLSQIqQ2FJIlBi0+kEAkFx3hsE4Ryaqapww78TS2D6DusP&#10;mjRW1QIzGGNEyNOpDH/4B8XVMCMsDBo57RbQAVewA3AtTUZciQwrJ+eqNAXNhQgAGxCOqKjdNchz&#10;OS9Ja65iUWtwjfyOZ8rW2H2ODCG9NiKmdjuwyrqeewsDDJSyCwHZ3EjhmCnAQezDQw+ISjmenIam&#10;o0dj2TSuaZiBNl/Ie9HtYcCupkkeAeVahRjpZB3tHoVNRDBq9gB36NPSapysIJUcRKXdPD2kvc0H&#10;777zwXvv/OC9d+7eunGDkAHupyT++aasKMWSIiiu9ZW6+hDsv6kQ+xXqfyXepv8kF1H7cP5JhrE+&#10;yNMReKYMlq6OJ2e3m/3DqbtuM9qdOhWARS9W7XaxW9B/kdp9334uBwnvoocl4c9RvWYG7tLYEoRD&#10;5aSnS9F+McxBTevvIIeVtknCLht45dM22MhmWG8Zdj7alJVoWmP2PhkDzrGEEzCTzDgKtZgyE1sp&#10;cqeO/Ip5Exu6MZqwN1wuDYWTTA8GUPpUgohLCxa4fPblbQLlTs6MoWeyVkClUAyCpaTrCwBQxakq&#10;xltPUo1OR30+TKZty0LMZfo6CRCYcbQVrItQItNT6T3GiRSwbaWqKZCRGoZ3JHmmNEjV82/Ss31V&#10;VyA6AQmDrOa3QziOvT9X0Gg0FwqA3Lapw3X6PWR8tDUKwOHM0ygAJUv0ogC5Ng0VwBsgBIiFwpLd&#10;ihg6+nbCAKkBPICDguny7kR9EbOpuw5HNxyOk2iXeDVbGREDwEvFmGDHIvsSgfKCq+KVmK8Pejqk&#10;SAagwEaTgWEqb7SRRbrI+kH7Vxo10IMVJXaH64Hody1cTBgVljgfww3AE+5kdSSemqwZlMp4yQ6A&#10;eYvZtNum+kiL8aNupx9twgKNHVYixlwCikvkkuza1GiPj0ent3/0e390cnpb31NN4dRzWz0Cr+8I&#10;XBeVXW38qr6iT4HPcxDp6T+zWXy+AHKVwaPJ8trXqzGZVNQTW26LTIX6dyWu4I4u2XaTiDByk8MF&#10;mETG1Ctx00MdPQKWSHe0mzAiEODQIixPHoq/l/PNHKHxkiWc+XS3pIaEe4TvlKqxptjRjkAdskCJ&#10;v6TCZ8/JxsXFxePHj7W4YIYkPodeOoSX0XCo3+P6lHLZXs2FQMm0KT39VBsPSNFhpeHibMZjPxkt&#10;QEqijXK2NBiRmtwLxaxzwNiEqyUDoIfGG9ORnk+lZ1iAuCGThwJtg1lZVOH4bS9nU7Xjo/GNs1MO&#10;yUITz6krXmQlqjkSRroD+WAfmlxO00dhi7qEklxU6OlTnnhx5WdCKUmpYpElAICBZTOwWGEimvEV&#10;jR64ZuaxJpeYbShP4sZl/UUTR91vRKFuPKQjLSFpD+jgef/uW/fu3ERfN6LkmzByg39itqm0mYW8&#10;FMleIy/TutT9hSmrhb18/SRq1n//4i/+4vWdvuo7e/kjwCeHKeAUlHP7rd7gaLaYFb8Ec0isF5ld&#10;0ytgSeeTprFoUTul7z3ghq27dLmUBRt1ZjnqE6Tcd4Y0s2rr2LDewuff+hE78WH/Dh5/89TYPTMD&#10;JjHAUTBCzKzFhMcYKBlRHM4eY7VEG+YeGB7A1KZMjWkCHgdiIW4fNtBcDClleaStyZBZUVlJ3xhg&#10;15h5Ngw48V9AglI8IiQA5KYay200irJETALtFPLSSCdsTuIB1uzCCTPARcjkRmMbRsfQBYW9U4dh&#10;RTYanNLcnOtOH3aCAWIlYJpnWTHrzKRp2tRIlRhWFl8Us7b3KGygQ3KP0zN87tp5vGuNQi2WA1wo&#10;YoTCXoeqprIV+wovC6gmYK0JYYIxBmyzADToEwoFZxCM8z5Xi8zMCf2KBWdQkmzjjas2ThWQw0eh&#10;DYaiWar5ZuBLpAnCQDCvyxvWUFYRlGP2PgqHbz8c6mWQXWBPshDsQdRsMdq2YONQ5sM04Z1AKy7Y&#10;HJN2ScijJ3OWRFThmF67wOf28GR81qZLgdrrx7T4FOJsFuBo1XwqJjstkN/h0Xsf/NG77/94OBwV&#10;rP7yP0L1FdQjUI/AtzACvwPeuMstfzJhfenEe5an7AifmyIKvLkCOc89+VWYT3JTucHU6qpbKLN/&#10;RONq1XoddtKADBvRBABEkNW0cQt7dJ3rOEn09CeNxuRLEE4DSGCX7Q2lRHTUrMiUHpEMyMnHp8OE&#10;zFwL429HMoKbZSq2ePrPn5wbjanDxwRpNv1x6iNoh7eZcY0JR3VTHstQXLVyLMrOC7yJ1TN79RBG&#10;UY9LjyhThwhar588od/PjJMA1mjVYJ1RMYhpCIrZJXB81YqCj/+yMNumm5sli4y0ZX4TjV0elLOU&#10;vAPrqgjkiFxACTdje2PUgvisJ4vlkLoJsGpnYp0pDoVWcjNT+tQJb0Q1xp0mWZtvREyrJf0hltwo&#10;Szp6kdGwczjunx4fEvcGvHn7/t37d+/cuXWDf46HMDclCNo1N34bRYhX9OQewOzf2N5B4Xfca1UE&#10;5LfwEXvph6wRzkt/CV7nC+Bzlc22/4+mC5hz89aDg2b384efsotVzErh3E+ZKlsEVQQ8Cw7Y9ZK0&#10;aGux5JTRK0zCPEuOWS18JLscji22AWPsedFHqa9a2KqzBWahJM8hwTnkkKw6Ok3s86j/HimYrYud&#10;YUQX7L0FMJzWPi5s+ynpoCPjHEzZ+tpBTa0WOYzr5Qz2oLjznaXdiw8oxjBBQz5ZDQqZzjLAtEXI&#10;Iz9PDjP5mM6X8jNANes+hhczd4IxSpImyA2iXPei8l19+LoYh0NVYfLpw3gF1QsYbN1s9vgJzkSm&#10;72abWdFkm2CA8EvekzZKxdBrunFXy492oLTFEWyaJsdsTEMCVg64dIpvSo4zAnZTBSYZWInSAE+U&#10;IjUrUKgBeRlKvkKTOLs4Fx3LqM0is+NhybYx6oBynBmiHsTWchbUzFhzqmeUmcY5ZwloI0TB8mFi&#10;IJrmerNEMsvPeR4nZGXiRfSJskBKHFx2QFO8+hzWPkEunbwhDD8AlPpQI+PIqeEHBI7bMaHdHY+P&#10;x/0xLJ4kl6Frvh5pwgR4Ui3OewRpQqd/ODi88dM/+VcnZ3eCuGqF2us8O9X39oaMwJfd///AjWfL&#10;X+35qh3gXoNWidHKtrAS9nz1kUpx5Cu/Xu6YR1JVcg9yc+nqdlXIcUq2s1nVEYjtN2sNGir266AA&#10;1hfl3UXBwILLTGxpMm5Vt9TbPoJhS17w8CYsWxJEyZzWprFVNpWg8UV1ikle0+UcqRYJZFT2kvRV&#10;Ff1i5jdYmWWJxUKzKloFcVUao5WgZcEZl5p9vKiD1YadASstiTmr0khHoZowZoPU6+HDx8jAeF0J&#10;eyVRAMSWGDSWAO/C9SBgLyp0lAhZZw62uG/IIhuNGAHk39JUUdspexPJ5G/WHe0yRELTZyKdfNhc&#10;DIbgQrqp5pgCKDV8PjJRb9wvIWgQNuAijExT9WmkMKg/Z5zpSN1rN/ib6E+ImfGwe3I8Ojse3755&#10;ClsDsHnw1v0Hb4FxboJ2aOEpoaZ0j1PpICpesMC18DaJFHjunVyg+VU81JWU7fWr59UI5+VOOG/O&#10;2fmUSX+Q0nt0fPPw5CZ946GMYWB1qejGwRTDDBWTjJvWNrtj2GjRh6SPTS2ZedY657OP518kG9Nk&#10;srNpd4cQDUyn5FG2d1DP6MSw4hz0G0M2t+lBitrKPTAnSSCl8ZHOOOx4IYjgjsRWpGql/Q2xwmS+&#10;WRHaKgfGJyOoYurBoE9DMWPOrCrpv9dLj6VD80yTCo28P4cXrMjeqKdj5o2lXtu9mc6gAuACBRlF&#10;dgEKAQPx76Q1gUzCQEd8J8wSi8wBDsUBW3keAWiBeecxABrmU6pD6NkoVSWrTMEb83KsO9I40Etc&#10;OIf3mo1tILNF7xL3Yk7dBoUYQjYqPywFVKGcsdGp2bMmK7jCAKdGbg7RIB4bl5Zdsy/oVG2Y5DHw&#10;giUrO+eU1mHpeO1SlRXD1ZC1Jv2m5cfsPGO7IQ7uEsukPOwPDcg03wewAVZ0yc3AmC0a4XDJKnB5&#10;4CUWrvYG0lBRxpUOA1w4SaH0I+UdgqgC+shEUepl4EFGqNE8Go6NpuGhnYPphvWkwCHOuaba2ID8&#10;461JeXJ0fOP2gx/9+Ke2BnpGr/zmfE7rO61H4PUcgYJzXoCUDXopX89hm68ENnv8dJ2feTXhTXVT&#10;2aVHlJSv6v8K7gm/UxqemvJvzJrh+jI4JVCngBmbeSe5pxJJJKTTvDSTS5F0U5kbj10FWC2Cgdjl&#10;M7WnJ5u5YAaJTS4IO1aPxd/LpIoZRJD2bIlRU2ud6OVEzxiKwzlx2vAEF+fs3CvERfVQeAM+QZvu&#10;k9JmjZ4U+lPJsoFuoiUmTweslTag0j6xnrIxMCHUqpcuIfcoceBwm2wV7FEOgPBnZFiTc0AnA02h&#10;PjipCrqL12ov0FuAi+LlpISKVUZBePgteypwtCQuefFWNtmRmHqAfoL/n3Fr3KLABi11F3Gdf4b9&#10;9mjYPT4anh6Pb944uXPrjIQ0SBsaeN65eYu2PceHYy038Rvt4wQkZgo+La9mfM4F4TwLXvbv5Lz+&#10;eWB5s792H/3UTuuvegS+yxGwBGLnLvIbf/l3/+mz3/ztdj1DiQX8SHkpCq+KJrAMIRkiWZHAAEME&#10;7AYDXwKrARuD2Y+mwxgNHz36rbyI6fxzKQsbgo2Qnk1nl2TwH2QrjtHetlkDZE5s5WWTN7vecj3p&#10;d6BKekiaCGHLRh/LStwz0ARd9vRInTZcMOhEJoRJrzc04Kt05pnNnAeJDRAwtJganeLcsicjTLZC&#10;5sH2M8klw5+IHYbJDQehVhzCl7XuJFmZZUCewz5BFp+43+Rt8qWnfrngTgFdkDZhomkSSrUpsQot&#10;wtksYkFqc8HMawtCXTYrpWJ6/zUMAesy+aoKI0zA5sZNI9ooYpH/xjcJtPH8TPgw5uAO8VUWezFY&#10;ACqzPZPonGwYf8pznefVHdMPm4g2CCiQm12DtijoWAmw1pjBoBxCTj+BdZn0TZLWj3MxOUcYzbKI&#10;ZZW2bWYGUAazogZAA4RIXiVw2r94wcAmrFDM6qWvEcvGgoBp7hyokl6rnfYYIHX56JxFi4EaDo7H&#10;sF5dohP6rEtTV6IVF2jX0XQF7TZHGwSTo/7o9LTdv/2n/93//P4PPgJPvsBO6Lv8zNTnqkegHoF/&#10;zAi86D6HJeeFHnq1L/zHXNR3/twrDueKgoriyiV3fy3RejlRl8KT/ha+Zy8O2XB+MXnCf1OIFxgI&#10;w30g/1lNlFWJWi7ZbqPvPTk5PTk9IwkAeoYCFiuqxb6Dg0tlXHNCweaTi+n5Q1NzOl1pI4w28PE2&#10;bk76piZ+9MJH0O8yEYmNYeqm4Yxumvns9PCIwAO0EmbwzGlsQIVRVfZwoPeSGprCuk5HciQ9Z5Rr&#10;EDFKVZUaYZxFlhZJkUansUAM5v9Yxtjk4//hmSgGYG+olVEyEwelB87FBJOs3lchhdk8/hiSKflv&#10;moy1xRLXoCStSUu7JeXF+DzV0dN0QmBjGBJrGtjJEVZ7r47giIYYw6Gly8S3mmLHWgZQ7CNLGx6N&#10;h4eHo0OyabFAwdggSbf7g70ECyApJcXqRYxkJjuoIkD0UvPP3/FWu8Lyz2Og7/yt+e2csOZwvp1x&#10;rY/6u0cgrSMBA73D45N7b73bG5w9fnK+Wk+Qk9nhpTjg0lbaB7q1ZX5E1YrjnxRj7XNpS2NqWqeJ&#10;gqtn3IqlIljpXm90bMaxgqsDJlJnH0nhWbsxGI9uQvWQt8jMC75h4iR9nsOgxoqKimdZzIm6yr/5&#10;MfxH8vI14/cGI+oz3FbC1JjdmB5pWsnZbOPJLMwkVxKN4zKilGWSNZvyquIlairxJkCMOaaapGhq&#10;RMRzZOuz6Kk0rKyWVMz4RjHufBlbJ56fBdFqZrKYfazsjjnWilUMo/ApHJfZnLEJ+Y4jU50xEzNF&#10;nKiRFSszA7MWUTZL8huUDkJh2svweJ8F/DJ0Xw1gR+LJYYTi2oHnQDZ23wHosHqQPKblphTR0k8h&#10;5JUmJ7sCOQBhrbwuRkCs4vcG7GCzAfHhsiQKjfuGEmvskJrJC8n9SMyBPEy7hphioB1NgA1qBFVu&#10;6Tcar6f8G4I6u6jGWup3URNj5ALOLpfdRh8SkF+dnt4eDoeKrLkYSEM7zYmOFNR5g77hqD32j0/7&#10;49O7b/3wD//ov8HMGvFD/RmuR6AegddmBEoZ+wX+PFfs/l3PyQzxfZ0krkR2X1HZ97ZK1kLZOJs9&#10;UERfse2bsqzJRduq60pXR41xOhT8jKVpdgddJGpsxqOBo4wmeIFSMeTGKd8Dqh+fnSNnViBmmXDp&#10;jGzIataOnNu2BAIt9WhALFa3CTQK8uPVGs0YOETl14aWozTlnOmrNI/HZ6RIKKtxcX7p1iK2UpZM&#10;6l8AHGAE60h0YjBIZJSB0azRGYGWHGolGRiK7GdNFQxUM7m4vHj85PH5E9rkYIxRqcZlK24IMQPy&#10;os7GpVDoBJOwXHNxxA2w2BTlm2qAiMJYIFmKbaoKEGI87JMBb9PCRQMdA2NzOMIjNKQzz9nJ8e0b&#10;p7dvnN25eZPWNjdvnN04OTk5BOmMDMIuIKvYwK6ouP33+/dlxc4VQvLqdd5/APbCtKdv49ezpldz&#10;OK/NDP69uZGiD61yPlDCrla//c0vf/Pxz377q79bTB62adO5bawOyPB17294oh9PC0vMXrhFzODC&#10;FbPSjtNrD5yImivmWFkCZ1LEYDj359OLKUkuTM6yJZtNjyL+YMiGXatJPPFOObsVkxh59C0KTE6J&#10;cjgQ5EYcUHohmdoJ72A4GgEwoKVBKLLAUjVtp1oae/VH9OVaHqxxyyTJvrDC7ZKWMJlN+AG1JWPQ&#10;8N60mszOQAWT28KPU8Pi2lCcNdvaH3vtPswOdydPQwjYcsHRBjT/6vQoFUGSI8NDPuw+3g6nO0yT&#10;2zhk1PhB05ORsDNKG/hDsUwWCIpntejTC2Y0BoHAY12en7s08CsaesrejObLFQW2VLkSYYersbHj&#10;kTYy0GpT+qUSf8CRaC6G5k0dmCSLjh0WiDkVL14aonK8QcUGG743YMBn8RLky6USZouWm2INEVCj&#10;QT2v3SAos8HrZTJ2r8cFUAk0lhozDdq3wCQewLRe7D5EhoOaSn+hVoeXEzaQIDmUiq4dBLZB/dCT&#10;qNsYTC7OSXo7u3nPattqBtTlTcElabxC7Ra/kGt5j5y/cWd03Bmc/PM//7cf/PAPs3Tw+n1vPlD1&#10;hdYjUI/AC47Al0Ur19VlKTldr3g/98sXPMkr/bDcYLXn/cpJ7toQFVc9K4HpzDwJMRd4AaEVZUII&#10;EpNw+DPTS3NxeUkbSi2m7c6YtLKjY/M/rSSWjnB0bGsoytJMv7m8fPjk81+l9xptbej2sqJqBmhC&#10;xM4Mn3wyGRED2OT+2QhgOl1En6YMDMqDRQggQvLY+fk5IWYs62z8QT6HR6dHJ6c8CnTx299+8fDx&#10;E1XLdEDDGoRGbdhn5VnSVhRt3HyiWJmKl1IFYqmVn0GPMP+zVqAxgC/J8kIsNrlmFyxrbApAIxyG&#10;NRSAIhTi4ucui4ZBu9B6KnR9F7PddBm9X6GllH9wE36fIi39MHDRzt3Y7FiCEKd1gC8Iz/AIwduM&#10;SbILDwVeAg2p/YuQIaHcXwFFSkpChQ0rRFMwzLOvcIVrktpQipFPJZnfY8D+D3zeaoTzSk9Gr+fF&#10;xQx39fErDblQyj56+OlvPv7LT37x19s5hfZFE5hjzQc3Pw4TZsmEEO9Kq028L3R5WTG/AhPInddz&#10;DkGh2AsLvko3/R4YSEhzNjBA96SdmoEB5LWAi8zyWq4b8357cEBIMHnRJB+AD2jJTGwapITqLgo1&#10;+lBoogKdzGzA7EymV7vXx/LDLwaDMXMxWqf5auYMxP5bSpsiUCKUcfxT5VEcrD2GI8QHmXmUPJnU&#10;iqgrmQG2JlR6gPiK+RBinbIUJDxXXrp5wmdQe4KVvpw86Qz6ADjOqNuTaRKMxQSd+c9dPhihA6M1&#10;R1zACsSVMLmjFGMGN52mR5zawZPzx/QC44w6Sg14IUtt0RqAwdJfc7uSVsGdlNakfA905B65frR/&#10;3IhSu21ry8oEJ9MGZpQ1gvFACS1ZxTrBq8TkHHkx66JILN3idPegqY7s28RwcCb4h6ZEEjO8cJ0+&#10;0z9XwNLpiTR/zq2XUejKVG93UaBer8cQ0TrNQM8wdLwNOKIJe+1RYwtttWadHPUOp5cXfe2eQ3ut&#10;QtzNJizOpkyIPzFqGRQKwB3dOBseHjHGJ7fe+R/+p/9tODotC8hruLV5PWeT+q7qEfhmI/AcyPny&#10;J/3qAa/rJPBVm99nxrAYddw1m4eZ6bD0pzORGQDAEgSdz9S7EniwW5/NL6dUz85ZIlmbKDQiBk+b&#10;Nf/kufaNITSM51IFW84uJ5dfcAgWwQnitglVLTUGdC0DhVBVsxwWvXqcQV6JDQJwVyqWpnOzJAZW&#10;nsuLy0dPHgN9lC2wmna7h6enx2c3lBk3W59/9ujx+QVrAMsif8l90CCOjB1Drr3qvnFxCtShVCD4&#10;pW7S0yehPkQzs3AjpyfOTV0enl7+jMA3ACmQUBV7wH5BExFXyRkCckRSsyUNfCJwUPidlB/lBoXP&#10;kWiKBYglG11De0ShccATbRCEGg0pGsfxYlnYvd1oIyzzpt73VX6ZvdTwBVYuUU1e/7zLv0TwfLOP&#10;0qv/6BrhvPqv0Ztyhcx908mjz3778cd///ef/Py/NLbsdLV/sAOmYhL5lxOv+jFDXZyAZ4hyF4uD&#10;NdkAkuFy4Eh4m425rVd8uOIlQgvgXwA8WwnuNLyHpujRX5LYYTLeNKfQujOfdmYeHrSkMynZAwdz&#10;tGPOqMAs8VVM+/A38MpAITyFZpg0OSITvgI7dvOEHOy4Fg5H1xg0Y9l8dwdcChOlBwb0hHan8wp4&#10;oE8ksckEy7QE5RLQaUmbIDFTHeAdaLiM8YblYU6Jq+h/2cSDbpjymZD5fWkFMKIXZqdBSckqFHhA&#10;Wr6PwQm8YtwkOQQH7dn0Ikn5umF4jKOEiaZLuzRgHbdDwvWCH8I72VQ003DUBQfkNTAJg5oYvdV8&#10;4mDu1gRCmBbNVdJbRn0ZuIFRtWhGdS0mS4cFnXZqcn0WxIiiQZlkvvVdTmjUs+KfaNKMezPoWXSV&#10;oB57HHVQSHA4YAm5O7zI9IRGiY2/kioa5UNgENdg9IKsT2+3IENiBRBC2UzotREFMnpbVmACJ5TS&#10;AYPNP6CNki7R3XhwRLMmLq139Mf//F//8KOfJgOh8mu+KR+8+j7rEahHoB6BL41AkIUIR1a7uDsi&#10;YLO4FiaIKhiLiDIv1u7Z7PziHDSQDjmGk0VvDhWvdps/rDM2YYg9n7kdZ6tGlq1p0eCQBBF1MPCM&#10;xtQNWVNUDSRQzY5wrGIUsxAyFFKJRYUzPHmMduzR4yePOKOVTUTerLUEKtO/ZnSEbuGJTXBmrGul&#10;UURE1rBP2nlYAii43Tm7c/fmXaQQ1Mc4CJo1mB3oHXQirJKdHuuR1dcEOc/6CJ5PbhRqBTUaoMj1&#10;khFYJzIbH04ugHPzhVbOvnLJZoiEgbEy0gB8lbQ6zTn8AWCNh336dNL51BS1ZGEXDXrZkFQ5EMWW&#10;XBDOVTZa/Y59gRGoEc4LDFL9kO9kBMzE2rFBn3/x8NOP//ZvfvPx/7OarFrtic298iuzIdmwJpSe&#10;b5gFMLIT/ktzSNIIoDzYYptfxhacGRRzDsHGtA8bDJgObTYKz4EWC92t2ENOhVIM1j+QCsdC0NVt&#10;kEHc3rQO6JwMolqvHhIQVsLQmmS0tcEAbLXBG7pyrEs5UxOyZkc0plBEucquSA1rN23Nk8D70Aug&#10;qS0cgsHH6RhqhuOWnzv5wUowgTL5UuaCoEecxiJAAYnzhPfQhxlhtD4WJj8nOmkNGtRAT3GB8BKQ&#10;RfoWOSiYikpUUekagRzxFmdNSyA4KJRf5Osn5OyAItOK4pZckpo5bhB+KGgtyc6AD5c3OfWkJGSx&#10;s3EOUQXzqUQMZTPurjcwFXvOMKKSQ+eG7YfXoGMQNkilyknTYMMSBp7xhwarIX7rMhIsDw1xEIl0&#10;G2Z4VM1eMFeTh0m5tB0iegkAD7lzWp6xBKUjdYu1lF/ysrQ9p4oA7Fi7Bn2SGCjeLlT1iCKQt0N1&#10;zYpIshwN7KDc+N51ggIecTSjIb+4+/ZP/vy//18GI/J/yjoeoVr9VY9APQL1CLy5I+CkH1V55sTq&#10;76cct53QrFjp0GTBRbTG6ipJE4RjSKi1qmJxYYOPU8ZNvr0E7FqG2dW45QvSC56cm0TTah0fn5Lm&#10;TEUvC31IBptwp9lnkFQJQHD1Xi4fP3r00P89BILo/4Hhp+0Z/UCHSL6JIjgCrhCHkJWUowFviDKb&#10;JiVhCr0EQLl1evP26Q0qcmATCCkU4mhJeBi1SJZdltHkEVAbRTOyHt24Mzy9wVkS6KwTiVXWdtxp&#10;2M2z+CdLP5kB/FEqYvR0CJxYVKso53hKqdhSfST1CC2azVVD2sQ+FD9shrvKQis2m/KPinrLD+qv&#10;FxuBGuG82DjVj/r2RyAp+7Gq7yzP/PqX/9/5Q/odf3z+2a/Qjhk+IvcQ+jwEDp9yFFERPaF5FcTQ&#10;kfNgdUA3YeokIBlQi+BjAFdAngBtashIwUxPJWjhpnwxJdSMf82W8xhs+GuojweFmvCFmAGyIYEE&#10;C7FMc9nqM6MNooVdQWRwnUZZQ4M04U4gbeReIBUglsAOXCDsD2qoXDOmlLR8hmJQWbYh+Y0yEDHG&#10;0N+Q8sZlEupFL8/ewNjr9dJQGWNcwFLeJU/pdfpcRZhlcxg0brYRyKka0PdP60+D13D2k8/Grp/o&#10;A7kTvaCdNo/KwsBlsDLMqRMxX3NMhlH7EMJqi3H47YshH71wNFraOJPQlkpUuWVlZ9spsjyIL8Fd&#10;x7w1HDeMqlHc3BqIRG0bDWrQ9bGEJVsOKkYux3Ie5T5DHCzY4cAhRWAFBbfZLdTsNSCmaG0U6qW0&#10;205LA2CqEWxlbTODxnWOa+dgOJeaEkI2/8SiRReBdmdE6MF2PU17NlxUXDDfskTZ6Yh3w2I94Vyt&#10;w3GPztbdAQlsy23zz/7V//qjH//pXshc6ZO//bd8fYZ6BOoRqEfglR2BpI1aOFM+EQrBFbdK0o+/&#10;8urSC8uQJt4lMVO5F2gH8VcgA8sunha/QvLwx07QePwvk88m49NoHB4eD0eHxhck6zPtE2zpzEFd&#10;ARI6YEwY68Ri8fAx6OaLz794CGzhOljXDEmj3tdqHh3BihyZS01dLLoPTgqwmUwulKihuEbS1u+e&#10;YH0Zj+mDhsSAFbFgLoPTYHjoV+Ceg1ob2gEXwKMbd8anN1hS095G5KUYIACnmGpK4RWswv/aXId9&#10;4NxQyMwk1Dl9+YgWoCZKqY21yBChdD51M5P6bcYzy3VCFkoqU+Fz9hW3Gt18k49LjXC+yWjVj/1W&#10;RyBi0rAFTmhU4+ezi1/84mc//5v/sLxAs3tJVd5dslJWdtqgG4gWGQbCf4kMM2iLesvEfltMGC3y&#10;mVdABSXBsDvMSQm2p8Fl2npKkM9sLLxZ03PLOkurv0XmtMOUQ5zBHHO7AfWtvpty9++LA0S5skiw&#10;NUsi1tTDYfkxQQaKQ0hAhgoFGNRQduGUP7HPJhfJ4eK656HAkDmUNuaWw8MTvDP4iEwUgAdfLrBV&#10;UhuSstmtkfqm6lMawogcqE9ZymJGtVqGBWgoZSPzI8agimZpzK38lukUrAWiSl+ZAm4UrbVaeFd6&#10;KIzpVbBaTVhoCMHh9WQRwGvDQZNzAzHWImmG4hITMpfL5G1jtXYfVIJSmDVrOT83fPqArBgiClAG&#10;curSBE4FghkArnLO/QGkUlY4SJOuZocBS3pcacucUMkuA3i4jdTrTEcTX9orLU1XeTvwFJY7bTne&#10;UQMOiJ8AUXsNLEwHA6NoeqCo5WYGxkVBSCaB66YZbI355JK7ts2RcIeXoMslLbcL5Aej0xvt7oCf&#10;2Tl0fOd//Hf/+ylytWp9qV043+rnvD54PQL1CHwvRqA42Is+vHxV3pj9NrvQDQX5PP1leZIEDeuA&#10;a60rd75JW+t09Lwie2h5eX5xIUGz2bD5L/IEZQ4SOH75fSluZmHJseGF1peXF5A/jx4/RvfB1I1y&#10;ANFXjLKwIlIpxqAqdJMOShMevkxJgK2x/wwP7FlotCBI1+yiG4CP8rJLexz9p+gObA0EOXN0Ohwf&#10;J08u1xQ8EnYliyxVszS14xoAOfTjNmEuDacjPEtUgHVCVzSW7ESbSgNFblGi664QTvHIXP+6Wpn2&#10;J/5evH1egYusEc4r8CLUl/BVI1A+5EwyX3z+yd//7K9//cu/Wk4ftzZz3RoYKggb0AmvRUT/4/4L&#10;LdJkOcc10z1Q7HSw0gHCxj2TkhlmpSemxDRtM+1AbBmGAoxJYsmnRne72swPdmmd0yJoGEGVsyDG&#10;mSUZCKq8EIRhgaf1DTOhfTNt/CltooUjicaGZJqHDNBIPD/TJD9nFvYJiymGlv74UKPLCkclSIhp&#10;dakNH8eL6SulxyUsOfS20fmZ1Z3uOXombVLdzDdzinRqjIk/KwR7eRgP4I2mIK6k5EnjZZL4sKaU&#10;WpBitMJ+cVllbUpUtIo/FWowH8aoYe+R3885GMg1EQsJ4J6i7gMmwqSkEY1H8IYDI7ywA7RhALEo&#10;wYhE2ywJikFEIE3UapG+ZlkQ9RnQpd2i6atATjJHUFM8kIQu8C+LfK40HMeOP6BGdA+cTvaK7O5d&#10;j9cMDMooAZPooQO84a6LUg2sJBpcwad1Vjsi6aDTaI86XJLR1+r2xyOJrCSMtwa9n/6Lf/eDj/6E&#10;sS5a8/qrHoF6BOoRqEcgeubnttrXRqVQOnv4oz3HP1kK8uXaUuwjWb2q78UCdvGGxCloZ0Ics35a&#10;Sm2srQkzkAIqjRfKEVjxgyYs/5Wjsawh/CYBYHp+fkG1TuFA+uGYAzCUI0GxplLO5YkaIQjHpjcE&#10;DBQmicne1dNWz+ansSMoTQ3sPyBxpf8mLTptYpPmp43BkBSEccKybUWTfqPqxqnUlRBt24yizeAS&#10;oIcIQ5XuSfsckUyQWrmHKhagQCPBUTiaynKTR2iVfTrQhURLZLYrtb3yagX1i346a4TzoiNVP+67&#10;HIHrNQy+n88u//q//L+f/fbns8e/gfHAbNLF4wdRU/JeTPGqvtiSJxVfQmGzaKxmFxAkgpR2i+nP&#10;XTT1/Z3qLBIZKSQxLU2nl7Ztofcl0ioiCWQddovJcmByZE9bS9c+m+jdyB5YozRrdNURL3HroP8i&#10;EtLoNGZU5kt+1hsMnIVteUl/0R48/cV0YuPLpD0qJl7Nh8NxezhE+MtMb79LUpLNvdTcgmgNtyLb&#10;esw5TLyYIGOasQ8MWINpl6mXuRR4Z1fmBtt9cAjxl8A2uvL0ZouVWfnknbHvT1toNvHplToPDCOs&#10;OXyLPAp+IcifasmwV9pqQ2uBWISgpbZcvd6j6NUUEQPAyCoASuB+kQpjkQJustIYOGfugg3OzF8u&#10;soY0HrPjD5QQDA5LhEdDw0e0HUkJ8X5y8SBGJXegMrCQbU3FnMPRUYngYZyRFLLusFZw5/bU2XR5&#10;3Gh81Fo2WKp06UB+gal0DAELQW6gWPyvNisQJtLVdDOnN9DBpkm6dmsAvjkyHTTtZdvt4dk7H/75&#10;v/z3w/EJ7FHtvfkuP+P1ueoRqEfg1R6Br0I4V7RNOJWCQar/KoeO4uxnaYjr+/XQO5EWxD5qV2gD&#10;pEP4cKBUIQU4ho4mVQils/pqXT3K3lhB/Q3CM3w17AwmExRoXANYw7w0IUhiAAAtSTswtJpj5okh&#10;jkQ4LE6aZDo8a1s4nGSBRoyRjJ8Yj1x5jaVJI2z17jQLzzIKZOG/QtHknAExZqa500jrToTT+1bV&#10;JS4gyOW5EloGKl7XKtasnLa8KQJ6KkxUhrM87Blx4Kv9/nn5V1cjnJf/GtRX8OUReJ6lDXsM0/LF&#10;px//8ud/9fDzj7ezx7FZ2HirFEPKQYq8jS9/GJUWbhF4A0pGRAmTz5LGnhsaA5MuYAQZsWZ9aHF0&#10;Z6a/EImCjmtN9tcBUcizbmfI5MsuezQYQoFvGwsbv7SIs2TzDB5CHUeWgD6UYkYsslnOat4BfW9I&#10;MSP7eTGFeImH0EIMfDWZkFwefcR6OEYMK8P0SINKazx21kyiMldiihq5mYAb9ucyMgcYITkE7Afu&#10;n+V2BW0EQMqcaOmJelirO7DBM2fpkpy2ZfMfRZ/aN41CoB0wVnJu4K90AxldoNqN38XfL4k028xw&#10;espJdYky6xLZBlKxS5B9jLY0B0DD5p0sCToAS7F+GBTA4HGzRu0g3sO4SZIDEQ4uWQCtYNCwRygG&#10;M/lzQ746isSg9DkyL6HmG8Lc1t3BCDTIFXJFNhRooMrr0ZXA3qzbAVyOTD8vRWuHkwqkNVsv+KZH&#10;1FsiJUCfjCpdcjoDXkTXKc6ESq89OusNWdeg9mwW1+oent378E///N+enpztV42aw6lno3oE6hGo&#10;R2C/nH6Zw3mKcKo999PBqkgKZ9x0CCgJpVnYspW/9kizdIqsbb93r9KoeaoqBUtUCSIA1QhNlC6A&#10;TkpmdOCQP4f4oRsPfhvLnNFSlEuwcSiFL3mlQAWFanmSfeM4jDYbQU53i8cTZXVZZ/f9q5Fq2+G0&#10;Mv0n1ZQli1QeswySgZYo56Co/MiOOqFoRCTllOXvAJvrm5nKabNHMCGkXPwKyMloVMPyFA99SVlQ&#10;r1Iv/vmsEc6Lj1X9yJc9AkkAo/fWp7/62a9/+TfnTz5bTh4So4Yeiw2rc4UCthRFkoZljLyFIokK&#10;qAOM5plv1o0N3cVonqNuC/OM22pEtBIFTHOgmym7diYtArh0HEII0DEGNRS29OEAMCC77jPpUWMc&#10;pO1BV+SSLbctrCxOpMVOCIUkGYIPB/yDm16llVQ4lxcuhcfaBAAX0LA/pJMlJh4uwN4y68Z6SzMZ&#10;kA2R+2Sa+citKitEYvBRfAsd0oW3gWbh+i1UbVbdNh0D6BxKZ5tdpMzq8TT0W35qrQ+WmICALaai&#10;oaDrEL68gH0htBmottlcRA5n1QlcNJlPYKwG9qnWR2QsgzUwQ2BsLQqw4afgJUZwa+gC8I6LMYkt&#10;GTf0bmasILgQIgMZeWgWGpMMDMkRsSjQi+t0Thuc0WiABNBcTgtzasd6nSFXudzg9GH8WYQ6A+w0&#10;kE7d5mq6AzZhKV1NFl0i1oxPELAhDABFkeVjjChIaYMyGy9p/3zOrZF802wOMHcSlaaDi1eg2emd&#10;3n/3Jz/912+//eBlv63r89cjUI9APQKv4ggUqVhxgZS/rvbr2ZcXzVXZpqsYSLUtj7GjXCkcBXMU&#10;sVpia/IjzfvVAYvUbb9tpxxV/KMRcFW+G793bUCb7gp7dSFxpVoJixgh+EIOn8JYJfQqlEiV0eOS&#10;Wm7EKxfQUFdsU2FkpbNTN2K0uGssC8rbVN7/wBA7jSYWLVlD8c+EtClWoQLiyvBIO0W2fRXrXMBL&#10;inyRRJQDegklAsi+QSFvMlJXf3zIdVRY3h9XAOhVfLu8etdUI5xX7zWpr+h3jUBJ4VdWS2795JNP&#10;f/OLn/3Hi89/vZ49Ibhe+0gx5bidZl/tTMU/LN1o2HFOgavACEP0CrUc8rbY3w+6w/2kdBC7DfnE&#10;Pgn1GMpgQEOJV0Yu1R8OTQKQ5KGtzQYIQBeVJF/a/pJmL3h/mmSCATzs4yMygndi6oxky3mbhqBI&#10;rWCEsMWAY4xtg8vAXtnp6/CPcSboDBhD8CT5x7gaG9v1fDKZAhTY6HfNmTT7OvUxCRymXNKvOab4&#10;Am1ah5aXK+yaALHiKrH5DECJxDDQEZdgx+g2yC3gL13cDprLHfHZ/KOSFxOWwMRNDB1jx93Cs6iC&#10;k4IKAMQyFNSEys55H/kZva7pQkMjTbxK6g+4kYVB2vTV6QyIATDBgEIZ9Fmqe0RO4zHCYnPx+GG8&#10;oeTKYPoHDa3pvMlqBQPG9RNQg9uHdYJht2cRPakbLXg8Xn4AJAiHADl74cS2yQig54YTwiPEicna&#10;YcR5xuVqhoVqNDg8wFXKnRiOg2Swe3r7wx/9wR+//4OfsEzVH7h6BOoRqEegHoHnRmDP0RT8UXh2&#10;pRH73Xp+WoGebNmTy+wanTV4z2HsKRxhj3bLPfApmKakp0bUvJe7Vdv6IsRgTk/OmKyQ2MHzBTsE&#10;TaUnj7aZ/E64YN6OSTMVaVS+Sda1pI3S7opVEmHY6i5NKCJ2SENO0Ur4nAruZA316HlA0eHtYYZa&#10;kUJyuY5mcCSJuCALeR7ziqS6wnp5RgXpniKcPZYpFJSAKZfsqJbRuEJJYajqrxcdgRrhvOhI1Y97&#10;BUbAySGzip942IYnjz/7xc/+86//7j+t55d0EGNzz5Y9eVywOkxRmY5kDPifsGG77bABN7gSu81s&#10;jmRq1B/R75NukmzLQ24QQNDCT49Pht37/OKyi6UfG7ydPVFLES/GPhwyZANPw2Nlh+hxtnkyGPaR&#10;m3WbRwa2If0CFRBW1qTfC6eD1fFilgf0xVxBc2Oi363oTZMVgxCYHkAFvZqxZnbqbHLwvgIuLSag&#10;AXqQohjmJ+F3gGh2dNngpASHQL/HlAhFMSafGVppMr0wadM2N1ukW4ZlSrigzdJ3WRJcuDbGwVBO&#10;gUsbwVvSbTR6GndmKEJKUEl6QOelW5O5N40P5ut5B4KHCLjpTI5nX5xDX8aKAd3CY1eLuRoBss4G&#10;IxALugIwJwDNVm3bLXfbGo451KPPf6MYoAM5dshCZYocr2CjDfGjeG+NcYb/DfkNrxiG0MP2APJr&#10;Pr3caZHqcOfwNlwwNtLzy88onPXaI/7F0hLV4JKr2XYO8J3SbJrsATq/gjSFwoc3P/zoz3/8h39M&#10;msR12cAr8A6vL6EegXoE6hF4JUagFKQKdtlTLNXuPIRE2e2XJaDgmX1YS3bxV/dQSJz8L2Bgz+pU&#10;DygWlcKBlE6iZd2ucsrc0F/hh8IPKc+wOudjy5lS1ZQREQAUZsSVT8BQvDgco8CXUvjL8xQ08Ojq&#10;twE15UQ+tbTcDh5Kj+5o3/eIZj8aOZIOnqcjZHxoifLcJy5cMTbVqXP2CieVayshDfvhKNfjca/h&#10;moxa9adGOC/+8agRzouPVf3IlzwCgTcyLlVJiV08OciL2cMvPvv53/znzz752/nsvLmbORUw01VV&#10;oTIHFfqYsGBmrSUJx0wW5A6TrLJZLOiZGWfGqj8asxVmglrMcOCgr+2Sco/IttMiGRk/4oBDmP4i&#10;LQ5DEsSE9wbr4nZtIDKQYUjoJLwNu2wIm36vQ3QYzWOWHIuN+Gw9Ax4Qb2wA9YpTjJgL2dXzW3FG&#10;ZlL4GPJdCCko+ci4SiCWlG7h4Dc9DpxA3iTcEiEH3qhGFLOgt/QNIx4a2ZsBBkm+dJJFg6cP3yY1&#10;Zlc7eWPvkdui1ARKKeUiMxJAXFhkeIDzM11P/XGZaZc4gtodFNBRFlg6W3nZduBBWxbqjOuc4nWy&#10;02e3SztUoBCXycvFwcAwgBxZNVgeSmjbDXAP/om0g/lywuM5YHc0pheoqQXLNSgFqMLrRAyCbpxO&#10;E2VCY7XsHva8tgtyDhrbPimfo+V8qoIPYDZbznYLwiPotAoXRk8elHXNPmI5roXMb14HZIJbIt5Q&#10;tXUOzz746M/e/+iPR4eHtjItEdH1Vz0C9QjUI1CPwLURKAjHRaACOIVVyE/22/E9wik7demQqwNU&#10;+rWn+/pQEjlcRayUvfwV6rD8VZbrPXjaHyvd8PxVwUiJk752oU9BS0Em9pXY/7oCVwWrFLIlByrk&#10;C1DkGqKqlGPV78qNB+FUgO0pZ3P9fVL0eGWQKg2aCTu5sf315kavjcSz7zPB2lNAWEYlp7zG3OyH&#10;pOCc+usFR6BGOC84UPXDXt0R0Iu4XJCO/6tfffzzv/6/lhefNzYE3hNbLAiA6mEbi3aXPbbOkvXS&#10;LGZ6dYqCkHzBb9s5tLVu0dKYvTpYgGmP9C3ojIMNQWrd4fCQuYnIFxAObWJomklPG6gGSO01DUEJ&#10;UF645cdlY78VzuD8CjMB3Clp/inRBJvZrCe1p3anaY9O9t3MYvQok5OQZse5s2Gz7xFAOzhezJqB&#10;hABDYGtswfY0W/MZPhkonR1USXTH5iWALUZHh6QiMDMCHcBHYCp6j00XC1xD7PTJVkgWpriQhpzY&#10;eYx9AXVgHOp1ASiGUOvAlGknVqEo6AwKWMxAekqTkxfDgEwvJ2A80tAk06FdFpBAZK81Or0x4ygP&#10;tKOJjYsQzdU4It8GHAktUczh2EGJhpCMF44bwuLTbI5sAo21Z7UbDY8R1kEHERZAggHWKAAejh3O&#10;3iWToNFTB9hpYcdZXpzTbhr9HnO+LM0SvLOQbUPGZoABL0EX1AlphxJu1dryMvV6hz/+6X/3/kd/&#10;OhwO7am6V0e8um/u+srqEahHoB6BlzQCCXyuvvZETAiOard+DS/smZcrkFM1Cg1jU+m7ngEG1xOR&#10;y+8r1FGUGtnnB5M8s/mvBF7PAYLru/4CACp2xG/KD1z+il5tf9HP8CgFpeSZ1XUUbqlccrVSpBH1&#10;tZu/kpyVWyyhPzm3B0OxcO0yrx3uiqgq15W/rt9QxqJcypfgTA1vvtFHofUXf/EX3+gJ9YPrEXjV&#10;RkDHIMb/fv/o+Hh8dNPwNJtoIkuTdaZ2nynJeQsTC5MGFkK7WKaNjDbB5DgTjG8X5u0KZsYMSLvB&#10;hOs2i+sgW3ycJD1VcOSuYNHfbNGJyQAgX9vh8gA+oeCasi93TqUVjWdHywusIbPggnxm4ISdxVJF&#10;ouexznss74XLxsEPhyLmwSdv3FuSXIgpc75UMNzi8gRCAhvb0KDQ2srMeP60DrCLDYzWnJQESXU6&#10;Y3ZsFENFi0v1CI0OSI4gGYAZ0W2YWIAKDIPEvlUqzDxLeHHmeeIXsOaXiZ6vdE076PQHGP9ldgin&#10;lkGK8pijrGB0VKDxGogTuX3RXV9j0XqNK6Zkbgqs/MLDY+YbI+KtOZgd+ts0d5hl+sQ/GLdg/NkK&#10;8CGlhdOGGzQL29AajE8ALDgy++2QVDC3yycVu0SEdsC5RB6gWiMSujcC1GAjpXPRrmOkW4ub6A7v&#10;//Cf/cv3PvjJGPamKuldlSdftTd1fT31CNQjUI/Ayx+BQhpUKKHwN3v8US6u6KfCYux37BXIqH55&#10;9ePrN3NNdbXftBcSZE8ZFc4lyOHqEsq/9j+7driCTp7jN555/hXwurrOCtBUz7vOPj1lZPanuII/&#10;e16nkqU9vchc91NkdrXAVOO1vzcxy9O4tP3wJReh4oCqsSv3npEt93X1rBrjfIMPRc3hfIPBqh/6&#10;ao5AqfyUL3a58/k5Bo/ffPzzh5/9fA6fY18U7CzqsiLEbcH4xF4OtlCEy4RhgmQpv+B3X8Oy7PSO&#10;LBY8DYyC0318eIRgDAtNOmxiZFdPBaaCMSAHgAOSJk0rz107cWda/4FJuEVsp0MmmIQJkKYzaA+O&#10;ljAsm3OtNwdkLttqUxyGS8dQsJVJAmlm2mkfohxbb6fALyRtQDAQTk/7ym46S9QBajWD4UgvMDoG&#10;BKfqbI3PhwBlYAnpavYSNb1aKh6EgyatufBQ+PO7dKZB9NXp9AEfADcgg6yWbs61PT9FL8bLgUJs&#10;kUYHm95gRScc2nQ2t1NCq5uYXNqgI6z/GjSbMGAzO3mapjkAnOhA2qyhSkAduJ44CSDHFITuQEwJ&#10;r7YT3RHAaeKdkjpiFfAPARe3kDs4lXhZVruV1E+ri7pM7APnZoQ2cGUJ+UW3UJgehRHq+poMrCGf&#10;qPp63RKHg4WIoySyGtg7+IN/8e/feu/D8RB4kyc9I8B4Nd/a9VXVI1CPQD0CL28EnudKKkzD/32J&#10;n6gEbNeVWU+9KF+6g2eYmUJ9lGM/u4GvflwRRNVj9lO3D8+PKl3Z1XOVeFXOmYrDKRN+KcxdO4Xd&#10;Da6ftGJ+ngMRJd7guSu7fkeFt/mKq//SD0MihU0KU7SXzhV3UrkV/wp7kysr/+3HtjpFDXJe9BNR&#10;I5wXHan6ca/sCEi0lPiBMkE0GzjpL88fffHw01//3X98+MnP2e+zz7eir7eQjS+FfzfFzB3QIdAV&#10;bMcL3iH4a2X0tP1faK6CB4Xpxc03sAF2ZaeUCp88LAVzst1s7FlGjrP76fRohl1ZgkZw6rQ4PtFt&#10;jR0IB69It9mluxjaKSDYdHUxODzpauE3cIxwSxqPgg5EO3TvXAA5yBMbmtKMbIsofyiddgPCBS4G&#10;LRbXzx87K/NkzkdHtLSYaXaHjdUUGRuu+nBBJspxRyb3A3HY7hMMjaKNe28LQtDJcUULemEmoSbh&#10;AoAH+BP750hBNbmqtv1CbW5jpqWdTDvN+XymSI+75uKIBUh1ab2cigb7/Wajv0PHt6YxzUoxmPBO&#10;0ViZsmkxhNItLD6viRk25NfRt41u0NwNjBCXw6M4MAFp690SfNTrj+aLJcAllk7aGNHGs70W1BDJ&#10;PQFrtnYdbEE7jqrlhk4+/FNNosYiW4QCrrq3P/hnf/Jn/2Y4Gl2HN1kv6tXilf1k1xdWj0A9Ai91&#10;BH43wtnvxq9v7Iu0qhJhVRzM/vK/UoaVJ1ePKNqu576uEM7zyOcZgXEBC081XVdFzzK972VvV0Do&#10;6Wm+rFP+6sv4Wj1zpZ778ov1nNKsYJ5KkVehq+t6vQDEgoOu/qs0a+XY9YL1TT4QNcL5JqNVP/Z7&#10;NQKQKp/99le//Pl/efzFb+eXn6+Xl5Tz9d4gRCs1E50xOGqKmaUPIaGrEO4CEACKwXlj1PF2aw9J&#10;yATTwQiJpm8OswzUQ3yY2llw2KMx4/v5/BLmhBhojD1Iudjb9zv9+RKNGyI3PPcIxgx6nswXw5Ob&#10;MBqkPy9WTxb4SggbSE8cmJj5bE7mM41u2KNT7Fmtee6uNxwRtCbXBFpDprWaw0uRUoAcTi8KHEvz&#10;AMpoOp8JlLg02waAdFTw6Z9BXAaRwnONbG7T2oY8A9Pj5EW4Oy7eRO12a7DZzrgvTUqMQbOnyo+n&#10;0ZSHSdc+AwedTnej20fpG/QTSjdj2ZpNyCtpmFZfsISgjlY/ywlB0B3wWqsfCKdi0Jam9JE+6ABk&#10;FPJxke3OYnqBIm8jfSXtRI8cUBB2HTxAyzk9czoMZrPd5zq8NYw2XEb7lEtZz5/syKizwVujPcA8&#10;xRtU1ifB4anY4bxqd45v//DHP/1X9996IIasv+oRqEegHoF6BOoRqEfgdR+B2ofzur/Cb/D9wSgc&#10;HZ0eHt/q9g+3DaztdiXTmiKCsdFKRf0Wtwkbc8O72FcbUWCYPTSAPT2Ttg/0IB661+0PhuAh4qSx&#10;ksgdAR4Iol4stJhslrA7SNpa9G8h4myz6PeHYgu4FukTfDe4aBTGQfEMu/hNYFUw0axQg+FFMUK6&#10;AdcE/Oht55dr4q3p8mmgGaSTgQW4c8AzwBi6ZILT+GWHs0Fn4Dtp9ekkwwNBKbA+3AVAAWuN+dew&#10;P+Rfx1SUvyTpaY4TWZpxbVJbmy5qOotQ7P/TvgfgBgzkodyXzXOETNhqGCQoLMV15hO0wGCq77rN&#10;QbvZlxGDwOGGUaR1BqfHp6C7JmilPxoM+sAu5GvyX7ZJI10AAgslHnlpOzpUp2H1grPCXCEro8e0&#10;xhpSELhjcRDp2/AwjNCKV6FLrW65BSaBqcjDo6dBgxgFxtPOPPJQ5H1rn4Jgw8bTHRydvf/ej/74&#10;rQfv42XaV8Fq3uYNnhfqW69HoB6BegTqEXgDRqDmcN6AF/nNvcV9yiPZ0PP5k8dfPHn06cMvfvPJ&#10;L/5qs3gUQ41pJ9I09ghzu158/8AbeQi23U2whWovH6MxxQhk8Mx8NqUdT68/ZC9P1hn+fuwn/V6f&#10;bTfkgzJbwECX3i1NgsjoOsOPYUVsD4oFCBHdYmZj0S0px3AXPePWzHwLwtmO8KRgRTFamaDqJohm&#10;fEl3S7Rf3c5iPl2uFrAowA6QAnnWkBTJ0t+BEPCnAA5sALqjF6c9bEhOiNcI6Z2ee9LfkgWzxRjD&#10;xej34YZIuUactprZ2pnANb1IAjGwSNfgMkDYCsAB2FtDD20P+nQMImBts7JfAD1TyT1jmHDVtAYr&#10;KSFbqYLLhqPuakqD0+1gPIJjMvYNjEYmtkgFASC6O3geIBR2okR/KjVk5Npb4w8CVWRjOLvBcnxH&#10;+x3bTJO4sHzSaA429CkVGoKEiOLue0lrBIYiQtw8u0Znvt4dnt185/3ff/u9n5yc3rTRUaTYtSzt&#10;zZ0P6juvR6AegXoE6hF4Y0agRjhvzEv9Zt7oUxlvqAmFZNNPPv7bTz/52eXFF5PHD5eTC1kHttfQ&#10;FslYI+ir0UCdlZjiBlAh3W1MZF7rGgkkMr4M9IA+TFv8GndLr9kdjcbI2eA8IH8AAc3hmMfwBFOV&#10;2cAjBENiRj7yYMRBOAunm2+njWbfsGcjydYgmyaJ03T+xJmDvgopHW6eFuwTW3Zs+E1cL+vNHPdK&#10;4qjRcWGFGXFhBLiRRjDqk+7WN/ltdgn8QPAGyDF+zZuCciG4rQVc4FlLMtXmJEMfkHW2WE8RjXkr&#10;uoHsMYoIjDsH/DVX3AvwYtcd9nc4iFB/bdbH5FK3WpPlDPWdgQaAw4MtAQPD1njJaIEJeSLxDisS&#10;FzZEK7SV8JHUvDBgmu43HDi92PrErW0JHrAfjm4kBqrRvpxOIJ7AJ/wAjoneprv1YjQ4Uki3XJJS&#10;sFhMtu1lq3OIPq7dA9gAi+SaDnZgM/FcMWzu2oPTux9++Ht/fO/tBwQwCJX2CaQ1yHkzZ4L6rusR&#10;qEegHoF6BN6oEagRzhv1ctc3a0oJ6OTxo88vLx4/+vSTj3/xl7OL3x5sZy1ASgLsjTZOTzHDnMlX&#10;1rGjni0mFLbPWng0eYBkCGvWqqPOS2rCvDPymO1FPOzTbqXD7h9g4pZejKKwjFMTNwZS6mJBYfO+&#10;W3c12MDfJNEZpgV3vPQLhI7MB6exiSfdZtpkpNF2cwEPA/tCT5ndAaFneFkGMBNF5oUdaDDqgSXW&#10;8818uZqu10cnJzyLtDdcQX3Clukhs90O+yOsMDMC3nYbGpQapMbTCSYA1IFVdhuMM4AUs7NX881y&#10;iuBtcHQ8XxOfbbfS0wE30Jqh0hPhgNqWxEULtrrQL12kZXqQNsR1TxrLFc4YZHKYZIzX5lxNft8X&#10;4fDwDqczq660cxapcEE7enty5A3p0YQ3zHFJKeHrnT/+fDAEovWglHrDDjYewCYHt7Ep+MmWpgwG&#10;Ij4f3ukd3Xr7w3d/+Af37j/gIDl4LUurP/v1CNQjUI9APQL1CLxBI1D7cN6gF7u+Vav7CLDomDIY&#10;H5/cOD67TW9PpFO7Zt+wZL/ALRIfaXXPTlyRGhyD+iiM9wmctGlm+uikkw5aNJBRE/JltVmw44YH&#10;wfyCGQSGYgEA0tHC1ptMNv5sUbhh0VnS0hJmZAtp08B5skgaGD1k9Adtd33ikeloiQ2m2RgAWno9&#10;CBoQweBwDCKCNIG4MdnMODMYF1DWkm/w8nc7fRAY/0TZhmFmsVwfHh5iPllMJoTFaSki2O2AMLRe&#10;R56JmzpYTi6Hg96mQ7IyYrHmmuQyssts94l8jTsltI3eN5tmp0s7VG6yZ/A0KENcJy/VWGORQaiW&#10;2+Pqe4KtHf0/af4D4EP9RwMcGgkhfzPsTbyhKYiRrWLYLmeMz5ZWnku67eDt6bSXq5khcIDN9QEp&#10;Bd3B0G6k2wUx0OY2ELONuE0RG09E6pfQTYeYkWAUx6PTu/ce/PjDn/zJrdv3zB+o8jjr9349AvUI&#10;1CNQj0A9AvUIvEEjUHM4b9CLXd+qI1CFMZbB8B90vnn4+cNff/yXn3/yy9nlF8vZE/EMG2gtK6n+&#10;u603Y5p/hGYA2dAKBm8LeIRgNSRdfplWIIND0BnNJ8UD+GgAK5AY2/VqOn1CE9JOd3B66y4kBWo5&#10;+ZPBqDsYTC4e29+z3V4vIC3Ww/5AJ/+ONpqgEnbv2xnoojtoDbqgifnFJeIuzmzqMcK3GW1o1qS5&#10;9bkQKJrVlGznQWcEyjJVQAgAKtqx/TfDWlCFu6aFag0+p9sbridTIJKGGOPQyDIDaGx6w+6OnGsl&#10;dbPNco70rNUnXZrb6eInogsNjNC2AzbrrcA4aRKtss2Qgd52RxAciQLN3oCn7C4ec2v0+OHZUC1I&#10;13atLo/BCeQt2lYV11FrS+Sa7YZ6fRAgXA4jNp1OQYfgIgR/JKgBbEybExYB/MjkNuNNCKhhhxAC&#10;oGKr0z86u/fDD374h/feekdsY/fSOHyuOlLXH4B6BOoRqEegHoF6BOoReDNGoEY4b8brXN/l1QiU&#10;7l1pqlXS6NOtazdfLp88/O2vf/k3n/7mF9PLJ1s6Y+IkAREY8VyipYkUM4wsW3kkWyjQyOyC+DAn&#10;WlLBI0Li2NjG1plrXPOY/UkigP8g9WvbbbGTP2QrTvzAYmnjmh6KK/py0iQUiCE0WhmU1u3BZ7Cj&#10;Rxy3IxWaEATO1MPNgv7Lk5ABgK4MW4vnFW+BGnTgfP7o1+QQjOg6SnsfG4B2AW/IyNrtfncwAuPo&#10;nAFJ6fvZkkAGkODgxCZ42E6fx2PGXxMqLeeku8dgBVr5LGg106azTbfNXRNZTTYBSdKowQweYGiM&#10;o2ZgCIxG6mbKmmenAU6/37988lgeBZaFNGsiFlY7TDw2V11wU7A+6+Ph+Ml8js0Grspc7umMC5nN&#10;5uQLHMCkdQ66/U6vfwjQa6vxW+0O4JdMgRNsNsjIZrh7u86wNz558MFHb7370fHJrfSfliQqJqw6&#10;YKD+9NcjUI9APQL1CNQj8KaNQI1w3rRXvL7frx4BCRt25+vFhF6hj7549MUnv/rFX148+qzbSh8b&#10;spQbCK70jIg4UK/RHicddYp1p3TngkqAu2Erj6EGxkE0ATwycDn9WWhcs1gv5/j8N73DERTKoNvH&#10;4jMn/WB5SeoyhA8hBj0ZiV23R+gxqc7zg9VuOD6E4kBAhvjNUDTVXjymNI8mKrk5GI4ARp9/8Vtg&#10;CYFuyL22K4AKAW4AlKUsSpfc6uZyPUcgRh4BFpvG2qY4g95gNpuaXtYgyVpoIC0EptluOi0yAnrc&#10;1XI6x6zPV7OHx8ZeqL3OQOfObtXyYtJek8w1bvagNZ9PbBMUY3+n2V/MF/yTvOzuoN/ucwpVfXiO&#10;ZhfLi+Vj6K1RezidXNDtB3Xfk4cPORRYiOHq9AYdOCvEduDFg46cFRkGyOZMujP5IfwMxie0eoeH&#10;t977gz/6szt33gI9aqaqTTf1p7wegXoE6hGoR6AegTd7BGqE82a//vXdP+V2qk7M7M3RZ5GR9uTx&#10;55/8+u8ffvbLx5//djEh1nmFwwZYY3PPZHNpczetrHXVQRn0A4TQHWN3nR3xy9rgTTBmi85vQFFm&#10;H5c4ZkggfC6xp7Q2Bwv+5mCrJTzIbjgaHR0d01FnMrlYrZZdbPkEBsznzc4AhgiaBTaJzqLxmKTB&#10;DTt+4BQggAacEDg2nQFI4I7xxHA1MEMYauarBTBq0OuW9DVuGHUcT1yAK1ZxxjS2wKz5lggB06pN&#10;gSN7Tc4GvIKiDGyiT6nXAfk0aKmzAUupy+NuN81uX5meUATEs1ytSbU+hM7Zrpenpyf88OLysd0/&#10;mzukaDPa4bS2l7MLEBO9QLcHbTgbuuB43V1TFWCJ5GFoOMTlI3GDtWps7IljxgDZdWBIVGnDW3fe&#10;ufv2j27ceac/OgKSpZ12HStQf6rrEahHoB6BegTqEXjTR6BGOG/6O6C+/zICKr6qr0jYsM7rsicw&#10;7HJycf75p7/+5Dd/dfn408Z6xQae7TgPRzYlXaDnf88aSGaQe4YQC7DAXpsWmVINGFNIRkPNliy2&#10;0lyz0SQhDdqEzTr9ahYz0A4UBK4SHjMeHYJ7ZhPcKJfEq52e3BiPji4nl8i36CgK8CBsGtQSdigp&#10;CFh9NhuinxXKiULAOImoll8iYwDLDyacJX0xoV6QnhH4TD5buWH4IC6KdDevcLsiIYG+PESeEdbG&#10;QxC0IYpD20bS2oKLwWPU2OAU4qT0Cl03VvA5IBGkbKKPbWM+vQTyIXg7PBpfTC8Xy+VoOCJCbXJ5&#10;CXjpt3qzi89AcUSkOYRkJthACAyIOg+Tj0EOQShK2gBW4EE67tiiR00aQwWbBtvUPOiOzm6++96H&#10;Pz69cXsAtgFxcbt56lUqdP3GrkegHoF6BOoRqEegHoE3dgRqhPPGvvT1jT8zAoKOsuPf/1/BPMlw&#10;Ri22uLh8OJtcTp4gYfvk4Rcfzx5/Sm8Xd/Ulr0BDD/9DumWygFllbPk19uOIL4QEejT5mnT25AcY&#10;Xdi8gxzMbkv8WFrPgA9ssWMMGQwJz23RoqaBe4WgZFw5816vA8PDRYBdMPT3+6P+YMyFoEYjzK03&#10;GhIDsFzvBoMBMc6XlxeAJc6C2WbT2nX7Azmd9arTIzqa0OrmlNalMDl04+E6MP4Lcjbo5chzIz0A&#10;b5ItZjqt0WgEj3Q5OZ8upwwLvU1p2aM36LgH+JiePyE64HB8giaNISKBoD8YXE4m3S5Baw364BCf&#10;ANji2HQ+pWMqaXLQXMA7UxjgbRjAJg4g2Bl7r3I5hr4FPZrcjeUGvEYMA3gRc0/v3g8/+ujwxu3D&#10;41uH3BqBCUVbd/Vi1hRO/cmuR6AegXoE6hGoR+CNH4Ea4bzxb4F6AH73CFx1h4wOTR8NsIGmk9Pp&#10;5NEXnz36/JeXFw8X03PkWgebWWM32azhO4AbdNGBAkkwQT5hUBJGFMS9A8RI6rRYAqADhYEkzif5&#10;MPkcIAiciqo2op9DtPBTxWTN9gIUpJ1/h3SN7T8AoTcYg0uILkBhBiwan93YzqfT2Rr5GU7/PL25&#10;Jjca8NMna3kAvFnz3FYLlGKTHxuNkqbQMVGB/j/0olnMDk8PORY3BcgCcQ2GA0OkuXPMOcMRFNZs&#10;MoPw6ba7tLqh4SdYDQSGmA1LTzEIrWxu2ui2h6jcIKykgWgNZC8g49FU8e0APyI0CagKIpp/Jukk&#10;7QUVFaRpoyHGst07PLl594dHN946OTk7Pj4BQ2lFkripv+oRqEegHoF6BOoRqEegHoHnR6BGOPV7&#10;oh6Brx+BgnDkWxLDFg8OnhtbZQI2kJP99jc/+82v/nJ+fr5ZTXTdE9NMPpmZZ3hvWrAQUDoQMjwR&#10;SRlHsW0M9If9KbtI2Rbs9nG8pNUORBCbeqFOxHKwQR4AWKThHlAEXLH3jOSSlAvwwdhlXCpT7C1A&#10;pSVKti6qL7ADwGQxX5oYMMI7M+CIcCwckOiCTqc5QTp2/qTf7tIbCJnaYj5drWa97vD47GSGNO9y&#10;0sJI1G33e635+QVUzPjwkMagq+UcYAOCIh8BvgVxGTgKT47JaoA3nmIzn/WK+OkD+twQG7A2b9qQ&#10;OZxHkmI2G6INkXfHCJAlUJxE6tZ4DkfjTtX+caDB6eHZ/ftvv3f/rbe7vRE/oXvo/tWqyZqvf9/W&#10;j6hHoB6BegTqEahH4M0cgRrhvJmve33X33gEAnLK9rqETe+/kipA3jEpaZfT6Xxy8cWnn//6k786&#10;//TjFsiFpGfIF8RZMDQkO3sAkwbgVkqyMjItZFgcgVadJaJN906jHUtKQBCJBeAEG+SAHGL+4T8M&#10;/fwTiEMHUECTgIHf8cxuczmjV0xonqXuFSmQDjkCSyIBEKBpY8G6z0OWCSoQd7Xw8si9gK8QgnGd&#10;ByAZ4wogoQ5284OludKcYLuGqiFogHamyy2p0kROA3XoQMoTuTZu0se3jNOmQU6D1ANSBNThcbER&#10;6nEP3Hr7AE0clE/XUOnkO3ADjAljgSSNLOmbd39w6/Y7N27dPjo57fXH9hRqE9RWfV1L+q45nG/8&#10;Nq6fUI9APQL1CNQjUI/AmzACNcJ5E17l+h6/oxEAbtAnB6HX5SWOnU9Xy+3lxRfT2aPF+ZPl7JJ4&#10;MU0966X9YUA88jXSOASGIVQDCYAQsKHYWMeGldn7o18DIahkg/Phdx2DqEEBABK4DikcSREf2xSS&#10;iGggeg4IuKYLzwx1GEfX2sOZoH42drKxsScEi702V0AdAw6w6MAR8UT6cgp2mBaiWlNkZlia3Xi2&#10;a3gp2Sj0aAd4ifyKi8ivpLnFiARS4x9bLTdKzLgvXUfeKvcYEoxncQmmBhjnsN3MDuCbuoPx6fjG&#10;rfHRyfHp7eOTm4PBuNvpkSCXPqTJsa6/6hGoR6AegXoE6hGoR6AegRcbgRrhvNg41Y+qR+AFRmAf&#10;Gw0wwe0CptiuFvP54oKotOVsOsMhQzPRh58vZk+2ywkEDJosHgKzAV5BrOX+H1AhJmgZxgaGAQ3E&#10;iqJ2yxSCtuZ7YAONdmQ91K5hwwfhkEVNCpvQR+1Xm+fjsRGNJNLaEDIDq40lE3cIVQBDRFlLCUEb&#10;2WNGZsmEMwPZyDiDieFQnI7nq6HbgHwMehOXqbfjWZw+bTVFOxI1PuFgIddFXJtcEB6dFo1PbVuD&#10;ri7oTFwDsOo1Or324KgDkumPbpzcOjw67R8e9YlKGI3bHYIHnsYH1PDmBd569UPqEahHoB6BegTq&#10;EahH4OkI1AinfjfUI/BPNgKFbcjf7vrDbRhfrOMEWddySUTBxZMnIJzNakoPz7XdNefs/SF+gD/z&#10;6flitWw258CKTgRc4gF4nqKKC57hcOaeJW0ZHMJT5XwMIRNfbBCQQaPsW5FKBQFsYneJab9QIR7Y&#10;CAKeJlsje6PmzU6jpDPzDKLPdNrwUM+S4cF1pN6u5GN7O/BMPCppcoKtbXPdxGGjRcgEgA0Ax5+u&#10;kb3R7ccQa1w03d7paHS7PwLVwNAM+uMz4M2gP4C4wbID2eS5YnSKIjD/qsaz5nD+yd6l9YHqEahH&#10;oB6BegTqEXjtR6BGOK/9S1zf4Hc3AjHnaJ+pvmGTXoWCVd12yq49jyCkABMNFn3kZ83Faj67PD9/&#10;8ng2m6zX0+ViioulSoym1YwGli0gaLdZrOxwQxLZ2syxzkBQQqObQA5M/ttmr72aBiFwYkAG1hth&#10;DYCIBp/8D0YosAH4ITskhmlgpzEiYKf5ByJGv44daXIIfgubwzShLE3TjYAHHZsJaerNPKDNTYlJ&#10;QCxnToDgiKf3uvTt6dNplJwD6Jpml6/e6fGd8emdwWjY7/eIYsNdk56lUebtA5/LEPlV0Fh+XtM4&#10;392buD5TPQL1CNQjUI9APQLf/xGoEc73/zWs7+C1GIGylQfwEFY2JwFtOef/+Xs+nxljgM5tOSOq&#10;Gt0bocyN1dw4afvLbAhx1txirPTKjLfNCvUaOMH+O5p8CA0gHmCzapLWTLrzBqUZvA2gBCkY5+TJ&#10;uPjNEQjsifXH7yRnCtDIV2Kc/ZeoptkVYAGLclagFMFnCOh23SEQq9Mc0LPn6Oi0d3jUVXI26Pd6&#10;+GoGg2Gv1ytHey1esfom6hGoR6AegXoE6hGoR+AVHYEa4byiL0x9WW/mCKhwq0gedWSFC0Lhxv+h&#10;BVuR1zafPX7yeHp+DpRZGj0G7KHFjahmMv0cgIPpZbtY6u5HVya/wnMhV/T1bMxLa6k8kzVBnEZ/&#10;0iWQZd3omNLWBAgxISwkfzyfPyuSttj9g3bAMgerFtFtpCPQLqfdo+cmkdJ8tZqj0cmNo+Oz0eHx&#10;YDQ+HB3BKRXNWaFjamzzZr6l67uuR6AegXoE6hGoR+C7H4Ea4Xz3Y16fsR6BrxmBSrJlijQwo4I8&#10;xTgTBVwaY/p/ezTEv8FBu818NiPagIAyQM9semncAd0657QJnW538916kGfh85ljnkELRxAChpmD&#10;7jESMrLWwDbECJi9RjdSztc1JDrIptPrDYcD+myCU/D6dAkDAEw1IWhoCDoc0T8UPkmdnHHSEkhJ&#10;JCisT6UxqyPR6vd9PQL1CNQjUI9APQL1CHw3I1AjnO9mnOuz1CPw9aimyLdKs5xriQVx21814LmS&#10;j0m4kP5s9Jo8T7CEf1XRAFfGloJRChtkNrWPw2uj8UaoZBcbCB479eyNLzl3jlU9MygrQWn+4det&#10;EmVdsT379IHSr7QkLXgqk6yrgxRDTa1Pqz8G9QjUI1CPQD0C9QjUI/AdjECNcL6DQa5PUY9APQL1&#10;CNQjUI9APQL1CNQj8FJHAK1DVYDDttr+P//vv/ubJ7P/49/8ZB9wQwkPLXfb3gdFrf2P+FIjruSC&#10;VnLtovnWx1p/fYcj8P8D+VgdEDzqHfIAAAAASUVORK5CYIJQSwMEFAAGAAgAAAAhAPLAB8vhAAAA&#10;CwEAAA8AAABkcnMvZG93bnJldi54bWxMj0FLw0AQhe+C/2EZwZvdTWqkjdmUUtRTEdoK4m2aTJPQ&#10;7G7IbpP03zs96W1m3uPN97LVZFoxUO8bZzVEMwWCbOHKxlYavg7vTwsQPqAtsXWWNFzJwyq/v8sw&#10;Ld1odzTsQyU4xPoUNdQhdKmUvqjJoJ+5jixrJ9cbDLz2lSx7HDnctDJW6kUabCx/qLGjTU3FeX8x&#10;Gj5GHNfz6G3Ynk+b688h+fzeRqT148O0fgURaAp/ZrjhMzrkzHR0F1t60WpIFvOErRrimDvdDOpZ&#10;8XTkS7Jcgswz+b9D/g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qQWiCdAQAAAMNAAAOAAAAAAAAAAAAAAAAADoCAABkcnMvZTJvRG9jLnhtbFBLAQItAAoAAAAA&#10;AAAAIQCMgu+/aaAGAGmgBgAUAAAAAAAAAAAAAAAAANoGAABkcnMvbWVkaWEvaW1hZ2UxLnBuZ1BL&#10;AQItABQABgAIAAAAIQDywAfL4QAAAAsBAAAPAAAAAAAAAAAAAAAAAHWnBgBkcnMvZG93bnJldi54&#10;bWxQSwECLQAUAAYACAAAACEAqiYOvrwAAAAhAQAAGQAAAAAAAAAAAAAAAACDqAYAZHJzL19yZWxz&#10;L2Uyb0RvYy54bWwucmVsc1BLBQYAAAAABgAGAHwBAAB2qQYAAAA=&#10;">
                <v:group id="Groupe 87" o:spid="_x0000_s1101" style="position:absolute;left:8823;top:10639;width:2428;height:1580" coordorigin="43405,28669" coordsize="22993,13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shape id="Picture 2" o:spid="_x0000_s1102" type="#_x0000_t75" style="position:absolute;left:43405;top:28669;width:22994;height:13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CrjwwAAANwAAAAPAAAAZHJzL2Rvd25yZXYueG1sRI9PawIx&#10;FMTvQr9DeIXeNKu1ra5GEalSb/7D82Pz3CxuXpYk1e23bwTB4zAzv2Gm89bW4ko+VI4V9HsZCOLC&#10;6YpLBcfDqjsCESKyxtoxKfijAPPZS2eKuXY33tF1H0uRIBxyVGBibHIpQ2HIYui5hjh5Z+ctxiR9&#10;KbXHW4LbWg6y7FNarDgtGGxoaai47H+tgm+3PZiT323aBr0+hw/9vlyPlXp7bRcTEJHa+Aw/2j9a&#10;wXD0Bfcz6QjI2T8AAAD//wMAUEsBAi0AFAAGAAgAAAAhANvh9svuAAAAhQEAABMAAAAAAAAAAAAA&#10;AAAAAAAAAFtDb250ZW50X1R5cGVzXS54bWxQSwECLQAUAAYACAAAACEAWvQsW78AAAAVAQAACwAA&#10;AAAAAAAAAAAAAAAfAQAAX3JlbHMvLnJlbHNQSwECLQAUAAYACAAAACEAa2Qq48MAAADcAAAADwAA&#10;AAAAAAAAAAAAAAAHAgAAZHJzL2Rvd25yZXYueG1sUEsFBgAAAAADAAMAtwAAAPcCAAAAAA==&#10;">
                    <v:imagedata r:id="rId31" o:title="" croptop="35418f" cropleft="40363f"/>
                  </v:shape>
                  <v:rect id="Rectangle 6" o:spid="_x0000_s1103" style="position:absolute;left:43405;top:28669;width:2687;height:2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kUcvAAAANwAAAAPAAAAZHJzL2Rvd25yZXYueG1sRE9LCsIw&#10;EN0L3iGM4E5TRUSqqYgo6tLPAcZmbEubSW2irbc3C8Hl4/1X685U4k2NKywrmIwjEMSp1QVnCm7X&#10;/WgBwnlkjZVlUvAhB+uk31thrG3LZ3pffCZCCLsYFeTe17GULs3JoBvbmjhwD9sY9AE2mdQNtiHc&#10;VHIaRXNpsODQkGNN25zS8vIyCvbbY/s8lLyT54zvz821dt6dlBoOus0ShKfO/8U/91ErmC3C2nAm&#10;HAGZfAEAAP//AwBQSwECLQAUAAYACAAAACEA2+H2y+4AAACFAQAAEwAAAAAAAAAAAAAAAAAAAAAA&#10;W0NvbnRlbnRfVHlwZXNdLnhtbFBLAQItABQABgAIAAAAIQBa9CxbvwAAABUBAAALAAAAAAAAAAAA&#10;AAAAAB8BAABfcmVscy8ucmVsc1BLAQItABQABgAIAAAAIQCNIkUcvAAAANwAAAAPAAAAAAAAAAAA&#10;AAAAAAcCAABkcnMvZG93bnJldi54bWxQSwUGAAAAAAMAAwC3AAAA8AIAAAAA&#10;" strokecolor="white">
                    <v:shadow on="t" color="white" opacity="22936f" origin=",.5" offset="0,.63889mm"/>
                    <v:textbox>
                      <w:txbxContent>
                        <w:p w14:paraId="3E94235B" w14:textId="77777777" w:rsidR="00A66658" w:rsidRDefault="00A66658" w:rsidP="00A66658"/>
                      </w:txbxContent>
                    </v:textbox>
                  </v:rect>
                </v:group>
                <v:shape id="ZoneTexte 88" o:spid="_x0000_s1104" type="#_x0000_t202" style="position:absolute;left:6686;top:9840;width:4419;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sJjxAAAANwAAAAPAAAAZHJzL2Rvd25yZXYueG1sRI9Ra8Iw&#10;FIXfB/sP4Q72NtM5N2o1imwU9iJj1R9wba5NsbkpSabtv18EwcfDOec7nOV6sJ04kw+tYwWvkwwE&#10;ce10y42C/a58yUGEiKyxc0wKRgqwXj0+LLHQ7sK/dK5iIxKEQ4EKTIx9IWWoDVkME9cTJ+/ovMWY&#10;pG+k9nhJcNvJaZZ9SIstpwWDPX0aqk/Vn1UwTEdTvrn6azOrzHj8yQ/l9t0r9fw0bBYgIg3xHr61&#10;v7WCWT6H65l0BOTqHwAA//8DAFBLAQItABQABgAIAAAAIQDb4fbL7gAAAIUBAAATAAAAAAAAAAAA&#10;AAAAAAAAAABbQ29udGVudF9UeXBlc10ueG1sUEsBAi0AFAAGAAgAAAAhAFr0LFu/AAAAFQEAAAsA&#10;AAAAAAAAAAAAAAAAHwEAAF9yZWxzLy5yZWxzUEsBAi0AFAAGAAgAAAAhACr2wmPEAAAA3AAAAA8A&#10;AAAAAAAAAAAAAAAABwIAAGRycy9kb3ducmV2LnhtbFBLBQYAAAAAAwADALcAAAD4AgAAAAA=&#10;" filled="f" strokeweight="1pt">
                  <v:textbox>
                    <w:txbxContent>
                      <w:p w14:paraId="7DDE816C" w14:textId="77777777" w:rsidR="00A66658" w:rsidRPr="006C729A" w:rsidRDefault="00A66658" w:rsidP="00A66658">
                        <w:pPr>
                          <w:pStyle w:val="NormalWeb"/>
                          <w:kinsoku w:val="0"/>
                          <w:overflowPunct w:val="0"/>
                          <w:spacing w:before="0" w:beforeAutospacing="0" w:after="0" w:afterAutospacing="0"/>
                          <w:jc w:val="both"/>
                          <w:textAlignment w:val="baseline"/>
                          <w:rPr>
                            <w:sz w:val="28"/>
                          </w:rPr>
                        </w:pPr>
                        <w:r w:rsidRPr="006C729A">
                          <w:rPr>
                            <w:rFonts w:ascii="Arial" w:hAnsi="Arial"/>
                            <w:b/>
                            <w:bCs/>
                            <w:color w:val="000000"/>
                            <w:kern w:val="24"/>
                            <w:szCs w:val="22"/>
                            <w:u w:val="single"/>
                          </w:rPr>
                          <w:t>FP1</w:t>
                        </w:r>
                        <w:r w:rsidRPr="006C729A">
                          <w:rPr>
                            <w:rFonts w:ascii="Arial" w:hAnsi="Arial"/>
                            <w:color w:val="000000"/>
                            <w:kern w:val="24"/>
                            <w:szCs w:val="22"/>
                          </w:rPr>
                          <w:t xml:space="preserve"> : Protéger le</w:t>
                        </w:r>
                        <w:r>
                          <w:rPr>
                            <w:rFonts w:ascii="Arial" w:hAnsi="Arial"/>
                            <w:color w:val="000000"/>
                            <w:kern w:val="24"/>
                            <w:szCs w:val="22"/>
                          </w:rPr>
                          <w:t>s</w:t>
                        </w:r>
                        <w:r w:rsidRPr="006C729A">
                          <w:rPr>
                            <w:rFonts w:ascii="Arial" w:hAnsi="Arial"/>
                            <w:color w:val="000000"/>
                            <w:kern w:val="24"/>
                            <w:szCs w:val="22"/>
                          </w:rPr>
                          <w:t xml:space="preserve"> pieds du sol</w:t>
                        </w:r>
                      </w:p>
                      <w:p w14:paraId="5C181700" w14:textId="77777777" w:rsidR="00A66658" w:rsidRPr="006C729A" w:rsidRDefault="00A66658" w:rsidP="00A66658">
                        <w:pPr>
                          <w:pStyle w:val="NormalWeb"/>
                          <w:kinsoku w:val="0"/>
                          <w:overflowPunct w:val="0"/>
                          <w:spacing w:before="0" w:beforeAutospacing="0" w:after="0" w:afterAutospacing="0"/>
                          <w:textAlignment w:val="baseline"/>
                          <w:rPr>
                            <w:rFonts w:ascii="Arial" w:hAnsi="Arial"/>
                            <w:color w:val="000000"/>
                            <w:kern w:val="24"/>
                            <w:szCs w:val="22"/>
                          </w:rPr>
                        </w:pPr>
                        <w:r w:rsidRPr="006C729A">
                          <w:rPr>
                            <w:rFonts w:ascii="Arial" w:hAnsi="Arial"/>
                            <w:b/>
                            <w:bCs/>
                            <w:color w:val="000000"/>
                            <w:kern w:val="24"/>
                            <w:szCs w:val="22"/>
                            <w:u w:val="single"/>
                          </w:rPr>
                          <w:t>FP2</w:t>
                        </w:r>
                        <w:r w:rsidRPr="006C729A">
                          <w:rPr>
                            <w:rFonts w:ascii="Arial" w:hAnsi="Arial"/>
                            <w:color w:val="000000"/>
                            <w:kern w:val="24"/>
                            <w:szCs w:val="22"/>
                          </w:rPr>
                          <w:t xml:space="preserve"> : éviter la transpiration </w:t>
                        </w:r>
                      </w:p>
                      <w:p w14:paraId="23374420" w14:textId="77777777" w:rsidR="00A66658" w:rsidRPr="006C729A" w:rsidRDefault="00A66658" w:rsidP="00A66658">
                        <w:pPr>
                          <w:pStyle w:val="NormalWeb"/>
                          <w:kinsoku w:val="0"/>
                          <w:overflowPunct w:val="0"/>
                          <w:spacing w:before="0" w:beforeAutospacing="0" w:after="0" w:afterAutospacing="0"/>
                          <w:textAlignment w:val="baseline"/>
                          <w:rPr>
                            <w:sz w:val="28"/>
                          </w:rPr>
                        </w:pPr>
                        <w:r w:rsidRPr="006C729A">
                          <w:rPr>
                            <w:rFonts w:ascii="Arial" w:hAnsi="Arial"/>
                            <w:color w:val="000000"/>
                            <w:kern w:val="24"/>
                            <w:szCs w:val="22"/>
                          </w:rPr>
                          <w:t>des pieds</w:t>
                        </w:r>
                      </w:p>
                      <w:p w14:paraId="1A3D5366" w14:textId="77777777" w:rsidR="00A66658" w:rsidRPr="006C729A" w:rsidRDefault="00A66658" w:rsidP="00A66658">
                        <w:pPr>
                          <w:pStyle w:val="NormalWeb"/>
                          <w:kinsoku w:val="0"/>
                          <w:overflowPunct w:val="0"/>
                          <w:spacing w:before="0" w:beforeAutospacing="0" w:after="0" w:afterAutospacing="0"/>
                          <w:jc w:val="both"/>
                          <w:textAlignment w:val="baseline"/>
                          <w:rPr>
                            <w:sz w:val="28"/>
                          </w:rPr>
                        </w:pPr>
                        <w:r w:rsidRPr="006C729A">
                          <w:rPr>
                            <w:rFonts w:ascii="Arial" w:hAnsi="Arial"/>
                            <w:b/>
                            <w:bCs/>
                            <w:color w:val="000000"/>
                            <w:kern w:val="24"/>
                            <w:szCs w:val="22"/>
                            <w:u w:val="single"/>
                          </w:rPr>
                          <w:t>FC1</w:t>
                        </w:r>
                        <w:r w:rsidRPr="006C729A">
                          <w:rPr>
                            <w:rFonts w:ascii="Arial" w:hAnsi="Arial"/>
                            <w:color w:val="000000"/>
                            <w:kern w:val="24"/>
                            <w:szCs w:val="22"/>
                          </w:rPr>
                          <w:t xml:space="preserve"> : être esthétique</w:t>
                        </w:r>
                      </w:p>
                      <w:p w14:paraId="3DB52661" w14:textId="77777777" w:rsidR="00A66658" w:rsidRDefault="00A66658" w:rsidP="00A66658">
                        <w:pPr>
                          <w:pStyle w:val="NormalWeb"/>
                          <w:kinsoku w:val="0"/>
                          <w:overflowPunct w:val="0"/>
                          <w:spacing w:before="0" w:beforeAutospacing="0" w:after="0" w:afterAutospacing="0"/>
                          <w:jc w:val="both"/>
                          <w:textAlignment w:val="baseline"/>
                          <w:rPr>
                            <w:rFonts w:ascii="Arial" w:hAnsi="Arial"/>
                            <w:b/>
                            <w:bCs/>
                            <w:color w:val="000000"/>
                            <w:kern w:val="24"/>
                            <w:sz w:val="22"/>
                            <w:szCs w:val="22"/>
                          </w:rPr>
                        </w:pPr>
                      </w:p>
                      <w:p w14:paraId="698E2529" w14:textId="77777777" w:rsidR="00A66658" w:rsidRDefault="00A66658" w:rsidP="00A66658">
                        <w:pPr>
                          <w:pStyle w:val="NormalWeb"/>
                          <w:kinsoku w:val="0"/>
                          <w:overflowPunct w:val="0"/>
                          <w:spacing w:before="0" w:beforeAutospacing="0" w:after="0" w:afterAutospacing="0"/>
                          <w:jc w:val="both"/>
                          <w:textAlignment w:val="baseline"/>
                          <w:rPr>
                            <w:rFonts w:ascii="Arial" w:hAnsi="Arial"/>
                            <w:b/>
                            <w:bCs/>
                            <w:color w:val="000000"/>
                            <w:kern w:val="24"/>
                            <w:sz w:val="22"/>
                            <w:szCs w:val="22"/>
                          </w:rPr>
                        </w:pPr>
                      </w:p>
                      <w:p w14:paraId="0D349281" w14:textId="77777777" w:rsidR="00A66658" w:rsidRDefault="00A66658" w:rsidP="00A66658">
                        <w:pPr>
                          <w:pStyle w:val="NormalWeb"/>
                          <w:kinsoku w:val="0"/>
                          <w:overflowPunct w:val="0"/>
                          <w:spacing w:before="0" w:beforeAutospacing="0" w:after="0" w:afterAutospacing="0"/>
                          <w:jc w:val="both"/>
                          <w:textAlignment w:val="baseline"/>
                          <w:rPr>
                            <w:rFonts w:ascii="Arial" w:hAnsi="Arial"/>
                            <w:b/>
                            <w:bCs/>
                            <w:color w:val="000000"/>
                            <w:kern w:val="24"/>
                            <w:sz w:val="22"/>
                            <w:szCs w:val="22"/>
                          </w:rPr>
                        </w:pPr>
                      </w:p>
                      <w:p w14:paraId="34E514F6" w14:textId="77777777" w:rsidR="00A66658" w:rsidRPr="006C729A" w:rsidRDefault="00A66658" w:rsidP="00A66658">
                        <w:pPr>
                          <w:pStyle w:val="NormalWeb"/>
                          <w:kinsoku w:val="0"/>
                          <w:overflowPunct w:val="0"/>
                          <w:spacing w:before="0" w:beforeAutospacing="0" w:after="0" w:afterAutospacing="0"/>
                          <w:jc w:val="both"/>
                          <w:textAlignment w:val="baseline"/>
                        </w:pPr>
                      </w:p>
                    </w:txbxContent>
                  </v:textbox>
                </v:shape>
              </v:group>
            </w:pict>
          </mc:Fallback>
        </mc:AlternateContent>
      </w:r>
      <w:r>
        <w:rPr>
          <w:noProof/>
        </w:rPr>
        <mc:AlternateContent>
          <mc:Choice Requires="wpg">
            <w:drawing>
              <wp:anchor distT="0" distB="0" distL="114300" distR="114300" simplePos="0" relativeHeight="251675648" behindDoc="0" locked="0" layoutInCell="1" allowOverlap="1" wp14:anchorId="5FC792DF" wp14:editId="62929390">
                <wp:simplePos x="0" y="0"/>
                <wp:positionH relativeFrom="column">
                  <wp:posOffset>180340</wp:posOffset>
                </wp:positionH>
                <wp:positionV relativeFrom="paragraph">
                  <wp:posOffset>139700</wp:posOffset>
                </wp:positionV>
                <wp:extent cx="3453130" cy="1455420"/>
                <wp:effectExtent l="0" t="0" r="13970" b="30480"/>
                <wp:wrapNone/>
                <wp:docPr id="480" name="Groupe 4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53130" cy="1455420"/>
                          <a:chOff x="1014" y="9412"/>
                          <a:chExt cx="5438" cy="2292"/>
                        </a:xfrm>
                      </wpg:grpSpPr>
                      <wpg:grpSp>
                        <wpg:cNvPr id="481" name="Groupe 90"/>
                        <wpg:cNvGrpSpPr>
                          <a:grpSpLocks/>
                        </wpg:cNvGrpSpPr>
                        <wpg:grpSpPr bwMode="auto">
                          <a:xfrm>
                            <a:off x="4304" y="9484"/>
                            <a:ext cx="2085" cy="2121"/>
                            <a:chOff x="1738871" y="0"/>
                            <a:chExt cx="1841006" cy="1944216"/>
                          </a:xfrm>
                        </wpg:grpSpPr>
                        <pic:pic xmlns:pic="http://schemas.openxmlformats.org/drawingml/2006/picture">
                          <pic:nvPicPr>
                            <pic:cNvPr id="482"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l="35036" r="35440" b="31497"/>
                            <a:stretch>
                              <a:fillRect/>
                            </a:stretch>
                          </pic:blipFill>
                          <pic:spPr bwMode="auto">
                            <a:xfrm>
                              <a:off x="1812441" y="0"/>
                              <a:ext cx="1767436" cy="1944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3" name="Rectangle 3"/>
                          <wps:cNvSpPr>
                            <a:spLocks noChangeArrowheads="1"/>
                          </wps:cNvSpPr>
                          <wps:spPr bwMode="auto">
                            <a:xfrm>
                              <a:off x="1738871" y="1497319"/>
                              <a:ext cx="748980" cy="444752"/>
                            </a:xfrm>
                            <a:prstGeom prst="rect">
                              <a:avLst/>
                            </a:prstGeom>
                            <a:solidFill>
                              <a:srgbClr val="FFFFFF"/>
                            </a:solidFill>
                            <a:ln w="9525" algn="ctr">
                              <a:solidFill>
                                <a:srgbClr val="FFFFFF"/>
                              </a:solidFill>
                              <a:miter lim="800000"/>
                              <a:headEnd/>
                              <a:tailEnd/>
                            </a:ln>
                            <a:effectLst>
                              <a:outerShdw blurRad="40000" dist="23000" dir="5400000" rotWithShape="0">
                                <a:srgbClr val="FFFFFF">
                                  <a:alpha val="34999"/>
                                </a:srgbClr>
                              </a:outerShdw>
                            </a:effectLst>
                          </wps:spPr>
                          <wps:txbx>
                            <w:txbxContent>
                              <w:p w14:paraId="71C3A85A" w14:textId="77777777" w:rsidR="00A66658" w:rsidRDefault="00A66658" w:rsidP="00A66658"/>
                            </w:txbxContent>
                          </wps:txbx>
                          <wps:bodyPr rot="0" vert="horz" wrap="square" lIns="91440" tIns="45720" rIns="91440" bIns="45720" anchor="ctr" anchorCtr="0" upright="1">
                            <a:noAutofit/>
                          </wps:bodyPr>
                        </wps:wsp>
                      </wpg:grpSp>
                      <wps:wsp>
                        <wps:cNvPr id="484" name="ZoneTexte 74"/>
                        <wps:cNvSpPr txBox="1">
                          <a:spLocks noChangeArrowheads="1"/>
                        </wps:cNvSpPr>
                        <wps:spPr bwMode="auto">
                          <a:xfrm>
                            <a:off x="1014" y="9412"/>
                            <a:ext cx="5438" cy="229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016BAB8" w14:textId="77777777" w:rsidR="00A66658" w:rsidRPr="009846A8" w:rsidRDefault="00A66658" w:rsidP="00A66658">
                              <w:pPr>
                                <w:pStyle w:val="NormalWeb"/>
                                <w:kinsoku w:val="0"/>
                                <w:overflowPunct w:val="0"/>
                                <w:spacing w:before="0" w:beforeAutospacing="0" w:after="0" w:afterAutospacing="0"/>
                                <w:jc w:val="both"/>
                                <w:textAlignment w:val="baseline"/>
                                <w:rPr>
                                  <w:rFonts w:ascii="Arial" w:hAnsi="Arial" w:cs="Arial"/>
                                  <w:sz w:val="28"/>
                                </w:rPr>
                              </w:pPr>
                              <w:r w:rsidRPr="009846A8">
                                <w:rPr>
                                  <w:rFonts w:ascii="Arial" w:hAnsi="Arial" w:cs="Arial"/>
                                  <w:b/>
                                  <w:bCs/>
                                  <w:color w:val="000000"/>
                                  <w:kern w:val="24"/>
                                  <w:szCs w:val="22"/>
                                  <w:u w:val="single"/>
                                </w:rPr>
                                <w:t>FP1</w:t>
                              </w:r>
                              <w:r w:rsidRPr="009846A8">
                                <w:rPr>
                                  <w:rFonts w:ascii="Arial" w:hAnsi="Arial" w:cs="Arial"/>
                                  <w:color w:val="000000"/>
                                  <w:kern w:val="24"/>
                                  <w:szCs w:val="22"/>
                                </w:rPr>
                                <w:t xml:space="preserve"> : Protéger les pieds du sol</w:t>
                              </w:r>
                            </w:p>
                            <w:p w14:paraId="0305D939" w14:textId="77777777" w:rsidR="00A66658" w:rsidRDefault="00A66658" w:rsidP="00A66658">
                              <w:pPr>
                                <w:pStyle w:val="NormalWeb"/>
                                <w:kinsoku w:val="0"/>
                                <w:overflowPunct w:val="0"/>
                                <w:spacing w:before="0" w:beforeAutospacing="0" w:after="0" w:afterAutospacing="0"/>
                                <w:textAlignment w:val="baseline"/>
                                <w:rPr>
                                  <w:rFonts w:ascii="Arial" w:hAnsi="Arial" w:cs="Arial"/>
                                  <w:color w:val="000000"/>
                                  <w:kern w:val="24"/>
                                  <w:szCs w:val="22"/>
                                </w:rPr>
                              </w:pPr>
                              <w:r w:rsidRPr="009846A8">
                                <w:rPr>
                                  <w:rFonts w:ascii="Arial" w:hAnsi="Arial" w:cs="Arial"/>
                                  <w:b/>
                                  <w:bCs/>
                                  <w:color w:val="000000"/>
                                  <w:kern w:val="24"/>
                                  <w:szCs w:val="22"/>
                                  <w:u w:val="single"/>
                                </w:rPr>
                                <w:t>FP2</w:t>
                              </w:r>
                              <w:r w:rsidRPr="009846A8">
                                <w:rPr>
                                  <w:rFonts w:ascii="Arial" w:hAnsi="Arial" w:cs="Arial"/>
                                  <w:color w:val="000000"/>
                                  <w:kern w:val="24"/>
                                  <w:szCs w:val="22"/>
                                </w:rPr>
                                <w:t xml:space="preserve"> : protéger les pieds du </w:t>
                              </w:r>
                            </w:p>
                            <w:p w14:paraId="126B11EA" w14:textId="77777777" w:rsidR="00A66658" w:rsidRPr="009846A8" w:rsidRDefault="00A66658" w:rsidP="00A66658">
                              <w:pPr>
                                <w:pStyle w:val="NormalWeb"/>
                                <w:kinsoku w:val="0"/>
                                <w:overflowPunct w:val="0"/>
                                <w:spacing w:before="0" w:beforeAutospacing="0" w:after="0" w:afterAutospacing="0"/>
                                <w:textAlignment w:val="baseline"/>
                                <w:rPr>
                                  <w:rFonts w:ascii="Arial" w:hAnsi="Arial" w:cs="Arial"/>
                                  <w:sz w:val="28"/>
                                </w:rPr>
                              </w:pPr>
                              <w:r w:rsidRPr="009846A8">
                                <w:rPr>
                                  <w:rFonts w:ascii="Arial" w:hAnsi="Arial" w:cs="Arial"/>
                                  <w:color w:val="000000"/>
                                  <w:kern w:val="24"/>
                                  <w:szCs w:val="22"/>
                                </w:rPr>
                                <w:t>froid et de l’humidité</w:t>
                              </w:r>
                            </w:p>
                            <w:p w14:paraId="309AF39A" w14:textId="77777777" w:rsidR="00A66658" w:rsidRPr="009846A8" w:rsidRDefault="00A66658" w:rsidP="00A66658">
                              <w:pPr>
                                <w:pStyle w:val="NormalWeb"/>
                                <w:kinsoku w:val="0"/>
                                <w:overflowPunct w:val="0"/>
                                <w:spacing w:before="0" w:beforeAutospacing="0" w:after="0" w:afterAutospacing="0"/>
                                <w:jc w:val="both"/>
                                <w:textAlignment w:val="baseline"/>
                                <w:rPr>
                                  <w:rFonts w:ascii="Arial" w:hAnsi="Arial" w:cs="Arial"/>
                                  <w:sz w:val="28"/>
                                </w:rPr>
                              </w:pPr>
                              <w:r w:rsidRPr="009846A8">
                                <w:rPr>
                                  <w:rFonts w:ascii="Arial" w:hAnsi="Arial" w:cs="Arial"/>
                                  <w:b/>
                                  <w:bCs/>
                                  <w:color w:val="000000"/>
                                  <w:kern w:val="24"/>
                                  <w:szCs w:val="22"/>
                                  <w:u w:val="single"/>
                                </w:rPr>
                                <w:t>FC1</w:t>
                              </w:r>
                              <w:r w:rsidRPr="009846A8">
                                <w:rPr>
                                  <w:rFonts w:ascii="Arial" w:hAnsi="Arial" w:cs="Arial"/>
                                  <w:color w:val="000000"/>
                                  <w:kern w:val="24"/>
                                  <w:szCs w:val="22"/>
                                </w:rPr>
                                <w:t xml:space="preserve"> : être esthétique</w:t>
                              </w:r>
                            </w:p>
                            <w:p w14:paraId="43802811" w14:textId="77777777" w:rsidR="00A66658" w:rsidRDefault="00A66658" w:rsidP="00A66658">
                              <w:pPr>
                                <w:pStyle w:val="NormalWeb"/>
                                <w:kinsoku w:val="0"/>
                                <w:overflowPunct w:val="0"/>
                                <w:spacing w:before="0" w:beforeAutospacing="0" w:after="0" w:afterAutospacing="0"/>
                                <w:jc w:val="both"/>
                                <w:textAlignment w:val="baseline"/>
                              </w:pPr>
                            </w:p>
                            <w:p w14:paraId="268DE2A1" w14:textId="77777777" w:rsidR="00A66658" w:rsidRDefault="00A66658" w:rsidP="00A66658">
                              <w:pPr>
                                <w:pStyle w:val="NormalWeb"/>
                                <w:kinsoku w:val="0"/>
                                <w:overflowPunct w:val="0"/>
                                <w:spacing w:before="0" w:beforeAutospacing="0" w:after="0" w:afterAutospacing="0"/>
                                <w:jc w:val="both"/>
                                <w:textAlignment w:val="baseline"/>
                              </w:pPr>
                            </w:p>
                            <w:p w14:paraId="2C3BF4C9" w14:textId="77777777" w:rsidR="00A66658" w:rsidRDefault="00A66658" w:rsidP="00A66658">
                              <w:pPr>
                                <w:pStyle w:val="NormalWeb"/>
                                <w:kinsoku w:val="0"/>
                                <w:overflowPunct w:val="0"/>
                                <w:spacing w:before="0" w:beforeAutospacing="0" w:after="0" w:afterAutospacing="0"/>
                                <w:jc w:val="both"/>
                                <w:textAlignment w:val="baseline"/>
                              </w:pPr>
                            </w:p>
                            <w:p w14:paraId="132A82A3" w14:textId="77777777" w:rsidR="00A66658" w:rsidRDefault="00A66658" w:rsidP="00A66658">
                              <w:pPr>
                                <w:pStyle w:val="NormalWeb"/>
                                <w:kinsoku w:val="0"/>
                                <w:overflowPunct w:val="0"/>
                                <w:spacing w:before="0" w:beforeAutospacing="0" w:after="0" w:afterAutospacing="0"/>
                                <w:jc w:val="both"/>
                                <w:textAlignment w:val="baseline"/>
                              </w:pPr>
                            </w:p>
                            <w:p w14:paraId="60E262DB" w14:textId="77777777" w:rsidR="00A66658" w:rsidRDefault="00A66658" w:rsidP="00A66658">
                              <w:pPr>
                                <w:pStyle w:val="NormalWeb"/>
                                <w:kinsoku w:val="0"/>
                                <w:overflowPunct w:val="0"/>
                                <w:spacing w:before="0" w:beforeAutospacing="0" w:after="0" w:afterAutospacing="0"/>
                                <w:jc w:val="both"/>
                                <w:textAlignment w:val="baseline"/>
                              </w:pPr>
                            </w:p>
                            <w:p w14:paraId="67F75BE0" w14:textId="77777777" w:rsidR="00A66658" w:rsidRPr="009846A8" w:rsidRDefault="00A66658" w:rsidP="00A66658">
                              <w:pPr>
                                <w:pStyle w:val="NormalWeb"/>
                                <w:kinsoku w:val="0"/>
                                <w:overflowPunct w:val="0"/>
                                <w:spacing w:before="0" w:beforeAutospacing="0" w:after="0" w:afterAutospacing="0"/>
                                <w:jc w:val="both"/>
                                <w:textAlignment w:val="baseline"/>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C792DF" id="Groupe 480" o:spid="_x0000_s1105" style="position:absolute;margin-left:14.2pt;margin-top:11pt;width:271.9pt;height:114.6pt;z-index:251675648" coordorigin="1014,9412" coordsize="5438,2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lAEAiwQAAA8NAAAOAAAAZHJzL2Uyb0RvYy54bWy8V1tv2zYUfh+w/0Do&#10;vbEl0bEtxCm6pAkKtFvQdBiwN1qiLaKSqJF07OzX7zuk5FuSNsnQGrDBw8vhuXzf4fHZ201dsTtp&#10;rNLNLIpPhhGTTa4L1Sxn0Z9frt5MImadaApR6UbOontpo7fnv/5ytm4zmehSV4U0DEoam63bWVQ6&#10;12aDgc1LWQt7olvZYHGhTS0cRLMcFEasob2uBslweDpYa1O0RufSWsxehsXo3OtfLGTu/lgsrHSs&#10;mkWwzflf43/n9Ds4PxPZ0oi2VHlnhniFFbVQDS7dqroUTrCVUQ9U1So32uqFO8l1PdCLhcql9wHe&#10;xMMjb66NXrXel2W2XrbbMCG0R3F6tdr897sbw1Qxi/gE8WlEjST5eyWjGcRn3S4zbLs27W17Y4KT&#10;GH7U+VeL5cHxOsnLsJnN1590AY1i5bSPz2ZhalIBz9nGp+F+mwa5cSzHZMpHaZzCmhxrMR+NeNIl&#10;Ki+RTToXD2MeMSxPeZyEJObl++78iKdAHR1OkqlfHYgsXOyN7YwLnnlh6+Q2FvFRLKY/PBQ8HfYu&#10;TXhwqQ9IMpyMOofiJO7d7UMxTieTMezdBXIXinjCY7CkC+WU8yQ+pfNPBKRVeYZvBzSMHgDt+4TE&#10;KbcyMuqU1M/SUQvzddW+ASda4dRcVcrde34DNGRUc3ejcgIfCfuYTfo8YZ2uZT7f/a5wRpBPHq6s&#10;0RelaJbynW1RGoAjHO+njNHrUorC0jTF6FCLFw/smFeqvVJVRXimcecxqssROx8JWmD+pc5XtWxc&#10;KGVGVnBeN7ZUrY2YyWQ9l2Cm+VDAzhxl1IFKrVGNCxiwJv8MN6i2paNhijTj7nTEObiD6pbGfDru&#10;djojXV6SpQtYTKcCCmy/4N3beUS+W9D9uwyOJ3HC+QH8etjG49MxJ6s8jx8BHxJjrLuWumY0gKew&#10;y5cJcffRdhb2W8j2RlO8YbnIquZgAoCmGe8F2d0N4QZxG2+L7dMD6UGCXlQ+b0vRSlhJavehmPZQ&#10;pOgCZJVkKUW/29cXTxsq5zdwd3CAhOclYq8OUOLTeBpy36djzCdTqvGUDc75eHRYGl+cDKsrVfT4&#10;t2Y5v6gMuxMA45X/0O1Iy8G2qmFrFO1RgnomqiVahtwZn/GDbc/UViuH5qFS9SyaDOkTHCYSv28K&#10;DxMnVBXGHUJEJn1bAHwRgPQKKm7LYs3m1cp8FvQQek2sUITIJCW1EMCskV+BZLT7S7nSA4FeL1L0&#10;mMk0L6q2FCEsKZ9OfU4oKiFePkJbG7y0Zx5eq5D8ACK3mW/8U33qM0eLc13cg6QwyL+laMQwKLX5&#10;N2JrNDWzyP6zElSMqw8NYD+NfW1wXuCjMd5VZvZX5vsrosmhKqSIBeHCQcahFarQssRdsXe+0e/w&#10;wC+Up+zOLvhDArjnR11b8NMIiec09DN/o/X8AhpINvYvKxkF5hIjmdv8pqmhCEn8Udx82K70rPxG&#10;s/JiRh6URyJanIyBXg/PJ8lKaA/MOSbra+j1JGS3pfCnQNahvHj0/k/Aouv2pOz+IVBbvy97WO/+&#10;x5z/BwAA//8DAFBLAwQKAAAAAAAAACEAjILvv2mgBgBpoAYAFAAAAGRycy9tZWRpYS9pbWFnZTEu&#10;cG5niVBORw0KGgoAAAANSUhEUgAABEsAAAIJCAIAAADS+iRxAAAAAXNSR0IArs4c6QAA/8pJREFU&#10;eF7s/fePLWma54eFt8ef9Hldua62M9OzM7PkrkiQACFBIiRC/EUAxZUI/SX7VxCCCBGCVoIMlgK0&#10;WKywZjizO2Znts20r+7y1+W96Y4P7/R53sh7u7pnx1Z1d1Xlezr7VppjIp6TGfF+4+vMrusMfdMT&#10;0BPQE9AT0BPQE9AT0BPQE9AT0BP4XEzA+lzshd4JPQE9AT0BPQE9AT0BPQE9AT0BPQE9AZmARjj6&#10;90BPQE9AT0BPQE9AT0BPQE9AT0BP4PMzAY1wPj/vpd4TPQE9AT0BPQE9AT0BPQE9AT0BPQGNcPTv&#10;gJ6AnoCegJ6AnoCegJ6AnoCegJ7A52cCGuF8ft5LvSd6AnoCegJ6AnoCegJ6AnoCegJ6Ahrh6N8B&#10;PQE9AT0BPQE9AT0BPQE9AT0BPYHPzwQ0wvn8vJd6T/QE9AT0BPQE9AT0BPQE9AT0BPQENMLRvwN6&#10;AnoCegJ6AnoCegJ6AnoCegJ6Ap+fCWiE8/l5L/We6AnoCegJ6AnoCegJ6AnoCegJ6AlohKN/B/QE&#10;9AT0BPQE9AT0BPQE9AT0BPQEPj8T0Ajn8/Ne6j3RE9AT0BPQE9AT0BPQE9AT0BPQE9AIR/8O6Ano&#10;CegJ6AnoCegJ6AnoCegJ6Al8fiagEc7n573Ue6InoCegJ6AnoCegJ6AnoCegJ6AnYHZdp6egJ6An&#10;oCegJ6AnwAS6ruVf0/zIMDhFyFlCnSrUD37mp+qO/KyT73JCkS8tPuU7PFXXmdzdtDqzf/RPn/fl&#10;qYfvtW1rymPkJv/hsS3PJxfg5Gn4Ec/Dk/Q3g2+o55Qn5/7yCJ6BLy35gcU3+jta1l92CU/2U+1Y&#10;/6L986g9ke/22/PvPT+yKWoeMgf1QPU0sufq2Tr1ov2TvXjqF2fZzmrVD/p97Qy+6kfS30Ffcezf&#10;Dn3TE9AT0BP4+BPQCOfjz1A/g56AnoCewOdkAsASQQ4voAj/lW+AX0AvfP4Cpfz8hTGFZLiXYBPA&#10;CejCluV6v5IH6FggBoDBDUq6+eTlC3EHfsoDBR/ISwpkMRVeeQmvbiDHi43hp/JKCmbw5D3yUZut&#10;4IdCDYKD/uK3pWW7boBND8hugNxLsPMXPVTd9WbffhbhqFftd1rtxM1Nfd6DIqez5OEfQTUC4dRP&#10;mZetQJ2+6QnoCegJ6Al8/AlohPPxZ6ifQU9AT0BP4PMxAYUUenxws/BWMEHhB1m2v2Bafm5vBWkA&#10;chRSEUh0w4H0HAdIpLVN56MIh4fzzRcAwGwULmnhfExW+T15wkvdvLRCHzAjwneoT29wlkJEArmA&#10;Qgoc9cihZ4vkJ8CFvxjh9Hv0Ao70+/sSlKjn+cg+/gygY4cEtamXfjErhZH6ucmIbn7w04f1zBA7&#10;ZdkvJqwgoXpdtUMa4Xw+/oL0XugJ6Al8WiagEc6n5Z3Q26EnoCegJ/CrnsBHEY6oqNRK/0avxSeW&#10;ab8QcynS5gUKkEU6iAVsgzBM/aDnRHq+QgnVbIVNZM3fi8d6IVnPsoBw+p/xhfz0hpDpEYMB6/Hy&#10;dkOGvMAfCokonkfdR0EW9ZTqtYQE+gsHKjxR/zAFjD5yR7UdP6fTe8k+yR3b5gU6sl5K+vqXVlRM&#10;j/N+Zjo3o5CdB+GoDe1BlGzqzZ7fCOx+1b8B+vX1BPQE9AQ+HxPQCOfz8T7qvdAT0BPQE/hkJtCz&#10;KwIUFHlT1bUADxvZmSVL+L8ANSBNg4QRHqbrHAsg1IvSlBVHnkqt7NXtpT3mp7DhBmn0kOYFWnkB&#10;OgQz9T9RaEA2D9hjA1/U9rzkbm4kXgoeKdhgwQf9hRiHOzQv8cVLC4za1P7lbjZX3ecGQfXI52ZH&#10;5F5Wj3X4V7ZJeZj8Hugo+NJ7eZQ5qf+WkDj9M9yAvReEVQ/V/qLZfjLvq34WPQE9AT2B2zQBjXBu&#10;07ut91VPQE9AT+AvnYCY/tVNsIR83PhhmqbhS8t21Pd/xquiVFlmZXRQMTYyM/4F0Kj1vKz1uTcf&#10;DmEDNy/886iDJywrpGaGWHd60CHgQP1HPeRniZif4g+wU+/6ly0Q5ueFtk45hoRN+gsxg+xFUypz&#10;kMAgBUEsJZO70ZjJi6tXUoTQC9ilNqfXqPUfTWNUbVc3XdW2Df9rO7sReAe4ch3bd01XsN4NJyT7&#10;VNeO7cjzNTwalkn9uJfbgYf+AhGg/p3VE9AT0BPQE/ibTkAjnL/pxPT99QT0BPQEPs8TYHEPnJEl&#10;N25+gSkmK/fNdvv44vy958/SNN1uN2meg3m4Q+D7g3gwGMSz6WxvNptOJuPB0BXKxmAh3+McWcED&#10;fT4iafspe9OTRTdKLbnvSwVYP2K4keZFKpoil3r81f9QzDm20prxP0EqPRHScyaiGPvLWBG1DYLi&#10;eH7gjYAqUJLa2P55mEFVVUVRZlme55n8W2R1VRdNW8lUeoKGHVViPgF+cj61PJ/NBO8QneC5Tuh7&#10;YejFcRhFURwEY8vCkCThcLyM8hr1uExNW3lx9E1PQE9AT0BP4JOYgEY4n8QU9XPoCegJ6Al89icg&#10;UEGFmLGyV94ZK8myb//Zn7373rur9XpXVNd5yoqfn/YQReLLDNPzPJ+b6w2iwf7e3tHB4Ww8mU7G&#10;k9F4OIijwAfdOF0rC/iPOHB4eA9WBGOYZgqQKMo8L0tUcQrK8GHbLhgAfAUfUtdNWZX8a1uW67qO&#10;4/Bs3Bye3HZ83/H5pi3ckeAaBTkQsv0lkEFBDMFWQqbAoxhm1bS7NN0laZJkRV7WDa9Y1XzU4Br5&#10;P182dQ26K6viBmMpRKTEcwqlQdLYVqPG4rh2FAQeEND3AzWhIPAHrgXOAe/EIJ4wDB22FzwpliF2&#10;hEHpm56AnoCegJ7AJzIBjXA+kTHqJ9ET0BPQE/jsT0AEZci31KLdNJfr9be/8+3f/f3fv14uBfNI&#10;wYzLUh8OwnWAE7aAkwZ4YnquW9So1EwW7cPRaDweR8M4Hg5H49F0NpmOB1842B+xnlewRJlkVJSz&#10;okHKpjlbb5frzTZJs7wsABJNm4FmSvRetut4ruI3QBdsmO97o9FoOBzYlg0OqkVEZwKiYp4cBqap&#10;zLZ2bTuKgjDwor5S599367kawBqQZpvstrwy+Kqq5ctdIl+UHZvAJ2wHuwzKYk8V0mnrMmnr/IZ3&#10;UsYglVstn0hqgaReA5csx3a9IHS8wGQnbMdxPZ/t3BdcM4qH0/F4Dt8VxwLSLCcM/CE/VRHb+qYn&#10;oCegJ6An8PEnoBHOx5+hfgY9AT0BPYHPzAReZCwLfyEiKenWVGnLYmaRz1jF4+MHuLz3wcP/yz/6&#10;R++8+67vBrZti09eCbG4PxzKjVdH+XaALiXaNjRbfN9xkGSxxm9xmXhuHCNgm3751Tvz6ZiV/Wg0&#10;APvA7EDFsJwvy/J6sf7h42dAi0TxJzA5ijwRRMETgA1cMa5w60JUXsCb0SDwPCAIorGyqf3AHU8m&#10;cCIO8IBcBMElJQqzQRQezuPZKI58TxKaIZHIMTPMomp2WQ6e2m3XAJjVarVYr1brLRsAjsmhqATE&#10;NOS7Qd5kWSqMFZ9huDEMkI4QV23tGC3JC+K6EW1ZLzmTTtKmqtk1iB5Aomu7WHSicMQobPbC9TDl&#10;dJFkNkDfDOMBQG0yHsPxBH7Abk35OnIhfYaDgcvzKrEcrA6Is5ff9dEHffJB/+mNUk7KiF788Kcs&#10;0Mt4hp/zMX1mflH1huoJ6AnoCXycCWiE83Gmpx+rJ6AnoCfwGZtA1aqiGMlzprsFIgSIQuqxMqNg&#10;kEcyJT+wdkX53R/86L/9P/13FvkCne2K/qst2+rlqpoH9tIsWWgrCRo4x4eysGxEWJArQCfAAujA&#10;98MqtuNhuDedHR3u3zk6unu8P4RkcZxklz58+Pj9Z5e8+na7Xa2X2F14MgRmIkQDVll2owIBkHhN&#10;xqMwCFnhg25W602WpOzEYDiY7s885HAwO6NJXRtX56tnjy+rrDp9JX7t/vGDw4O9wcCoIWTybVZc&#10;rnZPL5ePz55fPv0ACVqSoLtDdVbzL7sPXSNYqG0dwg9ME80c7y7kDTsLRGFn4a6w/Ag/43ncGb0c&#10;Yr4+fc7zvTwrhvMZ1BAYB84G0DYYjETuB/JzHHig3WYJZAriiG8w83g09KOAJ8HKFA0jf+gf7R0e&#10;zqajKIz9YBgEAdq1FsVgp3LZhP5Cedc3CfW2I0F+8s1eNniTdNd/LndQb/PLMLrP2G+q3lw9AT0B&#10;PYGPMQGNcD7G8PRD9QT0BPQEPmsTAMEI4aCu+ktVpqSGSZQzy2Yxvjct9huW+W+///6/+td/8G/+&#10;8A9922UZbiAI6xqLaDB1U5os0Wa93HvRcYmUSz2NZYNqgASOgzQr9Fx/2xRFw1PgojGHUXhyfHh6&#10;dEgsAc9yvVjkVbPabK6urpMkYSUPrSG0CD2htg3WqaGGbCv0gigOhW5q0Mt1eGGKsgCqCZuE+M13&#10;Z4f7+/tHw8HEbJ3N9e6ddx8udk/no+C3vvaV3/q1L8MWfec7f/bWu+8/PLtYpoWYjfINzAwZAhAv&#10;bDQCNOwykhenAhKAI+ArgTSOMEh8Ag7hX9kkYWtAXy48EhQOkjRheDoD0FMWhRvF/RyE9bLsqqhB&#10;PjLetkPLF4UBaCqIkK5ZfGI6diPOJwP8ZrlWZVQP7tzN0xw+59V79169ezoehHBQplFLyLSKZFAx&#10;BTditj5xoc+c68MaXrw7N0EIvSbwZTLDZ+1XVW+vnoCegJ7A334CGuH87WenH6knoCegJ/CZm4AY&#10;66FXxA0viivgiHLbC03AShkZVtUYV8vVH/3bf/v/+5f/ItlsR1HktKYwIHle9x2g6oYThgX0DYFD&#10;D0wQ8CWrdt/zseyHQQTVgOKLOyJF82NUY5Ernpour0qMKYcHAJI9TCn4boqiOHv2DMFYU1Wi+4JM&#10;ITMAfGADANgkE50bajRqdtiGXbJrayiXgrt54s83SqwxbTPfm8/3Do+P7uzPD23T+fFb759dng0H&#10;/sE4Nuvsg3d/cvbksSjqPD9rO4w3h3EECYM0DqAC0wG2gQQCL7GRuIvSZAvCAbqwPfyL+I2HKkxl&#10;IlkDxQHbAC3gH1Hrie/G4rFo3HyeVrxJFnQTT84cUP0xbJxLStdnMEi4Gdd3QYJwXozTJW8twrHj&#10;VF2DEi/ZJvwbB37ku3vzyd/9nd/Yn03Bi72BCSZNKDNBqDc1O0I6mcCwG9jT25z6X8se22iE85n7&#10;I9UbrCegJ/DxJ6ARzsefoX4GPQE9AT2Bz8wEVEZyD1T6jspey2QSmpwU9TItt9vk7Xff+da3v/3O&#10;Oz8JHPtgOs13O1gJ0Uexvu5vahnd/1e+hPmxELi1rP6JDeMlAkz2JKEhXXNd4IFtuCCoCqhQV43Z&#10;zWbzB688mMwm8AtJststry4uLpuWHDJZpvN8RLHFYSDPa5g+3I0f7nZIzLISQZkkqqEuS0I4F54e&#10;AZ1jZWXmeN58vn9yevfw8DQOR9tt+vTsCqCSbK4Xl0/T9ZXnWTt0YyQWQAnZrl0UfbaboBrX6VkX&#10;wJYEC/AaVU5iAVsCDaVoEwNMwq5KvoK05lhko4Ej4KlueBJD9hReCeGZ4CIbFiu4vr4ej6eYi4Bs&#10;YRgo6sdHmAccAh6iUmOepFCrgAKsQ6LsQ57G9nBnT9Ag3qHuzS+89tu//RunswlgSHg0obbY7B7D&#10;CFxVb6Tkcis0o76teJse52h485n5y9QbqiegJ/CJTsD+h//wH36iT6ifTE9AT0BPQE/gUzyBmxwz&#10;tSLue13o62yazS47v1o+ulw+O7/40Y9//PjR45pAMYlubgAhwA/s9De2e5XnLPYPxeFIZjOQofea&#10;oELDRWM7gAQBM6Sb4WWpSg/Sw7Y9cgMkHs2VvLXpGPDAz3a75PqCpIEdQQHKWQL/48+nE9AOlA7o&#10;Yzgcbjebs2dny8V1U1e+6NIEpLHMF0s/4Eo0ZgXNNaQzE8Is6jIs/nG8vFo/fXx28fz5brParFdk&#10;B4BklGnICn3fbniGDnEaz8m2lnkBjwO64V/2Iwi5S0DSAbhFMUpQNNT88GAe12v6KPokeoBt7KMI&#10;+FTyrNmOHGMPVqH+X5HT5T0qU6gQYFXwBL3QjcIc3gLJkkbO53lxEBIPZxmWRGMXFUkKm11ytVrB&#10;2sCkDaOI3yown0o3IImALZX0B4VhBKpJ1rfidRTH0yMeXugl7vkU/07qTdMT0BPQE/ikJ6ARzic9&#10;Uf18egJ6AnoCn+IJKGOGbJ8sglUnJkvi1Wb39Pn546fPnp5fXVxenD1+uluvxXHSEhVQgkuINFbR&#10;XTcJXT3CUat6lvly6932PCHfFxd+gz4NSz7SKkKfjRarDYBHEAlh09Z8b0YmGsgIydZmvVkvznmc&#10;EDhdS540vaGAnM16DV6ArwAdPHnyeHF9VeYZ0jU2hE+gKXjCFynNNUCqrStKZvgAlOAjIq9tcbF+&#10;+MHDq8tzw6wNC16F5hzBJw0qOiAEDhxVFgqAYYPBMmKGAagJw0OnjYADMdioQh4YHrCDdPUAqegI&#10;VXlmAv5IrJYPfi7bInU5ah8ldFt+yheCnwQZsrVNQxZ2j3wq6dqRsh3i2lQaG0ozCd0GGPEvuyAT&#10;V6AREd1iueJr4BApcIvlmjTrbZanGc/SkRtBnapCmjL+vuGnf6P6t0ojnE/x36LeND0BPYFf4AQ0&#10;wvkFDlc/tZ6AnoCewKdtArIClm26kTDxFaqrZ+eXb7/34dmz50tCypYLXP9lkhAiRlox63MqKmEW&#10;UFEFjoiybtgBEaj91PKBfEqW/WjVakk3Zu1OMJtwOqSiuTbOGUVrZGme8bCT4yMSk3nGPEmX14s0&#10;XbF8Fy1Y22DR2ZtOufv5+XMACZaV7XZ3dX1JagE/QrzFnSBzJBQBkRcbY1ngCPloa6wvGFrAK2yh&#10;F3rpKru+vNhsF5BPni8hBQSmUdvJ49haS56RJGrFnvgK2ziO6OjahooeWnDYX/CKCnIDLkC5uIxM&#10;0VVQO8LusEGQUhTfKCQiNBaT9Xz53KMLJ/DBOxBQAB2GAG4BgIACAS+K6BLFH8AmT9GwYfwB7QDS&#10;BHrJO6OIGh5CZShAab1cS1SBYeyy4mqx3uYVlaRp0ZQ1pimrNV3y1sRYBTmliLmPgtHeiPNp+yXU&#10;26MnoCegJ/CLnoBGOL/oCevn1xPQE9AT+DRNQOiHF3HC2D+UY/3DR09/8s77m82uKpKUcpjlokgS&#10;JFxAjqqtOttMAShlzRJeyApFnbBL/dJe+lwCn89YubPy5/lAMqzLBa+oSGmoG99zCGwDt1SNZAnc&#10;u3uHu4OFqNtcXl/WbY7KStb7TQ2CgochTuD66orm0OlkyguzvJ9NJiAcqjxRqV1fXUP1SLgZSc0q&#10;qproASgRsEpIMY7kkjkGL1gbyZbmm0Ve7KoGB4+EJUDk4OrhgwIaqBv2A1TDg5MsQ0kmCW10mxpg&#10;M4AILwJc8oErxCcQiiDqNaRrkhfQCa5BvUZKdo+BFJJgLkpCJywKj4WuoeQGgktsOYHPtyi4kTKg&#10;UJ40YGtDeTb2iWdiXBBe7Ateod12x17L8Gn3SRN2HxRjgAFthy5Ukupa0yG8oDO9huA3y0s2C/gi&#10;BiKIUvE5fexAn7H2Fxeffpp+LfW26AnoCegJfKIT0AjnEx2nfjI9AT0BPYFP+QRetqWoxGgpqwTh&#10;PH7y4aMnsAQNlS67JMH7UdUheV9d58cBThebpT08iOQqSz4BijMW32KxUSYU0WGpkk74DcwwrKlH&#10;wxiGBGwDrqDohmdk3V7WFbTHbDZ94403fNdHLQYAub669AJbHq/MKsoGYxMkAHUzHY/BA1jzwUJk&#10;qlEKOoji8Xi4XK2ADazkczgPVv62BQyoixICJx4OIHI6yyna+mA0efbk6QcfvpfXCUI1+neGgyHJ&#10;BAaPMczz1dVmtyN7gB0Q9sOx40FMVykFOzyPJ+kDTh+ooGAG/8tAS2xVkm7zXKLlBIpITgI1pSpp&#10;Tm7CUwFsQGio7xgQO5LSYsoDCsFgm3SHyC2jyicBwxSMHyUe24/kDsaGAtA0zWk1HU2Q8Jm7Lf6j&#10;dZ6lzDpD1WY2AC+AGnuHMq2zXJMwOSITXPf52cMyT30FmW5acuSXUCXmKTHip/xXUm+enoCegJ7A&#10;Jz4BjXA+8ZHqJ9QT0BPQE/j0TuBlNSSqJrANF/iXm+Tx42fPn1/nu7wpE0z5aZm3BiwMycQGphLs&#10;HTYO+LZDShaT+iwufEKVhdqAvaGNRmV8oevCcF+hQwNvgFhATqKz8kAWbmR38BRliZTNff2LXw3j&#10;aWvZ6+32YnGRFnAUGZ4f0BAcDmkEmHDEwNJgzW8FWeTp8fERGwr+Ea1X1z1/hoBNrP8OXaRGY7a1&#10;Y5ByBrxyRsPpcDDvoILQiwUzYMAm2V48f7o/HXZVXgkqSZF4ZWxe24DZMPdPBsPRYEgQAuNIQSSb&#10;7Wa1Wq+ud7tNQ3xBngLgHMWxYIYh5IwhsJGU9sDtEOusWm5CsJFo6nx3GA88QqBdn+9wBxGxqSBp&#10;HiJaNzLn0MgRwSCqOkqCCCYgmgBExFZlEGWFork6g3IeeyBgzW3bMk03VbKGkGqTtM6SAS+DAhCM&#10;4xgkyYEPqy6+XmXI6w73ho7V1IZo7eTNhSGSdOmbFqNP7y+l3jI9AT0BPYFPegIa4XzSE9XPpyeg&#10;J6An8CmewAsLujKlqzyui6vrR0/Ori4XSLRAKCzyiQOT5IAX/o1eg4VVBLwBewEpITCBehySlyXk&#10;WBw5IB48M+i4pO9TwIJQPRhRenbDbHIwC74R1GEPXn09Cgd48wmAhqXAntO1SNckk02S1oQ7ccSd&#10;jzhNeAihmABVPAmvqiwz/m67kS4aogMUO6Eyw3pbkRUPxvFgZEhXjxPHE0ARHNH58ye+LUo2CWQ2&#10;iZXGrhPzOryixELnKPKS9YYtAdCU7LhgEtcZDGJem3A2Nol7TsYjYgNQ0LFfvCzYBl6G+7C1kq1G&#10;JSgES5YDACFx2Bv0adA4w4F07PT7BSiCCYNm4ca/yN54cvxI/JcfIIqT3AIVyCaGJaacpQAspHu8&#10;elMXdZFLnY8nz6E8PypXwGhtx2WKq+VV5Jl3judgUlpEacgRLZ3EWzMizeF8iv8g9abpCegJ/GIm&#10;oBHOL2au+ln1BPQE9AQ+tRP4SNQAKrXHj58+PXtOgYwKdoZLyAAYbLtwJGK1UT56sdzIMp0vRdOl&#10;HDiAJfCApEJLlhjr6pvsAbgd5VLBpmLxIwFIABaCmC13NN2//+AVcArrd6iSZLsBeJjkrSmnP7SM&#10;vB74BLwjwjEW/R3Ypu+cAY1AmHC/1XoNzMJFgx9fmAqVed0XXYbRIBqOqO2UTAAnICsANuby/Mzs&#10;yHbrkZB0m/LkaMlepsDJw40O7MQOws2oHk+DfxXMk0xq+WhbUAeIDl0Z1Z9wLUyLKAJwCPI6EBfb&#10;KVOASVHqPX4OwoOQgZghY43v800ZEsq6Pn1OgUNxKinHEhsH5wNDxMv3sXJ9MQ//cifgDdgH1mwy&#10;mfIv5TsMDOiC4wYubXG1Wl5fFMlycXX2r3//f1ysNqRxQyLJj19kSX9qfxn1hukJ6AnoCfwiJqAv&#10;7fwipqqfU09AT0BP4FM6gRcqNdk81YVj4EZh8S2chuAEQQuCYVQbpkRCqzxocdsAUdR3+Fc6cARC&#10;iLEdWMIHj5VkZIppWP1XNforbjyOFTz3gTohm8xyPTgNOAieAkoGnoK7qw5RCTdmfc9inQU/7IVg&#10;lTCO4yEWf14RjkWoFSFtBKYItlHFoKpBh+0UWz/fAWfw6pBCPb0hYdOONcDZ70MBFQ1IoSHqDRMR&#10;d0KnVgLIVGSZF9AeivSLfALEcuxuBZlTQGax7+A92aOmBt70jTe8isxBvb0qT+6nE5OwBeIAlN1f&#10;Ms0cqeZULJRqRu1k8wAtbKJ8QNAwBG6gPV5FanMKXp1ZSGZDXy4kjT2EY5MvAKOFMg0BHGlyklbN&#10;hsL4sEswPpv1crO8fu+9d37v937vn//Lf/mvfu9fP3t+gUyNt7Fvd9U3PQE9AT2B2zYBjXBu2zuu&#10;91dPQE/gVk9AIIqSdPX/A5mw2hbRFxYXgQ2Sf3azdu8piR64qCQykIaEjQnVI+t0SRcg5ss0FTaB&#10;f4CBcCWVWfEVfQ8MjxW+QlVVQtJE8QCWhpcrsxwDCk+PAwd8oopDhZSAFcGUAkvCl6i6aLhBxcVL&#10;K1pJ5bLVNWQLYjWlnWP7wQHC//QgR4BDnveNnIAAQAs6MO4P0QK2UYhI5HOQT64vac8Kk9wI6ngg&#10;6jsyDtJMsA2MFJvXV5oCLZCWgS7YmP7f4XDAY1GpjUdDNGaQP3wH8gkZG+4bvjOdjHkt8BXfwVnE&#10;B/+RVyR9DpuO4muke+emyqZjTqj/JLlgt0nTHRgMuohNUJCL3ISau7INUjzap7YBGYl2aI0U49Dy&#10;crW4OH/29PmzZ7P5HoDo4mJBKMLNW32rf9/1zusJ6Anc0glohHNL33i923oCegK3dAKKhenLO8E6&#10;fAKC4Uo/30CKBVORw71UQtewXhd3TRjIIp2EgTBUdId8yfdZ+veMDXIvse4UYt2B1eFuWEwGrP0B&#10;J0HY37MRa72BFYW8MkBJD4HIEoBiAKBEAeYWEx0bsAIDCQ2cgCzpzqQcRoKbHUgOXoLUssVyeXV1&#10;xWsBqUQyp4ANmrmeUuI/8C9sj2RVS0octI8JtIgjbD/srpLbiQhOVGkgC0iQggyyjGcm7Q1QkTMS&#10;QAiGGbZ8OplwV4gkcAXTgH0C8akwZhp4+uoaqe0UoKdIGeaGPC3LM0bCB/wMgxUUWLNj0nYKWOzJ&#10;GbYcPAjuAjSpm3zOsIZkuFE2WlUMNNtt+ZcsArgoIBggTEE+YbRE2SaqN2Yq+dtXF1erq8v14jLb&#10;bdjZr371N37z7/w2Fa7nF9fQS8C/W/p7rndbT0BP4HZPQPtwbvf7r/deT0BP4JZN4IWs6iYqmsX+&#10;2+9+gHMD/RRhyHWZCuWiGm9kIc3yXPz3oqaCkhH/PrFgKg1A/lEwg8U6NxbcLPC5gXhISJbQAoEZ&#10;hko8I+M4awxrb//w7t17fhjz0+VykSWbri4RxtE6A5gBrpD2PBqNBzH0iCvtmAbQqGGxf319TWLB&#10;Zr1dLkmKXrFJECm8NFnJBIWJMUiSr8Vfw5oet9BgNGJDQU3AGdRoa1wql5f4awAYQKBS9hFKCtQh&#10;OwrqAWKwC6AyIARBACAh4aYsi71hXEpOhmmn2mxwDamR8B1wVN0xFjgXeZ6uA4ABkPgJO85DiC6A&#10;qNkCVHLxNcmrZhmeGtCOzFPypgmZFvmZILmmZkzQQTJUMT6JFQkYxu5LFndRdmY3HA/39/bYVGIL&#10;pG2UPbRcsNbZ02eXF2d1vuVlo9D/nf/g77/++peSJCf7+mh/LnI53fh5y/7G9e7qCegJMAGNcPSv&#10;gZ6AnoCewK2agOqn/EjYwLvvfXi1XBUFnhNCvDbwEizruQ90BzcRnyk4wZJb1Gplqbwj+Eak4EXM&#10;Ofg9oCYE7Ag/AsnDY0EMgATuBjYAOLHoBzucnNw5Pb0HOZTudguomCwh+IsleFkZcTyYz+dUfMJt&#10;AHVUh6ao1FjJVw2vKGhA+kD5pueRVwarxHsmThMTRkYEaSAcQSbScGmBk9hqCyRgOVAi69X66eMn&#10;YAXuVrcFtaWyQ9BRIWnXYsJBV6YAXUPDzS7ZJtTcSF4cvaUt+8hTwkSxa+whL004GTzVdDrJi/Lo&#10;8HA8GkPBsNl78xmKvsPDPcgkGCx2lWc5ONgfwAL5PmI5EBRPoiCKsEhsv2pPhWsygDiwYSRVE2YN&#10;ouy1f6Aacf4IOZSHUbA3n89mc7LU+AABktTN1Mm0Ozt7Vpds9QJG6t69O3/v7/9HGJ5+9Nbbcei/&#10;cvdElGySSaBvegJ6AnoCt2sCWqV2u95vvbd6AnoCt3wCCtqo2wuk0weR8Q0QjUpFU8vum/xl5Y9R&#10;NzRVdFFKJLQNjSPAh0+4J0tzATzKNC/MhijNTIlD9sU0oogepxHcIYiFhTkwCd+/hEGrhGXuyNMC&#10;b4ANKNdABbw4YABIwDYAt9iAGYqxyZj7gCJAQSoVQEwsCMbEUAQUUMZ/iTToWhACLIv4V8BVLW2e&#10;kuzM1iqvv9xHjDRRAJ/DroIexPjCbbsFRvEYyU7wXLwzYBhehW1jY3g4GwA4oYGUtDWwEDvAK/Jw&#10;MByUFEgPcMKuAY0ARfyUJGwgIrvZJzT0kAZcpTw8w9l0Cl4BtNDyCQRiC1WAm+j3lJMIeJWogAGV&#10;PWAYbDOTZ5tVuB0gS3grnpF+H2DRarFAr4ZFaDweHR0esC9pSjoCPqKbDIZb/juvd19PQE/gFk5A&#10;I5xb+KbrXdYT0BO4zROgwRMAI004MAU5CWOUq1hm3ZUNbIpid9zO5INlNO6ctKpALlVaNGmO0Koh&#10;u5lCmK5DRgV0gf5g8Q13I7I128YfAsiRzOkEdVZKBQ4kBOtxy7BBJrAYUC2NYW6ABVhTyDK2xbcz&#10;2587gUtqAV4dBwARRbR1Oh6VL4AUIIoJuMIGgyWGBhn4EMlxlrgAcgP4kE9VLoD4iITNqav1euEY&#10;oBXyr8lVg1Yawv0YtkV7pkUDZmsSpSbpBXhkxNDCkwB7SAKAbOH5JXuNVGwYKUkrkKhmEJMQKaAO&#10;6B1RmGUleQT4azIAxm6H3oyyHlp6oLiw9ID0cA0hpyMrWpDTlvvk210muCNLqQCSZ0l3pBpIkDQq&#10;tRYMA9jrW0RdUgoAldJ4Kkl0klMNRcZAIJ1AZ5YTWE5oebHthQC21WpB3lvdpp1RDYbjw6M7cDtP&#10;P3wU2O04DiVkW/K09U1PQE9AT+DWTUAjnFv3lusd1hPQE7jdE1DxwSpurGq6i6tlXlasghuDwAE+&#10;UzqvtrOhO6iOAfmglTKkXhNTP+tt+akhn7Ca5x+W//JkNxHSN402LNalLqYsWKRDcpBHgLpsOpkP&#10;B0PW6wAgUAJlMUjMBM4Mh+EgJK0MeoUyziAaoPhSVaQSFWBYoj2DVJEQM6gY8eULIUNMsjLbg8/Y&#10;ABUAYNk9RQO5ke42dZFBtIB3eGmEaMS9gdaIcJPeHmAT0WqNsgnBMUkGnE8PDbhCkuRUehnBAcjU&#10;+AI0A0kFVUXMGfsJ2OE+no1cTbo+2VRkbsA8tgwEhk8JGRvPB16C+ZHnR1GGX4icN4k2ALdIFEGa&#10;p7tkRwTaTkRxO+lRLXkThO1hPhKYIDWdaNgki5qXk+wFiasL2BMQjumGjhfiNwKfAZYoCiJB2vad&#10;2f7BvbuvNlX74Tvv3jmc3z05EBMOb6y+6QnoCegJ3L4JaIRz+95zvcd6AnoCegKKq4EkePfd97br&#10;LZyMCSeiQAMgoDRwq2CkF0qEhblgAIiNYeQPIjcO7cDB3i95xXAb4ronPQyRGgYSIp6FzAGKiJBM&#10;WilliQ39wZqfCAGioiFbtpsNpAdoQWAAEcuDoZKreRA0KNZ4iBhiABmVBB4ArESf5Ud044xGk+lU&#10;5F1j6iyjIUyLyNJ65w3dPBjvVaIa/+fh6M5AXsrPI+WfgCMgg0qXVhnZliWYQeU1s4lsOSFysC1i&#10;wEHgJfHZEpV2Iy2TdLUAgZkkP8MjkWEdx6jLyFvDDiShccCdOEJJxzOORkM+Z7cQofH8Y3YbnRs2&#10;ozgeDQeo0SSMLlS7GgLVGNFN7xCEEhQPAjVenXABEQqqNlUGKLhOZSH0ykDZSddlkjTpSJo3md1d&#10;N4wHR0dHDOiDh4/X69UrD+4fHx/Kr7kI+fRNT0BPQE/g1k1AJw3curdc77CegJ7ArZ6AcCNyA9Gw&#10;mP/DP/4TUApEgTg6dltJjga6qCv/FK7AEqA6w2ciPZqwMk1BYabKFZAEAnHDkIMGplFkgSSCVVLq&#10;Qp4a62++o8peTHwps/3j+688GE+mPM/5+QUgh1jk6XhEaQzLd1gdFVXA9+jcFEDC1qEiA2WAcOAu&#10;WOGP4tGYx4+n/Dsa4l0ZgXiEFbm5NdhTCFKTahvVrSmcj6QCeKbp0Nh5/vzZbru0TVplpM5U8gkk&#10;XUBy0tg/EhN4CAhCkA+8jNozkAk/RBrHN4EcgBbwD4gI3ZiyykicGiNhO7kbMxRsAg8DbaWy1hDi&#10;KXTHk1eStSabhSpQzE7sjmTQIUhTijt2T7mbbOAKsj1J01Z2KGkiaioGiAkJzw64LgoHRAxQqANO&#10;IpFtcX21Wl9vtqsiXe3vz1995VV27R//4//PG6+9+qUvv0kymwxTtQbd6l94vfN6AnoCt3ICGuHc&#10;yrdd77SegJ7A7Z2A9EDieCE87eLq6hvf+pYEBjQtfhIW6V1VSX+mrKJlDY7ESgosSV6GtEGu1lYY&#10;R7DliLAqA/nQnFOBbjDAC3uDJEs8/YiyhEUR8CA+e4lKvnf/9YPDYxbmeVZcXlxAPkwlXWAKNwK6&#10;kEg01dwCGwPqUD2YBqiKxTmsyXg0gynhnuLFB/7QkGOTTxAOB6zhB3AbvMx2t+sbcXD0C//T1kKs&#10;DIYYhZDCoWUDDCwW5yQLiGdHOjSbrBKihhsADWkZEdWj4VAUcWy/STlPIQ4YiTJjL3HtN2Q9q8xo&#10;9d2m7ft/FLxS38A2wyhIo4b6QjfGlNIMFgtQxDMAfEA6PJysOnXLiTdYb9agSuKkVWa1dJGi7mPP&#10;RaEnXJpsJJkF7DUh0TBXkECUE6G5U2q9AMPP8/MzxG48Ja4f6j+fnT3/zne/C0L6r//r/woCR5W3&#10;onkDLmqEc3v/2vWe6wnc2glohHNr33q943oCegK3cwLSA8kN8HF5dc2yGEKA6kpQCwgjxHNPiLJI&#10;sWjrdEe2P4RkcdwO6z2aqzCWbDRD+lpYSUMD4Vph+S5lOJVkd0kvjXhyhK+AtOC/rK55rfuvfWk8&#10;3eMheZpcPH+GwWdvNoMeUfEALSq0Fx2kgAvRuamS0BJtFnow1GigJumIUYIradt8ASrQgwkssR04&#10;E6kxFZQl+EoEZoYVj0k/C3uEs93QivkUFwwEiUpgw99j9Z2bpC8TvowejKcFeAguA3WJ9EtghmzQ&#10;yxYg10Vbxnd4ENHN7KKkVkcRM0F2hiwN7LK3t8cDQHrkRINkEKnxeV8ahCwNUksaP1HHOajjhOCC&#10;p8ETJXSNasW5gV98IvBJwCHqtNlsNhrPwnjIc9gI/sIYj9Rysbi6vOA9GA4jl1yIrvMc9wuvv/Hf&#10;/Df/gNA5AUuqB5WJ9Vo7fdMT0BPQE7hVE9AI51a93Xpn9QT0BG77BLjYLxWQpKgV5dMnZ8vFGswA&#10;e0PCMXHFYdlYvmt4Dst0tzGiqgvJTyaFTNLSnMh0HWFRLLH8i1yKhTT+FtGVdbbQL306mazUgT4q&#10;hwy+CCBx79Uvj8ZTIINCGpfjOJqMRzwcACS1O2ohLjhC3DSSLi0Fnga1MzheIrABmjKFmeQ5Wa2j&#10;NBOPj3Kw8NK4WngQCAFkwnqepb0qt2mHE9BF3COcIk/Onz9u6ozXUo2lbD6IQIRqiMiEZZG4BT6v&#10;GY0qArKICoB+kQIcaJBOAqzBG+w3DFHPjUDJ8HKS3qYittl0qCSeFkmfVOg4DpSNkt5JpDU0F3vH&#10;07I7YsIBWkloXCiNQ5KgBqgzRAYoQj9pGeoxDzuCVWl/f380mpIIh6wNfBOEEYTS1dXldrsGXp2e&#10;Hv2n//H/5O//h//h3/nNv/O1r33t7p07gEH5LRfMp1RqGuHc9j96vf96ArdxAhrh3MZ3Xe+znoCe&#10;wK2dgHAsqkYmzfKHj5/utluWwp7tDKNoOoiPvHi8Px3OZzjp96LRvhfNw3jEFwd7ePynBA44AVQM&#10;NhzbxDMjvSwEsilSyJQA6lbKMWVFzRcqMIAVNg88uf8mQjCsI5vVAhqH50Jm1iFLk3W/K72f4BsC&#10;w4AeIkUz4GmIHIhC1v4ekKw1wDbQMrLhkEcqU4CXNMEYIAH4E0gV8Al7BAgRlw0bAyYZT8gngKoR&#10;TFKXz58/Kosd2Kn34TTQHxiNwDcSqobyTXKrgU1ikkGVR4Y20WotNBQvrxCMlHKW4v4HhICIiJJD&#10;mVbisZFYZ1GrCeMi0A5sIpU4RQH6AjjJN2G5FCej1GeC03o8Jviqrvv8N8GD/Y96/w13blq4K6YO&#10;LzQYgnBiMhxcGC0/WCyW14srXiQKvfv3Tn7nt37z9VdfPTw6wtfE0/B0sGcKDQp7ozmcW/vHrndc&#10;T+A2T0AjnNv87ut91xPQE7h9EzAlYQxQgo/m7NnzJMngMnDV02g5DMK54YaTUTSbkAy2Hw3mTjT2&#10;ghEY5fhgf36wH03Hg1EUiM2fYDRsNw71l4xQcArLavGPKLAhFEoPHmAtyPjaP3kNNiOlM2a1gmDY&#10;m0+BNnAlhIIBR+BIbBs6CA4J+sWQxX1dQuhAbpg2XxL6TNSz5Ago8KJ8JQKiIE/AVAJOxLbvuNJZ&#10;Q8iBGPol4iAcwAANeRqsMWzbs7NHabLu8O4b2IQkArv3p0iBKUI1iX72eEKFr8gSKHuVGuBFMAnO&#10;JaKxgVoKNPSRbULOEDQn8jm5iZ2pA5NIcadQU+LpcZDpCcaQCIQ+/fnGuoMUTlw9lQQ5SC8pUQei&#10;iOM+SqemeCIeQ5wDEjWSBgbDiR/ExNQhcePj/Px8tVqiuANOnhwfPrh7B15IYCW7pegvuCV2s3fg&#10;qJHpm56AnoCewO2agEY4t+v91nurJ6AncMsnoHwysiKHQ7i+uC6ywoe+QP5EjSbEwvUKiz3MBatj&#10;sgVsKkDTUtLHQi8ALgBt/HAaDQ729g4OD2dHB9P5jJTnES02PIMkH4ttRbRqwnQI9eH43uHJyeTw&#10;lJfdrVf5bkucMsorYJagGsfDzAMtAUoBBrC8F/Yjy+jBxP0D7mClzqJf0RDyUxGqCVEk+dAkruFL&#10;AdiISKzpwijm+3AmRBSw0ofHIFI5DAaO5eMQwr/z/OwRcWqgMHGn8ISeVOEAIRRrZIo4rCKvWaKi&#10;lciuBqqRag2lAxDjd2Y4GgKL4HngdijAGY1GQBAflikAdcD8uES8FVkazya8NvOcT6fUhBL4Jn05&#10;7Ccbw1OpJlHJYxDzjwjyhKDChwP6ESpJtXxK6ZBwRuASRHEEQPMk8XDshbH04rhiBHp2fk6nahDY&#10;UeDO96Z3j48QvvWqQJChwD7D7qkbhbY0wrnlf/R69/UEbuMENMK5je+63mc9AT2Bz/cE+gpOtcD9&#10;6eq2/2YNVOCyPqvqrFicPXeQdVHBuVpWaRJG/tJMO5w5yxXpx6nb5Bb9Nbt6vc43m7VRXkVds1i4&#10;V0sPfdTAm5zMjk737g+nrzjR/eHe3YPTk8MTRG3UbFKpU6UABXu4d3DvS18OBsMCF/9igSzsYG+f&#10;RDNTyA4n7Jyh5VWuQ08lPThmU3VFVmWkum2HLN5dad1RGjgJBCOYTTo9HQcjDuBEPDxGi2ANrLTZ&#10;ZmFIHNq47UxKNCFFTKulRjT0B5Yb8AW44eLp42R5iS7MDTyQgRH4VQtVoowvEhhNBU0DSUKqGt6b&#10;0PXHgyHRbKARiTczGye0k3JXWTU5dHVZ7/IkqbOsyXfFrqzTri2bPOHjwjF2VWmWjZ3XZZK1jplR&#10;Egq3Q0YcBJFkKBjEE0jBjigDBxieQnIKZJsc/FBllphtZRlsGlFvNZad6d5BPJ4yQIvUBDucDPc2&#10;6+T6+prq1Nls8Nrr98E/pwcHRENI6alKTkPxp3gjdVMeJ33TE9AT0BO4bRPQCOe2veN6f/UE9AQ+&#10;5xPokczPgRxxZagbFI1ovQyTZf3qeolfhKLLLM+SPFuults8LXZpkWRpkmyS3bJI1lW+I+N5l5QJ&#10;WclN6ViVUWfbbbJYbZLtxmjQWnW7ArgyGA/3jg7uPLi7vzcfoJpynVEYHe7v3Ts+rm3nerHYLpee&#10;Y03n0xqXi+9RqcP6G8YDQISFR0RhNVU6mQi3unY4HflkrIm9R9KoIVyk09O2xKlCHgABAlLDo9bw&#10;KqoazMMCHwMPUjVqO/kRrFQUCzAA9vA068vzdLtEgIYRB6zUUgKUF7iIUMLhbomxuaiPISyNYW7S&#10;HYzNercF+jAMqkABX9ku9w2vxP8jkc6GW3Ze3vp565SwLybOocyw7MJqE1G0FYa5TjOhg/LaKLui&#10;rBdSKbrdbHcEGCSMd7PKgZHJriPHwYF1El0fM1AeIuGlwFWYl3DhwHl5AYkLQejHJHgzSXLU6Ckd&#10;jePZfAJeOj3YJ7ugT06TgAf1Xv8cvv2c/9Lr3dMT0BPQE/jZCcihVM9ET0BPQE9AT+BzM4GPIpwe&#10;1XwU7VQ40YXDMdeL5Tf/7b9bPL9cbdZCYYg5PodFEU+8KoHBtp/bHUjCb4wwa4gFaAdxNY8jxx5l&#10;ddyY1iBqD6fuYDCsTG9Xmk1rDSN/OuwcK93heVmXaQEwmcxn72Tpk7Nn5Wo9jaPTo4NtmRtB0KJM&#10;o96FylBcLthd8KZI1U6CNsxyrbsP7obDWLwrOGaQcrF6F9u/nLGEbEGMhcpNAtXEbULkMsYZYA5u&#10;/svryydnj/k2VTh7R3ejySFWHSRub3/3333w4+/m+dryPUIOQtMFPqFT62t2ZEzgFIkPQC7WVFYL&#10;ZNolKYHSMq22iyjZzMo4igv0fV0TWIyl86XDxhGQRhKaCV3TnFhR1lSJbxmxzw4NWsurO2xKtWVs&#10;6yJ0DcRwfCm5BXkObmOfJUtOXl3St6sSWw7pA2jlKCZyaEq999qr8/3DaDCOInRwc98d/OTtt8+e&#10;PcIAdf/+4f27pxh1vvjKfYIi+l/gHuG8hDd83iMffdMT0BPQE7hVE9AI51a93Xpn9QT0BG7FBP48&#10;gfNy1avEXdhbjNX14o//9R8KjaOqKoUtKSrvel0MvDywAUJtWrRp3tCbgz1fzPd1lpaJCQHTQItI&#10;92Tgm6OBS0JBFI2TxsvKyrXc2TCejJFgERHQ5aVN5LTvn0UB9ZZdkgAXBkGQYOR3zaTtCnwjnkfR&#10;ZkHuAS2ipKHBF5U5rMr9Vx8Egxho4VA1anTi4wd6YfoXC74y+1umsDZkEYiV3t7sEkkvsGzUcA8f&#10;PwSgBa6xf3x3MDkybL9r6/e+/613f/jtNF07bLbjDYhTwwFDYBpsCKCmk5dAwAf8k0LUpqYXCL7L&#10;DyJ2tDXQtUVGZ1K/47eV19Vu4JMPLf6jIJJgbYRxOcq++sQO0Nhdtnlid9sscwGMaSExA7ZZGvUw&#10;pFy1IUGaPajbCltOUqSyW5iWuGcBtEIsV9ZlzsDJTDs4uXP3ldcm8/0wglvCwTT13Og73/0ePUaT&#10;if/qg5PT0+M7p6d34HA89yWqkQi4j9w0wrkVf/N6J/UE9AR+dgIa4ejfCD0BPQE9gc/5BD56XR/t&#10;k4R3FeXi/Oo73/o2XA01LJJFhsyprL2nV2XoZEO/Dljud+46s5dJSo9NaCSmkW+ybL1OVquiQoRl&#10;QIC4QWhHURf6B7U5KOuMWOfQC8djBFVOZzplA/8TWV5yuA+x0+VZm6RYewpoCtfedu0OFZdhDz1X&#10;qJs0gzkihTkvCytwX/3C6+FogBzMayCHJGygz2RmX6StBvZHZGoUZ0p9J7llCMlQo0G8kEt29vz8&#10;6vraMfLZwdFwfur6Azo1H/74e29/71vJbkXhT2e5kWPxQqAlKkaJcmN3SD8jDGA4GA5sx6+qgEJS&#10;aBTxyEQOcGcw5CsvjMZ5FuO08YOKVDOSF3DI2ECeri6goapxa7AXG6R9Xb0FFHYtDqZkm5TsXY7/&#10;qCBEgXpOXEeUjvqRX4JsVMBAkRZN1pAV3UoqdQZfhcTu+M790wcPRpN5EA2jcBSHI5K6v/nNb/EK&#10;h4eju3eODg73v/iFL8wGMQluPcLpKbuXQjXN4XzO/7b17ukJ6An8BRPQCEf/augJ6AnoCXw+J/CS&#10;t/kopcMF/iRJ11ery+fnTx8+RkW2SxLxuhA83HXhctsmQrDkQ6+N/aBow/MtJM924BSxb7RmhoPk&#10;+joD5AAP0JcNIsv1zdqYtEaEQ8bocoLBXOmscYkU66yotUPDqmczL47AKOVu2+YFhhsrDGrfSwwD&#10;V4pvdoSYAQygaKAzkiKncvT1L38JKw4oy0grXhNzDi4g3icSCjzPh5eI8OvziViKhJTC01JWlNi4&#10;IJZdUjx6/DRZP4kn0/kRCOEAVPf47R/8+HvfWq+uDM/FmONZUrKD6mxAUllM1QxWfziZaEw2MzED&#10;JbnPlJmiRQv8wcAfjhDjVZZZ21a83cZpDtqhXpQMNTuMOiLRbBszDTHVflYgS7OIRuu6goEOvHUh&#10;MQ3pYpMv18vlNU6cpQI9IB7bd2BbTN9CjId6zShIoGMEGWQQDqXhZHJ8eu/o7t14NIPDGcQjQE6e&#10;Vd/69jfj2D49ne/vTQn1/vpv/EZMEesL3ubndIka4Xw+/7b1XukJ6An8VRPQCOevmpD+uZ6AnoCe&#10;wGdtAj9nxemv7vMv38fqcvbk6cXZ+XaJkX4LZYGTfrPbFnXthV4MgDhbIqzKgTTzAWUx4dXO2OYF&#10;KcuRb8fxxgWCpPbFqt1Cx3TrkWe53riw3BodlrxMWmbbnPs3AIYIMRhr/7yy6M8ZjzwXN33RYfDZ&#10;pRAj/mTc+P6mJMZgA5XE0h6ghVZrlaa4Vl7/6pfo6MnTfH1+tdsh+MpwlxCvTLgZycjkC8zn8+Fg&#10;4Lo+u0VDJoYdlG4QPK4XIxt79Ojs0YffgYE5ffDF45MHnXA43//Jd761Xi8sYImPZ9+cjifH+wf7&#10;s73hcBTGEcFlhu+Cf9y6cTcZ8rUWzARqItMtDGvfTW0jN1u7yMOitIvGJF+hwTtjVq5dxn47GxiD&#10;0EurUWNHrWWTDudahADY45gxInxryXNYrJJdcrVYnp2fP704v1iuVttdJxJBS6psmkyViaakdsOq&#10;jSZTVGoHxyfhcAy2GQ4nUTi8OL96660fAm/u3D0Yj+PpaPyVL385UE6e/v39OSaHL7VK7bP256u3&#10;V09AT+ATmIDOUvsEhqifQk9AT0BP4NMzgY8azfut6q/rS8dK0zz68NH77753fXmFNAo7DKIofrRN&#10;ktVmg6Rqa5QEh613m2W2W5YEipVSIYmCCwGY+GHMtduWdue1nYezP0NdJcSKZ7tFW6c8o7wCJFBx&#10;zRPmSYlpxrYIWyONLa0zwE1p1eiyMkAOicvADhgYWJgCONEgFENyhgmGreJ5CRDLq/L5s7NnT54Q&#10;FDYej6IoJHAty+B7IHV2AT0zLl0+xBWwsm+pB6XEB/kXOi5ix2j+vLj8EN1bNJiMx7OmrnfL63S7&#10;CqRAZv/k+OS3vvqVLz549fXD06PBZOR4senydOj3CAAgig0BG5RRlxbZ1Wrz7Pz67On52VMGQ0Vn&#10;UufbIicNrVpv2tU2W1xvl9fbZJ1BNRXbiq0v0t1quX7+fENrzXKZrJdZnmQd6QpVkDbz2eze3Xuv&#10;v/7Ga6+9cXh46roRuQlpSs5C5diwZRL6wMjp4RmOxsPRJIpHrh94Lt+IMB2dPz9P82R/bzydDMej&#10;wf7BAc+AT0qsSBIVLWWrYlH62XiJT88vp94SPQE9AT2BX84ENIfzy5mzfhU9AT0BPYFf0gR+Lkqr&#10;Rzhi0ydorKq+92ffPX/2nKJPcMbierFcLjGzIBFLKHcRm0hmOJIMBjYhwRk+I4Y0wbZS4i8hscys&#10;5pFJjHPbjbblYEuXjrH27YvIMnHEgEg2CSxM49kbAgocE0vLfDi2inq3WjVma4U0X1pe1w0Nx2wM&#10;IpU7L0CLNQDqUHaDBcUwoHKuNmuUXbPT47QGNKTzePj6a68NBoP1ZvP8+XOqYEhbBgecHB8fHp6M&#10;eH6bgLKcSLacDajgjNCvTTbr4r13/3iVJvvHr732+pdITGs212WyAhYNp9MwCAMYn+3OSkunohvI&#10;AG5t2yqx2jpwa98ujS4ommFauzsSpSGXml2XE4XWDPzcdfgaA01U1BGgEDREwoDZmpFXe2Y32YPz&#10;cco2LLpRa/mtWbGvs7g5nlrjwWuJJ60/hkUFTjiautFgtcuePDv/8NHT9z74yaMn3wEJYsLBZjQa&#10;j+b7B3uHR5O9wyAeolKDwOE9ef+dD8oqOzmZHh5OT0+OXn/9Cxij7CYfDZDaUQlqAzEV6pN3XBM4&#10;v6Q/Of0yegJ6Ap++CWiE8+l7T/QW6QnoCegJfIwJ4AGBBFCtngaMCvliwnKAcIry8uL8+9//8dXl&#10;FUFqzwA6lxc4Z/an0wFm+aqFTfkw6GKCoYsiqYttB17ogsayG7MiyFjYHpb2nuUTlEYAgBGKDstp&#10;fbfycOmTmozRpsKog32/4M42orZoMIi3qw2R0IRQ4563qbQhooBsgE4sNrhN/DDwfZf4gXKXoDZj&#10;W8EpRuABDFZZ4g2i177wBeRkIKOri6vzs2eb1YowN1b5MByHJ6fj6UwC1aTg0kLmVlVspBtFgzQt&#10;Hr79vcC07u0BB/ZJdoZYKc3KHoXmOG5sqyraPE27JLd2ub3LvaKGQkrtNvNotjHaujN9lHe8Ukki&#10;XJcVNeU2llEabdaZhW13jklggFnV5D07VU1NT2u1WVtNhvuG53WeTbhZVHVeWriI0EZBsz905uOx&#10;dxjWxqDq4rpFh2YfzozDvQpUt0hRrX3jw3efv/OTq4vHmV8E8+Hh/tHp9M5seuyOphA6SPK6svzm&#10;n/wRFaCj+XTv8E4cjddX18vLJ2Wd/PqvffWrX/kKpI/kw8lbj15N1SJhFpIwBn3TE9AT0BO4XRPQ&#10;KrXb9X7rvdUT0BP43E+ARS3rbbGYs9IF2QiyoBRFOlguLq4ePXoMwnl+/vzh48fPFyCcdjYc7AXx&#10;oRce+AMiw2xMJkY3cJ2ZG4xbJ6T3hlA0w8SKQ94x+jFy2HD1wzUkdblrqpQsNvLLyhIMxaoaszyv&#10;xysSGAZtRGozRaJU5rABoBAbwshyGtKTiXSDGWlbKJ/S6hC70TUKcMFNAsiJRjERb5hcJrPp0ckJ&#10;wQWQLCnOn01S5hj4RW9HAHQYx34Uo0sThCP6NGRqYjsR/RoemMg/2pvvRZFXlsZuZ2QkvSGjq6Rl&#10;E0meaYvEjnQEqdeEiwHO1AXFp1LLuV1mJMhV6zLbFaKKQ7iG+oxXADHmthhvLOgtgtvIVzBtEqNj&#10;HEGjoTOMyQeoHU9QBlwN7A79pQjk8gyn03a9W6BG2+5sdkF0enmGLG7oB7Y9aa2JF4eTOS2rZ+vL&#10;wmqiOBzH4ygYhaOZG428CIeUR8rak4fvzA+Gw+kkjKabTfHNP/nm1dmH59fP4XwODw7H47HCNfIG&#10;MBKVwSDz/Nz/zusd1BPQE9AT+LkJaISjfyX0BPQE9AQ+XxNgQYt1Ri1tIW+kwZLFv010c/f42eUH&#10;Dx+ePXt2DtZZLvK6RNF0NJoch4MDJ5oablh2GEc6o973wvtOPG2sCqY/cALW8zRatnWfWCCWdmmm&#10;6XrlGzkBRCGLdoxeF7ws4ACgS13RbkNQG59PxhMVrkYnpzR19k/CwwV+KT2cZIhVSL0AEbLdToBj&#10;vwBFzGd7B5M9q6LU02gKMpXFOwSa6kV0YTwcRCPf9iyyl2GrMAvhYDFN0EDo2P4wDKKAbaVqJyto&#10;48SMg5wNzVzabDPxFhW0/iC9a4quYdckzS3NDIBW1+0Gnh0HDn2fZBL4wcAnuXowmU7F/nJ6NLt7&#10;fHJ0eHe2fzqc8HEy3SOx4ODk6ODkePTq65Ojk/3ZweFkbxaOp9E4jseuT+ZC6PlR0VhtXjVpTv8P&#10;L7dmRIyyaNpt7tTmeDTOQ+tJvkqLYmRHs+EM6sYZDfHhOJ4PSsV/tLi6mM6Hs9nc98Pl9eqdH/3Q&#10;d6Da2iiOD/f3jw4Pe2gjN0YpH6rhR9/0BPQE9ARu2QQ0wrllb7jeXT0BPYHP+wRw28v6Vpor+5gA&#10;uBw7K+sn59dvf/D4/NnZ1dXVYrXYUMFpm6Fr353M7gTD/c6LynaHlqvYekZ3avknlo/K7YmZba1m&#10;QEdmZy4bqcHp8QmEibKzC18ESpEMMOElJNMsJ/cZhAOBUWTgn/keoWcjGw6HEhvlhlfLb5X9BZwB&#10;vChQ1Aksks+Eg7LRjmXwPfPp/GCyL4wU6jNQDBQKIQCwMSo7IQ6Hw3AUOsQ/S20OsdReXTt5GdR1&#10;1JEAB4rIwUOCY8yuhL6BI8IfREZC2dBPQ1oABaOwQlvCA1oM/o1v2GPHhwkZHx/O9/enB3uzg4MZ&#10;qczzOcnM++Pp3mC0v39wCJKYzefjyRhyKo4HpCIMBuNoMAsGg+PTyf7+3sH+fG9vbzg6CMf7g8l8&#10;Ots/Pjl45X54uD+IQjishjSGbbbbJSmEWIWXJy/S3G/MySvHKT9cJlbWjQeTaDZzwsA1Cd9G5mdu&#10;N7xpm8kkns6ntumtrldnjz6YjK3WdBjOwd7eKw/uC1+ngI2CtxIOAcOlb3oCegJ6ArdtAhrh3LZ3&#10;XO+vnoCewOd8An1iMDABjIE/BlRBqeR7j87+2b/4ow+eXLigFqRlRIYR3GyZA9+7P92/44/3TS9q&#10;jGWTG7418Nyp7UWdVVnt8zbbtKVjsIw2V20lwEIFEOPuYCUtScT8V5bTAnZ4ahVIDWEi3A58C3e4&#10;/+CBynTuSQXVR6kAkjwJN8eWPDc2F6AEWmKzeRqcPLRqWtZoMJoMp7wE3BDeHqRxIB+aZAwT+qii&#10;ImYQDkBIZtWMoUhMo9ns8vPLZrUadOZqu0l3CfnLLeI1j/oasd4jjYPJ4TmW282OWprNhmA3jDd2&#10;HBJmMKF6JhpOw8HUi33XMz0sRmZpU8/ZSR1qWrnbslsnzXoHLQQuWtXZui4SgtfSzFxn1tVudb6Q&#10;2ptic12gdbvuLhbWCoTYOMMgPJrvffHVe3fuvHJ0cn//6O70YB6NSUXwx8N2HKYI+s4Xd+/djU2v&#10;XAF4SpM9Gg2Gnj+BkgoGVdOtFosi383no9lkZjbW8uJ6cX02mljRYA+7zcH+3huvvyr6QKkIEo0a&#10;M2emEjanb3oCegJ6ArdsAhrh3LI3XO+unoCewK2YQA8jIE7svDZ+8Nb7v/tv/vTPfvDu5fVmPgpA&#10;JdhjkjRDZYaf4/5078iLxo3hY6/nEZ7dkU4mKrQm6MwhnnrDXlr1pQExIwAHJANOUP8qzoVMNGX1&#10;6W/gFswu3A2sAyvjBcHdO3cALir7ADYJYkHW3wKN+hBrHDS49C0sQ0pfZZs8vLU6CByBP6Qkw5GM&#10;hhRw5l2zI/OtpPSSaswiSXc2bZx7s+nezPPd7Xq1Wy/bsvTYwqJcXV60ZcNztTh8aixDBQ8vzDZv&#10;az6peerY5ek9yxkE0d5sdrh/gJWFyDUsRcUmrS5X6WaLyg6gBSJq+C7SsfU2W66NbWLkSOWKnVFu&#10;zDYxabGBDsqq5ba4WhnbDd9ordpwW8dpI7NzKPOsYZ7Sbb57vF4RWkDnKbkN7B/5Z7PZbP/O4cH9&#10;04M7RweTyTjv9rvgYDbnO/O7Rwez2Z7nTSxYKg95HUERSbI92J8e7R3WefPs8dlyeXl4OpnN7vhe&#10;eHS4/8qDe6RLCHkj9JikL/T/1zc9AT0BPYHbNgGNcG7bO673V09AT+DzPgEhQnDym6ANVGXf+M4P&#10;/+CPv/2T9x+DIxzDGUR2W1eQG8luh7hsNohPxpORaSPuavGh2DbhzjYqswYYUZMdMLLpk3TXTbls&#10;SummFFma0qYpwkVoFzXOl99TGinhawA1uG6Gw+H+/j4RZ3xPIAsqNUkGEIVbH2AtzA25A4aBT0bg&#10;Eo03SMuIU8OrL1WefKcByRAGbbkOr1sQqLxZkBIwCoPTe3cnR3tkFpRNSRIafTjcuVTtMPYwIjsO&#10;EEb9zjLZXiwXmyxZQqtstwnBA55r2OL5YX/wF7lETLPJEmBdJyQfdLR8ImSr27ykwdTKK5ASdyaB&#10;zYj9oqkSAuNIJWBC7JgQTqK+Q0lmsJFV1hHTRgMpJBZoympTk68ljc3apvk2RSaX5NlVmS5IIahK&#10;9ocqHNKy8RnhNso/fBZsi3AQTe8eHr5yerw/H1nWkDCDCKMNgrxgNAzn48F0MM43xdMn57t889qb&#10;d5sGn5R/fHR05+QIqPji91tFDYhgTd/0BPQE9ARu3QQ0wrl1b7neYT0BPYHP9wRM4U5YYnf0af7Z&#10;j977gz/97jsfnuG0Nypc+PZkGoAtsl2CC8Rs61EckcA1hCxBB9a1awLCamgHoEK765q8a13bBzCs&#10;y3KDjaU3ePQauD6NWCnWVMXkDTNDVrUQOGxC1+HTh6MYDgflDcIRXgZg0zM5wo2Iqk34HTHaAHha&#10;iR8TcwxtoXUtz9oZ6OlK4tu4M4KzLC3Wq3q7mTn2vfne4d4sAvbkOTHKcEBlSXSAbHHjOoVjJWmy&#10;SjYXm6V06KwRfhUlDaBkvjUd0Cv0bZp+fBpAYYvAZ9BCvIZpkuZWuWblkVxAhU8L8IKCAYKkbb2G&#10;ODKatCuztsxAgDA8qpmHx5HKxsBJeavpxgG4ERPHU7l26liZhYzOsMrOylojTxlU4Rhbu90S0LDd&#10;tderfLPK8h3lqiBOmokEgJJZ57StizaurbPcrps48KbDwWw62T+YkUPtW/5ulZ0/v06r7I2vvLK4&#10;znA63b93Op9P4MbQpilUw2e9I0vf9AT0BPQEbt0ENMK5dW+53mE9AT2Bz/kEuhqpEpFdTy5X//IP&#10;v/XD954kaQV74zYop9rxNBQOZ7st0sSxrHEc7Y1HsbhhJM1sLT5/A+XV0qh2HRjDgezY1e1lVy0x&#10;8IjZRvlpVBx1nwyg2BxZVfdTBbcAeoTZME0InMPDwyAMAQGimYMD4X5ku3G7oYE6pVMTwRuRCArh&#10;kBqNhg56owR/TIFHvke0ADFiu9U6Xa7aXTIyzZPB8IiKGKDSLq2XGyPNcOrkKcEGNenWRdut0nRT&#10;pc82V2fXl5vdTsiWEleR6RuO77guaryupoqHmDLppYGhEUTYkni9q8tVlW+abJvu8iLf5NkiTy6z&#10;3SXM0XaTJMk6366IlBYODKNPQqnoGvv/jq+2KSxNBrlSrspyTUh0ayQ1iQtNiweotsBAVomPpy4c&#10;s3QsRIBeUvibtC5TdG87u00EWDakrO126+0Or0+yg1aDKaKKJ02aLMNiMxwPeBOs1k621Xq9q8zm&#10;i7/+xsXzzeHB0auv3BsNAlH9gRtlrIJwVJaDvukJ6AnoCdy6CejGz1v3lusd1hPQE/jsT0CZVpS7&#10;XwWSqc8xxxCeJbaWmk+vVrt//m++8Qff+MFmS02lRXNLqEoxj++PsmR9df5svVo4tnF/Pn197+DA&#10;dgNSx7LiLKvd0KW8smoru+1GsCGdeVaXb3fZhVHZ6uWEnVGCMuFgakW9yCtTGCpzhSkhExpiIwjC&#10;k+OjO3fv8s3dJuFfiT2A3qn6uAJptRGFmuQTEDLNk7TkH4AbEHGhROP5j/YP33jltXtHJ7ssA22k&#10;aYZqDTC2H8ZTzwsJO2D9T7UnFAqQznXSqsrNrrKskn5S0hTc9vHZk8vzC8CE58DsmCSfEV2A4Avy&#10;xu5KPwpdz8OKQw6bkYMgyl1bruoiBaZZLeI0W7xEkiUNQuFTEJgPB6VafJC0iVOJEAKKhnA7GZbb&#10;mTSZxvLfrrRMsg2IQaMyB1bMt0gtsP2miZpdATE1GrmjEUBrnLWjvKm6KguNahSbwynP7iaFs2M/&#10;um4QGvMxRiasVO5qZ9MrOhxP757Smup2frZrzperi2zx4Nfv/+h7P/7al7/89V//EjtEwQ/wEjBp&#10;WlBxEqemfTif/b93vQd6AnoCf+MJaITzNx6ZfoCegJ6AnsCvdgIqcgwwAwaRW+/XR+bF/yEnKpOo&#10;5fqddz747//7/0eeN54bYKeB23AdqaM5PoxWy4tnXPZPt55j/p3ju28G4xkG/6ZeV9mHRUqZzMhx&#10;Bp3lS6lmu+iqR23+QZ1v2sY1PWW/6f8v6c6CcfCb9CBH6aF69ibP8/l8/uD+fUw46zV5YwjcbqKi&#10;hflRkQX9DOVJ0HaJ2gu0kiYpeWkU09B9UxHI/LUvfe3rX/1NsBGIRaIRKhRkVkiT6S4FxDTrtVFK&#10;bY4U7+QZ2rCS1k4BS0Y4iFeu8+HZ0/Pz52ZbmFbNvo9HE6nICaIhEWUWLaBbVGtsluf57M+W7GZA&#10;lGSRiU2o/z9BZAohyB4r11FnUS8E2LFNEcapdlW1HzR8Aq6MiHcBwkZxVJa0Epk1aEd5k8A/pu9w&#10;0o18fxhE9IRGjuODjoS9qg3g0P6c3hxC3wiSE8QIOhrEZuQTShBvC4xSpe84k5G0nHbuKBp6cXxR&#10;Ze+vr5OrJ7/9m7/+pS99Cbkg8+91gy9/RV+O+lf7S6tfXU9AT0BP4Jc5AY1wfpnT1q+lJ6AnoCfw&#10;SUzgxcIaDNLnkinBWANRAe5IW/NH7374r/7Vv/7Wt3/k2kHoRwSksfDFUUJ/5f7MWS3PQThJkYah&#10;+9v3X309mIxbs8HEUpf7VQiBkzXY6OmLoUmm2ZrGZVtddPUOBZopL/RRhCNUjiAc4XL6/AGYHdd1&#10;gSj7e3t3796N43ixWLj4fF50ffYIR4EGufVVOLwWsAaEgQwMfRrOFn6Eh+erX/7ar33t6yAEiBE0&#10;bDcoisqdbUL3J1YbYs2qmpwzZG2VMCqAH7z2ZCO47nqbP3r0+OryHGcNGw7LBbwBs9i2G4aRbxvA&#10;MNpyVPybdPWwB4wSIMSmorkjY1rSGqRRptflSRA2N7ehV9QE78Di4FZSO83deGnmY3giEeSbJqwO&#10;gdo2gEjwIEOV7xaOtKFSfRoQ4wbgNGxX0g54orqybLKx7xwex5ZPVSqaOoCXG0Vt4BhgzrLxAKmR&#10;Nzk56Yra2JWRE4z39uzZ6N/86Lu/8aXXvvalNxmXADCFbfpN5ZOPQp1P4jdPP4eegJ6AnsBnYwLa&#10;h/PZeJ/0VuoJ6AnoCbycgKyq+9DlvjfzI8tZVumXy+Tb3/3xv/njbzhehAKL+GeC1RTJYvq+H/pt&#10;ke422w1RYL7v3d07GLsByQBpWRCYdm7XF012ReaX8sRTqWn5waZrFgQus0xnxX6TMKAwlroprdkN&#10;maHcNLTI0FFpTqfTyWTCTwEtAm9YwStu5Kd7IRIwIYLgK0TyVoNZCGcmyQzBm4l8bDIc7h0djo72&#10;AQGuQ4q15QiwQDcmMjap8mzrlKi0nGoaEIDdBp4ZBXYcOXHUBW5KtvP1MknBaAxAwBQTwBGEjo7X&#10;Ygcl1Vp1+iiuBaOS64EHA+Rj8lISYG0pnKMc+3JPaBnDoCEn921y1aRohsA3x5IPstgsk52sQrPw&#10;jMpCqNZVJF+T8Oaw9a7he2aA48d15F7CDfGMaPPIksP8k9b1FvtNnlOPA2LcrDcYe/AjbYpsgwyv&#10;qZPNMq9Sexi2eHiKnMQInwDpwI3Gg/uv3n/jtVcm4xGDVfq0m07Vfs6awNHHDT0BPYHbOQFtQbyd&#10;77veaz0BPYHP/AQUEyILdwBCz+RUgAXTfPjk6Y/f/RChk+uHbedIHyYqNSIEMHA4iLwoohFxmFHW&#10;uD4C1tyGDcNByDArfT/vJoZ34A2Posk8GEWOD34hQHljdZmjIqH7YOifxkTfjPElylJqNOlvgS8C&#10;pbCRfUg0t48inBt4pACS8EvAGxGqCc7hR9zXB294HrChxvJCQw/PkxbWYm08vTAendtn1+6z6/p6&#10;nW4TgtYgTEIvHFCd40WxH8RewCcALQgZ4a9EYiYcU5+LoAiZrqwrgA1cj+N7ju/LR4BfRiRjIjAj&#10;/Vk213JEFOeMbW/PDk7s6K4T7jv+1Lb3LfvEdI9sf98OZrY/s/wDwz/tgj3D3eucvdYedzzQBCe5&#10;FvYjAVLYdVxRnvFSvueHtu/bYWjFkRmFbRgYvk+oG4Fvq90OYEN0W9bWSZGvdpvlevXk6vyds4fv&#10;PP7g3YfvrbfrxeZ6l65p/9xtFq/cOxmTuaCqVHs802NOhX+1TOMz/2eud0BPQE/gbzcBjXD+dnPT&#10;j9IT0BPQE/jVTeAjTIh49oUaYbUOSDHXu+zd9x89fnLuuiFreNpk1FpXFuvcy4FPgD1QGIcIgdBy&#10;IssLTDuwvMgJh248adzYhPZxMttcGPV5lV3mSVZWTmcFpqMom563kX+Ff1H+mx72qKgDuQmqUX2d&#10;cp+mQTCG8ksaY36WcXoJcnoiSN1E0vVyrGLykX1oPMMkzNraZu31prlc8a+5TozVrtokRDwTiDaO&#10;x5PBaBoNR0Ec2X5kuUMADxUyMVkCEEoSFIA9p1fH9TYVhez66GtGA2fjYGHic9Ge9YkNamKBYY9N&#10;d9/27trha278pjP8mhH9RhXw8WtN+EUjum8Fh7Y35z6md2IEX2mi32pHv2PNftvb+1q492Y4fcUZ&#10;nRrhpHUCGCN5UvDOiw9bFGgGQM71cM+QPX15fXW5ALftCgIDhEEyCbi+vLoi83pV5ussvVperzar&#10;NIOAgrcqN6slmdICyhRd0xenvpzhRz//1f2y6lfWE9AT0BP4FUxAI5xfwdD1S+oJ6AnoCXzcCagr&#10;9Ki7+nYaZfwXSdW7Dx9/8PAs22VorSSeGNDToq1iEYyjv0RapSwksoCH3aBHEyWWuElY+RO95bpb&#10;x7w0qsdN+kG9/bDaPq3TFdlnNNt0tsc98eAoHNL//wVEuWEMBCaQZsBrkF2m+BPgDTeoGPDOSwKn&#10;f9SNtu2nHI6gGZ5UCBQJH5Ay0CxJgVd21XqQOmLWgeepMf2QVFZYxrZrCtOACRkMx6PpJIqhcOCc&#10;PElss4QCCqXtJoQwgY5RGIynV6BMwRw2FRDz0hSkNk/+L+YZ0a3xIc2ksEhk0I0aa6+xj2v7tHZf&#10;K72vVP6Xav+1xj81/THiNsc2adXB8+R6bziDr7uTvxPMfyPcfyOc3Q+nd8PxUTCa+3HoBUQaQE1h&#10;SgJTqShnAabsBMCHrcqyTORpSpbG+4raD7zm+b5o8vKy4WGeT2rBarmCtsObxDBI+O4qkt5uEM5L&#10;Jucle6NVah/3D00/Xk9AT+CzOQGNcD6b75veaj0BPYFbPAF4Dta0rMfF9a88OQI9DFor2+/9+O3z&#10;i0uRRSFQw82CcwYep8EYQmJZYYtTg1AAhSQIFHadvKmXRX6ZZxd1cdmWz7zmzJBP1g0qqbYiTQ13&#10;h21ToFlCKSh4I32iLziXXvfF/1lJo0yT7GXldIc+EY2ZusHhiDRO3V7SNf0nvT4NW01Je2Yu+WmS&#10;EScZx2xynWdZkeTI1LC81J1Z0pXp2XkYpKG7DKxLu8sAUoNBMBl5ZI4Ffkd1p+3gFoIs4UEwUSJS&#10;U+YfRXPJmHqoI7WkfIpyj+YYceeLnEzZaiByhH16QXoJy2M2HY4Zt6y8vA6Latx0RM9NDXuEw8kx&#10;G8dI3C7xzJqgM9+de9GxGx968QxPj+0SGS3ep0HkjQbOOA6imJADcBelnY7t2gj6cPPgEoK7Ii2u&#10;KKUCFeBKqEMj/adsCVI/tobtci0/dKNJPK0LmXpeV3QGhVGsQNnPGJw+imo0wrnFxwm963oCt3oC&#10;GuHc6rdf77yegJ7AZ3cC4Aq4EZFTybrc4svFavfw8bNkm4IzCCD2JU+6Adi4Rjvw3fEgcC0DK39O&#10;bBqLfNetfGdp1E/L5GG5fa/eflAndm0Ehjvxor1wNAsGONpRbaVWu7TarRTY9MFgL4gcgTcCeHpZ&#10;VG/84BO+jkK59d9R3vefStJe4hypGKU3pyyJIoC+4BN+BC7igYPBAM890IgnBdsAV/LOSA0zs+3U&#10;Npd1fZVSxJlj8fHJgwNWeWjuDOLSRIKG3sxyIISU3E0FBPTbIZSMbF4PdWCE2BO+Bh8ABRXLo2pL&#10;FXxU+yOiNWgxJgA9JrFpgkVAhkZH0wwvSOKaY9aOPEVg23PLv+PEzFwFsAHe6rTKtkC3jpw08I9b&#10;heL28UJmE0fRIA6R0GH9cdzWtGkFzau2rJRozsCPtNpunl9ePHv+nNSBtqoDTEJOSFr38fxwPJiQ&#10;HLfbZYDceDCEs3qJHl/K0l6+Ix9V/X12f9X1lusJ6AnoCfxNJ6ARzt90Yvr+egJ6AnoCv+oJSJGj&#10;JAwL2wFFI0SLUVb1+w8fXa7WwAZRpslKvSE4zLesKTHEp4evPbg7HcagiiIr4XwMSi9DN/Wtpd1c&#10;ONUzt35iV8/r9L189YNq+V1j/UM7ed+prslZK5t4Wwc7eZV+8X9jxFGOj35VXUO5wMIUxDZDLVTC&#10;nigfjjxE2XV6WPRywd0TOIrDkQJQ7h8EwWg0okXn8PDw6Ojo+PiYT6LxCPqIlkwQjnzUDZU1m8vl&#10;9uyquFi5TYeKS6KoiQwwbJxC9MkM/DCGO1FcUG+5Ab/AzKjkgB6DST4zpI0kIZDIDJUCcCGQAQgD&#10;n6PUY9LRwyYi76MVNXCpsLGHgTMeeNORFYNK+B/mJWdouPude7fx36yjrzeD32kno9pyyW8wLF8p&#10;3PjcqQ3+dWsyH6TCyHE8P+ghDjBuAKFD5ajdmp5pDePBZMgMRjA9bO92tzt/fr5aLBXSIhPCP947&#10;HEdjPseCAzMUxoPVNpGuUfX7+GL/fiatrtfk6ZuegJ6AnsBtm4BGOLftHdf7qyegJ/B5mIA0ruCM&#10;Fw+OuDjQZdEL841/9/1qi4UkLk2/sX1RMcXWm2+c/PZvvPrV1w72wjYyk2K9Sssss40SH4phJJst&#10;4rC0qemTYX2ftFUOLiKxGeqB76YVmKXo8tzJpXJSMpBrt0OZRTdNnZlVSt2LYfiGGYJnmvo6oYOz&#10;mJzs+6HXViUfIK1tkydGkXe4S3Irz4M8D7PCryrHbO3Q9ibR4WR2Ot17ZXZwbzA7IPCgsZyiaYl0&#10;pjy0bYK6GiRJ+Pw8ePzEO3tqXl2UySpr821b8nJJnbmxh+asc4zKIPM636VJXuUgFZo8KdLMi4ZU&#10;AeRhqMKkjFMkdZA9ImMDINaGVSGB4xPVmKNitVGvtT6Fmz7Rz7bhmJSfnlTOncof1TadNCAW0f4F&#10;5qRqDvPqbmP8huH+3c497urz9vxdK/mmm/3IL4Fdv2PPvtAFQzASDqm6DgE5PiI6qkq7yiBjANHZ&#10;0PQHretkBp6izokCdIOCQLOMjlQwj+tatBilecZmBKOBFxN0N7CD4fRgL5oEtVnQsyNIrhfhvQgb&#10;uGGsenj3kerPz8Pvvd4HPQE9AT2Bv94ENML5681J30tPQE9AT+BTNAGpo5GVLUwFbZiGjSYryaqL&#10;y2sEaMrH0jZFAeSYz8dHh/NhFBCiFkfB4Wz84PTO66d3788PZqieiqZLC4OHpIW5Ts1VukMRhVZq&#10;l3erpNqmGd0xWFXIRisqJ69whxhQLtyhaijIBAlA8CCHI3haqCSzgxCBgBj7gVe29q4IknJSmXst&#10;JnzEY2KLIXQAeBAAwgxrSv6YFeBagbXAnYIFX6LAWpzzFURQstuu1qvddtvmRcmG7JIyTQRuNUVO&#10;hYzZwdNUYLMshQfCVqQKggTxgWHEJtR1QtCQAY2PhQg5Gjh/GkDX31moESVeU84bRfW80LNhbVER&#10;AApC2p3hdiYfDJpn5qEkHDx3m6VnhI5/0HoTHEJVtTDzp27eeg47NWmcLUl0br3vhK/ag5HjpXZb&#10;wmnJdvZ6PiRzYvnhXzYVGFOKZI/dyfrOU37gOhiZBLdgcCJkQAXAwXQRqTBgewtqcfJUgsL7O/3s&#10;7aX9RvtwPkV/tXpT9AT0BH6JE9CNn7/EYeuX0hPQE9AT+CQmIPhGtFZ9U6UEfyVl/fjs8o//9NtF&#10;WpEgoGKQSRtujg9mp4d7GEAw5IQ+K2V7OJrMJ/P94fggHu3FwzErZs+PbHdoYb8JgzgcBEGsPiKf&#10;D38YRkM/HHmUzOCZ92PHjxyXhLKI+7LYDkLJZXb92Xh6MN87nO3d3T+8M9mb4DCpWqdsgs7iyTuX&#10;vk4HdZcEUasUBKp4iEdz5ZMuwRRDShpIpQO7NCk9L0W2LQiES70gONg7cFpjt14leUI49KYuF0XW&#10;kDTmgV6cKI7G4wmqsRufjcAQgTJAFrDJChfLelVXBV5+YgxQxjF+xsNWSGKaZERzIwutDyToVWwC&#10;hvhaOCajC1tj0lpzwxnKt1HKNUAd+JbLrgwr07O9zIL4alOIL17QdIZ2uNfAHdUfmMlTuzxu/ND0&#10;FmbzjKwEB8NMb0wC8fWgSpIf6CTdbNdgG3CpMg1JZadsnG2BHzEjjcajAAgYD6bjOe4dRlGXaVUK&#10;2cYb9fprXyDx4N+Dcj6J3zT9HHoCegJ6Ap/RCWiE8xl94/Rm6wnoCdzeCQBvhGNQHI4BCWCay03y&#10;vbfe/sEP3jZqfO8gnA4/vG3Uk1F0uDcNSEbuWoKU67Lw4sEoHEyDeBbGY/iW0Wg4HI7CaOpH82Cw&#10;Nx6PZpN4bxpPx+Mo2nNDYsHmw/FkNiWReQQ8igZ8TIfj2XS2N5vtTWGJxnx5MJocDPkY7w0nM1o3&#10;kVWRQwDP0xfOICJTYEbqSSWvQIKbS4iLoqTvZYlqLktpgymqMimLDSnRcEfkRXctjTYHszm4KEu2&#10;uzLb1sWqyhZpAowJfep8LHz70+nE84KeGhHsp8LdABDAmevFcrG4yvJEwrIJJ5MQtT6MgO7NvrOH&#10;mwSu9dim/5USsoSeULLjjDZsjFlnzzpqgmy0cCnzJTaA2LqmmdQO8dvPnGZtI5FzRmYQG+jlzLyt&#10;zo38iYWEzNgvHcpUr6z6mnfJdRmJMEbwWUAsXsSEEqshqzabdVHmvC7J0/y8B0L8C1JiU3mHgiiK&#10;eZviMd2my8UlWrymyqDqojD+wptf1gjn9h4L9J7rCegJ/AUT0IXHH+tX44VrVjWENw2CiixP5dxX&#10;t1VRcyGSkm4kHB1F3agOuJEtSqNBQNu3ZzhebTpmVdIvJz18Yn8NHDfgumQcDykEf3G65b/SVfGx&#10;NlQ/WE9AT+BzNIE+IVoOCiqnuTKt95+c/Q//5F98/3vv2tAlfL+pMctjmCFg4Ne+/MYw9KqcEDIM&#10;MUkTR764PZquQF7WWiFVN1aD+GuTmlkRBeF65K5DizZJd50Nr/OQtXzsZOOA4DWzammgpIdFVt8E&#10;nWHBp/0GooFstk3Gk4gEi3IYntDgsFflrNDlx52TIplrSqMtjDYXDw9f1QQSkE5AblhK2gDZZyrh&#10;DKNLiSOINh2PIDXjYP/o1978yiyK1lcXy/VykW2vk+3lZh3a8TQa2b6zf7j/+muvA7KILFDzQC8m&#10;8QUo04q8effd99577+3tdukHiPmIXShamCWOswEFp9LSIwQOnaDErylypcc5ksVm2YkteGjemA8a&#10;94Hhz0wHnw8uI3AVMAOEdrf0r732oYeizL5jhFMrSLv6SZtcW5KJFtvuA2swyM2t737g1h/a1Q6h&#10;Wc14oIyo6BHWCBYuTZKzs0fPz59x7iB0QDZC2CUS1lxmvFpt2Lj5fA/jzeHxycH4EHPU2aP3zSbx&#10;3ZbCn5PT+//l/+a/8kCU+hTxOfoD17uiJ6An8PEnoA+KH3+G+hn0BPQE9AR+qRPos7O4SX+nlKkY&#10;WGbef/hE6AhZIksYGPWYknSsujm51LLZ7i7OF7tdTqXkarfZpDs+FpvV9Xq1lLQB7Czlriy218vN&#10;1SJZLYuUOhyUZGbV1bhism2CQQSjCJdyDEw/8C/YY5IMUzyeeHkR4qlNSlrKHZTEdrPO01RSApwO&#10;AZVrF021zdLFbnu+Xpwtrx4vL/ngk2er6+erq9VigeuGXkvCEqBHgDfQHMi3pCGnLJHi8WqESe+K&#10;fJunbCQNpNIig32lrIX9ybiuJIU8qrJTKJJeAUaOdf8/to6vxc1CsLJ07dxMTzIH+FkNrJJUgz7q&#10;TS4tKW5MPqdTiBnI1/A5HRF16NOENjPMyrPLyIGxYeNwDu1aMEz+7SD9iZsuvHYcRr/mzX/NnROV&#10;RlxB6VmlbayZkAjh5HLWy85TdhNEx1aCshABCupD72bbcDaErfmez0bRCwTm6RO0kzTdbElZS7YJ&#10;MQu8j9teeqdvegJ6AnoCegIfnYDmcD7e74OcKuXct90szt5/+9HbP9xtl3QzIGTYJEldbgg35Vql&#10;GGEp9sZIG47dMKzqgiQi5Agt8nQSewj6gdxpiShyOdOFvr1/+sprX/97aEDEC6vkKH/eSvqy7uDj&#10;7YB+tJ6AnsBnbwKop6AXHNpu+Mw0d1Xzre/9+L/97/6voRsbpai0WJKjsXKtzreML3/hdaw4rmUW&#10;yQ7916Orp+i/XB5bN8SOVZbByjrAjg8BkpdekrOIr33bJrw58EmaBh6VaY5RpvUdi0iAuvNBGHVb&#10;dsR/tS1aL5bmDkCAph3hZDrUZgAGZGES9dbRQtqVEA9KdWaSIQZnrexDyofDhwIcbASBZl3REulW&#10;ku2G9V6ggGUeHZ68/sabqLuunj9dLK8X+W4DdmuN2WAWmR6oYzAevMLtwWvqXUSLx0PFsw9QyZL6&#10;gw8//OD9d5eryyhyAs9JiFlLiZ5m58gxY+eU2aX/ED6HiGulXOOVO5OYOLtrD1rrQefd6fwhZie7&#10;WljVSeFgLjr366MuSOrqPSdbSNeo47UWXpuB492zB0do6Cx7a7fLrtr47rnRPGuKnQ1ghCzi+Ymx&#10;U64d21yvVo8efXC9uCThAU4H6oo6IEBXv0VFXtKgwyTuvXL/C29+aTqcv/W9tx9+8LZt5kFoDsfx&#10;a2986R/8g/89b9Vn75dYb7GegJ6AnsAvcgIa4Xy86Yreu7k6f/LwR99+9NZ3VheP64IFA90MnLdt&#10;P0AILmintdBecwUR2YVvuy4BOAgz5NzfVI0V0gPBJVd6K5DKb5bnIKL56YOv/Af/yau/8R8FZIly&#10;0vtIGs7P9bjpnJyP9/7pR+sJfCYnoDopW/gKKiuhEc6Xmz/61nf+7//vfxI7ETooWACsJKSI4a4v&#10;tut7x8dfeO3ByeGeZ1tooupkheEFUiXN88VqWSKUlYpKM6vK7WYT70oUY0jKKqsjrhjJmwpSKx2a&#10;aFyrwPbRmHGFJQWs0ua2oCjCAIgwQF8LYiBjjSbMCpsNHIuSyxl5ibZNktcgT1jVs6hXIEKML0jK&#10;MOpgTTExslgkVIOaSBqA04BkKrIcwmWyt793fGIVxfbyIkl32zJdk19tmXuT/YDQZseE6Tg9PX3j&#10;9Tfl+RpQGwo1yS2QQ2Xrnp09e/+Ddy4vzriaRGUmDwU/UQVEwBpaYYEzCt6IK0YQhZBHPcJhIqlZ&#10;k2V2aNivtP6J+HCsrVMtnOpu6TCEa6c+aXxomR/H1TKyRp17tDNPCtv1w4kF9DKf2vkTr/Rr2/LD&#10;K6O9AhTaToofilwIkI4hLBOBA/iE2ML1esks8OfgKRqPx1sIml3CLqChOz46JlNhuj8/Pjnx7fjf&#10;/dtvXcvulKNJsH+09/obX/lf/q/+1+OQk8ifD1T7TP5u643WE9AT0BP4RCagkwb+xmN84b2Ry5Cs&#10;Mi7PH//wT3//w+99Y3t14brSPUcMD5cpoWXAM1xrRPTNRThaC4SncSw5y7mowMn+4XTmc0ZFmm0i&#10;OLdpR/BaJySq1TJKBB0OIUYDhOZBz+MIVdSR5Kpq6CTVVKXFqlY7lXyqPLYqYUmf6f7Gb6p+gJ7A&#10;Z2wC/Mmrv32EVCCcxeKtt99/78PHBtFbgBvX6ywbNwoXYERPVZZ5XkAjk8o1GIziGobGAo94REjb&#10;NtloxAyMRuNoMiD/bF7bhA8E06E5CA2PaADVg8nNtSvXgWXAYSPCLWgFz8XD48QhqWo8kNKYuDTC&#10;VpLTXDBC6Nn8FEoacVjoT0zJagtN4tRs7Ia8OBsDmaHc/EZg2nmWb6GYioxrOoEfsGMc7LgHl4W4&#10;GlQlaZ2k0m5K0poEElQYaTDDsBXQLjAYe/M9OQSKzKwvhxHAgpqMetD1lsjptTDncmSU47fkzHHE&#10;xfx4UxgjeyO2f/W18vjzUrTrtByYh4Y97eyRwd2N3G4TfE7Cv4AvjXnHtnWtYx4Y3ptVcD93pjbN&#10;QBY50U/N/LlTQuwcQs2bztKoL6wKeAN2Uofp3u8D1rNQnV1fX1KWqsKgZZPgcNgPXEzgNK6FzWfz&#10;yWQym8+Ieair5q0fvZNl26YreRssIvLQDHjB3mRCe+ln7FdYb66egJ6AnsAvcgIa4fxtpqtQBKfg&#10;hmtp737vm29949/U6Y5zNqc9OW/zieNS7p1knK2NKBxGMT1uhnTSIeqoqD1AbV5xIY+SCFFDyLVG&#10;VOVic5XTNSsSKUXIk/WKhFBcsFwPxSFLyNB2dbk4+3C3vOAMyT3JAlLnaloo+qt3KkJWrXv+Nnul&#10;H6MnoCfwGZmALMDVQlmuchjG47PnP3jrJ5eXC66w9BFrkrTG8aaDR7Gx8XctS3Ex98PS4OMQtwtH&#10;G3gMUp8tJzTAKWE4GvjDeGB5o8FwPBgJlTCZxJMx7SvzcHjij/aJTDuYz6dCMwyHA3pvJmE8iQfD&#10;wYDEMz8MOPRxGOSYhebWaYgXMyUvjKs48Nf0gSJ4IxyZKzSEmtW09UhsGtaaBCVWXl3iBsoy1bnZ&#10;cfhjCzlKsityNcj3szRVRzyXvOcqL3kiX4ElBL4gChws8/05ydENGQbwQsAbNHgV8M6mMyZdrbMl&#10;EIMhSMaASijrXNl/gUFsIGwK2dLi/DcspzPgoFT0snh0PAIDTDtkRwwh4wmGzk2kaxyt3cpyattb&#10;WEbKQZxrV42TdubStR+71aVVEyoN5LtnRntWUHXGRVc/t9sd2dIVgA5QJ7Cxj8MD1y1W10TK+VIl&#10;FLGDyPlQ6tFOGnI1DFNS4A33pvv7R6E7QKb34Xvv5slS0iWk+cdqG2ezzF57cHc4iPsENvnN6N1E&#10;fazci88/I7/aejP1BPQE9AQ+mQlohPO3maNcOqXDYX3xvT/63cv331pfPBHhOqd1GriBI11V4H/F&#10;gZtn0WBIZwQEjiAZoAtldcUqz1LwD2d6LmFylZHzPS7fIk3KjH6DlmWHVG7XZr68zrfLLMcWvLq4&#10;enp1/uGzt77z7p/94Yc//PZutQoiyi0CAUdcE1Qsj+Jufmrc+dvsmH6MnoCewGdhAjc+ePAAy1zT&#10;fPT4yQ9++NZquXVtt244fkCNdGAd0ZoZDQmOsxnhzmP4hqury8t0TUCzBDOXVUuqNK6WXU4tS+da&#10;3FVqJjsjqM3Isv04dqYjfzic2RGek5kXR7PxaDIcjmF9osj1Y8sBAAQU3TiuEXntwCNgjcMQPpiu&#10;FC8NIIGDJclpm65OjJaoMdLVMrBNmm12O8yKG5IDhL1J+NzGDhRGrMivrhbEvPFByCQR1fO9/dV2&#10;h+oO8ppDa5nXivMmwgCCxxOzjmPND+d+iCkfiZrkQZsI6/IGRITiLV2t0uuFzALexXPJkEPKJvo2&#10;G9OLA7YhDk6ADoI1tMUtJBjHUqu0OiANKjJ4LslZ44gPniDgoO0CJmW4NOxc292F0awMY22a11Z3&#10;abUr09g4bWA5x0Zwt/XnplsH7qXZXLVVKqyRZ4qMmdcBnEorD5/udhzOFzSZYoWajke8OEWeTV7y&#10;JKOQCiKvso3p0f58fmLUztmzJ5fnj7Js5bLhlosUMXCHu13x9V//8ng87FHNz0iXVXi2SJ31TU9A&#10;T0BP4JZNQCOcv80bjpF1s3j6zd/9p6vH75bphqt7UC+kQHPC5UIjHA3rB6oXON1UFVgnvbx8tl0t&#10;G1JW1eU7PKyc3wA2oh3J8qpCVS66Cs7fdNJxQRMBmx9MkrZAi51eXSw+eHf93lvbp08WF89rPDwk&#10;IJ0//eCtH26uHm1Xz3ges+F0LQ13nEOFwNEUzt/mXdWP0RP4zExAiF8JKbGgAsAQj58+//Fb715d&#10;rxuM/DAXKq1LAuxrlFbNZDR45e7p/XunUC/j0bAkwxndWpKutxt891WS5ZsdK+y0LnYAAtHI5hnw&#10;I0vWNT0yoCUEWw1J0BWxaWkuDIwrpAVMhsQ7l41BNnIuwIFIL/7NjGZrtTung/EgXhnZLY9aVjk+&#10;H4nNrysx/BTplni2ukjZFCiLbQZWiQYR0l4JZmG7VfRzNIgPj4/3j4+ulwsuCTUdErViV6ZE7Bsg&#10;KQTAENnQL74zPdyHjjLrlhIak+0w7VJqbTAilbvNmpjpyukADaVjJsAvEg7IZYZgUu0zkg0NoQWj&#10;A4QBGtrknpkbuynBPh551E5o2hhvBo05qe1R5wzgVQwiZIhFKLg8ZRtNaBlD9GytMTaNV4vgAdQN&#10;WjzPXjrdI795bJYryLQOtZtXdZVQR4AdPnD/mKYkoy2umzyXVh7f8SlI5doX6Mq2CtfMPNsdxCeH&#10;R6PBjBk/u3h2tThnPogGAZM+1UYzXir87d/86mzCiytqT0R0Nw5bXotziz4jfGb+sPWG6gnoCXxy&#10;E9AI5689SzG7KP6/bS+ffvidP/5XV4/eqXKEFTvxg0qltJy0GlQYontwIWq4bjYajutSTt7yYNJI&#10;uy7HP1pL+CnnXyRtnH/kHEzo52pJUY4fhiIs8fwCpTurEAJbWUhEKOBlaUCpnI8WJIw4H1ttxUlx&#10;cX727ve/+c53/+ji8fsIsqPBSNJ5RLTWl57/DNrRwOev/WbrO+oJfKonIE4RRLECPWBJjGdnF+++&#10;96jIGmJLhJJQnTR4NAgvAYbszcYP7p0eHc75EpJmjmdlNkdXBmkQRWHoeXVebnfbxXp5uVk9S9ab&#10;FdaVNaDi6eX5++dPHz1/dn11zTdhG8heW1X5CuRTcnGGoGbhqpMs5YN46FUOJ5NtygxotKtLIBOB&#10;0twrJcENfVpPM0u2dcsBkJ9mVQFiIfcstN3JdILcTWo6DQPVGTAnjGPRw00mZJxdXV5xtCRMGR0a&#10;wrZdmZNO4BBwAH/ddJbnTGbjiGtMiH/LBn0a/+TAAE/Ss6u22pVJBShxuRYk15hcSCrLpapMwgXA&#10;QRK5jaJPjpgcl4EWNV+XYCIjMqy4M6PaCDA4oV4DTbluVFdxng/qbmbYB7Z34oZ8HNr+genuG87E&#10;DmrHfmoWP2hW36+QFJewN4gCa9MqoFfkyM8xXmCIII+m5difbLeOyr/e1PnAdAe2j99o19Qbq61D&#10;bzoa3dk7GA2mVKI+fvTw/OK84RQiQjnev3gwHkN2/eZXv8ioBOz1Wde930ilYve0zqf6t1lvnJ6A&#10;noCewC9gAhrh/PWHqhyqyC2uL374x//q6Y+/J4JzirGlrJP8AIo9aVXg+qGBvhzgAwaJ4hjNhBVE&#10;wWCc5pXkCMn5taFeobORqbcUetcsLpR2jbMsagJRq7sShQR+sZB+ty3LA3HTckY2PS7NYUituMRp&#10;GJ7ErLGUIcqA/CCyh7aP3n/7ennFsifwY9QbSpGtznBKtaBPcX/9d1rfU0/g0z6BPkyNlDP4ANN6&#10;7/0Pv/XN76JSCz0fYwoXTTrhCqiLKc22Gg7C+XSE7b8qM6pxkEZB8sgC2BQsMYoGYRzFo8F4Op3N&#10;5i5WHHLROLZIzlmL1V1wDB03m/XlbvOkWD/eXj98fvb48ePzR08uzs4vFtePd8v3t9dr6mcsAqNL&#10;HmNklcixOCxyxMRaSK4AlhJZ00suiqy8VQQCm8o3Oa6xSewFqCaD1mabAQJtO55OcPhwXQjzyfbi&#10;OnK8QJCPJFxzt8CyJ0jl4oFD8LPtTvHrgFOwHBHF1rRI8PBBwj7xGiApWJzternZrpqi9souyA07&#10;rSj5xPpC5AtgkYMzFDr6vp4A4RISyDBoumFtDisjqiRcQa5PmQY1oAu/vvbrFSSVY+6MdtO1uHyu&#10;zBr7zbVvvF9u3zbTd/zsqVtT8zyyYlKtOR1s7W7ttgM1BtR3dP5wuAewrYlRWy9JT2iJ0ob1Sgpm&#10;XqG0c51oODza2zuZzEaEOXhhlZWXz87y7cbiVEMqd90OBsOjw2OMnncO55ih8FX1erqbxh+FdsSH&#10;I5SevukJ6AnoCdyuCei06L/u+61OGmayXb/33W/86I/+eUmrWzREoa1wDf0N6NFo6y6x1shpva4c&#10;P7Q9LvwBasRWC1AhupW6PM6ebVNwwZBzMZJupNisU3i4hIfKJVYPubloLBo5N5sq+pQencFkToRB&#10;VmyBU+jkhQ3iSqfkDLnqUq7IyHfZFuIH1ujowRunX/z6wd3XwhDvqVhO+4a7n9Fn/3X3W99PT0BP&#10;4FM4AcE3HAY44NA384d/9Kf/5J/+88X1JvRjtGAcElzBKBbHptEw3J9N9qZjss3KMpODhQNt47Ng&#10;B42gM6NFUpK7cLcoaNFO4y4tmk0ibZ5812wxzadpKh2T6S5tK9pyIF4oyfFrY+T4gygmNi0z20k8&#10;HAXItcQK2EEtSYMm5aAcy9CBOVAzkqwv3xYFmiRCQmRI7pkghxXRAiXaMbmL1IwqsLF/dEg+GIjI&#10;bq3dxTXxcCARWsa21PA49vFs/uD4xJvPuVoU5dUUBOU5VeA0YWCAIoB4SdUSs+ZaZZpcXTzfpOtl&#10;nnSQOhhtciiSfDIMzMCtIHloF1Vpal1Nz08jLT1sM6ikbgPDHtru0PYivEYEH6CCI+rAgR5qEJz5&#10;hkPXaUHlD7Wf7FBRW62xGKDiI/3aIicuMIBQXmPbidkh2yPNDWpIjFIAKBxEnCyq8vnZ2fnZYyY9&#10;4HgdBheLpeXQIUAChA1y25/N75zeme3Ph6N5ss7e+clPVosrkmfyMgURDabTw9M7hBP8T/9n//EX&#10;v/gm2RDQOAxRhcEpVKN6S+VSmL7pCegJ6AncsglohPPXfcOlgrpr3//+N//kX/zjJt16boTmnERW&#10;zi4EkiIWkWBP3KJ4Q72BaXN64sytuh4k04j70oBX225MKVy6XdSV6M854QNSJCFUxd3kVcGFTd+U&#10;pNSGxQkXaFUKNNf8YIpGwynZApzaJPXV95Gzs4Ih02AwHHnBgMUKr8GrEQRke1ZE9M6rXzx48Nr8&#10;6FWkHXJRUt3+unur76cnoCfwaZ6AykXmwIKpnn8fP3n24cPHoAtcJQAf+VMXK4ZcXIkiv8qJLIEn&#10;uE53O9buWPAhPLgHAjOAShRH0AUQygAbp+6MaQyDQa2NVHzWjeQZ+15Wl6tkV2x3TlHlnrkxG/AQ&#10;Bz2KL4dcclGBkJIg6TodT+VKBjQAh5JPMo+55MNBSUwuMDPk6Le0gMlN2B2C1lSU2bKtQVBI17ig&#10;Q0SyhKoZxvxgTxbrnTEi0SAtBoZYHTvfrkkYcJ1ZFJ9O5vXelAzreJP7u0wiXkK7G8V2FKMJs7Pa&#10;SisXvIQtssyN0Nk5beVJLafkWW7TOSN07dIySwLZCIqhWJNkbA7LZePVTcy2QLNzkA19mnNw47hV&#10;5yaFkzNyYJzwYICq3LVyz664qJVW7WJrr9JqSJw/nD7kOjjNyg1jy97ZTQFY821QkKR4S8qBkDlQ&#10;NxfPnl2cP+XAPnL9oeE82SzcyWBvNOVz0rfng9FrX3rz+NX7w8G0yqvVYinRdB5DbbbpbpVsVrvN&#10;h4+f/IP/w//2zS9+IYTHgq7pxQaqSKDHOJxAPs2/y3rb9AT0BPQEfhET0AjnL5vqz9Rrmh1NnX/8&#10;z/5v7/3xH8bxAIU7lwwzFOHpBqk3l8m4vkmNHh4YvDT+cMwpD9FGNNznZAyHg4MXKQiAB+yDE1YM&#10;vmXBxUPJN6VlgZgA+hZUOw5dEDSCI7TYrq82mzWnfCASF0G9aDyeH/lumGC6LRIEGi6u3DKHAHL9&#10;CA+uS1e4Cw9EQKpEGLGEAF3N7j2YnLx29403jw/voc/HK8Q1RXV9T5RrLIF63faLkh/N8/wi/sr0&#10;c+oJfMITUNdb5PoHjDF4BFkrl0vQgkmymrwUf9pY5uVeUCdnj588fP+D87NnQBruk24zjjJAjhLm&#10;JEncMOgCrymLbpM42Gtck8g0yRUT/NThZAmQijnGrq6sXTZZl0lgrUIrt4SLsbPKz2vYDOKhRXFL&#10;cbFn1aHb+phWYHJIhKycrHIIbgb8SGoZ/aSG9IHWOPUlBtJhmW/baeCohGj4jQYF2nK5BF0MRhIO&#10;xhFrin7OcPaD4XA0dAdBS7EYOc5lPbH9bBSXgRvmtb3ZkdxSAaPiyBpgn3HlULxI7bQwOSybrTeJ&#10;i9gv46AmTo14hryKrpbgKLZHkBbgYBCZjsfrcvO32eBiXXLMd8wq9rtRZEagE8NmZ4vWzWrMPVIR&#10;6vt55JZsElx61ZiXW/NqFzc72BX6m3PXLSxnW5QrMhsa1MYNzTlhbZCCLbhU6npMoBfhdtcXz5Cd&#10;jU13z/RpOZ3do8L0ZBaNKBeCxpkd7M+ODqJwgCAADAjggvzh7U3L7Hq9OL++fPzs6X/+X/wvTk5P&#10;1DUs1QeEYI8EGmXEFDumVql9wn9/+un0BPQEPgMT0Ajnr36T+tU/Fx0312e/9z/8n9Nnj0lL9cIA&#10;/ywXNBGFk+1cVTm8C9pprLWcT2rOKKYZxfPJ/qkZRYHHZTeaG0SQga+WtQnN4kg/aGFwCGUVsqdC&#10;wgYUEvGCHXCuJ7gIjITAA64G3YZIO6oabQnrDS42QhZBD8HehB4OVa56IpSQJonCqMa06in1O48o&#10;soSSvXB8ADUUhKM2CKdHd77ya781nM1RYfQSkV6/1k/hJcmjKxT+6l8LfQ89gV/dBF72nCiTvLRg&#10;ySFHIA3HDcgSCT7pjYMEB7z91ttPHz7Gzk7AI/xHtkvtmKQvH5amThI4igZxV16aq529TrdgkNBH&#10;AitHEUhmQI7nm7HXcHElr8dX2c410shu8PtAj6SVCV6qG6iYXVOtqqxgqY4WjYQzPkAvHKfI0Ie0&#10;4PgEaqI2xobgMKAgOKjhOGTZz3bmPqZDuSbEgQ7Xz2K1YnnOVST458FsOtnfI8TsOKSiZ0RljHBE&#10;VWVtUj+rM8+vByG2oS7LnTwXMANyCIIscitUX+vC2WZmktplReFyFXlVHNaBLxo+YvrPn7N5Hcrh&#10;FkLFdeOwjQLKUInMdtI8enrFZhM93QZuN4naUVQHHpOVElKS3zapVxteZ+eeVY1jc0SNkGcyjU06&#10;XF1joKyDsB4M2zDO6RVIIKioISJ8oWA3U9h+rkGBUaBWupYLZ0WyRb82c4JDLx5OJ5ODvcnh/mg+&#10;62XGhNEZbKRLmY4rR+mmS/KMcmkncA123CG3pjo9Ocbvqepv5Kh+Y7+5ObDrtOhf3R+qfmU9AT2B&#10;X90ENML5q2ffL/e3q8V73/2Dh9/702RzRQialNtUxKRlZcY5lazmlohnFhBFVjpBWBAe0Br7x/cO&#10;Tu93rhtisImcyHXL1sCwC1jCutM0ROwQURpJETcRBUVSJNdYdAJv3LSI15yi3BFDhOBa1glcSzUl&#10;BwllfDiYDMZzCCPE7CF1CCSKZrsa/Qm9E7YVWXhijYB+CtuUdFe0cbWVZcswHO6qhhPocO/Om7/5&#10;9+6//qZcFFSaecl8VTepw9NKtr/6N0LfQ0/gUzABYWhE/gUbwp+wSubiT7//cLjiAYhoqvr86bN3&#10;3vrJZrVlHc/BCg3Y8nqpPHwYA2V9DTthDgJkrGFWeWmdOEblkH9vkTNd0tu13rZZYZG7Nh0PHW9I&#10;KhlRZS6HQN/D3UFOWZqzAY7nVZGbtvVuuUquliAdYRMci1zpyjFryxjg8ekMLv1IA4+Es1jiuKGK&#10;B18KOSlVSZIkAEekvkWx5bKR3L3jIs7enaPR4YGzKcadQ/CAN4rgWzgYBnnpbgtQUhuH5tgvjSYo&#10;Sn+ZQrOUjrUZutn+iOQ1H0leklnbDC9RbZql4xQcqKG/Pdl/t2zMXWHs8hZexTHz0C1Gfj0MncAZ&#10;Nl2YNv46h6GiCqAa+NkQCshrIoySbVzUw6SOwYxsPxzOfIQPqQJ6da2/Xtnb3CoMh+zn0aSbki9t&#10;GllukeW92j53IfDJEpAsTcTGMVl2MaFxHineA1BL2XLxjJHu0B9Hnk0ZEXxUXtXrVOKjEcuFGIJs&#10;yoxi7k9Da+wbQE1IfnWSUoyNpDi8vGIlmBfqiPYcfdMT0BPQE7hlE9AI5694w3sChxyB8w/f+sbv&#10;/r+sHGABuKDNEysr0T0kFVVcEJT2cKQDNFB3jh/EKNBxqh7euRvRsuea4yCm9803rB0PTtZ4cmQx&#10;wikesUJBJE4m9dtVne1WqM6szkdMhs81SS9RXdd5FQaxg5JESrC59tmFQ9r7TmrHzSuCDUzi3CSB&#10;aLtymtKLY0530EQ0XSNlEHDjoz03inLLZoGOst3GsIPhnQf3vvDVOw++OD88ieMRvl9iYAO5hRrh&#10;3LIjgN7dz+YEbrKAb4wWYi0H2UgIsfqOuopf7NL3f/iTdLneLlaYRrj6j/qLBphnm+362bmxTiif&#10;scfxdbmDShhFMevnjMMN+jEObsCAYQC945ddvMgIe9wadU77DNCgE2kZV1DcwKdVBrK4vl6ZKWvz&#10;QUdDKJd24CQWZAdQYFyTQLDuymWRRcAa6BzQF9CFLh0D5gGrIV4XvDm4VaT9RkgjMS/i9xfwhnpt&#10;IGFi+4ezPdo66460ZXLzLTNwBr47sjo3y8PLXZMUy9jcTgOfZLXaCNPazYgi62rb2Iau6H/Lutuk&#10;bpIHlAUZbRXY2cDJPHw3IzsrPIR2ZeNTroPQLHLbsd8OfNMNwHnFau0s0jitQjRpqO9m4WYeXkYE&#10;NbvDzqMhx1vlg7QOipagmGzolSeT9mjs5W2UtnA3IZH/bZdHTjUOLeh24tAcp9uWbt2iootMm+tJ&#10;vFOYOLHoeJNBOgieNOXdq2p/zRANrDs7uzU9Nx4OuFBlrLdUQcfHe7MHp7RI8w1byc94Bk4hPg4s&#10;Vfysb3oCegJ6AnoCN1d5Xhow9ET+/ATUcCTqDJPuO3/6L0lRC1w7IZAoT/M8x09DCIDUxSEkQKTu&#10;hk44tkxsqcizA5/01b0pWUCoF1C1IZRHbpbXOYoOWYhwLVNswCAeuXyoXLlFurrONqsOVEI2gNGu&#10;VmfFjirwNgi4XDfh1E8km+OMw3jsjobeZIJBh4t5nOPkB0ne5inxqbhQSZTO88yuEiw8boBIzqeZ&#10;jjM+lykXi3NMO2ClYDQdH909ffVLp/e+0JoAoub05BWMQC+HoKGO/ovQE/j0TkAysjiA0DVMa0tf&#10;faX+LzHQcg0fRme32nzjj/6kTbho0pFqD+e8XK2IsC8ij/Dl9eNn8Mm5Z6CXxYRjykGohjLm4CR9&#10;NbZJIBhZ1FFjTqXd09i1FU1e0vHlhcSMuYEbjAYRxAN+lLSEDElIFyC7DHKoM+sUJiYvUMoSHsaV&#10;FssodlyQkSgBAtRkUd42vBY0dO8Skex8deOQKwIudROEM0KrRZXlBHOQbYO2DNgeTIxmBaXTDJvW&#10;a83aphbTamIvtr1RZQJyiJ82kN7Ffg27Lon6Hd4Xsll8UcqZXewD3qrQq4PIa4yw7oKqIUGBQAJY&#10;eawyeBmbYZyNh5BXYVaHSentCotNJVFg7GehVamCZbbZzWvAh69QWhHY+SQsYg/6nr7OsBPLDfyP&#10;iwSOEgDQYOiLIBBJW9WgmjOzst4lVYpmTege8A8/WoQCnOIc9VvJeAiOqwMnnE8s3/XTokvJgjCn&#10;947vvnI/DiH/lZ9J+n0kl033en56/1r1lukJ6An8Kiag+3D+0qlLZYS5vb58+pPvXj/6CfLyvKDc&#10;bitiACUr5/xCjhBqMQNZQxD2KwxqpqP5aDibcr2Tek7UINwQjNR0ZEsMDolAHvFBuFFBPVIDIak8&#10;nIaLbHW5W1wXaUKRHTIMqvLkAh0YSi5OxijFOfW7VFVEVDi00ShgMYMMBb2cwCya8riM5xD5w1M1&#10;NaxQRbgQl0OR6Te8CpoIyjCIt3YtJCdRmW7XF882l8+36+vN9no0mcwPjsU89EKlphHOr+LvUb+m&#10;nsBfbwIqLUvc5Comq4c38jermF7F43S79fbHP/hRSdJjH8moTOfEanWRNG1JuiNkxCgMpgOSwrjk&#10;wjUYXH+s8xdVtqizTZYWuyTf7tZZsmxylGc5y2lSGQ1rtVmv0yxFU8thS4w0UmFJOmTWG0xskaKh&#10;nMNLA3rB4TIMQ3RpcpBCCCv5yeShYDwRGMZmSRWYgjeyE6qvko2UG5gGWRY1LwNM9qolszPk8OW6&#10;M98/Dod3RtO948PxnePp4T5VPrNwMHVDjIhxEMfDOB6PjOnAGsYuEjs/QM6LEg8ZGZCDPAGaaEgd&#10;EE5HpHwVumKaS1EdY5S0S/Kc6b0Rkp3qGqHqxQZZ1UUBpqTqp/NdtGqkJpBBhzgZbFgX9P8QQtA4&#10;29yOQ2sQkKDdCYNkOmVjJWW3y+h1LohTsGHrZUq10ZS8NP9lI8B9CPaykmnmrpk6UkME/snX23We&#10;JBgsu3r5/PzpBx9er1fD2eToiMgZqm9UYAwnoAaFHTEyOirzr/e3o++lJ6AncDsmoBHOX/Y+s4RA&#10;Ofb47e9gv+lqqaLbpltwiecG8CbIKBTFw0LBtb0Q7MFJhhP4ZE5l+BR1NdUEnIekC5R0Ujy7nO24&#10;ByciWZ1Qj6fShAj/kXMTares2K3K3Y4LqoPhWJRpeGMlQ40A6nE8oXnCNeRSLM/hhj5xbYOiKXl5&#10;WTWAW/iJVGAQ8SZVOhUMUSlx03I9kgYLnoYkUoOcIba8CcIB+nW5BlwUu/WmTHPkatP5Cc/ULzI0&#10;vLkdf/56Lz/bE1ChWbIL8hcLzBDpmoAGQE9dlMur60cfPiTuGKpHGmiUaQdgYg8COlNIlcaKEozh&#10;PrgM49BEGXkeHpPJYNoNAhbx0scCoiGMwGxSu4MrkGAzB0OgtdulCL7MABlbKNUuhs01FY5xrNql&#10;UYYPctT4tyV8hRfCFaRc9bIG52hn9UVeHKrkeMgxFJChxMAK1YhFhyOnBBxLSL5DaCSABSci0WNx&#10;EMyn48P57GA8mQURYIZLSH4IzUGeGnWgdItaFoyNAAiqTas0cjECCa5jE3nxquFgTCNNm5fAiS0B&#10;/6AOvI4Ku5SkNAjIg2oiuqWkG7TJM65hIaXjp8TECSBhjhQ6E5Vm82S1hGJ3sO/cubCLOqiw7tSS&#10;GicJ3lwEk2Os6gAC+TGhBp1wut6SXycxC5bRkLtA5IHnSvaahGTnCPxSu92xPXA72wT5McfpYBiN&#10;obGiaDaZwbvfeXCfLxUUVO87eyyOp/68om96AnoCegJ6AjcT0AjnL/tVoN/z4dvf+fG3/+DqyUNO&#10;21lyDapB1C2QhORQqYWDPhHPLjAEQDIeT/b398IIBBEjS8DOC6ZpiVmjIOEm6UiEJZz1wDWc+7ls&#10;KldE5VwuvEuZp02Gq4fIV8sPh0LadAZCkOF4ZsPbWFwxjMkLRY7AJUooI/p0JDZUNPgd/wkciWYj&#10;B0kCi0Bg+TZPM9f1uRYpyxVqK3ybMycXHTlPYyXiuqTnhzzvZnmZl818/yiIRyJ6UasNfb7UBwk9&#10;gU/tBPosNY4/QuO8XNoqhzmKU7K7FpfXl8/Pl4slCIFr/KytRQhmdKznXXLmSW/GgM7BK3QFcjRt&#10;2JoirLLdvelBMB+Pp5ODaHjoRmMvCvC7D2MfSMKavcE2b8LzkCg9nk/j8RhjDxn1wteo3i+qPFGg&#10;kQfNgp4oAe7Pt0ADHAFVxKMy2JCwom5AHT5X3xTiiSPhS/5GkVIScRYGOIQGNG/GrjcexBPy1MZD&#10;CBly2CSlgNBJLj2xg4KseEm5oe0iuB+VFygLTxGsC3cm0o1tRNJWWh1wBQVdlyASRk6X5xLNRloC&#10;GZggFj5aKnEIzobPgdSSImeiFzzyCQh1QJAs2MnISpRv4B/qbaTXjMM58ZWqrpQnhO6C7udZQUel&#10;BXdv1nTtiNav7a634BcY9sLArNnCr/FJ3mDuJFMth+qRa2c06agWZz/wCIqbDdE7T+/euXP/1VdO&#10;79yZzKY2QXlqQH0MtBD9Cj1+an9d9YbpCegJ6An88iegkwZ+fub9+p6LakZZfv9PfvfpOz9enz/Z&#10;bVecQ7pis8X30jlwLJzNvIhsIXgVFg35YDgYz2ao0v144EVRGPmc0cu6QCLG6Y4zm5QncH4nFY0u&#10;TwPfKmsCg7MnSg2AklwBzTkprlbXz9tNUWzyaED0WkjoK6ZSvDScvGBs6FRoqtL2B/6AaKJWEgVY&#10;4jQsF8SzioZcri1SoU3tZ1PRBUdQgVVSKmri/xm4ISrzYTiOogEx12m6KcsNAI0kUa5YIinZu/f1&#10;3/rP/vN7D77AhVXWIDdtcRrt/PL/KPUr6gn8VRNgJQ1iASGwihZeWN1fLuc3NVFpF0+eXl1cbpPd&#10;Zr3Fpw4EYPUMOwFbIrAhcAdgDMXiVqEkOLfbpFnt2iTFCGONpuUklAbMorZW5NbnaeSsu2q93XA8&#10;2W22uFzyrIgn4+HBHoZANiPsbKKTxUpYc6mELi8wjfBIsDduY3ggC5gOrDKihBO1LvwG8jPEugJA&#10;cJukyaZA4NYXgYpRh8W9eHK4XBOGs8keoCumeBOmmq0i+Q1emrvtcqdouFojNDrEdUi+Gxy0SREP&#10;y38eDdZydoQAcMSlm9koOeIGLjFxAn/oRy7q2aZBWbfrqswxW58rVEA12yc/wDDDognSsrSszLfq&#10;2LMGoYfMDTlwWhGKMEgq3DuEx+SEFvgWL43qmNhrkzA6zgt5LQ2n4MGAqhyP+DUaAPhOWHVB3gbL&#10;NDGa1DUy3ywJsFbxZx5YlV7UrIqzehiE4XRizodI3XhenyCEzgrHw+HpUTgZwdHJm22ZAE+ofPFz&#10;ot7ruOgGR6URzl/1Z6N/riegJ3CbJqARzp9HOJwwSDhLgDfvf/P3ucbIOeV6velIJEvWdOv1l8wg&#10;T+LRGANoVzez8V40mxItQOU2FyalWNr1pNpBqrMRh2CVkVo7TrtqEeJyFVPO3oIh+sBXruxJdXeZ&#10;bpoqrXbZ9uoa9YXnS/WC4/NJhLSCc3fghdLbLWbcmlA2VcDTEW/EmR9Kqc5ZFex4hOkHEj9QNinC&#10;79Uiv77mQig8UeQ6bBGmHhQrXLgkKZZrjki/gUZ4fsBR/uz47lf/zld/47eme3e5YtszObob5zYd&#10;EPS+fjYmIEEDqvqEA4hcOlFaL/5eV5dXP/7xWxA48qVtrSliERUWtvUqS9MsSSM/AGQcxqOR5wuR&#10;HLtcmjGSrF1srKyEkHlaph2BKjbHFJOQMfwqRuzTJEOySpLuMAo2eZWTvwxXHEY1h5SmjWx3aAdg&#10;iqItkXJBa0iWGUw1+jT56MArOWyOHO8keo3ME7hiQA40uJAe6LO4wJPnIg/jCAXjrcxF7B0E1Hg4&#10;HQVjr8U3Q3J+tsOvyGHPInyf77LMl4s70ESgmxgzJJeLUPOSIkDus9kOVyU7xTOv092i2JWBXTod&#10;UZik8HPphxi0HI5FiB3LcBDfmWytC1rDs9h1hMSBaOB8CC1whwPSXnw3CBojau04L/2alDOHWOqE&#10;M0DkMTFRLFPrjE8pE0+OlPuYXepZCd1BhGO2wBvyrBtMM1lX0x1EylxJoFwNv9TB+A9dfxD40zCc&#10;t+5wMjaOiJkekHrgbwtrkwlEOpi680lg2tvlikmdvnLv6O4x+QQQSSikNbz5bPzd6q3UE9AT+CVO&#10;QCOcfw+Hg5rj/Z/82fd//59cPXnKlTu6MfMs5UwkIgRUCejXbemMC+MJ5MlwGM/mc3cUQ9Nw2kYW&#10;Tn4aZ+AGtbdAHOk94FTN+ZOLbZh5ueDqugGSEQCQRdGnKNOJ/QRVWYgfGsKnWT5s1qAWrikiRFf3&#10;x2IT0jTuxhF5bOk6bYpUyCGMNopywu/DvfCsmkYuDJTAJblCy0sDsIotdE1Vrndcq8122XA8RWvB&#10;xVHuQCUoH7KoqCnvtnZ5wZri+NU3v/73/+fHr7xOKpwI/fVNT0BP4FM2AS7D8McPIyJK2b66HhSR&#10;pN//7vcePXy4uLhkEZ/V1eVydb5YZDUdMA7dWVLzSSiybR+OphDQ0MIkIx+dnnA8MpYbJ0ci6z/x&#10;m3qXSQOXZaENg1uQStFhUI8jXCzWclUQ/8jy3XUyUliaJisVyWA6yNdqtF4ES7JZItli+3DpS58m&#10;x6MCM4vQTkpJplyAok/jbkLHCBhDViZuIaF4YCTksMPhjWPpcDiNw7FJyBttPlWyzrbXWbLLS8/w&#10;B8i4RhEGRUrADsfT/fGU3eTBcFuIynaowASjtMV6tzy/eH7+DE8OB2PMLV1aQHkkHDXFxUj4imQQ&#10;qLQD7DpiE2odDqBljMgYBRtSO3S/otEDAtFfhn2IlIEuNGgzk2j+HIkwVWVkvABjLKfgmUhf4DIS&#10;h1UCM+Fcei1Zg3ETKR2+TWCjiukkdA7kuaGCCF7N5zm4guZbznQ+HxztQZFNUQu64aAxR5aXDcNu&#10;RNV0YOTlar2OZsODe3f2jg4DHwEcV9C0SO1T9ieqN0dPQE/gVz0BjXB+/h1AEc4lxf/x//uPsifv&#10;ZqsVlyTJ06GeBtJlx3kFgQSrCq5vWm40ms2PjuJh5HgoP4Sd4SwVRkjZET0YogJHsNEiBeeUid5c&#10;OtlqA6FIx7NJ7QPX+OhR4KxJ0hrnQ4JVaag2Sdqh4XrNZTkbGsfxeIfEtupFcDWAJ06Q+S7tWA5Q&#10;Qs6myKIBPT0cjtBBXIhk3cOTI8bnaik4yzAlWoDb4vGTJFm2aYMPZzqbq9QDCwssVTry0Ibrmqja&#10;cdt2FP0cv/lrf+8/+y+O778hKW03IU2/6l9V/fp6AnoCLyYgnI2icWxDmj1ZQUMXX5w9+/3/8fe4&#10;7II15enTp++8/94iSTvfgcGwLefk6PjVe/eJFZ4en5B/snx+8fDJ47VRnN69cxhEo9qMCJcPveXh&#10;oFtumx3VOGK6t5IihlOZDMr9ASgmXq5RlQnb4bqpZWwkhazlOopTdZVtFPgJQTNcF+GqDWJXVdGj&#10;Eg441HG1B+wj35CkFY4zqGPRqJHQRvYJWckNhyweK9QN3A4HRJgKCYyezIeT/RqdcAlGQsC7u+b4&#10;mOV+FwxAbZFvc8GJaLXj44P9feFwOFgSP2m7XF9adBy/CfvfXZ09f/LkUeWahI5RKYo5x7edrVFy&#10;Wccj3lKaaSCcAB+mSa6cD8oACpV7Tjyi7RNGh8D9MGwDov/dyCcuujCSBDVa2GLLrFKMNJ5VuiZ7&#10;yMSqHfq2igM9h2arasmS5hIXwyEkjX/9RmCbpQpNuRRVFfV6teU6lARiSrJbsXRabxBNwngvHs3G&#10;E25TJ9i3/JVpbtDZ1UbQGrskycyGTMz908Mvf+nLv/6Vr+hOT31s0BPQE9AT+LkJaITz5xBO2y6v&#10;nv3L/+f/sdteB67HyYqWBFQTdOA4NmqvmA7qVuIFnGAwRCTONyxAAQWephEQ6eOi4pZrliIEl0Sf&#10;Gn0Ilw4l9Mh0yOoh1AfEhFJdgte4aMcVWAgXAtQqzvRSxsD/aLORCgtf0oFUXg4vF6AyF1FHLVIO&#10;7i6xrsAc2Jgg4tzM6oH/oy3hqaSzry5IhWWzUcSLzM51k9Xy6vmzfIW2jdYKiyujHsU99NhZFkWg&#10;WZLwohUtOhIA5+122+H+/f/0v/zfHd19QFyrutp6c9NyCH0Q0RP4lU9A4I0Ue4pklksaHEO26/WP&#10;f/ijJw+fUNzLWv3i4tlP3nnn7PIcAdhivR4MJq+9+sarD14bRsODkzuLq+vHjx4+u3h6uboiamAv&#10;iNGtzdFJRWF9POJvHFRgbXIPGsU0nhdbjkc+Bz4IasPwt1RngmesJLB2DvaT1lllNGMmrpGEZNYL&#10;ZcHRUCIiVXRAz1bA1PChAq6lPYyXAAXsKISpStKjscAku0Ry3lD/4jzEVwNaqCu+nOwfzE/vGlm+&#10;fPaMrP5dkS7hcLI0aJ3QlDZMIt2MyD195f7R/pFPmjU4Dbjguhx+0dNBHCW73eOnT959+IHry5Ug&#10;ini6rGCzdg5EkENX5tAfDGP8LwOX1x5P6Pnxsf2U1YQAyrbz4as4mPpeGjqbgV8Mw6ixg6zhIlZQ&#10;VfYuNQkzcJxq6G8i99KoBouGGLQk2ZT5rstS0tsQwq2M9tpqUsM8zDxS/TnQ15gm6zLZbZMt+Zxc&#10;3jI4N1AfNLC9mIQBUi9HQ+DN6d7BPBqadfvo4urJ8/M6QfVmpbtNTpCmZ49m0zv37pGv9trrr3zh&#10;jTdms7kSQnM1TW4qebv/VdVU/K/8T1ZvgJ6AnsAvewI6S+3nJw5AePLuW6un79ZZysU8rlFm6RYB&#10;eFkkUDKWQ3P2hIa1OB5MZhM79HDLiH9XRd+greCEzfmbswv6BFGSSEaoNEOASRqjwb4DTJK8IInB&#10;kQQc9Ge2gCLlnW1rcbsSpiY5qvzjqiuaaM4lhboPGpLLn+g3WNQ0YsyV7Gl5Mnk2eQZWEorAIbxA&#10;LS14Ih4tGapiAHJRnTnS/0Arg1hUOW9KHBNx1DapauyL6cIrEfRaJatitzu/vJAintEU8kiNSWkt&#10;tJ/1l/1Hql9PT+DnJ6BaPkE46q9RgZ31cvX97/4giiJJSCMlniTo0CetLNttEdmyWj4+PN3fOzo6&#10;uYMl/3q5XG1XBAOsV9eba/pvsNzjnkEzJXElHkn3rREULe2ZZEKuI5sWl46sgiznAonJdRXYCkIC&#10;bLOCjeAIUzVcClLsjIqvxt7Ta884KoorXsIeyU7GjSKGeMOU0mPpgBElG1AkiiOehcxlHENc/qEu&#10;uS/I4YFxHLLMp9kGm02y3gKKSCSgc7lqKg6a+Hg4NIFmuN60P9ubDsbUwkhqNuw0LBDNOaYNV8O2&#10;rHfJ1Uqkv2ZDsrWJUA+eh1Tn/Wh4Mtm7v3/0ytHp3aOT44PDo5PD/cPD+VRy4qZjqoK4wOMMDHtg&#10;SpmpHJ1DP7ajCLYrCvky6MyRYQ8dPybBfzQkzXpvtD8fTA7i4Wk0Ph4OSdecHhyMDvdme4fHe0cj&#10;exgFg4iyUUcMmTveG6KquThFrDYXqAajvXAUWdA80Gqj+cEhGzSd7XWed7XePjs/v14vt9lmuVtV&#10;pMEZ8qZt0/TZ1WUcesdHh+PxmMGCcF4eqG9Gr8XG+hCiJ6AncPsmoBHOz7/nXHH78fe/VVw/hRWB&#10;t+E6HKGfjajLgTwbzx84VHpH/mgyoqMGsylwBFYEi44gFkRmHZgol/O7mIARfxViYFWNN0QFADY4&#10;dfUFfBJZhvdG1fBxhhZHDed7kgrgVUy0J3bgUfEp1h0MPYAWabAWYbtoQOQVlZhdhCrq6dSjWVSI&#10;Sg14I3flqVlP+DTrmSAdzyUGwQ0GA9rISTuiBxAjENvJJhNUAOsD0QRcQ54uKdiuMxvP19eXV88e&#10;+0E4OzhGrK4Rzu07Pug9/pROQOVCs5YHOwhdzFFhtVz98Ac/ItSRixkcFBDGRiHB9RGr4LbsiH/c&#10;OzieHx0fn54ur1fXi6s0hbZNLq+v6iq/YVSgcsEwReLh7cBkUrTEQUpK12QglTkwDhtyC8hXznZV&#10;viOera1SYpdZTguRJLI5NkYivciU5rDV227EbKKuzHCwU50tLyJWJK8RN+B4NBoOR8LXVHAYHZgB&#10;gMZFIsRlvDJL9nA0zDET5mwZh6waKLatcgTA4sLngIriy3aGtns0mIxV5zIhk6XKbuaYSOIZCQAt&#10;oZZJki7XLtCnIzjAn06n+wd7x3H0ysHRa/uHr+wdnvKtQUSnjh8Am2DkW/Kja7uTJpwKXRtR/mVN&#10;mnOWu0mOyE00dZAwwr1XHLo5RRTCqRdY/mvsTnAwATU2hLf4Q5ya7OFocnBweBd4OR3MRsODaLAX&#10;Cm3kByKKQzpIGB0BNXE0sMm+U5s/jkFHx6Oj/WBIOrYPxbXcrLMyIwuOwzwvwYfN4zmk+z647MHd&#10;e9PpjJNJP+R+0iqPgndAMI++6QnoCegJ3KoJaIRz83a/TAxLk/RPfvefVrsV4o3N6qKi3g1RGYFo&#10;LBQMLrP5A8rm5tPhdMI1PAlF5XSOfQWUIZXZXLNUgWmq1BPIQRwrZ1hq8oghlWuNfeqRaK5FScEq&#10;RKLPADQwKRaxQpw2seSIIZWrhYJkENkr7CJFCqK570vwABuEnbI9qibPNFmZyEpHpAgqoE2MvtIh&#10;LhdRpfOcx4lugaeW6FTha4b8I0XkiNmQyJNFxN51jWj6JUnOYt0g+9vWGYWg11f+lMuQR7Jy6j3N&#10;ai3TFzGoNGlN7Nyqg4be2U/LBDhEcKVD9WOa283uww8fkiag0kHE3o6XBKZiSLMWVzWoDeawdXBI&#10;lv3Z4yeb9aqAnE63i+UVhyUI47JtEwIa6+L84hnKNGqDCXom45iQMneMeCvyYT9KTPfNxqiXRQbY&#10;SXGDUGHJoYVFNddTUN5yHznekEEPyFHCNLAOccZivHl5lOjpbspCw4P9vZMTOIoJREZN7IFq+OGI&#10;AmXOpR02a7Y396PwcrtON1uMh5hzMkh1GmgQ8XYGAjMfTBDHMz/aCwehI4Fmkh4tRJI0hLa7lCYc&#10;dYCDeqrBaTSVzQ73jl+5f+/VBw/29g739nG8BAyLV8zSCtRWZHW6rfMU4FKjCebSFlpfaHO2L0mq&#10;5aa5XpLOJn2mJPgDcnhFOXTTblN2SWJvU74kmaB0u9RsuKe9zc11TrVOx4F7MoyPZvM43o8GB4PR&#10;8Wx+cnJ8cnSyN5rGbhSYXGHyzEHECWPgBDMEc5OJNx6hG/AtF0XfYrXMUvaeXE1lWLItetii0TAp&#10;ytO92f1791GpqatsN6Pumw+Us0mr1D4tf7N6O/QE9AR+aRPQCOeno+71V8lm+e0/+GfZbkHDG1HP&#10;XB7lChgmGdYDLP25YjY+PJ4e7uHIsT1RfAElWPCLlVZdUOWcrlb8oj+HBeLM7tp05pDQo1w03N8k&#10;U4cH9HcSUKJ0Heoqp5yI5eonjI0AJ+l1UAhHnbOEq1FkjShTZJOkuFsEIdhuKiy5uHpQj+PbQd0h&#10;fXByXVey2MQDJIQOTwryMck5IB3OBp7xM3yuCsnwoiWxBC5wi+BRWWUAdbhWWIJqyLDm8uHh3Vch&#10;l7i0KSp7oaeERZKLsyr1SEvXfml/sfqF9ATUBJTBol/MimvdXG9273/4wbOz58/Pz9G4DuMBbAh6&#10;1v3ZDAZA1FXxYDCdrNL0+ZPHeZogu12vFtv1kuotKW8hQMx1SVWhQTMroa4TyjQ5bhlEIUeeMNJ5&#10;SVbyPIjtydAaRVyh6ZIc888i3WWFHCuISxPKAGMhQfPSbilHHBqOzaqx8cQoOkECVqCjOUi1jePY&#10;8DfgE4k8UTchj5U0FzKEIyUHzNl0Dw55s9rky22LTWdDyMCKqBUcirNweDCc3L13787dO7PpZBBF&#10;qoGHNDN74KMDi2kSa1KR1/kOMC862Ju//vpr9x7cO753undyOJyOpWIUQpvIZqp8JMaN3p7WLCpj&#10;m5hbPEg0pxK20ACnKMYhJAAmHVzDwbSoCtqUyaBMunaH20cO2i3SumHdBcjOsoKS0CK0mhjCPhga&#10;vk8OZ4G+rkyhfKgsyukny5gn1T14bO4d33n1/oMHb3zhjS+8+dXX33z1lVe+8Oprr999cDTfp4UH&#10;hbFLn45hra+Xq6urYpesr64I+4cdIgKBXYh4X6PBycHevTunk/FUSdQUfaN+P/qT0c1vi/7L0RPQ&#10;E9ATuE0T0Ajn5t1+uUZfLK7e/tYfEwXAqgHPJ+cGLP2ABfHPGM7e/uneg/vBeChJQZIQwLU8rCsC&#10;aBCnEywgl9CEvZGrl5zRgRguXlZllVHeT8kVkIuakmMqZhwx1Ih8HasqxeJy+ucJBHJI0ihGHYoZ&#10;ZGEgJAxgigWH0Cyi+5CXRsgBspIcHr7BqRy1G0ml8koCPPgWT+o7nLs5M0MTcU/l6RE4BuAiFpU9&#10;5L7I3bguKEk+Dn4fhzQFF7jkmXRv11ytrKvNZk0m6rMn7y2Xz9HT40q6Xlyyg4j+tXTtNh0u9L5+&#10;WibQH0/40wYGcKSRpIHt9gc/fOs5AOfycrfdkWXGol8u0iCyKnM5EuGzt6z1erm4XkBOZMl2cXmR&#10;bzf8FVOByQUTrpcQig8BA+Qo82Kz2Sw262VNd4wccKCDPHiIbd6FxEgOJ9Fg4NDZaaHQQkKWrDek&#10;MiIhSyGKJdtEltikJzvoxGrM+ojHhPmVxk9yEaCgsd2QmFI3aZpeXFxQ2pMXBYdEUekqKkYu5hgG&#10;NkCUvXhN/No4kjzoyT68x+HRK3fvvn5699XjO4d7e8PxMJwMzYHPRAjAjsoulFxnk25mr2yC1oSt&#10;jgw7trwJdcwYdaS4B0MPiWoIi10mWLpuCWtNyj+8F4x3a3Vowa4Xu+WakIZVmm3pR0N9LO2hfSQc&#10;x3b1RWvQaQN0QQVXbRJjvetWhCdQr0r1UCL7RN8Od0DwxnGWMhy0fU3BNGvH4jstgrflzsoqGHVv&#10;bxxMhmztxAmOR9OjQ+xAB+zsQTg6iEd78znpcA5tZuAox4lMm8Q2LjfdOTr92pe+OhmMXnv1HnTQ&#10;cDDq7Zp90oBCOKp5rcfD+qYnoCegJ3CbJqARzs27/VKldnXx/Cff+MPZcCiKcOz4QB0Sl8VwPyaD&#10;dO/kzvTOEQU1iqUxyRVgcSG4Q0Kb0bKBITinAHvEKssVQnBFx1lT6BRllZFWHLHPCG+jLsEq3oar&#10;h0gbSKlW0jOuFfY9for2EXwjPhxQlGjbKOyWVQKbhXUGXZmsA/pTmnIeizhEgtVu2BVAjssz8KJS&#10;/MDJTy2GEHEAl1TCmphzfMQRov/IufIoLy0XBzkHt7SQu1ybRarBxWC5cvj0nfXFU6QppLJttuvp&#10;/CAeDHtkqDmc23TQ0Pv6q59ALw7tJabSolLX5xcX3//hjxarFSvr5fW6zFIsgnEcqBzpEsKEwLIi&#10;y9bX1xeX52Jq2WzSxYIrKKMoJuM5wBMSxhwihrYNaJiSgh+GeAEb1yb4GFKYRJSos3wSmzmu4eqD&#10;FSI1Hw6B4xRXSbo2a6pdVRA+mWMUURdy2DgsgU5nuIbFVSIOfD1Xww08U0mfF8RMdn19fbVY0EeK&#10;u0YyKgMw1wD7CgwITiIuLfHqFGLujaeT8WQ6n+3t7c+msyGWf7KdidgnmTpwW4TABDFnlZtDk+Ci&#10;MbZmMzackLB+rIl1Z6SFIeRLUic5MjhwiZGQOSnVPmTk5+CQtkurkjSDVZpvUazR+1NVuBLJl4sH&#10;4QCihGlim3HdAQe+AfMh7yzCkDmZjFHxoQl06AMFR6roOGpJiUjb0S0E2FlvkuV6t1hS5Zwl4uxM&#10;wTzwLzD62zwn86FMl2aZWw3zHDbUEBFi7ZIZHZO0wGWuouKMMxmOjrBS7e9/6Y3XX3vllfFwBDfF&#10;veDkH3746Ld/5+t3797heP6SwPkpjSPKZa1S+9X/zeot0BPQE/glT0AjnJ8ZOGeFi/OnP/rG7005&#10;fw0CiRkgwZnYZuTbgwknlHg6i6Zj1Z8gdhUWFqSescIAOLDUEGNLW4lyWxohEIMBUdwCiXbLCkNa&#10;P0UJITAE5gZdt2jg0LaJWQefLbE4/FSYH859qDzgUfrQT3WFVhQV+Gp4RckhUqkC3BXNmMjWRGEh&#10;mjHOmAo+YQaSsCKhjgBMrG2UXo5HI+JQkjcx0UhQNaQQmUtuQD0GNTtrLr/2WWzUkWZpznmcQDe2&#10;l+gDQgq4Nosrabl4vrw844Lw4Z1Xh6OxOo/KZcIbzbdOWvsl/wXrl7uVE+ASiFDEtFuqiyqXl9c/&#10;fOvHP37n7eVqDXZItrtksyEaDa0WRx7W8FxrIY0RJ0lJl4pEyZuBZY19/3A0OZ7vEx12fHLn9OSU&#10;RLLTMD4ZzagEhUCY7++N51MKMbGRtCQsF5UwxXj5qPByJa4RBnnQ2bL0n086eniIVqkKEgyEnRFC&#10;WigbCZXErOKSXi8XdfrOz4z0NsljoxWnWG1AADuVNcBhyoTGIcIRc77vh6AdTIpgIbnYI/aejqV/&#10;OARwkFwdcHSibcbhQMqR12jd1iCPX+Rx3DP2G3ZdXT9CxVsTCFAiN2vhs3gdPDN1ikUHRZ7UKye7&#10;jcTlYwaCVmKfqFqOPDcWOptdG0fRUCVlg7f4P7AOe78kYIL3Wl7HB4YAythY7hWDeGwrHIXu3sSb&#10;z4bT2diPQ6440S2UZzu0bYtkkaeXWbIk8nq7Ldfb3XazalKKiZIWdFiQWYfJaZtupWvUJvutgSBC&#10;6YfamQttiA/Bf5P59PgOIXBzlHz4hQaj0W/93a/D83DE5wDf/0G8ODL3cXsa4dzKw4TeaT2B2z0B&#10;jXBu3v+XLMT11fnb3/m3MXYUIsnozISE4TQNlYHcAg5lEFIvx6mMIDKu8HEGx7siinPJOgOGQI/I&#10;hUoRjcGN4MBpTRo8YYIkNMCw0IwIQpFTvCRKiy0HmCLVD0VdYK6Vq5z9uQgNGadlxeeoLk+ukcod&#10;JbwHh4zU6KlQATm5c29F6QgBIxIF+Reqpy+gUJBJJcqqT8FcvXCfy7+uUDWoyoXf8WO6f/yc+/IK&#10;dYHCuyhSrlFySuUyKmCOpyrKRBgjdBqbVbqlVTxn38ezPUmq/giNo/mc231I0Xv/y5hAn/ChyjSl&#10;//Htt9/97ve+d3V9DQcyGAzGQ2q7kJWZlAYDBCSjTA5khlmWBBE0kU/I8iQKDwlNGQ7J7BqPpvO9&#10;/elsNooGp04wtqRgmIeiRGP1HEHZoMfKAC9FznWOrESjm/tOzjPWDct3MgO6CVb5EBwijZfJDopG&#10;qGkOcxzbODqRfAIekRRria2XjMk87wOkQS/SxIUJx5HHCjhSMjbSH5Grod7iALerc67DcBjLiDQj&#10;7J5qUfw9HArLytzsuvWOnGkcLmS5SF4LF5J8BykdMda50WYddTTE50vVDNeMpIhTSYPlpYpllSVV&#10;um2BEFlm5AVYECorHsXheOiNIyYwctwQyZvSFcsRMwhb4gBg1zmWlnXQtKS+SCsAPQARpM7QxHnj&#10;1NSCOvigSJoOBxOejjyAAFtQOBqMomjMO1TaBqBquSDo4ep6s1hkq+tsvUzWS95LkM9mk2y2sEi4&#10;iHLfQP1nrbAEcSLhfALSzDg9HJ4eH5weTxCyHe1/4ctv3rlzzKzUcVhcNz/rw9EqtV/Gn6R+DT0B&#10;PYFP2wQ0wrl5R16q1Lie9973v8n1O0lwVmXhwItSxBe0byesDLB9Il2Ab+mFYarFDisOpTfCZKiw&#10;ZU7GnMWl4lPss0K/CGbByyMStA7bKWf8Du4HdgX+Q4ic/hwkFzUF0vDUnOVJ4pH6T7HcqAuitIV2&#10;kkDQy6tlpcC2seCQE5roy3iUABhypnlmh7MdlBELDCF4UHrwBDwXSdeiaFPXfWWbEHiw8jE7rpVy&#10;BjakANTbJmvYJ3ILyrKW1DfH47WrUqUHMRB2kWQ5AhnOH54/+bC13PF0Tsx0j5s+CnU+bb/renv0&#10;BD5bE1BErFzhUJflb67N94kjyucCm9LCDJ+dnb/zk7fPHz+NPf/0iKXvyZ2TYwwqk8EgACRI/Ahr&#10;fymK4QIFpZ5NFKCZDViTe5TKcOgS4w2XVITl7YyIYwKXSyA9oJWbBu45oJFTmmxQgbX46KnLrCn+&#10;IomF9hmcNqVcSinIKfFl6U9AG2t0Hsi2w6sAbwBFJbkCwAPFw/AfoZgl1F6utnB4gjnhwEhmMrn8&#10;oB2cOVlG7U3JnTmwAEiSJg984BM4C1t/vclTamEury9wFNXrLbSRBBx0HJhx0ZjktJQYlKSBrALP&#10;KDejDQcNj0JLaWY0WVuTcw1qWu6ueHKGwnz44JDN0RWcAMhxQr+hk0ZsOi0JClzdkZ4zXoaTgkBF&#10;uWLExSFSDTjCw0fhyQH/dK6Xc0bgqM9Us7pdZ0ReQjpZoWDF+XhyOJ6dHp6CSUZzqYrmNUtYpSLf&#10;5gljk7S09QYBcLZL4JTItcNqUwChuPi13qZNlRi0qsEy1ZbvDGeTOYHXd0/uPrh7eHJIdvSLZE25&#10;fPXR3/P+qPzZ+s3XW6snoCegJ/DxJ6ARzk9n2K/Ri6x4+zt/QlQQEvLdZklGKGczztH4aKn+xKo7&#10;HE9YYLC0QCPxouhTApRVLDPfEGEY+rO2VhZP7C8OcgauYSpQIhaaEhpEUIqsOmTtIRICyUiVxFUW&#10;LSJhV0QMcUR9WaewN0qVIidrCywhSEmAjeJ1QEOo5xWPxHVQrLqIzqRUQrFJSpwmSrYOrCPgi4WM&#10;CDrk2aSNFAJHNG3SHCqvyDLBD0urLbPCc+jTc6CchEBqpXdc9pfnFKeu3ZQFCA2/8uL6uReNxrMD&#10;IJGGNx//D1I/g55APwHJ7ZLYMfkrVzJVhWzERidyWFGvVohJ6yTNzx4+Tq8Wc8e7O/7/s/efzZLk&#10;WXonFto93EOLq1OXalHTPTMACQILLJZmXCx2zZb8CPtt9hPwDY0vSTPSAJLgm90xEAsSu8BI9HRX&#10;i+ruEqmvihs6PNw9PBR/z/G4t7LF9NQI9JSIW9nZmTfjRnj8w/3v5zmPOI2DSqUjAscDfThJpr4h&#10;tBiiGIVYYZUjEpreSyHnFpLZPJoFwWIxWMaz1QLVVjKaLqczgEKvsmWqy4qCmQcnK7wrdDXIIYkZ&#10;FJPL1RI5+OOMlLQe2QM5HC7KRPaXW+BHPwzG4zGbBrot/lO6yXrDFNGYFhFTwtigCNUnEGW1hSLn&#10;6Wjc8P0wxn6/EeVk44a3MDSb5WQykfjNcfTqTLhBq0u/hZHEm2xMLlkcjm6uN8v5BsXa2Wnr/j0U&#10;s1s8g/NoO48y8zCDEX8WlpJNIVjm401mmZnOonmyHMbRxXT4fHj9cnwTwtmUvCCXm+WyQS4zpV1U&#10;zCS4GJdLEhdGaNhWzDODv4dyIjgfj07ISJzcajnfLkaZJCpmwqJlWkbLkvyYm3AbrxqlVcEVfEvW&#10;xZgQOWh7ImI0Z4C1RHpWHU+xPPr1yun9s3feefe9x2/fPzzp1g8Om4f1UnU9i4LB5HrYvyY0jtE3&#10;cVQI4zzwCsRZEnbCeHRwenD6+H6lwRAgbJg6F3QLAemSrmAdsbsr6LbrtIc3+01lvwL7Ffg6rsDO&#10;PvF1fOtvvOeUwEmdJKQH/d//T/99B7/oej7onauiz+ZosEXIpDdrv9Z+8Dvf8atNVBdqbCJR10Ab&#10;IAPz6QRZ4EwkaZNHBnqDfmAFZIC82rKPgBK0KWkgxjLD5EoMDC3kXenTiznk4dsEeyrsDVZeVPN6&#10;7p3Jh9YmAnFC27LgDIZyauwEHBGN2CQJMlswGG1FUkiXjlw1Gm8B1rIeLLkG6NgQvIHUEGyjqdOM&#10;OIW2Ih5ZxqAwpBtUU4hYLLZa48Z5sXF/mF/GcEqS+S83RZ+RGtQk3O9nKMVptFIElJTGlg+Tde34&#10;7Pf/6X9z/93vQAOlijWDOl/zc2r/9vcr8DdaAQsr0b5EfcuVyT4DMcHFzRVLLwNgc3198/Of/CwM&#10;piQwK5dxswlGQ+w3VRIOKxVcG1Aei+E4mof5slusIq9l+K9G3OTdAmHQCE3H8+DF4Ho0HldzcL5K&#10;91rzmIZfd/0avA1MM/U71AXf9NwMUywz+Wq8xTMDAbJl4CTSKwZuAlPw7i9Xk9z2Oia8YEhIGnuT&#10;mjzmD0zzA+SlyRVcvPBiS7QymkycywAfIIEKW0KiwVm4/VcFsE7RQbl2/8FjJtaQhxKtYjdX2jCx&#10;ZpGEyYL8tpbn1HOZQ8RfTPhpNWnG4C9azYJCsixgFmJcTbhYhuHEK0Q8L4N81pur/oD3O9Oo4whE&#10;RaepmORJDFA6GhudHCxbSCgFURYKSSk/KxUbJbeTd/1tHp8i4IujzRA0UCmzFPA+7LnF9daJM2Qb&#10;aLJZzd/Uy7l2rV3v1LZ5L1oWILsgXtzC0qHt5DFeAMxTHo8J486WS4VmtdiqFSq+cmDCpLyUMA8Y&#10;2Z+OX/UuR5MxIXj8E7CNQQXsptw2nIr/zfe/9c/+6/+KJbShzsrd5jYhjTQs1H7P/RtdcPsf3q/A&#10;fgW+aiuwRzh2r71FONwkmIL3r/6v/8fs7KbmlJAPBAy2C2KSP3Pc7YuZslu99977lVaX9iW3xlIZ&#10;bkPKC3AELVbG7XHXwdIKLADKoBdz/Sq2HRp56WhM9TvJUyW8h5QeihIlUINJHCLNhGGWsTqiPMNy&#10;iaibmTW6aYm9oadJlzVSVWCoiXBpRBOKOiB7dEuDE7ijOzQjawqlsvRuRB6YFdlCofNks86nAQUH&#10;ijmandwbIaW4c6Lt5jlhX6QooQsIaZSTPg9de0RU7M01EArM04Ci0XC5Iko9/pONyGqXhKNiTFAu&#10;7zbb/9l/+989ee99Ugts5Fwa97pHOV+1/WL/fn6bK8B1RAY0WINfuqDE2m76V9cvnz2/7vUJ6Rpf&#10;3RCGJgUpYSDlovwt4ymsCzsFAYk+GqtAxTEmvnidoOIiSKDVqNfKHk5/NFHjMHgx7r84fxXzU1yy&#10;TjFbKR93j1Gy4b1BgSZuZ5HgDkQdi9yW2OU64204ilIWV6JUZzk1SIiEpjXSj6MesGkemAaN+hyb&#10;ojo9qdNPFkPGbvJnhdLTw6FRww8TdQJRnc+vaNnQWolosBTwB+aLcbS6/+BRu3UA3JEjkbk0bGkM&#10;Tgbb1PwuHsEwdHAEwZCD6Ao5opyZ1gVNjnQvu0gyTMHkPaKRA2htmD2zurzuD4PpMrtmP+SgkXut&#10;4mUVS4xyqxcyO64IlSFJYQM7vS4VA00A2BBlllsCwJC5FQ2hLLVBAmjM8gjnzTzOMkw99DzjxZzi&#10;ys0Tu9YsuA16YNqW14nvblGpQf17dTdTiIe9zCRkmioTTzctf9WucTzebFkPVqVscXVQb90/3biF&#10;eTgn16HK2y2VBuPR84vXP//koyiJvv3d3/mv/ut/nhVDrxsX/zNsiyyOTtx+v/1tXp3719qvwH4F&#10;vugrsFeppYTDZwYSqoogmD7/6IP54Ga5Cukb4nDRPQ3NuQZc5su1Fp5akwPIhqOxM8gDZLPR0E+b&#10;3ik/rURg0DJIMkyohoRDc3LQhXMDRooBwpFSDREazVlSmylUBLS4SaNY03Q8TdJx+EnJ2OgsSlsG&#10;bkHCoYKB56JpWHJID0rHhmvkHNUPWIveraw9iODsaEEmipMGhCDI11TQouP5vFCqntCxKka6oHBq&#10;ag1FwCmCFC6IF1eFg1SD0RHBHLLJcGAOJxIxcYjRUczB5PCGPLeYRONPP3lardXqjTZv6Fb5vb/n&#10;ftGv//3xfZFXQCYRrl0GcWYyQRS+vrx4+vGnP/zBB88+edq77g0HAzRhdBwG4yGWlJvJiMzlmyHT&#10;bkYTrDBkHa+Wfr1G4hZ7zSiYjWbTIAyHkxFBzFKxcq0TNlzz2ZHwvrBPee166/jotHtKFDJhKrC9&#10;/CrQanFdLmohLBiW1YqhN3OYaH4BDtBPKf8eCmc9CuekkvGiauXIAkiBn5I1UtzB2KRqW7WC6KXw&#10;V/gSMxGyXxZo3ShZQG4gSWqxFWZy5EITdcLeR8uHH/aLbqdR77Zb7UadFAAildn+ttAkRKChWmP6&#10;DMe2XDByJljRK8rE5KWQfI87iEFAdG3WSNgijDfsbLx7Dk+KPYeROWAdRoIp8wXSHABDdqYgWbLG&#10;s0hwGcfJNpew0+UyMVw9CIcjhv0GcGaz5Wq1Qtyc7y9zuShZ9m/G/dmIITpMU+XTuBxe98LJ5XjQ&#10;H4/hykaT0XhJenRAcwnx3gwxXiYJGBIQRJkZTBVIK7N28qTSsdhkT2NC8gouYW0cx/Hp8Te/+d5b&#10;77xdqVX1WUhXnLbndAeziWt7hPNFvpr3x7Zfgf0K/LZXYI9wfmHFU/IB2ubTn32PmdbZHNoBWnsr&#10;GpjywBAP6vhOrckoCEMR3IbpYpa4RQtgWGIpygx5cm5bawg20ICDVmhoklGa1/1I6WncTpGJUTLk&#10;ATclRlYLHmmotp5Dfl89j+5Z3PKVSy33LK8mGT13fJtaTT4SjIsCo5G5aRo4I+gKBc3bQUxPG3IH&#10;mbbUHsSkkmGteAGejbs4oGjB9Am9QQ5NAg3eJMYjDRcnDk5FhkJXi36ZBird0xX0EnO6DcWpMpCK&#10;pAyCKqM4V2MW6Tsi9+H5s4+r7WNcOW8GD/y2z+j96+1X4CuxAma1YX8o4LR7cXH+Z9//8x/86Ec/&#10;/9nPXzx9Ph6OoJXD6exm2Fck10xpy0Qu39z0GTKZcUoeIKZWr7daj9557NXrWEhQRiFVJamr1+8X&#10;ZNRDEkUXo1Tyy8CP9WLF9JtOt9s+6FacilIBgDQ0VtgRlIAGHLKoAUIIivl4vYbKoEAP8cjb5M54&#10;kQRRPAlBVRF7C8uvXBT1dxRdDxJQ98WGf1kTR7um9XGEfDQcB5UadDZyXl6rgBxMk8VouxDvRv6y&#10;Zh8nSzBW16u2yEp28CdubE4XacqbcLMiZDlcLwJkbXRcpMcFumBCKrFZs7WBDwvEyTnQJ4VJAABb&#10;gaP4xUvj/gf/sKGp6wRewOOo9g1bLgedg7BCV8ZC8v4F1LJQXDrEqldpsrZVmDDwV+WAXIdHjzon&#10;J7VGizA1qPFNUewUiAm+ezyfzTeLPiOTgxnOItiYQTxjZhE4szcbX85G1zNgz5hpOeFkNpsjFwgn&#10;iOhIaAB1zSOQD8tBUMG2XGo0qkfdA4YBqW+UurKsO2c9tbvwtK/Eqb9/E/sV2K/AfgX+NlZgj3B+&#10;YRWNdKC3mf/hD/+QezszcJiI4ORKiAJKpYpGyaBXQA9SawAMiJHmXsudksQfhQhIcgGw4I6MUIJQ&#10;U2TtSMCzmQSzKrCHieHqyOIOBk7ozmQRaupbgiK4I5cJPZKzBazCDZoKQBZXWqQ8jJYnbVGMNObx&#10;4YhNMSGFB3c3SBwbJ6pCBVqJAoD/JBBZrgprDLr6z8aRopozNb9uoJKVcI+ky+mW3ByyESOxLHQp&#10;hU85jofyBtl8ya/JDBDOiZRTX3a10ZRQ1+W9oSfxKiWeHD6p6vgcysuPv7/NkT7bYXSDdRdTe9M+&#10;zudv42LdP8fXbAXkl8tkXp6f/8l//LM//OM/ubi8ev3iFb0JLnB2hHA+G84mVt9juWPLIQA5gbRp&#10;nhy2mIvZbB2cHB/fP5snC2prAA7YYzydjYMpg2DEAFP6C+Q4miacrPySK+rGKwNrtDkp4EDTuvgt&#10;ddVRtSuqkQ3EmiWklEDhwIqQ+xUtGCsTU9BjGeIH2WSEcAzrpDSD/mcctiWsqCRHrKZtgb+no8Tk&#10;PVTrhi1Q0jdS1IpOq93hd8hmmjReLl9Hy7tZxfNgPB1DSYXr1TiOJvRqMryq5oOxJWu4l4MmzIP3&#10;ENPOs/EmycxmIqfjjicTDtWiJsV+VxpN6eOUkSYox2GmcSl8B49NDTJ8gxZPujWOE3NQGZyEDcct&#10;16o136sqctvxWp0uCOfo9F6r3a1W6hsCBtwScJHRObw6IdYIAODBZc9cbyGaJnEwCqbX0/HFbNSb&#10;jAbj8Ww0nuH+nPP9yWQ2uQ7GDB5F5LchOBvjETFuhQyqOegz9IjcQkT429BoC6S5RThfs0tj/3b3&#10;K7Bfgf0K/KUrsEc4v7pEAjI//v4fT/s9RaMq7ll3YIQP3KFpEoZBwABQxGBoILjPYNiXQ1dTFiw8&#10;TcSOJtfwp2JRSgqNulanUuI06TxMVybtmcESUALdS+Rjah/KLar7O1FtimRm9gF3NaKlVQgQ6MY9&#10;0tLP1FjlaVGpMZnHVc6ScleRc9N+RDAnibYp4G0gDj1Le0p1UZVuDV2j4wWkgL4kKdHtXXNArR+o&#10;kRH8HzUAghRNMlVW27ZQltScIoIp2syIUGjsEjdOwjHBQGlSkFMRC4T6LmFC+QXEVKNzWGJa3046&#10;wRvfwZy/9IzcP2C/AvsVsO68rsPL3s0f/cmffvDBD8lgLpdKN70bBmK2Om3XdYJgsibNsVggQJmw&#10;gVKuyDjI9vFxtd1y0mk29Sqzhy+uryeTKTqueTBnYA6zOIMNGq5MgfSCHPNdyphJsvGS1g0VOZsX&#10;EMEoAl2zbFHgEf3SVF/JXdl9NP6FHURbiwKZ4XDw6rGnaCSXwhvZ0tDcsl0pSH9HL2hL0/6QqoGh&#10;cfTm2Bk5BrVztHdCpRjQURdGg3CccqPRYqcDuPG8NIFIWgimw97N5eWgN4wCYvJH8zlzdTg22BWG&#10;cHrgs0rFqVZLtUq+VskS6IaFSd0gOjLEy/mox0hh1v5pc3gYXaOwfwaYmhgQRirNWeab7KJAFBgq&#10;44SUaEfItYMGWD+awwoJA2bzddj/3O7Rcat94PvVUq4UTeds3PJWuo4SC9b0lTQ5ACsVgjnBETR3&#10;0Du4NaXE09YL9w5hQ6LdLIkgwy+HfbgcjorNl8UF/cyWC+arrvBGklIQznkjNpRAowTsSjE2Z68I&#10;3u8a+xXYr8B+BX5xBfYI59cjnE9+/rPRzWsAAQ4bC1KGwykKbhBvSmY0tb6jrFSTVdiQzTTIVfmu&#10;Nu5GQjWjg4gAEk7hJkaeKH1DgRoVD7uBFtyXJAJRUxaUI/+qQw+RWxskjJ7SjLomgCebaC25iPn4&#10;lfEMopGDB5uNVGOAHKEIGzZKvAD/rDgAfLHUJLopF22MjlUuUquJXRF2URqPAprUwjQJvIKOhILS&#10;0GpBNeEe2XuoIhxu1QjeF7xHhdUqRlbOH4oeZPUqehIOjgl6dFkLRa/W7FAK2PqaZnyvEt/vPvsV&#10;+NwrwCWK7/7/9i//BZYbLrFgOnv94mXZKT9+8tgpl4MoiPFtIOCiDA9VmvsYQjCoNFqIpFp+DRpn&#10;W8o/uzi/vrmhxCZtWEMkSUzhYncLzGlZzyPGVjLSE39ehslX0DLkHa+SHAY8mWi4xtfU39KU2bhg&#10;oIDKaiLWlmvy2ZiXSfHP1gKlIFWW1GjS34rTFu+hpk4Kb5QxwDfBL4Z5BJWUmSDtGntNAZwDBjBl&#10;Li8B/y0UkCf+zW82WrRf5vGCdciJiV6NZsOL8dXVZECac71aZzaZn883PQ/CCmyTdUvZsrt1SxuH&#10;cZ/kSebZirX34m0slDzfH40mNK3YbdnxlP5C/iQpBFDQkqaxs4Xs5x6SNrbTYgGYQhcHhIdBiHfE&#10;22GlwYfIjRGpNWpNpG8VYl2y+Ua7U200GCmGOng2mjPfB4RT1rzQEuhM0GOVLWFpKpYk6S0SzLCB&#10;ZC9nCzXXq3o+smFNLWIHRQCQX0Hh8xfuF8Ros9NuCKsr5AKwz2gaMRVnPmeV2eEhuezWg4pNO7kw&#10;436D/dwX1/6B+xXYr8DXYQX2COfXfMoU972b3qsXP0GCwW2Je55b8cpeUwk/CzTt6LXWyTygmCdk&#10;GR5Fd2TZZS15YLPUCD00aXLqKDKVaRFUDPLLymVDk5KSwOZjWhiAvP0wMiWHnwao0BoUqgAobWit&#10;UngQIr3gxo90xPqh1mJUxw7HP+oy2qAZaeOYS5FFbqH0AKErE71zv5NSHdBFXLRU9BpEoSBpg2KU&#10;PKaHz6EtZ1ocOIUWIw9THcPzS2SipizvwiT4GhAOZwQlReFD3IFRRAqQ4ycdRudwu9VwoEwYBnRk&#10;V9F8MriaTW+S+TSMAhQjCh+SMTed7LFHO1+HvWX/Hv9GKwA18vT8/I/++I9iZtrP5jdXParY33n/&#10;fb/qU+cOgslsFStQeAko2KKL8pr1SqPRabYaTvn06Pjk9JRvPrs8J5ULK10wGo37AynFstlGo5aD&#10;nBgH7C+QwFyUbF9cxuipZgjd8Oyp6M9RZysxbNcH0V7BRpKQASkfoPCItUuALStIHP6iYWDqjYBo&#10;BEes1ULjRq0Wvsg/YQ+ElULqJl6FbY/NEKGsui951exij7XnkKjGs6H4arbabDOYeyT5ZRtkX9ku&#10;ZmsN8OGFWuW6C0HiFnLtaqlVW5dLS44Y6qfkVLLF6irrhwjXlALH63l4bvzKFV+9a9bTUvsX3XZX&#10;nR0p8gTCiCqQz4ZpzuiB6Tm1aoFm9UQK87cvtjkHH5Dr4nCq+zWIMidfQv4HvKnWQDhloFM0C6fj&#10;CYvDfQFoxNuR8jeb9wm2djxeiumhWQbxEKcWrTQD1S1BMUG+Nb0q43+WzgbBX7NaPTs6anfa8Gmk&#10;RBDmwIc4HwzJVGCdeoM+1BmyQEANVJ4Nc915c/5GJ9z+h/crsF+B/Qp8tVZgj3B+zefJ7QKRxMun&#10;Px0PLhU6ppkQmUUckZUcE+LJfQVFOJ577kXBDIVBSdMniHPlpi5wgP7CxvRBXwjecMtXZhHz7xir&#10;gD+HSaJCEGAPFfuy71rDj5oB0KBwNvqGNEGlCUHAQPVAo3aDlpynMNxC29RapujCHYKhlX7G8aYp&#10;B3anzsbzGTdmwBdFw3a5wORDdQEu4gaMwmEXZ2Qwh/9xVLhy5a61CDjcxRQqyhYQVSThGm+tVG5o&#10;8MUGNQgad99xfW6qaP/jaG5BshneHzZjusjYhorkClUamHb6l8+effT9H/7pH1KcNDtdB0EdZI41&#10;Gvf9xq/WNrJ/N3/NFbBUEnGqqQnfvClphwELXjK4uCyEy1K8nvUwq09PHz9snB4NgxlhaVCpElrB&#10;uoQxDZe65x+SMVapMm3muNNtHB8Em+XLp8/Wk8DdZrB53EzGoBeGe3lOCU4WMiVLzli1ushmEH3d&#10;TEU9ILgFSiwSIhnN8p9HREYAijYpy0MWM8P1zm7BLrFa4RDRbKw0GsWGC9uGZj0b9WLU3VGsPDuZ&#10;3CzsidYHUsoyjxNHrf2FPUj63XSa6a7/QTLbFg7KK1fhsleLhZ/NtuCaLOsRzEPThn7LLJiUqi48&#10;T7PShFFnbyllCmVG7rBjqfGTSwi/FK/MQUCPuOusGy23k8mclpBbzMTzCThpFs44TEncnJI0dozu&#10;UcoCmTK8k81Jpfat47PfO3v8jYOTJ52jdx89+ua3vllv1lxgELtqwWXSDm+q2vDb7XqtUoUWCqLN&#10;cjp1t9sKs6EzeIdKx+3W2289fvLWk5N7ZwftzttOs3Nw2Dg5aRwetWqdarnuVBpQaBo4ti3QEMp5&#10;1UcH986O7tdPTgtHXexDFZQEucJ8vhxMgkEwHAS9Z+fPxtMJ+2xbViWSvBMJCfckzl/zKtz/2H4F&#10;9ivw1VyBPcL5lc/VCAZolsFNnyEETIRwnWq9eXjQ0R2XAr9Rb+pOiLt1m10Q/BlMGHbg+B6YAwoF&#10;/GC3cSoNygjyx7iRK7ssddVqdCeIKYE/AckwDXsNtWJxP/L6y8dvM/7QLWiaBAyMhmov+AFVDDRA&#10;EVG4vlumIVh2nBLPxL/vpiIgXbDBCKgumBEXL2IUD1QqlkOgYFhNoJAaoiSXsMoLagCJx5TjWqIR&#10;qiERyqqWIg5cBlWlqFr+Tmya53egaBbhDN2bZmBIk+5wlMtIybHoOFB3MLccPsf1AHvMU8+uaTAj&#10;WiOFNZwns8nF9UsawN3usd7InsT5am4m+3f1V14Brjb7mZ2hwqIcU0O+rpJSvhhNguImiyek0Ww2&#10;Oq14uexdXqMDNVvLJmaK1mKJt75Zb9ZrdSRn6NQ6nc4ynyVCenzd3xAGMA8Gk3GYCN6QYVLEPQJp&#10;UKvSj4Ai8HyP9GGGw0yDGcO/jJdVZpoJYg2W3B6dNidYF5mDJHaVK1DuG+nO0kg0s9noD7tQAQtz&#10;1IZmb892IZHW6Tu0X7u3bso10E+6DOq78GRdBalVYIfYMt18odVo4qXhkGj3iOAu5OfRnHmdjXa3&#10;0mgRc8ZOBR2jd0cPCKktLRikxSK56TbR4FHcP/kBhDgni1CBk5ltq95gz4VKwjEDBuNl2cc6hwdH&#10;Z6eP793/1unDJ92Ts3rnqNroQChVG81Gs1x2NRBstYZ15/DU2MplKlUP5ozwOrpFfGiTYY9MALl2&#10;SvlqoXBQLHf9Gp+OB/HTaZ569YNK48hvnHSOHjx89PDR4wfdkwZ+qEyRcGpMVqVarVPvNImMqEEU&#10;1Rm3Uy66pLol8frq5ubpi0+m4aA/GmoCmvjzUrfdVEiCBWz+lc+//Q/sV2C/AvsV+OquwB7h/Mpn&#10;a51E2niTyfDlJz9NwgB0gBIEpyjfTSMH4FUWq8QGdSsqFQQigyx6dBuSIJqlwIPzxENr4o1U53QY&#10;NTKCUkCpR7K7UDCg9lJoEDd+STRI9bGup6JKRcUoIIlDwVNjE+ZgcfJUI2gkaDhyQ0YBYjqyBUdE&#10;D4+5nzyNNNkZ3MWWIAoVlEU6DzSSkZZDID1JoAUhGyoUjk++G5sWp/pDYnoVNPbXBa5WTSw1AxAe&#10;X8LklJgq1w30FU1cmxpB7kBptWDQeOSYTkIlEMCJcQ4l2YWBTtmcy08w+GF6cxnPpmQPVBmYA1ra&#10;txu/unvK/p19/hVIwcxtbaqLyMr9nXoV6HL5+oJLtI7xo9nksYS2R9PZNlqQeUIXI5zH+OhbrRbz&#10;JEkv9Gu1w5OTcqU6nk6HN/0luisG4IzG88WCfYhWShb5FQN8O+R+dbDt8OvJk8dvvfWE1kx/OCCj&#10;TBuI5TqzCykb2uBWun0Iutj3dxjs9jhlBdHoG0MsktgK+ugt3X6ltj+NmlEgiplydu/6dp1spJhF&#10;rBnCESLJHx4eozjD+cLrMtTn5PSk2Wwy55MmjYl5S7BDmPtrrbZTrwJl1FoCgLFZWVzbKp9NCH4j&#10;UoUtFL5qm/GyuTp63Oy2UvWbkClHRw+b3Xal2q3WD+qNbq3RrjaODw8fPnz44MH9eydnx60Dt0Qr&#10;ibwCj42OvR0tXTZchtdDiKUcKQZYMSX93fq+B/qpVGv5Ak7F/M3gar5GgpaFHa+WSnU4JYn4CH12&#10;QaIl320X3PoqzwdWP+rUTo66yNFIoC6V23715Oi4fXTY6HTqJXpFDCQqbdnty+VqrrSMlle93qvX&#10;z/B00rXikBX7UiydnZ0Kc1q76vOfePtH7ldgvwL7FfjKr8Ae4fy6j9juFQisn3/6o/mkv15GRIdx&#10;cyd/GQCgaXJwGGSpiY2QsivGdzufc29Hisa/oE2TtV55qDQIlXiWd5GTSbABAgASwW8w30b9UOUM&#10;wIhIsS1fjt371Qi1SgIXTRoqpERnvCy+z181QscGICgHwBKNLD3A2CNJ2DRxx9ILGKShsRZEtAkd&#10;lbjF29Nmszpyzd+zyTk2bQdRmoQiaTKPtWOpnOZRaDPLiVCDaNqghbDRpMA6KfJBZupiehWw3DwM&#10;V4CcomN51Zp0KpkKx0jKNgYdxxEXlSSMJRwMB06l2T44BFGlfpz0qNI42tumrt6dafyt8NPbMRHP&#10;zsOjQ7wtCtM/pI/bfWF9su9YroKF09qTWBGp59Fy3bXM7Y/7suArv8t9cd/gG7W+prB8VvIb1CHK&#10;68Wz5wRqedhlHIdmSt332WLyTLkMo8k83Cbrqk9t3ibAmPEsLULWDg+JTmYY6HQ4XOCKmyhegGgw&#10;tgP5bZYrCuvuyRGNEuhlGAnq+VanNRyOMajM2MQUQh0pLlnNDHGzKs0Fd0xcloYT27Wk9DEFlBjg&#10;sXHD2vPE5+g/mXDsp8whkrLi6mukarw3EU7a7KCFY0+6QzjsNMfHp5DbYDTQxenJ6dnZGUDOLQM2&#10;rBuUy7M4QAaIDixINjWMMWAZ5pRxoLzfZSG7KGYLyQJ7YgmWht+XC490+7LbOui2T09IeT4ue0eN&#10;NjloR/UWvMohOdvt7gF0jOtrNysWSRrI+y7pBbgnMVcyeLUQLXPjOM6uF3h+UB1vtpBMhFHXG/Wy&#10;XwXeMHZ00L8KkxDxHmH6VfARI3fwzcSL3HpL2HRQzlfYzmkWQZE5RfFTTNjBh1P22n4N1RlfTU0l&#10;Kle3RQ/BM0adml/JlubT+XWvN5oMC9xPKvXT04fNRrdKMH+3DQevFdhvZV/cC31/ZPsV2K/A38EK&#10;7BHOLy96ep/gd27xF6/PR72LxXzK3RO9F/9AP6/CREtc/mAJJSkzdA6/L4IyeWFV4eN+gdCQ10YA&#10;ROyIg9ZLQ+OQWfMtjUZI0DmQscPkbLUu84ZwgCe4W4VbJFwhRJUGqmiidCQnt3lJzkS58KKI2JXc&#10;SiHCc5muTLmsOHwkxFAD1ZQmsCyKGpJiHDRCBBCkkCZBaGAO/l7p5RUurVzqDIMs+Cm7SYJG+A9+&#10;iHeEsUfiD8qCklMAu6QSEhU9qlw2stAWaaYqNJaqBsssr0HcQapdoT4qlTz4Ht40z5VdJdGUYeux&#10;69WqzbZgkgYKpcu9i3e7+zB2wx4sXdbwiSljhFpSyYv9gGQxGiu+Y85siAeT0vUtK8V2/5/in7Q7&#10;nsIdoaBdofab+55pKXbXWf87uED3L/mVXoH07Le3uCNw0j/zP+x/s2lw/vLVfI51BDFrARb47OCI&#10;eSzQvvClhDP6eYfi2KlU3Eql2WwdHxzSy7jo9xkYs5jOAgatjCZsDoz4tDbIquI4j+89wNM+nYwH&#10;NzdRNGec8cXV1bPnzxhGSfoAk1uiIOQaBt3AFtMaEVCxL11SIpetpWJNFilfTXt2i1osLl+NCst6&#10;NAN8KklVK0dCXEXg311Tn1Xk5NGzI1mqSboQNE9OTk7oB0VRAnI7O71Xa9R5JaOtcN2HTN9BVYd7&#10;pl2pkUiG3R5ZsLPJOmxIpsjFqZMl/cRaSrk4zkdhMhqG4zHsO1z2WuhlU4eI5j+ODevjckN8vsMe&#10;P0+S0ZThQoUyM3jy7GILJMWI2LxygThNhtMUS0FuFZDHkC0wq0afTinvV3yy1OjthOFyePF6GYZM&#10;S5Mwzi9lKi7x0Mk8zgyD/DgMcDbV/U29TBw1xNNqFklIB2xTkyvH6FWXYaNVvI5lv+jUUAO7brFW&#10;BcCM+0OCsqfBlJtCp3v04P5bR8enDYn3SpVqWXEDew7nK71X7N/cfgX2K/BXXYE9wvnlFbtTicB+&#10;MFbu+ur5cPCKmwdchlADw+TIFSjkQQsU9opwZog4pt1yHcATTsbU2KJOzG2C5UYciALWlLiqfABw&#10;iFQcCNQonZF6If/i5lZgwoK6mFbbaMC2ynolpOpRGv2t7DLKDikRMjmb0IAEHo5HyCHFUfIBS4ie&#10;AqSVbprKhS1SCfGLATkAMO7uqOshoVR0yP8j4khyfn6hSVuvOB7lICn7WbJ40lFJkwN9EcxKkxBU&#10;pjxXo0EMnkh0h2BEEdX0m1HEMRh0HqHNo/oCwNC8pBpAsc9xEV3Aa/BDN1dXs9msc3QA4pDo3yqk&#10;tDW8aw+buMXYmd0tW8rABBZNxh7IouUiVDwdEQ7LBbZouZriiEGAjFmHJaNIk3/J1lhxDuKPtEos&#10;g/FKO4Rkf3qDzvnFsyA9B9783h7k/FV3lv3jP88K3CLoXWW/M+AoaWBLp4CqeTgc4Y/hmmSD2C6S&#10;CpN2NyvPg4jotI+OIGTcYpFhK369etw9PGo059PgxeUFw0DXUZzM5tgIaU8AVXQ9lkpH7e5bDx9x&#10;wQTTCVcNE2Auzy8/+vgjLknJWTMZpneyYXFhAkj4MQZX2pAtQy4iaLSb7GDMZ0hmp1sznLNLiNas&#10;FvAM7RjjpVMyR7varT7NnlPfMcTDZqW9SLsOotpczvO8o6MTXEZseiAHv1INw7DX752/Pr+4PL/p&#10;XY+Z+RnMKn4Z+wuWRPYrpRhsM+VN1t1kSxsZcpj3qdD8RZJdLBwIdjpANG5wImFiFClS3LjZObsJ&#10;DkKSZIhLYY3Uglrll5vyKucFy9nFDfJcchKIbRgs5kFmPcksX0z6w8XMeChG6CwBkjwEL5NfqRcK&#10;Djvi4PmzFZbFzXK+CCfBDPoG/+UW+Ag5NiMNbjMrbsdudlXIucm22p97Ie2hzbJS2lRdOmOFCVFy&#10;23C7YvtdB3FmkRT9MqOO2OtmN/3h8AZJ3+m9R0/eeu/s3sNGo8HE5rLvqmW1Rzif55LbP2a/AvsV&#10;+NqsgE2c33+9sQJ31S1/uDh/8f/71//PH/3xv84kIXQL2MFD+V2pdTqHFBZROAUYkHSWK/j8EwGe&#10;y0VEnqjbqDJ8Loc0fJXzPa/abi8JRMWTYzp0QMNcd+4lSWlo6BFEuBUxQ2geGJdpmnbd+ZlhzV2b&#10;xACKAm78GlCj3DNgCc1BJR1IE2JVhzTYmkrD/V3BAEpxo+VredFgEcp7BHLieeSSkb+WFCTAQ9Gh&#10;QwllJJYG1kfIIYn5JsqK5WIJhFmv8SgvhsMhwx9Oj7vo08g8SCMTAGMcLdXDQnELOeJRuXPHC8qq&#10;KWMcCGPFQ+SWivVay/O4MeMFkFdpEc+SMFQxky8+/PZ3m4dHtUan1j7DK4wiAzGfDEhWROldsQQA&#10;M8uSo1/LMydRANDZZhaMwePjUkycPAOsaIGBINv1wnPhxJx1jsLMlYxFX4jw5RHgsKHdsO1iBFJc&#10;LToWeaVAVqni7xfATFqHpZDG/kjRJoWO5Vzd6Yj218x+Bf4WVuBu+7U/7JIGGTVzdXn98UcfX728&#10;6A+GaM2ISjtuNb1codNpMw6SqylLtInnhxc3AVEn2XWx4nXqzQOnOiNXYLOIsectFoVk4+L+8Mso&#10;UxfZDVcrVxCDilcRLA0BJmsSF3v9wSQMASIz5knO5gRTl/NFrnRyug4PD7pddFBVQk048zU8S9Qu&#10;l45C8HWdmpKUI1eeNdvaPMCSR8NBPC47lHJQFHvPMsnzZ182jGv3tWN+LHLAKTIdGBZYr8OFWW+0&#10;33n7G4PBBO1bvYHFpQoYY2cJeYn5LCI8m9/n85PT4yePnxBNVnDxBBbyi5WD/yVaZnlvtF2KhaDr&#10;szOWgUmLRT6MlFbJNFKvsvG8qJCLK+QWrHKrDWYamBMG1GBkXM2w2sT5eOlE29lm2d/GN6tYwQ4F&#10;9vNVMBjllivHLdDnKrlVfjpczLvHnbfefuvk5EEuV5lO18+/9yfTcLTUtOdsyy2dcUdYZRI2KWap&#10;5TMvYZOwRW3WKA/bnl9bZSRFa/qF+10HqVuwdi8nTq2SNMrK5e9Pg+tBUnUWTb/MOo1m14PebBku&#10;M8V3vvmde/cfVmpeyd14ZYLYTDS9/9qvwH4F9iuwX4HbFdgjnF9/LqQ17iKJ/t2/+YM//rf/Kpmc&#10;Mx+C2xI36la9ddw9oTMKI7GCnNA9PE91HwUBbAhYBa3UJkcVvo6CBGDQOrvf6J7lS4UEry+8xVJK&#10;d3qLom+AQdhiKnQbC5p0vWE+N7SDhFQOwxXIKkhE0XBfhtRAt5a6U1T8k1EGbpGnlicBb0gVD9cB&#10;owIuWBj9Q00u9sYKeHqERCEATZIo4m9qjQJtUIPg2i0VATyM2FZgQNG11LV0jMN2sc6g7EBqdnxA&#10;k7CYMKkC8MPBSHSCpLwMYlLpv0mSyTgA3qzXN4NebllYLeZQKzhxaxUfJ85sEqLjS2Ki2JYkENXq&#10;LZmGOIpoXiw3i5XWO7//vzl795uVWjeKg/FoGAShRgExS2fcmw2up1fnZE836w1kd/BQ0vSXCK5F&#10;EIhyMMcoDqgctChYhDgaj3oOSCcUB+pEakdPlqIrAueUvGrr6JTxfG6tViw3MPdWKnX61Kq/bI6q&#10;hnykOjbLi+CDFYkVzisVUqfQqFCziLoy8JN6BsQ17cuK/Xb6N1wBq/XNfiZ4nwlmwbNnzz/8yU81&#10;fCqfm81niyjEQlNarU6PjtY8ir3B9zCiZ2646FZxuYijA41WmdGYYJB6OWGmJ6aQMMmHJJFsGP2J&#10;BWRNvJhd55vpZL3AuL4AKIwms/kymfKH6Qx9FnuJIh3pUGjqi2LZYAmIaLNdwsho8bgicnedCJEw&#10;wASF2hNrQDMCdATgMQGtZUVbg2EHb/6CbhrXXDHviriVO28Lsd1qdR8/fuf6esAksla7Se7keDLh&#10;2BWhTcOEAMvZhM7J2enJe2994/DodAuHAQJh8ukszE7jzHyBoo8A6MlRu1yv+hiQ5vNcMEdoq4sX&#10;Bn6bjWgStWqAmpzDPB56Q1p/UpkXwTxmSViMUTCYjue8JLiL2c6a+plZBWEyC4vVUrnVKDl1OGjy&#10;sg+OO4/fetI9OF0tizf96PpnPx7PB4viulxxH7dab1VbFeK5s9mVU1w3/F7LT15c937ySe/8gpbP&#10;PInoWlXbjca9w8ZBt5l3UbLVcTDWq3kdeCbsDWOcoDWnuNyWl+uCW4T8+fTVVbZYaXcP291GpZZ7&#10;+PCgXHCUtrn/2q/AfgX2K7BfgT3C+TznADfzj37+w//wP/2/Pvnhv2PStFKeoWFWm2a17iH+dj1N&#10;9tTobkmo6XRiokcpNei9pg4GdNDLxFtDT1IDbxqe3zyst5qrTX4+i1PnP1Nn8MqUq3V4EU3CURrZ&#10;FtKjWMgQB+AWFSWEGg61FZSDS1APY0NtIqcIGSARPyI5iILNrNTewFTwLLwu/6zSY7PG6c+/UNmY&#10;7iqLDUij9jLZVAECjYGMm/KF5wzCABU4enDiodfks0HirLdhXECB12lKJc/TcMCIwRBzFErlTJ7g&#10;oAzvDUQHMJne3KCyp0s8H/JMU0oe5He1KoP2vGW8lHQ+DNC4nT14xEHOZwG4YzoZRQvADI7b2v1v&#10;f/fw3nv0mCeT0YzvX527GJ3ioMT6+AzxKwIl5WcGIILvKJwyGSggGtFxEtKa1diO7Qa7EP3QOAbF&#10;QV6h4VusV7iVhEZKkD6k4fEby0FsbtkPo0W5Wjm6d6+IFsev8sbQgTD0kHUD4bGaQNbR9SWz5P3W&#10;4fE3vvPwrW8AX5EWysuscm/Xjf5VCujznFr7x+xXwE6iXWwGf+Cs7l3fTCbTKI4n4/H1xXUxySDD&#10;Ul1PtOEsiIdDXx71TKHmlRuAczffm4nJbVU25MtP5+vzIb2PoJxbNDyyHZ1wWUQWlVAX59Zufg2r&#10;nEM6uyzNZqJvCJJmpM16PYkXfQDEPMCEIxolQ5wjljpdFmAbcA5fyMbEi2pIDBywBUensjUb8Zmi&#10;nQQKOyaEMUJRxntJeR7jc2BU9N+b7E36Zw3HwTxI6yXLNqXLmC2KoLR2p/vgwZOLixuyE5rt1mQ+&#10;6vWu6Y/QulijtiWkfpm4xfyDhw/u148rbm1ZLiQlSJpoQ/MoosWyKWXzZElH7a7rew7KuiCA6nXY&#10;1pbM59EAUWIb/EItKWRXXnHh5GeZ1XSp+Z6TySQK5sk8XNJoiSJgYalMe6ekTg79HSbXbLYM/KRR&#10;UnJqEOSEVncPW48Yd3Nyf7v1xpPl8x//+WjcS3IrulRn3fZDIFqxXCSuhS3YLYUnB+RLji+uSdCP&#10;R6jtBv35dJpNplg6Ga3jeXW/ci/nA1wqR918s8rBLCZB7GS3szjLduw5qBOH88VHT68yBad71HT9&#10;7T/9p3+fZII9wtlvKfsV2K/AfgXeXIG9D+c3ng+IuT2fluTr10+TYGz0iSEJ7nbyzzjMLyBPzClX&#10;sMY6HrP1MnEQUIV7RSZYl7l3I9nwHB9iZhlMELkvohk9SHlaqNR5DvQeIIm1/S9DZgCyMbCKpUMz&#10;dI5qXZ4X65niu9FIiSIzZ+S3MdbGuAQbrGfiDxsXzrA7eryUFCue3yaDKlIAAocGqbghpoJaXcIP&#10;GRkCoIER4ZcYHrQkFmYg3kNFi15c80QdgoPgOjK0j7kP6xms3yyeBIYH2gdipZgrkikniVjVzzll&#10;eC2OermK8xvcstQYwBI05hbIlsshrTG/v5LfqDVoSW+j+eTm+eDV88n5s3D4NB71SW8jkgCEREHD&#10;scHeUBFRRaWEzCrZIPdQpgGZRcTRYQhGw6ZXJOjA5gJRXQkEQlIRk1Am5RoajWFCpDrQWkZhmM+u&#10;lrSC+71p/2ZweT67vBi8enn18un08vXopj/HqTAeM+8ot02yy2h2+er8kw+nowElFjyO+ajlHNDp&#10;sI8w2u+pf8EKvGk7eUP6+Fm8AK41SBRG14z6A06xpx99+vrlq+FohBIrWtA3mIDSVzQ4pN7E8RcT&#10;jBYsEyJNpETl2mOAMIpWOBb6FhAXQYyI89nN5bPL19c31xPMKuGMQcW4QQgS6I9H/IFnlrsOURl7&#10;EzsBF856E9LwEA7R9QRbUYN7teRGLiKJzYAWZC7bly78W/MQbzqdhJO+zbtoNaXt2/ZkA3CMTja2&#10;M71a0j+oI8OX1KTsW5qyo/aFlKmMmikSDM27m07n8L0ENg9H/WA0InbAyWzLxQKbAkNrTg/vHbWP&#10;Ksy2GU6ns8lgOiJ8ILdIypls1Sn5ddTCyluG2gWcAGu25dKq7K6KhBDgkyyQk0KyPkvNyvQGN+dX&#10;l+fn5y9f83Xe6/WGk+E4mMiiwwIYimPvvhkPgiQih5pRQhW/htp2RYTAcgGUAolVqw3EwowRGF1f&#10;YHQCRck8md3EkPlodMMoGQer/iw/Twq+U2j48DYHjeaZ1zipNVtKhCvzE4M+WoCIXLloGQfZZVLQ&#10;DWAZRHxW65CBZDMSvdeFbLVWgzbDl8hGPU/iJ+++DaW+0zjuL8b9CuxXYL8C+xWwFdgjnN98IogV&#10;wX8fR+HLjz7gfq1ymQhkx4M8IP4YpQT3HliXZTJHrkC/kiETDHdDF45YgyrCXDUb+UzMqY92Yjw4&#10;XwbTOJwYqkHbTWeQVFIc81haEEMwsg6pWIm8AsoabvPgGe6j2WWo4eJiYZjKQwh0STiFtqjJ4Snq&#10;iTfguxQM1EMKKBMmIvosjRNTQoIlrRFXtEERRy2jFAJyl4SYVGEIF+1mi6PNAzmoSkFiRyuXoCIN&#10;LJfeDWyDHUhpbsov05wMieyoIEA9xLXRHg76fXQWjseg7hqIQrlvSzV9wTbgrYTIueWC/Gt6wRqZ&#10;ysJF8zzZaq12xSsVyAQIxutowptdrJk8sfKqdbKycfhgd9JwUyRq6D1WuQSjwcrKPA0eLUC48DDK&#10;Lw0yrNeZzmcqeY/5o+UycnenxMRE10WQAqoC0HnMRmTY3zobxXO+Q6OaVjNgZhVH4pOogZbI7gYg&#10;ytWS+jBUK7tan4wGw1efXP38g3HvhbqxXpW0Osuj2+vU9rvpX74Cqe3k9nHQqut+v/+id/PRR59+&#10;/LOPn3748c8++Mn16/PJdDoOpI+6GQ9n45sBFfhwQCE+lLl+NuGCWSChimZ429YY4vOrQp4k+dIq&#10;UwiW7BrbTu1mEb5+9eL68jxYxbMCoR/bIAqhhogTYMgVaCnOZkJ6MShlMZ6gj1U4u2U8W0g9l1K7&#10;3aKGJ05NvQBkmvOAbYZoaUZxSc1lkR3qrdy55uytyfcm2J9a3g3VWBaiNi5ZjEzZmUZ9pO43wzYW&#10;Q80Ow8bF9rJiXymXHfw/Ibah5abZ6nAY11eXi+GktskcNuodQqNbncOjs3r9IBMXVoNxOO5Du0Ac&#10;+8wUzpW6ebeFGxInpEjgRWG9QtK6ym3jQjYsl+aFQpzBsJOJVtvrTPBx7xxA+PxCwGY8GmHwgRSW&#10;BlgdI9G0lnit5H0wG65IS18rMmjUK1fgnmRL2m44nm7nkOE8dFdGIwDTKyYKwBTRDGLn6k3HiADn&#10;Jn5bzMPsIh4nMErbWJRalslhXa96enDw1qOH904eOvnaehyDzcaF5XUk5EbnZhlyd0CpRzb4erII&#10;h/MxeLDThOVxuftEq83h/UdVeKY07n//tV+B/QrsV2C/AnuE8znOAbUaS8UC996nT38MnqASQOhQ&#10;KPmMYVss58SgEWgGbKDYLZaZhYnOjGJ5ya2PGXFeSWKDaqNBsxCNAkiGWtt3PFwolOh05lbhnCag&#10;RFcr4shAUzAzRSRmuP1pZ+bQvsO0cNeXFUfzHtIkVlEuiKkyWZqEVA5KAMJuss2hLiOUgCQhsIxJ&#10;5fnBhJYs2jbCeoRmSij54WHW5ujnh1BOgNiYjAGIEn2jRjGJCDhwYrglShZeiql3FWIUABX6Z3Kq&#10;aWkK1SVKOKX6EPNDB1mz70pFhk9IfY9sPe/omVG46TCWSTAfhcGYrFWwGN+s0iFG1k7TmIngfqXb&#10;6lJUKHKaCGxy5nhx0tMAkasMoAVQZKkCfBNoBhpkUiq4T5UHaJNxeFhkeEME5tZbjXK7keMbxCUR&#10;HVVhGjjsDfwNsdW1SrNerLgZoE+tyhtnecF+QCVKNkG/QtGtVkiSgPRhdiC9X3zSTr6sd7yhJJlp&#10;8gclBBgyCMPri+nsOkdMrEtgQ1EzxdWiT9Oo91/7FditgJX06UAn1fSwIabL4vJmwubwf/iDf/2/&#10;/NGf/Pn3/vz506f9m5vRaDSdB5c3vZevX70iMax/EwyHiKZ6fVKCL3s9hQog9kTZBORhqj31L/zp&#10;Fic9QcbU2hAx21XxsEnMGhotxl0ho+UylPBVcSPwzaRtePV2q1atQdFw3WjiTV6ZaXQCIFotpmTN&#10;X0H0SiHTlzYF8pmBOjye4BCLAzGB2hvsjbE12gPSfI5bj46EuJYssCO/7a0b/SkK2gYZC95Y50a5&#10;Kgh6lbqGIq5eb7GlVelVNPDsreBXJqMhhC6aNfYcQhGGs9lwHsBSXeMhcrLlduv0+PjewUnVq4rv&#10;3a65rnEFbeKYvLO80qKJMAtWQcCWG4wHg/719c3Vx8+evj4/hxZDCwzwK5FTR8AaGY/GDKcTgSxc&#10;RPwVHRzeCYw3i8MYULpcCn2R02/DejKQFakrifmk4V9fvJALUc6l7WQ2fX11ARs8R3w4ZeOY98Px&#10;zQwh4gJVorpK23UEFbNhfk+m1Wg+fvtt/7B+9PCk3agT8D+56r86v4oJVCnIYDlfLsNVQlPt6vzS&#10;KZYOOwd8cBeXV81mu9tkho+lce6/9iuwX4H9CuxXYI9wPsc5oPszdzcqZHTrvd6LDRnRsC2Y21e4&#10;ciu5chP1mJQjFPZ8N8Y4mhQZyeaUXR8sU6XvBhoAnOBZ9+sNyuy8B4ORmSO6ANIQgMYTERE0HmAm&#10;RmoFnrE4NSCPi27NBtlJ574lh4B55OmwOw3JUf1xG68sXRm3SpqOwhyMzZFI3sKYwTOak6A6ArcN&#10;ai6lKEurZk56hbPx3pgkASgyMbwmh4Jf1tzPaw2PnyiUqEoUS80x8coS069hfOyV1bHVQBzu/Z6D&#10;ho2XQi/Tpo0rlsnKOsnoVqs4npe9uldpg3Cge9BveJV6vlSkEJHNaLVE4cdLIAlhRGouAwxLKKlc&#10;x8VuQAYdQzkgxMQyAeVEWYHwfN4OmI2oBMZ6E1bEtD/HL9U7TYR8YnNYBI3jAXN6GUKrCTyoeho/&#10;SmyuaKsSZBw+p6JXLIN9yuWS5xG6kCkWtoBMr8RDYZyIq2PORomHFUqULDp4UB+RehRAHPQ6md5c&#10;E9HgVxo8yAbRa+Tq5zip9g/52q0A7C7dEF12aKMIabzq/c9/+B9+9vFH0AWEQYNV4ApjLvJCDosJ&#10;yehKg1ccWUKJLLZGFEmWTj6NADAAf2ZOCjQLMqphPEdiWsnhqy+u/VLiFSFKS2u4zu0c6pl+C3Qn&#10;Ck+JXPmeplnJY0PCBpnTgBwSjh3H85FvQnJq62CWqGlQtauw9bB/gXB4TLvdrdWqXNBSuN5+pXjm&#10;7uNMkY8uhVtic2fUsdA1E6bdjtdJH2RfliLHVqQRyWwy8KWNZgtZVqvZ5tKbjSfT4QBExsuMJgyU&#10;mdM8aXU7ZCiH2S3syenZab3RYkvJlJ0QsR4CNKUCZPPzJUOakxkuHtiw4U3v8urm4rJ38fL8xfNX&#10;T19dv+qPxmxG+I1y5RLXvkNICfwtOxBjmPkvw3hQn/9nBXiLbGgxWQqMtUEF59MLqbBcaiOt13WO&#10;t9Eu+8DCAjl4vZtL9rJ0RCpE1NVNb4jiFRItmEWr5GKJ4ynYwFLDIJO+kl1NllKfBb2byXUftu3g&#10;vftsVuyPZ5XmSaM7CeNPLi45CaJkHSMXICvc96HSo3nIWrWaTVagVvXAraCvr911tX/D+xXYr8B+&#10;Bf7iFdir1H7T2bG7TzNCgY5dvvji+cdwC5JjKNZ0rVo3g0hkiwsUskWDq6XvQpQhRRp+WEKFFBDK&#10;1EsYhCazK6qUyTf9HvDD95BS10lBpckZMK16PtbkmijGw6+WYV6jssE7NBGVzAbeWaJQWPCiVOei&#10;DvJF+qlKUrMheaZ3x1IP88M0UPgY4Au3XlE7UEr8G7dbHDcgE0UI8GOyzVp2mHEOChSiH8kXCjBy&#10;oF3voHsIbLH+q5qypAsQhMAKpNnUwCwjNGjE5i2LjFEbefLbSo40+nA7KDmEJvC/YIZG6gaCaNVq&#10;3Vatc1htHVZaXd4Y3eKs4BY6dSn4TdEiWR3IYZEQVls+Oz6qVco0rfEKyNXDjAuMT9A1PByhW1lu&#10;Hzq1fq2CL7la12BwUIoUJYJdhAng90HUludQ0M079ooFpSVlC1ik4JtwEAEHqfDK6Nk4RKZkeAVc&#10;xaVShiOnXuGNZbYEu6Iw4ZjAkIA5w03UEsUwmjH1YnzNeJ8bgJNfbXCa7AVr+832166AERX6wlfx&#10;ybPnf/pn//HZy5f8dYrhYzAiDLAAUiewsOzshuniqI8oaFecjWJpGTjpIa5scvayF52cnr5FeNfh&#10;QX8+ezm8WTCSJUwgG/HOZ5qErBXJG1lFCYX1YD6nQ6OwMuRVhSIIhxgDqnA6BYANrhZxKVK4gpJs&#10;MFc+zwM0G9i++DN5a/xLt3tArhqp9hoAbCnRmv2bxkWLpBFKEeMjBetOiZcCIeUM8MVwH8tPTCHQ&#10;G2o9/TSHZy0RZT+yvzF9q9U+gOUAxQViXPrALHYV4MF2serWGm+dPXx0fNZsNLsH7eNqq1n0QCMg&#10;DbZIuG55GHN51GNTLtFgOoDnmU6ugullOJ2CVMoO2yuojxgB/JPM8aTVoswWxVeS20xIgaImEQ+z&#10;fZAjB3PF0bICbGW8W9COOC6/yu8yZOrNZjscBwmNZZ+Xh4cbjW84Ft0TViuFRkTzkrATH1GCmq4f&#10;j8BsOKxu+oMrqDiopnWS443LTbkKV4thPGXnLmcK3qZQKZQfPHj8znff33oOUJW3z/aL15B91mii&#10;Uq3VODo7vvfwjN1r78PZbz77FdivwH4F3lyBPcL5XOeDSvB8Lg6Dq9fPsLtLXg6VocYqii80VZm8&#10;WyNejJ4nT4c1lRo9m2cWhSv6hVtmvMGoysw3KBNKfsQikAbgDYTdjNgjdqxSKjNmB3SSzMZABUEP&#10;6BwwgF5EsyvT2CFJJjSzW9owKSgAGVQpoByKGKCHDPhLtN38EMBE1n5kE8bvUJLj+RG7wlgf07+b&#10;Hl7vgG6xcpXFyygOAGW4uXt9fpaiQd/PMoFG4UUaOU42tWlPbDwGSQhgDegLJRlkc+i1VGVQaqWI&#10;j2dTYVVGDwYqgCsqIw8jh8Cl5VivKb6AWQ71mq+hdZbGmgHlKTxum6c/qlFB0ba4rXeLlUbWqyKO&#10;w99TrNScGr986pFoQUxd6fjhfb/TKXk+mjgxWPn8Oq/Dxq1r8wMpLeTJpo7hgBEDUkhRyfGhgG5I&#10;C1gKNeZcv1woVzQpBzEPNZJTAvRwnOjcssTTYRLgnS00m0iz3iseRJH8SAlWCPLjMFyN+eBdnzzr&#10;fRv1c11QX78HcbGqK4DY7IMf/PBHP/kJkdCzSUCmBeU/KL3SqEEd4LjTRhHFlMaMf4EsBhlwukof&#10;hsesymytztm9eydnZ2ilOCFnSTTBiMGVQPN/Nr8IJ/3FPBMlpaXGTi0LuXEcwUaCYoiFh8LlbKUp&#10;QJ9FXQSYHWXGg4Bk9+fCMF0WW4X+zOYBzOH0Zp85PDw8Ojri1Xkim9DJ1WPis9uxUTvq5laNZvkE&#10;yjLcISU2JcEbKd7uvrT93H6xh/GaUmyRslJ00Hy1W22MNZBY6LumsymsNtwFKrmq6x9Umt1y1SXF&#10;EZoXgSzZKqZ54zKvrvLNZba1hZp1M5Vy3CyvwYcVYpdrOdfDUYhi+KhzBOHDxjGchbwdWiXsTaly&#10;Dk5MAS92lLxNdmFtJmtEegF/IN4AREFOI8etbgoNJjWMtAG02p1GvQmdTMMmRThsCaTHiM/NZsbz&#10;GSFp2mRRFDolCc1YDxih9Xq6iKZhCISbDYezyWRMiGQ41SZOMD9jj8azxTTGmOm16v5Rm2TotuvT&#10;7NFwaDZip3jy4OzJe+8enByRNinK6Ot3Ue3f8X4F9iuwX4HfsAJ7hPOXnB53t2H0EpTon378URKN&#10;TcRQpDTgbkhRkqF8poCnumVSRd5TBhETqQnZWUTSX2y2k/mMFDFKDbABlTHVBuE6FBgWH5qvUPn7&#10;1WIOTyk+YoJ0iHQmaxT2haQk0RqU6aZg5+4mAol6nWej1BboyTOWh+ZnAgCgkUrpwp0VMMPN1dTw&#10;+nGxKhA40pKTaI0mTSAFaEQ9Ax2iSh1FuEJb+SHRM6ASCcL0YnxflhdCnAhbSoGCiBF5gy0ECRwC&#10;fyE9Ogck/sZmyphfh/IkAa8sHFEqPBtFhZnyeXm8/ByPflraObgU9GPgQ3W4UQBCsBS8bLmaY15N&#10;u3tCYFK3hXEAfMOLOFWn3OwCjFSEbTaUQgyjKBOGQInGYagAM0uADokeaprhpDw46fo0kB2Sqpj6&#10;pO+0epR0dMo1P2gD3pG5mIOyz7TIdB3C8sB76FJ4W5klOj1F32GXwqsDXuJxfEzziaYd8geKKMRz&#10;dkppKfQqnw3P2W9EX8MVuPPcizPhWnzx/OWrFy/n0wC969X5FVcphTVhXOwT49mUYTJ45pMwYgvA&#10;s0/QIZcl/45Dg8hmYjTu379/cnIMHUNuAE4eGBIaCvAvnSqWlQZcwPnwJp4gfdpguSk2qiAcFG8a&#10;sgvjTCoXV6WuXfG9ESCK0ZPGQujK4AqlvVEE2cuTkyanwWB0O92Tk1NeXLnwAjfawnaQ5k5mZn9P&#10;49PYdSB/RBRBFbHHUa0L3lgwwRuff/qjAhbCV3yJ4wFklZijiZy32ZrOcK0QcsC0noX2K6fUqNWZ&#10;+lJz/AYdInbaFWI8iPTChh0IVwpgZbUtRyuXoZ+8ICEg1XK+qT0ECVnLqx85tW6p2qG5UuU5fHgZ&#10;MBzyY961je1Z0yCBckI2zBRhfSm/xPW8MmhN0EvJcluysNkWyJLBscexmy8yA+xEqKYLf5sl/+1m&#10;cMU+BuKiy4T4kNAIt2o2J3Yc4utolBTy5TqewCobGk0XZhLN+TQJu9PgsAUsNoo0UvFCPh/G70yJ&#10;4AzXXgGGulUqN5k4zWwui1fJ0tPxHbBd2fdFWH8NL6/9W96vwH4F9ivwF6/AHuF83rODmzGd1Jur&#10;q971c5gCz3UVTWy5YnKcKOcmYVwNTlRmVSwlApfqvUCHf8n3sbLLxC/V2AJjiQysklLhd4HdKGKU&#10;5+aoGytdRf4VtRjOHLKJ84ylSXhqjfhMFjNKiwIxbY5Dr5XbrWzGSKoAE3iD1BYkZCwxXTz3VutE&#10;Am5051Pp4DBJQ7W7q5dgVqAdkM25o+OKBMvwlyQeIJUMzyiCiErIzDy0ZClXZMin1OD2TBFUrlL3&#10;A5i412r8jsbUSKGv55AXWbNJVUDFRCmss0XXpmEYxaXpPZKR8HdwED1Ojo+gIg5JyITSo3tY7Tad&#10;epfUpO4x4rbUJqMcJ3RnxD37tXa24KEjAX60WjXc1DwxFVvaWjb5jcE7G00ogY/cBchA+L4S4ThA&#10;4Q/L0OYvosOUJrsEHYLdeDuaeEPpIbsN+FBcWdl3K3BN9TrStYyHTC4Lfp3TDGfJZV8iHCIJJ4OE&#10;iLxpPwmnyPxYbr2CXix9vX358XkvtK/M41KK4y5MWQzHNnNzfRPPI99xK4436Q8UUFYm3xiHejDs&#10;D8S7RjGTZehTICEDXLeajFNpQREgyjo8ODg86HKVTCfT3k1/NJ0wngW9ZbvT+eY773zzvW80G/Xe&#10;cDAZjfH+FTyvUPUH8xnqWXA4BTdnIqSMtJ5YzoziNV0ZJf0yFhThChJTzAXOIXG9wZmgpMXmAQLj&#10;Ytm9kV3MwO5TSlMHUkEa/89uIZBmI3HUFCE7OZ2doy/bKC1V7daLYznR6ReVPkIxjrOIgbFWqzUU&#10;/cZYLTZPNR1I7dfUKrCG76NKbTukeywWmlvFP8P+lvKbMnkw+PZJcVkyqZdEyDKtp0YD8Vil6DQL&#10;bpvreJ11oEQYZNOoksgGtqxXaqyMEtFWK5ouaIthsrURQ9JvxOHAXKFZs3cnKMgysUETmMnhsFdY&#10;n6eAppeoAbZWtuTxaEr2PBsSyIl3i30SDxDUjTyLuPiW3AEYY1OuNtqoDtVaYbdhv85l0bABbwBs&#10;bIrE5dH94rEK5OTDJlWBGcpxRKuLSdOFTL5Sq0EB9cicmEy4HZwcdgWo9nvMV2bv2L+R/QrsV+Bv&#10;YwX2COfzriL3b+5ZGGaePfuQsXfUCLKzSqlFyjGdSrqh8CiYXmgLkqmqm7awizTfi5zjcxuTf17z&#10;8pYgEwtThT+hFKeMRvQlSzu8TNrqQ+OVhAGafTfv8TuChXg6TWYjCaUy2ZpXpdEqw48cLEyxQ2oC&#10;XcELkmca7aRlNBgRulnGAC9HaUHlkPp5IWk4LgtwswhSm0KhFFmon4JCpJVbxpu1pFTLRoPZUOkD&#10;9UThD8DyyziLYF9o9PJ4BpsydBu9ljgSo3z0mjo8mYSogDQ+UOZom5chZCfBDK5ridgtqFbVjyof&#10;5Tg33AZ6PTW1K36hggNYhqIl9RU/jMvGKYJJUMrxY4kazZQHSqBW3JwgnXQuevBrk8wAAP/0SURB&#10;VEfo/vm8BCMtyiqtwzRsw1rNlFw2/xPlumnXbTyQfb4cIrwWb12+Z/rjGMR5UjSAsEMFtHQqjir8&#10;G6UHw09tRt8G9gkWCBtWFk/26Prm8qVeRu1oPlCFfe8n5nzea+yr9Tide5/FQ2tKLxrIcBosowVt&#10;+OPOIQIkUozlVCHcY7ki/cyFtclmyLZwmQRMfkCtfu/sXrfTwcneaRORfMiZen3VI0F6FpHaFeLt&#10;IJeweXTw6CHWlFO/5AzIWINPJLoeg98qgRng3OWchqCgyKbDYNdPyjIq1pnzHmEoHC3NEb7YByws&#10;XtFmpBFaTqHmR1FyS/Nq3j0T3n4WNpBK0aBreBLG+qbEi+gbuVkMGKgDpNaCIf3PtGl2DAZ9tEqa&#10;zUMHhA2mWqn5lWrAszAjGNJVPFbq/S+yy/jtRuuoQ+paFEwKknOR1AIzslrkM0khs3HzG6h09thp&#10;6IVkM+b5M/8TZ1xUQiM0SjG3rZYK2POPHj9uN5tsNj4wiLlmZR/uiw4HfDcbHpsaXz4Di2lkSa1H&#10;1prDZ8UBl10QoHhjEdGFAialak3DcPBL9m6GWGxkXOTjzsGueJqiM59v4mUlV2xXakwjZnWrTpUJ&#10;zuh5FcoirtgH7SAjVMZdq7UhIhLtnM0JIF+A1kyZ7SazCTcMJY34QI/OzjLFIj4t5MEkTZ922hrH&#10;uoc4X60NZP9u9iuwX4G/4QrsEc7nXUCLe+VeuT5//UkwGaI5k9kdisSyhXSrFnUiTyqFRC6z8rLE&#10;GpHcVcGsvswUXafCbZ46QlaZFUr7mBadJY0Rc7RmWii6MQVPb5jhtpD/veQ0K3WKE4qHzXy6CCb5&#10;JJMsNJ5FOMhjHh9NWcZkYy9R0U5dDsJAvS0aB0pEaQSECqVVhaoIgIlFnPE6qNYYJidfrs3BoH25&#10;XiwUSAAko8Iw+6wEZ8j3rSwBD3BTd4FuBDBxd6d/qtJI3ml1Y8UgbdRq3TVrqWbsFTHDaF4Ov1LW&#10;xkZJcJD8mMIIhMGEfwQHlE0tiZxkOYWMQ4KttPWmh6G60HRUZc5JXmOdUZuxwegMUNIKRCMyCLeu&#10;jETKwgYeWsiC3gVvkfpE00V5tB6oFjKHKpGfTbNRAVYgeIm3Kz+3zefQcRP3oHFD+lIcFNVMtGAA&#10;OsL+kogbHsIcoRyOI8uWFUJ1GYDOu4kDRulcMb+UAgVTg8372M/M+bxX2VfvcTuKQunDMs49++Tp&#10;bDSBhOUXU5koqAEaFc87Ojg8OT6qV/xWvf7w3v0nTx7fe/iA/xr1OrK0Rw8fYYYBBUEBMV5FHAmC&#10;1jgqBgmusGCzHGBbf/ri4pNn1/0+Kiu0mOMoPL+57o+nZWpx5l/JZZNnSCQbkDLoZexTSXyHVajm&#10;2ZQIpAahMH4Hb1kqRUs5mZTEUNCiDDxsX/afcTWa9WJfUC78mW/C97KL2XVqAEbgbjcV9A2EY3uE&#10;oSWeV3O8tszz1QSwarVOoR/y5FGgyEouJESkmy3EToY9qO4Xa94qs2JgLwdHYMCM9LcojHlpMviz&#10;WxIPwWPkNyrWeh5t4ZEI8a8VZkXyHNZFVF3EzU+myWgckB5QLAFyWFuSl5s1aV8JmGsReumTvJ9l&#10;8YGOgBxBQbVa2CcX7KtExBC2zcbEYkCXNRpNTynVjN7ZkhsBwgEhAShZocFkcjW44Xk69QaGxWAy&#10;66/wTkW+ye3I91+VCrMl5My2uM6QB3f/wYOzb7zbPj5+QELc4WGj0yw1/Vajclau1A/a1ZOjbufg&#10;sHNIMkq5Uj1BPnh8RK+ozB5bFqH01bt89u9ovwL7FdivwF97BX6hy/jXfpav8A/edWGlUchkZrPR&#10;n/6Hf/tH/+ZfqmNIk7OQS/uelNFQItzYmDBJTBeVPcLxAgXvfJUtudj/3TKxaZtwdK1IaDr/mzV5&#10;A2WnQjmey0aifVa5zHJRoH+bL9W6HYW8oktj9ngwJRep5NIBJI00k0Qjuqrdh281Tk8w0UMQEPMD&#10;Y0AXk4pjNhpEiwk6FBQmSLoEftSrlSOE/AC4G/1N8dEUHeQCAXIMby1iCWacUrXZAjuZskrIDQ8v&#10;Vc1yRROR5uZKOU5OWdSQVBtwPqqZ0IQzSDBaJk6BHDQiEXgROZbVmaaSELW0QfAij46YoHwQTKW1&#10;QDkCjwR3xDNxCNY55g2Dvmhe0ywFJXFcNFP5GziOADughNRjzLrT0cPDgG8AJbsABmRiapmvIU54&#10;VSUjaXSNzksat/oM5baWkUCjTlWrKV5Ok0CAHyKg1jE/g6SPx3DEK7rtjOXRUNG0TpPajSY22IbP&#10;ltVBtxcykpD3TV03CSiiMm6Z1rmbzHEEX1285o13T44On7zXfvCNWuvIdX1KN9PFSRgoaY1StQzd&#10;mcbRxm7sv764K/Cm8ySVn6U7g84lMjDM22ZnivGS+sf0GyIy9X9iNFXs//D7Hzz/5Bm0B9Y70gKy&#10;XDIh2qTctlYeIziNYm+yKOeK26obubkKQdHRknOa1C/gMpBmOhmto4Cpt8iZFrlSMJkoiVjzVYgk&#10;pKqGgcgulstRMB3PA/VTNpuDTldXpNjbAqczFCf2OnUwdOA2NUtyVf0u/5wAPde3rhldMjZKysbC&#10;2EkrbRv8KG6e1GNvxKlFkvB3RQkoDtH++5Uvk6OlwY87NZUpaW8jC3TBKke7WmuC6CrVGoMumQWE&#10;Vk1uxqxiDOvVhroGhLUgAc3kxjfDKJivF3PiSWQ9pIWDxaaKTwVlKyYktt9sPeSazS7LhUzVdZo1&#10;MS6rjb/OlWhJhYnP4TqFleesPQczD5OFCOreRkswQxFpXxAWXLIK8iFIhv2gVKTPQTIbv/x57Mxj&#10;wh0CCORa5d433wOTuITIxJvZee/5yw+hgSqNFpl2ZF7D8Mp7k0SbOARB9q6GC/RvjXq24i+1q2yO&#10;ms0HLULhapj9GFLM51dxnXizip1cpuHlwVfLVWmxLd/Ms+MQkJb4hVK7tmTeKJ8SqXgRIeFu9WHD&#10;rbvIfW1WkeyX7M+io62zo57U/mu/AvsV2K/A12wF9gjnN33gaZmSsv8mtFAi6tOPP/wf/sX/eTy8&#10;4JaO/IoaQK3NeA6ZAMkBnUIJLQO9W9IkzWTN9IZckfJ3gTCqADxQCV+eRwE6jlJhQTpxcVvj6dG5&#10;MYYbaUIJ3RevSXBzYUMRTpWf08vK9LOMY+62Ulj55JzK7FGu4Vit4IZJovng5gbqB1ohUfYoRXlW&#10;sTvSm1CYl7Ai60iYcZnEkopR7igdGiWWerLzyRjUxWgXr1IFQUk1slpCopBxxMBOU3mJ1EnrHoEE&#10;qhv1ZRVEDdrBJ7zNSZVBUaR7qtFAGZglkllJLUDtJo5GDWM6xRYMq3+2LCOPPxLupFCnpfKj+NFS&#10;mRg6PEXUFfx8sU7GUT5DNJvJ9q1cVDsZJVkRL5C5bzgqFCvAjSmmHdLsyLfWS/BjHLN0cJBdolt4&#10;/fRDtImhhNoxD0SD+UQKWTFqTJ0+cLmqLIxAtZty4RC86EeUTGftbKna9JxqgsPN0XCOxlBtUz2R&#10;hIG8rnxYSpfGtHR40jp73Oye0op1PULbbF76Z6qSvcDkC73vvik2uwUyO5CjE0MeFQY5mfEqlVxZ&#10;vkBKhe4+Wp1iOmuefvK0d3nJOFvwBja2eB5spqGSEOve3C8u51H+euKCv2vesuHl3HzmclKaLmXV&#10;a1ZmleJ0FRUm8/JoDr4Pqy5dARRQRA4Qw4XrRTwwmfNRxMgV+BScMJy8R4eHvJClRStswECFOh12&#10;DhvnKYQjqKMEaOpiclDUdhB5qjNZxKl8fWkSNN/Z2Xfe2BsVaiLCU+/w136Q2jeEb3650LZj2PUQ&#10;BJ+2G2xHpyenqLbgkiZTAp8Ja5E7jlfwPY+LWteiZYYwYoYYBbo/GaL1uVLF9chtWMHHQ5pzEby4&#10;Pc1B07iM79UE3yq8N5Owci6XMr2dcdAO4jC7nhW2MZtGo1pq1rVpMqw5myvTrTjvAafQ9SHSzZZd&#10;/rXUqOKzXOYyxWmUGwUATrpT+Xrt8NGDil8rLLduvM0M5wzq3Lb8pFObl4rhIqksNsXRrEhEgXTF&#10;ylJZNSvrVn2FMZLXipZ1xGkOzDASu8LWq2yncyiq5WDMsDAyxFdVb1rOL/1SNdqUx4s10QuLOFtx&#10;lpXSlnR7+ibRBkVd970DaBzOO+hytiUgtJo1CpLRCWi9nv3XfgX2K7Bfga/XCuwRzl/+ed81a8ED&#10;o/7Fy2c//cEf/sHg6hyxO21+l0EoqpKTTYLEmrTTEthAeisXQ0sGiXgRnsOvTYM4u4FsQbfmAjjk&#10;VsfjkV1IubUtaYDOZgm24ZlKORRfXn4dK+FYAyrxoppRHisIUAF5GUlrxKat0MLl8OAz0RI+IyKI&#10;aTSuHx5uPPQVDpULwi4J0qijGRNeRWReZwopd2RIG4oJk2NRrGwW0CcEOM0mIB2eT+EBvCxEk8pw&#10;Kh0kH9LZIxPXd1G+MfdTbIly28hMkppMDhWaxxKQKU4h4p0lcrQwLTRPPoA4EzT5LIueh4GDjrgS&#10;KfRgcDYM7eQYhUbofScRSpMFEgxFEYhL4v68QRfnV3zCADROk1CjPJlyqik5JOU3CfWoaa7eOZWO&#10;5ILgQB6cZqZRnBGcoMqN49N8DkZdyHLDj6kfjHzOilFRPClo40U0R4dCAc5nw8ckNg0xjhWJPCed&#10;UazI6BAX+H0kejOTD5+ZrFajEQFrfEIS1c0mvBZvTObiZaI+fOe4eXhabXVz0pjU3EqbqCY94R7g&#10;/OVX4d/lI+4QDh/U3YDLFArfbQ53rZAU86Qg+K6mH48mw/6QR0/HkxmX6hw8onkmMcqpMBE/CDhp&#10;lGl+bK7GWXCOI0gzP6jVe0H5apbBhl5zJ0fewiv5s6V/FSzn4cglaIQAxtUYZhn9E76V5WIekhqN&#10;YEs5GELkheJBl3ACG9JrGEMQJQuZI0ZJCMeYHHMDyhCoXoZC342i4Zu3X8IwxvDwVGl4wJvdH3uw&#10;bIopP3PbEkrxi34qRTi/6oS/XT15AEUXbzadbvf+vfvsACS6TGYBD3DZXUplNj22JloyNEHoDbEV&#10;hwFzlhf0VqQTzsrDT14KdBM5zqQ44NFDtHq/1oTV2ZYKjKeBgdEHRisGpMbyT2f50ZgQhjDDzLLM&#10;CgOUWwKm0Q6CI6rktpU4YPdViDXdGWAeFv9qpdDAQVOtb0vVDHx22WvUc55XaTbpaGTmibPYFoJk&#10;vZgssptpbkvK9QYKDLtmGC2nE44YUXJ5m1+1qus2eEkToNs0tWYhC5RAGuO+qdaj1QJstuqPS9OF&#10;x/6Tz02rhajt45IsLdbFWVyYBBwlmCfXqhfqdWIkiADv3CNTQfO4FJGPGoDJBOzfYG+RxHzz7/Ly&#10;2b/2fgX2K7Bfgb+TFfhKIZzPhN/pCDrd1W1V+ZtJROxbn31JTfFmmG+qrzDFkKnDkQDQyESfhWKC&#10;+84ymoyffvzB+dOfzCc33Plw5zI0nPgfAoU3OSw0xNtQqBDwI7kGJl3up/hb4m2l4GLHd9FQSW/t&#10;gEDk+bfZEqlqTGZ06wTzL6tiDtSRQVbt5XPkIFtLjqZu3nM0/YamLwFlwB5EEWoJ0hMEEwgXJAx9&#10;Y0wDYrKV463zGRIO+FEsy3T1yCfyq3WHiT1IvridA35o5GogTB6BGdQHHBQIB9EYZQG3W0Zk5nzm&#10;l1NXIHVR1hK3SkVNc5svOTiHSIQ1aVlE45Vn5B7PwBt+nug4OYzw4+KCzW2cMqSQt2QFATOo1tQz&#10;TXg/RAkxKAfUw3MDhVgXqj3gHbxNOAtBddzrEYaZbgYnTqbbaTNTVBP2ZB8AEakbLVmLHFCkTom1&#10;UfmVKcG+kM+tSg0kZlQPb1n2HE4BKzsJbZIvx4CJRazyN84OJoRC/qgWEyLk4UJhZezJmt2aMMs8&#10;AOEA/XaAhPcGwoujdLIQnw+OKWgxoKI5s6lkMpRQ4/5rieoUtgZOjHF7K02i7JE10e52q8dP2gcn&#10;Ra8OsWOtfjNl3xaIfyfbwf5Ff+0K3CGcN6HOLbwxIm/30emctB3kdl/dbBkXy3O+ePHq2dNnXG/8&#10;MxcaOWGz6VTaVMZjhdjiLSCkxVgs6t2Fk5BgkV2U8pOD+uEi447nWxSobjbuVGAMVLCP4ng8nm0C&#10;0D6+GubREjwwDmbD6ZhogSCaE44IusE9D6fRbrcNw+9IVP6AeT9FODa2MwU2+NgVQ2Bja0x6Zya0&#10;NzkZqZ9uv1JfzR1mEeCRG1Cs5N03d4818seuzV8G8r8ADjOwNPQeNgdHR48ePSZw5eNPP5kGIe4/&#10;As+cos9ORA/EtiNi2RdwTGEwgX9GUapdnuE/IoyJeXHKvGd4ctpIudzZ0SHZ0CKEeW6hU1w5NCY0&#10;sIt+y8X5M9vbBJiU6SjuQ9H8iluBTq/muTI97Qt4A0WcEyJZabVIqG949XqZQISaX2MGDww9nhw6&#10;Hqscq4hdb3BTIM8tXuKUotcVl5HJ5UN2WHi26TTPbYOgavo6XoWIvNPuQXG5JmB+DTOzJipfjM2i&#10;WtpEy3KQVINVVnarbOTn51WPlIhimDhBhGNJQtyq77AxthokUdLWOeoSulez0cm3d0JL5xeZvb+w&#10;9yuwX4H9Cnz9VuCrhXDe1Mfb/TSVAqkEtY9Wnf70K72/27xLIIL1MiEl6AnG3B8UPSxt0jqcDhnr&#10;PZ8Ng2k/ojU6HM2mfQwvNk1GugIm2FAKcHdcZ1c2T4Y8LdXyPD3dRIgC7uzDBbewGZOv1QjE66EK&#10;GBmaqh0hrNtZnqaDoqxW8hnqEGZcUPSrD2dZyNx8fZRWUCzZNcU10njcPqCdIiN51kyiBC6BCwqL&#10;METpAXjgzfNmgBBUOsj9yWKmo0sNgu+flqhRM7SDmV5ZDiMGmU7FEnHPpMChEg/ncAtMpOGuzZsQ&#10;ebLJop/hMMhPyyFYV1aBvLcQIlQvi3lQcElP9RYZolQL4DOgRBLG/DP0Fap54QtEcTApVFCLNS9X&#10;qcBgNLJ+ESIGiQnvEvsSxT+LTgGgpqks2HBcEqCAFo66bR8BoECLPjyKCsEbcypjYVgxW8Q+WYt5&#10;pZ9bUFNZfmqWTgdrp4BJ1ezuD9UjK5T6yhRF+oPN8hDmTPV4Yshg3Ao+svii0pgWFnStqDWVhJYQ&#10;xQdHkQRCUtaCJuNQbZYo0ngCgEw25yDImw1781mA/nCDTUJmBbrM61a7PR1NUetphmC16R3cf+v3&#10;/pFfbd2NJN8zOl/AfTit13ebxy0bYd/Z/SWt+Pk7DKYSyHM5RJc3PeLlr/ipm37/2bNnwABOMvYZ&#10;8A2ZzgpKr3recluOOY3zmboXbVdMfWqVKwAf3G0z2ARmSS3CzSKCFkLW5vhVyFhmS6FFy83HnFNz&#10;mhvrZbhMpuG8PxndDIfxmlAxBu16jHPh5Wr1mkw4JKhR6Cv0jOsT8nOHcLhedBXdcjgmNTMXkVDO&#10;7v8MdUtgZppMfZfLKz1d77CcPfazwLQ7LCQFXEr+/MUcju3HQjhwOLjnnzx5i93tBz/+Mc0SbDX1&#10;apOAeohkmGFyVrDnSV27jGeTAQZCNLDafjVPM4+2jZhrDUHeZkkrqXr+4ckR9G86iQj+mWsf2RsH&#10;hLMJyfCz159eX12NBoNNslYnSJuHuCaMlWxZxZrLKK5OpdmpNhpAGYLqHVcpj15FU1El1uUnsnTB&#10;cszxzOcWbC1OUVf4ZFbb5jwSD6Z0nqJRMscow0wiUt+CMOjNesFwmgRJRJJ2odA6PiS1oJnDsrMq&#10;gpHyRXDs+qipxhmDfQbB6noAvc9c16jqLT2PxkqWIWPREh8Rc8S8w4PaW/cLB+2rT59++523vvne&#10;W9hA2Zk1tUwfB700fXB7G84XcEvZH9J+BfYr8J96Bb5SCOdusQzYpBMXJbRSopa+hTdC4cRs/dwC&#10;lbLFrMbphKoAiqawXY6vr+ajIUiH8CDmzKj5yG01XtDPlGIrB5Qg6JViV1oohBEoR9BJSYOkkGQJ&#10;nyhrkD9gzcEYI/Qk60hhsljHlMi5KryAYJDKIg6OCt5gV+roZarMSuPDqYBkSpa0S/MteRJ5UeBx&#10;qO6BYYAAUnp4mMilZW61bFRpHy54gJARt9MoRK0uUYISkzl4MgwIQiWoLY+UhddroLCwkXz8M0FC&#10;HCpEjKp0TS/FTOvyUuhc5K3PlXgNnpnA0pLrU9gsIKzMY6C5OhT+ywQ+AjnXIozISwBX2HQLycLw&#10;t7A+hCpl+L6kcpbzw7OVXOAJMw1Zegw/+VYdhMNxpuP2sNBQiyBm4/cFoj/gmYFR+C7CiMiGtuxp&#10;fajAOenE0ska4t1sGo9oHJE8VCnKIVCr1tYXSR4ADl+TpGlKQgMR8Y+m2yGZlynjLCzgEzBpNmz+&#10;CRMO4sJ8mQYudBmuHp0AImP4cUtrM25IT8JiyNigaAbgH8UhCQSI46WIW4FrMEJYLvckCMbDeTBB&#10;eahJq4y/mI0Q32FzmiaZb/zD//L+u7/LgqTQ+w1/zn/qy3///J93Be4QTipOS6t2u5QVoKFGCX0R&#10;zmRca4xMsbSN6Wjyk5/8pN/v80imw9z0etNgRvqY4shILZvNsexna+WHncN7jU6tUslXPZzrnEsV&#10;ojaKJaI3ZvH6ctK7GF7FgJ31xlNgYa7Ubhc6bZI6WmjREvRuTIYEQ69JN55GMKBztjiv5GFbp0VC&#10;sZ5GfwCO+CsHKdcdO5YuLUEViThF2Kj7oD/LkSZZqS4bE6qluM7e9A7kvAn20me5RUM7H06KZVJi&#10;JwVF/L9SUd74uoOLu+9xGdFd2WxOT0/eeusdjvlP//zPuRIZY+p7tfVaOfhTlLS4+FCPAieSaDq6&#10;wQnpcJmSjgYsKxXrDYbSFLnuoHQr5TIGpGqrQVNIQloJcBX1QSQDNkXaLrRkNnH00598+OrFC1ki&#10;nRIJbNF6gaCX7dfJFtqlyvHJWffw4PDwqNPqMOKzYAmOkPoZJhFBzfGqmuCpNBWQ1hyNWLOKn0oZ&#10;ADLcrPKLpLbOra+HmwDVIIlp2yC//Xl4fvnifBnAAK/nssvQH1nWctlDr9pp1IqNmtOoI2TFx7ma&#10;L8ZXvavXLxbZZW82iCGI0BjLgLhh1I+7zFTLlS7r9e47pW7zkw8/+va7b//Df/D37p8eSZOmdZeN&#10;Kh1ithepfd7rfP+4/QrsV+ArtAJfQYSTusDTApTquX/Tm119RNWueGBM/OstgaYqP7nXzSZU7REZ&#10;WLFSTxnchu6IyZrcEaq1Gj50uds1WZNhDaIBEBKAY+j2yc6RrKaToU28lgIJ94pa9PQZ5S2hN0fF&#10;TsZpkRTR3qivIFSk9lTiWcbdYC91yd4yismmwUjALgWFBGtwJss1hllKeI5XqWH84sXVghUJox9C&#10;L6G2JN/fcjDY9DWznIyzvLltqe6XpJ8h2BIxoXs/aWblsiZirlcu3ll4EqYKMgqdW7/GKMCuUDEs&#10;AE+QD8kKhX9Q5obPiPB1Dv4hT6iay6ugEFlQJTE3gvfO6AvoHWijfMkbDQdV5maQfApvw1AgnLgl&#10;R+XCIvYo6HGzMIo0CXksY3yQVxD+BGNDwJrUbqA5VPKsOaMhMPggEeHxvEeYrmIJxR2glHqR/FjW&#10;BoYrFZTLOquZoby5NYlJYBPathhz4W0IL1AsNW5pycs0zUb+n5Xa6hYMwIDEEv8HMwf2hSZjjCBP&#10;udxsEaLw+Rh40QQext+QwUpqhDAMQ280wEcAUw1votZoitMr5QcYzWc8IC+kVyAxdp3o0wHNrrdh&#10;xLBXzBIuLzAa3oxvrujeHx0e9y5f8qzVZpe+Mc9K6/a7/8U/P7z/VrZILu1n4p+v0D7zpX8raR2f&#10;wps30Q7fohHQH4yplX/0ww/G40kZPtPhCqVyXREGZl4sJY6TDDYLCD+b6my/ZT9KvvfWg4dPGHrT&#10;7tSbDchfpScSg2ZfvXFw3r+akKZISCNnMKMs6fxzThIXn881OQ/NFQOHI28MOwU7lfjZdaNSazVa&#10;CGVBOBwtwCalcRQSsF5jFbFxuGw9Ox9OmqVmZE6qUtvRNykO2eUVWq2cfidFPtpR7HlSMCM18Bso&#10;5jYmbfdUSkz/RdvS3TlhWcwCUbQ6jo6P334bhFP40+99j75LrVZFHMp1RCOKtWX7q0ClQF+D68KQ&#10;rge7gpxEGCBJsq8xmTSLmweJ2kGzde/+vSxPlGYsYBakWWHjjNET8xZ5ciw63/vTP/vk449p1jCC&#10;Ryh1vSKl+eCgA3tz1jyuNKq4kshxI2aN3Zv5M+w4WFyqi7hMIvYsjIaT3Dx2xbznEoIuy4WklP0k&#10;v2LmThHF8mzuB3F9matXKmRvfzzs/eDZx9fD81WhWG91C0UnnmuIFjQeirYku/ZbFUing0qnXW4y&#10;CS2cR6+uLj4+f5r1s6P5cLPYwATxbtnr1KDKZdxK9fjw5PHpI0Ivz0dDhvT8g7//u//kH/0DxqEK&#10;XynJJSWlzSO5/9qvwH4F9ivwNVuBLyvCuesspt4ZMQdq8OsOvF7Fg5uroPfi5vJiPqPxN3ERnmEL&#10;wSzqyKQOD0PdrOY/jfYEREMaz2rS75HBQwnOTU5WDIpZbP5CFRjT6Y9SL0PmaPAJ8yWoFigjeOZy&#10;yeVVNaxOYg+abBanSo2QLWke5BoU4YRQPdkS+ADpyjbH828gdOINdT/oSVNbVBZb1JDNa+GgsiAc&#10;mq0otZXJBZ0ivkLjduT/z5CNWuAIHN4LlJS4JZERsAZU/FT3EBRKIJCMApf8urxJHALDSiXlyS7m&#10;uPq5uYPJAATcl8F81PZYaSRW4dsxZEW2VK77rhvMZ/y4oBpG2ZjGcLZKWqsFnoFwWG8Gw1BnEGVb&#10;UpRtIUBijt5MbmB60wveGBIvYAxNa94TlTydTWxLmk+umGZojHQ2qLRhLBnWG2HSJXIPiUVWRXft&#10;erEGlRYxGlcrDgUQsXWKQ1UFJrBHXSR3MbINDEsFR/lVykggd1vUCtIOifsoQNVap+xjaLr+AWxF&#10;+YH1iE+EErBWb2qsO4er4wEiqW+ttDSZxBWfYNBFk3tUvSGmMUJKb0KiF7WTKa/iJMSZBDjBHsUZ&#10;Q/mhB1KxAZG3qFeY3FdYkoQ36p9/8rSNOTjLkq66zTYfNwaDSTDpnL37+Dv/oHv/XZuKum+5/la3&#10;4bvNJK3gf61K0EgbnU4pabGDKBlZ1oez8A/+9f/n+dPnwWTKp9cf9Dn1qsS1Q8wu1/MIRjQDtULE&#10;GcW2xuvaSxjRi+wSejVPGMA7j588ObufXW4IkS6WHVK+nr58+Yc/+N54OqUU9io+ph0T2VrIu+rb&#10;bBm3icY6KWdsZ4zhohI1veS5ab7wr8AkRUjbofO6cEfCPHl8H2mfn8NRZprNelGWWopw7gDM3Wrc&#10;MVeSf9pXepaKG7+lcexvtzJgKUh3f07NPLqeblMH7pBSemB6HkUjAvWT7sHhk8dPoNC/98EPeMsk&#10;ofFMi0SDengvuOohpPgJiDJxwuS62IgsjdJy2AMULsIeWClXDtqdTrPFd7hOdU1JUSaVKThPZBE9&#10;j822eXz8wQ9/9PzpU/x2j05Pj1otr1hs+lUH3haEsFzxjDGB1PZgdn+u5EzFM2FtrBwXVMGwP5NZ&#10;nhSZ+WIbgoAwFiarsxOnSsxZDtdjIY6It0M/t23UArdwOR2f//BH4wkZCeAmhieXhbZy2eFsvCll&#10;jk+67zx4WK22CwUOpMxn9fr89Ycf/iibp1tEOgUqYLWrYK6CJOT9+/Xmw3sP337wFq2t6XIznk5+&#10;9/1v/O//m39GY4xd0ULV7ijhPcL5rW4p+xfbr8B+Bb4IK/AlnviZdgTTYlDMBpm9UXh1/uqTH/7H&#10;n/7Jv71+/fH1q08Xs9F2GUveJNe8NVPxzigdC/tJQMVLcbzaLObzmeN6Gt2d4MNRJW0WXBXc1gyj&#10;kFVRa9YdqaYk6bYbpg4gl8N/X3agPZBAa6y1MIvc89Awyo9W7ECmWPFxk6vdSVVdLpECmi1tV8Ut&#10;aITyHgyA/54WaWrNocSQzIwjsAwkzeiEX5A2DsEVYhIeRtm9BgwUQ0AXqgmJwCTyp/iGyDBhFzZ9&#10;lU8Mzlhm8/NVBlBDgDVJQwF4JQjK1UbJa5BLFDH2AcSUyzHYpVACe5QICENDlTCEu+KxDkEwojih&#10;2gAqzOZTDpcQIVZjMh1RbKB+QfUxGY9FELkuqIJRhJT9kECYU/AwQYsxRI86fjYdQyWhb+MASVWj&#10;OIEngiZixWytcpEMOFuM+LRjSUJTQjOABK8xo3ZW6Mo2xLlRVUDZpGZorYdOAEEbDekElDLfRslz&#10;CsMW6DXMS1GD+RjkI5GaUKIjaREUkOgtGXIkYTQxv+HNNGiCnzLkiJrQsDP/rFkf+vyFgKgH6cQr&#10;jQ0fsmgesI1ipMyoLYBstYVwsp6CIlLnyUZSuG0eWaDFiOOcLrW77aur82qlJSkgjoFam2muv7bC&#10;/iJsFl/VY7hjZu4K7l96pylNIcmPxXHd1fEAhour6//vv//3P/34Y+rvKF7cDIbU4hhCwNoamhTR&#10;TGBgi1niDGnrXKUwJ76ZQZzK+i1UG/UK2iQSPFbbes5peT6RIuwBJG+s4oDWTJ5+gOMx9opJwh6V&#10;PFMpSQ9xS0m+wJlEcY8NnhNeNj/OOK7hYpFZk/NwTrOFaDX5CaNIczkRUKKhVbVfUoS8aThTIecO&#10;ttlF9QZIScVpKa7bfe1YnTsn0mfwZkfv3D3y7mcNgqTszmf4J33Y7TPrUgWJAJ/KnlerK3iDLDVY&#10;F3M2srQBP8vWBA8MBgPeQN3giiHgmqsO7x+jiNmEWU9NBK3VYeM7rSb7i+eSp6wZzPwTSZS6JFkh&#10;LZQI8VrGqxe9+92jtx8/ZqZq9+DAq1Qc32MfXeagYpH+JQwGzc6CwjxmeGgMC0d6yLA3GA1uxqOX&#10;o5uf9y/OxzdMH0IIAK9dXG/pcBwkbo3mzlGjdL+TbRF5pmjLaqlcq6IRbhyfnn7z/pNHzeOuW0ez&#10;OlrEM0meM4eN1sPD44PDg2qrnYcph5BiJOhyO7vpEzKHcNZJmAq6jYvbOU0kkqXR7uadll+vtNsE&#10;XivOZJEcHbS/+e5bFjj5Cx/bfkv5qu5d+/e1X4H9CvyGFfhyI5z0nskQtutXn7z+6fdffvi9q+cf&#10;Xn78w3hwNezfYKanhq42WhT/qDsoWmFnyBxjdommtGy2jONmAKVE7KsVHtUljl7Fe7qmrlclwA1x&#10;19+kPMHfT+VtTmI4CUoVjLw0FMuuq9kyu3am1Esa7pfLEvyqYsjShXgiShoVxiATPKwoyZKwkMHL&#10;Tm6w60N1MOZTNhBae7hmNbwP8kZSijyjaRQVLcIC75BKAtnpqailmxdbwa0OkIDGAQctOChUNQa3&#10;wyuZ/0ijxTEWI3OXH5eZDSA68lDdnFeLtwRbbxRZwLRKspoYVootRzgvAlVsCyU0XhHDHCTgd1kA&#10;3hQojvdGKUetprRU10euZwkEzPTMMN+bYsT3qliiEW7RyZZ8DsUaTVBSX1GyMVVdZd62gp6EMiJm&#10;KDhhBvmILKgQPY/5YUBZtDFPTggrclgZaVJAdrJESS0jtZjqJVE9CksTDIGGMqibZqYpeY5PUMAS&#10;kaHqGw2xYeFU66i8UxOXP/NeeO+QY7A9mhEq2XoKdFhXSCq9Dg1i4h6gf/BTSTBnYbgad7qUeYlK&#10;1awKlEO8vEAWHX2ULKn/nNMgD88ln5U+DYFSuDW+IydBOaME6plbzbteKZ6G5IazjF61XW129uXI&#10;38mWnS57Kr5Ki++7P9vx6BIXXjXug3/lBJvNwj/93vd/+tEnodBNMgrQuy6YNlmrNQC3nAdIU6EZ&#10;KcOZ3stFSiekVWdOfQtfx4H9ah91u0cHnBXwP7PRGHO8kI45yCBzvHadfgSCT5NKMoRWQediPVGI&#10;FkowiALnaqDowjAfoCJQeGmYGCAVqSdMjCErDJxDX4fTmxcyCC3Ti33JhGMDpQzZGAC5Y2nuQMjd&#10;yugwRDLbrpb2ldIfTIkd+dGMUX/jl/Hqdz6QzxDO3Ul+yzPY4zJb0arVGn2Ty8srKC/eFxQKlxip&#10;cDDRkpyqUQUBIo6UQ1GePjsEQrLtFqtMt9NB71erVbACalIp/ywsJ8JKSi2FmihBG/wJ/+UjsWUQ&#10;UTbDHcJbxJnpdAVQweuziKeLMCB6e7mYxQuaPdfh7PV08Gp883rSvxzc9CagnP7V1TUh4LA4lWrd&#10;rTVy5UrW9QI+LVa8lFlVHcaMFok7Y4gyZkgGNm9znbJfenx2r1w/yXtd4FSrVmpWuUkhkWVoVq3d&#10;rYOyqnVuIjRlcAqxN87C4IZQCnKruSOAlRl+qoybFeefV+axbcerRYu1fJuZ9dnRwdtPHomusg8o&#10;/Uit97Knhf9ONpX9i+5XYL8Cf5cr8CVGOOmyxVHwsx/8ydVHH0wungXDa0gb7ups6NwIkWdgxCi6&#10;Pr1Msjop3KWJp/BUa06lKHyDBmlqOIxMK+aowQ7CUE4cI0ASau1y3vdBIYjBqB78Sk1mEcX2SFGW&#10;jlJR6JpNBadaUCVtc1QoQQAJ8B6qkWGQlsy6QQ9mU2hUGZcomnGMyBmk+DSZ2Yk6cCUz4wnoUDJT&#10;E3oH23GW/wnfpNlHKrKo0KGVuMUxrUXQB4W4bnvS1PMDkjFILU4xRsWvxrPc8xyfDcsE+aRKqxJQ&#10;B7aHPzATLwH5iLjyqZ42JZ9ygSgmbDDMlNnknSyx1DSJqfQBeJAS0FOOkyFJuVxfU8K7HnVTudYg&#10;wa2oW3k1V66tC24Wo41XKfr1QoWREbW8X3f8GnYXhwc4tLfXqwg8KYYFVSHaedVtCtdmgFCimg3J&#10;SkxuEtUMNFE5ky/xYGPSxGGZhcmcA5b2nLqh9ZuiHUwfQ7NcoMIyoARNLJjbrAJ87Ya1u+W0DCAr&#10;DWWP7FZ6qjQ2SoM3eP6Ui0sD3EzVbmOGpO0hiUGVk/0VFCk6CMEcubNpToCpd4SzqCX5G5UpD9UU&#10;IwFjai+Hv4z7V8tFRPs9nIc82ToKHa/hdw74JP4ut4Sv5WvfDXi5e/ef4Uy79GyQjAXtGRkBKIii&#10;5Pzy5n/8g/8JHSZX2HA8Ad7AGnS7B9ARnAbIv8gt40TnlONSr+KaODo6O713/+zBw/sPH5zdP+we&#10;Ob7LS88ns0Gvf9O/KXlliFYkpFTiEDt5v9zDRjidcTZyDFjLJJ60yHJd6GJtVMqmofg6QW3qJZuH&#10;dFlMu9JZKFKRf6fWV0eCLoNUbXcAR0K1XSS0LgCDcbc6tM9ImFvGRiEju+DpHcgxpZueYVdEG/Z7&#10;8wwy1JhmrP0ygfPmw0ReK8yR6Tdl7DGMtLm56onlxR2YDuLV6F72UXbtJR+FeWvYkGxYDvuscuzL&#10;CgU4OKjVBJCAMaJ8LdTOjoFdj0CINY0nvmRxFDOeWcfz9WS0Gg6W/Zugdz0bj6ZB0BuPrgfD/nhy&#10;PRxfTycvx8NPRzfPgDfT0ZDZyNEcA6HpT5e1vFMrVx+//e7ZkyeNw+OiV70ZTvvxaLyaj+nZBAEd&#10;HJsBkCN1JBdEDLXZVD0YNPAaMsKqpzT9TrvjVRFIe2T616GeSsS9KLaFd4XKDp9fDx4pS44BjRQg&#10;zrJInKahyWLZJ5Eyl3FmwwhqHGPg2cnh44cPFEmeqge1B/GB7HWvX8tNbf+m9yvwtV+BL7cPhzvr&#10;1YsP//AP/t9x70rRqGXUVhhFGPFC23KGu4LbYRmjBeyGxEWUlzTwKL3d4UwOYN9nfh7GGNgJWAcX&#10;sLRgNkUm3262C2UPxiZHI9BTJAAIKb/d8LPEMSP40DQYrCYEhamugMDRKBvOJeRwwJyCoMIGVy93&#10;2dki4bbMrAQhKJ5AmaiiV6jkuQFTjai5C2VAwLSKC4wkeawwsshT0+SL0QYhCg0+uCA87hr4wAs6&#10;wBqoDEbuZDMRJAnf53WpxTXooozeSdYcYgi4u4MfuL9CRm3WKDysm2p1mo0Jl28EPiEHGlyL61C9&#10;Dq5xKNSVwMNKLiSEU1wZ/2LJSlRO6Ccge7LSeoE2NNFOThUOLw1khqWRk0n6OtUmdnsFTUrlD3G1&#10;xFyEJ6gwvnyVA8DIMyDNl+85LO96kyAEoySk3Q0sYWWIdnNq3r0n77lMjNEYu4UZBhQFYFNxJKyX&#10;mFD+6iULABMmJCkcqFhoUWl6zyb/Swsvq+J4o+iEIJFYeE32IbgNHRFCEIJf+Tj5lMgsWobwfriA&#10;BOEyxEAzt0fPYSltOBYMxsDTiBkTocbLoYMHJVJBKdKAp0I/Q7iC8raVFM17h4iituR7nIfUx71P&#10;nyG4obaj38xjIMC6D7/56O//ZwfHT35Nnf2136r+Ey2AaEDLRuMPFs7+y2qrHbVhZ4/Cx4zo45IZ&#10;DMY/+snPf/DBD8ej0Xnvag5j7JWbzSaXWBDM1VjAhBMEuYxyBe7fO8P632g02+0Of/D9CpCEkThP&#10;n3/y8uXzYX8wnyErmz969PDxo0fwyaQTH58cr+Lk+x988PLiglGenDegB6RZSGQ5/9kylO0HAABK&#10;2VfKTOq61nmqTUZfyhQw1lOON/0n9knfS1GOMtVTiGJNAcEd0U67dH295zdzonXtWDZa+oSG9LR5&#10;Gan1mdMjpTrvvlJDzpvzQ9N/SrkyPZVcOnoqDqVabd6796B7dPjDH/6EvcjwGBbIaDqdWl+D41VE&#10;mMCa5wFs+CZ8DqCo3eK/Nn0lEVlmvrFeBm0gTdXSJbkBZST8FBQOR0T0S8JszThajcaQcTRXaK8w&#10;9pgho6MkIeWM40HES+ydBvgSp8leI7Gu9sNmtwMGI0UNz0/B9b/53e/ce/iwXCovxvOffe+D6/On&#10;E4Lf1kmUWRHJeFhvHiE52+YbucJhrU1k4vrJUbHT8FdZtx9uZ4vMcWuSz0ymDDqL82XEiRr8rDYY&#10;0fyFAvkKH/zgR1eXV7BKi3A6ng6JXYDGkYgAfFM78P32dW98/+EBgdbfff+b/8U//ofc6eRXNNyb&#10;Ipx90MB/ot1j/7T7FdivwBd5Bb7UHA47+ObjD38QEvccIxgZA1EYF6A7YhwydIK7Gs1yZRzLRq+q&#10;gEamW66sCqomvaJbqdTxnQg9wM94PsMsAROUm93Dk1K7VWo08pq4WSgXS0zAZHw1PIbu5KgieLBX&#10;RS1tArBsyBQ5XkE1PoWF8rgwmojYobJdxsAY2vaO6zs+vXndv5RfLLEEygKeL0MZzz2Nwpcf5v9E&#10;EZgfhEAmjrqYWZWzay+fAeLs8o40MAeple5fkiDwvhRzrHQ1YASMDjJtq9WyFCs0A5FVUZ2rLuFZ&#10;07kVqrM1RBwdC4dszpOdJEeWfLUK9RgAg8oZFf0lQghU9uQLfq2ONoLBHE7J502hESHnGa0Vy2Jm&#10;X/zP5C9US45vcn9IKiJrV8z/QDTDISDioq3pVmqlSi3v1Qp+uVRvr0oe2hrKshUfXDTfLiPNKkVI&#10;UioifKfh2u4eyoEjIzXJATJdcchkpGneqFFpGHuQl3ArR2ind6kep/R8LKyyDSQvUnGkHDRLQkBq&#10;SGmGJF8Op2wO0IsczgT7zPvROyIqDVymD9UKRqvllCixk/MIzImiAXTZYkmBtoqXKOHIl9t1q9dy&#10;cOkHOGXsY+Vl0/Yzx4kPZzYYWvm1xk+txDmmBcaLcq3ZOb5vbVdrzP9iR/yLvJV8SY/tzRUW/Lev&#10;u5W3v6QZA7pGrF+gEwKswFk9GYzuESjcbUPjUGfzTa4pHC+KFQjmnFmH3c7B0QmqtHfffe9QLovD&#10;+w8etVptrruXry+ePX/RO3896N2QE0actCI1PBfDGZOnsIDwyh3HHw9HQThXqCPUg2RL5A3YiWxj&#10;a6XDMpCji9q+0iOXOpZKn9NZ2kwgO+e2cLX2APOwGc63yZBGsAjmpah9Rz++yd/Y8+3QiB725hLZ&#10;694+mxkAf/XLYtkNnfzi190jJbu1I+dt0UWqVKv1eqN300cApl8ayakpPmaRk8oUmFeGLjYZMKsC&#10;bjw6OgLeAAzZ4Q2v6hhpMEm5au+RLwDkZDImcGU6m/cHo6te7+X1+XQ+ZUxqbzy8GPVfDW8uJuOL&#10;6RiiJma3WjCzd0rkPdctUMpDw4vhh4ZHudzqEOzcUAT+FmImgm3ROCz8NgxJIymzlAHrcpQwThfn&#10;lyOmqLH9TaZkefPJhvBEi3CBDQgq1/doAznrjLK/W7VGo8asMZod2r3N7olCGPDGLjOfBggRlNmW&#10;p2G0kAhWD9OtiOw+ejTHpwf4O7EfgaU5YI7GgI1OAxNKf0mvzv1h71dgvwL7Ffjrr8CXGOGk/bzv&#10;//G/C25eJ/E4SuY0Tdnrsdbs0tXsPlerY6n3GRTDNs9cF029pDb3vFajU0URVKthJnGUTEbrXQxP&#10;tcak6Tb3HnLAsPPqnqJ0M01fMcX6mlIGBXW10RTJk6dKrxgDk06V3OIgpnyhgGZEC4Irql1zb2hi&#10;A5FdZvOF7lCPkcLDZkhSEjuwJNQ3qTlEiifCBeSLl3YJJQV1Cg561Gf8AMp0mA8qfeEZ/nlbVDwz&#10;3wSx6FaeJUoMURnkAo1a7mvKTV4tKQuwjmioSzrAQ1jHQp30llSiQIzoOxYFJ9LG2rs8CMEbvhky&#10;ANIf8/mqQlPAa1lgtT2byBAqv9QZIxmc6CA5W1gSi2QQ9UGm7QKrCQM9Yw0QYpIE/45upsJkvBwp&#10;ydzZIWLAGBBrtVoTkaC9D4figGAEMMlkOAqp9eYkJiiLDezKCypCOu+IqyFzeSEXNcoOVop+MgnS&#10;RFljV7CwBmsVp4WUllXwT0I+zV0F1JRU3UGD8aa05kqC1hwcvFFyNpNcBQW3E/zoJVVeKMLb8KLG&#10;z9N0J0Sb0DtglslxxNbx88qJYx6ostoIv1IWtmIIQJ4rWC8yvWOwuB18lvpVdp0lIsF69+yRjmKP&#10;cP7629pf+Sd/CUne/VVFomnSdphnJ/hRg5y84uvXl3WfpIA6H3Y0j8ajMd9EGsV5TjncbbUePLh/&#10;eHLcbEHbtE7P7j148JAnen1x8fEnn1xcXJCpdfn6JeHszH5MOD3Yg5xSiAlkSpU9wtK+HBAxPYUd&#10;0sQodUco2ZE8Sn5pLsEd8EiToIUQ7EudD/GYOsM1k2vXwlDdr5xIpaDdOmMM2KTZ0AbLTVL5i2ly&#10;t/DGsJ79ukOAt8jqM4Rzu7388vrvsqR/Dfyx3UFZauQeoiJTmghTPqG6BvBaEbgPCgWFHrPChNQQ&#10;rZHioFG5RWyNbMXFbrd7cnIMaKRFkXLItyo9dtjCPBLpDry4vrx48ekn15fX6mxstqNJ8PTF6/7g&#10;KtK4gPBmNHp5ddWbTPKuE9PXgB5HYlupcGQI3vhDq9UkwEAmS6AOMWmKcMtXXA8AW2+2Ds9OwGS8&#10;+mwy/fjDjwhGY1/xKh5BmpwS3JJAq+P5/HzYfz0evFjcLK76y+sJyQXj4jaEhZqF4CTIaHVY2Ee1&#10;r8EyZ2GK2S04EunqpNqFUorZkWDr2JbZybhxeGygXkWitgIUd9xtt95+8tjC4/j0LeNGX/sA+r/y&#10;hrD/gf0K7FfgK7ACX2KEw+rPZpMf//m/n776GXFB3PazyxyyAtr5RlbI6c0tEPkZA6Ot7gQ4QIts&#10;faZTu9WiVylUa1kyVR0CvkpbRd6UipVKsQIjwQAEVTaU56JENDUCD7u8H5QJKLs0X7OQkWeGXhmy&#10;BXw8NPfKeEpllHXKsBNVLPP06WSKIfZMX6INrKdm41Ise1iTPoVMTHsm6w7RSmVuoprigH4M2ma1&#10;RFSnHiGOGZQLlPzKQ6ao3xRwMGfRv4ln2OZXcAiyyOvJKXEUhKC545KvS6hGIaM8ZAnaLbbVihk1&#10;bkWLmERHpbeN5WHeQkFdYRXwxj8gyIvUUFY1L+7KF66zB2uQz66/bcMAua+a84eJlonwYIalURoS&#10;TyuFBxFqwBNhKg0nt2pJ3WhlT/Mbq4zKRmtbwIgDVGUsJ01xFhjQxZDQ+WgSzWZxOKINih+BBaky&#10;mw95HI4g7u/0bmWztk8D8ZjmsjNehx6rzEgy7RgSA/DAp4HA1N4WcoXmEuLiBYVQ1ac3804GhSHS&#10;QFWNrBg9Ub1/m5KoICpJ4YhY08JhgwKY8lSbXCHCAw1pRva3ags+a6HjPIGwABuLl9VJw/KnKa5b&#10;wrJyIXMDt1txOMRggHgWidtot04eUleZyOSXCu+vwIbzxX0LtzTFLyy6XSP6Sr38bzTDQTjRzfk1&#10;4FZdClE6y/EEojIB8KBVO4S8OeLXUaPVRpP2/re/TQl+fnFx/vr8EhP91TUI5+amN52P54ycKpea&#10;3TbSrL/39/7ed771foWM9eksmdHunzYPuvV2i8qbUzCNO7acDavkAc9CMGnIm5lwDPMI5MimoaW+&#10;e0C67roItOGkxhg7u9Nmxg7d7BBOuhT2/ZSwEQSyToipPN/guG4dPTvuyH4kpYY++2X8jG01t1/p&#10;q98tePrq/KNFLORoH0F2gUx4V7pc+bKAfq47BLL0EoA3vAp/PmPe5fEJuQ6mzqO3wfWl7hGP5BhJ&#10;Pnt5eX151bu5vhreXJPrCBsE4XN4ckbAfa8/dLbJQat7dnpGVyuV5jGriuXjwgQ3FF3NvKG3wrHx&#10;iiwvfjm2cT5rjrDOiC5mKRPrv910jo5wV3Es7XorYdgaNkY6MDoGpmCNocDrrca2lJ8uFnh4pszu&#10;DBfTSTDoj657/cFsOozJWQmys/kG4w4bPiNKEdv5PvspZlFWCZIfUR4kMHiMv1vOeFFkeKJ7HN26&#10;er0m92ghf3J89OD+Pe3phlztLqNfew7ni7vv7I9svwL7FfhPtgJfYoSD7/Tpz34wePXRPBgpPWZb&#10;pIOOZFs9V934c6QMqwhAqKBQK19SDSUJMWpA3D5SbgEUix7C8y+3im4rNepSKneKVrsB82Qoi7Zo&#10;CSRSl2MH7RbBAGqlyt4iGkOWFzE+3PB836nR1G159ZpTYW62C9vA6HqeM18sb/D281AJ08z8rxk+&#10;NnEHUGGGWu5tsvKbEoObtOb4AVbo68pegq/WlxMmxzw7RQYgmoJ6wOShjmyOQQk0gpmxI0GeGJ7U&#10;XitzqkoeOCZqcL6Jy0WprFskfPhV+GE4Ij3BLhrJZs1YC1hjz0VsyPMi24myqrM51Rca9OFIAmYl&#10;Ew8Xe6Nn0HAbusQsTfp3ogFS9oQXsC5zntFDaC2Qk9nMPZCDYF9ahwmRiDZxknU2XuFlogkOSASR&#10;EqWgkDlRbErdDedxsJgzfDyxRCQPRk55DQKzWkl9JlZiEZbNC1judvr2dLCWO8AflCxt4nQFTmkE&#10;OvojFVgkV9PhpWixwZ964yh7NC8vjcujwtUHIZtyQbYhQq6AUURX2ZBEeXVKMjTz7pVYwKoJ41pb&#10;nFPHaj7xbRQj4Cg+fkazxyFIlEQL3jupA8xi9ZuHjaP7ZMVaPkLqId9//TZW4FeoCUvqS7+sHN/J&#10;PG+RxCpajvsD8oiTBWYy+FTMOWhjJRDqdghI6x50GO5y8OTxo4NOm+57j1zw1+cv+Hr+/JKQ4cmI&#10;KEfQPpV5mSqVOPlG49233iZcbR0ns/6QrazQqlc6LQgcgtYQvxmuUTBgmp2WnhypOI3Dk4XMTDh0&#10;BGwDpNGvX+kVbSlwKdmixsIO4aTwxkBM+rCUw0nhzR0CuUM5No72FxCOLYtYo3SRdqjpDdLgztJz&#10;B9bvnjl92h2CssADWFwuMjgT5n7ifuFZgfpKi5eEVVpfk+Rpn4FLBj0eHx+TK8C1n4JQC1sQ1mEB&#10;RqPJ61fngxmjnCPGoD15eA+PCoCE7dSvt4mfGU5mfm5N8BqohvxMIgaG/WETKmazFi1SqSh4U8mb&#10;iqTRdDQyuKOIpeb5G/UWCEeWQq79XL57fMTn3ajXoIMJWUtowGgpFDUxmwWsY7WuiBpGEXGQpFIu&#10;8jkUBdFyuwgWk9HkYtRjEmwyBf7MpwThM6PMcuiVxbeE2pLBUF00po5m1nrCTcZ1yredKQXe4A6i&#10;qVOvVR/ePzs7PtLHoU/E+mlmwdkjnN/GDrJ/jf0K7FfgC7YCX2KEs0zCP/mf/8fFpIevgexMbrz5&#10;DZ1UpE1yrdPjtzt/1vGZRwk3grSsWqnXURNpIj0RAo5Dt1/0AnYTJQjjMdE4Bb6FHMI6pJSY+oNa&#10;/zQ+NTtSVTWV9I73p8onhXmjoSh5IgLoISKlQBetSQZl+ByXW2W9Uhba8Yu+D6wCVyxkk4EaUhqS&#10;DC/8CTMPebLULSUwi2bF6LvcIAEqJu7nPgo6U+UBFEiiJUJ9BF25UgXdOdBli1sdg4vSfQw6YfFf&#10;iGFAqMWtcrP0hIeUzgRIyGMmyUKSiIWhsjeaJ88RSK2ikaX6rvCNYpv4aTWJ4SN4n4An5F/4iTAs&#10;qUVqKWSqWixsQYyZmZgF3AQYwHHCD8aHqFqSZF2PyTAY1NKc0+SCXas5rX4EVLiv84O0QKsNlCLE&#10;2xaWCQpCCh1W2XFrQB0E9ZlkntAI1VBzptwoiEEKHCw6YJPbRrtWQuIYm5ojQkk0mkaRWhcWkkwE&#10;FYdqpJNM1sYtMZYTwoUyC01IKmKX/UbSRDXqDXHoE0+bokrQTmeypuvI4zlRbB2s+MRjo1BXuTck&#10;2tOXQrsVPIBZS5MWlTOhJ8mQ373ezAFXfvW4cXiP4aqpSG2PcH6bG2YKZ96EOgYhpAqzkUvSoooO&#10;XW0gcPrX/VefPouncz5z8InCylwSfxmFUiZOjcyAB/fuN5t1i9lYv3716uXzZ1cXF73ry36/FxMU&#10;7hYP2q1OvX7UpThG5yYIzWc+HU+G/T4YvuQ69Sf3otXy9eXlda/HmU8HhUpXO50lqKUesZRdSTFG&#10;Ws4a5FHCMueYAYzbX7oKRNfeMjPGot4Kz1KokyKbFKik63D3+64Ncotw0lc0iPRZ8MDdh3WHZ25h&#10;z44ZS+FN+mUbgJnYJKXTRsN/vAkYErAL6AJKJ63TU/mZEZv6gtSBuuEx7EWpntMkveo2Kdgjm8ds&#10;c3V5/fr1+dKCUo667d/99jd+97u/w0uNZwFey1zJA5b6pQ2JDk1yZfJOMA9v+gOQJigVQCEmmd3Z&#10;dgUODAjBVABWQBCzVEKchg/HBiuTMOl2ESJ2Wrz0Ml5evr6A9k+9TrytWYCDJrBgCWnwoPlz7DBE&#10;dCpSn4MvbZdkuQ3jeD5Jgn447Q0nvdHgatAf4hmCsl4kkPbwS2j1OAaaXUigOaPE8SOr5i0jWeZ+&#10;wWedyXQ77Yf37x0edK3BlMJV/ZZ2u/Zf+xXYr8B+Bb5uK/AlRjizyeCDP/q3s945AwiQAKH+4Zcy&#10;NKXYlkRZ5ga/UWm2yxWfbDQH+Xa1mq0wBUFeeHkxxZVgK9ftkduH2SfMFmFKC8pxdUrl1gUJUSZI&#10;DSJFEsUuIIc7NLos4BSAiPuWkAh1s3qNoBClP8vkK7kBvBGmDm6RPq76srvF8psvUHqQl4aBdhlj&#10;KkZwIPkWr6CZOfr7insb2gzu5dzMeD8cEB1iHRj+Es2JKKBbwJG7IbBnHXLzVF2uuAMxRKst2gnN&#10;c4Fi4jC4ycNkaOTkmlsjsMrQXE5QwjLATMGVzhYV3WIqfQp35Uxb5xfUI/VWDjTAv2m6qYMPx+r4&#10;XQmUepStiZvWT5BWZJ2lRZJBHBPo617Lu6CrKsInzZ1VkaNwJNaNXimvQp24gLxSKkE+3mxrNR/R&#10;HmKMeTAjuQF6LrdF1FPl+FDyjIZ9zTIk3y5ezUJ+BqleDe6Il4TBoRLkhXbGbJu4iIBdZhjBIY10&#10;tbdlfpn0/SuUQLTaWkYe6V1kQyLaDQuTYgtUsoCZeQzniag1ZpLoPYPYFHtA91saEus3p++I1QAg&#10;C8tptJGMUuLe9H7xaC0oQIPxhBOA4kmBAxvlNhXdVufsQaXeUvm4V6n9tvbjO1STFu5pgc7vOKZm&#10;s1kUxMuYIAmNsEeqRK7AdDDqXV69fv4yms7RCIFtuP7J+603mgByz/OPDg5azQZPQQoWjx+PGQs5&#10;WS8XAJtmvXp40Ll3evLg3um95sFBE0KgxgZBPMF17/rq6mo+CxCsNmB+mv6Ly4tnz14EEA5umYfJ&#10;GseJa/McGQeVLs/OOJcKydJEOIpsBfcZV2MhGyl7o8Bz9i0pl+xLF6bUp/qzWfLt6azbcfuVPvB2&#10;RdKrWT9zhwbfRDifSdFuJWm3P2oE0S/AG2W43WKclEfSEbBrmkrtCIQDgcIjUsClQVIWeQfOOTjo&#10;3rt3ry7ri77scpNwT9W8crQzOFb6/cHNTT9X9uF/mlX/5LDVrFX6NzcXVzcxw64KDntZobBg8+bD&#10;orWFurk3GLCNM0co78jet1pBqutFoXEMX5XUyDAerdVsV/0qryt+yXFaBwcVCBy48WRFyLVlY2o3&#10;5zfUtWgXG4TWZPNkybPJTMNJtdKseHWnVNEmUigmARLr1bKSj/Kb4c34+cWrl0gZr3rDESfMhqSB&#10;0XR2dd2HfifEkrHAbKGK4uTeZXHazGU+Inf89OQh+ObkmLucEI59punS2Yfy27qQ9q+zX4H9CuxX&#10;4AuzAl9WhMONbXB9Mbp8oaQweqrcDNFMq0nP/Wjh+w2/3ilXWsxjIZoHZJGjZIBCsZEm4lKc4hbY&#10;oqQvFN4SplnRSz5AnHa81DgEL8ixaa50/lUGFbPQW+2rqgJVhR5kI3H4d24jNpYb5ROljPKR+QYN&#10;Xocxlwv5XAoZZBIaGsPATdFHPLOzYqxcPJU8SrgAAMWL5vH0KO7Mcljt5QAGy4i5mRk8GxqCIJoE&#10;VMeIH2zKMbU12nHJzUg0kFZeiEOBySJ4xA5tlCsHykHHpane8EeIHyxFTUMM4SgE7NQaNsTDO5Kj&#10;Ry/Mz3NYvEmEEzhaMk4eRY2P+VWvleIW3T0NBilvQEhKKc1mluWtsALc55X3JhXYriE8Gk/SFRYC&#10;MBeBvReFuFl8s0IU4J88z6NE4H2PhsAABokS9FolH9VlIp5oO/BeFlV7HISL2QDUFM5nxM3x88AI&#10;XlHZ0Tpku7eLwZEuzoQsVC8ssyKplIyVK9Idh7Tis8LNky+4yBrRu1Pr2FKKmwG6on6RUt+qBbrE&#10;qOdoou5KQkvP02elKRU8VPAaClDIkDcmH5Rav5wz5ndSo1p6OeGh1ei6D75meEc4m5A7QE5B0as3&#10;j89wL6dl5Rdmo/jKHohO8Nt1Tv9gIFSXNM3yfr//6tXrl5+86l32B2PGCN+8fPny5uoaFdl0NAbe&#10;8CHhMo/mmrSLCZ4vziFBimQZzAA1OtV5UihMhp8cd7sPz87eefzwrbcen52ckpdRz7mcZ2gxqZWV&#10;wxFG4mwdZt7WnXrtxxcvX7xgHMvQI7eg0fTcslJMNOlJ+JmYMJ1ftw4cETdmGrF0hFSQZoY/y4dX&#10;xHXavbEdJcU3d/o0bT6p2cYO95fgzR0PYz9kXY3bkzNlZO7OVQNeKfbZfaV9D/6Xoi++jKoxgtW+&#10;lYrhLNxYKlIuNOS+7W6HC0pJj+KrtNvCnNAP4p/b7fbZ2Vmno8G4t/ko0uGaki2XRmSzW7IhDIej&#10;rA+1UuLqnk3HV+cv0Qde3wximhbJKpgHGXgaeTNdeBniAK4uLuMFwWi5Sr3CTAFSEhU2sN0Sjacs&#10;mUIWMaINHsiShYAhEU0av/MMlUbdr1fLiOGy2+lgGkQzNVPECa/jKJqF806nzZ0jmsE8M0t05vk1&#10;twTpB/+M0zMzW8xLNff4wWn3+JgGHSwTkBgOmbdBM4vgG9748+cvbvo93iLJCmyEfUSMCekLxU6n&#10;9f633vuH/+h/9Xu//3tvP37YaFTVe0ttqDZiLP2s9zvJV3b/2r+x/QrsV+AvXoEvL8JZv3z64Yff&#10;+8P1YqaRi8kan4na8xD2caxEZiz/h0d+u4FxRe06sozpuMtfolmNUnNwe4HMcYr8ETiSyhHs2woE&#10;4z7NnUyxzHhI8E1ono6N0ZPpQiNR5LbQE+uObx50biJUNiospMeS052bN029BaIWOAkeLk7IEoH4&#10;TbP3PFJPFWlAVcL9LIkYgFPaZMhSNq6mkGMSOXCNVxA8Qa+Pd8Nu+RRD3JLtvQKiGOVT8ssVk9Jg&#10;xNm68spT6YiHSKEOIWFEunGLLWVC8snohxazjDp1lzA5GcTuxBJYsa7M4yKTaHidxUbSNZq9cupL&#10;zKXcMUonSBVKfyK01SfGT2IFoXLLxGSkjUMb+bdrJ6f2AJ5PYEHTYxgzugzCGTWGJp7SZCbbWyBJ&#10;QMtEL1YFAUFwv0DpUDJyoLlS2Ws03UadRU/CeD4ezidDqhs5n+rVquMxDgeEsJrPKVuyaAXxSinL&#10;jD+QEWFRCKbQl+iQSfP6uBT5ILER2VLmImDx0mrAMB7hDcx6rcDVmfyNEIGSKetTozlnkOaJIJcD&#10;wchSIw5I42FtAM+KuGrlXFnoAkYdMTzAK6oVOcSEgjm7ODCq58n1FePPPYarLpN+r88J7JYqSCd9&#10;r9o+e6hECqtN9tvX51+BlClIv9Ja3eprsKkZyc3+ltb1VvOZIM0eqEeYooc/0J3o94avXl5+8vNn&#10;V696N+ej6KqXmQxjncarbRhue+PcJOQUq3Q7Qwe2NnGSJbUqbYCQgYyZfPDq6ubjTwcXr/BZJQ4G&#10;jBjSthQtvWRbXmUcUZx5TpZ4vZzf9FBdZqN5dhrUNtkyVPSK872e8er9IH7+wZ+tZ0HFKbabLaV1&#10;5XNBGOJFIyqxKFGkNqvba22HZzjrYJrsuuPyVHYi707w2oCLDeOSoDT9W/qmDXykBjylKcoyJp4n&#10;XbrdiqaCzx0J88YiW0LJDtak/5peaynMEYCxkBXNgyLPXf9vPOgbuGiHwcxGlDYUwCSQE2SW7QSe&#10;1g6Blh9NJ/VG/cH9+wfdro4ySaBf1Y6RutZm8SpkQVwt5pvJbNrr99zuO7XDe+RMPr84//HHP53N&#10;x/zjbHB5+fHPBufP6wc1r1olKp7bgMcUst5wfnGlBPjtKlpgRPQOGh32FvDGqrAt1r1Sha1m067U&#10;sFeRVrOJF05Wefrtg06rVSdtHpoPxi1cBFA/Du99Hs1n05vhEIIeQgpfDvoB0hlnJK54Be+wUW3X&#10;wmiGOJak6CcPHh0fPtpkq+PeaBPMKuVM2c9gtzk8aP0f/vn/dj0KEDf2Z0M+hN//vd8b9meTCV29&#10;TKfd+vZ33nn05LRedlCtqRuXwloT732GMz//JbR/5H4F9iuwX4Gvygp8eRHOpnfxctI7X4cBBSu3&#10;RKpLdc7WCbQJ9adM6HVqYu5+qzz2Gg/RGu1yCae5wTNPIVPwi6quSxtIlg2VqPqIlrNJbc3UTW62&#10;SiiQwVMxpSXdZ9XPV3AWXUIrENS755cprlS78sO6iavYt/GaKMdo8AM3LODM7jzceEBYKk64/ViW&#10;MqWwOdizLmE5qyhmvo16llnFBjALwooGFSRS6mPsWC44DjqaDuO8kbwUS/BOy1g3e6tjMg5jMsUv&#10;2TweMBHWdzVHhYV4P9s8kzoL8tPjZRVNA8QRsZM2djEwLcF0TKVQ9FmqJDMvCCtjehfWE6wHA6KF&#10;Sg0n1tW9CytI1T0mg0u5L6smdx1ltZWT5XwwnmO7Z42opPhI+AFgDOI7y1NW91E1EQlupvviSbxq&#10;JVwkcbKZhgmFGHOL2sTvdg/Klcoiim+G/TCYsvhgA/JZGTa+CGe8ymIdyf4D8BCJpQAB4Rc7EkVF&#10;CLCCX9WTFbuSAUmytpxBLPiK6Amk8xy3hdpJ806mLIshf9StpAdjlj5WDZVlSiwQR34uUUUkIKGF&#10;A4whOovD20IDSKg0cA6CpAXexXQ4ml7ftOrMKHT1uCjkA6RVPJ/PMiX3+Ml7muxhsO+rstX8lt6H&#10;qjqr8wzlpEYv+96tVkeiU80puj2edIGVM7FBU/Txzz/+/p9//8//7M8/+P4PPv7pz/vXvSicRVOM&#10;6CPSyglvjibBzSVasuvrm96QZPrsMpgyMhKkqrwvBp6Ua9jKs1TRL58/v5mML8dDhGf4amZDNJWD&#10;m94NZywTh0P6MlbUc4j4RmZzMqPF/Ebr5TSJrweDl5evltHUMkZE+OqaoK+/3vhlLggsHORGxmkJ&#10;a9fgZySJvRv7tjVcDMUZWWIGHQEMixOQAEx8b4r4bADW7v9TgdPdAml50ieyzcvwy92Hac6d9N9V&#10;W9vlbAdjaMPwjP0vZaP/wq90P5S2K5sjOg2xH4ytgszSXGQ7RDASDMZBt4N2VyyQyGHLhFGKSYnp&#10;xXGyDuaLSRAOhqOry0uaCt2HTxoVLzefxtcX+eHowHPxwEVYcDzv3luP//6Tb502O4fVZrfeJAR/&#10;7eS8dq3JXFbXr26K/jrXaFXi7AqOhX20SszlOhcHfAabWr2OlE7OybILeiE6r1GpEcqJbpDwtHkc&#10;cXjijbfbaLVhTFv76BBNHbeC/tXNMpizFxFpU6vUERKEwxnIhyfodLtEutEDuz5/FUdTKXJxd1ah&#10;sw7fffvdSrk2DoNZPMdsQ45Fs96aQ0IRvbbmzYRPntyn6bU37f2Wtpj9y+xXYL8CX5IV+LIiHG57&#10;P/3R925e/Ly4XdPiRyTN/q57sERB3BWXSnF2XOV2JVEtX6boB3iok6kYMc1ns7v1EupHY1024CIw&#10;jBK9rBJSG5IerVzh1rtXMJj6kcZ0CAExl09tfVw65rO3wGf9ozqJutnL2CHVkhReKZVilQTPv+K1&#10;VLjyM5KPARNcG75QazVQK1H0MBkFfQZwaa0+L6Mhl0zbtBAurPYMgckjYWDIN3d+Jp9LHYd8Dk7H&#10;K+uViFoiHg0mp6Qhf1mN2ZBww5rUvC9eOa1V9K7ER/BoU68YnlG2Gt/nKPhiEVkglDNW4GjVxFnZ&#10;KBteSKFGGraDkg6PCnd2xbyaImIn0NeSaBn1odwiHH2LeAPqO0R26YKwdKKlpNkS04PeC+k9+Cf9&#10;QcgvA5OUdwJNfGygE6JTWXf0eXE4x+JUryNrb1X8KqiVgwjCyXw0WIchkxeD6YDw1g1GpwXBd9B4&#10;iOs07F16ejW/OexUTye9mmDVOhFlB32mylPhedA1aW6AstRMu2SCH8uHNr+N6UHwU5kMEN2ZYgP0&#10;lKxZSG/ebEbCr+R9MxLUguaAUcjrR6/PKw5TCxl0BF/FWZFlSjr8GAI5Frh97+1ao7VXl3z+XTQt&#10;oDX49ta9dNvAfiPiOU2e0Fm6Q+Zi9jhl16vBZPqjn370wY9+9OGHP728uO73bxZRVK/6D85OK75L&#10;CVs7O2ZIy4FXrxJ8V69sXDXvg9FIYrVwnswjJK9wD1CIrU6bE6jXu355ffH6unc1n/ZHI9wYg5s+&#10;wx9HpAPPJv1gMgxmozm4hmzAxRyuZxlHy3gSz4ZkcUTBeM6M+3Fhu2wwa5jsAnGE6iigkCy77HWU&#10;+9C+yzQ7LAUVthUYZbNDPbs9x3CLsSkpeWKsa/rnO8JLu5xdjMbF2kSdVI22Qz07cGLkgAXD3+EV&#10;W+03uQJjcqxJYdkBKcj5Vcj0S5+s8b4i2nj+NLCBFo6EqwpqN2+h8T+nJyfU92w+/AtPa2H74iww&#10;8A2n8aurwWV/NENVFs6Hw5vcdpWHCIqCfDDpbNcP69X7h4dvPXnrnfd/553vfufBO2/fq3aIZK4s&#10;M1WEZ67bbDceMk3m0eOH9x6edA4PqtXjgw58tVvMNfwKJijmgPEhRYtVo1ZDKsbFnC+77KOdZrvZ&#10;qDMYOlmsMdBMpzOlASxXUZJMk8Xr4QDhqkLwlptVGNecIho59jG/TOB0ndAD3jkTpQ+OD6u1ejhd&#10;kLi3XkabwqZQcX2etlov5r3pZH496M8X84rvIdJDJkfDbRYgluwhM/7ud76FnXSPcD7/drF/5H4F&#10;9ivwdViBLyvC4W74/JOfLacD0RyLREICwsS4ReYyaKlFYGwy5WoTUMA4aqdWxeIPLYGCjSwyMShy&#10;y4QKKzPhGIaUUqlAk5Q7E7eiokgfzP1QCqkNQ6IsdBbWBoWT0R80gEUzxfldPn6VwTbN0WIJKIKp&#10;EkAImnhjPWQFWEMYSBmNIEq+HoppzXshs4BfRAcQZIpVyKl6RItaOjExCRUKd8ALqjXUYRFYJNVZ&#10;bfN48Y0iImZa8y6BZ5QeiO5UxmjuDvMljS2C+dHLYcGXoo33So+YxTGPDYeTwg8TZ6UVhjqpSiMj&#10;R0hlBfhK6QXKm0NvB9ehdyVvDEL2BWI5kt4oPFgKk6W86Wc1FZCVR8J1+qP0IzyGkm4yDviu3FN4&#10;V3j+5Rr/DGiQ45LxRlohdYKJoFLTGESiXu5SpQwPyxUXevtYW4qV9kG+XEH9lUGvEce8dWgtngfj&#10;fqNJo9dPZvNZv5/MZwmDLDRhFGRWYHmAKJodpNGkkv4JoQnpaQ2MNmGFidcm1C7mb8AReDol6JFc&#10;oROB84MaTAyaRfJqnRiGZGFtoBlq0DyHRPoB7VUeJChpcjM1ovlsCKfmQEiBnc5q9RafnGbR8r4A&#10;2Nk8OU7YiTjIkyffbrW7abX6ddiG/lbe4y15s1sxgzJGghnDqPNQZ6gAjyF8IWpDr4LTnzx/8a/+&#10;4N88ff4CGofzn4IUehRcwTnOGQLP5nY6Tezk2aKfK/j3jo4ePzg8PDgsamRtbzg8v76ahCGJanTi&#10;0ZOtF/EkDEbL6PzmeqAgDD5Vmv8Rewn+sGUefdp6tliMg2A8C6chJFEULEIMeQGofTGPiUJfQ+ck&#10;lZJDMY0DjdCwChYfrB4cks7hRUTbA9eX8k3klUstLXaWpedMeu3dYhQTW96hErPEpV+G+OzHU4Rj&#10;YOgzQLL73t0z3T6h/aS9kG19OyrJ+Jz0y8w2FiTwhibtN3/KdoHoM2LDhp1mozPuZ/eOLLcwe//+&#10;vWajmb4MHyRXpVpWq9V0Hp/3xoNpxBxNpTuzktNhPpOEyaKc2xz7zknNqxeLFeYBVOswNFC09MWQ&#10;nG2CCOVfbjbPIHBNiG1UZmOOJBqGplXcdrncLTj36u1HDx6cPX7UOD2q1JoHjTYcMrn5GgHAzrle&#10;1xs1Nm02BLYsEgIYS2zrqm0XavhmOtVthv1hsVoEIKQAYJpl30YXgLAxWcPGZJxCi7zpZgsKr3f5&#10;Gs1tuJyjFM64JfbdySS86Q3YzOgvMXzg7befsOFDZJHSdnF1XnSy3/2933G5hezsVX8rF9P+SfYr&#10;sF+B/Qp86Vfgy4pwuPd98B//Qz6eNasEGTkwCVSV3CJplpudRhMSap3DRvugUiW/1aX1b+4YJQvT&#10;+aO8XixiCk5AESWsSc91M+aWrSJWLheFp90GDnOjh0hhkKi6kxTEVrjrfmxtUt3LoQNk/pHQQpnI&#10;qcDfwoatt6paRFHIrouYhYPRUAvVJtKfUGAxdNTXhLgcwmtsr7j5qyWv4tbqxFv7zabf6ZCbhnCN&#10;wB9mZsrkXlQLWWYhlWtStUm1kbrnNTMnW/Z8xOVUcWJ4SiIkeABB1SjUKOwRbpnQJNWU6a1Y8afC&#10;yFiOO2yyk/mYOV6oEPWa5C3qtsKWhMAbFRx6FoskuO0ep/Am1a4I0lnjOO0kExswmkx4AG8+pXHS&#10;OivV5yu5wZ4EJMCRkQAAxkrbxizjTlwuqgpGLhcla6bCE+qARKze7jRane7hEQFDpBvx8oAJFBzi&#10;cMTErOazcTgbEUIERAWSWouZ0UBW/gIC5bgR8EOSKDmfrFA7G7TAidVs4ris9a9gpRKaOM4iSCPZ&#10;v9DkpVndgCHcBqhHKGc5TMWOo9ZTnptGqer9wRcQO5HE1XKVdwUZNJ2OGBOE2IYPgXMYwZJTbb//&#10;9/9zatqdvOpLv8n8Nt4A54xOMxXEt2qo9OS2Yl6aIZ1WSn0wkKO/SaOKGYz48Th+cXH9/PySxgYZ&#10;WXy+tEuoU6fT6WQ2mYNVgCAy6KwL80UW+rZZBuw6m4wXrcrVClc0ujLaHljrOrWGy9kVxdSsxXpl&#10;26iCbZghtQgjl6CMZr3ol0GwnEOczTCW8VrQGnp5yQnOOaKy3fSMSojPl7Ka78s1oiaDaVuVvrhM&#10;oCf5P4S4NgA0vVrNA2PsTUq83DUXDMgooD0FP/q6G12q6/LWFbNLZpNX8Q4c3QUJ7NCRMUE7xGif&#10;6h0Cl2bXaJs0+VkqsvSY0l3gc2D1nbhQujNRpCaCTbcHvQrPyZtl3IsC5ey7yvOna7XdBGF0NRhf&#10;D6esr5oyhJMAG6fD7Rpv/8Qv5TpVH5sKmwBWoChZBGEs0nWTQfvKZGGExZkwXk4mKyUBJCBPidIY&#10;S4b3Jlq4waKSyVX9itdqlJvNVufg/ul9pHK1aqVRclGykq/CSACvUcv7ZW4ng5sh44lFYhEzwD1m&#10;uezPppoTzMaCQA4V3SpEhwcTB40jxUAG5+WyVC137x21mq1tvIL5mwyu40VIf4fzJIgWszHaVbJq&#10;GMvDsFGfmZ4aE1R2OTOvekS3Je//zreI8Nf5sf/ar8B+BfYrsF+B2xX4siIcbiEfffhnF5/8LJgM&#10;kmWo5rpCrBwGidB6hx4oAw66h369ho+CksZq2VR6kcZrCR5YqxNRlKbHmGxLfI3mMUJ90MmDX7Fy&#10;QLf1FSiI+zdl964tbGollcKqTDTqXpE/6aROKbCZB4rcS/MKpMhOM0Zlw8CoYyoOqhfkVkQscRCa&#10;QKoBl5pVreltZDEjOVAiF71jbDVMRHALBCRXym61sXU9OnnZLXHSC1K/pJeiaBa1pJmlqMM5Plgp&#10;XiSYMWE9VEcWskbWmkKcKABaMdhgBzVCdxhnV4HsxiikbzB1FqUOBn1pGaXnSfMLZCgS37JaEmnN&#10;wYDZKM2l6zOVWlps0UrFi0IRye/6UblT8vQdUddQpVEDpPWZVTHpi6iMkx2FmoOPQPHK9lwm6Gd9&#10;oeugc1JNvyU1Uwsx6ai0KpaxGzF6czCaLGYE04krEyoqZKqkCzUaHDwQNQmnG6T6YUSFuJgLGqnW&#10;lWtL0RFmSoCkEuDhlfXj4tp0SvBsqE50FjCuVDnWaYllfBeaQPspzg/wlIFonWdighRErqqaApW2&#10;MqcEC0XVtUmwItOyj5FFYsC5unyFnJBPnTQHssOJXesev/Otv/ePbHHuln+/Y32eFbBaOoXuO+pm&#10;dxansef2C7SJV2sbxQljNK/7w8vr/mtmp1zdYM+AjQSHKDhe4RoKHIS3Y94VlzgUIPbzZMTclCgu&#10;WTBhvCwuVjArlWYTWVKU2ziZXIsgtOW6lMl7TYZ1dqqdNhNMjjtdiGWZN0jLoBmhPopeit9IDoMn&#10;Ejmo2Hm2HI3VYQdguiXdkHzW4SrjBSOu9gVMZEgOYcoJcV56BBbfzsNJz8gUv6TMia1XKo/9rNeQ&#10;Mq1vIBxBPwlrjcOxixAU/pln5hYsvrH4KTV2W0xbzyf9sjBEY2VTfGV63c++7n7kL/gg9bxpQIE1&#10;U3ThcdmqD3JLTbA2JyfHyjezd2pJYeoo8TmeX95Mguj07JSfIFNxMu4twsk6YeUCiHu6Bywve4r+&#10;HoIdFpvFEoZFdI82i+2Ce0Ac0QGCGpsTNc3k3S09liiZBfFovJgG8TyEmGVTU0J/p+lqKJjTKrp1&#10;AqOzmXLNL9WqTJjmvBqPYYynazZn2lEgqWQxGA3Z1cqIjzeYRme5Ug5mhrFpDlEz7Pwa47OuNmsH&#10;J916vZFLNvPxCGlyR5Hi3Ua9ydxomP1S3lE/JbuuVD3iFnyfdL0CzRS20/F0/M47b9e9spkn91/7&#10;FdivwH4F9iuwW4EvLcLZrl88/XgVTRCmc8dW/BUQp+Dg7qY4oHxwdNM4VEK03PzGIKQ0QXZLbsBu&#10;cLd0WPqyeTgoDqQ60/MobRUIJGhEmS42AIkat0K14yX+UhmhuY8q0E3UAXujSTTpHVrl+BabqMEX&#10;k7mllUeq16KGQFJl81aszyqkIbCkjqTJ4dT1l7XYRuwAsswmQqdP5n7AEAIK3wMsRQxER543D5iu&#10;qQE/JY9nokupktw8ISrUiUmgknJ9wo0hHTggptEgXzejiEaOimPZ2YZVYVDUGeiRo+YXGoKGAO+U&#10;LyZos2SqLaPoYt48x4MckPeLaZ43wqKxCJqwLnWeKCYt0zYzYizIhFjkBQWdaiCkJjaAR6hT2dm3&#10;jWdjyKRPkylA0nxje/QcKpt28EmDg1gmTDt8bBxOEDEMlQmvXtGr5RFxVBv01AF/0Dh0VXk0KIKE&#10;JkZKaEQOUkO0bsnSTgASFpSPFi+w95LORN6cQiMM3Kq84iNR/WbaGw6WVWWJhDNVQQoaiQRcY8Wh&#10;cC2xNFpBAK5IH5v6CUOowAlSwafBYEAPmdJLqQo0+7eZ8XAAhyRNzrYwj+cwgIf3Hz/+5nd1Vn+O&#10;zvd+J0tXwEC1EXLCtjuUk9b4OnMtpY8JRBSFEQrB+aI/nr6+6H368tXL86tXl71ZGHF9cBpal4KO&#10;g+dUKjDA9U7XqzUqlSajT4jxQwQ1CGbMLREtAugltpHTvuLNyThZLivLbX2dhYol7Dlb9WnVc8YV&#10;Mxl686R7wc2yy2jCi4bbqp/BCYDNLd0cjOXUuSRVqAxuJAVWfZ8SWv5786fBCSQx8RvouIhi9GB9&#10;HV06OyWYMgzTa/kzDiclaO13W5zbZUndR3YpaV2Mb9lNshI9a9a7dFV/8fRKXyJ9njewjeLL6Eqk&#10;vM2O7bnji9K395fRCzLypYdomypXG3iGvHiMNjp6S2xjUbrdTlVTPtNwaWE5Xnc6Q6zVm0xm8Cpo&#10;/aaj3jwYZrdE9se2U8laSdp03ilLXmz0EA0hguaxPk0XiAnDmzgYLELaV9MZLh6kbTFXaDCbI/Zd&#10;FkGkRKGRczJfTkgJWPSX81kYbKJFcb1CqOrkyKZU3AFnHrLH+WKZXxFPsHK2uSojb1x3PBpJoMs+&#10;gHZxMl6jRd1usfWQn+aRXRkEyTyo16rtThN3DXlt1bJzr9v9xpNH33j77bcePXnr8dv3Th/4jsfP&#10;EnfBgsDksKuj5EOiTMNnOBqfnB51ahXSQve7wX4F9iuwX4H9CtytwJcV4XCH7V9fnn/600J+W3S9&#10;eq2Fq4EqkkhNDYHerBnxWet0KXSXMqUoVlUOcJWdNnTGbo36nvW9jHtx5aRPbcqiY+xey8M0ZUfF&#10;qypsvKKMk7QROvxNJZF6/aIa0uAx7vDcyUTpSA5nX2ZKp37gJXTntjIZnZL8J9KGwQLZXJsFA7z5&#10;J2mYUKJZMxXLLTySXkgx0AJAQnOYdvAI5XGob7cOtEYUz+NQhnndtklVU0oZ6V/APJ4B2gBagHeC&#10;Tym7XjITPAfVYWURQQnGV6iO3oUjGbTRgB9DcWbw3ckeVIGlAbtpkZSWkFZaQW5QtGHttRBkpVrz&#10;TvmzNc15vyJqlFC2SCazAMu1MmMZXWqWZdBfKvq3SiqFf2nL2XIPDMsYxSPKRgdgqNB4N+lh+KsQ&#10;naEok8dsQXOoiUhmW4J8MoXpKhvgHip7Rb9aqZLP1CQDGtZmyUj50YAzYJMwEVysTMK40GSBSYJy&#10;SCuzjpQ2TToW/IzeglIHePMWOmEREhY8zE/yiWkFQEochw0V5YSx98PjZWJSQoTERbziKBkHiJMo&#10;nw8OT/F8YTwniwsYjfOYH6PGm8xo8ZYevvv+2cN3buvCvfLk12zX6dm4Iwns2rwtya1qVzdh1/qX&#10;TFPxHpnJLPrkxcXPP3nx4w8/+tmnz1+8vhzNAupdY0t84AeMAfwA6h/OfwfrS6VaxE1Oq8KvgnEz&#10;DLJiMmezEWVX+GdI7p2O+nEUOq6flHHB5Rmy64WLEjNbmfPbaTG+HqoyO43IIaEUvehdkg8iNSTk&#10;I68IZ8ulyFVi14wmp0j+tVEDo1TmCQo5F7EqXK4GWEmyRoNCJDXARv9Vq2YDE9mSOvuNkN2hklt1&#10;mF1MRubYSt0Bn9vss/RnLQXakKD4HNPe3j3VZ+qyW5wiCkhgzLRodtw2xsrcNr8Wxtz94G++6erq&#10;0XKkWAjl3oYPAsSiYce3Hy7/1EC163s23FOhKPL2rdh84ul4OhkP49lk2CfZYQDDDfAslPJ+pfHg&#10;3qPT0wcsGUH/pHdwfeHY40NcFTcj5IdxxK9REAwRJa6Wzy4veoMeARLhhFFGooH6q/mI0cKT8Xww&#10;DIZDoiEG81GiBs4aR+HN8Gra6wWvL8NL/H6LjOtmm9WmU/ALOcaINiQ+LhIYzbYAj02oxGw6yW1j&#10;7HZqu9GPmYXVTfadBw9+99vfePLgfqvV5mSrciZyOyBbYDhKooVXrpDz3++Nnr982RvcAAUBa8RQ&#10;cL8jew3oN55NgeQn7SYmrX1ls1+B/QrsV2C/Al96hMNNeToZfPqT72+X1PfSfVs+0HrQv1qvNDrR&#10;dfx6q6tUaEnISEwWlqAwlxpEpg7CypRLbKp8CljduVNTrBXfqIvMiKwqXoW1cozSkZr6n1KTTMZV&#10;tGEqgk08XJDAlE1p4pAqdWvyp21N2WV4Rk321G2ZkoJGHP9RJ4M2FFlm0cxqhVq8qsK7VHPI5iEJ&#10;vrK7LFs6VeQriID8NI8wH/5I9hrCFX6Qd6eaCGTEu0p1c+aRB1Rx3CS2kaFNpkIWBkP1UWqzpqEr&#10;yGcuk3QqoNxDaWlytyZp+bLDNunpY6wUX4KAig6ix0zqccT7lPsfHALimtMxR98+H3FP5t/wJ6jq&#10;FzqSyCs1AwlVptAprU7TMudOCqPR7cpy0EBSa0cTWGfYTAWWUKEm5wh7apC4NesVJIviC2cvBSqC&#10;+uImX6Rtjj4wWSEMSyBwSvlMvd52yuUEiieYLOYz5mTw3BbTJMREQWmIxtRNvKDNCzEaTLySJvdo&#10;aVTh8bbAb7RWgalAGZmx9KYwWNjZss0Db5IIwm3pbtEkEf6nEDy68tNgwmsTmJQIxqKDWs6igDWp&#10;tw+O7r2t+DWjcfZfb67A3Rli39wFWqR/TpVoJkRVx0FipwxuscXV9c3PP37204+fDhiSQuiZUSjW&#10;Amd0jWxXuk7oHIiy09wVSEPysvCEwwiuc4UEWs0tQMviw1szqteDQSnxUOjKqxHRXUGC+JRRvNOo&#10;MVtW1rmlU9i0a4t8bkpA2ycXF/2LyXD0gtk4zKilXk/Dv/iJlc7ngoL7UuEY/1MsPU2M1EUPVciP&#10;KNUdvw3XLMALZscrc/1rZpPS4HdkS9oUuCNP0oszZWgMvdjfrWEgSkP7YPpH05HtgkDskSkIeoO5&#10;+XUqNVlxFBNiTSLjcXejeN4EM6mQ8+47aYvkN5zJ6lOYajal1PlJ4bhazSLy0z6Mjq4KBmUTg7NF&#10;8mpPxzWP1oz2BMEpdC6SOFhGM1pGdJYIBHjv7W+dHJOGBy9SrpQrrGAGtFjzCk1vU3HKR2Sk+QDZ&#10;WsFDzFo/OBivoiHztib9IZBplvTnk95kwARPch0gq7FmESGyHE2RODLFJswQZres5nKVYFkcx5CD&#10;80JuWMo4y7i0WpdJaSuWiInoHHQfvfWYqDSQCcfpZdeNau3B0dm79x9+88HD9x8/eXh83G01fbfE&#10;PWCy3BSXq/Jq4zGG2WIrOSuYLvvRz54+ffmStD1mjfpVbz5H9NisVOrcO0hvoz/y+OQQFfN+r9iv&#10;wH4F9iuwX4G7Ffiycjjc7eIoeP7JT6lzcfAuozmVKmogOuiSlREyRpLa0UkWukOqB+mSGI+gWZDS&#10;EVmQl+UI2PRPWvVKN+M+Su/QuBvQheKPTb8mnwaSpFQcYCJ01Ui5nEttDasjr7ndannaFNvQpIUp&#10;sju8ev3Ss2GdR17Cl2RO4A3MG1LiU4+jfzNyIK3p9TNiUex5sG2YWM5AjXRRkk7BNiFfQygnq2nV&#10;L3guYXDbQk6YjYqnaK4SZRwTqEB/mmggpjRYaLWNGWVpULsVMJBIjaIJp4IKOjLDZOi1hNP4Dav9&#10;juxRnW6ull/92kER3pZy0TY0J0MIDTwHyM8ZSQO/FJJNpRwpfuc7fMl0b0+k5nG6lm9UPr+2DWzr&#10;pnrMyiCODyIEZGhKIRbWutB676LY5MBRLID8APYBaEoSwAZ8sY1Ia81k58mGKebVZosx8pRoCRxY&#10;FLglh4+GuAZhwSTkCR3XI+xAKn0WC0rQRhelB65K0GgjkX98LJqKpDKMNRBohjCAQxLqS4CiLMcq&#10;CRluWkTMAuw03DmZzmnNxxBrlLigUjvHBsEoXi0YqsMkkLMn3yQ//C9oi++3r/Rj4HJL/98YDDtr&#10;idhbZ/N4Zkbz+NnF5Q9//slHL18ztHPA8BBMXHB/JIIDxyHN9JvEVTphQeQ6Yfkfc3f1izNZ3jaa&#10;D6kJbEMUnwWScIat6XcQC+JmCm6UyfHMk5tLqupgsZjlM+NiZl4qrn3/ejT+9OXLnz99/rJHiHEf&#10;fZnIuwqfLSAX9oaBlSvmnbBjce6mzLKkm6lMzSSONkmYE5a3tjPJmApPLKveru0S6XfSvsvdxZgC&#10;vbQjYP+Unrj2ENvQ7OrW6tn37cnTlTThqbVldr2Mu45G+gcWWJGVRt9YpsDOkfbrd4ZfVKa9iXZ+&#10;6c/pBc6bTntCMgHmslDxxIVh7bOFSFWjekbeAYEQKdKTvU27MDCRiyiHgwa3Hf9IovT9s/sPHzzq&#10;dI6YJKMoPDkdWXk6U8paWSIQRWXMEE5aMVkn6/gFv8ae0G52SHrkumbqLvNbFWyYyRIb0p9Pr8JJ&#10;PwlGSTgIJyPYGBLQSAkH+rC5zcJxGI0J+8bFE04nWY1Xy682eBPxHTqrdY2QvcPD48cPH7zzznv3&#10;3vrOt777/nvvPzy5167UvWzJg6GO1zmEtFG8zC7qHgJFh7SZjONvCk6cyY1ms589/XgcDEgowI3J&#10;cAROWyg9MA5HPZ0nw0l8/+yo7Lt2D1GXJ/0wjZSzLlK6de2/9iuwX4H9CnydVuDLinDYwSlFnv38&#10;Q+pKxR/hMImZe7ItuxVVpfly3vebh8cQGSbEVtFrBAulpIoC01XIX8F/3KWFGQRndDc1/yrCM8KV&#10;UYcU+Fd0VRQ6srekY+k0+0W8EGWSbCKqEQRj+Cd50tVrVZC0DYQ0skJ1g0oC85PIzs7PAlV4CqEi&#10;m8FjoW2JKg0RNTLjpMGv1t/leWSFh6niNk5WmGUkbORJ1pSVDJSE43vcxGkMo35DqIbPlQNQ65fI&#10;Nc2SoRPM88kMgyOFp3IZqUFK8pY8UlFPljFHD/t23Ls1wNPwKbs7qsX8Gy4K3VNtfrnKfKqH1SpO&#10;cEXT6ATsIMDDxQuzoTJFVWlaqdiX3YZ3gMdqsJ1oxridz+7Ju78IhTL4QghMuWPW8RX40tBWfFgi&#10;xfg7H6SN4bB/1Yuqzy0rA8ugCehFPleGxmfyDhXFZBaz7rTtvXpbi4nCLWQwSVjOZ4DN88lsFRPl&#10;LKcCtB4vZY4IXlhAl29y8rg2pUQ9bWZhrJDMgWyplAPUb0wWhApck12+WMMicWCKDy9ShRRvrq4p&#10;UOIocb1qIMlKZopaJhhwQja6x52Tew/f+Q5G83Txv07b0ed4r3dUgE2HtKtPZwGXH0XyKFy87o9e&#10;XfVeXl6jN7oaDqcQh8s1kzIVX8F/ElUCbCSW5CQxIGNaJ/279gTBcPumlYlGonJ26Qu56yaLlQcA&#10;q2MAJ4i4ZaRjNB0oDpr9KLMF5AyjkDD3m17/8upyMJsWeVWepFSsNmrvv/9+pVYlag+Ph+96uNUU&#10;XGbJHRZoIT+YLjZ1OGiZaNsxWGG4Pm0E7C4Z4wkNiqRfQiu7B9g5cwtU7J/uHpJe0WI7TJa2Y2Ht&#10;aT8TsUmImV6e6VdK7Ginssx5QzdpKHT67+lypIzN5/j8fv1D0jeePpFeXZZDTJRo9hTHzyvI1Her&#10;lYXqUu/GojgkA73jfbcZzy8fdA9OMaYcHbeabQSB1pkSpc0Lg1HJzRsH8yGmFkz6o9kYSxYLQhBZ&#10;xas0agCGV+fnM4IciORmc8xtS57LWUJmgELtNxmHDViXsThcADFtG5CzTjD+CocUTKN+f5IjDX6d&#10;WSzySVJgN8bWA3zmPQFvCROo1pvVRhM+nTRyMC3JE6BZbfyajeUQf6J8ghWCt3ytnvV9ZshOJtMx&#10;IJnERcSSLgkFZU5XNHiMP223u/Divd6kRmIo9DyOINMRpMDVUK0lB/61P5j9D+5XYL8C+xX40q7A&#10;lxbhqMbN/PiD789uzhfxDGE2N0BTcmSZBYn6CK4G84WsNAZnLJmZv+w+KAoLiUIsk5UfUXVjlmS7&#10;wwrspDd21A7U6TRz1VXlRrsTWMGQKOMnUQNQfdH0wWhYdIu2CsWokbTtqfKfhr7JqVST8HdUbmKF&#10;TK+luSsqyc3IIVWcynvKKPl81HAVQqNOFwLRkB0DWSo75AKyykQFhgVcYyjwKAz40YgaGyGcfp66&#10;WtoqdWzFzfCSIoWMmJKlt5Tf8juFO01d8T5wIBaOQEwZD0uFJXeFyy9VMPbO7NZpnWVbLs3HVKYS&#10;Ah+9FCofgUuMLQb31EHe1WPm4kmf/O7uy3Kkgwgl+ttVPJ/JkLRUVpSJedOzMEBT717vkNeRsiUD&#10;WlXSmtVbxtSpJNMLsFx8eDZ9R7/W6YzOHC1S/Fq4dBZr2rqqL0XuZekfeyqXr1+uQgAIn92G82DF&#10;NHPKFbXxeSp+Jy5vC5hcBAw9lzYPOzLoqggMCyMSiLfxhjYwmIw6aDaegDuZxcGHf3PTo15GYUhJ&#10;RNUzXcyQsaGfIr2vfXD81rd+95u//48Pjx+mJ6GdSPaB7wmdXb1t06eMnWNpuG6pLylJx9MQV9OL&#10;y5ufffz00+cvX59fIYnU+c/HDbkmIZPJQRUZIQKXc0P9f2FqZcTretQ+of/tYtdEC+nq4bTkp9OI&#10;C6EO4FBCyrDSRxSTZ0nmONQpalVUrjajwUASp8kYZZNbKtbqNbYjdEpP3n7C4BTCNvr9AQdDSCIs&#10;n6Zn7TIedS2kn3L6B6NIbkmSVG/2htDLrhrbdm5hyOe5B6WPt5mev6AZS0FU+pS75JHbpxO+t2mb&#10;Qjdpgro1M+5e7rZf8TerolNjVbqbmGdSCEc1O4ktLHPa69ldCFa707zSPsY+IKOiUv4LPB5l2sFh&#10;t9VuwYNo3yP1hIuXAOgwZBAnMSfD6QRKZBKQdT8nQY3waDVFoIqAoAwecgoM3MSmR2eM7sXB6cHJ&#10;yREw4qTdedg5fFA/eNw4elg/vN/sHDXbBEj4qMta7UqrRUoexItmPy+iaczMm4DJVoqo2WzwQHI6&#10;QGizzbIXzzOYI1fZcJGJCIBGgVDKtiq5urfFzcWGTMZBMCecHEnkipCDYt5y6zPk63F2kVcJNLc8&#10;mmy90Tg9PW01urSzri5G2UxYr3mQRTKGpvedFHTaCfo3+2w+z5m1f8x+BfYrsF+BL9wK/CXy6C/c&#10;8d4eENs3t60/+H/8XyavP/bdIveFDWXleosoCvuv4phLhe7pSfPsXsFDt+3irOE+TY2MvN2mqezM&#10;8MpOQtVtZatqa+ZvWp6ZZGHUr2jbErXYiPeUcgKSRyIoSniln6FyoWSH5+EGgujEhupssQKbSm1X&#10;klrzk9mRjKqPhL+U7Ma9m3HdejCNSWoL6iehIxCacgXUHRS6sLE7kpSYbIxwJ0nSkaYwG1tMAje+&#10;DHdQDka2V1Uh9Kc1FUjzVjRFLlhFczwfDrduSjTGs0gGIkGXSjEV+sirlry+ZmMn2/k2G8OFbDEG&#10;Kad1nUdSlSIcdZdVUhi39RvatHqjJrahntCNVchvd2NVkaSmuMqUHSKyIeWqZFTO6IX4QkSm7q1i&#10;HIQX0ixpAbpd4cO3reqU3X/3ZdkRDO7DWYEEDERhwwpTysnqHru9C3wqkgkiRpNbyUsjowGeTs9G&#10;GUWDFZCHSj6P9oPMX1mb8sE8WgVDOLJGtUKJHMzGi1VSb7aIedUiIHlkhIkFghO2gB9B2dD5HNF2&#10;fJqoYvQJrjbobDgP4bDGoyHxB5VqG33jsN/HIUYoFsqpZYw47TyeTgjI6xye3H/7d955//fvPf5W&#10;qVi2xbc8b3NGfWGvxN/ygVmFbaU+jQPkmJvMZW/wybMXOCeY5guuJ4vcymStmCSrSgrRucS1l3IX&#10;YmjvAr8VYGiAP7XJWQ/DjCq7WtvYEQMeaXa3XW8gHiNJYFb5TaKnQe+Gyw4VKG7vAJmSMS+8ZL2G&#10;U0Is4v/un/+X2WL2j7/3p9e9Hhc6qY20+/HhEcVmbpjdAZv08fbPQtK3WELIwoDF3fgabQspb/oL&#10;eGP3cdzCoRSKvPk7f4VkvUsjSNGUdL3snvbFdZT+CF8p6GOz4uuuJZG+RPqcb3796nc+/7nBK3Ek&#10;ak7YhgPkIIW73e7UZMVRPyhFOOlLQF/XCB9rtQldgBW1mVvSf2qr3IXHwPDL3U94GsmNTKFBU4Z3&#10;ha1J2M66PXxC1WKOgBdYGVxZtWr13uHRQb327MOf4sTh0y44xbMnj7x2E/BEc6SQrPOzhR9vSwld&#10;ldXGzS1rflSvkGnAMeXY9GbzDVFps9mz3oSM6pWl6/vZTC0h8zvvEfPcbeXbjZtqrr0petMkFybb&#10;UsE97VYfHqGmnk+DqDfIDKZkEtCfQv0MX1NkVnXVwlGWy5efPv/Jj374/OUz1y+c3j/61vvf/s53&#10;f/fg8MFVL/nTP/4w54x+93cev82oHDZhncSw3VIapNOT99vH5z8V94/cr8B+Bb4yK/Al5nC4oY0H&#10;lxcXzyj0KSbw/xY9n54+tg+GVDBhAsMKNQSKaKXqcJeyYpGSOR19YtoQdbggSLgpwIJwS5CWKA/q&#10;oHKSe57aCA+7/ZjZg5E60PinRuZ+f1tKWNCzQteASBpxY9P0dJfREMxU3yLVO/GwHCP1g2z9SjJI&#10;DbX6pUEYNjFHRlgb3wleMbk8t2Pd+NOmrm6YYBXVYbo9y0VjVqGUK1JDE97KA9EUir5PahBFf0j/&#10;MJghT+dnyz4hUTp4BHKKOjCag/cLQsNl7SCXoIS30o0kBQ0INIlOWmfrPRpcSCmbv+js5zGS96TL&#10;ZQ+6LUosDtuyATgGYRtpu4RY0hfYzT83pZ8KHR5QIIGNXLi0+BMevbNC7yBMWtiZm9yqTZVo8C8K&#10;mDaqJ9XtWDeTM4BPFnuG9In8WYIlANVqjcVGUn4zLQjhktmQK4WwNcKw+YLrl5td1ns20/iRRrvj&#10;lyvLMJqNhsS+4hFHGojPhgKQ12PYPGdYuehyGBRMFE1lBnfk8yAZyiugMdUvLdjJdMpYdAzva4zL&#10;GslyRRHmuV7r8Ph//U//29//R//s4PghNo/bRU7bsPr6yuw4f8M3YmSrTHLJenUznP4vf/xn/+E/&#10;/vDjZ+eTOVSZ5JF0BbjE+NQSfPoJ0145G/OcGeB+Lqh07KquFztFzVii+l0WnISPUmfi7mHGB6rx&#10;AeqwiZnWftApnlJI6Q9j4OF6YXQVtpFb2pNOiCLSyJ9ndMk//if/5PGTx9Cq/+Jf/gt+/lvf/EbF&#10;9///7P3pryxZlt2J+exm5ubzHd8cQ2ZEZuRQVUl2iYOqySIhtAgRYjfQDTQE/QUCGvqk/0WfJUBA&#10;64vQanSTBJpsstidVZVVmVk5RGTM8eY7+ew2+ajf2sfc34vIzKouqggp3nPPGzfvu9fdhmNm5+y1&#10;19prj0ZjPikH8pfJTDOad0DChfKmV3OXPpeRudIXvcd0aHt48xV0sbOZezHY+zfwgyGFfAJzSQd7&#10;0B2n6iglZ6Th2BuRsio22xmx/PoV/Bu4RfP5zSYzm5hV6sRzVMcDWTOzoJeNBkMkYzLSEgA1ClfM&#10;7cBEcyLXzBl+Ph5PRqPRcDh6/Awf6UsoNZRfDpW65JHySjyY6VRqV3HCxUal3vP9Yz/oV2t3u/13&#10;js6+0zt/cHYONYQpDR1ysEyhHyhqyM1ye7OaPd9E2KJFTFMcMLmM5ba1KhxtKmcV7xSB3NlxqelN&#10;i6tRHK/hY+i8E6Xz0ZjeOIWTNgTvfDCaDYZQS64aclsrr6ul0TL96OLZh4+/oMNnxa/TRRR4Q+Vo&#10;ue6dnJ4ddbvM1bNommRx/7jz9ltvn5/frlWDaL66uhqvN/MuArhWE92s3atORKDSJs56n2z6//Lp&#10;O3z8MAKHETiMwNdoBL6+HI6Si7/64Cf/6l/8P+eXj5oUY8BVsBoRUcYx8X2tUqOBde+oX695Wc2v&#10;+ti6kmH1V2aKarEvgQn5PIAMlRhWsqLGmAqWkVlLkkHkSkhUkiqAmmDMeYAwBK5rCJksZr0ESuBn&#10;BgkkVyHr9qiGfSwwKuj1WGCkaFkucGyyamDqBKQ/Y/e50J6VHHekal0lLPA/CC1o4paRic5IqgLK&#10;WJhY2q2OHtU/tse5KkNKOAE2fZ7/EFzBCrHdBCuhVaZS5bX6A3FUpJOn15fj6xEdPk+Oj6rKXquN&#10;t5XpV+BM1BYGARfHWiKtW8dHdbGpZ0U/JTdOZ3ELKZw3K3wHx/oSePnSTb6XRRjqsEKhl4RVTm9D&#10;y1H3SyWtUdypgZ39UxpCJdKt0aegCMPJSBLHMJxEnxwD1BB/hSRx2XtHK3GJcldvcUFCmCuqvxlj&#10;G2FpO6wtoFptkslUGyONmVl0r+oViv83nE9q7tiU4LANaq3UyZHKb1r7lOoEQcjIsBGGMwvrRK3i&#10;vxhBSDu69qkwgNgXEycVcVVQr0n1F9Sn0ymHCpXX6B7Pp/PpcMgbKSKezod4sgWN/nic4lsRTa8m&#10;yZCSoFrjJKytv/23/uC93//D/sldhSamE1IUq46i0tV/jSaU/9CHSmqaYHUWZ5c3o3/9b/7oejBe&#10;2gWkJI7/les8lbn2VPJFh8adAkuuhTxZJnGyKFoyxRzFAGtA/oaLXa9XF/dbYL2/ty37b9G3gxwi&#10;N7Bt3BTp24juFMg6xRyP1jhpHUv3yhZzd7qBnt95wLs/+ezTd975Rr/b/PDjj6+ur3nqPb+BAwIw&#10;WrOFultCB+aPgEM14qrUc3ZHprjK/h3CMauA/I+/Tp7sEc7+He665MBJ/Was6sjOlF9aHsb9Rs8V&#10;v3H9n5zLgnw7vszY7CH3y9h7D7f+fe4BR1DpelnyB1uUoIEQq9vpBEFDBXjMCdZYTKpXUM2uMkdd&#10;U1VdKY8Px4DZs0NqSSmqks/D67IoevA11SijpHpI/jxMb+7fvUe5To/sRbff9nwItQISgDQpDmfl&#10;y0kh8EfYlDTqhYa/KTMFYUZSTBC5RaNZNqMEi0QXxv00bW2Wyo11wVvSBDbbUgB51i/c6m3bDe66&#10;xePr+LNnOLDJJ6bb2rxxykyIAKCerDCuLqQZPHv41p3gjVuNVrsSrz//+JN0kVRbfr3fqTXb9aof&#10;ruu9GnVC9Wk6/eTTT2nghH3MO+988/ade+Vy4+Ym++jjp5Pkydlx65037t057YPvzW9PSTxBcrVG&#10;Pswh/z535eEzhxE4jMDXegS+vhyOlkKKwr/48CfbZOHjLeqHXq0ppQItJs1JjGQ5kW26TGfXg+Hl&#10;w0VMvYRytcz2kC0gC/CKWBTFQSZdNt8iiwOUtFQfG0WXYlTIBu/KQFSia8ZlVv2iMp6S2rnJnEBW&#10;aWYdIGYhN/9hVVOv8gpgAn7G4ibeyaKLYEaRsbT9plMx5sH13VFkxdtYuq1oVPXyrjRHMjmljiVh&#10;KMMIKfbFDq7o4/zDoseBUdPvTBUI5lA6lBBhtckCisZJCc2pRFriLg3Zg+MtNUg6HDNyEiRCFlEr&#10;dhshIq3tksoU61BhGV+COMyPdSq2RwtrBCkclLGssIl5UG+ZP1vOO+yYBynW7A1mcKZWfHKcs/jS&#10;RSqKo17ihvitC2VUFGEBIJlaZSZdsAIR5PZIcCaNkBRt21UM/mIrpPYJFTl0AIw13OHoFwYtjWmz&#10;WBcsSX9yNIs6HFK60DsKF9HIgUH4KsG6EbAK+9BOlc4ZdUTwxVmcbrDdqzdKNRkcAYyL1YAwVqwa&#10;eJHBrVbnMdaycx8diecNp9Prxxd0p2fM0MmQ/cUGYzqFKcOMgUKMVH1ase0rbd/6zn/0rb/9D4+O&#10;b8MkQvK5wuBdLH1gb1xknmuicCScxAmytH/9r/9ohDDVbi0zYOYCZhVSBciSVDFFIQN2ER7gQ9bd&#10;PMJmKZGX2tjmXF2Lbind5vbQGjtqBKnda6YNs5vGoAX8kWrM5MFm9I78BrmRVe/lXN1JeGgXolmn&#10;UXw1Gj16fkWmYDAa/+D3fnc2m37y8UdJNNMzW65Qc/7ut951zTa51g7qu0dph69Mjpe/7Nh2L2dA&#10;ojP4La/feNPsEYgVvNgIOObEHiy3d02fltwxP0K99Iz82hPtgM1fC944nPHbvnT5dAk05WrL1v64&#10;RnaKyvq6J+t8e7nTzRGgeBhZRMitXiQcijOVuiixYZaWJELcjOFSJNBBykmBSCjRRJbm+ec17+3z&#10;eyfNfheHAT/UjLRaNTxaDPh+t10/P620W8zdjULVx+gbChgshY9ZQEO0SripeKtiOVnQzQp18HSV&#10;XC/mT5LZF8lkdENW6ebx6PrZcEiTztnNBJ8AfrqZDa9nw5vpjDlqKwPFEr4W63G0ogXwZhUtaV22&#10;9BblXsU7qQeFKJvcDPAYQB/p+3L5xwqu0fJOzvp37t07Pb99dHzCCE3n6WA0jeMUZwMmw4bvnfS6&#10;ehyMZXSDJcx40Kl9rcO0w8EfRuAwAv9eI/B1RTgWWUt99P7P/3x4/aywJjtLSC9LaNY0BEK0ACXP&#10;Px8N0izOEGHPxvPxcHx9ndwMqMqohb4qYmz+JwQh5KCJC7ElXakl5la+z5K1JmKAiOGrUKTFBSG1&#10;mqAoGwfCoN6G2hiAC7k9KR9Uhm44hWg3j1KsHEQOp6zE+pUxOPYbHJ+pBrEXrVqUPbUSWw6DFipU&#10;Cq3FLKmBhuEm2Ydx3LTNsbdxkCZpIxNJH08WXDUDZZ9KzUqKBT2DtkKSMEgI7EWp/CEC4GyAdowT&#10;rSYqNU8aOLJ9asJB/wZGLuFsyRQGYcBZlipUDxFBVqhdIsOt6APzN4pYFDEYkDQQ6DQlOchRJW3u&#10;leYip5dzvUq+WuZYlJU5aJs7rbg4B+r0l50wzsCHBPcKSZ1dk6ktnMObeTYI+Glv/Mz5CmFWiEFJ&#10;j6JWkcOZkKEuIDScVOnrdYbCBGCzzmTiDCMEl0NsLEGH5IBsDx6NinLArUaqsKkp2sVOST5aKPGd&#10;lR4DoY6ivHlTjtdV3GLVnTBsV4OQdiuTAd33ADgBjsOjy2fcYjS1T+M5l49CnZT6qJT6Ylqm4x1M&#10;/XkBUc3J3Xf//v/mPzs+v0MM5pRTLweO/14P9av3oTxi5xrNFpuf/eKDH/3kZ+OJTCDWC8AoJWU8&#10;CfwArl3IVYMrakEvCjSZQstHRPeboXEzKrDwLw/Tc/cyy3fbBXDSyBwBGI+j591RN3JWd6hApRyG&#10;Qo11FAci2KMg2MrWkVjV4AQ8r93tA32bjcbVxXMiXUtlbHnmOv3+G2+8MR7PCJB36EKPgMsO6Kl3&#10;lMYOh+TVaC+F+GaW/psB8F8Oi+15zSGN81V3SEBTqG526GinSfuSqcAe1fxGePNX3nO/FY3ZJ41w&#10;yzMjmh4N4fD4+7RjxVVMsr+8Wm+Pc1wGxATHlhpSKsS0wYbW7ApS+gTDKqodq0mqpJCSViBd1B+g&#10;2vGDt85u3zo577bMQw0IsSlVl+ugWPGYN2q15KhVowMsktNqjcde1Y2oHllkmF/KNaSo4GJM1nAa&#10;QTbGE40SLYnpqrWYRsOb2fhyPLmGYaQR2Ajbttk0i8aLaJBMgCPjmJIghAD4yC9kz7LFig02cBEt&#10;VlG6rq023W2pXa4GGFuv11fT2QVNPbNlskjUWoCmsPTvqft0+hpPk+eXg4urG2wM5DS+XgDPzo/7&#10;lHm5S2zwxobmr7w8hzccRuAwAocReOVG4OuKcBR/GC/w2Scfjm6eoggjei9X6sQT+HBSh0ogq3b1&#10;hLzU5lfrhCSeIo6a+iqOR9HoCjNfUyw5lCGzAX7EMkvSIFOaca0xM0jiSZpM1puE5ZbtEM2w9gve&#10;VCUQV0M2AJJFAyjVCKt4A7pptx4DKsANSvAqzStvMSsMgfrxrJMbCV80UOpuoxSz+TKZCTJqO5Zm&#10;dkQ4bSXxFm1Rfsu2UcxZPAK2US0Ni7nT6uvjAI9dEa210FCGms9TlQOkWW1X45srRHXtZpsVVn9Q&#10;Dw6WeyENmR2T9kaPtck0jjpXGR6oPaakHZKGOZbFVecIoTlHOYtLiOpkkKDj+FJm9+UILAeNBs9c&#10;Elm6Pugjl9l1Y7ML4Bw6ckIaC2KMSRKy0pud6xMxkcoY9DPAlMhWowdqEIyhNpcDExPFrtZlsV4C&#10;Unb0VKArFoZ70z+sYkpFRtqyEXFF6nNWQbEaWbEDtw+REgSaNRdE47ciq6oqczqZWL0F4hQ0i/MU&#10;8FcrNRpes40MCYfoZrerlqObrfL62w0NNGIqRRbbgF60YMjCHBqn6gV/9x/+0ztvf4eIOLfgszDv&#10;lZtn/gZOiCtAwPdv//in73/86dXN0NllyCXPlcQoQ6ECa90HVm/jMvtJCopETwTXZ4+pMzvMVZQ7&#10;Hsc16jUzil04mMt3czxtAMCF2OpnpGo+iYAMnUvpZj6MqsuXohUmlCI6HnAC9CDUjUO9OyVx0wmP&#10;usreqgibIAoCMiM3gzENY93d7pIi7uobBJGxfH4zuCfEyeYclZEzIi8emZeH+K+6hUy0ZzpPkJmD&#10;N5aAML80Jk23+53jwv6p3O/i5e2749kDj992pf9yhOM4HMeo2zOoWZLZEXs0OBxXpqjJJy/c0+5y&#10;TZqTInJxyWRIi+oUwQJIDKWPWJmH1Jw0wT+mclMP4Ea11m4223dOKo2QvlgQ4DA+pDdKybLM5ZjF&#10;82xxbY2gcW7BE20cz8YzgMk8mYzT4WiQLK6SdDodTWFlouGqvK41uJ6tetkvLcuz9SRe8zkkrEqE&#10;kNSYkOTgFiitog3VYksSbqiRYZ34jyZuiFbjlYog0QaPualhZIYjin5Iw2FOUPCD0SS6uhyhQxiM&#10;bwYjTOyz6SwdjCMAFNzQeDoDylPmyRwe1GsnR33aw9ow2tSoM2aqPEwpfwNT0GEThxE4jMDXawS+&#10;rgjHxfQsZk8fPXry6MNVFtXLLTKmMBfRdJrMpywwjf5x6/icQB7kQWUqKzcRfdhso+kiVk0mtOob&#10;TsbqM0DgShyvCAOTIyEXtVAAIFlfdPRhRMsbdPOVqm+tchTbExmrmoQqWPL8LFVarxCGrfXhCtZt&#10;MthBGya1mZZYRV+Ew8io1DSHUn5hF9AFTXVYniikUY2JHNVIX6LaYtMszQI80iwp7lbPniq/NFMn&#10;URRywi0iDSdSVyAkQkYRgHqYWrqZJU2Yo1yAcaIQOlCatFycz4Zyri6U5/EMZobiIsVr5HFXS3nI&#10;lTBmIANYplYHLzBE52W6vBP6SMIuusSJTPYlvyLAXL45D0tyfdWvh0QuOuFCKHLCuMywERsU7NOV&#10;VMnBbxbd8EfxUopi2Yh6arrcpNwHVMoDCuQLRzOUdmgHgYdiZsTApNbABqlKQqkwx6keQLBt/Akv&#10;A1PA0RqdfLUqqBYrCCBTJQF0udw1WttwaanHke7OVSKxOap0wLNqKL+tAgYVEtfUkMNCVEu/I3jD&#10;bdr320fJGjdqrB1wi1agHWcxjIJuJA+HNso+aDlY9OrBG+98p3N0XqaCZKfT+6vC06/XDPM3cLQu&#10;qOfbxcXFP/9XP0T0pduJrvaOjrEEAv/mYXFdLI2egK+zTjdG5XARhVwtzyDCwKFpYwx1L+mbuM9d&#10;+b0Cwx2OEGzKI37XescsSiyFkcu6uBF5jHRjmtSUBIHbtchZ6FlzTSTXz21PGG3Pj1qGss9L2vVM&#10;I1kpapZQymAXh9oTYb/MwcwOcux2mhfGmJzVAMGO+dHx5ShhN/KOCHI0qX03KlnNT2WSBsFlFT6O&#10;TbWHinI4x6F+KVvx8oXc36Jfgje/DcTYARgMsQPNaVh3VPmf1MuKLIXpqfhRVXOWgQl8VGokjHIO&#10;x6U8XO7D8V02FxnBLWGwuqaqo7EzVC4U6kw0Vl/FxKumYGLHdVH4DrAbV7NtGKzq3ixZDK4HM5y8&#10;ZeV9dXVz+Wx48wQ7CKRlw9HTwfXjy8uL4c14Phle3wyvry+n88EsjqYTfpFtFhixnd6+e37nfqd7&#10;Uq3RwYbGNRUfgXDNw1UiQUtNW2EqHGWBgXu17lWmPcgbeByIyDnTAwSRiY8jxh3rxeH1aDJMC6ta&#10;q9k7PgnqfjaLcE4YDPiaXA2n1+Op6KHZFOAMMiKvVTOTT2mzm0EzDPIRsZuVS854/g08h4dNHEbg&#10;MAKHEfhajcDXFeFYxl/r7PXN5fMnH80nYxoPICliuqdgv99re9SnlspU2q9QDywzVr1mp+c1moiW&#10;4vmEgJ4FlWWTRtco40fDy2UaEceyIlbx6Kx5TjUF4aOASJJpVtma2s+rOEfVKCZYKlQ9Gs+VUCqg&#10;COcDLK+E6kZ6EGBZOz+J4XiRVYMrEP+jXzoBiPy/6BvDYUpgppOxJVgAyqmVLGXrWujo/2g6KQmc&#10;MBL4itgdaRlUFclOwQPzMUOrU9JCamI6JTVZ4Co03SRKI29M4E3nQTWCWK/R0CjJTQtw9GrKklLl&#10;LGKJGF6hY7UO/1DdlrxSgVMkHErMUE1BoAJ9SXT4CDsRC2ZRVb6E/val1MpeXEGDc6a1hLkVwroi&#10;HoE5ZcYtOFXQ6TLLUgryG2I9hX2Wx+aA1IeRvzJgxJeKLFe1ygahCcq/drXaqNKyrxgUt2F9fdSk&#10;q7nP2Hnl4nEn7HZ9VEWNSonmQfifUXIUVLCSU6/zIgiEuEPBFeXsiegtwCUnDynEZTLzO8NjqgMC&#10;PCnxzxFbBtzl/l15EL+GWYAyRONXLNeSFUJJaMBoS/W5V0E6k4Gosil0IBn/OMbIexk027VaYND0&#10;dVep7fP0ltV3/ADh6TbKVv/9v/53T58/J19hNTDWvEh18frCKYIxR0uKzhANoerhrATD+vgqnw/5&#10;Zk2BLb7MQ33FvOqmZE7qluneMQIGqHLxGODenjs9scZzOK2akSx2V1hHYT3ZQkOqA+SOlQ26HbqV&#10;CRGhl0lCkKWP5kia5PFGVRwKUasXUimc4bIX1T9WJa5byx2H3emCH/YvnZwztc4HyCJ9uwHNtSQH&#10;Jzv0sDsnZwZnj4+RNVTiq/0p2R01d+JLak3DOS/nGhyYMQCl16+vbnv2xu3eOc59CQ65I3PelY6i&#10;zH94gXBwqSeLQMlUXZkIfRlWLJEOQKWGXtdhL5uNXZcwDYcUvjhIloVYwC3w6igEnWeDqfy4CkYF&#10;a+JVcR23AyJSEkyzOH787PGz5x+fP3graB5dPBv8+Id//uiLjz65/vzn15/+4ubxJ1fPLh49fvLo&#10;4c3VzbOnz588u7wYjAZx9Gw+fppMltsS1BICOgxoaNrbaR/fvfvWvftvt3rHdGFDbeZVfPR1pKT8&#10;sE7/X7JFnF0ZY2pBLPJFGhHyMgI76406I4uRJ7NCvWdUWmderUSOaXhxSddYFqnzu+dBr8Htso11&#10;afCpj5azhEZQG0qPUtBzgE9ngbNmD9rkORVEKjDUvGrNcI1qP7wOI3AYgcMIvGYj8HVFOJb+03I7&#10;nYyfPvoI3kYd5RUO47ojQXxKfiuOWQ7bmGzS2bpaJrJP0zkepM1WCycjlR0TCdEIAoMsJFwUa9KV&#10;nPdA9yyI/FHHAw3o6SmXUhd/mDbcJ0HoMqnEVSTq5NOFXE1aL0L/Ep/kc1iZItdWBAIesIJ9VhmV&#10;86TUk6pWWeCCpD5uPwAcRSfKQrJlDOHUnUMxBauzMtDSwChKgr0hzqN3Nn8kwidEkcYBcQ6+2IY3&#10;SA8bqrL/s6Yw0ARqUcgvCA6oDkGLDshB/cGyx1CsYpPHlOi1HULyWJ6ctjB1ggXzU4JpUYCvYhsG&#10;ioiIAMa0HxA7NWNvTETn8uZ/xcsCJ0m92KDqgbVjPH9VAKO8ugt6rF263iIwRFipaJHtskK7xqZC&#10;lihJOLBSpVEo9L1Ku1E5afl9v9IP6ydhGFTKDV+dcXA8C32v2/DU3gfKiCZEpWLdmsZzSvTWW6ej&#10;ZsPrhCGUjFctetijVUoS3VOMzDsrBY/qJEpuiAAVZavvqnUQVR2V/CGsJscib2tNqrtuQeAITjIU&#10;aMwQLJ/0eKs0uo5mTxerWJK8sky50yzCqBr1IFUi8zhCfwKybrba5HwPBA4joPjVfCz0XKjEBlqu&#10;9Ozy5k9+9OM4wfQvf+WVGI5tEZxwvgH2Y67ncmSIeynfz9/BsHIOUb8UWYU7KiDfgEMMTgBml1Ux&#10;tHooqRbMgmypSTkwF2E7A2VrH28Uzi5itxSD6dfs0eNnkcKSralEh0ic7/iPkBYREDIo5NDU3i3a&#10;4QCDNk5CpkdjB7pc9byUW18CHjuoYcDQQJFO2t2eQlAvxk2TE+cOiWNeAjtiSG+w9738MH/ln195&#10;zl/+q/biLtmvbURXRGNoR2SqUAJ3xoT8UA0jPL7EvZIEkmrY4nLrTMw4CeIEkhnvtuku1p7DYc50&#10;4rT9gRnFK4pbDcTUrXWNvybzrbraZNEmmZSX8yoP4zJu+Y33vvt752f3ZsPZz3/0k2cPv6DxLy7T&#10;0Swy2iWRirfusT0mdNgS/XZBFd66iVlntx82GxjNNJtNLN/Ob905Pbvlw/PXvOHVFaBRPi48/OuM&#10;A8NVgj/JEQ7WGbJ4Cb9HtkyQjD487XabS0G/HpIdzDfxbCbnuOUqXS5nWTZNE3pskbABUzE1JYuU&#10;FAnmCow8fgmh55PFAuDIdFFE5LbuVe7fOpffvE2q4nDE5B9ehxE4jMBhBF67Efj6Ihy3Vm7p5/b5&#10;x38RzxIVaaxRATndVJFEL2tlnZ7YNegILeesvOTdWmELbENnkg0my/S3Iejlm0XFZdyK0+VkNJjT&#10;AGU6wZxgOU+kb1DhvqT2Wu/qRNDShlkGV7WtLH5EH1avKxNWcqK8Uw4/GDfDPaCOUIZU7kv8hwiK&#10;/Vh+kUoQFdK4boMuSSqFhbgUOYuxNdgJq6JVHhqEY7GOui+wM4X9RNUQR3hbWxZa5UDiFhgA40cs&#10;7gJKmKss56cMH3hJcAoNXpXe2fBOhNqpQSEttuKn5D8kiddymRKRWHSIRi/Vh81DALjAisnb1a7H&#10;UsxmZ7wLIf8SLYTMBVxLQfNBtnjF4i4Fg0KCct8Vn2NwQnbdIDx+wqMZmNKoFZteNfQrbY8O4PV2&#10;WOkF1bNOk2Qn/V5rkE34axPnoLsz4Kr8rgZBI24Rl5yX9eeNzPQInPgl11ImeeuY08VcgHJmGDyQ&#10;3GaReJSGNzFB48JR18HFyBTT6vjNKMJKkcwpwaoZLEAkkiV8ZcxwYeN2gP2hBocrE82uo/GTRTYl&#10;5iK8lRyP6qZ0zpXGgtyqRRZRPMXHqXd2L2zREvR153ByOCLwLCWiS/dzJ/+bP/rhrz7+3DCPFY3o&#10;OTF5VY4BSDg4XGFmZjnvofvf6aPcc+TUaWYSZlEko08GPaXfCa4V2rR4O6vaUIDosIVuRYXeLowW&#10;ajWqxzCUtutwhh32DnHYX/ULezKFiSVC1cNuFiPcCvJ5t0nJ3mWvF+SV25rwgu01x1o54tqVDgoI&#10;ugNyxIv7jx9VH6RP61bdH7MbKTtxZiY4A6E7K7vRZwybGTBxuOi3v17GEvt3OVzpsAmfd57NGno3&#10;8jYuepzFZeuLQiU4cUwGYWz4jsNG3QxY+L38X6yCRPMaQ+UMG6qeGyW3Kb67scolai8AlWtS/ALe&#10;iiPJL/eSUhu0yc166d037/zg++/+zrffeefeu+stZiHrZ8+uHn7+xWaT3rp7BmdUlgtj2W8333jr&#10;7bDVYYYfoSZMk3qjHjRxIiiEjSb+BBiXka0yiFUFpgB7YPdIKlEck6W4ApDQyfEtB0T3IwabxQgv&#10;85S+OuRcKHes13HE7vV6gChzrZMJzWw24+LArDEFJ6vVKIomScxkddbvkbWZRiO2wcJliFEf4Hpy&#10;na2XNAkXmlAXTo9J/oiBFiMuBnxrrjqH12EEDiNwGIHXawS+3ghH5eeb1aef/HQ+IU6VWbKr1rAK&#10;GaUJ5SeaxEilCd9pLICkgTfI3rdY9IIAjRmSNlxyqPTw6j6yaT5DGEAlRzKZJOPxJk7I+quBfTQn&#10;xsJvVPG9yogtS2rLuYgZ6kXNYkeNXGRTUMHWRuYBOPDwa8QgpIxpel1gKSesDeQwa3YFbIs1iSDD&#10;+nibDIre2bZiKURTmQmhLwoXdfVW229FLyZlQXghisD6iyoyUyIPHYSLt1WToFIfF19I4Q4zoyg+&#10;iUByCuGgtMhN4i+NxUCaKMcsfCBvOoUXVttjahiBhUUSURPkBa1KYelhKCchSsU81hTiKwVtPXNc&#10;CPIbAyA9Uk4AY5luQ3SynVaOGugoWkfNE0vbRQ1fMtKQhU2zuO636mFl2/Vrbb/S8UottGdelfYQ&#10;IZAGDViJ5kQltEnSYizBtoRtiWkylmqgx1/WEFyqjoGlUc2wVP4FsN16iZUC6MJTglNMGKKPrGqp&#10;dEo2uFogGKsCWGIUTTt0r7TyKrgFWDHU/qqbpM5ADuooF+sqzCBgVqcinR+XA8fpZD56soiGBKsY&#10;dIOskIygViKoFhWmAFYXkeinVK+e3Xmn2z9TOP4SaHytZiN3/7hwf1eTovHgjp/M5v/uh386ViIj&#10;RwJmZCxhlWkXHdDRfwqwxWEqC2AQfRe7241nb3ihuXLIwuEYx7rknI/BEx2DHUkeN7uw2mJoS5Dr&#10;Jz22Xwb27l8uGncyMlNtyelNgbuxgbZLWas74aYVvbBJYzByUtRY3Rcve9Nu724HLuJ30Mjhm/3b&#10;zffPMkAGvo210iTETCYGWbZgVonmhmMnSnO1Ny+/3C72r5f/uf/ZPc7aigXTbmviYFCQGoXgzgrf&#10;SagG5rIakAZMgH5X7of5F4CPB0x4zj1mVNzB4TIjggmwZaj5++nlKwjHxKz5QOUXdtf7hdOhVQB/&#10;5ORJ6JiQb0sz6Hv3777x4H6r1X7+xcXFZEpDK8pZrm4uptGkd9rFhxNYDdNeqlegVWVHjYLPusCK&#10;Ztc5QM9IotYIAkaUCZ+z6Xb7/eNjuvpi0jIbjtEf1+r0LK2alR98ThVrCU6F5BBEekYPHOvbbOQ8&#10;s1HFms3iNl5D3KbbsIgUTQZryBJQPzON8eZ6qZDGs4uLZ6SlVOzJfhkLFgLjcPhiayvSRIU1xn3t&#10;sCHT/B28/8ot+lrNKoeTPYzAYQRe2xH4GiMct9TB0UzkyPk0xauGshGiZmps1kSxtWTtpemY3hjO&#10;qUxduSkOZyVAolaTMy/5+sKKla+MY0+r3aqGTSvxVwcGMmOAAfoisLiyvCxwH5tEbLqwpHtBQuKM&#10;QESh/lbF7BJBZATKxNZ4kSJ5Y9VFcwEbw5pEyItyoVkL+hXa9VR96nm0xFfRcAcsarTvIDo3q6cK&#10;cRkuAGyP0gGCN1ndAtIULeilTu6Wi7ZSZZKeLLXqmIM9gP62pjulk0XJ6YzQ2SoEFIflxbnuHhcV&#10;AwBboZoIwo7fbMMOxeR0V5ntUSWwED5BsyWtm+RkrJJKBdfKaL2k3Qp80q8ClnKFUrtxRVCWLlYP&#10;Ii2zVqwk+2xFeJyTum765Q3tKJqlYuCXO6ViWC20vJJHnUy51PTrzWqpWy+dtCis9UO/1m8Hra7f&#10;73cDDzUPHgAFBGPEKSjOlbrEzTZDsk4Bb8QlLC2JepHso0dbAX24K0JKfM2vCgc5wioCAKn/ONYq&#10;2jpIIRlFyHQ1aHCx8HNQ3RXOzRs4MfwFCpzVIp2n8zEOS1wBxRY1j8AIHz31+BTXJLSzC5c1vJl1&#10;ieUaSVkktZ2kd9xd08tf4tonOlFAVWl7JXYt6pX8T158RHYEJwDI8M79b/ePzhXl/iVU2Cs9UeWE&#10;g92mViFtHEWxOJlHv/jlr378i1/qKdBzLGCjIhyn7MqpCVODOpiTw5084HdvY9hNLuqK7XmUnK2e&#10;KsoMYYt1NUrH1Gtm46sUgyrNHBqF37SsuMzgsTp0HI5VyLn/t0dld32+tGs9kTwD2rEqeOSW4dzh&#10;jV5w8MYebIGcHC28iNr3srEdkNgBG+lXjQh1Mb5Th+kH1yrYnkzHVYmxUaIFcRNiU82Q+ZjYEduw&#10;O5SVv/6XAJv9mx0q0SgarGPEVCpo1JYKkLi/LU/jyQuyRNNh+avoDWJZZWBiphCMrZ2CNmU9xaip&#10;NOsOwAQPZ50SNTfCOTp119hxODYAepkrpoOcVosomlxMPtVa2JRVvQaWK/jK44GItcDjp5efvf/h&#10;lPcFAfhnOLyJo7HfrPvNJg99mi3oeqNu0RkYRuknbi+yUYCWMKSIr0QH6V63ywnRWI2Z5uT8/Nbt&#10;2zQobYRBMlPOSCaZlZL8/LixKImU/0QxitLT4xPIHH65O35ZIDBB+X4TW38+wlyFrEByNVJndPei&#10;FY4fQD0fd9snJ0d1rz6bzxkJ8BPv5dzR1TKzMcKgbXxU3IR7++TIVSO5os7/JULiV3pqOZzcYQQO&#10;I/A6jsDXFeG4YMjkG7JQHk8GV9cXtDu3oF9sPaE1yxttBtQapuKvkpScIIUf6NPm0SyNou1iQ7uK&#10;RtiqB41irYZmi5WIihqrbSX8b9FunEUaW88kmhPneDWqPGplelpH8Ww0GY2Ho+FoDTOjWpcF4bWh&#10;CuswQ2LeGoXjQxYER3cffJP0fLN/J+yctTr9KpCpWAsa3Vqj4wW9utchxiZ9RwUMNTwUARHeEf+o&#10;DoiuLfJOICbJSNSxxKMLJzxYCoeV8AcASwAtQFUuvsiNoljnLJAybZtV3FpXTYUOCsHRuhMLOS1K&#10;mZNieWaJnE5n82gOFeM3wpqHl7HxQupvw7mUAs9TUxFtFqkHnVZxW8oCNOAs+GaPXd6uZRknBRdH&#10;JzckGlki+mqH1U5Y8ytLAEzTK/W8UrtRhZ/pNr1OUAnLhV67cdxrIkJrBzU6ttKgUW1+SkswqDR1&#10;HAWUi4WhwBLqiOkXyjlhZs15K2PKOUJA1YAPcltSw0XQqh+gOyK2YPHHxlohkLNrqMCxQLSt/bAF&#10;ugDzoBxkiKx2XAGhSeOpxaFgh6Cm6tex1ZNNrbL4hMBpvEkTXFmJ0ay3oJoncc5kUYFBjDVlv6Bi&#10;F3/yFU9usvGzRTaW9YB8ERg0bpYFABOliipAtquaxz0l2vD8wbv33/5us3VkMfRrLSlxsIYhVIsq&#10;1UgX8a/6o//5jy+uB4y5JKM8ccLeDqs4RGP1JFaE9jLzIfhhwkdRGRb5ub8qLW7sBn9wCMcYOSMu&#10;TWgKGOAF2DEd21JhtHPtsl5Xcj50d4UVc+/wQH7VnKgspzJ20xT3k7NaUzLCEJdF/7K8cvBmB1te&#10;/LCP5nP4sINPDlDolgKw7cpe7Dc5xGKjQoHWuNNhG8qOpOiTlNZhwlwd53bhaBwd81cpnK+uiF9B&#10;Pi8Qkf0kus0sFgzAUC0CnkGHxg2uM8U8QHYeNltZzJ1fZ506w2L+bjZHgQDVvQiEQwteIZy6Tzdn&#10;V61kPNeLsiUb6ZdVsq4NmXIN7vzXKxVS8syT2vIaLZ7pWZwNxrOnFzcPnz6bDi5H6+UkSYZXN/Pr&#10;y0IW1bxy2GljCJ/QNoCMSaUGNw/3wm64GSjL5BZhzuN0MJs+Pz+juJHCTqbQo5PTk7PTZrtZ86op&#10;1TMpK4KBnGqZIY9IipleGD0BWTN60uKtyGFSF8mEw61XrzVYi2RMTwqmpv5jXDZqNvlsoxH22l1g&#10;9+3zW9/8xjfOb52Pp9F8HjMsZPesOFFThtInJJZgzcCOm/X92+ee1kKDNweE8zqGdodzPozAYQQK&#10;X1eE4y6dW3FBM8+ePby+egjzQcDNqmBi9+p6E9O+WkW9m1qazSgWzdKYzmqQ/6aPV8EJfaTFoawI&#10;0EusPfWmTxI4oXuBGj9imSMtABkyJAl0iSOgwNJgkVAoDsoZA6Eo+aRHSkZvdfJ+wlIUkopQsPoX&#10;3JLqXrMX9s6CJl3/UJPL74d8nYQOVAhR0uORtMNcOqgFIYeU0jFOei2kWwqHiLQ4MGsZqgBMQQGB&#10;ssryla5zJq8uMJLNNSGCpapdq0sltO0/6fJN8W8lxWxHqgoV3ZhMTJ+l1Jcof7XGPxoWA6igqFGA&#10;aSUUgBpCEm982+AzCJjogMkIETIAPFZU7MeT4XI5z5IpoRTxKMoNsynb9BvVllf2i+uQhhTojNJk&#10;lSYYodKUFdoLCYfOBgAnOykuy0ThI8dKDEGGHgcFODGImuUCy2ZQkw64VqoTEKhRJq3wuMobYp8C&#10;tfvW1I/xAcTQXBwh/BLv1YwuIyquYAiITNQfvVrT5TG9CUgG4Iq60Jq5SkEoDZuJxrjWsFtkZeXX&#10;JPdVuwMK0pUpJsNioS6aCpcJOSUAVhw5oIS0YmRahbILgDHjmcyeb+mkVFzAipn5lYUa1qnDCtwZ&#10;atK/9FrdnJzf+/bv/sHZrQf4WLxoRv66zk72UO+au1JQty48u7j64z/5UQT4J1SWE5oKrfTg5xU4&#10;TunlKAQJs1zbI0MPDvM4aaSJ2KyDjUiDPbAwqOO6qFgpvD1RxtCpQ616XJnpmBge4YV8Jw4oWR33&#10;ro2tMy+W2nMXiDuoY5AVKaVxfHZAAl08gKphE/w2umWnMduBBfvcl+6Br3I4QjiGpfXaD4WJ2ZyX&#10;gspsHGtj8E97Vf1ePno7JOZwzQt65Ctata+gGhvoXPm3h+JuUww4clBCbcpp9tjGgA1ujzJ/VIFd&#10;bg0poskxaMI2pQI1i5Q2cj6Mr4pnjAEWgIPe5IHcIRyHMt2l13AaKuOILNGVd1kWvDFhnjrSqJ5F&#10;sxbzIqkLBpz2SGpkLOOBYtiqzpaL2XS2mc7ay+VpQN1/o9vrYxgyj1gpUnnab+kn1mQepJ2zVH5L&#10;IBOW8aVer3tL1gKhSN9qvdlsYamGmQvZnWiczKYRMFK+Jciet4XJZMrEw+TPw45tfAbEQada2vos&#10;OWGjXg9qtQZ3BPyupnZmY8PX3HzcTKHfaIYhg358fHr33v3+8dF4HGGYDjQiH8NwSQa3XeMhqVIn&#10;Ekt8fLO+e3beqNfkY2HedvJoObwOI3AYgcMIvGYj8PVGOC6CYHW7fPbo5vkjRFqSBrBEIEKr1NdZ&#10;6iNtrgVw/mTg5SlLiQf1G0TcshVYa61jxWIt3ZKZq5FvW2xwjdb6B4SAzKliS8C7TTxB9tjyxBSU&#10;q+ae2ATmAMCRTOfo2snqgYni+ZxlUAl9CRNWyvcWKhva12NdreoYImxggLRjUBVyeWY5A4r5ddfi&#10;03KXKsxQ4xRhLJkOKX2sxU8hiuVglSHlQAhcXHaaN9qiL+bH6mfks6PCeFkckEoE/1QsvDH7VOUV&#10;Vemsw1CEYapvohD4DcG9hEapigzMrE38jHkbcSiKDC35TfQOiVHYUtyUUOuzmo1puUPJiVby5QrJ&#10;WVhbN2qFBrr7zWK7TNjfOqHd4RQyDCxDxEgSVx1JiDo4NgzosJejcZDl4QnN8DvVQOjcrc+JjQFK&#10;jCBokiy1nj1VhZWy2VWmlk0QLEqCaNgLnCn0YkXnshtA5w+Iw1xBqj3ZK/Ef6g+640lW5/y7FSEq&#10;i69ASSZHaAjl9qTAlxImz+dPuOup+JmWr/JjgwsE/fIZK0pCZaNMuAgvjokUquqGiWKip8JchLZI&#10;EFVqpQahnA4wVwYPEr8Bc6lZvvs7P/hP7r/1e37Qsdv5tzaqf+Wnpj0ZYk1qLGamIGGxfPT02U+R&#10;qCmGq3LhTVGVv1wHF4NEKglTePwSLLBY3O4K+4izJsh5G3PDswE3SGOZhRwmWcS8a/+kB4xjICaV&#10;QaJ9czU7zudAtIMB1peQgIm+3MtBKksZ8DTyfIpUtLhc5Vvm65zTSvYZBxVcEJ8Dlxz5OMiVv9x2&#10;XfWR2QU4UzQbDPcPXE3M/CSv+LHDtNqYfHj24MQyRLun21E6DsP9lpfLqeRHuPvBHTPPtZAMJTeQ&#10;EszB0DgibcA2mKZsVCYokiffrrANiQK+QDUQntbPiJ+VgdBkJmdnJQ6Yh7F6DJqmQMtf/N2dLDt1&#10;w+P+wOZd1kfaLaUqfJXhy+SFKYWKySU0bG2VUtR3uxs+uH10fv/s5Ozs3Xv3v3f73nunZ9+Ehjk5&#10;6h2dwBuBDepyh5A1RL9LiT+emUyD5GeyumjcbdDwj/on9YpPTROnjnjMDwMkajzj01Eym8w5Qiab&#10;JIkAK+PxRC5q4KUNBYR0XYb+FQYlUUSj0E4H7VmImFbN0pDxlWnutWRp4oCVuWFiRxdbLgdht+a3&#10;SQoNR5PxZC4wjnauuKV2EOrGx22be4xVSnPrto/1QcPnFHZc2QHhvPLT5+EEDyNwGIGvjsDXG+G4&#10;3CNh683Vs8HVM6gF1g7WHqJcliN8epULNq8j0IjiI4TO1RbaJd5AZTpLn/ooqBdmKcHuSq2oLRyq&#10;loFGLJCESxgt4R/AglvBBYe2Kqif+YTcTstkdVlcWQepMEEZBcKIhjek79Aw8Q5CGKrYV/Nogbpp&#10;k22Ki/nkmtoRhexmmuZar7N+CUKR5lT9D722Sfvh9KV0p8InJUbVqHK1wadLmev1toZ8jWVVIieq&#10;ZlzvChX5urBDgMcgmwIVycb4P+1OFSpyp1UhvMWAooXkTKBm8IhBVLlSU5cNJHHrdTKfU5K8XssX&#10;ztKmZlskWzY1NDRfNbDBSkLwzabdxI+74iPOo/xplchwGRSBpCOOF2mk7HECAaJyf5XDbjYs6qQz&#10;ZbcgEYpKZFQEbKIfNHBsnmJfrpWMAegvtNkSUjDcjVbPLHPXqPbEJ8m7Qd7Z6nci6zUqkwsUTaEx&#10;M1Qo3RoiPuIUP6AHjSytsJ0FayLvUzS02SAQAW6AfhQZW2bf+SuIQNtKiC9wJwKLw1PFhJgrI31A&#10;wQSnkEnEK0KhGnu1TbVrQYBSJKuaTa+W2Q3ckqIQ3kQ/H0AwprhK+Ru2k2gKFqfxu7//j9/57t9B&#10;ibOvWH85+nwtZyw1deHL3MeKN8Ph+x98+PEnnwEIdVH2htBExg5juJjbGA9L6edjlkfq9ni4oFw3&#10;phzT3Nsc6tEzyE1llhH6207Vk2/R8gsqzYJ1ZD+QhKZWSsDsCea+EALoSq2aXDJO4WyHMAxxGOnj&#10;VFU810DbgBrwEDEmtl5GueZ+cPIYFELYvRy8Ef631+5+eNnGw+R5jgo0HZ15o2mnzgSaQbKH3LFY&#10;dsI7VJhTH7sby3Fbv+02+3W0o4ZCEuflMGyPx/iBm51CN6Roqrdh0lFEL2d59fbVoy3A4MCd5Va2&#10;ZF9oB7agYXJhk8h1UrkWI+AM5KuRCwijDGfbMIRjsDMfjT3Cccfifm+ktewJUKr2+73T0+MJ1s9Q&#10;NHJE3K6SCB1ar1Y4bdbO2x5GJhlQBr/msteIl/4kOkLiGvrNbv/O/Tfe+8573/vOe7fPz8ku0cDo&#10;+ur68oInGnIY8wIBXrr0dNpd6PA4TpW2YAlo+O0OnbfK22VlOp7h/qwlYLOGp4Xy5x5hauLAomks&#10;sxF5o+BFn4UoU0/OoYXm9AVerhD+etwquMLM54t5xB75LF1HWRySrPjw0dUHv/p4PJnpEmvEyY+Z&#10;c3S54JOsWW8yQLMVQjZq9X6LkkaSaGZZ+bqal7yW8+fhpA8jcBiBfAS+9gjHLf+T0WhwfZHGFI6u&#10;ydcTZ5RXWSXw5Fwl5sQyoKulukBSIookQBbQNNbQam24YBXPpwQH5OJYM+bLtIjwSrEM3Rihd8gi&#10;NuVJzAescFTuaNJkF0ndKXvnYY9WMhNn1h1CCIT7NNHYIoDYxDFqrnhCxc58dPN0GY8tqpKbNXYI&#10;7MAM06z5jWIRFi3WSlJvJEDhCqTcV3sfBc54f0GTEC0pNcsRiJJSuxYKYU37YbhJ1bAighQvyJeY&#10;1unS0SgGYMOmjpE4TKiHVKGCc0VCBHAqBoatEjapk0mlVEmVPyYsURMP5GGVKlGF6xhuLRNlSACK&#10;IMLzg6ZUd/xbnX026NTlI81hr5Zsf5XRscfOirIWFm+Skc0Qg6Rd/0yl5olP+Lhrtc5oEg6i5VPc&#10;IoQDU6IGQSAKCyYT2hYRsmiUyZ5SO+yHZXU9V9YW1VfdAyXK1ZsXBUWcEYCqBhdXC/ilemxgPYt+&#10;QyxNCYgLzPBlJlEEaXF2di9g91zCxkBMnYUIkjwR6VTljKSWQ5IvFoN6QDgBfmPgzQKCe0qB62KN&#10;98FoNXu6Wc04FwaBZC1/hbLDGYrNcDPaFReArTdaP/j9/6TZO8u71++S4q/n/LSHdjLQwKjD6sYe&#10;PXr6oz//KQ3crcCCe9OpyPRyNIejHWTNgdZUlSAOP5qGLLdTzrkUIRBr/4J9R65cMzRrNtF6bh3p&#10;koveXmJAXPU7UaksNOR6zBfSKvuc2bCpFagQjtAGqktSCWZDLeQD0FFNRZouE32hfaLFozgWJ6FE&#10;9mbyMeOid5I6Y3aU9jDDBetFajkM1dKIaiXHjx8XEIsCdJUP5jo5EUuGSfTlynIc5WJgRyyXARLn&#10;l5BTXbmKzuqQ3BsN8Uvi5z6pSU8clAggLoF8h2FXlFowi3oSBzTU2lb8QqmFoIvSPsht4LyZpEEr&#10;aBoxDJKVyik+6cVSUijEhe0MI3W+ioUIizAoFzVEVlrH5is5Dsrk3oAObiBicQLNsfmp7BoH2T0g&#10;W2nQE27MfHFIPGn01ORBBQTQCXo6n1J2Oc1m16NLCujOj3tdWsbEi9VoFmCXWC0NiotBMSNbE2Dw&#10;Nping8E2i3BBKTaDdrfz4M7dN9CPdo/uNttd1wvaw/ukEhQbrYba4MB5Y4RIj2GvF7TP2riQrJL1&#10;aDCYMYWSrAl8NLOjRC2xpixJzWCaRmrrlcU0X9P8QVukzaYbNjs18ltbSiDp6oXWDAFBp9e5fevW&#10;22+88Z1vvfPW7TuddpP0yDzFUHCUbdKyL5cDLtI647ZXizN1i2a8af/F2rFanh31gkCO99bv89AR&#10;5/WcUw9nfRiB13oE/gpNwv//j42t4JtHX3z+Zz/8l5/86ocskkTjXtBYpVMKRlVis0xJH0pfQMUw&#10;+EeV8Q3fb7Fapgv6DdBBhRJ/4pEE002SYS0MuKr1kIoI5dyhVmrEPkQprOpadUnF+nUt8mTit2AU&#10;amdAQQUP8+kwJGpfLJPpbLbNVJ2supRGoxaGJP6IaIbD6wb+o0d3M1WTyj1YPVnw7gm6WGmhNyeT&#10;Z2IWaRJSmTjT2JqS1BmAAf5IsbeoBgpQiZgRPGD0PKeDi0RViu19QIb8js2XjYCG1ZOQXcEfpfnU&#10;pNI7R1qNAptkK+AQa3ttBT7ETqrxRW23KCRLOj/cXDxdxyzk63qlhJ0cobtXrZO8RHKONwP1soPr&#10;K8To2lqWYUNnla5qHjqbzyjFYTBIdrO4AoKIvxCrbOu0/64pvrTKZlCKaCAIJSAQ5UxgGBmQLaxh&#10;iNqnqj1jpWYJ4zUhgspjvDoVw4pclRrP0PlZdAsYpHkr5TgStMjNrR6AOlUpAwBaoCsj+45rG9Zz&#10;KpEhHpB3E5CjUuQ0Z4PxOs3ouSeFHTIZItXFYj4booADjskkbb2BkiLprpw7KVJUfAqTYb3kGput&#10;sKsoLraVGG9ozKZLNetdWsoGH66ix1jUNsIuVxBURqgOyuNgSjCO5SrBGEIXxqF3eu+f/LP/6uTe&#10;myolcpn71xvkuAnHSinEqhDn/+jHP/t//Tf/HU1CYDJ5DEGibqA0VnkpmgYNeY6F9DtjL/tRiNte&#10;TkWWR/ema3W/t/S/4mjSAfY47AVa+YUwJPAbSDVrN5VryZzDh47BDNocBnPkyf6TBqx0ALIbNHTh&#10;dGVSQlocbySUq/W383Aczl7UpZOVclTAjqoSU8kJ9Ngo7Gbp/a6dqtYOwu4od185Fkc/6HHPf++Y&#10;LIMw5soAhjF/OGfFYBq/F2aMjBq4RXaCujIaXrhxONOazOPlj67ew24oXB/U/Ua32xjWVzuWwzeC&#10;NDoZI+DkB/kPFgq+MXZ7POaMHWQJWSyFYfvk7E63282hrAFa0CMwUnyUqRPVwnihTJClTiqkeYCO&#10;KHLL6XREexrYefxlotmtbvc7D9683eoEVFjiPVCtp81g0Q5QJAPSmvHKmye14papFJwRt1rV414R&#10;H5psXZtl3iwtJvF4OblZzR5PpvGy2OufnJzdvrweIgLww/r5ndN3v/1N5o31pPj5x188e/7MzB1W&#10;E9D5eDQaj7iAfYp81mtyKVW8nxkvagvhp6rBea3TWFgzrlbZP+osK6wji02U8kWLNpmkVYqLQjle&#10;LIfT8cXo5nJ4QxVit3ccNlpOjMxcyuQs5ltOGGV467/ze9+9e9JHSC14jGbw8DqMwGEEDiPwmo3A&#10;1x7hKNdY3MzG4x//6f/ww3/73xD1E0mHjXC9imX1u1nD+6uNTBFJdEzUy5ppndiW5S1qNbL5dfTN&#10;1Xrj+dUVsfQ2mzsjgEanx+qTbWLVyZgXUBjSmsVT0TjJQfQqWUzorbQ/5IN1c+RAEjqPJglNrvG5&#10;QezF8kw4PJyPORKMb4h0g2aPVB2Fp8lsTEvszukt1lZazk2TFOhwfv+bvt8h3MfZAHbCfNLI9oE7&#10;EqnZCdiVrIW+QVKvdV1NWxYxNtnOMwwPMFZ/bHz4qDpOIvO2wh56OIBwpOKQ05E6AhEl8XmVCpnh&#10;rCIS1sYyfBFGzNjOEZRTHbMYXl3MhwMOotUMYEk8L1SBk6t5ML0YuyGXTCEsfAnRDUFHPJ8BMsRI&#10;SGWkfDEpVIgVsINiIKigeh3UKYGdawko3CEcQkQFytFZgzxVU14CSoE7UQehylN0WNjgcKdO6Bt8&#10;ljCTQB9YZiy4hh66ebXQq9VbLSt2gWpD8ZHBp1jsVoTHIRajNsZS9IqcARSyGwYEm+MS+2W4cC+i&#10;+c8impIaN4mUuaUROdRca06J5JIUF74V42llvphDpPM4XVJS5QXrShvgQoVPcfrRKr1SeySUaFZu&#10;wElJSFOGUcSgiWIwtUxlIE9v3/7H//T/dHrngRVl/aZQ+nWaj/YAT4SrZGql6Tz54z/98X//L/4l&#10;ES3xH7fuMneQNnRhEjMnu0L+aGUYwjlOhWltWMRvuhDf2Qc6RLMfVId5ZB0BZfRrQ+0Akgu2jcrT&#10;P/IN7fCA0FHewdawg8AS7zPAsKurUexuYjj7pQ5vV1VDb/scBBmicRyS6fByhLM7JrEbObAzZarR&#10;sbli728G4Th44zRk+bE4hGNgyB0lKJzn06CbFLDqK0UJiqEFkieu5GPnWi2xmfNuc4VIEDWGq4w3&#10;t6ZF2nJOXZFw0PYdwnFMky6L5LDQIGH/+Fa/33ccjsM5DuHwg9On8cE4gSWqUPHPNMCMiaWyFGvZ&#10;dD4fT+MY52We3Fa98ebp+S1611DgD6EMAUbVXa9b67WLXh06Otxs+/T6TKSEjf3G9u5R0mlwROGy&#10;eLwotIUlkniTjfxK7HHqFE/WnqNeozimWDw+7n33vXcbgccZfvbp4ydPnzOxqM+YWfnj3sl5d5ut&#10;kL5fEN1NrxjWsGpBaFArVAN8HxmgjDNaVHrNlV8ThWVy5BX+OAh+6Qu8XKHKZWJ+cnPx41/8dBzH&#10;/ePTW+d3kBgwNWkoGSy16pGvJDrIH3zvW2/cOQvlP0nx5wHhvE4z6eFcDyNwGAEbga+9Ss1dR4zJ&#10;ZpPrZ48+Wixi55JKDC2FQ61GHEu0RDAbR5FkV0ioKKFZJmahGm0p1BQlAIRYtdqdZrMvdUlG/UlJ&#10;xlsLypqBDZBAInJYpaI57jvq4IbsCr1bt0uRaADkSPnQcmH0UFDzQ4AIMieViqwX1VKljY1os4Wc&#10;jcV4MhwgSev1e1jkcLTDwWU0GWwXMSX7lfVyNnw6HTwdXjzEwWA8G6/WGUenSv8kjqY3KFMWWYRI&#10;W6oainihnKwpnvxzAQgbgRbQAWuddZxUfQ3khNyQ1dZDlfaSkmkhpEeE4JKLJ2BPKC9RrYhcEDag&#10;Nar51eXBDwlPsghbshjKgV+Wq6RIMWnA5ACPZgX/9ItQ6FOthc12Gs0pbqFyiWoAY4dUxEIDb+tt&#10;AoemTt7oaxa0eVCS1dgqbVNGZwhNqKfi0nBQ1OYg/JEpL+xJA/2HF7ZbzW7bC3xJ4+glHjaghMqg&#10;RnUX73itwG+16GtTDxHLlGBayOirA14FgouNEcXAZeHHwDHLW4/vMnpQF1iiC9yaYNK4aoGa42BT&#10;yz0hJwD+CFTTqOFCQeAJbBM7BEpZqG0Op8d9Es0nSTQVf4PCDfapQLHTYpVc4sCAoZQqf9iIHJkU&#10;gSjWUe0WmyImVNscwOc33/s7zU5PIPqlyPt1np0cj8Wt+fzq5vNHTz76hGjxuSRdwHUrftsPjvEa&#10;ORdhdt85R2FxsAFxw0E2ro6eMU2WxfD7qN2Nuho6OYC1exm1YvUm7jf5317ahdvcnnlzO93tyf1B&#10;uQCXEXixWaP5dv7TJhV1R+qspE3UZTBhXxTkxHYuE+EgmWJ905HloOTXbpf81PdH/aVTeHEyL/06&#10;hzXubw5f5adqs0m+Xyu2YUKUVRr1h9LOmqMAIk8DR07MxnQjO3mcKqln4zu2JNT3GWNDbsYxTdJp&#10;Ws8cZy3tgKgDNvlpusIbZ/3B8/mbVGq8U+Z11BPKhZFJu0jxJEE+E1QczXmKlyna4wzDESvL46hr&#10;ZvGACq5EemKNwWPGQamHVVYuzpgkZEhfpNFzIVrWgSLGBYHTXM8dCN5tlFbiJdNO0GtTVNUKQ1ka&#10;kEVDDVutd8MOmQ8m0yyKSZ2EXr3bbh0fgUSOuyd9vo5Oj2/XWvTl6dSDpno/V2iUVqvUIeVT/HCg&#10;KWcJBjibaVpMV5oNmXA8mhaom1IyJ/Ekr0tSWp99+tklKblNAY0Afv/yjVFDMCmYoahloLZdQ3oz&#10;LzJZ2m18cBr4tYfk8IvDCBxG4FUfgVcA4Tg1SDmh/8jgKY1xID3I9Df8BuE83W+iOJ7OR/N5xNrT&#10;qDfULBBDmxohJqsWdqKJiIzVMkkmCTinjMtA+ezsfq3aUKPGdQophFNwtogpvid56lcbiCHiiMQa&#10;0S2eonOShdhHE3QHXZrb4NtWgpAhyCYUD9rN1knfJ1QmrYhf9XhKeN07PglC8oLE+jIgbne6SNcQ&#10;KGzJDo4H7AfgQpgsCmZ0EV0+Gz78ZPzos0I64ZDn08l6Ma/JGFkUCjiN5KAKedUIgZgkY6twMwQS&#10;y1W8LWQ6HFUmuNZ4RWnVwH/6JyUlIBMMTKumhYtzhY9lrU0pRtAgiAHKoT/2bDKajcb8Uda5acbQ&#10;sRWyqDIZy5YiiWT2cEHkyHsAlIrhylUBvzhSEtf6ZO6UMFT0i5ZBYmJBDW2HPJm7waoQ5uMF3QRm&#10;9jpHuGy3e2enjS66vi7wBrMBAiI6+BR9zIhUp1NW5YyKhS02xJsbILXGiFX+bwp7ZC1htggCqOCU&#10;Mmp/WSY4owfhPd0B+CUI9VVWRQp+YHvqfgtDggaIj8AKgs/oFzUDZbgAxeYxUJeycbUGrOIpUK9y&#10;ymrQB7pZFQIVmWeD1TJix71Ol8OQOWyWqOrCrCF8r0mF0Hw6omyg0fC/9f0/CFtdo3Re95eLbnXD&#10;UKoRp//qf/y3v/jVhxeXA242wU4VtlAilb+E2/fFIgrMX5TL76PkF/DEqBPj8wQwjF1xCCEHLnxY&#10;th9G0th3Z+NsMMV1Bc0jcxef68uC3l0VkOGS/P05UHLRvvv1C+jkSAueRvP2g/kwMoMY221TUk+e&#10;HVnZy9oj16/p2EV+7N/jCJ18uy/jsvwW+mshHMHEnYDNjtUNi4FA8yUzikzISsZoZpimcj2ISH1R&#10;82EQCPUoElueQFpWqWnRGgNoJlCwzQJNmlp7qoYph0pmk+c2qB94DPPR2x3/jsaxPAkTjBeGoYZr&#10;J7pz9VQOFcm6kMyOucPzOW6S2XQ6GAxnsylejjYXMU8AktRSk4QQyQVImlnCxJ6QQJrFyWA2uyJX&#10;scpmzMEoyiajxSypTBezi0E6mrhGyDQEmETRYjwvzrJZhOYtgmQH4dAUGpghJwlEcQhrEaneTItx&#10;RuVfj32SqaEwRpYAaGhJsUAVbuJsgYx5O03Xw2gzS+hENsziYWExo3d0nG1m6XY4X03iKEunhVUk&#10;q0p6b0ldzESyXKTX19effvHZeDohVxOGTfI8jAJpG8ZBLuFMaDUKMqGO14AwIJZrVPu6Ty6H8z+M&#10;wGEEXr8R+NojnDwjiCfvcjsbzR599pGqLy1ryzqNKQCuyqt4iWcO7SQRnMHMECoReyMIl4i81mRh&#10;Igm53iJvZ5WcE4NSRoyNmDJz9VYFWFRreV6Lklrl2GIyaamKaOoh6ykZZIgFtM9KF8a0xk5sgalW&#10;PTmjocJmISTAteY8Ba/ZDNs9eCE04VJGyzWnSioRkEAlMvG432i1COVLhSSZR9MhpTZqF1Fc0b6F&#10;tW8+uVzFs8IClRQWbdPZ9bPF9IrmC96WTOUgno+BE9GENZFYHVaGiB8EUFdlvJU18IX+TiXOquJG&#10;MrcApLgWIYZbZFVaqioK10pJfI+SrbjBYwDmAjKK8EQVMMAX4gmCC+CAxSiSzBBkmA0VMABUhNsa&#10;JdY4IQhbEFvIvEEsBmuwdEPgCogecSYNGA5SkMCQRrtJFZPfbGE25TWDMhW9TY+faYjJ1bFWogpT&#10;BFeAI+Q8PewC+JN8CyxBbiI2FSpxOxBKuZQ4f5FCxup9tPzL5ZnUuEJLiY5cYKcCG05LReRq+Kl2&#10;JjQsJ/nZRMYCJ7OiwgDrLNuDMqXAHjLKygQT9qg+fY0UvtPpmT+19Ivg3uJyjAc2W+YwGdAkFqkl&#10;YQ+DQc8l3wNeTsdTjqTb677z3t8P2weEk6MDYZIi2pzlwyfP/uh//tPBhFGqNMImobWsPuxaCwWh&#10;s7QGNboETkb2ggQwCJGrv0z3lSutcvmagnFhEzXJsZ81W0iOtWsvk6utTDNmT47Tb+1IopwrynFO&#10;7hJgf9zxH/qge/f+U4YBtD37k/OK0w/IjlTJbxXz9j33SHAow/atkht3GKoByz9u29416/z1Zesv&#10;RzgvapV257WHYO7k9v50Dn4IipgmDTBT40FGnGbCXfE59n6zeDZXNLlwUBXCWeGQJmNvVLBkXMyQ&#10;0R5Lx346I3DDRTb4aomzf+0lao55AF6BT8h7ODeO/KpYSRL/tKnOjXNe+ASJigcDfDKEKccF9qDK&#10;kQ7OrRZEOjxwA5dMKheZC9I1FX6V0WJxOZsNplPyVVfXV0+vL6/TWVItwNQ/md5cZ7PRNh1s0utV&#10;gl3MijxJsxHUvGaxIlPsCu28sMuDr60wB9Jgi6/iZFqOklq69BdrL16tx9Pp88vR5WU6m3H5ngRb&#10;tRJDtoedy9Vg8OTi4snTmAI/WQYsR2kcY45wPbq5unp+c/N8OhrQf40xtKwOybjBZPjpF58/fv6E&#10;taHdbbfbLXX6wpkaHTIZKFVpqduYhnS17LRIFnXllP/6RTaHMz6MwGEEDiPwta/DUXLWMr9xEn34&#10;yx//t//1/7W0SRXzlAuQNgoLEIZNxyGlpCtWEPqsUZZTIHUHALAWcPK0KldUZUG5CtXhcj+reNgx&#10;h51+SDs2v0NHTmkh6B2jAhi5/ZK/hwWax6NiYVHb4ozKpjzwiuRbfKlrCr1W5BK2xRUNK8+KR8AC&#10;JFDAkiGNK9EHhQCaqMBKjaU5IX5PxmMFbYUKKf+wQ3awQbeXJJol81GZrjo0ZkEDhgJiPmU9J9TH&#10;3IADQ7jGgk6fENwL6pQANRoyjV2nNJBpt46WhYQwMIniTbLyOj3MxQa0oUxirxFQBIBVNSUP4LqU&#10;ktZtMTw6aQT+GglbaePRlgGwUqvLe21TJneIFDyakMWMNmnEwNb8pizLKtXFdhWtli1+KnuUpLSb&#10;NC3JZhS4bnDNXiEFU7Zapf+y06036NygXn74qeECW6ZHnkyArEhFIZBiIDURV0k+WESRHmI16fgz&#10;rJh2yW2ViqtQG1S2okhJCnRdFwJgaBaDPWxEpUckdOVAoCaHLhNfgLAxu1oHghUbYeoAbHJYSU2H&#10;pKoXCiIEWUihl4xGw1JGgjfqnJ8jk1MKl4swHiFN4YOLwgqfAaLCwXA4TLcfffFz+uKAiRsh0rlW&#10;tlrHc3oxrTBcQrbWDJuMdjKnECstBsGbb37jf/uf/Z/P7j2Qe97h5eLXQuFqNPmTH/3kp794P1sr&#10;aIP/5Dpi0wDOJ5NhPCK/ymBreT93MaVwVsjhbANErhh74/C7rrP9U74aFjHrTzkD4OrU7ZdCHzuh&#10;lKjIHZKxT/EuNEyiCNxV0g9Cxy45ru/2aeORdj+YMtH9Uy2b3Pb2d53bFBDZMTFOFravgDEEbgbk&#10;rjoFoVSOs5zsTZUngjv6zF+7DsflKNyROJ9Jg1c2Ulgg2A8cnPnK6xwtJ2DdiNADbyl6N/cyA3Rg&#10;MtnBG5LJ1gW16EIPypRhXYfETGkOtKuyO34xvXZWDsU5jkuGaLuBzfkbE6lp6OHew97du3cwaNYB&#10;G7aRDtlOQRYRpjCE4lAbTQOl6nZqmmEq9/Dn5oPm+a63gYsd/yOzOVAYbpBLSOy1GQ9UKXVJt4ty&#10;o4qKrLWsDAcD/MHDduP07Oz09BxNcsNrkAdqJyuqJ1kQyMXMMMejlCbwV7VaBtIBQaUZdYd4Bayw&#10;PbsZMd1QlslqhGx6USkMj3GZL27TdTFeVrMNpA/KZxoVJwUmMvZdpdQPO0uP/jhQfRD3YT1r+9tW&#10;4EWr7eX0+dXFR1989OjqKV4ndP88PjrptCgQBbMFuEmquRD+BT5qXkr9Nt94cPfb33yrDwo6zC2H&#10;ETiMwGEEXr8R+NojnF3EoNDo+dPH/+L//X9/8tnP8KoiYFUZigo86GmzoA0k65sr49WyWQaVkIKU&#10;uSsheLPVoLmF4mkWiAXdb8pUi7DAkjskJJbhcNhA4QZBgfMNjE0yQ2hAvQudT2I+hRLL2nDKjskE&#10;CWIXaO0i8kQ7WzS9FtyBUp1FoMiGWnzIAw5GPl1qKMleSXfSRpLGeMTa5OQ4MIxlIwnAXOtB6dAq&#10;WLIRFpC0c2EZQIhKH8CVbI4rZVpjIP4mft5UCjgyU0qDwwH1tYwEZ86GWWJJfSO8C9U3pjaeKWNI&#10;jRBdw5E/DAYj/sTxYIPKaciarUEfOnUMAlzRu481U/EKcrurawyKcFjjD+1ej5VeJd2VGqiLDxEf&#10;URgEQ6T6VoDHEq5MKhdjVbT6UuW7xDYAK2ec1hQgLfEv0mmadZSGnZf8G3RzyocA5204NZ0p0hgN&#10;sqT+Ur4R44iCseBVSiaLmvR+Z01mcZSVORODWSglOkivLwl7FB4tMtFNFVzOEOcnIgWw3rZGj8RS&#10;hNO4SgyfPdd2uV3Qza/wI5jyJxSI6OoY3zjG7WIwSTc/ff9nXzx5EjY6t253j9oNYTuhNsaG28cn&#10;IMc2Vg2Olut6y7t97+1/+p//X05u32PXr9/k8xvO2ELP4uOL63/5P/yPT69u8APnzuSKiL0pipIN&#10;IVi5uyiBojWJREYKWfkNikMrmpJOUuNtAfOefjE4kYvKFL6/1Ndyp4d6gXjdYe0hkAEV15AXJ4xd&#10;IG6hf45S9Fa5vds7nQGavhxisK61jmrS/brTnTks4yiNXG3mdmrEkdEofNTsD+Qqt3Ma0MHnXgXc&#10;8a430N8owpGPiqsLEg4RvDG9JwbEjCn0eJ3n0SpnOFYVKqJGY97SFxMac5tDgNzzeeZp7yXgRtWN&#10;WD7WbgjspDmHvcGAhtUouRzhELyH3Xv37gJUHLYxFzpnzc9kAXchT3l5cy8yZk613pJnnVrrUsNv&#10;9YpuJuYZZFqA5ZAJiAO9zCfSc1FHhOiVVAgONMWN79eYP+uoh+uYasLGw9pCynsryWuZGmrl4awy&#10;nsnHcovJzUBNYHGDrNU3dO7s9TJT64pEoQyTdQSoM4uW0znUJHdmwjUNG2s/oKRG1pLZcvj02RKD&#10;E9wEKFXyglEaQVeGlXrIdLUuLIqbKKyu+81OwffiAqK24eyGDItMYtQBDBc2JL1HVWYhFjsK/Lha&#10;Ol76fG3OjjrvvPngG/fv4lJ/eB1G4DAChxF43Ubga69Sy9c5i1OIuKmZefToQ2oxSUSqYyWRkDL0&#10;Ep6BbMyZlLWZtglUohtMoDp/SbNIwttaLWD5JlyyChkV3INwzM2MIp1onEUT2q+ZsgUpBq5cS1Zc&#10;pG9QEfS3YFWhrpQmJ7yVAIzFlz4E4J3W8Umh4iNgi2aTDU5r6iNZDVgLlWpUnAuykghKLWp4d9PU&#10;VCuvVqa0A+s2v9FQTpR1lZhsRZ60RN9s2AkXBxEBqNkLVsjkuaOI76ow8epoF4A9gBuOkx9IY2Jm&#10;DfOErcGqsA5xBQhDnAsIvnu9PkgjjigySkg7Hnc6/U4HA+UVjnBBiEAsnU8V/s8mBG8EAQwSgwx7&#10;xFbVEAY8FzTYZ0BQEGIG0PWbHolNRGi4NgS9XqNzu3N03ur2G52T1vFx97RT8ks0/lSpT51MpUJ9&#10;roKEgjI52GXg1YRH0NTkRy5gdaGg3mJyfFnnKkCUdk2f4jIDPtTWxgyyiZ1EARGyuAQ4gyt9nJLR&#10;jLrKCvI4S+GVi3fZF5cE0GiRKJc4syBVgRq7xICciIkWJEQtxFKI/fgIFBbDoMAb7znw7bYeJ5Nn&#10;F8OLm/lgHNMapy5xJIAUFstsphDQEJVjdiev6BVVAUen977zg3+Mp8OeHHjdJqCXz9ddCyq7p1Hy&#10;2aMnEQ1kZLxlejL6rJr/Hs0Q9TbTO/GA2eVxBf07uKFLJqRsOCMPuPdxtStIexnD5HeZ3Wsu3N4h&#10;DbuPclZHhsSgePWncbF4Hq87LLRzBXOx/S6a5LeOBrGI/cV33WCOX3LlLztyYz8Udv8awbIjPoSd&#10;9gyPOV9rn/++KjUbm/zlINUezvFbZ9+8dxfQM6M2ttJvUnXD1GN9PHXacuPfbJi80tKGBJKaUEqL&#10;aUyafUoUeT4IckuTNZoNd/4lKsi6gKpprnXt+tJrz+qQZPE6nTZP9K4IS/+fnwAkvLkwyIVdrocV&#10;Na2BBeYnWOgyXAi5JkfbkflhbxIE8ifqZyBOQ5pwVj1a7ojMt07G/bp/P+zd6vS77e7dSqMfr/wF&#10;hH+ZLgTkwNJkUcGjEdtFJnhoK2TDaeqRuOFqIDaG9Z3MpjdDfA7mSXyVzK4QubFy0GwtisvZss5x&#10;+tUKOjeMB05PT87Pbp2c0J+Hc2vhnOLV114Nw30kvsyyFbrZeJUldzyOoBCVW5M0kwurlZsdRAl1&#10;pvRoNqeYiMNmJlKXNR4NrKWVypGbJXiv4dVunZ/m+Z7XeXI5nPthBA4j8PqNwKuAcFxEYksnhsPJ&#10;px/9harhVTKCDkv2pmrXyOpcYIUgh75UKKz1mmQwXXJYHrEdU/FNjWgVnbnapiPIgEWohE2qdBQo&#10;W1G6CuiBQkt6VvssGfjwxKyoKNKI+j2vKnm2YlnS+hAQhN7eplIfxDGOwoqug0ap7tOIBUsyVib5&#10;caG/UgfMKu1gqGrP8F6bT8n1o3fD5221BXpBJ6k4gGJ89qFsJZWsQKtlJv4H8scCDwcL6LCAVk5W&#10;Y1TCMA5W1QsEU0ym5ju1FdoJr+r3elggI0Qh3EegzqcUJ21XCMaob1lSSL/ZUC6E9xtirRhRGuYH&#10;s4TQvKzONHiezvFtgHYJWiENvP1uf1OFkmkUZSDnI1lDrV/GVYgKeoRmlLVsERfJmFruS1UNuNKW&#10;VMLK5AGVzYLuoYwtx8wvCXYItRzXg6xfsnt+gArKHX3NqFc2QVq65ZmrLuYkTxW1Knwx524+xYnL&#10;RYDPWrbXEAoXUa4DlnqWpk2xqCRw+xBWm6K3DxDXxoN7Rz7aunOIk7SXcqEudzWUUXE0w4uNJrDA&#10;YcWonAn3mLZfmkXT59fDwWhCg/PTbkiU1Gx3ELNJoAg7hK2cYjO8DVDQgWO7t9945zu/8x8TPzmp&#10;5eHFCHBbzKL08bPnN+MxRWOSQsn4T1ec60kfGZL4xvWposqYN2gGQQH9XcBXjWK4hwwC8HCoXsxZ&#10;mrlSEPvutGEOzLhvxsOQzlcA7OpFrKUlj75h7LzWI3+n9ubohxctNiU5c11dnPDKtdqV34XxP85A&#10;mqNyUGUn0bKd7QGH/d6wj92aVhFkOEZfep91B3XyMHcC+Vl85c5xeMrZF+wKXtwedeQ6SP7AE6Tx&#10;VLvS3SBw7EJweqQEUaRPI/0vYMP0aNAO6S0zEtMYRgK0eUpwEaCkncSBjZIZdLtRF5eW9+w0RKNn&#10;0MwV5OWob/q7+5mZgufNHalloiB3qxK/iRETb8w1pH6NfAJThDl2GCXLU5xjPKsUEvGrWiGJVJVB&#10;kBQPAbLhYblE2u6Ynai1Y/MgIL+4wUJeyQeT6K0Detqc9N48PXvQOzmhJLJc6kCmCDvL3ZHJtxgl&#10;zWwdZgsK+eUrgPE9AwK/XfeZOGPocl7xDHhDQiueTKLJmAwWp01NZtNH8owjZPuYUssGGuSw2+/2&#10;jo6UBmq2T7tHt1q9s1bv9Pj4/MHdo7vn/fPTTq9P9VDRZ2YO2n6rWg/QG4DyySDBBlMpWKvSqrhs&#10;o1GG52KdsFlfNhXqn2wMXyNs3Do/U22qbv39DWP3F8NtlV+H9Mph4j2MwGEEXskReEUQjpuj+U6G&#10;fkAO/eopFTUscASxCmeRV1iwwkqLgTC5OrmdFr3CmsoZremEIpSuSFCi0FbNwwm06PGCPo3P4tmF&#10;qov+J4IQdVJl4AI552CxZusx6i2Wb72RZcRsjgPeUKkH/DOJ5mjAaUoJ4KIDJzurFKXjUk071FKR&#10;ji4bAAvLOSJ2YJZ6UhI3JJTJcjALdk00zN/IGupAtaLL3JS9UJBDLanaLZhyplSVSF2eYor8BN8A&#10;MsqAr9ashaz7KHw4fmCAIUEcn1mdOTLpFxQTYH0WLwnjVdmP1IH0rLT0BBYyHMWGyAqeJXafjW8W&#10;swn5W/ZYCxpmKq3+C0Saan24VRUN2VGFWFjFbrHhprmnLLcBSIjjZRZF7MXqyxizmzx9SwSittzK&#10;o7uCb05UMjTCTbUvUvhqhIrltmW4rBDW/LD5oAIhK7bhhIyjc7n7vJJC7SGkAUNRohhWR2Ivxsfi&#10;UHfnKBCy0BLLCdkkmMqEI1CgpnolmW0Boqg0YNS5r7gTKLpWEThyOiIgNuOXS5hN/OT9DwazuNsM&#10;u73g3r3bNGMXIEOtwnmoJ6pS5OZ9B67xz958+xvf+lsOpb6S88tf86QMWWy3uEY9u76+Gg4kCwPV&#10;8pDCkUnMqbyFjZTL+uuJNuMIC3b1Oz25edMaUTuKdI1FEO5lA/zJ0TgvWAszHjCE+XLHz5x5sTe7&#10;Ap6c0nnpjKx+JccaDtW4ScjoRn3ZZ63YRDYYuukNTege1hus3t7u1d2nHaWTV6i4jlIGgFy5j9u6&#10;/cs4iXzXL45of1LGiO6QUQ6X3NNjUjrua+PFGE6ea9emVC9rscrTIjyibp5FgLi+SA6RerGEAI6B&#10;uD/Hm3UMwqFuRGS3qBj6bjnZns7K4I0du3k+GI5Rf1BzMNQlM4Dj4I6RsLit5y1X5Vm/LQJn1FAZ&#10;4ErxlSAGU1Mp9EN4GlIk4tmZzOFV1ANGNowOktkzrxlY56f6HJTI8jgRUaSslqSnTHmkm5y3Pr00&#10;E9zumZRK23a38daDe2/euX23d9wPQl9K10K13y4ed4stTNjCBiWVw3m/UAzWS/X/ocizUp3S47hc&#10;GWbLy/Hk4mYwnk8m6SSioiaJsul0O4tr6y3N2ZqdTtBs4ZiB6UE7KdaXa9pvYc2Iam3GcVY93A/C&#10;bSVcF/s1785bD7p3b3VPTrvHx+3Okec3fdJjRVai8kp3opAaiTvKLPVlpig6PR/PTrnbc5Etz6NH&#10;hAGn3rLb6zUZIQF7TXJ5tZjddA4tO03g4XUYgcMIHEbgFRuBVwTh5FdF4TMhUenzj36JVMwt5BLo&#10;1xoQH8TO8DHqhMI6p/WW1K9ULkYLoCsj5qdm3iVOiaKXYBCUboQAMvORhVab1QAPLyuDwSdI+Xhr&#10;HQNqofB/k20IzOZmJrSmbh35NlukEL6GWxh5UMVKlg5kyS5tRbfIT5kGnVKQsylM2+AxFnQdXS7R&#10;aKlruOyHVcZrLXpIZyv0UdEBa7xFgVJ50O9G1SJ0mFHkx94FePglZggWB9CxEgYHdoKNkJFU3xxF&#10;hHTqTCBt0I6YaquE8Iotg8t4G91vcAUDuoBVmi0EbzQc5zygjhZrWudFc1rbcPpyL82iSl39Okkf&#10;sgtDA1tEWdYFkSGFGNMaKpCpfuxqQURcr9SxHNtcuKmIVsliS/EK0OAFZ63fRb8YMIXyUnAqe2u+&#10;c14I2yyaWeEXV7GgluugnqFmqWbOU9gomfpGKV3ysMgHTdlmwaeKlU2SpPIhWTvwIaEphZGGK7G6&#10;XSpdDUAs8EGjcdQbSeJDwjJL8RNR0FVvK9ts3mfN7OmLQX/BP/3JXxSrdOip9rrhnTtnyOEllExm&#10;clcwiMrtBHcIaUUDn5N7b7/97g+Uxj4gHAcRzEmZG+Xi5mYwmcnfT2kDK2WxcnaupcMnTuXp2mhy&#10;gUwyWgGcKgNgbWQNKbuuuQIDJmbL4Y0DCw4wOCaB3RqPkeez9xkTN7G8LOLaLwAv/fIFC2Op8R20&#10;MKeBHNG47Hm+21y7Zv/eV9EYhNr5G7w4lHz/OQbZsS15Sv4rt81L/zSIn8OpfBd2i+mDkuJaub2i&#10;XasccpSVGw3BD1lCb2tkKwolsdL5IG7QpOGcYSSKtp13V3VIxhInAjoqVdP9bKBj/3J20zu5ngGh&#10;nFex1BO2K7rQdsC8D3LbpIc6HJATxyDWNAjJTSn/JAvEnCBSMy1cBETIa+pwp8wmYbN50bJM3I58&#10;nEWjudtGvUK5UTbrAZ7NBZSQCXWY3/zGO7/z3u95azoMrHBCI9E1b4frZkjHaMpvYJUAzlb2qA5l&#10;9A3AWvp6PnmK5dnN9cWzpxePHw+uLyaz0eXgIgKSK5NWXVcqEe6bpQL4DbMRrFrkE3MNrz+lAxsu&#10;0dMhP2yw+Mxwtp7czDFOG04r2bq82lbDhn921D47OYH2WVU70Qo3HKbTKue3QuCKEE/KOnitk5NT&#10;5njUdmr446rDZHqn66j5ilxetXbnqJvDaD1imnIN8Ggi01x6ADj7p/rww2EEDiPwCo3Aq4VwCN+B&#10;Il7w+ScfTCbXCk4tzgGFyIVJJTRSKFCwbjrulVYi8SiUxadKFkuIpaYoqB0ISklwolBQlCuZC6y/&#10;AmH+M+XCKoPyWMRsDQhVxo+A7P6KBgtzuujwg0RJcDPptLrNpPEubpthSGyNdMuv0NBFXgKGSQi7&#10;SDLKxThoNFd0bAc01cNKLaTwg2geE+osyRRJqG84IAxV9orgAyCAZEypN3rVUWIrSQfcQkZdi6R6&#10;QjiciOIM/hrReiXFRK5U8xoE4qytfJjlXwhKfUoJCiWjI7/IKiyGYrvxqQiqVQkCaFppvVEpHyoR&#10;+0vSR3GJRyVRFaux0dWzNJmxZhK9c8KYCFgfTQJQiibohEF61xXOlIANAh0MNtyXroUgj2qVxBgJ&#10;D+raKMRj7wQoFOEgDMNXwJrVA9WKtAhS+x2LIBXBEKsR4UqQYf1YTQgkskT4z8Ici3Q1CFxwC2xc&#10;cxIlrdWXxkVlUgyC7UjjUn1MQlsiJ/7fVT0AEE3hqGEXuWOjDGbiJAjkKD1Czmgl7+ooq8ag9eDx&#10;sye//OgzuLJWUD477pG6ZZPgT8p7yEg7uR20okhEIjiv9s53/97dB++aIOgQZTjMoe+zOP3o8y++&#10;ePiYZ0l3kfWihVTECQPs4q6ymYA5XkVVagZO1FdJ2ks1m5cG0bwnLIa3ohCjfSzOdsH+HtIom60r&#10;vgc2+/fs3pkDjN8KeHIiSDen40esYM8hK4HqXFNmCkz3ZexNrjFzYOlL8Cbfk8RoL+OrLx2HQ0y7&#10;l/uE+5dxRPvX/kP5EyKbCzv73BjB6ems1IgDwwyaqYEpjcSGL65bIyZHO76w2jfvDpmnOWrJIAxP&#10;tVIJ4IpciranVezPxtO4y+OAifFu2qzj0+xiyQSFuYjvHDcZC323u4Hj8UXBlP06QXwdcKMLbwNo&#10;WNIMKnelRMbTqEWvvSB8mCQE5fT8SrQqaas9+wIAixJmLuNlOoYHOT+9GwZHz764wspsi2lkFo9I&#10;WS3XN7PoejLD3O/ZcPRocP3p5OaL+ejDJ5+///GvPvjs4/c/+ej586c3FxfRZMRsDdUVb9Kje2+d&#10;3rnX6h+TtXo+HD68fn4xHl2Nbq6H1xTkcA8ni2iB3nc8Hg8nquH0alTXLJFP++WW16iPstXNZJYk&#10;45XaV9cXm7NN7aTaaPt1Zo01Pigk5CDYmWeBNBQlFsuNBubVpNFshrPx1HVE20yeSBR44a275/Kb&#10;2UknjbvWdKsb5kDgvELx3OFUDiNwGIGXR+CVQjgmBFfa9+ry6cNHH4ioUXdtukuqXSM+wZSfbyS7&#10;IESWtoJgCZyh3pQsq/ooVEaEsIUW9zSoQetQqaHvUqqRyIkejqQCQRZKBKuJZIUOChYVq2WKynDV&#10;H6KQLpI13SwRq4MW2Fopo9iFVtnACDyhrLyngMApwQZgsVI5LCU9Ckk2jQYGyKsS8MlvzJcZKU1Q&#10;CmoEybdgm6oeBQi8gaQdJmk0PYBAYRkro003szORJrTXJHYn621xByeFrXE6nyyimfKgYYvFLo5j&#10;HIfIwnIkKlRaotqic12BQqI0w5h60m11Gq0mQnja4akRSLnGKSJTYScgQ4gdHHtk7JQtAVLAApr8&#10;CSOhB+dFGVKFfKs8luiUKv8i50CFcF82R0IODCWMlCIx8CNBp8nM+KdxIUvIHnMVUydEMJhiF1FM&#10;ykRaDlJxm4um2DgpUSlolGiWXEUYRnow53UrqzqZMWgk1KYc5wZAFddN5IyVKVuXCIELRT4rUWH2&#10;Sde5RDXSrj7ZsJjcl3QuDK9Al9XVSOBYIkBh03W/TsRIJvXjzz/96LPHSRr32rWTI/qJVykagaIj&#10;KoTcQh4PG0hg4TeacFFVv/P3//A/7fRP9/H0az83aSS46FGUPr28fHZ5Ccm5TBY4/ln7pjV6UIFO&#10;l6c2oZaRdoKvPB1859FQC1hgjircuFS6fFbLb31lzKjC0tym2LFSF+P2nAxNv3QgYf99D2n+Egj6&#10;FYbny+906EI7+so2d9c6BzC/Ad4Y5fACpjj92m8hlL5y57wM1XItkqzP5DwneG9HzGMpR3druaUR&#10;cTSMcjmgmmJAc10oAnlyaJJM8doXLS5uQM+uQydqxmmFUMyPL0BLbijgKBqHZwwG7f5pj3MeiRvJ&#10;INJGHpRui1YBuWvuyc6Y4HAkRKxIggYTAQk9nRGDPcXq5QWdLgdFeBv3UecyLxZPtw3pCd0gTKc6&#10;eSOKzBmCdMtkdqftHwfYkYWt1mmnf/fnHz3607/4s5/+6kcffPzLDz/49JPHj/74pz/+81/8/Oe/&#10;ev8Xv3r/55+8/8Gzz3/x7PPHF0/oCjpP49lsxvTQkM1Kw28H9WZQD5v333gXF/g7d+81210cSKZR&#10;zPwib0z+W2efXl3cjK/H8+GUYh001Vl2mUSTNV/zCZZq6YIWpNV0XV7QA1pJM/q04WsySefQ6N16&#10;9fTk5P5bbyarxZxT4xav1SE4Yeg1ijbgxjNrLXNFocrJbIunPezrlWnLMbBmMYfwDdQeXocROIzA&#10;YQRexRF4pRCOpWWVHJ9Npp/+irYkBMe0XBQFQBIYURZlKKTiaUNDcQkhLtwH7jSs0IrFiZTJFkLk&#10;sCYS7NToHCNqhkWCyJQw2LRQwAYiBJQaeErTSw5XMbp7V/H/ZS/kGVHaq2AGYTcScOIDoi2senyP&#10;5RXaBBOi1QbB0pQEnqIxPk1pvpZ0bLqkFQdBQBVRce+z6uC6VqLuIEbgRb2LsMBmE7Tam1IVj1zR&#10;HGjD2z2OngANroc1FG+Dit+MtKZzjGoaQoxOJ024GwAdvq5RErHMk18lcGKNRDYGm4QLDwwF0g1M&#10;BTAK0zFVPXgJjsyrBBTiqJKVQXHp0CSjT12MGI+Ah2CIcWy2wRGLiIRjKvLLa3INFFesiDmQvFN0&#10;hMzMyr/zJCLSu4xrAjaSFUGRPCt4TeXOVo1CJtJsEpDmQ4WpZ58qv805ABBlojfTWRj4AZ1KYkiB&#10;k/g1atER6VlNjqSG4BmOkHZ4GBiILVMxAFcL2kdlNnJEqFjLyA02SRyO2nUqyLVMKEVG4rgkyJHA&#10;TwcEMpF6RmwamFKQlc6GSOmXODw0Wl3uG0LAn7//i8fPr076rVYzlPinUCENK7bKTgvcCxxSfr9S&#10;I27vnpz/vX/0z+q1xiGN+iLct3CLp2w4o/XHdU7FAKGt3yWsnxSi7mUxmr7ZLSHDB4CxgVQXUbuK&#10;D7UIla6Je4w3qRrHRXRGdOQkkP3qBQJ5GXDu0cs+EPwKnnEYeE/RODjh/vllfPLC2+DL2GZHsJiG&#10;6isbf3kLDt78xtevHdKLyFXRfH6aemLcjxoWE+0xMerJMG0TMxAhMNkC5h/qOVQ9KGoFC7uNPBnp&#10;Zanene69O4sAR9y42DrnZOw3L8iZ/FrwCeUldi83wjnwcZSOGRDw0GkO5NEzSRkFlExGDfRp4t8K&#10;OEtC0DMXqNZKTXdUmuXCdDHBAlvaBSfIcy1hL+2SBG911jx4TH3WQSu/NvhL/p3vvve73/rm7333&#10;vTffeKvZPinW209uhp88/fTh1eejdLj2a9uw9nw6jNJonSUF8kfRLIBxX8UcPO2bsXfDDZ9jaNOw&#10;uInGuAKbywm0gu7Z8Wn/6DjwAw5gEWd+uQI4CzxMnJlsSws8arJ4vkgny8V1uryaT65H16PxDR2b&#10;2QLNUjmnVbJYR4z6eu1V5uXNFaYvF5eLmyEJtnq70T458pohmGk+j7VEkZdB/Gzdio2P1DPCaOgu&#10;tJIh2J9up8VipafDdICOv3RfB4zzKoZ2h3M6jMBhBAqvGMLRdG3pqc2zpw8nw0s0V0AeimVY6HA8&#10;I5mvwg4LcSwu1soIQED3QJ6MdKAq7hs+3AkxLK5riquU4aesH+EXha9AlCI+aHw6iedgGIIEwupE&#10;9aosgngb0COzSj4Z3gARuMEkT/iKjnJSacjVGcMx9kR2tNoE2ZBWRb+0pDBIWi0U8pAEpUKWzDy0&#10;NqAYzKhZnajbKVJpUC5Ky60iGctpUia7bLY6Wvs9wBRYgmNTVN3rdvvHfQgDWonA0qAwgZVqdHq4&#10;OOMXh/Inms4gTeolxeuwSVksERp2bXGUTqcTjJNWxdUqxjcZFIDALE5jcynAMMGrB81mr9Pt9I+b&#10;R31Gie4YlCrPBoPZdDwZ3iTTyWqTEWoqojFDADEp8Cr8Sy23AZQqhJJRgdRaIEhaCCrWkh+rS8qL&#10;ibMc686El4vlXGLt92bh7BRnFiapKkZ159g3i7cxMQwDbRU4WuP1HnCOVScpkW+xmOpudVwUrmNY&#10;h7ykuNT+iIwoEFLCV3JEAiKrzzFNOypB8+uzyNj8r/iLYkEuImq6Cj5K9AH68U9/8uxm2mrgoF2k&#10;EyDd1WGk6h412/QF4saRd99yibYNQ79Sp3/r937/D5WWNt+vw2zkgi4ZWiyXo9n8488/l9eD1JlU&#10;NFSky1zSDt5xNy7/bFdEciZdDTGBSthLGyaQaoIlp5fSu3X7GEGXW1CYVMwKvVyItxetfQXM2D3p&#10;rvtvwBgOM+y28ALeuIO0j+TfdU+/JFdzfIy76A56fOUGcPe/Dvylv738tl+DQy9vQWfkHj2xW7YD&#10;mxxlK2K1TLJpdmZr/MOcV0rcx1grgnB4WpRyYc7bUnayRitFjxdK00wOSKbByHJHvuzAjD1UO+eA&#10;PZR5gXzUnQYIYiYD+uK6iNCU/5l9MWFi3sFEVocHLotUx9iDXpmCN2VlfDYFOgSXPZ8HGC0vmQJ7&#10;lt1OVcLnLpA9wcbr2MtgpvkdWsMc/mW3g2AYdS6/893v3Lp1gphtPJndjOa0lEkX2bNnD5NoSM/M&#10;VifsnvT5NMkVyvzr6JO3616fNsf4SkNoB+0wZPJLkriBBBm04wXcdF2a07Q6d+/cPjs7C5stJk1K&#10;l3BDwxaghZtao1Hd1DkUKQiw5QR7NNuB15gMBvPhdQIxNJxeiXZPYhYVTqBUTINyAnmMQDqKF9P5&#10;KI6GSbyulv1WWPfVS038sqR9ur+18qks0Fg6N42Sa0O8sF2enhzj32DeFW6usZvWVeMc5p7D5HsY&#10;gcMIvIoj8GohHJfWlaQKXdX2809+tk7RianfOb8kmUXUQ7BLrM6KiF6fGnoJjuScxmou+RHdGwWR&#10;1gWRG2TrqK11Nl6wEFo5hHiyZSRNd5ayNMLIRPMpCUKVWmSsvOyfbZODzNZFRASQEGq/TgJRJmEq&#10;xRCXEIRt0QIQHjRCkZ/BphZU42w+T2erckoTuAUVB5wHJEsWE3+bs4CKClgv5dtW2NLzIZDebVui&#10;tynh+EodG1i7e52wuEpQQ0QIe9ZrOCR80Nr9PunReRQVPfVvAYO1ev1iM9wUKzgpVOhZGTSIHTEs&#10;CBptHJGvby4XcUwzHmiiVRyrfUS1nKYJwRJFq4xlNgfz0PFhTpPLdD4vrpbqe4ll6jwePn00vL5I&#10;pzNYK7OQMhsBgJAFauyf4N6Fc8QxhJcIYJx3K2stEEZcigwGZIkk9IKEPve5gvlRXlbVPCaVsY1L&#10;kZ9TdGVaQy40klXfanHpQKj4V67bJv9ns9T/WKafIABcA7AB/XLVoXSwhmIzu4jUlRfAyJmYhUgs&#10;l65ZFZAJb0ghK38MiyXDCat0Xy/Sq8urjx4+vBlHzUatiV12UOi2j9rdPldGhc0EZEA760bvbJ26&#10;/Vvf+9v/gLR1Hm28ivPLX/ucRMaJcIkXi19+8CFF4coXCNEqSNU/yERYz0f5RlhwJthgQMCp0HjK&#10;rI7eRcDyCNEjL4MQ2p6ojewOy7jYPg/ufh3evHzkvy3LvQdauzc7jOHw0lcQi2kedwnz/V+FzH4b&#10;vLEt/CXUzR4g/fru3K0s2gskYMSWeBKrA1OAT6JBEbHVAxmYcfDGI44nHQAfoHlUCB+yNaH8CUto&#10;SulEiKnGbs+/GFBxIl4jzFxDXKNTjJZxpIr+rSo1zU879zRjU61SRt+YVQJhG0vnMKsVC+rxuiYr&#10;VAbuBOWyb1e4iqMYHmuU5FkVFg+gpHEveBu1F3MIZ2ejkGsYXeWWidlo+imjMdFOHKVfm8Xzhw8f&#10;ffjxZ0+fXzJSUTS9uXhaWGStOmYh4Un/WI7MzGRMWjJ9Wde7zU1QW5CHWpdZI2CEIV6CdrN/etrt&#10;HqNROz8+b7X8W3dvHZ+dgnyo1lsmS0StOjGfs0FxFzKXghLhrNfFSguH6P7pgvY5eKOjZ1sVRstk&#10;nESjZD5bZ7Pikn5kyTKlsIxiJKa/56Ph9WxyQ9dgtbQuUUg5n47JQ8lNUJjUVSdqjjNmWCiU4ad+&#10;qt/rhyTMzFVjdyc6I78Dwvlrz1KHDxxG4DACX4sReLUQzm6yZvVknXvy8JNkNqL6BW9elFqs5UjL&#10;6L7NmkrYClui+LlcoNOMCsw3lMfQrd7DKkdtLWnviAJpBXdDlLtSbQuL+4peOWotpwQZoUCN3vaE&#10;yqmv+hOtmFK5qY6dmnihKa02lPKTYNM6o0DM4hlYI+mk8flhxaVBHGIDlcGwoVWiEEy7jOUysBin&#10;i8kKQdwGzQLtQqcSZi/TWTTBiIcQhTUuTWKoEDCBlGDbQpampEMl5DE9DidVq2Ipp1hwHafNet36&#10;hrDepSAzgkRCDLo1pPLP9lvAG0/eA+ObQRXvono5SyiDIMqQldGSipMMnFZG1cZyjSoDH1IoGDCT&#10;M6hjrZTL8mrFT6sojsYTTNmAfmjerNUFYZValJo8QjJ+MTkqitBCTRZSEesK1GHBiC5HwkrNmKjs&#10;wj4EE0VVBp5zAAtrdKN3WcNQuDHQTm7tRAgHFCIWEfpTfYX66jAWhHoEZzJNVV2BKmsUhFVxbDMP&#10;OqrZBWiUkVafDXiZmk94wB4s06mXYDMl786EzyCWbNkQ5Om6UZ28mE1Hnz15RjK428GHQALGTtim&#10;yQb3Ah5KWGWzZTgJ80WQ5cXt+9/83t/6A5UJ7UyrvxZTxn/Ig3RV4DxZOLNXP/j4I10T61eP8lLs&#10;HDpSU3NxDC6KtfIaa0ovOkLeEA6yyOlL5loq1uBzmGP4iJzoScU7dK+Zz5jplbhPrMJFgMfMz3LM&#10;s09s7/mZr+CcHUpx7NFXR8WQlPkNmODKveflLbiPW04kx0Ivwa28cP4lIPQb6KM9l+X2rb3ZCWkg&#10;xHPmdTtGsxizbfQXp4rtIFkdBcTW8odydcRpyL88UkMMPrbQKqRb8gTGqFFLBShjSDQmND3GjiR1&#10;Hs2qeTFOxv1GjIxu+51mTLkFacdc2yLToTlBmjM6c24AkDZ6oSFW5zEePTre0IkrZqZi3oHD8flu&#10;tCmeyXhZwtXyeHOWbFC0t1Xc5RpauyUYNIfdbFAM6elOwK9dCId0ilOyAYYeXV18/skXX3z68OZ6&#10;NIuix88eP37yBRmrCsiDVBg+zd0jv9lBApzMswW63uWqzKTneZg70noTXp12y+jN/Fbr5OwWnWyC&#10;aqMfdIveunvabx/36w0STPU4wkyRqho0fjgEbNqto+F0klEWBLUv2V/9qHvElYuTOb8Jj46wVtss&#10;ltNlOi2syB7FzNSjCfsGpUbZ8mIyZhEazafT6SyO56wvJG/wIGC6RslrDhzyxmRMDNE6B21db1qU&#10;tRq0aa4zZLZ+WaPcF6D7P+Rjfdj2YQQOI3AYgf9fjMCrhnBcrOFihfFwcHP9DKJBzWbMiBiQQu4Q&#10;z1kIBit8V3NrdV5ZLhEbuEWaTxLds/LTQMaa4Sn0pox9i7hjRfs11dVgoEXC0iTuBYInIitJp62d&#10;BP/vxE1IxlnLSdepD/sSGZj0WqxwKrxB5FCBtdjCAKGL0FZYgBNwEStUCh9D650KQTL2a3gTb/Bf&#10;pue9RwEP1FCcUt2KYntEzEfGEZonWoyXkrrFxCRsUHIqVA1kHTlc4QKABkQWZSKRzKQ2WbG8TuIp&#10;KI3m2uKpSHySFgX5LbM1DRqAU1SUFIvz8QzdeN2ToRn6IPk748+Dzo3+OCHWPXR0YH/pYHjD8FLn&#10;o5qZ1RJ9SyNA8I32DCg2jSZToAQ4ivGU/xKjqAapRCxWLyUGRYEfqXpph0jeI+UiqEI5JjJHweeC&#10;S2f1snKBMw2Sw4nOUgtIpJ/kWytkyZs4a2IJi+Tk/8sSb0JEohwkK85OjwuhMJp4SzhJFm9a8+W5&#10;5IIiBku9Yvkchy2cyJ+4Mcg3u7DRwKSkUAoR+WC63GbYGHDFax9++unVcHJy5KPyD/x6p9nxgipX&#10;lxPC3oJhYadyA5ehdvH+2++9892/bS0p7X+v/cu8nhSUMr6A27/42S/ShCvuHJWRVInBoemqMvDO&#10;QEAEhdmAmWWEpIA8ec6dywg381wzJ0LsfqsV32tImmVkj655Tp7sLrtwUi4kc1rIF4ZkOwzy4hKZ&#10;Eu7lBPhXSJscNOWQyS5wrmXTuRgKMUuy33zRHfoxYGQ//TqEMtz05d+/tC37qPNblgeA5Tw0Zna/&#10;4ztshNLOBkDitGIFIZZH+SFv4w6lOy3yWSYlnlk1X7F8jQ0rDIieDMvnMJcKzBg5YzSN/WJP1OwI&#10;lpy40ROX/y2HQgZzhIhANQsyS3B0+oJNTqKoupXHAKaN+LlVKWLkOQka+P0DU7gnOBSOhI/KcWRn&#10;Eu1yETpZKdY0sg762K0ik2gdv3VjNrEr9s/LbbwoLDYQSNB7nz39/KOHn3JnUOGItHRMj89+N+wc&#10;xekymaXFxYbezG3UvkGT/qZMUiRFwjCI0oR7q9M76jS721TS5qSc+F1mQXp0esDF2RSGJhY3jeSs&#10;uPXC7uXkJl5nVndYQYtGf2Wv4c8W8U0SbQPvTtA+pvOP55MgaXU6jWp9hpMbttSDMXPLOJqD1MGI&#10;wCbMA+7fvf3Wg/uYuVESqT7C5mnJCMgo35R7yuUoxSbLz26r1QpU06R7w1onW1LnS8D7tZ+EDgNw&#10;GIHDCLw6I/DqIZw8K6W4drt++PDT5SZVZf8WYwBgBTlCjIm1QLI2kjxncUWlTgNOgk61g4OtqNct&#10;w1WE0pHARcU2pvBGfG116kikFa/jHpCCc1C+VClqVZ912tNp0Qf5YFaGPkqZRtWkK8DASEupSxq1&#10;Ie9CwUSkAbYxwgKpe7JIZgoNikXcz/gdx4AYhyhCAZz16MSNjPUrCBpWjFsLG/Ax7DeCqNDGa5Th&#10;UhlP7ziU3VS+izcAYigykZvoMokHG1yL02iJA+pyztmw+uFmTXuG7SqtSZC/hoNg6TPzBH+LR1vd&#10;O6YZNk1f1psgwHRA1gtxtpyM0aaNcUBGNs9YezUPPQY7TjL0dSRaq+AMCeSqiEoa1aK/iOL5fKCU&#10;ouzYOCMTBCKqUG9QkT+WXpXZASOo6ISISqyOtdywxhcEKAjMGHb4JWnsVVgg6zVrcWLtUiB/ADAq&#10;JBeho1y8fimdnwZVIaJJ9kmOWrQr7Y6xc1YibdZPDtu46nMNAqflufy6st87OyjuC9VdKXpQlAdK&#10;XGH6enUTTceYMVFK9YsP3h9Ohp0mdnS+V6EhKmEHh6PWipVioOhcTcl1YuVy8I1v/86Db37vgHBe&#10;zKYKoaXjAzoSln34wSc3g+mCyJL7m6CNR6oACLeKrLybimMJpNA0rwo1r9V4WjifcxeWwcBIXfJI&#10;gmwuStis+0ifaFC7TRCEEj3rxuUbiRCsEvlymko2Ye7PRhEonSEm0GhB3RZ2wzicxNPOjWp/0N/k&#10;6WcfdYexV61xR5JV2fX+NN5YlF5Ou+TILmeljJ5SPt6M3gSnnf20bc5xFLK1twxBvhMbPLt/jcF1&#10;PmYaT8P3+Tb07JXpL6NHhVQO5iXrYnNTauE4DNNlFmdXxU1EjxidsR4n+WzzWIt6tvocR7/Ydzmp&#10;GWnDvxG7Ct3YPs1SYFdsoz/aW4RJIIiYA7QNuaUZiFOOgtzEwmYPid1IZ2ySWYx5ZbDZtErFBjSs&#10;WUTWOy3aacFgmNhXgElejuSruGCkJGRvqadSt4rdKySGgAHcEcjfwDW4wDBSPodaKMvcZJY8GA7v&#10;thtvvXnn3pv3endOj8/Pz7pHJ/XGMYI4oY9ii3lgu43HU4oMo2SSrWa+t+01pXpkvoeH8dtNNACk&#10;qYA3p0cnyoN59SXDUij3w+BOt1NeFhrVcD7NNoUKMjyExxwkxPt0NucO52jn8ZwMSL/b2aSF2fWM&#10;hmW37t7vnN4q1vzyphrUmidHp7WgSdIpmmfRON5EWcv3wnZjvs2CXvO9b7/7937nd+43+598dlPe&#10;Bp3wqLyultZ0RyBtZ7MXOTu1Ci1mWXrr9KjXbTHoyuNZWzBz3tfd9OpENIczOYzAYQQOI7AbgVcQ&#10;4TgCxxkOjKfjOYkx4ps0s6Q8CWCZb8kojJS7CtABAQoHEBFJHlOnXl/V5fxTGcJibWlBNfE57wNa&#10;4KHMykDDNfWdVPC8oZqfXDKBFYu11OEUt0A80GEHs5yMppwSabCGGSFTJzqn3EX5w8IWd2aWOq2k&#10;qpYhVVefR1MWTt5CjEfUrtKXFc46Zq5TlE807eGSNKIZgsQ2MCskAmX8ptIUXmAoYsOyapBUqK/Q&#10;rbCBTSCcb/gBfAwtvkFk8o6jbJgln9469OWsFUnqLjaL8exyvY1Wi0i1RXHSaLWOH7zJiCyTFKDW&#10;6vaJXIh6aKezSOcWN5BDrFkriko0jyhnQeJCDFZtIc1qtNptSoBUXbNeJRGN7dYLNBVLwKHUMWqa&#10;o0JnJYbhjnhx1gYu5O3ExVkSyCqyLFu/GjzekiyJaUxjrtFs02qoVaZj2XYzU3KcjMpmFN2BVUmt&#10;qu7A6qJNmmG5fmsMiPhN8ZXej3t1mlqm16wElPaWVzTiQopuFCy7ZHpODObl5s7JDc6NJubRdKod&#10;FYpJsvzok8/AhlURBlsP2X2NVCv6/xTABXPH0KN75C5BRlf1wgdvf/v+298xc6oDh7Ofkk1ipex7&#10;gdKICFRLmVSSzONIhe7c61bG5URo7tKrlsToBavsMvGN65PiJG966VrDvKWpqrOc6ZbJq9ynKGiX&#10;z7tYIgcNFPBZ1bZxJLuIXfedQQtBHlfAbo2gbG884hDE+pyIION/jGXc6eicYkx3oGE4k5KZ9lJ9&#10;scSsOMvqfdWNO26r5neclP1r97PILlfs/+Xo1Emzdog8D1xfJpd2W7JyMmtfQ8DPWAi6Q1VjmoI9&#10;F2JcYzZV/GStbHVUglM8W+YfKRbaQRskX058ZnjGVIT8BsApHbAabRroMPtiKkn4qxCprKWtiMSB&#10;MxtxT32YJVtVuxumpwyXZNwNKKtzzFAJC/9iGC7LJdToQSw2AAD/9ElEQVSlYmbNE8ysQ3TGmk/U&#10;p3RruEtdQdUQjLpKFGXMIFRCCtPIQUQea2nKuR/3e6dtv+UHzUodDuXo+PjuN9/65nfwVXuDNpvH&#10;rfatsH0EGqZck3Mn+cX/VWVywPzIesDcgA0DtV0o7Li1mkEIYYvSrlauqiQR/rbd6vY6mJFkq8LN&#10;YBynsGI0N4vFRJNrimOyZe1GWGcBWqxbjSaUcJpIgSwKK1mom6evnsvufiTFQ+exOJ2kmGJicFAv&#10;MyGSXev3jo5v3y20Wj//+ONpOgeRFWuV6/EE3hzTRoEZMV3iz7lDqcPB8KDh1ZkC81spTwUcEM4h&#10;JDyMwGEEXsEReAURzv4qsfalUXJ58ZCCGFWJSgZBfEQrNPVcIJ5Aay55tVolgBlUIEFggx46jScs&#10;wajUEMngEyBHMATfIvdXhLJieuQeTXGOwgJWeIyZxax4dcotMvphLxNi8lqpgtqBBp84EKhwlhih&#10;TO8CicE4QiJqxQ8mB1+vcVWmWQ3tGRDUsYirZ53CcDZbodAFOwTyng2C4/nkBkMumtWwSrJIoiJT&#10;Vc1yScc36mEIDlIt3nISIyhkpximItgeDW/ieczRmwMyFfkpFs9gPqIr8pQMTRzPpsNLKAbqYmmW&#10;iBlanE052nIgXkLVqXX6vYC9QG54Um8BSgjJFot4eH1F7Q3cS/Pk7OTsjMgj23CyaTKeJLMptbIE&#10;E81Wk6WeOCeeja4uHyOaePb0MflLBScmoiC5mMQRv8dJzi4SorXSfD7hIiHuk+l1mlBNq+6dJnIR&#10;iyJVm5CCk71wkNaWQ11ZORgrrTHxkuWkpTY0RykXTZpDtCJX0TmK82CTXByqEEjFG6Q24ZcAKKJx&#10;nJRJH3BRqGIylXIoN84JjgZXuNJ1Ol1M5uZR/MGnnz27eM7dFYZ4eYf6MPbe3BweiWNRAdBmgJ1C&#10;XRHgnQffePD2dw8czq9Pq1w7UvtPnl+SPQeWEHsTYsonzSRn7mXX1+CLKY5MtOVUW5biMMxD3sG9&#10;UwAXKk2Aw00E6gkjTpEImjteZdr8k2si1tbMxpzrmnYidwltRTeHxGVmcmD+gNojokWqz5gNxCuK&#10;h7Q36WkBIRhocUUxxRqNYhW+cx/oLuUHAJOMzfPyFIMvQgQ79kPs4r6I34oqXLsvHYudputF73Rs&#10;ds45nWOnvkvL27i8hJGcu7PL6ogGMlrSrMYo9lsv5SsASaIbXTtRS1DblpHcNecGoDESIW4DRs5E&#10;RLZQI3S3xo4fjKixN8jmTH4AWLTJONF8DuRubCdryAeGmsuEh9sLX0Tswskk4RhGQSNToQzsa0Xf&#10;3wb+kio7rohlHpAbmiGCbJE5KJ2VKv10P3CFOJBOu/fWm2+AOmLKemLMUdQKjNmGmRVXs/v3bh8f&#10;d2n7E6QFj05LQKMwKDZI2sj2oFf3zyp+py652VG7dXZ6hD3aW9/4xt0Hbx7funt+fHYEjYJ5RbHc&#10;C1uyAcBJrREgAGD2N2ObbRD67V5Hq8O6MBpxG8v6mfumspJgbDadYtYiTLZcz8bzoBHyebi/0XTE&#10;TSkyUhbQcg+QA2AdMRuVmOPFchYXs9mWjMmmui60UDLXG/F6+9HzC6ZW1h1ajqLDI7UGJrPaMqwu&#10;1attwTqlg1pDLcMXMdNq2jQjtfxReQVjm8MpHUbgMAKv+wi8ygiHGZxy/Y8/+FMX02TpnNUPWsZC&#10;Hq2w4BnXPpAghKUabieDsskWhJ/8jrCFNZicu2pEiwAS0pMV+a+FdGgwMTf8A0DFtCGWtZTgCsmE&#10;qSQUFYgy0o7YD6Y3Ct/FB6zIQqr1o9K+UmTBpJBiTEE+BFFgnzpEEmKmjRpQQu/QQ5NIAA0WGVLM&#10;CBSKKMyi6GVNho++n9ZHskbUBVugjDfiOb1N3UIJVYAt7U57Mpm6gluliclYU4tDl5stTAX+Z7xZ&#10;yrI65l8u4pdbm4RhYbcfdlGi4wd2wjlMJhO2DZggekFiFyczWCiGg6HDCWE2vKE1I2iEpCaqNoxR&#10;W70uBq/kTJMZLcLnQASYKa9cp2P4luHA+gzVPfU/VOqo5pmyfizplvMoG48jGLVyzcdhKE1J3y/N&#10;d6mpbLdkO1wpFOcAVU+VUwqhFMJpzZZ5nUpsnYcTsYHFtFTREJLRm4JxkzaNh94FrVY+oBSzmRtY&#10;7Ky4i6hNEZpLflvRtwRDsmFVkMI1p8AJhLXA4BWzWLKigd9EH4U1xa8++ZieIgRLaNQkwif2kvpR&#10;1Q0GnVBAyaeAM+C63n3rvQdvf8dckFzy/bV/5YYBwEeF5YPh+GowAjcSpUMd6K4WwiB+zW3vTFum&#10;HD5XRWBVbSKNutmF+O4Hi+btlyQmeNikdRTCsYJ4KqMQNjl7Xbv9EVIRtOvuEeMpmZaedAckZC9h&#10;HWVdfK7Mvu478QYE0vRu4dmlIa+HVYJuIR5/oQBqPEAGDXSP1ObJLgwumJCc755uEWuaaVjAalgM&#10;AezFk46o2QObF+jN8IcLUF++bXb4z7CXDnoHb3bCMSvKMQ8SWQ6abR1lLTyKGfwGQi5+KTcHDa2G&#10;0pXVMA3hN88L2lbQRY+Ho2h05s4YjTQIaMTgjQM59lchHEJpPaRiWXbwRo1XzdjNZmLhnLwqD1pC&#10;vDoMKlaN2ZpInTlQVYvlMNxgA0NKKMdzwrV6wqVSZDxNTezIPc1sEvSeHB/3un1qJpm4QBTgHPSw&#10;WRYzS3r1Wq/fofS+CK03yzZz5q2UfMw0weKF7plFfGmCJQWZdAcqgmQABr129/b5nf4JQrbTu0dn&#10;dzu94yDsV703T85Pm23kX52jfuOot4HVsZZAxmN3WBVwTKOZDSBL1jUkcqZppV6ZRhF9gRkW8ihJ&#10;nKJtIx+G4C5No26vy40n8zaVj5Y88JaPD022imf01kFFGSM/XhcahUrIwKwLg5vhB+//Kh08o/rS&#10;SQixsp4nCeOkCifVn2LTgdkOxU4LXLCP+10VIznUa2rLw/Tz2s+8hwE4jMCrOQKvNsKRYOTRp++n&#10;GRKXEvk7KU7QH+OogxjbtcaRKIKVxdqvOAG9K9KhoWcZCRYxLdW26j9TRXAtlQZ8i5JfBDGII4jo&#10;qYSRHWqBltNyi+YtioVZyVT7UaLgH+cyMwNTxKFaf3q4EeWoxsbqYA1eWFcWOmCS3eO9eI9JD2Nk&#10;USBrL8JjtQwl3QocyPgj1jnsiCgJ5AbJoxJ7QJQIKrAWkEl0RaVcD2ohUQbRyXgyJSRhNwQbqliw&#10;CIayFtUCrVeE/6qAJ1BUIlVRHplOtnZ89oCWEF67HzRobl54/PTJcDTkIKjAYeQgrOZRooGlXU40&#10;TzCY9mvNLm29fWIbkqKAMOpxoZI8YiMcGvBLghdiwME2CdW7EGRkPIE3dNiob4oSe9DybjaDzClb&#10;Na3a0gdBO2gcA7FqXtvam6plEcHlUllw+jyscWxVfZTVSHBpsGVzJRS6SEpFb1VprWY7DsWo+MEF&#10;jGJ/atRcyXLNAIxSv4peVciuMipnOmwBtDymTdtGJE2sIM8icNsyjYgmaLMKgoaHItj66ItPh8Nr&#10;IE/DZ9gxW6KBhwQ4ashH4hSpDCZWaq20bPrh7be/f/+tb5tK7YBw8mSykx3a4wi3UHz45OlsPrN6&#10;K/l9q4TaGeTtQI7VailMEyJRdYSe3pzQcPG/htZ4CK4B7Uvkb8gtYo3tFf1L68TDzX4Jba0QhKvF&#10;9ABTwQXEEU9te9XjtczPtJ2ibWODOgi+7AckPw3M3/0QuZO+vKCJ47znh55Hu5Kw7oVMFFXQAYEq&#10;4IdDFO1hkixBG8J+hZ7WXOYFLnNY+2WbtRfclJ1RbvL70pJkAG0Hb6w4yDR2huusZMUp3Bw4E0Y0&#10;lSfcNa18BdmVxcGgnfsbRhRvRvu4MaQ8tQAbfXESEDlG1BC460uQRlAHbKPv6uBrOQN9ibpRnZD1&#10;+gQIyjLaztQVfrinzGnc9CAaVqJrFwb6PPgU9Y3nUzk0m+c7GLDebm1IrGAuIuMAsXMgGpNgASl5&#10;0DShadZlHiWNgPl1VdcO5gPTMWztQQ7yTdBEi2lKxunpaAIPhZg4LPVaypII0luJKNm1MeEusV2m&#10;SjHBEGYbp6jNOEsZWZSrYc1r0eKmXO0WK3fCbs+jACZsdTvN467XbtJ2BkTLjBcwIa4LfC1RtlFH&#10;CPUM8TueM3mP0bbOZtyF3EPaKaPh1wvVEsWdDLVs5c0yhZFhKtGNzUSZxmsEBWRwcMBnGmNjeMRk&#10;y8Is3lzdeJsUh+t6GbK9FDSaTPgaVbxS5Mex0oZIIa1WiAJo3tPttGVerxvCaWQPCZZXM7w7nNVh&#10;BF7zEXiFEY75DJcoEZlfXz1xAY0JWQh5FXFKPCL1EqhG5s2s1GY9zEJco4k1QRAIh5Vf2m7lI2vE&#10;qgRK1glPSWFlNqmykCGyXJvVLSFbST9RLavHJgubFCdVrMCAEmAWFGvk8yUNUHdLYIby0UqvyV0N&#10;ukCMg1kgVNB5wecQonAwbFWyNLkYcJgoq8XSaHVGEqKkqJYoIij5QdMOVAQHrgNVNOhslxQy71MX&#10;GQAeb+MEZQBABFME0pARJyhHB0LVKWgJ7CHhlwIEyn5UQUCrPVERPqF428P6q7B+9OjTq6vPi4Ul&#10;hfiWeMWrYKlVf5VxFhwHgReqH/QYuA+h3QE7EtWg9SJEUktVx2Cor3aBUm8HM7A/WCUJIRaFN+Ct&#10;mKapVBT3jxpNn0iCOKEVnrQ7J8jqamhGgrBG7Nhoe2ELZMFYy8qhgs+tv97W0K9bQba6/hkXI27E&#10;LrkEZgwOWM55EHDM6gJKbXSFyiiNkK6EuuQwwhKWSd6hHKps1kxb4szZcvzDicvQdjorA8tqDc4R&#10;Acx0Mg7D8JeffDSZTkGw4Bof4gkGDd17jcZFMk3gjtHGsd1eLVvN3q03v3fvjXcUnL1w2XrNp6M8&#10;IjcJ0pab5PNHD4ejAfGnCFW4BXvWREHYyzll2U9wsCom0eNtrIWNYx7xu1oV3RjkMsTQybqDv1ln&#10;HTWFdLQP+xT1Z64SzsvYeumo0oQ+UfQtISlPZ0d62WN+ZV/dJlKlsBU0VM3BA84XgKdel3wJghHH&#10;DjmMq8kk5oFiD4HYwAk9Y3qOZZqh1k+5ElJMlJ1Ufvs5EOduiN3/W4GQiSt1ou6OdO4Y+dt2p2yQ&#10;KAc2hp3ce8x0wAZO1ilChxo+scwik80qXVjLxpR5UsWKUAgNY29EPGH9roY5uQgtV6MZ4JFizUEa&#10;k6I54kksjeNtzHpA1vDCcvrBSqGcU4Ekb1h585/faHpBCBhCVAbxopyDmxXpw9zpYb2SkhsQxKVW&#10;XkSbaVPJtjCdatTsUV5wLcGi7GI0moyHQ6Y5nl+obzgMOVjwBnveJHJV5WWNLsbMSmQe8JyB2mAx&#10;mG8w6V9EBZDQOoG4nszSwXQ+nGCyMoILyhbzDNFbRF1XJVmQ5dpCM4I01mokACdTa0Dg1iUvy1bb&#10;WVqnn1mSgb3kyR/46gLmVUbxdDQZkBvCcFMNB7gzQwa7WkjT0XjCyQGQGBfxhkZ2cc24YRJ8MdIV&#10;BUCcT7SMIcA7gf/m0fG7R6f3b9/ptfuQ4tD1SugwM5ov6E5irSolWaMU8e0o3zo75/Yx9YI9HAeA&#10;87rPu4fzP4zAqzkCrzDCyRUd5Ok//+QnwAaWFlh7VgwAiwUA1p7TlCn8kmgaYMCKQJRDIY44EFYD&#10;kl+8W8F0bSNjMy248j5W6hcBWI2kIVUeuBMTHRFUy+N4s6DBhDybKixetVVxjQCdsILlW27BkqSQ&#10;kJMjs7kEK85XXrckG1ZrpCO9fzyblbc0kKFnKCl/JG9UcZSWuK+xvltcp5J+4mwhJOzCcHkl+JPw&#10;Rt14AFgAJOmxIEtimCvWUXTn5AQp7OHs/CBkr/PZBIWaSkRwCxDAkvpMeUtcezBzo2TVD4fDETAJ&#10;R1RSuPAtT598NhlfgA75lLKr6wI5XfxMkefTTI8RmdxcIy6PEyIHYoxatRGQ8mb8stlMlUiEOyy6&#10;yr7CLrF+w+cwBDhpzzdpiuEyGg4Gp4l85Oi8UQvRwxMIIXkjt8vQVWiYR8c6WosG5Mi7SpPX4YVw&#10;aGgh94EFIrErFMNxIVMRJuQb8aSMltQ5R81zDKLKqlZu3FAuhL1q2mPyMRgt3RPyLyDSlbgGSMbb&#10;5GFr/geWd6bUGGKK3jcxYY46EtZ9uDa6/g3Gg2qj+/Nf/jLJSp5f9Lj8VOM0G4GnzL+JpQpk8YlV&#10;sE3gGpIFRqJ258Hb0jC+3iSOC773PJb+maslcWxfUj8xGA6JYsEEqpVTHC5aQDXrFo47qANa4Usg&#10;x8pUXC6DJ0LgXySPflAXRBOFSbwjEKUQn8/JtMDMm3maVInO9dV3cChSTZ4ImZlTKK4nibq9lBIR&#10;0gMKcuMY5hINJlmUaI4Non2fTvBz18/uO/VyVKOpNs+azMrh2rItBgBk82ZFYA6yuaN+IRyykXE1&#10;NfmX42Scvsgp9CwFv6Otdj9bK8xckKa72oCTJJ7MDzwJDv0ZXauHwWglDasJOM2mRF5rkCNgm6ZP&#10;sQfiJuCNrAC93EXgJaGa1eGY57Ow1P67gRgnGNXVku2hebPxdu1TZo1sOCADopJ6pkc0e1gkW1jP&#10;qEIXK1EjZ7pCueY1QTjYyutBBoOUyE7Qt1lpIeZGo2Mh22z8NvQv7vX7YSOcTOdIk8FrUihnc9JD&#10;7u5wKlo+dT0aUbISLRZzKv24VHxgNp2k0ZivdTYprKM0TqYzepDJOQa1G1eXHmGF9biQjSm5RDmW&#10;prPRcDYcztnUaJIMZ+vxNC6t4IloBBANJtnNcDuZFKK53PmDoHeEnK0ddkKki3611EYsV62LDYeQ&#10;MQDINPjkybNmo3ncP4YIQgbMfszfssxEn6JdTrC3XlAceXrr/Fvvfet3f/d3vvfut75x78Hb7/1u&#10;u3s8jeKHj58Mp6PeUReSX42/IHwKVldWws4eVMhUX7xz5zYCSiULHLg5IJxXM7o7nNVhBF73EXiV&#10;EY4Lm5jJn37x4SqeYu/p9Bq2yFplOks2IWxhjSBFy+BiTsxNMQurqomKKMFRSzbrps4vVwFeoRTC&#10;U0GjppAWklHs7qIPla/Ip4vfBDIu81mZCSVYX2uii1SuY31PWI/JGEpjpmp1JfalnCHSELkgDbw2&#10;pp4GEo0t27RK8H1ymLxZlIIcXOVHK6uECjEfsTIfwTIB6zErSkUBxS+1QQJ90A59JAAkuKvhpiBq&#10;yIJJZfjwS+OXauZTkG+YQiwr0FebS05Kztq+SrzXW/K3LI0RhqlXz0F5jaCJ+IJgCPyAv6wiMqiq&#10;bCnUiL0bH1DBdo3RICZMolk8i4hnaKGDBkWdBLGSU4fvAKBIeEn041c98yUr+tsVBJY0MBwwsE+F&#10;zSGCPksuq5m6ZeitYkJBsAg6+U8LsRAboQjCQbuJfxLtPSjj5pwMsmJMB8hxJdPuM/xVoyDjCcno&#10;6MWpvqyKmyjsYUAQkVjXFKIxAiaJlyhpUiEz8QJyvPH0+po2QOBF/IeBXvwBR7XZbEiG9dPHT54+&#10;fd7v+wEAj8x0AMrl6i8YctmUM2TaH0KbBTq8t9/5Hk0/pRN5vSHOPkB3k7FVSMvsi/up0aTzUmmE&#10;YR14Is2oXQFbqNrN3mkXNGcMVCoFbFDdgVX6u1ZFjh/RO7n6YGvING7vXONm1nq6MbgPnSuAkSVO&#10;AqZLorvFaAKVx7kSrP1XLu8iqQ4a4pAyWZZzZYVh9NzAKLB/+Fts2JkTYBcAF+JO9BQb4FY2hDc4&#10;hsloFKtMMYRg1fiWuf+tC5TBNqOecoSTFyA5WZr7g9kA5r6DZjzoWB/ZrBuxIyAkHCTnZnbG0Oip&#10;xtcBdWy9hj8YRBUIRyhE5f6qK+LZkDiN+UdlNq5uyLbjfD3EOGiDxjDbWRjAkdEZiR+ViMAEAWka&#10;oAwBG4+emQFJKMzUNQfuzgHQNxoNAJIMETkYr9VCB2gCVLlda4qALNalV0pKc7xRSDDqaL/gcrmu&#10;ZDYuL6+TZBLNJ7P5OI6mzD0gBYSFDS+sVYFSqAhDipCQj8msjw6bSzrSzIf49gFsIJFwdB5NI3p6&#10;Rckgji6iydPJ1TidDmfXmJUNp9FsPp0vk8kqoTtpWlBHUZzxU/5QVJYoo2fzYkEd53Y+LaYJHp2N&#10;Sq3BTBXUOr3Wcb9z//TkzeOTu81Ov06RD4YskqNxMukslj4Ayh3PbhrpLBfNsMH4M6H7pe3t4/57&#10;b771v/r+7/7jv/cH/+D3//63vvleo93bBI2sFi6rPsf52bMns2xGR2YVlJGY25bmScYFYqSc5wNX&#10;g4WsHYYaQbvfXVXi4XUYgcMIHEbgFRuBVxbh5MoT63lCZvX6+RPSeHIXkOyeqV4dugE2qODJoKns&#10;WMERfAIBrWRaeTW6VVwQkRBFI9giECefSwLRRBYq0VEyHr4jaBA+IDwhOEHuxXuxI6PAnpYEREbE&#10;IdK8VDHmohkNpbwKsOAiLBtNIxk0EhV5i0kXZ61ZitRVAyE4UNXMyFwMryFggIT5KhlSA1OWK6pl&#10;0sTKdtTL0mIqNdAgaHNydyOIFOrJDVZScxUsEJZoA8hjLAwhHiNw5HMox1Wew6asLSjxgjLimyWR&#10;Adtqd3qksqejAdo4Mq/kYjlZCnIwnZrFQ/AibFezhYbeT+mSWlJFLUEC/TjRyhNgEY+orbd82CrN&#10;sKXwp1DGqoBfkqVlYDU+1tYcjSCbKmzidHpJGwpp/NRIQ5JydbSxEJB8pMCKYlDXntsCWQ3rymgx&#10;6rcxMut4jR4XgnIfQJdQpUFaq78p0cxH1tEQMjJupRKBeI+RFc+CbEVg1WogJOFR6lut/dL5FByZ&#10;DolnEjwWKPBtNdvzmQzBuZrUCqNiuR5e/eqzp+BBIC5RIJGhdmF1IgS+5P7jiMFW21IVN3jBvTe+&#10;d/fBO87RaM9gvGLzy28/nRdFI/scMhcxBxc7kIFMrNtBidMgsS1RWaamjW6seF54WAVErauVwmhr&#10;amN7NPt0Y+Q0tkR5+nXJkJE+bDeSgSm64sqxXPwN10hw3erVVayjTomqfsNRHSsKKiOKZQRO8IOL&#10;bZHEAYwC+JzaOYhHnlwkSCTZEUCSXKDQi8wIf5X81cpuhI8NuBgk21sHgDVcH0130HuMtedzDMO8&#10;/NqPp0NFAkbCFM6O4MWXywRYw1P955CSQz4ci4ZDg+Vcq/VO9fMB5Yn31YTF7RmizAubKPAgcIVt&#10;jOrBAkXaMOe3bbKzHJY5JZURlboQqrwxAkfOcE7QWoQ7ltECmlV9wQlJ2mY+H7oAsts3M3re6drt&#10;DIc3zG8cKRxSowVR7HExLGFl1m0gKCPBxG+rL5AeI3AkFpLcFQZvCxTgUM5DiRxzChANo0iKZdot&#10;bqemKqxqXoEeVZTTVGGR6pt6eVYrzJSF2NCRp8RMPdMMBgUyWiwu0/gqmQ/SCa0+J7ObdBRno2Qy&#10;RWc2u1xMBqtomEYzmP/FMsYQE8lqFE1kypkAq9LB9WIwSAeT+dV48Oz64eCCSZ0jblTKnVKltSn0&#10;vMbdO3fwojy/c/vNt7/BDc/1xN+/hSCy3W41w9OT436/d/+o+627t7/3zW985+23H3RPTiqN0nQ5&#10;up4Okqx8cjzf1ier1cdPH/3FR7+888YtklAMJUAJmTATsKlktTqQRAOtY8R55/wcvJoDbEfdHV6H&#10;ETiMwGEEXq0ReGURjqUvXXYTffXmyRcfp8kUgZV+JYm5OqFZWTFCeTMhoHlllaYEimvV17NMqMKa&#10;y48s2hJLwWrMohmVLmZEg+6f4N0tIvJKUj8XrAIw0qrVJUaJpwjRrNqHpuBFlnZWZvMiXrJ6K8Ur&#10;pYosO/ksK7T5GNPJQPYDRMRECSrSqdTQx5AblBhju5wlgA0ZzaJ/gD+w8wDVUDwj9ZfCOdRvRnSQ&#10;MFZNEXuXHZwCOfKVUAf8Rgld1dlY/KfqHagkldTDKRExiJXYbKmiVgRE9EXN7XrTbnRPb99ZlVbj&#10;EW5pmfrHrVYYTBP6E/9ZWQ2y+BKt9BQVrjdNv9EI25WyxxZwrkoI6k355oVhn6Z4GwQ/Mabayzgj&#10;wCF4gaohrCAZrhw8MSH4DbopXsTTmyweQwuxEeehpuVZRedy8lXEpv4iCqAU3UhnJKCnhiks6RLC&#10;6LpwQWThpgoclebIhguPBFUfCU6SdWXkLdSTesikbFw9dkcIqwYhaMrAjnRYRyyFZgXHX2I64cRK&#10;NQhDmreK4ylWxqN5slh88fjJpw8vT476CORQqcmeQdErtwTitIo6wApLQfuUKS8ub6tn9791/613&#10;dfziDV63NOoLhLOrItEja4G3vUTQaPyMK+CXi5ub55PxNS15dddzLxDbaugM8MiawByE8Tx0gkIJ&#10;krhj1DlK/Js6z8ga0bGABHm7Kp18h4JJhjX1aROjOlMQqboww6CbC1MHRIN1rVRjFFSlBcrByXPI&#10;TlpyVx0ADwNRI1ODfrAaClIkdnT8ZIUolkV3vK+DYkIFomN09Nas1sE0s4YWGHFYzHgpe2qdok9v&#10;tOExzGTQZg+Tdk+3yd/0VKlpj0ERfcrcAaWptc+xO7mX6DkHwuGi4qFMq7XCRgcET8U6DgnoLSFa&#10;qclR8Z/src0YzbkVGpCRIYrZXFsWwZBN7gbHH+RMJ4kpelKedOfcYPIyKaTsDOTtoXwLz6/ZS8qR&#10;gEsAukQ4BvNGnN9sdTgDHaPDVw4yOvbKGvAYe+3cwDU+PO8QazCucMk8htTWNxCMUi5lrvpgG03a&#10;SqdA6QQeBxY2K42QBjSUA3F9Mb6reg3NFzA+/Q6dodEeTsfQthkDNZM+DWnjYlXDsq1KvzXmhwyr&#10;NHwfSWzVCpPFdIZ0EUlbPJ8t4kE6G9NzGj8Bmg8k0SCLmFNIsaAoWNB2Fnc6EBZdmjclbCu88/75&#10;+endu/fO79w6u3v73pv337p/7+3T0zt+eMbseedu99Ytv9vHsX9DF+t0retYrcSrZB6tHj16+v77&#10;7z9+9tin0TAKat2/ullAU6TfuJV1p/EoWbFVt9uhwoqHyx4U3RMva9XsTrMV9HVMvrxaId7hbA4j&#10;8BqPwCuMcPLkKP8HJXJ9eTkZPcfWTBWlRDNVHHvFBhBuIHUikU88g7DbLKAtHID3IIiiM6aVzjLP&#10;oxKgYpjYt8Z6ugUOecg1+DTpQBmuyr6MOg8EIKzNCa0uWKz5J4F0QAly4LEmEutS0CJeZUOqkI6i&#10;VZmDAUuWS7KaiKksAa08JvZNaFjItim0M9GOKamwH1D5uwy+wENawfB0Bt8oDLJu6ktMFFROY6ln&#10;K9XheCSo49eCPUJhLIrK5AKlnKcru4PJYM3FTgiehU2FrQ5lCCyEqNXa3VvHd+8fnZ0m0WRwfYFe&#10;XSyYGgNSv1sAuvBmQo96vcJB01IjTudslPITYhpUccjnkGXRBYY4hMgG6DcZjUFgkELNXi9oI13z&#10;0gg0M7P6H4NesnJAF7QtL1dV6mqjwZpe3oOr2ei6kM02QCPexTVC/KP3GmgROWV+VDJ6rpqtACcL&#10;6gRPqowHywPzjJKNkgJJFnsSmcjYUChyOgJXspJSSKw/abHH2lWYBPVakhSJaKIYgg/fbdZ8tH8M&#10;Mkc4m02R0hEET4fP0br97P2PJvO4CPhpEDlRVoDSHoNxqd2l5FEfRCyjcEcoUVVNDc+t+2/de+s9&#10;Q7OvHYejIilLQBiYUd2/Kw2xrzyIz0Esz2+tTlMlOJbpbJzIUEIeaFIH2qVz1JuVTRsfYRVoFrXJ&#10;dVp2zuYeYM2M9CUobFyNi96M6jQ3aYu4DXQ4JsjeY30vKf9YyHRE23CciVkSOKLI/cYxSM7cwKJD&#10;B5ZyXxIHL/IWl263Cs7NhzqXmRlOyQcgN4I2rsWMrE1fpi/bsH7g9+aP9WKW043tAlMjuKx9k3XE&#10;NHhlb3QAyY7RMbx6yW8QEOkFVNxhcNw8avINI4UGzgkqi5FjMqhO2jBRrM777GWA4ywEjLEx/wAH&#10;aeQ7KerajMXk6lELjFLY+Q3kY5CPhHJJolKttEbW6hx2aTaby/e5gYVH05lf5zI+qdN0DgZyxP64&#10;UXfSVVd+xL9hhSkDlK8h9BGVK5Tt1UBqZhxj9BHcMveWanoC9HKQr6Afj2mA4jps7qmzLDMErQbz&#10;bTweUw0GiytvCoYeJo8jBGHXqtF0to6yQkpiZb2B6uq24N45c8S3bM3zAsryYJHmzBJpNIzG09Vi&#10;lEQ30XxIC08rHdtQ5zOcFgbTzTym0pJx7vR6YRv6pnXUbB7X/ONSrZGucBlHXkbntRl1SnhH43WA&#10;QVuWTOPZ1dNnzy5uPvvi8yePv5iDp2hLTXpmwXwM/0w6DzJeWRyp+qg9NDRIQqrbbKGLy+8CQ4sv&#10;Qxr3bLrL8xoHSIdTP4zAYQS+xiPwCiOcF1eFtQzS4+LiIZ0lLa6SFY/cRSVbAYzUJK0QSpBrKAlP&#10;9NNqSk8pPa2lgTaSjlH0D5pBwqR6DaJgRass2MSu8gYwhb04ANWsE5OwcrJ55SlpaOCTmlPvSNYW&#10;Wm5KkIYtqJZ8cvwcw4JlG9cmcS0qbmHx9av1QFHMBv20ua8polGeWB5rK1p9A2nASAIYLPHOnYw/&#10;CRmUKxgJWB4YLx1cc7A6wAaXdKFiJyt3gZGCKWJdVfU+sQSltiyGAn6YsqqlX0CQAs1SXGOZXeqf&#10;3jm9c7feaDx7/uzq4oJj4pBUWKKjUqdA9PSyNqqxkmqI5A6dTqGnLLMNpMNLrLmMY8yVMR+jtQ3Q&#10;L+z1u6fnnD6yrYTOd1lMJEKeVV6xKLvwoa1WqG6g9l8xHFAHBDZF5nFZzOb8QGJ0uUjK64T2OVJf&#10;kLFdLMxiW4hHZgIWAElhhgNsNpc6TRJBUq8zqfjsOgG9gHM6BToGchdYhl1xn5oN0a6GYmF4pmg1&#10;i0rZohk0bi4voKY6vS6afX5PJUESL/iZyImDmdNXNVn82c/fV4y1WXXbSHsIqWrgG/N8k4sRRwUC&#10;VsBcwGcPE7bqnbfeu/MGbtGOfHi9wggLRy2E0uO4+8HILEfBuEhcEb0JCmmvRAUHj+doGluvTaFR&#10;x0MIKhnW5YlW+ZkKThxSJpQzMaJFaY4B2b++OuCGInbETv4uQyH6BrVJIgJsq3Y8phO1h1VgXAG2&#10;ncgOgRj+MD83kRSu3N9Cbp2ygRXrNGOkjlV6u8PbX/48eW4nZRjKnY34X+dHkJcRGUNk/3R/cb4J&#10;eaWNOWLLUdBwvwNyNkpuVyKRHJfD7bjxyrVWEPSb7X670w/bfEmcptob84O09lL6Qe1/oD3MC1o/&#10;QGVVmDPyLyPExbCo1Q8+JcIMAH01u6VmBoEoWlY3mr/pZTeDMJ+DuBocegTHMeeEfhXB5z74dtfT&#10;BtzBOXFe7tIKTlqZpQxU7GWkkoR1yvHI1Frtj1z3IXawqVF3L1d+R0YxBVfQp63WTdxLGg2/CfED&#10;8xNgi2ZsTb3ZbIZHnRZmAU0YEGFAJqxGqXbkNxm0Xq9/dOvWyb27/ePbZ2cPzs/unh2d3z2+fd49&#10;aWGXgmdaYRthjEm2BHgzGo2Go2gyWczm6WCcjIbJbLaiL/NwNsaxgNsYLMk6ES9qU3NjSzP4d6ot&#10;B2n0eDS4vLm5HNw8vrn87OLJ4+dPB88vP7++wutgvUlg4lfY96dzrN7gwzlhRgFjSxVbGVuo9E2W&#10;smb0Ox20cJpjrXHC/tHY//zlG/NrHOUcDv0wAocReD1HIE/bvNonzzJ5c/Xsn/+3/7eLRx+JPIFD&#10;QRNRpBMLCcVaoeqrxAVjnCw2Yr+INVZQryu7mUGeyIiZVVKqGPJ95P4U2mglJ+NJHA1E2dCapYBf&#10;6GJOPxcZHuM6SnSg6uR5HNd9UoQUn1AAg5uN3LzKNepra0k8Wy8S9aKRDxBCJuzTLNi2tLEkTYuI&#10;b/yeXDSwCD8glQ+xPqUIFMjg1gk9lFWVAB2CJ4X5CcM2x0nwnmUJsQepWOx18TdTTxgkL/IwgJhQ&#10;Cx71Xi/SQ4/lT/4AcsrFsqfhW4BG9W1ElABSO0ci8eANfFD//M/+eDYYdNotRmK7nBP40GweNAUP&#10;hOYcgEMquHd0lnJw0yE5Tq/M2hlUfIKl9vj5hYq5QQ5kNJHNVyuEi0DMoFyUEW27SUKeAmdy83gT&#10;IW/P5knZBz0W8BTyW03AI6eDTA1MAlxbU/UABGwF5UZYa/ZowUN44+r6S/UGhJQ6eRe3ssPicizB&#10;tKjwm9RbYcRKNwwQiGQb4FJEL2AfGqoytvgsUVRUKOLcupQGJUG8uJhMyZsSDtHy9Fcf/uL87t1m&#10;s3X97BpvOiRqF5fPpYiplqNZhHndLz757N/86C8Iu75x/269ugpDv0d01AiDkE7nZTXqoMWQxRdE&#10;X165QBj4gz/4T3//H/4zKAoX0r3az+BXzk5FX47leEmfZxSIolVlC/QHvmMhKK2YCq+324vr63/7&#10;wz999Pjp9TVJ8AlxNNEZ1ws0ynOB/pNtWpGVuUqor6XkWG7XVqK2k8DtjmYfNzu6Q4mA3YXIA2jb&#10;lIwDrd7LiFWFg2psI6sSORDKCHpnhubA6n4jHISztTD4oW/GNRjYsPO3l0MnOXLZf9YCeUMv7pNW&#10;U7M/KvvcHg0J2eyDfne6Ok5VrYBvzG7BlLFu49S2mfpuQUaHyLvVaPaYKSj4IKwHnwiKuIGw/wmr&#10;ucY18pwUknSnqMhYf3MUnEXJrhGOfFycTi1Xxdn5KuOxP+EvgU0dkehmOwWbfvCK1A4fPXp0czNg&#10;RzgeoAyTB8wepDnoq2OUl5obdtv8l5AqbLYbMbYHp6o0liPc5KeyzjD8sFakOi2kvLA3kH7rbRcv&#10;8HYXY7cCmKhuRYysDhDSpe3CLy885pJiRcmlAv25ECg3qOFn/2gAOmGt317p4WZuK2/SRbAtUZS5&#10;xLgyixdo1ObTyeNnozS5mFFoSMefFbMumlX8+Nu+f1L2T9a1Gw7l1nG5B+oM6abUWhWPGFC1zCll&#10;tfJlafWLy6effPZodDPMMKgsbOqYpHF/Njy8vSWdzmJAEksYZ439dr+PK9vZfI2HShlBJYo7uquS&#10;0uoG/vfffeebbzw4ajeFEUVfvggG9s/F6zYvvVaT8OFkDyPwyo/Aa4FwCCGoa/+X/93/47P3/wwn&#10;aLgJ1n0USDjFkt1Hck1My3JFUSjLK+EuUYlVyVM+bK5I+DH7QbUaLNeYreGNJvNNcvMsKcRPyy0e&#10;NrSglgCM1Gk0mRFbY0cQVCheZdGsrjZ8isWHRnBQOxAgaNIQecMiYK+kDjFKMarrjleqI3gDaJGH&#10;I0u8RvhFwI1RNVEVKIXctDpRox1jE2vJupsBhUOorThsE/ZsSyAcKks4C8tog1pkv7xc0MY7lSrD&#10;zJqBP2k8l4qO6l8vhOgx0OCttgmyDQVgOFDzPqpvl6WTs7v9W7cGw8EvfvZTVHdHxyeicJZzmn1Q&#10;DdTunbD/2eiKogTGBGezOIsbPlZFeBgQERCTYYdLg+5K7+ycun9kFYObZwjeWi2ainTQgJBrVRBI&#10;nz01KlFXIkIjTgbowbljWQALg9bCAiTILSIwxory/Yz23tmqUGt2NkQXDdrmNGp+e1GiySmKlIpa&#10;lFP4W1iBvDarmdoqVuQMIRNw5fnVkQRYuq7i912srstI0OqFNRCPfWHxCxzptpBFYVCk4oHh9TVa&#10;O8QytBucDKakdVE6Di6vYJzmwB38CpL5D//0j3/xxVNywm/dO+u16IaDiXWl1+/VfUV8iFHkFwzd&#10;BCaqB4UltmDhH/yj/+IHf/BPUQDlsdorP9m8dILY21k2WZnjHbViki+7keUAYCYB3KN8Uw2WZEsk&#10;tQvj2fzJk6cfffrJJx/9im7u5iIAZJavIJSm647jQl3lIkzJ5JiTnVfgl0bZPTg5WvhtVQe694Rw&#10;LC+gTrDuE2wefkA9J2FRzfrMFd67v7pGPWZV4Tydzf+DtwiMCPUQbZIeYc5wGMa9HDraNeiUVaP7&#10;vfE0L8zQ8kDena3+/ALe7PgNoTWn6XoZ4bjz1ezABLMpYHLS9oJ+t9NFmIa5mbplqaTNhJV2OmJm&#10;oLxdHxtjYJxtgF6qATEGwLgz/YU6nheEpNR++dEJP0r/+2t3+J5Vc9QYG5F/N1VzUN+e9/Tps8Fg&#10;wNjUgjpzKvOqQcQcheZjRYrKWFDtyvnwmRLPnanaHdn7Ec0F9KKBtzEzA16IHgtZzJwsMn+5QipK&#10;b6OTVktW9KG82zT9MkoU4+C8JjxbKdUr22YtrRTjQgl7RG1kmVWTVT1aFufJOk4FIsvFKWxQu7mo&#10;FKeklhbrYB4VLq/L86iEafUyvWHy8PzZcn05GT+9ucbrjeVJNV6FLe747Souc3hFn1bazXKHBrJB&#10;fb3pL7ZNJo9qpX16dPve/bXnf/Dk0c8/+viTTz8dDG4QDJS7AX2E1H2YCbRYJLMzGY5oMsqDgLdC&#10;/+RkVQ41NJyk2CxWI0jlzXG38/1vvfvW/bskk5z8UpfSXm483UAdQM7rNDEfzvUwAq/UCLwWCMea&#10;a67/7E/+p1/+xb8dXT8rLGdUj0vHQX9MRSiU/hdQZ9EBA2Ez4AGhhZpjr1PRKSrjx0OoTq7Q6jJl&#10;Mawefp7Hwg7aUTmwxVEK6MkZsrzQedrardEEFF8vjLhQt0iZjYkQlmibAoE62rEkQm9T1HYU7Qgf&#10;JHSNgdUhjbjMkI4LiEQRvSAwbt4sEsp0VOyCvgJf1GUMQIJoguhhJSMaIJQhCCDWEkmDjzMdPFVI&#10;smw2Wui35RlAXANlU/PwAouiKaGhX6lTK0SHD9pW1mqNyeSSpRx5BEhPvecazXKlcXJ2v907XqSj&#10;dUpzeYBgmaLZdTanOwZZTc5nOHiOXKjZ6ims4NyWS9Qdzn6WkcH8io9B5nj0+g6aLK/JDBfWKepz&#10;Sfqprw3IHh9ti2moH9oAHPUiXGxQWVw9foj3UfPo1PUuGY8HMgyQnR01LxvsU7Ghw0MWjEjiGNg3&#10;n8eEFERr3X5/scpQjtE8tBbSfJHE5naVyPgOjQ2SF5iimydPj47P6g3v6cPPJbv3G2AbYBGZ6kYz&#10;LHn14eXF6fmditeYDgf8snt89PTpo8HlRbPVrZQb49GQVKhaNi4WALPr0dWPfvbLDz4fEVN98945&#10;Cf5mUG526VPahIsicCTSjYDRVHttCng6gbWQ1v/hP/k//kf/63+COJD70ypAXqOXoqhdXUgOMYzd&#10;ELFonhKE50ZcKP3OO3laGT+17FQ1FzqfaDQcfPb5F599+tmz50/hc/IKtIWUjaZ1U4imINTQDne7&#10;9Z3hJs39l10Yt39JKfelX3zpWqxgGJFs7sJ3FwXKOERHLD8SeQ/sTMZcUOhie9V277ZkBIOgin2z&#10;T5NPkbWxlY84fsHIkxfkjFFG+4jTdHQvvXb4YR+Vuujf9m5FO6aI4+T5vXXOzJEUb4DvQoeGDquD&#10;qUDYxOZMqQVj1aSYNUYG+ZkzfVY5oFXtGP9h3JKVIZmFm1zy80Y6JtrLj1fXdyfLM25OM8KXj33/&#10;L/4qikw9jjVuTMz8ief7+fML+n7K3Ey9lfG0l4nI/lM7/Z8QTj4CRtG5IXQv+VKIuBLnjmjNOsRi&#10;c2d3BGQ+LT23MMMp1H2n1X7rwRu3T07U8AelLJNmpYpZ4ibL/OW6Gi2Kkwj5MuM4z5JJq5EctVeN&#10;WiSMk/HX+jStjuLSJNrQQ6fXXHUb0/LmCr+ZzcpDYDYes6Iwt6XrbEifr3YP7+xpnAzGY2ypRVVS&#10;97hIGKAqnHaRXmChHOVarVa3S9uvPjbTQC3yZOVKpwgvc1R65/621cDQ+vqzh589fvhhdLNl6i5W&#10;UMYikOW2XyRyBQU+c01wxmN3cpghrYBFRq3cDAOkBzBt9+7c/vbbb9497jIuzHIGwHM1o7vrDgjn&#10;NZqUD6d6GIFXbgReizocE/oTUldHw6vLq0dqN0Movt7SR4UiGfWvQNShviXyZSZ+ErUiB1V09yQV&#10;EYGhy1oL6NQ9euTgmYOWTQwJhTGL1NrdqbodRshlMjPSz/pZDmMUlJNZxmAaAoIQCAyklDM8CLYE&#10;9G1R9S35OzglBUOrLXZnrMpmMlu10g3+Qc0I7erUGl2gCQ5HXkQIsSwCQW1C74ZqrcHpIbxSnEU2&#10;jraedfpYdNhVtpoR66BlB7lBSPF3a6OHyxnRCmQUvykGQRuQQD03sipc2TgkOnAyOKhCmp0uNgmo&#10;K3BeQFXB35Cs20CVAAayuSrXQFYcHilW0qLKDmNApsVVJUksk+wR64XtKqaCyLr3yGYb7mhJfY29&#10;jSIHjJSJx8jdZjMaUEzI91KrT0jW7vbDbj+mweZoDMJSgRNKunY77LZwZIbUYRWeTEbwXuqXCn0E&#10;f8OZ0olxOk4mI9AeRnXxYDS/GVBXwzVoeB6VP3jK1mmFXi7F8RxW6979N+WbtUyoGcICgVODiAvC&#10;Dlq44dV1mqbtdmd4fTO4eH7cPyKZO7y5kshKRUd4f+O+piaQNN24uBpx/WltYfHqOiBupA4B6RQ3&#10;lfL2ih443SJVTKpbr9//xnfuvvGO5FS7tPQrN738pSe014O5rLtCYz2pO1snhasAHtGAkB2Kz7m1&#10;GUn9Uw1D6h7yqoAkdx2vLzzfeTRNd2oFJvLjEIQwRZjZQuv1Uuz7Irx2UMfpdOz1MvgxtGCxunl6&#10;747UPmAf4X4WuaJPGd4xswpBCWeQxjSRFw2pJ46CzvzLjPWordetYsUuxouYu9mOhBAMgr3c8Tsv&#10;wRthjH2u3Z3ZS+l2S7q7hIPrhiOBqDspU5kVyQL0Ou1+r3eMo1arrcyL2mup3kaNivETo3JGX4Cd&#10;asl+Fk8lXxK5B6hxsZgrq8wh4fJSdY0bI9uNk43lDICrBsrBh0MYX4b0+fXZYTzHI0ynU6hqIWFy&#10;FPb6yqWxjXBX7C+Zox1yhGM/ozHT/1kpkQomwcvURQahz4z39OLJJJ5Nkjkdi4JWeHLr1Gv6mkih&#10;tavlpLAdLejfu1kU1zhB4w1NsgZ4M4pm10k0iultHE9Go9nVTXx1k41nJI6mSTReJY+305t1NGKi&#10;iRCnJWmEVHmaFjJqB+ekblZUxWzmaTqNaBZGKR8+0ySy5uogm6WzdH4TT7FopA8O6aENxhr8qbAa&#10;bHGlX/qLTTWjOqey7DWW+NJVKu2qf97q3ur1cYpD/QyIYWqB7iFjhzVcGWwjM528HMyGHeJR95vz&#10;ZSBpQM7s1knPStrcxdPr5bKcr1yp12uOOpztYQQOI/B1HoHXgsNRoT7VKVn6s5/+u5/88b+c3Twn&#10;80aXGlUKq2h4hVYhSSLPaxCxDMdD1kVBl0pxleD4jNWAil3gP8J+L0piaAoymxjhdLp91RlXEFQE&#10;rE44eGE+AFdCT0I1eqMOZ83axKJSTrEFk2Qf5x6r4Kl6hDvo09RxUI1YhJcIzecU2MhXDUE3Ja8q&#10;xyEMYuGEXSCwR7HNEggNYpoc1GvEFlqR6MatIhyOr172QEGbDcgJ2oT/h5SI0gE4iaJY2tHJAnuN&#10;xVBD/l0UD22Li8WEGIZUITEQIh8CCNx11JOwWAPo1RtHd998m+KfZ08f4rk9urkKm33YK7p/kicn&#10;jLEWQKV4PqFOyaeJ+PCG4293uxyVVQ8AcUBlJNChmzipmlysaZiDmXLQKVQarLKwZhlrfr3YqNMQ&#10;D5EcpUGVZr/XaoS0FzfRWnU8nLAkE4LIhwkOB5OAzFpV0HBThc0Uy/gkm9GfEyzAYKGYZ1zwXyII&#10;xslVRUEK2mqqP8KqYbMic41j7Gw2YQDxuQOqkR6majperKYU+6421FB5re7w+mqVzI6OjzFIGA0G&#10;dJ+kaemUpudcJmRLgF+CCWz4cBxYxh8/fPiTnz8kavjGvXOiQTic9hE5WERAvsRKFmcvU50/xBY3&#10;XdXv/8f/9L/8u3/4vweoKhp+zTgcQYTdl9kJqHBE+XmLYa20XjIZxsWZ3lJCAodJERbpA4PNFsXL&#10;XW0yHY+vri8fPvyC7EU6J3SkXAvnPLrTqOJcm7TaDuMHZKS2p0RexjM5SfGbEI7FfRKpgVHFBu6m&#10;e8zMdIgSVjkopWM2uLrDG8Z5mLUEzn1yMpZvmWtBsjMYkNZrt9M9FZMfoWrX5GLvXl+9Q3YIZ/8G&#10;Y6jyl9zVDQ/YwcmEg9HA3AIeg4fsvH9EzQ3Ahi/yMwIA1v1zZ/Xs5chEJTZWvO+K+x1ls/NqdxSc&#10;0asO4OnUdiGy8VX6a+4BJ0CoHmP2+5eVgfm5m3u3q6vZXSG2+vTJkyiKdQwVsiR6cVlfHhAmNFlW&#10;msDKyn5yDke7c/imwrm4flMqF4IjJ9jn3HFSYA75kz/+odlaIO5t3L975zvvvItQDYN5vJbxmker&#10;exNN0bni8hwPx+nNqEjnGeTNanBWr6AKC305yDF1LLcNWXJWMKQgyZQEmDnXrK0WSagKUwR1jXVm&#10;NhYbiPWKr95J8NsonJkZ03Q+GMajESb6+NTHiGRh3D2PvNgmWWDpyIxR6za2YfV0W7m9qbWqoYd3&#10;9t1z//bpUf/4JGiGq0I6mk6Km2ESPx9Pnk3AhSucTHTRJHbGa4ZbwG5FTDiZt/GGMHaO78DvW0ed&#10;v/e9d/r9vsZLlyafiXRjqyjVBvbwOozAYQQOI/A1HIHXBOHka/+TR5/++Ef/6pNf/dkyiVlOCC+A&#10;AtKxQKEo8igr3RbNPPU+N0MyFQOsSF26NGslDEmJwVbQHQMpF85alKErAhBiWfNB8rSsdGsaVRJh&#10;UPhBC/sohm1gZWVTeBPVGwFLfdjs0aGd+Fg9GWAflMiVexjuXWQW16uUSEzRMw1zimWkGcTySJvY&#10;NQ15KGJVL2qFDuXJfMYqRo0RsijWfqx/CF/UJo9GovUAeR3BdxpRnECZDak7141DsjxzYwO41QEh&#10;q0VMAAZOMAEI76wzWOi/k3R5+83fpUHGdHgVz2/o703tz+nZbQ7j+uaSiiAywYSXDNNigeUR4nAw&#10;lZRe1KuQ66XhaZLGKliiMQ5wqkRrVNCTR114BrxLV9QkYUEEU5Sh60gjMVK1kPbxLP1kGdVufFsF&#10;fnCsaGRYdblUaqOYYooAv2ThjKg5JdcVN/KxFE5lgYUDtnIUSRFx4PpATERUZwoi8WwkSmF5NNpa&#10;uwtwLLBDRMqtfp8yoSdXF0jojo/6tAG5fH4FHAyDYIakbTrrHR2RUU/BP6qeSJNsCkmAVpFSK5xZ&#10;r8dXv/jgw/c/fs6xPLhz7tXKvY5/fEwtT0vBOIKrrUIZQKR0SjhT43bg9f/B/+7/8Hf/EQjnNXKL&#10;fkkIph8N5GBZKNghA28rpDDrQOsXJUsPJZYlXFwVcIlWS6FtWYSMcRPkKdSUCTO7JL4ZXA+urqiY&#10;wqOKZxj1l1yK63VIAJLtwB6XwrdAWjF2ToKYG4ECeovP97H3nmawmJvLJ4Sj4M+QqouY9/ozZxvt&#10;Xi9kVHkxw54+EvTZIQVDEC4KN25oZ4Vm3M/upa0VpGGz3X01yszH6NfJENsvgyJQh72JPsgJyoaB&#10;wJ4bEtbrpN2B7JSpMwVEThwnyaiV4KugCJWaMvpWeJOfq6Nf+M/Z6TsoY8DG4VLDLXjT5/8ycOPQ&#10;i4Ec+0l0ym+AlxZV74GjuwjsgwuM0wAtcaSUqzANog4WMbffglUJcTPI/N+97FppTxrWnBITzWtH&#10;JwUxSQ3epS6azZCE15/8Tz+0fj5F8ikP7tz53rvfJocBr0EapbTGdKQwAHEEZQTBSTzfJCksPGxW&#10;nc6h0oI1St1GuRNyqFRhBrgU0N45ikCMGJvQIJZsVjkMy62QexTzMtoFePGiMI2UHSOzUylvqQtq&#10;+PQoIGEEcY2lPkLb1c3VulpNiqUJli20HVsthqMhjpMLzPHjmGkLRXGj4HX8bvv2re5b947o3OmF&#10;nVGG8yV1hIMs+/jq+pPrawTWmvTQEeACilML3Y5yxKn+SDLK9oFyss9p+5Vv3ep///vfF4/oOBxd&#10;M+Zhcc666jtb8a9heHM45MMIHEbgtR6B10Kltr/CtHJDNn199YimzqwgrHpUkiC7EMaxdRsmR/Zl&#10;VKz4GOSUkK8BNRRKE9tQjI8epkwLOdj/CpUnhFjQDthJE/+QD6PGxUICLQpEXYqKEHnL90wBG9EE&#10;30kO0iM9zehkB3Bi4Vb5O/Eb5AA4hOYtrGQQMnjdYDSsMl8a4yBlQQ1S2OKdag30iEwk0ZH8gJVY&#10;ATON1RGLSUg/m47QoKlEQKBC9bUsVAAnDkFG0o1mp3fMwqe8pha8jTpFVKuwQGmaod1Q0wvsRVVD&#10;jO1BeHrnzcHN9eDyCfqL548e0TSv0+4wTNQHkSQmz0l7HHR3oC+JWPAkXSbs0AWpClK0ZKqju2qH&#10;inJroL8eVSl1fgLpWW4UVoWOQl6jHTTb/F7Z8hW+CFtsDFDjYe08GQ+odWGRBQBSVsSQqq+FpF8F&#10;EBT15RL/4MEgoFrsHp+oGysDby5URM1qNITblZZ0YCmRH0VRqqQmn425NSr/6XjaPepl2fr582fx&#10;bNoCSa7XuAigHumenNL3JxJlVysst1kM/8NBEz0TP0CF+e1uj1IgzAaux4PhFZ1+5qTdkZwAr3rq&#10;99NCagjSA/xymli9op0iIqcmWH0qSvU7b753/23cogmbX8EyHBeJ/jZuylCNZGlWgGHlNw480CVW&#10;bs9S1sjgilyBmA91H3EsiFywQCoqepM7CElzZQZS2juuoCcwu6N5CkZY3W6vD1PRbPOsgCzU8IgP&#10;Y1FBEC6Yola+VpuicNqxKk5ZlYfyro+NiaAknBN40RFaaK84mr/wWRf/uQN2vIFTnVnwba1fVCMm&#10;Zaf1qbI0idXbEJXnrI9w3Qshmo2BC/KtaY+9Ny8lsujdURMGr3KwtReJueDUsUNGF1doYIk9GtF8&#10;t9MBt5+dnpyd8u24TeENjTBxNIf/JCmCSo2GVrK/F2UKvck3SdRMhOYkTraX/P/yEXADZBK13cDt&#10;0J8G1Y5WX4L4tgU9ouJxHGq0mXJ/g1hsnVtEcPp6f6mESg2K1NITxPbCtPlM7t7Nh/UumUHL7hni&#10;G2N/IyiUOGKWLDMz8xKzwu3BY0ttnlS+6s1VhnuaXQ1p/AlIYuKmaO52/2QL53s5mD2/Gjy9vHz6&#10;fDweU/3DjBaUqv1648xvnvvtO81uH9sCAHQ7LPaa65YP8S1WnJY4w7kXb6qjpDhKCtGyrCpOvqlj&#10;D9JjHBvX0bI7W24m8XqeFJcysquiEMQ/pdP2T/rtsHVrXbvfPb0Vdu4cnbz11lvfeO9bd954cNo7&#10;OQuPOCPcC0j/MC16mKHM4+tkerPET2XbYoKKcX/hsNDulobzGUJk7izuTSTFuCvAyXMH664TJDWR&#10;p1qCalWCAoP9vnvvnm5N97gaULdLa32cDq/DCBxG4DACX88ReL0QjqkaStdXz7J0qooXZQRFAIAI&#10;4vlcnepLiJ3isl8nIjKUoiZ0WhjUHb3QqPtZMiMzBrOBEqZcqaOYMvafyJaic/raJ8rWZwnV73RK&#10;YKUlFENPzV4I560zg+qSWTu0W/Ut138s9XTgxuKMQJziddZg7ZHdq7clpdV4FLEOKaXNAbIyuT4r&#10;FmwRMC8AGOo3WECWI4MDBVdI5gFUYhvWgjOs0EFI4SzCM46GE3MhG/AgSWeECQIetCOtAABD3GI5&#10;FJKVnZM3Pb+OefM6SeazYTyLe0d9OuPxIagSdcVZreezKbCFWMJrBASacDisi2JyaLBTwDNVyjSO&#10;Elyn96N9c0ZGCnh08OTYA0xO5eSDgzNILCaMwc0oCJrFgrdI6SQ+gsVCYkdogxoMCwJMAtI4IXmP&#10;Wk1pW3oUYeqqSFLBFCVG2XwqnwMcg7AYQLqWxSzYgApy+c+fPEHfRjVV0GzFUXp1ecnVuP3Gg+ub&#10;8fXVdbWObW64UBfyuYfNc7c/nEYlHBWKBTRqKvCoVXGB2y5mnEEQtjudLiFCTOsJUsNRPLyeDCdT&#10;nBCwU6MfPJVZ6ikqFzhS6aoP4QaiCAOZHKEHzn70eH/jnR/ce+sdF+q5cO+Veb1QItkp5YHTjiMh&#10;NhVds2Nv8lIVIQkXK8OJkD8WqhEvwF1jOjbXwVKAxGEjM1ojHwFlB0eKLYe2QxtGsCwxO7rESo2H&#10;DG0bNU88SXS0NRilh10NivRcy8qZBk2uaY5oHcl0xAqqQt9EVYJXOwCSx+AWfFvRvkmvXLief4GH&#10;VFIv5xDHauwQSe7X7CR4ojV0NoraeS4MLElNZs03LdtCiK9DtGdc/INCdNUVoW/aRaECM2qEZePr&#10;YldtmOeIVEvDr4f0mGoE2LufHB/fOj+9fX52enwKfUGaQXblzCFyLVGpDa4ksJEkcGplPMNI4kiU&#10;yx1rzVM0TZrztsNamsBsaJzkLD9xd4nde6wKh0PffcmjwJ2QGUu7d+SH7cCOQzsaAz7jbEX4JZMn&#10;PmPJIuMztOrk+VWFpC5grv2DnpV7YzWAVgHYVA1lGGHF7pkekfIWylhjkgRJEywdaEyMIyWeJ1Ze&#10;VIGFuXlyCZaj9nFdr0CKNI/aH3722eePvhjPJqPi4rm/3PYbxU6zc3bWPz1rNduVbSngFiXngS6V&#10;qR7yejjNpuiWqdMsRttCXKlDYdcKuI8wh2/w6d8MJ4UZXXCWSXE99kuztkAnfWpYc/ztgo4Bq8Eg&#10;nWJvU8w2uG7CntVhpdLZrLiShQnzvdfunNz/5vmb3z5vn50Vw9NNcFRvrKuF68X0aj6azedy0far&#10;YaVGi2NuICxzpvjXsxjIGINWA6hgkUoW6yxG6I9hnq3iyi4ErXKq3H5Q8MenZyrr2T0H3GYSBOZo&#10;+pWZlg4nchiBwwi8XiPwGiEct5qypE2Gg8H1QxQcygNDeWgepyUo62Ci1hu2DC9jdGXIxEiDaUVd&#10;bkE7lHpamTDOwlVsefAVk+gCMGEJRayW1DZC/koKr3F+RtQgFgWhdTOkHwvGxbiPwqWogx3GBxLt&#10;Kz1JozkcCxb4m6ELUJNC4QQqp1mtrfoTUQE+ubJII5+tIA+Uw/eIQH9FgCSlvVLJRBGETKt14Dep&#10;lFW+W/EdWTqfzGbQaNC3HPZDZT/E3JZ7lkm1XkJxgdegy4xcE6wlOeeJyGwypuVCRMRBnN/qdsQk&#10;KRdJkREF8+qayfvJGhJUkidFfaaMJaETlTQ011PkRPpczg2GEZUzZ79kV0FWABKsC0BfFC2TTmYt&#10;p4Up8ZoZFCwl5/Pq+KP59RoqJM4FmRFHrNAVF1d8z8SlYOCs3jVcE86AzGXYDFm/p3izlsoYTUvG&#10;RzlxFYs5eDH1o0HdB9LjI8PBDVs9Oj7iil0+fcQ1Qb5D0ElPUu251VqsUdfLGZhGezhzg2QWyxSX&#10;POLuVruHpK3swblhDzsZzS5n8ZgKoOk4uppMif9unaFOQ5inT3GlS1U1VpL+HlsCVy2NJZ56pPr3&#10;3v3B/TffUTC5q0B4Vece9+i5l8vzW91F/m+jLfJ/imFxgierwwHemGQGBkYEmAX6egqUZZZQjfIW&#10;cgLyic5SRXqyM9Rv+IKucyU70jDVqTihEoyQEZsPSa0I3wWT1H5K96UeXdc2MmcYdj842ZOrws75&#10;WQv7clszhaoygnZAxpgLHbIDLbY5R0ZZ9O+4DEMoOfApySOOu4PNq1umY34MrahmzM7DtcERt8V7&#10;kHKqCY+6OPF/6o0rKZEbVFXIYMzYxIi9g/Pf8fn5+e3b9+7evX/71h2aoiBh5d5mJypPIo1hmxDZ&#10;oec0NzswmJdzQjvQ4k4/P0H9nxEtO+S2A3B7TubLf9pvZLdVuw3cANqvXrzB6G8eH2OhjDwrlscU&#10;90eQ6uKfySg5SLW7azRKEDAGQ3X7WGNSFROJowbWEs6vl3QHVvMv0wHimMItwh75oQ1n4vnjmyHK&#10;WWASwNLK91bDy0s0rLgv0A3ztNW5c3Lr7Oik0+mQ6+GyLjY4vi+uZqPk8fPl48v51YjMyAhDgSyd&#10;rzDoXMwKq6SyGXz++c3F1XCCsfx0RAccLDrViICE2TJbLQbLlGRINBylo1E0GE5uRjNIdmBGaRtV&#10;tpGn5maL68H6+c3y2Q2E0gjrydJmWi2S+bl7dHTU70O7K+vl1wF81zc3n3/x6OrqZvD5Z0wr7U6X&#10;M/3xX/zsx3/xc5JHt2+dUtKonBOPgbsLUQ5YjyZ9p30zHI64d6b68b3zExoauMZQXHGHJV9+cl/V&#10;2elwXocROIzAqzoCrwvCcTO1pngctObjy6cPIRqU9VeDC1XEEyMRH2nWJw1rRfJSsRNUkAc0ZIHI&#10;nDWT8J+IlJ70SsOSlqcIltVX1tLEYNZGneyXfMoUhFGIz1/BTHWsPAUqtDs5r1FRDzKxMA96BqTE&#10;9slEw9RIDG2tXwiSYBUEI4i1qdhBfSU6xvgfi4C0MiHxKmGeq9Vd9qeqDKFPXUCbQ2I/jlrnvCl5&#10;ZZ9S3QStmlgOnIE4QIE7dgbNouJjaI2gIQ0JoZ9oLsVM9MskGhfUqCsgxC5MbUZrHvhB7fOqnsaT&#10;kEuCMVZLi/Q4zEqj4lHSoxCN+IkWDTZKxPlkiGGH4C5IVWJmbelnlW+rdykKDhrSIZnBnw4xCerB&#10;TRUGaxUgpwmblDUhUINea/iNQqWSUqEr0QkRrEWQbEoOeEsgD+5DcsHTUKs+igHH2yDDLkIKFjzB&#10;t1T6q+Zqi5wdfUolS2L2xzVFrg6Y4TIwHqAotf1M1X2cOwEnN24bH8tn8qBEOo2QIiVA03g6mM+v&#10;F8s5IAscRCPy0XhGdHrSa4WB+qOAx5qdDqPL1dJo61qoYh4wx3XAsurtb//tuw++kefCX8IAr95c&#10;83KcJMzufMd2NS37og47cT1ZVo2i4iXeIpVaXqcinZI1TtHfDcPzRMqgTGDAytANDon7EQNksb81&#10;q1RZtZzaTZRlKCOXfrlwWTuzd+bRt+ULrK7eoZY8Dndbc+eSIxwlxwU9dgDOYJPRKbsfdC8aBjF1&#10;nKNadGCWgbAaeUM1VsqjA5e41CCHHAiE3m3K2nkAGJ2s1Ie4Hk1VppqTBhO790aj2+6e8Do+uXXr&#10;9tnZ7V7vCMEeqJ48C2/hceRx9hGjCtuIwWHD0tIJazgYZmezmyr3SGwHcPJ4d49i9kK0X4M8+abc&#10;OO9fOU5y+rR8V7tt2rCqw47bvcrhhXCmsxnPOWfHbOBIsfx6GODMAeMOl0mxJvZGrZYNH9Ih0zgw&#10;njqREit4cjalvJJNfZC6MeWCuM/LY42+N+rjSmsgleox4STZMkpJJKUowhbpOJkP5pNxOr+MxkzL&#10;XLk5wGOVTuiOHLGkTGdglZvBFHAC4i5sk80mWi2mGfkPAM3kZjoajG5G49Fknk3nswxxZXmTVTbz&#10;4goNK1q4DEO12WyKqnlNNzVcXmo4GXBdNXFYHotZBp6cPBmTXVDBj77B1M0tAwi8HgyLWXzx5Olo&#10;MAzq/vnJ6ScffzilaNOrdpiNGv44YvbG/pFb1QhDk4HyBJF2Mne82vNnz99+80FIaVCuO3Rw3X17&#10;pejlV292PZzRYQQOI/DbRuC1cBp4+eRZ7y6fPfw3//y/nkyeswom8wlLGM0WkA9JE2JKF6Qnli1V&#10;oYvFSmiNAD+a7wEDLJENSbPq0/kU0T/JVD7P38A+xMrI2xDMGC9i2KZep+OBIBSLKGLyxcqnxygg&#10;RHl86aHlG1Au4CcGjUPAoUUWpx0Fa7SXpJV2Ck5iLSc6KxZYzyxqp81cWcqryWyGOgMJhPCCfBFw&#10;LisTolMST8DHAVt3+Eqz1lhVgShz8AmnvF0syFPKGApn2HoVNZ0ftMqoIqhkrdNUAYSm+JMWo2Hv&#10;jHC/sE6uh08fPXrY65w0230TDNFLAcCwxgXV0r9mmE3PioSBkiDLyukXSjZT44SB6TID67Ar+myW&#10;awJ/BHL6jygFoseTTwP/RFrE+VNTIUX7eh3Fi1bYazU7wwkyCho4bmkzKvmSxpGemRGgUk0i1LDI&#10;WnmAkRQLrLBdBfTJc04SfeuvXoCgUw9StCmAudlgjM4P2EMMJPfe5VLudnJdoDhKhQjcDWmy1Kmp&#10;MywWecVOvw+jJY872WJlWCNMZjdqD0ujm3R1MZj/8oMvRsOk2632250GJFa13GmGx6enuriZWojK&#10;YJz/sLMjqFxnjVb/n/yX/9X3f+8PdrUJr9Qc9Zer1OQrIMViXkwC12hgxqnEDBwYpaObAqMPHkDV&#10;lSEbBc4UFnZPCy2SmYbgI7fP88YzFs2UoTcSUFUXVnphHXVUlSaJ15p+kdwGMaEkjyEXXQSuoOdS&#10;KQyQsURxudNazjQ5Xy/tzuRrqm3Qy35nJe86CZ5I7AZdWYzDbvahvGiEu1Mcr0JL60tjfIsjoRyS&#10;s7a8JijKMY9ZVylGJ7WhKceIH0MK2iPMJKosbAPCdqt1pFkGF/xcmYePSUAVPYQtFTYiZ4RdpAcV&#10;3HOo0SiYFTVhrnjInZ4djrtkLg9kCjv3zfFD+c1phNqXb9Scifvq3fuVG4B/5nyx27LAfo5w3TtN&#10;9cekYAco+R/a1sonjx4+fvb/Ye/PmiPLsixNDAqdJ8yAje4eEZkRWZ1ZVV3VTCmSzQe2SLdIC184&#10;9AMpQvKJP4F85Ev9JgpFKMLHYlO6mt015BTp4ZOZ2wAzzIDOM/ittc+9qjAzHyzCY3A3RSDMAYXq&#10;Hc6995y99lp77ZccO3VEXOKw9uLL+FZfHjlBQlnBMfWVKQjEmVAu22KZF1OSFGA4rn4PLqV7M5iM&#10;KEwSeC0WCPwhUrgJmDfUMpYilkoNrhZbxll/tNkfbtOlZnNzSAZnq31bq00Lc/qV8cgz/VYms4q9&#10;EST7Uq9MXQQSYlF7RQ2l2ChR6GKGoB6R3y14UfirUqwdMDcyI1Vw6ucg4ZYXKIRpHl3CH2ajjU++&#10;yOxGYaOJKSZ3/6xQwQl6q13Y36LOpoUz5GBUJnEzxn9gdDEZHfdufv3060ZhXJ8t9qpbD44etnf2&#10;/+3f/831xnT74eHPf/WLjz/5+MnxjYj3IGj8fzVWlu4ZiXKtXq68fv3yr//5X/3Vn/9sH7N7CyOZ&#10;OqMuao1wflJT8/pk1iPwIY3Ah8LhLK8pa02penL6pD+44kWyWrIQnoyiQyero3T6CsSx+yTLpVDb&#10;SVoFYS7JUcKVLbCWoepmLSB+ls8yQb8XTvV3GU+x4lHO1sqSCYq3fs+SAEnY6VPAgqjma/ZfJbRR&#10;SYAqSepYHKgwWXG1vhBnk3JWMaiqYZ2SNjlRWFCnLvIEuGJ1DYGXNB7im9gFKzHl9wAq/Uy5vkAX&#10;AINQCJNUQSYU3g77KTHmr/Ay7HU06BDzgXCk3DbAKjd2jx79nEPFju3k9Yvr8wv4C/YypbZ1hn/Y&#10;DNGYOipMxiTGVccvZY7KvqE0SFsDbsRd3OLCXEJRRlQjM4ZanbCVLqiKOFXniqStBL3D7vgY1A0A&#10;stmitw/nUlKNr00gpoNuC2BZLxNkwGXRWjw67YBgiGUAp2R5vUwTaEq2x+kQVhBgqNa4Qf1tBW8H&#10;CjU42lqrwRlFRyOuODFj36o2tHxEok7Mc3vI55tzatD6exOvAsl4qnWsuukrPh8Mr687rwfDG2JE&#10;4BNXj8zqTXfy5RdYRW9stdooPYCoaA/bUE7tBhuTc5ykerq0ogKJLSaz/f0H/+x/+l/t7h2JFfip&#10;RxFvaF0cOCu9n7kLuy9llJxkrEqAnPhSmJXFw8i2jCb0O6kHg2nhGC64nNbkdJ4F64lsSV5eCThF&#10;oB9EpOv+VXzAlTENGmAi7AC4j/SEBmuguDpptbKZRNtJ0io9k8YCOg+rrLwPnbUYStsxmxXKxyHo&#10;EZWj2WBaP6iER4ifu1qN6ZU1wIGDChSJ0uxWoCic3r5YkO/u7d2/9/Cjxz+/d3SEGu3+g4f69969&#10;w6Ojg4NDVGo00q1V6jyDKsGXPYmAO5uIvQhiGDsZzcQ/ceSmhILJMcsSfzRbEi+mepxUmOMBkuNA&#10;fPvD8Z2+clJsZaPZFY13BpcTFzukVKbXNNGVrjuda3f8bLYaVp1JM2zzMx9YVPy4kRBvp0dX1FEZ&#10;2cLPcxvM9rZ2fvbJx/ianJ6eXVzgNEbqhyyGnFlGoyHmcpbpqYKHjY+G9J7pU4V4g/UKaanNjWm9&#10;2t/YADrfDPqQNEi5et0b8HRvOkb9NsIuBvYaQRcDyyXDb6BWua1VBji/kcTAFZPv4iYFnD40M2+b&#10;m71CaQS+Zra1lpJ5D7Vxbzq9lts97XEmF92bYzwBLy6xL0FHd3l2cX51dda9PqMVz4j2PTfT4VDa&#10;XzW3LeH9giFKoVq+6V9Bz+1t7SFe5CzOri8vSd5NhxVonN0dBLtKmcFNT9XwlCFUiamWH7djotyw&#10;XO52ro/2eO92NIz1qKab40OKiNbnuh6B9Qj8dEbgw0M4xByl8s3N5fXVBepoPIRYWsmkSdXk4mHL&#10;z+RyQxEOujQZQBMPVUoOpUigbqBhQMw/mLAwjRwVCRLIcs0GnQocJAGQmzFJRKVPZ1ACssChbQ6L&#10;BvppsUMq5qECRyioQhtrcpCKy0Ul0SROmWh9nIYeFAGXlLRWilOtQrWkAtJwfKaAHclZMtrljlRx&#10;CkhDAIjVDwU/kMzBDU15mpUG769Xa6NhR8I1RQkUF+OhRLHQJoI0VQGxeam0i6ghhoPR3tEnewf3&#10;ur3O6enL89cvp0MSmmWidQwVqNZ20QA+PYon6LIBuLHJ2JBda+m/naPvJq2qDgweVLBahPFgCEIK&#10;ZbiVdJWVkeQnSgyzZbUxRSiCUA0fZ5BAvYUebEhhr1CY1GgLAj/EaBQPU1nBhQDTqKlQYYEGCUSE&#10;DAX1ydbegWweqJsWRikgTeEca60mAjlVdEzGFFtHHpnrQphHSwlkKmASeUoFokSWVud6UQWEgmXe&#10;Gww7KO0Lo/Gs3x1ej8Y99zZNbln4S5yd3ZycdTgPADNKj0ZD3fbadIxv1jlC0By4EfCmvCn3DPLC&#10;8ejBx3/xV3/9XzRb2yFg+mkrQd5AOBEBO4I2CtBjoFhK/wjkmN4xinHsG7OtrQnUOxWQ6L/peXR3&#10;TdXjiE3Ts+vms0F35OI3701Uhrcfu9G/pv+SZE1kSGjB7B0WPwh6RGge0EeXPH8hvNdd0eafUrpb&#10;sX7ABYMDR5H8wHOVgYdAFQnheCvCWLI5Ac1w77Sw1KK8nWCTnpy7uMO1cUNr4fO8g0Hc4eE9FGgP&#10;Hz5+cP/x4cH9vb393f39Pd68va23IaGECNUtDLYRsvJAJ11egEZB/7jhPP62iTSwST06A8SsIpwc&#10;rxiTrMCY/EwyVOMxiHfFVwZ4Ai3lMCewTbw721dYsyUDOx1RUVaHF9dX5C94kLjIzD282YytjYzD&#10;BiYcrtGemo/iPXKIUUtiJpTpJ48f/+yTT0gPPXnypNvtQlrhoUn3GwaV6RLVoqRs8tQnCUP0L92r&#10;rOTwzGSK2KrVD4/UIaBMTsq2DPDCG8XaZpneX3g/NnGA3Nqi8qlGoc7Bbv1wr3q0V9zdrrdpRdvm&#10;m7/Snlgdirk6OztcwK2dveLODhdqp72129Zl5vX6zk5xu33bbmyAuKoNgSL0saO5WkePF8yqF4vx&#10;+e3ofDi8Qd/W7V5fYZbWhbUErs25auhgS+XTq1MWDfa0s7PPRH8x6L24OOlPh0xipF12Dx+SAODc&#10;ma5FU7uuicHznccLVag/zNYf3j862N+Nkp10dVYu5k8n6lmfyXoE1iPwYYzAB6hSk7DkyZf/+Hf/&#10;/t+cH39WKRWIoM+vzqb9IeXM1vTjuoNEAn4ALzKtf0QIku9THHJbwDAa9zCC39nGeDoYNMoNsfli&#10;dhCW0A+OSJ4+A/LyIkwn2ceareahKm8BP6CHKGDdSv6ObGG92WRbaJb05vGU9jSzmayloTLIV9LF&#10;EgF4aK1Y0QEyLNhO5ALE0K2pgLrf6xY4aIybKxxGhR7bGDlR74K+bTimK458mTk2JFVbVeJ72IzN&#10;AW22oUooKgEs2DyN7UugPkP8XcUnCRhGrIhG6xd/+det7YOvnvz6+dPfXL4+ngzGe7tHeM/OUQ8V&#10;RvV6jSiEA2Wpxxdo2O2TBmRd5JRFJVHTX6XlBnWrCioxt0ZcJHWHs9FqMqR0sRpxEqpgXidBeBF8&#10;WKdLBIepUdrevVLrVRQnSsqT7CQModSXbuQAPbp2N5otwAzWb7Q7AUqh05nYAAu6bGdvj89hI6xI&#10;jTw/mKok8f1wMoI544CAof3rm3KjKaBYWAy7PVlg1dAIVkm3Eumox890BH/W63cJfWicOp4OAXFY&#10;M3HtJOpH8W/HNgLEk9cXf/cPL74+PuP1Tz46ahRpr8HAF0mHkk2H1qKQVzi20uBUVJOMDVxv+qv/&#10;7D//3/6f/2+Yd7vHSorzfjJzzhsipYhiXZqSvtSiJYCLwLtVVOoEGzIvYIwpGmtEI7mvt5FtuL2l&#10;1Fs5ekkKrUbj3uXe4GpRt8VAY1+uADc8HVSoow06+OU3nm2RPFiDQ/wR7WG2JQsDCEH+KLGZoFJE&#10;yv7KP5hLuPxitGSJfqRq0cMHDcx0VAHF4uMZJSVG1iX+cb7iCZVBT+iDjjUiEng8uaXl7tyg0Kul&#10;ehnKI/CBC+7JfC83JPXxDTA0Rs+YeWxCgArOBAuoI3KfXR1hMmyTOM/DmCqZ0imlYqWwI2EE5HZg&#10;WkzGckFFZSI1I8VEmejVqG7Kv1YvdOgO3/jK3xDXO1FzMQqBQ/2ycK6OWTDU5VbKiTx9/uzzJ0+G&#10;0/H+vUNOn/mUt8IJkw2ShE9SK+ANhK9wqgshUyMguTvWqwTxf/7R493dbYpM/t2//w9MgyDUbq8L&#10;pQPc0NwwmUGakDEBTTHgzdYWHjA42TOq3GujxQj/FdRypJb0qDNMZFYmI2GpWnVDiSp4/00GTgQb&#10;PhZ0CyhDzm9U5dKssxJsBJKZLHN5lbCZMmEaYkPPsNHD1pKclO5lMkYFqZw7XchiiBquC9m3IVKC&#10;CoI7PsmhbfQuL0Fm28xWsswolba2qtvts9557/Jqp9r884//bPfo8OXV+d98+g9XN5dHu1u/+rNf&#10;/uW/+l/SWQh8ROrLNGXh+qbLCSGKFjleae22G6+eP/3P/vk/+Se//HkTRz37EGQI+SczLa1PZD0C&#10;6xH4sEbgw+Nwku9Q4fL89dX5S8J11i/gB2akXl7tTcu3hGGkAa2GV3k42U5whWRV0kxrlZDds92Q&#10;CchxC0XVr9YN6J2IrXuDDuuUKlZhSPoj1Xy4mpcwAgh0fX2loIWeKvSnrNUxQKYxKKugq/wp9SEc&#10;x2ltg0aGqjyWMxPaMBMRStCqU1socRTZqFQ/0tX4jVKzQ7n8rKi+O7i+KuAhwEZ8RwhIhpjQjHCb&#10;hZ+YTgqxcpmoEMNrp/IgfIoSlcuMSpHg9sFDqu1PXn51dfoSH1LOJZQytmm2vwIlDaMxmhlYHY6G&#10;w6N8n6abLJmEYWK6NnDpmSEPw0MgqhKk1OCDuJpaU4LLL7tgm5K3jdWHXkUXCCSgs6Y0976WYzbF&#10;wTgBUJI0oauPJID9EWPbnQyvaP+piyWGZEMG1kSEmFaPeijm0IOAGG0GQZFSlBvfEmVO+gMctRgZ&#10;QiNeUW6det8BpNNso0iVEHrDARJ3DKBxViAk6vSu0bsbjlEl5RS+uAPp6cn1cjIkUi+uBmeXoKQe&#10;GxwPbrbbtMHZrEEfNepgIxdsgFfVlQU3C2AyY44Ubvfg3j/76/8Cs7WgF37aJE4gnLtfQQdE9GzW&#10;xYonPRamQUIRFVSH/m/+xZGiHbhkLW2UJCQkbEGoKEM0xZH+j4VYQRwE/SLOzuSqHjRTLOqHaGd1&#10;czfy8DAlYJFaFMf4B3Vz4nXf/HqQ01vCikzPhPpq+s362R/idSXI7XDgd8nqItwCsjcI1ShWL9eJ&#10;qkntH9178Ojjnz949NHh0YPt/YPtnT2YnG0cn7e2McjahanZx0jrcHf/gJ5UGKORa9hqbUH58ByH&#10;xC7YFcEUIRcZ2DOWnqlCI+fpIrvTYlADGWnQPcHp17gZs0uTUFjk9NMelgzPktxJGEjM9Td95TYD&#10;+YUP2Z6/dMGSLUEgHia3UokaelRqVODwt3pdyRrB3zhuAUyuOLMw1G5Qb1xcHngyNQXXI+2Q9Th+&#10;/vyz3/zm+fMX4DyoG+wWmfTwO8HAgBHCh5HPUul3eICl9n3GnKxTpQYDW8NTHnXgVJpHyWJlSK02&#10;OhV0swBN7NgKzSZEbUFdzsRGA7PwSynNbsuTAneDyT+mMWZrSqIauOmXyDGV8XioFd1pmqQLuRz8&#10;8vFyUTPjAn27aKNFEgqxbRUiaaNRv91ubuy1KnjYN+r7lcaOzmmnudPebFZKrVq5WcdEErO5i2uo&#10;HbhluqVVWMvOut3jzs3Rn33y4OOPgMKTbn8xmjR29jkTttRuNWD3pFhU02pN9SizpwtYoynEO4m0&#10;RrW8vdUy9AqS7x2P7ocVIq3Pdj0C6xH40Y7AB4dwYkXHIYzYt3tzAd0PLYAYDIGIil+lKRtF3pTZ&#10;X4hHOishBWIUmWyikxmzstCdkzJ9em6oI4OXXDWKVsRMYO2cKQsEWTnp7HllOkN9IoqARRo1ueyh&#10;qXGXV62cn+Q2pl0OJ5KWsSzS+gEBAplhEpZ8RJXSNBFlPV6QI1Rgzl8H3T77I8QhvVisNeXQVdiE&#10;ctoA4MxIv22SFFY4jlPQbMw+OEUyjRgNcFJq8KdTph1NmxiLwNsHfEsDUNRlHDNuQKNZ4fT1Sefy&#10;pEpVbrPe3t7h2Eh/8oUCjkFoNVFZtORhRghiK2cGB9sAIkh1spOLGqK+ar3VGgk5qEsmu6D4B18H&#10;qB7eBpgqlescOY1WSeGaQdorl1oIMQbDLhvBRrVzc8VfCTKJFwW/pmNSqTUwZpnEJ93q6ZiB5QB+&#10;ctOT81eDKRr4OZ4KKNNwGwCrzJSun6JHnyiLT46Vb6rV0b4PZcmAg9HonHBiOu/Saoe+EYsFFTs3&#10;Y2T26MlQpaHlUJkTKhU644kVwOXZvBxdVqsEzKC8Z6/On3x1zJUmcPn40WMGkNGmYyzwlhgcDEPU&#10;Qjgm11oVCFBWzAeL+/tHf/k/AeHUIoT40BCOw+mkVApRjMNtYRuXv6SYOgXA0ZLToTiAgWGVJ51u&#10;ZMFUFVCrsZURTkFmAAJE6e158YtLZHi4LJ7EqJwMvvLrQlbGV35gpTldCbqX4MDgwZ075TWVISBJ&#10;zDyduIzOQa0Qgu2oosjBKQ/V0dEZFpLTzawQacYPsjFUr1sUaDvoz44Oju5tYVWBlpUshqJQ4lj8&#10;n3nEeeyaLaLTFl7QbUpxtBWkRinUTybyQoDGKD6FNL4huzXMDiAoSJi62QSFYvYpbBICWqSWOwFu&#10;QkeWjUoOfDLF3RLOxDtTsVH2cvp4gJgUKmeXNABZ9n9pcHkhHYUOCsEtxTA3NowGaGxt0yOL2ZL5&#10;z3eIFYy6QAAKEKaq4+G+MfynpGXKFIqjCFPs8fOvcShjN7oKqL9oC1ut7u7uYLqMSczezn40h0Xa&#10;VYeuQYIsDzdgDKZ75VaRSqZ6s9ZiAh+MJ90hM2IB9W13PsXzcmuTuVL+kCZqpJTzuQsP1/Fvyeqm&#10;yINwLGyBuRBJGfTiVWkoJeV8ozS5LQ0XRaQDCHuZUvCLQ6AL8NLtiC1BGaVcCb0Ah3JbqJP2obEN&#10;FX5kbrYbjZ2WkmPVartFr+Q2m+1ItDapNJrbh0fDYuEfXzxDMvvg4OCjgyOcX/77//APTFm723hk&#10;V2EyOTzIQq0xCP+QFlSa6InJyYz6PRDQwweHsEkMV0Dfn/bU9KON3NYHvh6B9Qh89wh8cCo1yQLs&#10;fNTrXv3df/z//Prf/3/h5N3FrtihwRwLaudGDStBC1avUF5CPEXmdoowujhv19vVItXqhdl8WGvv&#10;0GMGbIP4CL7EXEQRfkS+zRLUYNq8SXSODTWLMVXn9JHEu03VI8VSt9PBXatab1M4gz8PPTcBHAAc&#10;KBY7Td8SXqOspxzWzlHozuiKw4ECYwihpKqRMEPtbig+bhKBs2SOh5irXbl0h+oaZTSBadTYsE1i&#10;Khq5TGe0stmo1VBYzd3fjcwj8R16PHpQ9nl/tVHHaAEeC2i2WW7TBXR+C45iEHqD/rBWbdfrTSgt&#10;TE1xoUNkR22/in9It5bVApVDkhny7YK3EWKBpiQ5a0JSTYZd/NBG9CQh9D+/OCfKJEwbDfBYUz+K&#10;Xvdam2jUNzZq6kIzHxToPIj4bchRkZhVryE69IklwwCNMqHhUL3wBEpxCQBmElIUkacrI4/pXAHr&#10;AqgSyZDUwgeHIt5FyS1C+vmCce70rjh1rht6d/Kec1RpyEookmFfwxkNTeXgXSwzEpQncS7y5GIk&#10;R4jZ2ANdNSYgrXprh73Tdv34+PTp1zcvXr9iE+3G5sPDw60m7YPIvDbrrW2gJHERCsbJjAsBF8fx&#10;lBaD+S//2b/4b/4v//d2e0fRaN7N/bsf2B/NO0KAtJoCXlU0ZSI1J+wjtM1kbOCXmUPtCLhFqRpc&#10;WnUmkyf7pakqA1yjujAeRcjEiTyrIhsgw4FwWnN5uiozeFOYixNJi0eT1xbaR4qy5nMKuNSqyOqs&#10;iPIDCxgB2GdMKYtwEbN0TQIr68ZsCaZ6kNQTx3CBWSPcDsQwEZI6sq+plqaFU7OcAwSyQru0sbu9&#10;JzbVRs6kXUTIiCYSJ4EGqkXxugCVaMdUYa9YXsMSvK2EWS5EEsaTSs5jFAZybqRqDKP8heV1IduL&#10;Kqf0sXCb8yjHSKtZVvpcJki7K0zL7sCAR3GR/GUeLq6a4WLGD6Xrbo8H/y29sKpo43D1IPgvsgiY&#10;8WBWnj9/9vzly4ura+acrfYWNE66J+wxwHUGcsK2M0IQH3yuN6BK5Ua9mKU6o9au0LnqcKXkeE+T&#10;U2eLmBbJSlnpJnZc+kDIGXeJMT2EWNZ9YUnTMJPxkvRaGhs1DDBQ40ZS0aQtDnST+J7hL75k2pro&#10;a1/cAO5yd8i/qL/ckEmjOjO5KaiGQw7Qun66NKRhhN+0R/JIvoPx/Z/L+9Ke/KAhDscGMwsJELi/&#10;pbOcd65htkc+P+WOJrMxRGWNLmEoGyvVLh1PJ7PDvT3YKroZkxTDUpJNXne7vT52+WiVZYOCs+hf&#10;/sXP/vN/9S9l2SKvS85feP1HM+msD3Q9AusRWI/Aygh8eAgnO3mWrC8+/R/+h//2/0WekE7fBLeI&#10;lHpU1vf6/AnkQJfJXv+KxYbVT1zIoIcKGqfnphyKpFFrbWNNproAHMNUHa2MIpk8QqwxfgQsIiyN&#10;YiF6HZQPxMQSuCGiKJW3dg9lUE3tvgp05DmMBAx9PfI2Fj/WNAmiCjAM0+6wT/jOWgoZYaWLBGWi&#10;Mm5ZZSsk4SA3AFPoxQmQKHTBasdBBgJxGroT8fWptyegQ4RwePAYL2eswFj+apA1jS176rLcZsl0&#10;rdLlwhQjazUH3fv4l0jOrq5ORyi8r85rNYqeD6jIReBBKQqID7EGNazsBRUZdf+XF9cEBrS9Ybjg&#10;tWSSG4XYxCIuO3BPITMvgyvoLoItwgH+yiI9HA6APsQH+LESmrZbW6zlZ6cv+TgGbtt75BTHHPHl&#10;1cVwNCJSqSLkUMA7U2chh55I46iYoma43WhXai3VzeCpoCIE+pDi2Y2YUGGNPCTKkFRSpwhZTibl&#10;2tZV50r5b/U2kb8u9BCWDIShxA1QWUSUxBOS8yG3o2e5Wh/hwybuDu0fZrOvzi4++/vXL85eLzbn&#10;v3j0iHKkVgsz33qzXt/a30PkLuNfYJujPmJxtP/Avj//l3/9v/k//V/Jykcb9/WkFCMQdRpqFBXS&#10;tQjSXavjchK+kI/KSFp2gTaFZnBHdJenas2l4or4BDP0Vi53tE6KnjlRo+I7R9YgcIhAHZXzyJiD&#10;OgiejygzSYxR0s35qFSTZxQhPpWcvEVnCNwK5NhxljCBGzSIglPhBOe/kW7WGtoicJwWjHCnqOIk&#10;e3PKn8ozOZzpl6SBU/ANBOYpF3GifEam01OgabyXgIVvp4TBDMFsSc8dL28P8zVWsuo7i9BtouJI&#10;PTCj3yWZqwuHHMh7tAPKBdx4x1e8nv64+p5UiKPDcuif8Ei83zrD9PXGljW8UZung5A+ikEGpTx9&#10;9vXLl8ekbXjmmFy3t7eZlnVd3Q0sbQtWT2owzSQUHw5HA2hem6kIFEZ7If2ZREMQg1YZugURlI78&#10;pqVgVBmQqCpdmsRd4P3C3BKnkHBvPiZB7qXzsudYMFOq2nc3zrBMCNlgtoW4tbl11WlN7uFU+AR3&#10;plIo3adcB/GAZsw4x+y+DVoyYGfUWaUKmdXDw1Vdkt4JfLn6iQHde51rLNS50PhBl1tVNWgulA73&#10;D+gEy3qkxNj29mA8vsaLn3yXnCk2+MgnH937V//ynx7sbtFkGqlaDsXXE9R6BNYjsB6BH90IfHAq&#10;tfwKsWaMhAiury/P1apiE/HSbaGqQJlQQiUhCrW0DoIqEGEx40vdr9wxKjUZH6vWHBHzZOAEbJVY&#10;gdQ/VTrzCQXCatMHvSDxkhptKjNJyo4PCn4QPbMGjXC2wfwWyoLwGrii3uUoFm7l06V1FsG3+lSS&#10;qJtSND9X3QypygW93ei3I7MyJPxgAJRplsMosAkFGt+8AYEWeUZUUeryQ6oTyzOqY2qQJEpxS1cT&#10;gh2vnoRPdH0HqMAMEbZXqjv3PnqMvO36+nTYvybljSQNOY3gBF0mZJIGwiE52BqMVH8yxHOZc8Nu&#10;YTaUgVupIU4LaRzWARTPcLYo4SZDiqcZEw6SM6HKRdIUh4WOBZSKJuCQUo6Sodl80O9IHKgWQRW8&#10;3tgLdTucNXyUi57GMvJ2HMO5ADaIdpXZVOG46qcZWyqnWMcb1SYiOcaZ0+PqOBLkkgjh2IiLMZ/4&#10;E/JwZXiJMQFW+AuxTQbHDRbVaxWaD2JLPUPh9OTojaJelcqvX51/9vVrwhNGEdM1TK/ok061MkPd&#10;Eo8jeaBqPVS3g5VTrzAfIXb75V/9i1/90/8Z27FkaP2VxavGNuGoFU7NLvtwJtn5A+sV9QMxrV2Q&#10;XQyD+BD7MPwzeJD0qvL0WUGNqmL4lf9g1aeb3vlq2X5w52hbqJzU2pfru0m5BQkFf5e5vWtNdJyo&#10;WEEnMIyoTCVnrSFowtvMbli7u1u7+4cPP9k7fLBzcG/38P7uwdHu4b29w/v7R/f37j3YP3q4z4v7&#10;R/u7h7s7+zt8pLXdtt4Msy1c0lotmF2qPxCiqTEVNys6Ijcm5WkXanIRkbkCKR1X7pM8N2UKbIkZ&#10;AqEJJmQII1CSftPDZr1YhjYcmqf6nFwJ6Gjfb/dX9l8Xy6y8nP3JV2nl22I/P9JRRpU2EEVS3lto&#10;+LJv/2TnBRtRigvRledCXV3hF01xvNqeWnumSqYArsYjwhj2A5NUTLkJVZgwzaHjg/ElsMeUgRoW&#10;dfKMz6rzqRkcAxthHYsLM+hjlMmUG1SMpqqsbiqAUHxK2+HqmAXiK6qrYqh8q8rpXmrFpfAvsEng&#10;Tbo3O9kR+i9fOjOSRuACFUlOmZBjGlehnoCfUSUWyN9CSO2azencOCo0kOKQtAiIlNkgocT0q0Ug&#10;63hEggDykoUHml6SSkRxqkXFxLIipw0mRX64d7RPoY5tDlML1vUMtR6B9QisR+BHNwIfLsJhhSCI&#10;YSV6+eJLtFwgAnfbxNCM6HkEQmg0arUCuEXROWY2LCwsmWoFjdCgMCfilT6N5coLJQsNGySLRuUr&#10;UZiKb7T+zgZ051QPe6TdmI9BpjidiVEbPW3k6OpoQ/lh4RsEBfOxVC00amDdk7+Z3YXoYCMJhGyU&#10;4XIU/6mdi3ZJxQsRXVntulHTqdEB6xzcEVE88MYYpnxL4hiCgjBKoYwKGBREyHzVNsaMAMt1KiLQ&#10;Okpm/LaxtbdzeO/s/HXn5mzY75LdZu2DZpF5lTKOVLdgn1BhNPo9hO8DaChOxQtrXRly2CMhNfrA&#10;wFxVGSayqyyyOBWxGrPfq4szTouD5bS1HQdoBJFwLv1up9frcqa8IQrx3epRTgnK9aqsmNwn5TID&#10;No7/kQCJrKalQWLJFl0FMSXajQPAPUlGr66/EafEeJHOh0CjDznrOrsFGaFdJxoCsKFxc8FCoVyn&#10;ehsd4yVhcb21pZZH6l2hSEA5dKwC3FZwMBhgHnB1PXh+cQ5JRLzxi0ef8EGssDZoj0Go1aBgSEG5&#10;rOIQ4rMRLpP645T/y//1/+Hw3i9CAcJhpJjyRzd//H4OOEXSIXWKyFdAUMAmCEeLMKnWlrzI1xZg&#10;g6yJkDTMQNRnSb15q/xMzEtVhsI+20MoDOQVlcLAN+p9PDGGNIALrhxWZniaydZsq4nb79Z2s02p&#10;w1ZDaLVV39rCFoCaNLwBtlS/If/frb1DeQfzZgwAWrwTCIMLwDb/ttvbKNMQOm5hkUY9DR4ckDl8&#10;V/Gh4KjKVLZT/6AiHfYv4jPCe90U3BbmeXTGmSCM1/S3IA2W9IlfdTAsuKM5xcxBDm3saR3CukAc&#10;Wd+bHMV4N4Ff/H+NccTr6bd0TMlqO65MOo6V4D4AUPYtACAr55SHCFARX3baltGz3xOwR18GONaM&#10;MXtdXF5eX9+QcnIb5oTZ3nhYgBvMtUGGCLZK8mcYo9sBiSgDqpRKHJi36vMys+WeTIJK+sHQxb4S&#10;4BOfuU95eTLRPCaOm+uk7ejjPv7sgplk4Rh4lWNmXlcORQmlcP5TwSAvJGrNWxdeU1dQSS9DR7hq&#10;ALgEriaA2JfbGiVr7EyuqGwWlpqkZ3Q2LAzumyQSuY6lJYQ0P6M8qOJOwTLEjNfp9kBUrEVMpu7Y&#10;ptwQszenQSUT9OavfvFJDFM+Dr+fB3291fUIrEdgPQK/xxH4cFVqpiM2Li+P/7t/8/989exL4mey&#10;VoIOyFhkBN1l4ZtTVzOeEHND1KhZRUX9Coh0B50L+BssRFk5qvXqeDJAqCZLJdXhUBgwqyMyE4qg&#10;mwGNbQpUr9P8gCpYdFQUipCwRU5Awg6wRHxe3qx6eVcIh9kxZfQsLSxmxGIwA1Ncj9Hx02ClgkSK&#10;mlIgygKlGqsYtBBJO3K71KvQlxOOBgGXnKJUtoPkRvGQROYsu/Npvb076PbATS55VtdRUAgbZ79V&#10;yv1vkYWIaKIolwL7g/uP9j/61d/97b+9Pn9Jxo/GdXv7R632DglB1eyMx9QrEewQOEpiMZ82m1tU&#10;BTfbO6hyttsNxF2soHBY4EKCOuLKfp8ueTKSducfUE+VJb/b6QL9CDVGvWuFnTJgLSO1G2IAXSwi&#10;OcMIgQoLog5cDWjm0OkPSoAkeK2pDH/7vK1S4j2qISZNKTkKfYoY7D4Le7lI3c5ATTkLm4AN7REp&#10;EtrA0aBWbckSGj3P5sZwIp4O9NVqyEAWcAVuITpqEPUi9VOAXMNuDl4rAhRRcMq4ImySPLF30/vs&#10;y5cvznsPtw6enByDWT9+9GB3q9xuVmg6XyKehuvB2wD5/FjUIF370PD96j/9L/+r/93/8eGjX6bY&#10;aI1wVqa4ML2wCEvx4zLIM/UQjsTxnU1e9hvQ9yZCNJUpmMJTtBn1Ey5PcRtIeT3wE9hXdKcKdsQG&#10;ctuHYssRnZ5F14wrka+CDRuzRcmLQbHgqLIH7ptE8lw5B6uflHQwighPMdGwpv84OaYXWQUrljbw&#10;kKGCfgAzRyQdX35mdcxxNMwiOlP7gCjCT/xMeqeLhUJPJppWPyRTATbruqMgDhiz6CCkL79jweSQ&#10;/Rq+KFmVDj9JwhYf9P+DOviWJSgH5xGaJ6CySmoYMIT4LaBGfrpx8D6ubIw1gkms+Ot//PXXXz/r&#10;9nuqkbJMS7Oiv/iBYeKHYrFGnif+5Oqa4DfM7gqFaNMaUCMcXtEFSBo8Mkth4qyqO1Mjwi/imQJZ&#10;B7rW5Q9cmOBgdqUYRgGSeIMHysVXcn/BQJ+5XeDFu85uQ2sgRcgFVWV9ne9V8lZcEXPPkqSFg8Lq&#10;XaER8gkKgfEGUJ/BUtIT6kAMtuL244xU2iWjTbJzlJnBYEs8oOmdu346o5UoD8KDx4/a29t8kIYI&#10;JACwmuPUUTS0a6X//X/zv2IVYgM+jDXJ/HuMwNabXo/AegR+fyPwAXM4Cg60LlDm/urVl+rsya9W&#10;AbBUkK+XIS3SCEpUq0TJiuSVL3YxsCqI3bch5PSj2Zh11BIJ1W+QrkcVgSgNMoG3TaRnlj4eXGI1&#10;1i3yF9AT2utIs0qg5f6FmwXasVW1vs8hDToqkadSWTL621KjzXvVvNJV8axSDnhk1iZvnHKpgR/O&#10;pprRUW+KeIqzqJYqJOhUnT9fNBvbxUqrNxrJZE0mZlOrD6Ci5N+svCkBndKYcuxRxxd8nyeLVy+f&#10;zsADhQpJ6XqrhuoBgDSgOwytGRYF6Ag8f9ByiH6pVllKJU/Dc0zLbkXBxMaEEaF+po9pMgo0dO2b&#10;JQ5PJb+OAdVbZgLfIlqGcTR2k4a+WK6DWTDRNUc2wchNAEa5xq6KfxUr4ngkZ23Vaqgwmdpi6UWk&#10;81OLbvlW6zwdvWndN+3DGHP2JEuFW8iDSmXOyU54H5lekuhcdORwtLjg0tzOxjSGnzL6Mt0ihr2F&#10;AGDYOEiIOAU3Kvzd6HRuX5/ddK8p3uKaTB8e7UIdcBig2GqDrhUUSnFLVHwDyNGO4ca59a//F//1&#10;/sFjyAVuliQdWsYzv7+H/cew5TA+TwoecxeRR1ekFU9LuEnT+UmRouVBQU0oBkbXhVQNuzyZ+uLZ&#10;XcPYqlSvl1EqNXlC6oRxUoXBtWxR7LXV2sGAd1dmzLhpUctOpQdmZSjI5KprwoX8NzQQ1xQNp8RP&#10;VLzZTpC/IoOq6v/UOGy2Me+tlJrVzWa1yK+NyiYeAfjy1itUpuGnR9N5DgyKVWo47BghHTWhqB5M&#10;BSTBiDjyz4gX8wdCFgEv7twe6ZfAHXkoHKNk1kfgKf3jQNk6tPijxyvjJ4y1lqG061GSfUCGRTy8&#10;d2Vl8euSkckoGOGD0HHpv1ZvpR/knbD6ruBxIqdjkicJ2PSiPqX3cwCvT05xi2Y+gwwBvdhbQggg&#10;9hLwQ74rgZB8pwjAivINLMGEIP/5gCahRguTvbhdxPvqXvO0J6WZDikGQK2HsYQRvk2quTTO/jO4&#10;mBRJHI9v0YQA0yGp/ajAczhi+AKmC2m8BahOUDkYG7EpssEQGnJ1lK0jBI9UNKWfDJXiVgj4m+Cn&#10;L1IMO2yVEU4weXoH+I2ri8gXotLO5SKxZejCbS2HPhR8Lc7YEjVl09DRMiORHwLI/9kvfg6KdLVp&#10;ui9/DHPH+hjXI7AegfUI3BmBDxfh5AoM3NKePftsPECoRnQuSzQWAhYDAllkZcrrKrgCjVg0AgSh&#10;O0JFucEgZHiNZc72SgS9tPZj0bY0gteVTFQXD9YKFkNVoiIaUxWHCt3VeKFMAhjhlaqAWMaQuaG1&#10;gVtQXfWtTNW4VqSbyyVICIwHoCeGYUJLMM1RQUqQsSaMtv1sDYcxVjuUcvxF/QXd7K/Ep4mymw04&#10;CxZl8s5ocRT3K30oxAUwcwG2lCDKcrIoEv3LiwwCaUIiEM80Nfp0ezg1wpuOXd+NHQJNTCkTUpPQ&#10;6Xyshjmq++eopLqQE7ZUHNHZUD7aciiClYIRCu2dBkdpXyk5bHgL5LH6SI0k3PiCvntyKUB4RJ2P&#10;0rB4qnGEJaJGeKG69GRa3aF96NnHENRY0UFNobKHdHHBN2QaTA+J3k3OmTBhggGdCqhU38SRERBx&#10;sip4KhXpG0l7VrUltYqP3uSAW07N0SKRaDnq2q0wVGBBJvXk1eXz4wvp2qEPoNo2i1QAEMtSfA7c&#10;5VK5BgAkNktKuRIm4xWaqt//+J8UcZsl+HUGeDWR/0FPUVkon6JGB+QBcUL7FNSHQ3u/nMiJ7CXJ&#10;B11s4loQd1lJeEk414ZXTp4X1IKEWnLQJ//y1PFvhceMq0NXzQqgCPFYHV8RAFK11PB3zX9VbxRa&#10;loDsQx1XxC2AVrXCMHX14GSzBeg/vsHgNOPE852HSLGvkuE6spBk6ZEIBVcmw0uPheFMgiIJ2mUA&#10;yKcekCeHN/nYZDKvhHlixAwXXePiIF9Nb7Ia+AA3wVREyO/bUDpM796IIKGZ1CBIJIJLn9zgR5WG&#10;8e1hDVQjo3gnGZQw4Un2dcjw1R1NmreecEoGwQx8BC88P9Cp8+r6ihxEBPqir83kBHPCkxXkSAyS&#10;MJGKX4QlctGZqhxthS1sEI58OaETrFtIIF04FJNSXCtROh4QwyffZIlZs3+DByZwpw8pe5tvQ558&#10;MzXGPtkN7K0Em8Mh6RizrQZHxo2RUNAKeXMHb6b50u1c0ziYN2JbqszRht261h8S5Wxex9K7Mj7X&#10;tBT14LphaQ0NJukbtYCzrE9ACNUnKxfMNDmjvW3KxRqqA4vHb/21HoH1CKxH4Ec4Ah8uwvHFUi8Z&#10;lqFu5/Li7AQ5lgkCLddKLiJCsVgEjzUqYQASkpaghHZvQCnAJFFRt2sJVrTGKJ+nVgY2XWUhIgXI&#10;aoROBVRk/RifluiFNcdGz2xI6UD2p4BboT9r04x/yVQi2RKSGU82b0vUILOPkTpsUqQOTFA3DPyj&#10;WD7NA6A4r5HmQ9DFJ0kxq+aHyB3XY9W7l4fjAToOUBtl7hSgkoceTvAqcPZSOhxUbXg+4/VszQY0&#10;VqlKQF9r71q9Ae9gwwDhFJRjcqWi0Q/lqdVmA/sC4A5x4nTSl4lBxTbNtJfHhNf4ycIVCKEGYASF&#10;mLAcAhK64gjqjIkVlRB17hKxhhGOMqZKUVICqyNEksEPKjoCT9KCSAYOdNQjH0nnmgme0VU5a03l&#10;x01goa73OrHwdTVLo66sNIRgF9os2Cxyo/yj0nPHPhVALZwVLmcMAnCE2BV9HdsFGdHCCKcEd7+x&#10;Tl6yDYIBogJ+uLm6ef7y9PSim5kb3SJ9p3qr2SAOhkaAveFuka+sg1YwngJMwNHg+ry9c9De2ZMZ&#10;hbVOa4SznDwzzJdFVolxSHly108EuRHERwIzGSoQaNDPpnri20ZeoAv/6RbIwQXh25AjffsVIsVo&#10;G0qeQnaE/Eo1HVFwRH/qdYVfePx1U+hF35B7QjJKbSg41/OvUDmQWGKcDMY0Y+hIDL3EnOqBIxEQ&#10;IWlQEMEuLP+NDLpf0mxlvi/Bu/TOHD6kmyjARA5bIgTPEFKgwmw/S+SY+I1UFaN6p1QnE1UnUaBi&#10;HVciZvSzwY8hSWRd4juRHkZTRlUZxoxXnCxIYNUw1VBKgCZgUNTt6G3MCsevXsHhMPOGHEszSgY5&#10;QrUlvCBEy0yzgnu9DWvHLN6LoROtkWBw2qNxTADFGERdgzCKTn2WXDZjEiXhHG9HE2EUEYVpXGzc&#10;x+ZZh4SMvNQyM7lwBRetElZ+tleJQ0jqL1+eaEnE3RjOAWm76Yg9QkaDMbGlL2MtN7GNkiafsSkn&#10;2cWoZFKpIyXgJrczcjhKiKn3mlgy5ujwVTDK5lYnOaWHwIeJYvn20YNDkL/vvDXC+RFGdutDXo/A&#10;egSY1P71v/7XH+Y4RCaU9UK1pYXC0ye/mU1uiPBJuUu1oPp1texUCAJ4GA7E2JTQWSlPJje16Qzd&#10;im1GLfHSYsnfCI9ZX7Qg8oLLnHFt1irPW1QNM5nYt1QdbfAdw4MaJKLGBhN5cUnAQsmLQnx6eFLL&#10;U6LsRZ5PFNvIP0eaCK9wii/IwLFANVvbXET3/RA3gvgFVRiJaUmmkEiJZakMxqzTkE9lvMhqFTqE&#10;btzcXAWyklebxFbuflC8Vc+Y0iakUnP7/sOf/+WwN+SQB8MrGRso1ocYoRJnyrgQtxPMEHTIJG1G&#10;vx2OAdO5skZ1ItiiFt9IICgKsguZSyggQDBDwziXCmDyr8I5AEYt+xsqwJUbHEejCJbalQayNUde&#10;lDeh+pPPkTgymU7Lnm0CbAPgVWi2M1IUS5+cGb1NphwDyIeLphJkmwxTMDMGKQJfKZhQMDK96Vzj&#10;AkBkia8R9wD1S4RLI0qH8M7Tks+Zqu2proiN4dTfU/EFV0KO3+T7+RvJzpubzul577qLsE2wFtu9&#10;rVYDKyzpo6DVIADoBwQWEr8HtYWrAcMCoCSMwIn8orV9D1uuWhP9YUShH/pXHrxncbxDQ8d7jE+E&#10;gFmpe0ReESz7P+nfCJYTVRKvJ6MCteN1EOfyGAeSZjGU8Y/vCLEVeAr/hBZO8aJ+leedP5t9b6rC&#10;SphHf42gPDaRIuZkiqVDcTIhQuh0lf0uC6Kyw8+RR+CPCJfjDK2Cci2QN+2alHS/5GAhf+8KPsoj&#10;U91+2YezIY0tJZATp+3sQoTLgWQy1BIwJr4thcpGKwY+QNXyK4vEdSirg5pdpDiLxFx63Hx1dcYZ&#10;48b5Mtm9PH51fY2Ro6qrmOv4QbyEv6TsMshR0gSxrbk8d2QOTZ1antn0MtViSaMaNUK+8gnYQGiY&#10;4vFQa5BcphTvlZwsfjX7or8HvEmXRjVUlpRl8EaUkJy+ReCoLMc1Wyv4NPFLAroBSbQt3YB+j0gm&#10;X+YEe1Z3rYFxRVG6iNlQZ9fU29PRhxuHjE2EuExlsW1JY6sl99EB2+udavXGDAlq96HqZ6o1jegF&#10;tpinR4Nf/fIT6bETJv7Qp6b1+a9HYD0CP8YR+HARjhe1CHO0Nn31xT8Oeuc0uadynSWKJP1kRI8N&#10;Gcu4OR7wYoqqKMQStxSigDkEPAhTVLarNKJkUHbuKlaVJSNQpp1kAbpGwiaWFzwLWFx4RbJvV4lo&#10;8aG9Jnpw53ylgSsVG+Wm5V7y+qQ8RDwGdmcALwmp0MiUARWz2RicgBaBUgAaIMwnXRZcNmytVzSC&#10;w0Rangd4s1VaLap2iPTVSNs4h9Yuau++Wd2AV8AnTjhOzBKOU8TwdCh98PjP7n30F2fXZ9A+dKsB&#10;ICDtQlIlTMOGoHVEb1GVg6fAGJ4C/oTXdUa2bDVqVBtxggAaMwiKFHDerVM0JNuA7R1eLxcWSH4c&#10;+s9HU3rVCX4oxKBYAX2alDXwOhP5UrN3Lf7KyrP6WqeiLjrAJMUd81vQKLACzANZBLNlRiiy/FL7&#10;EcIQG3G4OM6KVZsvej0QThWowx74g7sfTiSSk2iei49sT47hsDdU7JiumzP8qJZALfPbMZ34QJok&#10;REfDcbc/6nawZSNmpuYKL+/NVhMzBEihIiCn1W6o2Fl2SWHPSiShEhF1YBl1uAq7B/fbO/v2g1oj&#10;nCy0jwg4S+unn5cxeuAaP7yBHBIgyAJn/TdFyhE+p5A8lfEkAVjgFrM9hi4meRRyhle1A3B9ViGj&#10;oU40S8qYiNA2xRyScEjEvkYm7/ryOwOGZTAnjnQJCBzeWi2lcDUxBMv7wimZ2L5HI01f+RDkUC/b&#10;iN4YTSsd9ge14TpDfUcNTBTkW1dmGkCoJngYN+UKz4Q7X5mALkG6TAFnuVdibFZgVjrIHLMm2zed&#10;ipmJHIYJrhhdim/jL2SUXr582elck6shq8RfVdViV2k+HPOwkIw7rsY5BhjxRgN3SKcq4GPvOFXZ&#10;J9lXgjG8VdpgD7XQjctf/IkwdojqmdQ4NdwKguIRfEoQJu0yiJVguvQWH4phhs/Lkjb/n1SSiOUM&#10;nAdoMYMXsl7WC2OsuMIuNYybWJvNwFjqQBqgV9vUR5IfdFrXEq8Wtye5tiJTjjqVifhi3YDJoTRR&#10;Q6eVS4fk2i19Sgrefr/7z//qz7C5D/z1Y4xs1se8HoH1CKxH4MNFOKspMab1fn98/Px4Mh2y+kig&#10;LBua0WBAG/sCLl9M8uQJtQSCbVR1I8NQkvmy6STFKMM0ZACb1XrT6xpBLUEyJTKUbCAe61HdQRsP&#10;tluqUH5cIXMotwBVGrM8VV0oSqsVImS1+KCwGU8DrdED0AlF02T9Wcm91mi11B60FqrQRgdVY5OI&#10;tSTloG2OhWZ8ACEczgSzaYUyFnRyaLEkmqqqteF0xALeqDcRzqnUB5WX8ISciFgtoSYm09Kjj/+q&#10;Ut88fXXcuTq/vnk1mm5E40LQER1gOGd2jecy1mKQU/VWg2Y3nDa7UGBkMYu6Mdq4Cm80ChvUyZ1i&#10;6xonuwnvhAUZqI1QBtgl9GXLAbRvKphVWwf62wymiNBKVV6MjONo0Ceo4PTQ4NkvFew04oIoaepy&#10;W0ekJZy+1XNPSnQ2LSM7XSmVS0WPEIpt5JLqBR6b7LLexlXCnHo2kQZJsIqISkETqz+fZYDcYgKy&#10;SPfGcDKkESqDrMPWta4AAHu9QUQnP398H/xCdToRsfr6CJBy4lUZQoAAUSwCWXUhJQUZDm82io3H&#10;n/wFUsI1wnlrLg4s4O+lsOlOrO34Ln0v/2BZUHwHiZD/fAcLLD9qVCMLQrc98re6VqnhZo6CHEGv&#10;fOTupqLW5A7Wevt03sI+Cauk4/QxOPL12fr4l/1vMvonDzaz/P+dY0pcg8bCKRNFxrotbXQsD0MU&#10;rUpAbILbpaB0RM6vKDM1x9i4gVNXqOtRjL05Qve2kgAwJ72CucohZCCWCKr90fwSpiA+AEJEzXGS&#10;+bcYBAZeXLIfzyKWhi9fvuh2b5SuMRMTewpSJS63jAekIqySldAc6iKTUIIpdaQWW8xQPMXCdOSY&#10;RIKb1w0Qw2bUZzMYMnS9tMPC092wUHNsekyzSn+jnwCW/rxZlkAYAo0aY0EvtqDLqK26tFJFMoZc&#10;eqsmZzacyJio8DSJotP3MsDEEqVCVjLyEaEkrze6N8Ty2+vO2C0tCOgKLEjjFb+sRJul1uyOtBk4&#10;kDGdufFWYEAdsu8vAXyY8pJWNAhuqjZvlasqFAa9wV/+k583YKtXQeg6XFqPwHoE1iPwoxqBDxfh&#10;REwZ/7K0YKN0/OJpv3tFOb/IAUcXBPFaf1jSxDCASdSXTYYBldpIgigkYCq53dyo8rLtwlA38ROd&#10;IlFzDUfj/niqLvZqZbnAUasKWlLDFpEJ8mejjc1sQZk8FZ/y+HKYxLabgguzOfX0iNawgYLAoZGK&#10;VmA6zEzHMkKA4VmMtdhxAkWCZoIxkoXUrreFr2YyKEPctSmjNbyse+TlqBBBlQD/w14IurUF8oMm&#10;e8QhwDhRiD/foNgeTLf74DEGx08+/4eLV0+nw2Gr1tje2q0Uq8T+w0EPWRrh0ag/WQzHICVObD6e&#10;UF8jcsve1kKCFAgbS2BBpQUeMFfcxLmUch0ShPBLGLLxGd5lfbk6ArEeAyWUA+WnGeBPxgAS0VEE&#10;RMTJVcGDTmoKGVFFxtXUDoELm1F7nF6vJ9tr0I7oHwVG8h5gOecELSSjmQ+eZtpJmOANxzgnUCel&#10;shxdS9FlDC8DA2SqN9ublbrAbuG2Pxx0u12ZuEXIeAshBDiaDjuj65tufyCfNDAbQBifImCR5GlV&#10;OjjWHNJIXjNH3EendoqD7EgBPmVH7d3Hf/6f/AuqiRxzrL+WI/BNaOROQnn1TflHV15cjaIdbudB&#10;9yo0SkhjlRFagquI0v3R3Fjq7WO7E6y//2UMOLD6uaBpRCz5kL379FOchN/uV5dHYyrAeX8XBYW4&#10;LDBI6MwSXZTBElsxmDvIxIAKvc1lRYgeaZUMkiRgEvRZOtr8h3Tw2es5vInX9YRnsCTAyZtf3onY&#10;lqDOCgW84I1wOpKC3RmbfFd6Vfy7WnnyMIWkSsPkcJ/pOteDqaNo1OD7ysqoLWBGHFWij4AZxhnx&#10;kAeUSl85XRKI20jGaja7NEfCyYSPXzPMEjNurOI3B9oRkskGz6yPq2dCRqCLIxpbH/GBaryTBM4Q&#10;c5MZPgYzXc3QDSZQmdNGNt42YeW6StPpDJJVkUniaLopdIhOAfBu1VtaY025IN15RuOPHt5r4Q+Y&#10;igjf/55ef2I9AusRWI/AH3sEPlyEE+tuvgDDG3Q6l1fnr+fjHqUTzp4SZCvvByDhrWWt96ZvVDpy&#10;OxoPpElTEhTsQ6bfSnBCWDkoa6EiwEcbNZ6pdsX90hdYMUEmqF+ObIuFiIwFxDQQhRPAq1AEcyac&#10;Ayo18AxKKI5KLqZgA6RakxGLUpSrevXSQoZh13go12mAEwsYdAGoAk0dgT71Plr74V5cYo8ZQq/b&#10;o2JacRPxP6yFtDlkOSf4QgGOIKP4RYX2G4VGqXY56J6+fIJbNLUirIV0YJ9vQlywf4G50LlDp+DM&#10;BkjSOq1SflFTHDwrr71Uqa7pMyoAKnUdkZuCSCtIIqIPyCQ1Ca3i3jNWt5kFG0Ghptyj8Ml83mrt&#10;jCZDBF1cA0YAKMV52VjVvJOFZ2r7rhof9TuBUrK2BPygJqHgQa3/2G2bV5JBNdo2eUPDyai5olg5&#10;lf3M6Msp1+wFGjO4FragqAAjLVX+gDPxYZvPh/0beYRbwePTWYzoaDSbXV70js8u8FZQALKxId8t&#10;d2+sqdFju1ytWQYjGch8jr30XAU+7GU+Uv61XGvtP/4n//RfcZWcUvWXA84ktvljzw5/Kvu3yih9&#10;30UCK0eYJcYdBL7zyPNgfYU7SKAnwz9v/CWL7jOR1ZKpWYn934i/373v7zGUQXwsRUFJ/pbwhPMA&#10;CVxY36UbPzqfpjj1TpmQsviBcvRvgAbH8olx8ecjOBYqWM6EoYuKw/B3QjQ5JMk+FhNo9sGcEs8g&#10;YTqRFRon3v7uLxUv+uY3ZhFW6XQ7qNTIhribj5+MRJmkLWTgQzkLZj/0q5wS9XU15YSUMhA9I7TD&#10;dKXkiy0qGABzVvBzydra9tRirkSBWLilt5quMbxIoMVVYKFms27Nh2rriHiVr6B17GIi4BT0jD9h&#10;2KN72PtaragxK78CC6Ouh49kL4d7uC92mGN6FIJaMZeTaXK12XTY6ch0cGbvmMiKsMSJlBNdH4VW&#10;cskJEIsjPiWJmN/QmQ0VtFS07Xppf3cLE8/lDfk97uH1W9YjsB6B9Qj86YzAB41w4jLEAsNSQDX6&#10;y+efjwbXBN9ktMiy8yfV8CPi2qDBhWpr1JxGGgXCblzOtHhBaHglYaVTVY3kEJScq0u1mAYqYUgS&#10;1gmMK6AYiviBQOTyARMjF8+70HmD8p6Z1Fb0fTPyoQqIGH7Uv6YwB+2MO2NrfSb0dpNC2r+oh4xk&#10;FqyYYjPo6SZbBGRx/GvBFYQS0KjcaLTkcCAP5dJgMlLrQS27c/QQYBUYITgovJJxIeN3qS1KRUnQ&#10;pKHqjXtdauXp+TGeiKth0WXfSDTYF85jrI5yJsCzVTVJlBvZtkxSi6qCASePQTK4+tiGSr1gWOdt&#10;Th0hKGMlMMHR0YUTbFarNnkVaMLxgfe2tnfpTkPtkLgpHTaSNoUgYlogiyZjjkOVPKWyehkJCNYk&#10;MmFIN1R4wylY3scYyL5WlU+KO1Rf63AKSDRVy3PoK2IegR1ngS3NJyBotluDUR9EpDBlPh/0O5yZ&#10;K3m1UegpusLiJf7s+PzlySWnw5jxho/uH4HTZLZWKW232xoExUx0ZZX9ND9yWHB7C/oa0T0Wuq6x&#10;/fjjv+A/OoKUj0+R+urN+aczX/yRjmQFT3zjEaT33KViVhiOoCAy/mN1i9/5s4HHN0KrNz7+XkOU&#10;bzZwUQ5y0qF6brJ6Lagki+VyqGLxVfoOd7aVX/X4ryKUxN8EEZVOJlE1QSQEvtIeNN1lECd2uwQn&#10;+SffAHJvAJd8Yl2yYW8ipeUn4ryTm5hhGb9eX1+9fPUCJsd8TEal3B1cAQryJTyLsrCfsRURvTJ4&#10;oRKS+VrlbeGyFuU/tnpTlZFLjuyAadcW21On5EK2HIRHwvKgg2XR/k2zqCLI4FETmWhkrRPhW2AV&#10;cVyr4HoSNnNxpjz6ze+Y0vGYxxvE3iRaKVisuOb6u35VJ1OV2vhXHbZgCXsi56S0myfbnCXzAJrR&#10;83VQUqaRlIehNOTDaicWFUpyGZQvQXGzVm8yQY4GZKMWSHYfPDhoNeprhPNeT/T6zesRWI/An84I&#10;rBFOiiSFH4qFLz77h6vrM1ZDaAO3sLfS2ytIrVElxUXAjtWyQnCWIJWbavWlSsNrtNYeijS01Ikq&#10;UHXoRoHaermi4TirOBvnYnVcqUThq2RLSJQoeUERN+o2G3JDZnfDYRe8RD5SQi8cvehqIwpAIgrC&#10;bXXbk+xKKVwto7HQ0a+mXB2NBuCWBjqpcpEon7UfwIW4Laqnp4shR6YSokpLIraNoRa4hbpeupk2&#10;y+cMRReKsOb2DnXyKh6ZEz2MQATNBmlROeGCtkZ0Hp1hIU0AIU0cdUi2HYBxopFIc9CnUEeATYYD&#10;GKndLuq4XatEhyKZ6WxomZ5sm/mGvJkgMWGbbFmdMTdux6M+40RfcDKqVxcXRCr0VaxSBjMeC37J&#10;KRuFnoqMW1vbNBKSifN0gR83pms6C2IebOLUlwPLN+GTMpwK6KnMBXAxryR54qwEPZDtUXgECpV5&#10;N96/In8Q1Nl6miKr8Xgw1Ak7QpKzdlUXyESWRuvy9OIlPQm7FOFEwUOBdpHRdJKGkTSPVHJdHmty&#10;XJC/HNB3yCXqY1JRbe40MNe+nfVHE7rvVWsCkG5XklKtKdJaye/+6cwa6yP5oUYgabcSvFmCnAAc&#10;QbQE+ki5fNXiWVm0Qt1ksCdzx3ZY/ga2C9LBk5R3FpOaI2MDIf8hi+jjTxkUigxQ4mYCl+STprcZ&#10;0OjOV4q546+BE5YIM+d10g+x9+Ats9i+cHFx8er1MWV/koTdRTj5MXj0gBNLF2mmXvr2QrEqhucx&#10;UzcqpqkE7wRIXH8TMAOSPEMXoj84wEAdfhKDM0rgIRuzpD4TDR7btNG/eBshDeehMomZXpY3QtTs&#10;5NuRP6fWleSCoN2Fa4LoohC+SVsbg+qjy4wBM+7MLYdYSYLE92Fn2CtdQ5SxgXDSdRFRZFOW2Gyq&#10;CZJWVvBOYmDlu5glmb0hvgb9kZ0Gp48eH7Vp7LWegn6op329nfUIrEfgDzsCa4QT4y0JAYF/9+bm&#10;2ZNP6QGqipQ5JTRD/qalRO0yxbzgGaAFijJzWkliDiYZiGtbidEJqysVEmqsYdhusky53lNGXRuz&#10;jU01Rm9QRA/PQsBOZ3S3z7mtN1sAA7gUtiiuYrM8Jm0JH1Gv4QrgTRRhEkj9QxGwqrJxFHObhdoY&#10;GdZ8hsmAljIZTNNIFLYHLRsqu81qpUnoDvfCAc7sG0quk2NtVOlHKU9nYmtq9ZXRU6azzCHOZqNm&#10;favdONjavvfLf/ovJ7cbo2Fn0LscDfEKm+0dHBSrtOAEnlAlpMolkAOnOMWbwUET6yB0D+wHq7pW&#10;UgZECdTN4fCaPdIkhvWbU2NEylWIKRRrao+jpb9YpOFPRaSUlTXqN4o9NGit70Ud37INaokajS0X&#10;3lDgpPZEajNDeRICOWEgxmoQzFOjtqViX/MyvkZNasZBkTYVGHGQjJKvNjAJhAnZJjAK6mu1tyr1&#10;VlTssnEXKd02attsCyQG0cUlBF85S6sUNyjt4vzq9fmgP9BNonPduJ0MOk0ubV3NIrGNLtZqYzgs&#10;ty3XTcaxjziGQmOrtbu3o26Jm4uri/Pzs+eo8IR3FZk5xZwHkevw4geaEJcyqm/eYD7sP9A+v3sz&#10;CqQDHkQ8mv7Nf03oI/kc5D18VmFPAioZYsk24pKT/ABcTJ+BnHDcjhS/0U2q5QjzYqVY/MEcx2Sm&#10;xnGYro9f/jGF0RlUSnt8Bz7/5juZ7SUCRw+Wqlo4souL85OT17hZSmUWHEeGo3ToGUJjgvXToo+o&#10;qRZszhhBL2kmPU5QHbIQMP5YvRiO9sEjssEULvFXGhRvOephEsniP1iAljwaXQmjYp5AL/FPXggT&#10;524druS3gT/iXUZWVgV448ZRylAl0Zt3m41w0FbpqLSNKLvRl7TRgcfiCAPQpkPgdzdj0n/1KWEx&#10;96SOKpw4OeMiiQjgAUkMiRNqNOrlYo2q0VF/rCZpG5N79/d3qMWBtV5/rUdgPQLrEfgRjsAa4aR1&#10;TYskNs+V6pPP/27QOWOBgMWhZEb8hjqgMcvT8kVtOuu1eixOrB70t5EREassH4VekLpMxTkq87Dx&#10;jfGRvMcIouVXjKmac2+y2EK6RZVILMW3BPFjGrNUaxUWrlarjb+WU4NILxBNSZrFsoZ3AcdQLYFS&#10;6q6/LdDl0wX9bto5HrmNj5zBJqMpCKTR2mI9G42H4CwEXc3WFqozkpyyMMaxgI40Oo4iHa6BIONh&#10;rzgv7uw8fPzzvzh8/GijXOr3O69fPqMXENRJe3vPMjMEYLPhYDAeD5vtbRCdjmtjE7tnjJX50+0U&#10;AAOdorpel+0CEArEHNA4jJL83yj1caE/gj2jG3keqBsD768io6+7nmej3wenoThh65BR8E7leh03&#10;swGBjFyFtE4TuEyRto36fTUu0oVS6rEMwpEht77Q7A3hTEYyfyOaIeIIuZrGBxM3LfozBIEAM3V3&#10;lYeBAg8BInWzAYiB1hQ2oe1v7W5DtRGygH7Vp54Sptvbbrd3foaSbhJlxmRDHz1+jP9QpXzLaHCQ&#10;eEdwWYfDoUIcLB/Go9bO3r379xt1UFlZAROBV4EL1zt58evPP/23v/n0f3z96gmG181Wg7tJt1BK&#10;xRpBOZ6JaMm/RjC0DGNXQ7TVMPRHOC/9cQ75D49wQpn4BsgJfJGRHhkZs0LjmOvwEDlOji+/kH41&#10;G+h/4g96v/+UQReHxEYs8c+KUVyiefTpZEIQm499rt6Qab85peJ35b+9/UPO57z5g1Md3kHqE8oB&#10;ndOD+fSEucvsTtrw6h2e9mboRhbEBfaaBm1vqQeVz/LIo4DFAFJtQ9VNLBrmxNQkBXJUryTPkrBA&#10;ix43LmpJ4CEb6Xju2IIAgeXEdgXITtqXg5e8WDhfASEi3azfbDFbIJawH1gdK1+Z7EoYxHhj6erG&#10;YcS1CkMCX4f80vuiRmcb7SC1DNIn7KIHwlFJqDszBWLWP+FtrfQW/tTk3yggZO4t4B9DXSTLHF0E&#10;dve3dttNGkjn99j6h/UIrEdgPQI/ohFYI5zlxWIFYZa/uTl98fQ3ajujxJ/tPt0oxmsemXg0V/L2&#10;5TfpmlgjiJjRfk0pzySGlY9wu9VWAbv6YJbhFXBHowxW8S6vTTFqo4uOFqjJHLNjGYhZ4qCea/aj&#10;nhU35qCl3mBIISjLNUdFuM0eB8OeUpWLApAGKgKqAAMyspUsbsjGOFRcvFidhK4qMj3DKEyrLDVF&#10;HDYFMCVkWmyQahBxF3BStmc1TlvMO/1ulf44ra2tvcOdoyMcAOCvXr18fnFyzEqK0RyKD/mY4YCN&#10;UZt1cnA74BzxM9WKlVxKpuok56PZZDiZ9KnPJ/agY6YGzmlUggGGQPZHDC99bobou9QkXjYBNN6Z&#10;LYobcnEYEp2MRvhTy8XudgNaiiimqh4zYj2kK0OXJotnuuhITE5Ck5im0WjsbO8DJ6gNwtSAOiLE&#10;IHRwVamNrNVUt8PYIHDjknJx2ZiOEPjKeekyCU2F/IMx5ApBIgncojmTx1EBzouzAHUZ68pI4hZq&#10;qT+57FwQJdhqYjbtd9tkPXEEr6k9qMwb5vRdVccg0stQaTv7B5jaSeynygBJ+Di00MOAwgCZN9dn&#10;L19+9urFU6zbJhO5XUvaSJCUItU8ex6p9/QV+IetMY6OhPL0bsQz66/vHoE/zkBluGMV5DjezSRF&#10;2XV3aLr8jh4uK4DCMXP29/zzCcnk8bQ3EmU2OcBxtXzK7Xsjop8NowNBmR2Izaf0f8JX78Awy7v0&#10;DtT5rtHX82eyITdWvj27uDg7PxXC8ZEug37f6MsTcmGkCvRkU2YBn0AKjyo0DiJTHP/7QBwmRk16&#10;4nmlEAtChbyI0JFeEHfLtKa6SlHBmWgsHirpzdJaEEfCoQYKUsnNCvoyDLGdgMiWMGYTNW1Jm4bP&#10;fdASeM09IGKkUvE/rIp8AES+aNCMqcL1LJ5jj4NYrRgBHwspIXzoVURoCBUu4bk0LzYjH5f0egAc&#10;VXDKxEYC4c2ihMCVyhgv/P6IrItamd1Omq3K/s7WVkN9AtZf6xFYj8B6BH50I7BGOFlk4BQ5SxLx&#10;9Fdf/ZqI2S5YWhzEG2jBksmy9Q+k/1F4gQtQSw1QncE+oF8bT1ArFVgnrPyGsdGqyJI5ps2Nu0tY&#10;zkZJzC1yL7vriMmpErlLaFHcam8TnhLtKyCuoD0TgmK5ZQkTpiLgHoyQlWsFJ+KlvF5FpsP5Ylit&#10;VzF2ow8Mci1WZt5TrjYgM+RmPN9gyVKzSiLuShnVnRq/ULsCm3RbmhRKeCRDWLB+goSoJiKVh9fx&#10;1vYOlEm3c/Piyae97hkrcwXDgmaTk3JhElG7Vv0xzYKUOCQ4oNlClYNnKacNdr3ekvPoHIc3ep2i&#10;A7GLEOow/khnGHr4gFKI8FH6zVSD7wgFURibAX/NgBeiLgrlensLuOILgXsbPtdymuYSwZuRZZTN&#10;ADwJLVHpQ1osDyluYaXn3TOcuDlO3jTkwLE9kN+CaDW53qkOijY5wlvqVaT6f8kKC3RNrbZbYA8p&#10;WzYL6irqcJGxBKnI8FvFNyJ9KDViXEfYMIxGEroVN/AN6PUm8lAobhzduyeb6AoQTjoSUBAjBDST&#10;ZRFFAdU6/+dAZIvk3htkURkkyn2EjReb/K20OZlP++P+zc3Vq+NnX3795NcnJy/Be/KljeRuYmfu&#10;4JaIzgFcnZtrJ7IVfblDyBrhfN85+Y+CcIwjEtGSGLqV4/12bLoCeLJCkwzxhFmwv8J2KwLsIG4C&#10;5KxiKL8xYwXsCaIbJyiBVaVWjnB8XyWwne0zPNjS1xtHbgT+LRdCtSi6vUE4NkLhrWeXIJwzaFsR&#10;TLZNSKAi0IlDfx82E4jr8o0YwmqSv0PKMhe5FNKTuNJIeCCPen0cJbudThdnebANs5ayKSMecJG6&#10;mt1govl3MhvCjvMzUwrkq6Rv6IKneraSRC4whmmzDHTF48aRwIGoEFFwRQmKeKcyFdgzSg4XbgHp&#10;SxfJX+LD9ZbsI3GtnE7yu/nBuEm+KPpDvF/b99aEfBK8iQFLF5DZRoY1mbGeDsQASGw5LnP8hbpH&#10;XCA3C/3OYDhQUzWOghRZrV68v7ez225/30do/b71CKxHYD0Cf0ojsEY4y6vhNVNrytMv/xEbMfTZ&#10;NnUGoBSgahQIK1uGDfRY1r+0h1PyE9s0hGoy3iTJz7oh2Ve1xkbQSQB7hEOUN5zwMossaigRQWqE&#10;Sc8cLYXunsmiafOAIjigWqoKnJjnkLxBxSmqmmeNph8o9IyKSjBG7XUv3MZODUktk2OFwrRaSUkd&#10;jA12gSIABEm8GlSYTMWksE7LWPUWlqGAN2h0MlfelsMQD0E40dza2yhXj1983rk6BilgOVBvAltq&#10;8mB1DKPedtKOKLuoVXQyIzQnGAB5NGoQXKAIGQlw4BUq/M1ByKFa36oIYqEmpABzsEe67sidGdYD&#10;OMcwKa264LQJRzBxxnWAFqTsol5rCVlagIJ9AlEC4UOlVhsOwYTARVkwC/qZ//EBACAAZnSf4fgg&#10;nRTnuTm6y3/nYxFmVqLP8HqoNFSNhAWcNsT6LxcHmd7ZrkDUjJX67Bq1Gn+lEEieaHK3m112B69P&#10;OmZOoHGo1Ck0obSqkiBW3RSW46Qmqr19VGttMwAQWpWS7NoU1Thq0TFwTQShwITKxnIzQOZNJvBq&#10;553rF92bs+urV5fnr85Onp+dHPd6HbntVSk0MrFj2UoEfxbMCEhFSZPesCZw8pg7j8Tf+iHe8kcZ&#10;K0856TsOICfrvgPe3H2nbv6VbzkDZjJZ3RUZUxQbNzGjcnbNFvqb7x6X7MvAgKdVajFH5a7+sBAs&#10;4EuMXd4MNB1EvOpfgnywIDVeiZko+2BGLmQdJ9Xm1J8K68XkXaxppt/pnJy+xmnAnEwqxI8jyKBB&#10;uMW5VZlEauJarM6L5pshM3Msn0X0YR0tHhwUx+zDjMgkTa6KmUUpkeF4MJgQ40N/Yyg25of47vPv&#10;lG8IjmFv0O2M+j2gEj/QJKvf7Q17fPdHcEX+HvcHA1pkdXmnvvud3rDbH/V4fTji15vupD+iTRqW&#10;NdMBjoz6Qf4rIyY26ihndCTjm4bR6hmNABmeCfClQ1VjZI5dvX3mzGN8e8KQO4nWB4YGjhrrf/4F&#10;DbmHq+wqmXVub5mGa5UivZKV8QFkSbTnq8oMvVtvjfuji7ObbqfvrgMknKYV3lss39/bP9hB6rz+&#10;Wo/AegTWI/DjG4GlN/+P79h/wCOOxKETcii3/3//7f/7v/s3/49+n3bat9SG045SZevRdbtUQYIF&#10;CVIGjFBvcXuLeAzIIVtgV5NX6u2NRk39wqUFG7LusmICiqg7jziBPiosUIpscVSjHAVSZT6v1JGB&#10;gTVoYiOZFCot4Ri5S894RblJ1jxkUSxdtMopbAxHvdsJ8ie66yyoA1JNil3favWGrN7wFoMAqlQm&#10;ZCHHI3k6synicqVpF7yHH+AiaKKJVg6xl8MYORlrfWw0Hzz6xaxcPf3612REoazKlebGot9qNVqt&#10;XUDQYDDCXo0TAVRcXZxhXbAxG0N7GFNs0o0CtCcMxeEhgIDRkpavQh6UhZnVm7PDcG0w7AMEQCsE&#10;HNgMSCEuQwE2wGKs7nP9Xp8BYCcY/eATR93RRGwQQIJc7Iz0JX14wHsYrMmEmcIbeXCD+wgGJkAW&#10;pWEX8zIeDVyUwgaVS2SJDWxww2NwKkRFEqRweRYbWzv7JeDNbKQIyXZExEUMrDAnrtvAVGE/yL0Z&#10;BUsqmxl1UeEhfBn1u7/56vSzr14pjFOgUX5wsLXTqreb1EAV2806/gqVemP38AE2CYPRoNc9rdI1&#10;nHBENxvXhOERKTfq9frjgRRxm5QwQanN+SSQS9U+C86LC6emPoruKJqq7TR37u8f3tva2m+1+d5t&#10;tNp4ekO/WeDCoEUy3ZRAXpnhYPPtIoof8Bn6UW9Kl+8nhAajljy+3Ngl/SoYnNWBBKkSfTDVHzOR&#10;lEIjCVGIJVZKQGIsNWKJMhJ/LONTYhcxdKlXi/8a/6QC+kTfGIT77bEBl77HBvhFFS0oSIPeAGt9&#10;9eSrv/nb/3h2cbpiO5Z2u3qnWSkmutxHpOfXxyM+w7uTrVh+ZVMiwAdswRiK03TwCV4mqGZiZgVi&#10;vnFvyHE504iaD0vAL6RlPv7lTuNoLTPTF0drhCaTakNIHUv8NXQC6fhXIHeMmy4DJYCmfsIXIQd7&#10;/IzoNyi64Hnjfg6Ax/uYwERGq/WnjjDUBcJ+JKFYhzbLKJ/V/phJXHVKor4w+GTO/5//87/4y59/&#10;tDrg65/XI7AegfUI/FhGYM3hpDU31gN9bRabrfaTL389QwI+GyvVx/KvpbJIrA0tw2JCag07NGAF&#10;lTCszYTAkmNBCxSKyBvIts2mXRJykwHpuL5tAkrImeg1F7JtGn+WUFa4UYHrTCaqypBQWs0dpF9T&#10;anGkxGaxgLICjLRQWeyYY0EqDf7BIki1JWNaZ0ozJQ5DhgRF1NQciZvfEROjU8L2eF7ZuJ32umAz&#10;/sdyTPS9s7dP6b8Qw6g/4xxxQL5dNOlQSWW/WknU93bu4XnQ63QwG6B2BiaiVqmVqlgsFEbkOkdD&#10;cFHJ5tFKmpI2rLVKaOmabdRaCsVL2KzhT4ombcLyXW9UOVhIDtAFWAV7AHUC0kKsUAr8Ay9DkALt&#10;YLuhifKsdL+hpaaa9oXnTxV7A5KZauyNjA2hHV5sOCiodGnG5SHiAJ2R6wQ1cFiIL5BoVUu4cmuc&#10;pb0rS9cHNGJrjECnd0Pox0aAVtJrCFio3IatooJD5NbC7M7KGlVUTccq5wF5gBeHN5OJ867zjavr&#10;7vGrLohld/+g3+uwmcVsuNVqSnlY2azXqvuH9x/9/Je1drvTu8aVrlaiK5Fco0eU8Iw7KNSgetg6&#10;9JDdKYhBZMLALYcngc17TbGJSLI7LQEeqeYhKeHz69Onpy++fPn0s6+f/O2Xn/3Hz/7x33/95O9J&#10;RB/uP3B8JzoxIR3HXC7XTsXcP6VQ/oeaZ3/iY5IF6ykSz2JyBcm6rVKTz6CQgqfNVWvmf6LaX18x&#10;S/qNS2yQAvqM5In3eSvBisdvgSFXqanlz/ZwDu/j1J7m8vLq9OwE1ZQaca6E+wlNZP/JbwDDgHhj&#10;7NnnsApT0vHnG1BxXYaI4uxyVBjWc+krne8qAPY2chQlJBeYLv5jS4HkWBAtQ51b0mv+N7YbP8Zf&#10;4sg12xiwJZmpt6ESIP/rrmisONH4TH3aVH4kbl+OkE5xCeuJ6JbvitwW/B8L7aCJ+FX6XqZVae7M&#10;XGkLvI4di6xYyKbYI86XWNM4Mr/H9w6Odrd/qKdsvZ31CKxHYD0Cf8gRWCOcN0ebFYe48/Xrp52b&#10;C2rh3dFE8i5lv1y1obDegEeFHGqLg9OA9NmE4eTnWXCIvmFjIEnQC5GAx5dLpR0sKVpUFrgIIAiX&#10;JTExt+pC5+jRqG1RRq2iPD3BLqU8RB6wMLUGfAtV8lMpxccs/qilKbin/WiZT0LReFmmnl4LLulK&#10;iu85ACRMZOzI9CljyPYXkCcqsKeqJOIMlHXSnMsudULszJFzhmyKapud3fu/+It/DkXA+58/e9Lr&#10;XFJrVJVkAVapXio31MMTYd7mgsMACTSarc1SDW0XIIhAGkdm7N3skYqNAfufAT6smZBYRS4F2C7D&#10;kFgrJuk5fXKKchfQAIJwNmTUxlLrwiepz1F5qRgf4AfThc4CsZ8C/WhwylKOsak074QHKEs4k7g+&#10;COwZEHU7B4zJx07oU64GJUwREN8PAzuwHYaJAMPFP3LcFp4qwXkZkiE1nE0IddSkCJpM6jicIew6&#10;QLiwuEW2fnGFXQKOCwHGNo8ODyXmq2KVVmlv7zz6+OeASQDh9dUlyrNmXTweXKDk82xmxr1RU+Ja&#10;jBJ6P4WbMl4iXcuROxhxSz41c4Qcg6xzWClfcV6FfyI4mUlL0x8NUM5cX3eOX3z99NXLLyjduby+&#10;Io6RUE4uBXZRSqbAiqh+4gH9H3IG/dPcl2FKAIgcVqyE6EuYkAyEE66JD0V0H7F4VPSkAD22lt08&#10;8VOK9SNAj698RytYI714lydbRTiJ9gmdG4/bKV/nZ+6Hk4OrVXQUO1pqEDI3tvwgAkYkwPPGDZ8Q&#10;SoY1Vo55CXW83/zXjBpKJxhPUwyWfhYl40KiIElSsixXIHqUkrWA2Zo4gOVlyH6KYcptAlKno4Tb&#10;SN1YMmgYJMWdzRZ1odRuOdrC+lpp1g+gFNo9JjNSWK7clHyYHJxmGKXFxGwLFPl+SafgG0bdn0l4&#10;fXzv4HBv50/zHl8f1XoE1iOwHoFvH4E1wnnH+BCQI+96fXI6HOFEDEqYUg7OGpJE64U5YTcxNOvD&#10;DA2RG6Eow49UIEpqlHGvbKBcUxkI+qYSATrsj9YgSmDLlGFI68z7YBTk3kMtCFEv70UxjTBKra/R&#10;v4EZ6rA6ckMbD6AbqLBws/ENatmp9KB+HjpH0qYSgibxHModqumNGA+2ER0UTECVsRBgYZRJj8yW&#10;gWATBb3yEQL6TGT75d4IW439e0cf3fv5L4hrprez4+fPeldXSBxgMNgnoT8Rw3QESzXl1FCLIzYj&#10;nAeQoHBo1KomrBab1NEAVwp4HoDdODIAlfOFXk0ZOsmlIn06R7DBSNrCVbK9coRjxUIVgGbbU1CK&#10;iqHgTmQUQB2UJBZcDgkCFQqoVRE0mqprgH6qH4BPA+a5vbga97DVIsbNsfgDYCjRUSUPQjUxHYVN&#10;HNuQG0KeAMKklXEtVaWAldxgg66pNCRlC6UyH5G3LBeaiwJipLppozQajs7PuzfYIegc4Ek2q8VF&#10;o16t1yo7Ozv79z4CzY5Gve716bB3VSvTXaeKOgRHChoXyWSbvqjlKhwS7YtE4Zl24RDU9shSIsHf&#10;mSzgdBcxFBI3yrFBLUSFSNHnMQ4KcKTT57z7/avzVxfnX15fHF+dH1+eHncuyYO/6HQuIIXI8zrF&#10;rbx9llBfT48/zREwEk7Y5h04J0MKgTdS+5uMXdGjGagm+5sNuhL54AdpBWnku1lqIN/iQ5ZYy8e1&#10;RDlxiLEfo24Tl/xK6uLFi5cYRuNRGZv7dkyeMSM5yEq7DKCXfzbnT2KTPGwriMtwLiCCKRlx93Fg&#10;cYDpy7BHnFbiX2I4lrDFm0ijsjJQ8UpUBa3udeXkAqykw1iBQGmEVFRjWKQDsJN1ACF9il/VpTQf&#10;Tf/V5U0hgBM/Hf+mYi2/Xcdh5CaztnhLxrfRB5olpLz50b3DozXC+WlOEuuzWo/AT38E1gjnrWus&#10;ZWITydY1hjs3Z/MZ4igKPaQGMIqYaZFA+yXqBs8t/LLGcvPFXUB6tXmFNQUr5PIt8bI8ywhJN6vC&#10;R7L3kbk0ZaBCFqoeZZWBviCpRl9OaacsWSAc14JTJq0vJAKLgB4MIzQK1/mqIFyzbH5j7ExcabZB&#10;LUexjouaOpKqqww4pCAFmVgKmJO53cY4WrWedFEK5f+tLZ2Ce4baJEH735gWmzuHu/cftLe2h+Nx&#10;9/rkyeefkvwDOTRrzVarRtk8cTdBP/lB6cs4MHkdUKnE6alvj2zh1FOIMVB7GSnCCxUZDODbBkah&#10;HH+xUS3XQTXosyj7sWxD9glShWPBrHGREq9cboLZKKzlaDl9hHVsgbOezPDXZlA5YtBOBddtRpSR&#10;9DDR3Q8cQjKTqzBUXRQgbDHl3Ev0DlLSE70G5cUhABEdJ/SFlk51+VW3PJQDhA4AKwYuhJuAa6wx&#10;kwBWsPzTNsLqeY5Z7UzLldfnN69fnwF9HJzZpKFR2mq394/uPfz4Z7jPXV6+Pnv1kirkavm2TYcb&#10;eq1yFjB4ro4ADdsTqYTATkScIJLMJ9ycR16uMHqKeKj7pf+sYJ2wHOcuIAccdiJYAYpuUOVxdZtO&#10;qIruA6i4fDeXz89On708htJ5dn5yfH728urs1fUFyp8ecnsxQ6mXX8pVs7WI+e4GgukB+fYQ86c/&#10;U/44zzDBm4ij/f/AEflXpqwKfZVj+RTS5yIqRdA5wslj/WAd8uA/u2dWMMYKMDBOyOLnVYQTaMDC&#10;LruB2UdfzcFGX3/99dX1FbNNUI+rB+yDvLMj46+ccsnAmT7nSSg/1Dc+6ORUfJu4WiIcC8syTOMf&#10;M6CYn3I89G/dFpaiBemVXBzIUNjOIZ2EzzeGMf6fP1kiq5OTdSKu4ryyOStcH8ThxEVKF8Bv8PHF&#10;p3xCtpMOziesSNLVj7sg4VQdCj+6PifcSnyRWDeKTC+a9R7fP7q3v/vjvPfXR70egfUIfOgjsEY4&#10;b94BXsHoByM506vnnw96V/AbSJmowVAthLyRJa/SyqBVBCcxmlyqwtv9BlgWNmebcDIE8UqLsWRg&#10;EwDogTlg7YCz4J3h9en4WV5krvMXVQBOEF9ERQ0rzgZ1PfBC7HiOWRi1K6IdVDKiLjiq9QEhyEJo&#10;XkHJ5oJ4Ep+skZAtaJ2U73eDBKyigUa0peSY+SDHUKs29vaOwAIypy6oySmaO0gRivaxLONvxWq5&#10;e3X+9Kuvzr7+msId4m9cBhptOr9V0EYoqzqZcBByYZYMD5i00aJEZzpFHRc9LAm/ZRiNIoJTLdWQ&#10;sc1nPSR/ICLhilJhMqb+B4Ec6KlcqzclQpO9GIdEFx2KUqQZY7tixNhGWpHZ3pghV8M+8URqgopi&#10;zs4Acm+TAoPPblKdP0e65sGR8k36EVAPhw1OKla5ZnyK1xUB6Irp847AJH0DUNLciBea7S02KeQn&#10;v7WZ6COhQTFLaqDBVoqlZ89fvz7p2WRP+dG9ne2jg91HDx7vHx5s7e7OZv2T4+e9mw4jvLOzTa9V&#10;PkT0QxkVu2ZfIGHdasAMxSE6V+lEnE11aCa6RoEGgzjfoKKLdqrcQZykhG6MERYO6tYnJaIaZHBL&#10;yN4Ws1dndQWiIXZwbboe9847Fy+vz56ennzx6tUXlxevu9eXw+4NDlE9+pWyYUnwQ/WS6g8iBFr9&#10;+tBnyh/X+UfonQCwf8y+78IDl2fF3zP+RBrIlfqV6Il5N5LPN7akR7z5iOOzUD74gfSr5WJxUyVF&#10;nN6bDyohub00FPBzSHTpffrk6U3vRiXxwVtk4CSHHhH9x2ZzhJMBtXRaoQdb7iX7SPbKCtTzS7Hx&#10;wB+GPnEK6W05yNGskLrcJL2ZPxwbCKuS5W79NOsrZhvgRP5YhW4tS1X4udWTaD2bv/3ZdETJEC7G&#10;NICRt2p8SMllwnLpSFL9j6uAZIFNqafmNxU1udIn941Ip6h8kHavxJhyU2wZ1LT4GIRzsPfjuvfX&#10;R7segfUIrEcgRmCNcN68E9IKCvdSqjx/8tnNzYlziESZhIyK2KNlCrEnRIYKObzksGKo5YBqOdAz&#10;YSeNxEk1Og4X8PjUyq9wnHB5onCZNdll5ZWQGqj1jRueUMAjS2qtNgs6wnAQ7EP6KNadMi4CKiJl&#10;MWJ9VZM7h91o2ihSwRRHVshT6n9qKKjlZLwg3CdmVVtJTEypsWHlIkWIxwAoaDTsElWgGVPsviih&#10;wYMh2CzXC7SqLJfOXr36+skTTkUCLUwFsFir16U3o5NmvzcbEqNDqqDlGzvEwOC6IksG5w/VKEiF&#10;sBBKIj/wYpbwe9Ynuq9j4EYsf7vodq85Kjysi3gb0MZHNTmKKIizFOEj/xNjViaV627rIjLcAkjY&#10;krHDEaBC0VJxkxqUuH7yS3UnHLcx1apdFH0Ebpha2yH3IaILFGvqSTQe11XgJFMjtehxBw0G0Cs/&#10;I6l2QzTS4XUZpqqSpUjXDLX1saEZdwGXmyM8O7u8vqHOB2YMk+/i4/sH7fbeL3/5K7DdaNy/nQ+7&#10;F1eMTAvzgTZauHI4UlC0o+2rFkf1UpwOBb+OYyKGiWyrPCHIocoejesNuBGkVKwDGuTekC+FhHGq&#10;ETOMBrEV8KbF2gFAFcGObjI8u7UlyetwjgIp0Tepf31y8fqr1y+fnJ88Pz971bk5H/VvBv2eugyZ&#10;WFSsyQiuhH+rYeJ66vwxjEBAEj0IqyhEd1agkHQOOeTIAmndNRk0yrFI3AkZYZGzIqt3RbahLPCO&#10;bazG8hncSv/NUEO2EZW5G1QIY5OPgMPpD2m5K2mlsUb6Wh38VXiTgxwfqTkZ06p37uPsw/HBHMu8&#10;/YMRTkI6HrA4lUTyKL8loVpGbZlUyVGRWWI3FTV3bKeB4IT8rxYL0dfZAQueWcBrszRX+usZNLAz&#10;AA0wIhcGEdTK+TAo3q6xDdMp2Z24QkqSWHSYLLqVslAqx21Aw8/NbXOivkdNBljH3IzIYMqkV+jd&#10;dI9QivPJg3trhPNjeN7Xx7gegfUIvGME1gjnzUHJVlwMuBqd6/OLi2NcfiWs0tqAQolGldRlMvkX&#10;nVuHPtnEAJremdTx8xa4FRWuuAKGBYU3IytiHaLdJbU5qLO8erAYzdUqpVLhDc7Uo7CCIhDtQIBN&#10;6Q0Wy4PhWJbHaupGLx21X5GdjpwJlGyXsks17+Q4FcFSewPSkO4Mv7JCBY5DqEA2oWywUGsALYTH&#10;qpU6xAuFPepyjZZN5AasgEzbyPiX223eABDrdnvTXq+9v1WoyKgaZRZ+xCpJpYcDTIHW1opL62nw&#10;son6ixfQvql0VQ08icYxP6B6RwX0lBIxJvJ9BjlhygyUUhsc6IhCtYHNwCZUEuMoHzUNDXgNVwAt&#10;uzIPGA4YB3AUfqcV9GZqYVkCycBkVYqVESE5BIfZNIdHXAsGQSoLtsICTUtVKfUo74le5Rwx7tMq&#10;7OH6bdaqdbf01hXiAwW4JkAp/I96yjSRpLlE177eKPhU98J1KHEZ2AzcGlsbUIfU69ELkHIfKLxH&#10;hzuf/OpfEBJcnD0f9c4lFZnOcFRrtIA5EGUFmdwhvROCKDYbbXV2dcUN0jjsKKQpVEP0UM7IzBZw&#10;IzW8IJ9eFFLj/hC0neNZxxfyRUg1hVZo20rVzbJMDBgP9duRtSz/k0UbhVoKftRfg72DiNT0dDru&#10;4IDQuXx59urLF1//DT2gzs5ejwZ9TtyPgLQ2HHOEs5EsX8+gP54RSBDGaNn/rBx6iLKCGUlXNXEV&#10;jvojRM566BhW6yuBHN8H+Xf2eW89oy4Srsl2HETEyufyI4rNBOrSDeZmmNo3iYCvnz6jDFJxf2JT&#10;7tJIGXqK01oCoARLEigK2dvboChu5nRSKyxN/s7gcPKvAESB+tNnE7pJbEoG6IQOgprKwJ32Ex9P&#10;fJIeYh9lrk9LRy+UQkolR4VxgQxwwlsgkFbQXN6CLxIfg1g2kvNQxXmtXDLDRj+/Bi4sW+nYBXri&#10;OFUwGeDH/zMRJ/K++PFDVGprDufH89yvj3Q9AusRWBmBNcJ5x+2QrzG1xs7V5fX56bFCayI/hccU&#10;c2gRILREYqU1Q15YGCbjmFxBE0b1NxiCJYJF2qJqFtnSvEiLxmq5oPKQRqO1uB0rcCyDQ+BO6Ce9&#10;Da5QNIluDdHRfFhYlLe2G9Tsk5JXno34G5ChjbnsncIbOhjQYWYx2SgVyHeWbktTbFUXU5Xxi2SS&#10;2wFvJLon2481AEcta1G8xKpVVkQ4I9gBOx/ImtjSuFm5UWtVa9u1vU9++edH944G8+nrFy9GVzci&#10;BCoF/JEprFfTnc0aCzF1QJgRyCptNqvWNul6Q/MfVlVbH99OZz2QjgRiLJwLCk3YQ48OQU5Kbk7H&#10;kype1HXUa+qCKs1YpWK2CgSCkAzBHwepip9xv8NCCx5rtrZwOrWLG55ylNMUqdIZzYFeWDzQVLRG&#10;rz686erNGt7ZgACM7CCkhmyNayE7b5ppIsujgmjMQQAs2X9oDHH3Zqd4Q1fhSgq3uNeBOyjap4mQ&#10;SDChVlroFGmBTqcZwBEUDBwQAQd1TV88OX51csV2OM+tRvk//Wd/AT12/PrJtHelOGPBFZbajo1z&#10;CemHQ2t0QBqETr8/pDso1nccAmfEwDBWAlQuhIEc5Pbi4oGG5SeATTk6SCSAagErGwouHeCa05zM&#10;R5IqzunxKkTm5q06KfFcjin1SgnT7Aa7o+PFYjHm8zKfoNuPIic1o8Uxgqs6nV71b56dvPz0i0//&#10;w9Mv//74+Gm/25EHtzkk0F1Y+UYkHNFZaP0jwnSstYZAf2JrSxI5ZXRJhkw4Smf6I6TVlyy5Eq/j&#10;pyKL0s2qJvlVqjpZDfx9sznkzpFOQjPGAQYwy4Dd3EA2QvFn3zuOy5M80lkO+RZOXh2/uLi6BKsz&#10;ixDiMwm9QeNET5hAN4keyciW2HvQF2/flm9g9RznpG0FNggV2N3PG4gZvwSG0AOgRIzBRhTH6MU3&#10;boKMq1kCKuOQKKQJqinhMV6RotZIys+aHjnvKMFN92GVJNXkjaCKL48M0+Ko8kMzc2TPal++/Jhi&#10;Z+6R5Oao+lYWSHWG+htpEWc4wD60XiuXP3l4H6cBg950wZbDtc55/Ik97uvDWY/AegTeGIE1wvm2&#10;W4LmmP1u9/LidNCnkfyERBcFsbALUlJ75SfalPkmC3CtCpwQApEpmVcU14rDj6DFIjoHrFTIsoME&#10;FFiKHZDGzOJ30UHyPpZrGksOlepqx0kAKeeuKusN7VxcxSE+B66C1OZ4PABTETfTpoaVXkiC3xT2&#10;Tuix2aTXZAMjM9L9wwpWzgsqd8eyrpbxmqp7LCMXz8RhwsAMugTK83Z75/DoZw8//vj+R/c5vH7n&#10;/MWzrwhzS7UaUjLX6OusZDQtSR40AM1ZMAaQOI3toUQDG4xp9OkwAGhRrTWpxyGAlpICfZSqhIjG&#10;UWqNt+mxIL8zq84YUyRipqo4RyL+MT29Jx25nJXahN94ZwPx2KLFfpwqqIY9TAF6qruXHbWqWKj2&#10;qda2EOqx7k8H0+lgyJYxP3DrVPEajA4+Z7wLk2XCJoaRnePCbHej2zHUkJRjJtw2kflJmE4vPOpg&#10;Bn0Qi9DjeDzr9LpQVtBvnNTxq+vr6yGf3W+X/tk//U8e/eznl6cv6T3RoPYJoZfdFjg6nOjoJ274&#10;NyYQ4aaq1VrEDPjFCeFMx816k53CjAVisIeT6CdupwnDCyAByxXmlHZF13muHNtBSMe/KXbhJwgo&#10;9zEXyxfOtFEWphHjRGW1F/hE/g/4L6BmBMCVMH6QSTn7ENhU04zRCEu20xdfP/nHz3/z754++fvL&#10;s7PrS7oADdkOXFMW6zjVn8LUSG2vEc6fzPqyxDbvuijB0jj6X0IO/eYbMH8pgmu18Aps64r5jHmI&#10;aDr+pNA8sSKrIxC3RIIJAX3yPyfo4/tdj7VbYfrW4lfdi2dnpyenp1SW2YdZ7iuK17NOl3ws+zkF&#10;7Cr+C7YqfYUi6zu+VuGNDyUH7Rk48wbiNOLoDXL4Dv8AvxBiMn+jYL2LcRLdkkYrAIsIKw+9N6DN&#10;ZZRL/KjJP+GsNPSRP3CtnIGP/aD1a0JVSlvlp2pRW9qCtm+SJ3FZCS2FZYG4aFu0Cd4EWOUPQln2&#10;v8be5uMHR4fqhxMU0HJ8NAjrB/677q7139cjsB6BP+4IrBHOt42/SmI2bnv9y4uzp5AdRNlygKYS&#10;Rokui6kLm1M0ZkTXKv4W6CBihTshpFV/FRYGolgiztsZ4acJoDkqJFYPlijMjXEdoxunPNCcu1SE&#10;T/lNESqFvHtZtR9Ozimm39jkV0f4WulkUyCfNBY5QFOFTjtIwaB3gBNgGEJ/jkWmYjMsAW5HtKgZ&#10;DBuNBsQORAdRPHl7ogi1Dh32EbbR4pMqne3W7sPHf7Z97wjI1RuMutcXT774nPeUavV2vTUbU/FC&#10;Th9OA3RD2I0ttXBVxBTU9rAFEU3KKlK3Uy1Xm4wIHUo5NlXMq2pfrWvYNevvzvYeRfFqFoo6S75h&#10;hdGIxheM8bxzc824Vktt1F2dzrlqgbQK0xdV/YA4OWvrsaKG0qgKVmnkkJbpTUjaWKFJ+3LmQAJh&#10;LcdBkqzb1453EcWr/IaON3M6mcK2YTwwA4S0t9qcjs3lcJ9TQyFwAVdN1mfqNCoH236P5jcDsGKj&#10;VgevvD7vXF51trcav3j04HB/ZzidXF0et+j4yRkJfQLKcKMWwKJyaTIclgA9txvDyajV2qbEBg6G&#10;Cxq6lCjvlQif+i5VCokuEwRUkZA0ftwnoqEYPV1+vdOcSqhwIunucpwoOIats1EsN2bI7/UmVznH&#10;e9zUR4JJdcXgc6LC+JN4LYagoOIlVfvQXbR79eL89Vcvnn365Rf/7svP/2E4GJYqLSv3oj96BHmB&#10;cP64U9l67+87AndIigCs/kfTTICXCPhVcOImLHphCQHesbu3/5rfFi5cSR8ODLLy+YjeM7RuVeTl&#10;1dXZxcVg0FeJo6xcEsKJ2Nr3Xnzlxgb+5e5BffvRfut4pSN8920duGLlSwgj8NVdILdyROk4PdUv&#10;Tz8VDGUDm2CPAYhBh/YScCVKawILZVYBATOVM0uM2RKzBvjMxigmi8QaZceZYcGQosYO9Jpr+ILD&#10;+fjB4b19EI6XnLSF9EPgyfXXegTWI7AegT/ZEVgjnG+7NKwvjUabWPP68mQ07FnMTP6+KPmZwI7j&#10;SZlZqf+LIkqWEfWmBLpgU4z7s+QEChZ5P9bSqlMnooTlkMlZsVRXUbsKdtTEEZ5GGUBl0PAMUAMd&#10;O6e5v8sEZZSXIdFEyqS5axtoR7UtqjrlJMrlCSyEEvzEynTOIZQnzqdkhJVIPm8EzhwSpTBsZTwc&#10;EtZbn0b9+qak7nPa7LRaezvl9h59RQej4fnp2ddffYFWqo6HGlhiOoTtYV/sH63XbE65vFCFyliM&#10;pTgVilLkabYxqzS3i9Um2AAYg74KZINEDJBRoW0lDXRqTWpvCqAMwQwwEPSJAvdgeDR6m5WNjQkc&#10;C1sAHQGXqGYxGSHtH7iMQhK1vCNiR962uQGgm1KZsoHLsxyxBRcqAjuMKzABEOW3KcDXcGJIgG5w&#10;ssDFjcwzjIooLep+ZOhAhQ+sx6YpN66YWBXxMDJortLIdDKaNCq1Jh/B0HY8Oj654D442JGKA4Q2&#10;nQzYBi5yHGxjq96sU+dDRRaQmOGZb1bqnLgvMKZ2XAt0iVQx4awtLzUsv5W4FbVHuAINZS2kHd9A&#10;1NxfwsaMheQkEh+CVcA+rj5GeqeKKC4Ff5a3uCwuFAPKtckJcJvSaYPuqBNFz7KDlbcSEkGhdv5d&#10;wBFVdE1l2QfSicaiCCCFEBnHUW/Yvzh9/cVXn/37Lz/9H1+9+PL85BmlYtzUceO7EDqgjlCYU916&#10;If3g+Gol0fwnOyX+9A8si2ytNwxQk4WvipiXcXGKic0q6s40b/2NX6sAJq726uWOa//2x7Ng3/12&#10;4xbR3bvR6/bPzs+vr2/IADFx5So13uNcQG6Sdgfh5PdfHGUOJ97CVN95lb8tfA+YkbEsgQNtkBlB&#10;v48o32MMi1/xs6FJPgd7Hn5jljQySlNkZJdHO+0mqePipNT+aynSUwJHVgH56AYE8q/pO8Y2Y2L0&#10;Y3jAZSNphKMUibV9MiHQ2oLvPwjnUAhHbw5smQ/cu7Hfd47r+g3rEViPwHoE/lAjsEY43z7SSrGT&#10;PxyO0YU/JRpVpThBPkI0UuAbixpyH352mtMLnnLtKqBwszjhIfRF8k6mkwzAwF1xxP+TOyeqH8vE&#10;E+UYgq5qw+TGBmEyjWZGgy5ICGQgLy8KVvAcK5bhEALhSEuEaxaf9gJO75pRH6cyNZZRqM6ByddN&#10;oTS1OhgCo0Sq11vITWSBDZuEqxdaLMr/p2NDNDZIr5pJb9jdKNZa21uAp+uL08//8W8m/U6NCqFq&#10;Q5Zd6lyqeBkcQLRDcDyiD6lIFVRwODtriZXb8mQI/OqPp110fXg3E/Av5vV6lbUTpGGzUlRbNfbN&#10;YciDm/ERuyV7AvmTSWFFz1Mi+A2wDLIpBoqxJXaHDHK3Op1mTa4D7A4wAzvEOSmFaociqdVUBKVy&#10;nSG/ACFAetgjsNSDG3kDtEw4dytLqZqmKhePcUZKRuvPSqXOeVKSryY707G88wxI+MQIjmY8rNPO&#10;s1pDV9jpdF68PL257t7cdABpNaRnxUKzVtum7KZVq0kpyK4pGRKqVb+fUo0j57DxbKhU6+VqfcJW&#10;hTBBIlRVCXPyZ3+XiXoAsfZMM4iGPwSTsDFBNIpzGEToMgMP0rdirtxclpInzAuwS8BMwGIZvYMB&#10;tIeSIy1dONVCga6h+aAewZPyqNAA8k5ZRuiilkHv9h+f8m5GBeZPZwCaUV/Ri+HN2emrJ199+Tef&#10;f/rff/HZ374+fnl9ed7tXHF83FGK2rKqaj9dQfUsc8BvhEp/qLluvZ98BIItyUmbBHJ84VKkawLH&#10;IbtLQRzFLwmcd4f/WWCvTb8VCptkjDDbOMYu7WYlMt5ByZMkNOMlXEbOLy67nQ5WKGHOn28z5x7u&#10;RtuxOeO17CvOKP/sewblS4QQB55MzYQWlgAnB30moczlhKTLuSijuqxUKcnb9PoSjaxgTN5s+kTQ&#10;IwNL4fjhk0osW+CXJBoO04EQ+MVHlugrsJG/3CdMf4x/jG2SdaM/JlTjYxK2NMKRoST5sMcPDg73&#10;tkPvlyBQDuTuXuX107UegfUIrEfgT20E1gjn268I0z7VJTUy+k++/KxcXBBnE/oCSYjXFfWTfYd8&#10;qdVUHrsgQt0gONeyNp8IERCrlmuDEVKxBY5e6HqkCYIboEfmlJJ3ku7YfMlah9Q8xwEJQ7RuJTom&#10;1Erpu1C+NBxNr7qXCMMQDuAdTR0LcabDRkmK+B2NEeU1kmcVqNSHGsHobIKeCssxEvMgJHeDURbW&#10;OjEVFCHDgpmBVOG4sBlQw3vC3uY2oexwcHN1fjYe9qAjwAnsp9ZsRA0PFUGq6HCVKiE1VeyCBtgT&#10;U9l/O+v1b1hsQQnGeuK2KI2HNBpPhnALWNABEaRtq2BLQPg+2aDzDBo/qJspdSbopOjiKcbHXe8W&#10;48lENfWbm+32FtQNfXPwGhApIk0XQbj+JOdux/1mlmbQQ4w69BmWdoXFpFbfFniQlB/dYJAhjB/w&#10;BasyNScFJzAqDAQ/i90qUqp0C3IjbVyrlAkLtCugxaIwwByg1+EsqnWMJMA8w+vucDQqbG3vYGI2&#10;Gvd2t9qNWhGt2u7BLh1S2Zx71BBwbALUdJ9owMUtcXhgSJCYpI1cEQVDixHjLMdqvQ1OhOvrLqaS&#10;zDG+KrbGJFrBjvEbP2sUHIVwSeottg0ulJEsNmsSvwEkJURj/0AghtOSNTmeM870VuICugutHAyg&#10;+iSIk0EF0E925EA7LroHRFvwjcoNykYkiuNDfAzeB4ZtPsaH/PrVyy+fffV3X/P99NOzs+PhoCPI&#10;5XIvYx1ubddI58HcWt/yR14HciplCVUyoiGIHQfnQcLp4dJ9bKeBFaS6/PlNYiZC7XfDiWyH7/qr&#10;tWfmCtgRHYIvLi+xK+S+5JZWYijyMfGGpUgs8SUZvAlv//SVo6f8eL43yIld6DuAw+p3QJQ4bZ9q&#10;gu85njGhk3sSpNHL4JfQQj7uPh7JAjXoQazokZFyNZBfkFrZR5w5C4omVQEpa6GUgTGRjzKwqI8/&#10;qxRi9g5mNfYQoxE0WNqjaVgjT6ta1W5M+Z6HR3v7u1v2P4izNXbzV3zwj3wj/9h2/87kTn4z/yDj&#10;GVuLTa08JsEfvvmofuf4/SCH9J17Wb9hPQK/pxFYI5zvQDhMCTYPKI9Go+Pj36gLpNRQBJD6oFpA&#10;ukMOJTiyM1ZLS0zV6qVSXTXfJM/Md5BcJ7Ym1CZgJsClCMSpfYJAAIP6UcogrVYDugj/gGRwaWMX&#10;xZqjXLXf4T2QFGAVt3KcINsiz0b1DdyOeCEJ52conhCUYcTMXhxMo9SiMkdSNLYGMlL3FRWZ1Iie&#10;3WK0TOjK4keenz1utdtNyu43NtutbT7cvbkeU6WDnIwynWYr6AVQBFtD9QUrxPkSfBMHU1vvWhHa&#10;ccLhsEmBFoYHO+ZqA6VWAcEZTsXTEabPEl7BNHEuoiYEOqZwDuyR+AWORW308GibUjqE8koURUk1&#10;+guEemriiTca9MLtJk4LYB7FMgrX2/ygJdyyK7CNhGggHIZMgYBIM0Xn6h7DvmuK0CsAIesBi+qi&#10;AwUmPaBTsKp8gaS6XfQ7V2KTSkXYLczoetcX8/EQooYaHDYEq3Fy2v/7T5/S2Kc/nFBLtLvdwHRo&#10;/3C32gQ0giu190G3B9OmKmkgFuI/LOdEhohZEdqAEaJMp1LlR5FVVPsQSwLt6MQq4wBgC7cKCAiD&#10;I61WXC+rIzlqHLxH9D/VPQQqLAgqCTXB+6jhDjbaI/dYwqJaRVyI9hS4bKBDw7Au8KMahKoiDCyi&#10;BkVCfkKnIEchXnqvjiDkxDYyLtweksUZ5KjCWj6yjHulWFWt05xWOwDzwQLru97pxcnXr559/uLr&#10;3zx98vlggM36BloX7tJQuOTF3+uF8/c0oX+/za4GOtmlWCrWXNBupkFBsgOlsN+KwpD0Af0Qe1tu&#10;LY968zA6D4zjTUvyIj6WybMiYI5IWk/i7S3MNAgH5xIeah5BpZr8lcdtb+8iBw5xGH7DXQ3bDxSR&#10;GwhEwL+C+fxCoAsPTAxa6oSTjZLBzDLyTDFngpLmsIw8/J3qcMyxaE9p8Dw+LgIN3kWDCNmbgw2P&#10;a4KjaUh43BOSyQbGTiQ5jZMGlqyIbAdUp6cUEjPIg8PdvZ0tXgm0lMMtn6oObInVvt+dt37Xt0x9&#10;P+CsuLqp3wWO/oCHtL706xH4w4/AGuF825hnEzouy2iEpl99/rcSOG2qwRpRo9qzkKVWIl5VKCqo&#10;cC8WtWu0S41CUsJKBEUErlqm5ISWzG8I4G9J8xM1EpqL8ECkpIIXrAsIcMnlV2pIv1TPDYaB5CGq&#10;tI+qbNgI1cvShpGuV/cYNaVBViRhEYGygmgieFfuAiWQYXF8RNLEstgtI5EKY+IQoXCQhMQjFcFv&#10;Nmpt8nX3Hny8e/CA0pXXL571kYiMpA2j1w1oRZZmLLuGbKynNVzbtBCrvQwMQ5iBzeSyRvjOX2sc&#10;FRunCoi9cRpsp9YgHYhcDazitkLU27hmhgIfmAMwgUgutQvFoo3faFSjuIa/cmKgO9ZdTkfeALKP&#10;C/oHT2foCFwKYCR0UgjfHIgptmGnBP8MI+IrZbBsHCGheQQQWrJ5nYuLo1pNTm6+RhAUAgpgKmWN&#10;yzJAwxFuAmaAnqpBmqjz6bzw8nXn6+MLdXHlZGvVx/d27j96sLUl/KMrDtqgbok2nWxDCEdxCGwJ&#10;HKBuA7XuUcsfeWKjhTOKFgaxt55K+FVGxS1SAEG6FwZDoUZJfEDBhkRrNth1WBhyH9svQVVxVbhh&#10;VOYF/JzNxnIXUBaeSjFdO3WPxQCBvkxYjYtnQf5GIROQjVIHMrfCOO4oKJ9AexaozMbiOT4ifMWn&#10;OE41JhV+HOkeK2O1zR1UxhZC3ghTyrguL8+PL05fXV68Pj25uOlQxAVDKdmbnQ1sj5XCXd3VEb9F&#10;pjryjOuV9fe5GNxBOMsdrWTks2xvvBSURQTT6epk6ixTEOnrTkb/DQSyim3S2xNLYtSUtE8ZP7CB&#10;b+H47PyCQj52ROondFY5yFm9Q1J7zESlZKxExN+JhPkdqYY3y48itA+eZTmUOg/9X8WJVrIloBFD&#10;t8QnthAIfOexNSDSn40h0vHHsPsqaE7IUFFCheEEHfjNu119XgIhpgPI0vZhz5Bgn2eN+Dn9YP80&#10;EUEie5mL7M7JpHDvcHtvpy0HTksLlhSQj88b+H3epz+5bb9zWlsB5D/YCa8+fW88iXHhvufXex3Q&#10;Kn30Xh9cv3k9Ar+nEVgjnG8dWC8sKaNW2Ox1SOUfM/NDHRCVEXiS51K052AVuoVQOmmftFpI6ix9&#10;mpZlQAhvC0wBQrKIS+sSn8Aji42BNOhGX2EjMBaABxWEyNW3Jg0Ycaf628RKpzoKIuTRcELCDYhE&#10;sIqhMxMW1SaKp8EPt0WoCRY51looJfLvJORIv5MQpUCEwxqP7DTg0iE0c9T1AKl29x8fPPiz9uFO&#10;rbXF5549+835q9cyKNOnaalCGxzl/NyQBUMzFlki+IlIgApFHRW2I5c2+K2CcBf1LV7nF9V6Yzwe&#10;SoZXLs03SrSmkS8DP8sHQdgDrIJBNCdWLDeATrAzCPMImtmB6oVUyoKkTCyC2rNsonAD5c0I5Gn0&#10;AiwYj/tcI4Qsqrx3RY3Ddh0s5AbHKzWWavph2ThIqparXC93/6TVhmyatACAuwCTqAxRbd2qgxAv&#10;YHAQchFODbUhlxhFmKyqi0Vi9RfHJ2fnV3ySQKPVqP7548MHDx8FS+MQA4XfFAuEGhUvNL4BxgAV&#10;8DZwdZaAqE5A75zMxtLbSdWWIklXPSmssSZN+CRCId2Hsgs3j6LQJpKwERbxL9STbLsDaUfk4hwr&#10;d4HYKcUicDgLsXdsA28G8A5v5pOi9tRWNAU83GNUfyFJVMJZ6IZCHZFcXC12Qe8cAW2cMLgVlUx2&#10;aRlXShJM049ytQD6cV8NxoPLm6vTy4vnl6dfnb36+vzsVbd7g7ef8sNYceQMgc/PMV0y1FoNYX9P&#10;c98Hu9no2bISnC6j1LiTHJonBBq5Eofg0ajyLozJIt1vCt3yQdZm36JQAhM4xk/eaOaIFIGBcE7P&#10;zzBZ0dMKPyjaFo1lXhyfHYbppgD5sa+4j1MAb2cUPwnv/cWT5Q351GPz2besLPWHfKu+dX37at7J&#10;FH7+cwxZNnDKVkRjH+OXhImWg2SeJJ7ZsHsOzwCdQfqMN2UvNdE4AaOCosn2llBQglj53JHhmywv&#10;4unB04TyDaaANLjMHzYPYSLhGcVmYHdnS+S/Ob2EcDJU5zH4LYb2va/F+gPvOwL5Lf9OePO+W3uv&#10;9/9WT9t77WH95vUIfN8RWCOc7xipfIIAPFQrrZfPfsOiy89q8TKdqODdymXgguyPXbWjBdHeXJKm&#10;KdYjkoa4EIGjog63MyBgh/QgXISiUQpfReh4Ky/Gc8e7XshL1QYxpJoVAGMog1EOnSy5Gs443a+4&#10;0rhC0SlggRC/Vm1bOqeiIFRGHA+2XES9zsSXqK9A94TGjLp2yBBr3+wWLOVSqbp1ePDwo/rWLpl6&#10;WqI8efrp6fELijxgltCj4YFGYQxvlMZMVf6Kj2UMoIi2ROOYQb9bIXhG6SSVloAB6yBVQhzleNRT&#10;VcgmBTkjFe6jPXMPBo4HsZaJLQ7PajQqQGi7WSndFjE6i3UeJ2iaetbUf0fWyXOCC9XPyO5B8HJC&#10;W5sC5UnYsnHqqlyCXbMNmByV6aeqkyTyBqNUqnye0SC4nk3Gql0BMnBqgDFGHsqF61MoYX7AqAgb&#10;ya9M6VCEayBAAiwL3TawhdiYLp49Oz6/7nP3INh7eNj62ccfHe4d0BZJgbv4FuIjlSjRjdSXRio7&#10;HLSFFotF6gpqjaZ9KdiRAIksDRz1RKky8E+xByVJwjHu4AmCcYyDHpJT40TsJyWvNZXfgJPDT0kH&#10;i5u5Qg9bqCkUc6JXqGmhGip5q7nnJ+Mp0zY13lGY6GJl7YFtU1EGk8SdyY0oTlAZa+4fxEKiEyUK&#10;lCE195URjllMoVUrW1DNFbldrILEGEMtZUf9172bV5dnL84vnl+cn3aur+jQKqLodnMw7F9fX/Bp&#10;pQHwp56MZbTgr+87h63f91uOQD7Ed8bazuNhMBAkRDAOcX/qBlHMn6Lp2HEW8PqXBDBWc/sJKGTv&#10;CzgQW06MXZI/CULxBLjSndnm9OycNsMB1BEJk8HhByWMBC/itv7GCDvRH9HbcnmUy8BvBZ98w/At&#10;C11WkYyerKCA+ZjTBtkQLKFhejWlLO4OkKnzJaWTjXR82K9rfGM6cN+bgEMaLdXzuCVRvBxsWnxO&#10;Ho1pr/nl8SbTSBmaWBG9hH9+yAKzSBysE1I/LavUSCnJFqV4sL9zsLfN4xz9c7IbxXA1cTjr5/S3&#10;fPx+wI+9TZ68MX+u/vpeU+vbW/7Ow37n9n+L7XznjtZvWI/Ad47AGuF85xDFEqIK/mq98urVi4vT&#10;r+VGJZUNIa9cNZEQsVRUhTS8WChQVSMaIjhP/zIZ83LgqNEyNeJFfiAGpK6DH4ju5Ps8g26wJoni&#10;cNVzl2cDYBIRh8JWQwZRSqxAlKxAkkDe0DkFnkgVKQYJ9UoDN4INlFxgHvgULcFo5Pg8FsymPNTA&#10;j1L1KS7JRKhy1lJpDFovCaG2aebS2qV24+L85atnX0DSqBS+VqzVGjKwngwMb4j1VdtDnQ9n5NJ/&#10;Fl3+riAbvVKztSXrMwgjVGOLjf5goIp3Fk8prQA8NhdjPOVHJywHwOAYYLFup2OKiulFKYgm5CNs&#10;AfRTUyAZtW1g8jBdjOjHo10rCJDLGaSXOp6zNgOL6F0Zw8SRVepcGobS7V8iZlZsEQ1Si3MwJ7wW&#10;mJCiKSEZon0UhU6c0mNUzAmjB+xBPsfnh/0h3JGauIqfqg2G0y+fHiO+Itjf3W79+ScH9x49aLca&#10;0HtAG9vlQSCJuFLbGV6RJ55ZKOpj6jX0WuBY1SD5D4IighgAB4V33BSh5Jf3N3hPxUnB/AjMgB+4&#10;zeT7LHcJNIFqmAPCcG9yBaDyCYhI0bSLkINa31jMxkUGnMlsG2ZMDhN8uFJpsnt5Noij4yoxfsj5&#10;NuX7XRA/Y8jNcGF7jT3BBGrL9mjuP8oxGQMih8Pkj8Fkx7zZlm7cVCI2qVriBtPFYseT7qh/M7i+&#10;6F6+7ly9ur46OT15fnH2HGUmKrbhYMCAqAerI6n3Wom/12O8fpNHwGFuLm5MkWt6yQPvwc+Agacx&#10;pigmGEfgiq6zuDsnN5IT15JNiXA4e+wCpdjfUVOm5jHd0oFQ/FiKCYQRVPdk/h6Nd69uMIu+phax&#10;VmnyPqAyro8kC7jfvHUeHlWaRfC0esOY4ggP5RSKez9hQpB4oNjv6p0WbFIyxQzy04gu0Sr+bGSf&#10;hNuTDiwZnMWw+hz1H70htRBKerJAWjzA5Mb8OIvYsQjUVjNKFNg7UfOOVw69ounXJyJnR039+qsN&#10;IzMk6f8aEWLY6ZnVk6t2lvFavhKaGwKXCcTY+UMflOJUn1VOQbM0kzMLBP77fFVrk/H08Ojg3r1D&#10;OlUzWXg28y0QQt9Qz60Bzp/MrPItqGb16XjfeXUl//G9Lva3bP99d/0nM7TrA/mxjsAa4XzblVtN&#10;PLAmEH51b/ovX3x+Ox/KylmyKa1QRKgszxTRWD/kxKQScHnajUBdWjD5ipUr6hpid2QiVII5ERHS&#10;uykJx/whbiaMtpAJbZbo8qmolVpw9XRzb++KvLZoPU/tBKvLTK5ZM1EFXqsIsFUyVLKyzg3tZUWg&#10;VbcAZYMVQXSupPBGLsmGECKElD6fkyWtFCm4weN4cnr6undx3qg1iFxZ1lttDENV6NJobTMMlObD&#10;SAEhUJyxB7kZT8Ycj9L2cEQVXBaKo5FsuRgjxcscgL2gSwVWd8ZK1l5alRU8iyuB7pIWRc0u3YpB&#10;wYikaMoj4mQgQAUCrFqYxTCqAY66iAK6hEtQ6gkBydetLJc2wnYVMjHUG5ujUdeUT2qM6ZJcbZtR&#10;mrhSX3I49ZzhFXRqFTEhG3OIGNXeuOif8iLCDOn6UJ3JNY7Yq3B103/67HVvgLiusLfb/PnHe/sH&#10;e612Q0HaAjkeThJUWVFAMBWEsUm0RIvqEgsJBrYZiWWbTcGLZpq4pPaS8JFT3WVYqlfsaSSWDxzH&#10;K7J74FSVsw1rJBCWKrMkeizgA2ELJ21H7hS6CS0tCc2bXcqNRWWzIJ5JkSL3dKkupwP1SFWNDX1z&#10;GP5gHx3Q8Um7A3LPcmvSPwf9SgkeCKdrdR/ysSit7hoJ+CiHhbzz9naIHI1GrmLhuNAp5XsLE0h1&#10;14TOri9fvvjs/PRlv3M9HHRvri66vW6rvUM71NDM3JHZZKH5OqL6fS81OSPjYFYXwtOZbjf/5JK2&#10;FGIHcvneYHQ1QPL2MgSic+KOE+CXxpKmYnOemQGO0ZipYSU5lZG6jMiFpbmz5J+BWtiowhYW7/p6&#10;+/U7ZFO6we6AnAAq/mDgrrv01DcA7zcjy7fu0fwNGcwyQDO4U6Ime79Bl5IxMaZxy6ckWQCyRHwl&#10;ZBgDn9I3q6U4+XgknLn6/jhD26zImy7KbrQuGO+krTGR1xBIl8qPHt27d7CndUNzS35QertAVP7K&#10;7/umXG//rRH4Tt4mfy5Xb7/3xRh5piPD+d99JdYI57vHaP2OP9QIrBHOt420l5XlCq4EWGFx/PxZ&#10;5+aMzDp15+7qrloWzf4OBgUwVKSiCn75mDmPrmLqGY0gKffHF2hAwMzEIaur24Ksz7RIa2GbToey&#10;RybjXa7RL4XIeDDsTOcUc8O/SDQFLpLpldRhBaJtoAjrfbPZVCnJphqliM+B86DGhDibgF1GWhV8&#10;t1CauavKjH6VHAweX3FWRKgopsY4FqAMq7UKlRo1LxeX5+jK2A+SIWzQOJz79x7h+cUBEH7zkdm0&#10;J3nSlAMWo0T4DQhR2p48PzVDmAEQECt5f4tkq1GvOrBHYaJKVhp+EvNTowHJ42R/aaa+oKKb5pjU&#10;LfSiTIrVgmbeaG/JhkEwDEAFu6NOOGbPGGmQz3Q40Ilw7GAbSuNhGIq3NVFHYAI2B5CQA0EWljlh&#10;io7KaIuQnjh7yKEjGJtMJupcwxrvUJz3lauN4XCMJpArxQipiolWobJ8xiX89vqyd/zqkk5EtAN9&#10;sL/z0aP93XZja2fbgkHV6IZAfjIeSDcmJACWkDpMGMY5UEZM7IuMpHUL8RnpCgnsxP5A0ciQQD4T&#10;XFdsDRC20TsVPZ0cyHWBtQ0nwCVLo60OCIfqIMRtwlQiAzln1TnJY0mgx6JGW/FCuxnhKDMPrbKg&#10;I6qMHxSryF+arXK55GTA7nOcAVWDpg3CLApveItsA8ZAREg2k5ewk2W1OcISUPpDiCTc2EwHuT5c&#10;MVWWqLbRHsynqEo4yAmNRPud06vL58MhbuO3Ozu7gnvWvZkWDdSUAM/7rtB/qIn0p7OfLKiPgvgk&#10;I4tQ3xchvNk9fUTUk34JB7bl15vwIBL+GRrJGYbsVcF7U8Sga5XncdNc39z0+32eTe5qbiH5HMpa&#10;Mtpdas7kWTCpklCKjm6FzzESu0PvJGy2coyr0/tqRPgNoCnbkakeh/h3TjnbWhqgJTwKnOJzzsRk&#10;/mwavrQRzeLWAeTcVwYqEtrJDzy2HPAmvTl7Ja5TNg7+oN5tTJpdNpfeiLu3p4C6CAuyyEVNaTQS&#10;Lowszi7Y0hwe7e7vtD3nan0L+zZNFTGUa4Tzx37u8xt4FcbkB/XGi7/V5PlWWiCbCd4+9Txeeq8/&#10;/bGHcL3/n/IIrBHO9726EU/WG3X0XccvviZ4tZxMoaH8BiwQAgMoJpgvaOZAq01W33q9Gdpmr9py&#10;x5IplkQ7dFkRnSIrAuRGCulwLVM8QTzP2q0A71aNXCLao8GOIAWiI7y2bCTMusQCP3EZBJGtJez0&#10;oUeXJb4HVoAogH6fblAjLQehfL/f45NECoTKSpkqK6/yC7VLKVbaW0cHDx4f3n90/8HD3Vb76voc&#10;w99up1dvtDDVwS1A1SGAhkGH5b1cbFItD+DhBdbFSqNKBRKDAJvEdtUr0xU+BN9k/V2jNFK2nzC7&#10;3JQL3GxRKdf5HadpbBWQsBHOYsPNGUnz7XgA6RTHJ/QzxhhaXIaUVK6XdfEtga+q5FVaD/CoYQMt&#10;2oHPgY+keIHfkjNBEpAzyCBSER1wXkCO+ZRBIDpXXyOELyMalW4AIQjrQQVCaIsFvTxxaSPiYofj&#10;yZgVnqGQ7u6m+/Wz109fngEF7u3uPHi0v3+v2d7dNcrUMaiRq9uykic1XhASlXzLDT2Ii+TJRveh&#10;Gg1CK2aXFKoobhBOAB/JzcBoucKIAf4INUBZnAmu2RYWqrSI0yampHKJ1qSce8Qgoc+xNZ0ADuEP&#10;fJE0kNqg7lDuqgnEFFbRlpMJ9/q9XCPRMhYH8ikr//C8Vm2MUrw2g+Me4uhVQuZglNveTJEiHuXX&#10;KdWSUx8VOLixcclV6cMx14x7CYaAzDwV7MIBF3e+9Da6UIKzY6p1Bt2z18dfPH/66Ysnn3795LPz&#10;s5PRkJ5OEjSqOWkW+n3fJ3b9vt9uBJZRcfop6BbHs1FAEl85ebJkUe5yHsvd87FsCyk+crYhe0OK&#10;jLQLk9+KoME1L14cd7s9z4p6uEm4MBsEwmE2YwMyxI8S+Rw4xaZSXb6n27sg5G689i0UzV20ZjwT&#10;PJa+hPJiDNL36l7i51THFIoxHWL6hPvO5Ngg0wLaPSZmgLTV/NCMC+PjQablsC1tMbYs0V9+UNmH&#10;s0qlKBsynjIssszMDI5bDIX4zguVCXRZ05D3KRerrXZ9q6n+xGFEYg5JSDaT4y0v8fqn3/cIvE3a&#10;xB7fxi3fjnbe5zjfCW/Sbt9nO+v3rkfgjzMCa4TzHuMuDEGgvVm6ujrpXJ+6q4hKrh3qEQhbcUWq&#10;nrJpajbcxUTVNUp6S/wkW15cziivV3SuhpIEggT09Uaj3q6rXIKgFaJGgmf6VYIo5lUK4ZGeId+S&#10;6M0Ka+YcdE2FDar2K/Ua6i21jMDTDFJIzSWnTfkpF2T3qwJ+OIFCA/ZD0TdoYUJUb19pMqIFNo7u&#10;iVDcdUHFnd37H3/y53v37uPrRcnO6dnpi2dPSezholaug3C6ck6TI1q9Vt0mwQei4d+oJmdprGL+&#10;5pWWDD8BPbwCOA1lHPEsJ4hID3cywnLVHEkegTJNpS+qpt2g9YrEciHK0losyCUtFqMnRQq8iyRk&#10;WomjqMb6qxI4Dm5IngClGkItFbAg6Lql1ycjSHCuoiOZHYhDkHEAuIgRRwOGnA5HtVqtXcCNuVw1&#10;c5KEfpIQYkG3sTkc9wq3I6rmFdZR3DKiI0cRngaRDqjv/OLm7KrL6NXq1QcH23sHbUHZQokYjFFS&#10;D00FYnTm4RoKamQHIJgr+otaIEURLVg0joOCJTmSca1pHeNWOvS5KeGOLTmi7ibdSQJOSBYLDIXq&#10;WxTrwXwxdLKviKbvDnJcE4auURhG2JsCFwgTGphSLKzyGhVUcAwwUnwLGnN6ePFCC/FRRY9zgT0H&#10;mbJAEAMpHaJM+wSmFYJx/FBSKvVRrZHc51TZozY51EWQATZrU2FIaf7EbinVKoKEAVbqHhshlvya&#10;OC9ZYxPkgdmo8pF/Ba1Ue73L68vj6/PnZ8dfvD5+cnH+qt+7tMkB94F4rfd4Ytdvff8RuBvUOEYO&#10;1VQ8Cf7WaytQZ2Und4BBvJ5F5I774+MrSCgloa3RlYbS4IGHo9PpfP7FlyAcsZbcu0jXdMfzPKh1&#10;lP6vGyjyFynOy9DNm8ewGgLG2WUH8O4A7k1QlOMZn4zhkzZx521v8Tkre1m9BjweaSATZvRvQTSH&#10;i/oKEZXgUSCm1bOKQQzAGbVRQeUEBMr3l106Qxcdrp+9BHICzgS4SUU6filqA9X4i1OsVAqtZmW7&#10;2VKBoy95sFHMJf7v+99e6098jxEQivwGGvHOzbzsu/rmnZxQ9irw/R77fest34RwAi+vv9Yj8Kc+&#10;AmuE832vUCyfsZYO++OT45eTETGuAkSFxeXaTIYAFDOohNR9GtEaqQAf3ZjsqpDcIORy0BgqaJEt&#10;sBZF2XyhvpIJAaovGsqEUygIKdE1YAkMoKnkkbevAlEkavI7ho3QklitqPhDSyNx5KiLPo54Wp4C&#10;JTrRsPaNCOzBKWyW4u+snRtFOAADmJORqkGAQYvS7vbR/qMHtXptPB7AQr0kuMRLjRalmKPVMK1m&#10;9SM9X0OFpoJ+EvVYrFUhRgSCXKwP7URF7HyIb5hYpjIIRKdxe1utNqEHgDtGYtSjq6AdZGUwQ7AO&#10;JJDbAtiJUWPvzhIyxaMUg2uaQw1s1tDaEd0Q1+iPnLgFWUOEa1WiIYXuiPilAKHhC4G93FxlH00n&#10;U7KP0bhiQwc3X3AN0M7hnSCYB21Eu3R16LT/nFBUpcgHZc0g54Fo7j0YDjC2Q59WqTSgOS4vu8ev&#10;bwb9Aehqt1m+f3/33t5+s44yTYo6t1jV1eKwRFzMOX1Gj0alKr6STZEqi8ScQRnJ4MwdYzkfFfJu&#10;zFHOwWcwwjQUouKXbeImQBNUE2jURBGlFCFnYMYYQgYXWCU5mdvLTqZD+Y5zabHbUzlQfTLHIEGN&#10;fYA6AkBAbwCTXBmkuAdQQEXqBr6tRP8Mo0cRRHJ6EEPmum8wvICKWEGFYa7JCckZpd5cDyJPBXyK&#10;N6PaSNeag+Je4v7Q9WHwUXLSWEldklwyZjQGsAQyq8xMjhMSxYG0ZPcGRqWx0mI+nFzdnL88efHl&#10;+dlrtJRcBZUDpAKAOyHfNwUE3/fxXr8vG4HEMRjaOF4OZBKBuWPohA/y6OcOZMnnyTevSMIWS2QU&#10;MMf/Jq4hGRg4zr66uvrii6+6vR5PZ50bCfWvnpSwEPNdCvY3H5iXAi2n6ET7SA+ZEFQWL/qkcpiT&#10;TiFHXPkx3wkvM0znuT8bl3feMAYdMWDaj80+knVBgiRKACSE6M29QcpYzBmvBTTMhj+wRWw/XYMM&#10;3vhXzf8xnktIaVRq7sX1dJry0xqW45ygdkzg2H3AiEedtNAIVJmYWXnoZXywvZ1SPQkl+T/pRlk/&#10;Ob/NCMQ98M5Z6+27cXUHb3xk5Z5Pn3sbGX0DVvqeh70KcvIpd41wvuford/2Rx6BNcJ57wsg87TF&#10;4uWLZ4N+hww9gaa5HbkQY26FPIcQTh1paAsj49zqkOT1GLETn0OBBHVzq6aK0i7JTppJbjHdHPcH&#10;xJWLjWm33+WVUqFSmENJlKjSUDsY980h+mfpIZFtMZiEaoM+Eg4YJMJT/k5sP1czHFaqiSp/VHgB&#10;nlDSk9Yz0gVJaU0VB6l6FwlxANHjgpIUjqO5e9De2SMlT/yAQOvpl59OBkMOm9IdFeFQD0KQSvCp&#10;+g2l9fkVMZ6WUGRUpSpRN6UX1JywOVf5i8mRlIraHqyZhRSgFmyjDM8ygWGwm1O4MU/4tI2RARUi&#10;eFCOYTm2RQROHA3S4fTYlzwGVGtvlzWdwwTzLvADBUN05FSNFGeEBE6dP51q3aQ+SlQDG5ctGbuk&#10;7el0bLk/mjfVxiDYIrZWZTwjqLGVdAtOaTQYQpy5wWhlNL5tbm2zgMhmuXDb6Y3OzjvUQLOP/Z36&#10;J4/vHx0e2COtCcEwHPZtC4FDgbiVaDcu4dpkzD0ilsa3CvvjKMR14TlOHyTQgg3hFGC4jBcEwaHI&#10;qBtVGKYLgAGoOVDdoMcdJVTm5rJwJdwKnCEO4FLQq7hFRm2QJ8A/F8DY4FteD5uAcPYoISBGfLbK&#10;sHlFUS5vsoTgXsPIm5ItfoGmkQ0dIwBcYWeqFFKAKbttsJoVK2HcZFc7DZx0gLIFZDvCOvYtF7xR&#10;GRbjZmmlWBi7VMFVKjIDqukIlAJQZYVNIwqMhnal3IFbf3CjDa7OT1+cnjztXV8v4LLA71jwpcx0&#10;eoTXIOe957J3fUBcXk6MGEB4BhKGDdIgYZQAuymo9n+DIwi2J9E+8ZPfp9g+BUYZ0ZDHSW5X6+36&#10;mqo+7Oa68+LFS8wneCKazdSZSpbruH1sFvXcyDNQtgeBCiJejCNPEMLGzG/EkavxWqCl1a88uMxf&#10;TPjkrfd9S9CZngr5ZyaIk1uvSRQcTGuGGZ1YCExjUON/0otCcvGYJdQT4+jPRoci4yfDPc1veVo9&#10;O+scj7i+Jv9NB+AWOPGKrre5cV8qN9RiFWASoC1YvV66d7B9sLujdEfArdh4TuutU/nv/9St3mZv&#10;zFpv3IH5X9+APQFyV+7tuHnCsW+5yexTy4vkV97rmt15YtJzvvrUx0tvoahvwmnfjt/efyzXn1iP&#10;wLeNwBrhvN/9EYsoESKTxOnrZ1OgS1kxHC+WaeECgTKeoKoitoM5YW4g8iO0xXUY2kBhOoSJcBA5&#10;dseBmhgIHKUmYuVTX86NTRX+T4BJBKhl3klIKtNkWQxN2SyRHVEAoagaX8J4qH+IqAAWOvWZkblA&#10;jQ7gtzNq5WsAn9FwWqCyn18rMidQph0pFx7BCjXtTQT+GdNBZbO9ves6V5W2n529fvbVp+AA0Bkh&#10;pmBEo0blvZZCcvuqP9IXIMOHB19Rq7dajAJQQwSNat+puKfovKzyYA6yuAnUGlP6T21SQ24HdPm0&#10;CoLwnTCFBVWl9cQvxMRo7DmdSrGOaRugCj8uwnotvGqMiT+y1nWgAtBOnWakAzMRAYiYjoRdLGYS&#10;sYGazxjK9mxyNQB62UNWrWYI2BimaK7Bz6gy5EyNHzLVJuABuhvZz2AAqzIWOOkPe5TPs9/Ts5vP&#10;vniqIKOw8eiw/eDhEc6qfLBVb4IsOQrVPnGVaTaKQRmgR6yIks+compykI25YyeUxlWvW2tugRxH&#10;o+tYNTg8UUqb3GBmXrSdgqwOgK9qq4qhNgq34KW4sBXuoSnA0gOOjzMsFIMgbMSdw0WSTpJtgHFw&#10;gasDTCnL0XW3263cK7hRZ5gNwBgKuHLPVco1K+hkmaaCHDme606VdKVSxa+Xj7BlDlXiIVcr2xZP&#10;IRGfUUfXOao34WdZN1AIBLMHgclh6LwU3YlZFAUkzwqdhbr0cKQMiv8cZeT2R7CpAa4GokZvF6N+&#10;5+ry5Kuvn3769MlnjCUqOFXoQHIJS77Xsv1+T/0H9u6VkQxaQAaR8WKCIca1upI5qFhGOSlsdhh8&#10;J9pabjbFQ0v4kVEZ6impRxem8abTPX71utMh47Oo1dSyiXuaWVFTxOYmeQFIYO4o7hndLitXSHdO&#10;YmlyCdvyz6vxmptpftdX9oE7oWcKJd+UEmVxXmrCk4ehsY/AMaJawmfZnIvoUv/Bb8jomWBePITu&#10;Ds1TKJnzyhti2+myCBS6eVj+YrouhpvelSe9IHMCROqBUT7FeoLAOlIvRwWgFNUSMN/u7tQfHu3u&#10;4vgSLYNXEI63/Z7R8ncN9ofw97dR9NvwIB+H+FOGftPj9k4UtIJ5XHSVvgLw5BtJd/O37PHuJchy&#10;EavP1x2AlPb0xga/Hadp8ojbcf21HoHf8wisEc57D7BiMgo5KqWnX/zDeNLfJCK0tmcyGywWAwoJ&#10;qHCQ7qtQpk76dobmakNV0kp/S6ekaFP5MtYWlebTVEf5ajluYZAK3aHYr1JvUGMjz2Jy3yqfJ8jD&#10;rRhZFIs5L9N1RHIoVGIk2iFgSHlq+ScyUGaTwJbCHcJQJD9SqLFz7KHr9YqUYXJIG/Jh2RcApZBU&#10;WfRVr9Z3d/YrNQpwSt3ONbxS/+YcOqLb7VITv7u9R10KtR8s0DYAmxJYUkDCt5dPKsgRVlWAaKoR&#10;2iyMRuPKJhXmDYIPxdCKUaFTKJsRwmIx1TKr5qgk/UMwVm40W2W8swEh1TqUznRj5sImVecvpgPg&#10;S7tN2YyavXBWIr48SxJqsya7sEVMWq3ZRk0hYFksYPUFMkFihzUES3hZOpcy7gOU3wDH3BJ0A2e2&#10;ve1dUUPyE5PrHcOpkd2YNioVnNkGQ/AI1SO4HqM9k9s373l1dvX6rMN5HxwdfnRv9/D+vb2jQ069&#10;RDB/q4osxlASGlrEbFbwwda5i9kTCaMqadknUPsE2QXLhV3bYHB1CfAQ8YUTtzg+ZPDbALKoBeY6&#10;jocDfNuGE3EXSrBS6yWKB8CHg3Z4j1PmBDqBcVJ9E+fBZYgeG0BixpybhgtkADXljledEjU5nNhg&#10;wF3KiakLTxXTh5rcqaMvqUGYAks6FUmXxpBO1YRUBuJcf4dK8JVgRXrdsGrRnklGWCBD5fypyVEX&#10;VwF4oJ0wkKMp3fLCe6ogYhAMLhWTch9OkTWKewurByMf+qo7EpOprt4wh85BiTcf9m+OX3x5/OzL&#10;8/PXIEnQNW++E0+/92O9/kBE1LnWKYs/VjgbvUPoM0KuVAC/RDQrLEqMZh7EOOWfovZ4MQc5Kc4x&#10;6WqOVAbmvOHq8vLZ8xdU48ifenNBjkVFg7oRdTvxcPgwXJRjh35L25wyyjau2yqrQ8iDvG/ncN5x&#10;E6x+YPnn/NV31kuIdYnA9O1wVqxq3N8Rd3qbAST9kTRwQUjFq2k7OZtjeLk80xQt2nIwzj1e4StI&#10;Tqd5Vl9KtTfZn41qXHhn/2iZKgr8IB8t7u407h1t4+Cu8kQrsKMLaXC0OeBZPzzfcwTevh/eeFLe&#10;3k5+666+8y3MoztF6uJ08/ua+2sV7cSn0i3xPY44uyNXn4E38hTvQDj5sX3LqX3/Y/geh7l+y3oE&#10;vnEE1gjnvW8OHmDFasXy1SV9PK5GoxvJOOTeK48ppwXlDo2USrl29XNUKC+CpVKT2y5VOl6EKFHR&#10;c07djapSVIGuOQnbYlXPK+LEumo46ZMUlxlAAUl0FZMw9EGACFoVqGyDAF+GzfJpnhGI384o+DBN&#10;PZ0XIUKIBzYqtQbdJXCbrje2usOROqBsbI7pWIltNbXmeJpV264P2qyU6ovJtNncbm3vN3b3iFnP&#10;Ts9gD/ApKDVaFIqwfbL+6ryHjEhBchUSoVqmZHxGdC3r5EpjOEK7pd6jEDOU3YOgqJbHHbsGS0A0&#10;P5uKJSgKYOCfpXiX5uWU/VBAIh8yonk5rindXyWDOFQ8PL+F+SH2Zt2VsA5bBanvZWgcLtxwHFUU&#10;XEU5LiClwKJ4KvymtzDpV0GD8n1wRFbEJ5q2OVWMqomM3MPlFvNuBd+IykY92rRQiwMI5CqhFRvg&#10;Z037IAwDqBWhARFFTNTOVDeuelcnr7tcx71m7eHB7uFevVipj3Vci80yALSFawBysGq9OZoMpvMB&#10;Vt3cADQrVJmSbLLHNkFGBCecQFOl0eQasOpqK7fdozdPqTS7xdtAHYHwPaNNp9uAyNUNzMd5uwfO&#10;AipQgZ7AM72PfKgLmvmowyY3DWADWIvxtm65WoOD4E7jvlF61h5KhCzwY4qCaJbqRqKKCB2/KHbk&#10;MgIxOGkKfuQaUYZblFaSWiUFmDKyAPT2u0MsruwSB5gSpyLYwxUscjrA/jEXSm0E7W8QNVsqS3PL&#10;Q8AMW+f66B1C2uImJdJ0SlqiQ/WIBdJCHnLqVIvxoozqJJacDSZjNGsvTl49PT95xSfq9Rb0XRYr&#10;pjV+9fGOWGH99e0jYIoh05vlUSxXMBCKxUyO0FMwHb+6Tse60yV3E8G1vuOTgT6yIGx5FIZV3PtR&#10;0S9czSavrq9eHr/oD7qaXbm4Tn8YAmjatP8k8y3sH/c3hXxS4+oBcU2Jj0TknlhMHZnZyKRdTX08&#10;pev1pgQEVqBRxIVymTT9+8ZYhRDIt1Gglygdytt78tBJ6qmunZqCzL8kh5hM4OdUSqhzzc0En0lW&#10;gk9xXyutI3JM04ka8moqk+X9Qhkfnj3AB8jDz4+ACP+6UWc03g1d3PJb29dM6I3GpdDpGjXJrFFf&#10;lRIeNZCuTKTkVNS6Snytc1XFwsf3tj8+3CXbJjMTX5yEm2y3GL+uH6jvOQIZs/jmPbVEAkvgHOrE&#10;uGLp/QFXdOFWhjyHCnF7+SmznC8M0AAA//RJREFUytmy0uxu0KSu2knfGbrLXGyZvv1c2JHV3LqK&#10;YuMe0jPr9+tn3z9uapZzednj7BtDD3FYcLw9GvHMr7we88L6zvmeN876bb/9CKwRzvuPXXQCUJRY&#10;eP36OdUnZNCZT9y6g+oO9ybJbKCZF0bTMUnxyIVLI1SgiBxTXSpqUvNqhDzud8c6hEsA8arKJXC7&#10;KuLKJhGZZrYSdEmdxt6KJNX9RuhGy+RwSAsd6jjKU8y+xBvQXYdiekRSKq7AFM2KOGEBV4ybgCFu&#10;1PovMyy5vGlimuMJVt/Zuff40eOf/axUryAGGQ+nJ8dPMIcGArl2YlQuo4aXpXK1ti18hvXBeEid&#10;CEhJ8Q85fMUmBOR0I1Vh/UTgAa9h9TAlhNC+6WshJqQwpqOOWYhSsUYhDKwEMECoiVUWIMc66xlY&#10;2cTNDRCOJXWcjpyUrVWTjkonQnERRezihjYgORh8M2QK0dkvb4UtoTOlq+rdDZzBVZ0+fYFqsAxu&#10;Fm5DNzErgpnOEYcb6gbFQmSOOQjBT7WLgHQBFxVwGnh90uc9W83a/YPte/ceQX9xRSbDrtoKFdHO&#10;cb4bkE30CeUS1NQxRp01QZuqVJnPaGpZrlC0g4uDrpQsBHxPMT46i9lAfT4YAgAd9A22425TQ60R&#10;e6Hax11ipVPkeqpmSCYWhWqzwWA50AFaq9Ari9tsIKC2RSJSOB51U/L6xX2Ewo0bQ2uYtiNDXg0u&#10;p+pKG5CSVGC660qMTJTJ4DLhW7xCyRTcUn/QJzZDL8SV4TKxVd2z3MLUpJmAxIkg1mXZwvFccN/L&#10;DUJucuxACE93je9rzhloiQu240atqptTRZlKF8gBXNbSWqA1MjoFPTSTQQ/S8eL89FW/P9QY1+tm&#10;UF2hkH29HVW//2P/4XxCVigpJnEQ4qkj16k5fnIsFfFXBksSOkkYZskjZHHMMqa5A3KCCUowQDNb&#10;sktWR9jjY25+e1qIw1EBXoJQuqH1RALN/VgrMrOfWAgd7UUhBaVqHW0PprA+3fIpaNSsmvkQJLwS&#10;4CZBrQxwJQolVdQkL4SMWYlf/Qn/m33ZOiUJzCwti2jOYaJ25sDRAMpHrm+bLJoj0VhHTyB/W8Dp&#10;wptAgXp2hM0Ez8LwXU2MM3QZoWaCVRHD6uETLWbrtGjMG+pSnmqtEuowzFuYtNXK11U4/EGOkqXC&#10;J/d3PzraI2miLFDE3GGkZopgnYl/30nB8CTNSv5s9mDFYxAPVc67RFohAziWOgvamrBckidhM+O7&#10;WdQa73AmTJthd8zEpOiw6yTRSIzCmotEgVTemJ5r5AbE+HM/oSEnT4DPzWyIgAIpg55w1pPITgWI&#10;Np/PDymV4e07c+GjNmj2verCLp2ntuEKzAzfxEOQEh/5fPH2GOYPYgxIPgTvO9rr969HYI1w3v8e&#10;SLPUJrHUzc017rbDPlIKOBaS/JuExRAXxNE8zcqi08TGlQqsTAieFEXLmUpdL5lhvGLJFkydZUpl&#10;HKnU60SrMd1cJnJOi3hbXmHMH0kmoNVvpn6OQi7uqMhsZnMtURZAIcRLWlTVuUTCJHKKzGONalMe&#10;zQTflLiUVa3rnI5D0vmsVmtu7x0d3PukvbM/nmAqVu9cXj358lNOxM1bZqUaejMlyIsUqRehpNgd&#10;/S4LlMKPR9gtyH+A41HCX+1ZODbOBryhqZbgmMMkQCf3D4UjsZO94PiF/jfqDUoZOn7G4EB4CX5x&#10;5MqBaYKUpwA7gn+QnTJjoZBb75RHsVp7akKVkxtLtUaKMiEv7Po5qBKlMNVbRh+QDoYaHpXW2wOZ&#10;o0Z2RanPaDyD/hHcYw+cgcpAAGa00VRnS/oRSSHozGvh9LJ/enbNPH241370YO/g4JBKaHgGTpkR&#10;V0NWL0UE9BxCo9Em+PekLvSr0EW2b4okaAEjJsQdFMMhKj4o+zHBjDJgTDVAw6GDJAZwaClZPTpl&#10;KtLUzREbU0SvcEgYgHhGDJ/sp7TyuVzHYR5iPC1E+pRWO9sScJBQhkQwAqiyL69SwS9ekausNjgW&#10;rDBcuogS6nMrwzOOIWVmILiRWDctZjglAFNgblQVpgvA8OrOk7ugxf3iybhXFZlxoGp5xPVSqVFN&#10;kZXVd86OKw4TPBO8QRgDbnZQZrbKV4REvlLyIUfkpnIjSCLh037/8vrqpNfpookEAjNSEW3HqhoB&#10;2fs/7R/gJ1Igm595xthoIEWvODIz75IFH9aYLdPNb4+zdVVxIeKCrKZwIyZ3uOTgWVd2cdO9efny&#10;Jfg5ZLGKuwP3pxBem+DO96/ibSJ9HDBDt5mjf2YPIxznhOKw03EkSkMvBTgJm8YgeoS04xzjryZi&#10;Mhjjn9Nv+cfTZ1PE6rtd/WWinaZr2opUGCK5VA8usgOS2WlaKOsHvQETDj2D8nKPB0XhowZFhK2D&#10;R2fImSc0E6V/JejUI8+DZje05HQXTbHi8qU0hy1HNLLxMIvC5eF2tSITplIXVPBptrT0lG9liRjv&#10;T+7vPzzc42nKL1y6fhlfsH6m3mOCyB6X1ecjYYR4KOL+SSSJoErGzPjejWvqqyhQa3AUj51YfH+O&#10;fBJaBjTVAzrywbnPF4PxrDccd/qjLhWldH6bLnCq6SM674/6g1F/NBlJy7FAjj0cTTv9YacnaTaf&#10;VWpqfjuS2EOwh3+lyXCzXaPmIEXj5vRhaTrwMhb/X861+sWnnhD+ErZ983wc91XAmzXIeY97bP3W&#10;uyOwRjjvf0d4LeUBlO3vdH5x+mrQfc1jLhcyMQQTwnKq76mIkfszqqFqg3BtOhqSwVYtiuLoSNnJ&#10;mizieEnNUWEViPxUkUODkGqliVmyGoOqIaK0FnYDRSZkhwH+Q1dNuZah+ELEIL+AxRTs1EI4hmBq&#10;RL95VUtUR8MukSaTBFKuTVZLSbccHKgQH50cSg8CATk1V8qN9t5ho9FAwgXF9PWTzz//9a9FBLHy&#10;otOqtmRJeiubo+kc264ZqX80atAaMvKBelKjTwRE4w2Qm+r/iRksHcGzGhSxoE0NhUZlifIqNQUn&#10;rmYXf3A7tSMypAlWbGwBVzHl+5XLFSjhV/Efkn7zsVt0KcyuEAmKqpFlVWlrU6SlDMbQdM1QkAQm&#10;cSjALxJhuHJACzbHw7GipHIgBOjjbZqWgTdwOxyhm3oXhZsULsCE2OYNRwTwmkb9Fpvpfm94fHrV&#10;GVCcs3j86OCjR/vNLZR3wrPm+mGMpJaxEQOV0IDZms3R8G+A9MJjgNidawrtxzDrqquohiqaArIQ&#10;RR81ypLqW9SwKMvrnrBeH2SxoCIuUDRpOXCyOgjxFqCjynUEMcZYSsigm8Uv3BR0BUAaAIiKbAAY&#10;GvFbVoCxO8AFyACKC3gT1mpWwYGv6k4HyhA8tGQid/yUqECJS6viIWnthr0+w66atLKvr536KAcL&#10;xGNnJjX2wW+cnxgEgKXyzYYb4U0rg3MfkEKuAlK8Ce/xks/VhLgEIKu9aAE/BYI/nW/ooByeyXGa&#10;dzIggFh0nhvT8U336uTm8vXV5dlN9xpIhj8GmHA13/n+T/sH94kMuKRAJUuhZplXhxuOpiKGjpRs&#10;/leHXCn08s/xphQDRdiyEvtkqMf4M+CKEczG7U2nA8IZGOGoLg/E7jkjoLjzPZoXhHLQhmoes+rL&#10;vAfyThtXONB33KjDTbBE4ESJCsGBJRLQ24xt0jHn6CaDN3cwjAGe37k8e+Mou22QEpKRobSp4Gwy&#10;RNTVMQ/EN42zKDjE14TvKipSHvd6i/aadBOuYopdpUgQPl3liWXM+GkoZY0r22G7GgBRpSqVE/kp&#10;BkcKNmYvTSA6pQTYDFITZ6NoWAkbR6QpJo5kQlxbdfH15KrxEsYMzFXa4DB/9vDo/h4ONJlELS5n&#10;DGqg1HXW4O4METjkncAv3dzL98f4xS3nTrCBsdNDoXss7lBT7v4Kws48pXk9VzKS6JG1i4QGwJub&#10;Tu/q5ubs8qY3AOnMb7qDq07/7PL69PIatDMczbq9Qafbv7rpXHV6112Y7xHYpk/R7Wh8ed3hu9sf&#10;9Hgr4vLpHGjU6Q1vekO2BiJS/tYRjA5WcUzKdcSNEN/uRJfOLOimgDc56InnfwXavTnHxuilz2Wz&#10;zAc3Ea9P+IcYgTXCee9RzCYvPbHEYGenT3qdc1kPI7dyxwavfUIyWoWJqW3vJfuBAvoxWYEpsw2/&#10;QdhKibbS1MIJMrNSgwfVorME04MGswEiWZRLCLBUza2OLdJjMbeRZldI6DkRIod4V45Cstti2isL&#10;Xc2x/1LSG4kXfSmxQ6CEHvSANZdcnln/LU3XuscBUksDvTBb1Nussm0gzdXl6Zdf/oZmi+zFTRvl&#10;Rub1XzuUegwCIOrmJ0M5iVE/xD5vC0izBBPI8BMIb1IPwyfmnKnKzcE2coErNlptgAOhvCRtcDWS&#10;k5VmI+J/6TVUWsMRWOEe02KpTgMdmAOiFo6Ymg3CZdiI8uat3H4QNXEg7AatF5wVyGgBPlI9ibL/&#10;UtNRRqIqdAEGgnaSqHJvQ/zB/kAZxPjjEflKlgrxD0IKYyqb2DHnzDlxYogL5YxHuF2tHp91X7y6&#10;4qJQlf+zRw8f3DtobMHSEGlR7SMjMQbUttoWGKgWQOCEW8CUm+oEmLmNjScELDBiuHFTbyVvBJMd&#10;WCMUq0RsWBrosnIn4WDGxSYYghtSy00V8ZcU04gH0d0gudcGJQcCr+G8zA3AjUJNFONmVCFaEHSL&#10;vKxaqSIak4saMZM8IgayRrALAhhMlTeVmhYkpanNj0ldZvH/fIJPHDl1nCxYdSkRA+iAImRbLb8B&#10;TpMPilIk5DQppa6luFlrVQbj2nmA68CRa8m24I238XzwDoCaFs35gsgu8n3klKVJ4jRc+iwlBloK&#10;9zIN9Mp+FvQL0kKv9IJZO+5jdUbt3pyfnTxHu0ZaQbwilmvCOY5yUxZ/GWS/9/P/k/9AIrtS6Jpi&#10;2SwoSXFJwE0ug2LfCL1S1/vEHeQRTWzGOq0sHo6cbwqOVoLkAE7aGs9+t9N5cfxCKjWVUGta5N62&#10;4bhlbHYj9I5dPBKwxzUt8oaX7EtaSZflODo3JjG3oYfIR8RzKtcNH3xIt5bin+BvAsPwU1TsR5Sp&#10;GnynDTgY98jyD/rJbYTxfePJkp0/34Y3/hOpjnh/uVIXTAEC8aLwT52cRrXOd7PZ3t7bpffM/vb2&#10;wdbW3tb2/tbW/jbf2wfbO/utrZ12e3t7Z3dnd4/vre3dVnun0WyjXuaz+OazfTIgZo3szpHV24jS&#10;iq8oR9SZuAhPZh6SVqudrxnm6OTL6QEkKb/c3m59fO9of7ud3/LZ2hdmcOmfn/wD8f1PMKfOUoD+&#10;9iczsWf8JbvBDAGMOjOaxjeoEYS+/JQJsruJNUsgN3d/POn2h6AREEt/gNEpraUXUDfXN91LfUPV&#10;sCAVBuNpfzyjwwGgZY5XB/Wx0zmKBSgdmJyhMItiFgANH+c9ED7UlHodK7LsQeaAa4A3eN3wg9qX&#10;W7/JYzai6TgNIkZQO7LL9L0V4YmfGmvkEkzJnqP0OFkFswJ53jHA2Z2Wj9L3vwjrd65HYDkCa4Tz&#10;298Nij6r9IGZIxkfDgesEM4vKqLEX61aJ/PMZERZinKLhLksKlgCKPMGycusAoVSIn9Ph0ymFOSq&#10;atqNclx9SpBywScz71DJMeihewqBFGurZD5SXamLozrzaGbhEGgNQYJfSynG0MPZiIBQQoNbymZq&#10;hNeUv6DF5fdStT6aok3HoGzERzgUNhOFDSQTa/V2kQRkpUgFd/fmak7VEOojAmKt17EmEnBz0sSy&#10;Ko0dDXrYvnHkMOLAgcXGhLhTgY91UCQhUS0h7oXNkO6Kri9jUTR1TL0WU/VqMZfFl/1KQ9GhcERe&#10;SZWyLaNFlIEcyO5r8WC4hAfr6K04YOIH8UkL/KzZuxYHtgOiE0OhLQkKMfLqbimlORo29oFMS/ti&#10;kAnuAQKckRgRl/IIR0kAxkQtF2MCKnsl0OSTKZmPKkv6/OXZ67MbDpLC548e7h3tt2zkpQwwARPR&#10;tyqc1ISTUcS8QUosBoGN6egwimATLtvnrDlhPMSlXVaTGfsdcGkFCoHBwBVs2G7VY8mdjawOcFwv&#10;AZZ8wNH4iWxR8I/mUKIFLghLDeVS7AShgUr/SxVkkxHZGPYwEphATCtunsGgoHxzCCqZpOwz3CJH&#10;VcUMtxqkqpWnLgdGDmT/plPqbmRmxTAiZCG4hGPEuG8DGEwkh3yRF6WAsYhBMImbxTcrK6uKxJRo&#10;15Bz5FretTf35InaVpUeCZVDoSkrr8I0nBFKVd0mOnY8K/i8XQccsPojUbkw19MlkY8qrVxvPR50&#10;T1+9+OLk9fOeRKQLcucMnPLakblef33jCESU5QBsJe+aEI9QjYIx3fLOJQeATh8wkvgt8vpcvAAf&#10;iomYGBcL8sjHr477fXWX4oISv7l2S52bFMBbIyfmR6mBoCalbYsaFSEc5QPI+EhvmXLjmcWz7zVU&#10;lDmyCfyS3peFnim0WuKfqMv3F491fMVjm39Z+gpcT8xGKHgSVWT5nFCEitH0JcN9V/2J8HZii+eD&#10;fBRaZpzqUTc7bQV0ZzaAX0VgzM3N+kLyBQfFKjOxfi7wfPH4A5IgfqB7hKfsD69jCz2aigDhy7Ws&#10;2DBfHQVCdeb0gE3U4oqzQMApi38ql9rNxr2DgwcHe62GNM/Ge5FUS4F5YJz1Vz4Cq/BmdZyWQxSg&#10;PgOGuomzAfT4Jnwf8xMCS2WZhEaVbWP5QHIgTQPZRCj02eK60z+/vDm/vDq9uOr2hsAPqHXwyTUc&#10;TqcPwpFnUaE0othmsSH2BriD+wvzqlwxF+jTAD8I0sA81NgwvfINhBmT0CM9oL5NRV5hIyClHgzP&#10;EOUbfeu0trucddHnEe0JWwGT+IgFam4rLS4xinbiQfBcn/3m/3ole9f9s8qAxVO5CnXWN9t6BN53&#10;BNYI531HbPl+PXxEl5Xm6cnLQfdS9jmxcPIyGX0t12JWmJ5UmWNHHQJ8mVypWkJmAiH/lgKK9Vvl&#10;+G72Pr/Fxdj5a9RnanOptKUDQcUUal4pXRgQCDtk3tNqEmFD0dwie+At/R5ZT2JrVeTLYADEhava&#10;LVZg6ikhu+eJK78pfVFhRpUSboLO0mZ1Z+/e9u4hacTt3a39/X14oK8+/xROigIZdgvIsbZDAbyk&#10;XJgCb8LYMBWqbALyhFWRCBh+CLxjNEegQa2IM4UcjMPf0WgolmQyIeSVTZDjFDZbaTaZfBW7U+5D&#10;Dha+C47IUitS9zQdYqjsikYFywbKDak0iGYV1Bt+uMunGAJGmLh4Ti8dN1+VJB/MQMa1ZrSpZkTs&#10;TgbWkhJHNMYlUBNMLqXSWCqU0iYZGSZxgCvgj+ggRC5ckrOL7tV1nwtMjvPx44N79/dq9YauCC2G&#10;KlJT8QPBNEeohpuwRuqMpC2KnEoJY1oAqSmqLqsdnfmgkq+CkBGR6ESSaCdusoL0kAAx0TUK76Ne&#10;CB2aww75CoS71AaKg3qzpXZFYpnwJADPkMlW91iyy3A1nDj9M4MMRPbG6ik4rQofCgPcUBHXb5s7&#10;a+wZVgIrxJHj4XjUIwpTzybHvro6auKklCLGBya95KBGUlqnoTKZEmzYaNLnWrNN7l6QKne/MQ3t&#10;YgFcY2JSVQIImchUmk2EhMjYXByhYln5RtFjV0GrirvkQEeIJt85JdKrdY8AL8I0mmCUtwEXFvTF&#10;MC56ndPLi+dXJ69G/f7W9h5Z86US6bd/9H/Kn4w8siOLLKCNsDb9P4LdBH+sbgoaJyCn3qbx988r&#10;sd3dX98aP+598ytps6q+m03Pzk5xqwdm6znnAbBPdCqFd1Zbn1iahCm+CqmYUhXEiOqZa4MTde5S&#10;SaPwhcvkouCNjE6kbfR4CmwsRWt+7L7l2xjL55jYEX8cxCLPwwA10iGbUBKCkWWMTV6E86NbVAhZ&#10;IbHpoEW5HRVl9CWjrEw/qpYTjln/UiShf/WDNbwk5qHLxzPezqd1WmoJwGFom9Enl5ExDJNI1k8k&#10;ZBH/E8XEKbO4MAFqsPysaQWyrZwSFSwDkEHNBmsKbNHh/tHBdhvfGWV4lEswCZrfDHFTrEFOkmu+&#10;ievfHZp7uEwQZj+shPoJDaRBTvZlLNkECBhW3nT7N50+ujKYlsFohgqNmplLXun0ASTc7CTYSGcJ&#10;t4BnMC6V8Yx8KplZQTJus4dCQfoGFBtiXtQK3HY+/ibBRR5JLxKP6LZVda2qIVXb4xsNxKPQRoEE&#10;dzaiNUvXJiaC1DKbh46nFMWDtBHeQtTf6d6JxX4lAaJis3xSeWtCWAObn/Ia8wc8tzXCee/BtmRc&#10;X/6BmLZ0cf66c30mq6tIJMo/RDUIzCgSrfKw66GnLSaZbKnZzDUTiDMtMS9BejBrSO/hCYUUt2ym&#10;teQrdzkBh1Dio4qFStU+Aa68du+RSAVWqk1y8NLhquKQIHJUkouYWqaoAhV3AbWwdAsUrbLEiKAA&#10;Yv0KLJDCXM1Lt41affvwcO/w0dbObntnr1iqX12dv3rxQpOT0vP04IEwUUmGlAwOmSPHo43jnVBF&#10;OQZ9xGlDksxBfWyZBVvuXrT3kflBTSbEfFJBuTy9wIaiFuhps8DBuUX1rZ2PUYRR2I9vW9XkgdwL&#10;2BsoApMs2xb7eoEGM69VGYM5uJJdG9ZJ1P2oV6XQYDQTcr1PhZGX0THidSNGAhq3aiEc0UHbPJk3&#10;EyXQm5KQHHfrEhkqKAuGiVmd6ybaZzKlE06/LyuF3WbzVz/7+ACv6EaT3ROBKTmq2Z+gDwwjcz2b&#10;OivPzJF4/ieLJkaJFCqICnUfGjjHCIpIjB7F6qhvpl0K1L8IC2zfIS4xkCuAUuZqo4nXtqIOy07k&#10;Sq4qIGcF2RTUX5QBcCYCLRbuN5Cy1OrUkCrNbWMk4ChZXXX3wwecW0YhURO1GRGWo0T1THJYxpWE&#10;8dNtr3poUK1jOXZYLIxMmHAMQErZzemD5uIAq4SgOME5FpThr0kj5dz9glLXXA1GTNfTHgyykZa2&#10;khubEfZT5hS3VUQY2Y0tAI12pALQVC2lHKdE7ELGSA/1KflIKEsdznLctRM6O11dDCfkMecqigCL&#10;RhYxW3R9CutgLSZDoecUgGWEV8ReejmMBkKwZcmlx9AfcGTmUoIlwkm/ps/mk21OEwmnxMaSrN/b&#10;5sJxI1xcXtx0briZZXZolsP3l8gJ12U5ueGcsmvLNC2FS5gtRriv+JaXhiL/FPsbdAiMSIFJP684&#10;YL+g1/N6h3S637A4+Bm0+M14wv+3dtIgTeow+0HHt1S9No+WcbO9WKTNFDHlChrpNOE2XRY406IA&#10;tc50om9N1ASqVCfqXyZtt1pWrSOKXFXDqf+vOhQDAoE7TEE60QBqnhcM0kTyGvYpNg1ux4baWnbc&#10;nE1iYRFf0ON0DGg0t7a3t7e2GtUG47PdrDZr0vh6Rk2gzpfeJFoCuu+9hv6EPhC8THxFXJC+3nGO&#10;ib/IAc7Kx2I+0nc8eVZIFhDiCqKgK0OKdnZxDWnjAhvg7QKZGUK0c2oPu0ML3ksYo1lsJnyCLIS7&#10;CQbGNZS0gZ6NxnOJzUYjSRNxVNNSHhfeDah1d1CZqTuS3alVniAKIgIpF/gZeMO8by8+NNIyIWBr&#10;PYnfELBJheJco1KN/MwWuBdjCtc96GU7iHePkxSuqd4oXnjX3BsvpunmJ3THrE/lDzkCa4Tz3qOd&#10;P40GOeI0aEuH9H846IYOAnEqs7+ajyT3YS1AKGdVkM7CTR0IhbAK6VCWK6ZXyT4xmaMHxXKQIZLy&#10;UBtjH19TvdhFsxYBlQQuVG6LcEhyadX/wKjo/bKZJhfo+ZVpUYud5o5NGKQRcTPKWlzBwsJUqx1Z&#10;cKVn2IfCgnZj6+DhI7pXkr4jOMZO7eTV89NXL3UOmyAWWvpwBl6P5RspwGWLgin1MTJHVsKeKc7G&#10;P/yRv6aEonAgiEMyJKn4hJFKFAVBklDRLpc3JmS+IHDo6MdcPmSbhAW0pyQij5okpnui9eB8GD7m&#10;4PGgR7xrfkyDYz09XXToATShqMfhh6AnH+ASqWrFNcgo3yPqJUzgcBQPEBBrm6qiAXcI9QDUas16&#10;jVqmWb/XZ2EI5RVTNtt5fX55eoEeYMhuSW5+/PGDZnsL3k7cBNEGEZgNWJVkJZkmvl7lMpbs6Tbz&#10;VZMQD8xhDwDRXywjJMgUtJnFInjnqGFMItksjZkaHukGCU9ZghC2RqZMwQrnqDYaMqOD35hiq82W&#10;zR6izlex8C1GF9w5hhyuRmLZsvmaUDQxE6XPElxL3IIwzDWi3DAz6rUEBdU1KJYm4Id82HQ+6ukZ&#10;rTlZgeXFBxIjPhOFFY4RvquNceB7tKgRc8mF28a2ypcLXSsVAH0EC6QAkxtXD4JjL+UKZdwtiwWr&#10;fEAy1E8pGQiJo7VYeYRAjpyRNeHcljwCokSRdqIIlXecDkw71dCTokR/cXb+4uL8hBuT2wl2y1qd&#10;KOlZhhrvPR38BD+gEVsZlNUz1OWMCC7y98HchIgpuJsISoLfyEO/iGJScJO2F+FOeotyHU736r9+&#10;5hFbXdD18/ISs4HYqWcDhdoBgx3Gq/KRLI2tyzzx6V5J3gM8+hgQuu2M7wELykJpFRG/5JEJD/iU&#10;zVLE9P5GxBVbWH65wiCdY5bwcuZBnw0M41tU3zbu9c9yPuN1zW9hKqi/+t8EdWRpwoNAJ1zSEHzj&#10;JYMJCrVkkK4jOdMInE140uVlk/+rLtGUMPrLqt8MYqaDDuuICJz1v+xbcle7GMg2X/bwKJZxm2nC&#10;3rRbWxzXaDDeaVW328KBadXzJuPyZyP2gecFVm+MLA9wd05II78S4kc1YHxls1w0k/GXxxgHnzGc&#10;DKBlOkchdt0dIEbj325PNAziABWGqggNgo71lHZwrCOCNyzDwdWIK+R386JoHeT8o/wm0njWBfVY&#10;kEpSi4W+XMaLFpT/gZXNeSoXIBUl6wrLEIuaFG2ifaRzIH4RbyPtO98UR9pO2vo36lthdWgljdEB&#10;C5lTqH6uxMgHKvbCHWfvhyZRgVG4s/JC/tYP/Ca7e0Otf3uPEVgjnPcYrLff6qn+tt+jaIXI98aK&#10;CLIfZIoJ+CSG9jKA7e8EmysnK5mVBEWcxSDecz2Eokr+dcR+izeUokanXvg/WRznO0olTTZReKEP&#10;CKLUqrSdUVQHEiJmDfxAjE5BjBZVJ04USi5m9UbDExMEhUoghBMUWModQb7Ct4VWY+vo/qN6iyYt&#10;SqTfXF88e/bVyyeflTamrH9U0xCaMwu6MsQWzFQMKbPfVfBJepKJVcZxoDVF0zp+8VSS46KPkvfz&#10;CI812BKpkMgc2meMkIVpGC6CVpIakKKKyHEi4A38OGnUW1r83eaC9NFoCDxDGKWyIobJAboSsR4n&#10;KczlwAaEo7Rdg8RMKv7MOijBADfXpOOnUCBoRJyJrWD4OFyKNSwSKLuMvwbaRAuAjyYRA4E7VxPs&#10;BCT5/IsXZ9d9eUJsFI8OsYreBTrq7KnCxzxb6oAQkXFSagFuUR36LaqnRFWAU3xNVDEvfmbU5/hY&#10;S6QlCfUUf5M8h02pO6qFaqqwdzMQPjJSKY9Ok5ori8XCaG8ykjybpWcqRojFhlMQvOCS4S3BQPla&#10;RzY9okBBZnSDclRuCmvJDC7cswd2n0YjqOofB4xsCcYjSh+yRLdsx7VyuYmNHAHYCCYB+ECpSELr&#10;l0udhPfAquaXTJcRwMnMgDGRk7XuXa3CKnaVGZQ5TOvfTFlJtxZ91uXzxn6kffRbPIbwmmTBbZCr&#10;jHwqyZBmSuWwurdUkKOPEAs6eiX53bs+x29tMO4j5MRUQ3e7VWvLGO53mg9+Eh9ejb2WUVgKxhSj&#10;OO5YjUuMbCzOigjN1+gOKojYL8MNy5RtvKhnxnV0dmEyDUQKpXh9dX1+cUEpjoMjoK+5F2/cEZO+&#10;gkSJTQtXuwzS86oL7lVToGmTP4VwKwpphIPsXRH+ynF0y3KcFGYapIVh7ypa09kGcg+QtfxKgxKJ&#10;rmXomyBggn7ctDFWOmptaPnW0FjqDcolySxBj4x1RgI/9gSWr6be4JnP6lcxQqJ8c7gZ18KXMYJH&#10;Tj/sFsI/LlCQsKI86TVTqAOwtKHFYp3O0K2dRr1NhNrpdg+2G4d7Wznwi6FICDeQzoceey5RegrZ&#10;784BKwDIQ5dQfRhvWKjluyHDRv4vb1zcDqa3/bGoGHMv2EQOQTg3fTzNQD2sLCqDLJXrGFeQpaKD&#10;N5QOvIoRDRw4WIWMF4W0VMZavmFfcaUT3dYsZJlibNyPQs3ggC4scoIx7i4tQae5T6IZddqWTFRu&#10;QopveKZCZq+1huoebln+jRZl8uahy7XcqKnPQZY+krItiFdnzXx+MVGkuyee3DvpEN+02dB5cv5J&#10;zKzrk/jDj8Aa4fyOY67YaTAcXJyf9W7OIW8jVaIAWgEcGW9VvMg7jVVKD7hjLaJpZfurVIJrDiEi&#10;k0YJqCI1hgLMkozVYBQmG+6ZM1PLefWWmQ4lKlCUSiJcJT9E14iy5WXlbu7MJbVWU802R/0SLlWS&#10;uIkMimJTeoMSBIuklnrDaXICceGQQru1vb9/RBxOXEsS5+Lkxfn5aef8FBxQRkBWruLtE3r7UqlB&#10;5auTOmPafUouIrmXNofz6dHRAxZk5iZX4jC5cgzCVArq1SVCMTtTJQkgAgx6vcjArEytiAdEUYpo&#10;EAuF8Z2rE9kz02JMXKs2KWtkJAlSZEtUpz2dOtVIzkQzH6TmFAsRckizT5VRbEqTtKrcxR1o3KUC&#10;mc0UgruzipzKhPTAIBXxOdOhohwVCC3GOGfS6oVeQCogUu2KmJbp5Ox82B1SGTUr3lYe39/55NE9&#10;ds21IlyHFdD1ntLtVGAAxTskAep5jkqIV4UycnLz4NM0CXu3TfURAnhJH1/nvFk7HKzITy7wiq6m&#10;U6xcRYEOAWNKPBFiSUbPxeDT8jqzHYLRC0lrxXUgShoOIZtk74AYjROqNmW+uaso5uHWcUMMKCP6&#10;xDuGA3BpADfK3KoSsoCgJPbzvTudgoW4kblwTsOpUErGfcIxuszRPZAyHGyhuMXdmMhJQVKGADtV&#10;exdJL6oiSBZpcutmCZVEU4IbOjLgYSAgL27GuB/aRuhHzUwi886vQF/tJlLUjCLrukzblBlXfCAf&#10;YTFLkrQJvdtN2+JMdddxdxR2Db+H517v5OTp5cUlS26r0QLpxa26DLt/xynhR//xPJGaxe55YlXB&#10;iajUjMhZZvajhCXAh+FNjEJEMo6+lxuLeCWhSr8siQyPq0Ih0WpmbGa3uEJdXFx3uzizQzBCC6vH&#10;lORY3FduKhUlQFxzuXVIcOMdm03y1QfcauqVf7uzS6JI8XrxPSXtqZssSc+qDUX7GXGGzMLCAhGM&#10;JmyWDUHwNBGf+iSCuok412gb6MBsrtIy/aBci34V066klp46iU71Bj28HjG4RBkGiodSKabebyNg&#10;F14qoaMf2L59CPUAmPRxKWGgJcOtdPAx9EI4Ad41vPa0DCmuDjcHnz5gXsH8BewnMxYqKqvlJk0I&#10;rlEgzSePjnbu7W8bygRETV8J5awDz4RYYiBW/83v/rvTQVis5BRhPAl6zauS8jtYPy9Ilb06v355&#10;ekWNDcU26lqjOkzeAHWj6k44O7uf6koy1aFhA+AEbmdbbIFFU/Y5kv4q1+WlO7zZXBQaecPg1i12&#10;T9yf1ZyRnEgPtJ+IyDdF/3E3OdBt6SbaasXjRKEfcQtH+VLRjuQZJEFlV5hOMns6fav7/3FPxTyR&#10;pooc+OSQZ41wfvQryh/xBNYI53ca/FgqBoPB1eV57+ZiPKEDNysXGnF0TUTMXmUVB5YoEXBemoz7&#10;WI41NHhhIpACVsluFFYGRBK4mi6eEWJSKcinacaI6kZJTaJxRNiCQFTdRPMuoIImGDNBBaJE0cnE&#10;7uMBaz6NI5GR0XWengqW+ShGJlZWhbuzKi4aklKOsL7WaED+lMpNV/dj4oOJcfn5V5+rXKRcp0OL&#10;fU5pAVkbDV0Yg4Xx5ubO3gFzLw7CbBCzU6Y3FFzMxeJ0KOuXKdYtJTSACXooM3s7gCnhUckJKgTR&#10;2Av6wJsIdUnti0KDvjiTOaiKWn7MCaC53ddUVgThyCplsEaSV6r0/2FkKvAbcnBgdlQrTJdDRRKZ&#10;4F7zp4MmKdxpEyQD7pF6ULJaaM3wpC8sZL5ExSl0eukRbTH1yt9BfAtjPeNMz86vQSVM+fvbOz/7&#10;5NHh/i6EATvhCjaauBnVCJ7AAzpNYYRyv48PHp1bBS5UasX1oNdQoSwSplRAzcgRI9kC4rJMRTdq&#10;urX1B4N6va4WMiJAVEbFWXDDUJ8ET0YOjRMrl2sjiIhb0I60kBwmnrNU3UimGOpGiwy4mHb5UzEP&#10;x6NfB30VosCKbFCHAAe4wO6ze9NR3YqLo8CPtnxyEZejU1a20Lnxq9y9CxzSWFo7zAmixQ03lbRw&#10;6jnPvoCCXFagFONIgSv3dLFYs60T6JT2RMKhqinCoAJYrlyyrPMU1MIM0janXOMW5lebVambKQq6&#10;ACEiO4N20cvoQOUlwLlLZ+NMQdQaOPSU75Z+kYUDBw625IMkHGR4WCncDjoXL59/efLySXPnqNVq&#10;63HwDhQgW32aByG/0wTx0/pwiMgcoIV5moMTKV9jIoxErGkRx0l+fxYF342GgzbLhkexTsisTNSY&#10;3bgtdLudE3rrXl+JxwDdSOrPza8rTSWKTEbMTJrojc8ZjoeoRsEVTXhT8w7d3HYXy24kgxdNGAES&#10;0kFnFSzZqXzD5XNxgf5JWC2CNMMbJRoSrghwscI3mSzMnDBibPwOfyAOzHmKhP3e2HkWBKZxy6Jk&#10;gyus1vwAB/7ISJZsePVXPQXpryngzONsrVYom8ipsRYxm1LjQQXiTe+61ax98vDgYKf107qLf9iz&#10;EeESI7p6P8dN9eaXHoi4QnlcH58T1pXcdh7wZtrrj5+fXL44uYC66Q7wEWQJ4qPY9KijBBkz3gN+&#10;icIx7vtOnzdNQlDNzaBHABJHqmtZuUStYzLFCAYPKEtui/lcj4sWmOAq9egllJIeYfctd32w/TKi&#10;zMuSUIFw+cy4nkePv5C3zaShd1w3J7EE1q5WZOrO17a0H2fhks28By5u1BiwuIFXR2+NcH7YO/bD&#10;2toa4fxO1zuWbwLZQa9L4n886mOOrBBYwhgIB5WTqPWn+gNPHBVoMlOwJ9PGUGMroCIkhSGm3Zuo&#10;HEEhrZPtajtpdSwKoVxaZSKw0qi8HOZKxCbHXkXUfIKXVN5TWNBDjjIMKltgsRHLQnvIO2UyUhe5&#10;cnE0HnCE0B7qHomNL7Wvi9v29k61sY1mqaU6073d7Z1Bf/jVZ79m3sGXjdMkNGAeJBpWgpMEzQLj&#10;BF5hXh2XYEEAHpXycNjZbm8r17gYE9BTsc80N+h3Sdcg2ZPzlxqGzuU87WCXZhGVWpUB5MNJd1HA&#10;toX5nLme0kVmdqTIHKqQA3UUDKCa2xSLYAnme9RcsEE+zap9FpS1lB+0dHOqOKf3i3rzaMBplynT&#10;OgXG7E/oTtwIeWGNviGUfReYlSUQU4ZYPXckeOOYQbCVcnM0ml7ckCoT9mlUy/eOGKQGQAzli9V0&#10;mtOVZY04TSpompZ64lcXckBCgap/z+GsQCMXXikK9wFAQ+GsAOkyYMCrtRYwgzWKDyulvYCQscTO&#10;xgOKZiQNE0K26bgWD0CLLdEGLH9cZcU6LtPifbJnsuOc3NbKZaW5F4wMFAhNhyIWdXshXNcUOg7V&#10;zMfLmmuSK1xqVlJ+4kVslmzeDQGjdkZsTuVGrgETeFYFmeqFFG2qPo2xiW6kQF17rrH9kZwJFGeC&#10;Gy3y5l3cSM4/LwCvSMfE3cy4STCBAkVrvwyRqEsJ8ChCg03StaQVNzeIuwgVGRhGHCAkZGNLCc6K&#10;OyEc1bXwcswSpjMUlG+JvdRdOpt0bi6+/vozDAp39w8RQDrvnTLcWQT5O80PP7kPu1YmD0Qcp+WR&#10;t1mPJchJ6Cd7952A7y34GMIuBWy5gGVjAyvak5OTq6tLUka23GNyk3uI4A9PBUT1GFMpyuVwXLuh&#10;FJKvTuem1+tQusPjw8SrZI73pSnXHGC6rA5HDcoyoZACVedFfH5L7iYncd78waFgQCIFbcsgLYCG&#10;NpIxWau3QYZqXAiUfeWoxjmg9JX/HD9kMWD+9xRSx5/M18TbgmaK5yZtzdmNYM10uax+TUG2C5N4&#10;QukloJq9Wr2F7aJm2tvZ0dHOR/f3d1uNn9xt/IOdkBdh37se8JXvuItSEiD9qBRWuo6RAvDF0A2N&#10;D/4Qr+fB+Lo75PuyOzi96V31aVmDNwANalT6IroexwmKWyZ0oUE1ra2GfgzHZqU+9TQ61WPzCc/t&#10;sm622b7kZ0P64JBcw5sIGaIKbtFiSLXNss5tYFG9NWSuDo1D1w0unlwpL838ejCUHo2GB+ongFDB&#10;/TCUhkiNF5R3UF4pSwQwX7Nj9g4wY3WH8OFvSvmF3b/3pLGKfgiBeXJ4HhTXD3bF1hv6sEZgjXB+&#10;x+utR4+8+IiqTPXPwvemjyqCJLcSGMRdpOeZCUYT5EyQKIRurKhRqUKQqVQ0oacqnvnvFLUCegy4&#10;Z63mNHncrDk/iQYJCkSaJQATH0W2RRROtxXyNJ7FtI/IrpCcxwwYx0+QlYpa5yV2WtqsY3dCiKiO&#10;NAJa0jwwZWFZBhmA3GE+7FOHs7//sLl3sLN/uLv7aDLpvj4+efrkM9qFu+E8ftDq+yl3BCJUZkK1&#10;zoQf6EEmQEqgGxsMuvhKIwGRhmQx5QiIuSk61EHQt4eSfbxIiwTcY+JgmUwTs5Odr9G3mwKMqSuS&#10;VGzBBglo0X6RcpcHnads4FijUYcPIVhnjeZlJF6eUnFWwMPNCmNMLfGqlhEZOyGS3hBFoKonjaDj&#10;GxRZWhdoE4puGNAnc0tJClVnIjmTHTGlqcLnmdeRbFEh4ppLFoVf/+NnFzdjL0gTjIYe3d89ONwu&#10;1ppyXVbmVfQCzATHyStcLK8NMp/h32DNtPAYaeHODIFvp2PK+cVmsIjYUpyLA/Kr8Wb2S3VOyHak&#10;odGRa2xFDBY3RsOhSl/qeNDRAgiexDXYhTlMjjw9BQxowirHA5l3IiB0F0JQIgsXBNFWe7uIy50E&#10;1nKa1RWxxE9xIQSgblQ50fJBLXmuCeDejnhMlg/q1MRQA2kq5t9idEvsTBSKNuWVXCZpwuto1VRL&#10;IC2ihEOo62ploTjdzNKqkQ7wsqkibdkDgri4GXiIGB9wsJU0vFMLKuudGEH6mdIGFzG6hkbruLrW&#10;btIFCAQ+gefirgbE8gzlVrwK2STwU2Shc1MHXh3fuHP+6uXn7PP+o5/ZTSGL/NYkzrunxoCBEUAv&#10;Aw+HWwpFIrS3WUD6fIje8qT2O6Cj+R5TbRGWp+0TeF1cXl5cnDPPkJ4WEnYJCnBFfXt1ixjw+A5I&#10;ZmWqeMMEH0t5MLyEi3Gc8eVDc9iZxHR+MY46AZ54JTuS5Uff+MmnltXgJCWl2czozfMtX4kE0zsy&#10;QJIxSHH2aWSzsV0OVyAZ8z359u3qHqcWUC1ON5FCdpVLXz7edH2yU3boqMMG4cDhyE2kWm1Uaw0V&#10;T95O9vdaDw92t5v133GN/El/XKnFlWHVEN/lf1PUrj8o/RgQVFAzWE5SVKwK/fH42tbP5ze9m/6o&#10;M5jcEFCoO42+VSyjCV5d0dSsRr0ApP7SzCz1gmgYy0eDSRFItyDRECcwjwkYQD8zOenIOki2jmPN&#10;Le06bSFALkAVWZZqhmW/1ZCuYDPcVYmvNGp+VGxWqi7e7Fz2A17XlG1DmqHFTDkvBQ3xlLBeW7SG&#10;vXlYtKl+c3ODhtNaFo2w0zwSN2j87pcy4Liei3/Sz9Dv8+TWCOcHGF3mDsph1RRriH9iT3Ijwtl5&#10;QY1H8G6GoSGFRgRtjiVU1KnjCAyDkyNy4aWXPGI2PLukxuZLGXzZk9hvRzJrMpky7h2pL4hcuuTK&#10;q86bChOlctJaBXchRbsIavmIqhBC3egRrdFum0mHZA9z12Q4IEigVZzi241JpbCAezl4+HFr7365&#10;2iCYoPnJq9cvnz/9guqQCl1CSfhXKhjAkZUhAKeDvCsxxI4USgAPjEtV304vztkGtAg9dlRMwvSI&#10;eTPxpCkpF9o4+DHAi3piFZ+o1ly8uXoHIbyzDTH2Bur5SLiMLE/1JNKcM0uqkl7voDWq5lAMZNQV&#10;Qkn9CRE/5UyAH/EnGg5nZ92bWZO0LY0FJ63PV5mHqj1cmmy8pwbnTlHJAo1SEkykMQpzDZVWBeyz&#10;u6TTxpTHYNc2P9ze+sWffbS7uwUzxahXS6j2GiCW0WBCPYh7BzE7h7eBEK6XIrXEYcSo8JFKrciI&#10;KUC3QE4MklTMiKypE5BeS+8V3a8WNGS7tAAJXOFBJyc9eSdwJNSvCD6JE8FVT3eSGsNpOCUIZHM6&#10;AjEjKBNLKrUB+EkzxkWuMxTSd2NixqBxkkqJ05FjRE5PXmcIrFVfKu03mw0rndAacMFKm9gr4fAG&#10;RPGKTiUB/CNZvYR51P3GnlZQZzKO4+JL9YaUkZs8WkXxObkwlKmltle07gZQra8RR85K6XZJSiYa&#10;JVpdpsSfAluFCaAUCBo1FkXPxulD+Y2HrP6K6uRM4DvQTwJPj9OF7EdPB58Gv8nGQFQVmYIa9n03&#10;11cnZ6fwl/SJt0R8JYv4A8wQP71NLMMSPdSKQKTvC9IixC562Slfx+zBcywR0TIaD+Aha8HE1yl9&#10;oi89ONCn1Lv3ejfy7ADhuASfv/nN4T2hWC7qmMU6yhfd6kZr0hLo8uEpbPOTGCFoyMPip4j4E9rJ&#10;/pzAwrvAinLYxjMZmli+KT61SsWsbsBjIMNMwzgfeiq2ScAmeoYGHcO3d5OxMz5Ub9tVdNle0r6y&#10;c/Afwrbd5XH+v8PI+Ioa9+zLvzMilDhxYO4JSnmbDGxm8+HB4daDg512Y41wvvH5deWkK9MSGZjC&#10;8zTc8Z9UMy9XcyGcYM98GaCbmcd6o/H5VeflyfnJ5fXpRaePSYD72NhdRbKDUId5J5ssxK7FVdJL&#10;yCW0A1621Gpig5RQiZ5HzWaduwT1CMvBEMWa+VWp1iwRiwcSYIRiQity2Ii71YFTACoHIofFfmsN&#10;1AFoAZSw8/oiktNuQvY2lCo08mgywED4Fg9xFAvbrSCmAq3WzPjRaQcROlN8Q3Yzvj19h8d+/fjo&#10;/86YRDYiZo01yPnpLSJ/iDNaI5zfbZT9DLI8o5Ho9a5pukHrTygZ5iZ4BclOhyNXjhLF4iNFAl5B&#10;lRIhKoHHX02ibaRjXo4hLiTLAetoiiOsFJBR1T0hqNpNa1pwtwVZ5or1CbN7942Rs5qcpHEXIA6w&#10;45DT7a4+pCJXMgTS8xidSJHlzIly7wiwjT5KqH+29o5ohTArlCfzSef68rN//Nv+zSXhNtI2xdg0&#10;iyTAYDqCJpIzMZ789P+BctExb23t1rd2bvpwWaqVJ8g3gU4l/QZ9bGSkLAaKQ0FbhdbEdgLK8zCv&#10;gWcU0crbd8qcO1GOU8l8pnX5SkMkeJ9lCnIIbzQVV5kamT2xqdQcKhnXAnGgDKPFGAi5KAyy4l6z&#10;vid6eVwyBVPlYQWwjLWVQZNwWSomddRjjo6AhQ/MCZ7x6lI3UEAquyzWKl89PQG+csCgwY8fH2IV&#10;3ahX4HqkfVYnTRxbp0Revh/IWulnzCWUvmIBEDMPpgGHYPE2ZdOuJTC5Lz0AvJ0SgTAtRGhKuUF5&#10;qSpeEIOoDdLOwZmUY6rNEh7Do8YZNl8TjaAIPSnfqLl2Vw1XOCncgwjiGL14yCo0GESA0OKqc0Xd&#10;FNGQ9YCD6RihBOOqFUWJNx2SsDp1VmTTuRByoy7L8Uz3b1qcqDdTbRhjJWyMbdqcdU7F3K7nhivD&#10;WkfCMK4qbVjVqVPN6UIoZstnIx9Hl3KRhhRSaDufSFGndiX4MeCZK99v9GnWtnGh7QgnAx+umpKX&#10;8vkLb3RtR2o8fnR7Ht2qEkCKP3RbJPIOAm266yTg4Fy5tNXaeNS9Pnt2/OKrcm2ntbUFu6jrmNEQ&#10;ziuuvxxuONrIfkhxR+AaYU+lj03gePj85ZA6G7xVkLMyqFLSKMByfBWJoAiUnE6OLLUe2Cj58caI&#10;8ChUk9ZUuCaBmsA1CgpFA/kJiT1LJ+lanTj8lCi+i3AU9QkZ6P8pzkrgIkcZq3AjbNg8//sr6ojE&#10;0aYX4uU3v6JsI0cZPksDnhXQ8i5UFcYGOvDI3cQpLPkc5cW9EUeX2c9WcYZDXbpmNuWOS2J+i6P1&#10;uJBlo7qPPIU0rvQgmsz6jx/tPzjYo4vW+tb/phHIVGrpholHI7/JGV3fU9Kee6RT5alQJeS92m5i&#10;Ozbt9McX173Ti5urzvAGfwf0gjYjNQIH7aMwt3uz+0ExhYY7gLrsWYcplxdTJ7zEzcgzgOobobqi&#10;AVE3KiL188HcK4jiLr26e+1A4woc3x8pPaHnVk8P++MIUE84ISh4I/NV37rOIKiMR6cbwYYncUuJ&#10;/XIEKH6Q5UPgxYi3ON8njQvLZFU5T7eu8m0b80eeEFkd8BiID/0mTAAwTarfOhrLsYol7K2x+4AG&#10;c41wftcHh8ePKLXbuTl//fri5OVkeNqqi42RD7JWIy3G0pEjgHFFvdYb1dOUQSg81Ui5iPx4VYSI&#10;DH3kxCjfLXmFEecJKqhOp1qR3M2hnD7bIPG8gO0B5Si9T6WKU/9Ij/gPm1NDa9LqxSqJOTwPmISA&#10;V+yisbVN1lwOyBg024mK6EEE9v+fvT9rkiy7sjQxm3Wy2cfwmDADmZ3VKS0tVRTpbqGQD0XhA39U&#10;/aR+YksLiylsslhdzKkykYkxMQQQk3u4u406mJrawO9b+6iaxQDAA4hARCBdYbAw1+Hqveees89e&#10;e6+99gxW2KCzScRmZToavf32Lx+//47JE9xxG4esrtsOexO4ItV2MsZg0TmHsvS41iO89cHm4Gx8&#10;skTvHXIauOpdThiC7ySl4RELQh6N8CB4CYt5CWKi46fsKnUWKPVZQvJLb5UEuO9fWmaXjcozAqYD&#10;nIJ1u4hqsnHZ4aHI3MPplnFkn3sy73IDzy/AWxSi4PaL6mSwiHhS/KtAG4c9v0CaSf0gR91GPe4M&#10;fJK+AkopmA1YOZ9OOoMtlTHPpmwE250tdowf/ext/CzyO7QMuLs3eOPRQ8pMGGEYM8bl3DWuUOXG&#10;v08sWf0iro8mPGlx4wbBLbG+EzaId9oGr4w83Pf4a6qBuUVg9el2ak29Ms38w63rYtZZRy48etD0&#10;udzowNuJM0lIj7PgLhFvU/AAcNHr9CejMSdP81YOSLm/V8cFDLZAjAAtbg4nMz494jcFORxmhLKC&#10;RG1b+gz626ABmmMGLdMXyIbq6zqfV6MjtA2u+pvEdK+Gp0deJxdLY6MBD3UOOH37AoVyRAAdkM8W&#10;hkIDtwlOJtyhiFbjBYK0EWo6YyZw5gjUquVk/NiL5Z32ew0HyKdX10c0gRiihSAPjaHyjlu3anLJ&#10;DBixQUPfiVVHMKoAmHuwuU9dN8qTAGzxllGxg1XJwDoleI/tmtbIuYGx6YD0+Mf/9Hcnw6fbu/d6&#10;aEmn9fvcm/xDDcWfyudv4E27oggee0eiEzUPAwt05v5Ke/43jYBDLM0zWvLWGzTpgkLRkd1fOTqi&#10;9ScrVx0XojMsXxX1sC1159MNJxwutezz275SDQ0lGRgdlwpilxfmX/NocXkB+p2FGuLzfRzYtGeC&#10;ZzyalhMrlNKHlLH5u3JF4qn8CPhuHpWDKrewQaSbESukdPvn1icX2K4uau6ktLKxuvA5NJpnlyrR&#10;dKsiIrH7+cDMb0vqLHCCVzqdAauZYUSe5GI2/PrXHz68e6e3oYH6kj8Yty8uDJEZl1xcwRt/SqG8&#10;4I1NqUt1Q+khSV/W4i+TygDPHA0RVr44PkUPmoYItNqUz5AkqOA0wn4Io9nONQ1dnRAU5ij1Kd/r&#10;ClL0AC0fSzTVejbprgOwBu2iwYzMJ3ZvOORBNGStXSrpbFEZIKFL1AKSRgk44avZWNitTIJHky3T&#10;O5J8y7SlVvMnGVOjCcYXUnJZsz23QuiSky/2qBn4xezU/1H2x44ECcDp0RQaFOQk9BQQnm+r8fyS&#10;+eTzOMtHl8WnOtEWAnI5/s7ldQuqNG2RQpI3HxQh5p/NPgRSL4J0H/mCj6fTf+cZfEXf8BLh/ME3&#10;Lunak5Ojw+fvPX/289nkeHVlkwXA5pkd0F5spnSIf9ig0MqExEFClgXVULpiw5ZrSll4s36qAMBi&#10;vNCNsIc4anj+M9lPZn6M7hiHo00KT8RuuN6WyZyEcWVn+pTIx3E2dmLKhfxBhwkf1LTa7/fPqfs7&#10;m0qo6oCCOJeNvf273Z1tKxSXr7Z2dyej0QfvvqN+L452D+1j60O0XAkrhW2HWAKCyHTj0dThyJMY&#10;wXoPelvUZ6QcHO9TCLGKer/kKtlB0tvsUbOOx42WFycHnoEGZxKKjHi3l5YNyl3zJQ5NuvJxIfjR&#10;vcEO149PrAyXwNDGzJLByDvhRkez63qGP82odhk3lGkUVQvBD7ushDBN9K4g7PXxirTqoSqxI6Sr&#10;sxYj6gUyli0BSuEzzlR3bfDk4Olb7zxnS2AEXnl472uv37t3d9suMh5dWmB8r2sIZCT3tSzpkjPo&#10;OeYxNKZfgIp8h672lXhGDMpVcLMigpOtBDExHPyOjJFi3KCRALQ4PqKf7Nl4VIaJ84Nv1qXpeHdg&#10;ydHklG9nfBw5Jadx/Va6/YHelioXiLmp5klYVglRXTAujv1wBrTgg/RmU4kbXEoSZsUbdzYeM6mE&#10;XtdurnIYbKmgMoKdM9aWuembgwEXoBac+yFZSmBDl9E297I2CO/M/S5CPvblVEwaOIHc36Wa1/a3&#10;lXGJBNAUp6o23fDLgd/8ExwYzSwlpgXCkdRz1juDlE8Ho/IFlrQlbKDmuPuhJUEmCdlVy2MO8w+k&#10;q/A0H2fAIaAjD+iicWLE//CNHJ3bQZOm66eP3z58fgxYJTPpnZnzJP5gS/GncwCdoQYT9D+Kk+b/&#10;qpC6NtbK5BRmaO+5NQKf5LME3ST6m/poPx35Cv77+PHj4ZDWnykw0H/ivkCWUXk8DpohhHDQNKsJ&#10;lpf4c+lcNY6aS6MlS8KSzWq67azk++usy6/65EdL2PiNTUeqvuX2uxeX+mGnx9RSIIynVjkf+av6&#10;j5ojn/gNj5xvI/MUNspRHOmMW6vDaa5h+aklte4fxYorh+jm03XWcS2vsfDpu7VB+AnVHCrdvv2t&#10;N+7fudOlf+5X4fGpnMvP7IIyg25yvS2HM18CrgwCXQV83CFw3nHsCUeNzqZHJ+NnNPE8IUU+GxHw&#10;sZuBiR1S+1THFNGC+aAwmmqawuW6X1Uhk+lgsIZNEmxjorNk0WtK0PMACto52pwk4Gku10NdIOhe&#10;hyGTIAAi5BGF+JLnzEsN4SS5p4wBG1Dwmx+qDai4lLVUkqTJlAqFwomYzAw/wrQ5vI8VzZFrOrIj&#10;zuRZuF2QMbe9W7iuBiVrAfJjZqdywV/Mzf3Ns+QTz+f3PskXwG8NkrR02/zEymnJ3WyjdgNdbh20&#10;4aAbHOWd+MyWwJf7QC8Rzh94f5r/c3x8+PavfvH08VvXl0NITajusl1pmhSpwdU0JBOeK38ROO/I&#10;1AIflCHQCmr4YKhiAihtKToF5ot8BjPRtif2RIkfmL2XYhf+pp5a+g5SWvra4il8ffZ9ijVs/4l0&#10;vj1H6HVsbYNSxkbWcZppYWksR30pODwKBfQ21jY2t/qb3S1K6vf29+/s7Tx+/8mv3/oZwGT/zj3K&#10;NjBD2E+NK1JgiCJwNuEApb8jniZCYFMYZ+Q0AB92pg9D1yQVuMi9/JwgD46u7VbIBA22Pfd0s+l0&#10;721sbJ5RBE9Qi99VlSGP6QqpNQK4sIUZJ+L6sIlnl3QEIo+RDvbLWnZfUVjMdi6MGM0upa7puAIl&#10;UBFAktgO9zoBZL1I/6gb2+e+mBlzzTOwttowoZ6cQNTP0pnVOJc3AkHh995759nBGXsQMf/97bVH&#10;93cHgx2u9noVXYEYmZLwMt6V3j/x06jWjY9txYB8sVQMyFdLHYv2XfkvhOYYsSKW1OaT1BQQC7yL&#10;Priq4MgekIsjvkfDClTX6Nxq3Ax3H4DDjAAeqwVHwYlsSNrX2F0EV17SjlWhaFhbZ8o1Mm/oNw3W&#10;5MvtUor4N6Ci29ugMsfSGEZSAMk8YcSCJphQG4ix+X2dVSpUeRd4kvQGeNnuIl68E9iUTvYwK6no&#10;yE5fdmuuGLBY1ijxMD1Sze8QMQ9xrs4QwE40Pruhz4P7cl805kQN0/5EiC4+I3EHgxP6XKYfchr2&#10;CqqaNtFjbdrByNJCFJaQFHrNbNSbZZ5IkLTtqtODAEPR4yKjlW2VHCMg+fLs+NmT5x88psEPeugq&#10;Wb/kSNwyk+2GNiRQzlKYWSypm1Kc3ITFTnwLSHwiYvSO5LjSZ0XFzCJSlhgBUyUs8/fef4y/xvEs&#10;WUbAxFpEvzj0s7a9V1l99Pes1bL0y2ngI2GG9ndz8EQIH4I3wQnxGHJpKSX45EdcrniCIcgZUspD&#10;RUkVVpLHzQ+8y8UfxsSlXvpOGkxpD8LlvE1Ri5H45IfTNL7t3MFtbm49aRBlcf4581aEE2f0JrsT&#10;jJSDtLvDp7BZSeDQVYD2xCbb2bV6g9X/9i++c29/H8vzB+6Rf4SPf6LH1iZq3dTPy6ULU9g8CV9R&#10;5mQeY3fORc65KauvsKuwhdJNYTSZHR4Pnx4cv//0+eEJPDX3PKW6IxtN1IeGAU5lAqPpKqMFTHKz&#10;8IEGPdqChcQ1kraji4ZlHqwUdAhHozHoZkS3vsnZNg3vdtjcTfmrMs32Fzn+TFpID1DaIvqSFREa&#10;JBwKGAxF3k5jgDgfwp7QqvlHMq7ppuMJ6lB4hrbGcGfTpDvPKoGZqVns5vRR4ONsXi6f8Bo4sUZ4&#10;8Y3NEy/R/opDfG637/efmx83Db/9WB+fjeU4NKix+Ef+aCmb+Hvzn0XuRsMzn9QlMe+bKu3lH7cG&#10;7OYrmq27sdpfwiH9/W/Gb/7kS4Tzh41qReQuLx+/8/bP/+WfDg5+Dbu0PCbDL1gHMi4XuPWoAPNW&#10;dMDYkzUZOGLXNqyzXSTOW/YnRHiRM3ZviqunqBqh74RdwkQCTtjK2CY2cddLK1hhkpT6SHGzUegV&#10;FeHsWOrkMvk5IJkTg9sQrJPqYQv2LKyTuaCihTwK9J/twe7+vVcfvPZGf3vQH6DFfPXu+4/feevn&#10;hOq3tjatf4iUMq1T0AFL90X2QsEBZ0fSgdyAQXBPbEIZOm4lsXkLTXLZGDBMNAkFrpd8EB4zegWW&#10;eVDeuoTRx9Enj2ScSl6KzDeM9zpgB1mfjT7cLY6xrmN7ThIjspmAvSVU45ThUoaalARFQRXFxLRC&#10;qwjhJdTfBPKrPEBwoYAyuTJelSqnxnRVXPhMvOEAS7FY5DIZptXr3s7+93/wq9PR0CeWlvZ3Nu/c&#10;3R5sbuqsUFvprWZE1meXK6BZuxOucf8hvKmcUzl+FRlo6rLWoRrFfNoSxSo42TMKfugpg2qe2Q+G&#10;hWIkhkXNMPasNBDwLxCLMuIiyfQd1zU3qwKhDmzmdBJmXF70Bpvsf0BN6V7UxthzaRXiA81MHY2i&#10;cbEjcgYMrrvvjH2wt31nvbvJGFZDDXepdGjiiMU8Si/4LlVlSMzRGykAAXAKrYXwbr+2ow4JnDWQ&#10;j2LiGTVUBHor3gitNTeQrJw6ePTDMZMZSlIwvC5eoIlz7Aqa3yakQd4dbh4Uctl34LjUtLJAFH+o&#10;6jKkHdDhY30FhBoWFLSSZEszu9o3pFfKo3ClGSkgMuDiIUpKxRFti3zJFeQM4EStE2NmE6GA1DY6&#10;fXZy+D4k0MH2va6a5hUz/cPMxZ/Ep9vWXk7+/Cc8e7PSDlHpeZhIyZJMjLdCse2n8dcStM3/Irjb&#10;iPgtI9TyQtEYgXra65xMRsPpBBtq2hP/jAmtA0TUOx1dK22j36XAmr2MLZxuJK74ZCIHTUE8T6fl&#10;Qmggl1HB7eaO6i/EiMQ306dIv5rggTB75ghh4T2XB8PvevUjDo1HqAh2upeCyBOawbsjiAMFFdcT&#10;/q6EvJaTVCsh6zAc4byEtaEdJx4puUZS5iKkMAUSEyk5mpCjougioSgV4bF8uJslAWw6PMQ1T1au&#10;rlWOiJgQk+sO+uuDPoZser5xcfaXf/G91994bdDt/WmUQHxOS1eUHIOj09noj4uZXk9HFUC6xvLZ&#10;xdVwejGcnJ+Oz45Ox2RvDo/HNPdkB0z8E2tmbYpKz1j2Fu5yAdVkSwCseagVEdDF4N0XF1V4U/C4&#10;5mdNv3o/gAPWBhOoMo5V8NWAsYd3qtODDiwU0YIl+OjIsXpwI6G4E8SSWsGb9tP3CLNzmPgrmda6&#10;PDGR4vY01M181Ce4iUEkyprgn2/WOSg6X7z3bCweNsagNpbse/O801fafC5mYK7oI5fysX/HyJY9&#10;uf3WPFlvjs2qPwoUzre9MsrtpXx6/plgoAaE/rVsZi8Rzh+0arI+0ag9/5ef//RnP/mHy/PDri0a&#10;cY+V1MVwsZslN4B7x7/xEi9Z4FN61OBLSc9lu1m9SNcs2TvaLeSzdN3ZzxQ0iQ2RYkBnSd1o/e5i&#10;wFWoyDoN3XRmscHsdZ4AORmzmyv24AenjY7SQ27f+or2glek2HY65luul5CQeuW11+/ev6/q7vIS&#10;ju8v/uUnzx+/vTVQSwWyknWJsyk12iI3vWC5xYRjNGwYZWJOOot8FitLyxR1uCr8YpR9hYz5mQrK&#10;VWuxdNEfDAw4CSPQwZ76mWzQyqDpI3jGph+ox9B1l+KnVHR5Fdppvp3/qtzAhdjq/AKHlWijogoE&#10;w/iA/GCT4Vp4xsSaCpzgLH1oaAoQkPTwEoAjyEyfoQpQtfm5pUp4R/sMHAGjbusfvv8jvGz94Kvl&#10;B3e2Hj3cGwwMenp1KfLE4RClRBCM6DNX5/fpe8XAxOdHIdxtCcB5pf51YEmaw+R+MlhR/zJMFgEC&#10;728iZYg99BImNJHCK/ZEDz0OZ7xRsSw0OafWX3LC2TjEsCrKBs/Y+pCESTI5qGSnOMkY3oY0rdUV&#10;Uj3TierVMuLo25N7lI/akP3aGaKYBCNM6i0WFnVp6qBmcFoYLjN1oLp8BE5EKnBIyFhIFIfOCKfF&#10;OchOqJSwwTQKnEtgmOY5plrUCKwSHWq9uJd2m491d9zk8VxEVuNCQoPS6tlTk98MgEozXWUWgvTi&#10;akdHjzng31lDhuQNP4KkkbSmJEwpCRxEVyozpm0U8+1ZZhQdJ48/eP7Bu5R53bn3CEJgyxH9QQbj&#10;T/PDhXNa9FXnpHImbrwB0ik6+fClf/iJ8GTnu3Xbn9szNfHhnW7A8hxgj2yGi0M2cW6q/G57prZz&#10;1/6dD2ZGRLjqljdRJ9HOTZdxAbkWTkDb+D/uXlTEujHItEiJTVeZQmoUkhf3Efqr5q1KHDJ/6y2J&#10;LbTKnSLJNqpZhd7LZ/WD+Z1ijJuMTeGm8mQSyW+PUIJkGpUMW1tz83qIqhyKuxmwlgGKE+mY1ass&#10;qU6vD7BH6nAA3Vh7Nv3Gt792594d+g68RDi/ZdFqqC0yEVqU65iIiRGb1OYE3piZEeScTGeHkykd&#10;PE8sv/EHjYEz0uSYLqtZNgwtUSKbbIxuvm2gPVCVtBWCcuFkcWXyUZNDjvtyd3d7lxRNOiNDPufj&#10;/FHyRSBkudBEMZP/5AD0XmPfYFcIOhKusGBHkzEtpQz8oRu0tck64yAElaj54Zqs4uFh8JF0ulqY&#10;zOdSYDNVaYbHq7Uwlp27WX6VBirk0NZ+OKIt/4CJCI2NLtalR1eNm9Ma2y0jCzhCS0FRN176l8OC&#10;3gaQHzmjj4Q2br+6QBcxlh95fBTkLF6+/V3NLmX13rwhk2OBoG6/UPmwyu241mv9L6zk/K2/5XK+&#10;HOP9+5/FS4Tz+4+dU8cgBP1wTn/8w79/+xffX185Z5GGTEB9s/MogWg2YXS2ADCZSLqnulayygAM&#10;WJQNsgpmmQ1uXy2nJaG9KVMpoKWTqQZ0sE5fNMIj5tTQURkADKnwZZW6fNSEyZAYq/ZtkD1Qbkus&#10;0siJri1GSEvEZqsTSosVs+B0S+w9ePX17qCL/4ff++zZwc9//M/jk6MBIsjYL8kglE8oFWA+gSiO&#10;RTKcV0p101yMb1PqegMikCIt2LKU3lxjGKfnBqpo1Em9IxYSB9iqRFIZnD1Nb+yRChwC/V1TTAwW&#10;0pxD4yCNkEA/VfXYU+LoKVrUYS11fi4f10e1MVJYEZlJzTHpJtFXZdSx2KQaYF/oKqdXBv+xrUp2&#10;DlAZbnL8aHIDKVpWrUwUQeaeYhxKg/CrQJY//ZdfpmaHQvzuG4/uPny4Q1lQ+SSl3KqEgGp3DDat&#10;MwFjmGxiZtTAeGJA0RANlD2AGhYluRIFjxOYh23d7IYmKz/n5mE9naXlXp/KlvRgM1NhJ1ljzUTR&#10;vB38XZvd1TrtZZF7ppQLB917Blwp391vi990gcSzIwgEshnCdHNzC0YZsgFOM2XcZl3ojKvgGaN3&#10;VrY6LkBBmn4KXUywwGxMJA9+A1g8ghBMAH29bMHiNI5f9PE0ObURDddmdHmtI2IjJSd7hxRTBnB5&#10;GTKFdLtIBXjCQlP918gEhfyUcDtR72WbjnZ5YXpNy6MkLhP3UyvdwyKlsGaLUnXwdCldo+ymSk5H&#10;Td2qBxaaNyUZHvB/yrQQvru8QA3Bf/oMKoEbKxfT0fHjg8Mn3f7OnbuvSha/vbH8QZbjT/DDQTT6&#10;JOXZBOEYrqj/CC1+40VXRUz8mHmUmr/rUywayZUIbAB/Nze5a1ArR8NTJri1WMKftm/P/fsbItac&#10;zlHgq0WF62/LnH+DU1Hpmjrp295ArdP5grpxFubv0v/MplAwo/kcH54ztzlmVj4EA0XVPD8Geaqc&#10;vOCTzwhW2htaqU7Qz9xv1HMxDDZHPDeFFoma1KvmsxZXUyfmK2H12d6E3Cn2KrryLBK2hLNvfufr&#10;u3d2omPyG32vL/kkvvHmPsdlq6segN3qoDIhy69MGJKQ5fUSbWeGk+mTw+P3D47HSK9YBYnBv5qc&#10;Qbm0UUyK/u3vxj1DnsdiznRS7hFFg1fmnFiA4Uyb5GmcGG4LiODZlZvJYhtkC0G1deT6pJ+RqWev&#10;L1mzwHE6m9HWgsy4u0KJEhnQ8ZzNDdoTyRzpZMx76DPhwTkJFVzskixAr4hGRa/KVyc6xnNBOEkL&#10;VmljFZk5WQv1ZTuL2BJ7P1uC9LqrS2J95qCgAZCbTAKoeeVl9GsoG9XvSzHjfjOGafahzrnO+0Nn&#10;XFZw8dzCIM6fyZGTBr95VI6rfvJCsyvzoEyOufiywoIVILwFbz4MiRavzc/w45jnSzHQn8VJvEQ4&#10;f9Ao1i7zweN3f/bDv372+CcKiggH2NUtnGCJEylJEJOKBqIjSocwiZECo0qGog4WuAUJ61TP8zba&#10;c+qVIpGG10vQmv7dxlTcyG3G1rFugaSHLJtykfmFc+k3WqNDHoQD8CxJF+2WtgcPAM562uRZbQ7g&#10;0i3uWT3oYrKknysoibDdOw96mwOIwrjZh88Pn7z/9vj0pAt3otPDvp1fnhlcUfNNYyPhyyW3pgpb&#10;agdTJYJHC2dsCbaSHF9c2Cs+1TmHj8YX2MMzvR/J24zti8rOistaYUpssru4eRMBh3y7XCZIh8bO&#10;4qUOGQYEtLH76Zqiv9uBrJRWnzGg5n3sOSqIsYLcLYMK/Gglc9rQ3KbmPpIkcrjoRmDsM2qbEeri&#10;o2RlGEc+yADSa0dhsdWlo5Phr371ns7+8sWdvb03X7tDpwgIIyrYukmARqW62dFZZhcYb2bCXegB&#10;xkBIwJoWU22U5VyeGcVKa6AEmeH2eSfY8aSQSKAy0ccZpcDaoJdwb51UCQhBVMyWoD8OC87r9Qos&#10;HuJVtyruLBhbMAwcg97Fof1Uvp5PZS8R4fDP6fQE2M2WA8KRogbtkNuptoPgx05utEqwIIc5dtbf&#10;7OP8oEBwaZdYGGcqFqhbqoQ0+b00epD57/cyLOXcinmyzyt67R6tzp2wm/uhhoKkCiYf15jg+ExM&#10;a9Mb9j83ez2zhJ9arQJ5SL4AaQz6D9nLFey1zoxmNkrlpnctuRwWXdhG+L52erpgNJh0aTwafXTL&#10;q8KlyE4sQGT6iPeipMCbzdKlY13mOu++nAyPjg+Pdu4+3NreZff/g+zFn/SHlQe4kVNrOMLAQuDO&#10;Yje/+bNgT2GGT0Ibmb3cKaZHiLuhS2Kshqenpycn6SbSGP7Nj5+7Bg1QZfLf9hYKotQjPv5H70f5&#10;EPx29ubEGlIJjaYeAQwu4fpJuUsVbHt+rRFPxc9TpdN+R3mqvZqcS+kAzH2L+t7GRLrtmi9gW66x&#10;OTBxd+eJnizv+en50crmaJEChLLgWq+hnHoUCYtjlIxrWi/T20o9deufzs+Y9t/7N9/b2tnCHH5V&#10;8c0fZa0ZYhTdlOupS1mJtnAhzR9i3yEZUBFzdDJ69/nBe88PaAiTOBZstOUJaGc6g6lm7+WUnHE4&#10;imek+6YLxABxznU10BSimE92w40WojnNeTKztDrtKcTMTsEJMAOICW4O+oROkRoQOadOhkOdDkfI&#10;DAVvBNykEqay1yX0T6AJc4y4C28ugRx3RfFM6VfqkMSNdgo6weBks1tRFmu36VIzrwlafLniLQfh&#10;aPadgeRdJ7QZSEMCcA2EY7AcCEfesF3+dNNb6qYB8w8lY/8o9/aTv+Q2vKl3fBTG3HxujkXqmQZv&#10;5iu1/dfJUpboxkTeMk0LeLM46q040Py4sZM3p1EYqiGfOTy6dTUN+vyOk/8Cx/iz/OqXCOcPG834&#10;yz/+4T/9+uf/9Xz4VPlgyP6WcRBNweNnp2RruYCfdM22YT0NSjUYhdn12jm5hhW8OPCJDd+vVyEQ&#10;WaANBWhtA69A2tOFripeMFwjyrvJKeAyEuAn/HF1DiMbc2JWOKTqYKeldSvF1+CflUNAXQGv0gnH&#10;3DLWVqSxDpdICWOVkn1azzs+5OYWne73k8ZY6W/0joenJ0/fYydEj3K918Ee4Wnbq6byR4AESWS9&#10;49PTeLoYvnMCgIqvoCkJH0sx6GUayKytVfi/T8EJwUF13c4nigx3LTvBQ4bLBwcdupKpAFvRE9zv&#10;rsTt5lQw5pT09LY2SQQlFuVXYGlDV6Kcp4vEMbhBaSUKnpBcI+WCux+qvemOVZ607Hh2PiTXxIkx&#10;kqT1gTEQ9Rkc+Mu88WI6pGeoth4lZf1xchOpwwFfrq6/8/bjx0+fx+NZ2xl0H9zd3hrsrqx6gUCR&#10;LlUB4VnFlVcIVDa1ZfcyBTikWFVFPXuwpGZK6Tx5WLooZk7MLi2hU2ZhgY4JIS6JABaf0OEAXECt&#10;KNU1VxdnpJ/IS8BDSL9DCn4syuct3BRO4mI25gCEYpkn7Emo4aEqakUPXGrogvaDkU3BZGGTA4d0&#10;KDiRYyF4Xun0LGVASsG9il3Z6BqoBkTEWQ76W5z4yfFzaXspnEloUsFSxl0ESVYEIOfLK7OzIVOt&#10;1+0D7VTcnk6yuTZgx0DBfEMRu1hiqWFS3pRG2zy/QaaOSeAaIR5QPD5jouudAUOC4kZHvhw6B1f0&#10;5lR0282BoUZU0DGE8Rj9A/dSU0nhfvBB5Bo4Z87QtJ196ZRuL1isOKkfJdlouS2DpOvHSTDZ1DHv&#10;MtTHTx4PT59sbu9v790Lmk0X888xMPyHGaUv7tO1ayeMUNilsaw+tHt/4un9hnxK/AmmJTc92iO4&#10;a+dTxM1Ho6HVdKGDio/yaBt+AEyWURCyPw1K1SvO0pxmVvg8hVq1ere8DDOuebQsyrz8JomW+mmH&#10;XcyE28ikAYicmFAosCNUsjnMKQhU/LICR+EUfeRRqcYCR1bktI4DLVNT3LlgnYJkei8BLVI4c5p6&#10;wOrOJ5NzW3Og0tghGrFYpCdZzkSad2WZzrd/9hff6/W7xRD6kj4+FgL/yHn+rtc/i8vS/65YeYvN&#10;z0PuFoGhHjSezqClHRydPD04en46OrX9QKpxYWijAkTkM0WXJuGI9/mT0k2rMGsaywqXXZtQWn5i&#10;1ErcwvSOtDF3F4JS9RAteQhE+Pf3dtNzBsejsRj5ePQkbf5QKoUtI5S6Go+jAKeddrgkEu00Dw2Z&#10;otBwSQME7TRGipOtELUrS+pZaAVZS6GYSDTIq05G/ymyis9CPLG7PkDQk6+AgsosrHBBFXq2jG6l&#10;JIrb9sXPxARj5vmUttpvz6IP5Vs+tEHUXLwJwbRP1ZVWBOg3bSi3V2DZpzJTN2bHf3jssrgRR0xk&#10;sX1lvmT+KHizsFQ3T390NXzyaLeDfhZL549zjJcI5w8aZ6YTBJu//i9/9favf7CGSBr4phIdlocY&#10;tY4FQSft2qaXeMTMQopw4slaVkNE2rp/9yemIaFr4tRsTWRGJBlFPwA3EaeM33ySBjNu2vjCFLNf&#10;reIHWxWd3dbCD2WIAkM0iQSBQAjRzKUp5ZK1NLx2NTvDkJAvGexu4+NeTaxKxwb1u/29vXvbe/vI&#10;DOzt7VOb8ezZ06fv/kL/FWYQrVTCc7DWfAO3+ALl4o3VDleKXIulMucjizqu1y7PzWNZACPEG6Vl&#10;DbmaDcAZ/0MQAD5vrKW5aJLfHBMrz7KMqBDnTYk575yuXK0ng414v5JkNMMhlY+HDjLq9TYRJEq/&#10;i3W+Q+kwvNQLykgY1rXp7KwR2JVR4mzJW2zYIS2dIg1dojwGrIyusDEtG8EEI6Apt8E7l2luaQYO&#10;3WQuQoGHtb/52x8goxYa1NK9/e0Hd/qDDkVHSnzZrSMd2HFe3FVIlcRIFz/ZcJdpA6un7AFKtx8a&#10;pKYuHthBrK78QLYU7psZDeePrgj4x/YH2ROk0wAbphMUzEx9bODkm6PjjiNAx1eZBZtNd/f20BYD&#10;YXV6A1iR0P0YGzIxEXPSj+F5UhCj05FlYeczOAHQ7qEMsMGA+M7PR9wdUkcwG+JTyezi42xEW1u7&#10;ENZGwzEYzZ7alN8sr9I1W5XwuIWGMJNDNHyokB1oDRVswu1s53KpvTXmZ2THmVJbXkJSTZVTjDFF&#10;a4x8NclmmUxptWTAHtRE5ZDBggwR12B89DLFP3FlTfiV5W7VBABX7qO8ST6gnl5oG9wMx89O39Dc&#10;cy/0TPly0zlMWeF0OHvmOGWOQswwKKsSH8ofKkF0mJjP3//VwdHhxmDn3oPXZNH9ttDdH2RSvrof&#10;nsObIplnF64sjf+7gQ4f2chbODh03/amltuZb+Sh+kjJSdjGv68IME/IKBLqjt5aaeL5CIZpW3jA&#10;/I16QVHnUpk/f7LevXiUR3AL55g8j3KAzUhoF1UPou62HvHHp3Upm3NZfyR23WpvqvwmIfiQJgX8&#10;2sImVxCtrTwaNWVx/vXs7bGql8rX/CgMgmOZ0UrljiaEN5RzzJfyAvzgeS4oLFAnuEaY/0aLY43o&#10;EYRhAjVb/c5rD++98forr73xqFzVD/lHX9rZ+bu839/1+h90YZnhOUIwdU2y6cX15PxyOJqenI4P&#10;joeAnBNmLTdfeOOqIARjJzb1AmETuDUVh0sugHzsKuYKvBGJmmzhfjEhhcot/bIhmViNngZsFhRH&#10;PrW5OdjfQ+++JQprcXHrUR2grsajEUpLrRhzUwyR5tfOdgt0SNFj5I1wsTOngMc4aOV5wgKoBWne&#10;mydd63JGPIiBqxDoNJLs8kJzv0hZ2cj/CLfIFSGyATmNlhGyLqhMdhtx19S9uTXx/bOSRp/rPfzd&#10;E2ABmMtK3HrcfmXx9M0JfxiQfLgEJ++aG8cstoq+lOFsUKQdM5arnp6DpVvoxz99Q8VlFm/50E51&#10;g/k/FLhIZORDj08e7d88Ar979L6od7xEOL//yGdLufrFz/75n//rX80mzyBo6QOHIVNbi9X+y1Sn&#10;mH62yFu0bgd3bAKa99gx4tRashltZIxwo8RlQQ2Cx/jBROJ11IzJE4Kh9hNnUFtijAPXmUpBKFLu&#10;i9i++LuXGD8cSyoLTOckPqk9RKJy3fi3Hb82lOGynTwmUend6QUUuPWlbnf10etvvvGNb+/ffdAn&#10;NL6xQYeUn/7sZ8dP31c7S3uF2xrTN6fhYm/tMIZ0FTF1etdwXM0dxQxUsKzbexNZAmNHXEjf659N&#10;lnTHIREZarQiwlaLwDMdUNxS3IeUbGIrr0jXkGXiGixh9OqAJOvk843uC4BwI0i8ozM85RSWzy3W&#10;N01jjSJnxaahJwBEIVUgsSwN0cMNc+nD4UqY3ri9fCWkorkngC0CmUrA2WYUIwTbDVQCZjo5mf78&#10;rXdkqF1f9ju9V+5vv/rwzvbWLoBUKLIRmUuliryFyC7rPaRCiWRaenemCIo9oNUFQYMec18nULls&#10;4yHEYk/oUj+dTkccgzt0TpoLKWokO/Hhzqfn41Ng0AaQpDMwjGu7IRIeoJYONxnWGGkJPg2lW69P&#10;QbOxegNOpWvQWDJHsgMzcmNzMoP+5uZ2WBTeUVw2K8NMnwG9aGt0MR5NxAHrfc4H83d0fMBGxQlz&#10;nuxCkbtwN7N2Styr4Kjb3goao5Oak5C9GWDVBaLo5C5Ox5yNPqF4royQcr0t0Uk7c/vxFMTwCvFF&#10;FbQtFgPxpj4VYoPFPHLVK54nokakIGCDc1CRnVRefIxs2ZX7qR0XfNSF+MmckSyR7TKZOgS1N7sr&#10;5OKoHEPr3JyVF1X7CiVaNqcFWZlpWr5YJqX5/tu/BJHduXc/vaG+4B3397dcn88nb/bJRLVrwy2c&#10;E+xx860fHbpbHLB604cgkekJl7TRErsZ2pmLKaVjR6RZnPuhHE4dob7iE+/RHA3dwKHbHyl3pEIP&#10;t8fpBmCEXJawdaIRH3LH/JQX63+F2e2n4ZwGdkQ80RkoBYKSH7BF/fynsFC1nNd7TbtHfmMJ/K1H&#10;6yHqu+ZB9Op5Kqpp/lGwHv9n/IhKJNAeC5iBEd/kGtJGF7Ubk5nYkDdeffiXf/Fnr7/6aKNv192v&#10;DpJvd21xxxc3L1fxqdbqJzqsn7xmmtPZCk2CbYzULE1mFyfDCXrQBydD2noSNGOrOL9cIi/P7Wbv&#10;gpVMZM0iXe9ikoopr1elLDIDbtOJsvAO+FsYe+4am7bp9zCzeYZUTBExU5LDFh+RPWOMUJcpmhVK&#10;OGO0+w2Ms+dh/ImrUopDOlRGrumjeZowRTiVNuQgnhS28RzJzUnNOkNI7GVh09UCKYud+e4e2MIZ&#10;McGBbSucO4fMBBe5YReo6pFBtzng9HArCFWcHB3bp8FtNzFJo8TZnm+UBlqG9vMxXS961Fv8rqyi&#10;j3/uQ0ajXm/TqWZmwczGkW2wLXCi6UlWQCHSz/NkUcVjDOfVMwsY1Cb1HM3M/5l35SDtIznRG8zy&#10;kTV9Y+o+aZHcXOLHMdCLjtoX+r6XCOdTD3/udDrbLV1PxqP/9Ff/8/tv/+PKsiUNRGdCr+YVlYdh&#10;OFn4ThZjOrayIBuLYY8NVby0CClqSZYXO5MoBpkZ8zA0yVxFPs2XXevELSW5sQulv7BTV20wK6fP&#10;gS6B79HNNTFkfDtioey+65gnDJktON1RiUBOrnlyeW08PEXNDRcYti21DLt3X7v76Jubm33Vu/Ro&#10;j9765S8Pnj7GhwYzrdgAR8UE6VcVUKFaw2KKRHDw5a1fjw4wnJ81aHIYaN7VQVnsbHxOXqpEA+hl&#10;kvoYOgLB7YKPFDpW1JFJRxAvxSBiGfE317vKq4FZbLLJwFpLwQgb66d2iMGTe8ahYLJpaCXyRT42&#10;usASkDhJYvYpcFL1QQSI42EvVCJVceyjp2yyZWt7xzvAwMWucJkT2665J2HwP3jy/P0PHoevtvzo&#10;4f7DB/u7+3sbXVTLlkCMJIMMqZl0YSxgXlGPFOKfxR3CG/XloggmeLs6Hw2PSJUYvwuhuRoSGBYm&#10;ikbig3RB0RKAWsjY0Lh6SjrJtFxYCaKIquOeR6ut9SQfQpqfKTA8HYJ1uYJk9NkW+91enw1D9VGY&#10;DPiDU8qi5GoxtjOyJYbGr1c3ekjm9Ghnvk4KixgjWT63LbIe3f4W569m3apTGV+LDA+96ZDvQZCg&#10;b1NR/oSrTYJRWqHdW03TGHHPrrdMrk/R8FydDXzMpZ2Hl0DiiMOusetdX04t+FHQQi4FU9l0Fksg&#10;XTsZQ97CnbWpq8o/JDid4GAS231W3SrVaAQLrSMo8MoQhS9OERTDodC0JUnccgS+ZffJyYGtQb+g&#10;DeMLwOBziel062bkuIMhFKWlQzI+atatdCgNHj9//61f/KS3vXX/lTe4nApv682/BDuFChYB/xQi&#10;LMKRcfmbpV0MVXNGs5XXGM6HsYUgG8bQ55OYSkvENH11BvtAuqRDshm+jdXYxdXSUZ+jjvLDcqzE&#10;zJurcTtguQA77Y9PhDS8JhJIInTe+qY1wKl/tt8pamARxSYWA81etAsaT/g7GFTP1iRMEc5ajL2V&#10;NtR3LX4vzs/rMuvcMpRhzEW+TUqRLVOacEmCAV7wXH8h25QIJ3CsUFDCafOHd4xoO1lMVGo2Vr/+&#10;xqvf/dbX2VMC9D/M7//UW+Uf6wMFSpunt/Ajy7uMU/qpM1EvDHIym+Y+bPT9gTfT8+Ph+Pnh6ZNn&#10;R8fDiXkbi/465/YkYw+emQVUMZUtKXGAWhyRGUjgxgwbRo/3YDp5FcEAphQWDYRLl5sUt1CZq3x4&#10;1fKDYHgyGReb25gISmDITEpmAvjGkKa7IYr8NGxYpUlOZWbiSVu34wZmhp5tKxY03McKBvHZAuVZ&#10;CMKfEs/0W9pizXKvgiQ/K+ZSAEmEY3FszVjrileWxTy0lyaoJxECdgIYZ5zltUY1DnIXpYOe5V/L&#10;wdP8Y02m3/I9bS7VOz4BNiec0z4/V4est9Y412sN5MxhhwDXei1KpJg8mDhdA/Gtf5cYiTPh5ida&#10;szXviptaRU4u1/qCWL0bc/tJOOzWRWbtLD75oTffoKKPr4cvw/14kSnxEuG8yCh97D1Ze8ysX731&#10;L9//u//P2fiJ0XLL5qp6NFQKLY9UM5O81GFI16FW4FJvHSEy3KOUGjgdfYkpDjNNojV/cgBcY6xS&#10;5AMUHS7ugTbHmunkhiKNxuon4ZziAnZXbJNNju0Iqh8s9Sk0IYAEdCNSE4T7pzjSxJGUZQQPsHio&#10;Nyc2v7l19+Gj1S4+Lnvm2ZMn7//qZz+YnAyhFhFmh+EDsuAr2ZyzgeKP6oriTXNppGuwYvjTFHfb&#10;e57VRiIpIv/pAqlCluJthMFTx69DictJoSElGWBFMgF2a1YsAddF63gmOwiUYFk4CCeVixWFIAMD&#10;ZZcjcNaIk8WX0LZSoAMZEGMgs0LyhbUYKhRHCAGMUJYgrUiTXU/HHMa+toQwjXP7hBxd40nogFmv&#10;v/KLn79zdALjQFb+w/3t/T2Jw7amsXLGZDvjS97I9HD5WFb2y2fjPpCKmZ2jo+1kAK5AJiMWR8KI&#10;cHSBQ94tTgCCWjlCDZVRMIaM3BT7EeeEZ82mA6mg2988g1qm9U93Vy2hu7rXmjwFc4foIKPN+0md&#10;UeY0GPRU39bkiRjEgGCh7lZSQEmZLAMbINqtbW/tm9CzuRClVdtctcIGMXxMS1JoeHEKVadzLbCJ&#10;EWRK2J9oPKrtNviZCSw44SbaammdJkjMLK/U9FSK0sBIuISgowQnzZlwz4FAidbFMht9pFKMVJwq&#10;qnZn0Au0kwOHSm8js6MMHi/iIrp65DaA1rMvJ3ye/t8CxJTvhnWRFjq0MBJAsssz2QhjrtqUKWvB&#10;9cP/s2ylSmZaguEpAytXnXQgt5WjytB88uSD17729c2du1IQ46MsIse/lzX5E/lQoZjC4G0nj1p0&#10;1askInuTVJm72rVRmomsV/XuWhVP23ejKECk2VQ2XpMSUvB3zV92Bj6MXLMEii1WaQ2TlvO9/sbn&#10;WHgX7Yvio9x61MnXBytjMz+lD72tXK4KlNajZXPm2gPGWCI/EFbP/JEoeXQH2mNefqO/WJGiSqqk&#10;5MZ/6fFV5qXV6uRtDd5VOY7fHqtj/WIQlO/NLdDB1Tim0AirVie0GPZ8W9o44mBh+bDK69RFrL3x&#10;6oM3Hr1iSjo6n0lpfrmdmQ9D59srMXcwAbBbd/ZFFtuHs3e/7RPxMmWR1ZzAPoIcnh+dvm9c7OA5&#10;+AbpZmpHVfgkdAJioY2y4abykJvmpxOuZZokH+TOxV66lLKZKaxsYCmYhHeXWjmGbWIuhh+oB4na&#10;dDr7ezv8FtjoNAuiAEK8izfFVjurE+/LWZMbn5H5N/GuA6Ga3joamxyTb+O99F6SqRuHQyZ8QD40&#10;N1QNDSOVVjphsszX2MPGKJsvZTlpciaDbbgQza7BLKnIxsdmEuS6G52d7e2dzU0DF1KKg/2bOTBz&#10;26zEi9y8z+09t/BL9qqYifm3LZDuLSyQm9cg5IfgTQu3qLkUTouF1pfXyD+Uzh6/R2Np5gBhpfag&#10;iE+mqEOMJufk0pClNVzJtibyIdKXYsSQE0qxjpnFb3WlFqLUBbEyy9z8bsI9mXlzw+h4f3j0bl3M&#10;h8h1uarPbaA/0wO/RDifejhranOLcUz/y3/+qye//uHq8sRSbz0kDZ72aJnNWD+J9IZxC2Mbumd4&#10;+rxalASYM8oA4Pkz0WFLr6I1QD0GwCACAlZ8mmbGbogqqlnj9TU0oZQiRCw4OlXRTdF2aLaiG50t&#10;T3obUXgprxtdIuyS3EhfqPN8xaloMelMgtoBXmVnY3t3b6M3YJ/Dhh4fHrz967c+eOfnNO6xCJCs&#10;ibXfpFDcfFWq1MBeTiejDsfu0yNOxhbpIXUFoG1Rmx46L9dFwBzWL8py9HEWAaKoZviwTptVjYmz&#10;LojLBLBMLEmPODDxecZHJ5RuP5TxuMOHnzGRZsd3nY8ZQBkrBIQ2egQguVq2Zxe6C5+xJHtDWIuS&#10;9BhcvxeyFjX9NMQ8kx2mFrcFRFt0yXQEl41/weWAN4UPOzqlWEk23/XqP3z/J+cglsCsb7/5xquv&#10;3oW4xxGBDMRrmQrxp1MnGGF/cJdo1mL13Ag7lFqABLHOkBx729UKGgCYoI3uJoNwJmkNKTPZVrDu&#10;JrMpkwRDxIYBrhEOSJ2yeYBVVQyoyTNzfmxDSebY9jAEPRopXG8hb821r4olTk8OU5DaY3/FJPIH&#10;uAfkQJW2BfRi4h4nqx612uWhnsEaJLOxtsF5ItKNAgbIigdIZnhyQl9svpoCItOGK9enx4fMluYq&#10;qap3ydcQo2RYUf5E/ZlpSZUakyFlAyBl91cAJddgWoXZLkRRQ88d1CEmkWbcj9HUg/NV4wjqOFyQ&#10;wLH6ltQTjgSpGLSDRT4uLtN4DHFKDuxSx0RCb5WbYc4KumNWjgmy7iYwn6Sbs1DpObJf6+fTMbOY&#10;0eaDZq6ijR6/0HYlepyJVsK75NRMc82mp0fP3n//3Ve//r3+YEvo+Cn9p09tcb4iH4iTlu11jhQS&#10;x8yOOw9YLrJeGTTDRPViwwqJ99QWXPXbHiB+QqW4i8YT7b4Ek1SvR1VvHRcBZ4lQiyXaqWYWM4UW&#10;3Hb2D49hRYWTI2xO/00k/gav3uzv8U8K8NQpNvxz+6gfgkHtjVXukgCDPnBR2jxM4tINH9XzcZJL&#10;CaDWd72/+nPmn/VM/N856klXJwrb7H/lUBbeYkmWE5O3q8ypiklwV47pwBEUKEDFp1hXY1gGS7NX&#10;7u5/4/VX79/Z17MuFY+M5Jd3An4EiyxmXsusLPy5GvAXeszj2S/05sLC/Mbms6mjinYymhyejJ4d&#10;HENOG5u9IfcPKR3bTmUqe8U1gSr5WjWfEhWoX+1AZkW8vxHIDy+jMEmIjryH19QFRQffeWi4p7iM&#10;vJH9mQobOnQbAIoQOQyOgsTqGQTe1NdwxEASd0c+DfgRexCUYrNZ35A8ALEu0TGp7XloiiV9CLzZ&#10;mMidyn5r1cYSGPRJ5noAjHUmnmcYlO7EBCfNFTSt2/GyExyTHU0+1gYC1pTyPYYcWdoRKoh9iF35&#10;oudhjVuZtHLwa0rVBGh6E4tZUwajZl2Zj7nme6QlkI2CpwG/BreH36Ka09EZgJh/orxHDhBUU1J7&#10;5P14Fe1uaIVjeq6PJ6MJ+BMn0sQO2x6IFNjMtLLwgIN6q1GOjcR8HjWFAsiEOfOVsAjnuN+Vpf5Q&#10;gKCeq0/e+ru9+UXX0wuuo8/rbS8Rzqce2TJJTJrH7/3yr//3/2Vy8mvjYxJ1WtAxO6H+c9V5WApD&#10;xMKic20TWxYRdvYkpmaVTDNBsVvx1dinUTTGuV7C3lhrmAwMK1+9Z0LXBpXVccL/EkLEAuLJF2vJ&#10;ODpkNfS1VB8y/0EkiISB4Tg3flEAvUyoPcAZYH6CLOT6Xl8Qj0cJd3tnTx+/093e2cZ0/fonP6LN&#10;6HofieoIP3cMk2OLCBjgJSt37PUuD3Z3Ukli6sBsQ683uzwz1g0KmtEjeaJOdtZHh1oImqlIP56o&#10;uG9WwQoJa7tFIBQJAWY67MPrPc4IbGbpCx9NqeI6X4obXnQs1izvKqTnJXB55w4mEE9149RvgF6k&#10;CKrNTerMPC87OWOotJ1qWvF9UvrBAEn2gMAXm4K1QMya9AsBsbPZyi9++V6I0ZcbK9cEOO/c2V7t&#10;JFSqU667YCzUXI75H24BsWZ2CpXeLKTBZaaoqkMRL/ad88Q6AaUMdy1vqGSgSABVWJoe66kAJ8YE&#10;gcD2WSMMR1qGWUREDVA2PUfGoA+mSAZsgj1SvBjEZ+kRE2eUVJt12NZrrhFpQ5Khz0XyT7YkKQEQ&#10;r+PHRwuhgylUPNrhkiEdkKDcnLaRyUnioidr8eDgOefXA49Fm4lBjAKaMugQqtOEk/2tByvTomUz&#10;joYbuS9C3I1Ov7+FyIFqGYk3m5MvxxXP68KePMinMm+43kpCYqWZWYyuDEabHVUPdiCrG3w4mpps&#10;GO28P/LNURQk55m9Pqc2O5tw/qv0YVK9z+ydkQVczQp1halYToNEAP8ON8CN2Yqy4qAmLOsC5YoZ&#10;qnOmFn8KfClyOjli47l7/1Gfcqbs35/ajvwJfkCKa3b+jJzedpwUbxAvpdlRK6utHVewUN6L6KXQ&#10;TPkR+Q+vhvVisCA2lzorlrPqG4RcmH/QVVn3uHZSHJH6SExThoyfxv5FaaC+6EO7eoMu0QFRhLEc&#10;zJxbnBVJO/pz+dTN74I35fYvjnjbIa7noyTV4rv8paJFPfLW+mAR64Vh7Qvr/JonV4NWPpL6U/kx&#10;aKKZl7fZGEFyQkmm28KkMmeCP8sXSRQL0R1YI2PMf6IJjZ+awFCkVuoGrVxPlqbD8clgY/UvvvOt&#10;b735xma/mwo2oHu71i/jVI3PWDNmfnpt0tVY11Sqavi6Ly8M1T4Bvv6WEWDkdVin0+PT0SE65kMc&#10;0DPSx8Qsw5cmdLLEtnKKi6pLCsJR7aycRk2TNtH/F7DXvAXrVt4uxS/gFLEEp8UyAYJU9garzt9J&#10;12nK+E0rT6toIoaJjTfuY0uGljeEnKCTnYJRHpUg5MG3zwNV9gbl41wLX6pnHEsISg4ntPI0TptI&#10;UFgjyntqdfFI8KGtJc4Te6tHYvMcb4fKAkpzwkFQ4CfuUVkH7W31y7Xqkg5yy9fMQJhsqQVwDmfJ&#10;fPG5xIIJFZpoa7Xhl7Iui3lYQKHWTrN43NZilDK0TADSNcPxeDgan5wM6UVxcjoBDx+fjIYjUMzs&#10;dDRBl+KUSCT/jOwDauLMAf4G9nzw9OnzwyNbKoU4CCWSKqkc6vT4dMiPoMg8oZCbMGhEfcUwFWBp&#10;WbaF/WrWdnFtt2f67bxNmaZbS+0rsuO9RDi/h/U2kwxY/qd//M/v/PK/Ll1CIcVfdt2ya0TiSXiR&#10;1hzuLvZoF0vgY+Gpq+tlJF9dKqtxlNhyC3eG+Z8Vgs2d9DSOeiMmoAoB1/U7DTqmLSPTnbWPObJ5&#10;SFSIjdZj3XRYmXoE9jgWSlbUoLv3a2pRd8FHtgBEQxR2bsgJVoxs7O3sgKl29/Z3eOzu4ey//8uf&#10;X9BAhhbLNou8ZE+0IYyhH6ydfJ4JyZBV6n1jmNQIQpiYayG1pR6/TTz5DjdlCiL3WNhkGS7pMkYW&#10;xhpuSzJsE+bpYuOs8cB0E0jCpG30DOCgbBwqHakeCt9P9RVoKnph2ZBgYFkEqKm3KTIJNAW+Upfo&#10;NgE7IwFfc2iAC0a8aFdUIvEsPDMjwvE8LH0xaaDUAXJhSCyUwjLD2d/aOzg8/dU7HzBYbBhvPLp/&#10;595uZ9C1q6mMa7ImfU4Jp8qUGV+m02WxO6yACMNxqudUB3EbgSFJ07doK/ZuZ/c+sRtyNtOzIS4z&#10;MnEgnxyD6k+2Jkg3Y7ArP2wDTCEuamsHZ5ojpdGh9Edvuik/k2PqAyhJo5Cx3jwAEHjDJjiZKAzN&#10;t2DtQpM2x2iKe4n0V5e4EOrTnd6W3W/gnqlxtjEdTxg8i+l9p4k2DsdkE19w19Y75J2wrraqVaU7&#10;LIJcmoI/yvkxX4z/Za5sRBJPckVqSUm/ALqWmDLcESZMunWCbhWqFh8uQUhzGPkUFysjm/It8lp+&#10;xF64CIvrtSAup32/oBCOg3Mavd4WMznbMYVDDqEadUY2kbVOPQ/tcwB+SBeCZ8OdUtwHOUGGgnyp&#10;y6fL1M20ZOyYXbLb3YG5xaiTb1CQJrPCZWqqbvb84P3rtc7OnVe2tnayvb3kqpW3mc3d3xmU+Oki&#10;marRaYCg8ja3ocIcGc1dhYXnWgdYHFHbJSJdsqQgE4W73qWMbMANcs1HqKwKEflO12njkUUboE6s&#10;HuqMz8upncKJOscb8AvTs+oTHuUsL1B6HSlPtfdLK8qb4lFU8qCq5/Rhq1ShcjG+2nSi2hnNXfGb&#10;o7nZ1LO5jJz+/N8JmdfDXE4rgmgRgblr6BXhBlF1htZitM59v0WM2CW8UJDg8tLO9uDbX//af/O9&#10;7zy4f5fDYH1yeu3xe+yRn/tHKizeYM4cwrZ7m1B1AoEVPTdBLF7OPag5uriDuW3x726w0u14fEtj&#10;5cjl3AZvttktv+hqeTieHp2Onh8ND49xSmdIqGG2ifik6Q3mi6zyDKdWg2X8RdlzJ4xnNb/vhe8T&#10;wCl6YUAFifFIBRqekc1hKImCHMP/cpjViEhSRWObT+WQIQ1jttX7Iy7jofQgiBKKI9IzXJWXJAq1&#10;lqqXJnkoE4QjVJapgms8aQ0iO01Ik4Wa3KeUTLCJtVnukn92ktfczsUl6Gq4IUV4YbeJoMICsMLY&#10;Dt1NpcCjJaQAoYBdaW1zE7qBEj4OuAuo4M3n4lMXAP7N07XBXd9SN6sMV5sLFf7wyYIIdZqaER0D&#10;WgtKSiyaGcoTTBLwzPFocjqZkrFBRpw/eGk4gSjIH8gKAWeI+s2ANkZa9RSvuQ9sZAWPeYYj8E6m&#10;OBE5c4NTZtc5Hx8OJ0MCqMiT4wtIvqZqi+wcSSHoIyaLOCLTJmhZRJy4syncBtoS0LsZiI8HBG7Z&#10;pIzFbx22z339v+gXvEQ4LzpSN++LBs/w9PC//Kf/+/DoPX10A2IVL2yBNFPTRtqcQ4YdJQuopcuK&#10;x1UKtSCdPt2RgTraDioAgDBU51Aug2NfSwcvy5mWhpLGmtVzRIAAqyrZLHSvYKB4rkxaQuf049HD&#10;pHA/noV6LGAdBAaQi55OXH6quFnwnWLsRF3Xlh7cfXD/lTe37lBD38UOHh48//EP/4GYwupGd2sH&#10;TX0KHy8g3xIBUAbGAollE+VY4+uVKFWe4WmzRpKv6LC8sajodZHU0bLTzEei1ghrSyqaobJYyMb1&#10;2uKNjYGx//QGgt+Eu4v5hRscsTlRlcIMV1dkJHiJbjYU+fT7OyQl8ImJiQAM8OOTCAfsca0KGHCE&#10;ZBSgCMJ/i0iNwwGlSgBE/b05HEplTBlBRIbCx6aOOJtEqkARDuHG8vzZwXtPT82vLa883B3cvfdg&#10;G1Hm1hAAUpxSyNgTMSrBKjlWlgwBagiYuT042DM66JljitutRLVbWcvg26mSEhFLiAsdkNGyO2wc&#10;IqaNuxfYkmoDrtpi01nK/C/PCqiE+tJ26JRidfls82DY82gFkzpkcdI5NV1gFlwcSYe8h+Bvj/6J&#10;l+cmzdbAQh2ibPxtdwVzO7bCiHiO5S41vqqPRYfPoVvvqlqebdmdj/Nw2+YmWoTGNdJ+lH0LuM5o&#10;u3NfnnOXUszDVJKLTpcan1xbHp0cWougBB26F2e2X5Ba5ryucv8CLIwJcSs7FQlBjYhV3aq9PpAf&#10;cBjdsa34QuV5dQ1ExBPUoXOLbTgES4JjJmCa3p9FkEPIIY2YSG66akSWJKUi08oIyjtVAXhGyVCX&#10;4IMXy3EsXQDHE3U73t7Zv/cQ1QEV5+beyueyE396O/VH/0RSFM0HWMxLnkkOQ0d9EVqf+0ALHzoZ&#10;lPm4LYKhzXvgP8EJ5VqWI5hy27gSLASiIVZkaZaybbNwTByV9iIfq5nBdE01muTUpGzk/8ZzKS/H&#10;HHvxSuOANgmA+aa/SAXkC+QFFycnR8jJFalMeZRAl/m31pMN5OixNSpaEEt9ygvMe+pTLb1TSKYI&#10;au29bbwa9vBgKfysRyoXtG8BaDd/hIm3SksrTEx59ymuMFnLYu0OOo++9vr/6f/4P/7lv/nz+3d2&#10;UanjPNIGWfrl/AL/6HPpRb5wThfMqBSpztmhefXEzShm9hUt5wbezO9XXO+am5kD8xWM8a8p2Ny/&#10;BnKqxqEhHD8KSJxeLo9nq89PRk+enzw7PDk4gZhmGxw2dZAP2WksHS4nnmvCi5JzrYyd3/XMgdy4&#10;OM5Vz1g9kQQECrGo2GkdpnIaVXVqIwFoSyUnLXGCtjJyCoxGlQq5eprW0uDTEuKkYi1llDK9wytL&#10;nCZ7rlMrWS79iKgDYO5ssGPloqEpt1LMNt/CjOEocoAJill9y+W4EbjtmEgkbej9EI6UZHYSOjpB&#10;lUIvlQ5Vy1chUjFzyTe1WrLcGtJCqNEi+NrrbtColFPOOmnMt2ZEXmRWfJr3eOWZAgtv/SZRUzMg&#10;j3bfmz/XkEDNsXy2bF6wTSA1/gYZvPOr5fH08nQyOx6dZYYcPTk45vfB6ZhpcjKZDaeXY3DI7BoQ&#10;MtGvwgGRJ6PChCWkeny4JEVubJU2iPegSmQn7VWcQDd2fi6o/kKCgjseEQtm4DnMIP8enQmc4LyR&#10;EiLHSHYICMRb+CLVmGKpMgvqj3ZJWVC1+Gs0azeeL7CKHi3e9GkG/I//3pcI5/cYc6Wfnz9972/+&#10;y3+8vhjOp3e4MIsF474byeBspaxqPEJBM+glyd4YmUv7NmIn0w4L6k1UClbADzZ4MeiJU2cJIKGN&#10;lZn9Uvh4mDtWCJQ10Z+mI4skN8ODmEAIZQkyx0FGUxWCHNQadKjngSnMKS45vDdeUPVAkTR4Hv27&#10;j75OY01MGjTcD548futnP2QlYdqI9BPuAR4Q/8b7D+dXFQEDpOcEUOWA4Vv0On3z3Qm+4wlHvcqc&#10;DGs14lQMyDVlJcoiLS9tbt+JnqS1NGzAHfZVuR0us2Rmkpt2A6fHvCuL9zKe+jSp3439RCxbYhI1&#10;+CmjwMUUC6bgXxuegJQBKnNrfklsrjXryBbjymh2q0U9Yi4MgzbFEp5i+YtZuZDH7x48PZ6QaOPO&#10;oBNNiosIE26y3yTTgwwdxDutOjfFL5T+ZLCaEyL5YvkOeQk1D2pbaTskl6b8UcEu0AINnUlqsS+m&#10;1zWIi4FcXaOiBg8b6zZlb+EjulS4bikSsbuL1EfrT3ToOcTW1jkN5sYTgrWpvPes1IZW2E2ioSVG&#10;ZbJRFbezXBlvCm8odnK7srg/6RF63QgO3UGBbTZAELcpb6sUHmPu8XUTk5hS0CyCATDrUGswHcd9&#10;5+Ny0orZkF0Ei+oAmLgz0an3wBEZMfZi9j5SmgluIoDmIZkBFn+V8q0MJwuoYBFyL3QA4ViaVYLt&#10;qYcAcBS+mtnT9RS6MLemUz4J3dFV426tQhrPsFoks7sPG1CNrnRmWUK89kP1aoPZfJJesYIxoHu5&#10;JW65AWw2+B4dsA/dfe0buzv78XcrHPivFOHMt8O2N7aBWKQgygVoO2Y2zzKdc1p4bapZPuV05tH8&#10;Bm1BvbVwjRTzlNcmdUG05ZytmxAln5BRS02ejM2GbOL+pgtysiiJ/GRXV+ewuWK1y/OONLWqnhJ5&#10;TlzmTxBQvix/V4qDj9cfhTFq13cG+ndhj/Z3XNibz8+hSzDJzcg0z6ICpAvgUn8nflaEq/ZF9XX1&#10;Ki8uzqFGLsynlhDAu0bRROqs2V3aEcDo0w+n0/Ld+3e+9e1vff31R1gNprUbSi6k7JjX+GWezsEg&#10;9b9bc6syhPE+b9y0iPrM4ajz7maWeZCFnys2boXasgENxmuLlOtsfyTCqH95dXU0nj07mTw7PD04&#10;OsWRJXtTogJ4kGgMWBou7Tk9OeWRFUPX06hbmFPwd2UjjaxjUDLv2TDCMjLzAzbgvXZIU3BZETan&#10;Qmw5imTU/Yeept5GpWLaImveeXgl5bm7jJRjjf/gWwsVR5enSPVt8blf5uTcLlXBAcOIeuVD0ySt&#10;fUPmfxjbVdLT2FDO9ATt0pkhHLywpOKfcDTNekOjtQM6tdMLiGoc0NQ6CIdLqkhAWfvFRTWz8Nn9&#10;5xOP/JEn28Rp08nvXgRhaoY1SJ3ifv95tXw0PHt6ODo4ljlGTyQKbJgJpvKI0lmPi78B+s0fV2b5&#10;AJ/8M45dVGtDtGG5u/focLExE7KJ2JrhOmcmcyrZNh0cg9U1oe0Qgj0UWhc0MgVEdSz5HNhrqfxh&#10;EuUrrBF2juFhGICVTVGRpBrxmyXVRrvds1x9szyf3X34vI70EuF8+pG9XpqMxz/76T//6md/T4mm&#10;t91ojmzSWhhylrQfTpiUzbiIE3A3oCHdX0ccn+xy3QIWmrVZt2LtDT3g2WSjsWU1Du69fpN8VqpH&#10;QEzghxZzQA4/VtIch9u3laYgIEAVX8D/rUdUTMW4OOsEuwF3iZi0uzdneH5BLTjvlqigDcFI9Xfu&#10;Puj2e1hjCKLv/PpXz997l8/3ljucDPYLn5ykCnX8OgAx1el6qKQYjgF5J7wKnM/xmFg4RhmdtDPl&#10;LwP6uAov1hIai2S4Psp9yJmkemf9/HyIfiU5GcNAaEJbgsJ5+2YL11tPISISMI/tJKnTP6OpixrE&#10;CbYKV6LfZUvNlTXuQotKBcbg5ipinCBXRCg5AEN0QcRILh9XQ5bJWqW0GgW+pWElbcgIhKy8//7h&#10;4fAMDAdKePPVu7s7gzjRCR2HyZJwr2x4bgaYkkNWOUcSGgwrShJhSmncE0ZT7AH3mO4r6j7pSlug&#10;4q0p/gBABNLZ2eSIciniYzP7IOlpQwJTK8XtgH1WiBLVu3lqiMlhdIe8BQgHOQKBEBfDHOTKuHvq&#10;s9lPZoaiaFJU7JfK2UWPoouEg110QCer0gmS5rNdjyKzng/31NIcrjFibu5oKLtwSYyZYInYMHkZ&#10;mC1LIB/7dnIozo1d14AjF5tZoJG2zmU9GjJG2Ykxon/AnA2mJeQJKjYLBLVPLWkpG/6IGJE3HY04&#10;YSueQvfMJprkJ/OmWIveA88jMTBqNNIqxVXCWLkKE7EUuBBCcNu/8D2540QJYDkaVAjoNQ2VSi3n&#10;usWb5xNokGsbfbJZvAqH0xwdGGd2cXx02Nu58/rXv20lXqUavtQu4ac3d5/iEzeOQftrzi8Jfixs&#10;EgcudSULbJOcw/xrbvBNaYEkJpr/lB+hsY0AUQ4XAlJwT3UW8SZnpRNaZvpFe0wpP15KWUEmYkMa&#10;1Tq9YINLVbur+6iNnUMaAfoc6qSWOjDdWvAoH9SPM1LL0v4pWTlCuQkxJS5R/yxUlax75VUyOW8K&#10;DBaTh6+fw5scO5AjJSWOxO1HXNb4gRFAn/9dQKgBMK6BwUNVm48mOo/OirWH/c3eg1fuff0bX/v6&#10;m29STsd5YIm82twhh3w+EJ9iCvxx31poc+6LlduZeVE4dDGnfJND7Xvny3MBNj70GQ2m7DLGyNac&#10;ghm8TNMyFnIG5+SZZTTS+Hl6PHr32THw5ogC8NTXEE3ig7CJqIeglIKa8LiP+vcNyhbq8nxaiiC1&#10;jUlLZ4ZKUtbpTNO36ZR/EuHi7iP3YiuCYBXvaXIjpPc3+T84p4f2faWmc6ElsZN+awipFcYoIETU&#10;P4grROuI9gEqOKpZAwcnwv4eSoYJVj2hQDVQWVnphycVQmcm88Nvcx83zZ/0kAs1z6TpNQouMqa8&#10;NKBasezq5HG36xw4MTe4dDvlDaza7c0BNLUgnGYxci2L+/mZTbJaJgv4tzjubYRTf7fJVKdQdigT&#10;KP/0zrLk0jLaAeSq3n1y9Kt3nz47PDqEnca+DDSs+WNEGXgMH0GEo+KZ1bZyAhu7NmSdlKuyWSFq&#10;CskNmONmZgdwA3DGa+W/SUJDvkiHMVJTWjtGkLE2Z5h8neG4DB04h30s4mxEM0U4lpbOqJNWzIAa&#10;MZ4kR8exCyZVLCBWuux2WyW1sObm5bO/I5/ZrZ0f6CXCedEhzUYYo391/fz5e3/3d//b6PBXy1cT&#10;exqmKLM2WGNHsqKYW7plLlC3VpFAJIZl/lifghat9bNOJ6wCLqgTBytj4B9eLcEPXqNUNrEmUgXJ&#10;tMiHkgWhb2fhoD4vvnfFjp2c6C8mEsmysX8W30PATk8iXRMFUjGmIiiOiZIAdYBXcjO6pG/2dkkF&#10;mCK6uPgAtcun75c4SmZ7WJteOj3LMP6WZRj+VwaNaLfeAxcvAZT4TuTaK4Aq5cs4IkYfSgQlENpd&#10;lqGEo9l5/A+3/PXegIp0LtpKHo0eqmFU1atlzEYjtUnGr2kxzEc1gY7xVTsutSGKRceJmXG2XGra&#10;Qjvg1lEkteJ/y99gLIj5Rz/NvURealwpgKbxfFAB+Gad3f70bPbrdw5Q5TKeuXT12qsPd7Z3kSOL&#10;kx1F6oxtamJs3mqHIvBkgsTuXVivVRntWC5tvU2Q0gxU0uA0ht7Kgfgu1vVGVcLmQCqkgBjRHMsY&#10;psUGQnBqpsEGNJGiiIKRsKh9Gf3i66K3IAq1I04Eymxhuc6tpvbJyYmRhHJPxQLnh+3D2tW2zwxJ&#10;jAjuCnukat0ktfgidyiKlMyHeAc5K1NJxoB7KXYISdKeB5pCYkOp7VY1vXAjIw9gLvWC+GERfVqS&#10;J6PieaLwnHCvv2lZmekjwBLEv0u2Rix+1azX8kkaFO/TolXErC28WVNhQvtrKjFJJGaX6FjWMTl/&#10;Du2OSZ4y+zDry1ZKCZ5qssOPNGSqIhd7M5zJ5FEDrblHiELr1TDNJKlfE/iCdAfHj0a03LHxZKzS&#10;Lp4QFblwrKdnb3zru93+tjp32RbKppTFeFH78ifxviLi1yA0l6QQSwgscT3n13kzNLffOcc3i5Bz&#10;xYyab5joYpGJatUE5IhZo50hZjBtLksEA5fQcroXpr9GcE0pPqUqX2N0Sz05MZBCOGVPs8B19mo7&#10;bwmZbAGldlV+aoGKCje3jV+LGelLXZ/m1+YtnkBCQoty3wXPrY1Z8oaZpimr8AyTePSiTATLWWoi&#10;ARniOoF8uE6g0E7kFnOx7ZTYKFaWhtQu0wh4dXV3j1rL3Vdee+WNN5GGfrQ92OQiSRPr3mSHCzvo&#10;5lZ+KedmbmLcsapyigvW9sK5R1ZzUKezZl55e8nMWMrlIr+4ooDbcm2EqiaIWZ0dDScHQxolnJ2M&#10;zg6tnRgftp/J0eiMn0N+Tn0PdKOD8cX4fOk8u9sSnGfiI4QpwT9G6CFcmBVO8trIup6rD1Mo7lb5&#10;g7OqORaPWWjCfY70S0vBlaokGxpoh7chJyAxLLU3PNQfkz/clNb4TGJV1IKSybQRAl+Ey+EysFmT&#10;ICJliAUD2wQ27mYwwTBfMaIKMHtkmuWlXi0GTV88Mj+GELLhZsCjzRdao//kohtWgU7Qtd90FokT&#10;2hNwVsMnF3fxLfVPnvb42mQ4EVfJ4dj4s4IQ5VR/HgjnIxN7sYQXxmn+h69kUsUPykwqK8T/2ee5&#10;XWqgUVEzmqj1PDl/djQmNkorJDIkSE2o7GzZTAEbdClAF+AQtjbnBgrQlW8xqRLgAURJug6Wmsgn&#10;vAIBZFCQcMW6GupTz2GyOK6Gzr13xn1VYMNxEnSB0nOf2ZVF5mmwY4DFRggEcjwOguMinGomzMna&#10;B7ACBO36apG5wkRwjQnU3vAV2N1eIpxPYb1rAZDpe+ftn/3D30JRG+GPslm1OgSxe4XZfAgNMrEi&#10;J5Jelggur3bYQG311UgOEQ+OAoG5xzh/FuHwpBoArB4bsTDBxfqWQSRqqbesBYtJ1y1OyFFdUSAK&#10;vlcqASFsGM90ZVLJjs6yEEdSJyuyw5Kw66TFQhyD+B0s362dnb5Igzq/wcnR6dP3fslraWZiDp2g&#10;TACGxqZUXOLDE15CjNgWihfWzZ8hieb+r7TRus1aFM6meykcJGOZNq0LVdWAhrtwNckj+WMSS1k3&#10;KoWWaMBChSXRffrSREoLSQa0BEg+0BuSRVicIs6eljvKMISCrxHQTBOkSEsTm/8k36KKN+db7dWw&#10;E9wO6GWocOm9pmKSM4kkjJeZCmW84c7S+urBydlPf/ZOjBqhzeuvf+ON7e0txOIkiCX0lVpkmqmN&#10;ppdn9mYxPY2bLmrheUwFmteYqfRSE35ithxABNMuaYxjF6MIEpCsSLAK/GqdzQSL1dnc5faBINRw&#10;UyqJhqrypBk8bm6pfsphS1B4vgektMh8HHvDhumOQF6OIBKzd1ERZlSFEERGBgB4UyQCPhX5B07Z&#10;hqrKSbutEkFc6vR3oEnzKbOIcZ7MStEBU6BlLiWMRIAo1flEqa43Vm11yjB2UWdOD6LcafZE+ghx&#10;85W0i7C2AWnv/owkj04pecUECilFnbl8ontuz1aTMSJXpkR4j+f8iy2baZ/hjVzQyjXlltCZo0sk&#10;D0OaqHfYcKWzKKW4zme3C2qsgZQinO7GFt9oRoeVGZ+W1cY6kYNniMBPpX0dGqYUa/dslnqJ4vao&#10;Qz2OAtZXp6cHve39ew/eoOLIWx8nuHmWn8K6fOXfukAldSXlHLgjNq+ytsxynB2m1CjmrdI5i8fi&#10;r/JWywNzVaZyJu+OO5uDONMLrybAU5BD1pmxC4GPERfzLMaiUyXdenSGqVUVkizx4rh5kyMtxcKU&#10;u5GvSHCh1Ppv4pYKAySomYTArUehnXZ9eakiu0EMbTgaFApzrI4/H492oAxADhvAZjJKz0/6ULxJ&#10;Y7i5zsomNXhTXmqC9wW3GqaqZzLYDKWhH/woruj+w/vf+OY3X0P3/rVX7z+4v7M1wLhg3CUF+F5P&#10;l+PwZeUCfzlBuhOg6iPm6cEkP0IvzM5ZPmjOvmXJChAZNAm80e9UpQqhXmsVCLWfDMfHp+PnJ2OY&#10;yWCbA5AMus/Hw2cnw4NjnxfSnE6fn07APM9ORk9PxhO0G1e7UAiWSQLD+WOjofyGYnGS72ztloOG&#10;1gp3N7ygeamMNjeROidD1d9XLRg/hHugFdT9TQ9ZZVqjqGbDBtgOaYomnIh1hQJt/rz00JgnIAcu&#10;mn0KYsSgT2dqoZFKAUZFbfZcUhoVhQtcd/pkwlqEiacbFEbeRmaavSUyKSvJUwgtqwnSREB3uoJa&#10;p1NaF27u7Dha2jqBCizUnWr6bZEVRSmMk1AKUPDVUWSHdD/99C4vd7b6g14VF80zdDWTP7dHLaLF&#10;gv7492QiVfCkQE7mWDh0zCXSICgHOH8iA4DaxNFoenoOhmFDDRUNb8O8jZqu5K7ImQhjzgMnQDiU&#10;eqY+iv/zl2Joag44tKEUemsY5ehBawWASZZYiXAieUpTDbVrce5ER9Te4KOq0cQNTXgwmqvs2s6X&#10;7KWyVXmJgioSj2PayE6Ud6O3Et/JrUz+uQI3zQgnX9jCV82u6+G+RDif24z84x+4LD0WAb2tn/7o&#10;b47e+3HpFCMM5n6TbRiTlbCiRrf8dzlIaQpWiJ+emSxzJiB7LAUkmJyUfQuOdbhTq6C4saJYFUfD&#10;N0040JwLx5DZqq5wUsicEdlNjQ/RfSdgTJWLIV4B5kkQH/hwMcEAoa6l15tgCR3p9Y6vrqgE397e&#10;REvt3r1Hdx+8cufeXRojMtffe+cXVHFsUG1CVCpXIVyRUIcFLCbYJbECpZ27A93mGO/egKoYq0c4&#10;EQhInDiZgfVVe2iuLl1CrU3XIEI4luhADeIqLVjEUJKRMU9PTlzFgn5/m0obi3bAOxsoEae4LdVH&#10;gBNMnxaCDpX2BiMAb11TGlkGOyWvkt1+jX0hzisJcckniYuIoHQe2DkMjNoAUkhk7ZB4RwR2dUEK&#10;5ekzGrcdsRtyJ3Z3tr73vW/32TX6tmFRVZl+R5HGMRTC3kMHJPY22r94QxNItl6HMSaIBVHQHp7a&#10;MZsTo/qNE21TSyw4bYUEFcKXMix2wrGfpq66hTEG2Ky3IWZzRkKHyhIiucluKQ4mlGJLjIWEQ4XZ&#10;Q5o5EHHWJzSbnusMnT3CxFGcpPO0gnmefKWVgACqBbDrM1BL1IMOBmQkqGUkX6TmtXIF12S3RNqE&#10;1sQMq+ayGKnyDjmN4DV2d+htHLWkZhXR4D9ueApsxBu5RNLNZJfepJVaKh2IcKRMdJyaQKCQHZz+&#10;rgk3FXOSRgpB9XaYsLcNCtTMJuN/AYow7UYj9dZsyunG65Ztmi63m/QQIm5bW/RxQKs94t7hF4Fe&#10;jAVA5LNvFDNW1HRGYtaUjj4J02EVGIa4GqHTLpILwHkYdCjCAnpDc2SKTt57/N7W3Uc7+3fhai5c&#10;wi+pb/jHMJ2343+1LxpMmTvc8STCcg0aLHcr6lJ5tCTN/DyTgQ5jo2ZU2iXlpzzwwhHhcs41dk1n&#10;e3flXIXenyrnUpssokxgglgnvpeB5DTQjA0zN1gssjQDcW7HH/SQvBTCu986/+7F3w0RiKAr8T13&#10;InNFjd4RidzFZ+N03zxEKuVphVerg1czMTJc1RZZ8JPAd8Mz9UfwTK4/ZW/mlecPxqG/tXL3zv7d&#10;e3dfe/31b33rW9/81rfuPXiws7tLlpUr7GebCXqrLjievCHlsPG+3F5MQd3Cvq54DWjmhDMkYqQY&#10;aELTYzy5RNlRbT4ZjVG1Ar1E22pM0gZJK0pogCXIX07oW30FS83qvnMLISCkLZ2ha88Pf6BnxY9P&#10;Lp9frc6u16ZXq6PpxegMZ/FieHaBQBbpoLRrVPzKsHrC9kr+KIocDG0wPr1K0h9PWZfcaE7eWpeo&#10;XcXvr76XQpkSpA7m0d8w/JRZkUkSPnhsJl8x1k81Ysfb2LjNj0f0zDr2fCT43G3XM+E8Eg0o6MWe&#10;FOlX2Wv9Pl1pkPyJZ9FmbIsFmB3qdEqdP6IspViInZdLyaWHQEF4VH3oJKOC3XM+rLkaAi7Zdm/2&#10;fDOOoOqaE53c+/L+ztYm8Ejim4mlWiRZdJ/9oyIQt2y1qK++pp5cXHtlqGqOSWW8ImRAp5oZZTZ0&#10;dnU6nZDumzDBqMg6QWoWvVDvsv08hDpu+NFGc+CSkGVLjgHMRmwJlio8NtBLniW0dm9N5f2i/swf&#10;UiFS2RuAaTqQZ50z4J4YUwlxbn/SW3CSuAI1V50bmZD5Mr4fYaVU+GjYpNhdXaFU4PHDcyvBoQoK&#10;CFxjqiuqEx3eZiU++/vxWR/xZQ7nU4/o8eHTf/z7/9fp8RMj1qmAd4NVn1huv90zTBnSniXbVZIo&#10;8XEts4mWlMEKmEBSfXG1pJmR0pG9IGTWn8PE4AErcRbh3PgGJDikJtkzx7hlunikYR1enqHI7Gpo&#10;6UJjNWmB88mbkixKN2ubIOjFeuRoqelJWI0ts4l37t27f+/RNwf7OyQwWDUHz57++mf/QhuWtJxE&#10;cIyAp9QpODkArfgDegCsApxcq+CXYBZ53fgPxKNwlfmm6t6Dmbq+PMN5sJFFdM1Yin3qv+NYpKSO&#10;Mggqy7F6p6V+T9RirTOAg2wo8XLMhQJTQnPBsrBhkQQQyjAoWFByC1juxuNQnktjGKOpzIDt7NN/&#10;08qYCJSYcTMyakqHA/L9aiGoc4NdNq8glltb3Rzs/PKtd58fjQAw2OI3X3/lwYM7eOnYHJGeXU/h&#10;AfpfIzvsh9okYnXcHCS8SS+AQNN9Ja6G9Rzkarg6MzakOxxkvg4mwenwhK0hpfbeXSZJBiBk/YS3&#10;+Doa9WBruGirCwCuZjyuULAxTugwilWIA4HKbFu0pGx09Zn2VDFn2jLzJFx5tR3DZ3RvS+dTeQjr&#10;+AH688oRpKMCo+D7srVx1iacUKnrDKzFSjqR/yO8bHbKwCEbpMiSTLh+5ZIpstjGooOJgrLFigkL&#10;drjnuiTYA+mfCu9r5NWuk3qamOYTNkGQY76AeLWzGHfijxtmR5hIiSrKF080EVW3ZUTYxmwiEhBd&#10;LV3Ah+uDfAzyGMqTd2hcw2yRvJStwx09MtMrKyS70oSeq2B3Z/xFsKnoVFBXByAB/tBCbKrL9cJH&#10;d8SplXLnYOuajk5Pjrf27u/feVi+5q0t81NbmD+NDzRahxczD6bPczDlPiQS5F9x/5tX0a69AqYN&#10;vDT/ppFVktBpEEoooEMbL6GcKLOFWTeKC9r6KMAkjkpwQKoMhDvUTaXbYCEFIQNzPozispZW1yWM&#10;7QXooy3CmXN/q6JZFfm6fc+KhFYOUTqcVAm3J+C8yD9uu2tZYnWC8SYi0GuixmdNTEQhy2UbvpAB&#10;/DbH3A2CiBqlTSTPFhPiLkfV1G2sU6bx7e9+/Tvf+7Pvfve7gJvX3nhjb3e/VgHf0Vld7qVtsag/&#10;0Ti5cMIrUpfJCX85MU68zZBnvDWJMWbvSMAvJTSVqMGTM0sDhqEeYjhGoje5mkj36onSZhFAQkAd&#10;4V1IRPy+XgG6KDNHgAyEQ1EN0W75PFeBN/C0V1CvR/oHWza9Xju7WAbhcJDgnNnp2MbzNMy0cZwb&#10;kAXfwlNZxMq5xDNVJ6N+EwQlLcPJB5Q6g9O7Fv362mQTAnArN4fDhIgtIhqDBdMVDtqNPn4+zpMl&#10;TmDWGey0gUK0rwFvkpxRbLDmjyeT1uNBINGRcQew8wFznsghhT2spOisyJWoGSu8dosw4Z/qEam8&#10;IeE7/nwKc0+UTeIJ2QAZGnI9GopIsQh/cyG4L8SZbKGHy5JHEI7jw/6xt7O1RUscviT8jIoOfE4I&#10;Z4FksoLbqQaSfdyG1yo3CCBd/4JUjG06ERUg9Yde2dGIqTWNThqqZqZusjNep76fCGcclTzTVCUs&#10;/y3b4lQOBs6uGwLtfJ9yUFI6EDijWJK1cgVvCrJmgnkjhF+6TEXRl+vBOwSWND9IF0HenxirfUJN&#10;HNF0JNkaPseTlJcH4UDl4CZa8VVchAKaleFK5jCANrqUX/6t6iXCedF7VKuUSfLB43f+6e//I4Vy&#10;V9fjzAGYO3N/xt3IRo7kNBp1QENZSrKSU61ICU6PqaOFpUXXgdAYM6DIDGyOudCPjYtLWY4VOGG/&#10;2cfLJjmCnCRQqA0wm6MNuIb+FABgTpk3zEoPlZm+tmQJdeo9yEEzwcEYoKVz9v5Qu9w0OTuc18H+&#10;PsUGWEZYN79+551nH7xDFxVrQLqoP9PcBhiybmtOokvrChCkIacevW41jv/MqIwaXayaXNSMhjwS&#10;SRM7MvuTEILrg/4qRMD5Wg7q1qT2tYMooxRvVHOvULHcKc81zX9ciEgj4L9PeQri36q6VxaN4FDY&#10;ZEewdD5Vy4x7EidTTOaWUFrbLOOi1EtSYBnrOkAk04IvQ11Nd2+Xu5GT5eXO9s73f/TWcEwU73J9&#10;qfvqo8GDh/dUumZkLQ60bodQlzFVWrh4QJEGW4LBE3MKDG5hCQbBmspEuJSxpTQfGhrxEs+b3DFe&#10;taE6tadrI3FrxMOGm5dm6D4Da8uMG2g1RTahR0dLlHYH+DAUxljdxMYESZvMGx53+HuoRTN0WEBi&#10;M0nqiaCZKoa4zU/UA8UzWt+EJ1TlU0435jHZGDNI3HfzhuoK6DPoBeE2rFzNTO6YsuASzDUJZ1Zo&#10;LmQVP0dlSzbcnoxck1toDon32u1WPrfOqMAIlBVMwheTKjEXKnCytxJjTc04REtGTVCUmnA+QliU&#10;eiKb0apSiAdgVzSLtcRXEr4TBGAVbaT1Q00s55o+L1fCYnCpRmQwZeIqInBtLYOankIWMDna0tAp&#10;BTPBOON67KhIo96TU/KTxszoTXF9fXj4Ab1y7z18c3Nrp4hWFQF8Ufvy1X9fPMzFT3kk9eMQm6Au&#10;tee45c0f1VsIxMCQRNixKgQMZ4Td5suZ8BHjz9rW4zGhY3lAHNo4VxbaNTjhsnOBRljSCSn9Iw5g&#10;Oo+pjlLpbvO/zu6iw5isZIGrV0vdG7iZvJ1sjqp7FB1ZYaZURmQDoiygrjBrPaIJi79T8pPlWjQW&#10;TY+eQj6xkqUSPrufVWDeisD6Q37yuoBc8ifFmNHaTJDEkITVa1fWindIh+peFGTjIvhPnwI7G33C&#10;cx3OrkYr3cuNzfWdO7uP3njt69/97pvf/R82917tbt7pbm4ijgnBsre2QjOvPvL81GwwpWOc4rgk&#10;HZTJG2Lrl3sCt8RYAWZniwEdpE7Or4aTc8LqB8eIOB8/Ozp5iqqVzeCnyDnbpwyuOEV6DDg7Mton&#10;WnIQyyp7V2Vv2AaMoIRcXXRVQmL89iMEQRCT1OJDCF8F8JC0YadI70V6iZnDSXf5i0gF6NkmsU+k&#10;CT9XGyVulDKsvS/YLTMN8bUE5lU2SQOxqhUsyKHvIdHaG2MYUb6ZHLbtrS0QbAprFBIIaHUXEUUk&#10;jcNt5W1BHG5WvMESF3Ul5hXyWYuejFlVV5bmnlx17Xb2PfOLOF2hkO3DAzmSL+JKNMcppmV1l7qB&#10;1lRqZZxsZQYsMZnnr3R80oMSDnbYg8lRAJVSOUyAmJKhlf3dza1BjxxSGOixpH8MhHM7e1PAZz75&#10;G3G2QnZmb2hxk76cp8+PTg+Oh6dKaLNDLBMAw/ODPp9SppCcFUwKmmS7SeFA7JuOk/6c+MUehcnS&#10;tqauVowalPV8mDL2xLY/kcUH2gj58Lh/tmSt8mMbzYUAwiuYEkO6Kauq21q5IPf5vFk0GyKJd4Wb&#10;26IqsdROD270GjOWLqJcEzHu7OBR3NMsZEfz7Fp94Jd/13qJcD7dPcIN+vVb//KTH/5nSPjmcJxX&#10;Th4BQ/CPIDjVDzJ1cK+0kpb6MTPwa7Nh24Aylquie5SLwPuxnQyGFc9OsyEeacY79GLML35x9NGw&#10;5M4ubVbzApyC7G3Yi6gTSLsSHiXIJXsrnoLwXrchZF/W1OoyJyO02iDgjWuwtr67vbeEHtps6fD4&#10;8MmTJ9PxIelVrZ50jnV2TouwXbGKL7P5C5b0gJexq6w/IjtEyjc2tyX5QE6G1B7OKtys9ImfsVgZ&#10;CZFcp1NrNrq/AoOKYSpXaCMghtFVjQoml+DWSyKIbpjLcrqENRb2CwbsioyTYYC0nCbtLEejMlzr&#10;YsTDmL/XLnhBdQFUYn0OZxdzQyReEoFRiWwekKBkr+h39yl9+eGPfkpymdPBjSb0icxAhBGqDwaA&#10;yrBIWmYpjkKozotIP1Z0y7ij7o6hy3tHLOSNgcg95D9nY6hQtvIqFVv9e22PqBPOrr6YFDCDYaZo&#10;QgZLQ1X9Oc4Qu1cBpVJgEf3JzOY6eJ63g7ggCPScY9atWndoyyY2y6YopyuAtQUVcGRq6JMXIopm&#10;0lATWWg57eewiMDpCjXpY15SxMU8zZC6BZ7NpmhSX3AGumViE3Xb0kuHCYVUWpU+l+q004mRCe9O&#10;GBYVCGGn0T5vmFlBGGd8Kpl3w8kG4+MjatPB1tlQAcupfZRtxGEg8UWMjn41AYHxMgNyLiHdWbWa&#10;DtmG5uHjyTFIREyKISlTMK3frtxffII4Cm4QImeXErATLW5zPhQOkdfkdMYjWrVeclvDA7VsmJV8&#10;58Ebdx+8lkSW7sJXIsr16Szg7/vuhZNQnrS2KYi3ds3Ky7Q2UfMUjfSj/LSdtXzY9qvcD4MjCZVE&#10;fUgwkERsMtz6ES3UabhboBRAtSjgwPUIZFp4NlFmXKR1knWpWG6xzpy9t98RaJYnbv4Ikim3Ie5e&#10;OUrz98Thaf+8/cE6RChm0Spsbmripe2hUSB0bmOUDkV8cu6sxUTLH2FK0uzpO4BxQiZlZ2/34aPX&#10;Xnv96/y88uj1u3df6ff3+CyGmlgU8AbflTUT+OZFlefy1XrUKde0KXjDVIpO7vXZ+SWJFEtljnFA&#10;TwA5h3R8p9IAshDYxrLv+KCi5A2iO6R6MZckbdJAIZUzYQAHZGKslArAgIlt5v2qye4p4bhCn7dl&#10;gmBkh+AmUclgWxKqINjz7KyFs2DihUSJJA8IyapZKSwpegyVILDCS+F9hPkrW6IBzladzIrQyGKw&#10;SJnXPZJire9v5IV7D9oBSrEN9CB2JevIcXBPA1fdLHiHhyzhURvRxLzFRNV8TNyoNY0N9MoH5Rf7&#10;vwTRoDqnl1gVvlesKja5pmvIb1AMiCms93qm34uLBcDTJYqsAltRCYZptrOokjMJ2V+NOHtVEwyD&#10;k7K/uyVNLeeZ1oKfL8IJFogliK8wX7M12OU85f9Jv9p2E3gDFY0er3ZAGh4imWfKrqT2Vtlr/SOg&#10;JeVN7tGVsKsQwjzj7NITudgh3YJRvsNomrQC3hPv0FhnOhhFllbbYsAlkrxUd+O1Be4wbkEg8c7C&#10;aczOEzuTp/1IRrquMQcOMT/0Ct7myaUw2v4cCftSaKqa3/lUxm3xuRNsrSCIP2Wav/SPlwjnhW9R&#10;/OTJ+PRnP/nHJ+/8E9QswsbthmuzROfObGwk/pPp/ni8gmg8QpPUsRF4cmYM1UFWRaDI3bKJ8FlJ&#10;2+LnWdmMvxhQ3hrU4XwHmuvBh0Zuqb+pbXzBaafTx6owNclV+onyImM305DFmLrfgRAWnC69abWJ&#10;9Q/V7NXTXVpf2dq/s3Nnh5IcfO1un4V3dPjBE0SNLXHwf0qpk17G1ONtwsNi2qcznqpWuNDT6Yig&#10;J46y5k/BX10JK2RUJTY8G/9SbEN2G/PMqbpSrOhQepJzjeljqYcMTo3LbMbObeLVIhlyPmCSMwZV&#10;L5mTN6+lzWQk9GpSpZgaWYxsYhhcvo1lwlx3/LGc/h0Oa9xraUaaH2wEsRfjy+41RQBg2xhQunR4&#10;OD45GfFd5Ea+92dfI20utQUCtKBTC8J2meY5UBFwf3EvUvB3PqU6hGFhnMvTNYFACQduPbteyn44&#10;MW93mo2Csryh+NYhXPBDzqrbwZXpgAGIgHnt8dBM+iVSGTu1XD3X8oiCnD2R1KJgHhZxYK1Dz017&#10;+8hPY/NJgbX1MMt0TRZC4CFNxkN8djdF+AkI8aUcQq8x/ZiKaM0cO5sQy9HCawm9eBKSWkN7wF1M&#10;x6NTAnDu+ppm6YiZ/TLuNre23d7AzRUIN6CuMyr1mAQU8NiKVXEvl9nvbdmpM6VTocwIH3nPnKFM&#10;jEwUSu8TX1FfAJ6eTU0tUT2fxD9wSwxYLelUWXdMOUWonRJa66TY7KxKQobdBO6m/WeTXQh90b+S&#10;hXM7L0QasT5norOj25essbI6RNhgOiGEwfWwupnso8lxb3PvwatIDgzi2bYN8oVNzJ/yGwueZEtM&#10;ob/Adz4+bvvlrjq1YlTnQKY+VP8uwYHssVngdTjtcgxwwaVQ1uI5lfsUV8F1NT9sYjwti5T0kgfK&#10;JytblP/k0HoU+bveXt5C/tFKecqpCKQpPY38tGfnSKYcJveBqsUuNFMOSf7OwWIsqhooySHTBqpx&#10;yDRJtZvMW1xYKsir+WNpxEUhC/+TROZ6hxbLO9t37t27/8qrjx69cffeKzu79webe73OZoQUiJHp&#10;txe8UaKeaL07VHVk/Uo+CsfWnMAsYciH49nRydkHB6e0Vnx6dAx3aIKNNTHRWaEMFXFIVHYsKAWx&#10;mIRhvyNvg+0G4ZhDC6opdzbHTHIkFkF6Vkn8UJIHL0CmENjm4ngI+Q0FLcu7zdHY/iZdtuLjVjbS&#10;TXtlRTNqUNwgOFBTNnlxEa2XcPsz6+jNXOvBp41Av2DGby4nMy6swF2Kg6mQBPjH4/HJ8QnPbG1u&#10;Mjd4PTU+ct3jviZBKPFMmoCuxRwdOvNiJGUTBHHluwrZJCgotPdpzoo/i+ZE8qCirobVMMEWC1kL&#10;yj7DDklKaX9/j2Mmi0VSa1zDFsdaOgZfTnaGL1K62OicsSFpATDmKTRduup11+7t7+5uD6y3zeXW&#10;Avq8/Ok2HHodZWAWdjsobmGj/Bv3aTi26ubohDquIX/AeyRbOFFRwHIv0nC585b8pot0sixGXTz9&#10;SlrFKGmOuPPcQ/iDWg+SZiJJIqsKe6Z4yoYOuhWRJLLvdtRQ2k00ZUcGbxN7IMYtWQi+Nip8Gtl2&#10;+7WCzoa4CjwfOm6MWEAK/5PJGVBe6EVuiFTDNAeM2J/uRFwOP1TZ44Y5X9RofIFI6CXC+RQ3iZ3w&#10;4PkH//A3/9vw6K0sPVmt+u5RlDIWhrvMf5jgLZAXj8rdxBgzU6qYtU7cMqCZrQSH8K1wl/GK8c/l&#10;+tvDyaoZbDA/xh6pYmeuEgg3FNflsBRdRBWGMrKu2rW0cev17Adq25OUmepdW6eBPecoqOufjU+x&#10;5bzVr6aYhfVI4UoqNXHeN/owtruDwV12yZPnp+/+/EesUoPY6Z3HEhMepDBEipPnwjd3Y2Yn+Nam&#10;RyGDXky5FqxVFsTajC46cYZNoG/gGrrE5c5x1taEuKGUpxu67QyLDzyZIGlKpQrF9CjD4IuXPIKx&#10;H6P0wMhIyaMMlMC5/aNJ9cj9CqNN+p91emxX6aWKze4QcVvnDAlICCYU5zLaF0kA+m3ZKBA1Lcui&#10;IjqMCraq2o+fHI1GZ7bKXO2++bUH8ALsxakOuKnmWun2UFHcTLiXHgCpm/FOa47W1mR/NfWl5PSs&#10;i2eXTatQQn7gVACGKsPIzUE/kHzNFssEOWMwJVJT0KmETgcjw7ahjJiKsUZT6oPKNdDz1KY6pgoJ&#10;6mGVOAMuoFBkxW04KZkGBNu0vVDvrhCaU0gguwuUDcuqzKbRrIbLJwgnfU4yZPBqMWHcOskjKcXG&#10;IFCdQhUp40aDajawiFiIgcbkdZyfnT4z2LjdFG1l3cCQEjny2gX7ACS3UqSzXa24IinBCpIhGE1p&#10;AFZVknhIQC34xMfZJcfjIz4XSe3CpSU/3eoxKE9iTKq5UQz9utXGF3QKZ3A7uhwyfwxD8p74s9cs&#10;jOJvMPiGGGGEopod9XDnT91jGfPKrzIOWP30n72EasiZsL3QmQ93xDrd6+Xd/fsPHn1Nt7h8o5eP&#10;NgIlOTDHK9ny64nMm8rmBKnUxluQJ9imAZ55dHUOP1K8U/7I7bFOqKDFYsvitPBsEd3irwZZyGwL&#10;ZFnEOxu2qQRlfEMnWEvIaMpvYEleaMAm7kLiGQE5cwTly/k6n4yPW+5FA0L1qYZt6iUNc35EOJrE&#10;IrKxLBMdx7cOmnGmBt6klBuvttvp00Nkd2t7d3d3/+7u/r2tnTvd/g7c47X1Pj696F35wcAbfqdz&#10;mhy45nV9BedoW1j68vHHScvAfb2i+ebjZ8fvPz18cnhyPJqcKezlCC7Rycp4hty/NAtI7kqEw3JW&#10;97JgT6quy83VukgiF0i3/JoRHSJ0QUHYJjSvTkbTo1Py8YCXNCBhU7Hakx3cyBybcQmlFBWRrRKT&#10;omo+O4q1LMGdVfGY/7GFac9p30x4S3NiQ7MwzMu3LEDtzVK8KJUYxk7xLaYoL1/T+rPEo6WXqOAq&#10;M9wcd+pmmYAGwCzMcD3FG4m6mpbZFaD7G5BT3+BSiVVl+vNkZZWsIUnVDWsqc1DhTgUGJLMRwcQJ&#10;Qb2in3IguXYMRmTW5NTFIlqpi1POl7KX577Fg2IXASbYdmx5q995cG9/Z3tgnopXC+B8fggnc3+e&#10;H2s55UrklHlqfyCYdkGPo/OD49Gzo+Hh8ZDZhXYFCUPV0tLixobd5lrcdtgNCA0GWNRTSRTPc7J6&#10;PkE1xUusmEgCchlqaZZpZ2NYXJ2eFkYJvhX4ZGsDIBPtaCgw9bXhsjWxe0q8S/w2FG4npmcSXOpo&#10;ZlIZJkqtGmiTj8d0+UIy4Z6sfLZU7BS8ySQqs6dpe/G97cXf+ZlbopcI50WHNGh+6Z233/r7v/1f&#10;ry7PWNNqChvG0DfVFYzDC41WRjigQimzCEPLLbfYPfRemUvyKZlMCLZYo64dIifBlCHlggV1T4t6&#10;PiKRLCpbhxhhxk643LWd6S3JNLM/idQu67Ut7CcCBV8O95JCaute2M/6QqV0LbE8yJ4nFC2g3zWJ&#10;Zhcrx2wStljDtL11/+GjweY28am3fvnzx++9vYy3CusHbIMva98b/NpcEbGlWECY3+fJ3pgfubpE&#10;Z4z6Oi1mhOVYjGylkHrYfwnokIWnQqLfpYUoHvWUrcKt16STOR5SCAwlhpB0kOzeJepJhoaFelZZ&#10;RGXORJQV/o5omE8uMitwktNdilxadibDJxK7dBJELmZ7Qgt0qLwpICXeNeMqlA3BAgX2WI/pCW/g&#10;nfciDXf25tfu/rt/+9+/8qC3NdhM0Nl9QSwXDWj94LCjk0snSwB/kBY0isxwRkA6hsHvzcZZ9EKM&#10;Dn/TtoWDoNFdbUEZPPBGosiQvPE9zBdb8b+GQ780GZ7S0Y05dTYZqXNN7k7GAmmK1A8k/x/O48pk&#10;PAJkOVpsqETs6FGjSpgddbCxhA8ZFe4lh+91N/kKPmfIPMMejof4wqCc271lX/jwYCI0P3WQ0MLT&#10;UDrh2KLc8VIYczYJAXnZ9tsMPjgW2Mq/sY3rKx2kqknirSmyDNLQvjoONtyoPBvKeCgNcCZdfshn&#10;MSiSwrzl3AEHJk5GFTdatTO7RqFmxpySS+7XUSRmiycrK3Bi0hkgynX05+FibfJhSNNsG0iMLZzV&#10;arEC/gEg1ICVxGgnhoLmNrAyr2oHHZM9OWW+2K/SuHNIZgteBBVhlpVNR/DHO2u91ZYBW5pOh92d&#10;h69+7TuG4hIEffloIxCCbG2Lc68hcc2bf+heBI1XVqU5WosxXIxlg41lkeP+zLM8OUAdsA6hK9e+&#10;NEKMzXOpPE3LoVS0M8mXBKTqp3I5QSv5qTxOUtoJZy1eCP6qzGF769wFiC6Z74/j0EBO0jbtcAu0&#10;ozJ0y7tr3VJv6e/AEtSEZZcpXU3VWmi08YZUiNuotA5R8W2jU11Udvub3d7mxsYm4RUISiD8OE9k&#10;v9kOKKggGFQFNkE4t+/FV2ymGtHAeBuZdpQpHiC+Pnvr3Q9+8fbjd58ewlKD40sUrtNnE1wlAlFl&#10;eWFNOPDCXNc7ZTYB1bLR9FNd7yFvlXfYYtfewqIPpj7w4hr0BE/p5BSNYBAORTRnWCwQANuszYU0&#10;Y5aXBBNcpkeCZrsDJJArCOGh1HASu7O4PNQ17+oKLC88V0ALTLNFhMSESRIshDgzEypx6C6geGnC&#10;9sVnVO3XY/pQQMKKMgXNwt80++wG5gQ2sZeaLrwN309yxrx8aBs5/TjNSbLE3/USKhWRzSrZgJTr&#10;zBOK8U9K9BnmVThUQHJjdvYcN/sln9IMmJ/0xJOwYnAYqrOz0flkuNnd2NsZPLx/Z2d70wWxSKZ+&#10;nginsEfygdXqI2ikBVYKB+hDoBL+/vPTx4Dng6NjWFzU4ujoFCnAiVSWK0VMVJBK8gphUYL3guCH&#10;b5CbZdyXgSvgUMwD98UknqO/V+Q+Z2Y7uUBO7lQkWUvCzrOk/JSvgQ0Iy0bdCLuPpOOxEyVlC3AV&#10;iumg0kHyMRq2oKbWN9bT03x5p5Ri45zA2KIpuuVwY8bjaEbI0fB0K/WYVPkL/hR+/kIeLxHOpxh2&#10;nLZf/fzHP/rBf0Z6irmc+LMLANsRdGMlX2IuvKAfyapgTulwRtOW1/DoyDUwh7OHuSUax0gZOFkU&#10;W1xFo0zchLJA+BZYI45PuboSAtXfI6kZZ3iU/5hq6ymKZRqTJyUXzwR26kkFomcoO5kKJ0YXqt2n&#10;sRf1eSXJJTi0sdbb2n14Z/fB7sPXV9Z6p+OTp0/fHx4/xeaBcGgwha4Vb5PsZL2IOdR0xEFNZcz3&#10;4E53OpvGnoA6RL0vaPbS2dra5pmLKXDGKJPqBtdoFCzPpsjSnOOgsiLTesUmJxbiNbUYogVprry6&#10;0h9sh6PGJeh2sl7lbcxQXgggcmDSPsVh56urSnnDInU9A9cqp2yyg4xFapyjUFbVv8JBJcDslWat&#10;EZdmbQ8ibN2N/s4m7yJuQZkd6bJXHr6GmTba5O0y+UCwRijCiXAnFL3mZFPcLLOb67Xxpee5ckVJ&#10;L9AutgukQ2YpPrS5iZmyxZAGQQDrkKSZAWa0KrSiFOXS9WR4NJ2OYwDpfOoMmZ6NOB8VxpM+NiBp&#10;sw68auSCuCMq6MWpu+5SAa/ynUJ/JTvrbFSVW6SNFZ/MJnY5kgnj3dMhRMVAUFVyZQYHGbmE6Lh6&#10;Sv/drv3GFABw5gwEhpXa3RpwfsgtkkeEMGk4O04iyT2VnXugDpOVhJsz0hb5iLtMAoaTqYABVVJs&#10;9kiswoR0DERf6RzC2SCAxLIYDHaQdJ2dwa9z60xbJDJgavVA+6tdirUn5cx9Qyan8nTm/cxkhlOx&#10;kb5oVqFJB427LQVE34VbKCsgUbZETAExsj3sMhHA2U2qf8ypGVBQDe9ycgpZeba3eRdgaiGQc+Ny&#10;sHf34Wvf3N7ZX+QePoWJ+VN/a/yFwiXtp7BMpVxaIi60sOCXFidsqKiBngJJ5WzNwZJPhWjY0j/Z&#10;xA3MzxMw+Vq9kfr+nIbiIgktB9+EWnoDPlIJni6i5YAk5hnJxHmMfw51SmE5Dk4A2xzC+IH8nd8N&#10;RzXPtA5YoVl9nQrQZzNJLqjleXipmo/FF3R5uuQDcdwqykckg0PYiKoFVmqnR96mszEA+pBidVrH&#10;LWVpBt4kh6PgeYM3jVn/VZ11ZjKcMyGYDSezo9PJ2+8+e+cx3WtMqqqB6JDQk4BAV6moFBXQxIXR&#10;6PjNbYfWSMqvDSLNrWhz1NlRqbwE1tQ4oaPiKZLTJ/w6J8RjOxp8eoJcFnmbH+NHi+mTRrtEqqHb&#10;aicL6yan15bDHHgLrK6XaAWDVLKhfXQgrLmqwsJ5DrDlWDLlVlYGdJzp9cwTabQN+ZMcihcRj/ny&#10;kgEgX5QkQdiIIRsnAhCjCCuYfItEX7wbVF7Sfic+fsSktcw6/slk1VlLY8uszoBYOMSBI79P+h0n&#10;mtEwpOTLcd5L5jioqJZ+UUdzzYJJ6Qw005udjwlM7e8O7u7TuGJ/a0A3i1q0sd23oiKf4WxNbqWl&#10;V2RWN9N0Mzx+fXjjYAgoHe8dWnWDxgChZzf8tPsszyO/FYSLqICZD7GenDGbCgorK7bnUFYm2fll&#10;+Yubn/MwqTzHZY6rvetGHoNlLMHOhAxHUORZygEFdHxDuCRt5wZjF3UthJ1sauLV/Jba4YhmSFOQ&#10;UydRIgqiYm4KzoQvFcC1tYlbrbt4ubN2B/b3Cz5eIpwXHKgv+G04qb/6+Q/ffesfVpfs0mjBdG1u&#10;WSUGAGIEEvppqWdfSUW/ymMWJ6hPkiSzyZvKHpNBN3ecxPPF0oTsTSNhhxNRQSA7vTkBleTSUs+d&#10;hCwq0zOGU8js4EQqsWUHGL4FLGH6wHeLvDhVprj+bmISnBqww+p/++0u7+3tQeU28376nHTB0fPH&#10;F7DFIEMhLWR+KB0tqbLQKmEEdUHKTeXkFOlPPCAkingNiBNIHSLjjjcsHsHEowCih60HrfR72L/m&#10;HFCdsSjCYrcKMgnAaKCGrTSj4cp1hYe1K1Az4ARP9MKv0xWm6O7qPPFVBZRbaFYT71pV50APvkrw&#10;7ANQzC3LlowkJYfUODLIN/fWuhvTCVoH5yeHY3Rqtrf7KTqt7C2ek5CKq0jrrmlkZcIX0LklcbyR&#10;CI7fmFpQCNYgKGnz5Z4VH8/svjE50KhaT7yPSwsW1cnTn4q/J/csuj2hHVq4ko3HNDS9Wa2fceeu&#10;NPc6sVwzVLAg8l2MWLShvTA2EF15m3tKSSv+hHIYZlp4g32BqikIbzufQjMjkUXfGCtYZOWGKJyY&#10;t9QCK/XlRjiZGTg8ey4eP40qAGmVSyvTc9tuwjNH5MfxZtvzCLaO4dJAqg4Z9UjgXjE6qMaNGcRF&#10;aovNdtDfUolO0b8qsXUJMGI2+lZTjjvQQcNN1JR5TnYQSkCOafGlXmMiWLnb5EiVza0aTteQ5Z7I&#10;1IEzjWtJxkO+pzqKyshj76/sKJx1spuSAbLUCuB66evO2BTJsRy51Ol0s7eNx8SflnZFg6G/c+/1&#10;N7+bTewLNllfnq/PlC6zNQc5+ed8m0yGR68o23g8qNqDE1EuT+f2x8sLCbj2rS2amI3bI+RTCivG&#10;N2wEn4iDJ4LddA4Maiycx9B5pOHy27WgWxvHslxjgXvDOWXgcor5o37P/1lvL6+0ft86hebVNiSV&#10;w1bkPr+jLeiPDOWioaX0T8YrC4q5Vxiscjicpq9bGcKL4JzeoLe1Odju9zatjyh0Fbdc8cTsALra&#10;CaxZTZ+G6m3AvjwT5UXPxP0rU6aSrUsURTw/Gr775BCJfyTO0oWTDtsGacLUqloYQo2h+WUmJEAe&#10;4y89zOyu+06hmbjz85vXeJSGw43szMYkcIajg6OTc/XPFGZUEjMFYWoCehCdUOyeYRoaKuSmmgIv&#10;ibOas+2PwsZeB2/GNQazbA7YdOxIA4ABotRiyMPzlV6Qsl6m6t7u7s7Odghxkpq4n1E29SK5QLZN&#10;0yaqEfiISPGFnkaRmqQ3XKEjyuVUD+56s4w5OVbpvkKKxb3HjY6ZiPXmPdFhiWBxiU3DFPBtqAop&#10;IYSddkgVARIawd2YRiaOMbJWKY0CYPLxvcp4riFiiREdLV2eY13hp92jc9Mec5irrthHxUDKGnzW&#10;j5iNAh5lYBZue4UsdOQuaYF4dnJ8+vh4+BiFAehjYbQrPpFXk1AxhhpNZ6pEzyZjAogOXZDhCtFM&#10;boc3OIRZYYm+mYOQgi35ILwaVlolGiUQRhKIb4mEfQBM2aOQ91akMPpupysJwcixIjxr4x2RjK0d&#10;vO1mclIzVpH0Gvk2jXLhOXkdV060VO/8sMY1oT65Q7gW2BYFzStRxMViCeMVvugd+QI3wpc5nBdd&#10;M5lqs5/9+O8/ePcnOEWYRsiX2bykfylnIXnbCmjnjTNYEr//XbqKjlaggVYQS0ZDWdM4qo1Rb6Pz&#10;p8AIdlnvlXA79iu+rtkeppEstgtE74EEmATWDRKVlruwX2mwOJ2kEExQapPtTkgrCCSh1f2iBGiq&#10;2bFskbi1y4AwC1tiHOswg01Ar/f3dmB1ci2c4+jk5P133lm5th4d6QGyMa4Muy6aHmHap/Lkkhw3&#10;7QFMKckMMw/DQtPRVNsNBTCN4AyqHUUXCrqQK6gYOkudvkAMCngMVQYr5uEHuKwSl2IF67Yuo2KK&#10;M6tRICTJ99sfWASTdxm40DNm7EnSQ+VghDmZYEnVEhMqUXmhij3V+QWCmLkoxTBiIWlrozNtNotq&#10;KGN7NT4XUwwJsZrtbTqjmu3d6FraYceVyMfJPE4KDcPGgJkejtAZ0M/NKhVQ3F4k5s0mQdaCLuIq&#10;t/cRYwUeRB3UjPYaNL9pGp7G479moCTxRjoBS6Qtm5IIM9scd9CnjEOquJBwdaJo5e9wGldwL+QU&#10;xLUBWqSPXJkwn0lPGuQEeC2Ylw8ifu9kZt7Fx3JOykXEYap0E1OR6RWp38p+oZtsb1RiWrbHYZJZ&#10;m0S0lDByVLkhg61QMmthGBsivA/jPeW6ZufMTm5mJjXgiBgx+bnHdpLlF21roLRZLJOEWGXN3LYl&#10;7NHSVKipWhunPR1CovO+6b/YkZYTC4NDwMZo4E8wTNk/vCkbENiieRYPuDjs9vNJu9hCWKq0x6P1&#10;LgQbVqF5BYlzA1fsPh7ymdMLHiAPjkzrhul0Yh3UJVTO6erW/hvf+DMVrl5CnIV9rRRL+//cW9H/&#10;rpnV0iuOcZBO/luYonnhC8aKcLTcvcI1uR3lysdzLNyhcAhzl/kmqaLK+RvYSclL4FHwlm/Oy3mH&#10;BGA57IVwKvhdkCXhrOoB3+hqqS8L+Aluav+sJEw7bjLyVW8zr9XJ0TTVmc5pvJN0bABNaw9S+MbE&#10;rCA/EXIDWV6x5d12vCXU3x9sbW7x2N4ebO8QGhj0NqEEQ840nwmFaW2ZEkQ6Qplo1XRHJ95LYGkp&#10;shkx9LorX61HRd5Dsk1HJEITh0enHzw/enZwQkMS65ZQzyav1UVgAF+MBFgX8zqeUvOp/69Upcly&#10;E9mZf3FnM5nqbmZInF6xec4Swtf472MaetJCZzQdDidoQxPBYueybZfNvrDh2NJLdFYppQ8bcIkW&#10;wXQwo2ge6WOgB+QfeNqABO1U4lyVxOPLGpEJG2hmm1hS6voTDqyWnXVuTByJBLrZht5hcePFpjbD&#10;kxckuzW0nIAkDue6FxO2kt0gKyKLo2uFhqLPNPp0g6hthCsleliNbjygDUaxfhKnK1DAWVfOKZ53&#10;5HrSIVQ0oouSDHvIc3w1b1NXjvhdxrPatiS3ZHjK7BZG9HxyOR1315d3NnuvPrz/8P5dhNSEBE7J&#10;im18Xjmc+gZ3TKFCg531janUWsZzQmH8+fHJ0+cHz0bT02mJ4rq++cMbJMRLd+kySsrquLcw6aJb&#10;Y2ARmMo/4iT4Goet9J2BssROC33XJplAUEWDYvvqbArbxBgFmDgTHOJq5RBt7qBQWQ8JlPh/vZDS&#10;5SvzldRvM7ZJ/qQKKNzFeSyE+WgpF84tMDU6GXVAo8UUnkGGk3+oiQThVASg2eGc5yfYkdjo2M4v&#10;5vES4XyKcYdf+oPv/78Pnr5t8sPpZBLANGJsTwoQ9TnFPBEfr8XDkjd14AxwXcR2FqXVyL1pTHxt&#10;j8MUJdZOoQgJAn1SIyD5FLxfzJeFkCkvtSYyCzD4hf+E8ZbcehW9Z38GH2DhO7AerFuncp0abcrz&#10;YfcOR0x29kjBOj1P7Fa5vre9s7m7vb17d2dvv9Prf/Dk8bu//BcPnYVFQDCt33mUqovZT2ox0EpR&#10;tIu0kAmW8whNbYEPzqO6pt+yBrsML1NzqrVc7UcX/pzqC2PhIA03X1EH1x5eKJQ5cNOAFXl5NtkZ&#10;UG7oMo9DnA4mMozsOVYWk5OTOO1WxXWDms4Z6xLRdmNSFSaydQyh9S267KxXVRbSES95BUbB8bLb&#10;T0d3lpMiQwskOz0d7e7hcLNZkSziNRvCgO968PGS02HXoDkPlUgz2HAYHN1x1RHKVEqLQANPvSKt&#10;kjQ4swXhvK6skpXnrgPXzGWt0rbIzEaFn+FfQX0Q/abFh7fSdLOEK/bm6s9eXh06OkRVSnafOzJB&#10;vzg5bXymaEG66bG/2AwGXQomkoFGN7bADJUVKGgh5oTfz21l5B0yt35DSuFty8Y0vZE9rfjYiElc&#10;XJzp50NLUHVASrFxSnRXr8jVmJrjFiW+BbY1AxmCemmpe/HAJ9wON079SZUSlNtIrAAmDo6cuXUN&#10;MNQP6QDiJSiJvYHezKWsNiDoxRkxvyA/M+cppeR8QZK2QJEgx0jjTiTxyKxNvVx0+WZXBBS5+7qq&#10;eJV4J5xcFDUIRCBgoM6H4gtEE0JjjI8pBtMRLgmRrF5ZiaudTOELfJbL2cRbK5v/YrWzTf/cvf37&#10;LxHOjXltUKT27toKG0C5eabhk1pA+V/9t+2dwUctlhtTa0ikfCAOFSV9s21Z/eYnuF3KSJYX3wzw&#10;nA3G00ykBYDynApMxQUQjil5X3zLUhsr+aMg3TwqnJQ/CgTN/8jfzaso36Jebs/dvFQfKc+xEjWs&#10;7jkdyb9L3SqOiT5LseGhXfVIj24OBqSYN4U4xPypnxTbyEzTwWWWUqQpz98w/SyZoIhEN51oLLs/&#10;CZPPR/RT7IRf7FvLCTRUVDupZKHr5Q8Ojh4/fU5qhXwExewbZAE2B2ske7GZiGr3+qPpjNYlJj4w&#10;dO7EhthbtmEum5ZtNByzNGYMj1f7xp2nbhx4g7rmyfF4OCROb5uxhPXId0z5wT1QNQdeLuXyfL+o&#10;hhySEnah9q4iBrFHfQm4lG6WVUsTZ7cwgwF03VT3MxPfUWWzXp+HYspilSTiiMGRDDFjDEgIZ0yw&#10;EQ82QNnUjRtqgSKuMWrMxvxL6Fn6SfhUyeH4E2qCCNswLhu5NbNu95G4MJ1QGL+t06zdOkZxBHit&#10;3gR+VtWPDRxqMnSGzPo0oGQ/teSIOCBpjhJuSdGJ0UbiRNcXU+DN3b2d1199+ODeXTr2uAU0Pz8L&#10;8nMS/MvcL4aziZTSULLmV98KHwwd8GfHwyfPDt59+hRJaETGldKjVDcsiQiXyduKUcgSjwHixCkc&#10;8NaQYFlf39wcMDgUaxEWZH/hjjNAhQ2kklEOmlCKiNem4UErAqFIg1bZQ0QpuEOcb15awgZAZZS4&#10;IU0dwr/wibeorJZ7xk1VgpyXLmmWbf5X+mJsDCdYYIsP3RgyvQR7uXLi+FnUlhU6SppXVVWmoqLk&#10;bOhwK+ApeIGeV6ibt+wyt60Z0WaWPYhiQl/M4yXCefFxv55Mhn/zn/+X2eSwWKSB4A2uJAIpo1cf&#10;Olg8u6yTXXDviqatCiwBA3fgHayQDBq8Ier8IcPYTMwckaER6+xDUDVMQ4JDQ76euj2b1WMG+U6r&#10;s5e6VvJ18M9L2RGHsYQlSZSi8VG89Etai1BsgjQCLqxriZPC1iBRIBHIDIShlOXN7b3dew939u4Q&#10;FeQYz58+fe+tt2BYeTgKxhNuYrKn0aQaaqaGzlGggoAL94ls1TpvBqUQUGL9afbTJNu+xLRVVhbm&#10;esIOc47DSvm70pCcnIn0pVVKjFThNTQpKymaROwK4J+LvTt7nNgRW8roFBcAailLxXhLyKxy/Rxz&#10;rCf/1MFNSIT1SQbM2Egiwwxoyb9ju1YYSTxd6/hSk4OvrSEzb+zWxs5EQJ+ND3dgOEFi6/zuo31b&#10;wqkDkdxwSx/H6oi97N9qDiRql9TtcKiNjX6EFy3KYo8z/A9wte+nqnNQs+0XmcKUVdScLy68KETn&#10;Lt2xEq0hQOK2w+3irM6mI6KPGDz2uuI8q2UBexA8MxkJO4WfkPqkomVg5CHI1SWfw6CqBKqUn/lu&#10;bs/0XK8MkeUExRgB5QeWrilVzlD5Bc25KzZxYodYLPbYSAJalgCkYyj40uqH7eajFHkX28+kNRqo&#10;FN0y+gRqB10Axm2to+ByvDlJGzZ23eROW5Q1Y44hhB0py3SN4AKp40q1FwJBqEFwYOUE4qFSiQYP&#10;Xp0Z15fNcw0GJtxl+0V8umxAlja55ahFt8XIgOtR2EtlJ3hX6TyrG1BlWIJqeJYMv0AsKf5rSyrZ&#10;9RVVACvKYjRHg8wadcPMDjaPuNkWlsHBGI/pjkZNFVm4oitYUtTb3L372mtvfuMLjF29uF37472z&#10;pQvmeGXuMQkmYqwKvlSRfTZ4/w6TKAujKCtpT5TOm9z18Drj4haAKEgkFElHzWSG4pDptygCxWwv&#10;3T3WJ2RHLI3zJF11AmDC4xIiEF5OgqfY+cl7VPjTe5penwFCQWt12q7Ochh0WRbQJt5h6G6RIVLD&#10;onI3SS3wU81VInKUSEWQU6vXmR/cDIwqwpQJ9roo8m7vDrb26qc/2O30tpVNM/Ckv5sglMIZBc54&#10;BglAMjm42mQVKVNzJc99knb2f7xJ8Jl808KlYgIQlbg+m11+8Oz46QGFcciDYvl6Kxt9iuew95gH&#10;S00uL6memJzNUtyuHpou93ynrjvYUGup2LVkTml8a7HZDsjbwEw7PkZgAG2B6EJjwRA1gUkBgUKb&#10;DyFQOQGyR6mByAQ2BpQGRCEum+6P3lqSM7qYxUPT36WKkUYBATzz2eSMSmipKfIZiKmQZjwQgy9u&#10;hP7B1MDehT+mlJl0g1DHxbicqZKhCefHkibg4EqrYpKYfp0Co0dRJC2fvaW5Eq6MBEuwSVV92H4s&#10;GydXt0hCBI3XfhwBBZderlEfnZN2bbQaDnZ46yoZMZSh79/dfXjvzv27++BAEVWsQQv6lfFPkOKz&#10;f2ThZ1jKAuW6NQn4X0snowkdYw9PTpEdn5KfjxIBnoQ3EIAYz8HgSmBkpUTyO+yH2h9DQ+VVlMKV&#10;GQhgZvtxd0pJNAs+e627v6HcDKvTL0mXetRVRw4tBUBudAmJ2G9DEkpgUWHgJByTp2uFNKm2dg54&#10;ivF8qtAnv+rguU/2RleJlIJnpe2UjOKfSViF2Bi5IcUE1UCSPmQYRZesgF3dHtlwya07jsX9j0l/&#10;iXA++5n7GR8RP+n508f/+Lf/cfmS8vpoQBrhlrpr3CfCxOEsaYwyj3WxLZQP8s52LHHC7S4Z3di0&#10;kCzx2qRfKkGbYgBU1JwQMpra/mlkwWxH6lH4RgW5KGkneGNu8tpWi3YagdLGLg40x13m+5ip2F3l&#10;NUwlmcThIBAY8AYUaDZmLh1K+eMN1EZ39nuDTd5NouTdd946evLeurL1XAZMBwtLmM5JU3NVhv/Y&#10;m1k2THFiVw5HlfVe088EH9I4DbEZVaRX8cXDdqMgRNcc51gv2cyL0APunHtIDLH5awHh5TIxIGv9&#10;SQqv9hFiGQ1PUp0JlhM3chlpX2rCxbVMYFJVOelubPMyU3DiCWLEavB9xRjWDmu6CBidW/WeZo4k&#10;uHSObWVv02rdb5fwFraXW3lnf1Nb45pPyt5EhwgMI2Q6BSclsdKUS1q2ETqXhaFETPV2EVM2cAUP&#10;zQJiQygpB6JwyNQwCtazMwqEHYXLqSbL3IpxnxjZNTL6cJ90xkkqARWqOhVwnLIs6mQqZcSMMm1m&#10;hRXbsOoICVrrsnNW+RACD5bE+n5DbWa1rUIJJOINIIrM2YtEfzja1AB24GH0Jy8qZVXRuPMJmp44&#10;SEY4uRRuHwkuw8wxldrnMrTKsOaD0CmXyB+CaT39BOPsocT2ntSdsMaqYFsuePEKVKRKprzF+IPO&#10;JoYiht/e88RNNb2h9SQ5ZidTI13eCUt8wxI0S8WCQwzaQjUyo1MmaiAZoVWCTzHEiY+pgMB/wjlA&#10;Ai46B8JZYwa4S5y4KN5eQ3wqNruGkD0LzH5+jtIHV+weJ09DV7O/d+eb3/lvK4r5GVuir+jhag+c&#10;74S5iEIjPtXCtXlqvinGAZOCFC5Vwrj5nY9UWsZloj/acE2mS3lCgStu7dnus/fGcTC1qGuo0c5d&#10;E84EhNTh/LyHMMSfjyZUVdil3UwOlwRmFms+mJhWwtyV2Gml4UEsWQuxXZWrMThVqlhKg/ifermS&#10;g/x4Hg0fhT1XbTJYY5ubva0tfvpbOzS+6W3t9Abbnd4mxZPkYtPoNuUR/lS34XhtkRYwDgatxciW&#10;2CYtlhfTsm7Bl/1Rq7Ue8xlgOx9GH3gzmsyeHpw8OxqdzZZnyvn0IVeTh2drJWyBQMkpdFLbwJON&#10;t9TK0S/frZD1/L4HRsvecvWr0uI7uVspxpgeHQ+fPTs6FOEYkZd/NT27wETTjNUbGGzMdkyEW6G0&#10;mnluanr9EqThiVF/wgMdBN1VhLC4Z1V1w12gnpt4P1sIhiTMicoDpII3tjF5PLEZ584zSbOnEBcm&#10;9MbG9vY2sapQnmeTCSo1XIJWjrfZoH5qMWRMpHPZnTTcvGTABPhuq6Z6ZDIT3slOj08v7yAxeFcc&#10;4yBdPaY/kfssuUT8NO6hb0lO4dKAWGlSydexaUbm3C/PqBpIk+yMaR4OB521/d3NRw/uvfLgHjwS&#10;WHy5JdXoM1EGV2+boi9iTgtTvdCETqA6CzepHE44O6xXisDA5fXR6ejJUzJ/hGcJ4Bq6lWqdoiI9&#10;sdgIp4ubQBTOQlRgqzCjx3YTKU6Obs+ZM7yyCJ3lYYpWBqB3I+QvW9/M72lNyGY94qd5E20xpDKb&#10;B6mEj86AXAcTdubxNB8VhcndbBw6P6uKTorGvG8h54btFuua6i+nEAHzSPVJaJyZHiytAm9D7nV6&#10;QamGpzNwPuFu05bdiZoe3GVlEysKzmlKjd5Ll8UX9HiZw3nRgWcxvv3WL3/24/+vhNyoPykN6VSJ&#10;z1ReaTgScmBSURIeN6Tc5BoD9SPb5Jp1/smtEelHkoOjupzlQcnmUuSYY8ArYLmZf8BQai101Jq+&#10;hiF3nnKzlR5HmoDvpUoBymuUTCo0ESkOT9CzXe4kP4RnSThHyxsXNUJgwB5qCPX7l88nF8+ePTkb&#10;PbNM5VLtFxjNZBLYM2I3DFgwkaXeUlZuo2a8ZLvypsGxLAudwrjMYB2lk6+MamKrib4bCVjdAHqE&#10;TWSQSA6ALKXWaJISUWKr6/0OHj1mJY64hUkBP7K9Ehby4vkWi6HIQRmVUFxY3WzQX/WDzkZB6+oU&#10;RzGqyanJG7ZcPuV3bhtkXQn6B3epCsxYctc6692nz55if7a2NzHF6l0uXWCjOWD8ZkMSqRxhz4BY&#10;Bat6AzRmLC2x3mYjV5cweprE+E427LInl7F+7paJMx0ztb/IeCkabUtQU8CEHtlYOd/q6cabUDPD&#10;UyeHpl6Ps06JvGDr3Drz/ob5fCFOnIZpHaeczYiCK2i1Hkoan6XJxiO5j6p1h0JgR9T4Z9yj2jSF&#10;ANVrTddOLkfqrkUScKaxshg6THS5Bd1ujwEMJ95NgjFx2Mm9iKF5VzeVaUwP9zQJvZk+tWqkR7hE&#10;OlxmiquphVWpzJSOJblNZDTOqR14uCLb9Bk4KOltl5ng03ML81CBQEVsOFp2muw3RgPckLIxSPAL&#10;zCpX0hoe1PzIjVYBD9cAyycZBEnt5gI03VIN+ZiK7e4cTqSk+WHey6WjzJvRy95PAlERp9Xu4Ht/&#10;/m8By1n47g8vamj+Vb6vQYmGeJwaWsnm3wRctA3fJ70TuYXVuSPvLGM3r/l3CpeDH28uP7qFBUxy&#10;QxJj8oWQQFINo6EwbFKZmcqmxMIGNwS/VAlQqnriX9QrC1ck7lE+kQ8F0hTRLPyQPFZh4Jhs8U05&#10;Nc1JSvt0ZVo1j54g68JqGyhoWzuksrf29jd397Y2dyCkkWmHpbLR7Vnt4KkvsFn+SMaZySsnrWUP&#10;HCt7wfgzh5G38cJXatYVKskN1KxPZlNc0A8Oj54enxxP+Hs6nM4mOHQkb1UuPhtOJ4eTMeMygLqW&#10;SvyIqIhd9OMN+SXbHVdOPYY1onlKRnJ04uMjOjwenTx9dvTsORmcoRueLkCoRASDLqZYDMXELDbH&#10;Jsi08Duiy5w0STbqtIJQIzpyFrU/Giysm1eCq6IXSWh2PY5TGx80TmNNvDpQ5rxObbm21utX580E&#10;CnNiuNtzX1ZF6YDwbIC0MeAcOm5zHFXyt63lQrVK2CBOTMbBwN/VWehM+RaP3N7m0WwVkKJWA7vs&#10;LHi+m4NNGdRgg/Nz2ILm/0tWKBeSy3Co+eEC4VSrn3Y1Qxr69VcevHL/zr07e5I+4izlDrdoRRnP&#10;+TL/jTP1wxj4d9vbjIaDHJMSxk2+xbOkucL0/Oh0jDofGn0kc+DyQ62HmKBgDyFK2RjpOVDZEx9K&#10;HFkFFXqA0ykYNTtpItH6OCnFNuipD1Cgsf4oY1LXxjOFbPm7cn259Y2FmGCrO4wTrrJICbQI2D1g&#10;KmcigsqjLFxmS2tklOM0g7oY0oBkHIByN2UqctOYJ9T6ebH2H5T34pyBVyJ58oyYKTddhGOQl6/O&#10;6JXLWftdzG/gTosjfCE25iXC+W3DvggG8AdphH/58d8+e++H+v1ppYzLWeQ0NdVS3FXLJGC2akGk&#10;8+AQ2Ss59cnZ9nwp2cwqlGBqWAegCAuBc1MOuLPX4GVNUM2UuJ7WkvhPSxcwmbDbjCFAKbYe2uAQ&#10;1sQEQ8rujUqvKGYQOcOS8KejqKF3Y+9GbpRAyTZuT1FzTZfLfWpWd7YJfU3okvz83TOMFGQzKiUQ&#10;ddncDErXxwa5RFXBT2Gq7EJjA8QwRPnbNlNlCdcNxgMhgD1+2ErHGGhVYHD+UtPjdhxjH5mELBJe&#10;A96ATohFISwvxCOjQgLBhQPBFNoBysvKVtt/M2UtJm6xPbjQyjeQ7wAXmcYib5X4DwPMOaQ+EKG2&#10;NDqxbSXyA3ZWRQrG+BvtejDQ3chwPXt6SO0u7rvsVz4Tg5KYjdU4qdSw868pBQvzwC3oCAM8ULDm&#10;31p9jilXKp67H8zN41uhivGHjVkxGdy+DeuUQvwNNEpcke/CTQ/dzm/llwgmLTVJM7gv0zd2No1I&#10;m+38otFHSx820TUCYzIiVimUUkU0ab/oo6T7gZwucaKzijEQOBoTcj9jkxZ3CwZTeSOWM4uhVFow&#10;POdJyx2G227cERyP7BMIGeuHrAWJoGViWXImFNHDvMpsjtVV+CyaQuTWavOKA8qop8kpYUdGkwhm&#10;miwoEhAYkal/DR8SfYJMoMAottxKfzPJnX5VY6uPonxQIovJsyWbn76u0jTJsvmqt4HJm2RbrcYA&#10;cma1izfdqzKBaqPJOEgy9JFBoNYLl0ZWQJRsAmngizKXRWCoYNhf1DFcWf/ad/9ya2cv99wL/kLs&#10;+1fiS+Pt1dbY9shM+rj/baYEAFTAmF86o8mbZFEmROik9Xdr5qirZtZ8jjYSWoqx02zlTbQCU6Yi&#10;RWdiBGUtin6GXY/zXAioQRhDU1mcMZiqnJebkJOY519cv0psVHaxUE3+yU9Ajllc5kptFq1S14sx&#10;EK6LQXDCRW3rkF5vc3NzZ3dn987enfs7NPHchZO2PSCNs7nZ6Q3QGgACcaREbOepJ69AO4EdtLMn&#10;FSDgHCXU1H8seBP7mynZwq418F+lh+dfYWJvPq1pxkfj4TO2rJMTsjhHqMtPpogKpNKA37Ph+fTg&#10;7AxJqP2dnUI1YQiKNbNn6+OmjFv/1vS4gMFftvWcnKNh8Ozp0QdPD4+QCqbMZyZ3I3RgG7utXJLC&#10;XY1nnipOjNUSpswge6v5MnhkRjFVVBbhMztKR6Dc25Tvyft1kiCTZWArlCLbaDYc7d2qCs8G2z3t&#10;gjccivRIspEaqnKLlR4I1OG74K6VL5snL1DGUhJaxq/OKwiH9IQQKgoLNQy1ljixcm3TMMdYXSx3&#10;bLRB2EibRhWW0D+q1Tvbu0x73k6Ca3gKelE7280wwSYutOY5Nw95tdHJESWdzN/XXrn3tddfu393&#10;b29ny4LLVNIV1mpQNrb4t0/QTwtv6mhBOGy+rR6tdiZ9+svr09EZyRvaekpOI1C6zDCSXurFXTND&#10;ZXFUGF98JlVFZpqTmbFta25bmQWnSmQASgcCpoBJtviN9b0BN4IH9+n52zRtwpJWLRPuRaYU6Ih3&#10;llZeXUW+KwyXHKFSfNxldttFIoV5Yn1D1Ton+NLyYpkz9b3yX0JDCmy75gh018J/M8Uk5U4ZXt4I&#10;21OEc34Gpt3qQzCk8kqlnzmPd36jYrwF6AXKv6DHS4TzOwZ+sbROjw9/9IP/5+nB46VLxHBdhnD0&#10;mdIhhReLVR+Mu2lJze3iKr0n+fvOpEhBxxg50RuCMmKhVA7LX8uLYUUGrdQd8eRJgKzh8GskVWdJ&#10;6MVvCNsiRZMuHeI+khCYuME9qZQzNF9iGM5YXLrVlWkUcYX+rBOTC14CUJ3qEaoy7z169d6rr9NT&#10;4Ww0fPuXPx+NJ8oDEErc6lVkhXwPvja7gnX55f+p9rYuWyrdvihbhyxWuEUwEH0gBdo0pLiPMjMu&#10;LyaIvVkCi14HqSP73Ls80u2Bw+oP2994PCYF2+9QIqJBDAdQOx9wySBGJgHt9uWOAMUkGiLe3E2V&#10;TTjr7OZwo5Mv8/gkaiR8QPBAnUwRGBvgqH+wQjHO2uqMc11dBdNYaUdOeTLpDzZJT9iN4PqKpc7t&#10;6hDCoSakAlepyeBKwSr09qo5gBaePVtNMOlIMAiYRaW23XT4UmyM6mGBN0rKifVwr80sUcDDJpmw&#10;TcJeoEGlaSRKKHcW2SAmHLc7MFDME+Kswju4TBvw9PFj0jPb0DaXQEkyUzF9pW2ImaQNJgwaoVgx&#10;BaZuus6iayuyDPZYZAIwk++bzB+CAXbv0Q9c6yCTCqIoFruSawlmE8siWho728toKAZKgW+kLGAA&#10;8jUcjPziOXEtMoFcsLRc1xWKlj2XgAmpBI2ISSPT7MCQI+OKwTmhKMMwRDwNspz4g3G009oV9TNp&#10;DRT1ThYCY9AnPRiZqMTz45BaHOX2itSfmhJWa0U2PW6NTDOujBsVaQ+mJGqBq+iBFr2CbcuDl1y7&#10;fdBW2VumkzGh4WwKIXkm7Sb1guvhzab5LleZgjDL3/z2g4dvVBzrd+7QX5D9/9J87cccmIr1JgIY&#10;rBPfPSGRwhyLvEcBjGKfl8dQQElvJaSwllIR3iTzUuJm/KEASUsNmRCMfkpTafZNms9yMI3MqpRb&#10;640yaGPtjWAWjy9pmuAZ3muMPF5sy9kUtCm3UOnAUlbTC/GTFngrBW1NDq7nJv06UQve7G0CZna2&#10;tne3tveouulvbnf6A5M2JoyJoqiKERTWMKGxhNohdLMsuQnCYWYKeJziRkHCT6tIb1zhEmr4SiCc&#10;8tHzKOc0NVXmOK5Oz0aHw+Oj0ej4bHw8PjscTU4mts6Kx4kCMgXUeGGd/Z0tGkmyp1JJb1MgXUbv&#10;swEmO6s2PBIWGzsaZbdiG1I3Hzw94Of5wTEyA9g6NjN6ZaVUf8Z2y/Ci/bWNZjx6+X1qY6VhZy8T&#10;fPI3zT1J88NAA1EQkOH+MT80sErcSDYj0cSMZtpkW04XlTSQqclYM8csdrqTVPyoXNXoAUu7kzwW&#10;M28gzP4tRNmpi9dTVZYHOxkXPA/T9GYgsKz+qxLZmk9+s61XSbr6wJF8s1pMNpVF81WFqFZbprMQ&#10;L+l6vBHeSYJDup2KPkaUSHEE4oua+BKTW9H7T1bt/GyMIN0RStj37+y++fqjN157BR1Avs37GsA5&#10;X8W3b/lvMVblSNfvxfJ/IdeucIKUrTa5aIV3cXg8fIpwxfNDEjhcHu3o7MPHRVGixMspm4lkqW2/&#10;k5YrykPUonONRsTmR85aM9SZFK4BYLfI2IwAV2PGjg9bvpu+e8+cwFYVPkIai3AiRcH+qyQ8jESk&#10;b6uJU3Jl7e7W4ri6llwzte9qrKJWrFTnc+MQIYh+hRUK4q5MIuoX3G/zgojGz6ytII9wdu5+h6FT&#10;PWIVYr8RT25W9WLi1pN5C52iYnkZzIo9SOHzH5Vs/0IeLxHObxv2hV/C7Dk6evJP//C/T0cHmsRo&#10;9eB1OZeSjHF6Oc/k9yRCnqRwCmBY8YYyuONCC5dCSkKtDs/dd0m73eIxkrYgB2pDYjKj591VOi3i&#10;e9F2EwkP0jL8zyg4s92kRG29sv5T05NzZRJSukIgSRbHCtK3uOOSdN0IzBCvnaeCvEVWQuLhpBCa&#10;6XQ3UZ559Mabd+8+JHBzcHjw/nu/Oj0ZYt0IJnb6Hcla9j/OUk6+xL3FADe5y2qvCdiQaMxGqhew&#10;YWkHZ6Zal+bUzokbXUhf+KPo/drxOV3SrpFus4ViRSF1UWCR4SefXc2QWkZ1ZADVTSXt4BpdVQYS&#10;DasoCITZQU6GMIyDDeiTzIQrag2eNhlFbVzUKKWCowywbG5uT8anCdWCK/AtNoEQjAJfgoFlyQoo&#10;7X52RYSU3FU4VsTk+h7PPQdnivIaN6fstUGaXAVQMwmzlMrHSiVFBimCPce6RDljZFkwNGxvyTnZ&#10;9x4xLmGMQMeGCYQAAUK8CDhhP7FuS32zxM3s+oJgnQcWTPJfc8PCW7R6rK0xLUW7VaTJqs8lm6hB&#10;IEbMEi9jz0ndUHYvPzvJweLMhPlnLKlyI9wE85RxLY29XV7adwjAgSpL9J1wDb2hSaNJ7YUm0aLQ&#10;ReGq6Wf/UQm7MrtlAGswO3TfEwtYtZreyLyDHY/LkBfPrYeekemRvL+JOIleinCL4fVs3SQ6yaDB&#10;WFNZLr09JHsYcTAC6KJzuPQGjIDlP0z8c3G3a0Hd3WwzM8fTLJT3WGEGB9EuFow3I3IGX1N9cIkr&#10;Fg4zFUg2TYdoZbOo6BMAvkF2iCnJVmPQMxHV7AxdJNbvvvK1N978ThT9flcE8gux/V/6L415zKaZ&#10;osWEdSvREngToFC8+eR3CuGUMYxPkSxv21vLs09K1FWld+EMnRs0K7b03oQmycBU8kXkkbh75WGM&#10;stfvoBbraIJkKvGSv+qn0IvGKdZy8cMpYh0NQYSQprEo4KVf2dno9zvSzwaQ0EJF2+71t4iqkER3&#10;nuMbVeYzsbTaOjQCsZpiufyYscmmEBQnpEmnAlM39ROjVQM7B0hftRxOnLjaXuRMHI9OD+jEeHZm&#10;rgYxgOGEAnEQjrCBirgQ0+jqttXvb/U7iKCNxyOaExO7IqaUDa00SipLr/1jzxwNz45J3Tw7JHVD&#10;7c0B8OZ4SC0LpoRtDjJ3iq+p2TP5s4lKNzetDy7IhhvOceFwk+zmc5xNeJx4iyQCuNVmmOUaWSeD&#10;28x58DR/s1cWrauQfCFjwVJ6phkjjSvOHWde4uOGrbSKU8pBivcWWhElh41DZaQUHZRk8gNwZIhR&#10;m5Sovbg+hYgtJxkyOaZLhyDNVGoFuAHFe4mZLTc554PPH98XeAb0RpCFfVz32uLN2XnbLR1TYnt5&#10;KrxB4v8ULy2fn93ZGbz26OHrjx6+8vAeGkWmNKJiUGCjErovPDebrWifejHjViECd79suvHIr2nU&#10;88HBocrjR6hD25iPwOSMH8ubCBEX9a6kmdO4QBXVhCbZZlSfSEguWLAmajZXH8kiR1hVwnb+Lr8x&#10;sNPIY+gIbpTzBnrJp7Qym5oY3PQ+cnx9hBMlv1SNcd3bRQyAtynCN2Mv0kx6zNw5/yUJAs9LrYsw&#10;68KHdXuLkJTVxJmB7HqJy3AYyy5ySswkvoLrswJnQ0zL5CoB9CIh3TIurYYyy1Qr9EU9XiKc3zby&#10;Sa261vDS3nv/1z/4/l8vRWYAzzXOm241kRwXRiLiKT5zQqctY/xvqQ3FT6tIybpbbkIntffxztnl&#10;lPfgSFofA+fLZl6yzsiFEAkqfk4awUlBc9YBcgKKE70Mp8v9nKQQ6VTwPoWPhibLUrMgmaMWSSuF&#10;ZvEMTrTTMTM7mpteAye//8qjvbv3VfVZunr85PHhB4/J5LAmOgTWQelsvJtbsuOSAMjBaeqC7rK8&#10;NJJA7hRRuhRY2JAEf9q2mJwiwXOWP1EzteMup+w3HEOglUVPsJ+RMbBDZV72cAhagXMhZRU0RDPE&#10;7+GoG36j6sYYZat9sAxWmKg/Y8tM9QfWGRNuRELvMgAiNIPWs/1N9YgsPbcwRiLbeneLp7EFQITk&#10;kBjbVfSTx5MhnQaQYtVTcchtqqVNkktixNiklvEK48EV90oqZo1dDAPCybFLxAmDLmVn1aoeqYSK&#10;Z4pX0+lxVqjeqclmHVFO1+SQpLs1eo8CKc0IES/pcI0koSjQYXZh2hhV9sIqLgjWuj4/RwRcl0s4&#10;oZ00lZGYdsTBMEyaPHvOOBG9DpG2DgKTxBuaYJK9O8Fgas6WuVTbTjRCGb2FY4QiU8qioDOoicGX&#10;NIm3sG4yk3fEaJvXsdjA5rMYU3QLGsEoUT+La/kysnTk+plvJJicr1bUQMyG7Ee3qMQima7koXq7&#10;kO8g09eFJGxJWo+qsW7Cj0YdmXVRfBa2yMJMRGs8PuHrcmC0GSyZw0abz0yX07CeSLiB8DYU/TSV&#10;JGiXwc4CAa+rwYGYGyentDrf7Gq7NvWqyKYR/w53czIaUXq0mVBWVD78IlmbK917r37jzW/9ebqg&#10;zpMKX5SZ//J/b23Pc/ekvPCbbXHxQjnlc6wSxBrI0ugexU3zQO3HTXfh+lgR4cKoJFBBi7hfWhmP&#10;VKySgkp22NSZa1STSphECTC0ktjeHElvL8SP+qdPF5EoTvi8pGBxQnpxGuZob2lN4tvS3BEN4f72&#10;YHPPtjaDbX6owFEAmoxNepLUVeXASQsmMpr2I0mLmq0yPSk/TXjTfli9/oQlGXjTWNRtRsyH6ss/&#10;QT56hhlcbgcjeTQeHQ1P0den89rh6QRBNXItZ7SMi+EHBAhLSZATvEBuZTQiwUG+hf5BFp4G2WgZ&#10;ElskFAe9Ck7a+4+fvvvekyePD54/P4aZBiZI0h0VgZXuxmq/qzAKhZnZEkza1J1hI1VRV0ZPSL5F&#10;YycJMJ0NFQumgEcP1VIg7GMTDXAupTlj9RMLMSIhsljNOeMoVelzfqPZ48oipjzGEGsCVsWq8Jm4&#10;4M6Xwm3Gocz8OMGlTCXiGeNpOx3sG6fL1lS8t3jnXpgQn2S8+2IRLIXvzu849PLG4/AkV2YHMURo&#10;UBlO0N+QViqO1EuV1B1ta8vdFTI4J9V+Z6vz6isP3njt0X06fG5tZkeaI5pYgrk9SIXHPNhRQ5SX&#10;bj+5WONlan+7Q33zZu+SvpOXUBn+yfkFugIgnIPTyZhCLj2oFVh8bn9JocTrK/HFtE/QfrjrOHJ5&#10;1NEyraIXlSXmTUkWJo2GGmPN/SR8sHBxy3ZU1rhC0DWJ0mUr+3yuLFeeDU6NUPlj8rR5LlMFbyrK&#10;8DJPfKc+YQLGdacKbhUScQYmDixk41amY0QRgMU8ifMU14I/mLRderC2pBOkRPTYMVvqLhFAIHVZ&#10;gaeyeRlSJ2+MnsP7hSmpMXr/4T/8h6+edfujnXHzTZhM5++9/dbPf/rX8KeYSUwIqWcUt0hurIa+&#10;phsTiI+4D36kHVKIPRvqaMsu5dU6jYEemYLpuq0wP9FxvORN6MOECrQMeMx4eBaGYGGsKC2Lx7RE&#10;NgUejIsqUJv5nzaalj9SIaCnaBUcclJJc4cva0blmt6ReGwSxzQ3Ct67suLbOfnJlkD7Zk84OaXi&#10;6MfDo6drRgMh/3BivUQ4oc1ZQBKmegQ3kGdxEVVLG33mZUurrVXT5l7hjnPJUIHxiWOJDfmQ5Elm&#10;QJIpGWCupsv6xexhTzQOCSwRsuSLJSRPhuxDuXLqQFyKEbZ0tceRIBwvgDIAb3XkCukS+aulaCKm&#10;Kdlo82KW4BhmW8cGp4mPsnJkHxit9C+9cGh7Xc3Q1Uqvuw0aA+TwHSZMtFbck667SKwJjm7sHnYc&#10;MNJlMgzHQ8I4IBzmA+ENo4PNGpUjVBqZmCFBC9dCNWYkKyIMgD6J6nQG3KLhpRVKNFjyn02kE6Rm&#10;2PViIklji2juBSBN4sqGcsuVUmH+CBDhPAg+ko3xt9hPMKT4MkLMvBG7q4jzEoJ4GkX+Ga8vRQKE&#10;+mg7jfoKYneys7x9KufaJASe4cxRdaABruI7/TZPWU4jlpY5H5oiu+ZUjkhU+LSaNrSBAThim5vv&#10;UVp/G4rjXqjprBSE50ysNNEB9wlpiiMsKpM/GmvQMFyAYhlVj+LkEhDl5kdOM82gUbhO+Ek+oIqB&#10;wrxqmRLYaTLHii94xq6UcK+ZFEnCcHXmoBKYYIvvwjNcj1ZBeosgL7Fklydb44bbxr3B/jNqVE5J&#10;M1BNDsHx/qvf+fPXv/lnCiS+RDgvYLHnXsuH35o9PoCleS7N95ljmMWzWR5JxbTqKu9glbqYXptX&#10;Lzhb6p06FQ0ZaV7KpWx7cgLnTKPmeHgg0855g+U98TnmcMj/NuaczmSO29BIQZIqXAgtLeVa6K6L&#10;n3CvZfbAONnZ3JGKtrW1uz3Y6/e2xDZd5LhQ/Es6qIYmAKeKiPSaA2k4noQ016IlZoKcKHrVT2rO&#10;kuGpAbwNGjPMOXDzFl/gFn2Z3qI5E1Hgux0NT56fHFHYjlF7fjI8PIECRRWOPeuSnBEe2iDE7Cya&#10;+1dgnv2dbXBkef96nwlbjGhdf3p68Pz46ZODJx88/4AwPuhmRLeW0gWO0ubqEsI0gByQpHWLofsW&#10;DDbwlL2nedB174OjAT3CG3nRy2xntoNPnCmeaon8NkkT/ii/NinBEBG02E6Dlnib+9PxYyl6qVp5&#10;3xiXQD/bYzptGi2ipPYD3AW5qQBy28/MTIdZ9l9FouVWaY0rk5kzxJdNzia8zOQdXCuedaUO3PVj&#10;pDXsU/TmJhDMzdobVM0qSfaITSlsZnMcpNMvdvud1x/sITAAyNmB5NcF8sxhyc189KpqNBbRjnrT&#10;3FbcBja3J+dvQTj1kfkHcyVxOqRAoB1wAsvxdPj8mDIc5NJY8gqu6svwE3ZaPplfLXjhPwNvnEUc&#10;LtTTIId2wzxbMV4FMHOzcsP9j18vkcs3xxyVFEHU7ercCixk5dff83hORAi4BflWb6IR2IpetghL&#10;HadudyUqhc4t24MT0bJMgcQC63k8R9wuZA2DTifVaKw9+Wp35IBcn2oKiUoSJ9iCnZgEcryAUoko&#10;Vy4lAi9Zal8mw/mRc6mldE1q+9dv/fjdt/5xmeJyZ6Y+nEXZkVAzWJ69rSIot2tPTb94q73x7ryJ&#10;phMpTsi6PHFWBqwzNipQTd/WXjhthJOxzlayoFJCnKWn9bTdLM2YbZijWaFBh0rRsGW6EjjLC7+4&#10;1I9OW8iEJVAqc5vHXqEuo6xZQvXGAMBFKby2usBCifPNbh9JAQAW7T7HpwdLF2eHB4fYdlALPOLo&#10;+gwsxj4/5+B42IwJGSb626hYwGZsXeYMypnVN7bromKS05qSuqaJA6wzWo0mkWscg2UXvHSBJe33&#10;5IkZk6CuhhII8lDGHs6NlSZuZJU6/3N1GjSCZM6wZ60SDpFlFLmFsI/AaRA+VPaoyjdsU1Q+TERE&#10;wnCZBiZDFip3gqKSVHPaGwY1N6pxVE5bXYXgMBjcXV/q24W656rllqHCyf1gvENUUXQrRKziy5Id&#10;cl9hX+B6gUH9AYr+qWyWim2CmN/WikBQ4UrDlkuvBmYR4RC+h3jgAGwgy8ptkMIl0eDF+Zjgm+Lz&#10;BuFiQ50QqxIXzeGcyU8TwcrfdeOhesdaGbTO5E8yAeDjKXGMOh0qDOJut2SYEcgLYXSjq+Zk4Eak&#10;WDItxiTFGWrSNsU3Y7rDXOfTXDstdWQFS3UwBRd2rvubgwt7D+khsIexwrgA16i3rVMxHRfTEJHN&#10;v8WEEM+yV7qW2GO9+/xb8Mx8oCJMhOI95F1MGK4C4jZTkHejgkoYUKBr309bAGXrXVOX0FlN9IE0&#10;IxLb1sVudHZkPDPWDLuCff5fx2DDtCcDsAELkQ599OvUaiesv75Go6GKneqKyIgLh511Y9iVoG9H&#10;nRAEaqdjuCD0JiJLtbW5C/pN49FZ0q+X3d7mt//y3z5841vWFMU9ffn47SMw91o+4V0ffynWtuKn&#10;JYE0Z69FDiDxZ5O0FeNpAgE3mCa09MDi5NWDiLNKs9bjKBQQihPYsj2WKsyLZ4o8VP/Pp5P98TNB&#10;VXX4wJ4YgqK/SXez48lKb9AdbG1u7+5u7dFpeW9r5w5SaVTa9PrbvfUBhjbR/QqIxFsIGy3XGLii&#10;M2FRDV6lLKn4Fik1jDp6FeEE/7T3F3grz6Ncu8zGxRh+FWdm6Fhwhy5o/fb85PDZ8QFZA6r9Dk9t&#10;yEnJR9IRRN78HSF/o5GM5J3t7Vfu3buzs0uwi5UbFeXZcDQ6ODx6/OTpr995nwTO8Hh8ejJSDczd&#10;AYxUDCp3Cgy0xU6uaUtQyPkQBcI15MYi1EZZQoLoETcN/QmYQoCnAGomm3Rh/mWcHkjGd9s1Mupn&#10;KRyywUg8YI5GQ8d4pO7yMp9Cf4qymV5thaIq0F/5Q1Mk7q5yk9iwmHV1DjKE4wI3YrxVpParScTQ&#10;zASnACREPczZz25BcN4dxHMuxU+5dpKUguF0iBNDTRPRXIsW2Bjm2ZlFqUVHCz3YTTqnzvYPdQJr&#10;SWyVK3zlzs73vmZ7z73dXSBfjUkLC1SuIfM9EzZ/ZzxbRmBuDgpCzC3rHLQ0wxCizEetru5ZzfZ6&#10;qWBE4gYGptGUe3Z49PzodHhG8oY+sWZQhagaATjkUOxsvZqgcAXfRDL8O4E1C6t0vhKmdP9Wndwg&#10;XItuJEGTtHCt7MWJU/kjoyxn5Uv5fy1ZsZOYIidurgyRTvu9VbMladHZJRXG4KYJaSSoe184euWD&#10;KrVSiz1Hc6NMNDhB10p5F43NPTlhlKSTbMJnP3ElqThp3gO/nf2XTY/TqgnMRkz91M4m9Vd2ts2N&#10;c4hDK/YjJhdfIpwvtYXNGnj+7IO/+//91ej4XZkFApZaa4ZDcvLVWo4Ieu7nTcJVH/1mKUWnIptU&#10;qEj63gY+nBamhkEwwAMOrHH2VRQKka2M22u/luZypnfH6mq/v60Bx4EN1kaihxMDGJBZwRc3puIW&#10;oLuMoTE5fHbmSTNd0SQIrcFpLlbSM6QUZ2uXFM7dvTt39/b3JpOTwydPiGnxMoFEtNTu3XvI+6E6&#10;EwnztOkDAp9WSd8rKs006mJ99DeIeeiGu8OaauBSzs9GY7kTUj2lsZG0KblM1hKWMf1AxYuyfalF&#10;sYs82aH0QHU4ca8Tc8K4wIc1jqZmGV8GpBPrOTzKlfAn3ndEFezOk7KdZSp4JISS6bEwhazLjJod&#10;0k3uNTxHIRCOK8H95cvNrW3kiQhJbaCr0NsfHz3vbxK7qCVP/8p+lq3SNLWOu91tBBewARxb7pY5&#10;N4uFUiVAixvfpAWc+0zWGCsmpuAJc8SI1qUFS1w5yovY/RBxiRtFnOYaOKE2ToJkybMlZqgs9CWw&#10;MB3iMG925OQexYKFIQg9ILbwGlBaNS1W78PEUn4aYtgZ4JTNjcwPEZuaDuSCzDyqjGxvhJwz4Nls&#10;W/l/TB5ThSlPyp6t1GpByEA4LofBJxtpLs02mUrrMCW6TG5b5VjfEhUdIFCS9aIa50Aa0NqIkQDn&#10;kK0w+E6aeOs3RxsBoaPWGH0IDgKB3py+K43G4bZECg0kDYLSRtpQdqKVXJ7v5JrSJgRJPmHtMuNG&#10;s4WVi1QKSftMbgweXYgWTFqaTNstVGRd2DbVEv5T34bYAuxkghQ2RIp09qiE3WiXS0b/ShECOqii&#10;kHDdGez/d//Dv9+98yghuU/YbL/URu+LOLlPRDjxzW8et89r8X5DoHFZGv0saZuWZikR6GzeIo9K&#10;6eR3IfOi+qjCF9K5Ez4lOOUXeMAAmYqQhjobla36oMU34pbCL6m1sFQ7CaAqKw51nZypos/w0DZR&#10;ft6h4H13b2d3f3t3XxUB29qoLoAIh+JeFSur7G+8t1QHeK1V6baot4n+YXtSBhoGtlI6SZ4WwqlM&#10;ZRzDha9XpJxFFPyLuNOfxXeGDbMEHQqdaBDO8+NDmo6RHTgZo6N2ZvjJa0/wPJKHAANiE0g/BVNi&#10;uo3FjFFh42dCyc3J4w+effD0OQ09oVHwbiTUSDfontqvk4mjtxaWIxbABi9VYp7oOyxiq/FDNAvu&#10;KOcvj9RYucG47xcnKh4FU9C8cTSdeY1dAMjAHCJTHVzq/OJOqWRmyaWzsWBzlAacGsHAalsVMBDJ&#10;pCaYD/ASWWXez5fVkavyym3UJIMHitfspzC52DAoauyOOr3Gf6w0y+sKoAWbxfHWdcmuXLPJnSbd&#10;/4KyQJGkyJKjSE/e0KGy6eaF6Zjdh613EwmWvZ2vPXr4zTce3dmDKtiTK5q5XjGLbK+N51Rfkvmf&#10;FMbN4xaFtSV4kuoRxrfUweK9CzBTZ5x9PF8Y/yf/dA+jt9lwcvb8eEhzz+KnuWMFbujE1MNtMdir&#10;MjXuGJaniuKEKAKflOJRaiuwLkSVu+dPjaFTM8+3S8s257jV2xbnFqyQnJwZFk6UiaXIItMu5Vvh&#10;xOVLI26unkRJHZhCs82glQLJ6MwRYlHfIpOlA6UVq6hMZefmI1aQzC2zSgl4jbnNby8yGUJvk+iL&#10;cN4MsicSj/SD4rRayqZApldS9/Ol0sBnYfI+l2PEGcWJefzeL77/t//r8hUlyCkKCQqRPxSEK1wJ&#10;r5GZIqqWsKXjxr0Vp2QhhSzms6JhTYSWShVyJy+Jkpiqa/SvLDklVGBnDsgxAB4TBCQvKDSnOSIg&#10;ns1YF/GabI3WiVmWbJJFOMy+KcJg0mciYkFRj+zKBG9wS7E8hJz4SombOpuX1pubtj5ne33t0ZsP&#10;X320d+c1sibPnx08/vU7MNs4DqLn+gBd6kwwVniDOvppcUrJxyVpDlw7VglbOLEfpjg8cjrQxVVW&#10;e0UyGv09r9NWUvOnQ6yPeElqVeNmmgvylZ6pxTVX0KEdyh486tSHT6EBOzR8lopb5PZXQAAcwfic&#10;GbJVckEMehwXGGsltoYNYuzMsFEITmjKINflBktUJpUkPTuZYAtMFwH3dnf2oYjQir6/dXdr6yFs&#10;heODtzc3Ka/XHJFkUABYcMDxcI7hmWBNVqcmTEbZ+BAqUEI4bYG4PTaNxJTBX+NKtS9hXC1dATLV&#10;JWMKXB3s8GgAAP/0SURBVF5D7iWrhtFHcZRSe5hy5vOIpRE6JCkMosFCTmdm7rh9UAiC5SDyoXsG&#10;QqK9KY1vVnsbPWhgwC4vEx5ZESmUo0iJPwOlQBvTdMZsMN1+SaRKW82ktLmXEy/NyyxPtoWrVENb&#10;IFvdZOM2DL/tZah1pl5lygyHS4lln12DzEUbDLY7n/lD4HVCeka5oCWgTo4TYGCJyVBCQKAjU5aS&#10;KKzOTMnrVEIxEm0WHa3hcdhqLVVJTvgrdRdA+mmc6s1C9w9yHucKqmQheUEiPV5ao3zVVckCoWdo&#10;KClkfgRXWa6ci7HXK1SSGIYpOwJTgmwPN1HNCZuQsrgsFPZGMM51aUTEqR5O+DbcaCgrZqlmWdmp&#10;vXPmkodMepNWAeSX0FJfJyr/l//Tv+9v72fCJ0z48vGbR+Dj8OYTgc3Hn2RuRQQ54pEJG5YceLx8&#10;C1CMbkfe2VBscc/VecEp4NmOBqooiQ2viNkjv0bvI6UwDKjoELip8w8+alGCzb1sdEuwBgYvsV5I&#10;Zfze6KnjTBpmA+rGQNmADps/HvX+nZ27D3bu3du5c3979xFGpj/Y73S3eR8ei1Bf+ctMEXoa58fC&#10;QU/edmXRer6GKUnNGrYcy0CO3z600oibAnRvDbmLJZYE6WwTO/V0qpA0Fx9Bih8Lbn/J52b5gouT&#10;rEA8t2REo5vh8fPjo2cnR1axXl2MyaxezSx8J64TLAspgFAg8rx7DP29B1Q74dqdHJ8eHpDsQXXg&#10;bHg6evbs4O133iNvY/QwLMSUjRRkiIxNoEnxkoitYNZIsWyzQyiB5/ao45qTSn1fqEE6iOgMCUWc&#10;PJJvzSWZfynlxvi+lf8zWg8bGeIiCCcPdlp6RNpEOs2IiVhRXG4bt4r0x/Wu28qxQ1VrZHi+Nozg&#10;KqSkVpa8vuLT+ucJvauboTNa3qdMuRTz6JBUDYfJH6JRoZexz1b12hyYyW4q2T+RXGvu6Vec2QKV&#10;ngGrwHVZHpRupoOo6R7s/HTM5rXdXX90d/87X3/jm8gL3LtDyis9sNujPGK/yl+evRnaStQURvjI&#10;DKj3BizUKwWNKnswz9bMj9eeKcpeG7lyw7mvBOaOR+Ojk9Hp2GZKaERTLoA159sZEDIXp0Bfg3MN&#10;eyUlJhDgUAYmuVlkwOC0tVBK5kLB4lSFGho0HOtWGK79HPwkEzQn4QnuEp+tK/AR0aPUUBF7zawG&#10;4TDwTQrNcKE+oXkdmOoKshHktNg3OeM0ZHKqVOBkPkI5sknsW2bPWom5qnU+YgEFb8NJiLaeyhNe&#10;kx38lDVyOrlBX0AxREgQBAT/fz6wgeQNr2nWvkB787IO52bV/Ia/VhBN/vXbb/36Z3+D7LFB3czb&#10;qjmze826XpF9f4OJA5ET9wg25gcEQXy5kEwSOE5xo0st/2o8wKyfvnQrWWOO4vX2VnvEiazO6A4M&#10;mZcEmckfzT22mdxvmjjoROExgznW1jDfEm8MEaW0LAHHKjUxlqPVllFqqT/z19YySgDDTl6yyHVn&#10;Z2Wjx7b59IP3j4+e6yMbhYJoREheR9nGXt1OKFRgD5W7WJNKSdqgavX4+JArUy1xSlBckjIZayTk&#10;Y+JOYdhB31LakiW8soocFdlvfAfjpxsbJGgIpERcIKOr/IZW8upySJIft5jKfT3vS5rZy8cyWC5w&#10;oERH55c4iLhLvrUd6HMTdAaMgqR7l0aD9R5yGWCkwlOMI9n8HSgivS103h68/t27D98Yn54+ffIe&#10;JL3BoLt0TTCHBBQGfTO5kRLCczmLcOme1qMOmCYzulEUmHgrPSudK6mGmlnVYYlkMTcg3YPeOCPC&#10;c+sbA7ZSbCJ+fBQ/LfpnQDgOFTqJDmrd3WsYyUu6zqH/RmU8/hQtHdYM2JKoUZothBYbDPWDKsP4&#10;gpPGmze6u7t3ELxWePt0yByAiwfDSy4XnDzl+MCZ1vmTIFPVx7Ilpyh3i3Gu5LtRnNINgl1mjyZg&#10;q4WXIL61Fch4XnDAPCDeRkB0JVWGgfPmO7qdWVidiVbydfqYlb/WllPnQ8p7BoayCCtoUOKlhVO4&#10;b1xGSBlaVJqiooIdPpCUPGK07JZ04HGE5WDI2ZAJ4j6tg2oGz3wLbgHbbS6T3dZpV9BXtSDaiSAn&#10;gJBdOo7zYIuPoDaJSlQNXKepIyWMqnsQl0JJXhtAULK1erVBox5iljNId+ubMut45xlJOGkdq92t&#10;/Yf/3f/078mMpqpcX+Z3GpqXb/jMRyDOUcoNre6z5Y1NPzMRQTp2RAnKh3rI9iwVV3EgOef8nQyM&#10;nWlC0UUWhLUOrFb2VwCzyWqmA8igiyjADj9b/V24isRJtna2N3fy2OVnj4Y2iD5T9GFzLT6e4K+0&#10;YdOEoWOGExJynT/hioRbYrYpifB6MsV3YcxZFVStfioqrB1RbcOdIHHgCuvfHs0v0MX47G5q89EK&#10;3tiyemk4nhyenB4OT5GKZkvDMI1xtMnkS1E0p8WWhaXC9kzOr7v27dhgb52Mz46PT4fDSUTgCeLQ&#10;vGV4dHiMtQkbzcAJXmvEGOUAMEP4ZISjIpycwpR0BLV6RAcutIsQ0WmNJQSWGCHxDFGfuk1RponG&#10;WuUH43gmDxPLgAkDhUgGA3vE/a6KmlTauu8YYxT8CDySaUk7FF/yPs/1XP3aVGVQP1OVLcU+bvmN&#10;IldGYUiDrASOOR+bfoa1a07euH4qXPWpE/9MIwGBgJqupd1nwNASdpxcxcNulNkI/eEOS0KWTs+r&#10;6bmKR9AhjNjvvHJv/41XHnztNdp77rbszXxm5ubOMU4BtzzKT/64j/yh6T2fY7nkj+Zw8mJBoAVe&#10;qiNLXecFiIqn48nB8fCI+QRWgbOXVuXKPlWyHqxzbu0u3C+TJ6VgZjSwlfyWTLeSFjLY08dGwOiN&#10;81sKpIUWZqucuveFATwjIc2CLZbl21Igfja4qB5hkfnbvTHaOS11PFegdiPMhXE0tZdAXwqjoeCq&#10;NxGOZejhGc1CyGktnMpbCR1NhbzS3Jk5TrzITDstpXpaYZtsXmmcLC9vb/UppNI2Ui8dfFmAuNDq&#10;/KZ+4u367EzDbz7SS4TzO0f5+uTo+Vs//8EH7/5AcleFYwXlrpd0DRF1FOUxguUGZlL9xVxUTiqm&#10;mHmfboU1/VpTTGdCkSC0cXq6VvUwfQf9bZw/UibVcjFE4Ox0ESel+KRosFpjRQb01SlgiYIWJyTb&#10;mBNLD1q55nZdj4q/plAGzjp69NpVm+cY4eMMcrqdzb07/a2ds7PLDz54B9bQyeERxzQjv7q6tUXk&#10;fo2UDjbRM15GdFjJqUiSeZjR6YkJAVUOLpUUXkU8QMNZFF78gqx8lom+bw+PMG6DzL500HVUTZQT&#10;hlM3nzezZMhLYF1yh9xCYFKz+biRh1OeWKdBLVUOlpRYINS+eiE9iYOSqdHSaDw2ICTxVup7GSO8&#10;6Vh8W6Di5vQHO5h43GjFufrbHOv50/ce/+rnuClQz9jP4KfJx7UtD03rowqvm8RKnzD03Oy0TDmD&#10;g3w+G3V6W1LIloigKKMIb1XsYkss4y7ZfsAPtELjNqVxggSG9HLRd4/MdVjc1DjZeFJOgqxarhiS&#10;CyAI714dhHCnmU04ZqnJt7aEe2Ldv73kAHsyfnkbm5VV9nZfBv4ZCCSTQconrZbJh0W0NAEb44iO&#10;m/x155lZaeVCycupWuD5Q5hE90xEaj0YXEEiXPj66dBqNZdfwcCEp6asm/FNWg8xulWIoImMgLUL&#10;QQU/J2yGYQNV3Ojxo+I/4XwtoLRQWKJAFVszKLRaUogGjmXqmpSSE6YSlbSqiSxRFP/TT9cbTF2N&#10;/oJMiURNy7hzRJmK7vTLtG1jgiHDbhDUUmNFqxkHiXGGvdxXi7IcQy1aJo2YHUemnN2+RS4S9RCi&#10;La1oqQbKVizjK7/yjT/b2b9fR7rZsX+nvXn5hs9yBMJzrSodG8GmgsUyFX8vcIUZGUvkqpMJEXoq&#10;a21zTGRHhTOaYW32BgPYZO2Pjc3uBoBFYedud+DfHcpnyGHnB/ij8hBwBoU9Y58qDc4ldo3ZV9VO&#10;uQkfezjt0nc05BbJZiVKmzOPPY8AR/u4HmccF1ZXK0GuCt9M2fLsatf5LAf1j36sD+dwGjuKfDyq&#10;0AfoDIzGNMCxAfMF1XEk1nH+DJCR8UXGBWNMJnw4kdKLBAGtTo6OTiajM3YdhUqxDxgpexiqICJv&#10;1pSw2EKOFeGPFSjK6HgTqEakFxKB3LDiHgVjkLevLcy9iRuLbDSUZUMsRLzOKF+UXsHziqGqSYp+&#10;tSinvF6rbhStaeSiIlR66EYgD603HcF4qhp38jnJbB3KOMVF5bcnh6OvnIIN7bkuaWGGKFbH6V2Q&#10;kUqPRgoDe7TawLotrpMUnIT2LgHBxJT9jpeJp2UyVq1Xndw1Yvq4/Wbh8UGCuVJmxhURLEvPXPge&#10;2HNySAz93lbv4d09sM2baEPfv8tgRj0nCKNSNItEzRzOFMPLNdDe1hI15Tcv8jYFgdqjOMEu+ps3&#10;32R4HJz2fL0/YcSrI2Kaz+nmSg5vAk8GfwqyOJeFUpmFTQgwXMyYT8Ab2H6ViLPXDMHCHCzAw/9F&#10;WFuSczqrWlHtFAlmzuALbxQgCy5x8gQzMILSvYM8iqLqieWiEvvIXnWDhnT2wl5h8lDD3Dc2Cv8c&#10;NsiZmqXqm/mQRk7kcIjqOQwaTyD2IRMjNMXIRaTeoYHu2CSjOlUrHvkNtrRUEUq2d86kiy5v5PxT&#10;q6VbiswAAAetCC5tniiKeELu09wQfWH25yXC+W3WmrtEGOLxu7/4xY/+ejSkE47LnHlbZd/etGL4&#10;GLbVNyqtdO1TsjFOzQrRKDDNAlFnLLOdEDVVINpRw9V+UL4jEzSlY6jL9zgelS58kbrmdE02hgQf&#10;zBNg6UWO0o4fCkDhyeLL6vehpYYOspQK2FqG3ZfRPsP9RXkAjpkVY+o468teWmwtEuJV88Q4lf2t&#10;PRwybCdzGEUZOuKMERQhG0PDHHb5wRYUDflEhL3jIlA1uNZZpQMNptLcCadm40irGHBzI/rfS0fF&#10;ayrotZLra+eQcS9gajGo1NmA6CSAXUF7u7yWcGFpsCtLMSv9yDNJWRcIJTPMOJPmnKK7KKGI/QQK&#10;iqrcjIjtUrRrADGSYRCyUUCRmmfzHG6ThGbPhI8k6U7Gi3frdzBmGIi1jTsPXiPL/N5bP33/7Z9R&#10;YkrTlt393dn5CLtNasucL8XoFJmc298td1WuMy9eL/Xw/DvQxDRZfA50g29tTbq8uAvklfGStoRl&#10;mLwo6OOoIKdpzqW7yXQhYkxsmQheXBtnkaUtKVvEb4FyEmNOzxwTU7Z2iVXljupwK4W6kfnGTEEu&#10;FdE88jqK8+BahZJ8RYdK+rpgaYhCN789wb+ymnIwVEox0cGx+X4+RVVoKhe5NFCTeCCcMfJgRjXd&#10;71QaBdJgUv2uZAbjedmkSJgp92YV3QUSPYAk/DwOJStQNnaKU4mS8+1ihJhbpcnIgIxHAo/LM7BR&#10;VSIl68WGQRZqKGqBIHZxRc+iEDIrFBqPkWquS0JK7PrhtgX5AKzDMpFtkryWTZGYBmH3iOWoJWNG&#10;RSCHGyOO5xQzzkVoCJbOZq5g5nrPxkFGuohP6G2qXqgwNkvscntzwC5jQNTIpw1JZ7OTt997fP/1&#10;b27u7kumfJnD+aO7xeX8SUKper5FFLMAT55NrrXqWxrsIRMp4Kk0S9AOlTViHvM57SflNgXhfY/v&#10;bxkYsy44rRCZoq9b6ZeWZ0kasH4q36Ln9ok/dXq8JLypYpvCZhWF9Z8RgC616NJPm6O4KuFpjkX5&#10;FRUF/0o/GlCra/BqWNJkbI5OT54dPB9KkFIahYLN8QTHFGDA1tO9umTv6BCjU39fIjkGWVUWfuul&#10;WTUlp0wvU2/frs1xeiVna4ezf8dH1UZhCPjoWTT32QcT8VkfQAHYMjrDm4uIBKBlwNXYsUcNJqIg&#10;qwfSKeywvUb3ILUXmpOoDVW+SJAAJznCA8aoLPNoWZpsKXCPlYssOJP+Mk18QAxczU707atjpoQn&#10;DJLikakLinNvoinyaeaOKvBktD76bDqvVQqvh1xx/SpVCczI1QUrE8mlBvEKJQZSHgmkugVG4Efd&#10;LYdCz4T62+FwdIpV7W+svEr25tH91x/eu7e/R0CAo2tb62Zmbt6aom0CFy7Xn5nf9vaR+aSez+xM&#10;9pDumo6XBMYggZiAGo069Tae/qVfRq5mNJ3R9+bZ8enp+HyMVMUV/T0Jn7Eh0/os1OoUCePWcS+1&#10;+JKVjWaFBKOAkFXEqcPJ+lbeqYATvwJPqiKvCawF/9R9c1cy/0W1at5gxbDlVaZHoiVRxTktZ8g7&#10;EjUhGRY5Aek1rQaLwcztk4LBrqYkVbSeuZsB6uk9GpUdByE+qTpIAU9SKCWl1yQ0Uo9DYvInmgq8&#10;v0oM+axUBiVMPclcuOx8ThZA3++swVXb7BmwzkiHMOm4F3MhiO0LerxEOB8d+AXK5wWW9dn47Fe/&#10;/OHP/uVvli5HLG3RgZQwZicNB2U7S0sroq5Vic6VuOHa0Cy55E5cxrikmBvXh/YC5AEwsULUrSrc&#10;S5n8Fh04c3GjxCHkB8x+ruDFypLEAkH1NBExNbmBIbUiJaXrziCLD6iev5JzbjhGlWDLo1NPyOl1&#10;SC9I/8H523AlIHMZr5pljPe9s7d/98ErMMZhWjx78u6Tt35xfTmxloUUBAB9YMU6J6zko2YeZUmO&#10;7Fmx365Rgp+Wk7Co8G/TNHls9wAcXb5idZ3diP+dX4OXwCM0l9GwKkajvZ7ZhcZsCzbC9ZDgAmJq&#10;Jqgs6cRZZ9SkoskRM3twybUzqHQg0bzqseN/M64bVxTpXF+M9actEiH/wDBSy6H0Fp+I9Il4M/31&#10;0OC2BOjBK1/b2tsfdLaoyTg9OeksrW3u7vQ3FR/jODjo3CPgpUkHJMtMgqWSZlmO2AWyXcvTWCgq&#10;TEACERrQesBZQoXZjp869nj2kZPEozbRsbQCeUw4d4U0J/sYd5XMD/AQX/sS9p/lJELfxMrCwXXC&#10;WYTDgWHtAwDWCKE5l9yB5ApKol5Vl9leOjK+8OEngNumn2tPN8UGAJeE79yBHEeFQU2yhMbtHI4Y&#10;JXAO06dEPsAlZUucNh+pEmw5cvNFI/NH63mtB7FBZzS2GLdGqy35pyQNC8+4GfKxS0KgCi85dkSE&#10;9B/X4MqbqiJ2ZjUXuNkyivAlYiZlhLpL2+cWROcXSYejbQ7iNxItCAG4BFVmx1/h7JxIkeZNgIEh&#10;s2hnjX3F7COXydRz4AxpuTbX+DfkOrM3KfGy1oHZ5sIOVR5uI7NdNwUcc32uy5kYF9xzvAzW2sN7&#10;j9jyx6OTawC8cVeA/QZ/j64vvv3tf8M/GY4vyML/K/9afZ1y98vPqSLItt8Wxqgkj0HnuG/xR30E&#10;jWSGL5BJSnRS3mEXrLTUVHcixXasrvqtaTMgWmHveLeFT+wOGf5OgZyqhq8/5j+ta2f17ixdgWRv&#10;SgO6kA9JgyYDnTMvRYEq46krm+Oam1v/VUc4DQ8WKszNxNSAag5OjhB2hgplAociudnSeHI9mbIv&#10;0PWYhrxUklKXSn7LpB3GEgsQKIFlprpAOMGoYXpijNzRIvOiow5o4XUtVbZPYRG2fjpBdY2oHzsB&#10;nyWlAwnx3t271THTgkViOoRRrJ+MZnKMkbo3zohlxMFxUXme5EClifRhA2+0SeCE8JWrcqXyIbmX&#10;En6Kn2RPgyh06VFHClQRrosLEu3G7pMbrKtI7kebqyUM5IjSL+dD92oJRcnTA0wMYyWDfUnyK9jG&#10;jH2S9mYHIyIZtyUuTiFuaBqTyQU0v9FY+rehqH5aogEdpShzQGgi4xFF+8eH3fXrvc3O119/5c1X&#10;H5G92dlWpHsOl9qyvJmfczTT/OJM5Vz/PB7Qyodi7hsCyj0KyNH3stEU9r8W/u0IwtzTFjK1n9H5&#10;7GB8hnjes+PhaEqnB5tNELPCkw/IAb34WxFOkI/hNfdihUFTW8N9k3FiOkekoqZR8IkRiDnCKQkK&#10;xRsIZF9ejmkZhKrcGdrmERyKeG6JJ+pZYk9a+iVpoAsb/REjJbZCyBhheTp9cmPxvjiINZ+27MQ5&#10;0UGSqpNqKBAsHZdsx0lbwMbcEb6WPmrlCbm/RcKthKSqt2rfXfrZHs2Rrshp6p0SGOWdK2umrFBa&#10;L5js5u1UZ3iBUZRSdDdWdga9nU3i8voSN6jYof5iy3CWXiKcT/YAssXpsr//3s9/+pO/Ofjg7fQ+&#10;5s1MCJ2ubF7FVRXgVMOBYJqiTgbClqt+JSFSj5PVYNDa/dPUjQE897bYbIWqDL/YXQcWGXURhkVY&#10;SHEB16xmO5uSbkjeRfIsPqjABQwQ5QEhv61CrckOtSY1BNiaa3I+FicYVxBz2ztzjdw9qRj3cLhM&#10;kkohw93dA+A8ojkDBzl49sHzg6d4pmtglugj690KVgTvVrNEtCQkNRzODkGdpAhsVcnbXINUkIue&#10;iMCzc4gq+FtOZ9pEOjIBGtbR0QsI/y85Cy6f5a+CFwMi144FrEyQrrl5MAOuCXcFGcach8bqxVtF&#10;KfC4sOhYShKUdzXD/CZDGFq7pkMT+XlJA2urDx5+7f7DV1nPk+HJ+dkJ6qM9AhKbIWcpdLyl8htb&#10;3coK7yGPwcYI3msU6ES+khnyhpLaJjOPE0P1B0/g36sIkX7SabES7MM2ULKh3LboLBlQMY9mWjmW&#10;2vQCVlQKnv52yrRK1IViYyUZQtH2wrPXO2WEDdyHlLMaXJEcCelvNi2ebiJ5jiG92JhI2GGQcc3n&#10;MMqcGRVSYm/lAv0qza3bb1raGrnhvWyInLElXOH7GgMsMAc/U4kVGboW4chjUCQdo5nZrdaZ8MaZ&#10;EAMoi81lIOZ3MpHDMn3E2UbCBbhikMl9QsOt55DrsK5JDQ8L2cAqnppFxFrtAC1jtIr7RWTInCDX&#10;ZWFSZfsV2DhnqANzc/F2frCILgE39uaskcQVM13cQ8mQ4R9Ul0hBTXrRZi/nlsL8JJkGzW19b28f&#10;lgs8ASdWcKIrDWXgu/vf+4t/x7FIif0rhxpfyOW30G4Fg1sk97bfH2e54Zy5AW9wyGlgKKIc6th2&#10;A5L5JzCmfli0cERIs/KHLYNliwVTSz+uHIv7gPMzAd450yx/NN3nufoz6WR8XI5QJLr8LP72CLfw&#10;jIdq/LQssNp62mUmajq/yvIdv+oIx22nnKtcDn9gyKCakcM5Hp3IrEXKdrZ0Nr2enq/CY71aInvj&#10;8q8dFitl/s1Oci0zwfPW4GBrjKjbhlIfz57uaQttqswvMlmTIhUGvCoNSqq3GF+8h72ZhQ7mSbMX&#10;IjiKORs4r1JdGN0m9Brth02UOZG2934p3oARcTrkSF2S8+AXEKLKB/k39jB097qXRSsSrkgkyVAw&#10;xRJYn0mElE2uheTwWjMjp/H7K6ugzbOL8bxO2CSYpCXy81fyRBhPqlXDkY7SQFTa4t6YQ7DRZyRz&#10;YhuX2UZw1GE9cKYwMQeDlKNGGzYh3aCb4QnBOvrJUXTzjddfRRr6wb27MvgqPFSGNqdYjzZF5xO3&#10;lXG0BVrBN5OxlYktpOujQaW2MuOU1SRhiAzhsn8SpkMY7fxi6eziekwcanoxPLs4nZyfjqZHo/Pj&#10;4TnctDMJx92ltR4Wn5Cyoq3ZXh0iy/hkHep/kCpzMFjxbZK4syRTa7SsSH4tOeLY2uTUudUyNrnu&#10;dublYSa9Q6mYuuPMh2j3RMTTLbSQgj7eDRoOuuUdTsY5dcRwcE296ErLvIBDSO8hEJvlP4Cr9ISK&#10;wxbE3qiPVSDAb5sR2qu08nrKZfGstLqq8pVYoXtqjlGKu70WzqYTyZMEC1hW62t08trZGizuaIWI&#10;6gYZSmx368b2/tH+eolwPmGouTllToenhz/+4V//6l/+4Wo2qZ42RtCKnY8To19krqb8TF3OpHjM&#10;qLiBya/V/4qnj3dlIsIPOgWN0LtIAkeclOamE3ohm24zGbLo/f4dCGu05bC6BLYm1SlU5qSi0VNJ&#10;3tywgX6tJs9ehxImTRUZUyeqlFOOe2eRfRUQyUeWMFWl8DF/nOQlnZsGu/fudXvbk/Px6BRVaL4T&#10;oTApYvhqTP3SmOKDwqQEKMkVxABIisM8E/sn3Y9TrPGOzqBCHOTlczIpXHNrxrprpu3QguIzJsUC&#10;Nct3xFrWyQBO9O85V/IZeK2ohBkh805lRCvT4OhJWwotMFFXy1kS2kkD0JL8lyNsOZ0DJA5wxZsX&#10;JoWydNnd3Pnmt//N5tYOpzU8eXY2OiJ9AFOaRALf2+3vEOKypIdTNcqld1tqsBUwrarNmOZWnAGs&#10;CN0Wulp1aDX6VNuMoAPj2OmytdHkj8NKWtiglxFl62b5zeHEkHth9uhUCC+5FbPRyjF4GxFVg/nM&#10;1qItIm1eGeGYQqkUjK3OQNokS8wzb6OcjlQ0nWyjTNZEEYGWVuFsZfCynfC3ptMmoejlqYqRZEso&#10;EQElpN4YlmTqZIWp2ON1J1rtPgxVMtaQd8ZskgUpHrlHEMyYXGKee67pAi7JO0Uz2OAIJKQFiPVW&#10;nqf7Bpdmb1D4nUXvtmqLyWMyiq/LVhbkmFIXQRgoy+5PBsySsLIqN1jQEyhtTGsasoDCNnRNGsS1&#10;LXSFyBH6RG8wGdOwL/jNTeCYLuGUPHEIKMnQWlTRpACYQuRudzo+YzsLd8FMlnrkG/03//z/8PVv&#10;/gU3v0SQXj7+2CNQ6KQcovp7/nDG558N/MxdquZvpWC5IZy8FAjR/ih4I+SoasCyK/Zy9g/Nc4yC&#10;RmqBjio7NE+5FD4x+ZMfIzpz0JK/28/8bRGGjmWYf2p+tGLf3YI3H77KW77jH3voP8vvix+bcY0P&#10;xT/G52eoqJ2MTqBKmZi4Wp5Myd6gbYPlpAIHjQGlbrAK8AOoLFBJgoy64qSWr6Q2NRIi6k6lbDza&#10;+6xqZXDc4IJwwjTjODh6lOEMiJZHbSUxO/dD9wJ6EhRESlYFfgMHL/zDeRoBpBowbAV3PXc63Uo/&#10;AaLyyGtUMVi51eAT9kePWOozCiuJyWGCuHSMlHtu2oiXK8wBOT0OJBqKNgZmmkgLBkjAEa+g6GeJ&#10;qMk1CuNKDza7odEazkKEQ2/t6bkRMUUm/WzTHkgxMaBHy+9HJVYoQDdGCNQSna3NLginQ6GrvrhV&#10;jkQLx+OT4ekx2lq7m/1vvvnqt77+xmsP7u3vbuNGJK6WANIC27habuHwYq/5jlqategWCZnsqp8Q&#10;rqjdIJ9U/RkyBz8W1YR1tkSFzeT8EmxzMkFS/PwYeDM8OxHecMvAezBNu8trPRqiQ0eP46TDn/Ad&#10;+3LiwEh6quhjxNkNJDVQ7CGiAOdBkI6GPzrNiTKCfIGCkR2zkiqpvOQ0KgKevq6MuVJzU0sSuFT3&#10;KCmvrfS/WG16AQVLmJ9XqOGtbxKF7RJIjZJ12kxUuaknle7VaKBzTPg3OGmeUeq79F3d71rqr6kF&#10;qixrNVay1k6reLYR1ptXhjthaDaoVIeNG/muU7Q9TApddkjjbKzv79KueKtRguMSFHr1JzzJz9Ic&#10;fJpjvUQ4v3G0mFg//tHf/fSf/3b0/H0MoypKlXAura94kIlbu2ijuqJTGJdU0bN5S1hCdKbz9Dot&#10;HeB1FYsTI9IPwsPkiZBp3FHTyhALq556t7ONbVEh5nLM94FLRPnGh+x8qdJxJDgoJNfrl7cjxdYy&#10;OZs66hxjESXSybPkPJeYiBZyGNvIOsiunwS9Has4p15/p9vfJU05Op2cndL27MA2ZMk2YCxz5rmM&#10;ChfKG7KDiuyrcKTIepJgmKhWeNWBrxZZFZ34ar2Lq60uSyppxEXSL0hvY7STc0+vYxc5W8gavqSK&#10;cGYxTJcxQtgdoFb6k2h6AjKzhyQhEJvM2sOPVF2tQgaYBIlb1legvs0Zkn7pxQm2CX2vt4HgVWew&#10;HV7y0snp0WR4bKiP9C6b4TrVUGSEVUW0VCYQhQNwykrQkDrTAMgMiLEWmKx1+go8W3bpWHDQNOEy&#10;XxOsICJU9/FqhfJkbjS8AsGhaT03Ql9xkECsiG5b1GS2Jp1zeLPJ4g0yciSK1HDW3BotwsQwDkYr&#10;bbdsIRh4ANTnt9kvyNa0pu5TixV5S+i8ALBktykYTIEsvN2yq3Z+kJZNximzMKWmGilzIoFRjF6k&#10;FCSvw/PlxcIvtgapqrPkf0KHcEwCz1TOBkNzSQDLcg4MhzlsoohSjk4ASpEDTyDrS652cHvCBYGU&#10;6QOAMIHbiaU4LSBWKF+xQTeRyP0msWZdjYWY7k+sV4LjMENZn7w/FbV5PlIEORLZ9oFC6kbNzlEx&#10;xGtg33O9Z7KJroE96ZTjfgdHFDFYtkQAWGeDSqHZjHWafqhmGxXg+2/+3f/1/quv5OteIpxPsy99&#10;Zu9NYOM2Qln4RzeeUvkbczer3KcFe7/oL+U4zTM57b3zXTvOV5kBfyWjEkZZfJlKsCx+IjydUPSt&#10;JwsLNbJZy8n4ngqnGfHKN1Rsd56xqQvzJW158yaad1j+05/Mw8hfDFG5TazXk/HoA3ozjk/OzkcQ&#10;RxGvR90XKk0FyRP1kFuhoLYJCf7W/a7WnzhzuVXmkx0/LYX3ll2KWDaf1js1mK1oTSvismBT+gY2&#10;ymR0Yt4YBN29xFDEMImH427yd5Vh10PWVir7U9oi7vJmclv5omqYJB1OoxOK1xoSPhRqJlpkqQ8h&#10;wlSnK0tttjzdJc3iZ0Za+qejnOBNBTqhgZA97ve5gML0Bo88TeNQGcXwO1LYwz7I5Ye4p3PDZm0b&#10;6NDm5a7P6As0HftDzfoZP6PxlJ+Do9PD41MsNn4RXG/Ch2o9jJHrpN59Mjo9pgZnffny0f39b7z+&#10;4BtvvPrqw3tb/R68t0ryhOdVUclEJgvELECP07rFHgI0POFinel9FAmqnp6HLZLZLxRyDfA6Pbug&#10;uobfgTHTo9PJwXDynN+n5yZtRudH4+nJeHZ8NhufX5C8QtaVct5zgM0VG6o/5HDwopCsYEKZadNt&#10;IowLL5r92jFBwQ81PlR2uRcKM0q5UUxINr0CCyg5WRklBIpzn523wWYTO4nXhoMiLCl1T5ODkaAI&#10;dzHSzQqXJQOZLN9iUXOz+Tc7WLTHk+YLeir7E+9IDWu9LqF1SD+lRBH9AJ9I91tPMkmn2uULD4up&#10;ohFRhzZJGMpldsYEMjMBQ0Xxk70O1Wjrd3Z39nYawpmbnUUB1csczpfJEue2uHqePX3vb//T/+P5&#10;+79cW0W+iSeZ6WKKeEUBKrhLGqUKC4WthD01p4DbWxww48UK4idpak4CxUXFV6zZVkA/ugUYG2Fu&#10;DDEFDy04ICZZhidFd0JIkcvXk1AocdMSbDereQ6hhxO1Vie85MQQMtcB8RYLeSFWTtvIBreeCCPQ&#10;K5q52RBx7cq2sY5lLVEQjlw05Th39o6PDt/+xQ/GrH3SHbjuiHZ0BgChCHfh55kXwZ0ky2M0ScCU&#10;6iR01zDQ9mZeGiBA1umzLbFU0n1H5EdBRJxaffnzyXBdsujg4nyIQXRhpTGOPCIzYaqury4PKPDD&#10;LQbe2StHixgzacg0HUIlC9j9AbDhrqZbiy/L8tugImMNxh98Yph95BNW1jubW0gmkLvFLd3d3rn3&#10;8M3B7t4pLIfDp8cH9Hp7vHJ5PhjQlW8bF5ie40T9UmW40ult106pZVmH3g0f+gpdeuIvWGs402oZ&#10;w0yjDQtQ6uJMrpVeO0pt/STYpA4mgcamgdq1jFz4vebQImTn9hbbxEjySTi3XoVOkHdJPfwryW9e&#10;s76++mjMm2jeKAxgvA3yAxk8IWcLZGWOKsLHuHIH1ThLnKcavlviTzUP91Rm9yX5N26cR94gFke2&#10;LfhG3Yvk4jhdNlH4aXYW4oTR3Tc/Y/JaAp50xBzBSjAxSS6GiSfo4oOYZxIgNpTTIcgwkCPKYvJw&#10;hCRXwJFaU7foZI3cvJnojE92aFKgZHI8hyj2WJM2I5jJJZdDSXkZi9OyHhekmSXPIZgEOJfcjogj&#10;z2vh7SCwTv0xhwWgrBlLtXjIto9ns1EKuiGw9QlOWcFlhyFXZkGX6FqkvZW9qM5n46F0dnI46NE6&#10;0SEBqosNj2BzZ+vf/Z//b1vb99KD8U/K4/wyGezfdi7ZthfOf4GUm8dvvyUVJylc4SIr5DMHQiWx&#10;Nyf7x2Wdw6L0opkfO0UM8dka1DGHP8/n3PxR+aJwO+fIJ053o7HXMtBKVDJD96jFyMrtnyek6grL&#10;P5xPuQJ5X+lHwgZZf6FXQMk5PD157+ApLjc1eBeUvbBHRhsscffI5Hk7ZDVrt9M4yAh4DHqqNcSM&#10;Kv7bSU1321QtLRcgb0f3rCR0m7MZJFRpGWM66ZVQYCGl5JU40POLQBlEWZRUDEnhlbo/hUsG+oqI&#10;VbzezCJeaY1ho1IQhoPfKsKhuUpyNNEuLzVTHQq+2iqg6FUmNqQvW0zKQDv/abRRIc9uaMBxatNR&#10;x8uZYweunoPzNshOTJOwJxRPsnWencHCwkBJZjojXePPZDocn52SuhmBcNSjOz4dQU+iaHLQp+/Q&#10;1enJQdoxX6E/NBqd0NZuu7/+tdcefOvN119TXWDX7s6hYHi+Ieo3cOPCyvBVTqeWSs3pPK8hp/6y&#10;xAPaNKh3JhCR6l+2GfEY2ONihkjeEXjsbMbPyXgqyBmDc86PJhen49np9OL0/GI4RWDgiqlDVsfc&#10;CZdMqcnl8lSZgRUpbcIbCPNk8JLgtyRVaVumGuUvtog9GQ4ZkTMZ+ObPopIXQQf52JTZpO7VrT28&#10;Hq9B3mASvGYLlbTxDYEyEL3EucZZLSUVgNSNc6qENhaQG/qi8XP3fHsPGhasR1iIiZIH4BhasbLV&#10;V4zGJvZSACbAySyh8zxs+aho5MtKkS+XYA/TBNDjuVkAkUhprpCXjGmqg6FuKBVYW/3Onb3d/Z3t&#10;Mph5lIepYcqErzXyBTxe5nA+OuhOBbVQzv/5H+GnfX82PYF2KIJwmmoj8JAqhal7Gr6W8yYcLO5r&#10;VSYkotwsMk9Kfw0+LopleLEkdvKZaKzPGbOYQgIKqbBQl3mJqhi+iQRyNQpjGYRYk6b3HL4yMnjF&#10;VvunXgUXeH3gkY0xl1ALxWoQPWFM4ugLvDWP9X7csXjnIQRt9Lc3KUrZ2b07o2LzfPr2r37irDZg&#10;dUl9287ewBYBpDL5sGScxAQyfeOms7ypLOdkLyF64YiyxxjxusSCTBXWiiwMo6VCA5JfqYzxGhxG&#10;F5uja9gj16edth2J8c5UAFP1bn2T+E6uUdx9jXQxlxjzXm8rm5+DoJOP1A0nqdS2Yp6m9slM9fqc&#10;qTI4651X3/zOG9/4cwAkm8hPfvz999//NQUge3v0s0BQgcWL+tdmmHVXNMTpDmhhJssu1ldUyJcT&#10;VQEzaNbJtikLC/IxSmgrBrcToQL206txwsS6gySvl8gecUegKnNJ7EQ28HHOSLmfc66u2Bvjl9he&#10;EESESTRvp13SxMGM2ugNEIybSlo05sggIeeGEnQk+sj5aGZVPk1oht0lGnc0KaJfgU1IZbFlSyx9&#10;Kfa+FrWUAMbnpFWoJMORTIxPuXGAxbC43VezPRuY5KzsxaGYgHctPO9Ql8nLZe5whxUXMsNugx2/&#10;Lsif1JHdBkw4Gp/z/ipnBhrR/gYhkH1SvcZ+suGgc1iGwAAtWVHZ5/KOEyO1H2sKafQ/lCVg/drg&#10;jh47yqm5DmL43abSbNQWRm4V+CJ2FaDwMohONMmZZvdlfAJLbGZl9o/qHnrsVknxxTmS1gg0rCjC&#10;fnHJ4uDcvARk1YgGOtPpQ9u799rX//v/8f9C99u5V/wF2Pd/5V8ZL+lW1qYhlsItn/BoCGZxw+YQ&#10;5wbozHFPo59V0caCwxYa1TwqXYDoBhXVR8Jt0637+M8tTNW+sJ17ywnpFJZzrIlr/mDzChscM75x&#10;A8Oar/HVnwTN+c1oYlWQ6Hp+cvLk8ISAPc+YalCeylIJ2mphB+Opu2czjpbOq8pIkAWfdRratixx&#10;Sh/DGXe4QisSBZDxT+1BssduXlTNoFwqKpJ+bL9jGFkmaNJanqISXcnyzy3GkVCU+EzySKqfReSq&#10;VAFKULGoSkEckV8LZo0X6tl6gRLnwj0u7pzaxGAeyvx8cD4F0RRLoA23+4qiMJhTizFQ9ApxF89E&#10;MhKDEoPeCkWKFGUUscS9FNwyzF+Fs1LyLkjRnA4nJ0O6XOKpQzkjJHiBrz+kFSYv/f/Z+9PnSLPs&#10;vBN0AL5vcCyxZ0QulVl7sbhoaWqkaVm3Poy1zYf+J+frWFubjY1ZT8+YtUaSiZI4TVIkxaWWzMol&#10;Fuy+b4DP7/dcR2RUNkmxWGWMYhVQqEgEAnB/3/vee855znnOcyZ82uWOwXUEVB/inta//By9iOvl&#10;nAjj3kH36aN7H7z75L0nD/kxeLwGO0mFZvuGiM3T1KlnAd48pWW7arH9T4FvpSYf7osCSrp5CQJW&#10;WqjDjOeLq/H0cuTIzovJ0hrO8hptnxnAF1gCaEEH1d5IkC5jzIgZ0LM2XWhzDj6O0KVSn60YIHsz&#10;XW0mi/WERNdMJh4LrgAo9Slkl51lkURh6ne5QlvtXc8IzefwmX/ODFW9YcHlivclXEpEqIOMnIMy&#10;8vkBiH2y1OKe/BnbCtyRt5/uFF+cRy/2pc9KBnWaVJXwcRoEf/IHK1tUIsrG480K8TvOOVxzO7iV&#10;XONr54A5EtRIIOxFQ0ZhlxxvZ3WpSEFgkz+KnCDPQ5kre9VknRjbXK95vofobRz0Gfq1zSbloRYD&#10;VdJDBbS+lY87hPNXLDsZ7j/8/d/7vf/tfx6efozkrOMFTWvnyKWJv0T2htRu5IDoHF9dXRiZbugE&#10;Y8HTbo1CruJgFPJ/ejkKmMpgTtltOQNBR8lcbGbIRS+gJ7Wxz0j+0nQiJ42BzRbRMyre9L6Kvdoo&#10;m6PlnDleJWctbUFcvXKHvqmabKaxjaWFF9GgMnAUkLC9u/sH9x893h8MMlhljRBK4uQ57DgLIUCG&#10;5Yzg3mYS1dIM/bhWBO/TXKF7AYBBPSWkE98L0SxzJZMhD43jyJsSsqs+AhJodYmWSVdhyDlP/qgZ&#10;EUa4sNz2tEEQ2uzMyfFrKGwKtw+l8JTMJthzbzjL9SNLTRqFAgSNPyTmRCe9o+5+v95mGr3ynf3B&#10;gF9EB4cndXT86J/+7r8aHD++uLikEoadO3n+k93rOQL93S6VfZ8MSs7YlPl0TLaOZJhMAC0aC4j1&#10;tnWkTJ723ZVOqrGmPF1NXLHC1Rp2aDK9wtlKO4wGNFeL+SATgx4KP2U/j20toFIrFWl0VY0gMA1G&#10;Xmm8cbqfgEOPZEVbqENJ/RornO5WpHLiJMvuwcPwAzixEGFol8R841sp0JWMrxgRYytowr5fs8FG&#10;bNlO5yBCUm4j9SxQlIObTBGNB63MDgAYFaAOCDliBq56+Buk62aQ4pxj2BLDqLq2YT+Y+MIHWFny&#10;mCBXsYMgYXS9raqnQhOsGB44FlWOJBVIym2NVojUsCx4Iw4W4Ygvyw9zMXo5G41WJmOt3pggiAdR&#10;LEFlAmNNdX6F/pFMdcBoplVwnmB5hAzNVCRfPE1HJshMuJuLSsqChFwD2iRb17DB7Gd4LKHJZWzO&#10;tRz34HxHEDhofrfebfeW66m+w7cFi4pY6/3Db//Of/vOh9/dElDfnol/K37ll+dN3wQpP9tV/TS8&#10;eRMVvf6XOPHtHyUT/ToHbS7rDXjz2sNva0E/hbviAb4Kur769l9FX7cxxJe/+tfhtp/ttn8Zfzo+&#10;0g9OGDHeaIS87/jl1SSRNlaORnmJu+Ygk4NQGg/tAe0KXybhVKVlZTWaTFXbUYdZ42qWI1EoTyPV&#10;mAw9SJZEF1hoZ0mo8/4OtJHiqz5NRiwU6RHruAVzljBAeKEZN/upJElknRMQBwfJYS5DFm2NCCOp&#10;ZAq9hmAOYtPk0mJpk6IUXyWnU3LrAipenwAUeKE5ChOJpXBQuNoG3olIKXS6ko3KBd4iq2Q07YhN&#10;LaX4DqjqACtUt9GKm8xwXoAdKzmEPrzObEZthNoFcb99+VweFOujg+5Bv+OEUjOllE/AWAvYLoNe&#10;652HRx88e/z00QO6bwxXPBkFEpSl8mlKpsqRKX/mrORU+Lc3z1SWwiIVIYwuhgdN4MLUbgCM8AbN&#10;gOn8cjIfgr6my/HyenK9M+cHxDY7Us6g5RdIEyYGbBm+xpsFTLJ5uLL6erM3QYRgSWFHhhsacZSt&#10;IKFlJI7gEsDnBgsQ5f8qhfgI/dOUKzhHOrN4LF5DXhuwxmhi27WVG7+tXQX9mmlLSk4mPHKAmQWS&#10;AMJnleXwKZXtFHmAUCz14q6SYYCa1fGGMhMSW/rsfbjGG2W1WUvp3IkBtrgrf5X1GOW3UhqytBPN&#10;0pAkHC9MmcjJXmIc8te+qaFJftpMjWQahYgO93v3jw+gqPU6zUQjxb8X+7e1j3cI55fCqhZDxg6+&#10;ujz/1//r/3T66Z8x9JJeeUJNzkPKFmwD6DEWGmToYtRUtU+6JQ82LoZ9VKaqp8wshg7/LJkj0/+S&#10;j0Tb5awXp2hhJ7WL6FJI2U9tWcV7/q3RYtzkHnkEysEEp6U5pVFtQvYvs3jSCxCjJQfM6aJRcA/R&#10;0xkgXL7ZJslKcDc3a6qqUQi2bgJikR9ETMZUy66if+R9zi+YE32W9sMpP2kdttEjDofXs7zGdGL7&#10;FuxudrkJskY7SfpKtzXgrIvsFGnm8heEnFTC4XaJbkQj8Qk2+mOaM5CTQ0cq3eaelIJS9HctaAYh&#10;jpRugFCBdQmi3iT4+RXaYbrUhYxrEYRWiZF/4uxhvvinFsiBf8Bc86oWSfaqCDTy0e/0v/Gt7733&#10;/tc561w/Uv2ffPLDH/3wTxfT83ancdCnB6mtSqZ6ifyvE2uGfZvxmJxy3mzr/NQJdUYGhkYpbfVM&#10;lMoxH4JuNIzBpAVBccTqfg+Q4/iFHRJukajX5IENkhApQNRueJAFGguqUeuLGyTxlvMx+TDiZpYE&#10;X4PB0QtG4SX9WoBuClWOqNPxUwyh0cjuFNUymQ5HxI5xZq9i2SzukLvCN9DFkzkyul5hNPU9tSKG&#10;42HKRNIoVbBbLWxodhANdDIUEVTJK+36IAQ8X3I9KqFZNMSGGigo2cxrywFzSJy3h/Hl9EDlBQ3B&#10;YLNdNVqDdlKmsccda0+LPY5y4fKL+TLHJZkBlZDUjYi9Z8+bVuAhqJTtbNSS9LLm4/LwmEp20iDG&#10;4on1FFuGULRstp2DEelf4B37LiTkBpODBDCpi5ZcBJvT1wwME0oD8+xW4iTaWLlazLhm9WVnKzZZ&#10;t9VjWBQkDjaKDocnkkutHR7/o3/xfz04elDc2l9dMvilMHt3F/HzrcAb2cmSu/yb3fnfOZn5d/7F&#10;n+/2fil+W3q0HdJmrKfT2eXV8Hw4PR1do4tFfzxx6Ay+NIEmHFgze3pkEukE6FHnAXtwNNewisZj&#10;LJsZOp2yEixBMfHrWFTT28jkLJfQjzJEa6sTkJZrNVQI6owdk1HifSfTKVG91N/IyNh46dg6u2YS&#10;axYaklL5hgW4xOAlpbhMk6c3KOgmpADn8zBStN/rpRfSXiD5b+Edp6pkzJrdVXq+Kp02s+RNlhnC&#10;OuA79CGo4GFDJW6mMym6lMqu6u6NCjLHL/bIl/Ptw6IMBCNoZsWk/YVfXBptLRTQ4TTnNhBHhjS/&#10;vul1WwyVuH/YZ3CncTdVHgjMNJ3Xdu8d9RGGRl3gvaeP+Rm10xIcJdguNUj5GtvIN+Ay8C7Vz+3x&#10;2eIcfyr/lEzwHm2mPEogDTJoV0gFjJGamKMWcDlZDOdrdwKRyc3ekqkAWGxlBoQxmT26/YyMbQnR&#10;SrgOWKLQBwTaAQ7N1jczdhfVqpl1Kuo3QJtC1+O52ejjY9F7kselJNghRrBj14gscZxhWSlipFtA&#10;P02bEz8iIVDNaKuDRjfOlsvUhEjpGANEoryQGFmhUvYJnTKE76L2E5ICr8HwYfjzqbnR8CxbMnJH&#10;YaY5aNBJHlxyRNqoW+bUSJRwTndePPcekCa8saOUBRCSgWp5P/t9nUCuyDX1ygxxIsLZ4k5eh+3E&#10;X5MBdN43g1zfefQAqWgacoJjxT9lkbcYJ0vxtuzIW3vjt3XDf+X7BpqnNdlkxuJHf/FHL7/4s8nw&#10;EjY+BjECt44isQpexmOl3CpyCJgukDuaxqkvIFgczROAhLSW8l21BhADiNHK1sqeSee9zAV+O6/l&#10;RMrSiE8t1iEHRJmcsWa3S4xs56TaAabz2YNMmwFe2+5utl04kwPiG1h0SJuP9UU62qvs4nWEn/cy&#10;bCzS1JH5KofSSk4pJUebCxeAwZyMEeK0wGK6PU0t4BmMJdmPjAuQiImCGneQESnoS03WoDvbiihK&#10;+FrV3aaUJ1pBMH61XQi9dK3AE+Y1irqh9CzDU+x/Ojv5RYqwzh0yu1SlLkKAzluZWVfEME1KJtAh&#10;hEnOKo3uRMZQ4+ghqawRrmxwkRJEqdcDuroUEIbjebtz+Oxr33jn/a+1B10KrYoNEJhOp4vpJScZ&#10;MRgyYs3mfnVPn4EtU/asQfVGT0mChnexqs9hB0FFWS4FMzh+oDgsmheFjYDXbHqjUlF0pwkm0XKH&#10;5ayonrAAlGtA79D0dF3NdjfL6maJSAnWJBLJ6hzHSxUjIhIsKZbilW8Isykj+aeKeNIdLY7HsVMk&#10;oSKPnH+SNu4sdkGK2ZjUiPeIJaLlky1MSmxNbyggNoY20ghsWtqjMN68MZFBNNjU68/7MQqGpsgO&#10;vw3wc9NTbNml1g+rEQ+oToAb3s7aou3iGJyMJsQoco7cuSED++bW9gRZzqhRmD/PNSz3TM6xogUd&#10;BNFud7aKljCjpUeaw4NbBsRJ75rjR20Ygj0tOwVdPmCPDHbLekms8l4ivSIqoB4aA4cs/Fhf0szD&#10;9Egx0MZuZ4+ylB6pehtU6bGKLHnqruZlxbzQ0cfDHYInXG6yYL49m+FGRZDIq7YQGgfeJP5Iivbu&#10;41dxBQzb3uCbZTuK3f+Gzxy1v8vnP+T1iyH8r3+q25lPRwioChBGOKwsTFYQha0glBemKKnNCT73&#10;Joudy9EKwd/xlLNoH6wV7soCAmkk8cPNnd1Mp+vRhF+xtEwWhudj26hE63JNHv+I6ypYmvZsw1/s&#10;Cr5VxIJclAqcdqUvBUIk8VKKKwjhlqROXGvjTcnqR3lM/WhnXgNRmO9MtKjGYwkzXoccuvx0B5qR&#10;tDcmvYaZJ6b6mz52G5WX7B9WK8QR1VzEMBh2J+TIGSlCZ0IU24FcPgx46QEpGrCO4YwbwJSHVKFA&#10;qFw+mAh1x/t0Oi2IDEiJFpICr4ZR4x4cIK4UgVCBDd5uNvt9BdRYAJKH5Aqp2xMc3DvsP3t07/1n&#10;j588vE/vDRigwJvUE7b0yTe2cTkH5Y/bCDpEA12PUb5oinQqKpVX0xUiAefjxdlofjKcnVzNXl3N&#10;TobzM4QEpuvh/Hq83p3f7C0qtZWUsxpiS/YccwtpUiUquZU+VLswEDINsPKzIXtvxgvGfSI8QIWK&#10;DQZjRj4gkRcqaDDvIKO1Wyhdc8dq1KkIQktxnUE09DvFcZN73rIF426IH8JP4O71gwgXwEhH/oH8&#10;q45fBoQunVxh2sCK2kRBvAGi2Q23DUt5Efv9zVzCV8kw9VJ7SZuD8WRuZVuRY4OWZrDEhE7PwmlG&#10;4Slp9224ig/ESbPj4eFRuoMw5JAmdXaDiHjpLL57LA1uobGkEGSYkvngeG8CVRAQg3qsR936uZ/2&#10;duXgv7WPO5ZajlisVf7cDK8u/l//j//b+auPF5NVF9Jtk6lbxFQLsymeDXUCbkmVpWSZUYCq865p&#10;HdEGpdqdOTbwl0qzVYnLJbcYAW97FlWR2mEQe9I5ySAnqc3Ph7BmA4nN6NpfOF1EgYvJGCPGWaVq&#10;URoMstHNtwRrCdx5fxXJjMzM+xAcFlouETgm04OlCSTNIWxP0dyjDvYnnjy89+jw3v12D5mAxqvn&#10;n5+cvFKODHUxTBVpEdLT6vqQM6jTkU8ULK+VYZ/XS34CNyTMa3YIthXE9HCAzXzzBRnu65ljUaih&#10;q2oJ2od6Z8s934oimaw2lgzLzjKTNhFJ6Ys0jD6EJootEItXSs8wYWYrjmhOTx58rd7bP+z2+lRC&#10;FAoDa82nkb2qT0fTi+Gwv//g/Q+/8/CdJzMs8WrJy3V7B6zSiy9+DPcPBimplp41nIE9KgwmtZ2J&#10;GUSOuFL/IJ1YWLJuG6bpLhFuHjz02RnhsmWVHGK9nrzc8jCTtOLvCsHJw02UbBFIwh7yBfbz+KR5&#10;gPg9UEThHW8VyTbXvbZWg/VJr+XuYuaQU5ykw4kNpxfMl6Stk0cA7FQZhwyNaqFywzCHUSBwWiqX&#10;EzEUZxc4STRq3Qb0ic0EmRStrEZrOMVX0QvipmxGlPQRSR96XajIwSd0DB0W3l0k+87RolYp3cPR&#10;MABwg1rIJAGM+CF3HTWukv+y8g2S2d554phIBSQbYElKhMQbWckJPioSmRhc4ZmJIFmaxBn0qjls&#10;zCpN8aD2z1imYU3pdBXcSYiWZcmnLMqoTuNs+NNnlxhDHAsWNiaYp8BogZ4HEX/vnmNnsbczc61l&#10;hmxF20+T60FjZzZd1die9Nq2e7yp89EMl4xsJb+1O50H93/jd/4le/s1K+Ot2fi7N75bgbe5Al8N&#10;cQotKQ73r7ysnE1HzpXgnkmLN/Plejie0msxi5YX1Zjh/Ga02BnNUMqCpgSLaoGp4zPFDJsBMbGM&#10;KFwsK/M5AxwLYDJFiZeRNe0kRxN9Ju+2vdaFXYMcjkIkVoK1KHgrBzUS7RL1OmZA8RqGRcOLzk9E&#10;OlJUk64b/pQWnEH19sZkDBpRaYwrOClxdahBqZ24EKKIdMtgQc3oNOvaLJpF04VhDBuCg223JnpU&#10;dhZyiGkQQV5dXo0vaagna5+ffE1vMiJJRKtNo6YUjcrba4t6ZBJK4fGFVktOqEmpn/AVSpJwSJ1l&#10;YlzzoXI85GXIrcNY7zw46vFpsnM9vzg/HQ8vqPcDaN57ev/dJw+BN4M+4QHZSRWVSoBbUgHl0Yc9&#10;tYU3t7n+8r1IGIaHBhY1wvYxCW9eXk4vxosheAY2Gkpos/WEec/w0JQ+IzRB96h6I128SibS0k3q&#10;NnHJt+hpC7GSji6ACk71msaba4s2TOLE38tZgf+9ZLs449PSmEvQb7XuHxygBtdsSc3KzAx9CHuD&#10;eg5KEHaiBrxud/W2YmUCkQal6XTKErahc+NUIJiAuq2tGdsY9dm8Le8geUgrLinLEBLwduJM/pq2&#10;UpoF7N0xnpThk+lzWywdWmNADpuwnCsBj0ie3UtAlWw8sr2hdYcGaWMznpo2AaaDAHKIizL6xG1t&#10;tjT0yIjcqiUOTU91NZshfJ9cwRIaB+788YPjJ4/uRwcux3VLSip1m3LCkwh6Sx93CMeFL7amfHzy&#10;wz/7vX/zP8+vUN2YHfR61ZaqXLKjaIiHKZRCTUJAH7KwW+gjxsk5ZtM7IDI8GUcjaKhTspP4r569&#10;jeZssyJAFmlgNpMsSjay1cYoDPLSdgikUzxvSBDMMUIwSk2tCE4ZLLMBS1pHnOOrWQjieoQKzPGg&#10;VCoaJwtm94gAKzVPs4xphonscyo+aZXcH9x79M773cMDC1WV3eHV5dXFqbpmDOVRa7jJ/oaQmuNn&#10;SGpBn+GMFh9I1nSwt8T8YDgaMbw1iz8OIyA3FhVFKFKm4SnjFw4rfyOHgL9wBSDj4UV4/eWSQ9pp&#10;9WAbYaU4tQTzttlgo82jmX8g3DTQTBmAb1FU6fQO4S+Zh2OizfDi6vyEd+8P9sEpV8Pp/Sfvf/N7&#10;v/nsvfcBY1988dnpyStQw8nLl5/86M9u1tPB/j5ZeTP0Kmx2eHGehro39O2omU3rjsQzcvL7vT5a&#10;BRYR0lzFahINcyvsBP0DCyJ5irBX4wB2lYZL7Y9WquVS09ZozuawGpYgYJ6UE1EVjONJNcmieDON&#10;NvoBtpOoCWH2jQfhfJudnW63jyGCPJait2O3rNagJ71i8VBZ6IJCI4KS7hHeF64UhWx02+DvSVez&#10;j2yn2gjupehRspaaSBnpmkmLL+J4RGTihIG/PD2ciLqoYJsQ3NkszkGWsCkIodajxHTqJG4st3Em&#10;M/hMhVX8mDRJiecS6GQkhx5hpV66hH5d9Q1PjppsABXPjioFUgMsNhYqPCfE8mUUzTKsxnTpbRdv&#10;bkW0FDo6niOVljihqDyTDmAQEFXNbeY1vGmEJ1q4EFOcIZqKPktptXTeMJ9H7gdbWm1xa1Fmxazi&#10;4i1YTgz90cFRt9MFUadpB49T6vPyvTcA5vuPv/eb/9wcxx1B7S35tru3/SVYgb8W3pRrexPkJKlX&#10;GEzhF8BEsOPiBmBzejF88ers5IwvCccIBBndWBkubobTGcPoIQbMlrhCEjT15RrXRp0cGs/edFpZ&#10;LlA0sT3aU21QqnlQ4MRgvzTYKHWanFRG1WUqQPI4snQoayD3Wao1oA5+qMzENBMXf1qS6wWsEBqm&#10;Qp628jDZMIgWcBQkSEAbTlipwGwb5yOfJUPJyk0pmwDnzJuXH4MqNXNYzVq5A6TejLf5tlUOkm7U&#10;rZ1WKW840aQpoNLnJZYqKxy10dKYZGcOr+Pv2uIPGozp8s5N39rjWlgG8PecIeNQAm4Aai/35isg&#10;i9+s9rsN4M3xQXs9H02GZ9Pxxd5mCWPt3cf3Iac9un/MXBQoCRkUlPSTV1Vi3BLyJi/7GuJkE6Ru&#10;46gF7oVWH4YcXY14svMr0ez6YrI4nyzo9J+u1nDJ5qiD8wSZjQCOFdv4GUKahA+Su0WA8LZOmgxz&#10;yV9r4Y2R2AlAGMw4ytFnwwUNPOwrh9LM6Tia4/TwSTXyxWSHaSi4XvY79QFy1y0qOWTrimBOZAaU&#10;FfLTZ5t6ikncQM3SrO/X8UzmvOluyIpkLmcAgPunKOsULnRIi4HZBeSwJwKKo7W7W2kxN6kOEFL8&#10;pyDzQhjbVnxyf0FE27OVGqXCq+6YEAHDAFeAtnBwrBMaTZjfZIIFkRQzn9jyNlSDdUPeKdqB7HJ8&#10;oDJu0SEstCZGiIDaH9w/fHT/HrzMrWpB9nOBsbfPuqCdt/Nxh3C2hraUS9kG//Hf/b9Pfvgno8kV&#10;25VdvdeskpnNGVVLkadnTsXR6SnOuKcYWZO6HjvLJkKqDExNKYdZLGNmPx1a7JRsKqbCKxUtgi/y&#10;FDIstxA8dNSI4QqawpEtcvWm3yuksDDmNhvs1GTIOC+M/L27aYuFCm9X2gzq+2q0C81MaFeYxynV&#10;KmfMoqasG5toUnAMIXhnt9MZtLsDLVJlbzy6JOjE8pKfxqVQeEFei6SP99eAO6RmLrrRDDRud/pk&#10;wXmtVrtLqVuEsBwT3XIebNfRihp7qq0dKDWfOznEM+NpV10xkEDanXkGEJrFh+h4wneycCF4ECqQ&#10;RMdMEP/f0FnhRJtuf1BntsymMhzSOHQV8p21dGCDdNSbvW9993e+81v/hGM7n41GzDEdDl98/vkf&#10;/f5/OD99Meg3D/b75KzmsyvMCAas1e1gM8j7Q0IqE1oBYRgGatEZfuNUgnR2ilFYwgwN0MnxF2hp&#10;CpqsNtgLbg0vxUMpAygxINgRVfVlDgJI2hg7/KLNMBasdhBpUY8m8ix8IgTObbDO+khAbOxRdM2g&#10;SrpPeILQvdsdIBwrozGVzbieU5xOFWWPZBOrgxfnn1h+Xt+HHhKYr+D+EGIER3idFKQhsmPxif1l&#10;dDmqtVANSeGRwJlyOZ1OzwKLhRHrFYE6sgrZLCQpi1gFb8V1sj/o6mKVWlTxKekkjFEwAK0xmIeW&#10;dOxjUUs63WYsETjDmrnAyZ90VkQ6lJKU1Cpj69VscD1VUBVjC0JSkNR2a9hpAsYBhBIoYtHxuKCS&#10;OtKuS8ep0J9TwfZQZo05U9MZpjnv6wfXZMRjW5dm3XAnkUl4eg38P9dIKpf37LT63HK30SKowTfW&#10;vTkmSMPiC1UPxfEHjz746Dcof6bKlFTC3cfdCvz6rcBt2j645ctE4pcLUU5GLF8+TBIYcXP06SYf&#10;L9YvTs4//eLlx5+++OzlGQG9klE79fl652q+HE7nxMFTlH8RPam0Vtet1bq9WrcwQrMZnat4ojid&#10;JOyLt9ZoQ2LQmWQmiQhnC0A86/AMVZPSdWJDB3S6IIcsM0ldGfMxt1AFEKL1JLNNSTdRbbLmZZbX&#10;1iNr8P0wW15Yu9xfBoMqwZ82Xcs/EoNTRCeDj5cS34QDQWqdhhAqDGMaSYm/JZUpnprqhFRxXB0w&#10;DT2xGEkb3m2YDMJJHtQeXf4heU/NEDlESz10S1KdDpUdJ52eePgSQD+NP+aP5Bk/hpIypGDyQ1ID&#10;iL+hgFc2wJv7h90Hh92DXv3y/OXpq88rq8mgU//mB8++8bVnHzx7eHjQRzm1CGindO8FJMDdTpzM&#10;P8TMF2dUgn5q7LTBLCEcTs6uRi/Ohi/Phq8uJ+dDQI6Da0Y0D5jGglslLTsMNCENHcgssV+blXVS&#10;psgjt513LnY3207s59Pm9rlBcnlA5Vfn889eTVCRpj7HllCzbjYnIiHo85NZsTugnWWntddt7XY7&#10;DaRWE7e5WXlh/W4C+UhW2Dmcko9uledKtBDhNDuspMlEKUIygv2itKwY/JhBBFCFxeMjTCGoSP6k&#10;rKemhdAq9EXANl9QZWKHFB4jXlAQGWyUjZfSXRBSroLA0hSb6cSsQuEp8IE6EF3HUA36/f7B/gCp&#10;Z+bZ0APW6/b4brMBlEIALy7U+DSSbUXNSoAoJb+6i2oU1Lvq/aPB/eNDjgietBAi83jL8y84c/v3&#10;t2L87hBOlj39bhjXl69e/Nv/9X+avPyUzEhzp9HvdatNm5hFKTJ4BBKFXGTsmCDRvW4B2TgssoFa&#10;SFFuuKfurnSNWcrIMHVfjOCYIMz6pD9jjif8JW2h2wFBAmSFS1og6hfaVnokHHRIjEVFGH4M1hFg&#10;okU27e8VRuTP7mlJxJYszQ/xLqTBHJLoXiviphaUPHkYHWPeolW2WcwmWOtofbWZ6PXis0+Gl+fT&#10;oUiPAI9vRuXNKLzW6Mjpohm/v++5ullzHFr1LiOlZUlB3LqermmUhyJwTT2Bk8wALFbZ1ksXmwmc&#10;5rdwMEAaAk2IXqwgXUbEpnqkxJo3/f0jrB7nXdbZatbvDVA3manOXOGdyTdkeVYsN0G45nxz0yaj&#10;Tr3j4NgOy73mN7/7O1//1vfT/qdrqTfb9+8/Go3G56dfvPvOg/19ejp3ri5PdDU8Be2FSsohE8Zi&#10;gWQI1mlzj8EC17E+s8kQ08GvOH51Tfe8rfNiVB2D0JfpC1RtzIpVNt3ugPdNJweFjwBdGpWs8hhS&#10;m1dJtyt1LZ6Uk8fskxFfUKQKDw4dbWe3UgihZUjjt1dTFFKDCALiCdAvY78QPwqEo0DEUkju8knj&#10;7WrWP7gYahS8SAoRyE0W289GoGs0HNv1ApJ6xiKnoIECssgFJ88Fs/KYZgQJqF5nB7kD1C1wVinP&#10;xz3MS9lcBIAXBbJLq7DDHd0q64JFo8Y9FfHKOkvVDoSj0E/IfkkTbAuhWSJALpcCMC4zKeCI8vrU&#10;EGUOyLwzNxnfCTPe5uCtHzNNYCDhkdNJxMtRcBfwogjntQFht+QQsSO6DkuDhdAAQjXxcnkD+e/1&#10;hnoLCC0kPsKVgpd90c1meH7hGXeALBOkGKqDrLaO0V7bohu612aOLRU51ql3cA9SX9LD25TqW7Hy&#10;d296twL/EFZA70jaw6oxCRvS+YShizUqwIgX8yfzFfFyik9WqhRthqSmJuPz4QgHRy6f5jfq2Tgc&#10;NOSplMOitfKbslApJaSBNqQv2xSdsp26clGtKjwM+xb4m3Y5ntiqDGUZk+YEwbLUAsH8FV8iCmBl&#10;4GPRKytITcwQYkZJUCbK9guADImw0NtM/ZucT0u6P2xwvIYqNZqAZZT/BTelAUZ1GG7QzsEk0HFK&#10;foaIpW3LZRrYlrJCiSyDD1O5KJG9TtTivubV380PZF4D4TGOIamk9MqIE/K+1ItwzHS77uDtyKJx&#10;2VD2DvqtowEhMFJ06+n4rLIaP3tw8OGzRx++//TJg+PBfjcCxCWNVqCMF5N1Kn9/He9GHS3fY7lw&#10;Pdz45Qh4A6oBcqynS8TQ9pYogm4Y/03Po56CJ4gPUHZCNQnhgzeS8pQrk1pQedjeR3nAOs0E/v6r&#10;TdSzxc2Ylp6r6cn56PRiej5MhypXsC1TrMjAteu7jPnpNPZatd1mbadFNs/2WFkktmtFrzm+K4yb&#10;tGPrmey+kSTGvwC2ChPR6CLEm6JY4KzPJOQK3DUgdH3KEPnAPn2RnbcBre7JVGmie6FM6GY8GsN8&#10;+3LYTopHagzI1PAj77gdwhPUbRKWT34gWyCrVCTuHTCLZ6d4iOOTyx0Xz++m7SrdXWoaKUYaYrha&#10;HtR3yBHyawzMoN+08eD4AC210PS2Dz55ijeTGdkGb+njDuGUU+ZG5Xn++R//4Q/+8N+tFwSLiybd&#10;4PTbpYl8+xNlF8b4pdec2Ght9zfPT6gDpg8GD1ez0FZ88RAaS5rIo5CRvgl5eVsawZNjydkXdJR+&#10;HE5r6RN3szj1hvjN4cbNfezoejHVtqoHb86bqJKDwxkis21eXDgEnJbtpNhFOoLSs4kcocQbp5PC&#10;cpXmS1u2TQzEuJp/Jc5ELdXGHvLsHJrzk+dzpnft1XuDNi9OUEjohyZV+jdo5SRNzm6vk/PgVSaT&#10;aTq8qfqsWxnPix2yU6NGe1wjVDgqTg3kWCgcce6LylnMkJjQ0mmSLkSY0J8azT5nj2SDAlY3N+3u&#10;PmzR8WQIhmg0aYfZBxpZZ1vNbqiXINQ/8U5hja3wf7vNbv/48TvvP3z0lDdFMYK7U0iksjk/O33x&#10;2ae9Tu1g0MIOzMiHwK+ejFXpanUb7a6ravuNSQu8GjMxUTajkd4KE/NtFnPAqU+bWhaDF1SFHqkF&#10;t1enaA4GgpzKUaeGY7DMbUpgltWKgYn/rFLUSgpIPrjQF4YDY46QjdYIS4VmB+FM2TKhdPmZDFDd&#10;Asd6zRVCWmBzyupmDJJPEgoZ8soSuPj+dALl12lHTqKJuYcCmO1EZS3MNzNNEsdtxHe/0d1E1Yhq&#10;W3T1V/OCIEooUIqECuTTX2hpRzmCEPBQJqWtRehlEBCVTPSJnEC7U8XQwsfjgopMKqgwGQR70EKk&#10;U1bUagmbPxX2EjHwso5uLfPhI2LOXOZwAiPVjNynaIRr3pD2KnV8oG+8WIbhbTPBoV5avWxwTYYF&#10;qxuKsJkWbj7MN18gvM67Z041PVxy2NJ2LKxzPC57kpUiztAb5LB7XjKWd2bn1XW72uQvtBQBZ7T+&#10;4E/uEVkSchBA4maXghelovlo1to/Pjg6SvLsDuG8JRd397ZvdQVSt0mgf/uRk7uNf3/6m8asVI0V&#10;6sWwYpoX4BzlrWZLTIoaX1ha6scYHpvCV9PL8ejV5RXxLvmYKqev2iIZhU4Vn4Rkkpj1v5bERTiF&#10;GpvQMrAknQNbiTLTbwnS0vZg9UKIYviKIn7pRaCtlIxKQTbekDEAAT0CNUE4xKySi01fAg9oUY8W&#10;aCF9aMT29rpkvAZ9R3g67sygH2svLW2+mMzRaLbH3bk3pKE0x46vK4E7Nk2Zykg7bsP6wJsoPZJv&#10;kU8hsgpppGTN092fnnfvCTVOs0apG5GxhTvg5G+XBccA3ygNSfE3Er1IcJGgsuMciweiCLGJQn23&#10;0zzstwA5VDYqawpko06j8p2P3v32R+89e/zgcMCM7EyBNLp1eRLwvi7cBTJuax6pqemc/GaadoEc&#10;o5fnl2eX44shDR+INdUr1dbNXvN6lzYBnK6MK25QAS8FQZO3DI4RUQStCQ14zbJGSfUadgejhvjA&#10;A9qhzg4h7fxy+vLs6tMXlxejBZLThRIdTvIKD0ROu90A3lT7kO8bNYjIbCMwUJl26QTzcKd9L/Fz&#10;7sMha+E2MkHVhGqZUmSRkIiQMEafYkLOxv1wdnxguvxIngGhow2QHHSBOOa7k33LDkwzlI+PBzW8&#10;YlbRXMp2YsoAOsjwaHnj4L0ydQvqZZ6e6jj2QjlxhyycauK6ZLg3tl4Qxqihi9QtRBDrYyonSbgW&#10;60l6MEBh46iPSk7fGED+g0qzKPnWKiSUabe6dzw4PhpIUSu8JVclrNBsg6Ap05FvywjdIRxXPnC8&#10;Ml/Mf//f/5uzj/8EMpMCI9CT2OZSiUTpQdyZmlEyIznEZT8GgnP6SrhFXIVlorjJMEQ3bIEufFG6&#10;tkt9lk1r7nvLUBX8RGZPk2jloPRKJO+bDIFWlx/v9A54GQb1xpTxwrJxooGGGXSUXNQDI3Sm6nGS&#10;Nxwoe/2JMmXd5A7sbOPHcQAR/ZtFytrD0NlnWswzypawj/nJTz/5kb3yMn+i20whEq30WqtYFo4u&#10;KwYlD+xi8/w1s0Toq155Cs2T6a6gktlsrdKx2v8ZN0a8bHBP4QJQY0krEzy5BntVGjYpkagjEE1T&#10;uOovFFKYQ8B3eGWKNJ39/XarTdCNXi+/aL4k3EDsMlKSRw+ePXv/W4+fvHtwOOBWr07PT89enV9e&#10;XF2cvfr848uTz1itBw/us6IiGNIa8+VkNOp2DxkHlA5UDjmVf7XwWJWCHqOAvIEUx/qRhwP2pPce&#10;6AF0UfKr2uzpDe3kp0uElnSgkQrbwlBL/z5BWLX6UBCUbT8VasEOZFsuae+JIAQtSzwyYmuFlXnq&#10;9qUmE0NRgN2muAAFouAf7E6n3aVIbhNLjLyWDrzLMAD46NwhimtOvJyzYmZjbFnhPS0qh/HIzBye&#10;lI8UrJKG28gQ2BdboLs0W3y9mRp/0jb91ChRlqg5AAJvP19wRzjKDPvkfz4EtZAICJZLO4RwB5Kq&#10;pY8QCZAGTJVI4dSStLMK6aBMGJu+qdBCkjQwifcq/sys4h6pWYig6apReyMAsriB247R4tm3Ap2x&#10;pGIVQf0SZeeM5cl4WD2ubWn8ogXY+AxH09rmUyCWE3vU8SyMg8ISSCIjUwVJnS3nKIU3UZDb2Rzs&#10;H6tEAA30GtoDKDcnpN6sthgMQMsTTU2rdz/6zsHhcSzAHcJ5Wz7u7n1/4SvwUwna8uqvv/UayhQk&#10;kyD2ze8Vvkz55puZXUMumFE0YLw6u3x1evmcIFTxTey6HB2jfCx8VK7S4qIlQ3VgOByX8V8k22xH&#10;9OvAAt9Xlx2VY4M5TUaibFmvye4r85KqSwyXfxp1Ytfg3+SaIzgQ3CNWMQ9TspTaO22DGiqGlWm/&#10;MJdukq9IZkZAJ+KldsKkyAPxiNIT6gjjyeJyjAgODZjXkzlt7liWNRUig1/exHZ+p6Dp0xPnpqU8&#10;L5K2yVKuMfyw6FKgRMoZYYWlJhUS3Jb0ZJTCvfAqESJiDoPRdwrSythEvo4LD1n9BoPMTDMSWJhx&#10;r0eDS+qwttepV3uN+mGnfsikBuZ6V1Z88fT+4YfPnjx6cK9HKy5Ri6SmbZnGL1zCLNf2jzcft7Y9&#10;mmkbVgDR5xcnPHGqOPhkrDcxQ53C0TV0D1yiA11UuS61msLTIyRJq3PIaeWmU4YjJLDZPtqiURe3&#10;8ciA/nqXjXM1XJydT05OR5dXCGJaIdutzDuNnX6LG9ww0GW/XeWzwxCBGjoyiGruJJdoDGgCOrGi&#10;QVfJvyqdJ0+Mpy+3MJSJLX2gIMYU9QoG008HwegBRdmGcGHw5QlnglM2kU1chc4jZgZdOydQB1cU&#10;VmVFJvXGnwQrIUvaxJCNUxCTP4YUHJ6dXB+8D6dIuGfMznv1ycp7IIgTyBDDt5kNyRejiTccjS+v&#10;YPPDupCa4PJliEXYP1Z8lFUgt0dcuZ4SznYAvQe0PPdKriBHe3u6E8wmex924C/cBv0tX/AO4dwu&#10;1KZyeXH2n3//30zPfkJWnxiKbUDITa9KgGh5SO5CMzjOhOdDAqy9YqXgmDIv3yEDsrleFMKuPWH2&#10;nIlt03ST7IWpay1SzCcIijC/DBf0d7Cc7kjPhKy2Ui7XUl9f08BMuD+djYlHifU1PinW5HQ71sbM&#10;iFDbaSBOYIzVLZJW5leqmIp0EBVbZOHbmZWe3wzfafWOHjx6cvTgPvhoNp5+/ulf0I/NBZFJIwq3&#10;/6HelDXcbLHTsSTCtpx7J5Nw4rAEigc0K3uNDFz0HxX2d5iMTfyZcsWcFUicZNx4EY1U1NsjGWzH&#10;u3xl584n+UYNzeGPRNK+3M1+f79lL76jAgxWk65Qvrlec5byevPgydc+/MZ3nzx52uvTfG+hie8i&#10;wPPxT3746otPKzdzyuvHR4esynQMx4EpjeQpQALTfm+/0+0Le9bMLONSWtuxmFgYeF+UyKrk5ZHW&#10;kzBNUSv1GLnalp/wY3UKXPTSODY7WR0La4zmsaUwcyWNzymUoVjQaF+js+zWarL8MRnNFKEhvGEi&#10;VEKu0PtltG2XTp6tFXEnilHpXq7gXbHjBFoZ/uNg5IxfYNHm0yuGc9oc74NFDcbcjYF8nA0idrwI&#10;yMfmoVhRriyoQ3AGl0rAuyvtSrKjb8zTIV1qYY7djeiKRXZ6MYkyJlMY6MoHNcwR2cJDWUaOBugO&#10;xRX6fzKyB/Q8nfDIuES2CrY4WU/EyvgtYUncsxVPn6YDy1AIcBCtK5ECJiWWiLuQ5WL6jSN0PEdx&#10;3jlEJSII2sZDb5vQirPDYfvwzB2obpgAzH0On9A8Zc5jcS8qJ4jBTLPZZgTULCdOP6r2u/U806uz&#10;Bb/WacJRZuHJXnWNScKwJxQogQnCf3VE8PABkT7/7u/8C/qXSlT1t7TIdz92twK/5CtQzlIu8qdQ&#10;SknKl++WDx3S9kM3E03RuMoSmhe4sIU6FF5uRrPV6eXo+YvTz1+cfvzZS6ZM0kxPf2er0+UgEkOe&#10;XVyOJ5MSPHPokfUdXsFbhvirqj319sSS6vnmpYVBwg+HHjo7zkBe41E+i45/iODkZULudagOFiqC&#10;iin1iCmct2w5QHcbvrO2SX4PKiNGgEwtMzEu/SeJdQJNPJddm46tLt+SFUav/MUQv7oAuV0MpzQR&#10;kVSn2WZsjw15tYSCqpk5lyDC4zZ66GpKv05YbWXJSpJV2xlYo5alEq5Z0NKFYzzs7ybIDiUvXT98&#10;QYYKKxdiSBrQLTiYxA3RmH5OZqo6P5Sld0XUQICqXwXh7DerB+3aYZuk5rq1c/3k/sF779xnrOfR&#10;wT6Rfgl4Ynxvr7Bsjy93wOt9XSpY7gZ46HRSvboYff7i4rPnFygZobcKe4b6+AY5Vdr86VQVfgpv&#10;eDzQ6wNvRDjedPRtC7Yp/yESgVYSMTDVvRPnO0QBGs1ksj49G52cjV+ejCCqsS32KksinUGnOujV&#10;2/VKt7E76KKYmkZnwNQN0nk7VCpyZ4ZtyWfr0NGdU1EbO49Txs3SyDrj3dJh5eQZh/WVXF5GIAY4&#10;Z44iL6EgT9TzcgrcG4HBpPYs85RaDeEHb0haDZjBKxvemR4vGnd6b5ZO96ooRUiX2TgREHDvkwNE&#10;UR1WmgFbvU5EmFlORVVKCl1UP3nyKE/MJvMRgnxXI04WwG9ySkczJUVp11bxFJAmPDPViKoUMY9h&#10;D/QKWPGoWTHnE7b/fq+b7oeC56xQsd1uQbcbYBv6vg27dodwthaZcOgHP/jjz/7yD2aXp2qUMFFL&#10;2peZ6aiROMCmyOQltILl4laXcRuZxmSCEk05nMMWr4RxjnAh5bDNsoeXmUYGawQimWKtrGuL6Y3E&#10;5HklN21x0QmDt7DYEg32DOPJ+SJOlcGV1AatFOW0sME0R9RJC7MulhiAYTyduSJRRoHYavcO5iDl&#10;XAvfUSAhT7/G/rXRXb73HtOLL159Mh+fUkWgscUzdUNdok0Kn7tJzIkvQAqMyi8iwmtEPrCiDLIh&#10;O15rdlGqSuC3kNasGjLuB/yCDIjizlyGUlYKcQJoblazGexrqxccKUQfiYCvV4jwopvJDcD8iVVY&#10;cH+93gHcNvt3WFxmVM8twKia7xyA3QePnn349W89fvwQAUcWk4NPGA3pbjqdnJ9+1qjdPHz8qDcY&#10;sHSvnn/GVDcmqGKPSv8hUThxLSefddR1NWiMEW9wju0439tB0iCpC5KJWHtZUdTtMWXcmX37PALc&#10;YQbFyH8w8a/AmrYPY0M7TWE1sBo6YK00yMYMHNWtnV04ThFc0XmCrjLgSHuHFn8YDo73YlncZjhi&#10;/kiGstNnbAGdhtoTanZqTlRQITO5yBs676DMqLVrFYO65O547EQDgojkl1i6oEslAQM2t0I07MyU&#10;U4A3luVzLzVnpuLLSUJyWfyp4tyM5iZu3XkI6xXDG5zh5MtQGNEcCkOoeuEHYHuGF1dGc2Jm2Sfu&#10;PRbNOdMIpC5Mxu1WJtNRrH7x0Dh4L0uBB34A5gK4KfrmJXKKtqlCqByNYPkon+bs6OtSkAkWMp4p&#10;0mqOjEhVh/3LL+fuhe60J5FD8NCaoSCVGbk8i0UmEGdjZwaw6/epnYFsmAzbaKw2dH8JlAQ4FSZn&#10;wZNp0o7qAQTR7e4dHNz79m/+Li1VJfX7Nsz73XvercAvfgW+3MoG9SVZv03Xvwlv/DpRYb7Y/hQn&#10;14DM8kphsBixEaXRfkL1hr6Is8tJ6bo5vxqn3SKJmOuKIRhx6WSGjzs6QsaQeQPkldSwwa1RcMj8&#10;LmNJpXs162TbotocDdHSAi1bJhygWzqQNjefJUd5C7pMn1vXSKymKzCbY4xpOlF9Z9hOMekYc4HE&#10;luBW4IeRdqGW2coC8Tdzdog3VQOjoz1MIQVSdAiJ0ZnkhZ/TJaKWkgkVFA5wY7oXjRymRf1qbiy9&#10;tuKlxAgpBKQ0xUeS9LowzbBDjIPzwjbh1s1eeT8ymjRpJvWxkpFKE/vhN2CJwAOEtTVd0P6EQLY9&#10;vxk7UGnu7XVqu93aTr+5u9/YubffeHJv/50HBw+P9ylYm5sr/Lh4ub95w5WCkuGS/VC207w8H37y&#10;+emLk+HZ5YwRzFK16dF3Uo3hlP0oXKizyrTzCY2yyMFsJbsV8sy2ghFViIg8E45EP5nAikTn2fno&#10;1cnFGbtqMjMdaSvzbq+ze9Dd6yhQqvCsLkBeBIJM8SgO+jQrxipK0uY2TT2nRTexXMIsn7m5wMiI&#10;q82dca6GAenTz37TD5cdHyTmWShVmkLikZywuaFWQ6pQRBZGhJFgXjPDMsgO1wtxLPFJhjShtZPK&#10;iqKydGHvMAuEKE4ZdI4D20z0mvmimS4VAfOsXYorKUtuK4AptjgfAjhTaBZF79Z+HgT2gHlwcej4&#10;ZYNG5odhhszDGzELCCna/T755M7rkpWP/w1nlwD3zW/84s3R3/yKdwgnqSaFFJd/8B/+7ZDYdzoh&#10;nGGfwG+1xsJhsxxSOguTNbHxz/wuf3E7xlz6Im61CH2l5BOiqbp8MaFFdt5fTo2CUwSCToea/9Uw&#10;SxMzsDNgJrYq6a5iiItKhgwl2p0rqH71MXvTGcH90m6NiCXyoSEoNXXtHx0+agDY9WMiJxwfMuK7&#10;LfLtW2Cl1TMDwa0Z0WUoFjLDnf7BdDH67Mf/ZYUYDQXKXSbD8N85nfok7d38kjI94hB7Gg369RvT&#10;yciGdpspGdQDVJAZTNQbrq+sOc945BaUPoO8VocwPWdFiHprLYdskiywHtLohSi8xLIzVJHLQXgN&#10;TwGOaDU7HGMcDQ13jOdCPG14dbXXrD1655tP3//W1z781qPH73AToIUpMnAXF+PxaD6dPv/045Pn&#10;nxwfDB4/fsKBncANuLoaj8+5H+o7nHzC71ar3x0cyWvCXFAZTyu/BQ28r3VebQ24j4ujj9y2jfAl&#10;GJXF5SHAArzhR8oN0oej6aGmNJ/anqQwlxIj3BrSCGqRYciWMwyUWUMHwlGGajWUJG2yFfTVlh5I&#10;3lDuwKhFHQZyHwOI2t01Mnr13U73sNnuIRLA7qQ24sNNjwkQZQ92bLvF4DJUqZGvx3RiHoWymB8u&#10;D+Npiiy5RnkK7F0jAB2jCR6Ccja6jrTRIItFb7/NrMl1aolhaPFPktEXQMw9UjxM4OSJAsTMxOGy&#10;8ZC4DbqPQMu0+qaV0fxfE5rZlj3BdSg9p340m8TNbl+ZpGb6jtDW1msUZc2SkStvbn6RH4K1yNGI&#10;By36dQks2JxaZR+BLZW+RH7MW+RDWmDGeKv6De+02bbArxSMw5343aAZx+SB+ESAPBdAnVw4iKb8&#10;r4Z+IWX7Tqvd7zLCe7/bhlXIVCJSi8jQesIkXO9cM5S2hrh8u22PqTNzux99+/uPnn7oi5RQ7+7j&#10;bgV+VVYgoVvgjU6qxPrbj9df3X53W+1JTjBuwziryIHQxI9AMPBmybgbyhpnl9MhZnuOptbsYiTC&#10;oReFU0m0djkc8TMYRgwsDGQMJh4L++ygG4LyOf9Vjyv1FkcLcGH2LpLOSST6mrtlzjENNrmQgg9i&#10;M8ohFQNFeqz0DiVfksqAjSgkksxo0PuIiE5OtRF0qjQlsi+cnJSRBEKYVxRcVH/Gmji09IbAorDZ&#10;DBFCKkoK1R7bTqcTYCMvwXkA5N3FM/6AzAeHpqWxKGGzLTTbK8+yhqhs5Bp7fWu1SzklCCes+oAi&#10;W4a1j8akFkP4Gqllwcb1DvLQU9UdqOGoS0oUwvrj8Du1vS4ljnpl0Nw7bO89Ouo9e3j04Lh/SJbN&#10;FlAXM4/0v5LKuYU3ZvqDNHm+e5+/vPyLj+EkTi5GS2IMW1kw5tYZwq0qk9bULUtZoCC2hOi3ibBS&#10;CElKzBhKiMLKsyssauySg7uZjOfPX5y9PLmAjCWH3OEboMrd/fbufge3qUgupGqID6SlcQw4U8v9&#10;djWHzKxqjtQ3FzASz4W1k4AtRZjCIMxH2QnCg2AXvZWkCScvGV9kdM4WSQf/+EENksBAwQM7bgz2&#10;7BIT0xpwEKOQod7bY9eBgAA36u5JNABpZKa3PTKS2qNMi6IA6DRpYF82A3YK+y1bOoW+QurLV0Ip&#10;wirSo5TviGZKl5AwOols0vzw9Ii+GApHolKYz/USDTKZo9tuHh0eUMAh3ZB9n06u5DrcbB6DLbh5&#10;i97vDuEUI00j4+j3/+3/Z3X5cjG6ul7OsAlORMdyUS62YGiaxx4AFJMhehkUSmbkGNmGEJ6lbVtC&#10;fyytiavsfQ1meeSOSgo5p5SM3V/ZEIl/bKjJrECH1vD6JSsggcfXLsfIvyVrwwSYLiSZi6srgisi&#10;UQLd3Zs6fRz5Cc0bEAHTyIEK6YYRJWzfZHfSq4OoBjCs0Ee5GPtxkpEwZ03XTaNzcPAYMtXzF59d&#10;nZ9xvNjtGdgip9MkhfteYYCoVQF5cCZYkPEu5YXKur7bINqLHKV8rRRJlCPgTeGTUjNl6oxF7wYM&#10;ZoTCaHMPR5rmB1I2sG+lE0H3qqDMjiVqNbtKVO2192r7wADuBoLUcDhEUi1qy7V33n3//Y9+8/jR&#10;48HRESwyHAMMUmY+0nTz8vlPTl+dTIYnjb0NmnjY4Tn12NmIYaDOSM00SfLrdgcS9rYpwiOeR5OF&#10;7TXYEA++tt3SP9an29vXv0mE4N4l2lk6QvkN5Qafo60lPk1MpELXlflkFFeptHGsv/UaVpnlg+2E&#10;/iPLgdRl0of0NTLeRywqNLWQRU4TzWUnw6QFdInL47XpRwUZ4gOSs6FRh3eqknQq7OvkszDdPV4S&#10;iG7UvcNKhn3rFg751iZC2/SFPGyztGlynWZ7wPFJD/IrcfUKSmPhS2RgLVwQAljak4fGjdrxFSQv&#10;vAbgSW8AmqJx4K+qsm32TbGg6MAkU4p7TwJXMQmSkxSaVG4QZ4rEUBqQWcEys9vNqEVFLSSKImhA&#10;goDTaDsZv4JLidneasFG74dbLAR6IxR1AmLDM7DCyld49twp+n7hsHFSfSjsUnQ1bLrdkvJz2Cne&#10;MFgUJXMiFK774GDQbuFmJPunSZYNDuXPE0ZZiLkANYaBtyjWOz0D8ehG7953v//P272DMJ/N1/6q&#10;BLd393G3ArF5CZnzn/yZz1KxKR/5bvlruguSvjC/EG1fzB2ytyCZ0/PhyfkVE2+uGCzvNBsbckAs&#10;1E0xFJgEVXluwDDGd0Zg2BFOLM0icHiCHqzWR0wgSiea3YyjkxgWfoxvKfPbXIlYxgpwIE6iQP1r&#10;6ZFI1Bzz5zw6kUW0rPx3gBOYCu9n63oKUKpGKiJvFtQag0k6ZQwyFcBV0JE7rDPSQkVhlcKKps8i&#10;DZVeUj/4HXR78yXd20rYJ3THdzuo20E0kc1Mvt0eRVsvMnXegTm5jzDXSrNF8n+Gq36W37TwUX5f&#10;qncE1LzIjJEOaTAskHDsgD0qJRC+F46APYiYuyLu2drbdKs3/frNo4PWew/6T467Dw7aTUta0c3Z&#10;8vNTKPvrg9kCb97YHs4TRKHnR5+e/uF/+fz0in6kG2Yg4I7FraaBQ3TXD9IqgAdzgEEBnamElCgq&#10;WCLJYcMo78TfxppntiDas5uLM6s3F+cMyF4SorcRhiWt2txjnGa7dtNkIIWt9+pmE59xUxEKC1FD&#10;t8X0cCe40h6kRI+pYjd8ATPiz4DIArjc6MJadJoytZUB5aYerXsQVhjDRUVPJFbPsA3GFcwZxTPJ&#10;VsyDlxJoDGJijt4eyYQ62WyAnQnxywyygz6MpeAN0KWwYmOOT4a1A+RMZbtpfSloFGz89OuqpXq7&#10;oDAnyOuVWaPcKzLU9VqPLCq10jQ4WImSiSJgRMJ3txl4Q8WGqyC8RdOQBC6I7GDQe/jgwT4VHJay&#10;PPvy+F/Dm62NeIsAp3KHcIIvbq5fPv/k//fv/pedBTIuE+WPheZko6nC3EDRT8pk+/iyFw2yTPco&#10;+0shkISNdW22R0Ijti/josT22lEnIjI6yiqy1UpRjYlpA81StUn0w9FwyxlRlsCa7ZSOOaVmOazR&#10;WY5uICnuBn3qhF6zIdwYjJfz0WQYY9TNe4Rv6QdnXRG2BNkUvXUOXDix7/YeeL2GDsFgz3gP49du&#10;Hzx47yNopuenny+moy5dBJDi7KdfQM/yPOd/1jS9HTczJ5EcuOL0jM1stcVs67mddyQSaOFGfh58&#10;MxtjWvf7AxpHhEQpgCTQpP8Eg07JuM6oKV7anBvJq+gkWJfwQdCyUkP+YQTf7OxyMR5jMrq93qB/&#10;cP/Je8+evod2tFoFVfEh3o8a9dXF8Oz8s73NtNvv0WBD9I8wD0LPCNY4WRJvpKnU8iAJ3+v2beZR&#10;B4LLoFecMS7tzDgzQA865RI60udo+2duJpAg/FhHKjBXwbouD8q8k/O7LGapDqNccqvj3GtdDxvD&#10;AWt6x9CtVtOpfET7/UQC4i1VubBQgFIgqOUgW6PU5KHnihk70ZKWgbZCPTujCxS9kfut9fIaQbmy&#10;Iw3jhQekpBxNl5SPHaYCLq4pPyANU2wgisM5KvFZdDBIYhF/pD3JDkMV1iK9YlaMK+d94TMQS+AN&#10;E9JEqMiYYCujnnZZ5SkzB81mT2o7eA2K29Z2nAZAsdPSlEDF+wO/4dT6EtjSPmo1huUgXojMGt/m&#10;vah62TBTdM5TF2VbFPp70gF6c09WNKM1sEYYSqJbNU3HbvCN7VDxRUUh2vSl1RtSlUgFhJioR2Bm&#10;gtMidiCXzHkW6zXQ5WD/iIGs0MPZztwqWxckT36WQ7XDKHVilk5/j8DFA62sXm/w+Fu/8U+kU98m&#10;He/i4rsV+NVYgQJvbmHMV8OXEsiW7yYgDcfBoL9Q2kzDYXogRF2OZmcXo5en6gqcQ02bkxprhgqx&#10;O6NBJS3n1l9TDxHgRA9XpS87SYzEI9kvouDghrFmspq/Gp5uq8/GXOa3S4ohzX1exS15zvAxKfWk&#10;iQrcMTuXyso22WNInYlnSX9ZoU0fjtr4llbC9pFqnvRk6jOYAFHcbewf6jk8BIvx9nLCRvMLyNCM&#10;FJX5Q0ae+NIaRWFuSBrPZ5KnJUJw9cA2JvphCsdquZREy8TNUri26mGy6ktUURI8Jfouefs03GaA&#10;mNkpWyFTkdCaS10DIhrBR81VEq8zKwONWsCbxuawuXn3Xu/9x4f3+q0BzfheUyndBN/6xP/aevVX&#10;4I04BT99szNf7/7lx6/+0598djVhxMQO44eAjRHKXodZR5BttG2rUT62YKLkfcOmKjGUVAWL99xA&#10;pI0tvNFHzwyM5enJ1dkpuuIz4jz0ECg6kaSC3k1VplG9aYbRgIcjPcY7Wc9JF2z2ry9YtKFFN0H0&#10;fGxrNpmO6NbePvVSjxG3ZHiM4FHFpwAcp6nm0Lj7MsmjcCPRzkPO1TAnt7HttYqvxruBqsQ3KRLx&#10;XiALZAbcqwFaYHvFb+QRRUyhjBvd1gfl7FnWIuV3Q4CwjRFc9VSnIpplIJvphkIa+peoEgGxVewg&#10;5JVIIQ2QyKiJ9IKlNR8BGIqWVMIbyC5QY1CZQGSCgKkk8G4xzq1x+PI7b83y3SEcl56Y8gd//p9/&#10;+Kf/cZe5UthWAnRHtIaeI0kp56cURy21iIm3ZjxoNVaTkmgKM4Q/MZclmaTFUE08so17WHYzSBLJ&#10;ttaUiqiwJsljY7dkYUz2F1ZZsuTBQwbvxse8tlrpe/XB4b0xw2pQNK7jBnQEmNxIn9MZ7wEVgGH3&#10;k91SUSBKuDn8ZgHSPEDIWEueSejj5/q60+u997VvLOejs9OXij4nUGX3E53rJtTM1ZHYaUTbRswh&#10;t0RrhiImiVwpaxg2moUxAWdMnCk3kkpr/ArdeyzzjC80oqQIbKqL74vwDOcUryEwww6pBIe92KEu&#10;M7o6Xc2nvOng+P7jB+8cDh4cPXqnf3iPsDNKbEAqCqc0faJXsxyPhtCMjg4G/cGhNo/6q6WdGYNL&#10;Ui8OrTqzS7v9w05/kOKxmTNsCaOwuCxJUxokckFpbqKHRAEu1BSUGF4sYc0uvDTwhhNurGmw2nbO&#10;ZNgWT5IfLgrLMU9qdLt09FHWWxSD8dWE7sWlpu+wpP4ku9mRj2QKvZByIVRFwxWaMlIvDuhhRUK0&#10;lJ83IOe58QryMcqcJbdOwbDk4Vp1pC+dXEyBR6BMpQzidAo3SaoiamdxjtYhKBK7FfCbragQ/NaM&#10;NxLZAJTMDyGinSyX+8TqEZWLwJektSyTY7TZdZY1TFuKslGTCPZW5CCjZnaYHqpOdHFKZecsF7Q2&#10;8YrimfQf8xmf4XGw5UYtwEz8dBfLaNNdmyzmWYD3HC9gcikCaK58PLpPQf1Nay3W3OKbgihL8jYT&#10;RXm96N/kVG0TY1wVjosrI57iydaY1wpFHvE+/lSG036eAoWY7xmhv/omchfs5DDsLNlASRzcf/b+&#10;h99Kb+jW9L81G3/3xncr8AtdgdcVm20gs93iBdi8CW8KupGfE8FHDVKK+1Beb8aEnufDFycXz08v&#10;YA/xV/ANWSSTykxPvqYFH84Us3E4ntoQdD7IVxcFXpNiUNRSyrCskyRLyFgoTTm30W9Zog/Zx4ZX&#10;yyIZi7LteS4N6sk35XjKQyt5RaECAwfSXcOllvpGyA6FgMSvhNZWCuASzfBn+ekwxMzAl1nxQTUi&#10;raQ6lRTyxmi3oXUdnR7bWeG0loYK41174gthF3+JZPYKrjxcsWgYGA4YOWPTlLgyewhlADdv4pJ3&#10;0pTq8rc9Q7aLbOWz0sNSOIHmvUzU4gEgH9lU7LT7kNYiNuCfFnlK3Soxd1hheL7W3vVRZ+fxQf3d&#10;hwfvPzlkVozRfdgBAYfBvH4UVpzG9is77jb2vY2DU/lZrCqT+c5ffnz6h3/+fLqsLK93I8lG1V3h&#10;49d4OEKYxZByW4UZ6D2kUBfb7fXrkHgu7IzEDw7RA9UML4mSRvPFjLQq4JQihBQJhkygerpZMbCZ&#10;CT4ybiqo/8sGM6in+Ab7HEcWahn1jDJb8zVyTKEvquJWUegjRu7b+mKyzDpqqn2FT5j+fjJyttWw&#10;Y0iGIljjppU57eYxo+dWKe1h4U+W2xYwJ50d11QYPUZ52YH8ujPYiGmWM84BGWwKfjkQmcOkXy0j&#10;5nmouShy7mYlCTqmN5UrsNJudQ6/mxl+9QZ/LvZqk90qTVCopwJ4DDYsHVJxrFY6nSq9pa2WM3Bc&#10;VfjxTPtzjMQNOtGPHj7kkbE85XkXrLu1ByULUjILX90Ov1B79De+2B3CcXkIs/7kD//T2ac/hGNG&#10;YkEiPg9FUSm69lOm5TlFySnxpMe3FMHT66atk9YpfcWW96Aen3W4X068EcFbg4z4o/GTxzXIxd6z&#10;bYd07EWUtzA928qxyCNl8oSRwhhfQGtW6w+OABHTyZDsuOn7dKcpj0h5RGgE2qZvQTUBzR8zFnEV&#10;5Ew2N8IMPIG8o+CtpHP4Qs35a1rz28ePnoyuLq4uX0okKza0uidBwLCS+67Jn3YKpJrWmViyy9yC&#10;Mh2NkqkjJm3yMwdGwQZ0lBwE/TmQCpAvQ1SAPIHhYMlPyEPD+FKkWM5ZA+nOiCJs1ONarirDq+nV&#10;5RnZCmhNDJh++t4HH3zj2/eOHwFLDu4/arTbk8ml85836wmjsK6G6IAML4eL6SXiaIODA+DNfDJx&#10;5mQcJHYjHUdI1NMvziQDJAb2a/U2/UBFQQu3hKWjbMV1l547onlqICHCcuMmlrB7aslr/q7Vwpaz&#10;hnua2aqHqLSUs0g6AEiWaiXz+JIpk+KaHnjWzauwr5G6kwJqFjMMtQNk04xzgwpZoGykMCs73V4f&#10;V8a/KR69Q4ggw5xNIUUCqBm+sBlOJBlcTOcnl3ykKSq2kb2QBQagNI0enbuQx867FRzB5mUbwbzg&#10;hilCIzTH80i5z7mbhirxWhngg6twrpnp09TEhf0kwBoSFwlTbF5CVm65VpOo2cnuy7XEZHNlZOUA&#10;BV5AOGog4/CRwWbBGtxSaBKsfLjQabkRd7GftZXcivqVnCJ1+QQVEWGLvmE5dWF95gHlkYY/bUud&#10;EMdUAwfEnkqU/iVJ6jht+c05UfyQ14jGqMLPrZ4lvT3k7XCArcjdcWENqIYctLwjqJD7bAGGrNeG&#10;QlFv9h48+fDh43dvc1hvz8D//bmSu3f6tV+BW3hTkt23nKSCeYjCDbfmq2vAzHCirsD5Fa0XU0QF&#10;EFCeY88MvjUsuDOYMEPsdgbRRLFE9rem0S5CfbKHNLUdYkW9cYwkZy8zjNV94VBHfcpMJXEwICfJ&#10;Qo2VViaheMkEFTJbmE4aYK4AOZ1CfEoSJmkV7FomaBsX6J3zi4a/spAKkincriRYCkEspPUiqhWo&#10;kD4RP/hGyWoVGUxuDHsOQ6HQ8IyAqWJEhdqak6Hulkwmnos8MKkyfpGVkatsw2RE1Uo9SmZydAWS&#10;5nxNJ0xByZvXoOuS9BlGxIW3V1L6/LLNjalSaC19io29m1795uGg8e6D3tN7+w9RiXa5I5mVD6kl&#10;iarTJHQb6/5XbJ4PiITk+XD9g0/O/vSHp4s1ido0/eMNqKindTnALmGyzMDix+ypFxNExiblDPPL&#10;27YPsYqRmvMMgMiUSJYMsAYNInfEjVPcw7044YAsX7tVQ0GBDGvxzBloY6QeCVJ1xHyclvLCS0yZ&#10;ytxhmH6lXJPmW/NqBYeWIkz4a9B/BCtuFXPfBU/TJ2YrsmnKqPv48qqTUVXymaVvNIltc8p66ISb&#10;8eHqgtpxoGzQGo04m7vY6cxWAN60W8mK5x0VRi1q2rq1rbwfZZmMRV3sVKc7uyN6pVFybTQqdMg2&#10;m9eI5tQaS9CONDq1oKXOeMpcahBOo4N6aAa5GlakfMoCtps7948PHz18QMBmGjzHr4CcgLQ3Pt7E&#10;PX/vNvIO4bjkRHT/+3/4d5PTL9jxJKGhp9jFgunZAx3L6DRZ4D7POco4QimJROGOqSRy4hB4zKX/&#10;RPk2kRZUFs0FxkLLon45gIENG3atG9gsRQkQY2wTq/m+ZhTUbrNDhRg3mSftjxEhFshcDiJRJI57&#10;+8zZZOoHIW3EGmm8qSwcPSqfFkOPSSgda2l1u7ETIzNAOffgm3QtcJH6DCXh/JkKAX5n/x5H7OZ6&#10;ejU6IRnRrtV4KQT76aJJxG/TG2cpFFigjipYRI+aVdV1Nf4mWeyq0BxLTEXOxh4klbDIWbGWpdOR&#10;01KKKor/Jy1XxGrwaufDKbWKVycvOMkE/pi9I5rajo7f/eCjx++822zvcxBZUtIn46vzyegUf3lx&#10;fnX+6ovpaLyZXzPQc3Dv0DudTen/wR4QkbKayEbYoE/Xf6/r9B2Sas19yHXNjsN5VEkmeg7/UCp2&#10;De1fyrdWezRG4cyBzmTn2cuB9DO5LKJwCxs8SsiqAp44UBaBpP+1PT/afi0GSSV4Fzc3qI/AWkWm&#10;rdhFXx7t/+DQlNwVMeP9kQvgb51uFxDGs6cIAjqQa5E8G2pmZHSoQBNug7NLBlKOAIzBZHJ4Yq4+&#10;hRfgKJxZkKeMszQSOgwWfIBuHUiE4S4tSHxSIk0drbC4pCHZZ8WbwsprkKWRmMxQGtJsqlqHllks&#10;vdCU+1WNhqQQaMQerfT1MzSWyhYGfQWm3Y599t0D9U2E0lVjF2UbvKjYuICHMpAqedLK4kN0ArLR&#10;+AGKVVAIUEjHE0SeTk0OARYPhk0pnueecoJwj1TBHGm6raWmNU3KaIItk5mW35JLg01XfA1xBkUq&#10;6ZZ6SwZ6drr7nQEZPi64sQeU7kMyUVN2JQqaLMYctqD66h5Kgk6CEstyPKkj1ev9Zx9+9+DwYTDm&#10;3cfdCvxKrUCCp21eVstnZJOg5sugNiTsZM88c3Fr+CZEBZh48urs6uxydHGFFrSCvQAbtEvxL/bj&#10;62iIS2eXV1eXwyFtBvg6jA/0z4wHI6OBq7L0imfFLuGJsXU6nnzwBRYm1Clz4rwcRpXflBcRnFPO&#10;en4skj8SJ2Q6JdsojkgRgAKHrN5MpTd2TwdG4ugQgfKXggo2pHDabeak6ZtNEibe5p9NJwpD5EcU&#10;CBFdSssH6QVfjsy7wUYW6pDXH45GF94v9jUQpvQr6jGJI/LGSmPmT9/GEMKBwzpjGzfChC2skUCM&#10;gi5LOrbccW6w4BGcvvl+FGO4IiZbxKOkTz+N7YplbQfvGLeuF629m8POLvDm60/vHe/TKGM8Lkor&#10;QX9hPZdqud8pF7GNd3963+syyq9lczD7aPn8dPLjTy8//mJEahjnAPetGQoZb5FGFFSYxQOG79EE&#10;E97oqb2nQE9q+CWOT97ZS0EhdDkZm/AkyKJCRgOJeghVcru4bAhXDQTgDve7R4M+C7ciVZVKoM9b&#10;DCPNEb8gfcetQyFjj0yYcYh4hrqNs8AtGSknoMRdwa0iq7B9svWLnoWJS/0jP5osX8mRq24WtM4X&#10;COjRxkIXJ7/J9Bm2B++BM1KyzDEURiRsHopEY3QEAcHMhSVqcos4wB25jW631kesW3o0wQXHIQTD&#10;KE7pauFoVCu8A8HIXmNeq89rjQWSFv1ek1/sdhhoU2m1N7wOr8A6ch88fvcKjHij1BrbmyDJ3Oia&#10;2Q/Iqc7IzDZrO/vd+v17DBa5x9ksygmlISmWoKQOXtuFJPzf0scdwtEULqbD//jv/p+r8StaTVR3&#10;JI/CVkRHfLOAWKZ+F3FsNFVSnpbrE2CtJVF1QzgSsbVtOUazFA0Ui5SS1tQF0dpYMpHCJJqQR6uY&#10;HyUPM/vZALRROHAwdaLM2JA/5qhdpapNyCjCVpoqqVC2OgPO/sXzz4ko1Xcy2qImQgeIMWayDZpW&#10;I+gkoIwFYcrZF25KI5V0gEiTAHldWZhTkhxWvffgwZP33xuPr5iSaWvZzTWVEfSN1Y+z4Eo8qbQ7&#10;lxwCHCGdOoMknbhCZTSJjZGZYtXqLa/4mnkpaG+sIfkg0VWWbTqDhECUPjGTzi9KBVP3ZA9eU639&#10;xYuz0y9e8iCgBT1+/JRWGp7LvYPHjx4+vXf/IT1IVvw5dTsVXmOIFvT52cc//NHZi092l1ePjh52&#10;B7TF8cDWw+HV2aufrGYT3mOxGJEzaiBC3d1n5o+aIDSPMuKm1SJ7QiW63UQwpkYAy6K1mODJgFQH&#10;znShKKEYh7mYTcbW8ol3+RaDkgQ9DAOWEdDq9eQrmxJi5R2X4g7ShjncmpVSnUy9hC6RsnNOGTM2&#10;m5TeEuda7u0Puh1sGn0fDsXeu0G8qzTU8kjanS4umoYQKo2YYlQWqEjheWzWJ4ETzTA9FAyqzXW7&#10;3R2Oh8vlTEQkeuTW2GOrNPhonTH6KGXTschjaLX3D4+PAbGNTq8UENmdbF27cmk4QTcgYqf4LXnR&#10;UccH9qHqxusTiijuZ9l6xV1DvhCCY/scLAObjuOjjBt0RG2iSMAaKH5BE+xIcbX7SzrVyQYSQ8p0&#10;MIkhHiQdjJI2wD0qalvvBW531xUVItKy6q2bPPRYGrIol5mEnCz4lMmUepPOzZNi6I06MFa+zF/i&#10;IXb2SgIK/TcPHIw4NXxYCVDlQaNL0xVLh846rVxKXQPqnUk9czA6fgj5B29C5U7ikVD95cOgd7jp&#10;Hn33N/4x3Ttv0bK/JYdy97a/HitwG7F8Gcbkvkv2NiyHEtf5tT0D62vmWp5f2nXzxauz0YQMOzIm&#10;BOo1VIkdC+O8dbpV00xhBGgS7JaSZPwXNYCQdbQjNp2YzDcnVDivvm9JfqszFYEvDCavU3L9Jq2s&#10;525Zo1uGbQnSt80jidKsAGxHzJWQjZct8CYlndSaY9gTwinTTxwaVUrzSkS+XLhWMSV7TZE6JBg9&#10;U4jG0dph0/COT4Gvi9UhH79YELgyty18O3PgvHUqCnY+hM0ryIkaVqHYaqBL80RmCzi6QfNjNjVF&#10;ar9Iyi7hd4nAhTBRfstkTud8sorhtqXEVDpZ7X4lhWoqzHrSeokXOWrvPLvfff/RwXuPBgOaETG6&#10;5TFnYQtqMafruqWMfouzvgJvfjq170sgD/3J5xefPB9+esK9i0y7zV1eH8vKFUomWzARVSAj/d6B&#10;2tb508Lpg/G5SHgIELT7HnHntfTx6YwQh6Qc8yjbLYbAwicAPMJgRywnSto4LJSFcJHUQQB6YbIU&#10;Pk5pGdhSA0vlLJO8E/iFxbhd3ixpuHNBNP4Rbp+PTz5B2ql9ZIUzbjDmyqQ322njTotbrWjDggEd&#10;iamMlXOgXmAQPjf7xKmbDk1aMKshsEiqYZSBCMMIRUjX8mfAjOIERHcyRBywLt+HXNus273ZP6y1&#10;u9fN1rzZWjWaN0jmEMMUll0etSJPXJrD3aKGYVsw3bPh7rfhMDTqaS5iMg+hFCQRRqPuDbqt48MB&#10;0wUzWj5X/BrRuIOTw77NebxFP3iHcCT0X42G/+H3/vV6NgStEuKReDYJo1GDl1IlXML0qqor21Gl&#10;xVgbm7XCVxQwCOoD61MvNFXtJkxFRn2zolgfYyXycAiAbH7DqiTylWCxwsPoelNEVgbCvWHnhniG&#10;SLR9C/x28gRmqwozd3BwPIk6IEkGTmu082mG9kAV7q/tOPaEyHazbxxtEOq2pdXMqSAy62DlkWxX&#10;NVB6rZ7l6Oj+fHrJFE0ug8Z5x6FMpwyHiQibvB/VRpTT5t6viTM5g/YfJSNFRMgX1GPTbELlgKyc&#10;4sWkHqjUWGt1aAuNLc2apOQBijIYaoLus7OL5y9enHzxYj4aMSb33vHR0aBHl82DBw+ePv36/uGj&#10;dmdARSEZtGS1CHcVYDD+3iwnaKQcPng0ONgnWYauwOjq/PLyCmjFwsqPlk/Q7A+OD+/d7/T7PKh2&#10;t09s6uwaDrfMJ14SZpfHdLEYxzFYurGzJZTu1OLySgBG/WVR0MkDQyG7hhq9WTskZrA72Ejagnjg&#10;vf5+b7DPc8dcS66WELzL47JaJv2iiR3D2tKuTr6PVyV5U4rd9A2xgI5bTZ/j1eUF29ISk72Pcw1j&#10;p2s1XKNqwgssQd5zOhnz0jxoZbjtbWXUjNG4YvhMd1E3X3Ev+FmCoiqSMlhHMklIqfDcXCPFmini&#10;ZMoqlHZCemcR7FYQobb67QQaRLfHdtmiAKFRpLOoSbUrDb8mMnHkcZ1rdVRJxqk2LupOeQoFGKUZ&#10;osBj50xpTgU/ASoiVGm4Ilp0eA6uXLXMVNRsv5Fz4nxtd3YwvBUhcXkEoQUwpiOFy76Xamn2PqnE&#10;40GTxGcYZZygMLTdNOzaJVKBGG97eMgekDo77B8MuvuUbPmxWosafR9F7+VmutzAGzSBzNLhY1AX&#10;ANPW2201exIAlW5j8g4ffO17H379e+FWvLXc1a9HoH13l29jBeIkDG8l75R4rJBiSnAWT5d/zk9A&#10;K7geT5cnZ5efPn/1xXOSV2eOk5HvbBMmwxlooSY1zXE21W7amtR7vUeZXaFc8yBJ4ugQKZqHHW3P&#10;/MyAda9Dzsh3CZsLe4uge78LsRTLTGKO1uw0LcYzkxHB2peKijm5MFSTdI4xj4GRfW7veK5dM18c&#10;b3gKGYaj2hjWnYlegRGGBLum1RfWhINfMra5EMwyV4AvIl6s4FV6erbUpuAmmEvObSyK0mGJGcFH&#10;nNq2kASNiS2sOKkP48+YaJcVL7c6qTp9cZCMYMb8j23ijoRW+zSfZXaY41qs0OjLykxGShuOmzAJ&#10;VAhRXBUaD8iVDnEli9lBdfnsqPWNd++/93jwEL1S5KzNhGVWjIgmVZNCRfHvSea/YfO+/DL187AH&#10;/Six0YvT8Z//+OWnJ+PnlxhnH0O3udOuo2nqpTB0bbpYMwQ2o+1wX/rBAqK3m8zEMv6DvLBT3qAT&#10;SBqA4DgaDnqdRw/voe5PDedyeEkONCRApD59uo69JqyXdpW+lcIs9GH6BxeWgtvKKptzjJzDFvIW&#10;LVfqQygekKE3oflZe+SLAr2kt+RDQTZcec6AgD0NMrwLsMr8NHdDUDRfMAcd+oMbZm0WwEYitsQN&#10;rMUFYzed3WPktIVhPj38rA7cK1X3LEKDJBKD7cnH0W8Dlx6cY1yyV132+1cHR8uj43q3TwMCOXHU&#10;6ugRaFdumhTQTs+YugHNhQXsVir1hYMfUp1TKdx2aD1chAhYhoXJyinxI/nGXqt22GsdDvYHg/6W&#10;olaOfXm4W5t0awKKsXhLH7/uCKcQdpmg8of//n/bmVw1d2uweUiwmEyy34ANv6pUV9RwaGBLwdmG&#10;GovZ23+VpsV28nTnCbP3+LfgitR50utgF7u/kqjO+rgnQqCTZrloWNpcLlHNvgv7YYJAPEFg9YgZ&#10;sAuTH3g9i13p6RW55tX1rpt0vSotccmZeWjBOv60F2Kqm7OJmQ21R8fAu3kRaUNk+I8mKrjbG15C&#10;DGjTWjNm1u34SnZQqzVNrgOGV73Wccwl41Oi42tUazuOKSwbSa05UbIBFllTT5LF8gaJNW4Credc&#10;m9wefnkX5Rz0HG+oflKIuZiP57wCIf6gv494Ju1C4JNe9+j9j3773qP3uv19LpCCPkG3BQHi+OXN&#10;8PLqi08/G52/PDqkMvMADIOtIFydjofT6ZiyR9pgXOZu/+Dw3qP+/gHCH9r3sFallvJ0dKr246WN&#10;ER6brS7E0qBEr9aAWBuuBY44Hk8h6bMqr8+/wXQjkc838TN7zZ7SJK0WHhDoAoBTtsveRxNPPGXy&#10;i/ZA2i8rQ2I6FYCZh3OKtmYgko80+k8AMj4L5x9DK1eUuNXuhc8mmxDBN1tTmNWcwh1LXQT75Vml&#10;NZaXAjMsUD4Zjcj/8Ex5Q6HDZq8OtY17ZbswvbvdLuI68b1ciU5R8B0/usdj4BYgmjNuTNEFfkWB&#10;VNgXrXYXg4/WJr6UHhV5x3pMlZSj4GB7EndExrDT7VHNY3EEgekvM8uYAWrsTDxGXItQvIi4hh8C&#10;8awGckKmbDvkjc0V7TdWp1hQto0pM2U/1N4o1AfFtU3RaaVNtsKpy/xUa1P8iIJL9uQSh4Tb4Dvt&#10;LGSdMScInh26e/f277XovlOVgG0PtIGwza4mDpFQLUPcmQNLc6EsBQKvDjYtHBnxLvjt4MG73/zO&#10;P2WoVAz7W7Psb8mh3L3tr/gK6C9v/5eDmG/kv4Wb8hr94BoIICeLNUPrzy/Hp5eMdMSjzAjdYKZB&#10;GZDTu1slVU8MV0bCZ/KhPlmvxfSwVHNKn0MpngQqqJ4mY6lygzfqdVDP135JJGfsmJLOaaIpI+8h&#10;RdCYQ2YfYR0LPwav5kFMgWd8inkWu2rswkky3oA9s+VKo2wBacTAKmJJpc69FmGtNGbw4vApjIUz&#10;YdRQVuXJMm456ERQFL2AxA0FDmbJdLkp9RSB6aQuBShyn5omz+W+JhFqtzgmU6YDkjE6elxBRA4A&#10;HNH44Z8zjzu3HfYsxt5Z3gzwwX7BpLD0zNVCfMDvVMbTm/GUyfc3k9n1eEL2zG5W50Ri3ebzm/Wi&#10;sbN52Kt972n/W+8ev/f46MFBp9/CZ6TiZcHEvKAl9MJDzGqEpfZleJuAaLtgXzkVuBj61T97efUn&#10;P3j++fn8hLggt99pVakPYFP5+fn6ZrraILAmzTtNKlKtHeWZar3JrGhVU26g/x0qQeUaYdleq3o8&#10;IPiG/NVmJMPVcHR2SavXTMdd6i7CSBmP+M3i1XX7eMSkysp4s7ALi1KAWGJbJywC3PmWu9EyVwZ0&#10;SpneY+NR6wihSx6CDQEW3gqEzp6yDORGclfov1T7BKbwM4sFkIapUHMqmVAlVMyDocdMbUs6Qqd4&#10;xkzpoD0YwF/gPm1FdYbloeHkIAe2M33LIPr05/pcmKfQ6vAnNcYG36erzSQkTbyL6nSyezW8GY+5&#10;vAyURcgH6rsqoYzscC3I0UJFw43DWCdmnM1GTE6XeZ54qd9qMuuVRWbcZ5Fp/amSTbZ3oYPegtG3&#10;5gd/fRFOWP4JizY3w+Hl7//7/2V3QR2gp2QyouMYurQruFksLSI5oA5HpEbs3udwpDqnJFVscilG&#10;UtNY5wgQeKXmR4HjumhqydHnGyYk7OlPoVGjYJm3iB4a3qWzG1QU7YAYwRxkDhbvgrHOZSd49Ac4&#10;8zvtzv58OcF2eWitOdCSwAnFMGR/gYyk0JkWMlr3jqXnFAk4g2WS2FpXrzoYame/f/T46fv1do+r&#10;nI8uYWgRwsP4ouWMsZuaH+yqYIohu1ww+J6MnGdeeMbL0I6f1F48kiapPbjX7HS5R0wRwThZAQ4r&#10;0+shy46uEG37ghw+2aRB7/Dh40edbvN6s2DRuJl2f/D43Q8fP3uGIlgQmQkykhrn51cnL19enjy/&#10;OnsOZOj3WvsHB4X2BFiaQVlFCgyJLUhv1GsGB4zK6fT3HSUGDqkxjnPOSjDZlWpLt9u3YcmEB4UL&#10;0hOKj6EtgI60nAHGHxn3A4qqs9ksbDp7YRWQkB/F/pBPwIObz+bsB34PEjkNN6AYaFqhS1hYKKMq&#10;d8CHTPXZkbRm1gg2F25ltWi3DkmlFaaxY5Wgm+GSFzMej7yy3T1cDm9J3YYsFJtWXbKkT5G6BpyR&#10;XtHLKWbtDFZicfUbmHtj/M9+WNL0owaKsNfJx6LsxqZNirTblX9sucMOTh6+5DFU8UU7GM0KKNP5&#10;O4Acs3sKQHNPZJuitMP+IZFJUTwaZW6KcL1TUlLWTRgMMrJDsZAkPBAKXUD+1NqWHiQTtBSXUlEq&#10;SCFkEWeQQYykhM4Dp8eL3euCeBrq0dTg/epuXkjXsqhp92Ljq/jMpleKR/kKrtBrlpUm80BImQ5c&#10;v6ERV+Fgb7XHo9+BRHjQ7u9TUbQ5q01xKyYZUl+duyTVl4ES3HQDA4+idiZaMJKV61eaROXFHeqT&#10;3Mnuw2ff/Ojbv5NUxZaZ8Cse897d3q/bCqT1veTgChNt+5liR5rsdU64P+K2i/H85GLMxBtEBSzX&#10;qMBumoC+BsduqJJCTHY9ocMg2eoydaTUhqj724qj2ZDoRZ2EnDbVHhFB+qrpEdink8C8/I3tkpTF&#10;w5jhoGJ5ej1asCtD3MFshbwB5pEzmSBPJjH4wc5yshIKUZK80w0CUJIJEu9sWWrRDeI4qzeTpvNE&#10;wunCsdEC8gSCWjCMBFKFhlbmkJZcfi40P28dqVS5SqkjsmyFfab503Oqd2LsYEMM/S5tGiTVKVJ6&#10;2sybiSaY0bJ3gTd7pIYgEwAG6KBA/geiEekeII1ZfSoz+aKyt7yuQM9i0uh0dTMDM8xvRsOdq8vN&#10;xeUaisPlcH11tbgcwhigkKQOHc5rZzVvVNaH7drXHvZ/99tPvvX+/UfH2Ebctqsr4PLyt/FrSdi7&#10;WuV+vvqx/dZXIlx6GGernR8/P/+Dv/js5XB1SfHAG2cEZ61NN6uTLSpc7fx6dxbqokJJC5pL1S5j&#10;PmyqHT4y84Z2RjqYDocBOnp8vP/R+w87HTJ3O6/Ozj578UKdPkbBQq9z0oPYxuqW9Jvi8shXykaR&#10;FWaLAgU5rmbbr0u+Mor/BmxhUZe4XVp+ftg2G+4YT884NFpW2JDZFwQ+GbtZKlsR8yyy5m61aHwn&#10;joQHfmMBc8FgnDXyGyhH2z7rZomWdxaFPGDGJsqtAOb4fT0tQjsbNAOYNVirMYXPvB7IdDaTdJLR&#10;JiqeE/MwI/T0dPfikjoqu9VXGo0ql1c3ownz3MjBctG0RgvPp3PqSyQj8dAMWIRasmk3zCwiz4t+&#10;04SaHsOqoHHs1gadzsPjfRAOhdaSJij1mpLfKP8pH6Xi9hYzfb++CCcgIc9gczOdjP7o9//1ZjZq&#10;VNHRMiOQtMd6fD3XtPCo7XMW3vDzMbgFj2N2CarE4uydzHdxYCVRtHIvpgbs4LeUE06MFe3SWSO+&#10;MfxLed3Ca+HOsiOtuRRhmG33Xni1YekIIfJ1zH8msauQtkZUjcgzIvlOrLeSS3QfLWaaVQgopYrB&#10;Q+NXOOEQn8mOOyfRiDO/QqGjHNuUlXZ2B/3Dr337O4P771BPsa2O38aAL1a05u/vW5SEzWVg53RL&#10;S/pYfzhsvB3UMr523KN5EIhJTPhh8ZqSr9ChquKKyLNsqFBcnL66ODtliWBJ8dkBogz2SQhgoulz&#10;4OcfPv3o/a9/7/G73zy+/4iqjv2Xkqqp3jgGmwah8dUpMtT9TuvwcEDll4ac8dUFBpoaBB7Cg7wr&#10;gQGOGE0UtLLw5LgXDjzDUqFywV7gB/hhZabn8xa9PVtCYfr1oiwRPfgk+DGr6pZIDMR+mNRI1Rzj&#10;Y2GKgcnzKfE9lSON4y6SAMyribRwmYqQFB6Lr2687UMAq8ZkcsU6YV67XF9/f4r5WS8gdYtnKELR&#10;SzODfogsnkVpfk0WstUdHtxOt49MQostkhySVD2sGT+OHBHvenlxoZBytQZN7ury1PIgcyhx/mlr&#10;YdIRbo59wbYRdaCIAD+NBioGFpEVdXgRL7nEnFGIi1Q4hO9IcwZzhyZhWGNZnPQO5SnQP1uKTikm&#10;GrU7mdks2pEASJ3bon+0UAlP0LTJ7s1AWgfUZkYn5yHC18ZEaRrWYopSbq5n/FfCtDUxEwMIbVst&#10;zUgKOZBSlIUV+StzkEyASgiQjcDTjS4TvOoblCqaPGwFNsRC6p7zxiaC93aOBkfH/aNudwAgW17P&#10;cCI4PziUlmHln9nKLG8m7GfeUmYA+16OpfDG0o0ZCvPGSEI9ePatb3/3H1MuTPIqhv/u424FfqVW&#10;oITp267xBC+3u9wt79m0r2Ze0ufDV4wmuxxf0YUTHXn5L7TlhFXNqxCqUpX3c2bTYJSoLCRT2yW4&#10;tEfFjH0p/JZ+m2gj5gvelmg/uQ9ixFkR4HEwPAaBGnW9SrxJk5w929bYa6RdHOVRhAIswyTlUjKI&#10;0hCSkizqJhEXKqTTFI4ku8bhRiJ/WwXyrsnkmDsKBisVmvLSty9+W6zR3RvtRRhsWxcKFHNyjpSy&#10;wiCLzHQ4UDYZkqqaL27QlEFVeYH+EVOV6Xq9ISzeXfC53pkzR2G9ma8oy2BgGRlE+g/dgpVtrjNU&#10;jNeMGJpMMeZMX1vzSa0AAZoZxYIZ04cmOqC9ayQwO/WdfmO3V3eyZ2t33a1Vjru19x8cfP2do6+/&#10;03+wT9+p1RsjmRTq8rzNYWZfx8j5ZTbG7UcxfK/t3+1ft/Zwtrw5H69++MXZn37y4mpRmTH6Lry7&#10;QafZa1stw5RD0aZX0kQdhQbLC1TIQQ4IP9gHyUPBUcF0ANhAmjra79477B1BL8Y31mqXV8PnL17x&#10;+fLsyilKMm+cSpcpRxn+IlNRT0dPadp75M1lhqcf256ciJjlszxcE475KsyU1P2K5l4pAEaKoIhJ&#10;qF+AR+dtVVy1zERjLhMPlaqBUEH8MeYZ0Frr1A5uStlYtJUo2iT17S7nDTgwGbdA2UfHW/oOLOfh&#10;x6s7rdZOv4/ALP20eEmCNQgOeCuuCNRb5FW5ZAo79PfalkOXcWqbu5PJ3njMD+MfUclx3sE1ewe6&#10;BzFRZacFgkFIqXLNkEE5ok4LrdAFxLmy903uxQ0yAw8P+/0+QJLsZ6EfxYO/gWW2hiEP/C36wV9f&#10;hPPGom/m0/Ef/N7/lxEkiPkRm9JgTbaY0KkFHpB5E6kSD5kxnr2EyTikFSPsSyp7DhkrTCTZMFZx&#10;t3w2E0wWd+Rlmax6nTJPFr70wxAyESzyEnZCp5qqoHMadTQbkQnYmmVNsImfcG5UtSKPDsWpC0dM&#10;9VtwRYg6hNa8YToA1cgl6x+GD1cHUc04nWwIRxpGKXiMmo/ZdpSCM3CMkkarf9TrD6aji/PTL6bj&#10;SzkAZJUy1TmZcDWRsRNB7an412uIL3da7YPeoenuvSrJAYSnkV+j2N7rdgFIoxGJgOFiNhldnjZp&#10;+ac9pTcYDI4GgwPhpJw2Z0x2e/sffvTtZx980OkeEDjO5wT6ZVCknmY4nAzPzlazMcNkEEWhNhP9&#10;ndl0BG14TNyP21Rs3rSKY1+EmSi9Q9MC/Kj1Lp0MgER0e3B4hMmaT0YgN1aUJB2PpjSVsjxuABKK&#10;i3m4ttbFi4CnfF+smIOOZ0CIEHFlURhPS5ZAIhmRfZZIN4mBggte/jV7AhsKdRD6L2ymKVeXtiyK&#10;M8AVSYciGP4Ncp3TiiillPEvGwpN6L+BzbrdHq6fAqI6PGxJJBD2aG3HUjM+GYIi10v3DsgE6CLF&#10;A+il2FrWDreJPja5PCje1qss69V0zlptuZOqTmeinAnJDIqRfLuYKoS9ueZhES8AKmBqAEqtra+W&#10;UklsXOW3ZujOpGhJXZvjQKnD8UiJVBBqsRZP7gxHwFOGS0LiQPtfqYBO7ZZJ7icjyWWCsRKixD2I&#10;dvx7M1xnxAPpEUIdlSfIGRRjq6dhwKF0XJo1dUIleikQNUU2GS9ApwkxF6UwIg1HG0D9pODWZv8N&#10;2j2ypVTtWLA2+jJ1lHYO3QMmyuAEejUhtqN1Y+qDs1RqlcAfPviex3WvyuZu9O9/6zf++Qcffjuy&#10;Cm/Zsv9KBdV3N/PLtAIJZF832sQJJGoXFURGcjpfXo3Gp2cXL0/OX14MzyEJEUE56bcuCwzltAVh&#10;N632N8qnUKah3w8Tr2IkeRGHZ6nB3GgopRVZXJhAhL9O7VK7qpR5TSFo3anbI9syIz7Ebi3T8ImN&#10;IgXRIL0FVQm3xGti4LEAX5ycaR8SjJrmCxOJRAxXDirbdlPYjROtLu9lm4zHHhnJhXSW8k2qFhFR&#10;KL3hOsKUskpM7Bf5WvgU0i8mBPerfKprFRVpFyz9/07QUVcyHGGnRDrN+XoPKslkcTNdVKagl9XO&#10;YiWwwVczJXO23mWADJ8T/nVeWUxvMPxCmul6NF6O/QTVCGwmE5aaKY0CHvjOOOLF7HI5v8Jiky1s&#10;N6B17R12a/vtvf3mbhPAs7MaNHcf9Jtff/bwwydH7xw1B10rRqlelRsMvTt/KdF4sjmJbw17XkMc&#10;3dtrM/g601PSyuP5+vnF7Iefn//5ZyeT9d51tQnM4+YPus0+wmdBOMjyr3eqC4P9nTrOcLVBcA+/&#10;SAmPZ6xSkeT85X67fm/Qf+fB8YPj/XuIX+5VcV6fP3/5ox99zLSl86upOq7oMIWYJhCQ7KXC0wrF&#10;ngWYF6oW/oKyHqpr9j7ZrCVBI7M7zRhvY/fk09B/ik9J34tIVHqOZDdTzMYCTsnmAsYgHNwFERqr&#10;TEwVkBNRUzqL5hfj8UiEAz412cyzptmHSpPkG3eMw5LYRErghrdQWGpCFycM+l904brd3aMDRp9X&#10;2iIcyfWkCCBGqIC9U+NqgHbEBcu1wgMUopDCzXQKEA7eitd36zGhnSoQyzldrplNxJbsNpiAxJw9&#10;W4nwvvhSAl4BEHWwTC6F+Nlv1x8eH/RTt7rdCsH3byT1ik3Y1nDeoC/+PVuyX1+E8+ZCE/7+wX/6&#10;T/PpmRwqFb/YFigixYqxKfYIrVSqID0f0wVMtnDJgbYBIzpRQSt0ihOD2fseY2i6XeYu0zsIg1I9&#10;N38c0yAOV7xEO01UG5uJSKJ6ztE2SaXIUqlxs9K+xIgybdLrkkn2ljhDXGbr1RuHzO501ufKTapQ&#10;gTbcOTP8hgPm7Ta0ugJIUSvGminEJ1L+LexrISabXzfctUmk3r5PrDwbX07GZ+PRBTaXrQy+SXqD&#10;LL25syTXgf9yjYi8+VVnTifJY+sO5RHIVnKH1DG5vLqYzcYUUwitAQz7/UPqKjghzGUGpLR6g/v3&#10;n7z36J0Pju89Qk8ZlleIAmb78FsX5y8no8n5BYjr5WJyBQ2K5EI8HW0nTq0JQRYf2OQk8leDbBSZ&#10;E+hyCRaj+R3G08AlXVMcWIMXur2DaAOsyfE5Q22J5ZQu5dJRRVlQ011aTWPaj054ygnGolF75p+c&#10;FQnKmc0oeFjM20AVkxblgiOKOh2nozSyj06+xkHUTPA42sWnjy+Oj7Shi7ID9gs8ZkciHn06ZeXJ&#10;JZne4/uQe5m1oly1gha5Hd53xO9Sl8BG6SSdVqqACnaRKwBS6jOre5dXZx3UZFR+YwCOOw0nyk22&#10;wZb9QSQSLEAPryimlXiczQ4TojrFT7J2Galkz5A5KfKsU7kckVHlFlgGdhSsRQISqzBLaNCRkLak&#10;LnAH33oVymdL6kx2FjcTiSREn6MHbdWQIMGJuNvGpCSeMNJgIbUBk2RblCqQRwy970bTwa5zQJfR&#10;ByENF8/7JH9kFceXy/vx95TypKLJY5NRuaFeRXsSgY9K0J0OIYri4c44A+xlheod6v9J6KptgIye&#10;wExIUwXgki4wCEGeIUOmrdqr+VZDqICO2K//xu9+4zv/COB0B2/+nt3Y3dv9vCvwZWDqK+VvP/Wt&#10;Et3efhR4E6uxDWmVS8YnKf28rkBIO70Yffby9OXFFQmS4sskkSFMa0Ia2RWT8VgwTpPyIcRSzMGs&#10;VTMnWvRhIBdVFallUV4JtLHmvEUQkh/Iu1n/SFKwyAQ42zgDTEzaqCZgp6JGgI9E4TDG1d1xsIcR&#10;acy0GXp8ojZUBRgEEJyNVu6IgrWvXwTM0tOiP4akoQTkVrEnyCYtt7e57KJ6VkoYZcSdF8pdkcUk&#10;xhbEUJhmjHCrg3sgQ8pLYnGt0oBh1six7IxXO9O1f0X/hMyYnRGyCLhCIWLRxPbPCB91dq/b1esO&#10;asi1Squ6aVcr9Ou3axW+6NR3+409NMoGzeqgXR3QI96sHIBnBDaN4/1Wv1VtVW96jUqfwcvXMz4B&#10;PI+Oeu+/8+Cd+wdk60nkE8/r5YQwCXwKqAnQLF+VoD9gN57ktv/idtNY9/GhBPTweTaa/+WLyx88&#10;v/zJyWh+A6EODtkeMgZcYZesnT/L4tvwSWxNdyk0Azn+FC4o8vRI9TUQSUvz0S7DWpA27dLBY+i1&#10;O2LvnVyhZvHybEiHNOnfdne/CZXRWIgk5QIvH+6CEnc4Z4n3zi63IYqaELvChKFUNduJnW9oqhp+&#10;I+0D7i55HZEFT+WupKhNEKpZEATrfIybzWizmDAI3WYG+zedgMiu5LcR06D87xXzzu0W6bUWI1XT&#10;952GWLerDVZgEbtG3bxlG+nmHC2Y6SWVWn3Wbi96+2Q2nUBIGAItPYlgyUG8E3GZqqjK8kFmW7eb&#10;G7ShIeET9C0mu4Qz0PvbrXW3d91q0OxNZCJdqdPc6TQ2NeakoLKjBF+N9Z/O4eNZCGPFm8jQ7VaO&#10;9vvvPLzf73XZyFs74FMtTKAtmDU426LguxrOz2uef87fx+Be//mf/el09HKHZPBmFyjvzA32Vni0&#10;2k8JaA68gBQaer3UF8+3gY6igJFYizxAMbQhpfHNRIOOEs75tusrFW1tZgg8fjN6KH5GDVNj7cuF&#10;k7ZlOKZzIJLqxZQY7PKdFFMBVqBthtagmkXD49QxYx7CEOns3qHPDIG/G0u/SXTzDpRD+ZFkthQ+&#10;D5ca12Ien+unuf/Zux/u33t4cHzENVBOUOBmT60wKcT1FkEdaEYIxDSelPWjFbLGJCALo8ChnGmq&#10;NYhBO4BZpGZ+pIN+OvElcs/QgA4P77daXQASxLF33vvw3oNHh/ce93pHZhuSbzF0b7Ww9ZeXJ2fn&#10;DLoZQdxibSjNUFaLlmaN5N18OuVh4dVsyivzm41ldXnXG855qUZnRrKB+IIng74ZKzMlx7VcclkU&#10;TrgTUG7hQcip5uohxWWipW5SVmEaQh2qvaBGpilSA0ANOrNBVJulRrg8AbIZW4AiCnJqjosRxGKx&#10;nWTKnJhClXUmF8O2mKWA1BcmCYUuO3FClLCGwX/RqoY+J5wOEGS/RIR6md/C+uN8Tf8pi8AuVODN&#10;4S3E69hR0yc7bC1Tn5Qb2H8yau3uhTRoYJA747L5A6Y7pBGUJOyBXNsi4wNj427plMoDCjYKnQSP&#10;x6iYTAajWAUxF+Vx0m/wlY0DMO5ZLpF3DgLAW05BhEsBBp4HjH10VQGx6ebchkumqoo+HkwMX8LA&#10;QrcR+UGp9ogujadXMuhCWRTbyloXDXI97hwDr8gtoWqgDLfY1m5gwKGgq7WPTpqfh+zCNJ1dUyok&#10;FpJnX0dA0wNL0yqAywnQOCyVPSVEhAuv+hxrrH4NT4cDarlUOsHVZPnd3/qX3/reP90/OCwMmuLy&#10;f07DdPfrdyvw97wCJef6U3DGb3zZYhEDV1o8A29KM7XWTC0PGESkos8uJy9Orz5/cXpyOYopzKmk&#10;KEMXouphtr4QEWJCsF/pZGRKCZXencUcTUM1D0uTt+UC3XBICSorBknEQvKuWIaolZjlyXhKrbdp&#10;9Qzmyqk14iukNwr1pe2Fi8Z32USR2lDQlyCLn+EuaMPRTpE/cw6Jb44zElTQhUE4S4eDaUznh2pW&#10;wndL6iVchkLdi3dPg3ikp9O+V3hoZFPKXMk91bhaNPIBdMyfggxvBDbgGXImfpLR5zPyKHkdY8ck&#10;NrfCzPaQhDPsMJvNda963a9d06wKwmGeTFOcw6TODZ+dBjEr4GG3J86p9pq7+60K5Zpuo3rQrR8x&#10;GJuc/d51u77pQmVYTXbWs/sHnSf3999/+oCqiJNkUr+5BWwFthU8U1pxboNav2EvcVKcr5P2W7Bc&#10;fuf2kisvL6f/+ZPzj18OX1xS3HO6T5u+qVbVPhzafRLkhHVC49DCvLMgi40CQxvmOdwouqKIE0zD&#10;4eEcRIGAkLPINucXIwRZX6XvCz+GXAxSNzx+ikCEPfgvQp1SpMEf2nPZ6PJ8yeuKuqMU4Ri5qEYo&#10;nkTMRlcWXsQBslIICz0nonkGZMFsEBM25E1xGOB2Qc4GhLMcb5bA5ULuoSdYLw1P3ARZvQEsI2Gs&#10;kA8z3hqy7iJlE7fhZmaL+EaZ+5E1FuiU9CKdqIC9Wn3U7i76PU4KrQZM11NAQu6Cqgk2ad2sGH1h&#10;5FDdo8KzQlGo24a4UbtZ1YlK0NNttdadzrrbIQiRA2erbIPgodKoSlEDA0ZvHKlDG5/gB0o2EeHQ&#10;/7V7POg/eXgfjpp0yjcgTdkXxWSViDdGIrHuW/q4q+G48Ji6j3/4X85f/VALt9mh+cpvgmYI96zJ&#10;Ct8xpPZ4lXOd0SFOTo/ISVrCNPlYN55lWq9MNfEPzpOhAQZLvNWODuE3ZetiHNKYbRq4WAuNahoU&#10;CiJWNkPUo/pw6GDbLV/IVLxP6WZ0Hxt17QAqqk4AsGGRKFkhFgWkedOVeClShjgGWFv2d1SAWxjT&#10;zPxi8pekNpi5O40Wyszv0kdGspt3sTrhseW3KIAQKdK6DaNX2Q/YCNDGSPkT6DuRZY/DQ1lD7gEJ&#10;MkyPLGhvjZaY/ZBfbcvr9Xvcce/gqAF/rb//8MnTB4/eaXX5JnEtWUAz7/ibWq3DwiL5jNLdfHTB&#10;bCKV8jNv11Ylx9KLogjUCxiEGReGwKp0PYH3qEGLdpABmE9wahpIyVtkblIfQBM8kTc8COrVmgf7&#10;aiKBgsFRZpSCDbjFPnrW0Y6kNbUXCxX2khZxHGW8HOpJfsixXWpXymizGdVuJT0f/4rlDM237mRi&#10;NaCxmlKlqM9know3YE1FIGPqiItEqauIjxWioZCY2iL5HlpeyCXF62iVKCQC9yzEKWGKbTPx6Ry9&#10;a9JTLFW6G2M2YcolDRdxY2dyRsTHID56mQYLMt5XNBt2W9E407Kn+JKhLwAApr4yQAxbj23uOk+g&#10;wrax9kUSKk5cfW2wJykq+ruspQBGvR5IyG4QXslGYqU1C8vTTJpHYaNImvs7SVscVfgPXqXFNdEm&#10;2ppzJMUZ5sOj5Ol72uR1Ih9UsqT1iBghLSD2xTpHsg/fnQ43VHqoE7b6VGi77T7wJnrTSNnw/X7U&#10;QaA9egQRlyPI4lyAK1UmxGlVGAWNTpFxVs6q/xjqRJzb7h4AcfDg2ff+0f/5+P5jpWyTybyDN2/J&#10;o9297d99BYIctpWaYJgSXJWQ9sugNVRQHZTBt5+6nohBLS9Gs9PL8cnF0MYbzItzDLFoqaFmPgx9&#10;1cSsdoLQYiIzWWoucSVWEXuNHU6PfuE0bKCc8U01vnBq6YxMzcbqvuYqbX7CIRMcdkcKcRJkO1gk&#10;WaT8sFRaSuH8LjOaQy2jmmK0GFnn3Ga8doxgOur26HXJ5E1do/ErZgo1ShuJlCtQ1qyMKyAjQqnX&#10;wTICPJWjSTtBH7YYTihYp/2PmZwNABTpJ2ZCM2oLwh0drCSsUOKkT4bOILrM8TMRHPZWgtfkHDV2&#10;rwlId68Xu9fzXYYKVJadvetefbPf2OlToqlet3dWfLOxs+zWF+06BA3EiJGHobSPA8JVIdS5YGgZ&#10;MS5UKZJomxto1bOq6flNu9042O/cY/Il+AD/hi9cTNaLKW/0zsPjJ4/uPzjm34EN28LUm7sqoOan&#10;0jfF6N2iY3dG+ZHtz5V/KWV4AMBq/fxs+scfX35+vrhSRQ1sWe/Uq51GbR8mNB4myp6k35Dxn0NF&#10;2RPGQC4gj9ntdehuB+HAX1aWCaY9DyyUGUZinp2fn7w8Pzlh95mxI1VHQCfksI9X1jc/hjtv+LBD&#10;N6E4ZqeKWzDtNhIr9KriUCttpTXKfWZQYd0+iWCwUNHNizfL8A+p0tDnJHPJRqO5B1ZmB3jFNHG4&#10;LiIWJ2ULjSSzpenLODCQxEQdQUDZidnbSY1buinND1YQVdKTem0xCIQzJyeAkODNqjkd1maz5nzG&#10;WAUvNtQ5R9Xxhq3mNUgG3gMKQVDLbSUTM7lnOx32ACNrHWqatCAUfupnNuXaco5LJ5rYbaCCwC71&#10;JDgqAjVVfqJ6uN97eP8IVJkc+2vEu90SMQ63OyD75g7h/N2N8s//mzwhrNnnn/3o+ad/Sf6EkDEi&#10;8k0CX/7BAWBsFecIczjdf8azEQzgy3BVkjxy76t0bxTkVBBPTySC+VV5a6oPa0/JxBtgpltSapVl&#10;FYPY5OFNcpSIj7acsJrdzclm2J9gg1vOn+l++8LDBbbu72FDLboFowt47lEh+gQmOafFCcTmGjT+&#10;tuDbjKP8LZ8RFrYXRAlGqpQBPOtuu3d0fA/WJil7Kw7Qdmfj5fzchsubGgVLeGtUOTirlDq4U9XJ&#10;prMWQy3pJkpJx65zBlGTnnAeGjae7HmbXAZJFO6ut3/QU13tQKUz+rwfPGm2mZi5gzuLTiKc0Mny&#10;pjGaLE/OT89OXmxWU6oXdBMSVpvmd/CP3SooFqimLRPQIWSYQAhxLBFPj5VPEz6t/AVvWgTT4ZqZ&#10;syoQ/OmlYue4Q0vUmnJNcPJxldl4RNLHVaX9I2pg6s5ZZJAFZ6MFz1w2IH5DbUkfs638lrOIyPkR&#10;VpgUiNAoiUI9HAqY0wlvwE/aNGXPFHBL+Ts6bwqJl+wQcT6rl+kuUPCgurGY6BPY2V9VyV69Pm4J&#10;mqyCZpDrMo85ATjVbTI3XDdVO55CHWxBCxGPnjZEiizcwWI+xm7LReT6StziuPEtnZqLsOGKwpHb&#10;U3AHpIFWAb0kLUx2BHE9OAzDAOrcBPpuoIxYtuKB7hxF+GgaBEclDxToHk6cZjvKryVLoLOI3Cpv&#10;GpKHfog021YgFqys1py1SbJvAGy9SRHCdDc7mNReH7W+hf4pjiqWkLymZ4D179aZidDq93v9NjN/&#10;5Hc72MgjVgIacgeuATEFm5mkGmjW589FKgvCs2MEL9OghXseO4cPsHW8vajjBZLtdf/xP/9XDx6/&#10;C/OkgJuf3yjdvcLdCvw9r8C2aFre9adD2Dc3dMKX0oqwRTjYEcoyxJSFnPbqfHiJ8BJpiFBtyS2R&#10;JyIHrE6kzXtmikwq8R8PrJy00qIdNqzGsrQ68MHRzxRETYZUXA+hyCSs6iT41BdVq9d5Zbdt3/5i&#10;yu9JIIYiFoRTZHHLuxks256nm85Yesc2CG8wEeap7MK1Q11uA87BQJl7xNklN2W/dTpjHV0H6bbM&#10;ljE7xmsq1hwpSFANepKEtoo4w2vjk8Iywj/hnlnI4lNHrA8OOjObpPMyqUZLTGtvVUMidbPc24Bk&#10;1q29625t069XOmgD1DYAm+bOsrZZ1gE5VfKJN8TRiMkRKquDoyu04F9DcUtL6dAYMnSghr3Kiuvv&#10;thp9Rn11GUYnwX5JR8rV1eZ60ahW3nv66NmTB2AfPHgxZlaqfipVv7Vyr2PZn8I/gTNbcFzimYCf&#10;1LWU2WT+2Gevxn/048sX58vZEqwo7wR408sndDWylpkEDl9itdgs01PpRHCcUaeHCCiBAE6MsIqg&#10;zBlvxbvQ23J2fnF+ybhsGnZ44yoIR04B4Z0iYoVpppyosybYBhI8lJsLmTGIIxDTOIktkZKNvsJk&#10;2nYuhrTADDtS4pwwRJ0AWTF4vog7rwHoIUmz9/Ga9L12qNTghthJ8Dxgt0R9zaR02fcm+xB95WYa&#10;pAtLdsGzV/he8ZLGieFIEkHQMcGmtcmgWp21mjzEDrLew4vafFpbzKTpEbbZOUH3gOkFeGg3zSZN&#10;CnPkoAkHxEuGq+RE6XHdhW1N6KRCnlRQUGSHrKscOyURjF5gaE/n6Nf5YjhdHCqKQhRuGFQIwoH/&#10;8n/Euq93wpt+8A7h/D0b86++HYHdycmLzz/94WYxVh3sptJsQcpiLJSVQQ+4PV/2jxNOwaAJwiht&#10;OukQyBEuSvrWWwzuCqIIYSVlTfZtEVn3tyCQlr5obWYEo6m3q15oLWibQxP4qg+Y6NocPMa2sLAU&#10;bEwuQRqdb043mBMfwwKqL5aK6mospY1iCGh+cCiOPFZi2dWK94ogtewtIspchf03liWpB2yWvWb7&#10;/v2H2OWzs+fj4fP5+BVRJqG65RC01bHL87XmvbJQGV2lshavbL8+xE+PUKW3v89Ad41b0FfK/uiB&#10;tdv7B9QH9g+OD48ftXpHlDCgPPOPHmV1tHfJ8I1Hl6PLi/lk8vz58/PTzyn2UgVQdrkGdZDr3WqV&#10;OK/NVceg2x2U+b8E+q5kiuH0hITI5z8JZrAO1rSUc1Cz2fRL4KLJn7TQWNNI9OzvRb6AyBoYGeyK&#10;vUg3vB2KDmY1BxRd0hgpuX2saR5NmUEZJW+UwxJto0mQnVKFQ0jRiZ9TPVRYMwsuhSYXedFo8fNu&#10;5mCYxJy5rYbwCiTwiLk7ZA5MRokHrPqk3CQnTCaI/l79OhnjmF88BYAxxQgrRbaDsQ+ulSjgF3XO&#10;LIfFMHJCO+DYIn2aWjxZtLbtMQ7AITSgVXc/bSkKzkApZEOih4eeTbKlwHdWnck8fANHgfqZzAHX&#10;zVyUIY4FkJRr1G/w00q+1TyrbfDH+L2pPynEhHVtzpb7ClnAMeABnnDk1pKLw18IZHf6kOApTDgg&#10;mnPZ0vZKIb6I4ji3GZ6zYn1NtMIhSQpjKdVsljLi5e9RaOL0QlELvU3E2kopKSgVspr1LSKgjBBF&#10;d5vUFpoiojSCiBs0OshxLK/3Hrz3G9/7nX9G+01x5HcI5y1b87u3/zutQGo228zr6z2cWsr25W6T&#10;tQlgk6Y3F7CjJPRwukC06vNX56/Ork6vxhD3QQXQ0nBrllw9eJqDKHBoC3OuSnQEWnA0l4dal7QN&#10;9pOvNzP4GlyZMgkzwuC9xFyRMUzeShddqs3lo1AksCH8aUI7UarENSfJYyh2SD/TBIEZZ7w77QSZ&#10;ukhKEDkvyxm02+DwMU0wqJAyA4pgLG0litmgATWACGcIZmIYGF186jdjPsJJQ7gZoaA9kqPYC9KQ&#10;JEaxy/SEEHZrUtJIQWJLp8jstGa906whVsaoNAcxJDSQeFZb9+s37eoOQme9Bp+VLlpnVYDNdbWC&#10;BVtUN4sa2GZ3TV94nBayljZv4OTUTp2becPm2+vTRAxfzyz/CjIW/N4KjAPttHMt/RgNL88vL87o&#10;bTna7334wbN3Hj9gIl3RAX5t07YP7PaZFHhT8E8inLIxXtf6SqEvOcPXnzLk18PR5OPnwz/88fBk&#10;BND1yvlJ6HP95h5CARj5wjFUAVovaiqJtRd2wAphydQE1/WVDlurFnni5CPZeOAl1D3x9/KKQ+UT&#10;YYdRAhPygL4XNGNUKUCnAI49t0ikl02etqtc8ZYMaa9/5i9JH1DrTzZNRr4yvob6ktJnJokRD+St&#10;M9IbNQf2Bz6TyeL3Du8RnLDew9H04mqMouB4Kt9LvRrFRdUbHCGRMV+26CKCMRbCRkm9ErCYYNxO&#10;cC0zjszOSZ40Fp3v7lzVayt6eVbz3fElExE5hmCYeb0xrTaWdBYTgEBFbwF4amjhMMCNaEd/n/IU&#10;0uespClTSZiKVDmeY71EUvV6YW+Bs7hZGTpmeVlOgZ0axHhkPxt1gDGlv3tH+1S4DEJut8FXHN+b&#10;kPgt+sQ7lppHEut2fnry6Sd/ShO3fWSVHWieNjjAwywF6IzaIN4jU00eV+whL217wK29bJMcKc+W&#10;7ruYZ7k0JK+sk1ilL/8aY52B7iV3njmbhbTjkI7UaPzMljSGS/mSCymxqWppajQ7Y4cQNn1yKKTZ&#10;3o8iMVM1aZ1R5E8FDUVaCJlJUnNSvWJSDDRISOqFXSVyy3FOgZxScdU5aOTwBw+fNtqD+WJ6fvp8&#10;eHHSYiZKZ5/7EKs0utgKiFUAk067y9rI1gTlYLAZQOXAyRU/H8ESmyMJU1EkaPf22wcHxw/eaaPR&#10;dnDQ5EB3B1gmua5ARvMZCFwuzs9OhhRtAGlz5GAuq5vZAbIdmZeKctloPCZxsi3iKkEDpoKeZ0ME&#10;ORUCVC6Od0dk2a4bkzeUjChyYEToRyc7T0bNlAV88KQMrVmTVyEaRmxf1XBtsh8p3YDl5Nay0tbW&#10;0yxbGOBhI4osjPoJwVMB8MFimpfAGrMuZiPRLE77IrIFaSvaWS4AABoE+HUWHiJgl1E5ctDk9RZd&#10;SsCbzCsj+NTHt5cGtKANkpJ4rcachxbVRTMrojxbD9kXqLPgvnAEaZrfI8sk8irqQ+xCs0VB3M5m&#10;FbUBwPhY0nVIKcmGXeTVVH6W1G7h302oqlGrCfvRucq4aEd1RpEvMC5tXdwj+Vq7kNQlJ54pyVne&#10;G9UBax1eo02YaU9yGuwGA+1R4P4yNRUvRrWKyKO2wPnKEwkbJXXLcNhp/V+zVqH7e2lFKi11TiVd&#10;qboD8QiTFEd31gFguot2OVV01lnZbg8zBUZYDbZ4sWGtLGrfqfipIsoVw4m3mlSvTZHGQJecZ+r8&#10;AQCxSmoFtJbiajJrLKTifq3B4+/+zn9LzTPn+A7h/J2C67tf+iVYgTf4aa9xxS24iXe7DVMs3iTA&#10;jHW73sBHO7uaoFv12UuiOEYDwg/iKDjNF883gVka1qmgSPnDLcKJpTMwJ+L0lBaTZI7JY1RqL9aJ&#10;fLME0LGcJZzGUJto50x74vwOJ7EkvOVNBPmQ+OGb/ICj5a21avLDEBL24K0g2fKTQBp0R/gTc84r&#10;YHpKvlx4g+6kYSgezBjAVlQjbNKGwSG2n5t5xMQW1nlJPm4Za3IlUv/h2hzmo1/EKBIPEsETovPJ&#10;jQM7uAm6fqhbmCKDG0T+/Br69KJbu+nWN1RU4Ga36rtNfqXK0Aq8kdaysp7vMq0rMy55EYnAIByz&#10;pAYP8AMw/ookKPlDxqqRhBxyOJKrKCzRNQntOMxzemnhmfPHGBmeo4P+owfH7z59fP/4oPCP3jRr&#10;b+yBLx/GG8HrNiDabpSMyS5R0C3CEZfAPDw9u/zxF8M/+XRyDr1d6QZShNf7DVqD9rhZzLrFPHKW&#10;AF4QDjdmcO9YaeGl5G2suN5YEk3IaxHyhjTBXFdAJa2SLVtfjMlNOzpmCW0huNOtOpw8HpUz63wH&#10;doKDFm7Rthcb8mE+Q+BOos3JNlJWIpnDN3mUbAoQpPI46TEgOmToENRAvuj2uvuDAdpLVG+oQKIZ&#10;eDEag27Q5y4HQe+o9hotEBGH3tnpD/pw2VKsNGMaEqgAnq0S1loYCRHc0Gcqfb3c7A6btE512iin&#10;0ppAHMdC8ob19oz8LbwT/aRdPw59JQorYYnjk6zVuJbhAsGWpFLKxRCmkOjcWTHMb0aIqNw6mVX6&#10;1+isowCbBGCFA0Op7bDfY58cDnopo20h7lfQ71cyfXcI5y0beNLXJyevPv/Jn8LLskZ9s0HnxHbt&#10;KENrLjektwHkdfYD7EYNL5kY+1sy3zMeIZtRg2sQaUyMzU2uQWcgKzLN7v6Q4Z89/lrIkEGNjrfm&#10;QwttV5pgJiGT+GdL15T3EzuajJhxbdoxvYbCmqsxWBOSTwY8e1ap83pUbciEXjsrvKAQp7GJVqLU&#10;HENkTEUQOswI6RRVbHTb9x8+RdyGgU4nzz8fX5z094+gT/MWVEXZ9NazduhRo+9lRcmFcS4cTAhp&#10;yOyq8qvidhUIo0QMVrZaffb+h8cPHlOz7fX7LCyeT/00ak8KDdcXi53T0/NXz5+fnXw2vHixnl7R&#10;kM/6wLUlWKVXJ76JLInyJnrOuJNMKxAblHWzLpzWjMAbmo5UnOPD/grjemNiRydQ/UjVhYVUstkP&#10;BddsoArKFJhk4BfFi7yA2X4WkeuImDLux0peljHDfFPO4w9uB0disii0ciy3dEKVHoqWvk07eXIh&#10;G+qPnY1ACi+ju8U0t6PucF7TEkOniOeU2NFozJBQqhLcGjVysJy9ipASrEGp85et51Q0Xp81y4ph&#10;682ZYqgJxXXtPIqwitmJqgbwLvDBUaVUfs6r5caosEW33P6t7Ei7jNhRgDS+S/MVGTYgAUjGqUqZ&#10;IspzCThxV5nSUiTBOIJkVZliB8J0Um3QoPr/XBhQQccEYUNjH9CF6oBJWCf3oY0DXr5lByuhTo+T&#10;vAHIdTyORgN3j5cGUCkAU2mo3wy8hnQB58K8LFnRfv+Q6+QN4RZbVk3XlLvG/agwXbAkyVYrqlH4&#10;cF4nmT2eMkvjhYuYQfTmVLdQKvEV90msw9VDql7cNL75/X/2wde/zb4qAOctmvK3bEPv3v4f8gpY&#10;sH0jW1/ClvLnLaC/Tc/nv/wj1oaMeXQFxl+gCn1y+fL8inhIJldaGTgMhHTM6LR2kn4F3yTtB1oj&#10;a8YqnWh3levxZXF8HCJNVYLjwhcyKIz94ncyOIZQFYF9U9AFz5DempIJjyRIuexCARL20HQBxRQL&#10;g5lSZZFir20XyeGYO7LdMzJu2jsbeFClpzu9CbwZz1bD6ZLPdDE6b6TVqnXsWhGLWIW32E+vbolM&#10;Q39LM0faKWUJ2J5hh0ZG8NzctGpMnql0Wshd0gpCbo4gm4bYKSPjb64RPp5cr8brxXi1GF2vJ21Y&#10;aiAfEnh0n1qmCNSTcMX1y5AqYYD6vWrxmy8qsb5W27W15VVjJbFP4hp+CiIur3J4fDA4PMARs6SX&#10;I4ZjM2eSXJ6ZSko3T588Ojo6pJf/lmlW0q3bitvriLZ88XrPlC8izl9+0vRY4qDsovxd7LepMH71&#10;ixevfvz86gcnywnqyIklQJQUqdq1G3rhdU+ysx0ggycmAQbpiq4BOkOVEI+UhCWNSA/4ZSZFJ09K&#10;FIQhN5/FbWf4jQwsPDKTXMNP222xmsHZvExIVnuCogwkLAnpsBPXTH/BVSmPRnks0t6EeyDVeDJF&#10;qAyebE9V4gApN56T2Wtjt+rx0dG9Y+Kl1QWD5MdjB84C8vXwFmUMCbipTETkyUCfRveGKhvZPJn/&#10;ZbiSux2Cg/21oYJ6PFJ/sWqI/7L7dm+K3hBdSQQRKzTTbETdbfbWjc6qZk2RlBwBGKIA0qo9wugT&#10;VFqVTRPVBogaUSoiIQtFH5TrBF7YPAjxKjWHk0VBGpYdYhj1FjEFu9ejqw4VihRVBPaODnoo2rHd&#10;Xtu81+j3zS3xle3xVgzkXQ2nIJCby4vTzz/98wWFS/iMSSMbyUHBN6COhq3jm0jy8F+McmT4opYW&#10;myJcMT1lOt0QHAtoS7/65NH/k7QrXVgcQmSuNSR0NMMUeyDbxijYvZ26SoR0SV1Ir8pQxfzduJNr&#10;LcFvclfKWJnyL9XN3d3+/j2qpfyVA0ySxvhekTSJQ9i57dgoxvTaqhLysqoiMX5F/4RpYmRMmo2n&#10;73yNpAkrc3VxihpAr39Eruo6c2cWSyzyut1qPXzwAPt1NbxAkADJXQrLl5cjCu/YAo5ylTGeA1qv&#10;P3j23jeOjh9BS4V7Dfta1ZpGG6UyLoZFRv35L//iD1599pfnJx8zkwx9FCb0bBi0yqEzUKaobQch&#10;q2/bRKolEYTLdGqsfLKJClKn+ksiqlbHNJtvd8aAlCprI+od7O6Qo6KKwktZZyAFk9IrUgfSsqMB&#10;bE2MvlikRmKRp5z+yo3CZdamxYQYmcysxppZnXBJrYTIrxIq+cz1zVSXyuQ7HbAC8l6lxj7171RI&#10;1IuzMZ9EWhwPYIvAOuG+iTiL0Za1VHfherq9PiYMQ0N1HWMfBhpzUSNWKVy2lMMd8crtbm8yHlHJ&#10;ZzcBLajPWO0Opon8C0YK+2X9BZBAc+90NqruQCah594FcwArBS4hWDJZcpgpW24IKPhwJo9S1G5X&#10;yxopd9neL5FcOaCUFi3zKKEm608mnj2dTvCU8kVmCMClUxOiqAaryfflSA+pMcS+suTCLeFPpKJZ&#10;MRLw04263kgEqbXJSfVaPe6juke7LGiIqUjUCHv7nX2TU0iPI/fnqCPm2xX2SuBHeBRGVJJWaB/K&#10;aDXnpqPe5mpfXJwizW2II3SFiUIdspl0h4ff82uYQWMcSwjfb2+82Pmt/9P/5YNv/xZDoV8HAW/F&#10;iN+96d0K/JwrkPzLlxXIUi55M4T9SmhraYKR80z2XFxfDCcn58Pzq8nVENpPiWqL4lnGJTugxkYH&#10;c/o2yG3LMposxU4gNscCpNsh2s1mlkpyRzyTeQmGzLmkkjYKSdjYucj5QGyFt5YYyx9IPcibKSIE&#10;fCO047kJd5SnohGdwoKuDy8PXqKmQaUWW4qxFVQ1WgonLJiBuJqsaNGmBbTe65D6qzNcxzYII3A7&#10;y3HMZMntAI9EQT5NlZseRzzT7CQenJyUg5tppGlV10xYaEKT3ZAYopF+dLOe7W7m1ZtltcJcRrhn&#10;S2JdeGjAMovURVHLBsNMNDVxJK8rrYjBhilWFEp2iWQCtbTbCS4SLRTWAW5bCu4OOjJomfLDlHTG&#10;EwAVupTX5PYhID17+vjZk0eMEbIDJwrFWcgvN0bZJK+3x2vkkwdUkrVbhFOAcKxuqW3HXVHTm8ye&#10;vzihD+cnZ5TIeN5rtImRVei39rooMpgBlPptwzDQBx8RcTB8uR1SYJYom5UOHC8v28YSmSAa2Gk4&#10;T2hxK2gbikOGFaJ0bOtVNAlsplWz1tjAOdRZqARCGnqAsflUiekqI5GNY7sQ1fCF7g2XpOyBMkpM&#10;UQMnQSJnlZ3OmXbnQZ85Md3xdHoJuiHmmDvFxy6gdHu5bxWMQiq9AU+Spe52UbJ2SoeaT0Z3Xg4P&#10;SzaNuFaIk1Zvp+E4khQUZYVl1mntMZIGrjVVQN1eY7fdvkYPiH4AnBezxHc3+q9kX6FUE2kwixx2&#10;iRkE5/ExK8npSdfTCTyXimLTkNMYfuHUPmde24ILyb/MlJN8DjC67rebVPko4LSZDJqj9n80FK/R&#10;zpv45+c0UH/nX98ajr/z7/9q/CINjT/4iz/9vX/zf0eMY355xmwtMuQ+PIi12GD0m7BFTntEnKk2&#10;R7beSSvGvba3hDaT7HzKsduEOkYQuyERNvn4HFsZp/40XCPhUJrb03PNCW4aHxc2KAxmaTRQeKNx&#10;FTmNJOk5hG73WDGLBRkNIB0r0TDHvPnk/e+fkZW5ohIyRO6FEgFjxDhcpASgCgPYMuqEMJcoGRNq&#10;jx2nmNI1Lxexa4xEHXP+rd/8p93BPnzSYHenQF5dPZ+NTulicCj1irnvTaaqUEbIuXY+PXFoi6oP&#10;pRuYVza4i9RkznW6VIxQX3Pk4mR2fv6KkBe6Wq25f3n68tXLHyMk0Ip2Qil48aN80BFBbyjSOmas&#10;6OirrDo0k2jKKVNYfS69b3aWMwnIMfPRq3OBwTLIRdhbJNqILg+WAquFtTERsltFoCeQJkpcMZfO&#10;RK13KEdPpkN+kn/zwYS0CsLhMhIpgxqBX9alfeXwDRQ9YGMUzQdyacka4oXksLIqWC6cB/1RySSV&#10;RExqRL64XUhOd4HQS7bIAgeXCoAJe8pny6Xm+wttsw6NevQYm0e7P2mm3Wr3mh0oA5IROUrWMylt&#10;gubDbBzBUm8MmMt7qrRGknA5Bde06nQTrq9G53qp6w3DdzDz9VqbKojegr76isPvkmFytgxbCxRN&#10;ED9fLxGEQAgJoKOyZjQ1hUZQJbL72FYUnLhgFW7QUFqAhCV+gHgUKHQegCiVzUNzvyknFXxYFoTL&#10;66jKka5dTcYy0etVCApuqyIp5DrvsQgKvjbq4/kChENIAtOaw6ib24DBUvnHLaEGzjJRvXHg2bq7&#10;38dZmjvTc+bDRGhaTE336YOVz9hsuDtq81I6UdY2HSDzxcOXjZRiKXuUud6GTatNrX/0zvf+m//+&#10;4eNnuN50Cm2DsNcW/1fDMN7dxa/JCpSY9a+MX8sKvA5q84X94ohpCgBmKzpwPn15hsbA2eUo8CZS&#10;OjngODRmt0dpINPhSGzg6iJOhfUmX4PR0+BlyBpBKsMQiRTj/jINIDk41SeZfLWlFZmPTtVaodAS&#10;TjP8cTqdYRzI7JQiD9aca1CZLcUV8iWVm4WTxVoShxjuQfxq44oakSSF+hnrsXt5NfzsxekNo5+b&#10;/UvIRePZyWhC1/qg1znotgjquvaNMmF5OZ5y6xasDxqNgfpsBqAxb/a8Yl3sQU/pxi/sfdFL1xEM&#10;QJ6e+jT+KAKekMNwUcCJDDq1ipQSf2FAawOJclOm0lYlo2RaMwwOkZ54L/8UVa8UbUq0ES2IIjRs&#10;kq20c+AXI6gD3U2WEkwJal/jyTWqoQzablb7rfpvffcb3/zofebSqM5sdjV175CzX28PFjyBTKzp&#10;rQpw+YGgmfw/qtziFHkWadlCaEHd7QqTH/74T/7yf/+Ly3//48opczGvF63Gptus3D9oHCJonUsm&#10;8QVVBlMODw/YZ/MTZIfgEJCXnyIWGFfJ+yrRY+u/FwXBhoBts4ZRwpKW5G8yUkoLsEwGZYZM/ig3&#10;IqMgO9OMJHQuOqauNxRqrAjaYGNsJi87sRfbiwvJ/kscIQqXfcMq0KVzRamG3bxaPaCIczC4HF/y&#10;OWKjzBdxZspE8zYC+LwA2IZPHCtsyeF4CH2gPD6dtQ6dGh2Om7yy/I9oepS50+n33SUkOB0MKo8f&#10;Dqo7zcXMYe6EcXu16W5tQd7UjPOyQ08QUg3ESCRDS+ctWdQZY0ZXnAvijgrdO+TzV0Rb9sHd7N0s&#10;oA9xPFF/Y5w6FSoa5Eyh+iRpSl+i7PfgoP+9b3z48N5Bm12UmdfbR3+7Q37ZPOBdDceDyom9Oj97&#10;+fxHNhjSECjFUgIOcTx8q2w809TEUMB22sA5UCR/pagZqhWzRMpBDhnGP4rBNlaTy8HMJdRcmtcm&#10;pxMCL/8HOskiK50RpvYzdidBuyeyJKfsIFdSQCxUutfD0MxMUFs8ggoM7UlysAtJO/V7z7h+9CWL&#10;yAxDTuy9hw/lebQdI/IJNN/LShAi8WGCB3ZW5N050uaCqoN7jwggUYo5OHoEdD+9eIkVh6vGsEgG&#10;2uwfMr3m6f7g/tG9x0f3H/cPH7Qw/g6W7NZbB41aF5E0WjBp45synnN4tZgMKSycnV29PIH19sPz&#10;8y8oX12cnD3//Eer2Qn04kh8aJdNLpCjYigBTTONjjknImZT+vSPKxTNIRd0hqrqrUO8AqVoZGgS&#10;dbhkdNYAGnoIVZ7JA/H3KPZE5Bf05Vg3HEesHVmTDHUzjmXFHAaKp7TiNJ6QQ6IlD48ZSoD1NYyR&#10;1QmfaBJI0eGiJsXPQPWyD53iSebyCIPM6zl/poZYZBSAHBrDzE2jcLaAmTlaTMPQdhsVnmzxZcqp&#10;paPEr+0ZAX1ZKsocVUcQl8JCSiyqD9EMxTrxGO05EjPBzsICNSQfRLqMLlpnOdu8xOjmBo2oe2Qk&#10;+4dkHuEVNtt95/ERrFezXDeQGXhb3WBIWVYmIXYD2oDKWNjoLsBILhepwIsMAXjh3pjDceiiZZ8A&#10;4Gj2l7TuVIGtrBr9wwzY7Lcw7j2KiaTmqrvq+rShRXI+distUlDQCeA0ttHPs5M3QtX0LLGQEhl4&#10;PXYIyVHHt6EaF4i/VT5Mt2g6bUTvtHvhMJEKtKUn8NIqnCuiOCHObbwYUbI0Vqmucfxp8SLfZ23W&#10;k2fFiydpxjiScAD8ncWm0r33/n/z3/2PDx89ZYk0H7fktF824/5rEp3f3eYvagW+soFDu0wiPpyx&#10;hLB+UK0mwEcw7Xw4poWaGs4IqwO/x6A8PiWkrMQ/JcwOX8kA1ZgwQbNRcxk/ojBatJzUrqEwZGtf&#10;aq4JoOMXUpK5zVGUiMqUNgYBfY+2QwJIt8hjDW2Y/6WF2laH1KL5DeVhZLI6s55KNVydFLSL+/Qt&#10;TBICOabTMQaXvJyxsZ2vmPfa4X7naNC9f9Ad4OXIcsjExvIYwPfqNRCOXkFNGKeeODdU84/Fk3PF&#10;hD2aavyTQZMM+0L02R9Wo0YJSoawYeqdQu88M9sai+pPmAKYdzGGAYpBZmx5WdvyXfuaXHAZIlEL&#10;ylg6k+6RM01rr2UTfXt+2Sdo32JkY/ILDrMggbiY95rVw37n2eMHD+8dmvvEmYRWXbbE66z8mzvk&#10;9TcL8CqW8PUmuU3uv354tspwBeyUi8urk4vlF2c0jqq73Knv7XcaKFPjBlILwgzTS6O8WOYLBJ6p&#10;SE4ggyUXd9mm6gZJ7B0dKHOEFgBxCsDXRdmuATPXOr6ohrslpBAIMVpt5ursIzIxsAxCVsslB9fA&#10;T6MyCQJAh422VLNlAFCVYWEGULGR/8I3bYlxpIdoFkTFRjYT6yPloUt7hqwgc1n1Gtr6aW1uwuoH&#10;T3NbjFJg08I7UM4KXWnkTZEeZF5FBkNZjjFKlMsR9anEZ9F0U9lUgrSJVgKNTrvOa/JeUunMMcqQ&#10;j0QDUgq7tGMzKXA0mY9n6OFSrFuOxnwueKtZvoN0wpJxfW6xzHEnKYusRbPGhbVIL5OeUIiCpllW&#10;TH4a2USavjgCD+8dIWcXbmDZArcn86epjL8oo/Rzvs4dwslJ2Fxf0lP/2Z+tbEmnUZujMXfGK7kM&#10;S9R1kuUrUuPmYgjUeKLLMMgcMmM3W8GvxRwT9RpJO2spOR135ra4Qz7FLZvSHpFWKrhmvJIDTtDu&#10;Ic6+wb5gkgz3oycYdmr0p0ruIYl7swwetRwFDCbWsn/UhXzJK7n9rErP0DOOowHFq7zLG3BkvTXn&#10;+mL65uEOmD/zHEU1kRLt/SdPGbhMoQDBheVq+Bd/8ofo1xwdP27tH++1evV2n7EiDK3fxJxLx8yc&#10;UYuew9W0siEFAqVtszaJ8aMffPz8+V88/8knl6efkSSAi0ymprqzGl99UbmeUZkpGSlumXY3Lg8Y&#10;QKaCQFrX5CgiYEPmqJiWX+G7WC3ycKp4OYpMWTPqCZxuzR3RuRhR14UIffiFFlUidegTokeIujxv&#10;AahQRTkpeYlYTtvCaVFdcYRLSsoNut6jUsN74YQyEoZOmDhg0m38MGk4TIrthdEtuO2lEkwaT9OY&#10;ipVmZHKoVqLSiOJxFxhsHoZz5uwXUjqspHlKi30BzZl5A5piU2CgkVsAOy24KfaWGdFwvMmNZs4P&#10;2Ekehb+yuzedTDSjrU40BiJggdOmKMYvMyuBe0EWzMQVF4PDoMyiNlAhRuJgKazwxoyjo2tKIQR7&#10;/Xdlx5Ef5bIBOtcwgJuYbXshhXB28Ge4XoYCWMWScI0FxJCrrKdRtoqu6BvPFQfPE2Up6cRsAHT2&#10;M2Wg0sHuMxGwTcxQmyFpmsIm4c8UvVA5LDV8yHQ4xAcB5GbTGU5ECR2ImpbUESGoUOOxMSknUaKg&#10;U3hFgVLdEsLwIGzTIoDYqVDMnCwmVGVoyMV1CJdBW7BP3QLOGc1QKfUPTSCAoqPcAW2/dfzev/jv&#10;/8ejwwfFvhf3/3Na4btfv1uBt7wCr4PZ2+t4DSmKvEr5diLmHWS6rsaz569OX56cvzq/RDsNU6lh&#10;xBUmzha0yBMOy6wkiEtNubyMdQh9bAZvSoiQnJOTW0R77W8xdSOXrICbVFNLJtEP/g5UoZmbEPVg&#10;f5+oHq5pIlp9qB106rAxbYZgVVCAucaHOGaz0WCaCjwiM2DpVCkpaudXo601ZwY09Gni3VakDKq8&#10;EEbz+KB376B3/6g/6DXh5hBnQ+rQhN7c9OvVfgO7aE4Kh1v+NCI0+0kAQPQNI5uZ1MsKs9RIOMJ5&#10;Q0UNI+h7cw309+5EXt+Jebgip38l0AaBmMDjXpL5CmEh5LNtU0+eSbpQC4ZkVTJ0SISIxaJgZbeK&#10;7gbqXdQ6SflpsLlYBf55VFTf9UyL+XI6HHSa9w/6Tx4c3TsYiNCi5xW79lUm0uuN+mZ0WzBOsYS3&#10;V5bL8v9b2b082QrKZpMJ2mLLL16uZ1PLcwjCwLba7yLa2QzdnuwmvlZmtCWz0g/K6+pdImRq32SQ&#10;bHCywEl+o1w1OO0QZBbruQ81DDSWTLE+RcYDFUnF4ZhbzaPDwyePH92/d8injAO82nR+OZ5SskPO&#10;yEqiY6RRaaBfiVEXaCp18Vn6MaXAIz5EpS6lRcA9GzmzdkxNm1G+uW516r0Bc0l1u2AZoEiXKT44&#10;vGZDTnUXeFPH0V6NR68uLlR1c2o5iUFSoMrJpYdWTOOhS9GOMyTeYkPa/283KvQc/D437pZBFQpZ&#10;tukcSDMZX4+H16Or66vR/Gx4STvQ1XBycTk5v5gORyAc2CyUvKjKKBJNych6l7hrr9ep9XrtwT7Z&#10;RsuMrCRzO4wzmYPHdFTKO/VdgOj9owE3EoSz3RvBpVsr8dobvln3e4vG7Q7huPiYO7rCfvyDP3LM&#10;pwl4Jw1idDjj0p4U8airYmZFgbQ9OuIdGKTRURGwaAa0HcpcaJxNq4QtGuCTQSsqCySTEqqnRzMl&#10;1S1rORQXIzMtuW1iugRTT/mWmvSpVSa9FSQV82hMbEt9OgrS+XnT6R/VaweoX3Dc+QcD0AxKsV3E&#10;dp/M5Im2m5dL/2EaJhXLt6SwNI0WYtV+b/Dg4bvdHhM/b8aj8cmLT1FUE99RFdk01ZZh2DBBIo2Y&#10;F5eqwuw1ziCc/fC/fPaTH65Gl+cvvvj8xz989cVPLk6+2FmcwjpCsL8P37m6Q/ETN0PuiFNFXdh6&#10;yN7uQuIri8sypFKvCLT8JZh1dLtFrV4WEvCFIF7lq8jSO9YKgJGeERaExwSL2ug5TeqYdBc9GgPY&#10;A16BIXN8X1Vr8otxvSwqOROeFQwoimoObIv8HBH7Yjqm5Kb+Mj9Ma6kVFOckmNsXFUF0sF3Hq3dN&#10;HAMpqdFsWh6kT0oDJWhQpcdHF6WgtP6nQyVbg24iZwopFKbIWYTHovxDcEBIzYxvedLrKQQ6Xovx&#10;xbQSSWF044E9uMKif0rCEuyB+D2SLIjlu2VhwHc7flBpCQ8RdAGNjGiAMXBuvQ5Nr+wAJAF2uUey&#10;VC2uTzW2RosVM/OnyDaXpugCKwNVGDBkcY+aDIlLGfFVHw7FPriXMHl1cjwUk0lL/BfUkdY+sIUn&#10;LtZkp2UwnwyNJVHRhImtkgsojjWqVJ8MOtaMStuZzzldVYQMxUtoD9jcRhXK8XpgXs6iM2GtordJ&#10;y6bXCZRTB0DxrKVbJ/Vn0YiELdOs7blCPqh9cnbC3UGUEZLawLonndE0GzuBhF3cumQ7n1JpcCrT&#10;NFjsGS2Ye50nH/7jf/Yv/4fu/qHp6IRcd/DmLXqvu7f+Ra3Aa6pJwQ9u7ESQcV1beFPeC0t9djWF&#10;mfYcvpECuGjJyrNO/yldduZ6tsPZOSTk1LHj2CaqM6XarM8qgVFpufEIcWhNoEhMsxJTKFXaVhM0&#10;W0pQ2FZFj6ekBD2B8mPlFMl201/K4NIip9S/pWnxLpiCIoxrs6RXtYNpIt+XTGPpVE+4HH8BeW15&#10;jWMq87yVREGIQJciX32OGslyNiu1F/NrOFD+YojLJ+Hudjxx2m5JtMsvJiqma2HQ7Tic+GYniSYM&#10;DpbmOi3oEgFsq8k9F+nIUm5P/nSLGUr6U/MaFZTtIpblKJjRPJ9wju8kDuaJ6KkcHUfXfFp3AFKY&#10;Tbw1tluCQVAmEkQorz15ePTBu0/uHVLSoB/d2W/BJ+Hf326yN23dm/DmjX8vJnGbzN9+XyS2/TLK&#10;PD5WPAYimrpTWWqqOAAGoDikBqVplswQdfE0v3jXPHsHBsAYcE1SiPLT1uWw1Cis2aXE/yjj2KDK&#10;Cru6ig9wQY7ay+RZfh+3QPsLXf5mxDabq9HscjQdTmdoS2znLaReYsbQdQLx+noWBKVmWydxUtOC&#10;MgjAWHSRLuB04WZqHk/CUaKOa9IlstNQkEMqlj9tSgtNLjwdZqPTBAUziLCEfjBgHV22RqA8upBz&#10;xHesBLvIg4EjpDLIAFdCJpDpNcoHN5fT1dlwdjFeXs3WozmtTfBCd0bzDV8D1QD5DA60xcIil4lv&#10;OBGsNDRvb880YvpSMzKRMIc8KXUtoBjBQNKCbE6WmAYNsOV1t1WjA+fe4RGY7fYwbrN7X9qNn873&#10;vXX/eIdwYsI3G8ZEPf/0L+hYh1mmtZHPYsU9CXuOXt3tAWxRqu8GSE4COW00ynmZeCoGKAfOcqoV&#10;BvepEZn2YiszYqRoboQNRa8h43XTV5YcFa+gQC4aF0p/8K9cAV0uHC7zBb5oKssxO2luL3vK4r5l&#10;HqfxUABpHtFlrbjVdIZYGPFe0V2RnMo2vSXTJj2QwcGmsTQZOhznunjJToQeT6oMgG83yXmfnZ6d&#10;n52uZoiCnF6dnVyevPri049//MM/+fwnP7p4+fL01eej0eXLzz79+Id/osEiBnfqC9wzUA2XuIBW&#10;xYD7bu+eIyOBDjeVdo+kCKOdzYJksAqZpAqFG0yKOvFKWmKGsMI1CkcE+ESxNOvVW/0Aw43Mp0aX&#10;BBoGjbqUfuxmM5uOE6dekwjCjHCm46RFEhKgmx10kOP/FHggTOdg4/JyzKGNmUe0uK/7U4+T8Zb8&#10;uo2kVl3iV/SBzJnBVfhA1qsZ2SfCcLw716BnIj4uZOnigcwkasFBX4AEbMRkhlTOCpzsfrDNRRMu&#10;oUAX4jhRn3vwGC+iy69TsicjuCq6BDorOgGpv1tViKJcunz4vbjvOjcB6uKRsj7YrkzrdM4dK9BR&#10;mwyil5gYi+/Nu5Wv4WsQclCuzNDMMOX2djqtXrXelsWIql69zZ0pPKqT2MVE26JqhaRua+Rsaidt&#10;BQ3rNcVwdk2704dRpyOxY5FV4hQwH6wlbL6BOUAm1bp8IWDS64iSAlAbpQDgomWwaBOxHB1sbMNO&#10;Rj2M2+gGv8yRZLFVLVPLwf4iCi3bpCY9S40aARQPKDrTzHhGcWNJBo4vyGCSqHLIoAlalDCpvXpH&#10;JTzgoHGCrUOKsK/VlHbuDQeXI84FsGlB4Nf9e89+83f/1Xd/83dRQjeDp0zRl+HlW7fjv6hI9+51&#10;fj1XIFAjgfYtbk9htaTIX0ewOjY0b784HX768uL5yQU5b0J0QAAHDavAobBdmvzwNp8re4cWhYlx&#10;1nZwp+GacEHz7JvaCp8OR4c4KuGcBhyBTWLlkj001Cvj5UtneaTVru0niNgxnDErDlGhCiiIDn2a&#10;eXiZDBIAZmAhr5nUI6fICSe212ODzYUoP2xVpchzoZgyhX+A0+W9SejEKmJm5+T3J+PljBz4goCP&#10;7BW8MqkdkxGZNYvpzjb1T5vX6R6s7Wl2HXfTOOj3EDDDwGDjbI0leDAlibYOrChzPDG/XgxMJvJB&#10;FDBMQgVdJLnnH3pqwY/8s2C/EksG2MW/q8SVoCCE3gZra9M8VwWfIk2pZPfUkrnNAqq5M5/cMFFl&#10;s3rv6eNvfvTBfr8D0pRrpbBK+Cm+xXYHvLZyb8KbLQq+BTb6s9J3c/uLqTWVXaTPwvl2Om3Mur4L&#10;JgNsqpAW6Up1NFzGwtpV6U/z6DOkr2hOKDJrGqpAM0fIqegsbY/wnToVCIfnwOLDFDBAYtwnkQRs&#10;M5KXqjPri/H0+BHqJLgYLkNqIqJnVxOYlsMJgQu/WObQwMgWBgLH1DwwLQikcSlvP1k6oC4+EMYX&#10;2FYKiZ5NJp1kmRVvKH/EDiCKnFA6z64opcDRS+HSJ6X+kzScKgoBNfKQsGbgr8j/CKHPok3qd2rC&#10;yecQbZGxXtJtU9llLsRwcXM+XZ4MZy8up+eT9XB2M17uTNd7w9nmcn49pipFTKAOdHqNDFwriEn0&#10;SHkyIM757BLEOYvU8eQ1eLUI2DYOBvsEDMRopehlCMVgQNLNlWumCR07CeeQwtRW/Pen8UyxFF9B&#10;wm/Xot4hnLL+ntOPf/ifmcmIZQPjIi14TYsCSuCMomek5maPzSErZo+pJiagqxRISNwjNG4gHWuj&#10;PrpdXVKfHNGUMFdN4xvE2eyXI3oyckoB2GoJGMlElKYkKjE6GNXxpen6euFQbb3FhrNHXj91Z/VU&#10;7LBIxG8yw4yWZDegWIcyp4H19WK9A58HhZmb8Zh+H5rE0NqipomUc53Rm6uNOokGsoqSOYaHtw2j&#10;FRO/IegETh0cP+se7PcOupenp3BmOW5gHgNvZibWajRo3jvqV9aTq/PPr5cjUIuUvMp1r9tD1NEi&#10;P9CQ0Fun5fAw3toEWyqwpPc12xbEAh5yjkjRU5vgXkiL1Krgqzb2Z7riJ5Ed2CcSp65DqGwjE2WW&#10;XWRArlhGmNhKDBDTY5Z4cLTNoNimJbXrxlxJJnVFOht4cEPWpdfrs8Bw4rg8XoEofAlHmsVAwdNm&#10;8h2m1LE+MLIoL1ObjnK0fTsZcWMKirQSK2xu6tpBooV4rSRE6c5Egc3kXvANypMUK3gDrppg3W2h&#10;hpqSLNFkJmnDC5eZZfyGlRk6vZqoNjdt35cCC192zmWggsClOBWH9lymAJm7siVfFhy0P0RGry7I&#10;2WG6o9ZyPegPrD3pAmQ/FD+HGY20GjBpF2uLvQVLYUpL2BFBypZ0Zu7fLNmMSovQMRtVQKL0DYuH&#10;ELNVRcGGRTPGGJCHouwGmY0CZ4thNE36hTgNag84GohX5x2cMOuUNcxjaRC1awr3pNAOzlQl6wbq&#10;A0Iw/ZvKNshY3iCHWadoPqOTDT4Z8UNGnFrt5JW5Vbp+qHNNZhxG9J3obF520Tfb3cOjkE2bUW2f&#10;jRgnrbgg5VkrpQyJsjJaJSKqiGZhpoQKodaQExIctM3uBd5Up7P14OHXf+df/A9Pn33AgyvePQnO&#10;Lz/erhG/e/e7Ffj5VyBR6bYsmbpA/r/lHvkNckDYC/SFP3l5+cXZcIjoR2ZfhSNEZopagbM4iTFT&#10;bPCj2I3CJ7J4ooaH0bnBrY0TCvI6AUddStPUGU4VzkM8WykjlRRT+ppt1FbuMpw0MvFGkGnIdDxo&#10;Yu30qcQfR6nE1tWIT5OMVl/EJItCuCmOkGAy35LpzQUs6IUm8+vLCUNBaMaQsD2zPmByhJB2Qwsl&#10;tXf7dC0ZILmvCg5zrnlJ0Bn5pNB7yjzojOahUoEYA/jHPo2rK1SAZiaFSlstrTkS3fWJ5G3KjBfa&#10;4QnUiZwh2OGMFegU5CmfkmKy9A3Ns52mYaQVYxQQYSN95IqkGRMGbKtd5mvDnGianrfIj021pk/v&#10;B5NweD3ovU/fefzs2TtgKyrgvqJZOnVWb5/k9l2+ss3egDflB95ENl8Co8CfssTbCJgbYmZeu0Xp&#10;Bv9DY7DdUiSlKEN5S9sqHi/v+BkvQh48HwXu6VbTweXf+VU3njBDLTLTpubQTDAqw6aks42ywepb&#10;GBmZY6qLy4vL4avTq1fnw/SSwQ10DjZRnSPW7IdKmSgyDqbSsg9o0+GNnJKT+bGWzRwXIzwOsyw0&#10;aR2Kb04ExH+Sn3ZeXKS9S3/NLg+Ihv4kW4F2HWb4kEuHeUMWzo02d+YcOJo09WpBbhE5jc3VdH01&#10;ZTvx3HBxnD0vwEfpBHZnihC4ImbuhCZTxjuwrjtg5hqCUAw0bHTVA2wrgpY2q7A/mGsn2dJIQw0n&#10;+wS4Z0dJoFhElpB3YcPb47smMjo63D8cwGLr05B826K1faBvbpTXT/n1bnkT8/z8lupneoU7hBPL&#10;lsPzo7/8IwWgrJjEBonGIUYhxEJ39XV0XST5UBVJwRdj0NQCWUSxL1GlwNDKIhqQqZ1boUdRhMUW&#10;cgEly6/jyNB4xQFtHTM/Lb+JsC6DhJEQ2UCL8acjoyFtJqbM6CyYp2RGzN1Y4zEcdPRMvdFHKND8&#10;1ApS04Ldq7xtBX6RgzJ5Y+6ouK6o/ytCFbW0MKi0J0H6IHuST+3Ok3eeDg4HqMicnb26ujzFhoN8&#10;aNOEiYqeAc1Iq+UE8SuCUBJVnV4P90S1KxXllDyAhpkvZYGEpIVlf4NL8gWsF/yhpLK8gDSe7JAz&#10;AQuRVYi6VQR6V8xxJBel4aCC4UkratmmH4BDRV3E7qfQk8yBEf2XGn6orBY3eOXC/hL9lMReWk1s&#10;OvcRwOyiNswdOaeFoBZDQ4aPvh6eMOQne+6lPbEr0BkrHbGmkIjmLYGDnkysABuBGTJ0rTo0mmX4&#10;ACudub9AYUs0WlxRkO03ieDTTRjJAr7ipiKFYy6P//IbJNjgRcimyy3yEgxLRm3bnh8uPqk2YwYb&#10;H3kLeXz8MpLOme+mvSWsT3HbVJzq/qSnqFnNoVhUmtUWb2QOVS52hbQN1jfxBi+MLvjIPltjEZU3&#10;YZCIEpmZ4MOt8lIwQbLt+XWeA7V+Hm5pqIrsc1qMHMx2jUAqXYmEGmxgs7wCzpLkI4uglAFY0dAD&#10;hBYJ86B2KZ0OAkrFP+6MM2jqscXPjkYjdid1dBYoZM0K068pNHGhFtbA+3vC0dFi5My4nE3etnDq&#10;ZKEXFdTUA6MH4TlSD9GHy9uz1ujV6A0RmdlrHD1479vf/u1/dv/hO3Yc/VUpq5/J4N798N0K/DKu&#10;wDbrXuKW2xR8cY052La0kUSYTBFM+9GLyxfnDl8u3R0YjXRae1IxvwROxRTEcdkPX5QnC1oqMr7p&#10;CM+cmMSd+aYoxXH14balPSb+DWii11PB1lRYJr0414V4Dr5xVKIc8xXdttJQz4enN6DIO0iBA2kA&#10;nS5dqo5UgVjgDJ5E1Ng03ZXIKvBpNF9ejODJMtXxhiozyloS2uBUUetgEjRUWPjPZGfIGTl7ANti&#10;UxA1E7rJDVklyGXqTxYPxMfMR14gFSSjUz1TDLQ2yFl16SqReMv1mdIiwcf0OXAiC+nSZXBKKWNw&#10;X6Ubx/6lfGjWbGFKL4p8BRcas0oAbVTgcKKMHpOYVHe2abXBq8fBORobhIPjonEcneinT58QcAdc&#10;6McCTMva/9Ufr+FNiW7f3DVedAEzXyaCvnwRXpI4YTBAOMYJquY0w6WihySILX49IqGJSCiIaaa3&#10;GDSgIxG5cdZtAWdFMSyNuwGOaWoNyiC2Ym/AZNY/8o/qp4bryOadTMevIFueXglvwJQLyWXAG4s2&#10;tpOph176wdL1ilNEyMdaHRWbNEEXkpxAM97MRZO5U7QhooBO+GEwp/SDPjTyrbKo2coo7ZAUDiOR&#10;OevtTQXXhkzfZjKBuwh85iZl+SyXkNx2JvPKeHpzPlpdjclJwqWb6+iozDh/0JCUzDckB7LwHQh/&#10;8CeRr6iiirbbrlGsYQJEg7E9qAigkEZvkNz4FS7T3ywJ2VIKo+iV9VxFcmPKWU5hCu4PS72i3eze&#10;0cERKe9eF1RWbESpGb758eZeee0u36LfvEM45SBqHT/+8X+ZzyaZVMOTI8lNct6Uragcjg1yXnWS&#10;2ZFlTjNMNPltceGbJqsspWRuWniUvITGQV6Qje+RqTVqN8IqOtHJSBhsJf1RWAH8ZqibNv1E8z3l&#10;mUAbryISktqN0uhRsm5BLCWtgewvvdBpnwfhCH482Fr5pDs8/iINKa3CJk8e/5Ggo6k1U7bN2exV&#10;e73DJ0+fYotpA3n16nMG4wwODkgSkGRi0ArTERU1M3PggBY6Azm5HA7qqMKJMj/OSzVVRyagBLW2&#10;14CNoA3sQke2GEQAu9UL0SaIP0oDBGuO0YNKpu3eSshAulOfTLhk4KoSHDV9XnXLqC4yPsEcLItN&#10;HZBqQ1iID4n0CTmVWoO14oVSItsoN+faglUoL8QLCl+pP2TYti3rxeQ7TscbidvGyyrNnxEI6pDA&#10;oaLQUTiETjKl6BdLm0Erzt6xTSjpHKmAIR1aMCHu5zrXIVRIv8UTFW0WXCbWJ1wMR45y/dhvDb3l&#10;GhgISKuZ/WwiYdcb8AQs51G2osKAu+Vi1LSgK0lJPS49nVoZAa3KEK/sLGZejUSQlRlAL9cs+tPc&#10;aj1lrusGhDOUxdJvFmNXsLojUGPPSXRRdNIn2gYaYbckgYgbHDHOugGt81KUXnw4BdwZ45hUE+IB&#10;8O3P4XGE3yfi3dvB8Y4nMI31EUpbwjncUe4Pm8sjS/KKSIAvHFwKuQCNbLwPHqrogPLs+BqSgKpG&#10;QMBA4sgNiGvsrxTSbNt3kaIJF1/flLjMU7tcIoXTu//4Wx9+53eeffjt4/uPhDd5uL+M4endNd2t&#10;wM+3Alu1tOJT3OSFWpTkuwkYFEIROrth7s1zJDEvGNBO9ThGzKRM4bgqOROMkfYDbHgGApJvlqMW&#10;RYEScEv8ImmiEDSRt6q+GMxtETsYo5CnM+vTaLU02qVfXe43Vkn7b9OMhjsFHM9vlMSKf9yKsJXo&#10;HNPHS0arqkLOiu8onBvRKaJq7IU18EyIxmyR1h5Tw2H8ZlgXtuIoyXKDOM9+Y3e/sYdMjoSEQiEy&#10;+27NJgptmUMZFRw/VYMxU8cVULpXm9kCv8UJpdcMcQ0IcrOpxeRWvcGkwEoSJuIC2urM2An0C4Sz&#10;IJCmHT6inqDXSKBNPT8N6F6iBpc4tuRCTfSYHywyPMwkUPkNo42thnr0+MHxs8cPH907Jk8fW18Y&#10;iqlF/PUG7ytxrT9YfqVsmje/zNdFuMB4ZTsSRikmSCH9dvt40OvBYMaN0K8ymoI2VosMyyAH5QQy&#10;k5lBzWXKpx5F+rhNreA6NYpS7JJg4R/2E6fLy7f113jLaJ0ZA5XMMhPo6N6CmTZEWSyJscwY8qNI&#10;yPkKvoY1Gr8kAWpzDdWPUo8qicm0EBiRxW/o5uTeszthRuJWBYqBs2wUqOK0xfa7wEwn1pr1QzwQ&#10;+ZzZ8mp4czlcj0aLsSWa1XS+nkG6o8B3zQ9APkdvDV1cMR2HAIoF+qfEodXNmk7hGoQRRi2poE0f&#10;cNQqiNjAPDRK6NZ1XGoasVuj6MrlBcBMFJKFnu0IbyehA37IZh9QoOn0FJcTuZf2HGNUnF+XEYiM&#10;Mj1Aa8BCX0G+ZQ/8Dbbnv/oDP5/d+q//9h3CKWukuX7+6Y8m4+F6OSFwK+oo1PrS9GLUhFqhE9DN&#10;9tiFBh4Ayzvck6QOk5DIkWMx7D7UPBkrxfI78DONLtKKRU6e/syzSoFmW5kxKizFGbVttWu8p/IC&#10;BSOZ48rvB6uY8zKOzAbLSCYLFObD1mpSg9EtwGb6SpoFeNXrdrsTPV9eF9R+g1XEszjjksn0aUeE&#10;sClFjDfCAN7sHR08Prz/ZP/ggXZgPjo/eQXbChAT1M67EkM7ooWKqDKDcorC3cIoadW9TMoG29Gm&#10;yfSXLJSlKoesqb1risY4GIqRQ3VSZmEZtT78xUnyuxWIqcISjqrkWMnUKjRYdOI9KEBtu19kvs6n&#10;QgmeUU6esbYjJhVRszZsIYWwtrqpNiFOOdOaGSyxPiyQSFWPzgXYh49ECmvok72ZST3bqeINZzOa&#10;34XBOm8YYLSAyNYlF2ibDMCJh1IKNdy8tQJ42CihOQnUqXYZPJ3RdmFgO3fS8lILxiMWiX8DOm6p&#10;x5jnHeBTKuw8oKgepwEVGl4R53MaF2/lrAQzMm11K2GL0TaDSp5+UCmwCOMJNsp8WU22UB0nKBDh&#10;pWB5seZ21NzYj4RRKxZLWRi+wygktyq3SOOp+IY1xh/r76lr7fEgqGo6nlk4ZMYMLDOPr5bJJs34&#10;Nvzh5+PBrYN7NliCvQa4LXPsVGHPhFAJx9HZrps4sy8y2jhkPWdjk8TXKMNA94CLsFjurOkLhccx&#10;w7UlKOF1lxnnVHqToS3g8kgIF3CfVxfk3g4+oOZm6aoAljD4/Q7/OltVF9c7je7hwaOPHn34/Q+/&#10;+f13nn3Q29/fNj6XVOXdx90K/MqtQEoO24/EpoXXUHLzUgEgY9Gl8PzknPYbBsVkZFZcU7I//GR6&#10;QzBWVnW0kilf8+/y1jjOicutJ+Tnon+YiTd+liGZur/CCMKKlC4aw36ERvzB9GpkQCdvCjpJmOoV&#10;lPiMny9yua+Tygk405KjYyJkhPm8C8dawloZH+OHL0H0yU8amDrn0XbtqymJJeytgwFMTjmsU4TT&#10;a+x2GplaoCo+2vbSXp0CQRiZlBB3XiSqgQ4FWvAPNi2EMuF6lnWyJBFWshnPIgimZy3JH29BEaJw&#10;BTDdupLYtYxyKKLPoee5JJak6rWUegq0U2ag+FnrS+VNM39cGlK+Zt4FcEwis0PJ10f7vWeP7gNv&#10;jg/2JcEnYtmauQJW/tYfATZbZHP73+03sp2CfLK5nIGxQZlyD9ocFaTDXhfsSQukSSyzVZa8pKe4&#10;DhjqzBqKHxLuuORuuqj4qBONQ5MxnbqdktTRhA3BIVUoCjiEZwVMRs+NCgxNO/TPQLQcU3VM7i21&#10;F4g2r/GdfjPAMflDR+2Qh8s0bqFLgJpBQ0ZKZrOlL8EYJrK3UlaKaDd/gEIRZQPYUOezldQRhRu4&#10;ZuOpIs6XV5vLK5qy6CuTFxaJNrOF0aG2QEq5hS94dUgxnd1rctjsaWglTUA7UyhobcifQHHZ3w5L&#10;N4stwkkNyXampAmEbdc3eE5UojhtQhdPj1sGtbfjo8GAh5EiT+RqA1btTIIdTtGp8eg+AKdPNjsA&#10;Z4ux/9a74+384B3CybpH4u/0/Pzi9Au4tqaqmfbhmBaq804bKcX6zU7H+bi0u7SQ3pKwdpvnsgvD&#10;yNeyyxapWPXOiY7xTkXPLn6smNQe/mKOwjpABldZUDGq3zoXSW5k7p2WlWK/6RnmURVhET+tG4br&#10;JnvJ0Nxjhc4l2sQEdpqGMq5KiRsuleYIBZfl/HCF2uTIHjoWxHYO8A3CMoAc4Q7d2PUn737n8bNH&#10;9RZS8Rt67s5efUFHJXE+hwdo1Or2oEsRFRPb02OaQc7hBIuAXCudFhG5qCypfvhI6kpzJijINmAF&#10;E/WSODEVpSNhiE0IC7os8Y3iY5VdFLhs/ua3k25i3L3mPskJoI58uDrNo0zbFJdFyIuckCL2Vo3E&#10;NyGewR/NHCBBpUUe7EKeBDfPg1VF1Ak2QDZRVIYKJOWPGVIiGfOCVVQ+fj5nfgs5x5JtSw3cQnRR&#10;bRbghcVFDVvMKX3N6TdaZMnYYaClmqcAtIF+ElE+YPGHGLhKP0+CAJ15tlXsIyvo7IXNNU+Q62K1&#10;eUFoGqFcMX0hjK6gYvt4QNk8+BTPWQGqLzh9aMMWVtQthVE+p6WHlsxIXraCm3CG8MhDA48jpK4T&#10;1+lOjC4n24NRmGIqu79MNC6VdsHBb+ATKmXjNuSFxFEBDEmbkSElHOFB683pebU7tEw0d/ZACp1u&#10;D6XbyCiaYlCRg7tKuTG1JhQOJ1dgGl53BjnAIQ6oBLKzhbmQRVB6y7gBHp5UuZShwpOL5HcKpCYl&#10;8G6ZmS7jHV1QKd1abpmA1Gm52V2kk5ClBvvWB4+efue9b3z/vY++8977Xz84PDRdaIbuH4Y1fzs+&#10;5O5dfxVWYJu4TprDkFsrl+hUikKlwsQbhAVOzi4YgDM1u5xuGY9R4SPn10g7pZSrfYUu24QYpZ0r&#10;1CC/2DKgwh4OVjH3oLmzsUQWQgjiGjdK3pmuqPncNtUbSRYUFIQjh4mfLN04/KRCZrIDth+ihbCz&#10;iNj4Z4wP8mKIEBf9hJByvAMuzD4Nh3ZLZkbtajy7HtKxiIOACZxEZVoadtq1nbp8BxvEk3XUM0kZ&#10;S1aL1wrVzddRJybEOS6AdySw5crT92IHRcm7lSZVLinan+bEY2Jyg8nxBB8V0OJyRVUrGqpFRizs&#10;KWvp+QAn8FJgSVorbfoxxs2kZopWefXC5VBmQEn99KVGuIh/oHf8yX34R/39XkfYs41ptljkZ0I4&#10;qZFn7xSAnF1RbmRLVSl4KbdldSWVEHnx1UqrVT0cdI6P94+O+ngEQgI6voY0y187VJCwXYgifSau&#10;qSCKBExlOB7fx81Spgjng/1hfSqktQLB7eDSs4jpxAwZ/Cp1kQwbu4DnTT5Z8JPJQoYiVvsFVoEK&#10;PlsCj1TPijcIu0vKQOaaZ9hbdndh5xAjgn9ptoHfkpkN1vfoIEUSiYka9P/Mry4BNqvzy9XlBb0R&#10;iLMqd00YxdwDtFzBrMAR3BKbkkuHVEcClXiCdOZxu3bQQUW0ypQ9ZOgScyFNTnJPHj6p60SDRUhH&#10;pb8gNPPhbB/TAnZryX9J2SlxaUqDbKCH9w/b7TZryS6Fj8r6ZsKUN0p6kPdiEs7BgGJbqaIl+fFL&#10;/3GHcLaPiOdFJPfy80/gzaqRtzXa15ZFzR9ptmGMEiKx8XnGpcasMBP5g/x8QqstwMdAJ8fg8Sqp&#10;caM7Q+LC9Y/W7JYJtAU1+WG9gOmZBIuYQZMHcougorrTUjOMvIncyfQ+xHoEGQAL9lqdo50aFCZY&#10;trQoiHx8Y0iUS9rinW2f8gWTXmRNOxwzdVs79hxSTwCsCEmt2Xny7L2Hjx5T76YbBxDy+eefjIcX&#10;1jR39zTK4AsGvGemWDIUnu9ibYupjm2T6OwIkXRG5lJrWFQLMAFf6elLLipzlkVLpqVKN6ryHgAY&#10;EhliOQrrnFkl5uQWaD7MRrjiAgyZ0FDdzEXYP8fPCjXLQDCzMBgk7JBe0V5YRl973am3QTBdOqOT&#10;y7WohFOBYNaC6YceOKc7Ui1WqkNI88Y41+kcEasUoyf111BAIOcjiBhauHKSMkImkNCcKocZPoN3&#10;6y0WfMCmcnCj9Z/QP6QvLHVsToZ46ed4MPw7DpNfSWk7NDxljWNb0xPJK4DrmO1tMoryUK02Gl21&#10;MLFqSGQqEAjwGoywgtIVQW62BGBB+XNALpWatGlGQU1mADVwOHu03buKehD3SD5ovZ2O4dQFyElH&#10;3t4URpmaHleZ/E6I02rjmNOiUhf7HiwnESBXyx4IzY9PTHrJVorVkc6BDmw7sWJrEI3lJUT8DvkK&#10;IgaQswJ4AFwEIJjHmsKUvWOlUJO5QxlRxWvaa2V4lEegC/CEqnKQoIxdq3zbktk4O/3H7z98//vf&#10;+O4/+fb3//GTZ1/r9weFxJ+z+w/Ajv/SO5q7C/ylXoEk1rWYJS7dqqUH3JMfQRD6/Gp8cn51djGC&#10;2EN3pDnvWIRba+8LFP5P4k9jvtJ1kJ4KLVZwiKeJ90lQn1kLOVuS/cugFwe+O7zLer9KViXT4g9k&#10;PH1pM992QBD4liaTEkbr1G4RTkmr600xVXIEsP/Uq72a4pxS2N6y5hSqjmYagS+uZNqbAAD/9ElE&#10;QVRlYpR20aQi+UiZV1oQvF8QDsNAiCBp5ECeJPN2fG0SXuo3inB4vQJS9F82XXh3WuyAHM0ZDRRe&#10;INkWzVC6Rq1lmeM0Vk61oPzvtt5RVifl7dIbY3mndH7I0o0mpeWgvSr0J6oE5OHsg9Kp2+vIvTug&#10;QYxonYG36XVlSLGoYXxIviKOuX+4/w4z6vvMa2mk8JN22RIA/Wy2b7t/Xm/0N3+7PGo3x+0uu/1X&#10;c2vqFDdr/Z5DY1A5A5oocTZEvQ6sZlOlbfHOEgiHwh2m8y01oRTLhFDU4VlVu0ilAJT1AZX4o4X3&#10;b/6y9GkJcpS4IQ1KliuVItxTejN16L4gL13qFPr9glzLqujSZccYg8X14Fgyu85NG7azKU2yuA6+&#10;Dj0x3LEdOPPCmxGctAXwhn4b6ijTMV03oivqlbh2wirLMgRXFb7eUJmBhc9fwz+55vG09zaD1l6n&#10;cTteNoMScdasYfGmRGVBaaKX7BZCCDk+W/2OQEWzopLWSyEsJ+HmGlnZ/UGf+4XDhuQbfTh87S2l&#10;WYI+5U6z/vghcLjngNtCEPqH8HGHcEoQYx6a2P3V85+ML09heaU5xdZztyoN2VQDKIAyooPOHGOl&#10;XbByKEMeoZh1NrI0r8BnzVZif9tOTAkY89nyUJIPhcnJ1reBO5NJhAKaRMI3SuLBLtoxLKngyDQB&#10;2ECYpLU3Oo9eW+a0W0A1h2HZYK/du8fcD6hWq8UEgT/MKmDHLiJnUzLc1zQ3jCjOASfVRo+kgshq&#10;WBtPLQirePzw2btf+3CncSCxa73z8vTFy+cfoxbN1Elb1jptTnwEGXVxxKHan2uS8dp5bgo5YvtZ&#10;vG4MioaF61Drw6Z/lgF/sCZH4LibPbBiSSgRTBsVp+JlWxAX1mrBODXlQkHZNBkEuKh34RZ4awAL&#10;mQZnUBKLQy1KDk9q1nIZVrTaZJS0eVnSWQIsbg0LEOedlihWw/oQ/Lz0kQgCbDOMHU4CCNSUpAzE&#10;v26fi4dRJrGPjGAMP4aUTlMNm1wy+/mtGLSxSNrgMN9kV2kMfDg21WhTSMzIjkOwzueXKW8K75W0&#10;XMkd8XTT328Vosisme/kKXNZapsoJ4BMKsaaC3Q3+MJcNU8bmmIEcMiJKvtmbjSBB9euUA07kzeh&#10;xVFGIz5kvZQNH/LbzY16zTZQasUJGsro1OBNBg2hrqG3Nrc6xvbd0sIzdEhHw5bjUQFpLEl6ngg+&#10;ZJrwjGS7rxY8hxwC3XfqLJyu5FBdKO9MH6wf0vXkduD9g8NnkkWhxGO5FVQQokRRKAeqqP74B8kA&#10;YhIlELflp/gnvYuvL7VAJWio0YYEYsgohyokcPDwvccf/MZ3f/uff/SN33r86ClsgpJufBPb/GyO&#10;/h+C3b+7xrsVeHMFSlSd01myTNrtJMt3CTLpDXh1evnihJZsgmg4ZCSYUIgKFTVpPWP0hN4FciSf&#10;E/Easgxxhlq2pNpLwrgwtdLysA0cyz8lzWdMaRQe2nG66ksCvzT6GZx7mK+vUd4Nl0G2Lf+AmQFI&#10;lKJQkRAo5xgDjR1h3oChK3qZit/Qw236qkTzilkpFdCCiXc5mo3nmym2E3VFk1auCmaFJgfpQDs3&#10;zMXj16kLlQHQvI5+p3xk1cJGMETmGhCk0ovvwvlxago2pQy5KRjSvgpCjVCgHVmjS/VFLHwrG+wP&#10;3v7hgmzfxRU0fMdTEj478Ys6EBV+J1/Lwy3dTawimUiwW56mH9zm8eEhbeKWL2iNWs7xPSg7PDw6&#10;ePrwfh9hr8yDNgdXiiuBOJrBn+WoBOIVNFAiq/LH9jVKfSNAwYchRti2A6RgaO3dx4+bxyk644K6&#10;R5J3+vtI70m2kzWWGk7a+7X0ZX5qGY2TCk56fSzAyM1OkCQ/DVnPon6WvJ17TJdQEsQF14hx0juQ&#10;GK2U/m/pWME6UMEKOPCfwbLqRAl1JQv6GBSd4L+3xbldqCI7i/k1raKj8eJqOL8aTqfj1WJGTQbK&#10;GaGM41/36zv9RqW1R7vXTad609xjvOZ1t17pN3b7rd399l5r97peWdcqC2amV1ESJZhjELYbRjlS&#10;9iAeLXLnwg5LexmyZGozI57M3xqxQH5T0pylAvSaf0BSJ8IVJQrknxgJMhzh4amdrQgM2DPcLiiH&#10;yt+g33ry8N5g0E1Jdft4f5at8XZ+9g7hxLLn4FEEQID41fPPeNY1QDWHi8DJpLanEixCEVEyJEp+&#10;HETb4eX1RuZSZYl0tznKPSVAoJHoxaaAcM0SLFsD9ux4aDz0CfUoRGgSjdUIWP31hLoBTqUiqq50&#10;5AksbuTk8VdnV+Wsxb1o9pCI7HT3lSgm+b2a04yQ0k3CcWF9okFPrdF0mhJlISnbsVoSdSfbttNq&#10;9/cPHz54+iGR/2I+Hl5dfP7pJ5PzF7CjOojFdNpVmvuhEsUWeMkgAAJixXf5sD7PieOFaRsEhtj6&#10;WQrWKe8arUqWwsLOlBUgG0A1jPFVnHjyELnWJCB2sAEJg/WxWGOsFtAiuK6oz5Hj0CNiXKhKzZUg&#10;Buogv+UFUaqO342rTr4r3fwq3mABvV9+ssoq0AyzN56NbbJCaczHkLgYEJZ3d1obrTDtdurj6gHw&#10;CgIKLIsRufVoKzwqALEmPCWpeHzPTKEgQJsNKOJLrSqsvPB1wwBHZu0G25halm4JloYDWBRL3QX8&#10;xLdZiOCNARVsKvGJSEmXjHdGydHMniYeNKGYgWLljPpBiW4xlYcWuRjuliUBKsBdsDIpvnIwsmow&#10;loy4KZgbbWRRRY9Fpsb6FxsGbAbghmOGwjh9QRmtLbmvTpaw2exStrY3H+GHsFmAlMkGGfHEtiIU&#10;4bCx4WhEspDHiaaDLUnkokBBNP+kiVZkAtPMApsXXEIeriMUAB5zJmNEao/LU848iI60m+UwyjWw&#10;+ku8YB4AjqJabYQtPCNr9yZTzaduS/EVJRCt9rOwjUFz8M6D9773/jd/+9mH33rvw28d339Ix264&#10;FF9mIr+Cc96Ohb5717sV+PtZATe+Z6d0jCTT4hmj8ZtpHl+8PHtxeok8NO3WqMNjZ0MtTkieULZg&#10;l4yrLAOpLctwyBUJKCTUQleK3S58nu1vljJOsvP8P04zFohsfKo66a8JXIot51Q6YUzlAxRcCuls&#10;W36ychz+TKl+80Jmqapc6g1kV4tETENOt3oS+CIKnZbFFDBFE9m08xGDGXll3CE2HJaQbo6mTDq5&#10;WxC2I1fvfOuiFoA5KtAmmGUb95Wci6k3Uk7MmJZjlnFrsepJP92SzIsamBDOID6SkmbHUjMwwxmL&#10;vK3pFCKAgUQ4U4YroU+EAZW+VkONsrzbRbakkCxoSbkz7KFpv6g5JHP5S3JRvWb10fHh00f3HWOf&#10;ZifXJFEF1xKIU2LZn+GjGOQY5eyMW5xTwoDb7/OV0yR9g/xQ9DNtrKcN52o8H04WY/x+YZ6YObaN&#10;WCYz48zlt6upGngkUc3Iy2qF4skJnswYk0EsGlBlmEaIGxIR7X16vRGF4uKCuJ6ylUunQLlz4iNX&#10;uDBzhDSp3zmhJuAykzPVCAfc6Ctl5heugJ1CZKUZ14dQzgzphCk5RoZ1k2pecZ/UaiD303sEcm5V&#10;K53aurWHWNmmXau06ptWrdKubdr1CrUadl3TGROrWmVV31VaQHiT0XEqoIev7drdOjm2k6VCUs7c&#10;QQpd7FPYa9xXylZCHLZnKk12YWwxbRaEgKGkBsq5SN+wwIi4td2o7nfbjx4cUWfbdpT5dH/WrfEz&#10;7KJf1I/eIZyyq8USpk9qjS8+/2y2GBF2BZqwFUtnAXuElo8muv+wmeStkQBnugjRZ1odMat0Odi6&#10;LQ0taYNUCsshj8nim5bIS20+CQz3IH9gxUpOI2VR5VuwrRxmYz5/RtiTOZEexNIYvU0zZyNyYjGn&#10;vCl6981mjxQB5QjKoxaCqEGhbwOViGtmlihgP4N5F0rGGYhTb6Sxfn2NIXYcyc5OkyLF4MG7B4++&#10;1tgjRB3yr2dnzxfDizb/0unSgyOv85oeQdpz6KFsEWR7AeTPmXujoa2CD8FNXJc1juko2jryyqIS&#10;o66A5hVxxEYX4eP0hgeBOSPV7AD/WrI+2GnLC3bM3w6fpsPeVLyGLfkqy0Zwmzm0hMNWWqNpE2Bg&#10;ZZa3o+hhFs1MCwYIh0R3nR1UxSaqjAhEUQUu7jqATfgnw6Fmio/Zo5XKeHhJAG1DKtMtnQ8sHc0B&#10;QubwLJU4PZR8H3UXCHPLqcyrDOoKeToM3sj3iN+sHij0qI4kFRWoAgWDmhh1iLFgTpXiEiWUqr47&#10;xdFdpgPtllEWBlctL6/tVnQ9UbHbdQQp6wNzOUm0VGmua+2uynngrhhsU334QqcKAYkRZVlTg+IZ&#10;gHkCsYOlr/HwWkb1LTNHNRvWd9SsW/Xh4qU9SIeA2idoUczaUqZJNXJFwM5Zqj1SJOiPIkSJdBs4&#10;ExIg27vQDy1VWdlK7oyVYs3ZB0HOgGTZ7Nxks9liKRRs9Rx6hfIa9SG0CLs4SrBJ9uM62fAAR6Os&#10;JILlQBLf0GPT6D08uP/1wYOv3X/3W0/e++azD773ta9/79l7XxsMjlEtdW3KGI2Sf9xGK3k0dx93&#10;K/CrvgLbXZ4Qu1SES8yOSYSfBrZ5/vL85fkVVkpuaIsByujYmkLhfxFMThxrQ4Whk1BEUGLqblux&#10;0MyV/H3Mt4XtgmhKmFRASvIjCci37RCJ1kvdJh8+BowV5QYxQNpWLRylw0dhM8eCSitPZi1d1PEg&#10;1knoR8RlM/5LX8voAQZoOaWxJOMxvDijyXx9MZ4Tgq5vMCH0+Pk6vAHwhiacTrXClDNQQWFncyWm&#10;ouiNbMhI59JLkxFAoTReKMJ1zTxH2LUUgTLhOd0vAj/L7gUJefeR3ckA7jSBpFfCYF21nCjLJXMU&#10;0gdDmpHhyse2CiZdMPQJCRNJnhnhOsTaizIgt+HHi8n0Vcac8HeWibQS7Lv9dvPxvQNy8zTqGuUX&#10;CliMXjp9Sxnsb2sDC37J3vkSGPnN+LDtS4U9FVtNUk/bbVtypbZYMfWlcno+ff7y6pMvTl+cXiCy&#10;jZ8ZDJhQmeSWNAbAJwOLIHWAc9xejrJ0SKhZPtwq9Ua9PaPYaF25rlCUg2AphkHZAhCC7wsLLe1C&#10;gdwhGpRE8/ZGheOFJ8MGkwdQ2YVr7X5g4IYarOQziXWazpgh+9ni6tod+djoUmx2ZlD912SfJT9f&#10;zypMlJmOl9MpCs9M36HP+RriWbe+e9Cu9tq7vSaqD+vmHrhlVt1ZNOsERbs9SGjN3XaD1i9YJ7hX&#10;KjaLPWTTdq8ZZUfy1rGyuEL3hPUkFjYdSSbEM8oWtx9NoG07W1w40AsiR6bx8jNRSkgOMOn7UojK&#10;zOttY5vVP9XGMx8qotKEf4Ne+/7xgI6vBJZ63X8QzvEO4ZRD6Z7mgTHn9uT09OL842hqyQR255sV&#10;UudLRExWgFb/kBzpYyCs9bTkH0x7KFjAyaibRHZgPXE2hkMdZF4LAwaiMJsSVpybLKUgXz0UHa9B&#10;5JOsMwUKAsNtSi19cvavCHBK8Jv9VxoN+W2MBbPhj+u1/dF4DGyR/onAAGZrry5T2G7tXToQiTLN&#10;XVGCgKyVAZ0CM7synKxI5zth5dMPvv7w0bPaHmVKszqj4cV0fIVmPYQ9PgEFQD+JU1pZO9Rp7lBl&#10;QBodr6oaNTciC2i5omeDU2W7KU4h8SlkgJL6Mnmf7AqvgYOiJBDYx6MgZwBWkRJa6Ez5IZIQGQig&#10;59ioJemwS/0B/YJ03mv+kcoBcqD6rFaEvocX490FI01E4dEZg+dEaE5s7igfXnQ8HrF8pGH0IknU&#10;EA7zVKDimQth8pYshAVf2VYqDHGGgD2NAjwbh9LsRNXcx6CmDkrHsysumhYmnqNN/hFnwV15yxoR&#10;hIBWCnzWaT/VymJ/AtXyzLFTllLUYSuUg1Thi8ewYGT1TBcIWEpPirUs7nFhMb2akUpp9uJGo5bB&#10;7lrjz1gHbgqOF++IoU2kEMYwrxbqGL+BLzUXWKNIhVYyj4xnHXIm69NsqLVaYQ5sh62C1ATDC3ic&#10;hh3qvKmXIbyAYs4DilYbas84U94HUoSyOTxrSe0WYFgl7jISM61U5+ZGLVTzs4QqRoRooXx2eHrc&#10;faPJ49jMxmPez4JWyPQeuF3aMj0+SknsQFdOP24CNKpKm932bmO/2u7vtfebg2dP3/+Nr33jtz/4&#10;+m988NF3UUg7On6AuM2b+OUfhL3+VY+07+7v7axAKcWoJ7VNixv9EOHhzVCI/vzlGVMRL4czah1Q&#10;qGQ4o3OYdO82l5RcnFFPzLXF40h+SRKWBBN+Q+Eq3H6Y4dBEBRho2jnUpNgTd36ZHtbx3hKINBCY&#10;UHv36Q6lCF9UVZT+t1GyiJTx24R3MscgpKULgrcg4lSvJGpZzlgUoJgsSslEtwoHnWQLQ1EuEJ5f&#10;EkaXtL6ZEwxkr8H86Wq3udvChjrc2X8sOmWp1UvY4+4Mh/fsU+VuAjbEG9aREj1Dxw4TOV0gkT/N&#10;+pTQo8Tb2ypCafwokXZKOP5AgnBvMsLZxekLiVLnSamJhg3JzDt2VKbVEyCjRmai19xo6mIkGZst&#10;mQLzGQWEQadx/3Dw4HgQtni5pmyEbZxfwti/JcLJj21RzpcQp7xe8W/bOxTuEDmFS1apzpY3o8nq&#10;/Gp+cj55cTZ6eT4+u5og3IfTIjxvtex8NbjgdTLqFAzK5pJypmxY+M06FjN3Olt4N+tduPmILANv&#10;IM+bi6TsGImFsvipUYT/4u3xEU49PoTLEXRl4xapVanR6tn4J4k89Y1w/eIZ3J4HBKoPMhJIIHEi&#10;eLtoyaqUc72DTK2KHKnYNPd221UqM5RrqMxUuk0KNTeNGizBNX8S6IUJRhMwjQThjojnBP4ZvCTR&#10;notNkw+e3TylWD6720sNu10aXrpi8xAdunSbMHAmg+EjixVxuBShrGgVvapCgLSMqAi7cQMbRjnZ&#10;bAl2Ote2z1TEfufosM/k0EDYHN2/7cZ4OzatvOsdwvly9Q2mnFVy/dmP/nixnhOIsXWzgYQQdG0s&#10;HT5lJYZjQ/3esSkMLV7MwjZT1YlRj+xPCoHE3MRp0kpNObmBkhxOySWRXGEnO5U39ov9tc1wpayc&#10;BghNS4EAtk/7t6gnZmMSuWolLd0W8RM5Vb3+AybYUhQly+84Hae3q2rANpVwiYGNsAav6o7XA3lv&#10;FgAccKuvIBBvdI+evPvh/n6Pwcps/cuz85dffDoZvgLryY7bbMiFYLOTYSIcJbbmMDIgxWgXLftA&#10;L2Ji9AlAdNS7LL90Ol2OF9Q0T551AsJ3G0Gw1RgNuwKdSeqYXtuTKExUG/DGwhY1Cg/RVkV5LrEA&#10;REJw8nGYbnCCNangP/tFoofoqE2vx94bdTPzlpz4zB1FbH4hTys1ZbjI4A3uKOrepIhw6OqPgghM&#10;QK6XpCuZPoNTj0I0fjDDsWIYo2CcArHMLwdi8oVlFhMhxOuaGd4rGs1iD+680aA0Tcdg6BfUwcgD&#10;1Rp+lZJKWrMcD8oD5nllggSlufg00NSWJOw4nTQOuefW62kqeLZFZfwwft0ey4xHoM5mZpNvrlfS&#10;wZMHVRAVK+aq2mnvqmImi+YEQ7kFRWa5FLTgYnBIGEXsKTMDWNtWs820bW6YPC6g17omb63AGmkh&#10;MJISl/w620BIbboSSO+sCcCas1Ez7jm5VcaSIvqHYM5yPobaPwm29U7VWXXQsoM/7cOBFeqsN5YA&#10;WDXn1ng9U8gZ3qT6hrAZU99AnwCfwmpfQ4Grdiq1Qb33aP/+u8++9u2PvvVb3/n+P/3om986Pr7P&#10;YFNpLB70N+KobajxNg3x3XvfrcBbXIHXCKcQfxLWKlZI1ZVs+iefn54PJ+M5JFjy2YSkJHowI9vA&#10;6DZYL6k6v4lJxt6UQjQ2EFdhCJVZN6UQI+tfqfq02kcMwJ4W+stNzxdxxm1JJISs8unrQwhqt9p0&#10;zGMDSW6ng58ZZVHtSZYIM2hTC1q3MjKsdFiywXob2IlAtLlxFcSHUd1EgIXJWpX5ejP8/7P3p02O&#10;pFeWJmgLDDtgm5ubr7GRmdlbVUtvIt3SIvNx/v58GRmp6emaTBaDjAjfbMEO2NLPc67CI5iVVUk2&#10;yQr3IIweTnMzQKH66qt3O+eeu1zfzu/mq8cFpNryOvTiH+4hXXU8OBoyI9miliy+xNTVrOI/wgtC&#10;hNPSDGV9zHOK5aIMVYE0BzPt0WWksbtSF2XZjNvTBZJMQmddI24KVPCldW9S0tH7Bf6yeGe7vCAP&#10;l2BcH8FfrotPJkGiE4TxowJKUY/2dmZgkZFxmzL8I5ozncPHs2EXkQF0oiPFWeY5gWuuLOWjPzbD&#10;yX5ImNMkqE3yFiwwp99cSVZEDVcp5/D6b6ZrEptvf7j+zXdXjFoCRltw2U5iiwg3rsW8o3jHe1Ro&#10;8QoOQ0Pzhl5ceTNi9Tb7Z2YslHMqk6Q38/U9Ex42qgfh2dqG7NAcSH3tHyOpwKlwJuxGnK9slyK+&#10;Sb6pFNawS6K26Q3+12UDtBk6yQ2K5uM+G4ZPn603YE0gNKRd0UEwQmQRBojBEndBcWztjxFR6LX4&#10;M+xCQoP489Bp3bUP1+3Dlf80nmJ7eNO9V0mto0tkPEJ9lYwOJy8JQ9FmzwP9cRQjSP84T0HO7BJV&#10;Tusei2gqv2HAJ8il+6xtlvaiGv4Gr8R2CDMfAjVGg+ttmbnj08cOHA0GFKYjBMdQnYPjkRnO8Rgt&#10;aZC/BB/bXfIzWq0/5qN3GU6zSrlhPt5YgOv3byaT99CtzE184N2ABHv7h11bFM1fDTzDKntEVy9g&#10;RsaG0TlGeoGq+UN6mqGk+dQ7XrDB/NVurnbrKh+UdbPF3/1n9mzynU45AZFCd1WNTvdNmjA9z0R4&#10;sRjWdqiOc4oIrp+i+n+/mWEHwrpx32NJrCShA9OzB44PizKJw8EohqA9n7Ekqn+YDfUGR4Mng+Mn&#10;a6ZGLWez6c311Q83N+/Wi8mgM+yPkHE0Ys65EuoDYgkOcPqc8GoNJSkMIllezm5JEybSMdCNuvyE&#10;B5hTp8uRcJzlsweHTOluQ2ebwwWo4cntZjz93WhwLOnL1MFOCp45dRwEG+yQq6YmuEvE6KRYDt/k&#10;H51e9IpNVyLUUzMWNKXG+iR4tNIjlMw8SyArdSAltNoiwh3v4lxpoMrMbBtA3RJUCnVDrL4FoEYu&#10;kkUbDMdoOcxnExh4uGZMKkhC4XfmCQ8A4zI5pGrwQ7EU01Pg7MFohMWGLYFvQ48e4AHGwenpKVgH&#10;W0HSWgQnw2aXse20HXsX+UsVNQGlNBRFfUGT5kzqjYInXCtHIziw5INN3NzJi8jENyXCmfGwAWAP&#10;yG83WdZuMO4iBd5hpjImfA8LSsQgIxz4S8hF/W4+IY7W8k+v309f7H6vM4D+zkIxNAw3g1VmLWez&#10;28VsSlTC6m6QRF05fhN+IH9DXowADr/kxq7VTw2NDT/P5iPBcZwNEcKK61tEeZy1PuTf9PCYMpKu&#10;WNllaYljwCR5CRMFBrJAxTQV41DN9aD72H0yPH396ut/8+v/6n/+9T/8D7/+r/7N//C//K//zb/5&#10;71+9+ubs7JLlr3JXFU0r7ChaTH39MbZy95rdCvxSV6BKuQlmE6TF6xH3Lzb33725/t2bDw4puSOM&#10;dnRMgReYjsA1Fo5TFilPqeexnpIQXgK2ptWZyIZddo7IsEpcX4XBaq7g+eaZpzal0FNQnJScCt8I&#10;Vl9SAz6ylupBkOyaDokL3QJpwTH3tqfiEQKAR6k/aUOqcUmuHh6Z+45gF7Ea+UBMleXKoFWH9CrO&#10;AOwtx1QzkFJUzLobdVGvOuxR+pY3kfkrpV8ZZntQIxdBVx1rjLnjyDi/1JW8tDhqex44H61hUhy9&#10;ZxMpNsCWDDZsddbRNkjVcgSoK09J6GpiVmNSfU/yH4EHXnN0xCxJlthR9CY8jaaBH+EYypxKYLRA&#10;cJje2aC9//Rk+OR0fD4mYzSorsJcNbdkqf8kDOfHh+MP7GmT8Lg68ZMyFuybfdyfLe+vblffvbv9&#10;/Zvr95PFzXw9RxPC7DfbKbFO6pJmqLzZRbAJCqKkpPgk1FkrU1Zn06kcsN67W0FXI/9BZcm7FfJ/&#10;sC/yGIXvALg4FG4jPUyQCiovyCRaP4BXBqKBOA8/TYpaumxJjMgAakBNESdNg2XpGJVkHIZtuHxD&#10;vXN0+DBsIQWK16bivKIqe7i3RiSAIAWuY+iOFui6ZBGGKvamsidUp2DYp3vSKJMKpI4zDxDBpXQX&#10;6g6hfBjYBdEKJmVF3Mck/Jn6xiKCqY/RTPIZG6CL6qm0rKoD5sfB9kTTWGulYg0IkOBzOKmhnE/T&#10;mvI0TTgn4+HpeASGky6taMntMJzPxh809RMfTHCB/mj0H/7xHymQs8edQyOgbl9XonfsBZGq+zqx&#10;MNE9ERgRpG1oVKsc09hBbQwNDfa6GyHkHOOq2ESfCWyU2hYx8ynblGeR/GYtqv5V1sZ3iC5LBXKS&#10;jKG2nTlhTwpEHrSoC+FtOt1RrzcmuaIqTqBqUcdWHJEGp6SBzKc7n3cTcN7eTDitmiRN+aM9GBJJ&#10;449Ox88un70+OTsDLSW6HR+P8T7vP7zdLGdkDjKM0jTvIKCaF5yzwXtM57PMnNmfzm9XMtNWQV26&#10;5DZE0nxiZOVUH+NTMC5Bkx7mC5KoKaHt3XqR4kXUtNFaUIVmThWKhxjTRryelhnMBCI5tOtR8pdB&#10;KJXLvrqFQgIAwssZETZ3iLwg7sEsNBLESonNphOwBT6RG8Eh+MN4Aq6EC5fJFlKXotmIzjlPQPCk&#10;15McZYYEIPa4N2MiEBJmc4qSC3loVMjQ8O/0YAZPp1NJecs5H41RiNoLENLB2fnTlGfsV7FAkl85&#10;BJZJBWOm65AFPbBADNvhrghEhHZeU3ciAakKhRjMaumtj4KQ6S2VGyX7NMwRrkjJiX3Z7mB8Tdi4&#10;+4jaWVRSPJN30VPFkdstVLDdhhYUqYGp4cNfM2frkGKZZzcyRymemYATmnDXbCIiBUKdnwKh5dI7&#10;ykgZS0HeuHAEbLtXXjOIJ+fpDeqgNX5yZucSwFFxycOpC/DSUrOZShgHv78bDk/5nvIr4ha0brJd&#10;3bGUtcghITCqHM2gIYpXQ9L0qDwFmeu//ua/+9//7f/2//y3/9P/43/8X/7Xf/tv/8evf/X3z1+8&#10;unj69OT0HMSsmB3bJKYpRub5aqqTqWvsvnYr8Le+AlXWaShq4Y8R0hEmThd3jPj8/burtD1Ij7Ga&#10;XtOO7XjUIKeBP6Qt68MC5CYtFGVElTUgaceWVWPtqUhTkYCp+LXmKU+mM2o0yRuq2NeUHfhB0oHk&#10;DBnaKAktJREj9pScVQooXpftsUZ99k9rKCtXsz+BN1RYetzvM7WQ2eyj0eBmim7UAqfoYCyKRJvH&#10;KfG1wL/qmjp3JybfDbsgP7SoBsKXvGC+5CkGlS54StLY1sPzAlrKK/si0WG0iCW/Jmkx1iz1G91x&#10;0/8RVAhfrcpZZo7tUc2BWIUwgCZMZl3wKBaR3IbqG6KmrpNjvE2yxIiOWkBbAvImVKFrxdSXupBo&#10;F6dtj040ZliL1Qzq3Ysnx2Q4TMIJzFNZamMSQ0YqROZPM5LVsd8c5uNbs7csLCaeVh127/Bqsv72&#10;h9tvf/jwH958mEKbIYUIO6Vkf+Qb65IbCTWuv9dTpWw46PKHHZVVK06McTkHhC0GfEjWjWLBYn2P&#10;fhGzWxXRC43Fc1GQZp+6HX7FvhyzmtQwC0xM00q6TJkMQuEYB002TrSnovR8vZ4wJTQCPtxasl1e&#10;CperS7BELsKDAfOfH3J86H+d+yHx4PqWN93f0fYMvWXdOrhHTgD9ugxgyl32gSCe7OHvuPWT2fxm&#10;ckueT7zHT7tyYSDIeT4ZEgsvTgEhB7onRbEjN0+LLDWC1KQuYaw5DJsXGUFZhg5LTVK5BQQeBx4m&#10;+3nSfJumV7M7EBt2HWGh7UX9Ph/iiG0Qtc369Jgx2ONjyGrpOtsCOH/axvhZjOwOw2mWvRDUxGD7&#10;vd6Ie39185bKOXGjMCkCA3sDpW0tiMBLJBB0UKcwMrc7AvmyQjF8qX500oXm/fdh0C5+xKFNEyIF&#10;E2KsVQC1DOWLiZCymzmkXXWhqzXsHctJnpxkqzzQZCUWZmQQGeyadbX75BSL+a2ymasZqU+PCA+S&#10;6HpDmpHGS3Y29Xfq6G2eAoV9LRFl4JVVdftOev3zy1dfff3rX5PbdDqH/cH47ds37z98t5xNuu1D&#10;njeCVjTNeAwEUXFOa3hcTjTj+8BaRKUOEZOYFHUDrT/dlsCp1vlURmHdOIdwz/bIF1gZjIrzezNz&#10;qtNVuQtfRLGKX6HKzhpiozTUgl/RPUwgjqNkFcgqIgANorShytE/6tljwyCvsP7CJ6MHZ8hpLGaT&#10;RMm2L+Eh08XvvapYXz8gemY1SLD4qJfltn5ChsNHAoaTsQkk8c+QrDKVmrIH4hOUzeZ06LAHoGbY&#10;Rms/opqfeEPWnCyCvy3MkG9kTgy3jL8dtZq6imMxgVyCQ2eCmYsW32IPrT2UYhhgGumKFdYQLbTz&#10;KeOO5M7iFyBmxE2xSSJiRCiAGcO2urZsSOoy7CncR0RYA93x7kN5HUeyxJ3CFN1wypAI5pH4ccJQ&#10;3dgtTmcmnZMYRjKJmlDbu8OmxUByhlwBpTJuz5R+LU4OqjJU+Z6ypFHzg/Fm+2/KkFw+CjJ0CgPr&#10;uZm5Cy6zj0gmGTzQUsWsNICaIQobkXTjypJVHoL69RCwoL0r3EP6MnsXFy9fvv76/OJJpz2wvGle&#10;ZsnuY5Fph8/8LH5l96Gf1wqkZmxUXKX78FTtS/lwO/3h/c2bKyo4GRtveGp1BYtqC3zSCd5RdYSg&#10;oxl5WO4tkW6gGGVjUhpTDB7opbKVhKcqgxRnu8bXpCDuG3+q1FbVYj4j7Z8lEp+zzajlBq0wSWiS&#10;jVTLRAAK3pHZxXSRI4YkKocjEHMHfWExm8/xndSrKZ4wCnu+upvMMXpyNvh8jA8pTfdo72TYIbQb&#10;D7oMcAyPqJkPEaEty//Sf6vDpnAS+cwpQG2bWxy4Y4StFwSoCrPKk7dUx5T6fj+tMsWNcgoz70Xc&#10;DPSed9RKGp/4x+DSUaE9BN6iFp3oHJfEB9DI4RHsq5d0ZonvEOpa/+R4bIcSDpcUBwQ+2j64ydNh&#10;99WzJ+fHI9rH03nun1DK/hB2+SMh7sJ9knU0OFCegXQYuav4qYNu1pvr2+nVZPF+sv7u3eT3b66u&#10;5yvwFvwWGEVaa+Q0mocoVSzBm+XCkbq7gjNxX2XG21SjSzUDpO7V77OPuN8QKWazJb39JCQQaXBL&#10;eCt8OkKwmU7jrU1cYl9KNMlEGcmACKYY6ABFer3ex2utVmh885oDB6HnD3xG5HK6gD9iKwi3Mnrv&#10;DgHxjIKlOxv+3OJuOT183LT3Nof304c1zagzpF7tFzhgipsjD7inkakg52Qn6Iq5XBKzcMgzNFCQ&#10;ym4cs2ydtJhN1TmZPE49UbTQXeIdFxlNP1kUJhptQBO37PligcrOIObJs8rONo2B3A/ZrLT4DHvM&#10;Sa3QcwfyIKe4mV4AIiUUhhgzenZshjMY8AgUHLDDcD4vC288WRlODM3h8fgUDtf17Vua82neI4TE&#10;YlAs0moil1b4qMjpHQ+iUTNl/yB9hoN0YxM3U01gBsjB0YwtjqSVuk/EphBA+SLD0R7LT/M7R8Sk&#10;CIagGUQiwzRH5ATHN6tS8dDBJo0T8tNr+m7UYCL2dtQZYtw2mxkwb7xNgkfpbsrsJqtXzgtykUMw&#10;jUupBygxoHiC6pkyNgku28PR6ZMLgk/a3Xmcfvfbf3z35nu7LYdMhTnBWuaBAW/lMbDpDfPhgOAV&#10;PXOMX2RY0AONK4PxMW3cPKCZ52hkjiXikVSs7BCp4jVAmbX/xz1ey0JKWY7AfxHDoLUR4VrT4rGO&#10;hJd9RukmxVGVO3TGvURnBYi5Wn+yWZXsNo8vkIUjq9KowwlX4c0k0exOzyphF9Ihv02+gX3sDo+7&#10;bUAblcR49vvDodLS5pBabSiAcG0pm8AO7o1G2F5Dcs0KZKs5XEVsknpeliUfpA93FVRdLxCpq5Kg&#10;HLiQGDhzwnUGj7JWrI5kAvPkFB0L+q5WSLtcoCnnksx//Ia8lIoOw1VlEjui1c5CNoftjRYUGZoU&#10;iQd1yVWTFGUOim9uGJw/J53FsPsKYE87aqcT7p7aUAH04ZJUn2KCB3fPA3cKo7xcTNLvaunQgpBd&#10;XdYvzR4NQRJTaDWD1WgczRtZeaefxdRCSKRTMyoC8g/Q2pQR7MZ/JJFxrc3c/P+kKZkb4cxQZRIM&#10;lySg6/J4B9jfu5sPVAWOTy/JvMvifExpCrr5zMzQ7nR3K/BzrMBPuAR+fIgrBzfTxfcfJm8/GI/W&#10;iJKin0mDuafugEEU3DaWSgNksciSdyQFyeMYyMLcpqJ/chuQY+VsY+mxL6quSDHSN4TrXaV2c6Ek&#10;ST7EBcRiyXmpGLKfoNurOL6yq2K08U4LT0m5OFOsrsrOsRsochHlYj2A4edzkJUZtUcQ7+FozIQB&#10;0hsAq8ksSieh7FpHOyDDOTgb9UgG6EEAVCG74INr4goFNCw9IWOF4KGYKVfFyVPXVwWyrHs0ZqxF&#10;hilWk10KI+dkKNUdj8cuYHgEiUi9IOqGoaLVNVXjTsz946NaC2Q44hYiaQqjaatt+bUSj74QWVxE&#10;57Dvx+PR6clxMsYHfCJQmMVZlu5uTd/4Vy+fnh7T00Fhfps1Wkn8CMD8afiNFSuxqMjPbG1vyIrS&#10;lFkuiI7T+fLN+6s3V7Mfrjfw0757f007DR6Oe8t/AAssoCtG22punHoNGdadQMeWVpwLvoSwK2Mb&#10;KNFSkkuG026zRZYL5mnOZpYVaeLU4YZt0R2Sn7JS5c7MswmG3GLWZonN9ts0k+JnEDhYr6ii7eG+&#10;DNwcM0790FALvsLe/gqJ5wEhGj0L9+vDBxScH4ZtWq5h8jB7EJ2KCekNf0hv1qsJlU2cIB8pLy6z&#10;87hfrGk12JDqkpU4fF3uGBPk9umb4razx+q5iUCR4Y24DWDQjMVD7UNKv3edIIZLVpecAYjQ2wj8&#10;jF35uSPp5ZHidOXmpSlMr8/GYOfYo4X8c0h6VWRM+AFbr3nQ2HLpWRaHJJSgD+fp+cnZCagnc1mp&#10;7zfBctUdPvGvHYYTm1xYZ5Pk+BNw9X5/PJ99QO/4Eb4QkKVGj31MDcAZuNg0Nz523JoOBgWMgSSY&#10;aTbk2kCjqaUANfKQOt15KG/NkZJUvXn+zW3MnaNJXYMeo9csAFDlnNpFSquV0GQNBi1D7tNmh2SQ&#10;H6Q82JhU2E8Nge8XnDYn77YG9aSEL1tU2y+iCYaTEpOghK3pdKFYAtMCofmB+bjbcKrj0TEHImu5&#10;+fDu29/8+/V82u8cDocnEOEwGFKtjJshJMAiw3Z7angIIn81uBBfINVxJo22N9ZSm0fV3gqM8BUq&#10;hNpxUkKRfYN1ZeX4W44ZXhRMdv/wroRWHhmV48RS7JUwfRivwA9gEGaGQGlkn1lrPg1ONW9pC9cb&#10;PYf5LOSiiMg9M0ZpgLH2IBlaZJqG0wHSm86l4Zv2EKRYbNpn3lkHR/yV+Vn6jtahem3w/dqU24ZW&#10;luxTBG4yPY2Dp0Qm25vriNZNHCQNQvvMF+IjPtIPmzYsUfU290ifl1A+DMg47UArTtlUfE+OXSND&#10;xPkSE3hndVYbliKMYPLqh5L1IW3CTuEV7IMKf9CqmJVEKbyB/N08nDMOwyihehIlXLqlKExRCcNb&#10;R1qbbK3pcMUbF82ZJVksZpg9gTZuonxFdOGUNyCTZoty4Ka2U77N3Mefh0Ae8QySZssBmlPqZU5n&#10;u1tZhGLx1GwIkmlHkKOUQvZNF6X8v3UgptDz4+dSOhZzWi9u3r//AQ7dxdMXkPQCRwb92uU2n7jn&#10;2Z3ep7QCpe1VojoaobRJoC4ARe16MqcFvzpCxWOpz+HVjKEbEpREsjyoMGfq2Ss8KN3PxvQl8KRa&#10;iH19EYKvBviwSCs7wlkJMKTSVo0u/J8V96afxNC5sIDkCXasOLO3mQBTXIjo4ybsi8iKPY1BNpCW&#10;tvLEsYnw8ynS2HRMlEv2HuarFbkcWdwU8rIXKl8gzPAHuqq77YNBF0aTR8goM9sfIaElaEc5Dc4Y&#10;I8JUFtBTa8E8yXTeaqaqfTEldlR5TOfIk46Hg2P6gPp9/ln95WZ0kd5WfTtOP9lRCupJ/IJdOf+7&#10;+o4KOGr6eVx/I1T+SSRNBGsVMpVWswL1OR8mE/r3F/wKwIaPVHThcXNxOvzqxSWZWwaDajebvt98&#10;nyJufMYft1FjcR1RE9PdvK9CKg6L3sRkunj3/vrt+yu2FJw0ZvBNXXnEn6EpymYokVc5LtULnwE2&#10;DkhTlsCqrj0hCX4QWIOxppdXf0mJPTLVoEAHMNGvrm6cOnC4j5Iz1zuGvddnnp9rYnsUnbjrDRfc&#10;a0N464zHbXK84xMELEDGyEvx9gqIEVxk8jsQD1kOaM7qqL3pdffIcOArtvcfadA6YEgDNeJkO37j&#10;3+uDewYMznG6FO/oGGKD2JVgi7LCudS0VSCPNpQxE7ck6rKFnFovMDN3rzollp6cRi6cCrg+kc3C&#10;tfDGzLZRuMKBFyVBbn0hlfP08jbdOsleQtpsshc2pO/MjnXqrVvaXe0kPBVuPe08O8RjtDk7Fpbd&#10;AoZzejIGxiR1z5Gb+PSP2xo/56t2GU4s+0/iISHW/LM/GF5e/hrK183kSriFUI8dnxFL1r+tySin&#10;RsRNVuJD5oxZNxp9Azwj7EJjyfW8F7UYlNmpXrGRsOpsMq1AOjsVc48qeyBrnuf01xHOYclJqFIV&#10;IecvNZQQf8UUhJljj4zvzecHHcAQ5zlS3hhzUEoUcH6UIOxS2xCYlbysB/EUORVOU1jTXR2NzuRT&#10;ncF4eMzY42O2/Xxx2x/03r/9Yb2ao+tMhzfXYY60WuD+eDkictOFasucwN3aXg6qMITTNOnYDsSz&#10;wZDN/gl0IxIM/5lpCcS6AAAQyShnyLhV/7dH1wQcME5PpAwZZdfGVRHlaLfXD3doHlCIiQNotNhx&#10;kt3BqNMdMs+K+gVyxj7D2tYWuiYAsYyyVPIBJetMBvDf/SHt/tyLfo+epdF4fIYfGyoPYj0MLvZq&#10;fvtwt6DCITV8NuFsMbusGnNdSKfG/VNIqiRN3Ec+ThmAVIf4LIt53EN+HWkBjHON2yH9wN9KUXPL&#10;OBNTWWP3hrxnOLj2UNL82u+n+S93P3e26nWyJYDaWPT5VGdPz5XKCgqeYMdtZkHXzgGgdhVKRtYu&#10;iXYLxTzSOOvIWq6XHypkZ4ZNXcj2Fz7RzYQQM8UejqvGPz4DU9tSJalqsfyi3Ts86lNgi7YNQgIO&#10;SyXldEfKAMRnmNVAGSZj8bwi0s29m9OQQ2Kf/D6VRDVMsaa4c56caLaUNce16wHVAQ8Hg7Qn+qt5&#10;D3uMW7hAYQ8QUkwTCjHLgDmuGaA2BkBLWL777nf/H/DHi+dfmkH94eP8cxrX3WfvVuAzWYEGfKkg&#10;K43g1E7eX01+xxAcOT/OCtMvFkdI1f4S/GwiYGkwAWpKP6f+ToYjjJy+HuCOSjYkQAj0ZqSM7T4O&#10;SsabVJtNBG+N0fxPblcCfV6YoE1IRxsXZdtA2VTwG5wh6Y1tFNsBdfpZm7iJfc1wiNjWsxlgVKhe&#10;/i3fmDB2slhyjVDy0IlUesaTsn+W0yLehaVGV2qGhWjRk4rcg0LJcMZwppnVWuJ6HWrQQbqAxI44&#10;N0tUlsZhsDOoZEX5iSL4iCIZobdjIht9hFyRdGXTOsYry3wojCcFqlxV0Y1Yk0il+UlFAqw6enId&#10;41peg94ALy1HEC9kRDsT1VhDVzs+Bs+Rc9Lau784GXz54imFeQv9yUvjeUMrbKrz1VPzR35Ja5Gz&#10;0BRi3UslKkAmejtZvr+efvfm/dv3zI9dLJFXbrVmq7WNUKg7ID/kwE5nZuCQFGd2UAW0CzOcVBkd&#10;n4ADsha2dw+trt/F7XpLZGS7pVrppzqYzxYOzMD7dNrgV6jCjgDf8AvhsKzmSzp32Ux0wgw6ZDit&#10;8ehwNOiOBqrz8CoQEacIJrEhvSGHyfdkVuiePQ57TkZCHo30xgznbr2vYOyScmMHVeW9uzbVV2TV&#10;ljNyGxoHGi0ii9fyNCztiYC6jU34HRbKM5E244yP0oGmzIevJBwiwagc3k4Eh1EkQ+5AD9mndY0m&#10;2lQVTGXz5ryyYFaJ/YWwpAwRJb1CEU1uBBob2bSUC5rHjuPgskH05IyYZclSc+jI0eHlxRmCeywU&#10;3zf0Ux+qHYbzRz4an97LqgwMnDA+eYqkxrvrb1FXRAqDKoyjnZSIkTJlOwBbROnB9MWE8bXNV4RK&#10;ipoEukMmTz9a+6BHHFvpixul/EGJhkRRTaOG5H6qINEcU/oqTfCNOdO6lQNRW8Pql+2Gjkek8xtT&#10;McfIADdwNI1y1NJTbldlGFYXYlcpd3EE84dSU3egVnQResej45Px6GREXsHwk+Pjk9/99jcf3n8/&#10;7PdPTk6w5XTeYLfDGNOz8MAS4vMvHlUlnwE+ElunWUZgSOdFGSaEBepj1CRIdnhQFSEIVSkd5+oa&#10;qxgKrCGPVvFnHiTj7H24sCu8BdAqCYX9psgSbNYybkP5xgpyFGuOoklkFwbc0Y3hW5o61NeOByW/&#10;6YGzDoZDEp3R6flgfDJER8HuS+W/sMMRijT/Q1GAlTRpQENsQHdHGzva7fBwd1FEoBmS+hKWya4b&#10;Us1oP4TtjUynHbB8OxgMTk7POEEIxnWTKdSQagZQAtY46tkaJPCM/TG4ZzonOZ+9sOrCcdPLV5Vz&#10;SjVOiA8gRRI7ywhes0SbQQk4VUozNknPFN/EN+QAoEXsshJK5U6hcJnCkN2J0QZkeBga35Yz+QD1&#10;soO3KB1wd0efocUmUPzlnIQ2hp7T3fg+a1HNlfLiFhkkAgyrhbg94kurJdAYLl97WkI1hw7YYZPa&#10;K4sonMmb3ZDFvgMoxYiv6b2JggV7CT/D5u8PT3i9otoqEdk0FJ0GXsYQNGMNyQmS3TnNaNA97l19&#10;eN8dnZ+cPi1U6qc1i0/PuuzOaLcCn9YKWLWA11QMs8yloXz85j0iV1e3M1pWZPCrnxvKqEwirLTV&#10;PBMN3rrVuE3jfGRO5HOLkZT+p18RqXIwS9OTky5JXkdxJahL0Awh3UKAE9U2s1yCKiWiTxIRvxUr&#10;wNswrFF+btQL0jjp2HddXuayC/3Taq1ZFeChVt/r9gqRgpuMudJR6ZExX3uzuaeVgqOTGLAsTOuE&#10;wkASEJkpWQQmJBCgInUjsEAVk/QF0epcfORXyKyUzcEp0PkjoyyFH/pXk7MJmBChMnxT9TgQDKeN&#10;0VVokyvx5fFwlNZ/OzOFuTJbwuyyYleod0VH89LSykiXsBX5NZ8ORY0MR94f9vPuHlpT+ClSNrhK&#10;SpZcBZ9Kttc5eHh6Mnj97ByJaRO4DPwL+BbYpTCFOJ6PfxKr/PQHxUdMZmTlt0bDybUzMto7ZBzN&#10;dH1/PVu/v1l89/72u7fXv397jXgaVdn1PcMx0UGWfRYFBXRWzbuqikvBDb9a1CzOlrt2enxqK1Em&#10;QHB6iiftHyzlmt3TOYUC2/V8fbNczyjsPu4d93sADk/4czo+RTJPEbwHUpF9RoA8rjr7my4d/0zv&#10;3Nsc7a2PHlbMyrClQF4a2swL2GliMvv3XUTPkD47YEynfwbtu+7BHdPBW3AocKN38tjyB+iGhIfc&#10;DPUm/C6LwAbZp8LIJZCX6a1qoZr+gYRvbiU3DHeZnUAVlTYb4pHscEOzPIh0HIWWWZlnytBsAPYM&#10;r2dxTJfq0Hlmqs+tGsJ5QnklkVVYbw2XM/ofIov8lYbVBvaU3OhG9QuSv0EnQRoSpUcttgdNaMyE&#10;vTg/JQpLI/SfJiP+81q6HYbzL6x/WY0ysyAM/cFxpzX6cH0L/4wbrI1RbDAWiCCM5B0gQgWLoptK&#10;QWWDYJxEACCz0X6jpTLTsMYP82rJZA/6aggKS45RCWSeQVvGZfdWm2RlSm704I9JwsNjiooan4L8&#10;C/90ljzUr05vhJ0+2hcKh74JyEk9xHwjPCdTEnWjEde1xoX4rxFwxlvpgOJVqCqQ1CD/dXbxYp8Y&#10;vj/gofvtb/7x9vqDlachwShPIC2BTNGyByTD5o3abfjTOWLugTFQB3ZKWghiAMpc6/LosM9jw2Vt&#10;MsU4hQUAAQ/Ct04YcDYx1TOZo2Lt6yXAeeyp0j0cl0KHtG+120VjLeKRhKjX7Ag2Wg1h7QJE8A+C&#10;bGd0yhl4oGeGBQ+E1meIp9Q4pxboGdA9wxLxVjTWrOTdrW+vr+5XSwXo7HdVHAxVaE6XSorbIHN/&#10;V+spxTjfKNlCMNsYXOgcfQWFH6iwkImxvNyiSIiy6PshRrM5aOhiY8DWsyEWr2YRUQo1bsHuH6nd&#10;2qqw86LNk7qjjHVa73XbGciVNjFNo3hY7D3yePmWzIvmInLV5E0HQl5SKziDkKCRkkhNUVKdCTrf&#10;kdSlxEhsQW4sa8O+qQw3jdHkk9jtrHwYu3L3Mq8I9eoN4I8sRAYDGHywfzDEUh6VFDADdg50qODk&#10;gTZKSq4I3S1gvfL+KeU20pyIQAMnVhaUjmM1prHSKWtqrgvStMMnHWtcYQ/FQs4HB9AmwIIKP8Oo&#10;Q6Qcjc+agCDU05/XvO4+fbcCn8UKOLQ4GHixPGHkgp0y65OoFEIR0w9Kb8mKecR8+SoiUhIJqstB&#10;ASKNww8VNwsykyjN/w8VuSFgW7CzRpGZxEpuBqkJSKFBSx3ak4lKMsYg9Cu/dBY5j1pSPo6mBdv0&#10;o9GGT8gYHB13LKlVJ3FtEwUB6fhQRSPFgYk7AfBHA+ro4FPYFCjbcPHmK85KVebAD/ThmOH0UNmp&#10;2SyBaYSSwwTmMyzBZPYNp21hL601dtQ4c7EyNNXPyqBbRE/6Z0nL3EbUW4bQZsOV4mQp45HnRMqn&#10;zSKDeteqNpNLG9KauSI/tNE8HTjWuVS0S899lNbMfoIm8RmVWEb9izhBiSMSK3jOw87B5eno1eUZ&#10;pKc685C4/VO1/48IQENq+VixLyGBRmktJTVX21qrfxLIZz0BxzbX0yUy0G+uZz+8v0Uv7f2NYsiE&#10;Txh02GmkyRwJv8CFSFjPXmIXMFeTa9GzIkqxhPreOR6NTSaBXzw123bYD/TRkOGsHvYW9/fXi/WM&#10;oIdaZLtzNrZhhAE4LCbtJvapEm0wzeJ+3d7f9FrM36SeCxGe3AZSGZwFRiuF3CJqsYTSbnv9Pv0n&#10;eDWRoaPDe+jbNP60UL4hoqPTVaUB4xZnsfNPaTWyrFlJfZaTtUk7U8ljMwS4rLy0VjeqEf6dJiWq&#10;CTD1HKokZz6s7mz7hG55fQEzCoMXk4EqAzIFpVjuVwPohcJhLaBUPfh1OJDbz21mUgn1uF19+EIT&#10;jeKAU5js/BLG8i6UoDahW5ed2Xn29OLslEZlM6UmAU62++kbt12G88/vUW3BsizunX0iVMv+WJkP&#10;V9f362lqFWYOCi9vJIyxe+1DcyJnKLI2GzicXnIkfWYPpSS2QYIramjuwIzu5Oe0MvosZ6cYGcbL&#10;8AbbY4g0G1sSDLp6Fj03y9hNBEzGQQxLgIiaCNseLg+2xj5ySvJp8tZlGdJ3wJGI7wlZM3GHj8Ws&#10;a2BbTDaGv+pVw24ajM5eHJ8/4dKwJr/9p//fD999C3hPYYmAkgkwfJhZQ4ArTglvQYDJ3C2eO2yR&#10;onM0gxww/gXBX3veJc/6sNlsxyWpeuwTYuePeZG1LjrIHYZCjYn6SQaEcnAYC5hsOIDoxackn/pN&#10;3KReRpFiNGFoLnJ+gs6MdQHbAPqOu+G9dNvbR2MdQ+orBTbBf2UAWii/PS5ub6XbkUshNv34CG4D&#10;lFNQMmABt3Q8HlegX6IuRYDjCzUBzZKkqdj2OGTuZ6wzdqJLXhGiFhgIXOMVEE/avLDXBA3zCD8o&#10;U8avoA53DjuOt7FTSOQpGW00uZHMXiPgwo5yVoRAi5mP3swfBuxLkU1XZieLQBCyLnaIsTiEDbB7&#10;9Q+Uy8wYoDmC9jhGVln97DG2DdaKbiFaaPlISz7cM6ITmjGjLloG1FyqoZM5VohqYHXEcp4qWUBJ&#10;TLUJ58IPOr2xWZmMFfHuVrunaoSqzZmShAMuFi+a1Addcm2rvMzogdjc6saCg8KLyamzEZCTUw11&#10;xbyUwIrnAt6CPVahw+3zRpp2oLpRL4B/t6ZN6JEa6Pj4NJUGb88uyfn0ndDuDH/2FcClGZlW5Z74&#10;bEPbPTIe0ze0p2Q2vGZJFyG/OnCLxSPpuOLYTdZR7fA8nHZBN1H5fho+7XOu+Fu03upVHk5DLrV8&#10;zV5Cl7GMlUYcXlChOQ4i6ijbYNFgzgAOm0ZxGroXXRZh+tCHuaIWntD/0G5qwjUniT3O5ij80swe&#10;prCtgyq5cUJYtlM6MIaUsagJ7k8XtGuzBpnIpYHEIN9RPmNeGCkAfq4Mo1wLgeWAJtCEMonEmoyK&#10;ZqFEuAT6NxaCnKh4ZQXsaMfvTGYqcyvBK/lUtobb2uQtiOpPJgM5zDIuTwfEetOzYdtGwtBiiuj5&#10;msTSsrq+1WxnE2gIRYEDOlBoD4eTzOem04mBCXPOm7TtZNC5PB8/vzjd9ik5V7MSnGyDZKUSxbYa&#10;0sFqQh9slMErUk9G+TFesledWulsuYHd+PZq8v272/fXsw+386vb+WSxSiJI0fIAjgS5jozuJuiX&#10;hWiLrElCDXtN4F4UFccPqEEX3n6JgCO7iTANjA4qZy3ohjATKE0C1SEmwYbA2cFcd8YSr1lMmTBx&#10;t5rjQoZ0FPuHcQSyPEhOhL+iLurgbfqYmViA68WF4TOJ8oSjKJU69tMcjDue9N552NwUEqgkmXDC&#10;lgSD0ZtiQ8NyIQwqGqEBTXL7unHc+WBu7p+alBCyNYGhNYKoR5BjGF1EvsLL9LZRZ7UkbMaTFMgC&#10;e6W4hppN/u8H+WDmEavnLzO+GwGjVCJ5u7VJXlaVgirl25Fb52bPc0aHo+jAxuP6bB5rwVI7OWag&#10;n6MvqghSgNLPbrj+1RPYZTj/uSWq289WwK6MxqfAGtc3V7PJFQgvhkhbZgwV9f7EtJl9QoAmEze2&#10;iQhRmhhBOHAOeD44prX2LjiyUs6mQYaJbBg1MXiWPmZWeTgEfWs7mVm7nzyjaiITFW5aDR96g2Oe&#10;IMJNPgw3wdOBvogMAWAeNN0Nc01vyE+U9LdyICWVnyvXFZEyhbGIVlVgH6NaAHJOAeWf/vHf3d68&#10;o3Zl/gSKQomELAglLCl31Myorq8AO5x64NFXJbplYnCIY3OKPWYZnyigZPRNJcVHGliMJxbPEcxf&#10;u4zN3Rb2EtNLuF3wf5g/lhh8nbPjiiLHoOIOfDhZgqFnkTZoVpjLgqgZ6p+0KgIUMNtePNf2Re0m&#10;kJoD79UXyHxriyVcPn0/LO8dqc79HWks5zJbzDimA4R4i65UHhqmabmaa2szhsWuKHdFRGNUpcFB&#10;StfgPSJmGYaTdDQlqdYBban8jBwPOgO/lxLmwNXUL1tt2AqKuXWHGYWH53KhNFtsJ6neFvxCtRCX&#10;F3djXwHCYIMaKoGfxUtAuBzqwGUqRGMGxERXbrNDOVWrc0+y1vRTCYRYfaVlq+swJTQ6RYLw4d0I&#10;RhrHJAdbK6QPn63FNFUEx8W1uXwchrYQi19txKmoCe/oX0NEMTEzgyUjIu2Akdxq9dyxgPjtHqvC&#10;Z3BA5dRsjUUabl0+WwzTLdHoKQnNx6Em0DEdcjyp6p99ghX2OWdDNEJibxUNdQoYhzSArZeAb8cn&#10;T0zngk3+q0Zw94LdCvyNr4DFj7R4VuWekvLtbPmeIPWWCTHULKq0r0Hkb6m5xuPGammCsC6jw6te&#10;Oup21QpTgVp114R2qwCABUBtVMrSBl86tVRs6mjBawzrA0RY86nXxReHiJtXViYTm2liwEkj/Qww&#10;HnDdgDIZBO5DPRP7HGyKEXhI3YmJMbC4W8NRn9TBPvj1wxUznGlUdAqKIaNaBwwwODoQwLGS11CK&#10;nFYsIJLu7DKqjtdUOU0/XW474vdcPn2ahuMRvWFJCubIZCBb6V0fM0Z+pfGMm9aUWoDXsxjCVvKw&#10;5aSpzVARLWlMIWA6BucL6TWaen7uBz8M849A1tiEQN+JQJkmxGJQGXp6Nnr25ASNLNrhm2qQg7Ar&#10;Wdmy1CIdEGinog9Ox2kr9evslEpwrEEqlcS0FhCV1cOHyfzN+8mbD5Mf3k9v5+vZ8m66pNeG6TIK&#10;OuMeCPFnNFjCbwxxkYMYTyf5E75Inp10stJgG3eVtKE5ShjOzAccwyEM8mk6j3h8QnQwiEEfTW+S&#10;HJKf2+nMPBHn3nTLrI8Qd4Zvtg8aQ9YEzczhrdZAueOW8bx8SeGmOsm5jc8cyYdPNKdQxyi0wEiW&#10;hWPpjBo2KzCgMQB/60lJiOFmN0hjxZC8QYgyiZsfWuLiW2WOkm1OkcEkUvguehvBebI62UQmNJUe&#10;VwKYfFTokrbqlCMdcwHDLw9Fk4/maUo64stlaka4wk6tQEMVqbpbGkYoz4tlZj7DwbL2L+Gj956e&#10;I8g3FP0MibS2yWfhW3cZzh/l2ridkI/Ozi+oms9n8/XqlsSEMIv94uZLtT/7ky6UlKsDTKa0g+74&#10;kR0DPNWLOWUDJ9UiRtzrg+DIAtpvrXg5D5ClLOeJ8uTYay4SHD4OAWvSm9pV7svGpmSTy41jauSJ&#10;T5pPpcXsNPLgLihBCQiogx54k8NokHmciWLBrA1gDckNJe8Bgpi7eHZ8fC5laO+eetH7929msyu1&#10;KYUnNdChKHv+nmTcVPI8zmMQfwbLC5iIuJkqIFAGjUy0lprhpCSmL+TcTVFMNuTaRYWdJwkxe9YD&#10;PHljAV+3oPnmsm2Jqa5SVjsWgievc9SnPGa8Phx5DvowSvtgNQyYA6ZHBboX6iuYL/w4JsGMO90x&#10;lQ0n8wRSBysIQOwzT3mLq+NFVC24LrM3i3+yszA0BtYHe9SCDKod2clxPQsocKyGGcfHEBr7vkYC&#10;GyvsF3zpvFYx5OjpJX/xD5iDVDixuCiGc28UhJBXkGFt9syIvQjPcYtwUz2anaAjcufVmKgO3vyf&#10;DA5uLCVC3BccQbWpRaLMT2zgCfHXSqmRhMRHs6gMEs0l2OLlWDDBcQTlmHiD54BZGZX+Lcsr9Z3i&#10;apNsHNIE5AIy27QCAUiSsOH7Q84QQQhY7qUSgF63JpwNT9lJmTbumDrRjF1iG3Z6AEfiQ9hQ5ApT&#10;cNJuU6vC2OL+DRGiIWSPmYQ4tUSdhfqwJyETGgHdQRnyYFYpjCaXnoLpYg4TYjE+vhiMjht3/Uc9&#10;4rsX7Vbgb3cFMKCV4SRypYFwjYTa+8n8gxAOJeoagGkDCkZHeRRb6KvxPmNt8rZUhbfakho3/1cB&#10;UTIcrXeyFkvLDSiz1Q+QK+0AmbR3Ju4vB2DLf+Kwiv5FPRrJN8UGqDfzsBvIMjxtSV+GTC0+MLiv&#10;hUMsCK0FavTbDmGcJziy2sgaSjOpAfvj/nx99/ZmPqOP9fHQwnn0qYjtBgwQoDGh8BVx+uasvaKw&#10;E6rmqGmqvsPEkv6HiEsbPIH0QYFgOBA0ZwJ6YT+VG00RnleRI7E6EaeGz71iaXBMhQ8AvNC86SIn&#10;eQmQRes5jsjB1Vy1GSNTwLg8pHE02N4IPo7OejrsT46PWTvaNUn8GEiNK2Mtq8APea3fPnj17Pz5&#10;xRnDcCwuGUknxIjYQEF5ieQzg+0jsQpH0czLMQwpBxSaSfAWoYx9uBDvrqbfv4XfePP2Cuhmmf1z&#10;CC2tRM/wuOwh6AWLOXG5jP6CIPq9TshlsqqUFLJRJO5LbwWpe55AhRYd9JRJNMSvmEhLW/BBu4uq&#10;wCHdBGPYJ0+QqGOZSW/eXV2B1sFm77YeKV62HtY2KDMWfCWeQ6REuZmQyBAgtw7cg0hE/R0lqkFj&#10;6NBdrxwzY0zCDRv3BmejE19DSsxQUSX59DCkkiRA1DCJq9YyypnV2s9msOQrTyYafMJEjZx6EvjA&#10;VRmUZDRVYA/rALDDTuZvfuL9olynKgXZW2c0GLAnyv8n6bGCi0gs+hn1yLB52Glx+ZSY3a7GYNuE&#10;qFggqaz6KMVrBj4Ny8chS/IbfeAEFWFMWpBQXogaIhnO6XhkYr5lEn0uvnWX4fwJXo2Qizk5PFI3&#10;0+vFHLWoQtulWuV+1zZFYRBtyeq1lJiD+DBaBcahgh7rDJHkgbHiT8B5R9H9sCMpLR0zqYMlLLbo&#10;r02w4yJP3Rbz9NC1vdRu1sHAHBtEzZx4OJOSmXDyqLYYVFIeYc1B8F6bL9KigVEDTi4wXgKVeoyH&#10;49Onz1++vnjyYoi4Iu15nc77t98vplMnRBWEZHBsjT2FMWZuZqy1ls4AGCkSAWVbQSwPJKFKk4aq&#10;ztaQOB2yCKhLmCrl3YSbta0SnJWQhhusuJoKbF3VC3jYUkKwpMIPqc3jP2QLqGpvnxNPKYMllYcm&#10;et7vIPKVKQTMw7HmBupkonPUQS+BUT7Yv36fMZ0NkZsV5dOSYNi8b1ONmR8ggwInqjnsEW2XIAl2&#10;xIIZdz89JJk6RkIayS/bXOL1S9/y7k7YhM/l/mDRnHcJOoTtSICeMV2C1/LFSUkpH8JddHIZZRhV&#10;UxJfhKmo3ffIwiLeKQB2uxY5EgbTKUDaOVIvbI69+3ZUsZjqd8sqtgNIdM5kJhxxsaYUxmQf8pco&#10;G7CWfUEspBLbKLUoh7qB0twEH94XuWFrlsZmXSfc+qFsVc4/05CYG7CUQsYNYLwPY1WXU9ZXTYhM&#10;3mG/s0rcBjh0WSwJ4voOBCqyewgSqpuNDIfTwxZzM+A9Og/KZidTzarj8gGZtlNeGPyJLcGvGcxq&#10;2qyoIKAW16Am+4ZJF5QSL56/VLsi7nn3tVuB3Qr8Z1Ygg6sbKi52YTZfvruZUIlnGiPpjVGgDiSy&#10;vRj/VO6rU5nHUbvm/MFqxPdnRaDKx1lrq28SVgXuRbcyfSn+tqLr5EXWXBzHmSleEa1ukoVE34lD&#10;PaiCVEGFTEICZBSWk4EfSbwy0J0XeOCE6vxiQTMh3YFysm00xCTJB5MvQGjaWqzv398actMBn+wI&#10;vFla9aCLSmlNAEkuZ4H/x/kNxqS54CrPVJUmWZ9XveWhhSUckodhbuAsCclJ+Hg3Po4aHNdlz4ww&#10;l2ylBKF+ahSBtzJDaczwPELbS74UMiCTrx1daYzLDx2owjkftaICOo0Ed5bjgVK9Qg4Yea7r61fP&#10;n52fjofoiFr4rGymeAFcezCbAh9yH/yWlyRH9MbqCMpV5V3U5mhhuqfr5u3VlNzmw818utjMVne0&#10;/kODIDGyYMaBUpMKUkcZD3qegARnhofNGEq7Uoln6BSycBYULvVQ31NNyXKfIUslV1aAzaCm82gv&#10;JkWz4fHJCfdjtVjf3N7QU+BYhb0Hu6id1kekFWaaBGxILpAtiYDwTM2Mgbr8VJBLYdmMvnDJgJTw&#10;oRFHOjJGUYdD1XH3mEhdj5Mh3OHmIp1g1sQ1NMP6SowhChz5P1P0PAmVI+LLMxxK5l/p5WWzm6Ur&#10;a0bff1Q4atGt6D2Cr6oVYH4Uxj6LGlZnQ6PnBQ3gqT9lbxRu5FcuJhl5YCWOyK2nVQklDCK+zMkB&#10;8ZMrQbKHJjViUJn7h6bc/RPmfY55FKTE54H9bPgRuwznP+f4amf85Eu5sOPTJwS0H67eHtoiToND&#10;uJqGZD74yQGyCbRrtKtlkjHDQtNY4xiQms5rTx4dETTCWdNRxIYotIUy7xElDqbjsiH5oWwApagN&#10;vrFs2a/saXYZ8StwJ3UEOzgQ94q4rkUOW+8QZacMRG3Dqfc1VfLQ1h+e6v07+dPOWqGhwRpEdGce&#10;1g8HsHwvnr2mDKI4Tbt/O7v97tvfckzpZBKHWCjsvokLxQrOSiBT8qgoFq14G3SxewPSPyhn/IOP&#10;bLe6qXStKQgg9IJ5QclAioLSo3KcwL7ECe7xCoEZtJf2juMxkDpIvxDYgitH0Bx5luRLfnPPqhj/&#10;uobquR21+5SpFrP3rCwrQUbBEzkenx9BJAWc6p+Q7JAYOkGHLh+nE6DjTH5yt4jgNfNwMLmKk8ja&#10;0uSzXA6X5hRS5ovW9CmljczgxpH0mZ1FliPUA6aBWDOqXgjK0cyjoAQTsjOigPrTZklXovmFdIRD&#10;cfFw1eXOPUawm2nKEtjUM5Dfjhp95rXpmsXNSbQkcms6OQ3SkGgr05vDuTlf2DZZPIg8sb37pYqb&#10;mk6HCDne1LYdrLD/CP4tXTkgiWxc5/l4UgjbOZHGEiFKMubBbD+AtTHZpH5dKUBtJdUisfI2XbBs&#10;ebqhSh42qBBBECYeMZr1Av0hfk2pkf08Gj+FlGgpNs6Z2CP6frZ8ORIXRuXjI8qfwbwtKKXgJMvZ&#10;Zt3kNlaenLnL9Kcg9qyJ79wctO/wN8WciMNA0RB2IhKxlHbhXt8cnz4/PX2BBIb6HU2deZft7OL8&#10;3Qr8CysQHL5JWTARSPi++XB1NZ3fRGSA9gYDIxVEDd5EC5p+gND303TjBLT0JOjdEpBVr02FUwnI&#10;gskktPf9tGMEzyljmJTJSdkKzWCHE2aadNWchKQxMnwS3adL0NoeMRlWXrijw4SQwl7A3sMwUwzT&#10;ZnTK4aQ3dFZ0j3AEDH+xKF7tELDa6OfEkVCSv2Za4/phoUajVTvSGgLpIVprVg6tsgVs94pMZsIz&#10;87pt7/TEuGJ1ow+YWakkZoWVvj4BLiUh2oEot6u2aS8HJR57IejNGAB/Dx17DXGr2ES1aESxaReC&#10;o63mdcFXwlyA/0kSTCMTqRqH60dTQMvLoj7MvAdp27wCTIiFIVQIK5xLWZwMu7/64sXFGapj8Oga&#10;IlSNf6sbkbRGIf/ijuT4pfzqrypOrv751PL26XUiq/ntm+v/8MMH1CnIGIFWKGWpZyrol+KtRBJD&#10;H/7iTHvtKDQfmp7NmUiRtMWqGC6TDIclSkdJDbfEMYbUhzprsj/pjkcr+m7hwD+2uIV46N4AcvKI&#10;9b36cHt9fTO9nZDe9A73T/vdkx4z76x+OozGPBWOonLSur6jgWfotrJVlfN0v2XHhWXABVoh9n3s&#10;IeXRbJrlZsKHdlbH4SEomsTvA9Qj1hO6i0gs2VbLOdU6jiL/QWk7aY7GYclr2X52FtE5OpsDN8li&#10;RzaDKek2WoHEELVA8/EfbrEskU1FGcTErFq2My/ghYA66W2TzchmYe9xYs6K29sH7SFJ0fPVo7jl&#10;hZplR7eAcxoMeuPR6ORkDOjH97JMsqfouqZ7i7OAulPDNk6PM/BWhqXYY4DShob3idvTXYbzJ98g&#10;9tzFxeWLF1/+8Ob9fDalx0HDbvrALQfaZns1tYCm5oRxBFiIPhcPxJoWOEtKmksKStRQ2KTKhtDp&#10;sWHjsq86knBoticHkRcW/FJsxoDUGaBWU9T4EDu4Jx2AhnXMYxn9DNrlKX6DuSDaRhGCfEijp2Gk&#10;BpEKkKIIKlcSoFMy11dEaEYyFakS5l6qz3r9f/67//fv/+nf0/c97I9Ka40KCZmGfDFlDECLSGRQ&#10;HdEj2WuhrBWMr3Vkx0zvaKzr4R/QVyD63NsbdAbYEerrTNoh1qYBnbSEtcLgqipGfOo6Wg3ilDAq&#10;pSmi1ooIwgH2qz/AJnbwE9yzo07PicTO3pYygRwamP4KOAzF4XZfxlIhIhplCGkkeFRVIMtZ/LAP&#10;FP+xWHABLCckAjnAnSGxemT5lda2ageEkroRnoUuLLxFxKA9MSwByASuZD6/CUgS3Wm0AbgpmehQ&#10;fg4nTIMNh5Y3nBNyIIxDqXtyuCW1qmGizh0oROQd2Uh6BIiFJsq6eEo5KeN5Pin+KVbuuzHQsiAA&#10;RlSs5rvQGwDTsEwyZr3G5STi4k18wKVbL6TixWiddPJDSbtfPyzvZ0X+hnLvGGYwJ/JaMShkGOSk&#10;YPdr4hDnCWGAT6B4NJ18wB8pGOBN3KBNw/bgnDq0mQ0G89XMWaOSF/Cs2kRu7HIDww3wyD6mxDyH&#10;hCOUiVLjzd6L5njIeChwGlWE+L4EWVM8Tb2+dU9pck6KaRXWMau4qNZ3lDRZNKTrmIl0O5m9fPEl&#10;vXPZBAF/wqXZfe1WYLcC/2wFSrSp4mu+mMP4A+Kh87VMIoO8loGqPd+pv4vfpBpdxfy0zuR9RoqR&#10;khLEKJAnFezqHW9IcIVD1MuSL2kxU2ZCZ1+OayAdD77NE2J38llFE8uvbApMdIcUgRPeyGRSDQ9W&#10;kIq2kWulPZZpdIKRc7QdKOWUDNXJqdMlgqQCKISDfzBBGEw7KPepWtOHE53TTHeIKSG3gbJQVGor&#10;eDkGy6J0mzoBVDC9FqdAR2BNzkEQKtejwaz0yhZ1xJlchEgXEBBrE22ToA4YqMSeouSQBaDz6Q2/&#10;KGUycZsQuVxIeFdwv8Kc0kHQQx+FB86WUNiOyUgsUI8jDrg4HX/9+gVT6mnIycKq3L3FcMptVpJT&#10;0XHdSF1QktbS8NKAc1uo0ZHeXKGW9u7mNz98+IHsYjJnwzAxnUyAW1JgfiFXNQU2iVQgmbDpM7QS&#10;AQZbXCt7wnHiMSi98bFVEOTuOVLWbnuJ0YmKqNLCeaMDhwEeHUqeQCzw9ia38/dvr2ZT0oAVuA3j&#10;a2CtMblVVoZlWj/cmetU6EzmZJ8ETQnpLrifi2EV2VqmJMOMILcsq58pKNJ8xp2UTIjFqGtMV2pG&#10;hxAkADeByKl/7l4weQudPrtRAJOvQupSHVCEICQxFQjZriQzShE4wtB8WHpb1PPCONObhzfpjXYE&#10;hCz9KLnVFkspIUobJUjQNN4kgfGMczMhNHq8+iEXrkBTfVzycyn1OWARSU7GQxQ96FZwgJ4Lsd0d&#10;n7wl3WU4f9otqied+kF/cPL81Re0qt/cTEiug8yz7dJFEZkL2x8owKTtUrXKWHGK54qDYZJUkka6&#10;BYZqmK/UNORqtTdoctAUMTwbds75TVQE6eAHz2Fb1VMY5WmV540LpfzsoSrTD9AkQBo4SWU3IlNo&#10;VpqVnBJiHMgCU7/3E+280GNZInq4z5C09tmTi8HJifpUPNW9IQzUd2+/J6vgX2QHXlyrTW2cvAs4&#10;U7oRHweTeLngovr9YwxM2jKgOMdQZbaUI3EOuph98ifOgUcX18HxsSmaq4hsCgH5pBkOOyTHFIt3&#10;pTafIr3kYwat8MgytN4fa5AQGMBaszjUxSjbYf147o96Y4w94BVpAPxVcgdtAudv4/4djybVFJaJ&#10;c769eo+MWhyviJbuULtJ/hB5MvHf6gZFJ7SjKbmHaAcVGMwBXS8Bu8nt1Xx+q8ki4VPpBKYxH+3Q&#10;TEtBohvcHTG2yKAVruvWwJpwVua36JweMi0OSTdf7UgHnZo3y9RVlwccR8cOM5Togb0bDE3wYum4&#10;XYxwlvtFrsNC6ghhDCrgxgABR3OnZ9MtwY2wjyWGjItiDTkjEfY7i5HV2osMTDp0DFqk5IFCFcnS&#10;E6eHUxHqlClj1K1iKl1Gjhjl6jT2QC1Ykv4J6Tj0e7kkiRkPRiyPAhyU3+6QoCV+oLuG2TtkLcCM&#10;pq+x9bgnhopaZaxqpYFG9nlFUCFgUElVkQIiAOeUsUu6XvyKxUsvhB/7Dt+jE4REDZN08fzlN4KZ&#10;Wf9dfvOnGbvdq/9mViBUnKAu0qn2bmbz7999SHc4DxksaxnINjpSjPBJixxnjIsN95EIK0djiTvq&#10;IxqL9DdsaWxyjUozwDdYJgvTLLmOgLYiKJ3T4xOsvKFVzE1gkEpGzKBwWalPl2KpFlq84oEy0/L6&#10;dqJemedvXIYtTXBsVd5B0pxxG5Mr6Qv4BoTfI4puewI4ktv56npG4d1mFnQzxbiBPg72YHN1oUek&#10;hmIfafBkqj96IgF8tHOcPZ+rsSjOuqT54QB+Ec6D71WLTjsF7iv+pOHaavWydhnsaGzJB8SaSurg&#10;xV69MlZRrVOTzTCaReAlRVQLuauGH2iTyWmmMzhppkna0oz35gw5AOX8ROCbq6vr6XRyNmwjEv3l&#10;qxcno4G5l4zyXJg2Ngykba6bMDbgTSFLOt7Q/5Kz8nrexwzV29vFm7fX3/7w4f///Ye3rONqw7jL&#10;0WiUyZKUc5WdU7Qn/VsGKbZ1QZZLXphNwcfKnyu0zv9P7C/vq2mjV0iG2hseMZPjZFkr6m2RdL/V&#10;Z+oCxc17ZxccXl9NyHB4EUkp6U3P6ZzeqiiCynvGeVAeRMdt6pDWFvXl7FXbWmpLKv9gfoXAEnSW&#10;Ln1Y5nbZXNyFTPpmchE1NwqF5gaGIEooqRlNRbcLo+aI4RUmD+yTSiS4cZw57TW0RblbTH0PwVhQ&#10;qR0NhhzSuTdSbvx4eGh2T83mN7e3fF87io/jQ0Mlc6Nxkqo1OEWHbUvPs7IWJlQlkkZ+lc/l4yMY&#10;nTkMNRcn6Q1XUkUHyZObwH0LvhgLy4VIRmpSJjYeB9/bOx4xphYmGz1GLGeBtJ+HO91lOH+aE6s6&#10;itVvxzgOnr388smzrzYPbTg5G7AIqw0m1oqgBX+xtSATPHhCUvShcE+lwRZ/2/vtaIM2BRuLNgif&#10;ax5JAnucACX9dKdj3ZgxRTi55CMNCa2oRR7FLp0K+H1aDM1BiqIFDKTJgxo72SV38sSUUoSVJAsI&#10;JhXhrtHfoiBsyv+HT5598cWv/+7Zq6+OT5+eP3nOAJnF9GZyfcXAAB7XCL3cVc3CeoNlD6NwMZZg&#10;V8oV0ykRkZGGSGqVj+IKAT2qiIyRsYSEkwQd4IlTNwZgl8IIoArnbCbjkVgoXkZ4ijXA26QRk/FB&#10;q0xi4erxAXuUOvgTSRAwDE6GUglI1RHVB4At/pWuc/8nag/CoGoDFgruEuNQyTjA/RFCAOL2CZfv&#10;ZCsLqQu1N6hfIgB0jJgcmLHVxGQxiMzGFPLgrCVjIUCZOmRqY5ytrSnJN6PeqD5Ym7IaNygsMmtv&#10;3C1snPNtYsIBzTFoWBZWhP2QpDNkMaTnEiJoeen1UkWNA654mffLmQYheQfUt2cTfp9q/PqKSgjo&#10;QYpgKYkiLwfdkYqQ5hzuV2nEIWkgCx2Kwe30PT8Exk8Chqq1gjNWDZ3dpJsVTknxkltneLLZTKdX&#10;7Fwcs0eUq5D6kYAhI3ChXJO4ki5aLuKNmU7tqVk8u7/D0HLf14sb7i6XwNJBglTmjqFv/raTzhrZ&#10;mcwWIiPD1/Av7jlOi4iCY8Kk5tnBFiPHauTjhxsBuFwa3qRlae98//5dqzscDI9xVfwyJdg/7Xnf&#10;vXq3An8jK/DTJ2Myn7/9INeIzmnsJPVrLSF2Jppm2z6cKvdF6EMMtZQGgq7UlyXzUiNIT7MxtrX8&#10;AiJCOqvPbEDmmtppsE/pymRDMlwgGb8S+dbxgbUVIBH7yW/TDXEAYwdxZGuL0pk0d0GHYrmqbh3S&#10;nNMwjwAElAgutILLYegAc1r4RzSt7ILN4Oq9cb8NUY14UrRd9F6iAbVxyl64cEv7kV/AwkLsSWO2&#10;n2S90KoQq1WqqnoQtdQS0KfSlGSnGQLkeyxRyR4P8yez5EIFkLwtUy1E5bSDWsgvNKoyv9g6SoR6&#10;Q66PTwm5yVDYgmuJfxJeU5uczyeTCVW3L56dffHi6YvLp8M+IEfS2mRTgXE+pjfWtz6OvUk06+el&#10;TqeMGEtOtRPg6827m+/f3rz7cMPcm1uKjVxpuoNYB8NlKlkRlE2GqO6z60FIBJlezoIqR3FzXpEL&#10;UUhdMBV5hkyNABOT+28VMpzGJCHC9TjRI+ImCPZoNS3k9u9RvJvczuCnUeqjqDZsHwwMiUzd8gV3&#10;QTE3/hCNUZ4Gn4sqK1GQDl86XniQLHhJdduuk6zAM8zNtXM3qGMI85xvBEVD/fDFan+T5NggDVpT&#10;pMS83htRMs0kSKHehVwTwaS80mncRCfZLe5DcgmVA6KErs5PiTtXjmltOtrjdqyJ4/GiQYIhXll1&#10;B/cG3RTuKSG+3L/mK7tekKp5SlMdDzPIVljyqEhX58JMUVccbzzojgaQPGkMcrBUAL3mv0/cPO4y&#10;nD/tBpVRri3BF7v0+OT08vlrLAqMytnshggRoo7qzBa/+rbC7dM9r6RgimSWpbChJveEofQ2UO6W&#10;DLzuQontdO/2qHmv75czosHZeiFEar/ZCUZF1FmgwCbx1FU0Salz8HyyKZlcRr+PPLnAET6ZobTp&#10;ckyZHnglFoiuelXcQLPtMREPouSzafdPL559SbMKsS6pybv3v//2n/4PwkgqAggl8DQGTabp3J4c&#10;G3AIlDekEC0lBw5blFUyryaIMh/JKbapZbR9CudzFsf2dGtsQQyYHAp+JSBLm8ga4OV+r63cu7M1&#10;fbekLPsJ6Zu3vz9iLY8UQESEtrqK5UZhrlIGoUUGbToUBSCV9gbdJAwpa9m+xJkTmtsNBacOsIUL&#10;wRWVgiIfBwMK49alztUdxNQfwGsSAj+0b55ES1ea2uOSrk10xFDdRA4z8s9VhEsTpA2R5KtQDZfz&#10;GYmNpoFhOGQXNLtLXbtz6aipwFITlVriubC2vIVLwzOCxbmS0gUzywj9PdYzrYmRHbLeVXBT+ntc&#10;pdVyDhgFE80kyuZJX4ft5vc07QS4029yKMxiyIhaNpM23vKw6To/nMQyQpO0vhxCZNeb4ivxjxg1&#10;MCvpiwpto6a6DChPKXe9nE3mq6lDb2nGItRw+KqjYNkgFBFnSwhvVn1wFuRIrDJnVpGJA21IOFX4&#10;mXMYzoYM3MRJ+aBYYvXijC5wLHDZjG/w0KZlKkBQleTmb8DQDtvR6GZh3cLRYbOcLPYVeFPNBvap&#10;S7f67T/9fzuD4fj4KfS8j4/6NrT605793at3K/CLXYFEuk3FbP9xOluQ4UBRQ74DHoLK/8FwwlJj&#10;7ofF7JQ2fJIKUijt0G16k6JHgqqwcnyWYyxLssUWlipsV8XQoN8AXVFgakBJbzBYzayEcrhlHxLi&#10;i3JoRR1HI9OIH5O2HI/HJ8djg2/QggwRy2+NnhVuiTXhS8WsIwwvdS5UgHUjeBsHRzLyEyUb4XXK&#10;kZIIKKodDzvDnt7PPot0HNIhkf4QKuUmKaGO31OJp52m6n3pTvUjcu1ePFdj1wdc9CR6oQZp7vQZ&#10;ZbxMilT6jMCMviZELIlnAha2lgvIsMhy3lKJ5xwKwwmYcy+k0EVViN82k+mZFMS66Emj3GBLzgzr&#10;PKUC+qsvL7968fTpkzPe5R2Pxy5crlK+H+vzGtMAexnqZmeUJtfWFJb2Cujm/e3vvv/w3ZsPDL25&#10;pconVYwgXlRE9MbuW8IDO5pMdJ2Pp3yS/BVgfjW7ZafrRxQxa9KbUMXcb4zEo+2FLzkuWTHuXZpo&#10;zD7Yk85S3z9a3h+ANC7Wj7SMzel3mgp/4ILpsh31Wiop8KnZopacIVmpbHREWmAoRcJ5v+LDa5Sl&#10;Ex103Xh4ldLY2WSTUXeLAkTI5MRqzrFJZGXyY7gS9QLbnCiPHsCBISkWhyGACCnfG3dwUIgNf0Bj&#10;0i4V0mYCntXKmq6SgFFqZhNmRwHv2PtCDFE1ZhkyrEaeN5MbafDquLMfaJrhLe7Lo5b5WQiKvK7p&#10;X8oYj6ozSOrOVz1NIZZ4BGlpYFBkSsN+yT9wkOV8TsjEJifDoRHnmDiLXVp7QpGJz6BeuMtw/iyf&#10;pYF2cGz37OwJneiTGfHtDVUvpVIyqp6RyKIIdqrZ1AGGoAh0sW5ChrL2rdiLcLq1BbspnEqDdC/P&#10;TeZ7AbTCLYOKNuCRtjTFoJJYpFTsUZwEG6XxXdk08BJEAAgL1cqs6tpmSTaVkhBd9dPUasBVsFBK&#10;GYbBi5Q7U1NAIS+wTjw2H97/8H/8u//Xh7ffoTgpBRXrHhlrCL3kYEUN2NYAzCPkH8PHlU2rUsnG&#10;Er56N5gKFbEsSlhV8EEq/TGG1ZAHRqXSvslWB+vNtaPbURxfFRLRJDhglo7lF2lsUXMzFhcXa3Mx&#10;ZETFCJaPB961T7ZDbsZp0ojvrLcsJNZhyOpPZ1eZQ9dZMnRMHeQG3wDktfrF+RuwI7NISx+2BgR7&#10;nokHztriTiqJ9rgPiMsL6AZJg5NqeLrJJG18rkJtinSHYJ3WTEqBwyEelzi7RNvYD6Qu1ik1ONzx&#10;dOZEB1n0nDIbvCothzcJ8T2VBhQoW8ywPr1+n3RD0rnY1p21LOiLqX/ybqWBvBXWnUzqom5UfU3e&#10;U/InRnAeodjD8exEMsBoPkKlyChfiB7pa+NCi0pvYJESIHeVCilOipNEbyCdSGwNuzZTZCRCwLu1&#10;LYumJgiiLqNB+w3TEn/joECKX/6AcW+MMaC8lPyH7h1Rv1R1LRKrWZMdht1n9vbmHrROn6YcnBAR&#10;Ep7cUxNYMS/jABuZCEuoxEqbKRFTLyaQp8gWaenZ+bPT88tyKo0P/7Oe+92bdyvwi1qBBihpqsSP&#10;t7fTN28/TBeoUtFKgUKUSIXUophg53QYdCp5nBjPjCK2xTzixwpgVf63SmClAyYteNsAEKJYA9QY&#10;gFrECUu1spkCXuy0LLDCkDSDA0J9yAzN+JNmTjzGhKxmQhQ/h7fjYbcHKZAkTTjh5YbBhebKI/Ux&#10;2rEpNmJxCUn5LQGlidf9HYWy8fDoeNgd0oB9+IBN6vWO0CnGqHKlpmBJ2/hwWg9RgqZCFiJYsKcS&#10;BQ404bWGx5s0L4zxuiglMZM0pCZYQWf+nQJWch6hqkz2rCyosLI6eHIh3xsCkq0Rror+UguafDK/&#10;PUJiDgEeiAJQNha8+XjQ/a9/9er1i2c0lxu1B+FKVpO8pklv8n3tiUpVq8KflhzWdZa2pW9/ePfb&#10;79/ZeAOdkUwBT+ccnkMCbbwJnkIGt7cpDTgkJEQ35GEwv0hQ99UEU1mocC+LsekrakTdkv3l0ggG&#10;8INsQqEfSR6EIkWpxB0cAbxdT2EYrm5XG1k0pAjQujYbBpx323ung/YIIhsQnHMZnE5nuhuwys5p&#10;JzoJ9qUcFxZe8rwwIP34SCm4q4UDH5Ajp36ZejT12WAgZjgJS7jppCiCK47VNt5jocwaAsVEM4C9&#10;Y+8Wx0p2R96qKrQ0dgt/YIBm0vrVVA08n+BpIlq4epKNpLokLgQ2JMOkSRyQl6dgusonQ9tBn8A9&#10;Cp8MUhm7koyFAwkOhQ8pKgX7jubgIcmTWXH15gRGkzXHWM+z09PTk5Mn5xkFixaWuBMxkiVDpPfI&#10;o2qjNCJ7n7wV3GU4f/4tMnbjiTg5vXj5xa8h1Ly/ek8RnQDS6bxOoNmHIxtmsNGr0lQIrEkztZhl&#10;S0XUAAlv2YI0iXfb6H/AJbNEE63cPWrk1GB4dvr9MQokRH80W4BqxoYS2zn1xUAZiOCgbTqxHRya&#10;p4W8oUZHtuDrqO1rOF1l79r5ErHardF4dE5qgIA+KO/1u+9oUj87OSlwNIpuHRtC0gZnNcPMw1Z5&#10;HhyuC7ZqErZDVQesbkWAEtPAqBnb+RztYj6DghaFQHWICWeXmXnScWgM7vPReo85n788whzDVZNu&#10;JyNQTCSovh3qCODI7DJ96UKU4uzIAG2R286Zni9my8WcZewPRpwoaZcoxBLdkpl+0dTuYM6c45VL&#10;wUdIFOY/mFOwZBe3rMB6NZtOZ1jnqBi7iqwwSyXQjHXpdHDHDEVlDVW6w6zHNlE7UhMcwydz+mgw&#10;HJF2CvIYhVu31FqVBVS6Hs00+H/W7lgo5Fm515RI+Di7RXFRMKrJHk1pbK/kiki00uwL7S16CfGF&#10;8YP6AP6JDRQBl2+gJwQV5LO4nZgwbKiQP1My+R4H87i3gKcnLxnfS+UP2T0FItSfSEIePj5UDSu0&#10;q/ms7TUdgeRY3oT8Rs9hb6ziHUy2cl19thYbQ2y7ci3zpb3H6XxiWBNMjY/GUlcDmB2ZmZghxRA+&#10;gymYRLWQV8TAkL6QcBJ9CCfAcu32tRmbsL2d9UxFIIVnqRVhDSegKtNb9Ui53JQPKV7i+59cvka1&#10;qKkt//kP/e4IuxX4Ba3ANsNJoPf4eDOZ/vD23XSB0gCGziQnz2+UlqhWqXuSDCcJhmU0Ct4ZZ2Dk&#10;WVFzEzNrpbbMbiH+dAymZAx/Owy2KgQr8WLjZfKbRp8sysJi2r6uKK9Jb2oeotXryETbcqNpdYLZ&#10;hgyHSLSQnWQ0RWwTMrH8pf4ywaLDzfiBUaC9BXQGPtLMwyug+hhV3t9TyEYdl7978NEOAF72SYX4&#10;ksf7YM9hkjlH3ZfeLga2xKzs1U7pKniLBs0lCplZY6VNMm5Ow5JJXWU3ldVUtuOX/R62uafKnjHK&#10;8rcjZO0caeUHuBMpSKm24D2hl7LYDkgzAysYhetlCKMhp+FPuW6C1Ceno//6V1++evaUczb1agLp&#10;n6Q3fwDhVOZVZ+QpOrt8b/96On93NfkP37/97Q/vQXJmKJ+BubvaTJEmoIfMfDef0nBSfK7E66m6&#10;IayMvyM+4CbSL2rkYIidLCuVqcKQ0ujetMjjS1mn2SISSuZQUvJKURamB9DNh9slmuYz8nCqk3b7&#10;38GjYV5Hv314PDwaMWmP6qkYvwllRfPq+IHbQBNnH6zQ77FOGu1ON2ZGX/oZ7nX3tugZ35FjVC8+&#10;V0VUFoeZamYmeKotFGJkcdrtv8rdlzdYRTjba0UybUsKE5O3ZIrRA7uQJpfwzpVBKinAAluS86qW&#10;Yb8Wsxnu7jgaW44MJ6rZFMfvZwxatIUIKK9bWY1ExdDb0rXlcELfDiFfPQ9V2hRhy+TZ5s6G9w5r&#10;cZxJSmirgYjyyLPl5I2wYdXXfnh6fobGWp1YAJwdhvML8gH/4qWUAfh4r6k3nJw9G46fkODc3HxA&#10;Khg61HaAZXpnpAnJm5SWmdEiwr6UsZWdhCYEzroAUQ5I8EA/G5bLCScxhOiEENQrpYx0iFhKm4ck&#10;2n9wydiHDuVMWGdzgp1AxcFVVI2fMUclOUYh5EcHILFYN3IdH6D7+37vdHx2TueeM2EODqY31w93&#10;09HxiYxMZNbs2rQ4FA1OVZ25EkCbKtjBMiLu9EHtdaUapH1U5RNjXETPOuXEYquPov2eqlWK8FvO&#10;gokIZ2Ie0KYYZlLmdaqiLWSNGQHZ4lq0CPv7/c6AEwuJQbfFo89Qs1RGwFXptlxaGrQcBO1hToEl&#10;ORdQgFbOKZ+uNpkSIAFFmany9lIAF3yU+mi+dwMHjPtqY2IqiCy4tQ71alYE2kFadISyw/Q8CElK&#10;DENTmvkvMqio2TDGFOwtfbHeUP0h9NxSawG7Z2iMSEyRGTg9SyaHjJpRbYU7bbOj8vThVwiyGMqz&#10;h0iryDaavIuuFZtx4n04eYcA4V1oASJtVm4boVQ+mhtkHw67SwUVaYZqPFgepA1JpMoGsfiViiiy&#10;RdqFCXn5EkbUyTS7kp0rhdrFJd6gZ2idIbYxlmheI9/GkuS0HWQrmRKMKDoydnAyumGzCuvMawsC&#10;qdmtgZ5kWH4kkByyRqx/2l9zbabLBZ17NGUDla6zLUfmQabu+pxl7l6R2/DEIDwJb7iy6fS2P0IB&#10;8ZWhVwViu6/dCuxWYLsCNT498aX/TWazN+8+MIoe/g+PPUWoVNPxBcagWFDrREV70dzra3g8jagC&#10;vRg2Vayu3apIKADFdpRn4TQWOBQYUB+3xKCTyxj0F15hPhNIhB9GUSzV9Zp+kNJ/1Z+DEvhHXxjF&#10;34rKTRjqKwJZfrz/ybdLlKZl5pcyAhhAuVhiPWylth4DAmDduhMrlQkoVhxTcBc+4qyMkyO3YH0u&#10;rCGzCLV9EvvKbLI8niqmKDSZBtmIHaRJV+ThlQibYYD1KcGZYObasjiFjH20NYI/XqYax7h+hCoH&#10;IwSm5Y3bHMuyDAcwoAiRyRzQG4CRBqKgmkNQdzAHyRQUWxlq8ur55d999fLp+QmpiDnfNiVtVmqb&#10;z9QdTF7TwBtxQqj2KwD9/mbyhsab29kNo2FhvD/CE9PfUsjrdxFQ7ZgcoNkg+RioH94f/OGoajLO&#10;hf54moLgnNMom/tYubD5TwXdoTl497dKDCWRF6VMqB84SslYeGSqyVT8mEm71NYzkaakrCGng7nt&#10;9doI1R4wWB3qGQF6dcuUxyY+gik2HvVwHwzmYL8Y3ihvEZzP9irdrn6dXLEE+ri6o6MhaWFD6JIL&#10;za+S0xK6qD4VSTQUgHw6SuUvj4HnjcNVmpyqam4iCYgPlNvLWyCYlLiJ/WUQAyjjKx3HYE4SLiMn&#10;zIMnp902MdpQ7c2yBVe/r6SBohTmus4ezPKaZtfxiyeaakJzgxUYyJMl4c9m1jwxobHxPz6d/PP2&#10;9ha+X7AvJjweQJl79uRs1O8WLGv79efgRncYzl/Ey1XdSqvKbhyOT8gNCAinN1c8JnYGJk6Ntnq0&#10;01SloQKh0HhKU8aCSlDSc2a5GswBaalHEHQqP5qJozYGxAKU+r+zaIIgpqVslxqFxNYW4/tKVTE2&#10;xGIVgL4WWetJ7QeiGmoqPAwqDGMHlRXm8ShNABr799eMzjx+8uzV6Ow5J3b99ru3b/+pTzEGM+qn&#10;wllKTa5600V0Mq/K7AKMgv6WDVaJBEtGqqAKTTQI0iBwTTYGxEHwKnczsavzbSTK6Zwc9gMKYgdr&#10;aKzKgKa7hgeS2hirlMBV5WUTDHEA4+BMCtLuw/NNTyBQD0Mn9SSYfs7K9kVmrEqtbUGRld+kaaZp&#10;dq/bGyKtLY+Z4VYZk4m7wN6p44YaieQ29BICPkUUriapmRtgbcIjh+PNSlga1KspO8YVYWVwgZw/&#10;pgY4y5hauboyHeZyFpaoqHVJWbNPiNfJUjwM+YOCniQOYvqZk4QxTA7MF4iHatnG7djwiGaagIWL&#10;pQXkG5nN+gOnFcXvY+Uz6+YOPxLOgwwG7pFJAjoKNAJFE7qMnUGA+ZtzWnW0FAKtenJjrIwaCug2&#10;wod08im7C5dw3+kxn1uRBv4ktHCoK/uZK+DkMoUOL05641gbU2JacR6olWFOK9VVrY2sU+omiXEf&#10;QW0l5kxdOE8z8mSk6EuTcTrCwWWReCcLwqEGMmNE/GgUMsfjfmltPfNERkRVKnG7SWTKidRx+Ydf&#10;fPUPiN3JIPgcik9/EcO0O8huBf6YFUiRJM9Q7NOUIj19OMs7WnEcqkh3Ipi4qrf6OBUHUhgzHqpy&#10;gjYnKVCTWnxsa64A2XcltxALsrQiO1v8QDka41q1THhBKmWRRMwB5N5Y0PbkavShUIyRaA6SLhqP&#10;nOhNHnbq37xxG8hVXa2EeZKRNelNTa70V2EMY3Ll8DiFrS3dlzdIHt/DDTWCucrhJ+KsY9i6GGFM&#10;KXuhMMkCyBj5gMgKvIhRb+lnBK1MMrG4zmTkFFlytOZUY3JN6qypqc1jcF+IQbX0aE7T72QZCLYx&#10;9bOedUBFtAKmHY8HtE9wEDIbJsEgsMVts9QTFWBcjJMPDvcuL85fvXj69Yunp8fwCwx+f7o3Kin9&#10;eAe3qWGEW3T3MoeZdDGZL2Gm/fD++gZOPniVkywOyKd4b6+DEmvGIkUnIC5blUtPBZU5mnOciQlX&#10;AgQMcrukDH1Qck/rrhkxaQBg6J0mo/wXcno0BhSVdkoCiQQYCa4GltrVdE0HDs6Ppbf5Wbm2h25L&#10;llq/TZb1oJRThrokcSpeIA0nLYJ1nCpinClT1hPQYFrNWTlSSeZhOHqkuy0oYOVmIiRgekOR2RtH&#10;B5QyY05ICoXeuT0OlzErjLOGKwKXLL0DxSJrbquxYLLviBdEQiC5r/Mh3KVpATJdljouTuPjlLKk&#10;xJOQIJBZU3vJ8evbxJidU9s7mgFurQJSveHJ+02nqyfHh7fKfq6veTb3aLWkm4lZPaQ6RH08JJA3&#10;acIhMR70thlOA+P8Mdbl53zNLsP5i61+GdZKcmDxDEfnw5MnkD0ZGyICk+Em0socaaMkMM8N0Z+N&#10;ME1ZWU4bfxSDL/Fe4jxhXCvyvOaeyZKWp6inOW0sEH3IaYy12ZA4Od9msZpQWZexGtqSGsr7bFA3&#10;dJGALVlFhyBpOFrD6aHAhLTagzOYl/3J7PqH3/1mNns/Hp5wcKtTPHXMlyQhUOXMZhvew7Nvfd1E&#10;HuEEhXQwxfwi9hjWGKpmIMDaf6xXJk8FCc5wEyJ2KKLEnYh+EdNT/BLMSdKTaNwnSvPNp2DDmFic&#10;ng0sYCRmIOOqHyKYhMQcWVzMZ/k8Vh5fbKefmICkOKx4jNESeIGjQz2N3vEDzgfSgfUjSiMH+5B1&#10;hcXwWOUIOZgZkrU34BQjZshj0U/RQiTg5256qumvxTJCPjRTkhqr7qWza/ZhFQ5cakdQ2tCP7qRZ&#10;bsTHqLuwFgGgODEpFvYN3gPImPe1uwO4jOS3VnFsFIIXFx4IqZo9/Va/tPxo8zHyzHsC3w8v6GKw&#10;buGwUeYhIWlZhlLizbTQmplzciJgbdEqrGRF+tSyS9LqnJ3qi6l6Z9IRqzWK1D0gr+kMpeFobGWI&#10;Pqvmy+z1br2AMEmeKNHugSFRtOVkUt5DRtwiTWHlUoUJXpApCYZH3Gc6MLn9Qe6XtJ+Fcq/iDW2r&#10;NcEiZYESD6KqtjRIivy/p4QEOc27DqJydULSKHQKy562aHNKxakx2ugNDMdnzondZTh/MbO3O9Av&#10;YQVSxS0PpY2jBgwUQHWcXhxLa4ftEcz+ft+2zD2ETJR+svgSPmgiqZSIIlNrsF6iwlUQTvgWQKFU&#10;sDSheZUdjLEAkZwiWjS4UyBUsx3og98XQIS1oeMa826Mlz+8XTynMJQoYNWQkSpXC/YIRIf1pr2I&#10;8ch58E1qH+l5CBmBX8BR5uON4qu23eQx6Ozrd/SkCY7zAusq9qrnirGtaAVVebMksH1ZAlMzJC+t&#10;ivfE9uAP4T4lxuacRL0SFje4clXc6Wglbnbmqe6ylrR6japFh/dWZ0415PiJj49IM9OoKbFifXdz&#10;O2UhM+dbF43l0/3Zqrr38vnlFy8un50fj3qKhbp0JS9RcFtuin8ZxuQ7W8ozf8/5zhCbH95dT2Cm&#10;ff/u6k2ab7gO6liY2i6UvBoSETAqaVX64UsZPHrHHFXcQQ8Oma0N3wnuFtdDqM4S+SnxJslCIimW&#10;nqVcRinP4Mhp4LSUyGfSwbrY7E3mD2i4zVgt9WidAoQHpQu5dwjsYM2NPmT8NAk1Xga90BbNqNTO&#10;vEkoJVlN4z5au1TLwYUvkT1WXa6EVA/XIStpGrxAcS9uy1uYK5WU4RxBtR+iwARvYkV2EKkLStXe&#10;u0yqc9x49iOBhcl6BqBGzZyT5rPJ7cNI4aUkK4RMJC3ZL+Z7euL6yqQj271kboSmSHE5KI+E9mZa&#10;rg9ZIESHACXu8wwz5MPyca6XXJEqeYg/WbqgnImsHu5JQQEClcKzuusoDjbM6Xjw5IwMB/9eDJJG&#10;U+0TN3+7DOcvdoOainiOh3kejcYnZxfDk3Ma9Nm919NrMnN00rcFKkruqSY7Ssp5IkTiQTXgs3YO&#10;ecpatF7YNUFA7POspKHlrUfngfLEuX3ZuaKTCr4DeSD8jvbuPDm6QzzBOXJsNZNFGPaAX6yNBI4V&#10;E5YAZ1/e7PHgvoOoLs39R3vz5WLy7h39ekxaxq5YuvKZQF3ep8ysg06eZP14EB63lGHEeAR2mSTA&#10;QEnn10uSDo/VxMV2NsUJtBO8XalENOb1OocOq7pHDlKGtpVB9YsNxO8fnQvpyGBmH7eR88fZHKZM&#10;tuINISocOUIS49VSQ6bY2CwIFiEfJ+SQtr099BXo4NBNkToe8O0qj6ekPwNwRhaIkmU+dRJUqiX7&#10;juWxRaWI17y6NxwVjBBiQ/N8h+AgeYyTqUlzXLhqCjkOZ8WqsjTwu7iw9FvRMOP2oHBJEK9gjjPj&#10;MHOkCrqUuHOUmrt0Pe3dM59UWJ+/ZfvuH9isEq/nBFUJfDg5syzMGkkXZS08Q9nqOC/7C1m+QD1x&#10;ZAoXOPmUO1FSLK6bs4k0WZxk8poWlTqcugFBYG7JAS5dkBdYYftHrCBsSZOfdPXH7EYrUwabHx0n&#10;dMfOjMNaUyFVXja7lBvdcL9tSDLCwY+wkVMglRTAeHKjHP2Bumg5ZuIGPydtxmqpSfNo8HdJi27o&#10;hmNTtPtUeB3eEWJ3+nJI/BwcMDp+QjNbXfXua7cCuxWoFdBeNxmOwS4ROUDANYpq11PND3129ErT&#10;+G6XwB3YjvXj7eS30gXYlor1UsltAu7ErKUVu5ljU4BKlQLLGFa9PtQvC/Y+zdsvo62YPJ5nabfy&#10;VP2XjrAUkz1ZQdvyOJbUYuxqlFlslgNkqlu8MJxCb1Q0FqYuzeW09zhEIHFrQOnE2lLjUtnxJ5a2&#10;CinW4oTFpG+kfMOkY5tmYiebgluoaKZ5mdsIq5m0JL0dzYSfkpMJVU8DW/VGOVJ8YtgOWb9YOfOZ&#10;pteo2a1Nb48nGqobZbguDGdFh6FeoxLBXXLcYwRFg7RDDH4ENvj6SzQGLs/HTG6s5qV8RhzAj3//&#10;WP0xd7Q0qQ09YEb57Wz1+3dXv/k9DLU5E4QystJWd/pykdiisEdak1qqi2i1sraCiLqsLS6YZIvY&#10;PBmgckDiG0mHSG+zIPIDG+JW8mUvwIzOBtHwo2Xsy/N3aPXRcrU3WdyD4cy5d/JWMioUlvXj3rC9&#10;P+zYwkwiwzHIw50wjmOVMuftTtl2RQCGvy7hvgy25g9eL/Q5efJuMB1mHhHXcSUB29uYvZV94Vfd&#10;JvE0FiE6qglpcMoiWqbJBVcllqiIIhuqCA0h15mTuB9CRIzwQETzOHj6crOMOb6VwVBBwtdM/Ttq&#10;b8rtVCCV7yv7T8dAxg21AKAQB2/adzmarTpAMwXluQ8CbCZ85BLoW65agHXMu83xaHB6PDw7GdNk&#10;VRefTfMHGOCnaUt3Gc5f5b4UOo3VG41PT06f90cnzEteA9jY6O+GSzxsXVqJLVKW1MPEWMhy0sK5&#10;YWuBmUBzTZhGNUHiqWi+XXMciI2pTwCOZLg7LdpGljx+Gb3rzBPtFu0RkW4R24ZrkBIDODI0Kgtv&#10;EVMWkGgfdsbji8HgBDtCjDqbXtnbI9OJs+D0MqbXthhK70DPzEiGjYrRpZwvKc4TtEJPJcDW8/BE&#10;NRfBaPPRjgUg16GsVWaL07eoQ4JB83ooAZoIHzTJC6lkATITIqeeRCqixqTkWFI4HVHaYzi7pUxW&#10;ERS4ucgz2BfiaSpmZ60OWQDs1nx6i4mh7EYUzenEBO+3u0PMCu37mY9l0sIZs1QiOQDYbVrSDfRx&#10;67i0Lt01afbQTMeSWYpLHK/Ric5mmMNWWERFrChhZWissmbJfcH+w6BjP4Tdpoza3lFf/MqmLKt6&#10;nq8KCIbn6hHYUwhAHOcjGAGS05ovlK5WALpce3y7Ig0OenFHpUaKCxfIqDW3R0UzZAJlb1OCABwm&#10;nobzCDlC5hvvAD9R502pO0tNMfqiVmFe2NuaDJcFtE2Yl0k4CeGy+ChcJQQwDsoJmRuGFcLRk16Z&#10;bEjFrBejJZ2pDngKipvRLn/g4eAaqV3FO3oJYb3ZmCkClVScvW4UoGY2XgmPLmaVlNZUOkPrgktF&#10;c01ORTwsP+p3+gJA5LpLhDsfe4NTMKgUoxv0769iAnYH3a3A57MCWtrUAuKFHqFUIRj94Xb+5mpC&#10;wRz7ruCj853tJRCQkHakEiYdz+mL8UklsEvIV+F7MV/840NvKcr2A+GIBiUQ6EhcbthrhJXGm7JI&#10;ugFSC+sxHhCDUC04SVgSwCX4TYhv7pIP9V2F4Wifw/vSIDRqV5RaLChWnFnoTgpBGhHsdIXmCfQL&#10;lrf0ndDRxn1sUbF+ouJi6X0xX6BqAGkKehjKVLTBVNommBS0nIM1VXeGgbYV8zXZSwe5q5JlKe4z&#10;lx9IxxgU/pKLAq09X4mPbVNPAunJc+npyzAujyZwfa0W8yn3xg6MxYL3wybKJFAjVLjjo/7Rk9Px&#10;3339BRnO0BGQckdyCh/3aJXFEtNvf9qsj653/3a+fPP+5tvv3v7md29AMqRHSQ03/eNi0WzgJEmM&#10;LfmFKB8ELZSODH+xF5QuU4p5JXKcyDusLcuUVirt/pTawMk521tfaQMJF8W7T49PixjuvlK2m3yy&#10;NV8+Thd3twviJO+rUmv46MdHeFSno875SR+9AV1RPg6/kJuvV0hHDvkpyj36Ga6bz3ZSjRzFdH42&#10;EVq49fGD8UtmGaQThCaJ0UKZrJaq7bUUbMj5V89Ybl/BickGk/WFr2HSIsGs22HvVLJRDL2kOuqg&#10;BmV0eZ3iGmJ8xhzZscZvxXhC76weLTOcfFSNQiqRaDYM5BEyOc6dl5Gc1LYHG6INqHSrK+xkUdM3&#10;lgGOzufwp8GFECiCJnPPxE+SnBMUo7vdYvLlNbsM5/Mx8X+RM/UB+ulX5TmdzvnZxfj4vN0ZEuot&#10;5lfkxOlo82G1ZqG3oJrgQ5T0HrpVpPVNhppeMJ5px4tkO/N2g/l7RzUDkWMitf1RZY5mo290CInM&#10;HaeKYvyRFqyKQuyDrkErpgIgj7TKhn2mIo6hHj2i345SqNG80zDRc3Q2ScXrahyEsSDDOJ4L+6xq&#10;msKNDiiQepoO1NCl7KLh1fbTazfzifRmxMUoPpouc3ISkgpMgFoJltVsIpSGcJfPVdKRNKwEIk3U&#10;0otioL5Y3ILsjsbnCafTNQr8wP8VrG1boz+3MeR+ZRVMf2ZVg9PAEMPi9eqAyqzwmXQBm3HwENtk&#10;niVHkqWg9kGrM5tNKPron2qQjuUirXTQHKxtdK6FzFyZ+uKiaNjT1uPaHdwFMcBiGISM9XLBTFV2&#10;B6Jt5FNJYm1tshlfeh8kL4dpcg0RvWYcgxBZpNLoQpFiEY+soppThUJyQ8pSRoEbB7CrhqlJccw5&#10;24VfoFpAKCMOC1ROQrPJBUgtBBLvjcNow/zgD/cHp8lhKVLiKT2I2hVkdaiWZxPxKU351o/I2Wfz&#10;pvfIFblTH6/wxuAwNkhy/EzEk0DI0plQpVLIKNwKZ7z9EkiUKzCJOUQrz3FJUAGwrFaeDhx5VPiZ&#10;nVFK2WZABXw7tlyTIxFnwAhnvABdYSkkPuzPJhM2MxlOpzc0ENuWk/8ij//uILsV+ExXoDKc/NFM&#10;23m/pjq+qAyHP6GzoADmUAAJuHFtRkWgAWkaNGRMopKsIWYi5Sqzn5gKoj4l9QO36upovTB0Z6Ka&#10;nQzlm6ybRIcq+YwjZaoJx8OmZ6ZKKtso3AwBJ1IpUCrgikEbs+aUkk6YRxmPGVCCJORFKailsCXv&#10;u1o+UpGp2K1ZiCrEpB6ndH8mheoum/g3PpRxBAplif8bvitOGpabIXI8ngsbHp+f9SNPL6ygmMdI&#10;Duip+SyD+263rtcXy1zQt/N3ea4CoKpgn0Qk3fBSzZeZzJiRKVLKxUw8BQdc05OzPjsePLs4/ZIu&#10;HDQGuGPx3x+/ClFr/ttmpZWw8ZFMuWcC2vubKb03766mHyZz3BxxTS0ll8EFRthab8t7Eirn2JVF&#10;5Vu9A/xGfFj64/lFGGjiFXUucru9SP9VRTevZrNBNxVa12gwrM5/vY0O/oj2sNv5/e38bkp5TB8g&#10;hsPG7B3swfA+HXaY1ipZPvVD/khycU9+FJwTWaQcWjWyEMwMyNKJkiZ/AoAkmcHfLOyJ7ySd0+NW&#10;RUBedFPaVPXBlyluBxm+CrW5kMQrSa62Kyxh3zAtd9ZtFVzIK88d5BuJNzIsXMkkPHwbEDAH4dBB&#10;eJLpF6ZYxLEgRFUCyPNihBaI02yKY1aqJv6ZzcZbIYfnzHXjuWV1+32M7bbo0JYMLWX/bDwEw6F9&#10;i0AmGM4uw/nx8dl953YZDY9fvvryyeXLJdV5mY2OQwm8ki7tBtxWziotHkSipkaYPYoPhKgbpaTv&#10;LFzbgxHFFTekZpp6P8YzT0AXU0cYVxm/qsL3jMBizI6haEiZ4uamUtnJKZOhl89sxxX1I+Cm6Xz6&#10;/t3v0vse6rFFLDCNXmGsqWMBm+ZBVZqMM8mxhQx0Fzxzm8UCYlKUZ/itE3YlJtEDZy+EtsJxJ6qg&#10;ACPgRjeKj9g77jMFbm2bPpUejDVjTK3ye4aIl5HlcN7UTgokRS/aouBRr7rnMEucWAd5SFazmfAW&#10;wDt4ax52eU2CSFKu4dvOHU3jOzXS9qtoOpD5cthXhvrcAWSxPqw5MiW4LfS6oaWi2U2NLBC8Ht37&#10;ShsMhF4tE8bXDwnA7Qdp+8gA9dY6OG6EbGOpd6IZoHFQhEEvzFhlqbnaoVg4D8YkQcpCxNSS9Uar&#10;DWgolkzIKGEEvU+qT1LjCcYS7CjIByxbbSvUX4f5COsZAEgszPRl19yskWQVhG1D0hpacEFslk65&#10;d8QJKYiir6owC+VCKGQYzMVsWrwQQElF2DL/J0lf1WbFEhVD4KAEBJr5clfJoQRmRJcUojOtE/tC&#10;VlNBoGiM4/WcBRRPp1SGjj89uyGqMYyUpIU4iVoVR60Z2SnFwpl0hncy62RNblQTPI5PgRPs8QiN&#10;DfC2h3uENGazRbd/Ojw+Ka+ws1C7FfibXwHtTxPj2AdP8rB3PVvSbkEoSaZgPBWOr4++zSEZopKq&#10;UUj8aYBpshGrSz72Kd8bo/OaxwcKxiiAxVpXFClmy2/5nh8qp0YVz4YBScwlJ+3xqqIeqlt1IgT3&#10;qBDZ1hdMdKyu0r0eYcswa6hxReZJezofFymzxJMAU5LTZJrRgVPnkJAUv6l0gL06ASnM2DKoB41d&#10;TjKlSV9JmXw0RLQGBviWjdbICUcAJ51CxSNiFTjJyWzOIn1cYc5Zi5heev5XsWnhVBWSbul5+Xl9&#10;ZmJZ3a5dHyYYOlw1EnCkhhTaSdF7KUy81LVhtptcrM2zi5OXl+fPLwFyBiWyX4lHguJGFGsL3WTR&#10;Dd19DetCw813bz98/+7m/TVCpdANJZ7LXbBuVawnq50JnRsuHt7B64p+Q8SW9WzccaRLVdOOihow&#10;AnoJgF9eVsQqQhmI0lL6r2zQWq2RXQvsYEswcUVIeyi+tmgEu5mub+ZERo8rOP6calIqxnWfHqGi&#10;1urbEKBihPC+1AhRtVAD95Jaq9Qq4cN7m7JvOBGZR2Ci6g5NDMS2R2AAkIqdp0Jd9PpKAEOfGqIj&#10;H8GNEF2JXB5bJa07Rlo1i1sSXLH6cou9iPDD3AYVjgXfYzc4+pznLQd36E3Hjy60hk8Fz3GdTclS&#10;7y6pBj9fxXZPueGPJF/TnevfQmUXIs28JjgUoeQQeHBHEtikacfCYsAok7pCouxb5k51WmcnI4bh&#10;nIwQlKYXLz5zh+H8zfuMHxegiaLU8ho8ef7V+bMvBsdP13uH8+UKO+RckQbQyfjdCl61MY89pVPa&#10;SIgpE0Jl/56ZVpRUMGGUTOoJMU2yumM5DXh2n2rOASKT1CwEFlT6SO0LmwLpixZwqgdO1nSLY+IF&#10;vkHTnXOpCPXoBNoXEoFEijw3GdmpGU6tDVdE4mK5pOTJePxTBrMNhQ4LshnqRZgIXhzPZ3WHowiA&#10;RhdBwWTOnPErwVk4d+Q4KQ/wKZK0eOURzTktLJpeiaO025QXSpmaExYaPjRPYCInP093T5u+o6Q6&#10;aJj11A72GbWrx3zIKJ3JYgdcBoiNSpqymgCmmB/a4y0UzqQzxMhI4iZXET2O7jM1RQGlDtbYvhbb&#10;SRVkgLyhxAmpCG5DKi2TepxtFnzDoHwjJsMXfN99jBEDUiNgaiet87YUFjNnWAM1KQzt7FGcACkX&#10;hpZj8ltrOqGqm/vaWwlA4duiRsBVKyMHT4QlgXNlYqnKvmRrvXsLTZs7kCBCA35MRlZDu6MW+kAr&#10;KhdFNwq33DKRtS2UYNC+063Tk3kYXeuybpyTJPMq5gSswytynsFt3HV7qoVHz997pB1lE1LjrME1&#10;kKSP2gNOmK4uEruy49Ip2aRtsHI1uGvTRtkfwlnkpeGqWZJclayEmzjaE8lbwNnR0HE9ZQj4jf4b&#10;1xZFvi5FLeX7Ug/ms+bLeVwAj0mqszaqypj02h82V+9/mFxf9fvd47OL1Nh2X7sV+JtegTC4KpVI&#10;OgF8ut+icv/hduasD/XrW/BjqIjwbMLpwa4KIxuLp+8i4EcT+mgMLMNIyoWGkLDKtCi/V36xEbql&#10;T1JoorKLYA7048U+JvDmCIEAzJdSeteNfaxHWJFKsoTJrlKdxfP0LWQAS+CfHDkEB1H5KmcknpTx&#10;VceOIbSqHTEqj2BgTVmwkJOmst60dHMJJTdF02BU+63rZ6alevg2YCgMGgMUDejU0827Svwq0jxe&#10;ndW2qofl02M/Cxkwi6vBjimENfUXPWDlDBleh0XWZOeNJnsAX9XsLjdJIN0o3EAdivv90QFCWAdf&#10;vLzkz/nZMTSjIHXbsk7i1Lr3xTzKR/qDtAjvIRf+7mb2m29/ePPh9oZch6LTYYf/5HY1sy6iohSV&#10;AJnCycRS1grXIXVV16NuljlDQzi0CGZsoESYMEIw+EL36k6VYa7N5Pqq41qDNJE9QDWOWZ/ryfxu&#10;GQphqCKuSH//YXhAxAIJBS9r/ctAwaZaq4PZ3dxu/sJt8U67BKKdJPpWH0FwYrYtUzFo46NkRbxU&#10;pfDpDCAQ0+vJOJE0GMBFoSNvd/4KQz8XoB8rqYRALhLmszBJDu2x4YvYRi9YLT5hqVkndQUT2jXb&#10;mZ3m52ZffaQAudjVb7z9MjWqe6DbjUMsyCkPRJY6+VWSYXLIJTs2CKrnnP3sHPOPmB6JJ1cEhnMy&#10;hqWG0ICS8bVZkuR86l+7Ppy/+h1qtnOeWT4MMzoen5ycX3b7Y8I7iEmUNbBSVUihk6GMnXQwX064&#10;G34mlncf+hY2gl2+JLKmL4d0QW4XxTJQEbOIvTv6/whhFWakSyeiILXhQ970oWwyBmNX4msL9eY5&#10;6lCeXbwYnJ6x5W/ffket7hFDYuRvxc4weo8mHIS2IPyoYRDlA9zJPYJXiBD7tCSmV80qY8R4tHiA&#10;aIBPJ7nmmAcaq4uPyBNikUzrDxcO9EP2neV8nClPWOcAxTPIZ5RYrOZjsfl4cwCJYTyifMYRggDO&#10;/Fo76t7CCOX7tCUpWa0Wt/W/VLbEGRxryTqD1ytPnPxEGgOkbQp4a2LsmqgsX8F0y8Vp2bxhcxNu&#10;BasVE2iXIXziJIf30fsxxav7Q2aiHX6k3uMbLTnu3w+OTyXtbVYB1mi1NwSHToCHhJjMbZcAhr3m&#10;BZEaCwfdGcbceeYyyCqLWcKAkU9wm5Tb30ceDVxF/TQ4WWmGMc/ivogNCabRIcNbYE1YzCvPWC5U&#10;pIlSH+cU4jkfV9JCWGgaXZK7Sh7YxgepfnF3Uqhjr3J+uE4/k1t8eOBkO5Lc8IAp0nI7+FeY85Go&#10;3nuEGm5qnfhClKUFQOeuNtZJKY7FVGhGny1+ZCgErsUjIBYVz2ELtNVW9wAbzRyGZPIRXy6P7w4G&#10;HVdmh6VzDVLnTf8Q9AMKdZ2EGyTzUCitNKdfgI3kVKPZ9D1Tc9FIRxEkIqEpLHwGFvuvbq92H/A3&#10;uQKRLKtUxdiFdtCj2WJ9PUU+ajNbLKi4p+jeoe6uDKZCJlGLV4Y+LiJcmriXcl/2NPId85fVnE2D&#10;imM+woqJqEAauCuGS1zMs4ruV0r1ickS/RtHFymrwRsKaKkQTmSYl1ceUT0PVQ7bisanITul7CrS&#10;B28p1pIWP5bJuFIB3wyDpyTCRdFjY/tLiS4KO5dOi/KSaZsR7MdWVNu3cE0qOEbIH5t5EupnUIQ6&#10;oKZEiZ4lEjdJQNMIpM3JxQZAoNGJUSQ2O/GJWs5YJHuc8uXxrfkXYJ/qfwpSlvjUVXX0My8hBGei&#10;keD8AWNhDsb9DkM+v/riBQGq0jmVxdTqV8j/MbXJvOQmUiEaeXi8XT58//7239N8A01twRQ1PqWv&#10;QnSogEG6Eotv66msVOk+q76QHvgkzJU2m5RxK2Hi8RH0CyV835LV2V2QVnLbc2QrV7yYxBWnMpvO&#10;uHUSExQap5a6v9w8Xk9WtwsScGuXFW3zOf29u8EjFUN9K1EBJwAQ4Xxt6THcSrtK4vf4BjqD5816&#10;zxfzcv0s46CP7BrqqrDH9ZIUOS12Opbdm6rwNyOGHAZI6thWRZ3zjioAX0lsQuAIzJK9KgNGVlht&#10;UKOxoC6R33Bu0WYzHg3508gSCM2JzRg4+IQJazlxIZLTrFihQBVOskx15DTYmKLwMNYv/RTSFfqW&#10;Q8XX+yd44ovirbN6GszKMmudFruVR29FGps+qbwawIdBQK3T0RD0z/yYZzwE+BQdPgN/uctw/ku7&#10;sypPsJlOz87Pzp622uPNHpV1uE7zmpBjsKVdLQ1HN5GBmepScn4EorOBZeAoJKVScQdxYerTD/fT&#10;ydXmwdnMZjiMPbGmZFjMABOzAm30VnowTKL0xlsa4DROL16Dabx/891yeRuUJhOm89EU71YW+1E6&#10;AKxnwzvGhQCcxCEBcRrLZf1aieHcgvEmxvdZxtpsDFOVEbDWkYBcXcJApfs2n4QQBTxD/JpkBWKb&#10;3RT25tliYZXJXEWfFOKTEtV7DFGzqHNorxKP61EYvTzxZR8lJznLUi/BuZE4RmPeX+Ip6Pw3aZQv&#10;eI8FiqBLEihI5kgvOHc5E1qSYXBRGfO2wFYO+qN2CwPNmaP2JrOux4ydozbvIqTm8NoOAS6TTCa9&#10;hBIgRyz2S5CEihGNOLik9XKyWc9ZZHsBzXBcIOerotIf7R1+ooVTAwCZBG0zFh68RlwD6M8So9h+&#10;HE3s1/0a8mKJyvGXmFJBNCnqsBPQgEVexnIpzBNDf044KE8k4HRE/EksUN07EUAQr+PsUcnr9wYO&#10;X0q2hNKkg2Y07H46H2CVDjwte8+UJ3MYyNw6vRH7nQvi47hY8ig2qgdEHkOUhRTZ7cxn1KAegC/S&#10;LSlnVmRxFlwTv0VYXJab6bUyr0B/zHnjhkdUEJlUZixkUhDRAGeu3QfWJ1FPkGRaTC3KFbMayF5c&#10;LW4n19dMoj55+oLbFG//Y2Xzv7RR2H3ebgV+5hVIF0oFvFFd54vUhJEY8Fhup7PqYswUdQQeMSzG&#10;3AnoZRw5pSpIy0eSmKV6OwEeQIM18PFk+i2L8BKxhG62PTkp3Gt9cwZRQ0kaUIFgfcVv+eUryshU&#10;HpNBmTH8lrbT2ZdBM4nb7S9A05JJJn1KZpk546strvPPhrEW1llCQDlSpl7MD3Aoo4F4FExSDveg&#10;5nIRP7MBPQNRALvDrJMg5wd75HgBoeZIuvGlnlVmFmu6Uv3J+cVpRl+hvqxwCQWAGNgUzqEyo1LL&#10;rqWLSIMJYMkx67wzFc1pnsYDuC2WJxM/oYMtWT8qheeno+eX518w6fPJmXTgmPcmqUlKUOloE6w2&#10;bRieHteCosAP17Pfv7t+8+5qTgMNRC9lmmVzsBjJbbwTXlI4bXGw1XQUnCIJjBF0gW+Ju50fF4ye&#10;HRUBAvB8b6ONquIkOXToiYGCAgclQTVN6TPNTN1qwiXIaaQ3izXJijFQuHbGTePW41kX1IUFwYdb&#10;W6u74LikO+euwjLALcaRWdyz/pWbkUKuSWmhHzXuxsLiHTLfMKlJZnpMHSoo0p9kulH4Y8I2DWmM&#10;Z0FCmelr6IU1PqMQktz1LDT/NCnNu4uBlh0eKYNt0pLbbfrLageo8TIyJ7T4nLUFfSrqqdkmzjJI&#10;WUJnL9CbOw/JJdvQsDOIk7qI3Z55l3XGtL2l8c06cwGM2bScrg8pPvdg7wSZgeFgPEAPwb4DP3AL&#10;Rf3Mdutf+/hdhvOvrdBf+veGnu5jn2E26/nF5cXlC2oSV9e3sC8/yvmRWFicT4uaaQb7N7A473SK&#10;MGGx8obkMCutqV32VriDhxBFy8kx+iX5WDHZU0JaSuviF/IKHkQK2M0YS2w6VudASeuDm9vrm+u3&#10;ABtOnU8TiHiGAm8+oqFiE0DbBoehxMymxmTxXpFrR7L4TGcWsXU10R6Nn/E+cAwplc/p/gGNHCg4&#10;sw7VZwNw4PhRPQwgQhRiVgsPaquPD5j/o/5XbNEAzXzx/N7eXqM8gyPlUeZBH/TH8qcRega+QMod&#10;IQE0IhFiowkylTQ/LhU9SGsw+mzkIPWi/ZFq0mJaDS6YIK5anXgGiqXZhBPCrEDQAr7A2sCPopq5&#10;LVOKhnAEzA7rQGiumS8XHT8sKIUlTYXT6k5T71JsLZe6qLoR1xp9PRyVhRFyvVgsgavYZfpV4ODm&#10;RsTiST/bR96+p6/WcchbCNttmY9W45vqi+yt6r+NqVXsboNYc+6Wk1jtidJxatfoCwKaIeWrQmQV&#10;uoRWom6ktIDZmgU5aSdi5YFlOJR5RcZEsM5kJlyO98jt6lWH74FfBeBirTYAMWxy1flS1kqdiT7Y&#10;DaYXj0IayHJwXeztBDeOEFdZwoKAvaApvKkPnvUhEnGwqRxuzb38jbhuQxKWWH+pipFeUyDO565K&#10;t/yf63i3mF//8HtO5eWrX+GJtvWEv/QDvzvebgU++RUoYlIeH58tH69DMHmERja30+mHq+sAuxSD&#10;jaMIMYmvS2WRl9qv0oj1y/7KH4sI24QnT+UWqLHQA5sgbJkkJomMM+iQx5enFavBM1rhWsX9CZ31&#10;KpXk8K5Y8iI0NTmPtY8EbPm3xtQYrAAcprV0j+gg0EjiaI2Fk+FkvGb40hbBKOrRBk8tn39Rwmem&#10;Jl4gcEksuhANVTnKWDZ/sxT4o+mMHNDO8IxcRKwloXl6HlUfkBmVHCAdofwh7ObzAlJp78u31qWV&#10;3gAvdhYKpnbg+E48hHw16kQxtawbr89oUYPXxOXyk7FyxunGyx3W6IqRn7O5paJDCAWtF8+efPn6&#10;+fOnzDIZR3MhSUyKUOW8vQnBigo/SbRveoPhnyxWv/nh+rt311cTZns6LkEnEpFKIaysuBGKqYJv&#10;Ng8zc4xQW5NjyhJuPjDAGz7cupZ7RlcK+FHluSQ45k4mdW6f6A24eFp/ro0CGxmO6Q2lug3DeR5n&#10;y4eldS+ljPhfUQ5PO/sXA4Z3wxYzZHIjp5dV/tVGaGuxZJDlQj8STQvz2IIFa2dEeU84MZNJ1UJS&#10;0c5sZHxyfHZ6ZtyS29TIQMebBkhRYC39YElpsr7RZ7OprElNs12NQOhy6XVHw6GyZx3I8IoU4qcE&#10;TykEsgdQHbT+68rYS5xJr7xWFekMjWW30D/GNkiLk7ezsB0Lo5n7OZsvmdvLfmafZbSOYSInySfS&#10;JsQGFx+Lch1XkpVOu1eWIVfAcUykndb9+IBSBRjOaGiGQ8yTPWPK9Mkbtr1dhvMz3KMkOeVINC2g&#10;489evX796/8Gw7SYXGOsiW3bB13RGvWfNNdau0d7zanKEJ5HMVhgPDV4wen75ZyyAolKtz8gS7fZ&#10;Y7WgEmHRpnUEBEtngqMy720gsZnbOlRkEIFY0uKOtekPeqQSDLYiXzKCzX/UbTJLhydl/VHkwJ4a&#10;Wz4s8HMyEsqkpdEnZxtGmlI4bAjRB3cUU3AFy9UM9IOnFhs3GB9Ti7CrBP9RxoC5pdKkjKftQDLI&#10;tv4C7KClcHSmvL040CDAnV5/NCSkjvg0aRWxe5ukb7VY4yB4C80znnoOtrlfL2cz3EUcGuuEkhnc&#10;aLqK1nim6WQCFMO7uCJSI0syQDyj0fXNFYEz0IU5A7RAwR8pFiwc7TxcEKIF9jIqpMp52m2CoXNJ&#10;WTW0wshCl1PxiraIkK2QQU56vf7dA3fh8Xh8htXmeonpMwPb+Z0ZaskENIgSpHlkFCarAmoPjyBF&#10;eEMrNE4Q0hQh98htAfvSl6ONLVY3suhFLybjgKyWkQwoSiMkbQJ1hLuApIfrTMLV4X45OSaxQmz3&#10;IdY/nUgASjJVuCQyVSIDDK7dRAhzOmgI2h6e1U3ACyECYJO9B/YMRdHB1IgpPbyRSXOH/S7jaLHU&#10;M3N4huk4jzV3PeCYCUcN0AOPC3fZ4EC/hyw4BAE4ZtSJnR7LQYKGUapUTBo0PTVEklmIAxSrKC6b&#10;EuLLDENorGIsT7cnTz0enKsIogV4JGlBYHC1/u1v/93J+RdnTy6Ts30GJvtnMFi7j/ylr0DEv6q6&#10;X18+nSQX0nKQU8S4Ge5kKK/EGsPfSMsY2xW2oOlK6C4ZLL05wfP1GxZiUH8SBiZQtHBN3BbqrJ+U&#10;Ygf9eKpOW5YOE4u3BuEXDai4OwiK54fpiOx+dWnoDPyUjLixWFNi06mphytVKDOOg/o9/KJI8KfI&#10;GIwnZ2BZyD+VoPBu3UZK9cpeQtpRWUuMnJ9BTIpYp6xrrFCNJY6AgZIJ4jBp1NweMHI+kczhNDLY&#10;nl5OU0MyIAJNlKblwiVbq1o7p4tVB0Ait7HnPv1LBsokUfTTRMW0jFRkPxUeqHRRJAfrvV69ffde&#10;MRhVfPYH3darZ0++ePns5Bhx4FLBqiSkrr253w0xOUFJ+CPwHfZmy/WHm9m3pDfTOXUv634dCv+c&#10;bYqMqi9YXwsaZ0EtStAuVGVrJaxXOEz2SLgC0RuwL3RvL9wu4xgrapuNkBmxe3LCVEoDO0QTzxUw&#10;ORQRwXXNVpvJcnMzX9/O1wzhSOnP28kNwYGe9fafQrOgARMF85yZXCsVAtKFX/stczOyBxyImV9F&#10;nNTmTiktLE6wDvwzuYAEQFl2d6iwoja0UA40HhPqjRlmGBAl35z9LYpjk6idV01SF53Ppn+mEmY/&#10;WqesXKhZSnARIcl0zvhxyYA5GU9JkQP712yvMqnzAHH6piasaukf+OOoNtSe9qFLe5oJnh9Fly9g&#10;JiGkjwnXgm6Sj2zqEWKJbswIrAt/ud6pONjOdHF6fILOAPeMxDGl1qpjfvp2cZfh/Be9R03lZFtC&#10;KeRWhQ+tWPf84lVrcPa4vrtdLpF1j9Nxq8MtsxfSEoPhM5u47eQS+V1gJXc0UcjCeZjzrDMp0vk2&#10;GgkeWDtJGO3LQK72gIPczeZtxLUiuZG0SZUCiwTru+OTZ1///X/H7p/cXi+mE8wZKs3u7TgY+iQx&#10;TYmAC6R2RACGSrIZ5wdaYq29Q2cEHGBkZgBAiquWaZZQ1cjJIv+ijL0kK76hrQj6AGcgzO6EBSAa&#10;yEyQX8vGyhkgqePhHfRR8O/m2dORarmoxj1y3Qqh0G+0vl8S9tq/rmQOhTpyD1h10uqkcrm8irlF&#10;T5KXQ7Zr47OXsynvkZaGamScJDdDchOIFlxV0sLZjOyAk8Y1YrSYNWC+JwINC1ngILW5w16nTxYk&#10;hkCWpuil7PP7zcRRaEc9Uk61A8A61D5mHJh5IDkHh8H9RuVFPWxu32A4Bgb3fu+LC2MPNXcb5QpI&#10;uULGUBrOSk/haYgsO/16YeZ30MKi8mJhI2UYYCpDAuEL5ROnD7ls7jRtHO39ZFUU5Fhewwg1ADTy&#10;rEF0imCgcY0sBd7b/Dl8N6QOuDq4Z7QMiekRPOBbm97ZKAGob5BMlapQpbhY126PixoSJ9C+m6gB&#10;SWhumgBNynUclpMFunE4j8qd9tzIWmShSHOpmEb8GqKLwkBw1WBKqB94t4aLQZJMvZO19UgqB7KV&#10;tfHsLqA8J0nZdWPPkpRrkTFusZNp8zAZODnTabX49re//+JXvx4eP9FNpoqZB/S/qGXYfdhuBX7G&#10;FShKdL6qiO9TXlxo+J9MWSG2YlL7bMY0AermJiAJntRjaSKzRIiVOKQEb6aRIMyY0mCrYxG6BoQU&#10;L6uQlmqDSaBPk0OCLJWd7eUomyycG/i1AYIyLSQZzvZBDYJQn2JGkWp0Jqs0OrwqTSXipCgfXEWh&#10;xYrnK6ZvEpL6tpS9UtAnHSGfs2iVDAuTS7xbZlFkyUyMn7kOQQlSfwsa1jDQ8hYvOAgM6Q1VdewY&#10;LyNwhoCAuBy/LGIdgawxZTPq5Ig1r/6lpH8CHKyeCMP2vOtyI9IdATBEBVqt9XL19u0bPdfDZtBp&#10;jYedL15dfvX6OSNXSM2yTjrCpI4F1dXler6FBXDbCie5cRrS7e/fXpNIUJYEQiDat8W0SBSWjdKb&#10;LkAebdgkEfkTvWVF14rupM5rQBKnRPAq8kbWawBxMESsyANtgoM5xaWi9rqTfpagxz7QQYEy8/Xd&#10;bLnhlK5na/qC5iValyQn5bXH80Hr6TEL5W2wMde0wD/ZPFFJri4XGeDyCaKU4f02xJcqYpqmLi36&#10;aaORCQ4aNujqUAtcrdn/pAHSMSKhhvvlsjlD9iqwW8NbSxsN8cVixbQ3s7Vs+SKseL18HB+U9Ca7&#10;OnXg8jusnPnMtg+NKxOrSeOX+hPOttmUqHnEUd3mvCv9cK5qAVb+0tOrJ8tgMDxH0zieP6bvWLx4&#10;eGArAvHkoaoEW0I8ixGGXWge0Vfg0aG8/uT8GLEB27hU9TbBcRL9j0bjZzRd/8pH7zKcT+XesO3Y&#10;jifnT168/KY9vmR+8N3kvbZPGJhKlUgitTMbpu3pJnQDO2EqiJj+hl0IpkNl6HFvTDOYZDa0cA77&#10;DPpqY+iOKHJXkHrA5JOjDtPcKnNfzaWl8tOziy+ePD2fTqbXV+9WyxnPIRBQ2hii9+VYSQaYYH8s&#10;I7m7hZe0c5gy3Jh61rKtyXCQ5HK6lgEix0cfTD1129oqXeNQwjr272BRloArYSAhb88L+YZimIO/&#10;ZH+RI/FDm0FFWNNML+Sdugs8iRU1eZ5ePK+6Y7SUELrKSrZrJFQKNZ4xIlgrfCsfj23lqY05oPJj&#10;RSRhvc6dTzGbACnGT8BJ27ubzm6xmExHdTg0INXj4/T2WlC906VMhy3AcqDT7xHuUXwWOAk/Qnqe&#10;uJF+RE4dZR2DAFct4x34aGAmkCKUzQAT2uQ/CoRjeEnkqBzh/jC7BO7UhLAyiFuzMai/8U5lLlML&#10;FLwr+sJ6aUzBBZDPoAmjfVyRvwFTZMoQR7Z4adMLdGdLhdgxylncK40r11yG10ohdEFrXailcWma&#10;4aYfWOHYDX+8BTQh0u4SrxhXlwYasDiLnQtzByAsKpEh87LKbABuAZ6K1wFbVURRTZgfqcmmVfGM&#10;4VooZk2G5D8e78X9UQtwKx1CH4E4wq8AkVDacDXUX2PsgERK7qX8eqcGbdLb07a+lLDIOAppCvuY&#10;LdSpG66bl255lApX77Azv/6uOzp9/fV/29Sl9Pz53+5rtwJ/GysQnYEm3g9jrcr5EnIiskI5i0EA&#10;C3s8FpSiJL1g1gzXLDuH3JrCc2EfdlrHnbUtzNuxgFHFvpMeycdykIBRu3WQfI5hlggQhf8aOCar&#10;lq+KdLfUqSo9FL+qppo09yb5RwLdVNY1bZEbNsz27Dd8TGJMUR3wZHD7sHHMREJ0q7f5H9etDM4j&#10;Qi+etqWj1qHDpzH8+UN5mw8LKmBq4QC2mh28FUVIOhMF4YSNnL4lJXlHHap9nI4xfPAXfm/kGoiM&#10;s630hqtmIexlx6alxaJJ2nK1QkkJ6aUYhSZVmUlzwQ8MOZjcXH24Xy/a+3eX5+OvXz378tUzWnBw&#10;Y+merXC+JhRFcTsJXWgi+bKFY28yWzH35re/e/Pb7959mCxsNPLThDISpGf5DXPNPdM+ZRKS3CTO&#10;vDC9HBE7bgKW7cF9Tf4mS4rvZ9Mpe4FtlGzSkDpZhwTrumo3QGJxFSICbaB8wJgmNAbowOHPjEk4&#10;tL/WvRTs2gOlGhw9dg5ghqfnJFNf3Bihh3FWxcNK8CH9m71IKbDACpIZ/GwgRuOHAvG8r8XZizCA&#10;akM5cnScQdVYlNJdqwTJvI6rSGZvSp8Par4qjxIhTIZjOS7PQkgpEiYjGMB4AwcqkNU4zXWr/syv&#10;eF4g1xMKWRK1FSzxlirt/gmpIZOIKAgaBrjVim/S1AaqAyhq41FWCBKlHo9ALN94/sq92r2QI9in&#10;xHUpg/R4TxPXOTQ1ngSS0AIAzW8/Axe5y3A+FQ9WRWOK99RKjkdnZxcXR8Nz+K/L2QSRZJ41dWoe&#10;KCeYYRSBtoinGNj0eUpecsTKI314YJpaQksvnc56PuWZtX5uIzwd2+5ybAnPB48h6QtAa7s75Enh&#10;mcKLsaejdmL0n1II7/DxjJ6BsX4zHgq9xcJJmfHiBEyCew0blTfj1JQB0vdikC38QBJEBf+gSxYQ&#10;OTXcQ0FJ8Kas22GReMjgQiueoCCYY9RwkjyQfD7ujxXC1FpzuIdkbFmJx1SWLulfCwoyOnMLIAKe&#10;UCpYMpriKAESUqEhzq1aIJWbpvcOixTaKd6sx8ms5jM8l7y8fXSol4f7vQAzEg9AfMgpuv1hKkMw&#10;4Bi6mqKL6Bo2VHdl3YjTLqZEZL6xMI2cTgvbK1Jis42MK9IQABvZdChREyBY4ZP/sdQEgkuhLgDZ&#10;t9+leBWaM6qdHOzwAXrh/eFiMYu4AluFjiAIh4J1OkdEexw7Gg5J5O1NDkxgHAQXtQVdJmZYNrkO&#10;xO+TeDaNvFwT+0gVBx10tYWSsRaz3r8cf9ob4CPIdrgiC2uWiErjhSEJIHJMTIBKQPWMQavGMPb3&#10;S0tWnSIsCSt5tdvdh/E6ZlZaW5Ra2k5iTYDFe9iQlHXdRRU5gVOpbKMeXruPAh4fp7p0WOOa5RQk&#10;DZbEkSjBLhh85DXiKsg3VVaQ3WGDU+Ij3Q8bktWerVeD02fnT55U26152A7E+VRM4+48/uorYLBT&#10;cUvRlOJeeBJUTzaAckoyimrUsKmJ8RyBiieObx68OJuKeo3iKtyPnJZiU5bwDxlYvJ5OGaXlr0ge&#10;BgzXqhJE9aVE5YyPShBYSExDP6vso8lvmk+pX1VqlPQovy6op2ColLRKYFk5aXVNUikzJMUiNW8K&#10;IrI9SF2CZgFHxckzOSGdPAEi/LvSrZxzIw+gDk+VrkIBshE88388Hf8ow2ATha3qR/R1KDdqySY2&#10;JrI/mC1hikZa2usqNpIVqOBXLma1dkZ3gQ/iNGxvTx+FoXIoYWJUNJTOJgtI13v3w07ryxdPfvX1&#10;6xeXF7TgZLpjTlOHHrUD0yf7ZyrRq+wUkTQAnKubOdNv/unb7xmDAw1MhWZ1W8y+kpI2SVXpZkve&#10;i+8mtckk0JTMKvUtBpuRNiJsRVSxZZ+YhJ98uLpiCRQyTSJd7iBBvaRiQTwqdDrN3H8ZI8rWwZJe&#10;P+yTdt0uN4sQpWUNxoFxcoyS6zpBkC0q0JcWemUeqrWHczL9So6TJ8pmaA5dym80xvAVuri8rwYf&#10;NLAK3uX0C69Hrlzd6OCRAWykBCRRdoWTsFVPv7PLq39MpCYHYbeYXOV8ovSdkp8BA+VBW2Fr0QTl&#10;MvggIVbutcxMl9dhHSUYlZPMhzZ0Q8MzIy0VYuvtRbzOtYTAsMXQQJ/4YSjf3lbX2RIvGY48cV2p&#10;bjdqgU7be3h2QYZz3Ld47nrkMdllOH91s/wL+YCKpVKaCqBAUEhj93A4PD4bjs/6g5P7gw7yhETW&#10;BqzpHxdcBbHILCsABqUIsLV0tRzsrw2C0/ANS8rw3Wk6PkLW2jWgtgraeE20DA+ph3Xiien0O+Pj&#10;E2gEQDfU3e0zI8OxNEYoz7FF4tMII5XIIp/sWbvS02tOeoPNNZchROVThO8TdNvtYMPomgt6OOia&#10;MJCGrekw4b3Q1Y6I2nliVd2JPA96ZbYhKXgsfJysxAoOttvG9ygXR32Ls8JatSl/cVoYAIdIWlqS&#10;rqaT0JEW/1kAg+RqiVDbBs0Ahc608fQdOaZAQIc2QhaQgpo9Qs7r0RJh+gQQNpiSFdV+nJPqnYpx&#10;KVdZgi/YRRZis9exfSiULSov4lgcvO3oUupDGAljdbU1dUulFdAIjh3s45HiCSj8pJZmaQakmLVd&#10;qI3TZoqlmRKTRkN2N3dhNXRLNO04AiKzZcz8FOH25mb0MsUY5ZH3aZHMatibStqAN1ZEm8YZd4sC&#10;A7prdk8iDY1xekfVRyBxQh0iXJN4Pg230J2iZ+JggOIl2WcAVAU3DD6oEEVJBTaDyXDK1V/j3Sg/&#10;5Q8hW3NW8X9K51XBzNua6uIhnBgHKHFqUc9Lk60VLC7f0d3rBagaty2rmiFn4b4n8GBXR6xB9R5n&#10;/szn0y5nZYQGZ0956ia2CH28qoxILHFi8/kV7vOLb/4OgmWVpnYZzi/EvO4u449YAed8xfekpBUI&#10;Oj39PE2BZrDS4qqlO4NvYSrydsqXIwiLMdPkABleYkBpaV6/gHmhekN4H+V9u/CFdzDaST8SAdfQ&#10;qrwhASWmwhp2CTPnu4o55fykZ9oO1W0MXSBGXaXNfNszSRBfPzRDaZKOGDvr4+HUccEWsf0vaYP1&#10;ewN0A3phbU+Rc49AcGZBZjqnWUyyubRqa2H4Ap2gFyN8JE0139jDYX+RXLIonM2Zq5bSPNiOE3hG&#10;fEEbsp645xSc4EK2oQtw6WKJRMPcyyCZ2LjE0JV0GVhLEFtv5qgpo98zp1CzIC44P+6/fnHxqy9f&#10;f/PlS2bg0CDe0ImLv6QQKKtSsXjCXotfFqzkp63v3364/f7d9duryc2MAXBmWCFs2DxlYxL64ZK8&#10;vaNWpnItIHXYV5W9wnfc5owNfiDAUPcvpTQulLdzX5M92jQfaTgv8KPhrTyh+QpWkclyDqzAlM+X&#10;d4A5tlXuwdg/wk2wrCw6jrzXRigi0kgpVFVMn4l3vjjqbkL6JDPHJ2OZEjgFSorJM2sXJbHMI5Ax&#10;TenOl1Ko2oGy0BnLEb0HbhCfYn9SRpfW1FoOwlb3cGGM+8DkSqI72OQimdmeobbhFHAHuftxYp6l&#10;nJZ8sTief6CeqgQk1nLITe2WnGckAXM8b6qfTrJLAFCtRM4RLKzFO1wZbZa1aHOZaeQocE7ScUBR&#10;cuPlfFRJCeCj2evPnp4zLLYvocXydNKlXYbzRxjW3UtqBT6GU9l7PpuxgJ2z8/Mnz188ff4VuM71&#10;7JaBkor+lh5ypEscAJlR9BhVUdlAmUaiIrIHuIVYG3P6weCk3x2Kg6ohRrwOJ8wcXrx2g2Zxb3R8&#10;trpj3uacjAeVD54/R4ZZN4oyv43mc579UJvN/tXuxbcRW6dOI34PKQs9sQf6T8wrCPvp9Eg9A3vd&#10;IWMy2GcS5WZh140PGRGnKQnd+rJSM77Gp1GgSHDeqs3dCrkT42VUDVJ68gl1aKlKmhnjZoGjEozh&#10;+ERLF0AWreLIFnBk4I4MRgnEj12uAclFJsUKyoQGhcBe0Wvk463uZ2la0uAXNkBvtVTfCw+HKY/S&#10;osgJCRlmhUsGeQPWwdQ5RNU10QwULcqhY8oESNwgx+HnELr42Ex00X1j3nEcCoOFsev9Ua4AIA7i&#10;O2JrchUoHymO0OuloOdcmCqqESzQuuRCYnVsvxFBriKiPwlOUckJy+lYtIyAqEoONo13ugpkKUkj&#10;7wEA90lZM1NHLQtdqOL3/CjjbFh+PGi0+Zs0V9eYgptZkOvBHSE+KAkhF4q/SZZw0bCYcVLyhjW1&#10;Tt+ERqk6j3JqQC7k6QfA9sFh7F+q+lRuuKqs5l3833IhdVrJaa5AjoHFJ75XGnxBYMA90yNkRwLM&#10;WIbGg5K0Kt5DEbdoAxDveKeFNVMzQhECheVycvuud3z55NmrwPAlDrT72q3A38QKAK9rdw1+iq0m&#10;/lC6WD6vWEgfyHSFGkLRC0HVhV50RSyxOgR/YchQVYs/caqNBq2QDww1fsURIpFxD8HNFye1aXT6&#10;E9Fq+6q7Q1tsz2HqID6pRnIaOssqDXWtyGmBbxoIwhDOL4PjivZMnPKYm3YUGasoaZnyHrC9SZkM&#10;+BIAegnYSW24pRntYtIhvioCxnKSnJTLtg4VdRm+VzUrbIr43Ai3BM+vhIquGl9G8S75HwuDG6K1&#10;wV72ToefOV3eZo9Vt61kFgfkh2jZEa0aGaf5Qcwhc4T89AA8KgIvFpPpZD6dUv1hHNy4337+9Oyr&#10;1y++fP3i5Yuno0EfB1YwTWLcpgIfanZub+AhS/cHCK8+TpcbAJy3H24QUsM5VeXQSDed6DUWM7ek&#10;ae3Q/BuRW2irUzVDSDZWN6bwtJSN/P+gOk6TLqDDimvcY0gfxuiuXd4ZNoNfAY3SJIOrhOL+uD9d&#10;oRPNycnVt3dHjaMVnOxu+6Df3kdSQS+XPez5yLYK6zG0t8qBwY5ogipAR/JHBR7OwzAqMtsLaFVi&#10;FZW6s4yQ03xC5IaZ8KfiXArOstvCZ7GDlAwj7aRBWfKJ/D9syVLgyM8M4ZJt5oFyhxWMmhSdlgAK&#10;A/VBgVOa7LCcYj5dPQR3o743TbleXSWQ1cxmAJkpT1X0tNYdFC7plp9kXhRtxJxhiIsRI+L1teh5&#10;GADomPZ78OLyCRlOuI4EZ+7tXYbzN+EY/soX6YPA44PM15PLFy9e//qoN5rfrfEtsrZ4bilv70EK&#10;I0IVeUj9y6RfhBSp3LC17IPDfNBT/fg4Go95Xpy6eEhyP6b2kAeIpv3V0SFil/dv331/9eENQSh9&#10;IJS0HKHDUdWWp3ve5o9Slw+H9R45eF4jP1a01/ktsg3sDwcAtd9bLtADEWfUaWzKrN66u8VqAjsO&#10;2h3zqHjAY2ScE6PQVmgNhJ/zyYy84qg3oG2lKnQEyqwEzyK1I6T5ZT+nudMhQnwMWRSiW0AEQDEH&#10;iBSviKJJCgR503oqGqHmMipbaUvp9mzSn9/Cp8WvEFRThiFlWy7oQSIfsrs0GAkqZwyN0fCQ4NEp&#10;GoYAWdPeglj/8ZG3c/YE0+G8hngg5QBHph2ScWdxSG0WgYLoVBbzIKZsfzAcLmZzs5roNYZXwe2w&#10;qhUkeJ/iIfUuGL+cLdhRJsw4YZV7kqY/EaMks6miyohwkR39phyC9U8Mm5ECpcH4+Ny4jp2JKQuR&#10;AwCv4X+rYUYfH9xLE2ZmZTJFCNAk0fZBOf6sog3ebuWW1UBlb7nQb2VELC6MM2dMEFYwHOxQ/eQm&#10;cqxS8zeywFiTAtns1BOf8Xwwpl0p8sHxwsW0o9mTYctpxlFtG46w4BQRKZzxS9UsTHaRy5OuDX0R&#10;98IXuTSBAl+sNa8ASWIyGyuPAAV8cDI283bacujpYdwB0yeY3j25efv+7fOv/mEwGoeevstx/srm&#10;bXf4T2YFpKyU9LztkhVHFZYp+Jxah4FsVUJgTt9Obz/cvKd1HoMRm41lVlFTxU/nbmkMUqLWEGIC&#10;ILkRpcdKqYrF95RD4LMmWM7Dlt48mQJpPZcjlxgwLRo2w1S4WxFigscg7Z5hAkarPBr6PLW+JBXv&#10;oMZp+xErziMdgncF0WnM8PwlOm8DR6v5OguTJOtf26QpDSEgBpmt6Xkm6I98FoWnJoqvjkK9aprt&#10;g8BYbecTVful0o8yShIACjWYYzAfqjIckPgdaQFVg1dLwmgNV/TasHVYtloaLC2Xbe2+EPcIhd3c&#10;3l7d3M6mVD8XyLKMh73Li7MvXz77Bono4qcJ42/RESuiIlRNilQUNZNaBZeJIiaLu+vp+gf0026n&#10;mms+VJEg3DedmKIW3G5BDa+6+1H1WTUJevFtds/411DZP27tlIuaVKW5Nw4YPwT04DBJPg3QpYh1&#10;oNAbWrgvEsbkjif/klpPGfGRJAdgaQqmppCpCDxNx4zEO7hfdw8e+kf7/SN+ovMKl8tbyf4MxsIk&#10;T+Z4GqN7a7233qgi/vEhbs3S34vGM74J3EZWvBz11WQK1d8gIalJ9pO4X6CP3Pw4fzGa4Fjmd2JH&#10;2Zq8xmQVEnrpMXhazrDmc0tyo/Lt2ttZEB+GVAqqCBoN2/Q35SnIY2FeIpRSGRHJC8XtgFSpE8Km&#10;y+RQ93ZybLJvYSiZdQ6F4wTtLw6Bgg9N9gVvxusyQDL9JrigzLDqHO4x7+/lMzKcEySPIg+e8UbW&#10;qz8DF7nrw/lknMy/cCIfQXaDT4SjxidPhseX8KfAoxcb5Il9oEJ9DZUTc0CIH39U4oSUm+hLUTP5&#10;4JABMeABzIFRGaw7iOUyUVqv5tTEMb/SoYg1xYZgGd1ZSeoOU/t3QA0QgTy4DBYj88H+8Exp+NQI&#10;xi2lWJO5zKmrSZKioQPYwGYeB7EhMVC6BTq12Fx5RNgF+/B9UuVJcDBNk88b4e+IkBZXhfssl9Yb&#10;HDsZRoqaaFD1zWPNyK5wCWG83iFvLK9VS6AmAdGt5RR64FUzM3fgAjBeDpnGiuodSV1QfRHz4A6Q&#10;NmA21CxxEihml55I3RHOlGJZgBg1fwSvInfGpVnSuqN/VHCZI2Mg9chUfDrIEDEQfJXxpiZ3IPyy&#10;BbyZkLv8EfaJYCAAFfba067GQOXq8YBCFJYStT7KMKSpiZOpSl76WcOsy8QkVQxUFzUosRDTTuSQ&#10;4mV4Gok3dEWKxQm50LNvx8tmyT1aQ0PGZiewMQPU3+9JKbGi44Ady1xWQ9W3oPl4ZV9jRnbi97hf&#10;TrVO2SytWN4tLtR7z+xqVS6qsGmzadK7hugcXwOnLrXc1E3tpIzaeOy83oQTggrCdyqDk9op7rTg&#10;RuIOlSddLVj8NB+l9ppGZbao4Y9BmR9LaZMjdDvDRESYZuYj2ToFPKVW4IGkO36zYlLC7LY7PH7+&#10;xTcVD33KpmF3brsV+AuuQFiy0c00aqpqctKB2BApAql8JyKm2zvIgVO5UE92ooclFW1yo1SbtkqQ&#10;2EJ1Uv7X5ksZCFKi7Ef1GVQeFeAlxtQkSi/C9x8F0+q3VX9pcq+QiIrFVOmNcWST2xRE41+a0shS&#10;efBE4fVM81fFk3otm7y9rpTtJKLl3D10XlpHDogRt6V4XBhsiWqFOLBcFbnG9toyaBgYEl2lN6A3&#10;WG7aNgpGMJgOLFIcLT/FvAXzliGe91brqtLEgTgdzkMR4hJWvrsDsYkyMy7SqHQKkrag7Alb+/Hs&#10;ZEi/BJkN8tAvX1wyAEepScvxkf4sHnctmZ8aiKN4UbIQ9yl1vr+evhHAuab/Ny6DqhonbHZnt4+c&#10;BUXhkqlqmeuPkXrYhhEJCDJTtyuf4joVA2yb9hgdpwOEX5sSJsAvmx/iQ7WsVEbt/J9MDwqLfXO/&#10;WD8w6wdoy25SUXsab6jFojd732/tD5gD0G3RLlJYX21kA3mmQZhC2RjGHaxUOcPocq+joVQeJ7sq&#10;pMYQxFPokxKGzEblP0lhs2uzKwxXmmQ6os8Z7mRyUnlaxFKTRVhbLCpc82wlB0yw1PSwZUdW9unf&#10;EaiTCJdkz/OpuxcmuVmKTFL1FdxMivXBx45QhjufPWOBQVApeZStaFEbd03UyVhTCHaXJRmTVmfA&#10;0/hc5/YhapDBFctht3086r94enF2etxw/8oq7Fhqf0H7+7d5qCpHlZXlOzakZaD+6PjkfDg6BqSV&#10;7nm/5vF2syWE1FZFCEsn4dd+NjWZBulEDVDUVDFoulL8OC2MHIPkTwhXmah1MjoFKZ8vplZZ+gNo&#10;ovdyfYFSNhbTfPKNcjWbMY6gRYAX2n9nX/KTB+drqmfm67BLPke0f6Tq5GWEusphknekpBfatrTg&#10;PMccCEoD8XTNyUpr/iEOFe8TqV9p0zkMABXxrPUtLEg1ZOTlB0f9EVE/E4DIp4CXqE8ICtDiM51i&#10;NGAFJOOiNkZ/P52FGjLsHuEyh1X6rN1BBSzgD7g3NgljusRP8QbKbWDCsesZMBc/mLuEqHRh1HuU&#10;9AoUhrDmFWSmWyAbLs7qV1YdvfygDxLYCPeFobDELCYdvKQFSqJUt5X6LLqRbr+tvYuxdz5msiPP&#10;PzUlG4RQuLfRCHwmBs65YBxDZxnV/QenNnSQeTBISH/qmg3By/woFU/twk9qUnLYCJXyEYjzkQuh&#10;F0k9iVYoaX/edTm7YYSzEzhJ7imr0aaUZokxfpQaLQQ/BgF1gMrMxKDTwST0vjuwRqciY8OlxFsp&#10;DGApjw7mlllrymMqWKCdwUWxpOwK1bqdfYOBZs05S5emKrX5CkXeJFzmAqoVhCwqe/pzSnhCkT8S&#10;UZo8jIzaK7pXNI/8EC4du+WLb/5bc+lQLXZ5zt+m7f1bu2qsQiU0Ff9WEFzpRBFqLBUnQMd4We9Q&#10;IfOgx5R5GhmiY+MjTTRp5KpYfBWc+dE2L0qtJXrFFe0R/xkkBthN+uFnalETFiu8i+JW8cryleIy&#10;L/vYH98kNgm2rehVq4JxYQomYkOhK1cSlMM0VDc+q4m5G+jF/5P1Gsk4bWU1pwQ+iGhbkzwl20tg&#10;GzErfj+dL6+uJyR8CnVmnn3GohheYh7tU0E9ZsXMMcc4VptNkjfF2Thz/g0agQi3PIIyXvYN2koh&#10;pYgRnzRtHjJPLC3e9uqsUGtABQctYq4XQ176V1jeUb/9+sUzmGlfffHyxbMLKu6ot0VVpfHUtcIf&#10;PVZgLL1yyGuHaCTT3PLt79/+5rffXU9mVOYoOCXLsosjCaE2tmhO1r8a7AGcKv04YfJhiCt1qWSu&#10;bhw/Ts+Id6X2A4kCp6HelxCVanLwsSM6Lf85cUt6VGzRUfgr8gPA76Q3DNyrdih5CV1wCYhYiBrr&#10;XZgXx4ZsDfudwWgQRTThl6ILctMkkuGbFc2WMcExaV2ynmfx08KtLjvklOp7MYoP5ZIkJedmLlEi&#10;Y8lmk7mlJSbdWQXDmI1k8xk0ULps2v3Z4oo4FwiZLRSuoEl5AEgTqugUBVaq7tKwIjM6I5CO+Uge&#10;RgIMgBjo/W7asAXFkMyWq4CXnNkatwGY6Y066SsVWbkpdYFka+TJSXGb7JQtWs9jAk2IG+o3OK7j&#10;bj0e9lFRY2Ls6TGj9oRAaz3LWnz6dnKH4XzK96gx4pUyxz5RgN/vMznl5OL49OL04mW7c4xuPc+g&#10;/RKqFLZktTpzxoiarQ9plUfT0roEa7vfat4Wh5LJKQ7RPkTUszO21n+/1rR0jmjc4TFZbWjcT8VA&#10;4WOec+Q1Hm07icBxChNAObbQ8CjxGKbapyPkobSUcPCAbI0FERUwtQfxcgFs7MXEGpJRCHgw1Srt&#10;k43K82x6RQHBiSjOb8F32gTfULoBgjQoWBUYblyw54tH4knW8tqVwUejMGMJhDoaVwdIgTYZYXpU&#10;hsEH7FsnuuYxt6iYjn5sgeMsQeFVEvCUep0R3Ur390v5v1iuDYmZ8tCWqu6do+oUsEidsJJ2Jukx&#10;wl13wo9qAXqpFsoLfBbBvMRBi4UwfYkAWm26NZUYI53hxFEGM2lRwcxIQTVn7ZZrlYBABl6XF2ha&#10;Kww5ag9Vq3bFmg5J08I9dKUHWrkiNMf2hRpYLOtMN9KLg8CQkuk+LdTRC5tyWqVTkWrgjBitY/XQ&#10;Ghv9OZIQMjyHpkzuW3q0pO1mnKh3rtsP4IZDYjc6JIFsUP9xCL9RuXAVwzWQFStoKFOotGlRdE6m&#10;h7aYSxR6S5nN6TiZmcEtJvVIT5CWH7fIwgnQNeTptNSIsNMD6rfcELJ+PCHjYt3g5qJtl87MyrKZ&#10;vU9Kx7CNHpXsoVG2Rf+Y/uDm9vr44tnJk0vSqo+mYZfnfMpWcnduf/4K/LR4XLFdEoKmwlb+pzCH&#10;hJ/KHxOji/tbLbeJ3wZ7RZmSLVRJJVV8gIb0y1WJ5+PwHOPAEhmr4fApifuE2gJx5PzEYX/QRNKJ&#10;w9M1Gmgj08AM+GpIccACq+mJuUMXKumTEl/2P36N2TbJCZ5RVKKGFaQxavKf/EQ/klLIR6AjQEXi&#10;WUPMyrjSsZ5kD6tlzY732ITugFEXwQJSZBJS7YIx63UaHYbQpvesZCk1dTH8uLTqOEpmBVjkfAh+&#10;xcsaBMeOERv98X3YcAt8Okbqd/fDXuvp2QnpzRcvnqMNfX4yHtAzUSTB3EavxsysbmwC68pg/ZVt&#10;tbP5hs6b333/9tvv3y1tdzEWNzwIBT0zWlyzAGmNxgNH4J/F8ypEI5G6n7pNSxPG516IfxSzK19e&#10;dXWmQoHOhkm07fv4rwAfvmFFyI5CCDjAP3oSdYOjDQ1UQ25DiZQVoD+Zhpw+jjJj99TjVkrHfVs3&#10;M9wu7ylHtlllY/+SatGVaTcQXxLCLE11/oQ77d8Vy9edyjbL0tU42m1xwJE8aQP1PIusViyRzKjx&#10;ZAqK5Pq32KY7qvL8ZCMhHzaiHgZ7uQqLopVbZAcrk+SGrNRIxCzF1qKgRzYU72Z6n6qf9UB9eC2F&#10;U60IFIDAoOvXaWRf+4DlOcgx7ceztcm+6BWZzdPzsydnx8N+Lxu40uSmHvLnW56/9hF2Gc5fe4X/&#10;4sd3m+MZhiNm51z2hufrfQrtFHMYc6noMLC5UKVTFdPJQBXggBI7uH9tzPq1DCKbBlfkRfvkN0y1&#10;okpChwv1FMv/Dh3Zu10wJ/6h7UDhHtY0neKY6j4nQLGeb6m/UbZP+561m9B2W8yzxOJl2iI2yNks&#10;kd/x7XLXrAw5zjTFOwdHVruoGRhkWp7IxXy9mkGiA2XhWSYbwR3YiVgIjzUTac3CFuZUmh3yOi1v&#10;Ylm1RugDedR9kp7tPdDww2pAcHJQJk44CIeYD4hHHtM8+VVvUc9eg8YzDmfXJTWO1znT7BMmoHi9&#10;04E0BKRtQADVEHlAYYmbIgtWoc8oXwsum0DRtX/UGTCTR4OzWtgdRN5F9uD5gswsVafudiypmYFi&#10;ROeBv3SmJqDdnrYnaYFayRT2HkHnR1E0wXKFHqAbkHAVz6/IPachM1DIpoiLoQxbtROjhoxNwqaz&#10;MOHjRlIElNYdTCxuN56Eao6SdppBF4pZQLwct21x6/7O9cfpqKSUETRq3amPUIow0FfMgsWR4IBx&#10;u9M3pa6oBA9ukPY+kqDceLKdFMBIJBn7Ezw+/qEwQ4X679YkgXb7QIqDVObYWVkapQLkOoXGFxay&#10;FbC0KsMaz3QNrk51DlFOcaHHfVObYlU8bBR2YgqTYCXFRgVxqV4+e/1Nf3gSIC2RXkU7u6/dCvxS&#10;V+DH8TLbIP7HPS/3LPwdswsAiuGA/sG+lB+QE+ruIRppAjro41NltxEOK0apGcN1O50XJSYU1Mg0&#10;1UBIprc5c0YBFQ6VFMV5BbzS9IaPGPRVVHN2s/G/hbaEx+EKwbOl0qV8VsE+ddgQyYSPBEkcV2JL&#10;ixr61K2XlKsKd2li6I+5RGUUiT0ri0tNz6NuC/UGxdWuUXmOf3hlBuZowdKzLX2rJNZYhNnSq+aT&#10;+FHm3AvdG4cywE3u2opf8b4odIUXvV4zjM7xog6bhmplv4epg/wiNAyAc2RFsEBgQpr75SIROLHs&#10;He+/OBu/enbx1euXL58/vTw/Hg6YW18JTcFQP0VvPkbKFalaEKP0eDtdvH1/8/sf3sNS459woAW1&#10;ktIYeUdvORhCsy6cm2w95Wds9w9zz7+S84Qj6Ihq+/W5CdTduMn0W0q4KJMq2wTeVJvbXGkePwlS&#10;EoHpwkFc7BxLpjsUrAwC3+a0rDSECpwHwQGZH2VBjDiQjoQO2SGqvwplhDJnlGDgwFaKkh37ymBn&#10;zSRbFOjiiZJ35CZJKgv0xDZWvC2pDJuP2x4gKgpCCfXrLRlu1Cy3/LQa6+RKqdBTqU1ceeKPfPGd&#10;cJCKZ02XEmfYKOTkE1gP/J361UJPkbVI9scXl8BL2Kv2HmcUrNT6mg3qcF6m7RXtOx4uI3XKjbGk&#10;CPrdTKZSRukoc7qfgGHEIVIjsFTN51p2xeeS3uDRLy/Onz+9QI+vj8pCI7S4y3B+qW7gE7iuxio1&#10;2jJ74Dlnp+c9yl3AC6ESiQLYi66BJi4mxufpNFi0nJAsB3AcpWbNFfkA/1tTYXA4JAPjGWCP8DMY&#10;0MH+ZDaHbn2Pf1moPY35oYHFIJ4KS4hQ1tplDDuoywic2VtdmvJ1kHTgiOOQn0jgVhlMR6ip0B0e&#10;7kNjiEawQTy8JspRxL+HfBIhrF0WMrCc5Ei2wXNoQWWzwpBAVONzmh4NKN2Z9MLZaGRLkhj/giW6&#10;X5GRgHvYmk+kq7mOxjWvyWAcC2zgGCg5y2p1ppVjcFJSS6CvJUxcK3AhYA1UElyCs5UEZd4AA81K&#10;h3QNpQWM2lvoATCQsiYi93pEzinNeJXp8icjIjdjVOURB5QBoOZBb3O/5DUwyOKmo9Ct/SI4cG4M&#10;FrSL2kGrSx9qOvhtSmkf9u9IJPYk09lmn7XFbmLqUBCzIqYf1nYSzRd9wqwhVaL8xiYpSdzEDSFD&#10;cJohDUsIFAVzsKqkc1zdHdI1eyhMVDcj6tgl7WKBFidqf1L6cWFkxNE4r5SNRe+xSVHyFm5eYgg9&#10;bvSMPAndiIoF+hRWyUuwCooNVaBTtyqHGT9hWUubHhIAmQ5af4lhWnQjcW9kx+CPw0/hIvmgEpcN&#10;eC+9zY3EzUpskdZVNqDqpF5sti23XRelnjW7wmFoyPWcXD4/OT+H1NCUqz4HOP4TME67U/iMVyDw&#10;Qs4/IV1q/RaMEyj7D+tKedoroHcApBqI1u1FbFJCIcSCcUS7PMEVtgTjyQAdrInty1R9QOyL2pKk&#10;wrcrw6UJiGkymuWwI1Su4Kj1OjFXPtofjZh4j8lCCuLYClOeSkZ0MRy0cCH7Vkw4omxWw4ujhCuM&#10;Xc3rdak5THq4TT/4IcYhXrK6GxqhsR+L59usT2vvaB17u2tlqggkRlPDRq38VECeXvB8nZ6MaWZQ&#10;5RFhydR6To6Pjf67FL8emDWkZ7q/4+qPxyOOZ5c5vikTS+2L3IO9tmCmp9rQ0xsJDgd7w16Hfpuv&#10;Xj376hXozcXpseiNjAtj8AZKaeruCbrrRkZorK7ffIAOILh2797f3kypIT2AyGPs8R2272SIXBIO&#10;M5xCIBqUqYhkSVg16sEXcsu8mUkamyQqVte7aLtR6XQn4mfRuUf8KIOCzGSzkiHF+YIQheE04oEU&#10;KfWoAkeBM7LYUZeJvA2RCAw01ARIbiBzF+JR9OWcoB9dZDn+YcKTYyVhtjcnJcX6cO+bk1kzio0T&#10;qV8FnDE3qqurE6tTzSc4OdS4QdxOb5TBE418X+Vr6fotmThRqOKhFcIWQmJpo+aZUg6dDA2HXhVL&#10;qpiedz43DyefXr48N4VVrrXl6WMlWXWeKXIjUDx+TxIe1XJFBjiPzL1QYIPs2nbfen7CfwvsGfI9&#10;AQ6xwT4cnIMXz56iWAGAw6+sGza6HjsM5zM29Z/0qddzmLC57CfT0zqn50+fv/oaxbM3b9/47BOk&#10;So1S48oHyCFTmAUe7AR5UQgEv7CH0emWPCgCPkedYbczlrmr4Jr6IYvpNf+HMv7N1dWwM1BTy3Sm&#10;bJlN/HwAszLROgwKE55YmvpVdgNH1vboKXjc7ar36Yb+JmiaGr38BRIoToMDKu5O/Z2KnUjCvo9+&#10;nuTUTgy+1RNuZtLv8yRTgaHujgmQF7ta8rog2JwZTtSijILAhttolGobQEs4ValQa8RqejUgLVPr&#10;0E+bsgSoonGuJmogWyu00cipmNwi6w/aBGsuOBN17Eg7tFBawZPyIRyJcgnibLii6ewWY9UbDOzn&#10;afVXCHWZC4IP2dvEGXKzqKsQFBBlG9HbfhqYGq020y7UI8SMHDadQTApGsI9G1OKIcmhoKPqMboR&#10;m9twQMwDzXlQoeEc+FvQybKNStxkgCIZMLz1TIT8LBVRBibbac7ie6W40kZZIb1R0eZfzcgruAqW&#10;Eqzqbk9aoAOL0vtZEBneCjaz9j0RTzwNSYu/ZaHcGPv0yK51X2ZW3nkuDZOOAc+0H1r8Bfd0lsi8&#10;HHXNT6zxMqbTXiVuBKdUvAh2l0U9cTlzJmt45KtwFyUnoF0uycGqFaeEUjkbCYRKHQW3lktpk5Ez&#10;ExKUKDtOFxqPBeCTkVk6LQVwlJgjzgDc29Bp1R4Oz5++HI3PyhZUZLD72q3AL3UFPkbDieYTByc+&#10;TfZQ+99aiu2CangqA2AWghKYEISiT9JskItcILM2JdDiOdIuPNzDiOGY4A9EXSo7NSowHkfKUhDw&#10;UNsS++0/0HNCfN+jiaQLem8EZyVa8UxJUB2RI7s4eBeFkFKzqnmYluHSYJ3sxlSItGUbmAplp4be&#10;wAUVowdFxq3VuGQcjV0WieHM1nJmSZ4Su9c/9REmQo8CUEyrDDGp+uOD9FjNq2tJ2T2l/vDZ+IgX&#10;zy9fPrtEZXsymdrV2WpdnJ+fMJZlOMAk3t5MMHogYAigPTk/w+5BJ8Lmkw/RTIEPIQ1EVGA2ub2d&#10;XF/fXJHeMJ+EHgmUfP/+69fIQ5+dngx7ULeqjBSGQiU3zYnXdVS+mjgitKQVHTjz9fur6ZsPN3Tj&#10;RLO0i2vNXDaZBBXBV/Af3pT0Zv5UU1YqSsbwuWpz3cT3H7lMSZDSgETw7RXR6mgfi8I8SU8PvEqS&#10;Ym+yQgV1crnF4SoT3z8w8NqSlYXaaDmYJLji9mH6w3RAIaswHA7wPYu0BAUnNLeo3IMPloZO0iIw&#10;FTodDTzdUrdLOTWJkAJICi5T61IiwjKwXcTprskRw7RImpJqYX7MtsF58wcOQ3pylMogUHC+gi4s&#10;yds298seSSOx3DC/fwSocb8Tl3BCPfmfJR5A2lbJTJJAZYSM5nJYp1EFq6lapqz95DecA08Z2Qug&#10;C2kNv+c4w8FINAiIlQyH+elZXnYdy5VkKuqFe/t8NLs0+VyDiQ167ZeXF3R1gbbxOvP/0DhTXthu&#10;pU/bJu5Yap/2/fmPzq52Z1Wf8qe+1VafnT95evny4GiILCGdY8bKTugUXyDlsCqPWUkt3XK5OH4v&#10;sygtLqi3ZUM5b0mdxlKCDZP2Z8gKQFea2FZSZ8hRxSy1DUbp5PC4xG582KDJiRwZPgt6YPIk2WLK&#10;jFwjm4jVJN4XfOZZehDHh5LA66lPSTxA9IMe08MWGRblDE3h4eHxyVk4DPfYe95m84/nnIQGahyK&#10;z/Fv1ZJeJTiRAfTCkk6o/6ZkmwwHfTXtIvOZlCpadOLbWQ/s8PahpeIogwyzIjMN3JbJnmJF92Bl&#10;nBuLFvas3DbNlND3Ot2lR0ifqO6YcWBoUWMRgaNByQwLPAsCgi48qHTU7qNfAIL1sQe2VASwiyRL&#10;uUUZMxzFNwMI74kjoTkUZFosZ5BxaX5c2o8yDw20pcxc8epkgNNmIhNNnVZTIPWclxnzZZtVFahC&#10;ELDgpQLfUSvE60ooMgVVUwzYVZ28kMqKyiZDzxzZwqxgPboAs8WE7KIKXClrSg7mnvt6jnC3Dode&#10;RKs+F/YAEma5XUDicAVZk6ZnuICjNJWCmIEEWpzCLynMoBGmb8mcU3jSm4iZJmnMdAtpywk8nGrn&#10;E8AIdXAwfK+cwDxAHIREbUXjGekPF7jZDPpDxAxMp9nqj/tPX35z+uRZYoPS5Nl97VbgF7sCms8f&#10;K/4fQ+NcbyJiS+bJClI2kk0bP2K1GDoYwZLAC6MWfbZlVaE266xLchI0/g3dhF6wLRiHKglxDFOL&#10;ylGSThE8Ec1z/ADy1VZjrEz0KBSckNoP6SP82+M12wjPooWdBkmBajKJ6U21oWaapJlPSuMxPn6l&#10;wSFpjE6haGZ2NGb+mB0ufElvzcyW6vPZljm0WyyJnYWSCBKtygtQnkDEJrCX0Xvjhlw/jsFxKGdh&#10;3GCjARDodJJgBdJZk7XcTqZRGd0fDwbEo9giejXt4t8sKdBTj8NnIQ09ubnCrXVa+6+fP0VU4Fdf&#10;ffH1l1+8en7ByHkYb5nEZgoWblrzZfN47dwEDHGbfs8ZA9TcTOa/f/P+zftrFNQsNxIjQCyHd208&#10;S2+i+EwleIGtUAYHWytluUZjjQO7hllHDx9UwZ0SQYLK9/LhEhQqbDH7zU+58cHePK86Y5NSRcfs&#10;Ec3R9uBFIPVTe0DiRIy7XOh4YV8W544Pgok+R40AzZhkIzoM4RGk1CKElrtuHTatOKFyZIZphJxz&#10;2mZKRvkN7d7r5Y2RJYA6rjB6jmFnl2BdMJ3UBKoWYPpbj0s0nM3qbSKNMkcu140ePM89X+rPLkHG&#10;BEl6Tz+Se8/ypxzOpBPyFTm2QIwCQrYBNFoI+js7BypgqE45xRTomDXhFsAxzy9nnJjM+nhoe1xY&#10;9ETTZuwkbuIuKoxUcld7aMPu3Z0M+5dPTsFw2FoFtDabyu6Auoufwdcuw/kMbtIfeYrs8v7g+OLy&#10;1fHZ5f3+0WQ+TzpxB5xh2w2Wi6cpti2Jjz7FODMIspUOw8v53WbBQ9lr93j+UT4m3MY+MJQEN8YU&#10;EipyuCcLCbbGWKKi6B566QEJA57Hl0nx4nCPGCYNI5nAcqVBwGJKH2LWpF0cDAfAUpgFVdO3dR5Z&#10;sgWbphoGbmMcLIn5qIUwAN9jX7FwTjihgSeN8nlw+Yi0IYUobq8FOUzadcoYJWezTKfVhbBL07/i&#10;YVjqNH5gIjXPDqhmheivU+SNxxiWOQEvnHJ5AsrY8wouFRjKkyEZkEtdCou6W2ooLHd10waBp3GF&#10;ZVrq+dKnhGPV0h0wBoGmvf3lYoJ5kbRGyrde4FjDVMcLGsAnZYv9Pjyyf9A5L3M4IPYEPaBrd0DF&#10;StTCDEOZZOdmEqujpr1+wAnNF0xx1YaCRYfHxcJyWzvcHcybZDTAnxDPcKS4kdg7C1OB39kUYTbK&#10;IjMvlXhGHxFzl02aOhLMPIrAjtoADrDDKUoTpHqF61EZIn1KnKFOIFVM3VWGmnN/SS1Cs1b5GjmG&#10;kBL1WRHci2jsthZqEddZ1tFtgzf8uE+KSLpG3Yw0Dz4MB0dh0EyPlJvqsl5WtgmoUfH9OCCty1wT&#10;Y78VM/DOZbtDZTSP1a2yS9kQimaK8iME99A7pr/yeb8/iHP5PKz5H2kodi/brcA/WwEx9sQv/rFg&#10;0RRog2EUEFG8oITP6fc2vWGuWrosxuMRmQekF6vuyXDSJ+9wTH4LLANl2LAKe2ulmYnP8pGS4cgO&#10;UzYRoiiAz2IZy5/YMdJbBIiR4TJGxEoA75BK0QWEjZpN55Y/CkBxfJlBtpXq9Psn/rZ9nzCWg4O3&#10;GLoKHASC9yvfJUa0Fd6hwtgt2hftiEjRkOKH9CHpak1U3aR5etMIM1bSkPKQIyN1qQk0m+GKjhx2&#10;CYvXR1QvETZcgIKsOD3q7ssFYmLzas7hnCjAc6ZkOOFu0dnIO3A4iKhdzyY3i/kEfeSz8eDrL1/+&#10;3TdfffPVF1+9egk7jZK96lmckOlN0rA4vspmioGYLGKbsSoHtw9Q8/bD7T99+/37D7c3twsBEgwp&#10;1pgMJ8ozds/W+O3AUETPZF+iJyUTlhDf0J9Vj6qQl+uHu78Kz8mFNoLgTSaTImOJdyXf+BEwTKNo&#10;RBfsZW0iacw/OUglWlxh1a+2mbf3MK1Eh9RTV1HurkYe/qQJSsqiHC1veGJ6yfyCShZM8bukkdG5&#10;5syFGZMKp3nfr1JGAGK6nUySqyMd5H4pDEeoKBNOs9SFODVoqNkStVrDJ6fwuQzhvQe19OAGHaGD&#10;sHpOcaO/NKuZ4MH+JYgZQDoW40JH45LZGBRSt6uuylGBV6WrHv6gIhzJybMn0QhFocgs2h6f2sOV&#10;qQi3ybPJQPckQPhNuGxEbsv5lBgJ1srl+emrF5eIqJ2MR9lZyePSXJAM5/MworsM5/O4T//6WQYL&#10;sK6GuORw9PT5y8vnr1vt4c1kSf80NiTtZoo5alNSZqjKiVNNZB9hoU0n3MLtFjL76g0QCppedER+&#10;1ytq+MAiFXrqohSWyXNlXGurA3teAnIIUOAqEBkIVqVjad84tpY/asORu8Ig0nAPgQEpL+UEGDzP&#10;zzrpkGOECX0dUOBo59CAgmNjIjQ8yXkiD+aTT/ulc1Qe97EFeDBKXRFjNOTtDoYW8zNstISqk1w0&#10;Cj8pSWlfVut5dLVsQeHCYAEAROAOsYSmRXRi0G2UEaF8tO2J9rpHRiwWojAHwXpw8MUCqCy2Jqan&#10;czToMUwTVetcsPomrM2K49hhws8Oj6Cs41Nsd5zNOAimWMSZ2NsEpJjP1k4xW71en5UlTsBiBuYm&#10;JQh+dcRo8DVrQQRBrgEWz+LbYHh3D9zEmqg14CdT0IqFiuhNuGSaZlt96PXtDhiFFPkVzz99tJi4&#10;fcIRrG4SM10vxTV2iwAWTp+cltsgiiXuXzU1uAYpwVrWxTeWHFlsqzOZKmgoUndkabTRLCwbArfE&#10;Xowdf6C1jCABx87AjVQKjTBA6du9Pt51CdlPsQSmykoQSBXQLcHRlM7zwtyjaM9laisEAAZXI/eH&#10;GhvVUP5DdDRRkftnn340sma6NNmXx8MTVpfxUBYtKQb3xk8uXx+fnlUrwu5rtwK/4BUIKTgBZH1p&#10;ZBOoFiO6vmv4WglzYuTqtRX4YGwJ/0hzaAs5OR6OBsyMNsNBEg0lsTQvE6tj56a3t9eJ8x0UZjBq&#10;+OX0RivuDsxBBT6gTNoCMX0iGdHASRd+bDqtpBoBkJB4MZV47c5PP7u6ZbEz4LKyW7Fgzmrkx0qd&#10;UYjBA4VCFqlcQl6EdnAe0HAy9cerwRaFI+REzsyq19bnrEweYqjpOcVrWdq2hBfOkCPR8mU/Q7sF&#10;nw6xBEhQ0IHwbCZsmeDGtWQMMoSfchZGxmlT0UlxAioat1vV8+EbKN2tmcgMy3eN5g+5DYS0f/j1&#10;N3//q2++/uILKG3wkay85SbFsTfozTZNLeNV0EJddmRk8H33D7ez1Q/vr3/33dvbmUgGFHOugTKk&#10;lchA8JkYViFt4uD0OHnjt7Fummbi03VLJcblVFAuIrFGg+aEj2bp0vhBUZlUSPOV/LSZKpNs1XOM&#10;E5GPbaDS9JVmT+bTGjQxam/2jKYfVdJdqre8rc42WY23NFlNbpI7KUoYIkfm2GwMsp9Ki3OflbsI&#10;S80vVp+zLHmCECS5MqfrFABY2EjR1iotp0qctjF/wLLxOLAfOQEOnTmx/ilaZqGUNo/ZR1QNu67z&#10;x/jB7w9pbCO7VfYNdllmyQbOCRslXEyu1Q5kdZ2FufI0hPxQ7paFSrLHVZg75QAZ8yDsln1dHlMv&#10;DwWGaIFu6BkESPS20a744uXzsYNZcaD2O0nqyFfly5+FW9xlOL8Yt5UHJH9SAziisnZ2fgmkg5Iv&#10;8mSJg4kzlSS2AT0QsQ9BqlGRJOxCAGOwLQ2chKV0NhDfy42yloDGgP0fGSmiycBOGC46V0eQhLKX&#10;D66lfGaYwHYTytD6RJbXElhjJjMvDFsHY03FYWEdqmTkENKkUsvJOEgjXetqAAfod4kPKBXAU6tR&#10;YFSOVX5leUBUxYZIrLg0tRZK8NBOd4xzTC6VFoWGudLqxedhJl9SdwC1ZcewoLRjBYUWS3ymAixM&#10;hiFhC4zjdASFucrd0O8jh1WDKK21i3FoZC5lQ1nni84PzknKLHQn6VR6Lc20YLDNJFa+sLaD0Vih&#10;y8zSprETjyAuZg0t9Nuwu6kyqaVGB5RBvCIEdeHdPv2U0oWjukDu5BzRMMyNUTCpvHgwGEW9Te9B&#10;CZFxrXLp6DLMhOawzsTiMo58hCegSJj3a/WKv262ky6aqnRCBlY5xwLuirtbZlFafay1hd/iRTgw&#10;VtSLtRYzjLUtN6ZNZ7ASjlxGY0OGdOQO2YsNOeFVBpSnfkncAySDm7gnJwy5RdEcnA2ZtsNhzZHa&#10;7UHsrEVTR81m2XV4SqYdmXnd33eY6QTjkQyZOMqzgIaHh3Y6uCsacWkjMMOVHrdvMZuwsyVHHB49&#10;ef6ri8sXzaiPX4yd2F3IbgX+oxWQomNonKTlD8uz5VeqKFZBWAlH18Ne4XTR1bA8xPTALPxN4Eht&#10;iQTA0fUkOMIXK5QK5yQ4k9s0b0TINoJPFmiC50DM4SHHzEaz6sFgsn1UgSm1dgx0YS98RZAlYWWF&#10;yvt71NdT5BYW4lzNJYTfRZgx9PzWYWSRxa9crYJTQk/QjyQVTnG3ThNmVOmeKQDGhQQJseqfkWvW&#10;mzLolD/xhoypAQdYRxHaMLmuhQCdVeDPEGIzBDxsL47EUS7J6cwxalB9NGDkdEs6YKWFQzL6mdNI&#10;Bkh7B7WeNcb3dDyg6+bXX39BevPl65fPLy9H6BTYKF+5aLx/7lAFA01i89MMJ7bYRTiA0HX/YTJ/&#10;8+76+3dXM4laSvLgJzGcBstGB/hdo+FkFRrwIqqxQk3Vp7rdE6aHB1UYhQlDT4aVCVUZfn9ejKsg&#10;CK5+SE9yApPAlINoinqNYoS1rYKAzM98U/O6gj4snO3hIHy7/iCXzl3ss/Vyzon0I6QmZJScOLlK&#10;ERc5Ha4FENLEJVNWKwXlVkaO2/ERZqFhhXG4KIGXGIAxDJ8vjbLYlFLu3YpmY1UdiGAFDwKbJLhT&#10;CJlJKrIAuZA07vPK7JlmfFBxa/xp7qa9Pab3lgTitS3hBq4MmFTiOhFH4r/cgnKhTQIq4zqPWWCg&#10;rG8xt1U2TR4YwVX+n2PR5EvNEnZ9r906HfVfv7hki5mpGmPEU6YdN5IJNfrhM6j87TKcX4i7K5O2&#10;tWnuPJ/2o/ZodPr81Tevv/y7zUNnMqORnV49ANmaQO+Dx/N7SAupcMyROmFWBFDeTXEMCwtfB66R&#10;NDEebUpkAx5R4kJpAEl1mFbm6+hCQ0SAthPmj9Ku7UQXugABXh2iAlQb2U8eUeERsgOeT+p2ZC3Q&#10;4AizpQ3dAYs7WFeSQBgTGAPFvhAYwIpp4wB5qNRBmSP+5hU091j4cvSadSbOJyPhDnqEs6Q8nmX1&#10;g3ilXBqayyAtTA1Dso2/Vu12DwYrLOckFDzq60z2It0hJdsn7ufspXpHaS2DdLQaWISyUFSCdIcx&#10;J4q8pRGfFZGXpVT2Xq8/NJvaQF2TTcdkGCnMihxgbh5lVYGFoKRMOrp/wIvT7+gXLA/dzIaM4qhP&#10;L2BEqNP2j/PDWYtbc/9oEyRHsx5jAZX6ZIuTxZAmf8P932HcifrxptZXHVYTb5PmGdY/cB2poEJi&#10;3Pa8kK6h8OkCfLHIGLQMb7MRi7Xx8hEwI86gPUbTC7Bm3yGpCTANrHvbuswGuUR4iZGXiHM1lDDD&#10;YBrrkZltuQFeLO+5CzESt5KiHVBeyBtU0ZZ0ankWapbKaRHCd3gQ+nVgXNTpjnoSxZV8k/6iAFzg&#10;pFZr0G71dLYmYzhtS4b8kwhs80DpTgE6fppRFdLq2D+9Tl/zv2KFD6CM2G8K9nhwd3zx/PLZa2q1&#10;ebR2X7sV+EWvQFNHTnBVz20KZpXElENJZ54Wr0kSaj3ygkYkLS7IoW1tRqEPTo5HYSNjSByvQRmJ&#10;ZABalvSl/BtamtgF+UkPDRVIy6LQk+kM8yViQMYDsbamSToZxrns1q2R8LL9mjHUJA52d/MnZCRF&#10;SkSLmBtDWLhYGMuSaFkp8wskvHmWE0Pi/fj5yfiYNIFijdEtotJahTRbtA5VcyaNyQy3arrA5osI&#10;9XoEr+MxRrs6KHQZZnYDJDQlLpsqJZLGHVp/sQSHiYouQcT0Q/qyeihUJKfIRCa98a5GYnnjVfla&#10;/uRx1Os+e3qGHvSvv/nyqy9ev3r+DAFfGm9yajq5JvdsblluXXLP+r/6VyU89f/YOHS837y/+XA7&#10;mzMBxx5+HVxma+IDFbfkuBmKUrpfLrJW1Wythv1U933RkBNab7+SiApDcePk2mXAQEOpqvlHpgmA&#10;fBb4GhgkWU5zGU23ju1YJMK8gKMZZqedJYCDij9NU00DLaI+EyCRMaCKkifYN51K7lcpU9Iz65o0&#10;ZeKnPRNlwZMNcOFJbhwVozor71XNIiOO9DGR/Qy335vTtNpWr79DzNNpTOkTFh/DaolwktDJOU+S&#10;x7sUYQ4vMZ6w5J4RPbemiEYCoRUfIV4EzUORCZJzvKf3VpG1/Ccn37Zm2wpYivSYKTQaRWhdqstV&#10;ggk5fgMPRj/NanSAmhJqU8TIZxBXbE3bNK9zpI8lkrm/Y/gNiTTSfLAfvUkNYlOPv0DZxzT60zeI&#10;uwzn079H/3fOsOxajFoUZjq9i2cvzy+ezVYrGKXpIUFrEqtmycpBIhopKzbypxktT7OHrTTR48fM&#10;8ViuNSscT1/RpQTOg0ct5xDzJZGY8cDht/Fih7Ik8uZ9lMaJLEuOpVStNFJpyCFwNDhm7A593Xza&#10;VnBFLOfuAbZx3CZvyZA4rDyZgPIH8tlIPFJusYWG07W0n+QEOPdwc4teF1CSov60y5tGSGJQb3hz&#10;F3XTFjzuGKtD6VwbWHyZuOzsX1Bp5aGt/ARR4WwxmsTb/JO8yHJjvJ9UByUNNIT4bCJpQBiuj9Gp&#10;mSyHa+wLYmRJy1dRYcQv8juPKXTSKxcG0pImmgydMY/bW0Mntv0SYjdlUUhWEZYGa0qNyFjiXp/N&#10;YT0xb5DXv5rPognBjM47p9NYKrrnzqoOVPkBKEhKcGWk9aHcTYdFIM9tLRUryk/TfwnVzew3eDqm&#10;HYlwyYXxMXKz213Ff5oZPU7og7rNYblvkfRUuS4o0B0wC3N+LIDFXkMeExXkrFSRayteGf9toS5o&#10;eSShHc9qXU7mfdp18f2sTDVrsSYR2FNqggWwOSckGpCZ1F/lZLupPQS3Qu/ojgrRAi+ZxCorGZY/&#10;2A03jooct797gHOC24YnsMIHcnf29OWzV9/0eoPPolj1f8dM7N6zW4EmmSln8eNXAwE06U0TJVfS&#10;04A8P+FENRX9VPETzB2AixKBG/EbGAYMTpUjETIU3zSUB9HAfOEjwDow9URcFM6h5VS8jEIBIaMS&#10;WImmdWQZLMPzTpTIg4oCF/SdkvEdwIfrIXWgNcCa5TjzqtpwEJVxkXDpITdieFiEnyQ/hyNUMZ0x&#10;4KwZiAkpvkSCwKJUho2EjxxhA0/DhkZKfUGrYtkE6/kUmXn9XjAZqVjaNgdn60GkChvp2q4TmpH9&#10;RY6aTiu5vISkakX61XKmZF7fsFaDrpppL58/g5/2NbICT23+JtXbdr002czW4xfgYeK5LXk2KU6y&#10;0QqbqVTtXc8WoDe3U/h/deeaFnxcIK6fPE8KhKmmFLDsDI9a3TXCWdsClo46KxYIKEToJFbeFzl2&#10;utew/uRQZOinL9etJ0yPy2jAh7TKhwqVD/Rm3YvvcfOK8Jb6maUoxxVEVIaX1nWSrLAizthOTuJZ&#10;xc/VFduTs5UckJ4RLNBE1OkOnlvyFmIBa7ry6WuQQvpawqwrLGubj8WpOYk065yrj1pgEJ6IodWj&#10;5PH5j5PPeImMT8hXdeMUlsjVpY5p5TQ+UeSuSRnNrJKGlUCCGY7skOwwkny0lIQE+XfhOaGKmHUa&#10;GCXK4cwp6EYGTU1taXaWgpXMtXSYaTlKpR2AFy3xm4RvTI+FosaUT7LokDozVU4yQxocGijuD6He&#10;T9WQ7jKcT/XO/Bnn1TzVjceyHiLF6+AQwZuL5y+Pz57vHXV8JjaPFDIYqEP1HAuLxUp5QvNhhw3d&#10;OMUMDt0UU7JYTC2e09GIUE4LoWR/jsiV5fY1tQceNZHng0PQFdMdbEISFyfQawiiIqJZyBhip5Y5&#10;Fm3FPHviVIcok7EQBJu74OEIbzm9HmBEFaAi02y/BQ8xrUGdww6Fpu5wSJ6xmMeTUb9B+XFL6LLc&#10;wbxK9Ysdv1VUarwsNSUuQFeWJhNAbXtRWr07gmOpSZRisHZ3lGHoyUlHKoN6GAijSJe5hkbCyQ6a&#10;rZj21E40H2qFYZockOlnqU1wd4dBsfiSVlPegmCmggp3azwuHGebj1rQqGyU5VDY1EyzA9MHC+Pz&#10;OFOSohhT1rTVl6kXjaBeX+aD+EYQmeBU4CoLAoe09KaNNCqm2l7DDpqVIK+HNmdShAOF8qFhVexM&#10;UkcpnuqyTW/CJyepjNG0SGh6o0k/nK/Q0VaXWX8TWEgeHGNn95HFXBVNnhc6qg89iS6UAfsgTWMw&#10;vevqSgp8YumoR4oJvTD7zm4iaQl3dyQVykLIsg4XHCbbAykrg06RZIIZAubEtroFQXPmqlUw9qo8&#10;AScUgds8LomD/JQMDDIG4ZbIa0RggXvrEoh6ybVbca9cUOYP7rWGo2PAI5g0Fgj3W6PzlxfPvx6d&#10;HP8z3s6f8Wju3rpbgU9xBSqATeG7avzBcZqUp/5dVfHm5ENp2wbWzU99if5imwBVPT49MKgRkMJY&#10;NZfa1UbYF+JzsYPgxhDnWzcLxq7V5ADiLRSBkGA7as3mi+l0BvSDiZJmJle5YjukNTNbJpTX0+Nj&#10;xss4VDRwrs0rS8EinnvsDGpvaTc/ylREOsydeGJHpcr1mEDzIX6kyVR6xzTOMDraa6IxSALki44I&#10;LosokRoW+goZJ21oyhqQYnEVqcuFauT0A7EL63qmNlaOAJYK0qdUV8JcKVQxwDOIk9AI5+DnWXaD&#10;ZHvUQkOAbu+XLy9JbV48f3b55JxMSsDccw2pPCfb3IxQ7LZ3sgHfmnub/0t6aplqvtpc3c6+f3c9&#10;BVer4QziGEn8kgbp0miFVQRVXezMlszIzvoIxzE3DfmF2Nicr9WVHxhmlP8X7+DdSc+I6YJVvQTl&#10;mfYj1Z2fBN7R+9WaVNxfp43rAAZEyCKIBwYfNkh6gD/OU8JvSkdIyxCZDOTv6PMpHRFltpDVVXtL&#10;74oEM9MDIgEXWZE6gEH2Y/HvDWLIqaSsOKs0CTWTD7xBhWPp5hk2CiqYd5kbJJMIWUSQw2QmzwDf&#10;Cy6WChwdpyViUF84n2QsJWDNDWSVQjNzKE3AvdIDlLHfIJjVt8N7gs7YYIycUpJ//uPk0/jklVeS&#10;U5uwBlZxYlYZEockDFNijjBBkrkrreskLIEczkqejPrPnj4hjR67n0sZvPZNIxSXgDJyJJ+iJfvn&#10;57TLcD6Hu/QnnuO2llM78yOYo8AXBY7BEL21l+fnz1uD09HZ8/HxeDm7wRvYoXOIznMJslj5oi6u&#10;nvDB0QajhPhVWLM+MMFisGSUvzGXBIXiBez5wKZUu/QNPqp4ry5tmdZqbKKQyoxhIUFC9MoqlUo4&#10;5E7ErLgTpZlJraziJxwlvufsl8i73avSxgNKOc6qEhbBDtHisKH5JvQvurpHpWcgsmDZxNzBXMow&#10;HcVSomwjYWJ6YOjJYtZE8TTxw1VjPuegYXw5zHSFpMwj9T7jedUXsANaZ+EYf0Q6VMUYhMXwjqEe&#10;eOg2mQ9AF2uDuCWJVMi3wFz0KaUL1PYbCG8aI9AoPDuDCKTb0dVJvw1wBCvBKw9xioBLlkvsug2N&#10;ECTaZhg4deItIGOcs0pmSARZKLSvRraWBTHZyJ4wLY+UkuxawX4F/tLioVUgq0+qmWuOaIHmkPvg&#10;mDDzWgtmVq/0kXGU5RI5jmKqYDQaROKMzI6g/uqikJOSHsqL0zOlhFSBkjhPpqw6gxYMCob9ekUv&#10;Dz5BFfFyU/uP/W5AFzxmkByQNCtMyspyAJMWHLKKRlKH4cL1HlNqYls/7IEZeldoBV05xJYFIalN&#10;Icy8zPYsJ8BGj1aqezYGK85JUWfmG7Ihtjgf7hyeVgedJlLQOTNn9zlaq9Pvnz97/uTiVZW3k5x/&#10;Flb9T7QXu5fvVuAnK5A9/mP5vwLj5vf5/6Qu/yy9aQzGR3wHa2SMl8qU7B01nOXwkLTA71IPzS58&#10;CjV2qqSf3/qRUmT6AkUrLSilL4LGncl0YlOEjX/22ISGo15ANRek/HSY9h8qXEa1lmsimMWTz5H5&#10;HCCXFE3202EhUFvxt7UzTGEoOzb7WRaxy6RagNIRY6DMw58A17fh2Dhhzp6P09o1ESj1OEPMAESO&#10;JDOOX+HUHCisHdXq+rGlpWUJRU61/ZkKZdqkhPynPSBcQI2iph3i/GT87OL05bML/iDb++TkmLiz&#10;E7GswieKZJWbod/eftUt/BdwuXoBUNTtfP3udvYDjTicVCQPCL9F+gUErC1B5eXw0OBwffjPQHFZ&#10;qC3qEmhO0xrcTH9R6U3T8t5kyxGPjriocXwacKpxqsZkY60LUQk/2nySKwvzbSu086iusQVBUyuX&#10;i69CEaLF/GNzT35DQmtPfzWqBPpwofivQJvq0crdBrJzRCflRsgV/b7T8PiqgTk1H6k6vjg9S4kZ&#10;nB3qmV/p3PEj4hGqKVVSAF/JPoIRpcpW6bccuWQsnrj3Jr1DoYaHxRCafBLrSoAK+eSKrQqaBMrE&#10;qZJBqWvo/ppIx0UtnTc5LuG08ys5bSHmRQrKfN1c0z2RJCo+0S7gOnWhNmdYkdSQ3rx4+oRdR0nC&#10;FWxIqx8znC2qu8twdl7jE1wBHgyeHiUfUfgcnzHTEM3ib7/9P3mGbXSxgGUFXyoR8aKTQiQrSwwL&#10;PwogoOxYOJ0YvtZodMyTCp3Z51jFDpzEEdI4tpq0OoSNzlUkHnWClaxTHqsSLcFBrR/5ua2NZRmJ&#10;hy3umEqRpzimV1vGWd07jhOHw3OLkdCoaA4zHlt7YdxJO77i8RQw1irw4PKSBGmmVLKWoeakHZ73&#10;9KPfKXxp0sIx9MLaF7Bp5YCkGVBtxFQoXhyLjEUkXOft2J4U6MgWWvYBQSOOQ0xDo79Isgegoclv&#10;Hw3wpBhVYnAuSgSEYUEORMXTizWRr1moUXjblkMzPjzvGsmUta0xpTrt31IgLLDVyOeMFMh0INaa&#10;/2EBKf4pPaeHOES3mm4T0gU/wOxFelmoA7bVep66dkBtEs4UhVgAnBrGkMsFV+MsOb59wOYnEeCL&#10;1gJeVLydiMFK3T6VtABciM75OeEBssJWT/kofm7JR8VPW2vk3hXrrGqbCSxstYoseOM0qxuSUhZo&#10;jKaXTVaJkqY5B9Ma8xfXawok0SwTZTl4dqWZVcyvPbvBsdR4YL949x5rEpOJo0EU8E+dKvkqdVKE&#10;ViFmw6BrLWdTs333RQthh5Onzy9ffB3mSRzTLsP5BI3a7pT+7BVoEpoEeX+Y3tQ/m6xGi5T05p9l&#10;QOk9zjPdVN6bd1XgG4+i8jJ916Q2Z6enpyfHZ2Au4xE0mKHNLplfw2v0DdjV4CgM7VrOJ5PJ9c31&#10;dDYhkSjTp5VIuCmDLDC0Y8KodcG/DZHJ042oFP/gBcGCgIwAwBHQoVHBtjxnbOHgmo4Q/VFaNyhw&#10;oTLiADWyLzUS0vVvld5oVVxLSEFyGR7U7lT70Vd3TlqUnbxPzQqSE5kKIplIwPFDzDB87Mi3yIly&#10;2AwwSGR4wuiNFJlDSJxAEJrckrmLZDGng+7lyfCLZ0++fP6Ugvrlk5NTsBswrYYjVDmmLN4kkg1P&#10;sGxUY6wKTdv+aUxXVmi1efgwnb+5mv1wPVtRW7PPQ1DC1g4KSza+HqKtqmDLgcPtIk3nwutHo7ig&#10;a454AEfDeUWoLPoRNoVwdxxEUOlAQvnC780qOQ6/CwCCKLZprR46OVLlNN74JI2VA1BH4zVOxrPP&#10;Xt5EZQohwzUCsnqFtKDwEXIIxerMKExCnEjrXfNPBI9kXERDnLId7+KmKIuxnTNTIgRNh09cYdp9&#10;CFpMztVD9z4m0yjxtEAoUuAb9YLCV+wpFYHk80k+0sfMCSi1k8kP1ddkTdD4Qf9s2qWbM53LtLk4&#10;NgEcYUrurwBMGH62pWahkg7ZUyTJkyZfgFAFMGSh88eTNiOTuGCS9vhYMuV8HGLu7F7lj/Sad7Q6&#10;2X26hor/+OT8hCFLz5+eI9Enca0R3M0ekqLW2IeP2+rPNjx/9QPsMJy/+hJ/Ih/w0fB5PubxDEeT&#10;CgAqw/CSxXJ6v5mmfEboWxyxe7EH6lmpncvq9NGJGUrrdsJ60XbbRMBVseRq0iPBeyCtSyz0EPMk&#10;SoO5UUxfKfdiwRlPR1xTelVIril7xYgl2eAUo1Csa0wYKtqfIr2PfkMGTVnIXhS1E9VZ5q3CRxoH&#10;shofX1kNgMVCS4qi4I4we46IoeOoZR9ISo2ObCMLS6Ngn2oIJnc6nTTlpXabj0jnqe5EiYV9OVF8&#10;qIy4YPr8smoqoNkxozDdbMLBX9WIUdMPXF2XCUNHsCc4Ac9S6iCizF4xq8zaVo+SwTWJQfI4F5wm&#10;nyMUEUx+MFd8rvDIRoA7UnVNBGKpxhxyTz73wz1VxsoIFEwlVzF39d7p3Wm5iX+olkEpE4doP0hE&#10;jhhnClHZLlyIbaZy26T5yjTz3Bpnj02F+Zw+r2Is8jJSR3pniTocnxzdcG23uBZLZoNQg3on27Cb&#10;iJ/PZ9Pcdj85098iYWniKo6PmEBcjJsvJHbUKZS/U2FP8T0ZBWyKZMhkOG4xgSxPHqApCtJBtsy4&#10;LH+lELcPmU2qOTeL80LWWwY1c13v7qeTa09VjfA2zMFjZNdf/j1Pyi69+UTs2O40fsYVSJH6P/r6&#10;8adNbP3TV3wMhrAfaQNwjmGGuEdnjEQCTqp/F+GHRzkegGSkkSJgToEEIYM2A7/qrajJVzgd8HnB&#10;nor0o1WWkHPTqKgR49rKg3SnAtOKWNpJkyHxmLUUuQs4kLsFh4y5mzbz2SepIk6F0gVNZ569FKHQ&#10;fvyx5RiGS0q1spG7uFXmX3IZrFYRSoPDd2V2CYtsHhwzUJQunUXDOzJqz6DhDQaOche0NJKZ5xen&#10;ry6fvHh+cfmEZNAJ9RkxpG+u5K3mFjXpZv3/T77+U7WYpBAP8+UKetqb68m769mSftuIfUNBi6Ay&#10;RCzGfvvHuqQ0b+PpuO6AGXZUFq/MJCKWuaIC/Ul58+hxWuhrnFiciY5Q+10KciY2nkzR/KrBJr2a&#10;cUDBPUp5TIZ56B1bUEivlHaV+onokIPLCydDa1tl8MQPilo8SQAAoE1JREFUSoEndwraEbpCgA8/&#10;hZ9769Nmo/51HbOKqtBX2vZHeQRJhmIyJmPJGIp3l8uULCKKmNvAodhn2WslIR4Co3cq2j3pYOET&#10;nHuTTC6/pARnRBFWnUcugCWFVz1ZbST2qqla/nAs6X9hk1sRCNpTkI+Im/u4BH6qjSvDuLOelVQ5&#10;ztsCLqRQbiy5DXuX/mIqpEu4FWeno+fPnn7x4tkZIiF90nI3Wz2/jfhI0mO33jZ3/hlt0R/50bsM&#10;549cqM/+ZWUOPgZqtUWxHh1qVSdPeLjWMzrp15KfKHMDdEQzwxoGrzsAN3dkpRFjWJsSN6PuTPkq&#10;NXG65Zh70Fk+bPbvJa1hlXjQKIeDsWId6BnFZBmDSrQ2hsdCBrWQXJQpmTzzG7UejV/JTERcLdgp&#10;bQ11ClzIlpOAuxEPsOzkGB+Jy/Jv1U4jpg0k0jTb0esICcIURGbZkeZiMSfITo8QiA3nYw+JHDo0&#10;RgAjbIyhDLfBqs3mE6hcnAPFv3SyyDVT9sA0BjwaGhuUa3O26l/BsHjUYAfG50IU/O3YFX4kbZcG&#10;EnNFxZTJbqzatFBzRvB+hcONmoDECItF+33uC01MKollzjG2psZHcGmkMZwUCA42kZXLwC7MazAT&#10;eVlOtOQlIC8pGsmvNbXQW4DS6Ip0Lqat8jO8LM1YuATWhEgUnVtUzOL0u3IDcOxmOI7mkePlhDIT&#10;4Ra3mO+xp+lUxXk79oZbqb1OM6o1QdjvwnvJlBy5xjtBqTxsgKsUpJJaC8uwkbjxCPBgpk0amVd7&#10;CEAnuz2lKJmP7CWUY6mp2VtUmBBHNMCxBarw/OKVb5YbhN5SHENAMBafhN5XmT+rDhfmJD5OYA2X&#10;/HA/m92qeaTWUX+/c3iGYObrf6B2t8twPnsLuLuAv9oK/DSerlLax58Ea6gPbjxQ+lsQ6m36c4q0&#10;xlRBkor0Q2OBTW9wRgo0W3hWQbEEC4rkE3BY8ht4srNEo1Em04Za9HyO7A0NM2FEa0wsJ6HSZlZj&#10;/F4MN/twbBC1MSEIguHkdHL77u1bbApGP40njShwdM48GTOrdDWWyLWf4pg4wCZn9RTi74ViNRml&#10;iaPb3AP3RwpfdR2q8VxPzSTV8NFKRKeQwqTyJEiD2ti61t7peAQ57atXz758/fyp7d5jQnabUMXQ&#10;Q7NNArCNM1OX/xdSy3/5ZvNqrn0yW7y9un17PXmbDEfdIDKxo8PgMMQAZhRpKOdSWX9J3xE/aJyd&#10;PLsMV82wIK095tach0xS4oDynskNG0Cj4BS+4k/Ssp+bGKcgVzBaC360tUlnXegGHZdpCO89L/5C&#10;sA5te8ag0m/pcm+lCxxhhE/vq2ZG4cy7gwMxv0m4H1lU2644jjzDbgf4UOGzpDecQ4YU6XSUCuji&#10;rKn8Vi6nbw77KySDEA2adC8a6xytpCyguglMmeHg1jfz2YJXmrQkiY4vRnC2ptZkZQINSdAkeeVc&#10;G2TGXEjXn9JkOppgzdlBJJfvAH3UFINVERXD4cNI9blEn5e4XKMRUTXXtrT7Ul7MfIVM/gnmydDr&#10;JcLQC/if8xn09fGohzY0Iz4vL54MB8JgP+KwxZFI8Lj96w84kX81u/IXOPAuw/kLLOJncYifOh7d&#10;RBxPDAo6Nr3R+HgDmHPfMqyGbhSO151tOcSEyvoa+Ka8YCRN9YWfQSfywbFVIuOrI6vre2g1OVRJ&#10;jXCbUHKzZkQlJXK9EINzqAk5CcAQWVqoT2BMU2JnuiEyJ4eI3L6Xxz0aW2wJZ1pxCjrKptn0otew&#10;6R+ryLGsuKcy73VphkUAVH/eVxQSJ4gR0GIQNydDiyQaWQF2QV4clyhD16EoDJtzIrJSXRCWVjNe&#10;nIkIbXtS6VtR0AxD4phONLjCNEB9Bbo10ggPVCGp4+FXNe5Ku9CCIiChSCVTfUj5GCWzQrB7jwzB&#10;QP2or90gJzRxEbHCjBFYW8IhC5AntuK3NuKQKJEQZkBe+5DKItmaipb2Qi3Qf1uFRQa1QOsmLyta&#10;cJIK9UnUEQ0qIjaBrX3Ec7PkZmzR72cHbO7m2LgAdXL/uB2x+HjfdUQnnH7KcUDoyE1sHLJPqAXG&#10;R0tM6B5J6HjVoViTPogNA5hHzXKfDIepNWwBGXPgWGwWPIldoYzNNuWNZJv+209yRxyaeJCtsHqk&#10;amApR0e9A5JKbDR30nZYYfXsRftFlfuT7u+UBg2xObDYkekSN5c0bL9VkwLSaCS5MMODFE/i7byp&#10;3yalfGBeIHEOgrZpv7IsTI349Pk3r77+e+gJ/6ma6Gfx7O9OcrcCf+0V+I8fkJ+E3Zl90iAOaQpw&#10;Cpssmui2iPmmrnwUTQIadejPQZbArnObFoOx1Pwdwi5+Ym9oajCBeE1sKKXdi9s4GgTryoOvEdgn&#10;w3EoTdXjLVhHKk1TFQmpPiSGjGC0rEd3inbFUdeC7YappairngGsBNEHq2Bi3SQC0mu1nzmaAb7K&#10;9zoVQewjB46kDB99aF5PsyQx+VL9z5RySJEUCJXMfEg4ScEcgeFRv83Em1fPL794+ezl84uLsxOC&#10;ZppIA/BHbDqLkOpkYO7c1Gad/xmI85+435wR4P9ssbyazG+my9u5ITfnolen65V+epSdk0tG5gXQ&#10;IyMX0o1R+I+ZTj4+uWaIXHU2nodZgZoQDU6hHy5d7GAgkWzNO/hGSZiQQXyb/UtCG4nhRTRCmrDw&#10;ZTwi9GEnqt0sIndqgguMaKXdHA2BOeyyGi+E5jgDlJQEijoyuUEawyKIndmyBBX4QYOHhmxmoY13&#10;CokAxeQj0rbplxpryrcKuRhphAAmarj9SlaWzaqCHGnMmkQbSUDdsXVgPzywU5KbrFiR93LvGlk5&#10;3CIvVnDBtCWo5LbDp3KbSqCtEYZ1FuanjD25KykJBGoJGyJIWpye15dyoXldppUyf8MNuKQQMLvd&#10;LElvNqN+By3yr78kwXlKrYGpUlF4/7i/thhOUR4rlPxrG5S/0PH/r/berMvS6z7vqzOPNfbcABoD&#10;QQoUJVODrShOnOU4a9lZzspFLvJhcqfvky+Sm/giji1LkURSBEkQQw9VdeYpv9+z31Nd3QCFhiWg&#10;G91vsdGsrjrnHfY5Z+/9/J/hXyOcf6KB/D4fxrpFt3/79r3Dk5vopSazGQS7PW7hCwin8n3uTC9N&#10;IZJhiuljXXebqN0m7s8djUSWqXx06PrWHYz4KMN+8xBWiAXf9HpWatjaWiCizK+4yvRITe1OCqxg&#10;fLBZzfR/p3TBaRVeuagYS92ivWMTCMUfmlfOlzSC7PQo2TkddWgqx5TEE2epD5UaUgtfkUlwBBmL&#10;bIw2QyFRGHdZBRbCeO9gS5LwKQGQmUtigwHRE2RMth0SbBFAzQ8KwtQzks5s47XeLrJcSW6P+mNy&#10;XJhorKwkvT5xc2AnzjnQZ69hxnXXjpNq+xTDMomymDJ9RS8XE6dMFDDJqDlVvORPC7eEXlxpiBNw&#10;CzGkk9JsgBgeElPtvrw5GA1PWF+ZAlk8DkeH7CLWM8pIS1YGS4YEAxSFrnUj2pXaZVXnJUPE66IQ&#10;PW1J09grgmqjXRISzVIf7NBCaK7NRo0GDv4Ede4O5sRG8NZAWcIbgztlUl1Mp6QOMRGzW1CS4eq1&#10;ctZOADf/Y+EZDke6YjL/cqIgVtxT+lgZMsUMtu1xrHhTUeyUQKOuNp+wD2FyJ/oFCMOAWztMdrZF&#10;sjWYTylIMVhhMGZZLI1WVU24S3CdDHh2+ueltJysPas9Gh0v55fuPGR6wm3RQfzeuw8e/Gg4HH+f&#10;P9/1tdcj8F2MwFdve/ZZw+piYxcp4oG447PXVNMLpYP1pX96fEQLHdz0qNcsLBn9lHA29ABh21NK&#10;Y1axO2dEPHDbuHUm0+kUwGAvSyvkqbvp4cRyoKNG2+duS+GfXa/71ExgTLvlLKXA4uQkSb6xbWdE&#10;StL1MViAi1iP3P5Gq22hak6TA7eYQjeVTGi+uzQXc3dMFZ98neRbln4x7nfpp0B0dVqulQhMt7O0&#10;gyMHGdeNJgq+adKH5O7Nk/ffuY8XglYkR2PWhsLWGHMaLsGFrZT4s46VYK1Ih0p9/eu+2PjSHeVy&#10;ungyWVzOVpdTdHb0dotN1KqWHcNEF7RbKLbIeCBLxErqZRII8ZO4VFWIpUJZahhY45j7ExAdhYQ5&#10;AUznYSqKaEJC3fxOHEzizBAvlSnfHp2VeycJBs7DWnHSH6Y4r9hjxMBTUiDy1ijY1Uqlvta8+jS8&#10;A+MQ00prGpT4hvVloHIbMVwhIgH7uP1PiBmn4OesQQDrcqkOer54BVlfn1xcWmmLd6igtUgkSpy1&#10;dIr4LSQP7xbQzeRyNjXKz+1G3Ep5Y6Z6WGRzjEBJUcuJ4sK1Dw+OZiPKI0grd+cxhTeFQdopHuHe&#10;jdHDUROmJeyQ8kx2Mb7Vo2EJChGdpX2rHVe9M7MZqJ6yJ1vQe3d2eU5Jj9Yet04P37l39wfvv3v7&#10;5g30kBG9FfRcwZkrAVD1Un9vAM5BjXC+bkp43X9vQSUFGEoTxKzdvffg7lvvjQ5vYPafnU/YMcaN&#10;48pUOGL22FRZjDWBWgF+9GRo0qgldTGpBNKvDigDjMgGkEWwtT1T5xZpkR3Y9NalexVcjZHulBSY&#10;HIhdk6KB4KbZC5UX+z/Sh3GRzlkAMKJUzJ5WNVeFvDvFm8Qc/zgJWHFLwoMbRslM0u0N272BomoJ&#10;fm8ByKEojnyYNp9h5APcCQwNfdP6bHglfhIsHOmwciphQD7lOh1hcgYjjkmeNMo+1lnOEqejHsDR&#10;6JApiZWQqYXpSRmDWT9bzOtOM0YWW1rxRnr9wjDxw+nigomb4QBJWXxxho13U1bEGG7mGfufLjEy&#10;cdISFiCbNluAW6SRWgSLuY6TZz/mXCPboZo3o2NJ6AY5g4bQZkGees+zg4wgW4JXN6Cd2EiFE/zP&#10;4fLnVnmEaV0QrpNrEcjxsiw2S84jjwc6AhPat49UaLCTPiO3Cu482HjY8VPVQpe+nJDjLda4mKNc&#10;SHgVSQoAmDAuvGRRoKhg1D40HDNw8kiUd7vqB8pGiGWM96cgEG8Vjlj3F5nAfdtViNhRVCYvhcVT&#10;DAwQS/OmcX4vw+f7xWRsVwswK+VB1l+2GaPe4PBwhMiFBT/VZlBsr9nr37j7/jvvfWSjwPqrHoF6&#10;BL5uBL4C5FTS/apWfW0b7nxb/hQ1Qdl98tkNq9PFmUMHTfb5ZyfHtH85Ozk5PQH/jI8Ph0eHOKup&#10;8Ks3Tbc2KuyERmrgKWU4PY7ZyjohUYqKSS/+HHI+XcxS/9aEw2w1m15iBZxOLqaXl2Q2G6/Soa0Z&#10;VTSbVfKccAv2wEHaxO4WHRC5uinAmXjCjAIUS1/INEtwCEpSv85JEgQWs0s6P8PGY+5mrkmPZSck&#10;7ENUXbiR8aB7Mh7cOj25e/P07q0b3OwRNghJpGi3r5kgHL38l51n0QqUbXv1i697fXRMck0sPI+e&#10;TKBxaPrJtMuyw4poQqb2EOZ5L8+sukQ1FGqibHfL8QtF4BUkiS4pzWmOEL6FyZXhkhsrpvyAEHkY&#10;qnHgjrQVCp9R4iLkWCxRZf8eJBDY8JQpynpsYa6YcGXqixVG+j44gVvgiajmyFzlNS1vJHXwcUDl&#10;ta9y84p6LsgwJIwVLjXj3KRhfyxGoXTyshuqFgUa65oQhUeWyytqPU+dfAXuqaQiifdc7tP/tOQ1&#10;RZ3HbUp/5ZZzd1df5Z3vJfH3XhSXlSpwMkNdcJGPcdcQM5SmXPuGC4xi1KEjuYmCqc4SLOqVR//G&#10;Pk13c+idOGll4tiI8Za/nE0uVsspcObW2fH7D9568M5bd+/cHtN6KWvl/quwNYWCzZvsKX3zQoj6&#10;a9+Q3/YDaoTzbY/wq358N4n7tzF7XUVrw/GtO/eOb9w/aPWZ7dDyUPyKUQQjB3tNw6t0cEdPzQzh&#10;T8yiMWiF3SQfqOQTtIj2oODSa2t5Z663xxgKAiCMPCsCM4Wvzt5s1uFmCT5OoCbxzEyNtLtxcm8i&#10;NyI8JB9zgQI8RlwSzF8JSpESkZ5x0mRCYbaL0krjR7eDmsudepoBm6RleHAYGOYsJwdMRwfk/ac/&#10;jJ1ptLlX3Dsnyh7c8qK8rpU7im3qCoBVHF+JHfwMNRQ7XWavbaGlzGEFq3CpTN3liIEbpK+lj6oh&#10;y61tR60FMqlsynsyKM4fbuytV6JGc9zkn5EwuAg5YXdpAUF+P2t7JvY5RctQTAuqh5QiO71DpnqB&#10;ntO8bXlcicyPzldVLSMjzrYzvJLpXYPwr81OXy4Dpii6NW7B/npZRSNDJrObOId03/Sl0+hvEpyF&#10;OnkeNCas28nFdjFR+Nc06TqLL8Njbzhfw5iD83lwHRUbtsldmKWoB6KAhxH8JuyMeyEeSXVySoXr&#10;/gDLE8de8Cbj/al4vdmGwALxGPyg1FoSLi81q5RrWMJkbSbrfdNRx0Q8NdkafjQluxdRIzPgXvo3&#10;T+6wQlB6K5U7DkAQB97b22+/++57vw8u/er69Kv+4a6vrx6B73oEsppcfT3dFxWFS2aV6pLK7u3a&#10;l7MoG2ZmVcRZEDmnR0c3Tk/Pzk6IdiIn+eRofERfmzHNbQwlCIFgvcJgLEVECUQpQSIWRtwkJnnN&#10;0kmJAcvc636S9abQI+Ce8/PHF08eXT55TAM0/mkIT7vLtpVKPDyDpXHjoU2Bo4TP0fnJ5WSaIpSi&#10;X5gA+6aQvem57FbAdJdYZa6LmAT4pYvGDqflJomNTNXGjEWeZ4fKQa+NRujm6fH9u0T03uDPoS6I&#10;qiITLVpUwAVe7OFi9tzZ7xfA88I1dS6Ru7q4nH3++PzxOQgH2Z65OAASoJcpLRIpDKJzdAr/KbRF&#10;+BTo6FfZqJezln6U2XmH3km3H2ALI+Yj3ZTrCSk2GxsRiXB8RVzEk3VWwpETzyZKYAmJ3NBoHI5Q&#10;EELJWyu0lStsBiVOFbgg8RKvJXLEo8NDAUvSTaNMUxBO3h0nL7IOyRlWvmApjmLMAKXVhDvLzLCF&#10;oG84pODU7t4sHGwVyPqLAt5TgyWqS0yLcdfgBTc1T8vwMDl5Tao48HT4qQictBMt9+hY5kbKK8ff&#10;uTsFfvw2r3F+Hd0fv83aLQQS1IG+ZKfQiguoQoXJMfJ7XilXVhV9wjmoS96Wsp8bGTAj7CwRmlo7&#10;u5xcXj5ZziZsqMhMI83ihx+8++Ct+wRawPJ8BbzZI9v9u636UH/XM8t/1flqhPNfNWyv0ZP2k2Po&#10;0moGc2OKb+7k7Fa/N8YMIQm8pNNZGkumP3PqHxhIqGCpVpK/tyM1OSww8JTTZP4V2a5VLkkFdFp2&#10;pmcmUuOG4eGAzyXOS9YdixP55AlizNwkxqrD3KNQDedH2WgnPstPaUXXGmRsIJtribtbGQ1sMPZM&#10;oE6fNC52t/6JIM15kJ20LvxSNbR6U9L88+k19sYilDVBwRvZx9FrATNMRFgvmWUjRHYNzRrt7K/b&#10;T27BtTR9EnoIdVMwShGla7MaHmrij+o72lRWvYrx+nEa1hXwwWZxybQCGDT7KxHJcPwcm7mMYhsV&#10;GZAFVUNPeXCA2oGFkx6pviLCKVZknKIq+vQO4fnpIuEoqdGukZrpWaX6RKXJLKWEUxKVdRBlyWhA&#10;rbG+LZN3aQw0SBXRYBZODhvmxJcHBGIGDlMmACadQ33HJOnf6T8eIR8MKi2CZtZFxs11KVqDhN6g&#10;cLf+pYmoVNHQ0ZsloWIAgTsSkUzmyrID+LTahPtK2hzRfHJJ3Kk7oVZX5ku9mdbMwBbVbpZxN7zd&#10;9HGJcIgWIHo7TKB0F49Mqp5p3VF1dxuIGBs0X0cKYZ8MKDOXHjm8Vvfo9tu/994HPzYl/IX3EK/R&#10;3FDfSj0C/6gRKPFWziT6Uartenbs1eb8KRQq1Ww/8fF8FK4iPm8mGM0q/S76GYjWk5Px6QlKtsPD&#10;oyNSp09Pj3EOHB+P6YeDa4WmlMZUJpBTX427arRpdvO0o6JTpQRLah02AsMgQ0A89hsy6E2ZZ0u8&#10;2U4XmkkANxxIO7hiJzhy/TzsZTFYXFxeSjlb5AIDsDu2DTHHZqLmj3k6IRrKXTCh0TmHC8b2I8jp&#10;kyPXIx0NVEPVHNcNf27fOj1FlKaMSCE0T07Tk0yBV+KqhNekoP4U28R5UdE6L/JSsXOer5aX09kX&#10;j84fnV8+uUDtzFqm0cNODPpLNaMjICjnKLtqhy7y4vKKOCxoBY0OU7JVVtiwLlXEQGkkU/byuSr/&#10;ztW7NOQ1jWYg+azZdWuOVaRd0XlZ88sKHeq+6hBqBJ5Jz+75SyBb0iaS6eY7B4jA/h83EZfKwKVe&#10;p9RQNiaRZtQcA38TsQ3Pv0RTh2rPIIlwMGlrEykAF2cpM3wGB5xMJgEdycYJUiml4RzTP1lT/KqO&#10;UyipEv+zf3ApMzqk+wyDkppd/TCHrdDDHtIW6BigWPT12KjQfWx4q8RBZiGVfwJvPE5em8RprMI3&#10;oq/RmqbXKmOfPDk3DRwVHvTWjROsNw/euf/W/bt8lDiiLFD1HnuGr8mHeA90ymdz/9+LvOte4mNq&#10;hPMSB/+VPjVvYMo6gJwbd+9jK6ftWiKVYVGkpksaWshXWAhcK5r2ADpsjbVw2q/MUDOiNJGBGjLS&#10;pwNMGobZ+NLjOJcUpjVTXCos1tmZmIBAxoXRp2WjklWdkYIoqhPGhjrp6ZK3UlK8gCAhPsOsMWlR&#10;6s9ZvTKlCj/4ezqfUJbx4hM/EtWdl8NUnoo+CYwm1MTbBwazdQ9n1xB/gHpKUTf37OzqpJagTyZE&#10;51p8mfTthPlQrCURgWShpFJiYx0fotIqKdOReoMOnNrMIlbtrVCCm2/ucPPL9rhOaNOcc8OZvm0+&#10;tNLTb33LOVnUxm0Gn9A5lF+ECmHI+qPxYHTCQIoNxD0s09pmCyVeyj/8TQGxzJKlqTQsFUsMa7yN&#10;ZZIVh7wsKMGWcyHI/Z7TMb1S69LlLziptHYSU5nu02HCeLI80svjtpUH0Dv1wKgGrpTRkhrJIpSB&#10;Mio0yJkIaT1dEdyXNcICbGL3soS4yFA3NUQ7TeE0bqkzxs4ks69SviyWFAlTSCywFoDNJqYspgbs&#10;GfbAOOQBvvEwZbEb4hXa2H21N+iAt+UC1wA/h99b6RzeevDDDz78YbL+qoraK/2hrS+uHoFXbAQC&#10;cgpacaIvWrQK4FzDN2UHFYTz9EsKOZ09mEcBL5Qh4FEAMkfwO+Mh/x0eHeLbodUnf0a4avbpBNZE&#10;nJwKvcP8ZoYns24lIQuH7D5TdRv4Z0rLer6x87I9wbYXPCNVGFsc6KwhekBBApMClSykVvAyFsuk&#10;r6VlmEComBR4w59oiZOUFc84vz/iOk+OkG2Pep3D4QAmCundrZs37t+5ee/OzdvsNLkr3Cqxd8cs&#10;rt4pZcQQJwXxiRei8U2acPn7Ct68YAWG28ayMpnOv3hcIRymZR358hgl4E6LC/8uNZ3knVbqqtxX&#10;5mgf7KKfjkSGcaKaUpeda3bCLjxaIpVdiIN0CtiLICsRzImTLoK3LLJp0+1kb02tvDXKuSJ7liYx&#10;AC9hYTJOxZKv9EBdmjsRu0WT6KA0sNA+EXvZrVwRV37CWpDVUMjNbU3nS+i4JIdbty0XGlib7L6s&#10;tfwEhAOszVtYz3AutYolKBlxgWFVwF1ZYYNKsnwmMo4f5niBQCG1AgYbGsHoJRiMV0YgaNBfFcjk&#10;ricQLeumyhEyFDg6fGLgcEZvvQbvQNqUD49SwNWSEPYYjWSXImMrwvWI33C6NpsAbN57wJu36SZ7&#10;85RIwwJvAkorsrW8B66+CvzMBZbV8JnfvmITT3U5NcJ5NV+XV+KqyvubSfzGrTtnt+4yFcDfHjSW&#10;TV2UNvyiPs4nz3oP36EaNtgXxz9CM+MCTFNz7lvYbARPDDpZPsxJwGGJAQyovoXxmSF91iXCAc1f&#10;w77fpVqPfRSrfem5g0g4BvtYWviQo29iiuPDyrrE7EUJrbSkpNRmEujCzSuwSlhidca2bHy8aXsi&#10;ONNdzpxiMibiq0ytTuFKF2KDEU/pPFFlALByIoUsIlBBXTErmdpiphrwAxt0H8p9QoIf7FgD085r&#10;JWeRQghPoKA0m08loIwotW+CzXuEPnha7MZJenQshki5EBYzGZMzllpY0tgywcn+06pB8ihdZbRF&#10;khOQoLvucHR0ckoD14bKiAMAElO/F7De0MmbKTN+HtbpPsM+RYaBhrCE/3C7uHacqdzz42/U/wPU&#10;SXtpK2U4bbhhy17eftHvZvp2tnXSdKlixjfVLd2daRNk+oFvGsOgDYhj5sd3iyPHAp8hZ5WMIdDF&#10;3OuI3yyo8qQUpCxIZppVT68fFEwjlFVWSIybRTnSBaCkyDfwXuwJKyDibAe88RKlCkY1spNEowaD&#10;C/JlvTKMgRbjHhHBG1ftGPATlrPjs1ss1VNyojeskYnkNk6t1zkZvffhjx68+3vlg/DcdP9KfETr&#10;i6hH4BUfgQrdpCidvfrV5+j53VO2T2XLvi8g5/tKqaWCgH/H9pE9qBIj6HDcF4PDY4id45s3Ts9O&#10;TpG0QetA7CBs08ZzCrgYk88GAgoG0o7gztDeOXOWNLbPVtwgb3X5rbXXdHs0BMENY0/SozHfY3Gk&#10;JJ75yao6ax0bTKIR2MbbrmA/K3KxMk5E3yB+GA1oK3J0DOl0ePPmqXjm1tmDu7fv37t7796du7dv&#10;EAQNOCtXpD68uJKScpLdPdN7af5zZcQp+95q2LITLfX2Mqov+j5ICBBWIr8IVRMyJEOZozOSgDHS&#10;bZgw82PlXqWSWbBp2XYHiRqgnLBiF0SxR/bxhbepSKUraBs3Jc8DD/ms5J0lh7UiQ/J6R1gmZLK8&#10;5iKV9SKJBcVGIgDjdaDBEaiAtUlySQGa7VaLTiylOpOvyworAZRWD4kTz+pjDxh9KebzzFSXccml&#10;3lm27r7Zypsu4c5cYzClEWe87UCvGXClDVWuWsik1Ekr1aCvSuqJpU7HxcVtu2FrVMQV2VlU3ay1&#10;IbG8lpFIowOuhGE1hlt1Hr1ZF2AwSSYFHS6ifMfqVOxG2XuA02nWKagsbYIAYxyfgeIh7imswJbg&#10;NVT1JlscjvrHx8O3790iOu0+b8QbJ7xd8x7cv6GuEE7ekfvPY2FxQvKEcH3RN9xLfVyNcF7q8L/C&#10;Jy9VivLxZjtK0tTNW3eH4xuLbRMhr+lbDTa+BkqWrBtnsFaR8OL0cKbLR944NcsHhLVs13xwqchR&#10;EDOpudGwFcwCvnXAg9KfAMVaRAphW9l/0wguuipnTi2kToDkzdNjVOt5tKruRmFa8rELjUtCdH/M&#10;BO0Glk05LJIECNUeuhHHxJ+0ylwtajbPC2SALiHoRv2VvXVazEtq6kriG+kl9mOx4pfqip2emXtB&#10;XNZIjJODcnF2LgyzBIJzNJQCR5mydx8MxyAQ600gPWyLWmSt+ABeaHjMJfNIVk+NjIwddLORMZrs&#10;Ve/Bt6jw2qERB/BEfesshkEoWmYSGhJQahgNpiXQHI6p1FlUc7m1h0VL12WKRhax5NOTzt3sjhDH&#10;TS7PKdexYBShXcZZLZqjlNROARDzY1lZk4xnohEOKCpbqQwVN6Vj21BYyE0VMYOJC6UzuXKPlR4c&#10;4wRsz8ww8OhKcbBacvnJI3KhsQFcNjloTSzCJX6NF5YKqxHkVvOsn7HGuR7gArIu67xrMF4WYTdA&#10;WGbdDbmkac5hUbFZhtplvT2G+VkDxAnVYfyGwzt371v6m864R9WGSP0A253h0c07Dz746M7dd8v2&#10;oUY4r/B0VV/aqzsCpfRbqvIF5Hz5q2xqi6btKclTtu9Ow5ob3SVXh8pG0CnV5DPK2aF3Rki/RiO5&#10;HXvsjEZHRyNAztnJUVCKzAlYpU+TFbtTM71IIdgJjZVMVZLtwdjm2Qylz4PJMxgfDcFFzI7SKxb0&#10;nZmccHgwCIfWK3bApoTHbMX+Wykd0W09iCbiEE6Oh1TGT4Veh4QH0OLmztnxnRsnIC4u6ehwZNeR&#10;Smn0TD28GitbMGQ8rlBMcE/hPSrxV6FyMqgv/sUUz9pRXDHsnuWxDIZhdm8cMlBHR0VszIwooV1Y&#10;FVbLatV0SSjERaEk5MJiMnFC3pvkMw/npsr17f8/arJszV3XYrDNnQT/RMKV84XVKTFlfrkoizEM&#10;JFBAByRMOhnqK3MLCq9TgtsSXFZlnYUuysncJqT26AFzZNrjsDoXtj/wJtg6xdO8DdnWsHIp7lIM&#10;wmUlxMhSY3Wp+0F34WLtTTZatgflPV65weKTscrKHULX8H7lN8WsW5aU6l1YGg5JeLnfUXWAYCxy&#10;eEipy+k0l7xVRwhoodVEw1iF0h+XG+I6gzxTblWazlpPzJpvWegiZRb0+gyBZnDfoHd6MoY1fOve&#10;7fv0vsGIMx5ma5EPXsEw+YhW76rq9bkibZ4WIF78LfcSH5mCev1Vj8ALjEDhQy8vL/7ub//Tz/7y&#10;P7RIgba5p5+3BKgIdNLTxkgu9uVMIZInqzlAqKM1nUg0CyrO6va8X188fjS7OF9sV7Tpkpw42NEG&#10;oTPoHnQaICGs3mxkcWqStJnNcVLZnIWYqPCVGrXJ9EEQNegAwZGyODW0ugnLrMwOH+Q1JeTATBgz&#10;genCRVnDza19X6h56N9Aib1ebOm5Alhgnw8zc3k5BUz1BgMnv2AY9sGaWWWTmfJSWtvOmGMoBcFW&#10;2ENL2RUVlyUGVZCDhhxmMXqWNrAA9m2YTbVsuXQ2lOHBoWTAAkVCLnODpwYrKtliKT7hXmX3jwqL&#10;XykHX2IT5CxL5F4SESShNZrTmRQKOIUuLqyVRj6To22/Y2VjViGVhrcn00u8sm7rg2q4cZr8sCbQ&#10;fELeiCl7MesPeyw2pVhoYQrodoAvE0LGslcwT7AHvUS3/Ny4hRAxcmqsUeJLFzq4JjiepZkToh0L&#10;aR5foyfR3stu/xDJsdUmZctkVVt8C4m/OR4ezUkZnc87jED65LAWpRSXThgCPZTQxoIz3fO+ivLM&#10;hUiP52ziXqfbg5JZbuax3zS4GYgvq7EJ3gNWEZhpXXGz1ljFew+oIw3U3s6X4+Mb995+MH1idOZ8&#10;fknFjTci76mD3vDBT/7sT/7bf/veDz76ZjuIF/go1Q+pR+ANGYGUup7/KrTD06/rG/mypS+UgV/Z&#10;BUc7VEo3Vand3X+q81WUcX4R6rgIfkpdvFi2ZQGyA2ZOZqPrplgCxyY1mV+JXYRonzKdOMMwjULg&#10;WmZyWk+PMtWxKeJUQSRFMqSydjs72MzNGcAGap9Q/Tqltz1PxAoRwkPVkUV0NVIwM0F55XZSh7/i&#10;rcrtFgqhUCZF6FQVzffgsAxIGZ0KNL7wm4kVmrnwYjb75NMvfvnr3/7dL3796eePyFXTHTsY3rt3&#10;7+bNmy7f6+2TywnDwXRa7s11VzmXG/G4bJq0CWLwEq9v1pzjw3gY3VXavAiTgIRFUVfgR3bkagNV&#10;C+SuBAWqziOwykvOESx+JR6t2HWCm9BiF3zn/xVtW5RrCsLzrMJ9hQhKfwIduV6ReZ+2amCroFtV&#10;TQA7A9V3ESK64uTkJQ0njWdC+KBHWCz5Z/gif4rmglCDIl0rZzRP1U4bKJwR/s1AQdGpCIhDQMXN&#10;5ftrxdsBZMsgFfB2BeHKu7fnstWkYmiPBvrXpU1t4NABjq/HTy7Efe0WYBuYN+GfBwc3bpxxIq6Z&#10;pPQn5xcOdxqPsocJL8brHCHKboZKczaZqkxrtcjtANPcuXV258bpzRvHxfrVJSRqp/JCTUf1oXsG&#10;Me/fftWbrPp4vvBb7uU+sOZwXu74fz/O/rTQwhzd6x8d3zq7fY8a08OHX7BVd/pKJnKITlvGZGaz&#10;Wxhan6SWbNl7N5QYsRG1fEFNodkcWIMjjN3IaPagTowJY1EtXWp2bJkXiwnb/vC+8ht+AkEtfoQR&#10;hmki54ic0bp8u09gPQRSTH+ZBxGcmeAl4cNJOBoUDpTRcDRiI2seAB0t3UCzH+9q34z+1XWELTPu&#10;EbAQB+3ilim2oy6kfoqIoCDEYOkybOSa+WC21AS8ETydihCnJMyZKGpykrlBgVncr9qTUolkImPW&#10;Y1GBweD07Lk5MfOXWfc93ZA8CT6K83KK5fQJlhwbfhvZDIXVYVFm/w6ISGM6xkclGql02FOYhX1W&#10;p0/piNXWEQUNYjlhaBjp1Tzx0NZ6gBAJoN7ilqVtQNVBDT4rvE2yWHmknZFKixsmfeMTjKdcGOVj&#10;YI3OWLYPtL+BBKEmpcJO+SJWJbKzFf3aMFtUY5qqpJTiN+6govXN8O4qb+OkSbeLRLsUpISyZDE4&#10;MgAW525F7jaI5bgMf5LfHHuXN+6HNUXJnG+wDLcqOCK/DeOOKjoWLUCUdT5SXs0kOGgcHZ/xlkVc&#10;n53PQkuY72UJxFtv/+jt936Mi/mbVEi/H5/o+irrEfhORqAQENm1lyJxwE2q+0/LxaWCXrbre5Fa&#10;Hlx2oAUNVfimemp5dn5ejlPtkI0VRiemgI3tpu1QUOCwX8Trj1FhyN90LiPdf6h1B0oHogbmB0aF&#10;5AKFbUdHx8do08a25cHqo7BNWdSAoxEZiU2FJgYD8rX62GmIdDsZ9c6OhmcwRUeHMDMUxJGewdvw&#10;3KMx1ac+6bsEPw/IuqR+Uzk7CrzZj0ZFwgQUVOinbP3Taaf8uNzmfvt5/YXbH+pFpyg5AqfKkonM&#10;tIdWa0azFwv97K0VR7VtdRN5GHOmyx433lcBwZqQ5U8vK7dijUqCYsUrh5skadpqzHhEosxKkwYB&#10;jPNtYWcCgQAmQsTq0nPEvf1K161w1FWLH7OqJeJMuV7eIy5cIUyS/60K3oba1rECh5J66opYlA5i&#10;LN9DbveLy8UxLKxNQWleWjWwBTMWqo6zg9xQRHBxyvAEysHL1QtSpbq5dOrmZYeww87lg/NPIE71&#10;Xs5N26Gc9t4D8n7wc6opSPC0t1mAeG5B9Zr3lc5Lydr2pS9pGRFkmlduZB8dDtotBI78Iyu1h/A8&#10;kbeVeGoOB/yjarheTDes+LTd67bhau7cPIO3wX5z7zacIkwnesTy4RNPlr1JeV9eve/Kx7D87Hqt&#10;4kXfcN/JLPMPnKRGOC/7FfienV8cwMdvND4aHZ21eiO7Yc6XTFyxiRq+7l6V3SQwoZhJtJDjv2dz&#10;yvZROS1MsPS3fg/myoAcJiA7sUhKmDG83lH5gLHRvu9MZ9sCiiNlU134Yb5JuzNKMoCLrmnR4b6T&#10;bMZn0rYKHnY5l1UKuYtcyn6azkIHHD9FovSKyUFRK5S1xp6TNBbtDdmGpyWlzeAiS2sx2fADdQKJ&#10;7qIaFWrcVbXXH1EnEsPIgSSszZIVycVszlc8nq13IbIFS+GFBEWJE6DwVKbpLPPluuBMmMqsw/hf&#10;vC6WxEwqMw7SWABBDaMyhBJBOI4lip4NDhVzD6MBE2T7UTmpYns0Q99QAVS8iguZsUA4VtOoISVc&#10;wQA6pWrU10oWpV5drodTcQBKWkKXlBS11hBpsF4Vi6oKMJOLaBvqAsEPM/W3kz8Ar6eqDaTBHRrB&#10;GWlDuRlxD6o/79Bc0WiXieXR68/w6pWJak1HDWstYWuUABXnBZpwZP7n9knGn9EoPfBSy01R0KA/&#10;h0v4hD/HtgcG5YlJ6Q1nD3H6G/XR7a/hntKUr9owNTH59LqH43vvfnSfdp8jKLjvy3z+PZtN6st9&#10;XUfgGslQ6Jd9StZ+x/70xvd7/QJ8srOvtlJPq8XVr5IE+RQiVWFl+VEM+vl7/6eKOCi4IBs5Z4Ci&#10;0tUoT1A86mGBikFnZ6fHN8/ObmGXgcXg68ZpmvAcg1h04xwa1wbsEcwgOTtDbHZMVf7WGbXwszMe&#10;dXxC8AGy6tKxUYVwETwV0BLmKZELz45D5Vgpu3evsxhe9s+oWI4KDFSCrqsjlFG9mppeaI5KiEFC&#10;EtjHA3JMvp588fAR7Snp9G2xUL9k8o7t1AnBj6CPEh6yLikvgUdZgEl/ieorriVVgkNuns4+ILmA&#10;Ijb6IVvKXtkVNuFnobR8c7C6GRNUKL6svPIU5dGFstNptQ99Tk0z/v38Hbe/N8Eh45DqiHDSKMJ1&#10;wQqVTq3YtBKIlrWtAsF5j/HQdK6LsCtj6Ol9VyiBK5FjfHEB3JGojJhY76OKRghlZNg07x9sXsJC&#10;zLE5nKXPriZhzgOpYkAFCEeUaIujSt9HLg59EuZzxqOclHUwgjzvznTyvrJ1LokyJW5hVll2CMAk&#10;90d0Skj3Hi4nsvCSpKq9N285fwgomtgF93I+ecKSiR7yNh6wt+6/+/a9d94G3cDegLuL4SmfmhR3&#10;9X2VN99TVFO92aoP5r6OcPWAV3/6qhHOq/8avRJXuEf1mQucjagojE7Pbh2d3FxuGrMLyJzsZqlM&#10;MLfogmcXz8RGIZ2+n20+lMuDjt1TmCKlj9k646DXyygLrNmSsgY9NJ15F2w4qeVs2+s5mfTaMEIT&#10;c0Axg0bRfMMKhVKYKGCSDErTF9aQdmeQXbiDJj0N2wBysE2B+2CPdXCwAHJ4paYGwBJQJmJGo1DD&#10;BzxOeDz7TndUZDKBAAn0LwIGSHgDWIjitKVCsdAgqGHCMPHEnR5zFqqs3hDI4WOYOsJUL1XNgcGk&#10;S5xAIrE1VBqapZTyDNw0iqzKlDEz05k/zL5Tj7MvP5OrEbK4LrhOM/XSbqgPC2SXBjgqOG5uDAgJ&#10;dmT58eRAoxwFESAgRCSgTnfBiDuxKbqDE7etUOY4Xz/qcojbWTvskmYUHq2HjMxOLL8aYvTv48Nj&#10;7mQFWAJMSPBUchD+WcTBEnp2sE7qtP1wtqW6BOYRSpnJhmZAxIHWjZXOOEslzmoypP69PFFzpa02&#10;q40yFS8T9Bm+3qrZnM09Xbe01bAe5J1ZMLXB1pKIMF8adHhLWkUzrU81M4VYSlquPiP6J/R4Bees&#10;3gBgZ3sBKs1Lu93Ds7fe/f3777yrC6tGOK/EJFRfxPdvBPY78IJeqnLwM5+nakO1pyr2j7v2hKtv&#10;q2/2m7Av/byCAlfswJ7oKfAmzEkh+MuG2gLNPhOMxAJWonARfPVN/+Rv+jzDs8sClZ+YVVC+V5FW&#10;CCJVSRbuU6Wq7CmVFm1/L+7oy/flKnIDV7PKNZRSFoRyrWXrfzVo1Uu//8l+JPc/3o/tC71DVPgl&#10;xoBlhrIdu2HmSRCOC3YFR/RsSqDEoeHKkiaYXHShCzidvn4WwQQ3GxrNtjvNllne8DrRQ1lttE4Y&#10;ZRLVz5EtYDTts6A0Wa6Kbq1ULRWkoZjISMplFMak8uYkHygIhvMylmnZLOLgJ3bkZMeRf2YPEPNN&#10;khs4WPTjwgOWBIWHti5K24NArhLiVlATz0n2t3DD6AAHiFbaEoBBSgZ+FvOvu5Zko/EeoEvS6fGx&#10;uvegVG6qxC8UWQGaRbsMZR33eFGIuPKSaq0ucpqCoLeggM2+qEQgsAxJDWVMWEO9Ri/f6iG1UQk4&#10;bzLFO0FYlbBQlJgs2jBzXAUhCjTtWA97DTve3L391r17D966Z6wA0jTevul787QocPWWvCozPPO+&#10;unqH7kHiN3q3vdBb8tt6UI1wvq2RfZ2O+3QKLlz5HuczrR0SWnN6c3x8BpShQ1rhBzLD8CHQkcEH&#10;lVIBBXzai7C9RbuFgwTwoEqULKzIoVgrqHEg96VMwUcenNIkAgsKYrnu9ofMgkR6rvnkq67VC06g&#10;iBJlp2hbHXMCJj9Oa1+CBlom28hkugBREZ6Cq3LO/7kdV4PLqfPiqEbasGYhlUUQhYjAiGWyzhS8&#10;mR6G0JepjunO/pLdjhSNujWIfHkipuPBaFRQh2uAxZZ5o0VkmTNHSVUuoQlxwFDUEVoAqfo6ZGQx&#10;7K4V0iOUemYquwmBHOBsFmU+Ts3P7FEkvsZMNxXCGYqt8tt0H2tRKMU9pyJeIA72V0gPjuHpE5KT&#10;dVzgwUOVRwN1zIbwaH2MTx1TuhkPU9EED3HgmgFOZcjXWhaJ7DamVKSGEB82Oe0G/yhWVs0WgXTy&#10;lYvcWpumq9Bm6UucbhjqExJWqbeHa1OLKKsCNSQI2Yp9XbwUL0iqZfUthFvHlY7XN1RUGt/sgJrC&#10;vmjzRF+2wnGtsq5m8gHQJyBR76uSAF6BXrMLAk1ONViHohgKlpEhB6UL68IWRjydJ0lLkd43PHv7&#10;g5+89c4D2+m8UHn0dfrE1/dSj8A/agSqitjTDfoVGknGceFhnkUimTCf+91XPCKFqgIPvu7PtWeX&#10;DWhxvYTA2IOsXEXBElnaqriwdORkvnQ6SVW+/EkwZRE3Jb0qSqKrC0rBO0e+Zj7Kt/HTRB0VM48P&#10;qerlTzeP14ekDJBHuxqT/RU+c9de+DXo+PUvmQdMCmcs/7GehhJhEj6fTJj0WQMUAiQZ1S8zLDfa&#10;k/aNNZWEJT3AYmDxOWVQmeBZslmGEWMd9ofHwzGhOl3kyNY0lTsDfxBGnQIJDsfMyBfTKU80TCy7&#10;eYVYnc4x6RCDgenMhS8K8tG3az3KBVEav9jySy8BzaVacIuLRvEEyzfroewWHQ4EVBwWfCJWIYUC&#10;7eDAsB/eCmgVbBywyMrr2mGMKOkPw4G4SBoKP8yQdHLqYKPj40NWE5tpJrmZw7OmJtxCZSPH5IuD&#10;XF5M5Klc8uy+xhrOzVUZ15HKm5/gCVf0kwXhuCHyLDJ/OpcXiwu6M9nF2+xpriFvTNEYkM29lf2c&#10;fDsVI5mlVjY3bI9IpJ1PaPqHVny5nq63cyqx41Hv/u3Td9+69+Cdt94B4ty5TWL5cKCSL+jGZb0i&#10;PH2lr1I8rt5Fz3y+qnf6/h3+9W+1V+MRNcJ5NV6H7+FVFKTDhVP5Oj4j1f8Bpu0pSMS2n/hb+CCW&#10;Eo+sSClBsCOHrMVvoyipsWEiBaaoREqMF+4TNpYYWdieEii2wsqP4btB2/sVH16inW0pjOU+HIrR&#10;WW5GeQCzVbXKOM1hUm9qC7J7z1JXhv1kJDKy/bXGFsYmm3f863BOiLdi++DEdMykJwzStpm+Gx4h&#10;iGLNowyjJ8QHwQYEVJSISWcJd8YUTxYI25qdHiYVBLAVz1BUwE7J7NmJHXAqXxEL1mwifOCXEXoZ&#10;FskjooGmISbcFkkA1KXkQMgQm00uqfAA45bzKaQKMzb7fQg0oEqiMG2HyX9WG4fDVGaMpWb2ps7I&#10;+JgJELt+Zkqdr3LoVKeiNIuPVtVy7sPIbGY6qnrckMlCvGwK11DfoUCTu6d/DbkIsVFCuMnPJDiN&#10;s9rIyAlcSMbZciQpNZQAUWugKjTWWUZelbfXbNUK7kYSyXagtppm8BmQ9QpV8yUHpmzKYMe0ypwu&#10;pw82Qe7NsLLi8ST9TyxG3WHWaUEdr1FiaNRgmMog1rHLJ/gUnUXfMRq2fSN06Y6uIYo8DDpYq9aT&#10;juJt0yLcj7YVtx68/+Ef3L5zL9uM7+Hns77kegRelRG4vlV6CddUfXz3BegrbFUASQUlcl3lw24e&#10;457qkYUoYCZ4Zv/z8pgKHVW3dK0QUp2iQKcKm1Sg75sAkq+dd74ZvMl1FmlfkYGJH0pJzjmSSbXH&#10;CmxiWUL8BTGsRuYr63ixkiWRoppLAMAqZou36KgdGBZ7SlfqhDPl7hCZuwuPVce0Y2Z3VVbFXrJZ&#10;zZRSy6Z49u1WPmQ0JPIblxTPsqec8vIiKZRt01U17CfizMifolD3WgVJ6tNSLASembPN9yzTECzg&#10;k7QyMi7CylnHUB675GH79IIFnuwAuETz8brkjAGyDkPb2K4HVAWhh4mLa7O9RHKfC6rjeEZX930A&#10;18FehcueTCfBszYFjJrBPgZ4nWBVrAmqO0/hTdG4PX6Kc4YAQK5Q0GKip+1uOHggFm0thCGKSqJM&#10;MG3ap5eUbY9G3ANNIBCkTScX/ITXkzyCk8PBjbPj+7dvvHf/zlt3b9++TWQaHWeBe/EG5G1Q5IrF&#10;+JYfXaHpl/AJ/fZOWSOcb29sX/MjX1Nau6XF0zA+Qsh8b3D4FnPBbHohUQwhY61K9W4+VqsQIJAD&#10;1tpplbJpdkEiLWZGHDFbPrxbvPYd4gv5cFNi3wFCiOw3uxnWNSKCE4REwB1lVPYCpUrP3EpNBryk&#10;1+agSZWFwC4pHQyJzjVtopClMpiVmaGlAbYgGWPONiuyMudMe+Ally5CRWw3A/OQrgitLoFjTAPm&#10;rtkPmHkGFyYqKcGS5RN5dvEPO2022ExAq/Ws09gyWx2ODwOibBedXjclZRLGQwcn0yGaZet4DfJP&#10;tHk4oe/ATvpRQUhEPxuaD8KxJfe0wpJWr+SmWBM4N/cBwUV5yyxmy3KSDfGD4ishwNR2CuhxE73v&#10;8Y2txMBjlatUlczAYbUIz225jN0/42Y3TN1KznqhvTl44jIpgwEqKl4oBBjCt+jY7JZjL/DIKlwI&#10;3QxYrTJQwgEXKcoouRAmFFuKjbIhHE8JAGWW1nOFhq3TZ6QBHZELKoSIuVR4U4adC+LazP4X5aK8&#10;MytCXQBI2rBvaDq0cEZ7+wekHUDLLfDvlkGZxwPoHLsEkb0AtrSBny1SoftEo1lJEFEMhu988Pvv&#10;/uDHLJFlB1R/1SNQj8D3egSeQxpXLNP1Akaq2ooDrniesv/bE0/P00YVLLoalz14KpbOr/h6+SPI&#10;dMxEmrizdO5MF2W7h/ENZSP3/6xZSqxlbzboh82MdpGTvJKqb0CJsBKX3gN2cpbTiAg7HRdsOBPH&#10;fLLpbAJX8upY13iQEMUYZqTIytJcsJROrIAiJyfHIpzx0MpoeraBRApXRqANEAgKCC0xgaLqEViS&#10;2CSEXpOiGfS4k1LHhO1gJw/wOEVfQlcj/PSEmynvtrLGIqTaTS6Is7AdIRdb0ojEtPhVAAMngpb0&#10;E2dlAR9pMRqNZEns9KpYQJTCjoJyKdFAkdbxlLhfJi6HFC7D/hn4hsVzOjGv1QzStAqNZagkqpVU&#10;AO4L3ZiNuo0UpTyqYoLNAMfOy4CvVNMstwGthLOWPQAvYobI/KSLC3Lvzmn8ACjDB4YO7e7NG2/f&#10;vYMs7cH9uyjT8I+BbpI1rfYlECw5cpHuV5DHt255m79WXzXCea1ezu/yZp6dvv2YMAnCLYwwXI4P&#10;KdYvKP3YCCUVIsslCEj9SBkwwCcW6Wo6J29osiwGkBFnk0wCgJ1Y8OZFuTp3k6pUiphP+vaCDZx4&#10;FTa12a5vSepskglG9Z3nsSFXKkWeGGIkuzmqG2ZqkEzIxI0f0Y15iiIJEXDPbVtqJ6y2Xh6OnRwx&#10;HxDbBpSRfnon+hUWl8TkxxPDRWY/76QZdw/3DyG1yNJmCQa0wvGZW4t9M/EEzNYQNVgP4WFCfkgV&#10;g6AsOqFBc2vOIsHGH8CQ/BaLNLQTBUEyVEyGpK6BG1yYOAizOwEDHMQ6Y+nhnYRUx5umYRSEikpN&#10;LoO71uRp1rIxD/BRit9Ct3BtNuzswrhAwEUKJmxxjQoPLv/jZOqjc0nG18GPwRN5Q7JUae8qSkQM&#10;p30xcMb7Kx0GWDIDHw6kkCJkY43graFWuYlAzTVOh48uVrxPS0PVIOKhuBpQSQrcfCkRQbg4zg3a&#10;Ns+U4Aqn42gcdsZpmyjgXZbgOgCcpUAleYQlSDKh9LNr+C5BsGTl0ZqVi241zBwnwcZllZy1Ax7V&#10;Pzx9/0c/vf/ODy1nittet3n/u5wo6nPVI/ByRyDK2Tiqf8d1VNKfSltWsRyVCftK2/YUxjz33bWj&#10;PlWnFSV0dpP7PwFLL3smcSSYgXWJFEke15ROlDYYsPVPWh84XduuklriPDkygSylRY02WvAQWTjQ&#10;KevZdMYDOJJyAtN/DGrjBNofzdhJ5xfWTSZxlooWUf5rnqAV1qnbWDalCstlzEzpO7DeoN+i8ihU&#10;kpinO4L5qFhHgFXgJZz3sVFJ/bjqCr1scMQj0X2JqJAwpCcsTAyGy3g7F4+ePObP4/NzCqbcuQub&#10;q6WhbNAgLBOm6pGDd3LCks31XFxcfv7FF8QwAKiS/bYB3iTG2uexUJkQYHYAQhQ5GV5ZqRQQTpw9&#10;poV7SagwQDhTk41YzbLSiupILeKsgBkFIDsyCNilpLePZUdgW5owqWK3sjtntOyl7YZFJRv9M2Bs&#10;sE3xjQE51AeBdyeHw3fu33nv7fsP4G3u3b53+yYxGCfJS0NameZKRZPGMrcPqygwvLxPa4Tzciep&#10;+uyv8ggEKlRf1FQAOePDk3ZvzFZzZmrwnPkyyZM0QomF0NoJJItcAf9nYpcWfr/MrXevrI+G3TFz&#10;F93aQDyCpKbzJA9G58Z+mOnD7Sy77aSFZa52F83un314Jgu1Vfr8zQhO66eiIE6H41DUWMpJ+ldD&#10;xT6a2c4MgyqcXyuhIrUNNZUqvVKklQ16eqJpFcnqRQWLG7GKlabM/QTt2/Y4uSgKoiqlVlU1c1pk&#10;xjIFxfXGtsSgFQfB9UMhtG1HtalYc2FFgV0xvxJkxcrCXNhsj8dHAESZEV2JdqwzGoexkXynA6kh&#10;NIS1aFbSpWNrPMw4ARyRoZeObBbv7J1Mexxt/RW0YEWhPc2M9U2sRZ0J0GLGgC2LAD280vBCXo/M&#10;nGsNI8L8raM0K09SaxJzBouVmFBdOM6hhRfyOIKitZkw9Duiz4ALrmNJHxscU4yEWI7RE/pFiyxg&#10;St9PAF76zzn+jWZPkBmcwzl9XlCeNFdawkmZpcu1PA+LC+PQ2PWbCLKPIPmW8wmwB7hGq6LgLl6y&#10;rvCarnc373/wez+9efu+t1Sr1F7lqae+tnoEvn4E9uEzXyU4rbBI8cvsd4GBQ1U+23WUUiab6k/Z&#10;G15hmfKvZ/+Z38cgsterff3FfruPsGoXkFO2tZE/aa9HA5Z+PvZHYS4lfmVhj6AJu3Nm6Gyx7a9g&#10;oVIPT5OW1iYZo7FAKCABZO6YFSLKSixszL2WrjgDv+u2qT1SS8J/ScnycjljvWD9icledRZcD33g&#10;XEo8LzSG8MYOnejH6EZK+7IWpv8uiEVVQhpc8kKo7maN0KRqKxge+uT83O0/IvNoC0EOfHE5hGJ/&#10;9vlnn3722aefP6SNT6KAWE8t/VnFsyFmg8asStQOxyz7l5eXX3zxxa9+9cmTJ09odJM2NTzWtLTi&#10;7E96geHUvGGUrrH8NVswQTasCwg0scDANBCigdyALhkbhW1mirI8lZ8XxEjQABsQ49qQmfmYLinl&#10;LI42acBkM5kY84A2T1nEaja7mNJGEN7m4nw6od/djALg6dGIiLQfvPvWD95/5517d+7fuX2L3jdw&#10;Q5p0DSgIxo8sLeyk1c4K3uyllkVnUXM43+6nrz7693MErpemBAnNlv0Gjs76gxHkNBPhdjOLP1/C&#10;WeuGQIJyD7lXaSPNVhiYYGXfFBHLDQlW5pGYSdiD634PRW4xya1oW3nSbjUYdPjor2fOCyUIn7J8&#10;4sJoDTln5vbIPDocgkyDCxefY5uIuXF1rhZpMTv76U8EgnJr9+7q66wThUDo9AfZhDs7OJdzoiSw&#10;qBJOtzKOA6pqazkcSpIktS1hYkwcCt5sfm1DG2NgDJeEEkJw5cLQZrJzH59jqjdLnmYAg+xVci07&#10;lK6U8SkkULqLxIprMSxuy3QPK+GUHePKQN4slRlhhsF1W7PqTEowyYB/ojZ2DRIIYYAx9MxHVqlr&#10;lOVAdDiZfI04t7otKnbdrlkt4USYGr1xyksSJDYv4sysf2LESuIrY8b1RD2WjgPRPARkKqMWGcKd&#10;BJXZdcBljZHkNbU+J3z0ldOB6vDH0ysuSxI0B2WhU+sGvLE5N6tOgJZ4OT4edHMFgto+lUCCmD5R&#10;Aw7p3Gw/8+HRiaPEF1gakTRdkhRJxiPV7oK6Okcnd9/7vQfvfoSJtOwCXnbd9fs5KdRXXY/AKzMC&#10;qX9VH+Syj7vazVWYJT+4+kpJ+6v+lDpN+ePXs2q0/PbZr2cP+tLnEqQEmYqLszxhnd44szEyptL/&#10;TULfuBmlYtYDS3mJKhTWebJK8YzAtrQ77OwJYbu8nACBnKR1wru9N1o0vJDFP5dBi1cmwcQNqw2F&#10;BavdGfX6hyNaXh9xWOPCINcRahjYlk53rHQJbo5GztWdi6D6CVgoXT45uKQHEneD0rSogFZmc8Jk&#10;vDsmevXPhqJZ1mPlAqhEM7di6UB0hgLCFUedAnlCrR5PMPbMpTw51C4mCgfcNuiWMYEtcr6Cdrii&#10;VDNlR1I3taAGwAESBjFtHCGkH6GJ7G0dFxMZnoCOBNRpdmUAU4HVh8OarorcxVAlggmyskWI8rCk&#10;ckxwGWEPdjWAf2KvAQbtd+iKM7x7+/S9d+7/6Afv/ejD9yFw7t+5qZNp0KU5qL3q4hbbf2Xvs393&#10;PgNmCrapEc4rM1/VF/Iqj0ApDzmLHZ+evvXOu+zbl1NqGBT+MdnDUagQM1VGp3hyNYU61njMOtMq&#10;g1cegZmORThgqhRMIQivSPc1XkwN6xIZ10D1cJfdsl3K2j1qTrpK4uGTLGF2y89pMIbCzT12ctuS&#10;2OWmO2EqNGamnbNhYv5QApkIgRYTiP4NsrfMvSZXDbGZDTGFRMn0V1omSd3Lpl1gVKLoCUnmxOmo&#10;E4qHOpbfKyd2rrSHpTHT7MTJiqRUwyzGkYUmPhv8xq8k5c1UY9KXYIkVk9LXjOu0LwED4swFF2Y0&#10;WBo/w82kI3M8l7YGstky1kk0bITSUU1DrzabGe5MeE63R0MiVjkm3AwFvXMYagPKWJts1Em5iJah&#10;aAb6Q2I/wQnkB/ngAFcnc1TC9M6hYbMupY3tiOIWBXPK1STgM6I9upFyZaAyl1JT3squQgFw1k3X&#10;DopnKANNTeOlV7mW9GpOB4wxFtwViEvinSPvPxqdEIFG6h6HYRW2m1Gy71jjAGZev3ag1XKz8pr0&#10;oA4Bg6xhvLR2+esdjwYsrEOuB8kheHq5umzsEC2gh+65FPDqIbs+Pf3wx3985+57acGU3cCr/Gmr&#10;r60egXoE/sERuA5pnvssF3hz9YD4D0P0/C6EU+0Cq2dkV1hMi9c2j8+DnGvA6ZV4par6V1HtZfFS&#10;c4VU6mnblgRqpj9nrPH4P8sefdDHJ2MoTquF+OoCFdd0wpIRot6HRfilFJ35VwtJAipDYUkiUGLT&#10;6QQCQXHeGwThHJqpqnDDvxNLYPoO6w+aNFbVAjMYY0TI06kMf/gHxdUwIywMGjntFtABV7ADcC1N&#10;RlyJDCsn56o0Bc2FCAAbEI6oqN01yHM5L0lrrmJRa3CN/I5nytbYfY4MIb02IqZ2O7DKup57CwMM&#10;lLILAdncSOGYKcBB7MNDD4hKOZ6chqajR2PZNK5pmIE2X8h70e1hwK6mSR4B5VqFGOlkHe0ehU1E&#10;MGr2AHfo09JqnKwglRxEpd08PaS9zQfvvvPBe+/84L137t66cYOQAe6nJP75pqwoxZIiKK71lbr6&#10;EOy/qRD7Fep/Jd6m/yQXUftw/kmGsT7I0xF4pgyWro4nZ7eb/cOpu24z2p06FYBFL1btdrFb0H+R&#10;2n3ffi4HCe+ihyXhz1G9Zgbu0tgShEPlpKdL0X4xzEFN6+8gh5W2ScIuG3jl0zbYyGZYbxl2PtqU&#10;lWhaY/Y+GQPOsYQTMJPMOAq1mDITWylyp478inkTG7oxmrA3XC4NhZNMDwZQ+lSCiEsLFrh89uVt&#10;AuVOzoyhZ7JWQKVQDIKlpOsLAFDFqSrGW09SjU5HfT5Mpm3LQsxl+joJEJhxtBWsi1Ai01PpPcaJ&#10;FLBtpaopkJEahnckeaY0SNXzb9KzfVVXIDoBCYOs5rdDOI69P1fQaDQXCoDctqnDdfo9ZHy0NQrA&#10;4czTKAAlS/SiALk2DRXAGyAEiIXCkt2KGDr6dsIAqQE8gIOC6fLuRH0Rs6m7Dkc3HI6TaJd4NVsZ&#10;EQPAS8WYYMci+xKB8oKr4pWYrw96OqRIBqDARpOBYSpvtJFFusj6QftXGjXQgxUldofrgeh3LVxM&#10;GBWWOB/DDcAT7mR1JJ6arBmUynjJDoB5i9m026b6SIvxo26nH23CAo0dViLGXAKKS+SS7NrUaI+P&#10;R6e3f/R7f3RyelvfU03h1HNbPQKv7whcF5VdbfyqvqJPgc9zEOnpP7NZfL4AcpXBo8ny2terMZlU&#10;1BNbbotMhfp3Ja7gji7ZdpOIMHKTwwWYRMbUK3HTQx09ApZId7SbMCIQ4NAiLE8eir+X880cofGS&#10;JZz5dLekhoR7hO+UqrGm2NGOQB2yQIm/pMJnz8nGxcXF48ePtbhghiQ+h146hJfRcKjf4/qUctle&#10;zYVAybQpPf1UGw9I0WGl4eJsxmM/GS1ASqKNcrY0GJGa3AvFrHPA2ISrJQOgh8Yb05GeT6VnWIC4&#10;IZOHAm2DWVlU4fhtL2dTteOj8Y2zUw7JQhPPqSteZCWqORJGugP5YB+aXE7TR2GLuoSSXFTo6VOe&#10;eHHlZ0IpSalikSUAgIFlM7BYYSKa8RWNHrhm5rEml5htKE/ixmX9RRNH3W9EoW48pCMtIWkP6OB5&#10;/+5b9+7cRF83ouSbMHKDf2K2qbSZhbwUyV4jL9O61P2FKauFvXz9JGrWf//iL/7i9Z2+6jt7+SPA&#10;J4cp4BSUc/ut3uBotpgVvwRzSKwXmV3TK2BJ55OmsWhRO6XvPeCGrbt0uZQFG3VmOeoTpNx3hjSz&#10;auvYsN7C59/6ETvxYf8OHn/z1Ng9MwMmMcBRMELMrMWExxgoGVEczh5jtUQb5h4YHsDUpkyNaQIe&#10;B2Ihbh820FwMKWV5pK3JkFlRWUnfGGDXmHk2DDjxX0CCUjwiJADkphrLbTSKskRMAu0U8tJIJ2xO&#10;4gHW7MIJM8BFyORGYxtGx9AFhb1Th2FFNhqc0tyc604fdoIBYiVgmmdZMevMpGna1EiVGFYWXxSz&#10;tvcobKBDco/TM3zu2nm8a41CLZYDXChihMJeh6qmshX7Ci8LqCZgrQlhgjEGbLMANOgTCgVnEIzz&#10;PleLzMwJ/YoFZ1CSbOONqzZOFZDDR6ENhqJZqvlm4EukCcJAMK/LG9ZQVhGUY/Y+CodvPxzqZZBd&#10;YE+yEOxB1Gwx2rZg41DmwzThnUArLtgck3ZJyKMnc5ZEVOGYXrvA5/bwZHzWpkuB2uvHtPgU4mwW&#10;4GjVfComOy2Q3+HRex/80bvv/3g4HBWs/vI/QvUV1CNQj8C3MAK/A964yy1/MmF96cR7lqfsCJ+b&#10;Igq8uQI5zz35VZhPclO5wdTqqlsos39E42rVeh120oAMG9EEAESQ1bRxC3t0nes4SfT0J43G5EsQ&#10;TgNIYJftDaVEdNSsyJQekQzIycenw4TMXAvjb0cygptlKrZ4+s+fnBuNqcPHBGk2/XHqI2iHt5lx&#10;jQlHdVMey1BctXIsys4LvInVM3v1EEZRj0uPKFOHCFqvnzyh38+MkwDWaNVgnVExiGkIitklcHzV&#10;ioKP/7Iw26abmyWLjLRlfhONXR6Us5S8A+uqCOSIXEAJN2N7Y9SC+Kwni+WQugmwamdinSkOhVZy&#10;M1P61AlvRDXGnSZZm29ETKsl/SGW3ChLOnqR0bBzOO6fHh8S9wa8efv+3ft379y5dYN/jocwNyUI&#10;2jU3fhtFiFf05B7A7N/Y3kHhd9xrVQTkt/ARe+mHrBHOS38JXucL4HOVzbb/j6YLmHPz1oODZvfz&#10;h5+yi1XMSuHcT5kqWwRVBDwLDtj1krRoa7HklNErTMI8S45ZLXwkuxyOLbYBY+x50Uepr1rYqrMF&#10;ZqEkzyHBOeSQrDo6TezzqP8eKZiti51hRBfsvQUwnNY+Lmz7KemgI+McTNn62kFNrRY5jOvlDPag&#10;uPOdpd2LDyjGMEFDPlkNCpnOMsC0RcgjP08OM/mYzpfyM0A16z6GFzN3gjFKkibIDaJc96LyXX34&#10;uhiHQ1Vh8unDeAXVCxhs3Wz2+AnORKbvZptZ0WSbYIDwS96TNkrF0Gu6cVfLj3agtMURbJomx2xM&#10;QwJWDrh0im9KjjMCdlMFJhlYidIAT5QiNStQqAF5GUq+QpM4uzgXHcuozSKz42HJtjHqgHKcGaIe&#10;xNZyFtTMWHOqZ5SZxjlnCWgjRMHyYWIgmuZ6s0Qyy895HidkZeJF9ImyQEocXHZAU7z6HNY+QS6d&#10;vCEMPwCU+lAj48ip4QcEjtsxod0dj4/H/TEsniSXoWu+HmnCBHhSLc57BGlCp384OLzx0z/5Vydn&#10;d4K4aoXa6zw71ff2hozAl93//8CNZ8tf7fmqHeBeg1aJ0cq2sBL2fPWRSnHkK79e7phHUlVyD3Jz&#10;6ep2VchxSrazWdURiO03aw0aKvbroADWF+XdRcHAgstMbGkyblW31Ns+gmFLXvDwJixbEkTJnNam&#10;sVU2laDxRXWKSV7T5RypFglkVPaS9FUV/WLmN1iZZYnFQrMqWgVxVRqjlaBlwRmXmn28qIPVhp0B&#10;Ky2JOavSSEehmjBmg9Tr4cPHyMB4XQl7JVEAxJYYNJYA78L1IGAvKnSUCFlnDra4b8giG40YAeTf&#10;0lRR2yl7E8nkb9Yd7TJEQtNnIp182FwMhuBCuqnmmAIoNXw+MlFv3C8haBA24CKMTFP1aaQwqD9n&#10;nOlI3Ws3+JvoT4iZ8bB7cjw6Ox7fvnkKWwOwefDW/QdvgXFugnZo4SmhpnSPU+kgKl6wwLXwNokU&#10;eO6dXKD5VTzUlZTt9avn1Qjn5U44b87Z+ZRJf5DSe3R88/DkJn3joYxhYHWp6MbBFMMMFZOMm9Y2&#10;u2PYaNGHpI9NLZl51jrns4/nXyQb02Sys2l3hxANTKfkUbZ3UM/oxLDiHPQbQza36UGK2so9MCdJ&#10;IKXxkc447HghiOCOxFakaqX9DbHCZL5ZEdoqB8YnI6hi6sGgT0MxY86sKum/10uPpUPzTJMKjbw/&#10;hxesyN6op2PmjaVe272ZzqAC4AIFGUV2AQoBA/HvpDWBTMJAR3wnzBKLzAEOxQFbeR4BaIF55zEA&#10;GuZTqkPo2ShVJatMwRvzcqw70jjQS1w4h/eajW0gs0XvEvdiTt0GhRhCNio/LAVUoZyx0anZsyYr&#10;uMIAp0ZuDtEgHhuXll2zL+hUbZjkMfCCJSs755TWYel47VKVFcPVkLUm/ablx+w8Y7shDu4Sy6Q8&#10;7A8NyDTfB7ABVnTJzcCYLRrhcMkqcHngJRau9gbSUFHGlQ4DXDhJofQj5R2CqAL6yERR6mXgQUao&#10;0Twajo2m4aGdg+mG9aTAIc65ptrYgPzjrUl5cnR84/aDH/34p7YGekav/OZ8Tus7rUfg9RyBgnNe&#10;gJQNeilfz2GbrwQ2e/x0nZ95NeFNdVPZpUeUlK/q/wruCb9TGp6a8m/MmuH6MjglUKeAGZt5J7mn&#10;EkkkpNO8NJNLkXRTmRuPXQVYLYKB2OUztacnm7lgBolNLgg7Vo/F38ukihlEkPZsiVFTa53o5UTP&#10;GIrDOXHa8AQX5+zcK8RF9VB4Az5Bm+6T0maNnhT6U8mygW6iJSZPB6yVNqDSPrGesjEwIdSqly4h&#10;9yhx4HCbbBXsUQ6A8GdkWJNzQCcDTaE+OKkKuovXai/QW4CL4uWkhIpVRkF4+C17KnC0JC558VY2&#10;2ZGYeoB+gv+fcWvcosAGLXUXcZ1/hv32aNg9PhqeHo9v3ji5c+uMhDRIGxp43rl5i7Y9x4djLTfx&#10;G+3jBCRmCj4tr2Z8zgXhPAte9u/kvP55YHmzv3Yf/dRO6696BL7LEbAEYucu8ht/+Xf/6bPf/O12&#10;PUOJBfxIeSkKr4omsAwhGSJZkcAAQwTsBgNfAqsBG4PZj6bDGA0fPfqtvIjp/HMpCxuCjZCeTWeX&#10;ZPAfZCuO0d62WQNkTmzlZZM3u95yPel3oEp6SJoIYctGH8tK3DPQBF329EidNlww6EQmhEmvNzTg&#10;q3Tmmc2cB4kNEDC0mBqd4tyyJyNMtkLmwfYzySXDn4gdhskNB6FWHMKXte4kWZllQJ7DPkEWn7jf&#10;5G3ypad+ueBOAV2QNmGiaRJKtSmxCi3C2SxiQWpzwcxrC0JdNiulYnr/NQwB6zL5qgojTMDmxk0j&#10;2ihikf/GNwm08fxM+DDm4A7xVRZ7MVgAKrM9k+icbBh/ynOd59Ud0w+biDYIKJCbXYO2KOhYCbDW&#10;mMGgHEJOP4F1mfRNktaPczE5RxjNsohllbZtZgZQBrOiBkADhEheJXDav3jBwCasUMzqpa8Ry8aC&#10;gGnuHKiSXqud9hggdfnonEWLgRoOjsewXl2iE/qsS1NXohUXaNfRdAXtNkcbBJOj/uj0tN2//af/&#10;3f/8/g8+Ak++wE7ou/zM1OeqR6AegX/MCLzoPocl54UeerUv/Mdc1Hf+3CsO54qCiuLKJXd/LdF6&#10;OVGXwpP+Fr5nLw7ZcH4xecJ/U4gXGAjDfSD/WU2UVYlaLtluo+89OTk9OT0jCQB6hgIWK6rFvoOD&#10;S2Vcc0LB5pOL6flDU3M6XWkjjDbw8TZuTvqmJn70wkfQ7zIRiY1h6qbhjG6a+ez08IjAA7QSZvDM&#10;aWxAhVFV9nCg95IamsK6TkdyJD1nlGsQMUpVlRphnEWWFkmRRqexQAzm/1jG2OTj/+GZKAZgb6iV&#10;UTITB6UHzsUEk6zeVyGF2Tz+GJIp+W+ajLXFEtegJK1JS7sl5cX4PNXR03RCYGMYEmsa2MkRVnuv&#10;juCIhhjDoaXLxLeaYsdaBlDsI0sbHo2Hh4ejQ7JpsUDB2CBJt/uDvQQLICklxepFjGQmO6giQPRS&#10;88/f8Va7wvLPY6Dv/K357Zyw5nC+nXGtj/q7RyCtIwEDvcPjk3tvvdsbnD1+cr5aT5CT2eGlOODS&#10;VtoHurVlfkTViuOfFGPtc2lLY2pap4mCq2fciqUiWOleb3RsxrGCqwMmUmcfSeFZuzEYj25C9ZC3&#10;yMwLvmHiJH2ew6DGioqKZ1nMibrKv/kx/Efy8jXj9wYj6jPcVsLUmN2YHmlaydls48kszCRXEo3j&#10;MqKUZZI1m/Kq4iVqKvEmQIw5ppqkaGpExHNk67PoqTSsrJZUzPhGMe58GVsnnp8F0Wpmsph9rOyO&#10;OdaKVQyj8Ckcl9mcsQn5jiNTnTETM0WcqJEVKzMDsxZRNkvyG5QOQmHay/B4nwX8MnRfDWBH4slh&#10;hOLagedANnbfAeiwepA8puWmFNHSTyHklSYnuwI5AGGtvC5GQKzi9wbsYLMB8eGyJAqN+4YSa+yQ&#10;mskLyf1IzIE8TLuGmGKgHU2ADWoEVW7pNxqvp/wbgjq7qMZa6ndRE2PkAs4ul91GHxKQX52e3h4O&#10;h4qsuRhIQzvNiY4U1HmDvuGoPfaPT/vj07tv/fAP/+i/wcwa8UP9Ga5HoB6B12YEShn7Bf48V+z+&#10;Xc/JDPF9nSSuRHZfUdn3tkrWQtk4mz1QRF+x7ZuyrMlF26rrSldHjXE6FPyMpWl2B10kamzGo4Gj&#10;jCZ4gVIx5MYp3wOqH5+dI2dWIGaZcOmMbMhq1o6c27YEAi31aEAsVrcJNAry49UazRg4ROXXhpaj&#10;NOWc6as0j8dnpEgoq3FxfunWIrZSlkzqXwAcYATrSHRiMEhklIHRrNEZgZYcaiUZGIrsZ00VDFQz&#10;ubi8ePzk8fkT2uRgjFGpxmUrbggxA/KizsalUOgEk7Bcc3HEDbDYFOWbaoCIwlggWYptqgoQYjzs&#10;kwFv08JFAx0DY3M4wiM0pDPP2cnx7Runt2+c3bl5k9Y2N2+c3Tg5OTkE6YwMwi4gq9jArqi4/ff7&#10;92XFzhVC8up13n8A9sK0p2/j17OmV3M4r80M/r25kaIPrXI+UMKuVr/9zS9/8/HPfvurv1tMHrZp&#10;07ltrA7I8HXvb3iiH08LS8xeuEXM4MIVs9KO02sPnIiaK+ZYWQJnUsRgOPfn04spSS5MzrIlm02P&#10;Iv5gyIZdq0k88U45uxWTGHn0LQpMTolyOBDkRhxQeiGZ2gnvYDgaATCgpUEossBSNW2nWhp79Uf0&#10;5VoerHHLJMm+sMLtkpYwmU34AbUlY9Dw3rSazM5ABZPbwo9Tw+LaUJw129ofe+0+zA53J09DCNhy&#10;wdEGNP/q9CgVQZIjw0M+7D7eDqc7TJPbOGTU+EHTk5GwM0ob+EOxTBYIime16NMLZjQGgcBjXZ6f&#10;uzTwKxp6yt6M5ssVBbZUuRJhh6uxseORNjLQalP6pRJ/wJFoLobmTR2YJIuOHRaIORUvXhqicrxB&#10;xQYbvjdgwGfxEuTLpRJmi5abYg0RUKNBPa/dICizwetlMnavxwVQCTSWGjMN2rfAJB7AtF7sPkSG&#10;g5pKf6FWh5cTNpAgOZSKrh0EtkH90JOo2xhMLs5Jeju7ec9q22oG1OVNwSVpvELtFr+Qa3mPnL9x&#10;Z3TcGZz88z//tx/88A+zdPD6fW8+UPWF1iNQj8ALjsCXRSvX1WUpOV2veD/3yxc8ySv9sNxgtef9&#10;yknu2hAVVz0rgenMPAkxF3gBoRVlQggSk3D4M9NLc3F5SRtKLabtzpi0sqNj8z+tJJaOcHRsayjK&#10;0ky/ubx8+OTzX6X3Gm1t6PayomoGaELEzgyffDIZEQPY5P7ZCGA6XUSfpgwMyoNFCCBC8tj5+Tkh&#10;ZizrbPxBPodHp0cnpzwKdPHb337x8PETVct0QMMahEZt2GflWdJWFG3cfKJYmYqXUgViqZWfQY8w&#10;/7NWoDGAL8nyQiw2uWYXLGtsCkAjHIY1FIAiFOLi5y6LhkG70HoqdH0Xs910Gb1foaWUf3ATfp8i&#10;Lf0wcNHO3djsWIIQp3WALwjP8AjB24xJsgsPBV4CDan9i5AhodxfAUVKSkKFDStEUzDMs69whWuS&#10;2lCKkU8lmd9jwP4PfN5qhPNKT0av58XFDHf18SsNuVDKPnr46W8+/stPfvHX2zmF9kUTmGPNBzc/&#10;DhNmyYQQ70qrTbwvdHlZMb8CE8id13MOQaHYCwu+Sjf9HhhISHM2MED3pJ2agQHktYCLzPJarhvz&#10;fntwQEgwedEkH4APaMlMbBqkhOouCjX6UGiiAp3MbMDsTKZXu9fH8sMvBoMxczFap/lq5gzE/ltK&#10;myJQIpRx/FPlURysPYYjxAeZeZQ8mdSKqCuZAbYmVHqA+Ir5EGKdshQkPFdeunnCZ1B7gpW+nDzp&#10;DPoAOM6o25NpEozFBJ35z10+GKEDozVHXMAKxJUwuaMUYwY3naZHnNrBk/PH9ALjjDpKDXghS23R&#10;GoDB0l9zu5JWwZ2U1qR8D3TkHrl+tH/ciFK7bWvLygQn0wZmlDWC8UAJLVnFOsGrxOQceTHrokgs&#10;3eJ096CpjuzbxHBwJviHpkQSM7xwnT7TP1fA0umJNH/OrZdR6MpUb3dRoF6vxxDROs1AzzB0vA04&#10;ogl77VFjC221Zp0c9Q6nlxd97Z5De61C3M0mLM6mTIg/MWoZFArAHd04Gx4eMcYnt975H/6n/204&#10;Oi0LyGu4tXk9Z5P6ruoR+GYj8BzI+fIn/eoBr+sk8FWb32fGsBh13DWbh5npsPSnM5EZAMASBJ3P&#10;1LsSeLBbn80vp1TPzlkiWZsoNCIGT5s1/+S59o0hNIznUgVbzi4nl19wCBbBCeK2CVUtNQZ0LQOF&#10;UFWzHBa9epxBXokNAnBXKpamc7MkBlaey4vLR08eA32ULbCadruHp6fHZzeUGTdbn3/26PH5BWsA&#10;yyJ/yX3QII6MHUOuveq+cXEK1KFUIPilbtLTJ6E+RDOzcCOnJ85NXR6eXv6MwDcAKZBQFXvAfkET&#10;EVfJGQJyRFKzJQ18InBQ+J2UH+UGhc+RaIoFiCUbXUN7RKFxwBNtEIQaDSkax/FiWdi93WgjLPOm&#10;3vdVfpm91PAFVi5RTV7/vMu/RPB8s4/Sq//oGuG8+q/Rm3KFzH3TyaPPfvvxx3//95/8/L80tux0&#10;tX+wA6ZiEvmXE6/6MUNdnIBniHIXi4M12QCS4XLgSHibjbmtV3y44iVCC+BfADxbCe40vIem6NFf&#10;kthhMt40p9C6M592Zh4etKQzKdkDB3O0Y86owCzxVUz78DfwykAhPIVmmDQ5IhO+Ajt284Qc7LgW&#10;DkfXGDRj2Xx3B1wKE6UHBvSEdqfzCnigTySxyQTLtATlEtBpSZsgMVMd4B1ouIzxhuVhTomr6H/Z&#10;xINumPKZkPl9aQUwohdmp0FJySoUeEBavo/BCbxi3CQ5BAft2fQiSfm6YXiMo4SJpku7NGAdt0PC&#10;9YIfwjvZVDTTcNQFB+Q1MAmDmhi91XziYO7WBEKYFs1V0ltGfRm4gVG1aEZ1LSZLhwWddmpyfRbE&#10;iKJBmWS+9V1OaNSz4p9o0ox7M+hZdJWgHnscdVBIcDhgCbk7vMj0hEaJjb+SKhrlQ2AQ12D0gqxP&#10;b7cgQ2IFEELZTOi1EQUyeltWYAInlNIBg80/oI2SLtHdeHBEsyYurXf0x//8X//wo58mA6Hya74p&#10;H7z6PusRqEegHoEvjUCQhQhHVru4OyJgs7gWJogqGIuIMi/W7tns/OIcNJAOOYaTRW8OFa92mz+s&#10;MzZhiD2fuR1nq0aWrWnR4JAEEXUw8IzG1A1ZU1QNJFDNjnCsYhSzEDIUUolFhTM8eYx27NHjJ484&#10;o5VNRN6stQQq079mdIRu4YlNcGasa6VRRETWsE/aeVgCKLjdObtz9+ZdpBDUxzgImjWYHegddCKs&#10;kp0e65HV1wQ5z/oInk9uFGoFNRqgyPWSEVgnMhsfTi6Ac/OFVs6+cslmiISBsTLSAHyVtDrNOfwB&#10;YI2Hffp00vnUFLVkYRcNetmQVDkQxZZcEM5VNlr9jn2BEagRzgsMUv2Q72QEzMTasUGff/Hw04//&#10;9m9+8/H/s5qsWu2Jzb3yK7Mh2bAmlJ5vmAUwshP+S3NI0gigPNhim1/GFpwZFHMOwca0DxsMmA5t&#10;NgrPgRYL3a3YQ06FUgzWP5AKx0LQ1W2QQdzetA7onAyiWq8eEhBWwtCaZLS1wQBstcEbunKsSzlT&#10;E7JmRzSmUES5yq5IDWs3bc2TwPvQC6CpLRyCwcfpGGqG45afO/nBSjCBMvlS5oKgR5zGIkABifOE&#10;99CHGWG0PhYmPyc6aQ0a1EBPcYHwEpBF+hY5KJiKSlRR6RqBHPEWZ01LIDgolF/k6yfk7IAi04ri&#10;llySmjluEH4oaC3JzoAPlzc59aQkZLGzcQ5RBfOpRAxlM+6uNzAVe84wopJD54bth9egYxA2SKXK&#10;SdNgwxIGnvGHBqshfusyEiwPDXEQiXQbZnhUzV4wV5OHSbm0HSJ6CQAPuXNanrEEpSN1i7WUX/Ky&#10;tD2nigDsWLsGfZIYKN4uVPWIIpC3Q3XNikiyHA3soNz43nWCAh5xNKMhv7j79k/+/L//XwYj8n/K&#10;Oh6hWv1Vj0A9AvUIvLkj4KQfVXnmxOrvpxy3ndCsWOnQZMFFtMbqKkkThGNIqLWqYnFhg49Txk2+&#10;vQTsWobZ1bjlC9ILnpybRNNqHR+fkuZMRS8LfUgGm3Cn2WeQVAlAcPVeLh8/evTQ/z0Eguj/geGn&#10;7Rn9QIdIvokiOAKuEIeQlZSjAW+IMpsmJWEKvQRAuXV68/bpDSpyYBMIKRTiaEl4GLVIll2W0eQR&#10;UBtFM7Ie3bgzPL3BWRLorBOJVdZ23GnYzbP4J0s/mQH8USpi9HQInFhUqyjneEqp2FJ9JPUILZrN&#10;VUPaxD4UP2yGu8pCKzab8o+KessP6q8XG4Ea4bzYONWP+vZHICn7sarvLM/8+pf/3/lD+h1/fP7Z&#10;r9COGT4i9xD6PAQOn3IUURE9oXkVxNCR82B1QDdh6iQgGVCL4GMAV0CeAG1qyEjBTE8laOGmfDEl&#10;1Ix/zZbzGGz4a6iPB4Wa8IWYAbIhgQQLsUxz2eozow2ihV1BZHCdRllDgzThTiBt5F4gFSCWwA5c&#10;IOwPaqhcM6aUtHyGYlBZtiH5jTIQMcbQ35DyxmUS6kUvz97A2Ov10lAZY1zAUt4lT+l1+lxFmGVz&#10;GDRuthHIqRrQ90/rT4PXcPaTz8aun+gDuRO9oJ02j8rCwGWwMsypEzFfc0yGUfsQwmqLcfjtiyEf&#10;vXA0Wto4k9CWSlS5ZWVn2ymyPIgvwV3HvDUcN4yqUdzcGohEbRsNatD1sYQlWw4qRi7Hch7lPkMc&#10;LNjhwCFFYAUFt9kt1Ow1IKZobRTqpbTbTksDYKoRbGVtM4PGdY5r52A4l5oSQjb/xKJFF4F2Z0To&#10;wXY9TXs2XFRcMN+yRNnpiHfDYj3hXK3DcY/O1t0BCWzLbfPP/tX/+qMf/+leyFzpk7/9t3x9hnoE&#10;6hGoR+CVHYGkjVo4Uz4RCsEVt0rSj7/y6tILy5Am3iUxU7kXaAfxVyADyy6eFr9C8vDHTtB4/C+T&#10;zybj02gcHh4PR4fGFyTrM+0TbOnMQV0BEjpgTBjrxGLx8DHo5ovPv3gIbOE6WNcMSaPe12oeHcGK&#10;HJlLTV0sug9OCrCZTC6UqKG4RtLW755gfRmP6YOGxIAVsWAug9NgeOhX4J6DWhvaARfAoxt3xqc3&#10;WFLT3kbkpRggAKeYakrhFazC/9pch33g3FDIzCTUOX35iBagJkqpjbXIEKF0PnUzk/ptxjPLdUIW&#10;SipT4XP2Fbca3XyTj0uNcL7JaNWP/VZHIGLSsAVOaFTj57OLX/ziZz//m/+wvECze0lV3l2yUlZ2&#10;2qAbiBYZBsJ/iQwzaIt6y8R+W0wYLfKZV0AFJcGwO8xJCbanwWXaekqQz2wsvFnTc8s6S6u/Rea0&#10;w5RDnMEcc7sB9a2+m3L374sDRLmySLA1SyLW1MNh+TFBBopDSECGCgUY1FB24ZQ/sc8mF8nh4rrn&#10;ocCQOZQ25pbDwxO8M/iITBSAB18usFVSG5Ky2a2R+qbqUxrCiByoT1nKYka1WoYFaChlI/MjxqCK&#10;ZmnMrfyW6RSsBaJKX5kCbhSttVp4V3oojOlVsFpNWGgIweH1ZBHAa8NBk3MDMdYiaYbiEhMyl8vk&#10;bWO1dh9UglKYNWs5Pzd8+oCsGCIKUAZy6tIETgWCGQCucs79AaRSVjhIk65mhwFLelxpy5xQyS4D&#10;eLiN1OtMRxNf2istTVd5O/AUljttOd5RAw6InwBRew0sTAcDo2h6oKjlZgbGRUFIJoHrphlsjfnk&#10;kru2zZFwh5egyyUttwvkB6PTG+3ugJ/ZOXR853/8d//7KXK1an2pXTjf6ue8Png9AvUIfC9GoDjY&#10;iz68fFXemP02u9ANBfk8/WV5kgQN64BrrSt3vklb63T0vCJ7aHl5fnEhQbPZsPkv8gRlDhI4fvl9&#10;KW5mYcmx4YXWl5cXkD+PHj9G98HUjXIA0VeMsrAiUinGoCp0kw5KEx6+TEmArbH/DA/sWWi0IEjX&#10;7KIbgI/yskt7HP2n6A5sDQQ5c3Q6HB8nTy7XFDwSdiWLLFWzNLXjGgA59OM2YS4NpyM8S1SAdUJX&#10;NJbsRJtKA0VuUaLrrhBO8chc/7pamfYn/l68fV6Bi6wRzivwItSX8FUjUD7kTDJffP7J3//sr3/9&#10;y79aTh+3NnPdGhgqCBvQCa9FRP/j/gst0mQ5xzXTPVDsdLDSAcLGPZOSGWalJ6bENG0z7UBsGYYC&#10;jEliyadGd7vazA92aZ3TImgYQZWzIMaZJRkIqrwQhGGBp/UNM6F9M238KW2ihSOJxoZkmocM0Eg8&#10;P9MkP2cW9gmLKYaW/vhQo8sKRyVIiGl1qQ0fx4vpK6XHJSw59LbR+ZnVne45eiZtUt3MN3OKdGqM&#10;iT8rBHt5GA/gjaYgrqTkSeNlkviwppRakGK0wn5xWWVtSlS0ij8VajAfxqhh75HfzzkYyDURCwng&#10;nqLuAybCpKQRjUfwhgMjvLADtGEAsSjBiETbLAmKQUQgTdRqkb5mWRD1GdCl3aLpq0BOMkdQUzyQ&#10;hC7wL4t8rjQcx44/oEZ0D5xO9ors7l2P1wwMyigBk+ihA7zhrotSDawkGlzBp3VWOyLpoNNojzpc&#10;ktHX6vbHI4msJIy3Br2f/ot/94OP/oSxLlrz+qsegXoE6hGoRyB65ue22tdGpVA6e/ijPcc/WQry&#10;5dpS7CNZvarvxQJ28YbEKWhnQhyzflpKbaytCTOQAiqNF8oRWPGDJiz/laOxrCH8JgFgen5+QbVO&#10;4UD64ZgDMJQjQbGmUs7liRohCMemNwQMFCaJyd7V01bP5qexIyhNDew/IHGl/yYtOm1ik+anjcGQ&#10;FIRxwrJtRZN+o+rGqdSVEG3bjKLN4BKghwhDle5J+xyRTJBauYcqFqBAI8FROJrKcpNHaJV9OtCF&#10;REtktiu1vfJqBfWLfjprhPOiI1U/7rscges1DL6fzy7/+r/8v5/99uezx7+B8cBs0sXjB1FT8l5M&#10;8aq+2JInFV9CYbNorGYXECSClHaL6c9dNPX9neosEhkpJDEtTaeXtm2h9yXSKiIJZB12i8lyYHJk&#10;T1tL1z6b6N3IHlijNGt01REvceug/yIS0ug0ZlTmS37WGwychW15SX/RHjz9xXRi48ukPSomXs2H&#10;w3F7OET4y0xvv0tSks291NyCaA23Itt6zDlMvJggY5qxDwxYg2mXqZe5FHhnV+YG231wCPGXwDa6&#10;8vRmi5VZ+eSdse9PW2g28emVOg8MI6w5fIs8Cn4hyJ9qybBX2mpDa4FYhKCltly93qPo1RQRA8DI&#10;KgBK4H6RCmORAm6y0hg4Z+6CDc7MXy6yhjQes+MPlBAMDkuER0PDR7QdSQnxfnLxIEYld6AysJBt&#10;TcWcw9FRieBhnJEUsu6wVnDn9tTZdHncaHzUWjZYqnTpQH6BqXQMAQtBbqBY/K82KxAm0tV0M6c3&#10;0MGmSbp2awC+OTIdNO1l2+3h2Tsf/vm//PfD8QnsUe29+S4/4/W56hGoR+DVHoGvQjhXtE04lYJB&#10;qv8qh47i7GdpiOv79dA7kRbEPmpXaAOkQ/hwoFQhBTiGjiZVCKWz+mpdPcreWEH9DcIzfDXsDCYT&#10;FGhcA1jDvDQhSGIAAC1JOzC0mmPmiSGORDgsTppkOjxrWzicZIFGjJGMnxiPXHmNpUkjbPXuNAvP&#10;Mgpk4b9C0eScATFmprnTSOtOhNP7VtUlLiDI5bkSWgYqXtcq1qyctrwpAnoqTFSGszzsGXHgq/3+&#10;eflXVyOcl/8a1Ffw5RF4nqUNewzT8sWnH//y53/18POPt7PHsVnYeKsUQ8pBiryNL38YlRZuEXgD&#10;SkZECZPPksaeGxoDky5gBBmxZn1ocXRnpr8QiYKOa0321wFRyLNuZ8jkyy57NBhCgW8bCxu/tIiz&#10;ZPMMHkIdR5aAPpRiRiyyWc5q3gF9b0gxI/t5MYV4iYfQQgx8NZmQXB59xHo4Rgwrw/RIg0prPHbW&#10;TKIyV2KKGrmZgBv25zIyBxghOQTsB+6f5XYFbQRAypxo6Yl6WKs7sMEzZ+mSnLZl8x9Fn9o3jUKg&#10;HTBWcm7gr3QDGV2g2o3fxd8viTTbzHB6ykl1iTLrEtkGUrFLkH2MtjQHQMPmnSwJOgBLsX4YFMDg&#10;cbNG7SDew7hJkgMRDi5ZAK1g0LBHKAYz+XNDvjqKxKD0OTIvoeYbwtzW3cEINMgVckU2FGigyuvR&#10;lcDerNsBXI5MPy9Fa4eTCqQ1Wy/4pkfUWyIlQJ+MKl1yOgNeRNcpzoRKrz066w1Z16D2bBbX6h6e&#10;3fvwT//8356enO1XjZrDqWejegTqEahHYL+cfpnDeYpwqj3308GqSApn3HQIKAmlWdiylb/2SLN0&#10;iqxtv3ev0qh5qioFS1QJIgDVCE2ULoBOSmZ04JA/h/ihGw9+G8uc0VKUS7BxKIUveaVABYVqeZJ9&#10;4ziMNhtBTneLxxNldVln9/2rkWrb4bQy/SfVlCWLVB6zDJKBlijnoKj8yI46oWhEJOWU5e8Am+ub&#10;mcpps0cwIaRc/ArIyWhUw/IUD31JWVCvUi/++awRzouPVf3Ilz0CSQCj99anv/rZr3/5N+dPPltO&#10;HhKjhh6LDatzhQK2FEWShmWMvIUiiQqoA4zmmW/WjQ3dxWieo24L84zbakS0EgVMc6CbKbt2Ji0C&#10;uHQcQgjQMQY1FLb04QAwILvuM+lRYxyk7UFX5JItty2sLE6kxU4IhSQZgg8H/IObXqWVVDiXFy6F&#10;x9oEABfQsD+kkyUmHi7A3jLrxnpLMxmQDZH7ZJr5yK0qK0Ri8FF8Cx3ShbeBZuH6LVRtVt02HQPo&#10;HEpnm12kzOrxNPRbfmqtD5aYgIAtpqKhoOsQvryAfSG0Gai22VxEDmfVCVw0mU9grAb2qdZHZCyD&#10;NTBDYGwtCrDhp+AlRnBr6ALwjosxiS0ZN/RuZqwguBAiAxl5aBYakwwMyRGxKNCL63ROG5zRaIAE&#10;0FxOC3Nqx3qdIVe53OD0YfxZhDoD7DSQTt3maroDNmEpXU0WXSLWjE8QsCEMAEWR5WOMKEhpgzIb&#10;L2n/fM6tkXzTbA4wdxKVpoOLV6DZ6Z3ef/cnP/3Xb7/94GW/revz1yNQj0A9Aq/iCBSpWHGBlL+u&#10;9uvZlxfNVdmmqxhItS2PsaNcKRwFcxSxWmJr8iPN+9UBi9Rtv22nHFX8oxFwVb4bv3dtQJvuCnt1&#10;IXGlWgmLGCH4Qg6fwlgl9CqUSJXR45JabsQrF9BQV2xTYWSls1M3YrS4aywLyttU3v/AEDuNJhYt&#10;WUPxz4S0KVahAuLK8Eg7RbZ9FetcwEuKfJFElAN6CSUCyL5BIW8yUld/fMh1VFjeH1cA6FV8u7x6&#10;11QjnFfvNamv6HeNQEnhV1ZLbv3kk09/84uf/ceLz3+9nj0huF77SDHluJ1mX+1MxT8s3WjYcU6B&#10;q8AIQ/QKtRzyttjfD7rD/aR0ELsN+cQ+CfUYymBAQ4lXRi7VHw5NApDkoa3NBghAF5UkX9r+kmYv&#10;eH+aZIIBPOzjIzKCd2LqjGTLeZuGoEitYISwxYBjjG2Dy8Be2enr8I9xJugMGEPwJPnHuBob2/V8&#10;MpkCFNjod82ZNPs69TEJHKZc0q85pvgCbVqHlpcr7JoAseIqsfkMQInEMNARl2DH6DbILeAvXdwO&#10;mssd8dn8o5IXE5bAxE0MHWPH3cKzqIKTggoAxDIU1ITKznkf+Rm9rulCQyNNvErqD7iRhUHa9NXp&#10;DIgBMMGAQhn0Wap7RE7jMcJic/H4Ybyh5Mpg+gcNrem8yWoFA8b1E1CD24d1gmG3ZxE9qRsteDxe&#10;fgAkCIcAOXvhxLbJCKDnhhPCI8SJydphxHnG5WqGhWo0ODzAVcqdGI6DZLB7evvDH/3BH7//g5+w&#10;TNUfuHoE6hGoR6AegedGYM/RFPxReHalEfvden5agZ5s2ZPL7BqdNXjPYewpHGGPdss98CmYpqSn&#10;RtS8l7tV2/oixGBOT86YrJDYwfMFOwRNpSePtpn8Trhg3o5JMxVpVL5J1rWkjdLuilUSYdjqLk0o&#10;InZIQ07RSvicCu5kDfXoeUDR4e1hhlqRQnK5jmZwJIm4IAt5HvOKpLrCenlGBemeIpw9likUlIAp&#10;l+yoltG4QklhqOqvFx2BGuG86EjVj3sFRsDJIbOKn3jYhiePP/vFz/7zr//uP63nl3QQY3PPlj15&#10;XLA6TFGZjmQM+J+wYbvtsAE3uBK7zWyOZGrUH9Hvk26SbMtDbhBA0MJPj0+G3fv84rKLpR8bvJ09&#10;UUsRL8Y+HDJkA0/DY2WH6HG2eTIY9pGbdZtHBrYh/QIVEFbWpN8Lp4PV8WKWB/TFXEFzY6LfrehN&#10;kxWDEJgeQAW9mrFmdupscvC+Ai4tJqABepCiGOYn4XeAaHZ02eCkBIdAv8eUCEUxJp8ZWmkyvTBp&#10;0zY3W6RbhmVKuKDN0ndZEly4NsbBUE6BSxvBW9JtNHoad2YoQkpQSXpA56Vbk7k3jQ/m63kHgocI&#10;uOlMjmdfnENfxooB3cJjV4u5GgGyzgYjEAu6AjAnAM1Wbdstd9sajjnUo89/oxigAzl2yEJlihyv&#10;YKMN8aN4b41xhv8N+Q2vGIbQw/YA8ms+vdxpkepw5/A2XDA20vPLzyic9doj/sXSEtXgkqvZdg7w&#10;ndJsmuwBOr+CNIXChzc//OjPf/yHf0yaxHXZwCvwDq8voR6BegTqEXglRqAUpAp22VMs1e48hETZ&#10;7ZcloOCZfVhLdvFX91BInPwvYGDP6lQPKBaVwoGUTqJl3a5yytzQX+GHwg8pz7A652PLmVLVlBER&#10;ABRmxJVPwFC8OByjwJdS+MvzFDTw6Oq3ATXlRD61tNwOHkqP7mjf94hmPxo5kg6epyNkfGiJ8twn&#10;LlwxNtWpc/YKJ5VrKyEN++Eo1+Nxr+GajFr1p0Y4L/7xqBHOi49V/ciXPAKBNzIuVUmJXTw5yIvZ&#10;wy8++/nf/OfPPvnb+ey8uZs5FTDTVVWhMgcV+piwYGatJQnHTBbkDpOsslks6JkZZ8aqPxqzFWaC&#10;Wsxw4KCv7ZJyj8i20yIZGT/igEOY/iItDkMSxIT3Buvidm0gMpBhSOgkvA27bAibfq9DdBjNY5Yc&#10;i434bD0DHhBvbAD1ilOMmAvZ1fNbcUZmUvgY8l0IKSj5yLhKIJaUbuHgNz0OnEDeJNwSIQfeqEYU&#10;s6C39A0jHhrZmwEGSb50kkWDpw/fJjVmVzt5Y++R26LUBEop5SIzEkBcWGR4gPMzXU/9cZlplziC&#10;2h0U0FEWWDpbedl24EFbFuqM65zidbLTZ7dLO1SgEJfJy8XBwDCAHFk1WB5KaNsNcA/+ibSD+XLC&#10;4zlgdzSmF6ipBcs1KAWowutEDIJunE4TZUJjtewe9ry2C3IOGts+KZ+j5Xyqgg9gNlvOdgvCI+i0&#10;ChdGTx6Udc0+YjmuhcxvXgdkglsi3lC1dQ7PPvjoz97/6I9Hh4e2Mi0R0fVXPQL1CNQjUI/AtREo&#10;CMdFoAI4hVXIT/bb8T3CKTt16ZCrA1T6taf7+lASOVxFrJS9/BXqsPxVlus9eNofK93w/FXBSImT&#10;vnahT0FLQSb2ldj/ugJXBasUsiUHKuQLUOQaoqqUY9Xvyo0H4VSA7Slnc/19UvR4ZZAqDZoJO7mx&#10;/fXmRq+NxLPvM8HaU0BYRiWnvMbc7Iek4Jz66wVHoEY4LzhQ9cNe3RHQi7hckI7/q199/PO//r+W&#10;F583NgTeE1ssCIDqYRuLdpc9ts6S9dIsZnp1ioKQfMFv2zm0tW7R0pi9OliAaY/0LeiMgw1Bat3h&#10;8JC5icgXEA5tYmiaSU8bqAZI7TUNQQlQXrjlx2VjvxXO4PwKMwHcKWn+KdEEm9msJ7Wndqdpj072&#10;3cxi9CiTk5Bmx7mzYbPvEUA7OF7MmoGEAENga2zB9jRb8xk+GSidHVRJdMfmJYAtRkeHpCIwMwId&#10;wEdgKnqPTRcLXEPs9MlWSBamuJCGnNh5jH0BdWAc6nUBKIZQ68CUaSdWoSjoDApYzEB6SpOTF8OA&#10;TC8nYDzS0CTToV0WkEBkrzU6vTHjKA+0o4mNixDN1Tgi3wYcCS1RzOHYQYmGkIwXjhvC4tNsjmwC&#10;jbVntRsNjxHWQQcRFkCCAdYoAB6OHc7eJZOg0VMH2Glhx1lenNNuGv0ec74szRK8s5BtQ8ZmgAEv&#10;QRfUCWmHEm7V2vIy9XqHP/7pf/f+R386HA7tqbpXR7y6b+76yuoRqEegHoGXNAIJfK6+9kRMCI5q&#10;t34NL+yZlyuQUzUKDWNT6bueAQbXE5HL7yvUUZQa2ecHkzyz+a8EXs8Bguu7/gIAKnbEb8oPXP6K&#10;Xm1/0c/wKAWl5JnVdRRuqVxytVKkEfW1m7+SnJVbLKE/ObcHQ7Fw7TKvHe6KqCrXlb+u31DGolzK&#10;l+BMDW++0Ueh9Rd/8Rff6An1g+sReNVGQMcgxv9+/+j4eHx00/A0m2giS5N1pnafKcl5CxMLkwYW&#10;QrtYpo2MNsHkOBOMbxfm7QpmxgxIu8GE6zaL6yBbfJwkPVVw5K5g0d9s0YnJACBf2+HyAD6h4Jqy&#10;L3dOpRWNZ0fLC6whs+CCfGbghJ3FUkWi57HOeyzvhcvGwQ+HIubBJ2/cW5JciClzvlQw3OLyBEIC&#10;G9vQoNDaysx4/rQOsIsNjNaclARJdTpjdmwUQ0WLS/UIjQ5IjiAZgBnRbZhYgAoMg8S+VSrMPEt4&#10;ceZ54hew5peJnq90TTvo9AcY/2V2CKeWQYrymKOsYHRUoPEaiBO5fdFdX2PReo0rpmRuCqz8wsNj&#10;5hsj4q05mB362zR3mGX6xD8Yt2D82QrwIaWF04YbNAvb0BqMTwAsODL77ZBUMLfLJxW7RIR2wLlE&#10;HqBaIxK6NwLUYCOlc9GuY6Rbi5voDu//8J/9y/c++MkY9qYq6V2VJ1+1N3V9PfUI1CNQj8DLH4FC&#10;GlQoofA3e/xRLq7op8Ji7HfsFciofnn14+s3c011td+0FxJkTxkVziXI4eoSyr/2P7t2uIJOnuM3&#10;nnn+FfC6us4K0FTPu84+PWVk9qe4gj97XqeSpT29yFz3U2R2tcBU47W/NzHL07i0/fAlF6HigKqx&#10;K/eekS33dfWsGuN8gw9FzeF8g8GqH/pqjkCp/JQvdrnz+TkGj998/POHn/18Dp9jXxTsLOqyIsRt&#10;wfjEXg62UITLhGGCZCm/4Hdfw7Ls9I4sFjwNjILTfXx4hGAMC006bGJkV08FpoIxIAeAA5ImTSvP&#10;XTtxZ1r/gUm4RWynQyaYhAmQpjNoD46WMCybc603B2Qu22pTHIZLx1CwlUkCaWbaaR+iHFtvp8Av&#10;JG1AMBBOT/vKbjpL1AFqNYPhSC8wOgYEp+psjc+HAGVgCelq9hI1vVoqHoSDJq258FD487t0pkH0&#10;1en0AR8ANyCDrJZuzrU9P0UvxsuBQmyRRgeb3mBFJxzadDa3U0Krm5hc2qAjrP8aNJswYDM7eZqm&#10;OQCc6EDarKFKQB24njgJIMcUhO5ATAmvthPdEcBp4p2SOmIV8A8BF7eQOziVeFlWu5XUT6uLukzs&#10;A+dmhDZwZQn5RbdQmB6FEer6mgysIZ+o+nrdEoeDhYijJLIa2Dv4g3/x799678PxEHiTJz0jwHg1&#10;39r1VdUjUI9APQIvbwSe50oqTMP/fYmfqARs15VZT70oX7qDZ5iZQn2UYz+7ga9+XBFE1WP2U7cP&#10;z48qXdnVc5V4Vc6ZisMpE34pzF07hd0Nrp+0Yn6eAxEl3uC5K7t+R4W3+Yqr/9IPQyKFTQpTtJfO&#10;FXdSuRX/CnuTKyv/7ce2OkUNcl70E1EjnBcdqfpxr+wISLSU+IEyQTQbOOkvzx998fDTX//df3z4&#10;yc/Z77PPt6Kvt5CNL4V/N8XMHdAh0BVsxwveIfhrZfS0/V9oroIHhenFzTewAXZlp5QKnzwsBXOy&#10;3WzsWUaOs/vp9GiGXVmCRnDqtDg+0W2NHQgHr0i32aW7GNopINh0dTE4POlq4TdwjHBLGo+CDkQ7&#10;dO9cADnIExua0oxsiyh/KJ12A8IFLgYtFtfPHzsr82TOR0e0tJhpdoeN1RQZG676cEEmynFHJvcD&#10;cdjuEwyNoo17bwtC0MlxRQt6YSahJuECgAf4E/vnSEE1uaq2/UJtbmOmpZ1MO835fKZIj7vm4ogF&#10;SHVpvZyKBvv9ZqO/Q8e3pjHNSjGY8E7RWJmyaTGE0i0sPq+JGTbk19G3jW7Q3A2MEJfDozgwAWnr&#10;3RJ81OuP5oslwCWWTtoY0cazvRbUEMk9AWu2dh1sQTuOquWGTj78U02ixiJbhAKuurc/+Gd/8mf/&#10;ZjgaXYc3WS/q1eKV/WTXF1aPQD0CL3UEfjfC2e/Gr2/si7SqEmFVHMz+8r9ShpUnV48o2q7nvq4Q&#10;zvPI5xmBcQELTzVdV0XPMr3vZW9XQOjpab6sU/7qy/haPXOlnvvyi/Wc0qxgnkqRV6Gr63q9AMSC&#10;g67+qzRr5dj1gvVNPhA1wvkmo1U/9ns1ApAqn/32V7/8+X95/MVv55efr5eXlPP13iBEKzUTnTE4&#10;aoqZpQ8hoasQ7gIQAIrBeWPU8XZrD0nIBNPBCImmbw6zDNRDfJjaWXDYozHj+/n8EuaEGGiMPUi5&#10;2Nv3O/35Eo0bIjc89wjGDHqezBfDk5swGqQ/L1ZPFvhKCBtITxyYmPlsTuYzjW7Yo1PsWa157q43&#10;HBG0JtcEWkOmtZrDS5FSgBxOLwocS/MAymg6nwmUuDTbBoB0VPDpn0FcBpHCc41sbtPahjwD0+Pk&#10;Rbg7Lt5E7XZrsNnOuC9NSoxBs6fKj6fRlIdJ1z4DB51Od6PbR+kb9BNKN2PZmk3IK2mYVl+whKCO&#10;Vj/LCUHQHfBaqx8Ip2LQlqb0kT7oAGQU8nGR7c5ieoEibyN9Je1EjxxQEHYdPEDLOT1zOgxms93n&#10;Orw1jDZcRvuUS1nPn+zIqLPBW6M9wDzFG1TWJ8HhqdjhvGp3jm//8Mc//Vf333oghqy/6hGoR6Ae&#10;gXoE6hGoR+B1H4Hah/O6v8Jv8P3BKBwdnR4e3+r2D7cNrO12JdOaIoKx0UpF/Ra3CRtzw7vYVxtR&#10;YJg9NIA9PZO2D/QgHrrX7Q+G4CHipLGSyB0BHgiiXiy0mGyWsDtI2lr0byHibLPo94diC7gW6RN8&#10;N7hoFMZB8Qy7+E1gVTDRrFCD4UUxQroB1wT86G3nl2virenyaaAZpJOBBbhzwDPAGLpkgtP4ZYez&#10;QWfgO2n16STDA0EpsD7cBUABa43517A/5F/HVJS/JOlpjhNZmnFtUlubLmo6i1Ds/9O+B+AGDOSh&#10;3JfNc4RM2GoYJCgsxXXmE7TAYKrvus1Bu9mXEYPA4YZRpHUGp8enoLsmaKU/Ggz6wC7ka/Jftkkj&#10;XQACCyUeeWk7OlSnYfWCs8JcISujx7TGGlIQuGNxEOnb8DCM0IpXoUutbrkFJoGpyMOjp0GDGAXG&#10;08488lDkfWufgmDDxtMdHJ29/96P/vitB+/jZdpXwWre5g2eF+pbr0egHoF6BOoReANGoOZw3oAX&#10;+c29xX3KI9nQ8/mTx188efTpwy9+88kv/mqzeBRDjWkn0jT2CHO7Xnz/wBt5CLbdTbCFai8fozHF&#10;CGTwzHw2pR1Prz9kL0/WGf5+7Cf9Xp9tN+SDMlvAQJfeLU2CyOg6w49hRWwPigUIEd1iZmPRLSnH&#10;cBc949bMfAvC2Y7wpGBFMVqZoOomiGZ8SXdLtF/dzmI+Xa4WsCjADpACedaQFMnS34EQ8KcADmwA&#10;uqMXpz1sSE6I1wjpnZ570t+SBbPFGMPF6Pfhhki5Rpy2mtnamcA1vUgCMbBI1+AyQNgKwAHYW0MP&#10;bQ/6dAwiYG2zsl8APVPJPWOYcNW0BispIVupgsuGo+5qSoPT7WA8gmMy9g2MRia2SAUBILo7eB4g&#10;FHaiRH8qNWTk2lvjDwJVZGM4u8FyfEf7HdtMk7iwfNJoDjb0KRUagoSI4u57SWsEhiJC3Dy7Rme+&#10;3h2e3Xzn/d9/+72fnJzetNFRpNi1LO3NnQ/qO69HoB6BegTqEXhjRqBGOG/MS/1m3uhTGW+oCYVk&#10;008+/ttPP/nZ5cUXk8cPl5MLWQe219AWyVgj6KvRQJ2VmOIGUCHdbUxkXusaCSQyvgz0gD5MW/wa&#10;d0uv2R2NxsjZ4DwgfwABzeGYx/AEU5XZwCMEQ2JGPvJgxEE4C6ebb6eNZt+wZyPJ1iCbJonTdP7E&#10;mYO+Cikdbp4W7BNbdmz4TVwv680c90riqNFxYYUZcWEEuJFGMOqT7tY3+W12CfxA8AbIMX7Nm4Jy&#10;IbitBVzgWUsy1eYkQx+QdbZYTxGNeSu6gewxigiMOwf8NVfcC/Bi1x32dziIUH9t1sfkUrdak+UM&#10;9Z2BBoDDgy0BA8PWeMlogQl5IvEOKxIXNkQrtJXwkdS8MGCa7jccOL3Y+sStbQkesB+ObiQGqtG+&#10;nE4gnsAn/ACOid6mu/ViNDhSSLdcklKwWEy27WWrc4g+rt0D2ACL5JoOdmAz8VwxbO7ag9O7H374&#10;e3987+0HBDAIlfYJpDXIeTNngvqu6xGoR6AegXoE3qgRqBHOG/Vy1zdrSgno5PGjzy8vHj/69JOP&#10;f/GXs4vfHmxnLUBKAuyNNk5PMcOcyVfWsaOeLSYUts9aeDR5gGQIa9aqo85LasK8M/KY7UU87NNu&#10;pcPuH2Dill6MorCMUxM3BlLqYkFh875bdzXYwN8k0RmmBXe89AuEjswHp7GJJ91m2mSk0XZzAQ8D&#10;+0JPmd0BoWd4WQYwE0XmhR1oMOqBJdbzzXy5mq7XRycnPIu0N1xBfcKW6SGz3Q77I6wwMwLedhsa&#10;lBqkxtMJJgDUgVV2G4wzgBSzs1fzzXKK4G1wdDxfE59tt9LTATfQmqHSE+GA2pbERQu2utAvXaRl&#10;epA2xHVPGssVzhhkcphkjNfmXE1+3xfh8PAOpzOrrrRzFqlwQTt6e3LkDenRhDfMcUkp4eudP/58&#10;MASi9aCUesMONh7AJge3sSn4yZamDAYiPh/e6R3devvDd3/4B/fuP+AgOXgtS6s/+/UI1CNQj0A9&#10;AvUIvEEjUPtw3qAXu75Vq/sIsOiYMhgfn9w4PrtNb0+kU7tm37Bkv8AtEh9pdc9OXJEaHIP6KIz3&#10;CZy0aWb66KSTDlo0kFET8mW1WbDjhgfB/IIZBIZiAQDS0cLWm0w2/mxRuGHRWdLSEmZkC2nTwHmy&#10;SBoYPWT0B213feKR6WiJDabZGABaej0IGhDB4HAMIoI0gbgx2cw4MxgXUNaSb/Dydzt9EBj/RNmG&#10;YWaxXB8eHmI+WUwmhMVpKSLY7YAwtF5HnombOlhOLoeD3qZDsjJiseaa5DKyy2z3iXyNOyW0jd43&#10;m2anSztUbrJn8DQoQ1wnL9VYY5FBqJbb4+p7gq0d/T9p/gPgQ/1HAxwaCSF/M+xNvKEpiJGtYtgu&#10;Z4zPllaeS7rt4O3ptJermSFwgM31ASkF3cHQbqTbBTHQ5jYQs424TREbT0Tql9BNh5iRYBTHo9O7&#10;9x78+MOf/Mmt2/fMH6jyOOv3fj0C9QjUI1CPQD0C9Qi8QSNQczhv0Itd36ojUIUxlsHwH3S+efj5&#10;w19//Jeff/LL2eUXy9kT8QwbaC0rqf67rTdjmn+EZgDZ0AoGbwt4hGA1JF1+mVYgg0PQGc0nxQP4&#10;aAArkBjb9Wo6fUIT0k53cHrrLiQFajn5k8GoOxhMLh7b37PdXi8gLdbD/kAn/442mqASdu/bGeii&#10;O2gNuqCJ+cUl4i7ObOoxwrcZbWjWpLn1uRAomtWUbOdBZwTKMlVACAAq2rH9N8NaUIW7poVqDT6n&#10;2xuuJ1MgkoYY49DIMgNobHrD7o6cayV1s81yjvSs1Sddmtvp4ieiCw2M0LYDNuutwDhpEq2yzZCB&#10;3nZHEByJAs3egKfsLh5za/T44dlQLUjXdq0uj8EJ5C3aVhXXUWtL5Jrthnp9ECBcDiM2nU5Bh+Ai&#10;BH8kqAFsTJsTFgH8yOQ2400IqGGHEAKgYqvTPzq798MPfviH9956R2xj99I4fK46UtcfgHoE6hGo&#10;R6AegXoE6hF4M0agRjhvxutc3+XVCJTuXWmqVdLo061rN18unzz87a9/+Tef/uYX08snWzpj4iQB&#10;ERjxXKKliRQzjCxbeSRbKNDI7IL4MCdaUsEjQuLY2MbWmWtc85j9SSKA/yD1a9ttsZM/ZCtO/MBi&#10;aeOaHoor+nLSJBSIITRaGZTW7cFnsKNHHLcjFZoQBM7Uw82C/suTkAGArgxbi+cVb4EadOB8/ujX&#10;5BCM6DpKex8bgHYBb8jI2u1+dzAC4+icAUnp+9mSQAaQ4ODEJnjYTp/HY8ZfEyot56S7x2AFWvks&#10;aDXTprNNt81dE1lNNgFJ0qjBDB5gaIyjZmAIjEbqZsqaZ6cBTr/fv3zyWB4FloU0ayIWVjtMPDZX&#10;XXBTsD7r4+H4yXyOzQauylzu6YwLmc3m5AscwKR1Drr9Tq9/CNBrq/Fb7Q7gl0yBE2w2yMhmuHu7&#10;zrA3PnnwwUdvvfvR8cmt9J+WJComrDpgoP701yNQj0A9AvUI1CPwpo1AjXDetFe8vt+vHgEJG3bn&#10;68WEXqGPvnj0xSe/+sVfXjz6rNtKHxuylBsIrvSMiDhQr9EeJx11inWndOeCSoC7YSuPoQbGQTQB&#10;PDJwOf1ZaFyzWC/n+Pw3vcMRFMqg28fiMyf9YHlJ6jKEDyEGPRmJXbdH6DGpzvOD1W44PoTiQECG&#10;+M1QNNVePKY0jyYquTkYjgBGn3/xW2AJgW7IvbYrgAoBbgCUpSxKl9zq5nI9RyBGHgEWm8bapjiD&#10;3mA2m5pe1iDJWmggLQSm2W46LTICetzVcjrHrM9Xs4fHxl6ovc5A585u1fJi0l6TzDVu9qA1n09s&#10;ExRjf6fZX8wX/JO87O6g3+5zClV9eI5mF8uL5WPorVF7OJ1c0O0Hdd+Thw85FFiI4er0Bh04K8R2&#10;4MWDjpwVGQbI5ky6M/kh/AzGJ7R6h4e33vuDP/qzO3feAj1qpqpNN/WnvB6BegTqEahHoB6BN3sE&#10;aoTzZr/+9d0/5XaqTszszdFnkZH25PHnn/z67x9+9svHn/92MSHWeYXDBlhjc89kc2lzN62sddVB&#10;GfQDhNAdY3edHfHL2uBNMGaLzm9AUWYflzhmSCB8LrGntDYHC/7mYKslPMhuOBodHR3TUWcyuVit&#10;ll1s+QQGzOfNzgCGCJoFNonOovGYpMENO37gFCCABpwQODadAUjgjvHEcDUwQxhq5qsFMGrQ65b0&#10;NW4YdRxPXIArVnHGNLbArPmWCAHTqk2BI3tNzga8gqIMbKJPqdcB+TRoqbMBS6nL4243zW5fmZ5Q&#10;BMSzXK1JtT6Eztmul6enJ/zw4vKx3T+bO6RoM9rhtLaXswsQE71AtwdtOBu64HjdXVMVYInkYWg4&#10;xOUjcYO1amzsiWPGANl1YEhUacNbd965+/aPbtx5pz86ApKlnXYdK1B/qusRqEegHoF6BOoReNNH&#10;oEY4b/o7oL7/MgIqvqqvSNiwzuuyJzDscnJx/vmnv/7kN391+fjTxnrFBp7tOA9HNiVdoOd/zxpI&#10;ZpB7hhALsMBemxaZUg0YU0hGQ82WLLbSXLPRJCEN2oTNOv1qFjPQDhQErhIeMx4dgntmE9wol8Sr&#10;nZ7cGI+OLieXyLfoKArwIGwa1BJ2KCkIWH02G6KfFcqJQsA4iaiWXyJjAMsPJpwlfTGhXpCeEfhM&#10;Plu5YfggLop0N69wuyIhgb48RJ4R1sZDELQhikPbRtLagovBY9TY4BTipPQKXTdW8DkgEaRsoo9t&#10;Yz69BPIheDs8Gl9MLxfL5Wg4IkJtcnkJeOm3erOLz0BxRKQ5hGQm2EAIDIg6D5OPQQ5BKEraAFbg&#10;QTru2KJHTRpDBZsG29Q86I7Obr773oc/Pr1xewC2AXFxu3nqVSp0/cauR6AegXoE6hGoR6AegTd2&#10;BGqE88a+9PWNPzMCgo6y49//X8E8yXBGLba4uHw4m1xOniBh++ThFx/PHn9Kbxd39SWvQEMP/0O6&#10;ZbKAWWVs+TX244gvhAR6NPmadPbkBxhd2LyDHMxuS/xYWs+AD2yxYwwZDAnPbdGipoF7haBkXDnz&#10;Xq8Dw8NFgF0w9Pf7o/5gzIWgRiPMrTcaEgOwXO8GgwExzpeXF4AlzoLZZtPadfsDOZ31qtMjOprQ&#10;6uaU1qUwOXTj4Tow/gtyNujlyHMjPQBvki1mOq3RaASPdDk5ny6nDAu9TWnZozfouAf4mJ4/ITrg&#10;cHyCJo0hIoGgPxhcTibdLkFrDfrgEJ8A2OLYdD6lYyppctBcwDtTGOBtGMAmDiDYGXuvcjmGvgU9&#10;mtyN5Qa8RgwDeBFzT+/eDz/66PDG7cPjW4fcGoEJRVt39WLWFE79ya5HoB6BegTqEahH4I0fgRrh&#10;vPFvgXoAfvcIXHWHjA5NHw2wgaaT0+nk0RefPfr8l5cXDxfTc+RaB5tZYzfZrOE7gBt00YECSTBB&#10;PmFQEkYUxL0DxEjqtFgCoAOFgSTOJ/kw+RwgCJyKqjain0O08FPFZM32AhSknX+HdI3tPwChNxiD&#10;S4guQGEGLBqf3djOp9PZGvkZTv88vbkmNxrw0ydreQC8WfPcVguUYpMfG42SptAxUYH+P/SiWcwO&#10;Tw85FjcFyAJxDYYDQ6S5c8w5wxEU1mwyg/Dptru0uqHhJ1gNBIaYDUtPMQitbG7a6LaHqNwgrKSB&#10;aA1kLyDj0VTx7QA/IjQJqAoimn8m6STtBRUVpGmjIcay3Ts8uXn3h0c33jo5OTs+PgFDaUWSuKm/&#10;6hGoR6AegXoE6hGoR6AegedHoEY49XuiHoGvH4GCcORbEsMWDw6eG1tlAjaQk/32Nz/7za/+cn5+&#10;vllNdN0T00w+mZlneG9asBBQOhAyPBFJGUexbQz0h/0pu0jZFuz2cbyk1Q5EEJt6oU7EcrBBHgBY&#10;pOEeUARcsfeM5JKUC/DB2GVcKlPsLUClJUq2LqovsAPAZDFfmhgwwjsz4IhwLByQ6IJOpzlBOnb+&#10;pN/u0hsImdpiPl2tZr3u8PjsZIY073LSwkjUbfd7rfn5BVTM+PCQxqCr5RxgA4IiHwG+BXEZOApP&#10;jslqgDeeYjOf9Yr46QP63BAbsDZv2pA5nEeSYjYbog2Rd8cIkCVQnETq1ngOR+NO1f5xoMHp4dn9&#10;+2+/d/+tt7u9ET+he+j+1arJmq9/39aPqEegHoF6BOoRqEfgzRyBGuG8ma97fdffeAQCcsr2uoRN&#10;77+SKkDeMSlpl9PpfHLxxaef//qTvzr/9OMWyIWkZ8gXxFkwNCQ7ewCTBuBWSrIyMi1kWByBVp0l&#10;ok33TqMdS0pAEIkF4AQb5IAcYv7hPwz9/BOIQwdQQJOAgd/xzG5zOaNXTGiepe4VKZAOOQJLIgEQ&#10;oGljwbrPQ5YJKhB3tfDyyL2ArxCCcZ0HIBnjCiChDnbzg6W50pxgu4aqIWiAdqbLLanSRE4DdehA&#10;yhO5Nm7Sx7eM06ZBToPUA1IE1OFxsRHqcQ/cevsATRyUT9dQ6eQ7cAOMCWOBJI0s6Zt3f3Dr9js3&#10;bt0+Ojnt9cf2FGoT1FZ9XUv6rjmcb/w2rp9Qj0A9AvUI1CNQj8CbMAI1wnkTXuX6Hr+jEQBu0CcH&#10;odflJY6dT1fL7eXFF9PZo8X5k+XskngxTT3rpf1hQDzyNdI4BIYhVAMJgBCwodhYx4aV2fujXwMh&#10;qGSD8+F3HYOoQQEAErgOKRxJER/bFJKIaCB6Dgi4pgvPDHUYR9faw5mgfjZ2srGxJwSLvTZXQB0D&#10;DrDowBHxRPpyCnaYFqJaU2RmWJrdeLZreCnZKPRoB3iJ/IqLyK+kucWIBFLjH1stN0rMuC9dR94q&#10;9xgSjGdxCaYGGOew3cwO4Ju6g/Hp+Mat8dHJ8ent45Obg8G42+mRIJc+pMmxrr/qEahHoB6BegTq&#10;EahHoB6BFxuBGuG82DjVj6pH4AVGYB8bDTDB7QKm2K4W8/nigqi05Ww6wyFDM9GHny9mT7bLCQQM&#10;miweArMBXkGs5f4fUCEmaBnGBoYBDcSKonbLFIK25ntgA412ZD3UrmHDB+GQRU0Km9BH7Veb5+Ox&#10;EY0k0toQMgOrjSUTdwhVAENEWUsJQRvZY0ZmyYQzA9nIOIOJ4VCcjueroduAfAx6E5ept+NZnD5t&#10;NUU7EjU+4WAh10Vcm1wQHp0WjU9tW4OuLuhMXAOw6jU6vfbgqAOS6Y9unNw6PDrtHx71iUoYjdsd&#10;ggeexgfU8OYF3nr1Q+oRqEegHoF6BOoRqEfg6QjUCKd+N9Qj8E82AoVtyN/u+sNtGF+s4wRZ13JJ&#10;RMHFkycgnM1qSg/Ptd015+z9IX6AP/Pp+WK1bDbnwIpOBFziAXieoooLnuFw5p4lbRkcwlPlfAwh&#10;E19sEJBBo+xbkUoFAWxid4lpv1AhHtgIAp4mWyN7o+bNTqOkM/MMos902vBQz5LhwXWk3q7kY3s7&#10;8Ew8Kmlygq1tc93EYaNFyASADQDHn66RvdHtxxBrXDTd3ulodLs/AtXA0Az64zPgzaA/gLjBsgPZ&#10;5LlidIoiMP+qxrPmcP7J3qX1geoRqEegHoF6BOoReO1HoEY4r/1LXN/gdzcCMedon6m+YZNehYJV&#10;3XbKrj2PIKQAEw0WfeRnzcVqPrs8P3/yeDabrNfT5WKKi6VKjKbVjAaWLSBot1ms7HBDEtnazLHO&#10;QFBCo5tADkz+22avvZoGIXBiQAbWG2ENgIgGn/wPRiiwAfghOySGaWCnMSJgp/kHIka/jh1pcgh+&#10;C5vDNKEsTdONgAcdmwlp6s08oM1NiUlALGdOgOCIp/e69O3p02mUnAPommaXr97p8Z3x6Z3BaNjv&#10;94hiw12TnqVR5u0Dn8sQ+VXQWH5e0zjf3Zu4PlM9AvUI1CNQj0A9At//EagRzvf/Nazv4LUYgbKV&#10;B/AQVjYnAW055//5ez6fGWOAzm05I6oa3RuhzI3V3Dhp+8tsCHHW3GKs9MqMt80K9Ro4wf47mnwI&#10;DSAeYLNqktZMuvMGpRm8DaAEKRjn5Mm4+M0RCOyJ9cfvJGcK0MhXYpz9l6im2RVgAYtyVqAUwWcI&#10;6HbdIRCr0xzQs+fo6LR3eNRVcjbo93r4agaDYa/XK0d7LV6x+ibqEahHoB6BegTqEahH4BUdgRrh&#10;vKIvTH1Zb+YIqHCrSB51ZIULQuHG/6EFW5HXNp89fvJ4en4OlFkaPQbsocWNqGYy/RyAg+llu1jq&#10;7kdXJr/CcyFX9PVszEtrqTyTNUGcRn/SJZBl3eiY0tYECDEhLCR/PJ8/K5K22P2DdsAyB6sW0W2k&#10;I9Aup92j5yaR0ny1mqPRyY2j47PR4fFgND4cHcEpFc1ZoWNqbPNmvqXru65HoB6BegTqEahH4Lsf&#10;gRrhfPdjXp+xHoGvGYFKsmWKNDCjgjzFOBMFXBpj+n97NMS/wUG7zXw2I9qAgDJAz2x6adwB3Trn&#10;tAmdbnfz3XqQZ+HzmWOeQQtHEAKGmYPuMRIystbANsQImL1GN1LO1zUkOsim0+sNhwP6bIJT8Pp0&#10;CQMATDUhaGgIOhzRPxQ+SZ2ccdISSEkkKKxPpTGrI9Hq9309AvUI1CNQj0A9AvUIfDcjUCOc72ac&#10;67PUI/D1qKbIt0qznGuJBXHbXzXguZKPSbiQ/mz0mjxPsIR/VdEAV8aWglEKG2Q2tY/Da6PxRqhk&#10;FxsIHjv17I0vOXeOVT0zKCtBaf7h160SZV2xPfv0gdKvtCQteCqTrKuDFENNrU+rPwb1CNQjUI9A&#10;PQL1CNQj8B2MQI1wvoNBrk9Rj0A9AvUI1CNQj0A9AvUI1CPwUkcArUNVgMO22v4//++/+5sns//j&#10;3/xkH3BDCQ8td9veB0Wt/Y/4UiOu5IJWcu2i+dbHWn99hyPw/wP5WB0QPOod8gAAAABJRU5ErkJg&#10;glBLAwQUAAYACAAAACEAfUIpSd8AAAAJAQAADwAAAGRycy9kb3ducmV2LnhtbEyPQUvDQBCF74L/&#10;YRnBm91kNVpiNqUU9VQEW0G8TbPTJDS7G7LbJP33jic9DTPv8eZ7xWq2nRhpCK13GtJFAoJc5U3r&#10;ag2f+9e7JYgQ0RnsvCMNFwqwKq+vCsyNn9wHjbtYCw5xIUcNTYx9LmWoGrIYFr4nx9rRDxYjr0Mt&#10;zYATh9tOqiR5lBZbxx8a7GnTUHXana2Gtwmn9X36Mm5Px83le5+9f21T0vr2Zl4/g4g0xz8z/OIz&#10;OpTMdPBnZ4LoNKjlAzt5Kq7EevakFIgDH7JUgSwL+b9B+Q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NlAEAiwQAAA8NAAAOAAAAAAAAAAAAAAAAADoCAABkcnMv&#10;ZTJvRG9jLnhtbFBLAQItAAoAAAAAAAAAIQCMgu+/aaAGAGmgBgAUAAAAAAAAAAAAAAAAAPEGAABk&#10;cnMvbWVkaWEvaW1hZ2UxLnBuZ1BLAQItABQABgAIAAAAIQB9QilJ3wAAAAkBAAAPAAAAAAAAAAAA&#10;AAAAAIynBgBkcnMvZG93bnJldi54bWxQSwECLQAUAAYACAAAACEAqiYOvrwAAAAhAQAAGQAAAAAA&#10;AAAAAAAAAACYqAYAZHJzL19yZWxzL2Uyb0RvYy54bWwucmVsc1BLBQYAAAAABgAGAHwBAACLqQYA&#10;AAA=&#10;">
                <v:group id="Groupe 90" o:spid="_x0000_s1106" style="position:absolute;left:4304;top:9484;width:2085;height:2121" coordorigin="17388" coordsize="18410,19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shape id="Picture 2" o:spid="_x0000_s1107" type="#_x0000_t75" style="position:absolute;left:18124;width:17674;height:19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xEmwwAAANwAAAAPAAAAZHJzL2Rvd25yZXYueG1sRI9BawIx&#10;EIXvBf9DmEJvNakUWVajSEHoRURbD96GzXSzuJmsSbqu/94IgsfHm/e9efPl4FrRU4iNZw0fYwWC&#10;uPKm4VrD78/6vQARE7LB1jNpuFKE5WL0MsfS+AvvqN+nWmQIxxI12JS6UspYWXIYx74jzt6fDw5T&#10;lqGWJuAlw10rJ0pNpcOGc4PFjr4sVaf9v8tvrOXZhqPrT+agdtug0qrYGK3fXofVDESiIT2PH+lv&#10;o+GzmMB9TCaAXNwAAAD//wMAUEsBAi0AFAAGAAgAAAAhANvh9svuAAAAhQEAABMAAAAAAAAAAAAA&#10;AAAAAAAAAFtDb250ZW50X1R5cGVzXS54bWxQSwECLQAUAAYACAAAACEAWvQsW78AAAAVAQAACwAA&#10;AAAAAAAAAAAAAAAfAQAAX3JlbHMvLnJlbHNQSwECLQAUAAYACAAAACEAOhcRJsMAAADcAAAADwAA&#10;AAAAAAAAAAAAAAAHAgAAZHJzL2Rvd25yZXYueG1sUEsFBgAAAAADAAMAtwAAAPcCAAAAAA==&#10;">
                    <v:imagedata r:id="rId31" o:title="" cropbottom="20642f" cropleft="22961f" cropright="23226f"/>
                  </v:shape>
                  <v:rect id="Rectangle 3" o:spid="_x0000_s1108" style="position:absolute;left:17388;top:14973;width:7490;height:44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tdtvwAAANwAAAAPAAAAZHJzL2Rvd25yZXYueG1sRI/NCsIw&#10;EITvgu8QVvCmqT+IVKOIKOrRnwdYm7UtNpvaRFvf3giCx2FmvmHmy8YU4kWVyy0rGPQjEMSJ1Tmn&#10;Ci7nbW8KwnlkjYVlUvAmB8tFuzXHWNuaj/Q6+VQECLsYFWTel7GULsnIoOvbkjh4N1sZ9EFWqdQV&#10;1gFuCjmMook0mHNYyLCkdUbJ/fQ0Crbrff3Y3XkjjylfH6tz6bw7KNXtNKsZCE+N/4d/7b1WMJ6O&#10;4HsmHAG5+AAAAP//AwBQSwECLQAUAAYACAAAACEA2+H2y+4AAACFAQAAEwAAAAAAAAAAAAAAAAAA&#10;AAAAW0NvbnRlbnRfVHlwZXNdLnhtbFBLAQItABQABgAIAAAAIQBa9CxbvwAAABUBAAALAAAAAAAA&#10;AAAAAAAAAB8BAABfcmVscy8ucmVsc1BLAQItABQABgAIAAAAIQCDhtdtvwAAANwAAAAPAAAAAAAA&#10;AAAAAAAAAAcCAABkcnMvZG93bnJldi54bWxQSwUGAAAAAAMAAwC3AAAA8wIAAAAA&#10;" strokecolor="white">
                    <v:shadow on="t" color="white" opacity="22936f" origin=",.5" offset="0,.63889mm"/>
                    <v:textbox>
                      <w:txbxContent>
                        <w:p w14:paraId="71C3A85A" w14:textId="77777777" w:rsidR="00A66658" w:rsidRDefault="00A66658" w:rsidP="00A66658"/>
                      </w:txbxContent>
                    </v:textbox>
                  </v:rect>
                </v:group>
                <v:shape id="ZoneTexte 74" o:spid="_x0000_s1109" type="#_x0000_t202" style="position:absolute;left:1014;top:9412;width:5438;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239xAAAANwAAAAPAAAAZHJzL2Rvd25yZXYueG1sRI/BasMw&#10;EETvhf6D2EJujdzELcaNEkKDIZcS6vQDttbGMrVWRlIT+++rQCDHYWbeMKvNaHtxJh86xwpe5hkI&#10;4sbpjlsF38fquQARIrLG3jEpmCjAZv34sMJSuwt/0bmOrUgQDiUqMDEOpZShMWQxzN1AnLyT8xZj&#10;kr6V2uMlwW0vF1n2Ji12nBYMDvRhqPmt/6yCcTGZauma3TavzXQ6FD/V56tXavY0bt9BRBrjPXxr&#10;77WCvMjheiYdAbn+BwAA//8DAFBLAQItABQABgAIAAAAIQDb4fbL7gAAAIUBAAATAAAAAAAAAAAA&#10;AAAAAAAAAABbQ29udGVudF9UeXBlc10ueG1sUEsBAi0AFAAGAAgAAAAhAFr0LFu/AAAAFQEAAAsA&#10;AAAAAAAAAAAAAAAAHwEAAF9yZWxzLy5yZWxzUEsBAi0AFAAGAAgAAAAhAMT3bf3EAAAA3AAAAA8A&#10;AAAAAAAAAAAAAAAABwIAAGRycy9kb3ducmV2LnhtbFBLBQYAAAAAAwADALcAAAD4AgAAAAA=&#10;" filled="f" strokeweight="1pt">
                  <v:textbox>
                    <w:txbxContent>
                      <w:p w14:paraId="0016BAB8" w14:textId="77777777" w:rsidR="00A66658" w:rsidRPr="009846A8" w:rsidRDefault="00A66658" w:rsidP="00A66658">
                        <w:pPr>
                          <w:pStyle w:val="NormalWeb"/>
                          <w:kinsoku w:val="0"/>
                          <w:overflowPunct w:val="0"/>
                          <w:spacing w:before="0" w:beforeAutospacing="0" w:after="0" w:afterAutospacing="0"/>
                          <w:jc w:val="both"/>
                          <w:textAlignment w:val="baseline"/>
                          <w:rPr>
                            <w:rFonts w:ascii="Arial" w:hAnsi="Arial" w:cs="Arial"/>
                            <w:sz w:val="28"/>
                          </w:rPr>
                        </w:pPr>
                        <w:r w:rsidRPr="009846A8">
                          <w:rPr>
                            <w:rFonts w:ascii="Arial" w:hAnsi="Arial" w:cs="Arial"/>
                            <w:b/>
                            <w:bCs/>
                            <w:color w:val="000000"/>
                            <w:kern w:val="24"/>
                            <w:szCs w:val="22"/>
                            <w:u w:val="single"/>
                          </w:rPr>
                          <w:t>FP1</w:t>
                        </w:r>
                        <w:r w:rsidRPr="009846A8">
                          <w:rPr>
                            <w:rFonts w:ascii="Arial" w:hAnsi="Arial" w:cs="Arial"/>
                            <w:color w:val="000000"/>
                            <w:kern w:val="24"/>
                            <w:szCs w:val="22"/>
                          </w:rPr>
                          <w:t xml:space="preserve"> : Protéger les pieds du sol</w:t>
                        </w:r>
                      </w:p>
                      <w:p w14:paraId="0305D939" w14:textId="77777777" w:rsidR="00A66658" w:rsidRDefault="00A66658" w:rsidP="00A66658">
                        <w:pPr>
                          <w:pStyle w:val="NormalWeb"/>
                          <w:kinsoku w:val="0"/>
                          <w:overflowPunct w:val="0"/>
                          <w:spacing w:before="0" w:beforeAutospacing="0" w:after="0" w:afterAutospacing="0"/>
                          <w:textAlignment w:val="baseline"/>
                          <w:rPr>
                            <w:rFonts w:ascii="Arial" w:hAnsi="Arial" w:cs="Arial"/>
                            <w:color w:val="000000"/>
                            <w:kern w:val="24"/>
                            <w:szCs w:val="22"/>
                          </w:rPr>
                        </w:pPr>
                        <w:r w:rsidRPr="009846A8">
                          <w:rPr>
                            <w:rFonts w:ascii="Arial" w:hAnsi="Arial" w:cs="Arial"/>
                            <w:b/>
                            <w:bCs/>
                            <w:color w:val="000000"/>
                            <w:kern w:val="24"/>
                            <w:szCs w:val="22"/>
                            <w:u w:val="single"/>
                          </w:rPr>
                          <w:t>FP2</w:t>
                        </w:r>
                        <w:r w:rsidRPr="009846A8">
                          <w:rPr>
                            <w:rFonts w:ascii="Arial" w:hAnsi="Arial" w:cs="Arial"/>
                            <w:color w:val="000000"/>
                            <w:kern w:val="24"/>
                            <w:szCs w:val="22"/>
                          </w:rPr>
                          <w:t xml:space="preserve"> : protéger les pieds du </w:t>
                        </w:r>
                      </w:p>
                      <w:p w14:paraId="126B11EA" w14:textId="77777777" w:rsidR="00A66658" w:rsidRPr="009846A8" w:rsidRDefault="00A66658" w:rsidP="00A66658">
                        <w:pPr>
                          <w:pStyle w:val="NormalWeb"/>
                          <w:kinsoku w:val="0"/>
                          <w:overflowPunct w:val="0"/>
                          <w:spacing w:before="0" w:beforeAutospacing="0" w:after="0" w:afterAutospacing="0"/>
                          <w:textAlignment w:val="baseline"/>
                          <w:rPr>
                            <w:rFonts w:ascii="Arial" w:hAnsi="Arial" w:cs="Arial"/>
                            <w:sz w:val="28"/>
                          </w:rPr>
                        </w:pPr>
                        <w:r w:rsidRPr="009846A8">
                          <w:rPr>
                            <w:rFonts w:ascii="Arial" w:hAnsi="Arial" w:cs="Arial"/>
                            <w:color w:val="000000"/>
                            <w:kern w:val="24"/>
                            <w:szCs w:val="22"/>
                          </w:rPr>
                          <w:t>froid et de l’humidité</w:t>
                        </w:r>
                      </w:p>
                      <w:p w14:paraId="309AF39A" w14:textId="77777777" w:rsidR="00A66658" w:rsidRPr="009846A8" w:rsidRDefault="00A66658" w:rsidP="00A66658">
                        <w:pPr>
                          <w:pStyle w:val="NormalWeb"/>
                          <w:kinsoku w:val="0"/>
                          <w:overflowPunct w:val="0"/>
                          <w:spacing w:before="0" w:beforeAutospacing="0" w:after="0" w:afterAutospacing="0"/>
                          <w:jc w:val="both"/>
                          <w:textAlignment w:val="baseline"/>
                          <w:rPr>
                            <w:rFonts w:ascii="Arial" w:hAnsi="Arial" w:cs="Arial"/>
                            <w:sz w:val="28"/>
                          </w:rPr>
                        </w:pPr>
                        <w:r w:rsidRPr="009846A8">
                          <w:rPr>
                            <w:rFonts w:ascii="Arial" w:hAnsi="Arial" w:cs="Arial"/>
                            <w:b/>
                            <w:bCs/>
                            <w:color w:val="000000"/>
                            <w:kern w:val="24"/>
                            <w:szCs w:val="22"/>
                            <w:u w:val="single"/>
                          </w:rPr>
                          <w:t>FC1</w:t>
                        </w:r>
                        <w:r w:rsidRPr="009846A8">
                          <w:rPr>
                            <w:rFonts w:ascii="Arial" w:hAnsi="Arial" w:cs="Arial"/>
                            <w:color w:val="000000"/>
                            <w:kern w:val="24"/>
                            <w:szCs w:val="22"/>
                          </w:rPr>
                          <w:t xml:space="preserve"> : être esthétique</w:t>
                        </w:r>
                      </w:p>
                      <w:p w14:paraId="43802811" w14:textId="77777777" w:rsidR="00A66658" w:rsidRDefault="00A66658" w:rsidP="00A66658">
                        <w:pPr>
                          <w:pStyle w:val="NormalWeb"/>
                          <w:kinsoku w:val="0"/>
                          <w:overflowPunct w:val="0"/>
                          <w:spacing w:before="0" w:beforeAutospacing="0" w:after="0" w:afterAutospacing="0"/>
                          <w:jc w:val="both"/>
                          <w:textAlignment w:val="baseline"/>
                        </w:pPr>
                      </w:p>
                      <w:p w14:paraId="268DE2A1" w14:textId="77777777" w:rsidR="00A66658" w:rsidRDefault="00A66658" w:rsidP="00A66658">
                        <w:pPr>
                          <w:pStyle w:val="NormalWeb"/>
                          <w:kinsoku w:val="0"/>
                          <w:overflowPunct w:val="0"/>
                          <w:spacing w:before="0" w:beforeAutospacing="0" w:after="0" w:afterAutospacing="0"/>
                          <w:jc w:val="both"/>
                          <w:textAlignment w:val="baseline"/>
                        </w:pPr>
                      </w:p>
                      <w:p w14:paraId="2C3BF4C9" w14:textId="77777777" w:rsidR="00A66658" w:rsidRDefault="00A66658" w:rsidP="00A66658">
                        <w:pPr>
                          <w:pStyle w:val="NormalWeb"/>
                          <w:kinsoku w:val="0"/>
                          <w:overflowPunct w:val="0"/>
                          <w:spacing w:before="0" w:beforeAutospacing="0" w:after="0" w:afterAutospacing="0"/>
                          <w:jc w:val="both"/>
                          <w:textAlignment w:val="baseline"/>
                        </w:pPr>
                      </w:p>
                      <w:p w14:paraId="132A82A3" w14:textId="77777777" w:rsidR="00A66658" w:rsidRDefault="00A66658" w:rsidP="00A66658">
                        <w:pPr>
                          <w:pStyle w:val="NormalWeb"/>
                          <w:kinsoku w:val="0"/>
                          <w:overflowPunct w:val="0"/>
                          <w:spacing w:before="0" w:beforeAutospacing="0" w:after="0" w:afterAutospacing="0"/>
                          <w:jc w:val="both"/>
                          <w:textAlignment w:val="baseline"/>
                        </w:pPr>
                      </w:p>
                      <w:p w14:paraId="60E262DB" w14:textId="77777777" w:rsidR="00A66658" w:rsidRDefault="00A66658" w:rsidP="00A66658">
                        <w:pPr>
                          <w:pStyle w:val="NormalWeb"/>
                          <w:kinsoku w:val="0"/>
                          <w:overflowPunct w:val="0"/>
                          <w:spacing w:before="0" w:beforeAutospacing="0" w:after="0" w:afterAutospacing="0"/>
                          <w:jc w:val="both"/>
                          <w:textAlignment w:val="baseline"/>
                        </w:pPr>
                      </w:p>
                      <w:p w14:paraId="67F75BE0" w14:textId="77777777" w:rsidR="00A66658" w:rsidRPr="009846A8" w:rsidRDefault="00A66658" w:rsidP="00A66658">
                        <w:pPr>
                          <w:pStyle w:val="NormalWeb"/>
                          <w:kinsoku w:val="0"/>
                          <w:overflowPunct w:val="0"/>
                          <w:spacing w:before="0" w:beforeAutospacing="0" w:after="0" w:afterAutospacing="0"/>
                          <w:jc w:val="both"/>
                          <w:textAlignment w:val="baseline"/>
                        </w:pPr>
                      </w:p>
                    </w:txbxContent>
                  </v:textbox>
                </v:shape>
              </v:group>
            </w:pict>
          </mc:Fallback>
        </mc:AlternateContent>
      </w:r>
    </w:p>
    <w:p w14:paraId="1D8CA27E" w14:textId="77777777" w:rsidR="00A66658" w:rsidRDefault="00A66658" w:rsidP="00A66658">
      <w:pPr>
        <w:pStyle w:val="En-tte"/>
        <w:tabs>
          <w:tab w:val="clear" w:pos="4536"/>
          <w:tab w:val="clear" w:pos="9072"/>
        </w:tabs>
        <w:rPr>
          <w:b/>
          <w:bCs/>
          <w:u w:val="single"/>
        </w:rPr>
      </w:pPr>
    </w:p>
    <w:p w14:paraId="37428953" w14:textId="77777777" w:rsidR="00A66658" w:rsidRDefault="00A66658" w:rsidP="00A66658">
      <w:pPr>
        <w:pStyle w:val="En-tte"/>
        <w:tabs>
          <w:tab w:val="clear" w:pos="4536"/>
          <w:tab w:val="clear" w:pos="9072"/>
        </w:tabs>
        <w:rPr>
          <w:b/>
          <w:bCs/>
          <w:u w:val="single"/>
        </w:rPr>
      </w:pPr>
    </w:p>
    <w:p w14:paraId="0E9B0EEB" w14:textId="77777777" w:rsidR="00A66658" w:rsidRDefault="00A66658" w:rsidP="00A66658">
      <w:pPr>
        <w:pStyle w:val="En-tte"/>
        <w:tabs>
          <w:tab w:val="clear" w:pos="4536"/>
          <w:tab w:val="clear" w:pos="9072"/>
        </w:tabs>
        <w:rPr>
          <w:b/>
          <w:bCs/>
          <w:u w:val="single"/>
        </w:rPr>
      </w:pPr>
    </w:p>
    <w:p w14:paraId="6D981812" w14:textId="77777777" w:rsidR="00A66658" w:rsidRDefault="00A66658" w:rsidP="00A66658">
      <w:pPr>
        <w:pStyle w:val="En-tte"/>
        <w:tabs>
          <w:tab w:val="clear" w:pos="4536"/>
          <w:tab w:val="clear" w:pos="9072"/>
        </w:tabs>
        <w:rPr>
          <w:b/>
          <w:bCs/>
          <w:u w:val="single"/>
        </w:rPr>
      </w:pPr>
    </w:p>
    <w:p w14:paraId="7EE06E69" w14:textId="77777777" w:rsidR="00A66658" w:rsidRDefault="00A66658" w:rsidP="00A66658">
      <w:pPr>
        <w:pStyle w:val="En-tte"/>
        <w:tabs>
          <w:tab w:val="clear" w:pos="4536"/>
          <w:tab w:val="clear" w:pos="9072"/>
        </w:tabs>
        <w:rPr>
          <w:b/>
          <w:bCs/>
          <w:u w:val="single"/>
        </w:rPr>
      </w:pPr>
    </w:p>
    <w:p w14:paraId="02F8A65D" w14:textId="77777777" w:rsidR="00A66658" w:rsidRDefault="00A66658" w:rsidP="00A66658">
      <w:pPr>
        <w:pStyle w:val="En-tte"/>
        <w:tabs>
          <w:tab w:val="clear" w:pos="4536"/>
          <w:tab w:val="clear" w:pos="9072"/>
        </w:tabs>
        <w:rPr>
          <w:b/>
          <w:bCs/>
          <w:u w:val="single"/>
        </w:rPr>
      </w:pPr>
    </w:p>
    <w:p w14:paraId="1812E6C6" w14:textId="77777777" w:rsidR="00A66658" w:rsidRDefault="00A66658" w:rsidP="00A66658">
      <w:pPr>
        <w:pStyle w:val="En-tte"/>
        <w:tabs>
          <w:tab w:val="clear" w:pos="4536"/>
          <w:tab w:val="clear" w:pos="9072"/>
        </w:tabs>
        <w:rPr>
          <w:b/>
          <w:bCs/>
          <w:u w:val="single"/>
        </w:rPr>
      </w:pPr>
    </w:p>
    <w:p w14:paraId="282BFB1F" w14:textId="77777777" w:rsidR="00A66658" w:rsidRDefault="00A66658" w:rsidP="00A66658">
      <w:pPr>
        <w:pStyle w:val="En-tte"/>
        <w:tabs>
          <w:tab w:val="clear" w:pos="4536"/>
          <w:tab w:val="clear" w:pos="9072"/>
        </w:tabs>
        <w:rPr>
          <w:b/>
          <w:bCs/>
          <w:u w:val="single"/>
        </w:rPr>
      </w:pPr>
    </w:p>
    <w:p w14:paraId="3A4D9FCA" w14:textId="77777777" w:rsidR="00A66658" w:rsidRDefault="00A66658" w:rsidP="00A66658">
      <w:pPr>
        <w:pStyle w:val="En-tte"/>
        <w:tabs>
          <w:tab w:val="clear" w:pos="4536"/>
          <w:tab w:val="clear" w:pos="9072"/>
        </w:tabs>
        <w:rPr>
          <w:b/>
          <w:bCs/>
          <w:u w:val="single"/>
        </w:rPr>
      </w:pPr>
    </w:p>
    <w:p w14:paraId="4EF7E5D1" w14:textId="0598B94C" w:rsidR="00A66658" w:rsidRDefault="00A66658" w:rsidP="00A66658">
      <w:pPr>
        <w:pStyle w:val="En-tte"/>
        <w:jc w:val="both"/>
        <w:rPr>
          <w:bCs/>
        </w:rPr>
      </w:pPr>
      <w:r w:rsidRPr="007C29C1">
        <w:rPr>
          <w:bCs/>
        </w:rPr>
        <w:t>Il n’est pas possible de comparer deux produits ou systèmes ayant leurs fonctions trop éloigné</w:t>
      </w:r>
      <w:r>
        <w:rPr>
          <w:bCs/>
        </w:rPr>
        <w:t>e</w:t>
      </w:r>
      <w:r>
        <w:rPr>
          <w:bCs/>
        </w:rPr>
        <w:t>s</w:t>
      </w:r>
      <w:r w:rsidRPr="007C29C1">
        <w:rPr>
          <w:bCs/>
        </w:rPr>
        <w:t xml:space="preserve">. </w:t>
      </w:r>
    </w:p>
    <w:p w14:paraId="1738702D" w14:textId="4F8A4A05" w:rsidR="00A66658" w:rsidRDefault="00A66658" w:rsidP="00A66658">
      <w:pPr>
        <w:pStyle w:val="En-tte"/>
        <w:spacing w:before="120"/>
        <w:jc w:val="both"/>
        <w:rPr>
          <w:bCs/>
        </w:rPr>
      </w:pPr>
      <w:r w:rsidRPr="007C29C1">
        <w:rPr>
          <w:bCs/>
        </w:rPr>
        <w:t>Dans certains cas il est possible d’étudier qu’une seule fonction principale</w:t>
      </w:r>
      <w:r>
        <w:rPr>
          <w:bCs/>
        </w:rPr>
        <w:t>.</w:t>
      </w:r>
    </w:p>
    <w:p w14:paraId="07467118" w14:textId="77777777" w:rsidR="00A66658" w:rsidRPr="007C29C1" w:rsidRDefault="00A66658" w:rsidP="00A66658">
      <w:pPr>
        <w:pStyle w:val="En-tte"/>
        <w:spacing w:before="120"/>
        <w:jc w:val="both"/>
        <w:rPr>
          <w:bCs/>
        </w:rPr>
      </w:pPr>
    </w:p>
    <w:p w14:paraId="6B341B61" w14:textId="77777777" w:rsidR="00A66658" w:rsidRDefault="00A66658" w:rsidP="00A66658">
      <w:pPr>
        <w:pStyle w:val="En-tte"/>
        <w:tabs>
          <w:tab w:val="clear" w:pos="4536"/>
          <w:tab w:val="clear" w:pos="9072"/>
        </w:tabs>
        <w:rPr>
          <w:b/>
          <w:bCs/>
          <w:u w:val="single"/>
        </w:rPr>
      </w:pPr>
    </w:p>
    <w:p w14:paraId="490B3872" w14:textId="77777777" w:rsidR="00A66658" w:rsidRDefault="00A66658" w:rsidP="00A66658">
      <w:pPr>
        <w:spacing w:after="120"/>
        <w:rPr>
          <w:rFonts w:eastAsia="Arial"/>
          <w:b/>
          <w:bCs/>
          <w:color w:val="000000"/>
          <w:position w:val="-3"/>
          <w:szCs w:val="13"/>
        </w:rPr>
      </w:pPr>
      <w:r w:rsidRPr="00B4316E">
        <w:rPr>
          <w:rFonts w:eastAsia="Arial"/>
          <w:b/>
          <w:bCs/>
          <w:color w:val="000000"/>
          <w:position w:val="-3"/>
          <w:szCs w:val="13"/>
          <w:highlight w:val="cyan"/>
        </w:rPr>
        <w:t>2.2.</w:t>
      </w:r>
      <w:r>
        <w:rPr>
          <w:rFonts w:eastAsia="Arial"/>
          <w:b/>
          <w:bCs/>
          <w:color w:val="000000"/>
          <w:position w:val="-3"/>
          <w:szCs w:val="13"/>
          <w:highlight w:val="cyan"/>
        </w:rPr>
        <w:t>2</w:t>
      </w:r>
      <w:r w:rsidRPr="00B4316E">
        <w:rPr>
          <w:rFonts w:eastAsia="Arial"/>
          <w:b/>
          <w:bCs/>
          <w:color w:val="000000"/>
          <w:position w:val="-3"/>
          <w:szCs w:val="13"/>
          <w:highlight w:val="cyan"/>
        </w:rPr>
        <w:t xml:space="preserve"> L’unité fonctionnelle (UF)</w:t>
      </w:r>
    </w:p>
    <w:p w14:paraId="4E814FF2" w14:textId="77777777" w:rsidR="00A66658" w:rsidRDefault="00A66658" w:rsidP="00A66658">
      <w:pPr>
        <w:pStyle w:val="NormalWeb"/>
        <w:spacing w:before="120" w:beforeAutospacing="0" w:after="0" w:afterAutospacing="0"/>
        <w:jc w:val="both"/>
        <w:rPr>
          <w:rFonts w:ascii="Arial" w:hAnsi="Arial" w:cs="Arial"/>
        </w:rPr>
      </w:pPr>
      <w:r w:rsidRPr="00D84BF6">
        <w:rPr>
          <w:rFonts w:ascii="Arial" w:hAnsi="Arial" w:cs="Arial"/>
        </w:rPr>
        <w:t>L'unité fonctionnelle représente une quantification de la fonction</w:t>
      </w:r>
      <w:r>
        <w:rPr>
          <w:rFonts w:ascii="Arial" w:hAnsi="Arial" w:cs="Arial"/>
        </w:rPr>
        <w:t xml:space="preserve"> principale</w:t>
      </w:r>
      <w:r w:rsidRPr="00D84BF6">
        <w:rPr>
          <w:rFonts w:ascii="Arial" w:hAnsi="Arial" w:cs="Arial"/>
        </w:rPr>
        <w:t xml:space="preserve">. C'est à partir de cette unité qu'il sera possible de comparer des scénarios </w:t>
      </w:r>
      <w:r>
        <w:rPr>
          <w:rFonts w:ascii="Arial" w:hAnsi="Arial" w:cs="Arial"/>
        </w:rPr>
        <w:t xml:space="preserve">à </w:t>
      </w:r>
      <w:r w:rsidRPr="00D84BF6">
        <w:rPr>
          <w:rFonts w:ascii="Arial" w:hAnsi="Arial" w:cs="Arial"/>
        </w:rPr>
        <w:t xml:space="preserve">priori différents. </w:t>
      </w:r>
    </w:p>
    <w:p w14:paraId="51E4CB48" w14:textId="77777777" w:rsidR="00A66658" w:rsidRDefault="00A66658" w:rsidP="00A66658">
      <w:pPr>
        <w:pStyle w:val="NormalWeb"/>
        <w:spacing w:before="120" w:beforeAutospacing="0" w:after="0" w:afterAutospacing="0"/>
        <w:jc w:val="both"/>
        <w:rPr>
          <w:rFonts w:ascii="Arial" w:hAnsi="Arial" w:cs="Arial"/>
        </w:rPr>
      </w:pPr>
      <w:r w:rsidRPr="00D84BF6">
        <w:rPr>
          <w:rFonts w:ascii="Arial" w:hAnsi="Arial" w:cs="Arial"/>
        </w:rPr>
        <w:t>Comme toute unité, elle se doit d'être précise, mesurable et additive.</w:t>
      </w:r>
    </w:p>
    <w:p w14:paraId="5157773A" w14:textId="77777777" w:rsidR="00A66658" w:rsidRPr="00C005FC" w:rsidRDefault="00A66658" w:rsidP="00A66658">
      <w:pPr>
        <w:pStyle w:val="NormalWeb"/>
        <w:spacing w:before="120" w:beforeAutospacing="0" w:after="0" w:afterAutospacing="0"/>
        <w:rPr>
          <w:rFonts w:ascii="Arial" w:hAnsi="Arial" w:cs="Arial"/>
        </w:rPr>
      </w:pPr>
      <w:r w:rsidRPr="00C005FC">
        <w:rPr>
          <w:rFonts w:ascii="Arial" w:hAnsi="Arial" w:cs="Arial"/>
        </w:rPr>
        <w:t>Les questions à se poser :</w:t>
      </w:r>
    </w:p>
    <w:p w14:paraId="2385BF65" w14:textId="77777777" w:rsidR="00A66658" w:rsidRPr="00C005FC" w:rsidRDefault="00A66658" w:rsidP="00A66658">
      <w:pPr>
        <w:pStyle w:val="NormalWeb"/>
        <w:numPr>
          <w:ilvl w:val="1"/>
          <w:numId w:val="13"/>
        </w:numPr>
        <w:tabs>
          <w:tab w:val="clear" w:pos="1637"/>
          <w:tab w:val="num" w:pos="851"/>
        </w:tabs>
        <w:spacing w:before="0" w:beforeAutospacing="0" w:after="0" w:afterAutospacing="0"/>
        <w:ind w:left="851" w:hanging="284"/>
        <w:rPr>
          <w:rFonts w:ascii="Arial" w:hAnsi="Arial" w:cs="Arial"/>
        </w:rPr>
      </w:pPr>
      <w:r w:rsidRPr="00C005FC">
        <w:rPr>
          <w:rFonts w:ascii="Arial" w:hAnsi="Arial" w:cs="Arial"/>
        </w:rPr>
        <w:t xml:space="preserve"> « </w:t>
      </w:r>
      <w:r>
        <w:rPr>
          <w:rFonts w:ascii="Arial" w:hAnsi="Arial" w:cs="Arial"/>
        </w:rPr>
        <w:t>Q</w:t>
      </w:r>
      <w:r w:rsidRPr="00C005FC">
        <w:rPr>
          <w:rFonts w:ascii="Arial" w:hAnsi="Arial" w:cs="Arial"/>
        </w:rPr>
        <w:t>uel est le service offert ? »</w:t>
      </w:r>
    </w:p>
    <w:p w14:paraId="5D0C3891" w14:textId="77777777" w:rsidR="00A66658" w:rsidRPr="00D770B6" w:rsidRDefault="00A66658" w:rsidP="00A66658">
      <w:pPr>
        <w:pStyle w:val="NormalWeb"/>
        <w:numPr>
          <w:ilvl w:val="1"/>
          <w:numId w:val="14"/>
        </w:numPr>
        <w:tabs>
          <w:tab w:val="clear" w:pos="1637"/>
          <w:tab w:val="num" w:pos="851"/>
        </w:tabs>
        <w:spacing w:before="0" w:beforeAutospacing="0" w:after="0" w:afterAutospacing="0"/>
        <w:ind w:left="851" w:hanging="284"/>
        <w:rPr>
          <w:rFonts w:ascii="Arial" w:hAnsi="Arial" w:cs="Arial"/>
        </w:rPr>
      </w:pPr>
      <w:r w:rsidRPr="00C005FC">
        <w:rPr>
          <w:rFonts w:ascii="Arial" w:hAnsi="Arial" w:cs="Arial"/>
        </w:rPr>
        <w:t xml:space="preserve"> On peut parfois compléter l’unité fonctionnelle par la question « quelle est la durée du service offert ? » et « quelle est la </w:t>
      </w:r>
      <w:r>
        <w:rPr>
          <w:rFonts w:ascii="Arial" w:hAnsi="Arial" w:cs="Arial"/>
        </w:rPr>
        <w:t>performance du service offert ?</w:t>
      </w:r>
      <w:r w:rsidRPr="00C005FC">
        <w:rPr>
          <w:rFonts w:ascii="Arial" w:hAnsi="Arial" w:cs="Arial"/>
        </w:rPr>
        <w:t> »</w:t>
      </w:r>
    </w:p>
    <w:p w14:paraId="38E2F954" w14:textId="77777777" w:rsidR="00A66658" w:rsidRPr="00C005FC" w:rsidRDefault="00A66658" w:rsidP="00A66658">
      <w:pPr>
        <w:pStyle w:val="NormalWeb"/>
        <w:spacing w:before="0" w:beforeAutospacing="0" w:after="0" w:afterAutospacing="0"/>
        <w:rPr>
          <w:rFonts w:ascii="Arial" w:hAnsi="Arial" w:cs="Arial"/>
        </w:rPr>
      </w:pPr>
    </w:p>
    <w:p w14:paraId="7683DF82" w14:textId="77777777" w:rsidR="00A66658" w:rsidRPr="00D84BF6" w:rsidRDefault="00A66658" w:rsidP="00A66658">
      <w:pPr>
        <w:pStyle w:val="NormalWeb"/>
        <w:spacing w:before="120" w:beforeAutospacing="0" w:after="0" w:afterAutospacing="0"/>
        <w:jc w:val="both"/>
        <w:rPr>
          <w:rFonts w:ascii="Arial" w:hAnsi="Arial" w:cs="Arial"/>
          <w:u w:val="single"/>
        </w:rPr>
      </w:pPr>
      <w:r w:rsidRPr="00D84BF6">
        <w:rPr>
          <w:rFonts w:ascii="Arial" w:hAnsi="Arial" w:cs="Arial"/>
          <w:u w:val="single"/>
        </w:rPr>
        <w:t>Exemple 1</w:t>
      </w:r>
      <w:r>
        <w:rPr>
          <w:rFonts w:ascii="Arial" w:hAnsi="Arial" w:cs="Arial"/>
          <w:u w:val="single"/>
        </w:rPr>
        <w:t xml:space="preserve"> </w:t>
      </w:r>
      <w:r w:rsidRPr="00D84BF6">
        <w:rPr>
          <w:rFonts w:ascii="Arial" w:hAnsi="Arial" w:cs="Arial"/>
          <w:u w:val="single"/>
        </w:rPr>
        <w:t>: Peinture</w:t>
      </w:r>
    </w:p>
    <w:p w14:paraId="3C226FD2" w14:textId="77777777" w:rsidR="00A66658" w:rsidRPr="00D84BF6" w:rsidRDefault="00A66658" w:rsidP="00A66658">
      <w:pPr>
        <w:pStyle w:val="NormalWeb"/>
        <w:spacing w:before="120" w:beforeAutospacing="0" w:after="0" w:afterAutospacing="0"/>
        <w:jc w:val="both"/>
        <w:rPr>
          <w:rFonts w:ascii="Arial" w:hAnsi="Arial" w:cs="Arial"/>
        </w:rPr>
      </w:pPr>
      <w:r w:rsidRPr="00D84BF6">
        <w:rPr>
          <w:rFonts w:ascii="Arial" w:hAnsi="Arial" w:cs="Arial"/>
        </w:rPr>
        <w:t xml:space="preserve">Dans le cas de la fonction précédemment proposée, l'unité fonctionnelle peut être de </w:t>
      </w:r>
      <w:r w:rsidRPr="00D84BF6">
        <w:rPr>
          <w:rFonts w:ascii="Arial" w:hAnsi="Arial" w:cs="Arial"/>
          <w:iCs/>
        </w:rPr>
        <w:t>couvrir 1m² de mur pendant 20 ans</w:t>
      </w:r>
      <w:r w:rsidRPr="00D84BF6">
        <w:rPr>
          <w:rFonts w:ascii="Arial" w:hAnsi="Arial" w:cs="Arial"/>
        </w:rPr>
        <w:t>.</w:t>
      </w:r>
    </w:p>
    <w:p w14:paraId="10288CDB" w14:textId="77777777" w:rsidR="00A66658" w:rsidRPr="00D84BF6" w:rsidRDefault="00A66658" w:rsidP="00A66658">
      <w:pPr>
        <w:pStyle w:val="NormalWeb"/>
        <w:spacing w:before="120" w:beforeAutospacing="0" w:after="0" w:afterAutospacing="0"/>
        <w:jc w:val="both"/>
        <w:rPr>
          <w:rFonts w:ascii="Arial" w:hAnsi="Arial" w:cs="Arial"/>
        </w:rPr>
      </w:pPr>
      <w:r>
        <w:rPr>
          <w:rFonts w:ascii="Arial" w:hAnsi="Arial" w:cs="Arial"/>
        </w:rPr>
        <w:t xml:space="preserve">Remarque : </w:t>
      </w:r>
      <w:r w:rsidRPr="00D84BF6">
        <w:rPr>
          <w:rFonts w:ascii="Arial" w:hAnsi="Arial" w:cs="Arial"/>
        </w:rPr>
        <w:t xml:space="preserve">La fonction et l'unité fonctionnelle ainsi définies sont suffisamment ouvertes pour comparer des peintures entre elles, mais aussi du papier mural dont la fonction </w:t>
      </w:r>
      <w:r>
        <w:rPr>
          <w:rFonts w:ascii="Arial" w:hAnsi="Arial" w:cs="Arial"/>
        </w:rPr>
        <w:t xml:space="preserve">principale </w:t>
      </w:r>
      <w:r w:rsidRPr="00D84BF6">
        <w:rPr>
          <w:rFonts w:ascii="Arial" w:hAnsi="Arial" w:cs="Arial"/>
        </w:rPr>
        <w:t>est la même.</w:t>
      </w:r>
    </w:p>
    <w:p w14:paraId="7EB05E8F" w14:textId="77777777" w:rsidR="00A66658" w:rsidRPr="00D84BF6" w:rsidRDefault="00A66658" w:rsidP="00A66658">
      <w:pPr>
        <w:pStyle w:val="En-tte"/>
        <w:tabs>
          <w:tab w:val="clear" w:pos="4536"/>
          <w:tab w:val="clear" w:pos="9072"/>
        </w:tabs>
        <w:rPr>
          <w:b/>
          <w:bCs/>
          <w:u w:val="single"/>
        </w:rPr>
      </w:pPr>
    </w:p>
    <w:p w14:paraId="4F288C35" w14:textId="77777777" w:rsidR="00A66658" w:rsidRPr="00D84BF6" w:rsidRDefault="00A66658" w:rsidP="00A66658">
      <w:pPr>
        <w:pStyle w:val="NormalWeb"/>
        <w:spacing w:before="0" w:beforeAutospacing="0" w:after="0" w:afterAutospacing="0"/>
        <w:jc w:val="both"/>
        <w:rPr>
          <w:rFonts w:ascii="Arial" w:hAnsi="Arial" w:cs="Arial"/>
          <w:u w:val="single"/>
        </w:rPr>
      </w:pPr>
      <w:r w:rsidRPr="00D84BF6">
        <w:rPr>
          <w:rFonts w:ascii="Arial" w:hAnsi="Arial" w:cs="Arial"/>
          <w:u w:val="single"/>
        </w:rPr>
        <w:t xml:space="preserve">Exemple </w:t>
      </w:r>
      <w:r>
        <w:rPr>
          <w:rFonts w:ascii="Arial" w:hAnsi="Arial" w:cs="Arial"/>
          <w:u w:val="single"/>
        </w:rPr>
        <w:t xml:space="preserve">2 </w:t>
      </w:r>
      <w:r w:rsidRPr="00D84BF6">
        <w:rPr>
          <w:rFonts w:ascii="Arial" w:hAnsi="Arial" w:cs="Arial"/>
          <w:u w:val="single"/>
        </w:rPr>
        <w:t xml:space="preserve">: </w:t>
      </w:r>
      <w:r>
        <w:rPr>
          <w:rFonts w:ascii="Arial" w:hAnsi="Arial" w:cs="Arial"/>
          <w:u w:val="single"/>
        </w:rPr>
        <w:t>Sac de caisse</w:t>
      </w:r>
    </w:p>
    <w:p w14:paraId="6197BB9F" w14:textId="77777777" w:rsidR="00A66658" w:rsidRDefault="00A66658" w:rsidP="00A66658">
      <w:pPr>
        <w:pStyle w:val="En-tte"/>
        <w:tabs>
          <w:tab w:val="clear" w:pos="4536"/>
          <w:tab w:val="clear" w:pos="9072"/>
        </w:tabs>
        <w:rPr>
          <w:b/>
          <w:bCs/>
          <w:u w:val="single"/>
        </w:rPr>
      </w:pPr>
    </w:p>
    <w:tbl>
      <w:tblPr>
        <w:tblW w:w="0" w:type="auto"/>
        <w:tblBorders>
          <w:top w:val="single" w:sz="8" w:space="0" w:color="8064A2"/>
          <w:bottom w:val="single" w:sz="8" w:space="0" w:color="8064A2"/>
        </w:tblBorders>
        <w:tblLook w:val="04A0" w:firstRow="1" w:lastRow="0" w:firstColumn="1" w:lastColumn="0" w:noHBand="0" w:noVBand="1"/>
      </w:tblPr>
      <w:tblGrid>
        <w:gridCol w:w="2579"/>
        <w:gridCol w:w="2547"/>
        <w:gridCol w:w="2526"/>
        <w:gridCol w:w="2552"/>
      </w:tblGrid>
      <w:tr w:rsidR="00A66658" w:rsidRPr="008654EA" w14:paraId="171383EA" w14:textId="77777777" w:rsidTr="009C06AD">
        <w:trPr>
          <w:trHeight w:val="567"/>
        </w:trPr>
        <w:tc>
          <w:tcPr>
            <w:tcW w:w="2586" w:type="dxa"/>
            <w:tcBorders>
              <w:top w:val="single" w:sz="8" w:space="0" w:color="8064A2"/>
              <w:left w:val="nil"/>
              <w:bottom w:val="single" w:sz="8" w:space="0" w:color="8064A2"/>
              <w:right w:val="nil"/>
            </w:tcBorders>
            <w:shd w:val="clear" w:color="auto" w:fill="auto"/>
            <w:vAlign w:val="center"/>
          </w:tcPr>
          <w:p w14:paraId="1505B1F5" w14:textId="77777777" w:rsidR="00A66658" w:rsidRPr="008654EA" w:rsidRDefault="00A66658" w:rsidP="009C06AD">
            <w:pPr>
              <w:pStyle w:val="En-tte"/>
              <w:tabs>
                <w:tab w:val="clear" w:pos="4536"/>
                <w:tab w:val="clear" w:pos="9072"/>
              </w:tabs>
              <w:jc w:val="center"/>
              <w:rPr>
                <w:b/>
                <w:bCs/>
              </w:rPr>
            </w:pPr>
            <w:r w:rsidRPr="008654EA">
              <w:rPr>
                <w:b/>
                <w:bCs/>
              </w:rPr>
              <w:t>Produit</w:t>
            </w:r>
          </w:p>
        </w:tc>
        <w:tc>
          <w:tcPr>
            <w:tcW w:w="2586" w:type="dxa"/>
            <w:tcBorders>
              <w:top w:val="single" w:sz="8" w:space="0" w:color="8064A2"/>
              <w:left w:val="nil"/>
              <w:bottom w:val="single" w:sz="8" w:space="0" w:color="8064A2"/>
              <w:right w:val="nil"/>
            </w:tcBorders>
            <w:shd w:val="clear" w:color="auto" w:fill="auto"/>
            <w:vAlign w:val="center"/>
          </w:tcPr>
          <w:p w14:paraId="1688CCC3" w14:textId="77777777" w:rsidR="00A66658" w:rsidRPr="008654EA" w:rsidRDefault="00A66658" w:rsidP="009C06AD">
            <w:pPr>
              <w:pStyle w:val="En-tte"/>
              <w:tabs>
                <w:tab w:val="clear" w:pos="4536"/>
                <w:tab w:val="clear" w:pos="9072"/>
              </w:tabs>
              <w:jc w:val="center"/>
              <w:rPr>
                <w:b/>
                <w:bCs/>
              </w:rPr>
            </w:pPr>
            <w:r w:rsidRPr="008654EA">
              <w:rPr>
                <w:b/>
                <w:bCs/>
              </w:rPr>
              <w:t>Service</w:t>
            </w:r>
          </w:p>
          <w:p w14:paraId="192416A1" w14:textId="77777777" w:rsidR="00A66658" w:rsidRPr="008654EA" w:rsidRDefault="00A66658" w:rsidP="009C06AD">
            <w:pPr>
              <w:pStyle w:val="En-tte"/>
              <w:tabs>
                <w:tab w:val="clear" w:pos="4536"/>
                <w:tab w:val="clear" w:pos="9072"/>
              </w:tabs>
              <w:jc w:val="center"/>
              <w:rPr>
                <w:b/>
                <w:bCs/>
              </w:rPr>
            </w:pPr>
            <w:proofErr w:type="gramStart"/>
            <w:r w:rsidRPr="008654EA">
              <w:rPr>
                <w:b/>
                <w:bCs/>
              </w:rPr>
              <w:t>offert</w:t>
            </w:r>
            <w:proofErr w:type="gramEnd"/>
          </w:p>
        </w:tc>
        <w:tc>
          <w:tcPr>
            <w:tcW w:w="2586" w:type="dxa"/>
            <w:tcBorders>
              <w:top w:val="single" w:sz="8" w:space="0" w:color="8064A2"/>
              <w:left w:val="nil"/>
              <w:bottom w:val="single" w:sz="8" w:space="0" w:color="8064A2"/>
              <w:right w:val="nil"/>
            </w:tcBorders>
            <w:shd w:val="clear" w:color="auto" w:fill="auto"/>
            <w:vAlign w:val="center"/>
          </w:tcPr>
          <w:p w14:paraId="1884E466" w14:textId="77777777" w:rsidR="00A66658" w:rsidRPr="008654EA" w:rsidRDefault="00A66658" w:rsidP="009C06AD">
            <w:pPr>
              <w:pStyle w:val="En-tte"/>
              <w:tabs>
                <w:tab w:val="clear" w:pos="4536"/>
                <w:tab w:val="clear" w:pos="9072"/>
              </w:tabs>
              <w:jc w:val="center"/>
              <w:rPr>
                <w:b/>
                <w:bCs/>
              </w:rPr>
            </w:pPr>
            <w:r w:rsidRPr="008654EA">
              <w:rPr>
                <w:b/>
                <w:bCs/>
              </w:rPr>
              <w:t>Durée du service offert</w:t>
            </w:r>
          </w:p>
        </w:tc>
        <w:tc>
          <w:tcPr>
            <w:tcW w:w="2586" w:type="dxa"/>
            <w:tcBorders>
              <w:top w:val="single" w:sz="8" w:space="0" w:color="8064A2"/>
              <w:left w:val="nil"/>
              <w:bottom w:val="single" w:sz="8" w:space="0" w:color="8064A2"/>
              <w:right w:val="nil"/>
            </w:tcBorders>
            <w:shd w:val="clear" w:color="auto" w:fill="auto"/>
            <w:vAlign w:val="center"/>
          </w:tcPr>
          <w:p w14:paraId="3D3AE297" w14:textId="77777777" w:rsidR="00A66658" w:rsidRPr="008654EA" w:rsidRDefault="00A66658" w:rsidP="009C06AD">
            <w:pPr>
              <w:pStyle w:val="En-tte"/>
              <w:tabs>
                <w:tab w:val="clear" w:pos="4536"/>
                <w:tab w:val="clear" w:pos="9072"/>
              </w:tabs>
              <w:jc w:val="center"/>
              <w:rPr>
                <w:b/>
                <w:bCs/>
              </w:rPr>
            </w:pPr>
            <w:r w:rsidRPr="008654EA">
              <w:rPr>
                <w:b/>
                <w:bCs/>
              </w:rPr>
              <w:t>Unité fonctionnelle (UF)</w:t>
            </w:r>
          </w:p>
        </w:tc>
      </w:tr>
      <w:tr w:rsidR="00A66658" w:rsidRPr="008654EA" w14:paraId="0530CAC1" w14:textId="77777777" w:rsidTr="009C06AD">
        <w:trPr>
          <w:trHeight w:val="2268"/>
        </w:trPr>
        <w:tc>
          <w:tcPr>
            <w:tcW w:w="2586" w:type="dxa"/>
            <w:tcBorders>
              <w:left w:val="nil"/>
              <w:right w:val="nil"/>
            </w:tcBorders>
            <w:shd w:val="clear" w:color="auto" w:fill="DFD8E8"/>
            <w:vAlign w:val="center"/>
          </w:tcPr>
          <w:p w14:paraId="62B85F4E" w14:textId="0BC29B21" w:rsidR="00A66658" w:rsidRPr="000657C0" w:rsidRDefault="00A66658" w:rsidP="009C06AD">
            <w:pPr>
              <w:pStyle w:val="En-tte"/>
              <w:tabs>
                <w:tab w:val="clear" w:pos="4536"/>
                <w:tab w:val="clear" w:pos="9072"/>
              </w:tabs>
              <w:jc w:val="center"/>
              <w:rPr>
                <w:b/>
                <w:bCs/>
              </w:rPr>
            </w:pPr>
            <w:r w:rsidRPr="00DF3FFF">
              <w:rPr>
                <w:b/>
                <w:noProof/>
              </w:rPr>
              <w:drawing>
                <wp:inline distT="0" distB="0" distL="0" distR="0" wp14:anchorId="1F117B4A" wp14:editId="731A6655">
                  <wp:extent cx="1390822" cy="1186774"/>
                  <wp:effectExtent l="0" t="0" r="0" b="0"/>
                  <wp:docPr id="349" name="Image 349" descr="Description : Description : Description : http://medias.lepost.fr/ill/2008/12/04/h-3-1346661-1228415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 Description : Description : http://medias.lepost.fr/ill/2008/12/04/h-3-1346661-122841532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97007" cy="1192052"/>
                          </a:xfrm>
                          <a:prstGeom prst="rect">
                            <a:avLst/>
                          </a:prstGeom>
                          <a:noFill/>
                          <a:ln>
                            <a:noFill/>
                          </a:ln>
                        </pic:spPr>
                      </pic:pic>
                    </a:graphicData>
                  </a:graphic>
                </wp:inline>
              </w:drawing>
            </w:r>
          </w:p>
        </w:tc>
        <w:tc>
          <w:tcPr>
            <w:tcW w:w="2586" w:type="dxa"/>
            <w:tcBorders>
              <w:left w:val="nil"/>
              <w:right w:val="nil"/>
            </w:tcBorders>
            <w:shd w:val="clear" w:color="auto" w:fill="DFD8E8"/>
            <w:vAlign w:val="center"/>
          </w:tcPr>
          <w:p w14:paraId="562D0F1F" w14:textId="77777777" w:rsidR="00A66658" w:rsidRPr="008654EA" w:rsidRDefault="00A66658" w:rsidP="009C06AD">
            <w:pPr>
              <w:pStyle w:val="NormalWeb"/>
              <w:spacing w:before="0" w:beforeAutospacing="0" w:after="0" w:afterAutospacing="0"/>
              <w:jc w:val="center"/>
              <w:rPr>
                <w:rFonts w:ascii="Arial" w:hAnsi="Arial" w:cs="Arial"/>
                <w:color w:val="5F497A"/>
              </w:rPr>
            </w:pPr>
            <w:r w:rsidRPr="008654EA">
              <w:rPr>
                <w:rFonts w:ascii="Arial" w:hAnsi="Arial" w:cs="Arial"/>
                <w:color w:val="000000"/>
                <w:kern w:val="24"/>
              </w:rPr>
              <w:t xml:space="preserve">Transporter </w:t>
            </w:r>
            <w:r w:rsidRPr="008654EA">
              <w:rPr>
                <w:rFonts w:ascii="Arial" w:hAnsi="Arial" w:cs="Arial"/>
                <w:b/>
                <w:bCs/>
                <w:color w:val="000000"/>
                <w:kern w:val="24"/>
              </w:rPr>
              <w:t>20l</w:t>
            </w:r>
            <w:r w:rsidRPr="008654EA">
              <w:rPr>
                <w:rFonts w:ascii="Arial" w:hAnsi="Arial" w:cs="Arial"/>
                <w:color w:val="000000"/>
                <w:kern w:val="24"/>
              </w:rPr>
              <w:t xml:space="preserve"> de marchandise </w:t>
            </w:r>
            <w:r w:rsidRPr="008654EA">
              <w:rPr>
                <w:rFonts w:ascii="Arial" w:hAnsi="Arial" w:cs="Arial"/>
                <w:b/>
                <w:bCs/>
                <w:color w:val="000000"/>
                <w:kern w:val="24"/>
              </w:rPr>
              <w:t xml:space="preserve">2 fois </w:t>
            </w:r>
            <w:r w:rsidRPr="008654EA">
              <w:rPr>
                <w:rFonts w:ascii="Arial" w:hAnsi="Arial" w:cs="Arial"/>
                <w:color w:val="000000"/>
                <w:kern w:val="24"/>
              </w:rPr>
              <w:t>par semaine</w:t>
            </w:r>
          </w:p>
        </w:tc>
        <w:tc>
          <w:tcPr>
            <w:tcW w:w="2586" w:type="dxa"/>
            <w:tcBorders>
              <w:left w:val="nil"/>
              <w:right w:val="nil"/>
            </w:tcBorders>
            <w:shd w:val="clear" w:color="auto" w:fill="DFD8E8"/>
            <w:vAlign w:val="center"/>
          </w:tcPr>
          <w:p w14:paraId="19AA05A9" w14:textId="77777777" w:rsidR="00A66658" w:rsidRPr="008654EA" w:rsidRDefault="00A66658" w:rsidP="009C06AD">
            <w:pPr>
              <w:pStyle w:val="NormalWeb"/>
              <w:spacing w:before="0" w:beforeAutospacing="0" w:after="0" w:afterAutospacing="0"/>
              <w:jc w:val="center"/>
              <w:rPr>
                <w:rFonts w:ascii="Arial" w:hAnsi="Arial" w:cs="Arial"/>
                <w:color w:val="5F497A"/>
              </w:rPr>
            </w:pPr>
            <w:r w:rsidRPr="008654EA">
              <w:rPr>
                <w:rFonts w:ascii="Arial" w:hAnsi="Arial" w:cs="Arial"/>
                <w:color w:val="000000"/>
                <w:kern w:val="24"/>
              </w:rPr>
              <w:t>1 an</w:t>
            </w:r>
          </w:p>
        </w:tc>
        <w:tc>
          <w:tcPr>
            <w:tcW w:w="2586" w:type="dxa"/>
            <w:tcBorders>
              <w:left w:val="nil"/>
              <w:right w:val="nil"/>
            </w:tcBorders>
            <w:shd w:val="clear" w:color="auto" w:fill="DFD8E8"/>
            <w:vAlign w:val="center"/>
          </w:tcPr>
          <w:p w14:paraId="2AA7DF5D" w14:textId="77777777" w:rsidR="00A66658" w:rsidRPr="008654EA" w:rsidRDefault="00A66658" w:rsidP="009C06AD">
            <w:pPr>
              <w:pStyle w:val="NormalWeb"/>
              <w:spacing w:before="0" w:beforeAutospacing="0" w:after="0" w:afterAutospacing="0"/>
              <w:jc w:val="center"/>
              <w:rPr>
                <w:rFonts w:ascii="Arial" w:hAnsi="Arial" w:cs="Arial"/>
                <w:color w:val="5F497A"/>
              </w:rPr>
            </w:pPr>
            <w:r w:rsidRPr="008654EA">
              <w:rPr>
                <w:rFonts w:ascii="Arial" w:hAnsi="Arial" w:cs="Arial"/>
                <w:color w:val="000000"/>
                <w:kern w:val="24"/>
              </w:rPr>
              <w:t>Transporter 20l de marchandise 2 fois par semaine pendant 1 an</w:t>
            </w:r>
          </w:p>
        </w:tc>
      </w:tr>
      <w:tr w:rsidR="00A66658" w:rsidRPr="008654EA" w14:paraId="24953C57" w14:textId="77777777" w:rsidTr="009C06AD">
        <w:trPr>
          <w:trHeight w:val="2268"/>
        </w:trPr>
        <w:tc>
          <w:tcPr>
            <w:tcW w:w="2586" w:type="dxa"/>
            <w:shd w:val="clear" w:color="auto" w:fill="auto"/>
            <w:vAlign w:val="center"/>
          </w:tcPr>
          <w:p w14:paraId="3BDF0B08" w14:textId="10138B26" w:rsidR="00A66658" w:rsidRPr="000657C0" w:rsidRDefault="00A66658" w:rsidP="009C06AD">
            <w:pPr>
              <w:pStyle w:val="En-tte"/>
              <w:tabs>
                <w:tab w:val="clear" w:pos="4536"/>
                <w:tab w:val="clear" w:pos="9072"/>
              </w:tabs>
              <w:jc w:val="center"/>
              <w:rPr>
                <w:b/>
                <w:bCs/>
              </w:rPr>
            </w:pPr>
            <w:r w:rsidRPr="00DF3FFF">
              <w:rPr>
                <w:b/>
                <w:noProof/>
              </w:rPr>
              <w:drawing>
                <wp:inline distT="0" distB="0" distL="0" distR="0" wp14:anchorId="7CB378C1" wp14:editId="63138B75">
                  <wp:extent cx="1274323" cy="1274323"/>
                  <wp:effectExtent l="0" t="0" r="2540" b="2540"/>
                  <wp:docPr id="348" name="Image 348" descr="Description : Description : Description : http://www.atylia.com/images/catalogue/cabas-design-argent-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 Description : Description : http://www.atylia.com/images/catalogue/cabas-design-argent-45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78338" cy="1278338"/>
                          </a:xfrm>
                          <a:prstGeom prst="rect">
                            <a:avLst/>
                          </a:prstGeom>
                          <a:noFill/>
                          <a:ln>
                            <a:noFill/>
                          </a:ln>
                        </pic:spPr>
                      </pic:pic>
                    </a:graphicData>
                  </a:graphic>
                </wp:inline>
              </w:drawing>
            </w:r>
          </w:p>
        </w:tc>
        <w:tc>
          <w:tcPr>
            <w:tcW w:w="2586" w:type="dxa"/>
            <w:shd w:val="clear" w:color="auto" w:fill="auto"/>
            <w:vAlign w:val="center"/>
          </w:tcPr>
          <w:p w14:paraId="76B6FF3B" w14:textId="77777777" w:rsidR="00A66658" w:rsidRPr="008654EA" w:rsidRDefault="00A66658" w:rsidP="009C06AD">
            <w:pPr>
              <w:pStyle w:val="NormalWeb"/>
              <w:spacing w:before="0" w:beforeAutospacing="0" w:after="0" w:afterAutospacing="0"/>
              <w:jc w:val="center"/>
              <w:rPr>
                <w:rFonts w:ascii="Arial" w:hAnsi="Arial" w:cs="Arial"/>
                <w:color w:val="5F497A"/>
              </w:rPr>
            </w:pPr>
            <w:r w:rsidRPr="008654EA">
              <w:rPr>
                <w:rFonts w:ascii="Arial" w:hAnsi="Arial" w:cs="Arial"/>
                <w:color w:val="000000"/>
                <w:kern w:val="24"/>
              </w:rPr>
              <w:t xml:space="preserve">Transporter </w:t>
            </w:r>
            <w:r w:rsidRPr="008654EA">
              <w:rPr>
                <w:rFonts w:ascii="Arial" w:hAnsi="Arial" w:cs="Arial"/>
                <w:b/>
                <w:bCs/>
                <w:color w:val="000000"/>
                <w:kern w:val="24"/>
              </w:rPr>
              <w:t>10 l</w:t>
            </w:r>
            <w:r w:rsidRPr="008654EA">
              <w:rPr>
                <w:rFonts w:ascii="Arial" w:hAnsi="Arial" w:cs="Arial"/>
                <w:color w:val="000000"/>
                <w:kern w:val="24"/>
              </w:rPr>
              <w:t xml:space="preserve"> de marchandise </w:t>
            </w:r>
            <w:r w:rsidRPr="008654EA">
              <w:rPr>
                <w:rFonts w:ascii="Arial" w:hAnsi="Arial" w:cs="Arial"/>
                <w:b/>
                <w:bCs/>
                <w:color w:val="000000"/>
                <w:kern w:val="24"/>
              </w:rPr>
              <w:t xml:space="preserve">3 fois </w:t>
            </w:r>
            <w:r w:rsidRPr="008654EA">
              <w:rPr>
                <w:rFonts w:ascii="Arial" w:hAnsi="Arial" w:cs="Arial"/>
                <w:color w:val="000000"/>
                <w:kern w:val="24"/>
              </w:rPr>
              <w:t>par semaine</w:t>
            </w:r>
          </w:p>
        </w:tc>
        <w:tc>
          <w:tcPr>
            <w:tcW w:w="2586" w:type="dxa"/>
            <w:shd w:val="clear" w:color="auto" w:fill="auto"/>
            <w:vAlign w:val="center"/>
          </w:tcPr>
          <w:p w14:paraId="656A65A7" w14:textId="77777777" w:rsidR="00A66658" w:rsidRPr="008654EA" w:rsidRDefault="00A66658" w:rsidP="009C06AD">
            <w:pPr>
              <w:pStyle w:val="NormalWeb"/>
              <w:spacing w:before="0" w:beforeAutospacing="0" w:after="0" w:afterAutospacing="0"/>
              <w:jc w:val="center"/>
              <w:rPr>
                <w:rFonts w:ascii="Arial" w:hAnsi="Arial" w:cs="Arial"/>
                <w:color w:val="5F497A"/>
              </w:rPr>
            </w:pPr>
            <w:r w:rsidRPr="008654EA">
              <w:rPr>
                <w:rFonts w:ascii="Arial" w:hAnsi="Arial" w:cs="Arial"/>
                <w:color w:val="000000"/>
                <w:kern w:val="24"/>
              </w:rPr>
              <w:t>1 an</w:t>
            </w:r>
          </w:p>
        </w:tc>
        <w:tc>
          <w:tcPr>
            <w:tcW w:w="2586" w:type="dxa"/>
            <w:shd w:val="clear" w:color="auto" w:fill="auto"/>
            <w:vAlign w:val="center"/>
          </w:tcPr>
          <w:p w14:paraId="3DCAB52C" w14:textId="77777777" w:rsidR="00A66658" w:rsidRPr="008654EA" w:rsidRDefault="00A66658" w:rsidP="009C06AD">
            <w:pPr>
              <w:pStyle w:val="NormalWeb"/>
              <w:spacing w:before="0" w:beforeAutospacing="0" w:after="0" w:afterAutospacing="0"/>
              <w:jc w:val="center"/>
              <w:rPr>
                <w:rFonts w:ascii="Arial" w:hAnsi="Arial" w:cs="Arial"/>
                <w:color w:val="5F497A"/>
              </w:rPr>
            </w:pPr>
            <w:r w:rsidRPr="008654EA">
              <w:rPr>
                <w:rFonts w:ascii="Arial" w:hAnsi="Arial" w:cs="Arial"/>
                <w:color w:val="000000"/>
                <w:kern w:val="24"/>
              </w:rPr>
              <w:t>Transporter 10 l de marchandise 3 fois par semaine pendant 1 an</w:t>
            </w:r>
          </w:p>
        </w:tc>
      </w:tr>
    </w:tbl>
    <w:p w14:paraId="0C38A9E7" w14:textId="77777777" w:rsidR="00A66658" w:rsidRPr="0071141B" w:rsidRDefault="00A66658" w:rsidP="00A66658">
      <w:pPr>
        <w:pStyle w:val="En-tte"/>
        <w:spacing w:before="120"/>
        <w:jc w:val="both"/>
        <w:rPr>
          <w:bCs/>
        </w:rPr>
      </w:pPr>
      <w:r w:rsidRPr="0071141B">
        <w:rPr>
          <w:bCs/>
        </w:rPr>
        <w:t>Nous avons ici deux produits pouvant répondre à la même fonction « transporter des marchandises », à partir de cette fonction nous pouvons en déduire le service offert par celle-ci et déterminer une durée de ce service, l’ensemble nous donne l’unité fonctionnelle.</w:t>
      </w:r>
    </w:p>
    <w:p w14:paraId="74DAC3A7" w14:textId="77777777" w:rsidR="00A66658" w:rsidRPr="0071141B" w:rsidRDefault="00A66658" w:rsidP="00A66658">
      <w:pPr>
        <w:pStyle w:val="En-tte"/>
        <w:spacing w:before="120"/>
        <w:jc w:val="both"/>
        <w:rPr>
          <w:bCs/>
        </w:rPr>
      </w:pPr>
      <w:r w:rsidRPr="0071141B">
        <w:rPr>
          <w:bCs/>
        </w:rPr>
        <w:t>C’est sur cette base que nous comparons les deux produits.</w:t>
      </w:r>
    </w:p>
    <w:p w14:paraId="0790DB7A" w14:textId="77777777" w:rsidR="00A66658" w:rsidRDefault="00A66658" w:rsidP="00A66658">
      <w:pPr>
        <w:pStyle w:val="En-tte"/>
        <w:spacing w:before="120"/>
        <w:jc w:val="both"/>
        <w:rPr>
          <w:bCs/>
        </w:rPr>
      </w:pPr>
    </w:p>
    <w:p w14:paraId="5B4089E5" w14:textId="77777777" w:rsidR="00A66658" w:rsidRDefault="00A66658" w:rsidP="00A66658">
      <w:pPr>
        <w:pStyle w:val="En-tte"/>
        <w:spacing w:before="120"/>
        <w:jc w:val="both"/>
        <w:rPr>
          <w:bCs/>
        </w:rPr>
      </w:pPr>
      <w:r w:rsidRPr="0071141B">
        <w:rPr>
          <w:bCs/>
        </w:rPr>
        <w:t xml:space="preserve">L’UF peut être variable, tant qu’elle répond à la </w:t>
      </w:r>
      <w:r>
        <w:rPr>
          <w:bCs/>
        </w:rPr>
        <w:t xml:space="preserve">même </w:t>
      </w:r>
      <w:r w:rsidRPr="0071141B">
        <w:rPr>
          <w:bCs/>
        </w:rPr>
        <w:t>fonction principale, nous verrons ce que cela implique par la suite</w:t>
      </w:r>
      <w:r>
        <w:rPr>
          <w:bCs/>
        </w:rPr>
        <w:t>.</w:t>
      </w:r>
    </w:p>
    <w:p w14:paraId="55F70755" w14:textId="77777777" w:rsidR="00A66658" w:rsidRDefault="00A66658" w:rsidP="00A66658">
      <w:pPr>
        <w:pStyle w:val="En-tte"/>
        <w:spacing w:before="120"/>
        <w:jc w:val="both"/>
        <w:rPr>
          <w:bCs/>
        </w:rPr>
      </w:pPr>
    </w:p>
    <w:p w14:paraId="00E12C5D" w14:textId="77777777" w:rsidR="00A66658" w:rsidRDefault="00A66658" w:rsidP="00A66658">
      <w:pPr>
        <w:pStyle w:val="En-tte"/>
        <w:spacing w:before="120"/>
        <w:jc w:val="both"/>
        <w:rPr>
          <w:bCs/>
        </w:rPr>
      </w:pPr>
    </w:p>
    <w:p w14:paraId="596F8F26" w14:textId="77777777" w:rsidR="00A66658" w:rsidRDefault="00A66658" w:rsidP="00A66658">
      <w:pPr>
        <w:pStyle w:val="En-tte"/>
        <w:spacing w:before="120"/>
        <w:jc w:val="both"/>
        <w:rPr>
          <w:bCs/>
        </w:rPr>
      </w:pPr>
    </w:p>
    <w:p w14:paraId="27D39AD2" w14:textId="77777777" w:rsidR="00A66658" w:rsidRPr="0071141B" w:rsidRDefault="00A66658" w:rsidP="00A66658">
      <w:pPr>
        <w:pStyle w:val="En-tte"/>
        <w:spacing w:before="120"/>
        <w:jc w:val="both"/>
        <w:rPr>
          <w:bCs/>
        </w:rPr>
      </w:pPr>
    </w:p>
    <w:p w14:paraId="7BE72C73" w14:textId="77777777" w:rsidR="00A66658" w:rsidRDefault="00A66658" w:rsidP="00A66658">
      <w:pPr>
        <w:spacing w:before="240" w:after="120"/>
        <w:rPr>
          <w:rFonts w:eastAsia="Arial"/>
          <w:b/>
          <w:bCs/>
          <w:color w:val="000000"/>
          <w:position w:val="-3"/>
          <w:szCs w:val="13"/>
        </w:rPr>
      </w:pPr>
      <w:r w:rsidRPr="000C6767">
        <w:rPr>
          <w:rFonts w:eastAsia="Arial"/>
          <w:b/>
          <w:bCs/>
          <w:color w:val="000000"/>
          <w:position w:val="-3"/>
          <w:szCs w:val="13"/>
          <w:highlight w:val="cyan"/>
        </w:rPr>
        <w:t>2.2.3 Les frontières</w:t>
      </w:r>
      <w:r>
        <w:rPr>
          <w:rFonts w:eastAsia="Arial"/>
          <w:b/>
          <w:bCs/>
          <w:color w:val="000000"/>
          <w:position w:val="-3"/>
          <w:szCs w:val="13"/>
          <w:highlight w:val="cyan"/>
        </w:rPr>
        <w:t xml:space="preserve"> (limites)</w:t>
      </w:r>
      <w:r w:rsidRPr="000C6767">
        <w:rPr>
          <w:rFonts w:eastAsia="Arial"/>
          <w:b/>
          <w:bCs/>
          <w:color w:val="000000"/>
          <w:position w:val="-3"/>
          <w:szCs w:val="13"/>
          <w:highlight w:val="cyan"/>
        </w:rPr>
        <w:t xml:space="preserve"> du syst</w:t>
      </w:r>
      <w:r>
        <w:rPr>
          <w:rFonts w:eastAsia="Arial"/>
          <w:b/>
          <w:bCs/>
          <w:color w:val="000000"/>
          <w:position w:val="-3"/>
          <w:szCs w:val="13"/>
          <w:highlight w:val="cyan"/>
        </w:rPr>
        <w:t>è</w:t>
      </w:r>
      <w:r w:rsidRPr="000C6767">
        <w:rPr>
          <w:rFonts w:eastAsia="Arial"/>
          <w:b/>
          <w:bCs/>
          <w:color w:val="000000"/>
          <w:position w:val="-3"/>
          <w:szCs w:val="13"/>
          <w:highlight w:val="cyan"/>
        </w:rPr>
        <w:t>me</w:t>
      </w:r>
    </w:p>
    <w:p w14:paraId="6EA12086" w14:textId="77777777" w:rsidR="00A66658" w:rsidRPr="000C6767" w:rsidRDefault="00A66658" w:rsidP="00A66658">
      <w:pPr>
        <w:autoSpaceDE w:val="0"/>
        <w:autoSpaceDN w:val="0"/>
        <w:adjustRightInd w:val="0"/>
        <w:jc w:val="both"/>
        <w:rPr>
          <w:b/>
          <w:bCs/>
          <w:u w:val="single"/>
        </w:rPr>
      </w:pPr>
      <w:r w:rsidRPr="000C6767">
        <w:t>Les frontières du système doivent être déterminées en fonction des objectifs de l’étude. Il s’agit plus précisément d’inclure ou d’exclure certains flux ou processus.</w:t>
      </w:r>
    </w:p>
    <w:p w14:paraId="3669B27C" w14:textId="77777777" w:rsidR="00A66658" w:rsidRPr="004B0863" w:rsidRDefault="00A66658" w:rsidP="00A66658">
      <w:pPr>
        <w:pStyle w:val="En-tte"/>
        <w:tabs>
          <w:tab w:val="clear" w:pos="4536"/>
          <w:tab w:val="clear" w:pos="9072"/>
        </w:tabs>
        <w:spacing w:before="120"/>
        <w:jc w:val="both"/>
        <w:rPr>
          <w:b/>
          <w:bCs/>
          <w:u w:val="single"/>
        </w:rPr>
      </w:pPr>
      <w:r w:rsidRPr="004B0863">
        <w:t>Par définition, tous les procédés nécessaires à la réalisation de la fonction doivent être pris en compte dans l’ACV, du berceau à la tombe. Cependant, dans certains cas, un ou plusieurs procédés unitaires peuvent être exclus. Afin de fixer les limites avec cohérence, trois règles doivent être respectées :</w:t>
      </w:r>
    </w:p>
    <w:p w14:paraId="0FF117FD" w14:textId="77777777" w:rsidR="00A66658" w:rsidRPr="000C6767" w:rsidRDefault="00A66658" w:rsidP="00A66658">
      <w:pPr>
        <w:pStyle w:val="En-tte"/>
        <w:numPr>
          <w:ilvl w:val="1"/>
          <w:numId w:val="14"/>
        </w:numPr>
        <w:tabs>
          <w:tab w:val="clear" w:pos="1637"/>
          <w:tab w:val="num" w:pos="709"/>
        </w:tabs>
        <w:ind w:left="709" w:hanging="425"/>
        <w:jc w:val="both"/>
      </w:pPr>
      <w:proofErr w:type="gramStart"/>
      <w:r>
        <w:t>c</w:t>
      </w:r>
      <w:r w:rsidRPr="000C6767">
        <w:t>ouvrir</w:t>
      </w:r>
      <w:proofErr w:type="gramEnd"/>
      <w:r w:rsidRPr="000C6767">
        <w:t xml:space="preserve"> les différentes étapes du cycle de vie</w:t>
      </w:r>
      <w:r>
        <w:t> ;</w:t>
      </w:r>
    </w:p>
    <w:p w14:paraId="2F320FB1" w14:textId="77777777" w:rsidR="00A66658" w:rsidRPr="000C6767" w:rsidRDefault="00A66658" w:rsidP="00A66658">
      <w:pPr>
        <w:pStyle w:val="En-tte"/>
        <w:numPr>
          <w:ilvl w:val="1"/>
          <w:numId w:val="14"/>
        </w:numPr>
        <w:tabs>
          <w:tab w:val="clear" w:pos="1637"/>
          <w:tab w:val="num" w:pos="709"/>
        </w:tabs>
        <w:ind w:left="709" w:hanging="425"/>
        <w:jc w:val="both"/>
      </w:pPr>
      <w:proofErr w:type="gramStart"/>
      <w:r>
        <w:t>r</w:t>
      </w:r>
      <w:r w:rsidRPr="000C6767">
        <w:t>ecouvrir</w:t>
      </w:r>
      <w:proofErr w:type="gramEnd"/>
      <w:r w:rsidRPr="000C6767">
        <w:t xml:space="preserve"> la même réalité fonctionnelle dans les différents scénarios</w:t>
      </w:r>
      <w:r>
        <w:t> ;</w:t>
      </w:r>
    </w:p>
    <w:p w14:paraId="2E90B76B" w14:textId="77777777" w:rsidR="00A66658" w:rsidRPr="000C6767" w:rsidRDefault="00A66658" w:rsidP="00A66658">
      <w:pPr>
        <w:pStyle w:val="En-tte"/>
        <w:numPr>
          <w:ilvl w:val="1"/>
          <w:numId w:val="14"/>
        </w:numPr>
        <w:tabs>
          <w:tab w:val="clear" w:pos="1637"/>
          <w:tab w:val="num" w:pos="709"/>
        </w:tabs>
        <w:ind w:left="709" w:hanging="425"/>
        <w:jc w:val="both"/>
      </w:pPr>
      <w:proofErr w:type="gramStart"/>
      <w:r>
        <w:t>e</w:t>
      </w:r>
      <w:r w:rsidRPr="000C6767">
        <w:t>xclure</w:t>
      </w:r>
      <w:proofErr w:type="gramEnd"/>
      <w:r w:rsidRPr="000C6767">
        <w:t xml:space="preserve"> les étapes identiques dans les différents scénarios à condition qu’elles aient les même</w:t>
      </w:r>
      <w:r>
        <w:t>s</w:t>
      </w:r>
      <w:r w:rsidRPr="000C6767">
        <w:t xml:space="preserve"> caractéristiques d’entrées sorties.</w:t>
      </w:r>
    </w:p>
    <w:p w14:paraId="00D94D9B" w14:textId="77777777" w:rsidR="00A66658" w:rsidRDefault="00A66658" w:rsidP="00A66658">
      <w:pPr>
        <w:pStyle w:val="En-tte"/>
        <w:tabs>
          <w:tab w:val="clear" w:pos="4536"/>
          <w:tab w:val="clear" w:pos="9072"/>
        </w:tabs>
        <w:rPr>
          <w:b/>
          <w:bCs/>
          <w:u w:val="single"/>
        </w:rPr>
      </w:pPr>
    </w:p>
    <w:p w14:paraId="2B82DC98" w14:textId="77777777" w:rsidR="00A66658" w:rsidRDefault="00A66658" w:rsidP="00A66658">
      <w:pPr>
        <w:pStyle w:val="En-tte"/>
        <w:tabs>
          <w:tab w:val="clear" w:pos="4536"/>
          <w:tab w:val="clear" w:pos="9072"/>
        </w:tabs>
        <w:rPr>
          <w:b/>
          <w:bCs/>
          <w:u w:val="single"/>
        </w:rPr>
      </w:pPr>
    </w:p>
    <w:p w14:paraId="56559048" w14:textId="77777777" w:rsidR="00A66658" w:rsidRDefault="00A66658" w:rsidP="00A66658">
      <w:pPr>
        <w:pStyle w:val="En-tte"/>
        <w:tabs>
          <w:tab w:val="clear" w:pos="4536"/>
          <w:tab w:val="clear" w:pos="9072"/>
        </w:tabs>
        <w:rPr>
          <w:b/>
          <w:bCs/>
          <w:sz w:val="32"/>
          <w:u w:val="single"/>
        </w:rPr>
      </w:pPr>
      <w:r w:rsidRPr="006B0640">
        <w:rPr>
          <w:b/>
          <w:bCs/>
          <w:sz w:val="32"/>
          <w:highlight w:val="green"/>
          <w:u w:val="single"/>
        </w:rPr>
        <w:t>3 INVENTAIRE DES DONNEES SUR LE CYCLE DE VIE</w:t>
      </w:r>
    </w:p>
    <w:p w14:paraId="2B8CF010" w14:textId="77777777" w:rsidR="00A66658" w:rsidRDefault="00A66658" w:rsidP="00A66658">
      <w:pPr>
        <w:pStyle w:val="En-tte"/>
        <w:tabs>
          <w:tab w:val="clear" w:pos="4536"/>
          <w:tab w:val="clear" w:pos="9072"/>
        </w:tabs>
        <w:spacing w:before="240"/>
        <w:rPr>
          <w:b/>
          <w:bCs/>
          <w:noProof/>
          <w:sz w:val="28"/>
        </w:rPr>
      </w:pPr>
      <w:r w:rsidRPr="00124223">
        <w:rPr>
          <w:b/>
          <w:bCs/>
          <w:noProof/>
          <w:sz w:val="28"/>
          <w:highlight w:val="yellow"/>
        </w:rPr>
        <w:t>3.1 Flux de référence</w:t>
      </w:r>
    </w:p>
    <w:p w14:paraId="58E26622" w14:textId="77777777" w:rsidR="00A66658" w:rsidRDefault="00A66658" w:rsidP="00A66658">
      <w:pPr>
        <w:spacing w:before="120"/>
        <w:jc w:val="both"/>
      </w:pPr>
      <w:r>
        <w:t>Pour une unité fonctionnelle, l</w:t>
      </w:r>
      <w:r w:rsidRPr="00862A23">
        <w:t>e flux de référence désigne la quantité du produit anal</w:t>
      </w:r>
      <w:r>
        <w:t>ysé et de consommables utilisés.</w:t>
      </w:r>
    </w:p>
    <w:p w14:paraId="00751BC5" w14:textId="77777777" w:rsidR="00A66658" w:rsidRPr="00862A23" w:rsidRDefault="00A66658" w:rsidP="00A66658">
      <w:pPr>
        <w:spacing w:before="120"/>
        <w:jc w:val="both"/>
      </w:pPr>
      <w:r>
        <w:t>La question à se poser : qu’est-ce qui est acheté ?</w:t>
      </w:r>
    </w:p>
    <w:p w14:paraId="27B6F9E2" w14:textId="77777777" w:rsidR="00A66658" w:rsidRPr="00862A23" w:rsidRDefault="00A66658" w:rsidP="00A66658">
      <w:pPr>
        <w:spacing w:before="120" w:after="120"/>
        <w:jc w:val="both"/>
      </w:pPr>
      <w:r w:rsidRPr="00862A23">
        <w:t>Dans le cas de la protection d'un mur, le flux de référence pourrait être :</w:t>
      </w:r>
    </w:p>
    <w:p w14:paraId="319D181D" w14:textId="77777777" w:rsidR="00A66658" w:rsidRPr="00862A23" w:rsidRDefault="00A66658" w:rsidP="00A66658">
      <w:pPr>
        <w:numPr>
          <w:ilvl w:val="0"/>
          <w:numId w:val="15"/>
        </w:numPr>
        <w:jc w:val="both"/>
      </w:pPr>
      <w:proofErr w:type="gramStart"/>
      <w:r>
        <w:t>p</w:t>
      </w:r>
      <w:r w:rsidRPr="00862A23">
        <w:t>our</w:t>
      </w:r>
      <w:proofErr w:type="gramEnd"/>
      <w:r w:rsidRPr="00862A23">
        <w:t xml:space="preserve"> une peinture de bonne qualité (nécessite seulement 2 couches en 20 ans): 5 kg</w:t>
      </w:r>
      <w:r>
        <w:t> ;</w:t>
      </w:r>
    </w:p>
    <w:p w14:paraId="72B2DAAD" w14:textId="77777777" w:rsidR="00A66658" w:rsidRPr="00862A23" w:rsidRDefault="00A66658" w:rsidP="00A66658">
      <w:pPr>
        <w:numPr>
          <w:ilvl w:val="0"/>
          <w:numId w:val="15"/>
        </w:numPr>
        <w:spacing w:before="100" w:beforeAutospacing="1" w:after="100" w:afterAutospacing="1"/>
        <w:jc w:val="both"/>
      </w:pPr>
      <w:proofErr w:type="gramStart"/>
      <w:r>
        <w:t>p</w:t>
      </w:r>
      <w:r w:rsidRPr="00862A23">
        <w:t>our</w:t>
      </w:r>
      <w:proofErr w:type="gramEnd"/>
      <w:r w:rsidRPr="00862A23">
        <w:t xml:space="preserve"> une peinture de moins bonne qualité (nécessite 3 couches en 20 ans): 7 kg</w:t>
      </w:r>
      <w:r>
        <w:t> ;</w:t>
      </w:r>
    </w:p>
    <w:p w14:paraId="527C01A4" w14:textId="77777777" w:rsidR="00A66658" w:rsidRDefault="00A66658" w:rsidP="00A66658">
      <w:pPr>
        <w:numPr>
          <w:ilvl w:val="0"/>
          <w:numId w:val="15"/>
        </w:numPr>
        <w:jc w:val="both"/>
      </w:pPr>
      <w:proofErr w:type="gramStart"/>
      <w:r>
        <w:t>p</w:t>
      </w:r>
      <w:r w:rsidRPr="00862A23">
        <w:t>our</w:t>
      </w:r>
      <w:proofErr w:type="gramEnd"/>
      <w:r w:rsidRPr="00862A23">
        <w:t xml:space="preserve"> du papier peint mural (à changer une fois en 20 ans): 2m² + 100 g de colle.</w:t>
      </w:r>
    </w:p>
    <w:p w14:paraId="7A57CA44" w14:textId="77777777" w:rsidR="00A66658" w:rsidRPr="00F0696D" w:rsidRDefault="00A66658" w:rsidP="00A66658">
      <w:pPr>
        <w:pStyle w:val="En-tte"/>
        <w:spacing w:before="120"/>
        <w:rPr>
          <w:bCs/>
        </w:rPr>
      </w:pPr>
      <w:r w:rsidRPr="00F0696D">
        <w:rPr>
          <w:bCs/>
        </w:rPr>
        <w:t>Ces flux</w:t>
      </w:r>
      <w:r w:rsidRPr="00283F28">
        <w:rPr>
          <w:bCs/>
          <w:sz w:val="20"/>
          <w:szCs w:val="20"/>
        </w:rPr>
        <w:t xml:space="preserve"> </w:t>
      </w:r>
      <w:r w:rsidRPr="00F0696D">
        <w:rPr>
          <w:bCs/>
        </w:rPr>
        <w:t>de références serviront de base pour effectuer</w:t>
      </w:r>
      <w:r w:rsidRPr="00283F28">
        <w:rPr>
          <w:bCs/>
          <w:sz w:val="20"/>
          <w:szCs w:val="20"/>
        </w:rPr>
        <w:t xml:space="preserve"> </w:t>
      </w:r>
      <w:r w:rsidRPr="00F0696D">
        <w:rPr>
          <w:bCs/>
        </w:rPr>
        <w:t xml:space="preserve">l’inventaire des émissions et </w:t>
      </w:r>
      <w:r>
        <w:rPr>
          <w:bCs/>
        </w:rPr>
        <w:t>e</w:t>
      </w:r>
      <w:r w:rsidRPr="00F0696D">
        <w:rPr>
          <w:bCs/>
        </w:rPr>
        <w:t>xtractions.</w:t>
      </w:r>
    </w:p>
    <w:p w14:paraId="14F77CCE" w14:textId="77777777" w:rsidR="00A66658" w:rsidRDefault="00A66658" w:rsidP="00A66658">
      <w:pPr>
        <w:pStyle w:val="En-tte"/>
        <w:tabs>
          <w:tab w:val="clear" w:pos="4536"/>
          <w:tab w:val="clear" w:pos="9072"/>
        </w:tabs>
        <w:rPr>
          <w:b/>
          <w:bCs/>
          <w:u w:val="single"/>
        </w:rPr>
      </w:pPr>
    </w:p>
    <w:p w14:paraId="757BA61A" w14:textId="77777777" w:rsidR="00A66658" w:rsidRDefault="00A66658" w:rsidP="00A66658">
      <w:pPr>
        <w:pStyle w:val="En-tte"/>
        <w:tabs>
          <w:tab w:val="clear" w:pos="4536"/>
          <w:tab w:val="clear" w:pos="9072"/>
        </w:tabs>
        <w:rPr>
          <w:b/>
          <w:bCs/>
          <w:u w:val="single"/>
        </w:rPr>
      </w:pPr>
    </w:p>
    <w:p w14:paraId="23A02749" w14:textId="77777777" w:rsidR="00A66658" w:rsidRPr="00D84BF6" w:rsidRDefault="00A66658" w:rsidP="00A66658">
      <w:pPr>
        <w:pStyle w:val="NormalWeb"/>
        <w:spacing w:before="0" w:beforeAutospacing="0" w:after="0" w:afterAutospacing="0"/>
        <w:jc w:val="both"/>
        <w:rPr>
          <w:rFonts w:ascii="Arial" w:hAnsi="Arial" w:cs="Arial"/>
          <w:u w:val="single"/>
        </w:rPr>
      </w:pPr>
      <w:r w:rsidRPr="00D84BF6">
        <w:rPr>
          <w:rFonts w:ascii="Arial" w:hAnsi="Arial" w:cs="Arial"/>
          <w:u w:val="single"/>
        </w:rPr>
        <w:t xml:space="preserve">Exemple </w:t>
      </w:r>
      <w:r>
        <w:rPr>
          <w:rFonts w:ascii="Arial" w:hAnsi="Arial" w:cs="Arial"/>
          <w:u w:val="single"/>
        </w:rPr>
        <w:t xml:space="preserve">1 </w:t>
      </w:r>
      <w:r w:rsidRPr="00D84BF6">
        <w:rPr>
          <w:rFonts w:ascii="Arial" w:hAnsi="Arial" w:cs="Arial"/>
          <w:u w:val="single"/>
        </w:rPr>
        <w:t xml:space="preserve">: </w:t>
      </w:r>
    </w:p>
    <w:p w14:paraId="520FEE77" w14:textId="77777777" w:rsidR="00A66658" w:rsidRPr="000B24FA" w:rsidRDefault="00A66658" w:rsidP="00A66658">
      <w:pPr>
        <w:pStyle w:val="En-tte"/>
        <w:tabs>
          <w:tab w:val="clear" w:pos="4536"/>
          <w:tab w:val="clear" w:pos="9072"/>
        </w:tabs>
        <w:rPr>
          <w:b/>
          <w:bCs/>
          <w:sz w:val="8"/>
          <w:szCs w:val="8"/>
          <w:u w:val="single"/>
        </w:rPr>
      </w:pPr>
    </w:p>
    <w:tbl>
      <w:tblPr>
        <w:tblW w:w="0" w:type="auto"/>
        <w:tblBorders>
          <w:top w:val="single" w:sz="8" w:space="0" w:color="4F81BD"/>
          <w:bottom w:val="single" w:sz="8" w:space="0" w:color="4F81BD"/>
        </w:tblBorders>
        <w:tblLook w:val="04A0" w:firstRow="1" w:lastRow="0" w:firstColumn="1" w:lastColumn="0" w:noHBand="0" w:noVBand="1"/>
      </w:tblPr>
      <w:tblGrid>
        <w:gridCol w:w="3764"/>
        <w:gridCol w:w="2948"/>
        <w:gridCol w:w="3492"/>
      </w:tblGrid>
      <w:tr w:rsidR="00A66658" w:rsidRPr="00A23FF5" w14:paraId="22C63CDD" w14:textId="77777777" w:rsidTr="009C06AD">
        <w:trPr>
          <w:trHeight w:val="567"/>
        </w:trPr>
        <w:tc>
          <w:tcPr>
            <w:tcW w:w="3794" w:type="dxa"/>
            <w:tcBorders>
              <w:top w:val="single" w:sz="8" w:space="0" w:color="4F81BD"/>
              <w:left w:val="nil"/>
              <w:bottom w:val="single" w:sz="8" w:space="0" w:color="4F81BD"/>
              <w:right w:val="single" w:sz="8" w:space="0" w:color="4F81BD"/>
            </w:tcBorders>
            <w:shd w:val="clear" w:color="auto" w:fill="auto"/>
            <w:vAlign w:val="center"/>
          </w:tcPr>
          <w:p w14:paraId="483C27FE" w14:textId="77777777" w:rsidR="00A66658" w:rsidRPr="00A23FF5" w:rsidRDefault="00A66658" w:rsidP="009C06AD">
            <w:pPr>
              <w:pStyle w:val="En-tte"/>
              <w:tabs>
                <w:tab w:val="clear" w:pos="4536"/>
                <w:tab w:val="clear" w:pos="9072"/>
              </w:tabs>
              <w:jc w:val="center"/>
              <w:rPr>
                <w:b/>
                <w:bCs/>
              </w:rPr>
            </w:pPr>
            <w:r w:rsidRPr="00A23FF5">
              <w:rPr>
                <w:b/>
                <w:bCs/>
              </w:rPr>
              <w:t>Produit</w:t>
            </w:r>
          </w:p>
        </w:tc>
        <w:tc>
          <w:tcPr>
            <w:tcW w:w="2977" w:type="dxa"/>
            <w:tcBorders>
              <w:top w:val="single" w:sz="8" w:space="0" w:color="4F81BD"/>
              <w:left w:val="single" w:sz="8" w:space="0" w:color="4F81BD"/>
              <w:bottom w:val="single" w:sz="8" w:space="0" w:color="4F81BD"/>
              <w:right w:val="single" w:sz="8" w:space="0" w:color="4F81BD"/>
            </w:tcBorders>
            <w:shd w:val="clear" w:color="auto" w:fill="auto"/>
            <w:vAlign w:val="center"/>
          </w:tcPr>
          <w:p w14:paraId="46D7102B" w14:textId="77777777" w:rsidR="00A66658" w:rsidRPr="00A23FF5" w:rsidRDefault="00A66658" w:rsidP="009C06AD">
            <w:pPr>
              <w:pStyle w:val="En-tte"/>
              <w:tabs>
                <w:tab w:val="clear" w:pos="4536"/>
                <w:tab w:val="clear" w:pos="9072"/>
              </w:tabs>
              <w:jc w:val="center"/>
              <w:rPr>
                <w:b/>
                <w:bCs/>
              </w:rPr>
            </w:pPr>
            <w:r w:rsidRPr="00A23FF5">
              <w:rPr>
                <w:b/>
                <w:bCs/>
              </w:rPr>
              <w:t>Unité fonctionnelle (UF)</w:t>
            </w:r>
          </w:p>
        </w:tc>
        <w:tc>
          <w:tcPr>
            <w:tcW w:w="3543" w:type="dxa"/>
            <w:tcBorders>
              <w:top w:val="single" w:sz="8" w:space="0" w:color="4F81BD"/>
              <w:left w:val="single" w:sz="8" w:space="0" w:color="4F81BD"/>
              <w:bottom w:val="single" w:sz="8" w:space="0" w:color="4F81BD"/>
              <w:right w:val="nil"/>
            </w:tcBorders>
            <w:shd w:val="clear" w:color="auto" w:fill="auto"/>
            <w:vAlign w:val="center"/>
          </w:tcPr>
          <w:p w14:paraId="439413BE" w14:textId="77777777" w:rsidR="00A66658" w:rsidRPr="00A23FF5" w:rsidRDefault="00A66658" w:rsidP="009C06AD">
            <w:pPr>
              <w:pStyle w:val="En-tte"/>
              <w:jc w:val="center"/>
              <w:rPr>
                <w:b/>
                <w:bCs/>
              </w:rPr>
            </w:pPr>
            <w:r w:rsidRPr="00A23FF5">
              <w:rPr>
                <w:b/>
                <w:bCs/>
              </w:rPr>
              <w:t>Flux de référence</w:t>
            </w:r>
          </w:p>
        </w:tc>
      </w:tr>
      <w:tr w:rsidR="00A66658" w:rsidRPr="00A23FF5" w14:paraId="202C3C24" w14:textId="77777777" w:rsidTr="009C06AD">
        <w:trPr>
          <w:trHeight w:val="2050"/>
        </w:trPr>
        <w:tc>
          <w:tcPr>
            <w:tcW w:w="3794" w:type="dxa"/>
            <w:tcBorders>
              <w:top w:val="single" w:sz="8" w:space="0" w:color="4F81BD"/>
              <w:left w:val="nil"/>
              <w:bottom w:val="single" w:sz="8" w:space="0" w:color="4F81BD"/>
              <w:right w:val="single" w:sz="8" w:space="0" w:color="4F81BD"/>
            </w:tcBorders>
            <w:shd w:val="clear" w:color="auto" w:fill="D3DFEE"/>
          </w:tcPr>
          <w:p w14:paraId="2A199FC9" w14:textId="48630B47" w:rsidR="00A66658" w:rsidRPr="00A23FF5" w:rsidRDefault="00A66658" w:rsidP="009C06AD">
            <w:pPr>
              <w:pStyle w:val="En-tte"/>
              <w:tabs>
                <w:tab w:val="clear" w:pos="4536"/>
                <w:tab w:val="clear" w:pos="9072"/>
              </w:tabs>
              <w:jc w:val="center"/>
              <w:rPr>
                <w:b/>
                <w:bCs/>
                <w:sz w:val="28"/>
              </w:rPr>
            </w:pPr>
            <w:r>
              <w:rPr>
                <w:noProof/>
              </w:rPr>
              <w:drawing>
                <wp:anchor distT="0" distB="0" distL="114300" distR="114300" simplePos="0" relativeHeight="251676672" behindDoc="0" locked="0" layoutInCell="1" allowOverlap="1" wp14:anchorId="065A6569" wp14:editId="387572AF">
                  <wp:simplePos x="0" y="0"/>
                  <wp:positionH relativeFrom="margin">
                    <wp:align>left</wp:align>
                  </wp:positionH>
                  <wp:positionV relativeFrom="margin">
                    <wp:align>top</wp:align>
                  </wp:positionV>
                  <wp:extent cx="1410970" cy="1205865"/>
                  <wp:effectExtent l="0" t="0" r="0" b="0"/>
                  <wp:wrapSquare wrapText="bothSides"/>
                  <wp:docPr id="479" name="Image 479" descr="Description : Description : Description : http://medias.lepost.fr/ill/2008/12/04/h-3-1346661-1228415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 Description : Description : http://medias.lepost.fr/ill/2008/12/04/h-3-1346661-122841532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15263" cy="120949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13B005" w14:textId="4E8466A8" w:rsidR="00A66658" w:rsidRPr="000F6F93" w:rsidRDefault="00A66658" w:rsidP="009C06AD">
            <w:pPr>
              <w:pStyle w:val="En-tte"/>
              <w:tabs>
                <w:tab w:val="clear" w:pos="4536"/>
                <w:tab w:val="clear" w:pos="9072"/>
              </w:tabs>
              <w:jc w:val="center"/>
              <w:rPr>
                <w:b/>
                <w:bCs/>
              </w:rPr>
            </w:pPr>
            <w:r w:rsidRPr="00A23FF5">
              <w:rPr>
                <w:b/>
                <w:bCs/>
              </w:rPr>
              <w:t>Sac PE 10L</w:t>
            </w:r>
          </w:p>
          <w:p w14:paraId="72548D06" w14:textId="77777777" w:rsidR="00A66658" w:rsidRPr="000F6F93" w:rsidRDefault="00A66658" w:rsidP="009C06AD">
            <w:pPr>
              <w:pStyle w:val="En-tte"/>
              <w:jc w:val="center"/>
              <w:rPr>
                <w:b/>
                <w:bCs/>
              </w:rPr>
            </w:pPr>
          </w:p>
          <w:p w14:paraId="30B31DE2" w14:textId="77777777" w:rsidR="00A66658" w:rsidRPr="00A23FF5" w:rsidRDefault="00A66658" w:rsidP="009C06AD">
            <w:pPr>
              <w:pStyle w:val="En-tte"/>
              <w:jc w:val="center"/>
              <w:rPr>
                <w:b/>
                <w:bCs/>
                <w:color w:val="365F91"/>
              </w:rPr>
            </w:pPr>
            <w:r w:rsidRPr="000F6F93">
              <w:rPr>
                <w:b/>
                <w:bCs/>
              </w:rPr>
              <w:t>U</w:t>
            </w:r>
            <w:r w:rsidRPr="00A23FF5">
              <w:rPr>
                <w:b/>
                <w:bCs/>
              </w:rPr>
              <w:t>sage unique</w:t>
            </w:r>
          </w:p>
        </w:tc>
        <w:tc>
          <w:tcPr>
            <w:tcW w:w="2977" w:type="dxa"/>
            <w:vMerge w:val="restart"/>
            <w:tcBorders>
              <w:top w:val="single" w:sz="8" w:space="0" w:color="4F81BD"/>
              <w:left w:val="single" w:sz="8" w:space="0" w:color="4F81BD"/>
              <w:bottom w:val="single" w:sz="8" w:space="0" w:color="4F81BD"/>
              <w:right w:val="single" w:sz="8" w:space="0" w:color="4F81BD"/>
            </w:tcBorders>
            <w:shd w:val="clear" w:color="auto" w:fill="D3DFEE"/>
            <w:vAlign w:val="center"/>
          </w:tcPr>
          <w:p w14:paraId="628E46EF" w14:textId="77777777" w:rsidR="00A66658" w:rsidRPr="00A23FF5" w:rsidRDefault="00A66658" w:rsidP="009C06AD">
            <w:pPr>
              <w:pStyle w:val="NormalWeb"/>
              <w:spacing w:before="0" w:beforeAutospacing="0" w:after="0" w:afterAutospacing="0"/>
              <w:jc w:val="center"/>
              <w:rPr>
                <w:rFonts w:ascii="Arial" w:hAnsi="Arial" w:cs="Arial"/>
              </w:rPr>
            </w:pPr>
            <w:r w:rsidRPr="00A23FF5">
              <w:rPr>
                <w:rFonts w:ascii="Arial" w:hAnsi="Arial" w:cs="Arial"/>
              </w:rPr>
              <w:t>Transporter 20l</w:t>
            </w:r>
          </w:p>
          <w:p w14:paraId="074424E1" w14:textId="77777777" w:rsidR="00A66658" w:rsidRPr="00A23FF5" w:rsidRDefault="00A66658" w:rsidP="009C06AD">
            <w:pPr>
              <w:pStyle w:val="NormalWeb"/>
              <w:spacing w:before="0" w:beforeAutospacing="0" w:after="0" w:afterAutospacing="0"/>
              <w:jc w:val="center"/>
              <w:rPr>
                <w:rFonts w:ascii="Arial" w:hAnsi="Arial" w:cs="Arial"/>
              </w:rPr>
            </w:pPr>
            <w:r w:rsidRPr="00A23FF5">
              <w:rPr>
                <w:rFonts w:ascii="Arial" w:hAnsi="Arial" w:cs="Arial"/>
              </w:rPr>
              <w:t>de marchandises</w:t>
            </w:r>
          </w:p>
          <w:p w14:paraId="5C478E59" w14:textId="77777777" w:rsidR="00A66658" w:rsidRPr="00A23FF5" w:rsidRDefault="00A66658" w:rsidP="009C06AD">
            <w:pPr>
              <w:pStyle w:val="NormalWeb"/>
              <w:spacing w:before="0" w:beforeAutospacing="0" w:after="0" w:afterAutospacing="0"/>
              <w:jc w:val="center"/>
              <w:rPr>
                <w:rFonts w:ascii="Arial" w:hAnsi="Arial" w:cs="Arial"/>
              </w:rPr>
            </w:pPr>
          </w:p>
          <w:p w14:paraId="402CD887" w14:textId="77777777" w:rsidR="00A66658" w:rsidRPr="00A23FF5" w:rsidRDefault="00A66658" w:rsidP="009C06AD">
            <w:pPr>
              <w:pStyle w:val="NormalWeb"/>
              <w:spacing w:before="0" w:beforeAutospacing="0" w:after="0" w:afterAutospacing="0"/>
              <w:jc w:val="center"/>
              <w:rPr>
                <w:rFonts w:ascii="Arial" w:hAnsi="Arial" w:cs="Arial"/>
              </w:rPr>
            </w:pPr>
            <w:r w:rsidRPr="00A23FF5">
              <w:rPr>
                <w:rFonts w:ascii="Arial" w:hAnsi="Arial" w:cs="Arial"/>
              </w:rPr>
              <w:t>2 fois par semaine</w:t>
            </w:r>
          </w:p>
          <w:p w14:paraId="137B97F9" w14:textId="77777777" w:rsidR="00A66658" w:rsidRPr="00A23FF5" w:rsidRDefault="00A66658" w:rsidP="009C06AD">
            <w:pPr>
              <w:pStyle w:val="NormalWeb"/>
              <w:spacing w:before="0" w:beforeAutospacing="0" w:after="0" w:afterAutospacing="0"/>
              <w:jc w:val="center"/>
              <w:rPr>
                <w:rFonts w:ascii="Arial" w:hAnsi="Arial" w:cs="Arial"/>
                <w:color w:val="5F497A"/>
              </w:rPr>
            </w:pPr>
            <w:r w:rsidRPr="00A23FF5">
              <w:rPr>
                <w:rFonts w:ascii="Arial" w:hAnsi="Arial" w:cs="Arial"/>
              </w:rPr>
              <w:t>pendant 1 an</w:t>
            </w:r>
          </w:p>
        </w:tc>
        <w:tc>
          <w:tcPr>
            <w:tcW w:w="3543" w:type="dxa"/>
            <w:tcBorders>
              <w:top w:val="single" w:sz="8" w:space="0" w:color="4F81BD"/>
              <w:left w:val="single" w:sz="8" w:space="0" w:color="4F81BD"/>
              <w:bottom w:val="single" w:sz="8" w:space="0" w:color="4F81BD"/>
              <w:right w:val="nil"/>
            </w:tcBorders>
            <w:shd w:val="clear" w:color="auto" w:fill="D3DFEE"/>
            <w:vAlign w:val="center"/>
          </w:tcPr>
          <w:p w14:paraId="0781F8A3" w14:textId="77777777" w:rsidR="00A66658" w:rsidRPr="00A23FF5" w:rsidRDefault="00A66658" w:rsidP="009C06AD">
            <w:pPr>
              <w:pStyle w:val="NormalWeb"/>
              <w:spacing w:before="0" w:beforeAutospacing="0" w:after="0" w:afterAutospacing="0"/>
              <w:jc w:val="center"/>
              <w:rPr>
                <w:rFonts w:ascii="Arial" w:hAnsi="Arial" w:cs="Arial"/>
                <w:color w:val="365F91"/>
              </w:rPr>
            </w:pPr>
            <w:r w:rsidRPr="00A23FF5">
              <w:rPr>
                <w:rFonts w:ascii="Arial" w:hAnsi="Arial" w:cs="Arial"/>
                <w:color w:val="000000"/>
                <w:kern w:val="24"/>
              </w:rPr>
              <w:t>208 sac</w:t>
            </w:r>
            <w:r>
              <w:rPr>
                <w:rFonts w:ascii="Arial" w:hAnsi="Arial" w:cs="Arial"/>
                <w:color w:val="000000"/>
                <w:kern w:val="24"/>
              </w:rPr>
              <w:t>s</w:t>
            </w:r>
            <w:r w:rsidRPr="00A23FF5">
              <w:rPr>
                <w:rFonts w:ascii="Arial" w:hAnsi="Arial" w:cs="Arial"/>
                <w:color w:val="000000"/>
                <w:kern w:val="24"/>
              </w:rPr>
              <w:t xml:space="preserve"> PE 10L</w:t>
            </w:r>
          </w:p>
        </w:tc>
      </w:tr>
      <w:tr w:rsidR="00A66658" w:rsidRPr="00A23FF5" w14:paraId="7EEA0E70" w14:textId="77777777" w:rsidTr="009C06AD">
        <w:trPr>
          <w:trHeight w:val="2268"/>
        </w:trPr>
        <w:tc>
          <w:tcPr>
            <w:tcW w:w="3794" w:type="dxa"/>
            <w:tcBorders>
              <w:top w:val="single" w:sz="8" w:space="0" w:color="4F81BD"/>
              <w:bottom w:val="single" w:sz="8" w:space="0" w:color="4F81BD"/>
              <w:right w:val="single" w:sz="8" w:space="0" w:color="4F81BD"/>
            </w:tcBorders>
            <w:shd w:val="clear" w:color="auto" w:fill="auto"/>
          </w:tcPr>
          <w:p w14:paraId="5C0BEA06" w14:textId="108C3520" w:rsidR="00A66658" w:rsidRPr="000F6F93" w:rsidRDefault="00A66658" w:rsidP="009C06AD">
            <w:pPr>
              <w:pStyle w:val="En-tte"/>
              <w:tabs>
                <w:tab w:val="clear" w:pos="4536"/>
                <w:tab w:val="clear" w:pos="9072"/>
              </w:tabs>
              <w:jc w:val="center"/>
              <w:rPr>
                <w:b/>
                <w:bCs/>
                <w:noProof/>
              </w:rPr>
            </w:pPr>
            <w:r>
              <w:rPr>
                <w:noProof/>
              </w:rPr>
              <w:drawing>
                <wp:anchor distT="0" distB="0" distL="114300" distR="114300" simplePos="0" relativeHeight="251677696" behindDoc="0" locked="0" layoutInCell="1" allowOverlap="1" wp14:anchorId="54F11767" wp14:editId="36CF335A">
                  <wp:simplePos x="0" y="0"/>
                  <wp:positionH relativeFrom="margin">
                    <wp:align>left</wp:align>
                  </wp:positionH>
                  <wp:positionV relativeFrom="margin">
                    <wp:align>top</wp:align>
                  </wp:positionV>
                  <wp:extent cx="1332230" cy="1332230"/>
                  <wp:effectExtent l="0" t="0" r="1270" b="1270"/>
                  <wp:wrapSquare wrapText="bothSides"/>
                  <wp:docPr id="478" name="Image 478" descr="Description : Description : Description : http://www.atylia.com/images/catalogue/cabas-design-argent-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 Description : Description : http://www.atylia.com/images/catalogue/cabas-design-argent-45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35820" cy="1335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1DC3D1" w14:textId="7B0882BB" w:rsidR="00A66658" w:rsidRPr="000F6F93" w:rsidRDefault="00A66658" w:rsidP="009C06AD">
            <w:pPr>
              <w:pStyle w:val="En-tte"/>
              <w:tabs>
                <w:tab w:val="clear" w:pos="4536"/>
                <w:tab w:val="clear" w:pos="9072"/>
              </w:tabs>
              <w:jc w:val="center"/>
              <w:rPr>
                <w:b/>
                <w:bCs/>
                <w:noProof/>
              </w:rPr>
            </w:pPr>
          </w:p>
          <w:p w14:paraId="20EE0863" w14:textId="77777777" w:rsidR="00A66658" w:rsidRPr="000F6F93" w:rsidRDefault="00A66658" w:rsidP="009C06AD">
            <w:pPr>
              <w:pStyle w:val="En-tte"/>
              <w:jc w:val="center"/>
              <w:rPr>
                <w:b/>
                <w:bCs/>
              </w:rPr>
            </w:pPr>
            <w:r w:rsidRPr="00A23FF5">
              <w:rPr>
                <w:b/>
                <w:bCs/>
              </w:rPr>
              <w:t>Cabas 20L</w:t>
            </w:r>
          </w:p>
          <w:p w14:paraId="66C4812C" w14:textId="77777777" w:rsidR="00A66658" w:rsidRPr="000F6F93" w:rsidRDefault="00A66658" w:rsidP="009C06AD">
            <w:pPr>
              <w:pStyle w:val="En-tte"/>
              <w:jc w:val="center"/>
              <w:rPr>
                <w:b/>
                <w:bCs/>
              </w:rPr>
            </w:pPr>
          </w:p>
          <w:p w14:paraId="1B9C7291" w14:textId="77777777" w:rsidR="00A66658" w:rsidRPr="00A23FF5" w:rsidRDefault="00A66658" w:rsidP="009C06AD">
            <w:pPr>
              <w:pStyle w:val="En-tte"/>
              <w:jc w:val="center"/>
              <w:rPr>
                <w:b/>
                <w:bCs/>
                <w:color w:val="365F91"/>
              </w:rPr>
            </w:pPr>
            <w:r w:rsidRPr="000F6F93">
              <w:rPr>
                <w:b/>
                <w:bCs/>
              </w:rPr>
              <w:t>D</w:t>
            </w:r>
            <w:r w:rsidRPr="00A23FF5">
              <w:rPr>
                <w:b/>
                <w:bCs/>
              </w:rPr>
              <w:t>urée de vie 6mois</w:t>
            </w:r>
          </w:p>
        </w:tc>
        <w:tc>
          <w:tcPr>
            <w:tcW w:w="2977" w:type="dxa"/>
            <w:vMerge/>
            <w:tcBorders>
              <w:top w:val="single" w:sz="8" w:space="0" w:color="4F81BD"/>
              <w:left w:val="single" w:sz="8" w:space="0" w:color="4F81BD"/>
              <w:bottom w:val="single" w:sz="8" w:space="0" w:color="4F81BD"/>
              <w:right w:val="single" w:sz="8" w:space="0" w:color="4F81BD"/>
            </w:tcBorders>
            <w:shd w:val="clear" w:color="auto" w:fill="auto"/>
          </w:tcPr>
          <w:p w14:paraId="5BE3E8A2" w14:textId="77777777" w:rsidR="00A66658" w:rsidRPr="00A23FF5" w:rsidRDefault="00A66658" w:rsidP="009C06AD">
            <w:pPr>
              <w:pStyle w:val="NormalWeb"/>
              <w:spacing w:before="0" w:beforeAutospacing="0" w:after="0" w:afterAutospacing="0"/>
              <w:jc w:val="center"/>
              <w:rPr>
                <w:rFonts w:ascii="Arial" w:hAnsi="Arial" w:cs="Arial"/>
                <w:color w:val="5F497A"/>
              </w:rPr>
            </w:pPr>
          </w:p>
        </w:tc>
        <w:tc>
          <w:tcPr>
            <w:tcW w:w="3543" w:type="dxa"/>
            <w:tcBorders>
              <w:top w:val="single" w:sz="8" w:space="0" w:color="4F81BD"/>
              <w:left w:val="single" w:sz="8" w:space="0" w:color="4F81BD"/>
            </w:tcBorders>
            <w:shd w:val="clear" w:color="auto" w:fill="auto"/>
            <w:vAlign w:val="center"/>
          </w:tcPr>
          <w:p w14:paraId="51608563" w14:textId="77777777" w:rsidR="00A66658" w:rsidRPr="00A23FF5" w:rsidRDefault="00A66658" w:rsidP="009C06AD">
            <w:pPr>
              <w:pStyle w:val="NormalWeb"/>
              <w:spacing w:before="0" w:beforeAutospacing="0" w:after="0" w:afterAutospacing="0"/>
              <w:jc w:val="center"/>
              <w:rPr>
                <w:rFonts w:ascii="Arial" w:hAnsi="Arial" w:cs="Arial"/>
                <w:color w:val="365F91"/>
              </w:rPr>
            </w:pPr>
            <w:r w:rsidRPr="00A23FF5">
              <w:rPr>
                <w:rFonts w:ascii="Arial" w:hAnsi="Arial" w:cs="Arial"/>
                <w:color w:val="000000"/>
                <w:kern w:val="24"/>
              </w:rPr>
              <w:t>2 cabas de 20L</w:t>
            </w:r>
          </w:p>
        </w:tc>
      </w:tr>
    </w:tbl>
    <w:p w14:paraId="7438D8F8" w14:textId="77777777" w:rsidR="00A66658" w:rsidRDefault="00A66658" w:rsidP="00A66658">
      <w:pPr>
        <w:pStyle w:val="En-tte"/>
        <w:tabs>
          <w:tab w:val="clear" w:pos="4536"/>
          <w:tab w:val="clear" w:pos="9072"/>
        </w:tabs>
        <w:rPr>
          <w:b/>
          <w:bCs/>
          <w:u w:val="single"/>
        </w:rPr>
      </w:pPr>
    </w:p>
    <w:p w14:paraId="43E88CB8" w14:textId="77777777" w:rsidR="00A66658" w:rsidRDefault="00A66658" w:rsidP="00A66658">
      <w:pPr>
        <w:pStyle w:val="En-tte"/>
        <w:tabs>
          <w:tab w:val="clear" w:pos="4536"/>
          <w:tab w:val="clear" w:pos="9072"/>
        </w:tabs>
        <w:rPr>
          <w:b/>
          <w:bCs/>
          <w:u w:val="single"/>
        </w:rPr>
      </w:pPr>
    </w:p>
    <w:p w14:paraId="4B6B349A" w14:textId="77777777" w:rsidR="00A66658" w:rsidRDefault="00A66658" w:rsidP="00A66658">
      <w:pPr>
        <w:pStyle w:val="En-tte"/>
        <w:tabs>
          <w:tab w:val="clear" w:pos="4536"/>
          <w:tab w:val="clear" w:pos="9072"/>
        </w:tabs>
        <w:rPr>
          <w:b/>
          <w:bCs/>
          <w:u w:val="single"/>
        </w:rPr>
      </w:pPr>
    </w:p>
    <w:p w14:paraId="6ACDD5E7" w14:textId="77777777" w:rsidR="00A66658" w:rsidRDefault="00A66658" w:rsidP="00A66658">
      <w:pPr>
        <w:pStyle w:val="En-tte"/>
        <w:tabs>
          <w:tab w:val="clear" w:pos="4536"/>
          <w:tab w:val="clear" w:pos="9072"/>
        </w:tabs>
        <w:rPr>
          <w:b/>
          <w:bCs/>
          <w:u w:val="single"/>
        </w:rPr>
      </w:pPr>
    </w:p>
    <w:p w14:paraId="7593F693" w14:textId="77777777" w:rsidR="00A66658" w:rsidRDefault="00A66658" w:rsidP="00A66658">
      <w:pPr>
        <w:pStyle w:val="En-tte"/>
        <w:tabs>
          <w:tab w:val="clear" w:pos="4536"/>
          <w:tab w:val="clear" w:pos="9072"/>
        </w:tabs>
        <w:rPr>
          <w:b/>
          <w:bCs/>
          <w:u w:val="single"/>
        </w:rPr>
      </w:pPr>
    </w:p>
    <w:p w14:paraId="486768C0" w14:textId="77777777" w:rsidR="00A66658" w:rsidRPr="00D84BF6" w:rsidRDefault="00A66658" w:rsidP="00A66658">
      <w:pPr>
        <w:pStyle w:val="NormalWeb"/>
        <w:spacing w:before="0" w:beforeAutospacing="0" w:after="0" w:afterAutospacing="0"/>
        <w:jc w:val="both"/>
        <w:rPr>
          <w:rFonts w:ascii="Arial" w:hAnsi="Arial" w:cs="Arial"/>
          <w:u w:val="single"/>
        </w:rPr>
      </w:pPr>
      <w:r w:rsidRPr="00D84BF6">
        <w:rPr>
          <w:rFonts w:ascii="Arial" w:hAnsi="Arial" w:cs="Arial"/>
          <w:u w:val="single"/>
        </w:rPr>
        <w:t xml:space="preserve">Exemple </w:t>
      </w:r>
      <w:r>
        <w:rPr>
          <w:rFonts w:ascii="Arial" w:hAnsi="Arial" w:cs="Arial"/>
          <w:u w:val="single"/>
        </w:rPr>
        <w:t xml:space="preserve">2 </w:t>
      </w:r>
      <w:r w:rsidRPr="00D84BF6">
        <w:rPr>
          <w:rFonts w:ascii="Arial" w:hAnsi="Arial" w:cs="Arial"/>
          <w:u w:val="single"/>
        </w:rPr>
        <w:t xml:space="preserve">: </w:t>
      </w:r>
    </w:p>
    <w:p w14:paraId="422A77A0" w14:textId="77777777" w:rsidR="00A66658" w:rsidRPr="000B24FA" w:rsidRDefault="00A66658" w:rsidP="00A66658">
      <w:pPr>
        <w:pStyle w:val="En-tte"/>
        <w:tabs>
          <w:tab w:val="clear" w:pos="4536"/>
          <w:tab w:val="clear" w:pos="9072"/>
        </w:tabs>
        <w:rPr>
          <w:b/>
          <w:bCs/>
          <w:sz w:val="8"/>
          <w:szCs w:val="8"/>
          <w:u w:val="single"/>
        </w:rPr>
      </w:pPr>
    </w:p>
    <w:tbl>
      <w:tblPr>
        <w:tblW w:w="0" w:type="auto"/>
        <w:tblBorders>
          <w:top w:val="single" w:sz="8" w:space="0" w:color="4F81BD"/>
          <w:bottom w:val="single" w:sz="8" w:space="0" w:color="4F81BD"/>
        </w:tblBorders>
        <w:tblLook w:val="04A0" w:firstRow="1" w:lastRow="0" w:firstColumn="1" w:lastColumn="0" w:noHBand="0" w:noVBand="1"/>
      </w:tblPr>
      <w:tblGrid>
        <w:gridCol w:w="3760"/>
        <w:gridCol w:w="2947"/>
        <w:gridCol w:w="3497"/>
      </w:tblGrid>
      <w:tr w:rsidR="00A66658" w:rsidRPr="00A23FF5" w14:paraId="25778AD1" w14:textId="77777777" w:rsidTr="009C06AD">
        <w:trPr>
          <w:trHeight w:val="567"/>
        </w:trPr>
        <w:tc>
          <w:tcPr>
            <w:tcW w:w="3794" w:type="dxa"/>
            <w:tcBorders>
              <w:top w:val="single" w:sz="8" w:space="0" w:color="4F81BD"/>
              <w:left w:val="nil"/>
              <w:bottom w:val="single" w:sz="8" w:space="0" w:color="4F81BD"/>
              <w:right w:val="nil"/>
            </w:tcBorders>
            <w:shd w:val="clear" w:color="auto" w:fill="auto"/>
            <w:vAlign w:val="center"/>
          </w:tcPr>
          <w:p w14:paraId="723C01D9" w14:textId="77777777" w:rsidR="00A66658" w:rsidRPr="00A23FF5" w:rsidRDefault="00A66658" w:rsidP="009C06AD">
            <w:pPr>
              <w:pStyle w:val="En-tte"/>
              <w:tabs>
                <w:tab w:val="clear" w:pos="4536"/>
                <w:tab w:val="clear" w:pos="9072"/>
              </w:tabs>
              <w:jc w:val="center"/>
              <w:rPr>
                <w:b/>
                <w:bCs/>
              </w:rPr>
            </w:pPr>
            <w:r w:rsidRPr="00A23FF5">
              <w:rPr>
                <w:b/>
                <w:bCs/>
              </w:rPr>
              <w:t>Produit</w:t>
            </w:r>
          </w:p>
        </w:tc>
        <w:tc>
          <w:tcPr>
            <w:tcW w:w="2977" w:type="dxa"/>
            <w:tcBorders>
              <w:top w:val="single" w:sz="8" w:space="0" w:color="4F81BD"/>
              <w:left w:val="nil"/>
              <w:bottom w:val="single" w:sz="8" w:space="0" w:color="4F81BD"/>
              <w:right w:val="nil"/>
            </w:tcBorders>
            <w:shd w:val="clear" w:color="auto" w:fill="auto"/>
            <w:vAlign w:val="center"/>
          </w:tcPr>
          <w:p w14:paraId="031FE20A" w14:textId="77777777" w:rsidR="00A66658" w:rsidRPr="00A23FF5" w:rsidRDefault="00A66658" w:rsidP="009C06AD">
            <w:pPr>
              <w:pStyle w:val="En-tte"/>
              <w:tabs>
                <w:tab w:val="clear" w:pos="4536"/>
                <w:tab w:val="clear" w:pos="9072"/>
              </w:tabs>
              <w:jc w:val="center"/>
              <w:rPr>
                <w:b/>
                <w:bCs/>
              </w:rPr>
            </w:pPr>
            <w:r w:rsidRPr="00A23FF5">
              <w:rPr>
                <w:b/>
                <w:bCs/>
              </w:rPr>
              <w:t>Unité fonctionnelle (UF)</w:t>
            </w:r>
          </w:p>
        </w:tc>
        <w:tc>
          <w:tcPr>
            <w:tcW w:w="3543" w:type="dxa"/>
            <w:tcBorders>
              <w:top w:val="single" w:sz="8" w:space="0" w:color="4F81BD"/>
              <w:left w:val="nil"/>
              <w:bottom w:val="single" w:sz="8" w:space="0" w:color="4F81BD"/>
              <w:right w:val="nil"/>
            </w:tcBorders>
            <w:shd w:val="clear" w:color="auto" w:fill="auto"/>
            <w:vAlign w:val="center"/>
          </w:tcPr>
          <w:p w14:paraId="792F4503" w14:textId="77777777" w:rsidR="00A66658" w:rsidRPr="00A23FF5" w:rsidRDefault="00A66658" w:rsidP="009C06AD">
            <w:pPr>
              <w:pStyle w:val="En-tte"/>
              <w:jc w:val="center"/>
              <w:rPr>
                <w:b/>
                <w:bCs/>
              </w:rPr>
            </w:pPr>
            <w:r w:rsidRPr="00A23FF5">
              <w:rPr>
                <w:b/>
                <w:bCs/>
              </w:rPr>
              <w:t>Flux de référence</w:t>
            </w:r>
          </w:p>
        </w:tc>
      </w:tr>
      <w:tr w:rsidR="00A66658" w:rsidRPr="00A23FF5" w14:paraId="09F66C64" w14:textId="77777777" w:rsidTr="009C06AD">
        <w:trPr>
          <w:trHeight w:val="2050"/>
        </w:trPr>
        <w:tc>
          <w:tcPr>
            <w:tcW w:w="3794" w:type="dxa"/>
            <w:tcBorders>
              <w:top w:val="single" w:sz="8" w:space="0" w:color="4F81BD"/>
              <w:left w:val="nil"/>
              <w:bottom w:val="single" w:sz="8" w:space="0" w:color="4F81BD"/>
              <w:right w:val="nil"/>
            </w:tcBorders>
            <w:shd w:val="clear" w:color="auto" w:fill="D3DFEE"/>
            <w:vAlign w:val="center"/>
          </w:tcPr>
          <w:p w14:paraId="76152EBE" w14:textId="78F6DE88" w:rsidR="00A66658" w:rsidRPr="00A23FF5" w:rsidRDefault="00A66658" w:rsidP="009C06AD">
            <w:pPr>
              <w:pStyle w:val="En-tte"/>
              <w:jc w:val="center"/>
              <w:rPr>
                <w:b/>
                <w:bCs/>
              </w:rPr>
            </w:pPr>
            <w:r>
              <w:rPr>
                <w:noProof/>
              </w:rPr>
              <w:drawing>
                <wp:anchor distT="0" distB="0" distL="114300" distR="114300" simplePos="0" relativeHeight="251678720" behindDoc="0" locked="0" layoutInCell="1" allowOverlap="1" wp14:anchorId="401BB557" wp14:editId="36ECBCA4">
                  <wp:simplePos x="0" y="0"/>
                  <wp:positionH relativeFrom="margin">
                    <wp:posOffset>514985</wp:posOffset>
                  </wp:positionH>
                  <wp:positionV relativeFrom="margin">
                    <wp:posOffset>0</wp:posOffset>
                  </wp:positionV>
                  <wp:extent cx="1352550" cy="1653540"/>
                  <wp:effectExtent l="0" t="0" r="0" b="3810"/>
                  <wp:wrapTopAndBottom/>
                  <wp:docPr id="477" name="Imag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52550" cy="1653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23FF5">
              <w:rPr>
                <w:b/>
                <w:bCs/>
              </w:rPr>
              <w:t>Cafetière</w:t>
            </w:r>
          </w:p>
          <w:p w14:paraId="25AF1F6B" w14:textId="77777777" w:rsidR="00A66658" w:rsidRPr="00A23FF5" w:rsidRDefault="00A66658" w:rsidP="009C06AD">
            <w:pPr>
              <w:pStyle w:val="En-tte"/>
              <w:jc w:val="center"/>
              <w:rPr>
                <w:b/>
                <w:bCs/>
                <w:color w:val="365F91"/>
              </w:rPr>
            </w:pPr>
            <w:r w:rsidRPr="00A23FF5">
              <w:rPr>
                <w:b/>
                <w:bCs/>
              </w:rPr>
              <w:t>Durée de vie 3650 cycles</w:t>
            </w:r>
          </w:p>
        </w:tc>
        <w:tc>
          <w:tcPr>
            <w:tcW w:w="2977" w:type="dxa"/>
            <w:tcBorders>
              <w:top w:val="single" w:sz="8" w:space="0" w:color="4F81BD"/>
              <w:left w:val="nil"/>
              <w:bottom w:val="single" w:sz="8" w:space="0" w:color="4F81BD"/>
              <w:right w:val="nil"/>
            </w:tcBorders>
            <w:shd w:val="clear" w:color="auto" w:fill="D3DFEE"/>
            <w:vAlign w:val="center"/>
          </w:tcPr>
          <w:p w14:paraId="4A551108" w14:textId="77777777" w:rsidR="00A66658" w:rsidRDefault="00A66658" w:rsidP="009C06AD">
            <w:pPr>
              <w:pStyle w:val="NormalWeb"/>
              <w:jc w:val="center"/>
              <w:rPr>
                <w:rFonts w:ascii="Arial" w:hAnsi="Arial" w:cs="Arial"/>
              </w:rPr>
            </w:pPr>
            <w:r w:rsidRPr="00A23FF5">
              <w:rPr>
                <w:rFonts w:ascii="Arial" w:hAnsi="Arial" w:cs="Arial"/>
              </w:rPr>
              <w:t xml:space="preserve">Préparer 1L de café </w:t>
            </w:r>
          </w:p>
          <w:p w14:paraId="3C7B2C7C" w14:textId="77777777" w:rsidR="00A66658" w:rsidRDefault="00A66658" w:rsidP="009C06AD">
            <w:pPr>
              <w:pStyle w:val="NormalWeb"/>
              <w:jc w:val="center"/>
              <w:rPr>
                <w:rFonts w:ascii="Arial" w:hAnsi="Arial" w:cs="Arial"/>
              </w:rPr>
            </w:pPr>
            <w:r w:rsidRPr="00A23FF5">
              <w:rPr>
                <w:rFonts w:ascii="Arial" w:hAnsi="Arial" w:cs="Arial"/>
              </w:rPr>
              <w:t>2 fois par jour</w:t>
            </w:r>
          </w:p>
          <w:p w14:paraId="5C665CF3" w14:textId="77777777" w:rsidR="00A66658" w:rsidRPr="00A23FF5" w:rsidRDefault="00A66658" w:rsidP="009C06AD">
            <w:pPr>
              <w:pStyle w:val="NormalWeb"/>
              <w:jc w:val="center"/>
              <w:rPr>
                <w:rFonts w:ascii="Arial" w:hAnsi="Arial" w:cs="Arial"/>
              </w:rPr>
            </w:pPr>
            <w:r w:rsidRPr="00A23FF5">
              <w:rPr>
                <w:rFonts w:ascii="Arial" w:hAnsi="Arial" w:cs="Arial"/>
              </w:rPr>
              <w:t>durant 5 ans.</w:t>
            </w:r>
          </w:p>
        </w:tc>
        <w:tc>
          <w:tcPr>
            <w:tcW w:w="3543" w:type="dxa"/>
            <w:tcBorders>
              <w:top w:val="single" w:sz="8" w:space="0" w:color="4F81BD"/>
              <w:left w:val="nil"/>
              <w:bottom w:val="single" w:sz="8" w:space="0" w:color="4F81BD"/>
              <w:right w:val="nil"/>
            </w:tcBorders>
            <w:shd w:val="clear" w:color="auto" w:fill="D3DFEE"/>
            <w:vAlign w:val="center"/>
          </w:tcPr>
          <w:p w14:paraId="5E08B031" w14:textId="77777777" w:rsidR="00A66658" w:rsidRPr="00A23FF5" w:rsidRDefault="00A66658" w:rsidP="009C06AD">
            <w:pPr>
              <w:pStyle w:val="NormalWeb"/>
              <w:jc w:val="center"/>
              <w:rPr>
                <w:rFonts w:ascii="Arial" w:hAnsi="Arial" w:cs="Arial"/>
                <w:color w:val="000000"/>
                <w:kern w:val="24"/>
              </w:rPr>
            </w:pPr>
            <w:r w:rsidRPr="00A23FF5">
              <w:rPr>
                <w:rFonts w:ascii="Arial" w:hAnsi="Arial" w:cs="Arial"/>
                <w:color w:val="000000"/>
                <w:kern w:val="24"/>
              </w:rPr>
              <w:t>1 cafetière</w:t>
            </w:r>
          </w:p>
          <w:p w14:paraId="0E5C2072" w14:textId="77777777" w:rsidR="00A66658" w:rsidRPr="00A23FF5" w:rsidRDefault="00A66658" w:rsidP="009C06AD">
            <w:pPr>
              <w:pStyle w:val="NormalWeb"/>
              <w:jc w:val="center"/>
              <w:rPr>
                <w:rFonts w:ascii="Arial" w:hAnsi="Arial" w:cs="Arial"/>
                <w:color w:val="000000"/>
                <w:kern w:val="24"/>
              </w:rPr>
            </w:pPr>
            <w:r w:rsidRPr="00A23FF5">
              <w:rPr>
                <w:rFonts w:ascii="Arial" w:hAnsi="Arial" w:cs="Arial"/>
                <w:color w:val="000000"/>
                <w:kern w:val="24"/>
              </w:rPr>
              <w:t>3650 filtres à café</w:t>
            </w:r>
          </w:p>
          <w:p w14:paraId="7F556451" w14:textId="77777777" w:rsidR="00A66658" w:rsidRPr="00A23FF5" w:rsidRDefault="00A66658" w:rsidP="009C06AD">
            <w:pPr>
              <w:pStyle w:val="NormalWeb"/>
              <w:jc w:val="center"/>
              <w:rPr>
                <w:rFonts w:ascii="Arial" w:hAnsi="Arial" w:cs="Arial"/>
                <w:color w:val="365F91"/>
              </w:rPr>
            </w:pPr>
            <w:r w:rsidRPr="00A23FF5">
              <w:rPr>
                <w:rFonts w:ascii="Arial" w:hAnsi="Arial" w:cs="Arial"/>
                <w:color w:val="000000"/>
                <w:kern w:val="24"/>
              </w:rPr>
              <w:t>375 kWh (préparation et maintien en température)</w:t>
            </w:r>
          </w:p>
        </w:tc>
      </w:tr>
    </w:tbl>
    <w:p w14:paraId="4DA900A2" w14:textId="77777777" w:rsidR="00A66658" w:rsidRDefault="00A66658" w:rsidP="00A66658">
      <w:pPr>
        <w:pStyle w:val="En-tte"/>
        <w:tabs>
          <w:tab w:val="clear" w:pos="4536"/>
          <w:tab w:val="clear" w:pos="9072"/>
        </w:tabs>
        <w:rPr>
          <w:b/>
          <w:bCs/>
          <w:u w:val="single"/>
        </w:rPr>
      </w:pPr>
    </w:p>
    <w:p w14:paraId="678A2B8E" w14:textId="77777777" w:rsidR="00A66658" w:rsidRPr="00D84BF6" w:rsidRDefault="00A66658" w:rsidP="00A66658">
      <w:pPr>
        <w:pStyle w:val="NormalWeb"/>
        <w:spacing w:before="0" w:beforeAutospacing="0" w:after="0" w:afterAutospacing="0"/>
        <w:jc w:val="both"/>
        <w:rPr>
          <w:rFonts w:ascii="Arial" w:hAnsi="Arial" w:cs="Arial"/>
          <w:u w:val="single"/>
        </w:rPr>
      </w:pPr>
      <w:r w:rsidRPr="00D84BF6">
        <w:rPr>
          <w:rFonts w:ascii="Arial" w:hAnsi="Arial" w:cs="Arial"/>
          <w:u w:val="single"/>
        </w:rPr>
        <w:t xml:space="preserve">Exemple </w:t>
      </w:r>
      <w:r>
        <w:rPr>
          <w:rFonts w:ascii="Arial" w:hAnsi="Arial" w:cs="Arial"/>
          <w:u w:val="single"/>
        </w:rPr>
        <w:t xml:space="preserve">3 </w:t>
      </w:r>
      <w:r w:rsidRPr="00D84BF6">
        <w:rPr>
          <w:rFonts w:ascii="Arial" w:hAnsi="Arial" w:cs="Arial"/>
          <w:u w:val="single"/>
        </w:rPr>
        <w:t xml:space="preserve">: </w:t>
      </w:r>
    </w:p>
    <w:p w14:paraId="3AB5C539" w14:textId="77777777" w:rsidR="00A66658" w:rsidRPr="000B24FA" w:rsidRDefault="00A66658" w:rsidP="00A66658">
      <w:pPr>
        <w:pStyle w:val="En-tte"/>
        <w:tabs>
          <w:tab w:val="clear" w:pos="4536"/>
          <w:tab w:val="clear" w:pos="9072"/>
        </w:tabs>
        <w:rPr>
          <w:b/>
          <w:bCs/>
          <w:sz w:val="8"/>
          <w:szCs w:val="8"/>
          <w:u w:val="single"/>
        </w:rPr>
      </w:pPr>
    </w:p>
    <w:tbl>
      <w:tblPr>
        <w:tblW w:w="0" w:type="auto"/>
        <w:tblBorders>
          <w:top w:val="single" w:sz="8" w:space="0" w:color="4F81BD"/>
          <w:bottom w:val="single" w:sz="8" w:space="0" w:color="4F81BD"/>
        </w:tblBorders>
        <w:tblLook w:val="04A0" w:firstRow="1" w:lastRow="0" w:firstColumn="1" w:lastColumn="0" w:noHBand="0" w:noVBand="1"/>
      </w:tblPr>
      <w:tblGrid>
        <w:gridCol w:w="3760"/>
        <w:gridCol w:w="2950"/>
        <w:gridCol w:w="3494"/>
      </w:tblGrid>
      <w:tr w:rsidR="00A66658" w:rsidRPr="00A23FF5" w14:paraId="53781A4D" w14:textId="77777777" w:rsidTr="009C06AD">
        <w:trPr>
          <w:trHeight w:val="567"/>
        </w:trPr>
        <w:tc>
          <w:tcPr>
            <w:tcW w:w="3794" w:type="dxa"/>
            <w:tcBorders>
              <w:top w:val="single" w:sz="8" w:space="0" w:color="4F81BD"/>
              <w:left w:val="nil"/>
              <w:bottom w:val="single" w:sz="8" w:space="0" w:color="4F81BD"/>
              <w:right w:val="single" w:sz="8" w:space="0" w:color="4F81BD"/>
            </w:tcBorders>
            <w:shd w:val="clear" w:color="auto" w:fill="auto"/>
            <w:vAlign w:val="center"/>
          </w:tcPr>
          <w:p w14:paraId="6A5BDEFE" w14:textId="77777777" w:rsidR="00A66658" w:rsidRPr="00A23FF5" w:rsidRDefault="00A66658" w:rsidP="009C06AD">
            <w:pPr>
              <w:pStyle w:val="En-tte"/>
              <w:tabs>
                <w:tab w:val="clear" w:pos="4536"/>
                <w:tab w:val="clear" w:pos="9072"/>
              </w:tabs>
              <w:jc w:val="center"/>
              <w:rPr>
                <w:b/>
                <w:bCs/>
              </w:rPr>
            </w:pPr>
            <w:r w:rsidRPr="00A23FF5">
              <w:rPr>
                <w:b/>
                <w:bCs/>
              </w:rPr>
              <w:t>Produit</w:t>
            </w:r>
          </w:p>
        </w:tc>
        <w:tc>
          <w:tcPr>
            <w:tcW w:w="2977" w:type="dxa"/>
            <w:tcBorders>
              <w:top w:val="single" w:sz="8" w:space="0" w:color="4F81BD"/>
              <w:left w:val="single" w:sz="8" w:space="0" w:color="4F81BD"/>
              <w:bottom w:val="single" w:sz="8" w:space="0" w:color="4F81BD"/>
              <w:right w:val="single" w:sz="8" w:space="0" w:color="4F81BD"/>
            </w:tcBorders>
            <w:shd w:val="clear" w:color="auto" w:fill="auto"/>
            <w:vAlign w:val="center"/>
          </w:tcPr>
          <w:p w14:paraId="61869475" w14:textId="77777777" w:rsidR="00A66658" w:rsidRPr="00A23FF5" w:rsidRDefault="00A66658" w:rsidP="009C06AD">
            <w:pPr>
              <w:pStyle w:val="En-tte"/>
              <w:tabs>
                <w:tab w:val="clear" w:pos="4536"/>
                <w:tab w:val="clear" w:pos="9072"/>
              </w:tabs>
              <w:jc w:val="center"/>
              <w:rPr>
                <w:b/>
                <w:bCs/>
              </w:rPr>
            </w:pPr>
            <w:r w:rsidRPr="00A23FF5">
              <w:rPr>
                <w:b/>
                <w:bCs/>
              </w:rPr>
              <w:t>Unité fonctionnelle (UF)</w:t>
            </w:r>
          </w:p>
        </w:tc>
        <w:tc>
          <w:tcPr>
            <w:tcW w:w="3543" w:type="dxa"/>
            <w:tcBorders>
              <w:top w:val="single" w:sz="8" w:space="0" w:color="4F81BD"/>
              <w:left w:val="single" w:sz="8" w:space="0" w:color="4F81BD"/>
              <w:bottom w:val="single" w:sz="8" w:space="0" w:color="4F81BD"/>
              <w:right w:val="nil"/>
            </w:tcBorders>
            <w:shd w:val="clear" w:color="auto" w:fill="auto"/>
            <w:vAlign w:val="center"/>
          </w:tcPr>
          <w:p w14:paraId="02FA32B6" w14:textId="77777777" w:rsidR="00A66658" w:rsidRPr="00A23FF5" w:rsidRDefault="00A66658" w:rsidP="009C06AD">
            <w:pPr>
              <w:pStyle w:val="En-tte"/>
              <w:jc w:val="center"/>
              <w:rPr>
                <w:b/>
                <w:bCs/>
              </w:rPr>
            </w:pPr>
            <w:r w:rsidRPr="00A23FF5">
              <w:rPr>
                <w:b/>
                <w:bCs/>
              </w:rPr>
              <w:t>Flux de référence</w:t>
            </w:r>
          </w:p>
        </w:tc>
      </w:tr>
      <w:tr w:rsidR="00A66658" w:rsidRPr="00A23FF5" w14:paraId="5F5C8781" w14:textId="77777777" w:rsidTr="009C06AD">
        <w:trPr>
          <w:trHeight w:val="2050"/>
        </w:trPr>
        <w:tc>
          <w:tcPr>
            <w:tcW w:w="3794" w:type="dxa"/>
            <w:tcBorders>
              <w:top w:val="single" w:sz="8" w:space="0" w:color="4F81BD"/>
              <w:left w:val="nil"/>
              <w:bottom w:val="single" w:sz="8" w:space="0" w:color="4F81BD"/>
              <w:right w:val="single" w:sz="8" w:space="0" w:color="4F81BD"/>
            </w:tcBorders>
            <w:shd w:val="clear" w:color="auto" w:fill="D3DFEE"/>
          </w:tcPr>
          <w:p w14:paraId="4195DFEE" w14:textId="28265DFD" w:rsidR="00A66658" w:rsidRPr="00A23FF5" w:rsidRDefault="00A66658" w:rsidP="009C06AD">
            <w:pPr>
              <w:pStyle w:val="En-tte"/>
              <w:tabs>
                <w:tab w:val="clear" w:pos="4536"/>
                <w:tab w:val="clear" w:pos="9072"/>
              </w:tabs>
              <w:jc w:val="center"/>
              <w:rPr>
                <w:b/>
                <w:bCs/>
                <w:sz w:val="28"/>
              </w:rPr>
            </w:pPr>
            <w:r w:rsidRPr="00DF3FFF">
              <w:rPr>
                <w:b/>
                <w:noProof/>
                <w:sz w:val="28"/>
              </w:rPr>
              <w:drawing>
                <wp:inline distT="0" distB="0" distL="0" distR="0" wp14:anchorId="0C2C9122" wp14:editId="7A34C343">
                  <wp:extent cx="1223400" cy="904672"/>
                  <wp:effectExtent l="0" t="0" r="0" b="0"/>
                  <wp:docPr id="346" name="Image 346" descr="Description : Description : Description : New Balance Mr 440 Sr Hommes Chaussures Running - ...">
                    <a:hlinkClick xmlns:a="http://schemas.openxmlformats.org/drawingml/2006/main" r:id="rId36" tooltip="New Balance Mr 440 Sr Hommes Chaussures Running - Argen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cription : Description : Description : New Balance Mr 440 Sr Hommes Chaussures Running -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25812" cy="906456"/>
                          </a:xfrm>
                          <a:prstGeom prst="rect">
                            <a:avLst/>
                          </a:prstGeom>
                          <a:noFill/>
                          <a:ln>
                            <a:noFill/>
                          </a:ln>
                        </pic:spPr>
                      </pic:pic>
                    </a:graphicData>
                  </a:graphic>
                </wp:inline>
              </w:drawing>
            </w:r>
          </w:p>
          <w:p w14:paraId="2DBC83C8" w14:textId="77777777" w:rsidR="00A66658" w:rsidRPr="000F6F93" w:rsidRDefault="00A66658" w:rsidP="009C06AD">
            <w:pPr>
              <w:pStyle w:val="En-tte"/>
              <w:tabs>
                <w:tab w:val="clear" w:pos="4536"/>
                <w:tab w:val="clear" w:pos="9072"/>
              </w:tabs>
              <w:jc w:val="center"/>
              <w:rPr>
                <w:b/>
                <w:bCs/>
              </w:rPr>
            </w:pPr>
            <w:r w:rsidRPr="00A23FF5">
              <w:rPr>
                <w:b/>
                <w:bCs/>
              </w:rPr>
              <w:t>BONNE QUALITE</w:t>
            </w:r>
          </w:p>
          <w:p w14:paraId="34184CB9" w14:textId="77777777" w:rsidR="00A66658" w:rsidRPr="00A23FF5" w:rsidRDefault="00A66658" w:rsidP="009C06AD">
            <w:pPr>
              <w:pStyle w:val="En-tte"/>
              <w:jc w:val="center"/>
              <w:rPr>
                <w:b/>
                <w:bCs/>
                <w:color w:val="365F91"/>
              </w:rPr>
            </w:pPr>
            <w:r>
              <w:rPr>
                <w:b/>
                <w:bCs/>
              </w:rPr>
              <w:t>Durée de vie : 1 an</w:t>
            </w:r>
          </w:p>
        </w:tc>
        <w:tc>
          <w:tcPr>
            <w:tcW w:w="2977" w:type="dxa"/>
            <w:vMerge w:val="restart"/>
            <w:tcBorders>
              <w:top w:val="single" w:sz="8" w:space="0" w:color="4F81BD"/>
              <w:left w:val="single" w:sz="8" w:space="0" w:color="4F81BD"/>
              <w:bottom w:val="single" w:sz="8" w:space="0" w:color="4F81BD"/>
              <w:right w:val="single" w:sz="8" w:space="0" w:color="4F81BD"/>
            </w:tcBorders>
            <w:shd w:val="clear" w:color="auto" w:fill="D3DFEE"/>
            <w:vAlign w:val="center"/>
          </w:tcPr>
          <w:p w14:paraId="23443079" w14:textId="77777777" w:rsidR="00A66658" w:rsidRPr="00A23FF5" w:rsidRDefault="00A66658" w:rsidP="009C06AD">
            <w:pPr>
              <w:pStyle w:val="NormalWeb"/>
              <w:jc w:val="center"/>
              <w:rPr>
                <w:rFonts w:ascii="Arial" w:hAnsi="Arial" w:cs="Arial"/>
              </w:rPr>
            </w:pPr>
            <w:r w:rsidRPr="00A23FF5">
              <w:rPr>
                <w:rFonts w:ascii="Arial" w:hAnsi="Arial" w:cs="Arial"/>
              </w:rPr>
              <w:t>Courir 15km</w:t>
            </w:r>
          </w:p>
          <w:p w14:paraId="0A044E94" w14:textId="77777777" w:rsidR="00A66658" w:rsidRPr="00A23FF5" w:rsidRDefault="00A66658" w:rsidP="009C06AD">
            <w:pPr>
              <w:pStyle w:val="NormalWeb"/>
              <w:jc w:val="center"/>
              <w:rPr>
                <w:rFonts w:ascii="Arial" w:hAnsi="Arial" w:cs="Arial"/>
                <w:color w:val="5F497A"/>
              </w:rPr>
            </w:pPr>
            <w:r w:rsidRPr="00A23FF5">
              <w:rPr>
                <w:rFonts w:ascii="Arial" w:hAnsi="Arial" w:cs="Arial"/>
              </w:rPr>
              <w:t>3 fois par semaine pendant 2 ans</w:t>
            </w:r>
          </w:p>
        </w:tc>
        <w:tc>
          <w:tcPr>
            <w:tcW w:w="3543" w:type="dxa"/>
            <w:tcBorders>
              <w:top w:val="single" w:sz="8" w:space="0" w:color="4F81BD"/>
              <w:left w:val="single" w:sz="8" w:space="0" w:color="4F81BD"/>
              <w:bottom w:val="single" w:sz="8" w:space="0" w:color="4F81BD"/>
              <w:right w:val="nil"/>
            </w:tcBorders>
            <w:shd w:val="clear" w:color="auto" w:fill="D3DFEE"/>
            <w:vAlign w:val="center"/>
          </w:tcPr>
          <w:p w14:paraId="62473537" w14:textId="77777777" w:rsidR="00A66658" w:rsidRPr="00A23FF5" w:rsidRDefault="00A66658" w:rsidP="009C06AD">
            <w:pPr>
              <w:pStyle w:val="NormalWeb"/>
              <w:spacing w:before="0" w:beforeAutospacing="0" w:after="0" w:afterAutospacing="0"/>
              <w:jc w:val="center"/>
              <w:rPr>
                <w:rFonts w:ascii="Arial" w:hAnsi="Arial" w:cs="Arial"/>
                <w:color w:val="365F91"/>
              </w:rPr>
            </w:pPr>
            <w:r w:rsidRPr="00A23FF5">
              <w:rPr>
                <w:rFonts w:ascii="Arial" w:hAnsi="Arial" w:cs="Arial"/>
                <w:color w:val="000000"/>
                <w:kern w:val="24"/>
              </w:rPr>
              <w:t>2 paires de baskets</w:t>
            </w:r>
          </w:p>
          <w:p w14:paraId="60D17AAF" w14:textId="77777777" w:rsidR="00A66658" w:rsidRPr="00A23FF5" w:rsidRDefault="00A66658" w:rsidP="009C06AD">
            <w:pPr>
              <w:pStyle w:val="NormalWeb"/>
              <w:spacing w:before="0" w:beforeAutospacing="0" w:after="0" w:afterAutospacing="0"/>
              <w:jc w:val="center"/>
              <w:rPr>
                <w:rFonts w:ascii="Arial" w:hAnsi="Arial" w:cs="Arial"/>
                <w:color w:val="365F91"/>
              </w:rPr>
            </w:pPr>
            <w:r w:rsidRPr="00A23FF5">
              <w:rPr>
                <w:rFonts w:ascii="Arial" w:hAnsi="Arial" w:cs="Arial"/>
                <w:color w:val="000000"/>
                <w:kern w:val="24"/>
              </w:rPr>
              <w:t>6 paires de lacets</w:t>
            </w:r>
          </w:p>
        </w:tc>
      </w:tr>
      <w:tr w:rsidR="00A66658" w:rsidRPr="00A23FF5" w14:paraId="47AC8D1D" w14:textId="77777777" w:rsidTr="009C06AD">
        <w:trPr>
          <w:trHeight w:val="2268"/>
        </w:trPr>
        <w:tc>
          <w:tcPr>
            <w:tcW w:w="3794" w:type="dxa"/>
            <w:tcBorders>
              <w:top w:val="single" w:sz="8" w:space="0" w:color="4F81BD"/>
              <w:bottom w:val="single" w:sz="8" w:space="0" w:color="4F81BD"/>
              <w:right w:val="single" w:sz="8" w:space="0" w:color="4F81BD"/>
            </w:tcBorders>
            <w:shd w:val="clear" w:color="auto" w:fill="auto"/>
          </w:tcPr>
          <w:p w14:paraId="7BC74A55" w14:textId="6F072977" w:rsidR="00A66658" w:rsidRPr="000F6F93" w:rsidRDefault="00A66658" w:rsidP="009C06AD">
            <w:pPr>
              <w:pStyle w:val="En-tte"/>
              <w:tabs>
                <w:tab w:val="clear" w:pos="4536"/>
                <w:tab w:val="clear" w:pos="9072"/>
              </w:tabs>
              <w:jc w:val="center"/>
              <w:rPr>
                <w:b/>
                <w:bCs/>
                <w:noProof/>
              </w:rPr>
            </w:pPr>
            <w:r w:rsidRPr="00DF3FFF">
              <w:rPr>
                <w:b/>
                <w:noProof/>
                <w:sz w:val="28"/>
              </w:rPr>
              <w:drawing>
                <wp:inline distT="0" distB="0" distL="0" distR="0" wp14:anchorId="24C87322" wp14:editId="106C5E1A">
                  <wp:extent cx="1276020" cy="943583"/>
                  <wp:effectExtent l="0" t="0" r="635" b="9525"/>
                  <wp:docPr id="345" name="Image 345" descr="Description : Description : Description : New Balance Mr 440 Sr Hommes Chaussures Running - ...">
                    <a:hlinkClick xmlns:a="http://schemas.openxmlformats.org/drawingml/2006/main" r:id="rId36" tooltip="New Balance Mr 440 Sr Hommes Chaussures Running - Argen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escription : Description : Description : New Balance Mr 440 Sr Hommes Chaussures Running -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78285" cy="945258"/>
                          </a:xfrm>
                          <a:prstGeom prst="rect">
                            <a:avLst/>
                          </a:prstGeom>
                          <a:noFill/>
                          <a:ln>
                            <a:noFill/>
                          </a:ln>
                        </pic:spPr>
                      </pic:pic>
                    </a:graphicData>
                  </a:graphic>
                </wp:inline>
              </w:drawing>
            </w:r>
          </w:p>
          <w:p w14:paraId="277BA35B" w14:textId="77777777" w:rsidR="00A66658" w:rsidRPr="000F6F93" w:rsidRDefault="00A66658" w:rsidP="009C06AD">
            <w:pPr>
              <w:pStyle w:val="En-tte"/>
              <w:tabs>
                <w:tab w:val="clear" w:pos="4536"/>
                <w:tab w:val="clear" w:pos="9072"/>
              </w:tabs>
              <w:jc w:val="center"/>
              <w:rPr>
                <w:b/>
                <w:bCs/>
                <w:noProof/>
              </w:rPr>
            </w:pPr>
            <w:r>
              <w:rPr>
                <w:b/>
                <w:bCs/>
                <w:noProof/>
              </w:rPr>
              <w:t>BASSE QUALITE</w:t>
            </w:r>
          </w:p>
          <w:p w14:paraId="4D3692EE" w14:textId="77777777" w:rsidR="00A66658" w:rsidRPr="00A23FF5" w:rsidRDefault="00A66658" w:rsidP="009C06AD">
            <w:pPr>
              <w:pStyle w:val="En-tte"/>
              <w:jc w:val="center"/>
              <w:rPr>
                <w:b/>
                <w:bCs/>
                <w:color w:val="365F91"/>
              </w:rPr>
            </w:pPr>
            <w:r>
              <w:rPr>
                <w:b/>
                <w:bCs/>
              </w:rPr>
              <w:t>Durée de vie : 6 mois</w:t>
            </w:r>
          </w:p>
        </w:tc>
        <w:tc>
          <w:tcPr>
            <w:tcW w:w="2977" w:type="dxa"/>
            <w:vMerge/>
            <w:tcBorders>
              <w:top w:val="single" w:sz="8" w:space="0" w:color="4F81BD"/>
              <w:left w:val="single" w:sz="8" w:space="0" w:color="4F81BD"/>
              <w:bottom w:val="single" w:sz="8" w:space="0" w:color="4F81BD"/>
              <w:right w:val="single" w:sz="8" w:space="0" w:color="4F81BD"/>
            </w:tcBorders>
            <w:shd w:val="clear" w:color="auto" w:fill="auto"/>
          </w:tcPr>
          <w:p w14:paraId="41AF8921" w14:textId="77777777" w:rsidR="00A66658" w:rsidRPr="00A23FF5" w:rsidRDefault="00A66658" w:rsidP="009C06AD">
            <w:pPr>
              <w:pStyle w:val="NormalWeb"/>
              <w:spacing w:before="0" w:beforeAutospacing="0" w:after="0" w:afterAutospacing="0"/>
              <w:jc w:val="center"/>
              <w:rPr>
                <w:rFonts w:ascii="Arial" w:hAnsi="Arial" w:cs="Arial"/>
                <w:color w:val="5F497A"/>
              </w:rPr>
            </w:pPr>
          </w:p>
        </w:tc>
        <w:tc>
          <w:tcPr>
            <w:tcW w:w="3543" w:type="dxa"/>
            <w:tcBorders>
              <w:top w:val="single" w:sz="8" w:space="0" w:color="4F81BD"/>
              <w:left w:val="single" w:sz="8" w:space="0" w:color="4F81BD"/>
            </w:tcBorders>
            <w:shd w:val="clear" w:color="auto" w:fill="auto"/>
            <w:vAlign w:val="center"/>
          </w:tcPr>
          <w:p w14:paraId="062C9A92" w14:textId="77777777" w:rsidR="00A66658" w:rsidRPr="00A23FF5" w:rsidRDefault="00A66658" w:rsidP="009C06AD">
            <w:pPr>
              <w:pStyle w:val="NormalWeb"/>
              <w:spacing w:before="0" w:beforeAutospacing="0" w:after="0" w:afterAutospacing="0"/>
              <w:jc w:val="center"/>
              <w:rPr>
                <w:rFonts w:ascii="Arial" w:hAnsi="Arial" w:cs="Arial"/>
                <w:color w:val="365F91"/>
              </w:rPr>
            </w:pPr>
            <w:r w:rsidRPr="00A23FF5">
              <w:rPr>
                <w:rFonts w:ascii="Arial" w:hAnsi="Arial" w:cs="Arial"/>
                <w:color w:val="000000"/>
                <w:kern w:val="24"/>
              </w:rPr>
              <w:t>4 paires de baskets</w:t>
            </w:r>
          </w:p>
          <w:p w14:paraId="783295DF" w14:textId="77777777" w:rsidR="00A66658" w:rsidRPr="00A23FF5" w:rsidRDefault="00A66658" w:rsidP="009C06AD">
            <w:pPr>
              <w:pStyle w:val="NormalWeb"/>
              <w:spacing w:before="0" w:beforeAutospacing="0" w:after="0" w:afterAutospacing="0"/>
              <w:jc w:val="center"/>
              <w:rPr>
                <w:rFonts w:ascii="Arial" w:hAnsi="Arial" w:cs="Arial"/>
                <w:color w:val="365F91"/>
              </w:rPr>
            </w:pPr>
            <w:r w:rsidRPr="00A23FF5">
              <w:rPr>
                <w:rFonts w:ascii="Arial" w:hAnsi="Arial" w:cs="Arial"/>
                <w:color w:val="000000"/>
                <w:kern w:val="24"/>
              </w:rPr>
              <w:t>6 paires de lacets</w:t>
            </w:r>
          </w:p>
        </w:tc>
      </w:tr>
    </w:tbl>
    <w:p w14:paraId="41AE6A2D" w14:textId="77777777" w:rsidR="00A66658" w:rsidRDefault="00A66658" w:rsidP="00A66658">
      <w:pPr>
        <w:pStyle w:val="En-tte"/>
        <w:tabs>
          <w:tab w:val="clear" w:pos="4536"/>
          <w:tab w:val="clear" w:pos="9072"/>
        </w:tabs>
        <w:rPr>
          <w:b/>
          <w:bCs/>
          <w:u w:val="single"/>
        </w:rPr>
      </w:pPr>
    </w:p>
    <w:p w14:paraId="5B2C159D" w14:textId="77777777" w:rsidR="00A66658" w:rsidRDefault="00A66658" w:rsidP="00A66658">
      <w:pPr>
        <w:pStyle w:val="En-tte"/>
        <w:tabs>
          <w:tab w:val="clear" w:pos="4536"/>
          <w:tab w:val="clear" w:pos="9072"/>
        </w:tabs>
        <w:spacing w:before="240"/>
        <w:rPr>
          <w:b/>
          <w:bCs/>
          <w:noProof/>
          <w:sz w:val="28"/>
        </w:rPr>
      </w:pPr>
      <w:r w:rsidRPr="00DD4291">
        <w:rPr>
          <w:b/>
          <w:bCs/>
          <w:noProof/>
          <w:sz w:val="28"/>
          <w:highlight w:val="yellow"/>
        </w:rPr>
        <w:t>3.2 Inventaire des émissions et des extractions</w:t>
      </w:r>
    </w:p>
    <w:p w14:paraId="45461D00" w14:textId="77777777" w:rsidR="00A66658" w:rsidRPr="008F2719" w:rsidRDefault="00A66658" w:rsidP="00A66658">
      <w:pPr>
        <w:autoSpaceDE w:val="0"/>
        <w:autoSpaceDN w:val="0"/>
        <w:adjustRightInd w:val="0"/>
        <w:spacing w:before="120"/>
        <w:jc w:val="both"/>
        <w:rPr>
          <w:szCs w:val="22"/>
        </w:rPr>
      </w:pPr>
      <w:r w:rsidRPr="008F2719">
        <w:rPr>
          <w:szCs w:val="22"/>
        </w:rPr>
        <w:t>L’inventaire du cycle de vie est l’étape au cours de laquelle les flux élémentaires entrants et sortants du système (flux matière, énergie, et émissions) sont répertoriés</w:t>
      </w:r>
      <w:r>
        <w:rPr>
          <w:szCs w:val="22"/>
        </w:rPr>
        <w:t xml:space="preserve"> et quantifiés</w:t>
      </w:r>
      <w:r w:rsidRPr="008F2719">
        <w:rPr>
          <w:szCs w:val="22"/>
        </w:rPr>
        <w:t>.</w:t>
      </w:r>
    </w:p>
    <w:p w14:paraId="2DD3513B" w14:textId="77777777" w:rsidR="00A66658" w:rsidRPr="00B27111" w:rsidRDefault="00A66658" w:rsidP="00A66658">
      <w:pPr>
        <w:pStyle w:val="En-tte"/>
        <w:tabs>
          <w:tab w:val="clear" w:pos="4536"/>
          <w:tab w:val="clear" w:pos="9072"/>
        </w:tabs>
        <w:spacing w:before="120"/>
        <w:jc w:val="both"/>
        <w:rPr>
          <w:b/>
          <w:bCs/>
          <w:sz w:val="28"/>
          <w:u w:val="single"/>
        </w:rPr>
      </w:pPr>
      <w:r w:rsidRPr="00B27111">
        <w:rPr>
          <w:szCs w:val="22"/>
        </w:rPr>
        <w:t xml:space="preserve">Pour chaque substance ou consommation d’énergie identifiée, on multiplie la quantité par unité fonctionnelle (en kg, kWh, etc.) par un facteur d’émissions et d’extractions issu </w:t>
      </w:r>
      <w:r>
        <w:rPr>
          <w:szCs w:val="22"/>
        </w:rPr>
        <w:t>d’une</w:t>
      </w:r>
      <w:r w:rsidRPr="00B27111">
        <w:rPr>
          <w:szCs w:val="22"/>
        </w:rPr>
        <w:t xml:space="preserve"> base de données. Cette opération sera effectuée pour</w:t>
      </w:r>
      <w:r>
        <w:rPr>
          <w:szCs w:val="22"/>
        </w:rPr>
        <w:t xml:space="preserve"> chaque procédé du cycle de vie.</w:t>
      </w:r>
    </w:p>
    <w:p w14:paraId="1EE0222C" w14:textId="77777777" w:rsidR="00A66658" w:rsidRPr="00ED6E04" w:rsidRDefault="00A66658" w:rsidP="00A66658">
      <w:pPr>
        <w:autoSpaceDE w:val="0"/>
        <w:autoSpaceDN w:val="0"/>
        <w:adjustRightInd w:val="0"/>
        <w:spacing w:before="120"/>
      </w:pPr>
      <w:r w:rsidRPr="00ED6E04">
        <w:t xml:space="preserve">Plusieurs sources de données sont disponibles pour conduire </w:t>
      </w:r>
      <w:r>
        <w:t>l’inventaire</w:t>
      </w:r>
      <w:r w:rsidRPr="00ED6E04">
        <w:t xml:space="preserve"> :</w:t>
      </w:r>
    </w:p>
    <w:p w14:paraId="178BAE61" w14:textId="77777777" w:rsidR="00A66658" w:rsidRPr="00ED6E04" w:rsidRDefault="00A66658" w:rsidP="00A66658">
      <w:pPr>
        <w:numPr>
          <w:ilvl w:val="0"/>
          <w:numId w:val="17"/>
        </w:numPr>
        <w:autoSpaceDE w:val="0"/>
        <w:autoSpaceDN w:val="0"/>
        <w:adjustRightInd w:val="0"/>
      </w:pPr>
      <w:proofErr w:type="gramStart"/>
      <w:r>
        <w:t>l</w:t>
      </w:r>
      <w:r w:rsidRPr="00ED6E04">
        <w:t>es</w:t>
      </w:r>
      <w:proofErr w:type="gramEnd"/>
      <w:r w:rsidRPr="00ED6E04">
        <w:t xml:space="preserve"> bases de données ACV, qui permettent en particulier de déterminer les flux</w:t>
      </w:r>
      <w:r>
        <w:t xml:space="preserve"> </w:t>
      </w:r>
      <w:r w:rsidRPr="00ED6E04">
        <w:t>associés aux processus élémentaires pour lesquels il n’est pas nécessaire d’avoir de</w:t>
      </w:r>
      <w:r>
        <w:t xml:space="preserve"> </w:t>
      </w:r>
      <w:r w:rsidRPr="00ED6E04">
        <w:t>données spécifiques (ex : production d’électricité, production de produits chimiques</w:t>
      </w:r>
      <w:r>
        <w:t xml:space="preserve"> </w:t>
      </w:r>
      <w:r w:rsidRPr="00ED6E04">
        <w:t>de base, avec une technologie largement utilisée…)</w:t>
      </w:r>
      <w:r>
        <w:t> ;</w:t>
      </w:r>
    </w:p>
    <w:p w14:paraId="64AD8226" w14:textId="77777777" w:rsidR="00A66658" w:rsidRPr="00ED6E04" w:rsidRDefault="00A66658" w:rsidP="00A66658">
      <w:pPr>
        <w:numPr>
          <w:ilvl w:val="0"/>
          <w:numId w:val="17"/>
        </w:numPr>
        <w:autoSpaceDE w:val="0"/>
        <w:autoSpaceDN w:val="0"/>
        <w:adjustRightInd w:val="0"/>
      </w:pPr>
      <w:proofErr w:type="gramStart"/>
      <w:r>
        <w:t>d</w:t>
      </w:r>
      <w:r w:rsidRPr="00ED6E04">
        <w:t>onnées</w:t>
      </w:r>
      <w:proofErr w:type="gramEnd"/>
      <w:r w:rsidRPr="00ED6E04">
        <w:t xml:space="preserve"> de littérature (rapports scientifiques et d’institutions</w:t>
      </w:r>
      <w:r>
        <w:t>…</w:t>
      </w:r>
      <w:r w:rsidRPr="00ED6E04">
        <w:t>)</w:t>
      </w:r>
      <w:r>
        <w:t> ;</w:t>
      </w:r>
    </w:p>
    <w:p w14:paraId="6F66CD82" w14:textId="77777777" w:rsidR="00A66658" w:rsidRPr="004C634E" w:rsidRDefault="00A66658" w:rsidP="00A66658">
      <w:pPr>
        <w:numPr>
          <w:ilvl w:val="0"/>
          <w:numId w:val="17"/>
        </w:numPr>
        <w:autoSpaceDE w:val="0"/>
        <w:autoSpaceDN w:val="0"/>
        <w:adjustRightInd w:val="0"/>
      </w:pPr>
      <w:proofErr w:type="gramStart"/>
      <w:r>
        <w:t>d</w:t>
      </w:r>
      <w:r w:rsidRPr="004C634E">
        <w:t>onnées</w:t>
      </w:r>
      <w:proofErr w:type="gramEnd"/>
      <w:r w:rsidRPr="004C634E">
        <w:t xml:space="preserve"> spécifiques fournies par les producteurs, fournisseurs, sous-traitants…</w:t>
      </w:r>
    </w:p>
    <w:p w14:paraId="176CFB06" w14:textId="6E89B3A3" w:rsidR="00A66658" w:rsidRDefault="00A66658" w:rsidP="00A66658">
      <w:pPr>
        <w:pStyle w:val="En-tte"/>
        <w:tabs>
          <w:tab w:val="clear" w:pos="4536"/>
          <w:tab w:val="clear" w:pos="9072"/>
        </w:tabs>
        <w:rPr>
          <w:b/>
          <w:bCs/>
          <w:u w:val="single"/>
        </w:rPr>
      </w:pPr>
      <w:r>
        <w:rPr>
          <w:noProof/>
        </w:rPr>
        <w:lastRenderedPageBreak/>
        <mc:AlternateContent>
          <mc:Choice Requires="wpg">
            <w:drawing>
              <wp:anchor distT="0" distB="0" distL="114300" distR="114300" simplePos="0" relativeHeight="251681792" behindDoc="0" locked="0" layoutInCell="1" allowOverlap="1" wp14:anchorId="0208AC2B" wp14:editId="5ECCB6B2">
                <wp:simplePos x="0" y="0"/>
                <wp:positionH relativeFrom="column">
                  <wp:posOffset>436245</wp:posOffset>
                </wp:positionH>
                <wp:positionV relativeFrom="paragraph">
                  <wp:posOffset>-38100</wp:posOffset>
                </wp:positionV>
                <wp:extent cx="5701030" cy="6012815"/>
                <wp:effectExtent l="0" t="0" r="223520" b="6985"/>
                <wp:wrapNone/>
                <wp:docPr id="76" name="Groupe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1030" cy="6012815"/>
                          <a:chOff x="1538" y="791"/>
                          <a:chExt cx="8978" cy="9469"/>
                        </a:xfrm>
                      </wpg:grpSpPr>
                      <wpg:grpSp>
                        <wpg:cNvPr id="77" name="Group 513"/>
                        <wpg:cNvGrpSpPr>
                          <a:grpSpLocks/>
                        </wpg:cNvGrpSpPr>
                        <wpg:grpSpPr bwMode="auto">
                          <a:xfrm>
                            <a:off x="1861" y="8619"/>
                            <a:ext cx="8458" cy="1641"/>
                            <a:chOff x="1746" y="9238"/>
                            <a:chExt cx="8639" cy="1682"/>
                          </a:xfrm>
                        </wpg:grpSpPr>
                        <wps:wsp>
                          <wps:cNvPr id="78" name="Zone de texte 2"/>
                          <wps:cNvSpPr txBox="1">
                            <a:spLocks noChangeArrowheads="1"/>
                          </wps:cNvSpPr>
                          <wps:spPr bwMode="auto">
                            <a:xfrm>
                              <a:off x="1746" y="9888"/>
                              <a:ext cx="2626" cy="10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46F2A" w14:textId="77777777" w:rsidR="00A66658" w:rsidRPr="00950470" w:rsidRDefault="00A66658" w:rsidP="00A66658">
                                <w:pPr>
                                  <w:jc w:val="center"/>
                                  <w:rPr>
                                    <w:b/>
                                    <w:i/>
                                    <w:sz w:val="32"/>
                                    <w:szCs w:val="32"/>
                                  </w:rPr>
                                </w:pPr>
                                <w:r w:rsidRPr="00950470">
                                  <w:rPr>
                                    <w:b/>
                                    <w:i/>
                                    <w:sz w:val="32"/>
                                    <w:szCs w:val="32"/>
                                  </w:rPr>
                                  <w:t xml:space="preserve">FLUX </w:t>
                                </w:r>
                              </w:p>
                              <w:p w14:paraId="64B9436C" w14:textId="77777777" w:rsidR="00A66658" w:rsidRPr="00950470" w:rsidRDefault="00A66658" w:rsidP="00A66658">
                                <w:pPr>
                                  <w:jc w:val="center"/>
                                  <w:rPr>
                                    <w:b/>
                                    <w:i/>
                                    <w:sz w:val="32"/>
                                    <w:szCs w:val="32"/>
                                  </w:rPr>
                                </w:pPr>
                                <w:r>
                                  <w:rPr>
                                    <w:b/>
                                    <w:i/>
                                    <w:sz w:val="32"/>
                                    <w:szCs w:val="32"/>
                                  </w:rPr>
                                  <w:t>SORTANTS</w:t>
                                </w:r>
                              </w:p>
                            </w:txbxContent>
                          </wps:txbx>
                          <wps:bodyPr rot="0" vert="horz" wrap="square" lIns="91440" tIns="45720" rIns="91440" bIns="45720" anchor="t" anchorCtr="0" upright="1">
                            <a:noAutofit/>
                          </wps:bodyPr>
                        </wps:wsp>
                        <wps:wsp>
                          <wps:cNvPr id="79" name="AutoShape 505"/>
                          <wps:cNvSpPr>
                            <a:spLocks noChangeArrowheads="1"/>
                          </wps:cNvSpPr>
                          <wps:spPr bwMode="auto">
                            <a:xfrm>
                              <a:off x="5114" y="9238"/>
                              <a:ext cx="321" cy="1197"/>
                            </a:xfrm>
                            <a:prstGeom prst="downArrow">
                              <a:avLst>
                                <a:gd name="adj1" fmla="val 50000"/>
                                <a:gd name="adj2" fmla="val 93224"/>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eaVert" wrap="square" lIns="91440" tIns="45720" rIns="91440" bIns="45720" anchor="t" anchorCtr="0" upright="1">
                            <a:noAutofit/>
                          </wps:bodyPr>
                        </wps:wsp>
                        <wps:wsp>
                          <wps:cNvPr id="80" name="Zone de texte 2"/>
                          <wps:cNvSpPr txBox="1">
                            <a:spLocks noChangeArrowheads="1"/>
                          </wps:cNvSpPr>
                          <wps:spPr bwMode="auto">
                            <a:xfrm>
                              <a:off x="4539" y="10435"/>
                              <a:ext cx="1420"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8845E" w14:textId="77777777" w:rsidR="00A66658" w:rsidRPr="00950470" w:rsidRDefault="00A66658" w:rsidP="00A66658">
                                <w:pPr>
                                  <w:jc w:val="center"/>
                                  <w:rPr>
                                    <w:b/>
                                  </w:rPr>
                                </w:pPr>
                                <w:r>
                                  <w:t>Déchets</w:t>
                                </w:r>
                              </w:p>
                            </w:txbxContent>
                          </wps:txbx>
                          <wps:bodyPr rot="0" vert="horz" wrap="square" lIns="91440" tIns="45720" rIns="91440" bIns="45720" anchor="t" anchorCtr="0" upright="1">
                            <a:noAutofit/>
                          </wps:bodyPr>
                        </wps:wsp>
                        <wps:wsp>
                          <wps:cNvPr id="81" name="AutoShape 507"/>
                          <wps:cNvSpPr>
                            <a:spLocks noChangeArrowheads="1"/>
                          </wps:cNvSpPr>
                          <wps:spPr bwMode="auto">
                            <a:xfrm>
                              <a:off x="6670" y="9238"/>
                              <a:ext cx="321" cy="1197"/>
                            </a:xfrm>
                            <a:prstGeom prst="downArrow">
                              <a:avLst>
                                <a:gd name="adj1" fmla="val 50000"/>
                                <a:gd name="adj2" fmla="val 93224"/>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eaVert" wrap="square" lIns="91440" tIns="45720" rIns="91440" bIns="45720" anchor="t" anchorCtr="0" upright="1">
                            <a:noAutofit/>
                          </wps:bodyPr>
                        </wps:wsp>
                        <wps:wsp>
                          <wps:cNvPr id="82" name="AutoShape 508"/>
                          <wps:cNvSpPr>
                            <a:spLocks noChangeArrowheads="1"/>
                          </wps:cNvSpPr>
                          <wps:spPr bwMode="auto">
                            <a:xfrm>
                              <a:off x="8008" y="9238"/>
                              <a:ext cx="321" cy="1197"/>
                            </a:xfrm>
                            <a:prstGeom prst="downArrow">
                              <a:avLst>
                                <a:gd name="adj1" fmla="val 50000"/>
                                <a:gd name="adj2" fmla="val 93224"/>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eaVert" wrap="square" lIns="91440" tIns="45720" rIns="91440" bIns="45720" anchor="t" anchorCtr="0" upright="1">
                            <a:noAutofit/>
                          </wps:bodyPr>
                        </wps:wsp>
                        <wps:wsp>
                          <wps:cNvPr id="83" name="AutoShape 509"/>
                          <wps:cNvSpPr>
                            <a:spLocks noChangeArrowheads="1"/>
                          </wps:cNvSpPr>
                          <wps:spPr bwMode="auto">
                            <a:xfrm>
                              <a:off x="9329" y="9238"/>
                              <a:ext cx="321" cy="1197"/>
                            </a:xfrm>
                            <a:prstGeom prst="downArrow">
                              <a:avLst>
                                <a:gd name="adj1" fmla="val 50000"/>
                                <a:gd name="adj2" fmla="val 93224"/>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eaVert" wrap="square" lIns="91440" tIns="45720" rIns="91440" bIns="45720" anchor="t" anchorCtr="0" upright="1">
                            <a:noAutofit/>
                          </wps:bodyPr>
                        </wps:wsp>
                        <wps:wsp>
                          <wps:cNvPr id="84" name="Zone de texte 2"/>
                          <wps:cNvSpPr txBox="1">
                            <a:spLocks noChangeArrowheads="1"/>
                          </wps:cNvSpPr>
                          <wps:spPr bwMode="auto">
                            <a:xfrm>
                              <a:off x="6003" y="10432"/>
                              <a:ext cx="1575"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1FDB5" w14:textId="77777777" w:rsidR="00A66658" w:rsidRPr="00950470" w:rsidRDefault="00A66658" w:rsidP="00A66658">
                                <w:pPr>
                                  <w:jc w:val="center"/>
                                  <w:rPr>
                                    <w:b/>
                                  </w:rPr>
                                </w:pPr>
                                <w:r>
                                  <w:t>Emissions</w:t>
                                </w:r>
                              </w:p>
                            </w:txbxContent>
                          </wps:txbx>
                          <wps:bodyPr rot="0" vert="horz" wrap="square" lIns="91440" tIns="45720" rIns="91440" bIns="45720" anchor="t" anchorCtr="0" upright="1">
                            <a:noAutofit/>
                          </wps:bodyPr>
                        </wps:wsp>
                        <wps:wsp>
                          <wps:cNvPr id="85" name="Zone de texte 2"/>
                          <wps:cNvSpPr txBox="1">
                            <a:spLocks noChangeArrowheads="1"/>
                          </wps:cNvSpPr>
                          <wps:spPr bwMode="auto">
                            <a:xfrm>
                              <a:off x="7578" y="10432"/>
                              <a:ext cx="1232"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661C" w14:textId="77777777" w:rsidR="00A66658" w:rsidRPr="00950470" w:rsidRDefault="00A66658" w:rsidP="00A66658">
                                <w:pPr>
                                  <w:jc w:val="center"/>
                                  <w:rPr>
                                    <w:b/>
                                  </w:rPr>
                                </w:pPr>
                                <w:r>
                                  <w:t>Rejets</w:t>
                                </w:r>
                              </w:p>
                            </w:txbxContent>
                          </wps:txbx>
                          <wps:bodyPr rot="0" vert="horz" wrap="square" lIns="91440" tIns="45720" rIns="91440" bIns="45720" anchor="t" anchorCtr="0" upright="1">
                            <a:noAutofit/>
                          </wps:bodyPr>
                        </wps:wsp>
                        <wps:wsp>
                          <wps:cNvPr id="86" name="Zone de texte 2"/>
                          <wps:cNvSpPr txBox="1">
                            <a:spLocks noChangeArrowheads="1"/>
                          </wps:cNvSpPr>
                          <wps:spPr bwMode="auto">
                            <a:xfrm>
                              <a:off x="8810" y="10435"/>
                              <a:ext cx="1575"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01804" w14:textId="77777777" w:rsidR="00A66658" w:rsidRPr="00950470" w:rsidRDefault="00A66658" w:rsidP="00A66658">
                                <w:pPr>
                                  <w:jc w:val="center"/>
                                  <w:rPr>
                                    <w:b/>
                                  </w:rPr>
                                </w:pPr>
                                <w:r>
                                  <w:t>Co-produits</w:t>
                                </w:r>
                              </w:p>
                            </w:txbxContent>
                          </wps:txbx>
                          <wps:bodyPr rot="0" vert="horz" wrap="square" lIns="91440" tIns="45720" rIns="91440" bIns="45720" anchor="t" anchorCtr="0" upright="1">
                            <a:noAutofit/>
                          </wps:bodyPr>
                        </wps:wsp>
                      </wpg:grpSp>
                      <wpg:grpSp>
                        <wpg:cNvPr id="87" name="Group 517"/>
                        <wpg:cNvGrpSpPr>
                          <a:grpSpLocks/>
                        </wpg:cNvGrpSpPr>
                        <wpg:grpSpPr bwMode="auto">
                          <a:xfrm>
                            <a:off x="1538" y="791"/>
                            <a:ext cx="8978" cy="7815"/>
                            <a:chOff x="1538" y="791"/>
                            <a:chExt cx="8978" cy="7815"/>
                          </a:xfrm>
                        </wpg:grpSpPr>
                        <wpg:grpSp>
                          <wpg:cNvPr id="88" name="Group 514"/>
                          <wpg:cNvGrpSpPr>
                            <a:grpSpLocks/>
                          </wpg:cNvGrpSpPr>
                          <wpg:grpSpPr bwMode="auto">
                            <a:xfrm>
                              <a:off x="1538" y="2900"/>
                              <a:ext cx="8978" cy="5706"/>
                              <a:chOff x="1416" y="3377"/>
                              <a:chExt cx="9170" cy="5848"/>
                            </a:xfrm>
                          </wpg:grpSpPr>
                          <wps:wsp>
                            <wps:cNvPr id="89" name="AutoShape 496"/>
                            <wps:cNvSpPr>
                              <a:spLocks noChangeArrowheads="1"/>
                            </wps:cNvSpPr>
                            <wps:spPr bwMode="auto">
                              <a:xfrm>
                                <a:off x="1883" y="3377"/>
                                <a:ext cx="8703" cy="5848"/>
                              </a:xfrm>
                              <a:prstGeom prst="roundRect">
                                <a:avLst>
                                  <a:gd name="adj" fmla="val 16667"/>
                                </a:avLst>
                              </a:prstGeom>
                              <a:noFill/>
                              <a:ln w="12700">
                                <a:solidFill>
                                  <a:srgbClr val="000000"/>
                                </a:solidFill>
                                <a:round/>
                                <a:headEnd/>
                                <a:tailEnd/>
                              </a:ln>
                              <a:effectLst/>
                              <a:scene3d>
                                <a:camera prst="legacyObliqueTopRight"/>
                                <a:lightRig rig="legacyFlat3" dir="b"/>
                              </a:scene3d>
                              <a:sp3d extrusionH="430200" prstMaterial="legacyMatte">
                                <a:bevelT w="13500" h="13500" prst="angle"/>
                                <a:bevelB w="13500" h="13500" prst="angle"/>
                                <a:extrusionClr>
                                  <a:srgbClr val="5A5A5A"/>
                                </a:extrusionClr>
                              </a:sp3d>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AE31AAA" w14:textId="6A8D4119" w:rsidR="00A66658" w:rsidRDefault="00A66658" w:rsidP="00A66658">
                                  <w:pPr>
                                    <w:jc w:val="center"/>
                                  </w:pPr>
                                  <w:r w:rsidRPr="00DF3FFF">
                                    <w:rPr>
                                      <w:b/>
                                      <w:noProof/>
                                    </w:rPr>
                                    <w:drawing>
                                      <wp:inline distT="0" distB="0" distL="0" distR="0" wp14:anchorId="27BC5983" wp14:editId="591A8C82">
                                        <wp:extent cx="4836795" cy="3164840"/>
                                        <wp:effectExtent l="0" t="0" r="1905" b="0"/>
                                        <wp:docPr id="538" name="Image 538" descr="Description : Description : image 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Description : Description : image d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36795" cy="316484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90" name="Zone de texte 2"/>
                            <wps:cNvSpPr txBox="1">
                              <a:spLocks noChangeArrowheads="1"/>
                            </wps:cNvSpPr>
                            <wps:spPr bwMode="auto">
                              <a:xfrm>
                                <a:off x="1416" y="4782"/>
                                <a:ext cx="577" cy="3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58E62" w14:textId="77777777" w:rsidR="00A66658" w:rsidRPr="00EB2A1F" w:rsidRDefault="00A66658" w:rsidP="00A66658">
                                  <w:pPr>
                                    <w:rPr>
                                      <w:b/>
                                      <w:i/>
                                    </w:rPr>
                                  </w:pPr>
                                  <w:r w:rsidRPr="00EB2A1F">
                                    <w:rPr>
                                      <w:b/>
                                      <w:i/>
                                    </w:rPr>
                                    <w:t>Frontière</w:t>
                                  </w:r>
                                  <w:r>
                                    <w:rPr>
                                      <w:b/>
                                      <w:i/>
                                    </w:rPr>
                                    <w:t>s</w:t>
                                  </w:r>
                                  <w:r w:rsidRPr="00EB2A1F">
                                    <w:rPr>
                                      <w:b/>
                                      <w:i/>
                                    </w:rPr>
                                    <w:t xml:space="preserve"> du système</w:t>
                                  </w:r>
                                </w:p>
                              </w:txbxContent>
                            </wps:txbx>
                            <wps:bodyPr rot="0" vert="vert270" wrap="square" lIns="91440" tIns="45720" rIns="91440" bIns="45720" anchor="t" anchorCtr="0" upright="1">
                              <a:noAutofit/>
                            </wps:bodyPr>
                          </wps:wsp>
                        </wpg:grpSp>
                        <wps:wsp>
                          <wps:cNvPr id="91" name="AutoShape 498"/>
                          <wps:cNvSpPr>
                            <a:spLocks noChangeArrowheads="1"/>
                          </wps:cNvSpPr>
                          <wps:spPr bwMode="auto">
                            <a:xfrm>
                              <a:off x="5552" y="1473"/>
                              <a:ext cx="315" cy="1168"/>
                            </a:xfrm>
                            <a:prstGeom prst="downArrow">
                              <a:avLst>
                                <a:gd name="adj1" fmla="val 50000"/>
                                <a:gd name="adj2" fmla="val 92698"/>
                              </a:avLst>
                            </a:prstGeom>
                            <a:noFill/>
                            <a:ln w="1905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eaVert" wrap="square" lIns="91440" tIns="45720" rIns="91440" bIns="45720" anchor="t" anchorCtr="0" upright="1">
                            <a:noAutofit/>
                          </wps:bodyPr>
                        </wps:wsp>
                        <wps:wsp>
                          <wps:cNvPr id="92" name="Zone de texte 2"/>
                          <wps:cNvSpPr txBox="1">
                            <a:spLocks noChangeArrowheads="1"/>
                          </wps:cNvSpPr>
                          <wps:spPr bwMode="auto">
                            <a:xfrm>
                              <a:off x="4885" y="791"/>
                              <a:ext cx="1664" cy="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C0A059" w14:textId="77777777" w:rsidR="00A66658" w:rsidRDefault="00A66658" w:rsidP="00A66658">
                                <w:pPr>
                                  <w:jc w:val="center"/>
                                </w:pPr>
                                <w:r>
                                  <w:t>Matières</w:t>
                                </w:r>
                              </w:p>
                              <w:p w14:paraId="3CD42AB5" w14:textId="77777777" w:rsidR="00A66658" w:rsidRPr="00950470" w:rsidRDefault="00A66658" w:rsidP="00A66658">
                                <w:pPr>
                                  <w:jc w:val="center"/>
                                  <w:rPr>
                                    <w:b/>
                                  </w:rPr>
                                </w:pPr>
                                <w:proofErr w:type="gramStart"/>
                                <w:r>
                                  <w:t>premières</w:t>
                                </w:r>
                                <w:proofErr w:type="gramEnd"/>
                              </w:p>
                            </w:txbxContent>
                          </wps:txbx>
                          <wps:bodyPr rot="0" vert="horz" wrap="square" lIns="91440" tIns="45720" rIns="91440" bIns="45720" anchor="t" anchorCtr="0" upright="1">
                            <a:noAutofit/>
                          </wps:bodyPr>
                        </wps:wsp>
                        <wps:wsp>
                          <wps:cNvPr id="93" name="AutoShape 500"/>
                          <wps:cNvSpPr>
                            <a:spLocks noChangeArrowheads="1"/>
                          </wps:cNvSpPr>
                          <wps:spPr bwMode="auto">
                            <a:xfrm>
                              <a:off x="8184" y="1473"/>
                              <a:ext cx="314" cy="1168"/>
                            </a:xfrm>
                            <a:prstGeom prst="downArrow">
                              <a:avLst>
                                <a:gd name="adj1" fmla="val 50000"/>
                                <a:gd name="adj2" fmla="val 92994"/>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eaVert" wrap="square" lIns="91440" tIns="45720" rIns="91440" bIns="45720" anchor="t" anchorCtr="0" upright="1">
                            <a:noAutofit/>
                          </wps:bodyPr>
                        </wps:wsp>
                        <wps:wsp>
                          <wps:cNvPr id="94" name="Zone de texte 2"/>
                          <wps:cNvSpPr txBox="1">
                            <a:spLocks noChangeArrowheads="1"/>
                          </wps:cNvSpPr>
                          <wps:spPr bwMode="auto">
                            <a:xfrm>
                              <a:off x="7571" y="985"/>
                              <a:ext cx="160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52A17" w14:textId="77777777" w:rsidR="00A66658" w:rsidRPr="00950470" w:rsidRDefault="00A66658" w:rsidP="00A66658">
                                <w:pPr>
                                  <w:jc w:val="center"/>
                                  <w:rPr>
                                    <w:b/>
                                  </w:rPr>
                                </w:pPr>
                                <w:r>
                                  <w:t>Energie</w:t>
                                </w:r>
                              </w:p>
                            </w:txbxContent>
                          </wps:txbx>
                          <wps:bodyPr rot="0" vert="horz" wrap="square" lIns="91440" tIns="45720" rIns="91440" bIns="45720" anchor="t" anchorCtr="0" upright="1">
                            <a:spAutoFit/>
                          </wps:bodyPr>
                        </wps:wsp>
                        <wps:wsp>
                          <wps:cNvPr id="95" name="Zone de texte 2"/>
                          <wps:cNvSpPr txBox="1">
                            <a:spLocks noChangeArrowheads="1"/>
                          </wps:cNvSpPr>
                          <wps:spPr bwMode="auto">
                            <a:xfrm>
                              <a:off x="1538" y="1066"/>
                              <a:ext cx="2571" cy="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6D21E" w14:textId="77777777" w:rsidR="00A66658" w:rsidRPr="00950470" w:rsidRDefault="00A66658" w:rsidP="00A66658">
                                <w:pPr>
                                  <w:jc w:val="center"/>
                                  <w:rPr>
                                    <w:b/>
                                    <w:i/>
                                    <w:sz w:val="32"/>
                                    <w:szCs w:val="32"/>
                                  </w:rPr>
                                </w:pPr>
                                <w:r w:rsidRPr="00950470">
                                  <w:rPr>
                                    <w:b/>
                                    <w:i/>
                                    <w:sz w:val="32"/>
                                    <w:szCs w:val="32"/>
                                  </w:rPr>
                                  <w:t xml:space="preserve">FLUX </w:t>
                                </w:r>
                              </w:p>
                              <w:p w14:paraId="5AF7D084" w14:textId="77777777" w:rsidR="00A66658" w:rsidRPr="00950470" w:rsidRDefault="00A66658" w:rsidP="00A66658">
                                <w:pPr>
                                  <w:jc w:val="center"/>
                                  <w:rPr>
                                    <w:b/>
                                    <w:i/>
                                    <w:sz w:val="32"/>
                                    <w:szCs w:val="32"/>
                                  </w:rPr>
                                </w:pPr>
                                <w:r w:rsidRPr="00950470">
                                  <w:rPr>
                                    <w:b/>
                                    <w:i/>
                                    <w:sz w:val="32"/>
                                    <w:szCs w:val="32"/>
                                  </w:rPr>
                                  <w:t>ENTRANTS</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208AC2B" id="Groupe 76" o:spid="_x0000_s1110" style="position:absolute;margin-left:34.35pt;margin-top:-3pt;width:448.9pt;height:473.45pt;z-index:251681792" coordorigin="1538,791" coordsize="8978,9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ra58QYAAPowAAAOAAAAZHJzL2Uyb0RvYy54bWzsW11v2zYUfR+w/yDofbWobxl1in6lG9Cu&#10;RdvtYW+0RNvaZFGllDjpr9/hpT7s2O66bHZc1AngSCJNkZfnXl6ewzx+crMsrGuh6lyWE5s9cmxL&#10;lKnM8nI+sX/7ePlTbFt1w8uMF7IUE/tW1PaTix9/eLyqxsKVC1lkQllopKzHq2piL5qmGo9GdboQ&#10;S14/kpUoUTiTaskb3Kr5KFN8hdaXxch1nHC0kiqrlExFXePpC1NoX1D7s5lIm7ezWS0aq5jY6FtD&#10;n4o+p/pzdPGYj+eKV4s8bbvB79GLJc9LvLRv6gVvuHWl8q2mlnmqZC1nzaNULkdyNstTQWPAaJhz&#10;ZzSvlLyqaCzz8Wpe9WaCae/Y6d7Npr9ev1NWnk3sKLStki8xR/RaYeEBrLOq5mNUeqWqD9U7ZYaI&#10;y9cy/atG8ehuub6fm8rWdPVGZmiQXzWSrHMzU0vdBMZt3dAk3PaTIG4aK8XDIIIhPMxVirLQYW7M&#10;AjNN6QJzqb/HAg+wQnGUsK7oZfv1OIlQpr+b+GGiS0d8bN5LfW37ZgZGN/0YO0NEG4awAuYd2hAs&#10;DhkNCH+pz3zcmSP2g3Y8LPT70XaGiHzMmh6rC4sQltNFb4nQS4wlWBi7X7QEfK8e4FX/N3h9WPBK&#10;EGprjZzOqhiFgdcfCARWJqwGQxQWdWxVUVWNMKu5eSb1HBNgagM0q5TPF7yci6dKydVC8Ax9JGNg&#10;Tvuv6omsx7Vu5J+Qx3rDxXFruM7gbujCphpAzHE3AcTHlaqbV0IuLX0xsRXiC/WTX7+uG4O1rorG&#10;eSkv86KgeSnKjQcApX5C3dc9Nn1vbqY35IyhbyBXj6cyu8WAlDShC6EWFwupPtvWCmFrYtefrrgS&#10;tlX8UsIoCfN9Hefoxg8iFzdqvWS6XsLLFE1N7Ma2zOXzxsTGq0rl8wXeZKahlE/hwrOchqiNbHrV&#10;9h/YMd0/PIgAaAMi3R8CmhU4FB42cMCBAopQ/ztwAsb8Ox7XAcdz4cOEG5ZEG+62hZtMrkqC8gAe&#10;iqxZOzqe/Ym2ZssCa9E1LzBG/Bj/nq/VcdfrJJ7rEmoALYIjRb51NNayyDMNSP2uWs2nzwtlofmJ&#10;fUk/bZ83qhWltQIKEidwjEPubUN30XQSHdhoY5k3WOOLfDmx474SH2s3fllm5B0Nzwtz3ToGAiCt&#10;3q1bdY5tcLbTJwT/Hb7xPXpFDB8/ndDqB3rZofDpe+3K3bkI83U80j7ix1SE2e5ygg6pBw+tfbjY&#10;CaPvNbTGCDjboZXi2JFCaxhGAMdGMtPh5hxaz6FVp0FHTziQN+/wCsoYj+QVWDHNXmdI8c9eQUkL&#10;pRKUFZ0TDg3G46XhsbfLK2ivdCSvQLJrkoyzV9xJ5c9e8VCb0xgbw9NJw0PHgZe2aTiRLAOnxIIo&#10;ePA0vGUXOy7hzHAQ8YNt0QmBKAo0mboHRK6H5OiB93L9/uS8l1vjWuOeyj8FrjWOmdnXMWebEDiF&#10;SNSn898KiAYhQ/Nhrd5iLgfCPd6SMVpnOZyes63LdFuVQZWJ7ivndF/sKaPBCoY+32eHXnggXQty&#10;TsutH8EObtLRttuGgM5FSyAfD7qWz4yc43kRTZYue9kKWwnT9IiOt0HsE2T3WuIIck68g4n3k35N&#10;Bww7ufBQTDyL9TYE5hiM1Rs50rnPTlNtUfGQWMvs/YaOc5eKX2fZWQiaqiXKd7PsG5oPkeduBBQQ&#10;534P8pz6Rxz5v+DLsSdIRSm8TL81haireEurFmLO09u30yL/dCU+yuq9lnmMslDoS9xbkH4mtql4&#10;WfAGpsxyyELTTh8Ymq4rL7NgdXWl9f+fQet6DlR5m172hoP2z7W8YNrCfaN1QT6eimtRfCTbeJA2&#10;bGsBicFcGV0NUl8hTK+o7rOvq9v3BMIG2Xtd4wie6t92DJs1NX+AkXxBjuv3tt/KEtESAv2RgYNo&#10;ugmm7nR2PKyLnn5k5O5hwxMgnFI88JzAyMbH1x0QveHGel52YkgLuwgUJ6ZfDWus6frBFV4c6Ngi&#10;XP2kz9COsK4EQYB9jd7z+BEd/Bhg5OEkCsGI4URFG0n2yFcHUXjd0FgC8epr156zcKuPfZ3ocYak&#10;VxdOYZ/mx5p8APD7U1VdPoWkB9yWzqfuHiTaTqc2MikEPGC1U3b1kryRHW08QMUvnYiJKG7vDZ/f&#10;q2ybIDvblm37peYI8TJmmvjcEy9b2DxUvEyS84mYE8sojpOYnhQVDxYVWQ08JDGHXoaEgoGlN4FV&#10;H4wx0XJPQnGwo4ZRfwJzZ1567MBaV/po3+WDHzVMToqI75k15oQta9Qtzi6hSy/OzHG6cHd0ELVH&#10;pPdsbo4Noq84r7q+s6FrHLCnbKX9ZwB9gn/9nsiB4V8WLv4GAAD//wMAUEsDBBQABgAIAAAAIQAH&#10;GbK44QAAAAkBAAAPAAAAZHJzL2Rvd25yZXYueG1sTI9BT8JAEIXvJv6HzZh4g21VVqjdEkLUEyER&#10;TAi3oR3ahu5u013a8u8dT3qbl/fy5nvpcjSN6KnztbMa4mkEgmzuitqWGr73H5M5CB/QFtg4Sxpu&#10;5GGZ3d+lmBRusF/U70IpuMT6BDVUIbSJlD6vyKCfupYse2fXGQwsu1IWHQ5cbhr5FEVKGqwtf6iw&#10;pXVF+WV3NRo+BxxWz/F7v7mc17fjfrY9bGLS+vFhXL2BCDSGvzD84jM6ZMx0cldbeNFoUPNXTmqY&#10;KJ7E/kKpGYgTHy/RAmSWyv8Lsh8AAAD//wMAUEsBAi0AFAAGAAgAAAAhALaDOJL+AAAA4QEAABMA&#10;AAAAAAAAAAAAAAAAAAAAAFtDb250ZW50X1R5cGVzXS54bWxQSwECLQAUAAYACAAAACEAOP0h/9YA&#10;AACUAQAACwAAAAAAAAAAAAAAAAAvAQAAX3JlbHMvLnJlbHNQSwECLQAUAAYACAAAACEAena2ufEG&#10;AAD6MAAADgAAAAAAAAAAAAAAAAAuAgAAZHJzL2Uyb0RvYy54bWxQSwECLQAUAAYACAAAACEABxmy&#10;uOEAAAAJAQAADwAAAAAAAAAAAAAAAABLCQAAZHJzL2Rvd25yZXYueG1sUEsFBgAAAAAEAAQA8wAA&#10;AFkKAAAAAA==&#10;">
                <v:group id="Group 513" o:spid="_x0000_s1111" style="position:absolute;left:1861;top:8619;width:8458;height:1641" coordorigin="1746,9238" coordsize="8639,1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Zone de texte 2" o:spid="_x0000_s1112" type="#_x0000_t202" style="position:absolute;left:1746;top:9888;width:2626;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14:paraId="04D46F2A" w14:textId="77777777" w:rsidR="00A66658" w:rsidRPr="00950470" w:rsidRDefault="00A66658" w:rsidP="00A66658">
                          <w:pPr>
                            <w:jc w:val="center"/>
                            <w:rPr>
                              <w:b/>
                              <w:i/>
                              <w:sz w:val="32"/>
                              <w:szCs w:val="32"/>
                            </w:rPr>
                          </w:pPr>
                          <w:r w:rsidRPr="00950470">
                            <w:rPr>
                              <w:b/>
                              <w:i/>
                              <w:sz w:val="32"/>
                              <w:szCs w:val="32"/>
                            </w:rPr>
                            <w:t xml:space="preserve">FLUX </w:t>
                          </w:r>
                        </w:p>
                        <w:p w14:paraId="64B9436C" w14:textId="77777777" w:rsidR="00A66658" w:rsidRPr="00950470" w:rsidRDefault="00A66658" w:rsidP="00A66658">
                          <w:pPr>
                            <w:jc w:val="center"/>
                            <w:rPr>
                              <w:b/>
                              <w:i/>
                              <w:sz w:val="32"/>
                              <w:szCs w:val="32"/>
                            </w:rPr>
                          </w:pPr>
                          <w:r>
                            <w:rPr>
                              <w:b/>
                              <w:i/>
                              <w:sz w:val="32"/>
                              <w:szCs w:val="32"/>
                            </w:rPr>
                            <w:t>SORTANTS</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505" o:spid="_x0000_s1113" type="#_x0000_t67" style="position:absolute;left:5114;top:9238;width:321;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3ExQAAANsAAAAPAAAAZHJzL2Rvd25yZXYueG1sRI9PawIx&#10;FMTvgt8hPKG3mrVCq6tR2mJLqbjgn4PHR/LcXdy8hE3U7bdvCgWPw8z8hpkvO9uIK7WhdqxgNMxA&#10;EGtnai4VHPYfjxMQISIbbByTgh8KsFz0e3PMjbvxlq67WIoE4ZCjgipGn0sZdEUWw9B54uSdXGsx&#10;JtmW0rR4S3DbyKcse5YWa04LFXp6r0ifdxerQJdjvSlWa4/HQzHyb5fP76m0Sj0MutcZiEhdvIf/&#10;219GwcsU/r6kHyAXvwAAAP//AwBQSwECLQAUAAYACAAAACEA2+H2y+4AAACFAQAAEwAAAAAAAAAA&#10;AAAAAAAAAAAAW0NvbnRlbnRfVHlwZXNdLnhtbFBLAQItABQABgAIAAAAIQBa9CxbvwAAABUBAAAL&#10;AAAAAAAAAAAAAAAAAB8BAABfcmVscy8ucmVsc1BLAQItABQABgAIAAAAIQCsXc3ExQAAANsAAAAP&#10;AAAAAAAAAAAAAAAAAAcCAABkcnMvZG93bnJldi54bWxQSwUGAAAAAAMAAwC3AAAA+QIAAAAA&#10;" strokeweight="1.5pt">
                    <v:textbox style="layout-flow:vertical-ideographic"/>
                  </v:shape>
                  <v:shape id="Zone de texte 2" o:spid="_x0000_s1114" type="#_x0000_t202" style="position:absolute;left:4539;top:10435;width:1420;height: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1D68845E" w14:textId="77777777" w:rsidR="00A66658" w:rsidRPr="00950470" w:rsidRDefault="00A66658" w:rsidP="00A66658">
                          <w:pPr>
                            <w:jc w:val="center"/>
                            <w:rPr>
                              <w:b/>
                            </w:rPr>
                          </w:pPr>
                          <w:r>
                            <w:t>Déchets</w:t>
                          </w:r>
                        </w:p>
                      </w:txbxContent>
                    </v:textbox>
                  </v:shape>
                  <v:shape id="AutoShape 507" o:spid="_x0000_s1115" type="#_x0000_t67" style="position:absolute;left:6670;top:9238;width:321;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HlxAAAANsAAAAPAAAAZHJzL2Rvd25yZXYueG1sRI9BawIx&#10;FITvQv9DeAVvmt0KRbdGaYuKKAq1Hnp8JK+7SzcvYRN1+++NIHgcZuYbZjrvbCPO1IbasYJ8mIEg&#10;1s7UXCo4fi8HYxAhIhtsHJOCfwownz31plgYd+EvOh9iKRKEQ4EKqhh9IWXQFVkMQ+eJk/frWosx&#10;ybaUpsVLgttGvmTZq7RYc1qo0NNnRfrvcLIKdDnSu/1i6/HnuM/9x2m1mUirVP+5e38DEamLj/C9&#10;vTYKxjncvqQfIGdXAAAA//8DAFBLAQItABQABgAIAAAAIQDb4fbL7gAAAIUBAAATAAAAAAAAAAAA&#10;AAAAAAAAAABbQ29udGVudF9UeXBlc10ueG1sUEsBAi0AFAAGAAgAAAAhAFr0LFu/AAAAFQEAAAsA&#10;AAAAAAAAAAAAAAAAHwEAAF9yZWxzLy5yZWxzUEsBAi0AFAAGAAgAAAAhAGf+seXEAAAA2wAAAA8A&#10;AAAAAAAAAAAAAAAABwIAAGRycy9kb3ducmV2LnhtbFBLBQYAAAAAAwADALcAAAD4AgAAAAA=&#10;" strokeweight="1.5pt">
                    <v:textbox style="layout-flow:vertical-ideographic"/>
                  </v:shape>
                  <v:shape id="AutoShape 508" o:spid="_x0000_s1116" type="#_x0000_t67" style="position:absolute;left:8008;top:9238;width:321;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C+SwwAAANsAAAAPAAAAZHJzL2Rvd25yZXYueG1sRI9BawIx&#10;FITvBf9DeEJvNasFsVujqKiIolDrocdH8rq7uHkJm6jrvzdCocdhZr5hxtPW1uJKTagcK+j3MhDE&#10;2pmKCwWn79XbCESIyAZrx6TgTgGmk87LGHPjbvxF12MsRIJwyFFBGaPPpQy6JIuh5zxx8n5dYzEm&#10;2RTSNHhLcFvLQZYNpcWK00KJnhYl6fPxYhXo4l3vD8udx5/Toe/nl/X2Q1qlXrvt7BNEpDb+h//a&#10;G6NgNIDnl/QD5OQBAAD//wMAUEsBAi0AFAAGAAgAAAAhANvh9svuAAAAhQEAABMAAAAAAAAAAAAA&#10;AAAAAAAAAFtDb250ZW50X1R5cGVzXS54bWxQSwECLQAUAAYACAAAACEAWvQsW78AAAAVAQAACwAA&#10;AAAAAAAAAAAAAAAfAQAAX3JlbHMvLnJlbHNQSwECLQAUAAYACAAAACEAlywvksMAAADbAAAADwAA&#10;AAAAAAAAAAAAAAAHAgAAZHJzL2Rvd25yZXYueG1sUEsFBgAAAAADAAMAtwAAAPcCAAAAAA==&#10;" strokeweight="1.5pt">
                    <v:textbox style="layout-flow:vertical-ideographic"/>
                  </v:shape>
                  <v:shape id="AutoShape 509" o:spid="_x0000_s1117" type="#_x0000_t67" style="position:absolute;left:9329;top:9238;width:321;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IoJxAAAANsAAAAPAAAAZHJzL2Rvd25yZXYueG1sRI9BawIx&#10;FITvQv9DeAVvmlWh6Haz0hYVaVHQeujxkbzuLt28hE3U7b9vCoLHYWa+YYplb1txoS40jhVMxhkI&#10;Yu1Mw5WC0+d6NAcRIrLB1jEp+KUAy/JhUGBu3JUPdDnGSiQIhxwV1DH6XMqga7IYxs4TJ+/bdRZj&#10;kl0lTYfXBLetnGbZk7TYcFqo0dNbTfrneLYKdDXTu/3qw+PXaT/xr+fN+0JapYaP/csziEh9vIdv&#10;7a1RMJ/B/5f0A2T5BwAA//8DAFBLAQItABQABgAIAAAAIQDb4fbL7gAAAIUBAAATAAAAAAAAAAAA&#10;AAAAAAAAAABbQ29udGVudF9UeXBlc10ueG1sUEsBAi0AFAAGAAgAAAAhAFr0LFu/AAAAFQEAAAsA&#10;AAAAAAAAAAAAAAAAHwEAAF9yZWxzLy5yZWxzUEsBAi0AFAAGAAgAAAAhAPhgignEAAAA2wAAAA8A&#10;AAAAAAAAAAAAAAAABwIAAGRycy9kb3ducmV2LnhtbFBLBQYAAAAAAwADALcAAAD4AgAAAAA=&#10;" strokeweight="1.5pt">
                    <v:textbox style="layout-flow:vertical-ideographic"/>
                  </v:shape>
                  <v:shape id="Zone de texte 2" o:spid="_x0000_s1118" type="#_x0000_t202" style="position:absolute;left:6003;top:10432;width:1575;height: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2F01FDB5" w14:textId="77777777" w:rsidR="00A66658" w:rsidRPr="00950470" w:rsidRDefault="00A66658" w:rsidP="00A66658">
                          <w:pPr>
                            <w:jc w:val="center"/>
                            <w:rPr>
                              <w:b/>
                            </w:rPr>
                          </w:pPr>
                          <w:r>
                            <w:t>Emissions</w:t>
                          </w:r>
                        </w:p>
                      </w:txbxContent>
                    </v:textbox>
                  </v:shape>
                  <v:shape id="Zone de texte 2" o:spid="_x0000_s1119" type="#_x0000_t202" style="position:absolute;left:7578;top:10432;width:1232;height: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mwgAAANsAAAAPAAAAZHJzL2Rvd25yZXYueG1sRI9Pi8Iw&#10;FMTvgt8hPMGbJi4qWo0iK4KnXfwL3h7Nsy02L6WJtvvtNwsLHoeZ+Q2zXLe2FC+qfeFYw2ioQBCn&#10;zhScaTifdoMZCB+QDZaOScMPeVivup0lJsY1fKDXMWQiQtgnqCEPoUqk9GlOFv3QVcTRu7vaYoiy&#10;zqSpsYlwW8oPpabSYsFxIceKPnNKH8en1XD5ut+uY/Wdbe2kalyrJNu51LrfazcLEIHa8A7/t/dG&#10;w2wCf1/iD5CrXwAAAP//AwBQSwECLQAUAAYACAAAACEA2+H2y+4AAACFAQAAEwAAAAAAAAAAAAAA&#10;AAAAAAAAW0NvbnRlbnRfVHlwZXNdLnhtbFBLAQItABQABgAIAAAAIQBa9CxbvwAAABUBAAALAAAA&#10;AAAAAAAAAAAAAB8BAABfcmVscy8ucmVsc1BLAQItABQABgAIAAAAIQCk/ePmwgAAANsAAAAPAAAA&#10;AAAAAAAAAAAAAAcCAABkcnMvZG93bnJldi54bWxQSwUGAAAAAAMAAwC3AAAA9gIAAAAA&#10;" filled="f" stroked="f">
                    <v:textbox>
                      <w:txbxContent>
                        <w:p w14:paraId="0685661C" w14:textId="77777777" w:rsidR="00A66658" w:rsidRPr="00950470" w:rsidRDefault="00A66658" w:rsidP="00A66658">
                          <w:pPr>
                            <w:jc w:val="center"/>
                            <w:rPr>
                              <w:b/>
                            </w:rPr>
                          </w:pPr>
                          <w:r>
                            <w:t>Rejets</w:t>
                          </w:r>
                        </w:p>
                      </w:txbxContent>
                    </v:textbox>
                  </v:shape>
                  <v:shape id="Zone de texte 2" o:spid="_x0000_s1120" type="#_x0000_t202" style="position:absolute;left:8810;top:10435;width:1575;height: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24A01804" w14:textId="77777777" w:rsidR="00A66658" w:rsidRPr="00950470" w:rsidRDefault="00A66658" w:rsidP="00A66658">
                          <w:pPr>
                            <w:jc w:val="center"/>
                            <w:rPr>
                              <w:b/>
                            </w:rPr>
                          </w:pPr>
                          <w:r>
                            <w:t>Co-produits</w:t>
                          </w:r>
                        </w:p>
                      </w:txbxContent>
                    </v:textbox>
                  </v:shape>
                </v:group>
                <v:group id="Group 517" o:spid="_x0000_s1121" style="position:absolute;left:1538;top:791;width:8978;height:7815" coordorigin="1538,791" coordsize="8978,7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514" o:spid="_x0000_s1122" style="position:absolute;left:1538;top:2900;width:8978;height:5706" coordorigin="1416,3377" coordsize="9170,5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oundrect id="AutoShape 496" o:spid="_x0000_s1123" style="position:absolute;left:1883;top:3377;width:8703;height:584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LOJwgAAANsAAAAPAAAAZHJzL2Rvd25yZXYueG1sRI/NasMw&#10;EITvhb6D2EBujZweSuJGNqV/BHJo4uQBFmtrC1srY6n+efsoUMhxmJlvmF0+2VYM1HvjWMF6lYAg&#10;Lp02XCm4nL+eNiB8QNbYOiYFM3nIs8eHHabajXyioQiViBD2KSqoQ+hSKX1Zk0W/ch1x9H5dbzFE&#10;2VdS9zhGuG3lc5K8SIuG40KNHb3XVDbFn1VgzWH++cAJvw9bI48zyrn5HJRaLqa3VxCBpnAP/7f3&#10;WsFmC7cv8QfI7AoAAP//AwBQSwECLQAUAAYACAAAACEA2+H2y+4AAACFAQAAEwAAAAAAAAAAAAAA&#10;AAAAAAAAW0NvbnRlbnRfVHlwZXNdLnhtbFBLAQItABQABgAIAAAAIQBa9CxbvwAAABUBAAALAAAA&#10;AAAAAAAAAAAAAB8BAABfcmVscy8ucmVsc1BLAQItABQABgAIAAAAIQBzILOJwgAAANsAAAAPAAAA&#10;AAAAAAAAAAAAAAcCAABkcnMvZG93bnJldi54bWxQSwUGAAAAAAMAAwC3AAAA9gIAAAAA&#10;" filled="f" strokeweight="1pt">
                      <v:shadow color="#868686"/>
                      <o:extrusion v:ext="view" color="#5a5a5a" on="t"/>
                      <v:textbox>
                        <w:txbxContent>
                          <w:p w14:paraId="3AE31AAA" w14:textId="6A8D4119" w:rsidR="00A66658" w:rsidRDefault="00A66658" w:rsidP="00A66658">
                            <w:pPr>
                              <w:jc w:val="center"/>
                            </w:pPr>
                            <w:r w:rsidRPr="00DF3FFF">
                              <w:rPr>
                                <w:b/>
                                <w:noProof/>
                              </w:rPr>
                              <w:drawing>
                                <wp:inline distT="0" distB="0" distL="0" distR="0" wp14:anchorId="27BC5983" wp14:editId="591A8C82">
                                  <wp:extent cx="4836795" cy="3164840"/>
                                  <wp:effectExtent l="0" t="0" r="1905" b="0"/>
                                  <wp:docPr id="538" name="Image 538" descr="Description : Description : image 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Description : Description : image d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36795" cy="3164840"/>
                                          </a:xfrm>
                                          <a:prstGeom prst="rect">
                                            <a:avLst/>
                                          </a:prstGeom>
                                          <a:noFill/>
                                          <a:ln>
                                            <a:noFill/>
                                          </a:ln>
                                        </pic:spPr>
                                      </pic:pic>
                                    </a:graphicData>
                                  </a:graphic>
                                </wp:inline>
                              </w:drawing>
                            </w:r>
                          </w:p>
                        </w:txbxContent>
                      </v:textbox>
                    </v:roundrect>
                    <v:shape id="Zone de texte 2" o:spid="_x0000_s1124" type="#_x0000_t202" style="position:absolute;left:1416;top:4782;width:577;height:3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MBUwQAAANsAAAAPAAAAZHJzL2Rvd25yZXYueG1sRE9Ni8Iw&#10;EL0v+B/CCN7W1BUWrUYRF2X3Ilr14G1sxrbYTGqTtfXfm4Pg8fG+p/PWlOJOtSssKxj0IxDEqdUF&#10;ZwoO+9XnCITzyBpLy6TgQQ7ms87HFGNtG97RPfGZCCHsYlSQe1/FUro0J4OubyviwF1sbdAHWGdS&#10;19iEcFPKryj6lgYLDg05VrTMKb0m/0bB8bx5lLtqeIqK5m/brm/b5GedKdXrtosJCE+tf4tf7l+t&#10;YBzWhy/hB8jZEwAA//8DAFBLAQItABQABgAIAAAAIQDb4fbL7gAAAIUBAAATAAAAAAAAAAAAAAAA&#10;AAAAAABbQ29udGVudF9UeXBlc10ueG1sUEsBAi0AFAAGAAgAAAAhAFr0LFu/AAAAFQEAAAsAAAAA&#10;AAAAAAAAAAAAHwEAAF9yZWxzLy5yZWxzUEsBAi0AFAAGAAgAAAAhAH10wFTBAAAA2wAAAA8AAAAA&#10;AAAAAAAAAAAABwIAAGRycy9kb3ducmV2LnhtbFBLBQYAAAAAAwADALcAAAD1AgAAAAA=&#10;" filled="f" stroked="f">
                      <v:textbox style="layout-flow:vertical;mso-layout-flow-alt:bottom-to-top">
                        <w:txbxContent>
                          <w:p w14:paraId="72458E62" w14:textId="77777777" w:rsidR="00A66658" w:rsidRPr="00EB2A1F" w:rsidRDefault="00A66658" w:rsidP="00A66658">
                            <w:pPr>
                              <w:rPr>
                                <w:b/>
                                <w:i/>
                              </w:rPr>
                            </w:pPr>
                            <w:r w:rsidRPr="00EB2A1F">
                              <w:rPr>
                                <w:b/>
                                <w:i/>
                              </w:rPr>
                              <w:t>Frontière</w:t>
                            </w:r>
                            <w:r>
                              <w:rPr>
                                <w:b/>
                                <w:i/>
                              </w:rPr>
                              <w:t>s</w:t>
                            </w:r>
                            <w:r w:rsidRPr="00EB2A1F">
                              <w:rPr>
                                <w:b/>
                                <w:i/>
                              </w:rPr>
                              <w:t xml:space="preserve"> du système</w:t>
                            </w:r>
                          </w:p>
                        </w:txbxContent>
                      </v:textbox>
                    </v:shape>
                  </v:group>
                  <v:shape id="AutoShape 498" o:spid="_x0000_s1125" type="#_x0000_t67" style="position:absolute;left:5552;top:1473;width:315;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su9xAAAANsAAAAPAAAAZHJzL2Rvd25yZXYueG1sRI9BSwMx&#10;FITvBf9DeIK3NlsPxW6bLmopiCjF1UOPz81zs+zmZUliuv57IxQ8DjPzDbOtJjuIRD50jhUsFwUI&#10;4sbpjlsFH++H+R2IEJE1Do5JwQ8FqHZXsy2W2p35jVIdW5EhHEpUYGIcSylDY8hiWLiROHtfzluM&#10;WfpWao/nDLeDvC2KlbTYcV4wONKjoaavv60Cn1b88nx8Pew/U536I5rTfnxQ6uZ6ut+AiDTF//Cl&#10;/aQVrJfw9yX/ALn7BQAA//8DAFBLAQItABQABgAIAAAAIQDb4fbL7gAAAIUBAAATAAAAAAAAAAAA&#10;AAAAAAAAAABbQ29udGVudF9UeXBlc10ueG1sUEsBAi0AFAAGAAgAAAAhAFr0LFu/AAAAFQEAAAsA&#10;AAAAAAAAAAAAAAAAHwEAAF9yZWxzLy5yZWxzUEsBAi0AFAAGAAgAAAAhANQKy73EAAAA2wAAAA8A&#10;AAAAAAAAAAAAAAAABwIAAGRycy9kb3ducmV2LnhtbFBLBQYAAAAAAwADALcAAAD4AgAAAAA=&#10;" filled="f" strokeweight="1.5pt">
                    <v:textbox style="layout-flow:vertical-ideographic"/>
                  </v:shape>
                  <v:shape id="Zone de texte 2" o:spid="_x0000_s1126" type="#_x0000_t202" style="position:absolute;left:4885;top:791;width:1664;height: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14C0A059" w14:textId="77777777" w:rsidR="00A66658" w:rsidRDefault="00A66658" w:rsidP="00A66658">
                          <w:pPr>
                            <w:jc w:val="center"/>
                          </w:pPr>
                          <w:r>
                            <w:t>Matières</w:t>
                          </w:r>
                        </w:p>
                        <w:p w14:paraId="3CD42AB5" w14:textId="77777777" w:rsidR="00A66658" w:rsidRPr="00950470" w:rsidRDefault="00A66658" w:rsidP="00A66658">
                          <w:pPr>
                            <w:jc w:val="center"/>
                            <w:rPr>
                              <w:b/>
                            </w:rPr>
                          </w:pPr>
                          <w:proofErr w:type="gramStart"/>
                          <w:r>
                            <w:t>premières</w:t>
                          </w:r>
                          <w:proofErr w:type="gramEnd"/>
                        </w:p>
                      </w:txbxContent>
                    </v:textbox>
                  </v:shape>
                  <v:shape id="AutoShape 500" o:spid="_x0000_s1127" type="#_x0000_t67" style="position:absolute;left:8184;top:1473;width:314;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RzUxAAAANsAAAAPAAAAZHJzL2Rvd25yZXYueG1sRI9BawIx&#10;FITvQv9DeAVvmlWh6Haz0hYVaVHQeujxkbzuLt28hE3U7b9vCoLHYWa+YYplb1txoS40jhVMxhkI&#10;Yu1Mw5WC0+d6NAcRIrLB1jEp+KUAy/JhUGBu3JUPdDnGSiQIhxwV1DH6XMqga7IYxs4TJ+/bdRZj&#10;kl0lTYfXBLetnGbZk7TYcFqo0dNbTfrneLYKdDXTu/3qw+PXaT/xr+fN+0JapYaP/csziEh9vIdv&#10;7a1RsJjB/5f0A2T5BwAA//8DAFBLAQItABQABgAIAAAAIQDb4fbL7gAAAIUBAAATAAAAAAAAAAAA&#10;AAAAAAAAAABbQ29udGVudF9UeXBlc10ueG1sUEsBAi0AFAAGAAgAAAAhAFr0LFu/AAAAFQEAAAsA&#10;AAAAAAAAAAAAAAAAHwEAAF9yZWxzLy5yZWxzUEsBAi0AFAAGAAgAAAAhAH25HNTEAAAA2wAAAA8A&#10;AAAAAAAAAAAAAAAABwIAAGRycy9kb3ducmV2LnhtbFBLBQYAAAAAAwADALcAAAD4AgAAAAA=&#10;" strokeweight="1.5pt">
                    <v:textbox style="layout-flow:vertical-ideographic"/>
                  </v:shape>
                  <v:shape id="Zone de texte 2" o:spid="_x0000_s1128" type="#_x0000_t202" style="position:absolute;left:7571;top:985;width:160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2JhwgAAANsAAAAPAAAAZHJzL2Rvd25yZXYueG1sRI9Ba8JA&#10;FITvBf/D8oTe6kaxxaauImrBg5dqvD+yr9nQ7NuQfZr477uFgsdhZr5hluvBN+pGXawDG5hOMlDE&#10;ZbA1VwaK8+fLAlQUZItNYDJwpwjr1ehpibkNPX/R7SSVShCOORpwIm2udSwdeYyT0BIn7zt0HiXJ&#10;rtK2wz7BfaNnWfamPdacFhy2tHVU/pyu3oCI3Uzvxd7Hw2U47nqXla9YGPM8HjYfoIQGeYT/2wdr&#10;4H0Of1/SD9CrXwAAAP//AwBQSwECLQAUAAYACAAAACEA2+H2y+4AAACFAQAAEwAAAAAAAAAAAAAA&#10;AAAAAAAAW0NvbnRlbnRfVHlwZXNdLnhtbFBLAQItABQABgAIAAAAIQBa9CxbvwAAABUBAAALAAAA&#10;AAAAAAAAAAAAAB8BAABfcmVscy8ucmVsc1BLAQItABQABgAIAAAAIQDYa2JhwgAAANsAAAAPAAAA&#10;AAAAAAAAAAAAAAcCAABkcnMvZG93bnJldi54bWxQSwUGAAAAAAMAAwC3AAAA9gIAAAAA&#10;" filled="f" stroked="f">
                    <v:textbox style="mso-fit-shape-to-text:t">
                      <w:txbxContent>
                        <w:p w14:paraId="23052A17" w14:textId="77777777" w:rsidR="00A66658" w:rsidRPr="00950470" w:rsidRDefault="00A66658" w:rsidP="00A66658">
                          <w:pPr>
                            <w:jc w:val="center"/>
                            <w:rPr>
                              <w:b/>
                            </w:rPr>
                          </w:pPr>
                          <w:r>
                            <w:t>Energie</w:t>
                          </w:r>
                        </w:p>
                      </w:txbxContent>
                    </v:textbox>
                  </v:shape>
                  <v:shape id="Zone de texte 2" o:spid="_x0000_s1129" type="#_x0000_t202" style="position:absolute;left:1538;top:1066;width:2571;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14:paraId="7F46D21E" w14:textId="77777777" w:rsidR="00A66658" w:rsidRPr="00950470" w:rsidRDefault="00A66658" w:rsidP="00A66658">
                          <w:pPr>
                            <w:jc w:val="center"/>
                            <w:rPr>
                              <w:b/>
                              <w:i/>
                              <w:sz w:val="32"/>
                              <w:szCs w:val="32"/>
                            </w:rPr>
                          </w:pPr>
                          <w:r w:rsidRPr="00950470">
                            <w:rPr>
                              <w:b/>
                              <w:i/>
                              <w:sz w:val="32"/>
                              <w:szCs w:val="32"/>
                            </w:rPr>
                            <w:t xml:space="preserve">FLUX </w:t>
                          </w:r>
                        </w:p>
                        <w:p w14:paraId="5AF7D084" w14:textId="77777777" w:rsidR="00A66658" w:rsidRPr="00950470" w:rsidRDefault="00A66658" w:rsidP="00A66658">
                          <w:pPr>
                            <w:jc w:val="center"/>
                            <w:rPr>
                              <w:b/>
                              <w:i/>
                              <w:sz w:val="32"/>
                              <w:szCs w:val="32"/>
                            </w:rPr>
                          </w:pPr>
                          <w:r w:rsidRPr="00950470">
                            <w:rPr>
                              <w:b/>
                              <w:i/>
                              <w:sz w:val="32"/>
                              <w:szCs w:val="32"/>
                            </w:rPr>
                            <w:t>ENTRANTS</w:t>
                          </w:r>
                        </w:p>
                      </w:txbxContent>
                    </v:textbox>
                  </v:shape>
                </v:group>
              </v:group>
            </w:pict>
          </mc:Fallback>
        </mc:AlternateContent>
      </w:r>
    </w:p>
    <w:p w14:paraId="4AE6C4FC" w14:textId="77777777" w:rsidR="00A66658" w:rsidRDefault="00A66658" w:rsidP="00A66658">
      <w:pPr>
        <w:pStyle w:val="En-tte"/>
        <w:tabs>
          <w:tab w:val="clear" w:pos="4536"/>
          <w:tab w:val="clear" w:pos="9072"/>
        </w:tabs>
        <w:rPr>
          <w:b/>
          <w:bCs/>
          <w:u w:val="single"/>
        </w:rPr>
      </w:pPr>
    </w:p>
    <w:p w14:paraId="121FCD0B" w14:textId="77777777" w:rsidR="00A66658" w:rsidRDefault="00A66658" w:rsidP="00A66658">
      <w:pPr>
        <w:pStyle w:val="En-tte"/>
        <w:tabs>
          <w:tab w:val="clear" w:pos="4536"/>
          <w:tab w:val="clear" w:pos="9072"/>
        </w:tabs>
        <w:rPr>
          <w:b/>
          <w:bCs/>
          <w:u w:val="single"/>
        </w:rPr>
      </w:pPr>
    </w:p>
    <w:p w14:paraId="6909DC23" w14:textId="77777777" w:rsidR="00A66658" w:rsidRDefault="00A66658" w:rsidP="00A66658">
      <w:pPr>
        <w:pStyle w:val="En-tte"/>
        <w:tabs>
          <w:tab w:val="clear" w:pos="4536"/>
          <w:tab w:val="clear" w:pos="9072"/>
        </w:tabs>
        <w:rPr>
          <w:b/>
          <w:bCs/>
          <w:u w:val="single"/>
        </w:rPr>
      </w:pPr>
    </w:p>
    <w:p w14:paraId="3A4F0CF2" w14:textId="77777777" w:rsidR="00A66658" w:rsidRDefault="00A66658" w:rsidP="00A66658">
      <w:pPr>
        <w:pStyle w:val="En-tte"/>
        <w:tabs>
          <w:tab w:val="clear" w:pos="4536"/>
          <w:tab w:val="clear" w:pos="9072"/>
        </w:tabs>
        <w:rPr>
          <w:b/>
          <w:bCs/>
          <w:u w:val="single"/>
        </w:rPr>
      </w:pPr>
    </w:p>
    <w:p w14:paraId="05B07EC7" w14:textId="77777777" w:rsidR="00A66658" w:rsidRDefault="00A66658" w:rsidP="00A66658">
      <w:pPr>
        <w:pStyle w:val="En-tte"/>
        <w:tabs>
          <w:tab w:val="clear" w:pos="4536"/>
          <w:tab w:val="clear" w:pos="9072"/>
        </w:tabs>
        <w:rPr>
          <w:b/>
          <w:bCs/>
          <w:u w:val="single"/>
        </w:rPr>
      </w:pPr>
    </w:p>
    <w:p w14:paraId="5EFC4A1E" w14:textId="77777777" w:rsidR="00A66658" w:rsidRDefault="00A66658" w:rsidP="00A66658">
      <w:pPr>
        <w:pStyle w:val="En-tte"/>
        <w:tabs>
          <w:tab w:val="clear" w:pos="4536"/>
          <w:tab w:val="clear" w:pos="9072"/>
        </w:tabs>
        <w:rPr>
          <w:b/>
          <w:bCs/>
          <w:u w:val="single"/>
        </w:rPr>
      </w:pPr>
    </w:p>
    <w:p w14:paraId="0FB45916" w14:textId="77777777" w:rsidR="00A66658" w:rsidRDefault="00A66658" w:rsidP="00A66658">
      <w:pPr>
        <w:pStyle w:val="En-tte"/>
        <w:tabs>
          <w:tab w:val="clear" w:pos="4536"/>
          <w:tab w:val="clear" w:pos="9072"/>
        </w:tabs>
        <w:rPr>
          <w:b/>
          <w:bCs/>
          <w:u w:val="single"/>
        </w:rPr>
      </w:pPr>
    </w:p>
    <w:p w14:paraId="14CA61F5" w14:textId="77777777" w:rsidR="00A66658" w:rsidRDefault="00A66658" w:rsidP="00A66658">
      <w:pPr>
        <w:pStyle w:val="En-tte"/>
        <w:tabs>
          <w:tab w:val="clear" w:pos="4536"/>
          <w:tab w:val="clear" w:pos="9072"/>
        </w:tabs>
        <w:rPr>
          <w:b/>
          <w:bCs/>
          <w:u w:val="single"/>
        </w:rPr>
      </w:pPr>
    </w:p>
    <w:p w14:paraId="331CB9FD" w14:textId="77777777" w:rsidR="00A66658" w:rsidRDefault="00A66658" w:rsidP="00A66658">
      <w:pPr>
        <w:pStyle w:val="En-tte"/>
        <w:tabs>
          <w:tab w:val="clear" w:pos="4536"/>
          <w:tab w:val="clear" w:pos="9072"/>
        </w:tabs>
        <w:rPr>
          <w:b/>
          <w:bCs/>
          <w:u w:val="single"/>
        </w:rPr>
      </w:pPr>
    </w:p>
    <w:p w14:paraId="7017EB69" w14:textId="77777777" w:rsidR="00A66658" w:rsidRDefault="00A66658" w:rsidP="00A66658">
      <w:pPr>
        <w:pStyle w:val="En-tte"/>
        <w:tabs>
          <w:tab w:val="clear" w:pos="4536"/>
          <w:tab w:val="clear" w:pos="9072"/>
        </w:tabs>
        <w:rPr>
          <w:b/>
          <w:bCs/>
          <w:u w:val="single"/>
        </w:rPr>
      </w:pPr>
    </w:p>
    <w:p w14:paraId="60AF0671" w14:textId="77777777" w:rsidR="00A66658" w:rsidRDefault="00A66658" w:rsidP="00A66658">
      <w:pPr>
        <w:pStyle w:val="En-tte"/>
        <w:tabs>
          <w:tab w:val="clear" w:pos="4536"/>
          <w:tab w:val="clear" w:pos="9072"/>
        </w:tabs>
        <w:jc w:val="center"/>
        <w:rPr>
          <w:b/>
          <w:bCs/>
          <w:u w:val="single"/>
        </w:rPr>
      </w:pPr>
    </w:p>
    <w:p w14:paraId="3596FB16" w14:textId="77777777" w:rsidR="00A66658" w:rsidRDefault="00A66658" w:rsidP="00A66658">
      <w:pPr>
        <w:pStyle w:val="En-tte"/>
        <w:tabs>
          <w:tab w:val="clear" w:pos="4536"/>
          <w:tab w:val="clear" w:pos="9072"/>
        </w:tabs>
        <w:rPr>
          <w:b/>
          <w:bCs/>
          <w:u w:val="single"/>
        </w:rPr>
      </w:pPr>
    </w:p>
    <w:p w14:paraId="7C2B5341" w14:textId="77777777" w:rsidR="00A66658" w:rsidRDefault="00A66658" w:rsidP="00A66658">
      <w:pPr>
        <w:pStyle w:val="En-tte"/>
        <w:tabs>
          <w:tab w:val="clear" w:pos="4536"/>
          <w:tab w:val="clear" w:pos="9072"/>
        </w:tabs>
        <w:rPr>
          <w:b/>
          <w:bCs/>
          <w:u w:val="single"/>
        </w:rPr>
      </w:pPr>
    </w:p>
    <w:p w14:paraId="2525E3C5" w14:textId="77777777" w:rsidR="00A66658" w:rsidRDefault="00A66658" w:rsidP="00A66658">
      <w:pPr>
        <w:pStyle w:val="En-tte"/>
        <w:tabs>
          <w:tab w:val="clear" w:pos="4536"/>
          <w:tab w:val="clear" w:pos="9072"/>
        </w:tabs>
        <w:rPr>
          <w:b/>
          <w:bCs/>
          <w:u w:val="single"/>
        </w:rPr>
      </w:pPr>
    </w:p>
    <w:p w14:paraId="399FB97C" w14:textId="77777777" w:rsidR="00A66658" w:rsidRDefault="00A66658" w:rsidP="00A66658">
      <w:pPr>
        <w:pStyle w:val="En-tte"/>
        <w:tabs>
          <w:tab w:val="clear" w:pos="4536"/>
          <w:tab w:val="clear" w:pos="9072"/>
        </w:tabs>
        <w:rPr>
          <w:b/>
          <w:bCs/>
          <w:u w:val="single"/>
        </w:rPr>
      </w:pPr>
    </w:p>
    <w:p w14:paraId="3F9B9760" w14:textId="77777777" w:rsidR="00A66658" w:rsidRDefault="00A66658" w:rsidP="00A66658">
      <w:pPr>
        <w:pStyle w:val="En-tte"/>
        <w:tabs>
          <w:tab w:val="clear" w:pos="4536"/>
          <w:tab w:val="clear" w:pos="9072"/>
        </w:tabs>
        <w:rPr>
          <w:b/>
          <w:bCs/>
          <w:u w:val="single"/>
        </w:rPr>
      </w:pPr>
    </w:p>
    <w:p w14:paraId="4F0B02BC" w14:textId="77777777" w:rsidR="00A66658" w:rsidRDefault="00A66658" w:rsidP="00A66658">
      <w:pPr>
        <w:pStyle w:val="En-tte"/>
        <w:tabs>
          <w:tab w:val="clear" w:pos="4536"/>
          <w:tab w:val="clear" w:pos="9072"/>
        </w:tabs>
        <w:rPr>
          <w:b/>
          <w:bCs/>
          <w:u w:val="single"/>
        </w:rPr>
      </w:pPr>
    </w:p>
    <w:p w14:paraId="7474BD5C" w14:textId="77777777" w:rsidR="00A66658" w:rsidRDefault="00A66658" w:rsidP="00A66658">
      <w:pPr>
        <w:pStyle w:val="En-tte"/>
        <w:tabs>
          <w:tab w:val="clear" w:pos="4536"/>
          <w:tab w:val="clear" w:pos="9072"/>
        </w:tabs>
        <w:rPr>
          <w:b/>
          <w:bCs/>
          <w:u w:val="single"/>
        </w:rPr>
      </w:pPr>
    </w:p>
    <w:p w14:paraId="3D91752C" w14:textId="77777777" w:rsidR="00A66658" w:rsidRDefault="00A66658" w:rsidP="00A66658">
      <w:pPr>
        <w:pStyle w:val="En-tte"/>
        <w:tabs>
          <w:tab w:val="clear" w:pos="4536"/>
          <w:tab w:val="clear" w:pos="9072"/>
        </w:tabs>
        <w:rPr>
          <w:b/>
          <w:bCs/>
          <w:u w:val="single"/>
        </w:rPr>
      </w:pPr>
    </w:p>
    <w:p w14:paraId="1048F17A" w14:textId="77777777" w:rsidR="00A66658" w:rsidRDefault="00A66658" w:rsidP="00A66658">
      <w:pPr>
        <w:pStyle w:val="En-tte"/>
        <w:tabs>
          <w:tab w:val="clear" w:pos="4536"/>
          <w:tab w:val="clear" w:pos="9072"/>
        </w:tabs>
        <w:rPr>
          <w:b/>
          <w:bCs/>
          <w:u w:val="single"/>
        </w:rPr>
      </w:pPr>
    </w:p>
    <w:p w14:paraId="59649CA7" w14:textId="77777777" w:rsidR="00A66658" w:rsidRDefault="00A66658" w:rsidP="00A66658">
      <w:pPr>
        <w:pStyle w:val="En-tte"/>
        <w:tabs>
          <w:tab w:val="clear" w:pos="4536"/>
          <w:tab w:val="clear" w:pos="9072"/>
        </w:tabs>
        <w:rPr>
          <w:b/>
          <w:bCs/>
          <w:u w:val="single"/>
        </w:rPr>
      </w:pPr>
    </w:p>
    <w:p w14:paraId="03DA8984" w14:textId="77777777" w:rsidR="00A66658" w:rsidRDefault="00A66658" w:rsidP="00A66658">
      <w:pPr>
        <w:pStyle w:val="En-tte"/>
        <w:tabs>
          <w:tab w:val="clear" w:pos="4536"/>
          <w:tab w:val="clear" w:pos="9072"/>
        </w:tabs>
        <w:rPr>
          <w:b/>
          <w:bCs/>
          <w:u w:val="single"/>
        </w:rPr>
      </w:pPr>
    </w:p>
    <w:p w14:paraId="71DA2E12" w14:textId="77777777" w:rsidR="00A66658" w:rsidRDefault="00A66658" w:rsidP="00A66658">
      <w:pPr>
        <w:pStyle w:val="En-tte"/>
        <w:tabs>
          <w:tab w:val="clear" w:pos="4536"/>
          <w:tab w:val="clear" w:pos="9072"/>
        </w:tabs>
        <w:rPr>
          <w:b/>
          <w:bCs/>
          <w:u w:val="single"/>
        </w:rPr>
      </w:pPr>
    </w:p>
    <w:p w14:paraId="5A264D51" w14:textId="77777777" w:rsidR="00A66658" w:rsidRDefault="00A66658" w:rsidP="00A66658">
      <w:pPr>
        <w:pStyle w:val="En-tte"/>
        <w:tabs>
          <w:tab w:val="clear" w:pos="4536"/>
          <w:tab w:val="clear" w:pos="9072"/>
        </w:tabs>
        <w:rPr>
          <w:b/>
          <w:bCs/>
          <w:u w:val="single"/>
        </w:rPr>
      </w:pPr>
    </w:p>
    <w:p w14:paraId="0A71021B" w14:textId="77777777" w:rsidR="00A66658" w:rsidRDefault="00A66658" w:rsidP="00A66658">
      <w:pPr>
        <w:pStyle w:val="En-tte"/>
        <w:tabs>
          <w:tab w:val="clear" w:pos="4536"/>
          <w:tab w:val="clear" w:pos="9072"/>
        </w:tabs>
        <w:rPr>
          <w:b/>
          <w:bCs/>
          <w:u w:val="single"/>
        </w:rPr>
      </w:pPr>
    </w:p>
    <w:p w14:paraId="2C6A8BF1" w14:textId="77777777" w:rsidR="00A66658" w:rsidRDefault="00A66658" w:rsidP="00A66658">
      <w:pPr>
        <w:pStyle w:val="En-tte"/>
        <w:tabs>
          <w:tab w:val="clear" w:pos="4536"/>
          <w:tab w:val="clear" w:pos="9072"/>
        </w:tabs>
        <w:rPr>
          <w:b/>
          <w:bCs/>
          <w:u w:val="single"/>
        </w:rPr>
      </w:pPr>
    </w:p>
    <w:p w14:paraId="0E8776FE" w14:textId="77777777" w:rsidR="00A66658" w:rsidRDefault="00A66658" w:rsidP="00A66658">
      <w:pPr>
        <w:pStyle w:val="En-tte"/>
        <w:tabs>
          <w:tab w:val="clear" w:pos="4536"/>
          <w:tab w:val="clear" w:pos="9072"/>
        </w:tabs>
        <w:rPr>
          <w:b/>
          <w:bCs/>
          <w:u w:val="single"/>
        </w:rPr>
      </w:pPr>
    </w:p>
    <w:p w14:paraId="7DECAAF6" w14:textId="77777777" w:rsidR="00A66658" w:rsidRDefault="00A66658" w:rsidP="00A66658">
      <w:pPr>
        <w:pStyle w:val="En-tte"/>
        <w:tabs>
          <w:tab w:val="clear" w:pos="4536"/>
          <w:tab w:val="clear" w:pos="9072"/>
        </w:tabs>
        <w:rPr>
          <w:b/>
          <w:bCs/>
          <w:u w:val="single"/>
        </w:rPr>
      </w:pPr>
    </w:p>
    <w:p w14:paraId="7B67A483" w14:textId="77777777" w:rsidR="00A66658" w:rsidRDefault="00A66658" w:rsidP="00A66658">
      <w:pPr>
        <w:pStyle w:val="En-tte"/>
        <w:tabs>
          <w:tab w:val="clear" w:pos="4536"/>
          <w:tab w:val="clear" w:pos="9072"/>
        </w:tabs>
        <w:rPr>
          <w:b/>
          <w:bCs/>
          <w:u w:val="single"/>
        </w:rPr>
      </w:pPr>
    </w:p>
    <w:p w14:paraId="521F2D40" w14:textId="77777777" w:rsidR="00A66658" w:rsidRDefault="00A66658" w:rsidP="00A66658">
      <w:pPr>
        <w:pStyle w:val="En-tte"/>
        <w:tabs>
          <w:tab w:val="clear" w:pos="4536"/>
          <w:tab w:val="clear" w:pos="9072"/>
        </w:tabs>
        <w:rPr>
          <w:b/>
          <w:bCs/>
          <w:u w:val="single"/>
        </w:rPr>
      </w:pPr>
    </w:p>
    <w:p w14:paraId="1117CD3D" w14:textId="77777777" w:rsidR="00A66658" w:rsidRDefault="00A66658" w:rsidP="00A66658">
      <w:pPr>
        <w:pStyle w:val="En-tte"/>
        <w:tabs>
          <w:tab w:val="clear" w:pos="4536"/>
          <w:tab w:val="clear" w:pos="9072"/>
        </w:tabs>
        <w:rPr>
          <w:b/>
          <w:bCs/>
          <w:u w:val="single"/>
        </w:rPr>
      </w:pPr>
    </w:p>
    <w:p w14:paraId="59296098" w14:textId="77777777" w:rsidR="00A66658" w:rsidRDefault="00A66658" w:rsidP="00A66658">
      <w:pPr>
        <w:pStyle w:val="En-tte"/>
        <w:tabs>
          <w:tab w:val="clear" w:pos="4536"/>
          <w:tab w:val="clear" w:pos="9072"/>
        </w:tabs>
        <w:rPr>
          <w:b/>
          <w:bCs/>
          <w:u w:val="single"/>
        </w:rPr>
      </w:pPr>
    </w:p>
    <w:p w14:paraId="236B9358" w14:textId="77777777" w:rsidR="00A66658" w:rsidRDefault="00A66658" w:rsidP="00A66658">
      <w:pPr>
        <w:pStyle w:val="En-tte"/>
        <w:tabs>
          <w:tab w:val="clear" w:pos="4536"/>
          <w:tab w:val="clear" w:pos="9072"/>
        </w:tabs>
        <w:rPr>
          <w:b/>
          <w:bCs/>
          <w:u w:val="single"/>
        </w:rPr>
      </w:pPr>
    </w:p>
    <w:p w14:paraId="71004E90" w14:textId="77777777" w:rsidR="00A66658" w:rsidRDefault="00A66658" w:rsidP="00A66658">
      <w:pPr>
        <w:pStyle w:val="En-tte"/>
        <w:tabs>
          <w:tab w:val="clear" w:pos="4536"/>
          <w:tab w:val="clear" w:pos="9072"/>
        </w:tabs>
        <w:rPr>
          <w:b/>
          <w:bCs/>
          <w:sz w:val="32"/>
          <w:u w:val="single"/>
        </w:rPr>
      </w:pPr>
      <w:r w:rsidRPr="00FA74B7">
        <w:rPr>
          <w:b/>
          <w:bCs/>
          <w:sz w:val="32"/>
          <w:highlight w:val="green"/>
          <w:u w:val="single"/>
        </w:rPr>
        <w:t>4 EVALUA</w:t>
      </w:r>
      <w:r>
        <w:rPr>
          <w:b/>
          <w:bCs/>
          <w:sz w:val="32"/>
          <w:highlight w:val="green"/>
          <w:u w:val="single"/>
        </w:rPr>
        <w:t>T</w:t>
      </w:r>
      <w:r w:rsidRPr="00FA74B7">
        <w:rPr>
          <w:b/>
          <w:bCs/>
          <w:sz w:val="32"/>
          <w:highlight w:val="green"/>
          <w:u w:val="single"/>
        </w:rPr>
        <w:t>ION DE L’IMPACT</w:t>
      </w:r>
    </w:p>
    <w:p w14:paraId="33D2E1F9" w14:textId="77777777" w:rsidR="00A66658" w:rsidRPr="00FA74B7" w:rsidRDefault="00A66658" w:rsidP="00A66658">
      <w:pPr>
        <w:pStyle w:val="Default"/>
        <w:spacing w:before="240"/>
        <w:jc w:val="both"/>
        <w:rPr>
          <w:rFonts w:ascii="Arial" w:hAnsi="Arial" w:cs="Arial"/>
        </w:rPr>
      </w:pPr>
      <w:r w:rsidRPr="00FA74B7">
        <w:rPr>
          <w:rFonts w:ascii="Arial" w:hAnsi="Arial" w:cs="Arial"/>
        </w:rPr>
        <w:t xml:space="preserve">L’étape d’inventaire a permis de donner une valeur chiffrée aux quantités de matières et d’énergie consommées (flux élémentaires entrants) et aux émissions dans l’air, l’eau et le sol (flux élémentaires sortants). Troisième phase de l’analyse de cycle de vie, l’analyse de l’impact environnemental a pour but de relier les données d’inventaire à leur impact sur le milieu naturel </w:t>
      </w:r>
      <w:r>
        <w:rPr>
          <w:rFonts w:ascii="Arial" w:hAnsi="Arial" w:cs="Arial"/>
        </w:rPr>
        <w:t>(incluant l’homme et sa santé).</w:t>
      </w:r>
    </w:p>
    <w:p w14:paraId="3C33EA72" w14:textId="77777777" w:rsidR="00A66658" w:rsidRDefault="00A66658" w:rsidP="00A66658">
      <w:pPr>
        <w:pStyle w:val="En-tte"/>
        <w:tabs>
          <w:tab w:val="clear" w:pos="4536"/>
          <w:tab w:val="clear" w:pos="9072"/>
        </w:tabs>
        <w:spacing w:before="240"/>
        <w:rPr>
          <w:b/>
          <w:bCs/>
          <w:noProof/>
          <w:sz w:val="28"/>
        </w:rPr>
      </w:pPr>
      <w:r w:rsidRPr="007B017D">
        <w:rPr>
          <w:b/>
          <w:bCs/>
          <w:noProof/>
          <w:sz w:val="28"/>
          <w:highlight w:val="yellow"/>
        </w:rPr>
        <w:t>4.1 Problèmatique</w:t>
      </w:r>
    </w:p>
    <w:p w14:paraId="2EB5DADA" w14:textId="77777777" w:rsidR="00A66658" w:rsidRPr="007B017D" w:rsidRDefault="00A66658" w:rsidP="00A66658">
      <w:pPr>
        <w:pStyle w:val="En-tte"/>
        <w:tabs>
          <w:tab w:val="clear" w:pos="4536"/>
          <w:tab w:val="clear" w:pos="9072"/>
        </w:tabs>
        <w:spacing w:before="120"/>
        <w:jc w:val="both"/>
        <w:rPr>
          <w:b/>
          <w:bCs/>
          <w:sz w:val="28"/>
          <w:u w:val="single"/>
        </w:rPr>
      </w:pPr>
      <w:r w:rsidRPr="007B017D">
        <w:rPr>
          <w:szCs w:val="22"/>
        </w:rPr>
        <w:t xml:space="preserve">Deux difficultés se présentent lors de l’analyse de l’impact environnemental : le problème de l’agrégation </w:t>
      </w:r>
      <w:r>
        <w:rPr>
          <w:szCs w:val="22"/>
        </w:rPr>
        <w:t xml:space="preserve">(action de regrouper les éléments) </w:t>
      </w:r>
      <w:r w:rsidRPr="007B017D">
        <w:rPr>
          <w:szCs w:val="22"/>
        </w:rPr>
        <w:t>et</w:t>
      </w:r>
      <w:r>
        <w:rPr>
          <w:szCs w:val="22"/>
        </w:rPr>
        <w:t xml:space="preserve"> celui de la comparaison.</w:t>
      </w:r>
    </w:p>
    <w:p w14:paraId="1199A2F5" w14:textId="77777777" w:rsidR="00A66658" w:rsidRPr="007B017D" w:rsidRDefault="00A66658" w:rsidP="00A66658">
      <w:pPr>
        <w:pStyle w:val="En-tte"/>
        <w:spacing w:before="120"/>
        <w:ind w:left="360"/>
        <w:jc w:val="both"/>
        <w:rPr>
          <w:bCs/>
        </w:rPr>
      </w:pPr>
      <w:r w:rsidRPr="007B017D">
        <w:rPr>
          <w:bCs/>
        </w:rPr>
        <w:t>Comment comparer une émission de plomb dans l’eau avec une émission de méthane dans l’air ?</w:t>
      </w:r>
    </w:p>
    <w:p w14:paraId="4E0D489A" w14:textId="77777777" w:rsidR="00A66658" w:rsidRDefault="00A66658" w:rsidP="00A66658">
      <w:pPr>
        <w:pStyle w:val="En-tte"/>
        <w:tabs>
          <w:tab w:val="clear" w:pos="4536"/>
          <w:tab w:val="clear" w:pos="9072"/>
        </w:tabs>
        <w:spacing w:before="120"/>
        <w:jc w:val="both"/>
      </w:pPr>
      <w:r w:rsidRPr="00C77743">
        <w:t>Cela revient à comparer des pommes et des poires, ce qui ne veut pas dire que la comparaison est impossible. Il suffit de trouver le bon critère de comparaison : masse, durée de vie, valeur nutritive, etc.</w:t>
      </w:r>
    </w:p>
    <w:p w14:paraId="6EA70D3D" w14:textId="77777777" w:rsidR="00A66658" w:rsidRPr="00995A15" w:rsidRDefault="00A66658" w:rsidP="00A66658">
      <w:pPr>
        <w:pStyle w:val="En-tte"/>
        <w:tabs>
          <w:tab w:val="clear" w:pos="4536"/>
          <w:tab w:val="clear" w:pos="9072"/>
        </w:tabs>
        <w:spacing w:before="120"/>
        <w:jc w:val="both"/>
        <w:rPr>
          <w:bCs/>
          <w:sz w:val="28"/>
        </w:rPr>
      </w:pPr>
      <w:r w:rsidRPr="00995A15">
        <w:rPr>
          <w:szCs w:val="22"/>
        </w:rPr>
        <w:t xml:space="preserve">Dans le cas d’une ACV, les substances seront confrontées sur </w:t>
      </w:r>
      <w:r>
        <w:rPr>
          <w:szCs w:val="22"/>
        </w:rPr>
        <w:t xml:space="preserve">la </w:t>
      </w:r>
      <w:r w:rsidRPr="00995A15">
        <w:rPr>
          <w:szCs w:val="22"/>
        </w:rPr>
        <w:t>base de leur capacité à endommager l’environnement.</w:t>
      </w:r>
    </w:p>
    <w:p w14:paraId="19B3E070" w14:textId="77777777" w:rsidR="00A66658" w:rsidRDefault="00A66658" w:rsidP="00A66658">
      <w:pPr>
        <w:pStyle w:val="En-tte"/>
        <w:tabs>
          <w:tab w:val="clear" w:pos="4536"/>
          <w:tab w:val="clear" w:pos="9072"/>
        </w:tabs>
        <w:spacing w:before="240"/>
        <w:rPr>
          <w:b/>
          <w:bCs/>
          <w:noProof/>
          <w:sz w:val="28"/>
        </w:rPr>
      </w:pPr>
      <w:r w:rsidRPr="003C5600">
        <w:rPr>
          <w:b/>
          <w:bCs/>
          <w:noProof/>
          <w:sz w:val="28"/>
          <w:highlight w:val="yellow"/>
        </w:rPr>
        <w:lastRenderedPageBreak/>
        <w:t>4.2 Principe de l’évaluation des impacts</w:t>
      </w:r>
    </w:p>
    <w:p w14:paraId="24B5E528" w14:textId="77777777" w:rsidR="00A66658" w:rsidRPr="00995A15" w:rsidRDefault="00A66658" w:rsidP="00A66658">
      <w:pPr>
        <w:pStyle w:val="En-tte"/>
        <w:tabs>
          <w:tab w:val="clear" w:pos="4536"/>
          <w:tab w:val="clear" w:pos="9072"/>
        </w:tabs>
        <w:spacing w:before="120"/>
        <w:jc w:val="both"/>
        <w:rPr>
          <w:b/>
          <w:bCs/>
          <w:u w:val="single"/>
        </w:rPr>
      </w:pPr>
      <w:r>
        <w:t>Plusieurs méthodes existent,</w:t>
      </w:r>
      <w:r w:rsidRPr="00995A15">
        <w:t xml:space="preserve"> mais toutes respectent une </w:t>
      </w:r>
      <w:r>
        <w:t>méthodologie de base.</w:t>
      </w:r>
    </w:p>
    <w:p w14:paraId="7124F968" w14:textId="77777777" w:rsidR="00A66658" w:rsidRDefault="00A66658" w:rsidP="00A66658">
      <w:pPr>
        <w:pStyle w:val="En-tte"/>
        <w:tabs>
          <w:tab w:val="clear" w:pos="4536"/>
          <w:tab w:val="clear" w:pos="9072"/>
        </w:tabs>
        <w:jc w:val="both"/>
        <w:rPr>
          <w:bCs/>
          <w:u w:val="single"/>
        </w:rPr>
      </w:pPr>
    </w:p>
    <w:p w14:paraId="32810EBB" w14:textId="1A6D7DC2" w:rsidR="00A66658" w:rsidRPr="00995A15" w:rsidRDefault="00A66658" w:rsidP="00A66658">
      <w:pPr>
        <w:pStyle w:val="En-tte"/>
        <w:tabs>
          <w:tab w:val="clear" w:pos="4536"/>
          <w:tab w:val="clear" w:pos="9072"/>
        </w:tabs>
        <w:jc w:val="both"/>
        <w:rPr>
          <w:bCs/>
          <w:u w:val="single"/>
        </w:rPr>
      </w:pPr>
      <w:r>
        <w:rPr>
          <w:noProof/>
        </w:rPr>
        <mc:AlternateContent>
          <mc:Choice Requires="wps">
            <w:drawing>
              <wp:anchor distT="0" distB="0" distL="114300" distR="114300" simplePos="0" relativeHeight="251682816" behindDoc="0" locked="0" layoutInCell="1" allowOverlap="1" wp14:anchorId="21C18DC4" wp14:editId="4C0FEFC0">
                <wp:simplePos x="0" y="0"/>
                <wp:positionH relativeFrom="column">
                  <wp:posOffset>2408555</wp:posOffset>
                </wp:positionH>
                <wp:positionV relativeFrom="paragraph">
                  <wp:posOffset>6350</wp:posOffset>
                </wp:positionV>
                <wp:extent cx="1899920" cy="6400800"/>
                <wp:effectExtent l="0" t="0" r="24130" b="19050"/>
                <wp:wrapNone/>
                <wp:docPr id="75" name="Rectangle : coins arrondis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9920" cy="6400800"/>
                        </a:xfrm>
                        <a:prstGeom prst="roundRect">
                          <a:avLst>
                            <a:gd name="adj" fmla="val 16667"/>
                          </a:avLst>
                        </a:prstGeom>
                        <a:solidFill>
                          <a:srgbClr val="FAFCA6"/>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FF46CC" id="Rectangle : coins arrondis 75" o:spid="_x0000_s1026" style="position:absolute;margin-left:189.65pt;margin-top:.5pt;width:149.6pt;height:7in;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oxjRQIAAHUEAAAOAAAAZHJzL2Uyb0RvYy54bWysVF2O0zAQfkfiDpbfaZKqP9to01XVpQhp&#10;gRULB3BtpzE4HjN2my6n2bNwMiZOd+kCT4g+WDOZmc8z3zfu5dWxteygMRhwFS9GOWfaSVDG7Sr+&#10;+dPm1QVnIQqnhAWnK36vA79avnxx2flSj6EBqzQyAnGh7HzFmxh9mWVBNroVYQReOwrWgK2I5OIu&#10;Uyg6Qm9tNs7zWdYBKo8gdQj09XoI8mXCr2st44e6DjoyW3HqLaYT07ntz2x5KcodCt8YeWpD/EMX&#10;rTCOLn2CuhZRsD2aP6BaIxEC1HEkoc2gro3UaQaapsh/m+auEV6nWYic4J9oCv8PVr4/3CIzquLz&#10;KWdOtKTRR2JNuJ3VPx5KJsG4wAQiOGUCoyyirPOhpMo7f4v90MHfgPwamIN1Q4V6Rdldo4WiRos+&#10;P3tW0DuBStm2eweKLhT7CIm9Y41tD0i8sGMS6f5JJH2MTNLH4mKxWIxJS0mx2STPL/IkYybKx3KP&#10;Ib7R0LLeqDjC3ql+qHSHONyEmKRSp3mF+sJZ3VoS/iAsK2az2Tx1LcpTMmE/YqZ5wRq1MdYmB3fb&#10;tUVGpRXfrDbr1exUHM7TrGNdxRfT8TR18SwWziHy9PsbRJojLWzP7Wunkh2FsYNNXVp3Irvnd9Bp&#10;C+qeuEYYdp/eKhkN4HfOOtr7iodve4GaM/vWkV6LYjLpH0pyJtN5zzSeR7bnEeEkQVU8cjaY6zg8&#10;rr1Hs2vopiKN62BFGtcmPi7D0NWpWdptsp49nnM/Zf36t1j+BAAA//8DAFBLAwQUAAYACAAAACEA&#10;4IiT994AAAAKAQAADwAAAGRycy9kb3ducmV2LnhtbEyP30rDMBTG7wXfIRzBO5focFu7pmMVRHSC&#10;uO0BsubYFpuT2mRr9/aeXenlx+/j+5OtRteKE/ah8aThfqJAIJXeNlRp2O+e7xYgQjRkTesJNZwx&#10;wCq/vspMav1An3jaxkpwCIXUaKhj7FIpQ1mjM2HiOyRmX753JrLsK2l7M3C4a+WDUjPpTEPcUJsO&#10;n2osv7dHp6Gsm9cXt353xU5tio+hiG/nn0Tr25txvQQRcYx/ZrjM5+mQ86aDP5INotUwnSdTtjLg&#10;S8xn88UjiMNFq0SBzDP5/0L+CwAA//8DAFBLAQItABQABgAIAAAAIQC2gziS/gAAAOEBAAATAAAA&#10;AAAAAAAAAAAAAAAAAABbQ29udGVudF9UeXBlc10ueG1sUEsBAi0AFAAGAAgAAAAhADj9If/WAAAA&#10;lAEAAAsAAAAAAAAAAAAAAAAALwEAAF9yZWxzLy5yZWxzUEsBAi0AFAAGAAgAAAAhAPBqjGNFAgAA&#10;dQQAAA4AAAAAAAAAAAAAAAAALgIAAGRycy9lMm9Eb2MueG1sUEsBAi0AFAAGAAgAAAAhAOCIk/fe&#10;AAAACgEAAA8AAAAAAAAAAAAAAAAAnwQAAGRycy9kb3ducmV2LnhtbFBLBQYAAAAABAAEAPMAAACq&#10;BQAAAAA=&#10;" fillcolor="#fafca6"/>
            </w:pict>
          </mc:Fallback>
        </mc:AlternateContent>
      </w:r>
      <w:r>
        <w:rPr>
          <w:noProof/>
        </w:rPr>
        <mc:AlternateContent>
          <mc:Choice Requires="wps">
            <w:drawing>
              <wp:anchor distT="0" distB="0" distL="114300" distR="114300" simplePos="0" relativeHeight="251680768" behindDoc="0" locked="0" layoutInCell="1" allowOverlap="1" wp14:anchorId="19686F20" wp14:editId="0E7A5589">
                <wp:simplePos x="0" y="0"/>
                <wp:positionH relativeFrom="column">
                  <wp:posOffset>0</wp:posOffset>
                </wp:positionH>
                <wp:positionV relativeFrom="paragraph">
                  <wp:posOffset>120650</wp:posOffset>
                </wp:positionV>
                <wp:extent cx="1397000" cy="6191885"/>
                <wp:effectExtent l="0" t="0" r="12700" b="18415"/>
                <wp:wrapNone/>
                <wp:docPr id="74" name="Rectangle : coins arrondis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000" cy="6191885"/>
                        </a:xfrm>
                        <a:prstGeom prst="roundRect">
                          <a:avLst>
                            <a:gd name="adj" fmla="val 16667"/>
                          </a:avLst>
                        </a:prstGeom>
                        <a:gradFill rotWithShape="0">
                          <a:gsLst>
                            <a:gs pos="0">
                              <a:srgbClr val="A3FFA3">
                                <a:gamma/>
                                <a:tint val="20000"/>
                                <a:invGamma/>
                              </a:srgbClr>
                            </a:gs>
                            <a:gs pos="100000">
                              <a:srgbClr val="A3FFA3"/>
                            </a:gs>
                          </a:gsLst>
                          <a:lin ang="270000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EBD980" id="Rectangle : coins arrondis 74" o:spid="_x0000_s1026" style="position:absolute;margin-left:0;margin-top:9.5pt;width:110pt;height:487.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OaMoQIAADcFAAAOAAAAZHJzL2Uyb0RvYy54bWysVNtuEzEQfUfiHyy/082muTSrbqqoJRUS&#10;l4qCeJ7Y3qzBaxvbyaZ8Dd/ClzG2tyEF8YJ42bU9M2fmnBn78urQKbIXzkuja1qejSgRmhku9bam&#10;Hz+sX1xQ4gNoDspoUdMH4enV8vmzy95WYmxao7hwBEG0r3pb0zYEWxWFZ63owJ8ZKzQaG+M6CLh1&#10;24I76BG9U8V4NJoVvXHcOsOE93h6k410mfCbRrDwrmm8CETVFGsL6evSdxO/xfISqq0D20o2lAH/&#10;UEUHUmPSI9QNBCA7J/+A6iRzxpsmnDHTFaZpJBOJA7IpR7+xuW/BisQFxfH2KJP/f7Ds7f7OEclr&#10;Op9QoqHDHr1H1UBvlfjxvSLMSO0JOGc0l56gF0rWW19h5L29c5G0t68N++KJNtctBooVevetAI6F&#10;ltG/eBIQNx5DyaZ/YzgmhF0wSb1D47oIiLqQQ2rSw7FJ4hAIw8PyfDEfjbCXDG2zclFeXExTDqge&#10;w63z4VaYjsRFTZ3ZaR5JpRywf+1DahUf+AL/TEnTKWz8HhQpZ7PZfEAcnAuoHjGHJvO1VIo4Ez7J&#10;0KY+xUKT0T/ie2INKpCPvdturpUjmKGmq/P1enWe3aHrIE1hkDpkMw42EkyHUu9vBw8sYgBBQXHS&#10;fM6Wk5Qx5O+ZYg9ySPoNFSqpCfarpuOoaNTUM1AChyF3LY1zYhpTKU36mi6m42kq3Bslj7Yn7BJW&#10;qj+WfOqWOpF4xel4qXkmDlLlNforPYxLnJA8aRvDH3BaUOwoZnxtcNEa942SHm9uTf3XHThBiXql&#10;Ue9FOZnEq542k+l8jBt3atmcWkAzhKppoChFXF6H/DzsrJPbFjOVia42K5zSRoYoZZzgXNWwwduZ&#10;Fc4vSbz+p/vk9eu9W/4EAAD//wMAUEsDBBQABgAIAAAAIQDDB3hT2wAAAAcBAAAPAAAAZHJzL2Rv&#10;d25yZXYueG1sTI9BS8QwEIXvgv8hjODNTbuImNp0qaIXQdDusufZJjbFZlKadFv/veNJT8PMG977&#10;Xrlb/SDOdop9IA35JgNhqQ2mp07DYf9ycw8iJiSDQyCr4dtG2FWXFyUWJiz0Yc9N6gSbUCxQg0tp&#10;LKSMrbMe4yaMllj7DJPHxOvUSTPhwuZ+kNssu5Mee+IEh6N9crb9amav4fhcN25+j49vWKv9a36o&#10;pUqL1tdXa/0AItk1/T3DLz6jQ8VMpzCTiWLQwEUSXxVPVrccBuKkQanbHGRVyv/81Q8AAAD//wMA&#10;UEsBAi0AFAAGAAgAAAAhALaDOJL+AAAA4QEAABMAAAAAAAAAAAAAAAAAAAAAAFtDb250ZW50X1R5&#10;cGVzXS54bWxQSwECLQAUAAYACAAAACEAOP0h/9YAAACUAQAACwAAAAAAAAAAAAAAAAAvAQAAX3Jl&#10;bHMvLnJlbHNQSwECLQAUAAYACAAAACEA2aTmjKECAAA3BQAADgAAAAAAAAAAAAAAAAAuAgAAZHJz&#10;L2Uyb0RvYy54bWxQSwECLQAUAAYACAAAACEAwwd4U9sAAAAHAQAADwAAAAAAAAAAAAAAAAD7BAAA&#10;ZHJzL2Rvd25yZXYueG1sUEsFBgAAAAAEAAQA8wAAAAMGAAAAAA==&#10;" fillcolor="#edffed">
                <v:fill color2="#a3ffa3" angle="45" focus="100%" type="gradient"/>
              </v:roundrect>
            </w:pict>
          </mc:Fallback>
        </mc:AlternateContent>
      </w:r>
    </w:p>
    <w:p w14:paraId="1C1EF0D4" w14:textId="14795349" w:rsidR="00A66658" w:rsidRDefault="00A66658" w:rsidP="00A66658">
      <w:pPr>
        <w:pStyle w:val="En-tte"/>
        <w:tabs>
          <w:tab w:val="clear" w:pos="4536"/>
          <w:tab w:val="clear" w:pos="9072"/>
        </w:tabs>
        <w:rPr>
          <w:b/>
          <w:bCs/>
          <w:u w:val="single"/>
        </w:rPr>
      </w:pPr>
      <w:r>
        <w:rPr>
          <w:noProof/>
        </w:rPr>
        <mc:AlternateContent>
          <mc:Choice Requires="wpg">
            <w:drawing>
              <wp:anchor distT="0" distB="0" distL="114300" distR="114300" simplePos="0" relativeHeight="251684864" behindDoc="0" locked="0" layoutInCell="1" allowOverlap="1" wp14:anchorId="567BDDB7" wp14:editId="1CAC2E4F">
                <wp:simplePos x="0" y="0"/>
                <wp:positionH relativeFrom="column">
                  <wp:posOffset>118745</wp:posOffset>
                </wp:positionH>
                <wp:positionV relativeFrom="paragraph">
                  <wp:posOffset>85090</wp:posOffset>
                </wp:positionV>
                <wp:extent cx="1187450" cy="5894070"/>
                <wp:effectExtent l="0" t="0" r="0" b="11430"/>
                <wp:wrapNone/>
                <wp:docPr id="61" name="Groupe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7450" cy="5894070"/>
                          <a:chOff x="1038" y="2531"/>
                          <a:chExt cx="1870" cy="9282"/>
                        </a:xfrm>
                      </wpg:grpSpPr>
                      <wps:wsp>
                        <wps:cNvPr id="62" name="AutoShape 521"/>
                        <wps:cNvSpPr>
                          <a:spLocks noChangeArrowheads="1"/>
                        </wps:cNvSpPr>
                        <wps:spPr bwMode="auto">
                          <a:xfrm>
                            <a:off x="1038" y="2531"/>
                            <a:ext cx="1870" cy="72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63805734" w14:textId="77777777" w:rsidR="00A66658" w:rsidRPr="003B21DF" w:rsidRDefault="00A66658" w:rsidP="00A66658">
                              <w:pPr>
                                <w:jc w:val="center"/>
                                <w:rPr>
                                  <w:b/>
                                </w:rPr>
                              </w:pPr>
                              <w:r w:rsidRPr="003B21DF">
                                <w:rPr>
                                  <w:b/>
                                </w:rPr>
                                <w:t>Résultats d’inventaires</w:t>
                              </w:r>
                            </w:p>
                          </w:txbxContent>
                        </wps:txbx>
                        <wps:bodyPr rot="0" vert="horz" wrap="square" lIns="91440" tIns="45720" rIns="91440" bIns="45720" anchor="t" anchorCtr="0" upright="1">
                          <a:noAutofit/>
                        </wps:bodyPr>
                      </wps:wsp>
                      <wps:wsp>
                        <wps:cNvPr id="63" name="AutoShape 526"/>
                        <wps:cNvSpPr>
                          <a:spLocks noChangeArrowheads="1"/>
                        </wps:cNvSpPr>
                        <wps:spPr bwMode="auto">
                          <a:xfrm>
                            <a:off x="1091" y="3491"/>
                            <a:ext cx="1720" cy="540"/>
                          </a:xfrm>
                          <a:prstGeom prst="roundRect">
                            <a:avLst>
                              <a:gd name="adj" fmla="val 16667"/>
                            </a:avLst>
                          </a:prstGeom>
                          <a:solidFill>
                            <a:srgbClr val="FDE9D9"/>
                          </a:solidFill>
                          <a:ln w="9525">
                            <a:solidFill>
                              <a:srgbClr val="000000"/>
                            </a:solidFill>
                            <a:round/>
                            <a:headEnd/>
                            <a:tailEnd/>
                          </a:ln>
                        </wps:spPr>
                        <wps:txbx>
                          <w:txbxContent>
                            <w:p w14:paraId="4D9A9C9A" w14:textId="77777777" w:rsidR="00A66658" w:rsidRDefault="00A66658" w:rsidP="00A66658">
                              <w:pPr>
                                <w:jc w:val="center"/>
                              </w:pPr>
                              <w:r>
                                <w:t>CO</w:t>
                              </w:r>
                              <w:r w:rsidRPr="009B614A">
                                <w:rPr>
                                  <w:sz w:val="28"/>
                                  <w:vertAlign w:val="subscript"/>
                                </w:rPr>
                                <w:t>2</w:t>
                              </w:r>
                            </w:p>
                          </w:txbxContent>
                        </wps:txbx>
                        <wps:bodyPr rot="0" vert="horz" wrap="square" lIns="91440" tIns="45720" rIns="91440" bIns="45720" anchor="t" anchorCtr="0" upright="1">
                          <a:noAutofit/>
                        </wps:bodyPr>
                      </wps:wsp>
                      <wps:wsp>
                        <wps:cNvPr id="64" name="AutoShape 528"/>
                        <wps:cNvSpPr>
                          <a:spLocks noChangeArrowheads="1"/>
                        </wps:cNvSpPr>
                        <wps:spPr bwMode="auto">
                          <a:xfrm>
                            <a:off x="1091" y="4271"/>
                            <a:ext cx="1720" cy="540"/>
                          </a:xfrm>
                          <a:prstGeom prst="roundRect">
                            <a:avLst>
                              <a:gd name="adj" fmla="val 16667"/>
                            </a:avLst>
                          </a:prstGeom>
                          <a:solidFill>
                            <a:srgbClr val="FDE9D9"/>
                          </a:solidFill>
                          <a:ln w="9525">
                            <a:solidFill>
                              <a:srgbClr val="000000"/>
                            </a:solidFill>
                            <a:round/>
                            <a:headEnd/>
                            <a:tailEnd/>
                          </a:ln>
                        </wps:spPr>
                        <wps:txbx>
                          <w:txbxContent>
                            <w:p w14:paraId="4458414B" w14:textId="77777777" w:rsidR="00A66658" w:rsidRDefault="00A66658" w:rsidP="00A66658">
                              <w:pPr>
                                <w:jc w:val="center"/>
                              </w:pPr>
                              <w:r>
                                <w:t>CH</w:t>
                              </w:r>
                              <w:r w:rsidRPr="009B614A">
                                <w:rPr>
                                  <w:sz w:val="28"/>
                                  <w:vertAlign w:val="subscript"/>
                                </w:rPr>
                                <w:t>4</w:t>
                              </w:r>
                            </w:p>
                          </w:txbxContent>
                        </wps:txbx>
                        <wps:bodyPr rot="0" vert="horz" wrap="square" lIns="91440" tIns="45720" rIns="91440" bIns="45720" anchor="t" anchorCtr="0" upright="1">
                          <a:noAutofit/>
                        </wps:bodyPr>
                      </wps:wsp>
                      <wps:wsp>
                        <wps:cNvPr id="65" name="AutoShape 529"/>
                        <wps:cNvSpPr>
                          <a:spLocks noChangeArrowheads="1"/>
                        </wps:cNvSpPr>
                        <wps:spPr bwMode="auto">
                          <a:xfrm>
                            <a:off x="1085" y="5042"/>
                            <a:ext cx="1720" cy="540"/>
                          </a:xfrm>
                          <a:prstGeom prst="roundRect">
                            <a:avLst>
                              <a:gd name="adj" fmla="val 16667"/>
                            </a:avLst>
                          </a:prstGeom>
                          <a:solidFill>
                            <a:srgbClr val="FDE9D9"/>
                          </a:solidFill>
                          <a:ln w="9525">
                            <a:solidFill>
                              <a:srgbClr val="000000"/>
                            </a:solidFill>
                            <a:round/>
                            <a:headEnd/>
                            <a:tailEnd/>
                          </a:ln>
                        </wps:spPr>
                        <wps:txbx>
                          <w:txbxContent>
                            <w:p w14:paraId="5870EB6B" w14:textId="77777777" w:rsidR="00A66658" w:rsidRDefault="00A66658" w:rsidP="00A66658">
                              <w:pPr>
                                <w:jc w:val="center"/>
                              </w:pPr>
                              <w:r>
                                <w:t>HCFC22</w:t>
                              </w:r>
                            </w:p>
                          </w:txbxContent>
                        </wps:txbx>
                        <wps:bodyPr rot="0" vert="horz" wrap="square" lIns="91440" tIns="45720" rIns="91440" bIns="45720" anchor="t" anchorCtr="0" upright="1">
                          <a:noAutofit/>
                        </wps:bodyPr>
                      </wps:wsp>
                      <wps:wsp>
                        <wps:cNvPr id="66" name="AutoShape 530"/>
                        <wps:cNvSpPr>
                          <a:spLocks noChangeArrowheads="1"/>
                        </wps:cNvSpPr>
                        <wps:spPr bwMode="auto">
                          <a:xfrm>
                            <a:off x="1085" y="5822"/>
                            <a:ext cx="1720" cy="540"/>
                          </a:xfrm>
                          <a:prstGeom prst="roundRect">
                            <a:avLst>
                              <a:gd name="adj" fmla="val 16667"/>
                            </a:avLst>
                          </a:prstGeom>
                          <a:solidFill>
                            <a:srgbClr val="FDE9D9"/>
                          </a:solidFill>
                          <a:ln w="9525">
                            <a:solidFill>
                              <a:srgbClr val="000000"/>
                            </a:solidFill>
                            <a:round/>
                            <a:headEnd/>
                            <a:tailEnd/>
                          </a:ln>
                        </wps:spPr>
                        <wps:txbx>
                          <w:txbxContent>
                            <w:p w14:paraId="644AD2E7" w14:textId="77777777" w:rsidR="00A66658" w:rsidRDefault="00A66658" w:rsidP="00A66658">
                              <w:pPr>
                                <w:jc w:val="center"/>
                              </w:pPr>
                              <w:r>
                                <w:t>SO</w:t>
                              </w:r>
                              <w:r w:rsidRPr="009B614A">
                                <w:rPr>
                                  <w:sz w:val="28"/>
                                  <w:vertAlign w:val="subscript"/>
                                </w:rPr>
                                <w:t>2</w:t>
                              </w:r>
                            </w:p>
                          </w:txbxContent>
                        </wps:txbx>
                        <wps:bodyPr rot="0" vert="horz" wrap="square" lIns="91440" tIns="45720" rIns="91440" bIns="45720" anchor="t" anchorCtr="0" upright="1">
                          <a:noAutofit/>
                        </wps:bodyPr>
                      </wps:wsp>
                      <wps:wsp>
                        <wps:cNvPr id="67" name="AutoShape 531"/>
                        <wps:cNvSpPr>
                          <a:spLocks noChangeArrowheads="1"/>
                        </wps:cNvSpPr>
                        <wps:spPr bwMode="auto">
                          <a:xfrm>
                            <a:off x="1085" y="6602"/>
                            <a:ext cx="1720" cy="540"/>
                          </a:xfrm>
                          <a:prstGeom prst="roundRect">
                            <a:avLst>
                              <a:gd name="adj" fmla="val 16667"/>
                            </a:avLst>
                          </a:prstGeom>
                          <a:solidFill>
                            <a:srgbClr val="FDE9D9"/>
                          </a:solidFill>
                          <a:ln w="9525">
                            <a:solidFill>
                              <a:srgbClr val="000000"/>
                            </a:solidFill>
                            <a:round/>
                            <a:headEnd/>
                            <a:tailEnd/>
                          </a:ln>
                        </wps:spPr>
                        <wps:txbx>
                          <w:txbxContent>
                            <w:p w14:paraId="35B4C948" w14:textId="77777777" w:rsidR="00A66658" w:rsidRDefault="00A66658" w:rsidP="00A66658">
                              <w:pPr>
                                <w:jc w:val="center"/>
                              </w:pPr>
                              <w:r>
                                <w:t>NOx</w:t>
                              </w:r>
                            </w:p>
                          </w:txbxContent>
                        </wps:txbx>
                        <wps:bodyPr rot="0" vert="horz" wrap="square" lIns="91440" tIns="45720" rIns="91440" bIns="45720" anchor="t" anchorCtr="0" upright="1">
                          <a:noAutofit/>
                        </wps:bodyPr>
                      </wps:wsp>
                      <wps:wsp>
                        <wps:cNvPr id="68" name="AutoShape 532"/>
                        <wps:cNvSpPr>
                          <a:spLocks noChangeArrowheads="1"/>
                        </wps:cNvSpPr>
                        <wps:spPr bwMode="auto">
                          <a:xfrm>
                            <a:off x="1079" y="7373"/>
                            <a:ext cx="1720" cy="540"/>
                          </a:xfrm>
                          <a:prstGeom prst="roundRect">
                            <a:avLst>
                              <a:gd name="adj" fmla="val 16667"/>
                            </a:avLst>
                          </a:prstGeom>
                          <a:solidFill>
                            <a:srgbClr val="FDE9D9"/>
                          </a:solidFill>
                          <a:ln w="9525">
                            <a:solidFill>
                              <a:srgbClr val="000000"/>
                            </a:solidFill>
                            <a:round/>
                            <a:headEnd/>
                            <a:tailEnd/>
                          </a:ln>
                        </wps:spPr>
                        <wps:txbx>
                          <w:txbxContent>
                            <w:p w14:paraId="0CEAEBFD" w14:textId="77777777" w:rsidR="00A66658" w:rsidRDefault="00A66658" w:rsidP="00A66658">
                              <w:pPr>
                                <w:jc w:val="center"/>
                              </w:pPr>
                              <w:r>
                                <w:t>PCB</w:t>
                              </w:r>
                            </w:p>
                          </w:txbxContent>
                        </wps:txbx>
                        <wps:bodyPr rot="0" vert="horz" wrap="square" lIns="91440" tIns="45720" rIns="91440" bIns="45720" anchor="t" anchorCtr="0" upright="1">
                          <a:noAutofit/>
                        </wps:bodyPr>
                      </wps:wsp>
                      <wps:wsp>
                        <wps:cNvPr id="69" name="AutoShape 533"/>
                        <wps:cNvSpPr>
                          <a:spLocks noChangeArrowheads="1"/>
                        </wps:cNvSpPr>
                        <wps:spPr bwMode="auto">
                          <a:xfrm>
                            <a:off x="1079" y="8171"/>
                            <a:ext cx="1720" cy="540"/>
                          </a:xfrm>
                          <a:prstGeom prst="roundRect">
                            <a:avLst>
                              <a:gd name="adj" fmla="val 16667"/>
                            </a:avLst>
                          </a:prstGeom>
                          <a:solidFill>
                            <a:srgbClr val="FDE9D9"/>
                          </a:solidFill>
                          <a:ln w="9525">
                            <a:solidFill>
                              <a:srgbClr val="000000"/>
                            </a:solidFill>
                            <a:round/>
                            <a:headEnd/>
                            <a:tailEnd/>
                          </a:ln>
                        </wps:spPr>
                        <wps:txbx>
                          <w:txbxContent>
                            <w:p w14:paraId="689BB530" w14:textId="77777777" w:rsidR="00A66658" w:rsidRDefault="00A66658" w:rsidP="00A66658">
                              <w:pPr>
                                <w:jc w:val="center"/>
                              </w:pPr>
                              <w:r>
                                <w:t>Cd</w:t>
                              </w:r>
                            </w:p>
                          </w:txbxContent>
                        </wps:txbx>
                        <wps:bodyPr rot="0" vert="horz" wrap="square" lIns="91440" tIns="45720" rIns="91440" bIns="45720" anchor="t" anchorCtr="0" upright="1">
                          <a:noAutofit/>
                        </wps:bodyPr>
                      </wps:wsp>
                      <wps:wsp>
                        <wps:cNvPr id="70" name="AutoShape 534"/>
                        <wps:cNvSpPr>
                          <a:spLocks noChangeArrowheads="1"/>
                        </wps:cNvSpPr>
                        <wps:spPr bwMode="auto">
                          <a:xfrm>
                            <a:off x="1079" y="8951"/>
                            <a:ext cx="1720" cy="540"/>
                          </a:xfrm>
                          <a:prstGeom prst="roundRect">
                            <a:avLst>
                              <a:gd name="adj" fmla="val 16667"/>
                            </a:avLst>
                          </a:prstGeom>
                          <a:solidFill>
                            <a:srgbClr val="FDE9D9"/>
                          </a:solidFill>
                          <a:ln w="9525">
                            <a:solidFill>
                              <a:srgbClr val="000000"/>
                            </a:solidFill>
                            <a:round/>
                            <a:headEnd/>
                            <a:tailEnd/>
                          </a:ln>
                        </wps:spPr>
                        <wps:txbx>
                          <w:txbxContent>
                            <w:p w14:paraId="0E7BBF1B" w14:textId="77777777" w:rsidR="00A66658" w:rsidRDefault="00A66658" w:rsidP="00A66658">
                              <w:pPr>
                                <w:jc w:val="center"/>
                              </w:pPr>
                              <w:r>
                                <w:t>HCI</w:t>
                              </w:r>
                            </w:p>
                          </w:txbxContent>
                        </wps:txbx>
                        <wps:bodyPr rot="0" vert="horz" wrap="square" lIns="91440" tIns="45720" rIns="91440" bIns="45720" anchor="t" anchorCtr="0" upright="1">
                          <a:noAutofit/>
                        </wps:bodyPr>
                      </wps:wsp>
                      <wps:wsp>
                        <wps:cNvPr id="71" name="AutoShape 535"/>
                        <wps:cNvSpPr>
                          <a:spLocks noChangeArrowheads="1"/>
                        </wps:cNvSpPr>
                        <wps:spPr bwMode="auto">
                          <a:xfrm>
                            <a:off x="1073" y="9722"/>
                            <a:ext cx="1720" cy="540"/>
                          </a:xfrm>
                          <a:prstGeom prst="roundRect">
                            <a:avLst>
                              <a:gd name="adj" fmla="val 16667"/>
                            </a:avLst>
                          </a:prstGeom>
                          <a:solidFill>
                            <a:srgbClr val="FDE9D9"/>
                          </a:solidFill>
                          <a:ln w="9525">
                            <a:solidFill>
                              <a:srgbClr val="000000"/>
                            </a:solidFill>
                            <a:round/>
                            <a:headEnd/>
                            <a:tailEnd/>
                          </a:ln>
                        </wps:spPr>
                        <wps:txbx>
                          <w:txbxContent>
                            <w:p w14:paraId="272C2DC8" w14:textId="77777777" w:rsidR="00A66658" w:rsidRDefault="00A66658" w:rsidP="00A66658">
                              <w:pPr>
                                <w:jc w:val="center"/>
                              </w:pPr>
                              <w:r>
                                <w:t>VOC</w:t>
                              </w:r>
                            </w:p>
                          </w:txbxContent>
                        </wps:txbx>
                        <wps:bodyPr rot="0" vert="horz" wrap="square" lIns="91440" tIns="45720" rIns="91440" bIns="45720" anchor="t" anchorCtr="0" upright="1">
                          <a:noAutofit/>
                        </wps:bodyPr>
                      </wps:wsp>
                      <wps:wsp>
                        <wps:cNvPr id="72" name="AutoShape 536"/>
                        <wps:cNvSpPr>
                          <a:spLocks noChangeArrowheads="1"/>
                        </wps:cNvSpPr>
                        <wps:spPr bwMode="auto">
                          <a:xfrm>
                            <a:off x="1091" y="10502"/>
                            <a:ext cx="1720" cy="540"/>
                          </a:xfrm>
                          <a:prstGeom prst="roundRect">
                            <a:avLst>
                              <a:gd name="adj" fmla="val 16667"/>
                            </a:avLst>
                          </a:prstGeom>
                          <a:solidFill>
                            <a:srgbClr val="FDE9D9"/>
                          </a:solidFill>
                          <a:ln w="9525">
                            <a:solidFill>
                              <a:srgbClr val="000000"/>
                            </a:solidFill>
                            <a:round/>
                            <a:headEnd/>
                            <a:tailEnd/>
                          </a:ln>
                        </wps:spPr>
                        <wps:txbx>
                          <w:txbxContent>
                            <w:p w14:paraId="44725373" w14:textId="77777777" w:rsidR="00A66658" w:rsidRDefault="00A66658" w:rsidP="00A66658">
                              <w:pPr>
                                <w:jc w:val="center"/>
                              </w:pPr>
                              <w:r>
                                <w:t>BAUXITE</w:t>
                              </w:r>
                            </w:p>
                          </w:txbxContent>
                        </wps:txbx>
                        <wps:bodyPr rot="0" vert="horz" wrap="square" lIns="91440" tIns="45720" rIns="91440" bIns="45720" anchor="t" anchorCtr="0" upright="1">
                          <a:noAutofit/>
                        </wps:bodyPr>
                      </wps:wsp>
                      <wps:wsp>
                        <wps:cNvPr id="73" name="AutoShape 537"/>
                        <wps:cNvSpPr>
                          <a:spLocks noChangeArrowheads="1"/>
                        </wps:cNvSpPr>
                        <wps:spPr bwMode="auto">
                          <a:xfrm>
                            <a:off x="1085" y="11273"/>
                            <a:ext cx="1720" cy="540"/>
                          </a:xfrm>
                          <a:prstGeom prst="roundRect">
                            <a:avLst>
                              <a:gd name="adj" fmla="val 16667"/>
                            </a:avLst>
                          </a:prstGeom>
                          <a:solidFill>
                            <a:srgbClr val="FDE9D9"/>
                          </a:solidFill>
                          <a:ln w="9525">
                            <a:solidFill>
                              <a:srgbClr val="000000"/>
                            </a:solidFill>
                            <a:round/>
                            <a:headEnd/>
                            <a:tailEnd/>
                          </a:ln>
                        </wps:spPr>
                        <wps:txbx>
                          <w:txbxContent>
                            <w:p w14:paraId="7EE6C34F" w14:textId="77777777" w:rsidR="00A66658" w:rsidRDefault="00A66658" w:rsidP="00A66658">
                              <w:pPr>
                                <w:jc w:val="center"/>
                              </w:pPr>
                              <w:r>
                                <w:t>CUIVRE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7BDDB7" id="Groupe 61" o:spid="_x0000_s1130" style="position:absolute;margin-left:9.35pt;margin-top:6.7pt;width:93.5pt;height:464.1pt;z-index:251684864" coordorigin="1038,2531" coordsize="1870,9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C/BGAQAAD0lAAAOAAAAZHJzL2Uyb0RvYy54bWzsmttu4zYQhu8L9B0I3TfW0TogymKREwps&#10;20W3fQBa51YiVVKOnD59hyOZkRMDC8SIgAL0hUGJ1Ij85+PwIF5/OnQteSqEbDhLLefKtkjBMp43&#10;rEqtP/94+CmyiBwoy2nLWZFaz4W0Pt38+MP12CeFy2ve5oUgYITJZOxTqx6GPtlsZFYXHZVXvC8Y&#10;ZJZcdHSAS1FtckFHsN61G9e2t5uRi7wXPCukhLt3U6Z1g/bLssiG38pSFgNpUwvqNuC/wP+d+t/c&#10;XNOkErSvm2yuBn1HLTraMHipNnVHB0r2onljqmsywSUvh6uMdxtelk1WYBugNY79qjWPgu97bEuV&#10;jFWvZQJpX+n0brPZr09fBWny1No6FmG0Ax/hawsCN0Cdsa8SKPQo+m/9VzE1EZJfePa3hOzN63x1&#10;XU2FyW78hedgkO4HjuocStEpE9BuckAnPGsnFIeBZHDTcaLQD8BXGeQFUezb4eymrAZfqucc2wOs&#10;INsNPKwkTbL6/vh8BOXx4diNXNWEDU2mF2Nl58qplgFy8kVVeZmq32raF+gsqQQ7quoeVf0MImAZ&#10;ErizsljwKKucNCWM39aUVcVnIfhYFzSHemF5qP3iAXUhwSPfFfmMWFpqLVXoosZaKZr0Qg6PBe+I&#10;SqQWkMjy36E7oR/p0xc5IAv5zAzN/7JI2bXQeZ5oS5ztdhvO2s+FwfbRpnqS8YembbH7tezkBhRU&#10;d7C5qoWTp4bD7oCchv6EpUx2PH8GAQSfejVEIUjUXPxrkRF6dGrJf/ZUFBZpf2YgYuz4vgoBeOEH&#10;qslELHN2yxzKMjCVWoNFpuTtMIWNfS+aqoY3OSgF48qxZTNMneFYq7n+wNdaoHnnQNsetQIiPx60&#10;GEII9ErPhwR6VoOGYmOHBhcsu+QLFB8FmuRtkyvWFGRSVLvbVhBgNLUe7u7ju3iuzkmxlpERgAnc&#10;AH18kndiwsbfORPYYVAE1YfvWY7pgTbtlP4e5YEyqjq5oXwZTv1zlEdHrdak3HdDQ/mllOv4ZChf&#10;Uh6coxwj1ckcAOLZh00aIqiDmoDZPs6haGJiOYwf74vlOBMysRyHs8XUeHuGcg+nB6tTHrmG8ktj&#10;uR6FTSxfxvLwHOXrLgDnWL7d2obySynXo7ChfEk57MdMm0eLbQ4PaVstlocxzlhCL/TUesDMWN6/&#10;+oz0KGwoX1IOhL2lHGlbm/LIMavP5MJYHulR2FC+oFxtn7+lXO+6rrLHMsfyKA7MHsullOtR2FC+&#10;pFx/7lrOWPSu6zqUw5497LHEoVl9XhzL9ShsKF9Sfu7zo6d3XVehfP4q5NiBWX5ejLkehg3mS8zP&#10;ffz09LbrKpjPmyyO45r158WY63H4/4I5Hi2BMzp42mQ+T6QOAS2v8UzAy6mnm/8AAAD//wMAUEsD&#10;BBQABgAIAAAAIQAGoDFj4AAAAAkBAAAPAAAAZHJzL2Rvd25yZXYueG1sTI9PS8NAEMXvgt9hGcGb&#10;3aT/rDGbUop6KoKtIN6myTQJzc6G7DZJv73jSU/Dm/d485t0PdpG9dT52rGBeBKBIs5dUXNp4PPw&#10;+rAC5QNygY1jMnAlD+vs9ibFpHADf1C/D6WSEvYJGqhCaBOtfV6RRT9xLbF4J9dZDCK7UhcdDlJu&#10;Gz2NoqW2WLNcqLClbUX5eX+xBt4GHDaz+KXfnU/b6/dh8f61i8mY+7tx8wwq0Bj+wvCLL+iQCdPR&#10;XbjwqhG9epSkzNkclPjTaCGLo4GnebwEnaX6/wfZDwAAAP//AwBQSwECLQAUAAYACAAAACEAtoM4&#10;kv4AAADhAQAAEwAAAAAAAAAAAAAAAAAAAAAAW0NvbnRlbnRfVHlwZXNdLnhtbFBLAQItABQABgAI&#10;AAAAIQA4/SH/1gAAAJQBAAALAAAAAAAAAAAAAAAAAC8BAABfcmVscy8ucmVsc1BLAQItABQABgAI&#10;AAAAIQApvC/BGAQAAD0lAAAOAAAAAAAAAAAAAAAAAC4CAABkcnMvZTJvRG9jLnhtbFBLAQItABQA&#10;BgAIAAAAIQAGoDFj4AAAAAkBAAAPAAAAAAAAAAAAAAAAAHIGAABkcnMvZG93bnJldi54bWxQSwUG&#10;AAAAAAQABADzAAAAfwcAAAAA&#10;">
                <v:roundrect id="AutoShape 521" o:spid="_x0000_s1131" style="position:absolute;left:1038;top:2531;width:1870;height:7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bwExAAAANsAAAAPAAAAZHJzL2Rvd25yZXYueG1sRI/dagIx&#10;FITvBd8hHKF3mtWCytYo/lAoSCvaPsBhc7q7mpwsSdTVp28KgpfDzHzDzBatNeJCPtSOFQwHGQji&#10;wumaSwU/3+/9KYgQkTUax6TgRgEW825nhrl2V97T5RBLkSAcclRQxdjkUoaiIoth4Bri5P06bzEm&#10;6UupPV4T3Bo5yrKxtFhzWqiwoXVFxelwtgqOZiN3q8yeJ6X5aj+3k7tfvt6Veum1yzcQkdr4DD/a&#10;H1rBeAT/X9IPkPM/AAAA//8DAFBLAQItABQABgAIAAAAIQDb4fbL7gAAAIUBAAATAAAAAAAAAAAA&#10;AAAAAAAAAABbQ29udGVudF9UeXBlc10ueG1sUEsBAi0AFAAGAAgAAAAhAFr0LFu/AAAAFQEAAAsA&#10;AAAAAAAAAAAAAAAAHwEAAF9yZWxzLy5yZWxzUEsBAi0AFAAGAAgAAAAhAG/BvATEAAAA2wAAAA8A&#10;AAAAAAAAAAAAAAAABwIAAGRycy9kb3ducmV2LnhtbFBLBQYAAAAAAwADALcAAAD4AgAAAAA=&#10;" filled="f" stroked="f">
                  <v:textbox>
                    <w:txbxContent>
                      <w:p w14:paraId="63805734" w14:textId="77777777" w:rsidR="00A66658" w:rsidRPr="003B21DF" w:rsidRDefault="00A66658" w:rsidP="00A66658">
                        <w:pPr>
                          <w:jc w:val="center"/>
                          <w:rPr>
                            <w:b/>
                          </w:rPr>
                        </w:pPr>
                        <w:r w:rsidRPr="003B21DF">
                          <w:rPr>
                            <w:b/>
                          </w:rPr>
                          <w:t>Résultats d’inventaires</w:t>
                        </w:r>
                      </w:p>
                    </w:txbxContent>
                  </v:textbox>
                </v:roundrect>
                <v:roundrect id="AutoShape 526" o:spid="_x0000_s1132" style="position:absolute;left:1091;top:3491;width:172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SDCxQAAANsAAAAPAAAAZHJzL2Rvd25yZXYueG1sRI9Ba8JA&#10;FITvBf/D8oTe6qYVgqSuIqWlerEYPXh8ZF+zabNvY/ZV47/vFgoeh5n5hpkvB9+qM/WxCWzgcZKB&#10;Iq6Cbbg2cNi/PcxARUG22AYmA1eKsFyM7uZY2HDhHZ1LqVWCcCzQgBPpCq1j5chjnISOOHmfofco&#10;Sfa1tj1eEty3+inLcu2x4bTgsKMXR9V3+eMNfL2fVuV2OG62rx9hfRDJ9256MuZ+PKyeQQkNcgv/&#10;t9fWQD6Fvy/pB+jFLwAAAP//AwBQSwECLQAUAAYACAAAACEA2+H2y+4AAACFAQAAEwAAAAAAAAAA&#10;AAAAAAAAAAAAW0NvbnRlbnRfVHlwZXNdLnhtbFBLAQItABQABgAIAAAAIQBa9CxbvwAAABUBAAAL&#10;AAAAAAAAAAAAAAAAAB8BAABfcmVscy8ucmVsc1BLAQItABQABgAIAAAAIQDqvSDCxQAAANsAAAAP&#10;AAAAAAAAAAAAAAAAAAcCAABkcnMvZG93bnJldi54bWxQSwUGAAAAAAMAAwC3AAAA+QIAAAAA&#10;" fillcolor="#fde9d9">
                  <v:textbox>
                    <w:txbxContent>
                      <w:p w14:paraId="4D9A9C9A" w14:textId="77777777" w:rsidR="00A66658" w:rsidRDefault="00A66658" w:rsidP="00A66658">
                        <w:pPr>
                          <w:jc w:val="center"/>
                        </w:pPr>
                        <w:r>
                          <w:t>CO</w:t>
                        </w:r>
                        <w:r w:rsidRPr="009B614A">
                          <w:rPr>
                            <w:sz w:val="28"/>
                            <w:vertAlign w:val="subscript"/>
                          </w:rPr>
                          <w:t>2</w:t>
                        </w:r>
                      </w:p>
                    </w:txbxContent>
                  </v:textbox>
                </v:roundrect>
                <v:roundrect id="AutoShape 528" o:spid="_x0000_s1133" style="position:absolute;left:1091;top:4271;width:172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Li2xQAAANsAAAAPAAAAZHJzL2Rvd25yZXYueG1sRI9Pa8JA&#10;FMTvhX6H5RV6q5v+IZToKlIq2ovS6KHHR/aZjWbfxuyrpt++WxB6HGbmN8xkNvhWnamPTWADj6MM&#10;FHEVbMO1gd128fAKKgqyxTYwGfihCLPp7c0ECxsu/EnnUmqVIBwLNOBEukLrWDnyGEehI07ePvQe&#10;Jcm+1rbHS4L7Vj9lWa49NpwWHHb05qg6lt/ewGF5mpfr4etj/b4Jq51IvnXPJ2Pu74b5GJTQIP/h&#10;a3tlDeQv8Pcl/QA9/QUAAP//AwBQSwECLQAUAAYACAAAACEA2+H2y+4AAACFAQAAEwAAAAAAAAAA&#10;AAAAAAAAAAAAW0NvbnRlbnRfVHlwZXNdLnhtbFBLAQItABQABgAIAAAAIQBa9CxbvwAAABUBAAAL&#10;AAAAAAAAAAAAAAAAAB8BAABfcmVscy8ucmVsc1BLAQItABQABgAIAAAAIQBlVLi2xQAAANsAAAAP&#10;AAAAAAAAAAAAAAAAAAcCAABkcnMvZG93bnJldi54bWxQSwUGAAAAAAMAAwC3AAAA+QIAAAAA&#10;" fillcolor="#fde9d9">
                  <v:textbox>
                    <w:txbxContent>
                      <w:p w14:paraId="4458414B" w14:textId="77777777" w:rsidR="00A66658" w:rsidRDefault="00A66658" w:rsidP="00A66658">
                        <w:pPr>
                          <w:jc w:val="center"/>
                        </w:pPr>
                        <w:r>
                          <w:t>CH</w:t>
                        </w:r>
                        <w:r w:rsidRPr="009B614A">
                          <w:rPr>
                            <w:sz w:val="28"/>
                            <w:vertAlign w:val="subscript"/>
                          </w:rPr>
                          <w:t>4</w:t>
                        </w:r>
                      </w:p>
                    </w:txbxContent>
                  </v:textbox>
                </v:roundrect>
                <v:roundrect id="AutoShape 529" o:spid="_x0000_s1134" style="position:absolute;left:1085;top:5042;width:172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B0txQAAANsAAAAPAAAAZHJzL2Rvd25yZXYueG1sRI9Ba8JA&#10;FITvhf6H5RV6q5u2NJToKlIq2ovS6KHHR/aZjWbfxuyrpv++WxB6HGbmG2YyG3yrztTHJrCBx1EG&#10;irgKtuHawG67eHgFFQXZYhuYDPxQhNn09maChQ0X/qRzKbVKEI4FGnAiXaF1rBx5jKPQESdvH3qP&#10;kmRfa9vjJcF9q5+yLNceG04LDjt6c1Qdy29v4LA8zcv18PWxft+E1U4k37rnkzH3d8N8DEpokP/w&#10;tb2yBvIX+PuSfoCe/gIAAP//AwBQSwECLQAUAAYACAAAACEA2+H2y+4AAACFAQAAEwAAAAAAAAAA&#10;AAAAAAAAAAAAW0NvbnRlbnRfVHlwZXNdLnhtbFBLAQItABQABgAIAAAAIQBa9CxbvwAAABUBAAAL&#10;AAAAAAAAAAAAAAAAAB8BAABfcmVscy8ucmVsc1BLAQItABQABgAIAAAAIQAKGB0txQAAANsAAAAP&#10;AAAAAAAAAAAAAAAAAAcCAABkcnMvZG93bnJldi54bWxQSwUGAAAAAAMAAwC3AAAA+QIAAAAA&#10;" fillcolor="#fde9d9">
                  <v:textbox>
                    <w:txbxContent>
                      <w:p w14:paraId="5870EB6B" w14:textId="77777777" w:rsidR="00A66658" w:rsidRDefault="00A66658" w:rsidP="00A66658">
                        <w:pPr>
                          <w:jc w:val="center"/>
                        </w:pPr>
                        <w:r>
                          <w:t>HCFC22</w:t>
                        </w:r>
                      </w:p>
                    </w:txbxContent>
                  </v:textbox>
                </v:roundrect>
                <v:roundrect id="AutoShape 530" o:spid="_x0000_s1135" style="position:absolute;left:1085;top:5822;width:172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oNaxAAAANsAAAAPAAAAZHJzL2Rvd25yZXYueG1sRI9Ba8JA&#10;FITvhf6H5RV6q5taCCV1FSkV9WJp9NDjI/uaTZt9G7NPjf++Kwgeh5n5hpnMBt+qI/WxCWzgeZSB&#10;Iq6Cbbg2sNsunl5BRUG22AYmA2eKMJve302wsOHEX3QspVYJwrFAA06kK7SOlSOPcRQ64uT9hN6j&#10;JNnX2vZ4SnDf6nGW5dpjw2nBYUfvjqq/8uAN/C7383IzfK83H59htRPJt+5lb8zjwzB/AyU0yC18&#10;ba+sgTyHy5f0A/T0HwAA//8DAFBLAQItABQABgAIAAAAIQDb4fbL7gAAAIUBAAATAAAAAAAAAAAA&#10;AAAAAAAAAABbQ29udGVudF9UeXBlc10ueG1sUEsBAi0AFAAGAAgAAAAhAFr0LFu/AAAAFQEAAAsA&#10;AAAAAAAAAAAAAAAAHwEAAF9yZWxzLy5yZWxzUEsBAi0AFAAGAAgAAAAhAPrKg1rEAAAA2wAAAA8A&#10;AAAAAAAAAAAAAAAABwIAAGRycy9kb3ducmV2LnhtbFBLBQYAAAAAAwADALcAAAD4AgAAAAA=&#10;" fillcolor="#fde9d9">
                  <v:textbox>
                    <w:txbxContent>
                      <w:p w14:paraId="644AD2E7" w14:textId="77777777" w:rsidR="00A66658" w:rsidRDefault="00A66658" w:rsidP="00A66658">
                        <w:pPr>
                          <w:jc w:val="center"/>
                        </w:pPr>
                        <w:r>
                          <w:t>SO</w:t>
                        </w:r>
                        <w:r w:rsidRPr="009B614A">
                          <w:rPr>
                            <w:sz w:val="28"/>
                            <w:vertAlign w:val="subscript"/>
                          </w:rPr>
                          <w:t>2</w:t>
                        </w:r>
                      </w:p>
                    </w:txbxContent>
                  </v:textbox>
                </v:roundrect>
                <v:roundrect id="AutoShape 531" o:spid="_x0000_s1136" style="position:absolute;left:1085;top:6602;width:172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bBxQAAANsAAAAPAAAAZHJzL2Rvd25yZXYueG1sRI9BS8NA&#10;FITvgv9heYI3u1EhStptCKJYLxXTHjw+sq/ZtNm3afbZxn/vCoLHYWa+YRbl5Ht1ojF2gQ3czjJQ&#10;xE2wHbcGtpuXm0dQUZAt9oHJwDdFKJeXFwssbDjzB51qaVWCcCzQgBMZCq1j48hjnIWBOHm7MHqU&#10;JMdW2xHPCe57fZdlufbYcVpwONCTo+ZQf3kD+9djVa+nz7f183tYbUXyjbs/GnN9NVVzUEKT/If/&#10;2itrIH+A3y/pB+jlDwAAAP//AwBQSwECLQAUAAYACAAAACEA2+H2y+4AAACFAQAAEwAAAAAAAAAA&#10;AAAAAAAAAAAAW0NvbnRlbnRfVHlwZXNdLnhtbFBLAQItABQABgAIAAAAIQBa9CxbvwAAABUBAAAL&#10;AAAAAAAAAAAAAAAAAB8BAABfcmVscy8ucmVsc1BLAQItABQABgAIAAAAIQCVhibBxQAAANsAAAAP&#10;AAAAAAAAAAAAAAAAAAcCAABkcnMvZG93bnJldi54bWxQSwUGAAAAAAMAAwC3AAAA+QIAAAAA&#10;" fillcolor="#fde9d9">
                  <v:textbox>
                    <w:txbxContent>
                      <w:p w14:paraId="35B4C948" w14:textId="77777777" w:rsidR="00A66658" w:rsidRDefault="00A66658" w:rsidP="00A66658">
                        <w:pPr>
                          <w:jc w:val="center"/>
                        </w:pPr>
                        <w:r>
                          <w:t>NOx</w:t>
                        </w:r>
                      </w:p>
                    </w:txbxContent>
                  </v:textbox>
                </v:roundrect>
                <v:roundrect id="AutoShape 532" o:spid="_x0000_s1137" style="position:absolute;left:1079;top:7373;width:172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bKzwQAAANsAAAAPAAAAZHJzL2Rvd25yZXYueG1sRE9Na8JA&#10;EL0X/A/LCN7qxgqhpK4iYqm9WBo99Dhkx2w0OxuzU03/ffdQ6PHxvherwbfqRn1sAhuYTTNQxFWw&#10;DdcGjofXx2dQUZAttoHJwA9FWC1HDwssbLjzJ91KqVUK4VigASfSFVrHypHHOA0dceJOofcoCfa1&#10;tj3eU7hv9VOW5dpjw6nBYUcbR9Wl/PYGzm/Xdbkfvt7324+wO4rkBze/GjMZD+sXUEKD/Iv/3Dtr&#10;IE9j05f0A/TyFwAA//8DAFBLAQItABQABgAIAAAAIQDb4fbL7gAAAIUBAAATAAAAAAAAAAAAAAAA&#10;AAAAAABbQ29udGVudF9UeXBlc10ueG1sUEsBAi0AFAAGAAgAAAAhAFr0LFu/AAAAFQEAAAsAAAAA&#10;AAAAAAAAAAAAHwEAAF9yZWxzLy5yZWxzUEsBAi0AFAAGAAgAAAAhAOQZsrPBAAAA2wAAAA8AAAAA&#10;AAAAAAAAAAAABwIAAGRycy9kb3ducmV2LnhtbFBLBQYAAAAAAwADALcAAAD1AgAAAAA=&#10;" fillcolor="#fde9d9">
                  <v:textbox>
                    <w:txbxContent>
                      <w:p w14:paraId="0CEAEBFD" w14:textId="77777777" w:rsidR="00A66658" w:rsidRDefault="00A66658" w:rsidP="00A66658">
                        <w:pPr>
                          <w:jc w:val="center"/>
                        </w:pPr>
                        <w:r>
                          <w:t>PCB</w:t>
                        </w:r>
                      </w:p>
                    </w:txbxContent>
                  </v:textbox>
                </v:roundrect>
                <v:roundrect id="AutoShape 533" o:spid="_x0000_s1138" style="position:absolute;left:1079;top:8171;width:172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RcoxQAAANsAAAAPAAAAZHJzL2Rvd25yZXYueG1sRI9BS8NA&#10;FITvgv9heYI3u1EhaNptCKJYLxXTHjw+sq/ZtNm3afbZxn/vCoLHYWa+YRbl5Ht1ojF2gQ3czjJQ&#10;xE2wHbcGtpuXmwdQUZAt9oHJwDdFKJeXFwssbDjzB51qaVWCcCzQgBMZCq1j48hjnIWBOHm7MHqU&#10;JMdW2xHPCe57fZdlufbYcVpwONCTo+ZQf3kD+9djVa+nz7f183tYbUXyjbs/GnN9NVVzUEKT/If/&#10;2itrIH+E3y/pB+jlDwAAAP//AwBQSwECLQAUAAYACAAAACEA2+H2y+4AAACFAQAAEwAAAAAAAAAA&#10;AAAAAAAAAAAAW0NvbnRlbnRfVHlwZXNdLnhtbFBLAQItABQABgAIAAAAIQBa9CxbvwAAABUBAAAL&#10;AAAAAAAAAAAAAAAAAB8BAABfcmVscy8ucmVsc1BLAQItABQABgAIAAAAIQCLVRcoxQAAANsAAAAP&#10;AAAAAAAAAAAAAAAAAAcCAABkcnMvZG93bnJldi54bWxQSwUGAAAAAAMAAwC3AAAA+QIAAAAA&#10;" fillcolor="#fde9d9">
                  <v:textbox>
                    <w:txbxContent>
                      <w:p w14:paraId="689BB530" w14:textId="77777777" w:rsidR="00A66658" w:rsidRDefault="00A66658" w:rsidP="00A66658">
                        <w:pPr>
                          <w:jc w:val="center"/>
                        </w:pPr>
                        <w:r>
                          <w:t>Cd</w:t>
                        </w:r>
                      </w:p>
                    </w:txbxContent>
                  </v:textbox>
                </v:roundrect>
                <v:roundrect id="AutoShape 534" o:spid="_x0000_s1139" style="position:absolute;left:1079;top:8951;width:172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ihowgAAANsAAAAPAAAAZHJzL2Rvd25yZXYueG1sRE9Na8JA&#10;EL0X+h+WKfRWNyrYkrqKlIp6sTR66HHIjtlodjZmpxr/ffdQ8Ph439N57xt1oS7WgQ0MBxko4jLY&#10;misD+93y5Q1UFGSLTWAycKMI89njwxRzG678TZdCKpVCOOZowIm0udaxdOQxDkJLnLhD6DxKgl2l&#10;bYfXFO4bPcqyifZYc2pw2NKHo/JU/HoDx9V5UWz7n8328yus9yKTnRufjXl+6hfvoIR6uYv/3Wtr&#10;4DWtT1/SD9CzPwAAAP//AwBQSwECLQAUAAYACAAAACEA2+H2y+4AAACFAQAAEwAAAAAAAAAAAAAA&#10;AAAAAAAAW0NvbnRlbnRfVHlwZXNdLnhtbFBLAQItABQABgAIAAAAIQBa9CxbvwAAABUBAAALAAAA&#10;AAAAAAAAAAAAAB8BAABfcmVscy8ucmVsc1BLAQItABQABgAIAAAAIQCftihowgAAANsAAAAPAAAA&#10;AAAAAAAAAAAAAAcCAABkcnMvZG93bnJldi54bWxQSwUGAAAAAAMAAwC3AAAA9gIAAAAA&#10;" fillcolor="#fde9d9">
                  <v:textbox>
                    <w:txbxContent>
                      <w:p w14:paraId="0E7BBF1B" w14:textId="77777777" w:rsidR="00A66658" w:rsidRDefault="00A66658" w:rsidP="00A66658">
                        <w:pPr>
                          <w:jc w:val="center"/>
                        </w:pPr>
                        <w:r>
                          <w:t>HCI</w:t>
                        </w:r>
                      </w:p>
                    </w:txbxContent>
                  </v:textbox>
                </v:roundrect>
                <v:roundrect id="AutoShape 535" o:spid="_x0000_s1140" style="position:absolute;left:1073;top:9722;width:172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3zxQAAANsAAAAPAAAAZHJzL2Rvd25yZXYueG1sRI9BS8NA&#10;FITvgv9heYI3u2mFKrHbEKRivVRMevD4yD6z0ezbNPts4793BaHHYWa+YVbF5Ht1pDF2gQ3MZxko&#10;4ibYjlsD+/rp5h5UFGSLfWAy8EMRivXlxQpzG078RsdKWpUgHHM04ESGXOvYOPIYZ2EgTt5HGD1K&#10;kmOr7YinBPe9XmTZUnvsOC04HOjRUfNVfXsDn8+HstpN7y+7zWvY7kWWtbs9GHN9NZUPoIQmOYf/&#10;21tr4G4Of1/SD9DrXwAAAP//AwBQSwECLQAUAAYACAAAACEA2+H2y+4AAACFAQAAEwAAAAAAAAAA&#10;AAAAAAAAAAAAW0NvbnRlbnRfVHlwZXNdLnhtbFBLAQItABQABgAIAAAAIQBa9CxbvwAAABUBAAAL&#10;AAAAAAAAAAAAAAAAAB8BAABfcmVscy8ucmVsc1BLAQItABQABgAIAAAAIQDw+o3zxQAAANsAAAAP&#10;AAAAAAAAAAAAAAAAAAcCAABkcnMvZG93bnJldi54bWxQSwUGAAAAAAMAAwC3AAAA+QIAAAAA&#10;" fillcolor="#fde9d9">
                  <v:textbox>
                    <w:txbxContent>
                      <w:p w14:paraId="272C2DC8" w14:textId="77777777" w:rsidR="00A66658" w:rsidRDefault="00A66658" w:rsidP="00A66658">
                        <w:pPr>
                          <w:jc w:val="center"/>
                        </w:pPr>
                        <w:r>
                          <w:t>VOC</w:t>
                        </w:r>
                      </w:p>
                    </w:txbxContent>
                  </v:textbox>
                </v:roundrect>
                <v:roundrect id="AutoShape 536" o:spid="_x0000_s1141" style="position:absolute;left:1091;top:10502;width:172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BOExQAAANsAAAAPAAAAZHJzL2Rvd25yZXYueG1sRI9Ba8JA&#10;FITvQv/D8gredFMFW1JXkdJSvVgaPfT4yL5m02bfxuxT4793CwWPw8x8w8yXvW/UibpYBzbwMM5A&#10;EZfB1lwZ2O/eRk+goiBbbAKTgQtFWC7uBnPMbTjzJ50KqVSCcMzRgBNpc61j6chjHIeWOHnfofMo&#10;SXaVth2eE9w3epJlM+2x5rTgsKUXR+VvcfQGft4Pq2Lbf222rx9hvReZ7dz0YMzwvl89gxLq5Rb+&#10;b6+tgccJ/H1JP0AvrgAAAP//AwBQSwECLQAUAAYACAAAACEA2+H2y+4AAACFAQAAEwAAAAAAAAAA&#10;AAAAAAAAAAAAW0NvbnRlbnRfVHlwZXNdLnhtbFBLAQItABQABgAIAAAAIQBa9CxbvwAAABUBAAAL&#10;AAAAAAAAAAAAAAAAAB8BAABfcmVscy8ucmVsc1BLAQItABQABgAIAAAAIQAAKBOExQAAANsAAAAP&#10;AAAAAAAAAAAAAAAAAAcCAABkcnMvZG93bnJldi54bWxQSwUGAAAAAAMAAwC3AAAA+QIAAAAA&#10;" fillcolor="#fde9d9">
                  <v:textbox>
                    <w:txbxContent>
                      <w:p w14:paraId="44725373" w14:textId="77777777" w:rsidR="00A66658" w:rsidRDefault="00A66658" w:rsidP="00A66658">
                        <w:pPr>
                          <w:jc w:val="center"/>
                        </w:pPr>
                        <w:r>
                          <w:t>BAUXITE</w:t>
                        </w:r>
                      </w:p>
                    </w:txbxContent>
                  </v:textbox>
                </v:roundrect>
                <v:roundrect id="AutoShape 537" o:spid="_x0000_s1142" style="position:absolute;left:1085;top:11273;width:172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LYfxQAAANsAAAAPAAAAZHJzL2Rvd25yZXYueG1sRI9Ba8JA&#10;FITvQv/D8gredNMKWlJXkdKivVgaPfT4yL5m02bfxuyrxn/vFgSPw8x8w8yXvW/UkbpYBzbwMM5A&#10;EZfB1lwZ2O/eRk+goiBbbAKTgTNFWC7uBnPMbTjxJx0LqVSCcMzRgBNpc61j6chjHIeWOHnfofMo&#10;SXaVth2eEtw3+jHLptpjzWnBYUsvjsrf4s8b+FkfVsW2/3rfvn6EzV5kunOTgzHD+371DEqol1v4&#10;2t5YA7MJ/H9JP0AvLgAAAP//AwBQSwECLQAUAAYACAAAACEA2+H2y+4AAACFAQAAEwAAAAAAAAAA&#10;AAAAAAAAAAAAW0NvbnRlbnRfVHlwZXNdLnhtbFBLAQItABQABgAIAAAAIQBa9CxbvwAAABUBAAAL&#10;AAAAAAAAAAAAAAAAAB8BAABfcmVscy8ucmVsc1BLAQItABQABgAIAAAAIQBvZLYfxQAAANsAAAAP&#10;AAAAAAAAAAAAAAAAAAcCAABkcnMvZG93bnJldi54bWxQSwUGAAAAAAMAAwC3AAAA+QIAAAAA&#10;" fillcolor="#fde9d9">
                  <v:textbox>
                    <w:txbxContent>
                      <w:p w14:paraId="7EE6C34F" w14:textId="77777777" w:rsidR="00A66658" w:rsidRDefault="00A66658" w:rsidP="00A66658">
                        <w:pPr>
                          <w:jc w:val="center"/>
                        </w:pPr>
                        <w:r>
                          <w:t>CUIVRE</w:t>
                        </w:r>
                      </w:p>
                    </w:txbxContent>
                  </v:textbox>
                </v:roundrect>
              </v:group>
            </w:pict>
          </mc:Fallback>
        </mc:AlternateContent>
      </w:r>
      <w:r>
        <w:rPr>
          <w:noProof/>
        </w:rPr>
        <mc:AlternateContent>
          <mc:Choice Requires="wps">
            <w:drawing>
              <wp:anchor distT="0" distB="0" distL="114300" distR="114300" simplePos="0" relativeHeight="251685888" behindDoc="0" locked="0" layoutInCell="1" allowOverlap="1" wp14:anchorId="68F58D12" wp14:editId="1C38FCA9">
                <wp:simplePos x="0" y="0"/>
                <wp:positionH relativeFrom="column">
                  <wp:posOffset>2560955</wp:posOffset>
                </wp:positionH>
                <wp:positionV relativeFrom="paragraph">
                  <wp:posOffset>46990</wp:posOffset>
                </wp:positionV>
                <wp:extent cx="1628775" cy="457200"/>
                <wp:effectExtent l="0" t="0" r="0" b="0"/>
                <wp:wrapNone/>
                <wp:docPr id="60" name="Rectangle : coins arrondis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8775" cy="45720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1E8466AC" w14:textId="77777777" w:rsidR="00A66658" w:rsidRPr="003B21DF" w:rsidRDefault="00A66658" w:rsidP="00A66658">
                            <w:pPr>
                              <w:jc w:val="center"/>
                              <w:rPr>
                                <w:b/>
                              </w:rPr>
                            </w:pPr>
                            <w:r w:rsidRPr="003B21DF">
                              <w:rPr>
                                <w:b/>
                              </w:rPr>
                              <w:t>Impacts potentiels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8F58D12" id="Rectangle : coins arrondis 60" o:spid="_x0000_s1143" style="position:absolute;margin-left:201.65pt;margin-top:3.7pt;width:128.25pt;height:3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lZLFgIAAAoEAAAOAAAAZHJzL2Uyb0RvYy54bWysU12O0zAQfkfiDpbfaZqqmy5R09VqV4uQ&#10;FlixcICp7TQGx2Nst0k5DWfhZEyctrTwhnix7Pn5Zr5vxsubvjVsp3zQaCueT6acKStQarup+OdP&#10;D6+uOQsRrASDVlV8rwK/Wb18sexcqWbYoJHKMwKxoexcxZsYXZllQTSqhTBBpyw5a/QtRHr6TSY9&#10;dITemmw2nRZZh146j0KFQNb70clXCb+ulYgf6jqoyEzFqbeYTp/O9XBmqyWUGw+u0eLQBvxDFy1o&#10;S0VPUPcQgW29/guq1cJjwDpOBLYZ1rUWKnEgNvn0DzbPDTiVuJA4wZ1kCv8PVrzfPXmmZcULksdC&#10;SzP6SKqB3Rj180fJBGobGHiPVurAKIok61woKfPZPfmBdHCPKL4GZvGuoUR1S9Fdo0BSo/kQn10k&#10;DI9AqWzdvUNJBWEbManX174dAEkX1qch7U9DUn1kgox5MbteLK44E+SbXy1oC1IJKI/Zzof4RmHL&#10;hkvFPW6tHDilErB7DDFNSh7ogvzCWd0amvsODMuLolgcEA/BGZRHzCHT4oM2Jm2OsRcGChwsie7A&#10;cFQq9us+SXxdHMVbo9yTAB7HhaQPRJcG/XfOOlrGiodvW/CKM/PWkoiv8/l82N70SJw58+ee9bkH&#10;rCCoikfOxutdHDd+67zeNFQpT1JYvCXhax2PExq7OvRPC0e3i40+f6eo31949QsAAP//AwBQSwME&#10;FAAGAAgAAAAhAI4ZBeDdAAAACAEAAA8AAABkcnMvZG93bnJldi54bWxMj8FOwzAQRO9I/IO1SNyo&#10;DQkNDXGqAuKECmrLB7ixSQL2OrKdNvTrWU5wHM1o5k21nJxlBxNi71HC9UwAM9h43WMr4X33fHUH&#10;LCaFWlmPRsK3ibCsz88qVWp/xI05bFPLqARjqSR0KQ0l57HpjFNx5geD5H344FQiGVqugzpSubP8&#10;Rog5d6pHWujUYB4703xtRyfh0z7xtwfhxqK1r9P6pTiFVXaS8vJiWt0DS2ZKf2H4xSd0qIlp70fU&#10;kVkJucgyikoocmDkz28XdGVPepEDryv+/0D9AwAA//8DAFBLAQItABQABgAIAAAAIQC2gziS/gAA&#10;AOEBAAATAAAAAAAAAAAAAAAAAAAAAABbQ29udGVudF9UeXBlc10ueG1sUEsBAi0AFAAGAAgAAAAh&#10;ADj9If/WAAAAlAEAAAsAAAAAAAAAAAAAAAAALwEAAF9yZWxzLy5yZWxzUEsBAi0AFAAGAAgAAAAh&#10;AHZqVksWAgAACgQAAA4AAAAAAAAAAAAAAAAALgIAAGRycy9lMm9Eb2MueG1sUEsBAi0AFAAGAAgA&#10;AAAhAI4ZBeDdAAAACAEAAA8AAAAAAAAAAAAAAAAAcAQAAGRycy9kb3ducmV2LnhtbFBLBQYAAAAA&#10;BAAEAPMAAAB6BQAAAAA=&#10;" filled="f" stroked="f">
                <v:textbox>
                  <w:txbxContent>
                    <w:p w14:paraId="1E8466AC" w14:textId="77777777" w:rsidR="00A66658" w:rsidRPr="003B21DF" w:rsidRDefault="00A66658" w:rsidP="00A66658">
                      <w:pPr>
                        <w:jc w:val="center"/>
                        <w:rPr>
                          <w:b/>
                        </w:rPr>
                      </w:pPr>
                      <w:r w:rsidRPr="003B21DF">
                        <w:rPr>
                          <w:b/>
                        </w:rPr>
                        <w:t>Impacts potentiels</w:t>
                      </w:r>
                    </w:p>
                  </w:txbxContent>
                </v:textbox>
              </v:roundrect>
            </w:pict>
          </mc:Fallback>
        </mc:AlternateContent>
      </w:r>
    </w:p>
    <w:p w14:paraId="6A09C723" w14:textId="77777777" w:rsidR="00A66658" w:rsidRDefault="00A66658" w:rsidP="00A66658">
      <w:pPr>
        <w:pStyle w:val="En-tte"/>
        <w:tabs>
          <w:tab w:val="clear" w:pos="4536"/>
          <w:tab w:val="clear" w:pos="9072"/>
        </w:tabs>
        <w:jc w:val="center"/>
        <w:rPr>
          <w:b/>
          <w:bCs/>
          <w:u w:val="single"/>
        </w:rPr>
      </w:pPr>
    </w:p>
    <w:p w14:paraId="1429668E" w14:textId="665B286E" w:rsidR="00A66658" w:rsidRDefault="00A66658" w:rsidP="00A66658">
      <w:pPr>
        <w:pStyle w:val="En-tte"/>
        <w:tabs>
          <w:tab w:val="clear" w:pos="4536"/>
          <w:tab w:val="clear" w:pos="9072"/>
        </w:tabs>
        <w:rPr>
          <w:b/>
          <w:bCs/>
          <w:u w:val="single"/>
        </w:rPr>
      </w:pPr>
      <w:r>
        <w:rPr>
          <w:noProof/>
        </w:rPr>
        <mc:AlternateContent>
          <mc:Choice Requires="wpg">
            <w:drawing>
              <wp:anchor distT="0" distB="0" distL="114300" distR="114300" simplePos="0" relativeHeight="251687936" behindDoc="0" locked="0" layoutInCell="1" allowOverlap="1" wp14:anchorId="2F31D258" wp14:editId="6BA2F9EF">
                <wp:simplePos x="0" y="0"/>
                <wp:positionH relativeFrom="column">
                  <wp:posOffset>2527300</wp:posOffset>
                </wp:positionH>
                <wp:positionV relativeFrom="paragraph">
                  <wp:posOffset>153670</wp:posOffset>
                </wp:positionV>
                <wp:extent cx="1696085" cy="5397500"/>
                <wp:effectExtent l="0" t="0" r="18415" b="12700"/>
                <wp:wrapNone/>
                <wp:docPr id="51" name="Groupe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96085" cy="5397500"/>
                          <a:chOff x="4831" y="3191"/>
                          <a:chExt cx="2671" cy="8500"/>
                        </a:xfrm>
                      </wpg:grpSpPr>
                      <wps:wsp>
                        <wps:cNvPr id="52" name="AutoShape 542"/>
                        <wps:cNvSpPr>
                          <a:spLocks noChangeArrowheads="1"/>
                        </wps:cNvSpPr>
                        <wps:spPr bwMode="auto">
                          <a:xfrm>
                            <a:off x="4831" y="3191"/>
                            <a:ext cx="2618" cy="740"/>
                          </a:xfrm>
                          <a:prstGeom prst="roundRect">
                            <a:avLst>
                              <a:gd name="adj" fmla="val 16667"/>
                            </a:avLst>
                          </a:prstGeom>
                          <a:solidFill>
                            <a:srgbClr val="ADF7FD"/>
                          </a:solidFill>
                          <a:ln w="9525">
                            <a:solidFill>
                              <a:srgbClr val="000000"/>
                            </a:solidFill>
                            <a:round/>
                            <a:headEnd/>
                            <a:tailEnd/>
                          </a:ln>
                        </wps:spPr>
                        <wps:txbx>
                          <w:txbxContent>
                            <w:p w14:paraId="7DEDB3D4" w14:textId="77777777" w:rsidR="00A66658" w:rsidRDefault="00A66658" w:rsidP="00A66658">
                              <w:pPr>
                                <w:jc w:val="center"/>
                              </w:pPr>
                              <w:r>
                                <w:t>Changement climatique</w:t>
                              </w:r>
                            </w:p>
                          </w:txbxContent>
                        </wps:txbx>
                        <wps:bodyPr rot="0" vert="horz" wrap="square" lIns="91440" tIns="45720" rIns="91440" bIns="45720" anchor="t" anchorCtr="0" upright="1">
                          <a:noAutofit/>
                        </wps:bodyPr>
                      </wps:wsp>
                      <wps:wsp>
                        <wps:cNvPr id="53" name="AutoShape 553"/>
                        <wps:cNvSpPr>
                          <a:spLocks noChangeArrowheads="1"/>
                        </wps:cNvSpPr>
                        <wps:spPr bwMode="auto">
                          <a:xfrm>
                            <a:off x="4831" y="4271"/>
                            <a:ext cx="2618" cy="740"/>
                          </a:xfrm>
                          <a:prstGeom prst="roundRect">
                            <a:avLst>
                              <a:gd name="adj" fmla="val 16667"/>
                            </a:avLst>
                          </a:prstGeom>
                          <a:solidFill>
                            <a:srgbClr val="ADF7FD"/>
                          </a:solidFill>
                          <a:ln w="9525">
                            <a:solidFill>
                              <a:srgbClr val="000000"/>
                            </a:solidFill>
                            <a:round/>
                            <a:headEnd/>
                            <a:tailEnd/>
                          </a:ln>
                        </wps:spPr>
                        <wps:txbx>
                          <w:txbxContent>
                            <w:p w14:paraId="08681D37" w14:textId="77777777" w:rsidR="00A66658" w:rsidRDefault="00A66658" w:rsidP="00A66658">
                              <w:pPr>
                                <w:jc w:val="center"/>
                              </w:pPr>
                              <w:r>
                                <w:t>Destruction de la couche d’ozone</w:t>
                              </w:r>
                            </w:p>
                          </w:txbxContent>
                        </wps:txbx>
                        <wps:bodyPr rot="0" vert="horz" wrap="square" lIns="91440" tIns="45720" rIns="91440" bIns="45720" anchor="t" anchorCtr="0" upright="1">
                          <a:noAutofit/>
                        </wps:bodyPr>
                      </wps:wsp>
                      <wps:wsp>
                        <wps:cNvPr id="54" name="AutoShape 554"/>
                        <wps:cNvSpPr>
                          <a:spLocks noChangeArrowheads="1"/>
                        </wps:cNvSpPr>
                        <wps:spPr bwMode="auto">
                          <a:xfrm>
                            <a:off x="4831" y="5371"/>
                            <a:ext cx="2618" cy="740"/>
                          </a:xfrm>
                          <a:prstGeom prst="roundRect">
                            <a:avLst>
                              <a:gd name="adj" fmla="val 16667"/>
                            </a:avLst>
                          </a:prstGeom>
                          <a:solidFill>
                            <a:srgbClr val="ADF7FD"/>
                          </a:solidFill>
                          <a:ln w="9525">
                            <a:solidFill>
                              <a:srgbClr val="000000"/>
                            </a:solidFill>
                            <a:round/>
                            <a:headEnd/>
                            <a:tailEnd/>
                          </a:ln>
                        </wps:spPr>
                        <wps:txbx>
                          <w:txbxContent>
                            <w:p w14:paraId="2A007126" w14:textId="77777777" w:rsidR="00A66658" w:rsidRDefault="00A66658" w:rsidP="00A66658">
                              <w:pPr>
                                <w:jc w:val="center"/>
                              </w:pPr>
                              <w:r>
                                <w:t>Formation d’ozone photochimique</w:t>
                              </w:r>
                            </w:p>
                          </w:txbxContent>
                        </wps:txbx>
                        <wps:bodyPr rot="0" vert="horz" wrap="square" lIns="91440" tIns="45720" rIns="91440" bIns="45720" anchor="t" anchorCtr="0" upright="1">
                          <a:noAutofit/>
                        </wps:bodyPr>
                      </wps:wsp>
                      <wps:wsp>
                        <wps:cNvPr id="55" name="AutoShape 555"/>
                        <wps:cNvSpPr>
                          <a:spLocks noChangeArrowheads="1"/>
                        </wps:cNvSpPr>
                        <wps:spPr bwMode="auto">
                          <a:xfrm>
                            <a:off x="4866" y="6451"/>
                            <a:ext cx="2618" cy="740"/>
                          </a:xfrm>
                          <a:prstGeom prst="roundRect">
                            <a:avLst>
                              <a:gd name="adj" fmla="val 16667"/>
                            </a:avLst>
                          </a:prstGeom>
                          <a:solidFill>
                            <a:srgbClr val="ADF7FD"/>
                          </a:solidFill>
                          <a:ln w="9525">
                            <a:solidFill>
                              <a:srgbClr val="000000"/>
                            </a:solidFill>
                            <a:round/>
                            <a:headEnd/>
                            <a:tailEnd/>
                          </a:ln>
                        </wps:spPr>
                        <wps:txbx>
                          <w:txbxContent>
                            <w:p w14:paraId="4BA08243" w14:textId="77777777" w:rsidR="00A66658" w:rsidRPr="00E61C74" w:rsidRDefault="00A66658" w:rsidP="00A66658">
                              <w:pPr>
                                <w:jc w:val="center"/>
                                <w:rPr>
                                  <w:sz w:val="10"/>
                                </w:rPr>
                              </w:pPr>
                            </w:p>
                            <w:p w14:paraId="67B22F69" w14:textId="77777777" w:rsidR="00A66658" w:rsidRDefault="00A66658" w:rsidP="00A66658">
                              <w:pPr>
                                <w:jc w:val="center"/>
                              </w:pPr>
                              <w:r>
                                <w:t>Acidification</w:t>
                              </w:r>
                            </w:p>
                          </w:txbxContent>
                        </wps:txbx>
                        <wps:bodyPr rot="0" vert="horz" wrap="square" lIns="91440" tIns="45720" rIns="91440" bIns="45720" anchor="t" anchorCtr="0" upright="1">
                          <a:noAutofit/>
                        </wps:bodyPr>
                      </wps:wsp>
                      <wps:wsp>
                        <wps:cNvPr id="56" name="AutoShape 556"/>
                        <wps:cNvSpPr>
                          <a:spLocks noChangeArrowheads="1"/>
                        </wps:cNvSpPr>
                        <wps:spPr bwMode="auto">
                          <a:xfrm>
                            <a:off x="4884" y="7531"/>
                            <a:ext cx="2618" cy="740"/>
                          </a:xfrm>
                          <a:prstGeom prst="roundRect">
                            <a:avLst>
                              <a:gd name="adj" fmla="val 16667"/>
                            </a:avLst>
                          </a:prstGeom>
                          <a:solidFill>
                            <a:srgbClr val="ADF7FD"/>
                          </a:solidFill>
                          <a:ln w="9525">
                            <a:solidFill>
                              <a:srgbClr val="000000"/>
                            </a:solidFill>
                            <a:round/>
                            <a:headEnd/>
                            <a:tailEnd/>
                          </a:ln>
                        </wps:spPr>
                        <wps:txbx>
                          <w:txbxContent>
                            <w:p w14:paraId="3E8B57D8" w14:textId="77777777" w:rsidR="00A66658" w:rsidRPr="00E61C74" w:rsidRDefault="00A66658" w:rsidP="00A66658">
                              <w:pPr>
                                <w:jc w:val="center"/>
                                <w:rPr>
                                  <w:sz w:val="10"/>
                                </w:rPr>
                              </w:pPr>
                            </w:p>
                            <w:p w14:paraId="02B5D124" w14:textId="77777777" w:rsidR="00A66658" w:rsidRDefault="00A66658" w:rsidP="00A66658">
                              <w:pPr>
                                <w:jc w:val="center"/>
                              </w:pPr>
                              <w:r>
                                <w:t>Eutrophisation</w:t>
                              </w:r>
                            </w:p>
                          </w:txbxContent>
                        </wps:txbx>
                        <wps:bodyPr rot="0" vert="horz" wrap="square" lIns="91440" tIns="45720" rIns="91440" bIns="45720" anchor="t" anchorCtr="0" upright="1">
                          <a:noAutofit/>
                        </wps:bodyPr>
                      </wps:wsp>
                      <wps:wsp>
                        <wps:cNvPr id="57" name="AutoShape 558"/>
                        <wps:cNvSpPr>
                          <a:spLocks noChangeArrowheads="1"/>
                        </wps:cNvSpPr>
                        <wps:spPr bwMode="auto">
                          <a:xfrm>
                            <a:off x="4884" y="9762"/>
                            <a:ext cx="2618" cy="740"/>
                          </a:xfrm>
                          <a:prstGeom prst="roundRect">
                            <a:avLst>
                              <a:gd name="adj" fmla="val 16667"/>
                            </a:avLst>
                          </a:prstGeom>
                          <a:solidFill>
                            <a:srgbClr val="ADF7FD"/>
                          </a:solidFill>
                          <a:ln w="9525">
                            <a:solidFill>
                              <a:srgbClr val="000000"/>
                            </a:solidFill>
                            <a:round/>
                            <a:headEnd/>
                            <a:tailEnd/>
                          </a:ln>
                        </wps:spPr>
                        <wps:txbx>
                          <w:txbxContent>
                            <w:p w14:paraId="688FCA12" w14:textId="77777777" w:rsidR="00A66658" w:rsidRPr="00E61C74" w:rsidRDefault="00A66658" w:rsidP="00A66658">
                              <w:pPr>
                                <w:jc w:val="center"/>
                                <w:rPr>
                                  <w:sz w:val="10"/>
                                </w:rPr>
                              </w:pPr>
                            </w:p>
                            <w:p w14:paraId="6F481543" w14:textId="77777777" w:rsidR="00A66658" w:rsidRDefault="00A66658" w:rsidP="00A66658">
                              <w:pPr>
                                <w:jc w:val="center"/>
                              </w:pPr>
                              <w:r>
                                <w:t>Toxicité humaine</w:t>
                              </w:r>
                            </w:p>
                          </w:txbxContent>
                        </wps:txbx>
                        <wps:bodyPr rot="0" vert="horz" wrap="square" lIns="91440" tIns="45720" rIns="91440" bIns="45720" anchor="t" anchorCtr="0" upright="1">
                          <a:noAutofit/>
                        </wps:bodyPr>
                      </wps:wsp>
                      <wps:wsp>
                        <wps:cNvPr id="58" name="AutoShape 557"/>
                        <wps:cNvSpPr>
                          <a:spLocks noChangeArrowheads="1"/>
                        </wps:cNvSpPr>
                        <wps:spPr bwMode="auto">
                          <a:xfrm>
                            <a:off x="4866" y="8611"/>
                            <a:ext cx="2618" cy="740"/>
                          </a:xfrm>
                          <a:prstGeom prst="roundRect">
                            <a:avLst>
                              <a:gd name="adj" fmla="val 16667"/>
                            </a:avLst>
                          </a:prstGeom>
                          <a:solidFill>
                            <a:srgbClr val="ADF7FD"/>
                          </a:solidFill>
                          <a:ln w="9525">
                            <a:solidFill>
                              <a:srgbClr val="000000"/>
                            </a:solidFill>
                            <a:round/>
                            <a:headEnd/>
                            <a:tailEnd/>
                          </a:ln>
                        </wps:spPr>
                        <wps:txbx>
                          <w:txbxContent>
                            <w:p w14:paraId="206C015E" w14:textId="77777777" w:rsidR="00A66658" w:rsidRPr="00E61C74" w:rsidRDefault="00A66658" w:rsidP="00A66658">
                              <w:pPr>
                                <w:jc w:val="center"/>
                                <w:rPr>
                                  <w:sz w:val="10"/>
                                </w:rPr>
                              </w:pPr>
                            </w:p>
                            <w:p w14:paraId="6A7D2499" w14:textId="77777777" w:rsidR="00A66658" w:rsidRDefault="00A66658" w:rsidP="00A66658">
                              <w:pPr>
                                <w:jc w:val="center"/>
                              </w:pPr>
                              <w:r>
                                <w:t>Ecotoxicité</w:t>
                              </w:r>
                            </w:p>
                          </w:txbxContent>
                        </wps:txbx>
                        <wps:bodyPr rot="0" vert="horz" wrap="square" lIns="91440" tIns="45720" rIns="91440" bIns="45720" anchor="t" anchorCtr="0" upright="1">
                          <a:noAutofit/>
                        </wps:bodyPr>
                      </wps:wsp>
                      <wps:wsp>
                        <wps:cNvPr id="59" name="AutoShape 559"/>
                        <wps:cNvSpPr>
                          <a:spLocks noChangeArrowheads="1"/>
                        </wps:cNvSpPr>
                        <wps:spPr bwMode="auto">
                          <a:xfrm>
                            <a:off x="4884" y="10951"/>
                            <a:ext cx="2618" cy="740"/>
                          </a:xfrm>
                          <a:prstGeom prst="roundRect">
                            <a:avLst>
                              <a:gd name="adj" fmla="val 16667"/>
                            </a:avLst>
                          </a:prstGeom>
                          <a:solidFill>
                            <a:srgbClr val="ADF7FD"/>
                          </a:solidFill>
                          <a:ln w="9525">
                            <a:solidFill>
                              <a:srgbClr val="000000"/>
                            </a:solidFill>
                            <a:round/>
                            <a:headEnd/>
                            <a:tailEnd/>
                          </a:ln>
                        </wps:spPr>
                        <wps:txbx>
                          <w:txbxContent>
                            <w:p w14:paraId="278ED574" w14:textId="77777777" w:rsidR="00A66658" w:rsidRDefault="00A66658" w:rsidP="00A66658">
                              <w:pPr>
                                <w:jc w:val="center"/>
                              </w:pPr>
                              <w:r>
                                <w:t>Disparition des ressources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31D258" id="Groupe 51" o:spid="_x0000_s1144" style="position:absolute;margin-left:199pt;margin-top:12.1pt;width:133.55pt;height:425pt;z-index:251687936" coordorigin="4831,3191" coordsize="2671,8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W7snQMAACEaAAAOAAAAZHJzL2Uyb0RvYy54bWzsWW1v2zYQ/l5g/4Hg90WWLMmWEKUIkiYo&#10;0G7Buv0AWqJeNolUSTpy+ut7PL1UTQwMsAEPA+QPAqkjj3fPPTwfqev3h6Ymz1zpSoqEulcrSrhI&#10;ZVaJIqF//fnw65YSbZjIWC0FT+gL1/T9zS/vrrs25p4sZZ1xRUCJ0HHXJrQ0po0dR6clb5i+ki0X&#10;IMylapiBriqcTLEOtDe1461WodNJlbVKplxreHvfC+kN6s9znprf81xzQ+qEgm0GnwqfO/t0bq5Z&#10;XCjWllU6mMFOsKJhlYBFJ1X3zDCyV9UbVU2VKqllbq5S2Tgyz6uUow/gjbt65c2jkvsWfSnirmgn&#10;mADaVzidrDb97flJkSpLaOBSIlgDMcJlOYEXgE7XFjEMelTtl/ZJ9S5C85NM/9Egdl7Lbb/oB5Nd&#10;91lmoJDtjUR0DrlqrArwmxwwCC9TEPjBkBReumEUrrYBJSnIgnW0CVZDmNISYmnn+ds1GAvitRuh&#10;kSxOyw/DfC/cgNBO3g4zHRb3C6Oxg3HWM6Cc/oGqPg/VLyVrOQZLW8BGVL0R1VsAAceQwPd6ZHHg&#10;CKvuMSVC3pVMFPxWKdmVnGVgFzoJ1s8m2I6GiPwryEfAGqH2Qhe2p4Vq4yPGE1IsbpU2j1w2xDYS&#10;CkwU2R+wnTCO7PmTNsiFbOAMy/6mJG9q2DzPrCZuGIYb6yRoHAZDa9RpZ2pZV9lDVdfYUcXurlYE&#10;pib09v5h83A/TP5pWC1Il9Ao8AK04ieZnqtY4e+YCvQDN72F9oPIsG1YVfdtsLIWSOse3p4m5rA7&#10;4CbZolMW+53MXgB9JfuUAikQGqVU3yjpIJ0kVH/dM8UpqT8KiGDk+gAxMdjxg40HHTWX7OYSJlJQ&#10;lVBDSd+8M33O2reqKkpYyUUEhLSsyivT78TRqsF+IPelWL4+wvJg/V+w3Pdg+2NQF5bDNjuN5dsx&#10;cgvL57ncP8Zyf8QKkv7FcnmwXlgen5vLozFyC8vnLIfSq68DZxVLEIxYXYTlYYjlXej3NSiLl1x+&#10;ai6PsLBbKhYs92d1OTDsLcvDi7J8C/8ntvYO4DSzVCxwvkAQTqpY+mPgwvLXLN8cY/lU3V0klw8s&#10;jzYhnnqXXH4Gy6d7g6VimVcscInxNpdPJ/WLsHyoWLahu+TyM+vyaLo3WFg+Z3l0jOXTGeYiLB9y&#10;ubuKlsL83ONnNF0c/F9ojtfn8B0Cb3WHbyb2Q8e8j1ePP77s3HwHAAD//wMAUEsDBBQABgAIAAAA&#10;IQCv612U4gAAAAoBAAAPAAAAZHJzL2Rvd25yZXYueG1sTI9BT4NAEIXvJv6HzZh4swvUIiJL0zTq&#10;qWlia9L0NoUpkLKzhN0C/feuJz2+eS9vvpctJ92KgXrbGFYQzgIQxIUpG64UfO8/nhIQ1iGX2Bom&#10;BTeysMzv7zJMSzPyFw07VwlfwjZFBbVzXSqlLWrSaGemI/be2fQanZd9JcseR1+uWxkFQSw1Nuw/&#10;1NjRuqbisrtqBZ8jjqt5+D5sLuf17bhfbA+bkJR6fJhWbyAcTe4vDL/4Hh1yz3QyVy6taBXMXxO/&#10;xSmIniMQPhDHixDESUHy4i8yz+T/CfkPAAAA//8DAFBLAQItABQABgAIAAAAIQC2gziS/gAAAOEB&#10;AAATAAAAAAAAAAAAAAAAAAAAAABbQ29udGVudF9UeXBlc10ueG1sUEsBAi0AFAAGAAgAAAAhADj9&#10;If/WAAAAlAEAAAsAAAAAAAAAAAAAAAAALwEAAF9yZWxzLy5yZWxzUEsBAi0AFAAGAAgAAAAhAEux&#10;buydAwAAIRoAAA4AAAAAAAAAAAAAAAAALgIAAGRycy9lMm9Eb2MueG1sUEsBAi0AFAAGAAgAAAAh&#10;AK/rXZTiAAAACgEAAA8AAAAAAAAAAAAAAAAA9wUAAGRycy9kb3ducmV2LnhtbFBLBQYAAAAABAAE&#10;APMAAAAGBwAAAAA=&#10;">
                <v:roundrect id="AutoShape 542" o:spid="_x0000_s1145" style="position:absolute;left:4831;top:3191;width:2618;height:7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iBZxAAAANsAAAAPAAAAZHJzL2Rvd25yZXYueG1sRI9Ba8JA&#10;FITvQv/D8oTezEahRVJXKS2VNpiDaej5NftMgtm3IbtN4r/vCoLHYWa+YTa7ybRioN41lhUsoxgE&#10;cWl1w5WC4vtjsQbhPLLG1jIpuJCD3fZhtsFE25GPNOS+EgHCLkEFtfddIqUrazLoItsRB+9ke4M+&#10;yL6SuscxwE0rV3H8LA02HBZq7OitpvKc/xkF3v4W2Umn50uT7dP3cdjj1+FHqcf59PoCwtPk7+Fb&#10;+1MreFrB9Uv4AXL7DwAA//8DAFBLAQItABQABgAIAAAAIQDb4fbL7gAAAIUBAAATAAAAAAAAAAAA&#10;AAAAAAAAAABbQ29udGVudF9UeXBlc10ueG1sUEsBAi0AFAAGAAgAAAAhAFr0LFu/AAAAFQEAAAsA&#10;AAAAAAAAAAAAAAAAHwEAAF9yZWxzLy5yZWxzUEsBAi0AFAAGAAgAAAAhAMNCIFnEAAAA2wAAAA8A&#10;AAAAAAAAAAAAAAAABwIAAGRycy9kb3ducmV2LnhtbFBLBQYAAAAAAwADALcAAAD4AgAAAAA=&#10;" fillcolor="#adf7fd">
                  <v:textbox>
                    <w:txbxContent>
                      <w:p w14:paraId="7DEDB3D4" w14:textId="77777777" w:rsidR="00A66658" w:rsidRDefault="00A66658" w:rsidP="00A66658">
                        <w:pPr>
                          <w:jc w:val="center"/>
                        </w:pPr>
                        <w:r>
                          <w:t>Changement climatique</w:t>
                        </w:r>
                      </w:p>
                    </w:txbxContent>
                  </v:textbox>
                </v:roundrect>
                <v:roundrect id="AutoShape 553" o:spid="_x0000_s1146" style="position:absolute;left:4831;top:4271;width:2618;height:7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oXCxAAAANsAAAAPAAAAZHJzL2Rvd25yZXYueG1sRI9Ba8JA&#10;FITvhf6H5Qm9NRstFomuIpVKG5pDo3h+Zp9JMPs2ZLdJ/PduodDjMDPfMKvNaBrRU+dqywqmUQyC&#10;uLC65lLB8fD+vADhPLLGxjIpuJGDzfrxYYWJtgN/U5/7UgQIuwQVVN63iZSuqMigi2xLHLyL7Qz6&#10;ILtS6g6HADeNnMXxqzRYc1iosKW3iopr/mMUeHs+ZhedXm91tk93Q7/Hz6+TUk+TcbsE4Wn0/+G/&#10;9odWMH+B3y/hB8j1HQAA//8DAFBLAQItABQABgAIAAAAIQDb4fbL7gAAAIUBAAATAAAAAAAAAAAA&#10;AAAAAAAAAABbQ29udGVudF9UeXBlc10ueG1sUEsBAi0AFAAGAAgAAAAhAFr0LFu/AAAAFQEAAAsA&#10;AAAAAAAAAAAAAAAAHwEAAF9yZWxzLy5yZWxzUEsBAi0AFAAGAAgAAAAhAKwOhcLEAAAA2wAAAA8A&#10;AAAAAAAAAAAAAAAABwIAAGRycy9kb3ducmV2LnhtbFBLBQYAAAAAAwADALcAAAD4AgAAAAA=&#10;" fillcolor="#adf7fd">
                  <v:textbox>
                    <w:txbxContent>
                      <w:p w14:paraId="08681D37" w14:textId="77777777" w:rsidR="00A66658" w:rsidRDefault="00A66658" w:rsidP="00A66658">
                        <w:pPr>
                          <w:jc w:val="center"/>
                        </w:pPr>
                        <w:r>
                          <w:t>Destruction de la couche d’ozone</w:t>
                        </w:r>
                      </w:p>
                    </w:txbxContent>
                  </v:textbox>
                </v:roundrect>
                <v:roundrect id="AutoShape 554" o:spid="_x0000_s1147" style="position:absolute;left:4831;top:5371;width:2618;height:7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x22xAAAANsAAAAPAAAAZHJzL2Rvd25yZXYueG1sRI9Ba8JA&#10;FITvhf6H5Qm9NRulFomuIpVKG5pDo3h+Zp9JMPs2ZLdJ/PduodDjMDPfMKvNaBrRU+dqywqmUQyC&#10;uLC65lLB8fD+vADhPLLGxjIpuJGDzfrxYYWJtgN/U5/7UgQIuwQVVN63iZSuqMigi2xLHLyL7Qz6&#10;ILtS6g6HADeNnMXxqzRYc1iosKW3iopr/mMUeHs+ZhedXm91tk93Q7/Hz6+TUk+TcbsE4Wn0/+G/&#10;9odWMH+B3y/hB8j1HQAA//8DAFBLAQItABQABgAIAAAAIQDb4fbL7gAAAIUBAAATAAAAAAAAAAAA&#10;AAAAAAAAAABbQ29udGVudF9UeXBlc10ueG1sUEsBAi0AFAAGAAgAAAAhAFr0LFu/AAAAFQEAAAsA&#10;AAAAAAAAAAAAAAAAHwEAAF9yZWxzLy5yZWxzUEsBAi0AFAAGAAgAAAAhACPnHbbEAAAA2wAAAA8A&#10;AAAAAAAAAAAAAAAABwIAAGRycy9kb3ducmV2LnhtbFBLBQYAAAAAAwADALcAAAD4AgAAAAA=&#10;" fillcolor="#adf7fd">
                  <v:textbox>
                    <w:txbxContent>
                      <w:p w14:paraId="2A007126" w14:textId="77777777" w:rsidR="00A66658" w:rsidRDefault="00A66658" w:rsidP="00A66658">
                        <w:pPr>
                          <w:jc w:val="center"/>
                        </w:pPr>
                        <w:r>
                          <w:t>Formation d’ozone photochimique</w:t>
                        </w:r>
                      </w:p>
                    </w:txbxContent>
                  </v:textbox>
                </v:roundrect>
                <v:roundrect id="AutoShape 555" o:spid="_x0000_s1148" style="position:absolute;left:4866;top:6451;width:2618;height:7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7gtxAAAANsAAAAPAAAAZHJzL2Rvd25yZXYueG1sRI9Ba8JA&#10;FITvQv/D8oTezMaCRVJXKS2VNpiDaej5NftMgtm3IbtN4r/vCoLHYWa+YTa7ybRioN41lhUsoxgE&#10;cWl1w5WC4vtjsQbhPLLG1jIpuJCD3fZhtsFE25GPNOS+EgHCLkEFtfddIqUrazLoItsRB+9ke4M+&#10;yL6SuscxwE0rn+L4WRpsOCzU2NFbTeU5/zMKvP0tspNOz5cm26fv47DHr8OPUo/z6fUFhKfJ38O3&#10;9qdWsFrB9Uv4AXL7DwAA//8DAFBLAQItABQABgAIAAAAIQDb4fbL7gAAAIUBAAATAAAAAAAAAAAA&#10;AAAAAAAAAABbQ29udGVudF9UeXBlc10ueG1sUEsBAi0AFAAGAAgAAAAhAFr0LFu/AAAAFQEAAAsA&#10;AAAAAAAAAAAAAAAAHwEAAF9yZWxzLy5yZWxzUEsBAi0AFAAGAAgAAAAhAEyruC3EAAAA2wAAAA8A&#10;AAAAAAAAAAAAAAAABwIAAGRycy9kb3ducmV2LnhtbFBLBQYAAAAAAwADALcAAAD4AgAAAAA=&#10;" fillcolor="#adf7fd">
                  <v:textbox>
                    <w:txbxContent>
                      <w:p w14:paraId="4BA08243" w14:textId="77777777" w:rsidR="00A66658" w:rsidRPr="00E61C74" w:rsidRDefault="00A66658" w:rsidP="00A66658">
                        <w:pPr>
                          <w:jc w:val="center"/>
                          <w:rPr>
                            <w:sz w:val="10"/>
                          </w:rPr>
                        </w:pPr>
                      </w:p>
                      <w:p w14:paraId="67B22F69" w14:textId="77777777" w:rsidR="00A66658" w:rsidRDefault="00A66658" w:rsidP="00A66658">
                        <w:pPr>
                          <w:jc w:val="center"/>
                        </w:pPr>
                        <w:r>
                          <w:t>Acidification</w:t>
                        </w:r>
                      </w:p>
                    </w:txbxContent>
                  </v:textbox>
                </v:roundrect>
                <v:roundrect id="AutoShape 556" o:spid="_x0000_s1149" style="position:absolute;left:4884;top:7531;width:2618;height:7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SZaxAAAANsAAAAPAAAAZHJzL2Rvd25yZXYueG1sRI9Ba8JA&#10;FITvBf/D8gRvzUZBKdFVSsXQSj2ooefX7DMJyb4N2W0S/323UPA4zMw3zGY3mkb01LnKsoJ5FIMg&#10;zq2uuFCQXQ/PLyCcR9bYWCYFd3Kw206eNphoO/CZ+osvRICwS1BB6X2bSOnykgy6yLbEwbvZzqAP&#10;siuk7nAIcNPIRRyvpMGKw0KJLb2VlNeXH6PA2+/sdNPH+l6d0uN+6FP8+PxSajYdX9cgPI3+Ef5v&#10;v2sFyxX8fQk/QG5/AQAA//8DAFBLAQItABQABgAIAAAAIQDb4fbL7gAAAIUBAAATAAAAAAAAAAAA&#10;AAAAAAAAAABbQ29udGVudF9UeXBlc10ueG1sUEsBAi0AFAAGAAgAAAAhAFr0LFu/AAAAFQEAAAsA&#10;AAAAAAAAAAAAAAAAHwEAAF9yZWxzLy5yZWxzUEsBAi0AFAAGAAgAAAAhALx5JlrEAAAA2wAAAA8A&#10;AAAAAAAAAAAAAAAABwIAAGRycy9kb3ducmV2LnhtbFBLBQYAAAAAAwADALcAAAD4AgAAAAA=&#10;" fillcolor="#adf7fd">
                  <v:textbox>
                    <w:txbxContent>
                      <w:p w14:paraId="3E8B57D8" w14:textId="77777777" w:rsidR="00A66658" w:rsidRPr="00E61C74" w:rsidRDefault="00A66658" w:rsidP="00A66658">
                        <w:pPr>
                          <w:jc w:val="center"/>
                          <w:rPr>
                            <w:sz w:val="10"/>
                          </w:rPr>
                        </w:pPr>
                      </w:p>
                      <w:p w14:paraId="02B5D124" w14:textId="77777777" w:rsidR="00A66658" w:rsidRDefault="00A66658" w:rsidP="00A66658">
                        <w:pPr>
                          <w:jc w:val="center"/>
                        </w:pPr>
                        <w:r>
                          <w:t>Eutrophisation</w:t>
                        </w:r>
                      </w:p>
                    </w:txbxContent>
                  </v:textbox>
                </v:roundrect>
                <v:roundrect id="AutoShape 558" o:spid="_x0000_s1150" style="position:absolute;left:4884;top:9762;width:2618;height:7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YPBxAAAANsAAAAPAAAAZHJzL2Rvd25yZXYueG1sRI9Ba8JA&#10;FITvhf6H5Qm9NRuFWomuIpVKG5pDo3h+Zp9JMPs2ZLdJ/PduodDjMDPfMKvNaBrRU+dqywqmUQyC&#10;uLC65lLB8fD+vADhPLLGxjIpuJGDzfrxYYWJtgN/U5/7UgQIuwQVVN63iZSuqMigi2xLHLyL7Qz6&#10;ILtS6g6HADeNnMXxXBqsOSxU2NJbRcU1/zEKvD0fs4tOr7c626e7od/j59dJqafJuF2C8DT6//Bf&#10;+0MreHmF3y/hB8j1HQAA//8DAFBLAQItABQABgAIAAAAIQDb4fbL7gAAAIUBAAATAAAAAAAAAAAA&#10;AAAAAAAAAABbQ29udGVudF9UeXBlc10ueG1sUEsBAi0AFAAGAAgAAAAhAFr0LFu/AAAAFQEAAAsA&#10;AAAAAAAAAAAAAAAAHwEAAF9yZWxzLy5yZWxzUEsBAi0AFAAGAAgAAAAhANM1g8HEAAAA2wAAAA8A&#10;AAAAAAAAAAAAAAAABwIAAGRycy9kb3ducmV2LnhtbFBLBQYAAAAAAwADALcAAAD4AgAAAAA=&#10;" fillcolor="#adf7fd">
                  <v:textbox>
                    <w:txbxContent>
                      <w:p w14:paraId="688FCA12" w14:textId="77777777" w:rsidR="00A66658" w:rsidRPr="00E61C74" w:rsidRDefault="00A66658" w:rsidP="00A66658">
                        <w:pPr>
                          <w:jc w:val="center"/>
                          <w:rPr>
                            <w:sz w:val="10"/>
                          </w:rPr>
                        </w:pPr>
                      </w:p>
                      <w:p w14:paraId="6F481543" w14:textId="77777777" w:rsidR="00A66658" w:rsidRDefault="00A66658" w:rsidP="00A66658">
                        <w:pPr>
                          <w:jc w:val="center"/>
                        </w:pPr>
                        <w:r>
                          <w:t>Toxicité humaine</w:t>
                        </w:r>
                      </w:p>
                    </w:txbxContent>
                  </v:textbox>
                </v:roundrect>
                <v:roundrect id="AutoShape 557" o:spid="_x0000_s1151" style="position:absolute;left:4866;top:8611;width:2618;height:7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hezwAAAANsAAAAPAAAAZHJzL2Rvd25yZXYueG1sRE/LisIw&#10;FN0P+A/hCu7G1AFlqKYiiqKii3HE9bW5fWBzU5pMW//eLIRZHs57sexNJVpqXGlZwWQcgSBOrS45&#10;V3D93X5+g3AeWWNlmRQ8ycEyGXwsMNa24x9qLz4XIYRdjAoK7+tYSpcWZNCNbU0cuMw2Bn2ATS51&#10;g10IN5X8iqKZNFhyaCiwpnVB6ePyZxR4e7+eM318PMvz7rjp2h0eTjelRsN+NQfhqff/4rd7rxVM&#10;w9jwJfwAmbwAAAD//wMAUEsBAi0AFAAGAAgAAAAhANvh9svuAAAAhQEAABMAAAAAAAAAAAAAAAAA&#10;AAAAAFtDb250ZW50X1R5cGVzXS54bWxQSwECLQAUAAYACAAAACEAWvQsW78AAAAVAQAACwAAAAAA&#10;AAAAAAAAAAAfAQAAX3JlbHMvLnJlbHNQSwECLQAUAAYACAAAACEAoqoXs8AAAADbAAAADwAAAAAA&#10;AAAAAAAAAAAHAgAAZHJzL2Rvd25yZXYueG1sUEsFBgAAAAADAAMAtwAAAPQCAAAAAA==&#10;" fillcolor="#adf7fd">
                  <v:textbox>
                    <w:txbxContent>
                      <w:p w14:paraId="206C015E" w14:textId="77777777" w:rsidR="00A66658" w:rsidRPr="00E61C74" w:rsidRDefault="00A66658" w:rsidP="00A66658">
                        <w:pPr>
                          <w:jc w:val="center"/>
                          <w:rPr>
                            <w:sz w:val="10"/>
                          </w:rPr>
                        </w:pPr>
                      </w:p>
                      <w:p w14:paraId="6A7D2499" w14:textId="77777777" w:rsidR="00A66658" w:rsidRDefault="00A66658" w:rsidP="00A66658">
                        <w:pPr>
                          <w:jc w:val="center"/>
                        </w:pPr>
                        <w:r>
                          <w:t>Ecotoxicité</w:t>
                        </w:r>
                      </w:p>
                    </w:txbxContent>
                  </v:textbox>
                </v:roundrect>
                <v:roundrect id="AutoShape 559" o:spid="_x0000_s1152" style="position:absolute;left:4884;top:10951;width:2618;height:7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rIoxAAAANsAAAAPAAAAZHJzL2Rvd25yZXYueG1sRI9Ba8JA&#10;FITvhf6H5Qm9NRuFSo2uIpVKG5pDo3h+Zp9JMPs2ZLdJ/PduodDjMDPfMKvNaBrRU+dqywqmUQyC&#10;uLC65lLB8fD+/ArCeWSNjWVScCMHm/XjwwoTbQf+pj73pQgQdgkqqLxvEyldUZFBF9mWOHgX2xn0&#10;QXal1B0OAW4aOYvjuTRYc1iosKW3iopr/mMUeHs+ZhedXm91tk93Q7/Hz6+TUk+TcbsE4Wn0/+G/&#10;9odW8LKA3y/hB8j1HQAA//8DAFBLAQItABQABgAIAAAAIQDb4fbL7gAAAIUBAAATAAAAAAAAAAAA&#10;AAAAAAAAAABbQ29udGVudF9UeXBlc10ueG1sUEsBAi0AFAAGAAgAAAAhAFr0LFu/AAAAFQEAAAsA&#10;AAAAAAAAAAAAAAAAHwEAAF9yZWxzLy5yZWxzUEsBAi0AFAAGAAgAAAAhAM3msijEAAAA2wAAAA8A&#10;AAAAAAAAAAAAAAAABwIAAGRycy9kb3ducmV2LnhtbFBLBQYAAAAAAwADALcAAAD4AgAAAAA=&#10;" fillcolor="#adf7fd">
                  <v:textbox>
                    <w:txbxContent>
                      <w:p w14:paraId="278ED574" w14:textId="77777777" w:rsidR="00A66658" w:rsidRDefault="00A66658" w:rsidP="00A66658">
                        <w:pPr>
                          <w:jc w:val="center"/>
                        </w:pPr>
                        <w:r>
                          <w:t>Disparition des ressources</w:t>
                        </w:r>
                      </w:p>
                    </w:txbxContent>
                  </v:textbox>
                </v:roundrect>
              </v:group>
            </w:pict>
          </mc:Fallback>
        </mc:AlternateContent>
      </w:r>
    </w:p>
    <w:p w14:paraId="13500B16" w14:textId="77777777" w:rsidR="00A66658" w:rsidRDefault="00A66658" w:rsidP="00A66658">
      <w:pPr>
        <w:pStyle w:val="En-tte"/>
        <w:tabs>
          <w:tab w:val="clear" w:pos="4536"/>
          <w:tab w:val="clear" w:pos="9072"/>
        </w:tabs>
        <w:rPr>
          <w:b/>
          <w:bCs/>
          <w:u w:val="single"/>
        </w:rPr>
      </w:pPr>
    </w:p>
    <w:p w14:paraId="00C618FF" w14:textId="0B89B761" w:rsidR="00A66658" w:rsidRDefault="00A66658" w:rsidP="00A66658">
      <w:pPr>
        <w:pStyle w:val="En-tte"/>
        <w:tabs>
          <w:tab w:val="clear" w:pos="4536"/>
          <w:tab w:val="clear" w:pos="9072"/>
        </w:tabs>
        <w:rPr>
          <w:b/>
          <w:bCs/>
          <w:u w:val="single"/>
        </w:rPr>
      </w:pPr>
      <w:r>
        <w:rPr>
          <w:noProof/>
        </w:rPr>
        <mc:AlternateContent>
          <mc:Choice Requires="wpg">
            <w:drawing>
              <wp:anchor distT="0" distB="0" distL="114300" distR="114300" simplePos="0" relativeHeight="251683840" behindDoc="0" locked="0" layoutInCell="1" allowOverlap="1" wp14:anchorId="255F358A" wp14:editId="34F73A70">
                <wp:simplePos x="0" y="0"/>
                <wp:positionH relativeFrom="column">
                  <wp:posOffset>1068705</wp:posOffset>
                </wp:positionH>
                <wp:positionV relativeFrom="paragraph">
                  <wp:posOffset>31750</wp:posOffset>
                </wp:positionV>
                <wp:extent cx="1662430" cy="5029200"/>
                <wp:effectExtent l="0" t="0" r="33020" b="19050"/>
                <wp:wrapNone/>
                <wp:docPr id="469" name="Groupe 4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2430" cy="5029200"/>
                          <a:chOff x="2534" y="3551"/>
                          <a:chExt cx="2618" cy="7920"/>
                        </a:xfrm>
                      </wpg:grpSpPr>
                      <wps:wsp>
                        <wps:cNvPr id="470" name="AutoShape 583"/>
                        <wps:cNvCnPr>
                          <a:cxnSpLocks noChangeShapeType="1"/>
                        </wps:cNvCnPr>
                        <wps:spPr bwMode="auto">
                          <a:xfrm flipV="1">
                            <a:off x="2721" y="3731"/>
                            <a:ext cx="2145" cy="54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71" name="AutoShape 599"/>
                        <wps:cNvCnPr>
                          <a:cxnSpLocks noChangeShapeType="1"/>
                        </wps:cNvCnPr>
                        <wps:spPr bwMode="auto">
                          <a:xfrm>
                            <a:off x="2721" y="9351"/>
                            <a:ext cx="2431" cy="860"/>
                          </a:xfrm>
                          <a:prstGeom prst="straightConnector1">
                            <a:avLst/>
                          </a:prstGeom>
                          <a:noFill/>
                          <a:ln w="12700">
                            <a:solidFill>
                              <a:srgbClr val="938953"/>
                            </a:solidFill>
                            <a:round/>
                            <a:headEnd/>
                            <a:tailEnd/>
                          </a:ln>
                          <a:extLst>
                            <a:ext uri="{909E8E84-426E-40DD-AFC4-6F175D3DCCD1}">
                              <a14:hiddenFill xmlns:a14="http://schemas.microsoft.com/office/drawing/2010/main">
                                <a:noFill/>
                              </a14:hiddenFill>
                            </a:ext>
                          </a:extLst>
                        </wps:spPr>
                        <wps:bodyPr/>
                      </wps:wsp>
                      <wpg:grpSp>
                        <wpg:cNvPr id="472" name="Group 630"/>
                        <wpg:cNvGrpSpPr>
                          <a:grpSpLocks/>
                        </wpg:cNvGrpSpPr>
                        <wpg:grpSpPr bwMode="auto">
                          <a:xfrm>
                            <a:off x="2534" y="3551"/>
                            <a:ext cx="2503" cy="7920"/>
                            <a:chOff x="2534" y="3551"/>
                            <a:chExt cx="2503" cy="7920"/>
                          </a:xfrm>
                        </wpg:grpSpPr>
                        <wps:wsp>
                          <wps:cNvPr id="473" name="AutoShape 594"/>
                          <wps:cNvCnPr>
                            <a:cxnSpLocks noChangeShapeType="1"/>
                          </wps:cNvCnPr>
                          <wps:spPr bwMode="auto">
                            <a:xfrm>
                              <a:off x="2721" y="8411"/>
                              <a:ext cx="2244" cy="720"/>
                            </a:xfrm>
                            <a:prstGeom prst="straightConnector1">
                              <a:avLst/>
                            </a:prstGeom>
                            <a:noFill/>
                            <a:ln w="12700">
                              <a:solidFill>
                                <a:srgbClr val="8064A2"/>
                              </a:solidFill>
                              <a:round/>
                              <a:headEnd/>
                              <a:tailEnd/>
                            </a:ln>
                            <a:extLst>
                              <a:ext uri="{909E8E84-426E-40DD-AFC4-6F175D3DCCD1}">
                                <a14:hiddenFill xmlns:a14="http://schemas.microsoft.com/office/drawing/2010/main">
                                  <a:noFill/>
                                </a14:hiddenFill>
                              </a:ext>
                            </a:extLst>
                          </wps:spPr>
                          <wps:bodyPr/>
                        </wps:wsp>
                        <wps:wsp>
                          <wps:cNvPr id="474" name="AutoShape 595"/>
                          <wps:cNvCnPr>
                            <a:cxnSpLocks noChangeShapeType="1"/>
                          </wps:cNvCnPr>
                          <wps:spPr bwMode="auto">
                            <a:xfrm>
                              <a:off x="2721" y="6251"/>
                              <a:ext cx="2244" cy="3600"/>
                            </a:xfrm>
                            <a:prstGeom prst="straightConnector1">
                              <a:avLst/>
                            </a:prstGeom>
                            <a:noFill/>
                            <a:ln w="12700">
                              <a:solidFill>
                                <a:srgbClr val="938953"/>
                              </a:solidFill>
                              <a:round/>
                              <a:headEnd/>
                              <a:tailEnd/>
                            </a:ln>
                            <a:extLst>
                              <a:ext uri="{909E8E84-426E-40DD-AFC4-6F175D3DCCD1}">
                                <a14:hiddenFill xmlns:a14="http://schemas.microsoft.com/office/drawing/2010/main">
                                  <a:noFill/>
                                </a14:hiddenFill>
                              </a:ext>
                            </a:extLst>
                          </wps:spPr>
                          <wps:bodyPr/>
                        </wps:wsp>
                        <wps:wsp>
                          <wps:cNvPr id="475" name="AutoShape 596"/>
                          <wps:cNvCnPr>
                            <a:cxnSpLocks noChangeShapeType="1"/>
                          </wps:cNvCnPr>
                          <wps:spPr bwMode="auto">
                            <a:xfrm>
                              <a:off x="2534" y="6971"/>
                              <a:ext cx="2503" cy="3060"/>
                            </a:xfrm>
                            <a:prstGeom prst="straightConnector1">
                              <a:avLst/>
                            </a:prstGeom>
                            <a:noFill/>
                            <a:ln w="12700">
                              <a:solidFill>
                                <a:srgbClr val="938953"/>
                              </a:solidFill>
                              <a:round/>
                              <a:headEnd/>
                              <a:tailEnd/>
                            </a:ln>
                            <a:extLst>
                              <a:ext uri="{909E8E84-426E-40DD-AFC4-6F175D3DCCD1}">
                                <a14:hiddenFill xmlns:a14="http://schemas.microsoft.com/office/drawing/2010/main">
                                  <a:noFill/>
                                </a14:hiddenFill>
                              </a:ext>
                            </a:extLst>
                          </wps:spPr>
                          <wps:bodyPr/>
                        </wps:wsp>
                        <wps:wsp>
                          <wps:cNvPr id="476" name="AutoShape 586"/>
                          <wps:cNvCnPr>
                            <a:cxnSpLocks noChangeShapeType="1"/>
                          </wps:cNvCnPr>
                          <wps:spPr bwMode="auto">
                            <a:xfrm>
                              <a:off x="2721" y="4632"/>
                              <a:ext cx="2244" cy="899"/>
                            </a:xfrm>
                            <a:prstGeom prst="straightConnector1">
                              <a:avLst/>
                            </a:prstGeom>
                            <a:noFill/>
                            <a:ln w="12700">
                              <a:solidFill>
                                <a:srgbClr val="C0504D"/>
                              </a:solidFill>
                              <a:round/>
                              <a:headEnd/>
                              <a:tailEnd/>
                            </a:ln>
                            <a:extLst>
                              <a:ext uri="{909E8E84-426E-40DD-AFC4-6F175D3DCCD1}">
                                <a14:hiddenFill xmlns:a14="http://schemas.microsoft.com/office/drawing/2010/main">
                                  <a:noFill/>
                                </a14:hiddenFill>
                              </a:ext>
                            </a:extLst>
                          </wps:spPr>
                          <wps:bodyPr/>
                        </wps:wsp>
                        <wps:wsp>
                          <wps:cNvPr id="32" name="AutoShape 579"/>
                          <wps:cNvCnPr>
                            <a:cxnSpLocks noChangeShapeType="1"/>
                          </wps:cNvCnPr>
                          <wps:spPr bwMode="auto">
                            <a:xfrm flipV="1">
                              <a:off x="2721" y="3551"/>
                              <a:ext cx="2163" cy="9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580"/>
                          <wps:cNvCnPr>
                            <a:cxnSpLocks noChangeShapeType="1"/>
                          </wps:cNvCnPr>
                          <wps:spPr bwMode="auto">
                            <a:xfrm flipV="1">
                              <a:off x="2721" y="3551"/>
                              <a:ext cx="2163" cy="162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 name="AutoShape 581"/>
                          <wps:cNvCnPr>
                            <a:cxnSpLocks noChangeShapeType="1"/>
                          </wps:cNvCnPr>
                          <wps:spPr bwMode="auto">
                            <a:xfrm flipV="1">
                              <a:off x="2721" y="3731"/>
                              <a:ext cx="2145" cy="234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5" name="AutoShape 578"/>
                          <wps:cNvCnPr>
                            <a:cxnSpLocks noChangeShapeType="1"/>
                          </wps:cNvCnPr>
                          <wps:spPr bwMode="auto">
                            <a:xfrm flipV="1">
                              <a:off x="2721" y="3551"/>
                              <a:ext cx="2244" cy="18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 name="AutoShape 582"/>
                          <wps:cNvCnPr>
                            <a:cxnSpLocks noChangeShapeType="1"/>
                          </wps:cNvCnPr>
                          <wps:spPr bwMode="auto">
                            <a:xfrm flipV="1">
                              <a:off x="2721" y="3731"/>
                              <a:ext cx="2163" cy="306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 name="AutoShape 584"/>
                          <wps:cNvCnPr>
                            <a:cxnSpLocks noChangeShapeType="1"/>
                          </wps:cNvCnPr>
                          <wps:spPr bwMode="auto">
                            <a:xfrm flipV="1">
                              <a:off x="2721" y="4631"/>
                              <a:ext cx="2163" cy="720"/>
                            </a:xfrm>
                            <a:prstGeom prst="straightConnector1">
                              <a:avLst/>
                            </a:prstGeom>
                            <a:noFill/>
                            <a:ln w="12700">
                              <a:solidFill>
                                <a:srgbClr val="1F497D"/>
                              </a:solidFill>
                              <a:round/>
                              <a:headEnd/>
                              <a:tailEnd/>
                            </a:ln>
                            <a:extLst>
                              <a:ext uri="{909E8E84-426E-40DD-AFC4-6F175D3DCCD1}">
                                <a14:hiddenFill xmlns:a14="http://schemas.microsoft.com/office/drawing/2010/main">
                                  <a:noFill/>
                                </a14:hiddenFill>
                              </a:ext>
                            </a:extLst>
                          </wps:spPr>
                          <wps:bodyPr/>
                        </wps:wsp>
                        <wps:wsp>
                          <wps:cNvPr id="38" name="AutoShape 585"/>
                          <wps:cNvCnPr>
                            <a:cxnSpLocks noChangeShapeType="1"/>
                          </wps:cNvCnPr>
                          <wps:spPr bwMode="auto">
                            <a:xfrm>
                              <a:off x="2721" y="4451"/>
                              <a:ext cx="2145" cy="181"/>
                            </a:xfrm>
                            <a:prstGeom prst="straightConnector1">
                              <a:avLst/>
                            </a:prstGeom>
                            <a:noFill/>
                            <a:ln w="12700">
                              <a:solidFill>
                                <a:srgbClr val="1F497D"/>
                              </a:solidFill>
                              <a:round/>
                              <a:headEnd/>
                              <a:tailEnd/>
                            </a:ln>
                            <a:extLst>
                              <a:ext uri="{909E8E84-426E-40DD-AFC4-6F175D3DCCD1}">
                                <a14:hiddenFill xmlns:a14="http://schemas.microsoft.com/office/drawing/2010/main">
                                  <a:noFill/>
                                </a14:hiddenFill>
                              </a:ext>
                            </a:extLst>
                          </wps:spPr>
                          <wps:bodyPr/>
                        </wps:wsp>
                        <wps:wsp>
                          <wps:cNvPr id="39" name="AutoShape 587"/>
                          <wps:cNvCnPr>
                            <a:cxnSpLocks noChangeShapeType="1"/>
                          </wps:cNvCnPr>
                          <wps:spPr bwMode="auto">
                            <a:xfrm flipV="1">
                              <a:off x="2534" y="5713"/>
                              <a:ext cx="2431" cy="1258"/>
                            </a:xfrm>
                            <a:prstGeom prst="straightConnector1">
                              <a:avLst/>
                            </a:prstGeom>
                            <a:noFill/>
                            <a:ln w="12700">
                              <a:solidFill>
                                <a:srgbClr val="C0504D"/>
                              </a:solidFill>
                              <a:round/>
                              <a:headEnd/>
                              <a:tailEnd/>
                            </a:ln>
                            <a:extLst>
                              <a:ext uri="{909E8E84-426E-40DD-AFC4-6F175D3DCCD1}">
                                <a14:hiddenFill xmlns:a14="http://schemas.microsoft.com/office/drawing/2010/main">
                                  <a:noFill/>
                                </a14:hiddenFill>
                              </a:ext>
                            </a:extLst>
                          </wps:spPr>
                          <wps:bodyPr/>
                        </wps:wsp>
                        <wps:wsp>
                          <wps:cNvPr id="40" name="AutoShape 588"/>
                          <wps:cNvCnPr>
                            <a:cxnSpLocks noChangeShapeType="1"/>
                          </wps:cNvCnPr>
                          <wps:spPr bwMode="auto">
                            <a:xfrm flipV="1">
                              <a:off x="2721" y="5891"/>
                              <a:ext cx="2244" cy="4140"/>
                            </a:xfrm>
                            <a:prstGeom prst="straightConnector1">
                              <a:avLst/>
                            </a:prstGeom>
                            <a:noFill/>
                            <a:ln w="12700">
                              <a:solidFill>
                                <a:srgbClr val="C0504D"/>
                              </a:solidFill>
                              <a:round/>
                              <a:headEnd/>
                              <a:tailEnd/>
                            </a:ln>
                            <a:extLst>
                              <a:ext uri="{909E8E84-426E-40DD-AFC4-6F175D3DCCD1}">
                                <a14:hiddenFill xmlns:a14="http://schemas.microsoft.com/office/drawing/2010/main">
                                  <a:noFill/>
                                </a14:hiddenFill>
                              </a:ext>
                            </a:extLst>
                          </wps:spPr>
                          <wps:bodyPr/>
                        </wps:wsp>
                        <wps:wsp>
                          <wps:cNvPr id="41" name="AutoShape 589"/>
                          <wps:cNvCnPr>
                            <a:cxnSpLocks noChangeShapeType="1"/>
                          </wps:cNvCnPr>
                          <wps:spPr bwMode="auto">
                            <a:xfrm>
                              <a:off x="2721" y="6111"/>
                              <a:ext cx="2244" cy="491"/>
                            </a:xfrm>
                            <a:prstGeom prst="straightConnector1">
                              <a:avLst/>
                            </a:prstGeom>
                            <a:noFill/>
                            <a:ln w="12700">
                              <a:solidFill>
                                <a:srgbClr val="9BBB59"/>
                              </a:solidFill>
                              <a:round/>
                              <a:headEnd/>
                              <a:tailEnd/>
                            </a:ln>
                            <a:extLst>
                              <a:ext uri="{909E8E84-426E-40DD-AFC4-6F175D3DCCD1}">
                                <a14:hiddenFill xmlns:a14="http://schemas.microsoft.com/office/drawing/2010/main">
                                  <a:noFill/>
                                </a14:hiddenFill>
                              </a:ext>
                            </a:extLst>
                          </wps:spPr>
                          <wps:bodyPr/>
                        </wps:wsp>
                        <wps:wsp>
                          <wps:cNvPr id="42" name="AutoShape 590"/>
                          <wps:cNvCnPr>
                            <a:cxnSpLocks noChangeShapeType="1"/>
                          </wps:cNvCnPr>
                          <wps:spPr bwMode="auto">
                            <a:xfrm flipV="1">
                              <a:off x="2721" y="6791"/>
                              <a:ext cx="2244" cy="191"/>
                            </a:xfrm>
                            <a:prstGeom prst="straightConnector1">
                              <a:avLst/>
                            </a:prstGeom>
                            <a:noFill/>
                            <a:ln w="12700">
                              <a:solidFill>
                                <a:srgbClr val="9BBB59"/>
                              </a:solidFill>
                              <a:round/>
                              <a:headEnd/>
                              <a:tailEnd/>
                            </a:ln>
                            <a:extLst>
                              <a:ext uri="{909E8E84-426E-40DD-AFC4-6F175D3DCCD1}">
                                <a14:hiddenFill xmlns:a14="http://schemas.microsoft.com/office/drawing/2010/main">
                                  <a:noFill/>
                                </a14:hiddenFill>
                              </a:ext>
                            </a:extLst>
                          </wps:spPr>
                          <wps:bodyPr/>
                        </wps:wsp>
                        <wps:wsp>
                          <wps:cNvPr id="43" name="AutoShape 591"/>
                          <wps:cNvCnPr>
                            <a:cxnSpLocks noChangeShapeType="1"/>
                          </wps:cNvCnPr>
                          <wps:spPr bwMode="auto">
                            <a:xfrm flipV="1">
                              <a:off x="2721" y="6971"/>
                              <a:ext cx="2244" cy="2340"/>
                            </a:xfrm>
                            <a:prstGeom prst="straightConnector1">
                              <a:avLst/>
                            </a:prstGeom>
                            <a:noFill/>
                            <a:ln w="12700">
                              <a:solidFill>
                                <a:srgbClr val="9BBB59"/>
                              </a:solidFill>
                              <a:round/>
                              <a:headEnd/>
                              <a:tailEnd/>
                            </a:ln>
                            <a:extLst>
                              <a:ext uri="{909E8E84-426E-40DD-AFC4-6F175D3DCCD1}">
                                <a14:hiddenFill xmlns:a14="http://schemas.microsoft.com/office/drawing/2010/main">
                                  <a:noFill/>
                                </a14:hiddenFill>
                              </a:ext>
                            </a:extLst>
                          </wps:spPr>
                          <wps:bodyPr/>
                        </wps:wsp>
                        <wps:wsp>
                          <wps:cNvPr id="44" name="AutoShape 592"/>
                          <wps:cNvCnPr>
                            <a:cxnSpLocks noChangeShapeType="1"/>
                          </wps:cNvCnPr>
                          <wps:spPr bwMode="auto">
                            <a:xfrm>
                              <a:off x="2534" y="6982"/>
                              <a:ext cx="2503" cy="931"/>
                            </a:xfrm>
                            <a:prstGeom prst="straightConnector1">
                              <a:avLst/>
                            </a:prstGeom>
                            <a:noFill/>
                            <a:ln w="12700">
                              <a:solidFill>
                                <a:srgbClr val="8064A2"/>
                              </a:solidFill>
                              <a:round/>
                              <a:headEnd/>
                              <a:tailEnd/>
                            </a:ln>
                            <a:extLst>
                              <a:ext uri="{909E8E84-426E-40DD-AFC4-6F175D3DCCD1}">
                                <a14:hiddenFill xmlns:a14="http://schemas.microsoft.com/office/drawing/2010/main">
                                  <a:noFill/>
                                </a14:hiddenFill>
                              </a:ext>
                            </a:extLst>
                          </wps:spPr>
                          <wps:bodyPr/>
                        </wps:wsp>
                        <wps:wsp>
                          <wps:cNvPr id="45" name="AutoShape 593"/>
                          <wps:cNvCnPr>
                            <a:cxnSpLocks noChangeShapeType="1"/>
                          </wps:cNvCnPr>
                          <wps:spPr bwMode="auto">
                            <a:xfrm>
                              <a:off x="2721" y="7691"/>
                              <a:ext cx="2244" cy="1080"/>
                            </a:xfrm>
                            <a:prstGeom prst="straightConnector1">
                              <a:avLst/>
                            </a:prstGeom>
                            <a:noFill/>
                            <a:ln w="12700">
                              <a:solidFill>
                                <a:srgbClr val="8064A2"/>
                              </a:solidFill>
                              <a:round/>
                              <a:headEnd/>
                              <a:tailEnd/>
                            </a:ln>
                            <a:extLst>
                              <a:ext uri="{909E8E84-426E-40DD-AFC4-6F175D3DCCD1}">
                                <a14:hiddenFill xmlns:a14="http://schemas.microsoft.com/office/drawing/2010/main">
                                  <a:noFill/>
                                </a14:hiddenFill>
                              </a:ext>
                            </a:extLst>
                          </wps:spPr>
                          <wps:bodyPr/>
                        </wps:wsp>
                        <wps:wsp>
                          <wps:cNvPr id="46" name="AutoShape 597"/>
                          <wps:cNvCnPr>
                            <a:cxnSpLocks noChangeShapeType="1"/>
                          </wps:cNvCnPr>
                          <wps:spPr bwMode="auto">
                            <a:xfrm>
                              <a:off x="2721" y="7797"/>
                              <a:ext cx="2316" cy="2234"/>
                            </a:xfrm>
                            <a:prstGeom prst="straightConnector1">
                              <a:avLst/>
                            </a:prstGeom>
                            <a:noFill/>
                            <a:ln w="12700">
                              <a:solidFill>
                                <a:srgbClr val="938953"/>
                              </a:solidFill>
                              <a:round/>
                              <a:headEnd/>
                              <a:tailEnd/>
                            </a:ln>
                            <a:extLst>
                              <a:ext uri="{909E8E84-426E-40DD-AFC4-6F175D3DCCD1}">
                                <a14:hiddenFill xmlns:a14="http://schemas.microsoft.com/office/drawing/2010/main">
                                  <a:noFill/>
                                </a14:hiddenFill>
                              </a:ext>
                            </a:extLst>
                          </wps:spPr>
                          <wps:bodyPr/>
                        </wps:wsp>
                        <wps:wsp>
                          <wps:cNvPr id="47" name="AutoShape 598"/>
                          <wps:cNvCnPr>
                            <a:cxnSpLocks noChangeShapeType="1"/>
                          </wps:cNvCnPr>
                          <wps:spPr bwMode="auto">
                            <a:xfrm>
                              <a:off x="2721" y="8591"/>
                              <a:ext cx="2244" cy="1440"/>
                            </a:xfrm>
                            <a:prstGeom prst="straightConnector1">
                              <a:avLst/>
                            </a:prstGeom>
                            <a:noFill/>
                            <a:ln w="12700">
                              <a:solidFill>
                                <a:srgbClr val="938953"/>
                              </a:solidFill>
                              <a:round/>
                              <a:headEnd/>
                              <a:tailEnd/>
                            </a:ln>
                            <a:extLst>
                              <a:ext uri="{909E8E84-426E-40DD-AFC4-6F175D3DCCD1}">
                                <a14:hiddenFill xmlns:a14="http://schemas.microsoft.com/office/drawing/2010/main">
                                  <a:noFill/>
                                </a14:hiddenFill>
                              </a:ext>
                            </a:extLst>
                          </wps:spPr>
                          <wps:bodyPr/>
                        </wps:wsp>
                        <wps:wsp>
                          <wps:cNvPr id="48" name="AutoShape 600"/>
                          <wps:cNvCnPr>
                            <a:cxnSpLocks noChangeShapeType="1"/>
                          </wps:cNvCnPr>
                          <wps:spPr bwMode="auto">
                            <a:xfrm>
                              <a:off x="2534" y="10031"/>
                              <a:ext cx="2431" cy="231"/>
                            </a:xfrm>
                            <a:prstGeom prst="straightConnector1">
                              <a:avLst/>
                            </a:prstGeom>
                            <a:noFill/>
                            <a:ln w="12700">
                              <a:solidFill>
                                <a:srgbClr val="938953"/>
                              </a:solidFill>
                              <a:round/>
                              <a:headEnd/>
                              <a:tailEnd/>
                            </a:ln>
                            <a:extLst>
                              <a:ext uri="{909E8E84-426E-40DD-AFC4-6F175D3DCCD1}">
                                <a14:hiddenFill xmlns:a14="http://schemas.microsoft.com/office/drawing/2010/main">
                                  <a:noFill/>
                                </a14:hiddenFill>
                              </a:ext>
                            </a:extLst>
                          </wps:spPr>
                          <wps:bodyPr/>
                        </wps:wsp>
                        <wps:wsp>
                          <wps:cNvPr id="49" name="AutoShape 601"/>
                          <wps:cNvCnPr>
                            <a:cxnSpLocks noChangeShapeType="1"/>
                          </wps:cNvCnPr>
                          <wps:spPr bwMode="auto">
                            <a:xfrm>
                              <a:off x="2721" y="10811"/>
                              <a:ext cx="2316" cy="300"/>
                            </a:xfrm>
                            <a:prstGeom prst="straightConnector1">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s:wsp>
                          <wps:cNvPr id="50" name="AutoShape 602"/>
                          <wps:cNvCnPr>
                            <a:cxnSpLocks noChangeShapeType="1"/>
                          </wps:cNvCnPr>
                          <wps:spPr bwMode="auto">
                            <a:xfrm flipV="1">
                              <a:off x="2721" y="11351"/>
                              <a:ext cx="2316" cy="120"/>
                            </a:xfrm>
                            <a:prstGeom prst="straightConnector1">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F7DED0D" id="Groupe 469" o:spid="_x0000_s1026" style="position:absolute;margin-left:84.15pt;margin-top:2.5pt;width:130.9pt;height:396pt;z-index:251683840" coordorigin="2534,3551" coordsize="2618,7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5X9PwUAAIM1AAAOAAAAZHJzL2Uyb0RvYy54bWzsW1tzozYYfe9M/wPDe2PERVwmzs4m2eRl&#10;u83MbvddAWwzxYgRJE7+fT9JoBCjONs0BpbWDx5AIKRz9N3F6YeHbW7cp6zKaLE00YllGmkR0yQr&#10;1kvzz29XvwWmUdWkSEhOi3RpPqaV+eHs119Od2WU2nRD8yRlBnRSVNGuXJqbui6jxaKKN+mWVCe0&#10;TAtoXFG2JTWcsvUiYWQHvW/zhW1ZeLGjLCkZjdOqgquXstE8E/2vVmlc/7FaVWlt5EsTxlaLfyb+&#10;b/n/4uyURGtGyk0WN8MgbxjFlmQFvFR1dUlqYtyxrNfVNosZreiqPonpdkFXqyxOxRxgNsjam801&#10;o3elmMs62q1LBRNAu4fTm7uNv9zfMCNLlqaLQ9MoyBZIEu9NDX4F8NmV6whuu2bl1/KGyUnC4Wca&#10;/1VB82K/nZ+v5c3G7e53mkCP5K6mAp+HFdvyLmDmxoOg4VHRkD7URgwXEca26wBbMbR5lh0C0ZKo&#10;eANs8udsz3FNA5odz0Nt26fmeRsjWHX8YR8e5a0LEskXi8E2g+Mzg0VXPeFa/Ttcv25ImQq6Kg5Y&#10;i6sPM5G4fgQUxE2GFzgSWnHnRSFxjR+KBlejoBcbUqxTcfu3xxIwFPOECXQe4ScVkKLH2VjlWfmd&#10;P9hB3PZtJJHznQa5FncbuV4DuisRV7iRqGRVfZ3SrcEPlmZVM5KtN/UFLQoQMsrkS8j956qWgLcP&#10;8HcX9CrLc7hOorwwdjAk24c38POK5lnCW8UJW99e5My4J1xcxa+h79ltIBZFInrbpCT51BzXJMvl&#10;MQw7L8TKlPBIpm9p8njD+OAa3gdbAAB4bwGEjWx12CTROy8ADmkjaIr20GkFRtHuwkIQ4hLg59Iy&#10;BuuhE4SeEA5g8VisNwpK6TYlqnbLlFCBBgYtBAtmX8NxNf9eGlCjyRQxnuU812OwQn5MA/aeVJI8&#10;igaEafQFwD2+BtQJQOCifb1nu2BMhL3YMxdjCEBgYfejPQe1B6D2WffGYR3bPbWnWHfwBKzdIHpv&#10;EHcHfIg+7XhY2lv3EIf+vrAr1ehY/xVzNwjtWEN7MDDtrW/rYkdoUBIpW6qkPZCelzKIY+j4C8uz&#10;3MufX8cDyn1Z9wfwbF8JbVRQqOhHuHGlwgno+rlENo7Orwsal/mYgc3b6Ud4Ai7ebPjXeXiBMLjP&#10;0hTvHti+wv+BzIbtuOPHuLPhX+fq+cHxXb1X+O+rf2X9kVRPo1r/2dCvdfmE4zU18W+t/yR8/tnw&#10;72u8v2CAtM5h8Qfnfz/mU96fPwHrj67c0J+D8w9Fll6gH4yU33HdXn5HVTOQdElG1fmzIV0VCbvF&#10;LH8sk9/meTwfiZpBJ+BXVQ1ke8IlGZX/uUT84D1rhH50l88Lwn2dr1w+F03A5Z8N/7paZjBAxkdX&#10;ysHo5VKOKxfEqEIfnp+fewIbGMaxaplDJHd1ab5w9DwP9l8WevQ//XIH1T/aGfTCDhZdmk/iO2ac&#10;p6ntKJ0/iTTPbMRfl+YLB4jzuzq/9fRwGOyXdlRFL5SB36g6fzble11uLxxg11qX9Lae5+MDmt6a&#10;QEpvNqzrUnrhAOGdlnVfvrkT1DkIBsh36tig4Zv6abultN1wONwOxfns2dAEdeEAQZ2O9cA7IOvu&#10;BEK52bCuyd81O6GO69Z1WW/NOrKsXtZWZXDsCdj12bCuSeBha4CabZf11q4jK+hF8ErFOxPYqXF1&#10;xYs1P/9GHU+TtsPWAC784VINQv3d6Ip/NIFazQD8P23Ibr6lgS99xBcrzVdJ/FOi7rm46+nbqbO/&#10;AQAA//8DAFBLAwQUAAYACAAAACEAOt9d0OAAAAAJAQAADwAAAGRycy9kb3ducmV2LnhtbEyPT0vD&#10;QBTE74LfYXmCN7sbY//FbEop6qkUbAXpbZu8JqHZtyG7TdJv7/Okx2GGmd+kq9E2osfO1440RBMF&#10;Ail3RU2lhq/D+9MChA+GCtM4Qg039LDK7u9SkxRuoE/s96EUXEI+MRqqENpESp9XaI2fuBaJvbPr&#10;rAksu1IWnRm43DbyWamZtKYmXqhMi5sK88v+ajV8DGZYx9Fbv72cN7fjYbr73kao9ePDuH4FEXAM&#10;f2H4xWd0yJjp5K5UeNGwni1ijmqY8iX2X2IVgThpmC/nCmSWyv8Psh8AAAD//wMAUEsBAi0AFAAG&#10;AAgAAAAhALaDOJL+AAAA4QEAABMAAAAAAAAAAAAAAAAAAAAAAFtDb250ZW50X1R5cGVzXS54bWxQ&#10;SwECLQAUAAYACAAAACEAOP0h/9YAAACUAQAACwAAAAAAAAAAAAAAAAAvAQAAX3JlbHMvLnJlbHNQ&#10;SwECLQAUAAYACAAAACEAJ8uV/T8FAACDNQAADgAAAAAAAAAAAAAAAAAuAgAAZHJzL2Uyb0RvYy54&#10;bWxQSwECLQAUAAYACAAAACEAOt9d0OAAAAAJAQAADwAAAAAAAAAAAAAAAACZBwAAZHJzL2Rvd25y&#10;ZXYueG1sUEsFBgAAAAAEAAQA8wAAAKYIAAAAAA==&#10;">
                <v:shapetype id="_x0000_t32" coordsize="21600,21600" o:spt="32" o:oned="t" path="m,l21600,21600e" filled="f">
                  <v:path arrowok="t" fillok="f" o:connecttype="none"/>
                  <o:lock v:ext="edit" shapetype="t"/>
                </v:shapetype>
                <v:shape id="AutoShape 583" o:spid="_x0000_s1027" type="#_x0000_t32" style="position:absolute;left:2721;top:3731;width:2145;height:54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9lewgAAANwAAAAPAAAAZHJzL2Rvd25yZXYueG1sRE/Pa8Iw&#10;FL4P/B/CE3aRNXXObtRGkcHAk7AquOOjebbF5qU2WdP998thsOPH97vYTaYTIw2utaxgmaQgiCur&#10;W64VnE8fT28gnEfW2FkmBT/kYLedPRSYaxv4k8bS1yKGsMtRQeN9n0vpqoYMusT2xJG72sGgj3Co&#10;pR4wxHDTyec0zaTBlmNDgz29N1Tdym+j4LheZOPo7wuHxy8M5YVl6FZKPc6n/QaEp8n/i//cB63g&#10;5TXOj2fiEZDbXwAAAP//AwBQSwECLQAUAAYACAAAACEA2+H2y+4AAACFAQAAEwAAAAAAAAAAAAAA&#10;AAAAAAAAW0NvbnRlbnRfVHlwZXNdLnhtbFBLAQItABQABgAIAAAAIQBa9CxbvwAAABUBAAALAAAA&#10;AAAAAAAAAAAAAB8BAABfcmVscy8ucmVsc1BLAQItABQABgAIAAAAIQC7E9lewgAAANwAAAAPAAAA&#10;AAAAAAAAAAAAAAcCAABkcnMvZG93bnJldi54bWxQSwUGAAAAAAMAAwC3AAAA9gIAAAAA&#10;" strokeweight="1pt"/>
                <v:shape id="AutoShape 599" o:spid="_x0000_s1028" type="#_x0000_t32" style="position:absolute;left:2721;top:9351;width:2431;height:8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k0+xQAAANwAAAAPAAAAZHJzL2Rvd25yZXYueG1sRI9Ba8JA&#10;FITvBf/D8gre6iZtUzW6SikVip4aRa/P7GsSzL4Nu6um/94VCj0OM/MNM1/2phUXcr6xrCAdJSCI&#10;S6sbrhTstqunCQgfkDW2lknBL3lYLgYPc8y1vfI3XYpQiQhhn6OCOoQul9KXNRn0I9sRR+/HOoMh&#10;SldJ7fAa4aaVz0nyJg02HBdq7OijpvJUnI0Ck5XZerravhTrYxvSA7nsc79RavjYv89ABOrDf/iv&#10;/aUVvI5TuJ+JR0AubgAAAP//AwBQSwECLQAUAAYACAAAACEA2+H2y+4AAACFAQAAEwAAAAAAAAAA&#10;AAAAAAAAAAAAW0NvbnRlbnRfVHlwZXNdLnhtbFBLAQItABQABgAIAAAAIQBa9CxbvwAAABUBAAAL&#10;AAAAAAAAAAAAAAAAAB8BAABfcmVscy8ucmVsc1BLAQItABQABgAIAAAAIQAM2k0+xQAAANwAAAAP&#10;AAAAAAAAAAAAAAAAAAcCAABkcnMvZG93bnJldi54bWxQSwUGAAAAAAMAAwC3AAAA+QIAAAAA&#10;" strokecolor="#938953" strokeweight="1pt"/>
                <v:group id="Group 630" o:spid="_x0000_s1029" style="position:absolute;left:2534;top:3551;width:2503;height:7920" coordorigin="2534,3551" coordsize="2503,7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shape id="AutoShape 594" o:spid="_x0000_s1030" type="#_x0000_t32" style="position:absolute;left:2721;top:8411;width:2244;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bcYxQAAANwAAAAPAAAAZHJzL2Rvd25yZXYueG1sRI/NagIx&#10;FIX3gu8QrtCdZtRW62gUEaZ1UZRaF11eJteZwcnNmKQ6fXsjFLo8nJ+Ps1i1phZXcr6yrGA4SEAQ&#10;51ZXXCg4fmX9VxA+IGusLZOCX/KwWnY7C0y1vfEnXQ+hEHGEfYoKyhCaVEqfl2TQD2xDHL2TdQZD&#10;lK6Q2uEtjptajpJkIg1WHAklNrQpKT8ffkyEHKcf3+Yye3tx7eTktvts+L7LlHrqtes5iEBt+A//&#10;tbdawfN0DI8z8QjI5R0AAP//AwBQSwECLQAUAAYACAAAACEA2+H2y+4AAACFAQAAEwAAAAAAAAAA&#10;AAAAAAAAAAAAW0NvbnRlbnRfVHlwZXNdLnhtbFBLAQItABQABgAIAAAAIQBa9CxbvwAAABUBAAAL&#10;AAAAAAAAAAAAAAAAAB8BAABfcmVscy8ucmVsc1BLAQItABQABgAIAAAAIQC7tbcYxQAAANwAAAAP&#10;AAAAAAAAAAAAAAAAAAcCAABkcnMvZG93bnJldi54bWxQSwUGAAAAAAMAAwC3AAAA+QIAAAAA&#10;" strokecolor="#8064a2" strokeweight="1pt"/>
                  <v:shape id="AutoShape 595" o:spid="_x0000_s1031" type="#_x0000_t32" style="position:absolute;left:2721;top:6251;width:2244;height:36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e6mxQAAANwAAAAPAAAAZHJzL2Rvd25yZXYueG1sRI9Pa8JA&#10;FMTvQr/D8gredOOftDZ1FZEKxZ4aRa+v2dckmH0bdreafntXEDwOM/MbZr7sTCPO5HxtWcFomIAg&#10;LqyuuVSw320GMxA+IGtsLJOCf/KwXDz15phpe+FvOuehFBHCPkMFVQhtJqUvKjLoh7Yljt6vdQZD&#10;lK6U2uElwk0jx0nyIg3WHBcqbGldUXHK/4wCkxbp9m2zm+TbnyaMjuTSj8OXUv3nbvUOIlAXHuF7&#10;+1MrmL5O4XYmHgG5uAIAAP//AwBQSwECLQAUAAYACAAAACEA2+H2y+4AAACFAQAAEwAAAAAAAAAA&#10;AAAAAAAAAAAAW0NvbnRlbnRfVHlwZXNdLnhtbFBLAQItABQABgAIAAAAIQBa9CxbvwAAABUBAAAL&#10;AAAAAAAAAAAAAAAAAB8BAABfcmVscy8ucmVsc1BLAQItABQABgAIAAAAIQAcre6mxQAAANwAAAAP&#10;AAAAAAAAAAAAAAAAAAcCAABkcnMvZG93bnJldi54bWxQSwUGAAAAAAMAAwC3AAAA+QIAAAAA&#10;" strokecolor="#938953" strokeweight="1pt"/>
                  <v:shape id="AutoShape 596" o:spid="_x0000_s1032" type="#_x0000_t32" style="position:absolute;left:2534;top:6971;width:2503;height:30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Us9xQAAANwAAAAPAAAAZHJzL2Rvd25yZXYueG1sRI9Ba8JA&#10;FITvQv/D8gredGNrqk1dpRSFoqcmYq+v2dckNPs27K6a/ntXEDwOM/MNs1j1phUncr6xrGAyTkAQ&#10;l1Y3XCnYF5vRHIQPyBpby6Tgnzyslg+DBWbanvmLTnmoRISwz1BBHUKXSenLmgz6se2Io/drncEQ&#10;paukdniOcNPKpyR5kQYbjgs1dvRRU/mXH40Ck5bp9nVTPOfbnzZMvsml68NOqeFj//4GIlAf7uFb&#10;+1MrmM5SuJ6JR0AuLwAAAP//AwBQSwECLQAUAAYACAAAACEA2+H2y+4AAACFAQAAEwAAAAAAAAAA&#10;AAAAAAAAAAAAW0NvbnRlbnRfVHlwZXNdLnhtbFBLAQItABQABgAIAAAAIQBa9CxbvwAAABUBAAAL&#10;AAAAAAAAAAAAAAAAAB8BAABfcmVscy8ucmVsc1BLAQItABQABgAIAAAAIQBz4Us9xQAAANwAAAAP&#10;AAAAAAAAAAAAAAAAAAcCAABkcnMvZG93bnJldi54bWxQSwUGAAAAAAMAAwC3AAAA+QIAAAAA&#10;" strokecolor="#938953" strokeweight="1pt"/>
                  <v:shape id="AutoShape 586" o:spid="_x0000_s1033" type="#_x0000_t32" style="position:absolute;left:2721;top:4632;width:2244;height:8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9ewwAAANwAAAAPAAAAZHJzL2Rvd25yZXYueG1sRI9Ba8JA&#10;FITvBf/D8oTe6kaxaRpdpQ0IuZqWnp/Z12ww+zZktyb++64geBxm5htmu59sJy40+NaxguUiAUFc&#10;O91yo+D76/CSgfABWWPnmBRcycN+N3vaYq7dyEe6VKEREcI+RwUmhD6X0teGLPqF64mj9+sGiyHK&#10;oZF6wDHCbSdXSZJKiy3HBYM9FYbqc/VnFbxm9nQ+lZ8/hptunelVVdXvhVLP8+ljAyLQFB7he7vU&#10;CtZvKdzOxCMgd/8AAAD//wMAUEsBAi0AFAAGAAgAAAAhANvh9svuAAAAhQEAABMAAAAAAAAAAAAA&#10;AAAAAAAAAFtDb250ZW50X1R5cGVzXS54bWxQSwECLQAUAAYACAAAACEAWvQsW78AAAAVAQAACwAA&#10;AAAAAAAAAAAAAAAfAQAAX3JlbHMvLnJlbHNQSwECLQAUAAYACAAAACEASc6PXsMAAADcAAAADwAA&#10;AAAAAAAAAAAAAAAHAgAAZHJzL2Rvd25yZXYueG1sUEsFBgAAAAADAAMAtwAAAPcCAAAAAA==&#10;" strokecolor="#c0504d" strokeweight="1pt"/>
                  <v:shape id="AutoShape 579" o:spid="_x0000_s1034" type="#_x0000_t32" style="position:absolute;left:2721;top:3551;width:2163;height:9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lbRwQAAANsAAAAPAAAAZHJzL2Rvd25yZXYueG1sRI9Bi8Iw&#10;FITvgv8hPMGLaLqKItUoIgieBLuCHh/Nsy02L7XJtvXfG0HY4zAz3zDrbWdK0VDtCssKfiYRCOLU&#10;6oIzBZffw3gJwnlkjaVlUvAiB9tNv7fGWNuWz9QkPhMBwi5GBbn3VSylS3My6Ca2Ig7e3dYGfZB1&#10;JnWNbYCbUk6jaCENFhwWcqxon1P6SP6MgtN8tGga/xw5PN2wTa4s23Km1HDQ7VYgPHX+P/xtH7WC&#10;2RQ+X8IPkJs3AAAA//8DAFBLAQItABQABgAIAAAAIQDb4fbL7gAAAIUBAAATAAAAAAAAAAAAAAAA&#10;AAAAAABbQ29udGVudF9UeXBlc10ueG1sUEsBAi0AFAAGAAgAAAAhAFr0LFu/AAAAFQEAAAsAAAAA&#10;AAAAAAAAAAAAHwEAAF9yZWxzLy5yZWxzUEsBAi0AFAAGAAgAAAAhAGa2VtHBAAAA2wAAAA8AAAAA&#10;AAAAAAAAAAAABwIAAGRycy9kb3ducmV2LnhtbFBLBQYAAAAAAwADALcAAAD1AgAAAAA=&#10;" strokeweight="1pt"/>
                  <v:shape id="AutoShape 580" o:spid="_x0000_s1035" type="#_x0000_t32" style="position:absolute;left:2721;top:3551;width:2163;height:16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NKwQAAANsAAAAPAAAAZHJzL2Rvd25yZXYueG1sRI9Bi8Iw&#10;FITvgv8hPGEvoqkWRapRRBA8CVsX1uOjebbF5qU2se3++40geBxm5htms+tNJVpqXGlZwWwagSDO&#10;rC45V/BzOU5WIJxH1lhZJgV/5GC3HQ42mGjb8Te1qc9FgLBLUEHhfZ1I6bKCDLqprYmDd7ONQR9k&#10;k0vdYBfgppLzKFpKgyWHhQJrOhSU3dOnUXBejJdt6x9jh+crdukvy66Klfoa9fs1CE+9/4Tf7ZNW&#10;EMfw+hJ+gNz+AwAA//8DAFBLAQItABQABgAIAAAAIQDb4fbL7gAAAIUBAAATAAAAAAAAAAAAAAAA&#10;AAAAAABbQ29udGVudF9UeXBlc10ueG1sUEsBAi0AFAAGAAgAAAAhAFr0LFu/AAAAFQEAAAsAAAAA&#10;AAAAAAAAAAAAHwEAAF9yZWxzLy5yZWxzUEsBAi0AFAAGAAgAAAAhAAn680rBAAAA2wAAAA8AAAAA&#10;AAAAAAAAAAAABwIAAGRycy9kb3ducmV2LnhtbFBLBQYAAAAAAwADALcAAAD1AgAAAAA=&#10;" strokeweight="1pt"/>
                  <v:shape id="AutoShape 581" o:spid="_x0000_s1036" type="#_x0000_t32" style="position:absolute;left:2721;top:3731;width:2145;height:23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2s+wQAAANsAAAAPAAAAZHJzL2Rvd25yZXYueG1sRI9Bi8Iw&#10;FITvC/6H8IS9iKbqKlKNIoKwJ8Eq6PHRPNti81Kb2NZ/b4SFPQ4z8w2z2nSmFA3VrrCsYDyKQBCn&#10;VhecKTif9sMFCOeRNZaWScGLHGzWva8Vxtq2fKQm8ZkIEHYxKsi9r2IpXZqTQTeyFXHwbrY26IOs&#10;M6lrbAPclHISRXNpsOCwkGNFu5zSe/I0Cg6zwbxp/GPg8HDFNrmwbMupUt/9brsE4anz/+G/9q9W&#10;MP2Bz5fwA+T6DQAA//8DAFBLAQItABQABgAIAAAAIQDb4fbL7gAAAIUBAAATAAAAAAAAAAAAAAAA&#10;AAAAAABbQ29udGVudF9UeXBlc10ueG1sUEsBAi0AFAAGAAgAAAAhAFr0LFu/AAAAFQEAAAsAAAAA&#10;AAAAAAAAAAAAHwEAAF9yZWxzLy5yZWxzUEsBAi0AFAAGAAgAAAAhAIYTaz7BAAAA2wAAAA8AAAAA&#10;AAAAAAAAAAAABwIAAGRycy9kb3ducmV2LnhtbFBLBQYAAAAAAwADALcAAAD1AgAAAAA=&#10;" strokeweight="1pt"/>
                  <v:shape id="AutoShape 578" o:spid="_x0000_s1037" type="#_x0000_t32" style="position:absolute;left:2721;top:3551;width:2244;height: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86lwwAAANsAAAAPAAAAZHJzL2Rvd25yZXYueG1sRI9Ba8JA&#10;FITvgv9heQUv0mxqSCjRVUQo9CQYBT0+ss8kNPs2ZrdJ+u+7QqHHYWa+YTa7ybRioN41lhW8RTEI&#10;4tLqhisFl/PH6zsI55E1tpZJwQ852G3nsw3m2o58oqHwlQgQdjkqqL3vcildWZNBF9mOOHh32xv0&#10;QfaV1D2OAW5auYrjTBpsOCzU2NGhpvKr+DYKjukyGwb/WDo83nAsrizHNlFq8TLt1yA8Tf4//Nf+&#10;1AqSFJ5fwg+Q218AAAD//wMAUEsBAi0AFAAGAAgAAAAhANvh9svuAAAAhQEAABMAAAAAAAAAAAAA&#10;AAAAAAAAAFtDb250ZW50X1R5cGVzXS54bWxQSwECLQAUAAYACAAAACEAWvQsW78AAAAVAQAACwAA&#10;AAAAAAAAAAAAAAAfAQAAX3JlbHMvLnJlbHNQSwECLQAUAAYACAAAACEA6V/OpcMAAADbAAAADwAA&#10;AAAAAAAAAAAAAAAHAgAAZHJzL2Rvd25yZXYueG1sUEsFBgAAAAADAAMAtwAAAPcCAAAAAA==&#10;" strokeweight="1pt"/>
                  <v:shape id="AutoShape 582" o:spid="_x0000_s1038" type="#_x0000_t32" style="position:absolute;left:2721;top:3731;width:2163;height:30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VDSwgAAANsAAAAPAAAAZHJzL2Rvd25yZXYueG1sRI9Bi8Iw&#10;FITvwv6H8Ba8iE1VLNI1iggLngS7gh4fzbMt27zUJtvWf28EYY/DzHzDrLeDqUVHrassK5hFMQji&#10;3OqKCwXnn+/pCoTzyBpry6TgQQ62m4/RGlNtez5Rl/lCBAi7FBWU3jeplC4vyaCLbEMcvJttDfog&#10;20LqFvsAN7Wcx3EiDVYcFkpsaF9S/pv9GQXH5STpOn+fODxesc8uLPt6odT4c9h9gfA0+P/wu33Q&#10;ChYJvL6EHyA3TwAAAP//AwBQSwECLQAUAAYACAAAACEA2+H2y+4AAACFAQAAEwAAAAAAAAAAAAAA&#10;AAAAAAAAW0NvbnRlbnRfVHlwZXNdLnhtbFBLAQItABQABgAIAAAAIQBa9CxbvwAAABUBAAALAAAA&#10;AAAAAAAAAAAAAB8BAABfcmVscy8ucmVsc1BLAQItABQABgAIAAAAIQAZjVDSwgAAANsAAAAPAAAA&#10;AAAAAAAAAAAAAAcCAABkcnMvZG93bnJldi54bWxQSwUGAAAAAAMAAwC3AAAA9gIAAAAA&#10;" strokeweight="1pt"/>
                  <v:shape id="AutoShape 584" o:spid="_x0000_s1039" type="#_x0000_t32" style="position:absolute;left:2721;top:4631;width:2163;height:7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0XmxAAAANsAAAAPAAAAZHJzL2Rvd25yZXYueG1sRI9BS8NA&#10;EIXvQv/DMoXe7KYWao3dltqieMmhqSDehuyYRLOzS3bapv/eFQSPjzfve/NWm8F16kx9bD0bmE0z&#10;UMSVty3XBt6Oz7dLUFGQLXaeycCVImzWo5sV5tZf+EDnUmqVIBxzNNCIhFzrWDXkME59IE7ep+8d&#10;SpJ9rW2PlwR3nb7LsoV22HJqaDDQrqHquzy59EYhL94+1YJf7x+hPO0LF4oHYybjYfsISmiQ/+O/&#10;9Ks1ML+H3y0JAHr9AwAA//8DAFBLAQItABQABgAIAAAAIQDb4fbL7gAAAIUBAAATAAAAAAAAAAAA&#10;AAAAAAAAAABbQ29udGVudF9UeXBlc10ueG1sUEsBAi0AFAAGAAgAAAAhAFr0LFu/AAAAFQEAAAsA&#10;AAAAAAAAAAAAAAAAHwEAAF9yZWxzLy5yZWxzUEsBAi0AFAAGAAgAAAAhAG4LRebEAAAA2wAAAA8A&#10;AAAAAAAAAAAAAAAABwIAAGRycy9kb3ducmV2LnhtbFBLBQYAAAAAAwADALcAAAD4AgAAAAA=&#10;" strokecolor="#1f497d" strokeweight="1pt"/>
                  <v:shape id="AutoShape 585" o:spid="_x0000_s1040" type="#_x0000_t32" style="position:absolute;left:2721;top:4451;width:2145;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pK/wgAAANsAAAAPAAAAZHJzL2Rvd25yZXYueG1sRE/dasIw&#10;FL4f+A7hCN7NVO3EdaZFKoNtUIa6Bzhrjm2xOSlNbLu3Xy4Gu/z4/vfZZFoxUO8aywpWywgEcWl1&#10;w5WCr8vr4w6E88gaW8uk4IccZOnsYY+JtiOfaDj7SoQQdgkqqL3vEildWZNBt7QdceCutjfoA+wr&#10;qXscQ7hp5TqKttJgw6Ghxo7ymsrb+W4UFB/FZ/59eT9dmzwe7fHpmeOoUGoxnw4vIDxN/l/8537T&#10;CjZhbPgSfoBMfwEAAP//AwBQSwECLQAUAAYACAAAACEA2+H2y+4AAACFAQAAEwAAAAAAAAAAAAAA&#10;AAAAAAAAW0NvbnRlbnRfVHlwZXNdLnhtbFBLAQItABQABgAIAAAAIQBa9CxbvwAAABUBAAALAAAA&#10;AAAAAAAAAAAAAB8BAABfcmVscy8ucmVsc1BLAQItABQABgAIAAAAIQBPPpK/wgAAANsAAAAPAAAA&#10;AAAAAAAAAAAAAAcCAABkcnMvZG93bnJldi54bWxQSwUGAAAAAAMAAwC3AAAA9gIAAAAA&#10;" strokecolor="#1f497d" strokeweight="1pt"/>
                  <v:shape id="AutoShape 587" o:spid="_x0000_s1041" type="#_x0000_t32" style="position:absolute;left:2534;top:5713;width:2431;height:12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EnmwwAAANsAAAAPAAAAZHJzL2Rvd25yZXYueG1sRI/dagIx&#10;FITvBd8hHME7zaq02K1RVJD+2JuqD3C6OW5WNydLEnV9+6Yg9HKYmW+Y2aK1tbiSD5VjBaNhBoK4&#10;cLriUsFhvxlMQYSIrLF2TAruFGAx73ZmmGt342+67mIpEoRDjgpMjE0uZSgMWQxD1xAn7+i8xZik&#10;L6X2eEtwW8txlj1LixWnBYMNrQ0V593FKjjeV+bj601OT09+u40r5vXP50Spfq9dvoKI1Mb/8KP9&#10;rhVMXuDvS/oBcv4LAAD//wMAUEsBAi0AFAAGAAgAAAAhANvh9svuAAAAhQEAABMAAAAAAAAAAAAA&#10;AAAAAAAAAFtDb250ZW50X1R5cGVzXS54bWxQSwECLQAUAAYACAAAACEAWvQsW78AAAAVAQAACwAA&#10;AAAAAAAAAAAAAAAfAQAAX3JlbHMvLnJlbHNQSwECLQAUAAYACAAAACEA0tRJ5sMAAADbAAAADwAA&#10;AAAAAAAAAAAAAAAHAgAAZHJzL2Rvd25yZXYueG1sUEsFBgAAAAADAAMAtwAAAPcCAAAAAA==&#10;" strokecolor="#c0504d" strokeweight="1pt"/>
                  <v:shape id="AutoShape 588" o:spid="_x0000_s1042" type="#_x0000_t32" style="position:absolute;left:2721;top:5891;width:2244;height:41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MGwQAAANsAAAAPAAAAZHJzL2Rvd25yZXYueG1sRE/dTsIw&#10;FL4n8R2aY8IddIIYMukIkBAVvBF9gON6tk7X06UtMN6eXpBw+eX7Xyx724oT+dA4VvA0zkAQl043&#10;XCv4+d6O5iBCRNbYOiYFFwqwLB4GC8y1O/MXnQ6xFimEQ44KTIxdLmUoDVkMY9cRJ65y3mJM0NdS&#10;ezyncNvKSZa9SIsNpwaDHW0Mlf+Ho1VQXdbm4/NNzv9mfr+Pa+bN726q1PCxX72CiNTHu/jmftcK&#10;ntP69CX9AFlcAQAA//8DAFBLAQItABQABgAIAAAAIQDb4fbL7gAAAIUBAAATAAAAAAAAAAAAAAAA&#10;AAAAAABbQ29udGVudF9UeXBlc10ueG1sUEsBAi0AFAAGAAgAAAAhAFr0LFu/AAAAFQEAAAsAAAAA&#10;AAAAAAAAAAAAHwEAAF9yZWxzLy5yZWxzUEsBAi0AFAAGAAgAAAAhABvokwbBAAAA2wAAAA8AAAAA&#10;AAAAAAAAAAAABwIAAGRycy9kb3ducmV2LnhtbFBLBQYAAAAAAwADALcAAAD1AgAAAAA=&#10;" strokecolor="#c0504d" strokeweight="1pt"/>
                  <v:shape id="AutoShape 589" o:spid="_x0000_s1043" type="#_x0000_t32" style="position:absolute;left:2721;top:6111;width:2244;height:4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7gxQAAANsAAAAPAAAAZHJzL2Rvd25yZXYueG1sRI9Pa8JA&#10;FMTvgt9heUJvZqMUkdRVJCgKPVi1SI+v2Wf+mH0bs1tNv323IHgcZuY3zGzRmVrcqHWlZQWjKAZB&#10;nFldcq7g87geTkE4j6yxtkwKfsnBYt7vzTDR9s57uh18LgKEXYIKCu+bREqXFWTQRbYhDt7ZtgZ9&#10;kG0udYv3ADe1HMfxRBosOSwU2FBaUHY5/BgFm8vOf+fX1fX0Xq0+vqrqlKbbsVIvg275BsJT55/h&#10;R3urFbyO4P9L+AFy/gcAAP//AwBQSwECLQAUAAYACAAAACEA2+H2y+4AAACFAQAAEwAAAAAAAAAA&#10;AAAAAAAAAAAAW0NvbnRlbnRfVHlwZXNdLnhtbFBLAQItABQABgAIAAAAIQBa9CxbvwAAABUBAAAL&#10;AAAAAAAAAAAAAAAAAB8BAABfcmVscy8ucmVsc1BLAQItABQABgAIAAAAIQBn/C7gxQAAANsAAAAP&#10;AAAAAAAAAAAAAAAAAAcCAABkcnMvZG93bnJldi54bWxQSwUGAAAAAAMAAwC3AAAA+QIAAAAA&#10;" strokecolor="#9bbb59" strokeweight="1pt"/>
                  <v:shape id="AutoShape 590" o:spid="_x0000_s1044" type="#_x0000_t32" style="position:absolute;left:2721;top:6791;width:2244;height:1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IGxAAAANsAAAAPAAAAZHJzL2Rvd25yZXYueG1sRI9BSwMx&#10;FITvQv9DeAVvNtsiImvT0gqCB0Xc9lBvj83rZtvNy5K8dtd/bwTB4zAz3zDL9eg7daWY2sAG5rMC&#10;FHEdbMuNgf3u5e4RVBJki11gMvBNCdaryc0SSxsG/qRrJY3KEE4lGnAifal1qh15TLPQE2fvGKJH&#10;yTI22kYcMtx3elEUD9pjy3nBYU/PjupzdfEG/MdhI3zen4YvJ9vD23sVLrE15nY6bp5ACY3yH/5r&#10;v1oD9wv4/ZJ/gF79AAAA//8DAFBLAQItABQABgAIAAAAIQDb4fbL7gAAAIUBAAATAAAAAAAAAAAA&#10;AAAAAAAAAABbQ29udGVudF9UeXBlc10ueG1sUEsBAi0AFAAGAAgAAAAhAFr0LFu/AAAAFQEAAAsA&#10;AAAAAAAAAAAAAAAAHwEAAF9yZWxzLy5yZWxzUEsBAi0AFAAGAAgAAAAhAH/ZYgbEAAAA2wAAAA8A&#10;AAAAAAAAAAAAAAAABwIAAGRycy9kb3ducmV2LnhtbFBLBQYAAAAAAwADALcAAAD4AgAAAAA=&#10;" strokecolor="#9bbb59" strokeweight="1pt"/>
                  <v:shape id="AutoShape 591" o:spid="_x0000_s1045" type="#_x0000_t32" style="position:absolute;left:2721;top:6971;width:2244;height:23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cedxAAAANsAAAAPAAAAZHJzL2Rvd25yZXYueG1sRI9BSwMx&#10;FITvQv9DeAVvNlsVkbVpaQXBgyKuPdTbY/O62XbzsiSv3fXfG0HocZiZb5jFavSdOlNMbWAD81kB&#10;irgOtuXGwPbr5eYRVBJki11gMvBDCVbLydUCSxsG/qRzJY3KEE4lGnAifal1qh15TLPQE2dvH6JH&#10;yTI22kYcMtx3+rYoHrTHlvOCw56eHdXH6uQN+I/dWvi4PQzfTja7t/cqnGJrzPV0XD+BEhrlEv5v&#10;v1oD93fw9yX/AL38BQAA//8DAFBLAQItABQABgAIAAAAIQDb4fbL7gAAAIUBAAATAAAAAAAAAAAA&#10;AAAAAAAAAABbQ29udGVudF9UeXBlc10ueG1sUEsBAi0AFAAGAAgAAAAhAFr0LFu/AAAAFQEAAAsA&#10;AAAAAAAAAAAAAAAAHwEAAF9yZWxzLy5yZWxzUEsBAi0AFAAGAAgAAAAhABCVx53EAAAA2wAAAA8A&#10;AAAAAAAAAAAAAAAABwIAAGRycy9kb3ducmV2LnhtbFBLBQYAAAAAAwADALcAAAD4AgAAAAA=&#10;" strokecolor="#9bbb59" strokeweight="1pt"/>
                  <v:shape id="AutoShape 592" o:spid="_x0000_s1046" type="#_x0000_t32" style="position:absolute;left:2534;top:6982;width:2503;height:9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uLdxAAAANsAAAAPAAAAZHJzL2Rvd25yZXYueG1sRI9LawIx&#10;FIX3gv8hXKE7zSjW6mgUKUzrolh8LFxeJteZwcnNmKQ6/fdNQXB5OI+Ps1i1phY3cr6yrGA4SEAQ&#10;51ZXXCg4HrL+FIQPyBpry6Tglzyslt3OAlNt77yj2z4UIo6wT1FBGUKTSunzkgz6gW2Io3e2zmCI&#10;0hVSO7zHcVPLUZJMpMGKI6HEht5Lyi/7HxMhx7evk7nOPl5dOzm7zXc2/NxmSr302vUcRKA2PMOP&#10;9kYrGI/h/0v8AXL5BwAA//8DAFBLAQItABQABgAIAAAAIQDb4fbL7gAAAIUBAAATAAAAAAAAAAAA&#10;AAAAAAAAAABbQ29udGVudF9UeXBlc10ueG1sUEsBAi0AFAAGAAgAAAAhAFr0LFu/AAAAFQEAAAsA&#10;AAAAAAAAAAAAAAAAHwEAAF9yZWxzLy5yZWxzUEsBAi0AFAAGAAgAAAAhAHAK4t3EAAAA2wAAAA8A&#10;AAAAAAAAAAAAAAAABwIAAGRycy9kb3ducmV2LnhtbFBLBQYAAAAAAwADALcAAAD4AgAAAAA=&#10;" strokecolor="#8064a2" strokeweight="1pt"/>
                  <v:shape id="AutoShape 593" o:spid="_x0000_s1047" type="#_x0000_t32" style="position:absolute;left:2721;top:7691;width:2244;height:10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kdGxQAAANsAAAAPAAAAZHJzL2Rvd25yZXYueG1sRI/NasJA&#10;FIX3Qt9huIXudKKobdNMpAhpXYil1kWXl8w1Cc3ciTNTjW/vCILLw/n5ONmiN604kvONZQXjUQKC&#10;uLS64UrB7qcYvoDwAVlja5kUnMnDIn8YZJhqe+JvOm5DJeII+xQV1CF0qZS+rMmgH9mOOHp76wyG&#10;KF0ltcNTHDetnCTJXBpsOBJq7GhZU/m3/TcRsnte/5rD68fM9fO9W30V489NodTTY//+BiJQH+7h&#10;W3ulFUxncP0Sf4DMLwAAAP//AwBQSwECLQAUAAYACAAAACEA2+H2y+4AAACFAQAAEwAAAAAAAAAA&#10;AAAAAAAAAAAAW0NvbnRlbnRfVHlwZXNdLnhtbFBLAQItABQABgAIAAAAIQBa9CxbvwAAABUBAAAL&#10;AAAAAAAAAAAAAAAAAB8BAABfcmVscy8ucmVsc1BLAQItABQABgAIAAAAIQAfRkdGxQAAANsAAAAP&#10;AAAAAAAAAAAAAAAAAAcCAABkcnMvZG93bnJldi54bWxQSwUGAAAAAAMAAwC3AAAA+QIAAAAA&#10;" strokecolor="#8064a2" strokeweight="1pt"/>
                  <v:shape id="AutoShape 597" o:spid="_x0000_s1048" type="#_x0000_t32" style="position:absolute;left:2721;top:7797;width:2316;height:22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upKxAAAANsAAAAPAAAAZHJzL2Rvd25yZXYueG1sRI9Ba8JA&#10;FITvBf/D8gRvdWNtRFPXUESh2FNj0etr9jUJzb4Nu9uY/ntXKHgcZuYbZp0PphU9Od9YVjCbJiCI&#10;S6sbrhR8HvePSxA+IGtsLZOCP/KQb0YPa8y0vfAH9UWoRISwz1BBHUKXSenLmgz6qe2Io/dtncEQ&#10;paukdniJcNPKpyRZSIMNx4UaO9rWVP4Uv0aBScv0sNof58Xhqw2zM7l0d3pXajIeXl9ABBrCPfzf&#10;ftMKnhdw+xJ/gNxcAQAA//8DAFBLAQItABQABgAIAAAAIQDb4fbL7gAAAIUBAAATAAAAAAAAAAAA&#10;AAAAAAAAAABbQ29udGVudF9UeXBlc10ueG1sUEsBAi0AFAAGAAgAAAAhAFr0LFu/AAAAFQEAAAsA&#10;AAAAAAAAAAAAAAAAHwEAAF9yZWxzLy5yZWxzUEsBAi0AFAAGAAgAAAAhAB426krEAAAA2wAAAA8A&#10;AAAAAAAAAAAAAAAABwIAAGRycy9kb3ducmV2LnhtbFBLBQYAAAAAAwADALcAAAD4AgAAAAA=&#10;" strokecolor="#938953" strokeweight="1pt"/>
                  <v:shape id="AutoShape 598" o:spid="_x0000_s1049" type="#_x0000_t32" style="position:absolute;left:2721;top:8591;width:2244;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k/RxAAAANsAAAAPAAAAZHJzL2Rvd25yZXYueG1sRI9Ba8JA&#10;FITvBf/D8gredKM1bY2uIkWh6KlJqddn9jUJZt+G3VXTf98tCD0OM/MNs1z3phVXcr6xrGAyTkAQ&#10;l1Y3XCn4LHajVxA+IGtsLZOCH/KwXg0elphpe+MPuuahEhHCPkMFdQhdJqUvazLox7Yjjt63dQZD&#10;lK6S2uEtwk0rp0nyLA02HBdq7OitpvKcX4wCk5bpfr4rnvL9qQ2TI7l0+3VQavjYbxYgAvXhP3xv&#10;v2sFsxf4+xJ/gFz9AgAA//8DAFBLAQItABQABgAIAAAAIQDb4fbL7gAAAIUBAAATAAAAAAAAAAAA&#10;AAAAAAAAAABbQ29udGVudF9UeXBlc10ueG1sUEsBAi0AFAAGAAgAAAAhAFr0LFu/AAAAFQEAAAsA&#10;AAAAAAAAAAAAAAAAHwEAAF9yZWxzLy5yZWxzUEsBAi0AFAAGAAgAAAAhAHF6T9HEAAAA2wAAAA8A&#10;AAAAAAAAAAAAAAAABwIAAGRycy9kb3ducmV2LnhtbFBLBQYAAAAAAwADALcAAAD4AgAAAAA=&#10;" strokecolor="#938953" strokeweight="1pt"/>
                  <v:shape id="AutoShape 600" o:spid="_x0000_s1050" type="#_x0000_t32" style="position:absolute;left:2534;top:10031;width:2431;height:2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dujwQAAANsAAAAPAAAAZHJzL2Rvd25yZXYueG1sRE/Pa8Iw&#10;FL4P9j+EN/A2085VtDOVIQriTlbR61vzbIvNS0midv/9chjs+PH9XiwH04k7Od9aVpCOExDEldUt&#10;1wqOh83rDIQPyBo7y6Tghzwsi+enBebaPnhP9zLUIoawz1FBE0KfS+mrhgz6se2JI3exzmCI0NVS&#10;O3zEcNPJtySZSoMtx4YGe1o1VF3Lm1FgsirbzTeHSbn77kJ6JpetT19KjV6Gzw8QgYbwL/5zb7WC&#10;9zg2fok/QBa/AAAA//8DAFBLAQItABQABgAIAAAAIQDb4fbL7gAAAIUBAAATAAAAAAAAAAAAAAAA&#10;AAAAAABbQ29udGVudF9UeXBlc10ueG1sUEsBAi0AFAAGAAgAAAAhAFr0LFu/AAAAFQEAAAsAAAAA&#10;AAAAAAAAAAAAHwEAAF9yZWxzLy5yZWxzUEsBAi0AFAAGAAgAAAAhAADl26PBAAAA2wAAAA8AAAAA&#10;AAAAAAAAAAAABwIAAGRycy9kb3ducmV2LnhtbFBLBQYAAAAAAwADALcAAAD1AgAAAAA=&#10;" strokecolor="#938953" strokeweight="1pt"/>
                  <v:shape id="AutoShape 601" o:spid="_x0000_s1051" type="#_x0000_t32" style="position:absolute;left:2721;top:10811;width:2316;height:3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e3TxAAAANsAAAAPAAAAZHJzL2Rvd25yZXYueG1sRI9PawIx&#10;FMTvBb9DeEJvNesfiq5GkWqhhyLs6sXbY/PcLG5eliTV9dubQqHHYWZ+w6w2vW3FjXxoHCsYjzIQ&#10;xJXTDdcKTsfPtzmIEJE1to5JwYMCbNaDlxXm2t25oFsZa5EgHHJUYGLscilDZchiGLmOOHkX5y3G&#10;JH0ttcd7gttWTrLsXVpsOC0Y7OjDUHUtf6yCiakOh+m5iHt59l25m/XfOyyUeh322yWISH38D/+1&#10;v7SC2QJ+v6QfINdPAAAA//8DAFBLAQItABQABgAIAAAAIQDb4fbL7gAAAIUBAAATAAAAAAAAAAAA&#10;AAAAAAAAAABbQ29udGVudF9UeXBlc10ueG1sUEsBAi0AFAAGAAgAAAAhAFr0LFu/AAAAFQEAAAsA&#10;AAAAAAAAAAAAAAAAHwEAAF9yZWxzLy5yZWxzUEsBAi0AFAAGAAgAAAAhAE2J7dPEAAAA2wAAAA8A&#10;AAAAAAAAAAAAAAAABwIAAGRycy9kb3ducmV2LnhtbFBLBQYAAAAAAwADALcAAAD4AgAAAAA=&#10;" strokecolor="red" strokeweight="1pt"/>
                  <v:shape id="AutoShape 602" o:spid="_x0000_s1052" type="#_x0000_t32" style="position:absolute;left:2721;top:11351;width:2316;height:1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ndHwAAAANsAAAAPAAAAZHJzL2Rvd25yZXYueG1sRE/dasIw&#10;FL4f+A7hCN7NVMGh1SiiOHczwdYHODTHptic1CZr69svF4Ndfnz/m91ga9FR6yvHCmbTBARx4XTF&#10;pYJbfnpfgvABWWPtmBS8yMNuO3rbYKpdz1fqslCKGMI+RQUmhCaV0heGLPqpa4gjd3etxRBhW0rd&#10;Yh/DbS3nSfIhLVYcGww2dDBUPLIfq+CYr3R/+rzMz/KSLbvb85Cb70qpyXjYr0EEGsK/+M/9pRUs&#10;4vr4Jf4Auf0FAAD//wMAUEsBAi0AFAAGAAgAAAAhANvh9svuAAAAhQEAABMAAAAAAAAAAAAAAAAA&#10;AAAAAFtDb250ZW50X1R5cGVzXS54bWxQSwECLQAUAAYACAAAACEAWvQsW78AAAAVAQAACwAAAAAA&#10;AAAAAAAAAAAfAQAAX3JlbHMvLnJlbHNQSwECLQAUAAYACAAAACEA6np3R8AAAADbAAAADwAAAAAA&#10;AAAAAAAAAAAHAgAAZHJzL2Rvd25yZXYueG1sUEsFBgAAAAADAAMAtwAAAPQCAAAAAA==&#10;" strokecolor="red" strokeweight="1pt"/>
                </v:group>
              </v:group>
            </w:pict>
          </mc:Fallback>
        </mc:AlternateContent>
      </w:r>
      <w:r>
        <w:rPr>
          <w:noProof/>
        </w:rPr>
        <mc:AlternateContent>
          <mc:Choice Requires="wpg">
            <w:drawing>
              <wp:anchor distT="0" distB="0" distL="114300" distR="114300" simplePos="0" relativeHeight="251686912" behindDoc="0" locked="0" layoutInCell="1" allowOverlap="1" wp14:anchorId="5095B21E" wp14:editId="3986D032">
                <wp:simplePos x="0" y="0"/>
                <wp:positionH relativeFrom="column">
                  <wp:posOffset>4138295</wp:posOffset>
                </wp:positionH>
                <wp:positionV relativeFrom="paragraph">
                  <wp:posOffset>44450</wp:posOffset>
                </wp:positionV>
                <wp:extent cx="2341245" cy="4768215"/>
                <wp:effectExtent l="0" t="0" r="1905" b="32385"/>
                <wp:wrapNone/>
                <wp:docPr id="452" name="Groupe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1245" cy="4768215"/>
                          <a:chOff x="7396" y="3602"/>
                          <a:chExt cx="3687" cy="7509"/>
                        </a:xfrm>
                      </wpg:grpSpPr>
                      <wps:wsp>
                        <wps:cNvPr id="453" name="AutoShape 562"/>
                        <wps:cNvSpPr>
                          <a:spLocks noChangeArrowheads="1"/>
                        </wps:cNvSpPr>
                        <wps:spPr bwMode="auto">
                          <a:xfrm>
                            <a:off x="8705" y="3731"/>
                            <a:ext cx="2244" cy="7042"/>
                          </a:xfrm>
                          <a:prstGeom prst="roundRect">
                            <a:avLst>
                              <a:gd name="adj" fmla="val 16667"/>
                            </a:avLst>
                          </a:prstGeom>
                          <a:gradFill rotWithShape="0">
                            <a:gsLst>
                              <a:gs pos="0">
                                <a:srgbClr val="F7BEA7"/>
                              </a:gs>
                              <a:gs pos="100000">
                                <a:srgbClr val="F7BEA7">
                                  <a:gamma/>
                                  <a:tint val="20000"/>
                                  <a:invGamma/>
                                </a:srgbClr>
                              </a:gs>
                            </a:gsLst>
                            <a:lin ang="0" scaled="1"/>
                          </a:gradFill>
                          <a:ln w="9525">
                            <a:solidFill>
                              <a:srgbClr val="000000"/>
                            </a:solidFill>
                            <a:round/>
                            <a:headEnd/>
                            <a:tailEnd/>
                          </a:ln>
                        </wps:spPr>
                        <wps:bodyPr rot="0" vert="horz" wrap="square" lIns="91440" tIns="45720" rIns="91440" bIns="45720" anchor="t" anchorCtr="0" upright="1">
                          <a:noAutofit/>
                        </wps:bodyPr>
                      </wps:wsp>
                      <wps:wsp>
                        <wps:cNvPr id="454" name="AutoShape 603"/>
                        <wps:cNvSpPr>
                          <a:spLocks noChangeArrowheads="1"/>
                        </wps:cNvSpPr>
                        <wps:spPr bwMode="auto">
                          <a:xfrm>
                            <a:off x="8518" y="3911"/>
                            <a:ext cx="2565" cy="72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5C14805C" w14:textId="77777777" w:rsidR="00A66658" w:rsidRPr="003B21DF" w:rsidRDefault="00A66658" w:rsidP="00A66658">
                              <w:pPr>
                                <w:jc w:val="center"/>
                                <w:rPr>
                                  <w:b/>
                                </w:rPr>
                              </w:pPr>
                              <w:r w:rsidRPr="003B21DF">
                                <w:rPr>
                                  <w:b/>
                                </w:rPr>
                                <w:t>Dommages</w:t>
                              </w:r>
                            </w:p>
                          </w:txbxContent>
                        </wps:txbx>
                        <wps:bodyPr rot="0" vert="horz" wrap="square" lIns="91440" tIns="45720" rIns="91440" bIns="45720" anchor="t" anchorCtr="0" upright="1">
                          <a:noAutofit/>
                        </wps:bodyPr>
                      </wps:wsp>
                      <wpg:grpSp>
                        <wpg:cNvPr id="455" name="Group 627"/>
                        <wpg:cNvGrpSpPr>
                          <a:grpSpLocks/>
                        </wpg:cNvGrpSpPr>
                        <wpg:grpSpPr bwMode="auto">
                          <a:xfrm>
                            <a:off x="7396" y="3602"/>
                            <a:ext cx="3366" cy="7509"/>
                            <a:chOff x="7396" y="3602"/>
                            <a:chExt cx="3366" cy="7509"/>
                          </a:xfrm>
                        </wpg:grpSpPr>
                        <wpg:grpSp>
                          <wpg:cNvPr id="456" name="Group 624"/>
                          <wpg:cNvGrpSpPr>
                            <a:grpSpLocks/>
                          </wpg:cNvGrpSpPr>
                          <wpg:grpSpPr bwMode="auto">
                            <a:xfrm>
                              <a:off x="7396" y="3602"/>
                              <a:ext cx="1683" cy="7509"/>
                              <a:chOff x="7396" y="3602"/>
                              <a:chExt cx="1683" cy="7509"/>
                            </a:xfrm>
                          </wpg:grpSpPr>
                          <wps:wsp>
                            <wps:cNvPr id="457" name="AutoShape 604"/>
                            <wps:cNvCnPr>
                              <a:cxnSpLocks noChangeShapeType="1"/>
                            </wps:cNvCnPr>
                            <wps:spPr bwMode="auto">
                              <a:xfrm>
                                <a:off x="7396" y="3602"/>
                                <a:ext cx="1683" cy="144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8" name="AutoShape 605"/>
                            <wps:cNvCnPr>
                              <a:cxnSpLocks noChangeShapeType="1"/>
                            </wps:cNvCnPr>
                            <wps:spPr bwMode="auto">
                              <a:xfrm>
                                <a:off x="7396" y="4632"/>
                                <a:ext cx="1683" cy="539"/>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9" name="AutoShape 606"/>
                            <wps:cNvCnPr>
                              <a:cxnSpLocks noChangeShapeType="1"/>
                            </wps:cNvCnPr>
                            <wps:spPr bwMode="auto">
                              <a:xfrm flipV="1">
                                <a:off x="7396" y="5351"/>
                                <a:ext cx="1683" cy="144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60" name="AutoShape 607"/>
                            <wps:cNvCnPr>
                              <a:cxnSpLocks noChangeShapeType="1"/>
                            </wps:cNvCnPr>
                            <wps:spPr bwMode="auto">
                              <a:xfrm flipV="1">
                                <a:off x="7396" y="5591"/>
                                <a:ext cx="1683" cy="444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61" name="AutoShape 608"/>
                            <wps:cNvCnPr>
                              <a:cxnSpLocks noChangeShapeType="1"/>
                            </wps:cNvCnPr>
                            <wps:spPr bwMode="auto">
                              <a:xfrm flipV="1">
                                <a:off x="7449" y="7531"/>
                                <a:ext cx="1630" cy="3580"/>
                              </a:xfrm>
                              <a:prstGeom prst="straightConnector1">
                                <a:avLst/>
                              </a:prstGeom>
                              <a:noFill/>
                              <a:ln w="12700">
                                <a:solidFill>
                                  <a:srgbClr val="4F81BD"/>
                                </a:solidFill>
                                <a:round/>
                                <a:headEnd/>
                                <a:tailEnd/>
                              </a:ln>
                              <a:extLst>
                                <a:ext uri="{909E8E84-426E-40DD-AFC4-6F175D3DCCD1}">
                                  <a14:hiddenFill xmlns:a14="http://schemas.microsoft.com/office/drawing/2010/main">
                                    <a:noFill/>
                                  </a14:hiddenFill>
                                </a:ext>
                              </a:extLst>
                            </wps:spPr>
                            <wps:bodyPr/>
                          </wps:wsp>
                          <wps:wsp>
                            <wps:cNvPr id="462" name="AutoShape 610"/>
                            <wps:cNvCnPr>
                              <a:cxnSpLocks noChangeShapeType="1"/>
                            </wps:cNvCnPr>
                            <wps:spPr bwMode="auto">
                              <a:xfrm>
                                <a:off x="7396" y="7913"/>
                                <a:ext cx="1683" cy="1809"/>
                              </a:xfrm>
                              <a:prstGeom prst="straightConnector1">
                                <a:avLst/>
                              </a:prstGeom>
                              <a:noFill/>
                              <a:ln w="12700">
                                <a:solidFill>
                                  <a:srgbClr val="C0504D"/>
                                </a:solidFill>
                                <a:round/>
                                <a:headEnd/>
                                <a:tailEnd/>
                              </a:ln>
                              <a:extLst>
                                <a:ext uri="{909E8E84-426E-40DD-AFC4-6F175D3DCCD1}">
                                  <a14:hiddenFill xmlns:a14="http://schemas.microsoft.com/office/drawing/2010/main">
                                    <a:noFill/>
                                  </a14:hiddenFill>
                                </a:ext>
                              </a:extLst>
                            </wps:spPr>
                            <wps:bodyPr/>
                          </wps:wsp>
                          <wps:wsp>
                            <wps:cNvPr id="463" name="AutoShape 611"/>
                            <wps:cNvCnPr>
                              <a:cxnSpLocks noChangeShapeType="1"/>
                            </wps:cNvCnPr>
                            <wps:spPr bwMode="auto">
                              <a:xfrm>
                                <a:off x="7396" y="6902"/>
                                <a:ext cx="1683" cy="2589"/>
                              </a:xfrm>
                              <a:prstGeom prst="straightConnector1">
                                <a:avLst/>
                              </a:prstGeom>
                              <a:noFill/>
                              <a:ln w="12700">
                                <a:solidFill>
                                  <a:srgbClr val="C0504D"/>
                                </a:solidFill>
                                <a:round/>
                                <a:headEnd/>
                                <a:tailEnd/>
                              </a:ln>
                              <a:extLst>
                                <a:ext uri="{909E8E84-426E-40DD-AFC4-6F175D3DCCD1}">
                                  <a14:hiddenFill xmlns:a14="http://schemas.microsoft.com/office/drawing/2010/main">
                                    <a:noFill/>
                                  </a14:hiddenFill>
                                </a:ext>
                              </a:extLst>
                            </wps:spPr>
                            <wps:bodyPr/>
                          </wps:wsp>
                          <wps:wsp>
                            <wps:cNvPr id="464" name="AutoShape 609"/>
                            <wps:cNvCnPr>
                              <a:cxnSpLocks noChangeShapeType="1"/>
                            </wps:cNvCnPr>
                            <wps:spPr bwMode="auto">
                              <a:xfrm>
                                <a:off x="7396" y="9055"/>
                                <a:ext cx="1683" cy="796"/>
                              </a:xfrm>
                              <a:prstGeom prst="straightConnector1">
                                <a:avLst/>
                              </a:prstGeom>
                              <a:noFill/>
                              <a:ln w="12700">
                                <a:solidFill>
                                  <a:srgbClr val="C0504D"/>
                                </a:solidFill>
                                <a:round/>
                                <a:headEnd/>
                                <a:tailEnd/>
                              </a:ln>
                              <a:extLst>
                                <a:ext uri="{909E8E84-426E-40DD-AFC4-6F175D3DCCD1}">
                                  <a14:hiddenFill xmlns:a14="http://schemas.microsoft.com/office/drawing/2010/main">
                                    <a:noFill/>
                                  </a14:hiddenFill>
                                </a:ext>
                              </a:extLst>
                            </wps:spPr>
                            <wps:bodyPr/>
                          </wps:wsp>
                        </wpg:grpSp>
                        <wpg:grpSp>
                          <wpg:cNvPr id="465" name="Group 625"/>
                          <wpg:cNvGrpSpPr>
                            <a:grpSpLocks/>
                          </wpg:cNvGrpSpPr>
                          <wpg:grpSpPr bwMode="auto">
                            <a:xfrm>
                              <a:off x="8933" y="4822"/>
                              <a:ext cx="1829" cy="5400"/>
                              <a:chOff x="8933" y="4822"/>
                              <a:chExt cx="1829" cy="5400"/>
                            </a:xfrm>
                          </wpg:grpSpPr>
                          <wps:wsp>
                            <wps:cNvPr id="466" name="AutoShape 564"/>
                            <wps:cNvSpPr>
                              <a:spLocks noChangeArrowheads="1"/>
                            </wps:cNvSpPr>
                            <wps:spPr bwMode="auto">
                              <a:xfrm>
                                <a:off x="8945" y="4822"/>
                                <a:ext cx="1817" cy="891"/>
                              </a:xfrm>
                              <a:prstGeom prst="roundRect">
                                <a:avLst>
                                  <a:gd name="adj" fmla="val 16667"/>
                                </a:avLst>
                              </a:prstGeom>
                              <a:gradFill rotWithShape="0">
                                <a:gsLst>
                                  <a:gs pos="0">
                                    <a:srgbClr val="A3FFA3"/>
                                  </a:gs>
                                  <a:gs pos="100000">
                                    <a:srgbClr val="A3FFA3">
                                      <a:gamma/>
                                      <a:tint val="20000"/>
                                      <a:invGamma/>
                                    </a:srgbClr>
                                  </a:gs>
                                </a:gsLst>
                                <a:lin ang="0" scaled="1"/>
                              </a:gradFill>
                              <a:ln w="9525">
                                <a:solidFill>
                                  <a:srgbClr val="000000"/>
                                </a:solidFill>
                                <a:round/>
                                <a:headEnd/>
                                <a:tailEnd/>
                              </a:ln>
                            </wps:spPr>
                            <wps:txbx>
                              <w:txbxContent>
                                <w:p w14:paraId="575D89B3" w14:textId="77777777" w:rsidR="00A66658" w:rsidRDefault="00A66658" w:rsidP="00A66658">
                                  <w:pPr>
                                    <w:jc w:val="center"/>
                                  </w:pPr>
                                  <w:r>
                                    <w:t>Santé humaine</w:t>
                                  </w:r>
                                </w:p>
                              </w:txbxContent>
                            </wps:txbx>
                            <wps:bodyPr rot="0" vert="horz" wrap="square" lIns="91440" tIns="45720" rIns="91440" bIns="45720" anchor="t" anchorCtr="0" upright="1">
                              <a:noAutofit/>
                            </wps:bodyPr>
                          </wps:wsp>
                          <wps:wsp>
                            <wps:cNvPr id="467" name="AutoShape 567"/>
                            <wps:cNvSpPr>
                              <a:spLocks noChangeArrowheads="1"/>
                            </wps:cNvSpPr>
                            <wps:spPr bwMode="auto">
                              <a:xfrm>
                                <a:off x="8939" y="6982"/>
                                <a:ext cx="1823" cy="815"/>
                              </a:xfrm>
                              <a:prstGeom prst="roundRect">
                                <a:avLst>
                                  <a:gd name="adj" fmla="val 16667"/>
                                </a:avLst>
                              </a:prstGeom>
                              <a:gradFill rotWithShape="0">
                                <a:gsLst>
                                  <a:gs pos="0">
                                    <a:srgbClr val="A3FFA3"/>
                                  </a:gs>
                                  <a:gs pos="100000">
                                    <a:srgbClr val="A3FFA3">
                                      <a:gamma/>
                                      <a:tint val="20000"/>
                                      <a:invGamma/>
                                    </a:srgbClr>
                                  </a:gs>
                                </a:gsLst>
                                <a:lin ang="18900000" scaled="1"/>
                              </a:gradFill>
                              <a:ln w="9525">
                                <a:solidFill>
                                  <a:srgbClr val="000000"/>
                                </a:solidFill>
                                <a:round/>
                                <a:headEnd/>
                                <a:tailEnd/>
                              </a:ln>
                            </wps:spPr>
                            <wps:txbx>
                              <w:txbxContent>
                                <w:p w14:paraId="3B2AD282" w14:textId="77777777" w:rsidR="00A66658" w:rsidRDefault="00A66658" w:rsidP="00A66658">
                                  <w:pPr>
                                    <w:jc w:val="center"/>
                                  </w:pPr>
                                  <w:r>
                                    <w:t>Ressources naturelles</w:t>
                                  </w:r>
                                </w:p>
                              </w:txbxContent>
                            </wps:txbx>
                            <wps:bodyPr rot="0" vert="horz" wrap="square" lIns="91440" tIns="45720" rIns="91440" bIns="45720" anchor="t" anchorCtr="0" upright="1">
                              <a:noAutofit/>
                            </wps:bodyPr>
                          </wps:wsp>
                          <wps:wsp>
                            <wps:cNvPr id="468" name="AutoShape 570"/>
                            <wps:cNvSpPr>
                              <a:spLocks noChangeArrowheads="1"/>
                            </wps:cNvSpPr>
                            <wps:spPr bwMode="auto">
                              <a:xfrm>
                                <a:off x="8933" y="9331"/>
                                <a:ext cx="1829" cy="891"/>
                              </a:xfrm>
                              <a:prstGeom prst="roundRect">
                                <a:avLst>
                                  <a:gd name="adj" fmla="val 16667"/>
                                </a:avLst>
                              </a:prstGeom>
                              <a:gradFill rotWithShape="0">
                                <a:gsLst>
                                  <a:gs pos="0">
                                    <a:srgbClr val="A3FFA3"/>
                                  </a:gs>
                                  <a:gs pos="100000">
                                    <a:srgbClr val="A3FFA3">
                                      <a:gamma/>
                                      <a:tint val="20000"/>
                                      <a:invGamma/>
                                    </a:srgbClr>
                                  </a:gs>
                                </a:gsLst>
                                <a:lin ang="18900000" scaled="1"/>
                              </a:gradFill>
                              <a:ln w="9525">
                                <a:solidFill>
                                  <a:srgbClr val="000000"/>
                                </a:solidFill>
                                <a:round/>
                                <a:headEnd/>
                                <a:tailEnd/>
                              </a:ln>
                            </wps:spPr>
                            <wps:txbx>
                              <w:txbxContent>
                                <w:p w14:paraId="02379F4D" w14:textId="77777777" w:rsidR="00A66658" w:rsidRDefault="00A66658" w:rsidP="00A66658">
                                  <w:pPr>
                                    <w:jc w:val="center"/>
                                  </w:pPr>
                                  <w:r>
                                    <w:t>Qualité des écosystèmes</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095B21E" id="Groupe 452" o:spid="_x0000_s1153" style="position:absolute;margin-left:325.85pt;margin-top:3.5pt;width:184.35pt;height:375.45pt;z-index:251686912" coordorigin="7396,3602" coordsize="3687,7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Y315QUAAP0mAAAOAAAAZHJzL2Uyb0RvYy54bWzsWtty2zYQfe9M/wHD90a8i+REzjh27OlM&#10;2maatH2GSUpiSwIsQFtyv76LBUhRpJy4TiTFqfSgIQkCWJy9nMWCL1+tq5Lc5UIWnM0s54VtkZyl&#10;PCvYYmb99uHqh8gisqEsoyVn+cy6z6X16uz7716u6iR3+ZKXWS4IDMJksqpn1rJp6mQykekyr6h8&#10;weucQeOci4o2cCsWk0zQFYxelRPXtsPJiousFjzNpYSnl7rROsPx5/M8bX6Zz2XekHJmgWwN/gv8&#10;v1H/k7OXNFkIWi+L1IhBnyBFRQsGk3ZDXdKGkltRjIaqilRwyefNi5RXEz6fF2mOa4DVOPZgNdeC&#10;39a4lkWyWtQdTADtAKcnD5v+fPdOkCKbWX7gWoTRCpSE8+ZEPQF8VvUigdeuRf2+fif0IuHyLU//&#10;ktA8Gbar+4V+mdysfuIZjEhvG474rOeiUkPAyska1XDfqSFfNySFh67nO64fWCSFNn8aRq4TaEWl&#10;S9Cm6jf14tAi0OyFNgpJk3T5xvT3wmiqO08DO1Y9JzTRE6OwRji1MjA6ucFVfh6u75e0zlFdUgHW&#10;4eq1uJ4DCvgSCUIDLb7Z4io1qITxiyVli/xcCL5a5jQDwRxch5IYhtYd1I0ElXwS5WhqA5oKramH&#10;49Ckw9r1fYOV7aNMHVY0qYVsrnNeEXUxs8AaWfYruBRqkt69lQ1aQ2bMhmZ/WmReleBAd7QkThiG&#10;U4O+eRnGbsc0zpJdFWVJBG/+KJolYqPMARtlO74kNQcE9GMpFjcXpSAww8y6mr5+c97OsZC6m37b&#10;sdUPR9rVBV+lVUUxADQFa/SIEFOgFz4s2N21eQPkNoOgLamZ4NGilbAsGAF9KRGJTGmZgztpfWFA&#10;wDWqCUtGVjMrDtxAy8XLomvbElIJocVQM/dfQx2geMou3rBMy0+LUl/D+yVDp9S2oY38hmf3YCcA&#10;M8oI8Roullz8Y5EVxL6ZJf++pSK3SPkjA6Rjx/dVsMQbP5i6cCP6LTf9FspSGGpmNRaAoC4vGh1g&#10;b2tRLJYwk4PLZVzZ/7xoQGTwQ5loqcwN+OHBHBIsXge6jUOGtqe0vuVfAP2+HDJwgBeVQ8bO0CGD&#10;0EQ+BbuCqo1dG9/Zlz8yrrwRLUoZEU26B7vNqlnfrJE7YozPG50+B0szJKV0jvzWhWuAv0eDJHQx&#10;wAxZTnn2l2LBHWzWxmfPC4HoFBG2XKaY7lEsOOrZWdKQBR+EAqbehsLXTrK/hOAjUDhhBEz6FCjG&#10;PR+E4iAJAWQn4/hjoEV+v2A60UrXzCRaXU6AHPnhvoakaisl0F0enRI8CmekgY+GINkIqmL8BWcM&#10;EgMudKhHutcd+3zfhZOWCh132nJ0n+QOwIVKOAXWIWkHQv5Y7V3khLTugGr3Q8/kzW2k2ThJ4G0n&#10;zSPiOWl9x2YNHRMSHZNCdHQS79J62Es29qR1Mi+L+vc2+TL7rc7tAy8YJB4b/Z/cvi0//Kdt9QMG&#10;EELyPHZ7k1PsM9p/wgCC+EED8FX6f4r7UH/6Igbg7DKA6FgRwPchImE+OawFOKEHtqoSLC+Ijm8A&#10;/lXkvL40dvjFNsFHIH6o9YwjgIMAG7LYEwWoLdww8E9jB3e6mxJQL/BHg3LZMZj/wg5s/5tQ+466&#10;X6i3+4dXexi3ddJxvucG0fETvm9H7TurSwjw4dUe24EpnY/VPoUS+rFJ/gBa3xQ7dKkHyzajqo8q&#10;um2XOszGbH+ljij2IEIA2/qRO9yLRS6QtGLiwG/L0V3VZ0e/zdmHM+p51FKHKl4Nk98g7Jc69n72&#10;EauTpAdQdsw5UaRz4Q6qEe99fUcf597V1TkyOUj9uKMP0+X/dfSxqVF3e+7TaUj/eBLO6Ha4aH9/&#10;un8XhYKTctEwjsaB0NR8I30GfHJR3DfQ5Amnk04U63PFr/OQcuOpnfGdPHXLU3cUkINpfx95AE/V&#10;KQukLsPqUZd4nMgUvkz4vO8Ino2ndlWs5+Kp/d3A6Bq+scLzdvM9mPqIq3+PR0abr9bO/gUAAP//&#10;AwBQSwMEFAAGAAgAAAAhAC/KRRHhAAAACgEAAA8AAABkcnMvZG93bnJldi54bWxMj8FOwzAQRO9I&#10;/IO1SNyok0IaCHGqqgJOVSVaJMRtG2+TqPE6it0k/XvcExx3ZjT7Jl9OphUD9a6xrCCeRSCIS6sb&#10;rhR87d8fnkE4j6yxtUwKLuRgWdze5JhpO/InDTtfiVDCLkMFtfddJqUrazLoZrYjDt7R9gZ9OPtK&#10;6h7HUG5aOY+ihTTYcPhQY0frmsrT7mwUfIw4rh7jt2FzOq4vP/tk+72JSan7u2n1CsLT5P/CcMUP&#10;6FAEpoM9s3aiVbBI4jREFaRh0tWP5tETiEMQkvQFZJHL/xOKXwAAAP//AwBQSwECLQAUAAYACAAA&#10;ACEAtoM4kv4AAADhAQAAEwAAAAAAAAAAAAAAAAAAAAAAW0NvbnRlbnRfVHlwZXNdLnhtbFBLAQIt&#10;ABQABgAIAAAAIQA4/SH/1gAAAJQBAAALAAAAAAAAAAAAAAAAAC8BAABfcmVscy8ucmVsc1BLAQIt&#10;ABQABgAIAAAAIQCJxY315QUAAP0mAAAOAAAAAAAAAAAAAAAAAC4CAABkcnMvZTJvRG9jLnhtbFBL&#10;AQItABQABgAIAAAAIQAvykUR4QAAAAoBAAAPAAAAAAAAAAAAAAAAAD8IAABkcnMvZG93bnJldi54&#10;bWxQSwUGAAAAAAQABADzAAAATQkAAAAA&#10;">
                <v:roundrect id="AutoShape 562" o:spid="_x0000_s1154" style="position:absolute;left:8705;top:3731;width:2244;height:70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WpIxAAAANwAAAAPAAAAZHJzL2Rvd25yZXYueG1sRI9PawIx&#10;FMTvBb9DeAVvmm2rUrZGWQot4s0/pdfH5pkENy/rJtVtP70RhB6HmfkNM1/2vhFn6qILrOBpXIAg&#10;roN2bBTsdx+jVxAxIWtsApOCX4qwXAwe5ljqcOENnbfJiAzhWKICm1JbShlrSx7jOLTE2TuEzmPK&#10;sjNSd3jJcN/I56KYSY+O84LFlt4t1cftj1fwOWmc/TseqtP0u3BGrg27r0qp4WNfvYFI1Kf/8L29&#10;0gom0xe4nclHQC6uAAAA//8DAFBLAQItABQABgAIAAAAIQDb4fbL7gAAAIUBAAATAAAAAAAAAAAA&#10;AAAAAAAAAABbQ29udGVudF9UeXBlc10ueG1sUEsBAi0AFAAGAAgAAAAhAFr0LFu/AAAAFQEAAAsA&#10;AAAAAAAAAAAAAAAAHwEAAF9yZWxzLy5yZWxzUEsBAi0AFAAGAAgAAAAhAE9xakjEAAAA3AAAAA8A&#10;AAAAAAAAAAAAAAAABwIAAGRycy9kb3ducmV2LnhtbFBLBQYAAAAAAwADALcAAAD4AgAAAAA=&#10;" fillcolor="#f7bea7">
                  <v:fill color2="#fdf2ed" angle="90" focus="100%" type="gradient"/>
                </v:roundrect>
                <v:roundrect id="AutoShape 603" o:spid="_x0000_s1155" style="position:absolute;left:8518;top:3911;width:2565;height:7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SnAxQAAANwAAAAPAAAAZHJzL2Rvd25yZXYueG1sRI/RagIx&#10;FETfBf8hXKFvmm1rtaxGsRVBkFZq+wGXzXV32+RmSaKufr0pCD4OM3OGmc5ba8SRfKgdK3gcZCCI&#10;C6drLhX8fK/6ryBCRNZoHJOCMwWYz7qdKebanfiLjrtYigThkKOCKsYmlzIUFVkMA9cQJ2/vvMWY&#10;pC+l9nhKcGvkU5aNpMWa00KFDb1XVPztDlbBr1nK7VtmD+PSfLYfm/HFL54vSj302sUERKQ23sO3&#10;9lorGL4M4f9MOgJydgUAAP//AwBQSwECLQAUAAYACAAAACEA2+H2y+4AAACFAQAAEwAAAAAAAAAA&#10;AAAAAAAAAAAAW0NvbnRlbnRfVHlwZXNdLnhtbFBLAQItABQABgAIAAAAIQBa9CxbvwAAABUBAAAL&#10;AAAAAAAAAAAAAAAAAB8BAABfcmVscy8ucmVsc1BLAQItABQABgAIAAAAIQAxoSnAxQAAANwAAAAP&#10;AAAAAAAAAAAAAAAAAAcCAABkcnMvZG93bnJldi54bWxQSwUGAAAAAAMAAwC3AAAA+QIAAAAA&#10;" filled="f" stroked="f">
                  <v:textbox>
                    <w:txbxContent>
                      <w:p w14:paraId="5C14805C" w14:textId="77777777" w:rsidR="00A66658" w:rsidRPr="003B21DF" w:rsidRDefault="00A66658" w:rsidP="00A66658">
                        <w:pPr>
                          <w:jc w:val="center"/>
                          <w:rPr>
                            <w:b/>
                          </w:rPr>
                        </w:pPr>
                        <w:r w:rsidRPr="003B21DF">
                          <w:rPr>
                            <w:b/>
                          </w:rPr>
                          <w:t>Dommages</w:t>
                        </w:r>
                      </w:p>
                    </w:txbxContent>
                  </v:textbox>
                </v:roundrect>
                <v:group id="Group 627" o:spid="_x0000_s1156" style="position:absolute;left:7396;top:3602;width:3366;height:7509" coordorigin="7396,3602" coordsize="3366,7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624" o:spid="_x0000_s1157" style="position:absolute;left:7396;top:3602;width:1683;height:7509" coordorigin="7396,3602" coordsize="1683,7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shape id="AutoShape 604" o:spid="_x0000_s1158" type="#_x0000_t32" style="position:absolute;left:7396;top:3602;width:1683;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FztxAAAANwAAAAPAAAAZHJzL2Rvd25yZXYueG1sRI9Bi8Iw&#10;FITvwv6H8Ba8yJoqutZqlFUQxJu6LB4fzbMt27yUJq313xtB8DjMzDfMct2ZUrRUu8KygtEwAkGc&#10;Wl1wpuD3vPuKQTiPrLG0TAru5GC9+ugtMdH2xkdqTz4TAcIuQQW591UipUtzMuiGtiIO3tXWBn2Q&#10;dSZ1jbcAN6UcR9G3NFhwWMixom1O6f+pMQqa8jA4N39+1GabdnaN5/Gluzil+p/dzwKEp86/w6/2&#10;XiuYTGfwPBOOgFw9AAAA//8DAFBLAQItABQABgAIAAAAIQDb4fbL7gAAAIUBAAATAAAAAAAAAAAA&#10;AAAAAAAAAABbQ29udGVudF9UeXBlc10ueG1sUEsBAi0AFAAGAAgAAAAhAFr0LFu/AAAAFQEAAAsA&#10;AAAAAAAAAAAAAAAAHwEAAF9yZWxzLy5yZWxzUEsBAi0AFAAGAAgAAAAhAOXEXO3EAAAA3AAAAA8A&#10;AAAAAAAAAAAAAAAABwIAAGRycy9kb3ducmV2LnhtbFBLBQYAAAAAAwADALcAAAD4AgAAAAA=&#10;" strokeweight="1pt"/>
                    <v:shape id="AutoShape 605" o:spid="_x0000_s1159" type="#_x0000_t32" style="position:absolute;left:7396;top:4632;width:1683;height:5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8ifwQAAANwAAAAPAAAAZHJzL2Rvd25yZXYueG1sRE/LisIw&#10;FN0P+A/hCm4GTZUZrdUoKgzI7HwgLi/NtS02N6VJa/17sxBcHs57ue5MKVqqXWFZwXgUgSBOrS44&#10;U3A+/Q1jEM4jaywtk4InOVivel9LTLR98IHao89ECGGXoILc+yqR0qU5GXQjWxEH7mZrgz7AOpO6&#10;xkcIN6WcRNFUGiw4NORY0S6n9H5sjIKm/P8+NRc/brNtO7vF8/jaXZ1Sg363WYDw1PmP+O3eawU/&#10;v2FtOBOOgFy9AAAA//8DAFBLAQItABQABgAIAAAAIQDb4fbL7gAAAIUBAAATAAAAAAAAAAAAAAAA&#10;AAAAAABbQ29udGVudF9UeXBlc10ueG1sUEsBAi0AFAAGAAgAAAAhAFr0LFu/AAAAFQEAAAsAAAAA&#10;AAAAAAAAAAAAHwEAAF9yZWxzLy5yZWxzUEsBAi0AFAAGAAgAAAAhAJRbyJ/BAAAA3AAAAA8AAAAA&#10;AAAAAAAAAAAABwIAAGRycy9kb3ducmV2LnhtbFBLBQYAAAAAAwADALcAAAD1AgAAAAA=&#10;" strokeweight="1pt"/>
                    <v:shape id="AutoShape 606" o:spid="_x0000_s1160" type="#_x0000_t32" style="position:absolute;left:7396;top:5351;width:1683;height:14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CyjxQAAANwAAAAPAAAAZHJzL2Rvd25yZXYueG1sRI9Ba8JA&#10;FITvBf/D8gpegm60TWhTV5FCoadAo6DHR/Y1Cc2+jdltkv57Vyh4HGbmG2azm0wrBupdY1nBahmD&#10;IC6tbrhScDx8LF5AOI+ssbVMCv7IwW47e9hgpu3IXzQUvhIBwi5DBbX3XSalK2sy6Ja2Iw7et+0N&#10;+iD7SuoexwA3rVzHcSoNNhwWauzovabyp/g1CvIkSofBXyKH+RnH4sRybJ+Umj9O+zcQniZ/D/+3&#10;P7WC5+QVbmfCEZDbKwAAAP//AwBQSwECLQAUAAYACAAAACEA2+H2y+4AAACFAQAAEwAAAAAAAAAA&#10;AAAAAAAAAAAAW0NvbnRlbnRfVHlwZXNdLnhtbFBLAQItABQABgAIAAAAIQBa9CxbvwAAABUBAAAL&#10;AAAAAAAAAAAAAAAAAB8BAABfcmVscy8ucmVsc1BLAQItABQABgAIAAAAIQBhnCyjxQAAANwAAAAP&#10;AAAAAAAAAAAAAAAAAAcCAABkcnMvZG93bnJldi54bWxQSwUGAAAAAAMAAwC3AAAA+QIAAAAA&#10;" strokeweight="1pt"/>
                    <v:shape id="AutoShape 607" o:spid="_x0000_s1161" type="#_x0000_t32" style="position:absolute;left:7396;top:5591;width:1683;height:44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DwQAAANwAAAAPAAAAZHJzL2Rvd25yZXYueG1sRE9Na4NA&#10;EL0H8h+WKfQSkjVNIsG6SigUehJqAu1xcKcqdWeNu1Xz77OHQI+P953ms+nESINrLSvYbiIQxJXV&#10;LdcKLuf39RGE88gaO8uk4EYO8my5SDHRduJPGktfixDCLkEFjfd9IqWrGjLoNrYnDtyPHQz6AIda&#10;6gGnEG46+RJFsTTYcmhosKe3hqrf8s8oKA6reBz9deWw+Map/GI5dTulnp/m0ysIT7P/Fz/cH1rB&#10;Pg7zw5lwBGR2BwAA//8DAFBLAQItABQABgAIAAAAIQDb4fbL7gAAAIUBAAATAAAAAAAAAAAAAAAA&#10;AAAAAABbQ29udGVudF9UeXBlc10ueG1sUEsBAi0AFAAGAAgAAAAhAFr0LFu/AAAAFQEAAAsAAAAA&#10;AAAAAAAAAAAAHwEAAF9yZWxzLy5yZWxzUEsBAi0AFAAGAAgAAAAhAD7KT4PBAAAA3AAAAA8AAAAA&#10;AAAAAAAAAAAABwIAAGRycy9kb3ducmV2LnhtbFBLBQYAAAAAAwADALcAAAD1AgAAAAA=&#10;" strokeweight="1pt"/>
                    <v:shape id="AutoShape 608" o:spid="_x0000_s1162" type="#_x0000_t32" style="position:absolute;left:7449;top:7531;width:1630;height:35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SawwAAANwAAAAPAAAAZHJzL2Rvd25yZXYueG1sRI/NqsIw&#10;FIT3gu8QjuBOUy8qUo0iBbm6uvizcHlsjm21OSlN1OrT3wiCy2FmvmFmi8aU4k61KywrGPQjEMSp&#10;1QVnCg77VW8CwnlkjaVlUvAkB4t5uzXDWNsHb+m+85kIEHYxKsi9r2IpXZqTQde3FXHwzrY26IOs&#10;M6lrfAS4KeVPFI2lwYLDQo4VJTml193NKNj8PrHA0+WUVclolBxf9m/lrVLdTrOcgvDU+G/4015r&#10;BcPxAN5nwhGQ838AAAD//wMAUEsBAi0AFAAGAAgAAAAhANvh9svuAAAAhQEAABMAAAAAAAAAAAAA&#10;AAAAAAAAAFtDb250ZW50X1R5cGVzXS54bWxQSwECLQAUAAYACAAAACEAWvQsW78AAAAVAQAACwAA&#10;AAAAAAAAAAAAAAAfAQAAX3JlbHMvLnJlbHNQSwECLQAUAAYACAAAACEA24U0msMAAADcAAAADwAA&#10;AAAAAAAAAAAAAAAHAgAAZHJzL2Rvd25yZXYueG1sUEsFBgAAAAADAAMAtwAAAPcCAAAAAA==&#10;" strokecolor="#4f81bd" strokeweight="1pt"/>
                    <v:shape id="AutoShape 610" o:spid="_x0000_s1163" type="#_x0000_t32" style="position:absolute;left:7396;top:7913;width:1683;height:18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B+AwwAAANwAAAAPAAAAZHJzL2Rvd25yZXYueG1sRI/BasMw&#10;EETvgf6D2EJvsVzjBteNEhpDwde4oee1tbVMrJWxlMT9+ypQ6HGYmTfMdr/YUVxp9oNjBc9JCoK4&#10;c3rgXsHp82NdgPABWePomBT8kIf97mG1xVK7Gx/p2oReRAj7EhWYEKZSSt8ZsugTNxFH79vNFkOU&#10;cy/1jLcIt6PM0nQjLQ4cFwxOVBnqzs3FKngpbHtu68OX4X7MC501TfdaKfX0uLy/gQi0hP/wX7vW&#10;CvJNBvcz8QjI3S8AAAD//wMAUEsBAi0AFAAGAAgAAAAhANvh9svuAAAAhQEAABMAAAAAAAAAAAAA&#10;AAAAAAAAAFtDb250ZW50X1R5cGVzXS54bWxQSwECLQAUAAYACAAAACEAWvQsW78AAAAVAQAACwAA&#10;AAAAAAAAAAAAAAAfAQAAX3JlbHMvLnJlbHNQSwECLQAUAAYACAAAACEAsywfgMMAAADcAAAADwAA&#10;AAAAAAAAAAAAAAAHAgAAZHJzL2Rvd25yZXYueG1sUEsFBgAAAAADAAMAtwAAAPcCAAAAAA==&#10;" strokecolor="#c0504d" strokeweight="1pt"/>
                    <v:shape id="AutoShape 611" o:spid="_x0000_s1164" type="#_x0000_t32" style="position:absolute;left:7396;top:6902;width:1683;height:25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LobwwAAANwAAAAPAAAAZHJzL2Rvd25yZXYueG1sRI/BasMw&#10;EETvgf6D2EJvidzUMa4TJbSGgq91Qs8ba2OZWCtjqbH791WhkOMwM2+Y3WG2vbjR6DvHCp5XCQji&#10;xumOWwWn48cyB+EDssbeMSn4IQ+H/cNih4V2E3/SrQ6tiBD2BSowIQyFlL4xZNGv3EAcvYsbLYYo&#10;x1bqEacIt71cJ0kmLXYcFwwOVBpqrvW3VbDJ7fl6rt6/DLd9mut1XTevpVJPj/PbFkSgOdzD/+1K&#10;K0izF/g7E4+A3P8CAAD//wMAUEsBAi0AFAAGAAgAAAAhANvh9svuAAAAhQEAABMAAAAAAAAAAAAA&#10;AAAAAAAAAFtDb250ZW50X1R5cGVzXS54bWxQSwECLQAUAAYACAAAACEAWvQsW78AAAAVAQAACwAA&#10;AAAAAAAAAAAAAAAfAQAAX3JlbHMvLnJlbHNQSwECLQAUAAYACAAAACEA3GC6G8MAAADcAAAADwAA&#10;AAAAAAAAAAAAAAAHAgAAZHJzL2Rvd25yZXYueG1sUEsFBgAAAAADAAMAtwAAAPcCAAAAAA==&#10;" strokecolor="#c0504d" strokeweight="1pt"/>
                    <v:shape id="AutoShape 609" o:spid="_x0000_s1165" type="#_x0000_t32" style="position:absolute;left:7396;top:9055;width:1683;height:7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SJvwwAAANwAAAAPAAAAZHJzL2Rvd25yZXYueG1sRI/BasMw&#10;EETvgf6D2EJviVzjBteNYppAwde4oee1tbVMrJWxlNj9+ypQ6HGYmTfMrlzsIG40+d6xgudNAoK4&#10;dbrnTsH582Odg/ABWePgmBT8kIdy/7DaYaHdzCe61aETEcK+QAUmhLGQ0reGLPqNG4mj9+0miyHK&#10;qZN6wjnC7SDTJNlKiz3HBYMjHQ21l/pqFbzktrk01eHLcDdkuU7run09KvX0uLy/gQi0hP/wX7vS&#10;CrJtBvcz8QjI/S8AAAD//wMAUEsBAi0AFAAGAAgAAAAhANvh9svuAAAAhQEAABMAAAAAAAAAAAAA&#10;AAAAAAAAAFtDb250ZW50X1R5cGVzXS54bWxQSwECLQAUAAYACAAAACEAWvQsW78AAAAVAQAACwAA&#10;AAAAAAAAAAAAAAAfAQAAX3JlbHMvLnJlbHNQSwECLQAUAAYACAAAACEAU4kib8MAAADcAAAADwAA&#10;AAAAAAAAAAAAAAAHAgAAZHJzL2Rvd25yZXYueG1sUEsFBgAAAAADAAMAtwAAAPcCAAAAAA==&#10;" strokecolor="#c0504d" strokeweight="1pt"/>
                  </v:group>
                  <v:group id="Group 625" o:spid="_x0000_s1166" style="position:absolute;left:8933;top:4822;width:1829;height:5400" coordorigin="8933,4822" coordsize="1829,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oundrect id="AutoShape 564" o:spid="_x0000_s1167" style="position:absolute;left:8945;top:4822;width:1817;height:89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pKGwQAAANwAAAAPAAAAZHJzL2Rvd25yZXYueG1sRI/disIw&#10;FITvF3yHcATv1tRFylKNIoLgXghafYBDc/qDyUlpUlvf3gjCXg4z8w2z3o7WiAd1vnGsYDFPQBAX&#10;TjdcKbhdD9+/IHxA1mgck4InedhuJl9rzLQb+EKPPFQiQthnqKAOoc2k9EVNFv3ctcTRK11nMUTZ&#10;VVJ3OES4NfInSVJpseG4UGNL+5qKe95bBae87M14KE1z/cNLX9Fw3sudUrPpuFuBCDSG//CnfdQK&#10;lmkK7zPxCMjNCwAA//8DAFBLAQItABQABgAIAAAAIQDb4fbL7gAAAIUBAAATAAAAAAAAAAAAAAAA&#10;AAAAAABbQ29udGVudF9UeXBlc10ueG1sUEsBAi0AFAAGAAgAAAAhAFr0LFu/AAAAFQEAAAsAAAAA&#10;AAAAAAAAAAAAHwEAAF9yZWxzLy5yZWxzUEsBAi0AFAAGAAgAAAAhAFOOkobBAAAA3AAAAA8AAAAA&#10;AAAAAAAAAAAABwIAAGRycy9kb3ducmV2LnhtbFBLBQYAAAAAAwADALcAAAD1AgAAAAA=&#10;" fillcolor="#a3ffa3">
                      <v:fill color2="#edffed" angle="90" focus="100%" type="gradient"/>
                      <v:textbox>
                        <w:txbxContent>
                          <w:p w14:paraId="575D89B3" w14:textId="77777777" w:rsidR="00A66658" w:rsidRDefault="00A66658" w:rsidP="00A66658">
                            <w:pPr>
                              <w:jc w:val="center"/>
                            </w:pPr>
                            <w:r>
                              <w:t>Santé humaine</w:t>
                            </w:r>
                          </w:p>
                        </w:txbxContent>
                      </v:textbox>
                    </v:roundrect>
                    <v:roundrect id="AutoShape 567" o:spid="_x0000_s1168" style="position:absolute;left:8939;top:6982;width:1823;height:8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ug7xQAAANwAAAAPAAAAZHJzL2Rvd25yZXYueG1sRI9bawIx&#10;FITfhf6HcAp906xFrKxGkdJtC32oN/D1uDl7wc3JkkTd/fdNQfBxmJlvmMWqM424kvO1ZQXjUQKC&#10;OLe65lLBYZ8NZyB8QNbYWCYFPXlYLZ8GC0y1vfGWrrtQighhn6KCKoQ2ldLnFRn0I9sSR6+wzmCI&#10;0pVSO7xFuGnka5JMpcGa40KFLb1XlJ93F6Pgd/PTf1JSHGUmi8tX1rvJ6cMp9fLcrecgAnXhEb63&#10;v7WCyfQN/s/EIyCXfwAAAP//AwBQSwECLQAUAAYACAAAACEA2+H2y+4AAACFAQAAEwAAAAAAAAAA&#10;AAAAAAAAAAAAW0NvbnRlbnRfVHlwZXNdLnhtbFBLAQItABQABgAIAAAAIQBa9CxbvwAAABUBAAAL&#10;AAAAAAAAAAAAAAAAAB8BAABfcmVscy8ucmVsc1BLAQItABQABgAIAAAAIQD0cug7xQAAANwAAAAP&#10;AAAAAAAAAAAAAAAAAAcCAABkcnMvZG93bnJldi54bWxQSwUGAAAAAAMAAwC3AAAA+QIAAAAA&#10;" fillcolor="#a3ffa3">
                      <v:fill color2="#edffed" angle="135" focus="100%" type="gradient"/>
                      <v:textbox>
                        <w:txbxContent>
                          <w:p w14:paraId="3B2AD282" w14:textId="77777777" w:rsidR="00A66658" w:rsidRDefault="00A66658" w:rsidP="00A66658">
                            <w:pPr>
                              <w:jc w:val="center"/>
                            </w:pPr>
                            <w:r>
                              <w:t>Ressources naturelles</w:t>
                            </w:r>
                          </w:p>
                        </w:txbxContent>
                      </v:textbox>
                    </v:roundrect>
                    <v:roundrect id="AutoShape 570" o:spid="_x0000_s1169" style="position:absolute;left:8933;top:9331;width:1829;height:89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XxJwQAAANwAAAAPAAAAZHJzL2Rvd25yZXYueG1sRE/LagIx&#10;FN0L/kO4gjvNKCIyNUopjha6qE4L3d5O7jzo5GZIos78fbMQXB7Oe7vvTStu5HxjWcFinoAgLqxu&#10;uFLw/ZXNNiB8QNbYWiYFA3nY78ajLaba3vlCtzxUIoawT1FBHUKXSumLmgz6ue2II1daZzBE6Cqp&#10;Hd5juGnlMknW0mDDsaHGjt5qKv7yq1Hwef4YjpSUPzKT5fWUDW71e3BKTSf96wuIQH14ih/ud61g&#10;tY5r45l4BOTuHwAA//8DAFBLAQItABQABgAIAAAAIQDb4fbL7gAAAIUBAAATAAAAAAAAAAAAAAAA&#10;AAAAAABbQ29udGVudF9UeXBlc10ueG1sUEsBAi0AFAAGAAgAAAAhAFr0LFu/AAAAFQEAAAsAAAAA&#10;AAAAAAAAAAAAHwEAAF9yZWxzLy5yZWxzUEsBAi0AFAAGAAgAAAAhAIXtfEnBAAAA3AAAAA8AAAAA&#10;AAAAAAAAAAAABwIAAGRycy9kb3ducmV2LnhtbFBLBQYAAAAAAwADALcAAAD1AgAAAAA=&#10;" fillcolor="#a3ffa3">
                      <v:fill color2="#edffed" angle="135" focus="100%" type="gradient"/>
                      <v:textbox>
                        <w:txbxContent>
                          <w:p w14:paraId="02379F4D" w14:textId="77777777" w:rsidR="00A66658" w:rsidRDefault="00A66658" w:rsidP="00A66658">
                            <w:pPr>
                              <w:jc w:val="center"/>
                            </w:pPr>
                            <w:r>
                              <w:t>Qualité des écosystèmes</w:t>
                            </w:r>
                          </w:p>
                        </w:txbxContent>
                      </v:textbox>
                    </v:roundrect>
                  </v:group>
                </v:group>
              </v:group>
            </w:pict>
          </mc:Fallback>
        </mc:AlternateContent>
      </w:r>
    </w:p>
    <w:p w14:paraId="4AB9A57C" w14:textId="77777777" w:rsidR="00A66658" w:rsidRDefault="00A66658" w:rsidP="00A66658">
      <w:pPr>
        <w:pStyle w:val="En-tte"/>
        <w:tabs>
          <w:tab w:val="clear" w:pos="4536"/>
          <w:tab w:val="clear" w:pos="9072"/>
        </w:tabs>
        <w:rPr>
          <w:b/>
          <w:bCs/>
          <w:u w:val="single"/>
        </w:rPr>
      </w:pPr>
    </w:p>
    <w:p w14:paraId="4F0E5E63" w14:textId="77777777" w:rsidR="00A66658" w:rsidRDefault="00A66658" w:rsidP="00A66658">
      <w:pPr>
        <w:pStyle w:val="En-tte"/>
        <w:tabs>
          <w:tab w:val="clear" w:pos="4536"/>
          <w:tab w:val="clear" w:pos="9072"/>
        </w:tabs>
        <w:rPr>
          <w:b/>
          <w:bCs/>
          <w:u w:val="single"/>
        </w:rPr>
      </w:pPr>
    </w:p>
    <w:p w14:paraId="7547E72F" w14:textId="77777777" w:rsidR="00A66658" w:rsidRDefault="00A66658" w:rsidP="00A66658">
      <w:pPr>
        <w:pStyle w:val="En-tte"/>
        <w:tabs>
          <w:tab w:val="clear" w:pos="4536"/>
          <w:tab w:val="clear" w:pos="9072"/>
        </w:tabs>
        <w:rPr>
          <w:b/>
          <w:bCs/>
          <w:u w:val="single"/>
        </w:rPr>
      </w:pPr>
    </w:p>
    <w:p w14:paraId="627CF381" w14:textId="77777777" w:rsidR="00A66658" w:rsidRDefault="00A66658" w:rsidP="00A66658">
      <w:pPr>
        <w:pStyle w:val="En-tte"/>
        <w:tabs>
          <w:tab w:val="clear" w:pos="4536"/>
          <w:tab w:val="clear" w:pos="9072"/>
        </w:tabs>
        <w:rPr>
          <w:b/>
          <w:bCs/>
          <w:u w:val="single"/>
        </w:rPr>
      </w:pPr>
    </w:p>
    <w:p w14:paraId="6E967866" w14:textId="77777777" w:rsidR="00A66658" w:rsidRDefault="00A66658" w:rsidP="00A66658">
      <w:pPr>
        <w:pStyle w:val="En-tte"/>
        <w:tabs>
          <w:tab w:val="clear" w:pos="4536"/>
          <w:tab w:val="clear" w:pos="9072"/>
        </w:tabs>
        <w:rPr>
          <w:b/>
          <w:bCs/>
          <w:u w:val="single"/>
        </w:rPr>
      </w:pPr>
    </w:p>
    <w:p w14:paraId="1D95C769" w14:textId="77777777" w:rsidR="00A66658" w:rsidRDefault="00A66658" w:rsidP="00A66658">
      <w:pPr>
        <w:pStyle w:val="En-tte"/>
        <w:tabs>
          <w:tab w:val="clear" w:pos="4536"/>
          <w:tab w:val="clear" w:pos="9072"/>
        </w:tabs>
        <w:rPr>
          <w:b/>
          <w:bCs/>
          <w:u w:val="single"/>
        </w:rPr>
      </w:pPr>
    </w:p>
    <w:p w14:paraId="160FBF6B" w14:textId="77777777" w:rsidR="00A66658" w:rsidRDefault="00A66658" w:rsidP="00A66658">
      <w:pPr>
        <w:pStyle w:val="En-tte"/>
        <w:tabs>
          <w:tab w:val="clear" w:pos="4536"/>
          <w:tab w:val="clear" w:pos="9072"/>
        </w:tabs>
        <w:rPr>
          <w:b/>
          <w:bCs/>
          <w:u w:val="single"/>
        </w:rPr>
      </w:pPr>
    </w:p>
    <w:p w14:paraId="752F2F27" w14:textId="77777777" w:rsidR="00A66658" w:rsidRDefault="00A66658" w:rsidP="00A66658">
      <w:pPr>
        <w:pStyle w:val="En-tte"/>
        <w:tabs>
          <w:tab w:val="clear" w:pos="4536"/>
          <w:tab w:val="clear" w:pos="9072"/>
        </w:tabs>
        <w:rPr>
          <w:b/>
          <w:bCs/>
          <w:u w:val="single"/>
        </w:rPr>
      </w:pPr>
    </w:p>
    <w:p w14:paraId="2E30EFB8" w14:textId="77777777" w:rsidR="00A66658" w:rsidRDefault="00A66658" w:rsidP="00A66658">
      <w:pPr>
        <w:pStyle w:val="En-tte"/>
        <w:tabs>
          <w:tab w:val="clear" w:pos="4536"/>
          <w:tab w:val="clear" w:pos="9072"/>
        </w:tabs>
        <w:rPr>
          <w:b/>
          <w:bCs/>
          <w:u w:val="single"/>
        </w:rPr>
      </w:pPr>
    </w:p>
    <w:p w14:paraId="266925C2" w14:textId="77777777" w:rsidR="00A66658" w:rsidRDefault="00A66658" w:rsidP="00A66658">
      <w:pPr>
        <w:pStyle w:val="En-tte"/>
        <w:tabs>
          <w:tab w:val="clear" w:pos="4536"/>
          <w:tab w:val="clear" w:pos="9072"/>
        </w:tabs>
        <w:rPr>
          <w:b/>
          <w:bCs/>
          <w:u w:val="single"/>
        </w:rPr>
      </w:pPr>
    </w:p>
    <w:p w14:paraId="2ADA5AFF" w14:textId="77777777" w:rsidR="00A66658" w:rsidRDefault="00A66658" w:rsidP="00A66658">
      <w:pPr>
        <w:pStyle w:val="En-tte"/>
        <w:tabs>
          <w:tab w:val="clear" w:pos="4536"/>
          <w:tab w:val="clear" w:pos="9072"/>
        </w:tabs>
        <w:rPr>
          <w:b/>
          <w:bCs/>
          <w:u w:val="single"/>
        </w:rPr>
      </w:pPr>
    </w:p>
    <w:p w14:paraId="15E1A21C" w14:textId="77777777" w:rsidR="00A66658" w:rsidRDefault="00A66658" w:rsidP="00A66658">
      <w:pPr>
        <w:pStyle w:val="En-tte"/>
        <w:tabs>
          <w:tab w:val="clear" w:pos="4536"/>
          <w:tab w:val="clear" w:pos="9072"/>
        </w:tabs>
        <w:rPr>
          <w:b/>
          <w:bCs/>
          <w:u w:val="single"/>
        </w:rPr>
      </w:pPr>
    </w:p>
    <w:p w14:paraId="0C14CBDD" w14:textId="77777777" w:rsidR="00A66658" w:rsidRDefault="00A66658" w:rsidP="00A66658">
      <w:pPr>
        <w:pStyle w:val="En-tte"/>
        <w:tabs>
          <w:tab w:val="clear" w:pos="4536"/>
          <w:tab w:val="clear" w:pos="9072"/>
        </w:tabs>
        <w:rPr>
          <w:b/>
          <w:bCs/>
          <w:u w:val="single"/>
        </w:rPr>
      </w:pPr>
    </w:p>
    <w:p w14:paraId="14DD9FE6" w14:textId="77777777" w:rsidR="00A66658" w:rsidRDefault="00A66658" w:rsidP="00A66658">
      <w:pPr>
        <w:pStyle w:val="En-tte"/>
        <w:tabs>
          <w:tab w:val="clear" w:pos="4536"/>
          <w:tab w:val="clear" w:pos="9072"/>
        </w:tabs>
        <w:rPr>
          <w:b/>
          <w:bCs/>
          <w:u w:val="single"/>
        </w:rPr>
      </w:pPr>
    </w:p>
    <w:p w14:paraId="154C0064" w14:textId="77777777" w:rsidR="00A66658" w:rsidRDefault="00A66658" w:rsidP="00A66658">
      <w:pPr>
        <w:pStyle w:val="En-tte"/>
        <w:tabs>
          <w:tab w:val="clear" w:pos="4536"/>
          <w:tab w:val="clear" w:pos="9072"/>
        </w:tabs>
        <w:rPr>
          <w:b/>
          <w:bCs/>
          <w:u w:val="single"/>
        </w:rPr>
      </w:pPr>
    </w:p>
    <w:p w14:paraId="1FB7BAE5" w14:textId="77777777" w:rsidR="00A66658" w:rsidRDefault="00A66658" w:rsidP="00A66658">
      <w:pPr>
        <w:pStyle w:val="En-tte"/>
        <w:tabs>
          <w:tab w:val="clear" w:pos="4536"/>
          <w:tab w:val="clear" w:pos="9072"/>
        </w:tabs>
        <w:rPr>
          <w:b/>
          <w:bCs/>
          <w:u w:val="single"/>
        </w:rPr>
      </w:pPr>
    </w:p>
    <w:p w14:paraId="6689B05E" w14:textId="77777777" w:rsidR="00A66658" w:rsidRDefault="00A66658" w:rsidP="00A66658">
      <w:pPr>
        <w:pStyle w:val="En-tte"/>
        <w:tabs>
          <w:tab w:val="clear" w:pos="4536"/>
          <w:tab w:val="clear" w:pos="9072"/>
        </w:tabs>
        <w:rPr>
          <w:b/>
          <w:bCs/>
          <w:u w:val="single"/>
        </w:rPr>
      </w:pPr>
    </w:p>
    <w:p w14:paraId="4B3FE36F" w14:textId="77777777" w:rsidR="00A66658" w:rsidRDefault="00A66658" w:rsidP="00A66658">
      <w:pPr>
        <w:pStyle w:val="En-tte"/>
        <w:tabs>
          <w:tab w:val="clear" w:pos="4536"/>
          <w:tab w:val="clear" w:pos="9072"/>
        </w:tabs>
        <w:rPr>
          <w:b/>
          <w:bCs/>
          <w:u w:val="single"/>
        </w:rPr>
      </w:pPr>
    </w:p>
    <w:p w14:paraId="6D04F8A1" w14:textId="77777777" w:rsidR="00A66658" w:rsidRDefault="00A66658" w:rsidP="00A66658">
      <w:pPr>
        <w:pStyle w:val="En-tte"/>
        <w:tabs>
          <w:tab w:val="clear" w:pos="4536"/>
          <w:tab w:val="clear" w:pos="9072"/>
        </w:tabs>
        <w:rPr>
          <w:b/>
          <w:bCs/>
          <w:u w:val="single"/>
        </w:rPr>
      </w:pPr>
    </w:p>
    <w:p w14:paraId="72C33A7C" w14:textId="77777777" w:rsidR="00A66658" w:rsidRDefault="00A66658" w:rsidP="00A66658">
      <w:pPr>
        <w:pStyle w:val="En-tte"/>
        <w:tabs>
          <w:tab w:val="clear" w:pos="4536"/>
          <w:tab w:val="clear" w:pos="9072"/>
        </w:tabs>
        <w:rPr>
          <w:b/>
          <w:bCs/>
          <w:u w:val="single"/>
        </w:rPr>
      </w:pPr>
    </w:p>
    <w:p w14:paraId="46A7ACF2" w14:textId="77777777" w:rsidR="00A66658" w:rsidRDefault="00A66658" w:rsidP="00A66658">
      <w:pPr>
        <w:pStyle w:val="En-tte"/>
        <w:tabs>
          <w:tab w:val="clear" w:pos="4536"/>
          <w:tab w:val="clear" w:pos="9072"/>
        </w:tabs>
        <w:rPr>
          <w:b/>
          <w:bCs/>
          <w:u w:val="single"/>
        </w:rPr>
      </w:pPr>
    </w:p>
    <w:p w14:paraId="29A28A2B" w14:textId="77777777" w:rsidR="00A66658" w:rsidRDefault="00A66658" w:rsidP="00A66658">
      <w:pPr>
        <w:pStyle w:val="En-tte"/>
        <w:tabs>
          <w:tab w:val="clear" w:pos="4536"/>
          <w:tab w:val="clear" w:pos="9072"/>
        </w:tabs>
        <w:rPr>
          <w:b/>
          <w:bCs/>
          <w:u w:val="single"/>
        </w:rPr>
      </w:pPr>
    </w:p>
    <w:p w14:paraId="5B9B6DAF" w14:textId="77777777" w:rsidR="00A66658" w:rsidRDefault="00A66658" w:rsidP="00A66658">
      <w:pPr>
        <w:pStyle w:val="En-tte"/>
        <w:tabs>
          <w:tab w:val="clear" w:pos="4536"/>
          <w:tab w:val="clear" w:pos="9072"/>
        </w:tabs>
        <w:rPr>
          <w:b/>
          <w:bCs/>
          <w:u w:val="single"/>
        </w:rPr>
      </w:pPr>
    </w:p>
    <w:p w14:paraId="74CBB926" w14:textId="77777777" w:rsidR="00A66658" w:rsidRDefault="00A66658" w:rsidP="00A66658">
      <w:pPr>
        <w:pStyle w:val="En-tte"/>
        <w:tabs>
          <w:tab w:val="clear" w:pos="4536"/>
          <w:tab w:val="clear" w:pos="9072"/>
        </w:tabs>
        <w:rPr>
          <w:b/>
          <w:bCs/>
          <w:u w:val="single"/>
        </w:rPr>
      </w:pPr>
    </w:p>
    <w:p w14:paraId="468ADA32" w14:textId="77777777" w:rsidR="00A66658" w:rsidRDefault="00A66658" w:rsidP="00A66658">
      <w:pPr>
        <w:pStyle w:val="En-tte"/>
        <w:tabs>
          <w:tab w:val="clear" w:pos="4536"/>
          <w:tab w:val="clear" w:pos="9072"/>
        </w:tabs>
        <w:rPr>
          <w:b/>
          <w:bCs/>
          <w:u w:val="single"/>
        </w:rPr>
      </w:pPr>
    </w:p>
    <w:p w14:paraId="57E17F83" w14:textId="77777777" w:rsidR="00A66658" w:rsidRDefault="00A66658" w:rsidP="00A66658">
      <w:pPr>
        <w:pStyle w:val="En-tte"/>
        <w:tabs>
          <w:tab w:val="clear" w:pos="4536"/>
          <w:tab w:val="clear" w:pos="9072"/>
        </w:tabs>
        <w:rPr>
          <w:b/>
          <w:bCs/>
          <w:u w:val="single"/>
        </w:rPr>
      </w:pPr>
    </w:p>
    <w:p w14:paraId="00E5AC25" w14:textId="77777777" w:rsidR="00A66658" w:rsidRDefault="00A66658" w:rsidP="00A66658">
      <w:pPr>
        <w:pStyle w:val="En-tte"/>
        <w:tabs>
          <w:tab w:val="clear" w:pos="4536"/>
          <w:tab w:val="clear" w:pos="9072"/>
        </w:tabs>
        <w:rPr>
          <w:b/>
          <w:bCs/>
          <w:u w:val="single"/>
        </w:rPr>
      </w:pPr>
    </w:p>
    <w:p w14:paraId="0609BBF8" w14:textId="77777777" w:rsidR="00A66658" w:rsidRDefault="00A66658" w:rsidP="00A66658">
      <w:pPr>
        <w:pStyle w:val="En-tte"/>
        <w:tabs>
          <w:tab w:val="clear" w:pos="4536"/>
          <w:tab w:val="clear" w:pos="9072"/>
        </w:tabs>
        <w:rPr>
          <w:b/>
          <w:bCs/>
          <w:u w:val="single"/>
        </w:rPr>
      </w:pPr>
    </w:p>
    <w:p w14:paraId="3E7CD93C" w14:textId="77777777" w:rsidR="00A66658" w:rsidRDefault="00A66658" w:rsidP="00A66658">
      <w:pPr>
        <w:pStyle w:val="En-tte"/>
        <w:tabs>
          <w:tab w:val="clear" w:pos="4536"/>
          <w:tab w:val="clear" w:pos="9072"/>
        </w:tabs>
        <w:rPr>
          <w:b/>
          <w:bCs/>
          <w:u w:val="single"/>
        </w:rPr>
      </w:pPr>
    </w:p>
    <w:p w14:paraId="56A6A45A" w14:textId="77777777" w:rsidR="00A66658" w:rsidRDefault="00A66658" w:rsidP="00A66658">
      <w:pPr>
        <w:pStyle w:val="En-tte"/>
        <w:tabs>
          <w:tab w:val="clear" w:pos="4536"/>
          <w:tab w:val="clear" w:pos="9072"/>
        </w:tabs>
        <w:rPr>
          <w:b/>
          <w:bCs/>
          <w:u w:val="single"/>
        </w:rPr>
      </w:pPr>
    </w:p>
    <w:p w14:paraId="51FBEB35" w14:textId="77777777" w:rsidR="00A66658" w:rsidRDefault="00A66658" w:rsidP="00A66658">
      <w:pPr>
        <w:pStyle w:val="En-tte"/>
        <w:tabs>
          <w:tab w:val="clear" w:pos="4536"/>
          <w:tab w:val="clear" w:pos="9072"/>
        </w:tabs>
        <w:rPr>
          <w:b/>
          <w:bCs/>
          <w:u w:val="single"/>
        </w:rPr>
      </w:pPr>
    </w:p>
    <w:p w14:paraId="487B3A47" w14:textId="77777777" w:rsidR="00A66658" w:rsidRDefault="00A66658" w:rsidP="00A66658">
      <w:pPr>
        <w:pStyle w:val="En-tte"/>
        <w:tabs>
          <w:tab w:val="clear" w:pos="4536"/>
          <w:tab w:val="clear" w:pos="9072"/>
        </w:tabs>
        <w:rPr>
          <w:b/>
          <w:bCs/>
          <w:u w:val="single"/>
        </w:rPr>
      </w:pPr>
    </w:p>
    <w:p w14:paraId="3A779075" w14:textId="77777777" w:rsidR="00A66658" w:rsidRDefault="00A66658" w:rsidP="00A66658">
      <w:pPr>
        <w:spacing w:before="240"/>
        <w:rPr>
          <w:rFonts w:eastAsia="Arial"/>
          <w:b/>
          <w:bCs/>
          <w:color w:val="000000"/>
          <w:position w:val="-3"/>
          <w:szCs w:val="13"/>
        </w:rPr>
      </w:pPr>
      <w:r w:rsidRPr="00F25C14">
        <w:rPr>
          <w:rFonts w:eastAsia="Arial"/>
          <w:b/>
          <w:bCs/>
          <w:color w:val="000000"/>
          <w:position w:val="-3"/>
          <w:szCs w:val="13"/>
          <w:highlight w:val="cyan"/>
        </w:rPr>
        <w:t>4.2.1 Classification</w:t>
      </w:r>
    </w:p>
    <w:p w14:paraId="17EDAA1B" w14:textId="77777777" w:rsidR="00A66658" w:rsidRDefault="00A66658" w:rsidP="00A66658">
      <w:pPr>
        <w:pStyle w:val="En-tte"/>
        <w:tabs>
          <w:tab w:val="clear" w:pos="4536"/>
          <w:tab w:val="clear" w:pos="9072"/>
        </w:tabs>
        <w:spacing w:before="120"/>
        <w:jc w:val="both"/>
      </w:pPr>
      <w:r w:rsidRPr="00ED0649">
        <w:t xml:space="preserve">Cette première étape consiste en la définition d’une série de catégories d’impacts dites intermédiaires dans lesquelles on classe les différentes extractions et émissions. Il est à noter qu’une émission peut se retrouver dans plusieurs catégories, si les impacts qu’elle engendre sont multiples. En tant que </w:t>
      </w:r>
      <w:r w:rsidRPr="00194D0E">
        <w:t>catégories intermédiaires, on peut citer le changement climatique, l’acidification terrestre, l’eutrophisation aquatique,</w:t>
      </w:r>
      <w:r>
        <w:t xml:space="preserve"> la toxicité pour l’homme, etc.</w:t>
      </w:r>
    </w:p>
    <w:p w14:paraId="13A379DF" w14:textId="77777777" w:rsidR="00A66658" w:rsidRPr="00194D0E" w:rsidRDefault="00A66658" w:rsidP="00A66658">
      <w:pPr>
        <w:pStyle w:val="En-tte"/>
        <w:tabs>
          <w:tab w:val="clear" w:pos="4536"/>
          <w:tab w:val="clear" w:pos="9072"/>
        </w:tabs>
        <w:spacing w:before="120"/>
        <w:jc w:val="both"/>
        <w:rPr>
          <w:b/>
          <w:bCs/>
          <w:u w:val="single"/>
        </w:rPr>
      </w:pPr>
      <w:r w:rsidRPr="00194D0E">
        <w:t>Différentes listes existent et leur composition varie en fonction des méthodes.</w:t>
      </w:r>
    </w:p>
    <w:p w14:paraId="01870C00" w14:textId="77777777" w:rsidR="00A66658" w:rsidRPr="00194D0E" w:rsidRDefault="00A66658" w:rsidP="00A66658">
      <w:pPr>
        <w:pStyle w:val="En-tte"/>
        <w:tabs>
          <w:tab w:val="clear" w:pos="4536"/>
          <w:tab w:val="clear" w:pos="9072"/>
        </w:tabs>
        <w:rPr>
          <w:b/>
          <w:bCs/>
          <w:u w:val="single"/>
        </w:rPr>
      </w:pPr>
    </w:p>
    <w:p w14:paraId="34E40104" w14:textId="77777777" w:rsidR="00A66658" w:rsidRDefault="00A66658" w:rsidP="00A66658">
      <w:pPr>
        <w:pStyle w:val="En-tte"/>
        <w:tabs>
          <w:tab w:val="clear" w:pos="4536"/>
          <w:tab w:val="clear" w:pos="9072"/>
        </w:tabs>
        <w:rPr>
          <w:b/>
          <w:bCs/>
          <w:u w:val="single"/>
        </w:rPr>
      </w:pPr>
    </w:p>
    <w:p w14:paraId="2A07C5F4" w14:textId="77777777" w:rsidR="00A66658" w:rsidRDefault="00A66658" w:rsidP="00A66658">
      <w:pPr>
        <w:pStyle w:val="En-tte"/>
        <w:tabs>
          <w:tab w:val="clear" w:pos="4536"/>
          <w:tab w:val="clear" w:pos="9072"/>
        </w:tabs>
        <w:rPr>
          <w:b/>
          <w:bCs/>
          <w:u w:val="single"/>
        </w:rPr>
      </w:pPr>
    </w:p>
    <w:p w14:paraId="0741FC45" w14:textId="77777777" w:rsidR="00A66658" w:rsidRDefault="00A66658" w:rsidP="00A66658">
      <w:pPr>
        <w:spacing w:before="240"/>
        <w:rPr>
          <w:rFonts w:eastAsia="Arial"/>
          <w:b/>
          <w:bCs/>
          <w:color w:val="000000"/>
          <w:position w:val="-3"/>
          <w:szCs w:val="13"/>
        </w:rPr>
      </w:pPr>
      <w:r w:rsidRPr="001A7267">
        <w:rPr>
          <w:rFonts w:eastAsia="Arial"/>
          <w:b/>
          <w:bCs/>
          <w:color w:val="000000"/>
          <w:position w:val="-3"/>
          <w:szCs w:val="13"/>
          <w:highlight w:val="cyan"/>
        </w:rPr>
        <w:lastRenderedPageBreak/>
        <w:t xml:space="preserve">4.2.2 Caractérisation </w:t>
      </w:r>
      <w:r>
        <w:rPr>
          <w:rFonts w:eastAsia="Arial"/>
          <w:b/>
          <w:bCs/>
          <w:color w:val="000000"/>
          <w:position w:val="-3"/>
          <w:szCs w:val="13"/>
          <w:highlight w:val="cyan"/>
        </w:rPr>
        <w:t>intermédiaire</w:t>
      </w:r>
    </w:p>
    <w:p w14:paraId="09779E00" w14:textId="77777777" w:rsidR="00A66658" w:rsidRDefault="00A66658" w:rsidP="00A66658">
      <w:pPr>
        <w:pStyle w:val="En-tte"/>
        <w:tabs>
          <w:tab w:val="clear" w:pos="4536"/>
          <w:tab w:val="clear" w:pos="9072"/>
        </w:tabs>
        <w:spacing w:before="120"/>
        <w:jc w:val="both"/>
      </w:pPr>
      <w:r w:rsidRPr="001613B8">
        <w:t xml:space="preserve">La deuxième étape est la </w:t>
      </w:r>
      <w:r w:rsidRPr="001613B8">
        <w:rPr>
          <w:bCs/>
        </w:rPr>
        <w:t>caractérisation intermédiaire</w:t>
      </w:r>
      <w:r w:rsidRPr="001613B8">
        <w:t xml:space="preserve"> qui consiste en la pondération de chaque substance au sein de sa (ses) catégorie(s) respective(s), c’est-à-dire l’expression de cette substance en fonction d’une </w:t>
      </w:r>
      <w:r w:rsidRPr="001613B8">
        <w:rPr>
          <w:bCs/>
        </w:rPr>
        <w:t>substance de référence</w:t>
      </w:r>
      <w:r w:rsidRPr="001613B8">
        <w:t xml:space="preserve">. Pour cela, on utilise des </w:t>
      </w:r>
      <w:r w:rsidRPr="001613B8">
        <w:rPr>
          <w:bCs/>
        </w:rPr>
        <w:t>facteurs de caractérisation intermédiaires</w:t>
      </w:r>
      <w:r w:rsidRPr="001613B8">
        <w:t xml:space="preserve">, qui déterminent donc le poids relatif d’une substance émise ou extraite dans le cadre d’une catégorie d’impact spécifique. Les masses des substances sont multipliées par ces facteurs puis sommées pour obtenir un </w:t>
      </w:r>
      <w:r>
        <w:rPr>
          <w:bCs/>
        </w:rPr>
        <w:t xml:space="preserve">score d’impact intermédiaire, </w:t>
      </w:r>
      <w:r w:rsidRPr="00AB7921">
        <w:t xml:space="preserve">qui, mathématiquement, peut s’exprimer comme suit : </w:t>
      </w:r>
    </w:p>
    <w:p w14:paraId="4CF5274D" w14:textId="77777777" w:rsidR="00A66658" w:rsidRPr="00AB7921" w:rsidRDefault="00A66658" w:rsidP="00A66658">
      <w:pPr>
        <w:pStyle w:val="En-tte"/>
        <w:tabs>
          <w:tab w:val="clear" w:pos="4536"/>
          <w:tab w:val="clear" w:pos="9072"/>
        </w:tabs>
        <w:jc w:val="both"/>
        <w:rPr>
          <w:sz w:val="16"/>
          <w:szCs w:val="16"/>
        </w:rPr>
      </w:pPr>
    </w:p>
    <w:p w14:paraId="73F18721" w14:textId="77777777" w:rsidR="00A66658" w:rsidRPr="00AB7921" w:rsidRDefault="00A66658" w:rsidP="00A66658">
      <w:pPr>
        <w:pStyle w:val="En-tte"/>
        <w:tabs>
          <w:tab w:val="clear" w:pos="4536"/>
          <w:tab w:val="clear" w:pos="9072"/>
        </w:tabs>
        <w:jc w:val="center"/>
      </w:pPr>
      <w:proofErr w:type="spellStart"/>
      <w:r w:rsidRPr="00AB7921">
        <w:rPr>
          <w:rFonts w:ascii="Times New Roman" w:hAnsi="Times New Roman" w:cs="Times New Roman"/>
          <w:sz w:val="28"/>
          <w:szCs w:val="28"/>
        </w:rPr>
        <w:t>SIi</w:t>
      </w:r>
      <w:proofErr w:type="spellEnd"/>
      <w:r w:rsidRPr="00AB7921">
        <w:t xml:space="preserve"> =</w:t>
      </w:r>
      <w:r>
        <w:t xml:space="preserve"> </w:t>
      </w:r>
      <w:r w:rsidRPr="00AB7921">
        <w:rPr>
          <w:sz w:val="28"/>
          <w:szCs w:val="28"/>
        </w:rPr>
        <w:t>∑</w:t>
      </w:r>
      <w:r w:rsidRPr="00AB7921">
        <w:t xml:space="preserve"> </w:t>
      </w:r>
      <w:proofErr w:type="spellStart"/>
      <w:proofErr w:type="gramStart"/>
      <w:r w:rsidRPr="00AB7921">
        <w:rPr>
          <w:rFonts w:ascii="Times New Roman" w:hAnsi="Times New Roman" w:cs="Times New Roman"/>
          <w:sz w:val="28"/>
          <w:szCs w:val="28"/>
        </w:rPr>
        <w:t>F</w:t>
      </w:r>
      <w:r>
        <w:rPr>
          <w:rFonts w:ascii="Times New Roman" w:hAnsi="Times New Roman" w:cs="Times New Roman"/>
          <w:sz w:val="28"/>
          <w:szCs w:val="28"/>
        </w:rPr>
        <w:t>I</w:t>
      </w:r>
      <w:r w:rsidRPr="00AB7921">
        <w:rPr>
          <w:rFonts w:ascii="Times New Roman" w:hAnsi="Times New Roman" w:cs="Times New Roman"/>
          <w:sz w:val="28"/>
          <w:szCs w:val="28"/>
        </w:rPr>
        <w:t>s,i</w:t>
      </w:r>
      <w:proofErr w:type="spellEnd"/>
      <w:proofErr w:type="gramEnd"/>
      <w:r>
        <w:rPr>
          <w:rFonts w:ascii="Times New Roman" w:hAnsi="Times New Roman" w:cs="Times New Roman"/>
          <w:sz w:val="28"/>
          <w:szCs w:val="28"/>
        </w:rPr>
        <w:t xml:space="preserve"> . </w:t>
      </w:r>
      <w:r w:rsidRPr="00AB7921">
        <w:rPr>
          <w:rFonts w:ascii="Times New Roman" w:hAnsi="Times New Roman" w:cs="Times New Roman"/>
          <w:sz w:val="28"/>
          <w:szCs w:val="28"/>
        </w:rPr>
        <w:t>Ms</w:t>
      </w:r>
    </w:p>
    <w:p w14:paraId="13D9F088" w14:textId="77777777" w:rsidR="00A66658" w:rsidRPr="00AB7921" w:rsidRDefault="00A66658" w:rsidP="00A66658">
      <w:pPr>
        <w:pStyle w:val="Default"/>
        <w:spacing w:before="120"/>
        <w:jc w:val="both"/>
        <w:rPr>
          <w:rFonts w:ascii="Arial" w:hAnsi="Arial" w:cs="Arial"/>
        </w:rPr>
      </w:pPr>
      <w:r>
        <w:rPr>
          <w:rFonts w:ascii="Arial" w:hAnsi="Arial" w:cs="Arial"/>
        </w:rPr>
        <w:t>A</w:t>
      </w:r>
      <w:r w:rsidRPr="00AB7921">
        <w:rPr>
          <w:rFonts w:ascii="Arial" w:hAnsi="Arial" w:cs="Arial"/>
        </w:rPr>
        <w:t xml:space="preserve">vec </w:t>
      </w:r>
      <w:r>
        <w:rPr>
          <w:rFonts w:ascii="Arial" w:hAnsi="Arial" w:cs="Arial"/>
        </w:rPr>
        <w:tab/>
      </w:r>
      <w:proofErr w:type="spellStart"/>
      <w:r w:rsidRPr="00AB7921">
        <w:rPr>
          <w:color w:val="auto"/>
          <w:sz w:val="28"/>
          <w:szCs w:val="28"/>
        </w:rPr>
        <w:t>SIi</w:t>
      </w:r>
      <w:proofErr w:type="spellEnd"/>
      <w:r w:rsidRPr="00AB7921">
        <w:rPr>
          <w:rFonts w:ascii="Arial" w:hAnsi="Arial" w:cs="Arial"/>
        </w:rPr>
        <w:t xml:space="preserve"> = score de caractérisation intermédiaire pour la catégorie </w:t>
      </w:r>
      <w:r w:rsidRPr="006738DE">
        <w:rPr>
          <w:iCs/>
          <w:sz w:val="28"/>
          <w:szCs w:val="28"/>
        </w:rPr>
        <w:t>i</w:t>
      </w:r>
      <w:r w:rsidRPr="00AB7921">
        <w:rPr>
          <w:rFonts w:ascii="Arial" w:hAnsi="Arial" w:cs="Arial"/>
          <w:i/>
          <w:iCs/>
        </w:rPr>
        <w:t xml:space="preserve"> </w:t>
      </w:r>
      <w:r w:rsidRPr="00AB7921">
        <w:rPr>
          <w:rFonts w:ascii="Arial" w:hAnsi="Arial" w:cs="Arial"/>
        </w:rPr>
        <w:t xml:space="preserve">; </w:t>
      </w:r>
    </w:p>
    <w:p w14:paraId="2AED487B" w14:textId="77777777" w:rsidR="00A66658" w:rsidRPr="00AB7921" w:rsidRDefault="00A66658" w:rsidP="00A66658">
      <w:pPr>
        <w:pStyle w:val="Default"/>
        <w:ind w:firstLine="709"/>
        <w:jc w:val="both"/>
        <w:rPr>
          <w:rFonts w:ascii="Arial" w:hAnsi="Arial" w:cs="Arial"/>
        </w:rPr>
      </w:pPr>
      <w:proofErr w:type="spellStart"/>
      <w:proofErr w:type="gramStart"/>
      <w:r w:rsidRPr="00AB7921">
        <w:rPr>
          <w:sz w:val="28"/>
          <w:szCs w:val="28"/>
        </w:rPr>
        <w:t>F</w:t>
      </w:r>
      <w:r>
        <w:rPr>
          <w:sz w:val="28"/>
          <w:szCs w:val="28"/>
        </w:rPr>
        <w:t>I</w:t>
      </w:r>
      <w:r w:rsidRPr="00AB7921">
        <w:rPr>
          <w:sz w:val="28"/>
          <w:szCs w:val="28"/>
        </w:rPr>
        <w:t>s,i</w:t>
      </w:r>
      <w:proofErr w:type="spellEnd"/>
      <w:proofErr w:type="gramEnd"/>
      <w:r w:rsidRPr="00AB7921">
        <w:rPr>
          <w:rFonts w:ascii="Arial" w:hAnsi="Arial" w:cs="Arial"/>
        </w:rPr>
        <w:t xml:space="preserve"> = facteur de caractérisation intermédiaire de la substance </w:t>
      </w:r>
      <w:r w:rsidRPr="006738DE">
        <w:rPr>
          <w:rFonts w:ascii="Arial" w:hAnsi="Arial" w:cs="Arial"/>
          <w:iCs/>
        </w:rPr>
        <w:t>s</w:t>
      </w:r>
      <w:r w:rsidRPr="00AB7921">
        <w:rPr>
          <w:rFonts w:ascii="Arial" w:hAnsi="Arial" w:cs="Arial"/>
          <w:i/>
          <w:iCs/>
        </w:rPr>
        <w:t xml:space="preserve"> </w:t>
      </w:r>
      <w:r w:rsidRPr="00AB7921">
        <w:rPr>
          <w:rFonts w:ascii="Arial" w:hAnsi="Arial" w:cs="Arial"/>
        </w:rPr>
        <w:t xml:space="preserve">dans la catégorie </w:t>
      </w:r>
      <w:r w:rsidRPr="006738DE">
        <w:rPr>
          <w:iCs/>
          <w:sz w:val="28"/>
        </w:rPr>
        <w:t>i</w:t>
      </w:r>
      <w:r w:rsidRPr="00AB7921">
        <w:rPr>
          <w:rFonts w:ascii="Arial" w:hAnsi="Arial" w:cs="Arial"/>
          <w:iCs/>
        </w:rPr>
        <w:t xml:space="preserve"> </w:t>
      </w:r>
      <w:r w:rsidRPr="00AB7921">
        <w:rPr>
          <w:rFonts w:ascii="Arial" w:hAnsi="Arial" w:cs="Arial"/>
        </w:rPr>
        <w:t xml:space="preserve">; </w:t>
      </w:r>
    </w:p>
    <w:p w14:paraId="6C025D90" w14:textId="77777777" w:rsidR="00A66658" w:rsidRPr="00AB7921" w:rsidRDefault="00A66658" w:rsidP="00A66658">
      <w:pPr>
        <w:pStyle w:val="En-tte"/>
        <w:tabs>
          <w:tab w:val="clear" w:pos="4536"/>
          <w:tab w:val="clear" w:pos="9072"/>
        </w:tabs>
        <w:ind w:firstLine="709"/>
        <w:jc w:val="both"/>
        <w:rPr>
          <w:bCs/>
        </w:rPr>
      </w:pPr>
      <w:r w:rsidRPr="00AB7921">
        <w:rPr>
          <w:rFonts w:ascii="Times New Roman" w:hAnsi="Times New Roman" w:cs="Times New Roman"/>
          <w:sz w:val="28"/>
          <w:szCs w:val="28"/>
        </w:rPr>
        <w:t>Ms</w:t>
      </w:r>
      <w:r w:rsidRPr="00AB7921">
        <w:t xml:space="preserve"> = masse extraite ou émise de la substance </w:t>
      </w:r>
      <w:r w:rsidRPr="006738DE">
        <w:rPr>
          <w:rFonts w:ascii="Times New Roman" w:hAnsi="Times New Roman" w:cs="Times New Roman"/>
          <w:iCs/>
          <w:color w:val="000000"/>
          <w:sz w:val="28"/>
        </w:rPr>
        <w:t>s</w:t>
      </w:r>
      <w:r w:rsidRPr="00AB7921">
        <w:t>.</w:t>
      </w:r>
    </w:p>
    <w:p w14:paraId="31CC5712" w14:textId="77777777" w:rsidR="00A66658" w:rsidRPr="001A7267" w:rsidRDefault="00A66658" w:rsidP="00A66658">
      <w:pPr>
        <w:pStyle w:val="En-tte"/>
        <w:tabs>
          <w:tab w:val="clear" w:pos="4536"/>
          <w:tab w:val="clear" w:pos="9072"/>
        </w:tabs>
        <w:spacing w:before="240"/>
        <w:jc w:val="both"/>
        <w:rPr>
          <w:b/>
          <w:bCs/>
          <w:u w:val="single"/>
        </w:rPr>
      </w:pPr>
      <w:r w:rsidRPr="001A7267">
        <w:t>Ainsi, pour l’exemple des gaz à effet de serre, les émissions des différents gaz peuvent être ramenées à une émission de CO</w:t>
      </w:r>
      <w:r w:rsidRPr="001A7267">
        <w:rPr>
          <w:sz w:val="28"/>
          <w:szCs w:val="28"/>
          <w:vertAlign w:val="subscript"/>
        </w:rPr>
        <w:t>2</w:t>
      </w:r>
      <w:r w:rsidRPr="001A7267">
        <w:t xml:space="preserve"> </w:t>
      </w:r>
      <w:r>
        <w:t>équivalente</w:t>
      </w:r>
      <w:r w:rsidRPr="001A7267">
        <w:t>.</w:t>
      </w:r>
    </w:p>
    <w:p w14:paraId="07352DD3" w14:textId="77777777" w:rsidR="00A66658" w:rsidRDefault="00A66658" w:rsidP="00A66658">
      <w:pPr>
        <w:pStyle w:val="En-tte"/>
        <w:tabs>
          <w:tab w:val="clear" w:pos="4536"/>
          <w:tab w:val="clear" w:pos="9072"/>
        </w:tabs>
        <w:rPr>
          <w:b/>
          <w:bCs/>
          <w:u w:val="single"/>
        </w:rPr>
      </w:pPr>
    </w:p>
    <w:tbl>
      <w:tblPr>
        <w:tblW w:w="0" w:type="auto"/>
        <w:tblInd w:w="1101" w:type="dxa"/>
        <w:tblBorders>
          <w:top w:val="single" w:sz="8" w:space="0" w:color="4F81BD"/>
          <w:bottom w:val="single" w:sz="8" w:space="0" w:color="4F81BD"/>
        </w:tblBorders>
        <w:tblLook w:val="04A0" w:firstRow="1" w:lastRow="0" w:firstColumn="1" w:lastColumn="0" w:noHBand="0" w:noVBand="1"/>
      </w:tblPr>
      <w:tblGrid>
        <w:gridCol w:w="2551"/>
        <w:gridCol w:w="2410"/>
        <w:gridCol w:w="3685"/>
      </w:tblGrid>
      <w:tr w:rsidR="00A66658" w:rsidRPr="00B32456" w14:paraId="2A603E01" w14:textId="77777777" w:rsidTr="009C06AD">
        <w:trPr>
          <w:trHeight w:val="454"/>
        </w:trPr>
        <w:tc>
          <w:tcPr>
            <w:tcW w:w="2551" w:type="dxa"/>
            <w:tcBorders>
              <w:top w:val="single" w:sz="8" w:space="0" w:color="4F81BD"/>
              <w:left w:val="nil"/>
              <w:bottom w:val="single" w:sz="8" w:space="0" w:color="4F81BD"/>
              <w:right w:val="nil"/>
            </w:tcBorders>
            <w:shd w:val="clear" w:color="auto" w:fill="auto"/>
            <w:vAlign w:val="center"/>
          </w:tcPr>
          <w:p w14:paraId="1E2BBACA" w14:textId="77777777" w:rsidR="00A66658" w:rsidRPr="00B32456" w:rsidRDefault="00A66658" w:rsidP="009C06AD">
            <w:pPr>
              <w:pStyle w:val="En-tte"/>
              <w:tabs>
                <w:tab w:val="clear" w:pos="4536"/>
                <w:tab w:val="clear" w:pos="9072"/>
              </w:tabs>
              <w:jc w:val="center"/>
              <w:rPr>
                <w:b/>
                <w:bCs/>
                <w:color w:val="365F91"/>
              </w:rPr>
            </w:pPr>
            <w:r w:rsidRPr="00B32456">
              <w:rPr>
                <w:b/>
                <w:bCs/>
                <w:color w:val="365F91"/>
              </w:rPr>
              <w:t>Gaz</w:t>
            </w:r>
          </w:p>
        </w:tc>
        <w:tc>
          <w:tcPr>
            <w:tcW w:w="2410" w:type="dxa"/>
            <w:tcBorders>
              <w:top w:val="single" w:sz="8" w:space="0" w:color="4F81BD"/>
              <w:left w:val="nil"/>
              <w:bottom w:val="single" w:sz="8" w:space="0" w:color="4F81BD"/>
              <w:right w:val="nil"/>
            </w:tcBorders>
            <w:shd w:val="clear" w:color="auto" w:fill="auto"/>
            <w:vAlign w:val="center"/>
          </w:tcPr>
          <w:p w14:paraId="0EA9A7A2" w14:textId="77777777" w:rsidR="00A66658" w:rsidRPr="00B32456" w:rsidRDefault="00A66658" w:rsidP="009C06AD">
            <w:pPr>
              <w:pStyle w:val="En-tte"/>
              <w:tabs>
                <w:tab w:val="clear" w:pos="4536"/>
                <w:tab w:val="clear" w:pos="9072"/>
              </w:tabs>
              <w:jc w:val="center"/>
              <w:rPr>
                <w:b/>
                <w:bCs/>
                <w:color w:val="365F91"/>
              </w:rPr>
            </w:pPr>
            <w:r w:rsidRPr="00B32456">
              <w:rPr>
                <w:b/>
                <w:bCs/>
                <w:color w:val="365F91"/>
              </w:rPr>
              <w:t>Formule</w:t>
            </w:r>
          </w:p>
        </w:tc>
        <w:tc>
          <w:tcPr>
            <w:tcW w:w="3685" w:type="dxa"/>
            <w:tcBorders>
              <w:top w:val="single" w:sz="8" w:space="0" w:color="4F81BD"/>
              <w:left w:val="nil"/>
              <w:bottom w:val="single" w:sz="8" w:space="0" w:color="4F81BD"/>
              <w:right w:val="nil"/>
            </w:tcBorders>
            <w:shd w:val="clear" w:color="auto" w:fill="auto"/>
            <w:vAlign w:val="center"/>
          </w:tcPr>
          <w:p w14:paraId="1D90B9EF" w14:textId="77777777" w:rsidR="00A66658" w:rsidRPr="006738DE" w:rsidRDefault="00A66658" w:rsidP="009C06AD">
            <w:pPr>
              <w:pStyle w:val="En-tte"/>
              <w:tabs>
                <w:tab w:val="clear" w:pos="4536"/>
                <w:tab w:val="clear" w:pos="9072"/>
              </w:tabs>
              <w:jc w:val="center"/>
              <w:rPr>
                <w:b/>
                <w:bCs/>
                <w:color w:val="365F91"/>
                <w:lang w:val="en-US"/>
              </w:rPr>
            </w:pPr>
            <w:r w:rsidRPr="006738DE">
              <w:rPr>
                <w:b/>
                <w:bCs/>
                <w:color w:val="365F91"/>
                <w:lang w:val="en-US"/>
              </w:rPr>
              <w:t>(</w:t>
            </w:r>
            <w:proofErr w:type="spellStart"/>
            <w:proofErr w:type="gramStart"/>
            <w:r w:rsidRPr="006738DE">
              <w:rPr>
                <w:rFonts w:ascii="Times New Roman" w:hAnsi="Times New Roman" w:cs="Times New Roman"/>
                <w:b/>
                <w:bCs/>
                <w:color w:val="365F91"/>
                <w:lang w:val="en-US"/>
              </w:rPr>
              <w:t>FIs,i</w:t>
            </w:r>
            <w:proofErr w:type="spellEnd"/>
            <w:proofErr w:type="gramEnd"/>
            <w:r w:rsidRPr="006738DE">
              <w:rPr>
                <w:b/>
                <w:bCs/>
                <w:color w:val="365F91"/>
                <w:lang w:val="en-US"/>
              </w:rPr>
              <w:t>)</w:t>
            </w:r>
          </w:p>
          <w:p w14:paraId="5439D59F" w14:textId="77777777" w:rsidR="00A66658" w:rsidRPr="006738DE" w:rsidRDefault="00A66658" w:rsidP="009C06AD">
            <w:pPr>
              <w:pStyle w:val="En-tte"/>
              <w:tabs>
                <w:tab w:val="clear" w:pos="4536"/>
                <w:tab w:val="clear" w:pos="9072"/>
              </w:tabs>
              <w:jc w:val="center"/>
              <w:rPr>
                <w:b/>
                <w:bCs/>
                <w:color w:val="365F91"/>
                <w:lang w:val="en-US"/>
              </w:rPr>
            </w:pPr>
            <w:r w:rsidRPr="006738DE">
              <w:rPr>
                <w:b/>
                <w:bCs/>
                <w:color w:val="365F91"/>
                <w:lang w:val="en-US"/>
              </w:rPr>
              <w:t>kg CO2-équivalents</w:t>
            </w:r>
          </w:p>
          <w:p w14:paraId="49C51FC2" w14:textId="77777777" w:rsidR="00A66658" w:rsidRPr="00B32456" w:rsidRDefault="00A66658" w:rsidP="009C06AD">
            <w:pPr>
              <w:pStyle w:val="En-tte"/>
              <w:tabs>
                <w:tab w:val="clear" w:pos="4536"/>
                <w:tab w:val="clear" w:pos="9072"/>
              </w:tabs>
              <w:jc w:val="center"/>
              <w:rPr>
                <w:b/>
                <w:bCs/>
                <w:color w:val="365F91"/>
              </w:rPr>
            </w:pPr>
            <w:r w:rsidRPr="00B32456">
              <w:rPr>
                <w:b/>
                <w:bCs/>
                <w:color w:val="365F91"/>
              </w:rPr>
              <w:t>PRG relatif / CO2 (à 100 ans)</w:t>
            </w:r>
          </w:p>
        </w:tc>
      </w:tr>
      <w:tr w:rsidR="00A66658" w:rsidRPr="00B32456" w14:paraId="29A96B27" w14:textId="77777777" w:rsidTr="009C06AD">
        <w:trPr>
          <w:trHeight w:val="454"/>
        </w:trPr>
        <w:tc>
          <w:tcPr>
            <w:tcW w:w="2551" w:type="dxa"/>
            <w:tcBorders>
              <w:left w:val="nil"/>
              <w:right w:val="nil"/>
            </w:tcBorders>
            <w:shd w:val="clear" w:color="auto" w:fill="D3DFEE"/>
            <w:vAlign w:val="center"/>
          </w:tcPr>
          <w:p w14:paraId="49376EC0" w14:textId="77777777" w:rsidR="00A66658" w:rsidRPr="00B32456" w:rsidRDefault="00A66658" w:rsidP="009C06AD">
            <w:pPr>
              <w:pStyle w:val="En-tte"/>
              <w:tabs>
                <w:tab w:val="clear" w:pos="4536"/>
                <w:tab w:val="clear" w:pos="9072"/>
              </w:tabs>
              <w:jc w:val="center"/>
              <w:rPr>
                <w:b/>
                <w:bCs/>
                <w:color w:val="365F91"/>
              </w:rPr>
            </w:pPr>
            <w:r w:rsidRPr="00B32456">
              <w:rPr>
                <w:b/>
                <w:bCs/>
                <w:color w:val="365F91"/>
              </w:rPr>
              <w:t>Gaz carbonique</w:t>
            </w:r>
          </w:p>
        </w:tc>
        <w:tc>
          <w:tcPr>
            <w:tcW w:w="2410" w:type="dxa"/>
            <w:tcBorders>
              <w:left w:val="nil"/>
              <w:right w:val="nil"/>
            </w:tcBorders>
            <w:shd w:val="clear" w:color="auto" w:fill="D3DFEE"/>
            <w:vAlign w:val="center"/>
          </w:tcPr>
          <w:p w14:paraId="6EA0930A" w14:textId="77777777" w:rsidR="00A66658" w:rsidRPr="00B32456" w:rsidRDefault="00A66658" w:rsidP="009C06AD">
            <w:pPr>
              <w:pStyle w:val="En-tte"/>
              <w:tabs>
                <w:tab w:val="clear" w:pos="4536"/>
                <w:tab w:val="clear" w:pos="9072"/>
              </w:tabs>
              <w:jc w:val="center"/>
              <w:rPr>
                <w:bCs/>
                <w:color w:val="365F91"/>
              </w:rPr>
            </w:pPr>
            <w:r w:rsidRPr="00B32456">
              <w:rPr>
                <w:bCs/>
                <w:color w:val="365F91"/>
              </w:rPr>
              <w:t>CO</w:t>
            </w:r>
            <w:r w:rsidRPr="009B614A">
              <w:rPr>
                <w:bCs/>
                <w:color w:val="365F91"/>
                <w:sz w:val="28"/>
                <w:vertAlign w:val="subscript"/>
              </w:rPr>
              <w:t>2</w:t>
            </w:r>
          </w:p>
        </w:tc>
        <w:tc>
          <w:tcPr>
            <w:tcW w:w="3685" w:type="dxa"/>
            <w:tcBorders>
              <w:left w:val="nil"/>
              <w:right w:val="nil"/>
            </w:tcBorders>
            <w:shd w:val="clear" w:color="auto" w:fill="D3DFEE"/>
            <w:vAlign w:val="center"/>
          </w:tcPr>
          <w:p w14:paraId="2135D7ED" w14:textId="77777777" w:rsidR="00A66658" w:rsidRPr="00B32456" w:rsidRDefault="00A66658" w:rsidP="009C06AD">
            <w:pPr>
              <w:pStyle w:val="En-tte"/>
              <w:tabs>
                <w:tab w:val="clear" w:pos="4536"/>
                <w:tab w:val="clear" w:pos="9072"/>
              </w:tabs>
              <w:jc w:val="center"/>
              <w:rPr>
                <w:bCs/>
                <w:color w:val="365F91"/>
              </w:rPr>
            </w:pPr>
            <w:r w:rsidRPr="00B32456">
              <w:rPr>
                <w:bCs/>
                <w:color w:val="365F91"/>
              </w:rPr>
              <w:t>1</w:t>
            </w:r>
          </w:p>
        </w:tc>
      </w:tr>
      <w:tr w:rsidR="00A66658" w:rsidRPr="00B32456" w14:paraId="25BDCEBE" w14:textId="77777777" w:rsidTr="009C06AD">
        <w:trPr>
          <w:trHeight w:val="454"/>
        </w:trPr>
        <w:tc>
          <w:tcPr>
            <w:tcW w:w="2551" w:type="dxa"/>
            <w:shd w:val="clear" w:color="auto" w:fill="auto"/>
            <w:vAlign w:val="center"/>
          </w:tcPr>
          <w:p w14:paraId="638078A7" w14:textId="77777777" w:rsidR="00A66658" w:rsidRPr="00B32456" w:rsidRDefault="00A66658" w:rsidP="009C06AD">
            <w:pPr>
              <w:pStyle w:val="En-tte"/>
              <w:tabs>
                <w:tab w:val="clear" w:pos="4536"/>
                <w:tab w:val="clear" w:pos="9072"/>
              </w:tabs>
              <w:jc w:val="center"/>
              <w:rPr>
                <w:b/>
                <w:bCs/>
                <w:color w:val="365F91"/>
              </w:rPr>
            </w:pPr>
            <w:r w:rsidRPr="00B32456">
              <w:rPr>
                <w:b/>
                <w:bCs/>
                <w:color w:val="365F91"/>
              </w:rPr>
              <w:t>Méthane</w:t>
            </w:r>
          </w:p>
        </w:tc>
        <w:tc>
          <w:tcPr>
            <w:tcW w:w="2410" w:type="dxa"/>
            <w:shd w:val="clear" w:color="auto" w:fill="auto"/>
            <w:vAlign w:val="center"/>
          </w:tcPr>
          <w:p w14:paraId="52A1956E" w14:textId="77777777" w:rsidR="00A66658" w:rsidRPr="00B32456" w:rsidRDefault="00A66658" w:rsidP="009C06AD">
            <w:pPr>
              <w:pStyle w:val="En-tte"/>
              <w:tabs>
                <w:tab w:val="clear" w:pos="4536"/>
                <w:tab w:val="clear" w:pos="9072"/>
              </w:tabs>
              <w:jc w:val="center"/>
              <w:rPr>
                <w:bCs/>
                <w:color w:val="365F91"/>
              </w:rPr>
            </w:pPr>
            <w:r w:rsidRPr="00B32456">
              <w:rPr>
                <w:bCs/>
                <w:color w:val="365F91"/>
              </w:rPr>
              <w:t>CH</w:t>
            </w:r>
            <w:r w:rsidRPr="009B614A">
              <w:rPr>
                <w:bCs/>
                <w:color w:val="365F91"/>
                <w:sz w:val="28"/>
                <w:vertAlign w:val="subscript"/>
              </w:rPr>
              <w:t>4</w:t>
            </w:r>
          </w:p>
        </w:tc>
        <w:tc>
          <w:tcPr>
            <w:tcW w:w="3685" w:type="dxa"/>
            <w:shd w:val="clear" w:color="auto" w:fill="auto"/>
            <w:vAlign w:val="center"/>
          </w:tcPr>
          <w:p w14:paraId="1BEE72FB" w14:textId="77777777" w:rsidR="00A66658" w:rsidRPr="00B32456" w:rsidRDefault="00A66658" w:rsidP="009C06AD">
            <w:pPr>
              <w:pStyle w:val="En-tte"/>
              <w:tabs>
                <w:tab w:val="clear" w:pos="4536"/>
                <w:tab w:val="clear" w:pos="9072"/>
              </w:tabs>
              <w:jc w:val="center"/>
              <w:rPr>
                <w:bCs/>
                <w:color w:val="365F91"/>
              </w:rPr>
            </w:pPr>
            <w:r w:rsidRPr="00B32456">
              <w:rPr>
                <w:bCs/>
                <w:color w:val="365F91"/>
              </w:rPr>
              <w:t>25</w:t>
            </w:r>
          </w:p>
        </w:tc>
      </w:tr>
      <w:tr w:rsidR="00A66658" w:rsidRPr="00B32456" w14:paraId="3858086F" w14:textId="77777777" w:rsidTr="009C06AD">
        <w:trPr>
          <w:trHeight w:val="454"/>
        </w:trPr>
        <w:tc>
          <w:tcPr>
            <w:tcW w:w="2551" w:type="dxa"/>
            <w:tcBorders>
              <w:left w:val="nil"/>
              <w:right w:val="nil"/>
            </w:tcBorders>
            <w:shd w:val="clear" w:color="auto" w:fill="D3DFEE"/>
            <w:vAlign w:val="center"/>
          </w:tcPr>
          <w:p w14:paraId="7DB11467" w14:textId="77777777" w:rsidR="00A66658" w:rsidRPr="00B32456" w:rsidRDefault="00A66658" w:rsidP="009C06AD">
            <w:pPr>
              <w:pStyle w:val="En-tte"/>
              <w:tabs>
                <w:tab w:val="clear" w:pos="4536"/>
                <w:tab w:val="clear" w:pos="9072"/>
              </w:tabs>
              <w:jc w:val="center"/>
              <w:rPr>
                <w:b/>
                <w:bCs/>
                <w:color w:val="365F91"/>
              </w:rPr>
            </w:pPr>
            <w:r w:rsidRPr="00B32456">
              <w:rPr>
                <w:b/>
                <w:bCs/>
                <w:color w:val="365F91"/>
              </w:rPr>
              <w:t>Protoxyde d’azote</w:t>
            </w:r>
          </w:p>
        </w:tc>
        <w:tc>
          <w:tcPr>
            <w:tcW w:w="2410" w:type="dxa"/>
            <w:tcBorders>
              <w:left w:val="nil"/>
              <w:right w:val="nil"/>
            </w:tcBorders>
            <w:shd w:val="clear" w:color="auto" w:fill="D3DFEE"/>
            <w:vAlign w:val="center"/>
          </w:tcPr>
          <w:p w14:paraId="0D68BB44" w14:textId="77777777" w:rsidR="00A66658" w:rsidRPr="00B32456" w:rsidRDefault="00A66658" w:rsidP="009C06AD">
            <w:pPr>
              <w:pStyle w:val="En-tte"/>
              <w:tabs>
                <w:tab w:val="clear" w:pos="4536"/>
                <w:tab w:val="clear" w:pos="9072"/>
              </w:tabs>
              <w:jc w:val="center"/>
              <w:rPr>
                <w:bCs/>
                <w:color w:val="365F91"/>
              </w:rPr>
            </w:pPr>
            <w:r w:rsidRPr="00B32456">
              <w:rPr>
                <w:bCs/>
                <w:color w:val="365F91"/>
              </w:rPr>
              <w:t>N</w:t>
            </w:r>
            <w:r w:rsidRPr="00144033">
              <w:rPr>
                <w:bCs/>
                <w:color w:val="365F91"/>
                <w:sz w:val="28"/>
                <w:vertAlign w:val="subscript"/>
              </w:rPr>
              <w:t>2</w:t>
            </w:r>
            <w:r w:rsidRPr="00B32456">
              <w:rPr>
                <w:bCs/>
                <w:color w:val="365F91"/>
              </w:rPr>
              <w:t>O</w:t>
            </w:r>
          </w:p>
        </w:tc>
        <w:tc>
          <w:tcPr>
            <w:tcW w:w="3685" w:type="dxa"/>
            <w:tcBorders>
              <w:left w:val="nil"/>
              <w:right w:val="nil"/>
            </w:tcBorders>
            <w:shd w:val="clear" w:color="auto" w:fill="D3DFEE"/>
            <w:vAlign w:val="center"/>
          </w:tcPr>
          <w:p w14:paraId="05E4DF52" w14:textId="77777777" w:rsidR="00A66658" w:rsidRPr="00B32456" w:rsidRDefault="00A66658" w:rsidP="009C06AD">
            <w:pPr>
              <w:pStyle w:val="En-tte"/>
              <w:tabs>
                <w:tab w:val="clear" w:pos="4536"/>
                <w:tab w:val="clear" w:pos="9072"/>
              </w:tabs>
              <w:jc w:val="center"/>
              <w:rPr>
                <w:bCs/>
                <w:color w:val="365F91"/>
              </w:rPr>
            </w:pPr>
            <w:r w:rsidRPr="00B32456">
              <w:rPr>
                <w:bCs/>
                <w:color w:val="365F91"/>
              </w:rPr>
              <w:t>298</w:t>
            </w:r>
          </w:p>
        </w:tc>
      </w:tr>
      <w:tr w:rsidR="00A66658" w:rsidRPr="00B32456" w14:paraId="6CC8A0C2" w14:textId="77777777" w:rsidTr="009C06AD">
        <w:trPr>
          <w:trHeight w:val="454"/>
        </w:trPr>
        <w:tc>
          <w:tcPr>
            <w:tcW w:w="2551" w:type="dxa"/>
            <w:shd w:val="clear" w:color="auto" w:fill="auto"/>
            <w:vAlign w:val="center"/>
          </w:tcPr>
          <w:p w14:paraId="24485448" w14:textId="77777777" w:rsidR="00A66658" w:rsidRPr="00B32456" w:rsidRDefault="00A66658" w:rsidP="009C06AD">
            <w:pPr>
              <w:autoSpaceDE w:val="0"/>
              <w:autoSpaceDN w:val="0"/>
              <w:adjustRightInd w:val="0"/>
              <w:jc w:val="center"/>
              <w:rPr>
                <w:b/>
                <w:bCs/>
                <w:color w:val="365F91"/>
              </w:rPr>
            </w:pPr>
            <w:r w:rsidRPr="00B32456">
              <w:rPr>
                <w:b/>
                <w:bCs/>
                <w:color w:val="365F91"/>
              </w:rPr>
              <w:t>Hexafluorure</w:t>
            </w:r>
          </w:p>
          <w:p w14:paraId="05D60C5A" w14:textId="77777777" w:rsidR="00A66658" w:rsidRPr="00B32456" w:rsidRDefault="00A66658" w:rsidP="009C06AD">
            <w:pPr>
              <w:pStyle w:val="En-tte"/>
              <w:tabs>
                <w:tab w:val="clear" w:pos="4536"/>
                <w:tab w:val="clear" w:pos="9072"/>
              </w:tabs>
              <w:jc w:val="center"/>
              <w:rPr>
                <w:b/>
                <w:bCs/>
                <w:color w:val="365F91"/>
              </w:rPr>
            </w:pPr>
            <w:proofErr w:type="gramStart"/>
            <w:r w:rsidRPr="00B32456">
              <w:rPr>
                <w:b/>
                <w:bCs/>
                <w:color w:val="365F91"/>
              </w:rPr>
              <w:t>de</w:t>
            </w:r>
            <w:proofErr w:type="gramEnd"/>
            <w:r w:rsidRPr="00B32456">
              <w:rPr>
                <w:b/>
                <w:bCs/>
                <w:color w:val="365F91"/>
              </w:rPr>
              <w:t xml:space="preserve"> soufre</w:t>
            </w:r>
          </w:p>
        </w:tc>
        <w:tc>
          <w:tcPr>
            <w:tcW w:w="2410" w:type="dxa"/>
            <w:shd w:val="clear" w:color="auto" w:fill="auto"/>
            <w:vAlign w:val="center"/>
          </w:tcPr>
          <w:p w14:paraId="7FA48307" w14:textId="77777777" w:rsidR="00A66658" w:rsidRPr="00B32456" w:rsidRDefault="00A66658" w:rsidP="009C06AD">
            <w:pPr>
              <w:pStyle w:val="En-tte"/>
              <w:tabs>
                <w:tab w:val="clear" w:pos="4536"/>
                <w:tab w:val="clear" w:pos="9072"/>
              </w:tabs>
              <w:jc w:val="center"/>
              <w:rPr>
                <w:bCs/>
                <w:color w:val="365F91"/>
              </w:rPr>
            </w:pPr>
            <w:r w:rsidRPr="00B32456">
              <w:rPr>
                <w:bCs/>
                <w:color w:val="365F91"/>
              </w:rPr>
              <w:t>SF6</w:t>
            </w:r>
          </w:p>
        </w:tc>
        <w:tc>
          <w:tcPr>
            <w:tcW w:w="3685" w:type="dxa"/>
            <w:shd w:val="clear" w:color="auto" w:fill="auto"/>
            <w:vAlign w:val="center"/>
          </w:tcPr>
          <w:p w14:paraId="6543956F" w14:textId="77777777" w:rsidR="00A66658" w:rsidRPr="00B32456" w:rsidRDefault="00A66658" w:rsidP="009C06AD">
            <w:pPr>
              <w:pStyle w:val="En-tte"/>
              <w:tabs>
                <w:tab w:val="clear" w:pos="4536"/>
                <w:tab w:val="clear" w:pos="9072"/>
              </w:tabs>
              <w:jc w:val="center"/>
              <w:rPr>
                <w:bCs/>
                <w:color w:val="365F91"/>
              </w:rPr>
            </w:pPr>
            <w:r w:rsidRPr="00B32456">
              <w:rPr>
                <w:bCs/>
                <w:color w:val="365F91"/>
              </w:rPr>
              <w:t>22800</w:t>
            </w:r>
          </w:p>
        </w:tc>
      </w:tr>
    </w:tbl>
    <w:p w14:paraId="67CC1FB8" w14:textId="77777777" w:rsidR="00A66658" w:rsidRDefault="00A66658" w:rsidP="00A66658">
      <w:pPr>
        <w:pStyle w:val="En-tte"/>
        <w:tabs>
          <w:tab w:val="clear" w:pos="4536"/>
          <w:tab w:val="clear" w:pos="9072"/>
        </w:tabs>
        <w:rPr>
          <w:b/>
          <w:bCs/>
          <w:u w:val="single"/>
        </w:rPr>
      </w:pPr>
    </w:p>
    <w:p w14:paraId="1CE9CFC1" w14:textId="77777777" w:rsidR="00A66658" w:rsidRDefault="00A66658" w:rsidP="00A66658">
      <w:pPr>
        <w:pStyle w:val="En-tte"/>
        <w:tabs>
          <w:tab w:val="clear" w:pos="4536"/>
          <w:tab w:val="clear" w:pos="9072"/>
        </w:tabs>
        <w:jc w:val="both"/>
        <w:rPr>
          <w:szCs w:val="22"/>
        </w:rPr>
      </w:pPr>
      <w:r w:rsidRPr="0092018B">
        <w:rPr>
          <w:szCs w:val="22"/>
        </w:rPr>
        <w:t>Suivant la méthode de calcul utilisée, les impacts calculés peuvent être différents :</w:t>
      </w:r>
    </w:p>
    <w:p w14:paraId="50D3E6E5" w14:textId="77777777" w:rsidR="00A66658" w:rsidRDefault="00A66658" w:rsidP="00A66658">
      <w:pPr>
        <w:pStyle w:val="En-tte"/>
        <w:tabs>
          <w:tab w:val="clear" w:pos="4536"/>
          <w:tab w:val="clear" w:pos="9072"/>
        </w:tabs>
        <w:jc w:val="both"/>
        <w:rPr>
          <w:szCs w:val="22"/>
        </w:rPr>
      </w:pPr>
    </w:p>
    <w:tbl>
      <w:tblPr>
        <w:tblW w:w="10206" w:type="dxa"/>
        <w:tblInd w:w="108" w:type="dxa"/>
        <w:tblBorders>
          <w:top w:val="single" w:sz="8" w:space="0" w:color="4F81BD"/>
          <w:bottom w:val="single" w:sz="8" w:space="0" w:color="4F81BD"/>
        </w:tblBorders>
        <w:tblLayout w:type="fixed"/>
        <w:tblLook w:val="0000" w:firstRow="0" w:lastRow="0" w:firstColumn="0" w:lastColumn="0" w:noHBand="0" w:noVBand="0"/>
      </w:tblPr>
      <w:tblGrid>
        <w:gridCol w:w="4111"/>
        <w:gridCol w:w="6095"/>
      </w:tblGrid>
      <w:tr w:rsidR="00A66658" w:rsidRPr="0092018B" w14:paraId="0B143781" w14:textId="77777777" w:rsidTr="009C06AD">
        <w:trPr>
          <w:trHeight w:val="340"/>
        </w:trPr>
        <w:tc>
          <w:tcPr>
            <w:tcW w:w="4111" w:type="dxa"/>
            <w:tcBorders>
              <w:left w:val="nil"/>
              <w:bottom w:val="nil"/>
              <w:right w:val="single" w:sz="4" w:space="0" w:color="auto"/>
            </w:tcBorders>
            <w:shd w:val="clear" w:color="auto" w:fill="D3DFEE"/>
            <w:vAlign w:val="center"/>
          </w:tcPr>
          <w:p w14:paraId="6C4DB97A" w14:textId="77777777" w:rsidR="00A66658" w:rsidRPr="00DF3FFF" w:rsidRDefault="00A66658" w:rsidP="009C06AD">
            <w:pPr>
              <w:pStyle w:val="En-tte"/>
              <w:tabs>
                <w:tab w:val="clear" w:pos="4536"/>
                <w:tab w:val="clear" w:pos="9072"/>
              </w:tabs>
              <w:jc w:val="center"/>
              <w:rPr>
                <w:b/>
                <w:bCs/>
                <w:color w:val="365F91"/>
              </w:rPr>
            </w:pPr>
            <w:r w:rsidRPr="00DF3FFF">
              <w:rPr>
                <w:b/>
                <w:bCs/>
                <w:color w:val="365F91"/>
              </w:rPr>
              <w:t>Catégorie intermédiaire</w:t>
            </w:r>
          </w:p>
        </w:tc>
        <w:tc>
          <w:tcPr>
            <w:tcW w:w="6095" w:type="dxa"/>
            <w:tcBorders>
              <w:top w:val="single" w:sz="8" w:space="0" w:color="4F81BD"/>
              <w:left w:val="single" w:sz="4" w:space="0" w:color="auto"/>
              <w:bottom w:val="nil"/>
              <w:right w:val="nil"/>
            </w:tcBorders>
            <w:shd w:val="clear" w:color="auto" w:fill="D3DFEE"/>
            <w:vAlign w:val="center"/>
          </w:tcPr>
          <w:p w14:paraId="7CD178CC" w14:textId="77777777" w:rsidR="00A66658" w:rsidRPr="00DF3FFF" w:rsidRDefault="00A66658" w:rsidP="009C06AD">
            <w:pPr>
              <w:pStyle w:val="En-tte"/>
              <w:tabs>
                <w:tab w:val="clear" w:pos="4536"/>
                <w:tab w:val="clear" w:pos="9072"/>
              </w:tabs>
              <w:jc w:val="center"/>
              <w:rPr>
                <w:b/>
                <w:bCs/>
                <w:color w:val="365F91"/>
              </w:rPr>
            </w:pPr>
            <w:r w:rsidRPr="00DF3FFF">
              <w:rPr>
                <w:b/>
                <w:bCs/>
                <w:color w:val="365F91"/>
              </w:rPr>
              <w:t>Substance de référence intermédiaire</w:t>
            </w:r>
          </w:p>
        </w:tc>
      </w:tr>
      <w:tr w:rsidR="00A66658" w:rsidRPr="0092018B" w14:paraId="214E1CBE" w14:textId="77777777" w:rsidTr="009C06AD">
        <w:trPr>
          <w:trHeight w:val="340"/>
        </w:trPr>
        <w:tc>
          <w:tcPr>
            <w:tcW w:w="4111" w:type="dxa"/>
            <w:tcBorders>
              <w:right w:val="single" w:sz="4" w:space="0" w:color="auto"/>
            </w:tcBorders>
            <w:shd w:val="clear" w:color="auto" w:fill="FFFFFF"/>
            <w:vAlign w:val="center"/>
          </w:tcPr>
          <w:p w14:paraId="21A1FA0D" w14:textId="77777777" w:rsidR="00A66658" w:rsidRPr="00DF3FFF" w:rsidRDefault="00A66658" w:rsidP="009C06AD">
            <w:pPr>
              <w:autoSpaceDE w:val="0"/>
              <w:autoSpaceDN w:val="0"/>
              <w:adjustRightInd w:val="0"/>
              <w:jc w:val="center"/>
              <w:rPr>
                <w:color w:val="000000"/>
              </w:rPr>
            </w:pPr>
            <w:r w:rsidRPr="00DF3FFF">
              <w:rPr>
                <w:color w:val="000000"/>
              </w:rPr>
              <w:t>Toxicité humaine (cancérigène)</w:t>
            </w:r>
          </w:p>
        </w:tc>
        <w:tc>
          <w:tcPr>
            <w:tcW w:w="6095" w:type="dxa"/>
            <w:tcBorders>
              <w:top w:val="nil"/>
              <w:left w:val="single" w:sz="4" w:space="0" w:color="auto"/>
              <w:bottom w:val="nil"/>
            </w:tcBorders>
            <w:shd w:val="clear" w:color="auto" w:fill="FFFFFF"/>
            <w:vAlign w:val="center"/>
          </w:tcPr>
          <w:p w14:paraId="5E028250" w14:textId="77777777" w:rsidR="00A66658" w:rsidRPr="00DF3FFF" w:rsidRDefault="00A66658" w:rsidP="009C06AD">
            <w:pPr>
              <w:autoSpaceDE w:val="0"/>
              <w:autoSpaceDN w:val="0"/>
              <w:adjustRightInd w:val="0"/>
              <w:jc w:val="center"/>
              <w:rPr>
                <w:color w:val="000000"/>
              </w:rPr>
            </w:pPr>
            <w:proofErr w:type="gramStart"/>
            <w:r w:rsidRPr="00DF3FFF">
              <w:rPr>
                <w:color w:val="000000"/>
              </w:rPr>
              <w:t>kg</w:t>
            </w:r>
            <w:proofErr w:type="gramEnd"/>
            <w:r w:rsidRPr="00DF3FFF">
              <w:rPr>
                <w:color w:val="000000"/>
              </w:rPr>
              <w:t xml:space="preserve"> chlorure de vinyle </w:t>
            </w:r>
            <w:proofErr w:type="spellStart"/>
            <w:r w:rsidRPr="00DF3FFF">
              <w:rPr>
                <w:color w:val="000000"/>
              </w:rPr>
              <w:t>éq</w:t>
            </w:r>
            <w:proofErr w:type="spellEnd"/>
            <w:r w:rsidRPr="00DF3FFF">
              <w:rPr>
                <w:color w:val="000000"/>
              </w:rPr>
              <w:t xml:space="preserve">. </w:t>
            </w:r>
            <w:proofErr w:type="gramStart"/>
            <w:r w:rsidRPr="00DF3FFF">
              <w:rPr>
                <w:color w:val="000000"/>
              </w:rPr>
              <w:t>dans</w:t>
            </w:r>
            <w:proofErr w:type="gramEnd"/>
            <w:r w:rsidRPr="00DF3FFF">
              <w:rPr>
                <w:color w:val="000000"/>
              </w:rPr>
              <w:t xml:space="preserve"> l’air</w:t>
            </w:r>
          </w:p>
        </w:tc>
      </w:tr>
      <w:tr w:rsidR="00A66658" w:rsidRPr="0092018B" w14:paraId="45668826" w14:textId="77777777" w:rsidTr="009C06AD">
        <w:trPr>
          <w:trHeight w:val="340"/>
        </w:trPr>
        <w:tc>
          <w:tcPr>
            <w:tcW w:w="4111" w:type="dxa"/>
            <w:tcBorders>
              <w:left w:val="nil"/>
              <w:bottom w:val="nil"/>
              <w:right w:val="single" w:sz="4" w:space="0" w:color="auto"/>
            </w:tcBorders>
            <w:shd w:val="clear" w:color="auto" w:fill="D3DFEE"/>
            <w:vAlign w:val="center"/>
          </w:tcPr>
          <w:p w14:paraId="4CB16B28" w14:textId="77777777" w:rsidR="00A66658" w:rsidRPr="00DF3FFF" w:rsidRDefault="00A66658" w:rsidP="009C06AD">
            <w:pPr>
              <w:autoSpaceDE w:val="0"/>
              <w:autoSpaceDN w:val="0"/>
              <w:adjustRightInd w:val="0"/>
              <w:jc w:val="center"/>
              <w:rPr>
                <w:color w:val="000000"/>
              </w:rPr>
            </w:pPr>
            <w:r w:rsidRPr="00DF3FFF">
              <w:rPr>
                <w:color w:val="000000"/>
              </w:rPr>
              <w:t>Toxicité humaine (non cancérigène)</w:t>
            </w:r>
          </w:p>
        </w:tc>
        <w:tc>
          <w:tcPr>
            <w:tcW w:w="6095" w:type="dxa"/>
            <w:tcBorders>
              <w:top w:val="nil"/>
              <w:left w:val="single" w:sz="4" w:space="0" w:color="auto"/>
              <w:bottom w:val="nil"/>
              <w:right w:val="nil"/>
            </w:tcBorders>
            <w:shd w:val="clear" w:color="auto" w:fill="D3DFEE"/>
            <w:vAlign w:val="center"/>
          </w:tcPr>
          <w:p w14:paraId="4D68B7F8" w14:textId="77777777" w:rsidR="00A66658" w:rsidRPr="00DF3FFF" w:rsidRDefault="00A66658" w:rsidP="009C06AD">
            <w:pPr>
              <w:autoSpaceDE w:val="0"/>
              <w:autoSpaceDN w:val="0"/>
              <w:adjustRightInd w:val="0"/>
              <w:jc w:val="center"/>
              <w:rPr>
                <w:color w:val="000000"/>
              </w:rPr>
            </w:pPr>
            <w:proofErr w:type="gramStart"/>
            <w:r w:rsidRPr="00DF3FFF">
              <w:rPr>
                <w:color w:val="000000"/>
              </w:rPr>
              <w:t>kg</w:t>
            </w:r>
            <w:proofErr w:type="gramEnd"/>
            <w:r w:rsidRPr="00DF3FFF">
              <w:rPr>
                <w:color w:val="000000"/>
              </w:rPr>
              <w:t xml:space="preserve"> chlorure de vinyle </w:t>
            </w:r>
            <w:proofErr w:type="spellStart"/>
            <w:r w:rsidRPr="00DF3FFF">
              <w:rPr>
                <w:color w:val="000000"/>
              </w:rPr>
              <w:t>éq</w:t>
            </w:r>
            <w:proofErr w:type="spellEnd"/>
            <w:r w:rsidRPr="00DF3FFF">
              <w:rPr>
                <w:color w:val="000000"/>
              </w:rPr>
              <w:t xml:space="preserve">. </w:t>
            </w:r>
            <w:proofErr w:type="gramStart"/>
            <w:r w:rsidRPr="00DF3FFF">
              <w:rPr>
                <w:color w:val="000000"/>
              </w:rPr>
              <w:t>dans</w:t>
            </w:r>
            <w:proofErr w:type="gramEnd"/>
            <w:r w:rsidRPr="00DF3FFF">
              <w:rPr>
                <w:color w:val="000000"/>
              </w:rPr>
              <w:t xml:space="preserve"> l’air</w:t>
            </w:r>
          </w:p>
        </w:tc>
      </w:tr>
      <w:tr w:rsidR="00A66658" w:rsidRPr="0092018B" w14:paraId="2CFFF736" w14:textId="77777777" w:rsidTr="009C06AD">
        <w:trPr>
          <w:trHeight w:val="340"/>
        </w:trPr>
        <w:tc>
          <w:tcPr>
            <w:tcW w:w="4111" w:type="dxa"/>
            <w:tcBorders>
              <w:right w:val="single" w:sz="4" w:space="0" w:color="auto"/>
            </w:tcBorders>
            <w:shd w:val="clear" w:color="auto" w:fill="FFFFFF"/>
            <w:vAlign w:val="center"/>
          </w:tcPr>
          <w:p w14:paraId="0981F898" w14:textId="77777777" w:rsidR="00A66658" w:rsidRPr="00DF3FFF" w:rsidRDefault="00A66658" w:rsidP="009C06AD">
            <w:pPr>
              <w:autoSpaceDE w:val="0"/>
              <w:autoSpaceDN w:val="0"/>
              <w:adjustRightInd w:val="0"/>
              <w:jc w:val="center"/>
              <w:rPr>
                <w:color w:val="000000"/>
              </w:rPr>
            </w:pPr>
            <w:r w:rsidRPr="00DF3FFF">
              <w:rPr>
                <w:color w:val="000000"/>
              </w:rPr>
              <w:t>Effets respiratoires</w:t>
            </w:r>
          </w:p>
        </w:tc>
        <w:tc>
          <w:tcPr>
            <w:tcW w:w="6095" w:type="dxa"/>
            <w:tcBorders>
              <w:top w:val="nil"/>
              <w:left w:val="single" w:sz="4" w:space="0" w:color="auto"/>
              <w:bottom w:val="nil"/>
            </w:tcBorders>
            <w:shd w:val="clear" w:color="auto" w:fill="FFFFFF"/>
            <w:vAlign w:val="center"/>
          </w:tcPr>
          <w:p w14:paraId="5A2A8A14" w14:textId="77777777" w:rsidR="00A66658" w:rsidRPr="00DF3FFF" w:rsidRDefault="00A66658" w:rsidP="009C06AD">
            <w:pPr>
              <w:autoSpaceDE w:val="0"/>
              <w:autoSpaceDN w:val="0"/>
              <w:adjustRightInd w:val="0"/>
              <w:jc w:val="center"/>
              <w:rPr>
                <w:color w:val="000000"/>
              </w:rPr>
            </w:pPr>
            <w:proofErr w:type="gramStart"/>
            <w:r w:rsidRPr="00DF3FFF">
              <w:rPr>
                <w:color w:val="000000"/>
              </w:rPr>
              <w:t>kg</w:t>
            </w:r>
            <w:proofErr w:type="gramEnd"/>
            <w:r w:rsidRPr="00DF3FFF">
              <w:rPr>
                <w:color w:val="000000"/>
              </w:rPr>
              <w:t xml:space="preserve"> PM</w:t>
            </w:r>
            <w:r w:rsidRPr="009B614A">
              <w:rPr>
                <w:color w:val="000000"/>
                <w:sz w:val="28"/>
                <w:vertAlign w:val="subscript"/>
              </w:rPr>
              <w:t>2.5</w:t>
            </w:r>
            <w:r w:rsidRPr="00DF3FFF">
              <w:rPr>
                <w:color w:val="000000"/>
              </w:rPr>
              <w:t xml:space="preserve"> </w:t>
            </w:r>
            <w:proofErr w:type="spellStart"/>
            <w:r w:rsidRPr="00DF3FFF">
              <w:rPr>
                <w:color w:val="000000"/>
              </w:rPr>
              <w:t>éq</w:t>
            </w:r>
            <w:proofErr w:type="spellEnd"/>
            <w:r w:rsidRPr="00DF3FFF">
              <w:rPr>
                <w:color w:val="000000"/>
              </w:rPr>
              <w:t xml:space="preserve">. </w:t>
            </w:r>
            <w:proofErr w:type="gramStart"/>
            <w:r w:rsidRPr="00DF3FFF">
              <w:rPr>
                <w:color w:val="000000"/>
              </w:rPr>
              <w:t>dans</w:t>
            </w:r>
            <w:proofErr w:type="gramEnd"/>
            <w:r w:rsidRPr="00DF3FFF">
              <w:rPr>
                <w:color w:val="000000"/>
              </w:rPr>
              <w:t xml:space="preserve"> l’air</w:t>
            </w:r>
          </w:p>
        </w:tc>
      </w:tr>
      <w:tr w:rsidR="00A66658" w:rsidRPr="0092018B" w14:paraId="431AF0A9" w14:textId="77777777" w:rsidTr="009C06AD">
        <w:trPr>
          <w:trHeight w:val="340"/>
        </w:trPr>
        <w:tc>
          <w:tcPr>
            <w:tcW w:w="4111" w:type="dxa"/>
            <w:tcBorders>
              <w:left w:val="nil"/>
              <w:bottom w:val="nil"/>
              <w:right w:val="single" w:sz="4" w:space="0" w:color="auto"/>
            </w:tcBorders>
            <w:shd w:val="clear" w:color="auto" w:fill="D3DFEE"/>
            <w:vAlign w:val="center"/>
          </w:tcPr>
          <w:p w14:paraId="72BB9334" w14:textId="77777777" w:rsidR="00A66658" w:rsidRPr="00DF3FFF" w:rsidRDefault="00A66658" w:rsidP="009C06AD">
            <w:pPr>
              <w:autoSpaceDE w:val="0"/>
              <w:autoSpaceDN w:val="0"/>
              <w:adjustRightInd w:val="0"/>
              <w:jc w:val="center"/>
              <w:rPr>
                <w:color w:val="000000"/>
              </w:rPr>
            </w:pPr>
            <w:r w:rsidRPr="00DF3FFF">
              <w:rPr>
                <w:color w:val="000000"/>
              </w:rPr>
              <w:t>Destruction de la couche d’ozone</w:t>
            </w:r>
          </w:p>
        </w:tc>
        <w:tc>
          <w:tcPr>
            <w:tcW w:w="6095" w:type="dxa"/>
            <w:tcBorders>
              <w:top w:val="nil"/>
              <w:left w:val="single" w:sz="4" w:space="0" w:color="auto"/>
              <w:bottom w:val="nil"/>
              <w:right w:val="nil"/>
            </w:tcBorders>
            <w:shd w:val="clear" w:color="auto" w:fill="D3DFEE"/>
            <w:vAlign w:val="center"/>
          </w:tcPr>
          <w:p w14:paraId="210B21C3" w14:textId="77777777" w:rsidR="00A66658" w:rsidRPr="00DF3FFF" w:rsidRDefault="00A66658" w:rsidP="009C06AD">
            <w:pPr>
              <w:autoSpaceDE w:val="0"/>
              <w:autoSpaceDN w:val="0"/>
              <w:adjustRightInd w:val="0"/>
              <w:jc w:val="center"/>
              <w:rPr>
                <w:color w:val="000000"/>
              </w:rPr>
            </w:pPr>
            <w:proofErr w:type="gramStart"/>
            <w:r w:rsidRPr="00DF3FFF">
              <w:rPr>
                <w:color w:val="000000"/>
              </w:rPr>
              <w:t>kg</w:t>
            </w:r>
            <w:proofErr w:type="gramEnd"/>
            <w:r w:rsidRPr="00DF3FFF">
              <w:rPr>
                <w:color w:val="000000"/>
              </w:rPr>
              <w:t xml:space="preserve"> CFC-11 </w:t>
            </w:r>
            <w:proofErr w:type="spellStart"/>
            <w:r w:rsidRPr="00DF3FFF">
              <w:rPr>
                <w:color w:val="000000"/>
              </w:rPr>
              <w:t>éq</w:t>
            </w:r>
            <w:proofErr w:type="spellEnd"/>
            <w:r w:rsidRPr="00DF3FFF">
              <w:rPr>
                <w:color w:val="000000"/>
              </w:rPr>
              <w:t xml:space="preserve">. </w:t>
            </w:r>
            <w:proofErr w:type="gramStart"/>
            <w:r w:rsidRPr="00DF3FFF">
              <w:rPr>
                <w:color w:val="000000"/>
              </w:rPr>
              <w:t>dans</w:t>
            </w:r>
            <w:proofErr w:type="gramEnd"/>
            <w:r w:rsidRPr="00DF3FFF">
              <w:rPr>
                <w:color w:val="000000"/>
              </w:rPr>
              <w:t xml:space="preserve"> l’air</w:t>
            </w:r>
          </w:p>
        </w:tc>
      </w:tr>
      <w:tr w:rsidR="00A66658" w:rsidRPr="0092018B" w14:paraId="08F4C622" w14:textId="77777777" w:rsidTr="009C06AD">
        <w:trPr>
          <w:trHeight w:val="340"/>
        </w:trPr>
        <w:tc>
          <w:tcPr>
            <w:tcW w:w="4111" w:type="dxa"/>
            <w:tcBorders>
              <w:right w:val="single" w:sz="4" w:space="0" w:color="auto"/>
            </w:tcBorders>
            <w:shd w:val="clear" w:color="auto" w:fill="FFFFFF"/>
            <w:vAlign w:val="center"/>
          </w:tcPr>
          <w:p w14:paraId="7B8F4D6C" w14:textId="77777777" w:rsidR="00A66658" w:rsidRPr="00DF3FFF" w:rsidRDefault="00A66658" w:rsidP="009C06AD">
            <w:pPr>
              <w:autoSpaceDE w:val="0"/>
              <w:autoSpaceDN w:val="0"/>
              <w:adjustRightInd w:val="0"/>
              <w:jc w:val="center"/>
              <w:rPr>
                <w:color w:val="000000"/>
              </w:rPr>
            </w:pPr>
            <w:r w:rsidRPr="00DF3FFF">
              <w:rPr>
                <w:color w:val="000000"/>
              </w:rPr>
              <w:t>Radiations ionisantes</w:t>
            </w:r>
          </w:p>
        </w:tc>
        <w:tc>
          <w:tcPr>
            <w:tcW w:w="6095" w:type="dxa"/>
            <w:tcBorders>
              <w:top w:val="nil"/>
              <w:left w:val="single" w:sz="4" w:space="0" w:color="auto"/>
              <w:bottom w:val="nil"/>
            </w:tcBorders>
            <w:shd w:val="clear" w:color="auto" w:fill="FFFFFF"/>
            <w:vAlign w:val="center"/>
          </w:tcPr>
          <w:p w14:paraId="439A13C2" w14:textId="77777777" w:rsidR="00A66658" w:rsidRPr="00DF3FFF" w:rsidRDefault="00A66658" w:rsidP="009C06AD">
            <w:pPr>
              <w:autoSpaceDE w:val="0"/>
              <w:autoSpaceDN w:val="0"/>
              <w:adjustRightInd w:val="0"/>
              <w:jc w:val="center"/>
              <w:rPr>
                <w:color w:val="000000"/>
              </w:rPr>
            </w:pPr>
            <w:r w:rsidRPr="00DF3FFF">
              <w:rPr>
                <w:color w:val="000000"/>
              </w:rPr>
              <w:t xml:space="preserve">Bq Carbone-14 </w:t>
            </w:r>
            <w:proofErr w:type="spellStart"/>
            <w:r w:rsidRPr="00DF3FFF">
              <w:rPr>
                <w:color w:val="000000"/>
              </w:rPr>
              <w:t>éq</w:t>
            </w:r>
            <w:proofErr w:type="spellEnd"/>
            <w:r w:rsidRPr="00DF3FFF">
              <w:rPr>
                <w:color w:val="000000"/>
              </w:rPr>
              <w:t xml:space="preserve">. </w:t>
            </w:r>
            <w:proofErr w:type="gramStart"/>
            <w:r w:rsidRPr="00DF3FFF">
              <w:rPr>
                <w:color w:val="000000"/>
              </w:rPr>
              <w:t>dans</w:t>
            </w:r>
            <w:proofErr w:type="gramEnd"/>
            <w:r w:rsidRPr="00DF3FFF">
              <w:rPr>
                <w:color w:val="000000"/>
              </w:rPr>
              <w:t xml:space="preserve"> l’air</w:t>
            </w:r>
          </w:p>
        </w:tc>
      </w:tr>
      <w:tr w:rsidR="00A66658" w:rsidRPr="0092018B" w14:paraId="7B58807E" w14:textId="77777777" w:rsidTr="009C06AD">
        <w:trPr>
          <w:trHeight w:val="340"/>
        </w:trPr>
        <w:tc>
          <w:tcPr>
            <w:tcW w:w="4111" w:type="dxa"/>
            <w:tcBorders>
              <w:left w:val="nil"/>
              <w:bottom w:val="nil"/>
              <w:right w:val="single" w:sz="4" w:space="0" w:color="auto"/>
            </w:tcBorders>
            <w:shd w:val="clear" w:color="auto" w:fill="D3DFEE"/>
            <w:vAlign w:val="center"/>
          </w:tcPr>
          <w:p w14:paraId="3161B2DC" w14:textId="77777777" w:rsidR="00A66658" w:rsidRPr="00DF3FFF" w:rsidRDefault="00A66658" w:rsidP="009C06AD">
            <w:pPr>
              <w:autoSpaceDE w:val="0"/>
              <w:autoSpaceDN w:val="0"/>
              <w:adjustRightInd w:val="0"/>
              <w:jc w:val="center"/>
              <w:rPr>
                <w:color w:val="000000"/>
              </w:rPr>
            </w:pPr>
            <w:r w:rsidRPr="00DF3FFF">
              <w:rPr>
                <w:color w:val="000000"/>
              </w:rPr>
              <w:t>Formation de photo-oxydants</w:t>
            </w:r>
          </w:p>
        </w:tc>
        <w:tc>
          <w:tcPr>
            <w:tcW w:w="6095" w:type="dxa"/>
            <w:tcBorders>
              <w:top w:val="nil"/>
              <w:left w:val="single" w:sz="4" w:space="0" w:color="auto"/>
              <w:bottom w:val="nil"/>
              <w:right w:val="nil"/>
            </w:tcBorders>
            <w:shd w:val="clear" w:color="auto" w:fill="D3DFEE"/>
            <w:vAlign w:val="center"/>
          </w:tcPr>
          <w:p w14:paraId="0C1777B8" w14:textId="77777777" w:rsidR="00A66658" w:rsidRPr="00DF3FFF" w:rsidRDefault="00A66658" w:rsidP="009C06AD">
            <w:pPr>
              <w:autoSpaceDE w:val="0"/>
              <w:autoSpaceDN w:val="0"/>
              <w:adjustRightInd w:val="0"/>
              <w:jc w:val="center"/>
              <w:rPr>
                <w:color w:val="000000"/>
              </w:rPr>
            </w:pPr>
            <w:proofErr w:type="gramStart"/>
            <w:r w:rsidRPr="00DF3FFF">
              <w:rPr>
                <w:color w:val="000000"/>
              </w:rPr>
              <w:t>kg</w:t>
            </w:r>
            <w:proofErr w:type="gramEnd"/>
            <w:r w:rsidRPr="00DF3FFF">
              <w:rPr>
                <w:color w:val="000000"/>
              </w:rPr>
              <w:t xml:space="preserve"> éthylène </w:t>
            </w:r>
            <w:proofErr w:type="spellStart"/>
            <w:r w:rsidRPr="00DF3FFF">
              <w:rPr>
                <w:color w:val="000000"/>
              </w:rPr>
              <w:t>éq</w:t>
            </w:r>
            <w:proofErr w:type="spellEnd"/>
            <w:r w:rsidRPr="00DF3FFF">
              <w:rPr>
                <w:color w:val="000000"/>
              </w:rPr>
              <w:t xml:space="preserve">. </w:t>
            </w:r>
            <w:proofErr w:type="gramStart"/>
            <w:r w:rsidRPr="00DF3FFF">
              <w:rPr>
                <w:color w:val="000000"/>
              </w:rPr>
              <w:t>dans</w:t>
            </w:r>
            <w:proofErr w:type="gramEnd"/>
            <w:r w:rsidRPr="00DF3FFF">
              <w:rPr>
                <w:color w:val="000000"/>
              </w:rPr>
              <w:t xml:space="preserve"> l’air</w:t>
            </w:r>
          </w:p>
        </w:tc>
      </w:tr>
      <w:tr w:rsidR="00A66658" w:rsidRPr="0092018B" w14:paraId="2E413FD8" w14:textId="77777777" w:rsidTr="009C06AD">
        <w:trPr>
          <w:trHeight w:val="340"/>
        </w:trPr>
        <w:tc>
          <w:tcPr>
            <w:tcW w:w="4111" w:type="dxa"/>
            <w:tcBorders>
              <w:right w:val="single" w:sz="4" w:space="0" w:color="auto"/>
            </w:tcBorders>
            <w:shd w:val="clear" w:color="auto" w:fill="FFFFFF"/>
            <w:vAlign w:val="center"/>
          </w:tcPr>
          <w:p w14:paraId="0D4659E3" w14:textId="77777777" w:rsidR="00A66658" w:rsidRPr="00DF3FFF" w:rsidRDefault="00A66658" w:rsidP="009C06AD">
            <w:pPr>
              <w:autoSpaceDE w:val="0"/>
              <w:autoSpaceDN w:val="0"/>
              <w:adjustRightInd w:val="0"/>
              <w:jc w:val="center"/>
              <w:rPr>
                <w:color w:val="000000"/>
              </w:rPr>
            </w:pPr>
            <w:r w:rsidRPr="00DF3FFF">
              <w:rPr>
                <w:color w:val="000000"/>
              </w:rPr>
              <w:t>Ecotoxicité aquatique</w:t>
            </w:r>
          </w:p>
        </w:tc>
        <w:tc>
          <w:tcPr>
            <w:tcW w:w="6095" w:type="dxa"/>
            <w:tcBorders>
              <w:top w:val="nil"/>
              <w:left w:val="single" w:sz="4" w:space="0" w:color="auto"/>
              <w:bottom w:val="nil"/>
            </w:tcBorders>
            <w:shd w:val="clear" w:color="auto" w:fill="FFFFFF"/>
            <w:vAlign w:val="center"/>
          </w:tcPr>
          <w:p w14:paraId="5EF31388" w14:textId="77777777" w:rsidR="00A66658" w:rsidRPr="00DF3FFF" w:rsidRDefault="00A66658" w:rsidP="009C06AD">
            <w:pPr>
              <w:autoSpaceDE w:val="0"/>
              <w:autoSpaceDN w:val="0"/>
              <w:adjustRightInd w:val="0"/>
              <w:jc w:val="center"/>
              <w:rPr>
                <w:color w:val="000000"/>
              </w:rPr>
            </w:pPr>
            <w:proofErr w:type="gramStart"/>
            <w:r w:rsidRPr="00DF3FFF">
              <w:rPr>
                <w:color w:val="000000"/>
              </w:rPr>
              <w:t>kg</w:t>
            </w:r>
            <w:proofErr w:type="gramEnd"/>
            <w:r w:rsidRPr="00DF3FFF">
              <w:rPr>
                <w:color w:val="000000"/>
              </w:rPr>
              <w:t xml:space="preserve"> </w:t>
            </w:r>
            <w:proofErr w:type="spellStart"/>
            <w:r w:rsidRPr="00DF3FFF">
              <w:rPr>
                <w:color w:val="000000"/>
              </w:rPr>
              <w:t>triéthylène</w:t>
            </w:r>
            <w:proofErr w:type="spellEnd"/>
            <w:r w:rsidRPr="00DF3FFF">
              <w:rPr>
                <w:color w:val="000000"/>
              </w:rPr>
              <w:t xml:space="preserve"> glycol </w:t>
            </w:r>
            <w:proofErr w:type="spellStart"/>
            <w:r w:rsidRPr="00DF3FFF">
              <w:rPr>
                <w:color w:val="000000"/>
              </w:rPr>
              <w:t>éq</w:t>
            </w:r>
            <w:proofErr w:type="spellEnd"/>
            <w:r w:rsidRPr="00DF3FFF">
              <w:rPr>
                <w:color w:val="000000"/>
              </w:rPr>
              <w:t xml:space="preserve">. </w:t>
            </w:r>
            <w:proofErr w:type="gramStart"/>
            <w:r w:rsidRPr="00DF3FFF">
              <w:rPr>
                <w:color w:val="000000"/>
              </w:rPr>
              <w:t>dans</w:t>
            </w:r>
            <w:proofErr w:type="gramEnd"/>
            <w:r w:rsidRPr="00DF3FFF">
              <w:rPr>
                <w:color w:val="000000"/>
              </w:rPr>
              <w:t xml:space="preserve"> l’eau</w:t>
            </w:r>
          </w:p>
        </w:tc>
      </w:tr>
      <w:tr w:rsidR="00A66658" w:rsidRPr="0092018B" w14:paraId="64E0DEEC" w14:textId="77777777" w:rsidTr="009C06AD">
        <w:trPr>
          <w:trHeight w:val="340"/>
        </w:trPr>
        <w:tc>
          <w:tcPr>
            <w:tcW w:w="4111" w:type="dxa"/>
            <w:tcBorders>
              <w:left w:val="nil"/>
              <w:bottom w:val="nil"/>
              <w:right w:val="single" w:sz="4" w:space="0" w:color="auto"/>
            </w:tcBorders>
            <w:shd w:val="clear" w:color="auto" w:fill="D3DFEE"/>
            <w:vAlign w:val="center"/>
          </w:tcPr>
          <w:p w14:paraId="183B097A" w14:textId="77777777" w:rsidR="00A66658" w:rsidRPr="00DF3FFF" w:rsidRDefault="00A66658" w:rsidP="009C06AD">
            <w:pPr>
              <w:autoSpaceDE w:val="0"/>
              <w:autoSpaceDN w:val="0"/>
              <w:adjustRightInd w:val="0"/>
              <w:jc w:val="center"/>
              <w:rPr>
                <w:color w:val="000000"/>
              </w:rPr>
            </w:pPr>
            <w:r w:rsidRPr="00DF3FFF">
              <w:rPr>
                <w:color w:val="000000"/>
              </w:rPr>
              <w:t>Ecotoxicité terrestre</w:t>
            </w:r>
          </w:p>
        </w:tc>
        <w:tc>
          <w:tcPr>
            <w:tcW w:w="6095" w:type="dxa"/>
            <w:tcBorders>
              <w:top w:val="nil"/>
              <w:left w:val="single" w:sz="4" w:space="0" w:color="auto"/>
              <w:bottom w:val="nil"/>
              <w:right w:val="nil"/>
            </w:tcBorders>
            <w:shd w:val="clear" w:color="auto" w:fill="D3DFEE"/>
            <w:vAlign w:val="center"/>
          </w:tcPr>
          <w:p w14:paraId="2BE75627" w14:textId="77777777" w:rsidR="00A66658" w:rsidRPr="00DF3FFF" w:rsidRDefault="00A66658" w:rsidP="009C06AD">
            <w:pPr>
              <w:autoSpaceDE w:val="0"/>
              <w:autoSpaceDN w:val="0"/>
              <w:adjustRightInd w:val="0"/>
              <w:jc w:val="center"/>
              <w:rPr>
                <w:color w:val="000000"/>
              </w:rPr>
            </w:pPr>
            <w:proofErr w:type="gramStart"/>
            <w:r w:rsidRPr="00DF3FFF">
              <w:rPr>
                <w:color w:val="000000"/>
              </w:rPr>
              <w:t>kg</w:t>
            </w:r>
            <w:proofErr w:type="gramEnd"/>
            <w:r w:rsidRPr="00DF3FFF">
              <w:rPr>
                <w:color w:val="000000"/>
              </w:rPr>
              <w:t xml:space="preserve"> </w:t>
            </w:r>
            <w:proofErr w:type="spellStart"/>
            <w:r w:rsidRPr="00DF3FFF">
              <w:rPr>
                <w:color w:val="000000"/>
              </w:rPr>
              <w:t>triéthylène</w:t>
            </w:r>
            <w:proofErr w:type="spellEnd"/>
            <w:r w:rsidRPr="00DF3FFF">
              <w:rPr>
                <w:color w:val="000000"/>
              </w:rPr>
              <w:t xml:space="preserve"> glycol </w:t>
            </w:r>
            <w:proofErr w:type="spellStart"/>
            <w:r w:rsidRPr="00DF3FFF">
              <w:rPr>
                <w:color w:val="000000"/>
              </w:rPr>
              <w:t>éq</w:t>
            </w:r>
            <w:proofErr w:type="spellEnd"/>
            <w:r w:rsidRPr="00DF3FFF">
              <w:rPr>
                <w:color w:val="000000"/>
              </w:rPr>
              <w:t xml:space="preserve">. </w:t>
            </w:r>
            <w:proofErr w:type="gramStart"/>
            <w:r w:rsidRPr="00DF3FFF">
              <w:rPr>
                <w:color w:val="000000"/>
              </w:rPr>
              <w:t>dans</w:t>
            </w:r>
            <w:proofErr w:type="gramEnd"/>
            <w:r w:rsidRPr="00DF3FFF">
              <w:rPr>
                <w:color w:val="000000"/>
              </w:rPr>
              <w:t xml:space="preserve"> l’eau</w:t>
            </w:r>
          </w:p>
        </w:tc>
      </w:tr>
      <w:tr w:rsidR="00A66658" w:rsidRPr="0092018B" w14:paraId="03C20D6A" w14:textId="77777777" w:rsidTr="009C06AD">
        <w:trPr>
          <w:trHeight w:val="340"/>
        </w:trPr>
        <w:tc>
          <w:tcPr>
            <w:tcW w:w="4111" w:type="dxa"/>
            <w:tcBorders>
              <w:right w:val="single" w:sz="4" w:space="0" w:color="auto"/>
            </w:tcBorders>
            <w:shd w:val="clear" w:color="auto" w:fill="FFFFFF"/>
            <w:vAlign w:val="center"/>
          </w:tcPr>
          <w:p w14:paraId="21D4EBE3" w14:textId="77777777" w:rsidR="00A66658" w:rsidRPr="00DF3FFF" w:rsidRDefault="00A66658" w:rsidP="009C06AD">
            <w:pPr>
              <w:autoSpaceDE w:val="0"/>
              <w:autoSpaceDN w:val="0"/>
              <w:adjustRightInd w:val="0"/>
              <w:jc w:val="center"/>
              <w:rPr>
                <w:color w:val="000000"/>
              </w:rPr>
            </w:pPr>
            <w:r w:rsidRPr="00DF3FFF">
              <w:rPr>
                <w:color w:val="000000"/>
              </w:rPr>
              <w:t>Acidification/eutrophisation terrestre</w:t>
            </w:r>
          </w:p>
        </w:tc>
        <w:tc>
          <w:tcPr>
            <w:tcW w:w="6095" w:type="dxa"/>
            <w:tcBorders>
              <w:top w:val="nil"/>
              <w:left w:val="single" w:sz="4" w:space="0" w:color="auto"/>
              <w:bottom w:val="nil"/>
            </w:tcBorders>
            <w:shd w:val="clear" w:color="auto" w:fill="FFFFFF"/>
            <w:vAlign w:val="center"/>
          </w:tcPr>
          <w:p w14:paraId="006A2961" w14:textId="77777777" w:rsidR="00A66658" w:rsidRPr="00DF3FFF" w:rsidRDefault="00A66658" w:rsidP="009C06AD">
            <w:pPr>
              <w:autoSpaceDE w:val="0"/>
              <w:autoSpaceDN w:val="0"/>
              <w:adjustRightInd w:val="0"/>
              <w:jc w:val="center"/>
              <w:rPr>
                <w:color w:val="000000"/>
              </w:rPr>
            </w:pPr>
            <w:proofErr w:type="gramStart"/>
            <w:r w:rsidRPr="00DF3FFF">
              <w:rPr>
                <w:color w:val="000000"/>
              </w:rPr>
              <w:t>kg</w:t>
            </w:r>
            <w:proofErr w:type="gramEnd"/>
            <w:r w:rsidRPr="00DF3FFF">
              <w:rPr>
                <w:color w:val="000000"/>
              </w:rPr>
              <w:t xml:space="preserve"> SO</w:t>
            </w:r>
            <w:r w:rsidRPr="009B614A">
              <w:rPr>
                <w:color w:val="000000"/>
                <w:sz w:val="28"/>
                <w:vertAlign w:val="subscript"/>
              </w:rPr>
              <w:t>2</w:t>
            </w:r>
            <w:r w:rsidRPr="00DF3FFF">
              <w:rPr>
                <w:color w:val="000000"/>
              </w:rPr>
              <w:t xml:space="preserve"> </w:t>
            </w:r>
            <w:proofErr w:type="spellStart"/>
            <w:r w:rsidRPr="00DF3FFF">
              <w:rPr>
                <w:color w:val="000000"/>
              </w:rPr>
              <w:t>éq</w:t>
            </w:r>
            <w:proofErr w:type="spellEnd"/>
            <w:r w:rsidRPr="00DF3FFF">
              <w:rPr>
                <w:color w:val="000000"/>
              </w:rPr>
              <w:t xml:space="preserve">. </w:t>
            </w:r>
            <w:proofErr w:type="gramStart"/>
            <w:r w:rsidRPr="00DF3FFF">
              <w:rPr>
                <w:color w:val="000000"/>
              </w:rPr>
              <w:t>dans</w:t>
            </w:r>
            <w:proofErr w:type="gramEnd"/>
            <w:r w:rsidRPr="00DF3FFF">
              <w:rPr>
                <w:color w:val="000000"/>
              </w:rPr>
              <w:t xml:space="preserve"> l’air</w:t>
            </w:r>
          </w:p>
        </w:tc>
      </w:tr>
      <w:tr w:rsidR="00A66658" w:rsidRPr="0092018B" w14:paraId="75140367" w14:textId="77777777" w:rsidTr="009C06AD">
        <w:trPr>
          <w:trHeight w:val="340"/>
        </w:trPr>
        <w:tc>
          <w:tcPr>
            <w:tcW w:w="4111" w:type="dxa"/>
            <w:tcBorders>
              <w:left w:val="nil"/>
              <w:bottom w:val="nil"/>
              <w:right w:val="single" w:sz="4" w:space="0" w:color="auto"/>
            </w:tcBorders>
            <w:shd w:val="clear" w:color="auto" w:fill="D3DFEE"/>
            <w:vAlign w:val="center"/>
          </w:tcPr>
          <w:p w14:paraId="46893E33" w14:textId="77777777" w:rsidR="00A66658" w:rsidRPr="00DF3FFF" w:rsidRDefault="00A66658" w:rsidP="009C06AD">
            <w:pPr>
              <w:autoSpaceDE w:val="0"/>
              <w:autoSpaceDN w:val="0"/>
              <w:adjustRightInd w:val="0"/>
              <w:jc w:val="center"/>
              <w:rPr>
                <w:color w:val="000000"/>
              </w:rPr>
            </w:pPr>
            <w:r w:rsidRPr="00DF3FFF">
              <w:rPr>
                <w:color w:val="000000"/>
              </w:rPr>
              <w:t>Acidification aquatique</w:t>
            </w:r>
          </w:p>
        </w:tc>
        <w:tc>
          <w:tcPr>
            <w:tcW w:w="6095" w:type="dxa"/>
            <w:tcBorders>
              <w:top w:val="nil"/>
              <w:left w:val="single" w:sz="4" w:space="0" w:color="auto"/>
              <w:bottom w:val="nil"/>
              <w:right w:val="nil"/>
            </w:tcBorders>
            <w:shd w:val="clear" w:color="auto" w:fill="D3DFEE"/>
            <w:vAlign w:val="center"/>
          </w:tcPr>
          <w:p w14:paraId="1A2413B0" w14:textId="77777777" w:rsidR="00A66658" w:rsidRPr="00DF3FFF" w:rsidRDefault="00A66658" w:rsidP="009C06AD">
            <w:pPr>
              <w:autoSpaceDE w:val="0"/>
              <w:autoSpaceDN w:val="0"/>
              <w:adjustRightInd w:val="0"/>
              <w:jc w:val="center"/>
              <w:rPr>
                <w:color w:val="000000"/>
              </w:rPr>
            </w:pPr>
            <w:proofErr w:type="gramStart"/>
            <w:r w:rsidRPr="00DF3FFF">
              <w:rPr>
                <w:color w:val="000000"/>
              </w:rPr>
              <w:t>kg</w:t>
            </w:r>
            <w:proofErr w:type="gramEnd"/>
            <w:r w:rsidRPr="00DF3FFF">
              <w:rPr>
                <w:color w:val="000000"/>
              </w:rPr>
              <w:t xml:space="preserve"> SO</w:t>
            </w:r>
            <w:r w:rsidRPr="009B614A">
              <w:rPr>
                <w:color w:val="000000"/>
                <w:sz w:val="28"/>
                <w:vertAlign w:val="subscript"/>
              </w:rPr>
              <w:t>2</w:t>
            </w:r>
            <w:r w:rsidRPr="00DF3FFF">
              <w:rPr>
                <w:color w:val="000000"/>
              </w:rPr>
              <w:t xml:space="preserve"> </w:t>
            </w:r>
            <w:proofErr w:type="spellStart"/>
            <w:r w:rsidRPr="00DF3FFF">
              <w:rPr>
                <w:color w:val="000000"/>
              </w:rPr>
              <w:t>éq</w:t>
            </w:r>
            <w:proofErr w:type="spellEnd"/>
            <w:r w:rsidRPr="00DF3FFF">
              <w:rPr>
                <w:color w:val="000000"/>
              </w:rPr>
              <w:t xml:space="preserve">. </w:t>
            </w:r>
            <w:proofErr w:type="gramStart"/>
            <w:r w:rsidRPr="00DF3FFF">
              <w:rPr>
                <w:color w:val="000000"/>
              </w:rPr>
              <w:t>dans</w:t>
            </w:r>
            <w:proofErr w:type="gramEnd"/>
            <w:r w:rsidRPr="00DF3FFF">
              <w:rPr>
                <w:color w:val="000000"/>
              </w:rPr>
              <w:t xml:space="preserve"> l’air</w:t>
            </w:r>
          </w:p>
        </w:tc>
      </w:tr>
      <w:tr w:rsidR="00A66658" w:rsidRPr="0092018B" w14:paraId="245D47BF" w14:textId="77777777" w:rsidTr="009C06AD">
        <w:trPr>
          <w:trHeight w:val="340"/>
        </w:trPr>
        <w:tc>
          <w:tcPr>
            <w:tcW w:w="4111" w:type="dxa"/>
            <w:tcBorders>
              <w:right w:val="single" w:sz="4" w:space="0" w:color="auto"/>
            </w:tcBorders>
            <w:shd w:val="clear" w:color="auto" w:fill="FFFFFF"/>
            <w:vAlign w:val="center"/>
          </w:tcPr>
          <w:p w14:paraId="1BD376AA" w14:textId="77777777" w:rsidR="00A66658" w:rsidRPr="00DF3FFF" w:rsidRDefault="00A66658" w:rsidP="009C06AD">
            <w:pPr>
              <w:autoSpaceDE w:val="0"/>
              <w:autoSpaceDN w:val="0"/>
              <w:adjustRightInd w:val="0"/>
              <w:jc w:val="center"/>
              <w:rPr>
                <w:color w:val="000000"/>
              </w:rPr>
            </w:pPr>
            <w:r w:rsidRPr="00DF3FFF">
              <w:rPr>
                <w:color w:val="000000"/>
              </w:rPr>
              <w:t>Eutrophisation aquatique</w:t>
            </w:r>
          </w:p>
        </w:tc>
        <w:tc>
          <w:tcPr>
            <w:tcW w:w="6095" w:type="dxa"/>
            <w:tcBorders>
              <w:top w:val="nil"/>
              <w:left w:val="single" w:sz="4" w:space="0" w:color="auto"/>
              <w:bottom w:val="nil"/>
            </w:tcBorders>
            <w:shd w:val="clear" w:color="auto" w:fill="FFFFFF"/>
            <w:vAlign w:val="center"/>
          </w:tcPr>
          <w:p w14:paraId="1A7C0F22" w14:textId="77777777" w:rsidR="00A66658" w:rsidRPr="00DF3FFF" w:rsidRDefault="00A66658" w:rsidP="009C06AD">
            <w:pPr>
              <w:autoSpaceDE w:val="0"/>
              <w:autoSpaceDN w:val="0"/>
              <w:adjustRightInd w:val="0"/>
              <w:jc w:val="center"/>
              <w:rPr>
                <w:color w:val="000000"/>
              </w:rPr>
            </w:pPr>
            <w:proofErr w:type="gramStart"/>
            <w:r w:rsidRPr="00DF3FFF">
              <w:rPr>
                <w:color w:val="000000"/>
              </w:rPr>
              <w:t>kg</w:t>
            </w:r>
            <w:proofErr w:type="gramEnd"/>
            <w:r w:rsidRPr="00DF3FFF">
              <w:rPr>
                <w:color w:val="000000"/>
              </w:rPr>
              <w:t xml:space="preserve"> PO</w:t>
            </w:r>
            <w:r w:rsidRPr="009B614A">
              <w:rPr>
                <w:color w:val="000000"/>
                <w:sz w:val="28"/>
                <w:vertAlign w:val="subscript"/>
              </w:rPr>
              <w:t>4</w:t>
            </w:r>
            <w:r w:rsidRPr="009B614A">
              <w:rPr>
                <w:color w:val="000000"/>
                <w:sz w:val="28"/>
                <w:vertAlign w:val="superscript"/>
              </w:rPr>
              <w:t>3</w:t>
            </w:r>
            <w:r w:rsidRPr="00DF3FFF">
              <w:rPr>
                <w:color w:val="000000"/>
              </w:rPr>
              <w:t xml:space="preserve">- </w:t>
            </w:r>
            <w:proofErr w:type="spellStart"/>
            <w:r w:rsidRPr="00DF3FFF">
              <w:rPr>
                <w:color w:val="000000"/>
              </w:rPr>
              <w:t>éq</w:t>
            </w:r>
            <w:proofErr w:type="spellEnd"/>
            <w:r w:rsidRPr="00DF3FFF">
              <w:rPr>
                <w:color w:val="000000"/>
              </w:rPr>
              <w:t xml:space="preserve">. </w:t>
            </w:r>
            <w:proofErr w:type="gramStart"/>
            <w:r w:rsidRPr="00DF3FFF">
              <w:rPr>
                <w:color w:val="000000"/>
              </w:rPr>
              <w:t>dans</w:t>
            </w:r>
            <w:proofErr w:type="gramEnd"/>
            <w:r w:rsidRPr="00DF3FFF">
              <w:rPr>
                <w:color w:val="000000"/>
              </w:rPr>
              <w:t xml:space="preserve"> l’eau</w:t>
            </w:r>
          </w:p>
        </w:tc>
      </w:tr>
      <w:tr w:rsidR="00A66658" w:rsidRPr="0092018B" w14:paraId="264A5DDF" w14:textId="77777777" w:rsidTr="009C06AD">
        <w:tblPrEx>
          <w:tblLook w:val="04A0" w:firstRow="1" w:lastRow="0" w:firstColumn="1" w:lastColumn="0" w:noHBand="0" w:noVBand="1"/>
        </w:tblPrEx>
        <w:trPr>
          <w:trHeight w:val="340"/>
        </w:trPr>
        <w:tc>
          <w:tcPr>
            <w:tcW w:w="4111" w:type="dxa"/>
            <w:tcBorders>
              <w:left w:val="nil"/>
              <w:right w:val="single" w:sz="4" w:space="0" w:color="auto"/>
            </w:tcBorders>
            <w:shd w:val="clear" w:color="auto" w:fill="D3DFEE"/>
          </w:tcPr>
          <w:p w14:paraId="29962D4D" w14:textId="77777777" w:rsidR="00A66658" w:rsidRPr="00DF3FFF" w:rsidRDefault="00A66658" w:rsidP="009C06AD">
            <w:pPr>
              <w:autoSpaceDE w:val="0"/>
              <w:autoSpaceDN w:val="0"/>
              <w:adjustRightInd w:val="0"/>
              <w:jc w:val="center"/>
              <w:rPr>
                <w:b/>
                <w:bCs/>
                <w:color w:val="000000"/>
              </w:rPr>
            </w:pPr>
            <w:r w:rsidRPr="00DF3FFF">
              <w:rPr>
                <w:color w:val="000000"/>
              </w:rPr>
              <w:t xml:space="preserve">Occupation des sols </w:t>
            </w:r>
          </w:p>
        </w:tc>
        <w:tc>
          <w:tcPr>
            <w:tcW w:w="6095" w:type="dxa"/>
            <w:tcBorders>
              <w:top w:val="nil"/>
              <w:left w:val="single" w:sz="4" w:space="0" w:color="auto"/>
              <w:bottom w:val="nil"/>
              <w:right w:val="nil"/>
            </w:tcBorders>
            <w:shd w:val="clear" w:color="auto" w:fill="D3DFEE"/>
          </w:tcPr>
          <w:p w14:paraId="01549E52" w14:textId="77777777" w:rsidR="00A66658" w:rsidRPr="00DF3FFF" w:rsidRDefault="00A66658" w:rsidP="009C06AD">
            <w:pPr>
              <w:autoSpaceDE w:val="0"/>
              <w:autoSpaceDN w:val="0"/>
              <w:adjustRightInd w:val="0"/>
              <w:jc w:val="center"/>
              <w:rPr>
                <w:bCs/>
                <w:color w:val="000000"/>
              </w:rPr>
            </w:pPr>
            <w:proofErr w:type="gramStart"/>
            <w:r w:rsidRPr="00DF3FFF">
              <w:rPr>
                <w:bCs/>
                <w:color w:val="000000"/>
              </w:rPr>
              <w:t>m</w:t>
            </w:r>
            <w:proofErr w:type="gramEnd"/>
            <w:r w:rsidRPr="009B614A">
              <w:rPr>
                <w:bCs/>
                <w:color w:val="000000"/>
                <w:sz w:val="28"/>
              </w:rPr>
              <w:t>²</w:t>
            </w:r>
            <w:r w:rsidRPr="00DF3FFF">
              <w:rPr>
                <w:bCs/>
                <w:color w:val="000000"/>
              </w:rPr>
              <w:t xml:space="preserve"> terre </w:t>
            </w:r>
            <w:proofErr w:type="spellStart"/>
            <w:r w:rsidRPr="00DF3FFF">
              <w:rPr>
                <w:bCs/>
                <w:color w:val="000000"/>
              </w:rPr>
              <w:t>éq</w:t>
            </w:r>
            <w:proofErr w:type="spellEnd"/>
            <w:r w:rsidRPr="00DF3FFF">
              <w:rPr>
                <w:bCs/>
                <w:color w:val="000000"/>
              </w:rPr>
              <w:t xml:space="preserve">. </w:t>
            </w:r>
          </w:p>
        </w:tc>
      </w:tr>
      <w:tr w:rsidR="00A66658" w:rsidRPr="0092018B" w14:paraId="487CF97A" w14:textId="77777777" w:rsidTr="009C06AD">
        <w:tblPrEx>
          <w:tblLook w:val="04A0" w:firstRow="1" w:lastRow="0" w:firstColumn="1" w:lastColumn="0" w:noHBand="0" w:noVBand="1"/>
        </w:tblPrEx>
        <w:trPr>
          <w:trHeight w:val="340"/>
        </w:trPr>
        <w:tc>
          <w:tcPr>
            <w:tcW w:w="4111" w:type="dxa"/>
            <w:tcBorders>
              <w:right w:val="single" w:sz="4" w:space="0" w:color="auto"/>
            </w:tcBorders>
            <w:shd w:val="clear" w:color="auto" w:fill="auto"/>
          </w:tcPr>
          <w:p w14:paraId="0E0002B1" w14:textId="77777777" w:rsidR="00A66658" w:rsidRPr="00DF3FFF" w:rsidRDefault="00A66658" w:rsidP="009C06AD">
            <w:pPr>
              <w:autoSpaceDE w:val="0"/>
              <w:autoSpaceDN w:val="0"/>
              <w:adjustRightInd w:val="0"/>
              <w:jc w:val="center"/>
              <w:rPr>
                <w:b/>
                <w:bCs/>
                <w:color w:val="000000"/>
              </w:rPr>
            </w:pPr>
            <w:r w:rsidRPr="00DF3FFF">
              <w:rPr>
                <w:color w:val="000000"/>
              </w:rPr>
              <w:t xml:space="preserve">Changement climatique </w:t>
            </w:r>
          </w:p>
        </w:tc>
        <w:tc>
          <w:tcPr>
            <w:tcW w:w="6095" w:type="dxa"/>
            <w:tcBorders>
              <w:top w:val="nil"/>
              <w:left w:val="single" w:sz="4" w:space="0" w:color="auto"/>
              <w:bottom w:val="nil"/>
            </w:tcBorders>
            <w:shd w:val="clear" w:color="auto" w:fill="auto"/>
          </w:tcPr>
          <w:p w14:paraId="3173F4A4" w14:textId="77777777" w:rsidR="00A66658" w:rsidRPr="00DF3FFF" w:rsidRDefault="00A66658" w:rsidP="009C06AD">
            <w:pPr>
              <w:autoSpaceDE w:val="0"/>
              <w:autoSpaceDN w:val="0"/>
              <w:adjustRightInd w:val="0"/>
              <w:jc w:val="center"/>
              <w:rPr>
                <w:bCs/>
                <w:color w:val="000000"/>
              </w:rPr>
            </w:pPr>
            <w:proofErr w:type="gramStart"/>
            <w:r w:rsidRPr="00DF3FFF">
              <w:rPr>
                <w:bCs/>
                <w:color w:val="000000"/>
              </w:rPr>
              <w:t>kg</w:t>
            </w:r>
            <w:proofErr w:type="gramEnd"/>
            <w:r w:rsidRPr="00DF3FFF">
              <w:rPr>
                <w:bCs/>
                <w:color w:val="000000"/>
              </w:rPr>
              <w:t xml:space="preserve"> CO</w:t>
            </w:r>
            <w:r w:rsidRPr="009B614A">
              <w:rPr>
                <w:bCs/>
                <w:color w:val="000000"/>
                <w:sz w:val="28"/>
                <w:vertAlign w:val="subscript"/>
              </w:rPr>
              <w:t>2</w:t>
            </w:r>
            <w:r w:rsidRPr="00DF3FFF">
              <w:rPr>
                <w:bCs/>
                <w:color w:val="000000"/>
              </w:rPr>
              <w:t xml:space="preserve"> </w:t>
            </w:r>
            <w:proofErr w:type="spellStart"/>
            <w:r w:rsidRPr="00DF3FFF">
              <w:rPr>
                <w:bCs/>
                <w:color w:val="000000"/>
              </w:rPr>
              <w:t>éq</w:t>
            </w:r>
            <w:proofErr w:type="spellEnd"/>
            <w:r w:rsidRPr="00DF3FFF">
              <w:rPr>
                <w:bCs/>
                <w:color w:val="000000"/>
              </w:rPr>
              <w:t xml:space="preserve">. </w:t>
            </w:r>
            <w:proofErr w:type="gramStart"/>
            <w:r w:rsidRPr="00DF3FFF">
              <w:rPr>
                <w:bCs/>
                <w:color w:val="000000"/>
              </w:rPr>
              <w:t>dans</w:t>
            </w:r>
            <w:proofErr w:type="gramEnd"/>
            <w:r w:rsidRPr="00DF3FFF">
              <w:rPr>
                <w:bCs/>
                <w:color w:val="000000"/>
              </w:rPr>
              <w:t xml:space="preserve"> l’air </w:t>
            </w:r>
          </w:p>
        </w:tc>
      </w:tr>
      <w:tr w:rsidR="00A66658" w:rsidRPr="0092018B" w14:paraId="77AE81FD" w14:textId="77777777" w:rsidTr="009C06AD">
        <w:tblPrEx>
          <w:tblLook w:val="04A0" w:firstRow="1" w:lastRow="0" w:firstColumn="1" w:lastColumn="0" w:noHBand="0" w:noVBand="1"/>
        </w:tblPrEx>
        <w:trPr>
          <w:trHeight w:val="340"/>
        </w:trPr>
        <w:tc>
          <w:tcPr>
            <w:tcW w:w="4111" w:type="dxa"/>
            <w:tcBorders>
              <w:left w:val="nil"/>
              <w:right w:val="single" w:sz="4" w:space="0" w:color="auto"/>
            </w:tcBorders>
            <w:shd w:val="clear" w:color="auto" w:fill="D3DFEE"/>
          </w:tcPr>
          <w:p w14:paraId="7D7BA0DC" w14:textId="77777777" w:rsidR="00A66658" w:rsidRPr="00DF3FFF" w:rsidRDefault="00A66658" w:rsidP="009C06AD">
            <w:pPr>
              <w:autoSpaceDE w:val="0"/>
              <w:autoSpaceDN w:val="0"/>
              <w:adjustRightInd w:val="0"/>
              <w:jc w:val="center"/>
              <w:rPr>
                <w:b/>
                <w:bCs/>
                <w:color w:val="000000"/>
              </w:rPr>
            </w:pPr>
            <w:r w:rsidRPr="00DF3FFF">
              <w:rPr>
                <w:color w:val="000000"/>
              </w:rPr>
              <w:t xml:space="preserve">Extraction de minerais </w:t>
            </w:r>
          </w:p>
        </w:tc>
        <w:tc>
          <w:tcPr>
            <w:tcW w:w="6095" w:type="dxa"/>
            <w:tcBorders>
              <w:top w:val="nil"/>
              <w:left w:val="single" w:sz="4" w:space="0" w:color="auto"/>
              <w:bottom w:val="nil"/>
              <w:right w:val="nil"/>
            </w:tcBorders>
            <w:shd w:val="clear" w:color="auto" w:fill="D3DFEE"/>
          </w:tcPr>
          <w:p w14:paraId="0AD710DC" w14:textId="77777777" w:rsidR="00A66658" w:rsidRPr="00DF3FFF" w:rsidRDefault="00A66658" w:rsidP="009C06AD">
            <w:pPr>
              <w:autoSpaceDE w:val="0"/>
              <w:autoSpaceDN w:val="0"/>
              <w:adjustRightInd w:val="0"/>
              <w:jc w:val="center"/>
              <w:rPr>
                <w:bCs/>
                <w:color w:val="000000"/>
              </w:rPr>
            </w:pPr>
            <w:r w:rsidRPr="00DF3FFF">
              <w:rPr>
                <w:bCs/>
                <w:color w:val="000000"/>
              </w:rPr>
              <w:t xml:space="preserve">MJ d’énergie supplémentaire ou kg Fe </w:t>
            </w:r>
            <w:proofErr w:type="spellStart"/>
            <w:r w:rsidRPr="00DF3FFF">
              <w:rPr>
                <w:bCs/>
                <w:color w:val="000000"/>
              </w:rPr>
              <w:t>éq</w:t>
            </w:r>
            <w:proofErr w:type="spellEnd"/>
            <w:r w:rsidRPr="00DF3FFF">
              <w:rPr>
                <w:bCs/>
                <w:color w:val="000000"/>
              </w:rPr>
              <w:t xml:space="preserve">. </w:t>
            </w:r>
          </w:p>
        </w:tc>
      </w:tr>
      <w:tr w:rsidR="00A66658" w:rsidRPr="0092018B" w14:paraId="1C50A641" w14:textId="77777777" w:rsidTr="009C06AD">
        <w:tblPrEx>
          <w:tblLook w:val="04A0" w:firstRow="1" w:lastRow="0" w:firstColumn="1" w:lastColumn="0" w:noHBand="0" w:noVBand="1"/>
        </w:tblPrEx>
        <w:trPr>
          <w:trHeight w:val="340"/>
        </w:trPr>
        <w:tc>
          <w:tcPr>
            <w:tcW w:w="4111" w:type="dxa"/>
            <w:tcBorders>
              <w:right w:val="single" w:sz="4" w:space="0" w:color="auto"/>
            </w:tcBorders>
            <w:shd w:val="clear" w:color="auto" w:fill="auto"/>
          </w:tcPr>
          <w:p w14:paraId="7CBDBE58" w14:textId="77777777" w:rsidR="00A66658" w:rsidRPr="00DF3FFF" w:rsidRDefault="00A66658" w:rsidP="009C06AD">
            <w:pPr>
              <w:autoSpaceDE w:val="0"/>
              <w:autoSpaceDN w:val="0"/>
              <w:adjustRightInd w:val="0"/>
              <w:jc w:val="center"/>
              <w:rPr>
                <w:b/>
                <w:bCs/>
                <w:color w:val="000000"/>
              </w:rPr>
            </w:pPr>
            <w:r w:rsidRPr="00DF3FFF">
              <w:rPr>
                <w:color w:val="000000"/>
              </w:rPr>
              <w:t xml:space="preserve">Energie non renouvelable </w:t>
            </w:r>
          </w:p>
        </w:tc>
        <w:tc>
          <w:tcPr>
            <w:tcW w:w="6095" w:type="dxa"/>
            <w:tcBorders>
              <w:top w:val="nil"/>
              <w:left w:val="single" w:sz="4" w:space="0" w:color="auto"/>
              <w:bottom w:val="single" w:sz="8" w:space="0" w:color="4F81BD"/>
            </w:tcBorders>
            <w:shd w:val="clear" w:color="auto" w:fill="auto"/>
          </w:tcPr>
          <w:p w14:paraId="163C247E" w14:textId="77777777" w:rsidR="00A66658" w:rsidRPr="00DF3FFF" w:rsidRDefault="00A66658" w:rsidP="009C06AD">
            <w:pPr>
              <w:autoSpaceDE w:val="0"/>
              <w:autoSpaceDN w:val="0"/>
              <w:adjustRightInd w:val="0"/>
              <w:jc w:val="center"/>
              <w:rPr>
                <w:bCs/>
                <w:color w:val="000000"/>
              </w:rPr>
            </w:pPr>
            <w:r w:rsidRPr="00DF3FFF">
              <w:rPr>
                <w:bCs/>
                <w:color w:val="000000"/>
              </w:rPr>
              <w:t xml:space="preserve">MJ totaux d’énergie non renouvelable ou kg pétrole brut </w:t>
            </w:r>
            <w:proofErr w:type="spellStart"/>
            <w:r w:rsidRPr="00DF3FFF">
              <w:rPr>
                <w:bCs/>
                <w:color w:val="000000"/>
              </w:rPr>
              <w:t>éq</w:t>
            </w:r>
            <w:proofErr w:type="spellEnd"/>
            <w:r w:rsidRPr="00DF3FFF">
              <w:rPr>
                <w:bCs/>
                <w:color w:val="000000"/>
              </w:rPr>
              <w:t xml:space="preserve">. </w:t>
            </w:r>
          </w:p>
        </w:tc>
      </w:tr>
    </w:tbl>
    <w:p w14:paraId="5D06D318" w14:textId="77777777" w:rsidR="00A66658" w:rsidRPr="00BE67CA" w:rsidRDefault="00A66658" w:rsidP="00A66658">
      <w:pPr>
        <w:pStyle w:val="Default"/>
        <w:jc w:val="center"/>
        <w:rPr>
          <w:rFonts w:ascii="Arial" w:hAnsi="Arial" w:cs="Arial"/>
          <w:sz w:val="28"/>
        </w:rPr>
      </w:pPr>
      <w:r>
        <w:rPr>
          <w:rFonts w:ascii="Arial" w:hAnsi="Arial" w:cs="Arial"/>
          <w:szCs w:val="22"/>
        </w:rPr>
        <w:t>(</w:t>
      </w:r>
      <w:r w:rsidRPr="00BE67CA">
        <w:rPr>
          <w:rFonts w:ascii="Arial" w:hAnsi="Arial" w:cs="Arial"/>
          <w:szCs w:val="22"/>
        </w:rPr>
        <w:t>Catégories intermédiaires et substances de référence utilisées dans Impact 2002+</w:t>
      </w:r>
      <w:r>
        <w:rPr>
          <w:rFonts w:ascii="Arial" w:hAnsi="Arial" w:cs="Arial"/>
          <w:szCs w:val="22"/>
        </w:rPr>
        <w:t>)</w:t>
      </w:r>
    </w:p>
    <w:p w14:paraId="69DD247F" w14:textId="77777777" w:rsidR="00A66658" w:rsidRPr="0092018B" w:rsidRDefault="00A66658" w:rsidP="00A66658">
      <w:pPr>
        <w:pStyle w:val="En-tte"/>
        <w:tabs>
          <w:tab w:val="clear" w:pos="4536"/>
          <w:tab w:val="clear" w:pos="9072"/>
        </w:tabs>
        <w:jc w:val="center"/>
      </w:pPr>
    </w:p>
    <w:p w14:paraId="63CE01BD" w14:textId="77777777" w:rsidR="00A66658" w:rsidRDefault="00A66658" w:rsidP="00A66658">
      <w:pPr>
        <w:rPr>
          <w:rFonts w:eastAsia="Arial"/>
          <w:b/>
          <w:bCs/>
          <w:color w:val="000000"/>
          <w:position w:val="-3"/>
          <w:szCs w:val="13"/>
        </w:rPr>
      </w:pPr>
      <w:r w:rsidRPr="00454C9D">
        <w:rPr>
          <w:rFonts w:eastAsia="Arial"/>
          <w:b/>
          <w:bCs/>
          <w:color w:val="000000"/>
          <w:position w:val="-3"/>
          <w:szCs w:val="13"/>
          <w:highlight w:val="cyan"/>
        </w:rPr>
        <w:lastRenderedPageBreak/>
        <w:t>4.2.3 Caractérisation des dommages</w:t>
      </w:r>
    </w:p>
    <w:p w14:paraId="7125952F" w14:textId="77777777" w:rsidR="00A66658" w:rsidRPr="00AF79CD" w:rsidRDefault="00A66658" w:rsidP="00A66658">
      <w:pPr>
        <w:pStyle w:val="En-tte"/>
        <w:tabs>
          <w:tab w:val="clear" w:pos="4536"/>
          <w:tab w:val="clear" w:pos="9072"/>
        </w:tabs>
        <w:spacing w:before="120" w:after="120"/>
        <w:jc w:val="both"/>
        <w:rPr>
          <w:bCs/>
          <w:u w:val="single"/>
        </w:rPr>
      </w:pPr>
      <w:r w:rsidRPr="00AF79CD">
        <w:t xml:space="preserve">Enfin, la troisième étape est celle de la caractérisation des dommages. Elle permet d’évaluer la contribution des catégories intermédiaires à une ou plusieurs </w:t>
      </w:r>
      <w:r w:rsidRPr="00AF79CD">
        <w:rPr>
          <w:bCs/>
        </w:rPr>
        <w:t xml:space="preserve">catégories de dommages </w:t>
      </w:r>
      <w:r w:rsidRPr="00AF79CD">
        <w:t xml:space="preserve">sur une entité vulnérable (par exemple, l’équilibre climatique, la santé humaine, la qualité des écosystèmes). Pour ce faire, on multiplie les scores d’impact intermédiaires </w:t>
      </w:r>
      <w:r w:rsidRPr="006738DE">
        <w:rPr>
          <w:bCs/>
        </w:rPr>
        <w:t>(</w:t>
      </w:r>
      <w:proofErr w:type="spellStart"/>
      <w:r w:rsidRPr="006738DE">
        <w:rPr>
          <w:rFonts w:ascii="Times New Roman" w:hAnsi="Times New Roman" w:cs="Times New Roman"/>
          <w:bCs/>
        </w:rPr>
        <w:t>SIi</w:t>
      </w:r>
      <w:proofErr w:type="spellEnd"/>
      <w:r w:rsidRPr="006738DE">
        <w:rPr>
          <w:bCs/>
        </w:rPr>
        <w:t>)</w:t>
      </w:r>
      <w:r w:rsidRPr="006738DE">
        <w:rPr>
          <w:b/>
          <w:bCs/>
        </w:rPr>
        <w:t xml:space="preserve"> </w:t>
      </w:r>
      <w:r w:rsidRPr="00AF79CD">
        <w:t xml:space="preserve">par un </w:t>
      </w:r>
      <w:r w:rsidRPr="00AF79CD">
        <w:rPr>
          <w:bCs/>
        </w:rPr>
        <w:t xml:space="preserve">facteur de caractérisation de dommages </w:t>
      </w:r>
      <w:r w:rsidRPr="00AF79CD">
        <w:t>qui quantifie les dommages générés par une unité de chaque substance de référence (par</w:t>
      </w:r>
      <w:r>
        <w:t xml:space="preserve"> e</w:t>
      </w:r>
      <w:r w:rsidRPr="00AF79CD">
        <w:t>xemple, par unité de CO</w:t>
      </w:r>
      <w:r w:rsidRPr="00AC5631">
        <w:rPr>
          <w:sz w:val="28"/>
          <w:vertAlign w:val="subscript"/>
        </w:rPr>
        <w:t>2</w:t>
      </w:r>
      <w:r w:rsidRPr="00AF79CD">
        <w:t xml:space="preserve"> équivalente). Ainsi, plusieurs catégories intermédiaires peuvent contribuer de manière plus ou moins significative à des dommages sur la qualité des écosystèmes. Les produits de la multiplication pour chaque catégorie intermédiaire sont sommés pour obtenir le </w:t>
      </w:r>
      <w:r w:rsidRPr="00AF79CD">
        <w:rPr>
          <w:bCs/>
        </w:rPr>
        <w:t xml:space="preserve">score de caractérisation des dommages </w:t>
      </w:r>
      <w:r w:rsidRPr="00AF79CD">
        <w:t>pour chaque catégorie de dommages, qui, mathématiquement, s’exprime comme suit :</w:t>
      </w:r>
    </w:p>
    <w:p w14:paraId="49D930FF" w14:textId="77777777" w:rsidR="00A66658" w:rsidRPr="00AB7921" w:rsidRDefault="00A66658" w:rsidP="00A66658">
      <w:pPr>
        <w:pStyle w:val="En-tte"/>
        <w:tabs>
          <w:tab w:val="clear" w:pos="4536"/>
          <w:tab w:val="clear" w:pos="9072"/>
        </w:tabs>
        <w:jc w:val="center"/>
      </w:pPr>
      <w:proofErr w:type="spellStart"/>
      <w:r w:rsidRPr="00AB7921">
        <w:rPr>
          <w:rFonts w:ascii="Times New Roman" w:hAnsi="Times New Roman" w:cs="Times New Roman"/>
          <w:sz w:val="28"/>
          <w:szCs w:val="28"/>
        </w:rPr>
        <w:t>S</w:t>
      </w:r>
      <w:r>
        <w:rPr>
          <w:rFonts w:ascii="Times New Roman" w:hAnsi="Times New Roman" w:cs="Times New Roman"/>
          <w:sz w:val="28"/>
          <w:szCs w:val="28"/>
        </w:rPr>
        <w:t>Dd</w:t>
      </w:r>
      <w:proofErr w:type="spellEnd"/>
      <w:r w:rsidRPr="00AB7921">
        <w:t xml:space="preserve"> =</w:t>
      </w:r>
      <w:r>
        <w:t xml:space="preserve"> </w:t>
      </w:r>
      <w:r w:rsidRPr="00AB7921">
        <w:rPr>
          <w:sz w:val="28"/>
          <w:szCs w:val="28"/>
        </w:rPr>
        <w:t>∑</w:t>
      </w:r>
      <w:r w:rsidRPr="00AB7921">
        <w:t xml:space="preserve"> </w:t>
      </w:r>
      <w:proofErr w:type="spellStart"/>
      <w:proofErr w:type="gramStart"/>
      <w:r w:rsidRPr="00AB7921">
        <w:rPr>
          <w:rFonts w:ascii="Times New Roman" w:hAnsi="Times New Roman" w:cs="Times New Roman"/>
          <w:sz w:val="28"/>
          <w:szCs w:val="28"/>
        </w:rPr>
        <w:t>F</w:t>
      </w:r>
      <w:r>
        <w:rPr>
          <w:rFonts w:ascii="Times New Roman" w:hAnsi="Times New Roman" w:cs="Times New Roman"/>
          <w:sz w:val="28"/>
          <w:szCs w:val="28"/>
        </w:rPr>
        <w:t>Di</w:t>
      </w:r>
      <w:r w:rsidRPr="00AB7921">
        <w:rPr>
          <w:rFonts w:ascii="Times New Roman" w:hAnsi="Times New Roman" w:cs="Times New Roman"/>
          <w:sz w:val="28"/>
          <w:szCs w:val="28"/>
        </w:rPr>
        <w:t>,</w:t>
      </w:r>
      <w:r>
        <w:rPr>
          <w:rFonts w:ascii="Times New Roman" w:hAnsi="Times New Roman" w:cs="Times New Roman"/>
          <w:sz w:val="28"/>
          <w:szCs w:val="28"/>
        </w:rPr>
        <w:t>d</w:t>
      </w:r>
      <w:proofErr w:type="spellEnd"/>
      <w:proofErr w:type="gramEnd"/>
      <w:r>
        <w:rPr>
          <w:rFonts w:ascii="Times New Roman" w:hAnsi="Times New Roman" w:cs="Times New Roman"/>
          <w:sz w:val="28"/>
          <w:szCs w:val="28"/>
        </w:rPr>
        <w:t xml:space="preserve"> . </w:t>
      </w:r>
      <w:proofErr w:type="spellStart"/>
      <w:r w:rsidRPr="00AB7921">
        <w:rPr>
          <w:rFonts w:ascii="Times New Roman" w:hAnsi="Times New Roman" w:cs="Times New Roman"/>
          <w:sz w:val="28"/>
          <w:szCs w:val="28"/>
        </w:rPr>
        <w:t>SIi</w:t>
      </w:r>
      <w:proofErr w:type="spellEnd"/>
    </w:p>
    <w:p w14:paraId="2C398978" w14:textId="77777777" w:rsidR="00A66658" w:rsidRDefault="00A66658" w:rsidP="00A66658">
      <w:pPr>
        <w:pStyle w:val="Default"/>
        <w:spacing w:before="120"/>
        <w:jc w:val="both"/>
        <w:rPr>
          <w:rFonts w:ascii="Arial" w:hAnsi="Arial" w:cs="Arial"/>
        </w:rPr>
      </w:pPr>
      <w:r>
        <w:rPr>
          <w:rFonts w:ascii="Arial" w:hAnsi="Arial" w:cs="Arial"/>
        </w:rPr>
        <w:t>A</w:t>
      </w:r>
      <w:r w:rsidRPr="00AB7921">
        <w:rPr>
          <w:rFonts w:ascii="Arial" w:hAnsi="Arial" w:cs="Arial"/>
        </w:rPr>
        <w:t xml:space="preserve">vec </w:t>
      </w:r>
      <w:r>
        <w:rPr>
          <w:rFonts w:ascii="Arial" w:hAnsi="Arial" w:cs="Arial"/>
        </w:rPr>
        <w:tab/>
      </w:r>
      <w:proofErr w:type="spellStart"/>
      <w:r w:rsidRPr="00AB7921">
        <w:rPr>
          <w:sz w:val="28"/>
          <w:szCs w:val="28"/>
        </w:rPr>
        <w:t>S</w:t>
      </w:r>
      <w:r>
        <w:rPr>
          <w:sz w:val="28"/>
          <w:szCs w:val="28"/>
        </w:rPr>
        <w:t>Dd</w:t>
      </w:r>
      <w:proofErr w:type="spellEnd"/>
      <w:r w:rsidRPr="00AB7921">
        <w:rPr>
          <w:rFonts w:ascii="Arial" w:hAnsi="Arial" w:cs="Arial"/>
        </w:rPr>
        <w:t xml:space="preserve"> =</w:t>
      </w:r>
      <w:r>
        <w:rPr>
          <w:rFonts w:ascii="Arial" w:hAnsi="Arial" w:cs="Arial"/>
        </w:rPr>
        <w:t xml:space="preserve"> score de caractérisation de dommages pour la catégorie de dommage </w:t>
      </w:r>
      <w:r w:rsidRPr="00EA0ED7">
        <w:rPr>
          <w:sz w:val="28"/>
        </w:rPr>
        <w:t>d</w:t>
      </w:r>
      <w:r>
        <w:rPr>
          <w:rFonts w:ascii="Arial" w:hAnsi="Arial" w:cs="Arial"/>
        </w:rPr>
        <w:t> ;</w:t>
      </w:r>
    </w:p>
    <w:p w14:paraId="365B8A79" w14:textId="77777777" w:rsidR="00A66658" w:rsidRDefault="00A66658" w:rsidP="00A66658">
      <w:pPr>
        <w:pStyle w:val="Default"/>
        <w:ind w:left="709"/>
        <w:jc w:val="both"/>
        <w:rPr>
          <w:rFonts w:ascii="Arial" w:hAnsi="Arial" w:cs="Arial"/>
        </w:rPr>
      </w:pPr>
      <w:proofErr w:type="spellStart"/>
      <w:proofErr w:type="gramStart"/>
      <w:r w:rsidRPr="00AB7921">
        <w:rPr>
          <w:sz w:val="28"/>
          <w:szCs w:val="28"/>
        </w:rPr>
        <w:t>F</w:t>
      </w:r>
      <w:r>
        <w:rPr>
          <w:sz w:val="28"/>
          <w:szCs w:val="28"/>
        </w:rPr>
        <w:t>Di</w:t>
      </w:r>
      <w:r w:rsidRPr="00AB7921">
        <w:rPr>
          <w:sz w:val="28"/>
          <w:szCs w:val="28"/>
        </w:rPr>
        <w:t>,</w:t>
      </w:r>
      <w:r>
        <w:rPr>
          <w:sz w:val="28"/>
          <w:szCs w:val="28"/>
        </w:rPr>
        <w:t>d</w:t>
      </w:r>
      <w:proofErr w:type="spellEnd"/>
      <w:proofErr w:type="gramEnd"/>
      <w:r w:rsidRPr="00AB7921">
        <w:rPr>
          <w:rFonts w:ascii="Arial" w:hAnsi="Arial" w:cs="Arial"/>
        </w:rPr>
        <w:t xml:space="preserve"> = facteur de caractérisation </w:t>
      </w:r>
      <w:r>
        <w:rPr>
          <w:rFonts w:ascii="Arial" w:hAnsi="Arial" w:cs="Arial"/>
        </w:rPr>
        <w:t xml:space="preserve">de dommage entre la catégorie intermédiaire </w:t>
      </w:r>
      <w:r w:rsidRPr="00EA0ED7">
        <w:rPr>
          <w:sz w:val="28"/>
        </w:rPr>
        <w:t>i</w:t>
      </w:r>
      <w:r>
        <w:rPr>
          <w:rFonts w:ascii="Arial" w:hAnsi="Arial" w:cs="Arial"/>
        </w:rPr>
        <w:t xml:space="preserve"> et la catégorie de dommage </w:t>
      </w:r>
      <w:r w:rsidRPr="00EA0ED7">
        <w:rPr>
          <w:sz w:val="28"/>
        </w:rPr>
        <w:t>d</w:t>
      </w:r>
      <w:r w:rsidRPr="00AB7921">
        <w:rPr>
          <w:rFonts w:ascii="Arial" w:hAnsi="Arial" w:cs="Arial"/>
          <w:iCs/>
        </w:rPr>
        <w:t xml:space="preserve"> </w:t>
      </w:r>
      <w:r w:rsidRPr="00AB7921">
        <w:rPr>
          <w:rFonts w:ascii="Arial" w:hAnsi="Arial" w:cs="Arial"/>
        </w:rPr>
        <w:t xml:space="preserve">; </w:t>
      </w:r>
    </w:p>
    <w:p w14:paraId="70DC218A" w14:textId="77777777" w:rsidR="00A66658" w:rsidRPr="00AB7921" w:rsidRDefault="00A66658" w:rsidP="00A66658">
      <w:pPr>
        <w:pStyle w:val="Default"/>
        <w:spacing w:after="120"/>
        <w:ind w:firstLine="709"/>
        <w:jc w:val="both"/>
        <w:rPr>
          <w:rFonts w:ascii="Arial" w:hAnsi="Arial" w:cs="Arial"/>
        </w:rPr>
      </w:pPr>
      <w:proofErr w:type="spellStart"/>
      <w:r w:rsidRPr="00AB7921">
        <w:rPr>
          <w:color w:val="auto"/>
          <w:sz w:val="28"/>
          <w:szCs w:val="28"/>
        </w:rPr>
        <w:t>SIi</w:t>
      </w:r>
      <w:proofErr w:type="spellEnd"/>
      <w:r w:rsidRPr="00AB7921">
        <w:rPr>
          <w:rFonts w:ascii="Arial" w:hAnsi="Arial" w:cs="Arial"/>
        </w:rPr>
        <w:t xml:space="preserve"> = score de caractérisation intermédiaire pour la catégorie </w:t>
      </w:r>
      <w:r w:rsidRPr="00EA0ED7">
        <w:rPr>
          <w:sz w:val="28"/>
        </w:rPr>
        <w:t>i</w:t>
      </w:r>
      <w:r>
        <w:rPr>
          <w:rFonts w:ascii="Arial" w:hAnsi="Arial" w:cs="Arial"/>
          <w:i/>
          <w:iCs/>
        </w:rPr>
        <w:t>.</w:t>
      </w:r>
    </w:p>
    <w:tbl>
      <w:tblPr>
        <w:tblW w:w="0" w:type="auto"/>
        <w:tblBorders>
          <w:top w:val="single" w:sz="8" w:space="0" w:color="4F81BD"/>
          <w:bottom w:val="single" w:sz="8" w:space="0" w:color="4F81BD"/>
        </w:tblBorders>
        <w:tblLayout w:type="fixed"/>
        <w:tblLook w:val="04A0" w:firstRow="1" w:lastRow="0" w:firstColumn="1" w:lastColumn="0" w:noHBand="0" w:noVBand="1"/>
      </w:tblPr>
      <w:tblGrid>
        <w:gridCol w:w="3227"/>
        <w:gridCol w:w="1559"/>
        <w:gridCol w:w="3686"/>
        <w:gridCol w:w="1885"/>
      </w:tblGrid>
      <w:tr w:rsidR="00A66658" w:rsidRPr="00497345" w14:paraId="2FA66C30" w14:textId="77777777" w:rsidTr="009C06AD">
        <w:tc>
          <w:tcPr>
            <w:tcW w:w="3227" w:type="dxa"/>
            <w:tcBorders>
              <w:top w:val="single" w:sz="8" w:space="0" w:color="4F81BD"/>
              <w:left w:val="nil"/>
              <w:bottom w:val="single" w:sz="8" w:space="0" w:color="4F81BD"/>
              <w:right w:val="nil"/>
            </w:tcBorders>
            <w:shd w:val="clear" w:color="auto" w:fill="auto"/>
            <w:vAlign w:val="center"/>
          </w:tcPr>
          <w:p w14:paraId="47FFA651" w14:textId="77777777" w:rsidR="00A66658" w:rsidRPr="00DF3FFF" w:rsidRDefault="00A66658" w:rsidP="009C06AD">
            <w:pPr>
              <w:pStyle w:val="En-tte"/>
              <w:tabs>
                <w:tab w:val="clear" w:pos="4536"/>
                <w:tab w:val="clear" w:pos="9072"/>
              </w:tabs>
              <w:jc w:val="center"/>
              <w:rPr>
                <w:b/>
                <w:bCs/>
                <w:color w:val="365F91"/>
              </w:rPr>
            </w:pPr>
            <w:r w:rsidRPr="00DF3FFF">
              <w:rPr>
                <w:b/>
                <w:color w:val="365F91"/>
              </w:rPr>
              <w:t>Catégorie intermédiaire</w:t>
            </w:r>
          </w:p>
        </w:tc>
        <w:tc>
          <w:tcPr>
            <w:tcW w:w="1559" w:type="dxa"/>
            <w:tcBorders>
              <w:top w:val="single" w:sz="8" w:space="0" w:color="4F81BD"/>
              <w:left w:val="nil"/>
              <w:bottom w:val="single" w:sz="8" w:space="0" w:color="4F81BD"/>
              <w:right w:val="nil"/>
            </w:tcBorders>
            <w:shd w:val="clear" w:color="auto" w:fill="auto"/>
            <w:vAlign w:val="center"/>
          </w:tcPr>
          <w:p w14:paraId="359C3C94" w14:textId="77777777" w:rsidR="00A66658" w:rsidRPr="00DF3FFF" w:rsidRDefault="00A66658" w:rsidP="009C06AD">
            <w:pPr>
              <w:pStyle w:val="En-tte"/>
              <w:tabs>
                <w:tab w:val="clear" w:pos="4536"/>
                <w:tab w:val="clear" w:pos="9072"/>
              </w:tabs>
              <w:jc w:val="center"/>
              <w:rPr>
                <w:b/>
                <w:bCs/>
                <w:color w:val="365F91"/>
              </w:rPr>
            </w:pPr>
            <w:r w:rsidRPr="00DF3FFF">
              <w:rPr>
                <w:b/>
                <w:color w:val="365F91"/>
              </w:rPr>
              <w:t>Facteur de dommages</w:t>
            </w:r>
          </w:p>
        </w:tc>
        <w:tc>
          <w:tcPr>
            <w:tcW w:w="3686" w:type="dxa"/>
            <w:tcBorders>
              <w:top w:val="single" w:sz="8" w:space="0" w:color="4F81BD"/>
              <w:left w:val="nil"/>
              <w:bottom w:val="single" w:sz="8" w:space="0" w:color="4F81BD"/>
              <w:right w:val="nil"/>
            </w:tcBorders>
            <w:shd w:val="clear" w:color="auto" w:fill="auto"/>
            <w:vAlign w:val="center"/>
          </w:tcPr>
          <w:p w14:paraId="45CCDAB9" w14:textId="77777777" w:rsidR="00A66658" w:rsidRPr="00DF3FFF" w:rsidRDefault="00A66658" w:rsidP="009C06AD">
            <w:pPr>
              <w:pStyle w:val="En-tte"/>
              <w:tabs>
                <w:tab w:val="clear" w:pos="4536"/>
                <w:tab w:val="clear" w:pos="9072"/>
              </w:tabs>
              <w:jc w:val="center"/>
              <w:rPr>
                <w:b/>
                <w:bCs/>
                <w:color w:val="365F91"/>
              </w:rPr>
            </w:pPr>
            <w:r w:rsidRPr="00DF3FFF">
              <w:rPr>
                <w:b/>
                <w:color w:val="365F91"/>
              </w:rPr>
              <w:t>Unités de dommages</w:t>
            </w:r>
          </w:p>
        </w:tc>
        <w:tc>
          <w:tcPr>
            <w:tcW w:w="1885" w:type="dxa"/>
            <w:tcBorders>
              <w:top w:val="single" w:sz="8" w:space="0" w:color="4F81BD"/>
              <w:left w:val="nil"/>
              <w:bottom w:val="single" w:sz="8" w:space="0" w:color="4F81BD"/>
              <w:right w:val="nil"/>
            </w:tcBorders>
            <w:shd w:val="clear" w:color="auto" w:fill="auto"/>
            <w:vAlign w:val="center"/>
          </w:tcPr>
          <w:p w14:paraId="5EEFC6B1" w14:textId="77777777" w:rsidR="00A66658" w:rsidRPr="00DF3FFF" w:rsidRDefault="00A66658" w:rsidP="009C06AD">
            <w:pPr>
              <w:pStyle w:val="En-tte"/>
              <w:tabs>
                <w:tab w:val="clear" w:pos="4536"/>
                <w:tab w:val="clear" w:pos="9072"/>
              </w:tabs>
              <w:jc w:val="center"/>
              <w:rPr>
                <w:b/>
                <w:bCs/>
                <w:color w:val="365F91"/>
              </w:rPr>
            </w:pPr>
            <w:r w:rsidRPr="00DF3FFF">
              <w:rPr>
                <w:b/>
                <w:color w:val="365F91"/>
              </w:rPr>
              <w:t>Catégories de dommages</w:t>
            </w:r>
          </w:p>
        </w:tc>
      </w:tr>
      <w:tr w:rsidR="00A66658" w:rsidRPr="00677DB8" w14:paraId="67983DFE" w14:textId="77777777" w:rsidTr="009C06AD">
        <w:trPr>
          <w:trHeight w:val="567"/>
        </w:trPr>
        <w:tc>
          <w:tcPr>
            <w:tcW w:w="3227" w:type="dxa"/>
            <w:tcBorders>
              <w:top w:val="single" w:sz="8" w:space="0" w:color="4F81BD"/>
              <w:left w:val="nil"/>
              <w:bottom w:val="nil"/>
              <w:right w:val="nil"/>
            </w:tcBorders>
            <w:shd w:val="clear" w:color="auto" w:fill="D3DFEE"/>
            <w:vAlign w:val="center"/>
          </w:tcPr>
          <w:p w14:paraId="1E9138E5" w14:textId="77777777" w:rsidR="00A66658" w:rsidRPr="00DF3FFF" w:rsidRDefault="00A66658" w:rsidP="009C06AD">
            <w:pPr>
              <w:pStyle w:val="En-tte"/>
              <w:tabs>
                <w:tab w:val="clear" w:pos="4536"/>
                <w:tab w:val="clear" w:pos="9072"/>
              </w:tabs>
              <w:jc w:val="center"/>
              <w:rPr>
                <w:b/>
                <w:bCs/>
                <w:color w:val="365F91"/>
              </w:rPr>
            </w:pPr>
            <w:r w:rsidRPr="00DF3FFF">
              <w:rPr>
                <w:color w:val="365F91"/>
              </w:rPr>
              <w:t>Toxicité humaine (cancérigène)</w:t>
            </w:r>
          </w:p>
        </w:tc>
        <w:tc>
          <w:tcPr>
            <w:tcW w:w="1559" w:type="dxa"/>
            <w:tcBorders>
              <w:top w:val="single" w:sz="8" w:space="0" w:color="4F81BD"/>
              <w:left w:val="nil"/>
              <w:bottom w:val="nil"/>
              <w:right w:val="nil"/>
            </w:tcBorders>
            <w:shd w:val="clear" w:color="auto" w:fill="D3DFEE"/>
            <w:vAlign w:val="center"/>
          </w:tcPr>
          <w:p w14:paraId="4440594C" w14:textId="77777777" w:rsidR="00A66658" w:rsidRPr="00DF3FFF" w:rsidRDefault="00A66658" w:rsidP="009C06AD">
            <w:pPr>
              <w:pStyle w:val="En-tte"/>
              <w:tabs>
                <w:tab w:val="clear" w:pos="4536"/>
                <w:tab w:val="clear" w:pos="9072"/>
              </w:tabs>
              <w:jc w:val="center"/>
              <w:rPr>
                <w:bCs/>
                <w:color w:val="365F91"/>
              </w:rPr>
            </w:pPr>
            <w:r w:rsidRPr="00DF3FFF">
              <w:rPr>
                <w:bCs/>
                <w:color w:val="365F91"/>
              </w:rPr>
              <w:t>1,45</w:t>
            </w:r>
            <w:r w:rsidRPr="00DF3FFF">
              <w:rPr>
                <w:bCs/>
                <w:color w:val="365F91"/>
                <w:vertAlign w:val="superscript"/>
              </w:rPr>
              <w:t xml:space="preserve"> </w:t>
            </w:r>
            <w:r w:rsidRPr="00DF3FFF">
              <w:rPr>
                <w:bCs/>
                <w:color w:val="365F91"/>
              </w:rPr>
              <w:t>E-6</w:t>
            </w:r>
          </w:p>
        </w:tc>
        <w:tc>
          <w:tcPr>
            <w:tcW w:w="3686" w:type="dxa"/>
            <w:tcBorders>
              <w:top w:val="single" w:sz="8" w:space="0" w:color="4F81BD"/>
              <w:left w:val="nil"/>
              <w:bottom w:val="nil"/>
              <w:right w:val="nil"/>
            </w:tcBorders>
            <w:shd w:val="clear" w:color="auto" w:fill="D3DFEE"/>
            <w:vAlign w:val="center"/>
          </w:tcPr>
          <w:p w14:paraId="73AE839C" w14:textId="77777777" w:rsidR="00A66658" w:rsidRPr="00DF3FFF" w:rsidRDefault="00A66658" w:rsidP="009C06AD">
            <w:pPr>
              <w:pStyle w:val="En-tte"/>
              <w:tabs>
                <w:tab w:val="clear" w:pos="4536"/>
                <w:tab w:val="clear" w:pos="9072"/>
              </w:tabs>
              <w:jc w:val="center"/>
              <w:rPr>
                <w:bCs/>
                <w:color w:val="365F91"/>
              </w:rPr>
            </w:pPr>
            <w:r w:rsidRPr="00DF3FFF">
              <w:rPr>
                <w:bCs/>
                <w:color w:val="365F91"/>
              </w:rPr>
              <w:t>DALY/kg chlorure de vinyle</w:t>
            </w:r>
          </w:p>
        </w:tc>
        <w:tc>
          <w:tcPr>
            <w:tcW w:w="1885" w:type="dxa"/>
            <w:vMerge w:val="restart"/>
            <w:tcBorders>
              <w:top w:val="single" w:sz="8" w:space="0" w:color="4F81BD"/>
              <w:left w:val="nil"/>
              <w:bottom w:val="nil"/>
              <w:right w:val="nil"/>
            </w:tcBorders>
            <w:shd w:val="clear" w:color="auto" w:fill="D3DFEE"/>
            <w:vAlign w:val="center"/>
          </w:tcPr>
          <w:p w14:paraId="08FBF10F" w14:textId="77777777" w:rsidR="00A66658" w:rsidRPr="00DF3FFF" w:rsidRDefault="00A66658" w:rsidP="009C06AD">
            <w:pPr>
              <w:pStyle w:val="En-tte"/>
              <w:tabs>
                <w:tab w:val="clear" w:pos="4536"/>
                <w:tab w:val="clear" w:pos="9072"/>
              </w:tabs>
              <w:jc w:val="center"/>
              <w:rPr>
                <w:bCs/>
                <w:color w:val="365F91"/>
              </w:rPr>
            </w:pPr>
            <w:r w:rsidRPr="00DF3FFF">
              <w:rPr>
                <w:bCs/>
                <w:color w:val="365F91"/>
              </w:rPr>
              <w:t>Santé</w:t>
            </w:r>
          </w:p>
          <w:p w14:paraId="445B89D1" w14:textId="77777777" w:rsidR="00A66658" w:rsidRDefault="00A66658" w:rsidP="009C06AD">
            <w:pPr>
              <w:pStyle w:val="En-tte"/>
              <w:tabs>
                <w:tab w:val="clear" w:pos="4536"/>
                <w:tab w:val="clear" w:pos="9072"/>
              </w:tabs>
              <w:jc w:val="center"/>
              <w:rPr>
                <w:bCs/>
                <w:color w:val="365F91"/>
              </w:rPr>
            </w:pPr>
            <w:r w:rsidRPr="00DF3FFF">
              <w:rPr>
                <w:bCs/>
                <w:color w:val="365F91"/>
              </w:rPr>
              <w:t>Humaine</w:t>
            </w:r>
          </w:p>
          <w:p w14:paraId="06C2E7B4" w14:textId="77777777" w:rsidR="00A66658" w:rsidRDefault="00A66658" w:rsidP="009C06AD">
            <w:pPr>
              <w:pStyle w:val="En-tte"/>
              <w:tabs>
                <w:tab w:val="clear" w:pos="4536"/>
                <w:tab w:val="clear" w:pos="9072"/>
              </w:tabs>
              <w:jc w:val="center"/>
              <w:rPr>
                <w:bCs/>
                <w:color w:val="365F91"/>
              </w:rPr>
            </w:pPr>
          </w:p>
          <w:p w14:paraId="7E3F9085" w14:textId="77777777" w:rsidR="00A66658" w:rsidRPr="00DF3FFF" w:rsidRDefault="00A66658" w:rsidP="009C06AD">
            <w:pPr>
              <w:pStyle w:val="En-tte"/>
              <w:tabs>
                <w:tab w:val="clear" w:pos="4536"/>
                <w:tab w:val="clear" w:pos="9072"/>
              </w:tabs>
              <w:jc w:val="center"/>
              <w:rPr>
                <w:bCs/>
                <w:color w:val="365F91"/>
              </w:rPr>
            </w:pPr>
            <w:r>
              <w:rPr>
                <w:bCs/>
                <w:color w:val="365F91"/>
              </w:rPr>
              <w:t>(DALY : année équivalente de vie perdue par kg de substance ingérée)</w:t>
            </w:r>
          </w:p>
        </w:tc>
      </w:tr>
      <w:tr w:rsidR="00A66658" w:rsidRPr="00677DB8" w14:paraId="1604F228" w14:textId="77777777" w:rsidTr="009C06AD">
        <w:trPr>
          <w:trHeight w:val="567"/>
        </w:trPr>
        <w:tc>
          <w:tcPr>
            <w:tcW w:w="3227" w:type="dxa"/>
            <w:tcBorders>
              <w:top w:val="nil"/>
              <w:bottom w:val="nil"/>
              <w:right w:val="nil"/>
            </w:tcBorders>
            <w:shd w:val="clear" w:color="auto" w:fill="auto"/>
            <w:vAlign w:val="center"/>
          </w:tcPr>
          <w:p w14:paraId="568F26E4" w14:textId="77777777" w:rsidR="00A66658" w:rsidRPr="00DF3FFF" w:rsidRDefault="00A66658" w:rsidP="009C06AD">
            <w:pPr>
              <w:pStyle w:val="En-tte"/>
              <w:tabs>
                <w:tab w:val="clear" w:pos="4536"/>
                <w:tab w:val="clear" w:pos="9072"/>
              </w:tabs>
              <w:jc w:val="center"/>
              <w:rPr>
                <w:b/>
                <w:bCs/>
                <w:color w:val="365F91"/>
              </w:rPr>
            </w:pPr>
            <w:r w:rsidRPr="00DF3FFF">
              <w:rPr>
                <w:color w:val="365F91"/>
              </w:rPr>
              <w:t xml:space="preserve">Toxicité humaine </w:t>
            </w:r>
          </w:p>
          <w:p w14:paraId="4CD3EF11" w14:textId="77777777" w:rsidR="00A66658" w:rsidRPr="00DF3FFF" w:rsidRDefault="00A66658" w:rsidP="009C06AD">
            <w:pPr>
              <w:pStyle w:val="En-tte"/>
              <w:tabs>
                <w:tab w:val="clear" w:pos="4536"/>
                <w:tab w:val="clear" w:pos="9072"/>
              </w:tabs>
              <w:jc w:val="center"/>
              <w:rPr>
                <w:b/>
                <w:bCs/>
                <w:color w:val="365F91"/>
              </w:rPr>
            </w:pPr>
            <w:r w:rsidRPr="00DF3FFF">
              <w:rPr>
                <w:color w:val="365F91"/>
              </w:rPr>
              <w:t>(</w:t>
            </w:r>
            <w:proofErr w:type="gramStart"/>
            <w:r w:rsidRPr="00DF3FFF">
              <w:rPr>
                <w:color w:val="365F91"/>
              </w:rPr>
              <w:t>non</w:t>
            </w:r>
            <w:proofErr w:type="gramEnd"/>
            <w:r w:rsidRPr="00DF3FFF">
              <w:rPr>
                <w:color w:val="365F91"/>
              </w:rPr>
              <w:t xml:space="preserve"> cancérigène)</w:t>
            </w:r>
          </w:p>
        </w:tc>
        <w:tc>
          <w:tcPr>
            <w:tcW w:w="1559" w:type="dxa"/>
            <w:tcBorders>
              <w:top w:val="nil"/>
              <w:left w:val="nil"/>
              <w:bottom w:val="nil"/>
              <w:right w:val="nil"/>
            </w:tcBorders>
            <w:shd w:val="clear" w:color="auto" w:fill="auto"/>
            <w:vAlign w:val="center"/>
          </w:tcPr>
          <w:p w14:paraId="79872AC6" w14:textId="77777777" w:rsidR="00A66658" w:rsidRPr="00DF3FFF" w:rsidRDefault="00A66658" w:rsidP="009C06AD">
            <w:pPr>
              <w:pStyle w:val="En-tte"/>
              <w:tabs>
                <w:tab w:val="clear" w:pos="4536"/>
                <w:tab w:val="clear" w:pos="9072"/>
              </w:tabs>
              <w:jc w:val="center"/>
              <w:rPr>
                <w:bCs/>
                <w:color w:val="365F91"/>
              </w:rPr>
            </w:pPr>
            <w:r w:rsidRPr="00DF3FFF">
              <w:rPr>
                <w:bCs/>
                <w:color w:val="365F91"/>
              </w:rPr>
              <w:t>1,45 E-6</w:t>
            </w:r>
          </w:p>
        </w:tc>
        <w:tc>
          <w:tcPr>
            <w:tcW w:w="3686" w:type="dxa"/>
            <w:tcBorders>
              <w:top w:val="nil"/>
              <w:left w:val="nil"/>
              <w:bottom w:val="nil"/>
              <w:right w:val="nil"/>
            </w:tcBorders>
            <w:shd w:val="clear" w:color="auto" w:fill="auto"/>
            <w:vAlign w:val="center"/>
          </w:tcPr>
          <w:p w14:paraId="5180F8B2" w14:textId="77777777" w:rsidR="00A66658" w:rsidRPr="00DF3FFF" w:rsidRDefault="00A66658" w:rsidP="009C06AD">
            <w:pPr>
              <w:pStyle w:val="En-tte"/>
              <w:tabs>
                <w:tab w:val="clear" w:pos="4536"/>
                <w:tab w:val="clear" w:pos="9072"/>
              </w:tabs>
              <w:jc w:val="center"/>
              <w:rPr>
                <w:bCs/>
                <w:color w:val="365F91"/>
              </w:rPr>
            </w:pPr>
            <w:r w:rsidRPr="00DF3FFF">
              <w:rPr>
                <w:bCs/>
                <w:color w:val="365F91"/>
              </w:rPr>
              <w:t>DALY/kg chlorure de vinyle</w:t>
            </w:r>
          </w:p>
        </w:tc>
        <w:tc>
          <w:tcPr>
            <w:tcW w:w="1885" w:type="dxa"/>
            <w:vMerge/>
            <w:tcBorders>
              <w:top w:val="nil"/>
              <w:left w:val="nil"/>
              <w:bottom w:val="nil"/>
            </w:tcBorders>
            <w:shd w:val="clear" w:color="auto" w:fill="auto"/>
            <w:vAlign w:val="center"/>
          </w:tcPr>
          <w:p w14:paraId="5BD1ADC9" w14:textId="77777777" w:rsidR="00A66658" w:rsidRPr="00DF3FFF" w:rsidRDefault="00A66658" w:rsidP="009C06AD">
            <w:pPr>
              <w:pStyle w:val="En-tte"/>
              <w:tabs>
                <w:tab w:val="clear" w:pos="4536"/>
                <w:tab w:val="clear" w:pos="9072"/>
              </w:tabs>
              <w:jc w:val="center"/>
              <w:rPr>
                <w:bCs/>
                <w:color w:val="365F91"/>
              </w:rPr>
            </w:pPr>
          </w:p>
        </w:tc>
      </w:tr>
      <w:tr w:rsidR="00A66658" w:rsidRPr="00677DB8" w14:paraId="4C09C960" w14:textId="77777777" w:rsidTr="009C06AD">
        <w:trPr>
          <w:trHeight w:val="567"/>
        </w:trPr>
        <w:tc>
          <w:tcPr>
            <w:tcW w:w="3227" w:type="dxa"/>
            <w:tcBorders>
              <w:top w:val="nil"/>
              <w:left w:val="nil"/>
              <w:bottom w:val="nil"/>
              <w:right w:val="nil"/>
            </w:tcBorders>
            <w:shd w:val="clear" w:color="auto" w:fill="D3DFEE"/>
            <w:vAlign w:val="center"/>
          </w:tcPr>
          <w:p w14:paraId="56CA9EDA" w14:textId="77777777" w:rsidR="00A66658" w:rsidRPr="00DF3FFF" w:rsidRDefault="00A66658" w:rsidP="009C06AD">
            <w:pPr>
              <w:pStyle w:val="En-tte"/>
              <w:tabs>
                <w:tab w:val="clear" w:pos="4536"/>
                <w:tab w:val="clear" w:pos="9072"/>
              </w:tabs>
              <w:jc w:val="center"/>
              <w:rPr>
                <w:b/>
                <w:bCs/>
                <w:color w:val="365F91"/>
              </w:rPr>
            </w:pPr>
            <w:r w:rsidRPr="00DF3FFF">
              <w:rPr>
                <w:color w:val="365F91"/>
              </w:rPr>
              <w:t xml:space="preserve">Formation </w:t>
            </w:r>
          </w:p>
          <w:p w14:paraId="363D057C" w14:textId="77777777" w:rsidR="00A66658" w:rsidRPr="00DF3FFF" w:rsidRDefault="00A66658" w:rsidP="009C06AD">
            <w:pPr>
              <w:pStyle w:val="En-tte"/>
              <w:tabs>
                <w:tab w:val="clear" w:pos="4536"/>
                <w:tab w:val="clear" w:pos="9072"/>
              </w:tabs>
              <w:jc w:val="center"/>
              <w:rPr>
                <w:b/>
                <w:bCs/>
                <w:color w:val="365F91"/>
              </w:rPr>
            </w:pPr>
            <w:proofErr w:type="gramStart"/>
            <w:r w:rsidRPr="00DF3FFF">
              <w:rPr>
                <w:color w:val="365F91"/>
              </w:rPr>
              <w:t>de</w:t>
            </w:r>
            <w:proofErr w:type="gramEnd"/>
            <w:r w:rsidRPr="00DF3FFF">
              <w:rPr>
                <w:color w:val="365F91"/>
              </w:rPr>
              <w:t xml:space="preserve"> photo-oxydants</w:t>
            </w:r>
          </w:p>
        </w:tc>
        <w:tc>
          <w:tcPr>
            <w:tcW w:w="1559" w:type="dxa"/>
            <w:tcBorders>
              <w:top w:val="nil"/>
              <w:left w:val="nil"/>
              <w:bottom w:val="nil"/>
              <w:right w:val="nil"/>
            </w:tcBorders>
            <w:shd w:val="clear" w:color="auto" w:fill="D3DFEE"/>
            <w:vAlign w:val="center"/>
          </w:tcPr>
          <w:p w14:paraId="5E083C4A" w14:textId="77777777" w:rsidR="00A66658" w:rsidRPr="00DF3FFF" w:rsidRDefault="00A66658" w:rsidP="009C06AD">
            <w:pPr>
              <w:pStyle w:val="En-tte"/>
              <w:tabs>
                <w:tab w:val="clear" w:pos="4536"/>
                <w:tab w:val="clear" w:pos="9072"/>
              </w:tabs>
              <w:jc w:val="center"/>
              <w:rPr>
                <w:bCs/>
                <w:color w:val="365F91"/>
              </w:rPr>
            </w:pPr>
            <w:r w:rsidRPr="00DF3FFF">
              <w:rPr>
                <w:bCs/>
                <w:color w:val="365F91"/>
              </w:rPr>
              <w:t>2,13 E-6</w:t>
            </w:r>
          </w:p>
        </w:tc>
        <w:tc>
          <w:tcPr>
            <w:tcW w:w="3686" w:type="dxa"/>
            <w:tcBorders>
              <w:top w:val="nil"/>
              <w:left w:val="nil"/>
              <w:bottom w:val="nil"/>
              <w:right w:val="nil"/>
            </w:tcBorders>
            <w:shd w:val="clear" w:color="auto" w:fill="D3DFEE"/>
            <w:vAlign w:val="center"/>
          </w:tcPr>
          <w:p w14:paraId="7CFDBF57" w14:textId="77777777" w:rsidR="00A66658" w:rsidRPr="00DF3FFF" w:rsidRDefault="00A66658" w:rsidP="009C06AD">
            <w:pPr>
              <w:pStyle w:val="En-tte"/>
              <w:tabs>
                <w:tab w:val="clear" w:pos="4536"/>
                <w:tab w:val="clear" w:pos="9072"/>
              </w:tabs>
              <w:jc w:val="center"/>
              <w:rPr>
                <w:bCs/>
                <w:color w:val="365F91"/>
              </w:rPr>
            </w:pPr>
            <w:r w:rsidRPr="00DF3FFF">
              <w:rPr>
                <w:bCs/>
                <w:color w:val="365F91"/>
              </w:rPr>
              <w:t>DALY/kg éthylène</w:t>
            </w:r>
          </w:p>
        </w:tc>
        <w:tc>
          <w:tcPr>
            <w:tcW w:w="1885" w:type="dxa"/>
            <w:vMerge/>
            <w:tcBorders>
              <w:top w:val="nil"/>
              <w:left w:val="nil"/>
              <w:bottom w:val="nil"/>
              <w:right w:val="nil"/>
            </w:tcBorders>
            <w:shd w:val="clear" w:color="auto" w:fill="D3DFEE"/>
            <w:vAlign w:val="center"/>
          </w:tcPr>
          <w:p w14:paraId="2DA2725B" w14:textId="77777777" w:rsidR="00A66658" w:rsidRPr="00DF3FFF" w:rsidRDefault="00A66658" w:rsidP="009C06AD">
            <w:pPr>
              <w:pStyle w:val="En-tte"/>
              <w:tabs>
                <w:tab w:val="clear" w:pos="4536"/>
                <w:tab w:val="clear" w:pos="9072"/>
              </w:tabs>
              <w:jc w:val="center"/>
              <w:rPr>
                <w:bCs/>
                <w:color w:val="365F91"/>
              </w:rPr>
            </w:pPr>
          </w:p>
        </w:tc>
      </w:tr>
      <w:tr w:rsidR="00A66658" w:rsidRPr="00677DB8" w14:paraId="7108A6CB" w14:textId="77777777" w:rsidTr="009C06AD">
        <w:trPr>
          <w:trHeight w:val="567"/>
        </w:trPr>
        <w:tc>
          <w:tcPr>
            <w:tcW w:w="3227" w:type="dxa"/>
            <w:tcBorders>
              <w:top w:val="nil"/>
              <w:bottom w:val="nil"/>
              <w:right w:val="nil"/>
            </w:tcBorders>
            <w:shd w:val="clear" w:color="auto" w:fill="auto"/>
            <w:vAlign w:val="center"/>
          </w:tcPr>
          <w:p w14:paraId="2E7F4A2F" w14:textId="77777777" w:rsidR="00A66658" w:rsidRPr="00DF3FFF" w:rsidRDefault="00A66658" w:rsidP="009C06AD">
            <w:pPr>
              <w:pStyle w:val="En-tte"/>
              <w:tabs>
                <w:tab w:val="clear" w:pos="4536"/>
                <w:tab w:val="clear" w:pos="9072"/>
              </w:tabs>
              <w:jc w:val="center"/>
              <w:rPr>
                <w:b/>
                <w:bCs/>
                <w:color w:val="365F91"/>
              </w:rPr>
            </w:pPr>
            <w:r w:rsidRPr="00DF3FFF">
              <w:rPr>
                <w:color w:val="365F91"/>
              </w:rPr>
              <w:t>Effets respiratoires</w:t>
            </w:r>
          </w:p>
        </w:tc>
        <w:tc>
          <w:tcPr>
            <w:tcW w:w="1559" w:type="dxa"/>
            <w:tcBorders>
              <w:top w:val="nil"/>
              <w:left w:val="nil"/>
              <w:bottom w:val="nil"/>
              <w:right w:val="nil"/>
            </w:tcBorders>
            <w:shd w:val="clear" w:color="auto" w:fill="auto"/>
            <w:vAlign w:val="center"/>
          </w:tcPr>
          <w:p w14:paraId="644DAC89" w14:textId="77777777" w:rsidR="00A66658" w:rsidRPr="00DF3FFF" w:rsidRDefault="00A66658" w:rsidP="009C06AD">
            <w:pPr>
              <w:pStyle w:val="En-tte"/>
              <w:tabs>
                <w:tab w:val="clear" w:pos="4536"/>
                <w:tab w:val="clear" w:pos="9072"/>
              </w:tabs>
              <w:jc w:val="center"/>
              <w:rPr>
                <w:bCs/>
                <w:color w:val="365F91"/>
              </w:rPr>
            </w:pPr>
            <w:r w:rsidRPr="00DF3FFF">
              <w:rPr>
                <w:bCs/>
                <w:color w:val="365F91"/>
              </w:rPr>
              <w:t>7,00 E-4</w:t>
            </w:r>
          </w:p>
        </w:tc>
        <w:tc>
          <w:tcPr>
            <w:tcW w:w="3686" w:type="dxa"/>
            <w:tcBorders>
              <w:top w:val="nil"/>
              <w:left w:val="nil"/>
              <w:bottom w:val="nil"/>
              <w:right w:val="nil"/>
            </w:tcBorders>
            <w:shd w:val="clear" w:color="auto" w:fill="auto"/>
            <w:vAlign w:val="center"/>
          </w:tcPr>
          <w:p w14:paraId="12E0FE35" w14:textId="77777777" w:rsidR="00A66658" w:rsidRPr="00DF3FFF" w:rsidRDefault="00A66658" w:rsidP="009C06AD">
            <w:pPr>
              <w:pStyle w:val="En-tte"/>
              <w:tabs>
                <w:tab w:val="clear" w:pos="4536"/>
                <w:tab w:val="clear" w:pos="9072"/>
              </w:tabs>
              <w:jc w:val="center"/>
              <w:rPr>
                <w:bCs/>
                <w:color w:val="365F91"/>
              </w:rPr>
            </w:pPr>
            <w:r w:rsidRPr="00DF3FFF">
              <w:rPr>
                <w:bCs/>
                <w:color w:val="365F91"/>
              </w:rPr>
              <w:t xml:space="preserve">DALY/kg PM </w:t>
            </w:r>
            <w:r w:rsidRPr="00DF3FFF">
              <w:rPr>
                <w:bCs/>
                <w:color w:val="365F91"/>
                <w:sz w:val="28"/>
                <w:vertAlign w:val="subscript"/>
              </w:rPr>
              <w:t>2,5</w:t>
            </w:r>
          </w:p>
        </w:tc>
        <w:tc>
          <w:tcPr>
            <w:tcW w:w="1885" w:type="dxa"/>
            <w:vMerge/>
            <w:tcBorders>
              <w:top w:val="nil"/>
              <w:left w:val="nil"/>
              <w:bottom w:val="nil"/>
            </w:tcBorders>
            <w:shd w:val="clear" w:color="auto" w:fill="auto"/>
            <w:vAlign w:val="center"/>
          </w:tcPr>
          <w:p w14:paraId="5C84E316" w14:textId="77777777" w:rsidR="00A66658" w:rsidRPr="00DF3FFF" w:rsidRDefault="00A66658" w:rsidP="009C06AD">
            <w:pPr>
              <w:pStyle w:val="En-tte"/>
              <w:tabs>
                <w:tab w:val="clear" w:pos="4536"/>
                <w:tab w:val="clear" w:pos="9072"/>
              </w:tabs>
              <w:jc w:val="center"/>
              <w:rPr>
                <w:bCs/>
                <w:color w:val="365F91"/>
              </w:rPr>
            </w:pPr>
          </w:p>
        </w:tc>
      </w:tr>
      <w:tr w:rsidR="00A66658" w:rsidRPr="00677DB8" w14:paraId="67756529" w14:textId="77777777" w:rsidTr="009C06AD">
        <w:trPr>
          <w:trHeight w:val="567"/>
        </w:trPr>
        <w:tc>
          <w:tcPr>
            <w:tcW w:w="3227" w:type="dxa"/>
            <w:tcBorders>
              <w:top w:val="nil"/>
              <w:left w:val="nil"/>
              <w:bottom w:val="nil"/>
              <w:right w:val="nil"/>
            </w:tcBorders>
            <w:shd w:val="clear" w:color="auto" w:fill="D3DFEE"/>
            <w:vAlign w:val="center"/>
          </w:tcPr>
          <w:p w14:paraId="73F3B7D9" w14:textId="77777777" w:rsidR="00A66658" w:rsidRPr="00DF3FFF" w:rsidRDefault="00A66658" w:rsidP="009C06AD">
            <w:pPr>
              <w:pStyle w:val="En-tte"/>
              <w:tabs>
                <w:tab w:val="clear" w:pos="4536"/>
                <w:tab w:val="clear" w:pos="9072"/>
              </w:tabs>
              <w:jc w:val="center"/>
              <w:rPr>
                <w:b/>
                <w:bCs/>
                <w:color w:val="365F91"/>
              </w:rPr>
            </w:pPr>
            <w:r w:rsidRPr="00DF3FFF">
              <w:rPr>
                <w:color w:val="365F91"/>
              </w:rPr>
              <w:t>Destruction de la</w:t>
            </w:r>
          </w:p>
          <w:p w14:paraId="67E0F4A5" w14:textId="77777777" w:rsidR="00A66658" w:rsidRPr="00DF3FFF" w:rsidRDefault="00A66658" w:rsidP="009C06AD">
            <w:pPr>
              <w:pStyle w:val="En-tte"/>
              <w:tabs>
                <w:tab w:val="clear" w:pos="4536"/>
                <w:tab w:val="clear" w:pos="9072"/>
              </w:tabs>
              <w:jc w:val="center"/>
              <w:rPr>
                <w:b/>
                <w:bCs/>
                <w:color w:val="365F91"/>
              </w:rPr>
            </w:pPr>
            <w:proofErr w:type="gramStart"/>
            <w:r w:rsidRPr="00DF3FFF">
              <w:rPr>
                <w:color w:val="365F91"/>
              </w:rPr>
              <w:t>couche</w:t>
            </w:r>
            <w:proofErr w:type="gramEnd"/>
            <w:r w:rsidRPr="00DF3FFF">
              <w:rPr>
                <w:color w:val="365F91"/>
              </w:rPr>
              <w:t xml:space="preserve"> d’ozone</w:t>
            </w:r>
          </w:p>
        </w:tc>
        <w:tc>
          <w:tcPr>
            <w:tcW w:w="1559" w:type="dxa"/>
            <w:tcBorders>
              <w:top w:val="nil"/>
              <w:left w:val="nil"/>
              <w:bottom w:val="nil"/>
              <w:right w:val="nil"/>
            </w:tcBorders>
            <w:shd w:val="clear" w:color="auto" w:fill="D3DFEE"/>
            <w:vAlign w:val="center"/>
          </w:tcPr>
          <w:p w14:paraId="3C163EAD" w14:textId="77777777" w:rsidR="00A66658" w:rsidRPr="00DF3FFF" w:rsidRDefault="00A66658" w:rsidP="009C06AD">
            <w:pPr>
              <w:pStyle w:val="En-tte"/>
              <w:tabs>
                <w:tab w:val="clear" w:pos="4536"/>
                <w:tab w:val="clear" w:pos="9072"/>
              </w:tabs>
              <w:jc w:val="center"/>
              <w:rPr>
                <w:bCs/>
                <w:color w:val="365F91"/>
              </w:rPr>
            </w:pPr>
            <w:r w:rsidRPr="00DF3FFF">
              <w:rPr>
                <w:bCs/>
                <w:color w:val="365F91"/>
              </w:rPr>
              <w:t>1,05 E-3</w:t>
            </w:r>
          </w:p>
        </w:tc>
        <w:tc>
          <w:tcPr>
            <w:tcW w:w="3686" w:type="dxa"/>
            <w:tcBorders>
              <w:top w:val="nil"/>
              <w:left w:val="nil"/>
              <w:bottom w:val="nil"/>
              <w:right w:val="nil"/>
            </w:tcBorders>
            <w:shd w:val="clear" w:color="auto" w:fill="D3DFEE"/>
            <w:vAlign w:val="center"/>
          </w:tcPr>
          <w:p w14:paraId="3C6F396E" w14:textId="77777777" w:rsidR="00A66658" w:rsidRPr="00DF3FFF" w:rsidRDefault="00A66658" w:rsidP="009C06AD">
            <w:pPr>
              <w:pStyle w:val="En-tte"/>
              <w:tabs>
                <w:tab w:val="clear" w:pos="4536"/>
                <w:tab w:val="clear" w:pos="9072"/>
              </w:tabs>
              <w:jc w:val="center"/>
              <w:rPr>
                <w:bCs/>
                <w:color w:val="365F91"/>
              </w:rPr>
            </w:pPr>
            <w:r w:rsidRPr="00DF3FFF">
              <w:rPr>
                <w:bCs/>
                <w:color w:val="365F91"/>
              </w:rPr>
              <w:t>DALY/kg CFC-11</w:t>
            </w:r>
          </w:p>
        </w:tc>
        <w:tc>
          <w:tcPr>
            <w:tcW w:w="1885" w:type="dxa"/>
            <w:vMerge/>
            <w:tcBorders>
              <w:top w:val="nil"/>
              <w:left w:val="nil"/>
              <w:bottom w:val="nil"/>
              <w:right w:val="nil"/>
            </w:tcBorders>
            <w:shd w:val="clear" w:color="auto" w:fill="D3DFEE"/>
            <w:vAlign w:val="center"/>
          </w:tcPr>
          <w:p w14:paraId="11FB0ED9" w14:textId="77777777" w:rsidR="00A66658" w:rsidRPr="00DF3FFF" w:rsidRDefault="00A66658" w:rsidP="009C06AD">
            <w:pPr>
              <w:pStyle w:val="En-tte"/>
              <w:tabs>
                <w:tab w:val="clear" w:pos="4536"/>
                <w:tab w:val="clear" w:pos="9072"/>
              </w:tabs>
              <w:jc w:val="center"/>
              <w:rPr>
                <w:bCs/>
                <w:color w:val="365F91"/>
              </w:rPr>
            </w:pPr>
          </w:p>
        </w:tc>
      </w:tr>
      <w:tr w:rsidR="00A66658" w:rsidRPr="00677DB8" w14:paraId="54FF2E9B" w14:textId="77777777" w:rsidTr="009C06AD">
        <w:trPr>
          <w:trHeight w:val="567"/>
        </w:trPr>
        <w:tc>
          <w:tcPr>
            <w:tcW w:w="3227" w:type="dxa"/>
            <w:tcBorders>
              <w:top w:val="nil"/>
              <w:bottom w:val="single" w:sz="8" w:space="0" w:color="1F497D"/>
            </w:tcBorders>
            <w:shd w:val="clear" w:color="auto" w:fill="auto"/>
            <w:vAlign w:val="center"/>
          </w:tcPr>
          <w:p w14:paraId="1DB6B6EE" w14:textId="77777777" w:rsidR="00A66658" w:rsidRPr="00DF3FFF" w:rsidRDefault="00A66658" w:rsidP="009C06AD">
            <w:pPr>
              <w:pStyle w:val="En-tte"/>
              <w:tabs>
                <w:tab w:val="clear" w:pos="4536"/>
                <w:tab w:val="clear" w:pos="9072"/>
              </w:tabs>
              <w:jc w:val="center"/>
              <w:rPr>
                <w:b/>
                <w:bCs/>
                <w:color w:val="365F91"/>
              </w:rPr>
            </w:pPr>
            <w:r w:rsidRPr="00DF3FFF">
              <w:rPr>
                <w:color w:val="365F91"/>
              </w:rPr>
              <w:t>Radiations ionisantes</w:t>
            </w:r>
          </w:p>
        </w:tc>
        <w:tc>
          <w:tcPr>
            <w:tcW w:w="1559" w:type="dxa"/>
            <w:tcBorders>
              <w:top w:val="nil"/>
              <w:bottom w:val="single" w:sz="8" w:space="0" w:color="1F497D"/>
            </w:tcBorders>
            <w:shd w:val="clear" w:color="auto" w:fill="auto"/>
            <w:vAlign w:val="center"/>
          </w:tcPr>
          <w:p w14:paraId="0594848F" w14:textId="77777777" w:rsidR="00A66658" w:rsidRPr="00DF3FFF" w:rsidRDefault="00A66658" w:rsidP="009C06AD">
            <w:pPr>
              <w:pStyle w:val="En-tte"/>
              <w:tabs>
                <w:tab w:val="clear" w:pos="4536"/>
                <w:tab w:val="clear" w:pos="9072"/>
              </w:tabs>
              <w:jc w:val="center"/>
              <w:rPr>
                <w:bCs/>
                <w:color w:val="365F91"/>
              </w:rPr>
            </w:pPr>
            <w:r w:rsidRPr="00DF3FFF">
              <w:rPr>
                <w:bCs/>
                <w:color w:val="365F91"/>
              </w:rPr>
              <w:t>2,10 E-10</w:t>
            </w:r>
          </w:p>
        </w:tc>
        <w:tc>
          <w:tcPr>
            <w:tcW w:w="3686" w:type="dxa"/>
            <w:tcBorders>
              <w:top w:val="nil"/>
              <w:bottom w:val="single" w:sz="8" w:space="0" w:color="1F497D"/>
            </w:tcBorders>
            <w:shd w:val="clear" w:color="auto" w:fill="auto"/>
            <w:vAlign w:val="center"/>
          </w:tcPr>
          <w:p w14:paraId="2DAE08FD" w14:textId="77777777" w:rsidR="00A66658" w:rsidRPr="00DF3FFF" w:rsidRDefault="00A66658" w:rsidP="009C06AD">
            <w:pPr>
              <w:pStyle w:val="En-tte"/>
              <w:tabs>
                <w:tab w:val="clear" w:pos="4536"/>
                <w:tab w:val="clear" w:pos="9072"/>
              </w:tabs>
              <w:jc w:val="center"/>
              <w:rPr>
                <w:bCs/>
                <w:color w:val="365F91"/>
              </w:rPr>
            </w:pPr>
            <w:r w:rsidRPr="00DF3FFF">
              <w:rPr>
                <w:bCs/>
                <w:color w:val="365F91"/>
              </w:rPr>
              <w:t>DALY/Bq Carbone-14</w:t>
            </w:r>
          </w:p>
        </w:tc>
        <w:tc>
          <w:tcPr>
            <w:tcW w:w="1885" w:type="dxa"/>
            <w:vMerge/>
            <w:tcBorders>
              <w:top w:val="nil"/>
              <w:bottom w:val="single" w:sz="8" w:space="0" w:color="1F497D"/>
            </w:tcBorders>
            <w:shd w:val="clear" w:color="auto" w:fill="auto"/>
            <w:vAlign w:val="center"/>
          </w:tcPr>
          <w:p w14:paraId="089B9DBE" w14:textId="77777777" w:rsidR="00A66658" w:rsidRPr="00DF3FFF" w:rsidRDefault="00A66658" w:rsidP="009C06AD">
            <w:pPr>
              <w:pStyle w:val="En-tte"/>
              <w:tabs>
                <w:tab w:val="clear" w:pos="4536"/>
                <w:tab w:val="clear" w:pos="9072"/>
              </w:tabs>
              <w:jc w:val="center"/>
              <w:rPr>
                <w:bCs/>
                <w:color w:val="365F91"/>
              </w:rPr>
            </w:pPr>
          </w:p>
        </w:tc>
      </w:tr>
      <w:tr w:rsidR="00A66658" w:rsidRPr="00677DB8" w14:paraId="5ABFEBFB" w14:textId="77777777" w:rsidTr="009C06AD">
        <w:trPr>
          <w:trHeight w:val="567"/>
        </w:trPr>
        <w:tc>
          <w:tcPr>
            <w:tcW w:w="3227" w:type="dxa"/>
            <w:tcBorders>
              <w:top w:val="single" w:sz="8" w:space="0" w:color="1F497D"/>
            </w:tcBorders>
            <w:shd w:val="clear" w:color="auto" w:fill="D3DFEE"/>
            <w:vAlign w:val="center"/>
          </w:tcPr>
          <w:p w14:paraId="5CABCD12" w14:textId="77777777" w:rsidR="00A66658" w:rsidRPr="00DF3FFF" w:rsidRDefault="00A66658" w:rsidP="009C06AD">
            <w:pPr>
              <w:pStyle w:val="En-tte"/>
              <w:tabs>
                <w:tab w:val="clear" w:pos="4536"/>
                <w:tab w:val="clear" w:pos="9072"/>
              </w:tabs>
              <w:jc w:val="center"/>
              <w:rPr>
                <w:b/>
                <w:bCs/>
                <w:color w:val="365F91"/>
              </w:rPr>
            </w:pPr>
            <w:r w:rsidRPr="00DF3FFF">
              <w:rPr>
                <w:color w:val="365F91"/>
              </w:rPr>
              <w:t>Ecotoxicité aquatique</w:t>
            </w:r>
          </w:p>
        </w:tc>
        <w:tc>
          <w:tcPr>
            <w:tcW w:w="1559" w:type="dxa"/>
            <w:tcBorders>
              <w:top w:val="single" w:sz="8" w:space="0" w:color="1F497D"/>
              <w:left w:val="nil"/>
              <w:bottom w:val="nil"/>
              <w:right w:val="nil"/>
            </w:tcBorders>
            <w:shd w:val="clear" w:color="auto" w:fill="D3DFEE"/>
            <w:vAlign w:val="center"/>
          </w:tcPr>
          <w:p w14:paraId="45E7006F" w14:textId="77777777" w:rsidR="00A66658" w:rsidRPr="00DF3FFF" w:rsidRDefault="00A66658" w:rsidP="009C06AD">
            <w:pPr>
              <w:pStyle w:val="En-tte"/>
              <w:tabs>
                <w:tab w:val="clear" w:pos="4536"/>
                <w:tab w:val="clear" w:pos="9072"/>
              </w:tabs>
              <w:jc w:val="center"/>
              <w:rPr>
                <w:bCs/>
                <w:color w:val="365F91"/>
              </w:rPr>
            </w:pPr>
            <w:r w:rsidRPr="00DF3FFF">
              <w:rPr>
                <w:bCs/>
                <w:color w:val="365F91"/>
              </w:rPr>
              <w:t>5,02 E-5</w:t>
            </w:r>
          </w:p>
        </w:tc>
        <w:tc>
          <w:tcPr>
            <w:tcW w:w="3686" w:type="dxa"/>
            <w:tcBorders>
              <w:top w:val="single" w:sz="8" w:space="0" w:color="1F497D"/>
            </w:tcBorders>
            <w:shd w:val="clear" w:color="auto" w:fill="D3DFEE"/>
            <w:vAlign w:val="center"/>
          </w:tcPr>
          <w:p w14:paraId="4A087472" w14:textId="77777777" w:rsidR="00A66658" w:rsidRPr="00DF3FFF" w:rsidRDefault="00A66658" w:rsidP="009C06AD">
            <w:pPr>
              <w:pStyle w:val="En-tte"/>
              <w:tabs>
                <w:tab w:val="clear" w:pos="4536"/>
                <w:tab w:val="clear" w:pos="9072"/>
              </w:tabs>
              <w:jc w:val="center"/>
              <w:rPr>
                <w:bCs/>
                <w:color w:val="365F91"/>
                <w:lang w:val="en-US"/>
              </w:rPr>
            </w:pPr>
            <w:r w:rsidRPr="00DF3FFF">
              <w:rPr>
                <w:bCs/>
                <w:color w:val="365F91"/>
                <w:lang w:val="en-US"/>
              </w:rPr>
              <w:t>PDF.m</w:t>
            </w:r>
            <w:r w:rsidRPr="00DF3FFF">
              <w:rPr>
                <w:bCs/>
                <w:color w:val="365F91"/>
                <w:sz w:val="28"/>
                <w:vertAlign w:val="superscript"/>
                <w:lang w:val="en-US"/>
              </w:rPr>
              <w:t>2</w:t>
            </w:r>
            <w:r w:rsidRPr="00DF3FFF">
              <w:rPr>
                <w:bCs/>
                <w:color w:val="365F91"/>
                <w:lang w:val="en-US"/>
              </w:rPr>
              <w:t xml:space="preserve">.an/kg </w:t>
            </w:r>
            <w:proofErr w:type="spellStart"/>
            <w:r w:rsidRPr="00DF3FFF">
              <w:rPr>
                <w:bCs/>
                <w:color w:val="365F91"/>
                <w:lang w:val="en-US"/>
              </w:rPr>
              <w:t>triethylène</w:t>
            </w:r>
            <w:proofErr w:type="spellEnd"/>
            <w:r w:rsidRPr="00DF3FFF">
              <w:rPr>
                <w:bCs/>
                <w:color w:val="365F91"/>
                <w:lang w:val="en-US"/>
              </w:rPr>
              <w:t xml:space="preserve"> glycol</w:t>
            </w:r>
          </w:p>
        </w:tc>
        <w:tc>
          <w:tcPr>
            <w:tcW w:w="1885" w:type="dxa"/>
            <w:vMerge w:val="restart"/>
            <w:tcBorders>
              <w:top w:val="single" w:sz="8" w:space="0" w:color="1F497D"/>
              <w:left w:val="nil"/>
              <w:bottom w:val="single" w:sz="8" w:space="0" w:color="1F497D"/>
              <w:right w:val="nil"/>
            </w:tcBorders>
            <w:shd w:val="clear" w:color="auto" w:fill="auto"/>
            <w:vAlign w:val="center"/>
          </w:tcPr>
          <w:p w14:paraId="41681640" w14:textId="77777777" w:rsidR="00A66658" w:rsidRDefault="00A66658" w:rsidP="009C06AD">
            <w:pPr>
              <w:pStyle w:val="En-tte"/>
              <w:tabs>
                <w:tab w:val="clear" w:pos="4536"/>
                <w:tab w:val="clear" w:pos="9072"/>
              </w:tabs>
              <w:jc w:val="center"/>
              <w:rPr>
                <w:bCs/>
                <w:color w:val="365F91"/>
              </w:rPr>
            </w:pPr>
            <w:r w:rsidRPr="00DF3FFF">
              <w:rPr>
                <w:bCs/>
                <w:color w:val="365F91"/>
              </w:rPr>
              <w:t>Qualité des écosystèmes</w:t>
            </w:r>
          </w:p>
          <w:p w14:paraId="512A711D" w14:textId="77777777" w:rsidR="00A66658" w:rsidRDefault="00A66658" w:rsidP="009C06AD">
            <w:pPr>
              <w:pStyle w:val="En-tte"/>
              <w:tabs>
                <w:tab w:val="clear" w:pos="4536"/>
                <w:tab w:val="clear" w:pos="9072"/>
              </w:tabs>
              <w:jc w:val="center"/>
              <w:rPr>
                <w:bCs/>
                <w:color w:val="365F91"/>
              </w:rPr>
            </w:pPr>
          </w:p>
          <w:p w14:paraId="64423389" w14:textId="77777777" w:rsidR="00A66658" w:rsidRPr="00DF3FFF" w:rsidRDefault="00A66658" w:rsidP="009C06AD">
            <w:pPr>
              <w:pStyle w:val="En-tte"/>
              <w:tabs>
                <w:tab w:val="clear" w:pos="4536"/>
                <w:tab w:val="clear" w:pos="9072"/>
              </w:tabs>
              <w:jc w:val="center"/>
              <w:rPr>
                <w:bCs/>
                <w:color w:val="365F91"/>
              </w:rPr>
            </w:pPr>
            <w:r>
              <w:rPr>
                <w:bCs/>
                <w:color w:val="365F91"/>
              </w:rPr>
              <w:t>(PDF : Fraction d’espèce disparue)</w:t>
            </w:r>
          </w:p>
        </w:tc>
      </w:tr>
      <w:tr w:rsidR="00A66658" w:rsidRPr="009B614A" w14:paraId="3FDAA037" w14:textId="77777777" w:rsidTr="009C06AD">
        <w:trPr>
          <w:trHeight w:val="567"/>
        </w:trPr>
        <w:tc>
          <w:tcPr>
            <w:tcW w:w="3227" w:type="dxa"/>
            <w:tcBorders>
              <w:top w:val="nil"/>
            </w:tcBorders>
            <w:shd w:val="clear" w:color="auto" w:fill="auto"/>
            <w:vAlign w:val="center"/>
          </w:tcPr>
          <w:p w14:paraId="0FCCD487" w14:textId="77777777" w:rsidR="00A66658" w:rsidRPr="00DF3FFF" w:rsidRDefault="00A66658" w:rsidP="009C06AD">
            <w:pPr>
              <w:pStyle w:val="En-tte"/>
              <w:tabs>
                <w:tab w:val="clear" w:pos="4536"/>
                <w:tab w:val="clear" w:pos="9072"/>
              </w:tabs>
              <w:jc w:val="center"/>
              <w:rPr>
                <w:b/>
                <w:bCs/>
                <w:color w:val="365F91"/>
              </w:rPr>
            </w:pPr>
            <w:r w:rsidRPr="00DF3FFF">
              <w:rPr>
                <w:color w:val="365F91"/>
              </w:rPr>
              <w:t>Ecotoxicité terrestre</w:t>
            </w:r>
          </w:p>
        </w:tc>
        <w:tc>
          <w:tcPr>
            <w:tcW w:w="1559" w:type="dxa"/>
            <w:tcBorders>
              <w:top w:val="nil"/>
              <w:bottom w:val="nil"/>
            </w:tcBorders>
            <w:shd w:val="clear" w:color="auto" w:fill="auto"/>
            <w:vAlign w:val="center"/>
          </w:tcPr>
          <w:p w14:paraId="4001F870" w14:textId="77777777" w:rsidR="00A66658" w:rsidRPr="00DF3FFF" w:rsidRDefault="00A66658" w:rsidP="009C06AD">
            <w:pPr>
              <w:pStyle w:val="En-tte"/>
              <w:tabs>
                <w:tab w:val="clear" w:pos="4536"/>
                <w:tab w:val="clear" w:pos="9072"/>
              </w:tabs>
              <w:jc w:val="center"/>
              <w:rPr>
                <w:bCs/>
                <w:color w:val="365F91"/>
              </w:rPr>
            </w:pPr>
            <w:r w:rsidRPr="00DF3FFF">
              <w:rPr>
                <w:bCs/>
                <w:color w:val="365F91"/>
              </w:rPr>
              <w:t>7,91 E-3</w:t>
            </w:r>
          </w:p>
        </w:tc>
        <w:tc>
          <w:tcPr>
            <w:tcW w:w="3686" w:type="dxa"/>
            <w:tcBorders>
              <w:top w:val="nil"/>
            </w:tcBorders>
            <w:shd w:val="clear" w:color="auto" w:fill="auto"/>
            <w:vAlign w:val="center"/>
          </w:tcPr>
          <w:p w14:paraId="26A4BFC6" w14:textId="77777777" w:rsidR="00A66658" w:rsidRPr="00DF3FFF" w:rsidRDefault="00A66658" w:rsidP="009C06AD">
            <w:pPr>
              <w:pStyle w:val="En-tte"/>
              <w:tabs>
                <w:tab w:val="clear" w:pos="4536"/>
                <w:tab w:val="clear" w:pos="9072"/>
              </w:tabs>
              <w:jc w:val="center"/>
              <w:rPr>
                <w:bCs/>
                <w:color w:val="365F91"/>
                <w:lang w:val="en-US"/>
              </w:rPr>
            </w:pPr>
            <w:r w:rsidRPr="00DF3FFF">
              <w:rPr>
                <w:bCs/>
                <w:color w:val="365F91"/>
                <w:lang w:val="en-US"/>
              </w:rPr>
              <w:t>PDF.m</w:t>
            </w:r>
            <w:r w:rsidRPr="00DF3FFF">
              <w:rPr>
                <w:bCs/>
                <w:color w:val="365F91"/>
                <w:sz w:val="28"/>
                <w:vertAlign w:val="superscript"/>
                <w:lang w:val="en-US"/>
              </w:rPr>
              <w:t>2</w:t>
            </w:r>
            <w:r w:rsidRPr="00DF3FFF">
              <w:rPr>
                <w:bCs/>
                <w:color w:val="365F91"/>
                <w:lang w:val="en-US"/>
              </w:rPr>
              <w:t xml:space="preserve">.an/kg </w:t>
            </w:r>
            <w:proofErr w:type="spellStart"/>
            <w:r w:rsidRPr="00DF3FFF">
              <w:rPr>
                <w:bCs/>
                <w:color w:val="365F91"/>
                <w:lang w:val="en-US"/>
              </w:rPr>
              <w:t>triethylène</w:t>
            </w:r>
            <w:proofErr w:type="spellEnd"/>
            <w:r w:rsidRPr="00DF3FFF">
              <w:rPr>
                <w:bCs/>
                <w:color w:val="365F91"/>
                <w:lang w:val="en-US"/>
              </w:rPr>
              <w:t xml:space="preserve"> glycol</w:t>
            </w:r>
          </w:p>
        </w:tc>
        <w:tc>
          <w:tcPr>
            <w:tcW w:w="1885" w:type="dxa"/>
            <w:vMerge/>
            <w:tcBorders>
              <w:top w:val="nil"/>
              <w:bottom w:val="single" w:sz="8" w:space="0" w:color="1F497D"/>
            </w:tcBorders>
            <w:shd w:val="clear" w:color="auto" w:fill="auto"/>
            <w:vAlign w:val="center"/>
          </w:tcPr>
          <w:p w14:paraId="195DD5AA" w14:textId="77777777" w:rsidR="00A66658" w:rsidRPr="00DF3FFF" w:rsidRDefault="00A66658" w:rsidP="009C06AD">
            <w:pPr>
              <w:pStyle w:val="En-tte"/>
              <w:tabs>
                <w:tab w:val="clear" w:pos="4536"/>
                <w:tab w:val="clear" w:pos="9072"/>
              </w:tabs>
              <w:jc w:val="center"/>
              <w:rPr>
                <w:bCs/>
                <w:color w:val="365F91"/>
                <w:lang w:val="en-US"/>
              </w:rPr>
            </w:pPr>
          </w:p>
        </w:tc>
      </w:tr>
      <w:tr w:rsidR="00A66658" w:rsidRPr="009B614A" w14:paraId="1686984B" w14:textId="77777777" w:rsidTr="009C06AD">
        <w:trPr>
          <w:trHeight w:val="567"/>
        </w:trPr>
        <w:tc>
          <w:tcPr>
            <w:tcW w:w="3227" w:type="dxa"/>
            <w:tcBorders>
              <w:top w:val="nil"/>
            </w:tcBorders>
            <w:shd w:val="clear" w:color="auto" w:fill="D3DFEE"/>
            <w:vAlign w:val="center"/>
          </w:tcPr>
          <w:p w14:paraId="4141466E" w14:textId="77777777" w:rsidR="00A66658" w:rsidRPr="00DF3FFF" w:rsidRDefault="00A66658" w:rsidP="009C06AD">
            <w:pPr>
              <w:pStyle w:val="En-tte"/>
              <w:tabs>
                <w:tab w:val="clear" w:pos="4536"/>
                <w:tab w:val="clear" w:pos="9072"/>
              </w:tabs>
              <w:jc w:val="center"/>
              <w:rPr>
                <w:b/>
                <w:bCs/>
                <w:color w:val="365F91"/>
              </w:rPr>
            </w:pPr>
            <w:r w:rsidRPr="00DF3FFF">
              <w:rPr>
                <w:color w:val="365F91"/>
              </w:rPr>
              <w:t>Acidification/Eutrophisation</w:t>
            </w:r>
          </w:p>
          <w:p w14:paraId="0037CBBF" w14:textId="77777777" w:rsidR="00A66658" w:rsidRPr="00DF3FFF" w:rsidRDefault="00A66658" w:rsidP="009C06AD">
            <w:pPr>
              <w:pStyle w:val="En-tte"/>
              <w:tabs>
                <w:tab w:val="clear" w:pos="4536"/>
                <w:tab w:val="clear" w:pos="9072"/>
              </w:tabs>
              <w:jc w:val="center"/>
              <w:rPr>
                <w:b/>
                <w:bCs/>
                <w:color w:val="365F91"/>
              </w:rPr>
            </w:pPr>
            <w:proofErr w:type="gramStart"/>
            <w:r w:rsidRPr="00DF3FFF">
              <w:rPr>
                <w:color w:val="365F91"/>
              </w:rPr>
              <w:t>terrestre</w:t>
            </w:r>
            <w:proofErr w:type="gramEnd"/>
          </w:p>
        </w:tc>
        <w:tc>
          <w:tcPr>
            <w:tcW w:w="1559" w:type="dxa"/>
            <w:tcBorders>
              <w:top w:val="nil"/>
              <w:left w:val="nil"/>
              <w:bottom w:val="nil"/>
              <w:right w:val="nil"/>
            </w:tcBorders>
            <w:shd w:val="clear" w:color="auto" w:fill="D3DFEE"/>
            <w:vAlign w:val="center"/>
          </w:tcPr>
          <w:p w14:paraId="7790136F" w14:textId="77777777" w:rsidR="00A66658" w:rsidRPr="00DF3FFF" w:rsidRDefault="00A66658" w:rsidP="009C06AD">
            <w:pPr>
              <w:pStyle w:val="En-tte"/>
              <w:tabs>
                <w:tab w:val="clear" w:pos="4536"/>
                <w:tab w:val="clear" w:pos="9072"/>
              </w:tabs>
              <w:jc w:val="center"/>
              <w:rPr>
                <w:bCs/>
                <w:color w:val="365F91"/>
              </w:rPr>
            </w:pPr>
            <w:r w:rsidRPr="00DF3FFF">
              <w:rPr>
                <w:bCs/>
                <w:color w:val="365F91"/>
              </w:rPr>
              <w:t>1,04</w:t>
            </w:r>
          </w:p>
        </w:tc>
        <w:tc>
          <w:tcPr>
            <w:tcW w:w="3686" w:type="dxa"/>
            <w:tcBorders>
              <w:top w:val="nil"/>
            </w:tcBorders>
            <w:shd w:val="clear" w:color="auto" w:fill="D3DFEE"/>
            <w:vAlign w:val="center"/>
          </w:tcPr>
          <w:p w14:paraId="6D467A3D" w14:textId="77777777" w:rsidR="00A66658" w:rsidRPr="00DF3FFF" w:rsidRDefault="00A66658" w:rsidP="009C06AD">
            <w:pPr>
              <w:pStyle w:val="En-tte"/>
              <w:tabs>
                <w:tab w:val="clear" w:pos="4536"/>
                <w:tab w:val="clear" w:pos="9072"/>
              </w:tabs>
              <w:jc w:val="center"/>
              <w:rPr>
                <w:bCs/>
                <w:color w:val="365F91"/>
                <w:lang w:val="en-US"/>
              </w:rPr>
            </w:pPr>
            <w:r w:rsidRPr="00DF3FFF">
              <w:rPr>
                <w:bCs/>
                <w:color w:val="365F91"/>
                <w:lang w:val="en-US"/>
              </w:rPr>
              <w:t>PDF.m</w:t>
            </w:r>
            <w:r w:rsidRPr="00DF3FFF">
              <w:rPr>
                <w:bCs/>
                <w:color w:val="365F91"/>
                <w:sz w:val="28"/>
                <w:vertAlign w:val="superscript"/>
                <w:lang w:val="en-US"/>
              </w:rPr>
              <w:t>2</w:t>
            </w:r>
            <w:r w:rsidRPr="00DF3FFF">
              <w:rPr>
                <w:bCs/>
                <w:color w:val="365F91"/>
                <w:lang w:val="en-US"/>
              </w:rPr>
              <w:t>.an/kg SO</w:t>
            </w:r>
            <w:r w:rsidRPr="00DF3FFF">
              <w:rPr>
                <w:bCs/>
                <w:color w:val="365F91"/>
                <w:sz w:val="28"/>
                <w:vertAlign w:val="subscript"/>
                <w:lang w:val="en-US"/>
              </w:rPr>
              <w:t>2</w:t>
            </w:r>
          </w:p>
        </w:tc>
        <w:tc>
          <w:tcPr>
            <w:tcW w:w="1885" w:type="dxa"/>
            <w:vMerge/>
            <w:tcBorders>
              <w:top w:val="nil"/>
              <w:left w:val="nil"/>
              <w:bottom w:val="single" w:sz="8" w:space="0" w:color="1F497D"/>
              <w:right w:val="nil"/>
            </w:tcBorders>
            <w:shd w:val="clear" w:color="auto" w:fill="auto"/>
            <w:vAlign w:val="center"/>
          </w:tcPr>
          <w:p w14:paraId="43CC7A8F" w14:textId="77777777" w:rsidR="00A66658" w:rsidRPr="00DF3FFF" w:rsidRDefault="00A66658" w:rsidP="009C06AD">
            <w:pPr>
              <w:pStyle w:val="En-tte"/>
              <w:tabs>
                <w:tab w:val="clear" w:pos="4536"/>
                <w:tab w:val="clear" w:pos="9072"/>
              </w:tabs>
              <w:jc w:val="center"/>
              <w:rPr>
                <w:bCs/>
                <w:color w:val="365F91"/>
                <w:lang w:val="en-US"/>
              </w:rPr>
            </w:pPr>
          </w:p>
        </w:tc>
      </w:tr>
      <w:tr w:rsidR="00A66658" w:rsidRPr="00677DB8" w14:paraId="3A3772E2" w14:textId="77777777" w:rsidTr="009C06AD">
        <w:trPr>
          <w:trHeight w:val="567"/>
        </w:trPr>
        <w:tc>
          <w:tcPr>
            <w:tcW w:w="3227" w:type="dxa"/>
            <w:tcBorders>
              <w:top w:val="nil"/>
            </w:tcBorders>
            <w:shd w:val="clear" w:color="auto" w:fill="auto"/>
            <w:vAlign w:val="center"/>
          </w:tcPr>
          <w:p w14:paraId="448D2EA4" w14:textId="77777777" w:rsidR="00A66658" w:rsidRPr="00DF3FFF" w:rsidRDefault="00A66658" w:rsidP="009C06AD">
            <w:pPr>
              <w:pStyle w:val="En-tte"/>
              <w:tabs>
                <w:tab w:val="clear" w:pos="4536"/>
                <w:tab w:val="clear" w:pos="9072"/>
              </w:tabs>
              <w:jc w:val="center"/>
              <w:rPr>
                <w:b/>
                <w:bCs/>
                <w:color w:val="365F91"/>
              </w:rPr>
            </w:pPr>
            <w:r w:rsidRPr="00DF3FFF">
              <w:rPr>
                <w:color w:val="365F91"/>
              </w:rPr>
              <w:t>Acidification aquatique</w:t>
            </w:r>
          </w:p>
        </w:tc>
        <w:tc>
          <w:tcPr>
            <w:tcW w:w="1559" w:type="dxa"/>
            <w:tcBorders>
              <w:top w:val="nil"/>
              <w:bottom w:val="nil"/>
            </w:tcBorders>
            <w:shd w:val="clear" w:color="auto" w:fill="auto"/>
            <w:vAlign w:val="center"/>
          </w:tcPr>
          <w:p w14:paraId="774328A9" w14:textId="77777777" w:rsidR="00A66658" w:rsidRPr="00DF3FFF" w:rsidRDefault="00A66658" w:rsidP="009C06AD">
            <w:pPr>
              <w:pStyle w:val="En-tte"/>
              <w:tabs>
                <w:tab w:val="clear" w:pos="4536"/>
                <w:tab w:val="clear" w:pos="9072"/>
              </w:tabs>
              <w:jc w:val="center"/>
              <w:rPr>
                <w:bCs/>
                <w:color w:val="365F91"/>
              </w:rPr>
            </w:pPr>
            <w:r w:rsidRPr="00DF3FFF">
              <w:rPr>
                <w:bCs/>
                <w:color w:val="365F91"/>
              </w:rPr>
              <w:t>/</w:t>
            </w:r>
          </w:p>
        </w:tc>
        <w:tc>
          <w:tcPr>
            <w:tcW w:w="3686" w:type="dxa"/>
            <w:tcBorders>
              <w:top w:val="nil"/>
            </w:tcBorders>
            <w:shd w:val="clear" w:color="auto" w:fill="auto"/>
            <w:vAlign w:val="center"/>
          </w:tcPr>
          <w:p w14:paraId="667BC87D" w14:textId="77777777" w:rsidR="00A66658" w:rsidRPr="00DF3FFF" w:rsidRDefault="00A66658" w:rsidP="009C06AD">
            <w:pPr>
              <w:pStyle w:val="En-tte"/>
              <w:tabs>
                <w:tab w:val="clear" w:pos="4536"/>
                <w:tab w:val="clear" w:pos="9072"/>
              </w:tabs>
              <w:jc w:val="center"/>
              <w:rPr>
                <w:bCs/>
                <w:color w:val="365F91"/>
              </w:rPr>
            </w:pPr>
            <w:r w:rsidRPr="00DF3FFF">
              <w:rPr>
                <w:bCs/>
                <w:color w:val="365F91"/>
              </w:rPr>
              <w:t>/</w:t>
            </w:r>
          </w:p>
        </w:tc>
        <w:tc>
          <w:tcPr>
            <w:tcW w:w="1885" w:type="dxa"/>
            <w:vMerge/>
            <w:tcBorders>
              <w:top w:val="nil"/>
              <w:bottom w:val="single" w:sz="8" w:space="0" w:color="1F497D"/>
            </w:tcBorders>
            <w:shd w:val="clear" w:color="auto" w:fill="auto"/>
            <w:vAlign w:val="center"/>
          </w:tcPr>
          <w:p w14:paraId="35C74F3C" w14:textId="77777777" w:rsidR="00A66658" w:rsidRPr="00DF3FFF" w:rsidRDefault="00A66658" w:rsidP="009C06AD">
            <w:pPr>
              <w:pStyle w:val="En-tte"/>
              <w:tabs>
                <w:tab w:val="clear" w:pos="4536"/>
                <w:tab w:val="clear" w:pos="9072"/>
              </w:tabs>
              <w:jc w:val="center"/>
              <w:rPr>
                <w:bCs/>
                <w:color w:val="365F91"/>
              </w:rPr>
            </w:pPr>
          </w:p>
        </w:tc>
      </w:tr>
      <w:tr w:rsidR="00A66658" w:rsidRPr="00677DB8" w14:paraId="03C02892" w14:textId="77777777" w:rsidTr="009C06AD">
        <w:trPr>
          <w:trHeight w:val="567"/>
        </w:trPr>
        <w:tc>
          <w:tcPr>
            <w:tcW w:w="3227" w:type="dxa"/>
            <w:tcBorders>
              <w:top w:val="nil"/>
            </w:tcBorders>
            <w:shd w:val="clear" w:color="auto" w:fill="D3DFEE"/>
            <w:vAlign w:val="center"/>
          </w:tcPr>
          <w:p w14:paraId="7C3F29E1" w14:textId="77777777" w:rsidR="00A66658" w:rsidRPr="00DF3FFF" w:rsidRDefault="00A66658" w:rsidP="009C06AD">
            <w:pPr>
              <w:pStyle w:val="En-tte"/>
              <w:tabs>
                <w:tab w:val="clear" w:pos="4536"/>
                <w:tab w:val="clear" w:pos="9072"/>
              </w:tabs>
              <w:jc w:val="center"/>
              <w:rPr>
                <w:b/>
                <w:bCs/>
                <w:color w:val="365F91"/>
              </w:rPr>
            </w:pPr>
            <w:r w:rsidRPr="00DF3FFF">
              <w:rPr>
                <w:color w:val="365F91"/>
              </w:rPr>
              <w:t>Eutrophisation aquatique</w:t>
            </w:r>
          </w:p>
        </w:tc>
        <w:tc>
          <w:tcPr>
            <w:tcW w:w="1559" w:type="dxa"/>
            <w:tcBorders>
              <w:top w:val="nil"/>
              <w:left w:val="nil"/>
              <w:bottom w:val="nil"/>
              <w:right w:val="nil"/>
            </w:tcBorders>
            <w:shd w:val="clear" w:color="auto" w:fill="D3DFEE"/>
            <w:vAlign w:val="center"/>
          </w:tcPr>
          <w:p w14:paraId="1E369E84" w14:textId="77777777" w:rsidR="00A66658" w:rsidRPr="00DF3FFF" w:rsidRDefault="00A66658" w:rsidP="009C06AD">
            <w:pPr>
              <w:pStyle w:val="En-tte"/>
              <w:tabs>
                <w:tab w:val="clear" w:pos="4536"/>
                <w:tab w:val="clear" w:pos="9072"/>
              </w:tabs>
              <w:jc w:val="center"/>
              <w:rPr>
                <w:bCs/>
                <w:color w:val="365F91"/>
              </w:rPr>
            </w:pPr>
            <w:r w:rsidRPr="00DF3FFF">
              <w:rPr>
                <w:bCs/>
                <w:color w:val="365F91"/>
              </w:rPr>
              <w:t>/</w:t>
            </w:r>
          </w:p>
        </w:tc>
        <w:tc>
          <w:tcPr>
            <w:tcW w:w="3686" w:type="dxa"/>
            <w:tcBorders>
              <w:top w:val="nil"/>
            </w:tcBorders>
            <w:shd w:val="clear" w:color="auto" w:fill="D3DFEE"/>
            <w:vAlign w:val="center"/>
          </w:tcPr>
          <w:p w14:paraId="306BF882" w14:textId="77777777" w:rsidR="00A66658" w:rsidRPr="00DF3FFF" w:rsidRDefault="00A66658" w:rsidP="009C06AD">
            <w:pPr>
              <w:pStyle w:val="En-tte"/>
              <w:tabs>
                <w:tab w:val="clear" w:pos="4536"/>
                <w:tab w:val="clear" w:pos="9072"/>
              </w:tabs>
              <w:jc w:val="center"/>
              <w:rPr>
                <w:bCs/>
                <w:color w:val="365F91"/>
              </w:rPr>
            </w:pPr>
            <w:r w:rsidRPr="00DF3FFF">
              <w:rPr>
                <w:bCs/>
                <w:color w:val="365F91"/>
              </w:rPr>
              <w:t>/</w:t>
            </w:r>
          </w:p>
        </w:tc>
        <w:tc>
          <w:tcPr>
            <w:tcW w:w="1885" w:type="dxa"/>
            <w:vMerge/>
            <w:tcBorders>
              <w:top w:val="nil"/>
              <w:left w:val="nil"/>
              <w:bottom w:val="single" w:sz="8" w:space="0" w:color="1F497D"/>
              <w:right w:val="nil"/>
            </w:tcBorders>
            <w:shd w:val="clear" w:color="auto" w:fill="auto"/>
            <w:vAlign w:val="center"/>
          </w:tcPr>
          <w:p w14:paraId="392962CD" w14:textId="77777777" w:rsidR="00A66658" w:rsidRPr="00DF3FFF" w:rsidRDefault="00A66658" w:rsidP="009C06AD">
            <w:pPr>
              <w:pStyle w:val="En-tte"/>
              <w:tabs>
                <w:tab w:val="clear" w:pos="4536"/>
                <w:tab w:val="clear" w:pos="9072"/>
              </w:tabs>
              <w:jc w:val="center"/>
              <w:rPr>
                <w:bCs/>
                <w:color w:val="365F91"/>
              </w:rPr>
            </w:pPr>
          </w:p>
        </w:tc>
      </w:tr>
      <w:tr w:rsidR="00A66658" w:rsidRPr="004E2E3D" w14:paraId="2F7D13A3" w14:textId="77777777" w:rsidTr="009C06AD">
        <w:trPr>
          <w:trHeight w:val="567"/>
        </w:trPr>
        <w:tc>
          <w:tcPr>
            <w:tcW w:w="3227" w:type="dxa"/>
            <w:tcBorders>
              <w:top w:val="nil"/>
              <w:bottom w:val="single" w:sz="8" w:space="0" w:color="1F497D"/>
            </w:tcBorders>
            <w:shd w:val="clear" w:color="auto" w:fill="auto"/>
            <w:vAlign w:val="center"/>
          </w:tcPr>
          <w:p w14:paraId="7DE11132" w14:textId="77777777" w:rsidR="00A66658" w:rsidRPr="00DF3FFF" w:rsidRDefault="00A66658" w:rsidP="009C06AD">
            <w:pPr>
              <w:pStyle w:val="En-tte"/>
              <w:tabs>
                <w:tab w:val="clear" w:pos="4536"/>
                <w:tab w:val="clear" w:pos="9072"/>
              </w:tabs>
              <w:jc w:val="center"/>
              <w:rPr>
                <w:b/>
                <w:bCs/>
                <w:color w:val="365F91"/>
              </w:rPr>
            </w:pPr>
            <w:r w:rsidRPr="00DF3FFF">
              <w:rPr>
                <w:color w:val="365F91"/>
              </w:rPr>
              <w:t>Occupation des sols</w:t>
            </w:r>
          </w:p>
        </w:tc>
        <w:tc>
          <w:tcPr>
            <w:tcW w:w="1559" w:type="dxa"/>
            <w:tcBorders>
              <w:top w:val="nil"/>
              <w:bottom w:val="single" w:sz="8" w:space="0" w:color="1F497D"/>
            </w:tcBorders>
            <w:shd w:val="clear" w:color="auto" w:fill="auto"/>
            <w:vAlign w:val="center"/>
          </w:tcPr>
          <w:p w14:paraId="3E5DB927" w14:textId="77777777" w:rsidR="00A66658" w:rsidRPr="00DF3FFF" w:rsidRDefault="00A66658" w:rsidP="009C06AD">
            <w:pPr>
              <w:pStyle w:val="En-tte"/>
              <w:tabs>
                <w:tab w:val="clear" w:pos="4536"/>
                <w:tab w:val="clear" w:pos="9072"/>
              </w:tabs>
              <w:jc w:val="center"/>
              <w:rPr>
                <w:bCs/>
                <w:color w:val="365F91"/>
              </w:rPr>
            </w:pPr>
            <w:r w:rsidRPr="00DF3FFF">
              <w:rPr>
                <w:bCs/>
                <w:color w:val="365F91"/>
              </w:rPr>
              <w:t>1,09</w:t>
            </w:r>
          </w:p>
        </w:tc>
        <w:tc>
          <w:tcPr>
            <w:tcW w:w="3686" w:type="dxa"/>
            <w:tcBorders>
              <w:top w:val="nil"/>
              <w:bottom w:val="single" w:sz="8" w:space="0" w:color="1F497D"/>
            </w:tcBorders>
            <w:shd w:val="clear" w:color="auto" w:fill="auto"/>
            <w:vAlign w:val="center"/>
          </w:tcPr>
          <w:p w14:paraId="2C94EF1A" w14:textId="77777777" w:rsidR="00A66658" w:rsidRPr="00DF3FFF" w:rsidRDefault="00A66658" w:rsidP="009C06AD">
            <w:pPr>
              <w:pStyle w:val="En-tte"/>
              <w:tabs>
                <w:tab w:val="clear" w:pos="4536"/>
                <w:tab w:val="clear" w:pos="9072"/>
              </w:tabs>
              <w:jc w:val="center"/>
              <w:rPr>
                <w:bCs/>
                <w:color w:val="365F91"/>
              </w:rPr>
            </w:pPr>
            <w:r w:rsidRPr="00DF3FFF">
              <w:rPr>
                <w:bCs/>
                <w:color w:val="365F91"/>
              </w:rPr>
              <w:t>PDF.m</w:t>
            </w:r>
            <w:r w:rsidRPr="00DF3FFF">
              <w:rPr>
                <w:bCs/>
                <w:color w:val="365F91"/>
                <w:sz w:val="28"/>
                <w:vertAlign w:val="superscript"/>
              </w:rPr>
              <w:t>2</w:t>
            </w:r>
            <w:r w:rsidRPr="00DF3FFF">
              <w:rPr>
                <w:bCs/>
                <w:color w:val="365F91"/>
              </w:rPr>
              <w:t>.an/m</w:t>
            </w:r>
            <w:r w:rsidRPr="00DF3FFF">
              <w:rPr>
                <w:bCs/>
                <w:color w:val="365F91"/>
                <w:sz w:val="28"/>
                <w:vertAlign w:val="superscript"/>
              </w:rPr>
              <w:t>2</w:t>
            </w:r>
            <w:r w:rsidRPr="00DF3FFF">
              <w:rPr>
                <w:bCs/>
                <w:color w:val="365F91"/>
              </w:rPr>
              <w:t xml:space="preserve"> terre arable organique</w:t>
            </w:r>
          </w:p>
        </w:tc>
        <w:tc>
          <w:tcPr>
            <w:tcW w:w="1885" w:type="dxa"/>
            <w:vMerge/>
            <w:tcBorders>
              <w:top w:val="nil"/>
              <w:bottom w:val="single" w:sz="8" w:space="0" w:color="1F497D"/>
            </w:tcBorders>
            <w:shd w:val="clear" w:color="auto" w:fill="auto"/>
            <w:vAlign w:val="center"/>
          </w:tcPr>
          <w:p w14:paraId="68A57B6E" w14:textId="77777777" w:rsidR="00A66658" w:rsidRPr="00DF3FFF" w:rsidRDefault="00A66658" w:rsidP="009C06AD">
            <w:pPr>
              <w:pStyle w:val="En-tte"/>
              <w:tabs>
                <w:tab w:val="clear" w:pos="4536"/>
                <w:tab w:val="clear" w:pos="9072"/>
              </w:tabs>
              <w:jc w:val="center"/>
              <w:rPr>
                <w:bCs/>
                <w:color w:val="365F91"/>
              </w:rPr>
            </w:pPr>
          </w:p>
        </w:tc>
      </w:tr>
      <w:tr w:rsidR="00A66658" w:rsidRPr="00677DB8" w14:paraId="61541C27" w14:textId="77777777" w:rsidTr="009C06AD">
        <w:trPr>
          <w:trHeight w:val="567"/>
        </w:trPr>
        <w:tc>
          <w:tcPr>
            <w:tcW w:w="3227" w:type="dxa"/>
            <w:tcBorders>
              <w:top w:val="single" w:sz="8" w:space="0" w:color="1F497D"/>
            </w:tcBorders>
            <w:shd w:val="clear" w:color="auto" w:fill="D3DFEE"/>
            <w:vAlign w:val="center"/>
          </w:tcPr>
          <w:p w14:paraId="6C672489" w14:textId="77777777" w:rsidR="00A66658" w:rsidRPr="00DF3FFF" w:rsidRDefault="00A66658" w:rsidP="009C06AD">
            <w:pPr>
              <w:pStyle w:val="En-tte"/>
              <w:tabs>
                <w:tab w:val="clear" w:pos="4536"/>
                <w:tab w:val="clear" w:pos="9072"/>
              </w:tabs>
              <w:jc w:val="center"/>
              <w:rPr>
                <w:b/>
                <w:bCs/>
                <w:color w:val="365F91"/>
              </w:rPr>
            </w:pPr>
            <w:r w:rsidRPr="00DF3FFF">
              <w:rPr>
                <w:color w:val="365F91"/>
              </w:rPr>
              <w:t>Changement climatique</w:t>
            </w:r>
          </w:p>
        </w:tc>
        <w:tc>
          <w:tcPr>
            <w:tcW w:w="1559" w:type="dxa"/>
            <w:tcBorders>
              <w:top w:val="single" w:sz="8" w:space="0" w:color="1F497D"/>
              <w:left w:val="nil"/>
              <w:right w:val="nil"/>
            </w:tcBorders>
            <w:shd w:val="clear" w:color="auto" w:fill="D3DFEE"/>
            <w:vAlign w:val="center"/>
          </w:tcPr>
          <w:p w14:paraId="4BF1912F" w14:textId="77777777" w:rsidR="00A66658" w:rsidRPr="00DF3FFF" w:rsidRDefault="00A66658" w:rsidP="009C06AD">
            <w:pPr>
              <w:pStyle w:val="En-tte"/>
              <w:tabs>
                <w:tab w:val="clear" w:pos="4536"/>
                <w:tab w:val="clear" w:pos="9072"/>
              </w:tabs>
              <w:jc w:val="center"/>
              <w:rPr>
                <w:bCs/>
                <w:color w:val="365F91"/>
              </w:rPr>
            </w:pPr>
            <w:r w:rsidRPr="00DF3FFF">
              <w:rPr>
                <w:bCs/>
                <w:color w:val="365F91"/>
              </w:rPr>
              <w:t>1</w:t>
            </w:r>
          </w:p>
        </w:tc>
        <w:tc>
          <w:tcPr>
            <w:tcW w:w="3686" w:type="dxa"/>
            <w:tcBorders>
              <w:top w:val="single" w:sz="8" w:space="0" w:color="1F497D"/>
            </w:tcBorders>
            <w:shd w:val="clear" w:color="auto" w:fill="D3DFEE"/>
            <w:vAlign w:val="center"/>
          </w:tcPr>
          <w:p w14:paraId="0D5B83D5" w14:textId="77777777" w:rsidR="00A66658" w:rsidRPr="00DF3FFF" w:rsidRDefault="00A66658" w:rsidP="009C06AD">
            <w:pPr>
              <w:pStyle w:val="En-tte"/>
              <w:tabs>
                <w:tab w:val="clear" w:pos="4536"/>
                <w:tab w:val="clear" w:pos="9072"/>
              </w:tabs>
              <w:jc w:val="center"/>
              <w:rPr>
                <w:bCs/>
                <w:color w:val="365F91"/>
              </w:rPr>
            </w:pPr>
            <w:r w:rsidRPr="00DF3FFF">
              <w:rPr>
                <w:bCs/>
                <w:color w:val="365F91"/>
              </w:rPr>
              <w:t>Kg CO</w:t>
            </w:r>
            <w:r w:rsidRPr="00DF3FFF">
              <w:rPr>
                <w:bCs/>
                <w:color w:val="365F91"/>
                <w:sz w:val="28"/>
                <w:vertAlign w:val="subscript"/>
              </w:rPr>
              <w:t>2</w:t>
            </w:r>
          </w:p>
        </w:tc>
        <w:tc>
          <w:tcPr>
            <w:tcW w:w="1885" w:type="dxa"/>
            <w:tcBorders>
              <w:top w:val="single" w:sz="8" w:space="0" w:color="1F497D"/>
              <w:left w:val="nil"/>
              <w:right w:val="nil"/>
            </w:tcBorders>
            <w:shd w:val="clear" w:color="auto" w:fill="D3DFEE"/>
            <w:vAlign w:val="center"/>
          </w:tcPr>
          <w:p w14:paraId="0ADD27FF" w14:textId="77777777" w:rsidR="00A66658" w:rsidRPr="00DF3FFF" w:rsidRDefault="00A66658" w:rsidP="009C06AD">
            <w:pPr>
              <w:pStyle w:val="En-tte"/>
              <w:tabs>
                <w:tab w:val="clear" w:pos="4536"/>
                <w:tab w:val="clear" w:pos="9072"/>
              </w:tabs>
              <w:jc w:val="center"/>
              <w:rPr>
                <w:bCs/>
                <w:color w:val="365F91"/>
              </w:rPr>
            </w:pPr>
            <w:r w:rsidRPr="00DF3FFF">
              <w:rPr>
                <w:bCs/>
                <w:color w:val="365F91"/>
              </w:rPr>
              <w:t>Changement climatique</w:t>
            </w:r>
          </w:p>
        </w:tc>
      </w:tr>
      <w:tr w:rsidR="00A66658" w:rsidRPr="00677DB8" w14:paraId="723DC7F2" w14:textId="77777777" w:rsidTr="009C06AD">
        <w:trPr>
          <w:trHeight w:val="567"/>
        </w:trPr>
        <w:tc>
          <w:tcPr>
            <w:tcW w:w="3227" w:type="dxa"/>
            <w:tcBorders>
              <w:right w:val="nil"/>
            </w:tcBorders>
            <w:shd w:val="clear" w:color="auto" w:fill="auto"/>
            <w:vAlign w:val="center"/>
          </w:tcPr>
          <w:p w14:paraId="72C8FF0C" w14:textId="77777777" w:rsidR="00A66658" w:rsidRPr="00DF3FFF" w:rsidRDefault="00A66658" w:rsidP="009C06AD">
            <w:pPr>
              <w:pStyle w:val="En-tte"/>
              <w:tabs>
                <w:tab w:val="clear" w:pos="4536"/>
                <w:tab w:val="clear" w:pos="9072"/>
              </w:tabs>
              <w:jc w:val="center"/>
              <w:rPr>
                <w:b/>
                <w:bCs/>
                <w:color w:val="365F91"/>
              </w:rPr>
            </w:pPr>
            <w:r w:rsidRPr="00DF3FFF">
              <w:rPr>
                <w:color w:val="365F91"/>
              </w:rPr>
              <w:t>Extraction de minerais</w:t>
            </w:r>
          </w:p>
        </w:tc>
        <w:tc>
          <w:tcPr>
            <w:tcW w:w="1559" w:type="dxa"/>
            <w:tcBorders>
              <w:left w:val="nil"/>
              <w:right w:val="nil"/>
            </w:tcBorders>
            <w:shd w:val="clear" w:color="auto" w:fill="auto"/>
            <w:vAlign w:val="center"/>
          </w:tcPr>
          <w:p w14:paraId="23ED6B5E" w14:textId="77777777" w:rsidR="00A66658" w:rsidRPr="00DF3FFF" w:rsidRDefault="00A66658" w:rsidP="009C06AD">
            <w:pPr>
              <w:pStyle w:val="En-tte"/>
              <w:tabs>
                <w:tab w:val="clear" w:pos="4536"/>
                <w:tab w:val="clear" w:pos="9072"/>
              </w:tabs>
              <w:jc w:val="center"/>
              <w:rPr>
                <w:bCs/>
                <w:color w:val="365F91"/>
              </w:rPr>
            </w:pPr>
            <w:r w:rsidRPr="00DF3FFF">
              <w:rPr>
                <w:bCs/>
                <w:color w:val="365F91"/>
              </w:rPr>
              <w:t>5,10 E-2</w:t>
            </w:r>
          </w:p>
        </w:tc>
        <w:tc>
          <w:tcPr>
            <w:tcW w:w="3686" w:type="dxa"/>
            <w:tcBorders>
              <w:left w:val="nil"/>
              <w:right w:val="nil"/>
            </w:tcBorders>
            <w:shd w:val="clear" w:color="auto" w:fill="auto"/>
            <w:vAlign w:val="center"/>
          </w:tcPr>
          <w:p w14:paraId="663CC04D" w14:textId="77777777" w:rsidR="00A66658" w:rsidRPr="00DF3FFF" w:rsidRDefault="00A66658" w:rsidP="009C06AD">
            <w:pPr>
              <w:pStyle w:val="En-tte"/>
              <w:tabs>
                <w:tab w:val="clear" w:pos="4536"/>
                <w:tab w:val="clear" w:pos="9072"/>
              </w:tabs>
              <w:jc w:val="center"/>
              <w:rPr>
                <w:bCs/>
                <w:color w:val="365F91"/>
              </w:rPr>
            </w:pPr>
            <w:r w:rsidRPr="00DF3FFF">
              <w:rPr>
                <w:bCs/>
                <w:color w:val="365F91"/>
              </w:rPr>
              <w:t>MJ/kg Fe</w:t>
            </w:r>
          </w:p>
        </w:tc>
        <w:tc>
          <w:tcPr>
            <w:tcW w:w="1885" w:type="dxa"/>
            <w:vMerge w:val="restart"/>
            <w:tcBorders>
              <w:left w:val="nil"/>
            </w:tcBorders>
            <w:shd w:val="clear" w:color="auto" w:fill="auto"/>
            <w:vAlign w:val="center"/>
          </w:tcPr>
          <w:p w14:paraId="43AA2AEE" w14:textId="77777777" w:rsidR="00A66658" w:rsidRPr="00DF3FFF" w:rsidRDefault="00A66658" w:rsidP="009C06AD">
            <w:pPr>
              <w:pStyle w:val="En-tte"/>
              <w:tabs>
                <w:tab w:val="clear" w:pos="4536"/>
                <w:tab w:val="clear" w:pos="9072"/>
              </w:tabs>
              <w:jc w:val="center"/>
              <w:rPr>
                <w:bCs/>
                <w:color w:val="365F91"/>
              </w:rPr>
            </w:pPr>
            <w:r w:rsidRPr="00DF3FFF">
              <w:rPr>
                <w:bCs/>
                <w:color w:val="365F91"/>
              </w:rPr>
              <w:t>Ressources</w:t>
            </w:r>
          </w:p>
        </w:tc>
      </w:tr>
      <w:tr w:rsidR="00A66658" w:rsidRPr="00677DB8" w14:paraId="0C4CD63C" w14:textId="77777777" w:rsidTr="009C06AD">
        <w:trPr>
          <w:trHeight w:val="567"/>
        </w:trPr>
        <w:tc>
          <w:tcPr>
            <w:tcW w:w="3227" w:type="dxa"/>
            <w:tcBorders>
              <w:left w:val="nil"/>
              <w:bottom w:val="single" w:sz="8" w:space="0" w:color="4F81BD"/>
              <w:right w:val="nil"/>
            </w:tcBorders>
            <w:shd w:val="clear" w:color="auto" w:fill="D3DFEE"/>
            <w:vAlign w:val="center"/>
          </w:tcPr>
          <w:p w14:paraId="472C86CD" w14:textId="77777777" w:rsidR="00A66658" w:rsidRPr="00DF3FFF" w:rsidRDefault="00A66658" w:rsidP="009C06AD">
            <w:pPr>
              <w:pStyle w:val="En-tte"/>
              <w:tabs>
                <w:tab w:val="clear" w:pos="4536"/>
                <w:tab w:val="clear" w:pos="9072"/>
              </w:tabs>
              <w:jc w:val="center"/>
              <w:rPr>
                <w:b/>
                <w:bCs/>
                <w:color w:val="365F91"/>
              </w:rPr>
            </w:pPr>
            <w:r w:rsidRPr="00DF3FFF">
              <w:rPr>
                <w:color w:val="365F91"/>
              </w:rPr>
              <w:t>Energie non renouvelable</w:t>
            </w:r>
          </w:p>
        </w:tc>
        <w:tc>
          <w:tcPr>
            <w:tcW w:w="1559" w:type="dxa"/>
            <w:tcBorders>
              <w:left w:val="nil"/>
              <w:bottom w:val="single" w:sz="8" w:space="0" w:color="4F81BD"/>
              <w:right w:val="nil"/>
            </w:tcBorders>
            <w:shd w:val="clear" w:color="auto" w:fill="D3DFEE"/>
            <w:vAlign w:val="center"/>
          </w:tcPr>
          <w:p w14:paraId="123C31EE" w14:textId="77777777" w:rsidR="00A66658" w:rsidRPr="00DF3FFF" w:rsidRDefault="00A66658" w:rsidP="009C06AD">
            <w:pPr>
              <w:pStyle w:val="En-tte"/>
              <w:tabs>
                <w:tab w:val="clear" w:pos="4536"/>
                <w:tab w:val="clear" w:pos="9072"/>
              </w:tabs>
              <w:jc w:val="center"/>
              <w:rPr>
                <w:bCs/>
                <w:color w:val="365F91"/>
              </w:rPr>
            </w:pPr>
            <w:r w:rsidRPr="00DF3FFF">
              <w:rPr>
                <w:bCs/>
                <w:color w:val="365F91"/>
              </w:rPr>
              <w:t>4,65 E+1</w:t>
            </w:r>
          </w:p>
        </w:tc>
        <w:tc>
          <w:tcPr>
            <w:tcW w:w="3686" w:type="dxa"/>
            <w:tcBorders>
              <w:left w:val="nil"/>
              <w:bottom w:val="single" w:sz="8" w:space="0" w:color="4F81BD"/>
              <w:right w:val="nil"/>
            </w:tcBorders>
            <w:shd w:val="clear" w:color="auto" w:fill="D3DFEE"/>
            <w:vAlign w:val="center"/>
          </w:tcPr>
          <w:p w14:paraId="2A542791" w14:textId="77777777" w:rsidR="00A66658" w:rsidRPr="00DF3FFF" w:rsidRDefault="00A66658" w:rsidP="009C06AD">
            <w:pPr>
              <w:pStyle w:val="En-tte"/>
              <w:tabs>
                <w:tab w:val="clear" w:pos="4536"/>
                <w:tab w:val="clear" w:pos="9072"/>
              </w:tabs>
              <w:jc w:val="center"/>
              <w:rPr>
                <w:bCs/>
                <w:color w:val="365F91"/>
              </w:rPr>
            </w:pPr>
            <w:r w:rsidRPr="00DF3FFF">
              <w:rPr>
                <w:bCs/>
                <w:color w:val="365F91"/>
              </w:rPr>
              <w:t>MJ/kg pétrole brut</w:t>
            </w:r>
          </w:p>
        </w:tc>
        <w:tc>
          <w:tcPr>
            <w:tcW w:w="1885" w:type="dxa"/>
            <w:vMerge/>
            <w:tcBorders>
              <w:left w:val="nil"/>
              <w:right w:val="nil"/>
            </w:tcBorders>
            <w:shd w:val="clear" w:color="auto" w:fill="D3DFEE"/>
            <w:vAlign w:val="center"/>
          </w:tcPr>
          <w:p w14:paraId="797EB0AD" w14:textId="77777777" w:rsidR="00A66658" w:rsidRPr="00DF3FFF" w:rsidRDefault="00A66658" w:rsidP="009C06AD">
            <w:pPr>
              <w:pStyle w:val="En-tte"/>
              <w:tabs>
                <w:tab w:val="clear" w:pos="4536"/>
                <w:tab w:val="clear" w:pos="9072"/>
              </w:tabs>
              <w:jc w:val="center"/>
              <w:rPr>
                <w:bCs/>
                <w:color w:val="365F91"/>
              </w:rPr>
            </w:pPr>
          </w:p>
        </w:tc>
      </w:tr>
    </w:tbl>
    <w:p w14:paraId="7AC37929" w14:textId="77777777" w:rsidR="00A66658" w:rsidRPr="008D3F40" w:rsidRDefault="00A66658" w:rsidP="00A66658">
      <w:pPr>
        <w:pStyle w:val="En-tte"/>
        <w:tabs>
          <w:tab w:val="clear" w:pos="4536"/>
          <w:tab w:val="clear" w:pos="9072"/>
        </w:tabs>
        <w:jc w:val="center"/>
        <w:rPr>
          <w:b/>
          <w:bCs/>
        </w:rPr>
      </w:pPr>
      <w:r w:rsidRPr="008D3F40">
        <w:rPr>
          <w:b/>
          <w:bCs/>
        </w:rPr>
        <w:t>(</w:t>
      </w:r>
      <w:r>
        <w:rPr>
          <w:b/>
          <w:bCs/>
        </w:rPr>
        <w:t>F</w:t>
      </w:r>
      <w:r w:rsidRPr="008D3F40">
        <w:rPr>
          <w:b/>
          <w:bCs/>
        </w:rPr>
        <w:t>acteur</w:t>
      </w:r>
      <w:r>
        <w:rPr>
          <w:b/>
          <w:bCs/>
        </w:rPr>
        <w:t>s de caractérisation et unités de dommages utilisés dans Impact 2002+)</w:t>
      </w:r>
    </w:p>
    <w:p w14:paraId="380C1108" w14:textId="77777777" w:rsidR="00A66658" w:rsidRDefault="00A66658" w:rsidP="00A66658">
      <w:pPr>
        <w:pStyle w:val="En-tte"/>
        <w:tabs>
          <w:tab w:val="clear" w:pos="4536"/>
          <w:tab w:val="clear" w:pos="9072"/>
        </w:tabs>
        <w:rPr>
          <w:b/>
          <w:bCs/>
          <w:sz w:val="32"/>
          <w:u w:val="single"/>
        </w:rPr>
      </w:pPr>
      <w:r w:rsidRPr="00023333">
        <w:rPr>
          <w:b/>
          <w:bCs/>
          <w:sz w:val="32"/>
          <w:highlight w:val="green"/>
          <w:u w:val="single"/>
        </w:rPr>
        <w:lastRenderedPageBreak/>
        <w:t>5 INTERPRETATION</w:t>
      </w:r>
    </w:p>
    <w:p w14:paraId="41F6328D" w14:textId="77777777" w:rsidR="00A66658" w:rsidRDefault="00A66658" w:rsidP="00A66658">
      <w:pPr>
        <w:pStyle w:val="En-tte"/>
        <w:tabs>
          <w:tab w:val="clear" w:pos="4536"/>
          <w:tab w:val="clear" w:pos="9072"/>
        </w:tabs>
        <w:rPr>
          <w:b/>
          <w:bCs/>
          <w:u w:val="single"/>
        </w:rPr>
      </w:pPr>
    </w:p>
    <w:p w14:paraId="1CFE327A" w14:textId="77777777" w:rsidR="00A66658" w:rsidRPr="00AA5462" w:rsidRDefault="00A66658" w:rsidP="00A66658">
      <w:pPr>
        <w:pStyle w:val="Default"/>
        <w:jc w:val="both"/>
        <w:rPr>
          <w:rFonts w:ascii="Arial" w:hAnsi="Arial" w:cs="Arial"/>
          <w:szCs w:val="22"/>
        </w:rPr>
      </w:pPr>
      <w:r w:rsidRPr="00AA5462">
        <w:rPr>
          <w:rFonts w:ascii="Arial" w:hAnsi="Arial" w:cs="Arial"/>
          <w:szCs w:val="22"/>
        </w:rPr>
        <w:t xml:space="preserve">Cette dernière étape de l’ACV permet de </w:t>
      </w:r>
      <w:r w:rsidRPr="00AA5462">
        <w:rPr>
          <w:rFonts w:ascii="Arial" w:hAnsi="Arial" w:cs="Arial"/>
          <w:bCs/>
          <w:szCs w:val="22"/>
        </w:rPr>
        <w:t xml:space="preserve">tirer des conclusions </w:t>
      </w:r>
      <w:r w:rsidRPr="00AA5462">
        <w:rPr>
          <w:rFonts w:ascii="Arial" w:hAnsi="Arial" w:cs="Arial"/>
          <w:szCs w:val="22"/>
        </w:rPr>
        <w:t xml:space="preserve">sur les résultats obtenus, notamment à la phase d’analyse de l’impact environnemental. Elle tente de mettre en exergue les étapes du cycle de vie (extraction, transport, fabrication, utilisation, traitement des déchets, etc.) ou les composants du système ou produit qui présentent les dommages environnementaux les plus importants. Dans le cas d’une ACV comparative, on fera ressortir les différences entre les alternatives étudiées. </w:t>
      </w:r>
    </w:p>
    <w:p w14:paraId="5EE33155" w14:textId="77777777" w:rsidR="00A66658" w:rsidRPr="00AA5462" w:rsidRDefault="00A66658" w:rsidP="00A66658">
      <w:pPr>
        <w:pStyle w:val="Default"/>
        <w:spacing w:before="120"/>
        <w:jc w:val="both"/>
        <w:rPr>
          <w:rFonts w:ascii="Arial" w:hAnsi="Arial" w:cs="Arial"/>
          <w:szCs w:val="22"/>
        </w:rPr>
      </w:pPr>
      <w:r w:rsidRPr="00AA5462">
        <w:rPr>
          <w:rFonts w:ascii="Arial" w:hAnsi="Arial" w:cs="Arial"/>
          <w:szCs w:val="22"/>
        </w:rPr>
        <w:t xml:space="preserve">A partir des conclusions, il est possible d’émettre des recommandations voire de rechercher des pistes d’améliorations. Autrement dit, l’interprétation doit fournir des informations utilisables pour la prise de décision en matière d’environnement, but ultime de l’ACV. </w:t>
      </w:r>
    </w:p>
    <w:p w14:paraId="4CE880DD" w14:textId="77777777" w:rsidR="00A66658" w:rsidRDefault="00A66658" w:rsidP="00A66658">
      <w:pPr>
        <w:pStyle w:val="En-tte"/>
        <w:tabs>
          <w:tab w:val="clear" w:pos="4536"/>
          <w:tab w:val="clear" w:pos="9072"/>
        </w:tabs>
        <w:spacing w:before="120"/>
        <w:jc w:val="both"/>
        <w:rPr>
          <w:szCs w:val="22"/>
        </w:rPr>
      </w:pPr>
      <w:r w:rsidRPr="00AA5462">
        <w:rPr>
          <w:szCs w:val="22"/>
        </w:rPr>
        <w:t>Enfin, on évitera d’extrapoler les conclusions hors du cadre de l’étude. Celles-ci, si elles sont vraies dans un système, ne le sont pas forcément dans un autre.</w:t>
      </w:r>
    </w:p>
    <w:p w14:paraId="0EA48936" w14:textId="77777777" w:rsidR="00A66658" w:rsidRDefault="00A66658" w:rsidP="00A66658">
      <w:pPr>
        <w:pStyle w:val="En-tte"/>
        <w:tabs>
          <w:tab w:val="clear" w:pos="4536"/>
          <w:tab w:val="clear" w:pos="9072"/>
        </w:tabs>
        <w:spacing w:before="240"/>
        <w:rPr>
          <w:b/>
          <w:bCs/>
          <w:noProof/>
          <w:sz w:val="28"/>
        </w:rPr>
      </w:pPr>
      <w:r w:rsidRPr="00D82BAD">
        <w:rPr>
          <w:b/>
          <w:bCs/>
          <w:noProof/>
          <w:sz w:val="28"/>
          <w:highlight w:val="yellow"/>
        </w:rPr>
        <w:t>5.1 Les différentes approches</w:t>
      </w:r>
    </w:p>
    <w:p w14:paraId="593097CF" w14:textId="77777777" w:rsidR="00A66658" w:rsidRDefault="00A66658" w:rsidP="00A66658">
      <w:pPr>
        <w:pStyle w:val="En-tte"/>
        <w:tabs>
          <w:tab w:val="clear" w:pos="4536"/>
          <w:tab w:val="clear" w:pos="9072"/>
        </w:tabs>
        <w:spacing w:before="120"/>
        <w:jc w:val="both"/>
        <w:rPr>
          <w:b/>
          <w:bCs/>
          <w:sz w:val="28"/>
          <w:u w:val="single"/>
        </w:rPr>
      </w:pPr>
    </w:p>
    <w:p w14:paraId="383CCD12" w14:textId="5B3B4E8D" w:rsidR="00A66658" w:rsidRPr="00AA5462" w:rsidRDefault="00A66658" w:rsidP="00A66658">
      <w:pPr>
        <w:pStyle w:val="En-tte"/>
        <w:tabs>
          <w:tab w:val="clear" w:pos="4536"/>
          <w:tab w:val="clear" w:pos="9072"/>
        </w:tabs>
        <w:spacing w:before="120"/>
        <w:jc w:val="both"/>
        <w:rPr>
          <w:b/>
          <w:bCs/>
          <w:sz w:val="28"/>
          <w:u w:val="single"/>
        </w:rPr>
      </w:pPr>
      <w:r>
        <w:rPr>
          <w:noProof/>
        </w:rPr>
        <mc:AlternateContent>
          <mc:Choice Requires="wpg">
            <w:drawing>
              <wp:anchor distT="0" distB="0" distL="114300" distR="114300" simplePos="0" relativeHeight="251691008" behindDoc="0" locked="0" layoutInCell="1" allowOverlap="1" wp14:anchorId="19DF1193" wp14:editId="4B1762EF">
                <wp:simplePos x="0" y="0"/>
                <wp:positionH relativeFrom="column">
                  <wp:posOffset>0</wp:posOffset>
                </wp:positionH>
                <wp:positionV relativeFrom="paragraph">
                  <wp:posOffset>216535</wp:posOffset>
                </wp:positionV>
                <wp:extent cx="5929630" cy="2860675"/>
                <wp:effectExtent l="0" t="38100" r="33020" b="0"/>
                <wp:wrapNone/>
                <wp:docPr id="434" name="Groupe 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9630" cy="2860675"/>
                          <a:chOff x="851" y="6116"/>
                          <a:chExt cx="9338" cy="4505"/>
                        </a:xfrm>
                      </wpg:grpSpPr>
                      <wps:wsp>
                        <wps:cNvPr id="435" name="AutoShape 545"/>
                        <wps:cNvSpPr>
                          <a:spLocks noChangeArrowheads="1"/>
                        </wps:cNvSpPr>
                        <wps:spPr bwMode="auto">
                          <a:xfrm>
                            <a:off x="8235" y="7257"/>
                            <a:ext cx="1954" cy="1136"/>
                          </a:xfrm>
                          <a:prstGeom prst="roundRect">
                            <a:avLst>
                              <a:gd name="adj" fmla="val 16667"/>
                            </a:avLst>
                          </a:prstGeom>
                          <a:solidFill>
                            <a:srgbClr val="F2F2F2"/>
                          </a:solidFill>
                          <a:ln w="12700">
                            <a:solidFill>
                              <a:srgbClr val="B2A1C7"/>
                            </a:solidFill>
                            <a:round/>
                            <a:headEnd/>
                            <a:tailEnd/>
                          </a:ln>
                          <a:effectLst>
                            <a:outerShdw dist="28398" dir="3806097" algn="ctr" rotWithShape="0">
                              <a:srgbClr val="3F3151">
                                <a:alpha val="50000"/>
                              </a:srgbClr>
                            </a:outerShdw>
                          </a:effectLst>
                        </wps:spPr>
                        <wps:txbx>
                          <w:txbxContent>
                            <w:p w14:paraId="7954211B" w14:textId="77777777" w:rsidR="00A66658" w:rsidRPr="00A716BB" w:rsidRDefault="00A66658" w:rsidP="00A66658">
                              <w:pPr>
                                <w:jc w:val="center"/>
                                <w:rPr>
                                  <w:b/>
                                </w:rPr>
                              </w:pPr>
                              <w:r w:rsidRPr="00A716BB">
                                <w:rPr>
                                  <w:b/>
                                </w:rPr>
                                <w:t>Mono Etape</w:t>
                              </w:r>
                            </w:p>
                            <w:p w14:paraId="2B8705CA" w14:textId="77777777" w:rsidR="00A66658" w:rsidRPr="00A716BB" w:rsidRDefault="00A66658" w:rsidP="00A66658">
                              <w:pPr>
                                <w:jc w:val="center"/>
                                <w:rPr>
                                  <w:b/>
                                </w:rPr>
                              </w:pPr>
                              <w:r w:rsidRPr="00A716BB">
                                <w:rPr>
                                  <w:b/>
                                </w:rPr>
                                <w:t>+</w:t>
                              </w:r>
                            </w:p>
                            <w:p w14:paraId="75F5EF52" w14:textId="77777777" w:rsidR="00A66658" w:rsidRPr="00A716BB" w:rsidRDefault="00A66658" w:rsidP="00A66658">
                              <w:pPr>
                                <w:jc w:val="center"/>
                                <w:rPr>
                                  <w:b/>
                                </w:rPr>
                              </w:pPr>
                              <w:r w:rsidRPr="00A716BB">
                                <w:rPr>
                                  <w:b/>
                                </w:rPr>
                                <w:t>Mono Critère</w:t>
                              </w:r>
                            </w:p>
                          </w:txbxContent>
                        </wps:txbx>
                        <wps:bodyPr rot="0" vert="horz" wrap="square" lIns="91440" tIns="45720" rIns="91440" bIns="45720" anchor="t" anchorCtr="0" upright="1">
                          <a:noAutofit/>
                        </wps:bodyPr>
                      </wps:wsp>
                      <wpg:grpSp>
                        <wpg:cNvPr id="436" name="Group 546"/>
                        <wpg:cNvGrpSpPr>
                          <a:grpSpLocks/>
                        </wpg:cNvGrpSpPr>
                        <wpg:grpSpPr bwMode="auto">
                          <a:xfrm>
                            <a:off x="851" y="6116"/>
                            <a:ext cx="7365" cy="4505"/>
                            <a:chOff x="1438" y="5111"/>
                            <a:chExt cx="7365" cy="4505"/>
                          </a:xfrm>
                        </wpg:grpSpPr>
                        <wpg:grpSp>
                          <wpg:cNvPr id="437" name="Group 547"/>
                          <wpg:cNvGrpSpPr>
                            <a:grpSpLocks/>
                          </wpg:cNvGrpSpPr>
                          <wpg:grpSpPr bwMode="auto">
                            <a:xfrm>
                              <a:off x="2546" y="5111"/>
                              <a:ext cx="6257" cy="3699"/>
                              <a:chOff x="2546" y="5111"/>
                              <a:chExt cx="6257" cy="3699"/>
                            </a:xfrm>
                          </wpg:grpSpPr>
                          <wps:wsp>
                            <wps:cNvPr id="438" name="Connecteur droit avec flèche 6"/>
                            <wps:cNvCnPr>
                              <a:cxnSpLocks noChangeShapeType="1"/>
                            </wps:cNvCnPr>
                            <wps:spPr bwMode="auto">
                              <a:xfrm>
                                <a:off x="2546" y="8786"/>
                                <a:ext cx="6257" cy="0"/>
                              </a:xfrm>
                              <a:prstGeom prst="straightConnector1">
                                <a:avLst/>
                              </a:prstGeom>
                              <a:noFill/>
                              <a:ln w="25400" algn="ctr">
                                <a:solidFill>
                                  <a:srgbClr val="4F81BD"/>
                                </a:solidFill>
                                <a:round/>
                                <a:headEnd/>
                                <a:tailEnd type="arrow" w="med" len="me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39" name="Connecteur droit avec flèche 7"/>
                            <wps:cNvCnPr>
                              <a:cxnSpLocks noChangeShapeType="1"/>
                            </wps:cNvCnPr>
                            <wps:spPr bwMode="auto">
                              <a:xfrm flipV="1">
                                <a:off x="2546" y="5111"/>
                                <a:ext cx="8" cy="3699"/>
                              </a:xfrm>
                              <a:prstGeom prst="straightConnector1">
                                <a:avLst/>
                              </a:prstGeom>
                              <a:noFill/>
                              <a:ln w="25400" algn="ctr">
                                <a:solidFill>
                                  <a:srgbClr val="4F81BD"/>
                                </a:solidFill>
                                <a:round/>
                                <a:headEnd/>
                                <a:tailEnd type="arrow" w="med" len="me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g:cNvPr id="440" name="Group 550"/>
                          <wpg:cNvGrpSpPr>
                            <a:grpSpLocks/>
                          </wpg:cNvGrpSpPr>
                          <wpg:grpSpPr bwMode="auto">
                            <a:xfrm>
                              <a:off x="1438" y="5415"/>
                              <a:ext cx="1255" cy="3036"/>
                              <a:chOff x="1438" y="5415"/>
                              <a:chExt cx="1255" cy="3036"/>
                            </a:xfrm>
                          </wpg:grpSpPr>
                          <wps:wsp>
                            <wps:cNvPr id="441" name="ZoneTexte 10"/>
                            <wps:cNvSpPr txBox="1">
                              <a:spLocks noChangeArrowheads="1"/>
                            </wps:cNvSpPr>
                            <wps:spPr bwMode="auto">
                              <a:xfrm>
                                <a:off x="1804" y="5415"/>
                                <a:ext cx="88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824817" w14:textId="77777777" w:rsidR="00A66658" w:rsidRPr="00D76518" w:rsidRDefault="00A66658" w:rsidP="00A66658">
                                  <w:pPr>
                                    <w:jc w:val="both"/>
                                    <w:rPr>
                                      <w:b/>
                                    </w:rPr>
                                  </w:pPr>
                                  <w:r w:rsidRPr="00D76518">
                                    <w:rPr>
                                      <w:b/>
                                      <w:color w:val="000000"/>
                                      <w:kern w:val="24"/>
                                    </w:rPr>
                                    <w:t>…</w:t>
                                  </w:r>
                                </w:p>
                              </w:txbxContent>
                            </wps:txbx>
                            <wps:bodyPr rot="0" vert="horz" wrap="square" lIns="91440" tIns="45720" rIns="91440" bIns="45720" anchor="t" anchorCtr="0" upright="1">
                              <a:spAutoFit/>
                            </wps:bodyPr>
                          </wps:wsp>
                          <wps:wsp>
                            <wps:cNvPr id="442" name="ZoneTexte 42"/>
                            <wps:cNvSpPr txBox="1">
                              <a:spLocks noChangeArrowheads="1"/>
                            </wps:cNvSpPr>
                            <wps:spPr bwMode="auto">
                              <a:xfrm>
                                <a:off x="1454" y="6303"/>
                                <a:ext cx="121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9F774" w14:textId="77777777" w:rsidR="00A66658" w:rsidRPr="00D76518" w:rsidRDefault="00A66658" w:rsidP="00A66658">
                                  <w:pPr>
                                    <w:jc w:val="both"/>
                                    <w:rPr>
                                      <w:b/>
                                    </w:rPr>
                                  </w:pPr>
                                  <w:r w:rsidRPr="00D76518">
                                    <w:rPr>
                                      <w:b/>
                                      <w:color w:val="000000"/>
                                      <w:kern w:val="24"/>
                                    </w:rPr>
                                    <w:t>Toxicité</w:t>
                                  </w:r>
                                </w:p>
                              </w:txbxContent>
                            </wps:txbx>
                            <wps:bodyPr rot="0" vert="horz" wrap="square" lIns="91440" tIns="45720" rIns="91440" bIns="45720" anchor="t" anchorCtr="0" upright="1">
                              <a:spAutoFit/>
                            </wps:bodyPr>
                          </wps:wsp>
                          <wps:wsp>
                            <wps:cNvPr id="443" name="ZoneTexte 43"/>
                            <wps:cNvSpPr txBox="1">
                              <a:spLocks noChangeArrowheads="1"/>
                            </wps:cNvSpPr>
                            <wps:spPr bwMode="auto">
                              <a:xfrm>
                                <a:off x="1438" y="7158"/>
                                <a:ext cx="1204"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7CAE7" w14:textId="77777777" w:rsidR="00A66658" w:rsidRPr="00D76518" w:rsidRDefault="00A66658" w:rsidP="00A66658">
                                  <w:pPr>
                                    <w:jc w:val="both"/>
                                    <w:rPr>
                                      <w:b/>
                                    </w:rPr>
                                  </w:pPr>
                                  <w:r w:rsidRPr="00D76518">
                                    <w:rPr>
                                      <w:b/>
                                      <w:color w:val="000000"/>
                                      <w:kern w:val="24"/>
                                    </w:rPr>
                                    <w:t>Energie</w:t>
                                  </w:r>
                                </w:p>
                              </w:txbxContent>
                            </wps:txbx>
                            <wps:bodyPr rot="0" vert="horz" wrap="square" lIns="91440" tIns="45720" rIns="91440" bIns="45720" anchor="t" anchorCtr="0" upright="1">
                              <a:spAutoFit/>
                            </wps:bodyPr>
                          </wps:wsp>
                          <wps:wsp>
                            <wps:cNvPr id="444" name="ZoneTexte 44"/>
                            <wps:cNvSpPr txBox="1">
                              <a:spLocks noChangeArrowheads="1"/>
                            </wps:cNvSpPr>
                            <wps:spPr bwMode="auto">
                              <a:xfrm>
                                <a:off x="1445" y="8031"/>
                                <a:ext cx="1008"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6CEDEA" w14:textId="77777777" w:rsidR="00A66658" w:rsidRPr="00D76518" w:rsidRDefault="00A66658" w:rsidP="00A66658">
                                  <w:pPr>
                                    <w:jc w:val="center"/>
                                    <w:rPr>
                                      <w:b/>
                                    </w:rPr>
                                  </w:pPr>
                                  <w:r w:rsidRPr="00D76518">
                                    <w:rPr>
                                      <w:b/>
                                      <w:color w:val="000000"/>
                                      <w:kern w:val="24"/>
                                    </w:rPr>
                                    <w:t>GES</w:t>
                                  </w:r>
                                </w:p>
                              </w:txbxContent>
                            </wps:txbx>
                            <wps:bodyPr rot="0" vert="horz" wrap="square" lIns="91440" tIns="45720" rIns="91440" bIns="45720" anchor="t" anchorCtr="0" upright="1">
                              <a:spAutoFit/>
                            </wps:bodyPr>
                          </wps:wsp>
                        </wpg:grpSp>
                        <wpg:grpSp>
                          <wpg:cNvPr id="445" name="Group 555"/>
                          <wpg:cNvGrpSpPr>
                            <a:grpSpLocks/>
                          </wpg:cNvGrpSpPr>
                          <wpg:grpSpPr bwMode="auto">
                            <a:xfrm>
                              <a:off x="2370" y="8810"/>
                              <a:ext cx="6340" cy="806"/>
                              <a:chOff x="2370" y="8810"/>
                              <a:chExt cx="6340" cy="806"/>
                            </a:xfrm>
                          </wpg:grpSpPr>
                          <wps:wsp>
                            <wps:cNvPr id="446" name="Zone de texte 2"/>
                            <wps:cNvSpPr txBox="1">
                              <a:spLocks noChangeArrowheads="1"/>
                            </wps:cNvSpPr>
                            <wps:spPr bwMode="auto">
                              <a:xfrm>
                                <a:off x="2370" y="8819"/>
                                <a:ext cx="160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239A9" w14:textId="77777777" w:rsidR="00A66658" w:rsidRPr="00D76518" w:rsidRDefault="00A66658" w:rsidP="00A66658">
                                  <w:pPr>
                                    <w:jc w:val="right"/>
                                    <w:rPr>
                                      <w:b/>
                                    </w:rPr>
                                  </w:pPr>
                                  <w:r w:rsidRPr="00D76518">
                                    <w:rPr>
                                      <w:b/>
                                    </w:rPr>
                                    <w:t>Extraction</w:t>
                                  </w:r>
                                </w:p>
                              </w:txbxContent>
                            </wps:txbx>
                            <wps:bodyPr rot="0" vert="horz" wrap="square" lIns="91440" tIns="45720" rIns="91440" bIns="45720" anchor="t" anchorCtr="0" upright="1">
                              <a:spAutoFit/>
                            </wps:bodyPr>
                          </wps:wsp>
                          <wps:wsp>
                            <wps:cNvPr id="447" name="Zone de texte 2"/>
                            <wps:cNvSpPr txBox="1">
                              <a:spLocks noChangeArrowheads="1"/>
                            </wps:cNvSpPr>
                            <wps:spPr bwMode="auto">
                              <a:xfrm>
                                <a:off x="3626" y="9121"/>
                                <a:ext cx="1420"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463C7" w14:textId="77777777" w:rsidR="00A66658" w:rsidRPr="00D76518" w:rsidRDefault="00A66658" w:rsidP="00A66658">
                                  <w:pPr>
                                    <w:jc w:val="right"/>
                                    <w:rPr>
                                      <w:b/>
                                    </w:rPr>
                                  </w:pPr>
                                  <w:r w:rsidRPr="00D76518">
                                    <w:rPr>
                                      <w:b/>
                                    </w:rPr>
                                    <w:t>Transport</w:t>
                                  </w:r>
                                </w:p>
                              </w:txbxContent>
                            </wps:txbx>
                            <wps:bodyPr rot="0" vert="horz" wrap="square" lIns="91440" tIns="45720" rIns="91440" bIns="45720" anchor="t" anchorCtr="0" upright="1">
                              <a:noAutofit/>
                            </wps:bodyPr>
                          </wps:wsp>
                          <wps:wsp>
                            <wps:cNvPr id="448" name="Zone de texte 2"/>
                            <wps:cNvSpPr txBox="1">
                              <a:spLocks noChangeArrowheads="1"/>
                            </wps:cNvSpPr>
                            <wps:spPr bwMode="auto">
                              <a:xfrm>
                                <a:off x="4194" y="8810"/>
                                <a:ext cx="2161"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44FB2" w14:textId="77777777" w:rsidR="00A66658" w:rsidRPr="00D76518" w:rsidRDefault="00A66658" w:rsidP="00A66658">
                                  <w:pPr>
                                    <w:jc w:val="right"/>
                                    <w:rPr>
                                      <w:b/>
                                    </w:rPr>
                                  </w:pPr>
                                  <w:r>
                                    <w:rPr>
                                      <w:b/>
                                    </w:rPr>
                                    <w:t>Assemblage</w:t>
                                  </w:r>
                                </w:p>
                              </w:txbxContent>
                            </wps:txbx>
                            <wps:bodyPr rot="0" vert="horz" wrap="square" lIns="91440" tIns="45720" rIns="91440" bIns="45720" anchor="t" anchorCtr="0" upright="1">
                              <a:noAutofit/>
                            </wps:bodyPr>
                          </wps:wsp>
                          <wps:wsp>
                            <wps:cNvPr id="449" name="Zone de texte 2"/>
                            <wps:cNvSpPr txBox="1">
                              <a:spLocks noChangeArrowheads="1"/>
                            </wps:cNvSpPr>
                            <wps:spPr bwMode="auto">
                              <a:xfrm>
                                <a:off x="5756" y="9118"/>
                                <a:ext cx="1690"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EF66F" w14:textId="77777777" w:rsidR="00A66658" w:rsidRPr="00D76518" w:rsidRDefault="00A66658" w:rsidP="00A66658">
                                  <w:pPr>
                                    <w:jc w:val="right"/>
                                    <w:rPr>
                                      <w:b/>
                                    </w:rPr>
                                  </w:pPr>
                                  <w:r>
                                    <w:rPr>
                                      <w:b/>
                                    </w:rPr>
                                    <w:t>Utilisation</w:t>
                                  </w:r>
                                </w:p>
                              </w:txbxContent>
                            </wps:txbx>
                            <wps:bodyPr rot="0" vert="horz" wrap="square" lIns="91440" tIns="45720" rIns="91440" bIns="45720" anchor="t" anchorCtr="0" upright="1">
                              <a:noAutofit/>
                            </wps:bodyPr>
                          </wps:wsp>
                          <wps:wsp>
                            <wps:cNvPr id="450" name="Zone de texte 2"/>
                            <wps:cNvSpPr txBox="1">
                              <a:spLocks noChangeArrowheads="1"/>
                            </wps:cNvSpPr>
                            <wps:spPr bwMode="auto">
                              <a:xfrm>
                                <a:off x="7108" y="8834"/>
                                <a:ext cx="1602"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6F8F2" w14:textId="77777777" w:rsidR="00A66658" w:rsidRPr="00D76518" w:rsidRDefault="00A66658" w:rsidP="00A66658">
                                  <w:pPr>
                                    <w:jc w:val="right"/>
                                    <w:rPr>
                                      <w:b/>
                                    </w:rPr>
                                  </w:pPr>
                                  <w:r>
                                    <w:rPr>
                                      <w:b/>
                                    </w:rPr>
                                    <w:t>Fin de vie</w:t>
                                  </w:r>
                                </w:p>
                              </w:txbxContent>
                            </wps:txbx>
                            <wps:bodyPr rot="0" vert="horz" wrap="square" lIns="91440" tIns="45720" rIns="91440" bIns="45720" anchor="t" anchorCtr="0" upright="1">
                              <a:noAutofit/>
                            </wps:bodyPr>
                          </wps:wsp>
                        </wpg:grpSp>
                      </wpg:grpSp>
                      <wps:wsp>
                        <wps:cNvPr id="451" name="Rectangle à coins arrondis 754"/>
                        <wps:cNvSpPr>
                          <a:spLocks noChangeArrowheads="1"/>
                        </wps:cNvSpPr>
                        <wps:spPr bwMode="auto">
                          <a:xfrm>
                            <a:off x="5669" y="7245"/>
                            <a:ext cx="852"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DF1193" id="Groupe 434" o:spid="_x0000_s1170" style="position:absolute;left:0;text-align:left;margin-left:0;margin-top:17.05pt;width:466.9pt;height:225.25pt;z-index:251691008" coordorigin="851,6116" coordsize="9338,4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eRQ+QYAAK8oAAAOAAAAZHJzL2Uyb0RvYy54bWzsWt1u2zYUvh+wdyB0v1rUv4w6RZvWxYB2&#10;K9puA3bHSLKtTRY1So6dPc0u9x59sR0ekpJsxWmQzD8FkgCGZIk0+fE73/khn7/YLAtynYk65+XE&#10;os9si2RlwtO8nE+sXz5Pf4gsUjesTFnBy2xi3WS19eLi+++er6tx5vAFL9JMEOikrMframItmqYa&#10;j0Z1ssiWrH7Gq6yEhzMulqyBWzEfpYKtofdlMXJsOxituUgrwZOsruHb1+qhdYH9z2ZZ0vw8m9VZ&#10;Q4qJBWNr8FPg55X8HF08Z+O5YNUiT/Qw2ANGsWR5CT/advWaNYysRD7oapkngtd81jxL+HLEZ7M8&#10;yXAOMBtq78zmreCrCucyH6/nVQsTQLuD04O7TX66/iBInk4sz/UsUrIlLBL+bkbkN4DPupqP4bW3&#10;ovpUfRBqknD5jid/1vB4tPtc3s/Vy+Rq/Z6n0CNbNRzx2czEUnYBMycbXIabdhmyTUMS+NKPnThw&#10;YbUSeOZEgR2EvlqoZAGrKdtFPrUIPA0oDcyjN7p57LpAOtnW821sOGJj9bs4Vj02OTHgXN3BWj8O&#10;1k8LVmW4WrXEq4XVN7C+BBDwJeJ7OC45AHjTwForTEnJLxesnGcvheDrRcZSGBiVs4Th9xrImxpW&#10;5KsgR44LYwA8QscPFVoGahr7sOoSK0pdRLLFio0rUTdvM74k8mJiARnL9CNYFC4ku35XN0iGVLOG&#10;pX9YZLYswH6uWUFoEAT4a9CjfhmuTJ+yZc2LPJ3mRYE3Yn51WQgCTSfW1JH/OOWd14qSrGGwTmjb&#10;OIz9fbxyXtJLM4Ct13AiaPgS3DdlitcNywt1DcMsSjmmDAVEz5Ovmkx8WqRrkuYSDidyY+BZmoOa&#10;uJEd2HFoEVbMQQaTRlhE8Oa3vFnggkuKDybpTl0KNJbfs6JaMDV134Y/M3OFCSw8GIz5ebzrjQxJ&#10;IXmgCN1srjZoz3Ese5EkueLpDdAEBoQGB2oNFwsu/rbIGpRvYtV/rZjILFL8WALVYup5UirxxvND&#10;B25E/8lV/wkrE+hqYjUweby8bJS8riqRzxfwS2qKJZf0n+WN4bEalSY1mKESGjROddm3ocDYEEoT&#10;2A9ydVd5pPz+X8o0VBhjM6EbgDn19YWNW2GinhQfsCefUrRZ+cwo07AlLOztyqQldIgEkKwn0oAE&#10;UvyQSDgS7e0pGSgCKSgIhRsovvWguKVdB8Ww5V4ojiLSsGgK1ktelqBx2UqQVPC8Iew6S8is+PIv&#10;hCRE0w5V+LJU3jDZlNobtsqNRv/5pgLPtyXcqsm9hbtFMAoj7eaGyBuxMJ7VKKxW7boRTNqhnhcX&#10;WnGkfEtT3Jbkkks9Rj1USgtDADnq6RrK2F7h9qYRffXayFf/tTtFlzSIFZMOD0RpYi2zFOQoAy2V&#10;V2qcd2ryVbESH1kKPh/102i0uQFJkhOBv3sIM76nBLsnzG4YK4oDZPUDhFnpnVE/LXhH4XZ8P25r&#10;ITkkt8GO8upX4xJ0DNiyvJNMw3IdxxlxaSWiI+0TyyESUbzGSOQMWd4F3Xe5eBlybDk2H4XtkI6t&#10;89Ue1QmGIR51fO3jXVvFxT3Hdku7zrENW7as7YAwwdrhsw8P8iQF6++Qf3+G+WWEamTbXII0m1cc&#10;sirlGg6VhtDIhlxDhkYDuKMINAojKgg2ldrvcWdiK/9QrxqPJ13TlgPb+gKWQXqQfeEyVVH32cTL&#10;dSXj5end8fIx3IfnDBkE3wH0Eiudvh6JQZ7MVoFBUB1w5QggRdNJP3UojPPUFMJg74lChhmmBOK5&#10;t1AIF/AEFNL5WUj9aJdCUp9OTaHWss4iaz8fFYKl2fVjni5PHl2FoHonVSiyXZ3itypk2zpk9U7o&#10;yFrL+lYo1AVGd0aIgPp2hKiLqIcrTztuCGGpXOpIBU2dwwlcGbFKtYDanxKStgh0S7MuQBw0PG18&#10;2FbWZHxI0ow0GCO2MnRUB98HDsuXHd40sM/AwbeK862YlnSwR8gy2qrkObDIDRxVsIwhKtzx8VKX&#10;lY+Pzf7C8TONdvPnLFh0r8r8UVjUFmHPgUUejVWyMdR+hwaQVmOkGKKzbSV8UJg6YL7a1qKfWNTf&#10;b/Xacuc5sMgPfaNFdDffCOJWi/DRSVjUVn2fWNRnEVQfe/nGqeOikMq8AuNQdSbj9rgI/cpJWIT8&#10;PZvCxz08Wj/l6F8fJ16Sp1dUKiPPU8BZjyIjX/4hCc/LmshdsBLOGJAQql3bZTbcfDvQKRE/CEA5&#10;gWOho06ndByLfB16++2Jjn1B0/HOiOzfalQ7ly6kbGDE3YkMBK+/Jal38b525OTOnUtVgX7I1uRj&#10;j484njsNBruUjz0+chQvgOdjHntaBK0WTsXhHrY+wSeP3fXvsdzfnTO8+A8AAP//AwBQSwMEFAAG&#10;AAgAAAAhAOayJ0zfAAAABwEAAA8AAABkcnMvZG93bnJldi54bWxMj0FLw0AUhO+C/2F5gje7iYml&#10;TfNSSlFPRbAVxNs2+5qEZt+G7DZJ/73ryR6HGWa+ydeTacVAvWssI8SzCARxaXXDFcLX4e1pAcJ5&#10;xVq1lgnhSg7Wxf1drjJtR/6kYe8rEUrYZQqh9r7LpHRlTUa5me2Ig3eyvVE+yL6SuldjKDetfI6i&#10;uTSq4bBQq462NZXn/cUgvI9q3CTx67A7n7bXn8PLx/cuJsTHh2mzAuFp8v9h+MMP6FAEpqO9sHai&#10;RQhHPEKSxiCCu0yScOSIkC7SOcgil7f8xS8AAAD//wMAUEsBAi0AFAAGAAgAAAAhALaDOJL+AAAA&#10;4QEAABMAAAAAAAAAAAAAAAAAAAAAAFtDb250ZW50X1R5cGVzXS54bWxQSwECLQAUAAYACAAAACEA&#10;OP0h/9YAAACUAQAACwAAAAAAAAAAAAAAAAAvAQAAX3JlbHMvLnJlbHNQSwECLQAUAAYACAAAACEA&#10;B4HkUPkGAACvKAAADgAAAAAAAAAAAAAAAAAuAgAAZHJzL2Uyb0RvYy54bWxQSwECLQAUAAYACAAA&#10;ACEA5rInTN8AAAAHAQAADwAAAAAAAAAAAAAAAABTCQAAZHJzL2Rvd25yZXYueG1sUEsFBgAAAAAE&#10;AAQA8wAAAF8KAAAAAA==&#10;">
                <v:roundrect id="AutoShape 545" o:spid="_x0000_s1171" style="position:absolute;left:8235;top:7257;width:1954;height:113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s2FxgAAANwAAAAPAAAAZHJzL2Rvd25yZXYueG1sRI/dasJA&#10;FITvC77DcoTeSN34VzS6ilqCIlKo+gCH7DGJZs/G7FbTt+8KhV4OM/MNM1s0phR3ql1hWUGvG4Eg&#10;Tq0uOFNwOiZvYxDOI2ssLZOCH3KwmLdeZhhr++Avuh98JgKEXYwKcu+rWEqX5mTQdW1FHLyzrQ36&#10;IOtM6hofAW5K2Y+id2mw4LCQY0XrnNLr4dso+FzdBs2H3q6T5LKb7I6dcrMvEqVe281yCsJT4//D&#10;f+2tVjAcjOB5JhwBOf8FAAD//wMAUEsBAi0AFAAGAAgAAAAhANvh9svuAAAAhQEAABMAAAAAAAAA&#10;AAAAAAAAAAAAAFtDb250ZW50X1R5cGVzXS54bWxQSwECLQAUAAYACAAAACEAWvQsW78AAAAVAQAA&#10;CwAAAAAAAAAAAAAAAAAfAQAAX3JlbHMvLnJlbHNQSwECLQAUAAYACAAAACEA0nrNhcYAAADcAAAA&#10;DwAAAAAAAAAAAAAAAAAHAgAAZHJzL2Rvd25yZXYueG1sUEsFBgAAAAADAAMAtwAAAPoCAAAAAA==&#10;" fillcolor="#f2f2f2" strokecolor="#b2a1c7" strokeweight="1pt">
                  <v:shadow on="t" color="#3f3151" opacity=".5" offset="1pt"/>
                  <v:textbox>
                    <w:txbxContent>
                      <w:p w14:paraId="7954211B" w14:textId="77777777" w:rsidR="00A66658" w:rsidRPr="00A716BB" w:rsidRDefault="00A66658" w:rsidP="00A66658">
                        <w:pPr>
                          <w:jc w:val="center"/>
                          <w:rPr>
                            <w:b/>
                          </w:rPr>
                        </w:pPr>
                        <w:r w:rsidRPr="00A716BB">
                          <w:rPr>
                            <w:b/>
                          </w:rPr>
                          <w:t>Mono Etape</w:t>
                        </w:r>
                      </w:p>
                      <w:p w14:paraId="2B8705CA" w14:textId="77777777" w:rsidR="00A66658" w:rsidRPr="00A716BB" w:rsidRDefault="00A66658" w:rsidP="00A66658">
                        <w:pPr>
                          <w:jc w:val="center"/>
                          <w:rPr>
                            <w:b/>
                          </w:rPr>
                        </w:pPr>
                        <w:r w:rsidRPr="00A716BB">
                          <w:rPr>
                            <w:b/>
                          </w:rPr>
                          <w:t>+</w:t>
                        </w:r>
                      </w:p>
                      <w:p w14:paraId="75F5EF52" w14:textId="77777777" w:rsidR="00A66658" w:rsidRPr="00A716BB" w:rsidRDefault="00A66658" w:rsidP="00A66658">
                        <w:pPr>
                          <w:jc w:val="center"/>
                          <w:rPr>
                            <w:b/>
                          </w:rPr>
                        </w:pPr>
                        <w:r w:rsidRPr="00A716BB">
                          <w:rPr>
                            <w:b/>
                          </w:rPr>
                          <w:t>Mono Critère</w:t>
                        </w:r>
                      </w:p>
                    </w:txbxContent>
                  </v:textbox>
                </v:roundrect>
                <v:group id="Group 546" o:spid="_x0000_s1172" style="position:absolute;left:851;top:6116;width:7365;height:4505" coordorigin="1438,5111" coordsize="7365,4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86KxgAAANwAAAAPAAAAZHJzL2Rvd25yZXYueG1sRI9Ba8JA&#10;FITvBf/D8gremk20DZJmFZEqHkKhKpTeHtlnEsy+DdltEv99t1DocZiZb5h8M5lWDNS7xrKCJIpB&#10;EJdWN1wpuJz3TysQziNrbC2Tgjs52KxnDzlm2o78QcPJVyJA2GWooPa+y6R0ZU0GXWQ74uBdbW/Q&#10;B9lXUvc4Brhp5SKOU2mw4bBQY0e7msrb6dsoOIw4bpfJ21Dcrrv71/nl/bNISKn547R9BeFp8v/h&#10;v/ZRK3hepvB7JhwBuf4BAAD//wMAUEsBAi0AFAAGAAgAAAAhANvh9svuAAAAhQEAABMAAAAAAAAA&#10;AAAAAAAAAAAAAFtDb250ZW50X1R5cGVzXS54bWxQSwECLQAUAAYACAAAACEAWvQsW78AAAAVAQAA&#10;CwAAAAAAAAAAAAAAAAAfAQAAX3JlbHMvLnJlbHNQSwECLQAUAAYACAAAACEACGPOisYAAADcAAAA&#10;DwAAAAAAAAAAAAAAAAAHAgAAZHJzL2Rvd25yZXYueG1sUEsFBgAAAAADAAMAtwAAAPoCAAAAAA==&#10;">
                  <v:group id="Group 547" o:spid="_x0000_s1173" style="position:absolute;left:2546;top:5111;width:6257;height:3699" coordorigin="2546,5111" coordsize="6257,3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shape id="Connecteur droit avec flèche 6" o:spid="_x0000_s1174" type="#_x0000_t32" style="position:absolute;left:2546;top:8786;width:62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Js0wQAAANwAAAAPAAAAZHJzL2Rvd25yZXYueG1sRE/LisIw&#10;FN0L/kO4gjtN1WFGqlHEBwxuBqvi9tLcPrC5KU3U6tebhTDLw3nPl62pxJ0aV1pWMBpGIIhTq0vO&#10;FZyOu8EUhPPIGivLpOBJDpaLbmeOsbYPPtA98bkIIexiVFB4X8dSurQgg25oa+LAZbYx6ANscqkb&#10;fIRwU8lxFH1LgyWHhgJrWheUXpObUfAnN9NJeTgn+0u2GWfXV0Trn61S/V67moHw1Pp/8cf9qxV8&#10;TcLacCYcAbl4AwAA//8DAFBLAQItABQABgAIAAAAIQDb4fbL7gAAAIUBAAATAAAAAAAAAAAAAAAA&#10;AAAAAABbQ29udGVudF9UeXBlc10ueG1sUEsBAi0AFAAGAAgAAAAhAFr0LFu/AAAAFQEAAAsAAAAA&#10;AAAAAAAAAAAAHwEAAF9yZWxzLy5yZWxzUEsBAi0AFAAGAAgAAAAhAPTgmzTBAAAA3AAAAA8AAAAA&#10;AAAAAAAAAAAABwIAAGRycy9kb3ducmV2LnhtbFBLBQYAAAAAAwADALcAAAD1AgAAAAA=&#10;" strokecolor="#4f81bd" strokeweight="2pt">
                      <v:stroke endarrow="open"/>
                      <v:shadow on="t" color="black" opacity="24903f" origin=",.5" offset="0,.55556mm"/>
                    </v:shape>
                    <v:shape id="Connecteur droit avec flèche 7" o:spid="_x0000_s1175" type="#_x0000_t32" style="position:absolute;left:2546;top:5111;width:8;height:36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XdAxwAAANwAAAAPAAAAZHJzL2Rvd25yZXYueG1sRI9Ba8JA&#10;FITvhf6H5RW81U1rCTa6ilQEaRFs4kFvj+wzCc2+Ddk1Sfvr3YLgcZiZb5j5cjC16Kh1lWUFL+MI&#10;BHFudcWFgkO2eZ6CcB5ZY22ZFPySg+Xi8WGOibY9f1OX+kIECLsEFZTeN4mULi/JoBvbhjh4Z9sa&#10;9EG2hdQt9gFuavkaRbE0WHFYKLGhj5Lyn/RiFOyjrp9Wn19ZfI5XR17vilP2t1dq9DSsZiA8Df4e&#10;vrW3WsHb5B3+z4QjIBdXAAAA//8DAFBLAQItABQABgAIAAAAIQDb4fbL7gAAAIUBAAATAAAAAAAA&#10;AAAAAAAAAAAAAABbQ29udGVudF9UeXBlc10ueG1sUEsBAi0AFAAGAAgAAAAhAFr0LFu/AAAAFQEA&#10;AAsAAAAAAAAAAAAAAAAAHwEAAF9yZWxzLy5yZWxzUEsBAi0AFAAGAAgAAAAhAEZNd0DHAAAA3AAA&#10;AA8AAAAAAAAAAAAAAAAABwIAAGRycy9kb3ducmV2LnhtbFBLBQYAAAAAAwADALcAAAD7AgAAAAA=&#10;" strokecolor="#4f81bd" strokeweight="2pt">
                      <v:stroke endarrow="open"/>
                      <v:shadow on="t" color="black" opacity="24903f" origin=",.5" offset="0,.55556mm"/>
                    </v:shape>
                  </v:group>
                  <v:group id="Group 550" o:spid="_x0000_s1176" style="position:absolute;left:1438;top:5415;width:1255;height:3036" coordorigin="1438,5415" coordsize="1255,3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AYwwAAANwAAAAPAAAAZHJzL2Rvd25yZXYueG1sRE9Na8JA&#10;EL0X/A/LCL3VTdQWiW5CkFp6kEJVEG9DdkxCsrMhu03iv+8eCj0+3vcum0wrBupdbVlBvIhAEBdW&#10;11wquJwPLxsQziNrbC2Tggc5yNLZ0w4TbUf+puHkSxFC2CWooPK+S6R0RUUG3cJ2xIG7296gD7Av&#10;pe5xDOGmlcsoepMGaw4NFXa0r6hoTj9GwceIY76K34djc98/bufXr+sxJqWe51O+BeFp8v/iP/en&#10;VrBeh/nhTDgCMv0FAAD//wMAUEsBAi0AFAAGAAgAAAAhANvh9svuAAAAhQEAABMAAAAAAAAAAAAA&#10;AAAAAAAAAFtDb250ZW50X1R5cGVzXS54bWxQSwECLQAUAAYACAAAACEAWvQsW78AAAAVAQAACwAA&#10;AAAAAAAAAAAAAAAfAQAAX3JlbHMvLnJlbHNQSwECLQAUAAYACAAAACEAsMCAGMMAAADcAAAADwAA&#10;AAAAAAAAAAAAAAAHAgAAZHJzL2Rvd25yZXYueG1sUEsFBgAAAAADAAMAtwAAAPcCAAAAAA==&#10;">
                    <v:shape id="ZoneTexte 10" o:spid="_x0000_s1177" type="#_x0000_t202" style="position:absolute;left:1804;top:5415;width:889;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A0mwgAAANwAAAAPAAAAZHJzL2Rvd25yZXYueG1sRI9Pa8JA&#10;FMTvQr/D8oTedJNi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AKnA0mwgAAANwAAAAPAAAA&#10;AAAAAAAAAAAAAAcCAABkcnMvZG93bnJldi54bWxQSwUGAAAAAAMAAwC3AAAA9gIAAAAA&#10;" filled="f" stroked="f">
                      <v:textbox style="mso-fit-shape-to-text:t">
                        <w:txbxContent>
                          <w:p w14:paraId="32824817" w14:textId="77777777" w:rsidR="00A66658" w:rsidRPr="00D76518" w:rsidRDefault="00A66658" w:rsidP="00A66658">
                            <w:pPr>
                              <w:jc w:val="both"/>
                              <w:rPr>
                                <w:b/>
                              </w:rPr>
                            </w:pPr>
                            <w:r w:rsidRPr="00D76518">
                              <w:rPr>
                                <w:b/>
                                <w:color w:val="000000"/>
                                <w:kern w:val="24"/>
                              </w:rPr>
                              <w:t>…</w:t>
                            </w:r>
                          </w:p>
                        </w:txbxContent>
                      </v:textbox>
                    </v:shape>
                    <v:shape id="ZoneTexte 42" o:spid="_x0000_s1178" type="#_x0000_t202" style="position:absolute;left:1454;top:6303;width:1212;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pNRwwAAANwAAAAPAAAAZHJzL2Rvd25yZXYueG1sRI9Pa8JA&#10;FMTvBb/D8gRvdaPYUqKriH/AQy+18f7IvmZDs29D9mnit3eFQo/DzPyGWW0G36gbdbEObGA2zUAR&#10;l8HWXBkovo+vH6CiIFtsApOBO0XYrEcvK8xt6PmLbmepVIJwzNGAE2lzrWPpyGOchpY4eT+h8yhJ&#10;dpW2HfYJ7hs9z7J37bHmtOCwpZ2j8vd89QZE7HZ2Lw4+ni7D5753WfmGhTGT8bBdghIa5D/81z5Z&#10;A4vFHJ5n0hHQ6wcAAAD//wMAUEsBAi0AFAAGAAgAAAAhANvh9svuAAAAhQEAABMAAAAAAAAAAAAA&#10;AAAAAAAAAFtDb250ZW50X1R5cGVzXS54bWxQSwECLQAUAAYACAAAACEAWvQsW78AAAAVAQAACwAA&#10;AAAAAAAAAAAAAAAfAQAAX3JlbHMvLnJlbHNQSwECLQAUAAYACAAAACEA+k6TUcMAAADcAAAADwAA&#10;AAAAAAAAAAAAAAAHAgAAZHJzL2Rvd25yZXYueG1sUEsFBgAAAAADAAMAtwAAAPcCAAAAAA==&#10;" filled="f" stroked="f">
                      <v:textbox style="mso-fit-shape-to-text:t">
                        <w:txbxContent>
                          <w:p w14:paraId="6A69F774" w14:textId="77777777" w:rsidR="00A66658" w:rsidRPr="00D76518" w:rsidRDefault="00A66658" w:rsidP="00A66658">
                            <w:pPr>
                              <w:jc w:val="both"/>
                              <w:rPr>
                                <w:b/>
                              </w:rPr>
                            </w:pPr>
                            <w:r w:rsidRPr="00D76518">
                              <w:rPr>
                                <w:b/>
                                <w:color w:val="000000"/>
                                <w:kern w:val="24"/>
                              </w:rPr>
                              <w:t>Toxicité</w:t>
                            </w:r>
                          </w:p>
                        </w:txbxContent>
                      </v:textbox>
                    </v:shape>
                    <v:shape id="ZoneTexte 43" o:spid="_x0000_s1179" type="#_x0000_t202" style="position:absolute;left:1438;top:7158;width:1204;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jbKwwAAANwAAAAPAAAAZHJzL2Rvd25yZXYueG1sRI9Pa8JA&#10;FMTvhX6H5RW81Y31DyV1FakKHryo6f2Rfc2GZt+G7KuJ394tFDwOM/MbZrkefKOu1MU6sIHJOANF&#10;XAZbc2WguOxf30FFQbbYBCYDN4qwXj0/LTG3oecTXc9SqQThmKMBJ9LmWsfSkcc4Di1x8r5D51GS&#10;7CptO+wT3Df6LcsW2mPNacFhS5+Oyp/zrzcgYjeTW7Hz8fA1HLe9y8o5FsaMXobNByihQR7h//bB&#10;GpjNpvB3Jh0BvboDAAD//wMAUEsBAi0AFAAGAAgAAAAhANvh9svuAAAAhQEAABMAAAAAAAAAAAAA&#10;AAAAAAAAAFtDb250ZW50X1R5cGVzXS54bWxQSwECLQAUAAYACAAAACEAWvQsW78AAAAVAQAACwAA&#10;AAAAAAAAAAAAAAAfAQAAX3JlbHMvLnJlbHNQSwECLQAUAAYACAAAACEAlQI2ysMAAADcAAAADwAA&#10;AAAAAAAAAAAAAAAHAgAAZHJzL2Rvd25yZXYueG1sUEsFBgAAAAADAAMAtwAAAPcCAAAAAA==&#10;" filled="f" stroked="f">
                      <v:textbox style="mso-fit-shape-to-text:t">
                        <w:txbxContent>
                          <w:p w14:paraId="0937CAE7" w14:textId="77777777" w:rsidR="00A66658" w:rsidRPr="00D76518" w:rsidRDefault="00A66658" w:rsidP="00A66658">
                            <w:pPr>
                              <w:jc w:val="both"/>
                              <w:rPr>
                                <w:b/>
                              </w:rPr>
                            </w:pPr>
                            <w:r w:rsidRPr="00D76518">
                              <w:rPr>
                                <w:b/>
                                <w:color w:val="000000"/>
                                <w:kern w:val="24"/>
                              </w:rPr>
                              <w:t>Energie</w:t>
                            </w:r>
                          </w:p>
                        </w:txbxContent>
                      </v:textbox>
                    </v:shape>
                    <v:shape id="ZoneTexte 44" o:spid="_x0000_s1180" type="#_x0000_t202" style="position:absolute;left:1445;top:8031;width:1008;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66+wgAAANwAAAAPAAAAZHJzL2Rvd25yZXYueG1sRI9Ba8JA&#10;FITvhf6H5Qm91Y2SlpK6ilQLHnqppvdH9jUbzL4N2aeJ/94VBI/DzHzDLFajb9WZ+tgENjCbZqCI&#10;q2Abrg2Uh+/XD1BRkC22gcnAhSKsls9PCyxsGPiXznupVYJwLNCAE+kKrWPlyGOcho44ef+h9yhJ&#10;9rW2PQ4J7ls9z7J37bHhtOCwoy9H1XF/8gZE7Hp2Kbc+7v7Gn83gsuoNS2NeJuP6E5TQKI/wvb2z&#10;BvI8h9uZdAT08goAAP//AwBQSwECLQAUAAYACAAAACEA2+H2y+4AAACFAQAAEwAAAAAAAAAAAAAA&#10;AAAAAAAAW0NvbnRlbnRfVHlwZXNdLnhtbFBLAQItABQABgAIAAAAIQBa9CxbvwAAABUBAAALAAAA&#10;AAAAAAAAAAAAAB8BAABfcmVscy8ucmVsc1BLAQItABQABgAIAAAAIQAa666+wgAAANwAAAAPAAAA&#10;AAAAAAAAAAAAAAcCAABkcnMvZG93bnJldi54bWxQSwUGAAAAAAMAAwC3AAAA9gIAAAAA&#10;" filled="f" stroked="f">
                      <v:textbox style="mso-fit-shape-to-text:t">
                        <w:txbxContent>
                          <w:p w14:paraId="256CEDEA" w14:textId="77777777" w:rsidR="00A66658" w:rsidRPr="00D76518" w:rsidRDefault="00A66658" w:rsidP="00A66658">
                            <w:pPr>
                              <w:jc w:val="center"/>
                              <w:rPr>
                                <w:b/>
                              </w:rPr>
                            </w:pPr>
                            <w:r w:rsidRPr="00D76518">
                              <w:rPr>
                                <w:b/>
                                <w:color w:val="000000"/>
                                <w:kern w:val="24"/>
                              </w:rPr>
                              <w:t>GES</w:t>
                            </w:r>
                          </w:p>
                        </w:txbxContent>
                      </v:textbox>
                    </v:shape>
                  </v:group>
                  <v:group id="Group 555" o:spid="_x0000_s1181" style="position:absolute;left:2370;top:8810;width:6340;height:806" coordorigin="2370,8810" coordsize="6340,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OAxQAAANwAAAAPAAAAZHJzL2Rvd25yZXYueG1sRI9Bi8Iw&#10;FITvwv6H8IS9adpdlaUaRcRdPIigLoi3R/Nsi81LaWJb/70RBI/DzHzDzBadKUVDtSssK4iHEQji&#10;1OqCMwX/x9/BDwjnkTWWlknBnRws5h+9GSbatryn5uAzESDsElSQe18lUro0J4NuaCvi4F1sbdAH&#10;WWdS19gGuCnlVxRNpMGCw0KOFa1ySq+Hm1Hw12K7/I7XzfZ6Wd3Px/HutI1Jqc9+t5yC8NT5d/jV&#10;3mgFo9EYnmfCEZDzBwAAAP//AwBQSwECLQAUAAYACAAAACEA2+H2y+4AAACFAQAAEwAAAAAAAAAA&#10;AAAAAAAAAAAAW0NvbnRlbnRfVHlwZXNdLnhtbFBLAQItABQABgAIAAAAIQBa9CxbvwAAABUBAAAL&#10;AAAAAAAAAAAAAAAAAB8BAABfcmVscy8ucmVsc1BLAQItABQABgAIAAAAIQCgtyOAxQAAANwAAAAP&#10;AAAAAAAAAAAAAAAAAAcCAABkcnMvZG93bnJldi54bWxQSwUGAAAAAAMAAwC3AAAA+QIAAAAA&#10;">
                    <v:shape id="Zone de texte 2" o:spid="_x0000_s1182" type="#_x0000_t202" style="position:absolute;left:2370;top:8819;width:1602;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ZVSwwAAANwAAAAPAAAAZHJzL2Rvd25yZXYueG1sRI9Pa8JA&#10;FMTvBb/D8gRvdWOxItFVxD/goZdqvD+yr9nQ7NuQfTXx27uFQo/DzPyGWW8H36g7dbEObGA2zUAR&#10;l8HWXBkorqfXJagoyBabwGTgQRG2m9HLGnMbev6k+0UqlSAcczTgRNpc61g68hinoSVO3lfoPEqS&#10;XaVth32C+0a/ZdlCe6w5LThsae+o/L78eAMidjd7FEcfz7fh49C7rHzHwpjJeNitQAkN8h/+a5+t&#10;gfl8Ab9n0hHQmycAAAD//wMAUEsBAi0AFAAGAAgAAAAhANvh9svuAAAAhQEAABMAAAAAAAAAAAAA&#10;AAAAAAAAAFtDb250ZW50X1R5cGVzXS54bWxQSwECLQAUAAYACAAAACEAWvQsW78AAAAVAQAACwAA&#10;AAAAAAAAAAAAAAAfAQAAX3JlbHMvLnJlbHNQSwECLQAUAAYACAAAACEAhXWVUsMAAADcAAAADwAA&#10;AAAAAAAAAAAAAAAHAgAAZHJzL2Rvd25yZXYueG1sUEsFBgAAAAADAAMAtwAAAPcCAAAAAA==&#10;" filled="f" stroked="f">
                      <v:textbox style="mso-fit-shape-to-text:t">
                        <w:txbxContent>
                          <w:p w14:paraId="37C239A9" w14:textId="77777777" w:rsidR="00A66658" w:rsidRPr="00D76518" w:rsidRDefault="00A66658" w:rsidP="00A66658">
                            <w:pPr>
                              <w:jc w:val="right"/>
                              <w:rPr>
                                <w:b/>
                              </w:rPr>
                            </w:pPr>
                            <w:r w:rsidRPr="00D76518">
                              <w:rPr>
                                <w:b/>
                              </w:rPr>
                              <w:t>Extraction</w:t>
                            </w:r>
                          </w:p>
                        </w:txbxContent>
                      </v:textbox>
                    </v:shape>
                    <v:shape id="Zone de texte 2" o:spid="_x0000_s1183" type="#_x0000_t202" style="position:absolute;left:3626;top:9121;width:142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Z3QxAAAANwAAAAPAAAAZHJzL2Rvd25yZXYueG1sRI9Ba8JA&#10;FITvhf6H5RW86W5L1Jq6CaUieKqoVfD2yD6T0OzbkF1N+u+7BaHHYWa+YZb5YBtxo87XjjU8TxQI&#10;4sKZmksNX4f1+BWED8gGG8ek4Yc85NnjwxJT43re0W0fShEh7FPUUIXQplL6oiKLfuJa4uhdXGcx&#10;RNmV0nTYR7ht5ItSM2mx5rhQYUsfFRXf+6vVcPy8nE+J2pYrO217NyjJdiG1Hj0N728gAg3hP3xv&#10;b4yGJJnD35l4BGT2CwAA//8DAFBLAQItABQABgAIAAAAIQDb4fbL7gAAAIUBAAATAAAAAAAAAAAA&#10;AAAAAAAAAABbQ29udGVudF9UeXBlc10ueG1sUEsBAi0AFAAGAAgAAAAhAFr0LFu/AAAAFQEAAAsA&#10;AAAAAAAAAAAAAAAAHwEAAF9yZWxzLy5yZWxzUEsBAi0AFAAGAAgAAAAhAJi9ndDEAAAA3AAAAA8A&#10;AAAAAAAAAAAAAAAABwIAAGRycy9kb3ducmV2LnhtbFBLBQYAAAAAAwADALcAAAD4AgAAAAA=&#10;" filled="f" stroked="f">
                      <v:textbox>
                        <w:txbxContent>
                          <w:p w14:paraId="55B463C7" w14:textId="77777777" w:rsidR="00A66658" w:rsidRPr="00D76518" w:rsidRDefault="00A66658" w:rsidP="00A66658">
                            <w:pPr>
                              <w:jc w:val="right"/>
                              <w:rPr>
                                <w:b/>
                              </w:rPr>
                            </w:pPr>
                            <w:r w:rsidRPr="00D76518">
                              <w:rPr>
                                <w:b/>
                              </w:rPr>
                              <w:t>Transport</w:t>
                            </w:r>
                          </w:p>
                        </w:txbxContent>
                      </v:textbox>
                    </v:shape>
                    <v:shape id="Zone de texte 2" o:spid="_x0000_s1184" type="#_x0000_t202" style="position:absolute;left:4194;top:8810;width:2161;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gmiwAAAANwAAAAPAAAAZHJzL2Rvd25yZXYueG1sRE9Ni8Iw&#10;EL0L/ocwwt40Uarsdo0iyoInRd0VvA3N2JZtJqWJtv57cxA8Pt73fNnZStyp8aVjDeORAkGcOVNy&#10;ruH39DP8BOEDssHKMWl4kIflot+bY2pcywe6H0MuYgj7FDUUIdSplD4ryKIfuZo4clfXWAwRNrk0&#10;DbYx3FZyotRMWiw5NhRY07qg7P94sxr+dtfLOVH7fGOndes6Jdl+Sa0/Bt3qG0SgLrzFL/fWaEiS&#10;uDaeiUdALp4AAAD//wMAUEsBAi0AFAAGAAgAAAAhANvh9svuAAAAhQEAABMAAAAAAAAAAAAAAAAA&#10;AAAAAFtDb250ZW50X1R5cGVzXS54bWxQSwECLQAUAAYACAAAACEAWvQsW78AAAAVAQAACwAAAAAA&#10;AAAAAAAAAAAfAQAAX3JlbHMvLnJlbHNQSwECLQAUAAYACAAAACEA6SIJosAAAADcAAAADwAAAAAA&#10;AAAAAAAAAAAHAgAAZHJzL2Rvd25yZXYueG1sUEsFBgAAAAADAAMAtwAAAPQCAAAAAA==&#10;" filled="f" stroked="f">
                      <v:textbox>
                        <w:txbxContent>
                          <w:p w14:paraId="25544FB2" w14:textId="77777777" w:rsidR="00A66658" w:rsidRPr="00D76518" w:rsidRDefault="00A66658" w:rsidP="00A66658">
                            <w:pPr>
                              <w:jc w:val="right"/>
                              <w:rPr>
                                <w:b/>
                              </w:rPr>
                            </w:pPr>
                            <w:r>
                              <w:rPr>
                                <w:b/>
                              </w:rPr>
                              <w:t>Assemblage</w:t>
                            </w:r>
                          </w:p>
                        </w:txbxContent>
                      </v:textbox>
                    </v:shape>
                    <v:shape id="Zone de texte 2" o:spid="_x0000_s1185" type="#_x0000_t202" style="position:absolute;left:5756;top:9118;width:1690;height: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528EF66F" w14:textId="77777777" w:rsidR="00A66658" w:rsidRPr="00D76518" w:rsidRDefault="00A66658" w:rsidP="00A66658">
                            <w:pPr>
                              <w:jc w:val="right"/>
                              <w:rPr>
                                <w:b/>
                              </w:rPr>
                            </w:pPr>
                            <w:r>
                              <w:rPr>
                                <w:b/>
                              </w:rPr>
                              <w:t>Utilisation</w:t>
                            </w:r>
                          </w:p>
                        </w:txbxContent>
                      </v:textbox>
                    </v:shape>
                    <v:shape id="Zone de texte 2" o:spid="_x0000_s1186" type="#_x0000_t202" style="position:absolute;left:7108;top:8834;width:1602;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14:paraId="3EF6F8F2" w14:textId="77777777" w:rsidR="00A66658" w:rsidRPr="00D76518" w:rsidRDefault="00A66658" w:rsidP="00A66658">
                            <w:pPr>
                              <w:jc w:val="right"/>
                              <w:rPr>
                                <w:b/>
                              </w:rPr>
                            </w:pPr>
                            <w:r>
                              <w:rPr>
                                <w:b/>
                              </w:rPr>
                              <w:t>Fin de vie</w:t>
                            </w:r>
                          </w:p>
                        </w:txbxContent>
                      </v:textbox>
                    </v:shape>
                  </v:group>
                </v:group>
                <v:roundrect id="Rectangle à coins arrondis 754" o:spid="_x0000_s1187" style="position:absolute;left:5669;top:7245;width:852;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40jwgAAANwAAAAPAAAAZHJzL2Rvd25yZXYueG1sRI9Li8Iw&#10;FIX3wvyHcIXZiKaKytgxyiAIs1J8zP7aXNuOzU1Joq3/3giCy8N5fJz5sjWVuJHzpWUFw0ECgjiz&#10;uuRcwfGw7n+B8AFZY2WZFNzJw3Lx0Zljqm3DO7rtQy7iCPsUFRQh1KmUPivIoB/Ymjh6Z+sMhihd&#10;LrXDJo6bSo6SZCoNlhwJBda0Kii77K8mcnf/J++OPHLX7ab3lwWdN2am1Ge3/fkGEagN7/Cr/asV&#10;jCdDeJ6JR0AuHgAAAP//AwBQSwECLQAUAAYACAAAACEA2+H2y+4AAACFAQAAEwAAAAAAAAAAAAAA&#10;AAAAAAAAW0NvbnRlbnRfVHlwZXNdLnhtbFBLAQItABQABgAIAAAAIQBa9CxbvwAAABUBAAALAAAA&#10;AAAAAAAAAAAAAB8BAABfcmVscy8ucmVsc1BLAQItABQABgAIAAAAIQA4p40jwgAAANwAAAAPAAAA&#10;AAAAAAAAAAAAAAcCAABkcnMvZG93bnJldi54bWxQSwUGAAAAAAMAAwC3AAAA9gIAAAAA&#10;" fillcolor="#4f81bd" strokecolor="#f2f2f2" strokeweight="3pt">
                  <v:shadow on="t" color="#243f60" opacity=".5" offset="1pt"/>
                </v:roundrect>
              </v:group>
            </w:pict>
          </mc:Fallback>
        </mc:AlternateContent>
      </w:r>
    </w:p>
    <w:p w14:paraId="0F940276" w14:textId="77777777" w:rsidR="00A66658" w:rsidRDefault="00A66658" w:rsidP="00A66658">
      <w:pPr>
        <w:pStyle w:val="En-tte"/>
        <w:tabs>
          <w:tab w:val="clear" w:pos="4536"/>
          <w:tab w:val="clear" w:pos="9072"/>
        </w:tabs>
        <w:rPr>
          <w:b/>
          <w:bCs/>
          <w:u w:val="single"/>
        </w:rPr>
      </w:pPr>
    </w:p>
    <w:p w14:paraId="3C2F10F4" w14:textId="77777777" w:rsidR="00A66658" w:rsidRDefault="00A66658" w:rsidP="00A66658">
      <w:pPr>
        <w:pStyle w:val="En-tte"/>
        <w:tabs>
          <w:tab w:val="clear" w:pos="4536"/>
          <w:tab w:val="clear" w:pos="9072"/>
        </w:tabs>
        <w:rPr>
          <w:b/>
          <w:bCs/>
          <w:u w:val="single"/>
        </w:rPr>
      </w:pPr>
    </w:p>
    <w:p w14:paraId="74AA414C" w14:textId="77777777" w:rsidR="00A66658" w:rsidRDefault="00A66658" w:rsidP="00A66658">
      <w:pPr>
        <w:pStyle w:val="En-tte"/>
        <w:tabs>
          <w:tab w:val="clear" w:pos="4536"/>
          <w:tab w:val="clear" w:pos="9072"/>
        </w:tabs>
        <w:rPr>
          <w:b/>
          <w:bCs/>
          <w:u w:val="single"/>
        </w:rPr>
      </w:pPr>
    </w:p>
    <w:p w14:paraId="4297E696" w14:textId="77777777" w:rsidR="00A66658" w:rsidRDefault="00A66658" w:rsidP="00A66658">
      <w:pPr>
        <w:pStyle w:val="En-tte"/>
        <w:tabs>
          <w:tab w:val="clear" w:pos="4536"/>
          <w:tab w:val="clear" w:pos="9072"/>
        </w:tabs>
        <w:rPr>
          <w:b/>
          <w:bCs/>
          <w:u w:val="single"/>
        </w:rPr>
      </w:pPr>
    </w:p>
    <w:p w14:paraId="5875EA92" w14:textId="77777777" w:rsidR="00A66658" w:rsidRDefault="00A66658" w:rsidP="00A66658">
      <w:pPr>
        <w:pStyle w:val="En-tte"/>
        <w:tabs>
          <w:tab w:val="clear" w:pos="4536"/>
          <w:tab w:val="clear" w:pos="9072"/>
        </w:tabs>
        <w:rPr>
          <w:b/>
          <w:bCs/>
          <w:u w:val="single"/>
        </w:rPr>
      </w:pPr>
    </w:p>
    <w:p w14:paraId="3EB4DA53" w14:textId="77777777" w:rsidR="00A66658" w:rsidRDefault="00A66658" w:rsidP="00A66658">
      <w:pPr>
        <w:pStyle w:val="En-tte"/>
        <w:tabs>
          <w:tab w:val="clear" w:pos="4536"/>
          <w:tab w:val="clear" w:pos="9072"/>
        </w:tabs>
        <w:rPr>
          <w:b/>
          <w:bCs/>
          <w:u w:val="single"/>
        </w:rPr>
      </w:pPr>
    </w:p>
    <w:p w14:paraId="3B288296" w14:textId="77777777" w:rsidR="00A66658" w:rsidRDefault="00A66658" w:rsidP="00A66658">
      <w:pPr>
        <w:pStyle w:val="En-tte"/>
        <w:tabs>
          <w:tab w:val="clear" w:pos="4536"/>
          <w:tab w:val="clear" w:pos="9072"/>
        </w:tabs>
        <w:rPr>
          <w:b/>
          <w:bCs/>
          <w:u w:val="single"/>
        </w:rPr>
      </w:pPr>
    </w:p>
    <w:p w14:paraId="1C268591" w14:textId="77777777" w:rsidR="00A66658" w:rsidRDefault="00A66658" w:rsidP="00A66658">
      <w:pPr>
        <w:pStyle w:val="En-tte"/>
        <w:tabs>
          <w:tab w:val="clear" w:pos="4536"/>
          <w:tab w:val="clear" w:pos="9072"/>
        </w:tabs>
        <w:rPr>
          <w:b/>
          <w:bCs/>
          <w:u w:val="single"/>
        </w:rPr>
      </w:pPr>
    </w:p>
    <w:p w14:paraId="0CDED3AF" w14:textId="77777777" w:rsidR="00A66658" w:rsidRDefault="00A66658" w:rsidP="00A66658">
      <w:pPr>
        <w:pStyle w:val="En-tte"/>
        <w:tabs>
          <w:tab w:val="clear" w:pos="4536"/>
          <w:tab w:val="clear" w:pos="9072"/>
        </w:tabs>
        <w:rPr>
          <w:b/>
          <w:bCs/>
          <w:u w:val="single"/>
        </w:rPr>
      </w:pPr>
    </w:p>
    <w:p w14:paraId="5B6BA967" w14:textId="77777777" w:rsidR="00A66658" w:rsidRDefault="00A66658" w:rsidP="00A66658">
      <w:pPr>
        <w:pStyle w:val="En-tte"/>
        <w:tabs>
          <w:tab w:val="clear" w:pos="4536"/>
          <w:tab w:val="clear" w:pos="9072"/>
        </w:tabs>
        <w:rPr>
          <w:b/>
          <w:bCs/>
          <w:u w:val="single"/>
        </w:rPr>
      </w:pPr>
    </w:p>
    <w:p w14:paraId="4C4EC389" w14:textId="77777777" w:rsidR="00A66658" w:rsidRDefault="00A66658" w:rsidP="00A66658">
      <w:pPr>
        <w:pStyle w:val="En-tte"/>
        <w:tabs>
          <w:tab w:val="clear" w:pos="4536"/>
          <w:tab w:val="clear" w:pos="9072"/>
        </w:tabs>
        <w:rPr>
          <w:b/>
          <w:bCs/>
          <w:u w:val="single"/>
        </w:rPr>
      </w:pPr>
    </w:p>
    <w:p w14:paraId="04B046EC" w14:textId="77777777" w:rsidR="00A66658" w:rsidRDefault="00A66658" w:rsidP="00A66658">
      <w:pPr>
        <w:pStyle w:val="En-tte"/>
        <w:tabs>
          <w:tab w:val="clear" w:pos="4536"/>
          <w:tab w:val="clear" w:pos="9072"/>
        </w:tabs>
        <w:rPr>
          <w:b/>
          <w:bCs/>
          <w:u w:val="single"/>
        </w:rPr>
      </w:pPr>
    </w:p>
    <w:p w14:paraId="799D91A4" w14:textId="77777777" w:rsidR="00A66658" w:rsidRDefault="00A66658" w:rsidP="00A66658">
      <w:pPr>
        <w:pStyle w:val="En-tte"/>
        <w:tabs>
          <w:tab w:val="clear" w:pos="4536"/>
          <w:tab w:val="clear" w:pos="9072"/>
        </w:tabs>
        <w:rPr>
          <w:b/>
          <w:bCs/>
          <w:u w:val="single"/>
        </w:rPr>
      </w:pPr>
    </w:p>
    <w:p w14:paraId="2CE92C7A" w14:textId="77777777" w:rsidR="00A66658" w:rsidRDefault="00A66658" w:rsidP="00A66658">
      <w:pPr>
        <w:pStyle w:val="En-tte"/>
        <w:tabs>
          <w:tab w:val="clear" w:pos="4536"/>
          <w:tab w:val="clear" w:pos="9072"/>
        </w:tabs>
        <w:rPr>
          <w:b/>
          <w:bCs/>
          <w:u w:val="single"/>
        </w:rPr>
      </w:pPr>
    </w:p>
    <w:p w14:paraId="085C0D61" w14:textId="77777777" w:rsidR="00A66658" w:rsidRDefault="00A66658" w:rsidP="00A66658">
      <w:pPr>
        <w:pStyle w:val="En-tte"/>
        <w:tabs>
          <w:tab w:val="clear" w:pos="4536"/>
          <w:tab w:val="clear" w:pos="9072"/>
        </w:tabs>
        <w:rPr>
          <w:b/>
          <w:bCs/>
          <w:u w:val="single"/>
        </w:rPr>
      </w:pPr>
    </w:p>
    <w:p w14:paraId="4E79F989" w14:textId="77777777" w:rsidR="00A66658" w:rsidRDefault="00A66658" w:rsidP="00A66658">
      <w:pPr>
        <w:pStyle w:val="En-tte"/>
        <w:tabs>
          <w:tab w:val="clear" w:pos="4536"/>
          <w:tab w:val="clear" w:pos="9072"/>
        </w:tabs>
        <w:rPr>
          <w:b/>
          <w:bCs/>
          <w:u w:val="single"/>
        </w:rPr>
      </w:pPr>
    </w:p>
    <w:p w14:paraId="3866D88F" w14:textId="3C926941" w:rsidR="00A66658" w:rsidRDefault="00A66658" w:rsidP="00A66658">
      <w:pPr>
        <w:pStyle w:val="En-tte"/>
        <w:tabs>
          <w:tab w:val="clear" w:pos="4536"/>
          <w:tab w:val="clear" w:pos="9072"/>
        </w:tabs>
        <w:rPr>
          <w:b/>
          <w:bCs/>
          <w:u w:val="single"/>
        </w:rPr>
      </w:pPr>
      <w:r>
        <w:rPr>
          <w:b/>
          <w:bCs/>
          <w:noProof/>
          <w:u w:val="single"/>
        </w:rPr>
        <mc:AlternateContent>
          <mc:Choice Requires="wpg">
            <w:drawing>
              <wp:anchor distT="0" distB="0" distL="114300" distR="114300" simplePos="0" relativeHeight="251692032" behindDoc="0" locked="0" layoutInCell="1" allowOverlap="1" wp14:anchorId="1DB204BA" wp14:editId="6531A4F6">
                <wp:simplePos x="0" y="0"/>
                <wp:positionH relativeFrom="column">
                  <wp:posOffset>12065</wp:posOffset>
                </wp:positionH>
                <wp:positionV relativeFrom="paragraph">
                  <wp:posOffset>143510</wp:posOffset>
                </wp:positionV>
                <wp:extent cx="5929630" cy="2860675"/>
                <wp:effectExtent l="0" t="38100" r="33020" b="0"/>
                <wp:wrapNone/>
                <wp:docPr id="412" name="Groupe 4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9630" cy="2860675"/>
                          <a:chOff x="870" y="10858"/>
                          <a:chExt cx="9338" cy="4505"/>
                        </a:xfrm>
                      </wpg:grpSpPr>
                      <wps:wsp>
                        <wps:cNvPr id="413" name="AutoShape 563"/>
                        <wps:cNvSpPr>
                          <a:spLocks noChangeArrowheads="1"/>
                        </wps:cNvSpPr>
                        <wps:spPr bwMode="auto">
                          <a:xfrm>
                            <a:off x="8254" y="11999"/>
                            <a:ext cx="1954" cy="1136"/>
                          </a:xfrm>
                          <a:prstGeom prst="roundRect">
                            <a:avLst>
                              <a:gd name="adj" fmla="val 16667"/>
                            </a:avLst>
                          </a:prstGeom>
                          <a:solidFill>
                            <a:srgbClr val="F2F2F2"/>
                          </a:solidFill>
                          <a:ln w="12700">
                            <a:solidFill>
                              <a:srgbClr val="B2A1C7"/>
                            </a:solidFill>
                            <a:round/>
                            <a:headEnd/>
                            <a:tailEnd/>
                          </a:ln>
                          <a:effectLst>
                            <a:outerShdw dist="28398" dir="3806097" algn="ctr" rotWithShape="0">
                              <a:srgbClr val="3F3151">
                                <a:alpha val="50000"/>
                              </a:srgbClr>
                            </a:outerShdw>
                          </a:effectLst>
                        </wps:spPr>
                        <wps:txbx>
                          <w:txbxContent>
                            <w:p w14:paraId="11BD90E5" w14:textId="77777777" w:rsidR="00A66658" w:rsidRPr="00A716BB" w:rsidRDefault="00A66658" w:rsidP="00A66658">
                              <w:pPr>
                                <w:jc w:val="center"/>
                                <w:rPr>
                                  <w:b/>
                                </w:rPr>
                              </w:pPr>
                              <w:r w:rsidRPr="00A716BB">
                                <w:rPr>
                                  <w:b/>
                                </w:rPr>
                                <w:t>Mono Etape</w:t>
                              </w:r>
                            </w:p>
                            <w:p w14:paraId="306C55B8" w14:textId="77777777" w:rsidR="00A66658" w:rsidRPr="00A716BB" w:rsidRDefault="00A66658" w:rsidP="00A66658">
                              <w:pPr>
                                <w:jc w:val="center"/>
                                <w:rPr>
                                  <w:b/>
                                </w:rPr>
                              </w:pPr>
                              <w:r w:rsidRPr="00A716BB">
                                <w:rPr>
                                  <w:b/>
                                </w:rPr>
                                <w:t>+</w:t>
                              </w:r>
                            </w:p>
                            <w:p w14:paraId="472133FB" w14:textId="77777777" w:rsidR="00A66658" w:rsidRPr="00A716BB" w:rsidRDefault="00A66658" w:rsidP="00A66658">
                              <w:pPr>
                                <w:jc w:val="center"/>
                                <w:rPr>
                                  <w:b/>
                                </w:rPr>
                              </w:pPr>
                              <w:r w:rsidRPr="00A716BB">
                                <w:rPr>
                                  <w:b/>
                                </w:rPr>
                                <w:t>M</w:t>
                              </w:r>
                              <w:r>
                                <w:rPr>
                                  <w:b/>
                                </w:rPr>
                                <w:t>ulti</w:t>
                              </w:r>
                              <w:r w:rsidRPr="00A716BB">
                                <w:rPr>
                                  <w:b/>
                                </w:rPr>
                                <w:t xml:space="preserve"> Critère</w:t>
                              </w:r>
                              <w:r>
                                <w:rPr>
                                  <w:b/>
                                </w:rPr>
                                <w:t>s</w:t>
                              </w:r>
                            </w:p>
                          </w:txbxContent>
                        </wps:txbx>
                        <wps:bodyPr rot="0" vert="horz" wrap="square" lIns="91440" tIns="45720" rIns="91440" bIns="45720" anchor="t" anchorCtr="0" upright="1">
                          <a:noAutofit/>
                        </wps:bodyPr>
                      </wps:wsp>
                      <wpg:grpSp>
                        <wpg:cNvPr id="414" name="Group 564"/>
                        <wpg:cNvGrpSpPr>
                          <a:grpSpLocks/>
                        </wpg:cNvGrpSpPr>
                        <wpg:grpSpPr bwMode="auto">
                          <a:xfrm>
                            <a:off x="870" y="10858"/>
                            <a:ext cx="7365" cy="4505"/>
                            <a:chOff x="1438" y="5111"/>
                            <a:chExt cx="7365" cy="4505"/>
                          </a:xfrm>
                        </wpg:grpSpPr>
                        <wpg:grpSp>
                          <wpg:cNvPr id="415" name="Group 565"/>
                          <wpg:cNvGrpSpPr>
                            <a:grpSpLocks/>
                          </wpg:cNvGrpSpPr>
                          <wpg:grpSpPr bwMode="auto">
                            <a:xfrm>
                              <a:off x="2546" y="5111"/>
                              <a:ext cx="6257" cy="3699"/>
                              <a:chOff x="2546" y="5111"/>
                              <a:chExt cx="6257" cy="3699"/>
                            </a:xfrm>
                          </wpg:grpSpPr>
                          <wps:wsp>
                            <wps:cNvPr id="416" name="Connecteur droit avec flèche 6"/>
                            <wps:cNvCnPr>
                              <a:cxnSpLocks noChangeShapeType="1"/>
                            </wps:cNvCnPr>
                            <wps:spPr bwMode="auto">
                              <a:xfrm>
                                <a:off x="2546" y="8786"/>
                                <a:ext cx="6257" cy="0"/>
                              </a:xfrm>
                              <a:prstGeom prst="straightConnector1">
                                <a:avLst/>
                              </a:prstGeom>
                              <a:noFill/>
                              <a:ln w="25400" algn="ctr">
                                <a:solidFill>
                                  <a:srgbClr val="4F81BD"/>
                                </a:solidFill>
                                <a:round/>
                                <a:headEnd/>
                                <a:tailEnd type="arrow" w="med" len="me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17" name="Connecteur droit avec flèche 7"/>
                            <wps:cNvCnPr>
                              <a:cxnSpLocks noChangeShapeType="1"/>
                            </wps:cNvCnPr>
                            <wps:spPr bwMode="auto">
                              <a:xfrm flipV="1">
                                <a:off x="2546" y="5111"/>
                                <a:ext cx="8" cy="3699"/>
                              </a:xfrm>
                              <a:prstGeom prst="straightConnector1">
                                <a:avLst/>
                              </a:prstGeom>
                              <a:noFill/>
                              <a:ln w="25400" algn="ctr">
                                <a:solidFill>
                                  <a:srgbClr val="4F81BD"/>
                                </a:solidFill>
                                <a:round/>
                                <a:headEnd/>
                                <a:tailEnd type="arrow" w="med" len="me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g:cNvPr id="418" name="Group 568"/>
                          <wpg:cNvGrpSpPr>
                            <a:grpSpLocks/>
                          </wpg:cNvGrpSpPr>
                          <wpg:grpSpPr bwMode="auto">
                            <a:xfrm>
                              <a:off x="1438" y="5415"/>
                              <a:ext cx="1255" cy="3036"/>
                              <a:chOff x="1438" y="5415"/>
                              <a:chExt cx="1255" cy="3036"/>
                            </a:xfrm>
                          </wpg:grpSpPr>
                          <wps:wsp>
                            <wps:cNvPr id="419" name="ZoneTexte 10"/>
                            <wps:cNvSpPr txBox="1">
                              <a:spLocks noChangeArrowheads="1"/>
                            </wps:cNvSpPr>
                            <wps:spPr bwMode="auto">
                              <a:xfrm>
                                <a:off x="1804" y="5415"/>
                                <a:ext cx="88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8DDDC7" w14:textId="77777777" w:rsidR="00A66658" w:rsidRPr="00D76518" w:rsidRDefault="00A66658" w:rsidP="00A66658">
                                  <w:pPr>
                                    <w:jc w:val="both"/>
                                    <w:rPr>
                                      <w:b/>
                                    </w:rPr>
                                  </w:pPr>
                                  <w:r w:rsidRPr="00D76518">
                                    <w:rPr>
                                      <w:b/>
                                      <w:color w:val="000000"/>
                                      <w:kern w:val="24"/>
                                    </w:rPr>
                                    <w:t>…</w:t>
                                  </w:r>
                                </w:p>
                              </w:txbxContent>
                            </wps:txbx>
                            <wps:bodyPr rot="0" vert="horz" wrap="square" lIns="91440" tIns="45720" rIns="91440" bIns="45720" anchor="t" anchorCtr="0" upright="1">
                              <a:spAutoFit/>
                            </wps:bodyPr>
                          </wps:wsp>
                          <wps:wsp>
                            <wps:cNvPr id="420" name="ZoneTexte 42"/>
                            <wps:cNvSpPr txBox="1">
                              <a:spLocks noChangeArrowheads="1"/>
                            </wps:cNvSpPr>
                            <wps:spPr bwMode="auto">
                              <a:xfrm>
                                <a:off x="1454" y="6303"/>
                                <a:ext cx="121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59401" w14:textId="77777777" w:rsidR="00A66658" w:rsidRPr="00D76518" w:rsidRDefault="00A66658" w:rsidP="00A66658">
                                  <w:pPr>
                                    <w:jc w:val="both"/>
                                    <w:rPr>
                                      <w:b/>
                                    </w:rPr>
                                  </w:pPr>
                                  <w:r w:rsidRPr="00D76518">
                                    <w:rPr>
                                      <w:b/>
                                      <w:color w:val="000000"/>
                                      <w:kern w:val="24"/>
                                    </w:rPr>
                                    <w:t>Toxicité</w:t>
                                  </w:r>
                                </w:p>
                              </w:txbxContent>
                            </wps:txbx>
                            <wps:bodyPr rot="0" vert="horz" wrap="square" lIns="91440" tIns="45720" rIns="91440" bIns="45720" anchor="t" anchorCtr="0" upright="1">
                              <a:spAutoFit/>
                            </wps:bodyPr>
                          </wps:wsp>
                          <wps:wsp>
                            <wps:cNvPr id="421" name="ZoneTexte 43"/>
                            <wps:cNvSpPr txBox="1">
                              <a:spLocks noChangeArrowheads="1"/>
                            </wps:cNvSpPr>
                            <wps:spPr bwMode="auto">
                              <a:xfrm>
                                <a:off x="1438" y="7158"/>
                                <a:ext cx="1204"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F595C" w14:textId="77777777" w:rsidR="00A66658" w:rsidRPr="00D76518" w:rsidRDefault="00A66658" w:rsidP="00A66658">
                                  <w:pPr>
                                    <w:jc w:val="both"/>
                                    <w:rPr>
                                      <w:b/>
                                    </w:rPr>
                                  </w:pPr>
                                  <w:r w:rsidRPr="00D76518">
                                    <w:rPr>
                                      <w:b/>
                                      <w:color w:val="000000"/>
                                      <w:kern w:val="24"/>
                                    </w:rPr>
                                    <w:t>Energie</w:t>
                                  </w:r>
                                </w:p>
                              </w:txbxContent>
                            </wps:txbx>
                            <wps:bodyPr rot="0" vert="horz" wrap="square" lIns="91440" tIns="45720" rIns="91440" bIns="45720" anchor="t" anchorCtr="0" upright="1">
                              <a:spAutoFit/>
                            </wps:bodyPr>
                          </wps:wsp>
                          <wps:wsp>
                            <wps:cNvPr id="422" name="ZoneTexte 44"/>
                            <wps:cNvSpPr txBox="1">
                              <a:spLocks noChangeArrowheads="1"/>
                            </wps:cNvSpPr>
                            <wps:spPr bwMode="auto">
                              <a:xfrm>
                                <a:off x="1445" y="8031"/>
                                <a:ext cx="1008"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762D4" w14:textId="77777777" w:rsidR="00A66658" w:rsidRPr="00D76518" w:rsidRDefault="00A66658" w:rsidP="00A66658">
                                  <w:pPr>
                                    <w:jc w:val="center"/>
                                    <w:rPr>
                                      <w:b/>
                                    </w:rPr>
                                  </w:pPr>
                                  <w:r w:rsidRPr="00D76518">
                                    <w:rPr>
                                      <w:b/>
                                      <w:color w:val="000000"/>
                                      <w:kern w:val="24"/>
                                    </w:rPr>
                                    <w:t>GES</w:t>
                                  </w:r>
                                </w:p>
                              </w:txbxContent>
                            </wps:txbx>
                            <wps:bodyPr rot="0" vert="horz" wrap="square" lIns="91440" tIns="45720" rIns="91440" bIns="45720" anchor="t" anchorCtr="0" upright="1">
                              <a:spAutoFit/>
                            </wps:bodyPr>
                          </wps:wsp>
                        </wpg:grpSp>
                        <wpg:grpSp>
                          <wpg:cNvPr id="423" name="Group 573"/>
                          <wpg:cNvGrpSpPr>
                            <a:grpSpLocks/>
                          </wpg:cNvGrpSpPr>
                          <wpg:grpSpPr bwMode="auto">
                            <a:xfrm>
                              <a:off x="2370" y="8810"/>
                              <a:ext cx="6340" cy="806"/>
                              <a:chOff x="2370" y="8810"/>
                              <a:chExt cx="6340" cy="806"/>
                            </a:xfrm>
                          </wpg:grpSpPr>
                          <wps:wsp>
                            <wps:cNvPr id="424" name="Zone de texte 2"/>
                            <wps:cNvSpPr txBox="1">
                              <a:spLocks noChangeArrowheads="1"/>
                            </wps:cNvSpPr>
                            <wps:spPr bwMode="auto">
                              <a:xfrm>
                                <a:off x="2370" y="8819"/>
                                <a:ext cx="160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50382" w14:textId="77777777" w:rsidR="00A66658" w:rsidRPr="00D76518" w:rsidRDefault="00A66658" w:rsidP="00A66658">
                                  <w:pPr>
                                    <w:jc w:val="right"/>
                                    <w:rPr>
                                      <w:b/>
                                    </w:rPr>
                                  </w:pPr>
                                  <w:r w:rsidRPr="00D76518">
                                    <w:rPr>
                                      <w:b/>
                                    </w:rPr>
                                    <w:t>Extraction</w:t>
                                  </w:r>
                                </w:p>
                              </w:txbxContent>
                            </wps:txbx>
                            <wps:bodyPr rot="0" vert="horz" wrap="square" lIns="91440" tIns="45720" rIns="91440" bIns="45720" anchor="t" anchorCtr="0" upright="1">
                              <a:spAutoFit/>
                            </wps:bodyPr>
                          </wps:wsp>
                          <wps:wsp>
                            <wps:cNvPr id="425" name="Zone de texte 2"/>
                            <wps:cNvSpPr txBox="1">
                              <a:spLocks noChangeArrowheads="1"/>
                            </wps:cNvSpPr>
                            <wps:spPr bwMode="auto">
                              <a:xfrm>
                                <a:off x="3626" y="9121"/>
                                <a:ext cx="1420"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962E6" w14:textId="77777777" w:rsidR="00A66658" w:rsidRPr="00D76518" w:rsidRDefault="00A66658" w:rsidP="00A66658">
                                  <w:pPr>
                                    <w:jc w:val="right"/>
                                    <w:rPr>
                                      <w:b/>
                                    </w:rPr>
                                  </w:pPr>
                                  <w:r w:rsidRPr="00D76518">
                                    <w:rPr>
                                      <w:b/>
                                    </w:rPr>
                                    <w:t>Transport</w:t>
                                  </w:r>
                                </w:p>
                              </w:txbxContent>
                            </wps:txbx>
                            <wps:bodyPr rot="0" vert="horz" wrap="square" lIns="91440" tIns="45720" rIns="91440" bIns="45720" anchor="t" anchorCtr="0" upright="1">
                              <a:noAutofit/>
                            </wps:bodyPr>
                          </wps:wsp>
                          <wps:wsp>
                            <wps:cNvPr id="426" name="Zone de texte 2"/>
                            <wps:cNvSpPr txBox="1">
                              <a:spLocks noChangeArrowheads="1"/>
                            </wps:cNvSpPr>
                            <wps:spPr bwMode="auto">
                              <a:xfrm>
                                <a:off x="4194" y="8810"/>
                                <a:ext cx="2161"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5B1BD" w14:textId="77777777" w:rsidR="00A66658" w:rsidRPr="00D76518" w:rsidRDefault="00A66658" w:rsidP="00A66658">
                                  <w:pPr>
                                    <w:jc w:val="right"/>
                                    <w:rPr>
                                      <w:b/>
                                    </w:rPr>
                                  </w:pPr>
                                  <w:r>
                                    <w:rPr>
                                      <w:b/>
                                    </w:rPr>
                                    <w:t>Assemblage</w:t>
                                  </w:r>
                                </w:p>
                              </w:txbxContent>
                            </wps:txbx>
                            <wps:bodyPr rot="0" vert="horz" wrap="square" lIns="91440" tIns="45720" rIns="91440" bIns="45720" anchor="t" anchorCtr="0" upright="1">
                              <a:noAutofit/>
                            </wps:bodyPr>
                          </wps:wsp>
                          <wps:wsp>
                            <wps:cNvPr id="427" name="Zone de texte 2"/>
                            <wps:cNvSpPr txBox="1">
                              <a:spLocks noChangeArrowheads="1"/>
                            </wps:cNvSpPr>
                            <wps:spPr bwMode="auto">
                              <a:xfrm>
                                <a:off x="5756" y="9118"/>
                                <a:ext cx="1690"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8314A" w14:textId="77777777" w:rsidR="00A66658" w:rsidRPr="00D76518" w:rsidRDefault="00A66658" w:rsidP="00A66658">
                                  <w:pPr>
                                    <w:jc w:val="right"/>
                                    <w:rPr>
                                      <w:b/>
                                    </w:rPr>
                                  </w:pPr>
                                  <w:r>
                                    <w:rPr>
                                      <w:b/>
                                    </w:rPr>
                                    <w:t>Utilisation</w:t>
                                  </w:r>
                                </w:p>
                              </w:txbxContent>
                            </wps:txbx>
                            <wps:bodyPr rot="0" vert="horz" wrap="square" lIns="91440" tIns="45720" rIns="91440" bIns="45720" anchor="t" anchorCtr="0" upright="1">
                              <a:noAutofit/>
                            </wps:bodyPr>
                          </wps:wsp>
                          <wps:wsp>
                            <wps:cNvPr id="428" name="Zone de texte 2"/>
                            <wps:cNvSpPr txBox="1">
                              <a:spLocks noChangeArrowheads="1"/>
                            </wps:cNvSpPr>
                            <wps:spPr bwMode="auto">
                              <a:xfrm>
                                <a:off x="7108" y="8834"/>
                                <a:ext cx="1602"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D012F" w14:textId="77777777" w:rsidR="00A66658" w:rsidRPr="00D76518" w:rsidRDefault="00A66658" w:rsidP="00A66658">
                                  <w:pPr>
                                    <w:jc w:val="right"/>
                                    <w:rPr>
                                      <w:b/>
                                    </w:rPr>
                                  </w:pPr>
                                  <w:r>
                                    <w:rPr>
                                      <w:b/>
                                    </w:rPr>
                                    <w:t>Fin de vie</w:t>
                                  </w:r>
                                </w:p>
                              </w:txbxContent>
                            </wps:txbx>
                            <wps:bodyPr rot="0" vert="horz" wrap="square" lIns="91440" tIns="45720" rIns="91440" bIns="45720" anchor="t" anchorCtr="0" upright="1">
                              <a:noAutofit/>
                            </wps:bodyPr>
                          </wps:wsp>
                        </wpg:grpSp>
                      </wpg:grpSp>
                      <wpg:grpSp>
                        <wpg:cNvPr id="429" name="Group 579"/>
                        <wpg:cNvGrpSpPr>
                          <a:grpSpLocks/>
                        </wpg:cNvGrpSpPr>
                        <wpg:grpSpPr bwMode="auto">
                          <a:xfrm>
                            <a:off x="3402" y="11142"/>
                            <a:ext cx="868" cy="3136"/>
                            <a:chOff x="3402" y="11142"/>
                            <a:chExt cx="868" cy="3136"/>
                          </a:xfrm>
                        </wpg:grpSpPr>
                        <wps:wsp>
                          <wps:cNvPr id="430" name="Rectangle à coins arrondis 744"/>
                          <wps:cNvSpPr>
                            <a:spLocks noChangeArrowheads="1"/>
                          </wps:cNvSpPr>
                          <wps:spPr bwMode="auto">
                            <a:xfrm>
                              <a:off x="3402" y="13695"/>
                              <a:ext cx="852" cy="583"/>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431" name="Rectangle à coins arrondis 748"/>
                          <wps:cNvSpPr>
                            <a:spLocks noChangeArrowheads="1"/>
                          </wps:cNvSpPr>
                          <wps:spPr bwMode="auto">
                            <a:xfrm>
                              <a:off x="3418" y="12841"/>
                              <a:ext cx="852" cy="572"/>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432" name="Rectangle à coins arrondis 752"/>
                          <wps:cNvSpPr>
                            <a:spLocks noChangeArrowheads="1"/>
                          </wps:cNvSpPr>
                          <wps:spPr bwMode="auto">
                            <a:xfrm>
                              <a:off x="3418" y="11987"/>
                              <a:ext cx="852"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433" name="Rectangle à coins arrondis 756"/>
                          <wps:cNvSpPr>
                            <a:spLocks noChangeArrowheads="1"/>
                          </wps:cNvSpPr>
                          <wps:spPr bwMode="auto">
                            <a:xfrm>
                              <a:off x="3410" y="11142"/>
                              <a:ext cx="846" cy="560"/>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DB204BA" id="Groupe 412" o:spid="_x0000_s1188" style="position:absolute;margin-left:.95pt;margin-top:11.3pt;width:466.9pt;height:225.25pt;z-index:251692032" coordorigin="870,10858" coordsize="9338,4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usfxgcAAMw0AAAOAAAAZHJzL2Uyb0RvYy54bWzsW1tv2zYUfh+w/0DofbWom2WjTtGmTTFg&#10;l6LtNmBvjCTb2mRRo+TY2a/Z4/5H/9gODy+S7djNmlpxACeAIZkiRX485zsXHj9/sV4U5CYTdc7L&#10;iUOfuQ7JyoSneTmbOL98vPoudkjdsDJlBS+ziXOb1c6Li2+/eb6qxpnH57xIM0FgkLIer6qJM2+a&#10;ajwY1Mk8W7D6Ga+yEhqnXCxYA7diNkgFW8Hoi2LguW40WHGRVoInWV3Dt69Vo3OB40+nWdL8PJ3W&#10;WUOKiQNza/BT4Oe1/BxcPGfjmWDVPE/0NNgXzGLB8hJeaod6zRpGliLfGWqRJ4LXfNo8S/hiwKfT&#10;PMlwDbAa6m6t5q3gywrXMhuvZpWFCaDdwumLh01+unknSJ5OnIB6DinZAjYJ35sR+Q3gs6pmY3js&#10;rag+VO+EWiRc/sCTP2toHmy3y/uZephcr37kKYzIlg1HfNZTsZBDwMrJGrfh1m5Dtm5IAl+GI28U&#10;+bBbCbR5ceRGw1BtVDKH3ZT94iE0Qyt14zA2bW90/5Hvg9TJzkHoYs8BG6sX42T15OTKQOjqFtf6&#10;Ybh+mLMqw+2qJWAWV9/g+hJQwIdIGPkKWnzS4ForUEnJL+esnGUvheCrecZSmBiVz8P0Ox3kTQ1b&#10;8lmUYy8MFFx0NBopuAzYdCTbJFiU+hG+xIDFxpWom7cZXxB5MXFAHMv0PegUbiW7+aFuUBxSLTcs&#10;/cMh00UBGnTDCkKjKBrqEfXDsBFmTNmz5kWeXuVFgTdidn1ZCAJdJ86VJ/91543HipKsYLLe0HVx&#10;GhuNdXeMV95LemkmsPEYLgRVX6L7pkzxumF5oa5hmkUp55Qhheh18mWTiQ/zdEXSXMLhxf4IBC3N&#10;gU/82I3c0dAhrJgBESaNcIjgzW95M8cdl0K+s0j/yqchVWAW1ZyppYcu/JmVq/XAzoPKmNfjXWdm&#10;KBVSEJREN+vrNWo0dXGvpZhc8/QWBAVmhDoHhA0Xcy7+dsgKyG/i1H8tmcgcUnxfgrCNaBBItsSb&#10;IBx6cCO6LdfdFlYmMNTEaWD1eHnZKIZdViKfzeFNao0llwowzRsjyWpWWqxBERXXoHpa2rFaBFLa&#10;YSfQoEBitE0+koG/FjndQTJGa4Z+FG5SDBtbcqKB5B/QqJBSVFvZZshpt+dectI0ahdpoYBXb0KB&#10;JHdMKIBAoq0lGSgiLwSxlwTiR4ZcLBR39Guh2O25F4peeBpWqGC95GUJLJctBUkFzxvCbrKETItP&#10;/4JbQpAkNRFflsoiJutSW0RL3qj2H28rsH4b3K263Ju7LYLxMMY3AylpO9fiZ+jCWFfDsZq360Yw&#10;qYh6XVxozpEELnVxk5RLLhkZGVFxLUwBCKnDbIepO7iK6avXhsC6DH+QdkmDWDFp84CVJs4iS4GP&#10;MmBTeaXmeZCVr4uleM9SMPvIoIalzQ1wklwI/N2DmvE5RdmspWZ/qO0nQKZNzf+iZkV4cily/zXj&#10;9SLboKL3kW20lseVbdCjvPrV2ATtB1opbynTSLl25Qy5WIpohfYs5eCLKLlGX+QEpbz1uw/aeNjr&#10;TcOGvv0xDVtrqwOqgwwjeNQLtY33XeUZ32njbb/WsO32tFLbAmHctR4CkJGB9XeIwT/C+jJC0WRo&#10;TZfxB2nWrzhEVso0HCsSobELfpx0jSxsBu44hmli0AbepmL7PeZMbEQg6lFj8aRp2jBgG1/ANkgL&#10;stdhblE5CYe5rqTDfHXYYe7DfEj/XylmK0GBTg7YgLQnCQp0LAsZAoyhW3+IejKF8dgihM6eVKyz&#10;CHWzIB69Q4S2kyB9iZCOz4bUJI8MCVFP8tNji5DVrLMIbYiQTVB2WEhnAXpnoQB8A7BjsevrEN+K&#10;kOtqlzV4RENmNeupiFDrGB3yED2bS8UcNQmHeqHHS1F7vs41x7FyD1qDE/kySybZArJ/0mfpOIh3&#10;dGsdxJ2Oj+ofeja1JvWKpBlp0Ee0NATJ7P5cxC5w27nqyD0BA28Z56mols412OOj4xxzeDYreQpS&#10;5EeeSliOwCtUqmkJWvKysvEjc8LQf6ShU7Yn4ibeKzXfS6Rhk7CnIEUBHalwdZf7PRqBR4ueorJB&#10;lsJ3ElNHjFdtLvokuOh0pMimO09BisJhaLiI6sNqy0XRyHIRNj2KFNms71mKNuINm448BSkaQq2D&#10;CjliH12Q1g+lHb9os96hTy7SudqnY9G6IUf32haw7Jy8ejaTasIPfcJ+vPADQgzweSHEgLNklXJr&#10;9z2OdKTp69KNTvxxV782ANnpaXmnBaK/BLWs9VHpRVlcApUvRUY+/UMSnpc1kQeCJRRckGFgPW8d&#10;kOA55JFqZlr84ORp62QgDnUYEsYYflrwdtWtv4qZ/ceu6hTXh/AVcG7rUxC97vHsRvHM/gKcg6e4&#10;Khv/Jce0Dy2m8QL/Kto5sX1oMU0vFhGrhR5eOtOHfw7ZrnupqjUGvagquFVIkV4cbAV7raoOPxfr&#10;nVV1p85tT0XFWVVlwdtDqtx6UVWbLj9oVcGWAWl3ToKPa1WNqtJRjGFHx5uxVtVWje5Ly5xV9ayq&#10;ny1HfUpW1R5rHFZVm+7px6qCu7gn8JDVoDL3FYLHpVy+s6reu3r8bFXhhxlYU24qx7+KqraRK1b4&#10;4E9msDpT/7xH/iane49PtT9CuvgPAAD//wMAUEsDBBQABgAIAAAAIQDb6l6x3wAAAAgBAAAPAAAA&#10;ZHJzL2Rvd25yZXYueG1sTI9PS8NAFMTvgt9heYI3u/ljWxuzKaWopyLYCuLtNfuahGZ3Q3abpN/e&#10;50mPwwwzv8nXk2nFQL1vnFUQzyIQZEunG1sp+Dy8PjyB8AGtxtZZUnAlD+vi9ibHTLvRftCwD5Xg&#10;EuszVFCH0GVS+rImg37mOrLsnVxvMLDsK6l7HLnctDKJooU02FheqLGjbU3leX8xCt5GHDdp/DLs&#10;zqft9fswf//axaTU/d20eQYRaAp/YfjFZ3QomOnoLlZ70bJecVBBkixAsL1K50sQRwWPyzQGWeTy&#10;/4HiBwAA//8DAFBLAQItABQABgAIAAAAIQC2gziS/gAAAOEBAAATAAAAAAAAAAAAAAAAAAAAAABb&#10;Q29udGVudF9UeXBlc10ueG1sUEsBAi0AFAAGAAgAAAAhADj9If/WAAAAlAEAAAsAAAAAAAAAAAAA&#10;AAAALwEAAF9yZWxzLy5yZWxzUEsBAi0AFAAGAAgAAAAhAHmO6x/GBwAAzDQAAA4AAAAAAAAAAAAA&#10;AAAALgIAAGRycy9lMm9Eb2MueG1sUEsBAi0AFAAGAAgAAAAhANvqXrHfAAAACAEAAA8AAAAAAAAA&#10;AAAAAAAAIAoAAGRycy9kb3ducmV2LnhtbFBLBQYAAAAABAAEAPMAAAAsCwAAAAA=&#10;">
                <v:roundrect id="AutoShape 563" o:spid="_x0000_s1189" style="position:absolute;left:8254;top:11999;width:1954;height:113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qwKxgAAANwAAAAPAAAAZHJzL2Rvd25yZXYueG1sRI/dasJA&#10;FITvC77DcgRvim78QTS6ilpCRYrgzwMcssckmj0bs1tN394tFHo5zMw3zHzZmFI8qHaFZQX9XgSC&#10;OLW64EzB+ZR0JyCcR9ZYWiYFP+RguWi9zTHW9skHehx9JgKEXYwKcu+rWEqX5mTQ9WxFHLyLrQ36&#10;IOtM6hqfAW5KOYiisTRYcFjIsaJNTunt+G0U7Nf3YfOht5skue6mu9N7+flVJEp12s1qBsJT4//D&#10;f+2tVjDqD+H3TDgCcvECAAD//wMAUEsBAi0AFAAGAAgAAAAhANvh9svuAAAAhQEAABMAAAAAAAAA&#10;AAAAAAAAAAAAAFtDb250ZW50X1R5cGVzXS54bWxQSwECLQAUAAYACAAAACEAWvQsW78AAAAVAQAA&#10;CwAAAAAAAAAAAAAAAAAfAQAAX3JlbHMvLnJlbHNQSwECLQAUAAYACAAAACEAeWqsCsYAAADcAAAA&#10;DwAAAAAAAAAAAAAAAAAHAgAAZHJzL2Rvd25yZXYueG1sUEsFBgAAAAADAAMAtwAAAPoCAAAAAA==&#10;" fillcolor="#f2f2f2" strokecolor="#b2a1c7" strokeweight="1pt">
                  <v:shadow on="t" color="#3f3151" opacity=".5" offset="1pt"/>
                  <v:textbox>
                    <w:txbxContent>
                      <w:p w14:paraId="11BD90E5" w14:textId="77777777" w:rsidR="00A66658" w:rsidRPr="00A716BB" w:rsidRDefault="00A66658" w:rsidP="00A66658">
                        <w:pPr>
                          <w:jc w:val="center"/>
                          <w:rPr>
                            <w:b/>
                          </w:rPr>
                        </w:pPr>
                        <w:r w:rsidRPr="00A716BB">
                          <w:rPr>
                            <w:b/>
                          </w:rPr>
                          <w:t>Mono Etape</w:t>
                        </w:r>
                      </w:p>
                      <w:p w14:paraId="306C55B8" w14:textId="77777777" w:rsidR="00A66658" w:rsidRPr="00A716BB" w:rsidRDefault="00A66658" w:rsidP="00A66658">
                        <w:pPr>
                          <w:jc w:val="center"/>
                          <w:rPr>
                            <w:b/>
                          </w:rPr>
                        </w:pPr>
                        <w:r w:rsidRPr="00A716BB">
                          <w:rPr>
                            <w:b/>
                          </w:rPr>
                          <w:t>+</w:t>
                        </w:r>
                      </w:p>
                      <w:p w14:paraId="472133FB" w14:textId="77777777" w:rsidR="00A66658" w:rsidRPr="00A716BB" w:rsidRDefault="00A66658" w:rsidP="00A66658">
                        <w:pPr>
                          <w:jc w:val="center"/>
                          <w:rPr>
                            <w:b/>
                          </w:rPr>
                        </w:pPr>
                        <w:r w:rsidRPr="00A716BB">
                          <w:rPr>
                            <w:b/>
                          </w:rPr>
                          <w:t>M</w:t>
                        </w:r>
                        <w:r>
                          <w:rPr>
                            <w:b/>
                          </w:rPr>
                          <w:t>ulti</w:t>
                        </w:r>
                        <w:r w:rsidRPr="00A716BB">
                          <w:rPr>
                            <w:b/>
                          </w:rPr>
                          <w:t xml:space="preserve"> Critère</w:t>
                        </w:r>
                        <w:r>
                          <w:rPr>
                            <w:b/>
                          </w:rPr>
                          <w:t>s</w:t>
                        </w:r>
                      </w:p>
                    </w:txbxContent>
                  </v:textbox>
                </v:roundrect>
                <v:group id="Group 564" o:spid="_x0000_s1190" style="position:absolute;left:870;top:10858;width:7365;height:4505" coordorigin="1438,5111" coordsize="7365,4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kGxAAAANwAAAAPAAAAZHJzL2Rvd25yZXYueG1sRI9Bi8Iw&#10;FITvwv6H8Ba8adpVF6lGEdkVDyKoC+Lt0TzbYvNSmmxb/70RBI/DzHzDzJedKUVDtSssK4iHEQji&#10;1OqCMwV/p9/BFITzyBpLy6TgTg6Wi4/eHBNtWz5Qc/SZCBB2CSrIva8SKV2ak0E3tBVx8K62NuiD&#10;rDOpa2wD3JTyK4q+pcGCw0KOFa1zSm/Hf6Ng02K7GsU/ze52Xd8vp8n+vItJqf5nt5qB8NT5d/jV&#10;3moF43gMzzPhCMjFAwAA//8DAFBLAQItABQABgAIAAAAIQDb4fbL7gAAAIUBAAATAAAAAAAAAAAA&#10;AAAAAAAAAABbQ29udGVudF9UeXBlc10ueG1sUEsBAi0AFAAGAAgAAAAhAFr0LFu/AAAAFQEAAAsA&#10;AAAAAAAAAAAAAAAAHwEAAF9yZWxzLy5yZWxzUEsBAi0AFAAGAAgAAAAhANxIqQbEAAAA3AAAAA8A&#10;AAAAAAAAAAAAAAAABwIAAGRycy9kb3ducmV2LnhtbFBLBQYAAAAAAwADALcAAAD4AgAAAAA=&#10;">
                  <v:group id="Group 565" o:spid="_x0000_s1191" style="position:absolute;left:2546;top:5111;width:6257;height:3699" coordorigin="2546,5111" coordsize="6257,3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shape id="Connecteur droit avec flèche 6" o:spid="_x0000_s1192" type="#_x0000_t32" style="position:absolute;left:2546;top:8786;width:62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va9xgAAANwAAAAPAAAAZHJzL2Rvd25yZXYueG1sRI9Pa8JA&#10;FMTvBb/D8gre6kYtVlLXINpC6UVMK14f2Zc/JPs2ZLdJ6qd3C0KPw8z8htkko2lET52rLCuYzyIQ&#10;xJnVFRcKvr/en9YgnEfW2FgmBb/kINlOHjYYazvwifrUFyJA2MWooPS+jaV0WUkG3cy2xMHLbWfQ&#10;B9kVUnc4BLhp5CKKVtJgxWGhxJb2JWV1+mMUHOVhvaxO5/Tzkh8WeX2NaP/yptT0cdy9gvA0+v/w&#10;vf2hFTzPV/B3JhwBub0BAAD//wMAUEsBAi0AFAAGAAgAAAAhANvh9svuAAAAhQEAABMAAAAAAAAA&#10;AAAAAAAAAAAAAFtDb250ZW50X1R5cGVzXS54bWxQSwECLQAUAAYACAAAACEAWvQsW78AAAAVAQAA&#10;CwAAAAAAAAAAAAAAAAAfAQAAX3JlbHMvLnJlbHNQSwECLQAUAAYACAAAACEAoYb2vcYAAADcAAAA&#10;DwAAAAAAAAAAAAAAAAAHAgAAZHJzL2Rvd25yZXYueG1sUEsFBgAAAAADAAMAtwAAAPoCAAAAAA==&#10;" strokecolor="#4f81bd" strokeweight="2pt">
                      <v:stroke endarrow="open"/>
                      <v:shadow on="t" color="black" opacity="24903f" origin=",.5" offset="0,.55556mm"/>
                    </v:shape>
                    <v:shape id="Connecteur droit avec flèche 7" o:spid="_x0000_s1193" type="#_x0000_t32" style="position:absolute;left:2546;top:5111;width:8;height:36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xrJxwAAANwAAAAPAAAAZHJzL2Rvd25yZXYueG1sRI9Ba8JA&#10;FITvhf6H5Qne6kYpqUQ3QSqFohTU9FBvj+wzCWbfhuw2if313ULB4zAz3zDrbDSN6KlztWUF81kE&#10;griwuuZSwWf+9rQE4TyyxsYyKbiRgyx9fFhjou3AR+pPvhQBwi5BBZX3bSKlKyoy6Ga2JQ7exXYG&#10;fZBdKXWHQ4CbRi6iKJYGaw4LFbb0WlFxPX0bBYeoH5b1bp/Hl3jzxduP8pz/HJSaTsbNCoSn0d/D&#10;/+13reB5/gJ/Z8IRkOkvAAAA//8DAFBLAQItABQABgAIAAAAIQDb4fbL7gAAAIUBAAATAAAAAAAA&#10;AAAAAAAAAAAAAABbQ29udGVudF9UeXBlc10ueG1sUEsBAi0AFAAGAAgAAAAhAFr0LFu/AAAAFQEA&#10;AAsAAAAAAAAAAAAAAAAAHwEAAF9yZWxzLy5yZWxzUEsBAi0AFAAGAAgAAAAhABMrGsnHAAAA3AAA&#10;AA8AAAAAAAAAAAAAAAAABwIAAGRycy9kb3ducmV2LnhtbFBLBQYAAAAAAwADALcAAAD7AgAAAAA=&#10;" strokecolor="#4f81bd" strokeweight="2pt">
                      <v:stroke endarrow="open"/>
                      <v:shadow on="t" color="black" opacity="24903f" origin=",.5" offset="0,.55556mm"/>
                    </v:shape>
                  </v:group>
                  <v:group id="Group 568" o:spid="_x0000_s1194" style="position:absolute;left:1438;top:5415;width:1255;height:3036" coordorigin="1438,5415" coordsize="1255,3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 id="ZoneTexte 10" o:spid="_x0000_s1195" type="#_x0000_t202" style="position:absolute;left:1804;top:5415;width:889;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S49wwAAANwAAAAPAAAAZHJzL2Rvd25yZXYueG1sRI9Ba8JA&#10;FITvBf/D8oTe6ibSFo2uIrYFD71U4/2RfWaD2bch+2riv+8WCj0OM/MNs96OvlU36mMT2EA+y0AR&#10;V8E2XBsoTx9PC1BRkC22gcnAnSJsN5OHNRY2DPxFt6PUKkE4FmjAiXSF1rFy5DHOQkecvEvoPUqS&#10;fa1tj0OC+1bPs+xVe2w4LTjsaO+ouh6/vQERu8vv5buPh/P4+Ta4rHrB0pjH6bhbgRIa5T/81z5Y&#10;A8/5En7PpCOgNz8AAAD//wMAUEsBAi0AFAAGAAgAAAAhANvh9svuAAAAhQEAABMAAAAAAAAAAAAA&#10;AAAAAAAAAFtDb250ZW50X1R5cGVzXS54bWxQSwECLQAUAAYACAAAACEAWvQsW78AAAAVAQAACwAA&#10;AAAAAAAAAAAAAAAfAQAAX3JlbHMvLnJlbHNQSwECLQAUAAYACAAAACEA51kuPcMAAADcAAAADwAA&#10;AAAAAAAAAAAAAAAHAgAAZHJzL2Rvd25yZXYueG1sUEsFBgAAAAADAAMAtwAAAPcCAAAAAA==&#10;" filled="f" stroked="f">
                      <v:textbox style="mso-fit-shape-to-text:t">
                        <w:txbxContent>
                          <w:p w14:paraId="658DDDC7" w14:textId="77777777" w:rsidR="00A66658" w:rsidRPr="00D76518" w:rsidRDefault="00A66658" w:rsidP="00A66658">
                            <w:pPr>
                              <w:jc w:val="both"/>
                              <w:rPr>
                                <w:b/>
                              </w:rPr>
                            </w:pPr>
                            <w:r w:rsidRPr="00D76518">
                              <w:rPr>
                                <w:b/>
                                <w:color w:val="000000"/>
                                <w:kern w:val="24"/>
                              </w:rPr>
                              <w:t>…</w:t>
                            </w:r>
                          </w:p>
                        </w:txbxContent>
                      </v:textbox>
                    </v:shape>
                    <v:shape id="ZoneTexte 42" o:spid="_x0000_s1196" type="#_x0000_t202" style="position:absolute;left:1454;top:6303;width:1212;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00dvwAAANwAAAAPAAAAZHJzL2Rvd25yZXYueG1sRE9Na8JA&#10;EL0X/A/LCN7qRrGlRFcRreChF228D9kxG8zOhuzUxH/vHgoeH+97tRl8o+7UxTqwgdk0A0VcBltz&#10;ZaD4Pbx/gYqCbLEJTAYeFGGzHr2tMLeh5xPdz1KpFMIxRwNOpM21jqUjj3EaWuLEXUPnURLsKm07&#10;7FO4b/Q8yz61x5pTg8OWdo7K2/nPGxCx29mj+PbxeBl+9r3Lyg8sjJmMh+0SlNAgL/G/+2gNLOZp&#10;fjqTjoBePwEAAP//AwBQSwECLQAUAAYACAAAACEA2+H2y+4AAACFAQAAEwAAAAAAAAAAAAAAAAAA&#10;AAAAW0NvbnRlbnRfVHlwZXNdLnhtbFBLAQItABQABgAIAAAAIQBa9CxbvwAAABUBAAALAAAAAAAA&#10;AAAAAAAAAB8BAABfcmVscy8ucmVsc1BLAQItABQABgAIAAAAIQC4D00dvwAAANwAAAAPAAAAAAAA&#10;AAAAAAAAAAcCAABkcnMvZG93bnJldi54bWxQSwUGAAAAAAMAAwC3AAAA8wIAAAAA&#10;" filled="f" stroked="f">
                      <v:textbox style="mso-fit-shape-to-text:t">
                        <w:txbxContent>
                          <w:p w14:paraId="2CA59401" w14:textId="77777777" w:rsidR="00A66658" w:rsidRPr="00D76518" w:rsidRDefault="00A66658" w:rsidP="00A66658">
                            <w:pPr>
                              <w:jc w:val="both"/>
                              <w:rPr>
                                <w:b/>
                              </w:rPr>
                            </w:pPr>
                            <w:r w:rsidRPr="00D76518">
                              <w:rPr>
                                <w:b/>
                                <w:color w:val="000000"/>
                                <w:kern w:val="24"/>
                              </w:rPr>
                              <w:t>Toxicité</w:t>
                            </w:r>
                          </w:p>
                        </w:txbxContent>
                      </v:textbox>
                    </v:shape>
                    <v:shape id="ZoneTexte 43" o:spid="_x0000_s1197" type="#_x0000_t202" style="position:absolute;left:1438;top:7158;width:1204;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iGwgAAANwAAAAPAAAAZHJzL2Rvd25yZXYueG1sRI9Ba8JA&#10;FITvhf6H5Qm91U2k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DXQ+iGwgAAANwAAAAPAAAA&#10;AAAAAAAAAAAAAAcCAABkcnMvZG93bnJldi54bWxQSwUGAAAAAAMAAwC3AAAA9gIAAAAA&#10;" filled="f" stroked="f">
                      <v:textbox style="mso-fit-shape-to-text:t">
                        <w:txbxContent>
                          <w:p w14:paraId="144F595C" w14:textId="77777777" w:rsidR="00A66658" w:rsidRPr="00D76518" w:rsidRDefault="00A66658" w:rsidP="00A66658">
                            <w:pPr>
                              <w:jc w:val="both"/>
                              <w:rPr>
                                <w:b/>
                              </w:rPr>
                            </w:pPr>
                            <w:r w:rsidRPr="00D76518">
                              <w:rPr>
                                <w:b/>
                                <w:color w:val="000000"/>
                                <w:kern w:val="24"/>
                              </w:rPr>
                              <w:t>Energie</w:t>
                            </w:r>
                          </w:p>
                        </w:txbxContent>
                      </v:textbox>
                    </v:shape>
                    <v:shape id="ZoneTexte 44" o:spid="_x0000_s1198" type="#_x0000_t202" style="position:absolute;left:1445;top:8031;width:1008;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XbxwgAAANwAAAAPAAAAZHJzL2Rvd25yZXYueG1sRI9Ba8JA&#10;FITvhf6H5Qne6sZgS0ldRaqCh16q6f2Rfc0Gs29D9mniv+8WBI/DzHzDLNejb9WV+tgENjCfZaCI&#10;q2Abrg2Up/3LO6goyBbbwGTgRhHWq+enJRY2DPxN16PUKkE4FmjAiXSF1rFy5DHOQkecvN/Qe5Qk&#10;+1rbHocE963Os+xNe2w4LTjs6NNRdT5evAERu5nfyp2Ph5/xazu4rHrF0pjpZNx8gBIa5RG+tw/W&#10;wCLP4f9MOgJ69QcAAP//AwBQSwECLQAUAAYACAAAACEA2+H2y+4AAACFAQAAEwAAAAAAAAAAAAAA&#10;AAAAAAAAW0NvbnRlbnRfVHlwZXNdLnhtbFBLAQItABQABgAIAAAAIQBa9CxbvwAAABUBAAALAAAA&#10;AAAAAAAAAAAAAB8BAABfcmVscy8ucmVsc1BLAQItABQABgAIAAAAIQAnkXbxwgAAANwAAAAPAAAA&#10;AAAAAAAAAAAAAAcCAABkcnMvZG93bnJldi54bWxQSwUGAAAAAAMAAwC3AAAA9gIAAAAA&#10;" filled="f" stroked="f">
                      <v:textbox style="mso-fit-shape-to-text:t">
                        <w:txbxContent>
                          <w:p w14:paraId="51E762D4" w14:textId="77777777" w:rsidR="00A66658" w:rsidRPr="00D76518" w:rsidRDefault="00A66658" w:rsidP="00A66658">
                            <w:pPr>
                              <w:jc w:val="center"/>
                              <w:rPr>
                                <w:b/>
                              </w:rPr>
                            </w:pPr>
                            <w:r w:rsidRPr="00D76518">
                              <w:rPr>
                                <w:b/>
                                <w:color w:val="000000"/>
                                <w:kern w:val="24"/>
                              </w:rPr>
                              <w:t>GES</w:t>
                            </w:r>
                          </w:p>
                        </w:txbxContent>
                      </v:textbox>
                    </v:shape>
                  </v:group>
                  <v:group id="Group 573" o:spid="_x0000_s1199" style="position:absolute;left:2370;top:8810;width:6340;height:806" coordorigin="2370,8810" coordsize="6340,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shape id="Zone de texte 2" o:spid="_x0000_s1200" type="#_x0000_t202" style="position:absolute;left:2370;top:8819;width:1602;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EsewwAAANwAAAAPAAAAZHJzL2Rvd25yZXYueG1sRI9Pa8JA&#10;FMTvBb/D8gRvdaPYUqKriH/AQy+18f7IvmZDs29D9mnit3eFQo/DzPyGWW0G36gbdbEObGA2zUAR&#10;l8HWXBkovo+vH6CiIFtsApOBO0XYrEcvK8xt6PmLbmepVIJwzNGAE2lzrWPpyGOchpY4eT+h8yhJ&#10;dpW2HfYJ7hs9z7J37bHmtOCwpZ2j8vd89QZE7HZ2Lw4+ni7D5753WfmGhTGT8bBdghIa5D/81z5Z&#10;A4v5Ap5n0hHQ6wcAAAD//wMAUEsBAi0AFAAGAAgAAAAhANvh9svuAAAAhQEAABMAAAAAAAAAAAAA&#10;AAAAAAAAAFtDb250ZW50X1R5cGVzXS54bWxQSwECLQAUAAYACAAAACEAWvQsW78AAAAVAQAACwAA&#10;AAAAAAAAAAAAAAAfAQAAX3JlbHMvLnJlbHNQSwECLQAUAAYACAAAACEAxzRLHsMAAADcAAAADwAA&#10;AAAAAAAAAAAAAAAHAgAAZHJzL2Rvd25yZXYueG1sUEsFBgAAAAADAAMAtwAAAPcCAAAAAA==&#10;" filled="f" stroked="f">
                      <v:textbox style="mso-fit-shape-to-text:t">
                        <w:txbxContent>
                          <w:p w14:paraId="59250382" w14:textId="77777777" w:rsidR="00A66658" w:rsidRPr="00D76518" w:rsidRDefault="00A66658" w:rsidP="00A66658">
                            <w:pPr>
                              <w:jc w:val="right"/>
                              <w:rPr>
                                <w:b/>
                              </w:rPr>
                            </w:pPr>
                            <w:r w:rsidRPr="00D76518">
                              <w:rPr>
                                <w:b/>
                              </w:rPr>
                              <w:t>Extraction</w:t>
                            </w:r>
                          </w:p>
                        </w:txbxContent>
                      </v:textbox>
                    </v:shape>
                    <v:shape id="Zone de texte 2" o:spid="_x0000_s1201" type="#_x0000_t202" style="position:absolute;left:3626;top:9121;width:142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OcxAAAANwAAAAPAAAAZHJzL2Rvd25yZXYueG1sRI9Ba8JA&#10;FITvgv9heYXezG7FSJtmFWkRerKYtoK3R/aZhGbfhuxq4r/vCkKPw8x8w+Tr0bbiQr1vHGt4ShQI&#10;4tKZhisN31/b2TMIH5ANto5Jw5U8rFfTSY6ZcQPv6VKESkQI+ww11CF0mZS+rMmiT1xHHL2T6y2G&#10;KPtKmh6HCLetnCu1lBYbjgs1dvRWU/lbnK2Gn93peFioz+rdpt3gRiXZvkitHx/GzSuIQGP4D9/b&#10;H0bDYp7C7Uw8AnL1BwAA//8DAFBLAQItABQABgAIAAAAIQDb4fbL7gAAAIUBAAATAAAAAAAAAAAA&#10;AAAAAAAAAABbQ29udGVudF9UeXBlc10ueG1sUEsBAi0AFAAGAAgAAAAhAFr0LFu/AAAAFQEAAAsA&#10;AAAAAAAAAAAAAAAAHwEAAF9yZWxzLy5yZWxzUEsBAi0AFAAGAAgAAAAhANr8Q5zEAAAA3AAAAA8A&#10;AAAAAAAAAAAAAAAABwIAAGRycy9kb3ducmV2LnhtbFBLBQYAAAAAAwADALcAAAD4AgAAAAA=&#10;" filled="f" stroked="f">
                      <v:textbox>
                        <w:txbxContent>
                          <w:p w14:paraId="4FE962E6" w14:textId="77777777" w:rsidR="00A66658" w:rsidRPr="00D76518" w:rsidRDefault="00A66658" w:rsidP="00A66658">
                            <w:pPr>
                              <w:jc w:val="right"/>
                              <w:rPr>
                                <w:b/>
                              </w:rPr>
                            </w:pPr>
                            <w:r w:rsidRPr="00D76518">
                              <w:rPr>
                                <w:b/>
                              </w:rPr>
                              <w:t>Transport</w:t>
                            </w:r>
                          </w:p>
                        </w:txbxContent>
                      </v:textbox>
                    </v:shape>
                    <v:shape id="Zone de texte 2" o:spid="_x0000_s1202" type="#_x0000_t202" style="position:absolute;left:4194;top:8810;width:2161;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t3rwwAAANwAAAAPAAAAZHJzL2Rvd25yZXYueG1sRI9Bi8Iw&#10;FITvgv8hvAVvmqyo7HaNIorgSVF3BW+P5tmWbV5KE23990YQPA4z8w0znbe2FDeqfeFYw+dAgSBO&#10;nSk40/B7XPe/QPiAbLB0TBru5GE+63ammBjX8J5uh5CJCGGfoIY8hCqR0qc5WfQDVxFH7+JqiyHK&#10;OpOmxibCbSmHSk2kxYLjQo4VLXNK/w9Xq+FvezmfRmqXrey4alyrJNtvqXXvo138gAjUhnf41d4Y&#10;DaPhBJ5n4hGQswcAAAD//wMAUEsBAi0AFAAGAAgAAAAhANvh9svuAAAAhQEAABMAAAAAAAAAAAAA&#10;AAAAAAAAAFtDb250ZW50X1R5cGVzXS54bWxQSwECLQAUAAYACAAAACEAWvQsW78AAAAVAQAACwAA&#10;AAAAAAAAAAAAAAAfAQAAX3JlbHMvLnJlbHNQSwECLQAUAAYACAAAACEAKi7d68MAAADcAAAADwAA&#10;AAAAAAAAAAAAAAAHAgAAZHJzL2Rvd25yZXYueG1sUEsFBgAAAAADAAMAtwAAAPcCAAAAAA==&#10;" filled="f" stroked="f">
                      <v:textbox>
                        <w:txbxContent>
                          <w:p w14:paraId="2DD5B1BD" w14:textId="77777777" w:rsidR="00A66658" w:rsidRPr="00D76518" w:rsidRDefault="00A66658" w:rsidP="00A66658">
                            <w:pPr>
                              <w:jc w:val="right"/>
                              <w:rPr>
                                <w:b/>
                              </w:rPr>
                            </w:pPr>
                            <w:r>
                              <w:rPr>
                                <w:b/>
                              </w:rPr>
                              <w:t>Assemblage</w:t>
                            </w:r>
                          </w:p>
                        </w:txbxContent>
                      </v:textbox>
                    </v:shape>
                    <v:shape id="Zone de texte 2" o:spid="_x0000_s1203" type="#_x0000_t202" style="position:absolute;left:5756;top:9118;width:1690;height: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nhwxAAAANwAAAAPAAAAZHJzL2Rvd25yZXYueG1sRI9Ba8JA&#10;FITvgv9heYK3uqvY1kZXEUXoydK0Frw9ss8kmH0bsquJ/94VCh6HmfmGWaw6W4krNb50rGE8UiCI&#10;M2dKzjX8/uxeZiB8QDZYOSYNN/KwWvZ7C0yMa/mbrmnIRYSwT1BDEUKdSOmzgiz6kauJo3dyjcUQ&#10;ZZNL02Ab4baSE6XepMWS40KBNW0Kys7pxWo47E/Hv6n6yrf2tW5dpyTbD6n1cNCt5yACdeEZ/m9/&#10;Gg3TyTs8zsQjIJd3AAAA//8DAFBLAQItABQABgAIAAAAIQDb4fbL7gAAAIUBAAATAAAAAAAAAAAA&#10;AAAAAAAAAABbQ29udGVudF9UeXBlc10ueG1sUEsBAi0AFAAGAAgAAAAhAFr0LFu/AAAAFQEAAAsA&#10;AAAAAAAAAAAAAAAAHwEAAF9yZWxzLy5yZWxzUEsBAi0AFAAGAAgAAAAhAEVieHDEAAAA3AAAAA8A&#10;AAAAAAAAAAAAAAAABwIAAGRycy9kb3ducmV2LnhtbFBLBQYAAAAAAwADALcAAAD4AgAAAAA=&#10;" filled="f" stroked="f">
                      <v:textbox>
                        <w:txbxContent>
                          <w:p w14:paraId="6568314A" w14:textId="77777777" w:rsidR="00A66658" w:rsidRPr="00D76518" w:rsidRDefault="00A66658" w:rsidP="00A66658">
                            <w:pPr>
                              <w:jc w:val="right"/>
                              <w:rPr>
                                <w:b/>
                              </w:rPr>
                            </w:pPr>
                            <w:r>
                              <w:rPr>
                                <w:b/>
                              </w:rPr>
                              <w:t>Utilisation</w:t>
                            </w:r>
                          </w:p>
                        </w:txbxContent>
                      </v:textbox>
                    </v:shape>
                    <v:shape id="Zone de texte 2" o:spid="_x0000_s1204" type="#_x0000_t202" style="position:absolute;left:7108;top:8834;width:1602;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wCwQAAANwAAAAPAAAAZHJzL2Rvd25yZXYueG1sRE/Pa8Iw&#10;FL4P/B/CE7ytidINVxtFHMJOk+k28PZonm2xeSlN1nb/vTkIHj++3/lmtI3oqfO1Yw3zRIEgLpyp&#10;udTwfdo/L0H4gGywcUwa/snDZj15yjEzbuAv6o+hFDGEfYYaqhDaTEpfVGTRJ64ljtzFdRZDhF0p&#10;TYdDDLeNXCj1Ki3WHBsqbGlXUXE9/lkNP5+X82+qDuW7fWkHNyrJ9k1qPZuO2xWIQGN4iO/uD6Mh&#10;XcS18Uw8AnJ9AwAA//8DAFBLAQItABQABgAIAAAAIQDb4fbL7gAAAIUBAAATAAAAAAAAAAAAAAAA&#10;AAAAAABbQ29udGVudF9UeXBlc10ueG1sUEsBAi0AFAAGAAgAAAAhAFr0LFu/AAAAFQEAAAsAAAAA&#10;AAAAAAAAAAAAHwEAAF9yZWxzLy5yZWxzUEsBAi0AFAAGAAgAAAAhADT97ALBAAAA3AAAAA8AAAAA&#10;AAAAAAAAAAAABwIAAGRycy9kb3ducmV2LnhtbFBLBQYAAAAAAwADALcAAAD1AgAAAAA=&#10;" filled="f" stroked="f">
                      <v:textbox>
                        <w:txbxContent>
                          <w:p w14:paraId="1EDD012F" w14:textId="77777777" w:rsidR="00A66658" w:rsidRPr="00D76518" w:rsidRDefault="00A66658" w:rsidP="00A66658">
                            <w:pPr>
                              <w:jc w:val="right"/>
                              <w:rPr>
                                <w:b/>
                              </w:rPr>
                            </w:pPr>
                            <w:r>
                              <w:rPr>
                                <w:b/>
                              </w:rPr>
                              <w:t>Fin de vie</w:t>
                            </w:r>
                          </w:p>
                        </w:txbxContent>
                      </v:textbox>
                    </v:shape>
                  </v:group>
                </v:group>
                <v:group id="Group 579" o:spid="_x0000_s1205" style="position:absolute;left:3402;top:11142;width:868;height:3136" coordorigin="3402,11142" coordsize="868,3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oundrect id="Rectangle à coins arrondis 744" o:spid="_x0000_s1206" style="position:absolute;left:3402;top:13695;width:852;height:5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M0YwAAAANwAAAAPAAAAZHJzL2Rvd25yZXYueG1sRE9La8JA&#10;EL4X/A/LCF5K3WiL1NRVpFDwZPF1H7PTJJqdDburif++cyj0+PG9F6veNepOIdaeDUzGGSjiwtua&#10;SwPHw9fLO6iYkC02nsnAgyKsloOnBebWd7yj+z6VSkI45migSqnNtY5FRQ7j2LfEwv344DAJDKW2&#10;ATsJd42eZtlMO6xZGips6bOi4rq/OendXc4xHHkabt/b51ORbNm5uTGjYb/+AJWoT//iP/fGGnh7&#10;lflyRo6AXv4CAAD//wMAUEsBAi0AFAAGAAgAAAAhANvh9svuAAAAhQEAABMAAAAAAAAAAAAAAAAA&#10;AAAAAFtDb250ZW50X1R5cGVzXS54bWxQSwECLQAUAAYACAAAACEAWvQsW78AAAAVAQAACwAAAAAA&#10;AAAAAAAAAAAfAQAAX3JlbHMvLnJlbHNQSwECLQAUAAYACAAAACEAijTNGMAAAADcAAAADwAAAAAA&#10;AAAAAAAAAAAHAgAAZHJzL2Rvd25yZXYueG1sUEsFBgAAAAADAAMAtwAAAPQCAAAAAA==&#10;" fillcolor="#4f81bd" strokecolor="#f2f2f2" strokeweight="3pt">
                    <v:shadow on="t" color="#243f60" opacity=".5" offset="1pt"/>
                  </v:roundrect>
                  <v:roundrect id="Rectangle à coins arrondis 748" o:spid="_x0000_s1207" style="position:absolute;left:3418;top:12841;width:852;height:5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GiDwgAAANwAAAAPAAAAZHJzL2Rvd25yZXYueG1sRI9Li8Iw&#10;FIX3wvyHcIXZiKY+kLFjlEEQZqX4mP21ubYdm5uSRFv/vREEl4fz+DjzZWsqcSPnS8sKhoMEBHFm&#10;dcm5guNh3f8C4QOyxsoyKbiTh+XiozPHVNuGd3Tbh1zEEfYpKihCqFMpfVaQQT+wNXH0ztYZDFG6&#10;XGqHTRw3lRwlyVQaLDkSCqxpVVB22V9N5O7+T94deeSu203vLws6b8xMqc9u+/MNIlAb3uFX+1cr&#10;mIyH8DwTj4BcPAAAAP//AwBQSwECLQAUAAYACAAAACEA2+H2y+4AAACFAQAAEwAAAAAAAAAAAAAA&#10;AAAAAAAAW0NvbnRlbnRfVHlwZXNdLnhtbFBLAQItABQABgAIAAAAIQBa9CxbvwAAABUBAAALAAAA&#10;AAAAAAAAAAAAAB8BAABfcmVscy8ucmVsc1BLAQItABQABgAIAAAAIQDleGiDwgAAANwAAAAPAAAA&#10;AAAAAAAAAAAAAAcCAABkcnMvZG93bnJldi54bWxQSwUGAAAAAAMAAwC3AAAA9gIAAAAA&#10;" fillcolor="#4f81bd" strokecolor="#f2f2f2" strokeweight="3pt">
                    <v:shadow on="t" color="#243f60" opacity=".5" offset="1pt"/>
                  </v:roundrect>
                  <v:roundrect id="Rectangle à coins arrondis 752" o:spid="_x0000_s1208" style="position:absolute;left:3418;top:11987;width:852;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vb0wwAAANwAAAAPAAAAZHJzL2Rvd25yZXYueG1sRI9fa8Iw&#10;FMXfBb9DuMJeZKZ2MrbOtIgg7Mmhdu93zV3brbkpSbT12y8DwcfD+fPjrIvRdOJCzreWFSwXCQji&#10;yuqWawXlaff4AsIHZI2dZVJwJQ9FPp2sMdN24ANdjqEWcYR9hgqaEPpMSl81ZNAvbE8cvW/rDIYo&#10;XS21wyGOm06mSfIsDbYcCQ32tG2o+j2eTeQefr68Kzl154/9/LMKuh7Mq1IPs3HzBiLQGO7hW/td&#10;K1g9pfB/Jh4Bmf8BAAD//wMAUEsBAi0AFAAGAAgAAAAhANvh9svuAAAAhQEAABMAAAAAAAAAAAAA&#10;AAAAAAAAAFtDb250ZW50X1R5cGVzXS54bWxQSwECLQAUAAYACAAAACEAWvQsW78AAAAVAQAACwAA&#10;AAAAAAAAAAAAAAAfAQAAX3JlbHMvLnJlbHNQSwECLQAUAAYACAAAACEAFar29MMAAADcAAAADwAA&#10;AAAAAAAAAAAAAAAHAgAAZHJzL2Rvd25yZXYueG1sUEsFBgAAAAADAAMAtwAAAPcCAAAAAA==&#10;" fillcolor="#4f81bd" strokecolor="#f2f2f2" strokeweight="3pt">
                    <v:shadow on="t" color="#243f60" opacity=".5" offset="1pt"/>
                  </v:roundrect>
                  <v:roundrect id="Rectangle à coins arrondis 756" o:spid="_x0000_s1209" style="position:absolute;left:3410;top:11142;width:846;height:5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lNvwgAAANwAAAAPAAAAZHJzL2Rvd25yZXYueG1sRI9Li8Iw&#10;FIX3gv8hXMGNjOnoIE41igwIrhRf+zvNnbba3JQk2vrvjTDg8nAeH2e+bE0l7uR8aVnB5zABQZxZ&#10;XXKu4HRcf0xB+ICssbJMCh7kYbnoduaYatvwnu6HkIs4wj5FBUUIdSqlzwoy6Ie2Jo7en3UGQ5Qu&#10;l9phE8dNJUdJMpEGS46EAmv6KSi7Hm4mcveXX+9OPHK33XZwzoLOG/OtVL/XrmYgArXhHf5vb7SC&#10;r/EYXmfiEZCLJwAAAP//AwBQSwECLQAUAAYACAAAACEA2+H2y+4AAACFAQAAEwAAAAAAAAAAAAAA&#10;AAAAAAAAW0NvbnRlbnRfVHlwZXNdLnhtbFBLAQItABQABgAIAAAAIQBa9CxbvwAAABUBAAALAAAA&#10;AAAAAAAAAAAAAB8BAABfcmVscy8ucmVsc1BLAQItABQABgAIAAAAIQB65lNvwgAAANwAAAAPAAAA&#10;AAAAAAAAAAAAAAcCAABkcnMvZG93bnJldi54bWxQSwUGAAAAAAMAAwC3AAAA9gIAAAAA&#10;" fillcolor="#4f81bd" strokecolor="#f2f2f2" strokeweight="3pt">
                    <v:shadow on="t" color="#243f60" opacity=".5" offset="1pt"/>
                  </v:roundrect>
                </v:group>
              </v:group>
            </w:pict>
          </mc:Fallback>
        </mc:AlternateContent>
      </w:r>
    </w:p>
    <w:p w14:paraId="5C8EACFB" w14:textId="77777777" w:rsidR="00A66658" w:rsidRDefault="00A66658" w:rsidP="00A66658">
      <w:pPr>
        <w:pStyle w:val="En-tte"/>
        <w:tabs>
          <w:tab w:val="clear" w:pos="4536"/>
          <w:tab w:val="clear" w:pos="9072"/>
        </w:tabs>
        <w:rPr>
          <w:b/>
          <w:bCs/>
          <w:u w:val="single"/>
        </w:rPr>
      </w:pPr>
    </w:p>
    <w:p w14:paraId="688EFA83" w14:textId="77777777" w:rsidR="00A66658" w:rsidRDefault="00A66658" w:rsidP="00A66658">
      <w:pPr>
        <w:pStyle w:val="En-tte"/>
        <w:tabs>
          <w:tab w:val="clear" w:pos="4536"/>
          <w:tab w:val="clear" w:pos="9072"/>
        </w:tabs>
        <w:rPr>
          <w:b/>
          <w:bCs/>
          <w:u w:val="single"/>
        </w:rPr>
      </w:pPr>
    </w:p>
    <w:p w14:paraId="502D71EB" w14:textId="77777777" w:rsidR="00A66658" w:rsidRDefault="00A66658" w:rsidP="00A66658">
      <w:pPr>
        <w:pStyle w:val="En-tte"/>
        <w:tabs>
          <w:tab w:val="clear" w:pos="4536"/>
          <w:tab w:val="clear" w:pos="9072"/>
        </w:tabs>
        <w:rPr>
          <w:b/>
          <w:bCs/>
          <w:u w:val="single"/>
        </w:rPr>
      </w:pPr>
    </w:p>
    <w:p w14:paraId="7A7827A6" w14:textId="77777777" w:rsidR="00A66658" w:rsidRDefault="00A66658" w:rsidP="00A66658">
      <w:pPr>
        <w:pStyle w:val="En-tte"/>
        <w:tabs>
          <w:tab w:val="clear" w:pos="4536"/>
          <w:tab w:val="clear" w:pos="9072"/>
        </w:tabs>
        <w:rPr>
          <w:b/>
          <w:bCs/>
          <w:u w:val="single"/>
        </w:rPr>
      </w:pPr>
    </w:p>
    <w:p w14:paraId="6E95FEFE" w14:textId="77777777" w:rsidR="00A66658" w:rsidRDefault="00A66658" w:rsidP="00A66658">
      <w:pPr>
        <w:pStyle w:val="En-tte"/>
        <w:tabs>
          <w:tab w:val="clear" w:pos="4536"/>
          <w:tab w:val="clear" w:pos="9072"/>
        </w:tabs>
        <w:rPr>
          <w:b/>
          <w:bCs/>
          <w:u w:val="single"/>
        </w:rPr>
      </w:pPr>
    </w:p>
    <w:p w14:paraId="0B644180" w14:textId="77777777" w:rsidR="00A66658" w:rsidRDefault="00A66658" w:rsidP="00A66658">
      <w:pPr>
        <w:pStyle w:val="En-tte"/>
        <w:tabs>
          <w:tab w:val="clear" w:pos="4536"/>
          <w:tab w:val="clear" w:pos="9072"/>
        </w:tabs>
        <w:rPr>
          <w:b/>
          <w:bCs/>
          <w:u w:val="single"/>
        </w:rPr>
      </w:pPr>
    </w:p>
    <w:p w14:paraId="20317C48" w14:textId="77777777" w:rsidR="00A66658" w:rsidRDefault="00A66658" w:rsidP="00A66658">
      <w:pPr>
        <w:pStyle w:val="En-tte"/>
        <w:tabs>
          <w:tab w:val="clear" w:pos="4536"/>
          <w:tab w:val="clear" w:pos="9072"/>
        </w:tabs>
        <w:rPr>
          <w:b/>
          <w:bCs/>
          <w:u w:val="single"/>
        </w:rPr>
      </w:pPr>
    </w:p>
    <w:p w14:paraId="25799326" w14:textId="77777777" w:rsidR="00A66658" w:rsidRDefault="00A66658" w:rsidP="00A66658">
      <w:pPr>
        <w:pStyle w:val="En-tte"/>
        <w:tabs>
          <w:tab w:val="clear" w:pos="4536"/>
          <w:tab w:val="clear" w:pos="9072"/>
        </w:tabs>
        <w:rPr>
          <w:b/>
          <w:bCs/>
          <w:u w:val="single"/>
        </w:rPr>
      </w:pPr>
    </w:p>
    <w:p w14:paraId="440EED19" w14:textId="77777777" w:rsidR="00A66658" w:rsidRDefault="00A66658" w:rsidP="00A66658">
      <w:pPr>
        <w:pStyle w:val="En-tte"/>
        <w:tabs>
          <w:tab w:val="clear" w:pos="4536"/>
          <w:tab w:val="clear" w:pos="9072"/>
        </w:tabs>
        <w:rPr>
          <w:b/>
          <w:bCs/>
          <w:u w:val="single"/>
        </w:rPr>
      </w:pPr>
    </w:p>
    <w:p w14:paraId="0BAABF30" w14:textId="77777777" w:rsidR="00A66658" w:rsidRDefault="00A66658" w:rsidP="00A66658">
      <w:pPr>
        <w:pStyle w:val="En-tte"/>
        <w:tabs>
          <w:tab w:val="clear" w:pos="4536"/>
          <w:tab w:val="clear" w:pos="9072"/>
        </w:tabs>
        <w:rPr>
          <w:b/>
          <w:bCs/>
          <w:u w:val="single"/>
        </w:rPr>
      </w:pPr>
    </w:p>
    <w:p w14:paraId="30754584" w14:textId="77777777" w:rsidR="00A66658" w:rsidRDefault="00A66658" w:rsidP="00A66658">
      <w:pPr>
        <w:pStyle w:val="En-tte"/>
        <w:tabs>
          <w:tab w:val="clear" w:pos="4536"/>
          <w:tab w:val="clear" w:pos="9072"/>
        </w:tabs>
        <w:rPr>
          <w:b/>
          <w:bCs/>
          <w:u w:val="single"/>
        </w:rPr>
      </w:pPr>
    </w:p>
    <w:p w14:paraId="1DF8B1D2" w14:textId="77777777" w:rsidR="00A66658" w:rsidRDefault="00A66658" w:rsidP="00A66658">
      <w:pPr>
        <w:pStyle w:val="En-tte"/>
        <w:tabs>
          <w:tab w:val="clear" w:pos="4536"/>
          <w:tab w:val="clear" w:pos="9072"/>
        </w:tabs>
        <w:rPr>
          <w:b/>
          <w:bCs/>
          <w:u w:val="single"/>
        </w:rPr>
      </w:pPr>
    </w:p>
    <w:p w14:paraId="68CA8919" w14:textId="77777777" w:rsidR="00A66658" w:rsidRDefault="00A66658" w:rsidP="00A66658">
      <w:pPr>
        <w:pStyle w:val="En-tte"/>
        <w:tabs>
          <w:tab w:val="clear" w:pos="4536"/>
          <w:tab w:val="clear" w:pos="9072"/>
        </w:tabs>
        <w:rPr>
          <w:b/>
          <w:bCs/>
          <w:u w:val="single"/>
        </w:rPr>
      </w:pPr>
    </w:p>
    <w:p w14:paraId="3CFA6CAF" w14:textId="77777777" w:rsidR="00A66658" w:rsidRDefault="00A66658" w:rsidP="00A66658">
      <w:pPr>
        <w:pStyle w:val="En-tte"/>
        <w:tabs>
          <w:tab w:val="clear" w:pos="4536"/>
          <w:tab w:val="clear" w:pos="9072"/>
        </w:tabs>
        <w:rPr>
          <w:b/>
          <w:bCs/>
          <w:u w:val="single"/>
        </w:rPr>
      </w:pPr>
    </w:p>
    <w:p w14:paraId="6E283EED" w14:textId="77777777" w:rsidR="00A66658" w:rsidRDefault="00A66658" w:rsidP="00A66658">
      <w:pPr>
        <w:pStyle w:val="En-tte"/>
        <w:tabs>
          <w:tab w:val="clear" w:pos="4536"/>
          <w:tab w:val="clear" w:pos="9072"/>
        </w:tabs>
        <w:rPr>
          <w:b/>
          <w:bCs/>
          <w:u w:val="single"/>
        </w:rPr>
      </w:pPr>
    </w:p>
    <w:p w14:paraId="190303A2" w14:textId="77777777" w:rsidR="00A66658" w:rsidRDefault="00A66658" w:rsidP="00A66658">
      <w:pPr>
        <w:pStyle w:val="En-tte"/>
        <w:tabs>
          <w:tab w:val="clear" w:pos="4536"/>
          <w:tab w:val="clear" w:pos="9072"/>
        </w:tabs>
        <w:rPr>
          <w:b/>
          <w:bCs/>
          <w:u w:val="single"/>
        </w:rPr>
      </w:pPr>
    </w:p>
    <w:p w14:paraId="23AF294E" w14:textId="77777777" w:rsidR="00A66658" w:rsidRDefault="00A66658" w:rsidP="00A66658">
      <w:pPr>
        <w:pStyle w:val="En-tte"/>
        <w:tabs>
          <w:tab w:val="clear" w:pos="4536"/>
          <w:tab w:val="clear" w:pos="9072"/>
        </w:tabs>
        <w:rPr>
          <w:b/>
          <w:bCs/>
          <w:u w:val="single"/>
        </w:rPr>
      </w:pPr>
    </w:p>
    <w:p w14:paraId="11D06BCE" w14:textId="77777777" w:rsidR="00A66658" w:rsidRDefault="00A66658" w:rsidP="00A66658">
      <w:pPr>
        <w:pStyle w:val="En-tte"/>
        <w:tabs>
          <w:tab w:val="clear" w:pos="4536"/>
          <w:tab w:val="clear" w:pos="9072"/>
        </w:tabs>
        <w:rPr>
          <w:b/>
          <w:bCs/>
          <w:u w:val="single"/>
        </w:rPr>
      </w:pPr>
    </w:p>
    <w:p w14:paraId="03C488D8" w14:textId="77777777" w:rsidR="00A66658" w:rsidRDefault="00A66658" w:rsidP="00A66658">
      <w:pPr>
        <w:pStyle w:val="En-tte"/>
        <w:tabs>
          <w:tab w:val="clear" w:pos="4536"/>
          <w:tab w:val="clear" w:pos="9072"/>
        </w:tabs>
        <w:rPr>
          <w:b/>
          <w:bCs/>
          <w:u w:val="single"/>
        </w:rPr>
      </w:pPr>
    </w:p>
    <w:p w14:paraId="25C27321" w14:textId="5CAC60DD" w:rsidR="00A66658" w:rsidRDefault="00A66658" w:rsidP="00A66658">
      <w:pPr>
        <w:pStyle w:val="En-tte"/>
        <w:tabs>
          <w:tab w:val="clear" w:pos="4536"/>
          <w:tab w:val="clear" w:pos="9072"/>
        </w:tabs>
        <w:rPr>
          <w:b/>
          <w:bCs/>
          <w:u w:val="single"/>
        </w:rPr>
      </w:pPr>
      <w:r>
        <w:rPr>
          <w:b/>
          <w:bCs/>
          <w:noProof/>
          <w:u w:val="single"/>
        </w:rPr>
        <mc:AlternateContent>
          <mc:Choice Requires="wpg">
            <w:drawing>
              <wp:anchor distT="0" distB="0" distL="114300" distR="114300" simplePos="0" relativeHeight="251693056" behindDoc="0" locked="0" layoutInCell="1" allowOverlap="1" wp14:anchorId="516C229E" wp14:editId="13AFDC8A">
                <wp:simplePos x="0" y="0"/>
                <wp:positionH relativeFrom="column">
                  <wp:posOffset>0</wp:posOffset>
                </wp:positionH>
                <wp:positionV relativeFrom="paragraph">
                  <wp:posOffset>0</wp:posOffset>
                </wp:positionV>
                <wp:extent cx="5929630" cy="2860675"/>
                <wp:effectExtent l="0" t="38100" r="33020" b="0"/>
                <wp:wrapNone/>
                <wp:docPr id="389" name="Groupe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9630" cy="2860675"/>
                          <a:chOff x="851" y="1403"/>
                          <a:chExt cx="9338" cy="4505"/>
                        </a:xfrm>
                      </wpg:grpSpPr>
                      <wps:wsp>
                        <wps:cNvPr id="390" name="AutoShape 585"/>
                        <wps:cNvSpPr>
                          <a:spLocks noChangeArrowheads="1"/>
                        </wps:cNvSpPr>
                        <wps:spPr bwMode="auto">
                          <a:xfrm>
                            <a:off x="8235" y="2544"/>
                            <a:ext cx="1954" cy="1136"/>
                          </a:xfrm>
                          <a:prstGeom prst="roundRect">
                            <a:avLst>
                              <a:gd name="adj" fmla="val 16667"/>
                            </a:avLst>
                          </a:prstGeom>
                          <a:solidFill>
                            <a:srgbClr val="F2F2F2"/>
                          </a:solidFill>
                          <a:ln w="12700">
                            <a:solidFill>
                              <a:srgbClr val="B2A1C7"/>
                            </a:solidFill>
                            <a:round/>
                            <a:headEnd/>
                            <a:tailEnd/>
                          </a:ln>
                          <a:effectLst>
                            <a:outerShdw dist="28398" dir="3806097" algn="ctr" rotWithShape="0">
                              <a:srgbClr val="3F3151">
                                <a:alpha val="50000"/>
                              </a:srgbClr>
                            </a:outerShdw>
                          </a:effectLst>
                        </wps:spPr>
                        <wps:txbx>
                          <w:txbxContent>
                            <w:p w14:paraId="08D247B4" w14:textId="77777777" w:rsidR="00A66658" w:rsidRPr="00A716BB" w:rsidRDefault="00A66658" w:rsidP="00A66658">
                              <w:pPr>
                                <w:jc w:val="center"/>
                                <w:rPr>
                                  <w:b/>
                                </w:rPr>
                              </w:pPr>
                              <w:r w:rsidRPr="00A716BB">
                                <w:rPr>
                                  <w:b/>
                                </w:rPr>
                                <w:t>Multi Etapes</w:t>
                              </w:r>
                            </w:p>
                            <w:p w14:paraId="06156A62" w14:textId="77777777" w:rsidR="00A66658" w:rsidRPr="00A716BB" w:rsidRDefault="00A66658" w:rsidP="00A66658">
                              <w:pPr>
                                <w:jc w:val="center"/>
                                <w:rPr>
                                  <w:b/>
                                </w:rPr>
                              </w:pPr>
                              <w:r w:rsidRPr="00A716BB">
                                <w:rPr>
                                  <w:b/>
                                </w:rPr>
                                <w:t>+</w:t>
                              </w:r>
                            </w:p>
                            <w:p w14:paraId="7E9EE898" w14:textId="77777777" w:rsidR="00A66658" w:rsidRPr="00A716BB" w:rsidRDefault="00A66658" w:rsidP="00A66658">
                              <w:pPr>
                                <w:jc w:val="center"/>
                                <w:rPr>
                                  <w:b/>
                                </w:rPr>
                              </w:pPr>
                              <w:r w:rsidRPr="00A716BB">
                                <w:rPr>
                                  <w:b/>
                                </w:rPr>
                                <w:t>Mono Critère</w:t>
                              </w:r>
                            </w:p>
                          </w:txbxContent>
                        </wps:txbx>
                        <wps:bodyPr rot="0" vert="horz" wrap="square" lIns="91440" tIns="45720" rIns="91440" bIns="45720" anchor="t" anchorCtr="0" upright="1">
                          <a:noAutofit/>
                        </wps:bodyPr>
                      </wps:wsp>
                      <wpg:grpSp>
                        <wpg:cNvPr id="391" name="Group 586"/>
                        <wpg:cNvGrpSpPr>
                          <a:grpSpLocks/>
                        </wpg:cNvGrpSpPr>
                        <wpg:grpSpPr bwMode="auto">
                          <a:xfrm>
                            <a:off x="851" y="1403"/>
                            <a:ext cx="7365" cy="4505"/>
                            <a:chOff x="1438" y="5111"/>
                            <a:chExt cx="7365" cy="4505"/>
                          </a:xfrm>
                        </wpg:grpSpPr>
                        <wpg:grpSp>
                          <wpg:cNvPr id="392" name="Group 587"/>
                          <wpg:cNvGrpSpPr>
                            <a:grpSpLocks/>
                          </wpg:cNvGrpSpPr>
                          <wpg:grpSpPr bwMode="auto">
                            <a:xfrm>
                              <a:off x="2546" y="5111"/>
                              <a:ext cx="6257" cy="3699"/>
                              <a:chOff x="2546" y="5111"/>
                              <a:chExt cx="6257" cy="3699"/>
                            </a:xfrm>
                          </wpg:grpSpPr>
                          <wps:wsp>
                            <wps:cNvPr id="393" name="Connecteur droit avec flèche 6"/>
                            <wps:cNvCnPr>
                              <a:cxnSpLocks noChangeShapeType="1"/>
                            </wps:cNvCnPr>
                            <wps:spPr bwMode="auto">
                              <a:xfrm>
                                <a:off x="2546" y="8786"/>
                                <a:ext cx="6257" cy="0"/>
                              </a:xfrm>
                              <a:prstGeom prst="straightConnector1">
                                <a:avLst/>
                              </a:prstGeom>
                              <a:noFill/>
                              <a:ln w="25400" algn="ctr">
                                <a:solidFill>
                                  <a:srgbClr val="4F81BD"/>
                                </a:solidFill>
                                <a:round/>
                                <a:headEnd/>
                                <a:tailEnd type="arrow" w="med" len="me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94" name="Connecteur droit avec flèche 7"/>
                            <wps:cNvCnPr>
                              <a:cxnSpLocks noChangeShapeType="1"/>
                            </wps:cNvCnPr>
                            <wps:spPr bwMode="auto">
                              <a:xfrm flipV="1">
                                <a:off x="2546" y="5111"/>
                                <a:ext cx="8" cy="3699"/>
                              </a:xfrm>
                              <a:prstGeom prst="straightConnector1">
                                <a:avLst/>
                              </a:prstGeom>
                              <a:noFill/>
                              <a:ln w="25400" algn="ctr">
                                <a:solidFill>
                                  <a:srgbClr val="4F81BD"/>
                                </a:solidFill>
                                <a:round/>
                                <a:headEnd/>
                                <a:tailEnd type="arrow" w="med" len="me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g:cNvPr id="395" name="Group 590"/>
                          <wpg:cNvGrpSpPr>
                            <a:grpSpLocks/>
                          </wpg:cNvGrpSpPr>
                          <wpg:grpSpPr bwMode="auto">
                            <a:xfrm>
                              <a:off x="1438" y="5415"/>
                              <a:ext cx="1255" cy="3036"/>
                              <a:chOff x="1438" y="5415"/>
                              <a:chExt cx="1255" cy="3036"/>
                            </a:xfrm>
                          </wpg:grpSpPr>
                          <wps:wsp>
                            <wps:cNvPr id="396" name="ZoneTexte 10"/>
                            <wps:cNvSpPr txBox="1">
                              <a:spLocks noChangeArrowheads="1"/>
                            </wps:cNvSpPr>
                            <wps:spPr bwMode="auto">
                              <a:xfrm>
                                <a:off x="1804" y="5415"/>
                                <a:ext cx="88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F9E84" w14:textId="77777777" w:rsidR="00A66658" w:rsidRPr="00D76518" w:rsidRDefault="00A66658" w:rsidP="00A66658">
                                  <w:pPr>
                                    <w:jc w:val="both"/>
                                    <w:rPr>
                                      <w:b/>
                                    </w:rPr>
                                  </w:pPr>
                                  <w:r w:rsidRPr="00D76518">
                                    <w:rPr>
                                      <w:b/>
                                      <w:color w:val="000000"/>
                                      <w:kern w:val="24"/>
                                    </w:rPr>
                                    <w:t>…</w:t>
                                  </w:r>
                                </w:p>
                              </w:txbxContent>
                            </wps:txbx>
                            <wps:bodyPr rot="0" vert="horz" wrap="square" lIns="91440" tIns="45720" rIns="91440" bIns="45720" anchor="t" anchorCtr="0" upright="1">
                              <a:spAutoFit/>
                            </wps:bodyPr>
                          </wps:wsp>
                          <wps:wsp>
                            <wps:cNvPr id="397" name="ZoneTexte 42"/>
                            <wps:cNvSpPr txBox="1">
                              <a:spLocks noChangeArrowheads="1"/>
                            </wps:cNvSpPr>
                            <wps:spPr bwMode="auto">
                              <a:xfrm>
                                <a:off x="1454" y="6303"/>
                                <a:ext cx="121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65443" w14:textId="77777777" w:rsidR="00A66658" w:rsidRPr="00D76518" w:rsidRDefault="00A66658" w:rsidP="00A66658">
                                  <w:pPr>
                                    <w:jc w:val="both"/>
                                    <w:rPr>
                                      <w:b/>
                                    </w:rPr>
                                  </w:pPr>
                                  <w:r w:rsidRPr="00D76518">
                                    <w:rPr>
                                      <w:b/>
                                      <w:color w:val="000000"/>
                                      <w:kern w:val="24"/>
                                    </w:rPr>
                                    <w:t>Toxicité</w:t>
                                  </w:r>
                                </w:p>
                              </w:txbxContent>
                            </wps:txbx>
                            <wps:bodyPr rot="0" vert="horz" wrap="square" lIns="91440" tIns="45720" rIns="91440" bIns="45720" anchor="t" anchorCtr="0" upright="1">
                              <a:spAutoFit/>
                            </wps:bodyPr>
                          </wps:wsp>
                          <wps:wsp>
                            <wps:cNvPr id="398" name="ZoneTexte 43"/>
                            <wps:cNvSpPr txBox="1">
                              <a:spLocks noChangeArrowheads="1"/>
                            </wps:cNvSpPr>
                            <wps:spPr bwMode="auto">
                              <a:xfrm>
                                <a:off x="1438" y="7158"/>
                                <a:ext cx="1204"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4BC5D4" w14:textId="77777777" w:rsidR="00A66658" w:rsidRPr="00D76518" w:rsidRDefault="00A66658" w:rsidP="00A66658">
                                  <w:pPr>
                                    <w:jc w:val="both"/>
                                    <w:rPr>
                                      <w:b/>
                                    </w:rPr>
                                  </w:pPr>
                                  <w:r w:rsidRPr="00D76518">
                                    <w:rPr>
                                      <w:b/>
                                      <w:color w:val="000000"/>
                                      <w:kern w:val="24"/>
                                    </w:rPr>
                                    <w:t>Energie</w:t>
                                  </w:r>
                                </w:p>
                              </w:txbxContent>
                            </wps:txbx>
                            <wps:bodyPr rot="0" vert="horz" wrap="square" lIns="91440" tIns="45720" rIns="91440" bIns="45720" anchor="t" anchorCtr="0" upright="1">
                              <a:spAutoFit/>
                            </wps:bodyPr>
                          </wps:wsp>
                          <wps:wsp>
                            <wps:cNvPr id="399" name="ZoneTexte 44"/>
                            <wps:cNvSpPr txBox="1">
                              <a:spLocks noChangeArrowheads="1"/>
                            </wps:cNvSpPr>
                            <wps:spPr bwMode="auto">
                              <a:xfrm>
                                <a:off x="1445" y="8031"/>
                                <a:ext cx="1008"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8A6A8" w14:textId="77777777" w:rsidR="00A66658" w:rsidRPr="00D76518" w:rsidRDefault="00A66658" w:rsidP="00A66658">
                                  <w:pPr>
                                    <w:jc w:val="center"/>
                                    <w:rPr>
                                      <w:b/>
                                    </w:rPr>
                                  </w:pPr>
                                  <w:r w:rsidRPr="00D76518">
                                    <w:rPr>
                                      <w:b/>
                                      <w:color w:val="000000"/>
                                      <w:kern w:val="24"/>
                                    </w:rPr>
                                    <w:t>GES</w:t>
                                  </w:r>
                                </w:p>
                              </w:txbxContent>
                            </wps:txbx>
                            <wps:bodyPr rot="0" vert="horz" wrap="square" lIns="91440" tIns="45720" rIns="91440" bIns="45720" anchor="t" anchorCtr="0" upright="1">
                              <a:spAutoFit/>
                            </wps:bodyPr>
                          </wps:wsp>
                        </wpg:grpSp>
                        <wpg:grpSp>
                          <wpg:cNvPr id="400" name="Group 595"/>
                          <wpg:cNvGrpSpPr>
                            <a:grpSpLocks/>
                          </wpg:cNvGrpSpPr>
                          <wpg:grpSpPr bwMode="auto">
                            <a:xfrm>
                              <a:off x="2370" y="8810"/>
                              <a:ext cx="6340" cy="806"/>
                              <a:chOff x="2370" y="8810"/>
                              <a:chExt cx="6340" cy="806"/>
                            </a:xfrm>
                          </wpg:grpSpPr>
                          <wps:wsp>
                            <wps:cNvPr id="401" name="Zone de texte 2"/>
                            <wps:cNvSpPr txBox="1">
                              <a:spLocks noChangeArrowheads="1"/>
                            </wps:cNvSpPr>
                            <wps:spPr bwMode="auto">
                              <a:xfrm>
                                <a:off x="2370" y="8819"/>
                                <a:ext cx="160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EB7920" w14:textId="77777777" w:rsidR="00A66658" w:rsidRPr="00D76518" w:rsidRDefault="00A66658" w:rsidP="00A66658">
                                  <w:pPr>
                                    <w:jc w:val="right"/>
                                    <w:rPr>
                                      <w:b/>
                                    </w:rPr>
                                  </w:pPr>
                                  <w:r w:rsidRPr="00D76518">
                                    <w:rPr>
                                      <w:b/>
                                    </w:rPr>
                                    <w:t>Extraction</w:t>
                                  </w:r>
                                </w:p>
                              </w:txbxContent>
                            </wps:txbx>
                            <wps:bodyPr rot="0" vert="horz" wrap="square" lIns="91440" tIns="45720" rIns="91440" bIns="45720" anchor="t" anchorCtr="0" upright="1">
                              <a:spAutoFit/>
                            </wps:bodyPr>
                          </wps:wsp>
                          <wps:wsp>
                            <wps:cNvPr id="402" name="Zone de texte 2"/>
                            <wps:cNvSpPr txBox="1">
                              <a:spLocks noChangeArrowheads="1"/>
                            </wps:cNvSpPr>
                            <wps:spPr bwMode="auto">
                              <a:xfrm>
                                <a:off x="3626" y="9121"/>
                                <a:ext cx="1420"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8E5A2" w14:textId="77777777" w:rsidR="00A66658" w:rsidRPr="00D76518" w:rsidRDefault="00A66658" w:rsidP="00A66658">
                                  <w:pPr>
                                    <w:jc w:val="right"/>
                                    <w:rPr>
                                      <w:b/>
                                    </w:rPr>
                                  </w:pPr>
                                  <w:r w:rsidRPr="00D76518">
                                    <w:rPr>
                                      <w:b/>
                                    </w:rPr>
                                    <w:t>Transport</w:t>
                                  </w:r>
                                </w:p>
                              </w:txbxContent>
                            </wps:txbx>
                            <wps:bodyPr rot="0" vert="horz" wrap="square" lIns="91440" tIns="45720" rIns="91440" bIns="45720" anchor="t" anchorCtr="0" upright="1">
                              <a:noAutofit/>
                            </wps:bodyPr>
                          </wps:wsp>
                          <wps:wsp>
                            <wps:cNvPr id="403" name="Zone de texte 2"/>
                            <wps:cNvSpPr txBox="1">
                              <a:spLocks noChangeArrowheads="1"/>
                            </wps:cNvSpPr>
                            <wps:spPr bwMode="auto">
                              <a:xfrm>
                                <a:off x="4194" y="8810"/>
                                <a:ext cx="2161"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6E623" w14:textId="77777777" w:rsidR="00A66658" w:rsidRPr="00D76518" w:rsidRDefault="00A66658" w:rsidP="00A66658">
                                  <w:pPr>
                                    <w:jc w:val="right"/>
                                    <w:rPr>
                                      <w:b/>
                                    </w:rPr>
                                  </w:pPr>
                                  <w:r>
                                    <w:rPr>
                                      <w:b/>
                                    </w:rPr>
                                    <w:t>Assemblage</w:t>
                                  </w:r>
                                </w:p>
                              </w:txbxContent>
                            </wps:txbx>
                            <wps:bodyPr rot="0" vert="horz" wrap="square" lIns="91440" tIns="45720" rIns="91440" bIns="45720" anchor="t" anchorCtr="0" upright="1">
                              <a:noAutofit/>
                            </wps:bodyPr>
                          </wps:wsp>
                          <wps:wsp>
                            <wps:cNvPr id="404" name="Zone de texte 2"/>
                            <wps:cNvSpPr txBox="1">
                              <a:spLocks noChangeArrowheads="1"/>
                            </wps:cNvSpPr>
                            <wps:spPr bwMode="auto">
                              <a:xfrm>
                                <a:off x="5756" y="9118"/>
                                <a:ext cx="1690"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EB4A3C" w14:textId="77777777" w:rsidR="00A66658" w:rsidRPr="00D76518" w:rsidRDefault="00A66658" w:rsidP="00A66658">
                                  <w:pPr>
                                    <w:jc w:val="right"/>
                                    <w:rPr>
                                      <w:b/>
                                    </w:rPr>
                                  </w:pPr>
                                  <w:r>
                                    <w:rPr>
                                      <w:b/>
                                    </w:rPr>
                                    <w:t>Utilisation</w:t>
                                  </w:r>
                                </w:p>
                              </w:txbxContent>
                            </wps:txbx>
                            <wps:bodyPr rot="0" vert="horz" wrap="square" lIns="91440" tIns="45720" rIns="91440" bIns="45720" anchor="t" anchorCtr="0" upright="1">
                              <a:noAutofit/>
                            </wps:bodyPr>
                          </wps:wsp>
                          <wps:wsp>
                            <wps:cNvPr id="405" name="Zone de texte 2"/>
                            <wps:cNvSpPr txBox="1">
                              <a:spLocks noChangeArrowheads="1"/>
                            </wps:cNvSpPr>
                            <wps:spPr bwMode="auto">
                              <a:xfrm>
                                <a:off x="7108" y="8834"/>
                                <a:ext cx="1602"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4137B6" w14:textId="77777777" w:rsidR="00A66658" w:rsidRPr="00D76518" w:rsidRDefault="00A66658" w:rsidP="00A66658">
                                  <w:pPr>
                                    <w:jc w:val="right"/>
                                    <w:rPr>
                                      <w:b/>
                                    </w:rPr>
                                  </w:pPr>
                                  <w:r>
                                    <w:rPr>
                                      <w:b/>
                                    </w:rPr>
                                    <w:t>Fin de vie</w:t>
                                  </w:r>
                                </w:p>
                              </w:txbxContent>
                            </wps:txbx>
                            <wps:bodyPr rot="0" vert="horz" wrap="square" lIns="91440" tIns="45720" rIns="91440" bIns="45720" anchor="t" anchorCtr="0" upright="1">
                              <a:noAutofit/>
                            </wps:bodyPr>
                          </wps:wsp>
                        </wpg:grpSp>
                      </wpg:grpSp>
                      <wpg:grpSp>
                        <wpg:cNvPr id="406" name="Group 601"/>
                        <wpg:cNvGrpSpPr>
                          <a:grpSpLocks/>
                        </wpg:cNvGrpSpPr>
                        <wpg:grpSpPr bwMode="auto">
                          <a:xfrm>
                            <a:off x="2254" y="2532"/>
                            <a:ext cx="5394" cy="575"/>
                            <a:chOff x="2254" y="2532"/>
                            <a:chExt cx="5394" cy="575"/>
                          </a:xfrm>
                        </wpg:grpSpPr>
                        <wps:wsp>
                          <wps:cNvPr id="407" name="Rectangle à coins arrondis 742"/>
                          <wps:cNvSpPr>
                            <a:spLocks noChangeArrowheads="1"/>
                          </wps:cNvSpPr>
                          <wps:spPr bwMode="auto">
                            <a:xfrm>
                              <a:off x="2254" y="2539"/>
                              <a:ext cx="852"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408" name="Rectangle à coins arrondis 752"/>
                          <wps:cNvSpPr>
                            <a:spLocks noChangeArrowheads="1"/>
                          </wps:cNvSpPr>
                          <wps:spPr bwMode="auto">
                            <a:xfrm>
                              <a:off x="3399" y="2532"/>
                              <a:ext cx="852"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409" name="Rectangle à coins arrondis 753"/>
                          <wps:cNvSpPr>
                            <a:spLocks noChangeArrowheads="1"/>
                          </wps:cNvSpPr>
                          <wps:spPr bwMode="auto">
                            <a:xfrm>
                              <a:off x="4538" y="2532"/>
                              <a:ext cx="852" cy="575"/>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410" name="Rectangle à coins arrondis 754"/>
                          <wps:cNvSpPr>
                            <a:spLocks noChangeArrowheads="1"/>
                          </wps:cNvSpPr>
                          <wps:spPr bwMode="auto">
                            <a:xfrm>
                              <a:off x="5669" y="2532"/>
                              <a:ext cx="852"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411" name="Rectangle à coins arrondis 755"/>
                          <wps:cNvSpPr>
                            <a:spLocks noChangeArrowheads="1"/>
                          </wps:cNvSpPr>
                          <wps:spPr bwMode="auto">
                            <a:xfrm>
                              <a:off x="6792" y="2532"/>
                              <a:ext cx="856" cy="575"/>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16C229E" id="Groupe 389" o:spid="_x0000_s1210" style="position:absolute;margin-left:0;margin-top:0;width:466.9pt;height:225.25pt;z-index:251693056" coordorigin="851,1403" coordsize="9338,4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cib1QcAAG04AAAOAAAAZHJzL2Uyb0RvYy54bWzsW9uO2zYQfS/QfyD03lh3yUa8QbLJBgXS&#10;NkjSFugbV5JttbKoUvLa26/pY/8jP9bh8CLZit1tNpYdwLuAIVkkRQ7PnLlw/PTZZlmQu4zXOSun&#10;lvPEtkhWJizNy/nU+vnDzXexReqGliktWJlNrfustp5dffvN03U1yVy2YEWacQKDlPVkXU2tRdNU&#10;k9GoThbZktZPWJWV8HDG+JI2cMvno5TTNYy+LEaubYejNeNpxVmS1TV8+1I+tK5w/NksS5qfZrM6&#10;a0gxtWBuDX5y/LwVn6Orp3Qy57Ra5ImaBv2MWSxpXsJLzVAvaUPJiue9oZZ5wlnNZs2ThC1HbDbL&#10;kwzXAKtx7J3VvOZsVeFa5pP1vDJiAtHuyOmzh01+vHvLSZ5OLS8eW6SkS9gkfG9GxDcgn3U1n0Cz&#10;17x6X73lcpFw+YYlf9TweLT7XNzPZWNyu/6BpTAiXTUM5bOZ8aUYAlZONrgN92Ybsk1DEvgyGLvj&#10;0IPdSuCZG4d2GAVyo5IF7KboFweOReCp49uefvRKdR97HoBO9PUDGzuO6ES+F+eq5iYWBpirW7HW&#10;jxPr+wWtMtytWshLi3UMC5FifQ5CwEYkiHFeYgLQUou1ljIlJbte0HKePeecrRcZTWFijlglTL/T&#10;QdzUsCP/KeTY9QKUlhv4vpSWFrUzDnwpK8fxQnyHlhWdVLxuXmdsScTF1AIwluk70CjcSHr3pm4Q&#10;DKlaHk1/t8hsWYD+3NGCOGEYRmpE1Rj2QY8petasyNObvCjwhs9vrwtOoOvUunHFv+q81awoyRqk&#10;4Ua2jdPYelh3x3jhPneu9QS2muFCUPGFcF+VKV43NC/kNUyzKMWcMiQQtU62ajL+fpGuSZoLcbix&#10;NwacpTmwiRfboT2OLEKLOdBg0nCLcNb8mjcL3HAB8d4ivRvPARiL72lRLahcemDDn165XA9sPCiM&#10;fj3edWaGoBA4kIBuNrcb1GfHUdpbT25Zeg84gRmhxgFdw8WC8b8ssgbqm1r1nyvKM4sU35eAtbHj&#10;+4Ir8cYPIhduePfJbfcJLRMYamo1sHq8vG4kv64qns8X8Ca5xpIJ/M/yRgNZzkqhGvRQMg1qpyEd&#10;o0Sg7h1uAgVCsO5Sj+DfL0VNfYrRShN5IehTl2DoxDCT4wv2AfIJHAeVVjzT1NTvuZeaFIf2JeHu&#10;SgIxfkxJAG2EO0vSogjdAFAvROGFY8RbRxSf6NeKot9zrygGYWlPi/WalSWQXLbiJOUsbwi9yxIy&#10;Kz7+Az4JUbBDGr4upTlMNqUyh4a6Ues/3Fdg+raYW3Z5MHMbCcaRBDxwkrJyrfw0W2jTqilW0Xbd&#10;cCr0UK2LcUU5gr+FKm5zcskEISMhSqqFKQAfdYgNeWwvc/s3sfPipeavbrODrEsalBUVFg9IaWot&#10;sxToKAMyFVdyngdJ+bZY8Xc0BaOPBKpJWt8AJYmFwN8DmBnbScbuMLMXjSXEQWTK0vwvZpZ8p9lP&#10;Ed4g2AYTL8nzMLYVkRwT26BHefWLNgnKCTQobylTo1w5cppcDEW0oL2gHFwRiWt0Rc4Q5a3XfdDE&#10;g03dMvHgOIOyHNOwtbbad1SEoYHnuIGy8Z4tHeOOYftEv9aw9Xsa1LaC0N7aAOEHmG4p1t8gAP8A&#10;68uIoyRrggnSbF4wCKukaThWHOLENjCRcI164o5F8IkeFTibku33mDO+FYDIptriCdO0ZcC2voBt&#10;EBZkr78s3yxs81n4y3Ul/OWbw/7yIOYDPLxdBPkYnHXC0YEQ5ItwFRAE6QEV97cK64BnfGoIobN3&#10;gRCmVro5ELDjPQjhBp4AQio+i5wgFlTTutSOK/jp1BAymnVhoa00mslOtnZMZrNOACEffANgodj2&#10;VIhvWMi2lcvqn9CQGc36WiDUOkYHPESMQ7c9RJVFPV5+2vUiCBjFVsfSaWrZIvREkkywBST/JJGY&#10;JNAnurUOYq/jKf1D3zaZNaFXJM1Igz6ioSGVoB7GwHcFp9JJRrVC+wwMPObPLwZ+x8D7YmtaA39q&#10;FHmhKxOWY8fdJWjBy9LGj/UBw/CRhjn9OQuCflBmfoBIQ5zlnRGKfGcsg40+97tOCLSJnmKExtZQ&#10;eC8xdcR41eSiLyjqeIq+cOLPh4uCKNBc5OzGG6E4G0YUwUniqbIeJut7QdEWikw68hz8osgRcQX6&#10;od7uEX7HL0K7chIuQvyejV/0AIvWDTm616Z6xaSe1Rm0D16+4hWsjyEhuM6gtMdMULtwNILb7gYe&#10;eitt+BF4wjoJ8gCG2Q0/+t3a8KPX0eClFcNg6WnfNslFUVkCVS9FRj7+TRKWlzURx4ElVFuQqJdv&#10;xFPII9XLdKW+E4TEgYpBAlPbss97HK5aZv+ZqzzC9SB2BUPT1qag8Lpns1uFM/uLbw4e4Ur79Tln&#10;tI8tpHF97ybsHdc+tpBmEHOIlUKPL5sZxDk3OdyDmgoKgqRozpaOqameByfywiz2+fGiqbKs7fNK&#10;3PZUU1w0VdS6PabAbRBNNanyw5pq0sQD1KD6gTp2OaSp0pEx/kg/lr7Y1F4x6kVTocwbS1R1IepX&#10;ZFPhTEGFFIc11WSdB9DUIAwvNlVlY75o2fhFU79mTTXHZIc11WT2B9DUMIIjjH3eLyQrOsmBi02l&#10;k4f/wOOiqUfR1Da/hFV4+Js2rKBWv78TP5rr3mOr9leCV/8CAAD//wMAUEsDBBQABgAIAAAAIQCS&#10;s81P3AAAAAUBAAAPAAAAZHJzL2Rvd25yZXYueG1sTI9BS8NAEIXvgv9hGcGb3cQY0ZhNKUU9FcFW&#10;EG/TZJqEZmdDdpuk/97Ri14eDG9473v5cradGmnwrWMD8SICRVy6quXawMfu5eYBlA/IFXaOycCZ&#10;PCyLy4scs8pN/E7jNtRKQthnaKAJoc+09mVDFv3C9cTiHdxgMcg51LoacJJw2+nbKLrXFluWhgZ7&#10;WjdUHrcna+B1wmmVxM/j5nhYn7926dvnJiZjrq/m1ROoQHP4e4YffEGHQpj27sSVV50BGRJ+VbzH&#10;JJEZewN3aZSCLnL9n774BgAA//8DAFBLAQItABQABgAIAAAAIQC2gziS/gAAAOEBAAATAAAAAAAA&#10;AAAAAAAAAAAAAABbQ29udGVudF9UeXBlc10ueG1sUEsBAi0AFAAGAAgAAAAhADj9If/WAAAAlAEA&#10;AAsAAAAAAAAAAAAAAAAALwEAAF9yZWxzLy5yZWxzUEsBAi0AFAAGAAgAAAAhAC9dyJvVBwAAbTgA&#10;AA4AAAAAAAAAAAAAAAAALgIAAGRycy9lMm9Eb2MueG1sUEsBAi0AFAAGAAgAAAAhAJKzzU/cAAAA&#10;BQEAAA8AAAAAAAAAAAAAAAAALwoAAGRycy9kb3ducmV2LnhtbFBLBQYAAAAABAAEAPMAAAA4CwAA&#10;AAA=&#10;">
                <v:roundrect id="AutoShape 585" o:spid="_x0000_s1211" style="position:absolute;left:8235;top:2544;width:1954;height:113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fxCwwAAANwAAAAPAAAAZHJzL2Rvd25yZXYueG1sRE/dasIw&#10;FL4f+A7hCLsZmk5haDWKVspExsDWBzg0x7banHRNZru3Xy4Gu/z4/tfbwTTiQZ2rLSt4nUYgiAur&#10;ay4VXPJ0sgDhPLLGxjIp+CEH283oaY2xtj2f6ZH5UoQQdjEqqLxvYyldUZFBN7UtceCutjPoA+xK&#10;qTvsQ7hp5CyK3qTBmkNDhS0lFRX37Nso+Nx/zYeDPiZpejstT/lL8/5Rp0o9j4fdCoSnwf+L/9xH&#10;rWC+DPPDmXAE5OYXAAD//wMAUEsBAi0AFAAGAAgAAAAhANvh9svuAAAAhQEAABMAAAAAAAAAAAAA&#10;AAAAAAAAAFtDb250ZW50X1R5cGVzXS54bWxQSwECLQAUAAYACAAAACEAWvQsW78AAAAVAQAACwAA&#10;AAAAAAAAAAAAAAAfAQAAX3JlbHMvLnJlbHNQSwECLQAUAAYACAAAACEAJMH8QsMAAADcAAAADwAA&#10;AAAAAAAAAAAAAAAHAgAAZHJzL2Rvd25yZXYueG1sUEsFBgAAAAADAAMAtwAAAPcCAAAAAA==&#10;" fillcolor="#f2f2f2" strokecolor="#b2a1c7" strokeweight="1pt">
                  <v:shadow on="t" color="#3f3151" opacity=".5" offset="1pt"/>
                  <v:textbox>
                    <w:txbxContent>
                      <w:p w14:paraId="08D247B4" w14:textId="77777777" w:rsidR="00A66658" w:rsidRPr="00A716BB" w:rsidRDefault="00A66658" w:rsidP="00A66658">
                        <w:pPr>
                          <w:jc w:val="center"/>
                          <w:rPr>
                            <w:b/>
                          </w:rPr>
                        </w:pPr>
                        <w:r w:rsidRPr="00A716BB">
                          <w:rPr>
                            <w:b/>
                          </w:rPr>
                          <w:t>Multi Etapes</w:t>
                        </w:r>
                      </w:p>
                      <w:p w14:paraId="06156A62" w14:textId="77777777" w:rsidR="00A66658" w:rsidRPr="00A716BB" w:rsidRDefault="00A66658" w:rsidP="00A66658">
                        <w:pPr>
                          <w:jc w:val="center"/>
                          <w:rPr>
                            <w:b/>
                          </w:rPr>
                        </w:pPr>
                        <w:r w:rsidRPr="00A716BB">
                          <w:rPr>
                            <w:b/>
                          </w:rPr>
                          <w:t>+</w:t>
                        </w:r>
                      </w:p>
                      <w:p w14:paraId="7E9EE898" w14:textId="77777777" w:rsidR="00A66658" w:rsidRPr="00A716BB" w:rsidRDefault="00A66658" w:rsidP="00A66658">
                        <w:pPr>
                          <w:jc w:val="center"/>
                          <w:rPr>
                            <w:b/>
                          </w:rPr>
                        </w:pPr>
                        <w:r w:rsidRPr="00A716BB">
                          <w:rPr>
                            <w:b/>
                          </w:rPr>
                          <w:t>Mono Critère</w:t>
                        </w:r>
                      </w:p>
                    </w:txbxContent>
                  </v:textbox>
                </v:roundrect>
                <v:group id="Group 586" o:spid="_x0000_s1212" style="position:absolute;left:851;top:1403;width:7365;height:4505" coordorigin="1438,5111" coordsize="7365,4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group id="Group 587" o:spid="_x0000_s1213" style="position:absolute;left:2546;top:5111;width:6257;height:3699" coordorigin="2546,5111" coordsize="6257,3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shape id="Connecteur droit avec flèche 6" o:spid="_x0000_s1214" type="#_x0000_t32" style="position:absolute;left:2546;top:8786;width:62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JsaxgAAANwAAAAPAAAAZHJzL2Rvd25yZXYueG1sRI9Pa8JA&#10;FMTvgt9heUJvutFAq9E1FG2h9FKMitdH9uUPyb4N2a2m/fTdguBxmJnfMJt0MK24Uu9qywrmswgE&#10;cW51zaWC0/F9ugThPLLG1jIp+CEH6XY82mCi7Y0PdM18KQKEXYIKKu+7REqXV2TQzWxHHLzC9gZ9&#10;kH0pdY+3ADetXETRszRYc1iosKNdRXmTfRsFX3K/jOvDOfu8FPtF0fxGtHt5U+ppMryuQXga/CN8&#10;b39oBfEqhv8z4QjI7R8AAAD//wMAUEsBAi0AFAAGAAgAAAAhANvh9svuAAAAhQEAABMAAAAAAAAA&#10;AAAAAAAAAAAAAFtDb250ZW50X1R5cGVzXS54bWxQSwECLQAUAAYACAAAACEAWvQsW78AAAAVAQAA&#10;CwAAAAAAAAAAAAAAAAAfAQAAX3JlbHMvLnJlbHNQSwECLQAUAAYACAAAACEAHIibGsYAAADcAAAA&#10;DwAAAAAAAAAAAAAAAAAHAgAAZHJzL2Rvd25yZXYueG1sUEsFBgAAAAADAAMAtwAAAPoCAAAAAA==&#10;" strokecolor="#4f81bd" strokeweight="2pt">
                      <v:stroke endarrow="open"/>
                      <v:shadow on="t" color="black" opacity="24903f" origin=",.5" offset="0,.55556mm"/>
                    </v:shape>
                    <v:shape id="Connecteur droit avec flèche 7" o:spid="_x0000_s1215" type="#_x0000_t32" style="position:absolute;left:2546;top:5111;width:8;height:36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EqBxwAAANwAAAAPAAAAZHJzL2Rvd25yZXYueG1sRI9Ba8JA&#10;FITvhf6H5RW81U1rCTa6ilQEaRFs4kFvj+wzCc2+Ddk1Sfvr3YLgcZiZb5j5cjC16Kh1lWUFL+MI&#10;BHFudcWFgkO2eZ6CcB5ZY22ZFPySg+Xi8WGOibY9f1OX+kIECLsEFZTeN4mULi/JoBvbhjh4Z9sa&#10;9EG2hdQt9gFuavkaRbE0WHFYKLGhj5Lyn/RiFOyjrp9Wn19ZfI5XR17vilP2t1dq9DSsZiA8Df4e&#10;vrW3WsHk/Q3+z4QjIBdXAAAA//8DAFBLAQItABQABgAIAAAAIQDb4fbL7gAAAIUBAAATAAAAAAAA&#10;AAAAAAAAAAAAAABbQ29udGVudF9UeXBlc10ueG1sUEsBAi0AFAAGAAgAAAAhAFr0LFu/AAAAFQEA&#10;AAsAAAAAAAAAAAAAAAAAHwEAAF9yZWxzLy5yZWxzUEsBAi0AFAAGAAgAAAAhAE6ASoHHAAAA3AAA&#10;AA8AAAAAAAAAAAAAAAAABwIAAGRycy9kb3ducmV2LnhtbFBLBQYAAAAAAwADALcAAAD7AgAAAAA=&#10;" strokecolor="#4f81bd" strokeweight="2pt">
                      <v:stroke endarrow="open"/>
                      <v:shadow on="t" color="black" opacity="24903f" origin=",.5" offset="0,.55556mm"/>
                    </v:shape>
                  </v:group>
                  <v:group id="Group 590" o:spid="_x0000_s1216" style="position:absolute;left:1438;top:5415;width:1255;height:3036" coordorigin="1438,5415" coordsize="1255,3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cKi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cpfB7JhwBuf4BAAD//wMAUEsBAi0AFAAGAAgAAAAhANvh9svuAAAAhQEAABMAAAAAAAAA&#10;AAAAAAAAAAAAAFtDb250ZW50X1R5cGVzXS54bWxQSwECLQAUAAYACAAAACEAWvQsW78AAAAVAQAA&#10;CwAAAAAAAAAAAAAAAAAfAQAAX3JlbHMvLnJlbHNQSwECLQAUAAYACAAAACEAHn3CosYAAADcAAAA&#10;DwAAAAAAAAAAAAAAAAAHAgAAZHJzL2Rvd25yZXYueG1sUEsFBgAAAAADAAMAtwAAAPoCAAAAAA==&#10;">
                    <v:shape id="ZoneTexte 10" o:spid="_x0000_s1217" type="#_x0000_t202" style="position:absolute;left:1804;top:5415;width:889;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3RwwwAAANwAAAAPAAAAZHJzL2Rvd25yZXYueG1sRI9Ba8JA&#10;FITvQv/D8gredGOl0qauIlXBgxdten9kX7Oh2bch+2riv3cLgsdhZr5hluvBN+pCXawDG5hNM1DE&#10;ZbA1VwaKr/3kDVQUZItNYDJwpQjr1dNoibkNPZ/ocpZKJQjHHA04kTbXOpaOPMZpaImT9xM6j5Jk&#10;V2nbYZ/gvtEvWbbQHmtOCw5b+nRU/p7/vAERu5ldi52Ph+/huO1dVr5iYcz4edh8gBIa5BG+tw/W&#10;wPx9Af9n0hHQqxsAAAD//wMAUEsBAi0AFAAGAAgAAAAhANvh9svuAAAAhQEAABMAAAAAAAAAAAAA&#10;AAAAAAAAAFtDb250ZW50X1R5cGVzXS54bWxQSwECLQAUAAYACAAAACEAWvQsW78AAAAVAQAACwAA&#10;AAAAAAAAAAAAAAAfAQAAX3JlbHMvLnJlbHNQSwECLQAUAAYACAAAACEAO790cMMAAADcAAAADwAA&#10;AAAAAAAAAAAAAAAHAgAAZHJzL2Rvd25yZXYueG1sUEsFBgAAAAADAAMAtwAAAPcCAAAAAA==&#10;" filled="f" stroked="f">
                      <v:textbox style="mso-fit-shape-to-text:t">
                        <w:txbxContent>
                          <w:p w14:paraId="1C8F9E84" w14:textId="77777777" w:rsidR="00A66658" w:rsidRPr="00D76518" w:rsidRDefault="00A66658" w:rsidP="00A66658">
                            <w:pPr>
                              <w:jc w:val="both"/>
                              <w:rPr>
                                <w:b/>
                              </w:rPr>
                            </w:pPr>
                            <w:r w:rsidRPr="00D76518">
                              <w:rPr>
                                <w:b/>
                                <w:color w:val="000000"/>
                                <w:kern w:val="24"/>
                              </w:rPr>
                              <w:t>…</w:t>
                            </w:r>
                          </w:p>
                        </w:txbxContent>
                      </v:textbox>
                    </v:shape>
                    <v:shape id="ZoneTexte 42" o:spid="_x0000_s1218" type="#_x0000_t202" style="position:absolute;left:1454;top:6303;width:1212;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9HrwwAAANwAAAAPAAAAZHJzL2Rvd25yZXYueG1sRI9Ba8JA&#10;FITvhf6H5Qne6sZKW01dRaqCh16q8f7IvmaD2bch+2riv3cLhR6HmfmGWa4H36grdbEObGA6yUAR&#10;l8HWXBkoTvunOagoyBabwGTgRhHWq8eHJeY29PxF16NUKkE45mjAibS51rF05DFOQkucvO/QeZQk&#10;u0rbDvsE941+zrJX7bHmtOCwpQ9H5eX44w2I2M30Vux8PJyHz23vsvIFC2PGo2HzDkpokP/wX/tg&#10;DcwWb/B7Jh0BvboDAAD//wMAUEsBAi0AFAAGAAgAAAAhANvh9svuAAAAhQEAABMAAAAAAAAAAAAA&#10;AAAAAAAAAFtDb250ZW50X1R5cGVzXS54bWxQSwECLQAUAAYACAAAACEAWvQsW78AAAAVAQAACwAA&#10;AAAAAAAAAAAAAAAfAQAAX3JlbHMvLnJlbHNQSwECLQAUAAYACAAAACEAVPPR68MAAADcAAAADwAA&#10;AAAAAAAAAAAAAAAHAgAAZHJzL2Rvd25yZXYueG1sUEsFBgAAAAADAAMAtwAAAPcCAAAAAA==&#10;" filled="f" stroked="f">
                      <v:textbox style="mso-fit-shape-to-text:t">
                        <w:txbxContent>
                          <w:p w14:paraId="20865443" w14:textId="77777777" w:rsidR="00A66658" w:rsidRPr="00D76518" w:rsidRDefault="00A66658" w:rsidP="00A66658">
                            <w:pPr>
                              <w:jc w:val="both"/>
                              <w:rPr>
                                <w:b/>
                              </w:rPr>
                            </w:pPr>
                            <w:r w:rsidRPr="00D76518">
                              <w:rPr>
                                <w:b/>
                                <w:color w:val="000000"/>
                                <w:kern w:val="24"/>
                              </w:rPr>
                              <w:t>Toxicité</w:t>
                            </w:r>
                          </w:p>
                        </w:txbxContent>
                      </v:textbox>
                    </v:shape>
                    <v:shape id="ZoneTexte 43" o:spid="_x0000_s1219" type="#_x0000_t202" style="position:absolute;left:1438;top:7158;width:1204;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EWZwAAAANwAAAAPAAAAZHJzL2Rvd25yZXYueG1sRE9Na8JA&#10;EL0X/A/LFHrTjS0VG7MRUQseeqmm9yE7ZkOzsyE7NfHfdw+FHh/vu9hOvlM3GmIb2MBykYEiroNt&#10;uTFQXd7na1BRkC12gcnAnSJsy9lDgbkNI3/S7SyNSiEcczTgRPpc61g78hgXoSdO3DUMHiXBodF2&#10;wDGF+04/Z9lKe2w5NTjsae+o/j7/eAMidre8V0cfT1/Tx2F0Wf2KlTFPj9NuA0pokn/xn/tkDby8&#10;pbXpTDoCuvwFAAD//wMAUEsBAi0AFAAGAAgAAAAhANvh9svuAAAAhQEAABMAAAAAAAAAAAAAAAAA&#10;AAAAAFtDb250ZW50X1R5cGVzXS54bWxQSwECLQAUAAYACAAAACEAWvQsW78AAAAVAQAACwAAAAAA&#10;AAAAAAAAAAAfAQAAX3JlbHMvLnJlbHNQSwECLQAUAAYACAAAACEAJWxFmcAAAADcAAAADwAAAAAA&#10;AAAAAAAAAAAHAgAAZHJzL2Rvd25yZXYueG1sUEsFBgAAAAADAAMAtwAAAPQCAAAAAA==&#10;" filled="f" stroked="f">
                      <v:textbox style="mso-fit-shape-to-text:t">
                        <w:txbxContent>
                          <w:p w14:paraId="364BC5D4" w14:textId="77777777" w:rsidR="00A66658" w:rsidRPr="00D76518" w:rsidRDefault="00A66658" w:rsidP="00A66658">
                            <w:pPr>
                              <w:jc w:val="both"/>
                              <w:rPr>
                                <w:b/>
                              </w:rPr>
                            </w:pPr>
                            <w:r w:rsidRPr="00D76518">
                              <w:rPr>
                                <w:b/>
                                <w:color w:val="000000"/>
                                <w:kern w:val="24"/>
                              </w:rPr>
                              <w:t>Energie</w:t>
                            </w:r>
                          </w:p>
                        </w:txbxContent>
                      </v:textbox>
                    </v:shape>
                    <v:shape id="ZoneTexte 44" o:spid="_x0000_s1220" type="#_x0000_t202" style="position:absolute;left:1445;top:8031;width:1008;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ACwwAAANwAAAAPAAAAZHJzL2Rvd25yZXYueG1sRI9Pa8JA&#10;FMTvBb/D8gRvdaNiqamriH/AQy+16f2Rfc2GZt+G7NPEb+8WCj0OM/MbZr0dfKNu1MU6sIHZNANF&#10;XAZbc2Wg+Dw9v4KKgmyxCUwG7hRhuxk9rTG3oecPul2kUgnCMUcDTqTNtY6lI49xGlri5H2HzqMk&#10;2VXadtgnuG/0PMtetMea04LDlvaOyp/L1RsQsbvZvTj6eP4a3g+9y8olFsZMxsPuDZTQIP/hv/bZ&#10;GlisVvB7Jh0BvXkAAAD//wMAUEsBAi0AFAAGAAgAAAAhANvh9svuAAAAhQEAABMAAAAAAAAAAAAA&#10;AAAAAAAAAFtDb250ZW50X1R5cGVzXS54bWxQSwECLQAUAAYACAAAACEAWvQsW78AAAAVAQAACwAA&#10;AAAAAAAAAAAAAAAfAQAAX3JlbHMvLnJlbHNQSwECLQAUAAYACAAAACEASiDgAsMAAADcAAAADwAA&#10;AAAAAAAAAAAAAAAHAgAAZHJzL2Rvd25yZXYueG1sUEsFBgAAAAADAAMAtwAAAPcCAAAAAA==&#10;" filled="f" stroked="f">
                      <v:textbox style="mso-fit-shape-to-text:t">
                        <w:txbxContent>
                          <w:p w14:paraId="2558A6A8" w14:textId="77777777" w:rsidR="00A66658" w:rsidRPr="00D76518" w:rsidRDefault="00A66658" w:rsidP="00A66658">
                            <w:pPr>
                              <w:jc w:val="center"/>
                              <w:rPr>
                                <w:b/>
                              </w:rPr>
                            </w:pPr>
                            <w:r w:rsidRPr="00D76518">
                              <w:rPr>
                                <w:b/>
                                <w:color w:val="000000"/>
                                <w:kern w:val="24"/>
                              </w:rPr>
                              <w:t>GES</w:t>
                            </w:r>
                          </w:p>
                        </w:txbxContent>
                      </v:textbox>
                    </v:shape>
                  </v:group>
                  <v:group id="Group 595" o:spid="_x0000_s1221" style="position:absolute;left:2370;top:8810;width:6340;height:806" coordorigin="2370,8810" coordsize="6340,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shape id="Zone de texte 2" o:spid="_x0000_s1222" type="#_x0000_t202" style="position:absolute;left:2370;top:8819;width:1602;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TmwwAAANwAAAAPAAAAZHJzL2Rvd25yZXYueG1sRI/NasMw&#10;EITvhbyD2EBvjeTQhuJGCaE/kEMvSd37Ym0sE2tlrE3svH1VKPQ4zMw3zHo7hU5daUhtZAvFwoAi&#10;rqNrubFQfX08PINKguywi0wWbpRgu5ndrbF0ceQDXY/SqAzhVKIFL9KXWqfaU8C0iD1x9k5xCChZ&#10;Do12A44ZHjq9NGalA7acFzz29OqpPh8vwYKI2xW36j2k/ff0+TZ6Uz9hZe39fNq9gBKa5D/81947&#10;C4+mgN8z+QjozQ8AAAD//wMAUEsBAi0AFAAGAAgAAAAhANvh9svuAAAAhQEAABMAAAAAAAAAAAAA&#10;AAAAAAAAAFtDb250ZW50X1R5cGVzXS54bWxQSwECLQAUAAYACAAAACEAWvQsW78AAAAVAQAACwAA&#10;AAAAAAAAAAAAAAAfAQAAX3JlbHMvLnJlbHNQSwECLQAUAAYACAAAACEAnPa05sMAAADcAAAADwAA&#10;AAAAAAAAAAAAAAAHAgAAZHJzL2Rvd25yZXYueG1sUEsFBgAAAAADAAMAtwAAAPcCAAAAAA==&#10;" filled="f" stroked="f">
                      <v:textbox style="mso-fit-shape-to-text:t">
                        <w:txbxContent>
                          <w:p w14:paraId="39EB7920" w14:textId="77777777" w:rsidR="00A66658" w:rsidRPr="00D76518" w:rsidRDefault="00A66658" w:rsidP="00A66658">
                            <w:pPr>
                              <w:jc w:val="right"/>
                              <w:rPr>
                                <w:b/>
                              </w:rPr>
                            </w:pPr>
                            <w:r w:rsidRPr="00D76518">
                              <w:rPr>
                                <w:b/>
                              </w:rPr>
                              <w:t>Extraction</w:t>
                            </w:r>
                          </w:p>
                        </w:txbxContent>
                      </v:textbox>
                    </v:shape>
                    <v:shape id="Zone de texte 2" o:spid="_x0000_s1223" type="#_x0000_t202" style="position:absolute;left:3626;top:9121;width:142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IeIwwAAANwAAAAPAAAAZHJzL2Rvd25yZXYueG1sRI9Pi8Iw&#10;FMTvC36H8ARva6K4i1ajiCJ4Wln/gbdH82yLzUtpoq3f3iwseBxm5jfMbNHaUjyo9oVjDYO+AkGc&#10;OlNwpuF42HyOQfiAbLB0TBqe5GEx73zMMDGu4V967EMmIoR9ghryEKpESp/mZNH3XUUcvaurLYYo&#10;60yaGpsIt6UcKvUtLRYcF3KsaJVTetvfrYbTz/VyHqldtrZfVeNaJdlOpNa9brucggjUhnf4v701&#10;GkZqCH9n4hGQ8xcAAAD//wMAUEsBAi0AFAAGAAgAAAAhANvh9svuAAAAhQEAABMAAAAAAAAAAAAA&#10;AAAAAAAAAFtDb250ZW50X1R5cGVzXS54bWxQSwECLQAUAAYACAAAACEAWvQsW78AAAAVAQAACwAA&#10;AAAAAAAAAAAAAAAfAQAAX3JlbHMvLnJlbHNQSwECLQAUAAYACAAAACEAHqCHiMMAAADcAAAADwAA&#10;AAAAAAAAAAAAAAAHAgAAZHJzL2Rvd25yZXYueG1sUEsFBgAAAAADAAMAtwAAAPcCAAAAAA==&#10;" filled="f" stroked="f">
                      <v:textbox>
                        <w:txbxContent>
                          <w:p w14:paraId="29E8E5A2" w14:textId="77777777" w:rsidR="00A66658" w:rsidRPr="00D76518" w:rsidRDefault="00A66658" w:rsidP="00A66658">
                            <w:pPr>
                              <w:jc w:val="right"/>
                              <w:rPr>
                                <w:b/>
                              </w:rPr>
                            </w:pPr>
                            <w:r w:rsidRPr="00D76518">
                              <w:rPr>
                                <w:b/>
                              </w:rPr>
                              <w:t>Transport</w:t>
                            </w:r>
                          </w:p>
                        </w:txbxContent>
                      </v:textbox>
                    </v:shape>
                    <v:shape id="Zone de texte 2" o:spid="_x0000_s1224" type="#_x0000_t202" style="position:absolute;left:4194;top:8810;width:2161;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ITxAAAANwAAAAPAAAAZHJzL2Rvd25yZXYueG1sRI9Pa8JA&#10;FMTvgt9heUJvdddqRaOrSKXQk8X4B7w9ss8kmH0bsluTfvuuUPA4zMxvmOW6s5W4U+NLxxpGQwWC&#10;OHOm5FzD8fD5OgPhA7LByjFp+CUP61W/t8TEuJb3dE9DLiKEfYIaihDqREqfFWTRD11NHL2rayyG&#10;KJtcmgbbCLeVfFNqKi2WHBcKrOmjoOyW/lgNp931cp6o73xr3+vWdUqynUutXwbdZgEiUBee4f/2&#10;l9EwUWN4nIlHQK7+AAAA//8DAFBLAQItABQABgAIAAAAIQDb4fbL7gAAAIUBAAATAAAAAAAAAAAA&#10;AAAAAAAAAABbQ29udGVudF9UeXBlc10ueG1sUEsBAi0AFAAGAAgAAAAhAFr0LFu/AAAAFQEAAAsA&#10;AAAAAAAAAAAAAAAAHwEAAF9yZWxzLy5yZWxzUEsBAi0AFAAGAAgAAAAhAHHsIhPEAAAA3AAAAA8A&#10;AAAAAAAAAAAAAAAABwIAAGRycy9kb3ducmV2LnhtbFBLBQYAAAAAAwADALcAAAD4AgAAAAA=&#10;" filled="f" stroked="f">
                      <v:textbox>
                        <w:txbxContent>
                          <w:p w14:paraId="2E36E623" w14:textId="77777777" w:rsidR="00A66658" w:rsidRPr="00D76518" w:rsidRDefault="00A66658" w:rsidP="00A66658">
                            <w:pPr>
                              <w:jc w:val="right"/>
                              <w:rPr>
                                <w:b/>
                              </w:rPr>
                            </w:pPr>
                            <w:r>
                              <w:rPr>
                                <w:b/>
                              </w:rPr>
                              <w:t>Assemblage</w:t>
                            </w:r>
                          </w:p>
                        </w:txbxContent>
                      </v:textbox>
                    </v:shape>
                    <v:shape id="Zone de texte 2" o:spid="_x0000_s1225" type="#_x0000_t202" style="position:absolute;left:5756;top:9118;width:1690;height: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pnwwAAANwAAAAPAAAAZHJzL2Rvd25yZXYueG1sRI9Ba8JA&#10;FITvBf/D8gRvddeSFo2uIhXBU6VWBW+P7DMJZt+G7Griv3cFocdhZr5hZovOVuJGjS8daxgNFQji&#10;zJmScw37v/X7GIQPyAYrx6ThTh4W897bDFPjWv6l2y7kIkLYp6ihCKFOpfRZQRb90NXE0Tu7xmKI&#10;ssmlabCNcFvJD6W+pMWS40KBNX0XlF12V6vh8HM+HRO1zVf2s25dpyTbidR60O+WUxCBuvAffrU3&#10;RkOiEnieiUdAzh8AAAD//wMAUEsBAi0AFAAGAAgAAAAhANvh9svuAAAAhQEAABMAAAAAAAAAAAAA&#10;AAAAAAAAAFtDb250ZW50X1R5cGVzXS54bWxQSwECLQAUAAYACAAAACEAWvQsW78AAAAVAQAACwAA&#10;AAAAAAAAAAAAAAAfAQAAX3JlbHMvLnJlbHNQSwECLQAUAAYACAAAACEA/gW6Z8MAAADcAAAADwAA&#10;AAAAAAAAAAAAAAAHAgAAZHJzL2Rvd25yZXYueG1sUEsFBgAAAAADAAMAtwAAAPcCAAAAAA==&#10;" filled="f" stroked="f">
                      <v:textbox>
                        <w:txbxContent>
                          <w:p w14:paraId="0AEB4A3C" w14:textId="77777777" w:rsidR="00A66658" w:rsidRPr="00D76518" w:rsidRDefault="00A66658" w:rsidP="00A66658">
                            <w:pPr>
                              <w:jc w:val="right"/>
                              <w:rPr>
                                <w:b/>
                              </w:rPr>
                            </w:pPr>
                            <w:r>
                              <w:rPr>
                                <w:b/>
                              </w:rPr>
                              <w:t>Utilisation</w:t>
                            </w:r>
                          </w:p>
                        </w:txbxContent>
                      </v:textbox>
                    </v:shape>
                    <v:shape id="Zone de texte 2" o:spid="_x0000_s1226" type="#_x0000_t202" style="position:absolute;left:7108;top:8834;width:1602;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R/8wwAAANwAAAAPAAAAZHJzL2Rvd25yZXYueG1sRI9Pi8Iw&#10;FMTvC36H8IS9rYmii1ajiCLsSVn/gbdH82yLzUtpoq3f3iwseBxm5jfMbNHaUjyo9oVjDf2eAkGc&#10;OlNwpuF42HyNQfiAbLB0TBqe5GEx73zMMDGu4V967EMmIoR9ghryEKpESp/mZNH3XEUcvaurLYYo&#10;60yaGpsIt6UcKPUtLRYcF3KsaJVTetvfrYbT9no5D9UuW9tR1bhWSbYTqfVnt11OQQRqwzv83/4x&#10;GoZqBH9n4hGQ8xcAAAD//wMAUEsBAi0AFAAGAAgAAAAhANvh9svuAAAAhQEAABMAAAAAAAAAAAAA&#10;AAAAAAAAAFtDb250ZW50X1R5cGVzXS54bWxQSwECLQAUAAYACAAAACEAWvQsW78AAAAVAQAACwAA&#10;AAAAAAAAAAAAAAAfAQAAX3JlbHMvLnJlbHNQSwECLQAUAAYACAAAACEAkUkf/MMAAADcAAAADwAA&#10;AAAAAAAAAAAAAAAHAgAAZHJzL2Rvd25yZXYueG1sUEsFBgAAAAADAAMAtwAAAPcCAAAAAA==&#10;" filled="f" stroked="f">
                      <v:textbox>
                        <w:txbxContent>
                          <w:p w14:paraId="2B4137B6" w14:textId="77777777" w:rsidR="00A66658" w:rsidRPr="00D76518" w:rsidRDefault="00A66658" w:rsidP="00A66658">
                            <w:pPr>
                              <w:jc w:val="right"/>
                              <w:rPr>
                                <w:b/>
                              </w:rPr>
                            </w:pPr>
                            <w:r>
                              <w:rPr>
                                <w:b/>
                              </w:rPr>
                              <w:t>Fin de vie</w:t>
                            </w:r>
                          </w:p>
                        </w:txbxContent>
                      </v:textbox>
                    </v:shape>
                  </v:group>
                </v:group>
                <v:group id="Group 601" o:spid="_x0000_s1227" style="position:absolute;left:2254;top:2532;width:5394;height:575" coordorigin="2254,2532" coordsize="5394,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oundrect id="Rectangle à coins arrondis 742" o:spid="_x0000_s1228" style="position:absolute;left:2254;top:2539;width:852;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Z/RwwAAANwAAAAPAAAAZHJzL2Rvd25yZXYueG1sRI9fa8Iw&#10;FMXfB36HcAVfxpooY87OKDIY+OTQ1fdrc9dWm5uSRFu//TIY7PFw/vw4y/VgW3EjHxrHGqaZAkFc&#10;OtNwpaH4+nh6BREissHWMWm4U4D1avSwxNy4nvd0O8RKpBEOOWqoY+xyKUNZk8WQuY44ed/OW4xJ&#10;+koaj30at62cKfUiLTacCDV29F5TeTlcbeLuz6fgC5756+fu8VhGU/V2ofVkPGzeQEQa4n/4r701&#10;Gp7VHH7PpCMgVz8AAAD//wMAUEsBAi0AFAAGAAgAAAAhANvh9svuAAAAhQEAABMAAAAAAAAAAAAA&#10;AAAAAAAAAFtDb250ZW50X1R5cGVzXS54bWxQSwECLQAUAAYACAAAACEAWvQsW78AAAAVAQAACwAA&#10;AAAAAAAAAAAAAAAfAQAAX3JlbHMvLnJlbHNQSwECLQAUAAYACAAAACEAy7Gf0cMAAADcAAAADwAA&#10;AAAAAAAAAAAAAAAHAgAAZHJzL2Rvd25yZXYueG1sUEsFBgAAAAADAAMAtwAAAPcCAAAAAA==&#10;" fillcolor="#4f81bd" strokecolor="#f2f2f2" strokeweight="3pt">
                    <v:shadow on="t" color="#243f60" opacity=".5" offset="1pt"/>
                  </v:roundrect>
                  <v:roundrect id="Rectangle à coins arrondis 752" o:spid="_x0000_s1229" style="position:absolute;left:3399;top:2532;width:852;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gujvwAAANwAAAAPAAAAZHJzL2Rvd25yZXYueG1sRE9La8JA&#10;EL4X/A/LCL0U3VRK0egqIhR6svi6j9kxiWZnw+5q4r/vHAo9fnzvxap3jXpQiLVnA+/jDBRx4W3N&#10;pYHj4Ws0BRUTssXGMxl4UoTVcvCywNz6jnf02KdSSQjHHA1UKbW51rGoyGEc+5ZYuIsPDpPAUGob&#10;sJNw1+hJln1qhzVLQ4UtbSoqbvu7k97d9RzDkSfh/rN9OxXJlp2bGfM67NdzUIn69C/+c39bAx+Z&#10;rJUzcgT08hcAAP//AwBQSwECLQAUAAYACAAAACEA2+H2y+4AAACFAQAAEwAAAAAAAAAAAAAAAAAA&#10;AAAAW0NvbnRlbnRfVHlwZXNdLnhtbFBLAQItABQABgAIAAAAIQBa9CxbvwAAABUBAAALAAAAAAAA&#10;AAAAAAAAAB8BAABfcmVscy8ucmVsc1BLAQItABQABgAIAAAAIQC6LgujvwAAANwAAAAPAAAAAAAA&#10;AAAAAAAAAAcCAABkcnMvZG93bnJldi54bWxQSwUGAAAAAAMAAwC3AAAA8wIAAAAA&#10;" fillcolor="#4f81bd" strokecolor="#f2f2f2" strokeweight="3pt">
                    <v:shadow on="t" color="#243f60" opacity=".5" offset="1pt"/>
                  </v:roundrect>
                  <v:roundrect id="Rectangle à coins arrondis 753" o:spid="_x0000_s1230" style="position:absolute;left:4538;top:2532;width:852;height:5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q44wQAAANwAAAAPAAAAZHJzL2Rvd25yZXYueG1sRI/NisIw&#10;FIX3gu8QruBGNB2RQatRZGBgVopa99fm2labm5JE23n7iSDM8nB+Ps5q05laPMn5yrKCj0kCgji3&#10;uuJCQXb6Hs9B+ICssbZMCn7Jw2bd760w1bblAz2PoRBxhH2KCsoQmlRKn5dk0E9sQxy9q3UGQ5Su&#10;kNphG8dNLadJ8ikNVhwJJTb0VVJ+Pz5M5B5uF+8ynrrHfjc650EXrVkoNRx02yWIQF34D7/bP1rB&#10;LFnA60w8AnL9BwAA//8DAFBLAQItABQABgAIAAAAIQDb4fbL7gAAAIUBAAATAAAAAAAAAAAAAAAA&#10;AAAAAABbQ29udGVudF9UeXBlc10ueG1sUEsBAi0AFAAGAAgAAAAhAFr0LFu/AAAAFQEAAAsAAAAA&#10;AAAAAAAAAAAAHwEAAF9yZWxzLy5yZWxzUEsBAi0AFAAGAAgAAAAhANVirjjBAAAA3AAAAA8AAAAA&#10;AAAAAAAAAAAABwIAAGRycy9kb3ducmV2LnhtbFBLBQYAAAAAAwADALcAAAD1AgAAAAA=&#10;" fillcolor="#4f81bd" strokecolor="#f2f2f2" strokeweight="3pt">
                    <v:shadow on="t" color="#243f60" opacity=".5" offset="1pt"/>
                  </v:roundrect>
                  <v:roundrect id="Rectangle à coins arrondis 754" o:spid="_x0000_s1231" style="position:absolute;left:5669;top:2532;width:852;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ZF4wAAAANwAAAAPAAAAZHJzL2Rvd25yZXYueG1sRE9La8JA&#10;EL4X/A/LFLyUulFEbHQVKRQ8VXzdx+w0SZudDburSf+9cxA8fnzv5bp3jbpRiLVnA+NRBoq48Lbm&#10;0sDp+PU+BxUTssXGMxn4pwjr1eBlibn1He/pdkilkhCOORqoUmpzrWNRkcM48i2xcD8+OEwCQ6lt&#10;wE7CXaMnWTbTDmuWhgpb+qyo+DtcnfTufy8xnHgSrrvvt3ORbNm5D2OGr/1mASpRn57ih3trDUzH&#10;Ml/OyBHQqzsAAAD//wMAUEsBAi0AFAAGAAgAAAAhANvh9svuAAAAhQEAABMAAAAAAAAAAAAAAAAA&#10;AAAAAFtDb250ZW50X1R5cGVzXS54bWxQSwECLQAUAAYACAAAACEAWvQsW78AAAAVAQAACwAAAAAA&#10;AAAAAAAAAAAfAQAAX3JlbHMvLnJlbHNQSwECLQAUAAYACAAAACEAwYGReMAAAADcAAAADwAAAAAA&#10;AAAAAAAAAAAHAgAAZHJzL2Rvd25yZXYueG1sUEsFBgAAAAADAAMAtwAAAPQCAAAAAA==&#10;" fillcolor="#4f81bd" strokecolor="#f2f2f2" strokeweight="3pt">
                    <v:shadow on="t" color="#243f60" opacity=".5" offset="1pt"/>
                  </v:roundrect>
                  <v:roundrect id="Rectangle à coins arrondis 755" o:spid="_x0000_s1232" style="position:absolute;left:6792;top:2532;width:856;height:5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TTjwwAAANwAAAAPAAAAZHJzL2Rvd25yZXYueG1sRI9fa8Iw&#10;FMXfBb9DuMJeZKYtY8zOKCIIPm3o9P0uuWurzU1JYtt9+2Uw2OPh/PlxVpvRtqInHxrHCvJFBoJY&#10;O9NwpeD8sX98AREissHWMSn4pgCb9XSywtK4gY/Un2Il0giHEhXUMXallEHXZDEsXEecvC/nLcYk&#10;fSWNxyGN21YWWfYsLTacCDV2tKtJ3053m7jH62fwZy78/f1tftHRVINdKvUwG7evICKN8T/81z4Y&#10;BU95Dr9n0hGQ6x8AAAD//wMAUEsBAi0AFAAGAAgAAAAhANvh9svuAAAAhQEAABMAAAAAAAAAAAAA&#10;AAAAAAAAAFtDb250ZW50X1R5cGVzXS54bWxQSwECLQAUAAYACAAAACEAWvQsW78AAAAVAQAACwAA&#10;AAAAAAAAAAAAAAAfAQAAX3JlbHMvLnJlbHNQSwECLQAUAAYACAAAACEArs0048MAAADcAAAADwAA&#10;AAAAAAAAAAAAAAAHAgAAZHJzL2Rvd25yZXYueG1sUEsFBgAAAAADAAMAtwAAAPcCAAAAAA==&#10;" fillcolor="#4f81bd" strokecolor="#f2f2f2" strokeweight="3pt">
                    <v:shadow on="t" color="#243f60" opacity=".5" offset="1pt"/>
                  </v:roundrect>
                </v:group>
              </v:group>
            </w:pict>
          </mc:Fallback>
        </mc:AlternateContent>
      </w:r>
    </w:p>
    <w:p w14:paraId="2FC7765B" w14:textId="77777777" w:rsidR="00A66658" w:rsidRDefault="00A66658" w:rsidP="00A66658">
      <w:pPr>
        <w:pStyle w:val="En-tte"/>
        <w:tabs>
          <w:tab w:val="clear" w:pos="4536"/>
          <w:tab w:val="clear" w:pos="9072"/>
        </w:tabs>
        <w:rPr>
          <w:b/>
          <w:bCs/>
          <w:u w:val="single"/>
        </w:rPr>
      </w:pPr>
    </w:p>
    <w:p w14:paraId="121451D6" w14:textId="77777777" w:rsidR="00A66658" w:rsidRDefault="00A66658" w:rsidP="00A66658">
      <w:pPr>
        <w:pStyle w:val="En-tte"/>
        <w:tabs>
          <w:tab w:val="clear" w:pos="4536"/>
          <w:tab w:val="clear" w:pos="9072"/>
        </w:tabs>
        <w:rPr>
          <w:b/>
          <w:bCs/>
          <w:u w:val="single"/>
        </w:rPr>
      </w:pPr>
    </w:p>
    <w:p w14:paraId="30942AE0" w14:textId="77777777" w:rsidR="00A66658" w:rsidRDefault="00A66658" w:rsidP="00A66658">
      <w:pPr>
        <w:pStyle w:val="En-tte"/>
        <w:tabs>
          <w:tab w:val="clear" w:pos="4536"/>
          <w:tab w:val="clear" w:pos="9072"/>
        </w:tabs>
        <w:rPr>
          <w:b/>
          <w:bCs/>
          <w:u w:val="single"/>
        </w:rPr>
      </w:pPr>
    </w:p>
    <w:p w14:paraId="3F3DACB1" w14:textId="77777777" w:rsidR="00A66658" w:rsidRDefault="00A66658" w:rsidP="00A66658">
      <w:pPr>
        <w:pStyle w:val="En-tte"/>
        <w:tabs>
          <w:tab w:val="clear" w:pos="4536"/>
          <w:tab w:val="clear" w:pos="9072"/>
        </w:tabs>
        <w:rPr>
          <w:b/>
          <w:bCs/>
          <w:u w:val="single"/>
        </w:rPr>
      </w:pPr>
    </w:p>
    <w:p w14:paraId="3C16C98F" w14:textId="77777777" w:rsidR="00A66658" w:rsidRDefault="00A66658" w:rsidP="00A66658">
      <w:pPr>
        <w:pStyle w:val="En-tte"/>
        <w:tabs>
          <w:tab w:val="clear" w:pos="4536"/>
          <w:tab w:val="clear" w:pos="9072"/>
        </w:tabs>
        <w:rPr>
          <w:b/>
          <w:bCs/>
          <w:u w:val="single"/>
        </w:rPr>
      </w:pPr>
    </w:p>
    <w:p w14:paraId="513F42D2" w14:textId="77777777" w:rsidR="00A66658" w:rsidRDefault="00A66658" w:rsidP="00A66658">
      <w:pPr>
        <w:pStyle w:val="En-tte"/>
        <w:tabs>
          <w:tab w:val="clear" w:pos="4536"/>
          <w:tab w:val="clear" w:pos="9072"/>
        </w:tabs>
        <w:rPr>
          <w:b/>
          <w:bCs/>
          <w:u w:val="single"/>
        </w:rPr>
      </w:pPr>
    </w:p>
    <w:p w14:paraId="02F36442" w14:textId="77777777" w:rsidR="00A66658" w:rsidRDefault="00A66658" w:rsidP="00A66658">
      <w:pPr>
        <w:pStyle w:val="En-tte"/>
        <w:tabs>
          <w:tab w:val="clear" w:pos="4536"/>
          <w:tab w:val="clear" w:pos="9072"/>
        </w:tabs>
        <w:rPr>
          <w:b/>
          <w:bCs/>
          <w:u w:val="single"/>
        </w:rPr>
      </w:pPr>
    </w:p>
    <w:p w14:paraId="4E59F604" w14:textId="77777777" w:rsidR="00A66658" w:rsidRDefault="00A66658" w:rsidP="00A66658">
      <w:pPr>
        <w:pStyle w:val="En-tte"/>
        <w:tabs>
          <w:tab w:val="clear" w:pos="4536"/>
          <w:tab w:val="clear" w:pos="9072"/>
        </w:tabs>
        <w:rPr>
          <w:b/>
          <w:bCs/>
          <w:u w:val="single"/>
        </w:rPr>
      </w:pPr>
    </w:p>
    <w:p w14:paraId="6C3FE094" w14:textId="77777777" w:rsidR="00A66658" w:rsidRDefault="00A66658" w:rsidP="00A66658">
      <w:pPr>
        <w:pStyle w:val="En-tte"/>
        <w:tabs>
          <w:tab w:val="clear" w:pos="4536"/>
          <w:tab w:val="clear" w:pos="9072"/>
        </w:tabs>
        <w:rPr>
          <w:b/>
          <w:bCs/>
          <w:u w:val="single"/>
        </w:rPr>
      </w:pPr>
    </w:p>
    <w:p w14:paraId="69977889" w14:textId="77777777" w:rsidR="00A66658" w:rsidRDefault="00A66658" w:rsidP="00A66658">
      <w:pPr>
        <w:pStyle w:val="En-tte"/>
        <w:tabs>
          <w:tab w:val="clear" w:pos="4536"/>
          <w:tab w:val="clear" w:pos="9072"/>
        </w:tabs>
        <w:rPr>
          <w:b/>
          <w:bCs/>
          <w:u w:val="single"/>
        </w:rPr>
      </w:pPr>
    </w:p>
    <w:p w14:paraId="72F819D3" w14:textId="77777777" w:rsidR="00A66658" w:rsidRDefault="00A66658" w:rsidP="00A66658">
      <w:pPr>
        <w:pStyle w:val="En-tte"/>
        <w:tabs>
          <w:tab w:val="clear" w:pos="4536"/>
          <w:tab w:val="clear" w:pos="9072"/>
        </w:tabs>
        <w:rPr>
          <w:b/>
          <w:bCs/>
          <w:u w:val="single"/>
        </w:rPr>
      </w:pPr>
    </w:p>
    <w:p w14:paraId="3303AFBC" w14:textId="77777777" w:rsidR="00A66658" w:rsidRDefault="00A66658" w:rsidP="00A66658">
      <w:pPr>
        <w:pStyle w:val="En-tte"/>
        <w:tabs>
          <w:tab w:val="clear" w:pos="4536"/>
          <w:tab w:val="clear" w:pos="9072"/>
        </w:tabs>
        <w:rPr>
          <w:b/>
          <w:bCs/>
          <w:u w:val="single"/>
        </w:rPr>
      </w:pPr>
    </w:p>
    <w:p w14:paraId="2F799158" w14:textId="77777777" w:rsidR="00A66658" w:rsidRDefault="00A66658" w:rsidP="00A66658">
      <w:pPr>
        <w:pStyle w:val="En-tte"/>
        <w:tabs>
          <w:tab w:val="clear" w:pos="4536"/>
          <w:tab w:val="clear" w:pos="9072"/>
        </w:tabs>
        <w:rPr>
          <w:b/>
          <w:bCs/>
          <w:u w:val="single"/>
        </w:rPr>
      </w:pPr>
    </w:p>
    <w:p w14:paraId="65C9B2D6" w14:textId="77777777" w:rsidR="00A66658" w:rsidRDefault="00A66658" w:rsidP="00A66658">
      <w:pPr>
        <w:pStyle w:val="En-tte"/>
        <w:tabs>
          <w:tab w:val="clear" w:pos="4536"/>
          <w:tab w:val="clear" w:pos="9072"/>
        </w:tabs>
        <w:rPr>
          <w:b/>
          <w:bCs/>
          <w:u w:val="single"/>
        </w:rPr>
      </w:pPr>
    </w:p>
    <w:p w14:paraId="05DE9BBB" w14:textId="77777777" w:rsidR="00A66658" w:rsidRDefault="00A66658" w:rsidP="00A66658">
      <w:pPr>
        <w:pStyle w:val="En-tte"/>
        <w:tabs>
          <w:tab w:val="clear" w:pos="4536"/>
          <w:tab w:val="clear" w:pos="9072"/>
        </w:tabs>
        <w:rPr>
          <w:b/>
          <w:bCs/>
          <w:u w:val="single"/>
        </w:rPr>
      </w:pPr>
    </w:p>
    <w:p w14:paraId="4808FC32" w14:textId="77777777" w:rsidR="00A66658" w:rsidRDefault="00A66658" w:rsidP="00A66658">
      <w:pPr>
        <w:pStyle w:val="En-tte"/>
        <w:tabs>
          <w:tab w:val="clear" w:pos="4536"/>
          <w:tab w:val="clear" w:pos="9072"/>
        </w:tabs>
        <w:rPr>
          <w:b/>
          <w:bCs/>
          <w:u w:val="single"/>
        </w:rPr>
      </w:pPr>
    </w:p>
    <w:p w14:paraId="1BBFEAE6" w14:textId="77777777" w:rsidR="00A66658" w:rsidRDefault="00A66658" w:rsidP="00A66658">
      <w:pPr>
        <w:pStyle w:val="En-tte"/>
        <w:tabs>
          <w:tab w:val="clear" w:pos="4536"/>
          <w:tab w:val="clear" w:pos="9072"/>
        </w:tabs>
        <w:rPr>
          <w:b/>
          <w:bCs/>
          <w:u w:val="single"/>
        </w:rPr>
      </w:pPr>
    </w:p>
    <w:p w14:paraId="2CA34023" w14:textId="63DA982A" w:rsidR="00A66658" w:rsidRDefault="00A66658" w:rsidP="00A66658">
      <w:pPr>
        <w:pStyle w:val="En-tte"/>
        <w:tabs>
          <w:tab w:val="clear" w:pos="4536"/>
          <w:tab w:val="clear" w:pos="9072"/>
        </w:tabs>
        <w:rPr>
          <w:b/>
          <w:bCs/>
          <w:u w:val="single"/>
        </w:rPr>
      </w:pPr>
      <w:r>
        <w:rPr>
          <w:b/>
          <w:bCs/>
          <w:noProof/>
          <w:u w:val="single"/>
        </w:rPr>
        <mc:AlternateContent>
          <mc:Choice Requires="wpg">
            <w:drawing>
              <wp:anchor distT="0" distB="0" distL="114300" distR="114300" simplePos="0" relativeHeight="251688960" behindDoc="0" locked="0" layoutInCell="1" allowOverlap="1" wp14:anchorId="3C78F971" wp14:editId="4CAEAAC8">
                <wp:simplePos x="0" y="0"/>
                <wp:positionH relativeFrom="column">
                  <wp:posOffset>28575</wp:posOffset>
                </wp:positionH>
                <wp:positionV relativeFrom="paragraph">
                  <wp:posOffset>11430</wp:posOffset>
                </wp:positionV>
                <wp:extent cx="4676775" cy="2860675"/>
                <wp:effectExtent l="0" t="38100" r="66675" b="0"/>
                <wp:wrapNone/>
                <wp:docPr id="352" name="Groupe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6775" cy="2860675"/>
                          <a:chOff x="1438" y="5111"/>
                          <a:chExt cx="7365" cy="4505"/>
                        </a:xfrm>
                      </wpg:grpSpPr>
                      <wpg:grpSp>
                        <wpg:cNvPr id="353" name="Group 507"/>
                        <wpg:cNvGrpSpPr>
                          <a:grpSpLocks/>
                        </wpg:cNvGrpSpPr>
                        <wpg:grpSpPr bwMode="auto">
                          <a:xfrm>
                            <a:off x="2839" y="5378"/>
                            <a:ext cx="5404" cy="3155"/>
                            <a:chOff x="2839" y="5378"/>
                            <a:chExt cx="5404" cy="3155"/>
                          </a:xfrm>
                        </wpg:grpSpPr>
                        <wps:wsp>
                          <wps:cNvPr id="354" name="Rectangle à coins arrondis 741"/>
                          <wps:cNvSpPr>
                            <a:spLocks noChangeArrowheads="1"/>
                          </wps:cNvSpPr>
                          <wps:spPr bwMode="auto">
                            <a:xfrm>
                              <a:off x="2839" y="7094"/>
                              <a:ext cx="852" cy="575"/>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55" name="Rectangle à coins arrondis 742"/>
                          <wps:cNvSpPr>
                            <a:spLocks noChangeArrowheads="1"/>
                          </wps:cNvSpPr>
                          <wps:spPr bwMode="auto">
                            <a:xfrm>
                              <a:off x="2841" y="6247"/>
                              <a:ext cx="852"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56" name="Rectangle à coins arrondis 743"/>
                          <wps:cNvSpPr>
                            <a:spLocks noChangeArrowheads="1"/>
                          </wps:cNvSpPr>
                          <wps:spPr bwMode="auto">
                            <a:xfrm>
                              <a:off x="2839" y="5394"/>
                              <a:ext cx="852" cy="565"/>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57" name="Rectangle à coins arrondis 744"/>
                          <wps:cNvSpPr>
                            <a:spLocks noChangeArrowheads="1"/>
                          </wps:cNvSpPr>
                          <wps:spPr bwMode="auto">
                            <a:xfrm>
                              <a:off x="3970" y="7948"/>
                              <a:ext cx="852" cy="583"/>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58" name="Rectangle à coins arrondis 745"/>
                          <wps:cNvSpPr>
                            <a:spLocks noChangeArrowheads="1"/>
                          </wps:cNvSpPr>
                          <wps:spPr bwMode="auto">
                            <a:xfrm>
                              <a:off x="5116" y="7966"/>
                              <a:ext cx="852"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59" name="Rectangle à coins arrondis 746"/>
                          <wps:cNvSpPr>
                            <a:spLocks noChangeArrowheads="1"/>
                          </wps:cNvSpPr>
                          <wps:spPr bwMode="auto">
                            <a:xfrm>
                              <a:off x="6246" y="7961"/>
                              <a:ext cx="852"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60" name="Rectangle à coins arrondis 747"/>
                          <wps:cNvSpPr>
                            <a:spLocks noChangeArrowheads="1"/>
                          </wps:cNvSpPr>
                          <wps:spPr bwMode="auto">
                            <a:xfrm>
                              <a:off x="7379" y="7940"/>
                              <a:ext cx="856"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61" name="Rectangle à coins arrondis 739"/>
                          <wps:cNvSpPr>
                            <a:spLocks noChangeArrowheads="1"/>
                          </wps:cNvSpPr>
                          <wps:spPr bwMode="auto">
                            <a:xfrm>
                              <a:off x="2839" y="7951"/>
                              <a:ext cx="852" cy="581"/>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62" name="Rectangle à coins arrondis 748"/>
                          <wps:cNvSpPr>
                            <a:spLocks noChangeArrowheads="1"/>
                          </wps:cNvSpPr>
                          <wps:spPr bwMode="auto">
                            <a:xfrm>
                              <a:off x="3986" y="7094"/>
                              <a:ext cx="852" cy="572"/>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63" name="Rectangle à coins arrondis 749"/>
                          <wps:cNvSpPr>
                            <a:spLocks noChangeArrowheads="1"/>
                          </wps:cNvSpPr>
                          <wps:spPr bwMode="auto">
                            <a:xfrm>
                              <a:off x="5124" y="7107"/>
                              <a:ext cx="852"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64" name="Rectangle à coins arrondis 750"/>
                          <wps:cNvSpPr>
                            <a:spLocks noChangeArrowheads="1"/>
                          </wps:cNvSpPr>
                          <wps:spPr bwMode="auto">
                            <a:xfrm>
                              <a:off x="6256" y="7102"/>
                              <a:ext cx="852" cy="564"/>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65" name="Rectangle à coins arrondis 751"/>
                          <wps:cNvSpPr>
                            <a:spLocks noChangeArrowheads="1"/>
                          </wps:cNvSpPr>
                          <wps:spPr bwMode="auto">
                            <a:xfrm>
                              <a:off x="7387" y="7102"/>
                              <a:ext cx="856" cy="565"/>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66" name="Rectangle à coins arrondis 752"/>
                          <wps:cNvSpPr>
                            <a:spLocks noChangeArrowheads="1"/>
                          </wps:cNvSpPr>
                          <wps:spPr bwMode="auto">
                            <a:xfrm>
                              <a:off x="3986" y="6240"/>
                              <a:ext cx="852"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67" name="Rectangle à coins arrondis 753"/>
                          <wps:cNvSpPr>
                            <a:spLocks noChangeArrowheads="1"/>
                          </wps:cNvSpPr>
                          <wps:spPr bwMode="auto">
                            <a:xfrm>
                              <a:off x="5125" y="6240"/>
                              <a:ext cx="852" cy="575"/>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68" name="Rectangle à coins arrondis 754"/>
                          <wps:cNvSpPr>
                            <a:spLocks noChangeArrowheads="1"/>
                          </wps:cNvSpPr>
                          <wps:spPr bwMode="auto">
                            <a:xfrm>
                              <a:off x="6256" y="6240"/>
                              <a:ext cx="852" cy="56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69" name="Rectangle à coins arrondis 755"/>
                          <wps:cNvSpPr>
                            <a:spLocks noChangeArrowheads="1"/>
                          </wps:cNvSpPr>
                          <wps:spPr bwMode="auto">
                            <a:xfrm>
                              <a:off x="7379" y="6240"/>
                              <a:ext cx="856" cy="575"/>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70" name="Rectangle à coins arrondis 756"/>
                          <wps:cNvSpPr>
                            <a:spLocks noChangeArrowheads="1"/>
                          </wps:cNvSpPr>
                          <wps:spPr bwMode="auto">
                            <a:xfrm>
                              <a:off x="3978" y="5395"/>
                              <a:ext cx="846" cy="560"/>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71" name="Rectangle à coins arrondis 757"/>
                          <wps:cNvSpPr>
                            <a:spLocks noChangeArrowheads="1"/>
                          </wps:cNvSpPr>
                          <wps:spPr bwMode="auto">
                            <a:xfrm>
                              <a:off x="5109" y="5395"/>
                              <a:ext cx="860" cy="560"/>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72" name="Rectangle à coins arrondis 758"/>
                          <wps:cNvSpPr>
                            <a:spLocks noChangeArrowheads="1"/>
                          </wps:cNvSpPr>
                          <wps:spPr bwMode="auto">
                            <a:xfrm>
                              <a:off x="6256" y="5394"/>
                              <a:ext cx="843" cy="569"/>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s:wsp>
                          <wps:cNvPr id="373" name="Rectangle à coins arrondis 759"/>
                          <wps:cNvSpPr>
                            <a:spLocks noChangeArrowheads="1"/>
                          </wps:cNvSpPr>
                          <wps:spPr bwMode="auto">
                            <a:xfrm>
                              <a:off x="7387" y="5378"/>
                              <a:ext cx="847" cy="577"/>
                            </a:xfrm>
                            <a:prstGeom prst="roundRect">
                              <a:avLst>
                                <a:gd name="adj" fmla="val 16667"/>
                              </a:avLst>
                            </a:prstGeom>
                            <a:solidFill>
                              <a:srgbClr val="4F81BD"/>
                            </a:solidFill>
                            <a:ln w="38100" algn="ctr">
                              <a:solidFill>
                                <a:srgbClr val="F2F2F2"/>
                              </a:solidFill>
                              <a:round/>
                              <a:headEnd/>
                              <a:tailEnd/>
                            </a:ln>
                            <a:effectLst>
                              <a:outerShdw blurRad="40000" dist="28398" dir="3806097" algn="ctr" rotWithShape="0">
                                <a:srgbClr val="243F60">
                                  <a:alpha val="50000"/>
                                </a:srgbClr>
                              </a:outerShdw>
                            </a:effectLst>
                          </wps:spPr>
                          <wps:bodyPr rot="0" vert="horz" wrap="square" lIns="91440" tIns="45720" rIns="91440" bIns="45720" anchor="ctr" anchorCtr="0" upright="1">
                            <a:noAutofit/>
                          </wps:bodyPr>
                        </wps:wsp>
                      </wpg:grpSp>
                      <wpg:grpSp>
                        <wpg:cNvPr id="374" name="Group 528"/>
                        <wpg:cNvGrpSpPr>
                          <a:grpSpLocks/>
                        </wpg:cNvGrpSpPr>
                        <wpg:grpSpPr bwMode="auto">
                          <a:xfrm>
                            <a:off x="1438" y="5111"/>
                            <a:ext cx="7365" cy="4505"/>
                            <a:chOff x="1438" y="5111"/>
                            <a:chExt cx="7365" cy="4505"/>
                          </a:xfrm>
                        </wpg:grpSpPr>
                        <wpg:grpSp>
                          <wpg:cNvPr id="375" name="Group 529"/>
                          <wpg:cNvGrpSpPr>
                            <a:grpSpLocks/>
                          </wpg:cNvGrpSpPr>
                          <wpg:grpSpPr bwMode="auto">
                            <a:xfrm>
                              <a:off x="2546" y="5111"/>
                              <a:ext cx="6257" cy="3699"/>
                              <a:chOff x="2546" y="5111"/>
                              <a:chExt cx="6257" cy="3699"/>
                            </a:xfrm>
                          </wpg:grpSpPr>
                          <wps:wsp>
                            <wps:cNvPr id="376" name="Connecteur droit avec flèche 6"/>
                            <wps:cNvCnPr>
                              <a:cxnSpLocks noChangeShapeType="1"/>
                            </wps:cNvCnPr>
                            <wps:spPr bwMode="auto">
                              <a:xfrm>
                                <a:off x="2546" y="8786"/>
                                <a:ext cx="6257" cy="0"/>
                              </a:xfrm>
                              <a:prstGeom prst="straightConnector1">
                                <a:avLst/>
                              </a:prstGeom>
                              <a:noFill/>
                              <a:ln w="25400" algn="ctr">
                                <a:solidFill>
                                  <a:srgbClr val="4F81BD"/>
                                </a:solidFill>
                                <a:round/>
                                <a:headEnd/>
                                <a:tailEnd type="arrow" w="med" len="me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77" name="Connecteur droit avec flèche 7"/>
                            <wps:cNvCnPr>
                              <a:cxnSpLocks noChangeShapeType="1"/>
                            </wps:cNvCnPr>
                            <wps:spPr bwMode="auto">
                              <a:xfrm flipV="1">
                                <a:off x="2546" y="5111"/>
                                <a:ext cx="8" cy="3699"/>
                              </a:xfrm>
                              <a:prstGeom prst="straightConnector1">
                                <a:avLst/>
                              </a:prstGeom>
                              <a:noFill/>
                              <a:ln w="25400" algn="ctr">
                                <a:solidFill>
                                  <a:srgbClr val="4F81BD"/>
                                </a:solidFill>
                                <a:round/>
                                <a:headEnd/>
                                <a:tailEnd type="arrow" w="med" len="me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g:grpSp>
                          <wpg:cNvPr id="378" name="Group 532"/>
                          <wpg:cNvGrpSpPr>
                            <a:grpSpLocks/>
                          </wpg:cNvGrpSpPr>
                          <wpg:grpSpPr bwMode="auto">
                            <a:xfrm>
                              <a:off x="1438" y="5415"/>
                              <a:ext cx="1255" cy="3036"/>
                              <a:chOff x="1438" y="5415"/>
                              <a:chExt cx="1255" cy="3036"/>
                            </a:xfrm>
                          </wpg:grpSpPr>
                          <wps:wsp>
                            <wps:cNvPr id="379" name="ZoneTexte 10"/>
                            <wps:cNvSpPr txBox="1">
                              <a:spLocks noChangeArrowheads="1"/>
                            </wps:cNvSpPr>
                            <wps:spPr bwMode="auto">
                              <a:xfrm>
                                <a:off x="1804" y="5415"/>
                                <a:ext cx="88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84B7E" w14:textId="77777777" w:rsidR="00A66658" w:rsidRPr="00D76518" w:rsidRDefault="00A66658" w:rsidP="00A66658">
                                  <w:pPr>
                                    <w:jc w:val="both"/>
                                    <w:rPr>
                                      <w:b/>
                                    </w:rPr>
                                  </w:pPr>
                                  <w:r w:rsidRPr="00D76518">
                                    <w:rPr>
                                      <w:b/>
                                      <w:color w:val="000000"/>
                                      <w:kern w:val="24"/>
                                    </w:rPr>
                                    <w:t>…</w:t>
                                  </w:r>
                                </w:p>
                              </w:txbxContent>
                            </wps:txbx>
                            <wps:bodyPr rot="0" vert="horz" wrap="square" lIns="91440" tIns="45720" rIns="91440" bIns="45720" anchor="t" anchorCtr="0" upright="1">
                              <a:spAutoFit/>
                            </wps:bodyPr>
                          </wps:wsp>
                          <wps:wsp>
                            <wps:cNvPr id="380" name="ZoneTexte 42"/>
                            <wps:cNvSpPr txBox="1">
                              <a:spLocks noChangeArrowheads="1"/>
                            </wps:cNvSpPr>
                            <wps:spPr bwMode="auto">
                              <a:xfrm>
                                <a:off x="1454" y="6303"/>
                                <a:ext cx="121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7A7DDA" w14:textId="77777777" w:rsidR="00A66658" w:rsidRPr="00D76518" w:rsidRDefault="00A66658" w:rsidP="00A66658">
                                  <w:pPr>
                                    <w:jc w:val="both"/>
                                    <w:rPr>
                                      <w:b/>
                                    </w:rPr>
                                  </w:pPr>
                                  <w:r w:rsidRPr="00D76518">
                                    <w:rPr>
                                      <w:b/>
                                      <w:color w:val="000000"/>
                                      <w:kern w:val="24"/>
                                    </w:rPr>
                                    <w:t>Toxicité</w:t>
                                  </w:r>
                                </w:p>
                              </w:txbxContent>
                            </wps:txbx>
                            <wps:bodyPr rot="0" vert="horz" wrap="square" lIns="91440" tIns="45720" rIns="91440" bIns="45720" anchor="t" anchorCtr="0" upright="1">
                              <a:spAutoFit/>
                            </wps:bodyPr>
                          </wps:wsp>
                          <wps:wsp>
                            <wps:cNvPr id="381" name="ZoneTexte 43"/>
                            <wps:cNvSpPr txBox="1">
                              <a:spLocks noChangeArrowheads="1"/>
                            </wps:cNvSpPr>
                            <wps:spPr bwMode="auto">
                              <a:xfrm>
                                <a:off x="1438" y="7158"/>
                                <a:ext cx="1204"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F2CC6" w14:textId="77777777" w:rsidR="00A66658" w:rsidRPr="00D76518" w:rsidRDefault="00A66658" w:rsidP="00A66658">
                                  <w:pPr>
                                    <w:jc w:val="both"/>
                                    <w:rPr>
                                      <w:b/>
                                    </w:rPr>
                                  </w:pPr>
                                  <w:r w:rsidRPr="00D76518">
                                    <w:rPr>
                                      <w:b/>
                                      <w:color w:val="000000"/>
                                      <w:kern w:val="24"/>
                                    </w:rPr>
                                    <w:t>Energie</w:t>
                                  </w:r>
                                </w:p>
                              </w:txbxContent>
                            </wps:txbx>
                            <wps:bodyPr rot="0" vert="horz" wrap="square" lIns="91440" tIns="45720" rIns="91440" bIns="45720" anchor="t" anchorCtr="0" upright="1">
                              <a:spAutoFit/>
                            </wps:bodyPr>
                          </wps:wsp>
                          <wps:wsp>
                            <wps:cNvPr id="382" name="ZoneTexte 44"/>
                            <wps:cNvSpPr txBox="1">
                              <a:spLocks noChangeArrowheads="1"/>
                            </wps:cNvSpPr>
                            <wps:spPr bwMode="auto">
                              <a:xfrm>
                                <a:off x="1445" y="8031"/>
                                <a:ext cx="1008"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53122" w14:textId="77777777" w:rsidR="00A66658" w:rsidRPr="00D76518" w:rsidRDefault="00A66658" w:rsidP="00A66658">
                                  <w:pPr>
                                    <w:jc w:val="center"/>
                                    <w:rPr>
                                      <w:b/>
                                    </w:rPr>
                                  </w:pPr>
                                  <w:r w:rsidRPr="00D76518">
                                    <w:rPr>
                                      <w:b/>
                                      <w:color w:val="000000"/>
                                      <w:kern w:val="24"/>
                                    </w:rPr>
                                    <w:t>GES</w:t>
                                  </w:r>
                                </w:p>
                              </w:txbxContent>
                            </wps:txbx>
                            <wps:bodyPr rot="0" vert="horz" wrap="square" lIns="91440" tIns="45720" rIns="91440" bIns="45720" anchor="t" anchorCtr="0" upright="1">
                              <a:spAutoFit/>
                            </wps:bodyPr>
                          </wps:wsp>
                        </wpg:grpSp>
                        <wpg:grpSp>
                          <wpg:cNvPr id="383" name="Group 537"/>
                          <wpg:cNvGrpSpPr>
                            <a:grpSpLocks/>
                          </wpg:cNvGrpSpPr>
                          <wpg:grpSpPr bwMode="auto">
                            <a:xfrm>
                              <a:off x="2370" y="8810"/>
                              <a:ext cx="6340" cy="806"/>
                              <a:chOff x="2370" y="8810"/>
                              <a:chExt cx="6340" cy="806"/>
                            </a:xfrm>
                          </wpg:grpSpPr>
                          <wps:wsp>
                            <wps:cNvPr id="384" name="Zone de texte 2"/>
                            <wps:cNvSpPr txBox="1">
                              <a:spLocks noChangeArrowheads="1"/>
                            </wps:cNvSpPr>
                            <wps:spPr bwMode="auto">
                              <a:xfrm>
                                <a:off x="2370" y="8819"/>
                                <a:ext cx="160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13163" w14:textId="77777777" w:rsidR="00A66658" w:rsidRPr="00D76518" w:rsidRDefault="00A66658" w:rsidP="00A66658">
                                  <w:pPr>
                                    <w:jc w:val="right"/>
                                    <w:rPr>
                                      <w:b/>
                                    </w:rPr>
                                  </w:pPr>
                                  <w:r w:rsidRPr="00D76518">
                                    <w:rPr>
                                      <w:b/>
                                    </w:rPr>
                                    <w:t>Extraction</w:t>
                                  </w:r>
                                </w:p>
                              </w:txbxContent>
                            </wps:txbx>
                            <wps:bodyPr rot="0" vert="horz" wrap="square" lIns="91440" tIns="45720" rIns="91440" bIns="45720" anchor="t" anchorCtr="0" upright="1">
                              <a:spAutoFit/>
                            </wps:bodyPr>
                          </wps:wsp>
                          <wps:wsp>
                            <wps:cNvPr id="385" name="Zone de texte 2"/>
                            <wps:cNvSpPr txBox="1">
                              <a:spLocks noChangeArrowheads="1"/>
                            </wps:cNvSpPr>
                            <wps:spPr bwMode="auto">
                              <a:xfrm>
                                <a:off x="3626" y="9121"/>
                                <a:ext cx="1420"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47407" w14:textId="77777777" w:rsidR="00A66658" w:rsidRPr="00D76518" w:rsidRDefault="00A66658" w:rsidP="00A66658">
                                  <w:pPr>
                                    <w:jc w:val="right"/>
                                    <w:rPr>
                                      <w:b/>
                                    </w:rPr>
                                  </w:pPr>
                                  <w:r w:rsidRPr="00D76518">
                                    <w:rPr>
                                      <w:b/>
                                    </w:rPr>
                                    <w:t>Transport</w:t>
                                  </w:r>
                                </w:p>
                              </w:txbxContent>
                            </wps:txbx>
                            <wps:bodyPr rot="0" vert="horz" wrap="square" lIns="91440" tIns="45720" rIns="91440" bIns="45720" anchor="t" anchorCtr="0" upright="1">
                              <a:noAutofit/>
                            </wps:bodyPr>
                          </wps:wsp>
                          <wps:wsp>
                            <wps:cNvPr id="386" name="Zone de texte 2"/>
                            <wps:cNvSpPr txBox="1">
                              <a:spLocks noChangeArrowheads="1"/>
                            </wps:cNvSpPr>
                            <wps:spPr bwMode="auto">
                              <a:xfrm>
                                <a:off x="4194" y="8810"/>
                                <a:ext cx="2161"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8AB3E" w14:textId="77777777" w:rsidR="00A66658" w:rsidRPr="00D76518" w:rsidRDefault="00A66658" w:rsidP="00A66658">
                                  <w:pPr>
                                    <w:jc w:val="right"/>
                                    <w:rPr>
                                      <w:b/>
                                    </w:rPr>
                                  </w:pPr>
                                  <w:r>
                                    <w:rPr>
                                      <w:b/>
                                    </w:rPr>
                                    <w:t>Assemblage</w:t>
                                  </w:r>
                                </w:p>
                              </w:txbxContent>
                            </wps:txbx>
                            <wps:bodyPr rot="0" vert="horz" wrap="square" lIns="91440" tIns="45720" rIns="91440" bIns="45720" anchor="t" anchorCtr="0" upright="1">
                              <a:noAutofit/>
                            </wps:bodyPr>
                          </wps:wsp>
                          <wps:wsp>
                            <wps:cNvPr id="387" name="Zone de texte 2"/>
                            <wps:cNvSpPr txBox="1">
                              <a:spLocks noChangeArrowheads="1"/>
                            </wps:cNvSpPr>
                            <wps:spPr bwMode="auto">
                              <a:xfrm>
                                <a:off x="5756" y="9118"/>
                                <a:ext cx="1690"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F6936" w14:textId="77777777" w:rsidR="00A66658" w:rsidRPr="00D76518" w:rsidRDefault="00A66658" w:rsidP="00A66658">
                                  <w:pPr>
                                    <w:jc w:val="right"/>
                                    <w:rPr>
                                      <w:b/>
                                    </w:rPr>
                                  </w:pPr>
                                  <w:r>
                                    <w:rPr>
                                      <w:b/>
                                    </w:rPr>
                                    <w:t>Utilisation</w:t>
                                  </w:r>
                                </w:p>
                              </w:txbxContent>
                            </wps:txbx>
                            <wps:bodyPr rot="0" vert="horz" wrap="square" lIns="91440" tIns="45720" rIns="91440" bIns="45720" anchor="t" anchorCtr="0" upright="1">
                              <a:noAutofit/>
                            </wps:bodyPr>
                          </wps:wsp>
                          <wps:wsp>
                            <wps:cNvPr id="388" name="Zone de texte 2"/>
                            <wps:cNvSpPr txBox="1">
                              <a:spLocks noChangeArrowheads="1"/>
                            </wps:cNvSpPr>
                            <wps:spPr bwMode="auto">
                              <a:xfrm>
                                <a:off x="7108" y="8834"/>
                                <a:ext cx="1602"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A17FA" w14:textId="77777777" w:rsidR="00A66658" w:rsidRPr="00D76518" w:rsidRDefault="00A66658" w:rsidP="00A66658">
                                  <w:pPr>
                                    <w:jc w:val="right"/>
                                    <w:rPr>
                                      <w:b/>
                                    </w:rPr>
                                  </w:pPr>
                                  <w:r>
                                    <w:rPr>
                                      <w:b/>
                                    </w:rPr>
                                    <w:t>Fin de vie</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C78F971" id="Groupe 352" o:spid="_x0000_s1233" style="position:absolute;margin-left:2.25pt;margin-top:.9pt;width:368.25pt;height:225.25pt;z-index:251688960" coordorigin="1438,5111" coordsize="7365,4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2wEGQkAANZrAAAOAAAAZHJzL2Uyb0RvYy54bWzsXduO48YRfQ/gf2jw3Tu8kxJWa9iznkUA&#10;OzG8mwTIG4ekJDoUyZCc0Wy+Jo/5D/9YTlc3m9RltPQaomat3gUGpMimuot1qrqqq49ef/O0ydlj&#10;WjdZWSwM65VpsLSIyyQrVgvjbx/uvg4N1rRRkUR5WaQL42PaGN+8+epPr7fVPLXLdZknac3wkKKZ&#10;b6uFsW7ban5z08TrdBM1r8oqLXBxWdabqMVpvbpJ6miLp2/yG9s0/ZttWSdVXcZp0+DTt+Ki8Yae&#10;v1ymcfvX5bJJW5YvDPStpb81/b3nf2/evI7mqzqq1lksuxF9Ri82UVbgS9Wj3kZtxB7q7OBRmyyu&#10;y6Zctq/icnNTLpdZnNIYMBrL3BvNu7p8qGgsq/l2VSkxQbR7cvrsx8Z/efypZlmyMBzPNlgRbfCS&#10;6HtTxj+BfLbVao7b3tXV++qnWgwShz+U8b8aXL7Zv87PV+Jmdr/9sUzwxOihLUk+T8t6wx+BkbMn&#10;eg0f1WtIn1oW40PXD/wg8AwW45od+qaPE3pR8Rpvk7ezXAeKhcueZVndte9l+8DxZWPXM6nlTTQX&#10;X0ydlZ0TI6MTNUglC2dHFswzg3OLwg6dmRiSE4RiSJ1APNd0hTQcy9sXxZF28boTxWHLZ0UB/DW9&#10;ijW/T8Xer6MqJc1tuO4osWIYQsV+BjKjYpWn7Nf/srjMioZFdV0WSdawwKVXuq2obad0jdA4VpS3&#10;a7RMv8Xt23UaJegq3Y93O2jATxro6ydVUMkvMGfurtxDDgmuhJ5QQCW7aF7VTfsuLTeMHywMALVI&#10;+JhIyaPHH5qWgJLI4UbJLwZbbnLYlscoZ5bv+6RQeKK8GUfdM3nLpsyz5C7LczqpV/e3ec3QFOi4&#10;C63v3vKOosnObXnBtsBxaJmwdFG+gkGO25p6tHNfM3zcnc3/H3scjYlgx6X8fZHQcRtluTjG1+cF&#10;715KdlYOuXxo0/r9Otmy+/yh/jmCZXFN/DMYXi0kxcUN6CYZjLATmr45C4adZXXZ/iNr16RA3DIc&#10;jN92nTtffB7l1ToSUvHoO6RQxPhIQKo7dDboKWkLVxCO/WZ+XyYfoSz4djJK8Gg4WJf1fwy2hXdY&#10;GM2/H6I6NVj+5wIKN7Ncl7sTOnG9wMZJPbxyP7wSFTEeJd4GEye3rXBCD1Wdrdb4LotGWpTfwlIu&#10;s5aPpO+XPAFARW8nQCos6BikSg8xAB6U8mxIhWHgRt+3XUIPVE+a/B6pCledp+lQpZGqkfqHRKo/&#10;DqkOt/E7LvKcSFVzmed9KiZpwl5rpGqfehU+FTOdMT6VZqETIdWZBZi6wKcGM3cv6uh9aki2A/M9&#10;jVSN1KtAKiKUMUglDzYRUpHpgKcnpPo+95x69iuiYx2nXnOcipzZGKQSYiZCKsJThVSZnNRxKrdX&#10;GqlXjFTk7EYhVSbaJ8koBU4gcu6Y/cq1oB6pwDDlfnVGSed+ryr36yPLOsKnIsVzgYxSMPOe9amh&#10;WAfScepcr9JcxSqNr5bsT6+nUmZnotkvlvfk7PfUemq34qgzSjqjdA0ZJV8VlJxG6pQ+1bNs1GPw&#10;jJIlylt0RklnlK6+8sEfV6PkUbw4kU/1bU/6VMskz3kUqbRupFdpIj37HVYi/XFrlHiV54g4VcSL&#10;EyE1cEKs8gqfeoBUlVHSlQ+6mvCaqgmxYDkKqVNWE6o4Fcs1B7nfru5X53517ve6cr/japS8KasJ&#10;EafC08OnnkKqrtDXSL0upI6rUfKmrCZUceoppGqfqpF6XUgdV6MkdvZNFqfKyodjSO3iVO1TNVKv&#10;Cqm8Fn5MRmnKakJU6Mutzs5M7v1VNUq8zlDUKFEEq3O/Ovd7JftTg3E1St6U1YSeZXY7+A+Qyqsf&#10;NVLneif51e0kD8bVKHlT1iipONVzDvanuqjUEEilWgztU7VPvRafOq5GyZuyRkmtp3oHrDghSCAE&#10;UoOOS0VXE+pqwstWE/YEU4JT6ji9VKBqjIhqi3m29H7nY9o6wpjVhZGHfFnRfDKmLeSYZMjdiUKa&#10;l/OJwvbk/ryePKwTBSYG0qg4/ow6MhDFkXY909ZhSzVz6HWiYxs6P39PoFbcb8uiADFV+lCzpC6z&#10;lkWPacyW+a//A8ceG2YybgtB7xY/FZLeTZFtER3Th48VqNx2uLZEE56zHMe11Uk+DFAkvrOHuZff&#10;J1IZTVtHnDJJjqusBXMS0WgJPpGO8YdvOSxKTqJF3yTosfASfws91vNsWyc3M7KWZMUpzbZgkFoY&#10;mzQBd1QKSi5+JPr5OexZHZUW2KP4QPAPxFOfosyi+w4os7D3Tag4FFVSgn0GZRYfCn//E3JTwd1L&#10;k3Fat4ex/5l0GzjKqr937F2S1PCInejsCzJ5PLbojIsyET35m6Sp0louOeJeoJb39vykj1frs9Kx&#10;ObK66XyOrffxrrWXKkYJBRwt6Z7pSNN7xMerdr1jO2yptLYXxISOTS2m/ROEsh8ArJRZ+7XYrH36&#10;ruQ0oYI+8Ex8dFbIaTkBZ0+JTeE8RDe5tF0wAwpr/1xsskMaKW591oHteDS8Bu5ByPr2RIbt0/0T&#10;8blatorTJiE3bEHjSDyHz1AbNhWnNry7PLVhqBZ5eg1y9ysPJ9IgF+UZVNnkmFRR1df1W7YlixAv&#10;qEKOApZWoSGPLTYayxnIQIX2S+KmUiHJhBxYIoU6VKGONviSKkTxAp8hahXaUSGVFh+o0H6t1lQq&#10;5Ir6ytB09vbWg0pYTlkvqULKOH8pKtRPjE7NEEGrt5v6cGTEcr4Zou1Iur8QLNF7AbjDGY35nAWs&#10;zOKSmiAeadZPEP39hhedH4ZwqKKEg+OKJSlraY6odAh05O85L/gkU8Sh4GQ6qZsiWj628l16jugo&#10;p/WlQEvmGtRvISDd+3t+C+EZovpQZSVfghY5vo10HpA5w6xwF7UWt8tCi2ak4gp8BymF+myRhqP8&#10;1ovQohdDos6JMF6OLXItrHVzLTq0/bbFOX8oXg3IIlxEixSbptainZmiSne+BFuEn8LobJG1Rxhs&#10;+TNli+jSRbRIrWhoLdrRIpWOfAlaBMYR9IdskXAeg6h1MC/61D7p83k0tXbwpWjRMOQ4OMaPR9HS&#10;jvyhK/7rVMNzSiL2P8f15v8AAAD//wMAUEsDBBQABgAIAAAAIQDk2C5F3QAAAAcBAAAPAAAAZHJz&#10;L2Rvd25yZXYueG1sTI9PS8NAEMXvgt9hGcGb3aR/VGI2pRT1VARbofQ2TaZJaHY2ZLdJ+u2dnvQ4&#10;7z3e/F66HG2jeup87dhAPIlAEeeuqLk08LP7eHoF5QNygY1jMnAlD8vs/i7FpHADf1O/DaWSEvYJ&#10;GqhCaBOtfV6RRT9xLbF4J9dZDHJ2pS46HKTcNnoaRc/aYs3yocKW1hXl5+3FGvgccFjN4vd+cz6t&#10;r4fd4mu/icmYx4dx9QYq0Bj+wnDDF3TIhOnoLlx41RiYLyQosvCL+zKPZdnxJk9noLNU/+fPfgEA&#10;AP//AwBQSwECLQAUAAYACAAAACEAtoM4kv4AAADhAQAAEwAAAAAAAAAAAAAAAAAAAAAAW0NvbnRl&#10;bnRfVHlwZXNdLnhtbFBLAQItABQABgAIAAAAIQA4/SH/1gAAAJQBAAALAAAAAAAAAAAAAAAAAC8B&#10;AABfcmVscy8ucmVsc1BLAQItABQABgAIAAAAIQAC42wEGQkAANZrAAAOAAAAAAAAAAAAAAAAAC4C&#10;AABkcnMvZTJvRG9jLnhtbFBLAQItABQABgAIAAAAIQDk2C5F3QAAAAcBAAAPAAAAAAAAAAAAAAAA&#10;AHMLAABkcnMvZG93bnJldi54bWxQSwUGAAAAAAQABADzAAAAfQwAAAAA&#10;">
                <v:group id="Group 507" o:spid="_x0000_s1234" style="position:absolute;left:2839;top:5378;width:5404;height:3155" coordorigin="2839,5378" coordsize="5404,3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roundrect id="Rectangle à coins arrondis 741" o:spid="_x0000_s1235" style="position:absolute;left:2839;top:7094;width:852;height:5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uPewwAAANwAAAAPAAAAZHJzL2Rvd25yZXYueG1sRI9fa8Iw&#10;FMXfBb9DuIIvMlN1jq0zigiDPSlW937X3LXV5qYk0dZvb4SBj4fz58dZrDpTiys5X1lWMBknIIhz&#10;qysuFBwPXy/vIHxA1lhbJgU38rBa9nsLTLVteU/XLBQijrBPUUEZQpNK6fOSDPqxbYij92edwRCl&#10;K6R22MZxU8tpkrxJgxVHQokNbUrKz9nFRO7+9OvdkafustuOfvKgi9Z8KDUcdOtPEIG68Az/t7+1&#10;gtn8FR5n4hGQyzsAAAD//wMAUEsBAi0AFAAGAAgAAAAhANvh9svuAAAAhQEAABMAAAAAAAAAAAAA&#10;AAAAAAAAAFtDb250ZW50X1R5cGVzXS54bWxQSwECLQAUAAYACAAAACEAWvQsW78AAAAVAQAACwAA&#10;AAAAAAAAAAAAAAAfAQAAX3JlbHMvLnJlbHNQSwECLQAUAAYACAAAACEA6Hrj3sMAAADcAAAADwAA&#10;AAAAAAAAAAAAAAAHAgAAZHJzL2Rvd25yZXYueG1sUEsFBgAAAAADAAMAtwAAAPcCAAAAAA==&#10;" fillcolor="#4f81bd" strokecolor="#f2f2f2" strokeweight="3pt">
                    <v:shadow on="t" color="#243f60" opacity=".5" offset="1pt"/>
                  </v:roundrect>
                  <v:roundrect id="Rectangle à coins arrondis 742" o:spid="_x0000_s1236" style="position:absolute;left:2841;top:6247;width:852;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kZFwgAAANwAAAAPAAAAZHJzL2Rvd25yZXYueG1sRI9Li8Iw&#10;FIX3gv8hXMGNjKmK4lSjiCC4cvC1v9PcaavNTUmirf9+MjDg8nAeH2e5bk0lnuR8aVnBaJiAIM6s&#10;LjlXcDnvPuYgfEDWWFkmBS/ysF51O0tMtW34SM9TyEUcYZ+igiKEOpXSZwUZ9ENbE0fvxzqDIUqX&#10;S+2wieOmkuMkmUmDJUdCgTVtC8rup4eJ3OPt27sLj93j6zC4ZkHnjflUqt9rNwsQgdrwDv+391rB&#10;ZDqFvzPxCMjVLwAAAP//AwBQSwECLQAUAAYACAAAACEA2+H2y+4AAACFAQAAEwAAAAAAAAAAAAAA&#10;AAAAAAAAW0NvbnRlbnRfVHlwZXNdLnhtbFBLAQItABQABgAIAAAAIQBa9CxbvwAAABUBAAALAAAA&#10;AAAAAAAAAAAAAB8BAABfcmVscy8ucmVsc1BLAQItABQABgAIAAAAIQCHNkZFwgAAANwAAAAPAAAA&#10;AAAAAAAAAAAAAAcCAABkcnMvZG93bnJldi54bWxQSwUGAAAAAAMAAwC3AAAA9gIAAAAA&#10;" fillcolor="#4f81bd" strokecolor="#f2f2f2" strokeweight="3pt">
                    <v:shadow on="t" color="#243f60" opacity=".5" offset="1pt"/>
                  </v:roundrect>
                  <v:roundrect id="Rectangle à coins arrondis 743" o:spid="_x0000_s1237" style="position:absolute;left:2839;top:5394;width:852;height:5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NgywgAAANwAAAAPAAAAZHJzL2Rvd25yZXYueG1sRI9Li8Iw&#10;FIX3A/6HcAU3g6YqI1qNIgMDrkZ87a/Nta02NyWJtvPvjTDg8nAeH2exak0lHuR8aVnBcJCAIM6s&#10;LjlXcDz89KcgfEDWWFkmBX/kYbXsfCww1bbhHT32IRdxhH2KCooQ6lRKnxVk0A9sTRy9i3UGQ5Qu&#10;l9phE8dNJUdJMpEGS46EAmv6Lii77e8mcnfXs3dHHrn79vfzlAWdN2amVK/brucgArXhHf5vb7SC&#10;8dcEXmfiEZDLJwAAAP//AwBQSwECLQAUAAYACAAAACEA2+H2y+4AAACFAQAAEwAAAAAAAAAAAAAA&#10;AAAAAAAAW0NvbnRlbnRfVHlwZXNdLnhtbFBLAQItABQABgAIAAAAIQBa9CxbvwAAABUBAAALAAAA&#10;AAAAAAAAAAAAAB8BAABfcmVscy8ucmVsc1BLAQItABQABgAIAAAAIQB35NgywgAAANwAAAAPAAAA&#10;AAAAAAAAAAAAAAcCAABkcnMvZG93bnJldi54bWxQSwUGAAAAAAMAAwC3AAAA9gIAAAAA&#10;" fillcolor="#4f81bd" strokecolor="#f2f2f2" strokeweight="3pt">
                    <v:shadow on="t" color="#243f60" opacity=".5" offset="1pt"/>
                  </v:roundrect>
                  <v:roundrect id="Rectangle à coins arrondis 744" o:spid="_x0000_s1238" style="position:absolute;left:3970;top:7948;width:852;height:5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H2pwwAAANwAAAAPAAAAZHJzL2Rvd25yZXYueG1sRI9fa8Iw&#10;FMXfBb9DuIIvMlOVua0zigiDPSlW937X3LXV5qYk0dZvb4SBj4fz58dZrDpTiys5X1lWMBknIIhz&#10;qysuFBwPXy/vIHxA1lhbJgU38rBa9nsLTLVteU/XLBQijrBPUUEZQpNK6fOSDPqxbYij92edwRCl&#10;K6R22MZxU8tpksylwYojocSGNiXl5+xiInd/+vXuyFN32W1HP3nQRWs+lBoOuvUniEBdeIb/299a&#10;wez1DR5n4hGQyzsAAAD//wMAUEsBAi0AFAAGAAgAAAAhANvh9svuAAAAhQEAABMAAAAAAAAAAAAA&#10;AAAAAAAAAFtDb250ZW50X1R5cGVzXS54bWxQSwECLQAUAAYACAAAACEAWvQsW78AAAAVAQAACwAA&#10;AAAAAAAAAAAAAAAfAQAAX3JlbHMvLnJlbHNQSwECLQAUAAYACAAAACEAGKh9qcMAAADcAAAADwAA&#10;AAAAAAAAAAAAAAAHAgAAZHJzL2Rvd25yZXYueG1sUEsFBgAAAAADAAMAtwAAAPcCAAAAAA==&#10;" fillcolor="#4f81bd" strokecolor="#f2f2f2" strokeweight="3pt">
                    <v:shadow on="t" color="#243f60" opacity=".5" offset="1pt"/>
                  </v:roundrect>
                  <v:roundrect id="Rectangle à coins arrondis 745" o:spid="_x0000_s1239" style="position:absolute;left:5116;top:7966;width:852;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nbwAAAANwAAAAPAAAAZHJzL2Rvd25yZXYueG1sRE9La8JA&#10;EL4X/A/LCF5K3Wip1NRVpFDwZPF1H7PTJJqdDburif++cyj0+PG9F6veNepOIdaeDUzGGSjiwtua&#10;SwPHw9fLO6iYkC02nsnAgyKsloOnBebWd7yj+z6VSkI45migSqnNtY5FRQ7j2LfEwv344DAJDKW2&#10;ATsJd42eZtlMO6xZGips6bOi4rq/OendXc4xHHkabt/b51ORbNm5uTGjYb/+AJWoT//iP/fGGnh9&#10;k7VyRo6AXv4CAAD//wMAUEsBAi0AFAAGAAgAAAAhANvh9svuAAAAhQEAABMAAAAAAAAAAAAAAAAA&#10;AAAAAFtDb250ZW50X1R5cGVzXS54bWxQSwECLQAUAAYACAAAACEAWvQsW78AAAAVAQAACwAAAAAA&#10;AAAAAAAAAAAfAQAAX3JlbHMvLnJlbHNQSwECLQAUAAYACAAAACEAaTfp28AAAADcAAAADwAAAAAA&#10;AAAAAAAAAAAHAgAAZHJzL2Rvd25yZXYueG1sUEsFBgAAAAADAAMAtwAAAPQCAAAAAA==&#10;" fillcolor="#4f81bd" strokecolor="#f2f2f2" strokeweight="3pt">
                    <v:shadow on="t" color="#243f60" opacity=".5" offset="1pt"/>
                  </v:roundrect>
                  <v:roundrect id="Rectangle à coins arrondis 746" o:spid="_x0000_s1240" style="position:absolute;left:6246;top:7961;width:852;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0xAwgAAANwAAAAPAAAAZHJzL2Rvd25yZXYueG1sRI9Li8Iw&#10;FIX3A/6HcAU3g6YqI1qNIgMDrkZ87a/Nta02NyWJtvPvjTDg8nAeH2exak0lHuR8aVnBcJCAIM6s&#10;LjlXcDz89KcgfEDWWFkmBX/kYbXsfCww1bbhHT32IRdxhH2KCooQ6lRKnxVk0A9sTRy9i3UGQ5Qu&#10;l9phE8dNJUdJMpEGS46EAmv6Lii77e8mcnfXs3dHHrn79vfzlAWdN2amVK/brucgArXhHf5vb7SC&#10;8dcMXmfiEZDLJwAAAP//AwBQSwECLQAUAAYACAAAACEA2+H2y+4AAACFAQAAEwAAAAAAAAAAAAAA&#10;AAAAAAAAW0NvbnRlbnRfVHlwZXNdLnhtbFBLAQItABQABgAIAAAAIQBa9CxbvwAAABUBAAALAAAA&#10;AAAAAAAAAAAAAB8BAABfcmVscy8ucmVsc1BLAQItABQABgAIAAAAIQAGe0xAwgAAANwAAAAPAAAA&#10;AAAAAAAAAAAAAAcCAABkcnMvZG93bnJldi54bWxQSwUGAAAAAAMAAwC3AAAA9gIAAAAA&#10;" fillcolor="#4f81bd" strokecolor="#f2f2f2" strokeweight="3pt">
                    <v:shadow on="t" color="#243f60" opacity=".5" offset="1pt"/>
                  </v:roundrect>
                  <v:roundrect id="Rectangle à coins arrondis 747" o:spid="_x0000_s1241" style="position:absolute;left:7379;top:7940;width:856;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S9gwAAAANwAAAAPAAAAZHJzL2Rvd25yZXYueG1sRE9La8JA&#10;EL4X/A/LCF6KbmpBNLqKFAo9WXzdx+yYRLOzYXc16b/vHAo9fnzv1aZ3jXpSiLVnA2+TDBRx4W3N&#10;pYHT8XM8BxUTssXGMxn4oQib9eBlhbn1He/peUilkhCOORqoUmpzrWNRkcM48S2xcFcfHCaBodQ2&#10;YCfhrtHTLJtphzVLQ4UtfVRU3A8PJ7372yWGE0/D43v3ei6SLTu3MGY07LdLUIn69C/+c39ZA+8z&#10;mS9n5Ajo9S8AAAD//wMAUEsBAi0AFAAGAAgAAAAhANvh9svuAAAAhQEAABMAAAAAAAAAAAAAAAAA&#10;AAAAAFtDb250ZW50X1R5cGVzXS54bWxQSwECLQAUAAYACAAAACEAWvQsW78AAAAVAQAACwAAAAAA&#10;AAAAAAAAAAAfAQAAX3JlbHMvLnJlbHNQSwECLQAUAAYACAAAACEAWS0vYMAAAADcAAAADwAAAAAA&#10;AAAAAAAAAAAHAgAAZHJzL2Rvd25yZXYueG1sUEsFBgAAAAADAAMAtwAAAPQCAAAAAA==&#10;" fillcolor="#4f81bd" strokecolor="#f2f2f2" strokeweight="3pt">
                    <v:shadow on="t" color="#243f60" opacity=".5" offset="1pt"/>
                  </v:roundrect>
                  <v:roundrect id="Rectangle à coins arrondis 739" o:spid="_x0000_s1242" style="position:absolute;left:2839;top:7951;width:852;height: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Yr7wwAAANwAAAAPAAAAZHJzL2Rvd25yZXYueG1sRI9fa8Iw&#10;FMXfB36HcIW9DE3toMxqFBkM9jSpdu/X5q7tbG5KEtvu25vBYI+H8+fH2e4n04mBnG8tK1gtExDE&#10;ldUt1wrK89viBYQPyBo7y6Tghzzsd7OHLebajlzQcAq1iCPsc1TQhNDnUvqqIYN+aXvi6H1ZZzBE&#10;6WqpHY5x3HQyTZJMGmw5Ehrs6bWh6nq6mcgtvi/elZy62/Hj6bMKuh7NWqnH+XTYgAg0hf/wX/td&#10;K3jOVvB7Jh4BubsDAAD//wMAUEsBAi0AFAAGAAgAAAAhANvh9svuAAAAhQEAABMAAAAAAAAAAAAA&#10;AAAAAAAAAFtDb250ZW50X1R5cGVzXS54bWxQSwECLQAUAAYACAAAACEAWvQsW78AAAAVAQAACwAA&#10;AAAAAAAAAAAAAAAfAQAAX3JlbHMvLnJlbHNQSwECLQAUAAYACAAAACEANmGK+8MAAADcAAAADwAA&#10;AAAAAAAAAAAAAAAHAgAAZHJzL2Rvd25yZXYueG1sUEsFBgAAAAADAAMAtwAAAPcCAAAAAA==&#10;" fillcolor="#4f81bd" strokecolor="#f2f2f2" strokeweight="3pt">
                    <v:shadow on="t" color="#243f60" opacity=".5" offset="1pt"/>
                  </v:roundrect>
                  <v:roundrect id="Rectangle à coins arrondis 748" o:spid="_x0000_s1243" style="position:absolute;left:3986;top:7094;width:852;height:5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xSMwwAAANwAAAAPAAAAZHJzL2Rvd25yZXYueG1sRI9fa8Iw&#10;FMXfB36HcIW9jJlaQVxnFBGEPU2q7v0uuWu7NTcliW337Y0w2OPh/Plx1tvRtqInHxrHCuazDASx&#10;dqbhSsHlfHhegQgR2WDrmBT8UoDtZvKwxsK4gUvqT7ESaYRDgQrqGLtCyqBrshhmriNO3pfzFmOS&#10;vpLG45DGbSvzLFtKiw0nQo0d7WvSP6erTdzy+zP4C+f+enx/+tDRVIN9UepxOu5eQUQa43/4r/1m&#10;FCyWOdzPpCMgNzcAAAD//wMAUEsBAi0AFAAGAAgAAAAhANvh9svuAAAAhQEAABMAAAAAAAAAAAAA&#10;AAAAAAAAAFtDb250ZW50X1R5cGVzXS54bWxQSwECLQAUAAYACAAAACEAWvQsW78AAAAVAQAACwAA&#10;AAAAAAAAAAAAAAAfAQAAX3JlbHMvLnJlbHNQSwECLQAUAAYACAAAACEAxrMUjMMAAADcAAAADwAA&#10;AAAAAAAAAAAAAAAHAgAAZHJzL2Rvd25yZXYueG1sUEsFBgAAAAADAAMAtwAAAPcCAAAAAA==&#10;" fillcolor="#4f81bd" strokecolor="#f2f2f2" strokeweight="3pt">
                    <v:shadow on="t" color="#243f60" opacity=".5" offset="1pt"/>
                  </v:roundrect>
                  <v:roundrect id="Rectangle à coins arrondis 749" o:spid="_x0000_s1244" style="position:absolute;left:5124;top:7107;width:852;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EXwwAAANwAAAAPAAAAZHJzL2Rvd25yZXYueG1sRI9fa8Iw&#10;FMXfB36HcAVfhqZrocxqFBkIPjmq7v3a3LWdzU1Jou2+/TIY7PFw/vw46+1oOvEg51vLCl4WCQji&#10;yuqWawWX837+CsIHZI2dZVLwTR62m8nTGgttBy7pcQq1iCPsC1TQhNAXUvqqIYN+YXvi6H1aZzBE&#10;6WqpHQ5x3HQyTZJcGmw5Ehrs6a2h6na6m8gtv67eXTh19/fj80cVdD2YpVKz6bhbgQg0hv/wX/ug&#10;FWR5Br9n4hGQmx8AAAD//wMAUEsBAi0AFAAGAAgAAAAhANvh9svuAAAAhQEAABMAAAAAAAAAAAAA&#10;AAAAAAAAAFtDb250ZW50X1R5cGVzXS54bWxQSwECLQAUAAYACAAAACEAWvQsW78AAAAVAQAACwAA&#10;AAAAAAAAAAAAAAAfAQAAX3JlbHMvLnJlbHNQSwECLQAUAAYACAAAACEAqf+xF8MAAADcAAAADwAA&#10;AAAAAAAAAAAAAAAHAgAAZHJzL2Rvd25yZXYueG1sUEsFBgAAAAADAAMAtwAAAPcCAAAAAA==&#10;" fillcolor="#4f81bd" strokecolor="#f2f2f2" strokeweight="3pt">
                    <v:shadow on="t" color="#243f60" opacity=".5" offset="1pt"/>
                  </v:roundrect>
                  <v:roundrect id="Rectangle à coins arrondis 750" o:spid="_x0000_s1245" style="position:absolute;left:6256;top:7102;width:852;height:5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iljwgAAANwAAAAPAAAAZHJzL2Rvd25yZXYueG1sRI9Li8Iw&#10;FIX3A/6HcAU3g6bqIFqNIgMDrkZ87a/Nta02NyWJtvPvjTDg8nAeH2exak0lHuR8aVnBcJCAIM6s&#10;LjlXcDz89KcgfEDWWFkmBX/kYbXsfCww1bbhHT32IRdxhH2KCooQ6lRKnxVk0A9sTRy9i3UGQ5Qu&#10;l9phE8dNJUdJMpEGS46EAmv6Lii77e8mcnfXs3dHHrn79vfzlAWdN2amVK/brucgArXhHf5vb7SC&#10;8eQLXmfiEZDLJwAAAP//AwBQSwECLQAUAAYACAAAACEA2+H2y+4AAACFAQAAEwAAAAAAAAAAAAAA&#10;AAAAAAAAW0NvbnRlbnRfVHlwZXNdLnhtbFBLAQItABQABgAIAAAAIQBa9CxbvwAAABUBAAALAAAA&#10;AAAAAAAAAAAAAB8BAABfcmVscy8ucmVsc1BLAQItABQABgAIAAAAIQAmFiljwgAAANwAAAAPAAAA&#10;AAAAAAAAAAAAAAcCAABkcnMvZG93bnJldi54bWxQSwUGAAAAAAMAAwC3AAAA9gIAAAAA&#10;" fillcolor="#4f81bd" strokecolor="#f2f2f2" strokeweight="3pt">
                    <v:shadow on="t" color="#243f60" opacity=".5" offset="1pt"/>
                  </v:roundrect>
                  <v:roundrect id="Rectangle à coins arrondis 751" o:spid="_x0000_s1246" style="position:absolute;left:7387;top:7102;width:856;height:5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oz4wgAAANwAAAAPAAAAZHJzL2Rvd25yZXYueG1sRI9Li8Iw&#10;FIX3A/6HcAU3g6YqI1qNIgMDrkZ87a/Nta02NyWJtvPvjTDg8nAeH2exak0lHuR8aVnBcJCAIM6s&#10;LjlXcDz89KcgfEDWWFkmBX/kYbXsfCww1bbhHT32IRdxhH2KCooQ6lRKnxVk0A9sTRy9i3UGQ5Qu&#10;l9phE8dNJUdJMpEGS46EAmv6Lii77e8mcnfXs3dHHrn79vfzlAWdN2amVK/brucgArXhHf5vb7SC&#10;8eQLXmfiEZDLJwAAAP//AwBQSwECLQAUAAYACAAAACEA2+H2y+4AAACFAQAAEwAAAAAAAAAAAAAA&#10;AAAAAAAAW0NvbnRlbnRfVHlwZXNdLnhtbFBLAQItABQABgAIAAAAIQBa9CxbvwAAABUBAAALAAAA&#10;AAAAAAAAAAAAAB8BAABfcmVscy8ucmVsc1BLAQItABQABgAIAAAAIQBJWoz4wgAAANwAAAAPAAAA&#10;AAAAAAAAAAAAAAcCAABkcnMvZG93bnJldi54bWxQSwUGAAAAAAMAAwC3AAAA9gIAAAAA&#10;" fillcolor="#4f81bd" strokecolor="#f2f2f2" strokeweight="3pt">
                    <v:shadow on="t" color="#243f60" opacity=".5" offset="1pt"/>
                  </v:roundrect>
                  <v:roundrect id="Rectangle à coins arrondis 752" o:spid="_x0000_s1247" style="position:absolute;left:3986;top:6240;width:852;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BKPwQAAANwAAAAPAAAAZHJzL2Rvd25yZXYueG1sRI/NisIw&#10;FIX3A75DuIKbYUxVKGPHKCIIrhQd3d9p7rTV5qYk0da3N4Lg8nB+Ps5s0Zla3Mj5yrKC0TABQZxb&#10;XXGh4Pi7/voG4QOyxtoyKbiTh8W89zHDTNuW93Q7hELEEfYZKihDaDIpfV6SQT+0DXH0/q0zGKJ0&#10;hdQO2zhuajlOklQarDgSSmxoVVJ+OVxN5O7Pf94deeyuu+3nKQ+6aM1UqUG/W/6ACNSFd/jV3mgF&#10;kzSF55l4BOT8AQAA//8DAFBLAQItABQABgAIAAAAIQDb4fbL7gAAAIUBAAATAAAAAAAAAAAAAAAA&#10;AAAAAABbQ29udGVudF9UeXBlc10ueG1sUEsBAi0AFAAGAAgAAAAhAFr0LFu/AAAAFQEAAAsAAAAA&#10;AAAAAAAAAAAAHwEAAF9yZWxzLy5yZWxzUEsBAi0AFAAGAAgAAAAhALmIEo/BAAAA3AAAAA8AAAAA&#10;AAAAAAAAAAAABwIAAGRycy9kb3ducmV2LnhtbFBLBQYAAAAAAwADALcAAAD1AgAAAAA=&#10;" fillcolor="#4f81bd" strokecolor="#f2f2f2" strokeweight="3pt">
                    <v:shadow on="t" color="#243f60" opacity=".5" offset="1pt"/>
                  </v:roundrect>
                  <v:roundrect id="Rectangle à coins arrondis 753" o:spid="_x0000_s1248" style="position:absolute;left:5125;top:6240;width:852;height:5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LcUwgAAANwAAAAPAAAAZHJzL2Rvd25yZXYueG1sRI9Li8Iw&#10;FIX3gv8hXMGNjKkK6lSjiCC4cvC1v9PcaavNTUmirf9+MjDg8nAeH2e5bk0lnuR8aVnBaJiAIM6s&#10;LjlXcDnvPuYgfEDWWFkmBS/ysF51O0tMtW34SM9TyEUcYZ+igiKEOpXSZwUZ9ENbE0fvxzqDIUqX&#10;S+2wieOmkuMkmUqDJUdCgTVtC8rup4eJ3OPt27sLj93j6zC4ZkHnjflUqt9rNwsQgdrwDv+391rB&#10;ZDqDvzPxCMjVLwAAAP//AwBQSwECLQAUAAYACAAAACEA2+H2y+4AAACFAQAAEwAAAAAAAAAAAAAA&#10;AAAAAAAAW0NvbnRlbnRfVHlwZXNdLnhtbFBLAQItABQABgAIAAAAIQBa9CxbvwAAABUBAAALAAAA&#10;AAAAAAAAAAAAAB8BAABfcmVscy8ucmVsc1BLAQItABQABgAIAAAAIQDWxLcUwgAAANwAAAAPAAAA&#10;AAAAAAAAAAAAAAcCAABkcnMvZG93bnJldi54bWxQSwUGAAAAAAMAAwC3AAAA9gIAAAAA&#10;" fillcolor="#4f81bd" strokecolor="#f2f2f2" strokeweight="3pt">
                    <v:shadow on="t" color="#243f60" opacity=".5" offset="1pt"/>
                  </v:roundrect>
                  <v:roundrect id="Rectangle à coins arrondis 754" o:spid="_x0000_s1249" style="position:absolute;left:6256;top:6240;width:852;height: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yNmwAAAANwAAAAPAAAAZHJzL2Rvd25yZXYueG1sRE9La8JA&#10;EL4X/A/LCF6KbmpBNLqKFAo9WXzdx+yYRLOzYXc16b/vHAo9fnzv1aZ3jXpSiLVnA2+TDBRx4W3N&#10;pYHT8XM8BxUTssXGMxn4oQib9eBlhbn1He/peUilkhCOORqoUmpzrWNRkcM48S2xcFcfHCaBodQ2&#10;YCfhrtHTLJtphzVLQ4UtfVRU3A8PJ7372yWGE0/D43v3ei6SLTu3MGY07LdLUIn69C/+c39ZA+8z&#10;WStn5Ajo9S8AAAD//wMAUEsBAi0AFAAGAAgAAAAhANvh9svuAAAAhQEAABMAAAAAAAAAAAAAAAAA&#10;AAAAAFtDb250ZW50X1R5cGVzXS54bWxQSwECLQAUAAYACAAAACEAWvQsW78AAAAVAQAACwAAAAAA&#10;AAAAAAAAAAAfAQAAX3JlbHMvLnJlbHNQSwECLQAUAAYACAAAACEAp1sjZsAAAADcAAAADwAAAAAA&#10;AAAAAAAAAAAHAgAAZHJzL2Rvd25yZXYueG1sUEsFBgAAAAADAAMAtwAAAPQCAAAAAA==&#10;" fillcolor="#4f81bd" strokecolor="#f2f2f2" strokeweight="3pt">
                    <v:shadow on="t" color="#243f60" opacity=".5" offset="1pt"/>
                  </v:roundrect>
                  <v:roundrect id="Rectangle à coins arrondis 755" o:spid="_x0000_s1250" style="position:absolute;left:7379;top:6240;width:856;height:5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4b9wwAAANwAAAAPAAAAZHJzL2Rvd25yZXYueG1sRI9fa8Iw&#10;FMXfB36HcIW9DJvqoKzVKGMg7GlS7d6vzbXt1tyUJNru25vBYI+H8+fH2ewm04sbOd9ZVrBMUhDE&#10;tdUdNwqq037xAsIHZI29ZVLwQx5229nDBgttRy7pdgyNiCPsC1TQhjAUUvq6JYM+sQNx9C7WGQxR&#10;ukZqh2McN71cpWkmDXYcCS0O9NZS/X28msgtv87eVbxy18PH02cddDOaXKnH+fS6BhFoCv/hv/a7&#10;VvCc5fB7Jh4Bub0DAAD//wMAUEsBAi0AFAAGAAgAAAAhANvh9svuAAAAhQEAABMAAAAAAAAAAAAA&#10;AAAAAAAAAFtDb250ZW50X1R5cGVzXS54bWxQSwECLQAUAAYACAAAACEAWvQsW78AAAAVAQAACwAA&#10;AAAAAAAAAAAAAAAfAQAAX3JlbHMvLnJlbHNQSwECLQAUAAYACAAAACEAyBeG/cMAAADcAAAADwAA&#10;AAAAAAAAAAAAAAAHAgAAZHJzL2Rvd25yZXYueG1sUEsFBgAAAAADAAMAtwAAAPcCAAAAAA==&#10;" fillcolor="#4f81bd" strokecolor="#f2f2f2" strokeweight="3pt">
                    <v:shadow on="t" color="#243f60" opacity=".5" offset="1pt"/>
                  </v:roundrect>
                  <v:roundrect id="Rectangle à coins arrondis 756" o:spid="_x0000_s1251" style="position:absolute;left:3978;top:5395;width:846;height:5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Lm9wAAAANwAAAAPAAAAZHJzL2Rvd25yZXYueG1sRE9La8JA&#10;EL4X/A/LCF5K3Wih1tRVpFDwZPF1H7PTJJqdDburif++cyj0+PG9F6veNepOIdaeDUzGGSjiwtua&#10;SwPHw9fLO6iYkC02nsnAgyKsloOnBebWd7yj+z6VSkI45migSqnNtY5FRQ7j2LfEwv344DAJDKW2&#10;ATsJd42eZtmbdlizNFTY0mdFxXV/c9K7u5xjOPI03L63z6ci2bJzc2NGw379ASpRn/7Ff+6NNfA6&#10;k/lyRo6AXv4CAAD//wMAUEsBAi0AFAAGAAgAAAAhANvh9svuAAAAhQEAABMAAAAAAAAAAAAAAAAA&#10;AAAAAFtDb250ZW50X1R5cGVzXS54bWxQSwECLQAUAAYACAAAACEAWvQsW78AAAAVAQAACwAAAAAA&#10;AAAAAAAAAAAfAQAAX3JlbHMvLnJlbHNQSwECLQAUAAYACAAAACEA3PS5vcAAAADcAAAADwAAAAAA&#10;AAAAAAAAAAAHAgAAZHJzL2Rvd25yZXYueG1sUEsFBgAAAAADAAMAtwAAAPQCAAAAAA==&#10;" fillcolor="#4f81bd" strokecolor="#f2f2f2" strokeweight="3pt">
                    <v:shadow on="t" color="#243f60" opacity=".5" offset="1pt"/>
                  </v:roundrect>
                  <v:roundrect id="Rectangle à coins arrondis 757" o:spid="_x0000_s1252" style="position:absolute;left:5109;top:5395;width:860;height:5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BwmwgAAANwAAAAPAAAAZHJzL2Rvd25yZXYueG1sRI9Li8Iw&#10;FIX3wvyHcIXZiKYq6NgxyiAIs1J8zP7aXNuOzU1Joq3/3giCy8N5fJz5sjWVuJHzpWUFw0ECgjiz&#10;uuRcwfGw7n+B8AFZY2WZFNzJw3Lx0Zljqm3DO7rtQy7iCPsUFRQh1KmUPivIoB/Ymjh6Z+sMhihd&#10;LrXDJo6bSo6SZCINlhwJBda0Kii77K8mcnf/J++OPHLX7ab3lwWdN2am1Ge3/fkGEagN7/Cr/asV&#10;jKdDeJ6JR0AuHgAAAP//AwBQSwECLQAUAAYACAAAACEA2+H2y+4AAACFAQAAEwAAAAAAAAAAAAAA&#10;AAAAAAAAW0NvbnRlbnRfVHlwZXNdLnhtbFBLAQItABQABgAIAAAAIQBa9CxbvwAAABUBAAALAAAA&#10;AAAAAAAAAAAAAB8BAABfcmVscy8ucmVsc1BLAQItABQABgAIAAAAIQCzuBwmwgAAANwAAAAPAAAA&#10;AAAAAAAAAAAAAAcCAABkcnMvZG93bnJldi54bWxQSwUGAAAAAAMAAwC3AAAA9gIAAAAA&#10;" fillcolor="#4f81bd" strokecolor="#f2f2f2" strokeweight="3pt">
                    <v:shadow on="t" color="#243f60" opacity=".5" offset="1pt"/>
                  </v:roundrect>
                  <v:roundrect id="Rectangle à coins arrondis 758" o:spid="_x0000_s1253" style="position:absolute;left:6256;top:5394;width:843;height:5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oJRwwAAANwAAAAPAAAAZHJzL2Rvd25yZXYueG1sRI9fa8Iw&#10;FMXfBb9DuMJeZKZ24LbOtIgg7Mmhdu93zV3brbkpSbT12y8DwcfD+fPjrIvRdOJCzreWFSwXCQji&#10;yuqWawXlaff4AsIHZI2dZVJwJQ9FPp2sMdN24ANdjqEWcYR9hgqaEPpMSl81ZNAvbE8cvW/rDIYo&#10;XS21wyGOm06mSbKSBluOhAZ72jZU/R7PJnIPP1/elZy688d+/lkFXQ/mVamH2bh5AxFoDPfwrf2u&#10;FTw9p/B/Jh4Bmf8BAAD//wMAUEsBAi0AFAAGAAgAAAAhANvh9svuAAAAhQEAABMAAAAAAAAAAAAA&#10;AAAAAAAAAFtDb250ZW50X1R5cGVzXS54bWxQSwECLQAUAAYACAAAACEAWvQsW78AAAAVAQAACwAA&#10;AAAAAAAAAAAAAAAfAQAAX3JlbHMvLnJlbHNQSwECLQAUAAYACAAAACEAQ2qCUcMAAADcAAAADwAA&#10;AAAAAAAAAAAAAAAHAgAAZHJzL2Rvd25yZXYueG1sUEsFBgAAAAADAAMAtwAAAPcCAAAAAA==&#10;" fillcolor="#4f81bd" strokecolor="#f2f2f2" strokeweight="3pt">
                    <v:shadow on="t" color="#243f60" opacity=".5" offset="1pt"/>
                  </v:roundrect>
                  <v:roundrect id="Rectangle à coins arrondis 759" o:spid="_x0000_s1254" style="position:absolute;left:7387;top:5378;width:847;height:5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ifKwgAAANwAAAAPAAAAZHJzL2Rvd25yZXYueG1sRI9Li8Iw&#10;FIX3gv8hXMGNjOkojE41igwIrhRf+zvNnbba3JQk2vrvjTDg8nAeH2e+bE0l7uR8aVnB5zABQZxZ&#10;XXKu4HRcf0xB+ICssbJMCh7kYbnoduaYatvwnu6HkIs4wj5FBUUIdSqlzwoy6Ie2Jo7en3UGQ5Qu&#10;l9phE8dNJUdJ8iUNlhwJBdb0U1B2PdxM5O4vv96deORuu+3gnAWdN+ZbqX6vXc1ABGrDO/zf3mgF&#10;48kYXmfiEZCLJwAAAP//AwBQSwECLQAUAAYACAAAACEA2+H2y+4AAACFAQAAEwAAAAAAAAAAAAAA&#10;AAAAAAAAW0NvbnRlbnRfVHlwZXNdLnhtbFBLAQItABQABgAIAAAAIQBa9CxbvwAAABUBAAALAAAA&#10;AAAAAAAAAAAAAB8BAABfcmVscy8ucmVsc1BLAQItABQABgAIAAAAIQAsJifKwgAAANwAAAAPAAAA&#10;AAAAAAAAAAAAAAcCAABkcnMvZG93bnJldi54bWxQSwUGAAAAAAMAAwC3AAAA9gIAAAAA&#10;" fillcolor="#4f81bd" strokecolor="#f2f2f2" strokeweight="3pt">
                    <v:shadow on="t" color="#243f60" opacity=".5" offset="1pt"/>
                  </v:roundrect>
                </v:group>
                <v:group id="Group 528" o:spid="_x0000_s1255" style="position:absolute;left:1438;top:5111;width:7365;height:4505" coordorigin="1438,5111" coordsize="7365,4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group id="Group 529" o:spid="_x0000_s1256" style="position:absolute;left:2546;top:5111;width:6257;height:3699" coordorigin="2546,5111" coordsize="6257,3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shape id="Connecteur droit avec flèche 6" o:spid="_x0000_s1257" type="#_x0000_t32" style="position:absolute;left:2546;top:8786;width:62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954xgAAANwAAAAPAAAAZHJzL2Rvd25yZXYueG1sRI9Pa8JA&#10;FMTvhX6H5RW81U0VTIiuocQKxUtJbPH6yL78wezbkN1q6qfvFgoeh5n5DbPJJtOLC42us6zgZR6B&#10;IK6s7rhR8HncPycgnEfW2FsmBT/kINs+Pmww1fbKBV1K34gAYZeigtb7IZXSVS0ZdHM7EAevtqNB&#10;H+TYSD3iNcBNLxdRtJIGOw4LLQ6Ut1Sdy2+j4EPukmVXfJWHU71b1OdbRHn8ptTsaXpdg/A0+Xv4&#10;v/2uFSzjFfydCUdAbn8BAAD//wMAUEsBAi0AFAAGAAgAAAAhANvh9svuAAAAhQEAABMAAAAAAAAA&#10;AAAAAAAAAAAAAFtDb250ZW50X1R5cGVzXS54bWxQSwECLQAUAAYACAAAACEAWvQsW78AAAAVAQAA&#10;CwAAAAAAAAAAAAAAAAAfAQAAX3JlbHMvLnJlbHNQSwECLQAUAAYACAAAACEAvPPeeMYAAADcAAAA&#10;DwAAAAAAAAAAAAAAAAAHAgAAZHJzL2Rvd25yZXYueG1sUEsFBgAAAAADAAMAtwAAAPoCAAAAAA==&#10;" strokecolor="#4f81bd" strokeweight="2pt">
                      <v:stroke endarrow="open"/>
                      <v:shadow on="t" color="black" opacity="24903f" origin=",.5" offset="0,.55556mm"/>
                    </v:shape>
                    <v:shape id="Connecteur droit avec flèche 7" o:spid="_x0000_s1258" type="#_x0000_t32" style="position:absolute;left:2546;top:5111;width:8;height:36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jIMxwAAANwAAAAPAAAAZHJzL2Rvd25yZXYueG1sRI9Ba8JA&#10;FITvhf6H5RV6q5u2ECV1E0QpSEVQ00N7e2SfSWj2bciuSeqvdwXB4zAz3zDzbDSN6KlztWUFr5MI&#10;BHFhdc2lgu/882UGwnlkjY1lUvBPDrL08WGOibYD76k/+FIECLsEFVTet4mUrqjIoJvYljh4R9sZ&#10;9EF2pdQdDgFuGvkWRbE0WHNYqLClZUXF3+FkFOyifpjVX5s8PsaLH15ty9/8vFPq+WlcfIDwNPp7&#10;+NZeawXv0ylcz4QjINMLAAAA//8DAFBLAQItABQABgAIAAAAIQDb4fbL7gAAAIUBAAATAAAAAAAA&#10;AAAAAAAAAAAAAABbQ29udGVudF9UeXBlc10ueG1sUEsBAi0AFAAGAAgAAAAhAFr0LFu/AAAAFQEA&#10;AAsAAAAAAAAAAAAAAAAAHwEAAF9yZWxzLy5yZWxzUEsBAi0AFAAGAAgAAAAhAA5eMgzHAAAA3AAA&#10;AA8AAAAAAAAAAAAAAAAABwIAAGRycy9kb3ducmV2LnhtbFBLBQYAAAAAAwADALcAAAD7AgAAAAA=&#10;" strokecolor="#4f81bd" strokeweight="2pt">
                      <v:stroke endarrow="open"/>
                      <v:shadow on="t" color="black" opacity="24903f" origin=",.5" offset="0,.55556mm"/>
                    </v:shape>
                  </v:group>
                  <v:group id="Group 532" o:spid="_x0000_s1259" style="position:absolute;left:1438;top:5415;width:1255;height:3036" coordorigin="1438,5415" coordsize="1255,3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vGwgAAANwAAAAPAAAAZHJzL2Rvd25yZXYueG1sRE9Ni8Iw&#10;EL0L+x/CLOxN066oS9coIq54EMG6IN6GZmyLzaQ0sa3/3hwEj4/3PV/2phItNa60rCAeRSCIM6tL&#10;zhX8n/6GPyCcR9ZYWSYFD3KwXHwM5pho2/GR2tTnIoSwS1BB4X2dSOmyggy6ka2JA3e1jUEfYJNL&#10;3WAXwk0lv6NoKg2WHBoKrGldUHZL70bBtsNuNY437f52XT8up8nhvI9Jqa/PfvULwlPv3+KXe6cV&#10;jGdhbTgTjoBcPAEAAP//AwBQSwECLQAUAAYACAAAACEA2+H2y+4AAACFAQAAEwAAAAAAAAAAAAAA&#10;AAAAAAAAW0NvbnRlbnRfVHlwZXNdLnhtbFBLAQItABQABgAIAAAAIQBa9CxbvwAAABUBAAALAAAA&#10;AAAAAAAAAAAAAB8BAABfcmVscy8ucmVsc1BLAQItABQABgAIAAAAIQBAcIvGwgAAANwAAAAPAAAA&#10;AAAAAAAAAAAAAAcCAABkcnMvZG93bnJldi54bWxQSwUGAAAAAAMAAwC3AAAA9gIAAAAA&#10;">
                    <v:shape id="ZoneTexte 10" o:spid="_x0000_s1260" type="#_x0000_t202" style="position:absolute;left:1804;top:5415;width:889;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Ab4wwAAANwAAAAPAAAAZHJzL2Rvd25yZXYueG1sRI9Ba8JA&#10;FITvhf6H5Qne6sZKW01dRaqCh16q8f7IvmaD2bch+2riv3cLhR6HmfmGWa4H36grdbEObGA6yUAR&#10;l8HWXBkoTvunOagoyBabwGTgRhHWq8eHJeY29PxF16NUKkE45mjAibS51rF05DFOQkucvO/QeZQk&#10;u0rbDvsE941+zrJX7bHmtOCwpQ9H5eX44w2I2M30Vux8PJyHz23vsvIFC2PGo2HzDkpokP/wX/tg&#10;DczeFvB7Jh0BvboDAAD//wMAUEsBAi0AFAAGAAgAAAAhANvh9svuAAAAhQEAABMAAAAAAAAAAAAA&#10;AAAAAAAAAFtDb250ZW50X1R5cGVzXS54bWxQSwECLQAUAAYACAAAACEAWvQsW78AAAAVAQAACwAA&#10;AAAAAAAAAAAAAAAfAQAAX3JlbHMvLnJlbHNQSwECLQAUAAYACAAAACEA+iwG+MMAAADcAAAADwAA&#10;AAAAAAAAAAAAAAAHAgAAZHJzL2Rvd25yZXYueG1sUEsFBgAAAAADAAMAtwAAAPcCAAAAAA==&#10;" filled="f" stroked="f">
                      <v:textbox style="mso-fit-shape-to-text:t">
                        <w:txbxContent>
                          <w:p w14:paraId="10B84B7E" w14:textId="77777777" w:rsidR="00A66658" w:rsidRPr="00D76518" w:rsidRDefault="00A66658" w:rsidP="00A66658">
                            <w:pPr>
                              <w:jc w:val="both"/>
                              <w:rPr>
                                <w:b/>
                              </w:rPr>
                            </w:pPr>
                            <w:r w:rsidRPr="00D76518">
                              <w:rPr>
                                <w:b/>
                                <w:color w:val="000000"/>
                                <w:kern w:val="24"/>
                              </w:rPr>
                              <w:t>…</w:t>
                            </w:r>
                          </w:p>
                        </w:txbxContent>
                      </v:textbox>
                    </v:shape>
                    <v:shape id="ZoneTexte 42" o:spid="_x0000_s1261" type="#_x0000_t202" style="position:absolute;left:1454;top:6303;width:1212;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99CvwAAANwAAAAPAAAAZHJzL2Rvd25yZXYueG1sRE9Na8JA&#10;EL0X/A/LCL3VjYpFoquIVvDgRZveh+yYDWZnQ3Zq4r/vHgoeH+97vR18ox7UxTqwgekkA0VcBltz&#10;ZaD4Pn4sQUVBttgEJgNPirDdjN7WmNvQ84UeV6lUCuGYowEn0uZax9KRxzgJLXHibqHzKAl2lbYd&#10;9incN3qWZZ/aY82pwWFLe0fl/frrDYjY3fRZfPl4+hnOh95l5QILY97Hw24FSmiQl/jffbIG5ss0&#10;P51JR0Bv/gAAAP//AwBQSwECLQAUAAYACAAAACEA2+H2y+4AAACFAQAAEwAAAAAAAAAAAAAAAAAA&#10;AAAAW0NvbnRlbnRfVHlwZXNdLnhtbFBLAQItABQABgAIAAAAIQBa9CxbvwAAABUBAAALAAAAAAAA&#10;AAAAAAAAAB8BAABfcmVscy8ucmVsc1BLAQItABQABgAIAAAAIQBew99CvwAAANwAAAAPAAAAAAAA&#10;AAAAAAAAAAcCAABkcnMvZG93bnJldi54bWxQSwUGAAAAAAMAAwC3AAAA8wIAAAAA&#10;" filled="f" stroked="f">
                      <v:textbox style="mso-fit-shape-to-text:t">
                        <w:txbxContent>
                          <w:p w14:paraId="4A7A7DDA" w14:textId="77777777" w:rsidR="00A66658" w:rsidRPr="00D76518" w:rsidRDefault="00A66658" w:rsidP="00A66658">
                            <w:pPr>
                              <w:jc w:val="both"/>
                              <w:rPr>
                                <w:b/>
                              </w:rPr>
                            </w:pPr>
                            <w:r w:rsidRPr="00D76518">
                              <w:rPr>
                                <w:b/>
                                <w:color w:val="000000"/>
                                <w:kern w:val="24"/>
                              </w:rPr>
                              <w:t>Toxicité</w:t>
                            </w:r>
                          </w:p>
                        </w:txbxContent>
                      </v:textbox>
                    </v:shape>
                    <v:shape id="ZoneTexte 43" o:spid="_x0000_s1262" type="#_x0000_t202" style="position:absolute;left:1438;top:7158;width:1204;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3rZwgAAANwAAAAPAAAAZHJzL2Rvd25yZXYueG1sRI9Ba8JA&#10;FITvhf6H5RW81U0qLRJdRVoFD71U4/2RfWaD2bch+2riv3eFQo/DzHzDLNejb9WV+tgENpBPM1DE&#10;VbAN1wbK4+51DioKssU2MBm4UYT16vlpiYUNA//Q9SC1ShCOBRpwIl2hdawceYzT0BEn7xx6j5Jk&#10;X2vb45DgvtVvWfahPTacFhx29Omouhx+vQERu8lv5dbH/Wn8/hpcVr1jaczkZdwsQAmN8h/+a++t&#10;gdk8h8eZdAT06g4AAP//AwBQSwECLQAUAAYACAAAACEA2+H2y+4AAACFAQAAEwAAAAAAAAAAAAAA&#10;AAAAAAAAW0NvbnRlbnRfVHlwZXNdLnhtbFBLAQItABQABgAIAAAAIQBa9CxbvwAAABUBAAALAAAA&#10;AAAAAAAAAAAAAB8BAABfcmVscy8ucmVsc1BLAQItABQABgAIAAAAIQAxj3rZwgAAANwAAAAPAAAA&#10;AAAAAAAAAAAAAAcCAABkcnMvZG93bnJldi54bWxQSwUGAAAAAAMAAwC3AAAA9gIAAAAA&#10;" filled="f" stroked="f">
                      <v:textbox style="mso-fit-shape-to-text:t">
                        <w:txbxContent>
                          <w:p w14:paraId="655F2CC6" w14:textId="77777777" w:rsidR="00A66658" w:rsidRPr="00D76518" w:rsidRDefault="00A66658" w:rsidP="00A66658">
                            <w:pPr>
                              <w:jc w:val="both"/>
                              <w:rPr>
                                <w:b/>
                              </w:rPr>
                            </w:pPr>
                            <w:r w:rsidRPr="00D76518">
                              <w:rPr>
                                <w:b/>
                                <w:color w:val="000000"/>
                                <w:kern w:val="24"/>
                              </w:rPr>
                              <w:t>Energie</w:t>
                            </w:r>
                          </w:p>
                        </w:txbxContent>
                      </v:textbox>
                    </v:shape>
                    <v:shape id="ZoneTexte 44" o:spid="_x0000_s1263" type="#_x0000_t202" style="position:absolute;left:1445;top:8031;width:1008;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SuwwAAANwAAAAPAAAAZHJzL2Rvd25yZXYueG1sRI9Ba8JA&#10;FITvgv9heYXedKPFItE1BNuCBy+16f2RfWZDs29D9tXEf98tFHocZuYbZl9MvlM3GmIb2MBqmYEi&#10;roNtuTFQfbwttqCiIFvsApOBO0UoDvPZHnMbRn6n20UalSAcczTgRPpc61g78hiXoSdO3jUMHiXJ&#10;odF2wDHBfafXWfasPbacFhz2dHRUf12+vQERW67u1auPp8/p/DK6rN5gZczjw1TuQAlN8h/+a5+s&#10;gaftGn7PpCOgDz8AAAD//wMAUEsBAi0AFAAGAAgAAAAhANvh9svuAAAAhQEAABMAAAAAAAAAAAAA&#10;AAAAAAAAAFtDb250ZW50X1R5cGVzXS54bWxQSwECLQAUAAYACAAAACEAWvQsW78AAAAVAQAACwAA&#10;AAAAAAAAAAAAAAAfAQAAX3JlbHMvLnJlbHNQSwECLQAUAAYACAAAACEAwV3krsMAAADcAAAADwAA&#10;AAAAAAAAAAAAAAAHAgAAZHJzL2Rvd25yZXYueG1sUEsFBgAAAAADAAMAtwAAAPcCAAAAAA==&#10;" filled="f" stroked="f">
                      <v:textbox style="mso-fit-shape-to-text:t">
                        <w:txbxContent>
                          <w:p w14:paraId="78D53122" w14:textId="77777777" w:rsidR="00A66658" w:rsidRPr="00D76518" w:rsidRDefault="00A66658" w:rsidP="00A66658">
                            <w:pPr>
                              <w:jc w:val="center"/>
                              <w:rPr>
                                <w:b/>
                              </w:rPr>
                            </w:pPr>
                            <w:r w:rsidRPr="00D76518">
                              <w:rPr>
                                <w:b/>
                                <w:color w:val="000000"/>
                                <w:kern w:val="24"/>
                              </w:rPr>
                              <w:t>GES</w:t>
                            </w:r>
                          </w:p>
                        </w:txbxContent>
                      </v:textbox>
                    </v:shape>
                  </v:group>
                  <v:group id="Group 537" o:spid="_x0000_s1264" style="position:absolute;left:2370;top:8810;width:6340;height:806" coordorigin="2370,8810" coordsize="6340,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WmQxAAAANwAAAAPAAAAZHJzL2Rvd25yZXYueG1sRI9Bi8Iw&#10;FITvC/6H8IS9rWktu0g1iojKHkRYFcTbo3m2xealNLGt/34jCB6HmfmGmS16U4mWGldaVhCPIhDE&#10;mdUl5wpOx83XBITzyBory6TgQQ4W88HHDFNtO/6j9uBzESDsUlRQeF+nUrqsIINuZGvi4F1tY9AH&#10;2eRSN9gFuKnkOIp+pMGSw0KBNa0Kym6Hu1Gw7bBbJvG63d2uq8fl+L0/72JS6nPYL6cgPPX+HX61&#10;f7WCZJLA80w4AnL+DwAA//8DAFBLAQItABQABgAIAAAAIQDb4fbL7gAAAIUBAAATAAAAAAAAAAAA&#10;AAAAAAAAAABbQ29udGVudF9UeXBlc10ueG1sUEsBAi0AFAAGAAgAAAAhAFr0LFu/AAAAFQEAAAsA&#10;AAAAAAAAAAAAAAAAHwEAAF9yZWxzLy5yZWxzUEsBAi0AFAAGAAgAAAAhAHsBaZDEAAAA3AAAAA8A&#10;AAAAAAAAAAAAAAAABwIAAGRycy9kb3ducmV2LnhtbFBLBQYAAAAAAwADALcAAAD4AgAAAAA=&#10;">
                    <v:shape id="Zone de texte 2" o:spid="_x0000_s1265" type="#_x0000_t202" style="position:absolute;left:2370;top:8819;width:1602;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BwwAAANwAAAAPAAAAZHJzL2Rvd25yZXYueG1sRI9La8Mw&#10;EITvhfwHsYHcGjmPluBGCSEPyKGXpu59sbaWqbUy1iZ2/n1UKPQ4zMw3zHo7+EbdqIt1YAOzaQaK&#10;uAy25spA8Xl6XoGKgmyxCUwG7hRhuxk9rTG3oecPul2kUgnCMUcDTqTNtY6lI49xGlri5H2HzqMk&#10;2VXadtgnuG/0PMtetcea04LDlvaOyp/L1RsQsbvZvTj6eP4a3g+9y8oXLIyZjIfdGyihQf7Df+2z&#10;NbBYLeH3TDoCevMAAAD//wMAUEsBAi0AFAAGAAgAAAAhANvh9svuAAAAhQEAABMAAAAAAAAAAAAA&#10;AAAAAAAAAFtDb250ZW50X1R5cGVzXS54bWxQSwECLQAUAAYACAAAACEAWvQsW78AAAAVAQAACwAA&#10;AAAAAAAAAAAAAAAfAQAAX3JlbHMvLnJlbHNQSwECLQAUAAYACAAAACEAIfjZQcMAAADcAAAADwAA&#10;AAAAAAAAAAAAAAAHAgAAZHJzL2Rvd25yZXYueG1sUEsFBgAAAAADAAMAtwAAAPcCAAAAAA==&#10;" filled="f" stroked="f">
                      <v:textbox style="mso-fit-shape-to-text:t">
                        <w:txbxContent>
                          <w:p w14:paraId="70713163" w14:textId="77777777" w:rsidR="00A66658" w:rsidRPr="00D76518" w:rsidRDefault="00A66658" w:rsidP="00A66658">
                            <w:pPr>
                              <w:jc w:val="right"/>
                              <w:rPr>
                                <w:b/>
                              </w:rPr>
                            </w:pPr>
                            <w:r w:rsidRPr="00D76518">
                              <w:rPr>
                                <w:b/>
                              </w:rPr>
                              <w:t>Extraction</w:t>
                            </w:r>
                          </w:p>
                        </w:txbxContent>
                      </v:textbox>
                    </v:shape>
                    <v:shape id="Zone de texte 2" o:spid="_x0000_s1266" type="#_x0000_t202" style="position:absolute;left:3626;top:9121;width:142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NHDxAAAANwAAAAPAAAAZHJzL2Rvd25yZXYueG1sRI9Pi8Iw&#10;FMTvC36H8ARva+Kqi1ajyIrgyWX9B94ezbMtNi+libZ+e7OwsMdhZn7DzJetLcWDal841jDoKxDE&#10;qTMFZxqOh837BIQPyAZLx6ThSR6Wi87bHBPjGv6hxz5kIkLYJ6ghD6FKpPRpThZ931XE0bu62mKI&#10;ss6kqbGJcFvKD6U+pcWC40KOFX3llN72d6vhtLteziP1na3tuGpcqyTbqdS6121XMxCB2vAf/mtv&#10;jYbhZAy/Z+IRkIsXAAAA//8DAFBLAQItABQABgAIAAAAIQDb4fbL7gAAAIUBAAATAAAAAAAAAAAA&#10;AAAAAAAAAABbQ29udGVudF9UeXBlc10ueG1sUEsBAi0AFAAGAAgAAAAhAFr0LFu/AAAAFQEAAAsA&#10;AAAAAAAAAAAAAAAAHwEAAF9yZWxzLy5yZWxzUEsBAi0AFAAGAAgAAAAhADww0cPEAAAA3AAAAA8A&#10;AAAAAAAAAAAAAAAABwIAAGRycy9kb3ducmV2LnhtbFBLBQYAAAAAAwADALcAAAD4AgAAAAA=&#10;" filled="f" stroked="f">
                      <v:textbox>
                        <w:txbxContent>
                          <w:p w14:paraId="7CC47407" w14:textId="77777777" w:rsidR="00A66658" w:rsidRPr="00D76518" w:rsidRDefault="00A66658" w:rsidP="00A66658">
                            <w:pPr>
                              <w:jc w:val="right"/>
                              <w:rPr>
                                <w:b/>
                              </w:rPr>
                            </w:pPr>
                            <w:r w:rsidRPr="00D76518">
                              <w:rPr>
                                <w:b/>
                              </w:rPr>
                              <w:t>Transport</w:t>
                            </w:r>
                          </w:p>
                        </w:txbxContent>
                      </v:textbox>
                    </v:shape>
                    <v:shape id="Zone de texte 2" o:spid="_x0000_s1267" type="#_x0000_t202" style="position:absolute;left:4194;top:8810;width:2161;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k+0xAAAANwAAAAPAAAAZHJzL2Rvd25yZXYueG1sRI9Pi8Iw&#10;FMTvC36H8ARva+LqilajyIrgyWX9B94ezbMtNi+libZ+e7OwsMdhZn7DzJetLcWDal841jDoKxDE&#10;qTMFZxqOh837BIQPyAZLx6ThSR6Wi87bHBPjGv6hxz5kIkLYJ6ghD6FKpPRpThZ931XE0bu62mKI&#10;ss6kqbGJcFvKD6XG0mLBcSHHir5ySm/7u9Vw2l0v55H6ztb2s2pcqyTbqdS6121XMxCB2vAf/mtv&#10;jYbhZAy/Z+IRkIsXAAAA//8DAFBLAQItABQABgAIAAAAIQDb4fbL7gAAAIUBAAATAAAAAAAAAAAA&#10;AAAAAAAAAABbQ29udGVudF9UeXBlc10ueG1sUEsBAi0AFAAGAAgAAAAhAFr0LFu/AAAAFQEAAAsA&#10;AAAAAAAAAAAAAAAAHwEAAF9yZWxzLy5yZWxzUEsBAi0AFAAGAAgAAAAhAMziT7TEAAAA3AAAAA8A&#10;AAAAAAAAAAAAAAAABwIAAGRycy9kb3ducmV2LnhtbFBLBQYAAAAAAwADALcAAAD4AgAAAAA=&#10;" filled="f" stroked="f">
                      <v:textbox>
                        <w:txbxContent>
                          <w:p w14:paraId="0D48AB3E" w14:textId="77777777" w:rsidR="00A66658" w:rsidRPr="00D76518" w:rsidRDefault="00A66658" w:rsidP="00A66658">
                            <w:pPr>
                              <w:jc w:val="right"/>
                              <w:rPr>
                                <w:b/>
                              </w:rPr>
                            </w:pPr>
                            <w:r>
                              <w:rPr>
                                <w:b/>
                              </w:rPr>
                              <w:t>Assemblage</w:t>
                            </w:r>
                          </w:p>
                        </w:txbxContent>
                      </v:textbox>
                    </v:shape>
                    <v:shape id="Zone de texte 2" o:spid="_x0000_s1268" type="#_x0000_t202" style="position:absolute;left:5756;top:9118;width:1690;height: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uovxAAAANwAAAAPAAAAZHJzL2Rvd25yZXYueG1sRI9BawIx&#10;FITvBf9DeIK3mqhttatRRCl4UrQq9PbYPHcXNy/LJrrrvzeFQo/DzHzDzBatLcWdal841jDoKxDE&#10;qTMFZxqO31+vExA+IBssHZOGB3lYzDsvM0yMa3hP90PIRISwT1BDHkKVSOnTnCz6vquIo3dxtcUQ&#10;ZZ1JU2MT4baUQ6U+pMWC40KOFa1ySq+Hm9Vw2l5+zm9ql63te9W4Vkm2n1LrXrddTkEEasN/+K+9&#10;MRpGkzH8nolHQM6fAAAA//8DAFBLAQItABQABgAIAAAAIQDb4fbL7gAAAIUBAAATAAAAAAAAAAAA&#10;AAAAAAAAAABbQ29udGVudF9UeXBlc10ueG1sUEsBAi0AFAAGAAgAAAAhAFr0LFu/AAAAFQEAAAsA&#10;AAAAAAAAAAAAAAAAHwEAAF9yZWxzLy5yZWxzUEsBAi0AFAAGAAgAAAAhAKOu6i/EAAAA3AAAAA8A&#10;AAAAAAAAAAAAAAAABwIAAGRycy9kb3ducmV2LnhtbFBLBQYAAAAAAwADALcAAAD4AgAAAAA=&#10;" filled="f" stroked="f">
                      <v:textbox>
                        <w:txbxContent>
                          <w:p w14:paraId="608F6936" w14:textId="77777777" w:rsidR="00A66658" w:rsidRPr="00D76518" w:rsidRDefault="00A66658" w:rsidP="00A66658">
                            <w:pPr>
                              <w:jc w:val="right"/>
                              <w:rPr>
                                <w:b/>
                              </w:rPr>
                            </w:pPr>
                            <w:r>
                              <w:rPr>
                                <w:b/>
                              </w:rPr>
                              <w:t>Utilisation</w:t>
                            </w:r>
                          </w:p>
                        </w:txbxContent>
                      </v:textbox>
                    </v:shape>
                    <v:shape id="Zone de texte 2" o:spid="_x0000_s1269" type="#_x0000_t202" style="position:absolute;left:7108;top:8834;width:1602;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X5dwAAAANwAAAAPAAAAZHJzL2Rvd25yZXYueG1sRE/LisIw&#10;FN0L/kO4gjtN1FGcahRRBFcjPmZgdpfm2habm9JE2/n7yUJweTjv5bq1pXhS7QvHGkZDBYI4dabg&#10;TMP1sh/MQfiAbLB0TBr+yMN61e0sMTGu4RM9zyETMYR9ghryEKpESp/mZNEPXUUcuZurLYYI60ya&#10;GpsYbks5VmomLRYcG3KsaJtTej8/rIbvr9vvz4c6Zjs7rRrXKsn2U2rd77WbBYhAbXiLX+6D0TCZ&#10;x7XxTDwCcvUPAAD//wMAUEsBAi0AFAAGAAgAAAAhANvh9svuAAAAhQEAABMAAAAAAAAAAAAAAAAA&#10;AAAAAFtDb250ZW50X1R5cGVzXS54bWxQSwECLQAUAAYACAAAACEAWvQsW78AAAAVAQAACwAAAAAA&#10;AAAAAAAAAAAfAQAAX3JlbHMvLnJlbHNQSwECLQAUAAYACAAAACEA0jF+XcAAAADcAAAADwAAAAAA&#10;AAAAAAAAAAAHAgAAZHJzL2Rvd25yZXYueG1sUEsFBgAAAAADAAMAtwAAAPQCAAAAAA==&#10;" filled="f" stroked="f">
                      <v:textbox>
                        <w:txbxContent>
                          <w:p w14:paraId="186A17FA" w14:textId="77777777" w:rsidR="00A66658" w:rsidRPr="00D76518" w:rsidRDefault="00A66658" w:rsidP="00A66658">
                            <w:pPr>
                              <w:jc w:val="right"/>
                              <w:rPr>
                                <w:b/>
                              </w:rPr>
                            </w:pPr>
                            <w:r>
                              <w:rPr>
                                <w:b/>
                              </w:rPr>
                              <w:t>Fin de vie</w:t>
                            </w:r>
                          </w:p>
                        </w:txbxContent>
                      </v:textbox>
                    </v:shape>
                  </v:group>
                </v:group>
              </v:group>
            </w:pict>
          </mc:Fallback>
        </mc:AlternateContent>
      </w:r>
      <w:r>
        <w:rPr>
          <w:b/>
          <w:bCs/>
          <w:noProof/>
          <w:u w:val="single"/>
        </w:rPr>
        <mc:AlternateContent>
          <mc:Choice Requires="wps">
            <w:drawing>
              <wp:anchor distT="0" distB="0" distL="114300" distR="114300" simplePos="0" relativeHeight="251689984" behindDoc="0" locked="0" layoutInCell="1" allowOverlap="1" wp14:anchorId="08062910" wp14:editId="2BC6226F">
                <wp:simplePos x="0" y="0"/>
                <wp:positionH relativeFrom="column">
                  <wp:posOffset>4717415</wp:posOffset>
                </wp:positionH>
                <wp:positionV relativeFrom="paragraph">
                  <wp:posOffset>735965</wp:posOffset>
                </wp:positionV>
                <wp:extent cx="1240790" cy="721360"/>
                <wp:effectExtent l="12065" t="6350" r="13970" b="34290"/>
                <wp:wrapNone/>
                <wp:docPr id="351" name="Rectangle : coins arrondis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0790" cy="721360"/>
                        </a:xfrm>
                        <a:prstGeom prst="roundRect">
                          <a:avLst>
                            <a:gd name="adj" fmla="val 16667"/>
                          </a:avLst>
                        </a:prstGeom>
                        <a:solidFill>
                          <a:srgbClr val="F2F2F2"/>
                        </a:solidFill>
                        <a:ln w="12700">
                          <a:solidFill>
                            <a:srgbClr val="B2A1C7"/>
                          </a:solidFill>
                          <a:round/>
                          <a:headEnd/>
                          <a:tailEnd/>
                        </a:ln>
                        <a:effectLst>
                          <a:outerShdw dist="28398" dir="3806097" algn="ctr" rotWithShape="0">
                            <a:srgbClr val="3F3151">
                              <a:alpha val="50000"/>
                            </a:srgbClr>
                          </a:outerShdw>
                        </a:effectLst>
                      </wps:spPr>
                      <wps:txbx>
                        <w:txbxContent>
                          <w:p w14:paraId="1738F63F" w14:textId="77777777" w:rsidR="00A66658" w:rsidRPr="00A716BB" w:rsidRDefault="00A66658" w:rsidP="00A66658">
                            <w:pPr>
                              <w:jc w:val="center"/>
                              <w:rPr>
                                <w:b/>
                              </w:rPr>
                            </w:pPr>
                            <w:r w:rsidRPr="00A716BB">
                              <w:rPr>
                                <w:b/>
                              </w:rPr>
                              <w:t>M</w:t>
                            </w:r>
                            <w:r>
                              <w:rPr>
                                <w:b/>
                              </w:rPr>
                              <w:t>ulti</w:t>
                            </w:r>
                            <w:r w:rsidRPr="00A716BB">
                              <w:rPr>
                                <w:b/>
                              </w:rPr>
                              <w:t xml:space="preserve"> Etape</w:t>
                            </w:r>
                            <w:r>
                              <w:rPr>
                                <w:b/>
                              </w:rPr>
                              <w:t>s</w:t>
                            </w:r>
                          </w:p>
                          <w:p w14:paraId="7F4B9BFC" w14:textId="77777777" w:rsidR="00A66658" w:rsidRPr="00A716BB" w:rsidRDefault="00A66658" w:rsidP="00A66658">
                            <w:pPr>
                              <w:jc w:val="center"/>
                              <w:rPr>
                                <w:b/>
                              </w:rPr>
                            </w:pPr>
                            <w:r w:rsidRPr="00A716BB">
                              <w:rPr>
                                <w:b/>
                              </w:rPr>
                              <w:t>+</w:t>
                            </w:r>
                          </w:p>
                          <w:p w14:paraId="12AC0F3B" w14:textId="77777777" w:rsidR="00A66658" w:rsidRPr="00A716BB" w:rsidRDefault="00A66658" w:rsidP="00A66658">
                            <w:pPr>
                              <w:jc w:val="center"/>
                              <w:rPr>
                                <w:b/>
                              </w:rPr>
                            </w:pPr>
                            <w:r w:rsidRPr="00A716BB">
                              <w:rPr>
                                <w:b/>
                              </w:rPr>
                              <w:t>M</w:t>
                            </w:r>
                            <w:r>
                              <w:rPr>
                                <w:b/>
                              </w:rPr>
                              <w:t>ulti</w:t>
                            </w:r>
                            <w:r w:rsidRPr="00A716BB">
                              <w:rPr>
                                <w:b/>
                              </w:rPr>
                              <w:t xml:space="preserve"> Critère</w:t>
                            </w:r>
                            <w:r>
                              <w:rPr>
                                <w:b/>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8062910" id="Rectangle : coins arrondis 351" o:spid="_x0000_s1270" style="position:absolute;margin-left:371.45pt;margin-top:57.95pt;width:97.7pt;height:56.8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5cyowIAADIFAAAOAAAAZHJzL2Uyb0RvYy54bWysVNuO0zAQfUfiHyy/s7l1e4k2XS1dipC4&#10;rFgQz67tJAbHDrbbdPkavoUvYzxpS5d9Q7RSNOO5eM7MGV9d7ztNdtJ5ZU1Fs4uUEmm4Fco0Ff38&#10;af1iTokPzAimrZEVfZCeXi+fP7sa+lLmtrVaSEcgifHl0Fe0DaEvk8TzVnbMX9heGjDW1nUsgOqa&#10;RDg2QPZOJ3maTpPBOtE7y6X3cHo7GukS89e15OFDXXsZiK4o1Bbw6/C7id9kecXKxrG+VfxQBvuH&#10;KjqmDFx6SnXLAiNbp56k6hR31ts6XHDbJbauFZeIAdBk6V9o7lvWS8QCzfH9qU3+/6Xl73d3jihR&#10;0eIyo8SwDob0EdrGTKPlr58l4VYZT5hz1gjlSXSDpg29LyH2vr9zEbbv31r+zRNjVy1EyhtwH1rJ&#10;BJSK/smjgKh4CCWb4Z0VcCPbBov929euiwmhM2SPY3o4jUnuA+FwmOWTdLaAaXKwzfKsmOIcE1Ye&#10;o3vnw2tpOxKFijq7NSKCwivY7q0POCtxwMvEV0rqTsPkd0yTbDqdziJIyHhwBumYE+FarcRaaY2K&#10;azYr7QiEVnSdx/8h2J+7aUOGWPssTbGMR0Z/nuNlfpOtjgU8ckMgSNnY21dGoByY0qMMZWoTa5JI&#10;/QNOuw3S3bdiIDBAaEc+LxawlkLBHhTzdJouZpQw3cAC8+AocTZ8UaFF9sXmPwFZrIsMaBDPme5b&#10;NkK/TOF3RD7iwRaerkftrDLkRKTBSKew3+yRiVkxP1JsY8UD0AQqQi7AQwNCa90PSgZY2or671vm&#10;JCX6jQGqLbLJJG45KpPLWQ6KO7dszi3McEhV0QDoUVyF8WXY9k41Ldw0YjT2BuhZqxApEak7VnVQ&#10;YDER2OERiZt/rqPXn6du+RsAAP//AwBQSwMEFAAGAAgAAAAhAJ+hiabjAAAACwEAAA8AAABkcnMv&#10;ZG93bnJldi54bWxMj9FOwzAMRd+R+IfISLygLV3LYC1NJxiqQBOaxMYHZI1pC41Tmmwrf495gjdb&#10;9+j6OF+OthNHHHzrSMFsGoFAqpxpqVbwtisnCxA+aDK6c4QKvtHDsjg/y3Vm3Ile8bgNteAS8plW&#10;0ITQZ1L6qkGr/dT1SJy9u8HqwOtQSzPoE5fbTsZRdCOtbokvNLrHVYPV5/ZgFWwevpLx0TyvyvJj&#10;na53V93TS1sqdXkx3t+BCDiGPxh+9VkdCnbauwMZLzoFt9dxyigHszkPTKTJIgGxVxDH6Rxkkcv/&#10;PxQ/AAAA//8DAFBLAQItABQABgAIAAAAIQC2gziS/gAAAOEBAAATAAAAAAAAAAAAAAAAAAAAAABb&#10;Q29udGVudF9UeXBlc10ueG1sUEsBAi0AFAAGAAgAAAAhADj9If/WAAAAlAEAAAsAAAAAAAAAAAAA&#10;AAAALwEAAF9yZWxzLy5yZWxzUEsBAi0AFAAGAAgAAAAhABpHlzKjAgAAMgUAAA4AAAAAAAAAAAAA&#10;AAAALgIAAGRycy9lMm9Eb2MueG1sUEsBAi0AFAAGAAgAAAAhAJ+hiabjAAAACwEAAA8AAAAAAAAA&#10;AAAAAAAA/QQAAGRycy9kb3ducmV2LnhtbFBLBQYAAAAABAAEAPMAAAANBgAAAAA=&#10;" fillcolor="#f2f2f2" strokecolor="#b2a1c7" strokeweight="1pt">
                <v:shadow on="t" color="#3f3151" opacity=".5" offset="1pt"/>
                <v:textbox>
                  <w:txbxContent>
                    <w:p w14:paraId="1738F63F" w14:textId="77777777" w:rsidR="00A66658" w:rsidRPr="00A716BB" w:rsidRDefault="00A66658" w:rsidP="00A66658">
                      <w:pPr>
                        <w:jc w:val="center"/>
                        <w:rPr>
                          <w:b/>
                        </w:rPr>
                      </w:pPr>
                      <w:r w:rsidRPr="00A716BB">
                        <w:rPr>
                          <w:b/>
                        </w:rPr>
                        <w:t>M</w:t>
                      </w:r>
                      <w:r>
                        <w:rPr>
                          <w:b/>
                        </w:rPr>
                        <w:t>ulti</w:t>
                      </w:r>
                      <w:r w:rsidRPr="00A716BB">
                        <w:rPr>
                          <w:b/>
                        </w:rPr>
                        <w:t xml:space="preserve"> Etape</w:t>
                      </w:r>
                      <w:r>
                        <w:rPr>
                          <w:b/>
                        </w:rPr>
                        <w:t>s</w:t>
                      </w:r>
                    </w:p>
                    <w:p w14:paraId="7F4B9BFC" w14:textId="77777777" w:rsidR="00A66658" w:rsidRPr="00A716BB" w:rsidRDefault="00A66658" w:rsidP="00A66658">
                      <w:pPr>
                        <w:jc w:val="center"/>
                        <w:rPr>
                          <w:b/>
                        </w:rPr>
                      </w:pPr>
                      <w:r w:rsidRPr="00A716BB">
                        <w:rPr>
                          <w:b/>
                        </w:rPr>
                        <w:t>+</w:t>
                      </w:r>
                    </w:p>
                    <w:p w14:paraId="12AC0F3B" w14:textId="77777777" w:rsidR="00A66658" w:rsidRPr="00A716BB" w:rsidRDefault="00A66658" w:rsidP="00A66658">
                      <w:pPr>
                        <w:jc w:val="center"/>
                        <w:rPr>
                          <w:b/>
                        </w:rPr>
                      </w:pPr>
                      <w:r w:rsidRPr="00A716BB">
                        <w:rPr>
                          <w:b/>
                        </w:rPr>
                        <w:t>M</w:t>
                      </w:r>
                      <w:r>
                        <w:rPr>
                          <w:b/>
                        </w:rPr>
                        <w:t>ulti</w:t>
                      </w:r>
                      <w:r w:rsidRPr="00A716BB">
                        <w:rPr>
                          <w:b/>
                        </w:rPr>
                        <w:t xml:space="preserve"> Critère</w:t>
                      </w:r>
                      <w:r>
                        <w:rPr>
                          <w:b/>
                        </w:rPr>
                        <w:t>s</w:t>
                      </w:r>
                    </w:p>
                  </w:txbxContent>
                </v:textbox>
              </v:roundrect>
            </w:pict>
          </mc:Fallback>
        </mc:AlternateContent>
      </w:r>
    </w:p>
    <w:p w14:paraId="0DE05C9A" w14:textId="77777777" w:rsidR="00A66658" w:rsidRDefault="00A66658" w:rsidP="00A66658">
      <w:pPr>
        <w:pStyle w:val="En-tte"/>
        <w:tabs>
          <w:tab w:val="clear" w:pos="4536"/>
          <w:tab w:val="clear" w:pos="9072"/>
        </w:tabs>
        <w:rPr>
          <w:b/>
          <w:bCs/>
          <w:u w:val="single"/>
        </w:rPr>
      </w:pPr>
    </w:p>
    <w:p w14:paraId="734D4A45" w14:textId="77777777" w:rsidR="00A66658" w:rsidRDefault="00A66658" w:rsidP="00A66658">
      <w:pPr>
        <w:pStyle w:val="En-tte"/>
        <w:tabs>
          <w:tab w:val="clear" w:pos="4536"/>
          <w:tab w:val="clear" w:pos="9072"/>
        </w:tabs>
        <w:rPr>
          <w:b/>
          <w:bCs/>
          <w:u w:val="single"/>
        </w:rPr>
      </w:pPr>
    </w:p>
    <w:p w14:paraId="77274075" w14:textId="77777777" w:rsidR="00A66658" w:rsidRDefault="00A66658" w:rsidP="00A66658">
      <w:pPr>
        <w:pStyle w:val="En-tte"/>
        <w:tabs>
          <w:tab w:val="clear" w:pos="4536"/>
          <w:tab w:val="clear" w:pos="9072"/>
        </w:tabs>
        <w:rPr>
          <w:b/>
          <w:bCs/>
          <w:u w:val="single"/>
        </w:rPr>
      </w:pPr>
    </w:p>
    <w:p w14:paraId="37E0D166" w14:textId="77777777" w:rsidR="00A66658" w:rsidRDefault="00A66658" w:rsidP="00A66658">
      <w:pPr>
        <w:pStyle w:val="En-tte"/>
        <w:tabs>
          <w:tab w:val="clear" w:pos="4536"/>
          <w:tab w:val="clear" w:pos="9072"/>
        </w:tabs>
        <w:rPr>
          <w:b/>
          <w:bCs/>
          <w:u w:val="single"/>
        </w:rPr>
      </w:pPr>
    </w:p>
    <w:p w14:paraId="46CE0A80" w14:textId="77777777" w:rsidR="00A66658" w:rsidRDefault="00A66658" w:rsidP="00A66658">
      <w:pPr>
        <w:pStyle w:val="En-tte"/>
        <w:tabs>
          <w:tab w:val="clear" w:pos="4536"/>
          <w:tab w:val="clear" w:pos="9072"/>
        </w:tabs>
        <w:rPr>
          <w:b/>
          <w:bCs/>
          <w:u w:val="single"/>
        </w:rPr>
      </w:pPr>
    </w:p>
    <w:p w14:paraId="69759F2C" w14:textId="77777777" w:rsidR="00A66658" w:rsidRDefault="00A66658" w:rsidP="00A66658">
      <w:pPr>
        <w:pStyle w:val="En-tte"/>
        <w:tabs>
          <w:tab w:val="clear" w:pos="4536"/>
          <w:tab w:val="clear" w:pos="9072"/>
        </w:tabs>
        <w:rPr>
          <w:b/>
          <w:bCs/>
          <w:u w:val="single"/>
        </w:rPr>
      </w:pPr>
    </w:p>
    <w:p w14:paraId="6068508C" w14:textId="77777777" w:rsidR="00A66658" w:rsidRDefault="00A66658" w:rsidP="00A66658">
      <w:pPr>
        <w:pStyle w:val="En-tte"/>
        <w:tabs>
          <w:tab w:val="clear" w:pos="4536"/>
          <w:tab w:val="clear" w:pos="9072"/>
        </w:tabs>
        <w:rPr>
          <w:b/>
          <w:bCs/>
          <w:u w:val="single"/>
        </w:rPr>
      </w:pPr>
    </w:p>
    <w:p w14:paraId="1CE6E47A" w14:textId="77777777" w:rsidR="00A66658" w:rsidRDefault="00A66658" w:rsidP="00A66658">
      <w:pPr>
        <w:pStyle w:val="En-tte"/>
        <w:tabs>
          <w:tab w:val="clear" w:pos="4536"/>
          <w:tab w:val="clear" w:pos="9072"/>
        </w:tabs>
        <w:rPr>
          <w:b/>
          <w:bCs/>
          <w:u w:val="single"/>
        </w:rPr>
      </w:pPr>
    </w:p>
    <w:p w14:paraId="60D7D916" w14:textId="77777777" w:rsidR="00A66658" w:rsidRDefault="00A66658" w:rsidP="00A66658">
      <w:pPr>
        <w:pStyle w:val="En-tte"/>
        <w:tabs>
          <w:tab w:val="clear" w:pos="4536"/>
          <w:tab w:val="clear" w:pos="9072"/>
        </w:tabs>
        <w:rPr>
          <w:b/>
          <w:bCs/>
          <w:u w:val="single"/>
        </w:rPr>
      </w:pPr>
    </w:p>
    <w:p w14:paraId="53B006BE" w14:textId="77777777" w:rsidR="00A66658" w:rsidRDefault="00A66658" w:rsidP="00A66658">
      <w:pPr>
        <w:pStyle w:val="En-tte"/>
        <w:tabs>
          <w:tab w:val="clear" w:pos="4536"/>
          <w:tab w:val="clear" w:pos="9072"/>
        </w:tabs>
        <w:rPr>
          <w:b/>
          <w:bCs/>
          <w:u w:val="single"/>
        </w:rPr>
      </w:pPr>
    </w:p>
    <w:p w14:paraId="22FF9A7D" w14:textId="77777777" w:rsidR="00A66658" w:rsidRDefault="00A66658" w:rsidP="00A66658">
      <w:pPr>
        <w:pStyle w:val="En-tte"/>
        <w:tabs>
          <w:tab w:val="clear" w:pos="4536"/>
          <w:tab w:val="clear" w:pos="9072"/>
        </w:tabs>
        <w:rPr>
          <w:b/>
          <w:bCs/>
          <w:u w:val="single"/>
        </w:rPr>
      </w:pPr>
    </w:p>
    <w:p w14:paraId="42D683BA" w14:textId="77777777" w:rsidR="00A66658" w:rsidRDefault="00A66658" w:rsidP="00A66658">
      <w:pPr>
        <w:pStyle w:val="En-tte"/>
        <w:tabs>
          <w:tab w:val="clear" w:pos="4536"/>
          <w:tab w:val="clear" w:pos="9072"/>
        </w:tabs>
        <w:rPr>
          <w:b/>
          <w:bCs/>
          <w:u w:val="single"/>
        </w:rPr>
      </w:pPr>
    </w:p>
    <w:p w14:paraId="3A885A00" w14:textId="77777777" w:rsidR="00A66658" w:rsidRDefault="00A66658" w:rsidP="00A66658">
      <w:pPr>
        <w:pStyle w:val="En-tte"/>
        <w:tabs>
          <w:tab w:val="clear" w:pos="4536"/>
          <w:tab w:val="clear" w:pos="9072"/>
        </w:tabs>
        <w:rPr>
          <w:b/>
          <w:bCs/>
          <w:u w:val="single"/>
        </w:rPr>
      </w:pPr>
    </w:p>
    <w:p w14:paraId="1BF18D44" w14:textId="77777777" w:rsidR="00A66658" w:rsidRDefault="00A66658" w:rsidP="00A66658">
      <w:pPr>
        <w:pStyle w:val="En-tte"/>
        <w:tabs>
          <w:tab w:val="clear" w:pos="4536"/>
          <w:tab w:val="clear" w:pos="9072"/>
        </w:tabs>
        <w:rPr>
          <w:b/>
          <w:bCs/>
          <w:u w:val="single"/>
        </w:rPr>
      </w:pPr>
    </w:p>
    <w:p w14:paraId="1CC52653" w14:textId="77777777" w:rsidR="00A66658" w:rsidRDefault="00A66658" w:rsidP="00A66658">
      <w:pPr>
        <w:pStyle w:val="En-tte"/>
        <w:tabs>
          <w:tab w:val="clear" w:pos="4536"/>
          <w:tab w:val="clear" w:pos="9072"/>
        </w:tabs>
        <w:rPr>
          <w:b/>
          <w:bCs/>
          <w:u w:val="single"/>
        </w:rPr>
      </w:pPr>
    </w:p>
    <w:p w14:paraId="525BEF9B" w14:textId="77777777" w:rsidR="00A66658" w:rsidRDefault="00A66658" w:rsidP="00A66658">
      <w:pPr>
        <w:pStyle w:val="En-tte"/>
        <w:tabs>
          <w:tab w:val="clear" w:pos="4536"/>
          <w:tab w:val="clear" w:pos="9072"/>
        </w:tabs>
        <w:rPr>
          <w:b/>
          <w:bCs/>
          <w:u w:val="single"/>
        </w:rPr>
      </w:pPr>
    </w:p>
    <w:p w14:paraId="2C03E2A7" w14:textId="77777777" w:rsidR="00A66658" w:rsidRDefault="00A66658" w:rsidP="00A66658">
      <w:pPr>
        <w:pStyle w:val="En-tte"/>
        <w:tabs>
          <w:tab w:val="clear" w:pos="4536"/>
          <w:tab w:val="clear" w:pos="9072"/>
        </w:tabs>
        <w:rPr>
          <w:b/>
          <w:bCs/>
          <w:u w:val="single"/>
        </w:rPr>
      </w:pPr>
    </w:p>
    <w:p w14:paraId="2C1AF63D" w14:textId="77777777" w:rsidR="00A66658" w:rsidRDefault="00A66658" w:rsidP="00A66658">
      <w:pPr>
        <w:pStyle w:val="En-tte"/>
        <w:tabs>
          <w:tab w:val="clear" w:pos="4536"/>
          <w:tab w:val="clear" w:pos="9072"/>
        </w:tabs>
        <w:rPr>
          <w:b/>
          <w:bCs/>
          <w:u w:val="single"/>
        </w:rPr>
      </w:pPr>
    </w:p>
    <w:p w14:paraId="21654646" w14:textId="77777777" w:rsidR="00A66658" w:rsidRDefault="00A66658" w:rsidP="00A66658">
      <w:pPr>
        <w:pStyle w:val="En-tte"/>
        <w:tabs>
          <w:tab w:val="clear" w:pos="4536"/>
          <w:tab w:val="clear" w:pos="9072"/>
        </w:tabs>
        <w:rPr>
          <w:b/>
          <w:bCs/>
          <w:u w:val="single"/>
        </w:rPr>
      </w:pPr>
    </w:p>
    <w:p w14:paraId="4545A32D" w14:textId="77777777" w:rsidR="00A66658" w:rsidRDefault="00A66658" w:rsidP="00A66658">
      <w:pPr>
        <w:pStyle w:val="En-tte"/>
        <w:tabs>
          <w:tab w:val="clear" w:pos="4536"/>
          <w:tab w:val="clear" w:pos="9072"/>
        </w:tabs>
        <w:rPr>
          <w:b/>
          <w:bCs/>
          <w:u w:val="single"/>
        </w:rPr>
      </w:pPr>
    </w:p>
    <w:p w14:paraId="1B91D496" w14:textId="77777777" w:rsidR="00A66658" w:rsidRDefault="00A66658" w:rsidP="00A66658">
      <w:pPr>
        <w:pStyle w:val="En-tte"/>
        <w:tabs>
          <w:tab w:val="clear" w:pos="4536"/>
          <w:tab w:val="clear" w:pos="9072"/>
        </w:tabs>
        <w:rPr>
          <w:b/>
          <w:bCs/>
          <w:u w:val="single"/>
        </w:rPr>
      </w:pPr>
    </w:p>
    <w:p w14:paraId="44952CCC" w14:textId="77777777" w:rsidR="00A66658" w:rsidRDefault="00A66658" w:rsidP="00A66658">
      <w:pPr>
        <w:pStyle w:val="En-tte"/>
        <w:tabs>
          <w:tab w:val="clear" w:pos="4536"/>
          <w:tab w:val="clear" w:pos="9072"/>
        </w:tabs>
        <w:rPr>
          <w:b/>
          <w:bCs/>
          <w:u w:val="single"/>
        </w:rPr>
      </w:pPr>
    </w:p>
    <w:p w14:paraId="29E471B1" w14:textId="77777777" w:rsidR="00A66658" w:rsidRDefault="00A66658" w:rsidP="00A66658">
      <w:pPr>
        <w:pStyle w:val="En-tte"/>
        <w:tabs>
          <w:tab w:val="clear" w:pos="4536"/>
          <w:tab w:val="clear" w:pos="9072"/>
        </w:tabs>
        <w:rPr>
          <w:b/>
          <w:bCs/>
          <w:u w:val="single"/>
        </w:rPr>
      </w:pPr>
    </w:p>
    <w:p w14:paraId="3BEA5623" w14:textId="77777777" w:rsidR="00A66658" w:rsidRDefault="00A66658" w:rsidP="00A66658">
      <w:pPr>
        <w:pStyle w:val="En-tte"/>
        <w:tabs>
          <w:tab w:val="clear" w:pos="4536"/>
          <w:tab w:val="clear" w:pos="9072"/>
        </w:tabs>
        <w:rPr>
          <w:b/>
          <w:bCs/>
          <w:u w:val="single"/>
        </w:rPr>
      </w:pPr>
    </w:p>
    <w:p w14:paraId="27F75774" w14:textId="77777777" w:rsidR="00A66658" w:rsidRDefault="00A66658" w:rsidP="00A66658">
      <w:pPr>
        <w:pStyle w:val="En-tte"/>
        <w:tabs>
          <w:tab w:val="clear" w:pos="4536"/>
          <w:tab w:val="clear" w:pos="9072"/>
        </w:tabs>
        <w:rPr>
          <w:b/>
          <w:bCs/>
          <w:u w:val="single"/>
        </w:rPr>
      </w:pPr>
    </w:p>
    <w:p w14:paraId="56E2D5B4" w14:textId="77777777" w:rsidR="00A66658" w:rsidRDefault="00A66658" w:rsidP="00A66658">
      <w:pPr>
        <w:pStyle w:val="En-tte"/>
        <w:tabs>
          <w:tab w:val="clear" w:pos="4536"/>
          <w:tab w:val="clear" w:pos="9072"/>
        </w:tabs>
        <w:rPr>
          <w:b/>
          <w:bCs/>
          <w:u w:val="single"/>
        </w:rPr>
      </w:pPr>
    </w:p>
    <w:p w14:paraId="572D4F0E" w14:textId="77777777" w:rsidR="00A66658" w:rsidRDefault="00A66658" w:rsidP="00A66658">
      <w:pPr>
        <w:pStyle w:val="En-tte"/>
        <w:tabs>
          <w:tab w:val="clear" w:pos="4536"/>
          <w:tab w:val="clear" w:pos="9072"/>
        </w:tabs>
        <w:rPr>
          <w:b/>
          <w:bCs/>
          <w:u w:val="single"/>
        </w:rPr>
      </w:pPr>
    </w:p>
    <w:p w14:paraId="003E9ED0" w14:textId="77777777" w:rsidR="00A66658" w:rsidRDefault="00A66658" w:rsidP="00A66658">
      <w:pPr>
        <w:pStyle w:val="En-tte"/>
        <w:tabs>
          <w:tab w:val="clear" w:pos="4536"/>
          <w:tab w:val="clear" w:pos="9072"/>
        </w:tabs>
        <w:rPr>
          <w:b/>
          <w:bCs/>
          <w:u w:val="single"/>
        </w:rPr>
      </w:pPr>
    </w:p>
    <w:p w14:paraId="7D5F330D" w14:textId="77777777" w:rsidR="00A66658" w:rsidRDefault="00A66658" w:rsidP="00A66658">
      <w:pPr>
        <w:pStyle w:val="En-tte"/>
        <w:tabs>
          <w:tab w:val="clear" w:pos="4536"/>
          <w:tab w:val="clear" w:pos="9072"/>
        </w:tabs>
        <w:rPr>
          <w:b/>
          <w:bCs/>
          <w:u w:val="single"/>
        </w:rPr>
      </w:pPr>
    </w:p>
    <w:p w14:paraId="48368158" w14:textId="77777777" w:rsidR="00A66658" w:rsidRDefault="00A66658" w:rsidP="00A66658">
      <w:pPr>
        <w:pStyle w:val="En-tte"/>
        <w:tabs>
          <w:tab w:val="clear" w:pos="4536"/>
          <w:tab w:val="clear" w:pos="9072"/>
        </w:tabs>
        <w:rPr>
          <w:b/>
          <w:bCs/>
          <w:u w:val="single"/>
        </w:rPr>
      </w:pPr>
    </w:p>
    <w:p w14:paraId="6E0CEC5A" w14:textId="77777777" w:rsidR="00A66658" w:rsidRDefault="00A66658" w:rsidP="00A66658">
      <w:pPr>
        <w:pStyle w:val="En-tte"/>
        <w:tabs>
          <w:tab w:val="clear" w:pos="4536"/>
          <w:tab w:val="clear" w:pos="9072"/>
        </w:tabs>
        <w:rPr>
          <w:b/>
          <w:bCs/>
          <w:u w:val="single"/>
        </w:rPr>
      </w:pPr>
    </w:p>
    <w:p w14:paraId="00D41B4E" w14:textId="77777777" w:rsidR="00A66658" w:rsidRDefault="00A66658" w:rsidP="00A66658">
      <w:pPr>
        <w:pStyle w:val="En-tte"/>
        <w:tabs>
          <w:tab w:val="clear" w:pos="4536"/>
          <w:tab w:val="clear" w:pos="9072"/>
        </w:tabs>
        <w:rPr>
          <w:b/>
          <w:bCs/>
          <w:u w:val="single"/>
        </w:rPr>
      </w:pPr>
    </w:p>
    <w:p w14:paraId="6428344F" w14:textId="77777777" w:rsidR="00A66658" w:rsidRDefault="00A66658" w:rsidP="00A66658">
      <w:pPr>
        <w:pStyle w:val="En-tte"/>
        <w:tabs>
          <w:tab w:val="clear" w:pos="4536"/>
          <w:tab w:val="clear" w:pos="9072"/>
        </w:tabs>
        <w:rPr>
          <w:b/>
          <w:bCs/>
          <w:u w:val="single"/>
        </w:rPr>
      </w:pPr>
    </w:p>
    <w:p w14:paraId="756BA4A5" w14:textId="77777777" w:rsidR="00A66658" w:rsidRDefault="00A66658" w:rsidP="00A66658">
      <w:pPr>
        <w:pStyle w:val="En-tte"/>
        <w:tabs>
          <w:tab w:val="clear" w:pos="4536"/>
          <w:tab w:val="clear" w:pos="9072"/>
        </w:tabs>
        <w:rPr>
          <w:b/>
          <w:bCs/>
          <w:noProof/>
          <w:sz w:val="28"/>
        </w:rPr>
      </w:pPr>
      <w:r w:rsidRPr="00A9054D">
        <w:rPr>
          <w:b/>
          <w:bCs/>
          <w:noProof/>
          <w:sz w:val="28"/>
          <w:highlight w:val="yellow"/>
        </w:rPr>
        <w:lastRenderedPageBreak/>
        <w:t>5.2 Transfert d’impact</w:t>
      </w:r>
    </w:p>
    <w:p w14:paraId="3D985377" w14:textId="77777777" w:rsidR="00A66658" w:rsidRDefault="00A66658" w:rsidP="00A66658">
      <w:pPr>
        <w:pStyle w:val="En-tte"/>
        <w:tabs>
          <w:tab w:val="clear" w:pos="4536"/>
          <w:tab w:val="clear" w:pos="9072"/>
        </w:tabs>
        <w:rPr>
          <w:b/>
          <w:bCs/>
          <w:noProof/>
          <w:sz w:val="28"/>
        </w:rPr>
      </w:pPr>
    </w:p>
    <w:p w14:paraId="17C6CA15" w14:textId="5B26086F" w:rsidR="00A66658" w:rsidRDefault="00A66658" w:rsidP="00A66658">
      <w:pPr>
        <w:pStyle w:val="En-tte"/>
        <w:tabs>
          <w:tab w:val="clear" w:pos="4536"/>
          <w:tab w:val="clear" w:pos="9072"/>
        </w:tabs>
        <w:jc w:val="center"/>
        <w:rPr>
          <w:b/>
          <w:bCs/>
          <w:u w:val="single"/>
        </w:rPr>
      </w:pPr>
      <w:r w:rsidRPr="00A9054D">
        <w:rPr>
          <w:b/>
          <w:bCs/>
          <w:noProof/>
        </w:rPr>
        <w:drawing>
          <wp:inline distT="0" distB="0" distL="0" distR="0" wp14:anchorId="0DCE10DB" wp14:editId="6881EB20">
            <wp:extent cx="6449695" cy="3307715"/>
            <wp:effectExtent l="0" t="0" r="8255" b="6985"/>
            <wp:docPr id="539" name="Imag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l="2606"/>
                    <a:stretch>
                      <a:fillRect/>
                    </a:stretch>
                  </pic:blipFill>
                  <pic:spPr bwMode="auto">
                    <a:xfrm>
                      <a:off x="0" y="0"/>
                      <a:ext cx="6449695" cy="3307715"/>
                    </a:xfrm>
                    <a:prstGeom prst="rect">
                      <a:avLst/>
                    </a:prstGeom>
                    <a:noFill/>
                    <a:ln>
                      <a:noFill/>
                    </a:ln>
                  </pic:spPr>
                </pic:pic>
              </a:graphicData>
            </a:graphic>
          </wp:inline>
        </w:drawing>
      </w:r>
    </w:p>
    <w:p w14:paraId="404356E7" w14:textId="77777777" w:rsidR="00A66658" w:rsidRDefault="00A66658" w:rsidP="00A66658">
      <w:pPr>
        <w:pStyle w:val="En-tte"/>
        <w:tabs>
          <w:tab w:val="clear" w:pos="4536"/>
          <w:tab w:val="clear" w:pos="9072"/>
        </w:tabs>
        <w:rPr>
          <w:b/>
          <w:bCs/>
          <w:u w:val="single"/>
        </w:rPr>
      </w:pPr>
    </w:p>
    <w:p w14:paraId="7269BC7F" w14:textId="77777777" w:rsidR="00A66658" w:rsidRPr="00BE18B3" w:rsidRDefault="00A66658" w:rsidP="00A66658">
      <w:pPr>
        <w:pStyle w:val="En-tte"/>
        <w:jc w:val="both"/>
        <w:rPr>
          <w:bCs/>
        </w:rPr>
      </w:pPr>
      <w:r w:rsidRPr="00BE18B3">
        <w:rPr>
          <w:bCs/>
        </w:rPr>
        <w:t>L’analyse multicritères multi-étapes permet de mettre en évidence un éventuel transfert d’impact.</w:t>
      </w:r>
    </w:p>
    <w:p w14:paraId="5D715982" w14:textId="77777777" w:rsidR="00A66658" w:rsidRPr="00BE18B3" w:rsidRDefault="00A66658" w:rsidP="00A66658">
      <w:pPr>
        <w:pStyle w:val="En-tte"/>
        <w:spacing w:before="120"/>
        <w:jc w:val="both"/>
        <w:rPr>
          <w:bCs/>
        </w:rPr>
      </w:pPr>
      <w:r w:rsidRPr="00BE18B3">
        <w:rPr>
          <w:bCs/>
        </w:rPr>
        <w:t>Un impact peut se déporter d’une phase à une autre ou d’un critère à un autre.</w:t>
      </w:r>
    </w:p>
    <w:p w14:paraId="6083B65A" w14:textId="77777777" w:rsidR="00A66658" w:rsidRDefault="00A66658" w:rsidP="00A66658">
      <w:pPr>
        <w:pStyle w:val="En-tte"/>
        <w:tabs>
          <w:tab w:val="clear" w:pos="4536"/>
          <w:tab w:val="clear" w:pos="9072"/>
        </w:tabs>
        <w:rPr>
          <w:b/>
          <w:bCs/>
          <w:u w:val="single"/>
        </w:rPr>
      </w:pPr>
    </w:p>
    <w:p w14:paraId="37F78AA4" w14:textId="77777777" w:rsidR="00A66658" w:rsidRPr="00531DBC" w:rsidRDefault="00A66658" w:rsidP="00A66658">
      <w:pPr>
        <w:pStyle w:val="En-tte"/>
        <w:tabs>
          <w:tab w:val="clear" w:pos="4536"/>
          <w:tab w:val="clear" w:pos="9072"/>
        </w:tabs>
        <w:rPr>
          <w:bCs/>
          <w:u w:val="single"/>
        </w:rPr>
      </w:pPr>
      <w:r w:rsidRPr="00531DBC">
        <w:rPr>
          <w:bCs/>
          <w:u w:val="single"/>
        </w:rPr>
        <w:t>Exemple :</w:t>
      </w:r>
    </w:p>
    <w:p w14:paraId="2E8E774B" w14:textId="77777777" w:rsidR="00A66658" w:rsidRDefault="00A66658" w:rsidP="00A66658">
      <w:pPr>
        <w:pStyle w:val="En-tte"/>
        <w:tabs>
          <w:tab w:val="clear" w:pos="4536"/>
          <w:tab w:val="clear" w:pos="9072"/>
        </w:tabs>
        <w:rPr>
          <w:b/>
          <w:bCs/>
          <w:u w:val="single"/>
        </w:rPr>
      </w:pPr>
    </w:p>
    <w:p w14:paraId="2A833730" w14:textId="30A2743C" w:rsidR="00A66658" w:rsidRDefault="00A66658" w:rsidP="00A66658">
      <w:pPr>
        <w:pStyle w:val="En-tte"/>
        <w:tabs>
          <w:tab w:val="clear" w:pos="4536"/>
          <w:tab w:val="clear" w:pos="9072"/>
        </w:tabs>
        <w:jc w:val="center"/>
        <w:rPr>
          <w:b/>
          <w:bCs/>
          <w:u w:val="single"/>
        </w:rPr>
      </w:pPr>
      <w:r w:rsidRPr="00531DBC">
        <w:rPr>
          <w:bCs/>
          <w:noProof/>
        </w:rPr>
        <w:drawing>
          <wp:inline distT="0" distB="0" distL="0" distR="0" wp14:anchorId="5CF365EB" wp14:editId="4CB4014B">
            <wp:extent cx="4718050" cy="2558415"/>
            <wp:effectExtent l="0" t="0" r="6350" b="0"/>
            <wp:docPr id="540" name="Image 540" descr="Description : http://greenisfashion.files.wordpress.com/2010/03/rasoirs-ecolution-bic_l8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 http://greenisfashion.files.wordpress.com/2010/03/rasoirs-ecolution-bic_l8t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18050" cy="2558415"/>
                    </a:xfrm>
                    <a:prstGeom prst="rect">
                      <a:avLst/>
                    </a:prstGeom>
                    <a:noFill/>
                    <a:ln>
                      <a:noFill/>
                    </a:ln>
                  </pic:spPr>
                </pic:pic>
              </a:graphicData>
            </a:graphic>
          </wp:inline>
        </w:drawing>
      </w:r>
    </w:p>
    <w:p w14:paraId="06E8F619" w14:textId="77777777" w:rsidR="00A66658" w:rsidRDefault="00A66658" w:rsidP="00A66658">
      <w:pPr>
        <w:pStyle w:val="En-tte"/>
        <w:tabs>
          <w:tab w:val="clear" w:pos="4536"/>
          <w:tab w:val="clear" w:pos="9072"/>
        </w:tabs>
        <w:rPr>
          <w:b/>
          <w:bCs/>
          <w:u w:val="single"/>
        </w:rPr>
      </w:pPr>
    </w:p>
    <w:p w14:paraId="3235BF66" w14:textId="77777777" w:rsidR="00A66658" w:rsidRPr="00531DBC" w:rsidRDefault="00A66658" w:rsidP="00A66658">
      <w:pPr>
        <w:pStyle w:val="En-tte"/>
        <w:rPr>
          <w:bCs/>
        </w:rPr>
      </w:pPr>
      <w:r w:rsidRPr="00531DBC">
        <w:rPr>
          <w:bCs/>
        </w:rPr>
        <w:t>La société Bic ne communique que sur le CO</w:t>
      </w:r>
      <w:r w:rsidRPr="00531DBC">
        <w:rPr>
          <w:bCs/>
          <w:vertAlign w:val="subscript"/>
        </w:rPr>
        <w:t>2</w:t>
      </w:r>
      <w:r w:rsidRPr="00531DBC">
        <w:rPr>
          <w:bCs/>
        </w:rPr>
        <w:t xml:space="preserve">, l'ACV complète met en évidence un transfert d'impact : </w:t>
      </w:r>
    </w:p>
    <w:p w14:paraId="52FC8D3C" w14:textId="77777777" w:rsidR="00A66658" w:rsidRPr="00531DBC" w:rsidRDefault="00A66658" w:rsidP="00A66658">
      <w:pPr>
        <w:pStyle w:val="En-tte"/>
        <w:tabs>
          <w:tab w:val="clear" w:pos="4536"/>
          <w:tab w:val="center" w:pos="1704"/>
        </w:tabs>
        <w:spacing w:before="120"/>
        <w:ind w:left="1704"/>
        <w:rPr>
          <w:bCs/>
        </w:rPr>
      </w:pPr>
      <w:r>
        <w:rPr>
          <w:bCs/>
        </w:rPr>
        <w:t>R</w:t>
      </w:r>
      <w:r w:rsidRPr="00531DBC">
        <w:rPr>
          <w:bCs/>
        </w:rPr>
        <w:t>éduction de 27</w:t>
      </w:r>
      <w:proofErr w:type="gramStart"/>
      <w:r w:rsidRPr="00531DBC">
        <w:rPr>
          <w:bCs/>
        </w:rPr>
        <w:t>%  du</w:t>
      </w:r>
      <w:proofErr w:type="gramEnd"/>
      <w:r w:rsidRPr="00531DBC">
        <w:rPr>
          <w:bCs/>
        </w:rPr>
        <w:t xml:space="preserve"> CO</w:t>
      </w:r>
      <w:r w:rsidRPr="00184439">
        <w:rPr>
          <w:bCs/>
          <w:sz w:val="28"/>
          <w:vertAlign w:val="subscript"/>
        </w:rPr>
        <w:t>2</w:t>
      </w:r>
    </w:p>
    <w:p w14:paraId="3DC32731" w14:textId="77777777" w:rsidR="00A66658" w:rsidRPr="00531DBC" w:rsidRDefault="00A66658" w:rsidP="00A66658">
      <w:pPr>
        <w:pStyle w:val="En-tte"/>
        <w:tabs>
          <w:tab w:val="clear" w:pos="4536"/>
          <w:tab w:val="center" w:pos="0"/>
          <w:tab w:val="center" w:pos="1704"/>
        </w:tabs>
        <w:spacing w:before="120"/>
        <w:ind w:left="1704"/>
        <w:rPr>
          <w:bCs/>
        </w:rPr>
      </w:pPr>
      <w:r>
        <w:rPr>
          <w:bCs/>
        </w:rPr>
        <w:t>A</w:t>
      </w:r>
      <w:r w:rsidRPr="00531DBC">
        <w:rPr>
          <w:bCs/>
        </w:rPr>
        <w:t>cidification +88.89%</w:t>
      </w:r>
    </w:p>
    <w:p w14:paraId="02C347F7" w14:textId="77777777" w:rsidR="00A66658" w:rsidRPr="00531DBC" w:rsidRDefault="00A66658" w:rsidP="00A66658">
      <w:pPr>
        <w:pStyle w:val="En-tte"/>
        <w:tabs>
          <w:tab w:val="clear" w:pos="4536"/>
          <w:tab w:val="center" w:pos="0"/>
          <w:tab w:val="center" w:pos="1704"/>
        </w:tabs>
        <w:spacing w:before="120"/>
        <w:ind w:left="1704"/>
        <w:rPr>
          <w:bCs/>
        </w:rPr>
      </w:pPr>
      <w:r>
        <w:rPr>
          <w:bCs/>
        </w:rPr>
        <w:t>E</w:t>
      </w:r>
      <w:r w:rsidRPr="00531DBC">
        <w:rPr>
          <w:bCs/>
        </w:rPr>
        <w:t>cotoxicité +52%</w:t>
      </w:r>
    </w:p>
    <w:p w14:paraId="18AC74F2" w14:textId="77777777" w:rsidR="00A66658" w:rsidRDefault="00A66658" w:rsidP="00A66658">
      <w:pPr>
        <w:pStyle w:val="En-tte"/>
        <w:tabs>
          <w:tab w:val="clear" w:pos="4536"/>
          <w:tab w:val="clear" w:pos="9072"/>
        </w:tabs>
        <w:rPr>
          <w:b/>
          <w:bCs/>
          <w:u w:val="single"/>
        </w:rPr>
      </w:pPr>
    </w:p>
    <w:p w14:paraId="0B245F37" w14:textId="77777777" w:rsidR="00DF643F" w:rsidRDefault="00DF643F" w:rsidP="00A66658">
      <w:pPr>
        <w:pStyle w:val="Corpsdetexte"/>
        <w:rPr>
          <w:rFonts w:ascii="Arial" w:hAnsi="Arial" w:cs="Arial"/>
          <w:szCs w:val="22"/>
        </w:rPr>
        <w:sectPr w:rsidR="00DF643F" w:rsidSect="00A66658">
          <w:footerReference w:type="default" r:id="rId41"/>
          <w:pgSz w:w="11906" w:h="16838" w:code="9"/>
          <w:pgMar w:top="851" w:right="851" w:bottom="851" w:left="851" w:header="567" w:footer="680" w:gutter="0"/>
          <w:cols w:space="708"/>
          <w:docGrid w:linePitch="360"/>
        </w:sectPr>
      </w:pPr>
    </w:p>
    <w:tbl>
      <w:tblPr>
        <w:tblW w:w="1034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99"/>
        <w:tblLayout w:type="fixed"/>
        <w:tblCellMar>
          <w:left w:w="70" w:type="dxa"/>
          <w:right w:w="70" w:type="dxa"/>
        </w:tblCellMar>
        <w:tblLook w:val="0000" w:firstRow="0" w:lastRow="0" w:firstColumn="0" w:lastColumn="0" w:noHBand="0" w:noVBand="0"/>
      </w:tblPr>
      <w:tblGrid>
        <w:gridCol w:w="1550"/>
        <w:gridCol w:w="1685"/>
        <w:gridCol w:w="5424"/>
        <w:gridCol w:w="1685"/>
      </w:tblGrid>
      <w:tr w:rsidR="00010515" w14:paraId="03922AC9" w14:textId="77777777" w:rsidTr="009C06AD">
        <w:tblPrEx>
          <w:tblCellMar>
            <w:top w:w="0" w:type="dxa"/>
            <w:bottom w:w="0" w:type="dxa"/>
          </w:tblCellMar>
        </w:tblPrEx>
        <w:trPr>
          <w:cantSplit/>
          <w:trHeight w:val="746"/>
        </w:trPr>
        <w:tc>
          <w:tcPr>
            <w:tcW w:w="1550" w:type="dxa"/>
            <w:vMerge w:val="restart"/>
            <w:tcMar>
              <w:left w:w="0" w:type="dxa"/>
              <w:right w:w="0" w:type="dxa"/>
            </w:tcMar>
            <w:vAlign w:val="center"/>
          </w:tcPr>
          <w:p w14:paraId="2DCEFA55" w14:textId="0E598CB4" w:rsidR="00010515" w:rsidRDefault="00010515" w:rsidP="009C06AD">
            <w:pPr>
              <w:jc w:val="center"/>
            </w:pPr>
            <w:r w:rsidRPr="00886488">
              <w:rPr>
                <w:noProof/>
              </w:rPr>
              <w:lastRenderedPageBreak/>
              <w:drawing>
                <wp:inline distT="0" distB="0" distL="0" distR="0" wp14:anchorId="1C77857F" wp14:editId="30492424">
                  <wp:extent cx="962025" cy="923925"/>
                  <wp:effectExtent l="0" t="0" r="9525" b="9525"/>
                  <wp:docPr id="5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 cstate="print">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62025" cy="923925"/>
                          </a:xfrm>
                          <a:prstGeom prst="rect">
                            <a:avLst/>
                          </a:prstGeom>
                          <a:noFill/>
                          <a:ln>
                            <a:noFill/>
                          </a:ln>
                        </pic:spPr>
                      </pic:pic>
                    </a:graphicData>
                  </a:graphic>
                </wp:inline>
              </w:drawing>
            </w:r>
          </w:p>
        </w:tc>
        <w:tc>
          <w:tcPr>
            <w:tcW w:w="1685" w:type="dxa"/>
            <w:tcMar>
              <w:left w:w="0" w:type="dxa"/>
              <w:right w:w="0" w:type="dxa"/>
            </w:tcMar>
            <w:vAlign w:val="center"/>
          </w:tcPr>
          <w:p w14:paraId="78665203" w14:textId="77777777" w:rsidR="00010515" w:rsidRDefault="00010515" w:rsidP="009C06AD">
            <w:pPr>
              <w:pStyle w:val="Titre4"/>
              <w:rPr>
                <w:lang w:val="fr-FR"/>
              </w:rPr>
            </w:pPr>
            <w:r>
              <w:rPr>
                <w:lang w:val="fr-FR"/>
              </w:rPr>
              <w:t>Lycée P.E.V</w:t>
            </w:r>
          </w:p>
          <w:p w14:paraId="086533B4" w14:textId="77777777" w:rsidR="00010515" w:rsidRDefault="00010515" w:rsidP="009C06AD">
            <w:pPr>
              <w:pStyle w:val="Titre1"/>
              <w:rPr>
                <w:b/>
                <w:bCs/>
                <w:sz w:val="28"/>
              </w:rPr>
            </w:pPr>
            <w:r>
              <w:rPr>
                <w:b/>
                <w:bCs/>
                <w:sz w:val="24"/>
              </w:rPr>
              <w:t>Champagnole</w:t>
            </w:r>
          </w:p>
        </w:tc>
        <w:tc>
          <w:tcPr>
            <w:tcW w:w="5424" w:type="dxa"/>
            <w:vMerge w:val="restart"/>
            <w:tcMar>
              <w:left w:w="0" w:type="dxa"/>
              <w:right w:w="0" w:type="dxa"/>
            </w:tcMar>
            <w:vAlign w:val="center"/>
          </w:tcPr>
          <w:p w14:paraId="2D7D488C" w14:textId="77777777" w:rsidR="00010515" w:rsidRDefault="00010515" w:rsidP="009C06AD">
            <w:pPr>
              <w:pStyle w:val="Titre8"/>
            </w:pPr>
            <w:r>
              <w:t>DEVELOPPEMENT DURABLE</w:t>
            </w:r>
          </w:p>
          <w:p w14:paraId="3A54F9A1" w14:textId="77777777" w:rsidR="00010515" w:rsidRDefault="00010515" w:rsidP="009C06AD">
            <w:pPr>
              <w:pStyle w:val="Titre8"/>
            </w:pPr>
            <w:r>
              <w:t>IMPACT D’UN PRODUIT</w:t>
            </w:r>
          </w:p>
          <w:p w14:paraId="68F95600" w14:textId="77777777" w:rsidR="00010515" w:rsidRDefault="00010515" w:rsidP="009C06AD">
            <w:pPr>
              <w:jc w:val="center"/>
              <w:rPr>
                <w:sz w:val="36"/>
              </w:rPr>
            </w:pPr>
            <w:r>
              <w:rPr>
                <w:b/>
                <w:bCs/>
                <w:sz w:val="36"/>
              </w:rPr>
              <w:t>SUR L’ENVIRONNEMENT</w:t>
            </w:r>
          </w:p>
        </w:tc>
        <w:tc>
          <w:tcPr>
            <w:tcW w:w="1685" w:type="dxa"/>
            <w:tcMar>
              <w:left w:w="0" w:type="dxa"/>
              <w:right w:w="0" w:type="dxa"/>
            </w:tcMar>
            <w:vAlign w:val="center"/>
          </w:tcPr>
          <w:p w14:paraId="406526E6" w14:textId="77777777" w:rsidR="00010515" w:rsidRDefault="00010515" w:rsidP="009C06AD">
            <w:pPr>
              <w:jc w:val="center"/>
              <w:rPr>
                <w:b/>
                <w:bCs/>
              </w:rPr>
            </w:pPr>
            <w:r>
              <w:rPr>
                <w:b/>
                <w:bCs/>
                <w:sz w:val="32"/>
              </w:rPr>
              <w:t>COURS</w:t>
            </w:r>
          </w:p>
        </w:tc>
      </w:tr>
      <w:tr w:rsidR="00010515" w14:paraId="1E654097" w14:textId="77777777" w:rsidTr="009C06AD">
        <w:tblPrEx>
          <w:tblCellMar>
            <w:top w:w="0" w:type="dxa"/>
            <w:bottom w:w="0" w:type="dxa"/>
          </w:tblCellMar>
        </w:tblPrEx>
        <w:trPr>
          <w:cantSplit/>
          <w:trHeight w:val="745"/>
        </w:trPr>
        <w:tc>
          <w:tcPr>
            <w:tcW w:w="1550" w:type="dxa"/>
            <w:vMerge/>
            <w:tcMar>
              <w:left w:w="0" w:type="dxa"/>
              <w:right w:w="0" w:type="dxa"/>
            </w:tcMar>
            <w:vAlign w:val="center"/>
          </w:tcPr>
          <w:p w14:paraId="198023B5" w14:textId="77777777" w:rsidR="00010515" w:rsidRDefault="00010515" w:rsidP="009C06AD"/>
        </w:tc>
        <w:tc>
          <w:tcPr>
            <w:tcW w:w="1685" w:type="dxa"/>
            <w:tcMar>
              <w:left w:w="0" w:type="dxa"/>
              <w:right w:w="0" w:type="dxa"/>
            </w:tcMar>
            <w:vAlign w:val="center"/>
          </w:tcPr>
          <w:p w14:paraId="63E6A38E" w14:textId="1AC1B491" w:rsidR="00010515" w:rsidRDefault="00010515" w:rsidP="009C06AD">
            <w:pPr>
              <w:pStyle w:val="Titre1"/>
              <w:rPr>
                <w:b/>
                <w:bCs/>
              </w:rPr>
            </w:pPr>
            <w:r>
              <w:rPr>
                <w:b/>
                <w:bCs/>
                <w:sz w:val="40"/>
              </w:rPr>
              <w:t>BTS MS</w:t>
            </w:r>
          </w:p>
        </w:tc>
        <w:tc>
          <w:tcPr>
            <w:tcW w:w="5424" w:type="dxa"/>
            <w:vMerge/>
            <w:tcMar>
              <w:left w:w="0" w:type="dxa"/>
              <w:right w:w="0" w:type="dxa"/>
            </w:tcMar>
            <w:vAlign w:val="center"/>
          </w:tcPr>
          <w:p w14:paraId="221D5F65" w14:textId="77777777" w:rsidR="00010515" w:rsidRDefault="00010515" w:rsidP="009C06AD">
            <w:pPr>
              <w:pStyle w:val="Titre2"/>
              <w:rPr>
                <w:b/>
                <w:bCs/>
                <w:sz w:val="40"/>
              </w:rPr>
            </w:pPr>
          </w:p>
        </w:tc>
        <w:tc>
          <w:tcPr>
            <w:tcW w:w="1685" w:type="dxa"/>
            <w:tcMar>
              <w:left w:w="0" w:type="dxa"/>
              <w:right w:w="0" w:type="dxa"/>
            </w:tcMar>
            <w:vAlign w:val="center"/>
          </w:tcPr>
          <w:p w14:paraId="730EEB49" w14:textId="1438D274" w:rsidR="00010515" w:rsidRDefault="00010515" w:rsidP="009C06AD">
            <w:pPr>
              <w:jc w:val="center"/>
              <w:rPr>
                <w:b/>
                <w:bCs/>
                <w:sz w:val="28"/>
              </w:rPr>
            </w:pPr>
          </w:p>
        </w:tc>
      </w:tr>
    </w:tbl>
    <w:p w14:paraId="2D6B9814" w14:textId="77777777" w:rsidR="00010515" w:rsidRPr="00D93A2A" w:rsidRDefault="00010515" w:rsidP="00010515">
      <w:pPr>
        <w:pStyle w:val="En-tte"/>
        <w:tabs>
          <w:tab w:val="clear" w:pos="4536"/>
          <w:tab w:val="clear" w:pos="9072"/>
        </w:tabs>
        <w:spacing w:before="360" w:after="120"/>
        <w:rPr>
          <w:b/>
          <w:bCs/>
          <w:sz w:val="32"/>
          <w:u w:val="single"/>
        </w:rPr>
      </w:pPr>
      <w:r w:rsidRPr="00A7114D">
        <w:rPr>
          <w:b/>
          <w:bCs/>
          <w:sz w:val="32"/>
          <w:highlight w:val="green"/>
          <w:u w:val="single"/>
        </w:rPr>
        <w:t>1 IMPACT POTENTIEL</w:t>
      </w:r>
    </w:p>
    <w:p w14:paraId="13B60C16" w14:textId="77777777" w:rsidR="00010515" w:rsidRDefault="00010515" w:rsidP="00010515">
      <w:pPr>
        <w:pStyle w:val="En-tte"/>
        <w:tabs>
          <w:tab w:val="clear" w:pos="4536"/>
          <w:tab w:val="clear" w:pos="9072"/>
        </w:tabs>
        <w:spacing w:before="240" w:after="120"/>
        <w:rPr>
          <w:b/>
          <w:bCs/>
          <w:noProof/>
          <w:sz w:val="28"/>
        </w:rPr>
      </w:pPr>
      <w:r w:rsidRPr="00D93A2A">
        <w:rPr>
          <w:b/>
          <w:bCs/>
          <w:noProof/>
          <w:sz w:val="28"/>
          <w:highlight w:val="yellow"/>
        </w:rPr>
        <w:t>1.1 Substance de référence</w:t>
      </w:r>
    </w:p>
    <w:p w14:paraId="49FA7325" w14:textId="13F923B6" w:rsidR="00010515" w:rsidRDefault="00010515" w:rsidP="00010515">
      <w:pPr>
        <w:pStyle w:val="Corpsdetexte3"/>
      </w:pPr>
      <w:r>
        <w:t>Chaque impact est caractérisé par une substance de référence.</w:t>
      </w:r>
    </w:p>
    <w:p w14:paraId="28203367" w14:textId="12EA8059" w:rsidR="00010515" w:rsidRDefault="00010515" w:rsidP="00010515">
      <w:pPr>
        <w:pStyle w:val="En-tte"/>
        <w:tabs>
          <w:tab w:val="clear" w:pos="4536"/>
          <w:tab w:val="clear" w:pos="9072"/>
        </w:tabs>
        <w:rPr>
          <w:sz w:val="16"/>
        </w:rPr>
      </w:pPr>
    </w:p>
    <w:p w14:paraId="7660AB8A" w14:textId="57DBAAF9" w:rsidR="00010515" w:rsidRDefault="00010515" w:rsidP="00010515">
      <w:pPr>
        <w:pStyle w:val="En-tte"/>
        <w:tabs>
          <w:tab w:val="clear" w:pos="4536"/>
          <w:tab w:val="clear" w:pos="9072"/>
        </w:tabs>
        <w:rPr>
          <w:b/>
          <w:bCs/>
          <w:noProof/>
          <w:u w:val="single"/>
        </w:rPr>
      </w:pPr>
      <w:r>
        <w:rPr>
          <w:noProof/>
          <w:sz w:val="20"/>
          <w:u w:val="single"/>
        </w:rPr>
        <w:drawing>
          <wp:anchor distT="0" distB="0" distL="114300" distR="114300" simplePos="0" relativeHeight="251695104" behindDoc="0" locked="0" layoutInCell="1" allowOverlap="1" wp14:anchorId="3B78EC8D" wp14:editId="02D22F73">
            <wp:simplePos x="0" y="0"/>
            <wp:positionH relativeFrom="column">
              <wp:posOffset>4780362</wp:posOffset>
            </wp:positionH>
            <wp:positionV relativeFrom="paragraph">
              <wp:posOffset>11268</wp:posOffset>
            </wp:positionV>
            <wp:extent cx="1635760" cy="1185545"/>
            <wp:effectExtent l="0" t="0" r="2540" b="0"/>
            <wp:wrapSquare wrapText="bothSides"/>
            <wp:docPr id="561" name="Imag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35760"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u w:val="single"/>
        </w:rPr>
        <w:t>Exemple pour les Gaz à Effet de Serre (GES)</w:t>
      </w:r>
    </w:p>
    <w:p w14:paraId="75A1C504" w14:textId="39BA682A" w:rsidR="00010515" w:rsidRDefault="00010515" w:rsidP="00010515">
      <w:pPr>
        <w:pStyle w:val="Corpsdetexte3"/>
        <w:jc w:val="left"/>
      </w:pPr>
      <w:r>
        <w:t xml:space="preserve">Substance de référence : dioxyde de carbone </w:t>
      </w:r>
      <w:r>
        <w:rPr>
          <w:i/>
          <w:iCs/>
          <w:szCs w:val="20"/>
        </w:rPr>
        <w:t>CO</w:t>
      </w:r>
      <w:r>
        <w:rPr>
          <w:i/>
          <w:iCs/>
          <w:position w:val="-3"/>
          <w:szCs w:val="13"/>
        </w:rPr>
        <w:t xml:space="preserve">2 </w:t>
      </w:r>
      <w:r>
        <w:t>(gaz carbonique)</w:t>
      </w:r>
    </w:p>
    <w:p w14:paraId="5A101C45" w14:textId="77777777" w:rsidR="00010515" w:rsidRDefault="00010515" w:rsidP="00010515">
      <w:pPr>
        <w:pStyle w:val="En-tte"/>
        <w:tabs>
          <w:tab w:val="clear" w:pos="4536"/>
          <w:tab w:val="clear" w:pos="9072"/>
        </w:tabs>
        <w:jc w:val="both"/>
        <w:rPr>
          <w:sz w:val="12"/>
        </w:rPr>
      </w:pPr>
    </w:p>
    <w:p w14:paraId="3719599C" w14:textId="77777777" w:rsidR="00010515" w:rsidRDefault="00010515" w:rsidP="00010515">
      <w:pPr>
        <w:pStyle w:val="En-tte"/>
        <w:tabs>
          <w:tab w:val="clear" w:pos="4536"/>
          <w:tab w:val="clear" w:pos="9072"/>
        </w:tabs>
      </w:pPr>
      <w:r>
        <w:t>Le gaz carbonique est produit par :</w:t>
      </w:r>
    </w:p>
    <w:p w14:paraId="628F87A4" w14:textId="77777777" w:rsidR="00010515" w:rsidRDefault="00010515" w:rsidP="00010515">
      <w:pPr>
        <w:pStyle w:val="En-tte"/>
        <w:tabs>
          <w:tab w:val="clear" w:pos="4536"/>
          <w:tab w:val="clear" w:pos="9072"/>
        </w:tabs>
        <w:ind w:left="187"/>
      </w:pPr>
      <w:r>
        <w:t xml:space="preserve">- la respiration des êtres vivants et absorbé par les végétaux </w:t>
      </w:r>
    </w:p>
    <w:p w14:paraId="375393D7" w14:textId="77777777" w:rsidR="00010515" w:rsidRDefault="00010515" w:rsidP="00010515">
      <w:pPr>
        <w:pStyle w:val="En-tte"/>
        <w:tabs>
          <w:tab w:val="clear" w:pos="4536"/>
          <w:tab w:val="clear" w:pos="9072"/>
        </w:tabs>
        <w:ind w:left="187"/>
      </w:pPr>
      <w:proofErr w:type="gramStart"/>
      <w:r>
        <w:t>lors</w:t>
      </w:r>
      <w:proofErr w:type="gramEnd"/>
      <w:r>
        <w:t xml:space="preserve"> de la photosynthèse ;</w:t>
      </w:r>
    </w:p>
    <w:p w14:paraId="1C5B8336" w14:textId="77777777" w:rsidR="00010515" w:rsidRDefault="00010515" w:rsidP="00010515">
      <w:pPr>
        <w:pStyle w:val="Corpsdetexte2"/>
        <w:ind w:left="187"/>
        <w:jc w:val="left"/>
        <w:rPr>
          <w:color w:val="000000"/>
          <w:szCs w:val="12"/>
        </w:rPr>
      </w:pPr>
      <w:r>
        <w:t xml:space="preserve">- la combustion des énergies fossiles (pétrole, gaz naturel, </w:t>
      </w:r>
      <w:proofErr w:type="gramStart"/>
      <w:r>
        <w:t>charbon….</w:t>
      </w:r>
      <w:proofErr w:type="gramEnd"/>
      <w:r>
        <w:t>).</w:t>
      </w:r>
    </w:p>
    <w:p w14:paraId="7DC57BDD" w14:textId="77777777" w:rsidR="00010515" w:rsidRDefault="00010515" w:rsidP="00010515">
      <w:pPr>
        <w:pStyle w:val="En-tte"/>
        <w:tabs>
          <w:tab w:val="clear" w:pos="4536"/>
          <w:tab w:val="clear" w:pos="9072"/>
        </w:tabs>
        <w:spacing w:before="240" w:after="120"/>
        <w:rPr>
          <w:b/>
          <w:bCs/>
          <w:noProof/>
          <w:sz w:val="28"/>
        </w:rPr>
      </w:pPr>
      <w:r w:rsidRPr="00D93A2A">
        <w:rPr>
          <w:b/>
          <w:bCs/>
          <w:noProof/>
          <w:sz w:val="28"/>
          <w:highlight w:val="yellow"/>
        </w:rPr>
        <w:t>1.2 Facteur d’impact (ou de caractérisation)</w:t>
      </w:r>
    </w:p>
    <w:p w14:paraId="1C2DD7E8" w14:textId="77777777" w:rsidR="00010515" w:rsidRDefault="00010515" w:rsidP="00010515">
      <w:pPr>
        <w:jc w:val="both"/>
        <w:rPr>
          <w:bCs/>
          <w:szCs w:val="22"/>
        </w:rPr>
      </w:pPr>
      <w:r>
        <w:rPr>
          <w:szCs w:val="22"/>
        </w:rPr>
        <w:t>Comme toutes les substances ont un effet plus ou moins important sur chaque impact, il est nécessaire d’intégrer u</w:t>
      </w:r>
      <w:r>
        <w:rPr>
          <w:bCs/>
          <w:szCs w:val="22"/>
        </w:rPr>
        <w:t>n facteur de caractérisation (ou d’impact).</w:t>
      </w:r>
    </w:p>
    <w:p w14:paraId="25C09442" w14:textId="77777777" w:rsidR="00010515" w:rsidRDefault="00010515" w:rsidP="00010515">
      <w:pPr>
        <w:jc w:val="both"/>
        <w:rPr>
          <w:bCs/>
          <w:szCs w:val="22"/>
        </w:rPr>
      </w:pPr>
      <w:r>
        <w:rPr>
          <w:bCs/>
          <w:szCs w:val="22"/>
        </w:rPr>
        <w:t>Ce facteur de caractérisation est défini par un organisme référent dans le domaine.</w:t>
      </w:r>
    </w:p>
    <w:p w14:paraId="68046B8F" w14:textId="77777777" w:rsidR="00010515" w:rsidRDefault="00010515" w:rsidP="00010515">
      <w:pPr>
        <w:pStyle w:val="En-tte"/>
        <w:tabs>
          <w:tab w:val="clear" w:pos="4536"/>
          <w:tab w:val="clear" w:pos="9072"/>
        </w:tabs>
        <w:jc w:val="both"/>
        <w:rPr>
          <w:sz w:val="16"/>
        </w:rPr>
      </w:pPr>
    </w:p>
    <w:p w14:paraId="0C9F4703" w14:textId="77777777" w:rsidR="00010515" w:rsidRDefault="00010515" w:rsidP="00010515">
      <w:pPr>
        <w:pStyle w:val="En-tte"/>
        <w:tabs>
          <w:tab w:val="clear" w:pos="4536"/>
          <w:tab w:val="clear" w:pos="9072"/>
        </w:tabs>
        <w:rPr>
          <w:b/>
          <w:bCs/>
          <w:noProof/>
          <w:u w:val="single"/>
        </w:rPr>
      </w:pPr>
      <w:r>
        <w:rPr>
          <w:b/>
          <w:bCs/>
          <w:noProof/>
          <w:u w:val="single"/>
        </w:rPr>
        <w:t>Exemple pour les Gaz à Effet de Serre (GES)</w:t>
      </w:r>
    </w:p>
    <w:p w14:paraId="5573ED72" w14:textId="77777777" w:rsidR="00010515" w:rsidRDefault="00010515" w:rsidP="00010515">
      <w:pPr>
        <w:pStyle w:val="En-tte"/>
        <w:tabs>
          <w:tab w:val="clear" w:pos="4536"/>
          <w:tab w:val="clear" w:pos="9072"/>
        </w:tabs>
        <w:jc w:val="both"/>
        <w:rPr>
          <w:szCs w:val="22"/>
        </w:rPr>
      </w:pPr>
      <w:r>
        <w:rPr>
          <w:szCs w:val="22"/>
        </w:rPr>
        <w:t xml:space="preserve">Le GWP (Global </w:t>
      </w:r>
      <w:proofErr w:type="spellStart"/>
      <w:r>
        <w:rPr>
          <w:szCs w:val="22"/>
        </w:rPr>
        <w:t>Warming</w:t>
      </w:r>
      <w:proofErr w:type="spellEnd"/>
      <w:r>
        <w:rPr>
          <w:szCs w:val="22"/>
        </w:rPr>
        <w:t xml:space="preserve"> </w:t>
      </w:r>
      <w:proofErr w:type="spellStart"/>
      <w:r>
        <w:rPr>
          <w:szCs w:val="22"/>
        </w:rPr>
        <w:t>Potential</w:t>
      </w:r>
      <w:proofErr w:type="spellEnd"/>
      <w:r>
        <w:rPr>
          <w:szCs w:val="22"/>
        </w:rPr>
        <w:t xml:space="preserve"> ou potentiel de réchauffement climatique (PRG)) est utilisé pour calculer le facteur de caractérisation (FC) de l'effet de serre (unité : </w:t>
      </w:r>
      <w:r>
        <w:t xml:space="preserve">g équivalent </w:t>
      </w:r>
      <w:r>
        <w:rPr>
          <w:i/>
          <w:iCs/>
        </w:rPr>
        <w:t>CO</w:t>
      </w:r>
      <w:r>
        <w:rPr>
          <w:i/>
          <w:iCs/>
          <w:position w:val="-3"/>
          <w:szCs w:val="12"/>
        </w:rPr>
        <w:t xml:space="preserve">2 </w:t>
      </w:r>
      <w:r>
        <w:rPr>
          <w:szCs w:val="22"/>
        </w:rPr>
        <w:t xml:space="preserve">; </w:t>
      </w:r>
      <w:r>
        <w:t>organisme référent</w:t>
      </w:r>
      <w:r>
        <w:rPr>
          <w:szCs w:val="22"/>
        </w:rPr>
        <w:t xml:space="preserve"> : </w:t>
      </w:r>
      <w:r>
        <w:t>SETAC ou GIEC).</w:t>
      </w:r>
    </w:p>
    <w:p w14:paraId="5B690076" w14:textId="77777777" w:rsidR="00010515" w:rsidRDefault="00010515" w:rsidP="00010515">
      <w:pPr>
        <w:pStyle w:val="En-tte"/>
        <w:tabs>
          <w:tab w:val="clear" w:pos="4536"/>
          <w:tab w:val="clear" w:pos="9072"/>
        </w:tabs>
        <w:rPr>
          <w:sz w:val="16"/>
          <w:lang w:val="fr-FR"/>
        </w:rPr>
      </w:pPr>
    </w:p>
    <w:tbl>
      <w:tblPr>
        <w:tblpPr w:leftFromText="141" w:rightFromText="141" w:vertAnchor="text" w:horzAnchor="margin" w:tblpY="1"/>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2904"/>
        <w:gridCol w:w="3744"/>
        <w:gridCol w:w="1070"/>
        <w:gridCol w:w="1402"/>
        <w:gridCol w:w="1046"/>
      </w:tblGrid>
      <w:tr w:rsidR="00010515" w14:paraId="05209689" w14:textId="77777777" w:rsidTr="009C06AD">
        <w:trPr>
          <w:trHeight w:val="357"/>
        </w:trPr>
        <w:tc>
          <w:tcPr>
            <w:tcW w:w="2913" w:type="dxa"/>
            <w:vAlign w:val="center"/>
          </w:tcPr>
          <w:p w14:paraId="664384BC" w14:textId="77777777" w:rsidR="00010515" w:rsidRDefault="00010515" w:rsidP="009C06AD">
            <w:pPr>
              <w:jc w:val="center"/>
              <w:rPr>
                <w:color w:val="000000"/>
                <w:szCs w:val="22"/>
              </w:rPr>
            </w:pPr>
            <w:r>
              <w:rPr>
                <w:color w:val="000000"/>
                <w:szCs w:val="22"/>
              </w:rPr>
              <w:t>Gaz à effet de serre</w:t>
            </w:r>
          </w:p>
        </w:tc>
        <w:tc>
          <w:tcPr>
            <w:tcW w:w="3944" w:type="dxa"/>
            <w:vAlign w:val="center"/>
          </w:tcPr>
          <w:p w14:paraId="47480048" w14:textId="77777777" w:rsidR="00010515" w:rsidRDefault="00010515" w:rsidP="009C06AD">
            <w:pPr>
              <w:jc w:val="center"/>
              <w:rPr>
                <w:color w:val="000000"/>
                <w:szCs w:val="22"/>
              </w:rPr>
            </w:pPr>
            <w:r>
              <w:rPr>
                <w:color w:val="000000"/>
                <w:szCs w:val="22"/>
              </w:rPr>
              <w:t>Appellation commerciale ou utilisation</w:t>
            </w:r>
          </w:p>
        </w:tc>
        <w:tc>
          <w:tcPr>
            <w:tcW w:w="1070" w:type="dxa"/>
            <w:vAlign w:val="center"/>
          </w:tcPr>
          <w:p w14:paraId="303F97C9" w14:textId="77777777" w:rsidR="00010515" w:rsidRDefault="00010515" w:rsidP="009C06AD">
            <w:pPr>
              <w:jc w:val="center"/>
              <w:rPr>
                <w:color w:val="000000"/>
                <w:szCs w:val="22"/>
              </w:rPr>
            </w:pPr>
            <w:proofErr w:type="gramStart"/>
            <w:r>
              <w:rPr>
                <w:color w:val="000000"/>
                <w:szCs w:val="22"/>
              </w:rPr>
              <w:t>formule</w:t>
            </w:r>
            <w:proofErr w:type="gramEnd"/>
          </w:p>
        </w:tc>
        <w:tc>
          <w:tcPr>
            <w:tcW w:w="1421" w:type="dxa"/>
            <w:tcBorders>
              <w:right w:val="single" w:sz="18" w:space="0" w:color="auto"/>
            </w:tcBorders>
            <w:vAlign w:val="center"/>
          </w:tcPr>
          <w:p w14:paraId="12AEB464" w14:textId="77777777" w:rsidR="00010515" w:rsidRDefault="00010515" w:rsidP="009C06AD">
            <w:pPr>
              <w:jc w:val="center"/>
              <w:rPr>
                <w:color w:val="000000"/>
                <w:szCs w:val="22"/>
              </w:rPr>
            </w:pPr>
            <w:proofErr w:type="gramStart"/>
            <w:r>
              <w:rPr>
                <w:color w:val="000000"/>
                <w:szCs w:val="22"/>
              </w:rPr>
              <w:t>durée</w:t>
            </w:r>
            <w:proofErr w:type="gramEnd"/>
            <w:r>
              <w:rPr>
                <w:color w:val="000000"/>
                <w:szCs w:val="22"/>
              </w:rPr>
              <w:t xml:space="preserve"> de vie (ans)</w:t>
            </w:r>
          </w:p>
        </w:tc>
        <w:tc>
          <w:tcPr>
            <w:tcW w:w="1072" w:type="dxa"/>
            <w:tcBorders>
              <w:top w:val="single" w:sz="18" w:space="0" w:color="auto"/>
              <w:left w:val="single" w:sz="18" w:space="0" w:color="auto"/>
              <w:right w:val="single" w:sz="18" w:space="0" w:color="auto"/>
            </w:tcBorders>
            <w:vAlign w:val="center"/>
          </w:tcPr>
          <w:p w14:paraId="534B26E9" w14:textId="77777777" w:rsidR="00010515" w:rsidRDefault="00010515" w:rsidP="009C06AD">
            <w:pPr>
              <w:jc w:val="center"/>
              <w:rPr>
                <w:color w:val="000000"/>
                <w:szCs w:val="22"/>
              </w:rPr>
            </w:pPr>
            <w:r>
              <w:rPr>
                <w:color w:val="000000"/>
                <w:szCs w:val="22"/>
              </w:rPr>
              <w:t>PRG ou GWP à 100 ans</w:t>
            </w:r>
          </w:p>
        </w:tc>
      </w:tr>
      <w:tr w:rsidR="00010515" w14:paraId="03D29EB3" w14:textId="77777777" w:rsidTr="009C06AD">
        <w:trPr>
          <w:trHeight w:val="522"/>
        </w:trPr>
        <w:tc>
          <w:tcPr>
            <w:tcW w:w="2913" w:type="dxa"/>
            <w:vAlign w:val="center"/>
          </w:tcPr>
          <w:p w14:paraId="4E3BA9BC" w14:textId="77777777" w:rsidR="00010515" w:rsidRDefault="00010515" w:rsidP="009C06AD">
            <w:pPr>
              <w:rPr>
                <w:color w:val="000000"/>
                <w:szCs w:val="20"/>
              </w:rPr>
            </w:pPr>
            <w:r>
              <w:rPr>
                <w:color w:val="000000"/>
                <w:szCs w:val="20"/>
              </w:rPr>
              <w:t>Dioxyde de carbone</w:t>
            </w:r>
          </w:p>
        </w:tc>
        <w:tc>
          <w:tcPr>
            <w:tcW w:w="3944" w:type="dxa"/>
            <w:vAlign w:val="center"/>
          </w:tcPr>
          <w:p w14:paraId="61EB7254" w14:textId="77777777" w:rsidR="00010515" w:rsidRDefault="00010515" w:rsidP="009C06AD">
            <w:pPr>
              <w:rPr>
                <w:szCs w:val="22"/>
              </w:rPr>
            </w:pPr>
          </w:p>
        </w:tc>
        <w:tc>
          <w:tcPr>
            <w:tcW w:w="1070" w:type="dxa"/>
            <w:vAlign w:val="center"/>
          </w:tcPr>
          <w:p w14:paraId="208DE2F9" w14:textId="77777777" w:rsidR="00010515" w:rsidRDefault="00010515" w:rsidP="009C06AD">
            <w:pPr>
              <w:jc w:val="center"/>
              <w:rPr>
                <w:szCs w:val="22"/>
              </w:rPr>
            </w:pPr>
            <w:r>
              <w:rPr>
                <w:i/>
                <w:iCs/>
                <w:szCs w:val="20"/>
              </w:rPr>
              <w:t>CO</w:t>
            </w:r>
            <w:r>
              <w:rPr>
                <w:i/>
                <w:iCs/>
                <w:position w:val="-3"/>
                <w:szCs w:val="13"/>
              </w:rPr>
              <w:t>2</w:t>
            </w:r>
          </w:p>
        </w:tc>
        <w:tc>
          <w:tcPr>
            <w:tcW w:w="1421" w:type="dxa"/>
            <w:tcBorders>
              <w:right w:val="single" w:sz="18" w:space="0" w:color="auto"/>
            </w:tcBorders>
            <w:vAlign w:val="center"/>
          </w:tcPr>
          <w:p w14:paraId="7E4937DB" w14:textId="77777777" w:rsidR="00010515" w:rsidRDefault="00010515" w:rsidP="009C06AD">
            <w:pPr>
              <w:jc w:val="center"/>
              <w:rPr>
                <w:szCs w:val="22"/>
              </w:rPr>
            </w:pPr>
            <w:r>
              <w:rPr>
                <w:szCs w:val="22"/>
              </w:rPr>
              <w:t>200 (variable)</w:t>
            </w:r>
          </w:p>
        </w:tc>
        <w:tc>
          <w:tcPr>
            <w:tcW w:w="1072" w:type="dxa"/>
            <w:tcBorders>
              <w:left w:val="single" w:sz="18" w:space="0" w:color="auto"/>
              <w:right w:val="single" w:sz="18" w:space="0" w:color="auto"/>
            </w:tcBorders>
            <w:vAlign w:val="center"/>
          </w:tcPr>
          <w:p w14:paraId="59F0BEC0" w14:textId="77777777" w:rsidR="00010515" w:rsidRDefault="00010515" w:rsidP="009C06AD">
            <w:pPr>
              <w:jc w:val="center"/>
              <w:rPr>
                <w:szCs w:val="22"/>
              </w:rPr>
            </w:pPr>
            <w:r>
              <w:rPr>
                <w:szCs w:val="22"/>
              </w:rPr>
              <w:t>1</w:t>
            </w:r>
          </w:p>
        </w:tc>
      </w:tr>
      <w:tr w:rsidR="00010515" w14:paraId="51EDD5C8" w14:textId="77777777" w:rsidTr="009C06AD">
        <w:trPr>
          <w:trHeight w:val="336"/>
        </w:trPr>
        <w:tc>
          <w:tcPr>
            <w:tcW w:w="2913" w:type="dxa"/>
            <w:vAlign w:val="center"/>
          </w:tcPr>
          <w:p w14:paraId="421EEF6D" w14:textId="77777777" w:rsidR="00010515" w:rsidRDefault="00010515" w:rsidP="009C06AD">
            <w:pPr>
              <w:rPr>
                <w:color w:val="000000"/>
                <w:szCs w:val="20"/>
              </w:rPr>
            </w:pPr>
            <w:r>
              <w:rPr>
                <w:color w:val="000000"/>
                <w:szCs w:val="20"/>
              </w:rPr>
              <w:t>Méthane</w:t>
            </w:r>
          </w:p>
        </w:tc>
        <w:tc>
          <w:tcPr>
            <w:tcW w:w="3944" w:type="dxa"/>
            <w:vAlign w:val="center"/>
          </w:tcPr>
          <w:p w14:paraId="37D3FD7E" w14:textId="77777777" w:rsidR="00010515" w:rsidRDefault="00010515" w:rsidP="009C06AD">
            <w:pPr>
              <w:rPr>
                <w:szCs w:val="22"/>
              </w:rPr>
            </w:pPr>
            <w:r>
              <w:rPr>
                <w:szCs w:val="22"/>
              </w:rPr>
              <w:t>Issu de la fermentation organique, gaz naturel</w:t>
            </w:r>
          </w:p>
        </w:tc>
        <w:tc>
          <w:tcPr>
            <w:tcW w:w="1070" w:type="dxa"/>
            <w:vAlign w:val="center"/>
          </w:tcPr>
          <w:p w14:paraId="5AB09CE5" w14:textId="77777777" w:rsidR="00010515" w:rsidRDefault="00010515" w:rsidP="009C06AD">
            <w:pPr>
              <w:jc w:val="center"/>
              <w:rPr>
                <w:szCs w:val="22"/>
              </w:rPr>
            </w:pPr>
            <w:r>
              <w:rPr>
                <w:i/>
                <w:iCs/>
                <w:szCs w:val="20"/>
                <w:lang w:val="en-GB"/>
              </w:rPr>
              <w:t>CH</w:t>
            </w:r>
            <w:r>
              <w:rPr>
                <w:i/>
                <w:iCs/>
                <w:position w:val="-3"/>
                <w:szCs w:val="13"/>
                <w:lang w:val="en-GB"/>
              </w:rPr>
              <w:t>4</w:t>
            </w:r>
          </w:p>
        </w:tc>
        <w:tc>
          <w:tcPr>
            <w:tcW w:w="1421" w:type="dxa"/>
            <w:tcBorders>
              <w:right w:val="single" w:sz="18" w:space="0" w:color="auto"/>
            </w:tcBorders>
            <w:vAlign w:val="center"/>
          </w:tcPr>
          <w:p w14:paraId="447FDA07" w14:textId="77777777" w:rsidR="00010515" w:rsidRDefault="00010515" w:rsidP="009C06AD">
            <w:pPr>
              <w:jc w:val="center"/>
              <w:rPr>
                <w:szCs w:val="22"/>
              </w:rPr>
            </w:pPr>
            <w:r>
              <w:rPr>
                <w:szCs w:val="22"/>
              </w:rPr>
              <w:t>12 ± 3</w:t>
            </w:r>
          </w:p>
        </w:tc>
        <w:tc>
          <w:tcPr>
            <w:tcW w:w="1072" w:type="dxa"/>
            <w:tcBorders>
              <w:left w:val="single" w:sz="18" w:space="0" w:color="auto"/>
              <w:right w:val="single" w:sz="18" w:space="0" w:color="auto"/>
            </w:tcBorders>
            <w:vAlign w:val="center"/>
          </w:tcPr>
          <w:p w14:paraId="77DC1A67" w14:textId="77777777" w:rsidR="00010515" w:rsidRDefault="00010515" w:rsidP="009C06AD">
            <w:pPr>
              <w:jc w:val="center"/>
              <w:rPr>
                <w:szCs w:val="22"/>
              </w:rPr>
            </w:pPr>
            <w:r>
              <w:rPr>
                <w:szCs w:val="22"/>
              </w:rPr>
              <w:t>23</w:t>
            </w:r>
          </w:p>
        </w:tc>
      </w:tr>
      <w:tr w:rsidR="00010515" w14:paraId="3091EB47" w14:textId="77777777" w:rsidTr="009C06AD">
        <w:trPr>
          <w:trHeight w:val="540"/>
        </w:trPr>
        <w:tc>
          <w:tcPr>
            <w:tcW w:w="2913" w:type="dxa"/>
            <w:vAlign w:val="center"/>
          </w:tcPr>
          <w:p w14:paraId="2C2F36F2" w14:textId="77777777" w:rsidR="00010515" w:rsidRDefault="00010515" w:rsidP="009C06AD">
            <w:pPr>
              <w:rPr>
                <w:color w:val="000000"/>
                <w:szCs w:val="20"/>
              </w:rPr>
            </w:pPr>
            <w:r>
              <w:rPr>
                <w:color w:val="000000"/>
                <w:szCs w:val="20"/>
              </w:rPr>
              <w:t>Protoxyde d'azote</w:t>
            </w:r>
          </w:p>
        </w:tc>
        <w:tc>
          <w:tcPr>
            <w:tcW w:w="3944" w:type="dxa"/>
            <w:vAlign w:val="center"/>
          </w:tcPr>
          <w:p w14:paraId="2A5B9ADC" w14:textId="77777777" w:rsidR="00010515" w:rsidRDefault="00010515" w:rsidP="009C06AD">
            <w:pPr>
              <w:rPr>
                <w:szCs w:val="22"/>
              </w:rPr>
            </w:pPr>
            <w:r>
              <w:rPr>
                <w:szCs w:val="22"/>
              </w:rPr>
              <w:t>Gaz propulseur pour la crème chantilly</w:t>
            </w:r>
          </w:p>
        </w:tc>
        <w:tc>
          <w:tcPr>
            <w:tcW w:w="1070" w:type="dxa"/>
            <w:vAlign w:val="center"/>
          </w:tcPr>
          <w:p w14:paraId="1750C590" w14:textId="77777777" w:rsidR="00010515" w:rsidRDefault="00010515" w:rsidP="009C06AD">
            <w:pPr>
              <w:jc w:val="center"/>
              <w:rPr>
                <w:szCs w:val="22"/>
              </w:rPr>
            </w:pPr>
            <w:r>
              <w:rPr>
                <w:i/>
                <w:iCs/>
                <w:szCs w:val="20"/>
              </w:rPr>
              <w:t>N</w:t>
            </w:r>
            <w:r>
              <w:rPr>
                <w:i/>
                <w:iCs/>
                <w:position w:val="-3"/>
                <w:szCs w:val="13"/>
              </w:rPr>
              <w:t>2</w:t>
            </w:r>
            <w:r>
              <w:rPr>
                <w:i/>
                <w:iCs/>
                <w:szCs w:val="20"/>
              </w:rPr>
              <w:t>O</w:t>
            </w:r>
          </w:p>
        </w:tc>
        <w:tc>
          <w:tcPr>
            <w:tcW w:w="1421" w:type="dxa"/>
            <w:tcBorders>
              <w:right w:val="single" w:sz="18" w:space="0" w:color="auto"/>
            </w:tcBorders>
            <w:vAlign w:val="center"/>
          </w:tcPr>
          <w:p w14:paraId="10B7DE69" w14:textId="77777777" w:rsidR="00010515" w:rsidRDefault="00010515" w:rsidP="009C06AD">
            <w:pPr>
              <w:jc w:val="center"/>
              <w:rPr>
                <w:szCs w:val="22"/>
              </w:rPr>
            </w:pPr>
            <w:r>
              <w:rPr>
                <w:szCs w:val="22"/>
              </w:rPr>
              <w:t>120</w:t>
            </w:r>
          </w:p>
        </w:tc>
        <w:tc>
          <w:tcPr>
            <w:tcW w:w="1072" w:type="dxa"/>
            <w:tcBorders>
              <w:left w:val="single" w:sz="18" w:space="0" w:color="auto"/>
              <w:right w:val="single" w:sz="18" w:space="0" w:color="auto"/>
            </w:tcBorders>
            <w:vAlign w:val="center"/>
          </w:tcPr>
          <w:p w14:paraId="78DC255A" w14:textId="77777777" w:rsidR="00010515" w:rsidRDefault="00010515" w:rsidP="009C06AD">
            <w:pPr>
              <w:jc w:val="center"/>
              <w:rPr>
                <w:szCs w:val="22"/>
              </w:rPr>
            </w:pPr>
            <w:r>
              <w:rPr>
                <w:szCs w:val="22"/>
              </w:rPr>
              <w:t>310</w:t>
            </w:r>
          </w:p>
        </w:tc>
      </w:tr>
      <w:tr w:rsidR="00010515" w14:paraId="642E06F6" w14:textId="77777777" w:rsidTr="009C06AD">
        <w:trPr>
          <w:trHeight w:val="520"/>
        </w:trPr>
        <w:tc>
          <w:tcPr>
            <w:tcW w:w="2913" w:type="dxa"/>
            <w:vAlign w:val="center"/>
          </w:tcPr>
          <w:p w14:paraId="68FBC6C0" w14:textId="77777777" w:rsidR="00010515" w:rsidRDefault="00010515" w:rsidP="009C06AD">
            <w:pPr>
              <w:rPr>
                <w:color w:val="000000"/>
                <w:szCs w:val="20"/>
              </w:rPr>
            </w:pPr>
            <w:proofErr w:type="spellStart"/>
            <w:proofErr w:type="gramStart"/>
            <w:r>
              <w:rPr>
                <w:szCs w:val="22"/>
              </w:rPr>
              <w:t>Dichlorodifluorométhane</w:t>
            </w:r>
            <w:proofErr w:type="spellEnd"/>
            <w:r>
              <w:rPr>
                <w:color w:val="000000"/>
                <w:szCs w:val="20"/>
              </w:rPr>
              <w:t xml:space="preserve">  (</w:t>
            </w:r>
            <w:proofErr w:type="gramEnd"/>
            <w:r>
              <w:rPr>
                <w:color w:val="000000"/>
                <w:szCs w:val="20"/>
              </w:rPr>
              <w:t>CFC-12)</w:t>
            </w:r>
          </w:p>
        </w:tc>
        <w:tc>
          <w:tcPr>
            <w:tcW w:w="3944" w:type="dxa"/>
            <w:vAlign w:val="center"/>
          </w:tcPr>
          <w:p w14:paraId="1E04AA4A" w14:textId="77777777" w:rsidR="00010515" w:rsidRDefault="00010515" w:rsidP="009C06AD">
            <w:pPr>
              <w:rPr>
                <w:szCs w:val="22"/>
              </w:rPr>
            </w:pPr>
            <w:r>
              <w:rPr>
                <w:szCs w:val="22"/>
              </w:rPr>
              <w:t xml:space="preserve">Fréon-12 n’est plus utilisé suite à réglementation </w:t>
            </w:r>
          </w:p>
        </w:tc>
        <w:tc>
          <w:tcPr>
            <w:tcW w:w="1070" w:type="dxa"/>
            <w:vAlign w:val="center"/>
          </w:tcPr>
          <w:p w14:paraId="340599FF" w14:textId="77777777" w:rsidR="00010515" w:rsidRDefault="00010515" w:rsidP="009C06AD">
            <w:pPr>
              <w:jc w:val="center"/>
              <w:rPr>
                <w:szCs w:val="22"/>
              </w:rPr>
            </w:pPr>
            <w:proofErr w:type="spellStart"/>
            <w:r>
              <w:rPr>
                <w:i/>
                <w:iCs/>
                <w:szCs w:val="20"/>
                <w:lang w:val="en-GB"/>
              </w:rPr>
              <w:t>CCl</w:t>
            </w:r>
            <w:proofErr w:type="spellEnd"/>
            <w:r>
              <w:rPr>
                <w:i/>
                <w:iCs/>
                <w:position w:val="-3"/>
                <w:szCs w:val="13"/>
                <w:lang w:val="en-GB"/>
              </w:rPr>
              <w:t>2</w:t>
            </w:r>
            <w:r>
              <w:rPr>
                <w:i/>
                <w:iCs/>
                <w:szCs w:val="20"/>
                <w:lang w:val="en-GB"/>
              </w:rPr>
              <w:t>F</w:t>
            </w:r>
            <w:r>
              <w:rPr>
                <w:i/>
                <w:iCs/>
                <w:position w:val="-3"/>
                <w:szCs w:val="13"/>
                <w:lang w:val="en-GB"/>
              </w:rPr>
              <w:t>2</w:t>
            </w:r>
          </w:p>
        </w:tc>
        <w:tc>
          <w:tcPr>
            <w:tcW w:w="1421" w:type="dxa"/>
            <w:tcBorders>
              <w:right w:val="single" w:sz="18" w:space="0" w:color="auto"/>
            </w:tcBorders>
            <w:vAlign w:val="center"/>
          </w:tcPr>
          <w:p w14:paraId="55F19F8E" w14:textId="77777777" w:rsidR="00010515" w:rsidRDefault="00010515" w:rsidP="009C06AD">
            <w:pPr>
              <w:jc w:val="center"/>
              <w:rPr>
                <w:szCs w:val="22"/>
              </w:rPr>
            </w:pPr>
            <w:r>
              <w:rPr>
                <w:szCs w:val="22"/>
              </w:rPr>
              <w:t>102</w:t>
            </w:r>
          </w:p>
        </w:tc>
        <w:tc>
          <w:tcPr>
            <w:tcW w:w="1072" w:type="dxa"/>
            <w:tcBorders>
              <w:left w:val="single" w:sz="18" w:space="0" w:color="auto"/>
              <w:right w:val="single" w:sz="18" w:space="0" w:color="auto"/>
            </w:tcBorders>
            <w:vAlign w:val="center"/>
          </w:tcPr>
          <w:p w14:paraId="3182F536" w14:textId="77777777" w:rsidR="00010515" w:rsidRDefault="00010515" w:rsidP="009C06AD">
            <w:pPr>
              <w:jc w:val="center"/>
              <w:rPr>
                <w:szCs w:val="22"/>
              </w:rPr>
            </w:pPr>
            <w:r>
              <w:rPr>
                <w:szCs w:val="22"/>
              </w:rPr>
              <w:t xml:space="preserve">6 200 </w:t>
            </w:r>
          </w:p>
          <w:p w14:paraId="0805DE4E" w14:textId="77777777" w:rsidR="00010515" w:rsidRDefault="00010515" w:rsidP="009C06AD">
            <w:pPr>
              <w:jc w:val="center"/>
              <w:rPr>
                <w:szCs w:val="22"/>
              </w:rPr>
            </w:pPr>
            <w:proofErr w:type="gramStart"/>
            <w:r>
              <w:rPr>
                <w:szCs w:val="22"/>
              </w:rPr>
              <w:t>à</w:t>
            </w:r>
            <w:proofErr w:type="gramEnd"/>
            <w:r>
              <w:rPr>
                <w:szCs w:val="22"/>
              </w:rPr>
              <w:t xml:space="preserve"> 7 100</w:t>
            </w:r>
          </w:p>
        </w:tc>
      </w:tr>
      <w:tr w:rsidR="00010515" w14:paraId="610320CB" w14:textId="77777777" w:rsidTr="009C06AD">
        <w:trPr>
          <w:trHeight w:val="514"/>
        </w:trPr>
        <w:tc>
          <w:tcPr>
            <w:tcW w:w="2913" w:type="dxa"/>
            <w:vAlign w:val="center"/>
          </w:tcPr>
          <w:p w14:paraId="54CE0726" w14:textId="77777777" w:rsidR="00010515" w:rsidRDefault="00010515" w:rsidP="009C06AD">
            <w:pPr>
              <w:rPr>
                <w:color w:val="000000"/>
                <w:szCs w:val="20"/>
              </w:rPr>
            </w:pPr>
            <w:proofErr w:type="spellStart"/>
            <w:r>
              <w:rPr>
                <w:szCs w:val="22"/>
              </w:rPr>
              <w:t>Chlorodifluorométhane</w:t>
            </w:r>
            <w:proofErr w:type="spellEnd"/>
            <w:r>
              <w:rPr>
                <w:color w:val="000000"/>
                <w:szCs w:val="20"/>
              </w:rPr>
              <w:t xml:space="preserve"> (HCFC-22)</w:t>
            </w:r>
          </w:p>
        </w:tc>
        <w:tc>
          <w:tcPr>
            <w:tcW w:w="3944" w:type="dxa"/>
            <w:vAlign w:val="center"/>
          </w:tcPr>
          <w:p w14:paraId="7EF51956" w14:textId="77777777" w:rsidR="00010515" w:rsidRDefault="00010515" w:rsidP="009C06AD">
            <w:pPr>
              <w:rPr>
                <w:szCs w:val="22"/>
              </w:rPr>
            </w:pPr>
            <w:r>
              <w:rPr>
                <w:szCs w:val="22"/>
              </w:rPr>
              <w:t xml:space="preserve">Fréon -22 Agent réfrigérant interdit à partir de 01/2015. </w:t>
            </w:r>
          </w:p>
        </w:tc>
        <w:tc>
          <w:tcPr>
            <w:tcW w:w="1070" w:type="dxa"/>
            <w:vAlign w:val="center"/>
          </w:tcPr>
          <w:p w14:paraId="1BDA04F6" w14:textId="77777777" w:rsidR="00010515" w:rsidRDefault="00010515" w:rsidP="009C06AD">
            <w:pPr>
              <w:jc w:val="center"/>
              <w:rPr>
                <w:szCs w:val="22"/>
              </w:rPr>
            </w:pPr>
            <w:proofErr w:type="spellStart"/>
            <w:r>
              <w:rPr>
                <w:i/>
                <w:iCs/>
                <w:szCs w:val="20"/>
                <w:lang w:val="en-GB"/>
              </w:rPr>
              <w:t>CHClF</w:t>
            </w:r>
            <w:proofErr w:type="spellEnd"/>
            <w:r>
              <w:rPr>
                <w:i/>
                <w:iCs/>
                <w:position w:val="-3"/>
                <w:szCs w:val="13"/>
                <w:lang w:val="en-GB"/>
              </w:rPr>
              <w:t>2</w:t>
            </w:r>
          </w:p>
        </w:tc>
        <w:tc>
          <w:tcPr>
            <w:tcW w:w="1421" w:type="dxa"/>
            <w:tcBorders>
              <w:right w:val="single" w:sz="18" w:space="0" w:color="auto"/>
            </w:tcBorders>
            <w:vAlign w:val="center"/>
          </w:tcPr>
          <w:p w14:paraId="15FD09A4" w14:textId="77777777" w:rsidR="00010515" w:rsidRDefault="00010515" w:rsidP="009C06AD">
            <w:pPr>
              <w:jc w:val="center"/>
              <w:rPr>
                <w:szCs w:val="22"/>
              </w:rPr>
            </w:pPr>
            <w:r>
              <w:rPr>
                <w:szCs w:val="22"/>
              </w:rPr>
              <w:t>12,1</w:t>
            </w:r>
          </w:p>
        </w:tc>
        <w:tc>
          <w:tcPr>
            <w:tcW w:w="1072" w:type="dxa"/>
            <w:tcBorders>
              <w:left w:val="single" w:sz="18" w:space="0" w:color="auto"/>
              <w:right w:val="single" w:sz="18" w:space="0" w:color="auto"/>
            </w:tcBorders>
            <w:vAlign w:val="center"/>
          </w:tcPr>
          <w:p w14:paraId="27679BDE" w14:textId="77777777" w:rsidR="00010515" w:rsidRDefault="00010515" w:rsidP="009C06AD">
            <w:pPr>
              <w:jc w:val="center"/>
              <w:rPr>
                <w:szCs w:val="22"/>
              </w:rPr>
            </w:pPr>
            <w:r>
              <w:rPr>
                <w:szCs w:val="22"/>
              </w:rPr>
              <w:t xml:space="preserve">1 300 </w:t>
            </w:r>
          </w:p>
          <w:p w14:paraId="4CD34B78" w14:textId="77777777" w:rsidR="00010515" w:rsidRDefault="00010515" w:rsidP="009C06AD">
            <w:pPr>
              <w:jc w:val="center"/>
              <w:rPr>
                <w:szCs w:val="22"/>
              </w:rPr>
            </w:pPr>
            <w:proofErr w:type="gramStart"/>
            <w:r>
              <w:rPr>
                <w:szCs w:val="22"/>
              </w:rPr>
              <w:t>à</w:t>
            </w:r>
            <w:proofErr w:type="gramEnd"/>
            <w:r>
              <w:rPr>
                <w:szCs w:val="22"/>
              </w:rPr>
              <w:t xml:space="preserve"> 1 400</w:t>
            </w:r>
          </w:p>
        </w:tc>
      </w:tr>
      <w:tr w:rsidR="00010515" w14:paraId="0BC51093" w14:textId="77777777" w:rsidTr="009C06AD">
        <w:trPr>
          <w:trHeight w:val="356"/>
        </w:trPr>
        <w:tc>
          <w:tcPr>
            <w:tcW w:w="2913" w:type="dxa"/>
            <w:vAlign w:val="center"/>
          </w:tcPr>
          <w:p w14:paraId="500E02A8" w14:textId="77777777" w:rsidR="00010515" w:rsidRDefault="00010515" w:rsidP="009C06AD">
            <w:pPr>
              <w:rPr>
                <w:color w:val="000000"/>
                <w:szCs w:val="20"/>
              </w:rPr>
            </w:pPr>
            <w:r>
              <w:rPr>
                <w:color w:val="000000"/>
                <w:szCs w:val="20"/>
              </w:rPr>
              <w:t xml:space="preserve">Tétrafluorure de carbone </w:t>
            </w:r>
          </w:p>
        </w:tc>
        <w:tc>
          <w:tcPr>
            <w:tcW w:w="3944" w:type="dxa"/>
            <w:vAlign w:val="center"/>
          </w:tcPr>
          <w:p w14:paraId="4488CAFC" w14:textId="77777777" w:rsidR="00010515" w:rsidRDefault="00010515" w:rsidP="009C06AD">
            <w:pPr>
              <w:rPr>
                <w:szCs w:val="22"/>
              </w:rPr>
            </w:pPr>
            <w:r>
              <w:rPr>
                <w:szCs w:val="22"/>
              </w:rPr>
              <w:t>Fréon 14 Halon 14</w:t>
            </w:r>
          </w:p>
        </w:tc>
        <w:tc>
          <w:tcPr>
            <w:tcW w:w="1070" w:type="dxa"/>
            <w:vAlign w:val="center"/>
          </w:tcPr>
          <w:p w14:paraId="4EE00B39" w14:textId="77777777" w:rsidR="00010515" w:rsidRDefault="00010515" w:rsidP="009C06AD">
            <w:pPr>
              <w:jc w:val="center"/>
              <w:rPr>
                <w:szCs w:val="22"/>
              </w:rPr>
            </w:pPr>
            <w:r>
              <w:rPr>
                <w:i/>
                <w:iCs/>
                <w:szCs w:val="20"/>
                <w:lang w:val="en-GB"/>
              </w:rPr>
              <w:t>CF</w:t>
            </w:r>
            <w:r>
              <w:rPr>
                <w:i/>
                <w:iCs/>
                <w:position w:val="-3"/>
                <w:szCs w:val="13"/>
                <w:lang w:val="en-GB"/>
              </w:rPr>
              <w:t>4</w:t>
            </w:r>
          </w:p>
        </w:tc>
        <w:tc>
          <w:tcPr>
            <w:tcW w:w="1421" w:type="dxa"/>
            <w:tcBorders>
              <w:right w:val="single" w:sz="18" w:space="0" w:color="auto"/>
            </w:tcBorders>
            <w:vAlign w:val="center"/>
          </w:tcPr>
          <w:p w14:paraId="041B7635" w14:textId="77777777" w:rsidR="00010515" w:rsidRDefault="00010515" w:rsidP="009C06AD">
            <w:pPr>
              <w:jc w:val="center"/>
              <w:rPr>
                <w:szCs w:val="22"/>
              </w:rPr>
            </w:pPr>
            <w:r>
              <w:rPr>
                <w:szCs w:val="22"/>
              </w:rPr>
              <w:t>50 000</w:t>
            </w:r>
          </w:p>
        </w:tc>
        <w:tc>
          <w:tcPr>
            <w:tcW w:w="1072" w:type="dxa"/>
            <w:tcBorders>
              <w:left w:val="single" w:sz="18" w:space="0" w:color="auto"/>
              <w:right w:val="single" w:sz="18" w:space="0" w:color="auto"/>
            </w:tcBorders>
            <w:vAlign w:val="center"/>
          </w:tcPr>
          <w:p w14:paraId="2C928355" w14:textId="77777777" w:rsidR="00010515" w:rsidRDefault="00010515" w:rsidP="009C06AD">
            <w:pPr>
              <w:jc w:val="center"/>
              <w:rPr>
                <w:szCs w:val="22"/>
              </w:rPr>
            </w:pPr>
            <w:r>
              <w:rPr>
                <w:szCs w:val="22"/>
              </w:rPr>
              <w:t>6 500</w:t>
            </w:r>
          </w:p>
        </w:tc>
      </w:tr>
      <w:tr w:rsidR="00010515" w14:paraId="614A0321" w14:textId="77777777" w:rsidTr="009C06AD">
        <w:trPr>
          <w:trHeight w:val="420"/>
        </w:trPr>
        <w:tc>
          <w:tcPr>
            <w:tcW w:w="2913" w:type="dxa"/>
            <w:vAlign w:val="center"/>
          </w:tcPr>
          <w:p w14:paraId="22198FD3" w14:textId="77777777" w:rsidR="00010515" w:rsidRDefault="00010515" w:rsidP="009C06AD">
            <w:pPr>
              <w:rPr>
                <w:color w:val="000000"/>
                <w:szCs w:val="20"/>
              </w:rPr>
            </w:pPr>
            <w:r>
              <w:rPr>
                <w:color w:val="000000"/>
                <w:szCs w:val="20"/>
              </w:rPr>
              <w:t>Hexafluorure de soufre</w:t>
            </w:r>
          </w:p>
        </w:tc>
        <w:tc>
          <w:tcPr>
            <w:tcW w:w="3944" w:type="dxa"/>
            <w:vAlign w:val="center"/>
          </w:tcPr>
          <w:p w14:paraId="49AF62E0" w14:textId="77777777" w:rsidR="00010515" w:rsidRDefault="00010515" w:rsidP="009C06AD">
            <w:pPr>
              <w:rPr>
                <w:szCs w:val="22"/>
              </w:rPr>
            </w:pPr>
            <w:r>
              <w:rPr>
                <w:szCs w:val="22"/>
              </w:rPr>
              <w:t>Production d’aluminium et de semi-conducteur</w:t>
            </w:r>
          </w:p>
        </w:tc>
        <w:tc>
          <w:tcPr>
            <w:tcW w:w="1070" w:type="dxa"/>
            <w:vAlign w:val="center"/>
          </w:tcPr>
          <w:p w14:paraId="68710151" w14:textId="77777777" w:rsidR="00010515" w:rsidRDefault="00010515" w:rsidP="009C06AD">
            <w:pPr>
              <w:jc w:val="center"/>
              <w:rPr>
                <w:szCs w:val="22"/>
              </w:rPr>
            </w:pPr>
            <w:r>
              <w:rPr>
                <w:i/>
                <w:iCs/>
                <w:szCs w:val="20"/>
                <w:lang w:val="en-GB"/>
              </w:rPr>
              <w:t>SF</w:t>
            </w:r>
            <w:r>
              <w:rPr>
                <w:i/>
                <w:iCs/>
                <w:position w:val="-3"/>
                <w:szCs w:val="13"/>
                <w:lang w:val="en-GB"/>
              </w:rPr>
              <w:t>6</w:t>
            </w:r>
          </w:p>
        </w:tc>
        <w:tc>
          <w:tcPr>
            <w:tcW w:w="1421" w:type="dxa"/>
            <w:tcBorders>
              <w:right w:val="single" w:sz="18" w:space="0" w:color="auto"/>
            </w:tcBorders>
            <w:vAlign w:val="center"/>
          </w:tcPr>
          <w:p w14:paraId="524C6760" w14:textId="77777777" w:rsidR="00010515" w:rsidRDefault="00010515" w:rsidP="009C06AD">
            <w:pPr>
              <w:jc w:val="center"/>
              <w:rPr>
                <w:szCs w:val="22"/>
              </w:rPr>
            </w:pPr>
            <w:r>
              <w:rPr>
                <w:szCs w:val="22"/>
              </w:rPr>
              <w:t>3 200</w:t>
            </w:r>
          </w:p>
        </w:tc>
        <w:tc>
          <w:tcPr>
            <w:tcW w:w="1072" w:type="dxa"/>
            <w:tcBorders>
              <w:left w:val="single" w:sz="18" w:space="0" w:color="auto"/>
              <w:bottom w:val="single" w:sz="18" w:space="0" w:color="auto"/>
              <w:right w:val="single" w:sz="18" w:space="0" w:color="auto"/>
            </w:tcBorders>
            <w:vAlign w:val="center"/>
          </w:tcPr>
          <w:p w14:paraId="5826BDBE" w14:textId="77777777" w:rsidR="00010515" w:rsidRDefault="00010515" w:rsidP="009C06AD">
            <w:pPr>
              <w:jc w:val="center"/>
              <w:rPr>
                <w:szCs w:val="22"/>
              </w:rPr>
            </w:pPr>
            <w:r>
              <w:rPr>
                <w:szCs w:val="22"/>
              </w:rPr>
              <w:t>23 900</w:t>
            </w:r>
          </w:p>
        </w:tc>
      </w:tr>
    </w:tbl>
    <w:p w14:paraId="6F66F269" w14:textId="77777777" w:rsidR="00010515" w:rsidRDefault="00010515" w:rsidP="00010515">
      <w:pPr>
        <w:pStyle w:val="En-tte"/>
        <w:tabs>
          <w:tab w:val="clear" w:pos="4536"/>
          <w:tab w:val="clear" w:pos="9072"/>
        </w:tabs>
        <w:jc w:val="center"/>
        <w:rPr>
          <w:lang w:val="fr-FR"/>
        </w:rPr>
      </w:pPr>
    </w:p>
    <w:p w14:paraId="5B6E95C9" w14:textId="77777777" w:rsidR="00010515" w:rsidRDefault="00010515" w:rsidP="00010515">
      <w:pPr>
        <w:rPr>
          <w:rFonts w:eastAsia="Arial"/>
          <w:i/>
          <w:iCs/>
          <w:color w:val="000000"/>
          <w:position w:val="-3"/>
          <w:szCs w:val="13"/>
        </w:rPr>
      </w:pPr>
      <w:r>
        <w:rPr>
          <w:rFonts w:eastAsia="Arial"/>
          <w:i/>
          <w:iCs/>
          <w:color w:val="000000"/>
          <w:szCs w:val="20"/>
        </w:rPr>
        <w:t>1 gr de méthane (CH</w:t>
      </w:r>
      <w:r>
        <w:rPr>
          <w:rFonts w:eastAsia="Arial"/>
          <w:i/>
          <w:iCs/>
          <w:color w:val="000000"/>
          <w:position w:val="-3"/>
          <w:szCs w:val="13"/>
        </w:rPr>
        <w:t>4</w:t>
      </w:r>
      <w:r>
        <w:rPr>
          <w:rFonts w:eastAsia="Arial"/>
          <w:i/>
          <w:iCs/>
          <w:color w:val="000000"/>
          <w:szCs w:val="20"/>
        </w:rPr>
        <w:t>) correspond à 23 gr de CO</w:t>
      </w:r>
      <w:r>
        <w:rPr>
          <w:rFonts w:eastAsia="Arial"/>
          <w:i/>
          <w:iCs/>
          <w:color w:val="000000"/>
          <w:position w:val="-3"/>
          <w:szCs w:val="13"/>
        </w:rPr>
        <w:t xml:space="preserve">2 </w:t>
      </w:r>
      <w:r>
        <w:rPr>
          <w:rFonts w:eastAsia="Arial"/>
          <w:color w:val="000000"/>
          <w:position w:val="-3"/>
          <w:szCs w:val="13"/>
        </w:rPr>
        <w:t>(</w:t>
      </w:r>
      <w:r>
        <w:rPr>
          <w:rFonts w:eastAsia="Arial"/>
          <w:i/>
          <w:iCs/>
          <w:color w:val="000000"/>
          <w:szCs w:val="20"/>
        </w:rPr>
        <w:t>1gr CH</w:t>
      </w:r>
      <w:r>
        <w:rPr>
          <w:rFonts w:eastAsia="Arial"/>
          <w:i/>
          <w:iCs/>
          <w:color w:val="000000"/>
          <w:position w:val="-3"/>
          <w:szCs w:val="13"/>
        </w:rPr>
        <w:t>4</w:t>
      </w:r>
      <w:r>
        <w:rPr>
          <w:rFonts w:eastAsia="Arial"/>
          <w:i/>
          <w:iCs/>
          <w:color w:val="000000"/>
          <w:szCs w:val="20"/>
        </w:rPr>
        <w:t xml:space="preserve"> = 23 gr </w:t>
      </w:r>
      <w:proofErr w:type="spellStart"/>
      <w:r>
        <w:rPr>
          <w:rFonts w:eastAsia="Arial"/>
          <w:i/>
          <w:iCs/>
          <w:color w:val="000000"/>
          <w:szCs w:val="20"/>
        </w:rPr>
        <w:t>éq</w:t>
      </w:r>
      <w:proofErr w:type="spellEnd"/>
      <w:r>
        <w:rPr>
          <w:rFonts w:eastAsia="Arial"/>
          <w:i/>
          <w:iCs/>
          <w:color w:val="000000"/>
          <w:szCs w:val="20"/>
        </w:rPr>
        <w:t>. CO</w:t>
      </w:r>
      <w:r>
        <w:rPr>
          <w:rFonts w:eastAsia="Arial"/>
          <w:i/>
          <w:iCs/>
          <w:color w:val="000000"/>
          <w:position w:val="-3"/>
          <w:szCs w:val="13"/>
        </w:rPr>
        <w:t>2</w:t>
      </w:r>
      <w:r>
        <w:rPr>
          <w:rFonts w:eastAsia="Arial"/>
          <w:color w:val="000000"/>
          <w:position w:val="-3"/>
          <w:szCs w:val="13"/>
        </w:rPr>
        <w:t>)</w:t>
      </w:r>
    </w:p>
    <w:p w14:paraId="3C7532BC" w14:textId="77777777" w:rsidR="00010515" w:rsidRDefault="00010515" w:rsidP="00010515">
      <w:pPr>
        <w:jc w:val="center"/>
        <w:rPr>
          <w:lang w:val="fr-FR"/>
        </w:rPr>
      </w:pPr>
      <w:r>
        <w:rPr>
          <w:rFonts w:eastAsia="Arial"/>
        </w:rPr>
        <w:br w:type="page"/>
      </w:r>
    </w:p>
    <w:p w14:paraId="772833A8" w14:textId="77777777" w:rsidR="00010515" w:rsidRDefault="00010515" w:rsidP="00010515">
      <w:pPr>
        <w:pStyle w:val="En-tte"/>
        <w:tabs>
          <w:tab w:val="clear" w:pos="4536"/>
          <w:tab w:val="clear" w:pos="9072"/>
        </w:tabs>
        <w:jc w:val="both"/>
        <w:rPr>
          <w:szCs w:val="22"/>
        </w:rPr>
      </w:pPr>
      <w:r>
        <w:rPr>
          <w:szCs w:val="22"/>
        </w:rPr>
        <w:lastRenderedPageBreak/>
        <w:t xml:space="preserve">Le GWP est dépendant de la durée de l'échelle de temps choisie. Pour les effets à long terme, l'échelle 100 à 500 ans est souhaitable quand il s'agit d'effets cumulatifs, alors que les échelles, allant de 20 à 50 ans, donnent une meilleure indication sur les effets à court terme des émissions. En général, dans les ACV on utilise 100 ans. </w:t>
      </w:r>
    </w:p>
    <w:p w14:paraId="5C529A4F" w14:textId="77777777" w:rsidR="00010515" w:rsidRDefault="00010515" w:rsidP="00010515">
      <w:pPr>
        <w:pStyle w:val="En-tte"/>
        <w:tabs>
          <w:tab w:val="clear" w:pos="4536"/>
          <w:tab w:val="clear" w:pos="9072"/>
        </w:tabs>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064"/>
        <w:gridCol w:w="2370"/>
        <w:gridCol w:w="2370"/>
        <w:gridCol w:w="2370"/>
      </w:tblGrid>
      <w:tr w:rsidR="00010515" w14:paraId="172FA482" w14:textId="77777777" w:rsidTr="009C06AD">
        <w:trPr>
          <w:cantSplit/>
        </w:trPr>
        <w:tc>
          <w:tcPr>
            <w:tcW w:w="3100" w:type="dxa"/>
            <w:vMerge w:val="restart"/>
            <w:vAlign w:val="center"/>
          </w:tcPr>
          <w:p w14:paraId="67F6A04A" w14:textId="77777777" w:rsidR="00010515" w:rsidRDefault="00010515" w:rsidP="009C06AD">
            <w:pPr>
              <w:jc w:val="center"/>
              <w:rPr>
                <w:color w:val="000000"/>
                <w:szCs w:val="22"/>
              </w:rPr>
            </w:pPr>
            <w:r>
              <w:rPr>
                <w:color w:val="000000"/>
                <w:szCs w:val="22"/>
              </w:rPr>
              <w:t>Gaz</w:t>
            </w:r>
          </w:p>
        </w:tc>
        <w:tc>
          <w:tcPr>
            <w:tcW w:w="7293" w:type="dxa"/>
            <w:gridSpan w:val="3"/>
            <w:vAlign w:val="center"/>
          </w:tcPr>
          <w:p w14:paraId="7B701DAE" w14:textId="77777777" w:rsidR="00010515" w:rsidRDefault="00010515" w:rsidP="009C06AD">
            <w:pPr>
              <w:pStyle w:val="Style8"/>
              <w:jc w:val="center"/>
              <w:rPr>
                <w:rFonts w:ascii="Arial" w:hAnsi="Arial" w:cs="Arial"/>
                <w:b/>
                <w:bCs/>
                <w:color w:val="000000"/>
                <w:szCs w:val="22"/>
              </w:rPr>
            </w:pPr>
            <w:r>
              <w:rPr>
                <w:rFonts w:ascii="Arial" w:hAnsi="Arial" w:cs="Arial"/>
                <w:b/>
                <w:bCs/>
                <w:color w:val="000000"/>
                <w:szCs w:val="22"/>
              </w:rPr>
              <w:t>PRG ou GWP</w:t>
            </w:r>
          </w:p>
        </w:tc>
      </w:tr>
      <w:tr w:rsidR="00010515" w14:paraId="17218C47" w14:textId="77777777" w:rsidTr="009C06AD">
        <w:trPr>
          <w:cantSplit/>
        </w:trPr>
        <w:tc>
          <w:tcPr>
            <w:tcW w:w="3100" w:type="dxa"/>
            <w:vMerge/>
            <w:vAlign w:val="center"/>
          </w:tcPr>
          <w:p w14:paraId="19C6D24A" w14:textId="77777777" w:rsidR="00010515" w:rsidRDefault="00010515" w:rsidP="009C06AD">
            <w:pPr>
              <w:jc w:val="center"/>
              <w:rPr>
                <w:color w:val="000000"/>
              </w:rPr>
            </w:pPr>
          </w:p>
        </w:tc>
        <w:tc>
          <w:tcPr>
            <w:tcW w:w="2431" w:type="dxa"/>
            <w:vAlign w:val="center"/>
          </w:tcPr>
          <w:p w14:paraId="7B7E2A29" w14:textId="77777777" w:rsidR="00010515" w:rsidRDefault="00010515" w:rsidP="009C06AD">
            <w:pPr>
              <w:jc w:val="center"/>
              <w:rPr>
                <w:color w:val="000000"/>
                <w:szCs w:val="22"/>
              </w:rPr>
            </w:pPr>
            <w:r>
              <w:rPr>
                <w:color w:val="000000"/>
                <w:szCs w:val="22"/>
              </w:rPr>
              <w:t>20 ans</w:t>
            </w:r>
          </w:p>
        </w:tc>
        <w:tc>
          <w:tcPr>
            <w:tcW w:w="2431" w:type="dxa"/>
            <w:vAlign w:val="center"/>
          </w:tcPr>
          <w:p w14:paraId="32245976" w14:textId="77777777" w:rsidR="00010515" w:rsidRDefault="00010515" w:rsidP="009C06AD">
            <w:pPr>
              <w:jc w:val="center"/>
              <w:rPr>
                <w:color w:val="000000"/>
                <w:szCs w:val="22"/>
              </w:rPr>
            </w:pPr>
            <w:r>
              <w:rPr>
                <w:color w:val="000000"/>
                <w:szCs w:val="22"/>
              </w:rPr>
              <w:t>100 ans</w:t>
            </w:r>
          </w:p>
        </w:tc>
        <w:tc>
          <w:tcPr>
            <w:tcW w:w="2431" w:type="dxa"/>
            <w:vAlign w:val="center"/>
          </w:tcPr>
          <w:p w14:paraId="3788D35E" w14:textId="77777777" w:rsidR="00010515" w:rsidRDefault="00010515" w:rsidP="009C06AD">
            <w:pPr>
              <w:jc w:val="center"/>
              <w:rPr>
                <w:color w:val="000000"/>
                <w:szCs w:val="22"/>
              </w:rPr>
            </w:pPr>
            <w:r>
              <w:rPr>
                <w:color w:val="000000"/>
                <w:szCs w:val="22"/>
              </w:rPr>
              <w:t>500 ans</w:t>
            </w:r>
          </w:p>
        </w:tc>
      </w:tr>
      <w:tr w:rsidR="00010515" w14:paraId="3AB9FD8A" w14:textId="77777777" w:rsidTr="009C06AD">
        <w:tc>
          <w:tcPr>
            <w:tcW w:w="3100" w:type="dxa"/>
            <w:vAlign w:val="center"/>
          </w:tcPr>
          <w:p w14:paraId="7D0F2C12" w14:textId="77777777" w:rsidR="00010515" w:rsidRDefault="00010515" w:rsidP="009C06AD">
            <w:pPr>
              <w:jc w:val="center"/>
              <w:rPr>
                <w:color w:val="000000"/>
                <w:szCs w:val="20"/>
              </w:rPr>
            </w:pPr>
            <w:r>
              <w:rPr>
                <w:color w:val="000000"/>
                <w:szCs w:val="20"/>
              </w:rPr>
              <w:t>Méthane</w:t>
            </w:r>
          </w:p>
        </w:tc>
        <w:tc>
          <w:tcPr>
            <w:tcW w:w="2431" w:type="dxa"/>
            <w:vAlign w:val="center"/>
          </w:tcPr>
          <w:p w14:paraId="4A1ABC27" w14:textId="77777777" w:rsidR="00010515" w:rsidRDefault="00010515" w:rsidP="009C06AD">
            <w:pPr>
              <w:jc w:val="center"/>
              <w:rPr>
                <w:color w:val="000000"/>
                <w:szCs w:val="22"/>
              </w:rPr>
            </w:pPr>
            <w:r>
              <w:rPr>
                <w:color w:val="000000"/>
                <w:szCs w:val="22"/>
              </w:rPr>
              <w:t>62</w:t>
            </w:r>
          </w:p>
        </w:tc>
        <w:tc>
          <w:tcPr>
            <w:tcW w:w="2431" w:type="dxa"/>
            <w:vAlign w:val="center"/>
          </w:tcPr>
          <w:p w14:paraId="7EB109B1" w14:textId="77777777" w:rsidR="00010515" w:rsidRDefault="00010515" w:rsidP="009C06AD">
            <w:pPr>
              <w:jc w:val="center"/>
              <w:rPr>
                <w:color w:val="000000"/>
                <w:szCs w:val="22"/>
              </w:rPr>
            </w:pPr>
            <w:r>
              <w:rPr>
                <w:color w:val="000000"/>
                <w:szCs w:val="22"/>
              </w:rPr>
              <w:t>23</w:t>
            </w:r>
          </w:p>
        </w:tc>
        <w:tc>
          <w:tcPr>
            <w:tcW w:w="2431" w:type="dxa"/>
            <w:vAlign w:val="center"/>
          </w:tcPr>
          <w:p w14:paraId="68CDD039" w14:textId="77777777" w:rsidR="00010515" w:rsidRDefault="00010515" w:rsidP="009C06AD">
            <w:pPr>
              <w:jc w:val="center"/>
              <w:rPr>
                <w:color w:val="000000"/>
                <w:szCs w:val="22"/>
              </w:rPr>
            </w:pPr>
            <w:r>
              <w:rPr>
                <w:color w:val="000000"/>
                <w:szCs w:val="22"/>
              </w:rPr>
              <w:t>7</w:t>
            </w:r>
          </w:p>
        </w:tc>
      </w:tr>
      <w:tr w:rsidR="00010515" w14:paraId="7E318775" w14:textId="77777777" w:rsidTr="009C06AD">
        <w:tc>
          <w:tcPr>
            <w:tcW w:w="3100" w:type="dxa"/>
            <w:vAlign w:val="center"/>
          </w:tcPr>
          <w:p w14:paraId="0C406104" w14:textId="77777777" w:rsidR="00010515" w:rsidRDefault="00010515" w:rsidP="009C06AD">
            <w:pPr>
              <w:jc w:val="center"/>
              <w:rPr>
                <w:color w:val="000000"/>
                <w:szCs w:val="20"/>
              </w:rPr>
            </w:pPr>
            <w:r>
              <w:rPr>
                <w:color w:val="000000"/>
                <w:szCs w:val="20"/>
              </w:rPr>
              <w:t>Oxyde nitreux</w:t>
            </w:r>
          </w:p>
        </w:tc>
        <w:tc>
          <w:tcPr>
            <w:tcW w:w="2431" w:type="dxa"/>
            <w:vAlign w:val="center"/>
          </w:tcPr>
          <w:p w14:paraId="1CD68DAE" w14:textId="77777777" w:rsidR="00010515" w:rsidRDefault="00010515" w:rsidP="009C06AD">
            <w:pPr>
              <w:jc w:val="center"/>
              <w:rPr>
                <w:color w:val="000000"/>
                <w:szCs w:val="22"/>
              </w:rPr>
            </w:pPr>
            <w:r>
              <w:rPr>
                <w:color w:val="000000"/>
                <w:szCs w:val="22"/>
              </w:rPr>
              <w:t>275</w:t>
            </w:r>
          </w:p>
        </w:tc>
        <w:tc>
          <w:tcPr>
            <w:tcW w:w="2431" w:type="dxa"/>
            <w:vAlign w:val="center"/>
          </w:tcPr>
          <w:p w14:paraId="6E05FAAA" w14:textId="77777777" w:rsidR="00010515" w:rsidRDefault="00010515" w:rsidP="009C06AD">
            <w:pPr>
              <w:jc w:val="center"/>
              <w:rPr>
                <w:color w:val="000000"/>
                <w:szCs w:val="22"/>
              </w:rPr>
            </w:pPr>
            <w:r>
              <w:rPr>
                <w:color w:val="000000"/>
                <w:szCs w:val="22"/>
              </w:rPr>
              <w:t>296</w:t>
            </w:r>
          </w:p>
        </w:tc>
        <w:tc>
          <w:tcPr>
            <w:tcW w:w="2431" w:type="dxa"/>
            <w:vAlign w:val="center"/>
          </w:tcPr>
          <w:p w14:paraId="766E3D45" w14:textId="77777777" w:rsidR="00010515" w:rsidRDefault="00010515" w:rsidP="009C06AD">
            <w:pPr>
              <w:jc w:val="center"/>
              <w:rPr>
                <w:color w:val="000000"/>
                <w:szCs w:val="22"/>
              </w:rPr>
            </w:pPr>
            <w:r>
              <w:rPr>
                <w:color w:val="000000"/>
                <w:szCs w:val="22"/>
              </w:rPr>
              <w:t>156</w:t>
            </w:r>
          </w:p>
        </w:tc>
      </w:tr>
      <w:tr w:rsidR="00010515" w14:paraId="4D88C816" w14:textId="77777777" w:rsidTr="009C06AD">
        <w:tc>
          <w:tcPr>
            <w:tcW w:w="3100" w:type="dxa"/>
            <w:vAlign w:val="center"/>
          </w:tcPr>
          <w:p w14:paraId="4D269C66" w14:textId="77777777" w:rsidR="00010515" w:rsidRDefault="00010515" w:rsidP="009C06AD">
            <w:pPr>
              <w:jc w:val="center"/>
              <w:rPr>
                <w:color w:val="000000"/>
                <w:szCs w:val="20"/>
              </w:rPr>
            </w:pPr>
            <w:proofErr w:type="gramStart"/>
            <w:r>
              <w:t>hydrofluorocarbure</w:t>
            </w:r>
            <w:proofErr w:type="gramEnd"/>
          </w:p>
          <w:p w14:paraId="5D4AC97F" w14:textId="77777777" w:rsidR="00010515" w:rsidRDefault="00010515" w:rsidP="009C06AD">
            <w:pPr>
              <w:jc w:val="center"/>
              <w:rPr>
                <w:color w:val="000000"/>
                <w:szCs w:val="20"/>
              </w:rPr>
            </w:pPr>
            <w:r>
              <w:rPr>
                <w:color w:val="000000"/>
                <w:szCs w:val="20"/>
              </w:rPr>
              <w:t xml:space="preserve">HFC-134a </w:t>
            </w:r>
          </w:p>
        </w:tc>
        <w:tc>
          <w:tcPr>
            <w:tcW w:w="2431" w:type="dxa"/>
            <w:vAlign w:val="center"/>
          </w:tcPr>
          <w:p w14:paraId="1921022D" w14:textId="77777777" w:rsidR="00010515" w:rsidRDefault="00010515" w:rsidP="009C06AD">
            <w:pPr>
              <w:jc w:val="center"/>
              <w:rPr>
                <w:color w:val="000000"/>
                <w:szCs w:val="22"/>
              </w:rPr>
            </w:pPr>
            <w:r>
              <w:rPr>
                <w:color w:val="000000"/>
                <w:szCs w:val="22"/>
              </w:rPr>
              <w:t>3300</w:t>
            </w:r>
          </w:p>
        </w:tc>
        <w:tc>
          <w:tcPr>
            <w:tcW w:w="2431" w:type="dxa"/>
            <w:vAlign w:val="center"/>
          </w:tcPr>
          <w:p w14:paraId="225D478D" w14:textId="77777777" w:rsidR="00010515" w:rsidRDefault="00010515" w:rsidP="009C06AD">
            <w:pPr>
              <w:jc w:val="center"/>
              <w:rPr>
                <w:color w:val="000000"/>
                <w:szCs w:val="22"/>
              </w:rPr>
            </w:pPr>
            <w:r>
              <w:rPr>
                <w:color w:val="000000"/>
                <w:szCs w:val="22"/>
              </w:rPr>
              <w:t>1300</w:t>
            </w:r>
          </w:p>
        </w:tc>
        <w:tc>
          <w:tcPr>
            <w:tcW w:w="2431" w:type="dxa"/>
            <w:vAlign w:val="center"/>
          </w:tcPr>
          <w:p w14:paraId="6F8E9F79" w14:textId="77777777" w:rsidR="00010515" w:rsidRDefault="00010515" w:rsidP="009C06AD">
            <w:pPr>
              <w:jc w:val="center"/>
              <w:rPr>
                <w:color w:val="000000"/>
                <w:szCs w:val="22"/>
              </w:rPr>
            </w:pPr>
            <w:r>
              <w:rPr>
                <w:color w:val="000000"/>
                <w:szCs w:val="22"/>
              </w:rPr>
              <w:t>400</w:t>
            </w:r>
          </w:p>
        </w:tc>
      </w:tr>
      <w:tr w:rsidR="00010515" w14:paraId="5DE92A1E" w14:textId="77777777" w:rsidTr="009C06AD">
        <w:tc>
          <w:tcPr>
            <w:tcW w:w="3100" w:type="dxa"/>
            <w:vAlign w:val="center"/>
          </w:tcPr>
          <w:p w14:paraId="1370D9D3" w14:textId="77777777" w:rsidR="00010515" w:rsidRDefault="00010515" w:rsidP="009C06AD">
            <w:pPr>
              <w:jc w:val="center"/>
              <w:rPr>
                <w:color w:val="000000"/>
                <w:szCs w:val="20"/>
              </w:rPr>
            </w:pPr>
            <w:proofErr w:type="gramStart"/>
            <w:r>
              <w:t>hydrofluorocarbure</w:t>
            </w:r>
            <w:proofErr w:type="gramEnd"/>
          </w:p>
          <w:p w14:paraId="6B61215B" w14:textId="77777777" w:rsidR="00010515" w:rsidRDefault="00010515" w:rsidP="009C06AD">
            <w:pPr>
              <w:jc w:val="center"/>
              <w:rPr>
                <w:color w:val="000000"/>
              </w:rPr>
            </w:pPr>
            <w:r>
              <w:rPr>
                <w:color w:val="000000"/>
                <w:szCs w:val="20"/>
              </w:rPr>
              <w:t>HFC-23</w:t>
            </w:r>
            <w:r>
              <w:rPr>
                <w:color w:val="000000"/>
              </w:rPr>
              <w:t xml:space="preserve"> </w:t>
            </w:r>
          </w:p>
        </w:tc>
        <w:tc>
          <w:tcPr>
            <w:tcW w:w="2431" w:type="dxa"/>
            <w:vAlign w:val="center"/>
          </w:tcPr>
          <w:p w14:paraId="0849989F" w14:textId="77777777" w:rsidR="00010515" w:rsidRDefault="00010515" w:rsidP="009C06AD">
            <w:pPr>
              <w:jc w:val="center"/>
              <w:rPr>
                <w:color w:val="000000"/>
                <w:szCs w:val="22"/>
              </w:rPr>
            </w:pPr>
            <w:r>
              <w:rPr>
                <w:color w:val="000000"/>
                <w:szCs w:val="22"/>
              </w:rPr>
              <w:t>9400</w:t>
            </w:r>
          </w:p>
        </w:tc>
        <w:tc>
          <w:tcPr>
            <w:tcW w:w="2431" w:type="dxa"/>
            <w:vAlign w:val="center"/>
          </w:tcPr>
          <w:p w14:paraId="0A70C948" w14:textId="77777777" w:rsidR="00010515" w:rsidRDefault="00010515" w:rsidP="009C06AD">
            <w:pPr>
              <w:jc w:val="center"/>
              <w:rPr>
                <w:color w:val="000000"/>
                <w:szCs w:val="22"/>
              </w:rPr>
            </w:pPr>
            <w:r>
              <w:rPr>
                <w:color w:val="000000"/>
                <w:szCs w:val="22"/>
              </w:rPr>
              <w:t>12000</w:t>
            </w:r>
          </w:p>
        </w:tc>
        <w:tc>
          <w:tcPr>
            <w:tcW w:w="2431" w:type="dxa"/>
            <w:vAlign w:val="center"/>
          </w:tcPr>
          <w:p w14:paraId="23E68781" w14:textId="77777777" w:rsidR="00010515" w:rsidRDefault="00010515" w:rsidP="009C06AD">
            <w:pPr>
              <w:jc w:val="center"/>
              <w:rPr>
                <w:color w:val="000000"/>
                <w:szCs w:val="22"/>
              </w:rPr>
            </w:pPr>
            <w:r>
              <w:rPr>
                <w:color w:val="000000"/>
                <w:szCs w:val="22"/>
              </w:rPr>
              <w:t>10000</w:t>
            </w:r>
          </w:p>
        </w:tc>
      </w:tr>
      <w:tr w:rsidR="00010515" w14:paraId="2DE8341B" w14:textId="77777777" w:rsidTr="009C06AD">
        <w:tc>
          <w:tcPr>
            <w:tcW w:w="3100" w:type="dxa"/>
            <w:vAlign w:val="center"/>
          </w:tcPr>
          <w:p w14:paraId="55019AF6" w14:textId="77777777" w:rsidR="00010515" w:rsidRDefault="00010515" w:rsidP="009C06AD">
            <w:pPr>
              <w:jc w:val="center"/>
              <w:rPr>
                <w:color w:val="000000"/>
                <w:szCs w:val="20"/>
              </w:rPr>
            </w:pPr>
            <w:r>
              <w:rPr>
                <w:color w:val="000000"/>
                <w:szCs w:val="20"/>
              </w:rPr>
              <w:t>Hexafluorure de soufre</w:t>
            </w:r>
          </w:p>
        </w:tc>
        <w:tc>
          <w:tcPr>
            <w:tcW w:w="2431" w:type="dxa"/>
            <w:vAlign w:val="center"/>
          </w:tcPr>
          <w:p w14:paraId="39A2B5F2" w14:textId="77777777" w:rsidR="00010515" w:rsidRDefault="00010515" w:rsidP="009C06AD">
            <w:pPr>
              <w:jc w:val="center"/>
              <w:rPr>
                <w:color w:val="000000"/>
                <w:szCs w:val="22"/>
              </w:rPr>
            </w:pPr>
            <w:r>
              <w:rPr>
                <w:color w:val="000000"/>
                <w:szCs w:val="22"/>
              </w:rPr>
              <w:t>15100</w:t>
            </w:r>
          </w:p>
        </w:tc>
        <w:tc>
          <w:tcPr>
            <w:tcW w:w="2431" w:type="dxa"/>
            <w:vAlign w:val="center"/>
          </w:tcPr>
          <w:p w14:paraId="322AD1F1" w14:textId="77777777" w:rsidR="00010515" w:rsidRDefault="00010515" w:rsidP="009C06AD">
            <w:pPr>
              <w:jc w:val="center"/>
              <w:rPr>
                <w:color w:val="000000"/>
                <w:szCs w:val="22"/>
              </w:rPr>
            </w:pPr>
            <w:r>
              <w:rPr>
                <w:color w:val="000000"/>
                <w:szCs w:val="22"/>
              </w:rPr>
              <w:t>22200</w:t>
            </w:r>
          </w:p>
        </w:tc>
        <w:tc>
          <w:tcPr>
            <w:tcW w:w="2431" w:type="dxa"/>
            <w:vAlign w:val="center"/>
          </w:tcPr>
          <w:p w14:paraId="2FC4D9E7" w14:textId="77777777" w:rsidR="00010515" w:rsidRDefault="00010515" w:rsidP="009C06AD">
            <w:pPr>
              <w:jc w:val="center"/>
              <w:rPr>
                <w:color w:val="000000"/>
                <w:szCs w:val="22"/>
              </w:rPr>
            </w:pPr>
            <w:r>
              <w:rPr>
                <w:color w:val="000000"/>
                <w:szCs w:val="22"/>
              </w:rPr>
              <w:t>32400</w:t>
            </w:r>
          </w:p>
        </w:tc>
      </w:tr>
    </w:tbl>
    <w:p w14:paraId="4023CAB2" w14:textId="77777777" w:rsidR="00010515" w:rsidRDefault="00010515" w:rsidP="00010515">
      <w:pPr>
        <w:pStyle w:val="En-tte"/>
        <w:tabs>
          <w:tab w:val="clear" w:pos="4536"/>
          <w:tab w:val="clear" w:pos="9072"/>
        </w:tabs>
        <w:spacing w:before="240" w:after="120"/>
        <w:rPr>
          <w:b/>
          <w:bCs/>
          <w:noProof/>
          <w:sz w:val="28"/>
        </w:rPr>
      </w:pPr>
      <w:r w:rsidRPr="00D93A2A">
        <w:rPr>
          <w:b/>
          <w:bCs/>
          <w:noProof/>
          <w:sz w:val="28"/>
          <w:highlight w:val="yellow"/>
        </w:rPr>
        <w:t>1.3 Détermination de l’impact potentiel</w:t>
      </w:r>
    </w:p>
    <w:p w14:paraId="3823F52B" w14:textId="77777777" w:rsidR="00010515" w:rsidRDefault="00010515" w:rsidP="00010515">
      <w:pPr>
        <w:pStyle w:val="En-tte"/>
        <w:tabs>
          <w:tab w:val="clear" w:pos="4536"/>
          <w:tab w:val="clear" w:pos="9072"/>
        </w:tabs>
        <w:jc w:val="both"/>
      </w:pPr>
      <w:r>
        <w:t>Il faut calculer pour chaque impact, un score en fonction de chaque substance émise ou extraite.</w:t>
      </w:r>
    </w:p>
    <w:p w14:paraId="568138AE" w14:textId="77777777" w:rsidR="00010515" w:rsidRDefault="00010515" w:rsidP="00010515">
      <w:pPr>
        <w:pStyle w:val="En-tte"/>
        <w:tabs>
          <w:tab w:val="clear" w:pos="4536"/>
          <w:tab w:val="clear" w:pos="9072"/>
        </w:tabs>
        <w:jc w:val="both"/>
        <w:rPr>
          <w:sz w:val="16"/>
        </w:rPr>
      </w:pPr>
    </w:p>
    <w:p w14:paraId="36683EAF" w14:textId="77777777" w:rsidR="00010515" w:rsidRDefault="00010515" w:rsidP="00010515">
      <w:pPr>
        <w:pStyle w:val="En-tte"/>
        <w:tabs>
          <w:tab w:val="clear" w:pos="4536"/>
          <w:tab w:val="clear" w:pos="9072"/>
        </w:tabs>
        <w:rPr>
          <w:b/>
          <w:bCs/>
          <w:noProof/>
          <w:u w:val="single"/>
        </w:rPr>
      </w:pPr>
      <w:r>
        <w:rPr>
          <w:b/>
          <w:bCs/>
          <w:noProof/>
          <w:u w:val="single"/>
        </w:rPr>
        <w:t>Exemple pour les Gaz à Effet de Serre (GES)</w:t>
      </w:r>
    </w:p>
    <w:p w14:paraId="58398063" w14:textId="77777777" w:rsidR="00010515" w:rsidRDefault="00010515" w:rsidP="00010515">
      <w:pPr>
        <w:pStyle w:val="En-tte"/>
        <w:tabs>
          <w:tab w:val="clear" w:pos="4536"/>
          <w:tab w:val="clear" w:pos="9072"/>
        </w:tabs>
        <w:jc w:val="both"/>
      </w:pPr>
      <w:r>
        <w:t xml:space="preserve">Mélange constitué de 20kg de </w:t>
      </w:r>
      <w:r>
        <w:rPr>
          <w:color w:val="000000"/>
          <w:szCs w:val="20"/>
        </w:rPr>
        <w:t>Dioxyde de carbone</w:t>
      </w:r>
      <w:r>
        <w:t xml:space="preserve"> + 5kg de méthane</w:t>
      </w:r>
    </w:p>
    <w:p w14:paraId="30FF3460" w14:textId="77777777" w:rsidR="00010515" w:rsidRDefault="00010515" w:rsidP="00010515">
      <w:pPr>
        <w:pStyle w:val="En-tte"/>
        <w:tabs>
          <w:tab w:val="clear" w:pos="4536"/>
          <w:tab w:val="clear" w:pos="9072"/>
        </w:tabs>
        <w:jc w:val="both"/>
        <w:rPr>
          <w:sz w:val="16"/>
        </w:rPr>
      </w:pPr>
    </w:p>
    <w:p w14:paraId="49891B9E" w14:textId="77777777" w:rsidR="00010515" w:rsidRDefault="00010515" w:rsidP="00010515">
      <w:pPr>
        <w:pStyle w:val="En-tte"/>
        <w:tabs>
          <w:tab w:val="clear" w:pos="4536"/>
          <w:tab w:val="clear" w:pos="9072"/>
        </w:tabs>
        <w:jc w:val="both"/>
      </w:pPr>
      <w:r>
        <w:t>Impact potentiel sur 20 ans : 20</w:t>
      </w:r>
      <w:r>
        <w:sym w:font="Symbol" w:char="F0B4"/>
      </w:r>
      <w:r>
        <w:t>1 + 5</w:t>
      </w:r>
      <w:r>
        <w:sym w:font="Symbol" w:char="F0B4"/>
      </w:r>
      <w:r>
        <w:t xml:space="preserve">62 = 330 </w:t>
      </w:r>
      <w:r>
        <w:rPr>
          <w:rFonts w:eastAsia="Arial"/>
          <w:i/>
          <w:iCs/>
          <w:color w:val="000000"/>
          <w:szCs w:val="20"/>
        </w:rPr>
        <w:t xml:space="preserve">Kg </w:t>
      </w:r>
      <w:proofErr w:type="spellStart"/>
      <w:r>
        <w:rPr>
          <w:rFonts w:eastAsia="Arial"/>
          <w:i/>
          <w:iCs/>
          <w:color w:val="000000"/>
          <w:szCs w:val="20"/>
        </w:rPr>
        <w:t>éq</w:t>
      </w:r>
      <w:proofErr w:type="spellEnd"/>
      <w:r>
        <w:rPr>
          <w:rFonts w:eastAsia="Arial"/>
          <w:i/>
          <w:iCs/>
          <w:color w:val="000000"/>
          <w:szCs w:val="20"/>
        </w:rPr>
        <w:t>. CO</w:t>
      </w:r>
      <w:r>
        <w:rPr>
          <w:rFonts w:eastAsia="Arial"/>
          <w:i/>
          <w:iCs/>
          <w:color w:val="000000"/>
          <w:position w:val="-3"/>
          <w:szCs w:val="13"/>
        </w:rPr>
        <w:t>2</w:t>
      </w:r>
    </w:p>
    <w:p w14:paraId="2BF566F3" w14:textId="77777777" w:rsidR="00010515" w:rsidRDefault="00010515" w:rsidP="00010515">
      <w:pPr>
        <w:pStyle w:val="En-tte"/>
        <w:tabs>
          <w:tab w:val="clear" w:pos="4536"/>
          <w:tab w:val="clear" w:pos="9072"/>
        </w:tabs>
        <w:jc w:val="both"/>
      </w:pPr>
      <w:r>
        <w:t>Impact potentiel sur 100 ans : 20</w:t>
      </w:r>
      <w:r>
        <w:sym w:font="Symbol" w:char="F0B4"/>
      </w:r>
      <w:r>
        <w:t>1 + 5</w:t>
      </w:r>
      <w:r>
        <w:sym w:font="Symbol" w:char="F0B4"/>
      </w:r>
      <w:r>
        <w:t xml:space="preserve">23 = 135 </w:t>
      </w:r>
      <w:r>
        <w:rPr>
          <w:rFonts w:eastAsia="Arial"/>
          <w:i/>
          <w:iCs/>
          <w:color w:val="000000"/>
          <w:szCs w:val="20"/>
        </w:rPr>
        <w:t xml:space="preserve">Kg </w:t>
      </w:r>
      <w:proofErr w:type="spellStart"/>
      <w:r>
        <w:rPr>
          <w:rFonts w:eastAsia="Arial"/>
          <w:i/>
          <w:iCs/>
          <w:color w:val="000000"/>
          <w:szCs w:val="20"/>
        </w:rPr>
        <w:t>éq</w:t>
      </w:r>
      <w:proofErr w:type="spellEnd"/>
      <w:r>
        <w:rPr>
          <w:rFonts w:eastAsia="Arial"/>
          <w:i/>
          <w:iCs/>
          <w:color w:val="000000"/>
          <w:szCs w:val="20"/>
        </w:rPr>
        <w:t>. CO</w:t>
      </w:r>
      <w:r>
        <w:rPr>
          <w:rFonts w:eastAsia="Arial"/>
          <w:i/>
          <w:iCs/>
          <w:color w:val="000000"/>
          <w:position w:val="-3"/>
          <w:szCs w:val="13"/>
        </w:rPr>
        <w:t>2</w:t>
      </w:r>
    </w:p>
    <w:p w14:paraId="007B36FF" w14:textId="77777777" w:rsidR="00010515" w:rsidRDefault="00010515" w:rsidP="00010515">
      <w:pPr>
        <w:pStyle w:val="En-tte"/>
        <w:tabs>
          <w:tab w:val="clear" w:pos="4536"/>
          <w:tab w:val="clear" w:pos="9072"/>
        </w:tabs>
        <w:jc w:val="both"/>
      </w:pPr>
      <w:r>
        <w:t>Impact potentiel sur 500 ans : 20</w:t>
      </w:r>
      <w:r>
        <w:sym w:font="Symbol" w:char="F0B4"/>
      </w:r>
      <w:r>
        <w:t>1 + 5</w:t>
      </w:r>
      <w:r>
        <w:sym w:font="Symbol" w:char="F0B4"/>
      </w:r>
      <w:r>
        <w:t xml:space="preserve">7 = 55 </w:t>
      </w:r>
      <w:r>
        <w:rPr>
          <w:rFonts w:eastAsia="Arial"/>
          <w:i/>
          <w:iCs/>
          <w:color w:val="000000"/>
          <w:szCs w:val="20"/>
        </w:rPr>
        <w:t xml:space="preserve">Kg </w:t>
      </w:r>
      <w:proofErr w:type="spellStart"/>
      <w:r>
        <w:rPr>
          <w:rFonts w:eastAsia="Arial"/>
          <w:i/>
          <w:iCs/>
          <w:color w:val="000000"/>
          <w:szCs w:val="20"/>
        </w:rPr>
        <w:t>éq</w:t>
      </w:r>
      <w:proofErr w:type="spellEnd"/>
      <w:r>
        <w:rPr>
          <w:rFonts w:eastAsia="Arial"/>
          <w:i/>
          <w:iCs/>
          <w:color w:val="000000"/>
          <w:szCs w:val="20"/>
        </w:rPr>
        <w:t>. CO</w:t>
      </w:r>
      <w:r>
        <w:rPr>
          <w:rFonts w:eastAsia="Arial"/>
          <w:i/>
          <w:iCs/>
          <w:color w:val="000000"/>
          <w:position w:val="-3"/>
          <w:szCs w:val="13"/>
        </w:rPr>
        <w:t>2</w:t>
      </w:r>
    </w:p>
    <w:p w14:paraId="11F98964" w14:textId="77777777" w:rsidR="00010515" w:rsidRPr="00D93A2A" w:rsidRDefault="00010515" w:rsidP="00010515">
      <w:pPr>
        <w:pStyle w:val="En-tte"/>
        <w:tabs>
          <w:tab w:val="clear" w:pos="4536"/>
          <w:tab w:val="clear" w:pos="9072"/>
        </w:tabs>
        <w:spacing w:before="360" w:after="120"/>
        <w:rPr>
          <w:b/>
          <w:bCs/>
          <w:sz w:val="32"/>
          <w:u w:val="single"/>
        </w:rPr>
      </w:pPr>
      <w:r w:rsidRPr="00D93A2A">
        <w:rPr>
          <w:b/>
          <w:bCs/>
          <w:sz w:val="32"/>
          <w:highlight w:val="green"/>
          <w:u w:val="single"/>
        </w:rPr>
        <w:t>2 L</w:t>
      </w:r>
      <w:r>
        <w:rPr>
          <w:b/>
          <w:bCs/>
          <w:sz w:val="32"/>
          <w:highlight w:val="green"/>
          <w:u w:val="single"/>
        </w:rPr>
        <w:t>ES IMPACTS ET LEUR CARACTERISATION</w:t>
      </w:r>
    </w:p>
    <w:p w14:paraId="2D187003" w14:textId="77777777" w:rsidR="00010515" w:rsidRDefault="00010515" w:rsidP="00010515">
      <w:pPr>
        <w:pStyle w:val="En-tte"/>
        <w:tabs>
          <w:tab w:val="clear" w:pos="4536"/>
          <w:tab w:val="clear" w:pos="9072"/>
        </w:tabs>
        <w:spacing w:before="240" w:after="120"/>
        <w:rPr>
          <w:b/>
          <w:bCs/>
          <w:noProof/>
          <w:sz w:val="28"/>
        </w:rPr>
      </w:pPr>
      <w:r w:rsidRPr="00D93A2A">
        <w:rPr>
          <w:b/>
          <w:bCs/>
          <w:noProof/>
          <w:sz w:val="28"/>
          <w:highlight w:val="yellow"/>
        </w:rPr>
        <w:t>2.1 Epuisement des ressources</w:t>
      </w:r>
    </w:p>
    <w:p w14:paraId="1D8DE84A" w14:textId="77777777" w:rsidR="00010515" w:rsidRDefault="00010515" w:rsidP="00010515">
      <w:pPr>
        <w:spacing w:before="240" w:after="120"/>
        <w:rPr>
          <w:rFonts w:eastAsia="Arial"/>
          <w:b/>
          <w:bCs/>
          <w:color w:val="000000"/>
          <w:position w:val="-3"/>
          <w:szCs w:val="13"/>
        </w:rPr>
      </w:pPr>
      <w:r w:rsidRPr="00D93A2A">
        <w:rPr>
          <w:rFonts w:eastAsia="Arial"/>
          <w:b/>
          <w:bCs/>
          <w:color w:val="000000"/>
          <w:position w:val="-3"/>
          <w:szCs w:val="13"/>
          <w:highlight w:val="cyan"/>
        </w:rPr>
        <w:t>2.1.1 Consommation d’énergie non renouvelable</w:t>
      </w:r>
    </w:p>
    <w:p w14:paraId="68151BC3" w14:textId="6D79666A" w:rsidR="00010515" w:rsidRDefault="00010515" w:rsidP="00010515">
      <w:pPr>
        <w:jc w:val="both"/>
        <w:rPr>
          <w:rFonts w:eastAsia="Arial"/>
          <w:color w:val="000000"/>
          <w:szCs w:val="18"/>
        </w:rPr>
      </w:pPr>
      <w:r>
        <w:rPr>
          <w:rFonts w:eastAsia="Arial"/>
          <w:color w:val="000000"/>
          <w:szCs w:val="18"/>
        </w:rPr>
        <w:t>C’est la quantité totale d’énergie primaire consommée sur tout le cycle de vie.</w:t>
      </w:r>
    </w:p>
    <w:p w14:paraId="0CD6E4DE" w14:textId="77777777" w:rsidR="00010515" w:rsidRDefault="00010515" w:rsidP="00010515">
      <w:pPr>
        <w:jc w:val="both"/>
        <w:rPr>
          <w:rFonts w:eastAsia="Arial"/>
          <w:b/>
          <w:bCs/>
          <w:i/>
          <w:iCs/>
          <w:color w:val="000000"/>
          <w:szCs w:val="18"/>
        </w:rPr>
      </w:pPr>
      <w:r>
        <w:rPr>
          <w:rFonts w:eastAsia="Arial"/>
          <w:color w:val="000000"/>
          <w:szCs w:val="18"/>
        </w:rPr>
        <w:t xml:space="preserve">Unité de référence : le </w:t>
      </w:r>
      <w:proofErr w:type="spellStart"/>
      <w:r>
        <w:rPr>
          <w:rFonts w:eastAsia="Arial"/>
          <w:b/>
          <w:bCs/>
          <w:i/>
          <w:iCs/>
          <w:color w:val="000000"/>
          <w:szCs w:val="18"/>
        </w:rPr>
        <w:t>MégaJoule</w:t>
      </w:r>
      <w:proofErr w:type="spellEnd"/>
      <w:r>
        <w:rPr>
          <w:rFonts w:eastAsia="Arial"/>
          <w:b/>
          <w:bCs/>
          <w:i/>
          <w:iCs/>
          <w:color w:val="000000"/>
          <w:szCs w:val="18"/>
        </w:rPr>
        <w:t xml:space="preserve"> (MJ)</w:t>
      </w:r>
    </w:p>
    <w:p w14:paraId="2B16CC5A" w14:textId="6E5F5FB0" w:rsidR="00010515" w:rsidRDefault="00010515" w:rsidP="00010515">
      <w:pPr>
        <w:jc w:val="both"/>
        <w:rPr>
          <w:rFonts w:eastAsia="Arial"/>
          <w:color w:val="000000"/>
          <w:szCs w:val="18"/>
        </w:rPr>
      </w:pPr>
      <w:r>
        <w:rPr>
          <w:noProof/>
        </w:rPr>
        <w:drawing>
          <wp:anchor distT="0" distB="0" distL="114300" distR="114300" simplePos="0" relativeHeight="251708416" behindDoc="1" locked="0" layoutInCell="1" allowOverlap="1" wp14:anchorId="3C79787F" wp14:editId="3C93A420">
            <wp:simplePos x="0" y="0"/>
            <wp:positionH relativeFrom="margin">
              <wp:align>right</wp:align>
            </wp:positionH>
            <wp:positionV relativeFrom="paragraph">
              <wp:posOffset>117475</wp:posOffset>
            </wp:positionV>
            <wp:extent cx="4013200" cy="3025140"/>
            <wp:effectExtent l="0" t="0" r="6350" b="3810"/>
            <wp:wrapTight wrapText="bothSides">
              <wp:wrapPolygon edited="0">
                <wp:start x="0" y="0"/>
                <wp:lineTo x="0" y="21491"/>
                <wp:lineTo x="21532" y="21491"/>
                <wp:lineTo x="21532" y="0"/>
                <wp:lineTo x="0" y="0"/>
              </wp:wrapPolygon>
            </wp:wrapTight>
            <wp:docPr id="563" name="Imag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13200" cy="30251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AA58E9" w14:textId="4FAB0158" w:rsidR="00010515" w:rsidRDefault="00010515" w:rsidP="00010515">
      <w:pPr>
        <w:pStyle w:val="bodytext"/>
        <w:spacing w:before="0" w:beforeAutospacing="0" w:after="0" w:afterAutospacing="0"/>
        <w:jc w:val="both"/>
        <w:rPr>
          <w:rFonts w:ascii="Arial" w:hAnsi="Arial" w:cs="Arial"/>
        </w:rPr>
      </w:pPr>
      <w:r>
        <w:rPr>
          <w:rFonts w:ascii="Arial" w:hAnsi="Arial" w:cs="Arial"/>
        </w:rPr>
        <w:t>L’énergie primaire est l’énergie disponible dans l’environnement et directement exploitable sans transformation (pétrole brut, gaz naturel, rayonnement solaire……).</w:t>
      </w:r>
    </w:p>
    <w:p w14:paraId="3621AFAC" w14:textId="77777777" w:rsidR="00010515" w:rsidRDefault="00010515" w:rsidP="00010515">
      <w:pPr>
        <w:pStyle w:val="bodytext"/>
        <w:spacing w:before="0" w:beforeAutospacing="0" w:after="0" w:afterAutospacing="0"/>
        <w:jc w:val="both"/>
        <w:rPr>
          <w:rFonts w:ascii="Arial" w:hAnsi="Arial" w:cs="Arial"/>
        </w:rPr>
      </w:pPr>
      <w:r>
        <w:rPr>
          <w:rFonts w:ascii="Arial" w:hAnsi="Arial" w:cs="Arial"/>
        </w:rPr>
        <w:t>Ainsi, l’énergie mécanique produit par un moulin à vent est une énergie primaire. En revanche, si cette énergie mécanique est convertie en électricité, comme c’est le cas avec les aérogénérateurs, l’énergie électrique /produite est considérée comme une énergie secondaire.</w:t>
      </w:r>
    </w:p>
    <w:p w14:paraId="455D28D5" w14:textId="77777777" w:rsidR="00010515" w:rsidRDefault="00010515" w:rsidP="00010515">
      <w:pPr>
        <w:pStyle w:val="bodytext"/>
        <w:spacing w:before="0" w:beforeAutospacing="0" w:after="0" w:afterAutospacing="0"/>
        <w:jc w:val="both"/>
        <w:rPr>
          <w:rFonts w:ascii="Arial" w:hAnsi="Arial" w:cs="Arial"/>
        </w:rPr>
      </w:pPr>
    </w:p>
    <w:p w14:paraId="21F45AEF" w14:textId="77777777" w:rsidR="00010515" w:rsidRDefault="00010515" w:rsidP="00010515">
      <w:pPr>
        <w:pStyle w:val="bodytext"/>
        <w:spacing w:before="0" w:beforeAutospacing="0" w:after="0" w:afterAutospacing="0"/>
        <w:jc w:val="both"/>
        <w:rPr>
          <w:rFonts w:ascii="Arial" w:hAnsi="Arial" w:cs="Arial"/>
        </w:rPr>
      </w:pPr>
    </w:p>
    <w:p w14:paraId="3651375A" w14:textId="77777777" w:rsidR="00010515" w:rsidRDefault="00010515" w:rsidP="00010515">
      <w:pPr>
        <w:spacing w:after="120"/>
        <w:rPr>
          <w:rFonts w:eastAsia="Arial"/>
          <w:b/>
          <w:bCs/>
          <w:color w:val="000000"/>
          <w:position w:val="-3"/>
          <w:szCs w:val="13"/>
        </w:rPr>
      </w:pPr>
      <w:r>
        <w:br w:type="page"/>
      </w:r>
      <w:r w:rsidRPr="00D93A2A">
        <w:rPr>
          <w:rFonts w:eastAsia="Arial"/>
          <w:b/>
          <w:bCs/>
          <w:color w:val="000000"/>
          <w:position w:val="-3"/>
          <w:szCs w:val="13"/>
          <w:highlight w:val="cyan"/>
        </w:rPr>
        <w:lastRenderedPageBreak/>
        <w:t>2.1.2 Consommation de ressources naturelles non renouvelable</w:t>
      </w:r>
    </w:p>
    <w:p w14:paraId="64C537D5" w14:textId="1C86CFB2" w:rsidR="00010515" w:rsidRDefault="00010515" w:rsidP="00010515">
      <w:pPr>
        <w:rPr>
          <w:color w:val="000000"/>
          <w:szCs w:val="20"/>
        </w:rPr>
      </w:pPr>
      <w:r>
        <w:rPr>
          <w:rFonts w:ascii="Arial Unicode MS" w:hAnsi="Arial Unicode MS"/>
          <w:noProof/>
          <w:color w:val="000000"/>
          <w:sz w:val="20"/>
        </w:rPr>
        <mc:AlternateContent>
          <mc:Choice Requires="wps">
            <w:drawing>
              <wp:anchor distT="0" distB="0" distL="114300" distR="114300" simplePos="0" relativeHeight="251697152" behindDoc="0" locked="0" layoutInCell="1" allowOverlap="1" wp14:anchorId="0BFF47B3" wp14:editId="4C9C200F">
                <wp:simplePos x="0" y="0"/>
                <wp:positionH relativeFrom="column">
                  <wp:posOffset>0</wp:posOffset>
                </wp:positionH>
                <wp:positionV relativeFrom="paragraph">
                  <wp:posOffset>46990</wp:posOffset>
                </wp:positionV>
                <wp:extent cx="2557145" cy="2715260"/>
                <wp:effectExtent l="0" t="0" r="0" b="3810"/>
                <wp:wrapSquare wrapText="bothSides"/>
                <wp:docPr id="558" name="Zone de texte 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7145" cy="271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ABD49" w14:textId="2606515D" w:rsidR="00010515" w:rsidRDefault="00010515" w:rsidP="00010515">
                            <w:pPr>
                              <w:jc w:val="center"/>
                            </w:pPr>
                            <w:r>
                              <w:rPr>
                                <w:noProof/>
                              </w:rPr>
                              <w:drawing>
                                <wp:inline distT="0" distB="0" distL="0" distR="0" wp14:anchorId="79FD21E8" wp14:editId="419E4E67">
                                  <wp:extent cx="2478992" cy="2743200"/>
                                  <wp:effectExtent l="0" t="0" r="0" b="0"/>
                                  <wp:docPr id="557" name="Imag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90927" cy="275640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FF47B3" id="Zone de texte 558" o:spid="_x0000_s1271" type="#_x0000_t202" style="position:absolute;margin-left:0;margin-top:3.7pt;width:201.35pt;height:213.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EWKAAIAANkDAAAOAAAAZHJzL2Uyb0RvYy54bWysU02P0zAQvSPxHyzfaZrQbNmo6WrZ1SKk&#10;5UNauHBzHCexSDxm7DYpv37HTlsK3BAXy/aM37x587y5mYae7RU6Dabk6WLJmTISam3akn/98vDq&#10;DWfOC1OLHowq+UE5frN9+WIz2kJl0EFfK2QEYlwx2pJ33tsiSZzs1CDcAqwyFGwAB+HpiG1SoxgJ&#10;feiTbLm8SkbA2iJI5Rzd3s9Bvo34TaOk/9Q0TnnWl5y4+bhiXKuwJtuNKFoUttPySEP8A4tBaENF&#10;z1D3wgu2Q/0X1KAlgoPGLyQMCTSNlir2QN2kyz+6eeqEVbEXEsfZs0zu/8HKj/vPyHRd8jynURkx&#10;0JC+0ahYrZhXk1csBEim0bqCsp8s5fvpLUw07tiys48gvztm4K4TplW3iDB2StREMw0vk4unM44L&#10;INX4AWqqJnYeItDU4BA0JFUYodO4DucRERMm6TLL83W6yjmTFMvWaZ5dxSEmojg9t+j8OwUDC5uS&#10;I3kgwov9o/OBjihOKaGagQfd99EHvfntghLDTaQfGM/c/VRNUbD09fVJlwrqA3WEMPuL/gNtOsCf&#10;nI3krZK7HzuBirP+vSFVrtPVKpgxHlb5OqMDXkaqy4gwkqBK7jmbt3d+NvDOom47qjTPwcAtKdno&#10;2GOQfGZ1bID8E1s/ej0Y9PIcs379yO0zAAAA//8DAFBLAwQUAAYACAAAACEAcJQSgtsAAAAGAQAA&#10;DwAAAGRycy9kb3ducmV2LnhtbEyPwU7DMBBE70j8g7VI3KhNSSmEOBUCcQW10ErctvE2iYjXUew2&#10;4e9ZTnDb0Yxm3haryXfqRENsA1u4nhlQxFVwLdcWPt5fru5AxYTssAtMFr4pwqo8Pyswd2HkNZ02&#10;qVZSwjFHC01Kfa51rBryGGehJxbvEAaPSeRQazfgKOW+03NjbrXHlmWhwZ6eGqq+NkdvYft6+Nxl&#10;5q1+9ot+DJPR7O+1tZcX0+MDqERT+gvDL76gQylM+3BkF1VnQR5JFpYZKDEzM1+C2stxszCgy0L/&#10;xy9/AAAA//8DAFBLAQItABQABgAIAAAAIQC2gziS/gAAAOEBAAATAAAAAAAAAAAAAAAAAAAAAABb&#10;Q29udGVudF9UeXBlc10ueG1sUEsBAi0AFAAGAAgAAAAhADj9If/WAAAAlAEAAAsAAAAAAAAAAAAA&#10;AAAALwEAAF9yZWxzLy5yZWxzUEsBAi0AFAAGAAgAAAAhAFMkRYoAAgAA2QMAAA4AAAAAAAAAAAAA&#10;AAAALgIAAGRycy9lMm9Eb2MueG1sUEsBAi0AFAAGAAgAAAAhAHCUEoLbAAAABgEAAA8AAAAAAAAA&#10;AAAAAAAAWgQAAGRycy9kb3ducmV2LnhtbFBLBQYAAAAABAAEAPMAAABiBQAAAAA=&#10;" filled="f" stroked="f">
                <v:textbox>
                  <w:txbxContent>
                    <w:p w14:paraId="7F0ABD49" w14:textId="2606515D" w:rsidR="00010515" w:rsidRDefault="00010515" w:rsidP="00010515">
                      <w:pPr>
                        <w:jc w:val="center"/>
                      </w:pPr>
                      <w:r>
                        <w:rPr>
                          <w:noProof/>
                        </w:rPr>
                        <w:drawing>
                          <wp:inline distT="0" distB="0" distL="0" distR="0" wp14:anchorId="79FD21E8" wp14:editId="419E4E67">
                            <wp:extent cx="2478992" cy="2743200"/>
                            <wp:effectExtent l="0" t="0" r="0" b="0"/>
                            <wp:docPr id="557" name="Imag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90927" cy="2756407"/>
                                    </a:xfrm>
                                    <a:prstGeom prst="rect">
                                      <a:avLst/>
                                    </a:prstGeom>
                                    <a:noFill/>
                                    <a:ln>
                                      <a:noFill/>
                                    </a:ln>
                                  </pic:spPr>
                                </pic:pic>
                              </a:graphicData>
                            </a:graphic>
                          </wp:inline>
                        </w:drawing>
                      </w:r>
                    </w:p>
                  </w:txbxContent>
                </v:textbox>
                <w10:wrap type="square"/>
              </v:shape>
            </w:pict>
          </mc:Fallback>
        </mc:AlternateContent>
      </w:r>
      <w:r>
        <w:rPr>
          <w:color w:val="000000"/>
          <w:szCs w:val="20"/>
        </w:rPr>
        <w:t>C’est la quantité de matière consommée sur tout le cycle de vie.</w:t>
      </w:r>
    </w:p>
    <w:p w14:paraId="7CFBD2CC" w14:textId="77777777" w:rsidR="00010515" w:rsidRDefault="00010515" w:rsidP="00010515">
      <w:pPr>
        <w:rPr>
          <w:color w:val="000000"/>
          <w:sz w:val="16"/>
          <w:szCs w:val="20"/>
        </w:rPr>
      </w:pPr>
    </w:p>
    <w:p w14:paraId="63D2D5F1" w14:textId="77777777" w:rsidR="00010515" w:rsidRDefault="00010515" w:rsidP="00010515">
      <w:pPr>
        <w:jc w:val="both"/>
        <w:rPr>
          <w:b/>
          <w:bCs/>
          <w:i/>
          <w:iCs/>
          <w:color w:val="000000"/>
          <w:szCs w:val="20"/>
        </w:rPr>
      </w:pPr>
      <w:r>
        <w:rPr>
          <w:color w:val="000000"/>
          <w:szCs w:val="20"/>
        </w:rPr>
        <w:t xml:space="preserve">Substance de référence : </w:t>
      </w:r>
      <w:r>
        <w:rPr>
          <w:b/>
          <w:bCs/>
          <w:i/>
          <w:iCs/>
          <w:color w:val="000000"/>
          <w:szCs w:val="20"/>
        </w:rPr>
        <w:t>l’antimoine (Sb)</w:t>
      </w:r>
    </w:p>
    <w:p w14:paraId="2A6665E1" w14:textId="77777777" w:rsidR="00010515" w:rsidRDefault="00010515" w:rsidP="00010515">
      <w:pPr>
        <w:jc w:val="both"/>
        <w:rPr>
          <w:rFonts w:cs="Calibri"/>
          <w:b/>
          <w:bCs/>
          <w:i/>
          <w:iCs/>
        </w:rPr>
      </w:pPr>
      <w:r>
        <w:rPr>
          <w:color w:val="000000"/>
        </w:rPr>
        <w:t>Unité de référence :</w:t>
      </w:r>
      <w:r>
        <w:rPr>
          <w:rFonts w:cs="Calibri"/>
          <w:b/>
          <w:bCs/>
        </w:rPr>
        <w:t xml:space="preserve"> </w:t>
      </w:r>
      <w:r>
        <w:rPr>
          <w:rFonts w:cs="Calibri"/>
          <w:b/>
          <w:bCs/>
          <w:i/>
          <w:iCs/>
        </w:rPr>
        <w:t xml:space="preserve">Kg </w:t>
      </w:r>
      <w:proofErr w:type="spellStart"/>
      <w:r>
        <w:rPr>
          <w:rFonts w:cs="Calibri"/>
          <w:b/>
          <w:bCs/>
          <w:i/>
          <w:iCs/>
        </w:rPr>
        <w:t>éq</w:t>
      </w:r>
      <w:proofErr w:type="spellEnd"/>
      <w:r>
        <w:rPr>
          <w:rFonts w:cs="Calibri"/>
          <w:b/>
          <w:bCs/>
          <w:i/>
          <w:iCs/>
        </w:rPr>
        <w:t xml:space="preserve"> Sb</w:t>
      </w:r>
    </w:p>
    <w:p w14:paraId="355F2EB9" w14:textId="77777777" w:rsidR="00010515" w:rsidRDefault="00010515" w:rsidP="00010515">
      <w:pPr>
        <w:jc w:val="both"/>
        <w:rPr>
          <w:szCs w:val="22"/>
        </w:rPr>
      </w:pPr>
      <w:r>
        <w:rPr>
          <w:szCs w:val="22"/>
        </w:rPr>
        <w:t xml:space="preserve">Facteur de caractérisation : </w:t>
      </w:r>
      <w:r>
        <w:rPr>
          <w:b/>
          <w:bCs/>
          <w:i/>
          <w:iCs/>
          <w:color w:val="000000"/>
          <w:szCs w:val="20"/>
        </w:rPr>
        <w:t>ADF</w:t>
      </w:r>
    </w:p>
    <w:p w14:paraId="1F903BB6" w14:textId="77777777" w:rsidR="00010515" w:rsidRDefault="00010515" w:rsidP="00010515">
      <w:pPr>
        <w:jc w:val="both"/>
        <w:rPr>
          <w:szCs w:val="22"/>
        </w:rPr>
      </w:pPr>
    </w:p>
    <w:p w14:paraId="7B4F7A0C" w14:textId="77777777" w:rsidR="00010515" w:rsidRDefault="00010515" w:rsidP="00010515">
      <w:pPr>
        <w:jc w:val="both"/>
        <w:rPr>
          <w:szCs w:val="22"/>
        </w:rPr>
      </w:pPr>
      <w:r>
        <w:rPr>
          <w:szCs w:val="22"/>
        </w:rPr>
        <w:t>L’antimoine est un métal. Les gisements exploitables (Chine) d'antimoine à un coût admissible seront épuisés en 2022.</w:t>
      </w:r>
    </w:p>
    <w:p w14:paraId="330A22C2" w14:textId="77777777" w:rsidR="00010515" w:rsidRDefault="00010515" w:rsidP="00010515">
      <w:pPr>
        <w:pStyle w:val="Corpsdetexte"/>
        <w:rPr>
          <w:rFonts w:ascii="Arial" w:hAnsi="Arial" w:cs="Arial"/>
          <w:sz w:val="16"/>
          <w:szCs w:val="22"/>
        </w:rPr>
      </w:pPr>
    </w:p>
    <w:p w14:paraId="26E444D2" w14:textId="77777777" w:rsidR="00010515" w:rsidRDefault="00010515" w:rsidP="00010515">
      <w:pPr>
        <w:pStyle w:val="Corpsdetexte"/>
        <w:ind w:left="4214"/>
        <w:rPr>
          <w:rFonts w:ascii="Arial" w:hAnsi="Arial" w:cs="Arial"/>
          <w:szCs w:val="22"/>
        </w:rPr>
      </w:pPr>
      <w:r>
        <w:rPr>
          <w:rFonts w:ascii="Arial" w:hAnsi="Arial" w:cs="Arial"/>
          <w:szCs w:val="22"/>
        </w:rPr>
        <w:t xml:space="preserve">Une ressource naturelle est considérée comme non renouvelable si elle ne se régénère pas dans des délais qui lui permettent d’être exploitée continuellement. Par exemple, bien que les combustibles fossiles (charbon, pétrole) soient continuellement en formation, le taux de transformation de la matière organique est tellement long (millions d’années) que cette ressource est considérée non renouvelable. </w:t>
      </w:r>
    </w:p>
    <w:p w14:paraId="1E30E5B0" w14:textId="77777777" w:rsidR="00010515" w:rsidRDefault="00010515" w:rsidP="00010515">
      <w:pPr>
        <w:pStyle w:val="Corpsdetexte"/>
        <w:rPr>
          <w:rFonts w:ascii="Arial" w:hAnsi="Arial" w:cs="Arial"/>
          <w:szCs w:val="22"/>
        </w:rPr>
      </w:pPr>
    </w:p>
    <w:p w14:paraId="54E849A8" w14:textId="77777777" w:rsidR="00010515" w:rsidRPr="00D93A2A" w:rsidRDefault="00010515" w:rsidP="00010515">
      <w:pPr>
        <w:pStyle w:val="En-tte"/>
        <w:tabs>
          <w:tab w:val="clear" w:pos="4536"/>
          <w:tab w:val="clear" w:pos="9072"/>
        </w:tabs>
        <w:rPr>
          <w:b/>
          <w:bCs/>
          <w:color w:val="FF0000"/>
          <w:sz w:val="28"/>
        </w:rPr>
      </w:pPr>
      <w:r w:rsidRPr="00D93A2A">
        <w:rPr>
          <w:b/>
          <w:bCs/>
          <w:noProof/>
          <w:sz w:val="28"/>
          <w:highlight w:val="yellow"/>
        </w:rPr>
        <w:t xml:space="preserve">2.2 </w:t>
      </w:r>
      <w:r w:rsidRPr="00D93A2A">
        <w:rPr>
          <w:b/>
          <w:bCs/>
          <w:sz w:val="28"/>
          <w:highlight w:val="yellow"/>
        </w:rPr>
        <w:t>Les pollutions</w:t>
      </w:r>
    </w:p>
    <w:p w14:paraId="6E5E9F20" w14:textId="77777777" w:rsidR="00010515" w:rsidRDefault="00010515" w:rsidP="00010515">
      <w:pPr>
        <w:spacing w:before="240" w:after="120"/>
        <w:rPr>
          <w:rFonts w:eastAsia="Arial"/>
          <w:b/>
          <w:bCs/>
          <w:color w:val="000000"/>
          <w:position w:val="-3"/>
          <w:szCs w:val="13"/>
        </w:rPr>
      </w:pPr>
      <w:r w:rsidRPr="00D93A2A">
        <w:rPr>
          <w:rFonts w:eastAsia="Arial"/>
          <w:b/>
          <w:bCs/>
          <w:color w:val="000000"/>
          <w:position w:val="-3"/>
          <w:szCs w:val="13"/>
          <w:highlight w:val="cyan"/>
        </w:rPr>
        <w:t>2.2.1 Effet de serre ou changement climatique</w:t>
      </w:r>
    </w:p>
    <w:p w14:paraId="3F0B7A72" w14:textId="3218989B" w:rsidR="00010515" w:rsidRDefault="00010515" w:rsidP="00010515">
      <w:pPr>
        <w:pStyle w:val="Corpsdetexte"/>
        <w:jc w:val="center"/>
        <w:rPr>
          <w:rFonts w:ascii="Arial" w:hAnsi="Arial" w:cs="Arial"/>
          <w:szCs w:val="22"/>
        </w:rPr>
      </w:pPr>
      <w:r>
        <w:rPr>
          <w:rFonts w:ascii="Arial" w:hAnsi="Arial" w:cs="Arial"/>
          <w:noProof/>
          <w:szCs w:val="22"/>
        </w:rPr>
        <w:drawing>
          <wp:inline distT="0" distB="0" distL="0" distR="0" wp14:anchorId="62B2AD33" wp14:editId="34F76FE7">
            <wp:extent cx="6412230" cy="4584700"/>
            <wp:effectExtent l="57150" t="57150" r="64770" b="63500"/>
            <wp:docPr id="564" name="Imag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gray">
                    <a:xfrm>
                      <a:off x="0" y="0"/>
                      <a:ext cx="6412230" cy="4584700"/>
                    </a:xfrm>
                    <a:prstGeom prst="rect">
                      <a:avLst/>
                    </a:prstGeom>
                    <a:noFill/>
                    <a:ln w="57150" cmpd="thickThin" algn="ctr">
                      <a:solidFill>
                        <a:srgbClr val="339966"/>
                      </a:solidFill>
                      <a:miter lim="800000"/>
                      <a:headEnd/>
                      <a:tailEnd/>
                    </a:ln>
                  </pic:spPr>
                </pic:pic>
              </a:graphicData>
            </a:graphic>
          </wp:inline>
        </w:drawing>
      </w:r>
    </w:p>
    <w:p w14:paraId="36654FF1" w14:textId="77777777" w:rsidR="00010515" w:rsidRDefault="00010515" w:rsidP="00010515">
      <w:pPr>
        <w:pStyle w:val="Corpsdetexte"/>
        <w:rPr>
          <w:rFonts w:ascii="Arial" w:hAnsi="Arial" w:cs="Arial"/>
          <w:szCs w:val="22"/>
        </w:rPr>
      </w:pPr>
    </w:p>
    <w:p w14:paraId="67B892EF" w14:textId="77777777" w:rsidR="00010515" w:rsidRDefault="00010515" w:rsidP="00010515">
      <w:pPr>
        <w:pStyle w:val="Corpsdetexte"/>
        <w:rPr>
          <w:rFonts w:ascii="Arial" w:hAnsi="Arial" w:cs="Arial"/>
          <w:szCs w:val="22"/>
        </w:rPr>
      </w:pPr>
    </w:p>
    <w:p w14:paraId="2EE9D87B" w14:textId="77777777" w:rsidR="00010515" w:rsidRDefault="00010515" w:rsidP="00010515">
      <w:pPr>
        <w:pStyle w:val="Corpsdetexte"/>
        <w:rPr>
          <w:rFonts w:ascii="Arial" w:hAnsi="Arial" w:cs="Arial"/>
          <w:szCs w:val="22"/>
        </w:rPr>
      </w:pPr>
    </w:p>
    <w:p w14:paraId="6A122E6A" w14:textId="138CAF7C" w:rsidR="00010515" w:rsidRDefault="00010515" w:rsidP="00010515">
      <w:pPr>
        <w:pStyle w:val="Corpsdetexte"/>
        <w:rPr>
          <w:rFonts w:ascii="Arial" w:hAnsi="Arial" w:cs="Arial"/>
          <w:szCs w:val="22"/>
        </w:rPr>
      </w:pPr>
      <w:r>
        <w:rPr>
          <w:rFonts w:ascii="Arial" w:hAnsi="Arial" w:cs="Arial"/>
          <w:szCs w:val="22"/>
        </w:rPr>
        <w:lastRenderedPageBreak/>
        <w:t>Il existe au sein de notre atmosphère des gaz (les "gaz à effet de serre"), présents en petite quantité, qui jouent pour notre planète exactement le même rôle que la vitre d’une serre. Ces gaz n'empêchent pas la lumière du soleil d'arriver jusqu'à nous (ils sont très transparents au rayonnement solaire), mais empêchent le rayonnement infrarouge émis par le sol de repartir vers l'espace. Ils font ainsi office de "couvercle" en retenant prisonnière, en quelque sorte, l'énergie. Nous avons donc une température relativement élevée près du sol.</w:t>
      </w:r>
    </w:p>
    <w:p w14:paraId="568B8527" w14:textId="77777777" w:rsidR="00010515" w:rsidRDefault="00010515" w:rsidP="00010515">
      <w:pPr>
        <w:jc w:val="both"/>
        <w:rPr>
          <w:color w:val="000000"/>
          <w:szCs w:val="22"/>
        </w:rPr>
      </w:pPr>
      <w:r>
        <w:rPr>
          <w:szCs w:val="22"/>
        </w:rPr>
        <w:t xml:space="preserve">Si le chauffage supplémentaire du sol lié à cet effet de serre n'existait pas, la surface terrestre aurait une température moyenne de -18°C plutôt que de +15 °C, rendant notre planète tout à fait inhospitalière pour les bipèdes que nous sommes. L'effet de serre de notre atmosphère est donc un </w:t>
      </w:r>
      <w:r>
        <w:rPr>
          <w:b/>
          <w:bCs/>
          <w:szCs w:val="22"/>
        </w:rPr>
        <w:t xml:space="preserve">phénomène bénéfique. </w:t>
      </w:r>
      <w:r>
        <w:rPr>
          <w:szCs w:val="22"/>
        </w:rPr>
        <w:t>Le danger qui est désigné par le terme "effet de serre" correspond à un abus de langage. Il faut lui préférer le terme de "</w:t>
      </w:r>
      <w:r>
        <w:rPr>
          <w:b/>
          <w:bCs/>
          <w:szCs w:val="22"/>
        </w:rPr>
        <w:t>réchauffement climatique</w:t>
      </w:r>
      <w:r>
        <w:rPr>
          <w:szCs w:val="22"/>
        </w:rPr>
        <w:t xml:space="preserve">", </w:t>
      </w:r>
      <w:r>
        <w:rPr>
          <w:color w:val="000000"/>
          <w:szCs w:val="22"/>
        </w:rPr>
        <w:t>ou mieux encore de "</w:t>
      </w:r>
      <w:r>
        <w:rPr>
          <w:b/>
          <w:bCs/>
          <w:color w:val="000000"/>
          <w:szCs w:val="22"/>
        </w:rPr>
        <w:t>changement climatique</w:t>
      </w:r>
      <w:r>
        <w:rPr>
          <w:color w:val="000000"/>
          <w:szCs w:val="22"/>
        </w:rPr>
        <w:t>". Ce qui est dangereux n'est pas le phénomène lui-même, parfaitement naturel et essentiel à notre existence, mais sa modification rapide du fait de l'homme, modification qui elle est porteuse de graves dangers potentiels. Cette modification ne se résume pas au seul changement de température.</w:t>
      </w:r>
    </w:p>
    <w:p w14:paraId="4180118B" w14:textId="77777777" w:rsidR="00010515" w:rsidRDefault="00010515" w:rsidP="00010515">
      <w:pPr>
        <w:pStyle w:val="En-tte"/>
        <w:tabs>
          <w:tab w:val="clear" w:pos="4536"/>
          <w:tab w:val="clear" w:pos="9072"/>
        </w:tabs>
      </w:pPr>
    </w:p>
    <w:p w14:paraId="692DDC4F" w14:textId="77777777" w:rsidR="00010515" w:rsidRDefault="00010515" w:rsidP="00010515">
      <w:pPr>
        <w:jc w:val="both"/>
        <w:rPr>
          <w:b/>
          <w:bCs/>
          <w:i/>
          <w:iCs/>
          <w:color w:val="000000"/>
          <w:szCs w:val="20"/>
        </w:rPr>
      </w:pPr>
      <w:r>
        <w:rPr>
          <w:color w:val="000000"/>
          <w:szCs w:val="20"/>
        </w:rPr>
        <w:t>Substance de référence</w:t>
      </w:r>
      <w:r>
        <w:rPr>
          <w:color w:val="000000"/>
          <w:sz w:val="16"/>
          <w:szCs w:val="20"/>
        </w:rPr>
        <w:t xml:space="preserve"> </w:t>
      </w:r>
      <w:r>
        <w:rPr>
          <w:color w:val="000000"/>
          <w:szCs w:val="20"/>
        </w:rPr>
        <w:t xml:space="preserve">: </w:t>
      </w:r>
      <w:r>
        <w:rPr>
          <w:rFonts w:cs="Calibri"/>
          <w:b/>
          <w:bCs/>
          <w:i/>
          <w:iCs/>
        </w:rPr>
        <w:t>dioxyde de carbone CO</w:t>
      </w:r>
      <w:r>
        <w:rPr>
          <w:rFonts w:eastAsia="Arial"/>
          <w:b/>
          <w:bCs/>
          <w:i/>
          <w:iCs/>
          <w:color w:val="000000"/>
          <w:position w:val="-3"/>
          <w:szCs w:val="13"/>
        </w:rPr>
        <w:t>2</w:t>
      </w:r>
    </w:p>
    <w:p w14:paraId="1F69A23C" w14:textId="77777777" w:rsidR="00010515" w:rsidRDefault="00010515" w:rsidP="00010515">
      <w:pPr>
        <w:jc w:val="both"/>
        <w:rPr>
          <w:rFonts w:cs="Calibri"/>
          <w:b/>
          <w:bCs/>
          <w:i/>
          <w:iCs/>
        </w:rPr>
      </w:pPr>
      <w:r>
        <w:rPr>
          <w:color w:val="000000"/>
        </w:rPr>
        <w:t>Unité de référence :</w:t>
      </w:r>
      <w:r>
        <w:rPr>
          <w:rFonts w:cs="Calibri"/>
          <w:b/>
          <w:bCs/>
        </w:rPr>
        <w:t xml:space="preserve"> </w:t>
      </w:r>
      <w:r>
        <w:rPr>
          <w:rFonts w:cs="Calibri"/>
          <w:b/>
          <w:bCs/>
          <w:i/>
          <w:iCs/>
        </w:rPr>
        <w:t xml:space="preserve">Kg </w:t>
      </w:r>
      <w:proofErr w:type="spellStart"/>
      <w:r>
        <w:rPr>
          <w:rFonts w:cs="Calibri"/>
          <w:b/>
          <w:bCs/>
          <w:i/>
          <w:iCs/>
        </w:rPr>
        <w:t>éq</w:t>
      </w:r>
      <w:proofErr w:type="spellEnd"/>
      <w:r>
        <w:rPr>
          <w:rFonts w:cs="Calibri"/>
          <w:b/>
          <w:bCs/>
          <w:i/>
          <w:iCs/>
        </w:rPr>
        <w:t xml:space="preserve"> CO</w:t>
      </w:r>
      <w:r>
        <w:rPr>
          <w:rFonts w:eastAsia="Arial"/>
          <w:b/>
          <w:bCs/>
          <w:i/>
          <w:iCs/>
          <w:color w:val="000000"/>
          <w:position w:val="-3"/>
          <w:szCs w:val="13"/>
        </w:rPr>
        <w:t>2</w:t>
      </w:r>
    </w:p>
    <w:p w14:paraId="3281A1FA" w14:textId="77777777" w:rsidR="00010515" w:rsidRDefault="00010515" w:rsidP="00010515">
      <w:pPr>
        <w:jc w:val="both"/>
        <w:rPr>
          <w:b/>
          <w:bCs/>
          <w:i/>
          <w:iCs/>
          <w:color w:val="000000"/>
          <w:szCs w:val="20"/>
        </w:rPr>
      </w:pPr>
      <w:r>
        <w:t xml:space="preserve">Facteur de caractérisation : </w:t>
      </w:r>
      <w:r>
        <w:rPr>
          <w:b/>
          <w:bCs/>
          <w:i/>
          <w:iCs/>
          <w:color w:val="000000"/>
          <w:szCs w:val="20"/>
        </w:rPr>
        <w:t xml:space="preserve">GWP (Global </w:t>
      </w:r>
      <w:proofErr w:type="spellStart"/>
      <w:r>
        <w:rPr>
          <w:b/>
          <w:bCs/>
          <w:i/>
          <w:iCs/>
          <w:color w:val="000000"/>
          <w:szCs w:val="20"/>
        </w:rPr>
        <w:t>Warming</w:t>
      </w:r>
      <w:proofErr w:type="spellEnd"/>
      <w:r>
        <w:rPr>
          <w:b/>
          <w:bCs/>
          <w:i/>
          <w:iCs/>
          <w:color w:val="000000"/>
          <w:szCs w:val="20"/>
        </w:rPr>
        <w:t xml:space="preserve"> </w:t>
      </w:r>
      <w:proofErr w:type="spellStart"/>
      <w:r>
        <w:rPr>
          <w:b/>
          <w:bCs/>
          <w:i/>
          <w:iCs/>
          <w:color w:val="000000"/>
          <w:szCs w:val="20"/>
        </w:rPr>
        <w:t>Potential</w:t>
      </w:r>
      <w:proofErr w:type="spellEnd"/>
      <w:r>
        <w:rPr>
          <w:b/>
          <w:bCs/>
          <w:i/>
          <w:iCs/>
          <w:color w:val="000000"/>
          <w:szCs w:val="20"/>
        </w:rPr>
        <w:t>) ou PRG (potentiel de réchauffement climatique)</w:t>
      </w:r>
    </w:p>
    <w:p w14:paraId="322FC6EB" w14:textId="77777777" w:rsidR="00010515" w:rsidRDefault="00010515" w:rsidP="00010515">
      <w:pPr>
        <w:pStyle w:val="En-tte"/>
        <w:tabs>
          <w:tab w:val="clear" w:pos="4536"/>
          <w:tab w:val="clear" w:pos="9072"/>
        </w:tabs>
      </w:pPr>
    </w:p>
    <w:p w14:paraId="6DEEE9B4" w14:textId="77777777" w:rsidR="00010515" w:rsidRDefault="00010515" w:rsidP="00010515">
      <w:pPr>
        <w:pStyle w:val="Corpsdetexte"/>
        <w:rPr>
          <w:rFonts w:ascii="Arial" w:hAnsi="Arial" w:cs="Arial"/>
          <w:szCs w:val="22"/>
        </w:rPr>
      </w:pPr>
      <w:r>
        <w:rPr>
          <w:rFonts w:ascii="Arial" w:hAnsi="Arial" w:cs="Arial"/>
          <w:szCs w:val="22"/>
        </w:rPr>
        <w:t xml:space="preserve">La vapeur d'eau est à l'origine de 55% de l'effet de serre. </w:t>
      </w:r>
    </w:p>
    <w:p w14:paraId="01889169" w14:textId="77777777" w:rsidR="00010515" w:rsidRDefault="00010515" w:rsidP="00010515">
      <w:pPr>
        <w:pStyle w:val="Corpsdetexte"/>
        <w:rPr>
          <w:rFonts w:ascii="Arial" w:hAnsi="Arial" w:cs="Arial"/>
          <w:szCs w:val="22"/>
        </w:rPr>
      </w:pPr>
      <w:r>
        <w:rPr>
          <w:rFonts w:ascii="Arial" w:hAnsi="Arial" w:cs="Arial"/>
          <w:szCs w:val="22"/>
        </w:rPr>
        <w:t>Le gaz carbonique additionnel libéré par les activités humaines est responsable de 55% de l'accroissement de l'effet de serre.</w:t>
      </w:r>
    </w:p>
    <w:p w14:paraId="6F3F15B9" w14:textId="77777777" w:rsidR="00010515" w:rsidRDefault="00010515" w:rsidP="00010515">
      <w:pPr>
        <w:autoSpaceDE w:val="0"/>
        <w:autoSpaceDN w:val="0"/>
        <w:adjustRightInd w:val="0"/>
        <w:rPr>
          <w:rFonts w:ascii="TimesNewRomanPSMT" w:hAnsi="TimesNewRomanPSMT" w:cs="Times New Roman"/>
        </w:rPr>
      </w:pPr>
      <w:r>
        <w:rPr>
          <w:rFonts w:ascii="TimesNewRomanPSMT" w:hAnsi="TimesNewRomanPSMT" w:cs="Times New Roman"/>
        </w:rPr>
        <w:t>Aujourd’hui les émissions de gaz à effet de serre annuelles moyennes d’un européen sont de</w:t>
      </w:r>
    </w:p>
    <w:p w14:paraId="62315D55" w14:textId="77777777" w:rsidR="00010515" w:rsidRDefault="00010515" w:rsidP="00010515">
      <w:pPr>
        <w:autoSpaceDE w:val="0"/>
        <w:autoSpaceDN w:val="0"/>
        <w:adjustRightInd w:val="0"/>
        <w:rPr>
          <w:rFonts w:ascii="TimesNewRomanPSMT" w:hAnsi="TimesNewRomanPSMT" w:cs="Times New Roman"/>
        </w:rPr>
      </w:pPr>
      <w:r>
        <w:rPr>
          <w:rFonts w:ascii="TimesNewRomanPSMT" w:hAnsi="TimesNewRomanPSMT" w:cs="Times New Roman"/>
        </w:rPr>
        <w:t xml:space="preserve">10,4 </w:t>
      </w:r>
      <w:r>
        <w:rPr>
          <w:rFonts w:ascii="TimesNewRomanPSMT" w:hAnsi="TimesNewRomanPSMT" w:cs="Times New Roman"/>
          <w:i/>
          <w:iCs/>
        </w:rPr>
        <w:t>t</w:t>
      </w:r>
      <w:r>
        <w:rPr>
          <w:rFonts w:cs="Calibri"/>
          <w:i/>
          <w:iCs/>
        </w:rPr>
        <w:t>CO2</w:t>
      </w:r>
      <w:r>
        <w:rPr>
          <w:rFonts w:ascii="TimesNewRomanPSMT" w:hAnsi="TimesNewRomanPSMT" w:cs="Times New Roman"/>
          <w:i/>
          <w:iCs/>
        </w:rPr>
        <w:t>eq</w:t>
      </w:r>
      <w:r>
        <w:rPr>
          <w:rFonts w:ascii="TimesNewRomanPSMT" w:hAnsi="TimesNewRomanPSMT" w:cs="Times New Roman"/>
        </w:rPr>
        <w:t xml:space="preserve">, celles d’un américain de 24,1 </w:t>
      </w:r>
      <w:r>
        <w:rPr>
          <w:rFonts w:ascii="TimesNewRomanPSMT" w:hAnsi="TimesNewRomanPSMT" w:cs="Times New Roman"/>
          <w:i/>
          <w:iCs/>
        </w:rPr>
        <w:t>t</w:t>
      </w:r>
      <w:r>
        <w:rPr>
          <w:rFonts w:cs="Calibri"/>
          <w:i/>
          <w:iCs/>
        </w:rPr>
        <w:t>CO2</w:t>
      </w:r>
      <w:r>
        <w:rPr>
          <w:rFonts w:ascii="TimesNewRomanPSMT" w:hAnsi="TimesNewRomanPSMT" w:cs="Times New Roman"/>
          <w:i/>
          <w:iCs/>
        </w:rPr>
        <w:t>eq</w:t>
      </w:r>
      <w:r>
        <w:rPr>
          <w:rFonts w:ascii="TimesNewRomanPSMT" w:hAnsi="TimesNewRomanPSMT" w:cs="Times New Roman"/>
        </w:rPr>
        <w:t xml:space="preserve"> contre seulement 5,8 </w:t>
      </w:r>
      <w:r>
        <w:rPr>
          <w:rFonts w:ascii="TimesNewRomanPSMT" w:hAnsi="TimesNewRomanPSMT" w:cs="Times New Roman"/>
          <w:i/>
          <w:iCs/>
        </w:rPr>
        <w:t>t</w:t>
      </w:r>
      <w:r>
        <w:rPr>
          <w:rFonts w:cs="Calibri"/>
          <w:i/>
          <w:iCs/>
        </w:rPr>
        <w:t>CO2</w:t>
      </w:r>
      <w:r>
        <w:rPr>
          <w:rFonts w:ascii="TimesNewRomanPSMT" w:hAnsi="TimesNewRomanPSMT" w:cs="Times New Roman"/>
          <w:i/>
          <w:iCs/>
        </w:rPr>
        <w:t>eq</w:t>
      </w:r>
      <w:r>
        <w:rPr>
          <w:rFonts w:ascii="TimesNewRomanPSMT" w:hAnsi="TimesNewRomanPSMT" w:cs="Times New Roman"/>
        </w:rPr>
        <w:t xml:space="preserve"> pour un</w:t>
      </w:r>
    </w:p>
    <w:p w14:paraId="1AD66650" w14:textId="77777777" w:rsidR="00010515" w:rsidRDefault="00010515" w:rsidP="00010515">
      <w:pPr>
        <w:autoSpaceDE w:val="0"/>
        <w:autoSpaceDN w:val="0"/>
        <w:adjustRightInd w:val="0"/>
        <w:rPr>
          <w:rFonts w:ascii="TimesNewRomanPSMT" w:hAnsi="TimesNewRomanPSMT" w:cs="Times New Roman"/>
        </w:rPr>
      </w:pPr>
      <w:proofErr w:type="gramStart"/>
      <w:r>
        <w:rPr>
          <w:rFonts w:ascii="TimesNewRomanPSMT" w:hAnsi="TimesNewRomanPSMT" w:cs="Times New Roman"/>
        </w:rPr>
        <w:t>chinois</w:t>
      </w:r>
      <w:proofErr w:type="gramEnd"/>
      <w:r>
        <w:rPr>
          <w:rFonts w:ascii="TimesNewRomanPSMT" w:hAnsi="TimesNewRomanPSMT" w:cs="Times New Roman"/>
        </w:rPr>
        <w:t xml:space="preserve"> et 3,8 </w:t>
      </w:r>
      <w:r>
        <w:rPr>
          <w:rFonts w:ascii="TimesNewRomanPSMT" w:hAnsi="TimesNewRomanPSMT" w:cs="Times New Roman"/>
          <w:i/>
          <w:iCs/>
        </w:rPr>
        <w:t>t</w:t>
      </w:r>
      <w:r>
        <w:rPr>
          <w:rFonts w:cs="Calibri"/>
          <w:i/>
          <w:iCs/>
        </w:rPr>
        <w:t>CO2</w:t>
      </w:r>
      <w:r>
        <w:rPr>
          <w:rFonts w:ascii="TimesNewRomanPSMT" w:hAnsi="TimesNewRomanPSMT" w:cs="Times New Roman"/>
          <w:i/>
          <w:iCs/>
        </w:rPr>
        <w:t>eq</w:t>
      </w:r>
      <w:r>
        <w:rPr>
          <w:rFonts w:ascii="TimesNewRomanPSMT" w:hAnsi="TimesNewRomanPSMT" w:cs="Times New Roman"/>
        </w:rPr>
        <w:t xml:space="preserve"> pour un africain.</w:t>
      </w:r>
    </w:p>
    <w:p w14:paraId="2E1FDC23" w14:textId="49F8C95D" w:rsidR="00010515" w:rsidRDefault="00010515" w:rsidP="00010515">
      <w:pPr>
        <w:pStyle w:val="En-tte"/>
        <w:tabs>
          <w:tab w:val="clear" w:pos="4536"/>
          <w:tab w:val="clear" w:pos="9072"/>
        </w:tabs>
        <w:jc w:val="center"/>
      </w:pPr>
      <w:r>
        <w:rPr>
          <w:noProof/>
        </w:rPr>
        <w:drawing>
          <wp:inline distT="0" distB="0" distL="0" distR="0" wp14:anchorId="132BEF45" wp14:editId="62C1F9C0">
            <wp:extent cx="6298314" cy="4085617"/>
            <wp:effectExtent l="0" t="0" r="7620" b="0"/>
            <wp:docPr id="542" name="Image 542" descr="Emission_de_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Emission_de_GES"/>
                    <pic:cNvPicPr>
                      <a:picLocks noChangeAspect="1" noChangeArrowheads="1"/>
                    </pic:cNvPicPr>
                  </pic:nvPicPr>
                  <pic:blipFill>
                    <a:blip r:embed="rId46">
                      <a:extLst>
                        <a:ext uri="{28A0092B-C50C-407E-A947-70E740481C1C}">
                          <a14:useLocalDpi xmlns:a14="http://schemas.microsoft.com/office/drawing/2010/main" val="0"/>
                        </a:ext>
                      </a:extLst>
                    </a:blip>
                    <a:srcRect r="4250" b="31725"/>
                    <a:stretch>
                      <a:fillRect/>
                    </a:stretch>
                  </pic:blipFill>
                  <pic:spPr bwMode="auto">
                    <a:xfrm>
                      <a:off x="0" y="0"/>
                      <a:ext cx="6330383" cy="4106420"/>
                    </a:xfrm>
                    <a:prstGeom prst="rect">
                      <a:avLst/>
                    </a:prstGeom>
                    <a:noFill/>
                    <a:ln>
                      <a:noFill/>
                    </a:ln>
                  </pic:spPr>
                </pic:pic>
              </a:graphicData>
            </a:graphic>
          </wp:inline>
        </w:drawing>
      </w:r>
    </w:p>
    <w:p w14:paraId="174CF2B9" w14:textId="77777777" w:rsidR="00010515" w:rsidRDefault="00010515" w:rsidP="00010515">
      <w:pPr>
        <w:pStyle w:val="En-tte"/>
        <w:tabs>
          <w:tab w:val="clear" w:pos="4536"/>
          <w:tab w:val="clear" w:pos="9072"/>
        </w:tabs>
      </w:pPr>
    </w:p>
    <w:p w14:paraId="7E086C09" w14:textId="04676B2D" w:rsidR="00010515" w:rsidRDefault="00010515" w:rsidP="00010515">
      <w:pPr>
        <w:spacing w:before="240" w:after="120"/>
        <w:rPr>
          <w:rFonts w:eastAsia="Arial"/>
          <w:b/>
          <w:bCs/>
          <w:color w:val="000000"/>
          <w:position w:val="-3"/>
          <w:szCs w:val="13"/>
        </w:rPr>
      </w:pPr>
      <w:r>
        <w:br w:type="page"/>
      </w:r>
      <w:r>
        <w:rPr>
          <w:noProof/>
          <w:sz w:val="20"/>
        </w:rPr>
        <w:lastRenderedPageBreak/>
        <w:drawing>
          <wp:anchor distT="0" distB="0" distL="114300" distR="114300" simplePos="0" relativeHeight="251698176" behindDoc="0" locked="0" layoutInCell="1" allowOverlap="1" wp14:anchorId="624E3A3E" wp14:editId="12F3F6BA">
            <wp:simplePos x="0" y="0"/>
            <wp:positionH relativeFrom="margin">
              <wp:align>left</wp:align>
            </wp:positionH>
            <wp:positionV relativeFrom="paragraph">
              <wp:posOffset>189189</wp:posOffset>
            </wp:positionV>
            <wp:extent cx="4980562" cy="3348774"/>
            <wp:effectExtent l="0" t="0" r="0" b="4445"/>
            <wp:wrapNone/>
            <wp:docPr id="554" name="Image 554" descr="http://www.ec.gc.ca/eau-water/9E705000-157D-4003-A961-2A77D9212B6F/ozoneF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gc.ca/eau-water/9E705000-157D-4003-A961-2A77D9212B6F/ozoneFR.gif"/>
                    <pic:cNvPicPr>
                      <a:picLocks noChangeAspect="1" noChangeArrowheads="1"/>
                    </pic:cNvPicPr>
                  </pic:nvPicPr>
                  <pic:blipFill>
                    <a:blip r:embed="rId47">
                      <a:extLst>
                        <a:ext uri="{28A0092B-C50C-407E-A947-70E740481C1C}">
                          <a14:useLocalDpi xmlns:a14="http://schemas.microsoft.com/office/drawing/2010/main" val="0"/>
                        </a:ext>
                      </a:extLst>
                    </a:blip>
                    <a:srcRect t="5609"/>
                    <a:stretch>
                      <a:fillRect/>
                    </a:stretch>
                  </pic:blipFill>
                  <pic:spPr bwMode="auto">
                    <a:xfrm>
                      <a:off x="0" y="0"/>
                      <a:ext cx="5012394" cy="3370177"/>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3A2A">
        <w:rPr>
          <w:rFonts w:eastAsia="Arial"/>
          <w:b/>
          <w:bCs/>
          <w:color w:val="000000"/>
          <w:position w:val="-3"/>
          <w:szCs w:val="13"/>
          <w:highlight w:val="cyan"/>
        </w:rPr>
        <w:t>2.2.2 Destruction de la couche d’ozone</w:t>
      </w:r>
    </w:p>
    <w:p w14:paraId="24258464" w14:textId="6727FED0" w:rsidR="00010515" w:rsidRDefault="00010515" w:rsidP="00010515">
      <w:pPr>
        <w:pStyle w:val="En-tte"/>
        <w:tabs>
          <w:tab w:val="clear" w:pos="4536"/>
          <w:tab w:val="clear" w:pos="9072"/>
        </w:tabs>
        <w:jc w:val="center"/>
      </w:pPr>
      <w:r>
        <w:rPr>
          <w:noProof/>
          <w:sz w:val="20"/>
        </w:rPr>
        <mc:AlternateContent>
          <mc:Choice Requires="wps">
            <w:drawing>
              <wp:anchor distT="0" distB="0" distL="114300" distR="114300" simplePos="0" relativeHeight="251699200" behindDoc="0" locked="0" layoutInCell="1" allowOverlap="1" wp14:anchorId="2FF4EDA9" wp14:editId="1A0603EB">
                <wp:simplePos x="0" y="0"/>
                <wp:positionH relativeFrom="column">
                  <wp:posOffset>2137410</wp:posOffset>
                </wp:positionH>
                <wp:positionV relativeFrom="paragraph">
                  <wp:posOffset>-60960</wp:posOffset>
                </wp:positionV>
                <wp:extent cx="4512310" cy="800100"/>
                <wp:effectExtent l="3810" t="4445" r="0" b="0"/>
                <wp:wrapNone/>
                <wp:docPr id="555" name="Zone de texte 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231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EB94E" w14:textId="77777777" w:rsidR="00010515" w:rsidRDefault="00010515" w:rsidP="00010515">
                            <w:pPr>
                              <w:jc w:val="both"/>
                              <w:rPr>
                                <w:rFonts w:cs="Calibri"/>
                                <w:b/>
                                <w:bCs/>
                                <w:i/>
                                <w:iCs/>
                                <w:lang w:val="nl-NL"/>
                              </w:rPr>
                            </w:pPr>
                            <w:r>
                              <w:rPr>
                                <w:color w:val="000000"/>
                                <w:szCs w:val="20"/>
                              </w:rPr>
                              <w:t>Substance de référence</w:t>
                            </w:r>
                            <w:r>
                              <w:rPr>
                                <w:color w:val="000000"/>
                                <w:sz w:val="16"/>
                                <w:szCs w:val="20"/>
                              </w:rPr>
                              <w:t xml:space="preserve"> </w:t>
                            </w:r>
                            <w:r>
                              <w:rPr>
                                <w:color w:val="000000"/>
                                <w:szCs w:val="20"/>
                              </w:rPr>
                              <w:t xml:space="preserve">: </w:t>
                            </w:r>
                            <w:r>
                              <w:rPr>
                                <w:rFonts w:cs="Calibri"/>
                                <w:b/>
                                <w:bCs/>
                                <w:i/>
                                <w:iCs/>
                                <w:lang w:val="nl-NL"/>
                              </w:rPr>
                              <w:t>CFC-11 (fréon 11)</w:t>
                            </w:r>
                          </w:p>
                          <w:p w14:paraId="3757A16E" w14:textId="77777777" w:rsidR="00010515" w:rsidRDefault="00010515" w:rsidP="00010515">
                            <w:pPr>
                              <w:jc w:val="both"/>
                              <w:rPr>
                                <w:rFonts w:cs="Calibri"/>
                                <w:b/>
                                <w:bCs/>
                                <w:i/>
                                <w:iCs/>
                                <w:lang w:val="nl-NL"/>
                              </w:rPr>
                            </w:pPr>
                            <w:r>
                              <w:rPr>
                                <w:color w:val="000000"/>
                              </w:rPr>
                              <w:t>Unité de référence :</w:t>
                            </w:r>
                            <w:r>
                              <w:rPr>
                                <w:rFonts w:cs="Calibri"/>
                                <w:b/>
                                <w:bCs/>
                              </w:rPr>
                              <w:t xml:space="preserve"> </w:t>
                            </w:r>
                            <w:r>
                              <w:rPr>
                                <w:rFonts w:cs="Calibri"/>
                                <w:b/>
                                <w:bCs/>
                                <w:i/>
                                <w:iCs/>
                                <w:lang w:val="nl-NL"/>
                              </w:rPr>
                              <w:t xml:space="preserve">Kg </w:t>
                            </w:r>
                            <w:proofErr w:type="spellStart"/>
                            <w:r>
                              <w:rPr>
                                <w:rFonts w:cs="Calibri"/>
                                <w:b/>
                                <w:bCs/>
                                <w:i/>
                                <w:iCs/>
                                <w:lang w:val="nl-NL"/>
                              </w:rPr>
                              <w:t>éq</w:t>
                            </w:r>
                            <w:proofErr w:type="spellEnd"/>
                            <w:r>
                              <w:rPr>
                                <w:rFonts w:cs="Calibri"/>
                                <w:b/>
                                <w:bCs/>
                                <w:i/>
                                <w:iCs/>
                                <w:lang w:val="nl-NL"/>
                              </w:rPr>
                              <w:t xml:space="preserve"> CFC-11</w:t>
                            </w:r>
                          </w:p>
                          <w:p w14:paraId="37D8C65D" w14:textId="77777777" w:rsidR="00010515" w:rsidRDefault="00010515" w:rsidP="00010515">
                            <w:pPr>
                              <w:jc w:val="both"/>
                              <w:rPr>
                                <w:szCs w:val="22"/>
                              </w:rPr>
                            </w:pPr>
                            <w:r>
                              <w:rPr>
                                <w:szCs w:val="22"/>
                              </w:rPr>
                              <w:t xml:space="preserve">Facteur de caractérisation : </w:t>
                            </w:r>
                            <w:r>
                              <w:rPr>
                                <w:b/>
                                <w:bCs/>
                                <w:i/>
                                <w:iCs/>
                                <w:color w:val="000000"/>
                                <w:szCs w:val="20"/>
                              </w:rPr>
                              <w:t xml:space="preserve">ODP (Ozone </w:t>
                            </w:r>
                            <w:proofErr w:type="spellStart"/>
                            <w:r>
                              <w:rPr>
                                <w:b/>
                                <w:bCs/>
                                <w:i/>
                                <w:iCs/>
                                <w:color w:val="000000"/>
                                <w:szCs w:val="20"/>
                              </w:rPr>
                              <w:t>Depletion</w:t>
                            </w:r>
                            <w:proofErr w:type="spellEnd"/>
                            <w:r>
                              <w:rPr>
                                <w:b/>
                                <w:bCs/>
                                <w:i/>
                                <w:iCs/>
                                <w:color w:val="000000"/>
                                <w:szCs w:val="20"/>
                              </w:rPr>
                              <w:t xml:space="preserve"> </w:t>
                            </w:r>
                            <w:proofErr w:type="spellStart"/>
                            <w:r>
                              <w:rPr>
                                <w:b/>
                                <w:bCs/>
                                <w:i/>
                                <w:iCs/>
                                <w:color w:val="000000"/>
                                <w:szCs w:val="20"/>
                              </w:rPr>
                              <w:t>Potential</w:t>
                            </w:r>
                            <w:proofErr w:type="spellEnd"/>
                            <w:r>
                              <w:rPr>
                                <w:b/>
                                <w:bCs/>
                                <w:i/>
                                <w:iCs/>
                                <w:color w:val="000000"/>
                                <w:szCs w:val="20"/>
                              </w:rPr>
                              <w:t>)</w:t>
                            </w:r>
                          </w:p>
                          <w:p w14:paraId="123EA99E" w14:textId="77777777" w:rsidR="00010515" w:rsidRDefault="00010515" w:rsidP="00010515">
                            <w:pPr>
                              <w:jc w:val="both"/>
                              <w:rPr>
                                <w:rFonts w:cs="Calibri"/>
                                <w:b/>
                                <w:bCs/>
                                <w:i/>
                                <w:i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F4EDA9" id="Zone de texte 555" o:spid="_x0000_s1272" type="#_x0000_t202" style="position:absolute;left:0;text-align:left;margin-left:168.3pt;margin-top:-4.8pt;width:355.3pt;height:63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3uT/AEAANgDAAAOAAAAZHJzL2Uyb0RvYy54bWysU01v2zAMvQ/YfxB0X2xnydYZcYquRYcB&#10;3QfQ9bIbI8uxMFvUKCV29utHyWmadbdhF0ESqcf3HqnV5dh3Yq/JG7SVLGa5FNoqrI3dVvLh2+2r&#10;Cyl8AFtDh1ZX8qC9vFy/fLEaXKnn2GJXaxIMYn05uEq2Ibgyy7xqdQ9+hk5bDjZIPQQ+0jarCQZG&#10;77tsnudvsgGpdoRKe8+3N1NQrhN+02gVvjSN10F0lWRuIa2U1k1cs/UKyi2Ba4060oB/YNGDsVz0&#10;BHUDAcSOzF9QvVGEHpswU9hn2DRG6aSB1RT5MzX3LTidtLA53p1s8v8PVn3efyVh6koul0spLPTc&#10;pO/cKlFrEfQYtIgBtmlwvuTse8f5YXyPI7c7SfbuDtUPLyxet2C3+ooIh1ZDzTSL+DI7ezrh+Aiy&#10;GT5hzdVgFzABjQ310UN2RTA6t+twahEzEYovF8ti/rrgkOLYRc6epR5mUD6+duTDB429iJtKEo9A&#10;Qof9nQ+RDZSPKbGYxVvTdWkMOvvHBSfGm8Q+Ep6oh3EzJr+KRaoctW2wPrAgwmm8+DvwpkX6JcXA&#10;o1VJ/3MHpKXoPlo25V2x4LcipMNi+XbOBzqPbM4jYBVDVTJIMW2vwzS/O0dm23KlqQ0Wr9jIxiSN&#10;T6yOAnh8kvTjqMf5PD+nrKcPuf4NAAD//wMAUEsDBBQABgAIAAAAIQCY0c6P3wAAAAsBAAAPAAAA&#10;ZHJzL2Rvd25yZXYueG1sTI9Nb8IwDIbvk/gPkZF2gwToulGaomnTrptgH9JuoTFtReNUTaDdv585&#10;bSfb8qPXj/Pt6FpxwT40njQs5goEUultQ5WGj/eX2QOIEA1Z03pCDT8YYFtMbnKTWT/QDi/7WAkO&#10;oZAZDXWMXSZlKGt0Jsx9h8S7o++diTz2lbS9GTjctXKpVCqdaYgv1KbDpxrL0/7sNHy+Hr+/EvVW&#10;Pbu7bvCjkuTWUuvb6fi4ARFxjH8wXPVZHQp2Ovgz2SBaDatVmjKqYbbmegVUcr8EceBukSYgi1z+&#10;/6H4BQAA//8DAFBLAQItABQABgAIAAAAIQC2gziS/gAAAOEBAAATAAAAAAAAAAAAAAAAAAAAAABb&#10;Q29udGVudF9UeXBlc10ueG1sUEsBAi0AFAAGAAgAAAAhADj9If/WAAAAlAEAAAsAAAAAAAAAAAAA&#10;AAAALwEAAF9yZWxzLy5yZWxzUEsBAi0AFAAGAAgAAAAhAKtTe5P8AQAA2AMAAA4AAAAAAAAAAAAA&#10;AAAALgIAAGRycy9lMm9Eb2MueG1sUEsBAi0AFAAGAAgAAAAhAJjRzo/fAAAACwEAAA8AAAAAAAAA&#10;AAAAAAAAVgQAAGRycy9kb3ducmV2LnhtbFBLBQYAAAAABAAEAPMAAABiBQAAAAA=&#10;" filled="f" stroked="f">
                <v:textbox>
                  <w:txbxContent>
                    <w:p w14:paraId="2E3EB94E" w14:textId="77777777" w:rsidR="00010515" w:rsidRDefault="00010515" w:rsidP="00010515">
                      <w:pPr>
                        <w:jc w:val="both"/>
                        <w:rPr>
                          <w:rFonts w:cs="Calibri"/>
                          <w:b/>
                          <w:bCs/>
                          <w:i/>
                          <w:iCs/>
                          <w:lang w:val="nl-NL"/>
                        </w:rPr>
                      </w:pPr>
                      <w:r>
                        <w:rPr>
                          <w:color w:val="000000"/>
                          <w:szCs w:val="20"/>
                        </w:rPr>
                        <w:t>Substance de référence</w:t>
                      </w:r>
                      <w:r>
                        <w:rPr>
                          <w:color w:val="000000"/>
                          <w:sz w:val="16"/>
                          <w:szCs w:val="20"/>
                        </w:rPr>
                        <w:t xml:space="preserve"> </w:t>
                      </w:r>
                      <w:r>
                        <w:rPr>
                          <w:color w:val="000000"/>
                          <w:szCs w:val="20"/>
                        </w:rPr>
                        <w:t xml:space="preserve">: </w:t>
                      </w:r>
                      <w:r>
                        <w:rPr>
                          <w:rFonts w:cs="Calibri"/>
                          <w:b/>
                          <w:bCs/>
                          <w:i/>
                          <w:iCs/>
                          <w:lang w:val="nl-NL"/>
                        </w:rPr>
                        <w:t>CFC-11 (fréon 11)</w:t>
                      </w:r>
                    </w:p>
                    <w:p w14:paraId="3757A16E" w14:textId="77777777" w:rsidR="00010515" w:rsidRDefault="00010515" w:rsidP="00010515">
                      <w:pPr>
                        <w:jc w:val="both"/>
                        <w:rPr>
                          <w:rFonts w:cs="Calibri"/>
                          <w:b/>
                          <w:bCs/>
                          <w:i/>
                          <w:iCs/>
                          <w:lang w:val="nl-NL"/>
                        </w:rPr>
                      </w:pPr>
                      <w:r>
                        <w:rPr>
                          <w:color w:val="000000"/>
                        </w:rPr>
                        <w:t>Unité de référence :</w:t>
                      </w:r>
                      <w:r>
                        <w:rPr>
                          <w:rFonts w:cs="Calibri"/>
                          <w:b/>
                          <w:bCs/>
                        </w:rPr>
                        <w:t xml:space="preserve"> </w:t>
                      </w:r>
                      <w:r>
                        <w:rPr>
                          <w:rFonts w:cs="Calibri"/>
                          <w:b/>
                          <w:bCs/>
                          <w:i/>
                          <w:iCs/>
                          <w:lang w:val="nl-NL"/>
                        </w:rPr>
                        <w:t xml:space="preserve">Kg </w:t>
                      </w:r>
                      <w:proofErr w:type="spellStart"/>
                      <w:r>
                        <w:rPr>
                          <w:rFonts w:cs="Calibri"/>
                          <w:b/>
                          <w:bCs/>
                          <w:i/>
                          <w:iCs/>
                          <w:lang w:val="nl-NL"/>
                        </w:rPr>
                        <w:t>éq</w:t>
                      </w:r>
                      <w:proofErr w:type="spellEnd"/>
                      <w:r>
                        <w:rPr>
                          <w:rFonts w:cs="Calibri"/>
                          <w:b/>
                          <w:bCs/>
                          <w:i/>
                          <w:iCs/>
                          <w:lang w:val="nl-NL"/>
                        </w:rPr>
                        <w:t xml:space="preserve"> CFC-11</w:t>
                      </w:r>
                    </w:p>
                    <w:p w14:paraId="37D8C65D" w14:textId="77777777" w:rsidR="00010515" w:rsidRDefault="00010515" w:rsidP="00010515">
                      <w:pPr>
                        <w:jc w:val="both"/>
                        <w:rPr>
                          <w:szCs w:val="22"/>
                        </w:rPr>
                      </w:pPr>
                      <w:r>
                        <w:rPr>
                          <w:szCs w:val="22"/>
                        </w:rPr>
                        <w:t xml:space="preserve">Facteur de caractérisation : </w:t>
                      </w:r>
                      <w:r>
                        <w:rPr>
                          <w:b/>
                          <w:bCs/>
                          <w:i/>
                          <w:iCs/>
                          <w:color w:val="000000"/>
                          <w:szCs w:val="20"/>
                        </w:rPr>
                        <w:t xml:space="preserve">ODP (Ozone </w:t>
                      </w:r>
                      <w:proofErr w:type="spellStart"/>
                      <w:r>
                        <w:rPr>
                          <w:b/>
                          <w:bCs/>
                          <w:i/>
                          <w:iCs/>
                          <w:color w:val="000000"/>
                          <w:szCs w:val="20"/>
                        </w:rPr>
                        <w:t>Depletion</w:t>
                      </w:r>
                      <w:proofErr w:type="spellEnd"/>
                      <w:r>
                        <w:rPr>
                          <w:b/>
                          <w:bCs/>
                          <w:i/>
                          <w:iCs/>
                          <w:color w:val="000000"/>
                          <w:szCs w:val="20"/>
                        </w:rPr>
                        <w:t xml:space="preserve"> </w:t>
                      </w:r>
                      <w:proofErr w:type="spellStart"/>
                      <w:r>
                        <w:rPr>
                          <w:b/>
                          <w:bCs/>
                          <w:i/>
                          <w:iCs/>
                          <w:color w:val="000000"/>
                          <w:szCs w:val="20"/>
                        </w:rPr>
                        <w:t>Potential</w:t>
                      </w:r>
                      <w:proofErr w:type="spellEnd"/>
                      <w:r>
                        <w:rPr>
                          <w:b/>
                          <w:bCs/>
                          <w:i/>
                          <w:iCs/>
                          <w:color w:val="000000"/>
                          <w:szCs w:val="20"/>
                        </w:rPr>
                        <w:t>)</w:t>
                      </w:r>
                    </w:p>
                    <w:p w14:paraId="123EA99E" w14:textId="77777777" w:rsidR="00010515" w:rsidRDefault="00010515" w:rsidP="00010515">
                      <w:pPr>
                        <w:jc w:val="both"/>
                        <w:rPr>
                          <w:rFonts w:cs="Calibri"/>
                          <w:b/>
                          <w:bCs/>
                          <w:i/>
                          <w:iCs/>
                        </w:rPr>
                      </w:pPr>
                    </w:p>
                  </w:txbxContent>
                </v:textbox>
              </v:shape>
            </w:pict>
          </mc:Fallback>
        </mc:AlternateContent>
      </w:r>
    </w:p>
    <w:p w14:paraId="4E54B231" w14:textId="77777777" w:rsidR="00010515" w:rsidRDefault="00010515" w:rsidP="00010515">
      <w:pPr>
        <w:pStyle w:val="En-tte"/>
        <w:tabs>
          <w:tab w:val="clear" w:pos="4536"/>
          <w:tab w:val="clear" w:pos="9072"/>
        </w:tabs>
      </w:pPr>
    </w:p>
    <w:p w14:paraId="2244CEAE" w14:textId="77777777" w:rsidR="00010515" w:rsidRDefault="00010515" w:rsidP="00010515">
      <w:pPr>
        <w:pStyle w:val="En-tte"/>
        <w:tabs>
          <w:tab w:val="clear" w:pos="4536"/>
          <w:tab w:val="clear" w:pos="9072"/>
        </w:tabs>
      </w:pPr>
    </w:p>
    <w:p w14:paraId="44B9AAA0" w14:textId="77777777" w:rsidR="00010515" w:rsidRDefault="00010515" w:rsidP="00010515">
      <w:pPr>
        <w:pStyle w:val="En-tte"/>
        <w:tabs>
          <w:tab w:val="clear" w:pos="4536"/>
          <w:tab w:val="clear" w:pos="9072"/>
        </w:tabs>
      </w:pPr>
    </w:p>
    <w:p w14:paraId="21D3858F" w14:textId="77777777" w:rsidR="00010515" w:rsidRDefault="00010515" w:rsidP="00010515">
      <w:pPr>
        <w:pStyle w:val="En-tte"/>
        <w:tabs>
          <w:tab w:val="clear" w:pos="4536"/>
          <w:tab w:val="clear" w:pos="9072"/>
        </w:tabs>
      </w:pPr>
    </w:p>
    <w:p w14:paraId="4AB772B9" w14:textId="77777777" w:rsidR="00010515" w:rsidRDefault="00010515" w:rsidP="00010515">
      <w:pPr>
        <w:pStyle w:val="En-tte"/>
        <w:tabs>
          <w:tab w:val="clear" w:pos="4536"/>
          <w:tab w:val="clear" w:pos="9072"/>
        </w:tabs>
      </w:pPr>
    </w:p>
    <w:p w14:paraId="7AB910C0" w14:textId="77777777" w:rsidR="00010515" w:rsidRDefault="00010515" w:rsidP="00010515">
      <w:pPr>
        <w:pStyle w:val="En-tte"/>
        <w:tabs>
          <w:tab w:val="clear" w:pos="4536"/>
          <w:tab w:val="clear" w:pos="9072"/>
        </w:tabs>
      </w:pPr>
    </w:p>
    <w:p w14:paraId="28C48505" w14:textId="77777777" w:rsidR="00010515" w:rsidRDefault="00010515" w:rsidP="00010515">
      <w:pPr>
        <w:pStyle w:val="En-tte"/>
        <w:tabs>
          <w:tab w:val="clear" w:pos="4536"/>
          <w:tab w:val="clear" w:pos="9072"/>
        </w:tabs>
      </w:pPr>
    </w:p>
    <w:p w14:paraId="162FE09E" w14:textId="77777777" w:rsidR="00010515" w:rsidRDefault="00010515" w:rsidP="00010515">
      <w:pPr>
        <w:pStyle w:val="En-tte"/>
        <w:tabs>
          <w:tab w:val="clear" w:pos="4536"/>
          <w:tab w:val="clear" w:pos="9072"/>
        </w:tabs>
      </w:pPr>
    </w:p>
    <w:p w14:paraId="45C8D208" w14:textId="77777777" w:rsidR="00010515" w:rsidRDefault="00010515" w:rsidP="00010515">
      <w:pPr>
        <w:pStyle w:val="En-tte"/>
        <w:tabs>
          <w:tab w:val="clear" w:pos="4536"/>
          <w:tab w:val="clear" w:pos="9072"/>
        </w:tabs>
      </w:pPr>
    </w:p>
    <w:p w14:paraId="442E656E" w14:textId="77777777" w:rsidR="00010515" w:rsidRDefault="00010515" w:rsidP="00010515">
      <w:pPr>
        <w:pStyle w:val="En-tte"/>
        <w:tabs>
          <w:tab w:val="clear" w:pos="4536"/>
          <w:tab w:val="clear" w:pos="9072"/>
        </w:tabs>
      </w:pPr>
    </w:p>
    <w:p w14:paraId="42F615B6" w14:textId="77777777" w:rsidR="00010515" w:rsidRDefault="00010515" w:rsidP="00010515">
      <w:pPr>
        <w:pStyle w:val="En-tte"/>
        <w:tabs>
          <w:tab w:val="clear" w:pos="4536"/>
          <w:tab w:val="clear" w:pos="9072"/>
        </w:tabs>
      </w:pPr>
    </w:p>
    <w:p w14:paraId="75ABBE68" w14:textId="77777777" w:rsidR="00010515" w:rsidRDefault="00010515" w:rsidP="00010515">
      <w:pPr>
        <w:pStyle w:val="En-tte"/>
        <w:tabs>
          <w:tab w:val="clear" w:pos="4536"/>
          <w:tab w:val="clear" w:pos="9072"/>
        </w:tabs>
      </w:pPr>
    </w:p>
    <w:p w14:paraId="58B48D12" w14:textId="77777777" w:rsidR="00010515" w:rsidRDefault="00010515" w:rsidP="00010515">
      <w:pPr>
        <w:pStyle w:val="En-tte"/>
        <w:tabs>
          <w:tab w:val="clear" w:pos="4536"/>
          <w:tab w:val="clear" w:pos="9072"/>
        </w:tabs>
      </w:pPr>
    </w:p>
    <w:p w14:paraId="2194DDF5" w14:textId="77777777" w:rsidR="00010515" w:rsidRDefault="00010515" w:rsidP="00010515">
      <w:pPr>
        <w:pStyle w:val="En-tte"/>
        <w:tabs>
          <w:tab w:val="clear" w:pos="4536"/>
          <w:tab w:val="clear" w:pos="9072"/>
        </w:tabs>
      </w:pPr>
    </w:p>
    <w:p w14:paraId="6713C17D" w14:textId="77777777" w:rsidR="00010515" w:rsidRDefault="00010515" w:rsidP="00010515">
      <w:pPr>
        <w:pStyle w:val="En-tte"/>
        <w:tabs>
          <w:tab w:val="clear" w:pos="4536"/>
          <w:tab w:val="clear" w:pos="9072"/>
        </w:tabs>
      </w:pPr>
    </w:p>
    <w:p w14:paraId="7BF2CF2B" w14:textId="77777777" w:rsidR="00010515" w:rsidRDefault="00010515" w:rsidP="00010515">
      <w:pPr>
        <w:pStyle w:val="En-tte"/>
        <w:tabs>
          <w:tab w:val="clear" w:pos="4536"/>
          <w:tab w:val="clear" w:pos="9072"/>
        </w:tabs>
      </w:pPr>
    </w:p>
    <w:p w14:paraId="2D02A101" w14:textId="77777777" w:rsidR="00010515" w:rsidRDefault="00010515" w:rsidP="00010515">
      <w:pPr>
        <w:pStyle w:val="En-tte"/>
        <w:tabs>
          <w:tab w:val="clear" w:pos="4536"/>
          <w:tab w:val="clear" w:pos="9072"/>
        </w:tabs>
      </w:pPr>
    </w:p>
    <w:p w14:paraId="58E76AEB" w14:textId="77777777" w:rsidR="00010515" w:rsidRDefault="00010515" w:rsidP="00010515">
      <w:pPr>
        <w:pStyle w:val="En-tte"/>
        <w:tabs>
          <w:tab w:val="clear" w:pos="4536"/>
          <w:tab w:val="clear" w:pos="9072"/>
        </w:tabs>
      </w:pPr>
    </w:p>
    <w:p w14:paraId="40FDA51E" w14:textId="77777777" w:rsidR="00010515" w:rsidRDefault="00010515" w:rsidP="00010515">
      <w:pPr>
        <w:jc w:val="both"/>
        <w:rPr>
          <w:szCs w:val="22"/>
        </w:rPr>
      </w:pPr>
      <w:r>
        <w:rPr>
          <w:szCs w:val="22"/>
        </w:rPr>
        <w:t xml:space="preserve">L’ozone (molécule formée de trois atomes d’oxygène et donc de formule chimique </w:t>
      </w:r>
      <w:r>
        <w:rPr>
          <w:i/>
          <w:iCs/>
          <w:szCs w:val="22"/>
        </w:rPr>
        <w:t>O</w:t>
      </w:r>
      <w:r>
        <w:rPr>
          <w:rFonts w:eastAsia="Arial"/>
          <w:i/>
          <w:iCs/>
          <w:color w:val="000000"/>
          <w:position w:val="-3"/>
          <w:szCs w:val="13"/>
        </w:rPr>
        <w:t>3</w:t>
      </w:r>
      <w:r>
        <w:rPr>
          <w:szCs w:val="22"/>
        </w:rPr>
        <w:t>) se trouve naturellement dans l’air à des concentrations plus ou moins importantes en fonction de l’altitude. Sa concentration est maximale entre 20 et 25 km d’altitude environ (stratosphère), et c’est cela que l’on appelle la couche d’ozone.</w:t>
      </w:r>
    </w:p>
    <w:p w14:paraId="5DB45161" w14:textId="77777777" w:rsidR="00010515" w:rsidRDefault="00010515" w:rsidP="00010515">
      <w:pPr>
        <w:jc w:val="both"/>
        <w:rPr>
          <w:sz w:val="16"/>
          <w:szCs w:val="22"/>
        </w:rPr>
      </w:pPr>
    </w:p>
    <w:p w14:paraId="69A2DC23" w14:textId="77777777" w:rsidR="00010515" w:rsidRDefault="00010515" w:rsidP="00010515">
      <w:pPr>
        <w:jc w:val="both"/>
        <w:rPr>
          <w:szCs w:val="22"/>
        </w:rPr>
      </w:pPr>
      <w:r>
        <w:rPr>
          <w:szCs w:val="22"/>
        </w:rPr>
        <w:t xml:space="preserve">A quoi sert la couche d’ozone ?  </w:t>
      </w:r>
    </w:p>
    <w:p w14:paraId="27E42C1E" w14:textId="77777777" w:rsidR="00010515" w:rsidRDefault="00010515" w:rsidP="00010515">
      <w:pPr>
        <w:pStyle w:val="Corpsdetexte"/>
        <w:rPr>
          <w:rFonts w:ascii="Arial" w:hAnsi="Arial" w:cs="Arial"/>
          <w:szCs w:val="22"/>
        </w:rPr>
      </w:pPr>
      <w:r>
        <w:rPr>
          <w:rFonts w:ascii="Arial" w:hAnsi="Arial" w:cs="Arial"/>
          <w:szCs w:val="22"/>
        </w:rPr>
        <w:t>Le soleil nous envoie de l’énergie sous forme de particules contenant chacune des niveaux différents d’énergie : les plus connues sont les photons, qui constituent la lumière visible, les infrarouges, que nous ressentons sous forme de chaleur, et les ultraviolets, dont nous devons nous protéger lorsque nous nous exposons au soleil sous peine d’attraper des coups de soleil, voire des cancers de la peau, mais qui nous permettent aussi de bronzer et de synthétiser la vitamine D.</w:t>
      </w:r>
    </w:p>
    <w:p w14:paraId="777D48F8" w14:textId="77777777" w:rsidR="00010515" w:rsidRDefault="00010515" w:rsidP="00010515">
      <w:pPr>
        <w:jc w:val="both"/>
        <w:rPr>
          <w:szCs w:val="22"/>
        </w:rPr>
      </w:pPr>
      <w:proofErr w:type="gramStart"/>
      <w:r>
        <w:t>la</w:t>
      </w:r>
      <w:proofErr w:type="gramEnd"/>
      <w:r>
        <w:t xml:space="preserve"> couche d’ozone filtre une très grande partie des rayons </w:t>
      </w:r>
      <w:r>
        <w:rPr>
          <w:szCs w:val="22"/>
        </w:rPr>
        <w:t>ultraviolets</w:t>
      </w:r>
      <w:r>
        <w:t xml:space="preserve"> émis par le soleil.</w:t>
      </w:r>
      <w:r>
        <w:rPr>
          <w:szCs w:val="22"/>
        </w:rPr>
        <w:t xml:space="preserve"> Sans ce phénomène, qui empêche 99% des UV d’arriver jusqu’à nous, la vie sur Terre ne serait pas possible car nous serions tous brûlés. Voilà pourquoi il est important de préserver la couche d’ozone. </w:t>
      </w:r>
    </w:p>
    <w:p w14:paraId="1C655CA3" w14:textId="77777777" w:rsidR="00010515" w:rsidRDefault="00010515" w:rsidP="00010515">
      <w:pPr>
        <w:jc w:val="both"/>
        <w:rPr>
          <w:sz w:val="16"/>
          <w:szCs w:val="22"/>
        </w:rPr>
      </w:pPr>
    </w:p>
    <w:p w14:paraId="779FAD82" w14:textId="77777777" w:rsidR="00010515" w:rsidRDefault="00010515" w:rsidP="00010515">
      <w:pPr>
        <w:jc w:val="both"/>
        <w:rPr>
          <w:sz w:val="22"/>
          <w:szCs w:val="22"/>
        </w:rPr>
      </w:pPr>
      <w:r>
        <w:rPr>
          <w:color w:val="000000"/>
          <w:szCs w:val="22"/>
        </w:rPr>
        <w:t xml:space="preserve">Maintenant, voyons ce qui est dangereux pour la couche d’ozone : ce sont en particulier les CFC et les HCFC, ainsi que les halons. Ces trois noms barbares désignent des familles de substances contenant des atomes de chlore. Elles sont toutes les 3 visées par le protocole de Montréal passé en 1997 </w:t>
      </w:r>
      <w:r>
        <w:rPr>
          <w:szCs w:val="22"/>
        </w:rPr>
        <w:t>et qui engage les pays qui l’ont signé à préserver la couche d’ozone en interdisant ou réduisant l’usage des produits chimiques qui la menacent.</w:t>
      </w:r>
      <w:r>
        <w:rPr>
          <w:sz w:val="22"/>
          <w:szCs w:val="22"/>
        </w:rPr>
        <w:t xml:space="preserve"> </w:t>
      </w:r>
    </w:p>
    <w:p w14:paraId="43D03B54" w14:textId="77777777" w:rsidR="00010515" w:rsidRDefault="00010515" w:rsidP="00010515">
      <w:pPr>
        <w:rPr>
          <w:sz w:val="16"/>
          <w:szCs w:val="22"/>
        </w:rPr>
      </w:pPr>
    </w:p>
    <w:p w14:paraId="2680DCF5" w14:textId="77777777" w:rsidR="00010515" w:rsidRDefault="00010515" w:rsidP="00010515">
      <w:pPr>
        <w:pStyle w:val="Corpsdetexte"/>
        <w:rPr>
          <w:rFonts w:ascii="Arial" w:hAnsi="Arial" w:cs="Arial"/>
          <w:szCs w:val="22"/>
        </w:rPr>
      </w:pPr>
      <w:r>
        <w:rPr>
          <w:rFonts w:ascii="Arial" w:hAnsi="Arial" w:cs="Arial"/>
          <w:szCs w:val="22"/>
        </w:rPr>
        <w:t>Les CFC (</w:t>
      </w:r>
      <w:proofErr w:type="spellStart"/>
      <w:r>
        <w:rPr>
          <w:rFonts w:ascii="Arial" w:hAnsi="Arial" w:cs="Arial"/>
          <w:szCs w:val="22"/>
        </w:rPr>
        <w:t>chloro</w:t>
      </w:r>
      <w:proofErr w:type="spellEnd"/>
      <w:r>
        <w:rPr>
          <w:rFonts w:ascii="Arial" w:hAnsi="Arial" w:cs="Arial"/>
          <w:szCs w:val="22"/>
        </w:rPr>
        <w:t>-</w:t>
      </w:r>
      <w:proofErr w:type="spellStart"/>
      <w:r>
        <w:rPr>
          <w:rFonts w:ascii="Arial" w:hAnsi="Arial" w:cs="Arial"/>
          <w:szCs w:val="22"/>
        </w:rPr>
        <w:t>fluoro</w:t>
      </w:r>
      <w:proofErr w:type="spellEnd"/>
      <w:r>
        <w:rPr>
          <w:rFonts w:ascii="Arial" w:hAnsi="Arial" w:cs="Arial"/>
          <w:szCs w:val="22"/>
        </w:rPr>
        <w:t xml:space="preserve">-carbones) sont, comme leur nom l’indique, des molécules qui contiennent du chlore, du fluor et du carbone. Ce sont des gaz utilisés dans les réfrigérateurs, les groupes froids et les climatiseurs. Les plus connus sont le R11 et le R12. Leur usage est interdit depuis 2000. </w:t>
      </w:r>
    </w:p>
    <w:p w14:paraId="38A97BDF" w14:textId="77777777" w:rsidR="00010515" w:rsidRDefault="00010515" w:rsidP="00010515">
      <w:pPr>
        <w:jc w:val="both"/>
        <w:rPr>
          <w:szCs w:val="22"/>
        </w:rPr>
      </w:pPr>
      <w:r>
        <w:rPr>
          <w:szCs w:val="22"/>
        </w:rPr>
        <w:t>Les HCFC (hydro-</w:t>
      </w:r>
      <w:proofErr w:type="spellStart"/>
      <w:r>
        <w:rPr>
          <w:szCs w:val="22"/>
        </w:rPr>
        <w:t>chloro</w:t>
      </w:r>
      <w:proofErr w:type="spellEnd"/>
      <w:r>
        <w:rPr>
          <w:szCs w:val="22"/>
        </w:rPr>
        <w:t>-</w:t>
      </w:r>
      <w:proofErr w:type="spellStart"/>
      <w:r>
        <w:rPr>
          <w:szCs w:val="22"/>
        </w:rPr>
        <w:t>fluoro</w:t>
      </w:r>
      <w:proofErr w:type="spellEnd"/>
      <w:r>
        <w:rPr>
          <w:szCs w:val="22"/>
        </w:rPr>
        <w:t>-carbones) contiennent en plus de l’hydrogène. Ils sont utilisés dans les mêmes applications que les CFC, mais également comme solvants et aérosols. Le plus connu est le R22. Leur usage est interdit dans les appareils neufs depuis 2004. On peut continuer à recharger les appareils existants jusqu’en 2015.</w:t>
      </w:r>
    </w:p>
    <w:p w14:paraId="5901DDD2" w14:textId="77777777" w:rsidR="00010515" w:rsidRDefault="00010515" w:rsidP="00010515">
      <w:pPr>
        <w:jc w:val="both"/>
        <w:rPr>
          <w:szCs w:val="22"/>
        </w:rPr>
      </w:pPr>
      <w:r>
        <w:rPr>
          <w:szCs w:val="22"/>
        </w:rPr>
        <w:t xml:space="preserve">Les halons (gaz industriel) sont utilisés comme agents d’extinction incendie. Leur usage est interdit depuis 2003. </w:t>
      </w:r>
    </w:p>
    <w:p w14:paraId="37A7A9E4" w14:textId="77777777" w:rsidR="00010515" w:rsidRDefault="00010515" w:rsidP="00010515">
      <w:pPr>
        <w:spacing w:before="240" w:after="120"/>
        <w:rPr>
          <w:rFonts w:eastAsia="Arial"/>
          <w:b/>
          <w:bCs/>
          <w:color w:val="000000"/>
          <w:position w:val="-3"/>
          <w:szCs w:val="13"/>
        </w:rPr>
      </w:pPr>
      <w:r>
        <w:br w:type="page"/>
      </w:r>
      <w:r w:rsidRPr="00D93A2A">
        <w:rPr>
          <w:rFonts w:eastAsia="Arial"/>
          <w:b/>
          <w:bCs/>
          <w:color w:val="000000"/>
          <w:position w:val="-3"/>
          <w:szCs w:val="13"/>
          <w:highlight w:val="cyan"/>
        </w:rPr>
        <w:lastRenderedPageBreak/>
        <w:t>2.2.3 Acidification</w:t>
      </w:r>
    </w:p>
    <w:p w14:paraId="362D592F" w14:textId="77777777" w:rsidR="00010515" w:rsidRDefault="00010515" w:rsidP="00010515">
      <w:pPr>
        <w:jc w:val="both"/>
        <w:rPr>
          <w:szCs w:val="22"/>
        </w:rPr>
      </w:pPr>
      <w:r>
        <w:rPr>
          <w:szCs w:val="22"/>
        </w:rPr>
        <w:t xml:space="preserve">C’est une augmentation de l'acidité d'un sol, d'un cours d'eau ou de l’air en raison des activités humaines. </w:t>
      </w:r>
    </w:p>
    <w:p w14:paraId="04C33340" w14:textId="77777777" w:rsidR="00010515" w:rsidRDefault="00010515" w:rsidP="00010515">
      <w:pPr>
        <w:jc w:val="both"/>
        <w:rPr>
          <w:szCs w:val="22"/>
        </w:rPr>
      </w:pPr>
      <w:r>
        <w:rPr>
          <w:szCs w:val="22"/>
        </w:rPr>
        <w:t>Ce phénomène peut modifier les équilibres chimiques et biologiques et affecter gravement les écosystèmes, les animaux, les végétaux, la santé humaine et certains matériaux utilisés dans le bâtiment.</w:t>
      </w:r>
    </w:p>
    <w:p w14:paraId="4F91C330" w14:textId="7939A4B6" w:rsidR="00010515" w:rsidRDefault="00010515" w:rsidP="00010515">
      <w:pPr>
        <w:pStyle w:val="En-tte"/>
        <w:tabs>
          <w:tab w:val="clear" w:pos="4536"/>
          <w:tab w:val="clear" w:pos="9072"/>
        </w:tabs>
      </w:pPr>
      <w:r>
        <w:rPr>
          <w:noProof/>
          <w:sz w:val="20"/>
        </w:rPr>
        <mc:AlternateContent>
          <mc:Choice Requires="wps">
            <w:drawing>
              <wp:anchor distT="0" distB="0" distL="114300" distR="114300" simplePos="0" relativeHeight="251701248" behindDoc="0" locked="0" layoutInCell="1" allowOverlap="1" wp14:anchorId="6E1D5229" wp14:editId="32621E85">
                <wp:simplePos x="0" y="0"/>
                <wp:positionH relativeFrom="column">
                  <wp:posOffset>1424940</wp:posOffset>
                </wp:positionH>
                <wp:positionV relativeFrom="paragraph">
                  <wp:posOffset>91440</wp:posOffset>
                </wp:positionV>
                <wp:extent cx="4393565" cy="685800"/>
                <wp:effectExtent l="0" t="0" r="1270" b="3810"/>
                <wp:wrapNone/>
                <wp:docPr id="553" name="Zone de texte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356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47FF3" w14:textId="77777777" w:rsidR="00010515" w:rsidRDefault="00010515" w:rsidP="00010515">
                            <w:pPr>
                              <w:jc w:val="both"/>
                              <w:rPr>
                                <w:rFonts w:cs="Calibri"/>
                                <w:b/>
                                <w:bCs/>
                                <w:i/>
                                <w:iCs/>
                              </w:rPr>
                            </w:pPr>
                            <w:r>
                              <w:rPr>
                                <w:color w:val="000000"/>
                                <w:szCs w:val="20"/>
                              </w:rPr>
                              <w:t>Substance de référence</w:t>
                            </w:r>
                            <w:r>
                              <w:rPr>
                                <w:color w:val="000000"/>
                                <w:sz w:val="16"/>
                                <w:szCs w:val="20"/>
                              </w:rPr>
                              <w:t xml:space="preserve"> </w:t>
                            </w:r>
                            <w:r>
                              <w:rPr>
                                <w:color w:val="000000"/>
                                <w:szCs w:val="20"/>
                              </w:rPr>
                              <w:t xml:space="preserve">: </w:t>
                            </w:r>
                            <w:r>
                              <w:rPr>
                                <w:rFonts w:cs="Calibri"/>
                                <w:b/>
                                <w:bCs/>
                                <w:i/>
                                <w:iCs/>
                              </w:rPr>
                              <w:t>SO</w:t>
                            </w:r>
                            <w:r>
                              <w:rPr>
                                <w:rFonts w:eastAsia="Arial"/>
                                <w:b/>
                                <w:bCs/>
                                <w:i/>
                                <w:iCs/>
                                <w:color w:val="000000"/>
                                <w:position w:val="-3"/>
                                <w:szCs w:val="13"/>
                              </w:rPr>
                              <w:t>2</w:t>
                            </w:r>
                            <w:r>
                              <w:rPr>
                                <w:rFonts w:cs="Calibri"/>
                                <w:b/>
                                <w:bCs/>
                                <w:i/>
                                <w:iCs/>
                              </w:rPr>
                              <w:t xml:space="preserve"> (dioxyde de soufre)</w:t>
                            </w:r>
                          </w:p>
                          <w:p w14:paraId="20FD3BCF" w14:textId="77777777" w:rsidR="00010515" w:rsidRDefault="00010515" w:rsidP="00010515">
                            <w:pPr>
                              <w:jc w:val="both"/>
                              <w:rPr>
                                <w:rFonts w:eastAsia="Arial"/>
                                <w:b/>
                                <w:bCs/>
                                <w:i/>
                                <w:iCs/>
                                <w:color w:val="000000"/>
                                <w:position w:val="-3"/>
                                <w:szCs w:val="13"/>
                              </w:rPr>
                            </w:pPr>
                            <w:r>
                              <w:rPr>
                                <w:color w:val="000000"/>
                              </w:rPr>
                              <w:t>Unité de référence :</w:t>
                            </w:r>
                            <w:r>
                              <w:rPr>
                                <w:rFonts w:cs="Calibri"/>
                                <w:b/>
                                <w:bCs/>
                              </w:rPr>
                              <w:t xml:space="preserve"> </w:t>
                            </w:r>
                            <w:r>
                              <w:rPr>
                                <w:rFonts w:cs="Calibri"/>
                                <w:b/>
                                <w:bCs/>
                                <w:i/>
                                <w:iCs/>
                              </w:rPr>
                              <w:t xml:space="preserve">Kg </w:t>
                            </w:r>
                            <w:proofErr w:type="spellStart"/>
                            <w:r>
                              <w:rPr>
                                <w:rFonts w:cs="Calibri"/>
                                <w:b/>
                                <w:bCs/>
                                <w:i/>
                                <w:iCs/>
                              </w:rPr>
                              <w:t>éq</w:t>
                            </w:r>
                            <w:proofErr w:type="spellEnd"/>
                            <w:r>
                              <w:rPr>
                                <w:rFonts w:cs="Calibri"/>
                                <w:b/>
                                <w:bCs/>
                                <w:i/>
                                <w:iCs/>
                              </w:rPr>
                              <w:t xml:space="preserve"> SO</w:t>
                            </w:r>
                            <w:r>
                              <w:rPr>
                                <w:rFonts w:eastAsia="Arial"/>
                                <w:b/>
                                <w:bCs/>
                                <w:i/>
                                <w:iCs/>
                                <w:color w:val="000000"/>
                                <w:position w:val="-3"/>
                                <w:szCs w:val="13"/>
                              </w:rPr>
                              <w:t>2</w:t>
                            </w:r>
                          </w:p>
                          <w:p w14:paraId="2DEC4652" w14:textId="77777777" w:rsidR="00010515" w:rsidRDefault="00010515" w:rsidP="00010515">
                            <w:pPr>
                              <w:jc w:val="both"/>
                              <w:rPr>
                                <w:b/>
                                <w:bCs/>
                                <w:i/>
                                <w:iCs/>
                                <w:color w:val="000000"/>
                                <w:szCs w:val="20"/>
                              </w:rPr>
                            </w:pPr>
                            <w:r>
                              <w:rPr>
                                <w:szCs w:val="22"/>
                              </w:rPr>
                              <w:t xml:space="preserve">Facteur de caractérisation : </w:t>
                            </w:r>
                            <w:r>
                              <w:rPr>
                                <w:b/>
                                <w:bCs/>
                                <w:i/>
                                <w:iCs/>
                                <w:color w:val="000000"/>
                                <w:szCs w:val="20"/>
                              </w:rPr>
                              <w:t xml:space="preserve">AP (Acidification </w:t>
                            </w:r>
                            <w:proofErr w:type="spellStart"/>
                            <w:r>
                              <w:rPr>
                                <w:b/>
                                <w:bCs/>
                                <w:i/>
                                <w:iCs/>
                                <w:color w:val="000000"/>
                                <w:szCs w:val="20"/>
                              </w:rPr>
                              <w:t>Potential</w:t>
                            </w:r>
                            <w:proofErr w:type="spellEnd"/>
                            <w:r>
                              <w:rPr>
                                <w:b/>
                                <w:bCs/>
                                <w:i/>
                                <w:iCs/>
                                <w:color w:val="000000"/>
                                <w:szCs w:val="20"/>
                              </w:rPr>
                              <w:t>)</w:t>
                            </w:r>
                          </w:p>
                          <w:p w14:paraId="5C5294A0" w14:textId="77777777" w:rsidR="00010515" w:rsidRDefault="00010515" w:rsidP="00010515">
                            <w:pPr>
                              <w:jc w:val="both"/>
                              <w:rPr>
                                <w:rFonts w:cs="Calibri"/>
                                <w:b/>
                                <w:bCs/>
                                <w:i/>
                                <w:i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D5229" id="Zone de texte 553" o:spid="_x0000_s1273" type="#_x0000_t202" style="position:absolute;margin-left:112.2pt;margin-top:7.2pt;width:345.95pt;height:5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p4C/wEAANgDAAAOAAAAZHJzL2Uyb0RvYy54bWysU01v2zAMvQ/YfxB0X2wndpYacYquRYcB&#10;3QfQ7bKbIsuxMFvUKCV29utLyWmabbdhF0ESqcf3yKf19dh37KDQaTAVz2YpZ8pIqLXZVfzb1/s3&#10;K86cF6YWHRhV8aNy/Hrz+tV6sKWaQwtdrZARiHHlYCveem/LJHGyVb1wM7DKULAB7IWnI+6SGsVA&#10;6H2XzNN0mQyAtUWQyjm6vZuCfBPxm0ZJ/7lpnPKsqzhx83HFuG7DmmzWotyhsK2WJxriH1j0Qhsq&#10;eoa6E16wPeq/oHotERw0fiahT6BptFRRA6nJ0j/UPLbCqqiFmuPsuU3u/8HKT4cvyHRd8aJYcGZE&#10;T0P6TqNitWJejV6xEKA2DdaVlP1oKd+P72CkcUfJzj6A/OGYgdtWmJ26QYShVaImmll4mVw8nXBc&#10;ANkOH6GmamLvIQKNDfahh9QVRug0ruN5RMSESbrMF1eLYllwJim2XBWrNM4wEeXza4vOv1fQs7Cp&#10;OJIFIro4PDgf2IjyOSUUM3Cvuy7aoDO/XVBiuInsA+GJuh+3Y+xXlkdxQdsW6iMJQpjsRd+BNi3g&#10;L84GslbF3c+9QMVZ98FQU66yPA9ejIe8eDunA15GtpcRYSRBVdxzNm1v/eTfvUW9a6nSNAYDN9TI&#10;RkeNL6xOAsg+UfrJ6sGfl+eY9fIhN08AAAD//wMAUEsDBBQABgAIAAAAIQANggoZ3AAAAAoBAAAP&#10;AAAAZHJzL2Rvd25yZXYueG1sTI9PT8MwDMXvSHyHyEjcWLJSJlaaTgjEFcT4I3HzGq+taJyqydby&#10;7fFOcLLs9/T8e+Vm9r060hi7wBaWCwOKuA6u48bC+9vT1S2omJAd9oHJwg9F2FTnZyUWLkz8Ssdt&#10;apSEcCzQQpvSUGgd65Y8xkUYiEXbh9FjknVstBtxknDf68yYlfbYsXxocaCHlurv7cFb+Hjef33m&#10;5qV59DfDFGaj2a+1tZcX8/0dqERz+jPDCV/QoRKmXTiwi6q3kGV5LlYRTlMM6+XqGtRODiKBrkr9&#10;v0L1CwAA//8DAFBLAQItABQABgAIAAAAIQC2gziS/gAAAOEBAAATAAAAAAAAAAAAAAAAAAAAAABb&#10;Q29udGVudF9UeXBlc10ueG1sUEsBAi0AFAAGAAgAAAAhADj9If/WAAAAlAEAAAsAAAAAAAAAAAAA&#10;AAAALwEAAF9yZWxzLy5yZWxzUEsBAi0AFAAGAAgAAAAhAPu2ngL/AQAA2AMAAA4AAAAAAAAAAAAA&#10;AAAALgIAAGRycy9lMm9Eb2MueG1sUEsBAi0AFAAGAAgAAAAhAA2CChncAAAACgEAAA8AAAAAAAAA&#10;AAAAAAAAWQQAAGRycy9kb3ducmV2LnhtbFBLBQYAAAAABAAEAPMAAABiBQAAAAA=&#10;" filled="f" stroked="f">
                <v:textbox>
                  <w:txbxContent>
                    <w:p w14:paraId="09947FF3" w14:textId="77777777" w:rsidR="00010515" w:rsidRDefault="00010515" w:rsidP="00010515">
                      <w:pPr>
                        <w:jc w:val="both"/>
                        <w:rPr>
                          <w:rFonts w:cs="Calibri"/>
                          <w:b/>
                          <w:bCs/>
                          <w:i/>
                          <w:iCs/>
                        </w:rPr>
                      </w:pPr>
                      <w:r>
                        <w:rPr>
                          <w:color w:val="000000"/>
                          <w:szCs w:val="20"/>
                        </w:rPr>
                        <w:t>Substance de référence</w:t>
                      </w:r>
                      <w:r>
                        <w:rPr>
                          <w:color w:val="000000"/>
                          <w:sz w:val="16"/>
                          <w:szCs w:val="20"/>
                        </w:rPr>
                        <w:t xml:space="preserve"> </w:t>
                      </w:r>
                      <w:r>
                        <w:rPr>
                          <w:color w:val="000000"/>
                          <w:szCs w:val="20"/>
                        </w:rPr>
                        <w:t xml:space="preserve">: </w:t>
                      </w:r>
                      <w:r>
                        <w:rPr>
                          <w:rFonts w:cs="Calibri"/>
                          <w:b/>
                          <w:bCs/>
                          <w:i/>
                          <w:iCs/>
                        </w:rPr>
                        <w:t>SO</w:t>
                      </w:r>
                      <w:r>
                        <w:rPr>
                          <w:rFonts w:eastAsia="Arial"/>
                          <w:b/>
                          <w:bCs/>
                          <w:i/>
                          <w:iCs/>
                          <w:color w:val="000000"/>
                          <w:position w:val="-3"/>
                          <w:szCs w:val="13"/>
                        </w:rPr>
                        <w:t>2</w:t>
                      </w:r>
                      <w:r>
                        <w:rPr>
                          <w:rFonts w:cs="Calibri"/>
                          <w:b/>
                          <w:bCs/>
                          <w:i/>
                          <w:iCs/>
                        </w:rPr>
                        <w:t xml:space="preserve"> (dioxyde de soufre)</w:t>
                      </w:r>
                    </w:p>
                    <w:p w14:paraId="20FD3BCF" w14:textId="77777777" w:rsidR="00010515" w:rsidRDefault="00010515" w:rsidP="00010515">
                      <w:pPr>
                        <w:jc w:val="both"/>
                        <w:rPr>
                          <w:rFonts w:eastAsia="Arial"/>
                          <w:b/>
                          <w:bCs/>
                          <w:i/>
                          <w:iCs/>
                          <w:color w:val="000000"/>
                          <w:position w:val="-3"/>
                          <w:szCs w:val="13"/>
                        </w:rPr>
                      </w:pPr>
                      <w:r>
                        <w:rPr>
                          <w:color w:val="000000"/>
                        </w:rPr>
                        <w:t>Unité de référence :</w:t>
                      </w:r>
                      <w:r>
                        <w:rPr>
                          <w:rFonts w:cs="Calibri"/>
                          <w:b/>
                          <w:bCs/>
                        </w:rPr>
                        <w:t xml:space="preserve"> </w:t>
                      </w:r>
                      <w:r>
                        <w:rPr>
                          <w:rFonts w:cs="Calibri"/>
                          <w:b/>
                          <w:bCs/>
                          <w:i/>
                          <w:iCs/>
                        </w:rPr>
                        <w:t xml:space="preserve">Kg </w:t>
                      </w:r>
                      <w:proofErr w:type="spellStart"/>
                      <w:r>
                        <w:rPr>
                          <w:rFonts w:cs="Calibri"/>
                          <w:b/>
                          <w:bCs/>
                          <w:i/>
                          <w:iCs/>
                        </w:rPr>
                        <w:t>éq</w:t>
                      </w:r>
                      <w:proofErr w:type="spellEnd"/>
                      <w:r>
                        <w:rPr>
                          <w:rFonts w:cs="Calibri"/>
                          <w:b/>
                          <w:bCs/>
                          <w:i/>
                          <w:iCs/>
                        </w:rPr>
                        <w:t xml:space="preserve"> SO</w:t>
                      </w:r>
                      <w:r>
                        <w:rPr>
                          <w:rFonts w:eastAsia="Arial"/>
                          <w:b/>
                          <w:bCs/>
                          <w:i/>
                          <w:iCs/>
                          <w:color w:val="000000"/>
                          <w:position w:val="-3"/>
                          <w:szCs w:val="13"/>
                        </w:rPr>
                        <w:t>2</w:t>
                      </w:r>
                    </w:p>
                    <w:p w14:paraId="2DEC4652" w14:textId="77777777" w:rsidR="00010515" w:rsidRDefault="00010515" w:rsidP="00010515">
                      <w:pPr>
                        <w:jc w:val="both"/>
                        <w:rPr>
                          <w:b/>
                          <w:bCs/>
                          <w:i/>
                          <w:iCs/>
                          <w:color w:val="000000"/>
                          <w:szCs w:val="20"/>
                        </w:rPr>
                      </w:pPr>
                      <w:r>
                        <w:rPr>
                          <w:szCs w:val="22"/>
                        </w:rPr>
                        <w:t xml:space="preserve">Facteur de caractérisation : </w:t>
                      </w:r>
                      <w:r>
                        <w:rPr>
                          <w:b/>
                          <w:bCs/>
                          <w:i/>
                          <w:iCs/>
                          <w:color w:val="000000"/>
                          <w:szCs w:val="20"/>
                        </w:rPr>
                        <w:t xml:space="preserve">AP (Acidification </w:t>
                      </w:r>
                      <w:proofErr w:type="spellStart"/>
                      <w:r>
                        <w:rPr>
                          <w:b/>
                          <w:bCs/>
                          <w:i/>
                          <w:iCs/>
                          <w:color w:val="000000"/>
                          <w:szCs w:val="20"/>
                        </w:rPr>
                        <w:t>Potential</w:t>
                      </w:r>
                      <w:proofErr w:type="spellEnd"/>
                      <w:r>
                        <w:rPr>
                          <w:b/>
                          <w:bCs/>
                          <w:i/>
                          <w:iCs/>
                          <w:color w:val="000000"/>
                          <w:szCs w:val="20"/>
                        </w:rPr>
                        <w:t>)</w:t>
                      </w:r>
                    </w:p>
                    <w:p w14:paraId="5C5294A0" w14:textId="77777777" w:rsidR="00010515" w:rsidRDefault="00010515" w:rsidP="00010515">
                      <w:pPr>
                        <w:jc w:val="both"/>
                        <w:rPr>
                          <w:rFonts w:cs="Calibri"/>
                          <w:b/>
                          <w:bCs/>
                          <w:i/>
                          <w:iCs/>
                        </w:rPr>
                      </w:pPr>
                    </w:p>
                  </w:txbxContent>
                </v:textbox>
              </v:shape>
            </w:pict>
          </mc:Fallback>
        </mc:AlternateContent>
      </w:r>
    </w:p>
    <w:p w14:paraId="25F9F755" w14:textId="77777777" w:rsidR="00010515" w:rsidRDefault="00010515" w:rsidP="00010515">
      <w:pPr>
        <w:pStyle w:val="En-tte"/>
        <w:tabs>
          <w:tab w:val="clear" w:pos="4536"/>
          <w:tab w:val="clear" w:pos="9072"/>
        </w:tabs>
      </w:pPr>
    </w:p>
    <w:p w14:paraId="01924B21" w14:textId="77777777" w:rsidR="00010515" w:rsidRDefault="00010515" w:rsidP="00010515">
      <w:pPr>
        <w:pStyle w:val="En-tte"/>
        <w:tabs>
          <w:tab w:val="clear" w:pos="4536"/>
          <w:tab w:val="clear" w:pos="9072"/>
        </w:tabs>
      </w:pPr>
    </w:p>
    <w:p w14:paraId="6458DCE5" w14:textId="77777777" w:rsidR="00010515" w:rsidRDefault="00010515" w:rsidP="00010515">
      <w:pPr>
        <w:pStyle w:val="En-tte"/>
        <w:tabs>
          <w:tab w:val="clear" w:pos="4536"/>
          <w:tab w:val="clear" w:pos="9072"/>
        </w:tabs>
      </w:pPr>
    </w:p>
    <w:p w14:paraId="401F27F7" w14:textId="77777777" w:rsidR="00010515" w:rsidRDefault="00010515" w:rsidP="00010515">
      <w:pPr>
        <w:pStyle w:val="En-tte"/>
        <w:tabs>
          <w:tab w:val="clear" w:pos="4536"/>
          <w:tab w:val="clear" w:pos="9072"/>
        </w:tabs>
      </w:pPr>
    </w:p>
    <w:p w14:paraId="064D0DD1" w14:textId="167A1B0E" w:rsidR="00010515" w:rsidRDefault="00010515" w:rsidP="00010515">
      <w:pPr>
        <w:pStyle w:val="En-tte"/>
        <w:tabs>
          <w:tab w:val="clear" w:pos="4536"/>
          <w:tab w:val="clear" w:pos="9072"/>
        </w:tabs>
      </w:pPr>
      <w:r>
        <w:rPr>
          <w:noProof/>
          <w:sz w:val="20"/>
        </w:rPr>
        <w:drawing>
          <wp:anchor distT="0" distB="0" distL="114300" distR="114300" simplePos="0" relativeHeight="251700224" behindDoc="0" locked="0" layoutInCell="1" allowOverlap="1" wp14:anchorId="75E5CF79" wp14:editId="43378206">
            <wp:simplePos x="0" y="0"/>
            <wp:positionH relativeFrom="margin">
              <wp:align>right</wp:align>
            </wp:positionH>
            <wp:positionV relativeFrom="paragraph">
              <wp:posOffset>52840</wp:posOffset>
            </wp:positionV>
            <wp:extent cx="6478621" cy="4854703"/>
            <wp:effectExtent l="0" t="0" r="0" b="3175"/>
            <wp:wrapNone/>
            <wp:docPr id="552" name="Image 552" descr="Shemas de formation des pluies acides à partir des polluants atmosphériq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emas de formation des pluies acides à partir des polluants atmosphériques"/>
                    <pic:cNvPicPr>
                      <a:picLocks noChangeAspect="1" noChangeArrowheads="1"/>
                    </pic:cNvPicPr>
                  </pic:nvPicPr>
                  <pic:blipFill>
                    <a:blip r:embed="rId48">
                      <a:lum bright="12000"/>
                      <a:extLst>
                        <a:ext uri="{28A0092B-C50C-407E-A947-70E740481C1C}">
                          <a14:useLocalDpi xmlns:a14="http://schemas.microsoft.com/office/drawing/2010/main" val="0"/>
                        </a:ext>
                      </a:extLst>
                    </a:blip>
                    <a:srcRect/>
                    <a:stretch>
                      <a:fillRect/>
                    </a:stretch>
                  </pic:blipFill>
                  <pic:spPr bwMode="auto">
                    <a:xfrm>
                      <a:off x="0" y="0"/>
                      <a:ext cx="6478621" cy="485470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17D1A8" w14:textId="77777777" w:rsidR="00010515" w:rsidRDefault="00010515" w:rsidP="00010515">
      <w:pPr>
        <w:pStyle w:val="En-tte"/>
        <w:tabs>
          <w:tab w:val="clear" w:pos="4536"/>
          <w:tab w:val="clear" w:pos="9072"/>
        </w:tabs>
      </w:pPr>
    </w:p>
    <w:p w14:paraId="0DD305DB" w14:textId="77777777" w:rsidR="00010515" w:rsidRDefault="00010515" w:rsidP="00010515">
      <w:pPr>
        <w:pStyle w:val="En-tte"/>
        <w:tabs>
          <w:tab w:val="clear" w:pos="4536"/>
          <w:tab w:val="clear" w:pos="9072"/>
        </w:tabs>
      </w:pPr>
    </w:p>
    <w:p w14:paraId="739464A4" w14:textId="77777777" w:rsidR="00010515" w:rsidRDefault="00010515" w:rsidP="00010515">
      <w:pPr>
        <w:pStyle w:val="En-tte"/>
        <w:tabs>
          <w:tab w:val="clear" w:pos="4536"/>
          <w:tab w:val="clear" w:pos="9072"/>
        </w:tabs>
      </w:pPr>
    </w:p>
    <w:p w14:paraId="1EE5EFBA" w14:textId="77777777" w:rsidR="00010515" w:rsidRDefault="00010515" w:rsidP="00010515">
      <w:pPr>
        <w:pStyle w:val="En-tte"/>
        <w:tabs>
          <w:tab w:val="clear" w:pos="4536"/>
          <w:tab w:val="clear" w:pos="9072"/>
        </w:tabs>
      </w:pPr>
    </w:p>
    <w:p w14:paraId="762A67B1" w14:textId="77777777" w:rsidR="00010515" w:rsidRDefault="00010515" w:rsidP="00010515">
      <w:pPr>
        <w:pStyle w:val="En-tte"/>
        <w:tabs>
          <w:tab w:val="clear" w:pos="4536"/>
          <w:tab w:val="clear" w:pos="9072"/>
        </w:tabs>
      </w:pPr>
    </w:p>
    <w:p w14:paraId="53D8E92F" w14:textId="77777777" w:rsidR="00010515" w:rsidRDefault="00010515" w:rsidP="00010515">
      <w:pPr>
        <w:pStyle w:val="En-tte"/>
        <w:tabs>
          <w:tab w:val="clear" w:pos="4536"/>
          <w:tab w:val="clear" w:pos="9072"/>
        </w:tabs>
      </w:pPr>
    </w:p>
    <w:p w14:paraId="4376A1E4" w14:textId="77777777" w:rsidR="00010515" w:rsidRDefault="00010515" w:rsidP="00010515">
      <w:pPr>
        <w:pStyle w:val="En-tte"/>
        <w:tabs>
          <w:tab w:val="clear" w:pos="4536"/>
          <w:tab w:val="clear" w:pos="9072"/>
        </w:tabs>
      </w:pPr>
    </w:p>
    <w:p w14:paraId="392D7E4C" w14:textId="77777777" w:rsidR="00010515" w:rsidRDefault="00010515" w:rsidP="00010515">
      <w:pPr>
        <w:pStyle w:val="En-tte"/>
        <w:tabs>
          <w:tab w:val="clear" w:pos="4536"/>
          <w:tab w:val="clear" w:pos="9072"/>
        </w:tabs>
      </w:pPr>
    </w:p>
    <w:p w14:paraId="2152F49D" w14:textId="77777777" w:rsidR="00010515" w:rsidRDefault="00010515" w:rsidP="00010515">
      <w:pPr>
        <w:pStyle w:val="En-tte"/>
        <w:tabs>
          <w:tab w:val="clear" w:pos="4536"/>
          <w:tab w:val="clear" w:pos="9072"/>
        </w:tabs>
      </w:pPr>
    </w:p>
    <w:p w14:paraId="067EFE0F" w14:textId="77777777" w:rsidR="00010515" w:rsidRDefault="00010515" w:rsidP="00010515">
      <w:pPr>
        <w:pStyle w:val="En-tte"/>
        <w:tabs>
          <w:tab w:val="clear" w:pos="4536"/>
          <w:tab w:val="clear" w:pos="9072"/>
        </w:tabs>
      </w:pPr>
    </w:p>
    <w:p w14:paraId="50E542D1" w14:textId="77777777" w:rsidR="00010515" w:rsidRDefault="00010515" w:rsidP="00010515">
      <w:pPr>
        <w:pStyle w:val="En-tte"/>
        <w:tabs>
          <w:tab w:val="clear" w:pos="4536"/>
          <w:tab w:val="clear" w:pos="9072"/>
        </w:tabs>
      </w:pPr>
    </w:p>
    <w:p w14:paraId="06411CB4" w14:textId="77777777" w:rsidR="00010515" w:rsidRDefault="00010515" w:rsidP="00010515">
      <w:pPr>
        <w:pStyle w:val="En-tte"/>
        <w:tabs>
          <w:tab w:val="clear" w:pos="4536"/>
          <w:tab w:val="clear" w:pos="9072"/>
        </w:tabs>
      </w:pPr>
    </w:p>
    <w:p w14:paraId="0AF6D187" w14:textId="77777777" w:rsidR="00010515" w:rsidRDefault="00010515" w:rsidP="00010515">
      <w:pPr>
        <w:pStyle w:val="En-tte"/>
        <w:tabs>
          <w:tab w:val="clear" w:pos="4536"/>
          <w:tab w:val="clear" w:pos="9072"/>
        </w:tabs>
      </w:pPr>
    </w:p>
    <w:p w14:paraId="39D0DAFF" w14:textId="77777777" w:rsidR="00010515" w:rsidRDefault="00010515" w:rsidP="00010515">
      <w:pPr>
        <w:pStyle w:val="En-tte"/>
        <w:tabs>
          <w:tab w:val="clear" w:pos="4536"/>
          <w:tab w:val="clear" w:pos="9072"/>
        </w:tabs>
      </w:pPr>
    </w:p>
    <w:p w14:paraId="1C6E2FE5" w14:textId="77777777" w:rsidR="00010515" w:rsidRDefault="00010515" w:rsidP="00010515">
      <w:pPr>
        <w:pStyle w:val="En-tte"/>
        <w:tabs>
          <w:tab w:val="clear" w:pos="4536"/>
          <w:tab w:val="clear" w:pos="9072"/>
        </w:tabs>
      </w:pPr>
    </w:p>
    <w:p w14:paraId="4A303411" w14:textId="77777777" w:rsidR="00010515" w:rsidRDefault="00010515" w:rsidP="00010515">
      <w:pPr>
        <w:pStyle w:val="En-tte"/>
        <w:tabs>
          <w:tab w:val="clear" w:pos="4536"/>
          <w:tab w:val="clear" w:pos="9072"/>
        </w:tabs>
      </w:pPr>
    </w:p>
    <w:p w14:paraId="364A3BC8" w14:textId="77777777" w:rsidR="00010515" w:rsidRDefault="00010515" w:rsidP="00010515">
      <w:pPr>
        <w:pStyle w:val="En-tte"/>
        <w:tabs>
          <w:tab w:val="clear" w:pos="4536"/>
          <w:tab w:val="clear" w:pos="9072"/>
        </w:tabs>
      </w:pPr>
    </w:p>
    <w:p w14:paraId="58E425B2" w14:textId="77777777" w:rsidR="00010515" w:rsidRDefault="00010515" w:rsidP="00010515">
      <w:pPr>
        <w:pStyle w:val="En-tte"/>
        <w:tabs>
          <w:tab w:val="clear" w:pos="4536"/>
          <w:tab w:val="clear" w:pos="9072"/>
        </w:tabs>
      </w:pPr>
    </w:p>
    <w:p w14:paraId="438706CA" w14:textId="77777777" w:rsidR="00010515" w:rsidRDefault="00010515" w:rsidP="00010515">
      <w:pPr>
        <w:pStyle w:val="En-tte"/>
        <w:tabs>
          <w:tab w:val="clear" w:pos="4536"/>
          <w:tab w:val="clear" w:pos="9072"/>
        </w:tabs>
      </w:pPr>
    </w:p>
    <w:p w14:paraId="2E1C4727" w14:textId="77777777" w:rsidR="00010515" w:rsidRDefault="00010515" w:rsidP="00010515">
      <w:pPr>
        <w:pStyle w:val="En-tte"/>
        <w:tabs>
          <w:tab w:val="clear" w:pos="4536"/>
          <w:tab w:val="clear" w:pos="9072"/>
        </w:tabs>
      </w:pPr>
    </w:p>
    <w:p w14:paraId="0DE27FDC" w14:textId="77777777" w:rsidR="00010515" w:rsidRDefault="00010515" w:rsidP="00010515">
      <w:pPr>
        <w:pStyle w:val="En-tte"/>
        <w:tabs>
          <w:tab w:val="clear" w:pos="4536"/>
          <w:tab w:val="clear" w:pos="9072"/>
        </w:tabs>
      </w:pPr>
    </w:p>
    <w:p w14:paraId="454FC27C" w14:textId="77777777" w:rsidR="00010515" w:rsidRDefault="00010515" w:rsidP="00010515">
      <w:pPr>
        <w:pStyle w:val="En-tte"/>
        <w:tabs>
          <w:tab w:val="clear" w:pos="4536"/>
          <w:tab w:val="clear" w:pos="9072"/>
        </w:tabs>
      </w:pPr>
    </w:p>
    <w:p w14:paraId="1FE4E54B" w14:textId="77777777" w:rsidR="00010515" w:rsidRDefault="00010515" w:rsidP="00010515">
      <w:pPr>
        <w:pStyle w:val="En-tte"/>
        <w:tabs>
          <w:tab w:val="clear" w:pos="4536"/>
          <w:tab w:val="clear" w:pos="9072"/>
        </w:tabs>
      </w:pPr>
    </w:p>
    <w:p w14:paraId="2B3D2459" w14:textId="77777777" w:rsidR="00010515" w:rsidRDefault="00010515" w:rsidP="00010515">
      <w:pPr>
        <w:pStyle w:val="En-tte"/>
        <w:tabs>
          <w:tab w:val="clear" w:pos="4536"/>
          <w:tab w:val="clear" w:pos="9072"/>
        </w:tabs>
      </w:pPr>
    </w:p>
    <w:p w14:paraId="63A8235A" w14:textId="77777777" w:rsidR="00010515" w:rsidRDefault="00010515" w:rsidP="00010515">
      <w:pPr>
        <w:pStyle w:val="En-tte"/>
        <w:tabs>
          <w:tab w:val="clear" w:pos="4536"/>
          <w:tab w:val="clear" w:pos="9072"/>
        </w:tabs>
      </w:pPr>
    </w:p>
    <w:p w14:paraId="4461164D" w14:textId="77777777" w:rsidR="00010515" w:rsidRDefault="00010515" w:rsidP="00010515">
      <w:pPr>
        <w:pStyle w:val="En-tte"/>
        <w:tabs>
          <w:tab w:val="clear" w:pos="4536"/>
          <w:tab w:val="clear" w:pos="9072"/>
        </w:tabs>
      </w:pPr>
    </w:p>
    <w:p w14:paraId="5BA1634F" w14:textId="77777777" w:rsidR="00010515" w:rsidRDefault="00010515" w:rsidP="00010515">
      <w:pPr>
        <w:pStyle w:val="En-tte"/>
        <w:tabs>
          <w:tab w:val="clear" w:pos="4536"/>
          <w:tab w:val="clear" w:pos="9072"/>
        </w:tabs>
      </w:pPr>
    </w:p>
    <w:p w14:paraId="596BB7A6" w14:textId="77777777" w:rsidR="00010515" w:rsidRDefault="00010515" w:rsidP="00010515">
      <w:pPr>
        <w:pStyle w:val="En-tte"/>
        <w:tabs>
          <w:tab w:val="clear" w:pos="4536"/>
          <w:tab w:val="clear" w:pos="9072"/>
        </w:tabs>
      </w:pPr>
    </w:p>
    <w:p w14:paraId="14712F01" w14:textId="77777777" w:rsidR="00010515" w:rsidRDefault="00010515" w:rsidP="00010515">
      <w:pPr>
        <w:jc w:val="both"/>
        <w:rPr>
          <w:szCs w:val="22"/>
        </w:rPr>
      </w:pPr>
    </w:p>
    <w:p w14:paraId="5524E8B8" w14:textId="77777777" w:rsidR="00010515" w:rsidRDefault="00010515" w:rsidP="00010515">
      <w:pPr>
        <w:jc w:val="both"/>
        <w:rPr>
          <w:szCs w:val="22"/>
        </w:rPr>
      </w:pPr>
      <w:r>
        <w:rPr>
          <w:szCs w:val="18"/>
        </w:rPr>
        <w:t>La pluie, la neige ou le brouillard pollués par des substances acides dans l'atmosphère sont autant de formes de précipitations qui endommagent l'environnement. Deux polluants atmosphériques communs acidifient les précipitations : ce sont le dioxyde de soufre (</w:t>
      </w:r>
      <w:r>
        <w:rPr>
          <w:i/>
          <w:iCs/>
          <w:szCs w:val="18"/>
        </w:rPr>
        <w:t>SO</w:t>
      </w:r>
      <w:r>
        <w:rPr>
          <w:rFonts w:eastAsia="Arial"/>
          <w:i/>
          <w:iCs/>
          <w:color w:val="000000"/>
          <w:position w:val="-3"/>
          <w:szCs w:val="13"/>
        </w:rPr>
        <w:t>2</w:t>
      </w:r>
      <w:r>
        <w:rPr>
          <w:szCs w:val="18"/>
        </w:rPr>
        <w:t>) et les oxydes d'azote (</w:t>
      </w:r>
      <w:r>
        <w:rPr>
          <w:i/>
          <w:iCs/>
          <w:szCs w:val="18"/>
        </w:rPr>
        <w:t>NO</w:t>
      </w:r>
      <w:r>
        <w:rPr>
          <w:rFonts w:eastAsia="Arial"/>
          <w:i/>
          <w:iCs/>
          <w:color w:val="000000"/>
          <w:position w:val="-3"/>
          <w:szCs w:val="13"/>
        </w:rPr>
        <w:t>X</w:t>
      </w:r>
      <w:r>
        <w:rPr>
          <w:szCs w:val="18"/>
        </w:rPr>
        <w:t xml:space="preserve">). Lorsque ces substances sont </w:t>
      </w:r>
      <w:proofErr w:type="gramStart"/>
      <w:r>
        <w:rPr>
          <w:szCs w:val="18"/>
        </w:rPr>
        <w:t>présentent</w:t>
      </w:r>
      <w:proofErr w:type="gramEnd"/>
      <w:r>
        <w:rPr>
          <w:szCs w:val="18"/>
        </w:rPr>
        <w:t xml:space="preserve"> dans l'atmosphère, elles sont susceptibles d'être transportées sur de grandes distances par les vents dominants avant de retomber sur terre sous forme de précipitations acides.</w:t>
      </w:r>
    </w:p>
    <w:p w14:paraId="0400ACE5" w14:textId="77777777" w:rsidR="00010515" w:rsidRDefault="00010515" w:rsidP="00010515">
      <w:pPr>
        <w:jc w:val="both"/>
      </w:pPr>
    </w:p>
    <w:p w14:paraId="28F57CB3" w14:textId="77777777" w:rsidR="00010515" w:rsidRDefault="00010515" w:rsidP="00010515">
      <w:pPr>
        <w:jc w:val="both"/>
        <w:rPr>
          <w:szCs w:val="22"/>
        </w:rPr>
      </w:pPr>
      <w:r>
        <w:rPr>
          <w:szCs w:val="22"/>
        </w:rPr>
        <w:t>L’augmentation de l’acidité de l’air est principalement due à la combustion de matière fossile par l’homme (industrie, chauffage, circulation automobile) mais également aux éruptions volcaniques, à la foudre, à la décomposition biologique, aux océans, aux feux de forêts.</w:t>
      </w:r>
    </w:p>
    <w:p w14:paraId="6CBD98A5" w14:textId="77777777" w:rsidR="00010515" w:rsidRDefault="00010515" w:rsidP="00010515">
      <w:pPr>
        <w:spacing w:after="120"/>
        <w:rPr>
          <w:rFonts w:eastAsia="Arial"/>
          <w:b/>
          <w:bCs/>
          <w:color w:val="000000"/>
          <w:position w:val="-3"/>
          <w:szCs w:val="13"/>
        </w:rPr>
      </w:pPr>
      <w:r>
        <w:rPr>
          <w:szCs w:val="22"/>
        </w:rPr>
        <w:br w:type="page"/>
      </w:r>
      <w:r w:rsidRPr="00D93A2A">
        <w:rPr>
          <w:rFonts w:eastAsia="Arial"/>
          <w:b/>
          <w:bCs/>
          <w:color w:val="000000"/>
          <w:position w:val="-3"/>
          <w:szCs w:val="13"/>
          <w:highlight w:val="cyan"/>
        </w:rPr>
        <w:lastRenderedPageBreak/>
        <w:t>2.2.4 Eutrophisation</w:t>
      </w:r>
    </w:p>
    <w:p w14:paraId="4095E5EE" w14:textId="77777777" w:rsidR="00010515" w:rsidRDefault="00010515" w:rsidP="00010515">
      <w:pPr>
        <w:jc w:val="both"/>
        <w:rPr>
          <w:szCs w:val="22"/>
        </w:rPr>
      </w:pPr>
      <w:r>
        <w:rPr>
          <w:szCs w:val="22"/>
        </w:rPr>
        <w:t xml:space="preserve">Naturelle ou accidentelle, l’eutrophisation est un enrichissement excessif des milieux aquatiques en sels nutritifs, surtout le phosphore et l’azote. Ces derniers sont un engrais pour les plantes, algues ou </w:t>
      </w:r>
      <w:r>
        <w:rPr>
          <w:rStyle w:val="lienbold1"/>
          <w:szCs w:val="22"/>
        </w:rPr>
        <w:t>bactéries</w:t>
      </w:r>
      <w:r>
        <w:rPr>
          <w:szCs w:val="22"/>
        </w:rPr>
        <w:t>, qui se développent alors de manière excessive. Leur décomposition provoque une chute de la quantité d’oxygène réduisant ainsi le nombre d’</w:t>
      </w:r>
      <w:r>
        <w:rPr>
          <w:rStyle w:val="lienbold1"/>
          <w:szCs w:val="22"/>
        </w:rPr>
        <w:t>espèces</w:t>
      </w:r>
      <w:r>
        <w:rPr>
          <w:szCs w:val="22"/>
        </w:rPr>
        <w:t xml:space="preserve"> animales et végétales aquatiques. L'eutrophisation peut atteindre les eaux douces, salées, le milieu marin comme les milieux continentaux, les eaux profondes comme les eaux superficielles. Les inconvénients principaux de l'eutrophisation sont la diminution de la biodiversité et de la qualité de l'eau en tant que ressource. Elle a des effets négatifs sur le tourisme (avec souvent comme conséquences visibles la perte de transparence, développement d'odeurs et envasement).</w:t>
      </w:r>
    </w:p>
    <w:p w14:paraId="51A2BC31" w14:textId="77777777" w:rsidR="00010515" w:rsidRDefault="00010515" w:rsidP="00010515">
      <w:pPr>
        <w:jc w:val="both"/>
        <w:rPr>
          <w:szCs w:val="22"/>
        </w:rPr>
      </w:pPr>
    </w:p>
    <w:p w14:paraId="6B1A90BF" w14:textId="77777777" w:rsidR="00010515" w:rsidRDefault="00010515" w:rsidP="00010515">
      <w:pPr>
        <w:pBdr>
          <w:top w:val="single" w:sz="12" w:space="1" w:color="auto"/>
          <w:left w:val="single" w:sz="12" w:space="4" w:color="auto"/>
          <w:bottom w:val="single" w:sz="12" w:space="1" w:color="auto"/>
          <w:right w:val="single" w:sz="12" w:space="4" w:color="auto"/>
        </w:pBdr>
        <w:jc w:val="center"/>
        <w:rPr>
          <w:szCs w:val="22"/>
        </w:rPr>
      </w:pPr>
      <w:r>
        <w:rPr>
          <w:szCs w:val="22"/>
        </w:rPr>
        <w:t>Processus naturel : dizaines de milliers d’années</w:t>
      </w:r>
    </w:p>
    <w:p w14:paraId="752FCD45" w14:textId="77777777" w:rsidR="00010515" w:rsidRDefault="00010515" w:rsidP="00010515">
      <w:pPr>
        <w:pBdr>
          <w:top w:val="single" w:sz="12" w:space="1" w:color="auto"/>
          <w:left w:val="single" w:sz="12" w:space="4" w:color="auto"/>
          <w:bottom w:val="single" w:sz="12" w:space="1" w:color="auto"/>
          <w:right w:val="single" w:sz="12" w:space="4" w:color="auto"/>
        </w:pBdr>
        <w:jc w:val="center"/>
      </w:pPr>
      <w:r>
        <w:t>Processus accéléré par les activités humaines : dizaines d’années</w:t>
      </w:r>
    </w:p>
    <w:p w14:paraId="45E2C0D5" w14:textId="77777777" w:rsidR="00010515" w:rsidRDefault="00010515" w:rsidP="00010515">
      <w:pPr>
        <w:pStyle w:val="En-tte"/>
        <w:tabs>
          <w:tab w:val="clear" w:pos="4536"/>
          <w:tab w:val="clear" w:pos="9072"/>
        </w:tabs>
        <w:rPr>
          <w:szCs w:val="22"/>
        </w:rPr>
      </w:pPr>
    </w:p>
    <w:p w14:paraId="270C9375" w14:textId="77777777" w:rsidR="00010515" w:rsidRDefault="00010515" w:rsidP="00010515">
      <w:pPr>
        <w:pStyle w:val="En-tte"/>
        <w:tabs>
          <w:tab w:val="clear" w:pos="4536"/>
          <w:tab w:val="clear" w:pos="9072"/>
        </w:tabs>
        <w:ind w:firstLine="709"/>
        <w:rPr>
          <w:szCs w:val="22"/>
        </w:rPr>
      </w:pPr>
      <w:r>
        <w:rPr>
          <w:szCs w:val="22"/>
        </w:rPr>
        <w:t>Oligotrophe (lac jeune)</w:t>
      </w:r>
      <w:r>
        <w:rPr>
          <w:szCs w:val="22"/>
        </w:rPr>
        <w:tab/>
      </w:r>
      <w:r>
        <w:rPr>
          <w:szCs w:val="22"/>
        </w:rPr>
        <w:tab/>
      </w:r>
      <w:r>
        <w:rPr>
          <w:szCs w:val="22"/>
        </w:rPr>
        <w:tab/>
      </w:r>
      <w:r>
        <w:rPr>
          <w:szCs w:val="22"/>
        </w:rPr>
        <w:tab/>
      </w:r>
      <w:r>
        <w:rPr>
          <w:szCs w:val="22"/>
        </w:rPr>
        <w:tab/>
      </w:r>
      <w:r>
        <w:rPr>
          <w:szCs w:val="22"/>
        </w:rPr>
        <w:tab/>
        <w:t>Eutrophe (lac vieux)</w:t>
      </w:r>
    </w:p>
    <w:p w14:paraId="2881AE72" w14:textId="15C0B613" w:rsidR="00010515" w:rsidRDefault="00010515" w:rsidP="00010515">
      <w:pPr>
        <w:jc w:val="center"/>
        <w:rPr>
          <w:szCs w:val="22"/>
        </w:rPr>
      </w:pPr>
      <w:r>
        <w:rPr>
          <w:noProof/>
          <w:szCs w:val="22"/>
        </w:rPr>
        <w:drawing>
          <wp:inline distT="0" distB="0" distL="0" distR="0" wp14:anchorId="1786D5FA" wp14:editId="67056B25">
            <wp:extent cx="6603787" cy="1994170"/>
            <wp:effectExtent l="0" t="0" r="6985" b="6350"/>
            <wp:docPr id="541" name="Imag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40971" cy="2005399"/>
                    </a:xfrm>
                    <a:prstGeom prst="rect">
                      <a:avLst/>
                    </a:prstGeom>
                    <a:noFill/>
                    <a:ln>
                      <a:noFill/>
                    </a:ln>
                  </pic:spPr>
                </pic:pic>
              </a:graphicData>
            </a:graphic>
          </wp:inline>
        </w:drawing>
      </w:r>
    </w:p>
    <w:p w14:paraId="120E1512" w14:textId="64DEC882" w:rsidR="00010515" w:rsidRDefault="00010515" w:rsidP="00010515">
      <w:pPr>
        <w:jc w:val="both"/>
        <w:rPr>
          <w:szCs w:val="22"/>
        </w:rPr>
      </w:pPr>
      <w:r>
        <w:rPr>
          <w:noProof/>
          <w:sz w:val="20"/>
          <w:szCs w:val="22"/>
        </w:rPr>
        <mc:AlternateContent>
          <mc:Choice Requires="wps">
            <w:drawing>
              <wp:anchor distT="0" distB="0" distL="114300" distR="114300" simplePos="0" relativeHeight="251704320" behindDoc="0" locked="0" layoutInCell="1" allowOverlap="1" wp14:anchorId="0C555A68" wp14:editId="55276F1F">
                <wp:simplePos x="0" y="0"/>
                <wp:positionH relativeFrom="column">
                  <wp:posOffset>3799840</wp:posOffset>
                </wp:positionH>
                <wp:positionV relativeFrom="paragraph">
                  <wp:posOffset>58420</wp:posOffset>
                </wp:positionV>
                <wp:extent cx="2731135" cy="1143000"/>
                <wp:effectExtent l="18415" t="11430" r="12700" b="17145"/>
                <wp:wrapNone/>
                <wp:docPr id="551" name="Zone de texte 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1135" cy="1143000"/>
                        </a:xfrm>
                        <a:prstGeom prst="rect">
                          <a:avLst/>
                        </a:prstGeom>
                        <a:solidFill>
                          <a:srgbClr val="FFFFFF"/>
                        </a:solidFill>
                        <a:ln w="19050">
                          <a:solidFill>
                            <a:srgbClr val="000000"/>
                          </a:solidFill>
                          <a:miter lim="800000"/>
                          <a:headEnd/>
                          <a:tailEnd/>
                        </a:ln>
                      </wps:spPr>
                      <wps:txbx>
                        <w:txbxContent>
                          <w:p w14:paraId="4F4C4CE9" w14:textId="77777777" w:rsidR="00010515" w:rsidRDefault="00010515" w:rsidP="00010515">
                            <w:pPr>
                              <w:pStyle w:val="En-tte"/>
                              <w:tabs>
                                <w:tab w:val="clear" w:pos="4536"/>
                                <w:tab w:val="clear" w:pos="9072"/>
                              </w:tabs>
                              <w:jc w:val="both"/>
                              <w:rPr>
                                <w:szCs w:val="22"/>
                              </w:rPr>
                            </w:pPr>
                            <w:r>
                              <w:rPr>
                                <w:szCs w:val="22"/>
                              </w:rPr>
                              <w:t>Eaux peu transparentes</w:t>
                            </w:r>
                          </w:p>
                          <w:p w14:paraId="3D2F63DB" w14:textId="77777777" w:rsidR="00010515" w:rsidRDefault="00010515" w:rsidP="00010515">
                            <w:pPr>
                              <w:pStyle w:val="En-tte"/>
                              <w:tabs>
                                <w:tab w:val="clear" w:pos="4536"/>
                                <w:tab w:val="clear" w:pos="9072"/>
                              </w:tabs>
                              <w:jc w:val="both"/>
                              <w:rPr>
                                <w:szCs w:val="22"/>
                              </w:rPr>
                            </w:pPr>
                            <w:r>
                              <w:rPr>
                                <w:szCs w:val="22"/>
                              </w:rPr>
                              <w:t>Eaux chaudes</w:t>
                            </w:r>
                          </w:p>
                          <w:p w14:paraId="5E16A0E6" w14:textId="77777777" w:rsidR="00010515" w:rsidRDefault="00010515" w:rsidP="00010515">
                            <w:pPr>
                              <w:pStyle w:val="En-tte"/>
                              <w:tabs>
                                <w:tab w:val="clear" w:pos="4536"/>
                                <w:tab w:val="clear" w:pos="9072"/>
                              </w:tabs>
                              <w:jc w:val="both"/>
                              <w:rPr>
                                <w:szCs w:val="22"/>
                              </w:rPr>
                            </w:pPr>
                            <w:r>
                              <w:rPr>
                                <w:szCs w:val="22"/>
                              </w:rPr>
                              <w:t>Beaucoup de végétaux aquatiques</w:t>
                            </w:r>
                          </w:p>
                          <w:p w14:paraId="25277751" w14:textId="77777777" w:rsidR="00010515" w:rsidRDefault="00010515" w:rsidP="00010515">
                            <w:pPr>
                              <w:pStyle w:val="En-tte"/>
                              <w:tabs>
                                <w:tab w:val="clear" w:pos="4536"/>
                                <w:tab w:val="clear" w:pos="9072"/>
                              </w:tabs>
                              <w:jc w:val="both"/>
                              <w:rPr>
                                <w:szCs w:val="22"/>
                              </w:rPr>
                            </w:pPr>
                            <w:r>
                              <w:rPr>
                                <w:szCs w:val="22"/>
                              </w:rPr>
                              <w:t>Eaux peu oxygénées</w:t>
                            </w:r>
                          </w:p>
                          <w:p w14:paraId="76191725" w14:textId="77777777" w:rsidR="00010515" w:rsidRDefault="00010515" w:rsidP="00010515">
                            <w:pPr>
                              <w:pStyle w:val="En-tte"/>
                              <w:tabs>
                                <w:tab w:val="clear" w:pos="4536"/>
                                <w:tab w:val="clear" w:pos="9072"/>
                              </w:tabs>
                              <w:jc w:val="both"/>
                              <w:rPr>
                                <w:szCs w:val="22"/>
                              </w:rPr>
                            </w:pPr>
                            <w:r>
                              <w:rPr>
                                <w:szCs w:val="22"/>
                              </w:rPr>
                              <w:t>Fond de vase</w:t>
                            </w:r>
                          </w:p>
                          <w:p w14:paraId="3B99D38A" w14:textId="77777777" w:rsidR="00010515" w:rsidRDefault="00010515" w:rsidP="00010515">
                            <w:r>
                              <w:rPr>
                                <w:szCs w:val="22"/>
                              </w:rPr>
                              <w:t>Peu d’espèces d’animaux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555A68" id="Zone de texte 551" o:spid="_x0000_s1274" type="#_x0000_t202" style="position:absolute;left:0;text-align:left;margin-left:299.2pt;margin-top:4.6pt;width:215.05pt;height:90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RpXOwIAAGQEAAAOAAAAZHJzL2Uyb0RvYy54bWysVE2P0zAQvSPxHyzfaZJ+sLtR09XSpQhp&#10;+ZAWLtwc22ksHI+x3Sbl1zN22m4XxAXRg+XJjN+8eTPT5e3QabKXziswFS0mOSXScBDKbCv69cvm&#10;1TUlPjAjmAYjK3qQnt6uXr5Y9raUU2hBC+kIghhf9raibQi2zDLPW9kxPwErDTobcB0LaLptJhzr&#10;Eb3T2TTPX2c9OGEdcOk9fr0fnXSV8JtG8vCpabwMRFcUuYV0unTW8cxWS1ZuHbOt4kca7B9YdEwZ&#10;THqGumeBkZ1Tf0B1ijvw0IQJhy6DplFcphqwmiL/rZrHllmZakFxvD3L5P8fLP+4/+yIEhVdLApK&#10;DOuwSd+wVURIEuQQJIkOlKm3vsToR4vxYXgDA7Y7leztA/DvnhhYt8xs5Z1z0LeSCaSZXmYXT0cc&#10;H0Hq/gMIzMZ2ARLQ0LguaoiqEETHdh3OLUImhOPH6dWsKGYLSjj6imI+y/PUxIyVp+fW+fBOQkfi&#10;paIOZyDBs/2DD1gIhp5CYjYPWomN0joZbluvtSN7hvOySb9YOz55FqYN6TH9Tb7IRwn+ioH0nhg+&#10;w+hUwMnXqqvo9TmIlVG4t0akuQxM6fGOBLRBHlHJKN4oYxjqIfWumE9PLapBHFBcB+Oo42ripQX3&#10;k5Iex7yi/seOOUmJfm+wQTfFfB73IhnzxdUUDXfpqS89zHCEqmigZLyuw7hLO+vUtsVM40gYuMOm&#10;NirJHTmPrI4F4CgnSY9rF3fl0k5RT38Oq18AAAD//wMAUEsDBBQABgAIAAAAIQC1gIul3AAAAAoB&#10;AAAPAAAAZHJzL2Rvd25yZXYueG1sTI9BT8MwDIXvSPyHyEjcWErVoaw0nRASPbMNxDVtvLZa41RN&#10;1nX/Hu8EN9vv6fl7xXZxg5hxCr0nDc+rBARS421PrYavw8eTAhGiIWsGT6jhigG25f1dYXLrL7TD&#10;eR9bwSEUcqOhi3HMpQxNh86ElR+RWDv6yZnI69RKO5kLh7tBpknyIp3piT90ZsT3DpvT/uw0rMPP&#10;ZzZf675r1Xclq8XtskOl9ePD8vYKIuIS/8xww2d0KJmp9meyQQycsVEZWzVsUhA3PUnVGkTNk+KT&#10;LAv5v0L5CwAA//8DAFBLAQItABQABgAIAAAAIQC2gziS/gAAAOEBAAATAAAAAAAAAAAAAAAAAAAA&#10;AABbQ29udGVudF9UeXBlc10ueG1sUEsBAi0AFAAGAAgAAAAhADj9If/WAAAAlAEAAAsAAAAAAAAA&#10;AAAAAAAALwEAAF9yZWxzLy5yZWxzUEsBAi0AFAAGAAgAAAAhAHZFGlc7AgAAZAQAAA4AAAAAAAAA&#10;AAAAAAAALgIAAGRycy9lMm9Eb2MueG1sUEsBAi0AFAAGAAgAAAAhALWAi6XcAAAACgEAAA8AAAAA&#10;AAAAAAAAAAAAlQQAAGRycy9kb3ducmV2LnhtbFBLBQYAAAAABAAEAPMAAACeBQAAAAA=&#10;" strokeweight="1.5pt">
                <v:textbox>
                  <w:txbxContent>
                    <w:p w14:paraId="4F4C4CE9" w14:textId="77777777" w:rsidR="00010515" w:rsidRDefault="00010515" w:rsidP="00010515">
                      <w:pPr>
                        <w:pStyle w:val="En-tte"/>
                        <w:tabs>
                          <w:tab w:val="clear" w:pos="4536"/>
                          <w:tab w:val="clear" w:pos="9072"/>
                        </w:tabs>
                        <w:jc w:val="both"/>
                        <w:rPr>
                          <w:szCs w:val="22"/>
                        </w:rPr>
                      </w:pPr>
                      <w:r>
                        <w:rPr>
                          <w:szCs w:val="22"/>
                        </w:rPr>
                        <w:t>Eaux peu transparentes</w:t>
                      </w:r>
                    </w:p>
                    <w:p w14:paraId="3D2F63DB" w14:textId="77777777" w:rsidR="00010515" w:rsidRDefault="00010515" w:rsidP="00010515">
                      <w:pPr>
                        <w:pStyle w:val="En-tte"/>
                        <w:tabs>
                          <w:tab w:val="clear" w:pos="4536"/>
                          <w:tab w:val="clear" w:pos="9072"/>
                        </w:tabs>
                        <w:jc w:val="both"/>
                        <w:rPr>
                          <w:szCs w:val="22"/>
                        </w:rPr>
                      </w:pPr>
                      <w:r>
                        <w:rPr>
                          <w:szCs w:val="22"/>
                        </w:rPr>
                        <w:t>Eaux chaudes</w:t>
                      </w:r>
                    </w:p>
                    <w:p w14:paraId="5E16A0E6" w14:textId="77777777" w:rsidR="00010515" w:rsidRDefault="00010515" w:rsidP="00010515">
                      <w:pPr>
                        <w:pStyle w:val="En-tte"/>
                        <w:tabs>
                          <w:tab w:val="clear" w:pos="4536"/>
                          <w:tab w:val="clear" w:pos="9072"/>
                        </w:tabs>
                        <w:jc w:val="both"/>
                        <w:rPr>
                          <w:szCs w:val="22"/>
                        </w:rPr>
                      </w:pPr>
                      <w:r>
                        <w:rPr>
                          <w:szCs w:val="22"/>
                        </w:rPr>
                        <w:t>Beaucoup de végétaux aquatiques</w:t>
                      </w:r>
                    </w:p>
                    <w:p w14:paraId="25277751" w14:textId="77777777" w:rsidR="00010515" w:rsidRDefault="00010515" w:rsidP="00010515">
                      <w:pPr>
                        <w:pStyle w:val="En-tte"/>
                        <w:tabs>
                          <w:tab w:val="clear" w:pos="4536"/>
                          <w:tab w:val="clear" w:pos="9072"/>
                        </w:tabs>
                        <w:jc w:val="both"/>
                        <w:rPr>
                          <w:szCs w:val="22"/>
                        </w:rPr>
                      </w:pPr>
                      <w:r>
                        <w:rPr>
                          <w:szCs w:val="22"/>
                        </w:rPr>
                        <w:t>Eaux peu oxygénées</w:t>
                      </w:r>
                    </w:p>
                    <w:p w14:paraId="76191725" w14:textId="77777777" w:rsidR="00010515" w:rsidRDefault="00010515" w:rsidP="00010515">
                      <w:pPr>
                        <w:pStyle w:val="En-tte"/>
                        <w:tabs>
                          <w:tab w:val="clear" w:pos="4536"/>
                          <w:tab w:val="clear" w:pos="9072"/>
                        </w:tabs>
                        <w:jc w:val="both"/>
                        <w:rPr>
                          <w:szCs w:val="22"/>
                        </w:rPr>
                      </w:pPr>
                      <w:r>
                        <w:rPr>
                          <w:szCs w:val="22"/>
                        </w:rPr>
                        <w:t>Fond de vase</w:t>
                      </w:r>
                    </w:p>
                    <w:p w14:paraId="3B99D38A" w14:textId="77777777" w:rsidR="00010515" w:rsidRDefault="00010515" w:rsidP="00010515">
                      <w:r>
                        <w:rPr>
                          <w:szCs w:val="22"/>
                        </w:rPr>
                        <w:t>Peu d’espèces d’animaux</w:t>
                      </w:r>
                    </w:p>
                  </w:txbxContent>
                </v:textbox>
              </v:shape>
            </w:pict>
          </mc:Fallback>
        </mc:AlternateContent>
      </w:r>
      <w:r>
        <w:rPr>
          <w:noProof/>
          <w:sz w:val="20"/>
          <w:szCs w:val="22"/>
        </w:rPr>
        <mc:AlternateContent>
          <mc:Choice Requires="wps">
            <w:drawing>
              <wp:anchor distT="0" distB="0" distL="114300" distR="114300" simplePos="0" relativeHeight="251703296" behindDoc="0" locked="0" layoutInCell="1" allowOverlap="1" wp14:anchorId="417A0E97" wp14:editId="7ED57F94">
                <wp:simplePos x="0" y="0"/>
                <wp:positionH relativeFrom="column">
                  <wp:posOffset>0</wp:posOffset>
                </wp:positionH>
                <wp:positionV relativeFrom="paragraph">
                  <wp:posOffset>70485</wp:posOffset>
                </wp:positionV>
                <wp:extent cx="2731135" cy="1143000"/>
                <wp:effectExtent l="9525" t="13970" r="12065" b="14605"/>
                <wp:wrapNone/>
                <wp:docPr id="550" name="Zone de texte 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1135" cy="1143000"/>
                        </a:xfrm>
                        <a:prstGeom prst="rect">
                          <a:avLst/>
                        </a:prstGeom>
                        <a:solidFill>
                          <a:srgbClr val="FFFFFF"/>
                        </a:solidFill>
                        <a:ln w="19050">
                          <a:solidFill>
                            <a:srgbClr val="000000"/>
                          </a:solidFill>
                          <a:miter lim="800000"/>
                          <a:headEnd/>
                          <a:tailEnd/>
                        </a:ln>
                      </wps:spPr>
                      <wps:txbx>
                        <w:txbxContent>
                          <w:p w14:paraId="36E9FB4E" w14:textId="77777777" w:rsidR="00010515" w:rsidRDefault="00010515" w:rsidP="00010515">
                            <w:pPr>
                              <w:pStyle w:val="En-tte"/>
                              <w:tabs>
                                <w:tab w:val="clear" w:pos="4536"/>
                                <w:tab w:val="clear" w:pos="9072"/>
                              </w:tabs>
                              <w:jc w:val="both"/>
                              <w:rPr>
                                <w:szCs w:val="22"/>
                              </w:rPr>
                            </w:pPr>
                            <w:r>
                              <w:rPr>
                                <w:szCs w:val="22"/>
                              </w:rPr>
                              <w:t>Eaux claires</w:t>
                            </w:r>
                          </w:p>
                          <w:p w14:paraId="495AC11E" w14:textId="77777777" w:rsidR="00010515" w:rsidRDefault="00010515" w:rsidP="00010515">
                            <w:pPr>
                              <w:pStyle w:val="En-tte"/>
                              <w:tabs>
                                <w:tab w:val="clear" w:pos="4536"/>
                                <w:tab w:val="clear" w:pos="9072"/>
                              </w:tabs>
                              <w:jc w:val="both"/>
                              <w:rPr>
                                <w:szCs w:val="22"/>
                              </w:rPr>
                            </w:pPr>
                            <w:r>
                              <w:rPr>
                                <w:szCs w:val="22"/>
                              </w:rPr>
                              <w:t>Eaux fraîches</w:t>
                            </w:r>
                          </w:p>
                          <w:p w14:paraId="39AF7750" w14:textId="77777777" w:rsidR="00010515" w:rsidRDefault="00010515" w:rsidP="00010515">
                            <w:pPr>
                              <w:pStyle w:val="En-tte"/>
                              <w:tabs>
                                <w:tab w:val="clear" w:pos="4536"/>
                                <w:tab w:val="clear" w:pos="9072"/>
                              </w:tabs>
                              <w:jc w:val="both"/>
                              <w:rPr>
                                <w:szCs w:val="22"/>
                              </w:rPr>
                            </w:pPr>
                            <w:r>
                              <w:rPr>
                                <w:szCs w:val="22"/>
                              </w:rPr>
                              <w:t>Peu de végétaux aquatiques</w:t>
                            </w:r>
                          </w:p>
                          <w:p w14:paraId="1B81029E" w14:textId="77777777" w:rsidR="00010515" w:rsidRDefault="00010515" w:rsidP="00010515">
                            <w:pPr>
                              <w:pStyle w:val="En-tte"/>
                              <w:tabs>
                                <w:tab w:val="clear" w:pos="4536"/>
                                <w:tab w:val="clear" w:pos="9072"/>
                              </w:tabs>
                              <w:jc w:val="both"/>
                              <w:rPr>
                                <w:szCs w:val="22"/>
                              </w:rPr>
                            </w:pPr>
                            <w:r>
                              <w:rPr>
                                <w:szCs w:val="22"/>
                              </w:rPr>
                              <w:t>Eaux bien oxygénées</w:t>
                            </w:r>
                          </w:p>
                          <w:p w14:paraId="3F4E36F9" w14:textId="77777777" w:rsidR="00010515" w:rsidRDefault="00010515" w:rsidP="00010515">
                            <w:pPr>
                              <w:pStyle w:val="En-tte"/>
                              <w:tabs>
                                <w:tab w:val="clear" w:pos="4536"/>
                                <w:tab w:val="clear" w:pos="9072"/>
                              </w:tabs>
                              <w:jc w:val="both"/>
                              <w:rPr>
                                <w:szCs w:val="22"/>
                              </w:rPr>
                            </w:pPr>
                            <w:r>
                              <w:rPr>
                                <w:szCs w:val="22"/>
                              </w:rPr>
                              <w:t>Fond de roches, graviers, sables….</w:t>
                            </w:r>
                          </w:p>
                          <w:p w14:paraId="369FC48D" w14:textId="77777777" w:rsidR="00010515" w:rsidRDefault="00010515" w:rsidP="00010515">
                            <w:r>
                              <w:rPr>
                                <w:szCs w:val="22"/>
                              </w:rPr>
                              <w:t>Beaucoup d’espèces d’animaux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7A0E97" id="Zone de texte 550" o:spid="_x0000_s1275" type="#_x0000_t202" style="position:absolute;left:0;text-align:left;margin-left:0;margin-top:5.55pt;width:215.05pt;height:90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2a6NgIAAGQEAAAOAAAAZHJzL2Uyb0RvYy54bWysVE2P0zAQvSPxHyzfaZJ+sLtR09XSpQhp&#10;+ZAWLtwc22ksHI+x3Sbl1zN22m5ZJA6IHixPZvzmzZuZLm+HTpO9dF6BqWgxySmRhoNQZlvRr182&#10;r64p8YEZwTQYWdGD9PR29fLFsrelnEILWkhHEMT4srcVbUOwZZZ53sqO+QlYadDZgOtYQNNtM+FY&#10;j+idzqZ5/jrrwQnrgEvv8ev96KSrhN80kodPTeNlILqiyC2k06Wzjme2WrJy65htFT/SYP/AomPK&#10;YNIz1D0LjOyc+gOqU9yBhyZMOHQZNI3iMtWA1RT5s2oeW2ZlqgXF8fYsk/9/sPzj/rMjSlR0sUB9&#10;DOuwSd+wVURIEuQQJIkOlKm3vsToR4vxYXgDA7Y7leztA/DvnhhYt8xs5Z1z0LeSCaRZxJfZxdMR&#10;x0eQuv8AArOxXYAENDSuixqiKgTRkc7h3CJkQjh+nF7NimK2oISjryjmszxP7DJWnp5b58M7CR2J&#10;l4o6nIEEz/YPPkQ6rDyFxGwetBIbpXUy3LZea0f2DOdlk36pgmdh2pAe09/kKM3fMZDeE8PfUnUq&#10;4ORr1VX0+hzEyijcWyPSXAam9HhHztoclYzijTKGoR5S71CHU4tqEAcU18E46riaeGnB/aSkxzGv&#10;qP+xY05Sot8bbNBNMZ/HvUjGfHE1RcNdeupLDzMcoSoaKBmv6zDu0s46tW0x0zgSBu6wqY1Kcsfu&#10;j6yOBeAopy4c1y7uyqWdop7+HFa/AAAA//8DAFBLAwQUAAYACAAAACEAzEoGhNoAAAAHAQAADwAA&#10;AGRycy9kb3ducmV2LnhtbEyPQU/DMAyF70j7D5EncWNpR0FbaTpNSPTMNhDXtPGaisapmqzr/j3m&#10;BDf7Pev5e8Vudr2YcAydJwXpKgGB1HjTUavg4/T2sAERoiaje0+o4IYBduXirtC58Vc64HSMreAQ&#10;CrlWYGMccilDY9HpsPIDEntnPzodeR1baUZ95XDXy3WSPEunO+IPVg/4arH5Pl6cgqfw9Z5Nt7qz&#10;7eazktXsDtmpUup+Oe9fQESc498x/OIzOpTMVPsLmSB6BVwkspqmINjNHhMeaha2rMiykP/5yx8A&#10;AAD//wMAUEsBAi0AFAAGAAgAAAAhALaDOJL+AAAA4QEAABMAAAAAAAAAAAAAAAAAAAAAAFtDb250&#10;ZW50X1R5cGVzXS54bWxQSwECLQAUAAYACAAAACEAOP0h/9YAAACUAQAACwAAAAAAAAAAAAAAAAAv&#10;AQAAX3JlbHMvLnJlbHNQSwECLQAUAAYACAAAACEA7BdmujYCAABkBAAADgAAAAAAAAAAAAAAAAAu&#10;AgAAZHJzL2Uyb0RvYy54bWxQSwECLQAUAAYACAAAACEAzEoGhNoAAAAHAQAADwAAAAAAAAAAAAAA&#10;AACQBAAAZHJzL2Rvd25yZXYueG1sUEsFBgAAAAAEAAQA8wAAAJcFAAAAAA==&#10;" strokeweight="1.5pt">
                <v:textbox>
                  <w:txbxContent>
                    <w:p w14:paraId="36E9FB4E" w14:textId="77777777" w:rsidR="00010515" w:rsidRDefault="00010515" w:rsidP="00010515">
                      <w:pPr>
                        <w:pStyle w:val="En-tte"/>
                        <w:tabs>
                          <w:tab w:val="clear" w:pos="4536"/>
                          <w:tab w:val="clear" w:pos="9072"/>
                        </w:tabs>
                        <w:jc w:val="both"/>
                        <w:rPr>
                          <w:szCs w:val="22"/>
                        </w:rPr>
                      </w:pPr>
                      <w:r>
                        <w:rPr>
                          <w:szCs w:val="22"/>
                        </w:rPr>
                        <w:t>Eaux claires</w:t>
                      </w:r>
                    </w:p>
                    <w:p w14:paraId="495AC11E" w14:textId="77777777" w:rsidR="00010515" w:rsidRDefault="00010515" w:rsidP="00010515">
                      <w:pPr>
                        <w:pStyle w:val="En-tte"/>
                        <w:tabs>
                          <w:tab w:val="clear" w:pos="4536"/>
                          <w:tab w:val="clear" w:pos="9072"/>
                        </w:tabs>
                        <w:jc w:val="both"/>
                        <w:rPr>
                          <w:szCs w:val="22"/>
                        </w:rPr>
                      </w:pPr>
                      <w:r>
                        <w:rPr>
                          <w:szCs w:val="22"/>
                        </w:rPr>
                        <w:t>Eaux fraîches</w:t>
                      </w:r>
                    </w:p>
                    <w:p w14:paraId="39AF7750" w14:textId="77777777" w:rsidR="00010515" w:rsidRDefault="00010515" w:rsidP="00010515">
                      <w:pPr>
                        <w:pStyle w:val="En-tte"/>
                        <w:tabs>
                          <w:tab w:val="clear" w:pos="4536"/>
                          <w:tab w:val="clear" w:pos="9072"/>
                        </w:tabs>
                        <w:jc w:val="both"/>
                        <w:rPr>
                          <w:szCs w:val="22"/>
                        </w:rPr>
                      </w:pPr>
                      <w:r>
                        <w:rPr>
                          <w:szCs w:val="22"/>
                        </w:rPr>
                        <w:t>Peu de végétaux aquatiques</w:t>
                      </w:r>
                    </w:p>
                    <w:p w14:paraId="1B81029E" w14:textId="77777777" w:rsidR="00010515" w:rsidRDefault="00010515" w:rsidP="00010515">
                      <w:pPr>
                        <w:pStyle w:val="En-tte"/>
                        <w:tabs>
                          <w:tab w:val="clear" w:pos="4536"/>
                          <w:tab w:val="clear" w:pos="9072"/>
                        </w:tabs>
                        <w:jc w:val="both"/>
                        <w:rPr>
                          <w:szCs w:val="22"/>
                        </w:rPr>
                      </w:pPr>
                      <w:r>
                        <w:rPr>
                          <w:szCs w:val="22"/>
                        </w:rPr>
                        <w:t>Eaux bien oxygénées</w:t>
                      </w:r>
                    </w:p>
                    <w:p w14:paraId="3F4E36F9" w14:textId="77777777" w:rsidR="00010515" w:rsidRDefault="00010515" w:rsidP="00010515">
                      <w:pPr>
                        <w:pStyle w:val="En-tte"/>
                        <w:tabs>
                          <w:tab w:val="clear" w:pos="4536"/>
                          <w:tab w:val="clear" w:pos="9072"/>
                        </w:tabs>
                        <w:jc w:val="both"/>
                        <w:rPr>
                          <w:szCs w:val="22"/>
                        </w:rPr>
                      </w:pPr>
                      <w:r>
                        <w:rPr>
                          <w:szCs w:val="22"/>
                        </w:rPr>
                        <w:t>Fond de roches, graviers, sables….</w:t>
                      </w:r>
                    </w:p>
                    <w:p w14:paraId="369FC48D" w14:textId="77777777" w:rsidR="00010515" w:rsidRDefault="00010515" w:rsidP="00010515">
                      <w:r>
                        <w:rPr>
                          <w:szCs w:val="22"/>
                        </w:rPr>
                        <w:t>Beaucoup d’espèces d’animaux</w:t>
                      </w:r>
                    </w:p>
                  </w:txbxContent>
                </v:textbox>
              </v:shape>
            </w:pict>
          </mc:Fallback>
        </mc:AlternateContent>
      </w:r>
    </w:p>
    <w:p w14:paraId="414B1C38" w14:textId="77777777" w:rsidR="00010515" w:rsidRDefault="00010515" w:rsidP="00010515">
      <w:pPr>
        <w:jc w:val="both"/>
        <w:rPr>
          <w:szCs w:val="22"/>
        </w:rPr>
      </w:pPr>
    </w:p>
    <w:p w14:paraId="79867186" w14:textId="77777777" w:rsidR="00010515" w:rsidRDefault="00010515" w:rsidP="00010515">
      <w:pPr>
        <w:jc w:val="both"/>
        <w:rPr>
          <w:szCs w:val="22"/>
        </w:rPr>
      </w:pPr>
    </w:p>
    <w:p w14:paraId="35BE1213" w14:textId="77777777" w:rsidR="00010515" w:rsidRDefault="00010515" w:rsidP="00010515">
      <w:pPr>
        <w:jc w:val="both"/>
        <w:rPr>
          <w:szCs w:val="22"/>
        </w:rPr>
      </w:pPr>
    </w:p>
    <w:p w14:paraId="57C8280F" w14:textId="77777777" w:rsidR="00010515" w:rsidRDefault="00010515" w:rsidP="00010515">
      <w:pPr>
        <w:jc w:val="both"/>
        <w:rPr>
          <w:szCs w:val="22"/>
        </w:rPr>
      </w:pPr>
    </w:p>
    <w:p w14:paraId="34B5BA64" w14:textId="77777777" w:rsidR="00010515" w:rsidRDefault="00010515" w:rsidP="00010515">
      <w:pPr>
        <w:jc w:val="both"/>
        <w:rPr>
          <w:szCs w:val="22"/>
        </w:rPr>
      </w:pPr>
    </w:p>
    <w:p w14:paraId="3ABC5A3B" w14:textId="77777777" w:rsidR="00010515" w:rsidRDefault="00010515" w:rsidP="00010515">
      <w:pPr>
        <w:jc w:val="both"/>
        <w:rPr>
          <w:szCs w:val="22"/>
        </w:rPr>
      </w:pPr>
    </w:p>
    <w:p w14:paraId="66DE6358" w14:textId="77777777" w:rsidR="00010515" w:rsidRDefault="00010515" w:rsidP="00010515">
      <w:pPr>
        <w:jc w:val="both"/>
        <w:rPr>
          <w:szCs w:val="22"/>
        </w:rPr>
      </w:pPr>
    </w:p>
    <w:p w14:paraId="7C9625F8" w14:textId="77777777" w:rsidR="00010515" w:rsidRDefault="00010515" w:rsidP="00010515">
      <w:pPr>
        <w:jc w:val="both"/>
        <w:rPr>
          <w:szCs w:val="22"/>
        </w:rPr>
      </w:pPr>
    </w:p>
    <w:p w14:paraId="273B96BA" w14:textId="77777777" w:rsidR="00010515" w:rsidRDefault="00010515" w:rsidP="00010515">
      <w:pPr>
        <w:jc w:val="both"/>
        <w:rPr>
          <w:rFonts w:cs="Calibri"/>
          <w:b/>
          <w:bCs/>
          <w:i/>
          <w:iCs/>
        </w:rPr>
      </w:pPr>
      <w:r>
        <w:rPr>
          <w:color w:val="000000"/>
          <w:szCs w:val="20"/>
        </w:rPr>
        <w:t>Substance de référence</w:t>
      </w:r>
      <w:r>
        <w:rPr>
          <w:color w:val="000000"/>
          <w:sz w:val="16"/>
          <w:szCs w:val="20"/>
        </w:rPr>
        <w:t xml:space="preserve"> </w:t>
      </w:r>
      <w:r>
        <w:rPr>
          <w:color w:val="000000"/>
          <w:szCs w:val="20"/>
        </w:rPr>
        <w:t xml:space="preserve">: </w:t>
      </w:r>
      <w:r>
        <w:rPr>
          <w:rFonts w:cs="Calibri"/>
          <w:b/>
          <w:bCs/>
          <w:i/>
          <w:iCs/>
        </w:rPr>
        <w:t>PO</w:t>
      </w:r>
      <w:r>
        <w:rPr>
          <w:rFonts w:eastAsia="Arial"/>
          <w:b/>
          <w:bCs/>
          <w:i/>
          <w:iCs/>
          <w:color w:val="000000"/>
          <w:position w:val="-3"/>
          <w:szCs w:val="13"/>
        </w:rPr>
        <w:t>4</w:t>
      </w:r>
      <w:r>
        <w:rPr>
          <w:b/>
          <w:i/>
          <w:iCs/>
          <w:position w:val="6"/>
          <w:szCs w:val="22"/>
          <w:lang w:eastAsia="en-US"/>
        </w:rPr>
        <w:t>3</w:t>
      </w:r>
      <w:r>
        <w:rPr>
          <w:rFonts w:cs="Calibri"/>
          <w:b/>
          <w:bCs/>
          <w:i/>
          <w:iCs/>
        </w:rPr>
        <w:t xml:space="preserve"> (composé phosphaté) </w:t>
      </w:r>
    </w:p>
    <w:p w14:paraId="34122C52" w14:textId="77777777" w:rsidR="00010515" w:rsidRDefault="00010515" w:rsidP="00010515">
      <w:pPr>
        <w:jc w:val="both"/>
        <w:rPr>
          <w:rFonts w:eastAsia="Arial"/>
          <w:b/>
          <w:bCs/>
          <w:i/>
          <w:iCs/>
          <w:color w:val="000000"/>
          <w:position w:val="-3"/>
          <w:szCs w:val="13"/>
        </w:rPr>
      </w:pPr>
      <w:r>
        <w:rPr>
          <w:color w:val="000000"/>
        </w:rPr>
        <w:t>Unité de référence :</w:t>
      </w:r>
      <w:r>
        <w:rPr>
          <w:rFonts w:cs="Calibri"/>
          <w:b/>
          <w:bCs/>
        </w:rPr>
        <w:t xml:space="preserve"> </w:t>
      </w:r>
      <w:r>
        <w:rPr>
          <w:rFonts w:cs="Calibri"/>
          <w:b/>
          <w:bCs/>
          <w:i/>
          <w:iCs/>
        </w:rPr>
        <w:t xml:space="preserve">Kg </w:t>
      </w:r>
      <w:proofErr w:type="spellStart"/>
      <w:r>
        <w:rPr>
          <w:rFonts w:cs="Calibri"/>
          <w:b/>
          <w:bCs/>
          <w:i/>
          <w:iCs/>
        </w:rPr>
        <w:t>éq</w:t>
      </w:r>
      <w:proofErr w:type="spellEnd"/>
      <w:r>
        <w:rPr>
          <w:rFonts w:cs="Calibri"/>
          <w:b/>
          <w:bCs/>
          <w:i/>
          <w:iCs/>
        </w:rPr>
        <w:t xml:space="preserve"> PO</w:t>
      </w:r>
      <w:r>
        <w:rPr>
          <w:rFonts w:eastAsia="Arial"/>
          <w:b/>
          <w:bCs/>
          <w:i/>
          <w:iCs/>
          <w:color w:val="000000"/>
          <w:position w:val="-3"/>
          <w:szCs w:val="13"/>
        </w:rPr>
        <w:t>4</w:t>
      </w:r>
      <w:r>
        <w:rPr>
          <w:b/>
          <w:i/>
          <w:iCs/>
          <w:position w:val="6"/>
          <w:szCs w:val="22"/>
          <w:lang w:eastAsia="en-US"/>
        </w:rPr>
        <w:t>3</w:t>
      </w:r>
    </w:p>
    <w:p w14:paraId="383B1BF5" w14:textId="77777777" w:rsidR="00010515" w:rsidRDefault="00010515" w:rsidP="00010515">
      <w:pPr>
        <w:jc w:val="both"/>
        <w:rPr>
          <w:b/>
          <w:bCs/>
          <w:i/>
          <w:iCs/>
          <w:color w:val="000000"/>
          <w:szCs w:val="20"/>
        </w:rPr>
      </w:pPr>
      <w:r>
        <w:rPr>
          <w:szCs w:val="22"/>
        </w:rPr>
        <w:t xml:space="preserve">Facteur de caractérisation : </w:t>
      </w:r>
      <w:r>
        <w:rPr>
          <w:b/>
          <w:bCs/>
          <w:i/>
          <w:iCs/>
          <w:color w:val="000000"/>
          <w:szCs w:val="20"/>
        </w:rPr>
        <w:t>NP (</w:t>
      </w:r>
      <w:proofErr w:type="spellStart"/>
      <w:r>
        <w:rPr>
          <w:b/>
          <w:bCs/>
          <w:i/>
          <w:iCs/>
          <w:color w:val="000000"/>
          <w:szCs w:val="20"/>
        </w:rPr>
        <w:t>Nutrification</w:t>
      </w:r>
      <w:proofErr w:type="spellEnd"/>
      <w:r>
        <w:rPr>
          <w:b/>
          <w:bCs/>
          <w:i/>
          <w:iCs/>
          <w:color w:val="000000"/>
          <w:szCs w:val="20"/>
        </w:rPr>
        <w:t xml:space="preserve"> </w:t>
      </w:r>
      <w:proofErr w:type="spellStart"/>
      <w:r>
        <w:rPr>
          <w:b/>
          <w:bCs/>
          <w:i/>
          <w:iCs/>
          <w:color w:val="000000"/>
          <w:szCs w:val="20"/>
        </w:rPr>
        <w:t>Potential</w:t>
      </w:r>
      <w:proofErr w:type="spellEnd"/>
      <w:r>
        <w:rPr>
          <w:b/>
          <w:bCs/>
          <w:i/>
          <w:iCs/>
          <w:color w:val="000000"/>
          <w:szCs w:val="20"/>
        </w:rPr>
        <w:t>)</w:t>
      </w:r>
    </w:p>
    <w:p w14:paraId="4EAC5B7F" w14:textId="77777777" w:rsidR="00010515" w:rsidRDefault="00010515" w:rsidP="00010515">
      <w:pPr>
        <w:jc w:val="both"/>
        <w:rPr>
          <w:szCs w:val="22"/>
        </w:rPr>
      </w:pPr>
    </w:p>
    <w:p w14:paraId="453EFAA4" w14:textId="77777777" w:rsidR="00010515" w:rsidRDefault="00010515" w:rsidP="00010515">
      <w:pPr>
        <w:jc w:val="both"/>
        <w:rPr>
          <w:szCs w:val="22"/>
        </w:rPr>
      </w:pPr>
    </w:p>
    <w:p w14:paraId="1C2247D0" w14:textId="77777777" w:rsidR="00010515" w:rsidRDefault="00010515" w:rsidP="00010515">
      <w:pPr>
        <w:jc w:val="both"/>
        <w:rPr>
          <w:szCs w:val="22"/>
        </w:rPr>
      </w:pPr>
    </w:p>
    <w:p w14:paraId="6A29AF0E" w14:textId="77777777" w:rsidR="00010515" w:rsidRDefault="00010515" w:rsidP="00010515">
      <w:pPr>
        <w:jc w:val="both"/>
        <w:rPr>
          <w:szCs w:val="22"/>
        </w:rPr>
      </w:pPr>
    </w:p>
    <w:p w14:paraId="5C2DAAA3" w14:textId="77777777" w:rsidR="00010515" w:rsidRDefault="00010515" w:rsidP="00010515">
      <w:pPr>
        <w:jc w:val="both"/>
        <w:rPr>
          <w:szCs w:val="22"/>
        </w:rPr>
      </w:pPr>
    </w:p>
    <w:p w14:paraId="5EF82766" w14:textId="77777777" w:rsidR="00010515" w:rsidRDefault="00010515" w:rsidP="00010515">
      <w:pPr>
        <w:jc w:val="both"/>
        <w:rPr>
          <w:szCs w:val="22"/>
        </w:rPr>
      </w:pPr>
    </w:p>
    <w:p w14:paraId="710C5B61" w14:textId="77777777" w:rsidR="00010515" w:rsidRDefault="00010515" w:rsidP="00010515">
      <w:pPr>
        <w:pStyle w:val="En-tte"/>
        <w:tabs>
          <w:tab w:val="clear" w:pos="4536"/>
          <w:tab w:val="clear" w:pos="9072"/>
        </w:tabs>
        <w:jc w:val="center"/>
        <w:rPr>
          <w:szCs w:val="22"/>
        </w:rPr>
      </w:pPr>
    </w:p>
    <w:p w14:paraId="021A8497" w14:textId="76ED5602" w:rsidR="00010515" w:rsidRDefault="00010515" w:rsidP="00010515">
      <w:pPr>
        <w:pStyle w:val="En-tte"/>
        <w:tabs>
          <w:tab w:val="clear" w:pos="4536"/>
          <w:tab w:val="clear" w:pos="9072"/>
        </w:tabs>
        <w:spacing w:after="120"/>
        <w:rPr>
          <w:rFonts w:eastAsia="Arial"/>
          <w:b/>
          <w:bCs/>
          <w:color w:val="000000"/>
          <w:position w:val="-3"/>
          <w:szCs w:val="13"/>
        </w:rPr>
      </w:pPr>
      <w:r>
        <w:rPr>
          <w:szCs w:val="22"/>
        </w:rPr>
        <w:br w:type="page"/>
      </w:r>
      <w:r>
        <w:rPr>
          <w:noProof/>
        </w:rPr>
        <w:lastRenderedPageBreak/>
        <w:drawing>
          <wp:anchor distT="0" distB="0" distL="114300" distR="114300" simplePos="0" relativeHeight="251705344" behindDoc="0" locked="0" layoutInCell="1" allowOverlap="1" wp14:anchorId="028E8349" wp14:editId="3051E04A">
            <wp:simplePos x="0" y="0"/>
            <wp:positionH relativeFrom="column">
              <wp:posOffset>4507865</wp:posOffset>
            </wp:positionH>
            <wp:positionV relativeFrom="paragraph">
              <wp:posOffset>3810</wp:posOffset>
            </wp:positionV>
            <wp:extent cx="1721485" cy="1983105"/>
            <wp:effectExtent l="0" t="0" r="0" b="0"/>
            <wp:wrapSquare wrapText="bothSides"/>
            <wp:docPr id="549" name="Imag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21485" cy="19831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3A2A">
        <w:rPr>
          <w:rFonts w:eastAsia="Arial"/>
          <w:b/>
          <w:bCs/>
          <w:color w:val="000000"/>
          <w:position w:val="-3"/>
          <w:szCs w:val="13"/>
          <w:highlight w:val="cyan"/>
        </w:rPr>
        <w:t>2.2.5 Toxicité humaine ou impacts toxicologiques</w:t>
      </w:r>
    </w:p>
    <w:p w14:paraId="4E5D3B25" w14:textId="008484F5" w:rsidR="00010515" w:rsidRDefault="00010515" w:rsidP="00010515">
      <w:pPr>
        <w:pStyle w:val="Listepuces"/>
      </w:pPr>
      <w:r>
        <w:t xml:space="preserve">On entend par toxicité humaine ou impacts toxicologiques, l’évaluation de la toxicité d’un produit ou d’une substance sur l’être humain.  </w:t>
      </w:r>
      <w:proofErr w:type="gramStart"/>
      <w:r>
        <w:t>En d’autre terme</w:t>
      </w:r>
      <w:proofErr w:type="gramEnd"/>
      <w:r>
        <w:t xml:space="preserve"> il s’agit d’évaluer les risques pour la santé humaine d’une substance. Le terme toxicité est réservé à l’action des polluants sur l’être humaine. La toxicité varie en fonction de la voie d’exposition à l’agent toxique, de sa formulation, de sa concentration, du temps d’exposition de l’individu.</w:t>
      </w:r>
    </w:p>
    <w:p w14:paraId="69B2CD50" w14:textId="77777777" w:rsidR="00010515" w:rsidRDefault="00010515" w:rsidP="00010515">
      <w:pPr>
        <w:jc w:val="both"/>
        <w:rPr>
          <w:szCs w:val="22"/>
        </w:rPr>
      </w:pPr>
    </w:p>
    <w:p w14:paraId="0B7B62DD" w14:textId="77777777" w:rsidR="00010515" w:rsidRDefault="00010515" w:rsidP="00010515">
      <w:pPr>
        <w:jc w:val="both"/>
        <w:rPr>
          <w:b/>
          <w:bCs/>
          <w:i/>
          <w:iCs/>
          <w:color w:val="000000"/>
          <w:szCs w:val="20"/>
        </w:rPr>
      </w:pPr>
      <w:r>
        <w:rPr>
          <w:color w:val="000000"/>
          <w:szCs w:val="20"/>
        </w:rPr>
        <w:t>Substance de référence</w:t>
      </w:r>
      <w:r>
        <w:rPr>
          <w:color w:val="000000"/>
          <w:sz w:val="16"/>
          <w:szCs w:val="20"/>
        </w:rPr>
        <w:t xml:space="preserve"> </w:t>
      </w:r>
      <w:r>
        <w:rPr>
          <w:color w:val="000000"/>
          <w:szCs w:val="20"/>
        </w:rPr>
        <w:t xml:space="preserve">: </w:t>
      </w:r>
      <w:r>
        <w:rPr>
          <w:b/>
          <w:bCs/>
          <w:i/>
          <w:iCs/>
          <w:color w:val="000000"/>
          <w:szCs w:val="20"/>
        </w:rPr>
        <w:t xml:space="preserve">1,4 DCB (1,4 </w:t>
      </w:r>
      <w:proofErr w:type="spellStart"/>
      <w:r>
        <w:rPr>
          <w:b/>
          <w:bCs/>
          <w:i/>
          <w:iCs/>
          <w:color w:val="000000"/>
          <w:szCs w:val="20"/>
        </w:rPr>
        <w:t>dichlorobenzène</w:t>
      </w:r>
      <w:proofErr w:type="spellEnd"/>
      <w:r>
        <w:rPr>
          <w:b/>
          <w:bCs/>
          <w:i/>
          <w:iCs/>
          <w:color w:val="000000"/>
          <w:szCs w:val="20"/>
        </w:rPr>
        <w:t>)</w:t>
      </w:r>
    </w:p>
    <w:p w14:paraId="178C61E0" w14:textId="77777777" w:rsidR="00010515" w:rsidRDefault="00010515" w:rsidP="00010515">
      <w:pPr>
        <w:jc w:val="both"/>
        <w:rPr>
          <w:rFonts w:eastAsia="Arial"/>
          <w:b/>
          <w:bCs/>
          <w:i/>
          <w:iCs/>
          <w:color w:val="000000"/>
          <w:position w:val="-3"/>
          <w:szCs w:val="13"/>
        </w:rPr>
      </w:pPr>
      <w:r>
        <w:rPr>
          <w:color w:val="000000"/>
        </w:rPr>
        <w:t>Unité de référence :</w:t>
      </w:r>
      <w:r>
        <w:rPr>
          <w:rFonts w:cs="Calibri"/>
          <w:b/>
          <w:bCs/>
        </w:rPr>
        <w:t xml:space="preserve"> </w:t>
      </w:r>
      <w:r>
        <w:rPr>
          <w:rFonts w:cs="Calibri"/>
          <w:b/>
          <w:bCs/>
          <w:i/>
          <w:iCs/>
        </w:rPr>
        <w:t xml:space="preserve">Kg </w:t>
      </w:r>
      <w:proofErr w:type="spellStart"/>
      <w:r>
        <w:rPr>
          <w:rFonts w:cs="Calibri"/>
          <w:b/>
          <w:bCs/>
          <w:i/>
          <w:iCs/>
        </w:rPr>
        <w:t>éq</w:t>
      </w:r>
      <w:proofErr w:type="spellEnd"/>
      <w:r>
        <w:rPr>
          <w:rFonts w:cs="Calibri"/>
          <w:b/>
          <w:bCs/>
          <w:i/>
          <w:iCs/>
        </w:rPr>
        <w:t xml:space="preserve"> </w:t>
      </w:r>
      <w:r>
        <w:rPr>
          <w:b/>
          <w:bCs/>
          <w:i/>
          <w:iCs/>
          <w:color w:val="000000"/>
          <w:szCs w:val="20"/>
        </w:rPr>
        <w:t>1,4 DCB</w:t>
      </w:r>
    </w:p>
    <w:p w14:paraId="7F937A94" w14:textId="77777777" w:rsidR="00010515" w:rsidRDefault="00010515" w:rsidP="00010515">
      <w:pPr>
        <w:jc w:val="both"/>
        <w:rPr>
          <w:b/>
          <w:bCs/>
          <w:i/>
          <w:iCs/>
          <w:color w:val="000000"/>
          <w:szCs w:val="20"/>
        </w:rPr>
      </w:pPr>
      <w:r>
        <w:rPr>
          <w:szCs w:val="22"/>
        </w:rPr>
        <w:t xml:space="preserve">Facteur de caractérisation : </w:t>
      </w:r>
      <w:r>
        <w:rPr>
          <w:b/>
          <w:bCs/>
          <w:i/>
          <w:iCs/>
          <w:color w:val="000000"/>
          <w:szCs w:val="20"/>
        </w:rPr>
        <w:t>HTP</w:t>
      </w:r>
      <w:r>
        <w:rPr>
          <w:color w:val="000000"/>
          <w:szCs w:val="20"/>
        </w:rPr>
        <w:t xml:space="preserve"> </w:t>
      </w:r>
      <w:r>
        <w:rPr>
          <w:b/>
          <w:bCs/>
          <w:i/>
          <w:iCs/>
          <w:color w:val="000000"/>
          <w:szCs w:val="20"/>
        </w:rPr>
        <w:t>(Potentiel de toxicité humaine)</w:t>
      </w:r>
    </w:p>
    <w:p w14:paraId="57D28669" w14:textId="77777777" w:rsidR="00010515" w:rsidRDefault="00010515" w:rsidP="00010515">
      <w:pPr>
        <w:jc w:val="both"/>
        <w:rPr>
          <w:szCs w:val="22"/>
        </w:rPr>
      </w:pPr>
    </w:p>
    <w:p w14:paraId="427B53B8" w14:textId="77777777" w:rsidR="00010515" w:rsidRDefault="00010515" w:rsidP="00010515">
      <w:pPr>
        <w:jc w:val="both"/>
        <w:rPr>
          <w:szCs w:val="22"/>
        </w:rPr>
      </w:pPr>
    </w:p>
    <w:p w14:paraId="10479110" w14:textId="77777777" w:rsidR="00010515" w:rsidRDefault="00010515" w:rsidP="00010515">
      <w:pPr>
        <w:pStyle w:val="En-tte"/>
        <w:tabs>
          <w:tab w:val="clear" w:pos="4536"/>
          <w:tab w:val="clear" w:pos="9072"/>
        </w:tabs>
        <w:spacing w:after="120"/>
        <w:rPr>
          <w:rFonts w:eastAsia="Arial"/>
          <w:b/>
          <w:bCs/>
          <w:color w:val="000000"/>
          <w:position w:val="-3"/>
          <w:szCs w:val="13"/>
        </w:rPr>
      </w:pPr>
      <w:r w:rsidRPr="00D93A2A">
        <w:rPr>
          <w:rFonts w:eastAsia="Arial"/>
          <w:b/>
          <w:bCs/>
          <w:color w:val="000000"/>
          <w:position w:val="-3"/>
          <w:szCs w:val="13"/>
          <w:highlight w:val="cyan"/>
        </w:rPr>
        <w:t>2.2.6 Ecotoxicité ou impacts sur les écosystèmes</w:t>
      </w:r>
    </w:p>
    <w:p w14:paraId="2494D6C6" w14:textId="3EDBE5F4" w:rsidR="00010515" w:rsidRDefault="00010515" w:rsidP="00010515">
      <w:pPr>
        <w:jc w:val="both"/>
      </w:pPr>
      <w:r>
        <w:rPr>
          <w:noProof/>
          <w:sz w:val="20"/>
          <w:szCs w:val="22"/>
        </w:rPr>
        <w:drawing>
          <wp:anchor distT="0" distB="0" distL="114300" distR="114300" simplePos="0" relativeHeight="251706368" behindDoc="0" locked="0" layoutInCell="1" allowOverlap="1" wp14:anchorId="304F457D" wp14:editId="6FF7D71B">
            <wp:simplePos x="0" y="0"/>
            <wp:positionH relativeFrom="margin">
              <wp:align>left</wp:align>
            </wp:positionH>
            <wp:positionV relativeFrom="paragraph">
              <wp:posOffset>64770</wp:posOffset>
            </wp:positionV>
            <wp:extent cx="1788160" cy="2548255"/>
            <wp:effectExtent l="0" t="0" r="2540" b="4445"/>
            <wp:wrapSquare wrapText="bothSides"/>
            <wp:docPr id="548" name="Imag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88160" cy="254825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On entend par écotoxicité, l’évaluation de la toxicité d’un produit ou d’une substance sur tous organismes vivants, l’homme étant exclu. </w:t>
      </w:r>
      <w:proofErr w:type="gramStart"/>
      <w:r>
        <w:t>En d’autre terme</w:t>
      </w:r>
      <w:proofErr w:type="gramEnd"/>
      <w:r>
        <w:t xml:space="preserve"> il s’agit d’évaluer les risques pour l’écosystème (plantes, animaux, micro-organismes qui interagissent entre eux et avec le milieu dans lequel ils vivent) d’une substance. Le terme écotoxicité est réservé à l’action des polluants sur tout organisme vivant. L’écotoxicité varie en fonction de la voie d’exposition à l’agent toxique, de sa formulation, de sa concentration et du temps d’exposition de l’organisme.</w:t>
      </w:r>
    </w:p>
    <w:p w14:paraId="7D003A19" w14:textId="77777777" w:rsidR="00010515" w:rsidRDefault="00010515" w:rsidP="00010515">
      <w:pPr>
        <w:jc w:val="both"/>
        <w:rPr>
          <w:szCs w:val="22"/>
        </w:rPr>
      </w:pPr>
    </w:p>
    <w:p w14:paraId="0CC1DEED" w14:textId="77777777" w:rsidR="00010515" w:rsidRDefault="00010515" w:rsidP="00010515">
      <w:pPr>
        <w:jc w:val="both"/>
        <w:rPr>
          <w:b/>
          <w:bCs/>
          <w:i/>
          <w:iCs/>
          <w:color w:val="000000"/>
          <w:szCs w:val="20"/>
        </w:rPr>
      </w:pPr>
      <w:r>
        <w:rPr>
          <w:color w:val="000000"/>
          <w:szCs w:val="20"/>
        </w:rPr>
        <w:t>Substance de référence</w:t>
      </w:r>
      <w:r>
        <w:rPr>
          <w:color w:val="000000"/>
          <w:sz w:val="16"/>
          <w:szCs w:val="20"/>
        </w:rPr>
        <w:t xml:space="preserve"> </w:t>
      </w:r>
      <w:r>
        <w:rPr>
          <w:color w:val="000000"/>
          <w:szCs w:val="20"/>
        </w:rPr>
        <w:t xml:space="preserve">: </w:t>
      </w:r>
      <w:r>
        <w:rPr>
          <w:b/>
          <w:bCs/>
          <w:i/>
          <w:iCs/>
          <w:color w:val="000000"/>
          <w:szCs w:val="20"/>
        </w:rPr>
        <w:t xml:space="preserve">1,4 DCB (1,4 </w:t>
      </w:r>
      <w:proofErr w:type="spellStart"/>
      <w:r>
        <w:rPr>
          <w:b/>
          <w:bCs/>
          <w:i/>
          <w:iCs/>
          <w:color w:val="000000"/>
          <w:szCs w:val="20"/>
        </w:rPr>
        <w:t>dichlorobenzène</w:t>
      </w:r>
      <w:proofErr w:type="spellEnd"/>
      <w:r>
        <w:rPr>
          <w:b/>
          <w:bCs/>
          <w:i/>
          <w:iCs/>
          <w:color w:val="000000"/>
          <w:szCs w:val="20"/>
        </w:rPr>
        <w:t>)</w:t>
      </w:r>
    </w:p>
    <w:p w14:paraId="0491D7BC" w14:textId="77777777" w:rsidR="00010515" w:rsidRDefault="00010515" w:rsidP="00010515">
      <w:pPr>
        <w:jc w:val="both"/>
        <w:rPr>
          <w:rFonts w:eastAsia="Arial"/>
          <w:b/>
          <w:bCs/>
          <w:i/>
          <w:iCs/>
          <w:color w:val="000000"/>
          <w:position w:val="-3"/>
          <w:szCs w:val="13"/>
        </w:rPr>
      </w:pPr>
      <w:r>
        <w:rPr>
          <w:color w:val="000000"/>
        </w:rPr>
        <w:t>Unité de référence :</w:t>
      </w:r>
      <w:r>
        <w:rPr>
          <w:rFonts w:cs="Calibri"/>
          <w:b/>
          <w:bCs/>
        </w:rPr>
        <w:t xml:space="preserve"> </w:t>
      </w:r>
      <w:r>
        <w:rPr>
          <w:rFonts w:cs="Calibri"/>
          <w:b/>
          <w:bCs/>
          <w:i/>
          <w:iCs/>
        </w:rPr>
        <w:t xml:space="preserve">Kg </w:t>
      </w:r>
      <w:proofErr w:type="spellStart"/>
      <w:r>
        <w:rPr>
          <w:rFonts w:cs="Calibri"/>
          <w:b/>
          <w:bCs/>
          <w:i/>
          <w:iCs/>
        </w:rPr>
        <w:t>éq</w:t>
      </w:r>
      <w:proofErr w:type="spellEnd"/>
      <w:r>
        <w:rPr>
          <w:rFonts w:cs="Calibri"/>
          <w:b/>
          <w:bCs/>
          <w:i/>
          <w:iCs/>
        </w:rPr>
        <w:t xml:space="preserve"> </w:t>
      </w:r>
      <w:r>
        <w:rPr>
          <w:b/>
          <w:bCs/>
          <w:i/>
          <w:iCs/>
          <w:color w:val="000000"/>
          <w:szCs w:val="20"/>
        </w:rPr>
        <w:t>1,4 DCB</w:t>
      </w:r>
    </w:p>
    <w:p w14:paraId="6A0DEC29" w14:textId="77777777" w:rsidR="00010515" w:rsidRDefault="00010515" w:rsidP="00010515">
      <w:pPr>
        <w:jc w:val="both"/>
        <w:rPr>
          <w:szCs w:val="22"/>
        </w:rPr>
      </w:pPr>
      <w:r>
        <w:rPr>
          <w:szCs w:val="22"/>
        </w:rPr>
        <w:t xml:space="preserve">Facteur de caractérisation : </w:t>
      </w:r>
      <w:r>
        <w:rPr>
          <w:szCs w:val="22"/>
        </w:rPr>
        <w:tab/>
      </w:r>
      <w:r>
        <w:rPr>
          <w:b/>
          <w:bCs/>
          <w:i/>
          <w:iCs/>
          <w:color w:val="000000"/>
          <w:szCs w:val="20"/>
        </w:rPr>
        <w:t>AETP douce</w:t>
      </w:r>
    </w:p>
    <w:p w14:paraId="3329C8D2" w14:textId="77777777" w:rsidR="00010515" w:rsidRDefault="00010515" w:rsidP="00010515">
      <w:pPr>
        <w:jc w:val="both"/>
        <w:rPr>
          <w:szCs w:val="22"/>
          <w:lang w:val="en-GB"/>
        </w:rPr>
      </w:pPr>
      <w:r>
        <w:rPr>
          <w:szCs w:val="22"/>
        </w:rPr>
        <w:tab/>
      </w:r>
      <w:r>
        <w:rPr>
          <w:szCs w:val="22"/>
        </w:rPr>
        <w:tab/>
      </w:r>
      <w:r>
        <w:rPr>
          <w:szCs w:val="22"/>
        </w:rPr>
        <w:tab/>
      </w:r>
      <w:r>
        <w:rPr>
          <w:szCs w:val="22"/>
        </w:rPr>
        <w:tab/>
      </w:r>
      <w:r>
        <w:rPr>
          <w:szCs w:val="22"/>
        </w:rPr>
        <w:tab/>
      </w:r>
      <w:r>
        <w:rPr>
          <w:b/>
          <w:bCs/>
          <w:i/>
          <w:iCs/>
          <w:color w:val="000000"/>
          <w:szCs w:val="20"/>
          <w:lang w:val="en-GB"/>
        </w:rPr>
        <w:t xml:space="preserve">AETP </w:t>
      </w:r>
      <w:proofErr w:type="spellStart"/>
      <w:r>
        <w:rPr>
          <w:b/>
          <w:bCs/>
          <w:i/>
          <w:iCs/>
          <w:color w:val="000000"/>
          <w:szCs w:val="20"/>
          <w:lang w:val="en-GB"/>
        </w:rPr>
        <w:t>marin</w:t>
      </w:r>
      <w:proofErr w:type="spellEnd"/>
    </w:p>
    <w:p w14:paraId="6509F7A7" w14:textId="77777777" w:rsidR="00010515" w:rsidRDefault="00010515" w:rsidP="00010515">
      <w:pPr>
        <w:jc w:val="both"/>
        <w:rPr>
          <w:szCs w:val="22"/>
          <w:lang w:val="en-GB"/>
        </w:rPr>
      </w:pPr>
      <w:r>
        <w:rPr>
          <w:szCs w:val="22"/>
          <w:lang w:val="en-GB"/>
        </w:rPr>
        <w:tab/>
      </w:r>
      <w:r>
        <w:rPr>
          <w:szCs w:val="22"/>
          <w:lang w:val="en-GB"/>
        </w:rPr>
        <w:tab/>
      </w:r>
      <w:r>
        <w:rPr>
          <w:szCs w:val="22"/>
          <w:lang w:val="en-GB"/>
        </w:rPr>
        <w:tab/>
      </w:r>
      <w:r>
        <w:rPr>
          <w:szCs w:val="22"/>
          <w:lang w:val="en-GB"/>
        </w:rPr>
        <w:tab/>
      </w:r>
      <w:r>
        <w:rPr>
          <w:szCs w:val="22"/>
          <w:lang w:val="en-GB"/>
        </w:rPr>
        <w:tab/>
      </w:r>
      <w:r>
        <w:rPr>
          <w:b/>
          <w:bCs/>
          <w:i/>
          <w:iCs/>
          <w:color w:val="000000"/>
          <w:szCs w:val="20"/>
          <w:lang w:val="en-GB"/>
        </w:rPr>
        <w:t xml:space="preserve">SETP </w:t>
      </w:r>
      <w:proofErr w:type="spellStart"/>
      <w:r>
        <w:rPr>
          <w:b/>
          <w:bCs/>
          <w:i/>
          <w:iCs/>
          <w:color w:val="000000"/>
          <w:szCs w:val="20"/>
          <w:lang w:val="en-GB"/>
        </w:rPr>
        <w:t>douce</w:t>
      </w:r>
      <w:proofErr w:type="spellEnd"/>
    </w:p>
    <w:p w14:paraId="4A6EB9ED" w14:textId="77777777" w:rsidR="00010515" w:rsidRDefault="00010515" w:rsidP="00010515">
      <w:pPr>
        <w:jc w:val="both"/>
        <w:rPr>
          <w:b/>
          <w:bCs/>
          <w:i/>
          <w:iCs/>
          <w:color w:val="000000"/>
          <w:szCs w:val="20"/>
          <w:lang w:val="en-GB"/>
        </w:rPr>
      </w:pPr>
      <w:r>
        <w:rPr>
          <w:szCs w:val="22"/>
          <w:lang w:val="en-GB"/>
        </w:rPr>
        <w:tab/>
      </w:r>
      <w:r>
        <w:rPr>
          <w:szCs w:val="22"/>
          <w:lang w:val="en-GB"/>
        </w:rPr>
        <w:tab/>
      </w:r>
      <w:r>
        <w:rPr>
          <w:szCs w:val="22"/>
          <w:lang w:val="en-GB"/>
        </w:rPr>
        <w:tab/>
      </w:r>
      <w:r>
        <w:rPr>
          <w:szCs w:val="22"/>
          <w:lang w:val="en-GB"/>
        </w:rPr>
        <w:tab/>
      </w:r>
      <w:r>
        <w:rPr>
          <w:szCs w:val="22"/>
          <w:lang w:val="en-GB"/>
        </w:rPr>
        <w:tab/>
      </w:r>
      <w:r>
        <w:rPr>
          <w:b/>
          <w:bCs/>
          <w:i/>
          <w:iCs/>
          <w:color w:val="000000"/>
          <w:szCs w:val="20"/>
          <w:lang w:val="en-GB"/>
        </w:rPr>
        <w:t xml:space="preserve">SETP </w:t>
      </w:r>
      <w:proofErr w:type="spellStart"/>
      <w:r>
        <w:rPr>
          <w:b/>
          <w:bCs/>
          <w:i/>
          <w:iCs/>
          <w:color w:val="000000"/>
          <w:szCs w:val="20"/>
          <w:lang w:val="en-GB"/>
        </w:rPr>
        <w:t>marin</w:t>
      </w:r>
      <w:proofErr w:type="spellEnd"/>
    </w:p>
    <w:p w14:paraId="14DFA765" w14:textId="77777777" w:rsidR="00010515" w:rsidRDefault="00010515" w:rsidP="00010515">
      <w:pPr>
        <w:jc w:val="both"/>
        <w:rPr>
          <w:b/>
          <w:bCs/>
          <w:i/>
          <w:iCs/>
          <w:color w:val="000000"/>
          <w:szCs w:val="20"/>
        </w:rPr>
      </w:pPr>
      <w:r>
        <w:rPr>
          <w:b/>
          <w:bCs/>
          <w:i/>
          <w:iCs/>
          <w:color w:val="000000"/>
          <w:szCs w:val="20"/>
          <w:lang w:val="en-GB"/>
        </w:rPr>
        <w:tab/>
      </w:r>
      <w:r>
        <w:rPr>
          <w:b/>
          <w:bCs/>
          <w:i/>
          <w:iCs/>
          <w:color w:val="000000"/>
          <w:szCs w:val="20"/>
          <w:lang w:val="en-GB"/>
        </w:rPr>
        <w:tab/>
      </w:r>
      <w:r>
        <w:rPr>
          <w:b/>
          <w:bCs/>
          <w:i/>
          <w:iCs/>
          <w:color w:val="000000"/>
          <w:szCs w:val="20"/>
          <w:lang w:val="en-GB"/>
        </w:rPr>
        <w:tab/>
      </w:r>
      <w:r>
        <w:rPr>
          <w:b/>
          <w:bCs/>
          <w:i/>
          <w:iCs/>
          <w:color w:val="000000"/>
          <w:szCs w:val="20"/>
          <w:lang w:val="en-GB"/>
        </w:rPr>
        <w:tab/>
      </w:r>
      <w:r>
        <w:rPr>
          <w:b/>
          <w:bCs/>
          <w:i/>
          <w:iCs/>
          <w:color w:val="000000"/>
          <w:szCs w:val="20"/>
          <w:lang w:val="en-GB"/>
        </w:rPr>
        <w:tab/>
      </w:r>
      <w:r>
        <w:rPr>
          <w:b/>
          <w:bCs/>
          <w:i/>
          <w:iCs/>
          <w:color w:val="000000"/>
          <w:szCs w:val="20"/>
        </w:rPr>
        <w:t>TETP</w:t>
      </w:r>
    </w:p>
    <w:p w14:paraId="63258F8D" w14:textId="77777777" w:rsidR="00010515" w:rsidRDefault="00010515" w:rsidP="00010515">
      <w:pPr>
        <w:jc w:val="both"/>
        <w:rPr>
          <w:szCs w:val="22"/>
        </w:rPr>
      </w:pPr>
    </w:p>
    <w:p w14:paraId="33010777" w14:textId="77777777" w:rsidR="00010515" w:rsidRDefault="00010515" w:rsidP="00010515">
      <w:pPr>
        <w:pStyle w:val="ListParagraph"/>
        <w:numPr>
          <w:ilvl w:val="0"/>
          <w:numId w:val="18"/>
        </w:numPr>
        <w:jc w:val="both"/>
        <w:rPr>
          <w:rFonts w:ascii="Arial" w:hAnsi="Arial" w:cs="Arial"/>
          <w:szCs w:val="22"/>
        </w:rPr>
      </w:pPr>
      <w:r>
        <w:rPr>
          <w:rFonts w:ascii="Arial" w:hAnsi="Arial" w:cs="Arial"/>
          <w:szCs w:val="22"/>
        </w:rPr>
        <w:t>Potentiel d’écotoxicité aquatique d’eau douce (</w:t>
      </w:r>
      <w:proofErr w:type="spellStart"/>
      <w:r>
        <w:rPr>
          <w:rFonts w:ascii="Arial" w:hAnsi="Arial" w:cs="Arial"/>
          <w:szCs w:val="22"/>
        </w:rPr>
        <w:t>AETP</w:t>
      </w:r>
      <w:r>
        <w:rPr>
          <w:rFonts w:ascii="Arial" w:hAnsi="Arial" w:cs="Arial"/>
          <w:szCs w:val="22"/>
          <w:vertAlign w:val="subscript"/>
        </w:rPr>
        <w:t>douce</w:t>
      </w:r>
      <w:proofErr w:type="spellEnd"/>
      <w:r>
        <w:rPr>
          <w:rFonts w:ascii="Arial" w:hAnsi="Arial" w:cs="Arial"/>
          <w:szCs w:val="22"/>
        </w:rPr>
        <w:t>) ;</w:t>
      </w:r>
    </w:p>
    <w:p w14:paraId="498821A5" w14:textId="77777777" w:rsidR="00010515" w:rsidRDefault="00010515" w:rsidP="00010515">
      <w:pPr>
        <w:pStyle w:val="ListParagraph"/>
        <w:numPr>
          <w:ilvl w:val="0"/>
          <w:numId w:val="18"/>
        </w:numPr>
        <w:jc w:val="both"/>
        <w:rPr>
          <w:rFonts w:ascii="Arial" w:hAnsi="Arial" w:cs="Arial"/>
          <w:szCs w:val="22"/>
        </w:rPr>
      </w:pPr>
      <w:r>
        <w:rPr>
          <w:rFonts w:ascii="Arial" w:hAnsi="Arial" w:cs="Arial"/>
          <w:szCs w:val="22"/>
        </w:rPr>
        <w:t>Potentiel d’écotoxicité aquatique d’eau salée (</w:t>
      </w:r>
      <w:proofErr w:type="spellStart"/>
      <w:r>
        <w:rPr>
          <w:rFonts w:ascii="Arial" w:hAnsi="Arial" w:cs="Arial"/>
          <w:szCs w:val="22"/>
        </w:rPr>
        <w:t>AETP</w:t>
      </w:r>
      <w:r>
        <w:rPr>
          <w:rFonts w:ascii="Arial" w:hAnsi="Arial" w:cs="Arial"/>
          <w:szCs w:val="22"/>
          <w:vertAlign w:val="subscript"/>
        </w:rPr>
        <w:t>marin</w:t>
      </w:r>
      <w:proofErr w:type="spellEnd"/>
      <w:r>
        <w:rPr>
          <w:rFonts w:ascii="Arial" w:hAnsi="Arial" w:cs="Arial"/>
          <w:szCs w:val="22"/>
        </w:rPr>
        <w:t>) ;</w:t>
      </w:r>
    </w:p>
    <w:p w14:paraId="067F8060" w14:textId="77777777" w:rsidR="00010515" w:rsidRDefault="00010515" w:rsidP="00010515">
      <w:pPr>
        <w:pStyle w:val="ListParagraph"/>
        <w:numPr>
          <w:ilvl w:val="0"/>
          <w:numId w:val="18"/>
        </w:numPr>
        <w:jc w:val="both"/>
        <w:rPr>
          <w:rFonts w:ascii="Arial" w:hAnsi="Arial" w:cs="Arial"/>
          <w:szCs w:val="22"/>
        </w:rPr>
      </w:pPr>
      <w:r>
        <w:rPr>
          <w:rFonts w:ascii="Arial" w:hAnsi="Arial" w:cs="Arial"/>
          <w:szCs w:val="22"/>
        </w:rPr>
        <w:t>Potentiel d’écotoxicité des sédiments d’eau douce (</w:t>
      </w:r>
      <w:proofErr w:type="spellStart"/>
      <w:r>
        <w:rPr>
          <w:rFonts w:ascii="Arial" w:hAnsi="Arial" w:cs="Arial"/>
          <w:szCs w:val="22"/>
        </w:rPr>
        <w:t>SETP</w:t>
      </w:r>
      <w:r>
        <w:rPr>
          <w:rFonts w:ascii="Arial" w:hAnsi="Arial" w:cs="Arial"/>
          <w:szCs w:val="22"/>
          <w:vertAlign w:val="subscript"/>
        </w:rPr>
        <w:t>douce</w:t>
      </w:r>
      <w:proofErr w:type="spellEnd"/>
      <w:r>
        <w:rPr>
          <w:rFonts w:ascii="Arial" w:hAnsi="Arial" w:cs="Arial"/>
          <w:szCs w:val="22"/>
        </w:rPr>
        <w:t>) ;</w:t>
      </w:r>
    </w:p>
    <w:p w14:paraId="646C96A6" w14:textId="77777777" w:rsidR="00010515" w:rsidRDefault="00010515" w:rsidP="00010515">
      <w:pPr>
        <w:pStyle w:val="ListParagraph"/>
        <w:numPr>
          <w:ilvl w:val="0"/>
          <w:numId w:val="18"/>
        </w:numPr>
        <w:jc w:val="both"/>
        <w:rPr>
          <w:rFonts w:ascii="Arial" w:hAnsi="Arial" w:cs="Arial"/>
          <w:szCs w:val="22"/>
        </w:rPr>
      </w:pPr>
      <w:r>
        <w:rPr>
          <w:rFonts w:ascii="Arial" w:hAnsi="Arial" w:cs="Arial"/>
          <w:szCs w:val="22"/>
        </w:rPr>
        <w:t>Potentiel d’écotoxicité des sédiments d’eau salée (</w:t>
      </w:r>
      <w:proofErr w:type="spellStart"/>
      <w:r>
        <w:rPr>
          <w:rFonts w:ascii="Arial" w:hAnsi="Arial" w:cs="Arial"/>
          <w:szCs w:val="22"/>
        </w:rPr>
        <w:t>SETP</w:t>
      </w:r>
      <w:r>
        <w:rPr>
          <w:rFonts w:ascii="Arial" w:hAnsi="Arial" w:cs="Arial"/>
          <w:szCs w:val="22"/>
          <w:vertAlign w:val="subscript"/>
        </w:rPr>
        <w:t>marin</w:t>
      </w:r>
      <w:proofErr w:type="spellEnd"/>
      <w:r>
        <w:rPr>
          <w:rFonts w:ascii="Arial" w:hAnsi="Arial" w:cs="Arial"/>
          <w:szCs w:val="22"/>
        </w:rPr>
        <w:t>) ;</w:t>
      </w:r>
    </w:p>
    <w:p w14:paraId="34DC4BDA" w14:textId="77777777" w:rsidR="00010515" w:rsidRDefault="00010515" w:rsidP="00010515">
      <w:pPr>
        <w:pStyle w:val="ListParagraph"/>
        <w:numPr>
          <w:ilvl w:val="0"/>
          <w:numId w:val="18"/>
        </w:numPr>
        <w:jc w:val="both"/>
        <w:rPr>
          <w:rFonts w:ascii="Arial" w:hAnsi="Arial" w:cs="Arial"/>
          <w:szCs w:val="22"/>
        </w:rPr>
      </w:pPr>
      <w:r>
        <w:rPr>
          <w:rFonts w:ascii="Arial" w:hAnsi="Arial" w:cs="Arial"/>
          <w:szCs w:val="22"/>
        </w:rPr>
        <w:t>Potentiel d’écotoxicité terrestre (TETP).</w:t>
      </w:r>
    </w:p>
    <w:p w14:paraId="0256B31B" w14:textId="77777777" w:rsidR="00010515" w:rsidRDefault="00010515" w:rsidP="00010515">
      <w:pPr>
        <w:jc w:val="both"/>
        <w:rPr>
          <w:szCs w:val="22"/>
        </w:rPr>
      </w:pPr>
    </w:p>
    <w:p w14:paraId="5321BC2B" w14:textId="77777777" w:rsidR="00010515" w:rsidRDefault="00010515" w:rsidP="00010515">
      <w:pPr>
        <w:jc w:val="both"/>
        <w:rPr>
          <w:szCs w:val="22"/>
        </w:rPr>
      </w:pPr>
    </w:p>
    <w:p w14:paraId="503CA1A7" w14:textId="77777777" w:rsidR="00010515" w:rsidRPr="00275098" w:rsidRDefault="00010515" w:rsidP="00010515">
      <w:pPr>
        <w:pStyle w:val="En-tte"/>
        <w:tabs>
          <w:tab w:val="clear" w:pos="4536"/>
          <w:tab w:val="clear" w:pos="9072"/>
        </w:tabs>
        <w:rPr>
          <w:b/>
          <w:bCs/>
          <w:sz w:val="28"/>
        </w:rPr>
      </w:pPr>
      <w:r>
        <w:rPr>
          <w:szCs w:val="22"/>
        </w:rPr>
        <w:br w:type="page"/>
      </w:r>
      <w:r w:rsidRPr="00275098">
        <w:rPr>
          <w:b/>
          <w:bCs/>
          <w:noProof/>
          <w:sz w:val="28"/>
          <w:highlight w:val="yellow"/>
        </w:rPr>
        <w:lastRenderedPageBreak/>
        <w:t xml:space="preserve">2.3 </w:t>
      </w:r>
      <w:r w:rsidRPr="00275098">
        <w:rPr>
          <w:b/>
          <w:bCs/>
          <w:sz w:val="28"/>
          <w:highlight w:val="yellow"/>
        </w:rPr>
        <w:t>Les nuisances</w:t>
      </w:r>
    </w:p>
    <w:p w14:paraId="411260F4" w14:textId="54B47A87" w:rsidR="00010515" w:rsidRDefault="00010515" w:rsidP="00010515">
      <w:pPr>
        <w:jc w:val="both"/>
        <w:rPr>
          <w:szCs w:val="22"/>
        </w:rPr>
      </w:pPr>
      <w:r>
        <w:rPr>
          <w:noProof/>
          <w:szCs w:val="22"/>
        </w:rPr>
        <mc:AlternateContent>
          <mc:Choice Requires="wpg">
            <w:drawing>
              <wp:anchor distT="0" distB="0" distL="114300" distR="114300" simplePos="0" relativeHeight="251707392" behindDoc="0" locked="0" layoutInCell="1" allowOverlap="1" wp14:anchorId="6C298834" wp14:editId="5A6403C2">
                <wp:simplePos x="0" y="0"/>
                <wp:positionH relativeFrom="column">
                  <wp:posOffset>140551</wp:posOffset>
                </wp:positionH>
                <wp:positionV relativeFrom="paragraph">
                  <wp:posOffset>169545</wp:posOffset>
                </wp:positionV>
                <wp:extent cx="1536970" cy="4256964"/>
                <wp:effectExtent l="19050" t="0" r="120650" b="201295"/>
                <wp:wrapNone/>
                <wp:docPr id="544" name="Groupe 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6970" cy="4256964"/>
                          <a:chOff x="1074" y="1440"/>
                          <a:chExt cx="1882" cy="5638"/>
                        </a:xfrm>
                      </wpg:grpSpPr>
                      <wps:wsp>
                        <wps:cNvPr id="545" name="Ellipse 4"/>
                        <wps:cNvSpPr>
                          <a:spLocks noChangeArrowheads="1"/>
                        </wps:cNvSpPr>
                        <wps:spPr bwMode="auto">
                          <a:xfrm>
                            <a:off x="1153" y="1440"/>
                            <a:ext cx="1803" cy="1659"/>
                          </a:xfrm>
                          <a:prstGeom prst="ellipse">
                            <a:avLst/>
                          </a:prstGeom>
                          <a:blipFill dpi="0" rotWithShape="0">
                            <a:blip r:embed="rId52"/>
                            <a:srcRect/>
                            <a:stretch>
                              <a:fillRect/>
                            </a:stretch>
                          </a:blipFill>
                          <a:ln>
                            <a:noFill/>
                          </a:ln>
                          <a:effectLst/>
                          <a:scene3d>
                            <a:camera prst="legacyPerspectiveFront">
                              <a:rot lat="19499999" lon="900000" rev="0"/>
                            </a:camera>
                            <a:lightRig rig="legacyFlat4" dir="b"/>
                          </a:scene3d>
                          <a:sp3d extrusionH="430200" prstMaterial="legacyMatte">
                            <a:bevelT w="13500" h="13500" prst="angle"/>
                            <a:bevelB w="13500" h="13500" prst="angle"/>
                            <a:extrusionClr>
                              <a:srgbClr val="FFFF00"/>
                            </a:extrusionClr>
                            <a:contourClr>
                              <a:srgbClr val="FFFF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txbx>
                          <w:txbxContent>
                            <w:p w14:paraId="131C3E04" w14:textId="77777777" w:rsidR="00010515" w:rsidRDefault="00010515" w:rsidP="00010515"/>
                          </w:txbxContent>
                        </wps:txbx>
                        <wps:bodyPr rot="0" vert="horz" wrap="square" lIns="91440" tIns="45720" rIns="91440" bIns="45720" anchor="t" anchorCtr="0" upright="1">
                          <a:noAutofit/>
                        </wps:bodyPr>
                      </wps:wsp>
                      <wps:wsp>
                        <wps:cNvPr id="546" name="Ellipse 5"/>
                        <wps:cNvSpPr>
                          <a:spLocks noChangeArrowheads="1"/>
                        </wps:cNvSpPr>
                        <wps:spPr bwMode="auto">
                          <a:xfrm>
                            <a:off x="1153" y="3312"/>
                            <a:ext cx="1803" cy="1736"/>
                          </a:xfrm>
                          <a:prstGeom prst="ellipse">
                            <a:avLst/>
                          </a:prstGeom>
                          <a:blipFill dpi="0" rotWithShape="0">
                            <a:blip r:embed="rId53"/>
                            <a:srcRect/>
                            <a:stretch>
                              <a:fillRect/>
                            </a:stretch>
                          </a:blipFill>
                          <a:ln>
                            <a:noFill/>
                          </a:ln>
                          <a:effectLst/>
                          <a:scene3d>
                            <a:camera prst="legacyPerspectiveFront">
                              <a:rot lat="19499999" lon="900000" rev="0"/>
                            </a:camera>
                            <a:lightRig rig="legacyFlat4" dir="b"/>
                          </a:scene3d>
                          <a:sp3d extrusionH="430200" prstMaterial="legacyMatte">
                            <a:bevelT w="13500" h="13500" prst="angle"/>
                            <a:bevelB w="13500" h="13500" prst="angle"/>
                            <a:extrusionClr>
                              <a:srgbClr val="FFFF00"/>
                            </a:extrusionClr>
                            <a:contourClr>
                              <a:srgbClr val="FFFF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txbx>
                          <w:txbxContent>
                            <w:p w14:paraId="0673584C" w14:textId="77777777" w:rsidR="00010515" w:rsidRDefault="00010515" w:rsidP="00010515"/>
                          </w:txbxContent>
                        </wps:txbx>
                        <wps:bodyPr rot="0" vert="horz" wrap="square" lIns="91440" tIns="45720" rIns="91440" bIns="45720" anchor="t" anchorCtr="0" upright="1">
                          <a:noAutofit/>
                        </wps:bodyPr>
                      </wps:wsp>
                      <wps:wsp>
                        <wps:cNvPr id="547" name="Ellipse 6"/>
                        <wps:cNvSpPr>
                          <a:spLocks noChangeArrowheads="1"/>
                        </wps:cNvSpPr>
                        <wps:spPr bwMode="auto">
                          <a:xfrm>
                            <a:off x="1074" y="5381"/>
                            <a:ext cx="1882" cy="1697"/>
                          </a:xfrm>
                          <a:prstGeom prst="ellipse">
                            <a:avLst/>
                          </a:prstGeom>
                          <a:blipFill dpi="0" rotWithShape="0">
                            <a:blip r:embed="rId54"/>
                            <a:srcRect/>
                            <a:stretch>
                              <a:fillRect/>
                            </a:stretch>
                          </a:blipFill>
                          <a:ln>
                            <a:noFill/>
                          </a:ln>
                          <a:effectLst/>
                          <a:scene3d>
                            <a:camera prst="legacyPerspectiveFront">
                              <a:rot lat="19499999" lon="900000" rev="0"/>
                            </a:camera>
                            <a:lightRig rig="legacyFlat4" dir="b"/>
                          </a:scene3d>
                          <a:sp3d extrusionH="430200" prstMaterial="legacyMatte">
                            <a:bevelT w="13500" h="13500" prst="angle"/>
                            <a:bevelB w="13500" h="13500" prst="angle"/>
                            <a:extrusionClr>
                              <a:srgbClr val="FFFF00"/>
                            </a:extrusionClr>
                            <a:contourClr>
                              <a:srgbClr val="FFFF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txbx>
                          <w:txbxContent>
                            <w:p w14:paraId="6999CFF1" w14:textId="77777777" w:rsidR="00010515" w:rsidRDefault="00010515" w:rsidP="00010515"/>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298834" id="Groupe 544" o:spid="_x0000_s1276" style="position:absolute;left:0;text-align:left;margin-left:11.05pt;margin-top:13.35pt;width:121pt;height:335.2pt;z-index:251707392" coordorigin="1074,1440" coordsize="1882,56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JoZy7gMAAPAQAAAOAAAAZHJzL2Uyb0RvYy54bWzsWNuO2zYQfS/QfyD4&#10;3pVlWb4Iqw3S3XgbIGkXSYo+0xR1QSVRJWnL26/vISlpvW6aFilSIIX9IPAyHJ45wzmifP3i2NTk&#10;IJSuZJvS8GpGiWi5zKq2SOnPH7bfrSnRhrUZq2UrUvooNH1x8+03132XiLksZZ0JReCk1UnfpbQ0&#10;pkuCQPNSNExfyU60mMylaphBVxVBplgP700dzGezZdBLlXVKcqE1Ru/8JL1x/vNccPNTnmthSJ1S&#10;YDPuqdxzZ5/BzTVLCsW6suIDDPYZKBpWtdh0cnXHDCN7Vf3JVVNxJbXMzRWXTSDzvOLCxYBowtlZ&#10;NPdK7jsXS5H0RTfRBGrPePpst/zHw4MiVZbSeLGgpGUNkuT2FcSOgJ++KxKY3avuffegfJBovpH8&#10;V43p4Hze9gtvTHb9W5nBI9sb6fg55qqxLhA5Obo0PE5pEEdDOAbDOFpuVsgWx9xiHi83SweEJbxE&#10;Nu26cLYCWkyHi8WQRF6+Gtev13O/OF5GaxtCwBK/sQM7gLOR4dDpJ171v+P1fck64dKlLWETr/HI&#10;66u6rjotyECrsxo51Z5Q0srbkrWFeKmU7EvBMoAKXQwWLdz6BbajkY6/ZTgEm2dMTTyvZ5iyJIfL&#10;ePOMJ5Z0Spt7IRtiGykVHrrLITu80cazOlrZlO4Q3Laqa5J1lcuskuaXypSOFjswGg3nGFV4doo/&#10;Uu2+Qu4k3zeiNb7klaiZgd7oEmxSohLR7AROsHqdOaZYohV/h9IHRrSNEoaXtpkD3TCOEzFNoD1i&#10;t1Z1a5+ttLH4KP2IcHLiQ8dqLloRZdaUo2gUG4iqRcH44wMUsQOC6iC2SrbGxQ4+CJCD7s1iY3+U&#10;QBRTupnZHwIRh6EWgMg7dXiqojTvqoKoCoXv/W/hBwWQVSBxN2TuBJHuoowgzWpvdfkHVFE0g1pS&#10;h/EtM0JVDILofaFv7LEFC+Ig6g+kB8Iotubl1PKnAAezFna7wfb7f2Y7IbmtlV2rVbFDkxwsiC1+&#10;2MszfW7JwZ3cq79at90O607tbGoRv1MmXyS+0s1xd3RKB82wy2wJ7WT2iCJCZtyJxYsMjVKq3ynp&#10;8VJIqf5tz5RAol63KMSNkxtiXGcRr+Y2a6czu9MZ1nK4SqmhxDdvDXpYsu+QytIeBEd7K19CHvPK&#10;1dQTqiEACNR/plTLc6WKR6Im4bHkOun/ckoVReHc7suSjyjVKloOOR9fJaMGfV1KNUR4UaqLUn1K&#10;qaYCvCjVszvV6lypnCo8uyJ9QaUab59xtB5uHE9KNd49Q9xh/xdKFXktvijVRak+pVRTAX4tSuW+&#10;BfFZjaCefbef9l3AT39U3PwBAAD//wMAUEsDBAoAAAAAAAAAIQCrw/d44gkBAOIJAQAUAAAAZHJz&#10;L21lZGlhL2ltYWdlMS5wbmeJUE5HDQoaCgAAAA1JSERSAAABFAAAANIIAgAAAATUqDMAAAABc1JH&#10;QgCuzhzpAAD/yklEQVR4Xuz957dkaXbeB4b3EdebtFWV5buruwE00ABJgATFEaUZGa7RyFGCSJAC&#10;CYAUZ43mg9b8AbP0db7NfJCGa4woUQQp0YGEIbqbaDTa++qymVXp83oT3sf8nr1PvPfciHtv3sxu&#10;gNJaEx2dFTfixIlz3nf7/ey9k+9999uJRCIZPXip14nkeJxIpSbRn0l74Y9RanrMyXt6NZnoIH33&#10;5Gx6fcHDDw7f8tcz55k/4OJzzpztvIPDT/9YzvbUk4QD/O7iD64kvOkv4isw/8X4GS5zF2N2crov&#10;fDd+8vjPzd/CzKXGDz7zGmbOdt7Jk+NoBc483lfDH3534Zpn30nqvsJyhRd+vzMf6c9xdO8TqNt+&#10;ZWSnTk2vx76i7/qFzZ8nvk1+VcYK098KP6kPprs8s4jzq+zvOPed9+kzvf/jOs8z/egfw8FnruRl&#10;lvfMY55vlX6M23T5FQv8cPmv/Ks68oKljst6X8bAPCcyb/66YVaeP67Hxfv3fDQRBEb8xY/rgn8s&#10;55mXWxeIoaf+4nOv0lPPfJkDLsmB88rnMpJi/gKCOXOZa4sfM79KcTKG9OOqY+bkU1vsFN3PKEO+&#10;DtvM2hKJUxopUmSXZKGZKw5qNyioSy5B/DxPXfSZfXrq8Ze8hj/Swy64yJk1DBt55o4+9SLP47Tn&#10;IMrLM+2Pawsu/4sXW0DnUe9TyWxmlYIWNbMtOU5iomFB8uJ8u0s2YmIyfnb9MyOlflxrOi8n3HR8&#10;VhZ9KuX90R0wL2XivxXfpD+6azhzGc/8ubBxl6TmSx72R3RrP8qvz4j7ef0ZKC0VGEsvpk5Y/JZg&#10;GH9ebBFdXijOXNxl1OVllvh/4ZwThMjlF+oyd/1Mx1yggi5piT2TbDpFWj9Wr9hoMXX289IrQhgs&#10;Hgmb+d68n+bvcFOplLhGLwg82HMaJUvp9ZmrfEmz7TLM8GPUPzNX+9wiJ9D0zItL78WlDpy5vAuu&#10;Nn4ZLrbC5l3ql04f9NzL8hy/FWewH4tE+7EwNnG0kzAcnDznqfhln0mZ8TfjEkEuk/19kc323Cs4&#10;/8WL1c5z/1BcnD/TWj/3Lz7rF+NkNK985vcsfkywHPzFHz8nxG/28r8e6OxZ1+r5fi586/l+d2YL&#10;ZszmmS3wTxVyQBfZU48QKnDWjKw1s9lczc2T5jwpnMnEM7cU5+D4Ys2ry2dd+nn+nJHil9/+Z/3p&#10;C44nbxDfj8AGnmbAEgjGAJfH68lwNBqNe/3BJJFOpXOZbCGXy/f5c2o8zKvc+H2F3+J3w5HxnM+Z&#10;B8+L2Pmt8RsJ74fVntnfM/Vk+NHoDGPI7oSuXPCHk88vV6CreVkTZMrMT/ifTuhpN69i1hoefziV&#10;HekROD2TSQ73Z2SU2U9EQWn/VhSs+6Ojp/NI+Zno8sd4eT/GUz3TLcAPvou+zTx4DX9Mxp6sO0WO&#10;o/EkVyyUSqVabbG2tLi4sry0tFRbWKhWqxf86JkkJQloDxHQlEXFnLFfvMyaxAXQmXLwvF8/84Kj&#10;X0ydEQj248+TyIFJwmkvc/HnLdozXfP8SS6IdD8TbTzl4DjRXOZu48dc5vgf57X+0Z8rqAKWJZPJ&#10;nDBSIplGxVRq1cWlSrVWXqhVFmrlSqVQLGbyOY5MpdOXpIOwaGn7Cj/k78BFcKyY9jTHzuixp65B&#10;4J/53QnvzH+k35wyzHlnuMyVXMBaF1/5ZU7+1HsPB1yWeZ77cuc1z7yGvfzlPseRF/Pec9/X811J&#10;0DlBvqbM20QVZLK5XLFUrFQr1YVqbbFQLuXyReOWFLQ+GA77o+FoPLz87/qNn4SGLEYUpNhTBfyM&#10;jI9rnqdew8VrDv+4O6Drsfx7oOk448UJPbw/f/3x6ww3GHRX/DafetnPekAUdAtf+xEV2VN//jLE&#10;+mNRO0/9oR+vEHrqjYdd54WLf6fs0SSJciiWyrVaDausUCzz5nA0GY1NS0wSw/EIuJarDrf9Lv/g&#10;K+7nhC+65ebq6MzHxXQfaDF89/mWURcWM9k88R90UfzkMzz8HMxwmTu6/JLGjzxjM3ybn9Umftaf&#10;n+GQuMh51lM90/FPZapnOtvlD46LTH8NBWez2WoNPbOAwsmXytlcwb2RyXg4HIrsg7klZ/ac6OrF&#10;1+BncP8qBC0Gg0Gc6Gd2/KnC6zK0MUOyM0LZ/5zJuc8cM0/0F6ud55YFl9/EmSPPlmTn6Z/nY+KL&#10;v3XBp8/3c8+9Fn8MX3RShmcKBcUDKpVKubaQK1Uz2fwkkQpuvdwbVxHJTNKgUpHTjz56xoczias7&#10;XuRy8p3kepgVF072rBbHvIR1gXvBeaKvYKdNYxXxg898c0YFzf/5TDL3x0tOMgQuvxfP99uX/9bl&#10;j7z8NV/yyD+en3bacgp2zimUywNpGIXCtBmBoCcj9BJ+kF8/NhxqB2LPPMt+Rd+dEjQnz+fz/CiP&#10;YrHIp4GvLl6l83TIs/LbyfXEDDaUT5zlzmSn+cuLq83LbPEf0f6mxg5ZC2CHOfnxVDvHbz5+2+Er&#10;LvPCR08VdfEvzu/Zmb9yyZWdv8j4F8+kg4vl6MylhquF6P2ukzBAcsJTIYHJqD8eoXGIPVeWVgrV&#10;hVSxMkznBmNpGP8uX3H1YuEB2W3SN6NeYjLIpoUC4XNiBjP3+1TRW8jmB4NhmiheLk++qETse3m1&#10;WF0I8Wu/EVd0wTWK352zWXwTZ/Z3RiGEpQ4LGM5v0tqTJXpIIljmMHDyzO+6TPHFCcfMqLjASPPn&#10;CV/UdzmBpZVO8WosVuGXdBabnWR+EolInPmZn0HzXIbFzzwmXNDzyar4OS8jQs78lct88Ty6fKYb&#10;D2qEQADBgLDrpVIZeZ/1iLOINKKJmQuLiyo8k1CSdcHSxcnrRLpPTaPhZKywhD08LM4LV338y/Eh&#10;6encO/NDz7plT2Xmiylk/tP4BYTXz3pVz7SDM2t4wY+eMnzPZ75n+PXnINNLnv28M8dFXbjz+XM+&#10;x4U9x1dmBKQKcjO5bL4IseaLhVy2YPaYLTvggrOQuC6n+Rfl46LX9891RRC05y1afLOdH0JKFF+L&#10;d2Aet9/4l4uZ18nPt55xtokrgR99I87kn0vSzFMPC4rIf+U82XEmu56teS7Yofm1jrPc81HbU+/w&#10;HH2q7z2TpHyOy4sbEjNGxQVCNFI4qTTGUgHGKVfSmVw6lZ1eQAQpDAZM3MLxX3Ee498Q1+aF2XJn&#10;PC7U7eKgdCYDq5BgUcxNiRXZcVwbT14IsOJ4k/ND4c+xdE+VxZc/5wz//DFonjPXeeZ3n2K2Xf72&#10;zqPvZzrDZbho5ph5s+c5TvJj/Epk+SRTwgoUCgpAF4pp/I2T6Na5az5j88A5GFpucbm55S8uuNr5&#10;T91m40rK5bKzH+/oImHMXB59iDEZ9M/lN2vmUp91AS//Q8Hujav0Z/05CVnLxs4/zzuVVxsYFHvm&#10;efKNFJVwoRjOS+KiZ+yscUsgSN/w+VMNiThfnae4nmM5Zi4gfhnB1PlRTvt833XLyoPRcA5+RTKV&#10;QdiDILDo2SnOmfFfwy+6ceV35Cfk316vF6ek84SI02XYJuWKkoksrlbePBzLR7orBWcK01Ascqnu&#10;DgWzcGaX47R+Jt3Pv3l59rh4nee59DL0dvm9C2cL6xb/7synM6c912yb//l5XfnjvY2nLmLYUX8R&#10;TJ0z71bCZq5VzQU/8UwHX3AepT4x1QoF6FIUOQ0364IttuPftRs4dRr/yG/K3Zvg5HDOfr/faDSc&#10;uM8XlmcU0qJsuAxnGFja7UDxcDLNEy2UySvjFPTPPE9ewDkXc8g83c9f+WV4bGbfL88Ylz8yzjnz&#10;P3fejZzBPGfezwxtxdlmnoUusyKXv7FLMpVTZCBNf/FMLPFMB593VbgW/giIT9FoOuspAfRAdIXn&#10;NyeKu7Du7jvztNvtEHwLnDZP6+Ed3xfnGc6JwcYLrkocOMW58ZqT63ILRT8sYuwpBc2s57Pu2o+X&#10;En68ZzuRYqeKDmZl0wUiYI556DlFWiIK6pycKLDjPFE+N82F+Eaw5S441XkfxV3tsLXh4FOS/jRB&#10;BDEfp7YZypu56zjpkL1JjBUNc2fGqRz5nSsvpPOlcQovXNJdpK+w9LSYfVoQBRe5QaUmEsMR5pQS&#10;IIlxGueeT4aD8WiQzSSGvW5yArpteLC71W7W81m+IA50aBwpJU8i8W/ctOZ14K7MRL+fy+RomAYH&#10;qhUFUsYwQEQHphGClNmZxXK54j4SUfKAvPaz+WNe28f3JU7cQaTG3wzLFV/JmW+dJ/VcIcd2lmWH&#10;ek+Jy/gVzixI/BcDvc3LgkCTXtXjdW4xqtBXw5+n6jriUmfmvM/NIRfIKl+1sDHzGuxHvIbLCKoL&#10;5Mo8K86L+bBb0Bz0h8EWbuq8jZnlVZVdpXhCGYP+qDvowzesNgTca3d0tvFkZ2fnyZMn3W4XLTEa&#10;jnV0xou0UlhgkDa/fN46O80ZpwkMGkIOUQAjxg+OtfNU6YzQeb7dn//WeTsy//6Z71xms84UhTP6&#10;84I9eibVGlVozdznmTf5fCs4I2NmBNJl6PuZ7ueCtTtPpM2f/zJXRQKHNCjflThMJFVQkKfYM3ex&#10;CJiReRyM0wH36BoM4J5Kyj+BfzrN1v7+fv34iMf+7jaqQG59Sh4LJxkORgPQBqqNSaEk2t1+/MZn&#10;rt+Trc4YLvvDUvj1YFHq9+Wt5dwvcv4J9/IcWx8X/OcJ5aeKy/kvzn0lphasCVT8suNyOfBPnHOe&#10;yswXU4Lp76kmeipHPscinkn6Mzcwf5MXyNHn4KWnrtEF5zzvlk8IS0mTNPFoPO9EWjGry9CEn5Yj&#10;1TVvapCgT6BaaL3VavV73W6nfXBwcO+jj1E7HFOQWuOn0rCouBS1Qx1qYpLOZgolYdX8hDMv+CIn&#10;xGAzRhVLeGDamTDcHWalggeWDuLkoYTuOVZ7hjNnzvBUdXTmZs2sqh2jlTshpGm6eX4FZtgmrFI4&#10;8jmo2r/7xwfPmVmUi3l6fs9mJNnlN/WZfugydB9+2khPtAjbILAJrAF6Dmc471TxrdIZ5DjJDzGz&#10;rdvrdzDPOp1OYjRuHtcf3r/78d07jeM6TAYD8H670+p028PRwIvx3UUhljCjV8OvuAPDF0OClQtz&#10;lykwsDOVajzTKefMk2jH5Rf6GY986r6cyQZnr+ppzomfef74i3/34k9n2Cz5/ve/eUo5soQuvTBG&#10;phV/irFO1eN5txRfuvgx/N6JeIgddJ6EuFjnxE8V9j4uccPXn7o34cJmRPVlaMBPbryjUK8Mqmwe&#10;PoIBzBnRI1DzycFnnRralrqhAG447HRaoz41o0NSOo/vfby1tXV4eIjawec5Pj7m5Jubm4vLS6+8&#10;8srrb765srKCLxNlZggKEHI43SbBGRLHCSOQYMDK6irRc7Yxm833h4BNKUyw4IGXZ08iKBCFeM6l&#10;8LDzWGCz+IuZ1+HPp8o4P8D/jVcoxdXgjHwJCzjzfnRtiRNBMHMZ4Zzxq4pfgF6fbjw/f7O+StNT&#10;oa5Pdjb9f/wbvxqnSIV/fEHBn9orXSLMM934Z2WeC5jkTKa6mHbnz3beSZ7KPHGWu8zB8QvjeN8D&#10;wV4w2IxzdEAa3plF5p53cj/DeEQEbIwj3+92e11IFuXSbtTr9aOjz3/+8//iX/yLb37zmw8fPkR7&#10;oF7wgg4P9h7cv7e9vYUOwspbXFokScP3IpaNmW2+31hsODN8Kn2SVZ4UTckPZxQ/iCA5MWYnpBBN&#10;CvBo28XbccGnM9dz5pEzUeELdmFeGEXvnAIHKnoi/PRZlz3PeNE7T7/F+BFoghNjLf23/sav+o1F&#10;VBj66RjP6FrYjx+BecKqzS/Nv0LmiWutOBddhlbiakcBtgJYTzAEWiggOfSxnDlJnOHjSsnlGZHo&#10;4QBbTRZZF5usWd/d3Xn06OE/+B//7le/8oftVqsgcFxxY2MDKKcho5MwWKPevH/v7gcfftBsNCsA&#10;b0pFj4HP/DTnH5HeEXo6KWemUHDm4VjUHQUPAVIAA0fEZMwTUrRxSXyZxbngmHma5nLPZJinyrKT&#10;A05lml2nzV7C2foqHPeMzBOC4yKb229/L67Iwu7qqk6bbfO0Hkgw/lFcSPAD52EN4wt05mLFzap5&#10;hXOxzHvuT+e/6JcxVTURgZpMJ9WYpg4UxCfvQppOcJhOptlPmkPYJJhRJpUlX+NOpg5LTDKMhsFr&#10;H6ePjw95Z2d367iBdXb4hS984etf//rhwy2sQQoK4BkaUGHM8UV+ZXd/Hx1CQkm8mk5VqqVPf/qt&#10;P//n/zcry1f0Tk6/wsUJBjoaw5GZVAI7MFcoLS4uKlubThdKZQyzdEaM5A/dTIgfTCzDQ9c4Mx+D&#10;8ZbMRF14gi3km+Km3cwOhmNmeI/DMNUI7ukXtU6Wq3ATbjCdtzOdnyPOJxwyrd0IPHDqhWme6TvO&#10;/1H2JVzDDPPEqV2vY/N54h+FlQlmm70jsy2cGbPt1+MUc8I8tiSRgWea5zxFcfKVWKY2nPM8KfJU&#10;5olvyb9C5jmtK6aujqVNBK0s0HVAVBVaakhPq4lxPBIjIqH1DW+T4jcXn/LRIYlVwmC4/u1OG545&#10;Pjj48IP3vvSFz7/9ne82j45X1tY2r1zBsSkWyyiIZrNJ5G1ra5srkFF3fIyuUjaIPoh9kkO9hdpy&#10;tVblt0FLcz1QPkfCEsVCPpPOYV7CcuRrlWRNi7w8Ph7fhUhMWFdaBSNUwaqHyYnoyHntEQRonBXP&#10;FF4R/bix6P/GlikMvZKZEzxGwxGdebbozdOax7544fHz5/oRNE/6b/36r80QerjJ52OemS35Xzvz&#10;+OJM7+KkuM2SIel8sejM4ykUO0ym7vRfhKLjoInDpN0GhiK73TaZGr09GtdbDfzzRw8f/OB73/3D&#10;L33p7e99P5NMvHTjRm1lBYqvN+o7O3u7u7swj7Nxp9tSYklwG4pTBxNiaYQXuu10pvjiSy9qy8ao&#10;nBFEhUkJCxXz6vkmkc+Fgs2ZbnbohTlLTqgG4xyTs5ZTChbdyXdPnOaZ7Z4nzhnB50vjzIOMiZZX&#10;GZoQknoK85wS1vFYlkn4+AWcSXuzb8aY5xxaPeXzxH/iRECeR+UX8f05n82Yc89xhv/lfMV1dACV&#10;OZ+4nvFdjOK8fpweYf+gvBAIAt0mUNloSDSNcHSb2EAfFwdO6A3e/f47v/tbv/s7v/M7H310F4TM&#10;wtJyZzA8IDBw7+6jB/cb9YNBv93vdUa97rjfw/TDnKvWapiLhvDMkAHd3T98+wff29vdBjFEdCAv&#10;CFvGg2ZYPtI56nGlXA4X7PcS7Ij5fT+5L8IflnoSrc85E/M65zzCPa29Z/cWPg/F2E9lxTMII8SH&#10;53j7tOA746t+Yc9N+c+c55lfxP/lEPofz5Ww1vEc4vzqGwvJzzHmiWS9fANAaNJQYyIEgx6E3Wkc&#10;H333m9/53X/+Oyic48M6oAFIfP/4YHt/Z+vBxwe7j7uto2xqtFDMri2U11dqPG+9/OLa+goxAvV5&#10;qy3mCsVef7y3f3T79gePHz7gV/BSHH/tcBtFz81mA9KTyhJjs8B4WmV5M0QTTPmwjC4mHLBzJv/8&#10;6AvunHOBvrr4d6NbOKubwDOxxDMdHK4Ws03Rthndqnfs3XmfZ0Y2xAVYXBTNn3BmgeKXe96ln3FV&#10;5wPyw/kvXohnXSanm0BqbpsZyF/xrWyerhoC1MQl+nRWbBjWEsVPuXZMsk670awfctLRcEAC55/9&#10;k3/29a99bX9vr9dp9Dut8bDfPD7stRvl1HB1obKxvLS2srCxtnx1c+Xa5sbaymKxUul12gTRiKFR&#10;MYQfZT0JsjjWTYAJrSb1Begl9yZgJKu4rmKwWa0EKogqCVcmZ4TmbA1lFKI0zbqKcjKGZIjydfF1&#10;jm/QmRrsDK6Im21OZdPO69EZYlsso+xcBj1tpJ2y3+aU2xzw4uRqfwSfJ/nB978T+OEUQZ8TbYur&#10;wsjFnMYJglIKpHYBpT6VeaYuhH7wqawYX60fO/OEeK5HpBwgAw1AZTQrVJJnyjz8tNl4aidFXEli&#10;27BqUcQOH2LY29t60jg+IFxGDvQP/uAPfuN//J+w3wi+DXvtRL+7VC1vrK9e3Vy/fm392rVri0sr&#10;5VqVn2u2W/Vmo9Vsf/xg6+GDx4f1etSOCkBQOoUigp/RM81uDzJ/8dYrf+pP/cLP/dzPvf/++6ur&#10;CjzAQrrIDH5XZLlFgDpbuBOTU0Gwgf4mYD1SUyWlWQlH9HqAH84k47gl4q/n34l/MUTbfH+ldszb&#10;Cd8KZq+uAgDOXBLTz3YSauaSp3dh7H6SM43r0pPz27snv3g62jajft2IiF3eqWjb/595zpVsQUw4&#10;81hIQHvsADC2idbRBWtOwJF86lUJcmxGAxL2rqAEJKOMR84J4a1Jr9Pceniv2yZ7k/vqV7/23/63&#10;/+3BMYZZatxtbSwu/MTrr732wo1Xbl5HyeSWyugQ9qpI0+piod5otbodzn902Lxz56M7H92//3gb&#10;nymdL8jwEdGnZfUlU9D6/YeP+e5/9V/9X27cuME1X712De4y1wD9JJvTirEjhRkoz30hmEccw5lU&#10;dCoic+bpdbozjBFERljB/zUyjxfzhkV4NuZ5/3vfDqaXnWIaALH/hoaokqkWQww9kwJtzUj602ez&#10;M9oj+Kl+QNzG82NmqPiSmid+WPwM5+mfZzXb4sezyJCvo7+6w5EypI6hJJIWJCE+DVRI67V+HxIE&#10;sgkcpt3tpfPVVL8+bu3d+fC9487g3sOtv/P//e/A4JRGgxvXr33yE699+q3Xb710g9kI2bxKuAHt&#10;+Lp5WMzjELrZUer46LBxeHC4v/f48daTJ9v1BuGE8b3DulginR0lE+il/YOjSm3h//pf/9c3r19X&#10;g8WFZaEfMgKtzUuLONEPRwIroA2wBtGHvOZW4B0sQoW/TYgEVRzwO/FzxjXP/Pvx31Jgb7pufs55&#10;Pjx1tlhWJ8zHDSeMKMqgzoHAAjPMvBm4xWPd8ZPEeck+iiMtTud58HkuYB4FFu2OtIkRjc9GAy/J&#10;PIFbwvHxL55J0/NHzh/2rEzyfMzjLOqkI2AzdTXGSP46LI+tFDAzyRxSKuyLNm9MPVpyMEJBDFrH&#10;x7sHe1/7+rd+4+/9vZ3HjxZK+V/8hZ/58//6L/7ZP/sLN29cE5SgSMfq4pj+AjmC4FkyQ2IefCUb&#10;tIT2Qr2gz0jpbG6sX712dXPzWrVayaSVGwWhsLW9c1Rv0OxqOJ4AiuN0n/3sZ9GT2XxBKdW0skyB&#10;boLMCntrL6Q/3ddQukoBDj2I3cXgCBc5Cpdf4ctkZHzZI6aKZ3Wm5t0MkVzsFJ9BP/OyZPadC0LV&#10;3vHj5HHhusTY9Ex1cZ5Um3//8kv89Lv7ozzCpL6vSdRW8zSpzf42yGQn9KxCXDml6ftdGKpcUrVC&#10;f5zIFWsPH209vv+gnEn9G3/m5/+j/+jf+cnPfqJay9NLl/ZuaXgmU2ZsAnmbVLqQTIGayyWSWeA1&#10;yVQhlS4ydyRLvxtQapks03tuvnTz9U+88donXvnEKy++9sLNG1evlIslfn2hskhfqXfe/qGH3Zzt&#10;Z4R0kLjxrfTIe/SYAh396z/GLXvqqWYOOFNoBr6Kv/ijpIXZc09D1bP8c8JCM5HEoNSeev/xn7r4&#10;W5c/1YxJMG8hnOz7j2kVA+cEtUMMAA5xipRemSmMkecDeCxNbycUghk5whMQQOP4YnVxYXEd07da&#10;yP3ZP/Wz/4d/93+7srKMJsHLpwi6UCkRzCYpmS2JAU4/IwE8QXvQAo5WONn0SKDuNAPjrl7dePnm&#10;xsbawks3r13ZWB91+1hZ/DS1DHBvyEo5tziMaMaeiYwL5Vit97I9dLBNwQrcdZ5Jdko/nGWEX3I3&#10;Zs5z0bembZ5C76foxSV/6azM1aW/Gh0Yy/Oc7l4Z15Dzkfg4uYdtuORvP1WoXPI8Mxt58bo/N1NZ&#10;kMCcPU96ELGapj4C8zgtRhQWm8GGj+5OEanRXheIgBgKf4YYwpXVxf/9X/g3l5cqg36iVFxYWFzN&#10;ojFwj4q5dAGcV8frqxP4U2JV8D/4n5iDY+EagHaqlyId4fIoOCIKy6srb7752q2bVzdXF65vLL9w&#10;faNcyHgUy7CkUnpxg+08Hgg841aq84/fWfh6XE3N7NTlhWD4YvwrF3/9R/n0gmu+JLGdedjpJOkc&#10;/8z05P5Rfml+oZ9BzMS+fCbP/Igre/F9xTnHrRfPG8bIK27rRsACdRWfwGqUNeeg4Eqx0O33NPkg&#10;mdh5dO/P/MnP3nrxanfQBqaJDYZH1O1RWz1Rb17q6uwhdk2pKNqjdv6L+UyWWmOm9wzp/JFAZeEH&#10;ES0vZPKZl269AE8WUv0bqws3NleL+Wyn1w2aJ26PxTlh5t5jh0WzbJ3yQp407nn7CjwHz8x/67yT&#10;XJJILhYHP0a6jZ8K5jk9of6s7snhCzMq6JI3Nn/pz7Hc8dV5Vl33I65d0DmBVoIecy6KMxJlaYSq&#10;+UUZbAavhgXgok6/h89dKpfqB7vto52f+alPttr1fAXcNJ74IIkCwe8pVJS9GaNRarQUiJ5yeBTQ&#10;w0RT/0RrtZMR/jOfYRgWoxZGiV63T/RvZW3llZeur9eKldx4Y7l25coGGoof5WLiujHs2vwuxIM6&#10;9ukJsOCCg3/E5Z0/8zORx0xw7IKLeabTXuamng7PmenN96+ExS9zJ/FjfozLFPTMaY/5xKsOzOM/&#10;SjTLg/LuaQwtFgMf8Ckm3KjXv/fRh6/cunHj2qYmJTAzp6iaTrDVatNBS5FUIZnIEVETGH+Cfadw&#10;sb+26BeIaEJvmGTJQZfi6h4qSJZkLp8p5ClErVYK19aXk0OAcO1atQIeB+bxPr3BPXOpH5ZoTn9G&#10;bS1mogv+lafu/lNX/qkHPNNeP/V6zjvbc3/xlOaxTPNJIEUnxSxgAXFcU8METqnQwB4IFyBCMpDF&#10;Z58xqWkaPp3KdOZVBnUfNsyVxpmX7u/HhXp47eeJ/xlen/m7M79y8UpNKUka2DoU+0NxWp4U0ig9&#10;UihOsulBctKh6+24l8gNfSU0zo2VmPrffI3UPGFmlhSyVk81Mj5gaTLjAeQ86abyyd7R4Yvra0y6&#10;nhQWEqmVTK46HmWyiTSp0Gw6byOsRpl0J5Uc5lPDUmqSkd9TSOZqk1x1kin0aVJF4+t8Mpub5LPw&#10;aj8xaaUSvdEwqQqhzLiyUiOx02+2R51WJZ9kMEOn1VabndGYeghnIfHt9OELGGjaGsdFxXCjhMB4&#10;bjRmHTwOTjRHKkmb723TcvAu1mkyNR6okJs1BOaNqeqpKZJOROgpKeJjAXEIHsYe83vtHwYFaJse&#10;a85GJFPBzFOcfzFVOOXoIbCZoEASWfb0iT3epZAYib/wpzpUGjSRSE8QIpb+5q8ItciLadF17KLD&#10;1T+TBrykRLngsIvPEPhh5sUzCarzOC0mjIMqjtyYYJgJqOyIAdU2RxVgfs3hyue5NGxtdpTIkuHE&#10;wBr01q5sQOi0FoAwh4NiPr+Wy65OJkSoAfswdqrY6QvQ2RsMMcbIz+RwX2AsXhi+hjwtxRAwKXqJ&#10;52CU7A1UMgoIgCusgRjS4ERGa6lfImE3JyBnG3/tuvG81SDcF/8oEmqJcY44X0olFSBboyQWfReG&#10;Y5DeUfMdIutE2zP5RrNjPeUkbaPqsWn04TL7NUcJMZfyQrfiMiefPcaidgL1xBq1G2rojIddmJoh&#10;+vMMs+00BUQHxLj93CuMi4TnuY0LXc8zBcwlOXbmYuLsFxd1XoQY01paQWce99qxu6y9YBITKy4g&#10;z7vZoMd0isGkiosymVDMs765iY+vNBDevnkv/CO/P5ehmoAQQyqXt26iGfqJ9DWnp5tODHKpUQGr&#10;LldSaRDomRFXlc9lS1hsmIVUD9TKFb4lzyqfJ34tRFy9ReGcX6qrR7+dC1Rx/CNfXqcjvsWZqR3K&#10;Ur5aKvtsHwzGZJZkFEyFMal4fK/TQlnkChXfL1iddK2iGoaTgPOenTBm6fi8TY+udgpZuCRtzNtB&#10;8S+G1zO07X9e7PNMOWfKiPH07Y/OKs++js/2jTOXb4ZuYn/OLoV9FAWg7WYN458R0ah6+nR6J1zZ&#10;tJ7npDxYMbNkBhrq9jr1xsFw0FlYrBK8zmIXtzqT/v6Du+++/YOvvf/uVx/d/U7r+O5kfDAaHqE0&#10;1BVXoOnhaNjst/b3njz48N0f3v/ozvajR+16ndkjVAjRmJe6Ogw7sNoyKoYTjXzLoyCGZEv5kyo6&#10;rg1ud5P4YguWIx2QZaRhxo5VJPBXq9fHIyOUDpMTNmy22r0+5+RzclTDQaueGDSz4+6wVadfY432&#10;jOORzHvjH1NBVrTjZarnowCeQvGXVjvx88yzx7xevfiYGbILJ48agMxcdOCr2PvOLLOhSQe8aamt&#10;/DA8ZVba0Se1YadX7bxlOvP9C3b9kucJh83fqS/NeeeBe+gFit5xgAG35Mip+PiDM78bipcF2hQX&#10;DvvY0N3m0cN7K7Xqk62tJ3cfPXz39le+9eV/+cUvfuUrf3D73bePdx/hpSzUyjBMNlPia6oFQJ4f&#10;73703g+//Ptf+uIXvvDDH3z/zvvvPX5wd2/70d7WVvPwIDkalgv5cqVIPK/daFSLhb293bv3HoxT&#10;NDxofPInPvX662/AVmSGrELb5qXaNp4pijTDxtwB3awDGa1wtd0nkE6WCQXC/1OoPNiKkodEv5Wb&#10;DHrNw9SwWytmEv0O6eDEoKsJQPAedqZEkGxI4ZZOa5HLwHNOLvJ0oxzzSCOCvIxMNb51aXjqGa/x&#10;C+6NU4StVfQiRtpiNP/F9H/x6399nrHOIDV50lCYpe7iLCRXdIp8m54ofgBy6UzCvSTRB8qOePes&#10;/1xm7eLsET9HOL9lQk+50e7+st+UzWBReW2y7RmEhe9xcpoZ3vNb86/b+RVrOWwcoUUaW4/e/9Y3&#10;7lO5dvvD3e29J3cf7Owd0pAwg+lFR9zRYKlSWV5YTaVL2VwWgU3gOzVo7z+48+73vnn7gw/2jur1&#10;g/39vZ3d7Sd0n9rdAhn6ePsJVXD3udByoTocAChFeYx2D/Yfbx/u7Dfe/MynPvOZn4B5QM2pDNvo&#10;V+C185hHn8SwZMHgS07o8aNmV7VyLp2EQ1qNI2qQsqPuUq2Spiq820rRNGTQ7jUOO429PvF0ogzZ&#10;vKSnZt8a3Wiibowd4jsnl8Mre/RvZDDqT3bF6d4f4fUZrDcjZAONSV6cQyUm2k7Yyf+0f8/7xglT&#10;Jd/73jfiHHyKMU7LYwkSTnx6gELQ8nEXK34S74M8c9pAsvN3dJ7mOY/ZLsk5M/QdvhVbX70XyMb0&#10;uENT0ktLS7QL9G6gWgRVitlwwrPvC+7S9wjUWB1PFKuE1NLj7odf/9L7X/4DirFza4ubV24spgv5&#10;ai1dqBKV6hztdA8eEU5a3Li+sPlCeamayOQR/d3Drd2P3nn08F6HZFBto1Qo6aLw2hX9UTP446MD&#10;mu70+8Of/uznXrh5NZloDwaN92/f+6e/+62vfuvDf/8//+W/+Tf/FqRcqS7Kxpr2AorX8/hquEBF&#10;Qjt0x5ZDtQneTKfXbXXbTdqdECbf3dna290iflCplHDTaMVIaut4f6/ZOELzJEa9Zv2om1le3LhR&#10;Xr86TueJMCjoTqCCHNWUJuWATTmChaWII34Z4XrCm1N5H6p3Tog7rjHisRA3xvyhpkbT+4q/H970&#10;X4z9eaoT9cxl+C+m/+av/bU4KQdxKoCTxW3Dp/6RY1VOaC6YyDEqjrOKr895PDnPEucxz3lM8qxM&#10;5Rb8/PVAMuHe7TaDa6tSMypGzXixwTZRZcbJ4aevTSxmbdBEJ4EbaQN1vLf18N23X93c+Mmf+slr&#10;b7y2uLq6efXK6lo1Vy2DGSjmEwtFCn6OOsN+ZWmxSJYG76LRPHx0v7O/BZWuX7uxfPX6yurmjRvX&#10;r9+8uU4rt/WNF1588cVbL9965eXl2tLe7j5oa8MnDG+8+OLeUefr3/gBpQ6/8At/mnwrYQlnCIu2&#10;EYO2Lo3zD2v3oYcMVGMk8/ASg9Zk0D3c2bp3+/363tbmcvXaxnIhlxjAl2bhEBXotBrIhWxyVD/Y&#10;aXZV7FSqLiQzOb7upUGon1Nm/PTXteDTevWZDT39Z7xs4WzNMOWxkxvzdy4wEedJyL4y+41w5sBg&#10;kTsY5xBnQY1bnJpngdr0fszb43VI+5x30YFzTJBJ2Fgze9sb2aHRC/+TqMxp7o+WILr/OHVPX595&#10;vP/ozCMuPNzdD06/Yri8QwYynx4OjhONB4X6g9H+/V59jyABd6l5OSOVwfH6zMGg8d+SaaEeT8KG&#10;JlM5OrRBq8VC8nDrbquxtf7CcjfZa+3uJmlYuP+k0Rr2Gq0EsNFhJwNeenGjWFmmoSfZkkT3ODuq&#10;ZzOj/MJiZe1KtVLM9w5S3b1h62A8aBIzGyZHrX6zP2wlUqNXXn/lrZ98M5MvJtLL6cJaZ9T52Z95&#10;7eoy3eS4FmHbcLo8caGuVyYdYk+toi+aLBhveKKRQcRGaB2S5NkcYYLlWwePm48/2KikaqVCrrqa&#10;WblFHP1of4/rsb6LA/3KaEgX+vGgfXC03ydawGAvklbELlAvp5N1UIPlV1BICnY41MVBff7Un3Hc&#10;oA3M8TDxWbSg9/yL9tBLFA7K3DtRzpCK36Zlck5aTRiR6PxxjRSXMJ4pYl95ngoxzaiwQG3xL/sq&#10;h39nvhL/NGLCc0Irbt96okqTMqevQ17lPOo/kzHmhce8SI2fMASgpYjkWCTJ86sWut0ctBrtw/3j&#10;/QOa2xCTJcESbsTxyPx5cZ4kbJJtzxAbS8mRROrgqAm2hsTzUb193Og+erL3aGufqhuNfBul2q3h&#10;Ub3lzXHojAud9xHj4N24QjolZPK9/ogquMePcGeohWvt7OwfHdS7zUGn1W/XW4f1Y+iPUDc5VRI1&#10;3FetVnnppRfodcgFh0lVvgiBIuOL6bcZ4BGKRFuMXscnE4Vchjg1f65tbJZptViuwksGnFPBLI3o&#10;IOtSqQapE0UolQpcPxFFfRtJYJ0TVEsUo7ewZX5JAW4bXniGIDz8z0Ae8UWOM4ZOFZFchC2K9Ggs&#10;zx7u2s6mq7NBLycY+QvIyaW8P8/O88zwQOCWoEb87IEc41dzpkiYYQktxBSsYLjhkz8x5i9+sj3x&#10;AwIUYOaF2RrR05HR/jx53xwXnuy7KttwiJtHjZ1H49ZRhVT8aEChZr9eJ1syzZC46HrKPGqDKUgy&#10;meyLpB0v8/kyqcOeeCFD+6nucLy9f/xk5/Do+Pjd997/2je+/cH7Hzcbfeb+5ohP5OHkLNIYSU5m&#10;p7ywSJHC8VHnww/uHey3GrBMA1+d0rre4X690+zmM3KECArKIpsanDAM+ZiXXnrJ2u2eXIkbrjOi&#10;zSnMOMeMEZSw2WKaBJlifQiwt5kOVKrUFlfXUrliu6/a7DKzgEsUvuZJ/Y4HqUp5AaQQ6aAMyVRB&#10;DQZ8JRjAYuDTydlTfRT4FAkjTYDu0mt/Wl5fD3/h8iu0KY1TuROeE3T0/unoXlzix4wOfjM83WT1&#10;tkex88xLYnsn/V+YzxOY4amvXV9o8af/nvwpIIV9eurFCfYnWJEznH1qCWLSZUbYOAdGazRlx7AK&#10;cVHE68Cu8ReOD/CTuDNmlf1yAzK91scf/LCYHq5V8oNWc9QbNBvtxYXl0uZVfUXty6LO6C79pn3w&#10;I1kRlvdEdvhbhgKw0W+p3ft3CAvQ4uNrX//GH3zl69/6zve2t7dv3/6QtoZUSF+9cvXqlc1ipUyd&#10;N0A1vhQFSzGeCAsnsvDe4WHj3fduv/3ue1//+je///2379y5fffOnfrxIQlX8G6E06F/fgqkW4ac&#10;S69/5/2Pf/bP/Tsb12/SmpRsE6SnQHNsEaaXfdJC1kxTxUSsE4OMONQLzbTTDAZOJR/c+wi80uom&#10;tuViu6+qbziWEF+/w2uaKxZHNJZvHyWG3XYv0Z+kr956NUE9LMpHTo9+HEHpaQyWUKiYqcxzDTO/&#10;azKQuGTlyvTC/tULPM/pdxVTt9cqgPX33QOIy/FAOXGhb5pQR03VwwkRPS0F6sxjoeozmWf+zTgH&#10;nscA8W/pmmKOV4hTco0ek7SPHeoRvdaUmCnTx/VbLFgZUaUrZ4PMaHVtCU8eMcskYhMXvv4tCSG7&#10;CP5SD1qSgFsPaC+4vFBiSk6nyVSp+sOHD+jBmV+/xgVCJeqPbg9nX133eRbp9H37Fc0M1UIP+weP&#10;P+4ePcHPbjTocjOsLSyhFm7deukTb33qzTc+sba6DLRAjQZIRIKOm1CDLTea1oUkcLiAamVxZXl9&#10;ZWPt+s0baxsb5WqFQT17ezsQAHVwdEssEvpC8mfByLEY40Gv/+jh1ic+968tLS3Tk5c1ckCaX7bj&#10;Vn0p4rkOex+fVD6ItsJgP7QkZQYQ2aftnV2KjhZXNwg/kiQlf0sBkkoptJaYvXyF1zQwbdDGpzUY&#10;rV17ifpYVsDdW3nSsmOlHk3R4YDB0fYECxhZFKdeqB5P3YlRNif/hj/9u/MH2DvWiUXVfAre+DMe&#10;lfbUi62GriUkKqZm3qxHEyf+iETf/e7X4zTqzHomOwWWDcR9Hi/Fz4DWD4d5aHKe5uLvqNvQ6ZjE&#10;dI/PQHZIgcR3PnZBcfM6/qPhBqdrFLHc43e/3+40rl1fI6uPLXK0e/jO2z94+daLN372F8HlYE1Z&#10;VtSALRaXs5GGZzxM4zv2SYQ3GYH8GoKMJFX0/S/80yfvf+1zP/mp3ji11xoPxvRcr2iSKY1EzOEi&#10;nCXWzFcmueJibaXfrbeb++3mIQRXKS+WiktgyOAloNS9/tCdiF67NRp0y6UCoDLN3en1M6kqeiqR&#10;ajGS8Q9+/xu/8Bf/yxvXX+iNh+CBlOl3mIw9gpj1qw27ZktqiC8sL8bT0RC40+XOaTkPRcrDAVsw&#10;JjNb5M/uoEsYO8FbPQy5TiY5HNN5e//R3pPdJ43xyz/98wvr1wh+wJE0G0IpMlNlaj6dmquDfgtm&#10;VSTdbHXDKvvVho/iWx+7kZMdwRaLbY9AunG6CmQjI8IeDqnQaRU8wpQ7O9oWjxbKbPOTBr0WFneG&#10;i+Z5bObIOHedXOg0E8w7juWdobgZVpFraWrYLfOTJ1o+AGKnLzjG68Rmng7GPfWcnsqmqenkBia3&#10;Gk1zMVsMXBsNr916bfnGK5kFWgy+9MLLL+/s7RSXVpnNAaWycR7eRWCKM8+Nffq+WEZIEm2I8S8p&#10;Phjeu/3D9LiFhklQCFpbri1vLiyu0KNDalO2En1EO/3RuFheWlq5xlwDiHHQbiYGPT5Eo6AsaIGg&#10;waca/F7JUxtUrS4sLVZq9DTMgseUX9JsUr1KDw81yRkPj4/qV9/8HE0PBQSRxaMeIFyUGCA2HC54&#10;r6IkCWJbdliHpsCNY5r2oio0cZURWbWFXKnSG46ZhwJUadgdgKh2RUeAg3i20kJ4P6n0iDEonX6u&#10;ulRbXME/kv6wqAUSRUpA3dUiY8MQmTI49FTshl/3Sd0nT3/HiMFfcBM6g4fozFnz4KHs0shp0c+Y&#10;qknqSBJWrnmCshLuiSdxGeSYPG34V9cYpXNjGxxn2pPkA6uG5nGid+bxfwN9x/nHDwuBpnk2iGuk&#10;k0+tP5g/ZiaBxY8Pxyh8ORUwpyRN6lKYwjMVUfxNbAJFkSxi4cATfprX+0ftW6+/XFpcOugM6GIz&#10;6gFyHjy+88MkM9VW1pg5ir6hRycH04pJ8LaTnPeJNDAB5l6x9bOW4dAZD7qTUb+QLv7L3/wfSqP9&#10;Wzc2hpliYfEqJQbM5M2C1Zcz0m3Xie8188VaefFGMr+AI95t7I+a+4POAb2t8dHztdVMqTrp9TT5&#10;NJ1XMwO1bk8DzwFsmmoSsz5C9ufSNUp90tk+HXtuf3j3jX/zr6yurHeZ/4sXlZUUgD6AdfqU0qm8&#10;i+H84QN50NBSr10/bh7t09m0kEkXCJcvLE5SOd3haHy8vVXOpguZzECI0A7pqcGwhTHGHOJ+s47z&#10;1d25d2enUb3+BhH0drsJBHYky46DI4Uw9TojjedJ0jN1SHg//sI1hr8T93spdjLVZgnuE0JWGCXo&#10;W+cS/9Z4QpNHQb9ByjMaGRqnelfDjykTiT1OSChmcSQ/+O63p00WLcgw9UvGk2jAclCXvtCcOv6O&#10;v2mS9pRKDUoJyyWukcL1xIHJ4SQiuhizxa/+PH5O2/SB8BOOtZv5RY96mSKLdgff1/s490bC/DPs&#10;YHHxhjjKnKf4lhzvf1Qs14qFKnguqgBkvBl7O8Zx/sFHnEHJAwK8RI0H7RG4leGALMk7//DvrFYm&#10;2aWVxCRfWl5K1pZTY3omJnujw8noaOf2naX0Yr0xKGyuDqu5pUHi+LjRbnWubKzCHTQLHWXza1ev&#10;l8trzBqp1mRBGf3JxOhSK9Ta1xD69rH8ilylMjgetI/vdQpv/tyfy1aqqXwJ951qbTi/iMYY9NR0&#10;fgj/8GYOTqccSI4dlafJHgYWwcYhg+i2Hx8dHhTLufX19XRtYzDqlyrFUX+U7iX2n2wj0dc3lvB8&#10;xuM2/JNgQHcbcF0T+Os4gd456Dw+SFY2yz/1M930ZAPeaQwGpeXUqGnLZ0V+2m/fFAJr0Sb6kgaW&#10;0GGnMD2630CB00+87aMIwaeMyTCwvZYqGSi1hbKNx+vC+dHEYWAEeQL4ioes0yySQYB3XjMHxuMZ&#10;MsNJPEy1S/L7X/tiICkHpPh4Sk40b6cFKg+MOKOa/M4D59jrqBR+RlPRS+xMfpiHjYRzxnksnI0a&#10;kziIwV2RIGOin7CQZfQVW2+HWlnTLWgKQ4iWTksebeD9cHe8ONz9CLVTyFfyhbLkvQL8Bg32X517&#10;xJlHQd5hz5kHm+m9f/p3lyrj3MJykpTpUi1dW84mF6DI5LhV33vQP9jvHvb+/j/4x+N84Zf++l9J&#10;d5Kf//znf+8Ln3/h5pVf/s/+IxycTLlUWVqtrtxAKBJbh+flluD/dJvAdEbHO9BxZtTpDxNd3Lb+&#10;ISjNr3989Klf/Hdv3nqVqfNUNyD4iC+jFugBmp4QMO8b1lMN4MnkSlkiGnIExqiBHOPJtJsNGh4y&#10;d47SveG41B/1Kf2mNc+o0zvYftLvHsM8yUwtmeglxz0VOXW5GGZC7jPGm04L9YdPDnrJl/71v3DU&#10;Hy2PR/ShOxoncxPGSFoDTXcLLWzrzBOnkBMVFGMeezMqiY0Iz1jFVYxBImQRinmmYSFxmko2pWfC&#10;XoXwt4XAYX497FvK9jjrdtDedAArqmel7E2zVsScsfOkf/mX/sJwQJsIrFJVVIl1NaEcv1BzKbyO&#10;xZ1aLwUDq4LS1wxbLOAicX49eAeHlbftE70I/xZ4H3uZ//m/06ednBPq9P6vv4jnxWZyZE7cM9k0&#10;60kee4Rg2inpdaLfuQmWRqYu9jmgAkD2pSq90YkHWxDVoXh6mpMga15DojVwgIYBqFfDqujNc6o5&#10;DL8jS0CRLbO/EeR4A6P+0Z33wOAkGOlDYVs+N6K+LVsikEvV9eD4cNBoQ7FczeriykKuyEiR5aXl&#10;EpmadOrqlXUoZHl1iXGlQ6h1eZkNo2iGDdfAhU4D7ySNw9PtpjA3lR+hOWKLTvJf+vY7G6/+xOa1&#10;a93BAGZTmIvCVoSj2vm0iAYM+z1ga3hHXGlaCrrf6nRYICLzLBSbVUJr5QrYfNkMk7Myyq/bj2ok&#10;V+ugUkxO0hXWCZphNeW6EBggmdptg0LPJUcHjcOl67fy+aVBq09UpDXpscrGJSFEIc/E1UZgmLho&#10;tvaL8bz8iebRYdHmm5bxrXOnzR4SZMZc7m6IPWIQh0gom2fqVpxHYZ21ZNpR4ksVcQ6ICZjACBgQ&#10;p7X0r/zyf8h3uH8v9orzgPeVnfIGuYOojjKoglOiwuBLHncO0WcPCJ/5COFpd68to2BLcY4j7hx/&#10;IpCmr/WteKTILi7ID5bCjDWpIitpNJC//lLQQMN4S7VSscKEN9+F+B25+qL8TTXIstasUZuOcuY5&#10;BxtmfAU9iAEN5MZuwHPdTuv44/c0C6tUotk1RaEjpHw6N+zVd+59lGy3lZjNpDZevHHrxRc7jWZ5&#10;gTZuhZ/67E/9zM/+dK/XzhWym9eu1ltt3ItSMTfWFFRNMwXqPKKp1aCdJujGEEXrMT+YpMrpMYHs&#10;j3brP/ln/q2FlTUum6ogqLqPA4Z66HcVMab5jjuxCiUA4lbWGBkmJDepGxiOQ7jxNGE6XEQFBC1H&#10;nCDwTYFFfe9JmbhepmxJayEKLA5uomk0oeKnUkz0h93OKLdx5WVCC4NxH/RT9iQm7DttJGJaIfBM&#10;IFDbjlPMEGckl3K+4cY8ehhgPKITPDc/PthHbvIFAoaXkP9RwJP0Gjku3aR/XePwPAuoExiPwOdx&#10;Ckn/2n/+S8RyEOhiyyS5BV4IwaU01PRX3TmbajcdaTxsX1EAKvqBYPacGbiLByTiplGclW0dZt8I&#10;t+rX449wkFWYnDzCEcrxK+RlJQQSqnLLeApRIjOtmC9VUDhIevnQUJI5SzMn112jN7hHjSJUqsJC&#10;QMqQnqd5KPG07J9tJLQlg2TIpbRbx/V7H1ZgnBJl0uQ0YbIxWJo0yLb9ffyQXKUwKWeIbdEkAO4a&#10;pHupXLrRa9Nep7JQZVZCvd2pLa/0KKcb9hdqNSh03G8nBm3SoeDi1LOHXglJzaLvDEeVXApeWrjx&#10;xqs//ac5kDtGXXA7ssyUqEwsLl0rL6xUKot4dDQxzRepcy1ncvQ1neYYrbc1AoZuWNS9ThJEIAwa&#10;R99TIuW09r1zO9PvZkryvrhjDQJnnc2mxcakOUkq2WXlDo86i7UNEKvdYZecD5WlJ/xwQvMnm+7E&#10;HcjdD469GX1qmBoln51jjcv0L8ZL9F1TV+FU/gNOxvwb9tr41pFq0/w792Emhn/Dph6PySbwc6ik&#10;OH2m/8v/4tf4gJ80ZlDpkrGd6G6qFZ37JbZdqfmduBKIeW+RqxA+DZcbfyeojnlKje7ZbaZznqbE&#10;Tz9jes1WK/o7Emu6QJlnsoWtfQRQX7QrsWI8B/VuxlqbgGnxlhCn2NIvG8fA5+DKqFYsVXKEFNx5&#10;qGQ/k/2cgigyhkc0DhljyRx9/D42b6ZcFjer3ec4PUr2D3fYHuLOdPZI0EQ3my1XlugKX6WPdbm2&#10;tL4BEEYKgVaJhTyBueywzeB4TT0grUgj31E/Lb6hDQhAOByPjhzWbKmQTR7XG1ff+Jna1ZeO63Ug&#10;CFyO5jsozl3KZovjCf17EQoZdXvRvqPKyKISSUG3YKjnuCS6ZkOZEcYlqcpz1hfVxpoM243HH/ww&#10;32llqkUBrLIFviGpou2BrjUhvNs9RngMepNmp7NxbZP+wONxfjzqa49MEgf7yoVpYJggHO39U/I0&#10;HgmOSdqIUewknotTYDriE4uPC+gqo+MEHyMLXBF0o2dZJRFhu6vigAd+2w8w7lAhiOEYIhJM/5//&#10;T39dTk0OSpIQ5ymKQkW7cWMPZ19/HbyO+Dv2rrGuwySmIArpUHcepu8HTIWTV/wREzYzn0Qy44x3&#10;LT3lVO+SI6gP3aQ5eFNRgL7B7yosLKywzULLCHGjloLyvZh5KGPM9PPU7dGu2TlM1dhHEhlRdWFc&#10;+8UvjE3TVyS2xB4S1SKXIXbOwUfvy2QrldlZZkuLdAeJzsH+hEtbWC7UltjcfKq0UFlfWNjM5qim&#10;XiiWlzEHKtUKTd/k3NGv2kZWwW9cuhwYzq8pIMRbe13yQr0O5y1WlwmoN9udlVufKS5vcCnuPboF&#10;oulz1hLJhaFTLdvO8ikNlKMlD9FetAzml4xAM+m5UiYQq8Mi8BwFq+k9d/uHhUEzUymp+QIOWNoM&#10;VhVu51IJcA40mycsMclM0kfH+9lyulRdSY5riYRC5LK1o3y/0bPN7T2HACKE4HSRgz/jisGNPRf4&#10;7gAgqSxObQ/xhHXAMYCDHTXVP+7nmNowCpcbdqKR5MadoASdr0Rl8b1O/5X/7D+gaZgcJPtXBrMS&#10;WKzDSeTBf9If4ef9dXiITqcxxNPaKUpO+TWHp5NpeEZMZabieUwSs85OlGywlKOlmX7bmFO/qIsh&#10;pIb9kWcydAkpqU+gAjwZNaNRXsaiKafUjjFLpIogFx7T29f71p5mlvn9ABDUyiApHShuJI0wMo+c&#10;i9n/8N1SMZMulUZ94jFkKokQE2E+LC6tMYEEyOig0Ru1h0d7TCThTPlWe3R42Ox0+2a7D3P5LF0Q&#10;KDEl9NpoNipl7gUvRXdDk53JoNHHpBoLyJMuLQAdBedz9c2f6U4UMiKrg+1l5WdC5KoXgzQKgSZC&#10;1BbyNt+aPeQkuvXIJrd1NvlMZR65V/ivO+hRojBo7W1/+N3ysJ2q1lBSzHQACUcYl3kMREDogsX/&#10;ilbuQ/S3260fdhtLKzfz2Y1EsmN+hSc3jb5tx8P6z7HQqYBBzOeJaCWYCx5iM3EXU2LTrgn+Y+56&#10;+MN/naYmPKL8KMocP1IjkpkYiyRSrRKX5i0rJGOzQgk7bUgk/fpf/UuSFza+wu7AEu7yhmWl2POE&#10;22wi7Altz+hZp7Xg20x/w/n15N+pp3TCiuGMHOR1woEzAxHHjzFtHj1UMCMuMbiAqSFDNSJbBT8Y&#10;j7IEY3XTBJqJCmDBQzYSsAqheHTTfsIEX4yXI0yeCefg4GmLTyeR4wIlun2iyAjppLiFgmiyCGgh&#10;IXRSmZ27H5YTHZysDqGtTBnUdL9z0CD9WaoWB5n+w8PO471Ro9naeZI83M/c3e3XD1LtRv7waLi9&#10;12moWqGYyh53+8vLtVb7iC+BVEBTYLYlh4TOUsleBxHIbRLm4tTd/PLyi29i7CEfskS32XUZNboJ&#10;KTEfuBXttSN5ParFYVZTE7LArpDHPbqTUpQDNaYH7YSm2aW3jntgdeh0WpVUUIBtktFVcWI6tbFy&#10;xKDgZdagxxCh+kGt0M4tbzJGCOOVYOdg1FalnJxDqk37inZarEW7KVNFU1yDgTJV9ZHmtwS3L/80&#10;Bq2tdBhDpGF0N26oBSFtcRx/mjKKyIovWIRt1NcoL5hHDSi1BMNRERTSaEikBiKycERkgvGV9N/6&#10;tb861ekWMgjydip6XRVIQsRCH3HxMGPAzEgOl9Azx/jZ5h/OBjPHz4miE+614xX/UTQE8W7eDbej&#10;BKh0gGqn+FMTpjS+MxSVnBFlnrnCOK/665mrPXURsQO4AEcu2D8aTEisGvsKqti78z6ohXy1OMKo&#10;Nuwng+Kqk1yqNdq6++TOvYed8aQzSKzffLmVye9W891ibn/voLt9dPx4t0W7msPj6iRb2VxipCmp&#10;BfSJRv5M6E+SlYkPiw67/CTMSNiIuHUiX9t48ZNA6yS3PAwQcYTY5GSnT9/YdKNntww1CbeI5ia9&#10;EYyUSlDueuXFlxSXJroHHrWA8qFBJGmzLBakrCGfKMT/JwlFr1v0wTqsrFwlewHAJ6/quSHIuXKh&#10;wJRv+z1Pz7gM9iipBb2mwjS+5vH4jttdxiryRcNWuqqJUe/JJobwgFmz0cMpxyPMvLAKLwyELHob&#10;iDrGqVwbO9Z/Lv03//ovh4sLvBxW0KkimCgSXFPNM89m/s48VZ33TuCK01+MTjJDrKcv6SSsKcFu&#10;OZVAIqwXUkRRQBO18n2LJe7cMJHKFMavPDDGBZcdLi9+nfN3Gj5VM1WJecNcyebBFBrgNhzcvQ3k&#10;iyAfshuNlE1N2mo0M060Rt9994ONz/7Ez/zb//aNtz5V++RbOQYefOKNG299srK2eu31V9Lri71i&#10;+v5H94bbh8ml4tJCuVYpgbXOFcvYV91uByQbLUnBAUmtKDWebjWa6fLy2q1PWnpP92xGM2pRKQXT&#10;JWfnqc5jHr6qhjjkiICdE7QYDdJcxdrm6upGb5w8PDyCkasLFT5mjtxCrUroTylXhVqomqP3QaLX&#10;braO97b3jzbWNmqLy/V2l5gNV9atNyq5HE2BLUgsi87sgCg6NWPGn1jLJ0I5MtLsI9nncebxTfEw&#10;T3h/hrQCHXoK0QMGehPXboAFocZ5rnlksBipOUOmPB/kZp+z6Xky9RxanxVRFzNPMLdcKgQNG96X&#10;uJkDgHo+P/7dk18xD8akjhcSRZanEJmGwcHXYTnMEtHQgefjnJlvnWxh7G7DvbiHOzWtHUOlvrXI&#10;5marq49GA2J8SHIkM/nke3fvdvqDl3/yM43s5Mn+nupZ6V5dh0QHW3v77+88Tr2w8RP/3r/16X/9&#10;Tx+M+h+8e3vQUx01wlA17YZYdcQa1AfdsY38R2V3tpmq7SGCTIBwSEP5PplT1Red7gl6SqIbZZwh&#10;BInDmTPOChKpJG43nORaw8ykunH99U/VNq7uMOhxfx8vEoFN12zbCUJ5uSHD7fKV5RWqKNZWVxZG&#10;hw/f/eYXWkfbizUmriLpqwTK20AdpitmyyhIpz0jqNT8gseJIbx2uRlwa0EyBnI/c+OkQ4xhXIPB&#10;CKgafzhahzfjblI4SfrXf+UvnfyG54SmZv2UYvRuFGhzbRp7nL3Q07gCnwb9GBfb8buKvx9TcRFz&#10;O8+4Agx7HF+Cqc+iPrTuHGK0YLg02hSBkgGrgoNgYXycLRlP58OwmvO8NMP8M+Jqns5OeMa1rvwJ&#10;q4iU8rFuDcQHAAomUy2aRT28t7a+yrslhHE61RsNyqP8o3fvd1qjZKXy9ne+9/f/7//NF/7RP/6N&#10;v/t3fvPv/9N//N//3f/5v/l//+b/+7//xle/wu2A3FhZXNrfO1xZXQLhmSsRudZmYF+Q/iTORvSN&#10;xaITcC6b23nyOFVYWL3xmqEKIAdhIdWWIPhs5zQA8bWdZ56Rm1SCZtB/bqTxWjlypMU2HQuyeTAa&#10;AukN+gJf5/LtFjlflH2W+AR5Jy4B8YX1hjFUS0/gsifbW6sbVxYWl5vtPrMeOoOhKuY8cuCKwgJy&#10;tvsnAv0U6U/9FV/16S6QOD7t80wZa2ZbT4T16Q+c/fxfR5NwOfAVVrPgLwiiaV6RM6T/xl/7yycE&#10;FDO6QoTazM9IVbk+nSegMwTV9KCZj+LEOqM9feHiuii2KJGZMS85UCbe18YgNGRtAHu2O83D1qBf&#10;KJSL5QViBQgWj8AI1RqrF4rr0pnFDX+eeWvxN/2STtjeIMmCyAh3D/8IniziHSWaO9uP7txeWVsi&#10;Zl6kaWA204Pf24NHD3f+0W//3h9845t3Pvzw3vvvvf29727vPL5z+/6Hdz8kGUmE4/6Th7/zhS++&#10;9/a7ncP61u7B62++srJGXQP5WsV4VLjcb+M2EEBT4rRPU+nsB++/N8wUrrz8FlUKmr/gMEzFZVWK&#10;oUs+q9NyEGrzq9GbgIhQqSp1CtyS4tfpnML8pSKCGvdyYXGRcnFUaLtNe7ccLe/hHw5Q+ZPhNS0B&#10;BIpuXKmVD9FSO9sLtaVabbHV71P7isfmUEP3rCPt4515YssbLswjV7YRsbCn8qTTXGfsBjlbXAjG&#10;787pLa5YnCwt+6Kz8x/sl6Pjhpe0EnrxT7WccebxDKP/jDtS9jNxkX/KBA3EN7PW81xxJmnO6yIO&#10;4zbOfN+zNmEdw1o4Blqxdev7OiKs09pr1/eKC+vV2lKhUMVYE+doITzuMuvznPlz5/FSeP+09tO6&#10;RXspyQfMwPCIysjj7zDCoNvtj5tbO3fff5ck7cJSFSGRoRgzkyxNMu9/dO8Lf/j17YPG3QePE7lC&#10;l9uAyrL5VmZST+Gbk9ktNLrdx4+2Pnzn9vt3bn/irTdefvXFdo+wAtnt1KDbJlVKeI3cDrYcUxzI&#10;2X3ja18bJPMvv/W5XrehyT4y1w2850XQ8M853mlcLpx+zZgIZdlFAVAETgHKwqYlkD7DDWrSHkT4&#10;2iJ3rKFAQK2NC1gWz8VNsJmzBDkyZIRWFiuNw53D3b0qke5CTg10QDTLwLUQtol8h4Cek7mI3rZl&#10;P2EexRyihOMp43Ne2M3sb1BEp0nXon3MdMlkDg6PhWESBFOjMv2EEUW6VRa+OR+QjTNo8FXOsyDn&#10;OTvokzjxBXaPn3DmGuKaaoZe/VTgvpAQqqQfdQ/2n+zu3qe7WKWUWF5eRaoROXG6dkdwnsnjDPlU&#10;hgkHzGxGUD4SPTZ8RQ/WXTPlzQwAA0D2YEBzhM7eLviaYYcKMyVpc7l2b9LulCbpcj91rbzab49a&#10;rVG3PsTjL+Vg/UzhaFCpJ2pD9Gehv7i4d9x474M70BTVciJKJTGp8QE6pvSE6udITwy69CU82N+j&#10;/Q5aBp+H/L/b9IoFktE5X+2ceY+8SYRD1h/tfCBtOgrR3wctTggzOSJpy3y7cm2lS2AvW1hd26iU&#10;q4gNLoOmjABFzQTLjFK5YbqYrF7NVpYJ3Ny6sVnLjm7/4JvHe4+rRfW5pzzC2Xu6vF5zcdEjEH38&#10;RcjkBOdn/rBw0hkgsv+0dm/68BJXDwd44CE8Iobx34tTdhCl06o93Qm9ULzgz3vvKDyKeWLPmYf/&#10;kocv4gzguiVecxtnCSlEZnFQyktWeISEIkmAfAPZj4+rSQFCh6icymlAfdHKxeK43zncut988H65&#10;9Xglk6iUNnJLn0iX1zvjTEflOlK2yQQbQ6hROjeor0hX2G3Pc2Z0RyrhM7TaSZhRis6kDTfJ/CIa&#10;tpMW6BMGIDgzTFIrw6gamklRWtntjjpKcAKvSSYax3QCzLz30cPOcYcismR3lMMmK6nADt9/XC0c&#10;Ul6UGmazk8XFwlsvbfz0ldXP3dx85aXl9Rerr3xi8/UXVjeqyWqpdvf2B42Dx+NuAw2XypaR5UBS&#10;solMvUvJ5yDb6dbrk997b3dnVFzOgVar2IKqMxq0T70B5h64HhjBovy6F0fTT19oNWKKPfJ2sfBl&#10;FecIj3fYBTWcShUmQ6VcWd+e/LohGHtO36X4pbKSr1zpDVJ01UqQzJnAQi2YDyBsPp8olSoFzOnS&#10;wsr62mIhcXT7B/s/+Ip0Fp/JQ2TSEAKBUBaKLULZE60g+YjVyJwf1CytRxX/EBT1JNQmCpbTd/II&#10;kjFQv290SHSKGchn21NtlGKPPjBWgRNpwCCa5UDa24OOsg5Ahi3nvmd8nvMsrlMKwbA24TmF3pwK&#10;fc7fQzAl3WSMc1T8Nb6BJlcQy5V3qpoTbC2UJX6w1U6iNFVToHojGGM8rG896dCif9grZGjvBNS/&#10;mK2u5pZWU5nizL3E1UWcPnyJZz4N7wi247kGW0TZIYqoCoPvgWjfDUNay0pRla8B7IUSAbERdUsa&#10;9VqNRx/dO9rffbz9eHVlaX1lCTs0nc9QNIM38f4PPgS3uYLbkErfWF/71Gfe+szLL9xY37iysvLK&#10;zZtv3Xr55SvXr9UWlvENRvk3Xr3xr/3ZP4GCY2AP9hIx4CF9qNjbXpumAzRV/+67H/3T3/9ytlT5&#10;0z//C8Vajau0rjVa+Cmsw6KSUzkSBAcv4pi902tiSBdaaiDI8B1JU5HRtkC43I5p4i5KZSgnMCE8&#10;g/huNJsE/gDj8ScDSJiXhSdk6TyUJ50dMvh15LDoYbdYyi9UF0HyYeKyMtikYCAQllHyz4pyVMdk&#10;aC9DX554475fwQKfkcj+aTwSFl47AHR6fHQGszPhYAFdAaNzkUfHdRxYaroAv7tK4FtnM09QQWH5&#10;YsxzkoSK09yMJRPfmHAn8WPCffqbJ7eNXyqbl0tVWasDuE3UC5ZCVhoCzabGFK6A+Tg+2MrK1u9T&#10;Y0TfZDIK41w5s7CaX1ghFOzrNa/6zuOW+bvWshqs3Rv82PaJaeEc8ZQ3XjarW6aa4gQcEXUnE3vh&#10;vKtQHpk/bNFX8/GTZrN198kjEDtv3LqVGHWLxcxRYnRj6cr9D+7v7O1fW1+7Wqn+1Cc/8fobrzId&#10;8aUXbt68fu3WCzevb25cXVraXFxAsBMXYIz2lRsrdI4vlkoKF7SadCDttztdjLfeoNud/OYXvvqN&#10;9x4NEqPP/eRPX7l2zawXYcOx2lUrIeVDENlckXiow+1479MQAx9NNwhVoGwvf2L522GyYdxxP1lS&#10;G61gRgdR9CzyDsUIAgZXDI1RIkJPrV+eGM+kS1GQ4jycZpDJT4qd1vaD+whLeh6QZKB+IZke9/pN&#10;zZk00K5LOLc5JK9i4ACX1IEa4xcfrs3fDDLd37c345ZhJFD4j2rG1VgBKKBydKBs0d4wj02HiHpB&#10;RswTMaKRcLiI+OvYAp09GmlmuZ0Z3EaM85grTRdUZ7IoFpJxjpqg2jEafgat8gVs9zyyAOBJfb97&#10;vDvp1rOJgZrQ5tLFcp5c6BDFnq/lyqtpTYCKIux+GfGbCowaLuCCF9aYQksskKeoUF0jBIabqqDI&#10;8DH3RraR9hbT0kDPfUIFzM+Rw9PY32nXm5py0O0wGeGVGzeqOYoPlJOvjAuHW0d7zfr1l65XM+lP&#10;vvrq+sba8ub66sY6QLhCtbq0jAe3RmXAg8ePrq7f/N/9hT9/1DoYZdQqjSDbuN0cdTuwT4taue7g&#10;3sPd3/nyN3d7HZBoN69cffXVl7EwtOZaQNx8BL/CrR6WCXwSk2Wn1ipGkXLcuDVzEry/pnjtZBun&#10;Oyr71pDHWHgaaofdOBo1j7FJW4xXwELUfDmBPdTShKXkTPlcpmihAvy0xtE+oUhm4OFecQBmR+BN&#10;k2KiduOdiH4CP8S3NbBTYJLwzswLw+6d4in/Qyhsi/1RykGysN5o0nKZ0i8hEoPmIc/jd22qKnrE&#10;SW2Gjz0zPc/c81plZm9mZED8+Dh3UZBviWn5E33lq/k9Lhi4IaILD6LebxwMWodQDfxCwdi4yFBo&#10;1boCpx8ki/niUqm8aJM8T+mcmZ+7mG2ClOIwKjuk+JznLX0zBTTaG/YQpRigThoJq8ICBko+K+hk&#10;Oeh+/+hwH+om4tkcJ7Z39kHn37q+WcjieBeGRx31hKmWfvLnPgf/LS8s3brxUi5byZWqfcgnS+ak&#10;iPtHTODJ7vbP/SzNnCpHg8PljWWsIHp0DFE57Va32Wt0mPvR/do3fvidD+6NSpUciaHE+JNvvVWt&#10;MK1ezh6ZFwORS7cE5vHFj5k0kfk9IzqjEd+GsHahZjQT5QBO5OD0leClabqFpNQEWINMqdMb1OvH&#10;xRJFTHiJHhejswjuKDRK3wWh4KikGLaOG3tb5PbL9B/NltXI2hCPlnixCi19QZUfcW4Jt2BcPd2X&#10;GD07hYebOjHbQmP7SHsF7aQ4G9eIPgfs2mgRUR+R/LBeQe7vAgw15okIPfD49J15mnMT11KlrktN&#10;Kht+dHqpJyoloi37IIh/PyyukeK/oooruW/CeYKXQqFYfBQ187hzvN863p8M2qV8rlrhHyCPqYFK&#10;x4AkUouSZeptsUKnqJLiGIawOO+SZjh5npdONkAISrPQ3TwzZ8+S7R4WiljUangc9m7ocll2RA8o&#10;GVADCqJgrXaT4spmu33Q6x0221v3H7z12suLtSJV1gZkRxlkP/u5n85WaamTXCstMRObdj1CquXL&#10;mVF6cNzBAWSC4vVXXmgO6/kFCusB/I9HjU7r8Jif6PBut7N92PiDr373yXE3US4zSIfpU3RVXN9Y&#10;pype1lo0okuKyAtjwwY5MZlFoD2N76+lKSU7OMCEriHcrM7SLItIephUnaI29ZlYVCErfAZarABg&#10;o5wWA27YtIQ1DXz1a9QFCjOWTLeHiVKlQj1sPjWpFHNH+4e7OwdFcHpUBhllmT4wkpPP6a0KTpRG&#10;nNLi9xUIQB3DJeS0P36D/trtoGm0LOZBWGUDOpZIJujBVosyqj57QReHE7PNEQZx5gm8FC4iEHrg&#10;gThzT697NmBwIo2mnBN/J+Rz4iSu18Q0QeSOweOWypiYNKroHDbqW/W9R8RYaIxcQnYJ30rdWAEj&#10;NJUpUFog0w7pVl4BcAXfqTW5BdbCvVysalyXztxvdNdT1YKotU00J0z5MhOdDrjk6+IWuQSK2jjK&#10;neEbEIgHqWVPjYaU/bdae63WYaPz8XsfXlleuH79ChMYaAnVO+xMdlqlXKm4vj4Yp7LtVHl9rZdJ&#10;D0nXFxiwoOz9qNcrFYqJMomVVL6cZgZOgb41B0e0RsSxogkp83E+uPvwnQ/vDzJlzUWhN3uvW11Y&#10;uHLlCu1EBTPLZNV5UDegcqJwv4Fz4hsdXzGj25GKUN0OV8mSiMYtnJl19tNGrJhQk0TWCMwQO0LX&#10;7ebRngIYySRz6jxjy8HDxEiR7zHVgAVaDeNdSD0OugeP75NFUpxbmpMYkvktjhucQi7jZgKvg6cw&#10;c/1UifsuO5/4ixkD6rQCOGEeNI+YpztA88ignJptp+LW4Vy+KOHha+EPf9N/3v+Nv4h/JRzjt+Ef&#10;hWDgjKgIVA78iqkAxUKtkK/xC63m8f7+g53dj2r0cClRPU1ynqqccrZcTRYriVwFow7kvyZ4UkcD&#10;8B4Pjx9BFcV8qqdyTvwK43fH+ydlUKrmP5nRqXCSjQ9Q5N04RNhbFpiytRgyKkAHR2wr+HtbNBIx&#10;R83Od37wznETsG6SiTa0gVsZpJ98591hu7+8dmVldaMBVmKpXLiy0i/kjrqd/eOjZqsFIWp6LwnI&#10;Zmu5XO0eNw+fbBGA77YZ6dBjyMLDR0/oPYYIJ8FlUNDh3bsf7+zsNBoNR2rxL5c0szhh1+IJt5k1&#10;CRuk/sFTQRPSG3EJ6D4PH8lH1XQ4CRupl0IlVVx48eVPZDPF5nET6AMhBAqIMHkJYC8XaHFVSuWr&#10;w/zCqFjNl0srtcLVaurRvbsHe1tgst0H9gW0CcHRwzk//Bs0ycxNzcqCKfU6JwRLLNy1F9DqFw2P&#10;FsJO8fOk/8av/nJkgcUX4KyjZ5jHTx3+PQU9iP2CReJPwAGWMlbsKj0qjQhEpnpWdJclqT4ZDHIk&#10;BZLV5YWFWinRPrj3+OPvNXbvQwVLlQXmwRASQDKRpU5QCk8nCYsXZ8hhJdPN3qRQI7ewSLU99kw5&#10;j80zrWU/zUWu8bQBhtdU/EZF0zRTJppETYyJNnrNKIWh4TGQSqgHkcGtLJ7FEMaqLTOpYKVSiqqh&#10;dnDd6dk5wR9W+3PK2Ygpias67T66oX1EOUG9eff+ffrW7BwcvfXpn765xJz4TIcMD+tSn2R2Brgj&#10;/bVyirYkvXFhv5N9fNClWuFgr1jO0mN0WOyA3suXqzSQPtx9AqqNU9NHeqd18HB7f+u4u9XspojX&#10;JxKM0FGRaa+/sb5+5cp1rFvUDheKKpMlZE6/Zxx8NRBvLrZDRMcaQ3qKi7c9TuB9Oy3wNVXXM6wY&#10;1eKqtDvabSuDkYkEKHuYWaErTzJNMKVNnJ2aU++hxQC+nmxtOqOAFRmqIUI2S+X3cjGx9+ge47Sq&#10;TI2sANaegDVCV2fGHTI/Vkmv9I+KDwVXUjgxUJ9Lauc3NI//GTSBv2+ZLg+lyl3wfJc1IVQnD31B&#10;k8/lwdbrTWuPHDPbfs18nrgvFWTMmcohsODskp0DcbcriwfWphef69ArLJesMj6JNkiMi6YtYGuQ&#10;Xq3kD3cfPfr4/ebBY4RvuUAWUf2qrAW69YxWvEOJoGiTQI5hIo1TlDFn8iXRxCTBPHYLguoxr4LC&#10;zZrtG1GBq0a/UEX7pn1SrC4r6gXreWH3CMz+ti8r+2G4dDVkIgI26VD82QdkI76jtEoRZPrNJlPH&#10;B0fEo/cO+Ze+hQfHB/vry8s/98lbhBLFOaprBQZyRCQeehgdN/pHx20pnEY/MUgtFzOb1cRKibQ9&#10;vaCwoDqNo8buLi3USL00272H24/r7d7uUXO/0SbAhebBc+Cq9vb2ud/1jc2V1RWyk8I4Npq1xQXv&#10;IRQWZ0pJETqCRYjs0ekaah2mftHMws6vsN7RorlFF3knWlh6Qox6BEAIk1BDQdesZHKgUnhaBAtj&#10;rl8l00zUBHwp3hDLDIQc1BwxEaawYrbBP7AIjqS1+0mpDoOEG3kJteygkTfi75TLHdMIJwokrkZm&#10;XDWP/kQxIAv8sHfke9jder1VLIp5Qv3bSSh5SkXxsHdcR0WvgzaceXFab538ZYedAro6rpnIqhr0&#10;4CL0EwUgT8NJl5rElYWDB28fPnqnc/Aol+gvVPJEioTTNc5Rt1h1gVKtq7hC0S81R8eVkPueRhVo&#10;4dQb8jxE1CleilRQRDdTFrdiHINZTWVwMDgd7hEJM+v8rz468A69mKxwF55hHjWRIhROo0Fu4AhL&#10;SeI8kTraPwafSZHE8XHr6KhO50By8m9/eIeZPOTuG+N+PT2YrBWWXlop19Ldo63O0W6/dzRMdhKV&#10;RPnG0vIrV8rXlobF9JginkoNuETniNwOrQtSqKDdg13cWZZFLldUDkhjBMrt1Ory+9///t27dw8P&#10;DxUxbzSITLbqjbjFH79BG2egEk7bNWSEGWHWudIPc4VzBmWcfmtmwgcVTG4aYVnL7couV5ZuFGq1&#10;LrO5mnXqbtvD5oChJPQeIkRUqpFsQLQSqa8ur/GdpYVqJZ948tG7jz5+LznoIFtoakQ+XTlalBRo&#10;Uy6K8+qCo0f8clw98Ji/bEU+NN8heqqG2l7H7zG8njl5+tf/2l92Toqf2ldqRmwHsy28H1jEWPm8&#10;8kx3xKOI3PTqJ6XCEvmPSVpKGDlSLVQTw/bH73+9vfOAAO7KUm1hoUqHdcwwGAaHAegAOkcNX3w2&#10;q6VR6ECW6NbxH3LllcrihiLcat9M9FOthGZU6OmFO6nd9SHjTg8YEA5r8uU2NRSl6ATQsmJ2t+NI&#10;hVoIG9EnzumZtuGr3Cs9nzBKJAnRPHQWpJN0tzPoJu8/ePjddyg7eHv/8IgyI+QwY9ffvHHtpddf&#10;lW9FWGrQX1hZTNEEupTKLddyi+X0UiFby+cqhONTnLNxfFRcXlusLrSPDnfvP0QeYmts7ext725n&#10;CmUsv7uPdo5bfebKI2MqpQK/TT8EMDIkyF9/43XWhl4i2DnexlLhDm7QbM5ovJMKaCTbprc/jT5Z&#10;VC0uXsPWzxPJnMKXaWxqxwKU6AewswR8VPBKEbdau6nQKGuYHAQJGoem9dZOGhtO3b6IzkzojiBb&#10;+WBvj/4NC9VaMlfV9aj9v3lB1ikDeJwPR5hhbxG9FQi5EXfyOrQFiYkDv3c7g26f3SUxZXKnTcCA&#10;yFvQPOm/+au/HP6IM0zwBc+TMb6U4d8QtnYLMjxPe1ondsIQT5mgPhYstVLZzPH2w72P3831jkEc&#10;LywsgjMkXqZqyzw9NQtgihgFjUWLardgi3L2zI3pd1vDxsFxe1heuVZaXMWTsrw2/V+mo/Xmrt4E&#10;6jRLa1rRDxHM2HbBH54l4kgDVRkoxyofLMPtek0iSyYxLg1dBGlbY8UI1HXqJlGoAKlBGIxp1tF+&#10;vL3zzW9878tf+8p33/nB7tEhEWeZ+Wis0bBWzn/qE2+t1Cq0UpYjUcx38NcYE0R9W442iIBwzMdQ&#10;titTot9hdZGo49b9e0fbT7hg0L5Ptp8oAVoo79ebt+8+7I4SMA9ESgIM763eaOFUPHr0GIF+7fqN&#10;tdVVuiRgCOeI4Tls0cYlnJKM+jVPRJzyaQNFBjtt/kWcJGJrL+npfwITBZ9AqofWPESGCll6aI2a&#10;7T14g/8ROHXZxAVYoyxKtZXVtVwp4T4xCZYG87zoyqXer7S2EkiPJg3Eu4GdcPaIxoLonFGYM2rE&#10;wn1R3DpusynTbbKFqCkkALlhtoEwwA46xTzxn4kT24zk9pU6M+zABYV1DGeI+EqCIegxE0D2J72Q&#10;e91xsVjLpcYP731//+F7tWz6+tKV3GIVxZ2AbWjWQd+wNDm1ArgbYY2iCR8ENoV6H3TInDTbh7ut&#10;fmrp2sulhXVZLEoPaZDOTLAttmTTAKVEi/hE5p9dUNTfzqSThQZUZovpbqUFeppP6cXV08pHhaR7&#10;xAPUYd+6CnIuIBAoIgcQ7h8c/uHXv/Hbv/Uvfv8PvvJw5zHvEnsW1HU4QoaVa+W9g70Xr9948+YL&#10;jEqo1BbGxVyqVqYT72Zts0C0uUQjQsCYCcLe9BNlXil9o6llpslou16nUcGDJ0+Iwq0uL/UnmYeP&#10;d+4+2dX95wsoEzJIqiPGwx4O8Rpv37lN/TPztxcXl7hfTqubdl0aq0ARZk+OneeyTEpYY8EgzmMe&#10;44k/ObP7wXKJKQHzguQIoUe4IXQmZ4eNEBXIqlH38EhN9FT/o2SoVWFlGMNKPwEuUt1+6CKilAso&#10;hcTuk8edbpehRgAwrOlpQhVEfHPQJ8wwQ4FBJcQEfaQ4jZ4jhXoSNvD2vxIouuu4zxM0j1slMtv8&#10;DuOazm8+rprPkSgnvDajKE9W0zjlBJOs31LuFg8F/dI52Hn0wduT9sHaEqOTFtn4JP2K6GBKkz+i&#10;S8TWrKcPj3GSWkZJdKy1EaDgbpPRMc3GUWt3p5csbL74FhM4kFg0M8OjU6rnHLfHu9vZ7VjI37wY&#10;6ZEwn8UGM3s5k0pw1fETAxNBKaC3Ty8TeABugYFJf2KSqX8tE+ABlPTp1IHzQ/OIQaf3jW9++zd+&#10;4x984YtfIoJM2/1UMQckWAmhLmXY6TKjeYr5h1s75UL+zVdfJgI/zud6yWStupRPFpIpoHo4zQUM&#10;PEVI+DdfINdIj+jHd+8cbj9uNo53dtWliqnDnKHeGX704OHOQT2Zp6milCJURlCF/JLFuLO0+bx3&#10;/wEGz/rmZpVUrNtr5sUFQ8Wr8SU7oqia53Oi/Klv9tSii4vZixIDce3EPoJLFGQJxJslmogfgFjG&#10;yekd7NJ2W+UO9HYwAAQ4Hr2RmJQrAHwkAiqlCkZHt9WoFvMgBdHcyh0R4E7nrO6DrgmkKizKFysR&#10;cFNihqT9T5OS8cjIzE3p9tlgFiDSPPkSIo+vOEoD5vlLcc6ZM8YCB8U1eLSIvpQzCiqwmV+It9Wz&#10;tO4pG4CuYjuP3qegnQmgK4XFanktV6uOq+lynogQ/OMIK12nojYIfkdiKkaDpAdHTAv/I1zv7tHR&#10;MFfbfPXTheoi66GG5QQMIvjwqbWI/tDZdEWOL7RqJ7328o3QyMFXRzWYejNq7eXbEDV9UOWMPBoN&#10;tgVaBgtxYX1wUFkOf+eH7/xP/+Af/OY/++ePn+yoEg23LZ2ihVm73yHRWUDijgEdZwolcoKlo72d&#10;1aXK1ZtXwXhR1p+ml3tn3GDWtCawT+ikht4xDwqE72hne+vR3dud410Gv23tHTKYmtYAQLOPWr2P&#10;7j86bChOzXKTziS4j4kxoDvH0RHMUyqVHj56/M4776ysrt24cQP9ZDQm5jE1C1srC+TEEHGI+7Em&#10;vFzCimKmVZJ+WOCombWOU0X02jTYaHSUQjSMNUlbUCzBqgrDYXExN2y06NvQYzDRiG4hoKkJaZcq&#10;/DKrjJtG2TeahesgKQ4DkjU9Pq4fNlr50mK5siALYNBBLcmSmOuN4bw0oyEC88xQrP9p/DZlHjPb&#10;jo+bXFCItmkpfvWv/JI39HSZqmC/xf5t+Gs8xHxC+jNKJi6QwlcCQ7cNGI0hxURYPBUzpwlBZlu3&#10;v9U/PiD5XFqoad5GmY5qjB2pEm7R8CZcRGL2UcBTDj2d/WWt4eS0G0NCVPXj1sEh02D2DhvDbPnq&#10;K2/kaxWGD6AnsPHA6hNQsEyEnu7nuJ8oYKLh5mEJmfuW81PXpp5cfLZXfd0J7uGTUJWjRl7yplW2&#10;r8a5fWBZFJyAtzket9jCdG/Ygjbp+skX81mK+D/46nd+43/8+//8N//5vTv3i5N0rYyMJ3OeosBS&#10;IDdyGCpRVrsFdb5lEiITCtIZcDsvbG4sJJOVdJZ8bxfFS+YLWUoWp1Mn7oDZAgKnvrO9/cE7h1u7&#10;24/3Oq3OYiW3IAwGiOnsx9v12/e26n3sTHp+gLkYVehNNU62e2rPK1fN8BCA697+wQ+WFmqfee3V&#10;o+NDYQZ5mwmP+PFd4n6QKvVzCrxYdAy9r0mjNnhB2BwegbvmTbWzZFX8PQ+5UGjAolOKA9Pi4aRZ&#10;5MS4M65sSut19sd0ISVikMUthGYJwCjWR/MFTask80uXOsQxDlCyu4CuPjxu7u/QAy+HrYtxMpSV&#10;bwqNXPGQ0INWmu55OAJubajXkuqEvICE+3Ni9puKP2TsWAKPGSKKAaaS+wdHzAVQmN0epnl+5S85&#10;oftZgkvjIZd5+eFMHBTUzAoG+eTvSzhNqDVG3iR73DLgi0yye7i3c+/D5LAno79S5mnZzyKBNW7S&#10;E5ES/PptTqCRJ8JWwA2Dbuv4iMIYoMT1g8NDSHY4ebK1Q7H+W5/7+XShghbBECIFhOmB0PC1kLKw&#10;8Sz+cBStKxBhDUH12kg9TDkH3kRXbkhEU0YM+dIXKMNjxyB68kooGlqzM/e30TzmyrCbUr3h97/0&#10;1X/yt//73/2t34a4iRmvVhbhw2Gnx7wQOs1Aj+RzGOQCp7JjxJoJd+lO8awY9NFulHMZwEcY9DSd&#10;5+1+u8U8Q1wpLHtMt0Gr8+T+/bu3b+/tbh8cHHI9eZLGOTX5h9DwZe/vHT/a3usSlySXLzxrArMw&#10;IqPhmEMZQsXPMbMEq/LrX/nqQrH46U99ijsmFkejFHROXp1EJKJs+VVUpaBTAC/HiMFJZcbimKeE&#10;eYnutkiUTFPWTFEJ2yVFYwvwa2JCGrmI46JlIWyNA3MCtBMk27JnfE1pjgE+cwmI3JMn21StU8GK&#10;FSAcEJMlFRPjDCg3/YT3mLYEaMQsXk/h1VhBI81oBY/AUdrOGkAwB4d1y/NEs3bEPBTDxc0+D4dL&#10;Tc/ZY2Gx4qZdWKDwwzMry5UrLoWty9QxsqEHu73DrXTnsCC2AUdSQd8oh8MUOwD2WhkZA+hei22K&#10;B4z4NRyNRLpGCDYbB1tbhIMJ1O3u7oIjbgyTP/EnfjFbWSSXAEUJfWtcINM5ShtruV0PqepS55Qe&#10;kMwzTjIAOsGGiHPMOIuaGJElw7/RvE0V2k/wccjKUfow7LTGvV5+nOofNb75+1/+R/+f/+Ebv/OF&#10;+qM9AMxLyH7NSlSLcChwIV3IHXeJAWBTUr6H98SJNLAlk8Y+odc7Vh2alc6f1VKOQEiv1UEPEoXn&#10;CXwSG7W+t//g44/v37lDTxyi2912m7YBRKKhdiZPgaXY2z+6u3cIZEFCA6WdGMKF5SJzU/g5xVZs&#10;GmiScEP96Jh85FKhfOftH27Ull6+fgPZPqSitVQC9F1JZfuMcJPGcQfTYpFmw7n1FmTimabOmZpn&#10;jqlCjsi4SELOKHjEyGH6yme6IImO9wgjYQINcRQNq4rWk1RVIEgXoak5GvcFcFY5C0CDXDxiqVAr&#10;sxrenwSVKmOfr0hbyuv2eI9d5DQdJN/KHYSZ0LH7/B5toyGjrvDwPOYJGsM5R3wicptm3834ifKu&#10;U1RR+IozrrNWYOKTJSNbTjCE7zNZ82i7dbiVnwzXGd8E26CF7eesqU9Oo55VNT0VdhZHVS0aA8zo&#10;PtM5UvS3edxrNZW+QOofN1i3h0+2cwtrn/35P5crV0FRqvE5SEuNrXVNI/c3kgOYIzJPZbxpCLqr&#10;HbsNWAdEnM8qjQTRtAMYJpPKzi08blEYdoR8TEftaxvtO1//7m/9d7/x+//onx8+eEJXUmqJr5YX&#10;FtL5lWIN7dQa96kLSHX7tUSmgyqFohlp6IY7IiNrDbG6CotjrMM8S9UCCe3m8fHh9u7OzvbR0d7x&#10;4T4vHt+/v/3kIc01kcewuI6XAFRdNOMeYDQC1g+ZI9Ugz2jBzRFTmVSgzvo0Wm3uDj9Q+VPIiGqz&#10;VGYlU6gMxx9//4ertaXNG1cp70wwOIL/YTFiLvokIlGMJJnvkFODBXt8wk4QR+e6PefwkoGvLejq&#10;U/yi8hymjUEmgNsKxb37t1MjcndV+ToCy/hPWLpI12NGJbokl233u/lUYq1caR/Xd/b30kV1iMPa&#10;hQbIPUBV0mWm2NzT9QT9KW6ZgkwCxQY1YBYj9TxiHijp6KhRKlcFUrIZCpHmCXQ/VTZnL0ekeWI8&#10;GvgnfNH5xy/OX48yJbytUWO/e/Ao2Tuu4NZUqmCziEV7j0hxTlaFH/KGvAJRlpscFQMQ4EcolkUl&#10;D7PPRh2wY80GCXL6fXR6T4g3HR299dmf+9TP/QLlvVKY/CBugxiDLuaRFye2d4CfjeP1yIBiPraq&#10;Bm5S0MCZJxIBU6ezO9IcKIsrcEaZjrSrYQDA9rff/v1/+Fv/4n/+J9sf3Stl8pVsYaFQ3FhcTR23&#10;SwTX87nOZNhFzWEhJxILxVKHyqQMVStymrC4qtUKxhlXWaBCdkD3WjIVyfXFKnEkZG6d6p/jA26U&#10;ZwsHT91ohUDRkBSVjuWFypO5yNgcRhE3Do/b243mQb2Jmy2JMB4VpJTKUq8jwlMdrDV+9/D4uJov&#10;rAAnO2y8UF2iu8i73/3+4vLyS2+93qTkq5AjScViGHmoT4ylJy3L4nTEOnkfDPN/pnv9dOaZUT5+&#10;JjME1F1edjkiUiQv5lmsFim7PdrfonFYknijV447xdsW23bJfuaO4A7qIyEwYnfIt529vUKlSi98&#10;JAun0xWSOSCVrNo/53a+bAn9abDD22/4+Wfst2moGp9HkvjwqEEEeDp9RMzj3YOiHggCxqnuCLtR&#10;Ajt+rvBnCGXElUzgmSBszBqyx2CModU52ssM2tROVkpFsje9JHrG5w5jv9CpXTYOX/G+wYorQQEw&#10;D5g1mUw9tJamDpLHpwtZj4k0yXqzub232+50Pv0Tn3njE2/yddSTj/TQv1a/SRiam5PZLnqyLmqq&#10;greWUJaocSY/sVDdx7KHv9Bpe9JIiJ/j+l5q0l/IZ3feu/OP/x9/+3f+b/+ve3/4nWx/rLqZ5Rrw&#10;kYVEdqk1vL60urqwRJUat7KALzcaM3oOr5joEIEzHN1iNkWz3GqpbMg3tbCwQL6aeGKi65IgXg2h&#10;1ABCnD31X9a4JYVPTGFq+iU3BW3TswH2Y5SImoRaVxRUpLBAhlxF23PlcmQYN3J8BDCH0aXAv8jM&#10;f+rKzdo4vZDMrCbzn/87f/9b/+C3lofJ1u4BnQzV8NvSppCjO8fakbD9YVtjEa0zNczMm5HknXo8&#10;loHgYWFlayAjHJOyEhMGDG28/GY/XTo6rKc7jQQzJigplY1gzXRE+TT6TieLwLWKpWKVWSy08kcU&#10;rNPPKjF8/P677aM9dcVNJ1THa42XTSye+PC+9Q4PD4Le9OvJI04JfveBMMKt+WS4WXPLRPJJqC2u&#10;6ZxJ47JE9KfQxKnonPMxbyba9VHrODcZlZhfh/xT6lqd4/icKZ8alWMNPYyKvXDcDVJmcyj/qKZn&#10;Zv2P2h1oeX97l5Ak9Ty373x03Gj8iT/5p269/trazZdT1UVivgreyJMZoq3w7z39Z3UDkWBxI83S&#10;nJYJ1QqbGDTNw9Y4w0gz4el4w9U+1XcdfNlyMfPg3p3f+5/+4Tf+0W/V371XbIxq5TL1erQpwIha&#10;LdfWwNzTE8fKJjF+UCxCFg1GJHoJEjVTOJ6DBFksRnBIZGSbTYbvYgJ2ZYZlUpVcenN1qVzM4xmy&#10;QDha3Km6bZgyRkpDNrCUzW4aCX1TRsJmWp0ePXlAyu0cAxRtWaWlug3xA+ViidttdJoIjmazCfes&#10;rCwDnr2eLq0O0gulMs5PGdegM3jvO9/rNzvIIAruDNCGOx65PRHQwMdRnhbPUzJ4uuYJ1GaqwHIW&#10;keIxxIxSaJRCqUk8cg6ga6lcIc3cPNotMVErnRdpqLm3dWG2DZUdhRYHImzdVlLwPCvEwLxcDkAh&#10;EHZgCZoXZiISNSR0fIR6UWzVogVRBsVmy524c3H9466RBwx4sX9wbHPBYgGDX/+V/ywsSuAK48h4&#10;Wia6fQmLqc8zw3KBif3nT5jn6EmJbnm5PDByEoXqboN+UX8hteFTTNzCoAg55KuPUNWZFQDDaWbA&#10;MrHWFrh7jJnDvX3a10MHX/n61zCG/8wv/tmXX36lRVvx9SuLV16gaJkpnLje0L+ao9poMFPw9iIC&#10;19jMAuMdi1NbV1cLSQpZZZzj7YmdeUjhZHFPUsm9rUd/8KXf+9Lv/c7OBx+X6v2VLpON8dQxiHH0&#10;M7V8qUQPs3FisVRiYEgPcsimSPtU07nVUjXZG+IL7Sc7w/SEeDoqgztEeYCAYw2oP1IbzdEI/Nor&#10;N68tL1ZBYYOdAWIE8IdLop8TUy7cUbaJbRnyHjg7QHWgOlyaNuUNo8QOQdtmR9pc1DXmJ8pcFIOE&#10;J6NWo86SlirlxcWFVLv3ydUrS0oCS1YR1+IKM73RB+++/+R4/6VPvE5VgIXBrPGgVi8aO2XNBvQI&#10;AliKQ0OCn4F5jCqEnjNYuoSaTGtjHr2piDCTvvKMhazVKseP7+UGTbBGNolM2QuLjekc/PQwNUI2&#10;MZyVSx3aJWeYHjki/lZ5+PhRbzSqra+r/YjcvxTpbId66uuWxPL/TKEvkaAPopNvWVBeZI8E1yDn&#10;CV2C6yqGOx1tU5JUzCjxZrag8JVW5Ccx4RUOks/G+BgP6lpskQ9pXE+euCuHaUnBPXofK6eEAUHZ&#10;d7vN5BbkqHUqTdi0a1wAJY+x+7Xq6sUqTI1TOvRBXU+/30kztZyGfZ32RF53nzYqlEqiu+99dPfd&#10;995fXV3/+V/8M9deeOGwVac2ZJKrVJdvjOghoTNMevVWYZwfpQEOk6FWCzUDu5Nnos0OCLGk5g/2&#10;CBrrrkgGEUHGhWd9ndX4dcJZ/I01CTisdff7X/3q53/7t//h3vd+QEQjU0xvNjLVQW5UzFSpbbRJ&#10;3qv8ttqZ5xZzZe65NaCXJ5UJ/dXcwmqmCqGjJbqqYOpS4JedFHOV9d1xp9mtLwzJnBJRkgO4tFTZ&#10;3FiuMHAD8SFMZE7CXu6FwK7khHiyRyDQKX0oFuCdAm2FydSyhOC5H+yigdpKfRq0lf2hepD8fSJR&#10;Hia7i5XCZqWW6DRvXVu8mqludhbYX4IWymAUFPtQqv/xQeOdj6988pXSQhlZRc04jhw5qTo2MyAh&#10;oSJUcwU5IAugM/AUFgOLgnAKpkwto6Bq5l8E+LBEFqEdiExFUG00Kw2vR70+KL1sroJyPn5yf+/h&#10;xyvVkrwXKrg0WIr7gu8tSgeGg2GVCoaQ1yMUw15RuZHqJ1sL1RKpc2JLjDDCAOaHQKRorJDGnUiH&#10;+1xeUZ5+PfJ+ZHzgOExDigrW2tR0SVvlZPN7ewCINOU9AKlBGESax0zbSNuY7Bcv2TQrVU5Ju2EV&#10;qX+ErE63FRUv8VGM6mk0hI74La6AMnSKhLlO5CRJ7unERc18VbdkJRA8emO+mwVGvV+HUM0ChbMM&#10;Q/U8Jh8qw0nA5L393bff+eH27u6bn/jEn/hTP1+uVshVLq+u9NqMgqmVF9Zxx8HLEcput+gbPhp2&#10;ADvRTD2P+OQEROsm6R6SqnfcYpsRzEBX1JiHJ9Aq8j9E0hlCy5BNLMz0pHd8+P73v/W1f/n5P/z9&#10;33vw+AH5FrqPwvHkFpaOk6VxnumdpKVaQ9IjuUUqwhEbjLrGzsJVE35gQk31cgEvj/cp4Ev1FjKd&#10;VJv0eDJVpfchXUFFNa0uYwwQnYA4r64tLuM9UfNF0IupifLYZd9iE8I4Bbwg69YgrB3ytYBjXGbK&#10;iALfmUKr1Xu0s0dphjre4UioXyTzF3L4L61WF4y1svKDCeGIl25cXQPRfqwSAU6rNoZpIO3khAoo&#10;NJB473/v7QqRj2ubcPxRp4E3XCuWSEXLLbMB8yybQo+WUjdRbuZIFGg5Zc+fzULuEnjYydrsKBrf&#10;le3K6TnRxMYoAYht7m/du/2ucl+5vJwwtfKL0DQCB0odSKQbjRpi1JqEIc4R+Ah6KqPw4EvVGnj3&#10;KrgeWI6ls9JFU0H6R27FFC3u1xN8M/UYk/YQIAyCgW739g5xNITasIcU73nM4yUcfsIoGuX2GCle&#10;M1OtA51+WdkA7AQokol/WBQKBw8bhwfEBgj42AWYqnVT14AeVjPt79hDhqgFjJWLHJA/oUcgfo5A&#10;Ef0B1tr9u/fe++jD6uLST/3MT7/x5ifIv7O8SGJsltwE9hCHAyvrk4ynww7Ygky6nC5LM1p3WAgF&#10;VAPX3O51kiPkN41iqQZRatRjmAKp0OFfWZfBzoO7X4dnfvc33//ON/YefgQ1atoReZVUlq6j2VFq&#10;vZ0rJctqnpROEzVfrNaWk/lF2g8QGub2gYjTl2w4XK+tVGiVNR4DT+uNe8nNXLJEphhRv9Bi0gdl&#10;TJOBSsahgdGQIPVL167UCpm1pUXSN5wHex6CRjlAHbANbYFgJLiHQDnLT2VBiQbWBOLAi+aKR8fN&#10;rT1wbljn5hqTqiFZmqUZAHmeYSE7oVfiQqly/cbm+lIt1xgsMRqLiV95pSUHHcIYaFAunC66ieTu&#10;8Xvf/h5icePFa4R3KCun+/dyroghaoZChI42hrFCCoOH6UejjTwDInyKizxKbQ+JTqIgBP47jBhS&#10;XE1FCkoRUwY5GHWb77/zdmrYAonHFklp6HilDfiicCrmKAfNp6wgWWkNELI8Twb8zjFkurKypkof&#10;tZ2Vh2S2mEJ81g/5FIDTmWfqcQjcAO16wy2uKWIe9tceCjCcxzxR+spAxHIXrY6WH0ZBQuoqIFJs&#10;N9RYKryjsn7w8Jm0mnT1uxQw4aLYVFS3Hi3MbkgZ3lQZmR761NvZmg83pEMeEy9hoRFVKPsHO0+2&#10;njx+TDL0lU998rOf+5mbL7xoeU1dAtRPpqhIB2c9Op3jvfbhdudwj+rLbqPebz6eDI7o/gUza8b5&#10;CG7FlsoTRka2iQjgOdlcOW5LPV22Pnrvu9/+8ud/+5tf/uLDOx/QJYAWpCW1alKugJUmaIU8zw8y&#10;C8e4bJNSHtMcs3C0WV1aTRdJO2rjkxNkuNIAydRmbbWgulKFvag6GmxOSsvVveao1c8C20pMQA/0&#10;8rkSDWWQiRgnr9y8ulwuETLCEpTNPRlVadrAiGn66IC/UBUBqijTQ4WOR8vLK+jm4+MjxyIdHYDy&#10;Oup02tZUxpODCstgKdBnI5vur1TKL9IH5PomQb/sUX9tUDGyA2gKPgcVmiFwgexjv8qjJJnfH37n&#10;O81688YLN6njjcIoEB95eut1bhtnYl+dPazzsIeBlRUK0ZmQDD3FOxwZ0zyydkzzMDqKjdJFY2Tz&#10;GihSYthl75u7j1aWwS2p/yhnV+5cxMhPMS0mwt65hy2vCSpkdPIAhCgTW0rNOuGD5sLCEqLWUL2i&#10;MIuqeWnwlIenRXJ+6VOnTvlTTmp9fYW6cOahKbBHqy9iHpmw+CbSLVwsP2nIHahcJcrePCjKkLjO&#10;UD5YDI/QyGw/elDKZmqViixKXafXIlp2yxdX5/FBv4pOeg5BQyzHwywLeVwn0L+3s337/Q+2njzZ&#10;3Nz8+T/1C698+pMKv4G0zxUUhqLTFONfJFKYSINj3VNRe7edaLcHjfqgcXy499HjB3cefPTB7uNH&#10;WIAQMd4A2mcyqmeY0jxq95uHx7uPHt5554ff/up3vvald//w8/c/fLd9uEOvM4bNl2AOhbYAPQxZ&#10;LcZmQ7mUmBSHqbVuIU1f0nTyqNMs5wprWAaZQpXpAOAX6ZSkgemTarG8hM02Rnvk+5kRIYXh1VS6&#10;UNw+7B21ceqALPWIARFKoitLKZ9ZLOde3FzbXK6uLtN0jphcfjxgeikgAWQRA6oz4FAITAu2M+jw&#10;7+rq2tHRIdyiCPkkRT+N40a93SYuiR8C75lWV+oshRW4vJB/9eqV9ZXV4gLqJrM4zJUOU2geaIeA&#10;OJSARQhlcVrRDbJiMoGFHr7zweH29pUb1zML5QYjrJVCov6Gh7wI0tSYbaY95B04zMUTmB5JOttm&#10;M4iAf2Z2k+JYBGfUT1TnMntIGdDk/u4WOQnk1aMPfwAh5dVZniwQe4jdiNkCUko4q6n5J8lrbjtf&#10;Z8opLXuSnU4TGocAd/cPFhcXQU5aekrHeISVf5AuAcM5jSdEwQPLBSuYR+MwmOfEbMOMnI6OO99s&#10;k0VpiiISJR7XVWWflSpZXZoIXmMBpDtSGYpCqdfCpznY3s4i53NgzIhymJ6125SCsdbPEe9J7hgU&#10;lSsFgElHCCJQVG81G48ePXrw6MHi8tKf/sU/+9ZnfpIIVaPbUqO2UUKAf3qh0wSs07WdY33oOy6z&#10;ImscQkKFHutkoAH8JPoMl959cOeDjz54++G993ce3Xny4Xcfvf/9Oz/4+nvf+vKH3/3Kg/e+d/z4&#10;7uB4CwOLM9BNFWVjStGncUC1mq0mB1ydv8a59qRaTw3VAG0CrW6AJ8B3AGCGwdAfZMtFzBdUIomf&#10;EpRJj+BSvp3qgzjIvlo9rPf2mhOaTLVbR8vlBNUBRy085D70vVBIX1tdvLJC1KBCZEWRtEGPlD/2&#10;omYSajIhjyIEArAOu7tarh4dHmGOVisVtojGSMc4+IBIe9h75AUk0FRtkExUCrSGzL1y7cpCtZrI&#10;Y4Ima4N8fndUK9VUS0rXOIvM46DzW5KUeVCHveIkuVqsbt29/+DBg7WbVxfW10rpvIS+Ddh1CShu&#10;4RcUAYoCrMZKEf7ayXr+4Zonel8iV9lRw6dz5TKFEVK06trfeYK7W6nW7n/wLkoYE0CuvvA4GvqD&#10;U2kGl03w9ui3AuziXuWKshSrqmMeMgjqhM+p9K4urnMKLs86TgjraLFr+R7+CMwz/VPa25lHTnIm&#10;i+YB2+2tpyKEwXlmG4rC69et8wMUBQkB6ywUq0sY2bRR5V9i6VnGiE8nieO50lUeYiNidby/i36D&#10;DGk9LdSllxQoAK3Ev3w6UajC8IYlAEmAS49JQqRL7eUqiwuf+PRbL73xeqZcbgqbOaGEr99hwhKm&#10;EwFiuttQfwqVEK5R00q1QiCb2sEEEM10+mBSJBGRYWpKSe3ZoF0/3Nl9cu9o60nz6GDUIZ5EpSao&#10;FI2Rq8iJsvJaGSCqnpGDnqeaSL1EFFuHuMCSFfJMzyk3JoyewYMiyXOtuFBCPNSKWC/oHOweQtws&#10;3WKtluyP8/ByJtnODDKrpdHVwuOtg93jwW6rQ1XvzTWaM5SeHFIrksAn3lisvLCxcoU0H8uHMQp4&#10;x0wSJD06h0uCjbJ5zVOAsKoUPk2SoOxWlhcVfEmkqb0j4UPdTqPdJQRgwwIUpGbnyqXCYjFzc3VV&#10;fUPLOfLE5VaqekytwgiFmoNlgB4Tsza1hsoCzIxKR6cATOYK64eHO4+3bqxtpGtYesKK8NSQGskv&#10;q0g3GFzkKygVM315DvNEOZ6IQmU8GfOo1Z1w32YBHu1t0dqAj5aWVw+A89Xr1QIGGyMAcprVQFEg&#10;MHd5zY68s9C3yN8CEIDf0wlGptLthHQF+4Qhvbe3lczUpHkwUBVDsxS5RQy8WikwT3jtmgfWgnnM&#10;7STadqiZMKZ5ItTFeerVhgDIwEIP4q8WCwuV8lKlupIrL2WKSNtqMlfhRba0GP2psa011WDkymtr&#10;GzQWQ+3qmgzQrOCMhfNdxiCkqfi3HmKCMqgQQANAkuR6EKqbN65df/GF4kINXlEXdwbfArY9rtvU&#10;I4xzAsuKVhKiwdHsNqhFw8ql5oX+ETQryg7AL4N8GXd5Ui+FtGRPSlnIvLZSW11YvU7Dg36q2J3k&#10;BonSIFUaJsqDRLlHKJNARKXG9F/rqApek4Z7yHF2S6NAkOJoCX5RhQW5DE2liBAANMojXEiVSl1Q&#10;QSObQROVLeHHC5Q0yofJzy2qkHqDVlfDt1BLKwsVeeeUxAHtzOeWFhZ5YqXRtIHTIoNrNTQDD7wS&#10;vo+ogqFw6UmvMkqA6TdjcqBrK6scz7fgkFqZTnd06LYAjnxUByuIGjmhB1iLpH4qZZ0on68Viopq&#10;g20Fz0CunnoZxYMza2mCg+kudFdBcOcXxpnxve3f/9t/795HHzNxjwAjv+BN6hyIMPV/LO/g+I3z&#10;bbapijojye4fiVQGPTgWBqElF4uzfuUFJYCIjFM72m1j8WrwT69FWBUcCa+hK095OyWrqxK1TLUF&#10;MhDElOiEQc3DC1fXDnb3Os0WP8CCyAxH7TrsKEQcpvrH7yjwhcc2AlOF17yQ2TYNlUR+vX8NHiPC&#10;Cw2AeimVlpNZ6lIY4IGhDLRRcSp+V660ppERU24Zj2H4CA9TXl6qt5u7Ww/XFylLUR6Lm1NZGbaj&#10;4l6E1ADvGoZRAsAmohOtFrUyTmaBygU+0fgK5AL5P5oFgxgQOlRJd9gtpDIFifKOqeCXeoqzIFaG&#10;9P9iQgAVyOgi/CH4SuMVtLHIReJpSSY5K0kPC6IL6cqFH8xrkSp8LHQY+bFUSqfjW/kcmF3iDclM&#10;noktLD67Vj0et3Op1Vy5BPqKTBOYfwk1NMq4Pu6uqDApn0nkxuo/D1R40nix2Ek17jzu3d9tDnv7&#10;n7659sLGS/d3GgfD9kqlWkgOXr6y8PqLm8y4VUxA8wq5HKZXMegzA2aJACnCHrgRUVwIXTJxkqgu&#10;Lqp1F+kBlNGxapuA+e3X2wgOLp5KcMsOoXfzLyxVX3zhyvISwTzk7KicKKcf09UWdlJ4XT6sNaNj&#10;KTCOQNGh5fCvBTzPJkDoLRQrw/3G3c9/sXhrs7a21CIKCofTMIzJpAS40bDspTxkGRHW7l4agcCS&#10;qSRlnhFh1kxHiDQdZzkOs2zU/YYP0BCQkIYcj4dH4L414lex52VIPzn++pe/RlkUwVtsTnXw7Q2r&#10;+UU1zRGZ6tptnJjKt/hFBRoFZOoroUPYV16F/HTACt2jA8LeyXyph18E8fbGdIpANAezzUMIzsPW&#10;30VxJR91TaDg4OgQ2qJwVQF79aOdgoiDCAknUh9Ab+UL06uRhUxj9cRkEptkqsZTIoZ5qNzSGBp3&#10;H/rhhjC8Xv/EpyjtvPd4l61FSKBM6c6gRrQ99ZnBQIOXYAeDwihAz0Uj5Nk2dawlYw6f4C/STwlh&#10;w/AM6Len4JZgnah4eqFxFiS5DWmKMAEqlpZEVFZn0AVdxjEWWmBYkoXnDJajHv2aNh4N0rCAn0Lv&#10;MKt6R4ETIxstJCgOTgJ24qf5lLMS96RZLmfB0OFfFcxR822dmqRBrACJdZbzJ+JPc3e0XKvjy/fa&#10;9X7rkA71PaYjTZj2eGVlGaOSX4L2iRZXCnn6Eqo6H5NLRhowDOpNNe7JsH+ykeADHB+SUZRAZbCx&#10;aNWNPccEtmrVFJQcPTbCzBiH06uBhr6I4YrmM09fc3UQccT4YMvp3DHtJjA2LwuZTvk1nxgXnZpj&#10;G9qdxDKt/ovf/K1vf+kPSfpC4qAMQYijTomcYyCS/OcpIjVIIXkLeRNTPHuklIJEN2RMABC6mBdm&#10;nbiitShoNw5Tif4KCNHO8Vd+/3fvffweDcaajcbezj5UAY1RQmob3ZM8FRhPFOgPCxpoiiinkoaF&#10;v6nX5VnM0XO4cbgHZoUmEnjXcBkoqvDFcD1BjwX9E/ff/Mr9IWxbTE9FTp6ONhffEkqCAaDYLUZO&#10;xFB2DJdo8y9pXCj1wc0jMi3sKci/bA0soHL5/v0HhIchaRQUgQ+VEYvWrSSb8B8pfBsxK/2pUJjU&#10;xrgHwKpPQIoGIUNym1Q780INiqBGOE5oaFnINr1D3SpYdaWD7H/wnT7BHdBIGGFsABhIT5mvZeOg&#10;uWYO4U0L9Rg6wvoYUhGgekmr6uGefEKh8vckZiy8OSQ+qGae41R92NttFBZqVVxsKzSR0mHOSTKl&#10;7yTHNVx8wsNcg9zpSaacrF9NbzX6H1E63WzdWqq8cePa46P6nUc7uWSGQNJyOf/ZT75OSSiEDW6X&#10;GBNtPvhDWWQZB2ICjTkw5A30jJaQP0a0TjbEBJg5Mu2g3r7/6An94EgpInZA04AQgwnBSdxcW7h+&#10;ZQUsKnQNVDnP7NDtcY4hvJZvcGCHIi9KC4K3UM2cOm4jbMCOjYB7K0eWK+cPS6P9ve1GnXHcy4xy&#10;aAmMO6LUQcLdA1gOekKCCJ8btYe0DITLdI90eWl35Ps4QsbgUGrR2mvVKZSqlbjJ4ZO7H/zL3/3N&#10;7bvv1wrZ/e2tm9euoYoRBCwy9isEJyfHwrheLqPwmZL7hvcU6tyTXooQWIpFgT7AXhaLU75VDcA1&#10;bihgHqKEprOHvy2Npoq6MWKd9pHcHQ10TvI8v/qf/6cnbk8MYSCDGQNLk/vwI2nbUsa2Z0mJEXG8&#10;ygQ0A1lYCZdhhnNFJGuv8R4wG9bW1rnqDz+4Tec6urMP+7Tn6mIYQMT1+hFJSWFeMbf4tw+MjWib&#10;FA51B2quYX/yr+KVPMUt8IaxQ2S8+RQCmMX9KI3xMGp3QKfCi+ZiRX9aQZjGTolGjMP4v34Ub8kQ&#10;RjhQXJBZu5AO7jLqR1TR4eeRa2Ivxren6UJQAKvQHkPlZTwJa5WkuY1sdzJJyBUqL6joDRMig3LA&#10;G8ktZI+v5u7t9u4eEFHe/5OvvHDzysZ3bn/85LBVzRLjnlxfW/7kqzfJqWOpoV7AUYtV2GCFkwwX&#10;qsIdoMTK23hKEr2EQKB5ArcN82DLHDR7Hz141B7QIb8I2BxyIVQl9TUZXV+ubKwDBC3jAJcWK6n6&#10;JPWgV0A9iL7kNpvXT9ZYuRCJNAs9UzGPGFcyzUCHw4VEczE97LWoLDo+3q9xZ4wlFuZlGlUTeUSS&#10;lFPAV64Gjbq8+tOBCKJKy3ha/tzInX2HSLMgLg52Dh7du/fhO1/5wu8++eg92sd+5hMvvfbKrZ2t&#10;rWa9UaO7EGH0UpGErgWxJLcU37OaVM++qvpPPSvFs85SFlJQ9yiuDjXUbWJ4dskyY+ehqVlTp//I&#10;rYkCh4qSiRh0PswuBqDkd3f34CNKemLM81dPMU/QUI58sGiY3B6UCVoC/cg3oTPkt6ZMeJTQLARy&#10;ERh5LApHNlod8HlQ9Nr6ejpf2QPND6ZTxY9FUJ4ACNhJRKOG3ULuGGDtFp359AKADPpMZhdmml6r&#10;2wdaQAEGuMYsNXjGog/yZ8wJcg6hp633hRbriDNhT+crRXL4uvQ7fUnbDbiHPYQeyepKBQpgMGlY&#10;mTJwVSIHPM0NygFnZ1S6oDzJLDVxAsK1OtVRoUi1PzVJBUCugrGaWy66QChiHdkYdYDSCBO6QifG&#10;hfGjpeH794+eHB4kuo1/43M/SXz5K+992BkkFvNZGmG+9uL1q+srQGUohxb2k3EgWkcVu6nS2obO&#10;Y2+hgASAMj2IAJY2VRWGdeWbTLYOGh98dL+Fh5fNUlkNSWnQdD4P1OfacvX69XUiECirYrWYOBrl&#10;HhEHEBHDF+aBSPtbx0Zz+eRATMBWirxYKz6dJLfzzd0COBfIdvzwyaOjnR0a719ZXUOJy1+i1tGq&#10;QqwAWLpELYNP3HEDB3ghqpkdgVIVaoWq+n1aA2/fvf31L/7Ol3/vtxmOsFIpfvKVF1978cbCCmih&#10;4vUbL9Dqfndnb219Fbo/bh4VckVLZenM+kWdU1wUdSp1DKiyiObT6MZkX6uvA5kyAp64i2CxMXuU&#10;NIoe0oaxaIFUEENeke+gfvMFmAcuQh56klT7fkrzBLyMnYV9NwgdklhqCOGKrIYTtVtQk8Wk3Mqk&#10;7kNmPz2fzIfBcnCsOXuysn4V2xxZXlf/2ZYJ/SGvEfoae87EJikYoZvApLVazS7vwzX4Ofxrfo04&#10;VRwx5rU62qrGhxVwt0gOl78Qx6CJFFYwjrEGHxJBlniRHWNmtUwhVaGhsofomjaqDqMdWVip0ie+&#10;uLhSXFiuLa8urm9UVlfAIdNkcKG2TBtBQgaYdJN2f5FUyHEfkxr4jAe3hc7zuisQsdhytJvIZiks&#10;lWfFtWX6d3KNj+jEfrC7kJn86Z/+zPbe4Xc+uI8/U82nFkrZ11+9BVEWSfcUy1gjsJDkuZKjZHrU&#10;pFuAFY2Ukr9vcwzNqDagl+xk6enu/a2Dd+98xPRgdgpHFOuaMncuknjUteXaK7duVGpVAXvxGA7G&#10;xS2lliVYlamNdIJwieqnZp4owUwiunge2GAiweRupTNYKamItj/gJ4hQgDOki+nC6pp7FiyrYXCV&#10;iOQbBMEtN2aWk/XaVfWOmCfC57jvIFodokJ7ze37X/ztf1Lfuv/aC9c+9fqrN65uri4vgFQC5YGg&#10;WlhfpZ7v7scfsdMsA0lPDZGxtKr4UFBJ6WjeshbmYfaHLl3+vIxDHULMil54eDpA0JnZCnbDShSU&#10;5rdQt7SguSH2poGVhfhWBXtxb3+f6yXy6W6V9CfME6JvgjhMH9ZAA4KxOIziKTBfHuq1miJ15vQy&#10;KWjG+JB1EXrE6gGHWNvQPtlxOnpyL7VKbXV9o1he6A7GB8fKRdAYtt5i3lMfXmkRC+jCFeR4eN1r&#10;qWxUvZzQP+bpDDFNeuIJNg4jS2rZtI2esIQJYJl74hmrnPR/6QStoQW6HrS45h16o9w2mCmC2gD+&#10;Eezl2tLVazdffeOFN958+VOfXr9xc2F1vby0klNhW5bZFyAXRmlylNRd5bk/XO1Ro7esANxILjxy&#10;XRLDTAeTczBPGVsNtDKpYuLZqu7LtFPdH4z37tOi8GD/1ubKJ9+89fXvv/NkryW4Z3a0tlR77eUX&#10;CadVqnR7VK2PSmlkocnVgSLM+pGB4rhGQfUQZ1ib+sNGHRoq+fbDndsf3+easRZZDBQgprK+k0hc&#10;WSq/9upLbAo0rM4g+6O8BpYqQyl553l+ayfkMEV1PCCewYsULh7levIsuqu53eQoN6Emq6ZmjeUq&#10;8bCPb99mcABqcHFhheEL+m0bag0uGuYXb9jEX0UikLNGj9a5yMxFYx75FTagJT9s7D78+MpqDYAs&#10;wUqsQpJmmtxdLINrKNVqi8uL1zevMDGlftzAbONjX3v5UQI2WN2rTDgZj8aW5slFJTT8jgKiGPZ+&#10;eaCOSRWRonTzLLLcYjabm2By+JVqJhGO5jmA3oiuniRJf+1XfmnG5/E/bWKxIJXCEyRQ/gkiFsh9&#10;Ugaus3RS6R+rjEVN5QpoX3IOCGLwmpVKtdNqAMUnYapkDnVX1aWrN1+8+dKrq+ubJfr6cfO5Eq4F&#10;I22w0dVSWcNoFTpDjSjkpnScXHi+jO8EB9iiKOlrH8AYUsVyy2TFReF+5QnEMBg0KXGWInAy3mTq&#10;yQZO5xeXV9ev3XzltVfefOvWm2/eeOV1upgtrV/JFMuAsQ9bbXi7TTcbqTq1yO5NmBClsAQbyYUc&#10;PdmukSTq4YCaTaUcfVr/MWOFn6GRNOZaH8EIPJV5zyCvE+1vdO4/ZIbB/sGnX33ppVdf+Mp336bq&#10;GZs9k+ldW9+49cINEkrEV4hfoW24ePhSBohsEmWDJOrUMtMgeXTewSKSq0ZeWC3jBFDqdm8/3Mbn&#10;QRzLa2Ij8MdgeHBruczaQgnNQ4QNqhGb749yD4XisUpeTR33B9vEv97dgWAgnjXGGyLLoIyJVjm1&#10;nxhdX7v+5pufYlwWrm+RiEkm8/1vf48wB7XcIgCLHCgFD3urLpFTKfzgzOPC3Hsd2msxjxly/NKo&#10;vXP3cH9rpYKmnSjeRMsuqKtQnGD6Fgvy7BMTqtSvrm8+fvwYRkVI2aAUnEDVFPnk52n4itN76Th3&#10;aHUAQv1zpNwffOlKsYxfuXdUJ63HwvrtSzfaC/fNxId6V+BkN9t2dvB52BqgAlNg6F//K/+JCwC3&#10;QEyFMQeU66EbhHLIbhYjQUg2VorL2POuthxYasUF9oZ8JOhVGCPFcJmcA6pFJC6NCPNqAA8WJPdC&#10;jnBj88qtlzdefvXqK69tvvLG6ouv1K68UFi+mqHdLqYsfTGJwrP62jzKQhVwc09GHpBMOQUTPCSt&#10;6JncH3k8at+JYjIjd5S0spDycrG2sbj+4rVX3rr1mc++/JOfvfLWJ5du3li4ci2/uERkqqNecqRQ&#10;CBXWjg6b/VZPGPQeghlETorEHCAzhgcRgmWIA5TRfLg3+Gj71cIivkWPUBaJSV4NJyRJB5qEmiQi&#10;hPlPhQPTK2EgRDktdr/UP9phKN9w9Gd+6nWwqt96525jSH0AYenGrasr129clYdTLsKhcm/ka1oC&#10;TCqHLdeIVltXFSqTLFRKRr0YEJ1YPF0oFUDTu/e3aXpIzgVrjc4HtSrwgCIx/uzS0pXJ+BOvvphb&#10;WUIGELlu3ztc3s6TWLPGSypzksWhcR02vmecBPjaTAxgVnzQEa3wRiNyfI30+PZ7H976mU+n1xfb&#10;3RaCo1KrFZcW1teXd/e3aVhC9HFtfYO0ZQtoLxlYq3aX2a8JmRaQNTAOdMVGobPNYaHEA4RIatTt&#10;P/nBl1ME3JJU7FY0px5Lx+KNwF7NRkWFZ2XkFAsbG+to5BGTFRg7lwZOiC9oE9SFK7WJQqaf9Yvm&#10;tJvUxRCg92eLf83TJe5PvQZ5kAMw8fgeBhk7ab3L6xEASOaOAbrTfJE+e2LFuAeVygpizxCqieR3&#10;v/JbzjyuQPw1ogEJ5qVqlqamzQ0ylBRekX0MrDmNn5jZOYWmuhI8CTyYZHP8hNdDu6iTY2cuiIp7&#10;LF7p1fOEqD0bpMQOUC0cH/qDDgZAFvzyJBft4b6dVsuG1NpDUSl/pIsibALmiD2SO1g5mpuBCddu&#10;I0v8aBONEaIeR3D7yVarofmebeZL8ysJQhs9DU+3jSCzTQS1/cHD8p29V5PVRjo3pNVaLk1BWwkv&#10;Hr3EBvSG9IMGtk2PD4oW3CHcGjX/m977HxEs6jb/kz//Jwbj1j/+g7eP+wtr1UIlsfOzP/XWpz/9&#10;ab5O70/2EC9Ftg2ZALswRTxhHls88miS2dYR27uTCvbY1xyoRw8e/r3f+8bXv/3dcRqRXT0+PFxb&#10;rvF1FPnatWuv5Cf/wb/z55ZuXOkn+8Ty6l9+vPJejgSTF4cSW1HJCk5Or40Bxbq3sokWwqLdafQ6&#10;6Vqx32xn690v7txOrFV+8Zf+vYHqGIBYDxATzV5nqVoGWYfIWlpce+GlV67duIlWYPXkKuMDsTlS&#10;pwUFlJC26s2uvhCcAfNC/YRoYD8Z7j66f/f3/ynxIFwQUBb4eoLagbTAccoV9S0NvpCE5r+CA+If&#10;0w1mgEmZRCdgKiaYRi8gCC1XHS0qHKX3SLCmUxPyfiTPmGcy7o/KdNFoDx/vbO0d7y/delMOSDqS&#10;HcbjZvbJVk1CfBAafVggrfv37x8eHi8urS6vLBAzp036TMAgqC3dpAzmCT2ccF1BeDBcgTCSsLeu&#10;1PwRfKTALbbTJ8wTFQT5u1b27CgbutPhk2BEqrGYVVqQbSM6PEwVaSImMM3CSnV5s7Z+bXnj5sq1&#10;FzZffPXKS6/xvHrrdf/Xn+s3X9p84eW16y+tXru1fOXGwsa12tqVyspGspRnuBqVYqB0WrjUpHo1&#10;Cmics8ajVtYhXrQshNxgroBwhbomaAIvuRaFraEqC1NL4cNpCGNQBrn2MN1BuJbU7EWTMq1O0Kcr&#10;DenTWYZMIHz5LuaMPxzWv9PZgb7Wy4XPvPHSx/fuP95vUTFHj9R8qv/may+vbazzfWS5DpffKFkk&#10;C8PyL6aBTHAbhAtjwjLL3mNaaVysuJ2d3a+9f39r74j0qrzzxIQeIxyDPgN9CBT7rZdfpEtol+In&#10;0je3j7Nt4fXcxZVfog1TWEnxfYbzjfttfEay9Sl2ZAwwCtdzJ9X/5Od++sort1hMzTaVgZFB+FO+&#10;qurcVIYQz/7+Hl0pyZCW1HmS4fCWfpa3aW3y1OUDC0ZNJJG15IM1qowGrL2je3d+eHj3tgkpAc5k&#10;zuiSxC8iY4vOqReKJLsq5VRUK+CkpYNl9kCisuGEnrSN9bWzEIB2UYLWUGyEZG24SgZkFyYLzFBY&#10;uZ6luJpMjEwtgbKJo6oDfQqfSp0gGK5eLC4uLa0zInlz82a5QuP54cOHD37zN/9Z+lf+8n8cdIVz&#10;AgAaQeIAOojUkeHYysLDKxsFfhkLP8Y2rrIC55z4XtPwf3hHqxHVxamYm2Jbz3FrkUzHeW0dipyp&#10;eiBowFl74z/iVRaj48YtNRSlSuUTQejyRKy9m4p6Fa3QtAL0FXabem8CI6JAhUatJOeB24p1FUNk&#10;gRFNPpdGQBRF51RVopNb0tWS1tp2Ua01EpH9jqjmRwhmDAeY3cpWKIxtaA0FxdSc1iZxsQ0yuumw&#10;gUp5v7v3dnuX899YW3z95Rtvv/dBk+phpkNmEuV84q1Pvl5bEtgEEpDhwdqY7LFQr809MTCLSSOx&#10;p1U2qlzXjpGXBM1/fPfud+5sHTXbDBqBXDArKIVgHWgPS51qN9n75Iu31pcqXSYBAwy4TZU7OWGt&#10;hDY6ggJgbBKAG/ewC6kaxGTOUZ4k/Guz3iIa+fKf/4VP/8KfHKPLa7RsIGTFqHqKMZaWF5dKRSY4&#10;VnAGWP5jBgftMQR1C4uX9A2xBLYZlcLeIV8E3mPf1Y5Q8Vpio2PKRY53791+u/7okQ9phwjgHcUa&#10;rLkHuxFFy4wRZQnKtFG+ywwYHqheIffVD9k6KIuYLIlknrEaZvIl0ovsLzdLYq7Xatmsy/7uk/3F&#10;lz4hcDOT6mQpCG4h/lGVcBmHEUdOWVF4i8Ge1RpTJlZXahgmjx8/+uIX/6XVWtvDMc42E0uOOIVS&#10;iQR8IjhxLlvSpsbQclNF4qbsycPfj3SfWxvTHFr4yJsOjXq0/KTHDZ4CQE8iSJqgoWTxWJ4R/g6w&#10;OUS3IG+OjEYaYLCiCinnkPdH+fTIOu4Tc0ZvMCMN4Bxa0sZWQLmshJotQsF8Ef0wYnrjmCoU5wdU&#10;nD1EOtIt1ENAMFHDLZGo1eiaBrdKdmHvU/wMVdqtpXzrWo2iHit4t2ikCQCFe/C/TZdJNdjETOT3&#10;zkjp18xguFDJEVHAxgF/A3h1NGoTnCYSLsNGWVGICi2ihKvNwFNNRDCMzYQz2KcsXiVM3UxVzH0w&#10;OG40OwPGgSuWw93hNwk0CUQVhxnbY5JsdjQ+SNCy5ijNDC5J7GhDbDKapefFs4BrVWII7aiNCW3l&#10;gJcv19LrC5Nrq/vJ0eOjQzQPOlx1KDjE5A9xDag+ScNPCyurm+tXbwBPPGi0Pr797ve+9Y1v/uHv&#10;f/DD73bqB3SjU4b1cA9HVdX3kxTanXC5mtTt7Nz74IMoH2F4YSorLOcXgb+UPSc21htgo8qoJzbb&#10;xQOFo6OQr4JMnfaATiiaVQGi2hLuoi61/lPlM4K2p97iEEPn+LDfrlPZccSIgESSDWCg+lAyS132&#10;oC+oRsRPNt9ElrSX5btYHyWvkzg/sup9a9z6OsUGSFichlwW6VIWpFeN+2Azdi+azx5nkjjzhNeB&#10;f/TzobrQtCi+h6qPvSuHDWMz1YFIJ8DDmJkCz3E6P8owJiDD3+1xqsG68TqVwX0LT/9znC7q4FRu&#10;iCQbMxSA+FiCJypgwjQ1jJBhr0k8j+VkLQGaWJc75bWn9yAGwF0m8i11o6ebDN57x6YsShfxJh9R&#10;ydAoELctdarQjFn/ojw3lAXHEH1LBsgAU8O3yXh72Ob2gGrXKsXD+jEYAPOn0I4NrGFisroAFRFZ&#10;iFPhAf1r0BuD4KF+/N/IkLOArDXUchxNs62kOdTmW0lOFYrn/oqGYeNOSbwdMboUmYL3XmccIb3h&#10;vRje9K9LTkOz6EZAxypkaXEXC45nF0u1T7wwWSwc9FooUijanU9VyygDL/gSFo6qGZUMAKRdLNWW&#10;ioLPJY8a9Q8++ODrX/3Kd771jccP7hPe6DNsq0d/X3VaYFQzE+47h0eDg2NWWAOyMZ0prOD/xF/J&#10;Zlq+AlZRWoMuxO0uSBBr5UfHLqCSwltJ49gEcsdYCs9F0Bb/jWbFUBRET7m7C1YBScD4kmrI4O08&#10;OjxYvvESAXHCDBKhliu2NgGGTDD5Iky99ZAgakdzFUITrBsQR1NwMqEjRWF0L37yhpFJGokVqsWC&#10;+ov6iayrwcnkoMA/M8rHFVT419lJQs/tTwfDkE8k2SJIIXZQdCanFsPi0MhDyRlRjUl3F6jxc5qY&#10;FOtb7EA3EmQpghmBy/opyMgmSa5jc2bwLvGyRDPWF9Afyp67ojAvwgw2ZTmMo9RK3+dGWGMP6ycI&#10;ZwJ0pcVPNa96IHvIdJBpRQjI7tG/jugajymY24N5J2N0DXuGQQN5yTYkMTvury4tK48ZKiKn7GEX&#10;Ji82aB7TOdoGB1DaTavuHVlQb4I6bUjhqD16ihC1WohQs1Auq66B6u1Uro6pie6lB12jp74sKO+I&#10;baacIw1rGycrS1hB659E+XhvVMrWXrtOjhXTgPbwGgKuZmHKVWBfkXDpjnrN9jGy2arTEswkq5XK&#10;ijcvLK5tXrvx0q31q9dY9I/u3f3qV7/6w29958N3vk+78fS4O+wcbt2/fecHP+gxxngyhi3hH6o2&#10;6q02NwVOgkaNdGuk+yEttnG9OseN9nGjc3wMShRe4om2UfDVM3w2aBPN4zB/cl/E8fmzBw6522R3&#10;4Sk8HTaGWX1bh8eJ2tLSK29YJFqSVIaGtUAzhC6lNQpEeNtHeUlTDB74YIYx84tS/L/yl/+imSYR&#10;BpaYvSF5KSpEYZfQ3x7aMnAFNolBNewRmCf+euZNPgrN8kzUicL1FGECBpMF5waDY/t45tSNGTIl&#10;gEVwG7Bg9AI31Ew13CFwh/oXv0gzJYhXqgc7bw6IHNE0LzEk3Iyw0UAsdW/z1qHSbQJ2Rh3cdLty&#10;ZRGV8AurLWNEsSvvbU0Yl1iBPFTLJioZaZBGwUaRgxQIFEmq98c8maWJkcN4e1aIq1GCBoAOigeq&#10;7Y72Bu0vNu81x4NKInn1ysLO7m67m+r0mQ+njgo/9dZPXbu57iFppeI85WcZHjPaLccm/SDLQNKR&#10;SyGuYpO4WDZgBBSPbj3Zfv+9D+q0nlW+gFYeyVxy3G6pbwbwNnUMTWRWFmu3bq6yGv273eJxlvgj&#10;+BxFcJVd8LKcKGBwOByQ4OR3hYRnhRGdAGRe2SQLSfBRRa1oRZRYPgt5cwHdCc3iJD+saa68RDOn&#10;USt5W340pBS70vvIbbKTR/uPHt578ODuhx+8++1vfu373/jKww/efWF9FY2gvrhGXHIvLaqjeZUG&#10;slJAyfLfMhAEsyL/hHxVTVFUF6o8uHJ6CqkaENga1NiADTm0SmsQ28cqwCO+Q6Z1MLr6xk9kl69x&#10;Ux5hQN2y+hqDq777hO6kJ9Sd04w3SXCc22yWxuHvvfdOu916//0P0r/6y/+hIi8S4awAkLtaJlNN&#10;JCAGIIaqa+ESuG2kIFExni6Qgr4KojeuiCwH5k9Dk0yDbA7fE5JSb1oDVYuunDb8DExhuCV5zD70&#10;WgpKilVPMYVcXQBqqhaVHBQWWHaTxDOfyn6wYLa7/JGu8xA6sbZoeSmgsOZ3ioXTN8zws9onLDQo&#10;wOA27IaSeOR8iB0bkWmDaahXqnQm3aVkblzH5MczzLA6OFpEt4hUEAMGGAOnLhcq79a3f6/9EMvp&#10;Zq7wem39veExtEWLTxKigHt+5q2XijX6wtPsQIqFq9HIVfGHoSfs8rUWuhN5vuo6OyFUrdujGJZW&#10;iPu7Bw+f7L7z4YN2gpLjXrUIHLmHntG4iBw5nkqJkHqney05WX91PTcsZN4d5ECoENgkFZbN9C27&#10;S28TetiwH22yPtw08XymnnDRhcxxdly4dSW5VCWaAJEIRWs2qTXH0vQBEsFqBK09NftfNqeqE/D3&#10;lNK3vmT+kT8KFc2iIjoGZ9iMqhQLsWcIdu4PDaK+f2qaorbiMh+J0RDcHjJNT88IVoIZL1gv5wDB&#10;qBbxGjY3wI/EJDS2Yq/saa3QoKdM4vgAaXbYbL5z90k7s3jj9Z8lAYbuIsMM7zMpjWDG8hJN4kWN&#10;KsVA/4DdtoZVBmBVr3BE2ne/+zWytEx5uXP7Y4Zb/UW3AfiNVrtzdMjEc3DX4KPNNpimQQynOkHe&#10;WCjjKZrnVIzAFctcsGHetIuOsSR6nDmdtWInsSJjezqX8qmDmfwYvZieJHw3fGTRGzvM8S1WmorF&#10;LMU47bXrhqBYTeCGqFDRgfWSdMzMAbxDd5tRujxgYCowHLkThGc1fBeTmuiM1fMVJ6n36lvf6O7g&#10;0LxewkQrPBo1qG2lMGixTK+PyluvvUzhKAaeTq27UGgvwq1Y1Ei3aZiZaKKj6AhgoeWUGJnYboMZ&#10;uf3RwwfbexSFY1bRzwNRzTcUJC0X6b9DgBFZU8qkN66sFurJyi6wGcpdwSfJN1NhBorCNAZxfFxE&#10;q8JQI0j1qkUe0Gn72tq4ZBxy8jCbNtpZcw9iluf0KFvAKakE8wRDQs3/sKSLpYXF1VViDFdublx9&#10;obK0VF5ay5ZY1FyfwnIsRtJmCvoQBlQoR2BFAI2EDACSW5WKcueqHNF/hZjEwhQgmLy6Dfc2CpH7&#10;Zkh8dOVHj7Yf79ara1deePXNyuKympoDIEBKEGNUFQdgVtf3umi1mdd+K/hq9XycR1jMDz98F3tt&#10;Y2Pjxo3r6V/7q79k4RPdEj/H5xxBFh+Tz9Dw06IxZRU0XcxtrvlHWB2n3ZNHjJPiLBRniaB5RNYx&#10;PXRC8THesMbozjk2ckX5j6m9rsNs1M7cw41PfazSUfNMNIXB4PDmawbmidweY0WEjoKd02uFahX3&#10;pIIS5DLT2rrjGhNAKUrCDCMariIC2VlKnaoLmajqu4cPv9/ZQfp+rrBKQGOHqgXQqK3OysrStfXl&#10;V1+8DhAdQrdSEijF0nNRewq7RhskbJsntQjjckHsMKSDDUkPENq1/fCDO8fNDnknQgUEhvEchFTI&#10;ZMFG8WdFvY4VP1hbWKntpdZaJVMgSmKiQ9QjBDqzfJcFSyjDHWKbIq95gV+f2VzKby531fvEw3Eu&#10;CrW90zXWS9tuL6hxhjlFIHEWwtqWQa1qUxQqPgBdUph2XszVFoqLawvrV1euXF/evF5a2cgxcKm8&#10;KIxQugAEhOkp5J4wpdu9EUV4eLS0+lbBinGUqWlFEVWF4ugtIR7HPeYMqC5s8BFdvzKllRsvXnnh&#10;VrZaw0xHTMhvIIptNT+QvZJTdK4UmEHNqVT0MiBJGnmyop/h4MrV9ddee+2NN9742Z/92fRf+8v/&#10;sYwZu1slgRlCNmRm4SHuLw4T+ksGpNUPKWeMarTQ2YzPc4pzbDED9QpMFdcJ01UNb8aX2Rjv1CPO&#10;P9xoxCfWdi3SPHbpEXkb7NxfR6wSeMY5R8pFfGJfkTh3R9OjBdMDoteSpuaMWTJEyTf0tgJlE7Xz&#10;7CFF2oPyJEM/B2KCtM9wK1mD/2A5JrmnYa7hH+7f/ainUWc/k1xmN3bTo+ZogDWwsrZ4Zal289qm&#10;0CmWq1LZ+VTPaIU9J2bRJGufIueNF+ResWWo10ASEmzd2t7/4OOHUIFg7+pqnGy2W1wwni4IHXPx&#10;gYak4YS1zNK142K1B7Yz1UlSF21NguymZVgTkyIyBfNoTK7cTWR4D99tfSG5UhW0zAJ006U7YR5P&#10;08XZw1/7/gbC8Bf619p8mFcphAkspAIqRDwRbwAiQhZUmcxTXViqLq8vrmzcfPHVtWsvwlGLq1fK&#10;y2ulBbr60NVrBVBnMleeZOkFluslSIUnOqNkazDp9sfUerR641Z/3B4kyAt0aRWbyNY2Xrx+6/W1&#10;qzcYJUwIz4torFBSzMbVIkO5Lnwe9ahA93bbdEhHZ6l3scSojZxXsy4lCTD1hWL5K//pv68iXrLQ&#10;QnxAWK43xgf7dblCukm5fFZ15MtxslK+lDNWnK/ryUJfyC1x3oiW23pdOXLQHaRIz3i0yR6unvxX&#10;7POIX/zVdINPrLg4o8bNNjk/joO0OJvzj5/E35SNaskWra+lrDjMujtmRtlkt95KtPobhRr5dihU&#10;o5SSSSpyiK3JqMvm64kBqJbdQZuuIj89WYS+d9KDo0FvFfzZUunKQnnzyhq/R72zbGorcFLq1qIn&#10;cgtdEsiG1F0qmG2XhJXJ+wRkqfH4+OGjR7sHSfApwlxqdDyUQY5cHVtqoCyTeEFEzikFWR3WXukt&#10;Uq7Uz4kx1HXIbEUxkHIF5mWLf8b0LSBrxpswz3C9Oi7jTUmvxJjhhDdiQPxTXBQIYMZyA44jahIq&#10;SxAtzB0CEJqBYBUw0usCKrL4FmRIZZqoKtJ19DPOV/KVhcriSm1tc3Xz+sLGjeVrN5fFVy8sbaKs&#10;bi5uXF/avFZe2qiuXq2tblZXr9TWri1s3ljSRzc2rrwASkhYFqFeFcfkLllKXqtZg4GdvWQKqQSr&#10;CJcviak7dyiYkwdDK/lX0TYaYBlleLpQBj0sxddAwRKPPaRj5/5Orw+oTG0+1LbGmmee/ZwyUmCn&#10;aNWmx4dowRShY3GAaQgh4pNY1+0pS0T8EPszMsvMF4heO1VFPKQ0khyb+P7F/4wOc0suylhHopT/&#10;eGSci3eO8nSYMZUN95i2jKEqjern+/vb1sokibTGb6BCOqtkacpq8YZHvfbusM2fwJtlZBK8xrsd&#10;DjS3J0VXMRxrOoOaBJYfLkcLBopSLi653XmzKLn/aTGMJIl+wik4zfWjBi0TyMWRVVCEGtivQZhz&#10;tJo3VKKadWj7B5PWoDBK99lYQhpKBUZSxjJ8LlqFluCBpMVsExSNriPpJGO+Ye7pakUjWE7p6uku&#10;hGPcaQwy69RWAmkjNCA3X7EBzcKgYxhoVwC4SWQQJWpSoWpHgm3WQW1kaIUPaJ++gzQB7IxT+EKt&#10;ERUTqd4kO0zR07+SrqzQUr+4vFFaubp04+WlGy8tX3958epLtQ3Mv8380kq+ttxsUUSGwznAIxVI&#10;tE0/5x4ACOw0smGkeJfoNlIroyPIURNSVvrBm0AYANpTydgeYA4106TIcBbKAumohJ3Y7bFDMjiw&#10;EXA5O12qJAf99uHR7tHBAcUFJICt+h+M2AnNzVBhoMX4Yjl1hseJRoq/e/qA+KLHra/w2tE4FoqS&#10;P+C9B6aXZYG3049wDSdnmCZ2/EBn+CBdgrDkHU+PeqQoAhraPWSYTzocPDrYBn6MGPeJ2WT+Vb+h&#10;eSpJNv6A0Y+jHipJ9p4aimnUHd9lhASH045wIDiFcY6NovB+UYINifAsYmBY1mjcmL1AyDljQ59q&#10;ctKjnwvR1RyxASY1Q5SaWmNVDEpMCR0GvpuEJBF8gfYGtDOCeQQkN6fO7AapNHOTfeiB4s72Wsnx&#10;TFoTJWgob3LE5WzIq1h2jKTV9AplYtpkNIvvz/OP3lFTfQJ3MlYp6gDhRi6Xp5eEGgRHPVsEbALc&#10;wqgVDbJA0/Y0y0ITOpRrUwMWtBH1/pquKMXJcqhxDO35rFOM2mcOmEPRbLbI0x7UGwcaXkLaZcLI&#10;hxZXSLVTtVaDa3DqqdTgTknsmNuPhyJA3RRqjI4kIDhFG4P8sNoHBCybBAzco094svwgTpSShMoT&#10;WjKBVov7B7v1Og2z0WJDgrrn0PyUdqeyfP6wuOz3ZT3vcabQcnVnbqEwCvZUIVhg4IgNDBBwwcNP&#10;PsPSvONGeVBEJ/yj4kg9rGQjyq1ypIOMmt2OVpbGv/Iw8dcZg6G+bZAGxlWDXB3FCkrxCmTJ1fJF&#10;aF0omhQzQ/NW6aRgqv+E6FjVH5YNmz7iIsklOv+S5FaEvQ0OWmF03lGbdEiDxhKWG+BaUSNcCQtF&#10;Oh/bHVHOMGBCy4J3kIGwXwg/KoSRXwCWuqpWtRrGSOrSBjomzjlWqitCcVt35hHk0cyO+8pjpGk6&#10;haoT5cRhINIzhT5ZBno1jD2sDrxIQQutWDbRz0wGaQ3VA21EMAawlWFWR70kXZmG3ckAnFcHRB6G&#10;LE8YR6oMR3+INuNbQ/JpRdWj9VVkhDRQ636a8dP/cUIhGVvhWVHbXj3wagxUqAdKxu8C811pEqU/&#10;JNssbUGMCEUlCmQPuDfJORd4BNZZbfAl7e7+7t7Hk1Gb9oLd+pj6W0wID/045seD2nED7EQPTMfF&#10;xd9xCoiuKcZA/o7LLc/o+NOnPnrGxnEFwmLacD369EWGzZQbzbX2ftp6RMwwZTcrAtbZ+BUzPCIB&#10;ye8GtJLvsX7GHtLEfUFx2VwoRrpFkM00djiZlsLa4l6O1pvZSj+BAXA47nUtwr8Kli2b+mH/gA5U&#10;jeTwaj+7Ola/z6NBp9Qdc9xbnYVybZl3sqLDHjEdtSMY0rVxmCFKnGgLYGhNs7ADMRFHbdpiMdCk&#10;XQaHP8Ql7jbH7e3DfSJpC0TVMqPlJVxnNbkuMhYunxU5Dhm30Cn0JwvN4tXRQnvUGJTHhW663MuD&#10;VEL1OB/yYEOFAde0IqqbcAIU/xqWM43FDD28KkwuzuGFqDbXynMJbnXhJyvJRXPagPfwNNry3nq+&#10;BdNYDL+mgAhWo00EVq22ouVUb6SZoEoJWdQbXVF4yz1wXvlwqmJWplUBOrGrMgukFzrUcgkybGWT&#10;lisVRJ9iEyKNYDyF72TQUZEnw1bUiw58OTE9gNIwKHQECaA+CnnuV3AW/hWKRC0+6SlIrwdDSJ10&#10;RSTK7E8njEi4CDhkpWZBF7tqtrC3pU9GY/AIjx4+UGZsNASewPFObY4mcjNpRpafyR5xaTqjds7U&#10;NuGYuAyb+SJ/+qd+V65tvUVD8F78VuNfnBeKfsyZDxexfD1IKT9Mt4/vyDpoUo0IkcX2ajYvpQQi&#10;oi9i5Wvk3aQ96vKtBVp80sX/eDh+3F5s5Y7KZCoTucEESYioH2gGYA4SNxsEtsJ7JiqL2rdgBq2v&#10;zEVVAdxRHSgALaogF9BHTKEj16RybVXyQ+YiJU6wNswtDTJlqvMMd4zaUaNIR8rNBXtc3GqtDIGK&#10;NSk0kG2uE1wUR/EQm9GAtarR0wLFJ8NtPb9ty8631dTfRZKzq5/HiP7EFHSFFuKf/un8w78YKDgu&#10;7IL6OLmR6a77LwbBHYSji0i3V13xBlI8kxjCuvGpzLYQq40zQKS2wDsQYur3GPIBrzQbh4ooGF/5&#10;2sUpMnx9htbD+371F7CQc8J5fBX/yE8V1uI8ug/vz3BOYLn5L8a50ZeYd9w+4bWzJd/i38hkUpcm&#10;8Y3+VJdxIeR5YHUcd1rqpg34wAaNtIHIJUaUAZV72YVuIfNwUNpiuyhcJ0uEUiSbDqsoBwP8TDlz&#10;KsGtZZDhU2xWC33nrCqDpDrDr+EZlVsOBZzL8DYKDC9H85cU0Ma3ASe72s6vDAo1wJBmgSjNIt/3&#10;VHA5mKP+wq01bkZReQ88Tr1K9QPVvSsUTrLLe8TqQLNWZFBH6RalFPUkDTN9Wm+2k+6Ecf6ZIaSw&#10;KTMSzWnSH8GKjh8cbmReFDrQxA92JomstCnn+J98Ol8HEKci/7r/Gw/en5w6xrgKIQC1AL9AJ35V&#10;e8FJOF3kAyw6jtXkUvlMcpzXEnEdFWfxONucyQnxn4hz4wz3BqYKEmvm2s671KCdwvr6Inifk3DZ&#10;/il/+j6xhZgh1FQAKZPmQTfYDA0+BRtGtI1j8pNUBbQKjoehatN0fhtlNssbxWZ2+HhYvTfIHkD/&#10;NCTBMeone1QxNxuJFt1HNedLxrNYyBF6SmTCouNJ+5hgEeaFSh56FIDnspjZwIlRYgwSXKSBjzJi&#10;w1R3UO2mK7TFpeUcgUDF/ETi4GICBcQpMuIcGwWIYWUlUbai/LpgDpIg0VDxadQtUjvC0WDOqZGR&#10;Gr5KbSrlD7Eo6+9PezM+ej3Y57ywoZ0WsXBc1txrKdXp0xshzD+CeHXijj+cN/yuI4yy3ZlBb6JH&#10;+FbgnzgTOonG1+0UqjpoBg7yDoDU3ClDN6HdWXN35wkYN47BW6VnNjan5UlkvHmhcpxBA03PcG0g&#10;vsA5FyiBwMPhHuKkH+e3uELzY/ydOH8G9pi/tvhh8RuJrz7fCkaLI801MYaFYg0IWtJcU5Ekw/zY&#10;KAca3TdoNoRNNUpUrSkOh2liW59R1QxBrwCTGXbGpXfauY+7md1BumuSL03UqNlpHdCJBwNNU3EE&#10;qhftCicCeAuNMhw3Do9IylI+0BZOlq56QMzkZ1OTzUmqwpCrBibVYnIWakktrbkwx1hBLirCnJqp&#10;YZGdMhQIwSkgjGUuuwS2MYzWUzgHTTmGAMA4N44APB9Zt31m0nVALFtDP+u7Z5B26RN3XyOJ44Wl&#10;esT3y393ZrPmxe6sSPXJNsZmVtNvlzoHfzmhfnXS1lM2qwWelXuw7qLzFlOcZ+ZFefh0Cs2Pkcn0&#10;aHl0MlQ0RJZgaHLr8cMH9z/it9Rvw1jL10U91GL2W2CP+DUFDokvygz/zHPRBXwVZECcnfwmgjoO&#10;Sjxc0syvn7kucYaRlDod3pCscoUzHBLchKjVdtuiQxwMqxAggpt4fYSyZrQLnVpHCZXhg9eysgL6&#10;iWpaqEA39K/I5TqZ4pNh4cN25l47ccxqMoAzWwM4j6csP8KaL6hfubraaugZkxqE1m8L/EHAhgQf&#10;1SP0YgJkTfgED7wzWhqmKe/CkirRK1eVv5qqJJIlsqr4taWeI4I+JfUCI2HVSO0QP3D/xPSe+yfW&#10;XtKaUBom0H1m/9f76MUf7hS4UI57OIGF4vI6TiRha+JqYX6/Ahk4LfnuzKiL+KZ7gN4PdoC/RctO&#10;HtGn5tLNq52ZC4gQfvKZYn6204e+DB5EbftTtFrEhKV0e3dvu16vhwUKNx/spRklEOeQODPMi5Yz&#10;hc2MlohT9swyhRuLs9PMm2fqnDhrzSzZ/BbGBXalUuEA5UMxybzMwgqHHVBz2G4CTOZNRm4xiYRw&#10;AyqCTyFkfBIqG9VrmbZw9AEbZNK7o/SdQfaDQf7BJH+Qy7WLY2JA+AvqnKpZKrSBtBoVhH5r92BH&#10;7bWMLHGoqsMUwb18e1juJ7LdSbY5hHmYZoEOIi2P4QXim9oAVehbAFaMJGhp9DhDsihXK9C767uT&#10;h0wzF5TWQcmeipZ4lYB1+cJ2s15fmjceMZXGmp5EpGYCAOHkcdoIuxzkoMvE+d337YhvStj9cEL/&#10;1MOBJw+vX7SHtw2Lf3QeGcxIHC8mkwKJs7if13xlve1InsUFGvKn73708fbOE/iH/kbIP3d4ODi+&#10;CvEb8E/DvxfwTCQP7IgZgo6vbJz7Z7SEn/xMNo5z0Yz8mP9zhi2DNjsRzMpXZJRiM4wjcjoyGJQG&#10;iM4HvXvmEZuJLhwKoBNjEIKXvlqK1FJHOelROjxgBpFGx9dTlfvD4of90aPR0RFl6rCNTCGxC5N7&#10;mbcAGqd+RMONvYMDTqvOPsS1+xNGxVcHk0JvXB6my6TcB4kqtbVWlKHiuXYPmD7NsQgYMIqHzKS0&#10;ipnZM1szs+YnaChF+RTi56E+lAQA7WFaSGHA8KfrIn9EEVtF/aJHlG04jwJM4ggJMwVEOxLFg1/x&#10;fw05dAra7zfiu+OyO9gL/uaMDRIoLWgqgyrpEarTn0ok/Io0jwcZ+MN51F+QSMFCpV2mBiWXKoD2&#10;kGWgdEvF0daT+/fu3m4eHaLVGSCKHQdT+3pxNb5UfpK4l3bmosW3cEZlzTOML0R8pWbu8BQvKTfg&#10;1UBRSNC2Wa2qBKTVVG+lHVxkeggwbEC4qhm20d5YEZLm0YAYYZ5UodTqtg77LQICwJVbdBrr9zHM&#10;6sn+vUmLgZd0tX41u3hAzWS+n08ml48GywvLSZp3pnIt9QrKEjejwFU133Jd6ZCfXnmcuvV+cvGd&#10;zPL93NJevtQSaltV6kpkZpMNonz5XCP1YrvEaOGdYeKFxJWfGLxw43AVFTccN8EEFFp0pE/nNGIx&#10;1UvVW0w1BmY9BpWVGiQGB8l22bD3GBtW/k1YnFsSYwP/5N4LtFPLZTtKphMUIhErsJuSUb3mIbM9&#10;1L06o1o17hXeEBBNAXAZQSbOfXkdQGwZGi8gV/dSAZS8dto8FqPWyBWxIl3rGWTjufR08IW9dieJ&#10;px+g59ROcwnl7GFWmXhn+u9Juk81hvYb0e7bTBSeJKqwTolXRGxjP0aJmFOjk0QQK+FNf39WFTq5&#10;B2xCeOH4BB97wjdpWrWzu8+DWld3DcPNxH8y8MMFfBwuLn5MXChe8P55GulMppqGIqMPg3qc0TMz&#10;7weGnDEhOIzFqRRLh4eHOAHKglgqg8OwYkCI1LsKtaF2lkoVZmVLtAzoeZbjK6C3gCVoQBljW01T&#10;CpQCRsoabstS6/VK7YVCvVY8rFT3q4s7i+u7y1f2V6/tr7z8qPDqTuWVo/LVRmG5kVrsJmpgWey7&#10;TkaSEQIuGS7OqAl/zAO7DiOAQoOKNlToSc5aJzAzwtNWEszwllW28rCJckzzHWNxULTCpgtdeRqt&#10;E1YvLomCpHeRGl/wsNFx2Xqx1D+TYMJXZk4+L7KDZJyhq5Btn/n1uFSNS+dZ5gn04Q7PDN04I9Fv&#10;i0kPVGgfH9cfP9oif6oe09YSYSaQMm/OzpDpxWsUPj2TQ57KNjO/dSaHxE8SlOT8jbs0icchZNAC&#10;o8xkVlZWmD9M7z9iBs4G7AEhBOJsJHn4FnHqddphZIoA3Om6QuRgkUlTPtbCPCVv7qEENE8VfVkr&#10;O+C+jcmkkcy387V2dbW7sNZaXDsurx9W8nV0UaE6pH1YUTFq8AeZDEVs6oimWSehpbV1VpDkp+Ja&#10;bR005dpkqKM8PYiqFZB8t7CYJYL0jqDO5IN0QyoFtQHVwhEjLKythw8UQ7UAaAhMEmSrxmgxSMsk&#10;fZDZAXAYp90zOSfOfnGWiCuBmffjhOSsFZMOZ1g88a/7x3GcSrjCmW+6fov/lkgiLgyCBvQ34+zk&#10;zEOTgwrAkuUV/sUPZO4C3eNxioLZJq05fVxenJy5NH6hF0uac9fRA5E+6cgeflGBYaJVm2r8qQNs&#10;OQ51+idK4n3EoyWaYR7Jl0lieXmZxpYg3Bil7aXU4C/JdBwzyWwkVBs4lwXayahWfEx8H7YBjgv5&#10;ctneUlB8aI0cdJveX4rIXCbdSh53k80+w8tgMRUyyb4ghnBIO89sqlvINrPAiidE2EoZgD9C77sh&#10;pNJLepRRtkR78ZQQXJSIcnK1iDXm0ZRl03aCBUT4AANouacgOy4FmFqWjHV7lDYjqEgwjcheNm2j&#10;f1XZxY7DeURN6DQCNMkRYnxFFh5YUrd5prEsZ9cwPzTsxTxpB347Uz4+lRiClDyDaWIp+PArDiub&#10;OTg4ruH9OM+E17OcE+g10jMxE84tN/WDpSVPNr+6ur64vE7ImpKs40a926LHE/03ZO9qychI4BZM&#10;LYQzf3teYISl8RfxP+McfkmOiq/+9Osnkdlod2c08VRkxAVHnH/C+6wPFFApldc2N0jpqPccT3vg&#10;OdRBKILPZco0s9+UhRFGE+opsX7KSvjkDUvk+456X5RoSp1e0GoPymfKFv2HKQqghScAhR6OS3pM&#10;xzhGVqWGg/RgWO2nFwa0dicDR+ALppE331GvXCGDKpkCf4KUxGMSz1gmRHntqUix3Ag2d4RdEVYd&#10;DDNlpJxMzrshZVU7q6Squ7IO/yFGrehFs47cjItOGY2nAaPOqfHHTJ5nhknimif++qlscyZVnHCF&#10;YRrjaVl/rXoQd9JievJMxvPrjH8UhapnFI4OUmM6PaOuUfba+gXTxkqzMgkfUO+3urEJQz158oRi&#10;CZ9PGpbmkiQ+w1dxYvYzzKzaU9/x46cRO3VgmxpdUTLuYp6Mq+J5Fjrl+dilLK0swy2AeIX19Rnl&#10;qeRhqyF3YzJh9CKzRR2zg0sO86gmx9pHsRXk/H2yWki8uOrgQde53DifHRXyk1IhWc4my5lkkbbm&#10;leS4St2bBuGpf5pgCaSwmR7MwAq+qXERsLJyMWwYvV45BgeMdl78hHU9FLlE0/AUStEYRCw0Lglu&#10;oWhikEn0UkNCBOgr4xylhmE+FLFnOHUGKyu1/oQKBmomObMupqNpPefhXOQ8Y2XeeswQX5w35sXr&#10;vOY5k3/m6eECSX2mogtvup6Mq77zFKMfExtOEguOnXeV2uYUATdM3wpLhOdDB4elpSVIiuA1/MNS&#10;un73VfNAgi9ZWLj5e4v/XFiLuKqZUQ9+hhlddBYTnlQQGPhqNoLpJwncMmOjzthp/mdwfvgiShiK&#10;we+nBFGl/xpkZPYPqLZWU3mW0YSB70gcjV4AMTBCbxhVmcHE6ijTr+HnahMangJuM3LcSJdwGD0M&#10;86SpCX/KN6EAKEt7SybA1WEIii8Z+ZoadTKUZ2cKXAolzUoOkY5RE3RORZpOE3z4LXXMkRZhd2B1&#10;ARb0FMhK4APre6jMezYNMJzuqWIe+Fr3Ey2deulZeol1I9ih7sujATYbHo5Q5xYI9fiBLLpYeaLR&#10;2cn+nKdD5t+f559wlvNOMm9QnMmWJ/aYF9tP6XM25xPjnnlTM3KAZqiTP+Mu8sxrTqjqq2rVGlIy&#10;06L84osvKh1hQoiFc5Hj8YNw6RcsRGCGmaXxBZrhovDOBQJm5hhnGzcn4pcRF1qBN+KRxhm+mlkl&#10;IQzsgSOoObhqgiPlo0KRbkdBKsK+FMYh+wnHDegLwFQfNQmxjlt6+DF+WgduBf4kHDDMjrqpQUcN&#10;epudfrM/aPVpfTEE3JCh5QtdyMh7FumvNxyV2RE6xVm/bO5RDWUcqD8YAgUKy8gvqssHxO3TV41t&#10;7F8eKnzmqhAEROdwsNCc4Yvm5ETlG1PloztV29vpI1Iy01LcGVk5T2DxxecaAjP4i/PUznk8EyeG&#10;OP9cQCRxvRfnnzO/csJssY8jcLSHm/0I5xwledT9zQcnonBEfFgHpdJmNlf1bgkS2xRI4DLXKi/c&#10;ehkxt7O/R9NHD2dzTrWHt3BSvDWpiV7a250KovslBWL1P31/Y5h2vfYmCv5pfCnneEwhfx2gSoqo&#10;egIh74Yo2gBxz6cyKnw2kY9fi4F79Oa0ENfFR5yvCokcU/Jy1UINw6xc2M4Ou0tlolRqHDec7Iw7&#10;vQzefJq2kXR95shjRgEzeZORrbgyvSFwTgIBGhzFLbHyhn/hXw9YQ9zqPUz6ZepwW5002DiiW3SB&#10;GbI9a2NGGaVbdJJLU1RMp+rR6iBdpo9GJrOX6TF+uX/cTKghVZ6fEbKU7sRDmmPQkBi6HzSZaqku&#10;WkrYADigoIjGn5pIk0xtj3tHfAcTXROx1XVSTYvJfoCYM5CO7x2rYQZb0yvBXPoYtYjT1MAxKqpD&#10;AVMi4aUbJ6hqu3NtWmyvT1K3M2I0zk4z3BXlUs3vV8M4ewTigQZmnsEmcmEa4e1ihqXds+l9e/iV&#10;hNP6+37+U6G3SBrZx1oJ60QvZ1cijcIRauU1PAVVU6pWYAwO8R6IiDLeX1tbq1Rqu7v7jx494k20&#10;eaOpHsQmq6btNU5bSvGF02JOsUkzgkq+9TmPOM+E+/S7jW/A6TWN5EicXZ1v46aa/xn/N/6pGMmC&#10;ZhpwkaWgWkG2RIFhjJoWxZG4N3QF4ZesOwv8InkhFrVIHqflT9eELh7CbsX3LH7Tvmfsgk1WHoFt&#10;wwhU8eA0JS0lg6Vn+RzvEqx8pKVuPBbn5dnyWOzBNchfsqlhxPc0NBI8m2qHSN9OiSb6b3R8EMDh&#10;In3LnG3mxV9Y9vltCiR45saG7QvEGj/MPw0nj7PWeXQSrnzmgMAe4XrCrcWvMBwWKFY3O3MR/qe2&#10;eWqkhttAVlO3KJNX4/jUb0SRa96icNHaYdO0nNGRSD7ib+rnO+x592QrT4/Jg9MF7vM3M3Of/ucM&#10;OwWanlnT+LIGPeYH+5H+pt9mYIY4p81cTzhmxpxDSLtm5h4L5RKIZpqb0Si6m1aPYDQYeLZaOs8y&#10;gsvn+m2SE81bFS92aJkEcoxjAv/MMEycXp1AOQnFO6h0NBsABTQVFI/WEvNo/CqKXeh/VTAI8M7N&#10;qvDW4BTyceS1qLWt4goKvmXTKECepIP4l6tVp7KTFVOPYQ8Onkmj3vfdtY2rHV/kIIhnhEJY6hkZ&#10;McNmcTl45u/Ob9l5Quc8dgrvx7llnvbCr88wlW7T6TKIoiBr6fzmeG+/yuioZE7Q2WlHemkeFfAX&#10;1LmF4c+JNF7Q+vo6UX+alZAT1FfxXC0aaD1iVGEVhQUNFeHv+Jxpfk/tM6aPsDq+rDMy7zxBMsNL&#10;YcvDbYYi01nOMfCIN5Hxp//ph8U5x19zSaqLs4+oL8iUipRoDxhRwZBeJgHR8ymZrdDMQFkXTZih&#10;KKGcK+HWa4yXaRqPZsTrWyyfEy1IVFtmdWZeajZ9AWpBFhHJHCIEymSaioV2aVRBqQ+aTtMWqauh&#10;ZYaaOWp7rb+/vBRFCyiww3widcML1B5zeGhXgsKE4ws5sGsYkZq6bS2oHVZm7QVOaXInKR7ssjdO&#10;4LXztvOSi+q4yJvhh5mdmv80LgfnWWX+zE9lkjMPmFc4ftiZ+meGkaLZRnHmPuEfM/Sna4c9qTJz&#10;tVRU/6nI8/bfRikxa1vgjRyNfJjrvEBEjo8aDdoyC6zu5bXBXD5zLXyt44sYXyAXzPOP85bMN9JP&#10;6N+Ky4j4mf19Z6rQbShqlxLNXQ2Mdira5uoXJqObBJFHYmdKjBbzdKkgtwrUrZTKKhqm1riEytJF&#10;KjsAU2HgaTid8mACawWM1mnQ/sydOmlKg8EkGNLFEohSgJ5siZd84olgQheZ5kkJ0LS/Pp+girh6&#10;DIRIjuDyac/gJ4LbzGUBNUpKR+OecVnVdoxLm+L2lbLTAlrpy5QZgpz15fXYGi9YinCR/mcQOmFt&#10;vbIwbhHMbMQ8S5ws/dRkmN9x/9bzMU+c8gPPnMk5cfHtvxVp26BkwxHaPG+RbnFVDfQdM0dygnNs&#10;TXocrqJZzZxFAzZsoK/aXmVpv6x8s1qGZQSF0sM6Enkc0xhJzcfCDZ/60SnVhJ3wT2dkf1jTsGQz&#10;giqc32nO/+RbzlTxb/keh3/PUzV+AeF3w0uLMWDI0qUjQXYSVkUtQCU4PNRI44KoX6w6t4/zNEui&#10;mE2NoqNQpJp+mR/tZTOOqXVynK+K8U/pHCsvn/70NJ7BeJtMKByi3xIeF7fGFF8ssug26TKjvhb0&#10;yZCl7eWT+FwYjfj+2HUOw0GDEQTkiil42N7e9mCgIyungsxay9kjkL5IZ1rGIny39WqKC+zABkEW&#10;xxkjrvbnGSYI0JmPwp9n8snFLBT4YWb34yJ75rRxbol/Pbx/kucJLOif+RAopd0MI+6DyjRYWGh8&#10;+sfbcHBT0IQT+K58IWsGLi+oAGCE7ggsqICk9PLxznF8aiyh6OYMb8R5PVxcXBIE5omLMZdkM/sU&#10;+MR1jm+5f923PM4nTg3OFf46vq9BdoZfDwdb+xdBszUQ08wTaSGa4ll3FNaHMgT+VWhLOUktFFYW&#10;SgPrVelI3BSfETlteRH3DdDsMyHg8Kk2wkSRilMZhpPPH7QaNlBSvFdktiGBN98a64lDNY2GiHhf&#10;C7VLU8dxmAe+FZgcu9TanzFMitYumAkKOjr0LuKfUAd6YoYF4nbEiSdJ4xQfaCm8GWg0vlm+1HGl&#10;cSYDzNN9/CsznHYmX4U3g0S4+LC4FPCvhH/jZziJJs2woJOD7k0BW0lRshlqR2Z9QxFUTv2m2aW+&#10;sJKdoxQIItBU0EBZwgbec9EiCt46LppX7dLW+6p4MNF9q3nvItB9bEdP7j3OPIFtnJSdedxgc/YQ&#10;ufvsrml7ncAwHrwWS3gUe/qMs1PY7KDEeEEY4OTMuZyaXNJtbHq/3JjaFMqzgJnyZHlck2vijGdL&#10;7eG84VtgHXBOHjPColSugvCA4ssLtXJe46tQZWyNxt4ylyFPT3fZb7pN7ZKqr3GknLG1xJquI0sT&#10;qWY4IQFL+XViPDDA8tKST9mMsudeQW2x2zi1OTUHyeIInSCn5sXQjEgKaz6vWGY4MIi/OAUHMgh0&#10;PM9LT+WNcMDzfdd/Ov2X/+K/dyZnkx+gyJfGq8il5Bjri1rsokYV0XhRtaX6v9SJJb6xil3aRQLY&#10;SsRoBqGZJUc7xELVagULWzhI5gXlSKPCYEoF2AQX7/dgQ53SCElEo9fSR30gFE+PJahjC6M7lyj3&#10;oT9W5SHBysUwcoa8Cs29OjZZRdgU5TNmvF5+B+lgGDO/iFNPjrY5QZ4qkMlj1+QuOFHdHDWaSnAI&#10;S0mVKMfkGj0G0NFvdXvQMsiApircqK4M86mDznEJGVKuYi7JPaJ3B838+h1rzynAjuX77al2PGZn&#10;2uVpUGtAvgndCdxGM07IG2m68jDZoJ9bMUPpKI4QlXZb7UM25dGkdYNJ4uVVJBx4KnX/SFMGh20J&#10;MFFp9CY/y/Xks/R3rzeP260mbUXJIvUKmZ0MheWTnLK9ol4UpdqeSf7Qs0GjdpXeY+Os/70XznKc&#10;O71csPE9BrvmqxrIlvuILF7uydpBR39GLQg0VFK3eqZSigvEU5rKvmHyxot49eepAIV9M6YDtXHu&#10;ZcQVURij6MQTDvDUpNGDdtb6mVrJVWxwQRRSnOFm2IARdObje7NXy2aor3w0aM6li4uQsBZx4wd5&#10;xlKSEcIYQAXR9pS6FwldJkN0OqUCw09ObuxE/Nt1GMo1ysSF1iLBlnONFx7KlVs/B/Xas4eCsEx0&#10;NsswnHnGWpvXJ2dqmPm7i++fKzFXO1pcaIUZOdb8FRgbpaAKoCDgseU0cRagsyAztLERVwohTUMC&#10;Xasm/9H6xgdKUslsT9Ve2yPeWA9/hmofTTxWYlVoGc2NpHCtQ5MrjSXEHaLt4XK+upRh0jZpUdDe&#10;YHiAIzCIQyfXtWG0JRhXtYDcOj48evLwEdBEIJ7cCANSHUbO0skZU6mC9hft6nsnW8OCK64PYT4B&#10;Vw2Q5WuFt8af3KBHrl1Ch8WXApwLGMxrqiDjXBYHYotzV5yp4hos7OMMK8aPCd/1O51/uLUSPU5T&#10;hvOp80v6l/7DvzDDi4GRuGyFO9X8GVZgLqByBrQY90GNfgr/AZ3odAmQ3zaHmXlv00/xlg1l6EfG&#10;1Z3Tnz+iCcThyrXYrtB0E4EZwgvhMK0RkfZJCWadxHZa2ZWI+u384VLj634iBU6vbnQx1v915k79&#10;I1Ymr/7+lhMjbgbjEOxqD/NtMfFRu3Gwu4uOhpiuLKyC2q93myUyP3mUw4h8uwxdC4nTZQ3dp9I1&#10;q0C2MTwaxmQzKxQ5oLkGT3WmscdRg77hzLdt8+zwidBQg6NWA0xajlm3jChNj5ZTud1eazFbeTG1&#10;SKLHhL/gc6rAU+mopv7cvfvRk0cPt3d3AJHSErpSLdOFDW6kR+1+mtJW9avPlkAX5aEAgtpC09vD&#10;lxqWJkjNg3Wl7zMh1ml80hVLNLvbXkaqZipkY7GZWGNKnIM4TccFse/1zPY5ocw/ZjY6/OnhjzhH&#10;TE8obRP4wTWP/gzIYttuv/c4ZEnf+a2//7ejo6cHOXFgp3PFNviRo8ql2opczNFgdXHJDXo/LNxk&#10;YKcpF1g5rJyi4dbWFtQCFs6XwOecosScsuOcE74b0a410PCbjPr1xI6I7GA1ZxVgEqpjVxGqvJAw&#10;73U4NpIa09J2HRmD2/mSRTQRrzyJKTdUipyTKXbJNR5fIVrF1B1afPAnbaJorksVdOlxvXL3GIba&#10;rh98eO9OcbGMvr1RWS0lM/3spJwq3FjcyAyUROGMClVrNlPUEkADqKf191q3Kbw62p3IFVGbUmwi&#10;3SxEjMEExiCT2GkejvLZ66PSMJ/8MNNaGU7eae9uLm3+bO7qpKggNbYskqsjTlQzEU7CSmjUMxOx&#10;DCnCyHmC7Ew43E33H1cmg0KSZsLAQ9kgOtKSyUOZm7rJwa04SICAuQAiQwsLlMmWfBnLpYp0l4+5&#10;Z9SWWW/OM7bR1kuVvulh3+ciNIFP4tpmlip81y4XmnYiscuLThP4ZPriNPNMMTecPrgKHBkqfDBX&#10;w/Uk//lv/D/jzDP9JaMomnyrVD2fyy8w2LiOeJuMlmsL7voHeez3yeoEQg9axY5hZl2Pgm0Yb3Fx&#10;kfkX0LnznjOhq05XlMau06iOkiAR86hyeJomDTcfaVvFLLzjuBrnQeqwjQEWLbDh+nCaSwnM4xLU&#10;Hxczj3FHxDB+pJO451vo3SFEDLPNgV8SFXh8vPDxMWkROt18+PhuYalyuLfPHLZse3A47NKDaqO8&#10;RMOoLMOMmXVmBl6ButKpUJRFNFXgUmohEmhRFhc0RL2xAwH8QPmMWCQhmq7kDhvHD9rHVyclYNtv&#10;p4/yne7HvaPN0srLw4X9xqHtfZSrgeYUO0iny+SmiuASGUBMw3x4kRmRhVSpcFCaPMgPNIQE41Fd&#10;q5jkpHHOrDAWuCW+k4CwqIEjIeH7iJ8mU43xbkXkiYJD5MoFTpo+nHP8+p2FInM3lp3nnUA/cc7x&#10;ONIJvZ7OBM7w1fyfMeaJ6CqSyyenPZt5XKZLMpqV4aTi4jic4cRsixOlcaq8I+LPGQY/55irXO20&#10;2wDPkVRBcgT6s7uNImbyqaX0FEPjBb9OrBp2s1YbTEdRcNNZxQVSXBJwHphVMQT3/t2XkPIBuH+q&#10;MtxFnd2G/5DFHaAD6wUuYKJ5qRGHn77n05cd/RWwFEEoRDtxWn0HQcOp+XmQ99AC5YGays2Ndwel&#10;Og3XJplOv9FpUsyJy/H/K+/cfizPrrtep7ru9+rrXCxjY2xCQjAvIBmEkHhC4pVH/i6EFF5QBEi8&#10;QEiUIEVREkgQIMAJxjM2Hntmenq6p6aru6vq1Dmn7sX3uz57r98+v1PV023F5oHfQ9Xv/C77t/e6&#10;r7XXXluh+3fXd7RgTtpq4WLudDRRkqSYTwumHUo+majH4kgCH04sjbjFshwNR97ssPpL8t6db3Oh&#10;eLcXhkaCttSQlKykhsTF+EwZ2NcXpyfPrkbHZ2PlcW+dzJ++HErQezeu4EqtyZE6EDa00bk2zVT1&#10;Dpl8suG0k6kXVMvIHFwfrs8faBcfLU2I4hg2FFWt59Wrw+OhTLiHjx6989772zs7iqYuqiF5dBFu&#10;9S57odJl+wnswq/CQqA4Gaaiu5tVc7Sm8k9rpyUX+aRZ6dwyVSIxT5Kme7eyNa73GiE7teO6qtE6&#10;pzpMkxu5tGielh3Lo64dO3cqMbm4ri2yt3d3nj//Ym19aWNtOxUxb9EbGJLOJWUHty7KppI0kk/7&#10;av+5SHxra9NmWwAXs6odrfx+mzWhjowPR3LMG1QJLFqiJoPYvPGGYiXdQRKUYkjBNsU6Dw3qD6V+&#10;S02S4sRDjlUrrW4pjzULIRkX16Ww9Hd8pX077yyfXw+VqTY/WDk4Wf3hnqh1/dXk8fH+s+MXK9fa&#10;A+v8G8vbWpg9d3K2u7Sh4LH2WdbaGpfKVXmd9RWbNxHvtrhS7DtCMPLFQYThUPGnc21Aw1I225NO&#10;2lAGzsWxivQuWTmoYPzPts5GMg3PL3/96r42tjlV/DJSQOx/Ut0mEkOFEecTCXoXWpR6JY0xt702&#10;t7Hyo43Jy8XLZX35cPzsSBUqjpevF7Z2737rW98EU8ydg3nD1pPCNiPD/5kTnUj/CAvrCkiEoNRA&#10;NJzUQlVmeoxY5Gm5pNhKvPiksWiSyltq5mIaOzdS+W3UHy+6LErKxNiSvGC5dKM62/6Q3cfG2//d&#10;f/PPs09t57TDtnNsr+a1h8XCkiYVdr/c/3xHlWDW70LxySSV9AuDYtHRXZPsnAv2Kt6ja6fjkWom&#10;CgXvvfee3fuavp0qyKTZME8seS8zDFTfo1n6STxHlZ3DZnNrCljJmifvW6kzegZCJwONn+oSQbkg&#10;oyJyesyTHOLrzYY/yVowjxoZaZskJbqcXR1pgcHSwsbxxfoHCs2frO0N9y9Hjw/2VO7jxXD49Xlt&#10;PX9xNT69u7ahLc5WRE/KKNXO897OSlF7BzGTmlxlUuQYlFUkSwToIAsRpHe2iciCyw3cGWgpgfZy&#10;Opu/Ojw9WZ5cfLx28nRuuHJ8/ncvH14taANseTixv53sRE+VSty4WYVTLmRCK/YnLaf0EWWp3bk6&#10;nr/80YPL55eTjbn5B9p0bX35ypaG5pR2VHUxYBhzZZrt9eo3J3fLWJUrRR1dAd+xh40IHoTZlswT&#10;4sA7GYFrzLZWq4DWHHKKVNd1aA6AkKwyRbFBGxhavaNlnjyvJMrcQ1U+1ecpmrAxmJlollXRded3&#10;/tVvuBZsJIz4kyEO1K7k4uTkYnFle2VjR7JVbWmX33s729t370F2DC+HwU8YxuGGOPRT0xpoEvu3&#10;Wl4/GcndVJ3jb3/724rkOtXkzORumRrTrwye9lu95I0x4iDhCvr2W1pbqbkhiVKtNnG1c+33dKrZ&#10;9c7Fm8o0ca8sy2Ge+FBVN2X3i2CYWCkQayFdXrpqG2Y2UXT66uDkQkSg2uoHZ6eKC989X1x5OXn1&#10;45/sXN7ZutSGapPPjl7snx5JdqgMh3apvTocbV4t3dvYUgR4dXlNlXTWtaWBqFd8rmkf7zpKgShX&#10;ttF8iGd3JBdjozgZet4KR+pKy1dPVYdNFQy9d5CGHEupr4dzk3tng+PL8Z/PvRQn/9rKO/evV54f&#10;HKyczo/vXE9WFy/ub65/873dv/KN9XfuDVaWVPtNi7RtQgte48nRweGL/X1tvvT9x9/3iopFEb8T&#10;Q6iK7mxGTYPHYYgFpYFicSJVDkGc6ERolVHnfd2Ubh8Z9wQJPNMRIYdOKKRT18xfJ+XUky6oi+a0&#10;3HSyXcdFSYTWhFPZ375jOvTs1GIsTVLoJK4UDeMppnjdbdaLQcYkx4RQoyeQgYKaELYF6L/9F//U&#10;SwYi2YRnSIIS88hwvv/o6+vb97RsSlcm42Nhevf+A2DU8/VpkQPDAEAvLqw6a97pvUj9cwVqxDxa&#10;dvpOHEqkl7sZXgpWQT/3jI7JQE/m0UmheA1aywK0AtowG3hW5FTGgzeD9dTcdC42IEgowDw05b+l&#10;xGaELmqUwPCKzSDQct6OMllREudESWquTSMlrQnTxf2j4UdPrj8/kCLSMjWFrkcDbQGlGjjjwdFk&#10;+/79i8PR2vn87tp24GBRgQRpHu2/7G20FxR0sHIQwcn/kIpYvZo/Um60Kshra7fJhbY5kIybqKyK&#10;Sr05ruha8gor2k2KZBrltr06G+8tnb5SWd+Xowcni+sPHo7f3bnzzv37X3v30Te/sf7eg/ntTQXf&#10;lAki/pzMKUBoXtWAyWlwbQPNwu3v/fgn/+fDDz9UWT6FDHRbOwaRHwvRp9BEAOHoW2xFBrDuKlog&#10;y03dUixuVUu/vN2jSFDhvMCIow+lERqsflGZMEw0VS+oUGbwQbFWwEjSW+8kW2jIRJjTKEMQegGV&#10;c9GjXlKT6+hYOU5yrBCNHeBL5HBqQq/Mi1jr/tZv/jPcA0rmBW0pqqlNia9Hk7Pv/Mrf2N59+Hxf&#10;dVJGmkDe2HRQUs9oYC1TGgfwb/SXBmEnQc1difVwcbfMY36x91QQV3bJ3W0vATLRLCyI+lmFmk11&#10;DKnpR0zBaZHjzJRzR1RF8OJJmUzCtGNKwTw01U6Y0iC9hXnQYFmkqmUe34rFLSU0EStkYv2M564U&#10;mxZlayWNyqe7EvH+8auPPnmg3eJHY+0VeDJ3cXTnXLtUya2/nJx+5+6jOyeXq+dzu6s7Sl22B39l&#10;bTlcXZL6UIxE9RClvqSHFU5wt2RThUr1nJrrBcTOfhqTasRJki7cUZxN8l4aQeytOVBlsKlkjyqV&#10;Xq4trj569PDXf2X3b/61wdce7dx/oNQqKTJNAcm8Dew4+qZECESVNI/VgjSdtrHV3dD/Wkb+5MmT&#10;H33ww8effnwyHlr4zl24J+xuG/EeaEs5qVxR0IJdzyA4smNljyrR3ipI8IltvyRM0wWCczjCDiwO&#10;MwTGga8OqsAa4jUtFAgy/9I3riSqfTfq1YX3iGkTDCzyDIdHUxywTcW1pXzSnoFTMuiVjWXNE2C7&#10;HMhsYyE7ny8ZZqqifHp+PDr5q7/23QcPvvby8OjLZ3tbG5v379+TGqHRKhjKOLMFGDA7LvEUOsqj&#10;hYiZwBCfKPNNRLi5Xkp+SVDBOXkkFALdBXy9EkEiwJJHHDpNLOp0TG/0iYArgQdgbf3Utl+2ai+h&#10;5w49sRENh9bfxJRm5yNRkElVAhQrk9ch6pEHr/pS88en42f7G4+Plodnq1porR1d58+G8+fDK21I&#10;OV5bXVH96LXzwcP1e9rEWcG0qM6xdPckcoJERrH1tFSJc6EHg1en43eWNlSBWvwxXl18Pj66mpy9&#10;v3VPtXG9I5CmYexiaENzLdO5Oh+fLFwuHMjN/8aDe9/77srf/tWT9+9p54YN7b0YAYPA16IyrJyZ&#10;qv1+TrTiugCoYCqql1j/r2iJnWMPCgOqDs/Rq/0PfvC//vcPf7C+XFJ73VSpnGXwap8mDBupQdKr&#10;xSpKsZNXZuoMFtJsT5hw5j4xD7RYeKyZ62vRDf+YLacXO4Mjo7Ikr7b49DmITlHe8VXsE6GkdrWp&#10;tWdqPB7zIgBUTYFD8E8RK01SBcyjZ2ByeHjw737zN9xKXfXlj8HH11ryfvnwnfd37j+Sn/flnneG&#10;kwDZ2vZCndQMSLJkJIQHS0ehVMQEPWMknkNX3FbzjEo+046qmqKWLREQEf9YrFZBgoXQUrwem6pD&#10;qTYlwaPokXfdiolRYcX2laZf4gCUqeWL6EUydQG2bo94w6VhHs+6l60FPWovHwjO8kUH6JSVvLK+&#10;u/vgwbs7Sxtajf3FBx+cf7F/9fn+1cvDK3nSWv5/OhkODzVJOn96MfnycENaZ3yu1WfWxpdzh/cX&#10;Hm3v7q5uKFwnqpUrJBJXNag1uZqXSpI6HcvfvL+lWfw7w/N51Xm/uFTJ8MGatxB2jVAVjB5PVAL+&#10;anVx5+9/9/1/8Le2v/7+eG5weH62erW4M7d6tqTQeaRcFP43cjR0tqRHVgJnHV4ufjKJpHhLN82f&#10;yds6fPVi79mzH3z/f7LxgW456SjEnJoVJaJAxDyj4VDGm2Tg9va2sGyzbWN9VRXoUFmR0BNbnpR5&#10;Hj5ajpkMFa6XjUFnYsUQCWRT6B7DJ+YGWxLlrgNRdidEqzFLGX6KyUk2SrhA/ksSHkwbB7El3ULl&#10;Fr6t/sXgt/71v+SeW4ydKCEvCUUV9rizrAVdS2vr6yqfPBq62tHO7lZqW+MgTE/4hx7H653Pk7ih&#10;rwUiER7QFU3AKwSnydP1jVWbQuqooxeF0+AcwNR1vdmYyQ3qebm8ygE9KeuBA+IRgW2kGrCo3XMv&#10;WuaBDrL/rjRbjT05Ni4rE4cEgbpIZG9heWFzTav+7opzFrTyT+JYRpYi++ve+1iWm2K3Z8fHF8PR&#10;5MXL4YtX558809q1gy9eLIzOBoeqDjK/uXt3TRtP7B/OjZRO6k1ozxYGCsoZCCKBg/GPr48f/sPv&#10;/b1/8o/X33148eLgYqi5HIl2OUZLK8qmWVn2ghxlyozGcvfnFF/89nuXG8uX+8erF3Nr2ztyVrQ+&#10;QrXeLEHYb8frsiKV3UurnRefRJaol/ll6tGW1C4sJY7QmgavkVtbUoHlw70vvnj69OmrFy/FJLEc&#10;w66d5IkJwBOp4vWJFCH0IG9nI7ZrJ1rtGqxV6rfSFpKQ3Qa6W4kJ8yR7mAwqs9zm8whyNGh6Cz+W&#10;Q1fsaCy5Ig1hHz+kyUPCmkEzdACVSAswT7KohUWdeTft/f6//+0YqrVSVFsuTciP19DPnBpoC013&#10;TkbHkrqeRQ6HB/2FlkzlUNExVXGKXDgLv0gqgVElv6UJhYPDly+kglbXVELRtayUBNQCizF4bHEA&#10;voSOiV7G7GCgSiPaSwrdqsfkgrvMXxzJfi0caRbNUyRTkxpTdkIjDUebQJtvCoI1fFU/kUxd1pyX&#10;0tJEMYqDxZJQ/VT/9W4s39EuV3JtNPsyUFRAzH3y6TM5eMOXR64VMvIucJuPHq7c277+s5+9+Onj&#10;8eO9BaXpXF+Mj0daHq10HjlN69/763f/0d8Z/KVHkgzauFcJAQfnIwXoLBFDtooIvCu6gHl1uTVS&#10;8Zur0ZV2RlhYXRP7XF+PT1c0+aTdSiNI6GHGlAWWhTa1ALAdqRWX9VK56KIYzYG6ZaW+adI11op6&#10;1AqQnp29fL4vFnq+96XmdrzMz7V3vVOtk+ZUIXGicqWTd9991yu5pEhd1S1WdAV2IM2ii4JVoFTP&#10;tlR8Jcp0gXoPkSvcebwI4pZO8pxNMfyzRAdAsWMe/vTSqhBSTIngFi+QjrT6FO4OsIrJa1SNdNg8&#10;ujW56tUf/N7vV/h5Ylj8p+lLm60L2lx5ThPVG57TVCLI6fDglYL9qrKb3InAhkCNmqryoMqWZXOo&#10;8JtuidT0ithKCfxPnz6R6lDdZ6mg1Dw90GCAwTwJXP0UKYrPFWgdHh7IYJAU0LdW1taFzwLuKswY&#10;P1q4xzz6OQWjQICf1l5UK5timI11/RW3aA1MqV7tvNAIHsp6UxDSilGRUKn7i0VlUsoA8uyhjkVZ&#10;vyoCNZTroglEUdXdjS3FBmS1jReuj1Sx8Hqwc7mwMVL2y0huhrOlx6dXx6PzhctHv/qd063Vo9FE&#10;2l/+kqrmzq0ueo8qrT6IGJcUg6dutB2q5MW5SlGJWWy+WlTNqZrPmYT9uYqQxHqPEKRR372SKQAx&#10;aTawFjpE25L3UQvQ+wwHKC4UQiD7Thzg6I4Wj5hRzkfjA1188eL5Jx9/vPfsqSIXBsTl5c7Olleh&#10;rCqR2K6s/V6vYhAHRtGlmm2EqvERK8SSmRNHmkx2hyunNHVpOr+a7oNuykZhEtOgA32ypBbDMtLk&#10;sGwG41FSz/mQ9vD8dX+wiP6wYb0Zfc1gBkpQu4FSM3cGf/wf/sB06ZUnPnQua02HvZEmQpeAxrqj&#10;u8gPVIqdr+YAQx6MQsmEep21bgbz2CI53yoi5tGkf/b39zX/I5P6W3/5a1GcR6UywkOVSYq8nJ5E&#10;YyRqQY7o8OjwXMaGLfsophzTCWQM2Maq8R//dOqyHCTv2RyhlS6ETx0NDIcUkJ6Y39hhZYHREBVz&#10;1I7GKyHmQdVZKS81CxmnMig84K06tRVHlDzXu2SCmYxi6kDfYlcF3TSSqs8aCHOlG1mIyuJkla6s&#10;NTsZK8tesOk9dXwghpLgPN3aHI20KhYID5t+sISdulEcZV8NW9RvBQkxtKC8EpmVPZbSl+scCuDJ&#10;rtAmpSeT4Z/9j/+u6Jz0z4mE7IMdjdTSQ8vy17e8Tl0+gDZZCBjSLAnXgVyDHSlcNnOvrq83cYiD&#10;VSrZf9dOndac9F95tqFnvFbJ8uXcsyAilpXlrUKQAQHIOMZd2kyJTDfI9siLMGc+D3gH//WP/hQb&#10;wNwWKetQaqpXPklDkH4yeooHXRR9FY5vnAddkUPJK6qMA5tZDCixKqpaU14UC1D+jzasX1tZ1BYm&#10;snDMALBR5F9jT7afZmBOA9Wm097f07X8/EWntWkMJX5YEKMpxRBI4laPxRVuneqF1FMQU1/xbk91&#10;9YgthTjuLHumXM+Ag5Q6kuY8oC6ZGarel+FvECv1IfbrpIKznqEocdrTwBzmYSAFH9W/koaTgaTK&#10;bLol5pFEEPuYFcOoSJoub9lkLzlaNJV9I/yacMvnQ5Z3zOOeBB1FFd1u6+JOytZMi+QruqGw18l4&#10;bNWyMP/Rjz/4j3/8h1pFoYY2NlaExKUVQdixttWVTXk1ktoRcou06yZb1AQGS9dcCo+C1SkhBJNP&#10;kogRQO244G3G67VnNSwG12mGLIFfeh7y15WBm0l/AyXGxcU86EMLWD/wn//oT3gOuej1HoFUBUwY&#10;YYIymSfbpS2LEJXhazaUr6LCd+WPRYdsbAju1lFRmMJ4qlELmIp1VPtfPBOslYeqg8ULYGtj3dNB&#10;ltGNG6cPDSfD2DhVqKBgn8re2qSRQUjPJRqRC2IVSbX1jV1LQR/mohJV9/KADhlxvQSgJBwtDgs9&#10;eckXSg/ION4Vh15AsLvCVpN+kQh2IQFTq5tu0eClqMr1jCMwVBIahAiN3NbOtXfd0+fU46icWIqq&#10;0ZOOeoJ5OGiqaJLKIb3vEnNL/il6SZkNYd5ghkBJhQ/D3stmQbr7MH9nPBlpnkrCa2/vmZTPgeIJ&#10;L1/ubBuHW1sbjskPPGFq8WTP0NzDuxV0/qKIjxXg9BNucfhLi5nR8M3cg+kqpPAMMHWHXLRSpsf9&#10;D7dfq+DzYTqPACI3Ikk6mSf7kP1pcFRMxMGf/uF/gm0s6QPrGYPHKtPLED3MpwcQpclXOtdjrq/X&#10;ZIUmlBeWXHFJPzW3oBclxNWaDBJF8BAVNMvzOk6Ojl8dOpgje0wNyhdSf7a3tySIsp9tutNwfOSl&#10;XqqNrgBb1CB3gRixQiRiuVnncsSuZkueYZhf0p6CBXAmi1oYzftQ1Qk4taE1xKBWaUEp5pn8pbec&#10;mPcC5ckP7aSBrkN5OsQMBR/8i6XL/q/6dQ3R6/UCliB6L1/TzgUxcemgvMFVHGI4tvt0ZZ7EcQVs&#10;XXNRHy60MhW07PoJWqsUL8zTYgoaSJGhFHYpK209pKEMjw6E3PHwyHsG7n8pq1V9VBxV1KWAtQxX&#10;EQhz68k8wNbQC5HXo1RTVJj9eSsDaMVNCQWVQDYTegWRpm5s01YNI1mgOEqZfFcPQR+fttyvNmrL&#10;MK1ma/kZ4i808N/+5L9g0xst4UxHKGn1+PAoDEcL6RS3fJXPI5NKfDkUFxDRA3yArktp65acM8FX&#10;REBSj52eEKvie22voFek6Eh121rdVKJAuAqX47ESG45kKD94cH90fAQPh2df9jzVV3bv7dghFvNE&#10;RUybTwPZhN59NJjNy/ej3I+jpTILFL1pmTzy7qwYBUYw5JIEcBEejQyTOGJENVpg7Uc0L7hIH68W&#10;uZAELhMTBbWpAXJGPB45v/Skc3SpWOFF7kik+6vekFwDh3n8gvNpfCQRw6LJRXw3D+vCJqG25eeO&#10;UpvAlKATLN0ZS2ocZ5jvAj2wz2OikJgUutJ0lq2lmBNXAP3p558pkKBnRAWa8hFd2cHrbLZY4B30&#10;4F41aqeRTQNFydG66pUyX4jr6HxtzT6Mia2yunxIM0/4UeojzBPte0SkDhVtGZON8AzV+vkiwAEd&#10;MXk6FdMDXAy5PPbhn/8Qc1NX3QrJ6woDaPl1lTGdeIjXiuiqbfGzFYRqzVZRxFjOROeR3KzITOye&#10;fSYJtLW5qZ2d1W9Gpb+6KODqRc0rVL/ci+M1C+Rlj3OX4mi3EjMwmS5TSGTg2jSFq2OjWkF5bXXb&#10;M3IRaRHPlCit8/08rKStiGFYvCnijA/tEYadLUBiKgDEgJd/ggAttoaMKv8UbmHJKe0nTOhbR6xx&#10;Nz7h7eR5Ph7u6gbK+rPjFp6GCzlkYryXYAQkGpgn5+SnoYBAa9HqXMm/wfxFXhT2jpBJMk+KWD5n&#10;kqgfTREZjFF8P68tVaaf/LSYP11RgftT7SR5dKDa/16tYDrWF9c2tTFjt3yY+XRzoGZgqjKk5zq8&#10;OVpkSMh8iFp2VbgrGByTreZhIjR1mYR8YIuhKEgIVKPiiLKOyk++3vFATPrAPOAaEGkOAGC2f/0z&#10;agoAscHjn37KC/z25mHRlrZkKjDluTg8jJo7RKP5SfiYQ9dTL4uUMU9dtTnWeAqImxsbokGuwzZq&#10;jQpmdIbWYkmc90xXLjYiymAI0Uv5RFGA682H3WiCFuVqtm3JM1Hra9vRjusF0B9EgAL7BANgDDQP&#10;DxSiDF9eRnzcVu5LCbsHWPDfuOPD6dsGelBq6Chy+dRCkjgjqj5GgLqJDevdkHxdXCsAOO85HOa5&#10;Y7a34LVEFgpmEil84sajF2gBZQEZNGdXos2Neg+KjhhoUF1IQsye0IipVloxGhKHkJqgsF9ESiwl&#10;BSFn66oyyZl1lwwBwR5wFVqJSWGfRwZAAgbOMWwVZQja0M6dDnIueG8bbekJ3xqnUbrRrwb1K6Uo&#10;OjaQPelozbW+azWi9iAwPQm1cEimo82SkoGq9HyyDeBmvGzgw/ngow9/UogyduLGNLKYrI5vMkmy&#10;LDqUOBIq1WRUNZJ5PVQzH1D3A2EmR8Pa9S2UD+UyfIKC4KtvMQcHnkRFjATyja3JDNujodfQyzbk&#10;Yi6A08pFNauQrl5R3r7kjOZ2lRJ/Oj6xNebAf50VpjhWqJbgHNgpCCRQ6T5EoLT4/qFDcOYBH7kF&#10;bsSaxIQWyUQY0FPMA9kBOujVi64BOmTX8Y+ndnQA3sLYkdWbzJMQjpheF5LO9vkKH8pz7qrPsHqO&#10;ooK6TJKihwt9eCPXfjQV5sks46R7qE0IjdwCE6UyZh3VOD1FGp6ErBQeJeCsNmIFx/JaMe/1QBRL&#10;9QHJlZ5HV5jPUZtKaQoeccxWRC7DyO5r2FpxObJmGuZx9S4fZfsgp//dsSciqhSZ6UNJ7bSv7uEL&#10;JPTgnRIxr9M7wAdKS+QOnnz8WcrIjoKntUriAyjzfHYC4MLHqZHzvKSC1ef1Oss/BC18qkQtJ8gh&#10;BjPVYAzJArgyqu8qk0BTh4YCQ0rDWUlFKVw6cZ1U63YCdgkUrhT6rkQfzBPPxDoNf8F2VMcVCQ2j&#10;gbnzlaLZQrwWfojvxohiyq8l+uxAUn+5q62rglFRmFwMENy8X5jppR7ZZnSv89niekmnanA6lSwb&#10;/FYOHBFaU50ekqOjzk8y8JUmVW3lLy8JZVIO5A7Y0o42YAy1qYs6QTuV7bLDU49SJJZk2k2V7rfM&#10;D3jhqypcurC1CSaSj8zP8R7gIrjlNkMu63rxtOu4Wj4JgVVIGoDTASYJsgM55CRX9/XLz/eADqTZ&#10;0hMj4f1slJFwKx8A4vk65wQb9Iy1TcAI6DAEPpfMliTFtxh8ErQual2IDbUqIfi0V4f163qVoEUx&#10;pabpCf4qVFhHx6cTbYw0xyuu9HlWT9Et5mgaBqPPhfmv7eASPqnwwaHvmm1JpMdLDUg7qz2ZJz7R&#10;fbp9N8EL7ulh4G4qIaNVXJVMp5gnX3SDkdEMvmQFxQxvt0w4Gr9wRkJECYRlp/yEEOHDUA5TeYKG&#10;fjqu4FkEF2Qmz0UX8ddlPiXbtOPSizyQ1AX6nCrRZDMn84AXDCK9yCYDuqiwU0vMHX77MwfVX61Z&#10;YPQQma5zzK5C/59/8oSGeqQMq7WgZGwQaw4bNmipgS/pSsRdorpKCZFNBYgSUrwOoHt8lUI3kOfa&#10;yi1P1pX9Zni7QnWKmgZTtyQxFSaJdNocf4uw3pPllgyIElbujB/0T9tzEByywTa9rVbm+0qirotr&#10;tjKIIUMTSSstJFOItBd7oE4KaFvIc+6iJKoMsdXH9ZZLWyDw3UIcsS9gObQLQywQb7Bfdr6ADULJ&#10;uAKYznVFM7w0G46+bCeTjcXoiaNeLf9AHgCwByK6TQdalJXuVURjYrVEyLneQvmofTFPKo38UAuK&#10;hFshA82qNiGx2T74iz/90UcF6zUESSvhYxUdmqAHRnSCnsEnOlrPh6ECZepHtvhLKu93tyI1OTap&#10;GSIrDqJUWSQg0qbL9sZRU9qLfsuZx95X0Dzt0QI9ybGhy87HwDgst7q0kWJa0O1FldL1JxxciAR4&#10;RTAiS7fzeYpI5vkip7uJo9K9FgjJM21Xe6Po9Tx/poWld4NRY4lI3YUqhjMFEHBX8BVrYLiClAQF&#10;Go1+2hA4dx4q4bWgBRdD1LkTfCOIqlfgDV7TW0rzgd6cNhol49K0u3HIVc0XhZCjTppsqUt3oduW&#10;PZh8RxdhvzEcmsoTettBlfSupu4pX/Qa1OSLT37ycdshiINvt/0D9CgcOpdP8joQTDTDWvxNok+s&#10;6CTFQMvTupgSN1tjtKhLfdeocM3rWvSVdJtSiSUddIeVO0A0Z4w8aSs73HDLlE8y00iZcW+jZ/S5&#10;oOGk5C97Ibh92QCm0kirE2Y6ixATX0zmaZEXwqJT+4mIeKZEgWZHl0jJAYaMK+2AwbQeGzh0STq0&#10;STv+aDBPdKarLRHmgAdL8EoGGFwRQBhQ8d3Z5TUHF5SlwNXeaBAGAhfk8omWPBIarO9qyZrutTqq&#10;xR2Egc0CuapLmiNBTjFFCwEnBFq45Xdjm/BOE0L8AZKOwRwwSDQk6zOY5Gm+xJG8WJERQK7BomQw&#10;jU0g018ZxOWrlSfpX904qehWvqgjMxX4ybs6sFwFSl1B6duMjoFU4HaOWY6oBXqP2hJ8DRndwG5k&#10;ULbiWeclaD0dYCg0503UoydhsMVOJOH3x0xNZI2ERVEz53EGWvRDTHmdW27qDY5sqmmwcHtF4tRs&#10;YDRZ1nglEafhIE8PDd900mILqophXi6vrvGTZDmQnr4u3UhJYbOFWb9maqXw1XT53ByrvgEZ0D2I&#10;rT1J54rrWEa0ia2I5YbpCLsmMdNaKzLyJz4YT+YrfrJW+/Ddz372uBKfb/Fy9i/bzUaBHb3v0XcO&#10;MkWLn1FBsDgS4vwkuMx5K0XAU/s8n/OMaoRWdOCOKwdHEFFeEYPMt+rcX6fov4I9pnVRoo0TJw+U&#10;wRfRiCj3FE/eqQM0bCmCVZfQsFDKsllF1pF2WoYmLcpk7PXFgjLuKv7aT0Mu0Bl0oL+c93rY/kwg&#10;JCrbidfoQImJwyHxfOd0uf/hoINchUY4r8xTAn1oFVw7TW6SHhaquAScRHmaJ0EO6kiH0MJ0Wlgk&#10;XRbgNMYL45KOTl3BM+A6NbbhWLnRIK2HztV4vpvB6OQcPg3xJIXQmNuMyVDgABMCrtQ8fkcBA1rh&#10;Ni+40zOJd9yFYjgAKzyTtpk6j5bAxNQWTolv3iqCrQby+XqFgHe2ya8U8o0HrIujGiWNZEaZelrb&#10;R4LW6cuZmGzcfeuDbSz8Lg5PzaRKHyZbpGMswotXSFMir2d+eV4Lulkqa3NfEXArZ5WDvNMVUG8Z&#10;AxEA8+gEWR7M87pRMMb2r6wYYFsp2HiBQypAiubhp/m8sqtACBlwEX/JY4wMKawgxU2iuHHUOo4t&#10;FVzJbTKR0MRaq++WrQAYTlIwqAdEPdwADRFyCg5Irlx3Xa76RlJkJTAUpn4xzARIob0q9WktNVUC&#10;yrIgNCRdhbYhVMXgk0cGe8++7DodThKcpzCz+maEVdPIIj92FMvBJzvpRHDE80M1WyYFklwleVqh&#10;8ZYpp4mA60NE5+J6zkUWzvQANMFQAdf1/iYx3JLgW/PK7S+0vAcWAymd3i8bd0aSWwytieZ7j5Zi&#10;6oCMDFux5JsGUxYmxBLCSW23KZ/sXu8kgxwtRyWxJmElTtPsyWqPBdohlMzwzRScrlyMSlYyXa2C&#10;o9i5GlEG+Q0WC+4pYc/zBmaFfGK54vE2TdsJkZY9HE+siij5J2MSXElop1YB8igtEOQ8+xoU0VsQ&#10;s7uqSpXpEz55/HlHi2WKJboVicDGsVPKi6HpFWZhxySsUzMi2zhY7Fn8toUuR4h26gBKOk/SOtST&#10;OAggdszj9bIzOn2WT35BnNOj5qTpKV+ozDVkmlJR+iEprDFgKv1EksE/OD8tSGf5F2Rz/HzMk0ST&#10;34IU8nqCXQ+kLcDSUb6biANNOpi+ky+X5F6lxpRuZPq/SHd5IDUDqz/MaKXlwNejkrutpCjn1R/L&#10;9nEiGDhUyk+6jUoHF4kg9zZWguiKbun5PHdtxOTzzz97eiPzaMgWnhFeSIloXRYDbNHJXR3wNyov&#10;NZ03/Ygj0V/xh4AoU6spLYBy69iRbqxsr+xnC+IWB68H9yxRvu2VRBU9YSBgoUMkBnPZB6qIq7Ai&#10;qmRqZvFshdZFbC0p9AbyVswzw+ddMK12uDOTeiTIu4gw01llHggrEc3YCVUvx1JFrkCXejeFoMmx&#10;Wi5BkCXxdBbyThCsdPImeGlxkRLBgKq6Jaml5Rw0Z8s8rTiDRKFAhW9hGAu4UEG6JfMqs78tVp4+&#10;eZafoQBcOWINs82wKIZYfJtgnvwAsKYrahdRpIterl4T3sQ8jDN1VEXh1LqUxCuPpSSgb4Z7s8z4&#10;Nib55TNPlSPd/I/sDzAkSoqB2KWBeXgYiCUMazpppweSM6HI+olq3tQY6yyF9eiJB1I3NtxegJ3M&#10;0FKtF64nMmyVdhEnaAAsY954FLUyess5uKYMpJ37F6EoGyE/RwtlvLdxzPTy8o48qzmYICqcn1ZS&#10;fTSZRxc4xxGCbVoII6Qgv5jsLtmYegwzyu9WzWMkfvrxYyjb8j64jiFpvZrnFGT8RcUgPeNPKsM3&#10;UvHw4egNUGPNFhazqiIxLQMBJRxTRIEdCCjBUZARS3R5kuEJGi3ieYyvt+Tyi+acDm1VFqTAi1s5&#10;EKNH0g132fEPbV3qqamy6C3FDUST2MKOyhGlsMiv8DBwu43SZvknMwwqL7k9EAf8WxS4AzWlXQjo&#10;7npGuGA8mQfjwvtDxtHDcrZfdwgOTq4DTCQmKp2MPX3cNsz8UPt4x0IuwV/GyAl9a81UpBuZzRmg&#10;gpIRCqJeSqjbaa/hE33O4ZOyJDEI+LNPn6QkQPMUrhAbRIkp5fzBAO5EMA84BmQJOG95WecExDzq&#10;E8+Am25stX2qeCVXgKcWpm0iSbIK7fBkUsMvjW1abOV8Q0IPGc8y6VD0BQ36aUUUNU/aIafkSxeo&#10;HcjPxzw9gYL8mmq2ElaXRNubNa7z1KahkugdQlqb/9SFaIk1o7gWX2d0dMDEWq2YKVMlbPukMTpW&#10;/mZdFPL1jQAACcZJREFUnOmZ/hbRt4mMpAQLhQin04fkHH9l2mHGxUAFJdXBVHQp5rHLHBeyBsID&#10;CEWsK9qWX6LiDN824GrAIIlVA2S9XsYG8l0mPYtSio2oGBKMm+OhB9ZyMXma3UpV1gAoY4KcTBXc&#10;aHny9TD9Bd1NlwedAz0xHFzMiNezkiTCOLG4sKUwJGKKA8CS4/KCrjjyGXAMst+EjFqSSrTmSS5j&#10;bh9zy03j+A+lD2fdhr50EsrLeECPylmBYvKtPk+v8d4QyuYFcbVlqvYxOtN2ePZn+d70nIrxUpc8&#10;AEYGBZrgBCiQi/op14P0/4QAL2rs2Y3BF0+dVU1bufW0f2o+KyZqmFIF014q6O2nu8kEeq9G8XOw&#10;1iiqpBN9KY1jGtGTPJb1Tg3/iBCAD07iE8l1iAdW8HcO2I1AfD1V/YXenZpk7DGPPhRwL8Ecy7Dg&#10;FGCVSErlAxBS/RqXi1OOfvviVzJPBWBBDUQMWXSIr2W32tZ0zow+PbSUzRX/2rqu5oPRlJ4RwZHr&#10;BUklFZq7vN4pRhr2BN9V47MoKKQcK3MZZvs3maEdVAxsyszLcYk88/WW2URS6l6qmuyG6E2Zb6wo&#10;Y+C4Idp/RediraxeL2ho/gpnvnQyNU+yQfY+BWH6gvFMgWFVR37KBmVmOmhUESNX113G6I5Xd+CE&#10;6fP6y+prz7TbCG6VuBkjs5UTWPTV22nEkb3qQ/PtOaMF7ixFJq1nw3lFfUhKmv0slEr3kshYBgxe&#10;k9QEWO3C422ntNzH9gB+oKlHgIo4Z+i0WHJX5oUrE7qpMqcQ5NKk78z2PHNwmENzr0o2oKtwZYTK&#10;/Q6iV4N1P44okWK6dw3gyn7dZKV0ayWmnISQEaKEg7LGuwefjKr14RbMkFhIfuOxxNRrUMYtvG7I&#10;lCUVnOtoOTyxg38BhfOXMSLQ9Vd4ae1VdhVgyIMXz18mJ6XwyK4nOzKqoIoSj6lXfB3mcXetbYoN&#10;YyE2dzmJ/T8y1zWjFsJZkFKXw4uqaaNDLXxhnlY2059Zop+l5tuuvAnztBhNouyhttd+yzz0MJit&#10;m57jeVDleoderRrJ/1pFHtDjgTJzGJgiWKejyqxgQrbHQKg38w/T/YRpU4+VeiD2qUQhiVZ8Fweg&#10;yYJ3XDmGGT0xB3VqM4y7cogko6sdDEJyKOGgY54pHN1mc05Rwg0Ya5E1ezvvIq0MkBnmyevgFG5p&#10;4zRwDsxDaoVrTUYYWTpHf23a1bJHbuTw1VGqadAJsvFqWhasclTStDGF6zy62q3Pu0Rb6YQoZBCb&#10;JMfdNM8QA5VEUNNFoVe3u5Nt0CK7Wyfp5Lu/BObp8c/rvwhW6F5yUQy2y4WD96oUFyjCUo0wUQFL&#10;WQgedIilF66mHwh/EjhkZrdvZInNJqKVPW8or3QDz9jvxaIdGvc+dJV73X5drZCvB8d07G0a9dCm&#10;RBjWBMzTgq5Q/M/LPMkwN3IRFwuIqg2J5gHU7esedYMCxECLMj3AdinIffQPKXzQdkHB8dGoUmeZ&#10;eMlIMfxTkFc/FqnynZzh3F2JFO4YQ1n+4evz16ubrllMcCNXw2L2pPRKsRpD7dJmU/8Gdi0kIBpg&#10;wQASKG970sPBLEskPrjVPgD0b/wiWGnRU/s5xTw8phZS0mPce4BUWaCaLq5jsI8hpnoW/OBoaq9h&#10;trVEwHmNlPpuDlknqsjRxgPEJ2W8zbhaECmPt9d+4Y2ieeJuRMx4K8s79kH3FcGOKTi/Bqc99CWy&#10;8nPhZxa4cReAoHCSfvDJ8y6443k9iTsk5aNdbvVTSxt4XWjSxcHw8Jjf4Ds9CtvcmWE6FeXQx9ri&#10;muVcy3ELF0V1G52rBWU/k7Je9nVZdvkouKhhniknEuZpWauq165vSZ1/UcyjBmeb6uHjDZmnh29A&#10;QeMtvrM17clqm02IrvtTpEBI5tHKoPK6Kn6Hiob30NaFj2bWvdATDP0kiPyuq9U0XUolIzqYGkK1&#10;CFrh3VLbVGZA48Qz5NtEzE1cMeXzNA/cLB+/knkMvRq2pvPE03KGJ+iz1IJOECXSCVyxFkgvusr2&#10;Hcff1BQhOHsi8nlSkLfROiyrZNbk1JjHaJcTdbE4PR9yLuw977bg7VyFPiZP6SvBdXoWR7FQ40PE&#10;r/rrWxiYa4LGkVRYiOamAM5NuCnX2ha4VCTljBJrmSdpNF95DVkghqDvlnn4Vg/rcIEA5ieVjhET&#10;1fFkZmS5KQoU+6iS28+XykThU9Xpit7YyyjqrjVJ0zk61laUt+RzhYbh8BjZ/tabYRUzb6oT8VA8&#10;2uLRaM2VvG/MP6332wqaPvP0AJi97UZEh6c1j+5C3rrOwmwRobVHtRSwXfmb6OYuy4EEOpa+oo78&#10;zPO9/UR2Oj+6gm5CbtFipV3DhUaj3+UBFrJHeKirVLS4pK1CPS+rW6gy2om/UxKOnwHobtOlFkww&#10;z2u44g1vvS3zJMUz/Hz9ts5kn3mgxzyz/BMDZ7Wzh49p6iyQxg3p2gx3MlsuxRnxUaviaolJT6bG&#10;MC5rhM0diy2lRaR0iZpbDcCDlCNkzahD+9Wpm8gZL3RmH6ij++gbPew0T8LqNroP1N8QxY6+dd5I&#10;i+Ik8R7esVkg2tbn0ZUkb7Ly9BjhK1qAOBkUhy5K3OsZsYr2n3ZodHFRqzDxQWzvvdx/1X6eD+hv&#10;1jCAkRr/R53omIe5S3M5IPaa/dKVWLvmYnDqEKpGncADCyuxrLioPJMukHOfUgykDHAVgCogW2S8&#10;LUcB2Vk03Ga2teSeqvg1jHob8yA1GE77jLIvRbgx3i6WKNtWkBNJBjod6fIrzMxgyEMfkRrDT7mc&#10;dG92gPTWaO2Yx1vEFdBNs03SsL8YPowbFMeWjMhCamV7LVTrlNrpupfjfQ24erdm2SwDSEnieXJj&#10;++nD9JgHPIJlPcPcqFogPSfh1vIPF/mcXmG7b9VYTw02OHh5CPM5/yo2t+GehVn4VbayIjOaKgpR&#10;9L4Uj9VCLkxA/XXCaWqn2AaDr7bmZjpqDAP+LnRQfYO0KxghbJwjr5TxFQsqe7yRIOgRFkScd3vn&#10;9W6ZnI27XZygfes24pjl9tkneQa/Dv2sllPVAyE9AFhaNWKZFSk/RDJ5BcWVcLbtHdE5ehvf6tLY&#10;a2eK2dY8U2DSaoPeeOl2/O3KGwR4uwjTjWDpsUcryNp+5nVoqn6rc/pTGEFFyQA82XXPRqnhR30/&#10;HctLrgOsNjHGSGBrwds2iJ9DzECvqKSwWqBulmmYr4I2ZoVoCLswrQ6up2xjnIyqPbmNjG4kmhwh&#10;3c1Ov3kj/x8+eSPTtmSXVrvNtKaoHbBKOPfaeRNZ0EI7UZ+E0Tv5f4KalhXftgO9dwVGJFoKMib6&#10;84ra/7/ZSA3GU0N3fQAAAABJRU5ErkJgglBLAwQKAAAAAAAAACEAod1Z6fY6AwD2OgMAFAAAAGRy&#10;cy9tZWRpYS9pbWFnZTIucG5niVBORw0KGgoAAAANSUhEUgAAAmAAAAEsCAIAAADre5gNAAAAAXNS&#10;R0IArs4c6QAA/8pJREFUeF7s/VmTJdmVpQfaPE9u5mPMEZgSSAAJ5FCsYpMUSgmF7P5X+aP6oR+6&#10;HyikSDfJJruKrMrKrEQCMfrsbvM89fetpfe6RQRQBbCQGY6AXzgsrl3Tq3r06Dl77b32NHl9fT3x&#10;B/3q8Ccn+O9V3t68n+mJicury5lJ/jtxfXExOTMxcXbIu7O9nYuLi/n5+f39/b2d7ZmZmZOTE46Z&#10;mZ66zItPjo+Pnz1+MnF9vba2Nr+8dMWJry4nrq7ODo8P9vYvLs+ePX8+Mz+3sXlr4vry+uLy4uz8&#10;YGd34uzs9Pjk5PR4YWHhzuYWl7i+9mx3b9+ZmpqamLzi5NMTk7Ozs5OTk2cXDHlqcmqaA/j18uK8&#10;o1peXj45OuDR8CHfmpq4vuK6Z2fn5+c9A4fxk79OT09zKn5yMMfwOT9577empjhgZnrOe89T5uf4&#10;cXNkHzvH3HydHh7xYb/Li/dX/hh9ks97rcvrq4vrq6np2YnpqdHJ/coUo5mevhxdMWfxEw7L+1lu&#10;dnZ+jk/4One+cev20tbWxNr6BI9pcoa55KQT07Pj58jDm+wvo2fdJ54PfOaj5+5IpyZm8pfX4sV4&#10;L0fDcw4zKNfiMPzxYs0dcDRDZ96mhjtglj2S5/9rX3mWV5PT47nJJuAqLoDpm7Nw7Sd9MeFfO1kP&#10;zUMc/ub7zurN19fH8bWp5ku949/i2OHUXx/Pa/Hs3gzizQy4+74dAHmdnfoVgOQzRMb15dU0AheZ&#10;fnExNXU9cX44cXV+vLcD3gAtAOT+7g4i+/T0FKGPDAcbAA9+5XVxerayvIwon5ydQWxdngN+xyf7&#10;h0Dg6Rn/P11aXVm/tQE2nhweHR8enRwcXnOei8vzizNw7tba+twcSDAJWK4ur3ieKaFFHIicOr+8&#10;BuCuQYbpaa57LfZd8p7vziDnAKG8ri7OX4HiFEA/oCPjL7LyEBntgKaRp/1QsQfkjHCxiDvAXnB0&#10;/Opm8FvnAmcPK0xeF9fyGmRxABKN4XICgTtXBM2p8i5f7LMYcHpienweMNHPZ4RMvzg5ubC0vLCy&#10;snrr9uL6xsTSihh5PXnJo5tSyHMzAzrm8txTr8Nc5oNXANkRTo3h5TXY3zcBsogx3NF4bF/TTs/P&#10;T8AwlaLf6jV1zoRMOkXjRzRc6DrgOnz6dbC7efZX1wKcb/7hK1/7LUCPb/CvUP9rX5yj8DkG0d/y&#10;Tn+r6Xhz0JsZ+P3OwLcQIDtBGI6z4CKb9QpcnJoAU84vpjUA9yevznZ3d4+OjhAfh7z29wpXEbza&#10;XiAQuMnPpfmF1ZWVYBTG4zWnOAeIDo7OhcdDBBkAubSyfHF+ure9c7R3ALqcHR0ira6uLwG5teUV&#10;AHJ+fnZlZWUmZmJGNAFMC4fX1xiQ8/OLl1fXk1MaWRqYGg1XyrWr/Iw1AOLyKpidX5z2PWfj5Pws&#10;dvIao9pN8QqUfB0Fe7O1NYW6vOm8zTKUkWDtCccWpAePzuUZGKMoNuuN5C9jKyTvg6/oJsF+T33t&#10;LU/PLjr+yQlGDvT6nZnZ6dm5+eWVtVubK1u3p5eWJ6Zm+TqzwrxMXXc8GZz6DhODznOF2fzlnTAI&#10;c0b0+90h/ylnK6sxtnsF++F0Y+i5CU7+7Qr7eVITsiCDOe0S8K6YDYFw/HP4hIka2WvDM8z1Rnh5&#10;4/0YjH9rE/vXkkv/sW//RjDOHbH2vwSQ/7Gz/adM/5vvvpmB/9QZ+DYAZO0WhctoNlRQMVWGz69A&#10;x4vz86vzi0msyNODy/PjnZ0dkLGG19nJMcIaPAMMMBGDhld8zl9XFpfm5+b4BGPx+IxPLjnzxfHp&#10;0cEhUDczOzs1OzM9OwOC7e/sHu8fgi7H+3tKtIkrTrixusbPAiTijKtMz4QyjeDh/ADFwsLSBRe8&#10;1nCcnRanLy7OQDuQOAai5lsBsrgFQBbMxiRqEU6jbfTqkQMyDQAzMgFHzOcYHcdIWeybw24bvfqn&#10;gp8c6Q36WoswAAkAl2vNkDRnNXxFd0dejKwlCkByzPTcPLqGhm1Z5digMK5cgAmdQ+PY2AApJ+cX&#10;QViOnJqYLS7yE+yuyOYEX4HHoOdr9xrT/mPz8WvMZdfCl5Yu83pTpxlm78bNqckNAIgyp5ZSRGR+&#10;/PgmEA607Y0v/47T9HWM/A+c4NcC6tefys19+jsO57V7xG8G9O2egT94gBzvya/4PZAyih3+jHw/&#10;PTs/O4FTvTiDNT2AEMVAxIIEQSvQkUGQq8ASH+qAnJrA28efALaFuUWNxsPDo9MTEI35AiBPjo4x&#10;HeEJRS5F/OQxR+zuA5BYkBg4sKKLi4u3b21CrpZinZ/V65Yf0xhHXDQYgwdx/kJAcQwAJB8CkNK/&#10;Mbw4JGApZOqY47sj5vOmJ7ImWinZ2KADfPL55YU2cdyCgyVXfNWdOfJKlsjtdydhpKdj7I7OeXbp&#10;XfItx5NTDX9iZoEuvhEELWBrFF47pd6dW2eMtoIlXDLcacGb/wb2r7GhF5dWLiavzxj55PTiKvh4&#10;e+3WrWnpVkxJ/sV27EbMc71J4b3CnrGl9jpt2VeDGm6g6MCdduAC5E0rk2mYnNC7PNztl+7lJgCN&#10;HIfXqAo3jOZxSEHWAc/javJq+LNPBH3ly176/8Bc/dbY9RVc/LUm5G+y63/ri7xOD/XNWP5oZuBb&#10;ApCDx2v02AZ0vLxAF5+4AhBPz08xAjEDDy9PjzHCAEIgZ25Gb1/tpOOjw4ODAw4x5mXympgdhPjG&#10;2vr8zPzO/t7R8TGiH1EGyXp9hjA3MAWAJKiGz2dmp/BBHuzsYapOXJzLAF5fLi0tAZAxTK/hQpcW&#10;FkEIjtRy4s+Xl+IJrs3rGU2xkJwwsIa3cI3z85WlJYw33jASABKJOcdQ5uf7RVnNAGmhiG8RUjTG&#10;zvHq9bDzQG+8lTXaKnyrARQjxeDzc84mRp6dG0STlyAHqRtPKDMjNN7EzngDcaNK+uVVWyceRPHS&#10;P0MQQgre/KtCOzE7GQPYy00tLK8Aw1fC7wxhRbNzC6trG1t3783dui1AElsVOerDFIpH8HHTpacm&#10;NMKU103ofglAslRfjXAASB9EzOLJiWMt5IFgveL58fTPcEKfXwy+Rh4CEwUZoVI3jULhCWOdx4oc&#10;qw95f/NVDjwBa199jY/8OgT/ZlH4devUZ3Tj+Juexnysscsz/PK4XiNK/I9G7L+50d92Br4NADm2&#10;HW9QrSrlZ4cHcVhhNx7DryLiDw/2ry9P+R0wkE6cmwMGoFXBSxjX2G3Gl/KGg/nrytIyLCrAeXR2&#10;Oj03i2VJqOrkxRUhJmdnJwgp5LVgMHEFBhOkg4fwiiNhF6cmAEgo1thbE7UgkesAZC1IIEeDcmH+&#10;4lyg5TS8wN16Q4G9BunEt3gGgHMwJ2FItXHHXsNawOWKx+DXh1+armByE6L6vgMoZHKGAqSOzIvY&#10;04P96vIoxcpfY/oNfKlAmEucXXp8bUqsSb24Q/DtjPZlGd2R1DS4ZsaoWk/F7HGDV+L9NGY0l56a&#10;YSpQPTB0JKi3tjZu3VlYuTMB3cq0cIXrSVWeYHEfOvfmz6JjBXb/vT6vX0s7vhrhGFB6Q+cTZ/ss&#10;MmKheSL4llmpPhjUsjxmueaQ12oqWuH8d5YJETDz0unL36en5uaXDFdiIWq4M3v81C/sanVJ3ISl&#10;r0HU1ybw197E2Jd4c7JvnGsMhwXKouf4/fhLfPIGI1+f9fpmJF+agW8PQH4FHSfOz44O9vDeEVsD&#10;NoIHCJqD3R2sNXRypI8WW+AB1Nze3m5+xdrKEp9DwPITQEJJX5pfQkAdn59hSIFZWjHnUKiIdXRx&#10;1X8ZyPNTFHyDgK4njvZ2F7D1ZqehWJcXFplspBZpG4gt3hcgjSC6vASJ5xYXzs8usZiQHQwA01M/&#10;JTkbE4z5LKgTyRLIKe2JpVgkq9+UgxtzO47Wucmy8i3uYgS0ZoCMwZIbZAA6SGMp8q2edo60gaDa&#10;2EnJDA44J/Q5nMGCC9DeBEjo3F4iUaaeVvSVhvVsPeHk9AxWI58D9hjQpYU5fnZmnplUa1lg9kxc&#10;YXTT84t3Hnw0u7I2t7xCCk6IVk4oVdhV/CWAHGPm6wOQv9aD94ogLmwwwTCuWNrGBV8+f3RxemhQ&#10;9Nkp6wRzmdvW14tSxYPAm44awkTmc2YT4zIUCKtyzJNrtRs+TTaN/PUyS5H/8BZ/+dTKegBphEla&#10;nIVMXjVD+8lXBeXXb+U/QKWGwvn66+aH41l4A5BvMOn1nYE/eIC8MFPiZhYCwviCGJuD/V0gEYoK&#10;DAyDekDgKcADbQlpicjgQ6ARvGm0zp2tW2DMs2fP/Ou80aG8iIDAgtTKvDJOh6+rnl9IfZKToXyf&#10;uOZzkjeAUjIID7Z3CVhZW1mF/+L8CwRnzhPlMwNKGX8IPHAkwAZ+hmNE2M3NLnASiUMMqYAoY5Y4&#10;FU0MzDFadVY/XGw8bAnpUNna2JpNgmwU69iPGIk5pIjgRh2AqhgVSlYTbMTT6nMN1nI2zj99laTF&#10;Di/nbABOfZYYJeOvV6rWElVA5wDsbCjn+ixDvQ6EXiEWEY/Nc/M8IH9PqoWakFdsHS1Vcl1A7pmF&#10;qaVbC6u3Nre2ljY3JtAkgpFN4STlMfjSaNeRffJaWZA6GC+S3zkAzquAsivzhlibZOVOXJ9PAIq7&#10;uyeHB1fkvxLzFCBE/wII0an4eX5yWphkKfJXPgEAWYE6pzW8Z/U3o+UY3XV+enHuqri8lqyXBPcR&#10;onJwzObW7fnFhdXV9SUiqzHN50hjNWY4PtH+M840xHiSc1y0g7uUyS49wG2p1XBTN72feSi/jsB1&#10;UeN2f5WuIwxzN57/jfn4+oLDm5HJTv2hFwrIU8y+1UN1ZQbGMVICu1HDDjekurdRqfyq2TQ9BUsJ&#10;TuhxPDlGfvAnAGxlaYH3mJJIFnyT9UGCcIvzK+r2BE7AB16eyfBJo55enZ9RJQCVXG0eqT4xeX58&#10;ckymxxWuzVlwGGlFECxIDH6DQMuL+BQRE8p2Qlnr50PAmac4MsvU20VzsRGcQfYVzzAqNcUCeQXI&#10;GpRjgCxBOrbSiluFN5jecbhNT1hGtBBYTI25lmwNqgec++v4K0FUTUYOGwNbN85NkwJx6XcD55zM&#10;+KiYkoi/wv/4JbOab449l1DMgyAO9jobV0MNhMmpueu5tenFpeXVlbXNWysbt2JKKtDhH1ESmD0n&#10;bxzoMliUr83Olvg1LCnOv3EWaSeSH4HGs6PzvZd4sC9Pj9CqLk/OPTD+RmEtPy1RwaOzhoLZodPM&#10;mMUj/DzUuhPKpy3I0LxV1IisFokB5sospez0F5TFmJuNTbnM2lhaWWV2Z+cXmVuRkrmtBjNYkwHA&#10;MarjQRzR5SzhTnzlh3lJr77W5TEskF5Xr8Ove70+1v5rs2jeDOQ1moFvAUAmYT1b8kJH4L4hLeZ4&#10;TBqzegkBVRSQiUJsy7SeAn8Gsg584OU5tXI4gk9Ojg5XV1eRL0VKnGDzs0vGv2BS6q08uTw7R3/H&#10;GMUHCUGKMj4LVTh5Db8KQPI5x4DHDIST8PUYcFqH+CATxiniALZaSFQDmOe71PkxWjV3MJCZQATn&#10;FfbOU74g1WmKIvgfkYkcW35YlJ2aqtO0INTTRDhal2dxcaFo10882yjQpicsBtegdHA4WfNrzxPx&#10;+OpVud4LNXgVcT0mdc10xKgI+gKZlZg5Nred4jua3blQzxyTUeo4Ko7Y6JtcN7AyOzG7PIkhvrC0&#10;uLaCEF/b3FygnoD5MCSBMHKmhUCnXOk1pVhLkgP8PuNakvnButVwPN19frjz/Ox4b/LqHGPx4jyJ&#10;QCoNzoTZu2o1KB/ayNwvRDucAs/HGSYEi383uQH0k/gj0QJz2UHWNAOHMRyR5tTnbHYRukpizKZn&#10;0UGgEQgnXl5dxyMwRzYqvAXfvzRpdwj/sUqPkca5jZ7aUSatd4x/ebKjy/axfOU1uIzBcJXF18tl&#10;/LXBvvngj3oG/tABEvlwOkMsKPvw9ORgbw+EQw7Nz06bGnGJ7Ih0uTDAhGOIZ93b2UUbZ1MDe/xk&#10;YxPliibdHA9OV/YVsAR7CENFKO3tHcwuEWi5QnoHEAi8CYTnp4TYYNnMLywgqEj8gGIlFOji9ATA&#10;ACCLr5yZoQkAl1fYqQuLhupwGJfW2CLwZxqv3yBeMBGDSSLW4tx8AVILLwDJQbEjh5EXMguQoONA&#10;gRYpEnTTDwHIHlmA5K9lj4NAr9BOoVbXYwCyr35YAdevlGIdA6T26IR1FXo7AGTrFWBYY7v0EoZL&#10;jQDSPBmK+UV+JtgmdW8iu4cvGoIyILLEOUUbrmdnFhbnFxZxWhp5sra+dfvOEubOHJwwVYU4IWGu&#10;VEqquH7NInRGWFFzqhqA40SlY1Ue7p7sbZ8d7l6fH7E+qDTINJKsq2U8UlDGTADfLeugjVilI6/r&#10;c1iN4VXku1kiKUqJEa4lTPk5M2/iB09KXgRVjepNkv/k115B3vLTpzc3xy5YWF7GMYwLU2d5wtnw&#10;aRotNQfRPQnT0EjuVyE/rp+gaV9V+WKJmtSSuCq5WUONnIkW1Evg7pvXmxl4TWfgDx4gJ6A92WrX&#10;1wcvnlMiFVtOo+T6ytqqGmoCw8n5CcIFbfjwYA8W9OLcOnBST6fHSKKK5vlZPWc8peQdip0IhYX5&#10;JfjR3d196KjVjfWTACSeIexInJpA4+LKMgcBwYSwYkGmFoEn4dScGYpVAL660GibMmyHqmqOJO5C&#10;cYvarzG4ikYAZEyrJGZMaZlB1cZKKy2qS4+PuLVC+4CyhtQalFs846e+KAKLjiWQl5ZML+nBvcGR&#10;e3UoKddvjRhR7l968yZAqmIQVRuD9SZADtypdoxfQYB648SMUB60aSfenLK+mCpHKNzqP9M3qXtS&#10;QlUfYsJMuPHWUbCkkODpX08urjEf4QDrsgMs11A71tbv3H9bjCQmdmCoQwy+lrK2eCZwqGwAD+fE&#10;YF3s7x7tbR/ubU9cnC7MzpAfyzz6HCfwAidDJq8x3FUTKjHep9zJRRE0dmxs1t+IcE72jn5rca+B&#10;N1OTJ5esTNbAHHZo4bacKkPg2emx5IGGBmjqyMWVNSIaO1Zb31Sc6ZnbW3et8zu3QCBQHsTXnI+j&#10;RM88FE5VfQtwtmREUz1YUG8A8jVFhjfDygz84QMk4mbi4mRn/8Xzp+AWyIeBSNwNMBapLcwcnx1b&#10;q+X6evvFSxL5AUiwSmFwegwKVgzhm1RsT09ThQ6eNjVUAdqp1aVVjEOoVGq8QKsSXCrBdHW9s/1i&#10;QS17yUo6FqHDM2mxnrPjI76IuwiZQqW6nPwCSYQRZLTPXAzBWE8ahUHlcTVqDo1UFMaGCiuhXo0M&#10;GhsfE9NlUwuEFV6IwrFhUSBELIKj/CxAjgEvUmmoN8thBVqhaRTgOpUhdHcU2DioAKmAG2Vu9D2j&#10;o+xPT/LKqYkInJzExeuHqYzQS2g6WGmdvBagcxbPLeaF6gC5o1Cv8WkR+uTwYhqZTmpEDsdqvpgf&#10;QnATdAFuXUoAUkrgzt25jdtRjwyB4sjqGa/VCxLT+57AYxrDEX3u9Hji9Gj35TNKOLECuX9yVEE/&#10;rT0e6NxcOI+hOEMfFj9ZsWMqu1PKtLOQ8PiqWOXlJyN2mqefFCFIiJM+XM8D2UBBfHbIyL3dk49B&#10;lzM3BZbPpRwuDXVW0eFJ1VeBdpigKCc5XG4C0fBoLugyEHQdm1Wh+sgaBAQGE0/OI47/OA+ohZ9G&#10;zMRr9czeDObNDIxm4A8dIMmLOz072Hv+7MUeNccnpxYXFoj329vbW1yQzGTzgoOHJ8dsYG752bMn&#10;J3t7SFTITsMmry+bBaE4IN8iSeupzrpbewiA3FjdIBrQ7hNzsyAqGKzHZmp6++VzABInYoJNjGKl&#10;Bg3weUSpOc0ECVVqsTIG5Axno1h5MEdRVTtJGVeX3vhhjMiySLoh3NQvjRMJFXMMQxZUN9KZqSCN&#10;r9EwvWF2NGyHn2RgFurGGFk5y7GtDICMK7gOMjQpKI24Kewl0NRw2fB1ryi8xF3g6D3HrDBNYSSF&#10;OZj3O7v7nnfWeOCxEQk+CP/IZCrE3gBIqxGlpisvtZIhPtbMBZ4I862YjqsMf+TM7AI/r6ZmIFtv&#10;338wRxsQi/fFNIky8frsbub0Ik93+jqF8i9PJ473z/a3z473z4+OYDclO9E/GHg4T15zsxyrKVfA&#10;69MpbpU/9Ww3oqhgMQqofMmvDLFRRIPxmIc1oPbWz/GWT86yLCzED3FS1JR5NVaWVGGeZp710CKG&#10;96CppRtwBnMD0t+pRJh6hEx4wFJio0uFD3HF10IFKrEvyXBlDXD84vIqZTJmsDjn5nl8oqZlDXhY&#10;X64E9Po8vDcjeTMDrM6//uu/fs3moa4KAxp+48DGkAI87m0f7O0c7u0SetMqZ4GGU9Oo4SrNuiOJ&#10;/8wkf8yavT1sK/Yoyi0gAG/ElqY1RzP9Tk9hYoFVu1c1G1u/C7s62YvRoE1V5A9YjQTJgj3J6iP8&#10;B4aKGgPTaRiidEfo8V0iV7UmQ7quJfanRck5YzEpRbcjKVIfppaekBlaVQHSsPtYIa0oXiCsuTYO&#10;HB3bGX0zNhl5Y7phTls5W/RCkvKnSuHEEDlXTDhzZFn2Zo2MMLJ16jJOgzri1uWONCZzo6kojvNs&#10;FAFU44ZeJ5WkY3R09A3L9GspiyPg1upJkG6M1XEoS0q6ZqgKUhhIlBNSJS0oAzRzNs0gat7OkS45&#10;PzgfPdMAkP8ktuR4rQ5xJ19Zug3GoZYutSHM97gAIA+OD7aP93fn4NddZHlaltyVc84SaLRqpiII&#10;gn5B/ktSb2OyjdyTeaYpVe8zGCzEYQH5XDo23jWR1dAoPsCtyGriGZaUDbgS6np+eLRvzSY80BP0&#10;tFF50XVvopR1EV2qTD0mpUrVGY9Cuv4K38R17oKnxtM7g09Av4EmgEqh9hIt28hFpp8cDXP2t1/u&#10;vHix8+Lp3vaL0/29y5ODKeohXJ6zQFPoQfWg6uNv3P6DSLgx54LzDQXz18qLOMG/cs6e6Wsipkf+&#10;kyyc10zmvhnOb5qB182ClHIbjdWKKjfHzcpVoPNpy5Crn5/uPfvilOT83d3YapcEywAhbHvsQKpe&#10;S9pdXy4ur1Bl7uXLHQrOLWJvxWTkAM6BUAAvK9ORFYS97+5uN/GjPzc2NhH9uwf79+7dOz06fvjw&#10;4Z2t24VVa78tLGFvwgBubm5iPiISTo72CIapQr2xvo4rDn2cyFg0elgyciJV9c/O1ObjaaNYOe/h&#10;yoqL41eA0DJu+Tm8AoqjYgIjTIqAJSjmVXBN4UoLklBbANLGGoPkVJ4i4BLLWjAex0kOeW8xXPO5&#10;R/KmnFvwUjsksD7YkQZ6EHXZlJVx4Gt8V4Dv2GYd3RrWxtWpJeWMNx1UgT5iLfiLOjh7njzfcL9J&#10;09QMLa9osuiMig92CZEjhF2ub9558NYC4VQTnOR8an7BVllN6ItZ/CWb8pVqNVpZ/+flYddqz9hF&#10;a5CnfKpQZ5tGH+sVLTxdqROH+8d7L04PqUd4SoUJh2oIC0uZtl+65bTPDFIGe6xWGK+dvL8JRlfX&#10;LVXY3imimqTCOMG/Ch4QJZI1M+PkmOxeOVHZ2ouWJGSaSY5sNXmfe4sI1lRtSBdbDlLcmsBN2xXu&#10;yF717nw0KJTxj3IGIl15kzq98VDMzrbS0+mRJQmrigWBh24wfNvmM7GDVWwm6GMzz+ObmF8y9mpl&#10;DdfyzCLVd0fOaVUd/aC1ieuGQPuNwzT3bsAPw1Or8FpJN32Fbvx1CA8a96dUiajvIt8ffo7WAWb8&#10;6CG+qewzmpQ3/33dLMjqen0NVsFIE9bQikhICXKA4/SEYjn7L5/uvHxOtw4S8tG7wQW2PxYkP+Xl&#10;WvmMrZSIBUvEgViIV6JIDqkfZ+9GNvOIdVQK0N4DeWTWfiQ/XkYKsSZfYpG9CqDGmmwFVBV6DsZ2&#10;pCGF0gmZdH6CUGtIS/lbxLgezdijjv5VQ+N29vhSVe/K9MiCmHQRiuN/g3uuHTPClBYdSwh/DZCc&#10;plZfTRXVwRdYP10PLkhrDgYWwdERs+tB6Q4xfjkwbZrBGyrzyjcQtbURB4Ho+P0Kd1m0G//JiCNC&#10;PpBsX/IUxkNXz1kvMH4leOfLZ7BhdZaI8w8gWGrGgqRTi8huQBT5680M7aLqetU7+R/wTf6fB8jB&#10;u1g7raPPlbR4R7+nPs7FyfU+JAf+7wNY+DYQG+a3o3WiAR5NanArrdVkFFhXnNTUGUJ3LEgbHFV3&#10;cRZSKt60jyE8S/GejaHlLfXpIWEv2uXU0hOJ8ErxeZ2cXUMCHNQuVngOQ/UokZDTXFGvgXuJxR8/&#10;b54pa6mAyp4isgiND9JWp/fxEXSN58+/RAj5Of8ENGpRGaR1geGo7Rir9IC4uaN9WpCj5e6/fHG4&#10;v0/bVTz1MOo1+7BNDXxzvrBT0Tb4+unE+akTK2DnEOhi2p/dfJRhXsK7j1tWC5A3rdTO18hmLCPy&#10;Suy8wYY3M+Deec0o1q7xQYAMYqT/URwlaKPr/OLieJ/KcS/OjqmHs1sx2jQG7ciTE4y2Bunxpzpp&#10;hBPywA4OMPhqQXI8B4BeBSRl7kihLvDwE+cl6R++IVovNVT5FoLbTlQjv4v1LxPPoiSauOT8LUzT&#10;CCBoWq7SWpncgtxUONIQm7Y2GsNV0bEIWqdR5VFfRaoe058d5NgWHH8+xjSveDV4GQP5mcicuKBY&#10;PaCwN0Ky4ds3rikeM97xMTcgVoAsbHfkGbO/liEcXzSIDjzCE2auNEQ8dkQdy2lnVLFZ9MAO/ti0&#10;jHQ+/Lp5MISJOHYQRQk/6l+ijYVza56gVpFlXLqmd9aH++s3/O8MkNxjZW6NlP7jUdaXNgjmdOSI&#10;jXNxMrH3cnf7+eH+Dj5BwTNPz4pCwUUzIARCg2I09i5xjSdBVNx3Jlv2rV2UoyJ6H/H8OU9oR7Hn&#10;E6FTDiJ2YSZGmMpS8WP4dLKQfAit+d6F5ER6lXL+rN9Y6/lEsLSIayOLDcTOaqm6Bj0hgQ6cGkJl&#10;mnDW+Ay5x123XQ+NNipdP5irUez6J5RWEquMzDJd6/iQHKydlwf829sma2v64szYWHcJq+Hs6mDn&#10;8OWTl5//avfZ53vPnh3uvLg6PqTV3NQcUbXW3Ru2RSYpykOWorPVpTX8Gyvg4/UwaIyD5HmNfNi/&#10;fsW++fSfcAZeN4p1pPeF5bi5lGMFnqEF0xSK/X5xfPDi2fP9vZdLM3BXe+y9VvEm7xAAg9h85513&#10;ijSch41oaQDi+ghPODyEU+VDAJLjDSwNjHEMW7/5Ev0i9h8/CV4lIBPzUZrRIucqynydqFSOH4Jd&#10;WxuG6JupiXn4v6RSMB4kB6eFWEJecNEEgioahPhQRvw1xVl9VY4XyGsafgUdewkGUAHUv1budMC9&#10;2fHntTJhfdskpOePbj9qiWVZt8xz6OVcll+GTyIuhtPGkotcrgRO8kkuNyUzOtReibGuYFUvqbIi&#10;0zh8pVJcezOVHYZkSs8WNq82d0n18SPgzZDyMRqn02ITi1kCWfW8mZwHJ7i4tLp29/6DWw/eniBy&#10;eGDSxIHeYOczN/C1vfW7AWTRsS8f49BGox9oY3lnMbS134hZPXr06cXhAQvSYGZz/JNvc3UxL+VQ&#10;fUI+lhFa8EbDiJxd6ig5h+GUY11fkXTEffEyQSKTNtwJ3uGQIxaU0P63FIYBOJh0eUJqdGkv4/MF&#10;iRqNjFbjKOy7Eho/IVYGGF9REoPTgNbn/GSq2TP4zO1UajkMi8vnexP4MoaOIqQqJSGnqMulb67n&#10;8eIsZBaJx2RG5kwKfQ4CmWDsy4kTQsFtwk0xqznIG14haSyOcbi3f3iwM3NNyJszxk1SZXJ5fePt&#10;9z7aevAujK1lJVxvk+cuzBjf7EQnbfDadMryy5dQsL/8bgvha+vozQffyhl43SzIsdE4LNmx4hcL&#10;kpR5vVcT5yfbZD3u77CvNcHCfJLaz/ZjswEhgBnFcVp9u0jDBgOxKKGzRPzqie97cGGDi40Lfw8p&#10;X6O4TQXY9DQFcRRh6ZjRfT6EV9TQJAm69WgmJ3AzagdN4welT6SOKLo5VQdWodXPZsd4XkgtUMSu&#10;y4gYC5QbMdh/iBrqgZX0KQlmNEvFuzZI7CJxQvrNRESzvZMQqDXiRfxiwivSRUpjxbYmsSHk1pCU&#10;AkaZwJqkKZfJdVNkfCzwR8bAcEAkc7NRnAYBLBU+y6QWm0PnyqXltEpsjqwNgkUi8ypYCYbl7kJP&#10;MkYTAGLhirM1Lms4Sizm/FpQ9V7yvnUSzMkjgIXbTPn4iYmFxeUUXStccZueanxHv2YP/25yMUah&#10;/2KUEHJ74+tSx0OQECTB+cXB7unOs8Pnz1mujISHzHIbOGRHlPBgTW3dbAE2nsslYzdaN8QA9zaQ&#10;6t5/VQ0Wq27OeMxkUWUE2rDTp+J5IDx5yPifw/hK2xK2Gi6aZtUg0SIaRRa5PkWL1vloSMdAgbNg&#10;VO1HQ3usXOejRAkBr/Jp1LvE+ywQ6KZRmScSyIZBZQXFmnxV6MC/jl7V2IadMnDvV1Achvyco/te&#10;JiYptt/15TzZJVwJnD/ap0E5xauuz49tHX68Nzt5RU0K4gmODvdxtdKMB5L21jo1CFn5nVS3UkiJ&#10;+icjRUalYAOT3Uz9Nyz3320hfCvR4M1NfW0GXj+A/PUPKdEHRceLs50Xz1+8eIaWTBOpfUo8Hx+3&#10;sFZzxUAdIgh4g9o+bgIFgnIMm5HWBgf7+xiFGH9IKQ7WrUhS/4ppGHyrAFljSOycmmyCF5+ArHzS&#10;tAojMUaHCTK1gejuODVpPG1eDV0h84QjGa0CJWK9WFLGKVGmvnr1ojV/LfE7Nr+KSL3KVz4sLPVn&#10;X7zXTIm1WG+Wn+ALs7qYsTMcU+Ug1yoB1bNisY2Y2FdcrlOhCI6AHo7Lf/g6uW7jAfSuhwE0gSEv&#10;GcUOT/ftoKt3Fnqzw4yMgXkEOzYCsYzD4ObMceXbDZ0dbJHYuR0/2gCF4cVscCbjS6BHYh1/0+t3&#10;k4uxC0uuOv5kq46UuOJdDMfTy30yc5/svXxOliKMB6sijGgGEYqytXXiR/RJIfklpSeuyBuNvpR1&#10;EhWk82MIqRhKyKme3IINz5fjRtSlNedkIIKXPhotNSeeE/G4reOUysB5QGFBY/ilCt6AHy3nGqNV&#10;dSRB3J7ES5FASW+2MOd8Qg5wxinIcti8jnaSoaio2MDvIbenz6g5Kl0PXCuaUjwUkxNUKx6GEL2x&#10;qoIPUpVNjQH8x+j2WkSAoxgQvpQcFv7sWp0mHu10b3+XwhhYzQvUbsTTbyYVPttE8rRTpo9pmP54&#10;NV6hY/Az6/ANPLyZgT8AgByoo6+MlF1MgjkYQhbZi5fbz1Efjf+bnNjb3UZiJOHPVGVtshlSyRdh&#10;UCuduxVBR7PmFxcROUSeA4opAjdgkoW1FhaKT2P+p0jAvueT1i5HJo07gUSISSS68xOQYm9kQy4m&#10;aBAi7FBt1XJocH70TDZoJekiqVYa+6PINHLttZqMQqToVRE5bO1CSF5cqrnnIzvWOnRmQbyS0zVS&#10;lcJmniBQIhTzJQ0cOEnzXAY/XRJJBtHum4RhOnjfD7aiCICRNogZJc1w/YBbIb/DG4aV+1Xixwr0&#10;zqqqByozvMJLfilgiHkhLVuDbABCXZmXikb5O0lAZGdPJcvmgdMSfsRe6iGbRAEgQJJ5Zs5jMxgm&#10;OgLkDv9rgvB3k4vFtTE6vsohKN5Nkkp4uHf84unBy2fnh3tTlxfz9kRzhXBpLENDYKiSNInCpGGd&#10;mK3EkxLaGhzVj9dSQvjZm+kSpOcUdJHhZvkwCoL8QOxJpwWMlUfl72DokEAZYIipzTq0yKHQhXZV&#10;ijEG/GhKjMrBTThyh3NeTlYVUOJh9MpABhMtnkX5iMYBjXUbk4RlV8b6T0OykiKVZSCmNlslPIdL&#10;2kp0QCbApv7ElY27UqfAq0K3VtudF5+ZNPKRGRdBvGoJnNYsFf7RCoWyRHuYm5PnZyglqS6UVTfo&#10;VI3OKS6WNnHdj5yTo+G/QYg3M/DlGfiDsCCz1pMsdXF0+PLFc8JycEOwwZLxeNLMMDPKk61RvwVI&#10;VphpqA4AyfaCd6W7FRYn77EyK9n5K5/z5iuZfBU0VJLjJxYnCIpc4jycnz8VIG0SQuYJwaLR0NGv&#10;8TMdHx0W5ACiIPSQhp/xpADKyKLiogLAyOYbbLLo133fEY4RCFlJtOAYRIv9BfKOdsxfNTcDdD85&#10;IamgFqp4EcaMGKKFwHMFlFg11p8RN5VevG7I50j/V4Ddr8l95vNBSe+Y+6pgV4YVIWNJIr9BiLE0&#10;He4rjHNN51Ji4wtF6x+CUj0BoMJZI3C1HoK42DYshTlsF6KRKTFINaWlJXiCoUxoKcAKxV/7+p0A&#10;smTdkF+R5isjzCU4ixq7Vyf7QOP2s0enB7t0ONtYWWaJ6izDNEcxoffZPAb3kDZagADSoNpZBkSp&#10;GgYzcAxxSI+9y2oT+AtdO95KtKpB0BMl1Zn2aYmOnXmeYa0xTqjmiPYG3phM6ayHWHz16grsi+/K&#10;0BqbalBVwlGNDK9GYzBsbFeY1LDyWnK+MU3SsFYRO4kf5XLiH/XVM/OzW6NX5BbwvHqOhGWRhsmG&#10;soA6LVNDd/TrxmYZkZs7POcW4HxJQcZRqkbAnc4vEEZwcXZ0tPPyxd6LF0QLz9MRk2AF/o3XdiZs&#10;pCANSlhXxGj1D2rcb1gobz7+Y5yB1w4g2QpD3F4fhzYIKU68u7w8pN7qM4LdcCWyg8nrsK8GpuGp&#10;pePALeNi5uYgS3d2dvgCWwu5wK9kSYJwHMD223n5kh29sbFBvw626O3bt22CiBAJEQory2F8zhn4&#10;RCzEezQzQ2ke/oqZyeccv7W1dXR4qBEWag8B1IgeiCDQF/Ejm7WwBCvGlpzBl0TIZTyLvAG1ELDG&#10;ExJVYdEAgZY/FZ4t1QU6BruquDeUIxaFL81Qgz3wYMWqCtmoxMxP4yaCi7o2lbVT9JvkI4QOA+Dz&#10;5bQ3wpKxBVJtFGCrinYsOsRiVPVwXCkNgOyKQZmYRr1s9nQ0DdGbIjBEjAyUxiTyNYid0r2hbBt6&#10;Uzeq5eZK/CYeMn2btBoG8jkz2juuE0njle/KywU8vMu52SSNYPTg24sOxHkS+EoXJ/6CZ41HYtMP&#10;vonQ9lQ3kPCmHfk7AaScb0/FqOIZ1Wd2ST0hPjh4+vDJZx8TXTk3ebGELxeI0k4UEJg6i6qrzQyT&#10;dJZ6vxhu+Az5OU3FA2vqzSUcNZWJRjxB4FgeNaakz6sBvZnwa9OMdNSaHNJzZwKv2AtMy8rK6vLy&#10;imDpd8kJ4ck564XhQXERZVDyxhOfWhauQz2sLssbma+lc5350auQPIArNL6edfG1EQDNx23Npqxe&#10;X5y/MBy0o6lq3NAqB/wROxLNoF5V3c9wBXxjZJLCfywCqQyZWeXCiaqjqeocTlcAmRGjOoOUzx8/&#10;3n36+HhnZ/3WrWym1lmKxejzSzTx6F8yID2GlZP1/DutiT9G2PjjuefXDiCr5o3U44QFDmzJ1cH2&#10;S4rA4ZxnY0X4X1NVzpTq6N3NvsAu7Hu231ha631M8XFj4fb3G9yYFH5DWCFj+Qpf5NL9kG1q0nTq&#10;mIN0fBeA5EgcLLzh81u3biEkamnxLf0jQ5Ck0kprIC8NIAX60HmRY+qVLDfFG/Ab0TbSBAb9ml+R&#10;OAygkqh6tyiaF6fotaqM9955VWb1w2KU4k/Cdqi9EgHr3EYsljytQ1FKdcwxjVMfx6EWDSnqhfr1&#10;XkgThyhcJNroomNTMnbz0GCyKM8xManl35LzFwyMDTbI1liiw6lKYQqPEnQalxn52Mzh2Rt8GSoZ&#10;YDWwCPXA/88MRHCqzxMIaSb+4FX9DZ7I304Yju96kLEdOwqQNjJZfaeHjz8/2X15frh/dXoEWeoi&#10;Mn7qGk3i2pYXcQznocTcC8BgOvHULoHziTkfEyeziJMJIn0wTpEPE22ielK0llcvKeZXJ9Uzl2Vj&#10;wCqzHbtR93kms/kZNd0GG73rJJqKL0c0HuDIZahnNIjS7I5ELAstMYvNyOSfNq2e06E0UAGmUCra&#10;j8zi4RIjz3T+mmc73BQNolsvSr0H5U10DJQlcaOVDSn/pAqh3mzIkE5KlhTrCk8kg7PeMehLtQWq&#10;Z6GrHh/v7u+xTldWltIijbINQ/iO6oQza4AXP3v3I3T87dbEHw9K/BHf6WsHkNGC6yRI4QzQUSfO&#10;5dXx0dNHj2EvfU8oDf76hOHwW1Gn9iI4V6WVnceH7D1+BRe1P0i9gF89OpLoTEYHZp8fRtfmi0VN&#10;pEZjCgoA9PHgTbtfUToOS5SNjQFayd7Nz07t+1YIM0Y0HkBT2dDYrXLnqP2FyuaatpJnusrm5xhc&#10;l19xomMuQzUI04iPomCELLIyqeJxbDUCtKKqfsf6Iw0oTDwMEjcfYpT0G/Uvll0dRbHGfCzwAXjF&#10;2YZnRI6Hg8oND6JpeO84kU1jqK6PJ1KuxHJnMWEdg+cpBXFihkYeRVLHTOR7MQ9H9nCF96QJo3KI&#10;AffauIOl6Z1EaqdRMFIeM42DlZ5KaI+E0MQoG3i1m26mmwLwdxKG7d41zEm8oVdnlMDff/zF3rMn&#10;tD62mJxlV62SLwdoJPNCa8g5/pCE6X1M2Tn8jmfoQRCtjBw+UJ+pjaDFyCGwqUUV0gBssL+HuxtR&#10;vam01DsAFyEo0R1DVExCfliqZoFSqAb6ujZ4JMmmtwBBdZHidlad96TDN/E/0ZzEDQNYGBhOU+aW&#10;9H2eNTBjciIuxb4fPV7/pD7L6C0K5LNLaUGR7JVLslarFR5CXrgoL9jjcYnycfvT0UfaXKmA4lAp&#10;J8jtQshwjVcFRw1XouxAlhk0Uhzv1MlKp8wAPHro8+1nFLsjDnZ+enKOCGdLMs0Y6cO0RBmMO4HL&#10;D6kg9cn/ESPCm1v/0gy8XgBZdDSIXmmhnGB/ZPefbT99+uzpY9gXlrMJW8kItOZyYlYLMAgFNkbd&#10;jchKPqxZyavy1tzH8/MWCuAT2Neam4qSWJPWGUly5Jg44lO+2CAd8rLqUOGL7EaOGfiiaPeq6lQs&#10;N/9vsPlkS+N3jMh+lXRY5TqCqUg1jLCD7IAZ4dhVMxZhxCbA0Y6tmZuibayqc4bCUs9TH2RILYVV&#10;5KSBIIHPRkhqQlTsexcU5UmwRoyKV9mKDe4YjU3k72hrPfd9XzUEO0gOqzN0JIKvUvklgUDDq1ZL&#10;vqg4rKXSE8a2jQe30T4DEqevfS3jzKCRHTE4YwsFbRCCAvBU4qRsVJmF9WqIN/bAby0MHS8nRWET&#10;2hOtenF8vf3sxcPPt588nLk+4zKwkkNxCptDEXPJ2FJ9PTqSs5dYVAACitVapgbmVPcJQF5Pnl4Q&#10;htN0Ch9WyPNO5rCGM22d5yFvlN+qzHW1o4TZXyOZu2XwO2/SD85tUv+xPI3xCe4mlDWgEl5TkLS4&#10;ahQYcN1aAZaK9UQzfkYkqSm/s+lmSlcWSVDWAYhqC1YavU2rYsqgjJZiV6No1OCckYnsc0ygcRSx&#10;mqNODnMbNSq1lHRq5p9VDuiWqacWLSRVFfDd6mdg3Ba6sxjQtP1LYGXCpIKVuD+Ojg52X7w8PDyi&#10;aPoSxe1MKGrfys5j4sZNi1K58k7fAOSN/fFH/vb1Asg+DOSdsGiwJB6c7LKT4y8++6RdqBAo3Rik&#10;e6Wn/AQhNiBlsQofYSIRFAeNNRgjpRIEj4XWpyKD4xEi3cOtFcCvnKen0gmXgpMNiKgfhS3Imflc&#10;P2V8hAUAnWrJmyRQ8PSYVskNtjBcVF9gSCxuJFs5MBOlN7ueYIe5ge8UQhOKHgqM9/VHlmMSJ4ah&#10;0iEhxeUsYKKjUWCwjpjBf41WrW9SUJiYIAYQxDA0JtUrh+NtPRK3nymSqV0TNjPVW8wHL9yajdCS&#10;4gkxrZiPpPNPhVUJ5ESnjhWRURBjpmDkc/KuY1EmJDXVbkqc9WNcdWFTYww6V6NAfH7HLhlK1Q4k&#10;aeL0E+zjabzuQMkr6rikKX2k4iSsS2+pfbKSLy7IOCk3wFx68D8qAsYaiWw/pQS1aS8mYOsffvr0&#10;809oXTU3TV6BE8/46/21zYVgPQ/kxIKPO/eC8mwnGDuXGJqJ84K0j+6C4Uj4qa0/otBlRKWPpTSH&#10;2Q+hnMdQg9RkyHRWLESEQ2e+Ta9fXGqgsi0jayhFe/C/UdckNl2Cie0Sj9JEXBzr820H0lSoqQvU&#10;rE0dx/oP9FonUkb0ldy2VZnBOzau0SLMt7uzuo9UDFpsvX0lR4uBP2H2Z2whTONYzuDMbG3276iu&#10;XpahUUN4VRK2U2o0ShoLh80GhHOlU+SCBRE0lDncCGfVgkkIV4QDEQwrC4vMETd1jacjlYakbZxX&#10;Vzvb7j+6Ht4c8MczA68jQBK3oJIY0yKq3QVFGh8/eohIBaLYS1aoGtlIBsMsUTH8kM/RoPERoksC&#10;H+zMMdqxBzArw/WRanyhKItLsuaj+mNUWuAQS5Fv8fWGGKyv00rJLch72FewuemJmqpBkQKkEj4+&#10;xYXFeQrEApNV21GjlRTRnaWJVY3bq2iIFYQWI/OkwaIBpMEUc5xxI/HqBq5kSaSBgm6gW0fBq72F&#10;G4p5TUPFIvp+/DKxIAeTMQxeOy9GbtZ89NdQnsX7DqaOotxLrcB4jXJwJCDJqX7YaNVum37RNPeR&#10;0TZ2nI3syF7d0VR0IhczjGBY7MueLXaT2oGlGPxSPvNa8NXpT1lgzt2H1FNjasiSTJ9tgm3qa8uI&#10;vmozDO/Lqv1GgBzf0fh+EdySrKeHZ1QAfvzFwcvnV+fHcyzLebu7WLNGMlnYkGRUCYOrNyfPSaVz&#10;Jv1E+XeBlnZh4qAAQ4gK69bgW36yrLnZobFLbUevXYPecao7VV/InasNNWgnvmqwGSWPV3qEZTmV&#10;kM4TGR5H21ObeJm0EJUptYRBoVIPShkBYsHkPuTPu3o79VHsgnm1aBs6FhdlNDMDzrl1zlaupauF&#10;vzYmwMMSnjMGTgn/VMMYHOPZVyogxNwYPWYKVeK+uQpAKIw2S1KzN4WCZIXxA0eNs9KrJQ4MctKa&#10;PT+FZkULMZ6cNrFHhwSBs5LZdNPzUKyqcF21LJrMrl72N683MzCegdcRIA0cVRYnPIeFfnjw5PHj&#10;g4P9lWXsNnYHHXlasdMdubyyxK5r+bduyPYZADJbFo5tWXjjsLS2cJNxsMXHs411XKUtIrDX2gJj&#10;UxLblOu02gDH2Iow6ZIKoFe0FYIYJvOEs5GKiYheMIc6DrVYn2q7ukPSGQNFN5UBSuEiuBboPoEf&#10;ZRTgpxgavdjJI4ga+gKymfFfVt7x9YigIYqnjFa+Wnk+wK0BrynWJTwnmEJkioisA6/yoXikpZNK&#10;LaZqJlBWHT5RrPzKWVOyJtGSA72Z3o0x/nJazzXi04b8k6/CTKzDOKK0DjRIhtZOpfvyL+l9kYqw&#10;ebaVRtonnMKkglxCizYXyuhFg9y+lrCxtfyV5I+hCxRTLvmWO70JkAOr/B+RiGNoUaafHU+dHBw+&#10;+uzJZ58c7r6cmbyyxAzV41JQItwlUwq0GCDELzZIlu3QPwg00lwFwY9Djz8DYowdUa8VQ7AOot2n&#10;YBxX2dBywrk/Kwj0CQ1ao+nzfKGVkswSabZDKgEsdiUYNJNn5Lle1dFNUQJnUqhLRIwzOSwXeQHG&#10;7svSrzK/pQqGNRmttNyHP7OTzO7o+2g2rwr6jA5+xcwzKq7ObmKXNUogVvCUo5cMcjXkCbXyg4UQ&#10;Y7/CnaAa8jSxX0Ew2VUGHqzFz2L4Kk99zv6vYQ1UHy7OuM457c1P1pc3MCZ7x8b1EN97fPTsxbOV&#10;JWpqzesb9zzZUN5Prvnm9WYGRjPwegFkZZWeichcdjN839H+/uPHXxD4R0tF+wacy00luYGtdU5+&#10;R3dshO7Qdgcq1WiacKoxQeVaoSQxLdkQ7EOQABzl+Nalq99xfmnxkHYEuBiXlruN8TVyasAPVIOo&#10;aZkQSMsmU4y9O1yYgxE37Dl26eISEftgkjalozIlnJ1soBDYqVPTytEEF9CNAC8RHYj0N82YyG0z&#10;isQuAAtwhQpZyDfBzKBIZIQ2EddG/mqSAo7WE9HjAzUk4AiXnC1h8aGeEJTGBSbPWpumtK1SphV2&#10;QtcFlQo1Wiac09jbEHjaTOJjog1be1prLz4mLSCDABNfGqNyaDMSKSxWjyRvnHf5RNq2vFnErMeY&#10;1TCYpAPC+/CVlEq7aBXghbYCdlIKrBUrvEZcj6M62iEBrXKXaYodCwhY/5TnRdbHiFzNMhuCMr5i&#10;QQ5WcOV0FuGrOOrT46ujvYd/+28OXj6l3imS2mfljF+SW6C3b47yaPKrDNj6gpReOoVQBQnoCsVK&#10;hFk9t5IcZVgpWAF7cXF1DOdq5j9TjNqk7SgitQjCyFEX5tkAn1iNoWqLRMk5VEWK8QSzvLhEwylr&#10;U/AJayKrIMk/ac09MrnMboybj/+rLhYeS3UGTQOMVe4SE1WGQO+gylMegZcXyPQZXpAK7IA4k2E2&#10;ybuoVtH1XwO3XAjbjZ1iVeQGmcPiXmNchuENOKpVyBtQ6H+h7u3QDF4vLkpDeEwFNiFKRRNwZZTE&#10;l7vNE2LUjA5uTEN+Zn76mv2lvzLF87wlXLWMYWfnJWt4hW7b1olMazZNeXvEvkGHNzMwnoHXCyA7&#10;rOqGCAC2D31tHj76guRF9sr8nI4Flvvi4jJq48727q2NLTS+0KL2qFqcXxS9ZqbmZ2Z3trfNj6az&#10;MbV1rqkhnoWfXUvJcU6yvrp2biNlxPysBUiuLrEzwA92ryCcLgQAJOl0yqzEWGBBnhwe4voLtXRN&#10;wxC9JWnrgxhYW1mFuinVxIDYkMhERNTq2iqkMWOsVg5Air6nxtAi4hk5dU44p1kdhLa67acRA4Y+&#10;aNpeQfUybpLM+RwhaZ9F1dxUpY0CrItRT5VyUAeciZJmDZDzoBTG9zM7h3jgjX9qkdj4lkxat0Gg&#10;giUMpyjIr4KjGXP8sICYmZfE9x6ehC4zKY1qJiDCnPXFoLLPtPTh3Wq6DqwgrjjOjHVE4ejBK4qI&#10;RGen57EN6k24FLRTXEWjEhMLPIqXLWSikjWSnH5kU4hL0ZjJJPQzuIjENInC2mY4jA395LAp5Kyp&#10;4eQJjDs1poMk5sHS2qo11icTMBkrl3NHLOpYDdwaJWIQSuw2Y1EQqaKInYEn9neffvrLL/7hb+fp&#10;72gDZNyaGWztV7tJo0wgqQlMnkuwCWXij3e3X7AYzk4oo3/ObFvCwsU2caIRhPeQB4a56arWfHe+&#10;E1tkfdTAUiIyDd1kCik2SzVuDXmJE6YrbkcLw84vzq+urSwsLfAMaycRQMOoUIlYyYAzFjXTjIEm&#10;bYmX7oz0KOsAmHpoZFlsNcNWnOHaeXzT6nelfNOzS7UjXsCy3qxPH3q6fprgYS0e0RoFTKRMBHUC&#10;qfw607G8tBKGPPk4YpLMAtfTYQzOcTtnF0BafN56Ui2KJMkawtVH4lZr4JBKFmpWUl+S/ekxFoxl&#10;F+ETNYabLm+MA9N+KvmhuvYdTXKBDM65olDu9sHuHi3O126tm59iAdtTNqJ+1hQ7qLTIpdW06zuv&#10;OjXWojzmDZh8q2fgdQTIbIfBiKRR3MsXLyydSsDD4nw2OOtzRgMRi215iV1BG7q6NDDszF9EmFxc&#10;HB0csveMd2wVLkQUnXguzqnBofY6MYGZeH5Cb3S3spFvJGsjqsj0B9u02ICBGaoP8DnwgNRDPWZn&#10;0ydZpTsbe3FpUStDa0TrNXUrZaTKE9a+1GpMDYGxD0YHZzJPDOVQdSYUNlbdIFFs+8e9hCI1MAdp&#10;JawqgiMRZFjVrGNJZTISwTkiV32f5LnB7cTRyHjtx1CjkrSXoPWZtdks59WWW+rcyiazTvNNK57r&#10;ShKhzzRzrChrFl2C93XvaJQz80l+D5eZkycxQMlSPxMfJv1RZT90nHwqSFw52DvWVEImpgSobGOy&#10;HvvPeVNtML9PMIidGqtCSJajjlGALaVy4IAveVKMQnaxifBpj4VNbZVOxCr5ATUOk5iu58kpjPkQ&#10;ijR34R3ag8lnezFxdnz69NGLh58e7z6fARo1p2I0q4J4fe0tiVZTJ1gDRlpFrINNlNJmmvLMTMgE&#10;Qoi6Tt0CRLe2kaW/68fzgTm7hkGpHHrTXIohxhJqw2jDTizKSpwmE5Vq9GpJFrAb+AztqZicdsuu&#10;r44RmrGTDmAQEoSwJIRrcAAMK6eMjBPgfGQxDXROitm9YrPLxyaE24SR1LEzdM7soDF29IYGC7Lv&#10;+zj42XDx/uTF7GoZR2mjmCtDj1HekG+3Ui7d1mna1dVgsjuGR8yv+S2kSbQHwT73k5Gqbgyb0cnt&#10;/eguQYM52D/AolzDoF+kngbVGlxto4oUGtn8q1E/QoGvAuIbgPxW4+PEaweQEVfOuaL48pzaUS9e&#10;UHn1BPIIFwuJHSxXvB4Ux2GLLS8vYVgcHh6UyZGQ1PiLb45SO/EUZicnAy2FqTDXFMzkhBCzeizV&#10;g6RFmLTmKoXl/OrJiRuYVHdKB4RfxRgFNcElfnWTOxi8h/aYVbgmaML9iSY7h4mWGnXxNfLXcdnx&#10;jEH/JW/qNA02SAuP2dp+ZSxTSkLGNByC5o2ByEtcjtev0ifm3fC+/qtKOGE42kO1XcWW5hqafrpw&#10;DDry2PHZkIo49QzwSQRNEs9Ln5YY7dGD5FJgxQ6Lmwz5E7LVX8PNJg6FK6Y5oXZbSvT068ruiB6V&#10;GwqjhIvrUHOFHmiEFE/TyMmEVeRpgpxxVeal6Zl76cxjr8c7mUJ0qY6r2TIzs7S4MElEK0wa4cdk&#10;y5jDMAaCwIenYrWIgvqkzFY8OX7y6PGnn+y+eEy5nAXSWGsHlXfOv4KXOZcRxrKQqVNxdoyudYIV&#10;LdktfqTjozDv0ww6MjH+04gzPtU7dsUSrBPPpTGxhsKG7owFp1pyTpwmhWkgzLMwtOWNUmZAEp1x&#10;Iddoy0Snjk+bnWnYyXaAwqoGWbtZFeIZpwieBOUKkInsjIt4CAoKHxugaijyMAGhZxNLG33NZ1t0&#10;7Kn4OY4p62IO4gwv8xez5vs5U8Q91uWRrw8Jwd0Chfm+bp5/fIaupTFkqr7ImiQuLkMcQsnNd5Ly&#10;ZVmyo2l2gEnOw8WLa+xu5kDPbx7zCABGaSFfBoQ3APkGIP9JZ0CXlMLKVX5+cvzi+dNdasJdQ9GY&#10;18X2ZrUfH50SrUoEDfHsbCEA0lyLBMLp/NdJhrZuatQYILOdsqULDFaDW0iHyBR4pjFIUj5ATX7B&#10;RbGYupkImeNTa7qioyepAzYvTTlC6EQyKhCbXp0Y9PP5xbkiyrgPc70vTR3h5agSVcQgPUN06uJE&#10;VeyKrW7yvmk4q5vfkJVRpedI9LGwGAjDCI6eIYbYEGpfkaRFIjXq5Qq9kWkZfwRZTCht31GJgIjs&#10;mBaoJmrXmpgyYxVv/BfpWXkVzPOHjw7JridOCxV94/Dg6PjkmL/wFawfDosvc+g4wXdUbpI/0/ut&#10;JlG04H6DyylEWm4r5merWRfyNeUGUtIRtKlyfKa+Mkd8jTiOhdkFjP76H5075jMpGC64WKrnZiPW&#10;cGS4ey9efvbZ80efnx3uwkVYmseKe8BZuENTeIa2FWhzBjOr0YnlvCAxrdNLKbUUSagJ4kBKX7sA&#10;BxxyPjv+2FhynVlOzHqbXmlGpd1pK2AYsJoQFRcP2YgsJw37QQvxLuInTDKo5eLymFIxI47onNkJ&#10;GSYl+qhnG9JPO8EByExS7LFXmbVdlrzGpY/7sDLT+v8E+tEazpIY4IrR8n58Cz2eA2AXxkpSSeNq&#10;OcXUjmW8BfxkxIx0qYyv1QXZxcOrg3S0me2eLcUyGpfkXbciIwub3kDbtF4nv4s4O5y4rlT1lSgP&#10;I65jFGXd645fbwDyKxPyLfv1tbMgo8enNDnhq4d7L549Ozo4gMECIF398RvRgBZJsbFxi116cnyE&#10;CtjWHKCXNcoTtYLQb3lxyx9HFtd/Yl4ciBUAQ3ttTjbSmj2E6LH2m0ncpyDl4sKiGnTIUnalVbzB&#10;g5Cf7sDsRkhdzYJzSjiq4iOCCMPpNgdVQw76hl2J+ZtEZ1o6L/MJrkc2bEpsm22dSJnYg+7JwdIT&#10;7IaSPFJ45VTZ0uF8xiXhBtWbId0EV6VA1GV4UO1ahfsUTtGUwfOGIJyNHRzVNDEYR5cm9lBNonC2&#10;g3SL9B/Or0iqMK0kbXyN4TAKyiCfAR26j/qToEHxEVsq8RNY/1oJeTnI0mKjfJXKNR9BOlczEmnB&#10;FFUpj61dFXsxN1R7JvaXCewxSeesBJQIHyABQtHEfAueGq5FzPA8TL3WQ5LsNaJiWId7I7komfG4&#10;MI/2Tl8+e/7os+cPPz893F2cmV5dmsfTy2wBSE3vtCLBOKvPOEwL2UB1uN70vQpFjj9nb20aRbif&#10;eIPypWFXx6XwyioHIK0MHtZWlhtPOafFzClDHXs0ld1i5euojocuzrYyCiYw6I9LwmwyPfT5JWHn&#10;0rIFXWNejmgsIbv9QwI96Q42XovhKTWmfGhDO45akNx6H13Nyv4LbA+l+Yv3zT/pUy7+jRM83He0&#10;E58xBblLd0DZWNI+yoD7+P2w5EYCeEDxERiPcpmGqv1jhaN4XgtSpzK1mWRosfjn0DeY2HT/pkvP&#10;EY3zaKJ3dnRMUB9ViFKtx7QRpjt25HC3N6HxDTp+y+Dw67fz2gFk1HudBDhwDvZ2d7bV7IgGWVyY&#10;x7BjoSPx9vb2ET3EyCD36ezBQm/KP0dq/JGVhroagGRfk+8BcGavwr7CcKJxyzoavJoaoe7yuEDY&#10;60ZYKJ41EyuwEKlICCSIHrXkXfEVEz/CRnGSVkmOhFbXB/JquXBYzaBGyTY/pG8YXlNHEn46lI2+&#10;qQ7z9Sr+I0NtpDaP8gsH9X9ETFUY9cMBtxoFwV3bODd5k1dfSk0by6kCYTV9DjNcVytgiBrNjYxs&#10;MOejeYbDeIStRC7kHLULh+QTOHCUAKOnmB/nwSQcgoQV1uoNvr4CkB0D55dTzSNjJMZqNulNl5B+&#10;S1GGJEgYQ4k+L13ToRAeGI05X3rOpCAt0UTpQoDPWUsF8jxltfPUAqaN73f+zq93tl8+efj0s0+O&#10;9rZJ6qc978Lg4mMMlCtb4rENPrDMg2xqoqa5W4AMdCxbyp9aa9eRJHel3qySxkJXXl05eXZJskkx&#10;mwbmhK294JxjQp47TxaGSp4LLLHBuWUxL12iNNxx+1Zv4UdxJasiGBb8G8yycAPFkiployNjZjm4&#10;4SQ9nlfXZM9ZDJNfCQUy+ry0/LCzusw4kikaf31s1PrXLIZ+vVcZrPmhUV2TeVwJ3VA6uetdHn3e&#10;gXVCvqJpyQZkBgZyNvao9rzeYuLLfDQwRfrXieuO+DB4Z3//4pT01mkjn1OPwgtE0bmJiG/QsTP/&#10;7X69bgBprJrSGWF6sA8+7u/vAmbNqkbFYzEDeAAk6EhzdDYNFiQLnS3qJhwBZCTkFeIJGQlkVnSW&#10;rjFkdHqG7SppOZKt2QAewebR3ohuy9nYtDga2ZZGusaBxHbmvQRpfDfQsPWQGacQEVHNuruXP7E5&#10;+RNvBgouHZK5dOWFQG7VkKT1qckbUMCvNsKNjYIN0AREcSh+L6M+A0tmMgwM00jOKiHa170pAf5f&#10;g0Pz1E+M84yhV9E8FnmJkRzXMq8eP2j7kXReRhNZQT8wn2OxKyOeizb3PME7zMf5wf6hQqX9K+Ld&#10;w6yiikICJV/JlleafmoHFhcr5rx0LKrGSiSg1EHHmsRtDPKJmby3jECO52y459JaOMR3vhWSUzbb&#10;wBRKeC8uzZCDYdiqVCwEHNOv/R5L6Wz7+YsnXxxtb6OgkYJAns3QmSmRHqRvoEFwOocw5Kpfc7cx&#10;8LA8Qo2m91l1jvCK4LeexNi1ho0OoFTLpkUNAl9CnBGYKjJY0Jg3/MPjyPLiRvBtd3WZDQTba4VV&#10;T3ihd5gTGahjEZ/Yi3GverI6g0sTinlJxdBC1XxO08UGlaXAU/dIZjfsohEutRBHMTIjpyPPsIEz&#10;/Vc7sqYkC42xO6UZSchXQWoU/KIB3fWQPWqssnxM5qB5zKoJWX/Z1CoTN+E2C0Dm12U82N+ukRrB&#10;fo7WawKVMyISai5aRtYxjzzx3RHAOoRqosMMxCbyl19InTw62N/dfom2s0jUEOoUY2N+UrywGDmw&#10;Dv4Wd8Kb17d3Bl6/tNhkMkGJnZ8eY0QCVxaDiRukyfgVo8UbBGFki7bR2BzhkxJ03fNVchsyV89/&#10;v1K1tH/lZ0sE8NM42FG9D/5USd0ja/RU/x3bQGNNtqq96uqooU9Nop6N48eXHi+ngqiwGwgfU3aV&#10;CGMLsmDWe+nIe9HeY3/WFOivhTivfnWtH8v8B0feEp0df1/V3Meqt0Ye9dxPTox1yqjG50/+gmFH&#10;EaAqELXzOrabF61F5e2YJKI20K84SAQQRkNz75rq16oF+QQD36dwnmeXYkO89/yRehbJSVALJjtw&#10;RAiM3ZJGszd+HEXcYZAmH57wUE8PD89xXB8eHO7tnhzswfMi/EEZBGIwKf3UuOjB/tOHX+w8f871&#10;7mzdWlteyYJJPobyloo8ixJuefWWuW79asbAJPKllhR/aq1gdaxMe2cP4OKJ1D/dBzrWVAJaehFY&#10;Ky7FwyP+cZtddeNHVt9n13ObdZDBK2aa42vPYYQ5Q+r5x4Ps/JhtWGphZAvW+L65nEZIGbyMkdqV&#10;2cu1/hSDqdU4vk1utuMcq1fdj+PHMV5pnbEx9VrVlg+bIjkUEBi5EscrbRj/yNk53gLjPTVe8+ON&#10;3xkbj6FPrYpDX7xhqVKoFScAbT7oQUl7oDmQkpCyUxpmffGLv/t3j3/191f8Vbq1+3dwk+f7N96P&#10;t/SbN9+uGXhdLMhhWdc6ujrf39mmxPA+dfj3dtWYKSN+dILTEdlNQcXNO3dCr4kQGHpsZBIWkSkc&#10;j2WJ4DWXkfxCIdGEELPuTDkQR2HY0Jf1HyU6nxg2fqWknOH3MYPY4vZ3DBNLGgly2TgC7NeDA3yI&#10;G7dusRUJOaHipSIjzr0iBDIXpxcCXxZ3anp7e6f1UtMschFYb0hnej8R47CApEpish7KHimBBIln&#10;OT3NmiQgysjxaw/Dw9WUDzP0g2D+mvaz3CbDaEcLRUAqpERSm1JeL5L5mvggI+Fa/iapF3ZkT3hq&#10;8r28dJIThzQPPxdKB3HTFMJXeRRwqOYTpPmRmRMGMHnLvH/5cnt//wDkPzk7293b5yeXBK70kmEW&#10;Z2wHR0cBxeCxJjUlIAJWccBisR7uH1jRJ0ymfOnkNV7bXAYW/dKQCgU5eoAlC7RUUl5GuIoQ5d41&#10;ZKzfa+ogaaachllaWF3TRgrTSolUcimYouOX9H54zLCWFkyv5I7NuzehkFSK+TkafFLbNslC4TTV&#10;w0w3OjvPpGuUMEtJ5hMnKp3TjFNPr3M4xGFqvcmDBp1CqHo2HxBofnSYNuBEWBtinbp1geTEARnh&#10;FVhKO09ucuqU7h1WkEhwSlL1x8hUDIhpp+1vgBo4l5immoIjBtXo4MVlPO6GDknIQ+Qm89QhDgMd&#10;aNWxwjTWGvmkqlLtv9iLXwox5YAqW9UkOrwxKnOFomB1RJHy3P421f84UH/vqJQuczhoWiN1sKjM&#10;FwuQvOksFcg1zuPN7eo1mzmmcebT/idWP5+eMGzNQCe7nrBsdEX7OC729vcfPXpMTtTtzVtkDSv5&#10;W0ZKllpqOPriGwvy2wWJX76b1wUgB51OIvHq+uwEXERS0J0KDTo1s4Ylzh6zFNzScjehQaDuJSNu&#10;mtqhym8Kmi07GsUaz2XdG5prQa/BhcZHarJxQLZhsip+bERtx1JkoXoIvenO5DBlWfIXuSjeC75S&#10;hT06NXEcxNF4OUQn56lZKZCnmEhvc6y2j/XrsRToJ2MpMDYvBpGBlzRZIhpPIyuT+39l2ta4KZ8W&#10;hTlVS1KEoCbEqIctQvCmrt1bdqgNW0ptkZasrsHZvMMGgqhbjIxsMF76NKbnIc2r88LXyCdH1JHJ&#10;MLSHUn6BN9CGvica84rIiJP9wwNUBxCD+ir8TaK3hT11gsY7FTcaFy5zEE+aYs9JSDWisUlqBoXu&#10;tVSarfsxRGXoZSjZWurm7eAXhbomKtoi5qkPP3F6dAGDv/0Sp98qYVRUK0zpswQcJWjGmueLaA0r&#10;yxRLagZqyra11F/zRRScr+JNnKiE5AR08jQqp7Og+ZNmOl8PvWkUGAURj45cseiGeDQTL43ilA7R&#10;okjtOd4wUTXxUw6Jfl5DPG8u5Ari/7Xw4hd/hVjK9FGWjgffiAhtAVWXmZmXxGv5CEZVZl4FVHcR&#10;uA7CiPRN0bFqwUDtV2UcTdRw5hvMx/gTbj/Ka2v9A9/monQ9Z80P1+onvMabd5AYI6Klk5z5HSgc&#10;l3QwsSvYL2fkxuoF5AZM5Y6HlBfXSaMTkCvKi6w6YPL58+frqysLdA1C0zo744S9EgcLu29e394Z&#10;eN0AEgfkJY2Rt/EBWJEKfglZhgWXkIRRCNzS8ooyRfgx4LLSXAU2YJZyoZeEocYVpBQGLLN149jI&#10;lwa/T3TbwUOZgAjszpPjE/YTJiTijB2LtOKctqcHTS0Sa/COQuHsjHKadIhEBiGGFUnW7ZlG908q&#10;5BUyrkaCQ8qrbFI3eQHPfasUGjpbucyKcNqjQy1TLamUCCiychLu0zIokard9lGIkysQz+ggO+J6&#10;gpPUA2auWrLBUqEtUif/IsUYJ7gL9hf+I4gitaMd1zyICWocZESM71sLPpZuUthjfXMFGQBTSY+J&#10;HfWCUxPMa/xN9kK6/+ABWaVeiLmCVdMgU0lZXVkx0MSYwrhvC3EajSCcqj7WeYoMGDPBMHiOkaP5&#10;Eck4SGSrEMSrlpw/6rOYDMmqEllNkiGe1qpvgOvV5fKilu7E4cEB9v7LlzC8ywsLKyvLRnDoB2TY&#10;+vOGfJS06aCaG0NCb+PkhdBak0xLCXne2NIrn2BK51mkgkuKuGVJOF/xVKNqaM0ZyMMsn54e7O1h&#10;Tu/s7hH2i/G6tra+sLjE3WFfSUOnzChXSO5uMk5N1ceGHhwlRYgEpup7q99NNy3rlmumGIQMt1Zl&#10;y+EYsJKKhAkWzgfpkGWLqyEkpQ2T86++zF69eFSqo47G+jRG0DZ21Q1v+t3xYRq3A07J6zhpWdsF&#10;yP4a7XDgbPtwu87r8WwQQAsCGIyc95ncTnH2Xqo3JKYsq7pLX3O6tXzrRGhLscQusUnRSebdBdYF&#10;jP3MUqEQNL/eubUJ85PCjM57tvBgK397AeKP/c5eN4DEf3L8+NHn+7v7GkI2lb2k/ttgIGYjseuX&#10;V1ZFF0tvYOEhOf1cf1g8Kyxlnqr1+0MaIuZSES1B6jZAmORX3SfdrSOAQdhJ4pEocnzM9ZZXljkM&#10;mNzf2ZM7zMZURgEAyQPhWmFi55XmaQyJ/YW0RPg20t3uH6Hp6qrhE0Co274QWBNQ8TkCyP5alOy3&#10;Cor8HL9HGDsJqSXCSbhrZEDCkaJx92dVdWGM3E1PVUO24wm7SvG2clDDYJyrzECkyRgl/bByBJa7&#10;CMv7hmtWrsEe1zLmuybGEy8fby6xJXwIMcnNMKY6gBlYL6ozEo/j6YlSeGoSk47G1HxioRl7JomI&#10;Rqdgeh4cQAE3IiZhI4NfjdJlrWPgOdtgKRdiiInWTDqk8TqsCkuxcifRRFq96OLoaP/l82f72y9A&#10;Qnponx0fEJ1BHAz1AlkcGJl8nSiZsAsEUg1KDNOHYgD1T50m2cLmj3YVjcKV1YTiYuwTH7Jj0oCl&#10;ACkMpXoDQ3YBX1yeHFKLzhgn1syvfvUxy4yywxubt1iEeBy5GwOyYtUNGlWBMD03zJwscuSV8j5D&#10;wGeqqw6cpGFKaQ1G4ouQFTPdOUsBv46NyTEUiDDmUVxYQlDEn95OSYjqV/1KV2yxseuWPfQVmdq/&#10;dgH3mDyr4Ytcv6ftotUwpYN0XJ7RI4uiQySBKohk/rDIx2fjDV/sPqpWOtydDG2QNBR0n1c3YzQY&#10;obKKQlaMHofUY7hgQfKP61KAST37+hqdncSvW5tbpE8K09xO1Ys3r2/1DLx2AHl6tP/40Wc4ImAv&#10;CceQmcxWhG4FCJGsMDELS7SIurJrgkUD/LxbS0FpVUX7VbEPpKESxIFwj/OfgEZSoVLjJq3j2CSx&#10;IJXaWJxsBURsqu0QvLaoaTU7g7y3SFv60BpZaluJKyI/gEYbLyenDRlZ55C54RaklliDe8QIqAcx&#10;xekI1tA3GdGkZ9FyAlBkCk1k8qvoPiNUksdWYZIiXm1Q5amg89zh6gJqzYK3igIlFOS4/GSkq6eW&#10;prYusFmZWKec5cVJgEvR0qS4FRpNGdTkGgTQwG0FoeXrILyZT3xk+wQWb+9QqCH1Zq+XFpawuaGh&#10;sJh3YcZ3dzHR+BbyJQJ7EH8KYgvDXlDcq3Qcs9pYHqYGxvDly5ecwgmMecJzN6sQ+5IYztTgUZol&#10;eLGQtLRsmzDgtLI5+Ok5NU1gFCIQZVjRseIbNbzW4BCjdhKasff86aPD/T1K8vJ4bMlIkjhB0ksL&#10;XAbHqp0fEyIkDCRQJQY6nUn3qcd7dmKBNF25yuYhZpin4GICKaEKk6hKFbY8ekV3CL8YHMEGC68n&#10;9QglIJlCF4f7u8+ev3j+8uXWnbtvPXhrnjKHMfdKYCj0rY1Qeynl6OM1s+ydqyppmYJdi+FQ+BCS&#10;lGhwmGxcpBbCU7GDcNYUS+6lIbTJA0meH2VgWXMgJDssxu0AJMl2TC/LZPE22DmOt5hzLZ+Uf/2w&#10;al+wbaSoRXvgcfTzMbL2Q6vHjQCvkV9csMpcHyz/H3+LN12fhdvxhdz1ia2rIjhWQ8OvmiEb9Os4&#10;bZzSCkZ2wqzSpY6QBCEPSAUhT9UyDRlEav2zxpmvW1tboG7MSANkv9Xo8ObmJl47gDzYef7yxbN0&#10;GibH8ZANU/dMGzqmrrdBIG6kFI4kF6SFRdgkTcZABBI0iNSOTaloQ3KhmyNP5XAo/B2urJZNiFnJ&#10;Tz5y14WHrR6ajA7LtUjZXl3ihoQbVE6laACgi1yxNmZwF3HGGMxXS2+iblFQs+7Jmg41oXhVw9Vg&#10;tUDBK361+r4GYuRIpfNY3a7EGUMOv7YjEW+E8Gju9TlpPjWdzhwSo5PGCns2tkJH5BgRXoMsU0AY&#10;MFxgcxwRRjVrB8uyIYC5BYozEBsFnGhNGj6jtM0Idejij7Riahs4UJRgxMpiU9rJRHLOsrcOw4z+&#10;C8A1ANYa5ubHRZk3rVvJroPZj/lrgyxKXPNZjW4TFVIZQP5vRALL0R8Dh4kzmqbX/BD+ItemgXt9&#10;Z/PWO2+9DUWRKRlM/BK58fLKGDdbnzBGpkSztvRsH2Lut+Dg4wizyui4R75WKy/p/j4nn2P8fMUe&#10;3oGLrFXPcHFFQcVPPv7VZ59/8cF3v3v33j3mVn2F/CXWGTxtFgR37ZRyMyPi0ZLnqTUq/CbszKsk&#10;V5VSUBLBJ8foC13G6Bs4etk9I5AiTsoTF24te4ThaPAUNzVkNDFQjbgRu9AVWzyrKVms6qufdLUX&#10;IPt513y/NbZ0X/01gehd8BxTC9IHPMTdfCnmKLM9SO3xqXoLjK1ezNIkvVboCbOQCsFNEYoZWe4h&#10;uVM+IdNdomSh9AjMo5gA70+X/sQkz4FnhCK4sry2unXbGu4pedRrvXl9W2fgtXu6BKkimJtWj1EC&#10;Arm34bxO4LuGqmwc0EQDo1VHCYVVHrtRpbCyXatUdv/w65i6KfYoB/PiDaeKR23gjvo5+6Mltdy3&#10;2XJ8Uo+dzp28eubKhYqG/trWtRUlfLFETcMZ+mtV3SCQr7Ee3U+iSg8AyTlLHKn/MqpAxGiTO4wm&#10;wNyUPmOhY/8O/ZmDYHj1eedrlHIu2CSfrwu9t9YTMn4Nu/w0ET4Jpu07mIsyRbPLy4urq8vrG6v8&#10;o9Fe8g5DedZrRkUdeNOJS4Q5yAezunew/2L7Jf8I0rG0KE649J7kPZ/sYIju72E+cn5MyKNTtKOj&#10;I8V7CrgR6ZN4nwprMWHkgOwD7aOPWWxbFb976BeZBMEKKUgmyfnZ2tL8++++tQiYpZuxTDXsGcPF&#10;Fk/pWDMaXSWkQuKawso0kRPKPr7DBn7EfLSK/WAwVRPqg0Nac1M+aJouFTNo7GV3EL2ImsUJb2Fg&#10;L7ef/8Mv//7p06cbGxsfvP/hyup6WlRggFL0Aic3zAQ2t12AwzR7nrREhWPv0vGJ8S+0gnV0+Ec6&#10;H178ZEl5RVzr6ATUbeoItSjFd5u6qNA1Bz/xtHn2uNvtX8XVnM5QHToo8i9Zqa9+HRVnTWPMBMDa&#10;xC3vdXrmeD3azfMcfV0tpKx59K/OWHNXRtCYcXy5NEG38DD5KeM+fi+DHxO6/kZOynuOFaEDiV8G&#10;VEokxqQstRL62n9TqMXpdpLE1mMWp76Cs/Pjg6nri8X5WdTxv/vbv9l+9NAxT9FyZATX31Z8+KO/&#10;r9cEIPWsUcuCrQx3x9ZkZSM1zfFHhceDGIPIWIdmKDTSEgfT6XFTDsZ4U+FeiVnQUmDVHoo/Hh5J&#10;B7sRC+5MYTCRmXVfYCPiDBvXmaxyWjSqzC09qH0Z6VxdPs3xBlditze/Fn46nm5O3sRGEnc7sGIM&#10;x9xER7d0gLDnVHakvDX2Ip8DY/yqxUstPhk6DWXii5gUW0RwZ3FZ+m+Kunp8OujLIkeMsDSMGhxC&#10;1dwrc9Ldg5QG6EOzDIEDPkzqm5G6fEMEPbbPbW+NGQB6gLqDI2r/HfHPwEt7Wi3Yl4HOl20aaZqe&#10;r8X5BWKa+rAYE9oPz5pgVuQTPVoO9qlIh1gaku4DieDaMXi5T1aNJVw1Ehk6DYLtsRWVBcOOebEZ&#10;SuIpsAV5VqyQomaMTx2rADDMMIE/MBBkZyLXiLBFOi4trozVLGeA6vNaWgDxEdQA860SNWnzrDSW&#10;1qmpxIxKVAXFYcSlKsaETuXuxmJdi0Sv4MhQi7mpXe6Tg40/weO9v/vik88+/uSTX80tzv2L/+q/&#10;IOfAVmHzC4srqwsEo03PQDrLk6YVonUPJmi7NsU/0C4shjqKL3qGpOKBBitpP7t7EOLWjp2coX7r&#10;4fEJ+Lq8ul6o7qvg1BeXcIUkgtSpTvxWNwj2pEQqRdokCbKc0utUjjbrxsXpM/BZf+XkGZmvLvJu&#10;ooJxQYvVMYZnvtullWdXczMrk4ZuDlvNI/vAW7h5I/2iUz2Km62TlUF14zuAUSpp7lq1xgFYiaKo&#10;OkyIgelQ7S57ykLYTY0/QE3Dxm9trC3Pzzx59MUXn39Kjxc0Ov74NQTJ1ruZLvlHjzF/0BPwj06x&#10;VsUaNuKNX268tUCnreNx8Oy8fP74CSQGSjelWDAYyOhAcOwfHVJxn5gFsrUIFjFI8vAQsFpdWYWn&#10;Wl9foV45ynYys09Y4ewJfGCQohgdiH3j+k/PVlfX2BZK/Pk5JKZIg1csLz5h4yGDiA1AgJKcBwQv&#10;rSxbqlFpdrmyvEJnZk2H5JCB0cQZpvL5HLYJiJcsRhGFyj5l8zgnexDZbjRsOtpjSujzI6TQ3lVG&#10;k/IhSoDgYSNJGVoGw64mwsiq6E3wTxiqFKP1zUkjQV7TcQJpFRLpWkNHIGTw0nrQrdpqmhm0gTIj&#10;XrmUbrEpO44mcmEZGtxNRn9Uyp8j2yfwPs1Tosx2FlZRBZIQMtXKuRTBONzd7dt37t69y8lNz7gg&#10;KXNGUEPig+KYX+BrrEV+RRNADMJwch69Z/GfIUtZDDopr+kgtsCAMDCBI6pFQ8nW+2gnp3MK8lEx&#10;dRJG6wjrKRXmKuF0kykaSfO377QBtqenmB32FPPrkzv7u8l04x4Iv2FwR2gEBqAsLq5tbZnYuLyy&#10;TxzRyfl3v/cn9x+8Tb0BhO3C4jJPR6fo+TGzp7VGIK3TyMOyRQcn4kHzKEFblauAi/5hY5esRmag&#10;FjEzQ20Ep4ynZq9DzM9wxTLe+EbRe/iHb/TkEI718Gjniy8+ff7i6cbtze/+4PurW5tnTJHptTR3&#10;pDL+NeS1fY1twaw/jIZMZLmOwk51SBP8xD/Wr31SLi6XF+YB0WePHn/yyWeLC0t4I/bwmJ5frqxv&#10;4FenKC6rvxytBqQhV4NTMYsJca9bEQXDqrn8xdpIxCvZR9KmXTFVM7t+T+7Rd2Vb0oIrqagFwuqF&#10;Y/WrYKwmOgpJy7o03CxpvTo4qtqm45UtxNs7RCPRZWgRIZ5Fom21+/IvtG3iWOVCh/AfZomXJetb&#10;kcrUobhLS96wd1gV7CxMS77G+k6z0aE8uZMTKjvsOuUn1Ym9FplIlGlNVVesS0IWVkmO1FEic14B&#10;x3yVBR9Bwkj/0F35Bw0Tf7yD/8cFyKKgURI3Z/jmWjFcOwqXqWQXR7svnz1+ThYAK5a0OnxXK6ur&#10;hIoiPRHYq7TvWFxAuB/tH7AjEZGoeUfHB+wdrI3yq7y0hEKt+Alp/gkpZKvYKZA6JvT6jf1XW7D7&#10;loONp0iBf7aHaRshfPg6gpFj8AlZplXF3w1RtjNbQZtmENDV49PivFfni4jcqrdV2McCgjc1JRlJ&#10;TcmxRuy+T7cs6b2o3P6IEBLd2OS2uUi8QTPGAqJxt6gaW4Jcv06KMifegdx2arKgO7TAmLxn/GaJ&#10;SsiUJV7m/BisOSHSNk8sMRxTWsBanmfnuBsFl+UlzrmP2QgFytScnWABIp5tzEnEJgYugJWOE3W+&#10;jqUhn/CMjOQ5PGQ8yRCYRKAmpNOa2loosrGWa5An9AmmTGCsj0Rq+hOYTegEPbGnW4IOwATemCPO&#10;jx7EN51VjLwkPjIGC6nOzy2vrplYYlgUAUQXpDq+9/4Hyysr6eEYzPUBVbTpepRvS6K5VfONomlq&#10;hSRjK5hq2Ctsh9WsTaO1kSjlYbg26k0wiU9UJCqzmupxPFuY1U8/+SUA8KOf/vj23Tu2b8QbOruA&#10;1Qj08dhZA8sUHJ6fOUPpuUK4T3QZdU6stmD7rSQkTExhna+vrWEyPn/05NOPP8kQBDz0soWVZTKj&#10;SEMCwKFHyj3y6uJvEJEnzKvbQcvbmj4XoEoDQHPROOkTiFRAGoXwDtHOfpi93lONEMs3NSJvfpgT&#10;yk7Xju1m1CQduTBHxmgeTU/rEohQ8dRqez3GL96wKUfP0VxWNp8PLkFb3FRHkr0/hIJ3KjiJliZR&#10;6HbfNhYsj8xNpyuYjCEYf+IVvLRFmxnzGrr7ygoht1EqGjAXB2oYrtDXvbGvwuUfL9r8Ad75N0+x&#10;ui7r6D47gwdjEbtdRy2QhmyEUa4efwI48VNWGayjTvU1L6wGA2eyB4BPm9mMar+Nz9PqGvxEVEEm&#10;gqYcmX4Pl7y3P1Ai/Iw4zO6vY/Lmky0MA5lcqFYjVxlrzeV5OL4c7Jj2qZrN593/ypxIhHa/6q+c&#10;p+PsJSKGko0+enWHR4a1k6Ax/opC9YxkOHIjpEimKltTQcYSZHyqnrZkL696FotnDKAmNQcU9Yvc&#10;vH/y5MmzZ8/4yYtQ1eJ68a8R+SUzK4ZM9jgSkjsJfFhnG0mlxyRIWC+GqORDMSyYoQoPoZmeGG3S&#10;qF+SAgJauK/YsJHPaCi55+jNvHTx9F4QTlqWoyBY3Ui8GMzJ8eNnTz/+1NcvfvGLTz7+mBGa0moN&#10;o/jlbDI9uKnw2tpfEe4PRCEx3MjXFK7JC6WBZcICaeKgjHb+URlYhUblYoAChKQrZ2huAnPtQM4J&#10;88mcP3327P/4P/7tZ1882djc+ug73/vBD390/613mCUmCAQNec+qpu6QtReG5We74FSSgwOA+LTc&#10;qa63FJzDNjYh5MXz5x9//DEtLMlX4fFwHsLaNK8nJ8hKQbEa0kwT98RIxmxn7y5hzsMrxWpfheH0&#10;7x1J1+DwldGH/aSbpVBXjn2s/43fd1HVuCy8dSGVX21NOxWOvMbXGl96/KeQrkMcaTIuhno6MAD+&#10;a+LWK4f0QIwzyF601x0Pe3w74V2He8l6HoLknRc909Arp59/+smnn/xD48PFxmjKcX+6C79kMI7N&#10;3T9AeHgz5H9cC7LzO0SPjSf7y2wDQlEFceIKb8yTx48gn2j0yDYFBdFhKR3HCXBWsfh4zwLc3t7G&#10;HrIb1TycKoH4nhdxLLSMZCUruWp+4baQyWblSIuc5VVY5U/szPpFeGP0TWCv3xIqUjqre6kxchX3&#10;DICfvC+kFQn4a8SjYqJ7viKjZ+Ci/bDbsvt8nBypbK1wCbBxR44hsqYwH/Fkv7rkfLuD+89Uds+e&#10;/laxJru5DUaM8swfVRcspx7rKj6t2GXeldfN4CGXLc1H6orVvSnvh8S3h2XtMP5WyZ6CNk47w+fs&#10;6BRcgtGCmoBRpVLjaHjPDPOn2I2wAEImhjiDtxQMys21RQF1YmIpJrsUcWikjNEdUpQAZ6nm1jvj&#10;T9QQow0ZkwC0ttarKRCzZqOCAfwuMQjsxRPLZSHnTem/POcxc01uGoIX4vet+w++88GHcTRp9tUx&#10;V3E8ZKo6CRqp40CwRKFKSptYFwioqYhNy1tGMtQHH9IKB8mbzjTeGgw5b3iK8Q/s/8Mvf/ViZ3tj&#10;c/Oj737/9t17lL6jQAGTvrN7gERG0vMkGICBrmfH51dnLHemSy9oukHLqtsKWFChExy2IQrI9tMX&#10;H//DL589ecqieuuttyFFcKgvctq5edZx6tHDnAKticsexTC3KG7XSXdKtRyXNIaU9Vszpzde47Vq&#10;ZvAIKYOrKWU02i/jN13w3URjG3E4qmRmXlVWqtIVxvrq3unZeNvzdEeNNpaOxAqb8V/lV9S9k/Gc&#10;O+qmGw++Jx8brAO6Nw3Lh9t93LvyrJBPVghw/84QaMZHtzc26Q7D6M2plHjIkkhO11dYszdI8wc6&#10;A9+YBXlD7xymDjGKDO02HEdUjrdKKL70okrHKIqBsbIrhROlwk4e6n13A9SkGOIMSeQo95UImqrk&#10;7EZ+1nIC7WrujDGsCMrBBScxYfQtfu1+U0ZGC+bXYkMRsSfp1qpVwZ/Gm7+/dv/3ZnlT1OT9GJBG&#10;4qABGFqiKtdwZPWJjYxFbjy8X6qdMQmJy2+EK4YaQpOfxfuq5x1Px1Dlmk/UNjAyUtxAC8nek2ah&#10;1LgUTwxpYd5SAOCG3clbjUUI190d6rTtUUH3YB+DK2GhKUqE85gIHqIB8frgEL2m8vMhJ8U6tGx3&#10;IoMAGWCvDZ74lfpES7DqetYsUFsNgD+NDbtKWAbPemiccDWVyjtmBpqxKwQs5fGgB8D5loMmdIjP&#10;33rrrQ8++IDaPdJozt7w3BPdM6zGEU6kjWKekQV5Tcx3pBlsmAhgjMQJ/mFWwvrWDvWVec5ZyD6Z&#10;oHOy8TVwq0d7exTtecn4f/rTn/3kz/6c0CXsdxAL/ev+Ww/efe/BwuLs/sHOzu5zwtQoIoUJqA7H&#10;48V04TZnphdIAl1eRVvgsRunem38FIrjo0dfPHnyiNlAxcQBN7swC0AaFwpjy6SMUoZKLPQ+xwjU&#10;++2rK6orefwa/zqGq/GfBuB6ZXXV1JeFtohT/oVo4Dn7j/f8w/RVIxtZjTzK1l7v+cdW5hjG+nkj&#10;ePveJ5dRu3FGqD++C6PUwpR0t3Z388Ux9BYa+0lv3wkB3lREU3anZbb8lg82rVKA3TNCmhfnp+nG&#10;9/d//2/OT6mBjKcfjTzT5YGGGd+YuS/xTzen9M37138GvjELsjy+hk/qk02cnTx98oj2jwgr2Eti&#10;W7AaMQ60JlmSZ2cry1QBW0io/8nq8jKfs3b1nBGiiCg/wXk27DdxEUiL86/7nKU/3sMs4UIdfx1D&#10;oI2XqUg34nZq+vBX5ZyROEOJuDHhw+6V0IvS3ff9Opuc6MQxAnVvlw3mpqquBrxa5piEdPGGD2ub&#10;FiBb9bSF3xh68/EHoZuWPficDKFJGYRKB34iVyIakqaWsnlibUIwPDQXUmglLoYP+aOFb0IgO3HY&#10;wQRHpHms3X7lPtu4ynlgwMhfA0HzovLW7u4e6Cd6jgopVFPhr5Vu1S3GL2a4ySFWH5qDQIveQN7E&#10;6QmohPYj6tt7hFpucgPadhpwootRS0YUzi5B+jpQmQCDa0kzJT5Tp6YdQsAvPtFnGNRHsOHy3Cfb&#10;4fyMCFtuTGVocgIf6cbaxkfvf7C+jANS6ZeIDF+VwKVIzfPQ8vP2dUkmowBTJ8mRqeqQ+n2mNCju&#10;DdCJ/PU8pk5qfWiqTeK3Ms6G+Bx9mUST7e3vEnL2znsfvPveh7fv3aeTyA518JPwTyQvoWQQkwhZ&#10;LF16gUM0I3JZLD5ugBYdwroBhKpRxM7FQJMmtsEufMvL7R0qNL54wSNfW1/f2Nokygx1gK8bZR2T&#10;3zuUWvAuqx7xRq+oJTheyfQBMNS6DIs1o6kfjdIJx2BZC7JwlRPqiasjtlM6fvWTYlL3UT5JtbqR&#10;BelTG7kexnutx4+/MrrcYOa6Nep8z6v2ZcfjcM3g0c9dlbQK4vgSHdKrg0eywhpMRqkl8OgyfUlT&#10;IYi7Z1swmUL7/BxQiYxavXVrbW1l5K+Oy9pw+7AMvoqOCTJ7E6jz+uPh10b4jQFk6z9lIancE0aN&#10;8ktZHJY7Oj6SGWuGGAozptNQHaHJasZW4T1sFCIJsHRJ64cSKRGqFccsa2QZuOKuGllybp5h0wiQ&#10;hczu3nI7/DEwoTsNmViLMLSkNo0UsJV6pKP8ZGEe6RUOhthFaxaDWcp14npSGJbzMwDOWVvn5m6v&#10;YFKvn5zUDzcayaAUj5xAyHpGxZnH58ktGLcJQCY3bUD9Si7uVOchVU9jAlg6wKBOZYax+41YqQhI&#10;rAV/kEGrPIqMgyjEHOrlKu9GXT7SBWVpKTQYssZwm5DPOMPSwG8ac9xIl7hgqERKJds5wnmWCKnS&#10;FLRRQroTKssof+SDj5uGoXAVhA1BwvXUaFZoN86Q525hIwz9xPQytYQRc0pOyPz3YfFduFmeZuLx&#10;gQwhk9WkcT9Fm4uzpy9fADkINsYKqFgmELXg5OTBnXsfvP8+6T5GP5pbmIzCWOEj1s6o4JRyPTfM&#10;kqJNiQjR2pjEAZmiNmE4nTIxUrAcYneypFVV9LBeUpEBazry9pTIJv5xEYqsvvvBRyTRkQ2DW5G6&#10;RDxOgi+3d3e5C8jV5ZU1Zg99xngeMnnSp8qnGK3IdiLJ1WGdEXi2u72Nc3gHeAQid3bmF+ff/eA9&#10;aNtZWFkLxIRPFzVSS00tQUJVRSyfV2NrrPJXZLjB0hHvYzq2PSvzrKJbNFomZVqtpsHMG0FloHfx&#10;ULYx3TTUHZKAUlQslIWS1KUgzWrIaEvmqpPyicF7+S3FmPOJC8fQWY90lTvNOWEqzeaKvaNsI2+Q&#10;NxxQVaC7u+9HCD1YkJUNfl7zUTXUGCWu566X4JnGW87XWH6Gv7pdr01tuqDDz7oJOX7btBo3GOep&#10;G8RPTQKV+x2QcgTmf4Bo8Uc45G8OIKOpd6fwli59z54+sUrcDKFhK0gCBB8qMLBnOtyJBcRZk5TB&#10;RIJjZLDKbX2QHcd75PU4IgDjis/5RHkehdF9O1Yy09OjVma/whtGMP46v9ZzxjYhdQ+TRdBNWGYJ&#10;VV6MCmzjWz1PRUz7gWQzaMQwZi7Kd6u6Nge/+5PPsaX4WUdjl92wPzPQwV5k8K2PmusG3PzdkIDk&#10;PKgADMWwlFdYiu1fnw1uLWvHoxhKW4NmBaaACPMOhZk2XI65MGwNLqTt7k5vQdBNTRxsPim+vNIc&#10;WvubBmGbm5tLi8s8KVPJwgBXD6hBPDZttfLz4hOS0okG5BQ89oJn7sm+HFVWquMwVn4682m5xNkA&#10;Rv4BkOggtRc4rZ7OiwvUqc2tOwtwrZXc8p+mk3NVyrYBk0urFj9xFOk4iID90Q9++MPv/yDOWmsB&#10;jHX7sdBkJMFHfJcOjLN1Qrw5s/6t5e1LitUsW0W63KClaYJDSZShWCuFflKjXdvxiIro20cnh2tr&#10;G2+9+y6sLMufHEfOwFOw6DAV9peXbt2ipxtW7vkiNAm5GZTRqcxWZKMqsu72j2lvad2Da9y5cBcv&#10;njx78fQZ9v0L+osdHjx45+2f/+VfUOaV20N8a1ubOegaYBO5nIauIoNqON4CFetji8rlivEkNoab&#10;GIWqjYlXn11be45QFigGyTo3X3n59EehMePNGB/4YKD2JJpr2Zhdw/1W6dYqbdWqu+NSrk9sjRzQ&#10;wu8KHH9XdEpkQJ6dfmKfbKzJDns8kl6aS8j5p5iE98semmIp4p3HjbuAYLFx+9wsK4/T5lQXL7Zf&#10;kPiEL9ncK7OYcpdRNr6SEDnSPt4A5B8Szn5jADla6Cp8SG4aQNJtCLNsaUFQpNMV65VY/MCbsgPh&#10;yLZ5+uQxq/z25haSDhaRYyDskDvsAzhY9HnXrmGHp2BbxXk3EvjGyjXdMKIuazih2anUwxYjRD7p&#10;TUscjJ3K53xF6Zy4Af5BBiKx2bZx2M1TdhQCDzV/dZVWlLaU4hj+Wuxk2KV8ecPFed9tOWYgu4e5&#10;Izyv3ZwdpodFA63pqTNnBO2eio6B1nU7Q7lVN095WA1ZN3diA6KqaxVGNKQKihPAXSsmYteaXDE9&#10;RdgMEe1o97ZQntJwRB9HiJrmODEpN3lyUtkEsEAMfvrpJ0RUMjAMQ15RDtJoflrMg+c+PSaNZBJJ&#10;wq/8M+0fChaSkP/x9uDonNaF9trU2ZnS3Em+nLdnxdrqGjh8a+MWZXiQT2Ahn9CUEZmHp5B5tMjA&#10;Mh8QjGNoJXOCG4+RP3jwgAETUwpZzNlSl23hCOM+XqPn29s8JBLyvVl4BWD+/AJS4q/+8p9xwjYu&#10;Jge9d8HjMr0i1WKQcaRBpnC6vSwaISn4mdqYgroVgSlRlhR29YPWZMtTGkrb+qvF8K5393f/4Ze/&#10;4EF857sfbd29pyt5ZoHcwlhLFGS5IImAp8DEQtOzAvgYlhS0XFvFNLn65JNPPv30ly+eP3n+5DFJ&#10;kPdv397f2Tna30UxPNje++SXv4IKfvLs6cPHD3/04z/9Z//5fw46Jk8lFUfTBYzh4jYgtpgJArwt&#10;UpuOkkkhcr0MOJRSw6wnBqPhCEWM9knElcz5wKOav+sLrDX3JWEp5gKx5vQgilUUdNSmTFtJ9QnN&#10;uISE1e6s0Skdo0/PeDov1+Cb/KnEbRvOMM92OU35Yp5OINXHFBeCtSOw7wFQg4ziWBl01iTU8l2f&#10;R3wl1QPGoMh939TqvF5ejRHqloRZQnfhpxppWHauaN6zc6dcyjKbgN9ewSe8dTeuR1V+eXiruJZZ&#10;HRSwNwD5hwSMo7F+YwA5JnNSKQsLkjiPbdwuACTLDhmn+bJkpCgCmtHWpwjZKjrNzlmE5TTlsCcJ&#10;VrSIcEGonjZW/zjoplDEGQwSSIdIjqlEqIrK+9o3lf5cN5Ep2n8SoSmGwkvAzl+r3nJArUauywmL&#10;dpUybrP4WmT8JibA8rG62lPVxOwYaiB2bBwmgo503tqVEXBDcIGEkjswceV5BTVFwcabNDC/XrSq&#10;8N33bFz/2jgmCSuKJ+iA5J9gXMGRWpS9XOPw4248AIqoQmmtt7wSyCqRi+yjeAJKDHZ4TeS6S/l6&#10;Y2c4A5PDfdXDWir79OhYI7g0XNhJakHAGfDCFlxOfT6UIX5iPwpNmXBmmavkSdHzWasC+xUrtgUW&#10;rNAKSRhbmYrSFmeYnaHGORYkqbSWZdD4MEGW23vvnXe//53vOaokhFBtBcHasXVJRB9TK6v50ufl&#10;nFg9bgGbcVzJZVQvwL+CzahjeC3N5bRKTpzAp2es1S8efk7xFWjiDz/6kHRMsHBuYdk+zfLgeZCi&#10;hxychfKZonMQ/UhX7NZtHsizhw93tl9QM4faRAspEgfhe3J4QBeSl0+e/uoXv2L+oJoByHc/eP/P&#10;/uLPMe15LGg/5R5jcBHWwo2KJEeEbuXVRZtV4Uvf7sj8Gq83l5lEozfTFevzjQnEwW6Z0crumbLq&#10;2oVDpa22YH8N+g0Ov/7Vs7iSv+Q47JFVChlVH8HYxk1CY+mNZl6mQ7IGpq1Y3aQOwQ3bS/DXpCS+&#10;amgzBr9xtayep6N10d+Ia80GclmJjx0/96JP2YSk8KfRp6CaFpfv8bBwDJMRxFJM7vWoXXUecJAz&#10;6+iNBdn99Ifx+uYA0jWndlWAPKUC5/ZLLcjFZV2AJ8cGdCwuIHbZnmwzjMLAlTsTLyMAiQhz++G/&#10;tATz0BJLwW29MXsXVF2scRYrqiEZ1NE4ZvfIiUXqsSXq8TeRILkiabRrkyxrC6jhDg32sC9jLbAP&#10;6YWEYwl7CJeRBQT4eorO2KC1Mp1Lj3lU1kLdnN2EheR+WJuSN80wCcALzFV7C/aDNEkVAK5eV1+2&#10;5xCq4N0NDFUObsHx5pmU9KnxGrKXqbJAczvd1xpoAlla8AbkNAs4DWiUHh3bxJVoXcVz6NyOnDje&#10;i2QvAoH6LGrKvEl5mfmNjVvhZo1U5XO9o6m1grCMoEltttguC0tLhFyRw8N0Yd7xBqg0pCdZHCJ6&#10;Jjb8rsnyq8sr1CzlpVs0KI56EEmmYUHhGG5qZmEOPH/87BkxXRhkJpAQU5OCA3/xs5+TAiE3gD06&#10;cQ17xkNLmI21iUTH9NbgdpzAgGHqiEq14SCM3QOs577iZ4rN4ArBQRC7gqYnJ0w4JhjYsru38/e/&#10;+AWz9+F3P9q4dQujleSL1gxQzKakQwWxMTynpw5rYeHu3XtLd26zWJ98/Mn2i2cYlpsbJIKQsrFA&#10;8iZeBYzrlfnZ7WfPHz5+ytWPjg/RJn/+F3/5wXe/o4PZgkqXKD7MsqufSkmjuja4Ti3dlng0KXYU&#10;EWtLWT3AQQx7pASh8j+eVJtxjtXK1N8Z0k+7ujx2tEpZyBY1za52maUxgLjS4o7xqaQsq0spi6fW&#10;+JC90fe1z2NAppREWsHEFquHUJIli0cHQoJkeST4hv2KmRhSnRYJCkC2oN1Qx7wCgZ9y19UaB1wf&#10;jMuWGXHM9ZKmWoQ6KZMaTyR37LPT/LZQRbruyKYwpWtbdybQ6jgha23AwTF//wYg/zAQ8Suj/CYB&#10;0qHcBMidl1iQ9PkLeXJhXsf8fLtwRERqkCHFgBbyIPkZNmYSeVxLThBNXiPsWaGlm6Ho4jYu3ZTc&#10;f83TURY87/k8YNoCLq/2TAG42iU/2QOcqh4pkJvjanlUdkjB2KHe6960Iwt1Y0NzLFBqYFWR7yWq&#10;YjeJukxRYU8hPBCthjQCVEaUBKucQt6na7HvhyYeEdmNFWzQYACSr4jcgE02dvr/pa9QZgYRE4Gp&#10;x5FXgk4hRAeXUm1cqpelTHkjNn3FENA5BzIgHEE3voddzSdJjZHdzqBAAkWZVqNEnFoCNqfO4zla&#10;ofhyQuasuodeokQjVCcl0X24aVXBp5wfgh3zkfFwDFOXa+DdvMZxR1VYzmi5nOkpVCgsyFCIOO/O&#10;uRNs7fWV1b/8y79cWVmtiU9QRcJrjFDNakn2S2y/NCAT9rJhhrVBhJYCL6EmoedlsiNGbfCCBalT&#10;+vwE5jOl2i+hpv/23/89QPS9P6Gs3QOwhpWxtLJq8QBiJbX0IQYl42KT1JijUv/c2nvvsZC++Pf/&#10;/uFDKsbNrdDYGQb84gRm8ez0iAe2ub764M5dMnAePXn+2ecP6avyz/7zf/HRd78rv2cTTOLU4je1&#10;LrqdzAC5mkqpeD7YdrUau06KD+UeRKAC3jX8qm1FWh1pUO9i2/WwLoLxLvNmCPFNYmVXYI2/sYY3&#10;XjY9ICEEtcO/+hqjF38Ym6FjK3bYpIPZ5wq3soc16tKTIPdeCrQ3VmWxI+mv/OxJ+mv/NPw6KuUz&#10;1mjTvGygiFW4rejOHBjwXfcuzeB29/apZr52+w5Kt1lM7keFUD361aOG//5BIsUf6aBfH4CkUP4O&#10;WxkRHNwMnzk7k6BK1zSCWak9N2suXuqXsmCNbtUveE2iNEuYfWw1siYjxnCsoWaCub0Y3QNm2Qeu&#10;KnyzkULMBmy4aDczWw7JKyJm91eU8LNAyEYqndit1X1bWYOBwNl6ZAG7Kwsp3/T57tUe3AFovCWh&#10;s3/iC+MKBo3Y7K72LKmGxQdWEFG6SKHqp8QGDc7h0ilm1snKe2WBFmROkl+5P2Se1Kh1PMMrxsIm&#10;OVoz13KhClW+bZFPrQsqzBFSBHG6IBG6tAJQcoPwq3CiFKgEG4Ak6FqDNq8nrFp6QkPpKYxsRHNi&#10;Z+ruVUoQBFSHlhIqBWOwZAx4DVlKUM7QkyHvuXbpVjjDldVlAlg2NjcgZM36IKoZg5sseuoPHJ/x&#10;6BkJvkYIBwqRE/RJPxCISh5HpSdZimDae++++8Mf/jAm7xyXNgwotWZjIjSB3hI1sZDGleQGWQ+c&#10;avBpABkYGvsmBeWdXxyxZDPSPQMXOIXf0GAut1+8/PSzTxjMn/+zv3rw1lukopCfgXmDJU30WZgD&#10;0hN9iKw/Q58wpudm93a38RUuz8x88stfPH/2dAUn99Li4f7L5YUZKgxYBi/1V2+trgL2uzt7//3/&#10;+3/GdfxnP//Zf/Yv/jkZNHgZjafV/0f3EVFbQV5j0NChK+oSl7QQwEbGn0+/MBYaNUqFMak6IGVT&#10;ZNX5StetnssRvalpWJtuYPitemp8byNWg1xhbZJJP3JAqmMMBxjw2w3+FQE8BmlWRQEyD0hgbv5M&#10;Nx1fbA+P2qxtlo7Syuq3gq9V/t1BOWzYaz1h0XF8kjE+G5RQ+FRZiFef8hrqQ8bQNnGKmePSVjOM&#10;l9pQeQqb7O4QfLC5trq0sWHxP8oaDxU2C5PcYSvsvKFY/5Cw9hsGyIFoSRQr3R3QohfnBUhWkX4s&#10;UrwJBYxzDasEFCEkR9jDtYPtdW6LBgI61AHTqbU4141UT2F3lHkDo6739SnKsI163NcQ5Lv8NL2y&#10;3pH4DrmKYmJyEmDgPQcU4QYFdmTYjU1ADVOqxZ6dlVBtrkjPxuXq6axx1j1f7fgmQPJhsgPlk2s3&#10;V1IMYsjIfiMBhqD2kcqflkyNK5dgy5v+VARr4oyYqei/mj5tIByKTypOjpein86Ddh+RwyT/8yL2&#10;EonUgCPgkICa5RVyz419bWkwZiz0lW3Wc0eDVxXPZavnYCbC01Km7rGvJ/gIOTlzDH9th17NaDM+&#10;wcjQv9ZLk3UctPxBiEd1oKk1kLxk9YCgK+O0xqxNnVK+Ncw2XDMV6vBBEoLPtTm/6ZX8vJ6AWvjR&#10;D394/949BklvEdCCtPWEoA7swiAxA5BdBU7nyOaw+rtKTAoBxhhLusEQhAl62RfJZtHWajjc33n4&#10;xedPnz392V/91f13HrDo0IDsV5rl1RJFNW24XYxeImhmJtE5oEz2jVM9PXr6/MnG+sbG2grhT9iN&#10;oe7OgR6SjkhzgjAhBOuLx0//+//P//wv/5v/9r/4r/5LqOlqYJT9H+JeLeOX2NHaaHH7JqxmsKi0&#10;ykdB1LFiBcXumpA4JjnYL+aYCnl2W6ybvKBbyLEOw8jizKzw4Ozx8eq0o5jS8bYqXI1emeLBrTgY&#10;rz1yjF7drRzfUfGnqHNDgafAvLfTXQZ2837sXwwWDs1VepIqtaXue6obQOuCdr+7ZVrWSisYnaao&#10;JlMjsVoFIn3uolhwZlzx1tbfO6CeMeF+KxubIyx8ZUe6Wvz3jdVm+UPCpddmrN80QFaWX14cUxQM&#10;WUxDotkEfE7g917E5EHIhqO7xI5AXmNBsjpJTmeVI8iRCIR1iEY6daSAlJzZ5+wrRVvWZCVCtwSr&#10;u9HevC8ucvKaL91XTWOomBCl9KNMwewlUs4mF/RaMHoxfrRx2lS0YKMaudQYIM0TyKt4KRSNagJ0&#10;eMXLIQVCfDEGXTts1LJV5XTUcjJyWR+e6dtxQHazJsMwsBK5Et5upKlqMxqnMFgG3dWEbGgK6EIz&#10;fjcuFkH69BxE5+5yYlP4YSnxPrYNfRWOOCbPKXmEasLBvN8hivKTTz/77POnT57RgIXc9sODI/R7&#10;jD4u0cqaCM0IFCW3UbjgQQKRuLbPyOM0Fms8KrAw4FJOz6cT0yMseTuI2RWEb1GRxzgpkxagXufx&#10;pGFrrqyvYfaSLIKVifcRMGaEBHZpXl/SHnnrz37yU+AYUpcipqaO6otVnDN7LJqWJbKbCN8iKDeG&#10;TmY1lbGHVUQ5BTMfzJ6MUmKBGwtaU2z8FN0NQ54iRk+ePD47Or5z786f/uwnVFN1QpaXDeK5niCm&#10;hnLtmGV1xkmtAmMT3AVMMguACdylZwqqAFSy6ZgnRyuL8y+eP0Vx4qL4EAlt5aunB8ePHj+bX7/1&#10;L/+v/7cH771LcVvuNAHbtmvRWiRQM8XwuCujbIA7PAiyugmOGfGofdPZThTu4EhVt2PFX5xLElxS&#10;fJhKHaRXoZfQDovocZhweoepGBU2ErF7AW1vRsmNasO/SdbV7LSaXUzM/uw/3he5amuG0jdVn2lm&#10;6TfyNgCWR6CbMJ24BEBge3ZxSTeBSyZ6lSAad0bN0O7BL+O0Xx3Y5uwIxmDR2hR95AbhVAXLuGiR&#10;F8a2aYgbMZfO7raYAYppxLa9u8cmv3fvHr3TgoUJ8Al2ByCzjt+8/nBm4B8XIMek+5doha6XRq/l&#10;LQBJpwcKkrmFWWdJP8ekQNineou5fQRuYJRYyZNWgvumRiALWNamjuNvT8q54rPZEbHeFOcJZGFN&#10;RgQbIAGOIbtlYxKD10hO/oICzqayXigdssRSmBPTKMyCmJ6iQhnjPCNtm7y6xZWFxfnuzUaPtthI&#10;+rLTxtK0P119UVfrnuRe4tZyl9YXMsZg3nB8EUg1+QKqjZsyerbdfY2qtBiCshvrz5T1lOcwRCCV&#10;wN13psqMbhYYHvGrdXyocEQK5UwXZhZovekMtPRq+Ffm3Bql+LQePSIkEmGqq/KKmB3roFlR5PJq&#10;b9+I1ieYNo8fk5POnzgzKR7Pnr2kcTW0IUTinbv3MDGX11fFpPj2NDIsViDI5PnoKELgcgsYHHLg&#10;kUM16PlG4kfp8KUw4rLkn+GWXF5mzgmXNYQKQAntJ7WAqkJLYVeFXTmmMcGIjeEdYIkWReo8TxMa&#10;FoKds1LI7Ud/+qdcF9kuKkudWbsnuaTMTkKAAUjT8UGFE+dnbj55Jc6tBtPsTKbbldX6Lpwtx59d&#10;nh6jZcBW89RBOEq6L60u/+Vf/bP0AuMwhPICX+KO9K7OzbKwkxpvNhEPlo94GOolJ8d07PrOd79H&#10;8ksL7xNFRE4lwzTGN5z3+soaSauolI+ePv8v/5v/7vb9B2k2ZWwRnULUHX1cSVCB6JukKM8ZTK9l&#10;6qamYMhb0L/40dgc43vTI7o5HmNKQ/sY5dXub9eQKJYu4kaNYb7mibCdWEQSnaY9CI8CZFt8gWfW&#10;cbWozFg37UW78kevGo9c1ACr2o79WQuSN2MLMpG3+lDqWB0DZM8/ODJD1QCQg34s7MWxMiqpz/uY&#10;lerZPfN4P/bS6nPERYe1EhJVZC2rBPT6vHE208GbHRLxwgcEULPvkRq84Xx7FFY8OVlZXt28Y7qU&#10;CqqbsFUCBq71N6NDwdTkUjvuDBbnG0r2m4TTf1yAHC+K4mAiGuqKyKpBTaNXX2orkuZBTWuWBmEi&#10;EHOWCFiQqzQfnA6LdL2gs93u7q31NRbl4cGBKmq6RtiLw6Z15zB1nImmP82mRxLLxU2RPk9Lpguq&#10;oRivOD9Dnjp52DAhFnILeFDY0oAQBcUkxCIOJohc9M5VVeb5srEo5YwbV6YW6rWMK/ElYDkSADxs&#10;fjV+MbRsauER+oK0QbbyE3mRUDs+I2aSHvHI6kVj8CCj8BWRfre4YNlMo3IQs6cmf1FcbXYKaEqC&#10;ef4R93FJUBL7nCYkmF8tCl1NGvNa24fBI/KRMeC9fpHAUjg3om9s796svna25SEwbEt7XmJsnJLT&#10;+eLFc8xCgNS0PIk2C5pzX7QY29q8zY2xZaGGKRSO7JB8Xpi7c/f22trmo8fbH33nhx9973uUblnf&#10;3FpcXUZnOCQj/+Tk2c7z5y+fI+4p8PLs5XNSErlD4lVNLGtqDWEUsRShAkyyT01RdHMpYbV4G1jT&#10;S5NEeiNOJ5X7fAm/JjcFX2q3lnS1VNYboqGqZRcQhNf5+QYZhJdXZFhQ+ZQZIlntv/6X//XW7S2R&#10;CME+SX8o3dIQ3vQ3sr5MesxfniL+aP5xzGo5vThjroRvMcaSeAABDGbs91H/kMhxq61CQtKpkak7&#10;O3748CEY/OOf/xxxS7cYuAmcnlEDaO48ywOzVDuhZ0b8zsRDiLBOvOQ09MMFPlnWy/rmOs/i5OSQ&#10;JEn+Sm0nTGzKAa4vr85NLzx6+Jgczx/95Od333oPRoCCQEzL8elZPMMrZGuSrDdNIintiNMhXLP7&#10;aoq1kzIaSeu07C2uZRt84KAF5OBmKdBHyCt5qzyFNmJB8Xz2/Nky1RZWVsOfX6Gesgy2NrdYVC1W&#10;IycO0NsP6tSe1RZENJpXwpO+mKmrA4IX88pqOmmDszMdwFrZL7qIvaGtF6Q30Yq3gHR2dGPF2dTo&#10;xqwSLllPP99WhV1clP9YmF3fWOfULD88Bqtrqyg6YHlikvX+csqtrdtdY/WM1mANO6BiGRNWy3t0&#10;XbqimtTIo7JPKWeISmqscvuhcPPcoCoa61NPEL1sWXJv3bk/v0yyEzLu3MxdY9SmUGtkTaIsBoBV&#10;tqwmqE8BdfA0WVncHu326p0dyF0LGGmn++dKzptO24SXl2dpJf03r9/bDPyjA2Tsm6JjQNL3rx4i&#10;j1kBSSA+C5nOuxfn6GyEWmBLsPoRlyjalA/R8KK1OoRqMiPhfKRQQvc1z50lE3Ueq2uoktqSaYlM&#10;5EAJsVQWQ47AoLorAEH9SZfmj7M6sXhYsthQ7G7rmcUByJJE+4YBNOuACAurp2K4qGZqliXoMUSQ&#10;3nwNIHZR1N6xE3TM6jSgk2Nikg5OmpQXMP7TAVrfWsUam9HNwFRokzbiXX4mkfEggGkYYXRT1StV&#10;P8SbMMN17egayu1wUUt4jRobOtvxSOVJxDSlcYRx8daK464JwzEciQ6C/JLYUQDVvEkMtcUlaSWc&#10;xCRjrK4SpLe7t/fw0ZO33v7w3oN3bm1umnp4cQoQfv7wi0fPnn328PNHTx8/osDuk2c0yiJn/5By&#10;AacUETB0pxhvSoUvvZ7csZt/qNyi5IpDdwnPJ7dlsH7qXVoLPGnsDE/btwVgLxmYorUGB1DHyGmB&#10;CLfAgFlZRLe+++57P/npT9c21s1j11hnAcD9giwVPUj4kWPWiKkLQfIUZFKj4Nla/YcJR3u4Pkfa&#10;hRq8soo6M5kSa4Rk2T3x6uIYXzoVJFZXNu/dndCAszcW1rrokvCWWHd+U03FpPhcnRtLGorBIDGO&#10;MBWX1wiJmkdD3Hu5TfTqxen5HZSV1VsvnzxjMh88eGfjwdsqR7og5AbENBfJtDaIpe/AOyX+AABs&#10;gIlJLNRuR26nBW/t+MZeI7SK6rpmkaKNaflxTGKvKN5zsLqytry8yrChCvhJiR+2QN3c0MUEXlGr&#10;3sgs+66knD68a/yUJkql5nA0nkEKhPQ39NpLxFHQhT+IiTj5IvRrfw5lAeqwSMeaobh8gZZlUJ8i&#10;nzNpdZdUZ+Kkzuso2zj71GD40jndLH19WaBGJI1MWIncwUFrbofkEkUW2ywMfw2QiMFIkhK5ODP6&#10;bmqee0ajmlERpq7Oqat1PANGk1vFIhlcwuQ+JZNbil8pyH/ZHCy45I3iOzc5h+UybjAj8yy9MuTf&#10;3hjzMLHB0zcA+XtDR+XJX//1X/8+z/drz/XqkXVPjajVPmllNTaerJkZiinAlj7pc6iEyXe0EKgS&#10;1XCbcJhncphsqvgmSeHyJAlYiXtFBdCu3/IbilWzAOurQ1ZhMbHh2JyUG5BZuraYqslNhL2Z3X0G&#10;HFDWDAYSacViBNbYdYFMjTx4RS6UNAbjyANUUTlTbceMFC1aTdtu2gKkrFfiVOv/GAOkLh6doJZF&#10;DtMVHwk+D4cSiRwo7f5NgKEVRDxhtlP/Wk1cI6xO1oawjqL+3G/Qkgm86EhsX5jykhHWNq5CK7c6&#10;EIzZPFTzmqKZdNRlnIhePKEY/vNmp/CYXjx/AdW6zUZdXVv/8KPvUG3o4Hjv0dOH//Dxx3/3i3//&#10;q09/9fjp092D3afbL7Ea4ctJw6N+D4YO1vPz58+sdhRQCAUeLSaiUO3Boqra8zCfpEOi7FufnPEs&#10;L60zMByHCbE3/bF19YaS8c37dLia7CGbFdYYcIY060/66U9++tF3vkMIFccgwjnURJeU94w6AtDS&#10;/MS1JdCgxKfqaVyUqD7GajWtnzYnqlzND4+yZ8ST04hpS/rjxPbeS/Dg7v37a7c2jemUp08bkBgN&#10;tZy4Lv04fGxGCxtx6kNOiLINqa4uSRsgTgetkFtGyHLmpfnFzfVbFGw53N55+uzF5q07m+++i+jG&#10;OLEOff2iTelLNRi1CotIDJeT+UhlGv7EPMf9GoqYb4E36cTJc9nH6Xx4wBdtxRxUoLgjbAAPGrcu&#10;E4CSBDJQ9A8F6pi+XdAOhAnwEnenaIoZq34mxXpOuUize1MqMju9Ezd0X37lBS3rOpCvwywlMjwh&#10;MPGIG38UCI3HdFTumGNS2UrM48hqeN13+g4vLMSvWzZej3oZOaBnyJoZI5pbLKMozdvdNvwq2A21&#10;RAqn+nHi7b04wMRPLQJLw9pc2SfBoqLq7udffP7v/ubf/a//6//2P/8v/9+/+bd/8w//8It/+3/8&#10;Gz787LNPXr54/vkXn0GwwNaSH8IMcyrWOVoQDnU7jKrMEiWQGr/GVUSNmKKSX5bKIFEHw3HAY++g&#10;mblvXr+3GfiGAXIgDKT4hQS4U9YXa5GQHFYu0Y8WPIM4NcAhKRNR7BKTJxnJMUqQCKkhvgCsinZs&#10;rnfy76Ijp2F6kBmJmEa3hNSrPrMVDIgfvViNEc8EGiTVF+Elw2pYjnIQ3imFCOCBdYRQQdT+cEmS&#10;EobpNXiK0ZMwloOGAo2BygDLUZergELBD9lxxB2hp3O11sIKiYS/00pvfQ07l+U/kiHak6PIo0Hs&#10;xpDVjMAaG4IKQhtpoaIV6BkdBKhhhsbPVDiAIq0H1BJFOvfod68Ka6AEY+5JrEx0fUXqBD2HacnL&#10;DZKqf+/BPQJ2vnj08Je//MWvPv7Vp59/+vDR56AnEaRIimcvXmCWYG9Scoei4tQY4Y5RNEzormGf&#10;IKECPLLM51s7UtsFAxrxOkvdGY4iaJPpPSW+c3fv9OhIvx2spoWkhbAoAcnGu8L1pemZcE0gmbyd&#10;RYQ7eZMffPgh/Gp8onLvQilkYOrTmjRgACqdwWBV7Q7WAi8IOsYAnMWMnrV2gF20JdXqqHMVpq+2&#10;xqvE2BlmCX01eBQP3nlnbhkune+yzKAwhxBKvtoJpzICVgUV+DibNRHymNrEmkHytA72dslbwfiF&#10;XEGlgavlSl98Sk2ehxu3bt9/513MUx42zykrfUjkZQ6YrgSFJfAqAUcjj91gP5XqqJdOCkSK0yIS&#10;3AZFFil3zlvIdJYiwzg82OcuqXsHc4gc5zGiEzB+gI76Ss9fvAC4JBosq7EAd13+vHxJSs1pQXZ4&#10;MoN52P63FOsIFf3TCKFGGzmBsoE0Vkc4Br2GkkBZyWPYI/OIq1ii2bJO9swZm5ickpWdYiOSNzdv&#10;vEAYQTJCmxHf+hWA7DCjgwyFMgDITp3CKvUamSt3t0Suz5fd1AdBncVnT59DoKCvo+t//PEvKdn4&#10;d3/393/3t3/3N3/zN5988hk1lv7t3/zNv/pX/+rp06effPz5w4eP+OizT7/YR085wE5YABptA5BI&#10;ZOXXMNoh9PcGDsTXObivfm/w8OZE3yRAZoGGPzTKBe7whBKg7Gb16+UlFlyLmgJYiQ5A+lBWO5bW&#10;tJGfgp88qJaf2vFQdlTQUvBblDxGmyAKwkFcpJ4XbCq6vKkLRqgaC4NtRJgfEnnaPoJ14Cttw7um&#10;IJkhBEnP13mgsEbEJ0EM0ortUYWcv6Lmqsxm5I2aqxjq7m2Qejb8EH0gP6dhZ2gGCK/Ja0wmLRjM&#10;Pwt+lZ/OZs5qVTH+cnmdhpZUpzZM48yQn/HOZ2oSmqP52OXeZDdsBWPxTkmcO8K5i1jffvmcbkl8&#10;n5qriFWjoPC4NKB0cuIFdU13dwlY/dUnHyM38U2CS1TB/dt/9+/Qibd3t5OLLg+gOJ645oQYmmQk&#10;Et9Eh0fEC2KN5w1naGCh/h6rDoVd8nmBEXH7WDVUoNQhCyEblcQQLNjvY/JfVWhiUZPtEIFn+KJI&#10;gAPHEngWgtWgILM+a4s38IFAIx2g8P/69EeNeYFKhZoLJ6l+hiNJ1VZYQ81JxCEKbQiFT3eW6rfo&#10;+FwnAFk/kM+dZynGpvAtCj9dmvnL5tZtYMpgXeoWxb9dKpE3zWkBMnGuS5mwArnnZBeW7LWck0v9&#10;7PTgiGTKnRfbMJ+7L/f+7m///uHDJ5u373z03R9MUTT47GJmfokJwka3FGoiLUP4u+4a82WqJlul&#10;2cDUfB8xMSPFK843/o/T7uiIOXj29Onzly/AG7hovkIwCi4G3OeraxscSpeuwJ4Ijyh/uf2SKYd1&#10;wO8JlKl2OudTGpnxvmP7e+PeVAeXWYvNPpiSKkRqfaNXyNWoZXbMyE7np+rTqJ5qY1nDyrKVdD2i&#10;2hVtU4wJueHa6UYrz8Rm5CQFyEJX4a07oj+7JfvrCLX7dsDx0fbJLhy3e2Q5kbvKhvUM0cgNKfc2&#10;nagY0FDQPEQKTdOqCBWMCaWjCyw8iggZUNwOLm+WLk3DP/38C5jzX3386b/9N//u8eOn/+pf/+8f&#10;f/wpOVFsHLJeSwlHUbhIwa6swsGDVVH6hl39/QP6NwmQVYYkXuT4z4/ga0zqkIfEgmRXs7JZE4hO&#10;UedctwEgqhaZ8BNRCb28kaJwjDrt5OgDVur1NqwJnWUdzyGslAoyKVuFaci7FL4xenAIWrNrI1es&#10;QGlenWEInpNSlhoBFuzggISqpiCZFqoRmO3miCmsyJ9uDqXHJ9wcEOIW2JP69IZ8iWzLa2IaCZlJ&#10;Qa+kcCi5EpHLHhMfozPekCB2Ax5vXPduwg77pv+paMh3PRJhxc8Ki8gaVQmHDR+FAEvdnIrLXgt0&#10;RFDGpjIbUlA6OqTVIFjGPqY2DcgnzMzOIi63aZdxcor4Qk+nE4XVijA+CDJBTuGq07q2jOrcDOYI&#10;Wgis9EWiNnQapcx6Sxwotu7euYuAs3XIwjzBUYzK+YQA58GFhIUQX1teuUX9VeqiDd2E4OZltcJ1&#10;Df2/IEotV0roSVgw6Ea7llDGdI6eZRr6NSNy11Y80YPHs8TiAR1R11XXXJYQsPzGBDGj+4dHrBJi&#10;isyZ4RbskpgYChlUG2Yhs5quwHctPcMa1rAlRkxLvbJLoRz7WK2OaGdcfUQHoRWp1jh+sT9F9WRD&#10;CGbm9JfXHHa4u79vpBMZNwfvvfchbZZnl9e1aqZnj0+ARx+7GlAgxOcb/oBXreTx/fZNTZCWk43R&#10;o0eVSbSi4Pb2p598ghGJR5maDIyJhppdV+ldPQRmo4NBDH7xxRfcFJG6hMAwYcj6rrREvriFha64&#10;G5hbjb9I7xHMjN5ogksnjgyj7MPUwmXCEgegNtk49h6T0lpSR3HnW/mJP2EjQhUQOsfngZChmTnH&#10;tINsy2YVIAuNJQBuguJ4bBnnEL3T9wNbkOcYKO2OgYpJBaV0B0/QGYcK74yBoTFRzJsV9q8uqWGB&#10;e4YA7+NDqlqoSyHtdvd2WVqMj3PxKGnGAv+Esc1SXlm79XJnFxnz9MnTzz///Pmz5zxMYo5aMVeq&#10;ZBh8YTGpIxUTbzjW3ytKfpMAmWc6tEkjyASbxsyBiHiEKuu4sdTNtWAPs74ByMIAy5GVxy5iaaDU&#10;N/oBmWcGpJly5m+oHSfKRcBQaKrFT8/PEjaBIKx7ic1ppOJotyzMLdrm8IzYWkWV7UEwpwzgHlyM&#10;2eMEv+BfcZnWDQk+hvkxvQ8BYajn+XnLuiKTQB7oEhwlfFVtM5VTmsBnqzlLflhuJgCpOVsBMdSk&#10;rD8/BktRPIF3FvDU/1WuKvU844E1tAE9nmuYvpkc+JjTVpHkFvSdGVho8ha8jaYMEiYex3V8j8Te&#10;wFbN6vzzjUn01qJD4O4f7kMBEYxKzBQ3u3X37tbt20AaXRVp00gzDhpxwBkiEMmv2KTazQb/39xc&#10;oxvFOqg2NzXXgBwmjkojbWyt4RieWB/d7OzGxjoQa1HyOT1JkHWttcJqiAJ0SXik5ZDIpKSS/cGh&#10;HVSAIvlkqS3AD8ExhL0kcSVeOZ3SmjIQhhG1ZvvER6W6QNIFPUDKSqcamzy8FpVixl4YKGcLi6j8&#10;B8fHdx48gIzePdibmbzSqynFpfvZii19LiwtgkGor3R5ZYUEq43TnMuArIotnZjxN4fsIJbHdmlc&#10;y9Ta8Lo8raSmXmNlgIu4ItEpmCLm7fDgECbj/fc/+tGf/nRh6/aVeZV2J8P/h8znro0xipnLmg11&#10;HcZPHct4LbUDpjWd0SAAq0KpPOWFtzDW+Qk9sx49fMiXyYfhWcCn6oWNOsjqQgdkKnA+7+xZMoZH&#10;aH+VJV0hEDV2PYuQDic6I0sQ29FhWF9pxJwPVqTBM+ks6QAHolOJ/wogeQA6KaKtMkPV9lSFTumI&#10;58lHzNBMyytu3drChS7xajtY13cezhRqBZ+BnRmYkqTRANULK0t9fnllxmSLdAWPXv3cJRG/Zp51&#10;3f8JGlMaqaZxCAPTWaEuYRkHXrJf6I4WOTmDaCF8jck5OaZblt+B7QC+0TZ4mg13NzUmobv8inlp&#10;5PbZ+fbOHnU29g52DR2/s5WVNwQ6hmD6sun4BiC/TQCpMtiNcU6AwG66U7lSWWP8bMeMZIAtswQN&#10;2znCxBzSmbEyETcCJIyKequRBf7M0sdJJkHDSjU0Uj6P3UJYmJKXxDIPa+lU/Rz8qq56abiK+4Fk&#10;NTeh5a0RxOyBirk6P7qFaiDK9I7CzdtJyizG5RXkTm3HimNwhVuoYOKnvaWGflizofWsK0ugBBsQ&#10;QZbNliLOoziCKotKfMMsXjGoTtyIJqoJO4jFmCnqy/q2WnnZI2tmRfVGt1AuGSWSF39CHcF6gGw0&#10;MV5jL5H6E5RlONl+SULhKRhJ6j01RX/205+9+/57mxtYGpu241hcpDT55tYWxbg1PjZuEeJjWsDS&#10;ygZZIrc2SYxEXBEUu766khIH2sgMiDHTAjlNPJYQadZjJcMGJtAPeLyafpb1Av+aGUmMKBo36f9Q&#10;e1kbPtu8omypQlgh3bYbRjNKEhAKO79IgIn6BWXtcDwbYxmARPrwcGt8XVhnXGVKxUcikEhp0zJm&#10;F3b3D6AFfvRnP2NYlAKy6kE8wXWX9tKp7XCNm5BZgrjAGkPbW1+/5UOPiiYFFz9WJ1tYamnTRM4m&#10;o9cHovVnuVVSC8qqmPFHThKt1ba27rz/wYd4v+ksRqLf8dkFA1td3xAnQhsyG2UR82CH0M324kSQ&#10;12jWLrcovVR/AXKojZDK+/ABZI6ScPzg/n3GZmRNLE7Clwx4ubx89PALPM1wBksrS++88zaY3SIJ&#10;DL3mKcLaQC+TpgimI+gJnWOIGHCWotW1TLlxAxHsagUjs6e2WtQI3dXunRQ9buHDDlgtc+TXLFPC&#10;17k0OhnHNDe32cY1E+1QfX1NvaeuE5012cX1gBQde2RwcdwJ5JV92aoEndLkgZTE9r25T3YrS+tQ&#10;3JyJV3CNpb6dwQQT17BHLOVbaxusWHhsSBl6n6kf652eYeNRE5GPoViZFp4pk0EsMmalpMb5BXrn&#10;xvo66xlalsusrC6ur68xXiVG5u8NQP5eAfGrJ/uGLUhjoG2WO0EUJpUnwxYKKrB8EG4sSjzbGCgI&#10;O7tnuHn0QdI3PW6mBSIrkCDEfaEAs7zYWJIqqUUOysUESXQZxiVRqZztYBfKgw1YYcHiCstkDwqM&#10;Lfm0y2vS4Y3nN4tRRVEdWAtSd4LsRl6FJa5VaGlZV96gDhMQb+yrFfJegWgbI/N1boqvjGNc45ci&#10;xoE2Xvii6ki9ANWQoISymLppG59J4EBjOrwoR1hZNOxTz6mKurjY2rBYEAajJiBIS1Rfjf6+ipIe&#10;XyKU+QQQMW1Fa5FGjw5k6Mb6KhPG5/vEL+Ka3EZrOVfQT03ARa7YSWO9YowsOpy7IBlXsKrbGfX/&#10;FqiajU8qOf8zoJ01WwGZ2ZlVguEpszsPW45ZYPBuky25LnKWI8VIeeBaeDqlNXPn51fI9JAN9lTg&#10;IiMiX5Z505WYdozxBabbZboSql5wL2at2boPC5jEQIQyc2ggSWoRxLyQFUR7h4ugQoVCM2kncaNJ&#10;0zH33Mjx6fn+0cnG7Xtvfe97C7fvEkz1/NHDVaoJmrhpOo3K3BxijiZcVFugUIAeS2Byd2cXfwHz&#10;RocqTfzEvJqjIvJZOXQQymFI+WuciNIh5v9hixAtTNerswsSc589ec6KMsho6w6GBT2WsR39F8sU&#10;53ro+TRgkbI1NkRhnggtW2mMqlJgVDNvLFjGgPPTZ3imF8OUQ/ICL6/hVzkjWMKfeDwsAErlff7p&#10;J48eff65tZI+ffjwC8Q0vAKUw917d2IrqmVykShwiR5Oo5vu1vruUzz9Ypp+XTLQkwxUZ75aWGKA&#10;U4qx2ptOZzZOiuHBRnJXEviCkzBW5W92mpKNBJYvkJ7LvaEHsxDu3bvPAeyRLHBrTbRyIWFEBBKh&#10;xjEXHFA+1tynvBoTUFOSz7loldps6kTMDoU+DA5q1pkZxm4hC2Nl4U0iTyySTjg4BYZSqpcLWSkJ&#10;qzf50W5rdBoVP7uWPn7yDCMYryTxv0l7Jb8Gz+41XMUO1u4efVh58Jc4MjgF2401Y1gGadlryzx5&#10;2BPcwygx6JjhloYiRL5NHa3g5pvX720GvmGAzDrDclJbRunmN6sahimt4QVAmraPvCPQblSMGEao&#10;bj/WIbuMFRvMS1MCIe2KjgJsUt4jfAG1GAfuXja+PMwlWeF2yEsGs2WJgxAeUhsL4eiej3GJRVUF&#10;lqv3r5377jGtxvRD7g5EcU6eUszZcHqW3MCLd2R7y1pvVVpH2iuEMLlz2sH+ybhLhKPKe4gbpGci&#10;6JLt5x6eul5Z0EsqRI2C7hh8WSMnM9/StAovC+DqCYv5KM77pyTNXV7u7L7seHQiUSRFF500IGkY&#10;zHpdvPbyIFt0lEsnQqdbUhx1mq/YJ8gm9jZ6M6ZSYjBt8q72oWUzuwTdDIqmWA0/lxZFJiX1hQVi&#10;oJ7ioWy0jrKNp2q+Cc8W1lpz29g8HZCeIEXV8RryNM0MSuZfyg1qhefVWRo4xswPTlaGZ6BNWQFL&#10;+fjiTynMgsGHFD5JCodfTU05rCVXJdLu+fYOpP/71LUhp2JqinI+L589heON6pUHh5xlOWHWzMyZ&#10;2Kc/ykoFSD0+BKAQoAmqNdIksn6g6QbrM3HZZi16TDKLUpeHG/McB+DjAfdISNSHH34HIhsK3oSZ&#10;lAm0IBKNa4y31lGQcKfB8VzlTCsncaN94pkePWb+TMYR14JZZTlimvzi7/79L//hH2BQ2XGUAXr0&#10;5PHDRw9xgEnSTAtXBItSiRcanqcDBUxZ3YNjgl8chOb4NNSLU5o0+nDVMRXRRaCal1fIaUm4gYms&#10;hunYiNlbjwEUA06Qj+8QjSqZGFmuWcw3PYKeMEHXQS/dLmBhfvVxV3nVozIzwwTCTDIH8Bp8hdlQ&#10;vxz1T+4a6F4elJV8vZ/XyTeeumznhHS1kRx1FbpcLIyOPpeGB85uNNy8V/VNNa522UORYCVurG1Q&#10;05wTWIFkahL9FPUd0ojkU3QD9fjpOSK4pJFY6WncafCWHW9UifVNc8zM1O07t+emNa8dvDZ6snqc&#10;9Vzszev3NwPfGECm0Jv3IXqxr68u4PdYVWy5utlZqW3Si5CN5RTXejRuHDylyBCOMKE1mNg5CZuQ&#10;yzIq0EKUVqlmnRN/kR4LqNtTWytrWJcEwhBygGgWPxOf0n2IGqhdkAXK5yh9tqe/hpHD+iBtQ8GY&#10;tBHfsB45nn2d8lSaMkK1JBmI69ZHj97f20f+mmoWjyU72wpnSTM3/EcymfvVhuMerSBCy1ziQWSB&#10;DNHnZmPpajpzVs6/vEA3QVk6tqF+nMTBIlIllUZeRvaeuDObKlnGWKbJvd6voQcCuwmPI/qpnRfp&#10;awG/SgYFtZb391Bv0VeUQHiAbH2nHRoAIFdynupC2F9MLr+WAyXKAJMk/raBc7bgCDXqSApk65oH&#10;bzlRKFFKlXrbCTaOx079I3keauJqQVFoTIRMqk3FPdYvt8bvLpbMahYNz1Rvk3V3LF+gfZZgycb1&#10;+X8uwwkoyUSQjpVIk/5R0rW6joOCYtXQhLAMspI3wsO1awcYPoXu83xnb3Hj1g9/9udTSytMAiUH&#10;L4+OXz5/auJHWlQyzMg1vck+4vjA2vpS28mZly3kdliQfGq0TrtvhrXjMtjlakWuLkLMjPwiMZ/Q&#10;KF5nlCo4OWVSHrz19r2335lfWSaBHy4vRQA0R0P0RbnAHaC327TOhIlYDWqQ/S48c0b1tKpICUWG&#10;h51Lqitxz8/3tnf/93/1r7G2bFoxk2KN7I4k3UPowZ+vreIhVpEiGJiL8cVtIgZyRtluYdfKUOgi&#10;4GXYDSC8Nfx8GIFnl3sK5af6zlD9ZfDm+uQCS6qeoYjr2gjnWk9/E64YlHyJmTAW05mEsKGYggw2&#10;arHVglwhWvaX1/gFaPVNAHODd6qzuohGldaLcGN05P3IDssAOyAHllENLQrSV3mqjRD8nEBfPjBO&#10;PtR91qFrk+2Qdc45ra3IzPOgGD3uBphWVgkriI3J+uXcFADi7qykyP/ReigpGHKbWTLS/JzoHvJm&#10;oalSKf7iAqUWXi3lBYhgMCxRgDSs4Q1C/v6wMWf6xgAyy7EqUCzI60uos9o47Duzqubnm02VYmSW&#10;c3JRJl7RmAUd+GbfK/NM4TfPif2qvyoZjBgoLFSjBO3+cUoQEIgIkUppc6gcwhL819gzseMcawYs&#10;5Xfl8wwV6SwIAAySN4CvwOARKwvM2AzW6EqrgLIXGTBo3Pcis2EiUjH1c5RNZfDulhY6yOuVrWNU&#10;DjQL0gBJrfbJYGJvmODRLZ3CAkntQmbZPKj2gPbiMH/ZycZE5MW+qkMoBAxkGiaQ0RL+qUEoFgqY&#10;wrfBYVxCt0gqj2d4oiAaCTuZIwf3WO4KKaFdaHOMK6LV2Y1MFMo7wjHnTMiCMUeJfUIwQldyIeMJ&#10;WkWWgluxy1J7zHoAlmGTAES7J7SHsylWYVlr4imGtO/nKTfH9IEfKTIhFFiMNk358hJEc8lyZWOA&#10;5Kp8hChB8phmGgPCIKmYETwa+K54r6/BcuczsfupAUsS0eXRydnu0Qlu7Q++//3b3/0eFhuF3AxK&#10;nJ0hWIkOF6Fqk4djLYWZy0Roqe4lqlaRCtROTVDGjwMsiRdXpXXFDHfVtcbxVqY4PWeOUDiQhqap&#10;4I462OckNVGAebSQt955ex73LSIVEezlLOeW5YLv3N5SmTGNlaCJy4O5c8l1TdxIe5eDNTPqEnKS&#10;Ry/dengIg/rFZ59zHAoT3mMnfHERLzJyGctR7WdhEa8DEMhNUiSefxyHNLfaAtz4vFkriTGatl48&#10;tenFBQs1uIpK5A7RqQmeSoBZveBWX6sYGOEh966KnDSPpskyfu6PxQbUWZ4xfcX51KJOKyss9u6I&#10;MitVGrg7gnI50717D1iR3Y8JDmstfk84hsCSMU536+OPbNZ+Mtj6Q0O0BNDODE5fhz3hHDSnVkPe&#10;4DglEt8Mt5FYPKn4hiqfY0RyOXQRkNWG6oRbX10ur65ReolxGXEbUWBxCpU5Q8CYMZ6L5auSFsU1&#10;UbuJMyaWTgJC+WkRD7YEa/xNFOvvFyG/OYB8RQXEMyNA7qf2klSk5kuqz4iR5/rz0MFlOKOLAZAy&#10;SAkcUGrPzqGbI4/sZkDb3iiKrFAbu5vKdk1hD+i5Wf0e56dmIx0at2cW9iG1QAwEPz5E9yNnH3fU&#10;wJ7hskKOgxMTUwgL9kAU/5R0DovqJ1EYjXWFX0pXccaJjts2F91X/dko827CqrHClfucw9LjIi5G&#10;Y/bMa7MMd6BIU1hUTlCiFgyEHr4Nu/0ZHFtiCj0TbCrZqCU6iuCvEMG8Gqp2RdyonCcmlr8iHzEc&#10;TcVLsWxqEpGe0bgf652eGcHYCuIMA4+v5SENn9Rb1tEiegiAMSpKy0hfEbeJBQGeyWeG/+E7CdZV&#10;+FjhVUVhZBgkgVVTMoO2pKVxRcIhjCVQZlyqkJlkuIRvFR0DALEv0zAEFlUuXR0ctWCIUUmAJDaN&#10;8atYOUqtaF1AoKR0zJ84jXBPAt4J9lH+YMdfHZyek+BydHF17733f/DjP5tewgXLpay3Ob04x5ch&#10;olmzuEUxBQaZa0VUA6IswHNxxlwwC0Do3s4uMRxjclVExIpLgV0mOt5DTExLfJsFQ60MqvOjc1AV&#10;9uIScckwicG9+9ZbMJUoPqmMMEJmIX0S9Erba53VhsA2gCh6p2tMun/o/VIJHpIiVc3jHQC9iFz9&#10;+Je/4kNuxMfdKMx5kyYNwp5bxCOPCkPBByZhD/OWbMg44Ji7M2zRienllfU7d+9v3r2/vLYOQ0id&#10;hSTDylOm+5VbJI2lR77RgFxSdfCbhnsOwpWFloFNHHtuQjsbXGtLbR4ffz0+ohcK+bVL1PWNkqcC&#10;VhUw4Ct8go5sQ2sIQGzACUTRLO2cCw0xOIP+MPpPN1S2ZynfV8BZdZTPOAOmNd8A8HgCeOHTMDJB&#10;YFHgHEa0kFq/3ChPh1NGmAmSJkeenzx9+uTw+BDNww4HxFKQikpEK6JtnzamBzLb9ZJIwaff3AKL&#10;7RIrHpcqrkpWDBhpuWk5aq8idCpJ33Csv0+I/OYAcnwXFjt2H1MhxUJucZ6z12uHxbN0xt5gzeph&#10;imcCilXlq64+eyMQ+SnFCnfBciJFQOvLvgMnEHP0qUKPxQUBAwjPAu7A/5tvZwMFbSLJskmUsl3w&#10;8nD/8IJ+TBagPMBK4Gxbd+5ZNyf6oFXBdQQmvi4R3rUe+MS9FD4FDbJWI3tSHnjUYYdbYMtxU4XM&#10;mknEtbHpUBVh4vicouniHDBPyC6McaQdp2qCR/VZ9l+tJY6v4uwOGgXjNXdzrGJ7jBCu8B/r4/FF&#10;yllV4eBszUxnooFMCdIcUZM3rJGCB6+g1UB2d0+PjhkeW3kXIbT7EuWC3lfkS+h/ApItcJM0cB2E&#10;J6gjFi6Q4rNUjbkZVxeEueOWNSsmdF8vJyjOzq6Ct4T94NRMB2ysxqZeoATo10lia+m4clBMZM2C&#10;hopkZhRGTlBah/B0+3QsWZcgTz7jij5Ng0G0RWFq+Qk5gHXGUyTcaOfgAJKa7vDf/9MfL99/wAzq&#10;QUv4Q+TdJOTdheXLLabAVYTJBAwbC20YCOVmSCjSU+i47fAtIcFK5FEmLsOypWMDxfGrgSWD3lRM&#10;9Lgz/GfYGUzc8vr6/XffBq9w6LW0jGZ0a9f4PzSAJDalrGtHKNZbUiq3F8fEsFQuiR8JNA6dh69e&#10;PH/+8a9+RcwIjIJqHDFfCbyiqSExyYs0x15aYYq1HckqgWw4PCZwk79dTc5gvhEgPLuwdOf+g+/9&#10;4IcPPvgu3r7127dAU1zV1m8CD9AUcW0Ucp39tEEdhLgIYDW8UeTqoGClvWgTvdAVuFM9AcvL2nzs&#10;oBM2qImD6+uwvosqI6lCbP5M4I1PWF0UteDD9Y01hAZbncgjzqB+mVf3S/XUwNiwg/h6N0oBsrug&#10;6M3DjYXq7qP2BV+0LLNLKwiWCKUwIEN/ujTQGSraZyqUZ9wusG3GGkbt1cWz589RUVGlEtWEwqSz&#10;xkQvfZ1XZFnBQPAwqH7QciU8Xm7k9tYW42ESeEDUX+xNsJyCjvWqvsHI3xtGfmMAWTU3zzRV7Wkb&#10;i9MFvmlYwehTJkGyPJHALG4IMYEzxCMQYkBa/O3K1RRXxOlSgCRiBB2SJYmQWKLKNvEDvKG1L8ot&#10;W2WDKtbkEGBazEEgrZMAaD4XFV1nzPtD74NxhfUHK3b3kGRrm1uILAQcuW2NFUT0jop3WKO8zerY&#10;J4kQUlQxquJKUY1fC4c39NOBCNWCvL7gDtA/Fe6hkZUaWkjKwTpHw6LExxSDsqDbl3OYQAyObgJ8&#10;hIVCp+X1bEMSoyqCVZOuTa/wvxZN483VkWmnDKusmQKYlAPllpq5QuicIjtANxILexL/By0JjSxd&#10;XNjf3gMdTd2jH6F10U7ohwSDCVXIh6gaJs4T6IQtZC65hXFSTiEViExFmUFwcqq15VUeyyq5Ibg2&#10;cQ0nZqohM7Zij5zqf015pPhckuTk8YqOKh0pOweYhVxFIMcmxAgVFJG4vdmoAkrVBBNN08GM8WGx&#10;OfnC8CXJhS929mYXl7/7wx/f/e73GWjqQxtdgsxj8CwWHsD+zg5dYVLJx0YidrNSJjrr1g0ATY0O&#10;u8CwjcGK4abbfUj2oEZ8MuqgBWrp8oTs15i0YJY1iSJEyrAZllZW1zbJEVgnmc5zgi/hdXnrPcuq&#10;mgQpsRpVskyD9hkX06qPdI9jQjf0FQ7XeCLzMYwJjUewIFFHTISlp1jQEZbVsm247pjOuUUCR1jd&#10;MC2cnbLcmLP33nrrvQ8+/M73fvC9H/zpR9/7wfsffWflzj0myvhcIHtlCQ83Fo/khwWtvL6VkkYu&#10;laGscCy0FgHgVgqKrXfIYyrgWZXelwpcWHFYnlMYBdYJ/C/3jVgwZSK5xaxYjDT6DVh9hhI/8gd+&#10;eWXVYuJ1bTS8vGdT8QoN031URBwphZLwap9RUjmmlXtbxoT8YaUQTlCKK81CkwqTavPYiyE9UF6w&#10;tPnu6Ayq+4aJWXjkIhloU5DDfIUCVWhLLNxGNVnUIlX4TUGGl7q+WiI5eWWVN2wy/BI8XNKuuISe&#10;yJWV9VV6wFmI6QYsyub83vDhj/5E//gAOX54SIDhfciKLEv3+gCQ1xZLRvUOwcLnrD/YNMIwMFQM&#10;64pvgFAEvgXzhGhW7kCo4h+cW0AmsbNMlrgwQx8VHAmBo2beGB1LgrNbb20g1s23U7Nz+Zv+nyhL&#10;bUg2nEkL5HLgEMKoIp6Hps1LixQdjj25BwPccJWqip7EDWwZgpJaMV9Mz48LCgXTXpPlj4BAsN9I&#10;Dm89FsY1QeeUQzMJpSFIIZ0s35N0eLMe06zRuiqc3SBx41YSgFCqF6MHtE5lH7diijXz3pppyRFk&#10;W0v3KZfl4katPwzZdUjhG+WsyHRkjxruZBp1GEjlDpafAVDpUM1fCW7kr7wYSX+K2dPTt9Zumddv&#10;wGQ6D5l1Th4/8gEqjnLWNpkk90vTg8pqp6e8VfDVCI5x2BJoZk+itywsERCpSGrj+zTQKG+U8APZ&#10;eD7UEpnXaef0m7jBqBM9hQBKq10NSHt/qlEbmJMgQA28ORaFbYkweDkrR1EH3ErxstmwuPJmMFw7&#10;u7uAwZ/9/OezmxswsD5UhSCYBHoRkHzJYnn5+OHR/g46Fh9lNpS50eXtmqUSo4v6HIDkQtoQqX6e&#10;oA3J2FbmY90KeCmaL/YTlEHJN1BA+vsYzLp77x5CnmeZdBrr5DlvUYkS6mVAcQlT/yV0S54jWtFQ&#10;tI3A3+hErkQQBTsm7B9imrAs7NTDvX0y7XiUeLlI/CcMh6BZQA7bEeQ5vpxcwt1FIOjK6u2797/z&#10;wx995/t/QsTQ/Y++s3Hv/srGJgYuQOQTiouMMZhhQuu3tXXKHrHKNOlIrrWygaNIFnMZUY2fNLTB&#10;XFd7ZV3JfwSrWC2x1dLt1S2jB4HyTCwnwHHj1gZ6nQEs5HeZC2u1DfUEiioc4yE9UpU0sGvy3v37&#10;RDLPzcwzG6ENUsGOIAPN0CwpY+oSUasioe+ziFjzsawwdxclTGcnvmU8EeiS6V5Cw5lFkpEgowZl&#10;v5V9z42jaeweP7mRRrOr/uLOiI1oC63FBYop0mNZXzKlqQ4pdgjtz7IxhsmEWN23RyxzAhjhb0gp&#10;ZrSwF7c2N3he1hlWuydXuGIpRVcS0fpHj2u/twn4RwfI2vwx+2+8bWxF8IJdxWrUWTE9/ezFc7cz&#10;Akvvl+aYBc9wEx4ea/KRp3hB2CcFtQ2vZ4VBpKwur6E1sp0p5kpRUdYtyIbAADdYt6wz9M6l5bk7&#10;9zcXl+n8d47n8eEXTx4+fIy4Bu+Q38kgvILaEKUmrjAuUTztx0bfJOJ8JBN3KG62tXUL1Ax9Z2EB&#10;ZL/BF+iVltxB+0sJSd2HBKcgwTQP9DTRTsvidvpRUIThfPgTm53PAQ6jZA/YALQWIX9ZEYYuD9/S&#10;WBod/knbQyuN208hfszxyBb2Iaws/dOVv1p7CRNQk81MJ5quxcCJakgqnImPlLUi6M7qbtBWRDfI&#10;WSFxEusE0uhkJHKSnc+zQnXg5Mjpvd29SCUaSms64xJDwAGpOmLZ/BlbgvAM5EGaWD7evjzy4Yrm&#10;hi6qIIvlTkNsucGFubiwTvKAJJp15pgosxEwsJLiEUOYCjYW6+JMZozompLOImyQiCb+jgfS5r3U&#10;yqG3FKYlWD1LhgYNL8lN5Kb0rGGlkuaPCoMkMiQruKKaATwe7DJxzHSafxkgohi9OEMf+uUv/m7q&#10;9OjO2w+YL56nTtYJIWPi6OXf/2//C467Rg0zh+I8zyJla3gejEK8A4PB1OBGBCsCkRZR+Jt9DBZ2&#10;CN77zTa5iSFIpV+gFZAGyZpfKLBdXEKBUoFvialIKO/Q1xetq94E4ozix0ppJQKiLhiN7AWcJPax&#10;7V8kXKT0qbZxdr53cECHKn41mfjklIdLor0JBssrVJGAWqFqA9N3cjW58e77G2+9/e53v/vdH/3p&#10;g+98d+3O3dmVVTzP9pqYjMkozmjwew/cu1QkSyKKwOwMpeKphbtx+zYGFI9So8xHmhJCvM7PU1kp&#10;Ka2pTKVTdJREKMMRGxmNI9FM0pTEDmFPg6nkSLCDrIM6iXfm8JTAAgh8THUeoNG559AS67duUfIJ&#10;jEpJ98QXM1fa2meswagYxgDivUEHPj09YsLSLYviXNa4CXgbg6N6mn7XKa5FiHuaq9KjhrNNUg3R&#10;iv8M05YA0kVM3jIJxPYSMYWXkFSbkCJX+EeabMPx1BUITU/zLBYEOwS2HLWWOzDQ3ZqFsBsXRwcn&#10;zMMq/mDKHayu/uhHP+Ap3b69iTzZ3n7B4G9vbZrhpkQNNL5xQ/7ewNET/aMD5Gi0jTksiTTkso45&#10;c+R9Yy9oNEp+gLUurbNsaAMGycHuPnCCpagMoaIKqWAmgBvziCxfmtNxAgeDo4tYG75lX2RT7shI&#10;p3fENHHqm2LbzO7uS5K3Pv300d7uoQ2N4VgXSCNDeBl3Y6QOhldzh1Me1JgeAihU16F2EwCBvDND&#10;jyLUuuT1JQqksf1SA52xERJaMxGJbqxNYtr4WbOy/4yWSTQaLxhILGA2syYymIcPoyWPUyO7pFlW&#10;fzjbC8xKg1a0lmKEDeziKBqoXG7U3rxmsEeNJCzT2+SZ2o4IJy28dM3E8cGxEVi6IFujALhGywYs&#10;kVHW1UwZ98QltX6b4aBMzf4OwpYW16TD8H/TNxVolm2LGhu8jqkZ+CDgMFnPTlwIXs+Lx5FUk8h9&#10;nriB7Jo6o3abDduFi0Yem3TYGjTOOQfyDDQUrHqaeBSs/8V5/cAxrJkG58qOwVoN2p4IsxjyXkA9&#10;AzrdIviJxTeCKJGGJkU8e/KIOgK7Oy/PDvY315Zn1lYNNJo8v3r6yd/8T//j//Q//I8ke6yvrq+Z&#10;tqtxHmgKvZqSPkJVfIHciwVakw9v2KvcAHy4KpSUbCgJzSnz5lFmDMJiAFr0kIGjMOZWKHT+UD44&#10;G2NMvpPplaQCp6JQOPnEEycp0olP1E7iXiGHIVdPKLOb6p96gw0FyreIVkM9uXP3Dj5FjSHSCRYW&#10;iFHCvn7rw4/+5Od/uXX/7eXVdRhUA3OyNtOhMC2ZRtZ90XF45qmHaHJe2HpNZJByhQQlKJOJdAR1&#10;a7vsl2V0EO8uam+AnN1adAnIjHWXxsRNkRSsDObU0SvJ0Ihn58/qCpc0HiF4irr5fGVxZek2t0Q1&#10;A+glcyHc4wJSWgJkh8raeyWUC9b56bGRffEjW6/AasxMjm0SmkOJKRg1vzusORhUhiBDkSbY8T3G&#10;0PScyenljqImmiVVR6cbn+czbAwdzpQaRitOadarvYMjAJTvobFTqJDbM0bYJOapnRe7OFy/+53v&#10;WO0kIQXYCjr4ZdxO0BQp6xhHhJfmJt4YkL9HiPwnA8iaj/GZ3QTIfhqAZBntbr9ENphmmMAH/oQq&#10;t7+7j+ZIUEJpJYQpFk/8SmYQUs/FeA6w4xz+5IztglFjIz3Yj5lpogiIfMFYe/zo8acff/bw4VOy&#10;rOeWVjfv3t68c5dYA7xeeF1AjGj/drVFB44zxOgydhKapvQaRJa9T9UHUSZjfBBq6Mo3243YNkkY&#10;C9yAEi3or/XWJvHBMnYBn7Ff6qq0vk30RORZ+tkJkExPvBTG8jR4HaRhEkqslUdN5bJUVsu2q5Oj&#10;r5Gj0e1c/0oVyvBHKihIWXMMG5KTSlZ8S7cc2XUn2Jco0U4+Eg3JEab2GOumjZRNhzfDX7CS6TV0&#10;nmrm5uolFtf4VaE7rXk4xgw+Q0Xj4wupG4Xd3ixaBop665hbYoDW75Z3MK0ztKHksHIk9lACOUQX&#10;Q0LjBOLXJIYr5FqM2zDCSC/+Z9SiGkHihH0IPtj4XxvbIrAjavPcYs6QbI4YoncHbiRDiI3HZxg7&#10;O/TqI6R0nzAKQg3vvvUAdvvw4Wf/w//j//53//u/fv7kGakPa8trsnTYzYrpJMgPxWK8NgZ+/Vf1&#10;GauNplCq6oWFfvR38tB1P4slfCG1RmGpWVuNq4E2T6tOxo84TA3QKYZh0R71HQ3ss0NmOM6GtLTh&#10;wmou8s4KbJDehi2wICdHe2S6ks8DT2nVIIU1B7EW+DsVc2XtMOU0c5YQwufXU/fffudHf/4XM6Rz&#10;JEel662ajUvrN79GxfVzVIgDo5NTfhDTCurbOWPLJiVCO0m7D9sOplhdKCqGtmgUO1qZshgbCo57&#10;enkBxujcKs3gXTQxgrEJrdv/5JNfEfMCtw+qsLXfevude2/dJ+ckJZuc5zhVBMgEeYXklZVAIZeo&#10;5bJsU/YhG/MQP3rD4wnfRS9cgJ41uSZ6Z+AxPValiChrRyUdM3pdiI3AD4vjnq09XwVoAMisQr3M&#10;dYHIBMlbsUZZCBTJsLgtziPT2ZgWZgVqZ5F2qg8e3P/JT37CnoGSrRTle+lxZF8BLEsbqvBx+oC+&#10;AchvJ0CybvZ2tgmSJP4i4Efgn4Tb3s4egEF6XgES4chaj75moVTThO0CQ1LjKVE29rXCdzg1dWdt&#10;/e7GLUIcqM70CS2afvUpFP/8wvLiyuat23e27t3HR2JSM0IBAwpCf3nZuIk4R9syEsuDZWcpaAJK&#10;IxHMONBmtJx++k3i63TnoZ0aTB+hg8rckMExXPVpFbQacZddZOi29J9iXzNIz9yUyV7Z80eIxbLQ&#10;OcZ42yJe6nPFiRscbYJXhVcx8iZ2svmwG4wdSHJkSrMOrezw19aG40+AWZok4OI1KJgNGAPmjMvX&#10;LcSZOY93Ef255qYu1uMjjA/kSBLnADsjLZpoKDdFH8TUNDHO1MAL/p5+uowkAJmM02QLJo3HKWp5&#10;lRgpmpwt4xBxQ1Ef/54zpxydaXZQvqgzClwZ/IHlqzxS/gBdlkMKQCbFpaWxEVyxSscdQ6HiyX9I&#10;1GVCSlADnjx6RJq5zq3rCxIfCfU62dv+H/5f/8+//9f/P5qZ0bv4zuYdVkLUjlYTjdFWMiEFZ7Ea&#10;DbaymszQDHKIXM0z5TFWNDMsk09wLeMZRfxNT1q1IDfAtDOjGl4YK2EPzQlRuZgjFMcvk8jEWtUQ&#10;aveSUYtkZTPpqpSt3Yc4obcgeb1ESaGlQfQSeONzsLGx+RcQJzD/88tL+JbJwj8WpyYfvPv+D/7k&#10;x1N0uTJ2KAHbNclHBb5/owwKuGWyBdWs1qApP1kSi0sQpBiOZK2472bm1ggzsYqTLt6kEA31+BJj&#10;ZMYui66x40S/YMWisFjxOOyI5OTRwfMXz548fQKDwT1t3t567/333/vgg1u3t3jwhI6pCaXUVBmU&#10;cBPWupG2jbOQPzFI3dMu3Vm0uZSss8ItozIEjBjA9ECLHSluBgvdAjwpIv589kTrKLUSH5Aj4aPc&#10;1ynv1Qgq9mhmRZnR0LWEVTAgp4a5sTjJpI2M0M/DTOkO2Ny6/1d/9c//5E9+cO+tB6xSKudtb+8w&#10;nQyP8B3WBO5+NuDG+hrP7g06/h6hsaf6xizIQQetyywWJPuJzAFa3yHFlcgnR4XAly9esogp/Syq&#10;XF6lsaImC8fgySfBn02UHACqyUzhT2Jd06L39jrliaevDw4fff7w008+2z8gM2R17dbtpfWt9Tt3&#10;qA5CZAGbnsWZQjMqk7bnSyFEwh3wxLEhwVeLKstaubZZyqaB43eQyNAu0JGlLoi1MESN4/VCg8zG&#10;gwkkBo/hWQkvZ5DHi5ppaJ+uzpRdLd5zc/EtzWGP6hRM1Elz0gxHTE5bt5ywcaMOVpB7KBIbQfQK&#10;I/kWUf2OVrMwieRtEKijl0BWcHdKKU0SwgSGLBhHaz2DAVHoubFEFdLfXOcKT0eN2pBhnTdpQEFx&#10;BroCU4Q95lw4gJBLemrxt5hEF9+kgcahpg1ignKzsozUmjp6SWp8iiTjRC9WCUJMWulUaSRepvVY&#10;jEJnvoZ+AqoWeIgGuHNftToijWM51+QpGxj+K13aa5cmlFQiVwMn5d/saWYCqoGgOrtOjj/55OPj&#10;Q1qXkHh3tb3zEg/fzovn/+Zf/a8ET+NJQ5zGKb5gHXYoDaoEJBvHZ6EYjQYTgiFmK8aEdEOfGoMI&#10;ZUqSD2ucSgWWEXDe+Id2Mj15DrYyBUx4yLSUtKZg7zQWuU0zQkzE0NU0J6ozlmjwNMSmJs7UFAk5&#10;UAL0q8JRx9/MebGGG/G32PhOfElBKD8UnfWtW9SRw+ONG5PWEmu37nz/Rz+Z37pH5iqcRrNn+6rU&#10;GKtiv0YelSoqv56UW2N1JzV5a88DcjiNKbO+sk507kYUHZQfFJ38m53Hl8wm8p9OZTKM8cnyDIm0&#10;4nEvnk9Mr93a2ljfYCIpDLt/sKdRdX1979692/fIN3mwde8OkZ/MKYHD/imkR7SlEi6yMizdxGo5&#10;ca7VUDisNv5KFiKqErQ/ax9M40MMO75JVFcSbV3R7DduTYOUnkLhjVPtWKI+M+MjQOVUn0jUfVZc&#10;lFfL3bC8THOSx63VLIkAnXB1uE/C1D4hFyxBDVc6p84uvPP+d/7lf/PfffSd77KBCbl4+OgLEPGt&#10;tx7g2GUwFhaAsrq6Rr/fvLUZ/8WbYqy/T5T8xgByuIkbAIn02NvZ2dveYaEhvwqQEFwvnr1ged29&#10;c181MOFhNSP4q3XR6BtnFUvZLFQ1yucsz85sra5cHB69fPTol3//9zSZoeT0wuIaLdamF5ZxqBCS&#10;R/Q8tI8S04Ik6t1626wJ5+YGMoghRIFl2+hUS3kW4xMh4kztIuqBMnVEY8Tpo8Gg7DBgNj03kIiM&#10;sEFrLZo8UmCN3qzRllvQPXm4e4D9Zqx2QtW9fEvWKRNbPc6c8RKwyl4bMw97Xb00XwkBFU/JiFwd&#10;SzSEaf2UfKedO8L20HDY2gWyW5YXsMiIO9+gfBXtgu7wxWzvGo4W0kxQq60eEkdXuaNplqtU8sbV&#10;4pwhGswbSQi7h8X91uCLHBjqM/5JzXcEWQIcG2pSsDdDwQqfTZgZyi/wCyKMJyg3Ff3G78RL3PI2&#10;SQ6R37Jal7+V1tYtF2t71AyLa4ABqXKu3abwPBdX9vYef/FF6hQKoSuELdqR9Ay4JsIVMcbAkFBE&#10;3hpBneLmzegMRGn0Oln1yhFO2eKCo2Q7rhk+gE5GmqwV20wVgE/gvlXgogskWNfiao6RqGOWYgRt&#10;hbWRXPaOpusyTNw5qh0VHzgfdxAYm6RMTu1o7l5jHaOEibme0nFhVThXitBDrajzs607d2iJvI0z&#10;+eTi7lvv/OCHP8EnaQxOdJ0B8m7QqmOk/LooYjc1vyh7IjjpRDD/traw/JEajH4HlBvy/71rGEK6&#10;VFDaCZ6QeHVLEFiKnTVnAjwrBY6bRA3awmxsvfvhd9794EO6RmOg24UY3oj2zviCyZ9dIYZJOtSE&#10;sPgeeLKsjI4luO5iDe3p1pULTatLiSJJeyoZne/vH/J0SpxwkPti2hIlqM5JRHHXxK5NnzRRM5rs&#10;EEwe+iBkfgIMqN8VJibdTtyDEE9RiMPQqO7Ajet8ueRRziaXjEoB2Ah7PFB0yrWNrZ//xT9/+90P&#10;eHx8D0qD0CoW+1tvvSWnCkjjgU71aW5va/MumPr7BIc35/oGLcivAySfQLESdI5giuS3YxQASe8O&#10;3ty5c8/GN+cX7BQNqST5W7syyrVCEfOCqpiTl2vz8+tLC9tPHz99/PD5k+fo1kvE6N2+t3bn3sad&#10;+7fu3sHRwqaFOorbXlcc2njiBSOYUxSK/7V+miClHaPtpRuM7ZHDRkxgvKoJ5dMO0h7Vq2cZPKHU&#10;chj9l5a8Fu3Unx9lkt2rNYZoPj0hSAcrC0qlAY3uOGAyxpFEnTU7UgQy6JOoxuSTy6QlpAgtd3Ex&#10;FlJ2/0D0RRTFAxpFQF2+UIdQwB3kFMNBsTnTk6EIJHNltImiU29ixDpfSfphlJK8eKNtazdgAcgS&#10;mfSPNIqi5Wxi/+lrNN1C6jVzZwzgRKpRN7Q3QithHMQ9Oj7s8li6CfNJrDsjIUUEcccYKncT9YSS&#10;oQ1vebaslcwEk6+JGWhGU0IhEDmJ4YldS20HjEhlGfdmMH0CfVMedqDg7DJyfkHJiL2X2w8//1zJ&#10;l6ZFGyu0umRlXSIdt188IwoVLo7GXut0m9JRjemF51j4Uo0ivTIxuOmrnNKr6admbv7AhPtQeJp1&#10;I6o9RHdJmI7JCZikLChuSHs74T+MPE5tdYkGOrbaToJG8c0nZlqG1dQjLBNyadTVFNGDO5zlbgbO&#10;EetcF6wPQE3CMjeAKk47Kr4dn19tUBvhhz9ZvWdtBG0ep3zAuWhlAZi8fiNGqpU01GD8XaE4lCm3&#10;YMGg9MGs8sBqmJtcmJ9ZWp4nmBmzMikl61u3N+7c2cQofPAAd+L9d9998N77999979Zb7y5ubE1R&#10;r9/g51WsN56OmWITKkZJEZaeKUmvdnR5hWEYJSz6Ugcv5s7o2NQHmv9pJU+zX/GbM2UERc9TlsEF&#10;LCIiYoiYBXLtxka1gVElLDVOydNzl3ciJLh09EhlSYvkNciOnTSoxYlgjftbxS9FuQifkvmVY68C&#10;RJ+Z0K937mDH//jP/vyf82ggyXf39tAGePBPHj2GPGAw7AJKptQ+xvlKItCdrdstZ/Hm9fuagdfI&#10;gmQF1wdZihU+DZUNW4UgHcyjzc3blnA7g2td12GAs9HUe/semN+AK4ZY0+vLxWlaLsxhRD787NOD&#10;nT16ti9Agi2tTS0ur9++d+/dd9fv3kZYZ7cQomLVbMQi/B1JR1ImlFExlRpaEhrQFA5rZ5MuEk8G&#10;Zb3wELCtTWvDk8/Xk81eQIqibYespqbzCYoiligiCvSysR+hRgkvTOabMID6jHFiKFq6WLTIVnVP&#10;HLEycnXvj9ExpGslT7yBAlv9f5p3ZQ6H7OZhhdQbOhSZU6BqwmqXxMbFEpTIbU69lqii8yxqbb8f&#10;4AmFG206KKXBavJ2jBtLGsVmYmtzcf4UYxSBFHEeKpWZjDwuVhubV5dqLaeEtmj9RTNQ7/FetPIk&#10;Wnl/cHTIMLzHWLGGUC0u4ZBjZACjKdgtDxYL0hxTAz10EpvPwdQFjaznkGAKYR5jPeIyJhYyzn7J&#10;5hqZIEtf0r297e3nz5/zOEhB2dq85eitNDoJNba2ssKs8T+Wxeq6CSpdFRYij34l2Zz40aTH5t7i&#10;r9LWzyqqj4rbjDWvSDXM1QI3MLunuOj0wcee5qY6SEMr06Sp7kyHrZiVE7bfAyi+uEBELeOBE0fC&#10;4nmjKhXzwiwZJJnDrToMeThP8YzMIew0U0Eo+NnF+tbd7b3DW3fu/fAnPzXlXyKaP1lvQyjLa8xP&#10;lKX4TQIotz5krgcBh5ARsbCIGNXQkgrK8pAzWrLRswJJbFjsRZI5yHZcXt8gVmBheXVmYRFNsHFo&#10;qLw6eefmV7ZurbESzP7XSsOpqcqWZHueidUHo3sFtIa6jFnMehZxIrjUjHDW9SAPkVpwaHNmQLG2&#10;r4caFIS3k4rNykzfUsvx9N4Ne4biPjtJcQOLLY8BMkRuqyVHSUk8cxBUGt7kkjh1VLNHtQTId4yD&#10;nG4tIPs07VX/9Kc/++f/4r+cnF1CHtFghwZYQdmpX/z9L8DFjyjOsLr88oU9zHnAz56/PD48Zt1T&#10;xeH3hQ1vzuNq+eu//ut/kokoT1PV0hVmOsBol9UBiR5PRAEWJPIMYxEeAplIaUJ67rAyyGhiKaRY&#10;qFKDTZ7iFAhz+sFOElqKRMRjuUkNj4W5548fkzFC8gESco4SLZu31+/ev3XvAQ2D6LFEqcjrC4LB&#10;DI5HotLyJ/8oTXdK3AvbzXYUIYN8QeMRKGF4G3QfQtngOzadtTTz/VYmTUiBm5xkJi0si/Qb6uOm&#10;iKFquW0LU6bnjm5OCpXJfaWyugE+nIudbNRcKNmKRiSuwjRhIBZ4I3jP3CxBrujlJr9RPefrj9JA&#10;UaIhbIcpkdj6ary4Jbge3uIJxWZpRB2Retw8U1ChbJK+0S0G6/da/GycUceZzd8KAUJRWpAlQBSD&#10;L4LQgiDpxeHzRf6cnmAqJ/+1Kf+6JGNHysQS1MqfIJyhmXgcIBcjgV1DxsE9cl3KazddxA6U6M7K&#10;m8pMw/NDtDuNYIL2mckPMHbGPnAYCoilduzxewUFB3eJdITRIs826YyCGyuLoBbu57OPP0Ee4eji&#10;NjfI41tdt4oeWSXAjI3VKGpoLP7i8jJ2JLLY9g6RhYltYkFOWL2Pmt1WndZmklTWcsXqkykH0/Bf&#10;pvYmWQ9W1UlIs/oNJTppJ5nG05tgG9XdghwYilrAUcSA3vS78nTQFfPPnj/7/LPPt3d3OMD0/Du3&#10;b929L+uNlx0fnoBqxUFL56Y4hN5NsqZWMJLmiHkhl+F6auZHP/nZ2+9/tHDrdqw7k1CTyjjmSYeV&#10;9R+AxtHaM6Zn0BpHHwUXx/8GTkWN0hBrI+OYkxrbo39xXIy+EcKl/6Zt4R2NzwKk0BikbE5OvNze&#10;hlhqLaSSnLC0BsOcnROX1gVfVSOrxT1IaDZPR8UordAsUcKqxixLABkIy4q2BczEJKHakkTEE63j&#10;9qPih4UXUgZTfhWMU1lMkciS0TxWq/ZExWwwshs8r+j08K6lxwxelsKCayWtZRrFlAis+ZPzS6rM&#10;/jmBOX/6Z2D0i71DDn/x8iWYzah2d6nt8JwB/PAHP4RoRYMhMvn+/QeoBbZVOT2Fi2LpcGmuMcby&#10;fxIJ/+28yDcGkCUCRy9NMcTswZ51y1jR4eg1buDkYbxAytXV9cRr6ZXh84SKwGCc8j0IRINeTo+x&#10;He9vbqAqUwiAkHZVsdml+ZX1+fUNet4jzMgynrg4IRkeBKMeJ1YjsRkwVtS+tL6yPdCJgjewXKhL&#10;ziPJYQhW7U3bpaa7q8YKOxopZVmWpIRp2SQdrgyP+W3gfUpzw5oKIiFh6Mfrok2rPPqBGIufNvJ8&#10;rpVWvPFvXA7XYACSyw0RmBFWIG40YnWK6vXd/DUsai/WuCxuoVF7NuMB5EVj1fl1CqmYTNLqOXGa&#10;srtVO6zFimEW3VuKL9dPLiM/ZSYJcEj3wSRLGA0fi1cRULQOt9qYmtiBwc4QagamGh88egG/4xUQ&#10;jWSQYnxeOxJgQ6hj2ltmOkEQFpCLAYpPzuOjVTBOZj31x6XIeqfcUaoCMu2eTqcTjyiLp9m4HBDf&#10;oRFSqYemQxYVhJClL754BI9KS168jBuUlcGzhbPQzvFWhOF/8R+dk0i7cWuLiBPnIpVfC3JJbJNY&#10;C4Q5sQHuYSqy8h0SChxXweSkwBvR1E3lxBe6D2eyf8gX8apR/Akdg0wGFJ34Up1g4lWM/qDw7Tmd&#10;eM0PluOdmHy5u/f0xUtWNuHX3/nBnyxvbCBTAT8MVXCAdQ2bihZhQT+6Xk9OPXuxTXHA23fuf/T9&#10;H25s3qE1qMiLd0BHok9mZPP9DrJPo7lm4vhV3fjLr/5ZRanXGWPh6E39BF/5k0Hm+awr0sUPvW81&#10;jWlmzGWmZ0BbnxNzDAqoKmzM926NbC8fhIki6W/sKk1kTVppLeSiwjOrqNONLEpemfWeeMSu59iF&#10;bs+w+YqjUKxVqfmvS3II6+ul25vFkbjkEqEM4W0YOK3u9BrMkctxeHpJxBXNET76wY/+8j/7vxBS&#10;+OT5S5xJJcw5IQKQs1FJhy6hH334IfQvYjIbV+nTQj+nx0d37myVUvodHtubQ3/DDHxjANntMXpF&#10;65y4otMPy4YllqgWORDCvQ72DlITbZE1DUC2M4bdD7AVTq0nDktCaAVoeXt9GQvyYHfns08+JRzV&#10;8MD5JdBx/c699a2thVVrx5we7FAdB74TIw7QQ6ziA1Spg1klcZ4OR7YhSElFhOnM7Mr6ekgY3Vgt&#10;i63VEx+KATNwPdGEsYBihIRXATshbbBowS3Kiej6so4mXgnOCAglKTrWJSVjIj7rlzQypY4rd562&#10;oyRUdGk+1/rjhMkSdbICO3pE4ilMzfLB+8jM1j1pNp5uj2wiDZGER8S3CkvId03/J4qdnIHoxRxj&#10;nIp6eIQxkYS+6lMhdS+lP5KwLSxJVk2JGyNSN4FKksiJqTEIomVfrK1WZtNTDc5U7y73WRJOkTd6&#10;Je4hBaMDsfCIPH4QJfoA8KYZzu1ZXhSp3/7M+lktdOBEWUDAeTURfXUV9AAXOTDOwnmIM64WuyHO&#10;S5nVVKi1rI7dJQkk/Oyzzzj23v0HhuHMU8REQi2hw1YISpLPJejGjVOrBWvPGTEUk7wFikhY+i0x&#10;sj4CK303aiONOfssQr0SRYndQFEaaJEl7j8lpKzDIh9qV8T6Zz0zDCp/dYkYaQPNDgtL70DTEuAD&#10;tUTJ6yf7ZWllbWuLMqlvf/jRzOoGRUhNb7x9Z/3WFumD02QMo1bSpJNqiISbSRjMb9158P6HH22+&#10;+z41V0XH7kMXQOzHV1kav70EbWvkV+Tql745BktxasDImwj5ymz8ktHZHaHEyMmHkGX0UH29c3Or&#10;a+sHAKTamAmWqqC+cVFpwzVUNDqc1EJyYdrHUZ9uAnnsp0IAjv3VURY1ZOMvQO2Zs2rAhUmHFr1z&#10;r2WPB1mz2eVOExDumgyp4V9dhNnFEWUhlRLaBiuS0CGQ0q4IWRKThIyfXk7tHZ2v3br34z//q5/9&#10;/K9W1jb39o/MsJ1fgCrHeGWsz54+54J7u/tPnjyFRPYJTRPYtMjTl8aYmeMCL54/puYXMb1c/I0R&#10;+duv2t905GsFkNThPSKEK40DWc0KPtOcD48UgFOzrDC7MiUuFKHHWqToJ4LNaAPqYU5NbK7Qsf5q&#10;mzYIz19gbFC7aZqIckLB7t9fvXWLvXF2SqOrQ8hKa4ZancvaVBQehdA7Z5VRK5QKapQSmFL6sDcI&#10;NCdZUVpyahI1nz0iIDWkMtu6+93euGqpaotJZ5DW4Si2qE6RRAhIBbOXm94gNpAxgjKglZxtqwQY&#10;ILA+v0EtFKCM4yh9AyNKpezsyTj/1XCjFJu5WJ8f7xs0Gzt7jn6QCQNk89vmwvPIbGqO9dKcV5un&#10;cS4WA5MuFog4WYJLc37/n+7Q6c2UnGj+oHmXlJsc7/UL87FlE/s6BBYNnjOZ26gCHXO9rQXINGwa&#10;klW0wfPCX5O0mkvRMX2qgQxL4CaMqyam/idctnYyMsa4Ec2R75OGPm5YAgZzM2qPxK73bhoiKryS&#10;Cx0lFDfNL6WoKGzw4uWLL754TMXut99+Z21909APZ8GURK6YZHOwD5IDN/QZDZmJqCS921hhw5FI&#10;G0d98a4SBaaFXXnqzOQJ1p1nQQnKGthWZoFpTxk1AmrziO3stMJRhKUi2XF2gnSKfuM4GjyJ9HWH&#10;8O/k7BLPPDFa9997//s/+tF3/uRPbr/93rQVYulDZYNGvHrMg6UAtu7cvsvrNk2p7Fu/tvH2u++9&#10;++FHi7e2woi+suKkKGtqCTYjh+JvIWxy168syBtW5OjLvUr2Tt98xU4c/2X47petz1qcLRjjm9A1&#10;1t8hnR49z9ww0nlVVvlbMnbOR5d75UMdn9KUqjjCeRy8bxwN6itjqKXo1jMbxN4DqmhVTEfx1V2/&#10;HMEntqs2Jjye5tTTobBUhmf8V+rInmL/8RLjQU3K91gacIJ0EzjVvUMKMyzcuvv2D/705x9970dL&#10;K5svdkn/PljZ2MAdwMAM3b++fvnyJYuXk1FBl+VCEXNLXM0v7O7uo2Zx3yQrHR/ssmC3sAcWKFzX&#10;0LaBYfotHuCbQ746A980QA7i0T4HLB1L8R8emXfvSwbD2IWTUx0nVqGmxPYcayWNjFyXxFOwUVL2&#10;6nJtcZZ/x/t7zx8/QfpMzlD8mMKSRC7g8L7DBjg5PgAg0ZxD5KVT7Rmdm870sx/T5YrfoFitXkbd&#10;xMT5LUbBdKfZyz5mjbqheiqUVWqv15TUWDOohL/YtUAhbR1XEydjNBltj0VIxoXyQHvFitLGsJG3&#10;NKSkRfcUXFJYfJpdVWYy6OknlqlhSyvkg5ql20a0XjcDn5doZerkIe1zgh/KSIWwSbFcglBamSNb&#10;IWkRsVQjgFJwUghMObEh4NCECmu1W34W9UGjSweNlWlVvu2boFdSUymRk1KpXiZxkBElbdiXGFdh&#10;0XHW0qw/UoLaI6WJULfpDErEAu5YH1YiWSynYJtIa8DO0PCDtTA/C61kHZnUpJEPQEHxkYF7EGiY&#10;j2T3OF8GzmooewumTwh1ks58pW3fZSOMyQeonjwhF3v37r0Hb7/7Lpq7ojMWIDqaza1mMEYvkaB8&#10;DeUDlWfr7l0MNdWJcNcWykkYiJVtjSJL/dHa03ID6dRA6UFXlEqIITxEn0Imw+cv29yRmCtQzV+X&#10;VhTigPfpKetYW3NxGeudUF/SAph6fMirt27ff/f97/7ox29/97tL9+5PL61gtEpWTNh4KwjidX1M&#10;2Lhk97WFzeZtInpIsCBIN3xkOODBMCt+VYP5kmX/24jPOhFvIKB4Ebs0/+pk9PSJQShGfvnfoHX+&#10;hoslUlv9w03hbfJQPOE84TNUAuSB0ubTRhxn9kunJm12Sqo9Cm9q3vFB2hxH8NBkxTNLHqEdx0xD&#10;chPx+Fh2jY1mnaqRO1HV6ERYNyUiKD6R7FkVxAIkf1ddTpkqWQnr2FnuWLX10uQc3TU0grE/EabA&#10;1NkVmS2zKxt3f/DjP7/z4L3PH7949PQFY0Ij5As0UeHUOBqxEyiJhLbEgKFYoQ1u375DwC3PF0WN&#10;xwsTDEtDRWooeniF27dvVxXvRA4q6W/zCN8cc2MGvjGAHEyIIVTHiH4eIaAlzRRsSGsac7YhK3QC&#10;pWoldkYT/hDmrMu9/T3L3JDpMXF5i8QFcmnpoffsOVo+OuXS2ia9gogaB1NJ9D453EuDe/MZdcqd&#10;wcoSWAhE0rYQfU6p7IKdQtCTsAw68hPKJSp0Nr3byr68SSoJY1MDK3Es/tQmS8J8aM1k27nP/A9B&#10;OmJ+tlCSKSVXU4/K2L1maI20Zs/cmJ0b1lZkllNkgZtCY9VDZqlZiVUVhdWRG5JfCCTpMVxWJxwG&#10;TS5WNNWhZak2hakzYnveJNC0gVRNvRxfSyjWl9Xkyk+CXpqwaUjbHSgYpLhXOtjpQs0UdFSRKuFO&#10;R2RUZE3sK2u1xzfDd5Uk6fwM8PKpQgwvI7460hGpOW6ksGZsFQjkHOKoelX6x6p+WFfp7Gye+p+r&#10;y3BoDBKTSVBEfiXpkyvar8QelvF9mghLuBZhUKePHz9lOf7kZz9/5+13LCSmcCG3D0sl80BkNdn6&#10;9nKeQkqhT1EPe/P2bQqSZdFqjQONLJMuDgE4CfkuhNRQ9QYtvjpUqCD70krcrUCLvYIa0bQQ7RLV&#10;C2tTnF9gkSBR+T+fL66v3H/nnXe+++FbH3xw++13N97/YHZ9g6jOcBomMdRkDTORVz0BJd2TGIo8&#10;N3Y0mSmiRrn6kMCBxcRXqt3dZL5/K8E5WMnBw5ETLJ+NbUcH4SehoIeyUONTv4LWX2N+5igc+VG4&#10;6nkQnyyAJfWs1hxM4ikSW8ADANeY7tIb47tzFwz6olPCeoalRKr0Qx4CoytFodNhBJBta1N05Gfo&#10;El3OLmC0IvjqfDe6qWncSCqOt9bUka1Pc5gjpqcIKjdrT7qKikkkMK9urm8+2Lz37uzC+u7B2RdP&#10;nhOBDHUVhwrFf41+f/rkCYezStHzuHvirLEm4UdWV3QAId9YlrF0J6ietL+7ze08ePAAmOyufIOO&#10;v9Xa/XUHvV6O3FpFtZDEy3qJhmAT2cpByqRV27D3kyqukki4IAW4D23e25gXtD4rS84vgUOEVRCS&#10;ATiYTtCqGiMsqVhPzH0ci5hHhiqYLcevc5OzuG4gKDWmUFQ1RZLtkAaBkWNuG1kaHFwAqo4bg2vi&#10;prcYprGv1qoyCV0rJ94udg4/YzQlPCllzwpJiq0WvTRs0d/D3w6v6rAc0DH3VUKSV0cytixrSiZA&#10;IzEw6b2AbMatoqFj8cdFa2NaUA192TnRQIw5aK5h0vmYFeuUnuGrM+olPGpGl0yvXjc1l3HmhrO0&#10;qBbAEG9jL8lU2mZyYBqTBtE/+II1tU1GFCJKnzCSfs6HmphhtDQrbbpijilTgrUP4pOSw7cEPyzC&#10;1MThp0ORXruCDhCNmroP6M/joVu2jShMbDoZtcSXjtmJGSDPDita9cS4nlPh5U9+9EOaOlGAzUpx&#10;ljShy9fc3DK9tmfoRQkcUtQbZyAj2Ts8aB8lnxBBE8wtc0XWLKY7Xr7kwwy6/KDvWCyhegzakWV+&#10;Q27T/MiGU2SObG0tUelpbp4QS5g4yrOTysk0EMT7/PnL5zu7cHOLtzYWaeR05/b0rXV6h1ItjUVG&#10;gMel8UqoCNnrUgQlYjL1aiLoMlTmQ3cRR4nxDY9uOCVfMngsEWUaaYbN/afn1I0vP8ieDO3mP/M9&#10;xsNMOOurf18zLTVGWVhsMIN4R93zopyaIUWR5eW1TbhxIsnZspiNcUWzInT+WUUhG6QyJMvKmK+u&#10;CuEt3MxYGnTv5Hi5nkJsEVHHoatHCoCfFqVTwxuqWPQk3Rrdnl3D2bgmiOHOwYLkE7zLyyvrd+6+&#10;896H3wcjHz/b+ezh85m5xdVbW11XKQhPGC3duybDnCl8lqiqsLJOug5V58iAYu3BoFPpdn1to4os&#10;e+fRo0f40fnT/2lgePPFzsA/sQUZdXxwC+T6o1hWliFSE7uK9k9km5XNCHdPRR1iai5Wltei8GJE&#10;ulINc5mexAepE+Lqam1h5tbSwuXx4cunT48Ojq2Bs7hONekZViA9eJeXLi3WSnEKuwOFHtQNiYBH&#10;2VblpOJ2zUdzGCXv4lOwSj+mRfM6DFNJpTUQwPY0jbhIxLeEqyE7qpVG0LhFTLkDjfVJYMHYO1fW&#10;RWGs1Qhe2ypS8lNtnjw5UYUYD0W8Qa2EbCDxUo8g7JfyTcNROGEDcIz2dSPi8mIfGnSTYBY3YuJy&#10;wErUT2yT5n5xab+oQ+TU86V2Fk9AZxzHYB4nTkHrdNSTWTFrtxPj2uV+6/KUEo2Xz+jNIYoo1FeH&#10;6eS1T0jnJMXnNCXRAlD1a3KHe84SSIirdlJeniKSWSUg+Xxgu30Ozy8Xl6lps5IeI3BKummJBKbS&#10;ie4+Q4u0dWsHmK9zeblCn0MSeyAEIC0N0IGoNxxJGjSFvKO4aDFYi/boED6UN7iw1zdu/eVf/BXV&#10;sY3dp8C6nTiVtTbn5eTWVphG1u6RJUK1zM0teioxubGIbDFlnTj5XBhfFJE4fVOggPVkziqG8OIK&#10;lj2eRUhgyD18jLfu3Pnge9/7wY9/8uEPfvjh975P5v6yDYxXMXCMt84jVDtYXt566633v/c9WlAB&#10;C1yd1tF26c2sx2YMJw5ggHAai6NQ0G42YnPABv6eqgv87giHCCn1Rp+opo4PIU945DL8reXl4DMp&#10;d/lr2FIvWh+i6aCetlzS8Bp//eYFhwM0HFMa0Ag3twB3yzWszJphurDobX5ENVlaGRtIDipa4jU+&#10;diGtUXVknepfNO4OVbCxqSFAz7IQ9WoXROWDKaQQQgsZ0uhooZnnm5ShmpMWDVd66J4PgprniOCi&#10;ZZbF+lO7CJzmPalBqJkHJxf4HCfmlhdWtpbW761uvrW6+WD/6Hx7/4jTgOsrFKiN0xE4Rc3bo2Hn&#10;2sa9u/e5CwKQgXM34/QUcUYkhXNFGm+yZ+kMeXi4TxYV005NpMXlxbfefpusD5PQ4nzvErgpfX/r&#10;p/rHe+A/OkCOHAwVq19GRx7WELUWm4LCi/MLNNqF67SIso18j0xUAsakARHlYklWpE0BQR3odthR&#10;aLVbywubK8s7zx7vv9zFNpuyLsC9GfyVBOds3jqhK8Pe9sLsBJVjkLsmsSMW2QHQHIeHtH1KZ6kY&#10;Pjbl0DqKdwIZczFJrM/irPkhEHQmayuJKLWfyEadXUQFJnqThhJUxppZpqCdHW45JWvdLEDuTFby&#10;GqQ0tRtGlzkhHRAysz2aCNbhpHzC36HReE/muegie2k8qs1g0Zo1UZPRT5mYIGekLraF4f5uVwNk&#10;ki8fP48AmKI2atxpccVNAy4m4RkCN4V0NkyOwM7peXcmNI0lKK1kraBIaGypsewu+zJCsHJ+Ann4&#10;l+Q88jjN3KhLM1gPt5iY0gJwEv8NpcElky6GKMEhE5UwHNLUTKnj9K5KDGwU8LB8yPJU1JSwJW6F&#10;QibExae264LaAvY9o4fLSt0GSx1RxZt5thsJTVtmlsjiX4aVXUqXK9l5Tmo3aal1c190XoqX17Qp&#10;PtrbRzt4+PkXL56//OmP/4yyLsRrzM3QMIE+SjayR6DTTHh2acFmHzb8oiMYM38G0fX2Ww8YIeMO&#10;UyAEsE5KHmO5DuoGkwY402qKjshHJ3t7hzu7+4+ePn/ycndqbuH+Bx+89dFHM7c2pxZWiNKZp17A&#10;/be2Hrx1+5137773/t0PPliCyH3nnfvvf8C/tc07pDDCLquBoImJNKOdNBJl/j64j8fSLZGpOkrH&#10;iJPOYNrQcifB1uFv3au/qzAdbfYxn/qVD4aztvDUV4b91UNHpOyXqFYzIdtmSxW50sRZGHKr1X5B&#10;kX/zt39LsTii1lVlYhJbwpi4d3rUWLGdaG3Th9SAkztreUibV6a2uJmUrvgolKbIpuEotegWKWxL&#10;RBVh7UTIs3TQn5g5oTTbli/pXqDNuE52lhW9xY7o58jCImwLcgTX6KEVXZf3Lmbn1+6/88FPVm+/&#10;v386fcTeXdoAHFFPZhbmqLcOcwqJirOI6gFsfSrysX9xMfJ88BxQRJB7p8/mweHeo8cP4SAIFyOW&#10;cOPWGsNleCxLpMzzlwQqXr399gNuSrLK6MIEARcmRfIbwPnHi4D/kTt/fShWN7T/0tGBqIbUutc2&#10;Cn1adNQBBsmS10X6blziGJJfwbdHAjtlm3QGoBguuSEohaN7IHQkxIb9l44tgMHyxgaxdTsAfGIO&#10;eDuY6huknBMtnDAR93FassSJjMOIPMfGPDtmyVIvuCZRmagqygkXIMxyHqmpH4Bdlwyt6McuybIu&#10;fKAllyxBRVrQkdHgBpUTbDRHC6ePXp2BIBRmj9ailtKIH+6zjSEnQSf9mGpwBrK3rFz/ljiCm6yy&#10;BKbVW2zBhSYsfiAvUKcXFstB9bR1c5bwlFhOREkHE16ugfRB0HzjlSSOfHHy8+Ik5aXjRy54yCuK&#10;8bF6oog7m52oXoGfTEXz24BugRa8hGi9uKbrRIpQl4C1rA8JDphlTDCf/P/Z+w8m2bIrOxMMrcND&#10;i6dSIaGBKlZzethtQ7Mxa7P5X/xnM9PN7ibZM7SpYRFEAYlUT8YL6R4eWvX3rX39vngJVFWiKhMZ&#10;LzMcD5ER7tevPOesLdZem5VAdQdvc1O1oAZs7nrdDRXnQFAjdaEZMiogYoyN0CQZkQK0chY6cyai&#10;mog3Tj+BuHmCEdTUg/MKN6CjzY2rjCzufjGquGpVqwWh9GExyt+MQCH5coIgINJJ0/QwpbRj7pqx&#10;MDXz+IOPfvmv/vUHP/nl6Nwijg05SGwPDq4UKiIPnUVkUTubD9772c8ff/yTtSfvzy2tDo9T+wgu&#10;cPoKAt+Glrem+5/EnD+9IHxj60B7zH9o4Rmc8Fun/Q9ewh/tpWKwg5f9hm9vokk4NXt5M7bbOz04&#10;vRqenOVe4XyrJRTpeky6amVSARhWBYL68g9iLBGej4pupcWN/JfiEnEiODU+6wnJEHyKicZxLdeW&#10;AX9K3Jhstg1Xzo4Pu3u97i6d25naQCwtrBhJR9hGV0Pjs0vnw7MPPvjlkx/9+nq8c3jKIOlgVHcP&#10;j1lZmNmEOiDyvNp6wVJTeRaMds4SbfOMMePKicQo8owWHeuE1FayDFMTsCxk0qKuh+W7uMjJf/bZ&#10;Z8+fP+c8FQaSEj64V2X0vuW63yPktzwxvqkbXAt0u0bXilZraIXg+aXNJfBRm6SsRapCjhUTs0qh&#10;GhtF+Qnehg3/oq8BLyfsMmWN/Up6peoPETqjKDAtNpTxyoi/vjhGeef8pL/16tnWqxfAd8J7QbzE&#10;oaC+Eewj0aVsyi2ODKf31rpvkNR/hTp1xwS88GqDjikfTKdAft5OK2a1d/WvzW5DUdBKCZ5WCs48&#10;a/DGc6yAGXcmoFvvtJgE6AEe3BtWjWI/tfd/gIPxAZ2BAeDB46jsS3uBLlRNzDW6f4kkC8MJoBZA&#10;Vna5PaU3AdUcVNy6dVv87kAVvS6wjsib1FZzz6oNdXVGZFEjk4Sz6EZKoeoNWMSakgv/AZneDBER&#10;DTHRMe9LvXEPtPAkgXSzs/u629vvdOZwPwjMQ6HnfFGg4FOC7lyBkQeWOa5mjLYYPMJRmi7IvKf7&#10;PDFzEszcTdc0KfdIs/OToAX6LpoLhL4pdiSSQAhgfLR3cd5ZXfnFX/93f/1/+TcbH32Mc81JGbGm&#10;NmnAeGqfYIyD5jUYJz5f3YIf2Gvg1t7Kbg4Ms7JXCUQQZH3+Yuv16x4JGSIatUqg/0D83BUAuQSI&#10;VAqxMzwYF4wXqFiEc5BimATGnN5Y5GnLbEmqSvzWmCUYQAzmGKOKGV8VHDalujrFnj897R+fdM/O&#10;j04OD85gxUdUCfX37b3D3X16dNHGfWVydr2z8HB5TT4OCjndviF6lpjeYXd2bmphaY5uKxro56cs&#10;YIRSba8TISwVGjNNTNNnoeNPODhcMZJPiH5Q6fHy5dYrFMQODsDX/uExeUp0mv7bf/v742Ma1dnR&#10;dmDPtyPG0NcPbPj82Zf7jVmOf/aR/4EvaB8NZC9ur5jliLDQ1PdqaWbhMGIWXgaIwuLCuOHr0P0g&#10;xOplShs9F3OKx24iEBEU0jp4AuQhVAQgRqXuqnE7uPVkH13iwzKJ2tQlPYTZOYIF3a1Xz58+/YIe&#10;Anh+5f/FH5HwbS5ODRkAUtpBgZB4oEJAc8KtyVZ+VV1F4VD+mzL+AXoFEYun53XXUnjbdKgtCzka&#10;0mm91R76FkDWXeVnHbHOpJDPblcoMKTLnTWFA5ZQgRY74/1imrQLd3uIFBI0HKViBrXQ2369tVrq&#10;W0WFKKhrXdxa69s91KecDHVjdXNYiti4eknyOyes3mY0gKq3cHH5FWHDUMHUkXySQDoBBlp8yCI1&#10;6u0/vEldXs0QmUlhaPnv+vzwqMdjfPz4Iek/QrfpgsUNIfhsQDAevKmsNLu3wxrftHEVjMeoAJq7&#10;Cv+W5KOOBaI41xfId/IEzfqqfy86Ao1bh73Jhc6jH3/8/l/9enp1NTlD3XGuoZ0WraXS3qh61rVQ&#10;1vj5Qb6+QvypPKb/+ABijUrKl1c7+0db24c7B+gRMoAYJhjWUByuLyA98Ywu0poRgyXFpE5SfXFE&#10;ne0HKSZGszfcMiVecddiu1BlrcgXMQwGAnx7VhdVnC24VNHk7JiybP08DkcV6vHZ1d7h2X7/8nRo&#10;bnR2c2z+wfD06lRnHbz8wx+evtrax6yiUsiKpvGR9U1qNmb7fWSA93nE5jVVhra/R83cxJZM1HPi&#10;QCPDjKMso3Q4Nbu/R5/A/WgHqauH9Q9kpr3l1NPnW0+fv5AJbgT9zq32d38Af+s5yD/zFtxQrUi3&#10;obTCsAbSwiaplXD6q3UwptypDqJayjJfdl9vY2B1sLRgro0Mn5Ce7kmIpwjSQGtqAZUBpXkWY1eV&#10;YDpslF+VBE5UW4jEVQ4scjNp+2azP/VT52apHJuiocSLVy8/++xz0uxrG2sQf6rFnLo3UTSwqUJV&#10;hEC9KZAxoymARBMnFBYhrurSgo7R7g6VBu9C+CnJlZJqa9CoUdQSqsq1tglwA6im7OS/hNDE9bjr&#10;W16FPnSx2xvfNBWHtumIK5YmAyBFeqRcUDTKwYk38ab9TAg7u2U1kDBwpTkw4P4kBmr+xxsQcGpA&#10;Ovmh4vh54QFYo8ZpV1jUnNSqDORbEzYnZCbhosS5Eqdlr5jf1H71+n2+w7PgEwCRf7p0MleVNeK7&#10;FcysviEYNCx+oCQWN2fLIkZKG4URaDEqyCi/TbHjKd6eSAcAM7qk8ijXgJZbr7u//Xqb0fLhh+/D&#10;ooEAzW1DPIJlqrLNCDCBrjBnMcbTF4kStTMsq4X5+dlIY2umQBjKwJCpIXeIdVfkg8iI6msXHbub&#10;a5szbaz/+Fe/Xt7c5FxVMKecXa/RuRJ9hSbE3T7o1qxpLaqyrv7MyfU92LzQseKsdfmDmxCM5JbA&#10;0N6B3nkETxzdtbORa2MDPE11Hsy4OmUwhNVKzY3OqA4fTg4gNTnV0y2kVmBU61fRSexltYKlExMB&#10;lwnBHsDGs9P+6RH6XyZhMLeImUqbHp0gvLuPKgnBrLm1hY0PLsfnL0fnL4amCEAcdPvdwxNLUycm&#10;oux4Bb3g6Li/t7cDQQwAHh9TCfb8VHo+SdPY4o097aoyTIeAKU46BiW0u2sEWjl1lBFRUyf+QQoz&#10;eWVVhIhFra6sPX7yyNHSFKRmmWhSGd+DIfHtXsKdA0jC/t39XaqHWMtsu221LymoieoizkIMQKaH&#10;u5FBnvLB7j4AOU97w/GxmckJwqdQe3pd0umup9WyF/hjEJdujilC+O2hj1axXzlmQgHwi4qXjZXR&#10;6FqAZohLiXAN30Ja5emzL19v77Hsrq2tQ1xMnjvVzkVMScDGxf0SjGEYWzdRJfH8oQRM6G3F9S5P&#10;riQCCiAbwZkAZKk4lstYypZFEW+yik2ItJzLuGIDN87Qa/vFgf9X3kbrcGSe+N1S25EuE0cc44Pf&#10;pR2a5nTSllfXuqQV1uZVbmWtzs45ObpNYUnr3NTpljfpUSK75a7SYL2up94ZXFzjD/EZb3IsuQ3w&#10;WBB8gEEUuRCIS+W6cVh8R2mJMmUAwXF0twl/qfF2cUrTLcwoBg31heRlJ2lYDxkq64hXjX8BA1AK&#10;ELFPssv2heYMscnsikBnxGWEaJ6QJrRTPI2HSEQfkY0mJw013/4heCeMAcJ1KGTyRQbZwmJnjqES&#10;0b7qehihXtmr3F0cS3k5HImSu9m5lYeP3v/JTz74yY+nEKjDqCpiUwlqD5at2PrNHW5nf1H264m3&#10;D/SHh5G3U5AOlro/NbW8NUxqOnTejKJKdNg/Q6Wye7CLS5+csROK7zBaS+Yxc8EnoCGT7lhAH12C&#10;0gsGV9+9catl3pwpQKEIbuI6DaXBytTTwwMCqrCbQSMe2+T10CQ12Oc34ydXY0e4lxNQrhaGJjr9&#10;8+HTy9FjRHN6h0wkKMrgmAGnhI04/d29HT4i177QWeY8WPYmIQdy2sN0b7aMhCERrpBBMk4DfzId&#10;rwRsbFx0AyKCPEYgxMQnyx+p7rFJDHo2/tFHPzKi4k0y9V+TqJnCP0Ar68+B1DsHkLDjMaSQjVDI&#10;wnSb61eWBTGGZaMAMtnBc/4kew7MoV9DfmzWvk0WDBzsdSOfSFLKPvb4VucnR9eXJA+goeqJSlBL&#10;5RNc8IpcRFrODL5eBw3hiIylNuP0+PDZs+d/+PyLnf3u9fA4ml20bkacp6FNlwaNxAxVRs3oX55L&#10;jEtQVxDWgcv51/qnfRqIGiCPmp2iQqX0dG4LP/g8cZXCxapQTv2IbQIFUg9ScMsMpjtgaRc0k75B&#10;RHfSFjNUK67sQmpK5AvCQxkCDrglTDJPlQdgyLqh+RV/lZ962Krw6Cvm+NZBltdnmicVk3JoA5kV&#10;8+IDuywRhpIbrDSPTinM1Qh4a5Eodx6/V9a+8kLJ92CtX+Of8Y/nYiSVhYFngtpDCErsFzTiiLkn&#10;1+iUWikxJcADQ3KDxqn1JLw+BPOVyhCOTaTV+2xfe+s0IW5KoGfZUyETOv4FfWj5J7N3bo4DYSZV&#10;PT322fFJH3c2uV+9u3NYxxAwlNwhNwlXYppaEhY7yiS5M+VAp5JIVoSCADTCZSCPjFOe8dO/+utH&#10;v/zl9OISOimK60SoqOyVMoRqaPwx7JUR88YuKZz8IXqQLUAWp6+9c9pqFvoEI2mvzBM7PKT48YLu&#10;1zxKekgZAkcXQvvFciO/bRZaYh94ZOrf9CXB8VNmR1qz2XFMMz0FlCwZPCQmiMEGZFIR6yLreETb&#10;AwYFRfokmKevR+bO8RFHZ06vJ06Hxs9uJs6HJw9Pka0YPjw5v6bcdmj46Kh3cX0OVQueFgEnWRXU&#10;+CM6PzFFnMVGbjNzVOU6lW9GOMTlNe201KDgUomsYhpWGZVa+TTxTh0woxwJMl6MiP2DXc4QwhoF&#10;LMjuWC58ckrMoiNl3eLWmrm1fIX/9+fAxQ9v2zsHkBj2u9tbhL9SvsxCRrbbKmyCniw8PFgWJrzC&#10;ACTbWAYB/immdjNEHQBMfaKlcMBwIllU0/xjkgXx8gwJVgqSUpwAwKKCIYNUADbVns41Vlm5sMtT&#10;xIbEKKN37sH+/id/+OzZi9csdTR0XVndXF5em52Zs7+gWJegbFyhijci4cFJlgdWjS1ZkR1XVlS0&#10;6cZwN/Oq4qqM10buJN5X053D84uXV5VMxjUHIVY/iv9XXB4lcgZht/Ip+RM0s6ShtRgruJoXuKWh&#10;kJwuGMRtItsBRnJL6ytVN1loXUcpM7ZezQqdioH60zkcxK6PgM4355ZEZrmGhH3fuKe5UXWxNpSO&#10;JaQve3mp+0if5OtrmhLjPMYipvzLjkL847ooi1bx+Yo2Czhm0/zMbSCeRocp9GhsuTBOZ8EZulxJ&#10;gS6T2Z4h6tXQPNSwOwfqHnQ5EDbQF198ScP2nZ3drVeU4+/xBX0Ga1QsElccH0Eib42MaWXSz6km&#10;Gua0WHps6KGyAW0m2UaJMoKmWBlAY+/4HK/xl3/91w9/+auJxUX5s5pl0WOzNIiQ4DmBPYV3El91&#10;/DWWz8Cr/oFi4Z9cjNuw6hurooKsKt9Cl1H+l2QhzWouDuiIorg/ZUfjqLodUWRI8CCZcswRHyJ+&#10;YsxwVelMQptYhC8DNAJTxJ7QoKTjCoMQRQhi+BQdwXHf3T/Y2Tsgd8h4PTq9mJxZuhmbPb0aux6Z&#10;vhydPR+aHJkkmjpFmeMh2Mp6gJM4MkZAjIgqo3FpqXNEcz3Ev9ihw4hE4xnceDSj93a7ZBMhDpr0&#10;n5ji5Hq9A4Qr0DphVHjyMZrTCtCcCOMCCmtmzcjr168RaD05OWIuMCznZjq9Xp87sriwBJRyuMeP&#10;HjHwwj3X5K0Yawzxe4T8x2D/zgGkoanrS6SVGNikhjDwGdDknBk0xRbhiR4d9nnKCGCwqtorQ8Yn&#10;xtcoKQIqm04Ou0fdw729fTKJKDQTNVVb//y039tTbloOoikJk22pNLBuLSKZ2JWMuVClb1igd3a3&#10;0Xr9u7/7zSkRFIgdoxOQ7X/+y18/fPgkCpAwPyOpE8qoWv1nx+mbRP0JFqipjkEoDNxNM8VGprKi&#10;aRFsNNVnyKSCh1WSnw7hgRuXy6b2vgl2ErVLLaWEj3TzsYNu8Mn2sBHvLq+zMjIW7OlzlvMXLa5K&#10;aNwgvXDVNRYAAP/0SURBVG0r9rw9QqSo1+taEU8o++oybvQUn0jlLdk3dypKt2UecnebgFUqxgDa&#10;BHvlsIgnQdb8i6q5H9lEqfTzBiUc2CVmcQNdzHkBKRwrViVqzugFxdEhrFMASa0hZ0Cw8phQuZFh&#10;1QcJpXIsZj/oQlkYSjeGjyLJYMmmzNsZWjuV18spWnqaasWzI1tOwqtg7eA8/+5v/+7ZM4gMwzgY&#10;WfeuaBbIosNN5lR1HewuicdJzOIMbjQHUF3TT2mia8GGQp3jpJ2GKVXDuGBlxOscm5xeWNn4m//x&#10;//bw/Y8m1tYJB4uOYYDEUIIV4iqVxighE+o+Jrf79uuHZ7X/o1ccG/atLQYA6dKvEpDx6onJ2aOT&#10;k63X2yvrm9NzC0wzHi7wubO3v7d/AEzSitkyVsMCCDNdHdHgExczDHeGoSoQ9Ac5O0dHidIOcI5i&#10;XGqe93qHez2GDuyb/sHR8c3kbO98fO8UbvT8+ejs5ejk9dhU79S+jmSdMZWYiuRrmHfkjFYo5x9F&#10;lR4EPMf86/YO8WgjsnqCng//8HENsaIaeDPM+gOEQ6V+8HB9bg6NgktAVBNWlQxlLaoRdIEcvAu8&#10;yc2NDVXmDnYWFjqMTKbew4ePty0XuWR7ph0+K8ac30h5FbfN1iIZi7Wfiknwi5TdGMf3rzsHkCy8&#10;VBLt7uwAkIpypnkCD8z+Bs3zU+NUX0GNTahmxsFEIEZA4qnnxED29+F3KL+0uKzCNbAniB0TI7F7&#10;L5tB2ddg92WKDJKIlmXa3LNKnpz2ut29Xc4CE42QCCmliYWF1YdP3n/y/of0sgVAlD8V2eKVmGa7&#10;kDJTrmSymuy/nK2MuaYTVkFmfM6myrAwKhycaoYkFtV3C5LEyEBZMVgMiTbB2saTq0Brc3Mafy9R&#10;Th2+CPlbzN90+bDgK01ly0+N1kqz3DREmziH3pY06Sn3rhhDBWw1hWr/lfIsxdh2LtXyPjiROJRv&#10;Eh6Ny1gn3Dij2RXvmJGNJBDzmQVCtsL4+OLyMl4aHiQ3IYQGYMjzmKZ5U6KOthXD79T2MZoNE1Gl&#10;Odjzp9RmTC4vraiLxPaLSzenZ3vbO729fdwHoJXVod87/P3vfv/s6QsW06qzZZiRY/7ggw/WNzfT&#10;KsHaHdwLMo4sbbiuDDMIi6QAsKgYYDPzHQrJFcCenEQbSdcA+YL5+c0nT370s18++fkvRuiWNU2f&#10;xXFLYzVVfHgGDHLLBnfNiGxu4Fe1Se9XqH/6DuQmNmTWUts3zj9sUQd1tEcnPeytQx3BNAZn1pPg&#10;GO8Swz8mBIuXxRDCFiQMC3pRI82KgzzFDSjIxL8eRk1wiEZUR0hV3oyiKt49Pts/PEEcfX55Y3h6&#10;4eh6vMd3yXreYBuhPH4jzl7ToKMHvyZKsJE+N9Ew0j/s/+aT33EOKE4oOjGKPDp5cVg2fRLRTP8o&#10;/hOop405PT1R8LiGd8Ob1mijLTyJZMFsomjnvYNurDcjQJV04BcAcmeHUqUejHzYrcRTaQpiplPJ&#10;D1xPdM9HoPBEJ0tbgtFck7Omcxv+uUfHdtTdOYBkbB/1DuhXxeoXaW8XRcYHUaxa06UujoxSD8Sn&#10;UCRYdbQCFRkfJo04TajtDCorTmQf/sb8wjL0jhRty9QhMKv6WcRyXK0SvKxIllbVzSj7OUHlhGq4&#10;vf3XWztbL7exLgFi6tAfPHzv/Y8+3nz4ZHauQ4yW1vPYb+XvQpjDa0lZug1pA3IqRhrMDbSIKBX3&#10;N/vo4QpuChqrGqmJpgZYg5pJaubU6hyL5aO4R36pQT34PB9GtK1ykwN4Bu8vi/nDGaLHbUSXsofc&#10;BM+KE44fOQDUJuPIJ63bWBkLpVmTjyxwrFWe44dGm+vKgt/0a8g2jcccJqygVgphZQD4bXWA+A/W&#10;OpGutLq1xwUnidwgBFbWjkUCUsuLknQoEGP/EYkIzwAjQyc2d9oQKJvgJFoKTfNI5/0YkkwyF6IZ&#10;iBRSH8r/4dH50Sl6coSpcR+fffHlJ7/93e9//ynZJJj8DLAO1CzbO6Jg8wirh6WK9I+8MBuT4UXg&#10;JY4RiqWiDnFUyiSJRWiK48vOzfbP6MQ9xHmsPnz08S9/9ejnP0MNx0/RXlBryNtjikyLJE88ZWnG&#10;/ItaPHjWeaL3Ua9/GBb/6N5kItRk8J/p84xM1gnWh+1u10Z2J8dudENvKTJ98vT6J8r3XV4TgeD5&#10;Dp9fEoYdOTq+Ojy5Qomrd3S9fXCyf3jeP705Ph/unxGvn9s+QFhk5Hxo+uDo+hCvcXTuenx6eHoW&#10;Uw7d1D7UeRWC4VJdTqJwjG7kGK2DrnD5LMRlqRih9mNscXkVigP0GaO6p+fA2GJnAUsLoCbCobq6&#10;bbAuo0KIfvowsVOGMTxVw6ozaPTSwLuD6Qb8A4pkJZnFfI+mt5VQZ7VEW4OPiIIQKCMGJLsincOp&#10;52IbjjKXFt9MHI3XWyHWyok0Bu4//AR+UJ/cPYCkbTJaFLt7oFrSa015O+GyivP55Cenjo/7lPtA&#10;qJBrE4Ylj4367Rk6IJFdwok86JKtW6CtT6ejAps+pyKNadak5+GuS4tFHozNDhXYweqDlaEy3X53&#10;r0usD60wBDRpHP+A+riHT9DPLAVLwr8s7IAViTDifvJj/T0UjQi+hcHShBMZc22pYiZqSgCbisBB&#10;nq+K6kPYcW5l8DbeWkGZYEC2NRygQbFIuaSaDrkDwcfm97ho0a7MmuJ9rB6NeZHUK3c1Dp65jfpu&#10;eYet79u+WUZla2wOXEaLSNvj1iJfuy091dpVcWFr4g2+WE6lpkO5qhIJE2g1VA3n3UKuidW11dn5&#10;OatuyAg1tob8Gl3bkIxiRCfLHI6itxw74JR6cGWCeHLcpy8++/I3v/mvX37+JXFbqhP7B72tFy+/&#10;/OyLz37/6ZdfPOVbFO3QJhFbao5GicTTbHtpN0109/BdWU4JDoOROJHd/S5QydKG7Q01CFTFK2FF&#10;0U2YnHr0wQc//fVfvffjH0+Za4zQAfE7kuKFhDF8KuBcD8ofDUw2z65W+XuA/POW4Fu3TEvEGgxV&#10;AAinU67DMOB+2nAM384WnkTB1VSEHD3KT4BKrs4kGklDJBExv6fnLocm+6dXNNZAJf5mbOZmZOb8&#10;eoz2nV174vEIIddMsSV9Y28YYERNL2DHkLYMmWx6srMwv7K8lBZzo2Bbr4+gpX4qbit8Mwwk3Nn9&#10;3QPipZDUFE+W4k5josMIMksUooAXHw8+/kF3nxgFEwROUOUmYGBoXo2OkoNkSvL16uRjGFaVu9H9&#10;/QMOyj/2Dw+/uEXYjivLdP0cqpnFSaLpygQFPmvi3HYiaylo5+mf9yy+d1vfPYC8tiQDB858lsAn&#10;/AVg1NBh8YA3OABI+V0GWZN6Ynt0eudnpsaZDtSc9boM8PlF+t4tCWkoSsHTGULwepaSACYJcIFD&#10;lRZuAizhO6JoaMzZ8+jopHvQQ1q4RDTA5kVaSm5s0vaPFCahNipJMP9sRi+LiMKSfspRbKJlCDNN&#10;25WNjXcmtVR114aik7UxfmJTEVheYNnAAkk6ZrSjtnzHIuQ0ANmUUhZfZcDoaH3HgKmRuqbscKCi&#10;o/M9QqpSNjj3k1/smVgydsZxTcWyPHP4yoPFTY2j2pjmSTp6LZUok5FjBrFSuS2ltsmfpoQjq32K&#10;VtodGiJuYdjVzMxrtIGiv8PDIL5K9AuVI1acheWlSRpopNdipDMVcTDQSlzVGlnE34lzYikzNnR6&#10;yQkbdYBTKK1/mGXi088++9/+9//wf/yn/w8BNZJKMGNfb71+9XKrf9jjMjDA0RnHZVxYXFRIiarE&#10;kTGWFwq/NzfpIcqDwME1L0Uvvv1ud3efHkNLRCYoHR/D6qeMFYrQ8gpe4y//u795QkfGxSX4NnlW&#10;ssF4RTM8EQSTY7fXj9sAWaBYvtA9QP5Tq2x7t27dqoygRFZSuxGe+BDoQwBJhVULHVMQLB8YyT8i&#10;9gQ1J/mHrTgxOUdfjeExOr1QzTx1istIdf4VFtLC5HQHld/tHXJ7x3OdJYont/cPzO2MT6kEYetq&#10;EOt6bmp6sTPP8EMVTlbh2RkjjSIl+jZaNzuEq0pc1NInS4JjFYKLVG1grsN7TysdJSxm52ew1SCd&#10;ciXHrDInJ5Pjk0ckSM/O4aEynPBHZ6dnFxeX+JBZw8QwqJ/BT2JIIhuar9RQwuTXQ7hKp3TJ5MVX&#10;wBTF1+X+zM6SuODaSzmrYQXGpG5s2X/qGfxQPr9zAAlSUXZEkBMYYmVi/cWASkIuLpUaE4S0xuFr&#10;UccmucUspAkcma4jQx0sK9XD8OqInJ1NTFGitpDSBcuGzQGljxIDKh5VxRNEI/rlYnNhYbJGw13r&#10;E9OgOSIK4COj0/OzrKEkw6gBYPkiS0FhHIkuataryIJ8fLo++o8ZYzOHhByZA2pBU3eZrF6gqODQ&#10;SVJ6Bco/el3lZTU/a/vWz9AAKLhSIPRNj4Sy8lrvwwhJPMu6UeWtJTPXlMoUbTUVKTqLoQg1U8Kl&#10;uWGzmNWQDzpIQLrM2y39Fht2kInUHx2EaOLG3jr6YAYVPPJXeb062QM/tbFSB8RXzx+GDkT4HiJh&#10;NxBzcB8JEEkullyFUc6CIOGHa7ZFO0HUWNZVH4b5zGURbccYIg9E3+PPvvzyxcstwl7023jy3ntr&#10;q2vra2ub6xsPHzx49ODR5ga0hnUqNEBi/GnYNyQgkbYnirW6trLgemTEjvgctI7XezukHmlF5AIH&#10;8k1OTXDQTmf1wcOPf/6Ln/z6V7Mrq3gm0ocoEoBHWzd50OMzTKomcloLUiq5bz+9ul9Nnc8PZfn5&#10;Z15nqxVQSfq8Bt2vEmZ1CFcP9hmICTjxYZhLHqPVtsrDNn1TLocBZc+vcdYFIqT4l3uUw+pzooJv&#10;Nzgmce+wv3dwwKqDGrik+pMTPmKROj07maOwzHYEtDe/QDAAs34XZbne0V63C7iR4qTJMSrnUxPk&#10;CKbtogob6PiY6gusQZR3AFCVLG/gk4+yTtmEJEq/NsQ6OeEi8DgdytGW63QWOK2joz54zpgnaoW4&#10;pD2wJsC/S6p4aUcjbk9OS/u/tpK4f9RHauejjz4kKmvSSoYGtVjUrpDjPwCVySdEvctlpxaoe8fx&#10;K0PyzgEkcVXMPeijFGgzBllXEkBV46sApDJXKhYSuUC2Jgs0s4MhSw5qbnpihmRZitMP+8dEQvAX&#10;GRn22o4qilLD9pEgAxfxXiOdUEOhrZqyUulQ+VV7bLHUGdVDhWBxfmV1jXwY5G8BW/BA3+4cZ6b0&#10;rdKzqnpumCFLCyxYpqh3Mpgp9VVDlZM0SMI/oaJoob7J8t0CZGKqkleFiqYdXY3aBCRTdGg2o3E1&#10;B0HLcjskp6hGJfQG6vgGhzD1lfaAb940jWgQWCjN3Cj00hyP24djmVYeVvOlzFO30WL/QfZxkAT1&#10;xNrwaQPPg6bKnklw2AEXdzMxYq88poOvOi57rvujdPTZOVMdwh7xVbSYueFkjwO9nolqfo6BqsQc&#10;w4JhubF9VXgQwCauHuom23t7Wzu7e90DEkFPPvjg45/89Je//qv19Qcra2s0psLfI05OuJM1CMwD&#10;DrlZMFHTf2oBKOWdxcX5sq1PTvp0YHy19Wq/d4DbYPp5Zp7qkfnlFZoVo4bz8S9+ufz44cgE7VBI&#10;PjFYqkGEUXSsjIg1KfmUZ1j3nJK7lHg0gdY33lBSaE1c+p8JHD+Ar6UHRRQtmn/c1WTQWzuxuQnG&#10;JngKjLXZKbS0rnncPhfjOgRWyTii6MtIp4BY75IyQsfDuaXAU8TO5+wx6tIwgqIbdVAjCx3K9kkc&#10;XHbmMbrHKKrGMVtdWmCBoLCo3z3BukYPkYzMzOwC6EokiRJe5jLxDYYSdVRoSTCrd3Z2eMzEJkBt&#10;1iSWN9YnIJQQaNIoQ2Dq/gHuwRWjcWV5nXUujWKUxo92NOqGY0wQ3GJKdh2jdg6BFnvgpL0amp/r&#10;sKSgD0A+klgX2QdQ0CKuPsz/URXZSR8Qv6WCRQWMU6q+IQF5A1NzVbOyfJIfwGj6py/xzgFkmdW9&#10;gwOcSFAQ+6wqBXl4KTa3UwYbCEEp9Mar8D2ic+iIDt2Q757GpIKUdo2Mb48xgv1INRyjkHZszAp4&#10;/+Su5bNR12GfOExBgmqwQg5IUKGlosC/yXYVfMykTU3MIZyzugbrTM0zqEPROyeQJwUsqURyGjYU&#10;gahmQzrTmQRvwR7WXEM3BljIHRKAUXPGonXDgOmcbJJVUmsSDLJmAiKtTHk5uIPKwkKqFNu3kZBa&#10;e90oScryiaNBVW5i2doBqdbtyzt2m2pCv4pxlN5jAp7BsGxfbmiL1rWf8v/qoHJxB3XHOXfXeLh5&#10;TGbd0woCD75SodQ683QBE4IU9ImmD79b4BWAJE2C+7ixsQExXaYP52Uz5OoeZpMsczCzRlZx55AW&#10;5AsMB9tjXV0RCMUSWV7xmW3yevAQ1g3MPZRx8NlKhR5cxPUEsVRImGTZG5ll2bMrlpQj276c2HPt&#10;sN99ufX6xfZ2//R8YmZ+urM0giD60sqPf/Hr//7f/tv3/+qv51dXkfnRSZcBS3hWRnP5jon0qRvQ&#10;/N48hZg7AzLwH83O+yXpn16wChffilUPWDrNlxuToxl71tWkjoHkHEHLCDDd0Ctxb29XHUEEBTJH&#10;DFQSDlHAFy0eZgTNfqjyOOEdFg9CFPSuVh9JT0suDKOIVDed0UZGKVgcpToIJjUCBVToo92Kqc1k&#10;X1xYZFQz5wEnhvvM7BSYNTPvrgAjgqtmFUZvLBSamQWeY9wS3T3e3dsDC4n51zAiKGYMKEWbnMny&#10;8iIZRqYOmfm93dfsnLguxSNkBDDdMVDZz353Hxn+zmJHq5rJMj3NuTOJ9g9IPJ0zNxYXF8gavHz1&#10;sjj91TK6bOuasPcAWcPpzgEkqzRrbgotDk6oNCLUxuhENsJehYjuV52AXX8BGQL0dJURXECmKt++&#10;QO2SIr/JkyMFdw52dk/7/fXlJcwuwTItKSjSmEgFiP2QcfVuLg73d/vdfcghLPyIB0NIE76GLicI&#10;vy2vw8/ZePBwdh7qF3KfVBXLzZEIGowp/6dqe4nh2EIqEKAG2uQMfQypxyMZT92blcglU8peCPle&#10;EUCmAp0GN6UGKfdH2QG6ItvtknpnAEE9usrilcOYHk5tgjAeYKr8Ko6qwmrInVwXP9OzUFl2XdtE&#10;/Ir2ZDElAG/9i34bhVlE/GSBpsisHN1wwXVzecvIsNFUETN3u4kU81G0cmJo4PIWi5ZnpP5C6jEi&#10;SVIloXFKeVhsoLApdgg8Pq5bUtL4WJqsXNB5wDl8cbm6vk5AlD3g049bRu/SVYUoCuKwdyygsRFi&#10;sPh+cHJeb7/GpOLxT6M2QuAJLaTJSUsqez1cA8Jiap/D4kMWLD3OWJvMyUyMXY1cI8xFTIoMLR2L&#10;qAiQD398SD+/7b3dL19tX47P/ORf/fdPfvLLn/6rf/3Tv/7X/+b//j/Ru3Filv6gnAnWWoTM05Ew&#10;66edvJqsbfpBtvzevH+7b+NXMmlvrflfByh+mNvk5mqA3PonNeeP/oUB8CY1M4ZHT3vFvvL3wwRG&#10;iaozloiuouIMFYsIqqFYhOYmRhkibEPgHVOTRM3u3u7zFy9nZxYk1xwc7ux2IfgYy5xCMRwbeeb5&#10;i1dMkaWVVYYf2QGsLNxBPsbUM00+Nra8tEzjbuB5e/c1oda9/W3yOdOzU5iAoPfeQXdlbZ3moHp8&#10;OH8JbHgCLFZjY2uLyzuvt5gunc4s0+ToGMJslyArPmhkTHaxMem4RiCZyjVSle5tfX1ocuzwVLnX&#10;yZkppu7ezuuN9fWj/glsWNIE6FSj5SQf7eKS9gusDbT+4A4YwEgSl3uXWjMt7LiVmda0ObKj1hs9&#10;/R/CCLxrAJk8+/U1GebD7gGYp2jqzY0mGHEGgwB6WEJGEnL8h7Yc0S7nI4r2lLEm6wBW4Q5i7JEl&#10;ZwlfWlyiLMhaAlIQoIJd++BFjgOoaGrSyop1ExqqCHszZGwi3X3hIU5MI575ZAYxF5TnMmiKespy&#10;z/ASNeLtERVmrPBlrDy8SQml4IhS2aTQZgBBZyqdjRMIUtTKnHxkl11Ux9PAtaZ4I4uqd1VakY37&#10;1UYojRqVD3f7VSnDsvsqZVj+GREknDljeuH5NCqM8Q5DNK2XVCS3d9lJxdTAU+S/FZhV5WDAkq1P&#10;23MLPHjmxfVp9ghw5nwacZ2wAEpvIFCbT9qjpEtkVXrBoyF3AratrKxARtdnhv+n2/zmiCCx9OOE&#10;LO1iSSNM49haToQUuDvECUrKFSYzziiUKoINNAQiSQNSstbEdVfPAS4svfvQDduxGICc9TG9IRVp&#10;PT3qMvxGRjurGz/763/9b/+n/8f7P/35xnsfLaytkazC0WDpsd7fgPefWJubN9tPfggLyV/0Gr9y&#10;zwfH/urb/m2610EsZ4r528foPrY/BjRnxXMSO+GBA2aErPxfr3/Q7b3aer27t1/NHrGvWGmIbrIE&#10;wdUjGo/mQLd3RKD98ZMPXr/eA1ehbbEfxs0c2r/j4wcHeyT/GOqsJZqFeoZIJp0xE+nQvbK6iFBq&#10;bGsIPco60qyKA9vwwPKqS2jVfJ2lDMopfdQ1SxMHxrgkY47AB1pjx72DnVfP+3s70MjQ9CK72Jm1&#10;hhKflCWAaYD5yPqIoUs09eWLV7vb2wqnLCwxddA4ZrKQHMVQmBqb3Nra2t3dX7b+BDSVY6GuU9MG&#10;vZagcN3VlpIp+YN63TWAFIHAHIRd0I+2cR6+0cWFpP8EyoUweWhCZBbdS0iiuFlMAFdgPKGha/oi&#10;Ii0KwYLOVcwDvU+sQfIG2D74cRiK/H9yaha9idEReKtXSo6hY64nVZoaZLIMkI2PURq3+uAx7DWy&#10;VqBuujnq1EXyRfomrhPfswdAZmEKb8mZ21leiMSqUwAI1pyRVYkCtpwH+Vzw46Txz1KEUpMpgKyC&#10;ClltGZsDjGxKOyrn2uJQ+2nlD2ocJ4yXXAKAjXmp+1b6ZtURR0Jt0XmANxO0OWKTpU/KrJ0DtauC&#10;W16VLHw79FqBwRIEqFPOlomaVsy4Asf+knKV9vwbjE9pjL1nSaV0cd3OF1ATWVw0f0scqliwA+D3&#10;uyT60hZUr5XmGPAfrOhXaAmPm2PYiYioE60zaIWWVC6v7iGF28QdzmAuIC8HevJ//nlU0tdUu1pC&#10;SZ76iH/pFYpXPT7VWXjy0ccbP/s5xY7Su7iH5c+XZXH/uvN3YFDii7YOoaMZDDCMb8IVhOVtcEwU&#10;VYeN6Z8gJlkSgzpTGL3EHnEEGYRMGvVRXXkoJKPQGiyk1rDPn5hn0ZyqSIGJPch/8nWODkNrZx3r&#10;FeEAyGF5Ih3IF6ncAIQY09L9zs4ZvQxVfp+b7TD3yRImZGPNMaEuBvMsNZG0T1igZgMKNx2Ze9sv&#10;nn7x+9+iCDVycTrGckk+sbc7OTq0vLCIXS4Bgg6p07MuLihs3Azhgx7sUTFisgizEh6cFeFD1xDb&#10;uEz44GRGsQ+h67NSRlXRNaqJZssKVma5GBItKerOP/lv5gTvHED6VG6uaS913O+BM0CJfBykj8Zd&#10;E5PVSngTMVXUv05PxoOPAUjYrxTsXxDbT0p8Ru5MXBMbcMM5nJnBetIdmpokXjqxuoIGysVpj4QT&#10;JiSHIPyitN2xLeGChOOzM52p+SWidlSRq6YmuW2U2l7rL6XlEOmV1CPCsYJb5zsJKxVtY81CODz6&#10;hTRdsndWOmdI5g40RvUtvecZolyUYudmDd1PHGUBLXASv26wHPNfyzQGTTZuL9OVd+QrxT6tYsfI&#10;+pjTLA8sNRr+cHEvWTgbZkWPRv8yikF6xr5u+3k11lp0bE9S73nAzay500AiJ9DMsLqKBjULINvT&#10;Frj1vxuABJYOUIS/vsZ8pgCDG8TaUfY3d6HcYr7LA0xQbMpjDZzmul4AkgQzGxSu26crTbb5Li4p&#10;XD6SMV5aViC3V5IXN5QIBLFoFB/OMcVOj/tcBwsfN5GHN7+6tvne+xbWkS9qGqXdo+M3s/r8RfZi&#10;FtuIA89Ynss50MhUTLMOMuWGXpgF1Z2Y+kjG4/yCHl61VwuGISqpmcvv2NAluM+ILA1V4kywykgK&#10;WuNPI2V7LY8hX//ixQtsNnvzMfzG7WfOOoTZxzKAbg5CiuzQfmonp/wCNLKMkBiAtso9AUTpe8wg&#10;o7QDwUuCw7RNhoGNtfjyxbPtF8+ODnZPe7vzaCteHE+NDq0udcbxTeEYUdeI8Cz7UpfW5AV7xswk&#10;iErdGkQkDHLYsKuryxTLnVE+cnSKr9BR1vhmb3+fNZdI89LSorkkUjOmV8rmloKdUqV7gPyLjNl/&#10;5CAmpUaH7c/d6zIe9QrPTll608pNLy3hCqrd1dkhaGbyOc6R7iTYgFTE+DicHASkac4LdmKCUfAB&#10;SqGVotpqkAyMHJ8njXRzjnArdFmIOsj+W9Mri0NJcwxJisFn5ydnOkUET2mhA53xBGRaPY6ViHQn&#10;eAoS2jJ5HPiSDRokCgnIdF8JsnjaRV80eFtemo12WKjFs1wbV1Hs0wBkcCF0mFtdp24VeQx8tXLa&#10;CjXLr2r/NMUo+0CvMFbEoPijpOk8gEgiisLuUehf0GixsJCsYKnx/8LFbU/S2o/GRG8eaQuQPAUP&#10;UeTCxlX0P7438L0KIO2tkBfLDQIRQBrcGrulR5QcM0jxk3iu2hdVLZPGy8lfamLgUyZzIjtJtMut&#10;8Eri7ZdsernV3H3Ds2mOEXefs+H+D0lbVosTcwen84x8zCTtruwbNLP64NHGhx+1akH3buN3vUL8&#10;ucd3BErkjoXIc7SH3tUVQQqwIURX0iVEnRQEZ/JjKrNWMHgINjAgeUkcnTC/k58RGLmk+QZWL0xX&#10;NjvRMLYVkL/bBcHWp5Rrz1AsxBDNp1ppRHExnCFC00eBYYrdikFeniseKh1C0tMNZZwhEgSMWFX7&#10;ry7nF0nTKD7HbpgL3b29g53XRwc7c/AoRm8mRobWlxcfbKxhU5JZgt0DdYg5goaePu4wpZx0NBoR&#10;opGwPiJxQJ7+nMkFbQ33Gem7WMj2g+MeKEdHLdP4KKZka0dngocmr0pfNQ37Ab3unAeZ4TVMjKx3&#10;sE83UsMgpyjtSoIwhmajK0kh8Y6G+QzCahX6g3ZYcOAp6Wt4X9THsi4TdGNukFwiPkKmgNXU6qfx&#10;CRjeqlZfnPUO9/EZgVZbu/WPUGABXwoqWG8JxM7OLzB28CcYavN0jSEfSbAXNeHdfdIZtoLDUkuP&#10;ZbJhE5O0HSaaahmJadEmxR357rh+QcEEW4eMxDJhQA+jo6lHLIAsR7DNNd4GSKe63qmv4p0WbtWr&#10;UKHQq1CJ/0pkH5RVVBVm6lt8ib5BMBOiOLzp1BzOka/GCRv4bVUHWeHWt/3LemcQIx4kFwlkeyxJ&#10;+U6uWyfZhH8LSg2TJhXEC1UtbBTiqw8ePGB9Kb/TLrVVspIodr3AQrCszgd0rOsNIo7L+h/ch+aG&#10;50DVDKEsBLeUaJ8u0IgLnp3DjMCsmJ+D2oO5faGWPY1QNIhmEQFYf/Ihz8ceHcrQ/8BWiHd7MWQ4&#10;ELGM0CMDg0ohgFDnjxpryegkU8oQZTiBKMjZMJS0q2geHrazVR9h8IBzipjb/EcitIxBUFXYO1AH&#10;fGqSAn/8TH5hpgNXRJnAoWgGGMVn1OE2AkjEr0jxUOkPIhLsZVkp2jOnlP6Oo1Q64lbS9xgIvxq6&#10;XFlbgrCNYbjzehu1AvKcoNxJr0sod/TmclNkXCSrSioHUhv2Nl2XGds4AdgBFppNOI8MWWE4jo1A&#10;ZPvy2VMSnrQRZ5FkanZ7iIUpH8Klmak1poJfMUyQrKGbFWvYGT4gn/2QjMQ7B5DJZlG2D4t1X+2l&#10;q0vdRNso8tAtckcJEyvJBhJaYQCiJY9FD7R44vSE54guGfhJZI210w5UV1fko9jtwuIS5XwYe4xZ&#10;FuZLhBLVxKHM32o8tAWUZ7FOGDxGfWMEk67TWRYbGe6deX7w3SuYZvTX3bdRKjlIHTMbn8rdYG3G&#10;xoqajk0tWI11kiwAuWA6cYYWyTlfOV0GYhQ/1CQTIIM6DSw5Z9NRMlyeJsRa/lYhZxihTRaxfCNd&#10;K5lA+kz8rtcFZFIGHS0FRr7D23oJv8xP4tY6siOSwvHAzatWR6oAbvmOrVda8NZ6frVmFg4NwDe+&#10;Zn0tHp5RLePMDUC2biQnU/vxnjfMW39h9aBfD374w4cPw1BI/1eKJ6ZRBSOe7W61xFmAaJ2RiKsy&#10;d8WPHagGZq1rUrCtrVC5Vl11zSM7RXNozzBq9TwBHj8RONY2VAJsckSrBBR58jCQy1l/9GT18XuW&#10;ClRJ9QAwBnv9Ia0W7x5YhlaXSIMlWEZHmYMTsNR3tneZ6lYQhYkNikHwCkIQO5JGzrCyHbciTVhX&#10;NEsgQUO4lZVHg6wQlASO6QCJOYRVO2AhaxNemiM/lbsyYnrSf0ydm0xRKrYYOkkEaoqBoxntFhll&#10;WuuwqhamqOY4DqPljyjj7B/0u4fITJNCRxyoM4fxjtdLT2+UYE+wtMenSWGOI/fEWkYjGZjzoD9k&#10;C9lJV1d0XqDqgwSEJU79I1aDhblZDrTfPWRdZVXZP9hndM/NznBi5OhxIjX3LVWisC0GhnNoQEp7&#10;90bCP/OM7xxAlpNDiBUPMhE1ls5DxngESsktjfShUZyeQO6CrRwlVEd5yn2QB6BO4ISEsgPuZti2&#10;upQcAAjDQyQeGPLrGxtMBJis+FVx18RUyIxyGq+HUThDqCkempVtHMtevHPqc+KRshjjEULJIT96&#10;2j+xlCHF9SzEZErxPKE/0nIOT/fENqo2zWE9Z3JKE8pMiCcnHZSFV+xJTw88TZfieEtEGwt4WPFl&#10;yJafV+NygCgB/WZRbpyhQfaxiTcqk6DcFX+CysnQhvNbLtvA4/RGGWX0fLQZNThKZK6BucZXy3Gr&#10;cLg9boGlflh6eLUe5Bv6Svo7Zs/JOGZwFsqWdmudSwFkCQXQNoW8C1yEx48fc6/YQJmFiYlylN1S&#10;CxfSgR3VUdMydJx7VXhYB+FbWAbtVCjsrNtYvcl4ELBVMZi8WoLJ8SmwEGpfijtfnh/1e0SZ4uSP&#10;k6zeePwedT5h6GR9yMUUOubR3APkP3Pp+Yt8TfcneQoDTgwhJgOxA+zg3sGhM5QZYOhSoxOXcGGx&#10;oyLTBLlJM3C2zp6cMOyO2W2WAeYnRNZldiij79KsIbYvWIKPuL9Pe4NtHE1i9XQVZYSQ1GQD8IaP&#10;7EuziKk9FatyBNQ0DoIEz8UZyAoUMpIhDDE719Yp01in9TdGOGYtqwe825mp2c7cIlVth2DXwe7G&#10;+srHHzxeWui8ePmUAicWKbAdog8DuIeEdK87MSNAIicLz4xTssfW6cnm5gZJUK6YYC8dA5USniHN&#10;NIqqgOoB42M4AOQaXr54yalhWoPPdGJ1tGtG6kFWeO8v8uDuykHuHEACXax2wAZ8rd2dbWUjDvax&#10;pio7nNi9lbo8dQhmPPVicjPCWCXllMLTPz7GJiRGQZ49eIBik8LceJ78NTe3aI97/QcWPObADEsn&#10;45sKPL5O4p2VmES7XVfH+bppLahdSG9YAgiLmgwVuW6W1FNoYHFsxkbJV41NT/ZPzra2X6d7llUE&#10;4ZFw2qqVEsUlXMPqT0WwsBpxO3ESo9J2ymIjMyp0GRNm7FUhghiWWYsb8g6/pxKx6XvMZk1Pygyn&#10;AhK+BIrwOxiZJGB8qlrTs6wDyiA3yItjzNcrbhJvDc9M+6OAtjCs3ER+VmOdnEBT+CE4edACjIZS&#10;VO6jexgZIZXC8iEpN9DIRwJteC7c8NpMC4DSmqOjTz75BGP8ww8+QiKg8FidP78mAjMtma94k8bQ&#10;04mT3UqQyn7YCuYx2zCh0/pulDIxzpJdm98MA89nJ8kK9U0yyvApUnsNhWoCueoRtbmGZHJREdTt&#10;IZQfxMV6GB3/xV//zczSaoZfXXGDi+Ur35V5fH8ef/oOJD44cHwqfsNfnQVaqU++2toi44jxSz9F&#10;okeYwbLOx0fhOTPaCfVHud7wEuxTRj1OJA4i7/A+w6wI0iwpoB22IngGtGIXKtRjkaXkO5ASnQqq&#10;cgOZWvBr6xt/+PT3GGd0NkY3APYN/RG+/PILFiI6VTEFHj16YD3kOUrldqpCwOvFi63L8+ujQ6g5&#10;+4R9kX6en51AGGx/bwt/EQxLDYk4yk6o/oCpOzo5PzyGWiynMMI62Zkje2AUjGJyNMIwGonskO/H&#10;ayTSjGwCNgGBGd3o82sEHtFwPCT0OjJK9WTds5PTYxKuxTeodUAj/gcwBe4cQMq84L5TzXbcP9jf&#10;Yz3FYwsMNCQdmRSnkG5MfTOS6LjAE1MyXDaKLh2hU3Sf+HxxYWF6BiEbY7b4ogAGgdbVlQ3CdOz2&#10;5Ey1FGCMlRSNOYwm+SK2cjPNZwGB31M+O26K6TSjuER90xIZEAwv6BK8gh3N8s0arYIivQbHxwHH&#10;5eUl4iTpUq40D+9TLMXSXdX0zCuznfbYUjigALIoLbl63jN3KPKUIF5eAZpGjKa2HKBUU33R+jTl&#10;eCVyI5801Fe7Lg0WC61XPEjFX5olXymBctSanF+h6UBZowXIgrqaJAHv8t5y5oNosOZ2IwCbvWdX&#10;bBzk8xzKsTNizEy7uMJ3hBBvp6ml5SJEBJVDyAL/iFRnz7xZ7qAE4EELSa8iOFV3Q4tFbfPGz64/&#10;edUXOWJRfuJZ+O8adXK7WVEWdw12zs7MHB0eIDnIHjg26jkf//TnkwvLzWXeA+I7hsT1kJuxeTtG&#10;CKOcWCODgbEF5zMTmlZrlNJ3ncjHOnOgIeCHHUVSECq64ZZUdjGCVD2douQDQ9OxCWTyC5g6j4ph&#10;EooY5YQr2Bt/LiwsAZk1kdfWVxm5NvEY1bplqKb6fvSDD94vPWFiqNQfxcYlZKJSwdHh8fQkPfsg&#10;rF2xHnX3tiHp0P5d+v3JMUsjbZCREGYFQYKfiQVzorOyMT41j2QJ/7S8aQPZ0TSH4MoShydKwOiY&#10;lrlHyMbucgQ8XSI346OTL1++6vbQ/VG9lsgwwTeAlcYhUIQ4ecyCkG99qeqcdaDm8hvj8R0bIf/E&#10;6d45gMTNSZyPED+k/13wIypKWDj2rK90OqlGbD0WfdsUJ4GMbBKbsQYngneDkq9238IiXFb5O6kv&#10;BPjwVMAayNTT0+PYRKfnJ+QD6PXIcL+gYpdNBciAoC6FyX14QYq54nZABLP4slGJA0/MaYwRlyNT&#10;gebAJb1pdnepO++pYnNzY++bjPISzoFMlPVbD7D45YCroeO4X9EqbSezz4zTuAVCTemhwGOrkEbq&#10;Bp+pWeUFEgs3+ZMzaXYkj11POVAov0nPVd+Zf8O2+dUMLJUAIorSO0UsHKe2h+UghFiOY2FMAWSL&#10;Rrp4wcAWIGvEAex1RcGlZv6wZJTUOu9Fe0cjFK2cV69esTHCIgudxcYB1e/Mwla0pgENtb5V27yV&#10;Ewz6W7iiSfCGRlQniiVeiWFOAJkA92w96TAWCqlagmVnae3CkILdR3i6e3DAiobBtbL+4Ce/+NXI&#10;zLxfiZ10/3qn7kBNBb3/DMqQyPMaG0XQA74obevoYeCAwdomyCTaTU4bRoqMFf+mp+cYO8pInJ0T&#10;miA8i2odoABAsnpkRZI4yJslNskQY53RFENGJ4qPDCoMceIdRDgppYjdq6XLn4S+OC1iqpwAkMPw&#10;JtcADoFYbBHv9oQpRrTTVInhMmIoyEKdnhx152cm5ogBjeMjjhF3wbonT3lw2J+aWZicW8KPRQ4F&#10;C5TDocjKWuSoNydiBEjB/2vkXlVIp2rTIkgxeIyKTH4iAwtdjpSTnemvrwjhohbrKsoiXH1pcl0G&#10;83KN9ef38nUHAZIIZOoHr8gTwNMRr6KYr/fAwGU0Wv9OrMww4DVWEM8syry2VmYbq8ixCs/OqtGu&#10;bg3AmVwcizaaEajgz83P4Dsx4omHoHcDGccaRXCRGo8AEx4dbHD1z85OMNu0jxSzgwWOYhTh0iMi&#10;wBQgWPlIenLU/OUevFZrRXp+fNSHKISKI5E+jg54Cxj4i6mkZKFNZkxZuIGgWyHkwJ2LXFw74Bji&#10;5RuJUvEgWwwrN64Qy8blGbJ8sTaQQJQYb2RcK+DqYfg/NgdTzWKpUF3kpPC6VecXeHvjQQZNo6o3&#10;cOZqYjTtewYh1vpWLsXsY3zs2AGl7KP31lTulx3K+0xEisawvqnumJ2ZrfgqexYTKebJiiabJq/6&#10;lu+nskVnNP5pTdFySQvIC8vbe1hXV/IIRfbFFIKplXEjwcmA69BNKlxvCF1gEpGEfPLBR+/99Bcs&#10;MC6yMsXuIfLdWgYLD1u7pkINRmqIO4CRlAIiYmPN8vCoGsxQnREpj14g4wG7GY+QKW4p8RX1jn2o&#10;6nyEnMXpidr05HmokWY9YFDhLOI4slARCCErCUayZtAuhgGvrOvZ6f7+HinMU3XsNHHFPxlA9qXB&#10;GiOIUuoWWt02vBvjcBEvhG4vIEkLlwJxghVPu6Kz0z6CqhRK8pbCF7RzU0jvhHZdswtIBM+Tk4CO&#10;yEyBiMBZ2VjLtAWpqDHXV1t2jaHeTziOwBmW/dbWaybxKi1YV9aBcxJVLBGsn3CM9g/28DaByaRb&#10;muBNTd7wQppWRe/WyPiaZ3vnADJruFFWgOXERsQQMpA+GtWSSdooyzQdhUIxGRlGtZWNsc402cxF&#10;8yfLZTTTVFMbQmNRvTo9p5s0pqE8wBYczJUUQSXVNDQyMzUjpc32H9JljT1GzAzZT7xVmNazM1Op&#10;QFf1hjWZARQe2rlVm+dn1CfRhII/qaRilGOXYnWtLC5BRuNylE+jpQ7r8I0wJqVUQ04aZoKVkaAb&#10;AGTjnzVzuaGwFjoKA4M6woLGFsYKIAuECrpqPyUAZyyxjuBfwiXvwNiViSJdFP6tbnuKIN8IFtdB&#10;y1SsAzX7vPUfjOucRZODbM9Ka1farAAZO6BxQAFlISp/FugeQNTb2Xn06BHtO3iqyjTnlXNLb8WB&#10;RgEPxeePYREeE6sHHxUo6mjqPccJjsXQuOsVrwZfS0lW61eHErdZ6VcZ0ax0MniD6TcUk01PjqM7&#10;pqs/PvGjn/9i9cMfcR4ZJ1CUc/++5ty63+xO3IE8sUbK8c0J8biBDAYvHmQ1EsdcVlgHRxFZkrEx&#10;mDUMDmgE0tlGRvD20poYGntS48WdvrwkZMp8RxMgwRJHZqo1RpAqZBWws6Nyx3ImmA2sJLSMkdZA&#10;FdMQqXcWBjQRqffowU5QvunsHE/OMOYltLV9/DkWB7ICjG6s/TnETqQNYcJhdF7jABDaIgRyfHrR&#10;PzrFwBtBG3NhbWJmcZjezHSeMT42CwrC/KYELapiljsjmQJSkvuM1X69urpKxHX79Y4tJG14cMmJ&#10;sJiQkOTfQbdLq3AmCjFozpP0FktF2EZNeXS7LNyJp/1Nn8TdAsgY/EZFspLJGQXz+Bc7C4Ga8mH0&#10;doJ22C/4Y4bLo12jfYWBluYQNvHQOLKMaXJmesqdSg0dQktF3cWD/eKPSINGo8cD0vLwnMgm4XkJ&#10;1ows1J1WFjWoNlYfPXq4vrFGO1M7B6KbnmxBFP1xKE+Bxu2tre1Xr/A8WL4J4jF41uictLRs6i7S&#10;6jIzFehpoEuWWMqtREdjiG8BZNbyBpZ0/MoMLv4Ly/Qt9+g2blWmjXdMwgUw8pVAcHl+jUqcdxf/&#10;2J0Gdet2G2u13rRhZupxJZbSWohNYHOQgBycRhNirTNpX7VLo9XGvZuATB6qAOYp5cXisr+7j9f7&#10;5MkTwkQ8SuzoFLwqaq6afDzOBvMIqmcEcIE4/C14F2432DwgFlXqsbZRRp3ri8B8g/owp2RmkX+8&#10;lGA/aJPJJp3ZaSP2KBTOz//sV7+e33yILcPBQmI1VHcPkN/0KvQd7M8yjBGq76cYjioQWgl9BocA&#10;rgpTG78QVGOdAdgYV/wJkZWIUgaaFWVWg0R6gxeNF83ZQOqbQogHIv0RTFPqIMEa0KxaE9vbFIre&#10;9Ay+XuEuu2X4RUOAb12x4jB32QduG2HVdMEbxbOk/BGrn1lDlGdqZmJhcY6pwZoI8YcZDGWHsrXZ&#10;+aUR6vxnFsg98nNkYvaKMOkSzRhYZUZxNEFua9KUNMGIlCTI/2yFNI7cysXy0gp0VmYiUE0GlPmF&#10;mE5RMFg9uJzEbLSjISJ9+snvaITChOUSii5Q68x38Aj/Ioe8WwBZi3hJd/OTNFTFM3lmuGYGJeNs&#10;Fe2fwRnJVb0KeaC6Fmb2oIBZw0T3bXIKJ8csnCQd1apPbJEyf2jb5LeZDvijkBgnp+d5/BhrEkc5&#10;aNpnsWJ2VlY2NjeX12iVbJtAVAJ039IimHNYRboC51RfldgsdB+EXBViQbUC4cR1vruxDsGMhFZy&#10;oGjsKGJuGksMMuSrsnBYRSnATfG+mzbF+M0VBdgaH6g+Qpy4wowD967FyBYUJY5mh25vb5CEBt3e&#10;XlFFW8XREhZSU5hisAjN+J+GJTRAz6a7crO3WwUVBZDEfjI9Gi3WrCBB2wxfojf8nopVk445sfib&#10;ebGBiuL7B0w2xAGUDknJRwGkVpA5VwOtBjhjXPjl0HDrKLcxue5D4Xp528XlaUSJElnV9ZTU6klI&#10;9jo5s7+RSVkyzVMcFXMC+jPjA9O+s7T8s7/6m8mFJY6NKEl1Dit58vvXu34HaoDSOxm5LdI0eFcM&#10;Yezx2flZYpK2PTDMicVJRZDszddbWwCnKZczSz6YB7bvmZoELSrSyFdWVpb5LssQiPj48SMM5Ktr&#10;WLLSYxEhyJwdevVqh6Us9Uu21UHTBp1o/DnE55iPlIIAkC+ev2Qi0C2rg+zOwR7UQDg9yIrg3+Ll&#10;9g67/ePjufnFk3PKu2l+NLm0+ogqyKvhqaHRqUXk1OcWRidnFldWGPnMLy6UIClrHglU+DtMu/Iy&#10;+O/s9CREDaJjzlC1Zkm1HrOIYRDgB6D+CmsOIRbYTESbIGPg47589uWXX37O/5kgVHDy4m4ktuya&#10;8/173TmAbNafcl+IQjB4NWoIgOhHurIpJgOdBp0IAZJwJnBpOUTqK8DWylmyJWOZKChjgZQAshRV&#10;upDV1SZMmG/YS6QEp6cJeiC0eIE9yKRg9JzYTPUGJ3KeLLpxjAlsPyK1rN44NHQDIdqGDgWtJTvz&#10;C6XiqL42BU2LHXL6D588evzw0drqKiMRi4z1NOLm5B2jJ55CQHg/BHKZM1XCX2wW2ToDTzEiPI5k&#10;wUdEsc256z7Ok7WbDVGlICFAJTlFfzQhRKmx0dWrqCkusjTgwowYIMwHHGFjmKkDFQ6bhnAxkgdO&#10;W+tByq8ZlHC006BwKGjY5EEH59/4xBV0Ihiu6t4lvVkCUSk8Teh0iMwNtCbuHlqpNs7MmUiZa/SG&#10;Ig6u15ea0bEJu1whT69hVORVPvNn7o+nEU1p74JjRfKRQByWMIF3CUo6tbmpqgQSzh1haXOnWEoW&#10;vdxc4chilaFAuLCy9pNf/auxuUW+RZJSms69B/nOLYFvxTXeOvvSSQQZCS0S9rFHLICmeP3Fy5cv&#10;M7OuSBwy+aiyt0XezBRpPiplLSojUhlVARAIOh5b4jWyAMSGuyJoyW7YjDYaWL0EVImXMi6RcT4/&#10;p5GyQq/Vd5bpYIf26O3wXVw3AfLFcw6KnU3Wm7UK655A7lxnjnGqKg/4ipDP1OzYxMwEHSjnl9Yf&#10;PLoYGjs6uzy5uF5eW53pzI1PzzChmJPMLwx+3EfmjqyimTmmLKlFGHuR7OkvdhYHVTBycQHCHqmi&#10;q8uPPvxIATISIsND1gJAPrq8IFG69fJlGbfkO2lCwuqBL4vEeXtnv2fm450DSKwqeZ7KN1zWQkgC&#10;WSm4k1MUVmmkzBpLFIRHBeAtYt0ToodYdn5BS1wQD8sfx4DEFMFXipvIRim3H3lwCKeICgRjCJz4&#10;JjhIvh0qjv0Iz7H1Jlk56XTFthTMHvWPWX3RbuGAAKsOj2IsZLx5DyU7EuDqyBCkRU6AJBgLMPJQ&#10;xvctgFTJztCN2jxkPS3Isw96Ipj2Rh6GMu66z/rPyGMWRTrGZhRWbgaKquyjdPQT4YA20iBl+UiF&#10;mCUTypeUk8JP1aVOZS/KBuqBRHd0lAxoZEOyJcQUJokfVoNl/VJVf8JEkYrSeGzROK2eqyXMFidd&#10;jZ7KxYUpI2BXuZjqfKmvKFznUOyN3wlFa4lXCxRyuyEbc2xO6GB/v9c/+vjHP0UmjmMrkwvViHUq&#10;Aj+aKRAFvcBG2z3UQqNepWerkm3yuZFTjuDO2DjySzp8UHKuhqKrORF2omJD1r3RTG+Uau7j9ByD&#10;lpXmKrq50LV4rGOYw7NLi9t7vY0PPvrp3/wPeBlgKxeLoYF47j1N552DSE84wzX/1G3OvwRTtMZG&#10;6RB63D+Gp87sPuzTLtSsObUQREQZWL1+j3FrTu78dG1jjWJZyihpWQUu0NV1vjOH+QWVnanB9MTr&#10;gxn74uWrZ89fMNjm5oirdhDA5ycdbA8Ojman59kQ5/Oof2QTdU7ihvgqa8YEMxDd8+3tF/S0mp+j&#10;uzItjEY//NEHq+ur1B0xenE3VfWaBYYnEMs7Pj07PD7t4v6eX84vr8x2Fig220PEfBG59QXcPtQA&#10;WNxY5eAhbmw+gI1G/ZoWss7EBdCLy2t1OPUtp2fKxcK6J5F/cfXZF1+ycG08fGiN8skxE7/Xx221&#10;jTlX3+sdb+0dHB7bgP6LZ89fbr9eWd+0HDOaRFX1ZR4X0zxL2Ts5YAYnfecA0oU6AcFyPliSIMPg&#10;AOD7iyVwwFLVZ2dgSToE4mhXdcafZqGVWFT4QihTC4r4ntQTdkcQQ1kIe2ZRg28oVscuSUyeIvUe&#10;cDOAAQX7L89Zpq1biv7Z9OSsQj2qsuGgFd1EEZzwpA1W+LdaTWlPOIEWaPTkoqCjIr5LqqgW8HE/&#10;goQK2mK2vw7EyyovVx5YOXHGQRI3TN16U25YXmZt9sZqowY/eFt8FptOlCyavU9NJVR+rt25btyA&#10;I1NHaXYYFYJ2TFfmrz5qTubWTgan0SgbNF7eIBdIp5M3WckcnT1wQ9hRTtMdwyGkFx1iNsjLYXYE&#10;PnNR5cLGmMAxLLSPco+it+K9aWNpTrlZVb0cgZ7cZM2C/G5MWwZWWtzF08UgSAV3pMWiN8RyoHQC&#10;0Ex17JgKBjzYqZm5QxaIx++//9OfYXekDyj/gNJyI+9f79odeDNXMlObpHbetUPVEI1ICULSJJZW&#10;ZxAT8PkICeEaMlQwyCCLJnwCL33aKFQkJJVkOziYne1QOaTRST92esmAfEfY6OTRJxFcBdKoKoLb&#10;Alh2Dw7DCMsxYxATsyC/yDjsdveRuWGJoytI2suo+Eulx5P3nuwd7IdJhjAWNH5y9hHDFNIu1tbW&#10;mcXyy4ZH0JHGPaSWf9bKD0JlFp/Yso1Sj3EINdIt2A/+LkiMOgFxFJZD3qWiCWjE5uUyZ4yXjqBL&#10;THSNWG4o9+PVmZJIsqG4uXng/5NPPv30s8+J/LCGMTOIwRJewghAH29u2mKSlK7Z915DuRXXeNeG&#10;TJ3vnQPIjNhaj0KsoDq1Twe0LkAINMZXUaWa9S7dO4xL4FxiKJEy9kEx3GCW+nIQs+Qlw4dq+Ri5&#10;AFNbtgE5lxkr6RlxV1WjSM4DrowbpAjVXEsPCLBWK29iSlqsK7Qpa/+lBl3Mw8W5oqbiJnl9YbP0&#10;/vnc0zwDtjFFQxKxvlCnp2GOGO0MZyQcmqrFT9RRUVkLQ5jDTcTVVHltV9jBZhXqLDisl47aIAOX&#10;QdnIqMbCENt4tfCjyxg6Tztia4feGlzG3P/M4YZKU3hdEFuQeRubC9DTkDZqVL6ibNBEhnEC1cqp&#10;HYqSkmxlunA4mtI+f/liaXGFBGQL4WyZyHC1y6SaB5Flech8wbhrnV6Ey5s6yOCow6WWPfHaExCO&#10;bTpdF1RdRLx7GRhU+JAxpn2yjQATqyc9Q2M/sylsQDc0ikkfPnl/8/0PVc0Fiwt/tUK+tyVf7+YK&#10;9vXO+i2ArIHdDGPmAdYzeEOgFbP4EIcpEpe8GB5kAMAe5i9ZGoc5sQc4o6r3MsfteYpfCNItdJao&#10;AGGmWth8Q6XHCt8FsRh36aQnpwarG8TtHuwxiQlvsk7VrCd9Q+oGmgSDnSbhHIgvsowR3KJ+AxGD&#10;VKNpGnIyz58/h14LNncWSAyNUntNNOzhg4eUWrI30pPUfsP6sTplbBKo5lqkByoAC0wOI0FAV2SW&#10;KdiFLAIAPCuVgnnyj4aAc26KzNrjY2LLvOA8cs4uoBHeYzH5P/7Tf/xvv/3N1taryGdaIQB9Ccru&#10;q5cviUI/wenUHm/KrkTHd9uBvGMAmVXVhcgbK/2SJenqqH+4vfMacmktekizVmcGofLcdqMOwLPz&#10;dKJI1Cxqv+WAZs0XvTTJFOo8pyho4Bg1tX9CywgtwrtsaDR9epLtgT4Y3+yZpTNen6kFfbN4P/we&#10;g05pOvg58QsZE4i8Wn3MIAOqGYL0Ti3f00MkB2bq0URcpQPxW4CvFFnq5TSZxXLXBtIBFeN8g0mV&#10;yLwNkPWnpU3x0jQLbpV5eJFW+DX9FAtNK6MuCAWK2pd1FGZmXHRa3/ErAFkf1aeCaBUOl3JNcwJC&#10;b4nkqU+SUGphsOBk9tQiM27Cy1dbuzv7T568Z5+8QXMSdtecT2mRG1sGIy3MKKH2pGptBmR6Mi6j&#10;3rZDRVgO+gal39Y0KLyvTCofMXI4MeY2tyx+Pb1YKOOBhSF+z8zN4yY8eu+DpfVNPMhccvPv3oP8&#10;eoh0x7b6KkCaaKgxLEBSjjg8vru7iwQJMnGMB0uAQEJgM/oSAGHIaEQuqIn0KwyZNFWeOjyEKk8T&#10;Vpq1QWnwK4w7kAY4hAgPg6JK6VlVmAuwbBYX52ZmqPkiBHXFggOwUQoC1YXxSSYefemm+4e9t87R&#10;J15YWAZriZoR/bKn7NUNjNPFxYUgk9QYrsIitLkpEudmdoZHWJSSWbc0M7kPG8lVNxKumIoUfqkJ&#10;wiVzC1hCBxQBakBt0qfomIaC/erZmPUVGsfG5jrux//y//p/c2fIIXFRnE2IHSoHMdGR0vzww4/T&#10;L9MlBFaAN+odtyfvngcZHk5THlheAXK9/f4FZTvhj5E/w0fk8RRA0oFK5KOhDDk/CkI0/2RLnl6c&#10;mTCMPoBeWmXqEC91cCgFLnlTmXoDJlGuHj1B1IkO4Feo89zY6pvE1Q1OoYLGLI/EDE0jRtsUmkm0&#10;oC7VWD3pB4Fswcq4x+9MFFeqLFoa7B88BAojC2CUsPye5BQFAgr7a8kugHwDPOGwNB7bm7CrWcBC&#10;tRbACizFkrz8s/U3o8gDoqiSHkSJM6WLJqKIbOUUi68VdI3YjecYn9klJL4rOJ4cZkRHmmhvwMoN&#10;9OXC/QlAUslRiB6YNxlZZxiaS6NognQkKPr69TbN3N//8EOyv95Wb26yoEZD/UJSwppLOck4qPEX&#10;SXTIhsgoKRZTS1XVGsqJRHdQs4Gzr5oc3uFnRbxVo7Z10WXsXbdKDqZU7uDMQ8mYfv+jj6cXlxPI&#10;jcWQ0XgPkHcM+r7e6bwFkP5RkfkCSBZ06rZ6vSPqcUcnCCSkplYJDKiq6EjOTIxN7u7jqyFqusTI&#10;oI0UHWkJz4OaK8urjFCCo+xyeXkFBxAYCwHnjPH/6tWLqhXBxsNNpCCEQjFymSBc9YkEILHS8NKo&#10;02cp2dnegR9ESJY5AL7iCy4tr6aPu4tD5YxsRYm+puEQ6D+ESYW9BEUsXux0lpAij+FuEqFaiydY&#10;csxmxIp5h7UrFSlODcoEIB+1RnhFdwA8SuEA7LW1Vd5Bx4MQKzshIfL5p5/xXSxab93NzeLSIpdM&#10;sR1/Uinw0YcfdubpBpgF3D4G/nunX3cPIGOta9dXcGzYBg4A2PbWK0LjAAuQV/rDjA8AEvFMln4J&#10;n6ajgTTIq6cskAQHFKhLabmUTXUrJlWeSySTBV8YULJCmDIQMTVpp47jPkOJ5HbvoEsKa3V5iYA/&#10;mj1RYTWmKjJlAa4CKUXyqUWiuVw+ZRk/PTlXdcMOV+GAQV0xmEquVHgR8FTt0LEVNtVkV/imdf7K&#10;0XEC19Z5pfKimeKm4woRC3UGOcKgS9Nko8BSNAIIBwUh5WhmaXBXJbhTrzp6VY8UxLbk1doPX+Gj&#10;9rstitcR60yy1viqTpbZVUkFtZ9KJtURVIdWIa7t13sc6PGTJ2zDEhK0LupNQ4ZR2WcCQRBdSW6b&#10;KF4dXiKm462pk8+tsn6D1E6eZuNJD9QJyi5mv+Wn8nUdZRdBKyQz4HxIYGQuBHtidH5x6cOPf4Iv&#10;WbSmvB0+0H2I9d1a8GrevAWQzQxrr8O8Bumby+Ht7V04YynHMl0NzCQT4e+8R+QTkxvwI3deKAhl&#10;hminWR2IC9EpZPxAtAGNSAQyYg66e3LjJ5jpmnkq1Jz08efIcZKkrFlDG1R+Vwb9TA0NYAkHFKhD&#10;AxMwYy3BZuOXgkAwkvGrZU0SKAIpVYLJSmhxsKIc1IWjjjIV8WQFswBjyDgMeVuRKBBtgw7b2hzb&#10;6plZa2crspcDLSqumuAqG3OShH850uvXW5988vvPPvv8D3/4hAa5M9OzpFcBWQrFkYfkuEC4cR6C&#10;vZub6+srKaYeRFzuQ6zfynyJhGBCrLb7RPgBxSOYhz7ymPk6gFnm4D3bNIP1UVGBM0YNjC97u8X9&#10;10kkaBZ+DBYbxGt4iyrkZGFljOljFtIMDaGVAxIzdM6Oj2gwzwCfm+8wJE0cWrdORtO8empIPLrp&#10;TCpwyULAD0OVBlC/Hro4Bagh+ngCIedclhaA+QY4ZDJAjekVpdOgYIg4BTMVomRTQ6ApUGjihIOo&#10;ZjYrWPTVYk+BBF9klBt7jK5bASRoVKHUwtqCyULEFh2bBSP7rPAmvxSQ6BHmQO32dei6gbXD/J6u&#10;krbEGFB+ckYpVVHSzqRNIwhnqJpdEqjZ3t2DObWxsRmjQS6tT9bjmdK0C7pCk5MhKWkXVA7SEyt5&#10;HQO8zatulLypADUrFh/ZoQwkJtCdoWQQPrrUCoqwHMYtxjGWQEuK2NxnXZddIjtLS48+/gks2JjB&#10;DsNyRu89yG9lvn+rO31rjY5rcwsztcYkijN3JiPefcjHOnfj4/hgLCl29L66xBDHNIcsQ/qQocsg&#10;sSvt2Fj/qMeEY/wrM5JGc4z62dlpMjMyZmkRQ6uqqD/zlZXVpZCopcywBoCyjCvK81kZcE9D4p4k&#10;B8kkjqyrUdZP/vBpcI7cp9EqZgDTk3Qg0yXi5pjp5EpP0KVjp8vLq19+8Rxrs5Ru5KqGkEGxJUsf&#10;1Y3hxZtlBAKTMEITh8wodFw1WfiI1Y9dAeGPHyPcYV6Tl0ph3YN00BtdmF9kftoBcGoa75likgjj&#10;aRyApvwf1XXW27qljWX5rT7cb3nnd86DrDvLrTUGwo0m4ucSbHCPNCG5RqWeovAZwgcawftmj+HF&#10;qJ9zzpqYVm3GInhsZsKNpJP3k3PMI4Op4zpc6mV0jrS3vC+GdRW9Ei9VVgD5ckIhx6ayMY3YjNNg&#10;PjAuKoFXelR6IeFDIgcFNLjAXtKNC5BktugE220pet5cjBtx2tFa1FmJbE1lsRv3rq27ILKfFb/x&#10;hN5gYrgwtU4n8Fj4VJjRAuRtb5Jd1HmWd8jvLVjeBtryGjVMW/WZqC0XeBsKHgDqbYDkzQFIx50b&#10;8Ho4IzxCpxapWCzSU0RJfApM6XTa8zR6vT4FPPDgmWYK+1m5nOhBeZ2kd8jo0r6KZGHVp8DXCcmp&#10;7lXu5EAofQCTRSw26xoHMQNAXnNdQpnY2vvhcvGmrv6VPECj4lWYmeo3/Mm5hcVHH31MS8hyGTmv&#10;xmK7Z7F+y0vSt7/7WwAZ7GSwYACDc2RF0FsjicObylaYNSQcZQSlhHXSlDQJheEhoo6UUq+u4ZNN&#10;4E8yd62vj/h4BU3YHswgGomLxt7AJHDFUWyVEePa8q5gIVKUJ0lbavonBegqx3KUQY6mufFYuBfs&#10;k0ILwC8k2w6zjwlFhjL28williDUCY3QPVsuwV5+TJfEis0BsRNoPpBb8YBxfPECOc9wNYb5Lu9U&#10;M0GOzgQB0dnABfZgH8jkHUizP/7xT9ZW1nErmHkWAkBAZ1JPGHGtVZTtP3j/Pao005/dO1CL1bv7&#10;unMAWfczxAteg4QvvhotSRGtSIqIdVCfxk6Kpgrc2NTjlb5g3sdEIpxnhzPy2LSjokPyOXU/Y+QT&#10;iD1Ya2d9iAp1UkKEQEOtrsI5tAquqBfGCmPVBu0YRiArwXrgKZ4qg5JVXogzvoqXKVAAlhdDdPFO&#10;7FQkkOCqoJw9s6i0g5szNALnCFOQ8qm5+XlqjIqqySH1GKsqMd2Ug6xiZBb37F380X6sXnQMZQZy&#10;trfYvwpOCq7ioQ7U5uKncmHhjnuNKX4wCZqD2m0rdY1edhoG4ASb71XQuZTZmiKHJvtY/lTIUMUk&#10;whVrip98YEXjC5cUm6MKGIu7qw8dpz9wC4OAMHZvZWUVn5fThiHvP4ogq8d19OJLTp36NC7WL8aR&#10;ZSeyWuPmkh70F8UjzEKGonxV2j+8z3OuBlechnr3SmxRNySQh3fsbeLGQX/nXHUqY0PYKZ5c9fT0&#10;5oNH43OdlIs4zblMu8eEs3P/epfvQCKAt17Vi4JHvLQ8d3Bgfw+KH6Q1ZDIxhRc685XGo2/G7PQU&#10;kSACUXRYxOxk6JVFDp4RveQnYcywCI3l8D6zldTd8+cvADNXl6HR46PznZ3905MLmr6r44XCYmzL&#10;Z8+eF9oZXNmm9zIEHJcXVhIQuUql8daURz893n69iyFHR3dbcNCXyDAJa461ktju7IGJDlpL/3bs&#10;3hg8u74mFkrpGjp2mK20H/nFL34OHB8c7LGNGq9KOeKSXKK3Xh1FgGHckqdPn7Ifoql0gEZV7P33&#10;P4TKhBQnDjDlnmRp1zcfoKVwyHReXtrcWAPRE2VipkFHMEBddnyRK98tyLxzAFnjthm/b7onDBMp&#10;g5ScvrZ2vBIP40PwIBna5qWwyIwoAF9yz3w2CVpS0phwvcntVA2EQ2rs0SW+KCfxhAzkFa0TG88U&#10;uv2hRIeGUhNGl8mw+FD11DkHeDqgL+ecKgSRgXPROKQQPUQYdxnOLT/ZJ0OQSiPOlcEuA3vgdRlO&#10;ra6QeYHQrYfXGAtNYk+YqShoeVFs7PmXAxgsZS/lOTFV2h2WB1k7L7wpp7DB1IF/hAfcphtrKJdz&#10;WbHW+no5bFlTKhpaCgBF0lERwY0LIgeb1bXwlfh23PAhJiqak/SDZUpThAgulgdpK0dd63Tl4Y5P&#10;TPBO5UcrBK0DmiXNVptclOIFlv+oa49JngocVZZdtly8OBaPjncSWzMqHm1z4ZXDYBy5urAKkdqR&#10;8eyqpF7B5OTq5sNZvNuweAogY6a846yDdxnZvpVzf9vDOT69Puh1AQ/MOxw+BnXaJMApsxck3hs8&#10;99HxEZwkKg5BHUajAkwJKeGHsUaF4dKHaMNohsVKq+T+IcFYAGj6qH86P7cYeh6Cz1jgZvigpyph&#10;c0o3WSmv7A0HESJErMlzOlLxTUAxY29YxkMYtjvbuyUTlnntR5wnoxeIxWFdWlpwhI8M4dsBV7FN&#10;cWcRxBlmWpBMReuHP5m4NtI1qOPElCVrZRS5UltDc1FMHyLAyLES+IWCxOFQd5W1e4la0BrnD62J&#10;DWDsr62s0ryIzBRG6/tPHrN88ibpqCrCLoCspcMF6tZi8q08029up3cUIOsCm0W7lumba3wv+YeA&#10;oGQc04s8S0R0ipUoCzNjCnByIaxcXRrG4F/wF3FTfbWqsVDJTAco9f4KS1QQTadCgAQdbUnP2u8q&#10;X4v7oAivKg4LRRRhRZ0ALZ4suUYJ2VuieFCDAkfqy5ArAOBHCdjRF+L6igZP3X6PmbCEWqN+sMgy&#10;8OWq+ERueWokEh5JRrb+MdANQMbruo1wdfI1EFuAbLu1cf61cX1RtyoknfpKa9aJaeZFGvCrp1Ab&#10;VEyy2f+ggiJ/VgLVwW/tZlKqgl0or/Wp8ZYYPfzDjMlTUoSB6lNyGAIkhf9G1NPWJ7WkEQMaMqhN&#10;MicRAhtw5qlp1sRlhNjMHQoZ2aSjqGgCOQ7+iSxi1gKk5JUCkGeIJoAifZhQxlBNOGrSYKX0j49S&#10;DUljIB6UDwjKLyYSspZLGw8wASqVcs9i/eaWnTu2p3Z0akbPwpnvHvaUY02MKJMBYCBcT4c7TS4W&#10;ItxM6vARtccnY0jWDEpnG6oqp7HDyV3CZyHMBCLwy8rKGu/TEW95cdm0DmY7DUcvzsn2HRzsU7//&#10;8NEmgzfBoQvsOWYHcwHlubX1tbJIlSxPga/SbhRmpIsOc5oMRjzCs5SUnIOmzOEQHYwWcVbWKR70&#10;8AudQ3YvOQaA8Q45bQ6tWNYIFicWJOSj4ywLhqxwozkB9qYzcHm1vLL83nvvUZMSroFkAzIjYCSz&#10;iKQselgIbeKnHuztYao+efxoeXmxckF4zLVU1jLS2uittX3HhsJXT+duA2RQMjxDF1yeNI8KHWnW&#10;v4o4unBbZuerwEGZ1nBNE4TD73ExlvdlqAR+j2ptqbOQv9N4kNYn+MXAZcC4sCjIqMmTBToRUPBK&#10;e7IkQ3lPtxX3EdCqUnp08mxQzuBFnyW8DuJ+ie+hfmg3SxV8hvFwe4eHeJCra2sNjBQmFZknL9Z6&#10;Lbq3PacYDV5opm7FCJucnBzOwasgvJw2NovrrAvI9vxeyFoecGFeDdY6LmTg20DYph5bgMydaGO/&#10;Znnz9RgDdVxqRsDjAevVvZWFkRezuQCSVj8UmjLJJqfnzC/SFywCQKoRwYCgDHvo2r5jAqWzS/+9&#10;2nTFEiIODPiR4lSTAQESWrTsU1mNsKuN0lloSKVgYmPe8mLmxyYwssRSUl6sD9cOWdcApLwDyNJJ&#10;AlkKgic5iQb0+trDx7bySCUAjy88nXe8sOuOL0jf9elhqiFfbo7hjAJHTXADSsYeM3jOmbvWXdds&#10;YhCRMME2A/BwDfGoIBekYtJm6hEHwIkCsdRyYlcMYRYxtb8x384AWfg+SOeQDHI68yebg16AJ4cm&#10;d8nsUDHuiHaSTc03H3Es5qB6eHESk3GgfxbR2imqODodeyAzQ1CFI97LKYPBBXuZ385R3rcHBKEv&#10;6j6jKIsdCvBTx6kMS0J0NjqahDdkqIwXlwYNh+8mP6qRTehoaXF5fX2Nc2CKcZrMRz4izmwr5rlZ&#10;ILOs+louuMB2USo7+5143WmArDtYSyuPl5FJKI1aRbyDdFIEgQyzpWek6S4BUu6ow5q1tOg8LKAR&#10;CpDP6TssuxH0FF+jIWeXR6pBUjDYOH2D0CDBVQJ8YeiYvWODUEDIPNgKQzgQnRXJkQYJEFMTUthA&#10;6N2EI4PDVdWUGMlLZKJOL0p8lRJgjr22sW5yrqAsQNIOGsd+G7csYY/GDnjTf0ru0aD8MeWKg68P&#10;oFF/CBMOjYWUu1hHzzs2ubzUP07KVjszyKbbzWgmY5evC/+JypZl0EJpvaPdUCah3nnIMjqQDZW0&#10;ZoWLSzg3AwBWb528acWS7Zp5dkG2A60iro/QVditnhViqlgH3HPWAveDhR4H07sfvx8LhSrVE0iH&#10;3cNDMplEtrihBwf9w0MWDr1GOvtcXrEUnRzR0UWWEBcJG5EAMP9kykIfvkL6+QIghV/PkKgmzDFK&#10;LpWyGx1d2Xiw8fi9kporinEMp3uAfCdWtj/3JJVadhSbrZ9mxFMSjQ3HFFE3GGeL/o7HVDZbzUxU&#10;w5pZGDdjaMUZuTDQQQEllbsDUjpYBW6BpozqNJo8IzaLJsDe7jZKw+E2mO8DSUEU0pY7O9vEJB88&#10;2FxdXeEs4i/ewEBEfSCyiMqlhkTjxKHAX7nyaTpCAsljHAv0YjWAj3pxeQI0JvvoWVaxOOfG10FQ&#10;zjDS0EPpdkmzLQK88mCjS2dKIt+aBFBxMvmdOcrSAPricfJ11gE83vI97FwEvSMiA3gJVKCA5ODi&#10;/NwcDezwi5FBNxn5dhJnsKS/Hdf+c5/VX3D7dwEg45uYclIn9Yz2SAAkwW0XUVn8V0qV0+JKyn78&#10;xfSGZC00nJiSyrSlooRfSQtFm9AbV0wiaahGfVQ8AuMqQOhaz2pIgYnCAiYjW6mzxGHFLndleLYg&#10;IdUaRAVZyqX6GHi3UK/SauyP3ZkQkwhiIuHsbGvnNTNndX0d3lDFRkWRsvHKLBi4gPxedNWiuqTx&#10;fRPgLaOsRGGiyd68UoTUpAY5rxbtyh0sGmfKpAZe44ChKkCqcdMkFOtkCimtHhk4mrWf/Gnag81r&#10;m3J5q9KjcU9vpS3rIWJuZ5+Ehlw2yJYwJS9QFSE7y0MTrW2+4R7I2+DS8W5Tm5F0r2FVi3sIUx9R&#10;+tPt2kadto40RsDyVxpiMkDrq40qJzdDKXfZW05OzhPjmj7sngUuI/ojBmUVxjTeMD6h1Nx7H+BB&#10;4kFUUdfA035njN+/4DLyrh+qoi9OXf7PrGJKEXs4OaNVsvzqiJqae4kjZZ0iaEFQgzHh7Le7gZWI&#10;RC+xvFJBOE30EgSi3J7IRWqXnCJorsLamZwaW1AoDoOMtPcIohRAGquMIBqROXy+NGO/AMZA3jRL&#10;GCJDabubdPIpAoGvlFfFfUTDC1Hy8dMz6KkLmJPIZLJliAgY5dAVz0kiJi0q4rKPKmVBNqA0FysQ&#10;ygnMIyN1c0MYpro66wSH6QMIo29nluca/ZNUAVg8SoesEyYdjNlD5mSvb5Tn6hoKHrb4e0/eq+4F&#10;re1eYap7D/KfP2EqHXD7lT8T+6Sb7unZ/sEeeT+orDZHPjvVJgI5cUYQVcLRcRF2WQc5E5eTrZrM&#10;46joJQ+HWKvWX3inkkysRUztrYMuiGACMGUbOIt0AjScgBOpBE9RbiRzlMhqMqFxPK+sumsIq2am&#10;oWICTSm6x5M0z3nNrhQtH1FFfXt3FwNyxS42jObGWSx6S117oLR5lRVWAMl3QyTxxZtJrRu90U0c&#10;YGqLuLneJoJa+6rgah2lmWJvozLDv7isrY9YcFIc9BrfXlmDfEZOEnN1t4qzW03vuVU5SvnECt3E&#10;6OAhAnY5T1hLsmUh6QCQJcgTDVbdOKd9GQVW3QCHGBbmDiGnWw0GEw8GLIqUTHUm9jnwqmmC70kY&#10;loeIX8ipFG2hRCz5yfdCW9ZY5h4mAHsMyMJ4Z+9qZobenouVOsta+NGPf7pCt2SCDRXDCMDfk3T+&#10;+XP7Ln7TrN7gvNQEcNz4pEeSwz7F/k6eA6pzacBJv2O8QASkoIJVx3aP1DZOToCFZOPQc1ZO65LY&#10;/xH+HFjISjM1BQ4BMxhhfXIYVDzyDsmiYJs1G1FFB1SsNSTomtanbEPl4jwMh3Q1sH84uczK5oew&#10;asKSEwJZ4ZpyFRydb6E5B2ozTSpYSrwGblk0B5RfT+Wl3XEAO3AUZAWwS6CYQwCTTA1SUfEUJUkw&#10;r5ngyU3ggEIU4IvTnDkNu+juUKVczCOA1s4nIyP9Xk/FuxAM0T3AEicZWYnMCinVutHi5V0cEW+f&#10;07vkQeLgEYXY39uh0S1LJ4kne3Pj+PPEdANkbFaj7yzlclvscar/ca3mnHJrKgfaqgNqq40SgwOu&#10;wXBKyUWnut935PrEGar6AYsJWpKODmSVPwTPijai4Sl1hi7NgDcANgIXXAEzaz7G7LGTgoRqREWY&#10;Zr/bBVhXVlcXl1bVDw0ThIMzWAt+2sjkAHyaMCufYHKy6Nc2CvtfU+E0EaVYp3oguSmRZBt7KwpT&#10;VpLwM5lXCSrlZidxGQ1T/dziwgzq5Qc80uKOeojB69YQMkDboKNnkjKVppjyjchUfGwnKoeRVuOZ&#10;C5CsQUuLhFjpMiYdPN1ZmqZanonPgTAovBoaC/hMWDvASArCqM3CWqUHi7Q7KoDIaMKcQKTk5Lh3&#10;fHwArY5o/PWVHawNO9AY6ISLyzsy4KnrAAtd8S7OkZ/AWcT6YOmoK2Zik+WeX179+Je/XlzfaFsl&#10;W11kF1K1uO7+xL4/w693B1p0jAk0eLJMMMxubTE0ASIlUfJPQEhU3DCw0uLN1qYX8AuY+MAbIxpf&#10;kGGL+0hyziLFU0L8arzZsn2KJslKYyYMSa9HmRL8xEazPPFcaRsSljhwDx8+wmpk4QLYSLLX/Krc&#10;YfiItgniTRZDJjpqcDTD4RAwfTAFuQR2iKoKuQaWLjaemJimI4e6BxcX+KacKn4y58YpYWoTg6GU&#10;EX1Xzoa6ZIi45ReGQ+T26NpRrEw+lea3+IjyNkZG1jc2ie6mmsuWt8V/4ExYbUx5InE3NQE1/Nnz&#10;L3/+s5/UgTjhchyDjqwGxbi46687B5C3B2zibS7b+UUGR8iLxgj5T/KLcpHRF2fY4jsyjI5Pj3AP&#10;sVzMNUYRnIQVlp506okpbMApgvWTUzw8BgqhV+SDcRfJxxFFYIdsjSyURSClK2ZJ8ChtzxAhZgHH&#10;2GPghtFTfQEDUlYNg4n0UZb/Qm9SkKiSl3art2LK0eCoTjM60JEZdmivyiFacC0sraTNN7FKaShR&#10;044W/sBRM5ZLdy1r8eK76qAF5lL2oNwM2U2VruzbZZYuHq3Ropwh0gqpR4orFmotkxCrl3dS0Wis&#10;RKF1Qb+c6lRZ6HrSxNxsK/vRgW6cVoFL3LJBcfxID+bvoBt3HqMSU4I4rerwca/rn7iYwk6i4tgM&#10;fGBv9N5BGpd3EAonQ4PWLqCVHepqm9lAqIGHenaGtsfB/h7p58Mjco6ycWg5fXJ5enRxtnfcvZkY&#10;XXq4trCxuvp4c3Xjwdnl2XZ3b/Pxw5UH652VxYPjw8uRm0NCsWcn1OLQnpYe3PxJZwOWGTLV0/ML&#10;E5NzN1fD8Azo2gMi0vhn88mTv/kf/sex6TnldLNwojY4QMd3YWbf9ZXnjpxfgWLzr/5DHAGdOCBB&#10;7UmUllWToP/GESqssrouiMBnXRgdBuwmTQKOwrxhFcLCBhpLLmBpcZEAKRYdIxnyp6rO4tA8RFEq&#10;Bvf3oefAGsWmH52aopmG8ZrFxRWat794+VpR53GyhpR8sGShXyO3LiX/SkCzIBBD4U3yjrzPa3Nz&#10;c/9gd3v7NRY+pP7joyv2Q00mJvvUJL04VOQ5OjostQEwm3dSIaZY+cwULaqmBcgRVIH0BakSIW8P&#10;exaHmZkyv7DUPz5ZXVtPvIZlcxytgIhKpZ2cfifIfiz8I8s+Nvrs2VOk6dbXqW8e3tnZWuzM/+qX&#10;v9CRcGPNca3MmlLNxHrjwpeRcqdedw4gb92dCjYGqOLqFa0GfRvGB6EI4JGhSyqRZwaNikHMGMLA&#10;4baDf0XuZLEOddQgJLee/BUjz+5/tHZD7mGUMWeDSZxIIULCasmJ1fFc/gtxwsay2lKqC8USiXbm&#10;CDmKRDcT18ADjizRWOCF0yVe47hIOUnatg0RwsD0pPIA5qSSiTMzSyvrE1PG+s1/xJlt+lHcIos6&#10;lBoZb/2zsFWEO/agW6jz19SUDM7Hyk/DljcEWyw9rtPMPfDy4vQaTGrfH7is5lVTGv8m2FuBxUF+&#10;NBTWRKLzXQtdxL1B6jTnqeHQslgDuimRBBtT7G/8+fKSzKF5DtaMziIl/ZldPsqoTFpgmvoZntjZ&#10;MbPatImO4F6vC9UJ+jmxgscfvD+7vLjb6649fvg3/+b/urC6PLewhKFAt1kGzdzSwkc//vjx++8R&#10;K+cf7GHSvQvLS9AKqrWkbC7WJzXcIXMZjMJMgo0AZhMM+vCnP/3Jr35Jh89Eh71+7rrJZh3juzaL&#10;79SS8u6fTDhZWONE2qWcEn6IdAVTn0y/rtUluqZowqnExmCmmYbSa8RTp1CfWYDbmXJt1ZRht6gW&#10;PklDqysiE1Q2EbMkwUlBSPTH8eSmyZvzJ7TrBDDGKMEMK0clWLBHkbpp1gna3WJWcjwVS9BrJTZr&#10;tMY6YVOJ9MYC4WiMMzY6vdBZRkCAxQpPt6R8mH0kRIFD8J6IbkWDKkiro2mwTHs8WYYS4oEYbqMr&#10;AsScCZ7lyuo6bjQhn7nZOTL/SVhc7+3v8bA5OiYwgdZEroZpYEeU5sHDDe4P1vfczPSPfvSR7mYJ&#10;ojF5tK3LJnnjsrso3ckExl0GyHImGzmxJICuDZIO3+gAHB3ahObamCq3vhq7YMrJ8wi0KA+cgo3y&#10;ctjGmqZ0+MRDguM1o2gva6dQyuqcpo+iSC31WdYFEgKCZsdGlXcxAcFB7dhsSXnxa/UiAxb5JVoB&#10;KUYoWnVJd9ez55OE+8xugFvseXxqZn5pmSW70niFNJF4ba5iEG4NMSSNLgSqRDX9rwcry0HIjOvZ&#10;IHfSozXobXCYjGChvP/4MyKNbzR6mhPMBSU3+aZ0qQHH4ufFlTfmnJfOq91LmpRkwaROqK1wWuW2&#10;pCcr85kYuDcJTrIh0xNINdMzc0YJeJREg8OyY97i3tnlB4rE8NDB0eGL19vPt7aoF8P/7SytdNZW&#10;Nx8/nl+hqGwNK2nz4Xs/+fkv8epHqeweGZqanSEtifH83gfv85i7/UOD3WOjZHwfPXncoWCLCAFn&#10;Tic1KA2av5R/ISEWD1iLfJxk5k9++cvHP/4xFxaKr0EhJrbofg+Q7z4Cfp0rYJrQWZgJT0QeOy2t&#10;gEbBQCYNzFJCVimzGtnZ203cVVEOMC/BlSFlK8IIRRUux3JxAAuBVRI+YYGKFiSAqg1kakioOxzB&#10;+7SYLcLi1a4ZWxGYJLGAcc4OmeicGLDHZHr16hUzpYiHETFnz8oR6B029DuUYJUyJ1TDm/yysopq&#10;OSXIPXVTlf6Z1sge84qo6eT0ZmdmMRwhhBPydYeKYiKkDntoylJjq9SQmkKalfX2rCoFODoYzHao&#10;KBBGQlIHSjkeL/plUGRZI5aXlh9sbrhsRJBZNSHuUWW4btmatdzfNQrcHQfIhgWaO6nfxDLH6FIj&#10;9eiQpV8Jt8Ab8XfJnHmGaa8LNd/cYS3WRlphJJN75DET/SP0MMb6SUrggpBfqKGXuGBpetxU31eV&#10;ofx+YqeqsqUhVKUsC81wLiPdo/VVWCR8GHMIZa2efpynRNyZRMAzoxiAdDienXMlDtLOwsyspqhs&#10;txoiEuds4lR2naCdpmqBJDdr3gwY8j4Obk2J+LJNLNSzGeB3XUuhV1mdvCp0U+8HEVOVERG4vEzO&#10;O48HGzSXVNDfJBJiiqS/Y8zD5uXNCqWIvSikYAsCz9kd8lyYY/kC/4io4o2y6HATgaZoKysAhGcZ&#10;rSz77z198fKTL59+8vkXO90eWLq2+WjjyRPiqKwfhK6X1la3trep9Vh/+ICbhVIAZAS4qaAvlvzG&#10;o4d46lDOSRbxKB48fPjkvfem52YpI7Hy0uzsyCe/+x11klw6jwIDing8Aei5hc57H76/+cGHPjsL&#10;O5Q3TN65Dcd9nTX2fpt38g7U5DVjn5IOPD/bd8BjSD0Sf7Ly0LKDSQcw4OzVoOWnre/6NvfAlSSm&#10;FXaYjLzodTjpmNykz2sqx/lrxFeZ6dWXCveuZj0bMD6JlpUoFnMHSQ10A/gj2Gw0KF0e1fap/As/&#10;0ccArZ8+/bJoABaZXBn15cSop6oCZcCPacvhcCjRwVlZ2eC7+IjEkE00ItkjKwdnt8+u2bllnyen&#10;i0vLrEHHR32Si3jEnCTojpYnL0wCvra0tJxF8Rqy0s7WFvVV+Lgb66ul9Pnjj39sGM8q4swgYbnK&#10;pd4EY+4mQN41wP5HZtTgVMcmoGNB6ELsEMRi/U2htwOuCh74paoDm8jeoB8FTkN9VIt+LL6SNY/H&#10;Iz3GGvQB2DUi3aykWDWWOhKAQ2iFQMfIDfQQBhCuCSxIxmsC+j7fdCC0uhLlN/4ZsY1nar6CJDnC&#10;eNQnkA2gXAGeJuUmlBDk1aLUreOrLzy4HVX+EG9VV9Vj1YVkyW78ufZ6q9zCNGqVIWq7NWQiLdzw&#10;xA2H5P16x/rCgfZ37bzwrKZiYPutY3mx4Q6wka278q/cSgwT/tX2FZRu5zx7M9oZcaysD/Llcsk2&#10;5qT26/KCUlfahJ0jekny+Isvvvhf/9N//s9/97svXu9fjE7NrT5Y3HwAfWaaAdDpPHj8eHRy4v//&#10;m//6//z3//Mnn/6eIm6i6X/44vPtnb3F1bWH770Pgm7t7iF/oqM9MjY935mARk+FCXefojF6H2ys&#10;67wmpY2xw0rAybAqrCwukbfGEeDKqSHNPL4Pq76TaPfnnnTZs5Vn4cF3OrNk+IwWhocZl+4Gx4jK&#10;w/RZPAfSFheXO51FsIp/qJViHFoUeHyK2tyrV693d6n3gCIAFgo8FEukehk5NwKnhEnplQGZjFWE&#10;jENvZ+c1gzDpRrENEAE3F5dQDFjBoayuGgWQzCGOuxrp8K1X2/t7XYI+tfrxRfaMaYrjyAmDYR98&#10;+B6ccZYsQDGi6nPg9/Pnz7giXAvqPeWWD4+awjjYZ+a+//4Hjx490lwmq4kMwjhSsJY7U05CQSTT&#10;dm1tDeJPNRhhe/YBWnNiHK449iXUVb7Ha5Ku/X4q6ppImGG5d+T1DgEk/phNoLi30KKxtWoJ5hHx&#10;nHiW1RetoBFfUnOG6vg0UQuZsXmV4cYkUIDzjGFoUJbILXDLF+vJ+UsWbvyiC+uALa4EQMwysnKn&#10;+j6yZqbI5JEOvDMmlnkzeeA30IT4d05pijSda5hB0N8OGEf9I8oQLPKD3BUTrAAvTlhTTVj7a5Gv&#10;cU/zTo2/Aqc6yTI2WwBrP6qd1GUXRNVHaRduZKaQr/Us688/htv2ZNohXUCY7zbwXN8qzOZ3jsLN&#10;yQ2M3r99eZrTZrMWMvk0WWFI8MaFAtwayNHBOXvx8tm///f//tPPv0QadXqu0zs62dk/IMPYWVhS&#10;/GCc+q3zTz/9FFlnBL/+9m//9n/9X/7nLz779Lf/9TfYwsxeVi5YEgii1x14kBePnk9LZ5IFDr34&#10;1eUVMjqsbZywXY1mZ1aW8OmniFFQKlRGQZInmhB5vUtT5h1Zhe7Wadbk43Ez7XFz0DXdWF/vwNm5&#10;RMG/UV61cH5q4ssvvyTOWXOQrwB+oCnDiTGGCE66OTbuIBswqvHecDqJ8hhQITJldyClcygOSZhL&#10;OW/eF4QsDqFPFnZgh4/IHb7e5lCv2HNZyVXjAesUqGOy5BwEYE68s0DsdBItDd5U/39C6//58+dp&#10;QEQUd449sxPOhLOFsM1mhExogMpyhq8c7eLxJ0+eFM6xpuJ9go4gLtfICdRKUt5ICRFwITijifG6&#10;ENWKwSx7/nKrd9jf3+/u7OyFRp+O6JEY+ZOP/A5OrTsXYr2Vt23YIQlaZ+2OL2TgcuiGQjjCAvgn&#10;LPYGSNWIYTBXWwnlkbB9oqRzTXaAtxJ3jdr4GI1PibzrNpldouFGmtBXY+58W3UYm7nEkSJoGwVQ&#10;V29jtpGe4ZfSCPVs+JnUID4IOW590tBYUuCuiEG6YV0d9o93Dw66/T6FSaMTJB9n0P+dnV8gEmg/&#10;y0RWOWKGeLzQJhVqMFIOjstzyTVVKUipuijMHSkA70vmmLeoSXo2I1JXOEOz+aX+bAGy5lv9mc1y&#10;RYkaF6Dm0O61zsFTHVRwZJtkGz0Fd1PthauAmT0l+GqORK5v6DvuIreRQxJ2JplMVx0MhRLTwo1j&#10;BhKlweyBlvf0xav+2QXoSEXa82fPETdBvwrZEZ4sojm7O9u8/3DzwS9+9jOeyv7OdmdmHjZ9h36z&#10;FD4ieIu2Tu/wDBmB07P3Hz1+tPkA4s/LFy8wqbBMFP87v3j29AsedkLutvpcJK2JjCS8xMvzn/zs&#10;p8O0bk9tnNGBROzvAfJuodm3czbmmhtTkYUFA3SawA+KFMllI0QnIGEhY+8yzjGqUnc/Bq2UQcRK&#10;guVsii5BWoKWVSjJO7zPzMBTzFRi9JG/t1W77Ah7zbpE8ROaGFOQmCrgxHThexj8RcZg5BfhhfgO&#10;MwX9HY6+0FkM7NEtZKh3eMDehF77+o1YF7e/9/nnnyXNZOID/GayJ8OiljrKBwRYPO7UFBUpnBIT&#10;gaRjlSKj0QMGQ7qh1Tyzem93l1Az+4mOAR39vPsVauYrGvtjVK30d16/pjqgWJBpmkNDyvkn77/H&#10;MptSMvNQtZLcDrGWeX7XXMs7B5CDAd9qWzQ3TZaj8KDiGBhBHnh3bye/luMRonSSY6nQgF3pk2b9&#10;Zijw2DTTrH6c5LEwwqwmqiYsQp2sbTNS4cGIOvZ8aZoIWiEhZMKfrvLz4IfdlefYll9UjrFa7xxb&#10;7Oj4hFQVHin4xtbWZlqVbirgxYsX5MYY5ziOMN5opjVLYRFTykmFuGJ1hDHeAojExGpmqJDckE6t&#10;xoADywWXZ1aR4eTO4Zg4EgvnmjhtIq/VOrX1QTNzfJXZW0jZRmsL1AoN6762m1XvlNwNe56Uycwr&#10;ffIaD7i82LImykgsmK9X6jBDZ436HXSYk7NTpFPnOh3QeACQVJip68EDBcNIbDx48pj9dff3qH7c&#10;3nr5ye9++/rFS4itJluOjhE12VhawROnFhINPTDv/UePsI+2nr989fxZd3f/9YvnBzt748NDJ/1j&#10;LJpXz19+8YdPzo5O0I84Pz7d29n+4tPPUMTEH5U0P+7DoY0RVhRV4D/75a/o2sAVET/QANNUuWW/&#10;fTtL8/1ev+M7MHjCZYDW6kO9/0H3BOMXmp5G9igO3LHAQBU8Q2d6ktELHmB0Jao5BDhhvmcuMgts&#10;90jIFKuR98nbAXKU9rMfii6SnlRPdWVlGX8RcGWCsPOkMEcJgWROj/ERu0qnKu3+BF1suEFsk2AJ&#10;b5CeYHsajHAarCpMGfCVefzy5UsugTnFn5ww+6FoEm/vs88+s+nH6gppDXqQsD0rpDXG/aOJMQJs&#10;6HoqtELWk6js61fkFA2lgsEgXvo2C/xHx7YTKSZE6j3QytZ27+6R0TxES/bRo4fY70wb0rE/+uhH&#10;LMDSGBsGw1cBsp77PUB+rfGfAj0X6vamEd2sdrj6kzc3xLyJe4Nyx8fIbyI8dsiWLNx6IbSDoRFM&#10;FDBAPhACy0WTLUOf4WWtoYzq4ClBS0sk0Q0wQJ41vJoY2xXSFd+aB9k50kpc/ROTJdROQ6SU0BLv&#10;VbqTzzTDJjS+7I1MfboiFnhQ4AxllIwbQ42TUyGjji6vrKyvb7AeMy7LMwseWQRZ05JaBzUO807I&#10;QxYj8jM1oArzVzCZQW+7yjhsxCbZc6hu3jemIrvFqwWx+KaNMYKEoh8+d+LIdsSsnl+CmW4jrATh&#10;uaH/vslu1hvq0qaZs147Cwct7iDEh9Ab+SFfxV+tfo3ssHzxWla4UpN8GChJ5+hzU7c1NIyBSUgT&#10;Q4J5rqpRNInoTr6+sbbxcOPxI5L9ixurSx+99/jB+hrjAAmvpdkOd/m8f3K4s9/d3jvp9W/ObkA+&#10;BAOOKVWmQx7KAb1DzG+kB7CS0Ah4/vlnr54+33n58tlnX/AT4Tqc/N/95jdq7agxPcLqQqcEVgFW&#10;HFafX/z616Mz84wxKkczHOQLOzruX9/jO5AcZEVlygpkpKPXdHx8trO9x1gFbHjX9qK0vJD8skgV&#10;sh7jxRl9H5lFjBzq0BJ7oUifkUPXxilqKZjpmOaI51cmEnzStZqbw6XjF2YE6ZfMYi1g6THT02wJ&#10;g4zhyWqHQUj3DOpJgFuWkbW1FWzT9957gmHHSkjQReVx8fWanVMr8vvf/56IbmOnDsxZ9mld/80N&#10;EWBmPBfFksAp8RW2THsvS83RpWN1BE2ZFOvr60RWIPQwA9BC10uIvI5MyPGxItNxCax7bM8STb8A&#10;WgSgUkVIlmXk8ePHRI9eb++w/Y8//qhRJnGlfVMuddvqvAfIrzm3ChrfAKTGezTyI5Jz1UNtDKox&#10;Bbr9Hn8yastHcVjm/0BiNeoNY1I4qTRYqnb0yFKkIE5GnpfoBsTXYkenqhDGrEjmORh2bODVWv3E&#10;DBNotXApZSbsHHo1UDk/N23YlITFLNpLM3OU+c3EcaX8wD4VadZsGIWJMQdnJK9ScEtQNjI6qRpR&#10;XX3gmUUMz7P2ZIKgzZlWO2WoPjCAyo/U3pQeVjHM+HOtLFxz52u3BVFN+LRlCcX5tnwkIday9crF&#10;dEVwnw5gC0sHeU1uQGP6xbOsl1g6YLqWx+mDYBVQyBGFAhXyUhV6Dl3VmzdlQXRlH8umhpuAyA70&#10;BO7l0uLc2vLCk42ND548frzByrC8sbRK4PSGpgpnFyNX15NDo7MTU3NTpA6nEHEgd8iqhiM/gXk0&#10;Nj5j87IxCmsQbeAdjPgpGDpqgo3h43PrMHVRmYT5xWJHHdv8rLXfe92Dtc3NxbUNHpshBKtfKkpx&#10;L1b+Nafwu7pZpkATX+H3ENaHPv/8KSDIVIaYV6QHbCpMOmYIMxoSTcKMpvYXFskCkAK3gJH5b6p7&#10;DtfQ0rBIWprt4U3GOc5Z9XRkOhR0lQVZmUu+Arun1L004EZQ6UJefByCDMciuMr9BR2ZiyUyV5Li&#10;zCC8T3xE9l+TsZpbMblqteGdZH2wvG3kzimS+VEf6OyMq7NiJDNxobOQliN4xuQs8HcNVtErh0Y5&#10;QCanRwgPgBQU81LzitiParRDkHor0stKuLK2bhnb9Q0WwYcffmTfkmZ5+NPD4x4gv+a0+SpAmu1r&#10;kpCG//A1qDTX4zg+BAcsRCJ7Z8g1vhzsKVUKtXLisaFyY0cZnmt4ySlWcunnEduA0HZU1lAqdN7k&#10;8JJNNnmZhsrZsQlOMdWwunibnB+k1kAAe2LXQiD+B7E6D17hFBw3ITj6+ph+4KYVxU4es+WV+6t5&#10;MSiurzrlN41GI0FXjdgC2HlV8DNNxvX5MGJLD6FKHgWpKAMw+5L1S5FlNHUaBMyfMUH8J1aqVBq+&#10;eFTeCiCDswIwtzqYGkJS8pRlc3D4+OHRUbU8NCojVG9lV4oC+Ek2M1INQOp6+gQIcqYBHkePfLz9&#10;AVhiOHnqrnEfadcDa45PuTz8u5mJyQ5xbajwZBlZfcjjRi0QdSVoTgoMAWDWsyp0xAH4FvuhdZB1&#10;0WNjiGXxOz8X6Eu00FldXlrqsJupx+89RjeLOmiEspAHg0vfmZ8laIYRTLbn0eP3CVJb7WNfIWuK&#10;2vzr1xzH95u9i3cgPk0TzIkxOvz7Tz5lCiqOenJKPhKESWZmdJtE+IUowqRPTOsinTTssFF1xpZD&#10;pK0HMRIE0DNTzI8wm4oAz1yoHo1AGstCcJE6NtpMApwW4MOJZVdhhCKOYidwIJDwLDeWycLGBH3m&#10;5mdp0bW3v6tEwKA1OjvHNIfmwEqEh8tPcJAvqbBycw2OY92C90xqi8IJcY2M4HFgzYL3ntUpWSMj&#10;t/gPnDSietRlMXFLeYArAv65EDWN0Wm5vMJhxWkhgYrJvL+/i0kMXYDlDp0ebXfkzudmH26uFwT+&#10;Q0B4D5Bfc778EUAaCEzQIyJw+FSYb0T2z0+OCiB19pUZdeEmpqH6EQAVrxFEY5EsyKm8HSdR+EUq&#10;zLJd0W6s3KJ4/hzGJ8qXGXxV+ydGlt6M9flIYwc6pdPw6ajeZyTegr7R2lckwPMsmCnmGDjJTEis&#10;1XBrwvdF+kl1iU6inKDbA6igs+CQo1UutuXUGPAMtcev6xo2Dp++YwahJRyDVy6jeZUf2b6aPy1P&#10;iiZ7ZV/yqgwl9zc+bE4jk7xOg43K7A1apywkx600ZP1eliyH8N6kXkVWMGldZHIsSFYpnsdRVTf8&#10;guOdlSImAoCtxLhOP2fGAQBLHty0xAftap7PuI+Dllj4phKPfdzQjel5jBAI1kl+zqk2iaCgWnis&#10;WlAQsVKwLeYXF9BA8VlI4Up/XF15qmkniKpvPHw8Ob+Q0GpEFTSQ7toU/poT6n6zP+sOJO6SaVCC&#10;F0+fvewfHrFmMAlJDYTMqUAxThZcs3QMNUgUrp8knRcvXhGWpDlpihHhFkT5F8k3wpoE/NM/rlYB&#10;fmdveJPMiLR7lNHKjpgC4DFidQw8JgILCFFZyC+gERuAxPyJi+aygS4jDVJPzjHM2QkrDJ/wC0ui&#10;hY2zc0U95UVvZhe6KzrBnZIeCpReznfmV5YW4QlxdCYgG6ytrdtL2cWRYnHqO09BR+lvHVzJcfVp&#10;b25MoyI9jWeSFzPIegHc0Okp1ornz58SYkXvdQI5zZlZqYTwNmbnfvzxh97NSJP9ydddm113j6TT&#10;RFXfACSgp4+TIZjAncuUcuHxHrp7O7BgVAlEOzj6L66k2DvnZ/puRV0p9kriovqDiaGnCtZl0c+T&#10;WSqx8qaFYbFRDMlWMwfjjo2WjBk/WDxaYXhIASvjhwWY4bEULJSqgKFay/eN1aDiSHiVOF/ziuuW&#10;K61x8carywWXeHj8tkw/V2i1EUAlqJUlptP0D071fSD0DRoldQpYlzqrV+CwzO3zYkTueqfcSE+B&#10;+6o/2hB6bw9W3jJGXUo+ddwEWrkWzAEtlqZGU4TJ80pTm7IrgrUVO9KrjJRd+fECZNQeaj4XQCr3&#10;xqPRFTYE7pGdqtSKSMzz3mUk2M2OBwhXjvOCaggzfprGIEPjiGbmycazRXtHhDQfTAYaJgUN8EjN&#10;qh0mErLDeNAWnyhqYMcrCjEvmNvnl9fzSyuLGw+VpZW+FB3cP2uZvd/4XbwDtXynw0B5kvzb2tp7&#10;/XobCGCwYJslxsIiQKniOEsPeMMAxntjnEPMYy1K9kbjTJYcwpOBMdW9Uy+UCeSwTtvFyDtfXRPk&#10;J9JU7/OvOm8oZiJrUAVKHD6Owg5JMxCPZQLhEfILP3HjmEnkCYiXMn/BSM4E+GONY/nhU/RglWse&#10;GiGRyYQB88gAsSbh4BGnIcTCOQOrKe4k8alHCJ7N0voK+/vyHPNTH4IY2ITVn5w9sy/KHrZirtiY&#10;a2ASUL39/VdbL/BemMYrK6tIc3DBzFnyTh988GHSXn9iIuU237nX3QPIukUN/bG8K6HQNd1IV31q&#10;8T2eH+v1zquXKDGVn1TEHB8adlAWbB9qs5y6RufZ+KraOyymCpqpBRCkYVKk3EPSDGqqeCR8O4DX&#10;1Cd4kLh0FVKM72mjOPkzercW6AXDPc06H3YlcIaJWtDojhMDLaqLfmaZqlZ5Vswza3Z2WCgYpOeL&#10;BUWhKzUl9mnHVbp62Wf5dsZnWP15X+3Y3LPBq/5kg3qz9S8LXy38L1HFpDrrpUmRjxtET4iVr3MI&#10;j1VBqAF2NJCfWo7m6nLwZj/wCDI9lEitfnWpo0pqpNF5sN7C2psiD41GdkA5griwlYIlEkDYXNBs&#10;JNYVPRklwcip2YuH2PV48sQjBtUnyDpSizk5RjZmfBrehA07R2z27nOrLiIOgZDvPZXRUYu3zy8R&#10;AyT6impPKcxhGNXouH99b++ARnShYx50U+k7tLvdffbcQiMMOlANUjxDCL4MCuPS4O3LQeLchFza&#10;Rk7hO5bsnFke0zJMLOw28irzoBeOXaqx35RtELckuSiZAI5hCvDDWUVDh2JEfjq529IRAIy1Cwor&#10;2zCzaFEJEHLS+Ym3ioqkxWycJ4cAsJlNHC4BMn2DbveQrh0cKD4fbvGoKgRn0tGN4kb6J2XByg7I&#10;ehfjR6xoPOgSMF1fW2X/xJOVmE4Dvti14dYisnN9dQhK9/ZZ/ZhuOKOzMIDk610RtVlY6vA/Ldp3&#10;ZADdZYBsCrMDkGKUvRRjz6npF24n1v9R94C6olqgrdFPDaJLXMY3FBoem2IpcVPCaOXNkfByIOZM&#10;2h9SbVXZX3wBT88YoRCInCeyARQt8n9csfQ8FcQaURqsSAX9oyzKuaSS3Po/2KLI1uk4mgtjvJ1b&#10;P2ewMUAY6VQ8ugK8OqsMFYsjAoY6i/GRUnMZYTsd5kQ+zdfHoWT74L6xF9A4KXSHviu/fzZ5Vn2+&#10;BkDLMGjgsIKihWRfAUil9UJFKsArVMv9sPC/6LL2KkkgSKe89pKbE79uAMYD9BWkyjQp1M0jZLmA&#10;VVQWaAEkr8DwTWCLuGl6lnidSr7b3mvEtAfBbR+oon3SfDIw0lDFrmKAnEgKTBoYGEuWFH7OJAFX&#10;fo7D3lGFdUxsRg4p3B0Sz15AGkqWp6tDrXMAK5HI2PXQbGcBjMQfyNPnDN+Vqf2OrEB38zTfWEGZ&#10;B8NDLDOff/ElVRDMMDIzmrao/uKfjYzaV+pK9ilwGHBSZBEiTOaOTG/gyTKzKXBxtvRLAUj2W4RS&#10;Rn5FKWXORICmaipURp1FagAqrDSJmj6cSgEbSj3AKH/GRkeRCl11uznCmmE3oVi4Bw3lyys8S7Yn&#10;cZm6LaYUKVKkATqc1OHhHoQOqn/JV0C2pzoFI5x2XEjo4WXiOLJmcnSmG/OURQ9fglQiJwMzCCzM&#10;ulQmvmsU1ERTpJBuDw/6h7TfGiOqIxtWXt4Fc4dZ/P7jJ5AC3pVZdMfPk9Nr3LtYdQ1kwv/wV5fp&#10;qZWNTawyy7zTCAb/TwWKafjKDRi4dsuwcLDaKmKMPlSJ0hUypejQZGM5X6lr5W2GPLkxKyqkxDZ5&#10;iMKYGhBuYD3wqT3uL6irvfCcivAaNo2HjY8JDVLyWAokGCKSIRGRYtHn0JZYJJIKf9XyCBxKMm2m&#10;Nxs40fWMR1k+5pUzkKQGEANtNhwf1dU9ahKrjQtZIV7c2aQk42H6as+8qAEtTBZYtj8xEPh+fa2W&#10;r/ZTcT8V88YbwaLhsVBx3tp/TrbKZZrbFUlcTBXufdpYDuo1A0hhiA7LnucEytT1RkXrnXt1bOcW&#10;1OKaJGt7kuQ22A91pRHJAgzHsJ+oqCamZRrVR4kO+tQkYwPWABNbutYoGWboVN656VnGDPSDpIF9&#10;AJyDvmaelFCNT0BrvX5vd3uLjutllpUo7v3rh3IHjKtnLt+gD245ltYhtQ1npy+2Xh2fnG082CR+&#10;mMLERpeKSEV0PwAn8zuSJNKhW12eC9Rn/BudUv6BjnBNSwqH35mS/E6lB4dLAojYrC4mn5ZbyUdp&#10;8aGc249+9CPkLLA58TXJL7J9akXGULajbTPHIh+5/Zo+N32CL4XHYC0niW1JNgNkfPBwkwUTJP7w&#10;ww9Pzs/29naIrERRD264OlZKE9t0zwqAWjyXF5f+6q9/xQzY2nqJT0Lm3vDP2RmH3tjYoGTTTpAk&#10;nhTRJGZDazDm0dCLp097+0ilg8KXtM16+WIbYu4dR53bw/vueZBNKLq8gyZYXe9V5sml37BoXDfl&#10;JHrbO6/1b24uGZOMPBbc2WlD8NHOdQEP8ZMhS+xtWl7O5FQt0kTfre5IzBSrDOdSLVDCGsAkTicJ&#10;M1CC9iFGLIcJrQAcRhJGJ4AsGJeeBu6mvidtRsBDu6fiYwF5TBdzbHI15dW61tPdPkxIiqbYN17t&#10;GOzNEYZyHzSwgD4+a0Ipdmtrs4NlDMJ7A2nNSMr5NmAT1mmp2MgO5VTU15OHaxg2+Q+O4F1MyFmC&#10;awEev+hZDlKGhX91V7ndWATGq1MfyUml12VqTuSiCvL8q2xuSMBOXcsI7YVJrFXnOIRWHUS1AS2i&#10;Ue0qlFrfT5cuk3/sgVONBrTmDdqnqORgrEpRPjllj7SW5aHYvgrI5GnCTkKDiFjoII2j6K3aCWnA&#10;oqPsCQF98IhHrVxMvFjBnHGMIAaCYdIkhmDFcnHcbx6oU/f8gjNlkYvFgwnPnsZZGagAZ8ec//rG&#10;Q6j6XPB9FeQPBRobSVYnh5ecGbi7t/9qZ/fs4rJPv8QzJUFYEaQKXp1X5w1eLDLUyKcekTVJdquZ&#10;74mJ2RnYNGl9cwNY6iqi8cS+maTMAnJ9rA8SUC8v6XnKYqFdSDd4GmVNz6QLA4MSlmyf0iecP+QI&#10;0McByZjI1CaBr19+8ZyFgu6PO3Q8HhnZfPCY4UqnEYRKUDPYP9i7uDpdXKYSaoIYDB2e0QBiepDL&#10;2Hr98vL6gmQhPVYJya5vrHOxtF1lUZufXzQVgSeAkCs24s0l2lXM8pW15Zk5YrkG5Jin3B66QLCG&#10;VtAHim+0tsZ292lGfjLt1L1af/BwfHLmxastTIz5men3Hj9mgWWpscWvOc603tMIzUJ/l153DyDf&#10;3J1bYY4/fcu8o9RA9g6wwnr0p6csEvLVFFyuqQnIFjwwqvmNN9oS8pqYoM1lrAQK+gYnjJsx+lgH&#10;K2KrsQQ4SStVHm3C4Zv0phgNdBXUVXReaYEioVSdnw2STSO6WhfdNR5dwoootyQZKBpfEq3Ta3U4&#10;aJTGFEjuPt5p4y02rJaEMBPwTKEHBIFAUWoyouzTOHBGOXJR5TLWDuOTpe4zXUHK/S13r4ivhY6D&#10;KGllRhNmLL+2WAr1SpFMZS7BD1CH21Px13bPtZ/2FTumMrzusQZ/VA50egXCIJImxeAFvNfJlz/n&#10;+WMKhA5UXmhdl9aSXn8wPcBb3RJwP4mVJodq5jgTtWDbSo3calHTCrDcPemxkQ0z26y8ZCkwVCjY&#10;mDBfnJieXdnYmF9a9Uneufl7l9aS79O5NFSAGs/GOJjuz19uf/n0Ob3qGENQYiirOD47Jt/GkMS/&#10;DElVxgpOHczWcAAnY+NTiThLL27Sfqw/+/tUKFI74Xpj4kC9U+OeRUdghCV3OG3+IXIBULbL9QzF&#10;xhjlYb9HeJPJR85yc3ODFQXgJMo6N9uxtIzI0jSVTYbT4N+wJWc6M6tWF1qyIC7O39YWNZTDy8sr&#10;zKiVZVqoEuO92N87AOklOtxwCaZBUQ9gOihKPHRDxRXzhtUVgjl7xm0lfRnhcvZMlFhiflI8wyfH&#10;Z1Wwvn/Qoy5ycX56fn4WWfWJKcLLSpegw7G+grw73ipztFEMy1x1MWpSv3dmLN1lgPw6N4kF9IaB&#10;ijSr8Xs4XYeHC/PzfJMh5aoJnNxU2xdSxBBzIDdK86+lvAmvheDjuyECEWBUboZ1Vg9IFagUbLhe&#10;k97KQ4ShA2aZaZCGQ9yzVmr9qqrLT2LMhdtfiwFUcddQfK48ShxbETKNuYW3YG2BWfZQnp9EG/Ne&#10;Zv/06nC2xNm8Cu0K9t4GOd8pF5bZUvusb1Xuvf36VwCy4LDue77SIpcAWTvMfdOTNK4b2nBOtoHS&#10;doe3Q7ttqNYkXuwN7wKmTVIvqjoE67zeC6tXuRGRCzDUicfO48Pkrgxmvi4xOKfnKSSaq3EjrWds&#10;VL+/2pPFduDMuPjketOiMtYG9zfCuUqgmNfMlSZeJLtB3rK0itSlmC8dp6n62sPNatBzxwzcrzNH&#10;7rf58+9Ay5ULQNa06B+dPn+xhZwko584oRW9SBgeWcKIMA6DlPHFCpPJJf0ARjQ8GlouM7qR36cI&#10;Uh47KXC1parNnPOd6ciYZ8tkK8UYYiocrnwyCsOqSD9UdjGV8n1cUrQISNbzToTfRqnrNzwTBU1o&#10;QOjGUshf+UhQjdpNShsBPfiotP5gvD969CSttQiZXUDHwLS0Uu7IUi4zjogP9GmtbJ9aFiWCvXJW&#10;L6+JBZMPjRGApvkNCFpLaOnNRgJvTIFZS8xuuF6qC64vT52txPomSKnOkZMiWLe5tvLwwWZUQa0r&#10;riXHnwPv4M9/YN/WN955gGTVIlJuA08afzMczs/o6H1khz8rBHgyUZihuxMBVUXEAEA9v7xci3lK&#10;8WmMKBrztGtTPMXQYa7tLik1g3CEEjiOhnJu4pU6DYoT5FqckgydRZfsOKRZ1ItxmloKAdL1vfG0&#10;ChhHOMMBQDbc1NbJK+qNnm5OyIU/wrD8aZYtzJdCvjqxt+HNa1Q/PXVX7QiqLzrv6/QGbt/trw/2&#10;1oRkC9JaSC6NnkpcptymxnfzKvTlFg3cu1t8H+9R9hTXM/00E5SOZqz7v5HFrt4ubRPydOpU67oq&#10;qlxnnixqm0ZtLk7rhjtjBrMy0L6flajxETVZJRYJwFL4cKPjs4KlAWuFLkv0OeF5KysxB5jZDx8+&#10;GhlXtaC9w9/WjLzf7124Aw1AVshAC9DUwfD49uvtg+4hASoEP/g5PUkRvC/mqF01TiUJgljqBMd1&#10;Y7Rg9UHtIWsDXDmq0d/B2muoXo7SMoJpSkMyDyxUyo6obNqj6scpnYGmHT6bom7MDsQ0yFxASkPe&#10;GVTDPcUX5J3kL2kcJE+HiCjyczBjQyPS+mQZSGzGpiIM5qXlJVqRWOCIUTiMrzmLncoEqKUGaKfd&#10;FbjI/IzksxoFOIvUQYJ//JJWlxZucQJcIwBJHSe/pLwEGSulD3BJ8SBpM88svbgR6TsLi6p5XF+u&#10;LS9++P57rEN8NIjnlelZFXJ36PUOpUv/obs2MjOHQMqsJNIbn5ClPMgSokTK6EQTlZqkrL+sffBE&#10;2yrdWr4HK2+svgFQ1cpbC6vODQ/NckJTfCBFkWhMqWWljqvEoZuWUs1ZGj2QzRKfyS/WSl2Le9bo&#10;iK96FBseQ0KRoROtmxxWRmumZpFnU9gQDCr4qdNrYal22Hyzcp+Dyv36pVC2YiC12R+Td2q39d1m&#10;z7J1UrBIHoIWUaRIg/peEsB2RTK1kfVpMbKuro7Y3l7v4YAi1D7F2qZlS1XhDY+vBLF4XhW0waTA&#10;rIFtg4UBWQaL1/IQCrOQy1FhCHKTU05CFZq0l+c6iLldddoxQUjHNDGD9hYVY7BYxBGG5zn5cI0H&#10;51SLx1Syf0d0Fzkl0OStuENz9/5U/oJ3gEGxuDiPhGlkm0E7qsSm7JU4gWjcFUFOIIFcIEQbfEGG&#10;FqN3cWEJzAtBxhe/ACvAGBDFOGTA16JUjRuxdU32pdJJ2zGRHg6EcDkB29uThUHN4Ox1OZwyjYCW&#10;JR+HB69eveAUyC0cH/eY5dMzSKjb2G5mem51dZ2GkWxsL5zlVZYC+EHPXzyFEEGJCJEUzp/28xPj&#10;qmVaDHx2alWU5DZiLSe7u9tcFzxYAqt0eYczQHMsSLnYBKjnsDGzA+k70qKAdxgSMjCYOJALZuc7&#10;sH4NF8HCu/K28NCevXjZ6x+Fza5uV2zfPMtQou7U6133IMUOfDc6JCE53++p9ovRRKyARZXPEqQk&#10;rKH5RgxAC4s2EfBssnwXV4XFnufHW1FIBz0uSS8AAZHbrrqOaOJkcXW9VZy1CT/qpeIquTsiHHbU&#10;qqgBwdgQb/QI66sAizBp8b7+EZOhAFOELP02L6WxojxKU8KR9XvgnonHQbgWwgtxw5cTg+uVrze5&#10;yYRopIZWOr3Wfc/nVj/I21hb0NhaDx4r7h6/eCoDiG03KwOwjtgiYsHk7TNpgZkL9zbmtL12Tiaa&#10;DINT9/fqHFLkvSh1VarGV20mwEOLGiRcc1fiMiaJ4VNskL7J7+ZAwn8SoRr1WL7u7UotroSzbvQm&#10;b+RTcDhYEfIpwgFCzoSCkvXNB3OLi+zVisn71/f+DjQZc8dp/rmC8+QvLodx9QAGAqqI3SOjYzBJ&#10;WRz5aCEHGDsh9sig4ifgweRGEAdvEoyJELmJBCIpGcxNq3b2D/QyfqtRBrARqTk7cqTEcIxoZ8Dy&#10;JFnzcyQFoL7CnUklt1Ym36KCEcE5wlUpzaZVCKTRY2xwPiL9aSMOcoCsBJMw1KpUbJhgGxdS/QWi&#10;QidZ9/QMctAEcVoaYZI+jEjeKTQilHdwE5MKlcZmDvYUMt0oW8bM5ZaZAOGEk4u1cSaKkPL8IcHJ&#10;n6OcmDKQKWCSYO7DBw/X1tfa4Cqx36y11QnrDr3edYCsFdBWGzvbCDsdgHZCEUtdmK46EwxZdJvA&#10;CbJooZgyViqSUIu4hUIBSNUIzUQi52a5hcWROimXuhEJieiKsJmdVBU41c8LDJXGOdRV6EFktmRG&#10;y2NVHIBPwi5JFXpCiIKByzd+j32xcB7LgUkhnhfCAp8ei2l6FdfQdTl8FyE0ubfE+gTzqomsk6lt&#10;br9fJBqcMI/r5gZ4uUJqDck++HULK5tPB5SaqlQsN6z+72kDtHXmJlAbv7lBwRaVb6Fmg44NrA7i&#10;wJyMtaoD/NY+iA9doBhA9f44ZTVrjMBg1lRBTSnNVsQ0xrWcmcElV/rC24GnLzMixBwJxD6FugmN&#10;ABA7oNMK+UaOKCdiaspIOQklUZnUo4Rb1jDbfyorMTq/0EExYHl9bXl9I3kg7ZU7NIPvT+WbvQMN&#10;EavoOXnQhiCY8jeYYdPT8zTOoHFxH9YN0uTDyiyLnanlKvBgxAFR1ZPcUsIYbqAjvmD6FMiBZ0BW&#10;KDXIp0tqk1pjm0Cg4xwUZMTyqXGmS3tsgTrgnKpRRERVKqABlitMuLKqnpjg1CG7Bsog0xKdLaUe&#10;Riw1GHENqTA5wePsLChWwGDmEvZ29iLrKMxznlql58jJqsLJCccoPaejCOc4N0vLHWT1uCKb3IH9&#10;bAOHFslkTgQ/mTtl0EZIHimfmQujLyFRYiY00xCR2vnZGS4/zbnGHj96zGnnjhnAgUJwBwHy3Q+x&#10;ZlWDJYW1RY9F/oB2De1YNgYMMEL+xlrTR6JZWDW4ygspP6zco9avKh+ikKlCamzPOxUPrEAlH1WA&#10;LoRta90NIMBGMwXQhGf1vGxmrGtVRyx1oFBaKmpKy5E4aHEf62TKdRNIGlZbo9A2cDE9Lr9zGnVK&#10;dSbVzCSWna9yp2pq1WVWRLGtR6532mrIZue3fMegcnN/6hKqr2TFLfnTdPwgA9ouULUfNiv7o30V&#10;cJabWG/WPambWVHWKn+suFPYCr5I9PBRSscgBZQSgtGbr5x87TM3EDP6EqODCVdloGnDYVC2TJCk&#10;lpJQrW1S7cnbfldZXUwo77xSsfHm66B8SnTXEtV7lYBvFo3elb0RWiCKQf3YzPDG6go19mhRWAhs&#10;rHLv9dY2ja4INopqmTgGNmdm8AKZmDVr+PPBgwe0GuWKK5tQCYXqfszcBEFrltVgZhuG4csXr6rY&#10;vyYdyMdOyq1MdSOV/rRnEynN5Qcg080DuZ9TetRsbKwpzjg6+ujRY89kGLcSjZ4zHApOFReTeC8b&#10;gFJ4fRzCHgtjUAGG9nZ7WKSfffYFaU5OEtnV6Hkg30ohiusVUVmQkj1XyJTzqQJNg1UoPqYZQ0D9&#10;fGFpmZpjPgozVsSNzTHy6eef7fe6JJZqCFQwr9bJO/V65z3IcgpJRCE4t7O9jYeC2ibWFuMCo4l1&#10;76h/SEYbiwtCC08GkQiQgkFpJK20zZJt1vyj5FHxUrpFKjinU3Z9yUSQwuE7FsZH5E1dQTwwpFyF&#10;KMRf0LlIN0kiq1Z7JDbLdx21ytinNYe2HhAlXwaKtxisWUoFEIw3B3cFRsRXFmKa10xharHU61cV&#10;hOhehR73FeAppKlrabG2smutVVt2QA3BAuACHra3ND5TlAMx3JkJ4aamSKJkW1M10fSqhAsagPIW&#10;BYpxtWpAt/hXIPqVd+KfiYvYEsatIlAHFpWmnFwAFW/MNXL7yumWu0Q45hxRZiJUXh2PNRFR60QJ&#10;FfFmxQAqNM2b7EElTCsmG3ZPpXJ1ES+vQGP+ZKKTsrTk/0Y+IXDsXYXFShGrqWvnNhGACag6cAgt&#10;2J5ZXFleXFldXl1jEBSn8U7N4fuT+UbvQIVk8pRDA2h2nigPf9H6pd87/S//5e9oe0Wr4X4fn88A&#10;PnHUUotiKsWHm4Qjw/x+9WqLhOXGxjpzn11tbm4eHeGHqZXDwGMdYHizgFQ0iLFdCXgGIUk+9tY/&#10;6i8tLcUnm0O2LeKrJJQOK0cAVZWv02z55csX0II2H6xzkk+fPuVkIPXgvzJN8nOCnzQA2dhcB5S3&#10;tl5hLdLZDYxcXV4mpkrelImCtk7MQS6H1ENFYuHlzjx6/HBxYfHklKznEXvm0tKr+YAljvmBY41h&#10;zD61aKfE++6BjFzuyd4+lS3kLCfQnqPFiVWhNze0iGeqsdquLC9/8D71mvqjrrK1jNyxyfWuA2RJ&#10;bxv6RBlpZ3uLAeSKbyxQXHGpvr5JE7Lw/ofIXU8XxtQKrtcSP6xYrBE/tcEvgVa5lMZfRY4QwTyQ&#10;gyZZRXacWK4eSSis7r4cOLmmTQVhJMYHmCQNp4kuuqeGjJoe4lVJGd5PZqeTpwmP5lTLAfPVkGbz&#10;e41gv5LzafGv3vFMPHQja976cPVp/VknXGZv/VmVG7UuFOYlZ+oGAcSGgFPOX51tfcqrvlKgVd9t&#10;UbNdwmqXfEWnNghdjPY6k/IwjZCXNxxhAY5P0bTcVLbFtkDAiixy4uecRqLRPiEgEDK5YaL0K2Dn&#10;UWyAv0eJLP3tFrE/jBdbmJOksjjt8JEfdXVDEIhPGAFIY0ELRDVTBiCuMFc9Mb66voFWZqJtav59&#10;oyvy/c7u1B24FVy9fV5RLalKdubW7s4u9lnHQaXMr1IAqamoiAiwB+u0Cod48TkU+kqC1BTBLKvw&#10;TziwFmLhzPGVQQ6SID+d4NADBkhkkAIzVJLgGuKnhtc9DPpmHqk2zp75KJkC0pAddguaKp9ilRdZ&#10;QBgVzndyokiWcwgOBMIB0krCKqaK1us4MByPwjgW+Mx12VbBU522VmS/m+Kusc78AqLtsIHoDUfp&#10;iJcHD1bBWMAyJLtxeLannFsiVhd0WmWKdw/2KHshcEt8F2DmINwu+q8+fPjQbkpWetBx3VQKx71T&#10;o+FdB0hGbC3EODTDFEFSeYNTwpNUDdXF3KA/z8CE39CQoXVyWmHl1FKe6kYBIN0qUrNgWi6Ig0NB&#10;tsrOouq+OhwNfRo5rR4bQpRx+zgpTf5sBDknrc8ozvnFKKbyaWTkijNuljDwqGRek7dopN2sDIri&#10;yzCxWj0j9yFo+3tSbnwvQdomVlmGZ+sg3oKZpuNrRZOLaRD4b1KSXm8p1qZ4gk/9vajAjfEs4SWD&#10;NWX9pXBb1SvJmjTgNyjKLEgOiAbIq5pz8Gq9XiBL/At9Cffap4Dzd4EribhQClH9ZphHPsjR/YP9&#10;0uaZp9cBDe10yr0FhnoQ152cBs8NdUc5IaFdv1vONKsD5wkLgd/VPjk5wZEsw0AEVdTo4vDkeHdv&#10;jwUDocw1G0OuLi6tVPfkKdIqKERjCY1PIAWyQBN20fHeg7xTK9g3fjJ/GiAdqwpHKH0M0FjX2D2k&#10;Pn54ZAKOC0k10AD97rTJUS6cWGPVb/BiHFfnZPADcg3iUpYzSnI5sb/VpJW+1TAS+54Riw8Z1oxN&#10;jHED+R2/je/i8KGJU2H/GKgjnAluGejIdxnW7HPFZh2jpAZBLPbMjMA+BI+Jx5Y9rabKBcT+ITxC&#10;FkPIGXyRZZG5Z03JidjG7pnn6ltZgkz41J4hNhNfIA2JRICljfN0Z7W+hamEDCwXQi7fNS81IXLc&#10;+MlmCOiw5OzvbfcPu6wcyytL9F2lSkV9q5sbmp8vLy2E52c7w5SO360o6zsPkMKM/ofV67hCPHs6&#10;lEk8yYuxODtPO29KX7FNxtCDUEftlq9Ta7nQlYYs/h5BcPzIhFh1cUSFhFCrGJBvMART7x43pKnx&#10;F0z4Bt5NXCphS1fSoJwhweJqRj7AZBhbcrB4b0JFOUxB2UbctGGyZLiUl1bAU31LbgNP/d46YV+B&#10;pQpZtG/WSbdXUVhSU65cydp583PgKuXPxt10VwX5lbu9XQ/TeIFNXWadWIFl7TM3xvNvK2x0Q5NG&#10;Za5mz7nM8n2jv0P/BG3s2VlSL8Se4NERt7F0J8FeQ7WeRyojFZcfRuiEgo/6vQQBzNoqZyUisi0A&#10;y+rG2uMp0YJnfn5mvvPo8Xs/+vjHGw8fdZZW4DBMz89ak01aVBFXgqxzy6ur8wsLlTy99yC/cVC6&#10;Szv80wCZGZTKdoWagJCp/d39Zy9ezc0DRaAOMc8TnCnwjsEe6umEHWrlFshS4DsEYDHVQVLAgSmA&#10;ucb2yeXrL+JRuQLk4GHiuGigzsM/2oRz5MwR2+Yx+FmOCKgS/MQhY6wTIGVgyxGdmUXpjZPhfYCT&#10;nQd0hWEmFRwf3uH0KjNq2uL6ipZGIDfngG9KqQbLAG6lld9NQdcN7iYHLUoEk5RaDkRwmPdMLL5a&#10;JZJ4ihwaLg85TmmAmZVKcIxwFc5iWkp093ehxnXm5hZXVgyXjY2jTLCyuvTk8UMuu4qhG2GVuzQa&#10;3nmABC+s7deTHCYohj7K/t4u4XeJOTe4jFb0mm1ComXUfoHgp9nE5IQLKkBEhgsjUUZo/Wn6PblE&#10;O3sIkGzttkq72SEErDV0G3jU7zI9kcIMkgrDdFxKujB9ITm35NpQ+xRgpLNa5JF8Q6rO+Sjq+/Zu&#10;HJQPG9VTNlRzKk6VaZG4qU17yDcAWahZ8NOkKgewVG8aQxxsU5DWwlViNQ08t4yb2+jbeJxx69Kd&#10;sfHX1XuVhasnHU5SE54tjG/d2dsoXsfNsUNcaviBOefwbupkUlihjKxzrHKutNmj2bo8U20DJjkb&#10;kYwB7Cxz9u0brFFSGtwUfokgK5TyCSa/3di580Ta4U2AiGMjk3ROHx7CUmazVUJEm+vrGw8ePn7v&#10;w49+NDU7t7vX2+/1rArHxSTqSnyJANb8HJUe/MKOLag0lvCWzXGXpvP9ufxL70CiNX8qE2YzmTNm&#10;flQJh/AIae/9m//624tr+idjcoGFLhRAIIGnDG+7uGdKJkClfj5G/Dg5cvWdo5hTSceKuYBh6YFl&#10;eo9UX6UsgCU8P+KloCMZxKCXZFE4OMwhIBA3EWBjZlDggWG3uLiE/XjY6+OjJjyW5nUjI/h8MInY&#10;49LScjKIRlOAXtt6zM+rnyJXXHYaGuvFG68ECofudXsEkZmM9H/OgWZwTJmG7LbaTyKJTuQ2NcnX&#10;XF34AfIHAWDag1xcyO1HXrl7cID0P1fKVGJZBFC50o31lQ8//IBFjjNi3rqcQq27S693GyDfZOcK&#10;FRTVvuodYFFRFesQtOf8mBwQEkz8humHH4FEbz3+Ws2xXzSsWKMdzMZIKgcpzfQav1Pvsck+Jqxa&#10;bS4KICuEYt9d8DlhWFdQNgmoxIFUWCe+TiQFEjFNTbowqt+TlxvHdcplVBliyKilqZbKywbOb42e&#10;Onr7Rl1yIVzrjya83yBoAWSOUH5aw5it3297kLVN/axAa6VMyncVt0pUgczfhb5a7arOsD1Ku5M6&#10;w+bQoURhMYYrGiG9eqf2blC62mtKWC/vNsXUMnUxFLDKsZTxJllENKVDUOI0G5rfQse7DG+ZePvx&#10;0e7BPvOVfZ6cn2Iz8ZS1jkeGIRfOzM0+ePRwdW2DwBlO59bOLjKbO3sHGVEj5ILwWaESGMsm2al1&#10;w1FGYfCkDrLu330m8i6tZN/MuTSF6m9RRZJ3dF1I6REfMV/x5aamF17Q1OP1LusOoxTjG6RRa834&#10;6iieIuNZFr16l1ZZV2Cz2z1myJv1GTO/Tpy14jcMYAIlmHaMcETaUgTCpNIaT85yAgjpdveT+x8B&#10;LAEnjEZmATBDalFh1WGodpTsmg7kBYmGo6yuLeMgkjUE50xb6s4pMg6SpfmzCfukDFXDgUzEJE5z&#10;Zq139s982d8/yFrlIoZ/vLiohmq3y86ngE+6gAG1uMu4owXwnHkKl0VxLNHj43MuFdfh7OiQKKs+&#10;K54u4uyIfJ0eo7z+4ftPaNhsRC0SHwqj3aXXuw2QdSeNzGn36WdNTYzxJCsiz+hMq0/cR0Icw2jF&#10;gUyMOFOSWcpdiw23h+2pXVcI4/KtOIvKhj5djcrQkRvKin23murDSC4luKd6pz6QnQnTV7uCko6V&#10;hDEDs4VnSQTqRQUU4yhJGAko5v1U7wViSym9jlwQ0kJ7oVq934ZMC70KIAuxFPj+I4AUlgZJxNuj&#10;0S1jHzSp0gK2eMlF9qlAax3FE3Bi2zu63iz+aoF9u9v26HWqUXpXJ0ggzX3jN8gMbKYzKIPX2jLx&#10;OFd8QrtXu3dOYWASSaU2m1/4iTNHp4I0oKVV+gS9VvgHTQDW3ymdVs5wLi1mpDMRpjJ7nkNwZHYa&#10;mqwVjsx8FpW5Oexb5jfpo72DA1ATSvqSOiP0m6T7+Rz2L7EjmgFxlukHgodqROLeg7xLK9g3ey5N&#10;bOarXMrMP6AqJJ3YnDRKnCFsMb93cGgbtatLcnIAZOkU8jmEG408Ok+pFYcveA6oMOQZTZX6dy5E&#10;yZnNcPUqTOQ000p2heFXYpgloE91P3hDoQUGf2gDVzBOe4dGOxjzdgSfgn9+Qb0jfRyZko06zzhe&#10;5jTRS2pImKrI3xBTCWDL3JZVZD8/G0mmMcgIvDRmOfMYmMfpJP84OTnDFNBwHR5dXVmLLt6pK6YN&#10;mZFyxatGS2ia/o+4iQA8q47loaMjhE/ZNefV6yMmYO/ca+ghx4fMPeIxJPg5S5pLTI2PPXqwsbay&#10;mFtiuKxRrv5mn+q/YG/vNkAybol6Zvm2UZP9Emn2NzmBVq/igaglTmGbKNFKkytkr1mayY/zMBR5&#10;Q8MsNY/EGUhmC6IBWodmhG8qoOh/YkBpQyb2UvwaRjUrpu5LiN1CY6RqrB22QtE+IaWzw8m1Qcg4&#10;kDamj3K5O0y/rDAqA5ADyActUnXbQOmbuvuSlWkhsLCqwL6FLk6zyEGGH8sTzasctULWCjLXqz7N&#10;WZSx/DZANmDnZq1sR22h9gJCBwOabhVW8n4lIb7iY9X+mYsWbJX2TaRtiH5jNcuvidmhyZIiS47G&#10;N04zPxOwgouKVT5EfBXI5B1nO+1+lpc7WNNEDg6Pzi7POBmn9PDw0vIK89DHfDME5caTpGwLU5yu&#10;QvPz1M1iiTx//pJk5OMn7z16/Bi6XdWuES5j9eEe81uSx7CgZVWgZslAIkgVC8ZRl2Fx70f+C5af&#10;O/dV52cmwa3Hml9RD5EqT0otqQ+YoZD7llcXXm0Rlaf71I4khXRfY6Ae9VEwn5+ansPMPiYFOAFn&#10;UKs9FRxSIsw0hNQK74xIKWDDzOKLDFf4ODhzlbUnHArrHuOTxCKIBWsU9hgeHrYdviYq5GwLKONQ&#10;1nzEmTs6PoUGQV4Jdj7oyMZYvMwp5g7NPZiDfBdvEj/v/fff53BLi4ucAGnEqKqa3MEDBuSiHnbF&#10;V6anZ1kFmeZraxsvX25dXqEYZ+CXicAEZFuAFgou4gNcUYhFp1iY3BPWy+WVVTg9RHBRaeHWwQ9i&#10;EnMP2BhqCAY1tsbDjU1qYBK7y0L+lZv/XY+QdxsgxQnVQsPAJghGC6lUfWCyUBHLrwwzSVwz08gi&#10;6lNOTuLopzIEc9BMn4kFxs7pqaFzM5bYVuSST0kbkoUEVjGRdNoIX2iZ2Yw73e1tVpMadEGDP0uK&#10;JZ4ZhCBqBuzKqOWYmkK9Im3Ac85Hwpg6OyQlLDliPKESTCw16nROm/S0cU8ZG+IFMMt+hemSLHTQ&#10;J8sZdzNtD30Jgem9BXgzwc2C6vlE9y5lguWAxrBVZbi8TCCtMvCFtXzxikrPCLZpLwQsM/1gPNVR&#10;VMNRaCaNv9JAA+tCum+lYcJl92QLQkqlIKSksA+8iiF6suLgEZBSfyAmQvQbuYFmfrnH+HV7MsvH&#10;pyZmFjsrM7Od/f0ejwAY4ymsrK5zxvDQt3Z3uP+rGxvQ+PZosBdOLlL1qEjPzcxZCXaCbtYsSwag&#10;iFGElwlYrm9scPmY1fDS5xcXZeycnkLno+stYSH8Wta+vf095DafPHlM5EkjwLO8QiKL9PM0fUeJ&#10;4sYLjhGQ/p1V3FL3sfFD8vs9gH7Xa9yfdfys0YNnVsZirdlpQJuAp58mh0g+ZQgH7g9/+B1liMQn&#10;oZSq7kZx7czs4uKG68foOA1mYaF1FucJdaR160h3t3t2QuXfKLqTDLyjw2P4PkQ8iXbKqz4/JzkO&#10;qEC2WVxe6Pbo+4gEzyj5RaYPMVUiqCx2Yuf0FF4poRPsN1g5pbK12Fmi9VWv211ZWkXOjZ2TVPro&#10;g4+gizLxqBNB7W1vd2d+boaqCqBYzwICIwvd5QUKnWQTicSC5YeHXdRcMcfxMnZ29on1hFR09ejR&#10;e3ZQMOOgs0Af2NOzw/7Rwerq8vExvxwS/ZGayypnsOyauYKbeHaM+wupdQRSeq9P48nJmanJ9bV1&#10;mmOy9jyAIk7txxD1VngpLBFv/IG626aobuWS/qwH+i/c+J0HSJcjFcUyjhMLMElwDUnsmMeT4nv7&#10;8fL+wQHD5mBuehbYcw6gTKiuHKFv090Qo0k+h85zdkVYA4pGgovhrcnLaJJ3VjmCVXqBFQxtfa/G&#10;M7OjvYk1XbSK4VYwM5lIq/hGx4lCpi0xheoXJE2VNQ+sVblIhTEN0sr5bCixAxfvhuBjxkzAp/zC&#10;QYg1363u0N4OmTDu0YLO2rj8xQLCFixrJ3XyjGnrVpp04SDV1kSG68+G6XrrK2YOmvNufdK3matv&#10;3NMhyOtqxydI01iN3OdgtkkIbo7Nd8aR9rBbJHhJkKeSuXiCeJ8JN00Rk8JN1Cihkmx2jpROFGav&#10;QWkuYGV5xaKx42MjP5NTyDPPdubN/pOdDGcPG/n17g6mPcZsKIVDqCDRB4ZFilroHozEk+PlRVq0&#10;8wDHq7FRQg02G6JpDPthRDlu1Oop578tc/6j+XgPkP/CJeqOfP0feI7UbsDQfPr0GcYoPadO1Rk9&#10;ZQYfHdPEg3DEMb4jbYrnGYFXQzBayE2Sto+dCnkVyxyvEQ6EVflWNo1LgjXqUUpYV1erVkIsKxM2&#10;PYOdyddZWwioVjebzsJc6vSd1vv7XTakLwdHJdaKIc7eqqhDoz66KKyKJID6Rz2Wn6prTAGlhyMl&#10;SfiEaYUZTFtmZiF4yLkAkeYrLm/QiIwuMnUjJilxJHqH+xRVhmp0A47id2Iysk8YtkgL0YEEyg/d&#10;BgBbZgreMwzbLkrul0oWAJAUuJyf4I1QK9lBhwOnt7ydqqlr40/tovKdDITvA0DmbgYc8U24x6a2&#10;RxDWoUEoGBeGI5h0dcLjZ3XTqeGZWuYfgFQiB66iBUNU77AER0mn3CddzDDN6mk1KJI/y1/kl4pw&#10;xnf0ubKU1/a+ky0K5ArHjMYTqJG4auWewUa1z92zXw9dpQCyoMiknGiWHwEi4DHUzgYxExhtzq3A&#10;lVcbLDWXafvJN0OrPeGit5Q3GTc4kdhkRyvt2KJafTR4NaoCzZEk5d7e/Vtad3XUuj/tGUDN0Q8t&#10;TzNhlVwluBZP3bY4k9jpuOCpHxsPFurgOsPT1xP6DFgIl50LYGrZyCUQyz5pzre8ZBKRJCXLBMHU&#10;xaVllgmylTwZHUHFM2nxOkSBK1SBB5ub5Bp5AiwNobMPszeWOaohuXz0TqgZIaPJWaKaxKc4r3ib&#10;0aV3+TH01NCVGl3fP7GK3gPkd7Kw/aUOikuJMNwnf/iUGkLcuENctiOERiFRO97AOEOdM8gIzFAh&#10;TTXh660dxo9hJLSiaJZISyzWn7lZsozyRycn09wdJosZTgZ5sWqZ1wEwpVABPCIekdqZQkYnuQli&#10;sEfd7iFhT0Y48jp8keirsVPczZjHHDqBkIGs/w05yBkCZsAYZ2ioZgpPb+LouM8hAGNmpXpkI8Zy&#10;iKJR3886wQqJ87e3t33Y48TIrcjeSHPmMQKwTBD2UOUlgWQlumbhjTOpJ6YxVcF9QrKANCRKSlII&#10;9prXmEVbgGjwxMLiPLfItajpNu/i0K5Of6nn+dXjvPsA+dW4dSx6o4ryJEuQGkssRT9mFoGAqmuE&#10;qhMCDhAFxxoppmO4z6KjO7T9Nh5fLd8NGAwwsv5k5+Ualv1VnmLhQSGZozKv1Cc0xYusrHwlwoly&#10;W8Bg5lexdfRCKh0YgKydFPgN0DDSPld+twCSj+L2vSGjVoXiACBroAnArZvYnlUN4nYINmCGu2w8&#10;ObHawWW02FgTtd5vbQXNkoG59wZFU1L55kxu2YNNFrPxaOtO0koLo1szgXuFj80KwhUyS/EfiyNA&#10;yqRyk+yTn2zGPbRKmgqQiwsiqXrnOnZTIB/kBSJXUGFZaBRxHaahKzS/5apfTvAghStpcoL9w9Er&#10;icsCFxFnqciff/bZ0fExK5nBAMKqaGZyevqv4Hd6E9CNa5zfC5ob6t09QH5XC9l3dVxGOTj1/OkL&#10;Rhrjavs1nhP2GCacehomGkYIFFFCpiImAdIFKm2XV219pXnqOGQQ2mcxIpR2LT4+ZtJKrrm+tsCx&#10;YbM5g2W7IOF2eQ0Tzc5B4+N9ZMRjkauqOkp5htYnn/ItivojlMo413fc3t7B3izpDMUUhzxE0h9w&#10;U62SNDs6O8sOOSg7weW18H9oaGdnF3s+IVx2ReuqMeJw9qS0xwhZiFl+YTkqnVWcy/qluOX9w/7i&#10;AkbsPBYsVSVWx1m12Q1laZ/NYA8QumPhPez3EBtaW1mty+FiXboGq+h3FV/l+O8+QLpat/+MKibk&#10;OjSpTL5ti/mbZPIRrTv1CUWYpuTfVoIU8aLMaXqsCjCSPru22Tzi40AgJozk2AYPWnQpgKzHVmBV&#10;3ljOJXhlH8H8J+5Y/EefNgSwMs34LPwgM1uR1BEVwTuJnMEZfnGIpN12MLTB26hO1DXnP01iu/39&#10;KwBpRq/0DWrM1bBr4a09/8pNevau9Y0H2ew/oDgYo28goHalf1x+62BA3/Y422Wr3cAsZzYNwvvt&#10;ajiZ6+aW6eGRtMVt95c0LMNE5fERUmKWsnO1RWKRAJBcGdEkOFmkT4BDQlHcR2xwHge4iL1NRBV9&#10;5/X1dWiroGxNXS11ifa4gEOkIcvWMd1iBdjVwR55HQqfZzqLC8tLCkNrfYeAxHJH4hP3FNeS5wUH&#10;zBrcW9of9wD5XQHVd3VcOjsxt7a2dpQOHrrBIYO6SfR/obOyML/AOFP06RwqNIPmnJpFdGSIi1Tn&#10;gJJ1ZOxFkdw0mz0PFGhVKzEdr65n5yDHwiZU9rn6fvAmqRlpQ5cUR/bZFRtnYE8Q20xbZrqOTzI7&#10;3DKFwrByUsXrhCbJgO8oL+DinBIO/mQ6gtxRDzCsyiAnDQlPDe8zHH/znWyOBQCGAY2kPMFF9hWr&#10;VMIRPFgczaxW17ARMtHoQDIBVfzqEvEEQB0f94SkSWpG1S5gXYX1Zl+CyYnT8xMCSCtLK8xT6HC1&#10;OFRYrsDyHiC/ueGNv0RQMT2JKHxUx2l8nLAY45EF0UFM7A63kWzVuY2xJkdH4JipOlhgJ2LSDOmc&#10;wCgelmJL5tgHKbqBy1+OVwsJfLOepd6E2q6OZBNT8S/qgwI8uTaqUKSYQT4qeN3o/mQQlAdZVYyJ&#10;jER0rTKUdY9Y19tP3WCQpyx3tiC5QcHwcMl5GrMZ1PLXp7ystRgMRP5sPOCYtCGZNDiaXb0J4QbD&#10;3lQ9xj8Ost1S4akNvvJOnRLbk4P0WAnt1gIRVHRFwHFjIUAlnAkRuwAldCximA6jBFfLZcSzhVxD&#10;SIjpKvjHeADzbGLQP+QXYkHUS7OslODkBgy59XVmLPmPkoisO+mzSfEZsDgweN0P7xMIIspqgVAk&#10;7io+zA4Jyc7Oz/PYEiBXxAeeBOYz5ljFA7y3fzyQ70Os39zkvoN7QjmACbq1RcWtDfIYK5D76D88&#10;NT3Pn0jz00wYG3VmVlYNhhlmOUjJUFSoFOS0+cYhRh6RyaweuGUWSzB6mSygHXvIsISGij44QQ2a&#10;LV+XXg9ghveZpozjeGKx+sRIQqHRbp1jzWHkhz7ah/6als5HvJ+v+xFHefBgk11Recn5ELMBL/FT&#10;eRGGgUxbnm75msxWF800DOAr7IrzZaawptIjEylXzkfvEF6FQCs9kQkrEJ9dED7OJIUoa+4ezZ3Q&#10;Ze21DF4yE2kuTfaU8M9Cp4PtOkDf6IjdA+S/fNzXKlb0M6mbUcBRFtCYxKQ9F0eGWfIAP+Id6TLq&#10;So/yHHxjCGPAGd2yBccz2ntiQ1lPWR4GI6JAhacoHgz6VJRp07pl9UuyawZRgyqGN1nAUwqf4KGl&#10;lvKDGOIcEeOMEVfF8Nm88UcHq3dEzBPB5PtR1dYFHkTzbnuQgpb1JAnJtq8KcQKQRalVVEMdEHzi&#10;1GBySLrHRT6vPEreSXZT9msDemEbWSBBcrQIUKp/J3DbygLk/UKdCqvWCcTcaDzXer7lxXrYZFsN&#10;QoU4k9sjDYfTgp/O/QJ+wCGhMfcTbItElpJJzHZWk7kOmpAWZFj7PzsLTV7LOplZogV8CpjxKUuP&#10;x+XN4+Pf/OY3VcLMOxVT5aiGnlCdviIfadNXD6d2pV2UD9MMiIdi6725WbI1YiqLB7HWRFiJ7qIB&#10;BgGspCPqGu8B8l8+l9+5PRCJ/OLLZ4f9YxAFUw+blvljeJLc9lFvf38bXSYWfWYhM5DNSGwzDaKm&#10;2lRbYbgLlqenpLox73BDIbMw5FiDSI5n2RHPsPP5He+QFoxRnjNLwvpBwX6inWoydnuELsmaE0Gl&#10;TtHuypiADFtGdRzKC9RQ+Qnm1QqG/k7sZ3Zr4X/sRfo+IEpwuLG+yTacAE8kHRxHQdjEfp1lQKAK&#10;kLaZRJa29/Dhpl0wT5GauwGtIfemQnoIHwPyG7Q7SpZDdHQNiNiQq03c7iFizhsbmyQpYetTcTdH&#10;/vVWv957gPwGZkTVMLhOuTTzYKIH5jouKOEvKjI8On7cP+4bYR9l/NLuITW3V4e97u7ua5wRM5Xp&#10;owubivgn0AWvp5Lk5XCUXVMH0tW4VZJfAQGzejTrzavBA78fD4x/8S/LtdIvRKgQGcc0Ma53Bogr&#10;YNQQaQ9RjmiBUPac5bh8tQRe6vQKxGpjAY8W0GP6SXyrVv86BK9ofDQGWgFb6j1MnoSX1HiKdaXs&#10;beCDlmfcnKrdEyNi3m7TnlUhYpt8be8J8zZ7c1KW5h9nTc0H0wMg57JBR4ij6J8iCzc9M8ceaIWN&#10;Jcu3SCnzLVgQJBTBsIP9fc7VixpGE2sWbRHKtkJ/PQcduSuEibjMwmk7+yAtt7nJF6t5Fi94hqxH&#10;gTqVoO0ZEl+fvRERY5mwlBZprpMTgmPY8qhk0S+X+JEWREp6WOZAfE2Zew/yG5jH79guyh4CBj7/&#10;9Pn+XpcwAyON4iJGx+X5tbqGQ1dURWYQTcAFDUcGIy9maOCq4qu6UKlDY4iura1R4Egi0BRjv89H&#10;JXbKpLSUW8NRI48ejWtrqwAVwxjflLAKNjDZweXlBYuW0k4LyiFoBwQyX16+fAm1GxSE4x2x1nk2&#10;YNnEiTQNyXxDAQ5VKauNibgxQchiLpRaHrmgFy+fyYE9PeEEM5c9Gex2rFQAkqAr1eb09wC8+ZO9&#10;4YkqPnd1PTON8DqFYURraeE3xZ45ujFkPE1DdXaRxHdMxPgSYxfe68oy3jCFzg1zopbf72pkfC9y&#10;kG3HxHLcRMfU+6dSAhCa6yyAfP/hP/zH3//hD8KCftANaxssLlZxoiARtZBzDYeH9qGWhSh0RrlP&#10;I2Va6zsPKdFBoTHRuSYU0CKEUVM5p0ZygbPKGYSsaaKiRHmqkVsg03L+SKxnlsVZa+OZReQR7M2c&#10;ClrBraaSpQCszioVI75yir4Zp9Sgn6k4aUpNJ9KBDyeK1u+FpoPwbJxDK19CFCpFm/THKO1vvcZK&#10;qUo9sBbU/QeT6w6UE1ajuTmHwf7rvgVHoyUUdGc/MpgMPley1qlgHJpIFG03r5COXNrd3uFO4f1z&#10;MjGisUY1Mh49epRQj+wAHjt7R7aLu8kqQJc+Zi9HgCMH3PJduACY5zEcjF1j3jLPme74mkiQ40az&#10;HuEHEi/iFMgvws5nz6Q88RTxPnU9Jycwl7ls1oMIDkyzWHGHwjak9Z0R13sP8rtaxb7D4zJHGau9&#10;3smzZ89srHZ+hkJFNEgvt7deB1GW5+dmaYSBy3V4SCqdFKO9sRiMRKw4c5AJ+4/hz0iuSAnRfOYR&#10;uvy8z1iV/oMU3CwNPQzUMnMBwoRh+7EvhxDwl302DPuGbKUcHHbCm2wf2o69txjDT548YbZtb78G&#10;pkFQtFUZ4cVZJerraB8bJ9YKiKrvf3MTPTnm2vD+/i7Ix85NlKahDUIBnJIU2SH0NLhc9DzoGULI&#10;ZzSGpg22AHWptml+nuTjxeLyEmsrDiLzhQmo2KykHnvsQBHADWZvi/aWoBvJUi0jrBLJdH5n+nPf&#10;E4D8oxkiKARdgKjx589e/G//+3/87d//HlNmfXW1M4vYDhGzECeJlN9c0dOTQGsoq1GY43GSfCdE&#10;wGrdlOw1TlLrgbUwUOt+uXppRRk/r4k0DipeFdT2VZUNdbZNJFLA8bs1CAq3ykUbhCqbnOLgK2VM&#10;vZG/qTKSQibjtoNsqCk6A6dqppf3Wa9C+tu/tH+GUNucfov6xZitPRRN/PbebPB8a29fuT8tdtZZ&#10;1R7iqpbH766kGFSfcj6SSn49TnwGYjqWuPgKycEXd8ZwOQtE4sxyaqykmsQgZWUpsOz1jzY2H8bO&#10;VtOyuuuxyjDfWCA0h0dsVsCnABv2Cr4jZC5vewT24GaBx6wsZcSgtaXhQgb0iqXtkIUAGa+NBw9Y&#10;KgDIWBOosxK/sodzXd19iPWPZuL3/A3t4BFA4vKLL54SaSCmgkiFwfgJ3EeyPOCfoMXgfP16B6Ub&#10;YhIME8Y8YwyEi3ArHIjJbg+rrgRaLbple5zCgkyG2ewMlFQ6O9p5ytowVMtn5zFSqWK0omNufmV5&#10;DUD68ssvHj95VMEhStcI2Nok1Zdql8AV25fTyVMpqRBipBZQSV+7SCsrhVX5Ok7ngPpA9OWQBZHk&#10;JQ4udjg4mqykbQPthxzRDOwAphtcOb7FdQCTGAdw3EhaUY5sSeWNospM2VmkeaQFYYNSYkeImApL&#10;Zvclk/Hhg83LsxPr18fGyobgKIblbi1ff+Hx9D0AyEYWtaWW1B1kySPAQBCf4tz/73/+z//tt39P&#10;Tnx5cfnstE+CUrk5Fn6W3YtziuOxk87OTnC2/HeDTo0NFFWns6Kg6RxZiFjoUut+xUnKcyoxGodm&#10;nCH5HclBql2XWkYFYJvEX4ioSd05H4rAWdI8lJewUqd5EyOG7wdB4tRVwDgOcobLm6U4MrGWCZYX&#10;V8BWv+qlpcowEd7kMOP/JRmY0G/zrz4KauZHE7ttYrCRdC80G5QotbeiBUjv+a1XDt243W8AGKAd&#10;HbU1xyXY0xRfgo52Xb28wkfkykFOQqv4aopmWRsmtUrVt6ur+YUOgMRMZufFbgj1XI06LltGnHxX&#10;VCVTwjNKETQcP57LMGElFhFmLxEenipAyG+sHbjAPURD+n2CSjwqTp8liefBUaoUkjvBvOVPfFMs&#10;/aWVFZBZFcB0WcOF5lOWwtaAuAfIv/D69Z0fDhhgIMBI/eSTT1+8eJUCXLKM5yE/gE+2dCSSBWb0&#10;9g+tNENnLurNxE7IBZBNIMIxOz/3ausVX2EKyMM5O8GAY7TzJ/qGLC8gC4MRbIs3qV5VQkcKVEVS&#10;x8wCERFVoEetiWTyg3AgE+Ofec8p0cyRTytkCqTZYUPe7GjRcDg99gYKttOcG8v8AgSZa3bQ6hEX&#10;xbFbwZSFYgOggsdsH0KPAE/cChO0FiJV18MlnJ2bRlxnd29XBaK4DhyLvIRRmVMJAciAcOYYCmAw&#10;V//kyQNqJGtlINTMrllXKzH0XWHk9wAgG38oU+XNAgXSsV7y8//3t//ld7/9nave2ATAsL+7Tbgb&#10;6bZxcIqnTZnHFR7C+fHhIdBI+JVBanLchjS6dAzi1j9oV/wCy8KA+qUmqoHEQaVgO3UrB2k6vcCw&#10;5Y5GyrzCrR4u9RVMHLaOB1m0o9p5U6FhzrSR2xmoAeTwbF8eZIQiC8mKsWSw+fYZ3vbwarP2lc00&#10;LFqAbGyCeJADF7C50nY/lfX8yjrFpxWFrkDr7T+Lx6skel6yhJiFdrcehSM6OU3VP0IPNlOFvU5y&#10;IjIh1kGWCcxP+auxToiLctPK0swk52aiF2gwlvNhgvEOm2GJc0SMX36XE8/jv7qCgAMu6ozSnygi&#10;PuQvIe3Z8VzJ8mWpv07UUWIQFuGgFZCOt0gye8MjFQDZHf6O4oLU/NyHWL9zsPouTiCs9eHO3OTz&#10;F7tbW0QvbfMkjWtknHFEEHVvf5d1gnweHdAnGN9zaLTKCNP4vsIjlINqPS6u5zQ63nMM7xcvn7MB&#10;7GuDk+emWk5PcO+OwZKa2UwgFjeODC0IlOkeHDLIGY+k2NF7IxzKuCVqEj1qppLJF7YvnYFEUIiW&#10;0Q8ShuA1YhoSGCcbuxM3EeNSklrja4JPNtMF/IBVWKmwYQFOzALtyxEykdLpSIju7e4zqw2h+aYu&#10;JnUlCTihUaesgauLfEMZf9wWFlAJGcPOUCJI0H9YfhcX5mYmJrgoZvTDhw+ZcBVf/a7Q0SX93/27&#10;f/ddjKtv7JgDpYna4ZuVOh2Oh1692v673/w3l9QxZSkwwSZGh3gsLKJTjC/4rraXgFR1BjTwpO2M&#10;ZnmiBhoWFcOiFsfWfSwfqeCh1l/W3HIiG7xEUcpiRrN1jb+VmkgGpUgAFpiiFDyKtuM6XLjGCpvE&#10;G+ARADAMEhU6aD9VD6lD2qQaB6UXLSjWGZZ/WeOp5AEKim5jZP3Z4uifBMjyROuK3MetOsivDFZO&#10;vT1i+1AHX2w8yOZ8GvtCwJO6yrU3CkHEVmm5PheROYudvUeRRcLQZS7hDJYRRKwVUDQNmahLRVzV&#10;Qb2+oZiDBeMPf/gMeOM4uzs77B9Llg1YO6DYTCHYMTVZAoHLK8vcP8ix1L2iWm5dJIzBQm4fd/pH&#10;nhyDtfxD64SRg9cLArMYwF7AdI7T75PBWWXV8+bfh1i/sTn9Lu1Ik9LSsqEvn259/vkXDNTKdtvH&#10;ERULvMSLU7JwFoyd0UNmgZwi1pWDVsEQi5dALGUogisMJKsvjvs149iMgK2VuIfm+Sq2qRZ0qq0B&#10;YX7H+SIpwDhfXl6NgXuFachuG09xgg0O2RVIyZasKqjt5EByC3Q+I2vOBkgUxB+dcMm4vibWkvaW&#10;dkQFqCQBpg9uJVnYkr0xR9ENSO8Bun8o5V8EoqiyYN/SQ8lpQlgYQxR4Trm3UTFV7gjMSmwjnMf6&#10;OAziwvhladxcW0E6gBOgFhMnuHzHe4D8l0yJP+1BssednYPf/PbvUQXkQQCOO7t7jIahmwugT56q&#10;q9o1oAQxG84OwQkLGMNeaehT4ZpVy9F6SLXCt5HV2wBZ2XLJGhXRbL6R/+TriDDxfulitDo4zC2d&#10;xeh6ezrZeQnrVHCjAp8lphrMS5KycSxr36nWa89wAJy3AbLQ8W0gfOtPN44r7PGFZxlD7aAsgBz8&#10;+ZazmDP4av789rHqDOtV7+O9aU/kW03Hx1y7tVNm8ocIfarVOgp83oBccKc4lco4YkRT48FO0oWl&#10;aerJ8oG/j1glu3j67Dk/UaTkCrBFbHCXqgy2Z+fsAYDEWmLikXMuDTmi7TKdQb7Li8Memuey8E+O&#10;EQrJYhQSbNY7aATzpB53pbNGBjY5GEKv+JEtieA+xPovmcnv4nedMlTwjg7TQIjmkHDmNZ3H8Ajt&#10;aHFyRvtSGA42iaQP23xnkZFDGJaPGLfFNcVTBIHYD6MI1AEI0V9l6DJQTRqozkqWrhqjahGGzDBK&#10;WBIcZdzGzaq6ahikdAInoIqguWkIBnPZ8ZQn8hF2HvQZhRhP4BLJm2Fq85s1KdfInjDLXMRKxz8k&#10;RJluZgrh4qW9ASgIdQi7k3doYaLrjMbsjU6CvsfEJG06qm9BZwHxPKs+ONXUZ7ErIrHWfqQ823wk&#10;KwLeammsk2Ohroo818IcdHSqJ139Ksp6yzr/DgbIO+9BFmoMfMdbIdaboU8+/fTpl09VcLi87HYZ&#10;e0cU2ZxTV0Tcf5QVcoyacBTpJvTwmvRctdUGEFzEq9RvQGnxnQEVs5Z7faC8KrwpsmZABQ3cokob&#10;RbDIeMYXMwFY/Tf8ioowlZtsIpWBZ/dTHmRD+KyBQTxSgdaC39ueYhPCzdZvvMM2xFrI1EJU/dkg&#10;bmH+APXTS4TKTQ8x4KymzWbOLxTW6vJR+ngV/21KPppzvLXz2++0R7TyacDKrQ3KHonyuGoK7Ba7&#10;VZW4UxkN1M1QLsW6AESRuiC/wtrBtAGu6mvVqyR3DAkuGwrQWZ0nBW+ZBCGLAtPaJ1Xd20dHu3Rm&#10;x6KvOrAyRsgvWiKtDCb7EbyHh1PiTY8XKtjkr/IpH2CbwDh0L4ShpuD3zKKjNRXSQXOxfzyF/wRm&#10;fgfz/P6Q39IdsK1NI+YxDRmQbA0HIhACpQtNVHI36CGWcXh5gb81xRAik8iwDOSQLx/DXLM0YtII&#10;Ey8GNSUfjPZI22DDh7534/KiGk7aJxiDQcoVjszMlG2QIyZMyJSTAS9RzKjYZshtF8yXhGeZRHbb&#10;YtiCUuRHgVS2QfINgMTLBMnILTELI4mHC4ufNw4mlohr5UqSFLRbpC7g+MgC/Y47c7VAom9HKpSS&#10;EgxTSEhra8twfahXYQ6y8cx0Z3pqbnqKDpTEbDFeSXaG2TDEVRQtEaiGFXd6dY6k7RwXjknBpWH4&#10;3l6vvqWH+I/s9p0HyCzUrk9ZiESPrLlDW693nlK9S4/A9M7mLhs3wKLBeBkdJmi+BJ+Y7RHWIYyJ&#10;pnBk31SWyxAn6ADR0r5OOnw2alGH0GQBoTgbK+vI0XfKrIC0Ln6PFrABBCOmFXG95c8pTjZ4gY9l&#10;CcaDNKDXRBLKk4svFyHEIsMqNlABvFxe0t2DzpENwoQf5NdM5iUpae8stntL2eC2J1dwnq80JZsm&#10;AyhqNIua6cVevB9vWK+ewS0d4UKF8i9rP+0446OaUeUs16fNgQzgQFrz7uUgas0RjqnwEZwcjmBb&#10;n6PD/QMa7kxRO5UectPzC7BsZNnhyiUgHSkibU+gkIQ/9WRTx6eQ6Lif6D0ecvUffPBBFWlw/8w+&#10;3lzPLy6AlxyVBUhCLByfiUkul0AWXydZY1OzS7ticQ4Ehdg5B+LMTYKqYDKFJ2tLS1eiGVKVSwtL&#10;nK7cn0hkNa/BcPxTrNa//By/P+K3eAdiC9vzgNr3v//9bw+PqFxkdmPhWewVltkUE5fkHSOTMAbt&#10;uXu2+aBxsSsShHrK/ggvwpwngEH/Kay3KuTnU/Sh2UsAMskX6a+4axZRpBDCUGf0oejyOE9CoChp&#10;NNYC2A66BxRK7u/TBe6A9pDV5VTNdKgYCh1bCgImbWysYoUihVP6cJRsVLsbVr50qXSpiUlqsSaU&#10;V37Hd+QM52jpOD/L5KNLEucDNNKaXGsTl9HpTZAWtSD2ijw5dc6cOVP1gtQmEwVqK0uMXfBs+Hoq&#10;1W4SIQWIPyhe9aDUcSCSGitrK4+fPHEd+kpz2X8waPjNP+h3HiCtYiguZnwbLKD8Pvy73/1h6zXl&#10;QSg1WPrNmDinVgfRv7OTl88+p+fj0mJnfGQIP3+KEckaGql5nBFSWQAs+Wz7Tsj7IMNsZEPFJNON&#10;PgNCAfwkyJ4BoXHHp/zOMs3q33BY1Zyx5s+WZwAw48JWVCCQ5FUMQN5nxHBuhAsVqbKqRNlDzhWD&#10;zkaJatgU0Cp5Ezas2nOm8FK/Ik7IW7OYUpEgRdd802yloVoREmsv79iduJKfFeZlrhZ0WQ3CrhK4&#10;sQwL0DDikmydcGmbb29t8LphugbtCgBTKR8cT/fN/PMjxnc5uhxOth6HwwzGCeP+DHtuVNTor4eJ&#10;xzERBuBayAZzV9meScjJrKmtCi+O+ipEw7UkQjGdin44ARykVi2eNjB+I9+hs9iBzMPdxufTHSRl&#10;e301MTN1cnb64OFDfEdeoBoLFGRXnL/nz1/glU9P4CBOc3b4grYvOD2DinB6ckoHPigJQCYFYUx0&#10;q73pF0/uc2rimA54tJOcnCTlaQ8WZAsTQm8RMabNNz9d7/d41+4Axh2jmqgTaLK8uv7l86eoe5/R&#10;+3BkjPFHzdKMa/3NfrcHBYyxufX6NRxXhi0WMkWCUxPjlB+h4KXqxdUVv29srE1PzjDpSG6zCLx4&#10;/jxmrJk8EAsSDX+BUrinop32uqEufsygCTZJ78a9L754Bv7hmKJyl6DoDj8xFiGdYvOBQFBKwVmm&#10;GKWMaCliLCYky9xE1r+D77i3t6+G+Bmphj7oRbCXtYFKEm3NmxuMV94BdFk5dnZ2cEI4h9WVDRZM&#10;sqGwLLgh4KJ0VlRBhrAvXR3QfWUesQjgd6KowBzH+EWZHIE886lIYs11WHX2drv941PafKysrXL5&#10;aKZTH6nvEic2yabknRS+hb1RxItvcVC84wDZLNgFka7M1deUAfpff/P3SBfK+ICkaIRdM8TWGTeX&#10;R4cHxCmWFzrz6B8ytijQYZg1fRQV0DbOkQJ4BiaDiXEQHULVCBNoFVD4vZyiOFIVgwz7tAKtzaue&#10;ny/ORLoaXGYz5GkD0pT/N8HPxBkix5qhUE5X/LtMEFfcJAJv3jRLy59vxkeCuk37rTps0cFvnU/c&#10;66ryeJu54/u1MxUOgnjJDFrNkBMqH3fQsTIjsuEuvYnW1jhtj1gR6dvvJBBNGFOntXm/LmpE65KT&#10;sqiGm0Pj4oidYpYSOMJv5/lwTyokRXCVDH/v4ICzkstnmYdVkoHyEUx4MoVQyTFgKZTGd/SG427i&#10;iZ6e7h8ckGusrKSc2JthyHoDYRMfEBhctVyEEpQBjEBXBd45ec6EB8in4RZeUYtmOMi6MWbuIBc7&#10;KJipu/FtTt5vcV243/XXvAPV5oDhHJGP0RevXr16+XoSWbVhrD0AT3F8Vg50mZBrSvMZTVSWHVZ/&#10;0t8WIw7dLC8tgpHYsqwF+H/MT5KU+wdkxGnZJkyCT4w3dsUArInDQWGHMlb5wUf8eYYkOoVto4Sm&#10;KLTAAUXER+1TBORWV83Qm9YZVQGVvOYcVfkxaIFAZgrnCccHYganylyxomlpEZfUzCgYFiVVEh8g&#10;9ObmOrCJAo4SKiPDTDHMe4pAqq8Ot8C4jp4uy65hMEhJR32b7eAe2CFuGGcXdxeTFIPS+BaHIKjD&#10;cQnbkb6EDYsrS3tIGg+wE1IfVFgSyRqvFs1NLG0wsap1w7c5x95xgGyWZBN98ZFU/OLn7l7388+/&#10;tKYR3T+rUAU2hdTOT5CbPzjY6R/2EAuAVIxQwPXFKTwdoU40CtEU8o7cDUaQI0+/JT5++6qwW72a&#10;dTCfDaBsAItVx5jIZgFk1fSU1pSOoaSVNwBWQ98qzABJAeSbido0XnwjR95ePb8UFDVhzYEGXoD8&#10;DYu1Trg4uHqnb5cqNtnWpATrSuO2NtUaVEdUwLe98LquME4t30zu9M0vFVqVdqtvnjtY9Zc8phh/&#10;aeVRnqf9rVQC1IKgqprZSJGWZ4g6pN1lYdwN053xBPcSJ469WoaM/lEyMXp1TEgf/TAyN0RHEdMh&#10;jsRzp1Ba9w4YRJU+DR139w56h33rtBJfZUuCseCfdZjofskhhKGwSxQLgdeDPShBu1xfMbA4d3sy&#10;k9CObg44zZpCBRuqmrE2BmpYb0/Xb3Pyfs01/H6zb/EOtJOe0Uxer398/vTpC+L2AiHS/CcE/2Vc&#10;04e7GloRa6XMg6iOszXtOBhYlYY0rFrc+JsheNfd3qFVgNkSpVVCtQxLBmEaHau2YWH+8QntmjFu&#10;8SZTNMIhlNHgiFJkL8/BIYKxSBMzM5gmYCf/QChpa5DUYuVOTiBlDJMVmqu+IKPdog4038JkF/BG&#10;0P86qZJEbFamMghX0qwBzgl8ykCd6Ummt2FgmvFGry6/kEzVfAj/VoZdMZJQcA2i2w+E26j2rL1y&#10;z6CgM6XARRYPosLvv/8eUb3yHasUvHnVG/cA+U+P7ibI6vpLZIN2bITO4Paz8hpLPCPSbf0QUX5d&#10;kNHrM5gcvS4jYm1xcQLFcPR8R8BRhktE2hL0J9RpxR49Wc5LukKfo9hcbJOB9aYQvuCEN0WjW6fb&#10;UGnicfIN4eSy6QXTglAV2heMOmcs/3CIxyqs4trkIf1P8Fgb6s2bnkYT+Iy3OcDsSjfWBGhw921I&#10;NzQ6SA3ehnro2e0RRbiWvzMgsr4xC3LOEjoHlY63f0k3n+bV5iOT+DRxIqAW4Ud/US12qhAR0MHF&#10;JtqCzUBFNI+NecsERL+rVFjhm2c2oqfb0zvMTuD5KYkQZiwtCGz0aTrWc2PKcQS+yRVJAERD6+qK&#10;mg8CsFQwYreiRaemgCFc5znAaeInGujMSY5Sal5y4VlpGADjtmLmGSNSsrSySnx1dAp9rMqD/+lo&#10;zz1A/tPz993fgqnGPDb9Pzq5u7OPolOvS131EADJGsLCEJEaO3jgyAGQQCOVuOCb9Rj6YbpfeIqm&#10;t8OaBlTYHUiGxR41uGkwyVbD3V7QZazUiWOF2s6W75Ylnh2iW2LtGSAXcxOujRWQLD4cCOaLzTry&#10;imQ54xbnQdEUXDdyCiAfsVA8BAASrgZ7ZkYAt/iRrEsvXjznKqrwg4CwbZOl27gIEFzBR06BhyXE&#10;cDk4LzbQZZRzRJ5+lKsAy9kD6ypBV86fiVzrp7mgSLjgg+/tb8/MoVc1wVu03iI6PT5K7eat4MwA&#10;Lu8B8mvMnibMKKAACPAYn375fHcXFjKN6a8YlTbAksGIbBwPAAGUIYIKFHisLC3OE+CmsEFrztpV&#10;l7MRWMnm9govrWKPvcOoEmWjecYvxexv0aIGawFkyDnFpNGUq6QgX4jvqIZGsVj5SLMrXmaBWeFJ&#10;VnuTl473AfTmLlSIteGvtjDZ5gXdIq5ki44csXV2C6UEv6IVNBSbN/waKZ1SttMGa2CdtRdY0MvP&#10;BvQG1BtnQ4yGer/9pbRkM4EHBl+OGG8y+dR0AbGeq9E30A/jznJ/AaEjbGH4e3T/mZ6hYJHT5f6T&#10;umDWQlVlLkmxSTUia0DcTVubEfqRH2H1Gb9YLq2YYB6fS1cEVOmTMDM3v4hg5skpoMckxyrBWgZo&#10;qfhi5aInkKCbTG7lZVv4RBYAKpFNYqgPo4sIsdxyHx2BbwCyDLZwxVL5df/6/t4BK3YHz5tHTUEt&#10;KcXPPv9ib6/LkCCMcXpGXINQJ72fLBUiLqpmVhCFgcUoRQ/YfGGafsMp03QeUW0ASQHqHCjFxUrj&#10;/hEUDajsYiwGToA9ODAOeI4Pc5XsPuOcozC705ZStbZaspCUCoWQcCsRUXxH+hV3YXwDn+QNjvr4&#10;ACgJyOtmlgHD/Is5rl457iPdAjgBKDmGQ08JodDuA1qs0WP00LFKgc+lJRhA05ih8FTtFpTUY1Rm&#10;0SVQaIxSE2ZS7EwVEvgUf5erUNZcTTNIC7bGwgiGtgO3iBztysoS9gFr+urKGjfv1kRqMkTN3Po2&#10;Z9j3IMSagJ15rMaN29k9ePb8ea/b59ZTV6crE/8j6zAq+0TPh87hh52dIiOIADBu/8XZCdJIDIVg&#10;UuMdZrmn3vZNgUTxsDM6hbfCmAZ1BnhTHNPCvJbz6fowqAwRa+WWKLco64fgRkIitXM3DNYOggdv&#10;Hv6AuJrSkUFZYQwoXwXb/M7eGg5twIwVvPXkGrd14Fx+ZdUqKJMrlOziV+G/YowDIKwL13wYRHXr&#10;o7edxTdHqHvCK2TS5okNoibgouJbYox4M4rsHOg4ATF8voN5gcQl2Ys6H54mli8WJbcZZx9aAheI&#10;3c2TlWgzNAw9mdwhN5aYqp3dres/Vy6T2AKwR1M6cpNz89EZIZY+RBxV3d2oIBn26fVg9JWtXTe5&#10;nm/zjK6HKJy2EAWwnaUsEqVy5PEqxPrH0Z4Ez+8B8vuLjl5ZrdV5+Kw2jF/4Lp9+/gV1ZYwNQv2s&#10;+riPOHLLy/SNod0HaT96C6utQ36RIQ0kEK4HIHnBZQu5nfwiJLIF3leFn84g15fVRTn9irUUkbUz&#10;n3Au3ZoT4CMCHJwNZRzpHNnFNI1YT3SqrtC4CcVsiOrMLqeUgg3p/TP0rVQVygx9+mwQOBUg8SCl&#10;qs5ZxZH3XaYAWlKkHC7xIY3vNCQZW1ml/4Z2JLlJAjP2vESL7kwVHvzF3iE1dodMJYomxcBq1WDF&#10;GtXnUGoJyaqHZyIMH8beOIhkHfDOw81NIj0cBbrIyvJyaWfmntdapQlbYddv7/U9AMgapVmKlOi8&#10;ePbsxdNnL3S3xsZgK0YGbKQWb1NNF6cIBcAzPuofAiBYPfjx1sxNUbIqS4qVtxb/ciAaGndAqwCs&#10;5Z7cdvvaJ+QXmrSjRR9hfup7lVqO4URe1Y+xAqZGEY12Vg8md57h3pCAqnqyAcHSaG3isS3kFEA2&#10;JzA4dL1TEZjWk2u+kjO8tdvm7SLg6NMN0pP1xTjFDQaLXAO/kCw8hBeO8BVcbPG4fb9QUwc6FR1h&#10;usZ9DM/VM4xWwii1hapwjV9Y+DIEJcASrqMjHhwUANxKwBjk7vV7uHVogOA40tKVnTChY9mQOzk3&#10;kzHGugCRfQaGDafHFwmggrvsLxJH8AOntCOiHe9JRF3PQO+YpjfxJW7eQmeRu0Hm1bg9+EpvMiVh&#10;T/kiZW6dhSVCVRrvPjtu0J9IQDbC79/q9P32Fob7PX+9O1AzL+l0eTpwTbrdY1LdBDUZ7ZFeQ6SG&#10;vmmEHqaOTo7Im9NthmFFlDJgccEspbqXCWaponwcFTOYMpTzptyCIQ2KuCCQiTOaOgm/fawcgJQz&#10;jmIvoqSIy4gaTqU2GPaq3QGu5xiLaq6aYGDjMU9GZJIMIdOCT0kysCU1i9RgpMWxogEEV8NGlDNB&#10;pAS/00Lyoz7OLp8Ct5ww4gCEZxJAJcdpKipFkyxiFlAyW9kB4GdPSrpBTE2QUKTpB3ONk8ET5b20&#10;nzznNKpfNI4D1ccc8YS2hN0uKUmY5KRV2OcH732QNvR1u0NcRGHFv75dgBxM7K83Gu7cVhXQbC7C&#10;dfbo5BQaBqMH5CEBgCWiMxFJJZ7o6cm5lJBRYvPT/DylRBLvgZoBrDN6r9BKoripCTb6wNIjgl/K&#10;gahXi5QFhIVDhTd/fDcFmIFfVVtyPpiH1bNXnyXZsvJUGi8QUzSGVsVjWw+19RoL/G7/HCDoLXdz&#10;cLZGcf+IyDrATp/nG6DN0y34b/HV4v1gG29yhXUt7UVVHPWP46u8WZfA3OBK37xONDwrKVhWIPtX&#10;Hl4fX8UAYAw8lv4HoeriiuRjapadz2zMcgMsVeAoYo88uAnr9y0cGSHJAwGHbhzcMj8KS35qhgdt&#10;zw3fpEnCsC4ggEeIiZ8gMuwH9ozVrMIkkugRna87gJYE6wW10CZ4vCtExCY4FoEi+xDNzOryeikj&#10;RIju3NS4P6G/1B1gijDUm/F8qfMHiuAgMi+qMMxqLWnYKgAnlKVyU50dkQxeTBMGHsOsEoRsY0H/&#10;5CQkMfbAgGf8o4LOR7ih/L67u83+Y75bY1YpFYIfiMFSg0+9x4MHm8Qn2Z6DMraZgFE5p6EbVU6I&#10;EtsqhCOi3YrZzxeh2wBgeAuUdiBNzuTioODc9jYCs9v2pbKEY5+dHBzAodmC+5rZfUlzjtmZBUSC&#10;WDRrMy5N8TzauVpaPPHixYti94CgXD4QXvOrrrFEeUTPJDV5f2Z+DmmhDz/4EW8/ffq812P6D2Fw&#10;oMBQ6xiA2Cwfcnu+9Wf87nuQia/a1cUCj6Hff/L5558/VQZiYpxxAWmLYvPuwQHrLAGx8BCvoeXr&#10;EQzdbL18DpY+2tigZxEkaaAvDqOkC70cKkSsyc0SOAhptqBY7/OzQKLGKMuqZzLIQTaKc3ExUJ7w&#10;KwnPRxDHfKRlf8KFD74AMmEHE2wAK+M7xGi/IZTq8MABFUrbeKznE/A2qx9qCj8NqwRc+b308GrP&#10;FUW0GmbQYq2F9tqPoeOcYHlOpUPrQSNAVUAFzHCUJsZByFR4pBrCHILKkjkwaZJUXNY/rN/mF8wP&#10;nL/0f/RwGDTJWNgLzOiTfTxmoY5iXa6p1DzORanVOEpnj2OM0OkZmgP0sS44DKYlGUcePlRV2h/k&#10;ukbIN8vTS1cQJhURWgbH9u4ujilTl1UqSh8yUdkJRjENWg/39+jngcIABjh2MVdDKJYvUhCCl0i3&#10;Aex9bh4i09wMJjSgipw5bZaRYNWbNAFpXLuZqc2MbdSH8ua3P4m/9VXi/gD/2B1gmaCYzzgnftvY&#10;0NNnr17vbBONYuDhAVY9A9OdECjjkNwOcRLikRhkKD9LB8scxxSLDUoHq8PdvX0wBg9S03xkZOv1&#10;K6YdAMYcrCyKA9UiJMilll+DLEkK0lWRAIzrQ8je9olkgWGmJB+v/Ddn8n+y995NtuXXeV7nnOON&#10;M4MBQCSSJggSAEWQlKhAWa6SpZLLLv/jKn8Ll+Uyoe8mV5k0xQAQYTBz8+3bOYfTuf0879pn354Z&#10;YDBDzEiAhMNho+/pc/b+7V9Y8V3v2t3b2dhYJ8lXNWCgainymJyamJ2bIV1KjI06RaqTw1Fwc2SN&#10;I6IUEjuCseMzs1MXl1j2F5wjhMDYKJ7rEjeyo+SZTXpUdDzdkD3Juc7Y6CgocSKrHC5uDTceEo3x&#10;4LpQr4kU4BhubW0GESlwl5YjAG6pUp6d4ZxeUAOKI/7Wm2/AeIAsvH9vOcE9I4IJOQnUuEXE+Zns&#10;0l91BSlCDLWQPjL9uzvHj5483ds/JFiGJC0NwYsIKgKUFDla8fgEwrlBFSXBVqLtkN8PDsxMT+LD&#10;lNqMPjITKaNL9lDpm1YLlhOp+ojbV/5To0FDqM01mkRgMY7mRZz/tc/XzVPySQwlvJPyyfiAVmGC&#10;LYZj02y5dSJLLeLH1HXq5fDyfmnxGn29SpeXrdoqQm/UdSjrzfZlZtDik7jIXcexPl+2mw/etOpq&#10;3GIRN10aqtaPrGcpFd7q5lK0DBEEQgVuuWATeo0axmske0FQlAZ3rCaen7FQKFINEolK4ORxtfLz&#10;YEmYnp7jmOGJY56gl8n+Y2gAVSA0hEoicNQ5P5MijkwkepSgEBEtxpOeVsyL9WexJtCOCAWun0jR&#10;JF5ioEOqcMNlWNeaVkJyDAHD9YOStI5rEm+yC8y5FThopv81NOnXCvIzkVu/TBc1jNWtWGfhX7yE&#10;xWub8mtS4OgVdhfnmDoNTjQaCAwD5RfkeHDsOJaaqo1pLdkTex7XDXgO7xMOwUCEQIAgGVoWOEwY&#10;diintOcM9bvFRYdSQXmg8BBm1NTHvIb+REigiT0zJOxt9C/0OoZJGAan2fIS4K82rQQmCssPR+Y8&#10;vUHII8pIwF3i9VJ2wuWB1gwzLDh3CO7gGEMBy0XIXPJm6OjAFhk0og8OAVsGxgU5vOg8TGXDP1IZ&#10;2KEowV5Tobi1iIMQ9IBgt0eELB6HByhITihlowR0+TdO58QkHHWM8/reg/smYlOOFUkYq/Q2p9hn&#10;sCt+1RWkzhpSunhMVlbWnz57ac/uoRGwjmVi6PQEjIhBtLu9C9YRk6vTkc8XRMrO1gbpyAcP7gFn&#10;tR+2NfwS0yTaLZ+c9PZ5VcSVV4UCKhZXmqCUhwopgEYrKJt/viYKMP3c/VwxtTa5ysAg6xbJi/Ex&#10;nctok4a+vJRxqTlCxK26Kk1ZzDiloW8LZs3PkO3U51s12aBeu1qz9FkpRW8EtUZXZ9b7zatrO9Tn&#10;ffCu6mwveHt/NnHaZiIKqupDJ07blms6e0m1i0dF1aLk8Kk5niQdS1jg4gPWC/spJRbnJBTlQbVi&#10;jKSgZDxpPUWFyJhUXpcXaC+7m5/LUsQ1JQ2Q7VZZgDY1uYmZ30uaR7o7IKzEDBiEtgSZS7qpKLN6&#10;MKQZg9eHi3VkdH5hkWYjVmoOj0xMT0OxNTo2wW0rDeIqKCNvq8IG8PSBdz+D8/vrS/6XngGj+83a&#10;Y/SdnF3+6Ic/AaSj35YCCZQEcoXoJRoIA444iKyTKeWCOYDTJI1WArBiXq7SK5jepSckMneVCbJr&#10;jWAm6nGOsLun2NihEUBxJiKl7hFjbyUSZKoY+iYayQhep3rkEq43so8cOsKqXIS/8mF04fz8AgkE&#10;orgYhtV4q4D6VTGJj4h2rFJy/jNyJOM//iUoWQBxKsgQ4EBiR7mKTLAIBlQjMdWidaWWDgABSAJQ&#10;OGRaiiClqrt5BHSw1Xc9JDKhXZcJNgBX06rWg/b02FhpAGKgLSZ3cX6BGfvyV75E84FUBiCsmC7h&#10;hx9ulvDpbohffQWZkgR8NhTWe+893dzZJbUEhKpIsQuvVbF4HI69g/2J8Sk8FZaUQCP4HKyU48OD&#10;mcnx+dlpC4LCjINWodCDheTrlr5GPzXaqwt+4YKlKlpfreIhdoR57cbpw9UXS0kFnNKAXuqfaZcc&#10;Idv1+Qz+emXJDUor8qcKsRq7t2I/3E3dV+nXVkGWPuMr9XdE/Ad3TAMraD7Wqk/dZ7/VRAvb6zTK&#10;9ZaKbRRnIsNop3KX60nb33H4EiH2VcmSeso0O2kSqPUg3ggCuXDJGnodGCTvhydH2RjGK8Y2t6uj&#10;K9mj9ia6sJfwEX/1P/F1g5U7td6D3DMwBBmBEhamyExouxQ5mh2xPbmPoV3xhMeT42MJCF+jhjGq&#10;iBhz6yKFl1/A/OUYWpbvEEBDEy8sLyN3sJ0zH6+Twe+f5NdGyE9LTH+6R/jXV/svOwNNtoH9AukH&#10;MZD33n3y7PkLsn0U9aJsgEEEYm11vETeN7QL7nDU2JOgWMUiRJKgFXDyjKOYGDItwqaUBO7sHMLu&#10;EftgaBzjmBIDQzig4VC66Bh7+fUCcqEe11T6GPxt2tUm7OWcoq0tNfjDcrGih5Ah/B76Yqv4cTrl&#10;gkanau15XvjJaSXySUC1PsN5SSbVcwqtKxdPtoV7nTISIr1ImDrdHEF0Hf+3uDgPlQ+WMA8VOE+B&#10;bDmqOhv8Hipa7kNYbQC7ge/yxySFvB//1ABPw0gqTHa2t5buLFH18cUvfJ7Qa4yRyDfwCjoGH+wm&#10;9Onuhl95BUn+KwJ3YGVl9dF7TwBAEr3b2t7F+tdVvzgjJ8XqsY2YVNp0Q16t1ZbuxLqMvTdHB/D6&#10;7s5NTjHvkIYlLGFPx9II7KWS4/yj9gqvOPhNF4vSVY2GYKNcyyYeTYnTGOMw26ecMX2NFPaX+kEu&#10;Y3n50SSxKsrqd+mu7K71u6VO+LViCV2Wm0ZB+q1bGJxGMHff4a/s8rpsV0U1oK/6VmnH5q9NqCew&#10;o/pTMh71gfhezUvDtfutYsf4gHYsm6B+FkC8HjAqpVhkdaDrF/MKybuzdOQx0FtIFooxOH78GTHQ&#10;PV10pHJNmQE12eU1zhwWLN+0hZAskT34jYyN0BZpE/QiC8WniS/Z9BUK8vMLNKo8WBfXpyenNsRm&#10;J1CVZVkmIaZLCLeYeux36h3xJnFUcRNR2LqowyPTZGBmYWedxoPFMHACStM3EvL2wbztVP+K4+A+&#10;XXnzX93VSM2Yktewdk9jDW5u7mxsbR3sH7tTc+wCB1UY4OXt7x1ZlRQjGOMPX1Da5DQ3ZW4E7xnn&#10;uEGFoCzVmhNjAKr9cMjYpBSHfcZjRf6bO1xxgDQu8ef6pIgDqm8mIXYnipCfwH04ZyjIZO5n2MDk&#10;Fw8PjnDm2L9QuoXfXyla5mydbDQfbihfyUWsIUko6grkKucRQVoqH/VGGAbTk0KOQJBu8FYJqPIx&#10;ThbPEup2M6DkkuLzeVMuiyKnZJMrMDBGyBPZeOeUWBFlLfAHDZJ9ROTxsKurr2jgOjzUD+yINCSx&#10;PWRyIm0aAr/2ID/6SLG7bOaOXH385Pn65i7BNhpwQIvLSmBnEZqoCLrb7pIGvCMQ68SLH2ddT8Fu&#10;DfXj/6+vrcyRhxwbmZuGW8eyViwZ+mGgXPm9yFdLI952GcuJbLRXjoJUSecXZAIbxRDlUWHY4l8t&#10;RSuHTCXqdGualpMVt+QDFXLh7wYlbuU7U09BBCak2N1XXaQUtqeitPqtVx2S+ng37PlaL5bya342&#10;jm/T5KvVnTXsVqF67VAWNHeMA1xXuK2Ga6JaN7f+1NWjjUOZY5OK0pAGJERjm3P+QcYFdcjR4o8F&#10;gud3IMfVr5GHwpMr3ZkukmV3kz6RDRIfmxWncQfrxmAjNfQaK4jE3HIOOcya8KPSd2GGM9R0GDG8&#10;jtLFL+Y3arDwHck5UpFGX+Wl5eXJCbAJUr42vuPtlXgfFufXCvK/Ok34Mx/ICFbF+gqatbm5+/TZ&#10;c4gC+L3oxdmZsHgB1sbewvECLUhhX4xDbe40JDYgwT4n8i/ePpBU9Ch7Hp+JXQ0vGF8kLpbCR2F5&#10;ndMjKGYmJ8lEXKNFEkKy0RCcdmZLYLk7PWWTY80ngmaGT+7vyQm8xuOjE7Csi4tL8PPI7DMyAjs5&#10;by8sLPJFPknolXe4r3SvJ0ecTypBuGyaJ4+i8UNLZQ9Lqslxi/HiEuM1aIS24xFk3qG54MAA1SNB&#10;DMEBe4EBWvFbxszHcILTDGSXm0Y2wGxg4pPJpNqSf4Px4fxt0NC393phfg7D9cG9O3jOfD4NZVMv&#10;/msP8iOPGjOrZDo+Pn385Bkkuhj7NGpgipWYQzaOMW04ZCgD2wsZCPIKpYSMA6ND0prWV/gRR/t7&#10;PVfnRFyx13Q4XQAZQm001S1O5S6tY1TKsqHF6ao9NSUhUAIOlZcKk0qpK/6Jzdfop66CLA8y3Nyv&#10;Va+3aP6pzpOxtOWjSTCSOqp6pzSQv1TusNRb3Tev933mVii4vMMGVnBLmxYwh0s0X46W9RbMR3A0&#10;eSK1Y7siebPRix/Wha1BUL84P3I+agBwGRQ7sxg/01Sxcxdca1kcaD0egL9hMgMoIHiFGiSdY6fZ&#10;GMjg0KUIOSKXLCsHLWBRZnBwMFSsa4aIG8oVyGhCS+5XEkECUG50iLTH0REN30E4c8J5cO7GxFe9&#10;V5LIhljJO8JGTl/zqakZQevyZpkaLu34ehJSshIboX3v1wryvxUF2aZTsPBQbzhAq2tbP/7Ju6LT&#10;Td1ZKY+FTlaHyH8OywAKkgQbqouTgHCyxVVykJUCkNcw+hLJwF8P9vesKby84YJsfxQMkM65+end&#10;ve2pqXFClOmwYccbgrcYjmxG+myUZKCsMAf0BlAZn+SAcVOajaCrZmfnUkx5SHqBzYpu5hwhooIq&#10;Aq0ziRIN5Y0xs9ExKk8u6WIJLRydHcGtpcHkOcUegDkwRqlUQTXinqZcUhyQ4A8P1DDqFgVp0yue&#10;wtBbmfJEaI+oJiiIL6JAJvQRyrcAFTJIDAGIEYY5h1ixoBA2t9aXlxbA8izOo9jnUby1vTx3v1aQ&#10;H60g0SBI7+3dvcfPnsvOyzbap+XY0O7+PvKvkVsIUNkr+qDgZLX2dsBWXRAdJzwbRXMBZurVi+f2&#10;upKOrpfQKwxPaEghqfYdxcm0e0MbKizfsYW2dl2oRA5TAoFPg2hGLvO730q8XZYAy4m7Kf2EG8ii&#10;6VBKNnqFSiacJ0eM+5K9ri4tVVfel8mzROprAFGITRT09u+lGuuLSX8Wa36Tp+QLqCFjnreYx/0w&#10;XrPg0oZYoPU7GwKBqviM9k2tSvOfwaPXrmGTieQNs4YinWxtpYnNT4NNkiVzXyYmjVXxIE0f4mly&#10;eILetvyD2+Al2jED5ALRHmMBUFUdbmxscJJTONoHxo+zh6KrkZ92jpE6+J1cXM5VQfDQ3lrnSnGI&#10;cMFrrnlJdz4kAIef3wuzegG3XqpNMH2nZ+dGBPJZn4UUQzXOQZk8O4fqLX6+GCDOXrnRqVG+bZl8&#10;WEEWEv19CvW/FdXxS/OctQCfzTLESDVSEmbjNF7fPzh779FjGBur5gkdwA68olkebTQw2q7t8nG4&#10;f7ixuc5p03iXgvVsf3dfcvPTc9Cb2M3oCS6Lg4XDlCOfxrHg10ZHZuemOT1EXoyAyRVsoyh0DJqS&#10;w47cAOgScrs+tCDHCvob7ru4sAR8Zp+uWzT3mF9E+VkZ2XsjGd5px0ang1CwQrJzBQ5cs3WgHyYf&#10;lByoc1KhjARtmuLIYXxQIq74r9j2KEgemcxFFXIF9bO38nIVOzfdIi+wMcPmespfqyuI7Oc2Rbe1&#10;CFKIOeI8BicOIPYUUh76Eu7u7utKClzy0G1vbXAXWoNNz0zfu3s3DneJpXIMPsPz9cuXg3ztn3RP&#10;WM1EATqIJ1wSQ7XVH3KRWhkEKoLqb773d9uu7rVMOadn6EuQ0EKtLuELPjffHf+Iln4nR539fZH9&#10;bCPZy8/YHITzqYlcI96Bdpwam8C1QDuGMbSXBBrMAvg9MlWTjpLvKGxw4b5BaFpoGDnJr4Iq06RD&#10;N8kAAyWDSRTYxYkGkFqJ/BQTkgyfT5QjFvcpllW4VsPXD7OPgOxC+ZRq9L88e/6LpO7GNr1UFCPv&#10;VXrPnDjRQnvrJCqYBk66aLqQBHLJxuVRDOWXlpXiRzcumFi+y8+kzdUFZvMk9Sty0YpveKmiVK0s&#10;ZMKk1P4b4mkilpwzdKINAfxK4+paWjXM/PBsZDlgEMKssdmmxO2qZ8wcasuwEQj7MFmEdXhyFCIL&#10;Os/ZHh4lzcJZKg/+HH/wcPfy7Phwf4fgEVqVfnKILK+jmjRsK9vOiRyYZorgd52cnF2YH50Yx2zl&#10;pI5Pzy7dubd49/7swtL84vLi8vIc7XbmF0DTV4w351D/WTZCljJ0gEkmh5aviRfUdv2pFZDO+Mf+&#10;75Od9g8fl49WTJ/s6r80Su4fPBBNuhyX+nnrVSuVw3BrdbrpCD+YU/4z/gv7UpmYQQhytqyG5dOv&#10;Xh38xV/8J6JZ/IVEOqk5ro/1xk9UC0RsBPWpZ5BJHD/y8hK06qNHTyWRGp9OLfLgwsIsivDk5ICi&#10;fTy2ZO84iRdorKixXWKZMDnxXQ4dyg8NR0yEgCgqE2cRoRZ+i+mjww7SgrwAsc2NjW1qPXABkUqw&#10;YpB0PDzaBXSDg1uBUH3ThUXioxShWLk42L/y6pnFFffuKgMuexbm7wBfRbThgaCYIROX9wryjBEo&#10;q65evdogN080R5YPCAQA3E5O87jjgob67Z8DB+wF9Dpgy4v3wz7zyCP+Wn4n4nRpaREhcnbSQXVO&#10;TZDmBOmDC+HHtne2IVInO8ZnALUCsO0evA9GdP7BW+UDXyw345dPQX74+bKvG0NdXWIQnn8i2tPC&#10;8Oaoc/z0ORzzlOtClwPWH/IkKZlEbRhz6KmGDSPp2zcyAnZDTDMSmxisHQ8vcCmOei7PAQ8TYqPB&#10;9/TsJKYgwpc7ox3bnFPjmKVVcBKfLpL5QiWmscKkjT2I5dzZz7OqI+IzJczuyOM6ihbDzVIFVllI&#10;9/x2n7SwrK+hMc3EZF9UtLbruX6U0AveqGFX91tlShe1utqvcTRbA1t50PVNVe26nt65UMHCe0Ug&#10;NQUkcWvfB171ymXQdL3bRnOjMqO9Ua48vclXizSKuFxd61yFPyFQNukjq0En29+Wy0ClBO+QlA11&#10;CCFWJA4flmkBko1zm+sgJ+gYMDRycnqOo4kwMv+qrUrMavQLX/zC4t3l5bt3l6EPuXv37v17d+8/&#10;XLp/n/w/GnF+kc4us9iwljmLN7cPQgDJzfqV19idm0Yrdlfgtgz9xY/nZ6vCPtur/+JP/xlcoZan&#10;9uQtP/K1aXF7TioiE5vvlu1RgDWjgUIbclgTSgBvEkK1FM724ASurR9CdflyZZV3cOkkSrwWLY/C&#10;C1ZtYGtn32oiOqj3FyF+IzrGxylnlLdLsdFvc0c0Iu2Ch4fGQimH70VUZhCxxEZnb0rKr8VsLkkC&#10;9D7ynX5MrmNb3Agf5WLYkDC8EhSViw4Fdk5jZOKxNKhBu5HgnIWmjlclgNJs0ngWH6BfgDzjuAXC&#10;1IkFcfNRrgbdnLC7AQkNcFE4NfyT96nLRMg2nvSNiAECeFAQnECFfibHCN/neQsWyz+JviKxY+Y2&#10;/J2VaumH4yXxNiaLDzBRzKzmBypa6s6e2fkZwq1CgUrKfijl8SnuIMb5K6Mg67Gzvyts5eSI6+od&#10;2NjcefL0OW050UH4i8fHksQj6QR0nFp/oy+Fm9jXx6Ii5PkXWoPNhaAm7oEsHhsZInl41jmEO4DI&#10;wMzkFHk3Vs4ogPZlZfuQzCqUnA5TZrlCVSvqTxTVTYnR0l5V61ivrsdYQjW6Mq+CnJWqS+SuOZa3&#10;tWP7V49Tg4r9oHa8/cVb9gTP+ZqCoBLgAdc1/AMtCUCr0orWp+7YVc7OtQ1sog/NGYa7p/FdXz/i&#10;a+RRq2IbsVKaPrFQsQypuKgAdR7TpqlOnRPsoY921A9m+oUUB0uHkUMaEHMGhgcMG9qnE/nmb5jh&#10;46MTEgXoofaOTs7gwqK24dR6663Pf+XLX/3iF7/48K03YQGhiIxUIqFUlKhVjNF91SEPJ7sNGpdn&#10;HNXcuOp5UgPEcZF9s0yI21/5wOc/fIXbn//I3197Nh/D6fzE+u4Tf+FTlDefzqU+0fzETnv/dJeX&#10;f/vN2+NCfpsQ8EvtjdwnmtR5GQrK7s2u8Dhg9+3unT5/sf6f/vpv//Zv/45yw6i9HmQ85YAEYnIp&#10;ktyGHjrkE9PKEeFTSG8Cj/buvhJ0Wn0/OBQmBS9tgEUaAamjar6xwJE/EWrhCHYLsknSS1lOFBeX&#10;Eb3I3VEqMSL1zMpX4/OkCdFMMJVzfZSTXSoBIQ4MEHQNh5TOg2nU84u93b219TV8PvJ9OKMhpaPx&#10;CIg2mMh6wD+WoCIHSdrQd/b2Y68bBauGBZUKTR6EroKi8AyIpT0DmNVgUHF8RwgmC1vVCZZrjs9b&#10;TxluIB5K6nYbr/YRQJKsdQQWrX26SoDcWV4iFzlbw+C+HwwNfDrbLOrmV0tBCiFx5xqpS4tHg6vk&#10;mKk6Wl3dPO2QcCLy1tCdsaIAMQrEFbeJhTNBzTfZFthw7D+CjjghGC4TYwRj6fABc8Me5UwTMcZw&#10;841zstUsz5OhzQG48AZA3Qhsh0alKXaU5/CCdjVoqZPSNJGvQUkX3XkKO/glLlyjTdtlLX2ZezVH&#10;sKtilcqMqb1mYzREWrcK8vb2yJsOyS92e4ag6oKSvWUg13dKkXeDhv7eXMv3u7nGlOl2dXn0eXP3&#10;xvmTZ064QTJ2zStuatdVNR7VvMoguP1ituF0hG6HbW97dedadCtzDyYOIweLhv+gQMVsDtGzSwgs&#10;6+Dw+OKml2zP+dXN4tLib/3Wb/327/zOg7feHg/nsjKly35ZMCOuiJarepX3DaCZBg2I27Nac67g&#10;iwNdK3L79bNOZfvFj31sP7QuH/XNWx7Rx7vBr76C/ETz47b+0MQ01s1PnTCMt2zqAOwqdhWK5YJb&#10;s/4onwRC8ZaIhfQCFfjxT579p7/+m/feg8XrGWyoSBVkzqPHj1BCJOqIW512IC3pJZtIFFUmqVRH&#10;pFrfno6dE4lSCSficSbLiG5CW5SG9v45WQa9ymgG3lIsxxUZQt9KMxkq1BanjZ6zhtt8nzqSK6Jx&#10;9WjhERsemZmd4VBwBSQk7cHNeMAfGS+4EoTEZRCwGI5oLPQfV2sKJe1SqXXPQGxROTGBfgXvStGk&#10;XD9k90/Q6+DKzxBxsrFfXYB7LZ65CEwPPtNCBBjVWOh0rqP/AvsPDc87nbMToeZJJ10msXEzNCiW&#10;h9kz30nv6NEhWPHeevNhpPqvFeStHa5ZFLGLblNiS77aS/9uyFePjmAiRfISFKX4dJhYW4oV7a3I&#10;/oAWgLgEVhPil9CZjgs7npAB6woMjAj+yQEmFPv2+GD39Ijaj6GZyVkoxbD/0I7gWiMT1bH6Ov7D&#10;Pi+KfMSoiTjX3wo/qdQqtloy9DUEthRkTJ7m/XKkKtza6jz/llfBvQoWVE9dKo3HroP9AbHevvmB&#10;vxbpVOnI+kpx6JVwb2/tX8t3bDA3XQL49ikaDdGQ/rz+Yre4Uxe79RRD51ajLNe7xsBPy3vD3ppk&#10;nu55/Vf/lKuBJUsE12AuFdak5lPszH8DkDsQJBJZjoF5gmVNsnLv4AjaVbTj8r0HX/jSV775rT/4&#10;wpe+dOf+A1bXB+LBY76GCj3zbCwX6I8dItOwU7lw+7/yNyql2vqF5Vbmv9fuY/tmUikfEMTlaH5y&#10;/dhERz6eunOsH/SQPuAwfch/+rhX/mX93CdTkLf3WPf3jwJ1xEUMC6E71rXGKg9eQPDd2dllBVL4&#10;/dXa+k9+8viHP3zvhz98B1ptVarNK64JiOKira+vUcZAGBO1hCPFBSRQtehINoD4WJY6lNPG1fEg&#10;URhsJJSB3Bop9sIVRAlxiiw3PDtlIwOPKLFg/XQSkKiuBp0QLOHyMjX1VihyKYxLxIg47WDcshdl&#10;JAA4w0WSAryqYic+vL93AL6Gz5NoIAcJwE0KAggXcRUpXeuXCY9hk5aCirjKPkHWcJvSrwDaImC4&#10;oCILjxYQHLNHJQoQnsg6etK5Wbu8zPBYUXHHzaXU4btxdikmsFgTCjsoeHhTuCxR1kR4eSb8FqQx&#10;KZC33n6LLEid5197kM1RVbs0qkKfXU151fOjH7/7am2TdDRVrXbtBo44OFwpKBs+JK5NJoBdQo33&#10;7KwdZPjyOPx+LgDlRHT82EdHTsAHOEiP7M7xwQECmtz12DCdHug+IxhTurKkoSLlFfQYR+8T+imQ&#10;kHig62BERzYKslFM2dmsKWephaGqsG4lFFvFoy7pfp43S7v411Ba/CwF+WHdmRBEdm5eHvT4oI3k&#10;7jpG0ZylgF/r4wogR0k0dARdo9qvl+augHO9WtFVv7/fOWz+xTdKaX7ALOALaXrQR8TTIG5jkwiQ&#10;Y0gihtPxoMJQ/EaVGBXXGD6Dw2NvvP2Fb3zrH33z23/49le+SmnGELDVlJj5QNWJmgOdUE/sgAqf&#10;vqboq/n5wJS2mq19utaeKMrb+i9PoVIvYonudL7+U/vOx9Y3sYw/wetX3yf8BA9bC/gZvVrIsUZF&#10;LNVwfuQUkywjeGMf9b7e7Z2Ddx49/tvvff/vv//j589Xj487nqphugOhC4s3Z4B6fJRZtS+1ggK8&#10;HtKmA1XbnMC9xCFzJET4zUzPUsJEKrEERRoPpAw6iUz8wmx7QLAWVFSjDz5meDZMUsEZAM7w4KAL&#10;S27ELLSIInXCgGntQVt9ibkUMUxuii7f2dkS6XYuDd7B/kHY1YeJ1qYIskSoeovv4hoi+cDOMTlU&#10;k9t3a2gkOAznB03NrY0kD1iyUgcK4KuprEvgQ5K1AjKCX0vgQSheuUVgGILPOdlJ0fK8OJ2Axg3J&#10;Ztp5dqbgLBRbgPzFCXPNN994Y3YGahdP4a8V5AcVZIl3qH2fP3/14sUq7OQ0bEEnsv9IRzOzgKXQ&#10;kKC2zGmlbJbFA99FRhpmOb7MfmWn8Bm+ilc/MT5G5IMwwxWLQVNv8sYXFBgM8A3OB9ELxf370G6m&#10;2VUP+mPoRHwb9Ysokrg7pfPalYu2C7Do/Z5lHqQ8xtuq1FNSb5ZqbOs6+HQFdUtf1quVFq1Mf7+s&#10;T+VJUhf8xEwrnOpP0V65kLm2CPUKINdTGMzJ++XTdj/jx8o3bXRMJqEJupJuzG+vdU9+r7VrNSq/&#10;qhfhuU0ysKoig6wV6oS3xr14/hCMKCbscw3mtad/7/B4am7hN778m7/37X/07e/8yd3PfX54bALw&#10;jwuVegzuAfzW0yu9LlZCvWm8vAaccdCoWUBxff5WyjiuQ5OMbCbYbj7EJOLBo3w1yAhUUPYqB2Cj&#10;jt93Wv/hJ/fj6oDoxuzNT/Dfr7pCNSzwCz2vcYqf6ni7DSjPig3V2IXZ4QCzAzXo6zk4vnj0+MUP&#10;fviTn7z3+NWr9Z1dkPNsaal92Zg0SECLgNuseCPxTCKQ/EJqEH2Q+CXt0ihPHEZ35ox7slBgNhal&#10;nAkSaSO36NETVFE6QPWRqItfILtF8CzoDIKTNo0yCJliM1RImCldWW7KMWIAzWGS3AcaKFkZ4wGq&#10;zzj93FS21WtoXff5Fk9nmf/gMLeQf+r6pjKLeLIcl/TbspEkkoC/Cc+xWRWISNpxnIXXGu5i85ro&#10;P1xCnUtgrGP6l6GOI+YH4F++vWRgrsHvYHzQrJdTFo5J8q8wKIuqG+jjjnDdHftQJIP7gFjaKRrJ&#10;wDVNr4D0OT9/8004A5Yjk3/tQXZPtOK18SC1HOCq+PE778ExcXqGOpQekIoCXPLhMfsF4kSyron+&#10;w3tL+REh9WK476W6nGACMQf2fWUWxydGL2XEvrnACDw9uTi9OD08GewdmJuZteWfaH5dJav0GoVm&#10;6F9OlYZJpwjE6cTLar52qUpBlioqiFr5cByDSmnkn41beVur8XsFHOordRJKlxblW6OQuuqnEffd&#10;UO3tS2HMVb6zFKQZWVAGaeqtor2lYpsQa0WQct9WQfI7oemEexsSnFKN0dwiAt73aggH8uCNcnn9&#10;P62VEKXkq4JarFHXJOiq20hB+ecuLszm2+36GilxRix2cPj3v/1H3/rOn/zmH3xndvk+E0PWpEKm&#10;TcVKXbn1GkP65UPd8lxVgXZFb4yT1tWrwGnbGYXfmQkESnXx3Ns7ZMutrq69IKy2sgLXc7JB0l02&#10;OvdTUEAfV0G2c/ihaf6INz6F8X2S233qny1r4GO/ClTdPrTaMa/3T4On1/83haH9x78sgKa/LK5V&#10;h7IGMh6Pnqz8v3/xV6QbUY30naVabGNjB1QgZz4hRPCjZBCH79xdhj2VrnvsFn3HfmiE+/f3bFIL&#10;FhOjvGoBOdRdF3BobnYel46gV1g/0EBHKAyGwJYn9Gj/Nms5MN3Ju8taTsEiPKtRsZqt/IKVyWeC&#10;ZYXTtcJjcoJ3Q6DUUdgcg1OwKGB7hi+iwHBbyT0JZpS1B5UGSY1l3/wVbA7+BH8LiaREAAD/9ElE&#10;QVSCXBXmgaArpL7DAai6/uLZkeUYb+QYmh4eU1sZaCpeisjV617sA4JwqjQrzDihkmOjWR88eMhn&#10;kMAcQLGygwOAchggOdHlxTuMhMd09i4l1ZuatNqKZSE7i+kQfXn51ltvvPnwYcB9n62CbOJ1H3u7&#10;ffYf/CkytXyUWO7pyUmbbvio/+qv/ur5y7XtnUPq3miwwKYBqXHUAYY6GU4HaSBIaGPPTYyN02IU&#10;++nBgwe8Y/tNIt2zc9gnB0eHBmuvT0egnDvevTjY7Wxv7r56frF/uDQ99/ab93/ji58j2Ao8RDgP&#10;4W9bK7MzTBebSLi2FyhxQf6pY2UHXwOFZb5VeLOUB0n4SjoafwhwtcKtyNbb7mO9z6sFeSZaogIu&#10;GlhuwTVb1dO4YgH1FPSmtGkpRZEm1lg2p6iJ0yZ8aag5rlxFSvmK9BUcWgLNDUi1QbGmtKPPDpG+&#10;yvEq3zHvhDM2D3KNDtPXLGL30HDUP0El8fkaP78Es65MqXHWd9WR6X7AZ/jFhEfndGiUGurznf09&#10;FNb5dS/ru7B093d//9tvvP321J37aET/s7ZGn6KSnl1u3nJUXxOv61ASTEjPBDRpXNtwNlwT0fIc&#10;8nnOJ9NSU8c/KSVjYMgIWgogLxhtvFix6ZhfAhFFq4/wsZR5mYbhu3YrMm/Uw5sofZ644EF0XC9Z&#10;VkbS6GjDBpLVjMTuiuzqX6av/6FWPmXPhWcr1zw/o7S3jKfaFSU023dq+9Um+alH9/ZG+uzPdnOH&#10;Guft233ECD8wKuavVuejR1u3cIOhEYsHOBtOGop8lc1Q7kdtZ/dPnEV20ebGwdraWuazd21zA/lC&#10;F18++vT5i+fPXnJ6CQyi74gfuo3Pz5E2fJWKR8Apy3eWPve5z7EExLNQP/uHeEWhKBfOc0Wwamp6&#10;jG7GmumHh+g9roAiqOQ73YlD1OFJ393dhBAARYuCtHcbBcGJW8LIw07jfXjXIuIuuA6fD3c51KaE&#10;Lm0yxXYlGMvORCpy65CGD0lqM2TU10iv/ZaHOp3DufkplCBiCcgFFiigWUbCnk8FGqBT/nk9OTXO&#10;SDmR3AhdGnHH5hwgy8gmR2nt7e/QGmRnZ1M2u6nxk2O5eI4OT6z3l2TufG5+BlcZIK5nv3/o/v0H&#10;sALt7R5gZFByJQH6WVMNMjUxxYCPTg4jABkVr3GeCGE0QezVtl/HpCP/xZ/9kz/89jchbMZl7daW&#10;vE74891yMH6RF4/v2fnATv1FrvjpfPdnK0hxK+UMndu44wc/+AGY6eOTS7ohMx2YZmx/hBdbhM2R&#10;8iB3FXRig31QpJ6R2mVjvXz5HOyZ8Wz7ll3QwwFBhNLpHG3PjA/3nh5svXy2+eTx6d7O1NDo3PTE&#10;Fz/3AHIjSKrDea7DgXQlqnEJNYYNs1QP0tIRZ8FhwYMc9vdugPQ1uAabq1JoAsRvBFjX8UgCoznt&#10;rXbkmqVWS4WUFinoJ+HIEoUfnu2S7AGgm5+IFBC1VNKnRLMXjYvbbKBbf6Ki0M/fylCWB9l0oAxA&#10;t+Kpde+6mL3GukqOA9QqyMYKyPXleesKNWbmtiIPUaSdOvhiFa0CaENcJYt8Ivipp29tc+u6d+De&#10;G2988Utf+8KXvzo6vyzpwU2fLUCj6jIh3bSffkAb9b21vXX+mzlDxIIhRx2ySdZfrXqjPFip55o3&#10;zmUEn3I14TKDWvw1obA4zpeNT8njIBcwzBFDBZyuo8XX7TCZmu3SvnVH/sQjV5t4vlIppZBbYjf8&#10;9DOELEe8yljRVY2WbiNwemQaqh3SLHf2XinI2iS1uwpXXEH7/yKvMgtqMB+hrX+uwn5feeLHeBKq&#10;ZKU2jG2tpRhdmSbrKfUIERev0/OefXpk7+1tb+8i2QkPbG9vw0Tz4I2HNNDGjH7xnG4Ia+TuBkds&#10;Vux8iuCj7YGBpM4p+BrwmYMwTLDu5B0JutrysH+Ye7Hs5NSAtOAXnp0fz8zAnu+LPZZ2H0cRCLR2&#10;2iG3h1GERMJLpCKXSTvtXNOaEX3G+zHLjtk8y8uLIHKCehWlT8BWKCLq7vAQhlW+hV5kS7C7oiqU&#10;M2xCnohd5DVPtQKxYxFINHlMK64Lejqyz2em5xYXl+V9lZRuC9eQsjfCp/zC5C0tLW3t2ugY3Axb&#10;DJhjTG0yWucUTwGnBaGTvq0GwOi3Ays6WaqYvDJIV88su6D3D8D4Qekkx4GDgG2BcHJFMNNPnUaW&#10;yVrMkIHgcfIViqa5Mm10rm/O+67Pf/cbv/Vn/+JPpbSN41Sbv6zDDxiIH2OP/IxD96uhILvCToA1&#10;/k1EyMsXm3/7t99bX9+cmVvc2j3EvFeKXVyMT02yNWkEwaQjmGyqYrfAPgKnfAtXkm0RIJYNkgib&#10;oK1wIjrnHXRI52hveXaq77pzuP5qZ+X57upLlOrUyPDc1PjD+3fu378PJA1cd/AjLCQ7k92JS1KE&#10;DjphQF7NmY/EX2her+URaqZ0XpRKo0EjxRpcaCmt2+qwXfJy8viiHmEXLVmipLWUS7mWQC8NXb+T&#10;gyjBxO/lv1JmyJ/Ybd69G8X14tXEuHtJBVltt9Bo4QVGYRd1SONBqgkqF9u9vpomdy8jrvxdh/26&#10;V4DDa57FjqnUPJN3MTXI+feCvT3nNDsGL4gGOrvYPjwmZvTF3/jy7/zet6bvPQQIJY8P2D/zQnKX&#10;1KsFCH1QA8S5dKLiYuLiEhTl6CIK2Tbulk6nGSq0PnnVlFrpPDZWCq+2TT1mseiIM5TWS2+S31GE&#10;XAfzqzxjm8Jvbzv5fX0IJmq0me1YbBCpWOaF5OKfjKo0ZanJVGyTC8f1JGVkh9jQN4P6H40kb16I&#10;VIT4xsYaF+OJpsYnEFsI5VLkXJxL2eohTlJ2gl+UEz+dU17HGm/tH5e3ncpb2/c/z6814c06dpXo&#10;zzLcy5T5sIr9qapXQ+GnQVZ5V6LDASweCvuO19fXX62vbaxusCuQ3Swrd2EabVk1MozeevrshYHN&#10;A9pxTxPVQJfAWciLTnkHe9u4eqlKlNyL1bRdRqdzFJAgAmZvd//oGPnTNzkpSrDPRLa2NX/lkym9&#10;OMWxC20i7pnbg3PTOYXXbRQH6/DgDMZWlpiDIhMNCl/rDVpgOORws865CORwenunx9hMAHfYcrp6&#10;OAxiSi0xrMlRzVz3QHnKZkhFuOoEnY17xxEISqgjAc/ULDobH6OBrQ70oapxjvEghbxOGIYFgMql&#10;kKJEmAn9xuS9wGAoWCwHh3co//AIwFpghkvhw+koWvZQueJa8FnjVVycz5RljxvNzPDs+MSEA5nf&#10;sWGuNsCjm8JV+hHJ7ty5O/en/+Q73/jdr7cKsjZGmYafiiH4K+JB3lKQxsevekgfPnrv2XvvPaY8&#10;dmH5zsra1vrmJieG2aeBA4hq9nHabwJA1cXwOS+cesCjRtjET7sqCEoSDnSuZ6+YEmD5e68vTvYG&#10;SQHvb718/OPzgx36cw/1Xt9dXLh37x4RC1KVo8BwqF6/OuMwwLzDuqfDoR5hdUBkH986vU1LLMaA&#10;Hdcqs2K3ib4BdS05fW3WUpC1zLzKU+GfXdGc5X9/mUd7ndoWHzbSS0HWNeuCcN3V7aKWGs9SeZRc&#10;oHw30cResHFeM4ex71Im362XiOhh3loFXBo9qkipHIO94WEv9c+r4GrdoSa+miaR/II8V17YZMfX&#10;yfEp6uvw5OJf/Zt/87vf+SPjpZSkwt1KuPXypn/wFtNJZQ0jYq3G/sCr3rnpgcTk0aNHL1++JJej&#10;HW2sybRiKRXbtF5foxFtpHB6ioHFWqLnOLcortJ2jB9B1mo1nrW8XnFhZ2fIFH7hn+woxE1NO19H&#10;ewV26JzXEtTk29KoabbgvmEAvGwtRByfxxOeMDQ5NQHakCgIaHjkI6yVO7vbmxtb+wd7QgGl479c&#10;WlqYGJ04JMR3ejE6Mbo4tzgxPfHlL36xAAwVPGQbpbnzR1U4fKbqsPbGbS3Ybvvb92313M9SkN0P&#10;f1BFxjBLFjGnJLBr558triiPjednYlGRsOackQLDU6S5MVtih/7DhCmGBimmhjUV8MGde3fZ9Jub&#10;m2trG/41Cga4iwDQS8i+Z9nGOJ07u5tLC3OoBNFvRh2Jq4/ie9EKZnnp7sra+uqrjdm5hc75BWnI&#10;pWVY5GbQZGwzPo9mY5DoGDYD3iC7Lt6VsDVAP3wUHXN8dEUBBr4T4UX6iPPCmWPfEtMS1amhJqSA&#10;gC9blIAFNR0oaX6HSZz3SQ4lyTcIj3EGafEl8ofgJzflajygqr3XehJDnVZb9qL/2Fc8CFPJY05N&#10;0ZCkD4o71PUXvvQbTH3mAEu33yTl8TGXiolGCWSZfWo+Jwqz8qaHK5NVjR8JVwesPQOvXr3Ex11Y&#10;oG0kLZ3NSnKXjQ3xtDjT6GOkKHUEcFBy8dEhkbSdYyzRYdxmuET7+y7nZse/84ff/Of/7J8U7q6O&#10;Z+2N0pG/+GYuBflLz6Tjpjcwz2wzswRFnz558fz5CpsmJfBQPV3tH+wXGJsTARuhXhIM1DLnTta2&#10;tuofO4VqHgGN6gA2szkkQqbxA2D7JZbNXJOwxqah4qMHj/SSbPM+6GwCo+xccw9h5GFAxFcDsuy6&#10;fyT6wjlaNYSlq6IGUtSRVxqHtnHOJvaVQIcqpNRJrS5bs+Rmu951hVKoFWS+/U4rStrr1I3q61UH&#10;+T5x0w1ztXesKxeGszANNZ5uyUfeajzXPEKp5SB8GAoO3e2ArzPQ5SUQUsoxCiqh1L+UQ6g5CpvI&#10;1g5IriFjKuCFDqC1XsIAhMJYVny87f29geGxf/xn/8N/941vY8hwVyCj/fRiVMo3jlGjrisBWTzw&#10;bBYagXgVQVXOlXnrm62t3Xd/8u4Pf/DDtVV8L4639NFy20tx4jKxaziNaETyN/xSKo1Nwl+roJtL&#10;xRQgVxqTNlTUxnOvyU2ekSnhF1RvvHS7yPJPkBHpnyfGx6pcQUO2sLZgVwQg24qsrQhnfpLdRNrw&#10;GYQOzgQyFAdic4NuP8hoXhuQTa+uUl+3xvvsaqYKn5RLnZye4lOurq0Z1DI/ekI/womJaTmDAKZV&#10;jpPh9/bQzyYKpLG164l+cVHyca5QNgG3a82j+meNoWswla3VTnXzz5/yP35NoydRlGZ71jebnynO&#10;yI6O5ZSnbJ+VljArrzZ/8KMf//0PfrC6vsGkWTVNxwxX4WxqZhpxT/k+831weMBmwqCVrgZKQ2MG&#10;HZwbWnCQe+M7KIPFpeWJsQmjlIBcL00oHmFFDQ7PzM4TUeVjE1OTgrFvAI5OsvYRQoX28yyzDTCn&#10;0EYB9RClDGUb2NEJIvZEbilFM9LIIUs0lcbIZCKFrWI88U+2DT4BV2CDybI/Nsm3ZDyHCAwaGznk&#10;Au67ogWjCUi2KEUXXCEBT9EAElWdnQPyr+5vbHuPZv/Q7i4HQUgHzwi1OkqO8VeZWRACHA7K5wQW&#10;hTsF4Qz7wQghNhA63JRTk14g5Dun0syS00mtudtgZ3cHvU620jtegnJikINoZaLeSTrSn1xaStEL&#10;Yub7OScjQzAowwBqGxDSmXxjdm7q3v07YyNjHvr3xxU+rV2tffDd73734+zv/2Kf6fIFx6Pvp7/0&#10;j370zqtXa/S3Ujsx64P92cTss2ObN0B9HU8JKTA+MYYcZBkBMvBddgyBETIH7AbEtLkiF8CenEhq&#10;K3sGYXC4gJyVWCytZEaG+7a21qj8J97HbkCiWrrufosWEWnjT9QEa1gKoGR3veoMtPPWpP8a3Rnq&#10;gW7hRP1e/2w1WeUIW0VY6oifqOH6pdVRdYtWrJS4ry86jK6CrCv7sciJgMibgshmP0Xld4f/WmZF&#10;Cd5gXEehvg7V1gB413HeqoZsxVndjrsYeo5VyakYMZebI6s2K4fVkDPiB+ZFKabS/W59axu68G/9&#10;4R9/85/+Wf8ITjYe6BAXwre1YSxEWQINu0CbrpCPfMwTVPUaCOSrHjxCdN7ffe97KBm0TlkLgQCo&#10;Gmngg7BAL2L1V46QzVP2L78TZqjQKL9wHUJPEuKfneEjYpLzLZSZ8TQUGtzScT3LGeXZ0Y2oNIMW&#10;3dwwW64SReW5JocUTz1zyNZFronoS49rHiWBMnioyTw5hvrJ9/Itg9i+w+YkdZpqboZinvviAnFJ&#10;CpfdSs03P+ltUsqI/yfFfFsb1a6orfJZn/Hat60K7BocjUasu7cbvubkw68uSXjzl2bFb32uQMjt&#10;f3wAOA7TSRSJE09RxubW0Tvvvvt33/8+vuPG5ia7jsk8P7uCRG17b+/+vfuz83Pkg2kHtLG1gaFi&#10;j6BzG/8ytQkUgcYiJCBRFzqGCScsSaHX0eHR9tYuQDesbRSPCE/i56PjV72UTOwSFpycnqLAQ1o3&#10;jDwcxzPj7TxvlU6h2/jdsnkwE3JE91B2gYEOIsacnE0RihZAS04atvMzAgzotsOjAzKLaWEgu8b4&#10;+NTGxiZ3ZxOK/xyxuqNSfdwle1XsKNuMJxJZ2mOwzQgoBS6p7cY05K/MKLuRTYivzObZ3dlDkjx4&#10;+OC4Y3TUAMypO5+PmR8YHllf32IHxhfk7EiYh98poccJ1QS06cAkxY70q4xEzn/jWPZKsm6LiJDd&#10;P2bAqSKBkduYrRRnumHoKp2GJGMjZM2m0agYn5Jw93F4Bf+98fCNiptxWFqZ+Wlt5l8hBWm8G9n0&#10;gx/+6NmzF6g/Zo1tTX4Gl/vkzNwVQQnoG2i1ZmR1AN+/w3xZzBbUX86bBUDEBpB4Nm5kopH74SQk&#10;DklNG9tX54UekL1XNHKg0vfs5IhKSQtTNYW0tNjofNfdpcOaivd4dahe3lfQvA9B89oWTqfQpqNk&#10;WY4VybSCOK8SDbzPUCuVVfLituDwCi3LXbeWsb5eUri+y8/2UpwZftepaQsWIwmdnAy+lS0FSi1V&#10;12jZBoIbXZtgKR/X+iiPM5Kdm/lLE99qlKMjT+Cx9GKV/SfCmnlDZEURMyLOja5YUsiU3xxhTUNe&#10;tX+4uHTnj/74T373D/+YLlhMd7XPUKRK9SZW1d+N+7p48SUE5SMp0L9NTSBvXlKqvI85tbLyantr&#10;m1vFoc2Akzfml83tbRyFp0+fcQirHyRnuLi14tLpohUEn4fm0WPUu3DJHikjqkATHcwLPYo+Qz8h&#10;PY1mX2DdC5fgRhVc5ZNVIW6CPC9VWqBbGttnZ2QQZNe0rg7nwzqBKvtux4NRX63eeQgEmT5qh2a8&#10;IFovdvf28VRJheMJbWxuMZM0BaP1ws7u3vrGNhFmRgVgw357XSLcWrCfpY0+XZV5e5Mzh4yhUm41&#10;n7U/u1ZjJbw//GrI43M0mv/0NVKWw09WOBQwuNFoAmujnz5bYQOAmWQeKM559mzlnXfe+d73v59A&#10;Pn0KUDAwTB5hnyFMpqan792/S6n0y5crG1ubGBnHKsgLiuzRAuwLGEEV+qcnoeO9olcVbDYEAshT&#10;4hpS3oeyZBdVnWIE1AgHylLI0RFsa+KZk2OT7BdilYBgUZysHmoPh5XgJ4+MqinNERJX03icG7oH&#10;Z/c7P8wYP5PAA+MzXq4xylUzCDvoWpZwDDXeLIuU/6w/STFiuQ38V82KU3FPe+RjQED56wV3xKuD&#10;yI1hv1p5pRcpgM4WPZzb4ElHmXXGLDhoGPAAAB+ipvDy9GM7gr9A2jClBVFg11O5MTluPhLAKhKb&#10;Z0Gp+7BCORCA4AiS/OolSgwxAmlIudenpidYZk4D88ZeTR+IAXs4odcjyJHZBdhHat5ZuoM3X1ur&#10;Ng/T+GntZ6VcK4I/3cPws6/WIAxvfeAjkHVdOKKf7ltf3/6P//H/2do5mJmet3fo6dX84sL69sbe&#10;8SHex/FpZ2FpkanBQse6YcMZtR8ze3TWwWXsA2YMOJvgCCsH/AmPk6g6qg3tiF3Y2zeEo0mWp08m&#10;/a3x4evZqaHVx+/86C//CmV1w1peyRG8MD/98OHDO8sL0Lcaugd0DjvUkHBE9IAKryEESMl7lwqH&#10;ZUuQofHzEOyt/9cy3ZRE4FuFbm0VZNndjaiwN4XYtnqVlqoblcLjl0qDtR4SW5ZbF+6gpGFlE/lk&#10;9GHjVpYSJdgpF1wKS7xIc5eopib3aRaN932jPsYYwpbnmeg6ITUwm44nJ6/1GAA6T2b7cwZDHAqL&#10;x97FKBjMjuv9w+MdqqrBrxJLHxn/p//sz775J39qyqhvACSuqV68VbVx7sS0By8TnalCBG2B3kDD&#10;7G5tIcBovs4AGB5nDD2BluKfFbpEHbPeHL5VMiErKyDUgxUYFJ4wDYHIOVuL2WNeedKoMY1TdkvN&#10;cOhFYJ6kbcIFUphREUriu4D9+FY5oMIXe3vF6Efic9k2B1lakPcLEMF9JWhGgKZFe32eMhGSAooH&#10;4mCDg9NTU8hunkFDIsWpklpeXSEA8VUPrUbfL65nNDQXRADxVdPql5dY68Br+b1SrcTk7t5ZxJRj&#10;uyLuGHlBhMzfTyJtf8rrk/qVt4Ptty9nTeFpB9nN8URP8xMNgabh5NaeL3gL/go/U8xnfuTDL9KH&#10;sY8teq8sl6GgS2i4EcE608xnGS4Gk1It0zswuLy8TNcntCSVFwC0iFdjEFvqMDSIhmC3cDvWi0kZ&#10;GR0g0kBukssyN6w4d+F4RVyf85kKNizfWbT1+jXsMPOGyuOxwbuj6pKk+5B2VNOzInoS2YLvyQ1D&#10;JHx6fA50VZrZkDiURoAFevjgTdQ8l0XxAOkEzDA/D+HOzd///d8P9I/ev/cwT2RIg+svLCwxYwyD&#10;/RO7SoadeHVAhAT+FECMd9gSOLuk9JgEGHM4MXwynhb0cqM2kHcye2dn5uDaPOnQRpdKbrGvfB1t&#10;JztBxy0t63UEBecXEOLKqxecQ5pOKfQsNZFV4GD/hPgq+VRMO54I6YK7S0KfBC2j3drcQ/wU9pWU&#10;uRbuNfQ4UbR8bWQMDYpEAXbAkr3x5gME5D4520N4GEjhz6GDO4cuLmbKkHx1WLoUmF7dWZr/zre/&#10;9dUvf6ViNvXiCtzxA/vwk25jZcxniGJtkuVJe5xbtqj0VM7zVI06vDXitmwrgaZLQgctENTCJMca&#10;Wsvv//2PfviDnzCPhDJYV/qiYCJPzk1tbm8dH54QwcC4YLpxEFmk6Wnsmh7AxKurqzDo0t/o+OAU&#10;m1KY9fwM9TsksTW1bpBfM1OTczDyYPswvNFhIBuE0fZnpgd7Tw83333ne3/5F8SlsCLPSCeMDc/N&#10;zj68v2wjXUMrZCfOAFWMyl1hB/BK5WH11GqVjuTFSShN5lS89sDUXuXzteKVf7Ltyqyurc9X+G4O&#10;qopQ/tauYivTSeWR9o3lR5Y2rQFUjrN1H2OKOgZ2m6GbHpuMc6NmYDhdcKKyvSSebWApREH5TCnX&#10;er+u1upRE37VFzoBWB1FG4W7FqBYdQ40QXUibXMV1cXloDhChnEkaEzO9bd2ti+u+85ueg4vbn7z&#10;G9/8zp/8M/AENoiUgMNMCZfH4tE/pM0eaJRRNwkxUSx9hCQBT5NASfqVS4cCqElIniZEVkFmkZ+j&#10;ZHpldRU4F39CtTGu2gzICwwmUqacWfrCdwGuQAqJNV0BiHfDXN8Q6sHaBUczOzuP78eouFHQGcPg&#10;aHgf0UPiEBQDegvzAWFay1fdJeMoUGftCCvoWq52bQz2NlKVfjJILwAOIxjgEFDQG4iWsz034MQo&#10;VD0EeXnamaTF7NQksr6ULgqGizx58uStt94qpzCW/hXdvdLwVh0sEIOUerwnbhoDZqQKUcTQj40h&#10;2rgInxwfd3orgYd1UhBXNJG4q/yOjeRfbxm3QWe9xgzX9gNoubqxjuh/991HROeAF/Hm7j5gUfs5&#10;2K6MdjpxcWqBqFRm/KxgoSgD1GSGOV7ySNB7kCZmG5vbTBrD7pzAtb3Dn5DbTB1mMQ/iAYlqRIF6&#10;4gb73nr7c6zXq5XVJOpuqOJgHclTo0641/7BLpPGLH3uc29iHb54+ZK9xDZgPrl7oT05IkwXN03x&#10;n0WuJm5GRsEn07MYdAk3MnLYa2AANXn/jYfQ0tCGLesOETmtZnSRSR7fv/cGVho6LF1TtSN5UqaC&#10;p2OWuCwBzmBiOZhAVE7oVTM1NcMdsduqTpdo55e+9CW7hQcdAyqibF+kKxbg0r15Wrptb2MMkD6c&#10;rv2GkecwRgpEeo2uRZ/aE3B4lHoK7oWtyHeX78wDnGFKmUZeBDMYJ0YLgRnuHp3KzjlLGyzLOdKB&#10;S3Kc58+fLy/f4TMYDUwUFhuzwWtza50DX6YY7xP75U90IeefnMRY8/1YSohWjg//8UwDQ+O7O1Z9&#10;zMxOBVTcDysre5NZ2txcX3u1irSmE6W78fx0fm7yq1966w++9Y07S8vutrBAEEqBsKWwFCUES+R9&#10;Uh1ZYvPTzkF+yIAEl1BHxbrcJv9l9RGmT/7pyF3FsBjhSaQwoBe/jLI86U/kCKanvKGxtfXtR0+e&#10;Hx6egK7gfJEARzgSmbaPIAVJA8Mms7zgzQTCbGSQHYapyjszM/MT49Ncg3g34p59jE3H3TDasV6I&#10;OoCNcq+GTJW5vLy5JItN1FRL/YRwzSH7gpQRx4Z5h7EeIUiwxVi9w63mZyTXJPgPgVSXnaWWJ9KK&#10;016/R0U15gmarhbOeEGiXuURluvT6q16k4/xftOesXtZ1U5edeX24nX28vqwg+4duX4+3LQNaZxd&#10;KUTCNpfrlcwKlbgeZy1i+0R1U5W9TZ4bDjreUcGnZE/jvUv9wy8qVxE9BjnxHTHbKaYmrAqFhrBv&#10;2lghYgdB3U1OL9zpG5zY2NzbpAs2J2lvh9gUWHxAKHwclDIVa2SjX7x8hTgjblavUpBED5llZhCL&#10;2uva6ONwHRm2vc0HS/yhRU3/QFkwOjw3Y3/25BdlatayNWdzvoaGu8RAGeZkIklJqEzPT6MWZ6fF&#10;cCCz8nOaFU8VmpOTrgUJPrs6LiP/vwfUCCySSZUiakcpEPMfoMZObF5wOjY8CvBHC8f2sEYNDYvF&#10;y8fhsgqzAZwkBxzPnnHyF0JcEqAEKFSwIMZ8eHCIfU5WjKCfCEU62ID9yXQglrllmlPbEJwnlo74&#10;8Gh1DTUmROnFy5VXq2s7uxAGIZFPMT1xXaTIrYZIbEPCuRfhZaTf6hnnQ0AjIUo8QnBCB8fnu3tH&#10;sLC9++j53/zdD//y//urv/jLv/rrv/nbbVJ8YI529vk8FXc4ghDPkFzF92JULCtau8OlyGFc0R13&#10;jzbCm1vbr1bX6a3IeDKo9c3t3RerlGNsEG9ge5EPAGXF2JgQXFPE4AQV/X04LnD0mqiemp5ZXF4C&#10;YYDXyjYIyyCIDzF3SG00HLrVptxXV/PzoFIFj1CHhyrjUoyKnSeTOCT55oM5ngIy6YAoTRpgazuQ&#10;0iyPsCepOFFjlVCotYeMgg0pKC22o2w4g5COkj8WKR3a8bGCMVs6gjaFNIfOFUMq5ooScb7YZoke&#10;I1VkJdWDvCDIf1SiAInBRYDAlIVtaol0TT9JUAs5kh24JkpKsIC0BMVNnNNY28orhkSzRmwFS4l7&#10;CZ96UxJJtvWIzV3k4wH1sDbkpGR2TdIR/8E2AFyf7cK0c1/uyPlBWopskCHd7D4jAu2B481ftRSp&#10;rKHnM0QAU1OI5c2NHTbqxPhU2q9iRpww+MXFha3tfWSz14RRvbefPiFsUy7OMDEI6AvNySV5K0mW&#10;R4Kg6/XiAu1JGG1pE//XWvVox+IkVCU04abSRR/3ZUjvUwbpKBve91/Ev4XdiuomW1RCOADOBgBp&#10;4ypFsMmzRhKYqIt2ZCeykCsIuY0dNjrblAVA2yILtra3qOLnVLiHULrGEUn8YCwPwb0b0y9g5eub&#10;tfV1FppblDQ305sUjllJbHNUIiYlrBUsL7nf4J6n4KqgSpK1Ad1K7G5/H55ArnAIAy9piYHBCWxu&#10;eqGS80m/Fr5VpHQS6ogrN01RiqwSSE0GLQ+uESC4kRE30dNW8ZSSK7XqgLswioqptlC8Umm3VWN9&#10;kVcp2vp6Xare77qVjeZUgQH+774UupQxcUJS/tFeoWGdqYuksMzF6966UeqBsXUbgcSRDRCHlY64&#10;KaVrdpA4EZhStCOqS3fviHi45gryhzisDY77h8HjIOGQp8TLOEuEzUo65IQYUcTWZuqIDRAK4wUW&#10;BmYvlCiWLEBPfkGr8uazZyL4+clneIdvCWlOxWHJCCZ/5eXLZHRcEa5pCG53DxRgkTunUx1NA7R6&#10;UGI80QSwC70TaZ+DoCGyhA1u5Jn9wyozQv7EHmA2peM6Jfim8qttkEQmrrnNYNGO7OeCubbA16Fh&#10;SbwYjGRE3V4NtWGSrjYhVD/5WKK1vUhYHiqhM1krca1K+Mqcksge888jI2WYBKwd7lVXKKgt/wzw&#10;R5wGQh81ubm5hW6gc9Pm5sajx++hm/BaKOfb3trb2oUA5RB40trq5vOXr549ff785Qp+IQbIo/ce&#10;/+33v8eHnzx/gU9GRc1jyNlerqB1EKwEe4wx7oh1QlWzDdDXhFk5DECPKhlZ6A9Gm3jpa4OyNjDr&#10;RePrkNdry8oRISD4gqlB8bAPx8ZHaEMfY/Nqcnxifm5+UnbsUZYAr8i4d4/xjEyvOQhx7DfXmDUE&#10;Tglpspqbm3wspilQLCnxrWSoma+wRHxr1A8zb4sMfhJbxx70pPVDvUS6cMLuwslTxHWzyUGtJp9g&#10;xfmlSoBQSGwVPoYFxj+5ftmjlSLhT7ndCIKORbFUzSL/SxcXm2gSq2gUYC17D5VTCHHRnzQPOT8F&#10;3Zpo5xknhWkEOYEm05ofck8yAxVUN/d/cZnKfppn4P6qwVClmlMGfq49nUjekxNylnfv3YU2h8gc&#10;5gg3QszyV2rqGCTMdvjfzF7OlGpb0j3dL38wqAppmZ68EH2WyTR/b4Ev3ggc6MSNjg5Qpuns0Y8Y&#10;50mZB76l2m6qjc06hfHOR3Ae1NNsgLPlxfk7y8tKswJQxOcqT61+ltr8iEzez1KYn4GC/NCtqsN1&#10;7WkGbAZF50Y+6nhPKDYdxMPjztYWHv0eq4aJh69NxShsl48fP3nnx++SV3/06ClrwPKYHNdJgN9P&#10;5P/5JRaKHEusN9dDpnSPlk5bCOOtzsCozL7sw4DRn7u0pScbi32ArZ2ckyJDE5lzSPysv29yYhwY&#10;yNHePiF8bcYjzX1ZOTB+MWEQTJOTc7MzbE7lv+vSy86oIsvSTBWKLE3TOmGlncp/N5+Xhtql7cpN&#10;1EVIUW19shRbGyZVzeTV/rU+8IEP1zUzjEYdtoqwfNYaYboi3noxJ8T63F4fvOBtBp9ufaRXLlNX&#10;fGp0dbv+4khznZoEvlIKUoAIMDysV48fc9qx1oKlvOkDVXxyeUOZzol9PTn+5n1YFg5hPSNyE6WI&#10;FkQd/vVf//W777oxUH6xczXGtXB7pbYq8cSLQXHGin+ypp0BF+i0cKro7aLJrewV2SS2Jbk9kP5B&#10;n7sfLAeBFnJwKIGKQYoRMZyxjTHR2HV2NRodYyUZsWrcDJPrg1zDQ+K3xJfwCYq61sXlW+AvErAS&#10;gxNwkMoPLwCPs4WuVFCBF49QS8yjVZozO7ZXtuGQYPDgFcKtwABGOl+piBz/LGBt0qt76JLainye&#10;+SwgZV2NF7suozJnnBK3Exyv1BYfbW5bEbi1A/bncHcf+2Pt5auXuHqBjl/CrEnkE5W6d3iEJRt3&#10;f5vWu8hoFzEEyIxT3BDhTZzE6A2egyXhlPJEzEAdnBobg69nr/1joCKVSAK+kJKX9MqmOMHOUcLQ&#10;eiTMkiEhuXNEJ0lHph2dhrp3ELicxN5tZsADeeXCNjMxlDgvLS5zJrAMYGi+ucabqV52eISU2PcT&#10;Xgpchbk1exeh4WixS5j/AFzdWVlHS/KDNzYCzEi62oJtrz2EQpoU/WDquiLeTT3l/r47o/uwrXDQ&#10;vh+i8tLmkUwLGTv8XuIZ3JF0YGjn0K8zwERLXHCR7d1trHxiknjmWIpcCgUWz9YsbwxiI/yx6von&#10;4XW7ouEiJF8qUjZJiFVPwnWAIYtDSXbDDDF3xFhlvQigFFdq8txiL8rp5Gr8HqyQJXZZX80CTIba&#10;+NwXdcvK4kyn70cPuS2XbNCSR9WhHU5gACWny8HUmYn/YGqOp6v+JwRb87snAoGCduTmi0tzbzx8&#10;yCO2YHrFRQnJ7n+KoA/ppp/7xmekIEWoV/EiI2g8jTg+TFtZr8aaesA4naxvbr1a24Co4t3H2pvP&#10;X7zAJn35YuXZi5fvPXr85MlTEIaEfQ4PTugCD98EqnR//4j553osJCiptQ36roG7UdWxKPiL2ZSy&#10;zncAsop9RWk5v7t7u+NjYJ11HQx+JZYrM4VFaYCSp92Xyi9jv/zvYD+i8Eiv8PqKsB+3hIKFNBUo&#10;bDY6in1+dmYJgjGplVhvUCdaMMZWuoqt1WT8EgnYaLtW5+WDpVleO3klC+q7rYot4aWi7a5q+5k6&#10;Wo3C6/61ue6HaDkjZ70juy3y1+u16pnj3wRFJaRrgr8JXOv+lCL1MJQubFxKO4RoUBSOsBs9Zrl8&#10;JznLKGKmFOdedhj8FtxHIofIXlJrgRegY4eOL286V8Da+mglHqY5qOaPCZRxzpFlCFz8EpQiHiFq&#10;sgJNLCNHhXBQYl9AAWlWN1uomZou11kEyiTzX4/MEUVPcPUyUHgIQxGkf046pHMsptYeJ3xnFSVr&#10;CoodEcHvA4N270MJoggZMfH5ahYCdlqRfSMQl2+RGbQv7g1JVqltuAXl0Uwf1hWWn9iMyyt+IRxm&#10;hNMGpcN8HhPLD1i1AT8ZiaVhKzfgVEz/Fq7PfGBix2IACzhoQV661xIcs7Sd8jtbDg0RfMZhWlpe&#10;QiVigqBukcj4HMwxFwEmXJ/kCgRhuJpkAgNYAC6CTj+/I7zArQ3D6SW3+9j4hGf3ppeRwQ2GniFt&#10;DNO/DGr4FsOjM/NzqKgDrIZj8hfaQzibaNTUDdgwB1tHfzeERKcEWElVxMdCjsvZaOm361LasfZY&#10;W35uOjuURvzi3uuhRQENfsVO24ROzBYQufCrpKs2kX1mH0nN1dBDm1tbBJ7YbKI/TPYnCRLzhRGy&#10;IUl5wozKMm1t8dktUMN0pJDAVd5dTAeDVdjlJnqw7ajYix1T4ht9g2tFfzy0VJhJ1CWpCdLXZGY4&#10;XKEdF3FaiGjDEkOCpwqsVLnVopWI/mtqfnhYLh5z5wJ/HYWBs8VdyAVghjNJ1OOjuYhy2RiEpnxa&#10;eCTmYzxFFBSRIXuJeSgDLvQ0ZE9ByhC61zRJBJgNbm61LPLgb+0LgFbbWN8ksorq4j/XdJ+ayIM5&#10;CmCGZdLhMfkKpZOcLFaQx2FmGLAuL3YP0TipUXzHmH+aNqerwQ1ONjHhdCZBH7NJJVeJBBPaRvwG&#10;qFai2ZogjFBJEzQDapixMQ+Fx2FIvg9sr/96anycYg+9T5RLZE6rIBsJnP/5JVGQLbFXDbLJsdUj&#10;NTFMaliweU/PXq6svfPOuz9+9yePnzx7+Yry5wM2KLl04EsQPVAMZ0G0Jbx666CjLJu7BGQMjFCL&#10;g6mnApLnnp2fIeoQqPEhW8r3D0CCjSSYIECjpDYCmZg+u5f9ysow8yScWQkqk/guZpTY+qpOk+jy&#10;gpwBpT7jY8Occxaeb8HHD5QqkV8IHkH3TC3Oz4+NmvvEwkLS8aa6+5Zl0irLAKZfg1dL0/CyD04X&#10;6V7xpRLrZZS5D6I7y1Hzn92ga3uTVm957rvh2bqOlm03zltmad5/LYmS4WjUs59M9sya9u59600v&#10;+8GGwOrP7iNY9uLdU7xRAwMQ2CpIb20dzgXyn0tTpyDM/egQ7eimIHANVv66dwPeEBRKL53IUCFC&#10;EpXR11cES8sjQVMGxUCX1VHUIdY3qjE4OuGmLByKE/XA4Fn0opGrKkb+ilsjDCczUH4YP/nTq5f0&#10;87MpKwtkFx7j5GCJjQpk9kA/gb+/sQU3EUjctQSLknqkZNvpLcs95VxSokBlSWYlTpg34n5IAczk&#10;QtiXvag5ZcG1OrpAqYllWUASV9ulL6+ucD21gcuxM5IWnKE2vApYZLySKW5ilVcS8uLrVZpZ3mRB&#10;gXSau9JQbEuwo3VS+BPXLNldD8JP3uQdzpSxWFAwaFQVM8ljCH0stZThZUxsBfQKZJQxHJlMArmY&#10;L7H9KmqqyEZLuVFDiMpYax+yxDxZ1Ucl0tMYkcl1mWarzXn7F8476V8r76wpJAdiK906KVpCE4JR&#10;+a7+K41X7D+lH8K0ZOrMtKWExuDB3Nz8W2+9yTI9f/6CKiBDr70kUDrJIAxUeMA6aYO9Tj5ynslk&#10;3srB5HbcCPlQyjsZOx0rQ5kDJCnlWGZmmIFaRDwriQIAwQVQXchqXsWwWE/amgglLrgI/jzXRksJ&#10;j6Cd8Lnbmw43d+4sobzwKUMRZ4ScUbPTyHZycXZUGRYsskX9JzDvzFXsJHlTu2okH6lBz3plT40x&#10;J0bpQjvETamMQUfyLFwWa4c5Y5fxfmSy3+Vb4dBwc/IxxsxF+N1GST613h5mB8PluaZn7CHBV7Qk&#10;qCeZnEBVCwq5lDPPDL1sLwPajhiPZaTGzy76TWaAGWOYFXrVotIOGAWohZCA/Xx+bpY3y3B3WiOF&#10;2p//AJBOHbpPMQdZCdF61e9qR/qcsO6IQSYitNc9wGPoo/b97/0Af3GLXvDp2ofRwMoJrzoD+C3P&#10;L/8V/4JYAOv9T4l41M7D8WcuoINnO5KEZ0MGQgCUeTeoB6MZFGNYZndGG2tAOgZDPGkEyIaIhpmH&#10;IFhPYA8EH+cMOANn3xB8qKiS0ewBwBP6QTKPSeyLYSOICvCSw3/D2UUt0EhShP2AEQ+Ck6lM1wGM&#10;/xGlEn4fZS75zhwjjaX8J9OLRYFdKoSavpwSj2gaN2rXx4dgO5fqqjBs94PNoaq1rANWp652iLK7&#10;iJmthUgvnVKQcawUWPpA2lyhf3FQvI/Azsfa2sNclne6PDuNSk5UgIsZdaoqTLM11cZEj9N9UJkI&#10;B8ctdBWIdWk8H+yjtXT67VE1iFrY2j98sbZ1fHEjeipiFCwKPwWO7O7W4zMOAJcoRqYaV4mVljiG&#10;4KpheVUvJlW5jKU82CSVvGzVYSo9BKyWQuUD01Qfa60bw6zCAWx8MlKWXtuIwHSgbDXQN6cYdhQT&#10;Onspivm1r59Qp/aFjKzEHo4pC9EExh1keqrLfBI8hit0I4guJmBoJMMqtEveJFyGTA+Pl2HYhO7p&#10;5AWw7Iaib3ubBtXlBAFtRcxIuyNapPJb3JGjgWSvPAxDqlG16UzugmVS6qdyXbXKzBVrUmoDMcQ/&#10;mcb6J2gXJpkHdfk4j3rS7HNLe+hNDZkDewb4zMbmBvFU/pfDSzRVthYZDKT1qULDpAtdUAU3rQQJ&#10;9sSXYuuQyC9PESGdmJvvY/rEBNHIqFAzn8Fbsu3RyLAEhz03uGP4EBY/j0IRynDGwXTwdSafkIPj&#10;F/g9yGxVPUgQLnZ94h+oOgiWURuMnLZlifoC0yW2XyFoIA6AGEihoRIM6DFLCPdsFSHHjNZtb8m1&#10;xA48Zn6q6sKphBV4jNuWgDY2lhCdCswW6CL+HPBUnB+rg+LMeV7q9zrgpa6ii00GkXstClZmCO3C&#10;ViH7SEgAZiiuzOQFCDECpSvPjkbkK1jwzChf530eH21dSVCThYJujL7k0F8zc7EjNWJ4IvYeV4tx&#10;yTbun5ub5Y7G1YRNaG3UGTcxklxj+How6ZROXA0FyV91r8VLe47QYUQyWH0ajSSDSGqAjO/m1iZ2&#10;ibu0gnooCL7BHuA8VrxaNdkEn69Q5LzvcItW2s4NUqex0J978617d++UsRXEp8KvjbI20J2ucvr4&#10;//vpKshWO5bmbnBDFYbiLbYpcXJONiiKn7z77sqrtZ29QxLhhXHRKEICXd4QzES9UsWUTAyBVXjf&#10;bGhCJIY542PMqoZ3Zg0QPGElXE92FZuAMA9LhSXNtKZWVwOW+APDYfXZ30CWCbGyZpZMnR4TqdCC&#10;Hh4yPnR8zECoOS36JRGMA8M2wu4D3z/K2lAEPmMH5is8GXSNcFVCHKND6EjxHBR5oHKCxI0ebFKP&#10;elHxnlvF1g6+1gmdwc8YSb7YE/X18nWUsHnxZp3Srm3UOJpcv17lYtar1aBRUa+bxtU145+IVkhi&#10;4JYiLOc1RATxoppMatR1U4oj7WHSijVIbxa0Kh/1KbohTd7G1chE+MMhaQpQQ3JziPCksgOtZpdX&#10;jUuKIqlgWN/Z39o7xH3UJAhLpCnki1MQNhJNxT1iSEwC0g1Pkb9yUNGeKLzygXiHRWTb8AooQ2gP&#10;H6jCj6qNq1Ael6owrCypUAwSNGNMqT/Rt9OVGUDAoxARqdVIls8An+FFtK5FvqSiX6RMtp8OGQ9L&#10;PwSmIhiEcWyuYBAQ7lr3/ELilcdiagl8lRNpmAtySUsdaBChyGVWInwbYt4SrKUnalHK9ucX7osb&#10;VHK2IEgMg1tHmivyKpnHwChI0Oaw77wQ5VJFSRe5bUos1k09Vqn9UF4LRxw0ActK4Lx0TrmroEPC&#10;X+fnFC1S8sT7hL+FeOJzEBdI4pMgNCYlP9kBFhGnIpNRlWop7evP0xMr60Z0sLh7kKWNgmRIVXlS&#10;rwTZ0oxXwpjeyzNioUTOxapU0yUtXRFJuLDCuFhxxs9mM3GZzKYCPVQPfBgPmwckM80YwMgSiOLB&#10;mS5Mt3K+y6cnHklqkztyXxaOpUTnljIr84IPljrhMZk8gj64UDwpl+JGrEtZpaxwZjtl7/0UNhzW&#10;JqywJB9mu1ZUoBLMXKECjAwYBcmexP7mSXleDEJ2nLZ3H9QzE0wj5BoWqk1NcR0pT6OlZmawI4Vu&#10;oeF4YUIUEIyILIBP3k9cQAORuYEcAAlJnIYpio+oo0/cnilFHiIVmfkg003Fsg35ZrlxJKcrVlyx&#10;jWBNnRmCqfV0xMN5RDKarsUhuGjBXwy+4qXJcQ4tzC9yuBkSVxatLZWjodfKmDAb5LkqGszkzExP&#10;c4uyTgQM6pfLov6lL37xrTfuRwo1qZ8qmCg9dNub/PjakU/+ogqyvJa6ZSmFSERVohoxoVGe5/zC&#10;fp5BKl/s7R8RVoWlCyQ2X7Y0wjkdAhEHwg1hu/Zq3RMM1yU2HWayuvMayycwUSFStkNKBI95x9zm&#10;hkVcwk0XFhbZBGQT7Tizf4juxIZiZhOLd9754sEh+QMROWSjgHuxkFQPcx5Y/WSbBmEc4WoU62Cw&#10;E3lfuDvPUWeXIO9Ojg7xJ88phzw5JK7jRro6x300DRCOVqZhlJImOl+hhMySGIsrRxIBGFyySxgf&#10;01niiUoFtrqt5pNHrl8qjFOh13qz9mL5SfxSspLtUjq4VGytSAkFbqMvX/5lBfgC5S0Pxqtgw4u6&#10;FUTDJ0sEu9Wyls3IuIg+hC+ujmwyJR5WRia5lt/rNzFXvySrX25Uw2Yv4OpRToCfgV7BaCRAZKqC&#10;1hyDgz95/OzJy/WB0Qkq3YZHCPqNwi65u7ODJcMIoLK0i6wCq5ejhENDQI/fcct4BBJsPBcnlSQS&#10;5cocJ9QnZ1UlTeeWAQoqZhkDP1ESlYwsJH0D6knBFLwmdVwR1pRxIOawh1QbnvchFk5dSM88IvYq&#10;C6hVwEZCHgtVxTxbBb8WzKnEmxjAtJMFxQBF8OEBt0PNGUy+ODftd2PLTD1knJLh4WkCGxTVJXeI&#10;+4McYjoQ9zDqjYyCVAQeSfBZrxBjsJiGGMX8wuLEpNQB/JP5ZAWX79zhsswAX2FZGXmCGb3404TI&#10;uD4fJhnJX08o5KUbg94JqpSbKDf5BVHIfRmMbbGVStQBK8qFXRg7G2HIe8TNLq6AiLBd+H1xYWnp&#10;7l08lVdr6wjEA/Kdu3vjE5PYPxRkmGjoM6ta4pWZRHxbD0czc3cLPSVGC61OOTGCvlJuJRBZl8JV&#10;Ru3RLsnFytKYwJMLXCIY4Kn6ncGbNNWlCFA0BD+5LueCXhAR61ay74BjODwC8c6eoQKdk75M5Glw&#10;4Mfv/PjFi+ec03IxGTPalp0OlB3LmV0fDA7WJB4tO8gOiwyJoQbhiSEiryqOKr8kms+vp0gPRo4+&#10;QNwjiKiLZ/lQt2zdlGQ4IeYCOh285Gq4Xae47JWEcKWvy7yRZtM0ZBcB5OIraXwxRDaUpSw8Bwkp&#10;0fhXopo5uKbGtXqlO+cIhPWtj7ODFYcEg7yAW2DtM81suWgaA5XyuUGEkpA2koPb4TOwLuxttgeR&#10;OaBwXJawHNZAwKtnc/OzGJPMKoeFJcAXRJhTKcAXF5fm794jswuM9oCrcfp4cNaa8Wv0jIPr0Z7k&#10;fZKOWJ+sJqPiTRwkdh3zbG2JjBx6JlBkJLvpd4xphC2BY4mMkhNtoI+NAl7y7c9/fpD8yLWLGCXU&#10;9RO6KjFisUHGfEw1+YsqyNKx9SpxrCiMXmxlfsBMiNeedx89e/e9RyuvwOXssrAUOdEtDMMTE4Tz&#10;xoaTkYEs1OExQUlOO7ZGiXVcz9D3piwkSbvkXawuL5ZhfAPmC1NahrljKCjlg87OsAm1G4LGKzco&#10;TotV6XIVLhcJVjEoNY6NrXM4NdkSMpEtyRRCT8/s4hwASTYEltTM9BSqUS7Ey8vD/T3cC3SKMLwe&#10;lt9ia0PoYlE0Gks/lTNXLmN5gbzK9+Wfpc9az++WqdF4kPXFii/xxZrt0oV1wVYd8k6lWusidSM/&#10;FnxNt5CkXSu3B9/NJ5s+aqWkSzvWRWo1E9OPJKsAYoo3Gucyv1d4IJENwTuvt0T2Y+wlXyhXPLgK&#10;vTEBmBhGV/uHyKnud85fbe4cWv1hVzyTH4YBsSWZOr/O/XgWc8PdcvJydFivSnexeUxjJApHLIrV&#10;RKoWw3jNGL8UtrB1Mfm9vhjmI0dI/EyMPg5cKig4XwRHm4mn2l/ItMFvW22kZSbrIrRVRy+Vi8bB&#10;tOFqscqC4fdwpSqkKn/Ds1dwwUpt0896dfV+IijX9Iuo1Wmtn0q48lBsMh4qboGhMJ6rCvxrWpC2&#10;SBZmqZJbfB5RUo44s8F3xSjiP5lq0rOsLcpFomOGkOZlaNYu4buJD9sMXJlb+PkBPb9Utk0sLC7y&#10;4XcfvUchDS6+VSX4WBiMZ/jxurA8TnRVohID+DQz3IUNwVBL8wmAHB6ci6NT7iMmL1euv7baiMGb&#10;H0O6ixgZQ2EW6Df7UMhM6dRaYoTJ/hHx+32Y9Vhc9qv0a4kkYebyXBXAhF8mBRjal6peI5AKBYgq&#10;2SOQUfIZvBzcR+6ZYhvL9hkn34qWqjCgK6WH6NKLEy0xYg1Dp+ER5GmyBFZomKxJNCZlGzflIbFY&#10;lT/m6wr9HECeiD8l3G3pfRxrwmBq2eQ4zVIDAuKLPBw6JuAJO5VamCtcEUCWtjVZGgbDzCTsnGLN&#10;QAglafQlFgb3gFOL8k4p7Sn3QolyKe5Yk8xG5X0EYxhtHEztkBjoUjrzIBXViCKUBYlzUU4eTmr8&#10;gSuiqSwN0GI+TNyWue3mL+j/yoyJBiB4zxVA5sUldbYrHEKsgrRFwYKSQ9c7Vy/knwESG054640H&#10;U7bi8sHM78R3a/q7RAQ1Aul9EJGfoyg9yJ+8DrLyi69laEnS5AuTlHIT+IsEwVf0GNpbXd96+vTF&#10;o8dUqulj05GA0zc5NR38tP44UZrYzhPFBspmq7Az4jJhUvPPQOaCv5DPl3Ej3CB/i4DWAa3PJxLF&#10;+TQKzxqzWkwlBqNJdRtyWjGGeZvgbVofD2Rdr7TXkKhcBMOWX1AsrNDo8OjCEphjmNApP8L+ppjE&#10;gJhI3OsLCDiICvNdvcbkpThmSfQ5Wn21/FcZRGsBu7/U7/XXcuaSBUxkIKxpFZ+tbKUIB53NbvF+&#10;eL4TGn0dOK1Frk3TauVGUUUYt/qytGy7dqUg22+VavTwJc3d7h3d3ozHiyd92XqZQlvFm1QQK35n&#10;azPV98tsU0+cyjBGRop6bcWKEQWCqfvHnVXKew47l71oJuj+jKKnDbopLovdEt2t41eX1LoJBqfi&#10;h617jaTT3Ru0b1SdT09Rk8Awysc5L73SPGnCQeivSPACrA/j3qW+8By7PeaLeiutdYtQTws3/kyi&#10;keluj4LkLmxPxDhiizgkvyNxSuskGSe+LD1AoC6ijckwP1lDHBd+2nGe6njpAB0sXpbufMoo8djE&#10;3IAC5SilIAT5y0gsYBe4ajwfbSH7ZQ/w2kuaSBQdAY8AbI1vMSQEKFcD0B+kt1FChpRgo1V6TFg0&#10;mT6Qnn26i1QoiF8MleIdHh0GamEL6NpgFZxkmeBnSJ1cHUmLZ7CBZOAToGvPHKRcbIVBAI8xHDm/&#10;o+h5zou8aFPTeHK1XlwcFx8hwD/tDxyx3prdjVkmst+KrJgfJlz5yWEgCY3fLC5aplrcWtoxHrMz&#10;PdQAPSQ21eCIGh4he4eLg8RHUDBeHB0EixTeV9eQw6HrialHE+i32d2CMY+NWOmS9DDXYcmC3wlH&#10;oSaduyt1ESaYeXFIxcsEQZogKv4QKtOnYZIqvIFBw0+OQ6VOKu9blmi+SK5H+4mHKTMV35ENjDoJ&#10;1GXMkxpsLeuo0RxyYkZDWEBj5Yi6EdL2BoEr31k9dUyBY/kJASNDIQ07DkJi+aLSaqUwMeOdWyVs&#10;hsCXwRUTmWe0n4TfTpZgFFX3fbuOMJiEJYSkSqRuhl54EZNf2VnGJzkGUErZkYRPYrJoM/X00JpJ&#10;m2PYQDrLxyQweyVJmCLJtOPEx2rULHaGZYF2vPIXcsGL84f3796/d4cZJm7Prr4Va22Ea7RWG3Bt&#10;xdtH/fIPU5DlykT6tfFVGcHKl/AF/ALUIQXcT548+/sfvUMv7t2d/R001f4BtFMHB8esIpOL+Y/N&#10;7K7p7yt5x+6HQIG9y3KwSEiEaMz0Q8/uKU+RyWWl/ZBGHN8f3JTAnvARAasbak45pnwvBdpuowry&#10;BJXnduc9bFC2Wmw6keLCAW6MXuqvJf+rtIdN4/gQc5IDE3dMUDVBVcg/CPxA8UI4BY2AdkR0E6fE&#10;TBc10VvUng0er/RTCffyLUohdR241+WGtxeqbI7aIs1uyC7mZR4oode6QqmHisS2qqu+7ivirEKs&#10;df2811ipuXJc5i6/ucZXDfjW5+tbvON3oyDba9vhvtu8R63ZHbYP22yRBn6Z+KpVAgivGHdyRNB8&#10;qXNxswkGcv+gd2AYVxEFVLa88o8svTETJ61mjK8V/A9fh1WqYZcDVHMep87zU3rRZ4/T4OqFKLyE&#10;WkxRA1AqSKI0plHNn7L+doK9cZuJuG78VBUkAy50HO8XDTQ3TU0jLggge00LNB+Xj48onJ0PWPpA&#10;jAPeoBv5R4z4AZGAYs3z4vEW+o6mLA4dmdQsUioDqPxCnqVihvHcrLMubcTga6vydLz4JwKrS99l&#10;gifSRB7RKksvrcMImTyuidSuncPHyrEuMrC6HW+Wz8oOZ1S4hpU2qxxhCVxSVoF1WH5ak4z+sCs9&#10;8ONuqSUssmCNCSBzKYvYdYJN/VYaEiEYwxRZ31TR1ajKf6pVq4WrU1PHAcHMfqxNSzoSjgnynuS6&#10;wDnze3jvNSgl+43trH3TtDIlejlEc2MUZDk3hPExYMqIqbNA9NZJSHggt7OWzMQYTQrN27HlVB6F&#10;VvVQOD7BxvxvRUqTIvV8QY/ApCHWGXPoIIT14mQKmTa+JYFqpdXb7crvXKdmz6dL0jTN2iz3TKbT&#10;rnnxH6A2JElMoyFJ7eUB77e9FMlIyrBRezxRYxbTNNQ2w1zZiU0KPPHJaESECE162PxVloPjLsfN&#10;5qZsDJHmPE4Ctubl+aIFpfu7aYmlzEnOSCAbXwkfkBkK7pIoCx4wydEpjDjQsAhtQgL4LahS1iXQ&#10;Ys1QzLgQkFmqy+2ESmUCmcLanGV2c2UFPuc9EqYmh+g5u4qpRbxiPEBx9Rtf+DwfYSWwnRrbvJWq&#10;TR7yP5+CfO1HsiGJjjFmYPkE3ldfbb/77uOnT1CLqxBEUayBkMC0gyaKuvAkKCVjx5lg17B1mCZw&#10;LuAhQN2bv6Uc+wYarcRB2e/p7BMFoAThsXXPSdjG1+ZsoB2wkdmLoUfB5sKm1p8TEHUKH7QuP/TC&#10;bDTMSYLvS3cWg0MzyawU5jyo3gyIG4OTF1QTVXaMnl6sYQarSLUdHPNOnZMmPQ4d9q/RcHYbJmTE&#10;8cSomRyuLTdkNFbpxdqprYoqNVZ/jXh9nyotQVCvEhBdraaq43dGWFundHCrcUtptcq4/pnoaNzT&#10;NmTqZV53uYpx2rwaRVjIzPzXEsu5d4PmSOVZDk18Tw4Ie9fYcq6fTkrNBXHMffZ80WAR6ElI5M86&#10;aJhLHWO87x4I+6YXly/7B+EPw33kksCJgUspKW5ujuGYByUSEVPTUi5jhQdLTJeTUTKUNy2OTBCv&#10;FAzfYg8h4JhnhC9vqtkEQovJUs0YXjUqgNjnYRJWRHwMQ2zNzpRUKP56uAM1DbRL8EXgQUw1IWF2&#10;/HtsDJ4HFsu4XNAo3+A+yu4UeWdkyPAsb1Iu6SeR28g0pbeejehn4V32abE/g4HWGPPsMaxEfDzm&#10;AMFDkFQYD2YfuEckgiFrgbUKREkZLWcs+DSXYhhs8TF6slM6gkbHhru5gcqf52DTEazE1MMHkD1R&#10;DK12D2/yRZQw/3Eq+Kd45rJPb25gqKG+kHUbHR6ZnqS6/HrlxUuA4JIEsKi6jZAF+lC6iWgazc8h&#10;JgHIMZhVjiFeI34nxBpZHRJOxlRZjnRVjPuTxarinFrr0v1tDKDOi52ObIaDbriABQ/1D6MIlJMO&#10;OxzO1nFat2n6A9mSGIAMEjyZhgJOfly65OEuAZqmhpeoAGBX6lj0pMnYkXVD7gceKDy4YJmsP2Nm&#10;PIw58b8hC3nPaOQrfEEILVxLsJ5SF3h4oP3kkcGqwIkUkJlDQ4heAFThqItqoFyisvMcfxeUENHB&#10;7iK76Qb2JOfkpg/oaeyqwo5KecOsYpMRACN1xURxkbjXxjq4uwX+MuZzfY9SgWJC0mLDc4vFQzZL&#10;JFNn9PqKv7O0LGIpKq7AKbORtF1raLCMfyxyihFxr+jaxjo3w61Dr63ATTGAmHby3yw98wC5BMtB&#10;qJavYJ3ESPVcF2hOw/jynLrb5JIP6nQTumBf8dfqSVKJM6Ze8YgFOTBQ+fjzM3bRxRv3784TPC/M&#10;frXGbl//ORXkLaGcMgMtnd6VlfXnz6D1gufk5YsXL0kdBzN9zjlg96FWINpAyWC/sY8hrbAfgRz8&#10;9nzBrhQOYGHiBTYq04chw59SeKDOZ7Iq3q3hMEDhopRd6NDwDdIRgv7vEwsLc0C42QR3795l0/P5&#10;ylymGmyfYVo9OQRBAYG94qnhgtx2tLi2eShPkW2ZS3sZOJWrFf8AIa1XCT5F44WmD2ybxYVFVu54&#10;/xDFblgScoeBIeQIxhPhN/Zr2cIluNtfsssbLVJas8z2EhA1jPpnyYXbmrVRs3mvdmTr+TXWYhfc&#10;217E+GdVKHZfUWCuWp1G7lA6mFd5afz71q56ndFsFGTBuxvB6XV1aDJuh9TNXzr+hMsLXRJWKqSZ&#10;WQS0S/qE4QD1XA8Mz999QJOh9a0ddBMLcUyj14tLloXbUWfH9PGU2EJVlVFOle5IaL7LzuBhy3iv&#10;FSzejYoZ1Is/tT59zVgth9cB4NNrr0QDmyCl6Utn93nk3Rieg6T5iU/HwxM4KJxpUInJFVS1gw6g&#10;Sm8JHxE3ppsB/1QvGs4l7T1FYTyzgJgoBGb1ktXGosIdAZwSSQ4/WzR1kFcK8oBR6ykSqpKznn+W&#10;18KODULEeGb+qWCtO/KTL/KA2PmVueQrBQGtwoa4nPKl8cWUxDGYpj8aMqgmucxz/aYTIKBFRKdP&#10;WWOozBmR1WqfGR0gvLBqJ5hWNhECC+RSRSm9+6C9I0RL0vDWGKOELAymVTaaHdlX8SpUY22etd26&#10;2atuVYLY3IJb0ZkHj5loM3gFYqXWwo/L2GC+png5Ur9kew4p+jgIOD3y3aPbmAWerqAfqeFp/Ehi&#10;rSGk1MtnpdswJp8vy4yh1gw3tnUPRZk4xFIsxRxtuujUg1SggkfDedL0AdlLPcMAmgwyUic/djyV&#10;D4ZD2pBAjOamY0+W1fxu3S6Sw8in/D7pyMaxK6uCrzDhhDR4BN6kYrsggbkswPttWisk1tNQPZPw&#10;q9A6Bpp5Rxz9kADzLNwC64FH9qQQ5m9CMuK2OEwg9hN8Nl2KPOfEMYxKhLMtC5CMemO9uGD0tE12&#10;gb8GmmetQdIg0DwdWviTpizlTEfiaUoyA/g2XIdfjM3mCFfwtt6vaIcNUW56xog4QoxH6uD0+OG9&#10;O2++ed+8lWYojYZKsN7++dl7kMFfFtDACABY+p3tfRbgPQA4K68gdCeGAPomiI1+TjvGIYcGYwRj&#10;21N0RjLZNUZHxt/X4q6Hxwrd2tqYg+ILoZAciaEAeKSSc+AkKCNC0oDY4osW0HRYRXdG2KKRxTr1&#10;iAwEEO4pGQ52IeNh+QXug6MbH6HbIGZuEk4SjlsIfKYFh8dQIp6fiCquT2IkUklW6ziOZ1jEaGKY&#10;ca1KMgp3RVUd8Snmg7030MMgrkEUmDhLoXdJbR6tDMA67a2PVb9UYLJVkKWc+Babtf1wvVn/rBHm&#10;i69rQmKfNorz9rdS49Fvf6t8x9RmkDZKEE+1eeKmZDN/jfIsDZ5RJaVapRr8qLIv3m/0vYMwSmmW&#10;tMuwU4LM5w2tQVUoIg4I08n8wl/N0zCA/uu+oQM45UDGz8xC4rK1bWEGSyg6AIgpitT47yB4Ampi&#10;wxrTa1U6aE8M4b5eFY97UW48sSHoSzdBL6ojKq3JOQUB6AEuP7LEVgk4NZAtWDyHyXaTxlMEhw6e&#10;jI1BT842V8MdYiwxdvwTu6s66vE+c4CoYq8iArC3sOsFEdhX4Zjzj/Q0X62rdQpGDJseOxcZHQ5r&#10;el9LuYzeQXYDsxB22E+fdODTlR0orhjwhMdhQ3Rc2GwgVYo6lTNFgS830siLlcD0mizo6SlGhQom&#10;N0vZbZG9v7db71fAtsyssjbqCqVuC83EZZGGeDB2xhgAAwJ2dBjb/+UKtTfGWywNvTwHGUNew6oY&#10;qDlGMHbHAfcKkjS2Cqjb3Vuhe9QzF7cwlCirRdKsv+qw1ouXFnAUqtMesGOlkyvuUjsH4cCEMi3o&#10;RX5hh5plwdqguXyf3rOWJf4R3bkpw0p1IEtJG95AnKhSIb7K9tGoiifHlY6IQlmzYUaWEBQl7fM4&#10;7Uw7NMDovtgrhhPA4hEtLF3CUAM+Ep9ZucwUjlJZH+DudQ8fTjT1HLERbBSRT7BpBq4KX11zzhhK&#10;SpQJyGW5nUcmjbWF55gDkhnHxuJ0YSMCc2EBNyo86pPQui1NgAqyOZG+PL0Y/qYqTLdTX+QaN1pn&#10;HSOMJDE1kZisyEYbM0a5x8/2A2U9RLz7e0xMLbwkI2nlIWWBycWUFfDA7H8+X3CwVESbKeSfCbea&#10;QvBBrRZFVvObOQgWlBmLmW6FaNmCbJLgmxqElOZ1ca6OjjIPhWItcFElrS0hJ4kL0hNrFXah0+Op&#10;8dGlRXtjKbtue5CBd0RttQqzZOrPeSlJfi5Ip3Ru+7MIxKXT7FzAPEwQ9b33nqIdsWhps4BpDoqQ&#10;6BFgbAFd2A5DAyLKDEqMIshI4Ok+WIllGVYy84s8epBIVpvZ0wHnj6hQGlsjJRCVGHYs1dikOcUq&#10;zg3bi3Wq2COICdgfqf+mLIvsIL0B2BPxBVGKihJmOdwCKEJCFpSI8H8T4QSgkuxSBoA4mkQYaAPC&#10;AsSEHwJGRGQVd4HqyeqEsLi0qHV2uEtSxuADvGiYn8ivE1BexDwp1jylD1xRaRgdTPO+0hPBs0RL&#10;lapDo1aReDebW2qy6/YkqZVXCbhSWsqIsLqXdiwdXDLltQatSGB5V9kQ1fnl1ktRVSJJbRk5nNJv&#10;6aqrnr2WvPR0UR9IApAAZdSqryaZGaezRBvPVB4bdowzALec9XCcYcr5OxwWZCWIZu1rSngGR7YP&#10;zraPzsamZjEgnz5+sge0StKQcaaO7yLwAOgAOOCaAPxHhf2P2bOF8Ow5DKiKA8xkhKCLeAY0ToHK&#10;wGVMC3Qi1SieTCQXgVMeCR8xOBGiN8SF+CAqx46M8lGIzDL/J5j08hwziCtgz8XVGxb5kr9CQEhD&#10;DnoSEIbCuHAC9Y1AzPZRpIUoYfMQzJcTICV35WAhWXAjyomsJFwZGdFAtPKBTpP/JRQ5SRVHxJPh&#10;NWQHNplR3FAK8E9Co/xO0IUL8k5iKjZPYAWQoXGtdFl4kZMrdznMlgUm1FoiIkpOveITJZjK/K/G&#10;zrmgOevKy5ryEHDoYzLmRLooEDzKI9smrHxfjNfykzgy6dE7QLjRPYVrHn+LPUiINfoYLQvyFuAG&#10;2KOzhOgNxjK2Lj6oyTcLa8y2b02uZFwuMKTk8xElYyiVrKFW6/S0naGw+XrJYV/I16cNYe+BNNAw&#10;MUnrjoSpJAsl70MwP+zt+5DEMYB4hyCJJogPJ03oBmZUKDyNph7Z7xDLLDS/569NRpxUUNHKMHV8&#10;kO/asEWCOsokJlFyUDjxFMxecS0Bv0jYRrBhdID0fKx+bSQ2AfNDcUU1tXZF5Clk3elUbAmyLYZs&#10;GScVFHcUPU+Uwjy64RtMBi7NfHA7sn6V7GRa2FrYTF2dpAGUqAlMBXYe5fcQYhjqZP8wPwCiM+3q&#10;tgRdHXBcbXLV4j+Yfe7O0ct5RxcYOUnYBo9W2opUnLqB4bvnCqwQF+RbMSy8ESIDswdBXL4EnykR&#10;TWyfMRThftkKiD8el8thknK6K8ag+ErWjewaTXkJxFCDh2VOFc7SIoHi1J51ayK7wNX3o1p/nnYs&#10;aYyC/L/5pYyFihKIntC/VsISJrXWRnIC71KJx/X13VerG+/85D0o4p48fb67fwyHMXBEZBhA/Wvs&#10;quHh/eNjKP8Rq7AYm8w7JnxEb2iIcck+igtlf4R4d9LDSSkP8KthcG6wNZLVk1ownCNypZ5dgvhH&#10;bwK7spE3FitjAA2LvuMiyNLDoz10GwlqPEIwetizoQCWqKkIGMu0Y97hXV6Yn5NBYmBobGSM8g8b&#10;Z6tQxMFyzpMlouTumEAMFQOS4BCYYeWutbCoi8VrRGtTb4d1uba26ZihErCiHBsclYg6IIBICpNC&#10;NDq1KmaYBBNyeJhoRbyFUPNQ/mcYsoS0FDRNvrBcOKND3aLSoGOa6go+xJNEsTVOZAXEKpxbb9a6&#10;l8Yq9GmlDNUcScvjlik6ywG1s5h/E25jhcQQ5730JisdjED+Ibme+sODZBDS/cx3ORtIF43SbqcR&#10;aQTipSb9o9SjGo8IpLQ4ostvRvrg8DwcmZxe3z/ZPbvuG5uG3Pvhw7eIqjx98ggVRHwVKzJKnnZI&#10;B8S8ILsB7sF4KD1nblk7RgojD7hQpINpmChs0TGmk0WKRtsR3jF3wh6O6iRmgOEC4xIvM9CBZMGg&#10;BTBvlqkigGEIboyOnjgo4OtCYBaikGBKrwRHGncFYTg1KIPlOZgjLkv9D4kZdJu0M5K0GZrDKk8G&#10;sQ84WOJCPWur64w2DGSCY5FsIrpS5pHyDfS9yhLZT1MtQBl4OfHJzpE1JIT0VinevSLPd0NdOD8p&#10;0oUFxlTjxIxhf8ldLQLGYRKqfX5BPXAlMhWpcAbNzKmQOdQGuqmSPODqFkOOj9n+aWJ0+e4yv9Nw&#10;jJ2g7hkZZqZlX+oVUXznzr3hkTGuDF0O+wngLT08SLahf2GNYUoXFpeh2WN+k4wbRuPjrLGH2HKQ&#10;3ZS0ZWMjDdkeIn4phbRujzNrrpmMKO9zkFh6/kkMj99ZUdAGaBz2LD8D73VRCFJxUw7b1i6l6BQL&#10;0YFLTx48JKs/NjI5Cg5hdDL1Dx3uyleAB10TFwCmdHD87BkdSGiWPnx0TKipM9A3MDc7X6gHyoOY&#10;pLSYZAX1GxE7SN54TiZloQ1hbAFqWryfeFgfTwDRObgKwaJMH2sBaomaa3KzAP3OOrDlk4El2kTs&#10;hpNKGABOJwwdJCHrjo/Ovk1Yy5rUtNCQLm5eFvXhrW3KbyhZwYRlcnpxR/kpNpqWRDYFsrAMAUu9&#10;GtuAfQhvA3KLs000BZM98et+Ypf4dCwKAoTVm5ocx/LhiGm+y9mk8Eg0fsSyu4P9z739plQPl/Ri&#10;04TC6YwD07t3sEuPFPUCQQtLF25m5+Y5tjIVY3xcXpEPhqEDvhcECpsZgtgSL0hUOHopUWdHyfJK&#10;FZbpVUNzM3Mz4cSnMeSIHvHJ8eLCPD8Jwab5DJGYaXn20wacsyV6HEY2WxZenhwfiCnpp+RpmgVc&#10;Wlz66le/7KzibqdFT7cwQPEX4MQH3YWPUJQqyP/r3/8fSUtVBKOJ11ZAHHPfSvcIWWI8VCvCnPvo&#10;yYt333uPisbHT54SUMUUY19w2GBc5smgP+Th8/kzcBlHJ2C3GKGOO9dn/7HJWAb0WaV8eSfICLt3&#10;cnfcUEITFbXDzWDoJIB5evYr55bdLowbd20I93SIcBuH+7QDmKK6lXobgr1rq6tarIAazjFvLThN&#10;AN/ODHL+Ghk3e19VaCxH7Q/uXsMr7RLB6gk1RAzbC2EEfH8aiEsuYRAVPgF8R+ii2HPIXfauHiXD&#10;PmPx9POkzLsSNBs8tuHCZADCwRZaGWkG2OKAU1JAUGOoYEur7Zpw563cHl5e61DeXuzSiPVqL6U8&#10;jJqsJGRztdQDV3rT3ph+s0IQLnT6VLlmfqCLIA2iWkPC+L7dhFLK2eQz0nstGryrm322YH3su8n8&#10;V+zIVmCs7pWZKmAnq7vH2yeQl4Prk9Lq7vIiNFSGQJO9dOufcrw72P0BG+uQOEIfSDA628Cwp+6+&#10;5yRIASJ4l6PD1GmVI+5G4v2k7vrweyrhWn9FNZYdjeXFs1cIPfbygNU1IgIa4gXVafBQfJXtwYNg&#10;q2O8hRflwmENgMs4BYaC0c/wZTo8IZAIlo+Dq/nC55gZxokNp2ShG8w5eSZoJMmYuvr4Gevrazg0&#10;5L4QE0aOY47ymHgt+KOYkpVIQ6nwO1tX7l8lF9En9GhhWWU1Y7Tq8lj0wX3I78PyGBMb0kTAIIi9&#10;aBlopQDiVBmJ5TOiTgAQBXzBDARGYRQ9TMVX0CODDODIMFQKdgAlVvkpw7BL5vSc9GmT40w6KoIj&#10;yzNUCSAXsYiry2tR8e3a6lVWWCFfbPIKrMW4sayQWE/hjnj81GOcHYkH0iu2jCRZLoQy7q9XhMsm&#10;Gz1mvNuXz+5v72BMMG3gRFD1hFOB9KFvgHwyfzh1xP3AH7FPKJ8040UVxGD6ShrqaALCFoxdG/zH&#10;ii84a7aTQ6WmtAsbaK1STwv1hUAieBSENQJ9cXF+cWFO6NmxJhSLaE50EGAEzoBt0QKnIEkJm6jp&#10;Xrx8zDF0OYL3SH44QwjIrXhml8SEfUjWdFBfHMcuEgMSvhHOYTLUHqrYImbQmRONsMnx2LhndEWu&#10;ZBMCDmnMxnYFRfGMCP44POAZDw/3yy1m30oF1zcIzTgzzPygMktW1+oLsr2k0SMcCMGvyYQhdzHR&#10;aRxENDYXYEehwExnUq9yLq0SX0xzR4HlRE/p+Zpy9gEuVqn3mAiFOfB2KEjGw4zxszL0uJWcX55L&#10;+SBf0gADxfK/c3dpRmqRagLfBMPKn7zlQXwM/7E8yD//8z8vZzEyRSmaS7HLwqYiBgF2tx34fOm3&#10;QdnGo8ePyYyTZSTMjYFB2QqTi8JjfB68jlsKARpaY+LX1wQkeYNnYH08jb0mh+PRGxqy71rwqPiI&#10;MZDPsD1hZkhlx8XQCEU/8lkR90cssl3tlgwlBHmOERA3crVQURWLT4wiE8oJR1IwJEzCCpFzmApy&#10;ZnwMpzA9zwspF8R20ymJJ2dhqgy2clReFpaxoSEYA1k2EzCyR16gPubm50NOecWFtfsGoV3GRaZX&#10;uyZTEfueXcj1irFZmJ0qE2ZWzckq5ctrv8Y3DxDpfQqyIjyl7UqrdXWP7alaRdgqSEXI+xe/3nFF&#10;U2TZXkozKFi4JsRXf0u7rhIquA++ofuoPuH3glpXvWOrIJ2laI6muKOrwkurcuuomcs4XQ2+JtlM&#10;ZEEHWveLvqGXG3vH573jU/BxUPN7cf/uHTYwfj4kqw6+r6dDD1WKZ+yM4SG3TMLkmQFfJyTWYdlY&#10;OmoWP9C57JRMU0pRfbGgPK/gka7NwZD4tZ03Bm8jSly0wHxQA4hlwwbRu1GygqEIySKy4N51y6Vh&#10;bNkLRAIKsEpkXqpuA9TkoMd5UJYboi5ckKHRBqpK6AqhjJeLBcDvrAzWHgY78FTexPnAC2HaizGK&#10;DZgVL0iwx7NAnQSKmXMGy1kLepz2SdRNYkcSAMe1VX0iyhkceSnmpg6FFQIpPCXkSCtD9nCiJloP&#10;+sf5HXecvYxiVbuHhYI6F0swe8wYQSeAD0FXSLaKuRIgVHuWOXFx9v/C/BIFHcHE9XF+09WEPouc&#10;HVBOCDV7A7DRgtiyh26ah5ichpeXL1EdAxMDLqn+KyYFUyxW2pYmXER1qA7laCORVRjFscCK4Iay&#10;CeTuuLrM8/K302TY9ZlRxzw9BQCI/jDbzxIZksScDlyktNPoTeRttjs3IBdZ1MfpmIHjKKpdHGmk&#10;AWYKyB3klfWmqL6DI4yoICvt2sLWTVUzwcAzroOa4dAzUHYGpypR1l7ilhy91bVtHj95ItTwOL4R&#10;w7CCYg+gjbhT1s6aW8+Rbln1QwrBke2CBL1LF04YH0qjQTZe7HjB8KVLcCKVctpYlG+OspUw45Ju&#10;sNctwzU4n6B3wvISzRMPY6jRQ9iRlNJeI3I5UAVyDDevhf8ILaPrJiB5UmoH7NdWCj40i7bfwsJg&#10;7SjeiOLET52iJzpTFIIHK/r5JC42IWWGwWeytTjatrFU/4V5lXLYzIlLUzoSTVwSjIcoOBK/h39D&#10;aKHrdCQzA7wvWAuzs9NvvnGf2VNeJVIXSagu68rRj6UdS372/4f/8N36eCr9vV9XWGP99WzvHBBS&#10;oW37S9ptrG0QhERnaO5lk1dvxXLzcbA2N6AAo0pGC7SRQb1k7PYSiyAQNIn6xJGQlPzkDIOCk1nQ&#10;OOwCLsuvLBsWDIc87FNQm7C9ejiWjAF0uwCKK8ICZt25RSIiF8tLi7SqUZr3MCPErCmUFEEX7mY9&#10;D/ZHsP0SNSXVfEHKh3+jO7k4X0Q4lpfAIPnFUoHozrIXOM98htB2FsCoOuY4puUduHFBBJBsJzlE&#10;mxv8VHj0j49QPkgk0l4Aq9iR2Tru3fJC9KDs9mzUQf0DTN924a5EabgcDI9H69DHcClZHSXa5ZD7&#10;gHasr99+00sF1W2Q9NarSJhSP2PstDRwrqxeTMi3MZfiRTb6WOsv9/DT0Q8VpG1ARrl+Ip01fLkR&#10;tG3TZLFUVNoMkb44ZY/vn/e+WMOB7BmTQlPgxNgIXRuXuCyMcUKxgBJ0jjgP+BBVYmgCMuVQvLiF&#10;JG1deoTkfO1oxv8hlflIsqXuLgbLQvMVIgqMsJAptet8fFx52yBoW8YM8DqllYh08RQJmVoEwvts&#10;Hc5//ojlGKc7lJgEPznwDBtzgp3LTiOsxgUTfzNp5PTeYNefoA6LK8DQonRlMoUKpuAEJdKFZzY/&#10;v8wI+TzaBbOd7QfZZvDVJrWxL9k2vAN0nrJSXAf2eHlpPD7SKiyXgkuR77a/pjWbnO+EjoH1U/7L&#10;YLy9zllyPJ5WYpKpS1baEnTZp3SB/D2nTN+C5TOtOKizhfmSAmUKf28oPUQuV30niRKUq+GRdFPC&#10;KCrpdns3ImfLOuFPPKD7R5+V9BvH3FgrH0aG8naC8zYn8JNXKANcXh36wm0axrbyD9tLDwNrWBFU&#10;1l2PzTdYDixU4s+kWvgrRMnh2BIMTAmEnl8OlxnxgEZYKeKQ7tIzkxdTs1MhVVR2I0YCADSyGmHi&#10;XqpUbqxAMVw0CFE8CzkBfqF2Z4YN6A/bBQ8xgrSDbAiLmVwpCnJo2N5nSHbdBrdhP74RYlMqSnW7&#10;BTtVh0WcGkPcLmQW5+B7QSJhGpidnTCGbhYo+zpywT1Y7JjdiKhUwYgA178UrsWLSYtfLsmiplhK&#10;+Fm+oMyMwfCtoIewShW/ia5ZacdWLzYMfpmaRneOoWz5J5/EArClipkvGVo4IOxn8vcalGEWfvb8&#10;qZo5yGrCD+FlJWTCTt9nEgLhtni0boHxQVgNBYlGrBQsd0kJgy8dYiY5mLv4QmhN+BZmY0GCRWBr&#10;QjuDOzR4Z3nJ+lq0o7CHkluN21dS9GO+lMPf/e5/4KtsrvgWCkesWyIoG1t7BFEfP36KcqItanpR&#10;gefsxRBjESu+JluHSyqEICWrYC9EFQZ/rEAXt3JOclvSYaYs5auG2fJIogGdhQHjDKRqsHwJ3qB8&#10;eU7+rn+ZCAwOK32vyGQREOKL7D29SUZ5fYU8wLGj9jkADWMyGnSat3t8idOCVua0kMJhkVjr8Fn0&#10;Ly0t8vGCNdY45cHJpHN+2t5mPI7ROUNMdAwgOoH1ZVU4tyCMLKuTrA0SB7NludT45BRqUrp7xRXq&#10;hBQj8+QkOCdp9ZymiNQ3WI/PSTBqB0y3q/9ea8EUw5aybHVOSZy2brFd43q/9FL7Zv1eqMvX7+bP&#10;2paVlSxdF8BQFUvyX+rcu9DophjS8WnYpvzfMYS0QJ9A+y7sOdmG7WD5Rfwq9a+AVxNDjz9qstuk&#10;58DQ1kHn5ebeESAu3aDzEFpfzc5MI305YzhICQWdpk+D+L2ClcfRrWEaNKvlM3iOIxjidbRjCmoN&#10;aXLHHGlx8KUU602eOfF2h80K8nnXaIDz3C8xkjF1Uw74Yhm5OoZIHzPEVmRvkLr2UUlPBsVglJql&#10;NfaARQ+81r6PaD6ujz+EEWFbR50/HSBjWYLX0NzUyAOxxuPVOCuJGE1DpqBP2CopgMAmEV48+8z0&#10;TNxTFUmpCsKz4trSyAYxxNOk84zPFUm0n5zfAK5AAvjSCyDCcPjv3l0qSWpJSccKKNQs/hw3Ld+0&#10;ED3clIPG2BgjOVd+SeslvWpOMccLW1g/LGzJPBDSjVtoRqS+xS3R3Y06Z6mpiEWibq4QmfqpCI3D&#10;nZTyD3cQlrox5D6L86rUj3WUTfCAuGLvxBQ+k24oObzQNQiD5MoGM5QkwiezuAKCWJSl+UWmGpXK&#10;GGjRpYZLIqpK6XmuuiUDtsJBiADZB6N8lrbLSOch1U9Mb5lU78joraEwjM+N1MIKPGT/kqREWwic&#10;mRhHxGMrs2EsgDmC+U5lgDtFgIFFjvlokIllDzLFK6cdlbybKNQiEBAzQTNFnAH3MG09sMVx64mi&#10;CXClLSnvR3tZyMFq4rOieJgZ5Ce2S0HxuQtTjcQjQCoINfVFXDzkt4RPKbGAktDgR5IRhV8Vn8Vj&#10;4m1LKGbNo+1u2DLiOYigah7t6MD1EUYSz3VwsId0LRcWZZBwDNsPicfGK6I+mYZYLKK7tfHQppXH&#10;jaVtZKhyXuwf1osPp4el0ewYUsYIyw5A6aQFtK42cd3KDiCAOPb4JDAKoq3xrOgQmaxtyTllBmbn&#10;P8SDLBSrcifSFEPq5cuVZ09f0MR49RU4GybCRkJEXZKqkuPNcPm11d+cUkPD8kyq/LhOyh9EPVX3&#10;HB6e+htmIfgF0o22NTG8InoY98tKY7anE50EEwKLFsR8niwBdSB2dDtUWGDak3vwHJpOHGJyOdjM&#10;MuuRJn83c/PTAYBZZBoQ85EthkZGKI7kyYK9bnS27eJ6xeLzSUVLt5McM8CluniqxsMQ9kZeAzTK&#10;eeJU/KLyg8RnAFcwgE9TXGHwuIRtn3mCEwFhz7KQQg9TF5kVhVhXh3jYEhcyM6k1mlK7Eij1KjlS&#10;26JVkLVGjYbsorLaN/lw8g2vX414cuyvqQDKoi8F2Zj3XUrf+mYUbf0pGq80d4ZX9QORYKI2/GT+&#10;yhI7zu7wo5aKtsbDhklZTlv0t2EtM4U3vWu7R1twsF6TqTWWHpCc7i7pNtMPp0apio8xWqEotcQ0&#10;MW/Jxrn1Of+l7bhw7FAIKofNUwXHFFR6wqSRg4Vcj7fhS5WVOm42MUNKuzRwqtUkz2fnuwFSGrwl&#10;pVZrwVeoHeIiJL9zni2tk/5VJYHDR07UgDmiJ/jVXtgQw/okTaty+EJca6rrmGfnmx1I9A9fkzuz&#10;7UF0a0QlrMQFS7VwO8QZnw5lTwO1jf1OPyPbYhIy0YGzBYrIl2LXqaI02C9DRibTCtNCJBYETWjG&#10;DB6Wgo8BAVpHhC2Pn5p384VmzPvx6iYII2PaY6cK0Wx6bcKKRdkVyAgqIgzYgI/jGY1MWl6SAvXg&#10;Y4tJld9xHWrO658IB6Y3ctkYODqddxrYVLVWJomVbpFaVfL/2buKZyFDhpTX4AykoCIBXHZ+AQS7&#10;YKdaZKbCyMQwyRhr5qo7Y3EksVqpo7C4nqSdI0kOj6QpB1ZssK0kbFXCw5pOkpnP/cuwMWgSniVz&#10;HLJTspUTPCN17uqbgB7ExxJiTbNDS3dYQQMPff2QJMzPLwrk9Egx7RSkEp+nGIaK1VmGHTvAdmx1&#10;9hNkrb54fPgUa5uYAnNlyw6R1iAeBKO5/z3OVnVz4NCeViUJBPOr5UeiSEQ3GR4TxRGVj14hbjwG&#10;yjTur9h+cyJxN+2MlNA2RwEfI1JXv1yTBeKb3gEM3+yZQStd4Tq/JD+9w15Et/EZctVMWtgEx9GX&#10;hHCRBk3v5RtKG484K8mkHhK1ZslMAEvVZCMmgJCYHww1ZHvWI1W5LZNZ/Vwr8FDCKSt7QmaEBSW+&#10;geEhTeD42PLS0p17d+O5Ertv9CKjjx/YhEhvS8uf9bui48+/+11dRphutnYIoq68XH3xCpjLJhuI&#10;y3FENM1lfw3iDtne31u1qEp5DPYgFxi3uzvbiAMwheVltKGP0t3ptAHjIRMzsc1YAuL9wosTSWDE&#10;iYeZCeE503nVAh3W1+7zNHRAMPbRk2HOmjbz/y7z7s720aHgcvH/42OwDxNuYUz4mviyrAdJEcT4&#10;zKyp46AkCFDbQIeDurfPppfuuVyKMlLqxLLGvEqqxpcfwlm0rUwHyi66qEv1xICr1Ttbjgck7ExI&#10;DXmChPe43jAP0u6oJrgnd9X+pMGyDgEZPlWWfPmyAilyuyWSrTosRVUeW6PJGt2o4DYkG7Ghy5f/&#10;RP0QPLSi9H3vl09Ysax6NSow26HRoNGWATTECTTEmpqPBHtTxlA0sE32sQbSuKR+WOS0grbrv/It&#10;Fo4pxSAyukqpXPy8nHdvwIepfnyxDsHSGdSrZjPyH+kmzN7FpWWk3qu1ldX1VzheIsVJw3Rd4Art&#10;GolyXtTNtXMYYgJf5tjocc2Ulr9YmoYHLymcOVcHqJNDkMY7yGH3MEctYBYfNwjyqtYl72ji0/5o&#10;oUINFQ5THbXdSxKqSmqYPbhAxZEG4o9mYEJAqCE4iOfzMQK2JryxxxFDNlYkUX0Jrgd7MkoNxMQ+&#10;xgT3Zm+X4i/RH0Xlq7KkPFGMD38vT/T8DP4Ky5mQ3caio5Z4aE4cH6iyBCO9EgAJxaQgKjXG+s2s&#10;njkh2V6azrcYrCQ40Cz8wn6xt8n0lOGwfTd5tSjiP8Q4A0i/MMqazO/xCIzWGU51SrmJhbbgF05u&#10;na8K1Je8i0a8oK7YGqIbxiBGQX4cO3JQ9pptdXPlva7E7GARcVjJTNOIFwZX5DJPF2SsUs/6n8RQ&#10;EB2AFQL6k2kdtvDCBse8cyfZ4TK9D2NSODBiUShXnBuD7EMkj+mkYWcJjrZMtjZQVI/qhYfvTctY&#10;ahDVNlF8+7TgBO/pKeqm9Fq/r51oCh9kTSLzfT0ALJcYNuRqRt2dBFFUg0Ro7ehZsqjqQ7DdUczG&#10;S+0bqojAoOGsQUekE3ktCNYYZor+uYhiwSqgoeSmrVgtTgC2ZYVPtIRIKcNyjvjGw5NQHoxoNU4w&#10;H1FuYl2QgDnbn2fXmHDLkx0gZeCyaptSp2CiVq/DpjT24ubMGe4OpLwBfLITipeQ8RiI1nshDm8f&#10;Ep6uwryyZ4wZmWctbI3SkyIl683M/sTflR2J/8UELAMi3PEWBYV13VPP2VSNEeBJVztEmVZOb+8i&#10;vL40kFBYKRmUjSn7eb9H8HO0pFf+P//9d9mRr16tQg734vnLKH8Ji3HgyvMNdM2jzmQen9qZnUcL&#10;856Nh9D8TAPP/+IlTUfti+ap0NTCkLcEB5wrh0fC+mFrwsqnZrIAQBeNAgghvoL45EizH7lstheR&#10;SWqc5HfGZiHHW9k75tewBkjIqwu+aNdQWzyaTiZLz2DQ6/AWmY7QGuJ39VnJRKSKkK0bTZLKTlVL&#10;GhaD9xNtt00rVk9FX3mHkAVQC558b8eOcexLCTUMO4ycBH0OrHp7h0AEvj/cXRckoKfGiOx34PZI&#10;RbCaRshSx8oeQQspC+ddDQ5gSsT0Qo9Snk15WrVo0QTve5V643V7VdtPsBHrT7c/w7aoWFZdv3Rk&#10;5SDrRq3rV9eMzmio71oFWQqmJqp8bp39mBdac0lUVoKxBlBi3DBg/PTmRomk2TMQIMDZxaOX6/Tv&#10;IF8kw4JV84IHWQB62A4MD7776F3yyiGQVMSUJqt9FXdBTw7cR7kpPlQzCyp4PEiu1uV61mOoP0Zt&#10;qCYrJVmjSvBHB7eEeNAxstPmWdRJ5RmjFCoqxWWrPxG/8g5XKaRoTm/P/NwCC1tBvEj/cxadQIJM&#10;pzgKIzYD4i7ZipI+Ly5a7sZYgiR0PJEpyDvz9OzeBPR8HxmZ3rNVXW6WLkVZwtyO4Hm/tDC8qvc0&#10;wtKbt4g4tFyBP2A4y8tvKyUUKSqNwTPCNKO3aLDEK9e3iYqPbG6PJwv09Pr582ccLG4t9hXf3mYA&#10;WwkI20qT6Uf9J+Rlk0uZpBL+YtjFsGPMPKncWovg5gRYcr5Q6rQnhDgtOElXJzY+Hs8kJACpcIds&#10;C1e1/86d5aK3ZUViSSuX+auFtoFZJohtRwPOtOgk67LS6vJSqQpCQmRnGgJjiBA8nJ9f0AJO4A6G&#10;SOi3lhYX+CKMFrYV2j2AKoiPSYSZFhY8DmvH9f28Ta+qqUg/Eie+Pmkd+MF78OkRVnESjZDF/rZx&#10;KeLv7p07OPtsr0Q+g2yQTkhpo+mRJs+V9uNe6FoWnRHevbOMLQg8iV3AQFgOJo3nwiypMCZTHRNf&#10;VAN3RDLb46sagQXSVWX1iEjzr1c6MHyeTcvdCf/GeLKKOm6lgGR0JavG//AVxoZbjAYMOkYnEksD&#10;+SZ9RMdgLAi18DsClpRVNZT9o3fv3rHSUfoOwMZWKPB1LD9WHnuax2XjFc0eplUEBWXKxk6RtxRN&#10;lc6uIF9S9Ueco2oqWe3q2hwK08hJ5HFQK7bGU7MCoD0myIc5QhiAxKRuXuRS8Bbd7NHP0YzNn1WQ&#10;/+O//p+ePH76amUV3wsWHLRjtjXynVIbkxysB8WY+NtkfcrAYQ/h4pOZ4N4gaNiV/InQJQ8zRQHi&#10;wABFynysNjQ5NhiG+I+lra2GmkP8wceBWYp4jeNPdgGYNXc/AxwwN79EGc04OGxrwK0CZKByLgPX&#10;JlrbIXYEUQW05vaHI9GZE+LGrXQF9/rSl77CqeDkF6IPTDNtlpHb9+7fZd+XYc4eqj6ltEjln8x1&#10;0Wg9fvyYn1yHSWJPYPQ9ffoMoYHBRfwCRzBOlliJ8ckxnoJ8A5ZpLLBJeK14YLaRqUbz3qaIg98Z&#10;Mm1yip1oeZwc68TE1ReYupWGaeR1CZHYkk2jq5LjpS+VlanQRztVTJXfeS5Wh8C8ScF8sdyO+pb/&#10;DJeowiIviAPiLJL+1D4072hLEwAgVknKA6cqoybDvHndi8vKzAnYT+DeJTaeOt7uY2pbrY9gxnjx&#10;q03kyZGEAFPO0tKj8SCRG6QptvaPH71YBbAlcBmg9jh9X0+HBjCzxjc2tgA4PHh4H8g0JjmoTCxW&#10;dl1ZBSL7eQ3aiyDd7Nz9hllUxTTBuUZF4Q1Eo7z2tPhniaQyEZSqgZCUi1ZyIRbVFQo4qUej5nQT&#10;5HeWDNi7FaL4l3aghHkQgH4/nNe4VshlLsi688gYkYBBwpCtIYz4YDC6OMBZJ8dZzODsJ7DwCCMj&#10;ZsIYLGQ6gVxDtRUa5RdaMZARpI0tBhkbOHguAvhuLtaEn8GqAPBxFcGlySBjTGKQiiMCHgyYys7E&#10;tcTUYPbrDbuf+3BhqN3MsG1TGqhdUpvo9TOoQTm+M1QyIMW4G7+z6+nyCA4iAVIiQJTrQLpGX4tD&#10;DgulCyFLU3OAjAgwy3QYHSLMy0J4hDoEl5DNw6mB6oEIpW0ypxHNNhsDwRseWtmrw2dwzsPAaotx&#10;zTZjuliCufmFpTtLfHF9c5OvlNQm9cMdYipJFZJqASvN+Z2HSmWIuArZ9fji+lqpRuuvjLi47mmo&#10;3kNtCmeNnCbruL21Ke03uPLETQpFyOQ45+pCt17xObBSutQg8ixRIMw7HBo5IJo44hDVYq8cWHcY&#10;+syNzXW0nWCuIYn68F9t5HlwQPS7EIs8C0NDbTDJ3KUyR2yPMl/UV3jnPT2gEQFWrK2uYSvav/rs&#10;nHApCimcpeI8WbW02qAHMpvOwu4yi9MHwnQSO5DNj6hEcYatYhQfhgWN6Kau44jsEdNDHpSvFLd4&#10;Ny6qNGICkYcvVlbmF+bJCIcMln11Q/ErAQgsA6RA6gIsz1Ornlm/TohExdkhxnb95ptv4Pcj/PkA&#10;rgjPywzjqop3naLzEgAFkh00bptnf8p6f45hMYIps76+YR6k6fRn2I0pZXL4q9QiAlygL93k7JM5&#10;DrqtnxDj17/+dWwEiyarZ3t6/91KT/18JamC/OM//hcED5PAFF9Q5TicKIqEmJW0uDOLavTj/Fzt&#10;kgIs9ERJ4YJIsCoVrCA6EPPEegnuzzMM9oGqmiDGiNaENNzCZ1/pYpB6ryLQYWMZIeOyaU6LoMT0&#10;DDZd9hMgc1wQRDuNF1NP2NM5tcbILr6XqDGcAwtiuDX42CQPjL+lcEoKnMLdBd1uWz6eqKI9PFG5&#10;DpUXScYrtLzx6jS0MbswZdNAQDK5flNN6bswgNTQwwD2NjWJBSh/UM9grCS87TOoYXg6bfOY/NEg&#10;BRJ2Ns07Bg4Ttxxt1PQruB0ObV3J2uWl1D33jXbrhjm7ypUDUF5d60HW5xXZuUR0oq/6SPeTVrzV&#10;F1WGiUfWxvFL0Xm3L1iaG/VZnzEpnWLJYl6tN8vDk3rRRgNmAXmzwjz2gBwaXd3afba6SVqMNDGh&#10;sfExfCZyVyJiiARxlpDRzO3u1nbuETBchQGSeGPJPBihsivYiPHQ2NHm0btVHDWecnnjdxrRqvWt&#10;aawAID9bZVmfrLpYFk5zNf605V95JdSR3jKge/KMbAn5xC/g3JFAhOgC1+TB9RrH4ZYTW8gU1aHg&#10;YEtBd2lThS4Lq74sg6wgB4+WIJLBrSaLGTp7XshlBmDtk82QCSQeJ3+PdFDHsBJISWuZCEJSgKZT&#10;ZvPeSHbrRvg7H4aEPRAYgp/SvoQRVGVpoDLQDB6ZF0PiLhwKPmCDiJCH0Q26tIIIqeHRBw/uI0MZ&#10;WzlJ9ooW6yE8MogMzX8GXNQwJkeyP2vCuUWlJ0U+ELGUFBdViKOj3OB2aC/hkQMcKHSJMecyYjAF&#10;EDlCfAOqYozsBeYTg2Zvd18ysiFbGTOTwFKQsx62cBLlM9IRKJrIqlrnJ3yMu6NaqIAUu0Di8LqH&#10;iFQwU0g2YCkGs8oSjSmmZmVx9YQEuhtDxjDiWVN3SD493nf6t5JGwe7UAIoISo7QjQtilJAsInFp&#10;aYmvVA/ONL/EBDHQalxSzWrShwcn+hYSkl4+zwDArNmAgR5n3VoXhaGWqB5/jqyrWZGVih4xGi5Y&#10;UZM4nabMcyTNRHJ3FiU3lSKnGqz67DZ5dpfihzEfYb6zKdXbn/8CCxqwj75+VSKYl7VtK7aONS1c&#10;lhQwhgcqtrjUs+jIZ8jXtplPrqnisNYciU1GmYmRplF2CJhWIIJIDC+ap2qczrh72d88SEmmHHmr&#10;imsMoojjBxDvMZ6M8333DhiUGJG+9AGMNtVR/lgvFeS//Ff/Ns205Yus8kRbbqbXs/71NckkAOaA&#10;jE0Z45KzhzgzTDKri5gB4sfW8fv4HHmYEmQoFQL4cDQS/AkwB8MTzjChZbwSLTMOE0iIZdfIPVBI&#10;GO84JSGelPQd+UJqh6AOj4e4hAkAK4wnRYYzXxSEAEvbAAxpL1C2PmkD2+lB1JSIhZzIRNRYVNBo&#10;KFfG2QXmWOORKLldWLk4I8G7LQ5ohsde4AwjrTboFICtKgsirp5yxTjs5RU+NP46upP1gTmAjBKz&#10;H8+DgMw4DwPnFnqPQ4jyU7dJn+ghT8mFYfpUeqmm3MMB/pcqYkliQMTYiSqrP9V6RrJXWYgxQH6W&#10;4KgMMf9FZ+kV1X/8ifyeXxSbU7qsUZCS6FSIVdVl7LN6caQBrJ+LcipQT9MjgjdFDURBOpIanuq+&#10;1+fvxi2ZH02l8AMkMd5VkNXZsn/43acvX65t6TQZYoWn17wsaERyXzNzs+xGvHYSQjtb2+xAno+F&#10;4ANmAY3GF8yCLeo42YQqmJj3qdM/tbgvfjNrwbI2MVjRZycVkmU8XYSOz2sCKUMs84MnA8uKA8Re&#10;st4xWRg+pXkbbM7woP0fnAnOG8eA+Kp5nX7EJENiQqZnpm3veHkFgCb6g91yQj7SPDHZO0og7F50&#10;SW9etbnelRGxsNuYs5fCMpUhPmfAEexMdmkKDJqSJG7NFmW4+KRswuBX+xH7GK7IZx68Ousiu62r&#10;s6SSDSyAACMT58bcuCRHFqcrlbQhDBKmsExTWIxbQl58gEOBWYxTy9FI21sZ6VBmS5DmhJnI1K9F&#10;IQpZI2On8LmYmmQ3pWWlWwZVzSTj1CaZ7Z6Js06voqOlZXJFJD6grwInf2LXHHO0yNZ9naQ0h0KA&#10;cyAIaDFJQwNIUntZk3JizdgzQAWZJwQUM2epVVptL99ZJoZHMPAiEiApagSbu4e1ZnKQbwlc5Vgl&#10;XMTQiBUTkkR8sdliUtufAAcIiw13J9UdghN5sdAgbdmWTJECUhpFiw2UzmKyjL0kgsVZEMkof28M&#10;O+Zhbn6x3AmCuEwe1gYR+JDfAhiW4Z2R1B5goQHRIPo4w7PwIkFihfkeEYT7KI1qOPDoTcsx5Stc&#10;s0JfqSOIjRuRkp4hGP3Gori+S3x0gAHFJwn7R71ZYyMS55Ks8ORbb72FmcXurR4g7F9S19zIYgRh&#10;GcW+QrO26jhtUiymqplX1pp9QdSkAjxIdfZSWvPq5ySxCnW+zklF+/iJbuZAEfzgTxTccN5r/5M9&#10;xz0h6KKFKHjFxGcIdYl1G+A15A7thouFcclZJGhh/0i8T54c6xQzLoQVBs1w0kR7vz9F9dF6UgX5&#10;7/7d/6bj0it5DfssIWyhQTxwbFWz/TEBbHEQHd6UlJnLSQ8BPsA0hdfHnVdZh1jZHgN4izw/Q4Nk&#10;XB48eGioelDEjSCgay4OmYiIPskzr3uZMzLk3J0iDQZX7h1cDNgjgKd5NJYZigcWj4yjvalgox9i&#10;Q8uwxRqj7+7ff8gYyJFkzDyOVdyMPG3nKMemtaaA5vIn0o5O0VPrXWZvBSVYBrz4Fy9fTs/Kfos8&#10;VHhRRgImO1WP0eV4t2dkWGlFRpCZgOPdu/dYtlN5FCWdw4PV6AhDUg6iZPX6+4zAOurA48HuRlfW&#10;bm4XrLyZMpRu68jov4bHnCkq85bBl8PU6tf6jK9k+OpPrYLs/ts3VHhRkOVXYic1us4rqoQKGdKM&#10;rQo/KggVDZraLxGtesnxL1FaOe3WqSI5bt0dATLIrL375NkWZdFUdFGbHH2WQIKUChjIfAtIOosO&#10;rp1jKfVat+EJIjWVPMZIQ12pQcBNpfhBSQfah/hFOiW/ZQ8KBWJsDsEL3VYkPnLXFy+Trt6p2Sh/&#10;FI2Y2EmBZaRV4oF1Ou1SpdpzhyeRbI/ivkFmX5p1A6o0VbBBRAIVsD7ZuIBQbfKbmvMMlb3HjYh2&#10;xM1Kpk2MDll5qdHYj/RPNR3oTqH0Hl9KeIU1uDd24iWdjz4guIfACiAcbCGrQb82kf0aXHHZOYk4&#10;iyaVeyyWYJASqOo6S4YXf8WKBe0Jk0sKuCA/ddHTJ84yfEr0KOoQbdUhdbTL4InI8eLDAaUaAWHf&#10;yFE1iNF8CiFzBWkKSVTeieZLPl0ePMMrCwbVm/uq75klrsPjMGnZ86pqrXDtP2GouJUsBDRsvMlD&#10;4YsjNJkLbooFHMS/i56QrxlqrsEyHYSBJTXvEJuJhMR048qpvbmgkkChb/TUKAUjh5DP4xnTJP4u&#10;IgiGNsh1icqqw+ogBF5ngzz7YFvu7LxxyHTmhG0X+6T1qdjoaXVyxpYGpgMZPUWGajiMpsOTMtDx&#10;Ioy9j5uoqpCNqSj6qIBeSWOsBHtNl3JrUlqZHI+f5+7KwgZpTEapwTgl54XpE9NZREi8RiMTHpNw&#10;7fI7dw9KsekzhUhkeNy0ambqM2nppSPLbBO059n5OpO8uw/lG+ASG8sj6e3pK0erUFKWiOVDUWH0&#10;c5iYEx5HzFpiJyltpNaWdr+DeDdJGxfiydxKNpJ1AUD/NSO6sIAYN6YkK97DqCoUUfFVdbPYFMZ/&#10;KgRJ2I4SwIh6oH1f+epv4IJbIp9AQuOZfLRWvPVXFeQf//F/n+ifcUUUTlFsWzU8PTGVTi7ckvyn&#10;5FYyjZlc4DYBXyhQOD87B3vIlKSB8PQ9EpxDQszl11NNxOJVKTdTDJ57e2uXmX14/y1mBiBCEodm&#10;+DR2envgHBoTrMXCYFAMErZeXoa++YhCSALfou/EgoJupYWKhFaTU7MkgZg+5DNrxoYjtY7ZZXpA&#10;XglQrAN4/fq+pk8QGZIMqNHzYrTGDsTp7XOR2IlOBY9g5qCfZ5lJi4ZjZyDEgOwipDZWMjv57JxD&#10;e8OWQDKSrCN682odgkq5zZlHUAx8gzJiI7PRYYYfJWRIK0rDb5BH88mGPY4x86rDGZPWs1IKsnUo&#10;4z42xfsl+uszJeLLjSt9Vsq1DSmUYisPMso6jqJxbksTuKgiNjRy8aUSyy2PNt5STVcBXG9XVlrX&#10;aoy4yX0q99NtPK62u6m+6H2tge7fP7l4TALy8gJ8t+6XhpUmghal4amrcZlpppBcZL7oyovAxY5g&#10;LDwOOJcyqzM++bGQX3mMNI4mCKZVayC94uc1CTUnTGmj4291ltZjbgC9eoOMgwcREN8HSbS1j8GF&#10;DjNGzBwu4t44M03IlEX3x+NMITUng+QH9EnxUa5JoHJfPo9plgLtMC7ZOo0OfMAWQMSYcmTiC79W&#10;bHDIAWwAdpPIxrTsqKJ4pAnODedUJy9aLWoVFXhA5I0wqlBYK6UhNx8HHKuXcG2DmhLcgQkbYOB9&#10;qnIQLCxNiP3sZZhAjkTEaIJUxnN4pXvmHa5QxxMxy9nhRHC1e/fuk3fHmOkWKbr0wfde4CrxeQZc&#10;0HwOESKSB2e/CVAQ2yJdA1NkCVBaPnFUeRahpDek0ASehJl5iLOcoAjYKIELAf3RoHFkdwdCBiUp&#10;QwpAHUADeWudp7U1ugntRkAnj2uA53JmEh5znOBtA6qyd10xtcmtyASC0OXxDYw0geILFl+yTMAB&#10;BP8T7mbA3GVtfTVee9NEL8FhTavkW+yiRc0DByu1EEII2fEoTkt7bF9Mgtyo79uf/zyWNB268NuQ&#10;fulI5XRZ2SlNgRGCQqYwHnqK4e5TIs6lTEBYTRaw69X1Alm6FHajHRk/cgaYxekFPclp0nFmcbGx&#10;EDP3MRrSQXbA9qU5CkoI097EqcNcgcjh7BgmNM/HZc83N9cJP1jwnRIXhZsIV2X4zt4uc5hiRPOd&#10;UnMICqviYyUbYq08JRuOgk4i03l2anJNOroZtgeDxizBR6q4F9oRxVxMFwKaTnh8AD7WCxSfezUk&#10;2NreRKcwflz/KG+J2q3N7UD3SIpBeA4JDgQOYSNAkawp2NXf/NqXcZGQKxWUtf7+k4ZY/+zP/q3h&#10;o4SkEeuWmgZhRY+hINyo5fSibKZUnsodXrZheS3sckQVQ2fH68rE7FLuRHa76em0OjrMF6sVanq1&#10;WAaB78Hl11Y300Re0w9zAP6J9Y112JJQdCX0ASkQSn3+/CktA7j+/Pwc8frquaGeE+ehXQOWmBVE&#10;xhk36AVJRHApRGgGGO1+gMyameHkzyJIWdaCipWarDRAzEzDWcb908DT8l7zsjYHwEbBiE9nKmUi&#10;KEJyDMR/5OciLNCBtFofF1HyYmUN3YIox53gHX6eQyB0qiTSF9PJgSggHp0y7sKKqmSPSwu2ijDu&#10;WfMqo7teaoNbf7r1fm396Iuot8ZhgqygvWxD2ZN0Zj4WjGTCspWk1ETt+rNyruTNOJ/NTWt/JbxZ&#10;X6m+CsXLUwcDUcYbrKnnp0K1cWi0ansH3n1GfHXTOJRVg1K2VtYBn5FP4L6Oj5GywqgfWl5yU62v&#10;bqSOyScqVV2GMLMmMabNYCWeYEcZLpWqygRhbb+6df1e3pt6tH3YjI0dGwfdawpEMiOo0MTWyiax&#10;/yJObkVE+J0DbFN3G2BZooKJRio1KSsQ8D3YYebBRmila5QS/IJN6+z+A9W1kWSkVVL+eGzqVQcP&#10;tb2QCqIRRgJBZGhHC5cgdFmN1G30w+fZpSDpEvBQxKNTET0FBU/ASs2dmBudjGwQWEj9aiHCJPA4&#10;slb3IcLsN45lG8Yf5Lg8iHwsbQutQy3TNs4BBAJ0Qvb/UDN8CwMUnQcoAzFUVQEW+iSGgY6UWCe6&#10;OsxZvrgaU1rHjSdK4NdqY67GkKpcHRGZsDzcCLZqqYKKrpWmO5jgoZhV+DykQbd7LNPOkoEnYmsh&#10;eaHPVlVQCY3FoPtllwL9P/5slpFG9horoSiTdhfmEHGSFfbgXOs1hwXNGjMcccgrkmrl89zXgqUT&#10;sIG+OKyMFr3CI8IFgZ3Bc7MVSaMGrARF0QjvI8H4xYia1CNk786Xl5bffOste7edavTg51HrySZJ&#10;5wrDm4j4IIEhKEOgkXU75BK60v39KBjlJ2a3Lc9GBQbeaFVwgNAuaVMMW7rF+3A5ofuiDAxlI3GY&#10;ap6R4TkOVOhh5XQ1ZBkAMbxkcyWiYgsxDzE7aGGGYaruDAg2lRW4CyktCJDCfrpaGOGBwr9ACSGc&#10;uRHxWD7sSemcr6+tQ5/HcSh2JB42E65RSMkvmz+oYLW1VKMk1zpnOEkYvl2L3MxIGZp8jGkpHyDa&#10;WreBy+7vHvhXEiPXdkzCBGQF0pIdIN71Q3oo31lIk3fnI8KtFZk//xdu1/+v//X/iqCIh0MiJJT4&#10;ASzRKCCBVutGLcSO+yUsJURZZY/XYyR+CehZdgy+wiJwho2uDPUzZdT080WsPJOax0BjdADUEfF8&#10;eELbXYX0iEVi9jlfQEPXNtasILyGhhg40jZfX1pYxJSksUNVxSE1sJVVohk8yhWlxsZFGGFBs8YU&#10;DJDeIELN79IM0qrxBs1nkh/9zhZRfSZpygZi5Oy5CsrxjCUgsp2ORmiyNQrQANJkWh3JD4mJwASw&#10;CXAyHty/g8VawFqcCHjbD48oZ+6jOszSbKJAhF/oOAh+HeQk3ol7wewfc4ACAew4PjKEOG99xFJF&#10;peFatXRLxwDJkhq/wKXmIbF/sROjiuq/IEvVbeKAVL2NJ1q6N65XrN+8yiOsHpPNrZV3jTr0ImIT&#10;NVRK/xVHq6jXLk2rPa2Qn0Gx8uHEEbQ6S02i0upB4sbJOvN3P/gJBec9sNc6Ado38PIhoO3uKwnO&#10;FU0R5NFEMfQTOJpYX9+Kqg0xYwKbFr1p+vhKWigtIcPRyrfwCbSOE65obYXS0M2Ys+jlhkY1mq1h&#10;q4UE1a9wjA3pDFuqZOB0VGGtSKV9OWUPRIPJQ9roGB1pJSKZLewzHB3eIaJQYBPEBCIYK5tIEtFR&#10;D22egv9nZmI1D2NWEpgSZWy9L86izRnYlKwJ0VduSpJWYxSHQKQxZtmZgVZqyOCfCL+lORsCLfD4&#10;qycb15kcRBWEEEnhZKajL4/GI6NCQA8SizORn9YQRC8tobMxuFFfLbh0vlF2uo5XEIOYbbGRIULW&#10;zlzUQVFb2ccIKdhjVYV3xLZgjrkpvR1YykQIPUFYmWrWsCkVuTkiwlx9ThmKNsRYsqBxtTJHSrCg&#10;81jDgjsxq/iCeODgZikfx2NGn/II8BPwH7fDusImCKJkjrllKso1YeQrL17E21BW4DqqLdJSjUUv&#10;BckcotrQUlAoJKiqO15Fe4lGwiurIWdJpSXzJmsDEEWqcNnxzuk+jBF8WJ4/zKaQ/ScH6bbHpkEk&#10;pD6SwoNFwk7YMtI+3EB4BJkAoWlmQAsmUSWKN+jK0kv4IToVPGo/mwk9DERGK1Buv56UaQ6hZPmO&#10;dfH8eWqc7jXMEmQ9E2MzhW0sZy5JUz1IOsAkvGyUWD9H3kQLWgxdmOESk56HLeI3QtDW8jEDyS+4&#10;MVhT04qhXYt+RZhL5cEXCbDN0SN7bpYFF0+LszEAb62DYI8lgmjcMT63UsA6cU+1bagTlTXLG7a1&#10;QUgX2JqZMcvlBfqJcLnA/+am/B4rRYr2OG+Q75t8lbnLMKcwLQzLwkqAqyFf+bk3H46k1R2C8B+i&#10;IP/gD/+5fbRP4WHa2djewHpKhIkwCGFmELoW+jpxyU4jhACvkyiSAxd/n6AizCB98CDI38gpgn2Y&#10;R33zrTfgCmc0yGnmaAuS1i2hzNqYYbEiEk3CludPEegsS/jixXMp5Q4p/BBsgbKFeKxoioi2qaQl&#10;OrLgEacaj0BZdnNN5ARjYWsLEoc55DzTijGFrURihRlhbFR3YEtKzXrSodaT+b2zfC+5RuO3lZlA&#10;3CzML5IlQoWHP1PzhHCuH+DwiBpjRwIj3sA95WAYHiHHnmaW7BkoHxHbXIujwO7onF3gWXLGsC1W&#10;Xr5ETvMxVCP7Bm/WR6hMmDENAfFsQfeRsRbEVbozJuqlvCe/1SxpA73JlmtKJFs3kZ0Uf6IBqSry&#10;qwg8+oSL8Y/UDTc4WI9OVzUGuGpdY8FcebHRSkFGHQa5nwaJVoCE9EcSOfGixfjjhdKWKPyWUoGo&#10;IRmS2K5Ergy7iFqO39k78KP3njNWMhjcB0VGfoeRIXrYQgyX8p7Osch1tgp+0NLy8iZ0wBgd5hhS&#10;f20Vh+EjuhcFZqRWxoJBQaby+Iz1xwKoyGFimG6V0u4pPUjZoo1v1I5MvpylhCmInAf4x25J0Ri7&#10;n4zOGfPC0nNIDa9dG9t0K9oAnC5mfFi4CBYwtRAsF5oGvlKOKJZ3fJRkHV1w3VNjaELJbFFJZdHK&#10;ysuUcOEXIlAaPiXUQyGEkxSXVLPSSGngdUV0l7EBkWPwwdNZFE+ZIO5KWnrq9TI5ESJGNTkOlGos&#10;L98h7qqzRZJ+1LOcAqL0GkxtaDKRyEHb1XJkPNHpw8fjcFM+zrOT1Gd6WaYwD8i6l759JNcHwBbM&#10;ixW0CI+BheXDQrcqGC0blCPGI5Be4aEaZ/pGspsketXuzF5168VL4PMgDLQPIIRRphGRw8uEhjRU&#10;WWq1C861VX3xTXE7MKAbDsTEAAg0xjNDa2KmcBqgbt/dopldn8WsVYkogUMjwQhD0IQNqg1joSAi&#10;WIUqWmNnRrsY3eEuZVfpc6eTNnODjTQ1LVlrXha/S4oJBwZFjbacNGYmFf4ZhBL9CBmgB7bEokjs&#10;Gs+YBiPLCIRQ2whsZocnFNdZXV1j/EazzuVqFi3VOWHjxc44Y3j8E61L9i1b1eLqtDO+WJi/A29/&#10;pf8ZZxp6i4ZlFcBNJT5vVj26SrMMviCAIDXIdPOG4Zax06VL24jl5jgwPK4g6c8EFK8EwPeUVXhv&#10;qAP4NdPajM2nWTg4BCZTmMDQMM/OPACQmaYdulgnuPRmeVhX7QYHwwxaSyyAbRHknS9hEPRsOcJ/&#10;LR/RChzT2GERKkurYm15hH5USZV+JqcMXNL/Iquu6JTHmf7ql79MjD5hpCYg1wi3j/E/epC/++1/&#10;jHZEJwGfDj3TENpR3CbR9mGOmdAvIxVSCfvnV6/WqNKyT9jIEEDS1TWIwvFRYL2aZH6Xl+fYxAwS&#10;hbSzfYBtSFjguHNKFAlTUQ5ggvvDklYeHO89X3kM9/IK1D2rLxERpK9B4mGJ3ru3QB5Bo8nqn2VQ&#10;qXwPwYvgJsSOg4hyoSCFrQlzpDkhwjikCY87JK84qDu7m/PzCJFrA99EJMbGgS7v7B6SrSSsLU0K&#10;Aes+4WdCGPqxPgiujjx//pIdyYlMyRr1ZwJ7yRIy6QQK6BzJGo9PTHEF9UTQIZjqnBO4ndJBU0XA&#10;oZldmAvEGXNMHmyg7xxdTFzOFlEuqLqReLIPk+4iHWWGGe9cs81+ieySMQiG+pHX9lcTQJnmgmAL&#10;Y2ogBJMzVG5x6wAIlUAMB+dfbVX/mdzAiBODeU1HqZBrq+cSJ1G8JkgQj1PKK6sEKWrWL7QWsBDL&#10;5rRDwhJmnUTZtcv0/aNh/YyFGzwIRxHc08X1wd7BeeccDxQ9EVjmDfF4fBPdOzEsk09XVp+sbp1f&#10;q7JHhtBqPdi9PIF1WvzEfzy/sh1Bv1VcHEk8zmG4ivblAhZRLtWnBNlQ4zIie9VeXBPA4EHJ+vJ1&#10;clz1S9L+5Puxs+0PbE4AR60fiGMHaVeJWiJ1cCphjukuUl0Hl0eI5VROg/3sLnDWhBooSUwULr0k&#10;wbnMzmBEUrhMDF1rT0ie5YbBap49ePCAW1DRdOfuMlsI00qae9tj0bgO7PMhGfmaSf7b3Fgnekhl&#10;tHlToCWGEgfC46rSih0gax0aMegD8d7ILKaBzyTSo06yM17sLcQu54sIzOT4JCZjWFXpy3FjiSI1&#10;/lothpcJtBBSwal7/myFCNH0lDR17DGENbdHkopdt97RpCNTAQ8G3rCO7BXE3NLSEB2Mm0VQkW6+&#10;I9OzFmtubq/jKuW7UuGwv8gjMnIGXKFjtGMCqrIxnHYu6I3F/vLsJEiI2RDbnzwZVMxD8wvAzqFl&#10;YOzsRjoA4wtK18LiImyBjEDXgcHjswyADSEQc8b1cV4xUrd3djFp8XTZgSB/qKokRYJmYmbSQVBu&#10;+rBA63AbC51EZfYJpTg8ZE1pQsCjIaOLKICZwftnzDy1B/wSNxeFjcdDyhm50be+ucsucNNdAMSF&#10;RP6Qzcnnsep09YYZXof+Wtz37c+9zbRJeNUb6s0zWyVjFnASEZ5MDjYfJ217e5ftxAZOlH4YkCnW&#10;J9k1glIIjO1t4BR0ssQzAdUoMJVDgZXJA0HuSaQcQcSDCDQbsD8tZxwLjaDt1s4O5xzSI3nQFCai&#10;gllU5p7aweNjxmvZZWCik4ZVh+ywVvwfCavYt4coLqcbdCFbmJ9s3eztK3JJyaJyinWCCTwReSZY&#10;i1IEX5E8hg1GEO+U7fBf5lBbEyshcUrBOxxnrGRCpFh97AocLnQ1ngZLhF7ExWJHIcnYYFh7xAwK&#10;FgsIRhNwapLjzUcRTOQ+FXIc/9Nj6Dm++fu/h1easm0OkVjlj6EZWwcBFOv/8r8T5JyeZU+h7Gew&#10;epEvEWgWgRo7C8YPkxMrXhakpIYreSVCZ3sbh5L4ZCX8MPQQuHwYrYCp54YU18IvVmrr9DTBvAuU&#10;EI8BFZzRCWA2mKaTBlVW159ROMH0FYQBA4qtj/aCXIpnk4sodbBoDbBXVJHQL9CAM74JA6C8FDfi&#10;Uhszpq5SA2c/WTKzvkwfx5CVM0R+SpChgyohPgZ+nV8KT89x5Viy2unSBephGkQ1g8fe58AL0exY&#10;0kua07DDuGlkAQTpEQp+gTOO4pTxDuuvX8Mi4JF++B4zE+gmSqfTZVIApAWhSms7M2MRGf20rBDv&#10;iuJuS+tNOiZUqDOpRgtQiM8iy8ppqySgDxvL7vZLzylo7zJ+q4KDcKLBzwqzJhaToKxcjTivXRaB&#10;1omMqE6n5ajF5sVXDQtj4tE+yURa6gJPzTRo16uckAQaBeh7PoAqhxPxxerGLjpLYA+7S2SptWJG&#10;ftFzYyp16qWEieCyU5JP/GlqYXGeHq1sMxaZUgJjp71Sf5m1CvDfsET4WYglCA3uk84qz11pcgEy&#10;PAGTZHwMV4ZgezCIGIICeXosOtLrNlkgxJqNJwUCBAhX+uVMsgZQMg9UgJD/Nq7bI3Ca0yu7NKDK&#10;kHJVZC+uD8XOM8AUMMbZA6k1NMPN2INoAL0yni4EQldi0RujY+viOXFSGB3/xYEz4JmQsouTpRYY&#10;WQaKp8oO9aQD7ARS2FFM/hQH65npmiABB4eZOqmSqanvs3ifOC3FZ5wTcTvBQ2LOkoLjIsGRepy4&#10;UWKhgrTRfJxiPEv8G1wrdD77P6EBXprlOkzbQH6sSQXURiqRqInUUcIXRTUzMB4/YkEylAK/oO5w&#10;fz0T1kbLFsv54xbEhLkXPihziwTc2NgsZnb+ozwaxuMUtplt5XoJ1ipgsMAr9s+t0TWUbHIB56q3&#10;FxXFGApaUaeGF7u3hL75gyv8pyHqczBoEmE2sBdnMeyMkDyFEosQaKJKNmAOtNnA+wYKkjSuDKXU&#10;8FnvEUC4FWViqW56YI4ntsyDQ59NPwOASOyWRPjtZBBT1zo6e2kJ4aNhJH1FFKKcJjGuEnjRwe0S&#10;PcfPUB3YxMukeGi+yVBgbiJEGQYHrXwsXKja5FlNkRaVNmLpmVWeK00XggUVC01DD+pwpOGNpYJ7&#10;MmzLT31HG5J4BNgA4+JisOTmKI3l4IPQxjGdmgYhhMELez20xrvb24CvCOagPvXbeomFiDNLDNJK&#10;DEvejKyCiQV6I0SoMlwk45hQzgt6wp4zwY0z14bcswrBrHJGXMcuXkJbB2+VpWStMaL9m2EkXNtz&#10;KAaJE+OZfu1rX2OQTYCs8kwf+xUP8pt/ylKZgz4iNU0qHiYOcJUkoinhdF+KFAKMngh4mFHT5096&#10;Xxn2CIIRyuAzkd3Sr2AVmry57tnZ3kXxIJmlpk2tQCWxmQ5gV8GdUlasE82CERRi0yNTZmaxkS1w&#10;oZJYqnuTE9IfJ+50khZ0otd4zqQ3TrineIfe9JuMNsZsFWcYj1rRbVLdZi4cP4LymxsrRJTlpx/C&#10;mqNcRtAwj4N6loUy4AvvZTPbRIGuTSSE7lx+ZA4eu6qIdAUaxMJiIVld5kFr9IZ5OwZ+hmyCpo5D&#10;wvUC3qNIXk0QPWVrZakSaRjZazTYpCEbnENbTdNTj6gS0tZLaaJOpieKNzy6YZBhZySyAh1hCkgi&#10;OAvb0+6BguGUFFDj1mfyMkZaH64aj6jW+C6+uqqwwftUrCyqOgOrMIfGuPBOvqUJRSeCwC4F3Kkg&#10;gc8Y7DWSBiXT2cV7T58dwTlijVmT6UwMUulvPaUWur4tx8MqPc7W5fnS0hw7amN9g0Af1bNsHg4M&#10;Z9gwbOAr1kUlccXIfAAZoMwtoZ4Zsz0TUvfNGFh0JqCqZtiubEv1n3lES6x40VMm0TPcd7MMvInH&#10;A+IkyU0/yVCt3xUkaSEQOtJueXLGAjWyo16YaKB6gVyNegCnEBM/ilNFy4YvWrGiaIm9Xu1IRQDJ&#10;c3Z4SAFoFoR+ikbKA9Ih70gcUtVIpSA/8bH4k3Sp/b0AT5xqayKFfdpCS4oTSYxJGaAwAoVHXPba&#10;ehkaxYTpwkLXIBq5kYyPsaJk+ExdY3BzdpZiz6C2UWmQvSHF0I5dBkoiqLIqMevSb3VgMCCTZwKM&#10;zYAGrUIFBUu4BXgnOFISExYkoBQpp0PTpP+zZg8HCknNTzQ3zhOD5/qjIzA5o044A/TkgiPUcEnQ&#10;J7TRMHRZTGZod0atXzsihoi/7lKacpzC5NRzMIxUgAjU0gDq5SDbYxmJVJG9IGXMm1p4FlhD9ThD&#10;rDN4hLOISmKDKSzMmVOiYZWRhGEbIgE4CNXwhD4bmqES+1nayztIA+T4GxS5KQdMfVT4psCrUWNC&#10;IvBAqnFIEHSuOwaJ1sSYtG0J97gzcaQJqHB9efKHIPEhnGbFTh1krmvEz7RcrECBZMbSTXzqHlQX&#10;PyMlVcVBvKHYNBmMIQTILsQQWSgSa0+pQIoRoefjEIu2smuwLGCem6PHFud3Dor4DPYWoayBfkth&#10;5wm8p/lBuAuUdXJZoBQtqCO+KldOGBkZqWimhAwJzSb5q+MRMFQMuI4lkllHCwgLVcsHGNvdO/dy&#10;cYxX/QTOBeOAEZsnIR4C8OqrX/kyRldCshoun0Q/KgP7f+vr3/HchkVeuGXHOERqeQu5Z+Q3VTJV&#10;wkUoeV7iA0+b4ByBOce2v3n06NHuru3WiEZyONlh6Bj+aSGXXUvcBYIP8Rtk+DUXw/olFGmpKbGb&#10;WiT6kiI26gwkQ2NFnbNpdZGkG2UAIquLLIogG+4LSEI7W6Ulwt37y+xpdp7KCWa49LFnzPj+Qrmg&#10;VT0Ec9ULCSTrgPDlyhz7NG0PbhZPBFkfZjLOzMuVV4XydRa6b0rrA21Yl1TaTHXEIS15GCCRd0nJ&#10;e2nCMMHRtSlrn/Sz0QGyHCQdh/3OKoq8VV67sREtbschbMV4Fdq5wnC5MsYsu8GmrC5yXDpVQnmf&#10;FTHstu5SgXWVW/7c/PD9UoKJVaobeBV3b6szPWdNcXGi9j54uaT1gI1a7aJqGTS7MuHXHtDl4AMx&#10;piwRTatecQcpWMZJJFDPvL/z+Nk5LQg8odqwUpMkT4ddrME4POhh0pShXpugJaIeH32UecN6I42k&#10;wo0UiATXX5EUBJc/Iha5w0ECJMGEeRLSXpW9VOYLu8gMX7xmbhg/LMFyT688AEwjAse/onVQpal1&#10;47sskEHCK2xYA4x8BSmQBghy8aj2gi+tqFRq570pXmyqKa6xwypAmlC2CB250BCO+j1NNU7EMTme&#10;SUJSGlLiqzhroV+XQxXZccCWEggWJ6Y4OREg9uN1Lp2VqsjSW80u4tb4CmykokzjMQFXWp9Ooo2U&#10;SlKYTCADriZNPH5XYVhiEW9VsQXSlYgIsRM0XNZU0x5WSA2LELAUbiXILAsWmVXGEJdd3Z9gJjvE&#10;UgHM36oTDfiCSDKUI1NYvXGFE+RJ/oBFpFWUOd0+ervCZmd8TA9YbpqmBJ5px9Upe84d3Sd+ikiY&#10;EfITmb7LnaXeLirQtogMu7Y9T8rBx1XlIkxines6MSlLII4sz2qYYCnKTG/LPvN5+LsyoQtAdRIx&#10;7y3wHi5uQgAjYuAtXQ9jacCZFp8i9/ETGOQ0dREUyAKTuZCS1GU9EokTNJAEvDy93nQq6IUO2YPP&#10;fLnJgjPD/oRD48Ph++rua5ddk+Awrqasxq6mCDvsYFyNaSzWtwCIhLDqL0qGR2jNShumi1z47s4O&#10;uyfE4NWGxbphXmSdkhG3u1kReTI8XGEmpxppFaZXP8obVdtUAzwm6bM7eYcRsoigfdm6TAhDZiuq&#10;/cIpIRWU0kmjoFZByZS6bQaZWkyhy5xNrBk+X2OINSOOudwA9jRCSpOxV15cLFmUoh2wz04BLBH7&#10;/dpXv0IfFTMyNOhVgH6Clwryn/3Lf1MSEBuOH2zQMoUSz+SKgnGoiQnnk7RrxEoo38YJY96ZuWfP&#10;nsJmnnYtvQTH0BxloQQuTHB8hBCZ5cyxkamDCVzKdKYZ8ir2dmbNbmbzca89oqIg9CxQrcYuBtKt&#10;J42Fa4+xWIXueN45OSKSK1oiQvCUlZidnwkljiibEHNDb9FUwqKHgKqxouxazgAD45O4Gnfv3VU/&#10;pT4ygkNKfqnv+gaJIrMQFohb5CEii2AvKp8gakQ5LQiKXM3CWNQUZqW4MvgH0KbcftAQ8R70mLOg&#10;NDUtfWYC5BBb0JxFkjBR44mWnRLF5ojEfNTWYzw6TBrNep/YUg14O9WNIWQxmRokg3V5pcaUGtEP&#10;tdH5a/3ivshfJYaRRFHy1eaVPdP9h3Fe0fMxWYv3xKRp6kIqGls0QMZugstEIRNAQfJjeqatmfte&#10;RxywDAUMFkD2Y7SvrG8+W10dGpuwJisKjFRu9LsqVgkyPTNMgQdR1ilMmfFUfVzglpNbYl4JtTFJ&#10;kYkYGcYzEtXXjKuWMiwCq058PnAbh1lcHiJIL6kyMu3PvWJPGJSLSy0WiuvEBmJ6tQJZaJlHTPZX&#10;P0KTDugz1bCoLnJgh+GsUQoEVKL3rH0m45qF5Gr89CbEGSI+xk4LvkBAeDi+7e8T2DanRHGRQk8J&#10;AcgGbW6tTk6NTc8YcgiBIg4KlDQEcSiR9umrnQnuF2l4Hj8NdsWSMO3FbIx9lpo2IDxH7KKAIyRx&#10;jdFmUD+uW1XOIFkcAQeBCTSYJp7WaG25XshGFCQTRc6VmeQ8isiVvk4HBTGtCWjDwobdia8Tdmao&#10;FrSJfrLbbaShvlqFlKVnZsBpS5aKyULJOsfcghOXuoZqUhGIDr2Lq1NHEvbJLhuxSImnRT6IUb4L&#10;RwcDQ0yB30nb9gqtU4E2y2mt7V1CiVeVUpRkr23PCmaNYOdRIqXuTH44AqqseQWE+Xzx5iDhkBNE&#10;hTURRm1gwBgwRLiXFlIs+NohzDGTBhiCGUZBarxpYGFMuO0Rd4R2BQb2GKZme3iQNcvKjBgMVZu8&#10;SGENDIGzaAPgxzIWuUBgAhNBxfjhA+EhYs7JAlTikBIL+8Dziit/zMGpxpOhDLNrN9s8pjZnQc9V&#10;FZLZqGJjHpo/xZ+ReA/XQpY7ufuLN8aixmCCPF+plSKK4Iko0W3aD5xzOnTyTyYwVeDkMtxgBhQh&#10;lcxBWFxcZM4wBEnDx4TV6y0fl3+i/1AZzEmVIbGJ4vara5lG7AzNeEj8Q9EgAyBxoIsz0v9T42Nf&#10;+/KXQPCqMm8uIQb/xAryi1/5BgZOmngQHzA6TPlUOmMQGNjjrqnFVo6kHSPFXhLjgh2zkNZcIRzK&#10;gL9nWRXMvcACZSZk3HwAMYfJw1ygJNBnCeDoDrMGBUZSwoaCkzVLUloif46oiNkUkFVMTxhFKFQ0&#10;3EjjmYRTaXEdPEhsSfKDjC1RXFqsAcOD12oXMYXslIuStn+WXccPQy8B+aFXgApbwDTXETZtald0&#10;S6EZm6Yi1KWNE98wWltFXSVHuBTbohRSmZ/8jizASCLdXUdua9v+eSwmO5j4jsUYZFUJFRkHkcyc&#10;vaMAIPpHIpLHEPWi1LbbXLjUPWA6dErA0HqrxqLggmlMn8VYNvqkpmXiGpaHrZjOMILr8aXBldKl&#10;+j2z0SjFylPGYcUBe+0s3vYXy1tt30kAxLVjU0qfy6HHZMEeD+aVUVT5oQnIVHccdU4fP3+5tX9A&#10;WoGjp03gIweiaZkBUCpf3ECaKASAbl9vigSJXQu9oW7ajoaxU5xtFQ/YNlOGrDK/IzAZHiC6ithw&#10;rlTPJpKpSmTHmpJM1KhmwGKuWIGymyaqZsDWKE2AD+Vas6m0VGzxk68Ea8dJwfVhJMxhKRV+pkex&#10;3E+miMgdnlpo4XkeQD6MI1rZMDZVTryLHZh0A7qElxEt5Je36CNxsBMa5xmS3HwFYystpbid/YPS&#10;8dG4g0TErppmChMNgTjiHYFi2xDbHZhvI67DI2JhFKs83yRde9SxqUJZmawCz1ghx4oxsnogU5gf&#10;5B0bG3Z+qBZRA4uLSyJjU6PWtSxth1cnQrI8WylRBGUHYx6ffBUjRa5ZrZGuyNxF/WKoExwm9D0Y&#10;oNXOEGknhQLODcIk9ftNp0+uy1OwdoYSMG0pZ5iyExPTjqwvr4XfuTgzyebhkyQeXcfkPnkThG1g&#10;qCbs49y/bk6eHKdkDjx12Mv0aXRAT+lRbGSVywYoJKd0oJFccIz9yCFmg/AfFEA8C8hhTlvmRNiE&#10;GTXKMafFlRSSme/yO74aDZgQliRGYsfgQuDYVU/gKxhKeepEODRk2UVkUjG5uBpJnzrRPCCPjMbC&#10;JUBUA4xgezNK0RIyQsttz/Tu7O6zK1KDATSpKQjmMdFA8cZonDnHXWzSl6YC6CiplCVjUhXxXSYh&#10;gUPDAIwtmVoB4fwyPTVD/ohfTAemn125Y/zC3MZzlW2K7cTI+Z3pG7SCSBAANw14JcxwV9fViC1i&#10;5IKNwuIi22OBuXCVScXm4FsVj+XxWSZGoj8r2zCWqDOGzQDUjuQOKgL7FYApYRxtDrh4hgbGRoZ+&#10;82tf4V4Kv8S9PhEZK3fv/8a3/8S0vpvMwiS5MkeoN1oI0yDHeASrFg2EdGCEWkxj4n15Ztl9BmiU&#10;gXV8QSK6DgoygiPADkg3n0WimhVHjTzSE6nEOKZTysU4DCVnDTcxcSQ5Zman12CtWF1jNIms6ilp&#10;dIRPPJxGJgwkn0yAl0JR9hTyleuEMth5Zpm5Dt9CcFvPO2olctaegGfTek3ZFyo7lRlE/sGs82KQ&#10;jKeo75gX8iVlWwXjZ+7KNgjn54gtftpNWh0s6lJ4oY0hRabxdbtmU1ycYbOh2I6RAaMhNbnREwnO&#10;QiYZg2mmCgIWNe+IDrCuJ1RMjcdWERhcRo8cWfr4Pwl5ImiceX4zlOb4k0c05l4aqIJXasvSkNGL&#10;0bW2jfOj3ZylChXhmwyJH4sjZrwv9R7xKRM5TWMNU9Ip+zUTSXkf1isKMrV0DMRokSkBwixYJQOb&#10;u/vvPX0O8yK/19hyL51ytrUlUDldFpmgq0zOp9p8bJStJb4ARCKCMgWStkAhXpecnHZvSiAVkRP0&#10;XBwmjpMyPhJOlUuWl4RtU4ZFvclDRBqCYTYcxAdKfcJTUWlaxoYmzKMaR3Vs+nO0/3Sb2dODtqCZ&#10;aj7ORbkaApexMWAWhodKmdZpOLVNKofmlCzaeDrN2vS4SiHZsahOW8SE+qQqVcwvnlO8BF2iTmfx&#10;4FADxVOk3lUa1UTh7PsIBN1kql3ULXkkYJ/iHKuQd3a3cJXTZwMroX92hr4pozgByaI5vFpSFsu7&#10;9FJkLeMX90XpYNF6ruExoq/I5NTy8l2kVYACaq/SJZUYi1OeTo0dwK5U4yCGrBlP7wgBZLG8hb5U&#10;cBLFgT9JABILLWBX2ZSYco4MS14gqcApdbMSKhRVy0/GKHruFIeDwhv6okPR7FHhn6R+MzBTepX6&#10;4XfeYQPZuzh9o5hDjZEEMPkF6dQK3BLHsf+AlENaBDUE+4RNpceZ4yNQv3pMhn7feBsQfbyf03PS&#10;YxR8kzmGw9a+GZwx1Co+BiNEovARgAs4lxQgEY8Ij4T6IDVmxvatKD3u0LNC7Gs42Jh5TjS9VYLP&#10;6kdPV0wueW6QZBbjQv7GL9mBkjp5Lnt1pjlRw4M2NWOnaxIhHDD3U/PvYaO3/OwspxoxaHrFBLN0&#10;EElIKagYQ5jTp9jPSahjVJkgYHKYTANj56eWG8JkROMtmQqquZDnmfdtkI7ng4RHstm2enRymtGS&#10;UBC/VsUtCZ+ALdcpT7KTTWhYPv3CAMHxWJ6y8BsY7EkZpFYsb+LWV1JZfF8IBIDkqCHUuWLDXSzS&#10;9uwnYG69N7RD/MY3fpvsh4kZX9YfRDx+rJcK8g/++E8xIiK62Z06UkiHpaV57kpvNWRgmvKIbUPT&#10;IMStGbJ+3DLMGB3iWfhZrI8c7OTkIV2jvg1E1hGqLulf3bjoEo3OkkesR0INsoog73hm1obNWrTx&#10;IGPZxNyRpydQHj7VyQqcMiSOEKMnUCMoUz8PSjkbYSNYMZP5LkfUeMvWTuSdJZJlSwLoJzbBSMoB&#10;TQarb3NrIwVwmk5V+sMqBhFwTSK1WIkV6KmcY5/wO8tWxbwVeWfYFcpgpVhQSsO4vvhG9Z+yGUXv&#10;zpue0oMMpRO6y269NyFNMKRr4wHrC7Vy0MFK/yismBbhkQm1NFDM6J5otfJu6xiXfVQeUjl8asdg&#10;XMvXTLxCtdc6mi1FQHnq8diaJEQ9L6+6mv5c14ksHZNYpXFpGzxxxhDuqexkOQUZyUYpDpAEJAjF&#10;9Z2D956+uCEIofVpWyJtJfIK0dhFpgrkQgCO+O+0O05yAl9b2sJ47chb1j2ZZk0xXuHrM0xt4CX5&#10;MDoElk9vf4BkJTGnuFrqInSYyvGNS2FEy51pbYPbnr1dT8rLuLHlzIbgoiw1rjFiMXIZT5BlGsv1&#10;AYeWIplkZQK4ODuj3JurMS7xjaFnQr5guVcgFAHkfY/VUhWc0P84OWILpULDMoAETuxBCGlnwp5A&#10;5hFt10DeiUwy0/qdPTAsalyniH4yOD5hfkg3ZDTZK1wQbsE2R1igvzlqgXCb3UnCCO2ixwp0oHgW&#10;kZisaREsY5QwAFCr6Ei2J9eJKwyiWw3EOU1ol9AL5wisL7taL4RNhzblUqmUgN6lw7Yi7BnePskz&#10;44UHWyZqu59wTlojyK1TCliKlzRwUBkPUcNHoRvyV0ZyBjA7p+awNEjfxi3PqcdRRrCKtO/Y5ySA&#10;PlDELBat1M31cimEQBAP7q48BTaKK+hGSgEln8F95ytsedshgN+lsrlDr0rN5UytGR/0UcWl0V7A&#10;s2TSGRnZ21cjuqnSkoEpyn7AOIPpe5PiN+gIRFljDoY/SBYYYIZHbryEFjjCISYLK0U4OOHqgp/W&#10;en/GgvLjwwK7p6aJr5KMVj2cu9kQ+PL94kYJ1wBiOkBCjKdG57XeM/di3SvQVRlfjmEeX6wlQyVS&#10;wrTw1CVV2J/0yEytqpl4JpcR8mZWNppvkuySeKWKlFTrwEJpxIFxbZgldrtWYAciPSvOQX7EDrtY&#10;efUiX6yqTYIBKgUXZUz9wteNcZ/Qgk24T/HpFKyaMXOjOsj8BDoL+FhSCGjpyVliv1DSwBpwDPt7&#10;7t9d+uY3fw/hGY5SI1JiFD6Rgvy9P/gjpDaHl6usrq5yqHD+GGpS6DTDlEEYh5Kdzc5gfLv7bPRe&#10;oq+60sp+yIsX2AHYPpyiQjS4/4wr4DMRQGEZhpELlU1MNEO6evY0fhs7icnFOuaZCePwEzgGLzYS&#10;Sg7Nz9UQwHfu3K0+XEk8DLPYpCorUk9SRszb/hGVNELnkcx0IBErPAxGXJDVTS89ORBqb7zxBuZn&#10;esdgTc8leqwpurr2Ck2c5LOoXc0j2eIhjN7bpj76Eml7RSM9PlMkIBgTIQSJhrZBmNFanksDBw66&#10;K9o4QGhHbRAoHispKcqMegMBD8EtqLxe2PAN0GNPGrvokJi3n4LcC2ZTEYL+NUSUqD7UaUrzbSQk&#10;dCqw2yrSCOWTuJ1SgZV6bP/TGdVJtGEFNmMMZGUT2iuFN3oRZYWV4kRYJcpK1pOMo+gbi8ZwmsMn&#10;17UTNRUCrE34F9VIeJCDScpOlkvjSoHjGn60/A4pz8ReXPzgJ+/tQPeFl0DWCm6aBMp4EEOtcsXp&#10;vqDtohE9nxhsiEVhLMXoRg3W7u7jR++xslNpr8hnRIjkK7hAYWI74SsAPCr8GKXF0xEsquoLH1pS&#10;DyEbarUAxPSBmL2qo0h1kxOha5qcQuwk164S3jgR7k5h1b6KcBg7ib1qAOP4wOlLnyy70R6aleE6&#10;pOFxEeCVdVtaZ3mK4qBGm41UNocOND2DzoVCmMUIejCJLlvExDhzM4ScyCdiui37o9QP9NBNL34M&#10;OoY0VXpv9e3v7lGIyfIibVll+KQAF8XMpfn5NsvKXi1jlGESykPkGTkZMDDD+0EeaG8RazUitzhP&#10;Tad2KgZxGhK4GQO4s9vf0ODdu+DYYT+ReSA+rpKXE43OY6gT47j1oxx/5DJCht8rayVBhDz6Vqkj&#10;JZIS1n1W3If23XBobKQqysxf7TLNZggnp5HwxCdFCJepXR5kVYKlRYFFCwYNQieJBOeXCkSxOtyo&#10;3mE2pPIIm/S9e/dw1zQsrjSwxGRc4dyoy4l0WOJ1LAc9ZYvyZJkDtv8B+4j75nYGhmCfRqmjnIgB&#10;Ia0Qg9yIr5AlTIG8bOzsh2C1tFcTPEvsUSbRKpE1DodekWFVyL3gMuYTmmI0FrFhGpEgAjCLeGpW&#10;nN1r5wZKKu3pMYJtVRYz2o7nqpWqMDhmCnusGlyzJdDoadPWW5Al0gSxmSREQzMl2C7BtQVy9ngx&#10;ccYxZAzYTIyfIXFYCIzzM5Ub7iIsE6lUKHjtGyD4SeV66X6eKBTE2rixkDB0Zpg0Ho1bJOQmjzH4&#10;DVwC9E6tFB/m8Tm2a2ur/JL6OitH1UH7EGsTyZCGF2cKu5mMQKJNF8MDfdRJ0N77O3/4B2+/9SbC&#10;zgoLw0dy13wyBfn1b/4ja2ZlX6GqvYGZGUXD7jcepRPDIU9PjyM994SqEZAYt9I/yqdlLXCN2/o6&#10;5TKrToaMOI8wL3Ywq4UK4DpltWEhbm1vJTwiyRwLY92FVhXdTdcRiVLhRpYVQIvhReSJGq/Ai+RP&#10;kpjcrK+vWr4HrOvcOAMhX3bDwSFa/AbNjcIivcqspe514OHDh1UCjE1Ey2kiTsm9nyJrGDbrzXhQ&#10;tIVVY/bN5fTIgpFckXlythHlK7Cfs6jJgmgllWfpcppr7BduG9VCUpnMjn2+gjMFCMgW0R+jJx/o&#10;t4lp1EraYIh11lMJq01pOIMGcX510UhluHHJ/1sB0rxdnk6cHX7EzeyqunLvghwu3zGdcZpXfaxc&#10;pTZhqTtmAAIjq2Flq12YNRXYUnZlaVne18OL669qJCGuwyNMU7gUedYgK7m5wamBoY3d/UfPXx7Q&#10;DduqCZDixdtOYWSGYGxNZiKL5YL5xFnjMMROpKeYJGey9GIOh4u1/MgIF5/cJbNLEZFwAXsI3Ta7&#10;xuArdJakrMOuBEnZcPwSUe9GKoO3KvsKaEdpbmUZlaoZjR+J9kqK1Kq+Mp8L8UFCJx4t1avCF0sB&#10;Y1aWo2mUr9+wJO+X8xFdaNyvEsZox+hp3CQ4uhiwnnFoW9gQA0W2moMg1J6fzDUhYRwtbDIj3qx2&#10;CVkceKgQ+6z38DFvrtnbtTn5PqcYOcpD2X48wPeKiLgfkhbVyEsstAgjJa/RerbfamVPK+7CCxhR&#10;zSHv82FUvpaKrK4oLSuDuTg7KM66JCHMSYU0y4NPeBYzukOgkaWRlDhd8FKsYlQBrclPho32JYAp&#10;gCt051VZRA9kTaW0fUHQs9uYz0RQMUHEqxt89miLQS3/XvsmKFbGnKOt48irwrmViGVd+AVb36wQ&#10;iUa9VhtqUmGysvIq0CF584niI/Dk/7y5XLpDlEsXCgOaHaKLE0QSzOko2v09S9142LffhiWgH5py&#10;NK6FDwY+S20AGNQnAIPC2ApYQKUAJhdzBeV6arPHQlGr4cLRELRJ1SMnJ90TEflMeuHOeBCd8iYh&#10;Je2484/F2532AK0lSuTUVJOGqrZEQTIVuD38FNpCNDgQXxYl1HSSEjNPKAH+5MEr3Z4XCxHP0upV&#10;3q/0MIslpoDsVlKzsQCgr1OScGUu4Ex2287wZjrbwAxHFs/wVp1WrsPCMYbKccZjNvGsFtS8pnwO&#10;xuxdVjBKymQBgh4piaFCEOHNh3e/+fvfICTgKDXHsPVFubWS8Of+wpj7f/sb3y4fqHYYO4IZxGpL&#10;xANbY9K+wRZBi9/nM1ApcX74PLsOWybmQFUx24TISgzT+ChFkVEe40FoG4WZ2RcmCH4e3oBASOaY&#10;0/KdNaNo424TACmO0HPcHT3KdAc0RZ5fPJtxpyCYcsBEQ2BY6lZh6wWGal+60UHYdpIGH9na3gGS&#10;XlwkRKp4B4IeVhqhwOykglu/jQXmMY0yh7/RXHHI1wiPFNKw2q+j3niEgNY62Cwm4cOYHMffKi6k&#10;0lhsK40o+FYmaKI+enJ4BG0e6grxASiQTAZu5v6B7hShDtQr+gX7z0Ja0xImFRgb2bq07ZNAwBLK&#10;5NDissuCkT4Achv6n+ypKFcRKKEbCLeAPaz8TwpZ4Zf2Mi22pQrZRmsaa3XnBVqsrZ2LyyTODXyz&#10;z0aPkRZl2jZdP9SjQkxdVzvAXchew2ZOayyrarK/JRfpG6CptAQ6L17hDI6Mg8BK54S6rH6SHDBm&#10;uCfonsj6hDSuoBMEzWjPlEIjng5piOTkSMNiFQicKN86p3zPzGtWH+xHKqvMMiadbIV/JGPEYY86&#10;h1NnRjCcanW6akaKkiE5XU2SFKTbSYCRsDcM2BLSp+1wcHrskwpR1nRyUyaSi5eu4gPJqBlQLlhx&#10;BbIMmtH0K+luhsOoDbb7LanG2YCcITNJfSpp6VB8CRnFAI814R1T9oCeU/3D6cIZBZpW0VedY6uK&#10;x6senBmAhVEDEWoF+2WeV1kEZ6rKJ4L3KX2pXRt5TXqLMkTKHM+A/MTNJtVEOjmMwdrfxvqRDCG/&#10;PiBegCmHFLXk4IrYI0ThmhlwNFbs2gxI2nHwJMksyqaLyibqiDDDK0O4BWwpbDHAAnPpxUOmTDwj&#10;Tn5GdBGPgV8EkFOqtbvN7jackiLRtky58i/MJ80fyJtwwHlwloCRZN6UudpYqWmp8ZTM5TMMUt/i&#10;BuptwteIGjxdi3ILQiiWBHjUgI4jeVV8/skpQqYDFILH6TciglvPf8gkA91pnY1MY275BQVJDpDK&#10;ezR1qtkxJW3sw5VZDvYY8odvsTOZWLQ+Z9USXv1UyUzK0iUBXZBdZCAnmodKo03QKD61OQV4Bg6P&#10;0i4GNkQ9k+55NwGJCmLRNQV6ekn1kQLA60JklQHBjjJTLkxasnLGTJS+qO/YS4n2i2OCDlMioxMA&#10;sXa8IfBl61+SrPPzhOvkQIi4YJchH8i4p9iBer+Ya+bm5TBiodGFtsk89SATZmDJSpwCTUnG2pKP&#10;oqRgMNRNwMXKFxltnYj4MNLpYSEmF0QISsiCaVZDY0eX5yff/tbvf/3rv8358qA1yIzEQD72SwX5&#10;8O2vFPouDEmCUBgHQyeuEpiFR92Z69gekoexMlfIr6IEicZgY3kZNQ2S2LrXOB/2T8FGie5UdeGJ&#10;R+uQ3pB8hD3ChPKEdYXk0u3UiACv7JFxuxBGcCPel+jdZpg9IRhUdVWFqUPUITNxFbiByGYSkPxC&#10;/gP7OtQndtPl8zh/lt6nwzBmG8cjvbmlduTBibmz11kMtjXHtewjLHIegePKSAjtsnsCt6R6d7ys&#10;Tt5hRZkclpzbAdtGEhEZx6BIGYLPDIOA3V8PafW1l0TRxctXa4Ok6m3sJYuOYRx0f5SWPDsKaRwa&#10;ui+lxiXIHRLsPKxRO3yURt43pYpqiap+TGquNe7cCYFus4N8v9tDlbfLplZy66XEHUvk1qBlGMbL&#10;ZGsDs3XN2loKyrhfpg+oXredvLBJVWMcUa8Pzhb3a2Bw7/jUBpC7hxzi4ZFxrAfToLqunnBpYhGQ&#10;PX2LC3dQB9jRIkVDQ+qJtGfnNMYGd+a0ICEIerPJPCK+cDKMUHUbnDBg+RakEjSt6UtPOuxi+hn9&#10;PjX/rIqCFCPbbzYCM7MRz9evIXWHLSFPgYQ6nGtqpBvpuyLg7wa+uMCz4WqmbYzCahpzfWYx3S9M&#10;BzAMKR+yKCk20Ny2dK5g9yfW4HLJplhQR9DdnovrSQTkYuCxootJT2h68k5gikp2zj4ni82vdvST&#10;pLSF74YcQDAmHgjy17rS9LIXzKXcpPEFbpZqI9pXN51ZQO5IDm6/ayASjlk0Up+ueZBowuViebiA&#10;qZmGfkXR7AZMWx48YBaFD+uFBJ2EysHSZ7UKa1MJeA+6+G1OkCTd+Em6R9WxL1FBW0UKw7rmbPIf&#10;cxLJAK7Kj1VCl/NbwV5992yJehzUNphnNH0scivq6iyXyxjL+BTJy6FujzMXSaEnWgRSQKQz1xE5&#10;wgDUEIcEtE1MIhtZaGqRyPjy3GmvYdyDx09TIABNGBVE1HSg8d0xOZOFJUYFwZBpcmghhBfILC1M&#10;LNvYqAB6kf2JIGUqyJ6i4JGf5XPXTtbeGrKJDV9k5AmD6cwgiIhvVLE8trvESb4sRGYzB50r7qnO&#10;goLUUhaTpuYviDCna5W53nRxkWHnWhwJ9+XuvCNF9v4BpkuFAZBLSXaaa6yIWnI1puQVCKk3ZXuo&#10;SgVIE2+HhZRcCZXEkhwlwH6Gt80OYtcVVw4zkJURCIlXW3F+rmPdlC9NqyDpDAZwcbMeTTch/UIj&#10;tAQuql93R9V40TkB9/qn//iPHjy4yzAUTfo7pMnDyvOxXyrIb/6jf76wsIS5wUB52qLeZ28hx9kf&#10;+/tHiOusqGzuojfnpnkeLALuZe1RIIJV/BOAj1ZwjDVHweFneXDgrBW58uQzQVI1pvtXZdr5GLfO&#10;xvXk4iGg4zhufBeTjTlF0GSuXF1+ljcNraX9TaoPZmhk5BARRkjA3QAs4oPTCM8I0B7UD7uNEbJT&#10;QfIx5dyOxbAe3FqfNElWlzcAcVZcQTlojbbOWfrmJGN/xO/8lyi2mDeeIspCP0DrQW+Y/XeNjmTv&#10;Eg9lKNh2MDhPTdAB2PbmmAWQXG5sbRNj5TzwYY61iVOkdlq4pfgZPAOsb1E36i9pd0QnBgBigLu0&#10;UDe4apguClIQZmCp/pd3ooCCbEzho5/sbuV8vipplOC4figBwhPy8uTS0hmk1DJdkdXehWhNNSQF&#10;BoaGYZfDqK0UXRyM3DiIHsyQ677BV5ubj56tdCyHmiAqVFV0Odp0LNIfIl6k6BghlkDwAJABJUOj&#10;oMOTeQLmMCotESACTFEY51dXtrc2E5ouQLkVeFUWwv0NEmA807kiJGSZvQbHpPFnw3NjxS3/EYMs&#10;AlJH3i99Q2GDKw2MlIxsVdljmxnzNdiFqp5mCzEfjDklE9ZpJUguLNkYAI3UyTBdu1FTyGhUp9BA&#10;zLcKBjM8+SHOFAMoN7fihDwUH2YH8k5V35bgQMKywdA6jKeK63kfCUuQVTsaNGUyT4gJQIx8kcdn&#10;uyJqUCQFLycCxBNVURozwJGvjKbbK1Dn/JQHkJUl/oEOnJ2leE8nviCXAehrKVUzqWq/iqvPDjOm&#10;ahMJk9zZU8aTvObNJRYtsBdkbiph4BSE0wMMpxG8lKxkBS3EspyueuGhWYnZRstihmoDc1TJ4PNP&#10;+kfidgh1CS8SgWuWgwHwJpoYuVpajXewEphzHpwRx+F26AyPKSqvsUIIvFPs6sweX9/dRUCDTBQ2&#10;pUah0Dazwbnh2vxkDMwJf6XQYn19Aw9CgF16GHAvItJYxbYtOpcEEaGEduenBp/SBdkoFDZ5UxW6&#10;hqaoPntrIEWDgrbHcggvLVhCzGCIkPY2TulHTadxHoF2dEstgUkeo8OIM+HklGaqcGvSsU18lTfz&#10;gBiyQgRiUmhMEB3hLhzG1LxJqR/Dq7dablVqCcGI4uZoaFgYviaiq1cdq8jwvvG5YESy5vpUCZ2E&#10;CQT3wOIclSWXLd+62nvVImajCmdjY4Ct3NvZ4/BadJc8S8X8y4bgJ+tSBq6HCEQxG1KKV9G8Hmsk&#10;Uofg3/XE2OBvf+3L3/zm7xI6QWYiH4or7B+iIP/Fv/qfMaV4rsRYrJBl4oJNH8TwjClAl9c6P1dr&#10;668oVXLr6CUqMtFnoKuQAsm0azVrColNuAJPg+2AnsNRNquxj0ozfJoAl3EqlBnvGMlJHRJzLQzp&#10;UqlhNZUVbP0g7KiSYa2lhx4EJWX1JPKoCnfYQ9SIEQFARrNOSodhEoH4BAavdc8vgWPRQ8BUaHS/&#10;PCPscLZmSQeeocJKfAa0DremYiklaKyKmWQsB5632vRwwSrrTNLCODurVUdOezjFsH3U9SGp5Z4A&#10;hmOyVHAdlkFY1Hhe3FMiLWTjJgz8Usd5ikTXdTYaesF2s4AekQpU2O0XcU3cT7muPuajpTlcgHhi&#10;OjzBcJeBXCNxNwTnWTSShWpN5EOPpiL7blGs98aXs1WguU/ukQ9X4KXESpSfr7IT60YcWMPR8XcK&#10;VZtmXg7UehKrGwYOT88fPX2xvkXPvFEA0ARfcOhLlaq6ckrB7ej2j9IrAH8SO9tnT5l88nM9mqj8&#10;HnygrcNjGCmR9djkK9HdIwKClmRd0K3JP+EJnRTdurRt4g7oc2QhrFOlY6fhUHor1fdOoW5gTHtS&#10;NSKQbT2hOmcrsj4qA/m6IFVXCwbqgg7WLkZQVHGhNofoHl1bNm3sMHaygKd4e5os/JU5ZDdyhaWl&#10;BX6aK4IBnLrhNJNhTXjMUDnKfcitOecggPA40+Diht8Jlzhsdk3UG+KVi1hISNQr1klacAA2ucI8&#10;TRwVmxKQhepChSM0UfmofkoUpzAEWXmJJINfHaK3ohufsNAlm02xjEQrnF1wZG15cZA7JKTPO/hV&#10;aa0FBh40e/ginP/0JaZcbxpCY8pFPOwsK3O7sw3ixPIVrHDkO7I1DSPdg0ie1JboGSAcEYugfFmm&#10;Sq21QpNFJLRTjkuFTxPr0i/huWonp2agCa6w4pU85lXuMtrR7uigRq0TU5JgovG9QDpZODvl2cKh&#10;n4UAQpHWCB36MWgTYHbCFxTfxmgFYXm8dsxHRs6bh/tIEkNfiwtLMBmRXrDRtPF7ox1apdc6SSBx&#10;ODWxivDyoVAfhdebhWBUNPVz4Gw7C+RHElzVg0flcxHME2K8ZPp4EJaVR47p5n4mJIUcYztVhDm2&#10;5khWWbgKW1dMAw2QdynXhhZKFIWbJGVIgIN4zLxvFQ2bGbsf74LrYBSypiUcStTwZuFXDZFb49Cs&#10;QjSEMZXMgAQIzCdv4kFZPzpmtiW1j8peGEYV3sP2DMC4JIDBPoGSBdlWDq6Ob6gQS+xorY6aDQWe&#10;lig6lENmX8+J2Pdc37uz9E//9E/efON+YBVKJi37RMDqv4/5Un5+7b/7DpF9mFiZ99QuG41JhzC3&#10;GYBbLssTMiMkhOAWR/3oUvRjDg+C2iFOVP2seTbMWOw43G8iDzxVpeUODvcQHwm7G58pEyCmMUrU&#10;uJZ0EinsVcPZtRTtaDkt4gzDjeVMFSaBTfSuQDLWlTBG/BR9UJwR+573e3TTwGwoBE7C4XDkEd6w&#10;49cMEn+Qs+NEunpEBmq1LBHmH9sWMDFrwDFABSaQpT5i5bBuGXn4YMmaYMPKZ+1Yk4Zhfxc8rEx+&#10;Qo1DFEiJTDsnX0WGGqWB2GdeCRFrVAJBTGX95PQM5D9W2lKle3U5OkTXihFqd/B7yffpc/g9NXg8&#10;nrTRUD963uMuhAG1eG1iHHE0+aOVj8UhF5WZLWEBn1IqokInVf/wRi+DSlor4mXG4TPl9nHWi2Ig&#10;srKpefBeCbGyY0pr8mJXKDyFaVudl45a8mJpFKgDzT6ubm699+QZ9jRUDuF4MXEYCKKRTCvvFX5w&#10;OmMtYrVQokO/G48f10pcAbxP2rQaPUMciGcLZkTEHZeSBh28gy4gBfnpXu1VAXaqk/ieajhZ2MI9&#10;1nkz3mNWSaVV4on3vEZgQin6niAOGgM5GCqhEDdc3rYfA8NCLeLqoSSKxwukQMKDmhEphCfqOEYu&#10;j2fkW1zAIzOAxLFGgmGneKC69Wp/VFUicxIrWT45G9PT8dWSWA6IHLeM1w4JulyokD3uwDtIwPh0&#10;TBiTjRYXrKskM5ZTTDpDSTd4WU4gj6PnkZBg9LRynasHdcyzAFZMG9QDvFtB12EeH+Mcg+onVcSp&#10;FycfhK20lGcd4m9MRSzFsEacAUmVy5tpo2jCdh88PjPfF1oPi7RFrjLzEtimdzqdgJkJ5AxLPTu7&#10;wI5DW3HeA0sGBtxwcnF9G85cX37+859PnZUEJlkCEVvBvYuW17vVoWlAZIwNdc5TVxKEf5Y7wpyT&#10;XWNXlNit1cTQCVAfa4wq6kl0/O7eJscQKyR5UyOK1hFdwmXDjGPEEv+fowdREt6si4rEgyFB/Mjc&#10;7ALmPjHvMpW0rccRF7IRYc9hiJeaabsVPHz4gBXk/kmGGADDHsIvTH4uUSAVel8x9BJBScUda6rY&#10;gbARgcZyEWYA5YDuJTJuY1TL/pgKkRqcSt4iSYFJBeiATc9qIW4xDQo7UuW2ahRv5RbFWWKbZbva&#10;9BkZ7mFN98NywSt2zXATMtQX52cCvEYjus66LmPo9DyMootHUOckcWEggp2NpphXtBBFicBUztmh&#10;82LyRa4IZxwjT7U5XOH3wjaY/mfmsGJjFZnC58Ox+HniK47pN77+W9/6vd8NJqCySPxi9CtX+IQK&#10;8ne+8U+oHTaInMYLiAmOK2RaMoDfYCaDaGJdTeFy/Ii8s6kxOk4OTzhi7Nmh0cHpiXG41LFikL4S&#10;8XJgEjJj5o44wYcoOQELRAQ4uYlfg46bQDeY4a/szdU1wYrEppfYDQaLQkfL9KGZUFem96TCsagW&#10;Ckj0DZlhzgXrhLJgJTDtuRqTSFqIIWBWcAVQrACjOZ/s1KyiWS3IV49o33Nmtj+If0HhuPaEFO7e&#10;xXckGnp0//49BCLdiKxYAmCZzpxSdRwcc7AjEPek+J2cqEgXFw97u5wZVUJAHBWVsrC0yJ8oF6GR&#10;KXqRDH7Ca/3wnSRMZ1iSLY5BjOnPM3KBqgYzQ9OAUi3CtUVDDlMCpUpTdkbrLLr2Bg1VPAXDkZx0&#10;kP1uZ2UUhasaFj2OHRvXPHCXVIJN43bONyUatjOA0D3iB3EEhUuEz11ZZrgPaviU5fLgHH+q3AmM&#10;KZIo0BQllmBdKGEISlI3vrK68fj5CubW+OQMaVVRgvablH0q1WCEA3XRfL7Lm3R2m6YXe9KTaund&#10;vT1kDbKAJ0f4BsR6CYLxyZMn+rNhPtJ9l2gR1AlRuAmkNwMJRcsQHgnjCSDZ4FJmycRSAqFF+mp8&#10;KfmOc540Xd7s+hXMKKrCNk9MHvolRdLj6E9WFigGOzP5FSGgfJciQiWkw6Y36jFCje1B6IKDzTSS&#10;wDe4Nk6PdZnT6TBl9zGAWjbGRRmQVlc2RaCYWivXpwzzSqEhwwEpsDewD9A0fIvdS3iDQikeAzM0&#10;GA0LkXXt5Tc3uMIj42GgIL07pQKJhxGLYjew1MloW9ONP2My9QpyD0sGKdnihJI/gxiLXCwbLVao&#10;UG32dun4So4mtQ1GH1gNoNl0vh0htEtazvVEEiGvq2yOWRLceAakfLcqC5MG7sW8YmjhGdfawPpE&#10;tacxFq0fp9hcBZ2NU9vUwCWuLji2bJcCGLKvlFzYZLZ7sDDm/y/uPrj0zK7rzgMoFHIuZHRiFFsS&#10;c1BokRSlkT1ey7OWv/qM7SFFUqQ7IDRyLIRCmN//3EKL1Iwt0ZY9pSZUKLz1vs9zn3tP2GeffSZD&#10;LUiqGSZ7HtTs7liNaTjZlcea9xk1uwl/vUDHIW0QMFIEoohFnR4vY80L6TiX+FOH03bIb8U8r7WU&#10;/udMHfWwatmaRli/IiaWUVy9etWzwZYSS8eKOO6ZbmoQM0DWiZ5aT8998IN9etKEHbaWbDUj/Dq4&#10;zg6Fo4qL10QfftdT42lqX7l9RxzVTbVQhE0M6G0Iqa4S214oIjHgZgrjHbbqaBUOPAGusa21WAj1&#10;Vi0JRka9uWLVF+2ig9GtS/sgE9Fud06cyugNiyfYcwUoEyRlMVbtbLxsV+Gdh3y7cuYepYdlhV3P&#10;KfPOBoSMQbi58Wgmt1hBxCCHuobvTfW+8m9hVhKSMyiUJwLjrGhs8aj9taS56sYzkyYOHth3fuvk&#10;v/nbvz5z+kTKlCO0slt5nKlwS4zlX/iVKX7nq988cYoc1CajpzFaNwSPokOv2LUsLbzr5q07Orzh&#10;G2XxBgvgm1B80IJ97Oj5c2exB9i1pwaBGvKyrWvH9FEtE0lLU4HXByETtUEjXJw8xqs5bdPpTwsD&#10;jhTTZzKEJkyFAjUKwou1TLnzItxjJ48LMQyZ8g8ep6nKftfoL0/x85s3z50/77Fcu3GVGZpDgra3&#10;5blKHwU+bmRr67SZdkkCHix5JZb++a1rnv2Zs1rRTh49rqoUzC0xL0g8aO5x42Hdmh33m9/+g/eE&#10;KrEWT7fXRGX55UJ699y7f9sHgpcX3OeUMnhEkI6biGY/NEI5AphMTWAELhAzo2CeMHzl1Imr1z5D&#10;5CH0amWQuhe+ocSkaVFUEdkHDTqwLrud25tWhPg7pYmxLYKe0uafouAwV1P3H2ECjlpqr2+2ToRR&#10;5vNE2ohl7SwXEodK++qPTlyBU5UGNgf4qGOQPgivnWOoKWW32OA08KZszvCx5cewkQZE2+EHm8fR&#10;DB75NG68e4d7vt44eO/R9q9+8+nD7ed79tPbM230KJK5KMqfKFMISucuXGj8pOJ51qXOlxMntJCG&#10;0EKK9aO6TVMApV9XLl9RehS5CkrEGbc/v+EX6l2Z5EAdYoZ7hyPVQPZE5HvMxxkcOCt52BKJSWYg&#10;puBjhlHvbcKRgI6bL/WtwkQI98Uaouk262jc2LSX4iju2xQHWKvG9zx7JCmsyrJfp9AllsVuWYhI&#10;8OwGqSaga9y/+GIHU3md6DmzPrbbh20q7U84eA5lYevs6YEipVbZXxm4fxXf+waqAZrjqu3PJT1q&#10;P9gGtmZZ8Az6AJLXagz+aRIAVWuDd+jgmKJ8NHGM5xWNpj/IztoQjRw+6oA/5+8cRq9krO0aOTGh&#10;Z5MUBQceK3PsSPpzxtBp067OmkUeKG/KqDDxCbs2miavHdCd6nyQAXMtwkG3w4s4L4IM5+WzT6/V&#10;br+x+eA+OcmDW1vnZ9BpKZevrbNbq8JkJrlz8/7772uQyPcknZNJpWXqyfLixfF7QrMHSAz2GHm5&#10;5jDzr5JaKfGiC4hKmZ2YVvs3i4kfP5kKLnw4iNh68qyTPuYDLLsCpxMzAnt1NHr/1bqdUV5EwJdm&#10;xdPbY6ytQbOaF8T94OFtkhJ4mlJE3CkwDiDRtU2NGbvi4K1bn8uDLpw/y0V5TmotHkpo+X5hNKrU&#10;kdNnjP5+fffO/el53Q+3InsgNMJAclJlg0MrBo3aJmlKs3H11z/j6ROdOVRqLqGvXsirHjxgjGBU&#10;Up9eL2j6O0EQ5uyId4Wbsd6EOENWCKiYJuCxLXVzDqiwhONle8phUXMnSiufc8uiR3etR86yqBNP&#10;4pHdFSTZnqOZ0AjPRckRY/GVhpR5gjHvRrfPc2tuIARiBgmIojwLX5LxNIw3D6YucV/EuXnx8kV9&#10;YVplpiQUU8x/UiJxXv3ur9QyD4FkoY7KMieLOgRNz7/21Q/+7Affn+1RnlHGmDlJN6iy1R/gH3Oj&#10;G3/zb//Diq0mUY1sHZ97oyrr2H3QBxbrdiPLTXJ6/VLNz6VBkBXwSwJmvh1+puVrJlA9OhXGm9R6&#10;2JwgKrq6rMQPWhsTLRxWThDc6oCeClCaJlqXRrp+r51rDdlKv25dZpviuyYG7zhxFD28YbH4EP7M&#10;AuE6jeaZ6DigXmo7UInt/eL1nnAqF8+F45ZPwvkk18+upy0ykhl82AE010rT/hueAAMxbFWZ7tNt&#10;iY3c0Y+1Ubpafpe30+c0/QDVxibcK/oT0DHH8fwpxAbppGkpPHOubFFYquhSQKTVcuanB5qTjrJ1&#10;4tvgrA8jo+5CY47L63amxzHMsgqWgqVJTPP3KTNWed7NI9ewxlX822MEUd9PpjhUNuWT1Zk30GiI&#10;Ayakcml8I5HvUG8KsyazdPCH6bh2kpUcUOB1sJ1GqCFfTj1COoQ4YEZj3JPJHdtCfaQrMMXs9ZvP&#10;rt/++OrnT19wRQh4SWylBu7QT4ZUpRmqjOOexqYAiAJZhf2izmbmRAxzsOtyoX+EUfJ6hxFlEVzW&#10;zc9vDPxQmshqs+O0oMI/0444tRKISZijGRf4z+0PjmqHrIxaSJFFAAVPA4y89mXdQnmg1JVGQiAn&#10;PTygvcAyC+SmFTucQv80DVAc4TY/tCJZRsoC+slQFcpobekJ2qLQdV8NQkp9tHQ5giJSSWbOS9LZ&#10;eklJP5M0imJJvC7si7EumtGQuyuAkM7OkgL35h6w3RXDPWN4cKYtxoCQwzUO+uWLGYeSLkesMRLq&#10;RwRVRQg2zDBrFshs8Tu2Hrcmism5M0YQnbosjC6glTNDajzlhops1mW46GmrnMFn+/RpUAvKmk6o&#10;GeryOkviDT2F2DQzqmyo7Jh6q+80PUt2fzEnY5txwAc2KuUMzh8IFR+1fNqCTOSx+zVgaYhk3yjc&#10;D9dxODh1L3gEfIZYwXVyrosDNb0cazJPNAWrPcROoAJ0qinfp8+IgKfbasE1S0Jdn9vzKnwzrHyJ&#10;d6+ESaDcq/yio02XLwYNlTgdz4M3htPC2x4/dAGWXxIvVew8tp6rvlE1EZGnaaOQ/5d2aVQS9tgt&#10;iJNWTcqO9uzmTDoOgUBy+DbiyFZXDzbmabRCpYaQcZ/FjpFJ0M5hTbLwkce9QZUQjZcjZx8vz+F2&#10;M9NBAS/ZBVdCs/IIhS+5tHnSQ4DQExxjtlbAcJe6ZXzfim2kJ6NxNhHvBzUvCEhCkOMnNI1gxmLj&#10;5S0O6psbYtyBlGLiBEJB5poSOnBOAM/ElCWgTLYQJW8yzC/r0Fi0QJcsFhTG8QYrSHMOH9z4wfe/&#10;/dFf/JnLeOsIRxagu4hT+VZw7l+eQ+7Z+NFf/W8+eETAQws90TXchLoVWs2xYydtFGvE9MDlOZXb&#10;t246R5D3GS7a0D5eU1XMUghRVw05BRYhZN0ar/XHuDIchBFxhlQUo/m5cuNkWbW4ptpzStQpGAcX&#10;5OQGco9DMjMKXs0Dy2UMWyUY2Q9j8YkZNFxzLcMHq81jxBrsmNprkJlGnqqRaU/1rhRIepZsGRDh&#10;t7/5relUCSTOYQhHbc86aXukHT6JKZHXu3n7XhSfQtJU34Y2HTu/2dm5hrpQciEoxo8fu+se8N6a&#10;hV3nqsX6z40LKbZOn5lCUUwEmzXCQjnrQ/k3xKvqYwXBFnRl0pzTbttjHjJ6BYhgUsbg9TCRt5rj&#10;w3WdGuSgW4GPMzlJ4jBgR660MLhmjMIpv5g0uVk5/XR69pd6QJX1vnb97eL7pOrX1/TedDRWETRO&#10;78y7GOBn6DwqK13YHlOhf/2bj6/duCls1avncAxhMrStGN4hJudRrXd2QUN9zSgPJPRxkzU29ckd&#10;S4wCZ5IzVt2qpMrMf/rZpzHsx3J0rU3DaPbnuCXVozz6Mpf+9FdXbnv77cEhh0Qwc/7c/uEj6tlI&#10;TPF3Kn1MHOamnjzS29lM2sKDafp0m7gCxCUGkuo1BdG37iAUpIW2vyl3/hy7HAl+OvlqBOQyBfBD&#10;jUoyUlS6EMKcAxM3bb7M6Aw6MFs7o5/G9/7K5N7ctp8Xr4w5iNtplZmJU2awdlbP0s1N4wTVTNL4&#10;mhk8UMF+9K0Q7obkWRphw4baPX8N4WwbsFPlK6KeNaHuceyPEDuTQIjqcRv4SjaFj25eS+Ndp2uT&#10;bSPw5oEyzW5h0ixc2QQfXGFlrUWhnvPlGQtu+susP/86MShsKeg7LvF+FeICLS6NUVwNISH5Nfsv&#10;Ts0awNcciaot1U12y+3LkgxIXi+scxreq8S+KQ3tUzwgfRG+pqm0Xu2qiZ0fEHFxzPDsHOQ9Z8+d&#10;HtQ9FIXPYO5HzCviTCoQ4Y0xj9ZrIiXN5BO7xvsEVNTY39CJqWhK/Z8Kmqk7tUOGD5U2+wFwK/G8&#10;1aSbWXNVnPqEQfYzrKiKmuc4nrhJio5U3nHKkwuWXPW/duJ0hA/Dq1DbI4TVujqDWISOCS/MuXPi&#10;wmlH+evRk4d6Q5LBazRpX35YEW03mKvaOhdfXdzaLi7CRGMqskvdooYClz+/HQcAvugNvYCICrSg&#10;z91DEIdk+fQFpVNYkFTIOAq0y1ZPNTHO3eIRMpLruYc275OYmwvUWfVAbeMIMo5rc3dP+AVmKFM2&#10;YtVcgGr3V778wY9//BHNM09/VxplN87vyL6FVf+gKuSeje/+2V/vHr+JdIFyghFrPfoJLuvU6Cz3&#10;JDj4otsgiCNJtVESovDmOE2HgwfQQtSm3QFeIXyhRMeJBpuWlw0cHyZoJIWq1vjfWlPV/rHeQRyn&#10;TpwSEM9o7CRe8y6NCIhxV05V7rTq/FHCpzEJrASKXVA4IGhzRpmCgqeuK7CaJrDRtww2dJx9uhRG&#10;nONXRh/gEFp2YAstZvD31BTD11QodS9MYWMxD0Wyjl9DJR+lyRR3ayicnlM6T6Op//nNW2Vpk+ku&#10;6NV9rqcupLB3bZpmcTUyiQjRibTBHtyXElRQoyB60NbXZjrtdB080aJfHUx/6aw2bDnHN+Z19bzP&#10;12BBpl7NFKP+F+4KrxFcOc8T+4ySlVwxn9fDrnySPlz82ioo+RhbduU7RddxRMezBrsUdzhjPYiC&#10;wj637p3sYBy1UZDpjcEGO2zxqz1//+vf3nu4zTtK8xxqR8WfW2fPsUYT6Pt5oqwOUpCnIEeAOZtQ&#10;9sDORMgcjq1Xirs4VlfC20BUlCEnS64ZuTSrVDwpg2XL5t06lotdvKjqqy4SrNRXXOipr4rDhshT&#10;EbYAMyp9SCnGbJgJ7nR9ZphZ8LHD3LDSCE0DNQUaF4oxTRLw61QjlqFf9mJM2IyKHApfEaHmOcDZ&#10;cfzPdLkmIAsuPn4s1puz4xNXYUwaZoenilBzsEKGSKN8zlZxR34xfOEVxmMdk/ziZKURImYlqmqL&#10;vbjb5fAkLr6KNMdz86lc8xrX3SyZJsTkw1xqpUFFj3Q5dmShadb06H2IrRi10oFaDQAzGyG76bOW&#10;YMX0g2kft5Wi/jL39s68bYziBZPOrTV/aiWyY2dCLkjdEVWfARoVZf0k+slbfrizUDQ1LPfJhCit&#10;lCd55kPIXOpazSGdldmN2xw3vFNlEe0lk/fk2JIITI9PmvYmdbQmZ/e0vK0IwPXUkr+vdHZYP4mG&#10;T3JWqdUndvQqaNWRsg5cefOxI6nbNasymylT8ad7t/7e5M7dWwnukXp5Es9/aEp7j5g1NOoQQ4av&#10;6YLDneSpwGtSkfTqJtyp6EMcqWHAnsJwEh216SirOL3KsX5looegJetcnRiB+d4dR1bdAUSUorrJ&#10;GMdPpvhMsi6NWcE6Xa/j2Bhig4VSuLtc7FuJqMVgmjNenaWrmRCv4dDTSWJnThdvelKJhe2p/VRl&#10;DQHHgWVX7bFJuoQOVaknEKw0vsrDHXaasY9TJFezmOhHhftJuPrhA2vUBKOz2DeDfMFXGvYSpXgn&#10;U+wpO8SAo/hlhzY+/MbXP/roR1cuXQgbsnRVQNvhK6EaOGy5xj+oE3LPxp989y/dQ2Xd6a0pGNlf&#10;rCdszvTvoapcd7zVdx3oCUbuTP9N+IytaQP5Ra/PL84g1lodMnYzYrt5T0AwtdyY+sQHvJXVhDHa&#10;3763dj506gGrZkMqrJZYh8sPR7qXq1sSazM8YfZQ8xNHBp5hLi6LnVmWUEQ5onS2ixhNlGrLzjBk&#10;3Ta5Vwu0dfqknamM2mypjoUAGWIcYU8dYmaHsGVi46Pe+dadu+6RgIB7gSGfPUuxsOQPtj7GKPbz&#10;TAET7D9kyGSEOpYyuxvxcodIWTDALtQpHD+xkQILtWgu4P4ALtso/nCxv9sJW8iwoOaXcFQy9MTl&#10;DgGinZy8Y2FCrcHjmOaLqcsxT7vkgLLT2ihiwNIuzlyLZD12B3R44FzEtJA0pbhWIWcx3wEPqSt+&#10;yDjFGqkAv+2ImmHIhdc576VPMY8kpAYdtzhzn2xULnTv4RPq5HqiNg+7TUAsdCUJCIPG646rAqJ6&#10;ieSCFeyc47Y8dmkWi/3xuYKJqTf48CptowdUROWDa72FSt2+Pc2/AwFFownC8YI4rKsLdJoaJ0gv&#10;xPZuLnNa6WuoUOIt6d/WM5fQxIJPLP7k0M0aHHhJOHXcKwNFeFBwIhx+v06VZBHzN0zuPG4Ga6pu&#10;REBCR8YHLA1YsW07waXwAbzOJJodExsyltG+ffbV4CiljxOq1g2y8psBKvrt1YnvXtbM+nXUI+4e&#10;qjV58Gr1iwrwfnFBpoNwvoCR8qzDUVytBcRF9798ISBIBR8NxBW6nsiob2q/W3n2JFVrFm7CJTyZ&#10;X2WzoC9KeEJ4V7v8MTcwXd2dLmsifdexbQnXT7iiCHQpce9O4LKM7IclzRpuP+Y8BAnOjgX0QRnT&#10;Y8DyEGN9/Ms6x40a/80aTBpqYwTkuryxQgnF2UvSirmiyHfMkVNPbNaD+Pjjj/20Br6TpxWGXO8y&#10;0HpLAi7KMoGczHRdeiS8ouLnGbuv5dS5onF72rK1nTQUbI3fmiGFKcpO/3Sh3mJU+Djr6W17EE2Q&#10;fEJsHovC/ITTW0Z0nPBw0vzbfmpv2InwBb57uEhFmTPAlYxOZsHt8I7hPzMcdDRSsu8+clGRXahX&#10;ztIVANtITjoJIY9SAZsvszoFUjXsRm+cnqLGfTdz9yjh+EL5LwJK7zwPrq+x+bvwjndejaR5ymkK&#10;8jJl0UkEg5ps1DVsq4r7KAJOiFOvp20wggyRBAeNygC6GKzMqTwUUnAQiyI0MVObjbS7fGAqlKcP&#10;H2xwGjiziQXq57SZogI140GsPPKo+77ypff/7M9/8LUvf+Dcq7iFb+9Kyn2Bpi7v+IeWIPdsfPD1&#10;b1uygdX2Mz0zJ7a2ZaVvzi4mfU3BpcbwBHTfAU0ctpmisCs5XaPooqpPSJ4ywLTnN7DGC50rC2oR&#10;Gy8s0HgQhjMqPGtvMVW11tXivHnw/l2l4H1EjMokpiFaBL9aTVPYGcc86ZpYD1oRydIeT7FGrWiM&#10;TMnf/opVvUYnfiIXD27dVOd/0xDktLubtIII0Nzdl+nbpe508rSUA8vOWOhBK19B6q9eu+qs1Yq4&#10;rziomvyDBmcGfPAohUgwwBh0ClHMpdNFZiXa46rMZawltRsz6jMZpF1Bt43guLW/nSX3hfXooLmx&#10;yDLj85y9TMCQTsETssdm1sRDWWq3fQ2av+sgV4yXMt2kjou2U3Q6SkuOzbQM5gn7xTbqCJ33AIwq&#10;V1dHRO2Mocats7HsdcNJ5tFWB5unGE642j/WpKxxUU2Uy9PmazlFWc9/uXbjk6s3ivAUIHXHHlOV&#10;OYC+y/q5m5GtCtBWXFxqOBgixZI1SJgAwNCkVW1Vq0p63wGTp2Jd+5iL+fnPfzHJQfsnofe6QaYx&#10;fDfaK8h1ucvxjE2ZTspRxFk32Mzepw29mzbBatirGOyo9nCBz0xk0iruvP/1KYV+7Vq2AIMUe2Ji&#10;1cYdcwOuueFBr2rlHn+G8sNYZ+iHza92VSojgreIuKzDzCztmexHHR3ptOm7YUfTKVTQOxn8MklW&#10;qfFbm1pNGmC5tMpiG04qtG7TK1ct0G/ZXeyLfxpuS9YqodQd3mvcbhi7gKDKsY/mJNb59buLMrNw&#10;y0FcElIYvcbGsoNblhj60BT5sIY3LdDSmyXPWwU5lYbAXwHFDOiwP9bM4YEQCxndeFCY4mIiczXy&#10;cHI+dIZOhz9ZzHXlmeMaGXWenMQjGZteSWnSph6r23Rh86H1dYx1DgIFbw4T1XnfHoMTl2fl6BOL&#10;1HpoqoEsFlVK5sYiLQ2zWDyjJTQgZymd75lytt6lOoMlEoudslShpstzarfFapN+BarXEWBc+v27&#10;Mkjt5iOPobxdVCYarJPvzYifDBE9EHnKk/NVO7+9pAFHoWC1Nsb3HsbW+tPiCBt8sz6dMeBqRC7e&#10;/dzW2YuXL7HjOByuFX0V08Kurm0jycBozAMgJJg8kWtYy6jNNV1kirsxcgcUTAF1sYW7tYK/ksvh&#10;8a3cdaFZJbjWZ+qvtWP6lVXinWJT9snnLnpU8Ng4F886ndB9KTnI2sVMDZ+RFA0IkSNAlB3lZGan&#10;qLRhcLYiNGU/vrKPhed98P67f/GXP/zw61+vPmVBxxnbeHMg/l/lxj+g/jh24zs/+nEamKUvdYlZ&#10;C09IriOzavNRNJmnMtPdtFhtnz7VrJnVLzz7OBvkbgtyEzfhGMQmTUIBRodsxFlYg+CLCEa/I8XI&#10;IRwXZU+Mv6SEK+pQUog8NkhC9igeSSrRs0DooMku2HbTE031UWXx3vQHjlDkgPTct6flREVEHt7d&#10;8kZMFUd6+9btE9ICc6uNgz8Vro20z9J98MFXXTzJHX+yDxznCIOb4de4Bo9BSmqvqxcyG6tAPdzo&#10;ikMDtAINEjdYlsI58JMprypirQGBCVs4dgUF+8ng3Sk9aqISWxnrNZHYmfxSkjZzJ1o3xe0RkgYm&#10;Tzjh1iZnm4rESvWWyGi8oKQA2vSjzhrxdajI0y4/KielV1WTmg9VuT+nlqf0Frm9YV2D+YvlpsnS&#10;TwYIsipAcl5vYNpxMJMZUyuNv9A+CoQpg5SjvjCL4MVL8nI379w/YEoMbPLwsdNnz7ngQmZ0y4OH&#10;kTNtudRbZ6DjpDgBeqwwUzKGO+zJWQINeQErxpvFoGmI2FOIumcWul57RjFbqU8azcD5VnvpRo4H&#10;De2cbIPpjL2y7HK30gSc0rV8cP5ip5oVjL2xKPjM1oGMWCF5/SR79x49Xl4lTFg9SL5sSM1Y1nas&#10;cGrAifc2fT4TsPr88GC9yiKltdvw27oAGTLBgQLEgrZYBg6OsfC7Uz/Lzs5ebghDAkCvjSDW+b4J&#10;eimDSUyk/MbX6K1kmgMAJud3v3bgigvZK3+dFKHTMeS1ahwLEJr5mgAuV5VxTIfowEH9JEurehwk&#10;qDn1mRLEA0kNE2sMqgz+EZqEzjERtX4/bZ4fVbLdXsBpdR293MLcSXOzLYW5sXnCzXzEZBvuqJkB&#10;zrUL6xxt6otlwatQLMB82dlGIc7kn3Xxfn1gxrbfeIhiBffLUnkcLmadzbmLmIDNyqgy3Yd6zRDL&#10;UjaQHy5ThmkpT7U3HNXJ1Gtvf9saHvHe71rDyZsL3G0k4bJNaOkGp+h0TAwZriiX8PrxQPluqxol&#10;UEf4UPGd1GbF7MNXcJok2Xpd8IoT+xzYJmYpK2RPTqMZVld0oaKuKRW5jGGNBIm1BWc+kqv1gaI6&#10;bowLcfadEW1YaUTN6HgnpVM/Q7i8XahMkXGowwq4J+DY3djL/a/4Mmhq0ONwr2RrSo7tTImduxug&#10;tebsWeqmQHtBRsMgNGSCAepXRWaKTYGOQAjzkVwwNHGMTRlziODePRfObXEVAzkgKvI4z/W9+B66&#10;yiCp8Dl8OtWj7jzbVkgluPq973zzj7/xDQ2irMEwd7rgXbv0P+4gf/p3/8egT6Ae+v2CahWRI1tn&#10;znpCUi73vmoMegSdO/eZyu2Dh07IOqUrDffzyTMSoVi4or+uHk8JykCIaWS4T15qRG3CppblGopv&#10;5UNGLVJDw8OEms0rX8CLS1pCUL7EGDNFCKISpv+wnuI9YGh7biLfIVAY4rhdkucxOMO21NktzSAX&#10;/cunn3waQEd1YkhcQnAPhnnyNPluu1w5o0oJlvZjNcL0Kh/cf3Dx4oXhMam0Y71qeXzq3egPeIrz&#10;1xo6gaU4OJE7tp8pfcC1/NziINPbiOuwpRyxnX7KhQsXrI8PismpAevUSfvp7r37c9QFmKFTckpu&#10;mH9zyMJaB6DgI8dv5SVXpXCcYl/26QpxaqAciQFbxHkbNQFIfODFGn0lMl1w3vjnmubH3beDq8eY&#10;SiiRnT4Dn9vDmD09eMCuvI71X3WIZY47A557EGta4EqamKu//vgzo240buDCE3DH6pIj+VzdO6Ir&#10;LaqeuMhkvYN02dg3HygK8dRcvRVrUuurBCtsPzFEsW2/7oHKzDZtUXN1sKddhpsdACfEPmc7e2kc&#10;ZICP78uWUh5A7ni5hloPXJ1FGPnjTcfc0+G6p65TpDyZMZnAo2oElnHGkGmGecHo+HTGa9KsnJPa&#10;G8BsrEDKoqBIgVRg2bRMjHXuEbDFQ0QMKRXd2ZlpAE2Dk9146fLFYal42tl6Im5DJqoKNQfnmb2d&#10;Daae8Uzyesech2DqERCfZKiVWVDYyh0tCD1SEb31XKmAn88JbX7FTCbxEEPWh2Ghd+WQUNKfmoAt&#10;1CSsBbLJKVeGLzydWFMTs1no5wfBW8X70tZR8K/inpkeX5jrlTo0xTcUekiJTFsz6YaRuDtffvn1&#10;ReoZ6fN9Tpm8Z9X/rN7y+glYarOp9yAvMjVCZzzLPpAdRLEuRttm8XfGuQa3PHpYpQrbyAoMyyNa&#10;UPyUp0kFsXVqH66W9imf6lPGT1dMdV+Op9yU9XCiZ5xRYpO+vH7VxnyMXbSSIS92uPwkQ/o8+RTr&#10;MEjD53oVJccNBWu+tsUx4FaDvIRBQh+jeITMUqIQFTx+rHNf859sFQfQNURSs0t9PjxoiEWiN5rG&#10;dSKpYZ9KgzDZgUX7CHIcTc0bN28+fPhEmwSmjkv1e/GZASeNnt4v7LXXFDISQ54c0R3pO1rQuq2S&#10;Cspbns7CFRxSL2tp54sdc4XrxVmDOJhtP3tgFUeXZRgJur4mFcfeasOYVbJmyKxstUjwdZ2+7733&#10;roTB+4ikLYvg1s9ZoMaLREFy+zuCK48PecsEgT/+8I/+6qO//OqX33NsmFngjjfkixjVt7nj/3AG&#10;+ZUPvx3J7VAjiIOw0gaM4Od7g1osy9bWOU9FoiZGwDIt3uBQR02bVbVhWGQ5l2ocr4ea5Myx78Ke&#10;GijJZvb1EoWarQE/2oVDA0lsXuq27NSildcoo5SyQNqRBraARZf05141tccuBMuBPvyTjdtaCFKm&#10;6cDWtILKOSRVxyZWuS1kTnMrlQ2iWdmOV68uXbzMoeq4qqtmNFlGv/FFvZ7795+7oNXp4P2H91Z8&#10;iozz4Tc+dO/w2IXeTPxuQ8e/H97/8xUHTHIQHYmjVdmaETMpzRY1l6OEc6Z4PkPVbVDHDKfOXegU&#10;Cy4XMit3e1/IFXlJc0DMHmpQifngso/k4dgOr+GESvYmNI4zPSXKqTsOizvhhTK/pZc6rf7F4BFc&#10;Cx0waAZ67echSgDY8aUzvKL+iuGoTE4q1F1wU0n52IIVTg4QNBzXoVYSJHDCAh5GpZZsgHyTfNjf&#10;/8Mnm4eO0WM9euLUUfjqwUPYIn6LmVtDX33sKAjWRCvoofHb+OtB/Bakev9e83JH1Ywc0m3PxSHU&#10;DeguZZM4Ox721avX23ITpcWuJFs/TJC4zTMcYyW3Qw14Y9ypkGAJ68+2nN5cLTeDMUwANkwihkaN&#10;attsObVwExi27ed4NJClkbC4cOEiMy3pmXxiTcjLgDAToihZhd78ShLPFvcyXKS+HR0LT8kLLDr7&#10;IQEBz42Mev/efZekqfXUqRpHuIQB5wM/YTCrV1pCYIfZTjZYQGhaepVsGRc/t3qMl6fvFz2mJYu4&#10;rJsvL2DfvWFEWZz+OAHqake2n+p9vP9km7yGpKRuE76BhWW8gMDO6XBlH166+A45Nl4PDCDvt+dz&#10;JIcy31PsHH8wWO5ak0m5Yt55LKvBzj/xFi7VO1uOTz/9jMdy6Ix9boON8moidlQdmoMYhR5Ia3MN&#10;aa6GXa/xKwyyj7h564YQQVLlI3Sk2D9rNDTlGttYYWywokhPDbSZGMVPpssFW83718bKj9+5c8tV&#10;OdEuyS2IORb69fnNz20wZ8TV6um0sa3GgOFF/K5t1UTnrBmZkPf1zQgqHcL/ECQNJ+OYb8plnz79&#10;5S9/wXdZduVbdhLNkK2yW5RKJbWcJdMnmHAxHoSQhSUZaRR8mVQmzEE0NctqqAGRClD5Ep3asLAW&#10;b6LRiON0YdMvccxedzgvnD/vXhQ9jp84KetWjPZ/8tug3/0b5KhsLwxUm+6DD7481P22qIe4oPU0&#10;dCYPXlHX2ku+CWOoqQkvpIkRhVCvdm58fp1BLroy+XnPPmHrMGiCRtKVTTWk6RpTI3sjqZicvjxS&#10;hcITtL0lkf5piMT19dUx+ODRXAlsLwUbHc0zZo04/hNLcvrksZc7ts2zb/7ph//+3/+781uEBQpm&#10;m4u7vglcfesX4/K9/X59+4dArIxGEKsbdlA9gHz1CbXDOIR2dkS7Y8TbDg4EtKGv3mN20vCfRpGu&#10;fDxvPxD26iZe8eygK73Av9r3BTHxo+p/quNqxm5YxHK1KTAsyHuiVCFVyjgHDof7T3SZTmWF3Gnz&#10;cgGrA2xXGRxNWXDqIcO+QuQl7KXzHsAoaDB09Rf79QioB/ZfuaKzu6ETrjZYZnr/ao4w8LIO6Fr0&#10;YthX1YlEE6Q2TFR+ZzDhMhv3LryyR9HclhDa3GmqYyNEV7QO/vSJ9lyXPd5xkGQNo3KmbjNvNSGq&#10;UkTbMTHuuJ11yGid1hMdKbeZwwCHgQR7sqkUKdrJ01aFZwqP63tfA/vt1g4Xm2mgy0ztcp+LFRKX&#10;bWoqK3csPp/i7ep+HEJoHtnPI7QE93blk6iVln5RZZnKS2zQlRWNV+ZiXz/cfvr53fs3bt3dq1Ob&#10;Hzt+CtJtJRFeEl49EOGZybOwI6RXj7P4WD8POxWmja+dd6k2PHzIOr28NVgy5LrQp0TWTxyt69eu&#10;WYFsct0glbuSAhjt8rUkef3ZGEMEU2PrxgeBCXJcFccBwxt91woHtY5UaX2bTKosdvD/VVtiSlqm&#10;SBMuoE7ZI8aCpqG4UGLRq5qKi5yMlkJTUwv868yCCz+fLLPnEACFU/oijmV6AjVl9sQbYKRYPvC+&#10;vwbPjgbF5H/RiyY+CVJedbsIhHMlfmoR2nvTPrhe7yf+ab3JlJGfjXwrjonrkaYAG48uBzbF9eQI&#10;zp29sOrcxZcvZRKnY/DVJZnGUDzXJ+GrAyNl3oJJNLSAiNNkqP9ydOZw+quZrfrlmhDXjnruKSuG&#10;LYHNChADWoQPr1zEdi5VmtmBw7meaaapuPUcXSTTnMCeJr8hga+oSyjPw+UiZvyFhF6q55wOu1jV&#10;w0ckxcfrLNzeCkjZQWIGEDRc6GlDFKxZGC967QwJaB8OmdbP7ZyCnADtctApLxRQ+gngdCVDJa2j&#10;u+Sf3L7NHIBBX0WviClA+ze2mvNM0QJZLzmOoU9XOxzzgjlRTRRLSHRl4wkBuQdG8uLFy04ewHXw&#10;jyZBQl8W9rYetKuNb/GavsT9pRRh1at4c5bTcjoVq5gvrtceS/kv3Zm01GON0TCawT4T5FWQUviv&#10;ejVbdkoSqcWucY9FQmfM5jzpDVc70KpVL/zG4qygYZ5mgfUsVOnsoFETe4+wIovn19darXTTp6yT&#10;cuvmTUdjaAGy4ZrmraHw5s7tz0+ebO4cPQrdAB999Od/8Zc/4izr8P7HBsexev/k63d95PKO/2If&#10;2dP585/8LQATcd1t2E++B+8A6dxDXimvPvr6UzDwk1t3brFfHiaoqr27v2qBheCiUkEwtwVnKbA7&#10;FkiZ9ZrfuHnQCYm6NcjqIJYhkNZl0Np2pA9qizT+dJ9QvUkgQ4LiIEueMkNVgwbzK093ICHCLlFV&#10;zfvP7IKEFtle28VTxDXVNjOhbhxU47hlebXvNKHpGUdWFq9gOeRGzwOnTkhMg0V8mqPIirxQLBwI&#10;umnynhzrMOgilvxCmKNl8/gTJWSGvOHcl090QpzJcuJBmWwj9xTTrEx92pZLDk7g2okgjnaGJe4I&#10;fsmuahN+5M1FTnx4zXP1ZdRAGcFhJNNKFBUapxy5jPsud3POdFFAs7JwAWY8ZJnRUksNtZ0iJeXH&#10;ReHMKWSbyhuH7rrAZ5V5OxRmNazTep3mWC/r0H0ORJIGcEpvk3pqd3mxc+veg0+vf37vwfZe1alj&#10;pw43F3DTJSKyD2CQubeMntT5ixdLB6MmPbt0+dKg9FWL4UuuWBqh5DZGtjp/3QWs0qjOxmre3ABa&#10;MQpFNggrdb5FY8kH65WpU37adWba2soAxoPnNpZ5dRf+aeDoNViw8qwwoXhChFfvs/R6Ag4nML21&#10;IhhpmoymaGTfMGIOBGxWY5sxy35jkrqopEMAUcJP03W033YH3A/Wd1BeMmLQlA0icEExqBb7Feji&#10;Igf6skRuXN5jQ3IMQ2JKACxtHePspzA/jXdJDcTZnlaWKWOvcF/Xb1HlNCrQB6h1qkkpoezWQsVX&#10;DSKAy8amMMeX+Ks4eJ3oNcNcyjJjMQxqLxsYmL2ANabCtATU99JseudP23RjBgqzBvX15yzyK4do&#10;DetYgOoQPtf81vav31yIa7n1pomtGvjy95N/Q0GFo7WQecNovQY1jlalDC/ViOpYzeLwhl7tFvzV&#10;hloOb4DWaqgTj7Lp9QaACUhLWg3fN75xJsZYpmAkONIdkybzyoXvccNDF73DcInzjv6Jx1oXbCmA&#10;XguvYmFsjMzR2/nqNWO0Mo/1Qdqw586eQ44HcksBR/g09Dx2dHEv5KkpjCv2YlpTQZIJvHRtUj75&#10;aGfUXTs+FtCCm8rnUViKQQhO20vXrl1ntKyVRLZODvwd54pCp6JjEJfd0gnrwRmEqebHKR5JR8nC&#10;Lj/nm9x8yV99nCsyG5AzfT6vaaTXDDCfma2J5C2ylf0zetd60ONGTdWgAHFNrp4etto0PUo/dGl+&#10;4Utffn/1ca3i+goxm525Ubl3PfGauxqVDvNguStVqblpdvzh97/9g+9/5zTtl8kH5uGub942dex2&#10;PeZQfi9t/O9wkN/50V+5NzG08+BITf1An2Kdy0JLqUuD2dJLVpFuVLLXrLjA87OIKi7rSMv3V2HS&#10;Ug7udHeFhK1C1JBg9KiAA13anVkutAVCTzHUS9dGzeghdaQmoGYoa+u2QWco0ur4CalY/fFTxD50&#10;+uSpRlCiIL9+I0tYhXreTmyIj5r0/sHDAE/MgqYlHNgANUx+GacmSu30UdnWQerHkXFIY93lWbSy&#10;GGzES5DgGq5Q4Xwmzw4ebqQ7nTMVcJdA88Gq4vPsgcyNHQiQfFMxvETcTNgnTyyyd2Dsp3G7OtPA&#10;ZRqhKqEhEznYrPyMBc6pedsBqNq4adzWq5gpp5w8jTw9+Fg6THuuc0YDTASea1zfz0oNnXU3/3ub&#10;IO7arwL09Rtjy3zvJ+l4j8VflLZiw8Hu1te0WixpmGDQicaKgp3f0WTdA1+9cfvuZ9duPkNDEJ6c&#10;3Dp2EqtrjepMsqABXObdP64Wewr5cPVXvnxx/oJgvwllrkm4JuLh4CnsOC3lcq0kydYp5k/vijyP&#10;uMS9u3cwKqe839vm5UbRdKqDxf6tWJ+cFRjDPTqrtDezCBF2aitJY6hX1zI0U7gn2y5BH8+53xOq&#10;Q8ZbxUg5UiAQP7NZFt5tomz2OKGM3M5szpreVqvmCOJUH6UKVhAJ+E2AYpXeF9ZSre5NQ6zYMhJc&#10;PdnxYIteWzctHa/JZirBloomRKAJz+1MABpLfB3MPmJcix3ohz5ooYiLE+dX9SJbpckKBJeNBweZ&#10;BqhuZ0xnmLNptCMInDSaj4P+JdDfXi07rHl/JPQi5U81t5rQ8OmqAXdOLefo2Q5JKqKHi1mkCVeS&#10;76nnr00VZWGEzbwmc3x4qmVDV15B2FvwLY0klsTPJfw+DsDoe/YUCu1NRMOLEOAWrI9fnfWXPCVx&#10;kODtPqnwUSs8k5kD7d3OlA88x6I+HxrX/dYtUYV9NdBOD67QpytpD1nM2Uiz+RejrfmOj4JkomUm&#10;K2H9V9zPDUxC9viTTz7lmLxYHd3kDbzuBlwPsbPLeMHQNWBSbDEIRC0i1CdE6pNR+VnRSSekYo3i&#10;a0J3w1sO/xhBrrarf80hacU5fFB8XWmT5UwwtjXXPMPYJEO4J/vsJBCk9h6akldlzX2tw27NV3Cj&#10;Hrk20vqr+/L+s/eyGTYGr+xBSAQ9O0nttOEVak75P3DYnz7LOi8Q1ZH0r5MmzfiOasbVC6IuUnSq&#10;yQo6+Oz82XMT9+zlcqgLgL31OCLjOFtc+Ze/9N5f/+SjP/7wG40InFO/my4uVfZ/FJJbCNrbPyd7&#10;6Af/HQ7yw2//kIuCaKW3tNOkMYSMtIxH4Z4tWHPOcuTphToVfbA9M4q6BwjI6WgJTKAD/lCX8csZ&#10;FVQAG/x0HL2tdbfIIhoX6E2stUXxzApEwq9q/g+LmeYHe20oWDn/lY2ZPj3wdNoy6X5qGqt5GRRJ&#10;QREenR4bkxJ0WaOSsnOsNtc8mG3ttBP0Zf+xY5ZMmmQDpDy4DQjRDht1jGqLWOzE4d7YzYcONPLm&#10;9BZljRrRPGn7lbmBjC0S3dlzW4V7Tx7JJqZ5uTVUfHUXbnBQ4dhWZUXJtfdzRb/V3re68bzCECOW&#10;ZNRJSuh8tBuRePh+mek6O01TKjtqz5n4hLWzRnjE6HC+x2OhOrYhZsd0tIa6Nt2Ao/u3Ms2cWb6w&#10;jo7qmuNH52PmX5vCYAiJUH+Vr9yRfwxb5J/W8MYKjRm5duOcHPzziSgDJoX3svjrN+/cuHsfif3g&#10;4eNnzp7HIoBDAFiTmqtyTbUrSR42yB2xR1YyDHkctE/oVG6SFfVPtQrQGEqJso5bPYh5Z40WnAKB&#10;Gj08dFA/+/RTV2MlCyVYyUWWXtPPC4BimS0YZ+KAirKDfPT/AoKGm7s0uLUA2TxM0bB1+byYzArV&#10;EIoAonSKhGgpu658YiDTml9X2LR82CrcNqnqEM2K+mwHbK/9roWScqWVFRhVojMTmPPNNcuGn7Oe&#10;s+0rRgxiETjpJyN1EjNQw9K9+3fHDahTMD2FTbYOl1AwMeDEcHcz+qyYIHZ+svoQ0pfxmSpzoxIc&#10;hS2I2CjBGZFhlyr1BcqlSrFGYvWUgaOu3fsrkjXYa4/cBe8/4c1xZBvYx0xBxM77ipozXmRci3fw&#10;V9+IC9cj8E9NNAsGCL4LJpkWwOKnqsvbgpJp/A8gWd8073UGgk4wM2Mt9peDyv8WYDvpDgJ28/VW&#10;Wum3vCGnSIUA9E4FzX8+2lL4xZkdG1WyFdjpAYn+4ZmLpjDk/wAAOtpJREFUPnr+3IWRvW3jL+yX&#10;M/X8fXSJY1QzIYBPqPToAU8y3VkWvi+nUhl2vA6Eg1J5ZIINqm9s0eGXgxn7UHZDpO2Z2PIsniMx&#10;B6q+C2fy6NETiRHWQbRfDXIqnXvnXtysdu3nYPs2UuQVTKilpJPjV/kpg8bzKKzvbKZiWo9w81Bd&#10;leusBEi+fPPwpctXcHaWv4+iMRn/ilcWXrp+6Pv1QNsPyVy0tpyxF09dQE+a8icnDc2ugbW0eAR7&#10;bSGOwE4eqL+pjWNVEo63Mlav/KFxY43HIV8+4p7l68+UW58rnzGMtofzAoB8+KMffu8nH310+fLF&#10;cYZDuVgFob52f/bWC45t2oVes1XrN3Zf+wdBrH/6vT+fw7CPn8PXsiOdAbkUcH+Q5bislpt0jq9S&#10;zIEUKSDbsm7bMtko7msgJcevjvdBvZM9lP88eng/BznY9ES4Vdc1vdhOS1tuNHBH0LAHkJ6vrQWC&#10;l4ZVLturdtIQgGGRPTYIC6Rh3f0Nv1TrIZYe243w7HoYX8kDF+7YTH5AcA6IVDSqsPrggVJ2MEkS&#10;+8956JMDouahE4x/8kAZizNV+W/6KAUd3eRAMwOqdp6vIZdDbRdfZwGlpHQD7FE2q6JYnUk78mF+&#10;pH+sRJQvcc0O63TFHC8Gn+5v8JrrsVlHeedu05EPNn3NZpoZIyCwvYDkJWXAtnFLHpAEMub3s8fk&#10;NQZ4z4JkCovdllhawHbp3XKZw+nOJ0xbfsePmO2uZkCjTRe0Ov5xNVtmh5aDrAI/lQkXE0hXI3S7&#10;eeKY3UFau7/4ptCkhhArsrNDzu/Gzbv3H23rkDhA5P3shcNTelwZTOnqYGSejnvPyLyWoBxNLzcG&#10;2m5HQXDcC7lUkkx+bFmYsEpfNdQTvUNVIEVdpmjhl+z7KsiWJM2w3AnDmvIxgOo/6gFZhLF98fWt&#10;iS0bijrj2CwG2TD/1LhdQ/2GVpP2j+7F2F6cYj78zBaxwMLqmbbd0xxkaTEaEsQedL2URcokWIbN&#10;2Mvec4XzE3rWFJh+E4LfTpCgsxMJgXp1mkHCshLUGiLdzOj5uZeVsthRq8Yzt5/Z8mwnFYsK4EF4&#10;cAsl81l21Crez4bsq27YGW/S892RTOjdSjRgJG/4QrdwRKNEUdGMgXMdu0Kp23QwUtipbhfN8gU5&#10;YrNauUzRlNzEyXJ4WT2lXr++fKGd45t1Mfb/Sq1clb8Wf+sIHPgg1KehOm8VH3Pt6dfY7Yn4rGlm&#10;44zdQnED1J8KKA25I5hTORt23JsUXg8rrSB+r/jYSjTo+J13LyGRBjeOqoAb1zvEibA0i6+L5CLc&#10;n3qqadjxfm0zF88GjvPebZ+fuwr3ttQrufR3dLq4bgvYH6FES2fZ101xn/bq8+1nwHYUJytvfu6M&#10;Xn+AuSi9Z3k8NA9EYLE0y8aFeYPwbXFAnqKxP8XNbgpCPhK+zQsQLrhWH+VaVvh3/fObW+fOdtLT&#10;JSzPVNJgaaH4zZrdg9NgMMAbqkfc1slTW1feeSfUtakGIaJrI7k19zg1giqF3tdfW7dptDt+4tRk&#10;59V63KlwxFq3ssMctgLVC5IeW6K7Ybb+OirxNkC2IpwvUSpMC1y2QNrhnycj3+mm+z0FDzoGIAN2&#10;RT8O//D973zr+9//7kXNITZPLZJ6zN5Kq+5yb95K5Oz6wpGG/keXuLLJ38kj37rW/8b/D0f50Y//&#10;WswoSJEmSxbtJJxv23GVu50psKHnOundc2TCKT0KcCJZlX7UdxKr21P360strKoSOxvN6XkTjQ7W&#10;Esu4SPjSUUsYmmVLFX7hkL4qEb3OPk73wtBE0xQNkeN4mvgYOmf+NXMaf3oVn0cebI/dAgstois+&#10;NRLd8KwbVlCOyLaMucynsgyunCSAh6Q5M56teC0tt3T8GGF2j1GTsDyxi588k9nya34tE0ohVtBK&#10;0fgpoKn+XwktolKJbK4oH1QJh/TXHJsy472xP1aGFEm9ymszG6f/jMeakQj20D7cXXqJi9QTWuv8&#10;VSlJFKZbdoNquy5DrpsG5kvz3vJ5LmKA/iVEngccu7RwjiLtyBLylS5vxVMj1DpfyW1Ny/zKAl1O&#10;td5JbDUfccv+b0C23U7gPOXUHFdvyXqXUlgg2MimeA7cqkTv7oMH12/dfQxLP3Ts+Kmts+cviRgq&#10;qiFeBxSXIjN3CYybdB+A3EdUV2ukWiGUF9+7iwBiqqgeA6Q2av73b99JSLNb7dRPZ5V7r1vxwPXr&#10;18T/yyQHTiT/1JXHIxvYbeVAPmUlcBMvd+Mp42sVqLP+wDRPezdt1JpqMsr1j4740KypzHIarApU&#10;9ynMruhhIV1ZjePJwRSQpRrBT9zzfI+fiNUF57BOEoyhEcWGHzpUEbonLj8Yle3B/fIW5ooTX12I&#10;Bf/UzhnhmH9kEjFhk2w1naMNP9DuIDGIZo9sy9GDDnwTnA00vebIlxOvRzftQt6BMAjoqAZa94mm&#10;x5QtH9ybJIaQdMAQglJim1AGjOQW+mbKIg0VuXfvDmM6SUgKzEs9Y6HEc2bLQlzzPJQy3TWrMnC4&#10;OQchsX7T+2c3q+J38eqyNgX8yVmeYxJhyn8CYrIKtuvICYnLqXIfGFHQDoLyYUO1qhCtdKoelctX&#10;zo6Aw51r1655NELYhfXN4N8AlTV00J8uzF1jrlp8u+OtOM5uvQIsDLzwLKTCXNdsKs6s8EmSWazZ&#10;kW+bTNI5GuVp8L64desmqgSDaQJGZXhoDP9w0AVIM1SXkGvuWYTBUV1ycM84kfadj2BVprsMBbqB&#10;IUUhD8n07MV5tuYS7iWfa0cXEQIli0JGUXmmTQnrFtngxbNK9a6wQaM22MEjZ7bOG3EjVwObLSPm&#10;IxcGvtg6NvkKX6oyDKOw78kmN0D3oQzYDc5Ow2SGuvXEBzmviXnIWamK+16+UTg+XUOVPSayX5+y&#10;W+8fqQjrNoQpTQdWVXJsM6hx7Ll0Yev9D975t3/3t2n5BnZlh/J9hjKMmOiu5/sCbt31iqsAlHl7&#10;W4as26rv/6AM8m//3X9wZTGqY08c1dKgG4yZcKikjM6MlTp79jyI1W6DtTEJ4dGhDdF5LRZoJc0R&#10;0jMPnwzXT7kb7aLyeFVlDIWUwEql/ZsEYg6MpQ9os/TWXVl+iS05WuohzsOpMxRZQzVDq44eA4gv&#10;lyO/dIvWKFLkocQKwoiePVeURlsdJgK1KsPnEnHg+Kn21CE7kwVpgIt5lLztF8z+EQOsFqjHMFLR&#10;BuJcF5ZuS27Med40FM/YR+Iv8bkHQK8hof3KitaZXgJRKxtWCGWHcFCDwCSeVmOQmaInkZYnuhTC&#10;WOHppW0ydMgUsb1jx3kBu22s7fQ7w4XT/+S100ORGdq4wkhH7sG9O8ePNzLeBSb2RlN0hcyzMWd6&#10;8pyrhWXli0Pe1rSX+eHwV8e/TavQLtzaLPjRkxPX1H04XmX5Pw9ovVfvMJ6mVH1IPb4tC6OBwCmx&#10;g+jd289u3n944869p8qHp8+eOaev54p3qc18tUtO+1CN+Siaoyg7jcborHt1mftmhEP3X7923bAU&#10;IzuuXfv01k0098bl3Lx101sFWiijnTwRsZCAwMHN61evOlewreV6Z8xLMWlkmQTAwmzrRFKVxNAJ&#10;4Sk0nuQbOKF3ZccL/Qq3lE7ezMNL9O7AfnnfpIYNXrKFe5+EFNKktup1To4aX4T+E+Tv7Y0HM1hK&#10;h/49GaTOIsovU1GujUcuOnGMNyv6trCBnAi+zHx5wBE9RbbrnTu1/AJsmjq3K1b8BtCiMMZnrJws&#10;DMqNJHplBVJ/b9wQifDtZysrmmZKQShPkzUvJ06Xsg3gBdFDRivYX1cD4kr4BhvModpByNcWp8HG&#10;zxn3Q5TSHITYknvYO+OHdrQfuAymWfbld6uA7EiL1SDNso50sypAhVDz5eAwiK7S564aFWsQ6bcZ&#10;27uEzBl4HpsPHOrErYbpVc5YXzp/POQmug+KO2+elfRbK35TyZtkK/w5Z9/UkfpkXBVTBvmbptvj&#10;O89fnTm9hcdCNuTa1auJjezh9Q/xjgucX/znpTHisoMEH97Xz1BqiwZMvPSFgbgVoaaEFAKxxhMt&#10;4Apm6ArdjqOSptr0gVg/Zg1ScdyQveN2UbHCtF3iiJ6CPQhj5n0KvyYNrQt81WJspwWwCRp8yb2m&#10;VlJ+1pTHQ7pmR8p4E8AQrYEtAUnEBSKiW8ZbUYTNSTQxWErM7TxuPG6s6fbEiOpiMF6E5DoU3D4b&#10;ZQHdYJNAhsTucxWk6YutyRZLBWLK5K0DBqe7qDQxFfoh7qF56oZA7XnAiHnN1D4O2pdWUpRvtGSw&#10;w5gv1mdajbGCy8lVjMyYcDbPbZ3+6x//1U8/+rG76RhPsrj289AE1g9Waen/A0F9mzCu//87f65N&#10;+c99lST82Y//zib4/PNbSyYfus1SBH+9fnX9+o2pYZzgtJoqoEJJTWrIZ1ZNGxM0RlQhZNNWSHfZ&#10;Ey2wePL0ypV3JdREuYMjNpIYnqp+fH2ukwLzKiRMc1LyVGAZz0bTq71478F98xLnyFUA856VFd+8&#10;vnbtM17FyRcn3r9zf2SLNz/79GpKeNNi5bQksjNTbORk9gEM1i86808ePbGcVy69IzIlcyjCm6kN&#10;gXsGjnYan6XaWgZz4CDX5GgXy2gFCeJFzT38lS99Se6PEsJtiUgMB9dFBBo5c2rr7u27Dx/cY1iO&#10;WYrnmsseOWY2b70xoIFqDgkOuM4KAAZhTg8+qwb/8KHnL2xdu/7ps+3HJ44brnmuts7tHsGpYyck&#10;4ZIn0kIMpy9QCBwH1bXiSTzJ7f2EawRrqkp9StP1Mt1Tgp3JBrUmZu5ncyRcWxGtx7es1xyxPcxG&#10;KIvnHvmkXaTW6wwt7+iQ6Gxtc09isppqyswmG/WaSPks15PHd0zme77z2a07tx8/2Xfo6MaBw1/9&#10;6te5f4a7yRLbhDSDB48amzdCWT4D5mCb2Tlp0Dx+LGzgkTQ2bW7s/cXP/09B/6bM7rUH+px1vnjp&#10;0rETJxU1aQ4Ma+aNdiPDAD+/fk0KsLqDSkb3khstEEjpOIz8oBpIrrFoJQqf6y4ieWpLBIRwcpBR&#10;Hiu69Cs2rlGRo9XwqnK3FHVYOTyhClM1w8TZw9DGdugeTlI4tbMzJ1S9b968gV8yBkU3HuGIAyhs&#10;vl+FRqZ5EVz1VgoFaPzOMGZkk+ghtFdcI6BCxMOHe+WgVXKEFJzHvlToKpnQmva6NpgIx7gkL8nT&#10;HB2KqOe3wXEDmJXn4IbHT5xm0eq9o3rjpThG8rC62bQg74c0jmUUF5E8vLu1dYrxAaKMiO/LmfLY&#10;WA+Nhgvi88rPPvvUDtUJOmiYrm2FYI1h5iqAGQ9z8DJgHNQP3v+SONKneNlQGZuTVQVB0Hf4kK6e&#10;0tMX21IiFv/8+bMcxoReJlmKdSW++EeaN+5wNqpX9iCk/MF96cXOkWP6ZYVx5vy8tKnqw9nTrG+7&#10;yOAgj9We12OKzOZW/dzKMLyVQV5yydK2I0TXnj5+cuPadae77PHOLQkS52Ku7bvvXHG6nPlElbH/&#10;nrnCE07HEmvNmGeiRd6gZjo19wtH3+hqFAZpPoGjNoFyJUxO/bD6XiiW7zxvUmbp3Bsa/jsE8KdI&#10;VMouZYTO0GB2mIgujWHs+K4NedrU35fPP/nktx465u2Qv5pFOnJCCPlOniDDiQYhtHREc70BTYKg&#10;Wu5xpnXiMMjQzp47o3QEDuSDnzwiZnIOtOfO5JwXL52nj3bmDKINIafXq5d0FSDst3fffWeYm2VK&#10;dgvinW1mhKcNKXWpohnwoGJyKl7QPnn/CdtPB7wGGiEVbj7OwJFDptQ1hpa0A50iGjOctawAPOTn&#10;8KSy5+c7Z0+fPnfSKGD+cafJjl/+8r/5m599+PVvTMg/7nB4qlEVh14+f1sZ4SSSv+cllz/c/ZX5&#10;t8Vx/a9+raB/jGUvW2Dbxje/T6w8jZvwkIaRJqU9xJa9IJqlreeB2fTTnUYKr44LkYCXyR2nQfAA&#10;P+o1Fte2F9I287oR3vK5vbB11oZFHb5JJS0BmWwv9bO9TR4YQnODS7xDxPfEATTcFFutGJB5jVVc&#10;FUeOJRBjGE+KbIELI1g6LQox5RI3XyxHP1xUVa7EFh+tc8JIKMsv7z24Rbuv+OvVGy0r7733HgaJ&#10;ozvDot4AciqhM2FsmMkGfK3pr5P2rdr10BaqPLk0AOCNzz9nJd+9ctkUMMt14aLyfvjMlEOq6lnt&#10;Ktgz8+WLxMud+pRVG7tx4+qZMyY3syaKtYH1NqtIzx07uzeuX2M65RaupsLL69d3qc8omycaYTZk&#10;woOcQNXFGYwXxjN6r+HzjclJzT7EdU0umK+6F97CEYm9WpRhri4AdpWFVj0vf7Nc7XBI2jqr9v02&#10;fbQykfdRiJH5Xjx/9Gzn9v3HD54835PO6qETp86IKxvfWlxJB2u/6KGQc0Rfg+ZHOX2w+jalFPnm&#10;jessMvWxO3du0h9Bc2NyHNSGOaP6sXbHjOtL2vjenTunTxy7+uknP//P/xFyWre12dpHjtkr7nCR&#10;zms9mrKl7boKhyFgM/fcXbB1VRmnwbiMpProcIUG4RdrR/Jn95mk5LgSOPBbmPEOgo8bjEiUXbtO&#10;+2dPcbESfqgJNtGMJOKTPQTBotWHyk9l5VgKwJGolTD2TwdegnlT560qP8bXYhNKbfxTrn5jyRRX&#10;YgwTmCfkptLSFQIdoKpvbfj4isTVUONftbr2pxR2GZT2WyOx95083oy2BamJhs0SXlCqBHi6n2Oi&#10;1t9pikDlkgk66QdNs/xCm0tuDuObAIqK5CJGvVbvSJp8EveIKo7gaq2Z9AWVowqWH7ojV1ip9qj8&#10;o9wx8aOXO9JQU3JnW1mcZO3kMU3rKRmqOCrcnIT4JPsrGV11sjWA1xVO2VUu1Uzw+tNfvZp5xV0t&#10;2oD/SAKw7ER7c2nR015rvbBnMSTUUG0WwIwAaLUJTQmtiriPWCVY729FqGINdbMm5uKtsjcYhZm4&#10;daZlbXKh+Rh4W8xzVYPtp9evX71355anSSQKVZtYuU/HuHJkCaqbEI6nitWnJ83+ZAztwmFYJ6HO&#10;zlREf0VPgwBZ5AYfyu4NolvWvlDiODFEQNJSOAYtKrxJRrFAB7blsXrDz65etx88R05KNe3MqTMs&#10;TJ0TL4w45d2N5Xog55mpR3FKh6UW9GpnDhcsRcZhW4TYus1Z3lrVZUQuclT7sxZVcKbRyL/yoPr+&#10;napqqlqAmLWZF+14eO4ew9zjS/RuQrWymoOaBp8+oADo+r777W//8Pvfe/eddypT7LrB5QB/J1Pc&#10;/dtbjYB/6vu+eP3v/NZ/w0O+/affc5Bf+5MfhCzPMAe3XOjRYd3UA2zTKa27tfYSA/3q1UypTSBm&#10;lywHTQpqT9qmaQyDO9XGsCFxeY4ewF4oMns8x09EYl76gSOwmtKgeGvwkzofRJK26WDmcX9sSv4m&#10;WuAbTVTN7tFFMw4vATm/JeD1VIYEtUsnGRAxwXuRI1sxYGNFTW/uyS0Yx/N48OjeyCqWb9mmkCv1&#10;7ukh62uGgSTM5l7Yock5huCuMcDOyopFGnUlpSbbTyhUOZCyAPM/meOtMxRHE65ckgU+faU16/Wr&#10;GLN+ssycK7RCx48eY+qYvqOwHLNAI8Qjnd9xtLhPbvLJwwe2nA1rVZOglVUfOTjjXJ+/0S1aWJvW&#10;qrMyGgB5sf6bUlv6otMo+YXDW/BR7mA4HnPYpsthHORs+qlgDDWiH480c5nVtFKsCKvFHYKfHc8O&#10;PpAMbj9Vxrp9/+ETun0Hj3z5K3+EBSAFUzasC+iIxrVz7Mn0qib+aC1BAj7FOan4li3ALk41xllS&#10;dJSbamIFBcPGBm845hcYTgmsl9my7v23v/7ltauf5T9UvpO5ycZNJ2JAmecyOzqB2UVUGUZAVa5W&#10;Yyq17tO/FF4uzdupZHulq1sZefWQmZLBO08QWZXFgixp7+Hz1p9X5DQTnieEkoXvDusAabiaYU7u&#10;il8zW2M+2m9R/KLU7EoTT+AF/uKQ+48tl0BMTbRtOTy1BiY4R8NqiUCHILLIfB7TAAgztkW6lBTR&#10;3QSyQSBOxUaLtjQIB6RdvchP5cbDEpCaxLyf8k++3/4XmLo83iIX/iJdqkTJ0dCMBBlx1+KNGVxT&#10;HhXXUfOcMYdcYMVd2Ka3UW5L0+7APhnMxBOZuqZtnDzO2DbRYn/uYfhKMeFTp3pa9Dm9ku27SZtS&#10;DuMylVpEPauQPMno8DafJFbgs4Z0WqGLu7VEa4oIdmq8gWktFYkEJLaAkqEoRUvY2RUiGyrYlCi/&#10;8g769lYat4isuxA0V20DcvSxhGa+sXWwZ2deo3c1Gi/JxWkEnNE7Uec8tYdQAAxbA6bOnjt/++4D&#10;HgV/AI13TlIg1WKFL6/MKi4ZB/+LGdtXVYny0fZwiyJvmRYakHLJok8ckalmok3H5DB+e0+gReyH&#10;oRSlMu2oAuouXbrCw0H4IyS/aXTutK5pDrdXA05XkD070Kp6JbNfuEAOs07HISjtFrabH9weti3H&#10;ri5V/Z2RJhAtlXM7jjr8PVE7ihLniN6pJgY72+au0n4AGkvoGb1XL57iqf7gBz/43ve+53GvrfVF&#10;QP8v8G7/Ci/5PQd56b1vjNZt6reL5Tx111CXExhLp06zYk7mqKEudeCkvKYgh2Xa9U9zxTEByHR3&#10;Zps815WS25dOGntn2qXfSoKIeO4USERC1bfq4mDfSrFjvlRWyYXY6DMAqw5fsICX4YCNd6nVRNrp&#10;sSmRrnFRq+BvfwwG0lc2bpgmc0cRL9OyGj60rNc7nz69xetra4tj9vwFd+tmQ7fjn752pmvQbp5D&#10;QWwCb/KA5N+UYPPuk0Q20sw1+CycIB9/4dyFO/eJcBZqeduULd8O8fErLsWqWudq6TPdPuNSbpsa&#10;kfM0M2IOCKqLER8/nCLcNcxbJ87ZWydJqnH+0iX6UtSJOpZLcVttlckbn7XIqgOeNoLEX8cNtGm+&#10;8Hk5u7df4xh3aQgLYBiWRFDqejrxiab0yB+PU9mVM/ZuBRCjP6cogbxKav3+oyd3DIF5tRcOhp/j&#10;9xLpMdyj8W+HTjRZokI+B7jefL2bm/AnLkMBjdnI1N5ZcwB7mk2n9NPXZWTpNY9DdWqGO6B8w+T/&#10;/S9+/sl/+QdZ1sxPj0k7viSz1uTcTnidlznBiVGs8zr54esVLFuypRlkxcqWh/pbMN7grQOzLnuA&#10;k4v6ZF/34JCl5SlTLa7xM2xgjabZbWmYwuoy/fWBLQ5w56SnshayNV+NbgN+1Fs98qTNu3iy/WCA&#10;Tf3A5VjJy41I2FtF2ZSGRpq3tnpXNSSX1eKpEFzL+QoC5CLsmvPrYq3dspJTMe0Frl+JyE6rOeRY&#10;4gPLQC8mRRACoDkGTW5+UtVk3MeUL64pkCXHL9idA7imXpTmOhk9oIHfRdcTiu0qYY2+zGNnzfvb&#10;STPVEtGMRrFQUnjJGRDSahzF0Dd2Ma7ZrquiXz8xU9tJH43yWb3G8A71NLgvEGAYxU3n0cZthuvD&#10;Ui7F4kprbfHXsAXu5/Mb16nNOVmSWlIEly9dPnsO0ntyUPnKCAsTZisKFFKvXUzOohOAuQeSlsUM&#10;u18TsjjdYNyC0ujB4IShCpvq9eTVzvMC90wjqSx+94ikP4z62Qtz6ad5P3XZdsJOHss24Mo9/Toy&#10;D+fmJ0XzsGKDL3rtepo224puF5VmqUx6jrpu6vx63exC3stOmLETnpfJQro8ufkYjg4j5CBIZnqi&#10;PVxXPqHzS/g/dHB635nHyszAxA6s8Ei/qbvbec7BtcM3QSwJYoNf7UESFuWviiMzA9mWCLEIBH61&#10;/djE0W1WSmHOj+BkMHZ1JbA//kPCZG9efvhHX/3B97/3rW99a5G0XaeN9P+ng/zGt/5C3LdgKzcj&#10;CvDNKEDuyMSHuJyJqRCyf39+vmGnNQatBzaxUs3O7Y9Xjeqe57Wo5xRTtxw5R1Gy0+yHMWGs3KhQ&#10;JujsLK6BeTPahiOsEaekJX7EJPiBiQlDD1q1CGzIxA2QYgiZ0VXTngNZuqOKPqlRvz6pQNUgW22w&#10;RfoRT0+fgZUbAHk8oGYUwHl9v0AVracY1yCJ8BKk2tKLdxTvYB4zD89OilurSnfzFi3Ho9yVcpG6&#10;9bCrgYT3lUwGU4raPp4+vSXrs3zJ2uIrJvKNBZeps+VbZtdtbmKjSE6c4WtXP/n0048hM8+fKZWF&#10;ozI6NjivhWYh1A0+1Gc45WzkoH14CoSw6+NOi3UMu6fW1lz0wokKcwiuajoWqqUvcLWntfs1/zok&#10;22zhZJDjxgoKnLZ26gzYWrZp8awiQD56IioGtNxl/h4+3rv/oEqhLho9h7oGi1sbcM+OGL1yN2kZ&#10;CR+hidF6CT5988ZSeKDjy9R81eX8yo5ZY5988jHT5sExYcoXHIzSr4bHF0+3P/7NP/zyF//pkepv&#10;6qyT9QbepsXV3lszkw9EN5ua66L4Rh938T56oPhJFv1OjNUMuqM+aH2pDNNfKy42o6il9/dNA8uY&#10;Zt4QSiFBWWBz3MhDlL63scMmM0tJ3ju3aEOsnWXP39Rmvbprpu47aXEpwqAmJjZgGGIQyTZKGeJe&#10;DdtzeEkKb7ZiulQL9BtEMdQHUFaddPrufEx9QT1N7ctPhJzGHqXAO9mVDHIy3XKbiYOnmw3F4ESq&#10;JZicxRAva+ofPPzAGLVuhndkOleS4Sf9fn7xhYOw8t/pYFmDqfHYB2jcX33X1zSGMx31UzqnFn5k&#10;50JcLanjKcGwgAoTANUhshWZgYtm/lht2VObyK+v6VEzbTp5z7EPu2OxwQr20kDQbqouWM/Hc9dP&#10;haU+LBJI0vGOCDjY4jx98snHvwUh8qxNjlTkULXJrCkJlhnbrmvWjhuf0KRB1gv9GsfkDavFWOei&#10;pGZJUqnc8KkTHNRUbUHmvEBN7z+qz4+hrxJ8+cqXyLKWCwjEe5M8nHey/wWcDoi/WuA1YNl2vXr1&#10;xlLOs4wDeivkz5C1DWQoBJ9mJa0W2NVfZB/wf0sMNnq5RvaZIbrCsqZ/j2Kcu9CwMEz5xHes1Vo3&#10;KekYhyJI9W+PrxLVCmeDMarRw7FE8LBZSF2ya/VQPjt8wAjVjIs/vdo7RBILi376eLut6OKF9PXS&#10;7DGw+pBwxnshrpwytuiFXXF/68zJ737nWz/76U8+eP+9lYQsE+qji6jesr3+FTLEf+4tlp3MinIr&#10;f/q9n4z1bN8xFNIuq+yGF+PIsxnMqhlDkbjmnmfo6F6Qsb57tyrtW91xVC3UF60uZcSOVoW+vcpC&#10;tsiDh7cH9CJ++MTm8E8exjzCWic9dQsqshEZ9UsTaC+vxh5JZoo0h+SiEm57rr5avP9OPlRNa0fI&#10;2O6A2QG+ePQZOTTyKAtiteIBLL133G6mAV/G5vATkSMK7pibWYbxsYma7UV/vx9fw4yVY8e5yfrO&#10;Kl/v3Lt/D0pSS8ijx7yVH968eefM1jlWzaewR0uKwvv4flqmWnQP3l/X/rZTq1IW87I1GWE1c7EV&#10;pYJf/eoX169+vMAZQUVMAGEnDMsU+9dV46hFxXZAhd1n2NZjjSeM0rQFxeurArXUbyKLNv5puYfl&#10;SEYioKeTnZ6T4MK6vDUsbBFh52u9Ji8BaRlJqqU4s75GXU6++9wKPHryzHPVnXH/8faho6cuXEZ3&#10;+AAqWQNHk4ayXR2u1y/v37k1dZHj1gTqsGrexcUp/cdqppyWWOvODm1xBJPEzf2AaGTd+jvul+m6&#10;d+fmr375cwHBKFCF9OmfZbzchnTOlbs0f9rCU29LdHeCp1ApH8e/lMHPbXplO2KqxVzzBGGMXbZg&#10;8Wxt1A5GEgFNXmQHs23JbFbr8ltTLyBZYObfCZ9uLSwXr+ZB19s/6NMsVHZKJpHt5lpqDNcQFhPH&#10;G/JGje5Wlp7hHEsWwC86GvaJdGhxKYdkuAQKwudduP0/XMGle9D0+HqA3n6d3SIeHbty9VRYhstX&#10;LqzcdBUd7JFEsuT9VHTrfG/O7UAFPe7p5BPCliRXMs57JYjr1jy4yf/K9pbYqfevl01vxowNWUmJ&#10;uME7uICSrZdrbjNXHUzHNY4ca6fcuo5ebrWbEQGoRXYB1xZybGXMQVMbb96CvfflGpZI0EiMkmnF&#10;QGnOhptaaI3vZxRMcfYAD5uWZxFDkAqpNk2QWnTlyTJ3wlzYqRPE/635QuM2wsTkA6s+4k6DVZOk&#10;qTffBajeOlVAMm9FdppL0+02kmRRQ/k4GbP6KtMijiE1p4VVbDB6eHb7nNGNWjyHs9r3o/YQC6wY&#10;9KXpubV0z7IsXCEJHt+vE2ozLMzMA123PKlkf02oadr854WNEPFDRmmsaLaRS/b6RSsYnc5E4d0d&#10;vztl6aQh3L4hG+ENowkKAtTOzzB0AQOV43D6laZQiV/FVfs3j7v+Q2K1ckfsbPGGM8DQnDoel4V8&#10;r716xjTsfW94RAWrh/dva2w08fjPCQF877unTyZHN+Z3usjma93FP+fX/tX+/fcc5I/+8n9fxTxU&#10;dXdtaexLGmDD2ZVKJ748yVmQ5fDjm6WQbuhwmtnGW7euiya8Bko2lna/umMx14EenmhGp44acIOD&#10;Dgr0nKu8jOc00XQB8hhuuISIRGIxQpereyGrXduWx3PhwqXxNJPfzCxl31SvKuVdisYt62qosqQA&#10;qDk8RDWbjzoNUtm1pi4cKF6u4jLVaURRl7FiQzQLbzUzcXXF1cFZK0udYppMRj5DjTp8DBOzHzPx&#10;I7hhUGXNDqdOqgGEBfn9xVlfvsfRteNX18p6/OuaUQ+8zBgUgNvxPANxmRe//tUvf/Xrn1M4hlQw&#10;YzzoZFY6EZExjm2duyhFky7xlq/3RlyqegevXvlX/C62cgDXvirUB3BMOrgbFk2Ve6Uyv+sgV+q5&#10;cqxdVzpdw6y7nxQcjLNcb1VdKizO9KUX9x9Ztp3tl6/vDkvuxOmtK+99YEyQyDX7mFBRTXsMhArr&#10;rZs3dNOJTqyf7NkFDn6YYrL/mBgPxR2YynLr9h0Qq+IZoyCDLDYf3E1Hl6aPlwZ6HAnUw0YujQug&#10;0NUaQ8eXQ1ssUptpoTF7v9DFVY5duWMlmrKUtV/6+ziW5S+tgJbqZIyguznI14peQAsSReRdEl/2&#10;5su+2zn8h4MwmqiNzl5FMl5mfWN/uJh63N6w8vaskR26lUqDhhRTauKKnJrhvAgWFSDyOFNSdL1h&#10;ujPZI1xLnOrfAuc3uWE2uISTlUtIdlo3kzUw1hhh7dlTgx3QYmxkTsyFHlK63kvH9alWjbKrnq9m&#10;La/dtst8rtPhLca416Ia6MdBztcCPwbHC9gHC1mVQWh35064Fsje4IFqiuWWTtxKTeYANjRFOirD&#10;SQUE5nlQ00jPYWC0gmC/OM9uYc558UGk5d16iJ4xqWwua7vKb87vqAK1jQdVqvy8Msih1CV8sw5d&#10;ZbAinrnqVzsP7iO63Z/Odr1bKSQP9e80lFdtVNcG46xZwi9FtIGKHWxKGv+9gt0JltoxwGQGkwuc&#10;wWFC4SgsRR4zmdz9uzxH5dbtW6iyUurpI9Rj5koC4Ye4FBq8oOJM1lRVPe/lrqo0P2MuIj/E+ili&#10;q8zR6rdhIuEjGE9FfECzl0HZvvfNAmAFBxZ26pT7ZsQQoizYuYh87UlI4bKfNsMKCDyp6fdIkY5V&#10;XoGdvTeWYbK60JHi9YkS0KcPqLv7LPZWcDboC+g0UHUimGa7zuDRGGq1WL94jqx05vRJudjZ0ydY&#10;L2b1j772ZVOrvvG1r0GWVlD+RYA+fjqo41/N+/0L3uj3HOS3f/AzNBD3A2tx5zpqPYBLly6zJG/5&#10;ynFc08EKy4JO5PzGZrYEogwgyuJKTchJOanWDr9S1YgWH4bqHko6lGvk79go4CCuoBTB68Vn3IIH&#10;CrlmctGsmnOWZQkpXfUS6cPAAqlNjuSH1oJkV+vLmVaQCZRW5XLX8ZQ9jEClfVJothGIb3cqS7hm&#10;oMroFD+48s4V8R3HoKr/3rvvpwrWQIm94rQ4iA3yrqlQnsv/KY/adCEPO6/UFdgQRvnIsaPvv/8+&#10;J+aaRbhmCsiE7CQe0cW7fVc1yE/Mo+muDaleu9mDJ9oTo29i8DXElXba//2f/6/PPvuksqJ2h8mk&#10;7VqrIVgQk7773ldQLYUPR3RH9FAOKJwi8A6dGbNDTomZonlxNdOGuRak/r6DtGh5voFY3dHuhlhH&#10;f5Z9pZULZBgteOHhZGCj2T/mfgctpyRiZ4+7MsJY09xdpvbZi5Nnzl1+5z1a8dYN4J2urep9o1wd&#10;JHWLCGwOrafGfTpOqwvQc/HUJhDOOdy5rbP7arHHdJFW1h7rXHc8g2jLacKrDZfchHeu1tlTpkhJ&#10;lgixYmjDNXvxCgNZuscVWg1S1L24PNdgR3Ugi0D2CjUGMp2J5GhrRWnklFQfSuvcRna2VmwYEUKK&#10;4Qz51eETltQVKDVtpj7LRWN25bb6RPQEZfIZkYJrACDDRLVKW9E+ZZhxhAg7PZEwxf1lUbzuqNus&#10;Lb0hMY3OHT270HANCo46lNpET2Syi/r3gyJevDAM0nlxkO1/dSwr3GuOGSlF1UE+5L208NbrNrFf&#10;kIN7tw/HqwVtiRGn+biN0KgA0hb71WUblTPFyyQthiiUF5QDsb9hd41wUrmvAGYDpjKY0PlrLM1J&#10;iNMMCfFrTsiJUIsNK/N0xhsgvIQ8LkqBas4SWJ9qXMDGOjVCKNtHWNnwuJnbMz51qvG74s8Sbtzd&#10;Oi8dt+EMO7oCi8fCHKdCU5bjWdPAvv04BJAA50WQ9uz51Fw3arIcV53PHrJPBmRlWtPAuoRepWj6&#10;QJ6NCHMElqLNqcUOtXj/hfMX4WF2qbRBM5IgrWrcvs3zF9/xcYM9COIPYcZa5wjwFy6stnrv6cql&#10;1DVkjx6eb5YZiYwzeuKjSrGr5De4yBRBNBQcId/T3huvH/vML6L9L0x7oGxjuh+4VM+d57t3X191&#10;Cl8IO4vGtziJrs2nJLU4uaP615oqaj2Tttxfj/+0voQZTBm+bmPEi3Tn3ywtjnVVEsT7ozL2VPHA&#10;znAUzpxhzzdPnjgsn9fs+K0/+fBnf/3Tc2fPMjwTKAw0PcFRydZk2V/YqH+Bd/tXeMnvOcgPvvY9&#10;Rkc4trTe7TTGK9Ggjaq7djmxhsrWBzcvXjId7fm1azda6ANHsFqsMhs7Im2bpKfcjOGRfJ5NXtVh&#10;UFZBgxs8dBgpoPhihoXq9t195B7hSDZob1CMyXItqcPhSTVPPF7+6wArMc5EE+voJslh4TSM2ys6&#10;sm1ZiKuLv3z5spPjAMxdBBQPmGZiaqGTJ+3XOcVKetAS/Uf7kdkexbEWwm8//dIHH/inu/wcxZA9&#10;epUegU46mUWfwcaMkcYPUlBOH7/3la9+5bPPPlPedzEuwJtjUkcOTMB3y09cnkPo02lqW3eXWhOb&#10;hgSagzh4zf6VZBNFKzpWVvz1r3955/atcN2ILZ3HQVrK5LoIMf4R/V7nQnefbpdsjabOYMlqpXJc&#10;GgJ1sJQkzbz4Ok2buJGxtnfGMecRp6OZ6tBq6VlTZwvWZo+WWk14EeK8apCuZx2gFZ+Og1EA3nny&#10;fOcegQAl/737P7l2HdHv0pV3zmxdlNgBrpdOm7eTzfgFsh3+NhTlNWSukMXX2O4An9DmvXuJ43iC&#10;AjJPU8OKOIODnKy3sCm+7j78iGeT8uWjGqU786iTjY4ktTvWXL5QFxp94FGNd8h9tM9lieIdDG4z&#10;rEW7vfiGg/SvIhV/TpU2SDD8tvQpC+fkPnwMnDfMkn8qt7NXBXAjPiwtir44xjrmiEc/AUahxaLq&#10;LIO75pkQdpmQtEe1anjqsDgsXsmFDLIKPxxwAnJWDWYAvSGv5hE3KPs/br78E53sOb/Vj+HEDIM0&#10;J+pTNCxqE3LoPLumiTW6tcq9AxhGGvjJ4EZJrEQ04VFHfSp/y697ItIUWZk9OZ0ebVS36bxPG2ga&#10;uZPDBRgORGTOe5rjLsDVesFKVvzE9TCgvWBGQ/itL8JQ0wELhY8nCJegWlNBNk+cxKcrbrZDEsl7&#10;8+r999/jUm1dm1Ba4+KrHc4XE78Kuu5r3f6s5EGlEIoboiMqrfgMqto3rmuernET3ig6Vbigf8u3&#10;cut1MVrWmeE1JNIwsML3kWWYICN8Zd2d6/eyybQySlYJ8LYcZOfFaNLNTXGezaxW7y6WydKMyqm4&#10;MPZQP6iLZdx4R+9mb4jUebjELkYZZ2h8de/4II/PO7AqFVNVIhocHTC2UFa/Tu4ghz3d+msEyjDO&#10;oIDhz66TIRJdWauJxbsvlskbDtKUZGbaZCOcu9LQt1lHuaNPmWJwGm/mb3hbDtLNOkq17+VdU9Iu&#10;OxoJOpvQEnH8bFGt9MdP2Po4wu++c+nChS0tak+3H37j61/6m5/95Dvf+madMyN5GVwY0fmfOrnl&#10;sf6Xff2eg/zOD38mIrAdp9a1q+HEOgBJio5fFpUwmA6e0pUVLEjWEIOTXZuZZ+Ok4XNnBSwTm2gx&#10;HenUpWuTfVHffZgMQnklcccevi2AXXfrhDhgE9QwTHbqsTu36XRk1tdTTEHxaSqKPJodL86NGzYF&#10;GPtVLvg2Jd/QSDtDlZcgSJFUUT9y4KsQf0HZkjpkZWr/0v/1+JGiOuu27KBjzhh6uK7HpHo40mge&#10;PgeJ7RbtwuAkpgAEekC4+A2NsjXcpRh9lNp2ZHw21op63GwI8+RGQ2bpy9YZbg5oN1m1oymPpI7N&#10;f0yV6CUHefcO7S6Tbl7Wjz9CuIMONtORJVUqunT5shCBgpADz9doFEFqfQkMnx22oHpXUk98QvDV&#10;0r6ALAJJRt46NHEQk5VadR7m52srDla3vERtHkWpq6o5b79eP2PdXlJfd8olk5rR7j14rPfx/KV3&#10;jpIEPBaLitR4aUEO1e1E71jyysumr+LKKtexdEyAEIEYCttHuCQblyjBjNUaXDrUIY7uXG0RO1Nf&#10;1NJ/idenp14ZZ1rOO/Zy3+F/ViCZLw/Xs4gPXDBbNuwm6gGof0M1uFF5fm+gi4TVJxsItPNeFi6d&#10;K9h7GrCJnjCCU1TrS4Vi6eMshzERSaxvN2sfLmh9lrfUxW50mbFspp40sq4sYEU4XmdlCSs9Gm5L&#10;XcLjqhstN5hkiMVM6nyp6OcfBO/wnnUurMjSN47zeex4UgIjuRekceyopH4V8sXrkwwVQY4+TolF&#10;PvJNTaJTHSizGevcuq3OtjWg2NdC2Bb1zCPxJl5WlDZqgMNId3XKn+VJDotDt8CJ+MiHkTlnQNih&#10;BO1kKqJwf7VWTkGqndCRme3lFih0u/UBY0Y3Z4/u/kce4gJmrLM/xwjsij6OWYhXspwWVhDgV4uF&#10;T/ns408+/exjoZVzZA9KrZijaZn1QCOvlbukFVeLtiuHiQ6Aaf5UI6nX4ytrT9L9OHESCbqdsBTX&#10;XLk1Hfr6Nr9748bn9rPNX8RZuNnYCg/xNOZj7EIbEFMBjfPk4t9+/PHHq4vDk52bCpzwk5G169YK&#10;9Nt7/dUvu7XlpJcxGQsTucyvgPHdyJRg86xWflKg0wLaNcRx0bLcYa3JDwxZy3YtFuswj9qZE0wv&#10;ZbihIMzIXr8OD5qkP25dm0QO2M3MKJ+RI26/bZZkF6xQ9qYqA+qrNvcKMeHixQvAVfS+jz764R9/&#10;+EdXrlx2YJ1jC8uaVuf4w1oW/6c4zd9zkN/8/l9NH08YxYR1s8UHmp86R7izQxuquZoUwTj7CHY/&#10;ZbSS24+4q420h+WHssNpr+nZ+C2vuXXz82k1rzrIs7a+e6MVTEBdOWHgnb2QCiZmLbSHEuh4qMZB&#10;J8d2LRcc8sU8rAbSTnVtl5guSLRFnCsvN698Jj9MgW1GE3v/VX30vVBUlsVqVQ/XNH3q9CAMhZ/y&#10;M+dTv7R7oS5hx0tqA4vizitxTbcy9YDqiDHcJFM0IBWE1ox7xf+lX7o0aHxjCy53aFdJH69cuWLv&#10;xreeWo4LjhDxCjuj2kimraxIW/F1R84i2FJrUpJK3+i31Os/Yf5eqMWZM6fevXL+mdz9wMa7l849&#10;e/QYwSdB0Zn0qBhFI1VIkyOcwt0KeydFgHzlCIff2z8sb5eZmwfhSlq6xdVbX7OSjP84yBluNWhD&#10;JSOv3bNPe7zE4L6q6eMnaL1nL1wcJbkqeWvySRtJ/wawrcZW0j/IeHViyIZRw33joyktNKbu6fZ/&#10;+o//8Zd//0uQy9ktLTQqjp3SYRmp/6llVtCKYBxDb53f6f1PtHYK0SOI7NPHrSZUkzOebZxFaOxa&#10;Gjo5rd3pBIuXlCB1OkFpBfvt4p0UA6Yl34cO0TUj2ParqcMYB7apN0+Vt6ltNTKt/Hst0bJr9rHv&#10;pzoQ3ayNEXMEIF3QMKTrcgVVbcIx9gY3MF68OtCY1F1CXdWpvdC2sFBAjwIeFEByENDpKGHiFCBs&#10;QCA1j9oueHGqIUSpuHmhTSDuPN8pPfjcYNi5yM6+i6/hIbtWA6LrUY0TknpYeJUOujCXwJ8jqk7m&#10;/qQ+rtCOXVDeSnHm4iu7Tv5RQ2eUx2of8eRmVgZoF4/GoU5GZwUz0IFVTXQqAUJ+5B08o9mqi1XX&#10;rPIp8lUxFf2CfMY6FbU4oUtDdcQH0pmzqgsC9b3QiHd0d9OHdv83v/o1pLqR43Shj5r7IYRlmGJo&#10;uSYcKvsCcULw4yJNnVp3gXYUO2BkIkqV9sUmE46g9bkSewZ8MMRyT8GVo6GknO6oSgNsaWv4+MED&#10;wCeEldaP1Z3QJ0Vre3ygu5CtpBkavBwmUYnxlQRAonnE4pdVRyPrwI5jK13xEYgUa/B7nng8li8X&#10;OAlcX1NXqcPS4hDZhwHYWss7LkZPYd8bdjvGUBTAI0xoM3xcVbHOPiFCKqnrxpe7VaNgryYlTVBi&#10;DniPqW1zUIZzMkRk5CC8GGAAPfBB3oQvdP4ZiQvnt372Nz/99re/iT/dSezcQrBzyX39r+Pi/Fed&#10;6+85yK//6Q8nUcgv8RD+Dbg6xK1Sbk7Fw/vgg/eJYZ45fYahiUV8hH4NMf5iT93hVsQesqa2LyoZ&#10;9yla8Z/Pv3b92inq7wdx9sj+3ecd6RGC7m0vHzGFz1MJPGLnKwUcDoNaYxqtL+tAVc7xQPNxhX53&#10;mFSRaDwbx2C4RdokeK3EMzWl+BWbZgW2AqWO2esCzIEOUghrgMArozmOuXL3xaraK4uuLeQV7+ut&#10;rp7KGG3sAVbwf5gmLhVlyUZ88Him0gcPb547f45iKqt06SI4sR2TyXv98srlK14fJjNJg2DWTX0B&#10;qw4JWx9bAFER1otn2GAhOSlxCPWAMU/lo37dek3byeSOReUbTGGtb4kwuFH2hQ4aiFVFKU665UA+&#10;GeJtRPYyyGR9U22tsD5fv+sgrUk/mfFDkzDNkKyqyCu9yL7nfCZoL1qcyZSFe+NQc+mFMy/xV8FP&#10;8kRaAQTceMeTp7eaQvE75ZNJ/SEQb1SoauoPrujIsTsLO/IsJD2MqSdup/mo06crI8FmHj8gJ0Y3&#10;67AmjERNGWVDcc2UH/WwacgpU562lV0yrmtbMFfXUOfSsdRWG4tRjuJZrIKWenNhE/R/dFyrUqeq&#10;TzQ8jhU0wjSBIWKzs1EnBBaelMDBXgXK+bCxm2uK6pBj1VwjbqS86oe2pedY/8aILPr0RWcl8CaT&#10;HuZ6ithMOW/kSpipd9650hAP4uBNC6/faY5JD05g5FdmIK1KucSOvuAr/DLBJ75+bJ3p1PJ/vvfZ&#10;kH8rc/78hZ5g0ppJ8wsEu6ZKoe2HFTQoj0lHJv+r9SJ8dX85/QiaY3hGQvGfK5gSTHC9u1g45ES0&#10;7Z/VZWEF5j2LKnmpWWfPokg6HPJAfVa1PTyuqdrD9aeHbj0XY2VEVhvPXgEsNZzybPCjUHUVFIeA&#10;Q/eqyVCrI5ChX70NLsZZ84uJ2idRGWEqkt++PUoqQGeh59VPP6uhaJDqyxcJTx7P3JeAhk+IvYk1&#10;cRnYEkKBRdfyVl42AxVKzpbIiaeQuMQALkVhG15Db4SCYDMVGPzRLy0EUVyxL2/fvEmnVz7gYm7f&#10;uQdJ1tU9Y3GbYtswzhmoPmXdohOfsiLsQrpNSfbqYCn+nqg7OqtXDngOLz3uX3mvIVWx4ce9oXBk&#10;+UuvthT+BMAuNyxStzLTVhfe0EgQsgMp1VWGdCP+dRjXFJJ3R1YMrzVerg9dI5FFG+BZhnQNXJsC&#10;UCd6hqY1Q36JI7owVsM30Gx2nvn48E++8dMff/TeO5cdGEm7Pdckr9L2Cq4jz/4/JSn8g970dx3k&#10;/wM21CR4KzByVwAAAABJRU5ErkJgglBLAwQKAAAAAAAAACEAZqFscrniAAC54gAAFAAAAGRycy9t&#10;ZWRpYS9pbWFnZTMucG5niVBORw0KGgoAAAANSUhEUgAAAKIAAAFQCAIAAACzvTLqAAAAAXNSR0IA&#10;rs4c6QAA4nNJREFUeF7MvQlgXVXVNnyTJulNm7Y3HZPSeYC2gMxTZUYUQQZBQEFARBxAHBAHUBFn&#10;HEAEBFFRUEAGAQUZBBmEUsrUFgot0CGdaNIxt0na3LZp+j9rPWuvs8+5aUW/73v/9xBu99lnD2uv&#10;Z6211x7OPhW5/4PrxbcXdXXVooDOXK5UyuXyefknj5u4ULtnHG5w9Rwu5Ur62NMwwPSpSKTUdHlk&#10;yEvNuJfKNVkmcUJLqDUfKtKknbmSNKGHK9uQVJLSli356uqoRvAA5chv3Pp8rtPT5LZU5aq75De6&#10;OhHTWltbt4VxnV3VtVVb8Ftf25nP1fapWT+gKrf3npP+D1CSrBX/Rf65cxcVc7WdYKliW5L/FCHy&#10;PgFRYxWGLHLO8VyumJP2lIRB9UgrOZymiItWiGX0CvMISRWEOYCdK4G6WiknhWgkYkKpAqz0lvJb&#10;8rkuJTyGXJ7h/yKiFVTJH9rnWCbUsnjCv2VLDunxW34FpIkoofVUxNh/PT5f3VXI19ZXrv/vIP8P&#10;YE7QNeYZJKpNpkNkgnDeFFsiFCEFxrWQAFgyPrQskjTA4Rw0G6H3rCKRJq+9X0dpS130VNXbJI3y&#10;RgHMQzSUZupfcpkkIV4Sq1LmVQQhNJYSqilZtBaXTpUnA7hLA9BaIIdckI+U7mZA79i6ode2AkHl&#10;IwG+c3OutobwUw7EBoSi8v26BudzQ3K5KVPGZUrbwe27gjkCmEVRi6W5wgvlRyLlArChXJAgERWm&#10;aFpTkVgbVF4MaS2d5liKFfVmLcEkEOSkQH/GQjSh2RkjFhhHvYmKERqgxQhsjGD5RY3MwB+ei4Wg&#10;TBuuBFJttRokgaazs1awSatyCrAAfLkSk16DFiHqvRalZtxolhrznf8R2P8e5plzm1vJ8aB+hqwx&#10;L+E/TVwKv6TT9HhjIjnlV2LZqSuq3AGmlD2WSK2DyMRkBe4bEiJSJmZaEolTWx2A7SxJWEkySbCw&#10;mH1qMEXGhUxLIqJaHWVXgZccqu6xre7c3FndV9IJ9l0QAoaJce2WDXxqCYIeM2U9SqY24wqm3voO&#10;ynIu15jPTZ3SaGm2/8+OYE5ZaStCm8Z2C6rGg8Qiarwy0TiZKFvEKfJFHgVdlRiDIXAtlhjimrbn&#10;ksUYbF0ADb4Wy9LUazBaA2ESH+trcJ3yoixObWTSLbHTHMikJcAVoKWhVmUVx0rV2jtaAzIyxfJI&#10;YXawy7vkBDiah+ouN4roegIl+bH51h3b8MrtSQAwblbhJKgRtxRBdX1CbOj1QkTsbSsjzAH3HIE+&#10;tcoQFcATLDMrkmrDP1KC1Gi9thbegygkGAdJ996YQme1h5ZY3+nds5nxhB+Bkrj/hgYDddFjdtKS&#10;BgrqDlcwyLVbqtz2muKqNqfADhizyu1hbOornp12/PInI5vEbOZKzaV6jHq2ByXie4ZZMYbNUIYZ&#10;m1mIYqJipE+cZ2ZimTrmGJXAUTRSDEZRLAilqZy6S2wHYlitQWogSXWsnv0zQx5QaqS/ZKXaESiN&#10;CaECUmbMw0LDD1spaRRRXjYoUhONPjgMmYAu/jDmwBUbanpMdKFLua0VRYbFYsOG01zTGpdyHTVb&#10;8Bcq6uFfBZVpQZKIFBttkms5Squ76oHa9srpwWhTj6Vc5aKAEPyhuBTxjYKHVMzlC8pV8je6zFHT&#10;eDOxkWkkrOSptiQyp5HnFSAL1sKqcLFIVUgiNHdI4FRZQGvVsOAXEE201pOFXtlcLZIamNwpHrVe&#10;iYflt1GnyzSirMGSM0bc7M6C8ytxqkOx+a7qqG8Ow7PqapAvLQhoU5D5iyHp3j111VltFow5lpDu&#10;LQAnY1/hGe+9T3Tj7G6KY6wKKaXwkcYzt5Gnj+EN4bk6RCheYnQgC2UyJSRDpHIvWTFSMhjiA9E/&#10;/dVeGbmL0jHLrSbkU8sBE6LRvDhAkiZrpKumFiX2WbrekJ5OtRqMzCwHlJWDIrhRfiHnlg3UZn2k&#10;U0lIpmmAcVtVJRIIEe5q6RQKDbVgHAyD9QvBgUeJ4qVKoQEQaXapNZfvUaezMAvGllv/oVaI4hqp&#10;8i/hJeiR4WaVrBbKHQFjQY/RJEgAUOmDafn8I9jJFchIGpYxGESXEx31Sg/8Z/zbGoTDrLSKkbnH&#10;WqgZQ61T4gXRvCqocJldr1hpTexKLEbbqHMMajuBEzvXxHMGfqkGWybgCistYOdzw7a1e3o+Vlmp&#10;1dkVsfz0zO2SfqFTaVNWKSTmlQYNRBPR25YjnYJ5+txmmF/ljhhkA5Gdp7hJ8r8qkI53KP/CO2uN&#10;AmwilqhfMu6Vp0zj9oAxYvvNMqDjSRDX0mTkTDvvZlyyMKP8I/YgKVVIUsjZiWpAy+lUtnA+Mhhh&#10;BZWmWPJtqcqXZP6SnTFzJVxmpcrrTouWvlYKbesWgH2KQy02XWggKhMgQWXpVPfK946LlfqQF7hW&#10;V9dqTy/elo6YgyXXwgV4egxqToRiaZLaL/BI+aGIFNPTPkiT9M0QgaZkdpcMNH4SX1pIab8iY45Y&#10;UN+AINO5XhLRSBasGEmSoMWQRwXSPdobwyRMSYj9UopsglomL0ucV9LeVP0C5QDrSbwwJZfywwGS&#10;d8NMGXJSGtKT0j4iIg0ElWHpdPXaWltkB2xjp2jCKyGd2d1uC8wyNhOxY/esqHMO1SbSTYs1Z2CE&#10;uErmSpWGVHXuv3MyTZZocywCllFZqVhr30zuKleIdgQpn5FpltCaocM7aXRwqB0aBoRgqUZLYBcb&#10;xInFsWLt403uJDmzCHQw0Xio+idiqtogGCMGqVTRg6AFgiUSJBHy0O0kxlmlgebd2q009LDC4SYX&#10;HXDn1r5QXIBajrF0zzp/KaUonDGoqZltAFzdJc1ir2F11hq6YbEk0KUkmrAr1UKvyHt7R4pagxmq&#10;3KrJlKEshNmskKDOElWkFun/1mcr/41fwpIApYJDUQnkOMrkog4B5aGpUdQArSCaxgp42FRlqAfw&#10;IGitUu74mAqkRpdiFap3L8wzCuSEk43SsF9QZdVUzn74oEhtLDQV0EJxBZxeGxCQsOq0hCuKdZvN&#10;pKdsu+PduZldu5aPQVqV/oZbJcHAcTWItBnEeldqnM4JmOiCnXqDmSMossC5EbOVjh2d5kLQWcVH&#10;QSRSWoBmJ4ukACT2CWqjLciIjr3p4sJlkwCf4JeFKJAWp8nC5aISKtN/VY9VD6yoUCBp8QsmHbPT&#10;ya3RakbbGpXIjcoizbVegrGiqz5zLcKi03kDlXabCu1gSz8dQHVEfRjmpt56dy6FiVqHlSsdKwsH&#10;MCrBaoq2JWKIMorKaSFwIN+6tcPbaDBTZ8lXZQpVn+u5Bp7BqBbcoNDOQFAygCSntM/4yodGE4mj&#10;WQmyZMAF+fHEZiNYDaFECESZBadFlZIIrfnPehuDTVclOCyh0eJnSaEybFOatohznvKoE89LmhON&#10;nYgNJrlYmIyXSptEstTJwuUAO8aoJTPraXnpmXdVw9R7jIymULkOjs1VjPAW1wFDodBzMpcpgvWh&#10;gUOgaUudT40JzLgRJjJLSEaJie4ESukEdclI0xND/d86zQRAEhCBLKlMACPF0kRaU7BLKkIx/MET&#10;YFJLrStFQkGYcYz8ZzV3YmMNRF3PkTDSh6oLEpBCVFxsophkaBL66iRFIY+2AxAbm6yG26yWGR0z&#10;cc1eeZsFowudmQGFJUjMNWsBDar3Skktl6eUeDbBjZCwyJihXDfeYhjpVynXrps+cAnMuDG+ukLL&#10;3IKgqZn9YVAqiQ3FBkOcgVQtcYQMywiWAU/o3jlJHtJHiXgw6JH+yKLYm+arOMC1Hlr8FPFZEqfJ&#10;hlgynmad1GYEBRkdVgXPgtKjpGuttngcdckxWiSUGhwbat5aPJVVS8DMF5tseHfWMsbMtaSphXet&#10;TaZlkoGy9DLWBGOY9ZOBy2Su/h/kQIyxWULEC8xmsbX5yny1wrr0rg4tmSwYGxhqzDUqoGOywFsT&#10;C7O2PvFsDqHUweIoNYHzATgVBonXX0VCpJtFR7/0s7hFJDFxWlo82E3CygK3VsJqUxEOvUzuVBTY&#10;jECwz1e7LibYBAbQ7XIf24pA98wpMB0TA7+6XrrsGDpdFEiLzWVKtRmYJGcTEsG1waEwLDBO4VCG&#10;UOEMD3ku8Wy16ADtdiV87ND5ajYFgbtugiaz3VKaookf/VcZLP8JGpH7FZpYUFvg3bbIhhh3c84J&#10;cFGFCJwg9oxk7+/9cCFnnkhgKT2GepFxSWRAhskpYZCWw67X3OZglIBd6JKFfHPLA8nuhbUqNUqG&#10;+0Gqc7SxgNNmMUs5TFg6wAhs2DKQpVnfzLkRjHpRGwfN6R0H0WhKcdUhk7SFE7Ww2IFe90xECJT5&#10;4B6ZRpAJiMLEYaQsrXaq41jZUZXyqYy7DqExwDgcCtUyWbJw3FcTrS6m9pUPSaiVm6ngfaBPgNfn&#10;xDgRCxUnpVzK18Zrruo1mhpIAH7E2ZwG55/puqtBtvVjIUM5QRuijccNOKV/JhOUX9tiIIVou5Qw&#10;mE3zseVGZ6QBoUxv6bxH/65ujJcwjsKvW2+z2Mxf3dd2h1FrdaTkU2aSgrNd0gfbnKtE0j0A6gqW&#10;NBxTsTJnguxooxRSUIYZO2nH2VJjsGhzhw69K3VrJuOVz0GMQ1IWwwI0hTpidK8JgsVpOtpZ9QRD&#10;iZwPlz81MLquFdUYzI3KgWay+tRISNlSIQtX+uBAKiY+AuSUFhcYRDu1kOBtyNgJXolaeBYohIAM&#10;VR3p8HxChg85wNNIqVTlIEwsm+bB7VJLS32l/yXT1FtlWAXUATn+EPZBlGITtnSpeYinR7xT4FDQ&#10;eiJbdmGrNb4KI4IwTwIRt65XDapmU6uMhV3TB+p0UTiXq+Tskf0ZW8ls8FfyaTLjkv3LqABlADxw&#10;kSCyJ6BAWCksktvt2O9Z2fyHukPuWmYJ2V2gnvacpiTMqEiEGGriZKWwLBh8RZRlSxpyRzkiFARx&#10;URYoM7aAm+68iNwkq4EsWi+Z8NpWQNdLyGXiGtDqJZBHA2WJii1/7DnIoy5ZoAwX6RSxkHZYF6uR&#10;PlAMSX2dLZJULN4EcBLdnTn7zUqN1XLUrFnvy8oMBrMC5C/hNZTclBp1yitRV5cQy0CVNn3Vh4aw&#10;1KrcJ/EGL8NakZFknbykDGKV3V9ta5FWTig/OMzWIraLUu3zX8ZBikjKRReClN+y9JTs/TBOhzqo&#10;1rbnq06NuV8EmIZaIxM9DujWw1ro4FjYwvkvne9kRlFlTo2FSDrhwf3UhqjUqvhShmU86XjjWWXg&#10;rFAWVMxAM4YZ3BrpWTl4VuRpxQVCmTt3BLU6jrI5riYR1HIpy6Qn2GOtTQvkvyRCxYNLv3ZJSbzV&#10;KNoARY5+B22JTlkHWjRNMBa53NKF8wrymGm55dSQtkqtDJUp/Nj2vKpUhwrAIkSTZWOsWQVzLfTo&#10;pkyS7pMq1hJFTpYaUb/KgVRmYsH5Tp2ESfal6G4kAq9FCPwJVvAntpAzyQ5izdteU1NJDsriFZFI&#10;XRzn8lJOBmwQLho+2i9I8dojG5/oDqgsmCfmsGr3HFTeBCPAqiRkiAAJ4hARXbkCumbOJZL9sdsE&#10;3atlxtmXFIOpzuXXLJ3Lxiq11Glz3Ix9HLD6ABKPMaPpuwYCo7hmjEvsdm2NqakHRL/NAMRT2SkG&#10;Y8uYTJvoKrJCCLFzsUgFdKwVhteUAM0VuKXwVBco59ZHaNO2bOko1laqqc5tqRikiMr/nNISRKvX&#10;hJ7RaKN3RVlXlBO9jA21IqtppSQNC0hSplZCx9mgCYRauVJ0pNCOuZTCHJoVU5jaMKIrU7iJvtNP&#10;NpJ1c3NIyFHW4FFTQrHR4ErShI295s1BekXLW4GEbuGzxUR1r+JL4sPUWIwN1Nfny2xkjGw6hk6y&#10;b6myjSg6bkaYM6Mqewa5+uGi2WnHTTTe+aOocM+a0Cwr4mFvAm7ZN+eqt20ohBwSyJcKiN2CLd+u&#10;XemW6Z3rrkKu3ahNqBjbQ4+MeFV3pSXCi9CKbhOugEdMfND0SKQ0sTrJAj5zmt1R+2Gkar/ixpmM&#10;FSC3FBeqPdFCQlVakgxXxIwro5gB8T7B6DsFEA/ny+YpITu61zrZDJQeLyXY2Ew40JOOwMbQviIi&#10;O0StX7CZUULObSTB8jPgtyBPmUuMw36KLbbe5WMEzIKpp2NMlEYXjWkSZ+BkITadLhI4rQRs062g&#10;yjfrO3Xrs0m+ppBHhDRfW4WZZEZIRcplSUzgHPlC1Kdqek3JUnVESSSQjXjJr+LsvTkLNBolIEmq&#10;6FQzT+AU7jor+wk10Qq/PA5KiaDtBqnagvksM8XoVHTdgq/JxCtRvgZl1eAfNc5IA9rxFoVeZlol&#10;WN1lY7Zob1Dco3uBTIZNJtouOlzBNdFyKAfeEF2hMqBN48gxAVtRKMgPGZWxVdLBKn81nb6exqSe&#10;jjZR/k/cO2Ej7ju7uOsYvXNBMqt7HpJpjlAsmaHZDBqj12UhpFZENa/8QwxJmxWhTJGYLuqxZkjS&#10;oQvuhYkHvs+CefLkco2kFx37YvIIWwZ8abKnXIwTV84G0Nwcok518LDcMtuiSFp93ZLHoy/ZXiLu&#10;qTjqYd9SrlWZnjLvefO0DQo0WRph7DEbrK01lpiKqDV0r4joaASdpFJtFdfpBBopRXtlDdO4BmPK&#10;avNFkxapxHt8dgGpS4ow3bVOwR8zPsHU/YAgnaSYRK1v25QpObRQDXU0Gak+bTLOFd6xEL18nhJT&#10;3FkvOqRJrCuKhShwcpuzLnEPHRHk9iA21LG7juocbNFXFZRaddfBBxj81s5a7RHCiLyU2Y5P0U4U&#10;gN6qxwhsqr+CFdRdmyydoUGivBSMDWayxHtLSU/PjTNYsNuWILDZ3HKDjJBLUg8QaaMoYY2WLIVY&#10;Jx+sgmVXrU2EZkD/3jaFJg1CMzhLKmpBAyjZrMuM5jIAkrzj1AkT7QDTSnNBwhUoM+5yn0uUz2iW&#10;oZFNjWUmPjWBO25MHqsmHnFCJuu9K9lavr6rhwtdu3oDRbhgqlxkXADZGJK4TLFeifusLAk/kpWu&#10;Vm2uIB5OVZUNYszPVlwN0Vx9VZVNHKvRlkdmNuk82SDMXPKggIFIFGV+lQEYXCmh3rp+WmIlTxqm&#10;jROi2QibqLaN4PocE2FhJBp22Ict7zKk9j0FUBG4WvyNuJ9iNxeV4QkFx0qdKQWVS4oq4bQQ7kyl&#10;DKwOwyg9prI+luPrHZqfL2hFzh1FE+VbGnsUtnzLuDn4RhLyjizpTSkD9qdaAf4JW/GPclJrFiVW&#10;wQibrERN9JHod2dXla9pq0eY60QkIVf2E4igzcxHXNzaWk2JPmsvoTRISsXRsniUdgLWwoJi6g0M&#10;lJvg4BYzFZwJCczkOkFyZbfO65OY3Wa6RVPDa82iwZ1in6nKvqEsbM5NYaxmNrH/dMTcHfOAkp51&#10;ua2vid7HrO5HOPErAyplVtIrkrkEMMAIzPSPaoyAdbfGK1ntU0Mdv86QsEfhxLyU6LTZc1tNpb8r&#10;QiTKyO5TohQP6R4kgv/rr9ZnQqb3nFhNpdKJN5qGYMbVNVcRMPsASrRolX15KISIAxz23RGn2N/h&#10;nq+M5jm741WsZGQM1vezGmys7B2/D2rj5S95ySo1t0p3LK7UuwyLlP6eW7h1VsRdPDFIWLPRdVi4&#10;YGr2BDf2a8ZHbtWznlTjCbhadqaTFxzcGsMCYyGXYqA4qRemr81QX5mgS+x5/A5a4LzmskXuYASE&#10;+9RTseXm7Sumirn8KxqskmFSwKGWUmpK7i5doAwJ4IKJny/tCJMnPR0/Ii+kh00jwm6+5BihotWE&#10;jtNOKLA4+Yf7uWR/f3hDDLfBPIgucpQcbTSDhaetlooSJba361i0bQQOBpyDMraYlbJekXAOo1W6&#10;xWhLHypmTrVKOWR5yE4yjVHKbYRFL2miu6owXIb59YrESkM7YKV1958tD8FEK+q2GTpYiZCLWDm1&#10;GkjuJKTiaISILoZ146iZmsy0VsVDGkknP8zRaalwwZgwtDOqLY0iu1gdMtlbLRxumZOsrjLSSDJq&#10;EneAaC0kPw5ogtTkhjLQdFFSK/CcO/MOIrvYxXcqk4G1TdaSNfQltWIGZBsoApwFI3bacqVL+KNI&#10;INYmJlWdw588Cnuac63WIHTP4D4RUj1OX3GMLIqGSyXGOeLxQoJrpjMNUUgPGQKNtoVCyzFZNYq1&#10;NOtZOLEaYVrZxypzjtjbb7aAZHxXlYLpZhdYr26UlMN1JIQ4HJIJCl26tkcuySRZ56uVVdYwDn6C&#10;h2UGOdTCR9bp9pcpDQuHiTDV9eDVh7EZzbJeXHTnxW0zNgWjK1ThD+JN4Scjwn9UBppGSUplNWbp&#10;tgRdlRUfG8/5TmMZylpiEG7bOIm8ED/8itdtwhIwYHoxymJYrSUlOOpWtVkUecIJNUkiguFt1n4b&#10;u8qDlZCxYD7/3ON/HNS/j8ovnV4xbvyTqnWKSpBJbyWAB0uVJWARrZqLfYZSq7d2ypIsunAdcyt2&#10;Q5gzLAnUtBoC0fomzLV3xuwj7I+G3Q11GC/J8A/vulZ3mFOs0BaUA4EiYztnwcxFQSI1dMwlYuHt&#10;keaR7SKf8itaiNYTb01KF1pkohZTSBmgAx8MRi1H85ofjueqZyzWAkpAZ+VAQyPC2CrVlDENiWXS&#10;ipRsLpoUWl56eLfKZRMnT9G8mtP2FcnQuWHgwGSE4/0l90iLBgtg2ga++GpybEaSrBJ029XTgWRK&#10;GtaBNtVjco2X9c1qOWydMenvCG0yKxKU2LCPVy+s45DRKM5PSvpZrYTmGD8FDYDWSu21khUjvaE9&#10;16Q6HCJmFFSxSmEQLC0IYZtwIAu5zyzZFuyQO9gSMDMehlW1NRtVuYm9WGZjUs1G1C0GgB47ORdS&#10;egujyZZYpEJfXWy+4OwzRu2yO/LOmPF3+g2ixPn6ZTOuufprp37mrMMbG7G7ENOgOvblaUDGNatU&#10;mSAMiGyGraBoH4FHsj1N9QH8APekKOgCh7M2mJbzQ5IrnuqKojUYzqNJxSfzaG631H4IVhG5qtDA&#10;ldMJlXSGOPggtA6pgCr2WcgyAWGFkcMlzrNEWcuC0RQtipbqValMgTLkWBPE3MB0448C1gUJFbAJ&#10;Ho2ENFx1ykfbGRRCYq09iKnIKBsZrgMP/JDutIBeSmUjBtWPm7jzkCp5FQX3ssof+atc10sukkdT&#10;p11FqVRfoO5w+4qNWJLzSVQmdctmmC2PyysfoXmMzF/qxRh1GqqDCuprnnwsNQr/lBxpLEeZ2hwB&#10;FLRyFizpSjOviVFIXFFUmRRR/EC3VA6kYzYIrd58LUCKu2epRE2CcIekhYBlkRKq6kyVnQ02b8o0&#10;Vq/wUmfQzGkneVRujt1NUsTT0HwqZOF9hQ0d8kayVg/a5R2F5Wvlt7Z+kHKEY0CnEryxMUsUGajR&#10;cgp5vpAHzrKflnGhzqyFcnwakrPZ2sHHu0q8uQwkbldmcsY8GgMh4aZTRl0KGLE0GGNExK+x8/jD&#10;gADNU2SfjYgEIY1QJQjvougCfzDaAVfhcvhL8zBDkZtxZVYQqQTjhB2QMFj1xOzXwYmT9GEC1bRN&#10;G5NutZUhPBJNrO1b0WvLmjcZW08Dpw6UenSSQpETejQmPKHsaAThNFYHm+UxElDjrwUpq3CV7xGg&#10;yvKleL5Ux55b+mCb+kjQpEaHShlUyoXuJBm7De37KlPSi4iurnpFF72WdCmayLtJc7JQCRmKNlaJ&#10;4gYAsNsirgWo86n/iXemiaMsVNOg6y4xmiwwJ9L+YMmCbOXlBWejULU5GdcJlDo49mK00LVtG/Fb&#10;MBEItLtNSgaDaonJxLgrU8IoCeKtVnewePnl4C3FAzd02k+Lgia9QDxolnB4B9o6bJ+/pJdgskPR&#10;Yo0J3mamNZkrZ+goVZtlRARclTpOdKgBTF6bJO8SaFLzIRTrlExL/0A4O1GIJ1Ak6Z0Z1cwlvzZw&#10;T+pATIHSEB45Hk6ntdYklV079vTIqJoWW3tlMiAgvbp9mwyoygpFxpqafvl+HQRJM5tqKBFCJIGk&#10;4oQ26L7x2Grwic0dO82oXzyKZNuoj6P4Sm3YUMAMdAClJM7ACDWmQDYfoJxLpM+nf1g7PBsD2+jU&#10;MTjyAF06xuo5uaPrTpCMbhPjzC2jVkTAjKwjmXUAOAyrQrulpcKRwCBlmndh0aOAfTFhUlofddFH&#10;wdYUcgssOdyK5Fu6SBvxpzRscGGw6rjkru691ejprbPPihlbJElUiU1GDGDzpF1wlOFMY2qq88aS&#10;k/KgT23uJdHmgK5Wil1dcv6EhMM0HF0/452qqOJqmqyiVqA0ahr5ET9JJnHlrDUuDlm3K9sK7ERi&#10;JFTnFumJul7JqMZKC0CajhpHUGFghjIHKqtI22N7CvPaBezFWuolEx+YjKutkhNP9ZGaAfZvicsW&#10;ulfyU/K63WY57ocL8Zsx+FYBCtOjRdaOOYRwdffFexuoRRi3ZVMvj8fLFFoH1VUn0rUg1eoCYQsj&#10;FGsCJClqIwgxsWCsCklydpFEinaK1y1TpGH6TG7tjBF7asnUSygkOErtRZnjoZJJ8erBKE9ELtCH&#10;Ajh1GtmroucVT1k8bWkaOtESUeHMlEx0WAOoImHpic3wy26lixL8yApSoEhLnb6WLvGAM+ynRsq6&#10;ALkEMHRDFhHFxE4YrhHqWmMX/C9tm2lb1N11o9+VNEq/Nk2JretlcPbvbr7vL/dihCyPSrl+tdsQ&#10;6t+3oa5PHid4IVqQC66WTv+JaoK9LFZnGAx+A15bLDUpX637Iockrb/mE6umTn+yn9YOOBwBZvaA&#10;TDQQlRgtTsbBBXXkVRptEUjmAIRP7JskpThVwFtS2ZpMJTgr1jV0mVxEElx1oMJBqlgDY1doDquN&#10;bWlnBzgh9egUmJIidpuNVZVFv6AB02A86tDxnm4KA8ARGd6dmhyRa0FXEmMTnJHw3oGlE4NCCQAp&#10;KjbVVWqTc7m2ysbK2p3y9Q2IrBk6pOnN6RK5oQW/0OZgAoRhUVPZeEXXRFmabmjLP3wUUnhCfxCG&#10;nFoQHVlbcuAQixNt+id2Q/VVtVbSq9hFnj5RN19VaxcTbbaH60Oq0EFYEII2x4tLCoSaeNHp1LqT&#10;t9oDwj8bVUJxa6GRKk8wv9JenGBuEFqXLNaiDioLOAmtdjRJ7fnOjoLKgXKsqCIq3TyFKYiUsdCY&#10;5LCGk/t8iG8TuHwbBNnDWAvajExPPXBHcXX7tKeeqc2PZBmDKtlJs8uQNkYSxibLn8HLoCUhO6nQ&#10;tKdBKiSJvX9rJkrIj1dByhZmrXork4IV/F8TptTgSKuyEZA9p7wJjsyO/7FC1RVUWWMFu5Js7eAE&#10;dUhHFoRbQ1ogUa0Xe9uJcYXNSLBJCqFYb4KqgAnG4VHQB6sFb2jWFeVdVEssHYEaeZHvMElOEi2H&#10;htHdcNjGQb87E8GECctVHSzXdb+669Xn/vWVc85cunTBzqMGH7THeJZWU6BVTxUebumOBRZIiWor&#10;ROFpQu2x0mxhtfXUNJZrIAjvdL7TuCkZSHtO/HytUhQ6lCOW1WRU26gPoimphGrbQmASyR0Ddomn&#10;HRTI6NBSaKW9zQ5woNlermWFAjDtkLCz1raHCqjq1mkjBWwAn6Au0QJ8SACq1DmneSc2QhsmlIrq&#10;Nxirg7bJoLy5pfn2399081VfM6ZFJPuEndaetKR2aP2bLz5wxAFjPvHxI9Zsrf7zTV8gAV29RwSe&#10;xMlNFgUV65U1KBAqT6LpiIyApOqVZ1yUJPd9BcD2EWtTOTYjwtZ6ZYDQo4gwZ/QiqCa04gL1+q/y&#10;Sl1aRuuhFMZENi+mlqQiKeMZsAvKp4/RFYjF1okRxBTR9VLACSoDzBOBGlQ8xMOoSFGghJ5gGI/J&#10;So+dkMSq3f2Vm80bm2u2Lp/5r2lzHr4BqLtHJgVYA4MvGkxT5yqZ2ly2bisK/tt1X7v46z/F7aY2&#10;H80Hxvi/oclkv3BB17zMaIdayBmabjZemEVvWG85PWHBwI6waE7/ieyVX+6ANt2t6vBNHEygqmyX&#10;2YGESHY6UitgVWGRujnZ6Sh6/aTWGhF6RybVMY/1oFaZ6Kh6lBA5NcuFQAazpLp/f0T99lsJi2HX&#10;S8d9HFWr8UvEK6S3mH69Bq3ZsnnAgEFIL0ze3CexbHRphF9soFzHnfh+/L4+f9lt1/9u8r4fuPjT&#10;Z8akIlwfbSvWlWyWkKSySQlEmNEmA4XUAG5AV9KktIOyELUmXbDaCTzXvTc6H4D0ujcyVK+I6ByG&#10;GYdIAw0U9ak1PYkW2iqT0a2NvxO6QtPU1VKzbN4y1CuZzCIBFG8zy7naroJ3yVqRFuWsUllTgF0C&#10;glOGMZX4fspa2GqtV8XbfHX2DjoxiW67f3c3wr1y6/oNGIhKJWHNRnNkrTb5BzFe95PPv0SKL7/o&#10;/Ltu/sWPrr0Z4bYt/YbXBYXWXWxMg04RU7+NudYli+bqcrgAKQxiC7RdhQQ2JdVddC2DAqYmSBXW&#10;GZFYe/Ua1HmrrZNRrzRdk7lvFE1GaXEywWzOsg4soXXsHDFyEReYzhbneZEAAhEtXUiOIpun9Vr/&#10;IGEdC4lNFgB05KNulxthh1CRRltSb6aEfiwpOYIctMQKLZNw+Vqx/NJzS7110g518YwuLvHh1bSa&#10;6o5OmZ0urt/Sf+hOzc1rckXQL31YtHZIZicVnnb6OaTjz3ffe8QH9qdn1r+6vaOyL8bNciOjDF1W&#10;V/Y3tbROnjz2qp9+p3FYTShLWWNrt+xE8GOCxJD8aoTdCgGaMHlqAzaSVpB0RSpx8CpYIH+FByFr&#10;KoyNeDrnAb3CBYCYR+ri5i2xvDI9gk30BiRdVkmmnq1lkEGOdLHiLtEySwodFwW6rQMOCmoNDi2l&#10;pBo2SrIU4noMvQ8ZIYZi80udhaRwmR3TMRUnUE3PhPRevdplPkuvd+bP6V+9fvWGRbRXqgfGJvzj&#10;o1TEzp45i1lwXXr575v5WZ5cDsYf42ZhcVVd87Jlq9e9I529GO3aOXOmjR33nlJriybUblR3pGgP&#10;rewyrrjNiFobZk4i0FQAxEKqhRacZa6LskXuBgIdYwoDkU7CArCMizjxkEx+kBxlgnAUxgwDKtFO&#10;M8LQGFoKYSjToiB5fdD70TA6EuzxKOiiWGx95ERoJUq04BoYEZrhIgkDknhqJkZifqm7GGUhpbgS&#10;OoEamq8N3rq1X+WGjvataxH7/ItP3HnrTZdcdEHrWy9srcFMSMDYTvLL5zbbofUPPvg3ltKnsWHl&#10;O0uSHS65HLUZRuKab5z36ws/9MuLD833K2C+bPfdD25fV3SpVRwEIbHBCrc2Om6haiobH+SSubQQ&#10;7QPJF02kE1C8nHspfoVyHHVJWhD2CpfSi7+B66yX33bUyU6OU1VlRZuh00p4Mi9h05PKbutQXf+c&#10;8XFAyXHpowwmkh56PolkOXFpKpsdfvqiZOzMg/XGL/MvXN61ps71U3bZ81c//0XdiD3rC4OhlNoJ&#10;SjvV/xeHMd+/PyncuPxt0rJ80eJnn38WU18Id2wsDRqwGRkhIvjdbcLIoeMaC4NHAPiE32AOB1GG&#10;nLbLawoynTTbKA7QGgtoAigZ8l+0tyklExE/zUHxGPrSojrpZd+475D5Tl1H5ohDx83aocZ9ZEEj&#10;I+0RndaVQV7edioxqrSXlflUG0F0/dfA1gQOkvTioYOnmypTadLH0OKIEIhZ7turPTgHGHHRRSrJ&#10;3KRecNVGTJ4wc1HrrH/+o7m5iZH5+kKhPj92bH7y2EJrZ0dzk8XjUfWQftCnb17yiX0mjNjcuZ7p&#10;u3sXcn0qMC/Wij4+XFJFNBUY7ZJTCgwu6zq1VeJjBa1lOyWVel7KDWu6mmu6WupPkWRVc/I2pKOw&#10;hkfaJUmygmS2bHZEtd8hR7K9Qgwp/nTcLLxmubDVCptOb7E/jlRNUDGKzD6TODRftdx8Ri3SiLWC&#10;HVgqQKTfklKRFowlk9oVH3NLWZwGF5dR9oGrixeuGnl/vHoDW4Fx9ObGxrF7NVQ1ji1M/9fTv/rh&#10;xYfsP7W+ouKocfU33fh15ulVVb9l9Wq0vdCr6rgPfvDEI/Zj/KhhQ8b274V5sWIuv/jtmSu3Tp6/&#10;XGnT8VW/gQVlDi/SbK6srVnxWUBJRVYRN6zNI6O1l8WCZJkgkfrQKnJP5cOBl52lAgfo0EmkzA4O&#10;Y7jNnXYlLjABQN8MjB08kTiJCR0hn0YDX6HecXJui8woUbRH0jiTV7ZXecKW6z9sBgLeu2e6A6aI&#10;PHk9FUmmdZSdEhaZ6G43hR6wqRt7SBpGDzjjE0dXVFQ0VlR86qQjYMY7lrWcduapv7r19u995+cJ&#10;tRpa3NJ54SVfbhzViHDfYROPO+G0xvram6/5JrQfkyfAdXQdDwBx/RLmGF0037qLSFtBav2X84D6&#10;RHSPz9Ra85LXCi2IEjZgO4Peq+erzOMYSXooQRqlcZlY2KWLtmGXjlfO6rQiVeVQPPxE4XjomwNP&#10;TZAiLxoGOdhehUuK01aYCbIc4oxo2ZZIGmi4E2FeQdyZ3+c+3YMDL0ilee8WEE+JC9jF2ONgmau3&#10;dK/vXVksdrYsWf/m7GXHnPbJG3/7K5x51tq5bV7zoit/d/cR7z+je9AoJu7dMCTQkvvK96++5Ce3&#10;4XbDyvnItaVr7MP3PzilvgKTJ7NeeZ6z3IItTiyGC8aGJQ2RB9ouyrjtOhBZljtFSwyjZ7NuOIz3&#10;TDbAp76b0SVJu7jqE8BmTbp+GBxFApyYjECMT/mBljCrTwkw4+njZiGL1jv4zIaL3kpjWLqutksR&#10;2n51rX2d2zoCSSZP9Vkws9KvhRZTHvDUHXUTAyVA4HchCJArxirg1vhEcnKFIdUXnvmJsWPrc90b&#10;Zz72wJ/vuvmwj1yQGza+uVhqbioVcYEN5j3ldpk0lg373FknSzM62xFetaHzqxd8cnk7PgWx7XvX&#10;/RYxC156fuigBgTqMSuCZWkx2ryUCWa4BUczW+Iza2/CnsusrWmpDFERLds55KlPdwioKEw9X+6w&#10;sLGgqBnHGrgQsP4biWVeKDwguo6xtDKh0DivDNTdIyqvorI0zmQ0/jCiVZUVCdC2KfE2WmRD1EvX&#10;hgu9nKpTYZYWGwOs5SL7wm1kDEfYRVCxCh1Dp2w11qyCPfepN4OcDgEvWOD2VoyASzVjxjW1dKn8&#10;ybhA9cB9HEnZ1ryUWQ4/6Vipf4vALA3obG9u6SqWunZ9zwG4rWsYunzhO/lC1dtr1zanPpmhKAa1&#10;VvERhhmP1FzJ66ThPbxkn7lRqqKgF0CFudbsdqv/+nKOk60BTFCraxJERB2vsJNINnUpwvqaaqCH&#10;wijxeT1JSPhLliliqmeqaip7tl3BLVbYXqW0mTzqQy7gS8neFC2CjCE7NMjdg/zfX0Fg1cxJP0ut&#10;t46bdQAtmIXhX7K0RR7hevQvv8FvZb8+QnwyFwse6eAyJFv4xjwG9zvyFJUGuapb1+d6CTcxgtq8&#10;pb1hbENHy6q13b1WvvHW6y89v3bJ3KF12zyx5gAlJFIbpRMkyufQVnm3SW+sG7Z2OSEFSdyBEYQs&#10;EARq03Y0Je7OPYeOcz5cDJHpM3EVqesieUqMIin/qKfNkJufCLwi4VPxNaACVBYtNlz/pBCz61qJ&#10;1hP+ochHMYnhMWiVW6adHJ65Eusoi12JF2JrNOtUhourtzz0yCPX3fB7qa+1qIkQbwBnZj77D+W5&#10;VjkMuPDbvn4db7tqhRUYQWG//gcOHDthv4MaB+YwsN51cP+ddkk+6OQNM4mNHKtQr/6rP5y25PK+&#10;4azrOtBjcJaGOqdTfrGzqYlN/pQ0s95gQuBhcjxp2P0IVbf5cCPD/QatGm9EstNUnIweFQdBThhB&#10;EvlKbNL5BNJVgYMbraotGKtUaECMl+m4cSTIjZUcqlSLHapLvDCtXYYHijoT63Rb2BvR1rapYbAM&#10;jaB/ePr2Ky8G0qxLM2uSz//8mych/7gt9lnUpnmzMFBmjVjjGohzEVWrsMP3HzNaCvV9hzXs/6Gj&#10;9jn51HOWzZ8Z+KttI0vEqPFWRE1rkT/u9AizrfZUciSrC7RS2j9KZ5w4mz7uYDNN7nUkiZiilOIE&#10;MKwreYEM4TRpsT7EMdWXawQJEm+AAHZNLu1QdINuaseTvpjRKtWk1jRNqGpMCxLKYQFWDL05Cob+&#10;Mt5Umbn8UgcivrVwy5ou+k24Tvz4OehfdUpcJvSFWXa0Y+mSb9/Sgjnt5k1MufeUvSf379Va2rpo&#10;GbYDrquqrcRcW1PTsl3HDITnNuel+f987iGkmTXz6SEjJ4daY4NCXI3GsP9Dpjt83qIQnpooKFVc&#10;f6OhdivtUwUM4A9OiXRV2h9HjTacfNLe/C+JVosqCAlLM1bHTvkLBUUgakppVlAHVmcgBsdbolz5&#10;Te+9+SksY4QoQuQT9SAFvraf6THjHdQltROBlFRuLjKwz+gBTK+yIinlTw71koIRmNVSPP1Tn8Z4&#10;2sl47bVnm0p4oaYXBk5Y4+rdb0DbqtWNDY19+w5DEVPee/iimS/8+Z/PvbNxyJ9++5v+csBB2N2s&#10;VSavHQUUwtS0kMBhPRdgdHleNsFp1RgvmDVySsIY0vosmWFl4mihLTSOTeRDiH14RyLBTcAIFCkz&#10;Qt+sQkAnWLLTqwjLoSavQc3C88wgkgVobv2HhWl7NZQAmcgJpchMRejVSYC2hIMrZYEU5KOsRMND&#10;a5B4+dL5I8bJrq535i/0BMGQ1tUX8ued/w1yx3nw578+hELvn7nhl9fd09LUIq9QYfEuV/r1b342&#10;prZ3r83v/ORX19VU99trcsP7PnQaugbhrL46kbzra9tek20LutJEENBlOH3qKpuOJxOLbKMnE1ul&#10;wwqZk0+2SZEzCYxshV22S9fuNJ1YYk/tZloPpVCJN6Ii3qWthdhX3YXTQ5XBxVLxobAIRLTxYKYQ&#10;INHqA/AJf4h0VKgE9ZauvkGjkTJGD6jbg8pNRWZfvK79oPefiPCShcu8BcJEW0WV9EccfvjpX76K&#10;PIBM/PmGX7Y0t3z6/E9ijkzmUoqYBc83Dup3z29uqR2zc+varcXmla1dNpci2tynwiwzmautjH6t&#10;dwsvGGi7dKsTk0ZzQd4qqLXNEFgaopssrpN73qAYG+2VSYY2iW5/6B8DClQ7nvJHTnO6RhZRFawM&#10;nAAYxdhXu4xO0zqOlqmWVmF4EiFopap2hz6fQ7NgsQMhJIdKTOqoyi4Mrtm63qC+yTPPPK5rhbkj&#10;jzkm8iTMu8EXEy/5/LdP+vgnnfCjDhi6rGNMZ8ciuN0HnXQ65lLQvg0bVhZqeu117PGznp+zenUL&#10;CsehuiB2g86Z5zbaxCqC0ZKDsV7nJpVcGSDJkF1nr2CrZXdb6ION8mheSBhPqiwNJSMs/AeCpe3c&#10;KOJNsBdCbU+LRSsGyijqFi2qvlwjl4qNxNPp9h7eCwbAOhBJqpEbVVeRNymc1h4BfdtManBoyQuR&#10;IdN7RlAC1QJY5qQKCoClU6n3qkMg/ItEz/3zlWnP/F2ZJXqjh22zVFxVxdZiw86DvvDlb778zN/z&#10;BSnzlZeXf+T8T93yh+tBQGNNL6QZ29iwat3mYrHrrIt+2tBQO7xh4qgR43ZvKEx7/a1ene3YdBBx&#10;XElWUmOXTDFG1eFNB9wDb+6HTO2GQ94i+2OfKaLbJX0dSvZ9j8YNAyFak2ZDRZtL3TIgFIK4dq0h&#10;zWDKRzFST9tQyNAsYHuDpFBlfMJugVHEQgulCEkJ9SXZ1qNFSgVqc/THzLWZETXlkkpycrhG6YhF&#10;KbkLkJrpMQeNRrtfdSVmpDmgailB/6pgf+e/PR+LVNh2/6frLn3wtp989uTDJwyvgY4WdOEPs9Z3&#10;/eKbf7rxz++fusuZpxxx8w2/Qsq93rM78m5a9Qbm1OoKG3/1mxuO3H/k1z919NZae2MjoCsvzYr5&#10;Q0Gy642jI52E8c06FArb/Jo4j8G1dLWWJeAwgaPz1cmxLd7kIGBkVpcOo/Grz6keAFZQln/oC1E/&#10;JERQzGgTaH+32N80TNuJePMNRYDAqOiElutCvkbqJSUTYAFfZEtVX8VPnlAIzQfUVKSFgmESKCQn&#10;83T6RP9fu94+iuxzzs3NJaL76mv/mvfGGzhmBN4T/nrVjL7x6it3nrRTvxE7Ie9737cP64FwPPnw&#10;01d9/5JfXH/91y/9yiWfPGHgTrJmheuxx6fnOrqem7F0wyb9JE2fCqVH/orIHF7hLDK1zMZgHw52&#10;lWtnHAw1XQpLYspgQ6l4/kcaaDPUgqKpRdp2kk08EtXfOqAB0F5QPnFgepjoM5kc3m8mJlkHPjA7&#10;UGkJDEM1wVRDoSwgK1Gc9lTshSvyf9RYygZxVrNHaDWDPtD6DH1tnP5vvoymQW3ioGHLx6oOGSN9&#10;9qMn5yoHIt3M197sW1ezaHlrVVux1LoQ78CR+DPOOh77AYutG+bPfhW3b7z6WlVV34axtoyB8rBW&#10;cc+vr5757PP3//pnWAt5+813Pvzxc/r0kU/Ecf9ofmMvXzuRJVF9sU/2PfoWK9KsAKsQxC4FucRe&#10;LJkFUpDCFJhu1wlSHrgZ4WK6p+rPKwrKbXVv7JeiYuiPuFlUa4UZ+V3eQgk7+teApY3nr4oUfSt6&#10;9NIzmFEuG3ypVjuxQrTSS1xDU0O0JUWGYmhb0kqEKtqX4XfVqpVwncbsOXLvA/bEbOX+u00cMGL4&#10;sNFT8vXjOeSdP/dJGPauZbP7j5K5jve//6SujrUdnaKmDYMHV9VJ13vQfvsd8pGzFy9eU7mhX/fm&#10;tZjHrukvw/Hmjap/5B/f6UVAxl9KOv5Xo61bXbFuaAaZFlbTRHKb0E6p1bGWbLmWmZDw0PXNYNGp&#10;LqkqWXC0OSVlv2iYqbEpi9dpgXylT9nE2x+9vvIARYkKJW1XfQ6I6yOVWFNfQTvZa6RdiAPsymyV&#10;8EmQPzKV6s0KTbqCctvMwLZ+I7f06t5l38lzn3u6uLz52Kl733fr1X+4/S6cPCGnEugFjZ/1z2nr&#10;m+ag0+1fJXv/npn+7KmfvXhMv95f+eH1LWvWHLT7OASmnnTO7rtO3uO9h3XXrNuyqVbsRFd7S7HU&#10;2Kdq3Kh+4E9j5cb6vpsLuY5CvuqFx+8Thzl6+57mmkPBaFI6CLA8Ms9fmZ+8iiBCzumUlLr5IVDC&#10;iviFEtUrelrsCWkHvWtUjVPns1Y3n2NcUIEVVvLChvUBWJOgCGeUWB9eKFX1k+rMHKtDZVZaFTqW&#10;D0saF8X+xPRXybU5c7xsr7qSmC9inLqsV8tXPXv7j554fvZjt99z4933fuy0U1DrZdf99vUZjz36&#10;7OubV81rKNTud9LnYIqxqog+eNKeIzvaapYvwvxJ9mpoGHv7A7cVO+HMdc+e/RJ26veuH73/pKGY&#10;ZZr+4ovl6ecVO371w8uxKwGeuS2Ea6IIXbl1g2wSbPCbpNuET+rFhqSl9sqFFhspsXNDzwAI4h/U&#10;WeHAnJtuqSLAvGxAlcFYis4wlrcUGWuSFKQelTYwDM3TEEsSWxKyEpg6MfOpcku6JdvdCqq3VecE&#10;YQuOTlaXujo3tyF2TGPvDTXSiSL1Rz7+KUyDrF8yt7NzW1Pzxj/+4tvbtm1bNu8tzIdgY0kaY2tJ&#10;vq5qxHvGf+uLn63qWzlip9HDR04Y0yD8mD9fdnSvW/dGihN6U2zqQF+AHQtyExQ6VtAoC3UvgTyR&#10;2tTAyXMgvfwFK5vZv2dPUaAeGGm39IO0PQIQTwKIdn2r0c4oblJBIltSK0qRjfyit2antWi1soq4&#10;C4CWEN745OFbGmMIq3HSXJpDo+UnEpCg6hJLKvirGQoIa9VVKzsq1rSufrN504plC/Z9//vw7Lxj&#10;3/PZT12AwI9/9PMzD9r56p9cLhkKhWULF6BvRvjYDx/PYibuuYuR1dH18mP/fP75OSfuu9ve4+p/&#10;csWXqkbuWd2787tXfHfEPocMDDt/HQcEoAMYSZdam1L2WTUjPURG0iIjXdFtWN+Zw56CuMzQvqi5&#10;OJQhWUuW5/Xh3J8goaHf18zRsQO+QYXYlHpd8o0rkEK+pBLqpCcAm9AVHXHOp+Ldgt4ueRkBZw1J&#10;/0KQJaWccYFyWFRtTk7/QwxKU2eD0PDSyULJAYGpKmHvJD57n4e5xnmCVV1yqCC9GA5FmNF8GVSJ&#10;84JY0PzOrs+d9MGm+YsnTRx56NEffOrpV0bnml+a+w7rqOxYut9hR0wZPalxvMH58VNPXLOh7Y7f&#10;39owuFDVd0vf/kN2GTlq+YoVzuuBfQZ+8oufXdPR8fpLz2wubljbuvqWX15bV2+byGJInnzx5ZqK&#10;Yue2rQMaJlbluqtyNVW5zaVqwRK3ATCQWllV3Ye4STiH4V/X+q29ampqOrq6B9Z0d/iJp8YiYYqr&#10;e2dlJZY5qnXOt6tb7C5+gaWEyZJ8rh/4hUg5joGHnjrfpERoi7owXck7VIkSK1nJx6EVNlVX+0/9&#10;KqomGS6/nj3VqQTe+IjcIlwaBVKdelPnXzVX/QezR+znBWnFnruLcA6INH1yY57T0R/4xNe//5Uv&#10;vvPGU7NWJKqwfO36uoHDJh9ySAzPsedA0fPwubATYeW6zc+/ZK/NMc1GnVHCezQH7b4f9oPWN4y5&#10;694bzr7gjFJqkxBmYHKb1q/orilgXymmU1Qile5ka1tcp/jb0ZxX1aDN9mEFXWqMLzKFTZBLrKy8&#10;bSJvRKIUvunJjSLJd/PC7hTNzLzO3DCkzuUrmoML5qU7ThkyqFaxViopSQQzMld5Z59pU9mtlKP/&#10;c9xtDrsTnbQ+aQ8SFnC3ZnXT6oVvNfbastfRMMg7uu5+4LHBA/qe+NGTjz3qMLwFufDtV5JWt3Ws&#10;WbWk1JGMavZs7A25eWl+U2dx3siRu7+zZuMhu09C+ofmzF8888WB2vXtcfTJ5kkaRLrymNrcTjMu&#10;75HYzEnYwheNoByeUidOQsIRtVpaAoSsjJH32tNx+J2AKrdYLJeXFnSVXWiIXqnCbQ8whwr4+TC/&#10;Mvim1Je4OszbCSclUMyCq0Wv2pSaqpuMygiqKjpbGZFkTcWrUG/PuPfs8y4g6ju4bv7b01tWz33y&#10;lYUrFvxrY363edPukhKLaRFi/nz+g3s0PDyjiVkKAxoQhz1Jg+s631ohB8gB5sredbsf+v4eYVZC&#10;xYZbr9wpo/5CbQ4aLDOj+nZnGD7FjPVwAjwRVd5moY1bqsVKLwgWcLO+BuT9OfA2GG2UwD+9fOki&#10;zdPkaY8m2tENJSS5w3y4FR6crcTou8XWDiXMRQi71V4zkHI4DHJEt3eWZr/wyr/FGBngqS1tXjZq&#10;5DgsdeDYAgCMl6vKxQLLGyOG77Tz/vstbZEps+kzp017Uf7mznn5meffmPHkA1RlJcr+VTgZE09y&#10;2UhadnsJ66GJupk++JVpqc3oaCgvQSRdp3JK3i7TUwX0VUKpuhg2s4pehPUufr85UJzVWEOF3rj/&#10;xXzJ9OhyGwqMlTvO0tOUqvrcYWhmAdFxiaeq0y8IGmDlIaa2kLvhumvXz59TjlZ5zAMP3rW8eckb&#10;r8784RUX7b73BCTgggd64r0+ZO89i/gUSxh63frbe1YuW4hueN7C1U0LF+BvdfNy/La2LO6ft7MB&#10;QxXSASvz4kmP6KAVezm7ENGfERS3KIF96iFr+UTF4yOwa+t6bd6ib2Bg+VKP45FOW6dgdRJSd4eL&#10;5cCx6VaC18NiCFL5JAkf+SXzdHGy5KA4S8JRfEYalPi4Qrp03hLTXrPl2k+Htko6H7RQz7FucfzF&#10;V6Y1owfQn5nX1D8cKPzbX/+O69O8aruX4/V2TnkeeezhGGRjegS2fPbc+ZhN81x4cRIJ2tcUc9Uy&#10;FurepItFcmUwsFhbXvRXdmV7UIbNOsLtGUgplu5n1DRyJhSiyqoAw1WTR4VOOcRO0qMu29Eg+1Xs&#10;w74JtSxBZyhjZ8o5Ih8v10axZRQFBiQy0wqNi4vy9GE6BQk0T9wWuQ/ND1PjfK6xaHwyV4yR5Uc/&#10;9oldDjmhY2PRiewx8N1LPrnLIJlFqdyy+riPf3b6jOexS5dbi7D8PGr8ZMxyI4wFq5cWLtjUugRz&#10;3a++vnLlkrlCzaZ2/+svZcjVv59NpjoMNrElb4TL1hFJxLNy+OUEvjgScBKEghvlm0xYsgOp3ZdP&#10;SCTNUnTDlyY67SAC9P3oHeRISn2pLhQlAy8x2sI5xgXNpoqnVJApEKmggGyrPC3HeOi5OKMisqJF&#10;Rb63zJzwqRXKysN9gJ22Kh2dmDKSK0YBG+gbC1VPzVzpyxuhMQlfPnj6eaW1C7HDHlF4UWr27Gem&#10;HngQVqU4L4bl5zOnNnrqiY3DsN6FcdfM5/6JAwA3bW7P9+7Hv8H1Q/bb/8C29o1wx7rq+kdSzbF+&#10;uOIX7GTNSrRW/vTABTWn5ogJe9TeFowXWqQucAVMEhYTXWk1zLIsjlli6fuly0+m08OEjGGb7B5B&#10;ZtYkl+trcH9cAkQssCGSEDgBQQiSdgZOiypnVVx2kwfL789s4ZmVMxYBbk7SGKuw1KfaTsYybzZX&#10;06fxxZenr1rb+vDjr2fsGwrBC5KT9xo1rNe8ieNGwDjff/8TiHxP4+iVGzP9a0K7dNg6hh45btI7&#10;S5r5YEh+zcQReezRf3neosp+FTDmjcMaQ9cDemUKNjBPe2g9RWNtDc7Cl1GC6oWKbJgclTbW1okP&#10;peoI10n1Wz3k5D0M9droEocj6cUr1eNfvDrBODrbSUfqeOqMzPW65FtXcN0E01DyAi8qDwqPkTce&#10;6cmsMs0lyo8ZCv3UAFKJ844pFsSzumT2JoO1zIvxSpyykszawKjJVJpdCEqp0naJ0TCq00kHectY&#10;XBx0rV11W7pLocS6XHcRExr1fQcMbHzPbhPmbRz6nuG1NRXrVixf+vpbSx/820OXfu8Lq1c077XT&#10;wOau3hu6+rzZtGTSzruMnTjm6OMPW7a4dVhj5bZcnzZ5+SqHudIVC22nvjfgjFOOeualt2q3dVVU&#10;92rbVNW7u7Vyc9+335h/yMHHtDU3H3b4UaV2nO0LqjAL1q37OWoAbZd866Cj1IVpr66ams11mMcC&#10;3UJ81aaa2prKXFU1Tsap6UKC6sqaTR1dWEiqljkydcLF04TrVNW1kbOMyJWvzmsWkRu8bYdHXdXc&#10;TyG/YALOaNbJOEzA6SwY9A+oyXyhMBg/+ilQhZbG0RU0VlQmEd5rrIU1ceL7aiFmaVT/evCoHW/t&#10;qryKAG0iDWlJkQo9MWvnpXXaBlCZ/t1AInL3PfrEdVd96e8PXLutfdXee4wsVvZDYMWKhQvfKT35&#10;8Az0vs/9429YV8awavkKmxwdv+sH05XK3UOP/HXPA49q7SzCbne2rl2wevPsBfM72tdUbFqNpzKv&#10;YENP1RQ7UlmXkEX5pO9EpM92IUaOP/Dzp6l/qvTczUmDrGtPtqpt5chTLZSJdbuq/wXvXZRcKzZW&#10;cR6FN/KNyBS/Iw6SZ8Y5kh5zgjeJF6H+V0iNf8u969hZS3wxc9R5FLtfkU+azxWbMcNIsCUNfyNK&#10;Ldi2EWvJpQm77zF/fZ/pLyxbtyn3VkvHgFyviu7ij675+e4HnirnFEBW66r22u9QyxPk9K5ffAXF&#10;QqcxaMYvvW4Ugh1kxeWdkBLc4hdFIdCyuqmrfwEB97k4L6F2UD0vwaOKR6ZIvB+YZ16YiYLRQDMu&#10;3DF/LYyDeZCbutPSZFhbOnH4M0YHEOS5IEmgXeMCn5I57RhuT+eqkwI4pbeBXarrUk2sbhEa8XEo&#10;mXFaakjmBQSCAP/8Jc83zXmdEqky2oPz6dDfe98/Vs+dhiVkrC6vXdI6Z3UvoHX/HX/BbpCJe+4h&#10;Q+TdJ9fW9F/qA6qSbg3D6tYlnxtcGIVB89C+taN3eQ9p33PXCVfdNmPuW8swjmpbl8NfXb/BD/zz&#10;BZxbIhKSdKJ61JXYzABhbZe+8Bim71hc5AMrHjQDHPzYqV5MaJot5VMIwFbzy9QiFwIrdHE/EfwU&#10;913TKvBKf4SFCQnBotarzPao8HE+TcYqgkDZhKX2NZY0EoIMtGVlhaVtfdFh5oxH+9f3n7DL1Fbu&#10;PgjFaadhbEG9Z571iR9c+NHZLzx8y1+fOfCgKdi4iWfXXP31597eMnjDYrjZd99+D15qPf1DhzSv&#10;y/XuX7XPxFEbOwfjXalX33h156ETmtasadGTaJCmpbnIsnFK3B6HHPuXv9w2cdjAY44/GTGFfA5v&#10;5eBgG2GRvGSrVjSZsubAiTGlDVvlaKIEUd/RFh+spmHOSvpm0Hjtki2UGHSzylZhaHrQ66Nf//CY&#10;D20QqGhWmF1ZUUZhewq5fU11URASYl2jgPSo32nIg4OgJemsgMmW7HrOPzPj/sG1Q8fu8V4pKTWv&#10;om3O53F615OvL7jzhssBLVaUn3j6NQx8YX4xlwm3+YsXnbrrPvsM6Df4/C9f1bZq3p71vb/x019+&#10;85q7Fr7yVCxeGCh/94ovYzsKJGBE4+inH3xi1ksv3fvII0/OXHjVNz+/28SRz7699OFZy/76m2uQ&#10;6yMf/AAmtOWlZ7XDka/L4ZNMWaixRQK4yhjIwpgLm2nnw5pVNAYzHUkfr8OFanWC1FImahvPRmQW&#10;jaLFJ5XA8LmxlBYmmuc8oFkg4ykR8W8ULc1wkYltAEuImRqwVzHUGwPWAiqw3DuEI4L65rixK5gI&#10;ElGfL4xtyD/ywB3f+/6l551wyKlnfB07+gY1iJXDvMfggTvtPnI0NvLhduM6cacP3mcCapkyelS/&#10;waOreyWr+pwkwUD5ul/+GhoPWfnx5VdimXLwuPG33vZ7nPoKnX582uutxdwDf7oHU+LosGe/+lTT&#10;S9OUE9YsN+C6FVe6VY5l+QUAOWYvAjjmBFH39crokbxLgMy2h1IccHkYT0kR7MxcVjR1IRmQK1q6&#10;SKMIfjrbDQWtQ7kfKAlQ4V/+UQyS58FlYgaBLJ0ieOMSqxVqGZJfvFTfCpyr2SBngNglyxyNhfzY&#10;htwXLv3Kpy8446A99vnRt3+8537HbtG199K2Rqjy6ed9GVMfgGpVdx1ehkN8RW2uu3oI3KszL/vh&#10;8oUzx4wZjH6ae0662ux0MNbATUK4UMIFZ5z90csuKa5vOfmkg1H2ruP64/PPI0bv/p5J+y1uXir4&#10;qcrKsNW87mQLt3uhtMCZmamAbnJQUyQHwhABmCzX/tcwDgwUXyegbtjb20+xnJg1Vb4gdQKpmdiC&#10;9gDFSAUJHpE1pXI8I3SZgE+8YE+Y5DASg6QYvJID3gYAhrVhI9EXwmKTdgG4Id/UNOsznzrtkq9e&#10;fPeNV/306jvyw3aBI44pzNbWtRvXrYKq4fiYpcsW9Rs/FnZYLHM+96WLf/LLq29c0DTvzddeO++L&#10;X8AmsvkLm6C42B4kzVmzBhs9Eagf3IBfbACNWJV7/Kk3sXY5b96cr1/6zWEVq/bZZdKk0aOHDh2G&#10;X8kbvDDtpxOT66uQviIZyiQ+wnENgf3ST4HTOsGioKoz66yxV2o9n8IgQqXjJaOV/Iy572jZWxeu&#10;QsZLBVIpkZ8gNQ4eAmC9JorwDACyBX5JtFLsOeyRnLXrRWoOSSFVYscZGglvC1XjM5tTj//EUYcf&#10;vPeek8YWcv/4yw3f+urFpTUbsAXs5z+7el4LDqFAXsk+dvyEKTtP+urXzn911hsvrWzDykT7QvhT&#10;Rdlzr8VjlIzZTXTVeM313nueHF7TgV4cf9Dp4z/3saZFrx100O7veS9UNnX1GjRwv30mYvsF9vfh&#10;FKkvXvLNV1+aUTNoMHaG/xNvZMnyp54azF2IHPimSwh4c1qKFzkkv2K1lEHKZwJvF4E2w5JhH29V&#10;RiAEBja57BY0Kquidds2droxNgkxEclZ/DwXc8ZNyCQN8mBVhPRlk6BxiUIs94DXNuTOPf28iz5+&#10;zLTZM886/+tyZkg+d97JJ9x8xwPoLMEY+F8vv/4WjmadN3fWsy+9MWan4Xi1Anq8prRtz6l7UV+d&#10;cyOGj+9oX/q5i77y4yt+wxnN+MLIatWaroljR+F7RViPKq6Y/ePrfj1/RR8cJnfOxw56rX3nxup1&#10;mBKHO/aln/3xjt989/Z7n2rGHl654GHZu8vJbgLjiwm5+VG2Vdn4ZV2TKoKlC32td7HCzozsONGe&#10;x+UnpHQQEJBX5SImJMaWFGYK5/hKLpU+uQsSxMi4qEy9lthlQs1OegqFWp+UovVLl33uuR/Cidlf&#10;+OqPZamtyN2SYlHw5sOdN/wc3fO64lpgfP7FP8z3r+PrM6WK9V0bt6UwVgrR3Y4oNPzm5psm7LML&#10;TvnTjZ7JVbmhEtkBJOz5+vYVv/vza8B41rQHsJb1xW//alifXu/dY8yPfvizC7/2jdqho0cO2CQ5&#10;bVYrwVg5Zy60TtdqxWqaaarDjbLXNrVrMKIk5kzkXxOW6NIb5xn7uUwa1CkLkQaY543QigcvEp24&#10;lSF1RhCCcMVYJQLnifVx2WyoxkqbfLiutYArdcOOP/y92gZhESz58cceA+/6Dzf8/KQPf/zaq+/Y&#10;/+CpWDta3Lyp7/r2Rc2d2Ap45jmfx2lwyDCkmh8vTq4Fy5YNrB8FA47THoEoHhxykJ3cWV3fF7Xz&#10;JBMsb9Q3Fo478fBHn5qNxDiHZPaTDxx4wrmXffOrMAafOflAaQLKjV68UCfLWS014iQu7foskpSE&#10;o5eMpMgxlhhzm51oE5OsxY+xjHWdLRVYo1YbC/CMD+RZ1JWy7AQdcY4ihqWDkky8/0iteZvurZlJ&#10;1q2j7MFL1a6KZs0ryuc2NrfcOu314w4cNVmHTz/9/qV//P2v4V3XD+1T39iA0/xo/7cUF57+sSPA&#10;2j/c/gcoN+nGUY/erkGj6zGLWagbvK26D1+m4vXs8y9hggwByEpDXdf7PvKR8fscsecB+6BYHJb+&#10;pz/dcdbnPgafvKG6/c0585By/K4H4ZQSQqJbNehFGzJCi7FM2kE1trgkPmXMskgHPHzqMD2XluI7&#10;i3R0eUNSyEIEkm0FCZZxIcohwV5zJEAyTUAigTYjBJo3abXe2HyNumC+HCkBw5dcsTolR0n22k3c&#10;adBhx5153MknHLHfQV8AwA1jitiD986beI7vLsN642ULvAV50x/uH1dbC1u9Sg4hKeCpaCrtQCm3&#10;bXXF+4+eWjd2YmntKrwMJ+/GHbQftovAM3//+45EYEjjiHO/cEnrmjX7TBo8Zd/DYTbwN3ZyA2ZL&#10;XvrH48MPfP/Tz7/S3tJWUVnq7jVw5132lfb01PFwzyJdaJrlCPtk6b18yGu8l9xWdiQYSZfqoBqn&#10;AmRWUWC7IykuGG9s9irAGZNl+q80Z3DMkBU/9pQpQYvyG8YyncldpOCN1CD/0CwouUARs2DD64fl&#10;+g46er9Jzc2dzfn8FZ867abb7oZaQ6exLReTFX+575HxO+/z6N1yCBwAu/feR+prazH/ta6r6vF7&#10;HsfUh7cZr1RBF9mFs0J/hGnO8eN32mnYuFlvvL3XrjtjOgyvzu62y4TWVRvfd+opB+193NaOeZ4Y&#10;gSdefG7sxKm6i8m4SD+LzKRPFc9gxBOQJv4xQ2P0MgoatNNQD/WltChSXz73p+HsETr0FCJ10+Pe&#10;LEhjytzHraWUZDD2MsKTrIz5UCG1U1j7ZiOFwXxuzarOZx69c8KEXW696x97TR4I3cW3/qCqG1cv&#10;/PxXL8bW68u//eMBQ4cQY4yL7r33frB60v4n3PbAP7Ev4OhTj4alBbpwv5Ggo7QOB4EFATU2w8lC&#10;TGFA9aN/+/vpX/lNZ1vHRRd96dob7vjW96/+wIfOWJurnf73m277/Q9QAgw4dgzCqmMWZcro3VQW&#10;eeiR/a+qrN2lYsJpPndEfCaSOCQrOmw0IVCiEtlxISJ4AeoAVzalZQymG1ns+DfrU7VslxcLeH+s&#10;1UsRXn8EdVYyIsqMBZGfwDaXuWB8M1rEzF/MYnPxxWWsRiybc99+h+5/x5OL7vvjHZXDRuN9iEnv&#10;OfwHP7t6yh7vnde2tbZ9PZyvbZ2t9z322KuzH1u65LmubaurK3vPnbnkr4/NaF/fVujTD0cVoIvd&#10;d//Dhw8fD5yIPU8j2XmESACuuj4N0M62rpruSpxZAq8e71zUYbLlist+MnRMw6xlq//0h/tXdFQ1&#10;r9964qkfyg3FPiF8ztIOaVOOiUlS+m2yQgcUehuxy4LcdBUUghNb4ohrQUHYs9rlA69YMCTMXO4m&#10;B5gQX6mdSMBPq3EQU4gS83QRkhyJtASV4FgWjUo+t1oiAel504FQIqVIbeFf3KxbteDFWbNv/9Od&#10;L8146sG//BIeVtWm5X+84Q5JBSQwN9Ld669//8OyZU8+PP2xtrULDzvwhJ1HvxcHMu69535T9h59&#10;yHt2mzJ59Hv2mAKNX79qNf6WrWit3CoK3TBy/Mgxu0CVsaPvb9Mf+sAhBz786KOVy6cfc8huHe0d&#10;7D/GFqows3bz9EV//MUl9919hyjvpuU8sFldloLwlnwTVgjt5BbdTF87IrQ9T3eo6wnIHUIWFl/k&#10;pF0hFCREaw5QprKp3FjfTLmQS5PaLbOVXcQi9SjU2mOOpOSoqMj7KC9L6yfLwkJkrqbtOz/57a6D&#10;Ntxyx/Rf/+6GH/74asxynPi+fXE7a96s5ub5KPvQAw8VXcwVP33BBVyF5IV9BNjZhJWM2v51QBrL&#10;yZk24TxtHMI7Yd8J+Iog+uOBVV19howvzn+7o643nC8kxqrzt75/3ZaWt/816/lLvvvHl/56Y/Om&#10;oZd/8YRPfv1aDOKVUvbGWWb1oMFCUMLqBDZne1qPe0yeAdLAc7ZlqMBr7L7eLGkiKg1LsinEu7hk&#10;xMLkI0080WVKOur6BmyySyT0UuZ/heQRjVofJvP+cPXPz73g802tpa+f+f4zPvmJPfff+4Un/vrF&#10;iy58Ztac5reWTdljV3xDCNmeeenhz3z6s3iPOcvsHu/BVpw/Mqhfba+B+UFDofqQoeGTDzv4vXvl&#10;NvffsO2d3oXGqvWVWOS46+HHsUkIw+h9Trno+s8dc9Tnr3rx77e+9Pycb19xvsAcbFioJLMNRqJT&#10;/bFxJChWWjZiDguzyhUtsD71yOWGELDMkEK1mdsKgijxsculIaQWKV1UwjkXiB5oCsBnDFD5GnjP&#10;wGiJcLiu+93vfv/DL8yat6K5tdT0wr2Tjzl22fx5HS0bDj3qEKgv1OlbX70Mcx3vBl34UPS6cW5v&#10;KRzhWWrfYs6yNnLSpJHovHca3Qg3e+LwmoYhY2vHj7zkgssuPPuY+Ss2P/bPJ/9466/PPf/HZx07&#10;uhzmntWXlLkWuQb0pNjl6KZgi7kchYmURUTqymqjAZVDUtb5u4gxD4lMruy9PfFoVl+eN9jtQGxC&#10;dBKS/c75PLR57MRxe+8/bMPGPu0dzfX5/rvvvhs6RajvNy68IvP+6g7Axlx0V98cNg/B4OPdVwyf&#10;mLiqom/Xtm7039OfmYaXIuGU+ftzmEHnoQQYpGGn921PLx1X33jQXkOamjq+8bXTTv/ylZx5xeUD&#10;px6aSq457wIMMTMTaEJi17GE4zF+XqCm9/Gbi1MkS+m+mYWUi0tcIJuUIBtTvwPoY1EIL+DwpVn3&#10;xeLxZVwS4tvWv7Khu0/7mua9d92bve/3vv8TrPzvANHyRzh7BJv3MNedrxvUb8AwJOi9YV2/wYWm&#10;ltXYElTIlU788EG3/vl5ZnSkIQpTJk/CRnxMi2ItC+Ppc0/9+MqWF59p6vORfftTmzMaLJ5XIuPG&#10;LJ9yYCdOMGJWpwhWl9YwjdNpBnnkeGtFsVeQKZa3FZ3btsWwx5WVo+sYu0AIuaqsktimNBI5kDpi&#10;gMlBTRx3Vz4Xhof6zpUU7wGcbt23vm3U4IG5qpFPvjT9Wxd+6d2rbwZsTHshL/H2CZPf3HLl5d+9&#10;adzQLuwMRHocCpbXKaMp+x+MuU+seLKQt99cVrVxxSEfPulD7zvq9FM+hZHYD7527mc+d2VzGczW&#10;yJhZMTAZdKmLtN7OVvJI8SvoB1ptiEW7qE/lx8EO7SyLsAepU/4yiXgbasxwLNy6bAZy+SCWg4z/&#10;SdzDfJDcybs/SVVGhc2ZlHJjx44d1bDHZT++Ae9PHLX/e/9rjFED88JHG1wvFeIUCrDv05/4Bnb6&#10;LVrYLBjDRK/GaQKFfiN2Ba5Yp8LQq3P1BvyOHlfAdoO1LR033XzbA8/O5quUYLQPmRIGEYYg3wl+&#10;msIQJY8Cxw0zZiHH9RFVv+DMjrKYSQi1CPFpiPwJAskGXqeARcWQZ/I78NaAqCYW4tSSaCbz1qZ3&#10;8roscSpfbLgGTA4wpXzNX54CwP+piY6bnMwYhNgFzQLquo3rYGwwIYplZhyxj5hd990Hk1wyazZ2&#10;1NSD9kZ/DMPeXmwZOrhqQL/huH3ykQeh4s8/dadIZ429Gy0LGIQnBilpWYr9Zm/5VKVBYnoYi5VB&#10;HhXDFplwBLwoG46d14+AGG1mdxlKgRR1w44ui5NkDDEQ/o3lg48kFedPnBeaWd7ct8yWKZ7K90Zh&#10;08iA0VPals6Dbzy4vhHLiN4ROEkpRqZvsB1g1aLmcYd8GK44picxdVVcs/wfj8+PZ7kz2WHVEVO1&#10;QV6h4yP4bmu6thx9zBEPP/zopInjetf0m/F2956DmnCiZ1NRxgLeuMyMQsxVa2QmKuGm8ccc5mie&#10;yrvzmM44MiNRCTEBogocm+VgeSlxTJzHsfSU7kWXMzpAH+GvU7jxt3TjXN5bp2dOVMULuXEc/ECK&#10;9WCSqqpBkxr7AAYsMWGRGG++YLs8kMDbx9RLXsAYv3jHos/AehhnCMoHjt7vhXnL62sLOCGKaTB5&#10;Eh85sgOJwSPMlWL5C5sRXnt1Lsz49771y6mHvZeueGwAXdZTvHWVUKTlJ60TPchEwCnFzGxtKV2L&#10;Rd8rNJitwVETM0hn9CYRwVB/jwlQnuptxIKM8EY1Yh85537Ts4Oi9DDdDz+z7MzD5OwmTExikZ9s&#10;Pe2UU+kiwRPGbCV+pbZN7XhLimbt+HM/tmj+21hxQi8b4wd9RQ8dD5x2jG7mKdy0ITtN+cRJh24d&#10;9J6vfv5TxXIQypCIe9x0rxZA6knbtjcxFQtMjJ0TkoEjccHSgpW0q7x2Cm6maZlbKS2sczCcdNrO&#10;gnSV/g6Vd8xMCAcNSwhnHDqSmy9xvCoGOXh3BgXi6E2HlgDjD30ntA3G83c3XYlFC+z0y2CMlFtz&#10;eirg9vD5d5jDTcMa19//8fSQvH3923itXECz+Gc88WZ6FB9nerwohjk4BuNfpnzeFtKdcY8YsyjR&#10;5n/XKNNG4h3DyT4yG5l23zK5EmTpovvj8uFkUpP14g2FXH7gGOzBxu55bOnCkAa17z52WG29HV3P&#10;8Q/eeSSZ8JjmzlsCLxoeFl6GzLV3sT/GSiV2JXB70P/JhWKnPf7yjkVFmuhtZovSwh0T4PxAJBnD&#10;wPYyZUpKeJk29UiW8rRZZQxkhojkFiCFsWAmfUyc0xcTxPRpjAMzeHZDRIQacMkNkw6GzlqxGGFg&#10;jC4ZQxr8zZo3H+hCp+fOexNaC3M9pqFi6gEj0Q2rondC9aHQ2LQrGKcZwyXI//o69uCpaAv/SLKH&#10;U8jEDCKS6YtEZFjktwhkqGSMR3q9mXK8HgT+A22OJUCKoPDw0iLjCIvWCZP4sjQ+zKcxYGxZ+zNF&#10;AnLs1b3mtqcuPetIGeCW8hMn7WKbQHSj54iR4iHj2ut9B2Nl6fyLPn3oPkdDJribADBjLxjekUSY&#10;ntR/DTA2Fd34p/tgCCF5pDpBItMQ3oZImwvTGE/IvJ4qnSOFsT9yrscxMRcz8e8W5gxHDJGItB5d&#10;7owkRBxIpmCtDLY8TLZs16TkSg2F/IR9j8y85Qb1xfzGuPGNHzrhC9gHuLpUg9O78DKVL0fCzhd6&#10;beYACbze7dAeYKZftgPsMR675ea7Dzv2Q0hTVOlM0I2yJVOP5YLvydQWlvOnR2kvR9cFy0uIpa1c&#10;Ynow2uXtRDXl7bFxvRafrI1E9gRZCqEsLyEEUuW5NkthTm+PLMSJm6XcgpefdCJlLVnfN0dtePn4&#10;D/fc9rnzL7z8q+fjqBDMSvI9OVzQ6XNO3Vt2AukWlY5iH74eF1/AmPs7yy/sCoLu4uTmA479EDQY&#10;NIDOHgjU5km8t8IUIinSckWz1nFaLTh77UBaWFqMMSXAkWZZ29XmjKB5ZkMiWrjMznt4653eqEl4&#10;WOyJDmsZZdzr1oDKUBB+bVShkH9yVsspezeWcyTmELQT64lzX3ydnhemOPBLhcYOoXfeenavyXu9&#10;vHixHmHQ8wWP/cYf/3DULrvjcexqod5CjEfgq/wbtTpBTHnCVAzE2GwPxR7EaHuEpuMzBeI2C/P2&#10;qsxIR3LrSLjJTTfF29Yjhf40U77xIr2YY7xRy45Xl8BoXvhOwdxXX3lzyZLlS+a8MGMG5p/ZYeMF&#10;9m/99A+nHDH+/ueKwwd27HfQwdj+x6c99s0yl/noa3jjBsb5V7+59djjTyUY5asvqbYE0KwtUacb&#10;S0OQhBTAXo7zzJPF0vLuwN1RqnelzS56PZZElzujWNbLcq6np2w9ypNHZlHffjlmJJXXAP7OJ6af&#10;dNTUpnlNf/rLb7AP5KqrbsQE2eurOgZtaMGRbziNcdHqVjhfOLpx1t9vzdB1559+jbNp7rrtbsYX&#10;e2q2EJaBIqOkVNZouNgjwOUtpbTEZZcVnOXj9nQylh4Wst2+OchoD0VnZZBJ07E2WHTaEUgni+/K&#10;5YCc4iXhUE683dXiNBk2/vHQ64+9//jaioopU8ZxqWPp6k2Y1Gx/p3lxsRMHueHtN+z5qh4yBOey&#10;+p5O9u64cHDMyccc9dGLr8ZeM5RayDY9EEPCyGNvhgY8Iml+WGRkJk+QgRB1xSU5fmVsM5q8tJ5o&#10;TPUVTJk6/i3OU856Pu0RfkkcXBJfGTWoQoM4skpjvcPbsAhjVGmnIHsf41K0OCNVKzj9i9/EL7ph&#10;fJ89328E3q6AE37sB49GJLxuvOdYP6KhV2crPhqHMTdnwQ4/9mxW8as/Pvrtq27EkUKb2pf2Hzr0&#10;grNPwSDNCI4WJ1LoBjY5WzIA+OJYhm+xkJBD22N4j0Bm2JgBrpzJPRhtUpAht5wIlzgy2rN4ldYw&#10;ByYz7RWkZgeLH0ziVWeqYL9gkUoBULn9+aZPTR3Hqb3TPveVtUtnYpIEhxRgpz7nzjB11b1hc+vW&#10;sW+++EDMHc5vy+EyTcUvXnT8c2+1Nr31yusvv5ofPJISbAqa4UsaBBITc9lvM62I05RjlimkR6T/&#10;o0h9I3I7tPYoZXFihp0mpO9BZbURPmRKOrbQuLjATIOdNpOY0O1RnxOM2V9qZGO/rX6kxEP/fBlH&#10;vo2uq9ZPC+bHDhuIWfEli4o+Ocp2Q/UxQw6MsQdIP+RcwiEW2MuNtyZn/vMB5KT6Cp1saprKsogU&#10;Nz0tk/lfRhkymJUD/x+BWp44+1JoDJuj6EjEUkaK4xjJG6ycA8NIsoaDJUNaaRGxYFKysicORs+t&#10;EGuGkhXnQETbylVFP1YPbtT6LQ8+9+qjj99fVdd37ooF+AQdtmrPfOk5GG0oNz8e+LEzT+q70xjB&#10;+8D3O4Pmv/nq6nfmNg6SNTFIAA7AaIiY1+PUHrmRuRCTZVFoboZ4cv7/0ZW8ERnXEYcdsAy5sUAw&#10;XC4WMULyNDjMtr5G7BV4CYZa01jHmFrYig3pvBY+HlPfG794f+7Bu6/ZUFkLXBmPac5li97EC3D5&#10;bQPwFW4YcJ4C5hcmzvgmlVyl3E++cwU+nlEU6cxjG6+QSoKDNKtkpjosxsRXeQxL8N9M4nTu/2t3&#10;yWkFDmdo5o7IdTnoUQDjolzGyR23tNb+wAaRodB6KTPiFuLR6Tbob5aLgV8uZIjoqpOVK7wj+fYr&#10;z+P4EYyS8YuzsuFaYxPnOysX7X3IQfFpUYMHN9QPkgOYW5e3XPn5E3E21BNPT8Pvpy+8TKiSHie0&#10;Uv9lpHOpR6HM4ONZXDL+OwB75Pa7KSqlzT2WwsjMo5Q86jM2IG6zhx11TxAnY8nCzTTnJE3G2ZYv&#10;vTWZNDBxNBlXCM3FseYyIbpiMz5rEbPgrl9cfsopH5OjRUbka4fW+2TnLbffyWWMWfPnPDVn5UdP&#10;PRkbQvAbN3lDmxx8wD7FSTUhCPTzUXx5CSl29Syr7wasHoX8XWXUNyK31yuEMZ+3LYE84oF3qNst&#10;Z/uMcPlwHrHnJsYSSHPu1t9cl5EwJ4lMf/mFWTiL9ekH78OnIZ9+5KF4jvq8i674230PQLnv+vP9&#10;KB5Gm099txD64Lt/+UshVvfM4ipCkUvY7pmvqJZOOiOmFKxYuF1kGYkEGeDfFSbbSRSL3bspJ06f&#10;mh6JaZJE0b03QKJ1JJMRVXI5bnOGFC+svOUxQQZbT22675k5w/UTpuKs9VQ6IifvuiueQBdx/Ag9&#10;avjPGERBd2Grj/jA/vpyTRemR/CIc6JI4E29685rvWBMpbUWizde/fNZ81qWvSnbkuImoxV33oOP&#10;vlIqdnS9mzTvBrb/VGLi9Ga0M6Rk6CaE3h53p2NJ2EFj/FGM9I7AVmERNcrnLvv+pWQBNuKfcth7&#10;+oZv9ZoeBcKgN0iMfEMG1fSbsN/DD97znr33ed97j1u6pIj9JAtnL8E5fouaZuOdqFM+cRYOEHrP&#10;xN7Yt4uVCSj0Xbdc1avOvtddUyuSQYsClV67ZNGll11y7/333j9t+pw502Kav3/972Y8eydpc/l+&#10;N1L+bhD9v54m2cDbQ9G++hs6pP9IoDKJKTo9RlrV0XSH8Fkt9tmf+8qDt1x93ue/fOghxzQ0dh26&#10;37HFiFBnK779BnuOLy7DVvP53OZF//r7I1f/6jfYmPeT3/9T9v+ObcB76ed96nN4+sJrc1oWNHVt&#10;24CBMvYM4WMHOHUEh0+8/taCg/c/eMwuw4cNnVRcubKxsfHci768uWMRJk3vu/mneO/SJb7vxMMO&#10;G7QU3yOj9GdE2WP+rwP2XxaIfdr8wyEkHvZbi8QhACEB3qDEN3MR7+kZwC8uL0Hvslf50x5r95JZ&#10;ILZqIDB3UfOzM55DQJ4iVq/W1k6c0oU/bAliDLnwwQPGPDvnTbw1gwHSzy47kd4WdBcBbOnFp1/j&#10;r05d+r1vMBfmVR564G58dBITpfC0O7UaIIjCsW5NYvy3z4RDFy1aBMPQY0v/t0VmTxKCGLraSUBv&#10;kkC050ENW6KgFGdXLz4KBVjYjZvHl9vzWDMYLkzcWfLX5gYNHYd/C2pU0S/i1JG7b7/6yxdfArta&#10;N9a2DzSvXA+ooGQrFi0ZMGxnbPXdXDNqXeVOyAijjQMLENh1j71jncAiBw+Pwnnok3fbd689djn2&#10;mGMOOPrk2losgsg3ndCX462c5x65k03G75W3PXXOQYObdH823sqMS/tfFSYK+O3BaEtLiG6YtZBA&#10;ZgJZIU3msCK8YylxvpA7jn15fGzlPEwhaBzXiIPO33/sJ8H9Wa++9ehDD95xy7WP/3Naw6jkk7tH&#10;HXfEEw895bXMmzdr2drOSy66AMdA4VtE2KcNm4yTJHBWyeTdBn/5hw/DBYvntLn8jEWORx6a1n/Q&#10;KJYDtwCr11taN7zx6sKaPm0N1b3CF2Vzkw848YDxqwfvdmapdeEhe+xy+sc/878K3XJiUjCneB1W&#10;nIixoR7pmg8ivVAHjzFxaR6j4pE2GCE/02ekYdrrb839171nX3gZzvTDmasXnntW/W7HP/XHr132&#10;nWtjocF5YQ/d9wCODXn4icd2qh8O/cYsWF1N93Ef/LCdW6NTHDDaJ558AoZVeD9q/C7j8ant2XNf&#10;hATge1N4X3nvg3ZDId4cLF1/9KipuMXS5L61z/R/35Wz//DNG/5474PTXv3ouV/YuOAZbEM44MAD&#10;xwzsh4mUHtv7vwf77aw3c8AaTzKHyWrhlgJCSHh5IAPnDtqZyVJeCBM89fSzry1e89cnpq+Y9y9g&#10;gB0dzeFryiQAfy2lEo7fhfINHF64/mdXA2NkxKs2X7z8e0OqNzcUaods3YzeGh/q3bSsqXvlEnhe&#10;r83fBFuNYxmx5/fgYz6CoXOxJC/P4XSi0z9+Gn6x5Fxsmo1TTRD59vzX8HvCEZOwmxOBZYveqOx4&#10;E4G5L06D5FXUyQxaOf3/TzF2EX+3tZT7X/Bx3AmKAx7vkbHLxjA9lNhVCd6SOSU9Jotds4ybxjEP&#10;Br5wnVjEQzObsfuHFcH5wrgIHhO2bWe8HoybgSv+wIhCxAyUgzLhQHmcO25wwbyQRc1LUThSwkGj&#10;B/fnfz6HWmDYUS/f/4Br9vRDD/5v87Z6pMe0OdatjJrGttFZw0j+xnk9hha43G67WS6vkTFxfEtH&#10;y9vL12ASA/vp+1Q1svaxjQW8cQr/6+KzT/nyZZ+/5tq70WfLkaoRSQzjYwf4+8utVw7a5wjcAjP0&#10;wXhtbo+9dh01sIDDO+UNHe2Dmf6wI/b0BtYXRsIqfObib+AUQRy0j/jfXv1N1HLmBVc+f9+vTjoJ&#10;X3XPnf6xD3Mz7//ay7Hb7u6RDNeE+76+lIawRwNSjnGcLH7KsBafvRrqGlatLCL2put/+OyMlx5+&#10;fBrM6Xe++825b80+59MXnX/WJ3xli29S4UJpcMIffvLutsrGloE71R/8oRvuenTq/g14axmH9mKH&#10;EM6Lwbd9MaeNxYyWFhn14nMGzNtZOWL3nc2tk1nOUvH9B0+9+76bl6/ZBJ3GOzv4kugFZ59x5Cmf&#10;r+u7EukP2Vc+a/S/5CrnXqxj4oI5o8kmz5DVY88Xe91lHbOzO0YuxjWuPrYHbgDiEnD+/d6NtXvt&#10;t1/TmmX5zvXYKX3f803b5t9dveuHRq5bhIVCJoZGfuEzl/7gZ1dgw9fXv/zNXSfuilkqfLDgKz/4&#10;5XmnHnbDnfii+mrY2/yg8Tj66ZVprxz5weOxYQheGA7/2u19pzz01zt5C9f6iYceYZtaVrU1DO2P&#10;7vnH1942vHrZkR/54WdOmTJ92ZbJw8fUFzZhXgX7Eea8vfR/CczkdmwLnTDEm6e9PaSZVPJnXoeJ&#10;SnR4MnY4lpI4TTnMLl7lNgAjVLxKg/7mgWnTccIf3NrBUz9Z33Rv+9C9xg7oxrQUVhfuuPu+O399&#10;zTcu/Sq33PIizH97YsaJRx14yS9+t/vgrk987sKmpcVRjSMffPjRt5Z2ZN7bQBbs68ar66N22xOv&#10;a+DdnIVvLYQTjjOpLvvWdReduf/uh19x1N61c5ub3//egz/95W9cftH56Mshdv97YN4e0mB4YrQd&#10;pMSEIsS/oF+SJopJP/RUEihux/3eHsYuT+kacrdedw1iPnHG1N13G4du8v5nFk5/5N5Cv1Ewp3/+&#10;60Ow4XfffPXJp52BXhMYO+XAHocuw7bjy+l77T+pYkseL2TgG0VArnJTEX0z1psxHMLZrTFI2Lv/&#10;+rJlf/rdj3FMJOq69ba7f/DNy/fbZc8NS+bgbJJcn0q4eyd+8BjsU/jIcdIlNzWvILX/v1zlRpfa&#10;4pdzA5HJtgIC4GotAc3k42ZizIGWzuynxlSZ0gtlxj+mwOUuli0WzD+/sJsHYfhfMx+QbdWP3HVz&#10;V8u/7pkx/ZSTT/jYSccBD4xZfbGSdBU7WubPeXje8pk4kPHwDx533R/+ctZpxxx1zIHTX1mEz/J2&#10;9y4Mq9uGYvHuJGdI6IjZVcr16SNTZmRZoVDAATd9R+9+03UPvnDvtZuLW3GM9pDe6159ebovcWba&#10;9T8AOfHbQb2ewJUqOZQilko+5qYJFicx4bUXn/yS1QVN4cXFYFNiYtHxpy5MSACBcNRjHjHvJT/6&#10;Fb7oBqMN5whfmMBOAQxVMW25YMFG+FAcC81qKi569qbjzv7iwvkL2zvbBw7YuvPofR5+9OnclvaO&#10;LW3r1m2CBq9dL7t82rfK99YxKzJowOYBAwbho2M4CrSj2F5sXjntjdcPOWCP8WMOnnqAOFb2BQol&#10;CJ/4xteMYOShzXDsMQOKenfea8+3Z83YIbf/BxDfbhUxIginDqVgJknhPbEDGW1iNfyCIyYaFHCz&#10;7Xy+rzbInclNoMphphhlpMQT49Hdj97/rUu/i3N9kHLp67Ph8qDTXblkLs6LmT3jyT0OOAL2ua34&#10;1uJl8n3e3caPHjgQulh44PmHb//VLXCpxo4qDNt594GVBZya3LVxQGmrfca3Y3P1tjWr1q9fiw9S&#10;reyQU02APYUAhh0Z0YUXBjT0H9T15IzVNVuX//jya+6dPvd3Xz4Ss+UAGMcLDZ04HtOr/8NIbk+d&#10;ysnIMLxMm+O3BFSR7TUZ4h+74lRzjTedjhY2vGKnrJzEuDQHWyuxivAPZqNuvud+fIAAw6SGcbve&#10;ctW5u+x28rFH7dN/9IQBNW0zZr+BNBPG7wT1BWlNLcuuuuoX2zu800++h2OFCdHxk+rrCv1y+KZy&#10;RdeGYn+o9YZN7X0L9bnOrvmvziT2bW2bkBITotgr+Pnv3H/mMRMeeuzZr194xgMvvj2lsRYrWP/D&#10;MO+gulg3AlZJcv0OVYJXMNFBd302e0eeRpgH9dJ7KHCH1i1OH2OMMHT3TzdfP3Vyn8t+/DMckY1Z&#10;670P3nN104Jlq1fU9as7dD/MORcgmb/40fWXff/b2ZfaYqPh0pM+Nwi78DFRMnZiI46pwJhqzyn7&#10;96ld0zh6Yr6xETagrbulbTl2Abegs8CWoy9ecCFey4Bpwdzq7df/IvOx3P8xyGPNoaqU4+pspNok&#10;Sxe8TyEUNMs1LJM51jvJ2KPCRtqZKScuLSMZLpu/+NHPsUHnQ2d9ecLOFTy2E7n05E7kKEDFL//R&#10;9/zAgh0zWnwL7XT7bO7TjYPfgo/ZUDe42NUBEcF323meo188sBMv20EIpH2b2les6T+wYtZDM5bW&#10;aw/9PwYtK8owOObnDsA2mHtAh/2u/wYJiC1DYl25yZ4yUk5IALBHGcjomxfAxE0t2Frf3Ldy3aa2&#10;ba2ltjEjdxrVsAuevDH/je9997vl5wP1wPRQAZYuNg0ag8/ZyNlheuHUXQY2trTiuD9Mnsxd1KIn&#10;OSaX5MbG4X7ViMeWMew3uv7mp6Y0Vtz1yH2nfxCbHbChrPA/jHSP1WXwLlcnO5o1o0xeluEapjkd&#10;ymwg2khrectQ3aGqSyaHPMb+j7/60TGnHDeqAUfUF/DViZ/+7D8+eJelYcUCnTqcrF9cfc3euwyJ&#10;tRYrE11tS3CgBSJxpMmUXXC+RXJwq7MCj8781JebFi5ob2np6srNWbbknddfwuL0/waYXdHLATa2&#10;x6tMvr6URMbbg3R3juwQ0l8PyIJV2c6hHheddrCitb1FqifvvR5UYbmJx0P9p1dm/y+z89iC+IKu&#10;v5uSsWuM+0T52bmwM+r//zWqcsYSFF9LDB8o0lYWo7aaSqmayw8UOuwATLoBvkXBeE8ZCqFkyW9a&#10;xpjdC3FD3SOjP33l7RinXnjOmTzx9j+97JUtzQZ1xElCCCxfnXTAsNXYMvbIC4vfTclYlsaXMLa1&#10;r3rgwbtY5LvJ9X+eJqOj8W25+pLfwt7INe55Z6fZ6h69OB9Aew0EOBjljHHenq2OLfP2GIE0TaXc&#10;uFoZ20AFcWwI3ah3OcEICCeOG3H8MSde+os/w03D7fi9k3Mp/jvuY4350A98GGDjben/GResnIEe&#10;4zCVtyUNjs5px+qVyELkdYuuIp8CbJOdnN6CvASMfYYkU6VrbSa+XAyZMnONzct6PiKBMU7KlIk5&#10;zWn15nMwoZh3xKqDf9GAJWBDQWH4njh7d/naVhyTjJi5ry6bNGzw7uOHxFVg2+h/hDe2/2EMjVO1&#10;0aO/+sL/5ekR8iTDmXK2uIbsQFUEnQjBHe7TDrVm94KpFJlMkaiIFonfngoHjpbTF8dknuIWu7Fw&#10;iABqwdeX8VIMi5GDOTe1Y0sewt19u3H4MVadn3z8ER6ni+Uj7Lxd/GZyKrPDiU0g+PankV0ubjuE&#10;nV9EQQ/9t4dfvPb7n+YusP+xKybW9YfsyjDNUzJZshcsIzWpdCoYUpCi649Et8J+sWz6sqazfCcu&#10;8zyWlkxjcHvn1RfjiCdUjG1c/AYgDgzhoZtdSk73+krgDdSnHnowqxg+ejDO+fJ3GVkdjxlpHDfG&#10;av8PMUYunj312EP3jJww/H8A3R0Q6EAwTTFtBhSxRPtSK1QZ/qYgCc8kkqpMjNU1i/HbHmVOTTl3&#10;Erkpe+aPeOQbFvO7OtaB11BZ4I0zv/CiFFYhR+48pmnlOiw64U/oyvNAOLngHnup8bnZMPLYJ/Tf&#10;QYUN2svnvTT9ub//53LyrirMFEtEld/blU+Cuj16tvuqHAUkudLvxkmJdOS0eJYuv77tdzvNcUJ3&#10;0NxyWhmzqFVmnQAVlooRgO8NvHEiK7bvYKoExryQl60B6JXHTJIhEw+5xzvNCPgprHDlcJ5QkBhZ&#10;q/jvLpBx4ZcvQXOwyeS/K8E4FmVO2NgTYKjLEdkBorHOePjf9c3Ra1TE1C8DVaNc0LzcDJyMJ3E7&#10;QnqHj5Hx5r89/amTZP9efAmKK1e1bNmKb81g4zT2duF7z/967K/PTH/ZzyPAaCqfH4vNXxgi84MI&#10;/x02qOs9ux6I6bCvfPaCqbpFqdS2GXuJ/rvSnHVsd8yluMAYVE+TqTHmXAwHub1dmCWpLzWWdfLM&#10;/G8wexcJYqHZAfwxC7D6yw/48uIqOHR0wOih8MJgtGGl99930ootI2fPeAJHiOw2cmRxaw10Xc4K&#10;KuXqCv0/eNLHH7jr3optK9/9selw6K782S+293bFv+XDDoQgA5vrSY8wuzRk9M1vM5R4aT3sBcuy&#10;PiMnqpXlxVlN4UGSIJKVfy/yPTEsxpglVPcbjD0FOy4N6vu5i7/xzDOPH3ro0djKicR+Gi9c9HBm&#10;eqwnPZS3Y3R3TEB5U3rEIFaY7WkzNUoZ38NFhfSu05PFirrdDbwo0ShwQliA3mbqS25DKI5Jwtyt&#10;4DLmGulxUbkedG8Z+Zh1CxaqVq6fOXcm3lvE1lpszoU/lZnXHFMrG/Gh31gzRgCfctXX1eXCMWGh&#10;5jJS9AHmQG787a8w+4Edfe/+/ahMWRkWOcZsBW9j1np2T+mQOsbOAT5K4tNsT5KFtYas0U7qKK8t&#10;rjYBIcGcObabLyI2+/6V5inPztLKrwwHMwmwn6TprSXPPPkHfLYTr9LghUp8tH3+8hLWLuGpwaQP&#10;GLlfbPY9Ozy4n/76yvPP+XpPdf77uO01PAYpxrXHdvUsd7H3w+14aZj91oc/EuPsy+d6XXLFFXZk&#10;paZNwlEs9KkLX0B2unrOYAnih169RPKzQQh15aq6rEC0ChElLZwZ4+zJh4aUZs1qxCOQ+fOM+Fxv&#10;Y8PgN1ZVPTftxTv/fMe8RW/U9h0OjMXBzteuXbdh6PAxpc62oRMmrVu3JofFpnDNevX+Dxz9KWqJ&#10;lxaHYzlHtkxLt9dwp5k8QLIOvGQb+BGDHbc3QVLL9cYiv1dNpgmFMJNVyRDXmEW50+zJuDkjXLFY&#10;ITEHx+/+yiSX20iSbcHDE+2w8Fh3IwFNaBHy9C5TzOyXnkI3fNTB73vs8emPPfZXIN3Z1gFfDIf+&#10;4Ve+clQqwXfzs8Ca35SdYhml3LHlKGdIhm/e7pgB27NSsRhlemMng41FLaxIfrmvS30gTlixLu7L&#10;I3D/5gReq9gZmSJku4PxVOO1GttDyAdh5STpTZWyhO408zyebcvQkmGZc3neG2+MHz8QJzli/95n&#10;Pnt2aUuvJ6b9c+Qg+S5RfC2Yv2zBHHnt0a93iWucLGZ6FoNyQeipdYzzcqTwUAEj2S6uLAQuhkhd&#10;WeCagmUKyWylZwcwZ8hz9hlBaWb4Uw/IcyPNoJWIQI2rDJniv1HrKA+JJHmFjjrxZnZveUwX3l7f&#10;2CWbinCdcNzxY3fZB9YNLR81Uk49cM76DrLO1DelUgzINN8JIz9jSvw2Rs5pzpRT3t5MyZ6AVZCH&#10;pqMBS1vO4X7LwBE+NO+1pNoc111ORwZvSR+kxnga5Ym57JbUV7cobgY2iS5z2r06h7AcxXIiy2MG&#10;9O+NzrgweAQLxITG0L61TS0dg4ePX7psEWbI8XZkZrJz+dr1mcZujxskOwbYUxoYZT2IC0QiXmVp&#10;YuFLcRIGmYOUYAiNhzERtNhKEx0xW0DSLKltBU49zb3hoP96rZImRUJSd0Y2WQR3HJhrrRlRvctH&#10;yphHPI6Z4qLgkVpkyliUyyJipr2y4Kbf3vOHP9w1b+4szI7hzaijjzmwY4UscGFvPU6hwODbv3mC&#10;yEH97IX08tJ6BM8jSQ+ldntQeZoeSTVeRSoUF+QLvgK2b+5gZVoxWWS4BOzkOTeDxO9QSVJ25oqN&#10;0Z1BNFROjvOKA8W4nQ6FJmKtDMif1uQVOfCknLdeWgxwKCaRvNDYFDHr2zbtOqzult/++sxPfeXl&#10;11f+4qc/x9AZ37qA1a6stddnkKFyQHeG72yO89BbSs44TzMcKOdGYQflphknRYXxJHvTpA8ml4L5&#10;dSCNQkXR2BXQ9TSOIAJ6kpDSGAPqYUEqbhApiJCIM8YlkB/0qC0NXUEVIPnT1J7F2JQuIkOSs9Ia&#10;luajA+PROAj/1abFeGcC71AV6mTFYqfRjeik43z4KnOm32Cl0vAQ8Bhm9EcOeTmgTGMEx5SVNQkP&#10;M+VT1UwBFGNjeBoI12MC5Kz2LtUyUpvNgiucKbIC7eUmmhDyctbzhmLIiunQmzASV5prDSR1MXHE&#10;Ki8zE8lbPk3VG6xWHAl0kQwvyuKtGQSO/vCB85uWPv7oU82LFnd3voMVa13myuNzVX0m7F+OE8mM&#10;q3MmOzAxB2JSM+RRUy2Sxiwwij2oFBisnaWkE8MqydJYboKySaFacYoniAm65I/MBSP3DdEMyd7i&#10;mBkhTca8EFSWQ7FKhIuuIIWAnQIZxr9wxVD5c2coY2JGMz0jY75v7jUCuH7m89+89ndXoW9eMPv1&#10;kcPrZblaE2IFE4scyLTzLvsOr0/tzfYqykvukUi2QxJHpMet8FxOuQTY6rglcTovrByLDBFxCd7V&#10;avVOP8qodHEg32ljY37F4GbjHQfnjaawMiISvVEEmExxMY+rYEoil3AwkodyDnqMlawZoc2L31mB&#10;nWLYdo/j8HFc4+Qpe+FWPmSzrug13vLXZ+xr0BERXqDhV86CdIzVm26vtTGWYRf0kF0yBi+JDLE2&#10;e0vKWxtzmIzSNNJJu42kGEUMrBTd8st5rAyOyC7jQSQvZpkJm7bEZYUdjHtbLu9SsiajbDlBmUCP&#10;BCQSEzFLy0vpxqzXV+07oeHjp3/ygvM+O2GvwzCbDZ1GTwxbjVkw7BIc2EemSvCy8vY+GMjiszQE&#10;Vqb4H/HKJMP5w/tYcAKTxbB56RqZ+DFasQ1PyujIkMSyk0rSXGVuG1D1wNDQoyQIB9Jj2ozW4O/F&#10;sFG+jFMhIBKn0pCwMBRXiGTJ0SdPCGEsBMyESH/EcAwMZnnxqSHEHH3wvhg4TX9mGsw43q/B9Aj2&#10;87ZVyr7g004/Y88Dj0rXnLpLwalakqnFq/SU7u4I5QEtoTbGMoBhpSlKUkLoqlFIIXTJ1tQ0BzI0&#10;p0DxZxqLYnROO9OUkMgeJXKiCSOWC2fZbMpEEE/m8L+EIK2Vjc9WG7TEyXVQSZ1Xy0BMckRR8mj8&#10;qAGy3bPfKBxbgFeWa4f0HTF5v/blbxxy4H44GQgF+or1guW2dF1bY1/FiGUlw81CmtckwymUjGQC&#10;YYsE2giO6BbuKfZJnHeuURtjhjAc/+6AVCFMi0ap2jdrTTHjDCESSnmMpIz2hPaZrXSzzAYyPqFP&#10;qzB+hKIy7Iv7En+UAThmqEPrlFvVQSDwXjK+d/DU00/jsJht/UZib+8HDjsQu4jOuPArPLWPF44Y&#10;4xHqGk6IirkRk1pMg5ohVWwb26pNZrvppVrfySgmCwAnlEe1xjxjLc5PpvK0BlbEY6fKsyTHv1mH&#10;GmgKpIahesjBQr1btcrYJMVbiNZYNthFwRqftnsxSJnGeMNYjpUWGQlvQzkL+Gj+7LemPz/zNzff&#10;hN1CuMVp221dVededMmEEYOwxQCLV4jEzBfOCGPVPDM9Y9sizhuvrd5AekKYhjhulFyagNlJvwVC&#10;ByfYazI+KkcrUzVui4FHwlgHM5SfSR83pdKrSWK1jKQxwY1KaPWWBcl1H8+7IqdDIHegtA4vh82O&#10;yXUa4nhPHxibmIaopRZkaUj5zKvz8G9d/834ahjWH2fOfmlo3TZ8RGzNnOfnzFwAj4z7hO5+7BX/&#10;JujIcbsKp7QIp9oLzNalD4zOoJ0klf03wx6TisqAmmFBELRstJcZ99mBrDgxiZe2hN9K60iUZPoO&#10;fJxImd2n+GhJoi7ZqkknZtus+2GKwJ1yhOKYGNG4yHKmO0PjVqGo9U1z8Ls1ZyuPHZ3d//rbX3DQ&#10;QK9h9Vu2tntd8UvSo3bRNyW1IC+WKXsAInJEXDIS4xx01PJqe2jSs9bCxSGpJTGsPXIpw+PyNBGn&#10;7aF62trRSmb2uCyGSuzAaLvNdeID9jeeks3mMIlMihB1dU9oCsSWC4aztbw9O4bcC5/XVNxSPwCj&#10;5GuuuuwjJ38QJ3nV5foeduJHkOCAvQ/u35i8lIzPrPPMdL0KbLjXkhGdJJ4tjSALzc1OBsQelnMF&#10;5SRyozfkpFeXPA2UedXxIy8nZouE04zDnUx2skNN9NxRVwnIVJka6oUSWZ8VQsoiVkl8WTleblx+&#10;3NS4mPJmp2vIEtlaLH146mSdr86NGL07kMbh+tib/eRTj2OjAfpmvOjGvnn8+F3bggvm4uVkJANC&#10;k3zjutNjjpXzgebaMdf49F3KllpxyqsEmnJelZuTCP6U0Hg3mhQoGtzDG5HS2tDQCCxffVe5Y4LQ&#10;AhspaozJQcKJQNG/+zcWwR5x3UEBafGVhBN23wMHTOFMoPXLV9R1bzj33NP5vc/XmpdgFgybhNg3&#10;98O2tOjycoyArIyXWV3lgHV2at6khKgU8kkitCj5kf8TZUkMvpMRGXyPiwmJGxtjbPEUmlhqOD1i&#10;dLjAagp3pginNIdVhZFVokGsKrTwv0CI3NleSzLo/tvyURQOY962sQsb9PsMrB+AtyjH74o1jFM+&#10;fhKLGrCTfKuKV3tXVZ8R+i2NcMXcyFSdMqzkW+CmDTGoiMSWnE3bOYkQ/Q5whzRMlrkc7jRJWXvq&#10;ueJqtbQSx3K4st+hSoSAJAYIXRYkv2PC1CSQPff2QUhKTrcGOYrBTGXAZkKnnrfFMnb0EJHP9xte&#10;j01COw0cV9W+GMe8rVnT0r9/b3yz5tiDp2KFCu++8q0q1+YCSwk2lngYWGnviS4IcTXa4n46Flnt&#10;5h2kmG0WmbbPGf4VAjfTTDUEnDkERP9ItYYUuSARpbAdPxhbKSOUamHHkm0K46sE4HfD9x0JQFaP&#10;Y+FxHkV0bb++hMWl9hWtOKETL2gsXteOP3ynDLu1hwzqXLW2BUZ7fsuyERP3QkGdmzt2mSRndo7R&#10;c/RdFkNbtZURGN6dmQEjr8gWl0f1RiVXaInjZHLj3IjscywQQeSspV6JcyMGntJjboTfYPtESA1C&#10;7PvNdCWojt7UmMXSFhZhBUUsKWO7lxAzLk4VU5nEh2y04UV94C30ojIsS1UetKo2l6/oU9W8LtfW&#10;vnGPsWP2GV2A9R7WsD++Kjd27LiVG7duXb7KF6aG9ZG9Qe+s0eVIh4rdlsPi1ZBLjh/7Y2otHwWy&#10;k94x3dcqj91S9CyyGccbrHCue+UmFsFFlwRQYcpWiNQQCFFtFpqJrpsplus+hVJvTdB6EpxiSAPN&#10;PaMYtainTJG+0xWIRDpifiglaUkPnGot5dA349BGHNC3aGn7K0uKb7zyCs5kxHFP/Hbr6i3ZvUHt&#10;GiMVEQQlUZAOzPHmk79GHa1gSByriNOsGVmMhchC3rKlMcek/KBsrMj9WhbkamrPiJSba40NSGpW&#10;7IsK9CoFwTpZNqLLApKWaUqpLUSGp54kZnzcgB4AYZ64/HSipEwNJS5PZHXiHKG8IrQZ8TtP3GP8&#10;3uP33HUCvkAF1LEjH99uhfpiOZKvVGG5AsptOAS+e6tFQRVyayu75IhmMsr4qqwtb5DGGBedlxnm&#10;xaxzjnnhzms1HGkN0Cqt3oSyLBMVZmUZ8pu+BxFyaOl0GC80LHfku7WSxdjVI97lGFuyyISkACPt&#10;oVD7N7CHFDmzPKMlay0Nyw+Dz1XVZ31drhZnLSMBFjOA9DutctY5to5w/gvLFW3NyYcMhCStVAJs&#10;svayEhfRY1W7rY60IFZMZ0i5GJVzIxMT81BrFuPrVCidsaTzWQAjX+okXIGC1FsXKXiYxvsnh1Hr&#10;dC4wTeqKTTof9Ah74JpwUNnmhobJUyUr69nKHohkJXygv0i7Ib+R70J2bLTDlRFe3bwc35bDtgIn&#10;uG5kY/N60ebkCv2X0UA6wxUTacoTPRcaAwGZpkfUWVlRwZk2hQSx+pEndKHiKvSGPklSSikP7yQC&#10;T/tmJ1fSJryysJHuRRNUJs1kYCM90huqMUZEDEZUSERiYsPNQvoz0lBevtb7059dunHdG/SKkRCH&#10;of/5hlvvvO7m4TvJXCaO0EXf/M7KRTgyP8Z0+rQXNy5/OwWzst8BM80mW9j2yMo4M1IlRGwIOXoy&#10;PIk+eKpINoL+OiTkolIXlaY80Zh8pwMZrLirYNoFi4hNoeK1B45LlTHGHnZz53AGTpAGz2WeDhXU&#10;5YBAlum/RLNA94m8ucb30vj3fGCP/U7EN+GKxWJXVWddY/3ppxyOr9Kc/9mPvvna09jfiUOUh084&#10;DAHsI8BMJz7Wiqxfuvgn+Nant9v5nZAfSCI7yeK46Yguhvz+1OnNwJ+6jcD16qSJlCb5UTcN1loj&#10;pHJ7ArANieBNSUytiWGp0872TxpRwbO/SZ8FgqGOyEiRZ167Z4gfBsB6yEv/JdRiDfFK09A6HxmQ&#10;3pF+kLsF9sDqbi4Wv37p99+Zdc/0V5eNKdR++qLv4RRWDJSnHv4BdMz33H9P5+oN+GorUuNDBm+t&#10;7OfvN+MIKT9eCO+ti/BERGaoLWrPwgv/FoxmZ96OMI2At0agcMhHmovaVu8TzfUL5cdNDmSgD8Zq&#10;eUJUzC8jR2oQmFkMk3pRHumAkd2xRBDvTMZEaNKQOzPiQJmEpDiVqjqymYCiubk4FicURMlxwPox&#10;Bwzcb7+T8cE5rFLwnDZ/juMMBldV77PviOGTD1uwYvODd97Ag0fwITNs8mUygVkbE7fdwum2RNWK&#10;VMRkRHLLohKlYNiKj2QjFpOEmRJLasQa1wrkGc+EaJh9DE9JSygymEqZ7ExjZ6kykmn5WK92EU4G&#10;ssfCYf4AmxjqZGm49RhvD2UrIk3CFqP/JFygA5LLNRebH/vrNQjgsCZ+yHnGazMG9e/zh+tux5fn&#10;8vXjcUxFjDH4MW5o9ZrWzlv//DyWMf7x8CN+uEz/oZPilpJCNodVK58tVAiEkTy9yjF28tkQSev2&#10;UQs0ryldL6viMzXPTKWCUc8pNatV+I1bJUrYYWVKeidck0YqWIFTk+OHVlvahkdGwQAgTSaoDKft&#10;T49lJrxJm2gypoeq05GuF8VVbede9OX4YAl8CLI44IDPn3RE0+qlDYPtHOXaitpJjXaAPSa5+g7q&#10;3Thyt8OPP+rRF5sbq9cdvO+h+OIrXor0vX9+1CrBLoR2iYqrshRTbTTbG6P1b8KROpNfbHX0q3fe&#10;a+i0lsxOU9Dy+c5cqV5nq3syvpF4WfLE+c6++OowsqmSXpXSMTCA+TSq0ONVkCy5hnu4MqVtjzsu&#10;OpYg3Ld2r8WcxrZOHBctF06TPu7sz6xYtmD1huZ83ciWoKp3PztjdvOmrrqhexy+9xGnnYKPraN7&#10;xgeC33qzCauQwBjFxicSTd1//9M+9xV8+LlpXhMwfr6pOHL8BHzxW1UppeWAIvg+Ce2hUfy3rIlJ&#10;YwS0wJmEUeoTqA6rggYxYElyB1cMTlYoN2tFjB4pWpKo/XAaSqLNGS4TpyBS9pBkRbRrxdtXyrL0&#10;OxZ040FcIMOZGCklnwPrp06d2tnaWdQE+MMntfFF1swXg1pKuca+g9575NjuDfKCOr9XcdKJ7/3J&#10;df8o/3IgHuGMKZzSGF847O0vdz8yfuKu7LON39mmCJngaSE1g8JIyxQ7jqlSqKhifcU5ptnIMNpU&#10;jS0Pl7mkpugJRoFj6jAkaIUVKhbgVWQw7qmFpK6HFnvi8qdR6uShVmqyGWdh2BueNL+Umzx5MjB2&#10;gtFDN70wHW875rpSHyS55S9P5WvWfeFzn/vEmR89+5OfxUwnPuber8/EmGh+m5lXq1kHsRCtrZ2Y&#10;Db3kij/efudtxTXLnMOhl43LENLogzu1DglbR42kSWCHyrZROWGXjZt264WrM2JMyaivFhHzK0Co&#10;JSbGFkFIUOpcsJ6AsbjIApDw7KXpPHFEaAimS/ACTE9C1U5CihaSzVrFhIb6Z7zyFuI6u9evbHkR&#10;ry/vNSqB8MFpr156zkemHnl4w8hG+Fl4/QKHkJxywtnTXpyGvWCY0+antv3YZoTxzSv8FtEH442H&#10;Qv6u2+7+x6MPYirtyu99pWC4sP4Mh8tandCu+hn+JyesLcYsHT5pH6CeBx0vclL7hYgNDFIiArfl&#10;zgA3w+CVmPRIyT2ePRLEwrlK4rT4HoA0dAlBUkkcbc2Tp2XykYkwJtKT5F/EtGz2n/z0p/hEwgvP&#10;vvTiy28+M/1ZdMOo4oY/3oHv/J535N57DtvQsO6dm77wpZ988YxbfnbNIzf+ol+1WO8lTz6IOe17&#10;fn01whhQOVEP/O5npL+gRN3xj4X5Cjm6ZF1X1TMvPaziZQhIQ4zTgmGq1d5ImdWQDlUTqq6zMcp4&#10;2md5moY9+ELSdGZk4VaGGRPaDjMTavbDxw4DObHuI22ZC0ZKlIxi1CryutzvsGjSYYBQGNSjMALl&#10;Po2ZxcTtiJmYFBYKJjdi6lt0l+5d9/4OSU4/9dg99zv28l9+58lZs9a2bVzy8L07Da5m5Sdd/vUL&#10;fvzdUz/z6YPed1zvkWMxp901eJizDocl5/IF3g4dJx98RxX4MCX4X1kl3+LGhVXqWdOecX6biuk/&#10;Dj3bbDiGZUyDwjpSAdU4AsYTKXVvtGSFWwFTTqkskGUWpYvJvlSkIqTPguoFhBIYuNiheQCzgeMt&#10;N3MR3XtQk3redApttDeMBBYtsdCHR1FN8pQxXmZMh9URsjiLTTe05p//6FfzFs++9sYbz//C57CK&#10;vPDtV3YeOO7Ivfb63qXfqB47+OTLrl9TO2JmqXTZd26+/Ls3PfHiHBz3981LL8aK5PCGxLa/vQAv&#10;PLewJfhiAn6vue2p63/+s7defX7dO4sBMMQCkW/Nms+meyu0ueFWALA2BmikBSSbk5WS0YWUCk0e&#10;BPjURtNSiwWX/JJHumfCr5UbqvpUe3lm05rM4Cf7RtQiKit7felb38rzJDhkk22OaHaeB8mVHVuH&#10;HMlpfEjCe7s0hHfN8H02zxqVUX4GnqRnLAjgCX7hkoJBosfwLDvENOeqvn3pxQMbBpz/he/c84ef&#10;dBTx5YnmzR0brvzp1yur+2xoXTW7eeujf7zx5I98+PkZL4zbY+rYfm2fPu+SqXuMGj8a356ae81P&#10;fzGqkJ+/av1ee42ZvNvu8998u25orzUtsORS1WfOOWxeR8P0GbPeeOmJNxe/2dbR3LumrrtKDlFe&#10;095x6smnCofkkD2cDCiEV2lL9ZRCIRhhnr+HVHk5dM9A7OrKd6nu4qREeYbKAE4VCulCPsmFY6y6&#10;5LcLuTRWbvEEeYwNeioibvCvVg1B6AKIuA0lS90KJAMgCY9LVVU8UFE2CUFFRDKQTYTIjEbEcQsG&#10;i2NCHSunSgwlJTHVIVLiE731wiI9LqYUXVuRjmFR+MUXTrCYeNAeB2FupKGuGi4xPanNazbDV8KX&#10;J8478XAMo7HzC5EbVs5fXRqMDSTY74dPe+LDjvC8dtlr4uK3WtA3cwPvuLF7elV3vbzhwnM/8Y/b&#10;vjF2wggkeOn5aSSWCi0XDXWildRSc51okkXF9D/TNWqbT1SoGmtj0G3T5TK9Nr30OSeWrcUHU22j&#10;datVi2HvTvMsya2zZ5x1CUgv71DRTmhXQR13gMy4k8lCbWgta/KYEEiSKHVeEIL8i4qwKImMHnjV&#10;UVrjsMXAAQa6ONXrV78Qj4nHAtUMtrcZi6VcC47QHTIWx0P1HTYRX7+oz/fqqLTvBJbWLtxn6glj&#10;dmnw0sOJyxLx8mPTtm7pOOejJ702azb2gOJzKBApxHf1HoEvEilf1No6PUQycCdhgvSbaqCdZ8px&#10;YbxwzVgRCjIjrbfKVOW6pVQmasmIpAAxEbmrosUfq97+YT3yq+ViTluwlbQqaBqpdCQMN/lziZQn&#10;KkOsfDuX0mrPQglGrucoFbWAqBCKWRQRbIi2Lbnwqd9XF3ViuWLpjFvisW9ME96NGzlAdhbwlBls&#10;JtnrkI88+8T0+kG9cEIBDyn40Q/NuyZYmBTDJ9dR16577F0zdDJ2mADptg0tH3rfUcZc0z0lkyzw&#10;NmpA7KHps7KVaZSsgASnL/Whi4mVZPpHYlzlAijBkgTfikCZ4kpRBDOlruSvuGCB09bTyz2ZKhEu&#10;JyKibJHSLY8ZNkxM1EhhBAhzJIDHYKEU3iYZQuGhhEjeQv3yCG9JjZ047tuf+viT01+Tk+/zMpRC&#10;KUXN17aV/+aWre/NTWFAGlb9tefEDreu3dre0tbcIg7XMR/DUQUxSTlYdcyWfugD75t64EFIcOEX&#10;P3HsER857eTzTCSpI2SmMEpVQ5kr3ApCQANJ3TH+UpvYWlNGBV/gJCetOBMKsl8VNTylIrrOCDpu&#10;9DU2lO+KqznxB5ilkzDCfXiu6Y33SkwEnAet0PAPXUbNR7li+4T4UFgivB7lrbY0UUXkSUKI3yPQ&#10;VCy1rXpz2oIl02e14La6l605goLOqIhNm9uxxRMJ8FVm/OL8gvqhfaDN+OgFv0aoXwpOMmDmq6lp&#10;UUMh3125ceohAvOh+x150qknFxUNpUXNS2iIzlHygWEi/2hQekmVCWWKqi5VRpjMLpQVi0oHDifC&#10;oVkEORaQtsmBz6aPynjt6ylUzCN/KhP4z7RZHQIjV5VGCaGQCiWuSFKIcz9W4Fhl2RLtHLRU/VdI&#10;sN7J+KrC6S0g/1i6CkHC/KRVjvTyYnHuW7M3r13z5hx8uMhI4j+1+dzACjkOH1Z6/ZJVeP1i0IDN&#10;GzsH4xEOy++uKSDgHxat6Z2cyfuzy05Ex3/NtXej5sruPjgnkNVRUul5kYnkezDIwQhTdU0M1OCJ&#10;cCQNcnkyzNQa2GM2ViuSGjQ2sYEJzppOAaL+OxiWTe2jF6NESCWizZoCj4pWhBUVII6E3UyLtV6L&#10;DKAYmQIcazKeKJtMYpRTZt6MVUKDSoupgAm4yjyrMT5HbRb63n7+CRx4/+s773vor3cOGl3rSQv5&#10;3IIFb61t34oz/fCJiyn7H/jwIzMgENjQCdRxZhRSwmh/+MNHwclCeNgoTJVYTcvbxY9rKQquB+6z&#10;y1/vu9caxUYq+0i/aCYV2m40gGLIEtdxFmxxRFGzWWMlg+lR0Pkg51KK2Q8DLtRvDGfRlMBgaOwR&#10;JVG4HuRJzgVT1YO+lsAie6oWhgZGybQSlSQjLEg1ZVsrcDk2JdasyhqHOigpCYtEkT2HJla7Q+03&#10;ueST1PXk8y/BSV7+6uM4HKh6Q6/KvkNOPeJIfL5owr5HfvKs02+59a+ty1tw5NuytxfPfO6fmAqd&#10;+a9p0x55Av5U5eYitnLi8yaP3n0HSrztNpxXYYWP6CdToW5S9z30Q1qxkh+x3V1le6KQB4OnGq22&#10;Un4pG1o8RVzb582WdnZqJBN1JhaMnDC2ao6SnZBCNiiQnUaaCk4ph00moTqpRauh0smASpF0kWBn&#10;IxkkEEDUdgQFZWEUNtFCkk0wzVJ5W7UsNk8zKRtNLBRQEzktytpLgowvQdCMW7q0f+VtT9WufvKJ&#10;F5/71uU/veuRpwfX1zY3v3Pe5Vf/5IovDa/paKitwYGr+NvSbxgOEKrsW4M/mcWAR7bozV/99MrD&#10;dx/gLuTlF53v4rO5ZhRKDy3NjRjcW3lE06T/BtLpNCmM7IdMPYmwtlGarG22ZiNNK++UUaFS7LRN&#10;bqOwZKVYyEqcMiGYLOwZYgF53ePH2vMoHBuJWDrJNL1RrmN6JHCXCkmtpPTKE2c/RUNLITZqv9jL&#10;C9hsHpvIYaKJhaUR4VYRchXX4iS1qQPlWmoIbSQBFCJ7UGhqWXbpWUeec9Znp+w+9dhjjpncUMAx&#10;BOd/7kcAGF92hZOF1OiDKzdU9u5u5YdCEe7sJ+dHAe/6wQ34nPqRRx7Itvxt+kMOMyZVFALSI1e/&#10;rfa6gmKl4FnLqcCES9tBCWarg4PFUrQF8jTsnWZCXspwU4PQUlFx0XIWTnQBtuq9XLWm9ExmpWgy&#10;o0jRt9IYxtkjyn+KgCQjesZgxVyhVRStTOqgUkE7EUhSyVE8gvIxmMCrQqGUCd5aEZVdUhUpYRQ0&#10;zWfsJjnFUm7WvFnF1jXYe7vX/pMKSs4nLr76sX8+Obi2G0DidlOlHAsEdIm3xwBygM0YidzcLkjD&#10;F8vLcgUvHB6l/xqHcHxYrwEhizFI5U+bIFyh5BEzuSXB1KhEb9kGEwnDLsRRWRXFcMkjYFabaLzA&#10;aSWy3JBekzn8ZLsXo8TRIIg2G6CIUEpJHsM03rzYDH2sHblBpKhSzJ0/iXHTKpLqM2UF0RF11hoK&#10;RpTogxMpghE4jw0Fe5Xqx95+6/UYKCMFpkfe+Ps1YqX71tS2r4cSA04URYyBq5wApzHxJWq9Qb4Q&#10;ixmSYXXJYWA8Np0tskZX2TKXkEehU+tlTaJtkr8g1ZqCUkrRDfUavPFgj2jRUCtaycUOm8qGsMIp&#10;dRLvkMtQSfzPgAA1VmQRAcU3rFAFYWNWV0qlQX8kk8arUWIyMoMqrMmsWMtimdlUl5ekMXyg5bAO&#10;K04iyUgtNRE1TTB3bqm4esuAmgHzirmf/+zqfoMLiCSiNNG8xW8MdqzKTIOnkI+vff3ShCDSE8Td&#10;42l+SJXqsRrmiF5rm8mGkpw8Z1ZyLG8nkFl5NMjCAM1KIEU7o05aSpJIbAQLYDuuaS2XWjjoM4EE&#10;kQEkNUokk1IZ+xBmwC2FAk0FJ+Ch9QHuYGJVFEwI2AYD1GXeGGIGwvsMEmp22xjjRiQwe2tFEelq&#10;BhUu/sx5u+4E18oLE+SINxLAesfQZiDn16fwi34a0+Nk+8C6usByKVNcMF7SXAqjuZiUdgNaMNWm&#10;UxFCyy1vMMv6yAXGE5Ezwsxgfg3jyJirROUpAfTMmZ2dfaCPdtMIY6kJa+QwRyNYh1VKLs2k0GR/&#10;iSqy5yRuahtYnuuxNS6Meg151uDAafE25aKF0AqqWdSwxLEFqgPWF5KKXm0tOAlqbtMyLDDDVgdu&#10;2r+EE/jBhhN19Nn4df2mHIgrvqFSVhW7cjgTDsdGbduy9Gs3/RVbvp989NGCCibmO8ftfYC1M26y&#10;aUUwYcoryoIxNkgB2UOVJcfs/8C0IEFmsdkfq44K2GbhhROBGaboZFHgD9kFqgwP+vkBZE3Ig5ZV&#10;zTl+9uzGbmkDIWfZLrJp/jJbZJmDgAeCHDalKaFTUVYOqSgEBmh9Im9an1lLTdG3ruaMsy6+5Q/X&#10;w+0SpqjnxcvVF4eCuWb3r+pCONbmlKJXlQZX17z91svFqiEv/3MmDmN+debrABuVDunfJdsIiYzx&#10;Tal1ngdGiyFP2CG9abhThiWX8jqJ4SNP7603pFFMsN5SoOquuNbBwfaSJV5VRJLxfyqvEa9fldPn&#10;ifoaxUaNuVoBA8mrCOANWsqMJbcK9JkmVnkJ/FHIkrp1qGYWgbRoJ0KdTsZ7ylpXEZr+fK6tcuCY&#10;vfeft3A1zXXsYbl3jUiZ16Q2r7YxlSNNRUdenpSP6+3FHUOHjjrrMx9433uPw+15nzwLu8lWdoTv&#10;UhEsbS0Cqm28D6w0b0VuGwq5sQXZCwympg2vVBR8qyQjm0+NF98qMpz0y4AutFzD+CVPeDmQyhjN&#10;qI8TldGk8kMXTIgmDFRcKq3TEkqlMcd/RUyZ6dZwyEeRhDKPCo1Up918eEBjoFKRodFExYiQFDqz&#10;I1XQ22YZHMKjzGIpt+6d5vq+g6tbzSbTCItHXdMvtF/+xZCJt9BsqK8rt2s2MPaZE0jMsH79P3ro&#10;e8+9+JKTPnzK5LFjcep6r026MUhZyDYqtsJx73LYcNx2traAFdded2lj4zjsQjzl5BM6i8XGgpAf&#10;Br6KYmSwXO98UCQBeV3KBYgBqYJ+WUCdvXLgpSAXYyXhYLKNeh4YpR2u/qctMdvuspBqqyhqgR20&#10;VuXqTBFRaZFAQQukAQmIGzGkQ/IyCWngn07lUKXVmKulIZfx/IHn3zzqgDGznn3YEQVsPlZmJG2y&#10;d8Yw2vgTTql5Z7wk6FvDbfq4UAgOfLzy2lt/8O2L/3r/vQ889iKmQkdN2s8qpteA+gv4E4VuLpUe&#10;ffA+EWqobD43s2kW3ts76APn3HTlb6r6VOK1vBdmThvXWP/kg/dgI3AYKRUVregKwqMQSlsNS2UP&#10;Lb/GK1s0EEkJMQmiQtiUS4HbFtZUeOuilT2967FiR7BNXiwmSFY2gT9mC5hRZcVw1gSGVdzMUEVc&#10;AIXGgTWLQoIK+Tz24x18xKGf/NA+GAtV1/eFysZjJ+Lnphu3OFIbXTiUNY70NIBZFFqBhxDgA2RO&#10;3rw37l+xafRNV/0Ya1Yt2uGAMkzF4Eyxww/a54gTTqgv1LXixcx58158o3j8AUO/e/Xv8ZZlob6g&#10;JdRWVUiZWAjHR6bHjt0LKQlSGPKyydpWQ5RNNjhl+KSutWtworuWS7lE0NTAxowNYdpOYanuHtHK&#10;GGAPqGVYxR6TKSjoagKgFWRaTmiCHoc2RYVQQbQqpSaQwdrJBiq0PsYu+aIE+vbLbavu45OaABt/&#10;iJfZTe2Poc3Ub/ziiOWm+c1IwOnP2N9GAsDvkFPjceGFmqkHjJw05aRf/+Y2OVlMqYEOA+MfX/7J&#10;u2+86oyzzwDG8mJxPj9lr72+9PEjVrdV3fObWxRjsdDEGBe2tXxgj33BZrPbiagTY7sPOmpygIwR&#10;xmarA99oG5VvhiynqhJvxxmqUiC1oJrsBt7IprPkpDcNZCXEhhKtQgM2VsYgLqFNidCZ9CT1seXk&#10;Ki83JxLG/02tpf7dWKRYffbZn6S9xXwIFNq7YZyKjkjxv3RqE67WzpNG7n3IQUwGCeDgCmnYVbMa&#10;BNwXw0vuF335you+cs2sV9+ST2IsF1pgeLFY8p2vfbi2UGgJ5AG5gpJVLOVu+N1vBo3Eq2jxfFSu&#10;a5u4fp2DBn/jC6ehBNMj8eCkLWlvOShIAFNtu1v7ZNEicEdtHp01hVyMDTs65R2LC7+SuKJZX0bq&#10;6UrELXQeScx2srDwlByEGhXP+IncbqfA5FGSAMRObyotfunhgTuNeW36g1hVJFoxJVBf+tgAFb9A&#10;l4a9R2ptAB1NdPdraFjUNHvx4tV8pRLbQFHCM9NfBLTYE/6Dyy5EtPZwEP2u6f96edP6FXPnvHz9&#10;zy6vqJ3c0AglFqNCdBHu2tZNtcZXKZtaO1vRWLGYZpaVJGcHEdXbElRZWp2eCyMfnBsKrEbIj+Uz&#10;L4npWJxKg7DZJLoHqDe35TabhxIcgR7xY5lyOa2I6qG30Nz6yNuYKtBpCDMkzgjJgQKLJQFsQ4fs&#10;1YX+JcOn4GPT8BJXarZPf8Z+OA14rNCQhtY1LTfe8P15s5biJTy+T4s9CIhEIbfc9tSRBw5paim1&#10;NuMWvSauuqkH7Anr/a3vfO371/+lqmoLMcaFgIcZ01UYeuuNV8AOKw4+8E3aHuYsJbEks3UnJOCK&#10;Mi9HWqPoA8v/8p+LgHW9msKy6j8Gs5ub0BPnO2tqcvgLoHgX6dVqQOsxKmzJjLG6tuqXp4kyBNo9&#10;UZjvlaXTuHGsAv835PstWt66un3bH/76SnPTAiInPTHsdliYismjlfY0tNLU9fLxVXFrzZVf+x4O&#10;O5j2+lvzmgRdfBujv/bNa5bOnXrkaTlsqq9vAB04QrBU6qAWHX/KWXPemDc4XwHdpR4joL8My29d&#10;bd9rfnptg+JH8jBkom8VzWAb4S7rHElj3EGAQzxLsFhNIv+LK8byFT9NlNSHkLQc//jEDRJKiZvb&#10;Ah1FZ1xiWGJeJspJ6bHxVdRNJQJpvYmmo5xSDHkFbH1CX0pjArQDvVvj2AIWB8H04963b3GrKC4w&#10;c9dJylRQCT/i/Wk8hULnPHbICf/6iu4b/3Tfce8/5JDdJ00Z14ixL96lm/7CsqLShXPY8SJDsVQs&#10;wgmWPZ54X6L00N+e/saZ72ta9NqWvnqyWGdt18buLd1FNdfQaRRrHllLsRPL5DrRofw2L5q3Set1&#10;cUIdbOUUZz3JJB9Z0U4705RBuq6k0EfzmIlThSeVsMz4x5y9zZvN49eVV1SJUy+ECrXeKQcjTV9y&#10;Fzz2qBcw+Fy6eF8fRC6gm+AdCUB4mM999OKrp9TKB8LwkW2c+DRkpyk0zuyGuQoJaKncVFkmoAeO&#10;P58WdS3nUxr/zpVtUSssiGNppE+Fn9VaKrYWm9esad6wptRa+u5Pb/jxd78/54kbTjn763Neml9d&#10;2RugYsQMHtX2sj2EUGX2zRIoDH3gz78iOGE+C0F2wN4NR7OkltIw9o5ZT/4yRrYqsDrbSPeb3bBO&#10;cxHyICPSTDHOftXUBCyNv/aPpXEZiof5SaQWQ8pMJhKhiywJJMASJRosNPmycMDWehco8mcvvvqo&#10;Pbagv8SqEb47g+MXMRrGrk2BubKemwgIqnfPhBY9NL0wwZ7emZp3ioW3e9mK1t36daD8Rc2tr7/9&#10;OrYf4S+Xb2hZ09XUVMSH3WWIXOwstvfqKq5qXr36tJOOPuvMs3c/6gIcYlHfW7QWWLq5DgMqRIoA&#10;QbPxpY0H/vkCGskZaZ8Xc2ucssmh3WXrjMJVZY4obzItqqps+AcDqCJgkVDxxNMOI3fV3Rj7WMij&#10;R5x4S5AykCMnwDOGVCpniXsdZbagJ1SvlO6kEIwBCW3Qw7OaLr/ovIrK0sp1Le0LmzB1vPfUw2MC&#10;XZUdRVppzoZSFDzAMH7xxhSGUti6y5kQdBC49j7+E9hxNnLqlw6fkh+68yGbt5gDKLK1fkVbZePs&#10;mbNe+PO3SrUNiqV5Oe5gewBPER5c1TXn7aXYXk4d4JDJVIJHQkl3acuR8YpFyisKY8zAGe2VhVM6&#10;UUfuyjNZbCTIUgd2j6T7fK1+exiDuJoaOg7aW6jApC4dxEUDPnvo6hmcKcZrNBWe1CXdM3O4jGKE&#10;w+vkg8birAFgPGAb5hTHgmkrVixkaRwcM2zTI+GWGEOzqeIEnmlwQZXxi22dZFdTc0tFRS1OoEIk&#10;+mZ8gm7Bqm0ti+csbt6EPwCMs2yA8Zai1LvTblOUHZ3igm0ULwx4U4n9oiO2prUZjWD37Lorvhg6&#10;SsGYPbFcnPg0Bmgg6QE5SKbfResdtNiWcYVnmkgbYwnkTTMtLwN2quiEYJkxp5uwncuIYwICuJ3L&#10;H0oWSmRWZixn+kkp99mLv9H+Dti6QTynUu7N2cs6W9fi24AwzuyGkQ/2maCyDCKKSO+wZRJb7fbS&#10;1ZvwWVA85SZtMGlsY8O/5s7FS5f8DBlOZS61LsSr8XD98AdXH9v0//Xgbbfecse//vTji845vyMH&#10;aGU0hb4ZUzISqKhcvuId12/OfUIim5rmCWMjBAEwNCdg7O43oSWc8he2DxA6EQL+Bg7R5JmOqbYo&#10;wlwO0DJMm80DjDDpCcuo6Oymn2TKxssIVOwYb0kuswbbFwizPpoACvHpIyaN33UyPrgNoKuHDIGF&#10;xSeZ8dE4PAXSHC5nLnTYjPd5UCYGxuUfb0Y3vP/ksRg748gwJMPJVDhsHdDCyYf3x7/pM55fuvT1&#10;Kfvv9tJScfht+LSxGzaGYWIQ+maLbFs/P+aFDpHl0u6vwBlvghoNakwo0gMq1Qyz+UxAJmk4DJhF&#10;GkQq8KMv1wSmeGC7LI8fpFP7oLkHvJCybPolWxcFsqdLbBAa4SVALX7/p5uREi9B9e4lvjcuoD79&#10;yacRGNpX5DMz0GIaRtIRwyeq5s5bYhgHGQPpeHtqrPoBs+a1jN7lPVhrmv/yI9jxj93/6995Ax4+&#10;/3aetNMee+0x4+3uq775+d69w9xIrZhu1oWv5cRtEXWvqtqAc/kj2YdaU5dcmzXsyxuCmBcSdeca&#10;ZyMuhKjxmpj/eT6Zd5OnYGCyp9XnvKzoMAUW+JvgR1d5O1Y5g74RASo9//YVNykzFguGYXY9Y79c&#10;kR8LA9JdXX1xvCrtPjwprADG/CW68hv2d+IWnTHe2GhparKU2mM88egMnE0z+YATMWKur609+dDd&#10;cXYYpKejpW3pkmKvze/MX9iEc+PaV7698LUX337zHfxtXbsEGTdt4u7PxIXFTcA7Ld4bKuQezRAA&#10;kvZkNFWwD8yP2pLMPrEylBJcYJTlxUnpYeNDgkVFc/O2Tqzh63Gy7ujXYqZThs4ZDYMxKaJolASn&#10;Jdj5rBaGTQ4JhaCp3sbTQkQGBt7KCFIq5bxbnEZUOVQnTML9zDnTH/jTNd+49m7MYpi8lZUKRew3&#10;YBg2AGFbgfTKlfUdq94qrq8iuhgQr62o37J6tRPjpzoWhlS///0nIR4vNyOMXaSgqN9OYzeuzFfk&#10;VnV16JR1Xd+urg30KEDP4OHj1fmSeWx5mnjdFomYllXFv91x49SjTy21tekgtlS7uTLX3Z9D4QzD&#10;KTLRkjPJDForVl0g86UtfUqkbSAjJSgj6ZPLO1TiWGHaK57BVo86uewRUhYgaGB6mJg07tL9lixp&#10;MdR1GJGe1uQETIKaOJasBQR02m74pExtGoy0i5TcSmRVLV42b9Azc2VfZkoqrJ+HIsK3wumNWEV+&#10;7p+v4BfOmmswBsQxxijyzON3llPfOrfd+9DTh73/pHPO+ULv+tFdvbShpRwGb1s75unJj6I6ElCM&#10;Dzpod470tnRvyvTEnAvzYVX/7m19h8gJv63dIgq275oYawOEexhZUeLtF6zjIwGYzHREQ19OZhZD&#10;d87+WaVEe2/ORpgLFmawNc7mvALz4PEL6kGU1DPUzIyxyzxweZrEq2cut9E7BCTCHY2QHxmBdNKL&#10;20RgZ3AorIXqVHRsUJ7I24slHFvwxNzmhA4dUGzvAim09uUXjhESAEslvLNzxmlnHHv0wb0Gje7q&#10;WDdp/xO2WxzO9XxeviuLq7qyQNpdrTmy4i/+Nla2Dewr36zkUBcYhIkp3SgifDMHOeCXuCNwPcOm&#10;fFOnIAesHIRDs00UcB/MgEBOCy0jAPcFTBdhUsBcAVtdPsW1DCeWbpfU0UN3ohLjjp/MpIYs+q8M&#10;GbUAkVPEJHNw8SDShMbHAnLfq1hT6MWyMOGw99gGKOKzc97cHoRO55g9R3ZXD+kRtvoK6WKFwrY2&#10;mcFGp9uyGieqn33iIT2mjyM72pf6DLbOiBm6TCPzoBWV+dqKIWMn0FGqraykRRUm0JKF2QilQSPD&#10;LIreSmqm8QGtKXrgqL9PFdSaAJF7dMHsQyeQr25DS8dz2n8I2IyM18uyLWe3qjZHLiJK4NWKyG2s&#10;6KwxzMNILxVMAF3KaDTvQm2MgcxXrbcVF0QhJVQQar3bhF1uv+8B4M0vD/HCBuxrrv46/ni7ePYy&#10;fM8E3bAePJKyRjhKTFKgCd0cQNu184itp3/5qmx70/fSf7NL1vZHI2bxxfg3pqqyoa5BpBlTnuwT&#10;zb56WdbS4FSTDzp/ksxVGIfZ62khzC70unB4Cexi8CdLF8JlfYNDAmQ9IvVXbwUhLSXFF6cuAQzd&#10;fKLTmhgZjcpgUoIGey8jFHfrXLo/4jOlwWeAY+PRwY5M/0yw0I/I0lHp+fly+ASHvLtNHImXHOev&#10;2Iw/+0hzPocvB8J70imRxBolqGWaqLd3Xn3xjmHG0zBcloTElWBTlUElDnsuZqBVfxsGltbbN+rG&#10;dQmWoj8SF2yqIB1GYhwy2eVdnvPEh1u6dIE/mxvVDD5xnXTJwcPS55ni4sFSaqJUslNEqNB6+Uwq&#10;hFrMFzS+hF8a7UBw0gW4bCWka5uHDmpA+7QTUqE2ywGJ6T/rjbd5SvYV37oQx4ENr5MZjH13G4bf&#10;b3/josWLIQdSBKdXB/axBaVQdYL91o0rkfBTn/lGU1PLV354fcz98nBRdhyA/cYb75gRB8g3t60/&#10;7YQz6ZgnU1igXacvgrzR/zKrKQzhn9LpPOehEuqySNtNWI1q6hIFItF7Gm2Ox2VTBBgtxbnpFn1K&#10;FCtyxbVuarxesV5QuYPtZTLCpkMI6a1pOTYLujXd5qNpS3iJmQIlyfy5Rrp4BfFFpbpP3cyGBHCA&#10;9rAavOVMb3v52lYeFYUTn+bOexNDLBzp+OZrL9YVeOyQ/Ldu47oUZvbaSeLGDd79oHHjGicMxcgt&#10;o+npfIEFXGkOq1U2W9Jds+7Yj17YWVREia7xLFlDpN0KLNVxkFVYDKaXLBIzzknPSGsZL7sE6J2F&#10;VRBpKMKVtTjumx4QLjHgigoVKxpWuWVm0QJ/6mmkr3gEOoLZF7TUqwTGMM6dGE4o9RKvvaBVVJKx&#10;Ne90mlcSqXtibhrhFy6Uct3tetS7JiflIp0KTam15eOnf7KqSiaZ777rDhwug8CkYYOPPuYIDLEw&#10;f4INPZhUgT23qqN/WH08czGmoXb+i9PnNjfvtvueNz05qzxLHIPtupmhM+12sbX5isu/3iIAaw2c&#10;nOIKUmiFTnyqNieRyiaNt0AQM9FDios+FJ7IqJiIkG/yWDs2Y2mlzo1oHvpZNd2he5cUpsECku8L&#10;MyESeQnOc2YQJYUoutYMFT0pTQRZqRNplq3IKpImZFzA5wxO+E3cb5oZxCPRus4Sj2sUmsP2WHIc&#10;7epV3V5RK/zdVlnA4TIrOqreXLmmsrgYE+CI5KPX56cOWGdeJUdlJfCwUNEt4Xx+wuipZx8xqc+E&#10;Q5lye9eaFUA6mliExd7YPal222e+fKVyw5HTmSi548w0IQnc1hkOCrTbS+uDyUY1436FRQ7iEgDW&#10;iSwmQyGV6n+pO6fYyC0tIQFQzrqnTe8ueEYc7Yl9QFlmQGTyRM4GpU2WOvCrdFOARFxk86IMKsIY&#10;LC+3IgHWFbF2mc2nbJmXwVW8qH303ajuMvOtZJRya97ple+PM2Ll9OW/3fP3icNrcHgUvlnD+ZAt&#10;7fKueo+Xo0tuJRfmNHJFrCOunf+v7UOslJZkCz6gZbKV7W04sP/ZBYuLLfIwNEdaal2v2Q6R7FqO&#10;bsgHqjViSIdESshXOyScbOnhOqZcwTWTPHFMJHrch9aNOU7tUGWrKdBCAu2zwwaSoNYFws+pTb5k&#10;rVjW1G9GI0s0yGql1QVTmUXe1pqwWMIyUQsK4ftnFFU1+MIIzAmoE8dv4vnwnw23AyTACJTPKJWG&#10;UnXH+En1FVskPOulZ6obdp7+yiL56iesiBqS6n7pL0ISEJwPV9VIEuS1IJ6d1S2fAJYyhQWyVF8s&#10;luaWfRqEaWik0BfAA4AjBrDHDe369Dkfn79k2erNDWIypedS+MW2+aqxSqfQn/jPiTFhMnlqLVQd&#10;Cylr+ruueydNhY4my6x18LTFCVKOq+yod0D+knHku3aTMu7iJb5PNPoKC4mKGTRM+ntnEdPn6XDJ&#10;4cB470g3PKtmi5az5ar9oIRzgYqreKH6m7ig1u6KOpseoc1wU1DXy5QVfF+0uOsjJ3+QX3bVopSd&#10;qug9XwoV5taCTXSVViHVMVs9dgtt24Yt3F4CwvL1HN31i/0hzYua8YeTa56bsfQHP7u6Y3MDCky2&#10;zAh7vXiECwZ5TJCKa2K25FaBsChyQwVSr5TjZo9sDjGkhKctHYPaE2U0A2a3KzHPbPaH1sOMBhVO&#10;XTCCbaKgGEv1ldg+p0MpZRzsM9RdnC96H1B9YEOeWhtUCJBXuWCzB3wM5yIx7zRKeSzy9+9VkJJL&#10;BatRolGWAbWtWlTk85d8Brv2J+x3UMzDzetSWzv80cau5hB2PzjfOKpRYREB4aI4du92thTvfegp&#10;wIr3o/D70ENPYb9vU0txXksRe7kRwN/+k4+Vfd3Y0SnbQAvaXrY9aI41PoKTAxBDTlsn/Z01ObbG&#10;NOJhiOUBel6UBg2oeeaiFI22qhSlg8NcUGOYKdNF4cQCkxGJh2wCZcw1nCQlStNBlEoMkRa0Qljr&#10;1HLUkmtYPXAdRNL7EPujWiSWn1MECEth8r8cuEpTL06mtKTUWly7+o2aLSvXdNQCSyT6+oUX4TCC&#10;g/Ydk8Ccz23q3BSjHoe1GdYWsoVPFWnBmJDjp7kF4+RSY+Nk/OKPTyynCq6ga6XJfcIxTeQdDXs6&#10;o4F+uE04ajLXkzDTqdCiZB16JR5r0gjrpLkE4l9x1lflFAb2wTYsof0EV+UEfHP5pLe2mRN5ao40&#10;myYlRDtEESk8UbDZqm62U5Fmh81HmrG7m8odev3gdxj39J/ACn2HrFTVVqyr7i8sx0vES1bifNZ5&#10;cx9rev3ZN+bMWLrgDZS5qXUJXnfr6jN82dp1i+a/LScx5/Oy1SSf77dT4r0m7Mnl5i9aju/g4LOT&#10;9eHTF3iKiW5aehPABBOhCJqtbUikQe9pkyNxkaCmcW4xII4Ye8Zwj0gV6LTuSlr2Yv6rOmALx260&#10;1UHWNKnRh0AupxUYr00LxVao190NZ0oGuzJLpfCwOeqTK2Yy48G5FINNJjul/2YvG9JAaHQSJoBt&#10;TQyom50Ik8mhlw3AKpeDkRcJQGu7+heWL50PiLFvvrK0Yuu25X0xvOq7ra7Qb9jwfsuXyKoRduut&#10;WfcOfF2sQh7xgf2h7fC0MRuKfWQxulhJxIz3W4unbR6wyxH7Tjpy//3/cMPPG+WwAblat21RJRU/&#10;njCFftVMcCiKsiDSIDE8jUGjQLnchCf6XAXDkGUmA8xK0xqpl8mKkc4vxZRz3EuBCE61rGm6MSf8&#10;OoNkb0RqnTIEomkVkQyzGSJcgrrqH385iDKTi7Ca6MT2uuQGubHFgDy/WMGGKnHd3TAYum6RaoDS&#10;4NogvNV+PaTJ5/DVT3ymdd/x4w85aL+7Hntsw7aqil51I4cMx1+hYgg/wi61FAVaBKDQWKvAN2AR&#10;jj1taPwvf3lF4+iJH/38b2dPn4VNBNB+HOJ65hknsHp8yyZoc5EoJ4YlTHYY+tY0R0+bqR6JRinO&#10;bIFZ97AsZK8yy7PIc/aBq6GYzAnG80XWQ0sNPqZi28MKNGdJ8xXYgM4H4ijRgRK5LNZu7mP40TlK&#10;REl1C+MuOGjBLLMZWoLOJ7BEu1ySQ2u1rXhdWc57S0toyGtZUCAGYPJ5ELlImAxgb/79T/GC05wZ&#10;91Tp9jp8rherxYAEgyJ4Ut2FMTh5NUWCvmrML4v1qpuMDQL+tKCHB+LChNdXf/I7OHfoEQ744FF4&#10;uRkv15zzsYOu+f10fBw6agMbV1S4vKGi7uy2Ibj5kn5VhAwRI0x9Dokp0/zWIPPZJalipJOxkyZw&#10;K8TJYMQEjfepTZMjNQaMlMIRAMzIbgiZ0IU2ySy3GWSSIvPe8g5RXr7MAhrrFVd9FBIkMRKr7dwo&#10;TUrsVAAsIGc+NlosxfrHaqzxSm4xPBIJe3vt2uuvvZ4fC4svEFuoq9q6vvuYT51eDjO5ie/FbK1N&#10;7Q2KS2ju3NaEM+Wwh3evhjEDx6CDB8xX/n46dliLNczUF6YrA1AJ0g4bGSWdqE70KpMIgDEhNrnK&#10;okLyllMAkuxVz8u0lpBLXsU76LG4ovFUtnr4UEWp16ZHXC/FYFqDCjoKqlFLbh2DnV9RqkIMxDMM&#10;txJZj5xwEVoOoiJDhziVWfRYlH3MgXTXaIV5nVdhR24FIo1gLPuNBX7JUtP/X088gbfTyMpEE7T/&#10;xNaf1Vu6e8BYMovqYJtAt56f3uOO4cbaiql710/duxFbzK79/qcdVhnVZTE2nOLhrb5vpkjYUB7Z&#10;MEmg7m13fx/fc17TFDeaQtYYmdkQM2v7pWxxVkfJ9L/MCCeT0A457YfSqb+YWwzTamFARR9YFTzR&#10;TjZNkLYBUtJUwi8DIaaJmOBhNyAZGy5pkd20Ve22ogq8rfsPYiE+q7Qv6pYheYcddRQ2dj3/6vNz&#10;mxedeu7HWDVMbryboAdQQtTWLu2kvKfvKSk2BOJbR3wiqJglJclqFdQIkzYvK0xZcAZQlZxzfPA9&#10;6av6cJElwetMv+DCSS6t0GYVw9YdnaDUTLp+YzsAYi9ME7j/JfWby6xl2liWfWoEGNWOl3naDIdY&#10;m84MaTLyThbwCv9qiazFJEiHgKHeQoiU9EzJ0UaIZ8bSyMaxmG8aNnTPfL7xpz+6AxMU+PrMI0/c&#10;ceaFnwjE7OhfrFD922SwChW6gokuH3v+itQ++5VgLNduGYIDLSSbUZThA+YDVCTg1TLAWX0Z16L5&#10;UY+bcaO4VKhXPDZwyaDdDr0vQTXx0dliuVel14VIR4LNSF+hmsjVSkBLJdWxusqw/tptgqw+1DRW&#10;i8oBIoQpwX9xfJOio8FHyNhaxGvmYoJbS82tMuV0zMc+NWfJ2tzWwg7wk/0k+pZ0n4Gy2Pzvr25Z&#10;h955//1cXmNpY0PY5NAoGy9rFHcaqaByCCuliKpJcp30CNPOEpU4yZxUVr20tX8z1yIcweEyS+65&#10;TMtVIbQurULJ8ZWIxNMONLNdDjnD8a/Qqn4TpjXcOWd7mUsD0aAvSIYVEoSAAAc2+kRfjECI1DcG&#10;OQ8OpS9qC9JIQarzebzPeNp79+3cum7tkuzhykwNddpWOxq+lfpPWbHGwsO3r/3lWwvWdrYuxPFv&#10;+HDdBw8Yc8eMptYm+Q66ONE2lRFDb40Lk7XQfJW2xO3S5powUzZkIMO+1vbPcAUhuNlhU42BRFcL&#10;Tgk3yfveHvIm9PSJJlPuTFa4lay722AmLdQw46NLqiNhjI3lIBEIR9hklyshYqc4nEhEQBPEkhRy&#10;sKJk3ABcwTItWGb2lDciQC5z8iSSrBLOYDvy+E/Mmnb7pDGNR73vI9g0cv/9T/BDRAZzIY+3NLiF&#10;qMcL3QG2iqp1ze03fsIln//ICedemSthcRpr1SmxCFATZnq5SqBEUHq5vKsjHwbUbCm6HLOkFhZt&#10;rU+L47qwLQ5x+SAkTsRbY3Q9gsM2LS3le5M0IUo8L6Ibmg2GQmNwZZHQUR6b6g2WrPg/xQDLaRYk&#10;iE5SoiYOm0BtpzlqFPySNVLtu3K1YBwlU0yeTsqoNiSm0Ck3SjpXtZ71MdnZia+XvLOkuaKvnfwi&#10;7amrwtFdXV3JSejlSEtbZHa8hPWJOQsXnP65K1RK+wWGOJdYr7AIlItVA8bsepUZFG+D1pYM1Jjg&#10;ko5TF+n5G6Y7Ukvp4mkHB41LRJpVdTfQYBoRkinkKlXsHQJMSqO4YG4DCSy1mdQHi02Q8hgox6Bq&#10;WNYTtGYb3Tjk4mjG9aklNyBFCM2wYxHHaBClCAvXNEKCtBaBxPIo6d11TZVuBqilnMnTLVvlFef6&#10;2gI+UITALuMxmy0AY2fn4KGj8bpN79reMboNDWPj27/ddpPOaRdRONYnOotkloImM/zKBp0PMFbp&#10;vQ0jBXG63sEhkrU4+2iMeMjxhKVQp0ZY1/fCDKU1V+2z1GW+tK7r0z5jmMTuRl3u9OXYhP7Iawzb&#10;ClKv4xjfWsWPCNArH/FiiMmwt1gqhC56XyfQqk1WKSIZ9D3UKnGu1uZe2RQaEutkTDJUztX26ZYD&#10;FVQ9HlO5C+azAlUZaTe5z+rWtnTsv++k9+4x5oT3HXD0wftKKR1dbUvnYRasff1KJIA75p8bW9OB&#10;NdPkeuThW/U1IGmOxia/OnYnI21+l5WGy6WapKmZoy8md7rQxyU+mnFpqGX3KS0WpfjxkUyI2m4A&#10;W5MgY9TAhcEYsZSUak5ksZ8g2IBNCJMVqmCK5Yk2ywc50qoQKbR6u5N2KDmBKV5CMcHY2CD9kjsM&#10;OmMrCzR2nJqyT6oOQz8RCGNVqFO/12Jyo43Q25jRcj9xvGjnSy/O4A7tF2bM4BYwu9q7sBCJvtk7&#10;7LifhtJjnYr8ZfoAsogi6UlDS/GSCU7KpOXwVBZjpclyvqxRBmJMgMOwPGyssz0zWj9Xhqi4MlsF&#10;8yBLAFpIYJ5Kjy7XSsnirYocyJKjWxx+I1LURTpL76GVTge1oLaa1LkdFh2K0HW2aFWqymafxdCo&#10;+ZXKpQPWomw9mThpH6H8MuayBVajUpsaghBb/fWeShKjHZVbVuOTvgNyvV6ZvxSvn+N4ApygTOKw&#10;MjFi7z2xoBHYnP0X85LIqMWa9DAszbRzw0kVEQ/EyjwfZt2lyfYrSRhmbjE68lA8KctFlyqsvSrS&#10;3M+qC/BccxSGKVq2mYd80lbLI9JIN563JEGfR9OREiEvBKgtFW0PfDWeBm7CVm9kb03y9c/462E2&#10;PdJ4HQKRH6K7mtAOrZNk2nS1uqmRTSDBipJbFwUtLbTS3o1ku1mvvH5e1ye/em3tgk0DFry8AN+x&#10;GDdxZxzbiRQw1AcecRY+GyinJW/vKnbxTSqtNPAv3KYzKXjWSXNziLZGzuXShRbyTi9bReXIA101&#10;tQ0jUsXPkabfJFqg1liULkyTcVOeriKrw6VViWZbvUGzJZ5kaMB0R0BTV8L3D2pVBDK6mMkNljyM&#10;WpGkDZFWgHSl5vNJD8pCNLWbXwoWHtmTkh0p4WVKkSX9/ogLlmZwGpxYFYhSF76njRMj0Afjaxbz&#10;W9Zgfnv69Bl4BOOMcfDKd96AC4ZJEu+b0+DJAnOIEbEmtSqUUq33boFgTnK1cE2WY+Vk9cXW3cXw&#10;al9rmzXUukl5wSmzvovjY3XHxL+UN56tD4bd5pvffPWQ5Khzx/2ZZCHGmwQg4S75JGoiJ5YxabCx&#10;yVw4oY35qzFut1m+IhFmJdVL4p/SiEvslOquKXcMIenyC5rANWkCTxanUwTU/VGQDEm2YWsFPo5w&#10;4nF7fuOic7Ap/7tf+RQ+TDZ4oHyunRfO58LcCNah48F0XMGYnfc2mxZE2Slg2ymsCcVCY8FIFVNp&#10;G2ZE+WwBVwyv+pdhOw17VvXPRT6g0Lr7IAyHkFLZwh1CutHKtlGL9uv2SLk0UtaLuRsTXpjsd45e&#10;OnTeSgBG2wYtAgORMD/digvSIreeNQIhVZzgbY1IWQXtXJmSvyhA/hQk4urxfJpIALFnSrHLVVWE&#10;VrTc6ODT3OaOrR+eOrl/34YNbRsrNxU7N7dhk/YF533WP0EkB/FVDoxxzYT3PGAf70N8+KkKQt9b&#10;5M89mACIGs+kaaTfd7exm1Tli4acBEzQtXedk11T2mcHB0rQMObYK+ZStm/5pudlA3RbZJJukF0i&#10;OS231GbjLBWablzQWpqAovf+sThLo43TYtAku72MbShGTGRM5sorhA6wgx0MNcDT+gVFpEQd+k0h&#10;LBszRm6FVpZTKm5cN2TMTthxwHcy8M1mvCqHLw8hTH+7YUJqlIyYzFvqH/nYibLDK5kmNsMSnE1n&#10;nvBJuSa/YQWPWPoGDd1RY7ba3qd1864s14Zro4mr7wIQwMRfkufc4+2AMbGsENquGxE+VhSYa1uh&#10;Y15DmxMAWLDN9ZlL7CC4z1W0JiYYh0c2ud5aoOKGL5N69ZrRwXZ0gSL0UmSG3bB14IQTWDJHV5fn&#10;FIzxNPBcAhpGEdjYW9FuL860b12LV+U6KvvieCHdLZTHJ6f6jxiGnSSyCVCvN198IGbHwIG7Yhth&#10;iFHFIYctYAPSwHU2R4CCJkiL/d0ANa3cLyuT/3wHJThNsEg2KcUtsNysrvqlo2G42VKw3HqB0jyl&#10;Qle98D1NXVS0fTU86EJVTtgYtuYF8tE3qwkq4HGYzJJnUh4nGq1gQmJunJQUmi2xFIgwiY533pAz&#10;PVKy6r1a8QIFUeUjLTAVVG8BLaaeTWWRjLaOEhACQgM/1qvflbNwXjb2bus3EkZ77XrxWfrUrhlW&#10;tw3uN5uCrydwnoQbhjIXEuF1eH3Vx5+Y9AiSwQXTsligTYdp8wpkMSJ1M4W2lbnRX9nbJznseYIW&#10;ygYKTcuddzZTJj2DsVVUmZvyAnLOcYuiZoXNNuxHgtNkjdWs5HyxUjetFJVkQ1HCMn8pTdNUeghN&#10;aGQAOGGRtoxT8mCQzX0qwaJlgdCYpdJ1GIrlzEaNqrjUVSEZAOMP2DMx0QVBKgqi5V0QC2xasm/c&#10;DK3bNnH/PfY4YtzB792rcfIB2NE3pHFEP502KchXMayY8ponNfaWg0HSa18xqAEF/oukVKyqetkM&#10;Ax4SqPBHIFT/gl6AQiHed8Wr2vlO50CYallIY3UFXsitYiG1RC6hDp/szZVkk4j4ZWJFCioy+mqi&#10;cpXAyAaTiAsySyzNsnGXJowvcfU0ox+OokUFV0ULN11kXqiyuFHAxpgePtloSkws2e8GlRXsGQ5q&#10;LbcUBdF4CYGQ7q31fG+9o7l16aI161e+XWxeiXkSndyOIUsaYCex5nLyjgWS+EJuYC0gdEUz7Cy3&#10;8qrUpds3C8p3QUjZZU6LMiHFMTGwnoqcVXbpjz1gBKOc0KxfYKUYn+WpmA3fgKtFBecfRtt4FYoL&#10;2SQJ4+zkS3MJQjppsA3p1W7LgMCdCoXcSJT6Re1UjcQyg2f6tQIk6OKWHbXSEhO8aG+bxNu42eJs&#10;CMcRtiJn8JdKy5oe4juxwwY3rlu3aWnzsmdfeHXaG6/jmL43X3ut/9CxxdYN43c9aPw+R+jZI3b5&#10;iGt9bqtJd2q1SM2utKWdLDdHwOCMUXDEihG2jpPE+TYxYY5Uxr1vEgiFJ+GgtQYQaTP0UqKj0mYP&#10;SY+1I4RLFXObWwmYjmu15lCc0spI0sCApvEthDp/yVlM/bUCNIPlwj+FaKpLTBvEXnEyHVWbTAK3&#10;dLVXV/WjlZZ775IR5qc7qTViDES/VZW1sq6qV/919x9/cwvOAmNR5RdGVvHHppgAi1QtLXImHLZt&#10;PzRjaXNLC8VHmsq1+/RlLEgzRe8KasPII6EpvUnZ+crinKtKvPagugQsucUrszRMF0fG2Wk/HFQy&#10;3KMcrxK12R7TjaK0SlabCydN0mn5NLVksClMK5aFCLnRNAj5r0Rrs6mCqrKuvlW5diKKALQ8gzH4&#10;JTmDEAgpQURsmlmfo5eZO/f1z51/4fNzXpJXT5GtkB80uj5XMOlh+7fWJFMljMHVuinz8pxhLAQr&#10;xtpYZyXxk0uZ4rxj0Pq+8NoMPXBqqnWIXq+WQ047WuZZUc7YBQRHTkHhiFdLY+16eb0SR1/AHloK&#10;O7NTOcV5Ep3G0gV8269gu3OQIiwGcwOQNZDTXmFCNixOUJxZCX+FSNE/AFwFtM0AIqYLnYLqaFdX&#10;mFVnNlVo8cB5y2IC3nS+dDCtzztLUw87HNC+9+B9Dp16yN33/e4fj9173z23PXTv7Xc9ch82feLw&#10;baTCqcnGmeif7MtzstQnjHPVFOp13EG0gqYmYCdYB+6qfFBbqKDOhwBNEpl0yOZHKfwMM5t7OcEX&#10;piDqT3KRZtYIKlOLZrr0pBabbVCc6E8l4FnnJAMnFq2/XBPhmoQZfH2JVstRH8SUmI0MXligTe2t&#10;WF0ARmscdFqSA/4qcw3EoRQ5UFnUTh2/XV2d+BV5V+UWIkrF2//24mXnnTuocmvf3v062js6WjZ0&#10;FNu3rVk1fpfxhSG7Y6y8prgUB0vgVdi4b+4/1I6mbJNdfhy0qqyrQxtEVTQy8NWYa7cYZZjySa4g&#10;CgEgctVwNuQYpYWzeOofrqLHmGIE2YqKpXXUFgeBcKwTydCxFjp+1q3bs215XyN8w4ZsbjDsbZc3&#10;Oh/ucvD1RLmVhskOHhNACRjR8g9FTBiCiSqbtKqCOodDP4E0CQlqWlVVSzdbAtRpciwluXgZvl88&#10;my0sU6mY37zs9QXLBmzq3rDJTspvLW0dO6pQV9iIsfLgwqiNC57B+co8Kp3XkCENDFR1yK4x8i4M&#10;K4oRumEDRyLrkosaovon/2rbTSYUCSBX0GJRVNE5ohVKFuIXaKGUSAnkW6hd/jWJMJ3VD8fLfh7M&#10;CdBsSC5PI3nzVXyDC/XaPm2iwbrdJsOMq6vFBWnpPwC8FKjeFqe6gneQlB8RGoi3smWsLLToBBZn&#10;uJJO14dJ0bnnYtujXjnqoU2QjCVU69ocP0eBk+9bVi/p29X/nXWLMJqCv920tChLkAkHnTAJVG5V&#10;LY4u4YbOIrBLdqtLRdfOz7wk0kEWhyAnmryPZHbiVEgqiT4kpnAq26w6okWkKQca1mk/RRd3nCzC&#10;GrG8sxIRoPSSFHuVS4I8f9Cno40M7kjL1cpoRw8WEbMsxSUrx7JJnb09bQipUd6Y4UqaJFTpjLSN&#10;gpKBk/rJSiS0Fy4Y2APM9E/jahkwuiOFDmkkr2OOD87hTJLhEw5D5IYq2/2DWTBMeeIrKKEYD1hE&#10;rNlsLy2n/G8jK3OIQk75l8wNLGZRwg1hhYiIKHFaB0Srkr0j0fe4CYpkt8iil5ZQIl1gwZDXukQE&#10;pH5URDnSn1BWCFMyxAUzLsmoN0wAoR71wvSscpxcZ1sqlZrUQpMZGfOHtaGiWBHrHSR2wz75pTMh&#10;Mk8pRl79srQdNqoChA6l5kicSXJWIvHXr2IzVqU2rJxfO2IsuuetW/rJbdtGvMtaVTEEXTKO+MOg&#10;OTNudgoNq7IRFMEzKLQulxQnSwP4SdEWsgg7jf/RvJMWkjjMUbG0BCIlTMO8bpy1GvnRVhec25ou&#10;VERJMVnEtgJbb3CdkHQhrfY3AjZV1vigG7W4OC5xYk2MFN4mpKn6aoFBQflYdFSiQ0vFHMkUisQ7&#10;C7WcorWH7Ah8TG+QCW+LWs7SpvbO5U3tK1rr8736DKzHmtV7xgwurp6DLnnMmMELX3kex95nNNha&#10;Zv+Y7+k8smYr02iNvYlxY7U9kiZkVGo5cgkVGGKuBp3UeHLMfBru1mLXoE/4qyzyirUPJftEGnTL&#10;ij41imIuIt4OjQ0TXmyDEMpABBvrkOykIzjV5H1MEKVdYtTketOM5tgOaytCajbXWML+j5IkLXRG&#10;6AesNYsN6jSDOg3t22qAK75UtLZ9a1V3sW1rkUXi2ogJrlCyR24nIBKcEBKaRitCg6WEFTxN3Hir&#10;xBLLSEyzxWxPbvQbkC43tjcrbHdMcmnmULASHfZoGMvQDZM45VLqIpTigqk6CuUUqNDjSpBti3Oy&#10;SoeOzNOyEjp04iLVNOq9XymSrQ1JgvCU6JKnMlMRaBPWSCYdFLDBmrmEj0RtXNcK64/jpNZtyyHs&#10;NfJsoXd3sX4Wa4WbsxK1KlhU5yzJ9MYUhU2hIG499mKjG2lL0g2FLQSeIClU64nbwNZ4m5Qphkt4&#10;JP9KUZ3hU6AsQvkoj8g1/oaaTKVYuKZM2KExSE6imYACYAQbNaHeMoZ7hKSPbkJFhiXXwTyBDAqs&#10;GvDRTaOMouWCZjOweF37MUd/GIeqY9yMjhmdNBesMHrGlw6M//6PLcCbkrH5KkyknhSagSW1yg3H&#10;gE2mpDsHjBeRSSGRkio2nJSewAGaVTIxCiYUM9KwS4NuVZNUmTcP6us0Sck4vYV4659WpBZGqWcT&#10;nKBAiVJDEuMOjFRZQ60Jxgt/EuomK4PJc4b6JJ9qMGyd0CArY2H5xLgg5VX2rYEeb+tITvMbM7Af&#10;/DJ8rWb8rh9Ex4xOGt+uQEr00PLaXLiK22TqN2yFJVQSQRi0zbR8iC1YK0NetidquHGA8b54L4WG&#10;DZYhi3HPNdUdYfIhcyl7CUugMIz6GMX4KJeE7a2LkM+4jFJmLmrW5N5BckJVUFTFtYIIOGvOFB9F&#10;IEeKYLPh6U2ALFQsT2ovfihZ96IIL1SbtV4si8kI3iDHjqfNRfGrX58LPYbdBtJwtkEGthhg8zZW&#10;JnYdZ3u2y7hnEVJyGHEEG4iqCjhuPXDD+jXeBkqMSGxoj9gcXgkL9BJIeW1GVgdM+4MVci6aYNg/&#10;weqKPyTTGAKUBsh4zaUrRulytAqhWdLgfxlOaonyA36RfQFFISUUloDICVu2h1l4q7LvfzHq1IHk&#10;MvOQTMTrI85IWFEUJinV/RTcF2gUwli/UNvODc3iQuZLq0s1WIWcctD7Bup3i4A0nG2Ajd1Chxyw&#10;xxcv+x0+DheT0XNYtqybHQ5NQ80QF3LehSxhiLW5U14+Is0Gv7lyVBVyGDOJ2kyZdLIXIbSdEc9t&#10;EkZjQw9lG+l1qkoExUZ91rMo6+iZ6jCBm/I6+9HPRzm+3kx1s/7Yec2GUVIIueQL+uQNJQNC/5QI&#10;hhkiRy+0VrVbATOuSamiRrWglEpgcmEQmotABunCEfcydPYLq+A6Q4VZkTY5TxX+Fy842wAbR0g9&#10;PmPVH26/CzHoj/HHrySUX4EeaUukcFScYuCGwaJzIGy4/sv3Zb2jSU9PKuukeHnhT80V0OKLEEmx&#10;wVMzhtnqsHgG5AmyF/XtK8UyIMqK9G1a26ql81qhUwOrO7c/OeQKGwB2iVMirG0C5L/xYaV1PoAO&#10;aUUMnadiiNhWGaNTlrZ3SeWcfOWWQt0nJ+RwagfajJ1f0GB3sxHGuDlf0Yzt+EiA/hh/8atTPUIu&#10;RNv7Kgp5ENBg9oi0I0SWCBnBeCqH9NK8fokoUIZE1sN8FFNHtaga+ERNWPbWoWxwQm1Tvw3DWDvH&#10;HflO5pRVKFYd9yUJLXEoIlFk2iRXaGIz9PPf1hz/RyKY0ajHFFit7l8I8h5XYcKr8hQyichH6Zlc&#10;nyYLZXxL1lScKajN0GB3s3ELTxubt3EYAT64Xd7IsrfapRZpagRP2OMhFCIctxeJdSHIcvXMxCRW&#10;YRD/Q8swIFlbvOWGzi9JEAabU8L01mlyfG8c4/ISV5NtGUIFBeFx48aR4h40yNE113m75LMar4/V&#10;Jm0uuO/dyXUPT59AmmRWUo3LYU2TUaF716DSK//r2jBfo0UzcXLbqrUtjen99oAcJVRtWo5T4v4d&#10;BuSDWRqVaRLEN12NS+HViqQhuhAkZCtxdGj4FMvqWf5E7LJ5niBOKq+29zmilJ8XDGxRHbXhgFow&#10;rgVrr6pTY5LTlsyTQvCStRmO4EwloKXdJilRY/i/tSo2YqFUH8AaYNb8iHLKEH79j+Xw1qDObsgy&#10;7yFiU5S+VuwZXC180aY5LDhhzzb+YLTRN3f1HlG304FwwWyx2WnEjvw9k+9eUIiUU8FICTXmh5K2&#10;HV/aBO+kq7Ue7qFgA0WGtBcIzPG3+LXrkeGiLybRTbEdLFKG5OH2WaXQidWuWlY+aN6ktuCj5Tul&#10;n66cMmUc6YYguODhFuv20ntgUjppnHyRPkqcOMahbD50wx6XZxlDlHBDybQSvfZg/XwyNcVbtiyo&#10;Ds21imny1nDuxSf+Dk97QL/BPtmJvZ7QZuzvREJZbH5tGb95wqtu6C4M4MsW0hA6gPwsiDWIrnLm&#10;svVs5V08lEgSqldSCHsmhVjniBTOOQCyjJ2oNkU4oN6+hRV722on7WW3pSXR5+IuPD+2gtv0WI6o&#10;tdxI34wKBFTNiABbI6v6ID68p8Q1RHmqyZQ4Bz3LgKg55E95Sjo1UghbHnxETa2LIoHLxh1nkCSw&#10;ClWezN3QdqkLNm7vAxDYtrGLR6vDaCMS2jxxRF76ZkDWvS7uj19+bBrL4yHp4eiL0CgVIPxv3XNi&#10;4sKGV+03qAFuolVlSacTrumssTQmgCHppIMieo8rDpQRITotieXWNluqg8Z47rSkK4qhipx2w5G0&#10;PNVpruCCVXWZXAFdxzKxiWCnrh3JU927w6YnLdAYkZXsx9Bti26cktnJCL+K+hFZQkj/k3hT6ZNH&#10;IQzqVQ74kCTJyjRcsMH1Q7oqC3Kuug6o4HLjTSpoMz4SC6Pdbydpdnw1DLbPIjzywuL6igq1q1Ih&#10;IaGW4H99mUUR1Wjvg4O/7a2RM3/pb2tzKK9QffOxcTxS5E9xmGCjhpR62DYefaQDKt2UR2Ko3zYJ&#10;aBXbyYDSewl7bVuENZRv3gWJ9daT3/pHXAGhBEITjfGqjNwygMt2AZBJ+otcdbrXJ3MF1jgvlG/y&#10;v7oSLBb3QaLssfFXeDdzkfjtFFVTaH2hAS4YXnFev16OhALGnAVj34yvhyLcgMMLoo4ZMXKEgV57&#10;NvbGgVGCpJrQ4EmZcVaKDHJ2rpjy9C42n9uiAop2m5YHM8/KEKldsryeIr82SS4v8qjWKoSSUvQy&#10;9LtUX9uSRSOvkMhgUvlLEeFfZ9jCRSFI6aBqM7pnazihVYr8woZLhKHu+jKDbMIK/YkkK7A/ITh6&#10;URponqqq6skbvYsvl5eMnxdKsQzhaZhO0tKSnpIzsryYAy5YXcem+nHDECbGuPr3740zwuiarVy3&#10;ed9DD45XLPD+HJMN3OugopYfOmb6B3p+gQAPUK2qWIMNfKLrfa3wpohH9VXubBsb4PKG0S3hZKny&#10;a3bbelaNTkZcymJBOlARsFQ3jYMx8RGkHJ0NNfC1mDBuhkJjS56CBFxD12HNwj+It2VYbKrUHpoE&#10;4sU47rM0pGWPlxl2zQwbF3lHobwO7MskQUE6XA4iAdPnvIJvojVSCOUnyaUeU123nq+NjrlT+mZ8&#10;dwx/eP0V8QOrujjQ6l+1GTvy4xULfN2GuUYO2JQQRIPCV0QtAGmgZhtVJJ4kOTEhLBlhFVpxDBkV&#10;VFsRd/wCCaGSX/jD4moI0lQccS3ZPdMdU7/MYqQ6+R/xXBcwh4q9GI7dsA4bI2Y2zWCGQstWLI2q&#10;EqRNzJAJt/Kr4NGAI8x4xV6q4S5MXF1VragKCcK3gnVUGzGGyZDeWeNOHx9JCyMJj8Msx6ENaeXf&#10;Qhgp4jVXnJyOnX4tq5u4ToWXIvFhuXVdVeibhTPygSIpA+uSnP+qrbeXYOVTVHIZirTDSg/BxpI1&#10;zoET+NOyaGS7yDKN9qZKrICBfzg7pCWZBRTrLRFyW6tDqbCjVDBGHj5lUZIslEAZUh9bshLphDHq&#10;mYYeTas0mBGiTcYFsyweWdlF6y0JAthSmZKNP6Il3TOsEoSKO3fIj2jYJHd8rUbH6youPRxJzopC&#10;7iSs0dZ/a7MkCccPDG9cvfDtxR0IYBaME2FwymC0MQvGvnld61JyC+uS9LfxSQXmt09/cy1IDCDM&#10;tQ5wE3ukt6GPsqnKsI9TKUACOb2EwDjjta0m2TYhrysQ9MXkco03aNmkRJy8sZl412OtuodemU1L&#10;YOYAGgBDrQEkysUvVFZiVHHxyxYmMWngQ68sJNKw+5b6WPztPTmVA1NltTVSeMA+qJGpLyoly7y1&#10;ushhCAR2G1fHbithEIVxM9J39y5gNAUXzPvm+qGTjv3g0fHhfr0HDCcv0K/ThCZdiXpDQYyYSsmk&#10;70ErWpuc3KwaJn250C+vDwqN1ndSP0UCOHgMPZErlOlFYBX7qXJlkRh3aFTKuQ3XKiWFNo5yihOY&#10;lYlmk/+/zq6mN44iiJoYkh0pVjZkEYlIwocJFlyASCBuHOEHIC7c+GEIhAQXjvwGiPgBUUCR+ZAR&#10;PkRgkJNdx4vDq/eqqqvHa0xoreyenp6ern711TU9PRBcGWnXz0W4E7Aq3AY8f7yF9UIzNJdU9IES&#10;r7M2ipp3qRp7HXg3LaKLvNf8l8LBMXJ7NW2tWg5QPfPWG8jANuMvdiBJUvE2BvI//3QXcqx345S+&#10;+uJzZWazy4DPA0+pKmWe/XUyQy42V/HZwGLO9UfuPbh2teZcl5IIYewi61Nq8q6GXLc4RqM/rKOf&#10;q+etbCoc3JANuz7lIsnqMh3MEGgZYAju+SLEglyos3NNxNFYxbvNqq3jDpTUuKXATbNwyagkWNad&#10;AupJeR1OW5+hTt3fyIyPExf0wzbDBiMwkiEwTJpRjq+B6rtxW9OOW/A8Y/P6BTV/aWPdmw5JMt3r&#10;DpHExd1QaWYNut4Fb42GNyRTCir2dDbKK10BmI1L160cBBccs9wuxMWcusPPOCCHyNrBJNPnmW3Q&#10;itJWoc+alr4lhaRNQKIfQnGP90x0pdJRIoEWowjQQJ31UYe4mUVYsI6ZcLPibvF4SSLtjEGq8KHs&#10;YFeIQppi5wy7algDJ4oEmFjFRpCgvbEcHxlMpuVh7fDrqzVhSxodXn/1BnbjUgfsdv5YnR4QCwoL&#10;QoJxeEgZVUyRKTCww4EAD3Wdh9/WK4cg6LAr9PEOy83O+Nh4eEtN2UW2nJ73Ugdv394eEYjDTppx&#10;DIF++5WXUF2W2CSbYq28vbQYPrbMdgIsdFW/aYJucsUYy9IqAFrUUW9wr5uBIg6Vd4zNklmd7e3f&#10;EvWO62mhlZ7kSOgjVNLYSJg669EkXLAzzz6/c+/g5Tffff/Dj/NVuWtPr9/d8e21Nze3/rj/gC5S&#10;CCtjh57C3c0SqGvcE56U9Td0ssykOR7+bHjw+sXKjgTXuaqssNHTCwsWcZ0FfxIAOgr69EkT6wht&#10;0iTnQ4oK9hhmnbv5mjG+5NWNtOQ13lIEVPNYOd+BTVz3o1rqcKFLjnEHVHEmowYM6OvO7FARD1GV&#10;qeVTbnRu3t5iWAbdUNqpsTFvhguGSCdcMPyuzs5h0oz1BVhZkHtRfH/H7fTDs5c4q8HXVZ7yxuAB&#10;1DuG4nWnj10QJGmbZSbpFjl1ij76XyoehA1EY01UbR3JBqoR2JWHHVF8NCIqJ+jqbG41zDgNmXYh&#10;TmmmeT4kQcBvIzcHLeraWCHENHE1uRe6pCMnyqIqIkrK548ycWws+pHxI7AwiN8/YoDz/i6Udl3W&#10;CduMSCdsM6JjkObcKuraC1vaCu5g16Ng+GpUzGhdi6y8XUjwmBE7JdTb2iREeGeYQe0nQyhQrxIO&#10;DoGUTzAejRCEFQyzotcnwiyk8wrzvyijmG95evhngpoTJyHXyIAlhhzrFdbgcD0d4VxExEA7Weig&#10;l2DfIjEHqHL6iA4pAyQILjbT3ru3o6UESmmb98+fw+HyL+s2kr1fc/Q7vkXnnyxSaTWuLECvzKOR&#10;q2wV6BmPlEqxMmpGtCRmpLQxrojiutTO8/ruh+1akvM6GDK1ierG00Ga2sfhcZ8rqvj/f4MZVYC0&#10;otYQ4makKa+Lsxfkagl+ZDQNcyp5/8TYKihgwm5ZFIwExVjE686FgL0T9HaOXaMEQz9MnpgvYYYR&#10;0p7OruoRJBLEWp724tEVmGdk8KAC8S9tXoD02Zffri12vSksmwj8KnuJjXRfmAnPJEIEPljWqwmJ&#10;+jcbyJbN9zQed9R8WKKpvAvaKaF7W1hdO4Aen4oxWjgFZtSQU4atEGWkRaxmVpZJax2xlDb6UuBC&#10;kgFAtmCc0QKchRoxcnJo8mwWquV+7DT0F+HuPlrzgDajHLbdX310ga3/8PULlMM227z5R7fHdelI&#10;Np4k1LHWC/tKHatxBl97mz3sLg/qkiG8rWi1Vh5dWIfUB2Exh4if5HAdr386zLpGYEuyq+M9ssQ4&#10;K4FGxFRY2vSJLcRcvDmIIFC+Xo5cHceaVwsrz/qZYfLgwJS2GpMLBv8L2hsvN8v9fv3G5aP5r2mb&#10;R2OBL8m5kxz6Nm+K+9JpSq/RpgOt1zg9zFEhsQ/Gdvva8YS6a0XWfLA7Vm+YAKhNs2jRuRUBfwEc&#10;a35GVJx0+F9h1vUCmzMuxE/86QXKE+x0rXMzCZ5SyIWKmkT7Q+iJqyMVi81Tdot8ZLZRkUXWnkIY&#10;TLDNyuiRsxI87Q8+em/64jvIT9e1W66nv9d8geDs4hUMf3ZDp9UfsCM6XGd96Q14pflQH6urbyIk&#10;4lPyptJTtwPrGMaEOwsjkw4NMnLFcUd3a5iHfv4fAIuQx4M5Rwd4C3KAjR+9e8PSsOdzTE2gfTGC&#10;RV1Ce0/c27Kwoc0HnXP1rCDltQfWiwvwFSmM5VCfdkKmYZLxAjv+2u/wF3jan3z6za1bX58ZntuY&#10;TbHqL1cWYBdPtYUJNBrKoHpymwFPrBJaO8UeSdTEGTXpsP71wwlX5tS5xmJu+2WJLYiiKtiQkidQ&#10;IuWM/ONKcO3SP2ouH9HQfMUnAAAAAElFTkSuQmCCUEsDBBQABgAIAAAAIQBamXwa4AAAAAkBAAAP&#10;AAAAZHJzL2Rvd25yZXYueG1sTI9BS8NAEIXvgv9hGcGb3WzUtMZsSinqqRRsBeltmkyT0OxuyG6T&#10;9N87nvQ0zLzHm+9ly8m0YqDeN85qULMIBNnClY2tNHzt3x8WIHxAW2LrLGm4kodlfnuTYVq60X7S&#10;sAuV4BDrU9RQh9ClUvqiJoN+5jqyrJ1cbzDw2ley7HHkcNPKOIoSabCx/KHGjtY1FefdxWj4GHFc&#10;Paq3YXM+ra+H/fP2e6NI6/u7afUKItAU/szwi8/okDPT0V1s6UWrIY4VO3kmcxCsx8kTH44akpe5&#10;Apln8n+D/Ac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BAi0AFAAGAAgA&#10;AAAhALGCZ7YKAQAAEwIAABMAAAAAAAAAAAAAAAAAAAAAAFtDb250ZW50X1R5cGVzXS54bWxQSwEC&#10;LQAUAAYACAAAACEAOP0h/9YAAACUAQAACwAAAAAAAAAAAAAAAAA7AQAAX3JlbHMvLnJlbHNQSwEC&#10;LQAUAAYACAAAACEAhSaGcu4DAADwEAAADgAAAAAAAAAAAAAAAAA6AgAAZHJzL2Uyb0RvYy54bWxQ&#10;SwECLQAKAAAAAAAAACEAq8P3eOIJAQDiCQEAFAAAAAAAAAAAAAAAAABUBgAAZHJzL21lZGlhL2lt&#10;YWdlMS5wbmdQSwECLQAKAAAAAAAAACEAod1Z6fY6AwD2OgMAFAAAAAAAAAAAAAAAAABoEAEAZHJz&#10;L21lZGlhL2ltYWdlMi5wbmdQSwECLQAKAAAAAAAAACEAZqFscrniAAC54gAAFAAAAAAAAAAAAAAA&#10;AACQSwQAZHJzL21lZGlhL2ltYWdlMy5wbmdQSwECLQAUAAYACAAAACEAWpl8GuAAAAAJAQAADwAA&#10;AAAAAAAAAAAAAAB7LgUAZHJzL2Rvd25yZXYueG1sUEsBAi0AFAAGAAgAAAAhADcnR2HMAAAAKQIA&#10;ABkAAAAAAAAAAAAAAAAAiC8FAGRycy9fcmVscy9lMm9Eb2MueG1sLnJlbHNQSwUGAAAAAAgACAAA&#10;AgAAizAFAAAA&#10;">
                <v:oval id="Ellipse 4" o:spid="_x0000_s1277" style="position:absolute;left:1153;top:1440;width:1803;height:1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apJxgAAANwAAAAPAAAAZHJzL2Rvd25yZXYueG1sRI9Ba8JA&#10;FITvhf6H5Qm9FN1UVCS6itiWtrcaFfT2zD6T0OzbsLs18d+7QqHHYWa+YebLztTiQs5XlhW8DBIQ&#10;xLnVFRcKdtv3/hSED8gaa8uk4EoelovHhzmm2ra8oUsWChEh7FNUUIbQpFL6vCSDfmAb4uidrTMY&#10;onSF1A7bCDe1HCbJRBqsOC6U2NC6pPwn+zUK3prXabv334fn48fm6zQaXk/BZUo99brVDESgLvyH&#10;/9qfWsF4NIb7mXgE5OIGAAD//wMAUEsBAi0AFAAGAAgAAAAhANvh9svuAAAAhQEAABMAAAAAAAAA&#10;AAAAAAAAAAAAAFtDb250ZW50X1R5cGVzXS54bWxQSwECLQAUAAYACAAAACEAWvQsW78AAAAVAQAA&#10;CwAAAAAAAAAAAAAAAAAfAQAAX3JlbHMvLnJlbHNQSwECLQAUAAYACAAAACEALT2qScYAAADcAAAA&#10;DwAAAAAAAAAAAAAAAAAHAgAAZHJzL2Rvd25yZXYueG1sUEsFBgAAAAADAAMAtwAAAPoCAAAAAA==&#10;">
                  <v:fill r:id="rId55" o:title="" recolor="t" type="frame"/>
                  <v:shadow color="black" opacity="24903f" origin=",.5" offset="0,.55556mm"/>
                  <o:extrusion v:ext="view" color="yellow" on="t" rotationangle="2293762fd,983039fd" viewpoint="0,0" viewpointorigin="0,0" skewangle="0" skewamt="0" lightposition=",-50000" type="perspective"/>
                  <v:textbox>
                    <w:txbxContent>
                      <w:p w14:paraId="131C3E04" w14:textId="77777777" w:rsidR="00010515" w:rsidRDefault="00010515" w:rsidP="00010515"/>
                    </w:txbxContent>
                  </v:textbox>
                </v:oval>
                <v:oval id="Ellipse 5" o:spid="_x0000_s1278" style="position:absolute;left:1153;top:3312;width:1803;height:1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kcxAAAANwAAAAPAAAAZHJzL2Rvd25yZXYueG1sRI9BS8Qw&#10;FITvgv8hPMGbTZS6SneziwiCIB7sVnBvj+bZhm1eShLb+u+NsLDHYWa+YTa7xQ1iohCtZw23hQJB&#10;3HpjudPQ7F9uHkHEhGxw8EwafinCbnt5scHK+Jk/aKpTJzKEY4Ua+pTGSsrY9uQwFn4kzt63Dw5T&#10;lqGTJuCc4W6Qd0qtpEPLeaHHkZ57ao/1j9OQmuVzGt/qr1Kpw7ttbKjb44PW11fL0xpEoiWdw6f2&#10;q9FwX67g/0w+AnL7BwAA//8DAFBLAQItABQABgAIAAAAIQDb4fbL7gAAAIUBAAATAAAAAAAAAAAA&#10;AAAAAAAAAABbQ29udGVudF9UeXBlc10ueG1sUEsBAi0AFAAGAAgAAAAhAFr0LFu/AAAAFQEAAAsA&#10;AAAAAAAAAAAAAAAAHwEAAF9yZWxzLy5yZWxzUEsBAi0AFAAGAAgAAAAhAJjoORzEAAAA3AAAAA8A&#10;AAAAAAAAAAAAAAAABwIAAGRycy9kb3ducmV2LnhtbFBLBQYAAAAAAwADALcAAAD4AgAAAAA=&#10;">
                  <v:fill r:id="rId56" o:title="" recolor="t" type="frame"/>
                  <v:shadow color="black" opacity="24903f" origin=",.5" offset="0,.55556mm"/>
                  <o:extrusion v:ext="view" color="yellow" on="t" rotationangle="2293762fd,983039fd" viewpoint="0,0" viewpointorigin="0,0" skewangle="0" skewamt="0" lightposition=",-50000" type="perspective"/>
                  <v:textbox>
                    <w:txbxContent>
                      <w:p w14:paraId="0673584C" w14:textId="77777777" w:rsidR="00010515" w:rsidRDefault="00010515" w:rsidP="00010515"/>
                    </w:txbxContent>
                  </v:textbox>
                </v:oval>
                <v:oval id="Ellipse 6" o:spid="_x0000_s1279" style="position:absolute;left:1074;top:5381;width:1882;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DdMxAAAANwAAAAPAAAAZHJzL2Rvd25yZXYueG1sRI/RasJA&#10;FETfhf7Dcgu+6SbS2pq6CcVaEPpk2g+4ZK9JaPZuurua6Ne7QsHHYWbOMOtiNJ04kfOtZQXpPAFB&#10;XFndcq3g5/tz9grCB2SNnWVScCYPRf4wWWOm7cB7OpWhFhHCPkMFTQh9JqWvGjLo57Ynjt7BOoMh&#10;SldL7XCIcNPJRZIspcGW40KDPW0aqn7Lo1Fg/Zfzl4/Vn9XpdhGGc3fZmVSp6eP4/gYi0Bju4f/2&#10;Tit4fnqB25l4BGR+BQAA//8DAFBLAQItABQABgAIAAAAIQDb4fbL7gAAAIUBAAATAAAAAAAAAAAA&#10;AAAAAAAAAABbQ29udGVudF9UeXBlc10ueG1sUEsBAi0AFAAGAAgAAAAhAFr0LFu/AAAAFQEAAAsA&#10;AAAAAAAAAAAAAAAAHwEAAF9yZWxzLy5yZWxzUEsBAi0AFAAGAAgAAAAhADeQN0zEAAAA3AAAAA8A&#10;AAAAAAAAAAAAAAAABwIAAGRycy9kb3ducmV2LnhtbFBLBQYAAAAAAwADALcAAAD4AgAAAAA=&#10;">
                  <v:fill r:id="rId57" o:title="" recolor="t" type="frame"/>
                  <v:shadow color="black" opacity="24903f" origin=",.5" offset="0,.55556mm"/>
                  <o:extrusion v:ext="view" color="yellow" on="t" rotationangle="2293762fd,983039fd" viewpoint="0,0" viewpointorigin="0,0" skewangle="0" skewamt="0" lightposition=",-50000" type="perspective"/>
                  <v:textbox>
                    <w:txbxContent>
                      <w:p w14:paraId="6999CFF1" w14:textId="77777777" w:rsidR="00010515" w:rsidRDefault="00010515" w:rsidP="00010515"/>
                    </w:txbxContent>
                  </v:textbox>
                </v:oval>
              </v:group>
            </w:pict>
          </mc:Fallback>
        </mc:AlternateContent>
      </w:r>
    </w:p>
    <w:p w14:paraId="791E4FF2" w14:textId="77777777" w:rsidR="00010515" w:rsidRDefault="00010515" w:rsidP="00010515">
      <w:pPr>
        <w:rPr>
          <w:szCs w:val="22"/>
        </w:rPr>
      </w:pPr>
    </w:p>
    <w:p w14:paraId="1AEDF8EB" w14:textId="77777777" w:rsidR="00010515" w:rsidRDefault="00010515" w:rsidP="00010515">
      <w:pPr>
        <w:jc w:val="both"/>
        <w:rPr>
          <w:szCs w:val="22"/>
        </w:rPr>
      </w:pPr>
    </w:p>
    <w:p w14:paraId="3673088B" w14:textId="77777777" w:rsidR="00010515" w:rsidRDefault="00010515" w:rsidP="00010515">
      <w:pPr>
        <w:jc w:val="both"/>
        <w:rPr>
          <w:szCs w:val="22"/>
        </w:rPr>
      </w:pPr>
    </w:p>
    <w:p w14:paraId="761B86AC" w14:textId="77777777" w:rsidR="00010515" w:rsidRPr="00200E23" w:rsidRDefault="00010515" w:rsidP="00010515">
      <w:pPr>
        <w:numPr>
          <w:ilvl w:val="0"/>
          <w:numId w:val="19"/>
        </w:numPr>
        <w:jc w:val="both"/>
        <w:rPr>
          <w:b/>
          <w:i/>
          <w:sz w:val="36"/>
          <w:szCs w:val="22"/>
        </w:rPr>
      </w:pPr>
      <w:r w:rsidRPr="00200E23">
        <w:rPr>
          <w:b/>
          <w:i/>
          <w:sz w:val="36"/>
          <w:szCs w:val="22"/>
        </w:rPr>
        <w:t>Sonores</w:t>
      </w:r>
    </w:p>
    <w:p w14:paraId="190A6DF2" w14:textId="77777777" w:rsidR="00010515" w:rsidRDefault="00010515" w:rsidP="00010515">
      <w:pPr>
        <w:jc w:val="both"/>
        <w:rPr>
          <w:szCs w:val="22"/>
        </w:rPr>
      </w:pPr>
    </w:p>
    <w:p w14:paraId="4028A153" w14:textId="77777777" w:rsidR="00010515" w:rsidRDefault="00010515" w:rsidP="00010515">
      <w:pPr>
        <w:jc w:val="both"/>
        <w:rPr>
          <w:szCs w:val="22"/>
        </w:rPr>
      </w:pPr>
    </w:p>
    <w:p w14:paraId="71C1C0C5" w14:textId="77777777" w:rsidR="00010515" w:rsidRDefault="00010515" w:rsidP="00010515">
      <w:pPr>
        <w:jc w:val="both"/>
        <w:rPr>
          <w:szCs w:val="22"/>
        </w:rPr>
      </w:pPr>
    </w:p>
    <w:p w14:paraId="310D3AAE" w14:textId="77777777" w:rsidR="00010515" w:rsidRDefault="00010515" w:rsidP="00010515">
      <w:pPr>
        <w:jc w:val="both"/>
        <w:rPr>
          <w:szCs w:val="22"/>
        </w:rPr>
      </w:pPr>
    </w:p>
    <w:p w14:paraId="6390FB74" w14:textId="77777777" w:rsidR="00010515" w:rsidRDefault="00010515" w:rsidP="00010515">
      <w:pPr>
        <w:jc w:val="both"/>
        <w:rPr>
          <w:szCs w:val="22"/>
        </w:rPr>
      </w:pPr>
    </w:p>
    <w:p w14:paraId="4C0B6D9A" w14:textId="77777777" w:rsidR="00010515" w:rsidRDefault="00010515" w:rsidP="00010515">
      <w:pPr>
        <w:jc w:val="both"/>
        <w:rPr>
          <w:szCs w:val="22"/>
        </w:rPr>
      </w:pPr>
    </w:p>
    <w:p w14:paraId="6D788C54" w14:textId="77777777" w:rsidR="00010515" w:rsidRDefault="00010515" w:rsidP="00010515">
      <w:pPr>
        <w:jc w:val="both"/>
        <w:rPr>
          <w:szCs w:val="22"/>
        </w:rPr>
      </w:pPr>
    </w:p>
    <w:p w14:paraId="44AC551F" w14:textId="77777777" w:rsidR="00010515" w:rsidRPr="00200E23" w:rsidRDefault="00010515" w:rsidP="00010515">
      <w:pPr>
        <w:numPr>
          <w:ilvl w:val="0"/>
          <w:numId w:val="19"/>
        </w:numPr>
        <w:jc w:val="both"/>
        <w:rPr>
          <w:b/>
          <w:i/>
          <w:sz w:val="36"/>
          <w:szCs w:val="22"/>
        </w:rPr>
      </w:pPr>
      <w:r>
        <w:rPr>
          <w:b/>
          <w:i/>
          <w:sz w:val="36"/>
          <w:szCs w:val="22"/>
        </w:rPr>
        <w:t>Olfactives</w:t>
      </w:r>
    </w:p>
    <w:p w14:paraId="224A619A" w14:textId="77777777" w:rsidR="00010515" w:rsidRDefault="00010515" w:rsidP="00010515">
      <w:pPr>
        <w:jc w:val="both"/>
        <w:rPr>
          <w:szCs w:val="22"/>
        </w:rPr>
      </w:pPr>
    </w:p>
    <w:p w14:paraId="1A8F1489" w14:textId="77777777" w:rsidR="00010515" w:rsidRDefault="00010515" w:rsidP="00010515">
      <w:pPr>
        <w:jc w:val="both"/>
        <w:rPr>
          <w:szCs w:val="22"/>
        </w:rPr>
      </w:pPr>
    </w:p>
    <w:p w14:paraId="7E137919" w14:textId="77777777" w:rsidR="00010515" w:rsidRDefault="00010515" w:rsidP="00010515">
      <w:pPr>
        <w:jc w:val="both"/>
        <w:rPr>
          <w:szCs w:val="22"/>
        </w:rPr>
      </w:pPr>
    </w:p>
    <w:p w14:paraId="4C19B02A" w14:textId="77777777" w:rsidR="00010515" w:rsidRDefault="00010515" w:rsidP="00010515">
      <w:pPr>
        <w:jc w:val="both"/>
        <w:rPr>
          <w:szCs w:val="22"/>
        </w:rPr>
      </w:pPr>
    </w:p>
    <w:p w14:paraId="10880D4F" w14:textId="77777777" w:rsidR="00010515" w:rsidRDefault="00010515" w:rsidP="00010515">
      <w:pPr>
        <w:jc w:val="both"/>
        <w:rPr>
          <w:szCs w:val="22"/>
        </w:rPr>
      </w:pPr>
    </w:p>
    <w:p w14:paraId="4E733F34" w14:textId="77777777" w:rsidR="00010515" w:rsidRDefault="00010515" w:rsidP="00010515">
      <w:pPr>
        <w:jc w:val="both"/>
        <w:rPr>
          <w:szCs w:val="22"/>
        </w:rPr>
      </w:pPr>
    </w:p>
    <w:p w14:paraId="364C8DE0" w14:textId="77777777" w:rsidR="00010515" w:rsidRDefault="00010515" w:rsidP="00010515">
      <w:pPr>
        <w:jc w:val="both"/>
        <w:rPr>
          <w:szCs w:val="22"/>
        </w:rPr>
      </w:pPr>
    </w:p>
    <w:p w14:paraId="31EB9800" w14:textId="77777777" w:rsidR="00010515" w:rsidRPr="00200E23" w:rsidRDefault="00010515" w:rsidP="00010515">
      <w:pPr>
        <w:numPr>
          <w:ilvl w:val="0"/>
          <w:numId w:val="19"/>
        </w:numPr>
        <w:jc w:val="both"/>
        <w:rPr>
          <w:b/>
          <w:i/>
          <w:sz w:val="36"/>
          <w:szCs w:val="22"/>
        </w:rPr>
      </w:pPr>
      <w:r>
        <w:rPr>
          <w:b/>
          <w:i/>
          <w:sz w:val="36"/>
          <w:szCs w:val="22"/>
        </w:rPr>
        <w:t>Visuelles</w:t>
      </w:r>
    </w:p>
    <w:p w14:paraId="363318BC" w14:textId="77777777" w:rsidR="00010515" w:rsidRDefault="00010515" w:rsidP="00010515">
      <w:pPr>
        <w:jc w:val="both"/>
        <w:rPr>
          <w:szCs w:val="22"/>
        </w:rPr>
      </w:pPr>
    </w:p>
    <w:p w14:paraId="6148AAE1" w14:textId="77777777" w:rsidR="00010515" w:rsidRDefault="00010515" w:rsidP="00010515">
      <w:pPr>
        <w:jc w:val="both"/>
        <w:rPr>
          <w:szCs w:val="22"/>
        </w:rPr>
      </w:pPr>
    </w:p>
    <w:p w14:paraId="3BD057A0" w14:textId="77777777" w:rsidR="00010515" w:rsidRDefault="00010515" w:rsidP="00010515">
      <w:pPr>
        <w:jc w:val="both"/>
        <w:rPr>
          <w:szCs w:val="22"/>
        </w:rPr>
      </w:pPr>
    </w:p>
    <w:p w14:paraId="42BE5F74" w14:textId="77777777" w:rsidR="00010515" w:rsidRDefault="00010515" w:rsidP="00010515">
      <w:pPr>
        <w:jc w:val="both"/>
        <w:rPr>
          <w:szCs w:val="22"/>
        </w:rPr>
      </w:pPr>
    </w:p>
    <w:p w14:paraId="1C60C62D" w14:textId="77777777" w:rsidR="00010515" w:rsidRDefault="00010515" w:rsidP="00010515">
      <w:pPr>
        <w:jc w:val="both"/>
        <w:rPr>
          <w:szCs w:val="22"/>
        </w:rPr>
      </w:pPr>
    </w:p>
    <w:p w14:paraId="479F6871" w14:textId="77777777" w:rsidR="00010515" w:rsidRDefault="00010515" w:rsidP="00010515">
      <w:pPr>
        <w:jc w:val="both"/>
        <w:rPr>
          <w:szCs w:val="22"/>
        </w:rPr>
      </w:pPr>
    </w:p>
    <w:p w14:paraId="49768474" w14:textId="77777777" w:rsidR="00010515" w:rsidRPr="00275098" w:rsidRDefault="00010515" w:rsidP="00010515">
      <w:pPr>
        <w:jc w:val="both"/>
        <w:rPr>
          <w:szCs w:val="22"/>
        </w:rPr>
      </w:pPr>
      <w:r w:rsidRPr="00275098">
        <w:rPr>
          <w:szCs w:val="22"/>
        </w:rPr>
        <w:t>À la question, </w:t>
      </w:r>
      <w:r w:rsidRPr="00275098">
        <w:rPr>
          <w:b/>
          <w:bCs/>
          <w:i/>
          <w:iCs/>
          <w:szCs w:val="22"/>
        </w:rPr>
        <w:t>"quels problèmes dans votre quartier ou votre commune vous préoccupent le plus ?"</w:t>
      </w:r>
      <w:r w:rsidRPr="00275098">
        <w:rPr>
          <w:szCs w:val="22"/>
        </w:rPr>
        <w:t>, </w:t>
      </w:r>
      <w:r w:rsidRPr="00275098">
        <w:rPr>
          <w:b/>
          <w:bCs/>
          <w:szCs w:val="22"/>
        </w:rPr>
        <w:t>les ménages urbains</w:t>
      </w:r>
      <w:r w:rsidRPr="00275098">
        <w:rPr>
          <w:szCs w:val="22"/>
        </w:rPr>
        <w:t> répondent en premier lieu</w:t>
      </w:r>
      <w:r w:rsidRPr="00275098">
        <w:rPr>
          <w:b/>
          <w:bCs/>
          <w:szCs w:val="22"/>
        </w:rPr>
        <w:t> le bruit</w:t>
      </w:r>
      <w:r>
        <w:rPr>
          <w:szCs w:val="22"/>
        </w:rPr>
        <w:t> (Source : INSEE)</w:t>
      </w:r>
      <w:r w:rsidRPr="00275098">
        <w:rPr>
          <w:szCs w:val="22"/>
        </w:rPr>
        <w:t>.</w:t>
      </w:r>
    </w:p>
    <w:p w14:paraId="62C421F7" w14:textId="77777777" w:rsidR="00010515" w:rsidRPr="00275098" w:rsidRDefault="00010515" w:rsidP="00010515">
      <w:pPr>
        <w:jc w:val="both"/>
        <w:rPr>
          <w:szCs w:val="22"/>
        </w:rPr>
      </w:pPr>
      <w:r w:rsidRPr="00275098">
        <w:rPr>
          <w:szCs w:val="22"/>
        </w:rPr>
        <w:t>Les nuisances sonores sont mesurables et des seuils de tolérances sont établis.</w:t>
      </w:r>
    </w:p>
    <w:p w14:paraId="1957FA0B" w14:textId="77777777" w:rsidR="00010515" w:rsidRPr="00275098" w:rsidRDefault="00010515" w:rsidP="00010515">
      <w:pPr>
        <w:jc w:val="both"/>
        <w:rPr>
          <w:szCs w:val="22"/>
        </w:rPr>
      </w:pPr>
      <w:r w:rsidRPr="00275098">
        <w:rPr>
          <w:szCs w:val="22"/>
        </w:rPr>
        <w:t>Les nuisances olfactives et visuelles sont difficilement quantifiables.</w:t>
      </w:r>
    </w:p>
    <w:p w14:paraId="5F202E64" w14:textId="77777777" w:rsidR="00010515" w:rsidRDefault="00010515" w:rsidP="00010515">
      <w:pPr>
        <w:jc w:val="both"/>
        <w:rPr>
          <w:szCs w:val="22"/>
        </w:rPr>
      </w:pPr>
    </w:p>
    <w:p w14:paraId="70A0AD95" w14:textId="77777777" w:rsidR="00010515" w:rsidRDefault="00010515" w:rsidP="00010515">
      <w:pPr>
        <w:jc w:val="both"/>
        <w:rPr>
          <w:szCs w:val="22"/>
        </w:rPr>
      </w:pPr>
    </w:p>
    <w:p w14:paraId="5F30259D" w14:textId="77777777" w:rsidR="00010515" w:rsidRDefault="00010515" w:rsidP="00010515">
      <w:pPr>
        <w:jc w:val="both"/>
        <w:rPr>
          <w:szCs w:val="22"/>
        </w:rPr>
      </w:pPr>
    </w:p>
    <w:p w14:paraId="551FD4DF" w14:textId="77777777" w:rsidR="00010515" w:rsidRDefault="00010515" w:rsidP="00010515">
      <w:pPr>
        <w:jc w:val="both"/>
        <w:rPr>
          <w:szCs w:val="22"/>
        </w:rPr>
      </w:pPr>
    </w:p>
    <w:p w14:paraId="41364AE0" w14:textId="77777777" w:rsidR="00010515" w:rsidRDefault="00010515" w:rsidP="00010515">
      <w:pPr>
        <w:jc w:val="both"/>
        <w:rPr>
          <w:szCs w:val="22"/>
        </w:rPr>
      </w:pPr>
    </w:p>
    <w:p w14:paraId="5AE34160" w14:textId="77777777" w:rsidR="00010515" w:rsidRDefault="00010515" w:rsidP="00010515">
      <w:pPr>
        <w:jc w:val="both"/>
        <w:rPr>
          <w:szCs w:val="22"/>
        </w:rPr>
      </w:pPr>
    </w:p>
    <w:p w14:paraId="5B4FDD16" w14:textId="77777777" w:rsidR="00010515" w:rsidRDefault="00010515" w:rsidP="00010515">
      <w:pPr>
        <w:jc w:val="both"/>
        <w:rPr>
          <w:szCs w:val="22"/>
        </w:rPr>
      </w:pPr>
    </w:p>
    <w:p w14:paraId="21E16D56" w14:textId="77777777" w:rsidR="00010515" w:rsidRDefault="00010515" w:rsidP="00010515">
      <w:pPr>
        <w:jc w:val="both"/>
        <w:rPr>
          <w:szCs w:val="22"/>
        </w:rPr>
      </w:pPr>
    </w:p>
    <w:p w14:paraId="602C35A3" w14:textId="77777777" w:rsidR="00010515" w:rsidRDefault="00010515" w:rsidP="00010515">
      <w:pPr>
        <w:jc w:val="both"/>
        <w:rPr>
          <w:szCs w:val="22"/>
        </w:rPr>
      </w:pPr>
    </w:p>
    <w:p w14:paraId="1B128D4D" w14:textId="77777777" w:rsidR="00010515" w:rsidRDefault="00010515" w:rsidP="00010515">
      <w:pPr>
        <w:pStyle w:val="En-tte"/>
        <w:tabs>
          <w:tab w:val="clear" w:pos="4536"/>
          <w:tab w:val="clear" w:pos="9072"/>
        </w:tabs>
      </w:pPr>
    </w:p>
    <w:p w14:paraId="31C389B5" w14:textId="77777777" w:rsidR="00010515" w:rsidRDefault="00010515" w:rsidP="00010515">
      <w:pPr>
        <w:pStyle w:val="En-tte"/>
        <w:tabs>
          <w:tab w:val="clear" w:pos="4536"/>
          <w:tab w:val="clear" w:pos="9072"/>
        </w:tabs>
      </w:pPr>
    </w:p>
    <w:p w14:paraId="3586AA37" w14:textId="77777777" w:rsidR="00010515" w:rsidRDefault="00010515" w:rsidP="00010515">
      <w:pPr>
        <w:pStyle w:val="En-tte"/>
        <w:tabs>
          <w:tab w:val="clear" w:pos="4536"/>
          <w:tab w:val="clear" w:pos="9072"/>
        </w:tabs>
      </w:pPr>
    </w:p>
    <w:p w14:paraId="2B0F33D2" w14:textId="061267CA" w:rsidR="00A66658" w:rsidRDefault="00A66658" w:rsidP="00A66658">
      <w:pPr>
        <w:pStyle w:val="Corpsdetexte"/>
        <w:rPr>
          <w:rFonts w:ascii="Arial" w:hAnsi="Arial" w:cs="Arial"/>
          <w:szCs w:val="22"/>
        </w:rPr>
      </w:pPr>
    </w:p>
    <w:p w14:paraId="278E71A4" w14:textId="37731A84" w:rsidR="004B4F34" w:rsidRDefault="004B4F34" w:rsidP="00644E85">
      <w:pPr>
        <w:pStyle w:val="En-tte"/>
        <w:tabs>
          <w:tab w:val="clear" w:pos="4536"/>
          <w:tab w:val="clear" w:pos="9072"/>
        </w:tabs>
        <w:jc w:val="center"/>
      </w:pPr>
    </w:p>
    <w:sectPr w:rsidR="004B4F34" w:rsidSect="00A66658">
      <w:footerReference w:type="default" r:id="rId58"/>
      <w:pgSz w:w="11906" w:h="16838" w:code="9"/>
      <w:pgMar w:top="851" w:right="851" w:bottom="851" w:left="851" w:header="56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B78146" w14:textId="77777777" w:rsidR="003044C9" w:rsidRDefault="003044C9">
      <w:r>
        <w:separator/>
      </w:r>
    </w:p>
  </w:endnote>
  <w:endnote w:type="continuationSeparator" w:id="0">
    <w:p w14:paraId="626B6823" w14:textId="77777777" w:rsidR="003044C9" w:rsidRDefault="003044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22ADEA" w14:textId="733E3355" w:rsidR="004B4F34" w:rsidRDefault="00605860">
    <w:pPr>
      <w:pStyle w:val="Pieddepage"/>
      <w:pBdr>
        <w:top w:val="single" w:sz="12" w:space="1" w:color="auto"/>
      </w:pBdr>
    </w:pPr>
    <w:r>
      <w:t>BTS MS</w:t>
    </w:r>
    <w:r w:rsidR="004B4F34">
      <w:tab/>
      <w:t xml:space="preserve">                     DEVELOPPEMENT DURABLE </w:t>
    </w:r>
    <w:r w:rsidR="00644E85">
      <w:t>–</w:t>
    </w:r>
    <w:r>
      <w:t xml:space="preserve"> INTR</w:t>
    </w:r>
    <w:r w:rsidR="00644E85">
      <w:t xml:space="preserve">ODUCTION </w:t>
    </w:r>
    <w:r w:rsidR="004B4F34">
      <w:t xml:space="preserve">       </w:t>
    </w:r>
    <w:r>
      <w:tab/>
      <w:t xml:space="preserve">         </w:t>
    </w:r>
    <w:r w:rsidR="004B4F34">
      <w:t xml:space="preserve">PAGE </w:t>
    </w:r>
    <w:r w:rsidR="004B4F34">
      <w:rPr>
        <w:rStyle w:val="Numrodepage"/>
      </w:rPr>
      <w:fldChar w:fldCharType="begin"/>
    </w:r>
    <w:r w:rsidR="004B4F34">
      <w:rPr>
        <w:rStyle w:val="Numrodepage"/>
      </w:rPr>
      <w:instrText xml:space="preserve"> PAGE </w:instrText>
    </w:r>
    <w:r w:rsidR="004B4F34">
      <w:rPr>
        <w:rStyle w:val="Numrodepage"/>
      </w:rPr>
      <w:fldChar w:fldCharType="separate"/>
    </w:r>
    <w:r w:rsidR="008622DE">
      <w:rPr>
        <w:rStyle w:val="Numrodepage"/>
        <w:noProof/>
      </w:rPr>
      <w:t>2</w:t>
    </w:r>
    <w:r w:rsidR="004B4F34">
      <w:rPr>
        <w:rStyle w:val="Numrodepage"/>
      </w:rPr>
      <w:fldChar w:fldCharType="end"/>
    </w:r>
    <w:r w:rsidR="004B4F34">
      <w:t>/</w:t>
    </w:r>
    <w:r w:rsidR="004B4F34">
      <w:rPr>
        <w:rStyle w:val="Numrodepage"/>
      </w:rPr>
      <w:fldChar w:fldCharType="begin"/>
    </w:r>
    <w:r w:rsidR="004B4F34">
      <w:rPr>
        <w:rStyle w:val="Numrodepage"/>
      </w:rPr>
      <w:instrText xml:space="preserve"> NUMPAGES </w:instrText>
    </w:r>
    <w:r w:rsidR="004B4F34">
      <w:rPr>
        <w:rStyle w:val="Numrodepage"/>
      </w:rPr>
      <w:fldChar w:fldCharType="separate"/>
    </w:r>
    <w:r w:rsidR="008622DE">
      <w:rPr>
        <w:rStyle w:val="Numrodepage"/>
        <w:noProof/>
      </w:rPr>
      <w:t>6</w:t>
    </w:r>
    <w:r w:rsidR="004B4F34">
      <w:rPr>
        <w:rStyle w:val="Numrodepag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8D866" w14:textId="2353E226" w:rsidR="00616903" w:rsidRDefault="00644E85">
    <w:pPr>
      <w:pStyle w:val="Pieddepage"/>
      <w:pBdr>
        <w:top w:val="single" w:sz="12" w:space="1" w:color="auto"/>
      </w:pBdr>
    </w:pPr>
    <w:r>
      <w:t>BTS MS</w:t>
    </w:r>
    <w:r w:rsidR="003044C9">
      <w:tab/>
      <w:t xml:space="preserve">                 DEVELOPPEMENT DURABLE - CYCLE DE VIE                        </w:t>
    </w:r>
    <w:r w:rsidR="003044C9">
      <w:t xml:space="preserve">PAGE </w:t>
    </w:r>
    <w:r w:rsidR="003044C9">
      <w:rPr>
        <w:rStyle w:val="Numrodepage"/>
      </w:rPr>
      <w:fldChar w:fldCharType="begin"/>
    </w:r>
    <w:r w:rsidR="003044C9">
      <w:rPr>
        <w:rStyle w:val="Numrodepage"/>
      </w:rPr>
      <w:instrText xml:space="preserve"> PAGE </w:instrText>
    </w:r>
    <w:r w:rsidR="003044C9">
      <w:rPr>
        <w:rStyle w:val="Numrodepage"/>
      </w:rPr>
      <w:fldChar w:fldCharType="separate"/>
    </w:r>
    <w:r w:rsidR="003044C9">
      <w:rPr>
        <w:rStyle w:val="Numrodepage"/>
        <w:noProof/>
      </w:rPr>
      <w:t>4</w:t>
    </w:r>
    <w:r w:rsidR="003044C9">
      <w:rPr>
        <w:rStyle w:val="Numrodepage"/>
      </w:rPr>
      <w:fldChar w:fldCharType="end"/>
    </w:r>
    <w:r w:rsidR="003044C9">
      <w:t>/</w:t>
    </w:r>
    <w:r w:rsidR="003044C9">
      <w:rPr>
        <w:rStyle w:val="Numrodepage"/>
      </w:rPr>
      <w:fldChar w:fldCharType="begin"/>
    </w:r>
    <w:r w:rsidR="003044C9">
      <w:rPr>
        <w:rStyle w:val="Numrodepage"/>
      </w:rPr>
      <w:instrText xml:space="preserve"> NUMPAGES </w:instrText>
    </w:r>
    <w:r w:rsidR="003044C9">
      <w:rPr>
        <w:rStyle w:val="Numrodepage"/>
      </w:rPr>
      <w:fldChar w:fldCharType="separate"/>
    </w:r>
    <w:r w:rsidR="003044C9">
      <w:rPr>
        <w:rStyle w:val="Numrodepage"/>
        <w:noProof/>
      </w:rPr>
      <w:t>4</w:t>
    </w:r>
    <w:r w:rsidR="003044C9">
      <w:rPr>
        <w:rStyle w:val="Numrodepag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43C9D9" w14:textId="2313F427" w:rsidR="000F4E2E" w:rsidRDefault="00A66658">
    <w:pPr>
      <w:pStyle w:val="Pieddepage"/>
      <w:pBdr>
        <w:top w:val="single" w:sz="12" w:space="1" w:color="auto"/>
      </w:pBdr>
    </w:pPr>
    <w:r>
      <w:t>BTS MS</w:t>
    </w:r>
    <w:r w:rsidR="003044C9">
      <w:tab/>
      <w:t xml:space="preserve">        DEVELOPPEMENT DURABLE – ANALYSE DU CYCLE DE VIE         </w:t>
    </w:r>
    <w:r w:rsidR="003044C9">
      <w:t xml:space="preserve">PAGE </w:t>
    </w:r>
    <w:r w:rsidR="003044C9">
      <w:rPr>
        <w:rStyle w:val="Numrodepage"/>
      </w:rPr>
      <w:fldChar w:fldCharType="begin"/>
    </w:r>
    <w:r w:rsidR="003044C9">
      <w:rPr>
        <w:rStyle w:val="Numrodepage"/>
      </w:rPr>
      <w:instrText xml:space="preserve"> PAGE </w:instrText>
    </w:r>
    <w:r w:rsidR="003044C9">
      <w:rPr>
        <w:rStyle w:val="Numrodepage"/>
      </w:rPr>
      <w:fldChar w:fldCharType="separate"/>
    </w:r>
    <w:r w:rsidR="003044C9">
      <w:rPr>
        <w:rStyle w:val="Numrodepage"/>
        <w:noProof/>
      </w:rPr>
      <w:t>12</w:t>
    </w:r>
    <w:r w:rsidR="003044C9">
      <w:rPr>
        <w:rStyle w:val="Numrodepage"/>
      </w:rPr>
      <w:fldChar w:fldCharType="end"/>
    </w:r>
    <w:r w:rsidR="003044C9">
      <w:t>/</w:t>
    </w:r>
    <w:r w:rsidR="003044C9">
      <w:rPr>
        <w:rStyle w:val="Numrodepage"/>
      </w:rPr>
      <w:fldChar w:fldCharType="begin"/>
    </w:r>
    <w:r w:rsidR="003044C9">
      <w:rPr>
        <w:rStyle w:val="Numrodepage"/>
      </w:rPr>
      <w:instrText xml:space="preserve"> NUMPAGES </w:instrText>
    </w:r>
    <w:r w:rsidR="003044C9">
      <w:rPr>
        <w:rStyle w:val="Numrodepage"/>
      </w:rPr>
      <w:fldChar w:fldCharType="separate"/>
    </w:r>
    <w:r w:rsidR="003044C9">
      <w:rPr>
        <w:rStyle w:val="Numrodepage"/>
        <w:noProof/>
      </w:rPr>
      <w:t>12</w:t>
    </w:r>
    <w:r w:rsidR="003044C9">
      <w:rPr>
        <w:rStyle w:val="Numrodepage"/>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08F85C" w14:textId="51F3E86D" w:rsidR="00010515" w:rsidRDefault="00010515">
    <w:pPr>
      <w:pStyle w:val="Pieddepage"/>
      <w:pBdr>
        <w:top w:val="single" w:sz="12" w:space="1" w:color="auto"/>
      </w:pBdr>
    </w:pPr>
    <w:r>
      <w:t>BTS MS</w:t>
    </w:r>
    <w:r>
      <w:tab/>
      <w:t xml:space="preserve">        DEVELOPPEMENT DURABLE – </w:t>
    </w:r>
    <w:r>
      <w:t xml:space="preserve">IMPACT D’UN PRODUITE     </w:t>
    </w:r>
    <w:r>
      <w:t xml:space="preserve">         PAGE </w:t>
    </w:r>
    <w:r>
      <w:rPr>
        <w:rStyle w:val="Numrodepage"/>
      </w:rPr>
      <w:fldChar w:fldCharType="begin"/>
    </w:r>
    <w:r>
      <w:rPr>
        <w:rStyle w:val="Numrodepage"/>
      </w:rPr>
      <w:instrText xml:space="preserve"> PAGE </w:instrText>
    </w:r>
    <w:r>
      <w:rPr>
        <w:rStyle w:val="Numrodepage"/>
      </w:rPr>
      <w:fldChar w:fldCharType="separate"/>
    </w:r>
    <w:r>
      <w:rPr>
        <w:rStyle w:val="Numrodepage"/>
        <w:noProof/>
      </w:rPr>
      <w:t>12</w:t>
    </w:r>
    <w:r>
      <w:rPr>
        <w:rStyle w:val="Numrodepage"/>
      </w:rPr>
      <w:fldChar w:fldCharType="end"/>
    </w:r>
    <w:r>
      <w:t>/</w:t>
    </w:r>
    <w:r>
      <w:rPr>
        <w:rStyle w:val="Numrodepage"/>
      </w:rPr>
      <w:fldChar w:fldCharType="begin"/>
    </w:r>
    <w:r>
      <w:rPr>
        <w:rStyle w:val="Numrodepage"/>
      </w:rPr>
      <w:instrText xml:space="preserve"> NUMPAGES </w:instrText>
    </w:r>
    <w:r>
      <w:rPr>
        <w:rStyle w:val="Numrodepage"/>
      </w:rPr>
      <w:fldChar w:fldCharType="separate"/>
    </w:r>
    <w:r>
      <w:rPr>
        <w:rStyle w:val="Numrodepage"/>
        <w:noProof/>
      </w:rPr>
      <w:t>12</w:t>
    </w:r>
    <w:r>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1F1E1F" w14:textId="77777777" w:rsidR="003044C9" w:rsidRDefault="003044C9">
      <w:r>
        <w:separator/>
      </w:r>
    </w:p>
  </w:footnote>
  <w:footnote w:type="continuationSeparator" w:id="0">
    <w:p w14:paraId="51FD6918" w14:textId="77777777" w:rsidR="003044C9" w:rsidRDefault="003044C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2" type="#_x0000_t75" style="width:11.5pt;height:11.5pt" o:bullet="t">
        <v:imagedata r:id="rId1" o:title="artCE88"/>
      </v:shape>
    </w:pict>
  </w:numPicBullet>
  <w:numPicBullet w:numPicBulletId="1">
    <w:pict>
      <v:shape id="_x0000_i1113" type="#_x0000_t75" style="width:11.5pt;height:11.5pt" o:bullet="t">
        <v:imagedata r:id="rId2" o:title="artCE88"/>
      </v:shape>
    </w:pict>
  </w:numPicBullet>
  <w:abstractNum w:abstractNumId="0" w15:restartNumberingAfterBreak="0">
    <w:nsid w:val="03DE0A5E"/>
    <w:multiLevelType w:val="hybridMultilevel"/>
    <w:tmpl w:val="E572E0D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280B1C"/>
    <w:multiLevelType w:val="hybridMultilevel"/>
    <w:tmpl w:val="BF9C5BE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B247679"/>
    <w:multiLevelType w:val="hybridMultilevel"/>
    <w:tmpl w:val="7FC2A382"/>
    <w:lvl w:ilvl="0" w:tplc="040C0001">
      <w:start w:val="1"/>
      <w:numFmt w:val="bullet"/>
      <w:lvlText w:val=""/>
      <w:lvlJc w:val="left"/>
      <w:pPr>
        <w:ind w:left="720" w:hanging="360"/>
      </w:pPr>
      <w:rPr>
        <w:rFonts w:ascii="Symbol"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Times New Roman" w:hint="default"/>
      </w:rPr>
    </w:lvl>
    <w:lvl w:ilvl="3" w:tplc="040C0001">
      <w:start w:val="1"/>
      <w:numFmt w:val="bullet"/>
      <w:lvlText w:val=""/>
      <w:lvlJc w:val="left"/>
      <w:pPr>
        <w:ind w:left="2880" w:hanging="360"/>
      </w:pPr>
      <w:rPr>
        <w:rFonts w:ascii="Symbol" w:hAnsi="Symbol" w:cs="Times New Roman"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Times New Roman" w:hint="default"/>
      </w:rPr>
    </w:lvl>
    <w:lvl w:ilvl="6" w:tplc="040C0001">
      <w:start w:val="1"/>
      <w:numFmt w:val="bullet"/>
      <w:lvlText w:val=""/>
      <w:lvlJc w:val="left"/>
      <w:pPr>
        <w:ind w:left="5040" w:hanging="360"/>
      </w:pPr>
      <w:rPr>
        <w:rFonts w:ascii="Symbol" w:hAnsi="Symbol" w:cs="Times New Roman"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Times New Roman" w:hint="default"/>
      </w:rPr>
    </w:lvl>
  </w:abstractNum>
  <w:abstractNum w:abstractNumId="3" w15:restartNumberingAfterBreak="0">
    <w:nsid w:val="1DD6649D"/>
    <w:multiLevelType w:val="hybridMultilevel"/>
    <w:tmpl w:val="FA645292"/>
    <w:lvl w:ilvl="0" w:tplc="B09CF6E6">
      <w:start w:val="1"/>
      <w:numFmt w:val="bullet"/>
      <w:lvlText w:val=""/>
      <w:lvlPicBulletId w:val="1"/>
      <w:lvlJc w:val="left"/>
      <w:pPr>
        <w:ind w:left="4267" w:hanging="360"/>
      </w:pPr>
      <w:rPr>
        <w:rFonts w:ascii="Symbol" w:hAnsi="Symbol" w:hint="default"/>
      </w:rPr>
    </w:lvl>
    <w:lvl w:ilvl="1" w:tplc="040C0003" w:tentative="1">
      <w:start w:val="1"/>
      <w:numFmt w:val="bullet"/>
      <w:lvlText w:val="o"/>
      <w:lvlJc w:val="left"/>
      <w:pPr>
        <w:ind w:left="4987" w:hanging="360"/>
      </w:pPr>
      <w:rPr>
        <w:rFonts w:ascii="Courier New" w:hAnsi="Courier New" w:cs="Courier New" w:hint="default"/>
      </w:rPr>
    </w:lvl>
    <w:lvl w:ilvl="2" w:tplc="040C0005" w:tentative="1">
      <w:start w:val="1"/>
      <w:numFmt w:val="bullet"/>
      <w:lvlText w:val=""/>
      <w:lvlJc w:val="left"/>
      <w:pPr>
        <w:ind w:left="5707" w:hanging="360"/>
      </w:pPr>
      <w:rPr>
        <w:rFonts w:ascii="Wingdings" w:hAnsi="Wingdings" w:hint="default"/>
      </w:rPr>
    </w:lvl>
    <w:lvl w:ilvl="3" w:tplc="040C0001" w:tentative="1">
      <w:start w:val="1"/>
      <w:numFmt w:val="bullet"/>
      <w:lvlText w:val=""/>
      <w:lvlJc w:val="left"/>
      <w:pPr>
        <w:ind w:left="6427" w:hanging="360"/>
      </w:pPr>
      <w:rPr>
        <w:rFonts w:ascii="Symbol" w:hAnsi="Symbol" w:hint="default"/>
      </w:rPr>
    </w:lvl>
    <w:lvl w:ilvl="4" w:tplc="040C0003" w:tentative="1">
      <w:start w:val="1"/>
      <w:numFmt w:val="bullet"/>
      <w:lvlText w:val="o"/>
      <w:lvlJc w:val="left"/>
      <w:pPr>
        <w:ind w:left="7147" w:hanging="360"/>
      </w:pPr>
      <w:rPr>
        <w:rFonts w:ascii="Courier New" w:hAnsi="Courier New" w:cs="Courier New" w:hint="default"/>
      </w:rPr>
    </w:lvl>
    <w:lvl w:ilvl="5" w:tplc="040C0005" w:tentative="1">
      <w:start w:val="1"/>
      <w:numFmt w:val="bullet"/>
      <w:lvlText w:val=""/>
      <w:lvlJc w:val="left"/>
      <w:pPr>
        <w:ind w:left="7867" w:hanging="360"/>
      </w:pPr>
      <w:rPr>
        <w:rFonts w:ascii="Wingdings" w:hAnsi="Wingdings" w:hint="default"/>
      </w:rPr>
    </w:lvl>
    <w:lvl w:ilvl="6" w:tplc="040C0001" w:tentative="1">
      <w:start w:val="1"/>
      <w:numFmt w:val="bullet"/>
      <w:lvlText w:val=""/>
      <w:lvlJc w:val="left"/>
      <w:pPr>
        <w:ind w:left="8587" w:hanging="360"/>
      </w:pPr>
      <w:rPr>
        <w:rFonts w:ascii="Symbol" w:hAnsi="Symbol" w:hint="default"/>
      </w:rPr>
    </w:lvl>
    <w:lvl w:ilvl="7" w:tplc="040C0003" w:tentative="1">
      <w:start w:val="1"/>
      <w:numFmt w:val="bullet"/>
      <w:lvlText w:val="o"/>
      <w:lvlJc w:val="left"/>
      <w:pPr>
        <w:ind w:left="9307" w:hanging="360"/>
      </w:pPr>
      <w:rPr>
        <w:rFonts w:ascii="Courier New" w:hAnsi="Courier New" w:cs="Courier New" w:hint="default"/>
      </w:rPr>
    </w:lvl>
    <w:lvl w:ilvl="8" w:tplc="040C0005" w:tentative="1">
      <w:start w:val="1"/>
      <w:numFmt w:val="bullet"/>
      <w:lvlText w:val=""/>
      <w:lvlJc w:val="left"/>
      <w:pPr>
        <w:ind w:left="10027" w:hanging="360"/>
      </w:pPr>
      <w:rPr>
        <w:rFonts w:ascii="Wingdings" w:hAnsi="Wingdings" w:hint="default"/>
      </w:rPr>
    </w:lvl>
  </w:abstractNum>
  <w:abstractNum w:abstractNumId="4" w15:restartNumberingAfterBreak="0">
    <w:nsid w:val="25E625CE"/>
    <w:multiLevelType w:val="hybridMultilevel"/>
    <w:tmpl w:val="237CAA7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33A77D9"/>
    <w:multiLevelType w:val="hybridMultilevel"/>
    <w:tmpl w:val="7EB09A0E"/>
    <w:lvl w:ilvl="0" w:tplc="9BD814E8">
      <w:start w:val="20"/>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3992400"/>
    <w:multiLevelType w:val="hybridMultilevel"/>
    <w:tmpl w:val="131EA3EA"/>
    <w:lvl w:ilvl="0" w:tplc="040C000F">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 w15:restartNumberingAfterBreak="0">
    <w:nsid w:val="3467065C"/>
    <w:multiLevelType w:val="hybridMultilevel"/>
    <w:tmpl w:val="42226B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4BC3BA7"/>
    <w:multiLevelType w:val="hybridMultilevel"/>
    <w:tmpl w:val="598009F0"/>
    <w:lvl w:ilvl="0" w:tplc="EEF85E7C">
      <w:start w:val="1"/>
      <w:numFmt w:val="bullet"/>
      <w:lvlText w:val=""/>
      <w:lvlPicBulletId w:val="0"/>
      <w:lvlJc w:val="left"/>
      <w:pPr>
        <w:tabs>
          <w:tab w:val="num" w:pos="720"/>
        </w:tabs>
        <w:ind w:left="720" w:hanging="360"/>
      </w:pPr>
      <w:rPr>
        <w:rFonts w:ascii="Symbol" w:hAnsi="Symbol" w:hint="default"/>
      </w:rPr>
    </w:lvl>
    <w:lvl w:ilvl="1" w:tplc="040C0001">
      <w:start w:val="1"/>
      <w:numFmt w:val="bullet"/>
      <w:lvlText w:val=""/>
      <w:lvlJc w:val="left"/>
      <w:pPr>
        <w:tabs>
          <w:tab w:val="num" w:pos="1637"/>
        </w:tabs>
        <w:ind w:left="1637" w:hanging="360"/>
      </w:pPr>
      <w:rPr>
        <w:rFonts w:ascii="Symbol" w:hAnsi="Symbol" w:hint="default"/>
      </w:rPr>
    </w:lvl>
    <w:lvl w:ilvl="2" w:tplc="C9B264A8" w:tentative="1">
      <w:start w:val="1"/>
      <w:numFmt w:val="bullet"/>
      <w:lvlText w:val=""/>
      <w:lvlPicBulletId w:val="0"/>
      <w:lvlJc w:val="left"/>
      <w:pPr>
        <w:tabs>
          <w:tab w:val="num" w:pos="2160"/>
        </w:tabs>
        <w:ind w:left="2160" w:hanging="360"/>
      </w:pPr>
      <w:rPr>
        <w:rFonts w:ascii="Symbol" w:hAnsi="Symbol" w:hint="default"/>
      </w:rPr>
    </w:lvl>
    <w:lvl w:ilvl="3" w:tplc="20827FD6" w:tentative="1">
      <w:start w:val="1"/>
      <w:numFmt w:val="bullet"/>
      <w:lvlText w:val=""/>
      <w:lvlPicBulletId w:val="0"/>
      <w:lvlJc w:val="left"/>
      <w:pPr>
        <w:tabs>
          <w:tab w:val="num" w:pos="2880"/>
        </w:tabs>
        <w:ind w:left="2880" w:hanging="360"/>
      </w:pPr>
      <w:rPr>
        <w:rFonts w:ascii="Symbol" w:hAnsi="Symbol" w:hint="default"/>
      </w:rPr>
    </w:lvl>
    <w:lvl w:ilvl="4" w:tplc="983EE7E8" w:tentative="1">
      <w:start w:val="1"/>
      <w:numFmt w:val="bullet"/>
      <w:lvlText w:val=""/>
      <w:lvlPicBulletId w:val="0"/>
      <w:lvlJc w:val="left"/>
      <w:pPr>
        <w:tabs>
          <w:tab w:val="num" w:pos="3600"/>
        </w:tabs>
        <w:ind w:left="3600" w:hanging="360"/>
      </w:pPr>
      <w:rPr>
        <w:rFonts w:ascii="Symbol" w:hAnsi="Symbol" w:hint="default"/>
      </w:rPr>
    </w:lvl>
    <w:lvl w:ilvl="5" w:tplc="6EBA78F4" w:tentative="1">
      <w:start w:val="1"/>
      <w:numFmt w:val="bullet"/>
      <w:lvlText w:val=""/>
      <w:lvlPicBulletId w:val="0"/>
      <w:lvlJc w:val="left"/>
      <w:pPr>
        <w:tabs>
          <w:tab w:val="num" w:pos="4320"/>
        </w:tabs>
        <w:ind w:left="4320" w:hanging="360"/>
      </w:pPr>
      <w:rPr>
        <w:rFonts w:ascii="Symbol" w:hAnsi="Symbol" w:hint="default"/>
      </w:rPr>
    </w:lvl>
    <w:lvl w:ilvl="6" w:tplc="A454B314" w:tentative="1">
      <w:start w:val="1"/>
      <w:numFmt w:val="bullet"/>
      <w:lvlText w:val=""/>
      <w:lvlPicBulletId w:val="0"/>
      <w:lvlJc w:val="left"/>
      <w:pPr>
        <w:tabs>
          <w:tab w:val="num" w:pos="5040"/>
        </w:tabs>
        <w:ind w:left="5040" w:hanging="360"/>
      </w:pPr>
      <w:rPr>
        <w:rFonts w:ascii="Symbol" w:hAnsi="Symbol" w:hint="default"/>
      </w:rPr>
    </w:lvl>
    <w:lvl w:ilvl="7" w:tplc="97DAF004" w:tentative="1">
      <w:start w:val="1"/>
      <w:numFmt w:val="bullet"/>
      <w:lvlText w:val=""/>
      <w:lvlPicBulletId w:val="0"/>
      <w:lvlJc w:val="left"/>
      <w:pPr>
        <w:tabs>
          <w:tab w:val="num" w:pos="5760"/>
        </w:tabs>
        <w:ind w:left="5760" w:hanging="360"/>
      </w:pPr>
      <w:rPr>
        <w:rFonts w:ascii="Symbol" w:hAnsi="Symbol" w:hint="default"/>
      </w:rPr>
    </w:lvl>
    <w:lvl w:ilvl="8" w:tplc="7F9AD7EE" w:tentative="1">
      <w:start w:val="1"/>
      <w:numFmt w:val="bullet"/>
      <w:lvlText w:val=""/>
      <w:lvlPicBulletId w:val="0"/>
      <w:lvlJc w:val="left"/>
      <w:pPr>
        <w:tabs>
          <w:tab w:val="num" w:pos="6480"/>
        </w:tabs>
        <w:ind w:left="6480" w:hanging="360"/>
      </w:pPr>
      <w:rPr>
        <w:rFonts w:ascii="Symbol" w:hAnsi="Symbol" w:hint="default"/>
      </w:rPr>
    </w:lvl>
  </w:abstractNum>
  <w:abstractNum w:abstractNumId="9" w15:restartNumberingAfterBreak="0">
    <w:nsid w:val="34F97A85"/>
    <w:multiLevelType w:val="hybridMultilevel"/>
    <w:tmpl w:val="364A290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76D7E14"/>
    <w:multiLevelType w:val="hybridMultilevel"/>
    <w:tmpl w:val="25C8B9F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B02260"/>
    <w:multiLevelType w:val="multilevel"/>
    <w:tmpl w:val="D23AA4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518677A"/>
    <w:multiLevelType w:val="hybridMultilevel"/>
    <w:tmpl w:val="5EEA9E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6A1628A"/>
    <w:multiLevelType w:val="hybridMultilevel"/>
    <w:tmpl w:val="2E6A024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A6F536B"/>
    <w:multiLevelType w:val="multilevel"/>
    <w:tmpl w:val="FAE0E872"/>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405"/>
        </w:tabs>
        <w:ind w:left="405" w:hanging="4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5C7C396D"/>
    <w:multiLevelType w:val="hybridMultilevel"/>
    <w:tmpl w:val="99F6FA94"/>
    <w:lvl w:ilvl="0" w:tplc="040C0001">
      <w:start w:val="1"/>
      <w:numFmt w:val="bullet"/>
      <w:lvlText w:val=""/>
      <w:lvlJc w:val="left"/>
      <w:pPr>
        <w:ind w:left="720" w:hanging="360"/>
      </w:pPr>
      <w:rPr>
        <w:rFonts w:ascii="Symbol"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Times New Roman" w:hint="default"/>
      </w:rPr>
    </w:lvl>
    <w:lvl w:ilvl="3" w:tplc="040C0001">
      <w:start w:val="1"/>
      <w:numFmt w:val="bullet"/>
      <w:lvlText w:val=""/>
      <w:lvlJc w:val="left"/>
      <w:pPr>
        <w:ind w:left="2880" w:hanging="360"/>
      </w:pPr>
      <w:rPr>
        <w:rFonts w:ascii="Symbol" w:hAnsi="Symbol" w:cs="Times New Roman"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Times New Roman" w:hint="default"/>
      </w:rPr>
    </w:lvl>
    <w:lvl w:ilvl="6" w:tplc="040C0001">
      <w:start w:val="1"/>
      <w:numFmt w:val="bullet"/>
      <w:lvlText w:val=""/>
      <w:lvlJc w:val="left"/>
      <w:pPr>
        <w:ind w:left="5040" w:hanging="360"/>
      </w:pPr>
      <w:rPr>
        <w:rFonts w:ascii="Symbol" w:hAnsi="Symbol" w:cs="Times New Roman"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Times New Roman" w:hint="default"/>
      </w:rPr>
    </w:lvl>
  </w:abstractNum>
  <w:abstractNum w:abstractNumId="16" w15:restartNumberingAfterBreak="0">
    <w:nsid w:val="5FCF64CA"/>
    <w:multiLevelType w:val="hybridMultilevel"/>
    <w:tmpl w:val="B36266C4"/>
    <w:lvl w:ilvl="0" w:tplc="EEF85E7C">
      <w:start w:val="1"/>
      <w:numFmt w:val="bullet"/>
      <w:lvlText w:val=""/>
      <w:lvlPicBulletId w:val="0"/>
      <w:lvlJc w:val="left"/>
      <w:pPr>
        <w:tabs>
          <w:tab w:val="num" w:pos="720"/>
        </w:tabs>
        <w:ind w:left="720" w:hanging="360"/>
      </w:pPr>
      <w:rPr>
        <w:rFonts w:ascii="Symbol" w:hAnsi="Symbol" w:hint="default"/>
      </w:rPr>
    </w:lvl>
    <w:lvl w:ilvl="1" w:tplc="040C0001">
      <w:start w:val="1"/>
      <w:numFmt w:val="bullet"/>
      <w:lvlText w:val=""/>
      <w:lvlJc w:val="left"/>
      <w:pPr>
        <w:tabs>
          <w:tab w:val="num" w:pos="1637"/>
        </w:tabs>
        <w:ind w:left="1637" w:hanging="360"/>
      </w:pPr>
      <w:rPr>
        <w:rFonts w:ascii="Symbol" w:hAnsi="Symbol" w:hint="default"/>
      </w:rPr>
    </w:lvl>
    <w:lvl w:ilvl="2" w:tplc="C9B264A8" w:tentative="1">
      <w:start w:val="1"/>
      <w:numFmt w:val="bullet"/>
      <w:lvlText w:val=""/>
      <w:lvlPicBulletId w:val="0"/>
      <w:lvlJc w:val="left"/>
      <w:pPr>
        <w:tabs>
          <w:tab w:val="num" w:pos="2160"/>
        </w:tabs>
        <w:ind w:left="2160" w:hanging="360"/>
      </w:pPr>
      <w:rPr>
        <w:rFonts w:ascii="Symbol" w:hAnsi="Symbol" w:hint="default"/>
      </w:rPr>
    </w:lvl>
    <w:lvl w:ilvl="3" w:tplc="20827FD6" w:tentative="1">
      <w:start w:val="1"/>
      <w:numFmt w:val="bullet"/>
      <w:lvlText w:val=""/>
      <w:lvlPicBulletId w:val="0"/>
      <w:lvlJc w:val="left"/>
      <w:pPr>
        <w:tabs>
          <w:tab w:val="num" w:pos="2880"/>
        </w:tabs>
        <w:ind w:left="2880" w:hanging="360"/>
      </w:pPr>
      <w:rPr>
        <w:rFonts w:ascii="Symbol" w:hAnsi="Symbol" w:hint="default"/>
      </w:rPr>
    </w:lvl>
    <w:lvl w:ilvl="4" w:tplc="983EE7E8" w:tentative="1">
      <w:start w:val="1"/>
      <w:numFmt w:val="bullet"/>
      <w:lvlText w:val=""/>
      <w:lvlPicBulletId w:val="0"/>
      <w:lvlJc w:val="left"/>
      <w:pPr>
        <w:tabs>
          <w:tab w:val="num" w:pos="3600"/>
        </w:tabs>
        <w:ind w:left="3600" w:hanging="360"/>
      </w:pPr>
      <w:rPr>
        <w:rFonts w:ascii="Symbol" w:hAnsi="Symbol" w:hint="default"/>
      </w:rPr>
    </w:lvl>
    <w:lvl w:ilvl="5" w:tplc="6EBA78F4" w:tentative="1">
      <w:start w:val="1"/>
      <w:numFmt w:val="bullet"/>
      <w:lvlText w:val=""/>
      <w:lvlPicBulletId w:val="0"/>
      <w:lvlJc w:val="left"/>
      <w:pPr>
        <w:tabs>
          <w:tab w:val="num" w:pos="4320"/>
        </w:tabs>
        <w:ind w:left="4320" w:hanging="360"/>
      </w:pPr>
      <w:rPr>
        <w:rFonts w:ascii="Symbol" w:hAnsi="Symbol" w:hint="default"/>
      </w:rPr>
    </w:lvl>
    <w:lvl w:ilvl="6" w:tplc="A454B314" w:tentative="1">
      <w:start w:val="1"/>
      <w:numFmt w:val="bullet"/>
      <w:lvlText w:val=""/>
      <w:lvlPicBulletId w:val="0"/>
      <w:lvlJc w:val="left"/>
      <w:pPr>
        <w:tabs>
          <w:tab w:val="num" w:pos="5040"/>
        </w:tabs>
        <w:ind w:left="5040" w:hanging="360"/>
      </w:pPr>
      <w:rPr>
        <w:rFonts w:ascii="Symbol" w:hAnsi="Symbol" w:hint="default"/>
      </w:rPr>
    </w:lvl>
    <w:lvl w:ilvl="7" w:tplc="97DAF004" w:tentative="1">
      <w:start w:val="1"/>
      <w:numFmt w:val="bullet"/>
      <w:lvlText w:val=""/>
      <w:lvlPicBulletId w:val="0"/>
      <w:lvlJc w:val="left"/>
      <w:pPr>
        <w:tabs>
          <w:tab w:val="num" w:pos="5760"/>
        </w:tabs>
        <w:ind w:left="5760" w:hanging="360"/>
      </w:pPr>
      <w:rPr>
        <w:rFonts w:ascii="Symbol" w:hAnsi="Symbol" w:hint="default"/>
      </w:rPr>
    </w:lvl>
    <w:lvl w:ilvl="8" w:tplc="7F9AD7EE"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674A531F"/>
    <w:multiLevelType w:val="hybridMultilevel"/>
    <w:tmpl w:val="2D5C7CF0"/>
    <w:lvl w:ilvl="0" w:tplc="040C0001">
      <w:start w:val="1"/>
      <w:numFmt w:val="bullet"/>
      <w:lvlText w:val=""/>
      <w:lvlJc w:val="left"/>
      <w:pPr>
        <w:ind w:left="1068" w:hanging="360"/>
      </w:pPr>
      <w:rPr>
        <w:rFonts w:ascii="Symbol" w:hAnsi="Symbol" w:cs="Times New Roman"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cs="Times New Roman" w:hint="default"/>
      </w:rPr>
    </w:lvl>
    <w:lvl w:ilvl="3" w:tplc="040C0001">
      <w:start w:val="1"/>
      <w:numFmt w:val="bullet"/>
      <w:lvlText w:val=""/>
      <w:lvlJc w:val="left"/>
      <w:pPr>
        <w:ind w:left="3228" w:hanging="360"/>
      </w:pPr>
      <w:rPr>
        <w:rFonts w:ascii="Symbol" w:hAnsi="Symbol" w:cs="Times New Roman" w:hint="default"/>
      </w:rPr>
    </w:lvl>
    <w:lvl w:ilvl="4" w:tplc="040C0003">
      <w:start w:val="1"/>
      <w:numFmt w:val="bullet"/>
      <w:lvlText w:val="o"/>
      <w:lvlJc w:val="left"/>
      <w:pPr>
        <w:ind w:left="3948" w:hanging="360"/>
      </w:pPr>
      <w:rPr>
        <w:rFonts w:ascii="Courier New" w:hAnsi="Courier New" w:cs="Courier New" w:hint="default"/>
      </w:rPr>
    </w:lvl>
    <w:lvl w:ilvl="5" w:tplc="040C0005">
      <w:start w:val="1"/>
      <w:numFmt w:val="bullet"/>
      <w:lvlText w:val=""/>
      <w:lvlJc w:val="left"/>
      <w:pPr>
        <w:ind w:left="4668" w:hanging="360"/>
      </w:pPr>
      <w:rPr>
        <w:rFonts w:ascii="Wingdings" w:hAnsi="Wingdings" w:cs="Times New Roman" w:hint="default"/>
      </w:rPr>
    </w:lvl>
    <w:lvl w:ilvl="6" w:tplc="040C0001">
      <w:start w:val="1"/>
      <w:numFmt w:val="bullet"/>
      <w:lvlText w:val=""/>
      <w:lvlJc w:val="left"/>
      <w:pPr>
        <w:ind w:left="5388" w:hanging="360"/>
      </w:pPr>
      <w:rPr>
        <w:rFonts w:ascii="Symbol" w:hAnsi="Symbol" w:cs="Times New Roman" w:hint="default"/>
      </w:rPr>
    </w:lvl>
    <w:lvl w:ilvl="7" w:tplc="040C0003">
      <w:start w:val="1"/>
      <w:numFmt w:val="bullet"/>
      <w:lvlText w:val="o"/>
      <w:lvlJc w:val="left"/>
      <w:pPr>
        <w:ind w:left="6108" w:hanging="360"/>
      </w:pPr>
      <w:rPr>
        <w:rFonts w:ascii="Courier New" w:hAnsi="Courier New" w:cs="Courier New" w:hint="default"/>
      </w:rPr>
    </w:lvl>
    <w:lvl w:ilvl="8" w:tplc="040C0005">
      <w:start w:val="1"/>
      <w:numFmt w:val="bullet"/>
      <w:lvlText w:val=""/>
      <w:lvlJc w:val="left"/>
      <w:pPr>
        <w:ind w:left="6828" w:hanging="360"/>
      </w:pPr>
      <w:rPr>
        <w:rFonts w:ascii="Wingdings" w:hAnsi="Wingdings" w:cs="Times New Roman" w:hint="default"/>
      </w:rPr>
    </w:lvl>
  </w:abstractNum>
  <w:abstractNum w:abstractNumId="18" w15:restartNumberingAfterBreak="0">
    <w:nsid w:val="71116A21"/>
    <w:multiLevelType w:val="hybridMultilevel"/>
    <w:tmpl w:val="791A44D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6"/>
  </w:num>
  <w:num w:numId="3">
    <w:abstractNumId w:val="14"/>
  </w:num>
  <w:num w:numId="4">
    <w:abstractNumId w:val="0"/>
  </w:num>
  <w:num w:numId="5">
    <w:abstractNumId w:val="1"/>
  </w:num>
  <w:num w:numId="6">
    <w:abstractNumId w:val="4"/>
  </w:num>
  <w:num w:numId="7">
    <w:abstractNumId w:val="10"/>
  </w:num>
  <w:num w:numId="8">
    <w:abstractNumId w:val="9"/>
  </w:num>
  <w:num w:numId="9">
    <w:abstractNumId w:val="18"/>
  </w:num>
  <w:num w:numId="10">
    <w:abstractNumId w:val="17"/>
  </w:num>
  <w:num w:numId="11">
    <w:abstractNumId w:val="2"/>
  </w:num>
  <w:num w:numId="12">
    <w:abstractNumId w:val="13"/>
  </w:num>
  <w:num w:numId="13">
    <w:abstractNumId w:val="8"/>
  </w:num>
  <w:num w:numId="14">
    <w:abstractNumId w:val="16"/>
  </w:num>
  <w:num w:numId="15">
    <w:abstractNumId w:val="11"/>
  </w:num>
  <w:num w:numId="16">
    <w:abstractNumId w:val="7"/>
  </w:num>
  <w:num w:numId="17">
    <w:abstractNumId w:val="12"/>
  </w:num>
  <w:num w:numId="18">
    <w:abstractNumId w:val="15"/>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8"/>
  <w:proofState w:spelling="clean" w:grammar="clean"/>
  <w:defaultTabStop w:val="709"/>
  <w:hyphenationZone w:val="425"/>
  <w:drawingGridHorizontalSpacing w:val="187"/>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2BA"/>
    <w:rsid w:val="00010515"/>
    <w:rsid w:val="00020E29"/>
    <w:rsid w:val="00073656"/>
    <w:rsid w:val="003044C9"/>
    <w:rsid w:val="004B4F34"/>
    <w:rsid w:val="00605860"/>
    <w:rsid w:val="00644E85"/>
    <w:rsid w:val="00706176"/>
    <w:rsid w:val="00750415"/>
    <w:rsid w:val="008622DE"/>
    <w:rsid w:val="00A66658"/>
    <w:rsid w:val="00DF643F"/>
    <w:rsid w:val="00EE32B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F69BE9"/>
  <w15:chartTrackingRefBased/>
  <w15:docId w15:val="{ED4DA07E-5B25-4DF9-A96D-C71E097F3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hAnsi="Arial" w:cs="Arial"/>
      <w:sz w:val="24"/>
      <w:szCs w:val="24"/>
    </w:rPr>
  </w:style>
  <w:style w:type="paragraph" w:styleId="Titre1">
    <w:name w:val="heading 1"/>
    <w:basedOn w:val="Normal"/>
    <w:next w:val="Normal"/>
    <w:link w:val="Titre1Car"/>
    <w:qFormat/>
    <w:pPr>
      <w:keepNext/>
      <w:jc w:val="center"/>
      <w:outlineLvl w:val="0"/>
    </w:pPr>
    <w:rPr>
      <w:sz w:val="32"/>
    </w:rPr>
  </w:style>
  <w:style w:type="paragraph" w:styleId="Titre2">
    <w:name w:val="heading 2"/>
    <w:basedOn w:val="Normal"/>
    <w:next w:val="Normal"/>
    <w:link w:val="Titre2Car"/>
    <w:qFormat/>
    <w:pPr>
      <w:keepNext/>
      <w:jc w:val="center"/>
      <w:outlineLvl w:val="1"/>
    </w:pPr>
    <w:rPr>
      <w:sz w:val="28"/>
    </w:rPr>
  </w:style>
  <w:style w:type="paragraph" w:styleId="Titre3">
    <w:name w:val="heading 3"/>
    <w:basedOn w:val="Normal"/>
    <w:next w:val="Normal"/>
    <w:qFormat/>
    <w:pPr>
      <w:keepNext/>
      <w:jc w:val="center"/>
      <w:outlineLvl w:val="2"/>
    </w:pPr>
    <w:rPr>
      <w:b/>
      <w:bCs/>
      <w:sz w:val="40"/>
    </w:rPr>
  </w:style>
  <w:style w:type="paragraph" w:styleId="Titre4">
    <w:name w:val="heading 4"/>
    <w:basedOn w:val="Normal"/>
    <w:next w:val="Normal"/>
    <w:link w:val="Titre4Car"/>
    <w:qFormat/>
    <w:pPr>
      <w:keepNext/>
      <w:jc w:val="center"/>
      <w:outlineLvl w:val="3"/>
    </w:pPr>
    <w:rPr>
      <w:b/>
      <w:bCs/>
      <w:sz w:val="28"/>
      <w:lang w:val="en-GB"/>
    </w:rPr>
  </w:style>
  <w:style w:type="paragraph" w:styleId="Titre5">
    <w:name w:val="heading 5"/>
    <w:basedOn w:val="Normal"/>
    <w:next w:val="Normal"/>
    <w:qFormat/>
    <w:pPr>
      <w:keepNext/>
      <w:jc w:val="center"/>
      <w:outlineLvl w:val="4"/>
    </w:pPr>
    <w:rPr>
      <w:b/>
      <w:bCs/>
    </w:rPr>
  </w:style>
  <w:style w:type="paragraph" w:styleId="Titre6">
    <w:name w:val="heading 6"/>
    <w:basedOn w:val="Normal"/>
    <w:next w:val="Normal"/>
    <w:qFormat/>
    <w:pPr>
      <w:keepNext/>
      <w:jc w:val="both"/>
      <w:outlineLvl w:val="5"/>
    </w:pPr>
    <w:rPr>
      <w:rFonts w:eastAsia="Arial"/>
      <w:b/>
      <w:bCs/>
      <w:color w:val="000000"/>
      <w:szCs w:val="18"/>
    </w:rPr>
  </w:style>
  <w:style w:type="paragraph" w:styleId="Titre7">
    <w:name w:val="heading 7"/>
    <w:basedOn w:val="Normal"/>
    <w:next w:val="Normal"/>
    <w:qFormat/>
    <w:pPr>
      <w:keepNext/>
      <w:ind w:firstLine="748"/>
      <w:jc w:val="both"/>
      <w:outlineLvl w:val="6"/>
    </w:pPr>
    <w:rPr>
      <w:rFonts w:eastAsia="Arial"/>
      <w:i/>
      <w:iCs/>
      <w:color w:val="000000"/>
      <w:szCs w:val="16"/>
    </w:rPr>
  </w:style>
  <w:style w:type="paragraph" w:styleId="Titre8">
    <w:name w:val="heading 8"/>
    <w:basedOn w:val="Normal"/>
    <w:next w:val="Normal"/>
    <w:link w:val="Titre8Car"/>
    <w:qFormat/>
    <w:pPr>
      <w:keepNext/>
      <w:jc w:val="center"/>
      <w:outlineLvl w:val="7"/>
    </w:pPr>
    <w:rPr>
      <w:b/>
      <w:bCs/>
      <w:sz w:val="36"/>
    </w:rPr>
  </w:style>
  <w:style w:type="character" w:default="1" w:styleId="Policepardfaut">
    <w:name w:val="Default Paragraph Font"/>
    <w:semiHidden/>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semiHidden/>
    <w:pPr>
      <w:tabs>
        <w:tab w:val="center" w:pos="4536"/>
        <w:tab w:val="right" w:pos="9072"/>
      </w:tabs>
    </w:pPr>
  </w:style>
  <w:style w:type="paragraph" w:styleId="Pieddepage">
    <w:name w:val="footer"/>
    <w:basedOn w:val="Normal"/>
    <w:link w:val="PieddepageCar"/>
    <w:semiHidden/>
    <w:pPr>
      <w:tabs>
        <w:tab w:val="center" w:pos="4536"/>
        <w:tab w:val="right" w:pos="9072"/>
      </w:tabs>
    </w:pPr>
  </w:style>
  <w:style w:type="character" w:styleId="Numrodepage">
    <w:name w:val="page number"/>
    <w:basedOn w:val="Policepardfaut"/>
    <w:semiHidden/>
  </w:style>
  <w:style w:type="paragraph" w:styleId="NormalWeb">
    <w:name w:val="Normal (Web)"/>
    <w:basedOn w:val="Normal"/>
    <w:uiPriority w:val="99"/>
    <w:pPr>
      <w:spacing w:before="100" w:beforeAutospacing="1" w:after="100" w:afterAutospacing="1"/>
    </w:pPr>
    <w:rPr>
      <w:rFonts w:ascii="Times New Roman" w:hAnsi="Times New Roman" w:cs="Times New Roman"/>
      <w:lang w:val="fr-FR" w:eastAsia="fr-FR"/>
    </w:rPr>
  </w:style>
  <w:style w:type="paragraph" w:styleId="Corpsdetexte">
    <w:name w:val="Body Text"/>
    <w:basedOn w:val="Normal"/>
    <w:link w:val="CorpsdetexteCar"/>
    <w:semiHidden/>
    <w:pPr>
      <w:jc w:val="both"/>
    </w:pPr>
    <w:rPr>
      <w:rFonts w:ascii="Comic Sans MS" w:hAnsi="Comic Sans MS" w:cs="Times New Roman"/>
    </w:rPr>
  </w:style>
  <w:style w:type="paragraph" w:styleId="Corpsdetexte2">
    <w:name w:val="Body Text 2"/>
    <w:basedOn w:val="Normal"/>
    <w:link w:val="Corpsdetexte2Car"/>
    <w:semiHidden/>
    <w:pPr>
      <w:jc w:val="center"/>
    </w:pPr>
  </w:style>
  <w:style w:type="paragraph" w:styleId="Corpsdetexte3">
    <w:name w:val="Body Text 3"/>
    <w:basedOn w:val="Normal"/>
    <w:link w:val="Corpsdetexte3Car"/>
    <w:semiHidden/>
    <w:pPr>
      <w:jc w:val="both"/>
    </w:pPr>
    <w:rPr>
      <w:rFonts w:eastAsia="Arial"/>
      <w:color w:val="000000"/>
      <w:szCs w:val="18"/>
    </w:rPr>
  </w:style>
  <w:style w:type="paragraph" w:styleId="Retraitcorpsdetexte">
    <w:name w:val="Body Text Indent"/>
    <w:basedOn w:val="Normal"/>
    <w:semiHidden/>
    <w:pPr>
      <w:ind w:left="748"/>
      <w:jc w:val="both"/>
    </w:pPr>
    <w:rPr>
      <w:rFonts w:eastAsia="Arial"/>
      <w:i/>
      <w:iCs/>
      <w:color w:val="000000"/>
      <w:szCs w:val="16"/>
    </w:rPr>
  </w:style>
  <w:style w:type="paragraph" w:styleId="Retraitcorpsdetexte2">
    <w:name w:val="Body Text Indent 2"/>
    <w:basedOn w:val="Normal"/>
    <w:semiHidden/>
    <w:pPr>
      <w:ind w:left="748"/>
      <w:jc w:val="both"/>
    </w:pPr>
    <w:rPr>
      <w:rFonts w:eastAsia="Arial"/>
      <w:color w:val="000000"/>
      <w:szCs w:val="16"/>
    </w:rPr>
  </w:style>
  <w:style w:type="character" w:styleId="Lienhypertexte">
    <w:name w:val="Hyperlink"/>
    <w:semiHidden/>
    <w:rPr>
      <w:color w:val="0000FF"/>
      <w:u w:val="single"/>
    </w:rPr>
  </w:style>
  <w:style w:type="character" w:customStyle="1" w:styleId="romain">
    <w:name w:val="romain"/>
    <w:basedOn w:val="Policepardfaut"/>
  </w:style>
  <w:style w:type="character" w:customStyle="1" w:styleId="Titre1Car">
    <w:name w:val="Titre 1 Car"/>
    <w:basedOn w:val="Policepardfaut"/>
    <w:link w:val="Titre1"/>
    <w:rsid w:val="00605860"/>
    <w:rPr>
      <w:rFonts w:ascii="Arial" w:hAnsi="Arial" w:cs="Arial"/>
      <w:sz w:val="32"/>
      <w:szCs w:val="24"/>
    </w:rPr>
  </w:style>
  <w:style w:type="character" w:customStyle="1" w:styleId="Titre2Car">
    <w:name w:val="Titre 2 Car"/>
    <w:basedOn w:val="Policepardfaut"/>
    <w:link w:val="Titre2"/>
    <w:rsid w:val="00605860"/>
    <w:rPr>
      <w:rFonts w:ascii="Arial" w:hAnsi="Arial" w:cs="Arial"/>
      <w:sz w:val="28"/>
      <w:szCs w:val="24"/>
    </w:rPr>
  </w:style>
  <w:style w:type="character" w:customStyle="1" w:styleId="Titre4Car">
    <w:name w:val="Titre 4 Car"/>
    <w:basedOn w:val="Policepardfaut"/>
    <w:link w:val="Titre4"/>
    <w:rsid w:val="00605860"/>
    <w:rPr>
      <w:rFonts w:ascii="Arial" w:hAnsi="Arial" w:cs="Arial"/>
      <w:b/>
      <w:bCs/>
      <w:sz w:val="28"/>
      <w:szCs w:val="24"/>
      <w:lang w:val="en-GB"/>
    </w:rPr>
  </w:style>
  <w:style w:type="character" w:customStyle="1" w:styleId="En-tteCar">
    <w:name w:val="En-tête Car"/>
    <w:basedOn w:val="Policepardfaut"/>
    <w:link w:val="En-tte"/>
    <w:semiHidden/>
    <w:rsid w:val="00605860"/>
    <w:rPr>
      <w:rFonts w:ascii="Arial" w:hAnsi="Arial" w:cs="Arial"/>
      <w:sz w:val="24"/>
      <w:szCs w:val="24"/>
    </w:rPr>
  </w:style>
  <w:style w:type="character" w:customStyle="1" w:styleId="PieddepageCar">
    <w:name w:val="Pied de page Car"/>
    <w:basedOn w:val="Policepardfaut"/>
    <w:link w:val="Pieddepage"/>
    <w:semiHidden/>
    <w:rsid w:val="00605860"/>
    <w:rPr>
      <w:rFonts w:ascii="Arial" w:hAnsi="Arial" w:cs="Arial"/>
      <w:sz w:val="24"/>
      <w:szCs w:val="24"/>
    </w:rPr>
  </w:style>
  <w:style w:type="character" w:customStyle="1" w:styleId="CorpsdetexteCar">
    <w:name w:val="Corps de texte Car"/>
    <w:basedOn w:val="Policepardfaut"/>
    <w:link w:val="Corpsdetexte"/>
    <w:semiHidden/>
    <w:rsid w:val="00605860"/>
    <w:rPr>
      <w:rFonts w:ascii="Comic Sans MS" w:hAnsi="Comic Sans MS"/>
      <w:sz w:val="24"/>
      <w:szCs w:val="24"/>
    </w:rPr>
  </w:style>
  <w:style w:type="paragraph" w:customStyle="1" w:styleId="ListParagraph">
    <w:name w:val="List Paragraph"/>
    <w:basedOn w:val="Normal"/>
    <w:rsid w:val="00605860"/>
    <w:pPr>
      <w:spacing w:after="200"/>
      <w:ind w:left="720"/>
    </w:pPr>
    <w:rPr>
      <w:rFonts w:ascii="Calibri" w:hAnsi="Calibri" w:cs="Times New Roman"/>
      <w:lang w:eastAsia="en-US"/>
    </w:rPr>
  </w:style>
  <w:style w:type="character" w:customStyle="1" w:styleId="Titre8Car">
    <w:name w:val="Titre 8 Car"/>
    <w:basedOn w:val="Policepardfaut"/>
    <w:link w:val="Titre8"/>
    <w:rsid w:val="00A66658"/>
    <w:rPr>
      <w:rFonts w:ascii="Arial" w:hAnsi="Arial" w:cs="Arial"/>
      <w:b/>
      <w:bCs/>
      <w:sz w:val="36"/>
      <w:szCs w:val="24"/>
    </w:rPr>
  </w:style>
  <w:style w:type="paragraph" w:customStyle="1" w:styleId="Default">
    <w:name w:val="Default"/>
    <w:rsid w:val="00A66658"/>
    <w:pPr>
      <w:autoSpaceDE w:val="0"/>
      <w:autoSpaceDN w:val="0"/>
      <w:adjustRightInd w:val="0"/>
    </w:pPr>
    <w:rPr>
      <w:color w:val="000000"/>
      <w:sz w:val="24"/>
      <w:szCs w:val="24"/>
    </w:rPr>
  </w:style>
  <w:style w:type="character" w:customStyle="1" w:styleId="Corpsdetexte2Car">
    <w:name w:val="Corps de texte 2 Car"/>
    <w:basedOn w:val="Policepardfaut"/>
    <w:link w:val="Corpsdetexte2"/>
    <w:semiHidden/>
    <w:rsid w:val="00010515"/>
    <w:rPr>
      <w:rFonts w:ascii="Arial" w:hAnsi="Arial" w:cs="Arial"/>
      <w:sz w:val="24"/>
      <w:szCs w:val="24"/>
    </w:rPr>
  </w:style>
  <w:style w:type="character" w:customStyle="1" w:styleId="Corpsdetexte3Car">
    <w:name w:val="Corps de texte 3 Car"/>
    <w:basedOn w:val="Policepardfaut"/>
    <w:link w:val="Corpsdetexte3"/>
    <w:semiHidden/>
    <w:rsid w:val="00010515"/>
    <w:rPr>
      <w:rFonts w:ascii="Arial" w:eastAsia="Arial" w:hAnsi="Arial" w:cs="Arial"/>
      <w:color w:val="000000"/>
      <w:sz w:val="24"/>
      <w:szCs w:val="18"/>
    </w:rPr>
  </w:style>
  <w:style w:type="paragraph" w:customStyle="1" w:styleId="bodytext">
    <w:name w:val="bodytext"/>
    <w:basedOn w:val="Normal"/>
    <w:rsid w:val="00010515"/>
    <w:pPr>
      <w:spacing w:before="100" w:beforeAutospacing="1" w:after="100" w:afterAutospacing="1"/>
    </w:pPr>
    <w:rPr>
      <w:rFonts w:ascii="Arial Unicode MS" w:hAnsi="Arial Unicode MS" w:cs="Times New Roman"/>
    </w:rPr>
  </w:style>
  <w:style w:type="paragraph" w:customStyle="1" w:styleId="Style8">
    <w:name w:val="Style8"/>
    <w:basedOn w:val="Normal"/>
    <w:rsid w:val="00010515"/>
    <w:pPr>
      <w:tabs>
        <w:tab w:val="left" w:pos="9072"/>
      </w:tabs>
      <w:overflowPunct w:val="0"/>
      <w:autoSpaceDE w:val="0"/>
      <w:autoSpaceDN w:val="0"/>
      <w:adjustRightInd w:val="0"/>
      <w:textAlignment w:val="baseline"/>
    </w:pPr>
    <w:rPr>
      <w:rFonts w:ascii="Calibri" w:hAnsi="Calibri" w:cs="Times New Roman"/>
      <w:i/>
      <w:iCs/>
    </w:rPr>
  </w:style>
  <w:style w:type="character" w:customStyle="1" w:styleId="lienbold1">
    <w:name w:val="lienbold1"/>
    <w:rsid w:val="00010515"/>
    <w:rPr>
      <w:rFonts w:ascii="Arial" w:hAnsi="Arial" w:cs="Arial"/>
      <w:sz w:val="21"/>
      <w:szCs w:val="21"/>
    </w:rPr>
  </w:style>
  <w:style w:type="paragraph" w:styleId="Listepuces">
    <w:name w:val="List Bullet"/>
    <w:basedOn w:val="Normal"/>
    <w:autoRedefine/>
    <w:semiHidden/>
    <w:rsid w:val="00010515"/>
    <w:pPr>
      <w:overflowPunct w:val="0"/>
      <w:autoSpaceDE w:val="0"/>
      <w:autoSpaceDN w:val="0"/>
      <w:adjustRightInd w:val="0"/>
      <w:spacing w:before="120" w:after="120"/>
      <w:jc w:val="both"/>
      <w:textAlignment w:val="baseline"/>
    </w:pPr>
    <w:rPr>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1.png"/><Relationship Id="rId39" Type="http://schemas.openxmlformats.org/officeDocument/2006/relationships/image" Target="media/image32.png"/><Relationship Id="rId21" Type="http://schemas.openxmlformats.org/officeDocument/2006/relationships/image" Target="media/image16.png"/><Relationship Id="rId34" Type="http://schemas.openxmlformats.org/officeDocument/2006/relationships/image" Target="media/image28.jpe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0.png"/><Relationship Id="rId33" Type="http://schemas.openxmlformats.org/officeDocument/2006/relationships/image" Target="media/image27.jpeg"/><Relationship Id="rId38" Type="http://schemas.openxmlformats.org/officeDocument/2006/relationships/image" Target="media/image31.jpeg"/><Relationship Id="rId46" Type="http://schemas.openxmlformats.org/officeDocument/2006/relationships/image" Target="media/image38.png"/><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wmf"/><Relationship Id="rId20" Type="http://schemas.openxmlformats.org/officeDocument/2006/relationships/image" Target="media/image15.png"/><Relationship Id="rId29" Type="http://schemas.openxmlformats.org/officeDocument/2006/relationships/image" Target="media/image23.jpeg"/><Relationship Id="rId41" Type="http://schemas.openxmlformats.org/officeDocument/2006/relationships/footer" Target="footer3.xml"/><Relationship Id="rId54" Type="http://schemas.openxmlformats.org/officeDocument/2006/relationships/image" Target="media/image4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jpeg"/><Relationship Id="rId24" Type="http://schemas.openxmlformats.org/officeDocument/2006/relationships/image" Target="media/image19.png"/><Relationship Id="rId32" Type="http://schemas.openxmlformats.org/officeDocument/2006/relationships/image" Target="media/image26.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7.wmf"/><Relationship Id="rId53" Type="http://schemas.openxmlformats.org/officeDocument/2006/relationships/image" Target="media/image45.png"/><Relationship Id="rId58" Type="http://schemas.openxmlformats.org/officeDocument/2006/relationships/footer" Target="footer4.xml"/><Relationship Id="rId5" Type="http://schemas.openxmlformats.org/officeDocument/2006/relationships/footnotes" Target="footnotes.xml"/><Relationship Id="rId15" Type="http://schemas.openxmlformats.org/officeDocument/2006/relationships/image" Target="media/image11.png"/><Relationship Id="rId23" Type="http://schemas.openxmlformats.org/officeDocument/2006/relationships/image" Target="media/image18.png"/><Relationship Id="rId28" Type="http://schemas.openxmlformats.org/officeDocument/2006/relationships/footer" Target="footer2.xml"/><Relationship Id="rId36" Type="http://schemas.openxmlformats.org/officeDocument/2006/relationships/hyperlink" Target="http://www.letsbuyit.fr/product/36990073/chaussures-hommes/new-balance-mr-440-sr-hommes-chaussures-running-argent" TargetMode="External"/><Relationship Id="rId49" Type="http://schemas.openxmlformats.org/officeDocument/2006/relationships/image" Target="media/image41.wmf"/><Relationship Id="rId57" Type="http://schemas.openxmlformats.org/officeDocument/2006/relationships/image" Target="media/image49.png"/><Relationship Id="rId10" Type="http://schemas.openxmlformats.org/officeDocument/2006/relationships/image" Target="media/image6.wmf"/><Relationship Id="rId19" Type="http://schemas.openxmlformats.org/officeDocument/2006/relationships/footer" Target="footer1.xml"/><Relationship Id="rId31" Type="http://schemas.openxmlformats.org/officeDocument/2006/relationships/image" Target="media/image25.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png"/><Relationship Id="rId8" Type="http://schemas.openxmlformats.org/officeDocument/2006/relationships/image" Target="media/image4.png"/><Relationship Id="rId51" Type="http://schemas.openxmlformats.org/officeDocument/2006/relationships/image" Target="media/image43.jpeg"/><Relationship Id="rId3" Type="http://schemas.openxmlformats.org/officeDocument/2006/relationships/settings" Target="settings.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30</Pages>
  <Words>6247</Words>
  <Characters>34362</Characters>
  <Application>Microsoft Office Word</Application>
  <DocSecurity>0</DocSecurity>
  <Lines>286</Lines>
  <Paragraphs>81</Paragraphs>
  <ScaleCrop>false</ScaleCrop>
  <HeadingPairs>
    <vt:vector size="2" baseType="variant">
      <vt:variant>
        <vt:lpstr>Titre</vt:lpstr>
      </vt:variant>
      <vt:variant>
        <vt:i4>1</vt:i4>
      </vt:variant>
    </vt:vector>
  </HeadingPairs>
  <TitlesOfParts>
    <vt:vector size="1" baseType="lpstr">
      <vt:lpstr> </vt:lpstr>
    </vt:vector>
  </TitlesOfParts>
  <Company>PEV</Company>
  <LinksUpToDate>false</LinksUpToDate>
  <CharactersWithSpaces>40528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DIDIER</dc:creator>
  <cp:keywords/>
  <dc:description/>
  <cp:lastModifiedBy>Cousin Hub</cp:lastModifiedBy>
  <cp:revision>6</cp:revision>
  <cp:lastPrinted>2011-06-13T15:25:00Z</cp:lastPrinted>
  <dcterms:created xsi:type="dcterms:W3CDTF">2020-08-29T09:08:00Z</dcterms:created>
  <dcterms:modified xsi:type="dcterms:W3CDTF">2020-08-29T09:26:00Z</dcterms:modified>
</cp:coreProperties>
</file>