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400"/>
        <w:gridCol w:w="293"/>
        <w:gridCol w:w="3227"/>
        <w:gridCol w:w="2551"/>
      </w:tblGrid>
      <w:tr w:rsidR="00BE40E5" w:rsidTr="007F6654">
        <w:trPr>
          <w:trHeight w:val="851"/>
        </w:trPr>
        <w:tc>
          <w:tcPr>
            <w:tcW w:w="2586" w:type="dxa"/>
            <w:vAlign w:val="center"/>
          </w:tcPr>
          <w:p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00175" cy="395605"/>
                      <wp:effectExtent l="0" t="0" r="47625" b="61595"/>
                      <wp:docPr id="3378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5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42795E" w:rsidRDefault="00A46F1B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TP</w:t>
                                  </w:r>
                                  <w:r w:rsidR="00BE40E5"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ATELIER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7" o:spid="_x0000_s1026" style="width:110.2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42795E" w:rsidRDefault="00A46F1B" w:rsidP="00BE40E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TP</w:t>
                            </w:r>
                            <w:r w:rsidR="00BE40E5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 ATELIER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gridSpan w:val="2"/>
            <w:vAlign w:val="center"/>
          </w:tcPr>
          <w:p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564005" cy="451485"/>
                      <wp:effectExtent l="0" t="0" r="36195" b="62865"/>
                      <wp:docPr id="3377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6E7310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6E7310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740535" cy="396875"/>
                      <wp:effectExtent l="0" t="0" r="31115" b="60325"/>
                      <wp:docPr id="3376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6E7310" w:rsidRDefault="00BE40E5" w:rsidP="00BE40E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6E7310" w:rsidRDefault="00BE40E5" w:rsidP="00BE40E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38275" cy="323850"/>
                      <wp:effectExtent l="0" t="0" r="47625" b="57150"/>
                      <wp:docPr id="3375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6E7310" w:rsidRDefault="00BE40E5" w:rsidP="00BE40E5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 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6E7310" w:rsidRDefault="00BE40E5" w:rsidP="00BE40E5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 : ..…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E40E5" w:rsidTr="007F6654">
        <w:trPr>
          <w:trHeight w:val="1162"/>
        </w:trPr>
        <w:tc>
          <w:tcPr>
            <w:tcW w:w="2586" w:type="dxa"/>
            <w:vAlign w:val="center"/>
          </w:tcPr>
          <w:p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390650" cy="600075"/>
                      <wp:effectExtent l="0" t="0" r="38100" b="66675"/>
                      <wp:docPr id="3374" name="Rectangle à coins arrondi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Classe :</w:t>
                                  </w:r>
                                </w:p>
                                <w:p w:rsidR="00BE40E5" w:rsidRPr="006E7310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3" o:spid="_x0000_s1030" style="width:109.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Classe :</w:t>
                            </w:r>
                          </w:p>
                          <w:p w:rsidR="00BE40E5" w:rsidRPr="006E7310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20" w:type="dxa"/>
            <w:gridSpan w:val="3"/>
            <w:vAlign w:val="center"/>
          </w:tcPr>
          <w:p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3449955" cy="600075"/>
                      <wp:effectExtent l="0" t="0" r="36195" b="66675"/>
                      <wp:docPr id="3373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CA138A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T2.7 REPARER LES ELEMENTS EN MATERIAUX COMPOSITES</w:t>
                                  </w:r>
                                  <w:r w:rsidRPr="00CA138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2" o:spid="_x0000_s1031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CA138A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2795E">
                              <w:rPr>
                                <w:b/>
                                <w:sz w:val="32"/>
                                <w:szCs w:val="32"/>
                              </w:rPr>
                              <w:t>T2.7 REPARER LES ELEMENTS EN MATERIAUX COMPOSITES</w:t>
                            </w:r>
                            <w:r w:rsidRPr="00CA138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-36830</wp:posOffset>
                  </wp:positionV>
                  <wp:extent cx="1577340" cy="847725"/>
                  <wp:effectExtent l="0" t="0" r="3810" b="0"/>
                  <wp:wrapNone/>
                  <wp:docPr id="3205" name="Image 28" descr="Description : Image associé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Description : Image associé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0E5" w:rsidTr="007F6654">
        <w:trPr>
          <w:trHeight w:val="617"/>
        </w:trPr>
        <w:tc>
          <w:tcPr>
            <w:tcW w:w="2586" w:type="dxa"/>
            <w:vAlign w:val="center"/>
          </w:tcPr>
          <w:p w:rsidR="00BE40E5" w:rsidRPr="0042795E" w:rsidRDefault="00864A0B" w:rsidP="007F665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00175" cy="622300"/>
                      <wp:effectExtent l="0" t="0" r="47625" b="63500"/>
                      <wp:docPr id="3372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622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E40E5" w:rsidRPr="00B56617" w:rsidRDefault="00BE40E5" w:rsidP="00BE40E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BAC CARROSSERIE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2" style="width:110.25pt;height: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BE40E5" w:rsidRPr="00B56617" w:rsidRDefault="00BE40E5" w:rsidP="00BE40E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795E">
                              <w:rPr>
                                <w:b/>
                                <w:sz w:val="28"/>
                                <w:szCs w:val="28"/>
                              </w:rPr>
                              <w:t>BAC CARROSSERIE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400" w:type="dxa"/>
            <w:vAlign w:val="center"/>
          </w:tcPr>
          <w:p w:rsidR="00BE40E5" w:rsidRDefault="00864A0B" w:rsidP="007F665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1010" cy="51689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0E5" w:rsidRPr="0042795E">
              <w:rPr>
                <w:sz w:val="48"/>
                <w:szCs w:val="48"/>
              </w:rPr>
              <w:t xml:space="preserve"> </w:t>
            </w:r>
            <w:r w:rsidR="00BE40E5">
              <w:rPr>
                <w:sz w:val="48"/>
                <w:szCs w:val="48"/>
              </w:rPr>
              <w:t xml:space="preserve">   </w:t>
            </w:r>
            <w:r w:rsidR="00BE40E5" w:rsidRPr="0042795E">
              <w:rPr>
                <w:sz w:val="48"/>
                <w:szCs w:val="48"/>
              </w:rPr>
              <w:t>2H</w:t>
            </w:r>
          </w:p>
        </w:tc>
        <w:tc>
          <w:tcPr>
            <w:tcW w:w="6071" w:type="dxa"/>
            <w:gridSpan w:val="3"/>
            <w:tcBorders>
              <w:left w:val="nil"/>
            </w:tcBorders>
            <w:vAlign w:val="center"/>
          </w:tcPr>
          <w:p w:rsidR="00BE40E5" w:rsidRDefault="00864A0B" w:rsidP="007F6654">
            <w:pPr>
              <w:spacing w:before="60" w:after="60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70485</wp:posOffset>
                      </wp:positionV>
                      <wp:extent cx="574040" cy="228600"/>
                      <wp:effectExtent l="0" t="3810" r="0" b="0"/>
                      <wp:wrapNone/>
                      <wp:docPr id="3371" name="Rectangle 3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40E5" w:rsidRDefault="00BE40E5" w:rsidP="00BE40E5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3 ans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06" o:spid="_x0000_s1033" style="position:absolute;margin-left:206.85pt;margin-top:5.55pt;width:45.2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" filled="f" stroked="f">
                      <v:textbox>
                        <w:txbxContent>
                          <w:p w:rsidR="00BE40E5" w:rsidRDefault="00BE40E5" w:rsidP="00BE40E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3 ans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c">
                  <w:drawing>
                    <wp:inline distT="0" distB="0" distL="0" distR="0">
                      <wp:extent cx="3128010" cy="603885"/>
                      <wp:effectExtent l="0" t="0" r="0" b="5715"/>
                      <wp:docPr id="3185" name="Zone de dessin 31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1" name="Line 3187"/>
                              <wps:cNvCnPr/>
                              <wps:spPr bwMode="auto">
                                <a:xfrm>
                                  <a:off x="430350" y="456565"/>
                                  <a:ext cx="2438652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3188"/>
                              <wps:cNvCnPr/>
                              <wps:spPr bwMode="auto">
                                <a:xfrm>
                                  <a:off x="626399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3189"/>
                              <wps:cNvCnPr/>
                              <wps:spPr bwMode="auto">
                                <a:xfrm>
                                  <a:off x="900548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3190"/>
                              <wps:cNvCnPr/>
                              <wps:spPr bwMode="auto">
                                <a:xfrm>
                                  <a:off x="1212951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0" name="Line 3191"/>
                              <wps:cNvCnPr/>
                              <wps:spPr bwMode="auto">
                                <a:xfrm>
                                  <a:off x="1483115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1" name="Line 3192"/>
                              <wps:cNvCnPr/>
                              <wps:spPr bwMode="auto">
                                <a:xfrm>
                                  <a:off x="253030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2" name="Rectangle 3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4151" y="0"/>
                                  <a:ext cx="417599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40E5" w:rsidRDefault="00BE40E5" w:rsidP="00225887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1 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3" name="Line 3194"/>
                              <wps:cNvCnPr/>
                              <wps:spPr bwMode="auto">
                                <a:xfrm>
                                  <a:off x="2869800" y="260985"/>
                                  <a:ext cx="797" cy="25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4" name="Line 3195"/>
                              <wps:cNvCnPr/>
                              <wps:spPr bwMode="auto">
                                <a:xfrm>
                                  <a:off x="430350" y="152400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5" name="Rectangle 3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725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40E5" w:rsidRDefault="00BE40E5" w:rsidP="00225887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Début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6" name="Freeform 3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4151" y="152400"/>
                                  <a:ext cx="16736" cy="30480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480"/>
                                    <a:gd name="T2" fmla="*/ 0 w 20"/>
                                    <a:gd name="T3" fmla="*/ 48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80">
                                      <a:moveTo>
                                        <a:pt x="20" y="0"/>
                                      </a:moveTo>
                                      <a:lnTo>
                                        <a:pt x="0" y="48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7" name="Rectangle 3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5255" y="0"/>
                                  <a:ext cx="57380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25887" w:rsidRDefault="00225887" w:rsidP="00225887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2 ans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8" name="Line 3370"/>
                              <wps:cNvCnPr/>
                              <wps:spPr bwMode="auto">
                                <a:xfrm>
                                  <a:off x="1935780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9" name="Line 3373"/>
                              <wps:cNvCnPr/>
                              <wps:spPr bwMode="auto">
                                <a:xfrm>
                                  <a:off x="171104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0" name="Line 3374"/>
                              <wps:cNvCnPr/>
                              <wps:spPr bwMode="auto">
                                <a:xfrm>
                                  <a:off x="2229056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one de dessin 3185" o:spid="_x0000_s1034" editas="canvas" style="width:246.3pt;height:47.55pt;mso-position-horizontal-relative:char;mso-position-vertical-relative:line" coordsize="31280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">
                      <v:shape id="_x0000_s1035" type="#_x0000_t75" style="position:absolute;width:31280;height:6038;visibility:visible;mso-wrap-style:square">
                        <v:fill o:detectmouseclick="t"/>
                        <v:path o:connecttype="none"/>
                      </v:shape>
                      <v:line id="Line 3187" o:spid="_x0000_s1036" style="position:absolute;visibility:visible;mso-wrap-style:square" from="4303,4565" to="2869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nd1cAAAADbAAAADwAAAGRycy9kb3ducmV2LnhtbERPzYrCMBC+L+w7hBG8rakeXKlGEUER&#10;dEGrDzA0YxtMJqXJavXpzcKCt/n4fme26JwVN2qD8axgOMhAEJdeG64UnE/rrwmIEJE1Ws+k4EEB&#10;FvPPjxnm2t/5SLciViKFcMhRQR1jk0sZypochoFviBN38a3DmGBbSd3iPYU7K0dZNpYODaeGGhta&#10;1VRei1+n4Gi/J3gem4d97i87s9qMftaHjVL9XrecgojUxbf4373Vaf4Q/n5JB8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4J3dXAAAAA2wAAAA8AAAAAAAAAAAAAAAAA&#10;oQIAAGRycy9kb3ducmV2LnhtbFBLBQYAAAAABAAEAPkAAACOAwAAAAA=&#10;" strokeweight="2pt">
                        <v:stroke startarrow="oval" endarrow="block"/>
                      </v:line>
                      <v:line id="Line 3188" o:spid="_x0000_s1037" style="position:absolute;visibility:visible;mso-wrap-style:square" from="6263,3429" to="627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    <v:line id="Line 3189" o:spid="_x0000_s1038" style="position:absolute;visibility:visible;mso-wrap-style:square" from="9005,3429" to="90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    <v:line id="Line 3190" o:spid="_x0000_s1039" style="position:absolute;visibility:visible;mso-wrap-style:square" from="12129,2609" to="12137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IUHMEAAADbAAAADwAAAGRycy9kb3ducmV2LnhtbERPTWuDQBC9F/Iflgn0VtfkIMW6CSEQ&#10;CF7aqiE9Du5UbdxZcTdq/323UOhtHu9zsv1iejHR6DrLCjZRDIK4trrjRkFVnp6eQTiPrLG3TAq+&#10;ycF+t3rIMNV25neaCt+IEMIuRQWt90MqpatbMugiOxAH7tOOBn2AYyP1iHMIN73cxnEiDXYcGloc&#10;6NhSfSvuRsFH+ZVfj8WUV/EgnenyzevbdFHqcb0cXkB4Wvy/+M991mF+Ar+/hA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AhQcwQAAANsAAAAPAAAAAAAAAAAAAAAA&#10;AKECAABkcnMvZG93bnJldi54bWxQSwUGAAAAAAQABAD5AAAAjwMAAAAA&#10;" strokecolor="red"/>
                      <v:line id="Line 3191" o:spid="_x0000_s1040" style="position:absolute;visibility:visible;mso-wrap-style:square" from="14831,3429" to="1483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WL78QAAADdAAAADwAAAGRycy9kb3ducmV2LnhtbERPz2vCMBS+D/Y/hDfYbU1doUhnFFEE&#10;3UHUDbbjs3lruzUvJcna+t+bg+Dx4/s9W4ymFT0531hWMElSEMSl1Q1XCj4/Ni9TED4ga2wtk4IL&#10;eVjMHx9mWGg78JH6U6hEDGFfoII6hK6Q0pc1GfSJ7Ygj92OdwRChq6R2OMRw08rXNM2lwYZjQ40d&#10;rWoq/07/RsE+O+T9cve+Hb92+blcH8/fv4NT6vlpXL6BCDSGu/jm3moFWZbH/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5YvvxAAAAN0AAAAPAAAAAAAAAAAA&#10;AAAAAKECAABkcnMvZG93bnJldi54bWxQSwUGAAAAAAQABAD5AAAAkgMAAAAA&#10;"/>
                      <v:line id="Line 3192" o:spid="_x0000_s1041" style="position:absolute;visibility:visible;mso-wrap-style:square" from="25303,3429" to="2531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kudM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NM3G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S50xwAAAN0AAAAPAAAAAAAA&#10;AAAAAAAAAKECAABkcnMvZG93bnJldi54bWxQSwUGAAAAAAQABAD5AAAAlQMAAAAA&#10;"/>
                      <v:rect id="Rectangle 3193" o:spid="_x0000_s1042" style="position:absolute;left:10041;width:417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GxsYA&#10;AADdAAAADwAAAGRycy9kb3ducmV2LnhtbESP3WrCQBSE7wu+w3IEb4puVBCJriKCNEhBGn+uD9lj&#10;Esyejdltkr59t1DwcpiZb5j1tjeVaKlxpWUF00kEgjizuuRcweV8GC9BOI+ssbJMCn7IwXYzeFtj&#10;rG3HX9SmPhcBwi5GBYX3dSylywoy6Ca2Jg7e3TYGfZBNLnWDXYCbSs6iaCENlhwWCqxpX1D2SL+N&#10;gi47tbfz54c8vd8Sy8/kuU+vR6VGw363AuGp96/wfzvRCubzxQz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vGxsYAAADdAAAADwAAAAAAAAAAAAAAAACYAgAAZHJz&#10;L2Rvd25yZXYueG1sUEsFBgAAAAAEAAQA9QAAAIsDAAAAAA==&#10;" filled="f" stroked="f">
                        <v:textbox>
                          <w:txbxContent>
                            <w:p w:rsidR="00BE40E5" w:rsidRDefault="00BE40E5" w:rsidP="00225887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1 an</w:t>
                              </w:r>
                            </w:p>
                          </w:txbxContent>
                        </v:textbox>
                      </v:rect>
                      <v:line id="Line 3194" o:spid="_x0000_s1043" style="position:absolute;visibility:visible;mso-wrap-style:square" from="28698,2609" to="28705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zjEsQAAADdAAAADwAAAGRycy9kb3ducmV2LnhtbESPQYvCMBSE78L+h/AWvGmqBZGuURZh&#10;YelFrYp7fDTPtm7zUppY6783guBxmJlvmMWqN7XoqHWVZQWTcQSCOLe64kLBYf8zmoNwHlljbZkU&#10;3MnBavkxWGCi7Y131GW+EAHCLkEFpfdNIqXLSzLoxrYhDt7ZtgZ9kG0hdYu3ADe1nEbRTBqsOCyU&#10;2NC6pPw/uxoFf/tLelpnXXqIGulMlU422+6o1PCz//4C4an37/Cr/asVxPEshu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jOMSxAAAAN0AAAAPAAAAAAAAAAAA&#10;AAAAAKECAABkcnMvZG93bnJldi54bWxQSwUGAAAAAAQABAD5AAAAkgMAAAAA&#10;" strokecolor="red"/>
                      <v:line id="Line 3195" o:spid="_x0000_s1044" style="position:absolute;visibility:visible;mso-wrap-style:square" from="4303,1524" to="4311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6N7McAAADdAAAADwAAAGRycy9kb3ducmV2LnhtbESPQUvDQBSE74L/YXmCN7uxkSCxm1As&#10;QtuD2Cq0x9fsM4lm34bdbRL/vSsUPA4z8w2zKCfTiYGcby0ruJ8lIIgrq1uuFXy8v9w9gvABWWNn&#10;mRT8kIeyuL5aYK7tyDsa9qEWEcI+RwVNCH0upa8aMuhntieO3qd1BkOUrpba4RjhppPzJMmkwZbj&#10;QoM9PTdUfe/PRsFr+pYNy812PR022ala7U7Hr9EpdXszLZ9ABJrCf/jSXmsFaZo9wN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3o3sxwAAAN0AAAAPAAAAAAAA&#10;AAAAAAAAAKECAABkcnMvZG93bnJldi54bWxQSwUGAAAAAAQABAD5AAAAlQMAAAAA&#10;"/>
                      <v:rect id="Rectangle 3196" o:spid="_x0000_s1045" style="position:absolute;width:71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essYA&#10;AADdAAAADwAAAGRycy9kb3ducmV2LnhtbESP3WrCQBSE7wu+w3IEb4puVCoSXUWE0lAKYvy5PmSP&#10;STB7Nma3Sfr23ULBy2FmvmHW295UoqXGlZYVTCcRCOLM6pJzBefT+3gJwnlkjZVlUvBDDrabwcsa&#10;Y207PlKb+lwECLsYFRTe17GULivIoJvYmjh4N9sY9EE2udQNdgFuKjmLooU0WHJYKLCmfUHZPf02&#10;Crrs0F5PXx/y8HpNLD+Sxz69fCo1Gva7FQhPvX+G/9uJVjCfL97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JessYAAADdAAAADwAAAAAAAAAAAAAAAACYAgAAZHJz&#10;L2Rvd25yZXYueG1sUEsFBgAAAAAEAAQA9QAAAIsDAAAAAA==&#10;" filled="f" stroked="f">
                        <v:textbox>
                          <w:txbxContent>
                            <w:p w:rsidR="00BE40E5" w:rsidRDefault="00BE40E5" w:rsidP="00225887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Début</w:t>
                              </w:r>
                            </w:p>
                          </w:txbxContent>
                        </v:textbox>
                      </v:rect>
                      <v:shape id="Freeform 3197" o:spid="_x0000_s1046" style="position:absolute;left:10041;top:1524;width:167;height:3048;visibility:visible;mso-wrap-style:square;v-text-anchor:top" coordsize="2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xicMA&#10;AADdAAAADwAAAGRycy9kb3ducmV2LnhtbESPQWvCQBSE70L/w/IKvemmFYKkriJCi70Z7cXbI+81&#10;Cc2+Dbtbk/z7riB4HGbmG2a9HW2nruxD68TA6yIDxVI5aqU28H3+mK9AhYhC2DlhAxMH2G6eZmss&#10;yA1S8vUUa5UgEgo00MTYF1qHqmGLYeF6luT9OG8xJulrTR6HBLedfsuyXFtsJS002PO+4er39GcN&#10;+K84TUdbXqrPCx18WxJlAxnz8jzu3kFFHuMjfG8fyMBymedwe5OegN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xicMAAADdAAAADwAAAAAAAAAAAAAAAACYAgAAZHJzL2Rv&#10;d25yZXYueG1sUEsFBgAAAAAEAAQA9QAAAIgDAAAAAA==&#10;" path="m20,l,480e" filled="f" strokecolor="red" strokeweight="5pt">
                        <v:stroke endarrow="block"/>
                        <v:path arrowok="t" o:connecttype="custom" o:connectlocs="16736,0;0,304800" o:connectangles="0,0"/>
                      </v:shape>
                      <v:rect id="Rectangle 3369" o:spid="_x0000_s1047" style="position:absolute;left:16552;width:573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lXsYA&#10;AADdAAAADwAAAGRycy9kb3ducmV2LnhtbESP3WrCQBSE7wu+w3IEb4puVFCJriJCaSgFMf5cH7LH&#10;JJg9G7PbJH37bqHQy2FmvmE2u95UoqXGlZYVTCcRCOLM6pJzBZfz23gFwnlkjZVlUvBNDnbbwcsG&#10;Y207PlGb+lwECLsYFRTe17GULivIoJvYmjh4d9sY9EE2udQNdgFuKjmLooU0WHJYKLCmQ0HZI/0y&#10;Crrs2N7On+/y+HpLLD+T5yG9fig1Gvb7NQhPvf8P/7UTrWA+Xyz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xlXsYAAADdAAAADwAAAAAAAAAAAAAAAACYAgAAZHJz&#10;L2Rvd25yZXYueG1sUEsFBgAAAAAEAAQA9QAAAIsDAAAAAA==&#10;" filled="f" stroked="f">
                        <v:textbox>
                          <w:txbxContent>
                            <w:p w:rsidR="00225887" w:rsidRDefault="00225887" w:rsidP="00225887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2 ans</w:t>
                              </w:r>
                            </w:p>
                          </w:txbxContent>
                        </v:textbox>
                      </v:rect>
                      <v:line id="Line 3370" o:spid="_x0000_s1048" style="position:absolute;visibility:visible;mso-wrap-style:square" from="19357,2609" to="19365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hxY8EAAADdAAAADwAAAGRycy9kb3ducmV2LnhtbERPTYvCMBC9L/gfwgje1lQFWapRRBCk&#10;F7Uqehyasa02k9LEWv+9OQh7fLzv+bIzlWipcaVlBaNhBII4s7rkXMHpuPn9A+E8ssbKMil4k4Pl&#10;ovczx1jbFx+oTX0uQgi7GBUU3texlC4ryKAb2po4cDfbGPQBNrnUDb5CuKnkOIqm0mDJoaHAmtYF&#10;ZY/0aRRcj/fksk7b5BTV0pkyGe327VmpQb9bzUB46vy/+OveagWTyTTMDW/CE5CL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KHFjwQAAAN0AAAAPAAAAAAAAAAAAAAAA&#10;AKECAABkcnMvZG93bnJldi54bWxQSwUGAAAAAAQABAD5AAAAjwMAAAAA&#10;" strokecolor="red"/>
                      <v:line id="Line 3373" o:spid="_x0000_s1049" style="position:absolute;visibility:visible;mso-wrap-style:square" from="17110,3429" to="1711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8icscAAADdAAAADwAAAGRycy9kb3ducmV2LnhtbESPQUvDQBSE74L/YXmCN7uxgaCxm1As&#10;QtuD2Cq0x9fsM4lm34bdbRL/vSsUPA4z8w2zKCfTiYGcby0ruJ8lIIgrq1uuFXy8v9w9gPABWWNn&#10;mRT8kIeyuL5aYK7tyDsa9qEWEcI+RwVNCH0upa8aMuhntieO3qd1BkOUrpba4RjhppPzJMmkwZbj&#10;QoM9PTdUfe/PRsFr+pYNy812PR022ala7U7Hr9EpdXszLZ9ABJrCf/jSXmsFaZo9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3yJyxwAAAN0AAAAPAAAAAAAA&#10;AAAAAAAAAKECAABkcnMvZG93bnJldi54bWxQSwUGAAAAAAQABAD5AAAAlQMAAAAA&#10;"/>
                      <v:line id="Line 3374" o:spid="_x0000_s1050" style="position:absolute;visibility:visible;mso-wrap-style:square" from="22290,3429" to="2229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dMsUAAADdAAAADwAAAGRycy9kb3ducmV2LnhtbERPy2rCQBTdF/yH4Qru6sQG0pI6ilgE&#10;dVHqA9rlNXObRDN3wsyYpH/fWRS6PJz3fDmYRnTkfG1ZwWyagCAurK65VHA+bR5fQPiArLGxTAp+&#10;yMNyMXqYY65tzwfqjqEUMYR9jgqqENpcSl9UZNBPbUscuW/rDIYIXSm1wz6Gm0Y+JUkmDdYcGyps&#10;aV1RcTvejYL39CPrVrv9dvjcZZfi7XD5uvZOqcl4WL2CCDSEf/Gfe6sVpOlz3B/f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wdMsUAAADdAAAADwAAAAAAAAAA&#10;AAAAAAChAgAAZHJzL2Rvd25yZXYueG1sUEsFBgAAAAAEAAQA+QAAAJMDAAAAAA==&#10;"/>
                      <w10:anchorlock/>
                    </v:group>
                  </w:pict>
                </mc:Fallback>
              </mc:AlternateContent>
            </w:r>
          </w:p>
        </w:tc>
      </w:tr>
    </w:tbl>
    <w:p w:rsidR="00BE40E5" w:rsidRPr="003E110E" w:rsidRDefault="003F6225" w:rsidP="00BE40E5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3E110E">
        <w:rPr>
          <w:b/>
          <w:sz w:val="24"/>
          <w:szCs w:val="24"/>
        </w:rPr>
        <w:t xml:space="preserve">« REALISER UNE MAQUETTE </w:t>
      </w:r>
      <w:r w:rsidR="00925EB5" w:rsidRPr="003E110E">
        <w:rPr>
          <w:b/>
          <w:sz w:val="24"/>
          <w:szCs w:val="24"/>
        </w:rPr>
        <w:t>DE REPARATION DES</w:t>
      </w:r>
      <w:r w:rsidRPr="003E110E">
        <w:rPr>
          <w:b/>
          <w:sz w:val="24"/>
          <w:szCs w:val="24"/>
        </w:rPr>
        <w:t xml:space="preserve"> </w:t>
      </w:r>
      <w:r w:rsidR="009A0899" w:rsidRPr="003E110E">
        <w:rPr>
          <w:b/>
          <w:sz w:val="24"/>
          <w:szCs w:val="24"/>
        </w:rPr>
        <w:t>THERMOPLASTIQUE</w:t>
      </w:r>
      <w:r w:rsidR="00A77978" w:rsidRPr="003E110E">
        <w:rPr>
          <w:b/>
          <w:sz w:val="24"/>
          <w:szCs w:val="24"/>
        </w:rPr>
        <w:t xml:space="preserve"> PAR </w:t>
      </w:r>
      <w:r w:rsidR="005A2F0B" w:rsidRPr="003E110E">
        <w:rPr>
          <w:b/>
          <w:sz w:val="24"/>
          <w:szCs w:val="24"/>
        </w:rPr>
        <w:t xml:space="preserve">COLLAGE </w:t>
      </w:r>
      <w:r w:rsidR="009A0899" w:rsidRPr="003E110E">
        <w:rPr>
          <w:b/>
          <w:sz w:val="24"/>
          <w:szCs w:val="24"/>
        </w:rPr>
        <w:t>»</w:t>
      </w:r>
    </w:p>
    <w:p w:rsidR="0094087E" w:rsidRPr="003E110E" w:rsidRDefault="009A0899" w:rsidP="00BE40E5">
      <w:pPr>
        <w:spacing w:after="0" w:line="240" w:lineRule="auto"/>
        <w:jc w:val="center"/>
        <w:rPr>
          <w:sz w:val="24"/>
          <w:szCs w:val="24"/>
        </w:rPr>
      </w:pPr>
      <w:r w:rsidRPr="003E110E">
        <w:rPr>
          <w:b/>
          <w:sz w:val="24"/>
          <w:szCs w:val="24"/>
        </w:rPr>
        <w:t xml:space="preserve"> FICHE CONTRAT</w:t>
      </w:r>
    </w:p>
    <w:tbl>
      <w:tblPr>
        <w:tblpPr w:leftFromText="141" w:rightFromText="141" w:vertAnchor="page" w:horzAnchor="margin" w:tblpXSpec="center" w:tblpY="14686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74"/>
      </w:tblGrid>
      <w:tr w:rsidR="00BA1E7F" w:rsidRPr="003E110E" w:rsidTr="007F6654">
        <w:trPr>
          <w:trHeight w:val="271"/>
        </w:trPr>
        <w:tc>
          <w:tcPr>
            <w:tcW w:w="10774" w:type="dxa"/>
            <w:shd w:val="clear" w:color="auto" w:fill="C6D9F1"/>
            <w:vAlign w:val="center"/>
          </w:tcPr>
          <w:p w:rsidR="00BA1E7F" w:rsidRPr="003E110E" w:rsidRDefault="00BA1E7F" w:rsidP="00BE40E5">
            <w:pPr>
              <w:spacing w:after="0" w:line="240" w:lineRule="auto"/>
              <w:ind w:left="567"/>
              <w:jc w:val="center"/>
            </w:pPr>
            <w:r w:rsidRPr="003E110E">
              <w:rPr>
                <w:b/>
                <w:bCs/>
                <w:iCs/>
              </w:rPr>
              <w:t>Objectifs pédagogiques opérationnels :</w:t>
            </w:r>
          </w:p>
        </w:tc>
      </w:tr>
      <w:tr w:rsidR="00BA1E7F" w:rsidRPr="003E110E" w:rsidTr="00BA1E7F">
        <w:trPr>
          <w:trHeight w:val="559"/>
        </w:trPr>
        <w:tc>
          <w:tcPr>
            <w:tcW w:w="10774" w:type="dxa"/>
            <w:vAlign w:val="center"/>
          </w:tcPr>
          <w:p w:rsidR="00BA1E7F" w:rsidRPr="003E110E" w:rsidRDefault="00BA1E7F" w:rsidP="00BE40E5">
            <w:pPr>
              <w:spacing w:after="0" w:line="240" w:lineRule="auto"/>
              <w:jc w:val="both"/>
              <w:rPr>
                <w:bCs/>
              </w:rPr>
            </w:pPr>
            <w:r w:rsidRPr="003E110E">
              <w:rPr>
                <w:bCs/>
              </w:rPr>
              <w:t xml:space="preserve">L’élève doit être capable de </w:t>
            </w:r>
            <w:r w:rsidR="00BC7E64" w:rsidRPr="003E110E">
              <w:rPr>
                <w:bCs/>
              </w:rPr>
              <w:t xml:space="preserve">réaliser une maquette de réparation </w:t>
            </w:r>
            <w:r w:rsidR="005A2F0B" w:rsidRPr="003E110E">
              <w:rPr>
                <w:bCs/>
              </w:rPr>
              <w:t>des thermoplastiques par collage</w:t>
            </w:r>
            <w:r w:rsidR="00BC7E64" w:rsidRPr="003E110E">
              <w:rPr>
                <w:bCs/>
              </w:rPr>
              <w:t>.</w:t>
            </w:r>
          </w:p>
          <w:p w:rsidR="00BE40E5" w:rsidRPr="003E110E" w:rsidRDefault="00BE40E5" w:rsidP="00BE40E5">
            <w:pPr>
              <w:spacing w:after="0" w:line="240" w:lineRule="auto"/>
              <w:jc w:val="both"/>
            </w:pPr>
            <w:r w:rsidRPr="003E110E">
              <w:rPr>
                <w:bCs/>
              </w:rPr>
              <w:t>Respecter les règles d’hygiène et de sécurité.</w:t>
            </w:r>
          </w:p>
        </w:tc>
      </w:tr>
    </w:tbl>
    <w:p w:rsidR="007F6654" w:rsidRPr="003E110E" w:rsidRDefault="007F6654" w:rsidP="007F6654">
      <w:pPr>
        <w:spacing w:after="0"/>
        <w:rPr>
          <w:vanish/>
        </w:rPr>
      </w:pPr>
    </w:p>
    <w:tbl>
      <w:tblPr>
        <w:tblpPr w:leftFromText="141" w:rightFromText="141" w:vertAnchor="page" w:horzAnchor="margin" w:tblpY="4711"/>
        <w:tblW w:w="10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7"/>
        <w:gridCol w:w="5509"/>
      </w:tblGrid>
      <w:tr w:rsidR="00BE40E5" w:rsidRPr="003E110E" w:rsidTr="003F6225">
        <w:tc>
          <w:tcPr>
            <w:tcW w:w="5667" w:type="dxa"/>
          </w:tcPr>
          <w:p w:rsidR="00BE40E5" w:rsidRPr="003E110E" w:rsidRDefault="00BE40E5" w:rsidP="00BE40E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E110E">
              <w:rPr>
                <w:b/>
                <w:sz w:val="24"/>
                <w:szCs w:val="24"/>
              </w:rPr>
              <w:t>Activité A2 REMPLACEMENT, REPARATION DES ELEMENTS DETERIORES</w:t>
            </w:r>
          </w:p>
          <w:p w:rsidR="00BE40E5" w:rsidRPr="003E110E" w:rsidRDefault="00BE40E5" w:rsidP="00BE40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b/>
                <w:sz w:val="24"/>
                <w:szCs w:val="24"/>
              </w:rPr>
              <w:t xml:space="preserve">Tache </w:t>
            </w:r>
            <w:r w:rsidRPr="003E110E">
              <w:rPr>
                <w:b/>
                <w:color w:val="0000FF"/>
                <w:sz w:val="24"/>
                <w:szCs w:val="24"/>
              </w:rPr>
              <w:t>T2.7 – Réparer les éléments en matériaux composites.</w:t>
            </w:r>
            <w:r w:rsidRPr="003E110E">
              <w:rPr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5199" w:type="dxa"/>
            <w:vMerge w:val="restart"/>
            <w:vAlign w:val="center"/>
          </w:tcPr>
          <w:p w:rsidR="00BE40E5" w:rsidRPr="003E110E" w:rsidRDefault="00864A0B" w:rsidP="00264EFC">
            <w:pPr>
              <w:spacing w:after="0" w:line="240" w:lineRule="auto"/>
              <w:jc w:val="center"/>
            </w:pPr>
            <w:r w:rsidRPr="003E110E">
              <w:rPr>
                <w:lang w:eastAsia="fr-FR"/>
              </w:rPr>
              <w:drawing>
                <wp:inline distT="0" distB="0" distL="0" distR="0" wp14:anchorId="72EF5F83" wp14:editId="64302743">
                  <wp:extent cx="3331845" cy="2504440"/>
                  <wp:effectExtent l="0" t="0" r="1905" b="0"/>
                  <wp:docPr id="15" name="Image 15" descr="IMG_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4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0E5" w:rsidRPr="003E110E" w:rsidTr="00BE40E5">
        <w:trPr>
          <w:trHeight w:val="1621"/>
        </w:trPr>
        <w:tc>
          <w:tcPr>
            <w:tcW w:w="5667" w:type="dxa"/>
          </w:tcPr>
          <w:p w:rsidR="00BE40E5" w:rsidRPr="003E110E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E110E">
              <w:rPr>
                <w:b/>
                <w:sz w:val="24"/>
                <w:szCs w:val="24"/>
              </w:rPr>
              <w:t>Données et informations disponibles :</w:t>
            </w:r>
          </w:p>
          <w:p w:rsidR="00BE40E5" w:rsidRPr="003E110E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BE40E5" w:rsidRPr="003E110E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préconisations de maintenance et de réparation des carrosseries.</w:t>
            </w:r>
          </w:p>
          <w:p w:rsidR="00BE40E5" w:rsidRPr="003E110E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La documentation technique du constructeur et équipementier.</w:t>
            </w:r>
          </w:p>
          <w:p w:rsidR="00BE40E5" w:rsidRPr="003E110E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notes techniques du constructeur.</w:t>
            </w:r>
          </w:p>
          <w:p w:rsidR="00BE40E5" w:rsidRPr="003E110E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La démarche qualité de l’entreprise.</w:t>
            </w:r>
          </w:p>
          <w:p w:rsidR="00BE40E5" w:rsidRPr="003E110E" w:rsidRDefault="00BE40E5" w:rsidP="005B5CC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 document unique.</w:t>
            </w:r>
            <w:r w:rsidRPr="003E110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9" w:type="dxa"/>
            <w:vMerge/>
          </w:tcPr>
          <w:p w:rsidR="00BE40E5" w:rsidRPr="003E110E" w:rsidRDefault="00BE40E5" w:rsidP="00BE40E5">
            <w:pPr>
              <w:spacing w:after="0" w:line="240" w:lineRule="auto"/>
            </w:pPr>
          </w:p>
        </w:tc>
      </w:tr>
      <w:tr w:rsidR="00BE40E5" w:rsidRPr="003E110E" w:rsidTr="00BE40E5">
        <w:tc>
          <w:tcPr>
            <w:tcW w:w="10866" w:type="dxa"/>
            <w:gridSpan w:val="2"/>
          </w:tcPr>
          <w:p w:rsidR="00BE40E5" w:rsidRPr="003E110E" w:rsidRDefault="00BE40E5" w:rsidP="00BE40E5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3E110E">
              <w:rPr>
                <w:b/>
                <w:sz w:val="24"/>
                <w:szCs w:val="24"/>
                <w:u w:val="single"/>
              </w:rPr>
              <w:t>MISE EN SITUATION</w:t>
            </w:r>
          </w:p>
          <w:p w:rsidR="00BE40E5" w:rsidRPr="003E110E" w:rsidRDefault="00BE40E5" w:rsidP="00BE40E5">
            <w:pPr>
              <w:spacing w:after="0" w:line="240" w:lineRule="auto"/>
              <w:rPr>
                <w:sz w:val="24"/>
                <w:szCs w:val="24"/>
              </w:rPr>
            </w:pPr>
            <w:r w:rsidRPr="003E110E">
              <w:rPr>
                <w:bCs/>
                <w:sz w:val="24"/>
                <w:szCs w:val="24"/>
              </w:rPr>
              <w:t>Un véhicule en cours de réparation</w:t>
            </w:r>
          </w:p>
        </w:tc>
      </w:tr>
      <w:tr w:rsidR="00BE40E5" w:rsidRPr="003E110E" w:rsidTr="00BE40E5">
        <w:tc>
          <w:tcPr>
            <w:tcW w:w="5353" w:type="dxa"/>
          </w:tcPr>
          <w:p w:rsidR="00BE40E5" w:rsidRPr="003E110E" w:rsidRDefault="00BE40E5" w:rsidP="00BE40E5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3E110E">
              <w:rPr>
                <w:b/>
                <w:color w:val="FF0000"/>
                <w:sz w:val="24"/>
                <w:szCs w:val="24"/>
              </w:rPr>
              <w:t>CONDITIONS  DE REALISATION</w:t>
            </w:r>
          </w:p>
          <w:p w:rsidR="00BE40E5" w:rsidRPr="003E110E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BE40E5" w:rsidRPr="003E110E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E110E">
              <w:rPr>
                <w:b/>
                <w:sz w:val="24"/>
                <w:szCs w:val="24"/>
              </w:rPr>
              <w:t>3.1- Moyens</w:t>
            </w:r>
          </w:p>
          <w:p w:rsidR="00BE40E5" w:rsidRPr="003E110E" w:rsidRDefault="00BE40E5" w:rsidP="00BE40E5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BE40E5" w:rsidRPr="003E110E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équipements et outillages.</w:t>
            </w:r>
          </w:p>
          <w:p w:rsidR="00BE40E5" w:rsidRPr="003E110E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aides méthodologiques du constructeur.</w:t>
            </w:r>
          </w:p>
          <w:p w:rsidR="00BE40E5" w:rsidRPr="003E110E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fiches techniques des produits.</w:t>
            </w:r>
          </w:p>
          <w:p w:rsidR="00BE40E5" w:rsidRPr="003E110E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matériels d’application.</w:t>
            </w:r>
          </w:p>
          <w:p w:rsidR="00BE40E5" w:rsidRPr="003E110E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La fiche de travail.</w:t>
            </w:r>
          </w:p>
          <w:p w:rsidR="00BE40E5" w:rsidRPr="003E110E" w:rsidRDefault="00BE40E5" w:rsidP="005B5CC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E40E5" w:rsidRPr="003E110E" w:rsidRDefault="00BE40E5" w:rsidP="005B5CC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E110E">
              <w:rPr>
                <w:b/>
                <w:sz w:val="24"/>
                <w:szCs w:val="24"/>
              </w:rPr>
              <w:t>3.2- Liaisons</w:t>
            </w:r>
          </w:p>
          <w:p w:rsidR="00BE40E5" w:rsidRPr="003E110E" w:rsidRDefault="00BE40E5" w:rsidP="005B5CC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BE40E5" w:rsidRPr="003E110E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éléments à remettre en forme.</w:t>
            </w:r>
          </w:p>
          <w:p w:rsidR="00BE40E5" w:rsidRPr="003E110E" w:rsidRDefault="00BE40E5" w:rsidP="005B5CC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 véhicule.</w:t>
            </w:r>
          </w:p>
          <w:p w:rsidR="00BE40E5" w:rsidRPr="003E110E" w:rsidRDefault="00BE40E5" w:rsidP="00BE40E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13" w:type="dxa"/>
          </w:tcPr>
          <w:p w:rsidR="00BE40E5" w:rsidRPr="003E110E" w:rsidRDefault="00BE40E5" w:rsidP="00BE40E5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3E110E">
              <w:rPr>
                <w:b/>
                <w:color w:val="FF0000"/>
                <w:sz w:val="24"/>
                <w:szCs w:val="24"/>
              </w:rPr>
              <w:t>RESULTATS ATTENDUS</w:t>
            </w:r>
          </w:p>
          <w:p w:rsidR="00BE40E5" w:rsidRPr="003E110E" w:rsidRDefault="00BE40E5" w:rsidP="00BE40E5">
            <w:pPr>
              <w:spacing w:after="0" w:line="240" w:lineRule="auto"/>
              <w:rPr>
                <w:sz w:val="24"/>
                <w:szCs w:val="24"/>
              </w:rPr>
            </w:pPr>
          </w:p>
          <w:p w:rsidR="00BE40E5" w:rsidRPr="003E110E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 matériau est correctement identifié.</w:t>
            </w:r>
          </w:p>
          <w:p w:rsidR="00BE40E5" w:rsidRPr="003E110E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risques liés à l’intervention sont clairement identifiés et les moyens de les prévenir sont appliqués.</w:t>
            </w:r>
          </w:p>
          <w:p w:rsidR="00BE40E5" w:rsidRPr="003E110E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La préparation de l’élément à réparer est conforme aux prescriptions du fabricant (mode opératoire).</w:t>
            </w:r>
          </w:p>
          <w:p w:rsidR="00BE40E5" w:rsidRPr="003E110E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produits d’applications sont correctement mis en œuvre.</w:t>
            </w:r>
          </w:p>
          <w:p w:rsidR="00BE40E5" w:rsidRPr="003E110E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Les temps de séchage sont respectés.</w:t>
            </w:r>
          </w:p>
          <w:p w:rsidR="00BE40E5" w:rsidRPr="003E110E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>La méthodologie est respectée.</w:t>
            </w:r>
          </w:p>
          <w:p w:rsidR="00BE40E5" w:rsidRPr="003E110E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 xml:space="preserve">La qualité de finition est conforme aux attentes et à l’état initial de l’élément. </w:t>
            </w:r>
          </w:p>
          <w:p w:rsidR="00BE40E5" w:rsidRPr="003E110E" w:rsidRDefault="00BE40E5" w:rsidP="00BE40E5">
            <w:pPr>
              <w:numPr>
                <w:ilvl w:val="0"/>
                <w:numId w:val="1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3E110E">
              <w:rPr>
                <w:sz w:val="24"/>
                <w:szCs w:val="24"/>
              </w:rPr>
              <w:t xml:space="preserve">Le temps alloué est respecté. </w:t>
            </w:r>
          </w:p>
        </w:tc>
      </w:tr>
    </w:tbl>
    <w:p w:rsidR="009A0899" w:rsidRPr="003E110E" w:rsidRDefault="009A0899" w:rsidP="00BE40E5">
      <w:pPr>
        <w:spacing w:after="0" w:line="240" w:lineRule="auto"/>
        <w:rPr>
          <w:rFonts w:ascii="Comic Sans MS" w:hAnsi="Comic Sans MS"/>
          <w:b/>
          <w:bCs/>
          <w:sz w:val="16"/>
          <w:szCs w:val="16"/>
        </w:rPr>
      </w:pPr>
    </w:p>
    <w:p w:rsidR="00A77978" w:rsidRPr="003E110E" w:rsidRDefault="00A77978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:rsidR="00BE40E5" w:rsidRPr="003E110E" w:rsidRDefault="00BE40E5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:rsidR="00B46814" w:rsidRPr="003E110E" w:rsidRDefault="00B46814" w:rsidP="00A77978">
      <w:pPr>
        <w:spacing w:after="0"/>
        <w:jc w:val="center"/>
        <w:rPr>
          <w:b/>
          <w:bCs/>
          <w:sz w:val="32"/>
          <w:szCs w:val="32"/>
        </w:rPr>
      </w:pPr>
      <w:r w:rsidRPr="003E110E">
        <w:rPr>
          <w:b/>
          <w:bCs/>
          <w:sz w:val="32"/>
          <w:szCs w:val="32"/>
        </w:rPr>
        <w:lastRenderedPageBreak/>
        <w:t>FICHE DE SECURITE</w:t>
      </w:r>
    </w:p>
    <w:p w:rsidR="00762CFB" w:rsidRPr="003E110E" w:rsidRDefault="00762CFB" w:rsidP="00B46814">
      <w:pPr>
        <w:spacing w:after="0"/>
        <w:rPr>
          <w:b/>
          <w:bCs/>
          <w:sz w:val="16"/>
          <w:szCs w:val="16"/>
        </w:rPr>
      </w:pPr>
    </w:p>
    <w:p w:rsidR="00B46814" w:rsidRPr="003E110E" w:rsidRDefault="00864A0B" w:rsidP="00B46814">
      <w:pPr>
        <w:spacing w:after="0"/>
        <w:rPr>
          <w:b/>
          <w:bCs/>
          <w:sz w:val="16"/>
          <w:szCs w:val="16"/>
        </w:rPr>
      </w:pPr>
      <w:r w:rsidRPr="003E110E">
        <w:rPr>
          <w:b/>
          <w:bCs/>
          <w:sz w:val="20"/>
          <w:szCs w:val="20"/>
          <w:lang w:eastAsia="fr-FR"/>
        </w:rPr>
        <w:drawing>
          <wp:anchor distT="0" distB="0" distL="114300" distR="114300" simplePos="0" relativeHeight="251648512" behindDoc="0" locked="0" layoutInCell="1" allowOverlap="1" wp14:anchorId="265F2D27" wp14:editId="2C53F5A7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1007" name="Image 1007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E5" w:rsidRPr="003E110E" w:rsidRDefault="00B46814" w:rsidP="00B46814">
      <w:pPr>
        <w:spacing w:after="0"/>
        <w:jc w:val="both"/>
        <w:rPr>
          <w:lang w:eastAsia="fr-FR"/>
        </w:rPr>
      </w:pPr>
      <w:r w:rsidRPr="003E110E">
        <w:rPr>
          <w:b/>
          <w:bCs/>
          <w:sz w:val="20"/>
          <w:szCs w:val="20"/>
        </w:rPr>
        <w:t xml:space="preserve"> </w:t>
      </w:r>
      <w:r w:rsidRPr="003E110E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="00BE40E5" w:rsidRPr="003E110E">
        <w:rPr>
          <w:lang w:eastAsia="fr-FR"/>
        </w:rPr>
        <w:t xml:space="preserve"> </w:t>
      </w:r>
    </w:p>
    <w:p w:rsidR="00B46814" w:rsidRPr="003E110E" w:rsidRDefault="00B46814" w:rsidP="00B46814">
      <w:pPr>
        <w:spacing w:after="0"/>
        <w:jc w:val="both"/>
        <w:rPr>
          <w:b/>
          <w:bCs/>
          <w:sz w:val="24"/>
          <w:szCs w:val="24"/>
          <w:u w:val="single"/>
        </w:rPr>
      </w:pPr>
    </w:p>
    <w:p w:rsidR="00762CFB" w:rsidRPr="003E110E" w:rsidRDefault="00762CFB" w:rsidP="00B46814">
      <w:pPr>
        <w:spacing w:after="0"/>
        <w:jc w:val="both"/>
        <w:rPr>
          <w:b/>
          <w:bCs/>
          <w:sz w:val="24"/>
          <w:szCs w:val="24"/>
          <w:u w:val="single"/>
        </w:rPr>
      </w:pPr>
    </w:p>
    <w:p w:rsidR="00B46814" w:rsidRPr="003E110E" w:rsidRDefault="00B46814" w:rsidP="00B46814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353"/>
        <w:gridCol w:w="5528"/>
      </w:tblGrid>
      <w:tr w:rsidR="00616FC3" w:rsidRPr="003E110E" w:rsidTr="0072627D">
        <w:tc>
          <w:tcPr>
            <w:tcW w:w="5353" w:type="dxa"/>
          </w:tcPr>
          <w:p w:rsidR="00616FC3" w:rsidRPr="003E110E" w:rsidRDefault="00F165D9" w:rsidP="007262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E110E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528" w:type="dxa"/>
          </w:tcPr>
          <w:p w:rsidR="00616FC3" w:rsidRPr="003E110E" w:rsidRDefault="00F165D9" w:rsidP="0072627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E110E">
              <w:rPr>
                <w:b/>
                <w:sz w:val="24"/>
                <w:szCs w:val="24"/>
              </w:rPr>
              <w:t>PROTECTION COLLECTIVE</w:t>
            </w:r>
          </w:p>
        </w:tc>
      </w:tr>
      <w:tr w:rsidR="003D2BDF" w:rsidRPr="003E110E" w:rsidTr="0072627D">
        <w:tc>
          <w:tcPr>
            <w:tcW w:w="5353" w:type="dxa"/>
            <w:vMerge w:val="restart"/>
            <w:vAlign w:val="center"/>
          </w:tcPr>
          <w:p w:rsidR="003D2BDF" w:rsidRPr="003E110E" w:rsidRDefault="00864A0B" w:rsidP="0072627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E110E">
              <w:rPr>
                <w:b/>
                <w:bCs/>
                <w:sz w:val="16"/>
                <w:szCs w:val="16"/>
                <w:lang w:eastAsia="fr-FR"/>
              </w:rPr>
              <w:drawing>
                <wp:inline distT="0" distB="0" distL="0" distR="0" wp14:anchorId="2C03E242" wp14:editId="2C0BC89B">
                  <wp:extent cx="3307715" cy="2917825"/>
                  <wp:effectExtent l="0" t="0" r="698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291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3D2BDF" w:rsidRPr="003E110E" w:rsidRDefault="003D2BDF" w:rsidP="00660EE1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3E110E">
              <w:rPr>
                <w:b/>
                <w:color w:val="002060"/>
                <w:u w:val="single"/>
              </w:rPr>
              <w:t>Contrôles réglementaires réguliers</w:t>
            </w:r>
            <w:r w:rsidRPr="003E110E">
              <w:rPr>
                <w:b/>
                <w:color w:val="002060"/>
              </w:rPr>
              <w:t xml:space="preserve"> : </w:t>
            </w:r>
            <w:r w:rsidR="00FE271D" w:rsidRPr="003E110E">
              <w:rPr>
                <w:b/>
                <w:color w:val="002060"/>
              </w:rPr>
              <w:t>P</w:t>
            </w:r>
            <w:r w:rsidRPr="003E110E">
              <w:rPr>
                <w:b/>
                <w:color w:val="002060"/>
              </w:rPr>
              <w:t xml:space="preserve">ar un organisme agréé </w:t>
            </w:r>
            <w:r w:rsidR="00F165D9" w:rsidRPr="003E110E">
              <w:rPr>
                <w:b/>
                <w:color w:val="002060"/>
              </w:rPr>
              <w:t>des aspirations collectives</w:t>
            </w:r>
            <w:r w:rsidRPr="003E110E">
              <w:rPr>
                <w:b/>
                <w:color w:val="002060"/>
              </w:rPr>
              <w:t>.</w:t>
            </w:r>
          </w:p>
          <w:p w:rsidR="003D2BDF" w:rsidRPr="003E110E" w:rsidRDefault="003D2BDF" w:rsidP="00660EE1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:rsidR="003D2BDF" w:rsidRPr="003E110E" w:rsidRDefault="003D2BDF" w:rsidP="00660EE1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3E110E">
              <w:rPr>
                <w:b/>
                <w:color w:val="002060"/>
                <w:u w:val="single"/>
              </w:rPr>
              <w:t>Contrôle hebdomadaire</w:t>
            </w:r>
            <w:r w:rsidR="0034720E" w:rsidRPr="003E110E">
              <w:rPr>
                <w:b/>
                <w:color w:val="002060"/>
              </w:rPr>
              <w:t xml:space="preserve"> : </w:t>
            </w:r>
            <w:r w:rsidRPr="003E110E">
              <w:rPr>
                <w:b/>
                <w:color w:val="002060"/>
              </w:rPr>
              <w:t>Mise en</w:t>
            </w:r>
            <w:r w:rsidR="00F165D9" w:rsidRPr="003E110E">
              <w:rPr>
                <w:b/>
                <w:color w:val="002060"/>
              </w:rPr>
              <w:t xml:space="preserve"> </w:t>
            </w:r>
            <w:r w:rsidRPr="003E110E">
              <w:rPr>
                <w:b/>
                <w:color w:val="002060"/>
              </w:rPr>
              <w:t>fonctionne</w:t>
            </w:r>
            <w:r w:rsidR="00F165D9" w:rsidRPr="003E110E">
              <w:rPr>
                <w:b/>
                <w:color w:val="002060"/>
              </w:rPr>
              <w:t xml:space="preserve">ment </w:t>
            </w:r>
            <w:r w:rsidRPr="003E110E">
              <w:rPr>
                <w:b/>
                <w:color w:val="002060"/>
              </w:rPr>
              <w:t>et contrôle des aspirations</w:t>
            </w:r>
            <w:r w:rsidR="00F165D9" w:rsidRPr="003E110E">
              <w:rPr>
                <w:b/>
                <w:color w:val="002060"/>
              </w:rPr>
              <w:t xml:space="preserve"> </w:t>
            </w:r>
            <w:r w:rsidRPr="003E110E">
              <w:rPr>
                <w:b/>
                <w:color w:val="002060"/>
              </w:rPr>
              <w:t>collectives.</w:t>
            </w:r>
          </w:p>
          <w:p w:rsidR="003D2BDF" w:rsidRPr="003E110E" w:rsidRDefault="003D2BDF" w:rsidP="0072627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3D2BDF" w:rsidRPr="003E110E" w:rsidTr="0072627D">
        <w:tc>
          <w:tcPr>
            <w:tcW w:w="5353" w:type="dxa"/>
            <w:vMerge/>
          </w:tcPr>
          <w:p w:rsidR="003D2BDF" w:rsidRPr="003E110E" w:rsidRDefault="003D2BDF" w:rsidP="0072627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28" w:type="dxa"/>
          </w:tcPr>
          <w:p w:rsidR="003D2BDF" w:rsidRPr="003E110E" w:rsidRDefault="00864A0B" w:rsidP="0072627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E110E">
              <w:rPr>
                <w:lang w:eastAsia="fr-FR"/>
              </w:rPr>
              <w:drawing>
                <wp:inline distT="0" distB="0" distL="0" distR="0" wp14:anchorId="5B1BB8D9" wp14:editId="518F552B">
                  <wp:extent cx="2536190" cy="3061335"/>
                  <wp:effectExtent l="0" t="0" r="0" b="571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t="5528" r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306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FC3" w:rsidRPr="003E110E" w:rsidTr="0072627D">
        <w:tc>
          <w:tcPr>
            <w:tcW w:w="5353" w:type="dxa"/>
          </w:tcPr>
          <w:p w:rsidR="00F165D9" w:rsidRPr="003E110E" w:rsidRDefault="00F165D9" w:rsidP="0072627D">
            <w:pPr>
              <w:jc w:val="center"/>
              <w:rPr>
                <w:b/>
              </w:rPr>
            </w:pPr>
            <w:proofErr w:type="gramStart"/>
            <w:r w:rsidRPr="003E110E">
              <w:rPr>
                <w:b/>
              </w:rPr>
              <w:t>RISQUES</w:t>
            </w:r>
            <w:proofErr w:type="gramEnd"/>
            <w:r w:rsidRPr="003E110E">
              <w:rPr>
                <w:b/>
              </w:rPr>
              <w:t> :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Blessures des mains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 xml:space="preserve">Projections de particules dans les yeux 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Inhalation de poussières toxiques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Surdité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Intoxication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Irritation de la peau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Irritation des yeux et rougeur</w:t>
            </w:r>
          </w:p>
          <w:p w:rsidR="00616FC3" w:rsidRPr="003E110E" w:rsidRDefault="00616FC3" w:rsidP="0072627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28" w:type="dxa"/>
          </w:tcPr>
          <w:p w:rsidR="00F165D9" w:rsidRPr="003E110E" w:rsidRDefault="00F165D9" w:rsidP="0072627D">
            <w:pPr>
              <w:jc w:val="center"/>
              <w:rPr>
                <w:b/>
              </w:rPr>
            </w:pPr>
            <w:r w:rsidRPr="003E110E">
              <w:rPr>
                <w:b/>
              </w:rPr>
              <w:t>CAUSES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3E110E">
              <w:t xml:space="preserve">Outils coupants 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3E110E">
              <w:t>Contact de la main nue avec les produits utilisés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3E110E">
              <w:t>Inhalation des poussières de ponçage</w:t>
            </w:r>
          </w:p>
          <w:p w:rsidR="00A6008A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3E110E">
              <w:t>Inhalation des vapeurs des produits utilisés</w:t>
            </w:r>
          </w:p>
          <w:p w:rsidR="00616FC3" w:rsidRPr="003E110E" w:rsidRDefault="00A6008A" w:rsidP="00A6008A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  <w:rPr>
                <w:b/>
                <w:u w:val="single"/>
              </w:rPr>
            </w:pPr>
            <w:r w:rsidRPr="003E110E">
              <w:t>Contact des produits avec les yeux</w:t>
            </w:r>
            <w:r w:rsidR="00F165D9" w:rsidRPr="003E110E">
              <w:t xml:space="preserve"> </w:t>
            </w:r>
          </w:p>
        </w:tc>
      </w:tr>
    </w:tbl>
    <w:p w:rsidR="00A90820" w:rsidRPr="003E110E" w:rsidRDefault="00A90820" w:rsidP="000933E4">
      <w:pPr>
        <w:spacing w:after="0"/>
        <w:rPr>
          <w:b/>
          <w:bCs/>
          <w:sz w:val="16"/>
          <w:szCs w:val="16"/>
        </w:rPr>
      </w:pPr>
    </w:p>
    <w:p w:rsidR="00762CFB" w:rsidRPr="003E110E" w:rsidRDefault="00762CFB" w:rsidP="000933E4">
      <w:pPr>
        <w:spacing w:after="0"/>
        <w:rPr>
          <w:b/>
          <w:bCs/>
          <w:sz w:val="28"/>
          <w:szCs w:val="28"/>
          <w:u w:val="single"/>
        </w:rPr>
      </w:pPr>
    </w:p>
    <w:p w:rsidR="00762CFB" w:rsidRPr="003E110E" w:rsidRDefault="00864A0B" w:rsidP="000933E4">
      <w:pPr>
        <w:spacing w:after="0"/>
        <w:rPr>
          <w:b/>
          <w:bCs/>
          <w:sz w:val="28"/>
          <w:szCs w:val="28"/>
          <w:u w:val="single"/>
        </w:rPr>
      </w:pPr>
      <w:r w:rsidRPr="003E110E">
        <w:rPr>
          <w:b/>
          <w:bCs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C32186" wp14:editId="12E9CF6C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1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C92" w:rsidRPr="007F6654" w:rsidRDefault="00B24C92" w:rsidP="003F63F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3" o:spid="_x0000_s1051" type="#_x0000_t202" style="position:absolute;margin-left:406.75pt;margin-top:19.35pt;width:77.25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hmotwIAAMQ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" filled="f" stroked="f">
                <v:textbox>
                  <w:txbxContent>
                    <w:p w:rsidR="00B24C92" w:rsidRPr="007F6654" w:rsidRDefault="00B24C92" w:rsidP="003F63F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Pr="003E110E">
        <w:rPr>
          <w:b/>
          <w:bCs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EC72F7D" wp14:editId="2A75A34E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9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C92" w:rsidRPr="007F6654" w:rsidRDefault="00B24C92" w:rsidP="003F63F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052" type="#_x0000_t202" style="position:absolute;margin-left:319.35pt;margin-top:19.35pt;width:77.25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" filled="f" stroked="f">
                <v:textbox>
                  <w:txbxContent>
                    <w:p w:rsidR="00B24C92" w:rsidRPr="007F6654" w:rsidRDefault="00B24C92" w:rsidP="003F63F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:rsidR="000933E4" w:rsidRPr="003E110E" w:rsidRDefault="00B46814" w:rsidP="000933E4">
      <w:pPr>
        <w:spacing w:after="0"/>
        <w:rPr>
          <w:bCs/>
          <w:sz w:val="28"/>
          <w:szCs w:val="28"/>
        </w:rPr>
      </w:pPr>
      <w:r w:rsidRPr="003E110E">
        <w:rPr>
          <w:b/>
          <w:bCs/>
          <w:sz w:val="28"/>
          <w:szCs w:val="28"/>
          <w:u w:val="single"/>
        </w:rPr>
        <w:t>Fiche de sécurité validée par le professeur :</w:t>
      </w:r>
      <w:r w:rsidRPr="003E110E">
        <w:rPr>
          <w:bCs/>
          <w:sz w:val="28"/>
          <w:szCs w:val="28"/>
        </w:rPr>
        <w:t xml:space="preserve"> </w:t>
      </w:r>
    </w:p>
    <w:p w:rsidR="00D025D1" w:rsidRPr="003E110E" w:rsidRDefault="00D025D1" w:rsidP="00BA1E7F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:rsidR="00762CFB" w:rsidRPr="003E110E" w:rsidRDefault="00762CFB" w:rsidP="00F54A01">
      <w:pPr>
        <w:spacing w:after="0"/>
        <w:jc w:val="center"/>
        <w:rPr>
          <w:rFonts w:cs="Arial"/>
          <w:b/>
          <w:sz w:val="28"/>
          <w:szCs w:val="28"/>
        </w:rPr>
      </w:pPr>
    </w:p>
    <w:p w:rsidR="00BE40E5" w:rsidRPr="003E110E" w:rsidRDefault="00BE40E5" w:rsidP="00F54A01">
      <w:pPr>
        <w:spacing w:after="0"/>
        <w:jc w:val="center"/>
        <w:rPr>
          <w:rFonts w:cs="Arial"/>
          <w:b/>
          <w:sz w:val="28"/>
          <w:szCs w:val="28"/>
        </w:rPr>
      </w:pPr>
    </w:p>
    <w:p w:rsidR="00F54A01" w:rsidRPr="003E110E" w:rsidRDefault="00F54A01" w:rsidP="00F54A01">
      <w:pPr>
        <w:spacing w:after="0"/>
        <w:jc w:val="center"/>
        <w:rPr>
          <w:rFonts w:cs="Arial"/>
          <w:b/>
          <w:sz w:val="28"/>
          <w:szCs w:val="28"/>
        </w:rPr>
      </w:pPr>
      <w:r w:rsidRPr="003E110E">
        <w:rPr>
          <w:rFonts w:cs="Arial"/>
          <w:b/>
          <w:sz w:val="28"/>
          <w:szCs w:val="28"/>
        </w:rPr>
        <w:lastRenderedPageBreak/>
        <w:t>DEMARCHE DE TRAVAIL</w:t>
      </w:r>
    </w:p>
    <w:p w:rsidR="00F54A01" w:rsidRPr="003E110E" w:rsidRDefault="00F54A01" w:rsidP="00B949AB">
      <w:pPr>
        <w:spacing w:after="0"/>
        <w:rPr>
          <w:bCs/>
          <w:sz w:val="24"/>
          <w:szCs w:val="24"/>
        </w:rPr>
      </w:pPr>
    </w:p>
    <w:p w:rsidR="00D025D1" w:rsidRPr="003E110E" w:rsidRDefault="00C73862" w:rsidP="007F6654">
      <w:pPr>
        <w:shd w:val="clear" w:color="auto" w:fill="FFFFFF"/>
        <w:spacing w:after="0"/>
        <w:jc w:val="both"/>
        <w:rPr>
          <w:rFonts w:cs="Arial"/>
          <w:b/>
        </w:rPr>
      </w:pPr>
      <w:r w:rsidRPr="003E110E">
        <w:rPr>
          <w:b/>
          <w:bCs/>
        </w:rPr>
        <w:t>MISE EN SITUATION</w:t>
      </w:r>
      <w:r w:rsidRPr="003E110E">
        <w:rPr>
          <w:rFonts w:cs="Arial"/>
          <w:b/>
        </w:rPr>
        <w:t>:</w:t>
      </w:r>
    </w:p>
    <w:p w:rsidR="008A040E" w:rsidRPr="003E110E" w:rsidRDefault="008A040E" w:rsidP="007F6654">
      <w:pPr>
        <w:shd w:val="clear" w:color="auto" w:fill="FFFFFF"/>
        <w:spacing w:after="0"/>
        <w:jc w:val="both"/>
        <w:rPr>
          <w:rFonts w:cs="Arial"/>
          <w:b/>
        </w:rPr>
      </w:pPr>
      <w:r w:rsidRPr="003E110E">
        <w:rPr>
          <w:rFonts w:cs="Arial"/>
          <w:b/>
        </w:rPr>
        <w:t>Vous devez réaliser une maquette support en thermoplastique en utilisant le procédé de soudage.</w:t>
      </w:r>
    </w:p>
    <w:p w:rsidR="008A040E" w:rsidRPr="003E110E" w:rsidRDefault="008A040E" w:rsidP="007F6654">
      <w:pPr>
        <w:shd w:val="clear" w:color="auto" w:fill="FFFFFF"/>
        <w:spacing w:after="0"/>
        <w:jc w:val="both"/>
        <w:rPr>
          <w:b/>
        </w:rPr>
      </w:pPr>
    </w:p>
    <w:p w:rsidR="008A040E" w:rsidRPr="003E110E" w:rsidRDefault="008A040E" w:rsidP="007F6654">
      <w:pPr>
        <w:shd w:val="clear" w:color="auto" w:fill="FFFFFF"/>
        <w:spacing w:after="0"/>
        <w:jc w:val="both"/>
        <w:rPr>
          <w:b/>
        </w:rPr>
      </w:pPr>
      <w:r w:rsidRPr="003E110E">
        <w:rPr>
          <w:b/>
        </w:rPr>
        <w:t>Support vidéo</w:t>
      </w:r>
    </w:p>
    <w:p w:rsidR="008A040E" w:rsidRPr="003E110E" w:rsidRDefault="00AC4218" w:rsidP="007F6654">
      <w:pPr>
        <w:shd w:val="clear" w:color="auto" w:fill="FFFFFF"/>
        <w:spacing w:after="0"/>
        <w:jc w:val="both"/>
        <w:rPr>
          <w:rStyle w:val="Lienhypertexte"/>
          <w:b/>
        </w:rPr>
      </w:pPr>
      <w:hyperlink r:id="rId18" w:history="1">
        <w:r w:rsidR="0083585F" w:rsidRPr="003E110E">
          <w:rPr>
            <w:rStyle w:val="Lienhypertexte"/>
            <w:b/>
          </w:rPr>
          <w:t>https://www.youtube.com/watch?v=Vygkp2UM4MI</w:t>
        </w:r>
      </w:hyperlink>
    </w:p>
    <w:p w:rsidR="0083585F" w:rsidRPr="003E110E" w:rsidRDefault="0083585F" w:rsidP="007F6654">
      <w:pPr>
        <w:shd w:val="clear" w:color="auto" w:fill="FFFFFF"/>
        <w:spacing w:after="0"/>
        <w:jc w:val="both"/>
        <w:rPr>
          <w:rFonts w:cs="Arial"/>
          <w:b/>
        </w:rPr>
      </w:pPr>
    </w:p>
    <w:p w:rsidR="008C17A2" w:rsidRPr="003E110E" w:rsidRDefault="008C17A2" w:rsidP="008C17A2">
      <w:pPr>
        <w:shd w:val="clear" w:color="auto" w:fill="C6D9F1"/>
        <w:spacing w:after="0"/>
        <w:jc w:val="both"/>
        <w:rPr>
          <w:b/>
          <w:bCs/>
        </w:rPr>
      </w:pPr>
      <w:r w:rsidRPr="003E110E">
        <w:rPr>
          <w:b/>
          <w:bCs/>
        </w:rPr>
        <w:t>1</w:t>
      </w:r>
      <w:r w:rsidRPr="003E110E">
        <w:rPr>
          <w:b/>
          <w:bCs/>
          <w:vertAlign w:val="superscript"/>
        </w:rPr>
        <w:t>ERE</w:t>
      </w:r>
      <w:r w:rsidRPr="003E110E">
        <w:rPr>
          <w:b/>
          <w:bCs/>
        </w:rPr>
        <w:t xml:space="preserve"> ETAPE : PREPARATION DU POSTE DE TRAVAIL</w:t>
      </w:r>
    </w:p>
    <w:p w:rsidR="008C17A2" w:rsidRPr="003E110E" w:rsidRDefault="008C17A2" w:rsidP="008C17A2">
      <w:pPr>
        <w:spacing w:after="0"/>
        <w:jc w:val="both"/>
        <w:rPr>
          <w:rFonts w:cs="Arial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4568"/>
      </w:tblGrid>
      <w:tr w:rsidR="008C17A2" w:rsidRPr="003E110E" w:rsidTr="007F6654">
        <w:tc>
          <w:tcPr>
            <w:tcW w:w="5920" w:type="dxa"/>
          </w:tcPr>
          <w:p w:rsidR="008C17A2" w:rsidRPr="003E110E" w:rsidRDefault="008C17A2" w:rsidP="008C17A2">
            <w:pPr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Remplir les documents relatifs au TP (OR, fiche contrat, fiche de sécurité...).</w:t>
            </w:r>
          </w:p>
          <w:p w:rsidR="008C17A2" w:rsidRPr="003E110E" w:rsidRDefault="008C17A2" w:rsidP="007F6654">
            <w:pPr>
              <w:spacing w:after="0" w:line="240" w:lineRule="auto"/>
              <w:ind w:left="284" w:hanging="284"/>
              <w:jc w:val="both"/>
              <w:rPr>
                <w:rFonts w:cs="Arial"/>
              </w:rPr>
            </w:pPr>
          </w:p>
          <w:p w:rsidR="008C17A2" w:rsidRPr="003E110E" w:rsidRDefault="008C17A2" w:rsidP="008C17A2">
            <w:pPr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Préparer le matériel :</w:t>
            </w:r>
            <w:r w:rsidRPr="003E110E">
              <w:rPr>
                <w:rFonts w:cs="Arial"/>
                <w:color w:val="808080"/>
              </w:rPr>
              <w:t xml:space="preserve"> </w:t>
            </w:r>
          </w:p>
          <w:p w:rsidR="008C17A2" w:rsidRPr="003E110E" w:rsidRDefault="008C17A2" w:rsidP="008C17A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Préparer le matériel (kit, outillage…).</w:t>
            </w:r>
          </w:p>
          <w:p w:rsidR="008C17A2" w:rsidRPr="003E110E" w:rsidRDefault="008C17A2" w:rsidP="008C17A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Support pour l’élément.</w:t>
            </w:r>
          </w:p>
          <w:p w:rsidR="008C17A2" w:rsidRPr="003E110E" w:rsidRDefault="008C17A2" w:rsidP="008C17A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Produits de nettoyage.</w:t>
            </w:r>
          </w:p>
          <w:p w:rsidR="003F6225" w:rsidRPr="003E110E" w:rsidRDefault="003F6225" w:rsidP="003F6225">
            <w:pPr>
              <w:spacing w:after="0" w:line="240" w:lineRule="auto"/>
              <w:jc w:val="both"/>
              <w:rPr>
                <w:rFonts w:cs="Arial"/>
              </w:rPr>
            </w:pPr>
          </w:p>
          <w:p w:rsidR="003F6225" w:rsidRPr="003E110E" w:rsidRDefault="003F6225" w:rsidP="003F6225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E110E">
              <w:rPr>
                <w:rFonts w:cs="Arial"/>
              </w:rPr>
              <w:t>Laver la pièce à réparer à l’aide d’un nettoyeur haute pression, puis la sécher.</w:t>
            </w:r>
          </w:p>
          <w:p w:rsidR="008C17A2" w:rsidRPr="003E110E" w:rsidRDefault="008C17A2" w:rsidP="007F6654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568" w:type="dxa"/>
            <w:vAlign w:val="center"/>
          </w:tcPr>
          <w:p w:rsidR="008C17A2" w:rsidRPr="003E110E" w:rsidRDefault="00864A0B" w:rsidP="008C17A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E110E">
              <w:rPr>
                <w:lang w:eastAsia="fr-FR"/>
              </w:rPr>
              <w:drawing>
                <wp:inline distT="0" distB="0" distL="0" distR="0" wp14:anchorId="7E06B974" wp14:editId="63059A57">
                  <wp:extent cx="1916430" cy="1693545"/>
                  <wp:effectExtent l="0" t="2858" r="4763" b="4762"/>
                  <wp:docPr id="19" name="Image 3" descr="Description : IMG_4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escription : IMG_4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643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7A2" w:rsidRPr="003E110E">
              <w:t xml:space="preserve">     </w:t>
            </w:r>
          </w:p>
        </w:tc>
      </w:tr>
      <w:tr w:rsidR="00F153BE" w:rsidRPr="003E110E" w:rsidTr="00F153BE">
        <w:tc>
          <w:tcPr>
            <w:tcW w:w="5920" w:type="dxa"/>
            <w:vAlign w:val="center"/>
          </w:tcPr>
          <w:p w:rsidR="00F153BE" w:rsidRPr="003E110E" w:rsidRDefault="00F153BE" w:rsidP="00B949AB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E110E">
              <w:rPr>
                <w:rFonts w:cs="Arial"/>
              </w:rPr>
              <w:t>Identifier la famille du thermoplastique</w:t>
            </w:r>
            <w:r w:rsidR="00BB4370" w:rsidRPr="003E110E">
              <w:rPr>
                <w:rFonts w:cs="Arial"/>
              </w:rPr>
              <w:t>.</w:t>
            </w:r>
          </w:p>
          <w:p w:rsidR="00F153BE" w:rsidRPr="003E110E" w:rsidRDefault="00F153BE" w:rsidP="00B949AB">
            <w:pPr>
              <w:spacing w:after="0" w:line="240" w:lineRule="auto"/>
              <w:rPr>
                <w:rFonts w:cs="Arial"/>
              </w:rPr>
            </w:pPr>
          </w:p>
          <w:p w:rsidR="00F153BE" w:rsidRPr="003E110E" w:rsidRDefault="00BB4370" w:rsidP="00BB4370">
            <w:pPr>
              <w:numPr>
                <w:ilvl w:val="0"/>
                <w:numId w:val="43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A l’aide d’une pointe à tracer et d’un réglet, marquer 8 traits d’une longueur de 8 cm environ et espacés de 5 cm.</w:t>
            </w:r>
          </w:p>
          <w:p w:rsidR="00BB4370" w:rsidRPr="003E110E" w:rsidRDefault="00BB4370" w:rsidP="00BB4370">
            <w:pPr>
              <w:numPr>
                <w:ilvl w:val="0"/>
                <w:numId w:val="43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t>À l’aide d’une disqueuse, réaliser les déchirures en suivant les lignes tracées.</w:t>
            </w:r>
          </w:p>
          <w:p w:rsidR="00BB4370" w:rsidRPr="003E110E" w:rsidRDefault="00864A0B" w:rsidP="00BB4370">
            <w:pPr>
              <w:spacing w:after="0" w:line="240" w:lineRule="auto"/>
              <w:jc w:val="center"/>
              <w:rPr>
                <w:rFonts w:cs="Arial"/>
              </w:rPr>
            </w:pPr>
            <w:r w:rsidRPr="003E110E">
              <w:rPr>
                <w:lang w:eastAsia="fr-FR"/>
              </w:rPr>
              <w:drawing>
                <wp:inline distT="0" distB="0" distL="0" distR="0" wp14:anchorId="68FED78A" wp14:editId="139FC478">
                  <wp:extent cx="2162810" cy="715645"/>
                  <wp:effectExtent l="0" t="0" r="8890" b="8255"/>
                  <wp:docPr id="20" name="Image 6" descr="Description : IMG_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Description : IMG_4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vAlign w:val="center"/>
          </w:tcPr>
          <w:p w:rsidR="00F153BE" w:rsidRPr="003E110E" w:rsidRDefault="00864A0B" w:rsidP="00B949AB">
            <w:pPr>
              <w:spacing w:after="0" w:line="240" w:lineRule="auto"/>
              <w:jc w:val="center"/>
              <w:rPr>
                <w:lang w:eastAsia="fr-FR"/>
              </w:rPr>
            </w:pPr>
            <w:r w:rsidRPr="003E110E">
              <w:rPr>
                <w:lang w:eastAsia="fr-FR"/>
              </w:rPr>
              <w:drawing>
                <wp:inline distT="0" distB="0" distL="0" distR="0" wp14:anchorId="7340E251" wp14:editId="1B373C82">
                  <wp:extent cx="1654175" cy="1733550"/>
                  <wp:effectExtent l="0" t="1587" r="1587" b="1588"/>
                  <wp:docPr id="21" name="Image 4" descr="Description : IMG_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Description : IMG_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4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225" w:rsidRPr="003E110E" w:rsidRDefault="003F6225" w:rsidP="007971EC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 w:val="16"/>
          <w:szCs w:val="16"/>
        </w:rPr>
      </w:pPr>
    </w:p>
    <w:p w:rsidR="0083368C" w:rsidRPr="003E110E" w:rsidRDefault="00F153BE" w:rsidP="00B949AB">
      <w:pPr>
        <w:shd w:val="clear" w:color="auto" w:fill="C6D9F1"/>
        <w:spacing w:after="0"/>
        <w:jc w:val="both"/>
        <w:rPr>
          <w:b/>
          <w:bCs/>
        </w:rPr>
      </w:pPr>
      <w:r w:rsidRPr="003E110E">
        <w:rPr>
          <w:b/>
          <w:bCs/>
        </w:rPr>
        <w:t>ETPAE 2 : PREPARATION DE LA ZONE A REPARER</w:t>
      </w:r>
    </w:p>
    <w:p w:rsidR="0049478E" w:rsidRPr="003E110E" w:rsidRDefault="0049478E" w:rsidP="0049478E">
      <w:pPr>
        <w:spacing w:after="0"/>
        <w:jc w:val="both"/>
        <w:rPr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6"/>
        <w:gridCol w:w="5244"/>
      </w:tblGrid>
      <w:tr w:rsidR="0083368C" w:rsidRPr="003E110E" w:rsidTr="00120C3D">
        <w:tc>
          <w:tcPr>
            <w:tcW w:w="5244" w:type="dxa"/>
            <w:shd w:val="clear" w:color="auto" w:fill="auto"/>
            <w:vAlign w:val="center"/>
          </w:tcPr>
          <w:p w:rsidR="0083368C" w:rsidRPr="003E110E" w:rsidRDefault="00864A0B" w:rsidP="0012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 w:rsidRPr="003E110E">
              <w:rPr>
                <w:rFonts w:ascii="Arial Unicode MS" w:eastAsia="Arial Unicode MS" w:hAnsi="Arial Unicode MS" w:cs="Arial Unicode MS"/>
                <w:sz w:val="20"/>
                <w:szCs w:val="20"/>
                <w:lang w:eastAsia="fr-FR"/>
              </w:rPr>
              <w:drawing>
                <wp:inline distT="0" distB="0" distL="0" distR="0" wp14:anchorId="3118FD1A" wp14:editId="26B298ED">
                  <wp:extent cx="3235960" cy="1772920"/>
                  <wp:effectExtent l="0" t="0" r="2540" b="0"/>
                  <wp:docPr id="22" name="Image 162" descr="Description : http://public.servicebox.peugeot.com/docapvDS/resources/4.34.4/AC/img/inf_inc/pd/c5gm/c5gm1fp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2" descr="Description : http://public.servicebox.peugeot.com/docapvDS/resources/4.34.4/AC/img/inf_inc/pd/c5gm/c5gm1fp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3368C" w:rsidRPr="003E110E" w:rsidRDefault="00864A0B" w:rsidP="0012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 w:rsidRPr="003E110E">
              <w:rPr>
                <w:lang w:eastAsia="fr-FR"/>
              </w:rPr>
              <w:drawing>
                <wp:inline distT="0" distB="0" distL="0" distR="0" wp14:anchorId="2CA184B4" wp14:editId="4B6CC79B">
                  <wp:extent cx="2703195" cy="2027555"/>
                  <wp:effectExtent l="0" t="0" r="1905" b="0"/>
                  <wp:docPr id="23" name="Image 11" descr="Description : IMG_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Description : IMG_4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68C" w:rsidRPr="003E110E" w:rsidTr="00120C3D">
        <w:tc>
          <w:tcPr>
            <w:tcW w:w="10488" w:type="dxa"/>
            <w:gridSpan w:val="2"/>
            <w:shd w:val="clear" w:color="auto" w:fill="auto"/>
          </w:tcPr>
          <w:p w:rsidR="00B949AB" w:rsidRPr="003E110E" w:rsidRDefault="00BA1B79" w:rsidP="003E110E">
            <w:pPr>
              <w:spacing w:after="0" w:line="240" w:lineRule="auto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 xml:space="preserve">Arrêter la </w:t>
            </w:r>
            <w:r w:rsidR="003E110E">
              <w:rPr>
                <w:rFonts w:cs="Arial"/>
              </w:rPr>
              <w:t>déchirure</w:t>
            </w:r>
            <w:r w:rsidRPr="003E110E">
              <w:rPr>
                <w:rFonts w:cs="Arial"/>
              </w:rPr>
              <w:t xml:space="preserve">. </w:t>
            </w:r>
            <w:r w:rsidR="00B949AB" w:rsidRPr="003E110E">
              <w:rPr>
                <w:rFonts w:cs="Arial"/>
              </w:rPr>
              <w:t xml:space="preserve">Percer les extrémités des </w:t>
            </w:r>
            <w:r w:rsidR="003E110E">
              <w:rPr>
                <w:rFonts w:cs="Arial"/>
              </w:rPr>
              <w:t>déchirures</w:t>
            </w:r>
            <w:r w:rsidR="00B949AB" w:rsidRPr="003E110E">
              <w:rPr>
                <w:rFonts w:cs="Arial"/>
              </w:rPr>
              <w:t xml:space="preserve"> de la 2ème à la </w:t>
            </w:r>
            <w:r w:rsidR="0049478E" w:rsidRPr="003E110E">
              <w:rPr>
                <w:rFonts w:cs="Arial"/>
              </w:rPr>
              <w:t>8</w:t>
            </w:r>
            <w:r w:rsidR="00B949AB" w:rsidRPr="003E110E">
              <w:rPr>
                <w:rFonts w:cs="Arial"/>
              </w:rPr>
              <w:t>ème avec une perceuse et un foret de 4mm.</w:t>
            </w:r>
          </w:p>
        </w:tc>
      </w:tr>
    </w:tbl>
    <w:p w:rsidR="003F6225" w:rsidRPr="003E110E" w:rsidRDefault="003F6225" w:rsidP="007971EC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Cs w:val="20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5920"/>
        <w:gridCol w:w="4820"/>
      </w:tblGrid>
      <w:tr w:rsidR="0083368C" w:rsidRPr="003E110E" w:rsidTr="00F21DF6">
        <w:trPr>
          <w:trHeight w:val="3376"/>
        </w:trPr>
        <w:tc>
          <w:tcPr>
            <w:tcW w:w="5920" w:type="dxa"/>
            <w:shd w:val="clear" w:color="auto" w:fill="auto"/>
            <w:vAlign w:val="center"/>
          </w:tcPr>
          <w:p w:rsidR="0083368C" w:rsidRPr="003E110E" w:rsidRDefault="00864A0B" w:rsidP="00271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 w:rsidRPr="003E110E">
              <w:rPr>
                <w:lang w:eastAsia="fr-FR"/>
              </w:rPr>
              <w:lastRenderedPageBreak/>
              <w:drawing>
                <wp:inline distT="0" distB="0" distL="0" distR="0" wp14:anchorId="27325376" wp14:editId="50B89AA7">
                  <wp:extent cx="3641725" cy="2194560"/>
                  <wp:effectExtent l="0" t="0" r="0" b="0"/>
                  <wp:docPr id="2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83368C" w:rsidRPr="003E110E" w:rsidRDefault="00864A0B" w:rsidP="00271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 w:rsidRPr="003E110E">
              <w:rPr>
                <w:rFonts w:cs="Arial"/>
                <w:b/>
                <w:color w:val="292526"/>
                <w:szCs w:val="20"/>
                <w:lang w:eastAsia="fr-FR"/>
              </w:rPr>
              <w:drawing>
                <wp:inline distT="0" distB="0" distL="0" distR="0" wp14:anchorId="5511C8C4" wp14:editId="264FE7B6">
                  <wp:extent cx="1584325" cy="2132330"/>
                  <wp:effectExtent l="0" t="0" r="0" b="1270"/>
                  <wp:docPr id="3383" name="Image 3383" descr="IMG_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3" descr="IMG_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03E" w:rsidRPr="003E110E" w:rsidTr="00C64955">
        <w:tc>
          <w:tcPr>
            <w:tcW w:w="5920" w:type="dxa"/>
            <w:shd w:val="clear" w:color="auto" w:fill="auto"/>
          </w:tcPr>
          <w:p w:rsidR="0076703E" w:rsidRPr="003E110E" w:rsidRDefault="0076703E" w:rsidP="0027100C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:rsidR="0027100C" w:rsidRPr="003E110E" w:rsidRDefault="0027100C" w:rsidP="0027100C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:rsidR="0027100C" w:rsidRPr="003E110E" w:rsidRDefault="0027100C" w:rsidP="0027100C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:rsidR="0076703E" w:rsidRPr="003E110E" w:rsidRDefault="0076703E" w:rsidP="003E110E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Chanfreiner le</w:t>
            </w:r>
            <w:r w:rsidR="00DB0050" w:rsidRPr="003E110E">
              <w:rPr>
                <w:rFonts w:cs="Arial"/>
              </w:rPr>
              <w:t xml:space="preserve">s bords des </w:t>
            </w:r>
            <w:r w:rsidR="003E110E">
              <w:rPr>
                <w:rFonts w:cs="Arial"/>
              </w:rPr>
              <w:t>déchirures</w:t>
            </w:r>
            <w:r w:rsidRPr="003E110E">
              <w:rPr>
                <w:rFonts w:cs="Arial"/>
              </w:rPr>
              <w:t xml:space="preserve"> suivantes, gratter la peinture le long de la fissure jusqu’à l’apparition du plastique nu côté intérieur et extérieur</w:t>
            </w:r>
            <w:r w:rsidR="00F030BB" w:rsidRPr="003E110E">
              <w:rPr>
                <w:rFonts w:cs="Arial"/>
              </w:rPr>
              <w:t xml:space="preserve"> ; À l’aide du grattoir</w:t>
            </w:r>
            <w:r w:rsidR="00CC35DA" w:rsidRPr="003E110E">
              <w:rPr>
                <w:rFonts w:cs="Arial"/>
              </w:rPr>
              <w:t xml:space="preserve"> ainsi que les perçages. </w:t>
            </w:r>
            <w:r w:rsidR="00DB0050" w:rsidRPr="003E110E">
              <w:rPr>
                <w:rFonts w:cs="Arial"/>
              </w:rPr>
              <w:t>(</w:t>
            </w:r>
            <w:r w:rsidR="003E110E">
              <w:rPr>
                <w:rFonts w:cs="Arial"/>
              </w:rPr>
              <w:t>déchirures</w:t>
            </w:r>
            <w:r w:rsidR="00DB0050" w:rsidRPr="003E110E">
              <w:rPr>
                <w:rFonts w:cs="Arial"/>
              </w:rPr>
              <w:t xml:space="preserve"> 3, 4, 5, 6, 7, 8).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6703E" w:rsidRPr="003E110E" w:rsidRDefault="00864A0B" w:rsidP="0027100C">
            <w:pPr>
              <w:spacing w:after="0" w:line="240" w:lineRule="auto"/>
              <w:ind w:left="284"/>
              <w:jc w:val="center"/>
              <w:rPr>
                <w:rFonts w:cs="Arial"/>
              </w:rPr>
            </w:pPr>
            <w:r w:rsidRPr="003E110E">
              <w:rPr>
                <w:b/>
                <w:sz w:val="32"/>
                <w:szCs w:val="32"/>
                <w:lang w:eastAsia="fr-FR"/>
              </w:rPr>
              <w:drawing>
                <wp:inline distT="0" distB="0" distL="0" distR="0" wp14:anchorId="62790928" wp14:editId="58612DC7">
                  <wp:extent cx="2345690" cy="1701800"/>
                  <wp:effectExtent l="0" t="0" r="0" b="0"/>
                  <wp:docPr id="25" name="Image 14" descr="Description : IMG_4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Description : IMG_4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00C" w:rsidRPr="003E110E" w:rsidTr="00C64955">
        <w:trPr>
          <w:trHeight w:val="2343"/>
        </w:trPr>
        <w:tc>
          <w:tcPr>
            <w:tcW w:w="5920" w:type="dxa"/>
            <w:shd w:val="clear" w:color="auto" w:fill="auto"/>
            <w:vAlign w:val="center"/>
          </w:tcPr>
          <w:p w:rsidR="00DB0050" w:rsidRPr="003E110E" w:rsidRDefault="0027100C" w:rsidP="00DB0050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E110E">
              <w:rPr>
                <w:rFonts w:cs="Arial"/>
              </w:rPr>
              <w:t>Ponçage des faces externe et interne au P150.</w:t>
            </w:r>
            <w:r w:rsidR="009C440B" w:rsidRPr="003E110E">
              <w:rPr>
                <w:rFonts w:cs="Arial"/>
              </w:rPr>
              <w:t xml:space="preserve"> </w:t>
            </w:r>
          </w:p>
          <w:p w:rsidR="0027100C" w:rsidRPr="003E110E" w:rsidRDefault="00DB0050" w:rsidP="00DB0050">
            <w:pPr>
              <w:spacing w:after="0" w:line="240" w:lineRule="auto"/>
              <w:ind w:left="284"/>
              <w:rPr>
                <w:rFonts w:cs="Arial"/>
              </w:rPr>
            </w:pPr>
            <w:r w:rsidRPr="003E110E">
              <w:rPr>
                <w:rFonts w:cs="Arial"/>
              </w:rPr>
              <w:t>(</w:t>
            </w:r>
            <w:r w:rsidR="003E110E">
              <w:rPr>
                <w:rFonts w:cs="Arial"/>
              </w:rPr>
              <w:t>déchirures</w:t>
            </w:r>
            <w:r w:rsidRPr="003E110E">
              <w:rPr>
                <w:rFonts w:cs="Arial"/>
              </w:rPr>
              <w:t xml:space="preserve"> 4, 5, 6, 7, 8).</w:t>
            </w:r>
          </w:p>
          <w:p w:rsidR="0027100C" w:rsidRPr="003E110E" w:rsidRDefault="0027100C" w:rsidP="00F6258C">
            <w:pPr>
              <w:spacing w:after="0" w:line="240" w:lineRule="auto"/>
              <w:ind w:left="284"/>
              <w:rPr>
                <w:rFonts w:cs="Arial"/>
              </w:rPr>
            </w:pPr>
          </w:p>
          <w:p w:rsidR="0027100C" w:rsidRPr="003E110E" w:rsidRDefault="0027100C" w:rsidP="002F51AC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 xml:space="preserve">Important : Les thermoplastiques encrassent lors d'un ponçage à trop grande vitesse. C'est pourquoi il faut travailler à vitesse réduite.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7100C" w:rsidRPr="003E110E" w:rsidRDefault="00864A0B" w:rsidP="0027100C">
            <w:pPr>
              <w:spacing w:after="0" w:line="240" w:lineRule="auto"/>
              <w:ind w:left="284"/>
              <w:jc w:val="center"/>
              <w:rPr>
                <w:b/>
                <w:sz w:val="32"/>
                <w:szCs w:val="32"/>
                <w:lang w:eastAsia="fr-FR"/>
              </w:rPr>
            </w:pPr>
            <w:r w:rsidRPr="003E110E">
              <w:rPr>
                <w:lang w:eastAsia="fr-FR"/>
              </w:rPr>
              <w:drawing>
                <wp:inline distT="0" distB="0" distL="0" distR="0" wp14:anchorId="23261ADD" wp14:editId="07E15586">
                  <wp:extent cx="2353310" cy="1582420"/>
                  <wp:effectExtent l="0" t="0" r="8890" b="0"/>
                  <wp:docPr id="26" name="Image 13" descr="Description : IMG_4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Description : IMG_4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85" w:rsidRPr="003E110E" w:rsidTr="00C64955">
        <w:trPr>
          <w:trHeight w:val="2343"/>
        </w:trPr>
        <w:tc>
          <w:tcPr>
            <w:tcW w:w="5920" w:type="dxa"/>
            <w:shd w:val="clear" w:color="auto" w:fill="auto"/>
            <w:vAlign w:val="center"/>
          </w:tcPr>
          <w:p w:rsidR="00F21DF6" w:rsidRPr="003E110E" w:rsidRDefault="00F21DF6" w:rsidP="00F21DF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E110E">
              <w:rPr>
                <w:rFonts w:cs="Arial"/>
              </w:rPr>
              <w:t>Percer autour de la fissure pour permettre un laçage de la colle.</w:t>
            </w:r>
            <w:r w:rsidR="00DB0050" w:rsidRPr="003E110E">
              <w:rPr>
                <w:rFonts w:cs="Arial"/>
              </w:rPr>
              <w:t xml:space="preserve"> (</w:t>
            </w:r>
            <w:r w:rsidR="003E110E">
              <w:rPr>
                <w:rFonts w:cs="Arial"/>
              </w:rPr>
              <w:t>déchirures</w:t>
            </w:r>
            <w:r w:rsidR="00430EAB" w:rsidRPr="003E110E">
              <w:rPr>
                <w:rFonts w:cs="Arial"/>
              </w:rPr>
              <w:t xml:space="preserve"> </w:t>
            </w:r>
            <w:r w:rsidR="00DB0050" w:rsidRPr="003E110E">
              <w:rPr>
                <w:rFonts w:cs="Arial"/>
              </w:rPr>
              <w:t>5, 6, 7, 8)</w:t>
            </w:r>
            <w:r w:rsidR="00430EAB" w:rsidRPr="003E110E">
              <w:rPr>
                <w:rFonts w:cs="Arial"/>
              </w:rPr>
              <w:t>.</w:t>
            </w:r>
          </w:p>
          <w:p w:rsidR="00F21DF6" w:rsidRPr="003E110E" w:rsidRDefault="00864A0B" w:rsidP="00F21DF6">
            <w:pPr>
              <w:spacing w:after="0" w:line="240" w:lineRule="auto"/>
              <w:ind w:left="284"/>
              <w:jc w:val="center"/>
              <w:rPr>
                <w:rFonts w:cs="Arial"/>
              </w:rPr>
            </w:pPr>
            <w:r w:rsidRPr="003E110E">
              <w:rPr>
                <w:rFonts w:cs="Arial"/>
                <w:lang w:eastAsia="fr-FR"/>
              </w:rPr>
              <w:drawing>
                <wp:inline distT="0" distB="0" distL="0" distR="0" wp14:anchorId="6A9AA2DC" wp14:editId="4966C011">
                  <wp:extent cx="2713355" cy="1280160"/>
                  <wp:effectExtent l="0" t="0" r="0" b="0"/>
                  <wp:docPr id="34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DF6" w:rsidRPr="003E110E" w:rsidRDefault="00F21DF6" w:rsidP="003E110E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Chanfreiner et parfaire l’état de surface avec un papier abrasif.</w:t>
            </w:r>
          </w:p>
          <w:p w:rsidR="00F21DF6" w:rsidRPr="003E110E" w:rsidRDefault="00F21DF6" w:rsidP="003E110E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:rsidR="00343485" w:rsidRPr="003E110E" w:rsidRDefault="00343485" w:rsidP="003E110E">
            <w:pPr>
              <w:numPr>
                <w:ilvl w:val="0"/>
                <w:numId w:val="35"/>
              </w:numPr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À l’aide d’un dégraissant et d’un chiffon</w:t>
            </w:r>
            <w:r w:rsidR="009C440B" w:rsidRPr="003E110E">
              <w:rPr>
                <w:rFonts w:cs="Arial"/>
              </w:rPr>
              <w:t xml:space="preserve"> et d’une </w:t>
            </w:r>
            <w:r w:rsidR="00F6258C" w:rsidRPr="003E110E">
              <w:rPr>
                <w:rFonts w:cs="Arial"/>
              </w:rPr>
              <w:t>soufflette</w:t>
            </w:r>
            <w:r w:rsidRPr="003E110E">
              <w:rPr>
                <w:rFonts w:cs="Arial"/>
              </w:rPr>
              <w:t>, nettoyer l’élément avant l’application du produit.</w:t>
            </w:r>
          </w:p>
          <w:p w:rsidR="00343485" w:rsidRPr="003E110E" w:rsidRDefault="00343485" w:rsidP="003E110E">
            <w:pPr>
              <w:numPr>
                <w:ilvl w:val="0"/>
                <w:numId w:val="35"/>
              </w:numPr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Bien agiter la bombe de primaire plastique.</w:t>
            </w:r>
          </w:p>
          <w:p w:rsidR="00343485" w:rsidRPr="003E110E" w:rsidRDefault="00343485" w:rsidP="003E110E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Appliquer le primaire sur la réparation (intérieur et extérieur).</w:t>
            </w:r>
          </w:p>
          <w:p w:rsidR="00E17B5B" w:rsidRPr="003E110E" w:rsidRDefault="005D2441" w:rsidP="003E110E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Attendre l’évaporation</w:t>
            </w:r>
            <w:r w:rsidR="00343485" w:rsidRPr="003E110E">
              <w:rPr>
                <w:rFonts w:cs="Arial"/>
              </w:rPr>
              <w:t xml:space="preserve"> comme indiqué par le fabricant</w:t>
            </w:r>
            <w:r w:rsidR="00343485" w:rsidRPr="003E110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43485" w:rsidRPr="003E110E" w:rsidRDefault="00864A0B" w:rsidP="0027100C">
            <w:pPr>
              <w:spacing w:after="0" w:line="240" w:lineRule="auto"/>
              <w:ind w:left="284"/>
              <w:jc w:val="center"/>
            </w:pPr>
            <w:r w:rsidRPr="003E110E">
              <w:rPr>
                <w:rFonts w:ascii="Arial Unicode MS" w:eastAsia="Arial Unicode MS" w:hAnsi="Arial Unicode MS" w:cs="Arial Unicode MS"/>
                <w:sz w:val="20"/>
                <w:szCs w:val="20"/>
                <w:lang w:eastAsia="fr-FR"/>
              </w:rPr>
              <w:drawing>
                <wp:inline distT="0" distB="0" distL="0" distR="0" wp14:anchorId="05E32678" wp14:editId="76477859">
                  <wp:extent cx="2393315" cy="1256030"/>
                  <wp:effectExtent l="0" t="0" r="6985" b="1270"/>
                  <wp:docPr id="27" name="Image 129" descr="Description : http://public.servicebox.peugeot.com/docapvDS/resources/4.34.4/AC/img/inf_inc/vd/c5jm/c5jm0lv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9" descr="Description : http://public.servicebox.peugeot.com/docapvDS/resources/4.34.4/AC/img/inf_inc/vd/c5jm/c5jm0lv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10E">
              <w:rPr>
                <w:lang w:eastAsia="fr-FR"/>
              </w:rPr>
              <w:drawing>
                <wp:inline distT="0" distB="0" distL="0" distR="0" wp14:anchorId="2EE0D55C" wp14:editId="0265FAF9">
                  <wp:extent cx="2298065" cy="1598295"/>
                  <wp:effectExtent l="0" t="0" r="6985" b="1905"/>
                  <wp:docPr id="28" name="Image 16" descr="Description : IMG_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Description : IMG_4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399" w:rsidRPr="003E110E" w:rsidTr="00C64955">
        <w:trPr>
          <w:trHeight w:val="2343"/>
        </w:trPr>
        <w:tc>
          <w:tcPr>
            <w:tcW w:w="5920" w:type="dxa"/>
            <w:shd w:val="clear" w:color="auto" w:fill="auto"/>
            <w:vAlign w:val="center"/>
          </w:tcPr>
          <w:p w:rsidR="00EB7399" w:rsidRPr="003E110E" w:rsidRDefault="00EB7399" w:rsidP="00430EAB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lastRenderedPageBreak/>
              <w:t>Appliquer la trame sur les déchirures</w:t>
            </w:r>
            <w:r w:rsidR="00DB0050" w:rsidRPr="003E110E">
              <w:rPr>
                <w:rFonts w:cs="Arial"/>
              </w:rPr>
              <w:t xml:space="preserve"> (5, 6, 7, 8)</w:t>
            </w:r>
            <w:r w:rsidRPr="003E110E">
              <w:rPr>
                <w:rFonts w:cs="Arial"/>
              </w:rPr>
              <w:t>.</w:t>
            </w:r>
            <w:r w:rsidR="002D5B60" w:rsidRPr="003E110E">
              <w:rPr>
                <w:rFonts w:cs="Arial"/>
              </w:rPr>
              <w:t xml:space="preserve"> </w:t>
            </w:r>
            <w:r w:rsidRPr="003E110E">
              <w:rPr>
                <w:rFonts w:cs="Arial"/>
              </w:rPr>
              <w:t xml:space="preserve">À l’aide d’une paire de ciseau, découper des trames de fibre de verre du rouleau. </w:t>
            </w:r>
          </w:p>
          <w:p w:rsidR="00C64955" w:rsidRPr="003E110E" w:rsidRDefault="00C64955" w:rsidP="00C64955">
            <w:pPr>
              <w:spacing w:after="0" w:line="240" w:lineRule="auto"/>
              <w:rPr>
                <w:rFonts w:cs="Arial"/>
              </w:rPr>
            </w:pPr>
          </w:p>
          <w:p w:rsidR="00C64955" w:rsidRPr="003E110E" w:rsidRDefault="00EB7399" w:rsidP="00C64955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Appliquer la trame découpée sur la face interne de l’élément réparé.</w:t>
            </w:r>
          </w:p>
          <w:p w:rsidR="00EB7399" w:rsidRPr="003E110E" w:rsidRDefault="00864A0B" w:rsidP="00C64955">
            <w:pPr>
              <w:spacing w:after="0" w:line="240" w:lineRule="auto"/>
              <w:ind w:left="284"/>
              <w:jc w:val="center"/>
              <w:rPr>
                <w:rFonts w:cs="Arial"/>
              </w:rPr>
            </w:pPr>
            <w:r w:rsidRPr="003E110E">
              <w:rPr>
                <w:rFonts w:cs="Arial"/>
                <w:lang w:eastAsia="fr-FR"/>
              </w:rPr>
              <w:drawing>
                <wp:inline distT="0" distB="0" distL="0" distR="0" wp14:anchorId="1D59E00D" wp14:editId="1BF5120B">
                  <wp:extent cx="1995805" cy="1129030"/>
                  <wp:effectExtent l="0" t="0" r="4445" b="0"/>
                  <wp:docPr id="29" name="Image 29" descr="IMG_4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955" w:rsidRPr="003E110E" w:rsidRDefault="00EB7399" w:rsidP="00430EAB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Il faut bien vérifier que l’ensemble de la trame adhère bien au plastique afin d’éviter un décollement dans le temps.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64955" w:rsidRPr="003E110E" w:rsidRDefault="00864A0B" w:rsidP="00C64955">
            <w:pPr>
              <w:spacing w:after="0" w:line="240" w:lineRule="auto"/>
              <w:ind w:left="175" w:right="142" w:hanging="141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  <w:lang w:eastAsia="fr-FR"/>
              </w:rPr>
            </w:pPr>
            <w:r w:rsidRPr="003E110E">
              <w:rPr>
                <w:rFonts w:ascii="Arial Unicode MS" w:eastAsia="Arial Unicode MS" w:hAnsi="Arial Unicode MS" w:cs="Arial Unicode MS"/>
                <w:sz w:val="20"/>
                <w:szCs w:val="20"/>
                <w:lang w:eastAsia="fr-FR"/>
              </w:rPr>
              <w:drawing>
                <wp:inline distT="0" distB="0" distL="0" distR="0" wp14:anchorId="23C1E6C5" wp14:editId="60BEE4F0">
                  <wp:extent cx="2901950" cy="2170430"/>
                  <wp:effectExtent l="0" t="0" r="0" b="1270"/>
                  <wp:docPr id="30" name="Image 30" descr="IMG_4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E1" w:rsidRPr="003E110E" w:rsidTr="00401EE1">
        <w:trPr>
          <w:trHeight w:val="1105"/>
        </w:trPr>
        <w:tc>
          <w:tcPr>
            <w:tcW w:w="5920" w:type="dxa"/>
            <w:shd w:val="clear" w:color="auto" w:fill="auto"/>
            <w:vAlign w:val="center"/>
          </w:tcPr>
          <w:p w:rsidR="00401EE1" w:rsidRPr="003E110E" w:rsidRDefault="00864A0B" w:rsidP="00401EE1">
            <w:pPr>
              <w:spacing w:after="0" w:line="240" w:lineRule="auto"/>
              <w:ind w:left="284"/>
              <w:rPr>
                <w:rFonts w:cs="Arial"/>
              </w:rPr>
            </w:pPr>
            <w:r w:rsidRPr="003E110E">
              <w:rPr>
                <w:rFonts w:cs="Arial"/>
                <w:b/>
                <w:sz w:val="20"/>
                <w:szCs w:val="20"/>
                <w:lang w:eastAsia="fr-FR"/>
              </w:rPr>
              <w:drawing>
                <wp:inline distT="0" distB="0" distL="0" distR="0" wp14:anchorId="1661AF12" wp14:editId="3C85FDE3">
                  <wp:extent cx="2313940" cy="318135"/>
                  <wp:effectExtent l="0" t="0" r="0" b="571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28358" r="3819" b="19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01EE1" w:rsidRPr="003E110E" w:rsidRDefault="00864A0B" w:rsidP="00401EE1">
            <w:pPr>
              <w:spacing w:after="0" w:line="240" w:lineRule="auto"/>
              <w:ind w:left="175" w:right="142" w:hanging="141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  <w:lang w:eastAsia="fr-FR"/>
              </w:rPr>
            </w:pPr>
            <w:r w:rsidRPr="003E110E">
              <w:rPr>
                <w:lang w:eastAsia="fr-FR"/>
              </w:rPr>
              <w:drawing>
                <wp:inline distT="0" distB="0" distL="0" distR="0" wp14:anchorId="7B69B7B7" wp14:editId="21B9E7E9">
                  <wp:extent cx="2472690" cy="596265"/>
                  <wp:effectExtent l="0" t="0" r="3810" b="0"/>
                  <wp:docPr id="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225" w:rsidRPr="003E110E" w:rsidRDefault="004259C8" w:rsidP="002D5B60">
      <w:pPr>
        <w:shd w:val="clear" w:color="auto" w:fill="C6D9F1"/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Cs w:val="20"/>
        </w:rPr>
      </w:pPr>
      <w:r w:rsidRPr="003E110E">
        <w:rPr>
          <w:rFonts w:cs="Arial"/>
          <w:b/>
          <w:color w:val="292526"/>
          <w:szCs w:val="20"/>
        </w:rPr>
        <w:t xml:space="preserve">ETPAE 3 : </w:t>
      </w:r>
      <w:r w:rsidR="002020AC" w:rsidRPr="003E110E">
        <w:rPr>
          <w:rFonts w:cs="Arial"/>
          <w:b/>
          <w:color w:val="292526"/>
          <w:szCs w:val="20"/>
        </w:rPr>
        <w:t>COLL</w:t>
      </w:r>
      <w:r w:rsidRPr="003E110E">
        <w:rPr>
          <w:rFonts w:cs="Arial"/>
          <w:b/>
          <w:color w:val="292526"/>
          <w:szCs w:val="20"/>
        </w:rPr>
        <w:t>AGE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B57AF5" w:rsidRPr="003E110E" w:rsidTr="00F13506">
        <w:tc>
          <w:tcPr>
            <w:tcW w:w="5244" w:type="dxa"/>
            <w:shd w:val="clear" w:color="auto" w:fill="auto"/>
            <w:vAlign w:val="center"/>
          </w:tcPr>
          <w:p w:rsidR="00B57AF5" w:rsidRPr="003E110E" w:rsidRDefault="00D7476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Préparer le matériel de collage</w:t>
            </w:r>
            <w:r w:rsidR="00592AB0" w:rsidRPr="003E110E">
              <w:rPr>
                <w:rFonts w:eastAsia="Arial Unicode MS" w:cs="Arial Unicode MS"/>
                <w:color w:val="000000"/>
                <w:lang w:eastAsia="fr-FR"/>
              </w:rPr>
              <w:t xml:space="preserve"> (type de colle suivant le thermoplastique à réparer).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B57AF5" w:rsidRPr="003E110E" w:rsidRDefault="00864A0B" w:rsidP="00F13506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740295DB" wp14:editId="223BE5F3">
                  <wp:extent cx="2576195" cy="1478915"/>
                  <wp:effectExtent l="0" t="0" r="0" b="6985"/>
                  <wp:docPr id="33" name="Image 33" descr="IMG_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4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65" w:rsidRPr="003E110E" w:rsidTr="002F51AC">
        <w:trPr>
          <w:trHeight w:val="2690"/>
        </w:trPr>
        <w:tc>
          <w:tcPr>
            <w:tcW w:w="5244" w:type="dxa"/>
            <w:shd w:val="clear" w:color="auto" w:fill="auto"/>
            <w:vAlign w:val="center"/>
          </w:tcPr>
          <w:p w:rsidR="002F51AC" w:rsidRPr="003E110E" w:rsidRDefault="002F51AC" w:rsidP="002F51AC">
            <w:pPr>
              <w:spacing w:after="0" w:line="240" w:lineRule="auto"/>
              <w:jc w:val="both"/>
              <w:rPr>
                <w:rFonts w:eastAsia="Arial Unicode MS" w:cs="Arial Unicode MS"/>
                <w:i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i/>
                <w:color w:val="000000"/>
                <w:lang w:eastAsia="fr-FR"/>
              </w:rPr>
              <w:t xml:space="preserve">Appliquer la colle sur la déchirure : </w:t>
            </w:r>
            <w:r w:rsidR="003E110E">
              <w:rPr>
                <w:rFonts w:eastAsia="Arial Unicode MS" w:cs="Arial Unicode MS"/>
                <w:i/>
                <w:color w:val="000000"/>
                <w:lang w:eastAsia="fr-FR"/>
              </w:rPr>
              <w:t>Déchirure</w:t>
            </w:r>
            <w:r w:rsidR="00430EAB" w:rsidRPr="003E110E">
              <w:rPr>
                <w:rFonts w:eastAsia="Arial Unicode MS" w:cs="Arial Unicode MS"/>
                <w:i/>
                <w:color w:val="000000"/>
                <w:lang w:eastAsia="fr-FR"/>
              </w:rPr>
              <w:t xml:space="preserve"> </w:t>
            </w:r>
            <w:r w:rsidRPr="003E110E">
              <w:rPr>
                <w:rFonts w:eastAsia="Arial Unicode MS" w:cs="Arial Unicode MS"/>
                <w:i/>
                <w:color w:val="000000"/>
                <w:lang w:eastAsia="fr-FR"/>
              </w:rPr>
              <w:t>6</w:t>
            </w:r>
            <w:r w:rsidR="00430EAB" w:rsidRPr="003E110E">
              <w:rPr>
                <w:rFonts w:eastAsia="Arial Unicode MS" w:cs="Arial Unicode MS"/>
                <w:i/>
                <w:color w:val="000000"/>
                <w:lang w:eastAsia="fr-FR"/>
              </w:rPr>
              <w:t>.</w:t>
            </w:r>
          </w:p>
          <w:p w:rsidR="002F51AC" w:rsidRPr="003E110E" w:rsidRDefault="002F51AC" w:rsidP="002F51AC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</w:p>
          <w:p w:rsidR="00C23DB5" w:rsidRPr="003E110E" w:rsidRDefault="00D7476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Mettre le tube de colle bi-composant sur le pistolet adéquat.</w:t>
            </w:r>
            <w:r w:rsidR="00C23DB5" w:rsidRPr="003E110E">
              <w:rPr>
                <w:rFonts w:eastAsia="Arial Unicode MS" w:cs="Arial Unicode MS"/>
                <w:color w:val="000000"/>
                <w:lang w:eastAsia="fr-FR"/>
              </w:rPr>
              <w:t xml:space="preserve"> </w:t>
            </w:r>
          </w:p>
          <w:p w:rsidR="00C23DB5" w:rsidRPr="003E110E" w:rsidRDefault="00C23DB5" w:rsidP="00F13506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</w:p>
          <w:p w:rsidR="00C23DB5" w:rsidRPr="003E110E" w:rsidRDefault="00C23DB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 xml:space="preserve">Mettre le tube mélangeur sur l’embout du pistolet. </w:t>
            </w:r>
          </w:p>
          <w:p w:rsidR="00940229" w:rsidRPr="003E110E" w:rsidRDefault="00940229" w:rsidP="00F13506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</w:p>
          <w:p w:rsidR="00D74765" w:rsidRPr="003E110E" w:rsidRDefault="00C23DB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Appliquer la colle sur la trame (face intérieure de l’élément) en favorisant une application homogène et sans oublier les bords de la trame.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74765" w:rsidRPr="003E110E" w:rsidRDefault="00864A0B" w:rsidP="00F13506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6EF16AA0" wp14:editId="3E9463AD">
                  <wp:extent cx="2573020" cy="1674495"/>
                  <wp:effectExtent l="0" t="0" r="0" b="1905"/>
                  <wp:docPr id="3404" name="Image 3404" descr="IMG_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4" descr="IMG_4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65" w:rsidRPr="003E110E" w:rsidTr="00430EAB">
        <w:trPr>
          <w:trHeight w:val="3016"/>
        </w:trPr>
        <w:tc>
          <w:tcPr>
            <w:tcW w:w="5244" w:type="dxa"/>
            <w:shd w:val="clear" w:color="auto" w:fill="auto"/>
            <w:vAlign w:val="center"/>
          </w:tcPr>
          <w:p w:rsidR="00D74765" w:rsidRPr="003E110E" w:rsidRDefault="00D74765" w:rsidP="00F13506">
            <w:pPr>
              <w:spacing w:after="0" w:line="240" w:lineRule="auto"/>
              <w:rPr>
                <w:rFonts w:eastAsia="Arial Unicode MS" w:cs="Arial Unicode MS"/>
                <w:color w:val="000000"/>
                <w:lang w:eastAsia="fr-FR"/>
              </w:rPr>
            </w:pPr>
          </w:p>
          <w:p w:rsidR="00D74765" w:rsidRPr="003E110E" w:rsidRDefault="00D7476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 xml:space="preserve">À l’aide d’un couteau à mastiquer, </w:t>
            </w:r>
            <w:r w:rsidR="00940229" w:rsidRPr="003E110E">
              <w:rPr>
                <w:rFonts w:eastAsia="Arial Unicode MS" w:cs="Arial Unicode MS"/>
                <w:color w:val="000000"/>
                <w:lang w:eastAsia="fr-FR"/>
              </w:rPr>
              <w:t>étaler</w:t>
            </w:r>
            <w:r w:rsidRPr="003E110E">
              <w:rPr>
                <w:rFonts w:eastAsia="Arial Unicode MS" w:cs="Arial Unicode MS"/>
                <w:color w:val="000000"/>
                <w:lang w:eastAsia="fr-FR"/>
              </w:rPr>
              <w:t xml:space="preserve"> la colle en veillant à couvrir l’ensemble de la trame</w:t>
            </w:r>
            <w:r w:rsidR="002F51AC" w:rsidRPr="003E110E">
              <w:rPr>
                <w:rFonts w:eastAsia="Arial Unicode MS" w:cs="Arial Unicode MS"/>
                <w:color w:val="000000"/>
                <w:lang w:eastAsia="fr-FR"/>
              </w:rPr>
              <w:t xml:space="preserve"> et contrôler que la colle passe bien au niveau des trous</w:t>
            </w:r>
            <w:r w:rsidRPr="003E110E">
              <w:rPr>
                <w:rFonts w:eastAsia="Arial Unicode MS" w:cs="Arial Unicode MS"/>
                <w:color w:val="000000"/>
                <w:lang w:eastAsia="fr-FR"/>
              </w:rPr>
              <w:t xml:space="preserve">. </w:t>
            </w:r>
          </w:p>
          <w:p w:rsidR="007B17BB" w:rsidRPr="003E110E" w:rsidRDefault="007B17BB" w:rsidP="008B6226">
            <w:pPr>
              <w:spacing w:after="0" w:line="240" w:lineRule="auto"/>
              <w:ind w:left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(Créer un phénomène de laçag</w:t>
            </w:r>
            <w:r w:rsidR="008B6226" w:rsidRPr="003E110E">
              <w:rPr>
                <w:rFonts w:eastAsia="Arial Unicode MS" w:cs="Arial Unicode MS"/>
                <w:color w:val="000000"/>
                <w:lang w:eastAsia="fr-FR"/>
              </w:rPr>
              <w:t>e).</w:t>
            </w:r>
          </w:p>
          <w:p w:rsidR="00D74765" w:rsidRPr="003E110E" w:rsidRDefault="00864A0B" w:rsidP="007B17BB">
            <w:pPr>
              <w:spacing w:after="0" w:line="240" w:lineRule="auto"/>
              <w:ind w:left="284"/>
              <w:jc w:val="center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drawing>
                <wp:inline distT="0" distB="0" distL="0" distR="0" wp14:anchorId="5DC0BEBC" wp14:editId="466218CC">
                  <wp:extent cx="3003550" cy="1241425"/>
                  <wp:effectExtent l="0" t="0" r="6350" b="0"/>
                  <wp:docPr id="34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74765" w:rsidRPr="003E110E" w:rsidRDefault="00864A0B" w:rsidP="00430EAB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3C5E3688" wp14:editId="055ED2E1">
                  <wp:extent cx="2562860" cy="2045335"/>
                  <wp:effectExtent l="0" t="0" r="8890" b="0"/>
                  <wp:docPr id="3405" name="Image 3405" descr="IMG_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5" descr="IMG_4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DF" w:rsidRPr="003E110E" w:rsidTr="004D13BD">
        <w:trPr>
          <w:trHeight w:val="2332"/>
        </w:trPr>
        <w:tc>
          <w:tcPr>
            <w:tcW w:w="5244" w:type="dxa"/>
            <w:shd w:val="clear" w:color="auto" w:fill="auto"/>
            <w:vAlign w:val="center"/>
          </w:tcPr>
          <w:p w:rsidR="00C917DF" w:rsidRPr="003E110E" w:rsidRDefault="00430EAB" w:rsidP="004D13BD">
            <w:pPr>
              <w:spacing w:after="0" w:line="240" w:lineRule="auto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lastRenderedPageBreak/>
              <w:t xml:space="preserve">Appliquer la colle sur la déchirure : </w:t>
            </w:r>
            <w:r w:rsidR="003E110E">
              <w:rPr>
                <w:rFonts w:eastAsia="Arial Unicode MS" w:cs="Arial Unicode MS"/>
                <w:color w:val="000000"/>
                <w:lang w:eastAsia="fr-FR"/>
              </w:rPr>
              <w:t xml:space="preserve">Déchirure </w:t>
            </w:r>
            <w:r w:rsidRPr="003E110E">
              <w:rPr>
                <w:rFonts w:eastAsia="Arial Unicode MS" w:cs="Arial Unicode MS"/>
                <w:color w:val="000000"/>
                <w:lang w:eastAsia="fr-FR"/>
              </w:rPr>
              <w:t>7 et 8.</w:t>
            </w:r>
          </w:p>
          <w:p w:rsidR="00430EAB" w:rsidRPr="003E110E" w:rsidRDefault="00430EAB" w:rsidP="004D13BD">
            <w:pPr>
              <w:spacing w:after="0" w:line="240" w:lineRule="auto"/>
              <w:rPr>
                <w:rFonts w:eastAsia="Arial Unicode MS" w:cs="Arial Unicode MS"/>
                <w:color w:val="000000"/>
                <w:lang w:eastAsia="fr-FR"/>
              </w:rPr>
            </w:pPr>
          </w:p>
          <w:p w:rsidR="00430EAB" w:rsidRPr="003E110E" w:rsidRDefault="00430EAB" w:rsidP="004D13BD">
            <w:pPr>
              <w:numPr>
                <w:ilvl w:val="0"/>
                <w:numId w:val="47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Appliquer la colle sur la trame (face intérieure de l’élément) en favorisant une application homogène et sans oublier les bords de la trame.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C917DF" w:rsidRPr="003E110E" w:rsidRDefault="00864A0B" w:rsidP="004D13B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21CCC28E" wp14:editId="475079A2">
                  <wp:extent cx="2838450" cy="1447165"/>
                  <wp:effectExtent l="0" t="0" r="0" b="635"/>
                  <wp:docPr id="34" name="Image 34" descr="IMG_4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4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EAB" w:rsidRPr="003E110E" w:rsidTr="004D13BD">
        <w:trPr>
          <w:trHeight w:val="2395"/>
        </w:trPr>
        <w:tc>
          <w:tcPr>
            <w:tcW w:w="5244" w:type="dxa"/>
            <w:shd w:val="clear" w:color="auto" w:fill="auto"/>
            <w:vAlign w:val="center"/>
          </w:tcPr>
          <w:p w:rsidR="008B6226" w:rsidRPr="003E110E" w:rsidRDefault="008B6226" w:rsidP="004D13BD">
            <w:pPr>
              <w:numPr>
                <w:ilvl w:val="0"/>
                <w:numId w:val="47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Appliquer de la colle sur la face extérieure de l’élément.</w:t>
            </w:r>
          </w:p>
          <w:p w:rsidR="004D13BD" w:rsidRPr="003E110E" w:rsidRDefault="008B6226" w:rsidP="004D13BD">
            <w:pPr>
              <w:numPr>
                <w:ilvl w:val="0"/>
                <w:numId w:val="47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Lisser la colle grâce au couteau à mastiquer en prenant les mêmes précautions que pour la face interne.</w:t>
            </w:r>
          </w:p>
          <w:p w:rsidR="004D13BD" w:rsidRPr="003E110E" w:rsidRDefault="004D13BD" w:rsidP="004D13BD">
            <w:pPr>
              <w:numPr>
                <w:ilvl w:val="0"/>
                <w:numId w:val="47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Laisser sécher suivant les préconisations du fabricant du produit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30EAB" w:rsidRPr="003E110E" w:rsidRDefault="00864A0B" w:rsidP="004D13B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75571098" wp14:editId="282481C5">
                  <wp:extent cx="2878455" cy="1471295"/>
                  <wp:effectExtent l="0" t="0" r="0" b="0"/>
                  <wp:docPr id="35" name="Image 35" descr="IMG_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4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05D" w:rsidRPr="003E110E" w:rsidRDefault="00790242" w:rsidP="004D13BD">
      <w:pPr>
        <w:shd w:val="clear" w:color="auto" w:fill="C6D9F1"/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Cs w:val="20"/>
        </w:rPr>
      </w:pPr>
      <w:r w:rsidRPr="003E110E">
        <w:rPr>
          <w:rFonts w:cs="Arial"/>
          <w:b/>
          <w:color w:val="292526"/>
          <w:szCs w:val="20"/>
        </w:rPr>
        <w:t xml:space="preserve">ETAPE 4 : FINITION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7545"/>
      </w:tblGrid>
      <w:tr w:rsidR="00FA605D" w:rsidRPr="003E110E" w:rsidTr="004D13BD">
        <w:tc>
          <w:tcPr>
            <w:tcW w:w="2943" w:type="dxa"/>
            <w:shd w:val="clear" w:color="auto" w:fill="auto"/>
            <w:vAlign w:val="center"/>
          </w:tcPr>
          <w:p w:rsidR="00FA605D" w:rsidRPr="003E110E" w:rsidRDefault="00864A0B" w:rsidP="004D13B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cs="Arial"/>
                <w:color w:val="292526"/>
                <w:szCs w:val="20"/>
              </w:rPr>
            </w:pPr>
            <w:r w:rsidRPr="003E110E">
              <w:rPr>
                <w:rFonts w:cs="Arial"/>
                <w:color w:val="292526"/>
                <w:szCs w:val="20"/>
                <w:lang w:eastAsia="fr-FR"/>
              </w:rPr>
              <w:drawing>
                <wp:inline distT="0" distB="0" distL="0" distR="0" wp14:anchorId="1B932149" wp14:editId="7670A244">
                  <wp:extent cx="1308100" cy="1741170"/>
                  <wp:effectExtent l="0" t="0" r="6350" b="0"/>
                  <wp:docPr id="3412" name="Image 3412" descr="IMG_4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2" descr="IMG_4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shd w:val="clear" w:color="auto" w:fill="auto"/>
            <w:vAlign w:val="center"/>
          </w:tcPr>
          <w:p w:rsidR="004D13BD" w:rsidRPr="003E110E" w:rsidRDefault="0025302A" w:rsidP="004D13BD">
            <w:pPr>
              <w:pStyle w:val="Paragraphedeliste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color w:val="292526"/>
                <w:szCs w:val="20"/>
              </w:rPr>
            </w:pPr>
            <w:r w:rsidRPr="003E110E">
              <w:rPr>
                <w:rFonts w:cs="Arial"/>
                <w:color w:val="292526"/>
                <w:szCs w:val="20"/>
              </w:rPr>
              <w:t xml:space="preserve">Poncer la </w:t>
            </w:r>
            <w:r w:rsidR="003E110E">
              <w:rPr>
                <w:rFonts w:cs="Arial"/>
                <w:color w:val="292526"/>
                <w:szCs w:val="20"/>
              </w:rPr>
              <w:t>déchirure</w:t>
            </w:r>
            <w:bookmarkStart w:id="0" w:name="_GoBack"/>
            <w:bookmarkEnd w:id="0"/>
            <w:r w:rsidRPr="003E110E">
              <w:rPr>
                <w:rFonts w:cs="Arial"/>
                <w:color w:val="292526"/>
                <w:szCs w:val="20"/>
              </w:rPr>
              <w:t xml:space="preserve"> </w:t>
            </w:r>
            <w:r w:rsidR="004D13BD" w:rsidRPr="003E110E">
              <w:rPr>
                <w:rFonts w:cs="Arial"/>
                <w:color w:val="292526"/>
                <w:szCs w:val="20"/>
              </w:rPr>
              <w:t xml:space="preserve">8 </w:t>
            </w:r>
            <w:r w:rsidR="00FA605D" w:rsidRPr="003E110E">
              <w:rPr>
                <w:rFonts w:cs="Arial"/>
                <w:color w:val="292526"/>
                <w:szCs w:val="20"/>
              </w:rPr>
              <w:t>réparée avec de l’abrasif</w:t>
            </w:r>
            <w:r w:rsidR="004D13BD" w:rsidRPr="003E110E">
              <w:rPr>
                <w:rFonts w:cs="Arial"/>
                <w:color w:val="292526"/>
                <w:szCs w:val="20"/>
              </w:rPr>
              <w:t>, enlever l’excédent de résine jusqu’à retrouver la forme initiale de la pièce.</w:t>
            </w:r>
          </w:p>
          <w:p w:rsidR="004D13BD" w:rsidRPr="003E110E" w:rsidRDefault="004D13BD" w:rsidP="004D13B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cs="Arial"/>
                <w:color w:val="292526"/>
                <w:szCs w:val="20"/>
              </w:rPr>
            </w:pPr>
          </w:p>
          <w:p w:rsidR="004D13BD" w:rsidRPr="003E110E" w:rsidRDefault="00FA605D" w:rsidP="004D13BD">
            <w:pPr>
              <w:pStyle w:val="Paragraphedeliste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color w:val="292526"/>
                <w:szCs w:val="20"/>
              </w:rPr>
            </w:pPr>
            <w:r w:rsidRPr="003E110E">
              <w:rPr>
                <w:rFonts w:cs="Arial"/>
                <w:color w:val="292526"/>
                <w:szCs w:val="20"/>
              </w:rPr>
              <w:t xml:space="preserve"> À</w:t>
            </w:r>
            <w:r w:rsidR="004D13BD" w:rsidRPr="003E110E">
              <w:rPr>
                <w:rFonts w:cs="Arial"/>
                <w:color w:val="292526"/>
                <w:szCs w:val="20"/>
              </w:rPr>
              <w:t xml:space="preserve"> l’aide d’une ponceuse orbitale au </w:t>
            </w:r>
            <w:r w:rsidR="0025302A" w:rsidRPr="003E110E">
              <w:rPr>
                <w:rFonts w:cs="Arial"/>
                <w:color w:val="292526"/>
                <w:szCs w:val="20"/>
              </w:rPr>
              <w:t xml:space="preserve"> P150-P240 jusqu’à obtenir une surface lisse.</w:t>
            </w:r>
          </w:p>
          <w:p w:rsidR="004D13BD" w:rsidRPr="003E110E" w:rsidRDefault="00864A0B" w:rsidP="004D13B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292526"/>
                <w:szCs w:val="20"/>
              </w:rPr>
            </w:pPr>
            <w:r w:rsidRPr="003E110E">
              <w:rPr>
                <w:lang w:eastAsia="fr-FR"/>
              </w:rPr>
              <w:drawing>
                <wp:inline distT="0" distB="0" distL="0" distR="0" wp14:anchorId="5A0E061C" wp14:editId="670D404E">
                  <wp:extent cx="1487170" cy="1248410"/>
                  <wp:effectExtent l="0" t="0" r="0" b="8890"/>
                  <wp:docPr id="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9E6" w:rsidRPr="003E110E" w:rsidRDefault="008859E6" w:rsidP="005957C1">
      <w:pPr>
        <w:pStyle w:val="Paragraphedeliste"/>
        <w:tabs>
          <w:tab w:val="left" w:pos="-426"/>
          <w:tab w:val="right" w:pos="10080"/>
        </w:tabs>
        <w:spacing w:after="0" w:line="240" w:lineRule="auto"/>
        <w:ind w:left="0"/>
        <w:rPr>
          <w:b/>
          <w:sz w:val="24"/>
          <w:szCs w:val="24"/>
        </w:rPr>
      </w:pPr>
      <w:r w:rsidRPr="003E110E">
        <w:rPr>
          <w:b/>
          <w:sz w:val="24"/>
          <w:szCs w:val="24"/>
        </w:rPr>
        <w:t>OUTILS D’AUTO-EVALUATION :</w:t>
      </w:r>
    </w:p>
    <w:p w:rsidR="00727D27" w:rsidRPr="003E110E" w:rsidRDefault="00727D27" w:rsidP="005957C1">
      <w:pPr>
        <w:pStyle w:val="Paragraphedeliste"/>
        <w:tabs>
          <w:tab w:val="left" w:pos="-426"/>
          <w:tab w:val="right" w:pos="10080"/>
        </w:tabs>
        <w:spacing w:after="0" w:line="240" w:lineRule="auto"/>
        <w:ind w:left="0"/>
        <w:rPr>
          <w:bCs/>
          <w:iCs/>
          <w:sz w:val="16"/>
          <w:szCs w:val="16"/>
        </w:rPr>
      </w:pPr>
    </w:p>
    <w:p w:rsidR="008859E6" w:rsidRPr="003E110E" w:rsidRDefault="008859E6" w:rsidP="004D13BD">
      <w:pPr>
        <w:spacing w:after="0" w:line="240" w:lineRule="auto"/>
      </w:pPr>
      <w:r w:rsidRPr="003E110E">
        <w:t>Dans le cadre des activités réalisées en atelier, je suis capable de :</w:t>
      </w:r>
    </w:p>
    <w:p w:rsidR="001647BF" w:rsidRPr="003E110E" w:rsidRDefault="001647BF" w:rsidP="004D13BD">
      <w:pPr>
        <w:spacing w:after="0"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7"/>
        <w:gridCol w:w="5244"/>
      </w:tblGrid>
      <w:tr w:rsidR="00727D27" w:rsidRPr="003E110E" w:rsidTr="004D13BD">
        <w:trPr>
          <w:trHeight w:val="3583"/>
        </w:trPr>
        <w:tc>
          <w:tcPr>
            <w:tcW w:w="5247" w:type="dxa"/>
            <w:shd w:val="clear" w:color="auto" w:fill="auto"/>
            <w:vAlign w:val="center"/>
          </w:tcPr>
          <w:p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>Préparer mon poste de travail.</w:t>
            </w:r>
          </w:p>
          <w:p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 xml:space="preserve"> Reconnaître les différents thermoplastiques.</w:t>
            </w:r>
          </w:p>
          <w:p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>Arrêter une fissure sur un élément en thermoplastique.</w:t>
            </w:r>
          </w:p>
          <w:p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 xml:space="preserve">Préparer l’élément avant </w:t>
            </w:r>
            <w:r w:rsidR="00592AB0" w:rsidRPr="003E110E">
              <w:rPr>
                <w:szCs w:val="24"/>
              </w:rPr>
              <w:t>collage</w:t>
            </w:r>
            <w:r w:rsidRPr="003E110E">
              <w:rPr>
                <w:szCs w:val="24"/>
              </w:rPr>
              <w:t xml:space="preserve"> (chanfreiner, poncer, souffler et dégraisser).</w:t>
            </w:r>
          </w:p>
          <w:p w:rsidR="00727D27" w:rsidRPr="003E110E" w:rsidRDefault="00592AB0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>Choisir le type de colle</w:t>
            </w:r>
            <w:r w:rsidR="00727D27" w:rsidRPr="003E110E">
              <w:rPr>
                <w:szCs w:val="24"/>
              </w:rPr>
              <w:t xml:space="preserve"> selon le thermoplastique</w:t>
            </w:r>
            <w:r w:rsidRPr="003E110E">
              <w:rPr>
                <w:szCs w:val="24"/>
              </w:rPr>
              <w:t xml:space="preserve"> à réparer par collage</w:t>
            </w:r>
            <w:r w:rsidR="00727D27" w:rsidRPr="003E110E">
              <w:rPr>
                <w:szCs w:val="24"/>
              </w:rPr>
              <w:t>.</w:t>
            </w:r>
          </w:p>
          <w:p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 xml:space="preserve">Effectuer le </w:t>
            </w:r>
            <w:r w:rsidR="00592AB0" w:rsidRPr="003E110E">
              <w:rPr>
                <w:szCs w:val="24"/>
              </w:rPr>
              <w:t>collage</w:t>
            </w:r>
            <w:r w:rsidRPr="003E110E">
              <w:rPr>
                <w:szCs w:val="24"/>
              </w:rPr>
              <w:t xml:space="preserve"> de l’élément.</w:t>
            </w:r>
          </w:p>
          <w:p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>Choisir le bon papier abrasif et poncer l’élément.</w:t>
            </w:r>
          </w:p>
          <w:p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>Respecter les règles d’hygiène et de sécurité.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727D27" w:rsidRPr="003E110E" w:rsidRDefault="00864A0B" w:rsidP="004D1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110E">
              <w:rPr>
                <w:lang w:eastAsia="fr-FR"/>
              </w:rPr>
              <w:drawing>
                <wp:inline distT="0" distB="0" distL="0" distR="0" wp14:anchorId="0268CBE7" wp14:editId="09630F0C">
                  <wp:extent cx="2329815" cy="230568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3" t="9184" r="11960" b="10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3BD" w:rsidRPr="003E110E" w:rsidTr="004D13BD">
        <w:trPr>
          <w:trHeight w:val="206"/>
        </w:trPr>
        <w:tc>
          <w:tcPr>
            <w:tcW w:w="5247" w:type="dxa"/>
            <w:shd w:val="clear" w:color="auto" w:fill="auto"/>
            <w:vAlign w:val="center"/>
          </w:tcPr>
          <w:p w:rsidR="00415DCA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jc w:val="right"/>
              <w:rPr>
                <w:szCs w:val="24"/>
              </w:rPr>
            </w:pPr>
            <w:r w:rsidRPr="003E110E">
              <w:rPr>
                <w:szCs w:val="24"/>
              </w:rPr>
              <w:t>Difficilement</w:t>
            </w:r>
          </w:p>
          <w:p w:rsidR="00415DCA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jc w:val="right"/>
              <w:rPr>
                <w:szCs w:val="24"/>
              </w:rPr>
            </w:pPr>
            <w:r w:rsidRPr="003E110E">
              <w:rPr>
                <w:szCs w:val="24"/>
              </w:rPr>
              <w:t>Insuffisamment</w:t>
            </w:r>
          </w:p>
          <w:p w:rsidR="004D13BD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jc w:val="right"/>
              <w:rPr>
                <w:szCs w:val="24"/>
              </w:rPr>
            </w:pPr>
            <w:r w:rsidRPr="003E110E">
              <w:rPr>
                <w:szCs w:val="24"/>
              </w:rPr>
              <w:t>Moyennement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15DCA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rPr>
                <w:szCs w:val="24"/>
              </w:rPr>
            </w:pPr>
            <w:r w:rsidRPr="003E110E">
              <w:rPr>
                <w:szCs w:val="24"/>
              </w:rPr>
              <w:t>Bien</w:t>
            </w:r>
          </w:p>
          <w:p w:rsidR="004D13BD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rPr>
                <w:szCs w:val="24"/>
              </w:rPr>
            </w:pPr>
            <w:r w:rsidRPr="003E110E">
              <w:rPr>
                <w:szCs w:val="24"/>
              </w:rPr>
              <w:t>Très bien</w:t>
            </w:r>
          </w:p>
        </w:tc>
      </w:tr>
    </w:tbl>
    <w:p w:rsidR="00273A2B" w:rsidRPr="003E110E" w:rsidRDefault="00273A2B" w:rsidP="00273A2B">
      <w:pPr>
        <w:spacing w:after="0"/>
        <w:jc w:val="both"/>
        <w:rPr>
          <w:rFonts w:ascii="Arial" w:hAnsi="Arial" w:cs="Arial"/>
        </w:rPr>
      </w:pPr>
    </w:p>
    <w:sectPr w:rsidR="00273A2B" w:rsidRPr="003E110E" w:rsidSect="00F21DF6">
      <w:headerReference w:type="default" r:id="rId44"/>
      <w:footerReference w:type="default" r:id="rId45"/>
      <w:footerReference w:type="first" r:id="rId46"/>
      <w:pgSz w:w="11906" w:h="16838"/>
      <w:pgMar w:top="22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218" w:rsidRDefault="00AC4218" w:rsidP="002A3257">
      <w:pPr>
        <w:spacing w:after="0" w:line="240" w:lineRule="auto"/>
      </w:pPr>
      <w:r>
        <w:separator/>
      </w:r>
    </w:p>
  </w:endnote>
  <w:endnote w:type="continuationSeparator" w:id="0">
    <w:p w:rsidR="00AC4218" w:rsidRDefault="00AC4218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864A0B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7C1" w:rsidRPr="005957C1" w:rsidRDefault="00E23DC3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 Coll</w:t>
                            </w:r>
                            <w:r w:rsidR="005957C1">
                              <w:t>age</w:t>
                            </w:r>
                          </w:p>
                          <w:p w:rsidR="005957C1" w:rsidRPr="005957C1" w:rsidRDefault="005957C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37" o:spid="_x0000_s1053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">
              <v:rect id="Rectangle 38" o:spid="_x0000_s1054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/3cIA&#10;AADaAAAADwAAAGRycy9kb3ducmV2LnhtbESPQWvCQBSE7wX/w/IEL0U3kVrT1FVEFLyaiudn9jUJ&#10;zb4Nu2tM/323IHgcZuYbZrUZTCt6cr6xrCCdJSCIS6sbrhScvw7TDIQPyBpby6Tglzxs1qOXFeba&#10;3vlEfREqESHsc1RQh9DlUvqyJoN+Zjvi6H1bZzBE6SqpHd4j3LRyniTv0mDDcaHGjnY1lT/FzUTK&#10;+WO7kPvsmr697i6Z69PilByUmoyH7SeIQEN4hh/to1awhP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r/d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5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RgL8A&#10;AADaAAAADwAAAGRycy9kb3ducmV2LnhtbERPTYvCMBC9C/sfwix403QryNI1igiLngRdPXgbmtmm&#10;2kxKkmr115uD4PHxvmeL3jbiSj7UjhV8jTMQxKXTNVcKDn+/o28QISJrbByTgjsFWMw/BjMstLvx&#10;jq77WIkUwqFABSbGtpAylIYshrFriRP377zFmKCvpPZ4S+G2kXmWTaXFmlODwZZWhsrLvrMK/HGb&#10;L1fn07HL1/JRmUM30dOtUsPPfvkDIlIf3+KXe6MVpK3pSr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FGAvwAAANoAAAAPAAAAAAAAAAAAAAAAAJgCAABkcnMvZG93bnJl&#10;di54bWxQSwUGAAAAAAQABAD1AAAAhAMAAAAA&#10;" filled="f" stroked="f" strokeweight=".5pt">
                <v:textbox inset=",,,0">
                  <w:txbxContent>
                    <w:p w:rsidR="005957C1" w:rsidRPr="005957C1" w:rsidRDefault="00E23DC3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 Coll</w:t>
                      </w:r>
                      <w:r w:rsidR="005957C1">
                        <w:t>age</w:t>
                      </w:r>
                    </w:p>
                    <w:p w:rsidR="005957C1" w:rsidRPr="005957C1" w:rsidRDefault="005957C1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57C1" w:rsidRPr="005957C1" w:rsidRDefault="005957C1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E110E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6</w: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56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epggIAABkFAAAOAAAAZHJzL2Uyb0RvYy54bWysVG1v0zAQ/o7Ef7D8vUtSsq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" fillcolor="black" stroked="f" strokeweight="3pt">
              <v:textbox>
                <w:txbxContent>
                  <w:p w:rsidR="005957C1" w:rsidRPr="005957C1" w:rsidRDefault="005957C1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3E110E">
                      <w:rPr>
                        <w:noProof/>
                        <w:color w:val="FFFFFF"/>
                        <w:sz w:val="28"/>
                        <w:szCs w:val="28"/>
                      </w:rPr>
                      <w:t>6</w: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864A0B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7C1" w:rsidRPr="005957C1" w:rsidRDefault="005957C1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TP </w:t>
                            </w:r>
                            <w:r w:rsidR="005A2F0B">
                              <w:t>Collag</w:t>
                            </w:r>
                            <w:r>
                              <w:t>e</w:t>
                            </w:r>
                          </w:p>
                          <w:p w:rsidR="005957C1" w:rsidRPr="005957C1" w:rsidRDefault="005957C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7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">
              <v:rect id="Rectangle 38" o:spid="_x0000_s1058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253sIA&#10;AADaAAAADwAAAGRycy9kb3ducmV2LnhtbESPQWvCQBSE7wX/w/IEL0U3sVbS1FVEFLyaiudn9jUJ&#10;zb4Nu2tM/323IHgcZuYbZrUZTCt6cr6xrCCdJSCIS6sbrhScvw7TDIQPyBpby6Tglzxs1qOXFeba&#10;3vlEfREqESHsc1RQh9DlUvqyJoN+Zjvi6H1bZzBE6SqpHd4j3LRyniRLabDhuFBjR7uayp/iZiLl&#10;/LF9l/vsmi5ed5fM9WlxSg5KTcbD9hNEoCE8w4/2USt4g/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bne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9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bhcQA&#10;AADaAAAADwAAAGRycy9kb3ducmV2LnhtbESPQWvCQBSE7wX/w/KE3urGtIikboIIYk9CrR56e2Sf&#10;2Wj2bdjdaNpf3y0Uehxm5htmVY22EzfyoXWsYD7LQBDXTrfcKDh+bJ+WIEJE1tg5JgVfFKAqJw8r&#10;LLS78zvdDrERCcKhQAUmxr6QMtSGLIaZ64mTd3beYkzSN1J7vCe47WSeZQtpseW0YLCnjaH6ehis&#10;An/a5+vN5fM05Dv53Zjj8KwXe6Uep+P6FUSkMf6H/9pvWsEL/F5JN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W4XEAAAA2gAAAA8AAAAAAAAAAAAAAAAAmAIAAGRycy9k&#10;b3ducmV2LnhtbFBLBQYAAAAABAAEAPUAAACJAwAAAAA=&#10;" filled="f" stroked="f" strokeweight=".5pt">
                <v:textbox inset=",,,0">
                  <w:txbxContent>
                    <w:p w:rsidR="005957C1" w:rsidRPr="005957C1" w:rsidRDefault="005957C1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TP </w:t>
                      </w:r>
                      <w:r w:rsidR="005A2F0B">
                        <w:t>Collag</w:t>
                      </w:r>
                      <w:r>
                        <w:t>e</w:t>
                      </w:r>
                    </w:p>
                    <w:p w:rsidR="005957C1" w:rsidRPr="005957C1" w:rsidRDefault="005957C1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57C1" w:rsidRPr="005957C1" w:rsidRDefault="005957C1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E110E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60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2hgwIAABkFAAAOAAAAZHJzL2Uyb0RvYy54bWysVG1v0zAQ/o7Ef7D8vUvSha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" fillcolor="black" stroked="f" strokeweight="3pt">
              <v:textbox>
                <w:txbxContent>
                  <w:p w:rsidR="005957C1" w:rsidRPr="005957C1" w:rsidRDefault="005957C1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3E110E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218" w:rsidRDefault="00AC4218" w:rsidP="002A3257">
      <w:pPr>
        <w:spacing w:after="0" w:line="240" w:lineRule="auto"/>
      </w:pPr>
      <w:r>
        <w:separator/>
      </w:r>
    </w:p>
  </w:footnote>
  <w:footnote w:type="continuationSeparator" w:id="0">
    <w:p w:rsidR="00AC4218" w:rsidRDefault="00AC4218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92" w:rsidRDefault="00B24C92">
    <w:pPr>
      <w:pStyle w:val="En-tte"/>
    </w:pPr>
  </w:p>
  <w:p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362"/>
      </v:shape>
    </w:pict>
  </w:numPicBullet>
  <w:numPicBullet w:numPicBulletId="1">
    <w:pict>
      <v:shape id="_x0000_i1029" type="#_x0000_t75" style="width:8.75pt;height:8.75pt" o:bullet="t">
        <v:imagedata r:id="rId2" o:title="BD14868_"/>
      </v:shape>
    </w:pict>
  </w:numPicBullet>
  <w:abstractNum w:abstractNumId="0">
    <w:nsid w:val="FFFFFF89"/>
    <w:multiLevelType w:val="singleLevel"/>
    <w:tmpl w:val="085E6A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D20FB"/>
    <w:multiLevelType w:val="hybridMultilevel"/>
    <w:tmpl w:val="0D6685B2"/>
    <w:lvl w:ilvl="0" w:tplc="64F207C8">
      <w:start w:val="1"/>
      <w:numFmt w:val="bullet"/>
      <w:lvlText w:val=""/>
      <w:lvlPicBulletId w:val="1"/>
      <w:lvlJc w:val="left"/>
      <w:pPr>
        <w:tabs>
          <w:tab w:val="num" w:pos="227"/>
        </w:tabs>
        <w:ind w:left="454" w:hanging="454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46187"/>
    <w:multiLevelType w:val="hybridMultilevel"/>
    <w:tmpl w:val="9AB83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274E1A"/>
    <w:multiLevelType w:val="hybridMultilevel"/>
    <w:tmpl w:val="84289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AC734E"/>
    <w:multiLevelType w:val="singleLevel"/>
    <w:tmpl w:val="D7D6DE0A"/>
    <w:lvl w:ilvl="0">
      <w:start w:val="1"/>
      <w:numFmt w:val="decimal"/>
      <w:pStyle w:val="Numrotationparagraphetitre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B3E159B"/>
    <w:multiLevelType w:val="hybridMultilevel"/>
    <w:tmpl w:val="152461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373F23"/>
    <w:multiLevelType w:val="hybridMultilevel"/>
    <w:tmpl w:val="B7FAA3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74405"/>
    <w:multiLevelType w:val="hybridMultilevel"/>
    <w:tmpl w:val="4A82AE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8012DDD"/>
    <w:multiLevelType w:val="singleLevel"/>
    <w:tmpl w:val="644AFDC2"/>
    <w:lvl w:ilvl="0">
      <w:start w:val="1"/>
      <w:numFmt w:val="bullet"/>
      <w:pStyle w:val="Puceparagraphetitr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3B9757D0"/>
    <w:multiLevelType w:val="hybridMultilevel"/>
    <w:tmpl w:val="14B6E0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F1F8C"/>
    <w:multiLevelType w:val="hybridMultilevel"/>
    <w:tmpl w:val="CB6EEDCC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603B5E"/>
    <w:multiLevelType w:val="hybridMultilevel"/>
    <w:tmpl w:val="8730B56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931410"/>
    <w:multiLevelType w:val="hybridMultilevel"/>
    <w:tmpl w:val="C43A9BC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005197A"/>
    <w:multiLevelType w:val="singleLevel"/>
    <w:tmpl w:val="7D22F31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52472298"/>
    <w:multiLevelType w:val="hybridMultilevel"/>
    <w:tmpl w:val="B6E037E6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6">
    <w:nsid w:val="541D2EEE"/>
    <w:multiLevelType w:val="hybridMultilevel"/>
    <w:tmpl w:val="419A0EEA"/>
    <w:lvl w:ilvl="0" w:tplc="040C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D1007A"/>
    <w:multiLevelType w:val="hybridMultilevel"/>
    <w:tmpl w:val="86A27F8E"/>
    <w:lvl w:ilvl="0" w:tplc="DC5C35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1935E1"/>
    <w:multiLevelType w:val="hybridMultilevel"/>
    <w:tmpl w:val="696A8E5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6056E5"/>
    <w:multiLevelType w:val="hybridMultilevel"/>
    <w:tmpl w:val="9662ABD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380BF5"/>
    <w:multiLevelType w:val="hybridMultilevel"/>
    <w:tmpl w:val="C79064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EF6F0E"/>
    <w:multiLevelType w:val="hybridMultilevel"/>
    <w:tmpl w:val="D2BAD70E"/>
    <w:lvl w:ilvl="0" w:tplc="FD2E869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B264ED9"/>
    <w:multiLevelType w:val="hybridMultilevel"/>
    <w:tmpl w:val="2ED03F0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642C5D"/>
    <w:multiLevelType w:val="hybridMultilevel"/>
    <w:tmpl w:val="44E21432"/>
    <w:lvl w:ilvl="0" w:tplc="BD9471F0">
      <w:start w:val="1"/>
      <w:numFmt w:val="bullet"/>
      <w:lvlText w:val=""/>
      <w:lvlPicBulletId w:val="1"/>
      <w:lvlJc w:val="left"/>
      <w:pPr>
        <w:tabs>
          <w:tab w:val="num" w:pos="227"/>
        </w:tabs>
        <w:ind w:left="454" w:hanging="45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EB5E7F"/>
    <w:multiLevelType w:val="hybridMultilevel"/>
    <w:tmpl w:val="DF100914"/>
    <w:lvl w:ilvl="0" w:tplc="85E04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C3465B9"/>
    <w:multiLevelType w:val="hybridMultilevel"/>
    <w:tmpl w:val="D4DA30D4"/>
    <w:lvl w:ilvl="0" w:tplc="A2F624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E237AB"/>
    <w:multiLevelType w:val="hybridMultilevel"/>
    <w:tmpl w:val="9B56BCAE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8069CE"/>
    <w:multiLevelType w:val="multilevel"/>
    <w:tmpl w:val="9608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2B5595E"/>
    <w:multiLevelType w:val="hybridMultilevel"/>
    <w:tmpl w:val="8D765E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2E9342F"/>
    <w:multiLevelType w:val="hybridMultilevel"/>
    <w:tmpl w:val="7540A8E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B54E96"/>
    <w:multiLevelType w:val="hybridMultilevel"/>
    <w:tmpl w:val="2636378A"/>
    <w:lvl w:ilvl="0" w:tplc="4AE6D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05743C"/>
    <w:multiLevelType w:val="hybridMultilevel"/>
    <w:tmpl w:val="ED1A7D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BAE0A7C"/>
    <w:multiLevelType w:val="hybridMultilevel"/>
    <w:tmpl w:val="75C8DBBC"/>
    <w:lvl w:ilvl="0" w:tplc="75C2054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2"/>
        <w:szCs w:val="22"/>
      </w:rPr>
    </w:lvl>
    <w:lvl w:ilvl="1" w:tplc="040C0007" w:tentative="1">
      <w:start w:val="1"/>
      <w:numFmt w:val="bullet"/>
      <w:lvlText w:val="o"/>
      <w:lvlJc w:val="left"/>
      <w:pPr>
        <w:tabs>
          <w:tab w:val="num" w:pos="-404"/>
        </w:tabs>
        <w:ind w:left="-4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6"/>
        </w:tabs>
        <w:ind w:left="3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6"/>
        </w:tabs>
        <w:ind w:left="10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6"/>
        </w:tabs>
        <w:ind w:left="17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6"/>
        </w:tabs>
        <w:ind w:left="24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</w:rPr>
    </w:lvl>
  </w:abstractNum>
  <w:abstractNum w:abstractNumId="45">
    <w:nsid w:val="7E415063"/>
    <w:multiLevelType w:val="hybridMultilevel"/>
    <w:tmpl w:val="6890B7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6937B3"/>
    <w:multiLevelType w:val="hybridMultilevel"/>
    <w:tmpl w:val="18908AAE"/>
    <w:lvl w:ilvl="0" w:tplc="040C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7"/>
  </w:num>
  <w:num w:numId="5">
    <w:abstractNumId w:val="27"/>
  </w:num>
  <w:num w:numId="6">
    <w:abstractNumId w:val="13"/>
  </w:num>
  <w:num w:numId="7">
    <w:abstractNumId w:val="5"/>
  </w:num>
  <w:num w:numId="8">
    <w:abstractNumId w:val="42"/>
  </w:num>
  <w:num w:numId="9">
    <w:abstractNumId w:val="10"/>
  </w:num>
  <w:num w:numId="10">
    <w:abstractNumId w:val="15"/>
  </w:num>
  <w:num w:numId="11">
    <w:abstractNumId w:val="46"/>
  </w:num>
  <w:num w:numId="12">
    <w:abstractNumId w:val="44"/>
  </w:num>
  <w:num w:numId="13">
    <w:abstractNumId w:val="6"/>
  </w:num>
  <w:num w:numId="14">
    <w:abstractNumId w:val="17"/>
  </w:num>
  <w:num w:numId="15">
    <w:abstractNumId w:val="11"/>
  </w:num>
  <w:num w:numId="16">
    <w:abstractNumId w:val="36"/>
  </w:num>
  <w:num w:numId="17">
    <w:abstractNumId w:val="33"/>
  </w:num>
  <w:num w:numId="18">
    <w:abstractNumId w:val="18"/>
  </w:num>
  <w:num w:numId="19">
    <w:abstractNumId w:val="34"/>
  </w:num>
  <w:num w:numId="20">
    <w:abstractNumId w:val="28"/>
  </w:num>
  <w:num w:numId="21">
    <w:abstractNumId w:val="38"/>
  </w:num>
  <w:num w:numId="22">
    <w:abstractNumId w:val="29"/>
  </w:num>
  <w:num w:numId="23">
    <w:abstractNumId w:val="41"/>
  </w:num>
  <w:num w:numId="24">
    <w:abstractNumId w:val="25"/>
  </w:num>
  <w:num w:numId="25">
    <w:abstractNumId w:val="40"/>
  </w:num>
  <w:num w:numId="26">
    <w:abstractNumId w:val="22"/>
  </w:num>
  <w:num w:numId="27">
    <w:abstractNumId w:val="35"/>
  </w:num>
  <w:num w:numId="28">
    <w:abstractNumId w:val="0"/>
  </w:num>
  <w:num w:numId="29">
    <w:abstractNumId w:val="2"/>
  </w:num>
  <w:num w:numId="30">
    <w:abstractNumId w:val="24"/>
  </w:num>
  <w:num w:numId="31">
    <w:abstractNumId w:val="31"/>
  </w:num>
  <w:num w:numId="32">
    <w:abstractNumId w:val="3"/>
  </w:num>
  <w:num w:numId="33">
    <w:abstractNumId w:val="1"/>
  </w:num>
  <w:num w:numId="34">
    <w:abstractNumId w:val="30"/>
  </w:num>
  <w:num w:numId="35">
    <w:abstractNumId w:val="32"/>
  </w:num>
  <w:num w:numId="36">
    <w:abstractNumId w:val="21"/>
  </w:num>
  <w:num w:numId="37">
    <w:abstractNumId w:val="4"/>
  </w:num>
  <w:num w:numId="38">
    <w:abstractNumId w:val="20"/>
  </w:num>
  <w:num w:numId="39">
    <w:abstractNumId w:val="14"/>
  </w:num>
  <w:num w:numId="40">
    <w:abstractNumId w:val="16"/>
  </w:num>
  <w:num w:numId="41">
    <w:abstractNumId w:val="43"/>
  </w:num>
  <w:num w:numId="42">
    <w:abstractNumId w:val="23"/>
  </w:num>
  <w:num w:numId="43">
    <w:abstractNumId w:val="19"/>
  </w:num>
  <w:num w:numId="44">
    <w:abstractNumId w:val="39"/>
  </w:num>
  <w:num w:numId="45">
    <w:abstractNumId w:val="12"/>
  </w:num>
  <w:num w:numId="46">
    <w:abstractNumId w:val="45"/>
  </w:num>
  <w:num w:numId="47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2B"/>
    <w:rsid w:val="00001807"/>
    <w:rsid w:val="0002226A"/>
    <w:rsid w:val="00024FD8"/>
    <w:rsid w:val="00030940"/>
    <w:rsid w:val="0003105C"/>
    <w:rsid w:val="00041163"/>
    <w:rsid w:val="000428EE"/>
    <w:rsid w:val="00046975"/>
    <w:rsid w:val="00050D0F"/>
    <w:rsid w:val="00054A67"/>
    <w:rsid w:val="00054ACC"/>
    <w:rsid w:val="000671B2"/>
    <w:rsid w:val="0006794B"/>
    <w:rsid w:val="00075D83"/>
    <w:rsid w:val="00085942"/>
    <w:rsid w:val="00092788"/>
    <w:rsid w:val="000933E4"/>
    <w:rsid w:val="00094C63"/>
    <w:rsid w:val="000C3476"/>
    <w:rsid w:val="000E0546"/>
    <w:rsid w:val="00106759"/>
    <w:rsid w:val="00106F47"/>
    <w:rsid w:val="00113C2C"/>
    <w:rsid w:val="00120C3D"/>
    <w:rsid w:val="0012474E"/>
    <w:rsid w:val="00137B44"/>
    <w:rsid w:val="0014488C"/>
    <w:rsid w:val="001468B9"/>
    <w:rsid w:val="00154982"/>
    <w:rsid w:val="00156F11"/>
    <w:rsid w:val="001647BF"/>
    <w:rsid w:val="0018469F"/>
    <w:rsid w:val="00184C04"/>
    <w:rsid w:val="001907BA"/>
    <w:rsid w:val="001970B6"/>
    <w:rsid w:val="001A400A"/>
    <w:rsid w:val="001A5CCC"/>
    <w:rsid w:val="001A760F"/>
    <w:rsid w:val="001D05E0"/>
    <w:rsid w:val="001D701A"/>
    <w:rsid w:val="001E64DA"/>
    <w:rsid w:val="002020AC"/>
    <w:rsid w:val="002177B1"/>
    <w:rsid w:val="00224B9A"/>
    <w:rsid w:val="00225887"/>
    <w:rsid w:val="00230B05"/>
    <w:rsid w:val="002354B0"/>
    <w:rsid w:val="00243BBC"/>
    <w:rsid w:val="0025302A"/>
    <w:rsid w:val="00262B18"/>
    <w:rsid w:val="00264EFC"/>
    <w:rsid w:val="0026512B"/>
    <w:rsid w:val="00265E08"/>
    <w:rsid w:val="00266058"/>
    <w:rsid w:val="0027100C"/>
    <w:rsid w:val="00273A2B"/>
    <w:rsid w:val="0028198B"/>
    <w:rsid w:val="00283B3A"/>
    <w:rsid w:val="00296B3A"/>
    <w:rsid w:val="002A3257"/>
    <w:rsid w:val="002A36A2"/>
    <w:rsid w:val="002B641E"/>
    <w:rsid w:val="002C1649"/>
    <w:rsid w:val="002C36B5"/>
    <w:rsid w:val="002C68C2"/>
    <w:rsid w:val="002D5B60"/>
    <w:rsid w:val="002E5155"/>
    <w:rsid w:val="002F51AC"/>
    <w:rsid w:val="00323D52"/>
    <w:rsid w:val="003332E2"/>
    <w:rsid w:val="00343485"/>
    <w:rsid w:val="003470C3"/>
    <w:rsid w:val="0034720E"/>
    <w:rsid w:val="00347BA9"/>
    <w:rsid w:val="003678EC"/>
    <w:rsid w:val="003832C1"/>
    <w:rsid w:val="00387F8A"/>
    <w:rsid w:val="0039459D"/>
    <w:rsid w:val="003A2575"/>
    <w:rsid w:val="003A4C17"/>
    <w:rsid w:val="003A6BE8"/>
    <w:rsid w:val="003A7FDE"/>
    <w:rsid w:val="003C09E4"/>
    <w:rsid w:val="003C7627"/>
    <w:rsid w:val="003D2BDF"/>
    <w:rsid w:val="003E110E"/>
    <w:rsid w:val="003F4B2E"/>
    <w:rsid w:val="003F6225"/>
    <w:rsid w:val="003F63F8"/>
    <w:rsid w:val="00401EE1"/>
    <w:rsid w:val="00415DCA"/>
    <w:rsid w:val="00420012"/>
    <w:rsid w:val="004259C8"/>
    <w:rsid w:val="00430EAB"/>
    <w:rsid w:val="00441F1B"/>
    <w:rsid w:val="004430A6"/>
    <w:rsid w:val="00473D94"/>
    <w:rsid w:val="00485CF6"/>
    <w:rsid w:val="004905D4"/>
    <w:rsid w:val="0049478E"/>
    <w:rsid w:val="004A3AC1"/>
    <w:rsid w:val="004A4C41"/>
    <w:rsid w:val="004A5B08"/>
    <w:rsid w:val="004A5FB8"/>
    <w:rsid w:val="004B122D"/>
    <w:rsid w:val="004B1B26"/>
    <w:rsid w:val="004D13BD"/>
    <w:rsid w:val="005307BE"/>
    <w:rsid w:val="005363FA"/>
    <w:rsid w:val="00552BBA"/>
    <w:rsid w:val="00573E84"/>
    <w:rsid w:val="0057697E"/>
    <w:rsid w:val="00585134"/>
    <w:rsid w:val="005875F8"/>
    <w:rsid w:val="00592AB0"/>
    <w:rsid w:val="005957C1"/>
    <w:rsid w:val="005A2F0B"/>
    <w:rsid w:val="005A39A1"/>
    <w:rsid w:val="005B387C"/>
    <w:rsid w:val="005B5916"/>
    <w:rsid w:val="005B5CCD"/>
    <w:rsid w:val="005C6A8E"/>
    <w:rsid w:val="005D2441"/>
    <w:rsid w:val="005E05D1"/>
    <w:rsid w:val="005E4ACC"/>
    <w:rsid w:val="005F1BD8"/>
    <w:rsid w:val="005F22EE"/>
    <w:rsid w:val="00602C65"/>
    <w:rsid w:val="00603C05"/>
    <w:rsid w:val="00616FC3"/>
    <w:rsid w:val="00620958"/>
    <w:rsid w:val="00631FA3"/>
    <w:rsid w:val="00636056"/>
    <w:rsid w:val="0065236D"/>
    <w:rsid w:val="006550EB"/>
    <w:rsid w:val="00660EE1"/>
    <w:rsid w:val="00665318"/>
    <w:rsid w:val="006713B9"/>
    <w:rsid w:val="00673D4A"/>
    <w:rsid w:val="00680011"/>
    <w:rsid w:val="00680F5C"/>
    <w:rsid w:val="00686F43"/>
    <w:rsid w:val="00697FD9"/>
    <w:rsid w:val="006A25FF"/>
    <w:rsid w:val="007120ED"/>
    <w:rsid w:val="00723A00"/>
    <w:rsid w:val="0072627D"/>
    <w:rsid w:val="00727D27"/>
    <w:rsid w:val="00755B41"/>
    <w:rsid w:val="00757B36"/>
    <w:rsid w:val="0076126E"/>
    <w:rsid w:val="00762CFB"/>
    <w:rsid w:val="0076703E"/>
    <w:rsid w:val="007775CA"/>
    <w:rsid w:val="00782EA0"/>
    <w:rsid w:val="00790242"/>
    <w:rsid w:val="00793879"/>
    <w:rsid w:val="00795250"/>
    <w:rsid w:val="007971EC"/>
    <w:rsid w:val="007B17BB"/>
    <w:rsid w:val="007C3297"/>
    <w:rsid w:val="007C33B0"/>
    <w:rsid w:val="007C6B7D"/>
    <w:rsid w:val="007E1E27"/>
    <w:rsid w:val="007F6654"/>
    <w:rsid w:val="00806BD1"/>
    <w:rsid w:val="00825B96"/>
    <w:rsid w:val="0083368C"/>
    <w:rsid w:val="0083585F"/>
    <w:rsid w:val="008401EC"/>
    <w:rsid w:val="00863B3E"/>
    <w:rsid w:val="00864A0B"/>
    <w:rsid w:val="00874D55"/>
    <w:rsid w:val="008859E6"/>
    <w:rsid w:val="00885D2B"/>
    <w:rsid w:val="0089063F"/>
    <w:rsid w:val="008933C0"/>
    <w:rsid w:val="008A040E"/>
    <w:rsid w:val="008B6226"/>
    <w:rsid w:val="008C17A2"/>
    <w:rsid w:val="008D1775"/>
    <w:rsid w:val="008D6E8D"/>
    <w:rsid w:val="008F523B"/>
    <w:rsid w:val="008F6A3B"/>
    <w:rsid w:val="0090442A"/>
    <w:rsid w:val="009057B3"/>
    <w:rsid w:val="0090621E"/>
    <w:rsid w:val="00907071"/>
    <w:rsid w:val="00925158"/>
    <w:rsid w:val="00925EB5"/>
    <w:rsid w:val="00926052"/>
    <w:rsid w:val="009349CC"/>
    <w:rsid w:val="00940229"/>
    <w:rsid w:val="0094087E"/>
    <w:rsid w:val="00944D40"/>
    <w:rsid w:val="00954C7F"/>
    <w:rsid w:val="00956BBC"/>
    <w:rsid w:val="00960176"/>
    <w:rsid w:val="0096388C"/>
    <w:rsid w:val="009713E3"/>
    <w:rsid w:val="00977528"/>
    <w:rsid w:val="009817BD"/>
    <w:rsid w:val="00993EEC"/>
    <w:rsid w:val="009A0899"/>
    <w:rsid w:val="009A0BCC"/>
    <w:rsid w:val="009C440B"/>
    <w:rsid w:val="009D1E37"/>
    <w:rsid w:val="009D3856"/>
    <w:rsid w:val="009E0C65"/>
    <w:rsid w:val="009E4324"/>
    <w:rsid w:val="009F607A"/>
    <w:rsid w:val="009F7510"/>
    <w:rsid w:val="00A35EC3"/>
    <w:rsid w:val="00A46F1B"/>
    <w:rsid w:val="00A6008A"/>
    <w:rsid w:val="00A70EA4"/>
    <w:rsid w:val="00A73664"/>
    <w:rsid w:val="00A77978"/>
    <w:rsid w:val="00A90820"/>
    <w:rsid w:val="00A95FB2"/>
    <w:rsid w:val="00AA4C7A"/>
    <w:rsid w:val="00AC4218"/>
    <w:rsid w:val="00AD43CA"/>
    <w:rsid w:val="00AF3584"/>
    <w:rsid w:val="00AF7162"/>
    <w:rsid w:val="00B224C7"/>
    <w:rsid w:val="00B24C92"/>
    <w:rsid w:val="00B44042"/>
    <w:rsid w:val="00B46151"/>
    <w:rsid w:val="00B46814"/>
    <w:rsid w:val="00B5194E"/>
    <w:rsid w:val="00B554AD"/>
    <w:rsid w:val="00B57AF5"/>
    <w:rsid w:val="00B64319"/>
    <w:rsid w:val="00B65750"/>
    <w:rsid w:val="00B726FF"/>
    <w:rsid w:val="00B728B1"/>
    <w:rsid w:val="00B910F8"/>
    <w:rsid w:val="00B949AB"/>
    <w:rsid w:val="00BA13BA"/>
    <w:rsid w:val="00BA1B79"/>
    <w:rsid w:val="00BA1E7F"/>
    <w:rsid w:val="00BA5A9F"/>
    <w:rsid w:val="00BB39DA"/>
    <w:rsid w:val="00BB4370"/>
    <w:rsid w:val="00BC7E64"/>
    <w:rsid w:val="00BE40E5"/>
    <w:rsid w:val="00BF2266"/>
    <w:rsid w:val="00C16FFE"/>
    <w:rsid w:val="00C23DB5"/>
    <w:rsid w:val="00C36E27"/>
    <w:rsid w:val="00C543FF"/>
    <w:rsid w:val="00C556A2"/>
    <w:rsid w:val="00C627D1"/>
    <w:rsid w:val="00C64955"/>
    <w:rsid w:val="00C73862"/>
    <w:rsid w:val="00C7459B"/>
    <w:rsid w:val="00C760B3"/>
    <w:rsid w:val="00C917DF"/>
    <w:rsid w:val="00C939CC"/>
    <w:rsid w:val="00C95E8C"/>
    <w:rsid w:val="00CA4B78"/>
    <w:rsid w:val="00CA5F23"/>
    <w:rsid w:val="00CB2522"/>
    <w:rsid w:val="00CB55A1"/>
    <w:rsid w:val="00CC35DA"/>
    <w:rsid w:val="00CC51BC"/>
    <w:rsid w:val="00CF32AE"/>
    <w:rsid w:val="00D025D1"/>
    <w:rsid w:val="00D10C35"/>
    <w:rsid w:val="00D1192E"/>
    <w:rsid w:val="00D179CE"/>
    <w:rsid w:val="00D21131"/>
    <w:rsid w:val="00D232DE"/>
    <w:rsid w:val="00D32890"/>
    <w:rsid w:val="00D33461"/>
    <w:rsid w:val="00D37B36"/>
    <w:rsid w:val="00D442CB"/>
    <w:rsid w:val="00D6148C"/>
    <w:rsid w:val="00D72197"/>
    <w:rsid w:val="00D74765"/>
    <w:rsid w:val="00D94765"/>
    <w:rsid w:val="00DB0050"/>
    <w:rsid w:val="00DB1A26"/>
    <w:rsid w:val="00DE3112"/>
    <w:rsid w:val="00DE3DCB"/>
    <w:rsid w:val="00E00CC9"/>
    <w:rsid w:val="00E02D16"/>
    <w:rsid w:val="00E07261"/>
    <w:rsid w:val="00E17B5B"/>
    <w:rsid w:val="00E23DC3"/>
    <w:rsid w:val="00E3076A"/>
    <w:rsid w:val="00E33E26"/>
    <w:rsid w:val="00E36527"/>
    <w:rsid w:val="00E501D0"/>
    <w:rsid w:val="00E646E6"/>
    <w:rsid w:val="00E64FE0"/>
    <w:rsid w:val="00E66D47"/>
    <w:rsid w:val="00E76764"/>
    <w:rsid w:val="00E77E49"/>
    <w:rsid w:val="00E83E7F"/>
    <w:rsid w:val="00E87D84"/>
    <w:rsid w:val="00E92191"/>
    <w:rsid w:val="00EA1912"/>
    <w:rsid w:val="00EA1F11"/>
    <w:rsid w:val="00EB5DDE"/>
    <w:rsid w:val="00EB7399"/>
    <w:rsid w:val="00ED2C70"/>
    <w:rsid w:val="00EE30B9"/>
    <w:rsid w:val="00EF494D"/>
    <w:rsid w:val="00EF4EC2"/>
    <w:rsid w:val="00EF70D7"/>
    <w:rsid w:val="00F030BB"/>
    <w:rsid w:val="00F05D6A"/>
    <w:rsid w:val="00F06A71"/>
    <w:rsid w:val="00F07D54"/>
    <w:rsid w:val="00F13506"/>
    <w:rsid w:val="00F13901"/>
    <w:rsid w:val="00F153BE"/>
    <w:rsid w:val="00F165D9"/>
    <w:rsid w:val="00F1786D"/>
    <w:rsid w:val="00F21DF6"/>
    <w:rsid w:val="00F27DC3"/>
    <w:rsid w:val="00F32E87"/>
    <w:rsid w:val="00F41F69"/>
    <w:rsid w:val="00F5472E"/>
    <w:rsid w:val="00F54A01"/>
    <w:rsid w:val="00F56798"/>
    <w:rsid w:val="00F6258C"/>
    <w:rsid w:val="00F65B58"/>
    <w:rsid w:val="00F7388A"/>
    <w:rsid w:val="00F777FF"/>
    <w:rsid w:val="00F83ADC"/>
    <w:rsid w:val="00F9362A"/>
    <w:rsid w:val="00F97273"/>
    <w:rsid w:val="00FA1090"/>
    <w:rsid w:val="00FA493D"/>
    <w:rsid w:val="00FA605D"/>
    <w:rsid w:val="00FB46BE"/>
    <w:rsid w:val="00FC61CA"/>
    <w:rsid w:val="00FD50AB"/>
    <w:rsid w:val="00FE271D"/>
    <w:rsid w:val="00FF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B7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qFormat/>
    <w:rsid w:val="008933C0"/>
    <w:pPr>
      <w:keepNext/>
      <w:spacing w:before="240" w:after="60" w:line="240" w:lineRule="auto"/>
      <w:ind w:left="737" w:hanging="737"/>
      <w:outlineLvl w:val="0"/>
    </w:pPr>
    <w:rPr>
      <w:rFonts w:ascii="Arial" w:eastAsia="Times New Roman" w:hAnsi="Arial" w:cs="Arial"/>
      <w:b/>
      <w:bCs/>
      <w:kern w:val="28"/>
      <w:sz w:val="30"/>
      <w:szCs w:val="30"/>
      <w:lang w:eastAsia="fr-FR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paragraph" w:styleId="Titre3">
    <w:name w:val="heading 3"/>
    <w:basedOn w:val="Normal"/>
    <w:link w:val="Titre3Car"/>
    <w:qFormat/>
    <w:rsid w:val="008933C0"/>
    <w:pPr>
      <w:keepNext/>
      <w:spacing w:before="120" w:after="60" w:line="240" w:lineRule="auto"/>
      <w:ind w:left="851"/>
      <w:outlineLvl w:val="2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4">
    <w:name w:val="heading 4"/>
    <w:basedOn w:val="Normal"/>
    <w:link w:val="Titre4Car"/>
    <w:qFormat/>
    <w:rsid w:val="008933C0"/>
    <w:pPr>
      <w:keepNext/>
      <w:spacing w:before="120" w:after="60" w:line="240" w:lineRule="auto"/>
      <w:ind w:left="1559"/>
      <w:outlineLvl w:val="3"/>
    </w:pPr>
    <w:rPr>
      <w:rFonts w:ascii="Arial" w:eastAsia="Times New Roman" w:hAnsi="Arial" w:cs="Arial"/>
      <w:b/>
      <w:bCs/>
      <w:lang w:eastAsia="fr-FR"/>
    </w:rPr>
  </w:style>
  <w:style w:type="paragraph" w:styleId="Titre5">
    <w:name w:val="heading 5"/>
    <w:basedOn w:val="Normal"/>
    <w:link w:val="Titre5Car"/>
    <w:qFormat/>
    <w:rsid w:val="008933C0"/>
    <w:pPr>
      <w:tabs>
        <w:tab w:val="left" w:pos="1985"/>
      </w:tabs>
      <w:overflowPunct w:val="0"/>
      <w:autoSpaceDE w:val="0"/>
      <w:autoSpaceDN w:val="0"/>
      <w:adjustRightInd w:val="0"/>
      <w:spacing w:after="0" w:line="240" w:lineRule="auto"/>
      <w:ind w:left="1985" w:hanging="1559"/>
      <w:textAlignment w:val="baseline"/>
      <w:outlineLvl w:val="4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paragraph" w:styleId="Titre6">
    <w:name w:val="heading 6"/>
    <w:basedOn w:val="Normal"/>
    <w:next w:val="Normal"/>
    <w:link w:val="Titre6Car"/>
    <w:qFormat/>
    <w:rsid w:val="008933C0"/>
    <w:pPr>
      <w:keepNext/>
      <w:spacing w:after="0" w:line="240" w:lineRule="auto"/>
      <w:ind w:firstLine="355"/>
      <w:outlineLvl w:val="5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8933C0"/>
    <w:pPr>
      <w:keepNext/>
      <w:spacing w:after="0" w:line="240" w:lineRule="auto"/>
      <w:ind w:left="355"/>
      <w:outlineLvl w:val="6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8933C0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lang w:eastAsia="fr-FR"/>
    </w:rPr>
  </w:style>
  <w:style w:type="paragraph" w:styleId="Titre9">
    <w:name w:val="heading 9"/>
    <w:basedOn w:val="Normal"/>
    <w:next w:val="Normal"/>
    <w:link w:val="Titre9Car"/>
    <w:qFormat/>
    <w:rsid w:val="008933C0"/>
    <w:pPr>
      <w:keepNext/>
      <w:spacing w:after="0" w:line="240" w:lineRule="auto"/>
      <w:outlineLvl w:val="8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9057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link w:val="Titre1"/>
    <w:rsid w:val="008933C0"/>
    <w:rPr>
      <w:rFonts w:ascii="Arial" w:eastAsia="Times New Roman" w:hAnsi="Arial" w:cs="Arial"/>
      <w:b/>
      <w:bCs/>
      <w:kern w:val="28"/>
      <w:sz w:val="30"/>
      <w:szCs w:val="30"/>
    </w:rPr>
  </w:style>
  <w:style w:type="character" w:customStyle="1" w:styleId="Titre3Car">
    <w:name w:val="Titre 3 Car"/>
    <w:link w:val="Titre3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4Car">
    <w:name w:val="Titre 4 Car"/>
    <w:link w:val="Titre4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5Car">
    <w:name w:val="Titre 5 Car"/>
    <w:link w:val="Titre5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character" w:customStyle="1" w:styleId="Titre6Car">
    <w:name w:val="Titre 6 Car"/>
    <w:link w:val="Titre6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7Car">
    <w:name w:val="Titre 7 Car"/>
    <w:link w:val="Titre7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8Car">
    <w:name w:val="Titre 8 Car"/>
    <w:link w:val="Titre8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9Car">
    <w:name w:val="Titre 9 Car"/>
    <w:link w:val="Titre9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paragraph" w:customStyle="1" w:styleId="Retraitcorpsdetexteaprstitre1">
    <w:name w:val="Retrait corps de texte après titre 1"/>
    <w:basedOn w:val="Normal"/>
    <w:rsid w:val="008933C0"/>
    <w:pPr>
      <w:spacing w:after="0" w:line="240" w:lineRule="auto"/>
      <w:ind w:left="340"/>
    </w:pPr>
    <w:rPr>
      <w:rFonts w:ascii="Arial" w:eastAsia="Times New Roman" w:hAnsi="Arial" w:cs="Arial"/>
      <w:lang w:eastAsia="fr-FR"/>
    </w:rPr>
  </w:style>
  <w:style w:type="paragraph" w:customStyle="1" w:styleId="Retraitcorpsdetexteaprstitre2">
    <w:name w:val="Retrait corps de texte après titre 2"/>
    <w:basedOn w:val="Retraitcorpsdetexteaprstitre1"/>
    <w:rsid w:val="008933C0"/>
    <w:pPr>
      <w:ind w:left="851"/>
    </w:pPr>
  </w:style>
  <w:style w:type="paragraph" w:customStyle="1" w:styleId="Retraitcorpsdetexteaprstitre3">
    <w:name w:val="Retrait corps de texte après titre 3"/>
    <w:basedOn w:val="Retraitcorpsdetexteaprstitre2"/>
    <w:rsid w:val="008933C0"/>
  </w:style>
  <w:style w:type="paragraph" w:customStyle="1" w:styleId="Retraitcorpsdetexteaprstitre4">
    <w:name w:val="Retrait corps de texte après titre 4"/>
    <w:basedOn w:val="Retraitcorpsdetexteaprstitre3"/>
    <w:rsid w:val="008933C0"/>
  </w:style>
  <w:style w:type="paragraph" w:customStyle="1" w:styleId="Puceparagraphetitre1">
    <w:name w:val="Puce paragraphe titre 1"/>
    <w:basedOn w:val="Normal"/>
    <w:rsid w:val="008933C0"/>
    <w:pPr>
      <w:numPr>
        <w:numId w:val="14"/>
      </w:numPr>
      <w:tabs>
        <w:tab w:val="clear" w:pos="360"/>
        <w:tab w:val="num" w:pos="367"/>
      </w:tabs>
      <w:spacing w:after="60" w:line="240" w:lineRule="auto"/>
      <w:ind w:left="367" w:hanging="284"/>
      <w:jc w:val="both"/>
    </w:pPr>
    <w:rPr>
      <w:rFonts w:ascii="Arial" w:eastAsia="Times New Roman" w:hAnsi="Arial" w:cs="Arial"/>
      <w:lang w:eastAsia="fr-FR"/>
    </w:rPr>
  </w:style>
  <w:style w:type="paragraph" w:customStyle="1" w:styleId="Puceparagraphetitre2">
    <w:name w:val="Puce paragraphe titre 2"/>
    <w:basedOn w:val="Puceparagraphetitre1"/>
    <w:rsid w:val="008933C0"/>
  </w:style>
  <w:style w:type="paragraph" w:customStyle="1" w:styleId="Puceparagraphetitre3">
    <w:name w:val="Puce paragraphe titre 3"/>
    <w:basedOn w:val="Puceparagraphetitre1"/>
    <w:rsid w:val="008933C0"/>
  </w:style>
  <w:style w:type="paragraph" w:customStyle="1" w:styleId="Puceparagraphetitre4">
    <w:name w:val="Puce paragraphe titre 4"/>
    <w:basedOn w:val="Puceparagraphetitre1"/>
    <w:rsid w:val="008933C0"/>
  </w:style>
  <w:style w:type="paragraph" w:customStyle="1" w:styleId="Numrotationparagraphetitre1">
    <w:name w:val="Numérotation paragraphe titre 1"/>
    <w:basedOn w:val="Normal"/>
    <w:rsid w:val="008933C0"/>
    <w:pPr>
      <w:numPr>
        <w:numId w:val="15"/>
      </w:numPr>
      <w:spacing w:before="60"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Numrotationparagraphetitre2">
    <w:name w:val="Numérotation paragraphe titre 2"/>
    <w:basedOn w:val="Numrotationparagraphetitre1"/>
    <w:rsid w:val="008933C0"/>
  </w:style>
  <w:style w:type="paragraph" w:customStyle="1" w:styleId="Numrotationparagraphetitre3">
    <w:name w:val="Numérotation paragraphe titre 3"/>
    <w:basedOn w:val="Retraitcorpsdetexteaprstitre3"/>
    <w:rsid w:val="008933C0"/>
  </w:style>
  <w:style w:type="paragraph" w:customStyle="1" w:styleId="Numrotationparagraphetitre4">
    <w:name w:val="Numérotation paragraphe titre 4"/>
    <w:basedOn w:val="Numrotationparagraphetitre1"/>
    <w:rsid w:val="008933C0"/>
  </w:style>
  <w:style w:type="paragraph" w:styleId="Notedebasdepage">
    <w:name w:val="footnote text"/>
    <w:basedOn w:val="Normal"/>
    <w:link w:val="NotedebasdepageCar"/>
    <w:semiHidden/>
    <w:rsid w:val="008933C0"/>
    <w:pPr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NotedebasdepageCar">
    <w:name w:val="Note de bas de page Car"/>
    <w:link w:val="Notedebasdepage"/>
    <w:semiHidden/>
    <w:rsid w:val="008933C0"/>
    <w:rPr>
      <w:rFonts w:ascii="Arial" w:eastAsia="Times New Roman" w:hAnsi="Arial" w:cs="Arial"/>
    </w:rPr>
  </w:style>
  <w:style w:type="character" w:styleId="Lienhypertexte">
    <w:name w:val="Hyperlink"/>
    <w:rsid w:val="008933C0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8933C0"/>
    <w:pPr>
      <w:spacing w:before="60" w:after="0" w:line="240" w:lineRule="auto"/>
      <w:ind w:left="284"/>
      <w:jc w:val="both"/>
    </w:pPr>
    <w:rPr>
      <w:rFonts w:ascii="Arial" w:eastAsia="Times New Roman" w:hAnsi="Arial" w:cs="Arial"/>
      <w:lang w:eastAsia="fr-FR"/>
    </w:rPr>
  </w:style>
  <w:style w:type="character" w:customStyle="1" w:styleId="RetraitcorpsdetexteCar">
    <w:name w:val="Retrait corps de texte Car"/>
    <w:link w:val="Retraitcorpsdetexte"/>
    <w:rsid w:val="008933C0"/>
    <w:rPr>
      <w:rFonts w:ascii="Arial" w:eastAsia="Times New Roman" w:hAnsi="Arial" w:cs="Arial"/>
      <w:sz w:val="22"/>
      <w:szCs w:val="22"/>
    </w:rPr>
  </w:style>
  <w:style w:type="paragraph" w:styleId="Corpsdetexte2">
    <w:name w:val="Body Text 2"/>
    <w:basedOn w:val="Normal"/>
    <w:link w:val="Corpsdetexte2Car"/>
    <w:rsid w:val="008933C0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sz w:val="28"/>
      <w:szCs w:val="28"/>
      <w:lang w:eastAsia="fr-FR"/>
    </w:rPr>
  </w:style>
  <w:style w:type="character" w:customStyle="1" w:styleId="Corpsdetexte2Car">
    <w:name w:val="Corps de texte 2 Car"/>
    <w:link w:val="Corpsdetexte2"/>
    <w:rsid w:val="008933C0"/>
    <w:rPr>
      <w:rFonts w:ascii="Times New Roman" w:eastAsia="Times New Roman" w:hAnsi="Times New Roman"/>
      <w:b/>
      <w:bCs/>
      <w:smallCaps/>
      <w:sz w:val="28"/>
      <w:szCs w:val="28"/>
    </w:rPr>
  </w:style>
  <w:style w:type="paragraph" w:styleId="Corpsdetexte3">
    <w:name w:val="Body Text 3"/>
    <w:basedOn w:val="Normal"/>
    <w:link w:val="Corpsdetexte3Car"/>
    <w:rsid w:val="008933C0"/>
    <w:pPr>
      <w:spacing w:after="0" w:line="240" w:lineRule="auto"/>
      <w:ind w:right="85"/>
      <w:jc w:val="both"/>
    </w:pPr>
    <w:rPr>
      <w:rFonts w:ascii="Arial" w:eastAsia="Times New Roman" w:hAnsi="Arial" w:cs="Arial"/>
      <w:caps/>
      <w:lang w:eastAsia="fr-FR"/>
    </w:rPr>
  </w:style>
  <w:style w:type="character" w:customStyle="1" w:styleId="Corpsdetexte3Car">
    <w:name w:val="Corps de texte 3 Car"/>
    <w:link w:val="Corpsdetexte3"/>
    <w:rsid w:val="008933C0"/>
    <w:rPr>
      <w:rFonts w:ascii="Arial" w:eastAsia="Times New Roman" w:hAnsi="Arial" w:cs="Arial"/>
      <w:caps/>
      <w:sz w:val="22"/>
      <w:szCs w:val="22"/>
    </w:rPr>
  </w:style>
  <w:style w:type="character" w:styleId="Numrodepage">
    <w:name w:val="page number"/>
    <w:basedOn w:val="Policepardfaut"/>
    <w:rsid w:val="008933C0"/>
  </w:style>
  <w:style w:type="paragraph" w:customStyle="1" w:styleId="Sous-titre2">
    <w:name w:val="Sous-titre 2"/>
    <w:basedOn w:val="Normal"/>
    <w:rsid w:val="008933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i/>
      <w:iCs/>
      <w:sz w:val="28"/>
      <w:szCs w:val="28"/>
      <w:u w:val="single"/>
      <w:lang w:eastAsia="fr-FR"/>
    </w:rPr>
  </w:style>
  <w:style w:type="paragraph" w:customStyle="1" w:styleId="Style12ptGrasToutenmajusculeCentr">
    <w:name w:val="Style 12 pt Gras Tout en majuscule Centré"/>
    <w:basedOn w:val="Normal"/>
    <w:rsid w:val="008933C0"/>
    <w:pPr>
      <w:spacing w:after="0" w:line="240" w:lineRule="auto"/>
      <w:jc w:val="center"/>
    </w:pPr>
    <w:rPr>
      <w:rFonts w:ascii="Arial" w:eastAsia="Times New Roman" w:hAnsi="Arial"/>
      <w:b/>
      <w:bCs/>
      <w:caps/>
      <w:sz w:val="24"/>
      <w:szCs w:val="20"/>
      <w:lang w:eastAsia="fr-FR"/>
    </w:rPr>
  </w:style>
  <w:style w:type="paragraph" w:customStyle="1" w:styleId="Style1">
    <w:name w:val="Style1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Style2">
    <w:name w:val="Style2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styleId="Titre">
    <w:name w:val="Title"/>
    <w:basedOn w:val="Normal"/>
    <w:link w:val="TitreCar"/>
    <w:qFormat/>
    <w:rsid w:val="008933C0"/>
    <w:pPr>
      <w:spacing w:after="0" w:line="240" w:lineRule="auto"/>
      <w:jc w:val="center"/>
    </w:pPr>
    <w:rPr>
      <w:rFonts w:ascii="Tahoma" w:eastAsia="Times New Roman" w:hAnsi="Tahoma"/>
      <w:b/>
      <w:sz w:val="44"/>
      <w:szCs w:val="20"/>
      <w:lang w:eastAsia="fr-FR"/>
    </w:rPr>
  </w:style>
  <w:style w:type="character" w:customStyle="1" w:styleId="TitreCar">
    <w:name w:val="Titre Car"/>
    <w:link w:val="Titre"/>
    <w:rsid w:val="008933C0"/>
    <w:rPr>
      <w:rFonts w:ascii="Tahoma" w:eastAsia="Times New Roman" w:hAnsi="Tahoma"/>
      <w:b/>
      <w:sz w:val="44"/>
    </w:rPr>
  </w:style>
  <w:style w:type="paragraph" w:styleId="Commentaire">
    <w:name w:val="annotation text"/>
    <w:basedOn w:val="Normal"/>
    <w:link w:val="CommentaireCar"/>
    <w:semiHidden/>
    <w:rsid w:val="008933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" w:eastAsia="Times New Roman" w:hAnsi="Times"/>
      <w:sz w:val="20"/>
      <w:szCs w:val="20"/>
      <w:lang w:eastAsia="fr-FR"/>
    </w:rPr>
  </w:style>
  <w:style w:type="character" w:customStyle="1" w:styleId="CommentaireCar">
    <w:name w:val="Commentaire Car"/>
    <w:link w:val="Commentaire"/>
    <w:semiHidden/>
    <w:rsid w:val="008933C0"/>
    <w:rPr>
      <w:rFonts w:ascii="Times" w:eastAsia="Times New Roman" w:hAnsi="Times"/>
    </w:rPr>
  </w:style>
  <w:style w:type="paragraph" w:customStyle="1" w:styleId="corpsdetexte0">
    <w:name w:val="corps de texte"/>
    <w:basedOn w:val="Normal"/>
    <w:rsid w:val="008933C0"/>
    <w:pPr>
      <w:spacing w:before="100" w:beforeAutospacing="1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B7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qFormat/>
    <w:rsid w:val="008933C0"/>
    <w:pPr>
      <w:keepNext/>
      <w:spacing w:before="240" w:after="60" w:line="240" w:lineRule="auto"/>
      <w:ind w:left="737" w:hanging="737"/>
      <w:outlineLvl w:val="0"/>
    </w:pPr>
    <w:rPr>
      <w:rFonts w:ascii="Arial" w:eastAsia="Times New Roman" w:hAnsi="Arial" w:cs="Arial"/>
      <w:b/>
      <w:bCs/>
      <w:kern w:val="28"/>
      <w:sz w:val="30"/>
      <w:szCs w:val="30"/>
      <w:lang w:eastAsia="fr-FR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paragraph" w:styleId="Titre3">
    <w:name w:val="heading 3"/>
    <w:basedOn w:val="Normal"/>
    <w:link w:val="Titre3Car"/>
    <w:qFormat/>
    <w:rsid w:val="008933C0"/>
    <w:pPr>
      <w:keepNext/>
      <w:spacing w:before="120" w:after="60" w:line="240" w:lineRule="auto"/>
      <w:ind w:left="851"/>
      <w:outlineLvl w:val="2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4">
    <w:name w:val="heading 4"/>
    <w:basedOn w:val="Normal"/>
    <w:link w:val="Titre4Car"/>
    <w:qFormat/>
    <w:rsid w:val="008933C0"/>
    <w:pPr>
      <w:keepNext/>
      <w:spacing w:before="120" w:after="60" w:line="240" w:lineRule="auto"/>
      <w:ind w:left="1559"/>
      <w:outlineLvl w:val="3"/>
    </w:pPr>
    <w:rPr>
      <w:rFonts w:ascii="Arial" w:eastAsia="Times New Roman" w:hAnsi="Arial" w:cs="Arial"/>
      <w:b/>
      <w:bCs/>
      <w:lang w:eastAsia="fr-FR"/>
    </w:rPr>
  </w:style>
  <w:style w:type="paragraph" w:styleId="Titre5">
    <w:name w:val="heading 5"/>
    <w:basedOn w:val="Normal"/>
    <w:link w:val="Titre5Car"/>
    <w:qFormat/>
    <w:rsid w:val="008933C0"/>
    <w:pPr>
      <w:tabs>
        <w:tab w:val="left" w:pos="1985"/>
      </w:tabs>
      <w:overflowPunct w:val="0"/>
      <w:autoSpaceDE w:val="0"/>
      <w:autoSpaceDN w:val="0"/>
      <w:adjustRightInd w:val="0"/>
      <w:spacing w:after="0" w:line="240" w:lineRule="auto"/>
      <w:ind w:left="1985" w:hanging="1559"/>
      <w:textAlignment w:val="baseline"/>
      <w:outlineLvl w:val="4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paragraph" w:styleId="Titre6">
    <w:name w:val="heading 6"/>
    <w:basedOn w:val="Normal"/>
    <w:next w:val="Normal"/>
    <w:link w:val="Titre6Car"/>
    <w:qFormat/>
    <w:rsid w:val="008933C0"/>
    <w:pPr>
      <w:keepNext/>
      <w:spacing w:after="0" w:line="240" w:lineRule="auto"/>
      <w:ind w:firstLine="355"/>
      <w:outlineLvl w:val="5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8933C0"/>
    <w:pPr>
      <w:keepNext/>
      <w:spacing w:after="0" w:line="240" w:lineRule="auto"/>
      <w:ind w:left="355"/>
      <w:outlineLvl w:val="6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8933C0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lang w:eastAsia="fr-FR"/>
    </w:rPr>
  </w:style>
  <w:style w:type="paragraph" w:styleId="Titre9">
    <w:name w:val="heading 9"/>
    <w:basedOn w:val="Normal"/>
    <w:next w:val="Normal"/>
    <w:link w:val="Titre9Car"/>
    <w:qFormat/>
    <w:rsid w:val="008933C0"/>
    <w:pPr>
      <w:keepNext/>
      <w:spacing w:after="0" w:line="240" w:lineRule="auto"/>
      <w:outlineLvl w:val="8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9057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link w:val="Titre1"/>
    <w:rsid w:val="008933C0"/>
    <w:rPr>
      <w:rFonts w:ascii="Arial" w:eastAsia="Times New Roman" w:hAnsi="Arial" w:cs="Arial"/>
      <w:b/>
      <w:bCs/>
      <w:kern w:val="28"/>
      <w:sz w:val="30"/>
      <w:szCs w:val="30"/>
    </w:rPr>
  </w:style>
  <w:style w:type="character" w:customStyle="1" w:styleId="Titre3Car">
    <w:name w:val="Titre 3 Car"/>
    <w:link w:val="Titre3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4Car">
    <w:name w:val="Titre 4 Car"/>
    <w:link w:val="Titre4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5Car">
    <w:name w:val="Titre 5 Car"/>
    <w:link w:val="Titre5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character" w:customStyle="1" w:styleId="Titre6Car">
    <w:name w:val="Titre 6 Car"/>
    <w:link w:val="Titre6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7Car">
    <w:name w:val="Titre 7 Car"/>
    <w:link w:val="Titre7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8Car">
    <w:name w:val="Titre 8 Car"/>
    <w:link w:val="Titre8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9Car">
    <w:name w:val="Titre 9 Car"/>
    <w:link w:val="Titre9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paragraph" w:customStyle="1" w:styleId="Retraitcorpsdetexteaprstitre1">
    <w:name w:val="Retrait corps de texte après titre 1"/>
    <w:basedOn w:val="Normal"/>
    <w:rsid w:val="008933C0"/>
    <w:pPr>
      <w:spacing w:after="0" w:line="240" w:lineRule="auto"/>
      <w:ind w:left="340"/>
    </w:pPr>
    <w:rPr>
      <w:rFonts w:ascii="Arial" w:eastAsia="Times New Roman" w:hAnsi="Arial" w:cs="Arial"/>
      <w:lang w:eastAsia="fr-FR"/>
    </w:rPr>
  </w:style>
  <w:style w:type="paragraph" w:customStyle="1" w:styleId="Retraitcorpsdetexteaprstitre2">
    <w:name w:val="Retrait corps de texte après titre 2"/>
    <w:basedOn w:val="Retraitcorpsdetexteaprstitre1"/>
    <w:rsid w:val="008933C0"/>
    <w:pPr>
      <w:ind w:left="851"/>
    </w:pPr>
  </w:style>
  <w:style w:type="paragraph" w:customStyle="1" w:styleId="Retraitcorpsdetexteaprstitre3">
    <w:name w:val="Retrait corps de texte après titre 3"/>
    <w:basedOn w:val="Retraitcorpsdetexteaprstitre2"/>
    <w:rsid w:val="008933C0"/>
  </w:style>
  <w:style w:type="paragraph" w:customStyle="1" w:styleId="Retraitcorpsdetexteaprstitre4">
    <w:name w:val="Retrait corps de texte après titre 4"/>
    <w:basedOn w:val="Retraitcorpsdetexteaprstitre3"/>
    <w:rsid w:val="008933C0"/>
  </w:style>
  <w:style w:type="paragraph" w:customStyle="1" w:styleId="Puceparagraphetitre1">
    <w:name w:val="Puce paragraphe titre 1"/>
    <w:basedOn w:val="Normal"/>
    <w:rsid w:val="008933C0"/>
    <w:pPr>
      <w:numPr>
        <w:numId w:val="14"/>
      </w:numPr>
      <w:tabs>
        <w:tab w:val="clear" w:pos="360"/>
        <w:tab w:val="num" w:pos="367"/>
      </w:tabs>
      <w:spacing w:after="60" w:line="240" w:lineRule="auto"/>
      <w:ind w:left="367" w:hanging="284"/>
      <w:jc w:val="both"/>
    </w:pPr>
    <w:rPr>
      <w:rFonts w:ascii="Arial" w:eastAsia="Times New Roman" w:hAnsi="Arial" w:cs="Arial"/>
      <w:lang w:eastAsia="fr-FR"/>
    </w:rPr>
  </w:style>
  <w:style w:type="paragraph" w:customStyle="1" w:styleId="Puceparagraphetitre2">
    <w:name w:val="Puce paragraphe titre 2"/>
    <w:basedOn w:val="Puceparagraphetitre1"/>
    <w:rsid w:val="008933C0"/>
  </w:style>
  <w:style w:type="paragraph" w:customStyle="1" w:styleId="Puceparagraphetitre3">
    <w:name w:val="Puce paragraphe titre 3"/>
    <w:basedOn w:val="Puceparagraphetitre1"/>
    <w:rsid w:val="008933C0"/>
  </w:style>
  <w:style w:type="paragraph" w:customStyle="1" w:styleId="Puceparagraphetitre4">
    <w:name w:val="Puce paragraphe titre 4"/>
    <w:basedOn w:val="Puceparagraphetitre1"/>
    <w:rsid w:val="008933C0"/>
  </w:style>
  <w:style w:type="paragraph" w:customStyle="1" w:styleId="Numrotationparagraphetitre1">
    <w:name w:val="Numérotation paragraphe titre 1"/>
    <w:basedOn w:val="Normal"/>
    <w:rsid w:val="008933C0"/>
    <w:pPr>
      <w:numPr>
        <w:numId w:val="15"/>
      </w:numPr>
      <w:spacing w:before="60"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Numrotationparagraphetitre2">
    <w:name w:val="Numérotation paragraphe titre 2"/>
    <w:basedOn w:val="Numrotationparagraphetitre1"/>
    <w:rsid w:val="008933C0"/>
  </w:style>
  <w:style w:type="paragraph" w:customStyle="1" w:styleId="Numrotationparagraphetitre3">
    <w:name w:val="Numérotation paragraphe titre 3"/>
    <w:basedOn w:val="Retraitcorpsdetexteaprstitre3"/>
    <w:rsid w:val="008933C0"/>
  </w:style>
  <w:style w:type="paragraph" w:customStyle="1" w:styleId="Numrotationparagraphetitre4">
    <w:name w:val="Numérotation paragraphe titre 4"/>
    <w:basedOn w:val="Numrotationparagraphetitre1"/>
    <w:rsid w:val="008933C0"/>
  </w:style>
  <w:style w:type="paragraph" w:styleId="Notedebasdepage">
    <w:name w:val="footnote text"/>
    <w:basedOn w:val="Normal"/>
    <w:link w:val="NotedebasdepageCar"/>
    <w:semiHidden/>
    <w:rsid w:val="008933C0"/>
    <w:pPr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NotedebasdepageCar">
    <w:name w:val="Note de bas de page Car"/>
    <w:link w:val="Notedebasdepage"/>
    <w:semiHidden/>
    <w:rsid w:val="008933C0"/>
    <w:rPr>
      <w:rFonts w:ascii="Arial" w:eastAsia="Times New Roman" w:hAnsi="Arial" w:cs="Arial"/>
    </w:rPr>
  </w:style>
  <w:style w:type="character" w:styleId="Lienhypertexte">
    <w:name w:val="Hyperlink"/>
    <w:rsid w:val="008933C0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8933C0"/>
    <w:pPr>
      <w:spacing w:before="60" w:after="0" w:line="240" w:lineRule="auto"/>
      <w:ind w:left="284"/>
      <w:jc w:val="both"/>
    </w:pPr>
    <w:rPr>
      <w:rFonts w:ascii="Arial" w:eastAsia="Times New Roman" w:hAnsi="Arial" w:cs="Arial"/>
      <w:lang w:eastAsia="fr-FR"/>
    </w:rPr>
  </w:style>
  <w:style w:type="character" w:customStyle="1" w:styleId="RetraitcorpsdetexteCar">
    <w:name w:val="Retrait corps de texte Car"/>
    <w:link w:val="Retraitcorpsdetexte"/>
    <w:rsid w:val="008933C0"/>
    <w:rPr>
      <w:rFonts w:ascii="Arial" w:eastAsia="Times New Roman" w:hAnsi="Arial" w:cs="Arial"/>
      <w:sz w:val="22"/>
      <w:szCs w:val="22"/>
    </w:rPr>
  </w:style>
  <w:style w:type="paragraph" w:styleId="Corpsdetexte2">
    <w:name w:val="Body Text 2"/>
    <w:basedOn w:val="Normal"/>
    <w:link w:val="Corpsdetexte2Car"/>
    <w:rsid w:val="008933C0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sz w:val="28"/>
      <w:szCs w:val="28"/>
      <w:lang w:eastAsia="fr-FR"/>
    </w:rPr>
  </w:style>
  <w:style w:type="character" w:customStyle="1" w:styleId="Corpsdetexte2Car">
    <w:name w:val="Corps de texte 2 Car"/>
    <w:link w:val="Corpsdetexte2"/>
    <w:rsid w:val="008933C0"/>
    <w:rPr>
      <w:rFonts w:ascii="Times New Roman" w:eastAsia="Times New Roman" w:hAnsi="Times New Roman"/>
      <w:b/>
      <w:bCs/>
      <w:smallCaps/>
      <w:sz w:val="28"/>
      <w:szCs w:val="28"/>
    </w:rPr>
  </w:style>
  <w:style w:type="paragraph" w:styleId="Corpsdetexte3">
    <w:name w:val="Body Text 3"/>
    <w:basedOn w:val="Normal"/>
    <w:link w:val="Corpsdetexte3Car"/>
    <w:rsid w:val="008933C0"/>
    <w:pPr>
      <w:spacing w:after="0" w:line="240" w:lineRule="auto"/>
      <w:ind w:right="85"/>
      <w:jc w:val="both"/>
    </w:pPr>
    <w:rPr>
      <w:rFonts w:ascii="Arial" w:eastAsia="Times New Roman" w:hAnsi="Arial" w:cs="Arial"/>
      <w:caps/>
      <w:lang w:eastAsia="fr-FR"/>
    </w:rPr>
  </w:style>
  <w:style w:type="character" w:customStyle="1" w:styleId="Corpsdetexte3Car">
    <w:name w:val="Corps de texte 3 Car"/>
    <w:link w:val="Corpsdetexte3"/>
    <w:rsid w:val="008933C0"/>
    <w:rPr>
      <w:rFonts w:ascii="Arial" w:eastAsia="Times New Roman" w:hAnsi="Arial" w:cs="Arial"/>
      <w:caps/>
      <w:sz w:val="22"/>
      <w:szCs w:val="22"/>
    </w:rPr>
  </w:style>
  <w:style w:type="character" w:styleId="Numrodepage">
    <w:name w:val="page number"/>
    <w:basedOn w:val="Policepardfaut"/>
    <w:rsid w:val="008933C0"/>
  </w:style>
  <w:style w:type="paragraph" w:customStyle="1" w:styleId="Sous-titre2">
    <w:name w:val="Sous-titre 2"/>
    <w:basedOn w:val="Normal"/>
    <w:rsid w:val="008933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i/>
      <w:iCs/>
      <w:sz w:val="28"/>
      <w:szCs w:val="28"/>
      <w:u w:val="single"/>
      <w:lang w:eastAsia="fr-FR"/>
    </w:rPr>
  </w:style>
  <w:style w:type="paragraph" w:customStyle="1" w:styleId="Style12ptGrasToutenmajusculeCentr">
    <w:name w:val="Style 12 pt Gras Tout en majuscule Centré"/>
    <w:basedOn w:val="Normal"/>
    <w:rsid w:val="008933C0"/>
    <w:pPr>
      <w:spacing w:after="0" w:line="240" w:lineRule="auto"/>
      <w:jc w:val="center"/>
    </w:pPr>
    <w:rPr>
      <w:rFonts w:ascii="Arial" w:eastAsia="Times New Roman" w:hAnsi="Arial"/>
      <w:b/>
      <w:bCs/>
      <w:caps/>
      <w:sz w:val="24"/>
      <w:szCs w:val="20"/>
      <w:lang w:eastAsia="fr-FR"/>
    </w:rPr>
  </w:style>
  <w:style w:type="paragraph" w:customStyle="1" w:styleId="Style1">
    <w:name w:val="Style1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Style2">
    <w:name w:val="Style2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styleId="Titre">
    <w:name w:val="Title"/>
    <w:basedOn w:val="Normal"/>
    <w:link w:val="TitreCar"/>
    <w:qFormat/>
    <w:rsid w:val="008933C0"/>
    <w:pPr>
      <w:spacing w:after="0" w:line="240" w:lineRule="auto"/>
      <w:jc w:val="center"/>
    </w:pPr>
    <w:rPr>
      <w:rFonts w:ascii="Tahoma" w:eastAsia="Times New Roman" w:hAnsi="Tahoma"/>
      <w:b/>
      <w:sz w:val="44"/>
      <w:szCs w:val="20"/>
      <w:lang w:eastAsia="fr-FR"/>
    </w:rPr>
  </w:style>
  <w:style w:type="character" w:customStyle="1" w:styleId="TitreCar">
    <w:name w:val="Titre Car"/>
    <w:link w:val="Titre"/>
    <w:rsid w:val="008933C0"/>
    <w:rPr>
      <w:rFonts w:ascii="Tahoma" w:eastAsia="Times New Roman" w:hAnsi="Tahoma"/>
      <w:b/>
      <w:sz w:val="44"/>
    </w:rPr>
  </w:style>
  <w:style w:type="paragraph" w:styleId="Commentaire">
    <w:name w:val="annotation text"/>
    <w:basedOn w:val="Normal"/>
    <w:link w:val="CommentaireCar"/>
    <w:semiHidden/>
    <w:rsid w:val="008933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" w:eastAsia="Times New Roman" w:hAnsi="Times"/>
      <w:sz w:val="20"/>
      <w:szCs w:val="20"/>
      <w:lang w:eastAsia="fr-FR"/>
    </w:rPr>
  </w:style>
  <w:style w:type="character" w:customStyle="1" w:styleId="CommentaireCar">
    <w:name w:val="Commentaire Car"/>
    <w:link w:val="Commentaire"/>
    <w:semiHidden/>
    <w:rsid w:val="008933C0"/>
    <w:rPr>
      <w:rFonts w:ascii="Times" w:eastAsia="Times New Roman" w:hAnsi="Times"/>
    </w:rPr>
  </w:style>
  <w:style w:type="paragraph" w:customStyle="1" w:styleId="corpsdetexte0">
    <w:name w:val="corps de texte"/>
    <w:basedOn w:val="Normal"/>
    <w:rsid w:val="008933C0"/>
    <w:pPr>
      <w:spacing w:before="100" w:beforeAutospacing="1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Vygkp2UM4MI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s://www.google.fr/url?sa=i&amp;source=images&amp;cd=&amp;ved=2ahUKEwiB8-H4wbnbAhWMIMAKHX5ZDaIQjRx6BAgBEAU&amp;url=http://www.ac-toulouse.fr/&amp;psig=AOvVaw0sqmfNOauFOkSo8aXDAYKe&amp;ust=1528184729192523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Soudage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75ACAC-69CA-4E4C-85A9-FC78E8FB8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993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6447</CharactersWithSpaces>
  <SharedDoc>false</SharedDoc>
  <HLinks>
    <vt:vector size="18" baseType="variant">
      <vt:variant>
        <vt:i4>8323183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https://www.youtube.com/watch?v=Vygkp2UM4MI</vt:lpwstr>
      </vt:variant>
      <vt:variant>
        <vt:lpwstr/>
      </vt:variant>
      <vt:variant>
        <vt:i4>4456513</vt:i4>
      </vt:variant>
      <vt:variant>
        <vt:i4>-1</vt:i4>
      </vt:variant>
      <vt:variant>
        <vt:i4>2031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  <vt:variant>
        <vt:i4>4063267</vt:i4>
      </vt:variant>
      <vt:variant>
        <vt:i4>-1</vt:i4>
      </vt:variant>
      <vt:variant>
        <vt:i4>5253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Sébastien</cp:lastModifiedBy>
  <cp:revision>3</cp:revision>
  <cp:lastPrinted>2010-06-30T14:25:00Z</cp:lastPrinted>
  <dcterms:created xsi:type="dcterms:W3CDTF">2020-04-14T09:33:00Z</dcterms:created>
  <dcterms:modified xsi:type="dcterms:W3CDTF">2020-05-02T07:46:00Z</dcterms:modified>
</cp:coreProperties>
</file>