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5836C2">
        <w:tc>
          <w:tcPr>
            <w:tcW w:w="963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14:paraId="2232946A" w14:textId="584AEC0C" w:rsidR="005836C2" w:rsidRPr="00676D3B" w:rsidRDefault="005836C2" w:rsidP="005836C2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 xml:space="preserve">Séquence : </w:t>
            </w:r>
            <w:r w:rsidR="00197CEF">
              <w:rPr>
                <w:b/>
                <w:sz w:val="14"/>
                <w:szCs w:val="14"/>
              </w:rPr>
              <w:t>Comment les objets communiquent-ils ?</w:t>
            </w:r>
          </w:p>
        </w:tc>
      </w:tr>
      <w:tr w:rsidR="005836C2" w14:paraId="4578BB7F" w14:textId="77777777" w:rsidTr="005836C2">
        <w:tc>
          <w:tcPr>
            <w:tcW w:w="495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14:paraId="4F902B83" w14:textId="37E640E1" w:rsidR="005836C2" w:rsidRPr="007227A4" w:rsidRDefault="00523861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Éléments</w:t>
            </w:r>
            <w:r w:rsidR="005836C2" w:rsidRPr="007227A4">
              <w:rPr>
                <w:b/>
                <w:color w:val="000000" w:themeColor="text1"/>
                <w:sz w:val="14"/>
                <w:szCs w:val="14"/>
              </w:rPr>
              <w:t xml:space="preserve"> signifiants du socle commun observés :</w:t>
            </w:r>
          </w:p>
        </w:tc>
        <w:tc>
          <w:tcPr>
            <w:tcW w:w="4677" w:type="dxa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43BDBFBE" w14:textId="7DC9C3B4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171B63C" w14:textId="53B8353E" w:rsidR="005836C2" w:rsidRPr="007227A4" w:rsidRDefault="008F395E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5836C2" w14:paraId="7199E80A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73A391D8" w14:textId="3C541EBD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51F01EE" w14:textId="2A22B0A3" w:rsidR="005836C2" w:rsidRPr="007227A4" w:rsidRDefault="00811487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>2 - Comprendre le fonctionnement d’un réseau informatique.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6C9401B0" w14:textId="74D58DE8" w:rsidR="005836C2" w:rsidRDefault="005836C2" w:rsidP="001647C3">
      <w:pPr>
        <w:jc w:val="center"/>
        <w:rPr>
          <w:b/>
          <w:bCs/>
        </w:rPr>
      </w:pPr>
    </w:p>
    <w:p w14:paraId="342A9A17" w14:textId="77777777" w:rsidR="00D03B24" w:rsidRDefault="00D03B24" w:rsidP="003F67A0">
      <w:pPr>
        <w:spacing w:after="0"/>
        <w:rPr>
          <w:b/>
          <w:bCs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ED51FC" w:rsidRPr="001647C3" w14:paraId="73FC0841" w14:textId="77777777" w:rsidTr="005836C2">
        <w:tc>
          <w:tcPr>
            <w:tcW w:w="10348" w:type="dxa"/>
            <w:shd w:val="clear" w:color="auto" w:fill="D9E2F3" w:themeFill="accent1" w:themeFillTint="33"/>
          </w:tcPr>
          <w:p w14:paraId="0651F0E1" w14:textId="77777777" w:rsidR="00DE2888" w:rsidRDefault="007227A4" w:rsidP="001647C3">
            <w:pPr>
              <w:jc w:val="center"/>
              <w:rPr>
                <w:b/>
                <w:bCs/>
              </w:rPr>
            </w:pPr>
            <w:r w:rsidRPr="001647C3">
              <w:rPr>
                <w:b/>
                <w:bCs/>
              </w:rPr>
              <w:t>Problém</w:t>
            </w:r>
            <w:r>
              <w:rPr>
                <w:b/>
                <w:bCs/>
              </w:rPr>
              <w:t>atique</w:t>
            </w:r>
            <w:r w:rsidR="00ED51FC" w:rsidRPr="001647C3">
              <w:rPr>
                <w:b/>
                <w:bCs/>
              </w:rPr>
              <w:t xml:space="preserve"> : </w:t>
            </w:r>
            <w:r w:rsidR="00AA2469">
              <w:rPr>
                <w:b/>
                <w:bCs/>
              </w:rPr>
              <w:t>Commen</w:t>
            </w:r>
            <w:r w:rsidR="00D03B24">
              <w:rPr>
                <w:b/>
                <w:bCs/>
              </w:rPr>
              <w:t xml:space="preserve">t </w:t>
            </w:r>
            <w:r w:rsidR="00CA3BF6">
              <w:rPr>
                <w:b/>
                <w:bCs/>
              </w:rPr>
              <w:t>cette enceinte peut-elle lire ma playlist préférée</w:t>
            </w:r>
          </w:p>
          <w:p w14:paraId="0F98CCF8" w14:textId="4660B022" w:rsidR="00ED51FC" w:rsidRPr="001647C3" w:rsidRDefault="00DE2888" w:rsidP="001647C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sur</w:t>
            </w:r>
            <w:proofErr w:type="gramEnd"/>
            <w:r>
              <w:rPr>
                <w:b/>
                <w:bCs/>
              </w:rPr>
              <w:t xml:space="preserve"> mon site de streaming </w:t>
            </w:r>
            <w:r w:rsidR="00CA3BF6">
              <w:rPr>
                <w:b/>
                <w:bCs/>
              </w:rPr>
              <w:t>sans mon smartphone</w:t>
            </w:r>
            <w:r w:rsidR="0057215B">
              <w:rPr>
                <w:b/>
                <w:bCs/>
              </w:rPr>
              <w:t xml:space="preserve"> </w:t>
            </w:r>
            <w:r w:rsidR="00AA2469">
              <w:rPr>
                <w:b/>
                <w:bCs/>
              </w:rPr>
              <w:t>?</w:t>
            </w:r>
          </w:p>
        </w:tc>
      </w:tr>
    </w:tbl>
    <w:p w14:paraId="1648ED84" w14:textId="4A97A5F5" w:rsidR="00ED51FC" w:rsidRDefault="00ED51FC" w:rsidP="00ED51FC">
      <w:pPr>
        <w:spacing w:after="0"/>
      </w:pPr>
    </w:p>
    <w:p w14:paraId="1A0AAD3F" w14:textId="0EFEFAAF" w:rsidR="00ED51FC" w:rsidRPr="00CA3BF6" w:rsidRDefault="00CA3BF6" w:rsidP="00ED51FC">
      <w:pPr>
        <w:spacing w:after="0"/>
        <w:rPr>
          <w:b/>
          <w:bCs/>
          <w:sz w:val="24"/>
          <w:szCs w:val="24"/>
          <w:u w:val="single"/>
        </w:rPr>
      </w:pPr>
      <w:r w:rsidRPr="00CA3BF6">
        <w:rPr>
          <w:b/>
          <w:bCs/>
          <w:sz w:val="24"/>
          <w:szCs w:val="24"/>
          <w:u w:val="single"/>
        </w:rPr>
        <w:t>Enceinte SONOS One SL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088"/>
      </w:tblGrid>
      <w:tr w:rsidR="00F4372B" w14:paraId="1E6F5F11" w14:textId="77777777" w:rsidTr="00C41D81">
        <w:tc>
          <w:tcPr>
            <w:tcW w:w="3256" w:type="dxa"/>
            <w:vAlign w:val="center"/>
          </w:tcPr>
          <w:p w14:paraId="35FB73C7" w14:textId="0A3B5021" w:rsidR="00F4372B" w:rsidRDefault="00F4372B" w:rsidP="00DE288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07DB6F7" wp14:editId="118A72E7">
                  <wp:extent cx="2184629" cy="1677123"/>
                  <wp:effectExtent l="0" t="0" r="635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233" cy="1686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79E64DE5" w14:textId="77777777" w:rsidR="00F4372B" w:rsidRDefault="00F4372B" w:rsidP="00F4372B">
            <w:pPr>
              <w:rPr>
                <w:sz w:val="20"/>
                <w:szCs w:val="20"/>
              </w:rPr>
            </w:pPr>
            <w:r w:rsidRPr="00CA3BF6">
              <w:rPr>
                <w:b/>
                <w:bCs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75648" behindDoc="0" locked="0" layoutInCell="1" allowOverlap="1" wp14:anchorId="39B7DD11" wp14:editId="1C15CBAC">
                  <wp:simplePos x="0" y="0"/>
                  <wp:positionH relativeFrom="column">
                    <wp:posOffset>2699006</wp:posOffset>
                  </wp:positionH>
                  <wp:positionV relativeFrom="paragraph">
                    <wp:posOffset>205586</wp:posOffset>
                  </wp:positionV>
                  <wp:extent cx="1049020" cy="1442720"/>
                  <wp:effectExtent l="0" t="0" r="0" b="5080"/>
                  <wp:wrapThrough wrapText="bothSides">
                    <wp:wrapPolygon edited="0">
                      <wp:start x="4315" y="0"/>
                      <wp:lineTo x="0" y="1426"/>
                      <wp:lineTo x="0" y="9412"/>
                      <wp:lineTo x="1569" y="18254"/>
                      <wp:lineTo x="1569" y="19109"/>
                      <wp:lineTo x="4707" y="21391"/>
                      <wp:lineTo x="5884" y="21391"/>
                      <wp:lineTo x="15298" y="21391"/>
                      <wp:lineTo x="16475" y="21391"/>
                      <wp:lineTo x="19613" y="19109"/>
                      <wp:lineTo x="19613" y="18254"/>
                      <wp:lineTo x="21182" y="9412"/>
                      <wp:lineTo x="21182" y="1426"/>
                      <wp:lineTo x="16867" y="0"/>
                      <wp:lineTo x="4315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198B50F" wp14:editId="75AF3C38">
                  <wp:extent cx="2577380" cy="13000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692" cy="1320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3DE669" w14:textId="3E42777F" w:rsidR="00F4372B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Alimentation :</w:t>
            </w:r>
            <w:r w:rsidRPr="00D732BC"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p</w:t>
            </w:r>
            <w:r w:rsidRPr="00D732BC">
              <w:rPr>
                <w:sz w:val="16"/>
                <w:szCs w:val="16"/>
              </w:rPr>
              <w:t>rise universelle 230V</w:t>
            </w:r>
          </w:p>
          <w:p w14:paraId="1DDA2545" w14:textId="38B68D19" w:rsidR="00D732BC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Audio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eux amplificateurs </w:t>
            </w:r>
            <w:proofErr w:type="spellStart"/>
            <w:r w:rsidR="006E17A7">
              <w:rPr>
                <w:sz w:val="16"/>
                <w:szCs w:val="16"/>
              </w:rPr>
              <w:t>peuvent</w:t>
            </w:r>
            <w:r>
              <w:rPr>
                <w:sz w:val="16"/>
                <w:szCs w:val="16"/>
              </w:rPr>
              <w:t>e</w:t>
            </w:r>
            <w:proofErr w:type="spellEnd"/>
            <w:r>
              <w:rPr>
                <w:sz w:val="16"/>
                <w:szCs w:val="16"/>
              </w:rPr>
              <w:t xml:space="preserve"> traiter le sig</w:t>
            </w:r>
            <w:r w:rsidR="00DE2888">
              <w:rPr>
                <w:sz w:val="16"/>
                <w:szCs w:val="16"/>
              </w:rPr>
              <w:t>nal avant d’être diffus</w:t>
            </w:r>
            <w:r w:rsidR="00AA2560">
              <w:rPr>
                <w:sz w:val="16"/>
                <w:szCs w:val="16"/>
              </w:rPr>
              <w:t>é</w:t>
            </w:r>
            <w:r w:rsidR="00DE2888">
              <w:rPr>
                <w:sz w:val="16"/>
                <w:szCs w:val="16"/>
              </w:rPr>
              <w:t xml:space="preserve"> dans les hauts parleurs (un tweeter et un </w:t>
            </w:r>
            <w:proofErr w:type="spellStart"/>
            <w:r w:rsidR="00DE2888">
              <w:rPr>
                <w:sz w:val="16"/>
                <w:szCs w:val="16"/>
              </w:rPr>
              <w:t>mid</w:t>
            </w:r>
            <w:proofErr w:type="spellEnd"/>
            <w:r w:rsidR="00DE2888">
              <w:rPr>
                <w:sz w:val="16"/>
                <w:szCs w:val="16"/>
              </w:rPr>
              <w:t>-woofer)</w:t>
            </w:r>
          </w:p>
          <w:p w14:paraId="0A955876" w14:textId="0C697B01" w:rsidR="00DE2888" w:rsidRPr="00D732BC" w:rsidRDefault="00DE2888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Réseau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ans fil (wifi) ou </w:t>
            </w:r>
            <w:r w:rsidR="00573522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ilaire (port Ethernet)</w:t>
            </w:r>
          </w:p>
        </w:tc>
      </w:tr>
    </w:tbl>
    <w:p w14:paraId="58286282" w14:textId="77777777" w:rsidR="00D455E8" w:rsidRPr="000F74D6" w:rsidRDefault="00D455E8" w:rsidP="00ED51FC">
      <w:pPr>
        <w:spacing w:after="0"/>
        <w:rPr>
          <w:sz w:val="20"/>
          <w:szCs w:val="20"/>
        </w:rPr>
      </w:pPr>
    </w:p>
    <w:p w14:paraId="180D273C" w14:textId="08024903" w:rsidR="00D455E8" w:rsidRPr="00B232E0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Mon avis :</w:t>
      </w:r>
      <w:r w:rsidR="00642357">
        <w:rPr>
          <w:b/>
          <w:bCs/>
          <w:sz w:val="20"/>
          <w:szCs w:val="20"/>
          <w:u w:val="single"/>
        </w:rPr>
        <w:t xml:space="preserve"> </w:t>
      </w:r>
    </w:p>
    <w:p w14:paraId="60229373" w14:textId="77777777" w:rsidR="00D455E8" w:rsidRPr="00D455E8" w:rsidRDefault="00D455E8" w:rsidP="00D455E8">
      <w:pPr>
        <w:spacing w:after="0"/>
        <w:rPr>
          <w:sz w:val="20"/>
          <w:szCs w:val="20"/>
          <w:u w:val="single"/>
        </w:rPr>
      </w:pPr>
    </w:p>
    <w:p w14:paraId="77EB2713" w14:textId="124CFCCF" w:rsidR="00D455E8" w:rsidRDefault="00DE2888" w:rsidP="00D455E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Cette enceinte peut lire ma playlist préférée </w:t>
      </w:r>
      <w:r w:rsidR="00AA68C1">
        <w:rPr>
          <w:sz w:val="20"/>
          <w:szCs w:val="20"/>
        </w:rPr>
        <w:t>sur mon site de</w:t>
      </w:r>
      <w:r>
        <w:rPr>
          <w:sz w:val="20"/>
          <w:szCs w:val="20"/>
        </w:rPr>
        <w:t xml:space="preserve"> streaming </w:t>
      </w:r>
      <w:r w:rsidR="008655D9">
        <w:rPr>
          <w:sz w:val="20"/>
          <w:szCs w:val="20"/>
        </w:rPr>
        <w:t>sans mon smartphone</w:t>
      </w:r>
      <w:r w:rsidR="00EC0ABC">
        <w:rPr>
          <w:sz w:val="20"/>
          <w:szCs w:val="20"/>
        </w:rPr>
        <w:t>,</w:t>
      </w:r>
      <w:r w:rsidR="008655D9">
        <w:rPr>
          <w:sz w:val="20"/>
          <w:szCs w:val="20"/>
        </w:rPr>
        <w:t xml:space="preserve"> </w:t>
      </w:r>
      <w:r>
        <w:rPr>
          <w:sz w:val="20"/>
          <w:szCs w:val="20"/>
        </w:rPr>
        <w:t>car</w:t>
      </w:r>
      <w:r w:rsidR="00D455E8" w:rsidRPr="00D455E8">
        <w:rPr>
          <w:sz w:val="20"/>
          <w:szCs w:val="20"/>
        </w:rPr>
        <w:t xml:space="preserve">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</w:t>
      </w:r>
    </w:p>
    <w:p w14:paraId="3862365D" w14:textId="77777777" w:rsidR="00ED7295" w:rsidRDefault="00ED7295" w:rsidP="00D455E8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7295" w14:paraId="22E62FA4" w14:textId="77777777" w:rsidTr="00ED7295">
        <w:tc>
          <w:tcPr>
            <w:tcW w:w="9344" w:type="dxa"/>
            <w:shd w:val="clear" w:color="auto" w:fill="D9D9D9" w:themeFill="background1" w:themeFillShade="D9"/>
          </w:tcPr>
          <w:p w14:paraId="320A45B4" w14:textId="77777777" w:rsidR="00ED7295" w:rsidRPr="000F74D6" w:rsidRDefault="00ED7295" w:rsidP="00ED7295">
            <w:pPr>
              <w:jc w:val="both"/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1" locked="0" layoutInCell="1" allowOverlap="1" wp14:anchorId="3B3CA47A" wp14:editId="207EBA6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7F1A9202" w14:textId="77777777" w:rsidR="00ED7295" w:rsidRDefault="00ED7295" w:rsidP="00ED7295">
            <w:pPr>
              <w:jc w:val="both"/>
              <w:rPr>
                <w:rFonts w:cstheme="minorHAnsi"/>
                <w:sz w:val="20"/>
                <w:szCs w:val="20"/>
              </w:rPr>
            </w:pPr>
            <w:r w:rsidRPr="00ED7295">
              <w:rPr>
                <w:rFonts w:cstheme="minorHAnsi"/>
                <w:sz w:val="20"/>
                <w:szCs w:val="20"/>
              </w:rPr>
              <w:t xml:space="preserve">Les </w:t>
            </w:r>
            <w:r w:rsidRPr="00ED7295">
              <w:rPr>
                <w:rFonts w:cstheme="minorHAnsi"/>
                <w:b/>
                <w:bCs/>
                <w:sz w:val="20"/>
                <w:szCs w:val="20"/>
              </w:rPr>
              <w:t>services de streaming</w:t>
            </w:r>
            <w:r w:rsidRPr="00ED7295">
              <w:rPr>
                <w:rFonts w:cstheme="minorHAnsi"/>
                <w:sz w:val="20"/>
                <w:szCs w:val="20"/>
              </w:rPr>
              <w:t xml:space="preserve"> sont des bibliothèques musicales en ligne qui vous donnent accès à des millions de chansons.</w:t>
            </w:r>
          </w:p>
          <w:p w14:paraId="4007D961" w14:textId="77777777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  <w:p w14:paraId="0EFD34FB" w14:textId="39605774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</w:tc>
      </w:tr>
    </w:tbl>
    <w:p w14:paraId="6B163403" w14:textId="77777777" w:rsidR="00D455E8" w:rsidRPr="00D455E8" w:rsidRDefault="00D455E8" w:rsidP="00D455E8">
      <w:pPr>
        <w:spacing w:after="0"/>
        <w:jc w:val="both"/>
        <w:rPr>
          <w:sz w:val="20"/>
          <w:szCs w:val="20"/>
        </w:rPr>
      </w:pPr>
    </w:p>
    <w:p w14:paraId="0C996E2D" w14:textId="3E3C1C8C" w:rsidR="00D455E8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Investigation :</w:t>
      </w:r>
    </w:p>
    <w:p w14:paraId="231FEB32" w14:textId="77777777" w:rsidR="003E181E" w:rsidRPr="003E181E" w:rsidRDefault="003E181E" w:rsidP="003E181E">
      <w:pPr>
        <w:spacing w:after="0"/>
        <w:rPr>
          <w:b/>
          <w:bCs/>
          <w:sz w:val="20"/>
          <w:szCs w:val="20"/>
          <w:u w:val="single"/>
        </w:rPr>
      </w:pPr>
    </w:p>
    <w:p w14:paraId="1748418B" w14:textId="77A8E79A" w:rsidR="003E181E" w:rsidRPr="00B232E0" w:rsidRDefault="008F395E" w:rsidP="003E181E">
      <w:pPr>
        <w:pStyle w:val="Paragraphedeliste"/>
        <w:numPr>
          <w:ilvl w:val="1"/>
          <w:numId w:val="9"/>
        </w:numPr>
        <w:spacing w:after="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L’enceinte</w:t>
      </w:r>
    </w:p>
    <w:p w14:paraId="060654C4" w14:textId="60F2F816" w:rsidR="00D455E8" w:rsidRDefault="00D455E8" w:rsidP="00D455E8">
      <w:pPr>
        <w:spacing w:after="0"/>
        <w:rPr>
          <w:sz w:val="20"/>
          <w:szCs w:val="20"/>
        </w:rPr>
      </w:pPr>
    </w:p>
    <w:p w14:paraId="43CA8ED6" w14:textId="7F20F3CE" w:rsidR="008F395E" w:rsidRDefault="008F395E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quoi sert cette enceinte ? (Fonction d’usage) </w:t>
      </w:r>
      <w:r w:rsidR="00B232E0" w:rsidRPr="00D455E8">
        <w:rPr>
          <w:sz w:val="20"/>
          <w:szCs w:val="20"/>
        </w:rPr>
        <w:t>_ _ _ _ _ _ _ _ _ _ _ _ _ _ _ _ _ _ _ _ _ _ _ _ _ _ _ _ _ _ _ _ _ _ _ _ _ _ _ _ _ _ _ _ _ _ _ 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 xml:space="preserve">_ _ _ _ _ _ _ _ _ _ </w:t>
      </w:r>
      <w:r w:rsidR="00ED0801">
        <w:rPr>
          <w:sz w:val="20"/>
          <w:szCs w:val="20"/>
        </w:rPr>
        <w:t>_</w:t>
      </w:r>
    </w:p>
    <w:p w14:paraId="0477E7C3" w14:textId="3DE1D6A2" w:rsidR="008F395E" w:rsidRDefault="008F395E" w:rsidP="00ED0801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1820D2F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1C2AFD65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5888" behindDoc="1" locked="0" layoutInCell="1" allowOverlap="1" wp14:anchorId="34D976A5" wp14:editId="15A9716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39A2082F" w14:textId="0EB9DCA2" w:rsidR="00AA68C1" w:rsidRP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Fonction d’usage :</w:t>
            </w:r>
            <w:r>
              <w:rPr>
                <w:rFonts w:cstheme="minorHAnsi"/>
                <w:sz w:val="20"/>
                <w:szCs w:val="20"/>
              </w:rPr>
              <w:t xml:space="preserve"> un objet technique est conçu pour répondre à un 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besoin</w:t>
            </w:r>
            <w:r>
              <w:rPr>
                <w:rFonts w:cstheme="minorHAnsi"/>
                <w:sz w:val="20"/>
                <w:szCs w:val="20"/>
              </w:rPr>
              <w:t>. La fonction d’usage répond à ce besoin.</w:t>
            </w:r>
          </w:p>
        </w:tc>
      </w:tr>
    </w:tbl>
    <w:p w14:paraId="51B8E942" w14:textId="77777777" w:rsidR="00AA68C1" w:rsidRDefault="00AA68C1" w:rsidP="008F395E">
      <w:pPr>
        <w:spacing w:after="0"/>
        <w:rPr>
          <w:rFonts w:cstheme="minorHAnsi"/>
          <w:sz w:val="20"/>
          <w:szCs w:val="20"/>
        </w:rPr>
      </w:pPr>
    </w:p>
    <w:p w14:paraId="26A700C3" w14:textId="3CD1A522" w:rsidR="008F395E" w:rsidRDefault="00C41D81" w:rsidP="008F395E">
      <w:pPr>
        <w:spacing w:after="0"/>
        <w:rPr>
          <w:sz w:val="20"/>
          <w:szCs w:val="20"/>
        </w:rPr>
      </w:pPr>
      <w:r>
        <w:rPr>
          <w:sz w:val="20"/>
          <w:szCs w:val="20"/>
        </w:rPr>
        <w:t>Compléter l’analyse fonctionnelle systémique de l’enceinte.</w:t>
      </w:r>
    </w:p>
    <w:p w14:paraId="3918611F" w14:textId="657ED49D" w:rsidR="00C41D81" w:rsidRDefault="00C41D81" w:rsidP="008F395E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2D8AFF6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73FB332F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7936" behindDoc="1" locked="0" layoutInCell="1" allowOverlap="1" wp14:anchorId="54472CD5" wp14:editId="498FDA1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76678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06E792BB" w14:textId="26A58ABE" w:rsid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 xml:space="preserve">Fonction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technique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 :</w:t>
            </w:r>
            <w:r>
              <w:rPr>
                <w:rFonts w:cstheme="minorHAnsi"/>
                <w:sz w:val="20"/>
                <w:szCs w:val="20"/>
              </w:rPr>
              <w:t xml:space="preserve"> une des actions que doit réaliser un objet technique pour assurer sa fonction d’usage.</w:t>
            </w:r>
            <w:r w:rsidR="00ED7295">
              <w:rPr>
                <w:rFonts w:cstheme="minorHAnsi"/>
                <w:sz w:val="20"/>
                <w:szCs w:val="20"/>
              </w:rPr>
              <w:t xml:space="preserve"> Elle s’exprime avec un verbe à l’infinitif.</w:t>
            </w:r>
          </w:p>
          <w:p w14:paraId="107D2F44" w14:textId="3D0FC503" w:rsidR="00AA68C1" w:rsidRPr="00AA68C1" w:rsidRDefault="00AA68C1" w:rsidP="00AA68C1">
            <w:pPr>
              <w:spacing w:before="240" w:after="160" w:line="259" w:lineRule="auto"/>
              <w:ind w:firstLine="708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Solution technique :</w:t>
            </w:r>
            <w:r>
              <w:rPr>
                <w:rFonts w:cstheme="minorHAnsi"/>
                <w:sz w:val="20"/>
                <w:szCs w:val="20"/>
              </w:rPr>
              <w:t xml:space="preserve"> Choix techniques retenus pour réaliser une fonction technique.</w:t>
            </w:r>
          </w:p>
        </w:tc>
      </w:tr>
    </w:tbl>
    <w:p w14:paraId="4DAF8611" w14:textId="77777777" w:rsidR="00AA68C1" w:rsidRDefault="00AA68C1" w:rsidP="008F395E">
      <w:pPr>
        <w:spacing w:after="0"/>
        <w:rPr>
          <w:sz w:val="20"/>
          <w:szCs w:val="20"/>
        </w:rPr>
      </w:pPr>
    </w:p>
    <w:p w14:paraId="0798F12E" w14:textId="486F3D8E" w:rsidR="00897EE4" w:rsidRDefault="00897EE4" w:rsidP="00C41D81">
      <w:pPr>
        <w:spacing w:after="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46C3CA9D" wp14:editId="79F9DE67">
                <wp:extent cx="6391275" cy="4580627"/>
                <wp:effectExtent l="0" t="0" r="28575" b="10795"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1275" cy="4580627"/>
                          <a:chOff x="1070785" y="1052810"/>
                          <a:chExt cx="62523" cy="59454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0785" y="1056014"/>
                            <a:ext cx="12505" cy="6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DE6E"/>
                          </a:solidFill>
                          <a:ln w="25400">
                            <a:solidFill>
                              <a:srgbClr val="C091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ctr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83290" y="1059299"/>
                            <a:ext cx="547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88888" y="1056014"/>
                            <a:ext cx="44420" cy="6565"/>
                            <a:chOff x="1088888" y="1056014"/>
                            <a:chExt cx="44420" cy="6564"/>
                          </a:xfrm>
                        </wpg:grpSpPr>
                        <wps:wsp>
                          <wps:cNvPr id="6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56014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901B73" w14:textId="5E2BC380" w:rsidR="00897EE4" w:rsidRPr="00897EE4" w:rsidRDefault="00897EE4" w:rsidP="00897EE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56014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3511D80" w14:textId="28177983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 xml:space="preserve">Hauts parleurs (un tweeter et un </w:t>
                                </w:r>
                                <w:proofErr w:type="spellStart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mid</w:t>
                                </w:r>
                                <w:proofErr w:type="spellEnd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-woofer)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8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59062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88888" y="1064295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1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EEE9C7" w14:textId="77CEE01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Traiter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2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3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1088888" y="107257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6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02F743" w14:textId="0097503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Communiquer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7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0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up 17"/>
                        <wpg:cNvGrpSpPr>
                          <a:grpSpLocks/>
                        </wpg:cNvGrpSpPr>
                        <wpg:grpSpPr bwMode="auto">
                          <a:xfrm>
                            <a:off x="1088888" y="108085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23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4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7814BE" w14:textId="39D88DF9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Boutons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8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1088888" y="1089137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0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2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6DEF20" w14:textId="04DC245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Voyant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3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" name="Group 25"/>
                        <wpg:cNvGrpSpPr>
                          <a:grpSpLocks/>
                        </wpg:cNvGrpSpPr>
                        <wpg:grpSpPr bwMode="auto">
                          <a:xfrm>
                            <a:off x="1088888" y="1097418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5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03575D" w14:textId="7A955812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Alimenter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6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7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8" name="Group 29"/>
                        <wpg:cNvGrpSpPr>
                          <a:grpSpLocks/>
                        </wpg:cNvGrpSpPr>
                        <wpg:grpSpPr bwMode="auto">
                          <a:xfrm>
                            <a:off x="1088888" y="1105699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9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1E9CCE" w14:textId="3801B86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Protéger les composants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0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FAAE74" w14:textId="7333B47C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Boitier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1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" name="AutoShape 33"/>
                        <wps:cNvCnPr>
                          <a:cxnSpLocks noChangeShapeType="1"/>
                          <a:stCxn id="2" idx="3"/>
                          <a:endCxn id="11" idx="1"/>
                        </wps:cNvCnPr>
                        <wps:spPr bwMode="auto">
                          <a:xfrm>
                            <a:off x="1083417" y="1059297"/>
                            <a:ext cx="5344" cy="82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34"/>
                        <wps:cNvCnPr>
                          <a:cxnSpLocks noChangeShapeType="1"/>
                          <a:stCxn id="2" idx="3"/>
                          <a:endCxn id="16" idx="1"/>
                        </wps:cNvCnPr>
                        <wps:spPr bwMode="auto">
                          <a:xfrm>
                            <a:off x="1083417" y="1059297"/>
                            <a:ext cx="5344" cy="1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AutoShape 35"/>
                        <wps:cNvCnPr>
                          <a:cxnSpLocks noChangeShapeType="1"/>
                          <a:stCxn id="2" idx="3"/>
                          <a:endCxn id="30" idx="1"/>
                        </wps:cNvCnPr>
                        <wps:spPr bwMode="auto">
                          <a:xfrm>
                            <a:off x="1083417" y="1059297"/>
                            <a:ext cx="5344" cy="3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AutoShape 36"/>
                        <wps:cNvCnPr>
                          <a:cxnSpLocks noChangeShapeType="1"/>
                          <a:stCxn id="2" idx="3"/>
                          <a:endCxn id="35" idx="1"/>
                        </wps:cNvCnPr>
                        <wps:spPr bwMode="auto">
                          <a:xfrm>
                            <a:off x="1083417" y="1059297"/>
                            <a:ext cx="5344" cy="41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083417" y="1059297"/>
                            <a:ext cx="5344" cy="496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AutoShape 38"/>
                        <wps:cNvCnPr>
                          <a:cxnSpLocks noChangeShapeType="1"/>
                          <a:stCxn id="2" idx="3"/>
                          <a:endCxn id="23" idx="1"/>
                        </wps:cNvCnPr>
                        <wps:spPr bwMode="auto">
                          <a:xfrm>
                            <a:off x="1083417" y="1059297"/>
                            <a:ext cx="5344" cy="24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70785" y="1052810"/>
                            <a:ext cx="12632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40C532" w14:textId="4371398B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88761" y="1052893"/>
                            <a:ext cx="12504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833C15C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112" y="1052893"/>
                            <a:ext cx="30196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159C03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Solutions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C3CA9D" id="Groupe 1" o:spid="_x0000_s1026" style="width:503.25pt;height:360.7pt;mso-position-horizontal-relative:char;mso-position-vertical-relative:line" coordorigin="10707,10528" coordsize="625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">
                <v:roundrect id="AutoShape 3" o:spid="_x0000_s1027" style="position:absolute;left:10707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" fillcolor="#f8de6e" strokecolor="#c09100" strokeweight="2pt">
                  <v:shadow color="black [0]"/>
                  <v:textbox inset="2.88pt,2.88pt,2.88pt,2.88pt"/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832;top:10592;width: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" strokecolor="black [0]" strokeweight="2pt">
                  <v:shadow color="black [0]"/>
                </v:shape>
                <v:group id="Group 5" o:spid="_x0000_s1029" style="position:absolute;left:10888;top:10560;width:445;height:65" coordorigin="10888,10560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AutoShape 6" o:spid="_x0000_s1030" style="position:absolute;left:10888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46901B73" w14:textId="5E2BC380" w:rsidR="00897EE4" w:rsidRPr="00897EE4" w:rsidRDefault="00897EE4" w:rsidP="00897EE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oundrect>
                  <v:roundrect id="AutoShape 7" o:spid="_x0000_s1031" style="position:absolute;left:11033;top:10560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3511D80" w14:textId="28177983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Hauts parleurs (un tweeter et un mid-woofer)</w:t>
                          </w:r>
                        </w:p>
                      </w:txbxContent>
                    </v:textbox>
                  </v:roundrect>
                  <v:shape id="AutoShape 8" o:spid="_x0000_s1032" type="#_x0000_t32" style="position:absolute;left:11014;top:10590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" strokecolor="black [0]" strokeweight="2pt">
                    <v:shadow color="black [0]"/>
                  </v:shape>
                </v:group>
                <v:group id="Group 9" o:spid="_x0000_s1033" style="position:absolute;left:10888;top:10642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AutoShape 10" o:spid="_x0000_s103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17EEE9C7" w14:textId="77CEE01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Traiter</w:t>
                          </w:r>
                        </w:p>
                      </w:txbxContent>
                    </v:textbox>
                  </v:roundrect>
                  <v:roundrect id="AutoShape 11" o:spid="_x0000_s103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" fillcolor="#dfebf7" strokecolor="#4475a1" strokeweight="2pt">
                    <v:shadow color="black [0]"/>
                    <v:textbox inset="2.88pt,2.88pt,2.88pt,2.88pt"/>
                  </v:roundrect>
                  <v:shape id="AutoShape 12" o:spid="_x0000_s103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13" o:spid="_x0000_s1037" style="position:absolute;left:10888;top:10725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AutoShape 14" o:spid="_x0000_s103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" fillcolor="#c5e5a4" strokecolor="#00b050" strokeweight="2pt">
                    <v:shadow color="black [0]"/>
                    <v:textbox inset="2.88pt,2.88pt,2.88pt,2.88pt">
                      <w:txbxContent>
                        <w:p w14:paraId="0702F743" w14:textId="0097503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Communiquer</w:t>
                          </w:r>
                        </w:p>
                      </w:txbxContent>
                    </v:textbox>
                  </v:roundrect>
                  <v:roundrect id="AutoShape 15" o:spid="_x0000_s103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" fillcolor="#dfebf7" strokecolor="#4475a1" strokeweight="2pt">
                    <v:shadow color="black [0]"/>
                    <v:textbox inset="2.88pt,2.88pt,2.88pt,2.88pt"/>
                  </v:roundrect>
                  <v:shape id="AutoShape 16" o:spid="_x0000_s104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l3b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vr4Jf4AOX8CAAD//wMAUEsBAi0AFAAGAAgAAAAhANvh9svuAAAAhQEAABMAAAAAAAAAAAAAAAAA&#10;AAAAAFtDb250ZW50X1R5cGVzXS54bWxQSwECLQAUAAYACAAAACEAWvQsW78AAAAVAQAACwAAAAAA&#10;AAAAAAAAAAAfAQAAX3JlbHMvLnJlbHNQSwECLQAUAAYACAAAACEAsOZd28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17" o:spid="_x0000_s1041" style="position:absolute;left:10888;top:10808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AutoShape 18" o:spid="_x0000_s1042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" fillcolor="#c5e5a4" strokecolor="#00b050" strokeweight="2pt">
                    <v:shadow color="black [0]"/>
                    <v:textbox inset="2.88pt,2.88pt,2.88pt,2.88pt"/>
                  </v:roundrect>
                  <v:roundrect id="AutoShape 19" o:spid="_x0000_s1043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87814BE" w14:textId="39D88DF9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Boutons</w:t>
                          </w:r>
                        </w:p>
                      </w:txbxContent>
                    </v:textbox>
                  </v:roundrect>
                  <v:shape id="AutoShape 20" o:spid="_x0000_s1044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FHd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tj4Jf4AOX8CAAD//wMAUEsBAi0AFAAGAAgAAAAhANvh9svuAAAAhQEAABMAAAAAAAAAAAAAAAAA&#10;AAAAAFtDb250ZW50X1R5cGVzXS54bWxQSwECLQAUAAYACAAAACEAWvQsW78AAAAVAQAACwAAAAAA&#10;AAAAAAAAAAAfAQAAX3JlbHMvLnJlbHNQSwECLQAUAAYACAAAACEATpBR3c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21" o:spid="_x0000_s1045" style="position:absolute;left:10888;top:10891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AutoShape 22" o:spid="_x0000_s1046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" fillcolor="#c5e5a4" strokecolor="#00b050" strokeweight="2pt">
                    <v:shadow color="black [0]"/>
                    <v:textbox inset="2.88pt,2.88pt,2.88pt,2.88pt"/>
                  </v:roundrect>
                  <v:roundrect id="AutoShape 23" o:spid="_x0000_s1047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6C6DEF20" w14:textId="04DC245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Voyant</w:t>
                          </w:r>
                        </w:p>
                      </w:txbxContent>
                    </v:textbox>
                  </v:roundrect>
                  <v:shape id="AutoShape 24" o:spid="_x0000_s1048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5" o:spid="_x0000_s1049" style="position:absolute;left:10888;top:10974;width:445;height:65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oundrect id="AutoShape 26" o:spid="_x0000_s1050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7A03575D" w14:textId="7A955812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Alimenter</w:t>
                          </w:r>
                        </w:p>
                      </w:txbxContent>
                    </v:textbox>
                  </v:roundrect>
                  <v:roundrect id="AutoShape 27" o:spid="_x0000_s1051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" fillcolor="#dfebf7" strokecolor="#4475a1" strokeweight="2pt">
                    <v:shadow color="black [0]"/>
                    <v:textbox inset="2.88pt,2.88pt,2.88pt,2.88pt"/>
                  </v:roundrect>
                  <v:shape id="AutoShape 28" o:spid="_x0000_s1052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9" o:spid="_x0000_s1053" style="position:absolute;left:10888;top:11056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oundrect id="AutoShape 30" o:spid="_x0000_s105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6C1E9CCE" w14:textId="3801B86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Protéger les composants</w:t>
                          </w:r>
                        </w:p>
                      </w:txbxContent>
                    </v:textbox>
                  </v:roundrect>
                  <v:roundrect id="AutoShape 31" o:spid="_x0000_s105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" fillcolor="#dfebf7" strokecolor="#4475a1" strokeweight="2pt">
                    <v:shadow color="black [0]"/>
                    <v:textbox inset="2.88pt,2.88pt,2.88pt,2.88pt">
                      <w:txbxContent>
                        <w:p w14:paraId="2AFAAE74" w14:textId="7333B47C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Boitier</w:t>
                          </w:r>
                        </w:p>
                      </w:txbxContent>
                    </v:textbox>
                  </v:roundrect>
                  <v:shape id="AutoShape 32" o:spid="_x0000_s105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" strokecolor="black [0]" strokeweight="2pt">
                    <v:shadow color="black [0]"/>
                  </v:shape>
                </v:group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3" o:spid="_x0000_s1057" type="#_x0000_t34" style="position:absolute;left:10834;top:10592;width:5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" strokecolor="black [0]" strokeweight="2pt">
                  <v:shadow color="black [0]"/>
                </v:shape>
                <v:shape id="AutoShape 34" o:spid="_x0000_s1058" type="#_x0000_t34" style="position:absolute;left:10834;top:10592;width:53;height:1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" strokecolor="black [0]" strokeweight="2pt">
                  <v:shadow color="black [0]"/>
                </v:shape>
                <v:shape id="AutoShape 35" o:spid="_x0000_s1059" type="#_x0000_t34" style="position:absolute;left:10834;top:10592;width:53;height:3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" strokecolor="black [0]" strokeweight="2pt">
                  <v:shadow color="black [0]"/>
                </v:shape>
                <v:shape id="AutoShape 36" o:spid="_x0000_s1060" type="#_x0000_t34" style="position:absolute;left:10834;top:10592;width:53;height:4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" strokecolor="black [0]" strokeweight="2pt">
                  <v:shadow color="black [0]"/>
                </v:shape>
                <v:shape id="AutoShape 37" o:spid="_x0000_s1061" type="#_x0000_t34" style="position:absolute;left:10834;top:10592;width:53;height:4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" strokecolor="black [0]" strokeweight="2pt">
                  <v:shadow color="black [0]"/>
                </v:shape>
                <v:shape id="AutoShape 38" o:spid="_x0000_s1062" type="#_x0000_t34" style="position:absolute;left:10834;top:10592;width:53;height:2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" strokecolor="black [0]" strokeweight="2pt">
                  <v:shadow color="black [0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63" type="#_x0000_t202" style="position:absolute;left:10707;top:10528;width:12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6040C532" w14:textId="4371398B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 d’usage</w:t>
                        </w:r>
                      </w:p>
                    </w:txbxContent>
                  </v:textbox>
                </v:shape>
                <v:shape id="Text Box 40" o:spid="_x0000_s1064" type="#_x0000_t202" style="position:absolute;left:10887;top:10528;width:12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833C15C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Fonctions techniques</w:t>
                        </w:r>
                      </w:p>
                    </w:txbxContent>
                  </v:textbox>
                </v:shape>
                <v:shape id="Text Box 41" o:spid="_x0000_s1065" type="#_x0000_t202" style="position:absolute;left:11031;top:10528;width:30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5D159C03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Solutions techniques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3B8131" w14:textId="6FD4F874" w:rsidR="00B232E0" w:rsidRDefault="00B232E0" w:rsidP="008F395E">
      <w:pPr>
        <w:spacing w:after="0"/>
        <w:rPr>
          <w:sz w:val="20"/>
          <w:szCs w:val="20"/>
        </w:rPr>
      </w:pPr>
    </w:p>
    <w:p w14:paraId="7D00EC5C" w14:textId="1DCC0EF1" w:rsidR="003E181E" w:rsidRPr="003E181E" w:rsidRDefault="00AA68C1" w:rsidP="003E181E">
      <w:pPr>
        <w:pStyle w:val="Paragraphedeliste"/>
        <w:numPr>
          <w:ilvl w:val="1"/>
          <w:numId w:val="9"/>
        </w:numPr>
        <w:spacing w:after="0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La télécommande</w:t>
      </w:r>
      <w:r w:rsidR="003E181E" w:rsidRPr="003E181E">
        <w:rPr>
          <w:b/>
          <w:bCs/>
          <w:sz w:val="20"/>
          <w:szCs w:val="20"/>
          <w:u w:val="single"/>
        </w:rPr>
        <w:t xml:space="preserve"> : </w:t>
      </w:r>
    </w:p>
    <w:p w14:paraId="379450DC" w14:textId="77777777" w:rsidR="003E181E" w:rsidRPr="003E181E" w:rsidRDefault="003E181E" w:rsidP="003E181E">
      <w:pPr>
        <w:spacing w:after="0"/>
        <w:jc w:val="both"/>
        <w:rPr>
          <w:sz w:val="20"/>
          <w:szCs w:val="20"/>
        </w:rPr>
      </w:pPr>
    </w:p>
    <w:p w14:paraId="2985B980" w14:textId="759BF33D" w:rsidR="00ED7295" w:rsidRDefault="00ED7295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n’y a pas de télécommande avec l’enceinte pour la piloter à distance.</w:t>
      </w:r>
    </w:p>
    <w:p w14:paraId="7ACF4F30" w14:textId="05677102" w:rsidR="00ED7295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faut donc utiliser un autre objet de la maison (</w:t>
      </w:r>
      <w:r w:rsidR="00EC0ABC">
        <w:rPr>
          <w:sz w:val="20"/>
          <w:szCs w:val="20"/>
        </w:rPr>
        <w:t>o</w:t>
      </w:r>
      <w:r>
        <w:rPr>
          <w:sz w:val="20"/>
          <w:szCs w:val="20"/>
        </w:rPr>
        <w:t>rdinateur, tablette, smartphone, assistant vocal).</w:t>
      </w:r>
    </w:p>
    <w:p w14:paraId="6767A318" w14:textId="4E5BC06B" w:rsidR="005668D2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Attention : au préalable</w:t>
      </w:r>
      <w:r w:rsidR="00523861">
        <w:rPr>
          <w:sz w:val="20"/>
          <w:szCs w:val="20"/>
        </w:rPr>
        <w:t>, il faut</w:t>
      </w:r>
      <w:r>
        <w:rPr>
          <w:sz w:val="20"/>
          <w:szCs w:val="20"/>
        </w:rPr>
        <w:t xml:space="preserve"> associer votre service de musique préféré à l’application de l’enceinte.</w:t>
      </w:r>
    </w:p>
    <w:p w14:paraId="122AB556" w14:textId="25B2939F" w:rsidR="005668D2" w:rsidRDefault="00ED0801" w:rsidP="008655D9">
      <w:pPr>
        <w:spacing w:after="0"/>
        <w:jc w:val="both"/>
        <w:rPr>
          <w:sz w:val="20"/>
          <w:szCs w:val="20"/>
        </w:rPr>
      </w:pPr>
      <w:r w:rsidRPr="00ED0801">
        <w:rPr>
          <w:sz w:val="20"/>
          <w:szCs w:val="20"/>
        </w:rPr>
        <w:t>L'avantage d'un service de streaming intégré est que la musique des enceintes ne provient pas de votre smartphone, mais directement d'</w:t>
      </w:r>
      <w:r w:rsidR="00AA2560">
        <w:rPr>
          <w:sz w:val="20"/>
          <w:szCs w:val="20"/>
        </w:rPr>
        <w:t>I</w:t>
      </w:r>
      <w:r w:rsidRPr="00ED0801">
        <w:rPr>
          <w:sz w:val="20"/>
          <w:szCs w:val="20"/>
        </w:rPr>
        <w:t>nternet.</w:t>
      </w:r>
    </w:p>
    <w:p w14:paraId="33DE2FCA" w14:textId="6DDC2D20" w:rsidR="00ED0801" w:rsidRDefault="00ED0801" w:rsidP="001F3EE0">
      <w:pPr>
        <w:spacing w:after="0"/>
        <w:rPr>
          <w:sz w:val="20"/>
          <w:szCs w:val="20"/>
        </w:rPr>
      </w:pPr>
    </w:p>
    <w:p w14:paraId="71F6BF1D" w14:textId="01D60D9B" w:rsidR="00ED0801" w:rsidRDefault="00ED0801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Pourquoi les autres objets de la maison peuvent-il</w:t>
      </w:r>
      <w:r w:rsidR="00532C81">
        <w:rPr>
          <w:sz w:val="20"/>
          <w:szCs w:val="20"/>
        </w:rPr>
        <w:t>s</w:t>
      </w:r>
      <w:r>
        <w:rPr>
          <w:sz w:val="20"/>
          <w:szCs w:val="20"/>
        </w:rPr>
        <w:t xml:space="preserve"> piloter mon enceinte ? </w:t>
      </w:r>
      <w:r w:rsidRPr="00D455E8">
        <w:rPr>
          <w:sz w:val="20"/>
          <w:szCs w:val="20"/>
        </w:rPr>
        <w:t>_ _ _ _ _ _ _ _ _ _ _ _ _ _ _ _ _ _ _ _ _ _ _ _ _ _ _ _ _ _ _ _ _ _ _ _ _ _ _ _ _ _ _ _ _ _ _ 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 xml:space="preserve">_ _ _ _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</w:t>
      </w:r>
    </w:p>
    <w:p w14:paraId="220EB6DF" w14:textId="723061A2" w:rsidR="00ED0801" w:rsidRDefault="00ED0801" w:rsidP="00ED0801">
      <w:pPr>
        <w:spacing w:after="0"/>
        <w:jc w:val="both"/>
        <w:rPr>
          <w:sz w:val="20"/>
          <w:szCs w:val="20"/>
        </w:rPr>
      </w:pPr>
    </w:p>
    <w:p w14:paraId="451E6987" w14:textId="4ED5FEDF" w:rsidR="00ED0801" w:rsidRDefault="00ED0801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 quel réseau est connecté</w:t>
      </w:r>
      <w:r w:rsidR="00AA2560">
        <w:rPr>
          <w:sz w:val="20"/>
          <w:szCs w:val="20"/>
        </w:rPr>
        <w:t>e</w:t>
      </w:r>
      <w:r>
        <w:rPr>
          <w:sz w:val="20"/>
          <w:szCs w:val="20"/>
        </w:rPr>
        <w:t xml:space="preserve"> l’enceinte pour accéder à mon service de streaming musical ? </w:t>
      </w:r>
      <w:r w:rsidRPr="00D455E8">
        <w:rPr>
          <w:sz w:val="20"/>
          <w:szCs w:val="20"/>
        </w:rPr>
        <w:t>_ _ _ _ _ _ _ _ _ _ _ _ _ _ _ _ _ _ _ _ _ _ _ _ _ _ _ _ _ _ _ _ _ _ _ _ _ _ _ _ _ _ _ _ _ _ _ 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</w:t>
      </w:r>
    </w:p>
    <w:p w14:paraId="50291626" w14:textId="77777777" w:rsidR="00ED0801" w:rsidRDefault="00ED0801" w:rsidP="00ED0801">
      <w:pPr>
        <w:pStyle w:val="Paragraphedeliste"/>
        <w:spacing w:after="0"/>
        <w:ind w:left="360"/>
        <w:rPr>
          <w:b/>
          <w:bCs/>
          <w:sz w:val="20"/>
          <w:szCs w:val="20"/>
          <w:u w:val="single"/>
        </w:rPr>
      </w:pPr>
    </w:p>
    <w:p w14:paraId="73E5FDD2" w14:textId="674EABFE" w:rsidR="001F3EE0" w:rsidRDefault="001329D3" w:rsidP="001329D3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1329D3">
        <w:rPr>
          <w:b/>
          <w:bCs/>
          <w:sz w:val="20"/>
          <w:szCs w:val="20"/>
          <w:u w:val="single"/>
        </w:rPr>
        <w:t xml:space="preserve">Synthèse élève : </w:t>
      </w:r>
    </w:p>
    <w:p w14:paraId="706863A3" w14:textId="77777777" w:rsidR="00A75DE5" w:rsidRDefault="00A75DE5" w:rsidP="001329D3">
      <w:pPr>
        <w:spacing w:after="0"/>
        <w:rPr>
          <w:b/>
          <w:bCs/>
          <w:sz w:val="20"/>
          <w:szCs w:val="20"/>
          <w:u w:val="single"/>
        </w:rPr>
      </w:pPr>
    </w:p>
    <w:p w14:paraId="6E6A318C" w14:textId="01F5098E" w:rsidR="001329D3" w:rsidRDefault="001329D3" w:rsidP="001329D3">
      <w:pPr>
        <w:spacing w:after="0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Mots clés : </w:t>
      </w:r>
      <w:r w:rsidR="00ED0801">
        <w:rPr>
          <w:sz w:val="20"/>
          <w:szCs w:val="20"/>
        </w:rPr>
        <w:t xml:space="preserve"> Fonction d’usage, Fonction technique, Solution technique, réseau, sans fil, filaire, Internet</w:t>
      </w:r>
    </w:p>
    <w:p w14:paraId="2160CE59" w14:textId="19D9025A" w:rsidR="00A75DE5" w:rsidRDefault="00A75DE5" w:rsidP="001329D3">
      <w:pPr>
        <w:spacing w:after="0"/>
        <w:rPr>
          <w:sz w:val="20"/>
          <w:szCs w:val="20"/>
        </w:rPr>
      </w:pPr>
    </w:p>
    <w:p w14:paraId="353BFE41" w14:textId="6881BB73" w:rsidR="00A75DE5" w:rsidRDefault="00A75DE5" w:rsidP="00ED08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J’ai fait : _ _ _ _ _ _ _ _ _ _ _ _ _ _ _ _ _ _ _ _ _ _ _ _ _ _ _ _ _ _ _ _ _ _ _ _ _ _ _ _ _ _ _ _ _ _ _ _ _ _ _ _ _ _ _ _ _ _ _ _ _ _ _ _ _ _ _ _ _ _ _ _ _ _ _ _ _ _ _ _ _ _ _ _ _ _ _ _ _ _ _ _ _ _ _ _ _ _ _ _ _ _ _ _ _ _ _ _ _ _ _ _ _ _ _ _ _ _ _ _ _ _ _ </w:t>
      </w:r>
    </w:p>
    <w:p w14:paraId="788F1783" w14:textId="2485F095" w:rsidR="00A75DE5" w:rsidRDefault="00A75DE5" w:rsidP="00ED0801">
      <w:pPr>
        <w:spacing w:after="0" w:line="240" w:lineRule="auto"/>
        <w:rPr>
          <w:sz w:val="20"/>
          <w:szCs w:val="20"/>
        </w:rPr>
      </w:pPr>
    </w:p>
    <w:p w14:paraId="416B3E80" w14:textId="0BD4B446" w:rsidR="00A75DE5" w:rsidRPr="001329D3" w:rsidRDefault="00A75DE5" w:rsidP="00ED0801">
      <w:pPr>
        <w:spacing w:after="0" w:line="240" w:lineRule="auto"/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J’ai appris :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</w:t>
      </w:r>
    </w:p>
    <w:sectPr w:rsidR="00A75DE5" w:rsidRPr="001329D3" w:rsidSect="00D55B4F">
      <w:headerReference w:type="default" r:id="rId11"/>
      <w:footerReference w:type="default" r:id="rId12"/>
      <w:pgSz w:w="11906" w:h="16838"/>
      <w:pgMar w:top="1417" w:right="1417" w:bottom="851" w:left="1135" w:header="284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37EA4" w14:textId="77777777" w:rsidR="006D6E91" w:rsidRDefault="006D6E91" w:rsidP="00141C08">
      <w:pPr>
        <w:spacing w:after="0" w:line="240" w:lineRule="auto"/>
      </w:pPr>
      <w:r>
        <w:separator/>
      </w:r>
    </w:p>
  </w:endnote>
  <w:endnote w:type="continuationSeparator" w:id="0">
    <w:p w14:paraId="3CE180C5" w14:textId="77777777" w:rsidR="006D6E91" w:rsidRDefault="006D6E91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A75DE5" w:rsidRPr="007F78D5" w14:paraId="2D83ED86" w14:textId="77777777" w:rsidTr="00A75DE5">
      <w:tc>
        <w:tcPr>
          <w:tcW w:w="974" w:type="dxa"/>
          <w:shd w:val="clear" w:color="auto" w:fill="auto"/>
        </w:tcPr>
        <w:p w14:paraId="3B71294A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342995B9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FILENAME   \* MERGEFORMAT </w:instrTex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AA2560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Seance_1_eleve</w:t>
          </w:r>
          <w:r w:rsidR="00840817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.docx</w: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30F1AB7A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523861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A75DE5" w:rsidRPr="007F78D5" w14:paraId="4DEE0082" w14:textId="77777777" w:rsidTr="00A75DE5">
      <w:tc>
        <w:tcPr>
          <w:tcW w:w="974" w:type="dxa"/>
          <w:shd w:val="clear" w:color="auto" w:fill="auto"/>
        </w:tcPr>
        <w:p w14:paraId="393BF516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6C8B287B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remi.deslandes</w:t>
          </w:r>
          <w:r w:rsidRPr="007F78D5"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5514E43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1211D147" w:rsidR="00A75DE5" w:rsidRDefault="00A75DE5" w:rsidP="00A75DE5">
    <w:pPr>
      <w:pStyle w:val="Pieddepage"/>
      <w:ind w:left="-99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C3724E1" wp14:editId="586FDB5A">
          <wp:simplePos x="0" y="0"/>
          <wp:positionH relativeFrom="column">
            <wp:posOffset>-630555</wp:posOffset>
          </wp:positionH>
          <wp:positionV relativeFrom="paragraph">
            <wp:posOffset>-356566</wp:posOffset>
          </wp:positionV>
          <wp:extent cx="7260276" cy="409451"/>
          <wp:effectExtent l="0" t="0" r="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0276" cy="409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747D8" w14:textId="77777777" w:rsidR="006D6E91" w:rsidRDefault="006D6E91" w:rsidP="00141C08">
      <w:pPr>
        <w:spacing w:after="0" w:line="240" w:lineRule="auto"/>
      </w:pPr>
      <w:r>
        <w:separator/>
      </w:r>
    </w:p>
  </w:footnote>
  <w:footnote w:type="continuationSeparator" w:id="0">
    <w:p w14:paraId="3565F78B" w14:textId="77777777" w:rsidR="006D6E91" w:rsidRDefault="006D6E91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77777777" w:rsidR="00A75DE5" w:rsidRDefault="00A75DE5" w:rsidP="00A75DE5">
    <w:pPr>
      <w:pStyle w:val="En-tte"/>
      <w:ind w:left="-99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AD4C7C9" wp14:editId="200117A7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4472C4" w:themeColor="accent1"/>
        <w:sz w:val="16"/>
        <w:szCs w:val="1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64F52CE5" wp14:editId="2CC8351E">
          <wp:extent cx="7252907" cy="501015"/>
          <wp:effectExtent l="0" t="0" r="5715" b="0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8158" cy="544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E08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A7295"/>
    <w:multiLevelType w:val="hybridMultilevel"/>
    <w:tmpl w:val="FC1C4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4100"/>
    <w:multiLevelType w:val="hybridMultilevel"/>
    <w:tmpl w:val="E376A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6131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51741C1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FA27A3"/>
    <w:multiLevelType w:val="hybridMultilevel"/>
    <w:tmpl w:val="0FFA5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52FDE"/>
    <w:multiLevelType w:val="hybridMultilevel"/>
    <w:tmpl w:val="1096C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C15E7"/>
    <w:multiLevelType w:val="hybridMultilevel"/>
    <w:tmpl w:val="44B05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33EB9"/>
    <w:rsid w:val="00047110"/>
    <w:rsid w:val="000669C4"/>
    <w:rsid w:val="00077756"/>
    <w:rsid w:val="00091122"/>
    <w:rsid w:val="000F74D6"/>
    <w:rsid w:val="00130837"/>
    <w:rsid w:val="001329D3"/>
    <w:rsid w:val="0013543C"/>
    <w:rsid w:val="00141C08"/>
    <w:rsid w:val="0014547E"/>
    <w:rsid w:val="001647C3"/>
    <w:rsid w:val="001867C3"/>
    <w:rsid w:val="00197CEF"/>
    <w:rsid w:val="001A3324"/>
    <w:rsid w:val="001B1471"/>
    <w:rsid w:val="001C0D92"/>
    <w:rsid w:val="001C43D6"/>
    <w:rsid w:val="001F3EE0"/>
    <w:rsid w:val="00233CD3"/>
    <w:rsid w:val="002A2FA3"/>
    <w:rsid w:val="002B4BC9"/>
    <w:rsid w:val="003B754D"/>
    <w:rsid w:val="003E181E"/>
    <w:rsid w:val="003F2F6C"/>
    <w:rsid w:val="003F3DED"/>
    <w:rsid w:val="003F67A0"/>
    <w:rsid w:val="0042421D"/>
    <w:rsid w:val="00442192"/>
    <w:rsid w:val="00470D0D"/>
    <w:rsid w:val="00471125"/>
    <w:rsid w:val="004963BE"/>
    <w:rsid w:val="005115F2"/>
    <w:rsid w:val="00523861"/>
    <w:rsid w:val="00532C81"/>
    <w:rsid w:val="00545295"/>
    <w:rsid w:val="005668D2"/>
    <w:rsid w:val="0057215B"/>
    <w:rsid w:val="00573522"/>
    <w:rsid w:val="005836C2"/>
    <w:rsid w:val="005A5250"/>
    <w:rsid w:val="00600267"/>
    <w:rsid w:val="00621DB3"/>
    <w:rsid w:val="00642357"/>
    <w:rsid w:val="00676D3B"/>
    <w:rsid w:val="0068005B"/>
    <w:rsid w:val="006C55E3"/>
    <w:rsid w:val="006D6E91"/>
    <w:rsid w:val="006E17A7"/>
    <w:rsid w:val="006E46DA"/>
    <w:rsid w:val="006E4DFB"/>
    <w:rsid w:val="007166FC"/>
    <w:rsid w:val="007227A4"/>
    <w:rsid w:val="00745FAC"/>
    <w:rsid w:val="00757307"/>
    <w:rsid w:val="00794DF7"/>
    <w:rsid w:val="007A5B79"/>
    <w:rsid w:val="007D5665"/>
    <w:rsid w:val="007E505B"/>
    <w:rsid w:val="007F78D5"/>
    <w:rsid w:val="00811487"/>
    <w:rsid w:val="008167EF"/>
    <w:rsid w:val="00817CBE"/>
    <w:rsid w:val="00840817"/>
    <w:rsid w:val="00843D6D"/>
    <w:rsid w:val="008620B3"/>
    <w:rsid w:val="00864060"/>
    <w:rsid w:val="008655D9"/>
    <w:rsid w:val="00897AF7"/>
    <w:rsid w:val="00897EE4"/>
    <w:rsid w:val="008A4624"/>
    <w:rsid w:val="008C2DC5"/>
    <w:rsid w:val="008F395E"/>
    <w:rsid w:val="008F52CB"/>
    <w:rsid w:val="00900F07"/>
    <w:rsid w:val="009378D1"/>
    <w:rsid w:val="00960929"/>
    <w:rsid w:val="009729E5"/>
    <w:rsid w:val="009879BC"/>
    <w:rsid w:val="009B3982"/>
    <w:rsid w:val="009C3C88"/>
    <w:rsid w:val="009E604C"/>
    <w:rsid w:val="00A1308F"/>
    <w:rsid w:val="00A16E09"/>
    <w:rsid w:val="00A23CF5"/>
    <w:rsid w:val="00A75DE5"/>
    <w:rsid w:val="00A875C2"/>
    <w:rsid w:val="00AA2469"/>
    <w:rsid w:val="00AA2560"/>
    <w:rsid w:val="00AA68C1"/>
    <w:rsid w:val="00AB184B"/>
    <w:rsid w:val="00AC5AD6"/>
    <w:rsid w:val="00B00232"/>
    <w:rsid w:val="00B21110"/>
    <w:rsid w:val="00B232E0"/>
    <w:rsid w:val="00B41E9B"/>
    <w:rsid w:val="00B921A3"/>
    <w:rsid w:val="00BF4ED8"/>
    <w:rsid w:val="00C41D81"/>
    <w:rsid w:val="00C94C1D"/>
    <w:rsid w:val="00CA3BF6"/>
    <w:rsid w:val="00CC1EF1"/>
    <w:rsid w:val="00CD5638"/>
    <w:rsid w:val="00CD663F"/>
    <w:rsid w:val="00D03B24"/>
    <w:rsid w:val="00D20888"/>
    <w:rsid w:val="00D455E8"/>
    <w:rsid w:val="00D55B4F"/>
    <w:rsid w:val="00D732BC"/>
    <w:rsid w:val="00DE2888"/>
    <w:rsid w:val="00E26B03"/>
    <w:rsid w:val="00E85BF1"/>
    <w:rsid w:val="00E9102B"/>
    <w:rsid w:val="00EC0ABC"/>
    <w:rsid w:val="00EC680D"/>
    <w:rsid w:val="00ED0801"/>
    <w:rsid w:val="00ED460E"/>
    <w:rsid w:val="00ED51FC"/>
    <w:rsid w:val="00ED7295"/>
    <w:rsid w:val="00EF15AA"/>
    <w:rsid w:val="00F00E08"/>
    <w:rsid w:val="00F4372B"/>
    <w:rsid w:val="00F8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C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30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634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Xavier Birocheau</cp:lastModifiedBy>
  <cp:revision>6</cp:revision>
  <cp:lastPrinted>2020-12-12T10:03:00Z</cp:lastPrinted>
  <dcterms:created xsi:type="dcterms:W3CDTF">2020-12-16T10:30:00Z</dcterms:created>
  <dcterms:modified xsi:type="dcterms:W3CDTF">2021-01-12T09:29:00Z</dcterms:modified>
</cp:coreProperties>
</file>