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4" w:rsidRDefault="004C12C4" w:rsidP="004C12C4">
      <w:pPr>
        <w:rPr>
          <w:sz w:val="18"/>
        </w:rPr>
        <w:sectPr w:rsidR="004C12C4" w:rsidSect="004C12C4">
          <w:headerReference w:type="default" r:id="rId7"/>
          <w:footerReference w:type="default" r:id="rId8"/>
          <w:pgSz w:w="11905" w:h="16837"/>
          <w:pgMar w:top="420" w:right="706" w:bottom="1417" w:left="709" w:header="426" w:footer="720" w:gutter="0"/>
          <w:cols w:space="112"/>
          <w:noEndnote/>
        </w:sectPr>
      </w:pPr>
    </w:p>
    <w:p w:rsidR="004C12C4" w:rsidRPr="00CD77D5" w:rsidRDefault="00CD77D5" w:rsidP="00CD77D5">
      <w:pPr>
        <w:rPr>
          <w:b/>
          <w:color w:val="365F91" w:themeColor="accent1" w:themeShade="BF"/>
          <w:sz w:val="36"/>
          <w:szCs w:val="36"/>
        </w:rPr>
      </w:pPr>
      <w:bookmarkStart w:id="0" w:name="_Toc109377265"/>
      <w:r>
        <w:rPr>
          <w:b/>
          <w:color w:val="365F91" w:themeColor="accent1" w:themeShade="BF"/>
          <w:sz w:val="36"/>
          <w:szCs w:val="36"/>
        </w:rPr>
        <w:lastRenderedPageBreak/>
        <w:tab/>
      </w:r>
      <w:r w:rsidR="004C12C4" w:rsidRPr="00CD77D5">
        <w:rPr>
          <w:b/>
          <w:color w:val="365F91" w:themeColor="accent1" w:themeShade="BF"/>
          <w:sz w:val="36"/>
          <w:szCs w:val="36"/>
        </w:rPr>
        <w:t>Concevoir une pièce cylindrique</w:t>
      </w:r>
      <w:bookmarkEnd w:id="0"/>
      <w:r w:rsidR="004C12C4" w:rsidRPr="00CD77D5">
        <w:rPr>
          <w:b/>
          <w:color w:val="365F91" w:themeColor="accent1" w:themeShade="BF"/>
          <w:sz w:val="36"/>
          <w:szCs w:val="36"/>
        </w:rPr>
        <w:t xml:space="preserve"> AXE</w:t>
      </w:r>
    </w:p>
    <w:p w:rsidR="004C12C4" w:rsidRDefault="004C12C4" w:rsidP="004C12C4"/>
    <w:p w:rsidR="004C12C4" w:rsidRDefault="004C12C4" w:rsidP="004C12C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44450</wp:posOffset>
            </wp:positionV>
            <wp:extent cx="3190875" cy="1552575"/>
            <wp:effectExtent l="19050" t="0" r="9525" b="0"/>
            <wp:wrapSquare wrapText="bothSides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/>
    <w:p w:rsidR="004C12C4" w:rsidRDefault="004C12C4" w:rsidP="004C12C4"/>
    <w:p w:rsidR="004C12C4" w:rsidRDefault="004C12C4" w:rsidP="004C12C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127000</wp:posOffset>
            </wp:positionV>
            <wp:extent cx="3536315" cy="1031875"/>
            <wp:effectExtent l="19050" t="876300" r="0" b="854075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968094">
                      <a:off x="0" y="0"/>
                      <a:ext cx="353631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Pr="006E4D82" w:rsidRDefault="004C12C4" w:rsidP="004C12C4"/>
    <w:p w:rsidR="004C12C4" w:rsidRDefault="004C12C4" w:rsidP="004C12C4">
      <w:pPr>
        <w:pStyle w:val="En-ttedetabledesmatires"/>
        <w:jc w:val="both"/>
      </w:pPr>
      <w:r>
        <w:t>Sommaire</w:t>
      </w:r>
    </w:p>
    <w:p w:rsidR="00CD77D5" w:rsidRDefault="00A26DEB">
      <w:pPr>
        <w:pStyle w:val="TM2"/>
        <w:rPr>
          <w:rFonts w:asciiTheme="minorHAnsi" w:eastAsiaTheme="minorEastAsia" w:hAnsiTheme="minorHAnsi" w:cstheme="minorBidi"/>
          <w:b w:val="0"/>
          <w:szCs w:val="22"/>
        </w:rPr>
      </w:pPr>
      <w:r w:rsidRPr="00A26DEB">
        <w:rPr>
          <w:i/>
          <w:sz w:val="24"/>
        </w:rPr>
        <w:fldChar w:fldCharType="begin"/>
      </w:r>
      <w:r w:rsidR="004C12C4">
        <w:instrText xml:space="preserve"> TOC \o "1-3" \h \z \u </w:instrText>
      </w:r>
      <w:r w:rsidRPr="00A26DEB">
        <w:rPr>
          <w:i/>
          <w:sz w:val="24"/>
        </w:rPr>
        <w:fldChar w:fldCharType="separate"/>
      </w:r>
      <w:hyperlink w:anchor="_Toc39221724" w:history="1">
        <w:r w:rsidR="00CD77D5" w:rsidRPr="00EF62DC">
          <w:rPr>
            <w:rStyle w:val="Lienhypertexte"/>
          </w:rPr>
          <w:t>1.1</w:t>
        </w:r>
        <w:r w:rsidR="00CD77D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D77D5" w:rsidRPr="00EF62DC">
          <w:rPr>
            <w:rStyle w:val="Lienhypertexte"/>
          </w:rPr>
          <w:t>Créer un volume de base</w:t>
        </w:r>
        <w:r w:rsidR="00CD77D5">
          <w:rPr>
            <w:webHidden/>
          </w:rPr>
          <w:tab/>
        </w:r>
        <w:r w:rsidR="00CD77D5">
          <w:rPr>
            <w:webHidden/>
          </w:rPr>
          <w:fldChar w:fldCharType="begin"/>
        </w:r>
        <w:r w:rsidR="00CD77D5">
          <w:rPr>
            <w:webHidden/>
          </w:rPr>
          <w:instrText xml:space="preserve"> PAGEREF _Toc39221724 \h </w:instrText>
        </w:r>
        <w:r w:rsidR="00CD77D5">
          <w:rPr>
            <w:webHidden/>
          </w:rPr>
        </w:r>
        <w:r w:rsidR="00CD77D5">
          <w:rPr>
            <w:webHidden/>
          </w:rPr>
          <w:fldChar w:fldCharType="separate"/>
        </w:r>
        <w:r w:rsidR="00CD77D5">
          <w:rPr>
            <w:webHidden/>
          </w:rPr>
          <w:t>2</w:t>
        </w:r>
        <w:r w:rsidR="00CD77D5">
          <w:rPr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25" w:history="1">
        <w:r w:rsidRPr="00EF62DC">
          <w:rPr>
            <w:rStyle w:val="Lienhypertexte"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Ouvrir 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26" w:history="1">
        <w:r w:rsidRPr="00EF62DC">
          <w:rPr>
            <w:rStyle w:val="Lienhypertexte"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Tracer le contour du volume de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27" w:history="1">
        <w:r w:rsidRPr="00EF62DC">
          <w:rPr>
            <w:rStyle w:val="Lienhypertexte"/>
            <w:noProof/>
          </w:rPr>
          <w:t>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Coter le contour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28" w:history="1">
        <w:r w:rsidRPr="00EF62DC">
          <w:rPr>
            <w:rStyle w:val="Lienhypertexte"/>
            <w:noProof/>
          </w:rPr>
          <w:t>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Créer la base révolution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29" w:history="1">
        <w:r w:rsidRPr="00EF62DC">
          <w:rPr>
            <w:rStyle w:val="Lienhypertexte"/>
            <w:noProof/>
          </w:rPr>
          <w:t>1.1.5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Nommer la fonction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2"/>
        <w:rPr>
          <w:rFonts w:asciiTheme="minorHAnsi" w:eastAsiaTheme="minorEastAsia" w:hAnsiTheme="minorHAnsi" w:cstheme="minorBidi"/>
          <w:b w:val="0"/>
          <w:szCs w:val="22"/>
        </w:rPr>
      </w:pPr>
      <w:hyperlink w:anchor="_Toc39221730" w:history="1">
        <w:r w:rsidRPr="00EF62DC">
          <w:rPr>
            <w:rStyle w:val="Lienhypertexte"/>
          </w:rPr>
          <w:t>1.2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EF62DC">
          <w:rPr>
            <w:rStyle w:val="Lienhypertexte"/>
          </w:rPr>
          <w:t>Créer un chanfrein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_Toc39221730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31" w:history="1">
        <w:r w:rsidRPr="00EF62DC">
          <w:rPr>
            <w:rStyle w:val="Lienhypertexte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Sélectionner l’arête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32" w:history="1">
        <w:r w:rsidRPr="00EF62DC">
          <w:rPr>
            <w:rStyle w:val="Lienhypertexte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Créer le chanfrein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33" w:history="1">
        <w:r w:rsidRPr="00EF62DC">
          <w:rPr>
            <w:rStyle w:val="Lienhypertexte"/>
            <w:noProof/>
          </w:rPr>
          <w:t>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Nommer la fonction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2"/>
        <w:rPr>
          <w:rFonts w:asciiTheme="minorHAnsi" w:eastAsiaTheme="minorEastAsia" w:hAnsiTheme="minorHAnsi" w:cstheme="minorBidi"/>
          <w:b w:val="0"/>
          <w:szCs w:val="22"/>
        </w:rPr>
      </w:pPr>
      <w:hyperlink w:anchor="_Toc39221734" w:history="1">
        <w:r w:rsidRPr="00EF62DC">
          <w:rPr>
            <w:rStyle w:val="Lienhypertexte"/>
          </w:rPr>
          <w:t>1.3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EF62DC">
          <w:rPr>
            <w:rStyle w:val="Lienhypertexte"/>
          </w:rPr>
          <w:t>Créer un plan décalé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_Toc39221734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35" w:history="1">
        <w:r w:rsidRPr="00EF62DC">
          <w:rPr>
            <w:rStyle w:val="Lienhypertexte"/>
            <w:noProof/>
          </w:rPr>
          <w:t>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Sélectionner le plan de référence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36" w:history="1">
        <w:r w:rsidRPr="00EF62DC">
          <w:rPr>
            <w:rStyle w:val="Lienhypertexte"/>
            <w:noProof/>
          </w:rPr>
          <w:t>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Créer le plan décalé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37" w:history="1">
        <w:r w:rsidRPr="00EF62DC">
          <w:rPr>
            <w:rStyle w:val="Lienhypertexte"/>
            <w:noProof/>
          </w:rPr>
          <w:t>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Nommer le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2"/>
        <w:rPr>
          <w:rFonts w:asciiTheme="minorHAnsi" w:eastAsiaTheme="minorEastAsia" w:hAnsiTheme="minorHAnsi" w:cstheme="minorBidi"/>
          <w:b w:val="0"/>
          <w:szCs w:val="22"/>
        </w:rPr>
      </w:pPr>
      <w:hyperlink w:anchor="_Toc39221738" w:history="1">
        <w:r w:rsidRPr="00EF62DC">
          <w:rPr>
            <w:rStyle w:val="Lienhypertexte"/>
          </w:rPr>
          <w:t>1.4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EF62DC">
          <w:rPr>
            <w:rStyle w:val="Lienhypertexte"/>
          </w:rPr>
          <w:t>Créer une rainure sur une pièce de révolution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_Toc39221738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39" w:history="1">
        <w:r w:rsidRPr="00EF62DC">
          <w:rPr>
            <w:rStyle w:val="Lienhypertexte"/>
            <w:noProof/>
          </w:rPr>
          <w:t>1.4.1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Sélectionner le plan du sketch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40" w:history="1">
        <w:r w:rsidRPr="00EF62DC">
          <w:rPr>
            <w:rStyle w:val="Lienhypertexte"/>
            <w:noProof/>
          </w:rPr>
          <w:t>1.4.2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Tracer le contour d’une rainure droite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41" w:history="1">
        <w:r w:rsidRPr="00EF62DC">
          <w:rPr>
            <w:rStyle w:val="Lienhypertexte"/>
            <w:b/>
            <w:noProof/>
          </w:rPr>
          <w:t>Ouvrez</w:t>
        </w:r>
        <w:r w:rsidRPr="00EF62DC">
          <w:rPr>
            <w:rStyle w:val="Lienhypertexte"/>
            <w:noProof/>
          </w:rPr>
          <w:t xml:space="preserve"> 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42" w:history="1">
        <w:r w:rsidRPr="00EF62DC">
          <w:rPr>
            <w:rStyle w:val="Lienhypertexte"/>
            <w:noProof/>
          </w:rPr>
          <w:t>1.4.3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Coter le contour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43" w:history="1">
        <w:r w:rsidRPr="00EF62DC">
          <w:rPr>
            <w:rStyle w:val="Lienhypertexte"/>
            <w:noProof/>
          </w:rPr>
          <w:t>1.4.4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Créer l’enlèvement de matière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3"/>
        <w:tabs>
          <w:tab w:val="left" w:pos="1100"/>
          <w:tab w:val="right" w:leader="dot" w:pos="10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21744" w:history="1">
        <w:r w:rsidRPr="00EF62DC">
          <w:rPr>
            <w:rStyle w:val="Lienhypertexte"/>
            <w:noProof/>
          </w:rPr>
          <w:t>1.4.5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F62DC">
          <w:rPr>
            <w:rStyle w:val="Lienhypertexte"/>
            <w:noProof/>
          </w:rPr>
          <w:t>Nommer la fonction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_Toc39221744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D77D5" w:rsidRDefault="00CD77D5">
      <w:pPr>
        <w:pStyle w:val="TM2"/>
        <w:rPr>
          <w:rFonts w:asciiTheme="minorHAnsi" w:eastAsiaTheme="minorEastAsia" w:hAnsiTheme="minorHAnsi" w:cstheme="minorBidi"/>
          <w:b w:val="0"/>
          <w:szCs w:val="22"/>
        </w:rPr>
      </w:pPr>
      <w:hyperlink w:anchor="_Toc39221745" w:history="1">
        <w:r w:rsidRPr="00EF62DC">
          <w:rPr>
            <w:rStyle w:val="Lienhypertexte"/>
          </w:rPr>
          <w:t>1.5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EF62DC">
          <w:rPr>
            <w:rStyle w:val="Lienhypertexte"/>
          </w:rPr>
          <w:t>Renommer la pièce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_Toc39221745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C12C4" w:rsidRDefault="00A26DEB" w:rsidP="004C12C4">
      <w:r>
        <w:fldChar w:fldCharType="end"/>
      </w:r>
    </w:p>
    <w:p w:rsidR="004C12C4" w:rsidRDefault="004C12C4" w:rsidP="004C12C4">
      <w:r>
        <w:br w:type="page"/>
      </w:r>
    </w:p>
    <w:p w:rsidR="004C12C4" w:rsidRDefault="004C12C4" w:rsidP="004C12C4">
      <w:pPr>
        <w:pStyle w:val="Style1"/>
        <w:ind w:left="1276" w:firstLine="708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16510</wp:posOffset>
            </wp:positionV>
            <wp:extent cx="1332865" cy="1121410"/>
            <wp:effectExtent l="19050" t="0" r="635" b="0"/>
            <wp:wrapNone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>
      <w:pPr>
        <w:pStyle w:val="Style1"/>
        <w:ind w:left="709"/>
        <w:rPr>
          <w:b/>
          <w:sz w:val="28"/>
          <w:u w:val="single"/>
        </w:rPr>
      </w:pPr>
      <w:r>
        <w:rPr>
          <w:b/>
          <w:sz w:val="28"/>
          <w:u w:val="single"/>
        </w:rPr>
        <w:t>On demande :</w:t>
      </w:r>
    </w:p>
    <w:p w:rsidR="004C12C4" w:rsidRDefault="004C12C4" w:rsidP="004C12C4">
      <w:pPr>
        <w:pStyle w:val="Style1"/>
        <w:ind w:left="1276" w:firstLine="708"/>
        <w:rPr>
          <w:sz w:val="28"/>
        </w:rPr>
      </w:pPr>
    </w:p>
    <w:p w:rsidR="004C12C4" w:rsidRDefault="00A26DEB" w:rsidP="004C12C4">
      <w:pPr>
        <w:pStyle w:val="Style1"/>
        <w:ind w:left="709"/>
      </w:pPr>
      <w:r w:rsidRPr="00A26DE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9.8pt;margin-top:8.55pt;width:44.25pt;height:.75pt;z-index:251665408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b/>
        </w:rPr>
        <w:t>Créez</w:t>
      </w:r>
      <w:r w:rsidR="004C12C4">
        <w:t xml:space="preserve"> un nouveau document                 </w:t>
      </w:r>
      <w:r w:rsidR="004C12C4">
        <w:tab/>
        <w:t xml:space="preserve">          </w:t>
      </w:r>
    </w:p>
    <w:p w:rsidR="004C12C4" w:rsidRDefault="004C12C4" w:rsidP="004C12C4">
      <w:pPr>
        <w:pStyle w:val="Style1"/>
        <w:ind w:left="709"/>
        <w:rPr>
          <w:b/>
        </w:rPr>
      </w:pPr>
    </w:p>
    <w:p w:rsidR="004C12C4" w:rsidRDefault="004C12C4" w:rsidP="004C12C4">
      <w:pPr>
        <w:pStyle w:val="Style1"/>
        <w:ind w:left="709" w:right="4109"/>
      </w:pPr>
    </w:p>
    <w:p w:rsidR="004C12C4" w:rsidRDefault="004C12C4" w:rsidP="004C12C4">
      <w:pPr>
        <w:pStyle w:val="Style1"/>
        <w:ind w:left="709" w:right="4109" w:firstLine="708"/>
      </w:pPr>
    </w:p>
    <w:p w:rsidR="004C12C4" w:rsidRDefault="004C12C4" w:rsidP="004C12C4">
      <w:pPr>
        <w:pStyle w:val="Titre2"/>
      </w:pPr>
      <w:bookmarkStart w:id="1" w:name="_Toc109377252"/>
      <w:bookmarkStart w:id="2" w:name="_Toc328140852"/>
      <w:r>
        <w:rPr>
          <w:b w:val="0"/>
          <w:i w:val="0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7620</wp:posOffset>
            </wp:positionV>
            <wp:extent cx="1266825" cy="962025"/>
            <wp:effectExtent l="19050" t="0" r="9525" b="0"/>
            <wp:wrapTight wrapText="bothSides">
              <wp:wrapPolygon edited="0">
                <wp:start x="-325" y="0"/>
                <wp:lineTo x="-325" y="21386"/>
                <wp:lineTo x="21762" y="21386"/>
                <wp:lineTo x="21762" y="0"/>
                <wp:lineTo x="-325" y="0"/>
              </wp:wrapPolygon>
            </wp:wrapTight>
            <wp:docPr id="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_Toc39221724"/>
      <w:r>
        <w:t>Créer un volume de base</w:t>
      </w:r>
      <w:bookmarkEnd w:id="1"/>
      <w:bookmarkEnd w:id="2"/>
      <w:bookmarkEnd w:id="3"/>
    </w:p>
    <w:p w:rsidR="004C12C4" w:rsidRDefault="004C12C4" w:rsidP="004C12C4">
      <w:pPr>
        <w:pStyle w:val="Titre3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62230</wp:posOffset>
            </wp:positionV>
            <wp:extent cx="904875" cy="323850"/>
            <wp:effectExtent l="19050" t="0" r="9525" b="0"/>
            <wp:wrapNone/>
            <wp:docPr id="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_Toc328140853"/>
      <w:bookmarkStart w:id="5" w:name="_Toc39221725"/>
      <w:r>
        <w:t>Ouvrir un</w:t>
      </w:r>
      <w:bookmarkEnd w:id="4"/>
      <w:bookmarkEnd w:id="5"/>
      <w:r>
        <w:t xml:space="preserve">  </w:t>
      </w:r>
    </w:p>
    <w:p w:rsidR="004C12C4" w:rsidRDefault="00A26DEB" w:rsidP="004C12C4">
      <w:pPr>
        <w:ind w:left="708"/>
        <w:rPr>
          <w:sz w:val="24"/>
        </w:rPr>
      </w:pPr>
      <w:r w:rsidRPr="00A26DEB">
        <w:rPr>
          <w:b/>
          <w:noProof/>
        </w:rPr>
        <w:pict>
          <v:shape id="_x0000_s1034" type="#_x0000_t32" style="position:absolute;left:0;text-align:left;margin-left:189.55pt;margin-top:6.9pt;width:125.25pt;height:0;z-index:251668480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b/>
          <w:sz w:val="24"/>
        </w:rPr>
        <w:t>Sélectionnez</w:t>
      </w:r>
      <w:r w:rsidR="004C12C4">
        <w:rPr>
          <w:sz w:val="24"/>
        </w:rPr>
        <w:t xml:space="preserve"> le plan Front</w:t>
      </w:r>
    </w:p>
    <w:p w:rsidR="004C12C4" w:rsidRDefault="004C12C4" w:rsidP="004C12C4">
      <w:pPr>
        <w:ind w:left="70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55245</wp:posOffset>
            </wp:positionV>
            <wp:extent cx="1533525" cy="1333500"/>
            <wp:effectExtent l="19050" t="0" r="9525" b="0"/>
            <wp:wrapNone/>
            <wp:docPr id="1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>
      <w:pPr>
        <w:ind w:left="708" w:right="4109"/>
        <w:rPr>
          <w:b/>
          <w:sz w:val="24"/>
        </w:rPr>
      </w:pPr>
    </w:p>
    <w:p w:rsidR="004C12C4" w:rsidRDefault="004C12C4" w:rsidP="004C12C4">
      <w:pPr>
        <w:ind w:left="708" w:right="4109"/>
        <w:rPr>
          <w:b/>
          <w:sz w:val="24"/>
        </w:rPr>
      </w:pPr>
    </w:p>
    <w:p w:rsidR="004C12C4" w:rsidRDefault="004C12C4" w:rsidP="004C12C4">
      <w:pPr>
        <w:ind w:left="708" w:right="4109"/>
        <w:rPr>
          <w:b/>
          <w:sz w:val="24"/>
        </w:rPr>
      </w:pPr>
    </w:p>
    <w:p w:rsidR="004C12C4" w:rsidRDefault="004C12C4" w:rsidP="004C12C4">
      <w:pPr>
        <w:ind w:left="708" w:right="4109"/>
        <w:rPr>
          <w:b/>
          <w:sz w:val="24"/>
        </w:rPr>
      </w:pPr>
    </w:p>
    <w:p w:rsidR="004C12C4" w:rsidRDefault="004C12C4" w:rsidP="004C12C4">
      <w:pPr>
        <w:ind w:left="708" w:right="4109"/>
        <w:rPr>
          <w:b/>
          <w:sz w:val="24"/>
        </w:rPr>
      </w:pPr>
    </w:p>
    <w:p w:rsidR="004C12C4" w:rsidRDefault="00A26DEB" w:rsidP="004C12C4">
      <w:pPr>
        <w:ind w:left="708" w:right="4109"/>
        <w:rPr>
          <w:sz w:val="24"/>
        </w:rPr>
      </w:pPr>
      <w:r w:rsidRPr="00A26DEB">
        <w:rPr>
          <w:b/>
          <w:noProof/>
          <w:sz w:val="24"/>
        </w:rPr>
        <w:pict>
          <v:shape id="_x0000_s1036" type="#_x0000_t32" style="position:absolute;left:0;text-align:left;margin-left:117.55pt;margin-top:10.8pt;width:62.25pt;height:5.3pt;z-index:251670528" o:connectortype="straight" strokeweight="3pt">
            <v:stroke endarrow="block"/>
            <v:shadow type="perspective" color="#7f7f7f" opacity=".5" offset="1pt" offset2="-1pt"/>
          </v:shape>
        </w:pict>
      </w:r>
      <w:r w:rsidR="004C12C4" w:rsidRPr="00055445">
        <w:rPr>
          <w:b/>
          <w:sz w:val="24"/>
        </w:rPr>
        <w:t>Cliquez</w:t>
      </w:r>
      <w:r w:rsidR="004C12C4">
        <w:rPr>
          <w:b/>
          <w:sz w:val="24"/>
        </w:rPr>
        <w:t xml:space="preserve"> droit</w:t>
      </w:r>
      <w:r w:rsidR="004C12C4">
        <w:rPr>
          <w:sz w:val="24"/>
        </w:rPr>
        <w:t xml:space="preserve">  </w:t>
      </w:r>
    </w:p>
    <w:p w:rsidR="004C12C4" w:rsidRDefault="004C12C4" w:rsidP="004C12C4">
      <w:pPr>
        <w:ind w:right="4109" w:firstLine="851"/>
        <w:rPr>
          <w:sz w:val="24"/>
        </w:rPr>
      </w:pPr>
    </w:p>
    <w:p w:rsidR="004C12C4" w:rsidRDefault="004C12C4" w:rsidP="004C12C4">
      <w:pPr>
        <w:ind w:right="4109" w:firstLine="851"/>
        <w:rPr>
          <w:sz w:val="24"/>
        </w:rPr>
      </w:pPr>
    </w:p>
    <w:p w:rsidR="004C12C4" w:rsidRDefault="004C12C4" w:rsidP="004C12C4">
      <w:pPr>
        <w:ind w:right="4109" w:firstLine="851"/>
        <w:rPr>
          <w:sz w:val="24"/>
        </w:rPr>
      </w:pPr>
    </w:p>
    <w:p w:rsidR="004C12C4" w:rsidRDefault="004C12C4" w:rsidP="004C12C4">
      <w:pPr>
        <w:pStyle w:val="Titre3"/>
      </w:pPr>
      <w:bookmarkStart w:id="6" w:name="_Toc328140854"/>
      <w:bookmarkStart w:id="7" w:name="_Toc39221726"/>
      <w:r>
        <w:rPr>
          <w:noProof/>
        </w:rPr>
        <w:t>Tracer le contour du volume de base</w:t>
      </w:r>
      <w:bookmarkEnd w:id="6"/>
      <w:bookmarkEnd w:id="7"/>
    </w:p>
    <w:p w:rsidR="004C12C4" w:rsidRDefault="00A26DEB" w:rsidP="004C12C4">
      <w:pPr>
        <w:ind w:left="708" w:right="4109"/>
        <w:rPr>
          <w:sz w:val="24"/>
        </w:rPr>
      </w:pPr>
      <w:r w:rsidRPr="00A26DEB">
        <w:rPr>
          <w:b/>
          <w:noProof/>
        </w:rPr>
        <w:pict>
          <v:shape id="_x0000_s1037" type="#_x0000_t32" style="position:absolute;left:0;text-align:left;margin-left:158.05pt;margin-top:7.25pt;width:93.75pt;height:16.05pt;z-index:251671552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b/>
          <w:sz w:val="24"/>
        </w:rPr>
        <w:t>Choisissez</w:t>
      </w:r>
      <w:r w:rsidR="004C12C4">
        <w:rPr>
          <w:sz w:val="24"/>
        </w:rPr>
        <w:t xml:space="preserve"> l’outil "</w:t>
      </w:r>
      <w:r w:rsidR="004C12C4">
        <w:rPr>
          <w:b/>
          <w:i/>
          <w:sz w:val="24"/>
        </w:rPr>
        <w:t>line"</w:t>
      </w:r>
    </w:p>
    <w:p w:rsidR="004C12C4" w:rsidRDefault="004C12C4" w:rsidP="004C12C4">
      <w:pPr>
        <w:ind w:right="4109" w:firstLine="851"/>
        <w:rPr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24765</wp:posOffset>
            </wp:positionV>
            <wp:extent cx="3295650" cy="273050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>
      <w:pPr>
        <w:pStyle w:val="Style1"/>
        <w:ind w:left="708" w:right="4109" w:firstLine="1"/>
        <w:rPr>
          <w:b/>
        </w:rPr>
      </w:pPr>
    </w:p>
    <w:p w:rsidR="004C12C4" w:rsidRDefault="004C12C4" w:rsidP="004C12C4">
      <w:pPr>
        <w:ind w:left="709" w:right="567"/>
        <w:rPr>
          <w:sz w:val="24"/>
        </w:rPr>
      </w:pPr>
      <w:r>
        <w:rPr>
          <w:b/>
          <w:sz w:val="24"/>
        </w:rPr>
        <w:t>Créez</w:t>
      </w:r>
      <w:r>
        <w:rPr>
          <w:sz w:val="24"/>
        </w:rPr>
        <w:t xml:space="preserve"> des lignes en passant par l'origine comme dans l'exemple ci-dessous pour réaliser le contour de base</w:t>
      </w:r>
    </w:p>
    <w:p w:rsidR="004C12C4" w:rsidRDefault="004C12C4" w:rsidP="004C12C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114300</wp:posOffset>
            </wp:positionV>
            <wp:extent cx="3074035" cy="107315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A26DEB" w:rsidP="004C12C4">
      <w:pPr>
        <w:rPr>
          <w:sz w:val="24"/>
        </w:rPr>
      </w:pPr>
      <w:r w:rsidRPr="00A26D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2.3pt;margin-top:3.35pt;width:55.5pt;height:24pt;z-index:251679744" filled="f" stroked="f">
            <v:textbox style="mso-next-textbox:#_x0000_s1045">
              <w:txbxContent>
                <w:p w:rsidR="004C12C4" w:rsidRPr="00D9604E" w:rsidRDefault="004C12C4" w:rsidP="004C12C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Origine</w:t>
                  </w:r>
                </w:p>
              </w:txbxContent>
            </v:textbox>
          </v:shape>
        </w:pict>
      </w:r>
    </w:p>
    <w:p w:rsidR="004C12C4" w:rsidRDefault="00A26DEB" w:rsidP="004C12C4">
      <w:pPr>
        <w:rPr>
          <w:sz w:val="24"/>
        </w:rPr>
      </w:pPr>
      <w:r w:rsidRPr="00A26DEB">
        <w:rPr>
          <w:noProof/>
        </w:rPr>
        <w:pict>
          <v:shape id="_x0000_s1046" type="#_x0000_t32" style="position:absolute;margin-left:133.9pt;margin-top:4.3pt;width:59.4pt;height:7pt;z-index:251680768" o:connectortype="straight" strokeweight="3pt">
            <v:stroke endarrow="block"/>
            <v:shadow type="perspective" color="#7f7f7f" opacity=".5" offset="1pt" offset2="-1pt"/>
          </v:shape>
        </w:pict>
      </w: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A26DEB" w:rsidP="004C12C4">
      <w:pPr>
        <w:rPr>
          <w:sz w:val="24"/>
        </w:rPr>
      </w:pPr>
      <w:r w:rsidRPr="00A26DEB">
        <w:rPr>
          <w:b/>
          <w:noProof/>
        </w:rPr>
        <w:pict>
          <v:shape id="_x0000_s1042" type="#_x0000_t32" style="position:absolute;margin-left:177.4pt;margin-top:9.7pt;width:59.4pt;height:7pt;z-index:251676672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75565</wp:posOffset>
            </wp:positionV>
            <wp:extent cx="1297305" cy="1196340"/>
            <wp:effectExtent l="1905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2C4">
        <w:rPr>
          <w:sz w:val="24"/>
        </w:rPr>
        <w:tab/>
      </w:r>
      <w:r w:rsidR="004C12C4" w:rsidRPr="000744E6">
        <w:rPr>
          <w:b/>
          <w:sz w:val="24"/>
        </w:rPr>
        <w:t>Créez</w:t>
      </w:r>
      <w:r w:rsidR="004C12C4">
        <w:rPr>
          <w:sz w:val="24"/>
        </w:rPr>
        <w:t xml:space="preserve"> un arc par son centre </w:t>
      </w:r>
    </w:p>
    <w:p w:rsidR="004C12C4" w:rsidRDefault="00A26DEB" w:rsidP="004C12C4">
      <w:pPr>
        <w:rPr>
          <w:sz w:val="24"/>
        </w:rPr>
      </w:pPr>
      <w:r>
        <w:rPr>
          <w:noProof/>
          <w:sz w:val="24"/>
        </w:rPr>
        <w:pict>
          <v:shape id="_x0000_s1044" type="#_x0000_t32" style="position:absolute;margin-left:253.3pt;margin-top:10.4pt;width:0;height:35.25pt;z-index:251678720" o:connectortype="straight" strokeweight="3pt">
            <v:stroke endarrow="block"/>
            <v:shadow type="perspective" color="#7f7f7f" opacity=".5" offset="1pt" offset2="-1pt"/>
          </v:shape>
        </w:pict>
      </w: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A26DEB" w:rsidP="004C12C4">
      <w:pPr>
        <w:rPr>
          <w:sz w:val="24"/>
        </w:rPr>
      </w:pPr>
      <w:r w:rsidRPr="00A26DEB">
        <w:rPr>
          <w:noProof/>
          <w:lang w:eastAsia="en-US"/>
        </w:rPr>
        <w:pict>
          <v:shape id="_x0000_s1047" type="#_x0000_t202" style="position:absolute;margin-left:380.1pt;margin-top:4.1pt;width:116.95pt;height:32.45pt;z-index:251681792;mso-width-relative:margin;mso-height-relative:margin">
            <v:textbox style="mso-next-textbox:#_x0000_s1047">
              <w:txbxContent>
                <w:p w:rsidR="004C12C4" w:rsidRDefault="004C12C4" w:rsidP="004C12C4">
                  <w:r>
                    <w:t>Glissez le point 3 sur l'extrémité de l ligne</w:t>
                  </w:r>
                </w:p>
              </w:txbxContent>
            </v:textbox>
          </v:shape>
        </w:pict>
      </w:r>
      <w:r w:rsidR="004C12C4">
        <w:rPr>
          <w:b/>
          <w:sz w:val="24"/>
        </w:rPr>
        <w:tab/>
      </w:r>
      <w:r w:rsidR="004C12C4" w:rsidRPr="000F66BC">
        <w:rPr>
          <w:b/>
          <w:sz w:val="24"/>
        </w:rPr>
        <w:t>Cliquez</w:t>
      </w:r>
      <w:r w:rsidR="004C12C4">
        <w:rPr>
          <w:sz w:val="24"/>
        </w:rPr>
        <w:t xml:space="preserve"> successivement à l'emplacement des points 1,2 et 3</w:t>
      </w:r>
    </w:p>
    <w:p w:rsidR="004C12C4" w:rsidRDefault="00A26DEB" w:rsidP="004C12C4">
      <w:pPr>
        <w:rPr>
          <w:sz w:val="24"/>
        </w:rPr>
      </w:pPr>
      <w:r w:rsidRPr="00A26DEB">
        <w:rPr>
          <w:b/>
          <w:noProof/>
        </w:rPr>
        <w:pict>
          <v:shape id="_x0000_s1048" type="#_x0000_t32" style="position:absolute;margin-left:345.55pt;margin-top:8.5pt;width:34.55pt;height:20.25pt;flip:x;z-index:251682816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30480</wp:posOffset>
            </wp:positionV>
            <wp:extent cx="3316605" cy="1297305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A26DEB" w:rsidP="004C12C4">
      <w:pPr>
        <w:rPr>
          <w:sz w:val="24"/>
        </w:rPr>
      </w:pPr>
      <w:r w:rsidRPr="00A26DEB">
        <w:rPr>
          <w:noProof/>
        </w:rPr>
        <w:pict>
          <v:shape id="_x0000_s1029" type="#_x0000_t202" style="position:absolute;margin-left:351.55pt;margin-top:8.95pt;width:20.25pt;height:18.75pt;z-index:251663360" filled="f" stroked="f">
            <v:textbox style="mso-next-textbox:#_x0000_s1029">
              <w:txbxContent>
                <w:p w:rsidR="004C12C4" w:rsidRDefault="004C12C4" w:rsidP="004C12C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  <w:p w:rsidR="004C12C4" w:rsidRPr="00D9604E" w:rsidRDefault="004C12C4" w:rsidP="004C12C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4C12C4" w:rsidRDefault="004C12C4" w:rsidP="004C12C4">
      <w:pPr>
        <w:rPr>
          <w:sz w:val="24"/>
        </w:rPr>
      </w:pPr>
      <w:r>
        <w:rPr>
          <w:sz w:val="24"/>
        </w:rPr>
        <w:t xml:space="preserve"> </w:t>
      </w:r>
    </w:p>
    <w:p w:rsidR="004C12C4" w:rsidRDefault="00A26DEB" w:rsidP="004C12C4">
      <w:pPr>
        <w:rPr>
          <w:sz w:val="24"/>
        </w:rPr>
      </w:pPr>
      <w:r w:rsidRPr="00A26DEB">
        <w:rPr>
          <w:noProof/>
        </w:rPr>
        <w:pict>
          <v:shape id="_x0000_s1027" type="#_x0000_t202" style="position:absolute;margin-left:294.55pt;margin-top:11.35pt;width:20.25pt;height:18.75pt;z-index:251661312" filled="f" stroked="f">
            <v:textbox style="mso-next-textbox:#_x0000_s1027">
              <w:txbxContent>
                <w:p w:rsidR="004C12C4" w:rsidRPr="00D9604E" w:rsidRDefault="004C12C4" w:rsidP="004C12C4">
                  <w:pPr>
                    <w:rPr>
                      <w:b/>
                      <w:sz w:val="24"/>
                    </w:rPr>
                  </w:pPr>
                  <w:r w:rsidRPr="00D9604E"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4C12C4" w:rsidRDefault="00A26DEB" w:rsidP="004C12C4">
      <w:pPr>
        <w:rPr>
          <w:sz w:val="24"/>
        </w:rPr>
      </w:pPr>
      <w:r w:rsidRPr="00A26DEB">
        <w:rPr>
          <w:noProof/>
        </w:rPr>
        <w:pict>
          <v:shape id="_x0000_s1028" type="#_x0000_t202" style="position:absolute;margin-left:371.8pt;margin-top:9.55pt;width:20.25pt;height:18.75pt;z-index:251662336" filled="f" stroked="f">
            <v:textbox style="mso-next-textbox:#_x0000_s1028">
              <w:txbxContent>
                <w:p w:rsidR="004C12C4" w:rsidRDefault="004C12C4" w:rsidP="004C12C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  <w:p w:rsidR="004C12C4" w:rsidRPr="00D9604E" w:rsidRDefault="004C12C4" w:rsidP="004C12C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4C12C4" w:rsidRDefault="004C12C4" w:rsidP="004C12C4"/>
    <w:p w:rsidR="004C12C4" w:rsidRDefault="004C12C4" w:rsidP="004C12C4"/>
    <w:p w:rsidR="004C12C4" w:rsidRDefault="004C12C4" w:rsidP="004C12C4">
      <w:pPr>
        <w:rPr>
          <w:b/>
          <w:sz w:val="24"/>
        </w:rPr>
      </w:pPr>
      <w:r>
        <w:rPr>
          <w:b/>
          <w:sz w:val="24"/>
        </w:rPr>
        <w:tab/>
      </w:r>
    </w:p>
    <w:p w:rsidR="004C12C4" w:rsidRDefault="004C12C4" w:rsidP="004C12C4">
      <w:r>
        <w:rPr>
          <w:b/>
          <w:sz w:val="24"/>
        </w:rPr>
        <w:lastRenderedPageBreak/>
        <w:tab/>
        <w:t>Créez</w:t>
      </w:r>
      <w:r>
        <w:rPr>
          <w:sz w:val="24"/>
        </w:rPr>
        <w:t xml:space="preserve"> une ligne de construction</w:t>
      </w:r>
      <w:r w:rsidRPr="00221B40"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462915" cy="4273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puis </w:t>
      </w:r>
      <w:r>
        <w:rPr>
          <w:noProof/>
          <w:sz w:val="24"/>
        </w:rPr>
        <w:drawing>
          <wp:inline distT="0" distB="0" distL="0" distR="0">
            <wp:extent cx="462915" cy="45148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passant par l'origine</w:t>
      </w:r>
    </w:p>
    <w:p w:rsidR="004C12C4" w:rsidRDefault="00A26DEB" w:rsidP="004C12C4">
      <w:r w:rsidRPr="00A26DEB">
        <w:rPr>
          <w:b/>
          <w:noProof/>
        </w:rPr>
        <w:pict>
          <v:shape id="_x0000_s1051" type="#_x0000_t32" style="position:absolute;margin-left:141.55pt;margin-top:1.05pt;width:51pt;height:65.25pt;z-index:251685888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62865</wp:posOffset>
            </wp:positionV>
            <wp:extent cx="3924300" cy="1285875"/>
            <wp:effectExtent l="1905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>
      <w:pPr>
        <w:pStyle w:val="Titre3"/>
      </w:pPr>
      <w:bookmarkStart w:id="8" w:name="_Toc39221727"/>
      <w:r>
        <w:t>Coter le contour</w:t>
      </w:r>
      <w:bookmarkEnd w:id="8"/>
    </w:p>
    <w:p w:rsidR="004C12C4" w:rsidRDefault="004C12C4" w:rsidP="004C12C4"/>
    <w:p w:rsidR="004C12C4" w:rsidRDefault="00A26DEB" w:rsidP="004C12C4">
      <w:pPr>
        <w:pStyle w:val="Style1"/>
        <w:ind w:left="708"/>
        <w:rPr>
          <w:b/>
          <w:i/>
        </w:rPr>
      </w:pPr>
      <w:r w:rsidRPr="00A26DEB">
        <w:rPr>
          <w:b/>
          <w:noProof/>
        </w:rPr>
        <w:pict>
          <v:shape id="_x0000_s1049" type="#_x0000_t32" style="position:absolute;left:0;text-align:left;margin-left:232.9pt;margin-top:9.25pt;width:34.65pt;height:10.75pt;z-index:251683840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t xml:space="preserve"> </w:t>
      </w:r>
      <w:r w:rsidR="004C12C4">
        <w:rPr>
          <w:b/>
        </w:rPr>
        <w:t>Cotez</w:t>
      </w:r>
      <w:r w:rsidR="004C12C4">
        <w:t xml:space="preserve"> le contour avec l’outil "</w:t>
      </w:r>
      <w:r w:rsidR="004C12C4">
        <w:rPr>
          <w:b/>
          <w:i/>
        </w:rPr>
        <w:t xml:space="preserve">cotation" </w:t>
      </w:r>
      <w:r w:rsidR="004C12C4">
        <w:rPr>
          <w:b/>
          <w:i/>
          <w:noProof/>
        </w:rPr>
        <w:drawing>
          <wp:inline distT="0" distB="0" distL="0" distR="0">
            <wp:extent cx="3978275" cy="379730"/>
            <wp:effectExtent l="19050" t="0" r="3175" b="0"/>
            <wp:docPr id="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C4" w:rsidRDefault="004C12C4" w:rsidP="004C12C4">
      <w:pPr>
        <w:tabs>
          <w:tab w:val="left" w:pos="3828"/>
          <w:tab w:val="left" w:pos="3969"/>
        </w:tabs>
        <w:ind w:right="6521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76200</wp:posOffset>
            </wp:positionV>
            <wp:extent cx="4848225" cy="1743075"/>
            <wp:effectExtent l="19050" t="0" r="952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>
      <w:pPr>
        <w:pStyle w:val="Corpsdetexte3"/>
      </w:pPr>
    </w:p>
    <w:p w:rsidR="004C12C4" w:rsidRDefault="004C12C4" w:rsidP="004C12C4">
      <w:pPr>
        <w:pStyle w:val="Corpsdetexte3"/>
      </w:pPr>
    </w:p>
    <w:p w:rsidR="004C12C4" w:rsidRDefault="004C12C4" w:rsidP="004C12C4">
      <w:pPr>
        <w:pStyle w:val="Corpsdetexte3"/>
      </w:pPr>
    </w:p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>
      <w:pPr>
        <w:pStyle w:val="Titre3"/>
      </w:pPr>
      <w:bookmarkStart w:id="9" w:name="_Toc39221728"/>
      <w:r>
        <w:t>Créer la base révolution</w:t>
      </w:r>
      <w:bookmarkEnd w:id="9"/>
    </w:p>
    <w:p w:rsidR="004C12C4" w:rsidRDefault="004C12C4" w:rsidP="004C12C4"/>
    <w:p w:rsidR="004C12C4" w:rsidRDefault="00A26DEB" w:rsidP="004C12C4">
      <w:pPr>
        <w:ind w:left="1416" w:right="3686"/>
        <w:rPr>
          <w:b/>
          <w:i/>
          <w:sz w:val="24"/>
        </w:rPr>
      </w:pPr>
      <w:r w:rsidRPr="00A26DEB">
        <w:rPr>
          <w:b/>
          <w:noProof/>
        </w:rPr>
        <w:pict>
          <v:shape id="_x0000_s1054" type="#_x0000_t32" style="position:absolute;left:0;text-align:left;margin-left:289.15pt;margin-top:12.85pt;width:20.4pt;height:15.65pt;z-index:251688960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b/>
          <w:sz w:val="24"/>
        </w:rPr>
        <w:t>Sélectionnez</w:t>
      </w:r>
      <w:r w:rsidR="004C12C4">
        <w:rPr>
          <w:sz w:val="24"/>
        </w:rPr>
        <w:t xml:space="preserve"> la fonction volumique </w:t>
      </w:r>
      <w:r w:rsidR="004C12C4" w:rsidRPr="00221B40">
        <w:rPr>
          <w:b/>
          <w:i/>
          <w:sz w:val="24"/>
        </w:rPr>
        <w:t>"</w:t>
      </w:r>
      <w:proofErr w:type="spellStart"/>
      <w:r w:rsidR="004C12C4" w:rsidRPr="00221B40">
        <w:rPr>
          <w:b/>
          <w:i/>
          <w:sz w:val="24"/>
        </w:rPr>
        <w:t>revolve</w:t>
      </w:r>
      <w:proofErr w:type="spellEnd"/>
      <w:r w:rsidR="004C12C4" w:rsidRPr="00221B40">
        <w:rPr>
          <w:b/>
          <w:i/>
          <w:sz w:val="24"/>
        </w:rPr>
        <w:t>"</w:t>
      </w:r>
    </w:p>
    <w:p w:rsidR="004C12C4" w:rsidRDefault="004C12C4" w:rsidP="004C12C4">
      <w:pPr>
        <w:ind w:left="1416"/>
      </w:pPr>
    </w:p>
    <w:p w:rsidR="004C12C4" w:rsidRDefault="004C12C4" w:rsidP="004C12C4">
      <w:pPr>
        <w:ind w:left="1416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40640</wp:posOffset>
            </wp:positionV>
            <wp:extent cx="1743075" cy="390525"/>
            <wp:effectExtent l="19050" t="0" r="952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>
      <w:pPr>
        <w:ind w:left="1416"/>
      </w:pPr>
    </w:p>
    <w:p w:rsidR="004C12C4" w:rsidRDefault="004C12C4" w:rsidP="004C12C4"/>
    <w:p w:rsidR="004C12C4" w:rsidRDefault="004C12C4" w:rsidP="004C12C4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48260</wp:posOffset>
            </wp:positionV>
            <wp:extent cx="2726690" cy="2364105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/>
    <w:p w:rsidR="004C12C4" w:rsidRDefault="00A26DEB" w:rsidP="004C12C4">
      <w:pPr>
        <w:ind w:left="1418"/>
        <w:rPr>
          <w:b/>
          <w:sz w:val="24"/>
        </w:rPr>
      </w:pPr>
      <w:r w:rsidRPr="00A26DEB">
        <w:rPr>
          <w:b/>
          <w:noProof/>
        </w:rPr>
        <w:pict>
          <v:shape id="_x0000_s1056" type="#_x0000_t32" style="position:absolute;left:0;text-align:left;margin-left:163.9pt;margin-top:9.55pt;width:63.9pt;height:19.6pt;z-index:251691008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b/>
          <w:sz w:val="24"/>
        </w:rPr>
        <w:t xml:space="preserve">Choisissez </w:t>
      </w:r>
      <w:r w:rsidR="004C12C4" w:rsidRPr="00DA2E6A">
        <w:rPr>
          <w:sz w:val="24"/>
        </w:rPr>
        <w:t>la ligne</w:t>
      </w:r>
    </w:p>
    <w:p w:rsidR="004C12C4" w:rsidRDefault="004C12C4" w:rsidP="004C12C4">
      <w:pPr>
        <w:ind w:left="2124"/>
        <w:rPr>
          <w:b/>
          <w:sz w:val="24"/>
        </w:rPr>
      </w:pPr>
    </w:p>
    <w:p w:rsidR="004C12C4" w:rsidRDefault="004C12C4" w:rsidP="004C12C4">
      <w:pPr>
        <w:ind w:left="2124"/>
        <w:rPr>
          <w:b/>
          <w:sz w:val="24"/>
        </w:rPr>
      </w:pPr>
    </w:p>
    <w:p w:rsidR="004C12C4" w:rsidRDefault="004C12C4" w:rsidP="004C12C4">
      <w:pPr>
        <w:ind w:left="2124"/>
        <w:rPr>
          <w:b/>
          <w:sz w:val="24"/>
        </w:rPr>
      </w:pPr>
    </w:p>
    <w:p w:rsidR="004C12C4" w:rsidRDefault="004C12C4" w:rsidP="004C12C4">
      <w:pPr>
        <w:ind w:left="2124"/>
        <w:rPr>
          <w:b/>
          <w:sz w:val="24"/>
        </w:rPr>
      </w:pPr>
    </w:p>
    <w:p w:rsidR="004C12C4" w:rsidRDefault="004C12C4" w:rsidP="004C12C4">
      <w:pPr>
        <w:ind w:left="2124"/>
        <w:rPr>
          <w:b/>
          <w:sz w:val="24"/>
        </w:rPr>
      </w:pPr>
    </w:p>
    <w:p w:rsidR="004C12C4" w:rsidRDefault="004C12C4" w:rsidP="004C12C4">
      <w:pPr>
        <w:ind w:left="2124"/>
        <w:rPr>
          <w:b/>
          <w:sz w:val="24"/>
        </w:rPr>
      </w:pPr>
    </w:p>
    <w:p w:rsidR="004C12C4" w:rsidRDefault="004C12C4" w:rsidP="004C12C4">
      <w:pPr>
        <w:ind w:left="2124"/>
        <w:rPr>
          <w:b/>
          <w:sz w:val="24"/>
        </w:rPr>
      </w:pPr>
    </w:p>
    <w:p w:rsidR="004C12C4" w:rsidRDefault="004C12C4" w:rsidP="004C12C4">
      <w:pPr>
        <w:ind w:left="2124"/>
        <w:rPr>
          <w:b/>
          <w:sz w:val="24"/>
        </w:rPr>
      </w:pPr>
      <w:r>
        <w:rPr>
          <w:b/>
          <w:sz w:val="24"/>
        </w:rPr>
        <w:t xml:space="preserve">Validez  </w:t>
      </w:r>
      <w:r>
        <w:rPr>
          <w:b/>
          <w:noProof/>
          <w:sz w:val="24"/>
        </w:rPr>
        <w:drawing>
          <wp:inline distT="0" distB="0" distL="0" distR="0">
            <wp:extent cx="356235" cy="356235"/>
            <wp:effectExtent l="1905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C4" w:rsidRDefault="004C12C4" w:rsidP="004C12C4"/>
    <w:p w:rsidR="004C12C4" w:rsidRDefault="004C12C4" w:rsidP="004C12C4"/>
    <w:p w:rsidR="004C12C4" w:rsidRDefault="004C12C4" w:rsidP="004C12C4">
      <w:pPr>
        <w:pStyle w:val="Titre3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236855</wp:posOffset>
            </wp:positionV>
            <wp:extent cx="1619250" cy="1114425"/>
            <wp:effectExtent l="1905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0" w:name="_Toc39221729"/>
      <w:r>
        <w:t>Nommer la fonction</w:t>
      </w:r>
      <w:bookmarkEnd w:id="10"/>
    </w:p>
    <w:p w:rsidR="004C12C4" w:rsidRDefault="00A26DEB" w:rsidP="004C12C4">
      <w:pPr>
        <w:ind w:left="1416" w:right="2693"/>
        <w:rPr>
          <w:sz w:val="24"/>
        </w:rPr>
      </w:pPr>
      <w:r w:rsidRPr="00A26DEB">
        <w:rPr>
          <w:b/>
          <w:noProof/>
        </w:rPr>
        <w:pict>
          <v:shape id="_x0000_s1058" type="#_x0000_t32" style="position:absolute;left:0;text-align:left;margin-left:300.55pt;margin-top:10.95pt;width:110.85pt;height:12.05pt;flip:y;z-index:251693056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sz w:val="24"/>
        </w:rPr>
        <w:t xml:space="preserve">Après avoir validé, vous pouvez </w:t>
      </w:r>
      <w:r w:rsidR="004C12C4">
        <w:rPr>
          <w:b/>
          <w:sz w:val="24"/>
        </w:rPr>
        <w:t>renommer</w:t>
      </w:r>
      <w:r w:rsidR="004C12C4">
        <w:rPr>
          <w:sz w:val="24"/>
        </w:rPr>
        <w:t xml:space="preserve"> la fonction volumique en effectuant un clic droit "</w:t>
      </w:r>
      <w:proofErr w:type="spellStart"/>
      <w:r w:rsidR="004C12C4" w:rsidRPr="00F81A78">
        <w:rPr>
          <w:b/>
          <w:i/>
          <w:sz w:val="24"/>
        </w:rPr>
        <w:t>Rename</w:t>
      </w:r>
      <w:proofErr w:type="spellEnd"/>
      <w:r w:rsidR="004C12C4">
        <w:rPr>
          <w:sz w:val="24"/>
        </w:rPr>
        <w:t>"</w:t>
      </w:r>
    </w:p>
    <w:p w:rsidR="004C12C4" w:rsidRDefault="004C12C4" w:rsidP="004C12C4"/>
    <w:p w:rsidR="004C12C4" w:rsidRDefault="004C12C4" w:rsidP="004C12C4">
      <w:pPr>
        <w:ind w:left="1416"/>
        <w:rPr>
          <w:b/>
          <w:i/>
          <w:sz w:val="24"/>
        </w:rPr>
      </w:pPr>
      <w:r w:rsidRPr="00DA2E6A">
        <w:rPr>
          <w:b/>
          <w:sz w:val="24"/>
        </w:rPr>
        <w:t>Nommez</w:t>
      </w:r>
      <w:r>
        <w:rPr>
          <w:sz w:val="24"/>
        </w:rPr>
        <w:t xml:space="preserve"> la fonction volumique : </w:t>
      </w:r>
      <w:r>
        <w:rPr>
          <w:b/>
          <w:i/>
          <w:sz w:val="24"/>
        </w:rPr>
        <w:t>volume de base</w:t>
      </w:r>
    </w:p>
    <w:p w:rsidR="004C12C4" w:rsidRDefault="004C12C4" w:rsidP="004C12C4">
      <w:pPr>
        <w:ind w:left="1416"/>
        <w:rPr>
          <w:b/>
          <w:i/>
        </w:rPr>
      </w:pPr>
    </w:p>
    <w:p w:rsidR="004C12C4" w:rsidRDefault="004C12C4" w:rsidP="004C12C4">
      <w:pPr>
        <w:pStyle w:val="Titre2"/>
      </w:pPr>
      <w:bookmarkStart w:id="11" w:name="_Toc109377268"/>
      <w:bookmarkStart w:id="12" w:name="_Toc39221730"/>
      <w:r>
        <w:lastRenderedPageBreak/>
        <w:t>Créer un chanfrein</w:t>
      </w:r>
      <w:bookmarkEnd w:id="11"/>
      <w:bookmarkEnd w:id="12"/>
    </w:p>
    <w:p w:rsidR="004C12C4" w:rsidRDefault="004C12C4" w:rsidP="004C12C4">
      <w:pPr>
        <w:pStyle w:val="Titre3"/>
      </w:pPr>
      <w:bookmarkStart w:id="13" w:name="_Toc39221731"/>
      <w:r>
        <w:t>Sélectionner l’arête</w:t>
      </w:r>
      <w:bookmarkEnd w:id="13"/>
    </w:p>
    <w:p w:rsidR="004C12C4" w:rsidRDefault="004C12C4" w:rsidP="004C12C4"/>
    <w:p w:rsidR="004C12C4" w:rsidRDefault="004C12C4" w:rsidP="004C12C4">
      <w:pPr>
        <w:ind w:left="1416"/>
      </w:pPr>
      <w:r>
        <w:rPr>
          <w:b/>
          <w:sz w:val="24"/>
        </w:rPr>
        <w:t xml:space="preserve">Orientez </w:t>
      </w:r>
      <w:r>
        <w:rPr>
          <w:sz w:val="24"/>
        </w:rPr>
        <w:t>la vue comme ci-contre</w:t>
      </w:r>
    </w:p>
    <w:p w:rsidR="004C12C4" w:rsidRDefault="004C12C4" w:rsidP="004C12C4"/>
    <w:p w:rsidR="004C12C4" w:rsidRDefault="004C12C4" w:rsidP="004C12C4">
      <w:pPr>
        <w:ind w:left="1416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31115</wp:posOffset>
            </wp:positionV>
            <wp:extent cx="2324100" cy="1632585"/>
            <wp:effectExtent l="1905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Sélectionnez </w:t>
      </w:r>
      <w:r>
        <w:rPr>
          <w:sz w:val="24"/>
        </w:rPr>
        <w:t>l’arête qui devient jaune</w:t>
      </w:r>
    </w:p>
    <w:p w:rsidR="004C12C4" w:rsidRDefault="004C12C4" w:rsidP="004C12C4"/>
    <w:p w:rsidR="004C12C4" w:rsidRDefault="004C12C4" w:rsidP="004C12C4">
      <w:pPr>
        <w:pStyle w:val="Titre3"/>
      </w:pPr>
      <w:bookmarkStart w:id="14" w:name="_Toc39221732"/>
      <w:r>
        <w:t>Créer le chanfrein</w:t>
      </w:r>
      <w:bookmarkEnd w:id="14"/>
    </w:p>
    <w:p w:rsidR="004C12C4" w:rsidRDefault="004C12C4" w:rsidP="004C12C4"/>
    <w:p w:rsidR="004C12C4" w:rsidRDefault="004C12C4" w:rsidP="004C12C4">
      <w:pPr>
        <w:ind w:left="1416"/>
        <w:rPr>
          <w:sz w:val="24"/>
        </w:rPr>
      </w:pPr>
      <w:r>
        <w:rPr>
          <w:b/>
          <w:sz w:val="24"/>
        </w:rPr>
        <w:t>Sélectionnez</w:t>
      </w:r>
      <w:r>
        <w:rPr>
          <w:sz w:val="24"/>
        </w:rPr>
        <w:t xml:space="preserve"> la fonction volumique </w:t>
      </w:r>
    </w:p>
    <w:p w:rsidR="004C12C4" w:rsidRDefault="004C12C4" w:rsidP="004C12C4">
      <w:pPr>
        <w:ind w:left="1416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23495</wp:posOffset>
            </wp:positionV>
            <wp:extent cx="857250" cy="314325"/>
            <wp:effectExtent l="1905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i/>
          <w:sz w:val="24"/>
        </w:rPr>
        <w:t>Chamfer</w:t>
      </w:r>
      <w:proofErr w:type="spellEnd"/>
      <w:r>
        <w:rPr>
          <w:b/>
          <w:i/>
          <w:sz w:val="24"/>
        </w:rPr>
        <w:t xml:space="preserve">  </w:t>
      </w:r>
    </w:p>
    <w:p w:rsidR="004C12C4" w:rsidRDefault="004C12C4" w:rsidP="004C12C4">
      <w:pPr>
        <w:ind w:left="1416"/>
        <w:rPr>
          <w:sz w:val="24"/>
        </w:rPr>
      </w:pPr>
    </w:p>
    <w:p w:rsidR="004C12C4" w:rsidRDefault="004C12C4" w:rsidP="004C12C4"/>
    <w:p w:rsidR="004C12C4" w:rsidRDefault="004C12C4" w:rsidP="004C12C4">
      <w:pPr>
        <w:ind w:left="1416"/>
        <w:rPr>
          <w:sz w:val="24"/>
        </w:rPr>
      </w:pPr>
      <w:r>
        <w:rPr>
          <w:b/>
          <w:sz w:val="24"/>
        </w:rPr>
        <w:t xml:space="preserve">Réglez </w:t>
      </w:r>
      <w:r>
        <w:rPr>
          <w:sz w:val="24"/>
        </w:rPr>
        <w:t>les paramètres de chanfrein :</w:t>
      </w:r>
    </w:p>
    <w:p w:rsidR="004C12C4" w:rsidRDefault="004C12C4" w:rsidP="004C12C4">
      <w:pPr>
        <w:ind w:left="1416" w:right="6095"/>
        <w:rPr>
          <w:b/>
          <w:sz w:val="24"/>
        </w:rPr>
      </w:pPr>
    </w:p>
    <w:p w:rsidR="004C12C4" w:rsidRPr="004C12C4" w:rsidRDefault="004C12C4" w:rsidP="004C12C4">
      <w:pPr>
        <w:ind w:left="1416" w:right="6095"/>
        <w:rPr>
          <w:b/>
          <w:sz w:val="24"/>
          <w:lang w:val="en-US"/>
        </w:rPr>
      </w:pPr>
      <w:r w:rsidRPr="004C12C4">
        <w:rPr>
          <w:b/>
          <w:sz w:val="24"/>
          <w:bdr w:val="single" w:sz="4" w:space="0" w:color="auto"/>
          <w:lang w:val="en-US"/>
        </w:rPr>
        <w:t>distance and angle</w:t>
      </w:r>
    </w:p>
    <w:p w:rsidR="004C12C4" w:rsidRPr="004C12C4" w:rsidRDefault="004C12C4" w:rsidP="004C12C4">
      <w:pPr>
        <w:ind w:left="1416" w:right="6095"/>
        <w:rPr>
          <w:b/>
          <w:sz w:val="24"/>
          <w:lang w:val="en-US"/>
        </w:rPr>
      </w:pPr>
    </w:p>
    <w:p w:rsidR="004C12C4" w:rsidRPr="004C12C4" w:rsidRDefault="004C12C4" w:rsidP="004C12C4">
      <w:pPr>
        <w:ind w:left="1416" w:right="6095"/>
        <w:rPr>
          <w:b/>
          <w:sz w:val="24"/>
          <w:lang w:val="en-US"/>
        </w:rPr>
      </w:pPr>
      <w:r w:rsidRPr="004C12C4">
        <w:rPr>
          <w:b/>
          <w:sz w:val="24"/>
          <w:lang w:val="en-US"/>
        </w:rPr>
        <w:t>distance = 1</w:t>
      </w:r>
    </w:p>
    <w:p w:rsidR="004C12C4" w:rsidRPr="004C12C4" w:rsidRDefault="004C12C4" w:rsidP="004C12C4">
      <w:pPr>
        <w:ind w:left="1416" w:right="5954"/>
        <w:rPr>
          <w:b/>
          <w:sz w:val="24"/>
          <w:lang w:val="en-US"/>
        </w:rPr>
      </w:pPr>
      <w:r w:rsidRPr="004C12C4">
        <w:rPr>
          <w:b/>
          <w:sz w:val="24"/>
          <w:lang w:val="en-US"/>
        </w:rPr>
        <w:t>angle = 45°</w:t>
      </w:r>
    </w:p>
    <w:p w:rsidR="004C12C4" w:rsidRDefault="004C12C4" w:rsidP="004C12C4">
      <w:pPr>
        <w:ind w:left="1416" w:right="5954"/>
        <w:rPr>
          <w:b/>
          <w:sz w:val="24"/>
        </w:rPr>
      </w:pPr>
      <w:r>
        <w:rPr>
          <w:b/>
          <w:sz w:val="24"/>
        </w:rPr>
        <w:t xml:space="preserve">Validez </w:t>
      </w:r>
      <w:r>
        <w:rPr>
          <w:b/>
          <w:noProof/>
          <w:sz w:val="24"/>
        </w:rPr>
        <w:drawing>
          <wp:inline distT="0" distB="0" distL="0" distR="0">
            <wp:extent cx="356235" cy="356235"/>
            <wp:effectExtent l="1905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</w:p>
    <w:p w:rsidR="004C12C4" w:rsidRDefault="004C12C4" w:rsidP="004C12C4">
      <w:pPr>
        <w:pStyle w:val="Titre3"/>
      </w:pPr>
      <w:bookmarkStart w:id="15" w:name="_Toc39221733"/>
      <w:r>
        <w:t>Nommer la fonction</w:t>
      </w:r>
      <w:bookmarkEnd w:id="15"/>
    </w:p>
    <w:p w:rsidR="004C12C4" w:rsidRDefault="004C12C4" w:rsidP="004C12C4"/>
    <w:p w:rsidR="004C12C4" w:rsidRDefault="004C12C4" w:rsidP="004C12C4">
      <w:pPr>
        <w:ind w:left="1416"/>
        <w:rPr>
          <w:sz w:val="24"/>
        </w:rPr>
      </w:pPr>
      <w:r>
        <w:rPr>
          <w:b/>
          <w:sz w:val="24"/>
        </w:rPr>
        <w:t>Nommez</w:t>
      </w:r>
      <w:r>
        <w:rPr>
          <w:sz w:val="24"/>
        </w:rPr>
        <w:t xml:space="preserve"> la fonction volumique : </w:t>
      </w:r>
      <w:r w:rsidRPr="001F3F15">
        <w:rPr>
          <w:b/>
          <w:i/>
          <w:sz w:val="24"/>
        </w:rPr>
        <w:t>chanfrein</w:t>
      </w:r>
    </w:p>
    <w:p w:rsidR="004C12C4" w:rsidRDefault="004C12C4" w:rsidP="004C12C4"/>
    <w:p w:rsidR="004C12C4" w:rsidRDefault="004C12C4" w:rsidP="004C12C4">
      <w:pPr>
        <w:pStyle w:val="Titre2"/>
      </w:pPr>
      <w:bookmarkStart w:id="16" w:name="_Toc109377269"/>
      <w:bookmarkStart w:id="17" w:name="_Toc39221734"/>
      <w:r>
        <w:t>Créer un plan décalé</w:t>
      </w:r>
      <w:bookmarkEnd w:id="16"/>
      <w:bookmarkEnd w:id="17"/>
    </w:p>
    <w:p w:rsidR="004C12C4" w:rsidRDefault="004C12C4" w:rsidP="004C12C4">
      <w:pPr>
        <w:pStyle w:val="Titre3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262255</wp:posOffset>
            </wp:positionV>
            <wp:extent cx="2498725" cy="2672715"/>
            <wp:effectExtent l="1905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8" w:name="_Toc39221735"/>
      <w:r>
        <w:t>Sélectionner le plan de référence</w:t>
      </w:r>
      <w:bookmarkEnd w:id="18"/>
      <w:r w:rsidRPr="001F3F15">
        <w:t xml:space="preserve"> </w:t>
      </w:r>
    </w:p>
    <w:p w:rsidR="004C12C4" w:rsidRDefault="004C12C4" w:rsidP="004C12C4"/>
    <w:p w:rsidR="004C12C4" w:rsidRDefault="004C12C4" w:rsidP="004C12C4">
      <w:pPr>
        <w:ind w:left="1416"/>
        <w:rPr>
          <w:b/>
          <w:sz w:val="24"/>
        </w:rPr>
      </w:pPr>
      <w:r>
        <w:rPr>
          <w:b/>
          <w:sz w:val="24"/>
        </w:rPr>
        <w:t xml:space="preserve">Sélectionnez </w:t>
      </w:r>
      <w:r>
        <w:rPr>
          <w:sz w:val="24"/>
        </w:rPr>
        <w:t xml:space="preserve">le plan de référence : </w:t>
      </w:r>
      <w:r>
        <w:rPr>
          <w:b/>
          <w:sz w:val="24"/>
        </w:rPr>
        <w:t>Front</w:t>
      </w:r>
    </w:p>
    <w:p w:rsidR="004C12C4" w:rsidRDefault="004C12C4" w:rsidP="004C12C4">
      <w:pPr>
        <w:ind w:left="1416"/>
        <w:rPr>
          <w:b/>
        </w:rPr>
      </w:pPr>
    </w:p>
    <w:p w:rsidR="004C12C4" w:rsidRDefault="004C12C4" w:rsidP="004C12C4">
      <w:pPr>
        <w:pStyle w:val="Titre3"/>
      </w:pPr>
      <w:bookmarkStart w:id="19" w:name="_Toc39221736"/>
      <w:r>
        <w:t>Créer le plan décalé</w:t>
      </w:r>
      <w:bookmarkEnd w:id="19"/>
    </w:p>
    <w:p w:rsidR="004C12C4" w:rsidRDefault="004C12C4" w:rsidP="004C12C4"/>
    <w:p w:rsidR="004C12C4" w:rsidRDefault="00A26DEB" w:rsidP="004C12C4">
      <w:pPr>
        <w:ind w:left="1416"/>
      </w:pPr>
      <w:r>
        <w:rPr>
          <w:noProof/>
        </w:rPr>
        <w:pict>
          <v:shape id="_x0000_s1062" type="#_x0000_t32" style="position:absolute;left:0;text-align:left;margin-left:228.4pt;margin-top:9.05pt;width:18.15pt;height:18.35pt;z-index:251697152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b/>
          <w:sz w:val="24"/>
        </w:rPr>
        <w:t xml:space="preserve">Sélectionnez </w:t>
      </w:r>
      <w:r w:rsidR="004C12C4">
        <w:rPr>
          <w:sz w:val="24"/>
        </w:rPr>
        <w:t>la fonction "</w:t>
      </w:r>
      <w:r w:rsidR="004C12C4" w:rsidRPr="00FF1411">
        <w:rPr>
          <w:b/>
          <w:i/>
          <w:sz w:val="24"/>
        </w:rPr>
        <w:t>plane"</w:t>
      </w:r>
      <w:r w:rsidR="004C12C4">
        <w:rPr>
          <w:sz w:val="24"/>
        </w:rPr>
        <w:t xml:space="preserve"> </w:t>
      </w:r>
    </w:p>
    <w:p w:rsidR="004C12C4" w:rsidRDefault="004C12C4" w:rsidP="004C12C4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113030</wp:posOffset>
            </wp:positionV>
            <wp:extent cx="1819275" cy="361950"/>
            <wp:effectExtent l="19050" t="0" r="952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>
      <w:pPr>
        <w:ind w:left="1416"/>
        <w:rPr>
          <w:b/>
          <w:sz w:val="24"/>
        </w:rPr>
      </w:pPr>
      <w:r>
        <w:rPr>
          <w:b/>
          <w:sz w:val="24"/>
        </w:rPr>
        <w:t>Entrez</w:t>
      </w:r>
      <w:r>
        <w:rPr>
          <w:sz w:val="24"/>
        </w:rPr>
        <w:t xml:space="preserve"> la valeur du décalage : </w:t>
      </w:r>
      <w:smartTag w:uri="urn:schemas-microsoft-com:office:smarttags" w:element="metricconverter">
        <w:smartTagPr>
          <w:attr w:name="ProductID" w:val="7 mm"/>
        </w:smartTagPr>
        <w:r>
          <w:rPr>
            <w:b/>
            <w:sz w:val="24"/>
          </w:rPr>
          <w:t>7 mm</w:t>
        </w:r>
      </w:smartTag>
    </w:p>
    <w:p w:rsidR="004C12C4" w:rsidRDefault="004C12C4" w:rsidP="004C12C4">
      <w:pPr>
        <w:ind w:left="1416"/>
        <w:rPr>
          <w:sz w:val="24"/>
        </w:rPr>
      </w:pPr>
    </w:p>
    <w:p w:rsidR="004C12C4" w:rsidRDefault="004C12C4" w:rsidP="004C12C4">
      <w:pPr>
        <w:ind w:left="1416"/>
        <w:rPr>
          <w:sz w:val="24"/>
        </w:rPr>
      </w:pPr>
    </w:p>
    <w:p w:rsidR="004C12C4" w:rsidRDefault="004C12C4" w:rsidP="004C12C4">
      <w:pPr>
        <w:ind w:left="1416"/>
      </w:pPr>
      <w:r>
        <w:rPr>
          <w:sz w:val="24"/>
        </w:rPr>
        <w:t xml:space="preserve">Puis </w:t>
      </w:r>
      <w:r>
        <w:rPr>
          <w:b/>
          <w:sz w:val="24"/>
        </w:rPr>
        <w:t xml:space="preserve">Validez </w:t>
      </w:r>
      <w:r>
        <w:rPr>
          <w:b/>
          <w:noProof/>
          <w:sz w:val="24"/>
        </w:rPr>
        <w:drawing>
          <wp:inline distT="0" distB="0" distL="0" distR="0">
            <wp:extent cx="356235" cy="356235"/>
            <wp:effectExtent l="1905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C4" w:rsidRDefault="004C12C4" w:rsidP="004C12C4">
      <w:pPr>
        <w:ind w:left="1416"/>
      </w:pPr>
    </w:p>
    <w:p w:rsidR="004C12C4" w:rsidRDefault="004C12C4" w:rsidP="004C12C4">
      <w:pPr>
        <w:pStyle w:val="Titre3"/>
      </w:pPr>
      <w:bookmarkStart w:id="20" w:name="_Toc39221737"/>
      <w:r>
        <w:t>Nommer le plan</w:t>
      </w:r>
      <w:bookmarkEnd w:id="20"/>
    </w:p>
    <w:p w:rsidR="004C12C4" w:rsidRDefault="004C12C4" w:rsidP="004C12C4"/>
    <w:p w:rsidR="004C12C4" w:rsidRDefault="004C12C4" w:rsidP="004C12C4">
      <w:pPr>
        <w:ind w:left="1416"/>
        <w:rPr>
          <w:sz w:val="24"/>
        </w:rPr>
      </w:pPr>
      <w:r>
        <w:rPr>
          <w:b/>
          <w:sz w:val="24"/>
        </w:rPr>
        <w:t>Nommez</w:t>
      </w:r>
      <w:r>
        <w:rPr>
          <w:sz w:val="24"/>
        </w:rPr>
        <w:t xml:space="preserve"> le plan créé : </w:t>
      </w:r>
      <w:r>
        <w:rPr>
          <w:b/>
          <w:i/>
          <w:sz w:val="24"/>
        </w:rPr>
        <w:t>fond de rainure</w:t>
      </w:r>
    </w:p>
    <w:p w:rsidR="004C12C4" w:rsidRDefault="004C12C4" w:rsidP="004C12C4">
      <w:pPr>
        <w:pStyle w:val="Titreindex"/>
      </w:pPr>
    </w:p>
    <w:p w:rsidR="004C12C4" w:rsidRDefault="004C12C4" w:rsidP="004C12C4">
      <w:pPr>
        <w:pStyle w:val="Titre2"/>
      </w:pPr>
      <w:bookmarkStart w:id="21" w:name="_Toc109377270"/>
      <w:bookmarkStart w:id="22" w:name="_Toc39221738"/>
      <w:r>
        <w:lastRenderedPageBreak/>
        <w:t>Créer une rainure sur une pièce de révolution</w:t>
      </w:r>
      <w:bookmarkEnd w:id="21"/>
      <w:bookmarkEnd w:id="22"/>
    </w:p>
    <w:p w:rsidR="004C12C4" w:rsidRPr="00FF1411" w:rsidRDefault="004C12C4" w:rsidP="004C12C4">
      <w:pPr>
        <w:pStyle w:val="Titre3"/>
      </w:pPr>
      <w:bookmarkStart w:id="23" w:name="_Toc39221739"/>
      <w:r>
        <w:t>Sélectionner le plan du sketch</w:t>
      </w:r>
      <w:bookmarkEnd w:id="23"/>
      <w:r>
        <w:t xml:space="preserve"> </w:t>
      </w:r>
    </w:p>
    <w:p w:rsidR="004C12C4" w:rsidRDefault="004C12C4" w:rsidP="004C12C4"/>
    <w:p w:rsidR="004C12C4" w:rsidRDefault="004C12C4" w:rsidP="004C12C4">
      <w:pPr>
        <w:ind w:left="1416"/>
        <w:rPr>
          <w:b/>
          <w:i/>
          <w:sz w:val="24"/>
        </w:rPr>
      </w:pPr>
      <w:r>
        <w:rPr>
          <w:b/>
          <w:sz w:val="24"/>
        </w:rPr>
        <w:t xml:space="preserve">Sélectionnez </w:t>
      </w:r>
      <w:r>
        <w:rPr>
          <w:sz w:val="24"/>
        </w:rPr>
        <w:t xml:space="preserve">le plan qui vient d’être créé : </w:t>
      </w:r>
      <w:r>
        <w:rPr>
          <w:b/>
          <w:i/>
          <w:sz w:val="24"/>
        </w:rPr>
        <w:t>fond de rainure</w:t>
      </w:r>
    </w:p>
    <w:p w:rsidR="004C12C4" w:rsidRDefault="004C12C4" w:rsidP="004C12C4">
      <w:pPr>
        <w:pStyle w:val="Titre3"/>
      </w:pPr>
      <w:bookmarkStart w:id="24" w:name="_Toc39221740"/>
      <w:r>
        <w:t>Tracer le contour d’une rainure droite</w:t>
      </w:r>
      <w:bookmarkEnd w:id="24"/>
    </w:p>
    <w:p w:rsidR="004C12C4" w:rsidRPr="008834F8" w:rsidRDefault="004C12C4" w:rsidP="004C12C4"/>
    <w:p w:rsidR="004C12C4" w:rsidRDefault="004C12C4" w:rsidP="004C12C4">
      <w:pPr>
        <w:pStyle w:val="Style1"/>
        <w:ind w:left="1416" w:right="-284"/>
      </w:pPr>
      <w:r>
        <w:rPr>
          <w:b/>
        </w:rPr>
        <w:t>Orientez</w:t>
      </w:r>
      <w:r>
        <w:t xml:space="preserve"> le sketch face à vous</w:t>
      </w:r>
    </w:p>
    <w:p w:rsidR="004C12C4" w:rsidRDefault="004C12C4" w:rsidP="004C12C4">
      <w:pPr>
        <w:pStyle w:val="Style1"/>
        <w:ind w:left="1416" w:right="-284"/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128905</wp:posOffset>
            </wp:positionV>
            <wp:extent cx="2194560" cy="1160780"/>
            <wp:effectExtent l="1905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>
      <w:pPr>
        <w:pStyle w:val="Titre3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62230</wp:posOffset>
            </wp:positionV>
            <wp:extent cx="904875" cy="323850"/>
            <wp:effectExtent l="19050" t="0" r="9525" b="0"/>
            <wp:wrapNone/>
            <wp:docPr id="4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bookmarkStart w:id="25" w:name="_Toc39221741"/>
      <w:r w:rsidRPr="008834F8">
        <w:rPr>
          <w:rFonts w:ascii="Times New Roman" w:hAnsi="Times New Roman"/>
          <w:b/>
        </w:rPr>
        <w:t>Ouvrez</w:t>
      </w:r>
      <w:r>
        <w:t xml:space="preserve"> un</w:t>
      </w:r>
      <w:bookmarkEnd w:id="25"/>
      <w:r>
        <w:t xml:space="preserve">  </w:t>
      </w:r>
    </w:p>
    <w:p w:rsidR="004C12C4" w:rsidRDefault="004C12C4" w:rsidP="004C12C4">
      <w:pPr>
        <w:ind w:left="1416" w:right="4109"/>
        <w:rPr>
          <w:b/>
        </w:rPr>
      </w:pPr>
    </w:p>
    <w:p w:rsidR="004C12C4" w:rsidRDefault="00A26DEB" w:rsidP="004C12C4">
      <w:pPr>
        <w:ind w:left="1416" w:right="851"/>
        <w:rPr>
          <w:sz w:val="24"/>
        </w:rPr>
      </w:pPr>
      <w:r w:rsidRPr="00A26DEB">
        <w:rPr>
          <w:noProof/>
        </w:rPr>
        <w:pict>
          <v:shape id="_x0000_s1067" type="#_x0000_t32" style="position:absolute;left:0;text-align:left;margin-left:227.55pt;margin-top:7.5pt;width:31.25pt;height:11pt;z-index:251702272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b/>
          <w:sz w:val="24"/>
        </w:rPr>
        <w:t>Créez</w:t>
      </w:r>
      <w:r w:rsidR="004C12C4">
        <w:rPr>
          <w:sz w:val="24"/>
        </w:rPr>
        <w:t xml:space="preserve"> un "center point rectangle"</w:t>
      </w:r>
    </w:p>
    <w:p w:rsidR="004C12C4" w:rsidRDefault="004C12C4" w:rsidP="004C12C4">
      <w:pPr>
        <w:ind w:left="1416" w:right="851"/>
        <w:rPr>
          <w:sz w:val="24"/>
        </w:rPr>
      </w:pPr>
    </w:p>
    <w:p w:rsidR="004C12C4" w:rsidRDefault="004C12C4" w:rsidP="004C12C4">
      <w:pPr>
        <w:ind w:left="1416" w:right="851"/>
        <w:rPr>
          <w:sz w:val="24"/>
        </w:rPr>
      </w:pPr>
    </w:p>
    <w:p w:rsidR="004C12C4" w:rsidRDefault="004C12C4" w:rsidP="004C12C4">
      <w:pPr>
        <w:ind w:left="1416" w:right="851"/>
        <w:rPr>
          <w:sz w:val="24"/>
        </w:rPr>
      </w:pPr>
    </w:p>
    <w:p w:rsidR="004C12C4" w:rsidRDefault="004C12C4" w:rsidP="004C12C4">
      <w:pPr>
        <w:ind w:left="1416" w:right="851"/>
        <w:rPr>
          <w:sz w:val="24"/>
        </w:rPr>
      </w:pPr>
      <w:r>
        <w:rPr>
          <w:sz w:val="24"/>
        </w:rPr>
        <w:t xml:space="preserve">en alignant votre </w:t>
      </w:r>
      <w:r w:rsidRPr="00A47CF7">
        <w:rPr>
          <w:b/>
          <w:sz w:val="24"/>
        </w:rPr>
        <w:t>point 1</w:t>
      </w:r>
      <w:r>
        <w:rPr>
          <w:sz w:val="24"/>
        </w:rPr>
        <w:t xml:space="preserve"> sur l’origine, votre </w:t>
      </w:r>
      <w:r w:rsidRPr="00A47CF7">
        <w:rPr>
          <w:b/>
          <w:sz w:val="24"/>
        </w:rPr>
        <w:t>point 2</w:t>
      </w:r>
      <w:r>
        <w:rPr>
          <w:sz w:val="24"/>
        </w:rPr>
        <w:t xml:space="preserve"> en dehors de l’axe à droite, et en vous écartant de l’axe horizontal</w:t>
      </w:r>
    </w:p>
    <w:p w:rsidR="004C12C4" w:rsidRDefault="004C12C4" w:rsidP="004C12C4">
      <w:pPr>
        <w:ind w:left="1416" w:right="851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95885</wp:posOffset>
            </wp:positionV>
            <wp:extent cx="3888105" cy="2017395"/>
            <wp:effectExtent l="1905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4" w:rsidRDefault="004C12C4" w:rsidP="004C12C4">
      <w:pPr>
        <w:ind w:left="1416" w:right="5387"/>
        <w:rPr>
          <w:b/>
          <w:sz w:val="24"/>
        </w:rPr>
      </w:pPr>
    </w:p>
    <w:p w:rsidR="004C12C4" w:rsidRDefault="004C12C4" w:rsidP="004C12C4">
      <w:pPr>
        <w:ind w:left="1416" w:right="5387"/>
        <w:rPr>
          <w:b/>
          <w:sz w:val="24"/>
        </w:rPr>
      </w:pPr>
    </w:p>
    <w:p w:rsidR="004C12C4" w:rsidRDefault="004C12C4" w:rsidP="004C12C4">
      <w:pPr>
        <w:ind w:left="1416" w:right="5387"/>
        <w:rPr>
          <w:b/>
          <w:sz w:val="24"/>
        </w:rPr>
      </w:pPr>
    </w:p>
    <w:p w:rsidR="004C12C4" w:rsidRDefault="00A26DEB" w:rsidP="004C12C4">
      <w:pPr>
        <w:ind w:left="1416" w:right="5387"/>
        <w:rPr>
          <w:b/>
          <w:sz w:val="24"/>
        </w:rPr>
      </w:pPr>
      <w:r w:rsidRPr="00A26DEB">
        <w:rPr>
          <w:noProof/>
        </w:rPr>
        <w:pict>
          <v:shape id="_x0000_s1070" type="#_x0000_t32" style="position:absolute;left:0;text-align:left;margin-left:369.3pt;margin-top:12.9pt;width:24.5pt;height:11pt;flip:x;z-index:251705344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4"/>
        </w:rPr>
        <w:pict>
          <v:shape id="_x0000_s1069" type="#_x0000_t202" style="position:absolute;left:0;text-align:left;margin-left:390.2pt;margin-top:.75pt;width:20.25pt;height:18.75pt;z-index:251704320" filled="f" stroked="f">
            <v:textbox style="mso-next-textbox:#_x0000_s1069">
              <w:txbxContent>
                <w:p w:rsidR="004C12C4" w:rsidRDefault="004C12C4" w:rsidP="004C12C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  <w:p w:rsidR="004C12C4" w:rsidRPr="00D9604E" w:rsidRDefault="004C12C4" w:rsidP="004C12C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4C12C4" w:rsidRDefault="00A26DEB" w:rsidP="004C12C4">
      <w:pPr>
        <w:ind w:left="1416" w:right="5387"/>
        <w:rPr>
          <w:b/>
          <w:sz w:val="24"/>
        </w:rPr>
      </w:pPr>
      <w:r>
        <w:rPr>
          <w:b/>
          <w:noProof/>
          <w:sz w:val="24"/>
        </w:rPr>
        <w:pict>
          <v:shape id="_x0000_s1068" type="#_x0000_t202" style="position:absolute;left:0;text-align:left;margin-left:292.6pt;margin-top:11.35pt;width:20.25pt;height:18.75pt;z-index:251703296" filled="f" stroked="f">
            <v:textbox style="mso-next-textbox:#_x0000_s1068">
              <w:txbxContent>
                <w:p w:rsidR="004C12C4" w:rsidRPr="00D9604E" w:rsidRDefault="004C12C4" w:rsidP="004C12C4">
                  <w:pPr>
                    <w:rPr>
                      <w:b/>
                      <w:sz w:val="24"/>
                    </w:rPr>
                  </w:pPr>
                  <w:r w:rsidRPr="00D9604E"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4C12C4" w:rsidRDefault="00A26DEB" w:rsidP="004C12C4">
      <w:pPr>
        <w:ind w:left="1416" w:right="5387"/>
        <w:rPr>
          <w:b/>
          <w:sz w:val="24"/>
        </w:rPr>
      </w:pPr>
      <w:r>
        <w:rPr>
          <w:b/>
          <w:noProof/>
          <w:sz w:val="24"/>
        </w:rPr>
        <w:pict>
          <v:shape id="_x0000_s1071" type="#_x0000_t202" style="position:absolute;left:0;text-align:left;margin-left:8.35pt;margin-top:1.55pt;width:55.5pt;height:24pt;z-index:251706368" filled="f" stroked="f">
            <v:textbox style="mso-next-textbox:#_x0000_s1071">
              <w:txbxContent>
                <w:p w:rsidR="004C12C4" w:rsidRPr="00D9604E" w:rsidRDefault="004C12C4" w:rsidP="004C12C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Origine</w:t>
                  </w:r>
                </w:p>
              </w:txbxContent>
            </v:textbox>
          </v:shape>
        </w:pict>
      </w:r>
    </w:p>
    <w:p w:rsidR="004C12C4" w:rsidRDefault="00A26DEB" w:rsidP="004C12C4">
      <w:pPr>
        <w:ind w:left="1416" w:right="5387"/>
        <w:rPr>
          <w:b/>
          <w:sz w:val="24"/>
        </w:rPr>
      </w:pPr>
      <w:r>
        <w:rPr>
          <w:b/>
          <w:noProof/>
          <w:sz w:val="24"/>
        </w:rPr>
        <w:pict>
          <v:shape id="_x0000_s1072" type="#_x0000_t32" style="position:absolute;left:0;text-align:left;margin-left:59.95pt;margin-top:2.5pt;width:59.4pt;height:7pt;z-index:251707392" o:connectortype="straight" strokeweight="3pt">
            <v:stroke endarrow="block"/>
            <v:shadow type="perspective" color="#7f7f7f" opacity=".5" offset="1pt" offset2="-1pt"/>
          </v:shape>
        </w:pict>
      </w:r>
    </w:p>
    <w:p w:rsidR="004C12C4" w:rsidRDefault="004C12C4" w:rsidP="004C12C4">
      <w:pPr>
        <w:ind w:left="1416" w:right="5387"/>
        <w:rPr>
          <w:b/>
          <w:sz w:val="24"/>
        </w:rPr>
      </w:pPr>
    </w:p>
    <w:p w:rsidR="004C12C4" w:rsidRDefault="004C12C4" w:rsidP="004C12C4">
      <w:pPr>
        <w:ind w:left="1416" w:right="5387"/>
        <w:rPr>
          <w:b/>
          <w:sz w:val="24"/>
        </w:rPr>
      </w:pPr>
    </w:p>
    <w:p w:rsidR="004C12C4" w:rsidRDefault="004C12C4" w:rsidP="004C12C4">
      <w:r>
        <w:rPr>
          <w:b/>
          <w:sz w:val="24"/>
        </w:rPr>
        <w:tab/>
      </w:r>
    </w:p>
    <w:p w:rsidR="004C12C4" w:rsidRDefault="004C12C4" w:rsidP="004C12C4">
      <w:pPr>
        <w:pStyle w:val="Titre3"/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359410</wp:posOffset>
            </wp:positionV>
            <wp:extent cx="3089910" cy="1368425"/>
            <wp:effectExtent l="1905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6" w:name="_Toc39221742"/>
      <w:r>
        <w:t>Coter le contour</w:t>
      </w:r>
      <w:bookmarkEnd w:id="26"/>
    </w:p>
    <w:p w:rsidR="004C12C4" w:rsidRDefault="004C12C4" w:rsidP="004C12C4">
      <w:pPr>
        <w:ind w:left="1418"/>
        <w:rPr>
          <w:sz w:val="24"/>
          <w:szCs w:val="24"/>
        </w:rPr>
      </w:pPr>
      <w:r>
        <w:rPr>
          <w:b/>
          <w:sz w:val="24"/>
          <w:szCs w:val="24"/>
        </w:rPr>
        <w:t>Placez</w:t>
      </w:r>
      <w:r w:rsidRPr="00CB5D9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 cotes de 40 et 5</w:t>
      </w:r>
    </w:p>
    <w:p w:rsidR="004C12C4" w:rsidRDefault="004C12C4" w:rsidP="004C12C4">
      <w:pPr>
        <w:ind w:left="1418"/>
        <w:rPr>
          <w:sz w:val="24"/>
          <w:szCs w:val="24"/>
        </w:rPr>
      </w:pPr>
      <w:r w:rsidRPr="00CB5D90">
        <w:rPr>
          <w:sz w:val="24"/>
          <w:szCs w:val="24"/>
        </w:rPr>
        <w:t xml:space="preserve"> puis ajoutez une cote de position de 8</w:t>
      </w:r>
    </w:p>
    <w:p w:rsidR="004C12C4" w:rsidRPr="00CB5D90" w:rsidRDefault="004C12C4" w:rsidP="004C12C4">
      <w:pPr>
        <w:ind w:left="1418"/>
        <w:rPr>
          <w:sz w:val="24"/>
          <w:szCs w:val="24"/>
        </w:rPr>
      </w:pPr>
    </w:p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>
      <w:pPr>
        <w:pStyle w:val="Titre3"/>
      </w:pPr>
      <w:bookmarkStart w:id="27" w:name="_Toc39221743"/>
      <w:r>
        <w:t>Créer l’enlèvement de matière</w:t>
      </w:r>
      <w:bookmarkEnd w:id="27"/>
      <w:r>
        <w:t xml:space="preserve"> </w:t>
      </w:r>
    </w:p>
    <w:p w:rsidR="004C12C4" w:rsidRDefault="004C12C4" w:rsidP="004C12C4">
      <w:pPr>
        <w:ind w:left="1416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94615</wp:posOffset>
            </wp:positionV>
            <wp:extent cx="4093210" cy="1983740"/>
            <wp:effectExtent l="19050" t="0" r="254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Sélectionnez</w:t>
      </w:r>
      <w:r>
        <w:rPr>
          <w:sz w:val="24"/>
        </w:rPr>
        <w:t xml:space="preserve"> la fonction volumique "</w:t>
      </w:r>
      <w:r>
        <w:rPr>
          <w:b/>
          <w:i/>
          <w:sz w:val="24"/>
        </w:rPr>
        <w:t>Extrude"</w:t>
      </w:r>
    </w:p>
    <w:p w:rsidR="004C12C4" w:rsidRDefault="004C12C4" w:rsidP="004C12C4">
      <w:pPr>
        <w:ind w:left="1416"/>
        <w:rPr>
          <w:b/>
          <w:i/>
          <w:sz w:val="24"/>
        </w:rPr>
      </w:pPr>
    </w:p>
    <w:p w:rsidR="004C12C4" w:rsidRDefault="004C12C4" w:rsidP="004C12C4">
      <w:pPr>
        <w:ind w:left="1416" w:right="7371"/>
        <w:rPr>
          <w:b/>
          <w:sz w:val="24"/>
        </w:rPr>
      </w:pPr>
    </w:p>
    <w:p w:rsidR="004C12C4" w:rsidRDefault="004C12C4" w:rsidP="004C12C4">
      <w:pPr>
        <w:ind w:left="1416" w:right="6804"/>
        <w:rPr>
          <w:b/>
          <w:sz w:val="24"/>
        </w:rPr>
      </w:pPr>
    </w:p>
    <w:p w:rsidR="004C12C4" w:rsidRDefault="004C12C4" w:rsidP="004C12C4">
      <w:pPr>
        <w:ind w:left="1416" w:right="6804"/>
        <w:rPr>
          <w:b/>
          <w:sz w:val="24"/>
        </w:rPr>
      </w:pPr>
    </w:p>
    <w:p w:rsidR="004C12C4" w:rsidRDefault="00A26DEB" w:rsidP="004C12C4">
      <w:pPr>
        <w:ind w:left="1416" w:right="6804"/>
        <w:rPr>
          <w:b/>
          <w:sz w:val="24"/>
        </w:rPr>
      </w:pPr>
      <w:r>
        <w:rPr>
          <w:b/>
          <w:noProof/>
          <w:sz w:val="24"/>
        </w:rPr>
        <w:pict>
          <v:shape id="_x0000_s1076" type="#_x0000_t202" style="position:absolute;left:0;text-align:left;margin-left:405.95pt;margin-top:6.75pt;width:84.75pt;height:1in;z-index:251711488;mso-width-relative:margin;mso-height-relative:margin">
            <v:textbox style="mso-next-textbox:#_x0000_s1076">
              <w:txbxContent>
                <w:p w:rsidR="004C12C4" w:rsidRDefault="004C12C4" w:rsidP="004C12C4">
                  <w:r>
                    <w:t>Cette flèche permet d'inverser le sens de l'enlèvement de matière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75" type="#_x0000_t32" style="position:absolute;left:0;text-align:left;margin-left:390.2pt;margin-top:6.75pt;width:35.6pt;height:0;flip:x;z-index:251710464" o:connectortype="straight">
            <v:stroke endarrow="block"/>
          </v:shape>
        </w:pict>
      </w:r>
    </w:p>
    <w:p w:rsidR="004C12C4" w:rsidRDefault="004C12C4" w:rsidP="004C12C4"/>
    <w:p w:rsidR="004C12C4" w:rsidRDefault="004C12C4" w:rsidP="004C12C4"/>
    <w:p w:rsidR="004C12C4" w:rsidRDefault="004C12C4" w:rsidP="004C12C4"/>
    <w:p w:rsidR="004C12C4" w:rsidRDefault="004C12C4" w:rsidP="004C12C4">
      <w:r>
        <w:tab/>
      </w:r>
      <w:r>
        <w:tab/>
      </w:r>
      <w:r>
        <w:tab/>
      </w:r>
      <w:r>
        <w:rPr>
          <w:sz w:val="24"/>
        </w:rPr>
        <w:tab/>
      </w:r>
    </w:p>
    <w:p w:rsidR="004C12C4" w:rsidRDefault="004C12C4" w:rsidP="004C12C4"/>
    <w:p w:rsidR="004C12C4" w:rsidRDefault="004C12C4" w:rsidP="004C12C4">
      <w:pPr>
        <w:ind w:left="23364"/>
      </w:pPr>
      <w:r>
        <w:t xml:space="preserve">                                                      </w:t>
      </w:r>
    </w:p>
    <w:p w:rsidR="004C12C4" w:rsidRDefault="004C12C4" w:rsidP="004C12C4">
      <w:pPr>
        <w:pStyle w:val="Titre3"/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212725</wp:posOffset>
            </wp:positionV>
            <wp:extent cx="1916430" cy="3716655"/>
            <wp:effectExtent l="19050" t="0" r="7620" b="0"/>
            <wp:wrapTight wrapText="bothSides">
              <wp:wrapPolygon edited="0">
                <wp:start x="-215" y="0"/>
                <wp:lineTo x="-215" y="21478"/>
                <wp:lineTo x="21686" y="21478"/>
                <wp:lineTo x="21686" y="0"/>
                <wp:lineTo x="-215" y="0"/>
              </wp:wrapPolygon>
            </wp:wrapTight>
            <wp:docPr id="1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8" w:name="_Toc39221744"/>
      <w:r>
        <w:t>Nommer la fonction</w:t>
      </w:r>
      <w:bookmarkEnd w:id="28"/>
    </w:p>
    <w:p w:rsidR="004C12C4" w:rsidRDefault="004C12C4" w:rsidP="004C12C4"/>
    <w:p w:rsidR="004C12C4" w:rsidRDefault="004C12C4" w:rsidP="004C12C4">
      <w:pPr>
        <w:ind w:left="1416"/>
        <w:rPr>
          <w:b/>
          <w:i/>
          <w:sz w:val="24"/>
        </w:rPr>
      </w:pPr>
      <w:r>
        <w:rPr>
          <w:b/>
          <w:sz w:val="24"/>
        </w:rPr>
        <w:t>Nommez</w:t>
      </w:r>
      <w:r>
        <w:rPr>
          <w:sz w:val="24"/>
        </w:rPr>
        <w:t xml:space="preserve"> la fonction volumique : </w:t>
      </w:r>
      <w:r>
        <w:rPr>
          <w:b/>
          <w:i/>
          <w:sz w:val="24"/>
        </w:rPr>
        <w:t>Rainure</w:t>
      </w:r>
    </w:p>
    <w:p w:rsidR="004C12C4" w:rsidRDefault="004C12C4" w:rsidP="004C12C4">
      <w:pPr>
        <w:ind w:left="1416"/>
        <w:rPr>
          <w:b/>
          <w:sz w:val="24"/>
        </w:rPr>
      </w:pPr>
    </w:p>
    <w:p w:rsidR="004C12C4" w:rsidRDefault="004C12C4" w:rsidP="004C12C4">
      <w:pPr>
        <w:pStyle w:val="Style1"/>
        <w:ind w:left="1418"/>
      </w:pPr>
    </w:p>
    <w:p w:rsidR="004C12C4" w:rsidRDefault="004C12C4" w:rsidP="004C12C4">
      <w:pPr>
        <w:pStyle w:val="Style1"/>
        <w:ind w:left="1418"/>
      </w:pPr>
    </w:p>
    <w:p w:rsidR="004C12C4" w:rsidRDefault="004C12C4" w:rsidP="004C12C4">
      <w:pPr>
        <w:pStyle w:val="Style1"/>
        <w:ind w:left="1418"/>
      </w:pPr>
    </w:p>
    <w:p w:rsidR="004C12C4" w:rsidRPr="001B6B25" w:rsidRDefault="004C12C4" w:rsidP="004C12C4">
      <w:pPr>
        <w:pStyle w:val="Titre2"/>
      </w:pPr>
      <w:bookmarkStart w:id="29" w:name="_Toc39221745"/>
      <w:r>
        <w:t>Renommer la pièce</w:t>
      </w:r>
      <w:bookmarkEnd w:id="29"/>
    </w:p>
    <w:p w:rsidR="004C12C4" w:rsidRDefault="004C12C4" w:rsidP="004C12C4"/>
    <w:p w:rsidR="004C12C4" w:rsidRDefault="004C12C4" w:rsidP="004C12C4">
      <w:pPr>
        <w:rPr>
          <w:sz w:val="24"/>
        </w:rPr>
      </w:pPr>
      <w:r w:rsidRPr="00923B5E">
        <w:rPr>
          <w:sz w:val="24"/>
        </w:rPr>
        <w:tab/>
      </w:r>
      <w:r w:rsidRPr="00923B5E">
        <w:rPr>
          <w:sz w:val="24"/>
        </w:rPr>
        <w:tab/>
        <w:t xml:space="preserve"> </w:t>
      </w: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A26DEB" w:rsidP="004C12C4">
      <w:pPr>
        <w:rPr>
          <w:sz w:val="24"/>
        </w:rPr>
      </w:pPr>
      <w:r>
        <w:rPr>
          <w:noProof/>
          <w:sz w:val="24"/>
        </w:rPr>
        <w:pict>
          <v:shape id="_x0000_s1077" type="#_x0000_t32" style="position:absolute;margin-left:183.55pt;margin-top:11.4pt;width:127.9pt;height:81.9pt;z-index:251713536" o:connectortype="straight" strokeweight="3pt">
            <v:stroke endarrow="block"/>
            <v:shadow type="perspective" color="#7f7f7f" opacity=".5" offset="1pt" offset2="-1pt"/>
          </v:shape>
        </w:pict>
      </w:r>
      <w:r w:rsidR="004C12C4">
        <w:rPr>
          <w:sz w:val="24"/>
        </w:rPr>
        <w:tab/>
      </w:r>
      <w:r w:rsidR="004C12C4">
        <w:rPr>
          <w:sz w:val="24"/>
        </w:rPr>
        <w:tab/>
      </w:r>
      <w:r w:rsidR="004C12C4" w:rsidRPr="00625AE2">
        <w:rPr>
          <w:b/>
          <w:sz w:val="24"/>
        </w:rPr>
        <w:t>Effectuez</w:t>
      </w:r>
      <w:r w:rsidR="004C12C4">
        <w:rPr>
          <w:sz w:val="24"/>
        </w:rPr>
        <w:t xml:space="preserve"> un clic droit</w:t>
      </w: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"</w:t>
      </w:r>
      <w:proofErr w:type="spellStart"/>
      <w:r>
        <w:rPr>
          <w:sz w:val="24"/>
        </w:rPr>
        <w:t>Rename</w:t>
      </w:r>
      <w:proofErr w:type="spellEnd"/>
      <w:r>
        <w:rPr>
          <w:sz w:val="24"/>
        </w:rPr>
        <w:t>"</w:t>
      </w: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</w:p>
    <w:p w:rsidR="004C12C4" w:rsidRDefault="004C12C4" w:rsidP="004C12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25AE2">
        <w:rPr>
          <w:b/>
          <w:sz w:val="24"/>
        </w:rPr>
        <w:t>Nommez</w:t>
      </w:r>
      <w:r>
        <w:rPr>
          <w:sz w:val="24"/>
        </w:rPr>
        <w:t xml:space="preserve"> la pièce : AXE</w:t>
      </w:r>
    </w:p>
    <w:p w:rsidR="004C12C4" w:rsidRPr="00923B5E" w:rsidRDefault="004C12C4" w:rsidP="004C12C4">
      <w:pPr>
        <w:rPr>
          <w:sz w:val="24"/>
        </w:rPr>
      </w:pPr>
    </w:p>
    <w:p w:rsidR="004C12C4" w:rsidRDefault="004C12C4" w:rsidP="004C12C4">
      <w:pPr>
        <w:pStyle w:val="Style1"/>
        <w:ind w:left="1418"/>
      </w:pPr>
    </w:p>
    <w:p w:rsidR="004C12C4" w:rsidRDefault="004C12C4" w:rsidP="004C12C4">
      <w:pPr>
        <w:pStyle w:val="Style1"/>
        <w:ind w:left="1418"/>
      </w:pPr>
      <w:r>
        <w:rPr>
          <w:noProof/>
        </w:rPr>
        <w:drawing>
          <wp:inline distT="0" distB="0" distL="0" distR="0">
            <wp:extent cx="3051810" cy="163893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C4" w:rsidRDefault="004C12C4" w:rsidP="004C12C4">
      <w:pPr>
        <w:pStyle w:val="Style1"/>
        <w:ind w:left="1418"/>
      </w:pPr>
    </w:p>
    <w:p w:rsidR="004C12C4" w:rsidRDefault="004C12C4" w:rsidP="004C12C4">
      <w:pPr>
        <w:pStyle w:val="Style1"/>
        <w:ind w:left="1418"/>
      </w:pPr>
    </w:p>
    <w:p w:rsidR="004C12C4" w:rsidRDefault="004C12C4" w:rsidP="004C12C4">
      <w:pPr>
        <w:pStyle w:val="Style1"/>
        <w:ind w:left="1418"/>
      </w:pPr>
    </w:p>
    <w:p w:rsidR="004C12C4" w:rsidRDefault="004C12C4" w:rsidP="004C12C4">
      <w:pPr>
        <w:pStyle w:val="Style1"/>
        <w:jc w:val="center"/>
      </w:pPr>
      <w:r>
        <w:t>FIN de l’activité</w:t>
      </w:r>
    </w:p>
    <w:p w:rsidR="007A0F2A" w:rsidRDefault="007A0F2A"/>
    <w:sectPr w:rsidR="007A0F2A" w:rsidSect="00DD1214">
      <w:headerReference w:type="default" r:id="rId38"/>
      <w:footerReference w:type="default" r:id="rId39"/>
      <w:type w:val="continuous"/>
      <w:pgSz w:w="11905" w:h="16837"/>
      <w:pgMar w:top="420" w:right="706" w:bottom="1276" w:left="709" w:header="426" w:footer="720" w:gutter="0"/>
      <w:cols w:space="112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E4" w:rsidRDefault="003971E4" w:rsidP="00A26DEB">
      <w:r>
        <w:separator/>
      </w:r>
    </w:p>
  </w:endnote>
  <w:endnote w:type="continuationSeparator" w:id="0">
    <w:p w:rsidR="003971E4" w:rsidRDefault="003971E4" w:rsidP="00A2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A26DEB">
    <w:pPr>
      <w:pStyle w:val="Pieddepage"/>
      <w:tabs>
        <w:tab w:val="clear" w:pos="4536"/>
        <w:tab w:val="clear" w:pos="9072"/>
        <w:tab w:val="center" w:pos="5245"/>
        <w:tab w:val="right" w:pos="10065"/>
      </w:tabs>
      <w:rPr>
        <w:sz w:val="16"/>
      </w:rPr>
    </w:pPr>
    <w:r>
      <w:rPr>
        <w:noProof/>
        <w:sz w:val="16"/>
      </w:rPr>
      <w:pict>
        <v:line id="_x0000_s2050" style="position:absolute;z-index:251658240" from="-.65pt,-1.8pt" to="504.95pt,-1.8pt" o:allowincell="f"/>
      </w:pict>
    </w:r>
    <w:r w:rsidR="00095349">
      <w:rPr>
        <w:sz w:val="16"/>
      </w:rPr>
      <w:t>DUCHEMIN s</w:t>
    </w:r>
    <w:r w:rsidR="00095349">
      <w:rPr>
        <w:sz w:val="16"/>
      </w:rPr>
      <w:tab/>
    </w:r>
    <w:r w:rsidR="00095349">
      <w:rPr>
        <w:sz w:val="16"/>
      </w:rPr>
      <w:tab/>
    </w:r>
    <w:r>
      <w:rPr>
        <w:rStyle w:val="Numrodepage"/>
      </w:rPr>
      <w:fldChar w:fldCharType="begin"/>
    </w:r>
    <w:r w:rsidR="00095349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D77D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A26DEB">
    <w:pPr>
      <w:pStyle w:val="Pieddepage"/>
      <w:tabs>
        <w:tab w:val="clear" w:pos="4536"/>
        <w:tab w:val="clear" w:pos="9072"/>
        <w:tab w:val="center" w:pos="5245"/>
        <w:tab w:val="right" w:pos="9781"/>
      </w:tabs>
      <w:rPr>
        <w:sz w:val="16"/>
      </w:rPr>
    </w:pPr>
    <w:r>
      <w:rPr>
        <w:noProof/>
        <w:sz w:val="16"/>
      </w:rPr>
      <w:pict>
        <v:line id="_x0000_s2052" style="position:absolute;z-index:251659264" from="-6.35pt,-1.15pt" to="499.4pt,-1.15pt" o:allowincell="f"/>
      </w:pict>
    </w:r>
    <w:r w:rsidR="00095349">
      <w:rPr>
        <w:sz w:val="16"/>
      </w:rPr>
      <w:t>DUCHEMIN s</w:t>
    </w:r>
    <w:r w:rsidR="00095349">
      <w:rPr>
        <w:sz w:val="16"/>
      </w:rPr>
      <w:tab/>
    </w:r>
    <w:r w:rsidR="00095349">
      <w:rPr>
        <w:sz w:val="16"/>
      </w:rPr>
      <w:tab/>
    </w:r>
    <w:r>
      <w:rPr>
        <w:rStyle w:val="Numrodepage"/>
      </w:rPr>
      <w:fldChar w:fldCharType="begin"/>
    </w:r>
    <w:r w:rsidR="00095349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D77D5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E4" w:rsidRDefault="003971E4" w:rsidP="00A26DEB">
      <w:r>
        <w:separator/>
      </w:r>
    </w:p>
  </w:footnote>
  <w:footnote w:type="continuationSeparator" w:id="0">
    <w:p w:rsidR="003971E4" w:rsidRDefault="003971E4" w:rsidP="00A2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A26DEB">
    <w:pPr>
      <w:pStyle w:val="En-tte"/>
    </w:pPr>
    <w:r>
      <w:rPr>
        <w:noProof/>
      </w:rPr>
      <w:pict>
        <v:line id="_x0000_s2049" style="position:absolute;z-index:251656192" from="1.75pt,13.5pt" to="495.95pt,13.5pt" o:allowincell="f"/>
      </w:pict>
    </w:r>
    <w:r w:rsidR="00095349" w:rsidRPr="008F173C">
      <w:rPr>
        <w:snapToGrid w:val="0"/>
      </w:rPr>
      <w:t xml:space="preserve"> </w:t>
    </w:r>
    <w:r w:rsidR="00095349">
      <w:rPr>
        <w:snapToGrid w:val="0"/>
      </w:rPr>
      <w:t xml:space="preserve">ONSHAPE - Modeleur 3D dans le </w:t>
    </w:r>
    <w:proofErr w:type="spellStart"/>
    <w:r w:rsidR="00095349">
      <w:rPr>
        <w:snapToGrid w:val="0"/>
      </w:rPr>
      <w:t>cloud</w:t>
    </w:r>
    <w:proofErr w:type="spellEnd"/>
    <w:r w:rsidR="00095349">
      <w:tab/>
    </w:r>
    <w:r w:rsidR="00095349">
      <w:tab/>
    </w:r>
    <w:r w:rsidR="00095349">
      <w:tab/>
      <w:t>Initiation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A26DEB">
    <w:pPr>
      <w:pStyle w:val="En-tte"/>
    </w:pPr>
    <w:r>
      <w:rPr>
        <w:noProof/>
      </w:rPr>
      <w:pict>
        <v:line id="_x0000_s2051" style="position:absolute;z-index:251657216" from="1.75pt,13.5pt" to="495.95pt,13.5pt" o:allowincell="f"/>
      </w:pict>
    </w:r>
    <w:r>
      <w:rPr>
        <w:snapToGrid w:val="0"/>
      </w:rPr>
      <w:fldChar w:fldCharType="begin"/>
    </w:r>
    <w:r w:rsidR="00095349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095349">
      <w:rPr>
        <w:noProof/>
        <w:snapToGrid w:val="0"/>
      </w:rPr>
      <w:t>tp_borne_axe</w:t>
    </w:r>
    <w:r>
      <w:rPr>
        <w:snapToGrid w:val="0"/>
      </w:rPr>
      <w:fldChar w:fldCharType="end"/>
    </w:r>
    <w:r w:rsidR="00095349">
      <w:tab/>
    </w:r>
    <w:r w:rsidR="00095349">
      <w:tab/>
    </w:r>
    <w:r w:rsidR="0009534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9B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2C4"/>
    <w:rsid w:val="00095349"/>
    <w:rsid w:val="003971E4"/>
    <w:rsid w:val="004C12C4"/>
    <w:rsid w:val="007A0F2A"/>
    <w:rsid w:val="00A26DEB"/>
    <w:rsid w:val="00A70800"/>
    <w:rsid w:val="00C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0" type="connector" idref="#_x0000_s1037"/>
        <o:r id="V:Rule21" type="connector" idref="#_x0000_s1031"/>
        <o:r id="V:Rule22" type="connector" idref="#_x0000_s1036"/>
        <o:r id="V:Rule23" type="connector" idref="#_x0000_s1046"/>
        <o:r id="V:Rule24" type="connector" idref="#_x0000_s1075"/>
        <o:r id="V:Rule25" type="connector" idref="#_x0000_s1044"/>
        <o:r id="V:Rule26" type="connector" idref="#_x0000_s1077"/>
        <o:r id="V:Rule27" type="connector" idref="#_x0000_s1034"/>
        <o:r id="V:Rule28" type="connector" idref="#_x0000_s1042"/>
        <o:r id="V:Rule29" type="connector" idref="#_x0000_s1051"/>
        <o:r id="V:Rule30" type="connector" idref="#_x0000_s1054"/>
        <o:r id="V:Rule31" type="connector" idref="#_x0000_s1058"/>
        <o:r id="V:Rule32" type="connector" idref="#_x0000_s1056"/>
        <o:r id="V:Rule33" type="connector" idref="#_x0000_s1072"/>
        <o:r id="V:Rule34" type="connector" idref="#_x0000_s1048"/>
        <o:r id="V:Rule35" type="connector" idref="#_x0000_s1070"/>
        <o:r id="V:Rule36" type="connector" idref="#_x0000_s1049"/>
        <o:r id="V:Rule37" type="connector" idref="#_x0000_s1062"/>
        <o:r id="V:Rule3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C12C4"/>
    <w:pPr>
      <w:keepNext/>
      <w:numPr>
        <w:numId w:val="1"/>
      </w:numPr>
      <w:outlineLvl w:val="0"/>
    </w:pPr>
    <w:rPr>
      <w:rFonts w:ascii="Comic Sans MS" w:hAnsi="Comic Sans MS"/>
      <w:b/>
      <w:emboss/>
      <w:snapToGrid w:val="0"/>
      <w:color w:val="000080"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4C12C4"/>
    <w:pPr>
      <w:keepNext/>
      <w:numPr>
        <w:ilvl w:val="1"/>
        <w:numId w:val="1"/>
      </w:numPr>
      <w:outlineLvl w:val="1"/>
    </w:pPr>
    <w:rPr>
      <w:rFonts w:ascii="Comic Sans MS" w:hAnsi="Comic Sans MS"/>
      <w:b/>
      <w:i/>
      <w:color w:val="000080"/>
      <w:sz w:val="24"/>
      <w:u w:val="dotted"/>
    </w:rPr>
  </w:style>
  <w:style w:type="paragraph" w:styleId="Titre3">
    <w:name w:val="heading 3"/>
    <w:basedOn w:val="Normal"/>
    <w:next w:val="Normal"/>
    <w:link w:val="Titre3Car"/>
    <w:qFormat/>
    <w:rsid w:val="004C12C4"/>
    <w:pPr>
      <w:keepNext/>
      <w:numPr>
        <w:ilvl w:val="2"/>
        <w:numId w:val="1"/>
      </w:numPr>
      <w:spacing w:before="240" w:after="60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link w:val="Titre4Car"/>
    <w:qFormat/>
    <w:rsid w:val="004C12C4"/>
    <w:pPr>
      <w:keepNext/>
      <w:numPr>
        <w:ilvl w:val="3"/>
        <w:numId w:val="1"/>
      </w:numPr>
      <w:spacing w:before="240" w:after="60"/>
      <w:outlineLvl w:val="3"/>
    </w:pPr>
    <w:rPr>
      <w:rFonts w:ascii="Comic Sans MS" w:hAnsi="Comic Sans MS"/>
      <w:i/>
    </w:rPr>
  </w:style>
  <w:style w:type="paragraph" w:styleId="Titre5">
    <w:name w:val="heading 5"/>
    <w:basedOn w:val="Normal"/>
    <w:next w:val="Normal"/>
    <w:link w:val="Titre5Car"/>
    <w:qFormat/>
    <w:rsid w:val="004C12C4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4C12C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qFormat/>
    <w:rsid w:val="004C12C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4C12C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4C12C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12C4"/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4C12C4"/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character" w:customStyle="1" w:styleId="Titre3Car">
    <w:name w:val="Titre 3 Car"/>
    <w:basedOn w:val="Policepardfaut"/>
    <w:link w:val="Titre3"/>
    <w:rsid w:val="004C12C4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C12C4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C12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C12C4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C12C4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C12C4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4C12C4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4C1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C12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C1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C12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C12C4"/>
  </w:style>
  <w:style w:type="character" w:styleId="Lienhypertexte">
    <w:name w:val="Hyperlink"/>
    <w:basedOn w:val="Policepardfaut"/>
    <w:uiPriority w:val="99"/>
    <w:rsid w:val="004C12C4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C12C4"/>
    <w:pPr>
      <w:tabs>
        <w:tab w:val="left" w:pos="426"/>
        <w:tab w:val="right" w:leader="dot" w:pos="9061"/>
      </w:tabs>
      <w:spacing w:before="120"/>
    </w:pPr>
    <w:rPr>
      <w:b/>
      <w:i/>
      <w:noProof/>
      <w:sz w:val="24"/>
    </w:rPr>
  </w:style>
  <w:style w:type="paragraph" w:styleId="TM2">
    <w:name w:val="toc 2"/>
    <w:basedOn w:val="Normal"/>
    <w:next w:val="Normal"/>
    <w:autoRedefine/>
    <w:uiPriority w:val="39"/>
    <w:rsid w:val="004C12C4"/>
    <w:pPr>
      <w:tabs>
        <w:tab w:val="left" w:pos="851"/>
        <w:tab w:val="right" w:leader="dot" w:pos="9061"/>
      </w:tabs>
      <w:spacing w:before="120"/>
      <w:ind w:left="200"/>
    </w:pPr>
    <w:rPr>
      <w:b/>
      <w:noProof/>
      <w:sz w:val="22"/>
    </w:rPr>
  </w:style>
  <w:style w:type="paragraph" w:styleId="TM3">
    <w:name w:val="toc 3"/>
    <w:basedOn w:val="Normal"/>
    <w:next w:val="Normal"/>
    <w:autoRedefine/>
    <w:uiPriority w:val="39"/>
    <w:rsid w:val="004C12C4"/>
    <w:pPr>
      <w:ind w:left="4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4C12C4"/>
    <w:pPr>
      <w:ind w:left="200" w:hanging="200"/>
    </w:pPr>
  </w:style>
  <w:style w:type="paragraph" w:styleId="Titreindex">
    <w:name w:val="index heading"/>
    <w:basedOn w:val="Normal"/>
    <w:next w:val="Index1"/>
    <w:semiHidden/>
    <w:rsid w:val="004C12C4"/>
  </w:style>
  <w:style w:type="paragraph" w:customStyle="1" w:styleId="Style1">
    <w:name w:val="Style1"/>
    <w:basedOn w:val="Normal"/>
    <w:rsid w:val="004C12C4"/>
    <w:rPr>
      <w:sz w:val="24"/>
    </w:rPr>
  </w:style>
  <w:style w:type="paragraph" w:styleId="Corpsdetexte3">
    <w:name w:val="Body Text 3"/>
    <w:basedOn w:val="Normal"/>
    <w:link w:val="Corpsdetexte3Car"/>
    <w:rsid w:val="004C12C4"/>
    <w:pPr>
      <w:ind w:right="6521"/>
    </w:pPr>
    <w:rPr>
      <w:sz w:val="24"/>
    </w:rPr>
  </w:style>
  <w:style w:type="character" w:customStyle="1" w:styleId="Corpsdetexte3Car">
    <w:name w:val="Corps de texte 3 Car"/>
    <w:basedOn w:val="Policepardfaut"/>
    <w:link w:val="Corpsdetexte3"/>
    <w:rsid w:val="004C12C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12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emboss w:val="0"/>
      <w:snapToGrid/>
      <w:color w:val="365F91"/>
      <w:szCs w:val="28"/>
      <w:u w:val="non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2C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</dc:creator>
  <cp:lastModifiedBy>MYST</cp:lastModifiedBy>
  <cp:revision>2</cp:revision>
  <dcterms:created xsi:type="dcterms:W3CDTF">2020-04-30T07:52:00Z</dcterms:created>
  <dcterms:modified xsi:type="dcterms:W3CDTF">2020-05-01T08:43:00Z</dcterms:modified>
</cp:coreProperties>
</file>