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F3878" w:rsidRPr="00284B90" w:rsidRDefault="00AE5802" w:rsidP="00065EB1">
      <w:pPr>
        <w:pBdr>
          <w:top w:val="single" w:sz="4" w:space="4" w:color="auto" w:shadow="1"/>
          <w:left w:val="single" w:sz="4" w:space="4" w:color="auto" w:shadow="1"/>
          <w:bottom w:val="single" w:sz="4" w:space="4" w:color="auto" w:shadow="1"/>
          <w:right w:val="single" w:sz="4" w:space="4" w:color="auto" w:shadow="1"/>
        </w:pBdr>
        <w:jc w:val="center"/>
        <w:rPr>
          <w:rFonts w:cs="Times New Roman"/>
          <w:b/>
          <w:bCs/>
          <w:szCs w:val="24"/>
        </w:rPr>
      </w:pPr>
      <w:r w:rsidRPr="00284B90">
        <w:rPr>
          <w:rFonts w:cs="Times New Roman"/>
          <w:b/>
          <w:bCs/>
          <w:szCs w:val="24"/>
        </w:rPr>
        <w:t>BTS MÉTIERS DE LA MODE – VÊTEMENTS</w:t>
      </w:r>
    </w:p>
    <w:p w:rsidR="00065EB1" w:rsidRPr="00284B90" w:rsidRDefault="00065EB1" w:rsidP="00065EB1">
      <w:pPr>
        <w:pBdr>
          <w:top w:val="single" w:sz="4" w:space="4" w:color="auto" w:shadow="1"/>
          <w:left w:val="single" w:sz="4" w:space="4" w:color="auto" w:shadow="1"/>
          <w:bottom w:val="single" w:sz="4" w:space="4" w:color="auto" w:shadow="1"/>
          <w:right w:val="single" w:sz="4" w:space="4" w:color="auto" w:shadow="1"/>
        </w:pBdr>
        <w:jc w:val="center"/>
        <w:rPr>
          <w:rFonts w:cs="Times New Roman"/>
          <w:szCs w:val="24"/>
        </w:rPr>
      </w:pPr>
      <w:r w:rsidRPr="00284B90">
        <w:rPr>
          <w:rFonts w:cs="Times New Roman"/>
          <w:b/>
          <w:bCs/>
          <w:szCs w:val="24"/>
        </w:rPr>
        <w:t>« Période de confinement »</w:t>
      </w:r>
    </w:p>
    <w:p w:rsidR="00AE5802" w:rsidRPr="00284B90" w:rsidRDefault="00AE5802" w:rsidP="00AE5802">
      <w:pPr>
        <w:rPr>
          <w:rFonts w:cs="Times New Roman"/>
          <w:szCs w:val="24"/>
        </w:rPr>
      </w:pPr>
    </w:p>
    <w:p w:rsidR="00AE5802" w:rsidRPr="00284B90" w:rsidRDefault="00AE5802" w:rsidP="00065EB1">
      <w:pPr>
        <w:jc w:val="center"/>
        <w:rPr>
          <w:rFonts w:cs="Times New Roman"/>
          <w:b/>
          <w:bCs/>
          <w:szCs w:val="24"/>
        </w:rPr>
      </w:pPr>
      <w:r w:rsidRPr="00284B90">
        <w:rPr>
          <w:rFonts w:cs="Times New Roman"/>
          <w:b/>
          <w:bCs/>
          <w:szCs w:val="24"/>
        </w:rPr>
        <w:t>Élaboration et validation économique du processus de</w:t>
      </w:r>
    </w:p>
    <w:p w:rsidR="00AE5802" w:rsidRPr="00284B90" w:rsidRDefault="00AE5802" w:rsidP="00065EB1">
      <w:pPr>
        <w:jc w:val="center"/>
        <w:rPr>
          <w:rFonts w:cs="Times New Roman"/>
          <w:szCs w:val="24"/>
        </w:rPr>
      </w:pPr>
      <w:r w:rsidRPr="00284B90">
        <w:rPr>
          <w:rFonts w:cs="Times New Roman"/>
          <w:b/>
          <w:bCs/>
          <w:szCs w:val="24"/>
        </w:rPr>
        <w:t>Production</w:t>
      </w:r>
    </w:p>
    <w:p w:rsidR="00AE5802" w:rsidRPr="00284B90" w:rsidRDefault="00AE5802" w:rsidP="00AE5802">
      <w:pPr>
        <w:rPr>
          <w:rFonts w:cs="Times New Roman"/>
          <w:szCs w:val="24"/>
        </w:rPr>
      </w:pPr>
    </w:p>
    <w:sdt>
      <w:sdtPr>
        <w:rPr>
          <w:rFonts w:ascii="Times New Roman" w:eastAsiaTheme="minorHAnsi" w:hAnsi="Times New Roman" w:cstheme="minorBidi"/>
          <w:b w:val="0"/>
          <w:bCs w:val="0"/>
          <w:color w:val="auto"/>
          <w:sz w:val="24"/>
          <w:szCs w:val="22"/>
        </w:rPr>
        <w:id w:val="6605861"/>
        <w:docPartObj>
          <w:docPartGallery w:val="Table of Contents"/>
          <w:docPartUnique/>
        </w:docPartObj>
      </w:sdtPr>
      <w:sdtContent>
        <w:p w:rsidR="0093502C" w:rsidRPr="00284B90" w:rsidRDefault="0093502C" w:rsidP="0047734E">
          <w:pPr>
            <w:pStyle w:val="En-ttedetabledesmatires"/>
          </w:pPr>
          <w:r w:rsidRPr="00284B90">
            <w:t>Sommaire</w:t>
          </w:r>
        </w:p>
        <w:p w:rsidR="00284B90" w:rsidRDefault="00960FA8">
          <w:pPr>
            <w:pStyle w:val="TM2"/>
            <w:tabs>
              <w:tab w:val="left" w:pos="72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r w:rsidRPr="00284B90">
            <w:fldChar w:fldCharType="begin"/>
          </w:r>
          <w:r w:rsidR="0093502C" w:rsidRPr="00284B90">
            <w:instrText xml:space="preserve"> TOC \o "1-6" \h \z \u </w:instrText>
          </w:r>
          <w:r w:rsidRPr="00284B90">
            <w:fldChar w:fldCharType="separate"/>
          </w:r>
          <w:hyperlink w:anchor="_Toc37767079" w:history="1">
            <w:r w:rsidR="00284B90" w:rsidRPr="00C454AB">
              <w:rPr>
                <w:rStyle w:val="Lienhypertexte"/>
                <w:noProof/>
              </w:rPr>
              <w:t>I.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COMPÉTENCES TERMINALES ÉVALUÉES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_Toc37767079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2"/>
            <w:tabs>
              <w:tab w:val="left" w:pos="72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080" w:history="1">
            <w:r w:rsidR="00284B90" w:rsidRPr="00C454AB">
              <w:rPr>
                <w:rStyle w:val="Lienhypertexte"/>
                <w:noProof/>
              </w:rPr>
              <w:t>II.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Contexte donné par l’hôpital de Grenoble</w:t>
            </w:r>
            <w:r w:rsidR="00284B90" w:rsidRPr="00C454AB">
              <w:rPr>
                <w:rStyle w:val="Lienhypertexte"/>
                <w:noProof/>
                <w:lang w:eastAsia="fr-FR"/>
              </w:rPr>
              <w:drawing>
                <wp:inline distT="0" distB="0" distL="0" distR="0">
                  <wp:extent cx="342616" cy="319836"/>
                  <wp:effectExtent l="19050" t="0" r="284" b="0"/>
                  <wp:docPr id="31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572" cy="3197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_Toc37767080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2"/>
            <w:tabs>
              <w:tab w:val="left" w:pos="88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081" w:history="1">
            <w:r w:rsidR="00284B90" w:rsidRPr="00C454AB">
              <w:rPr>
                <w:rStyle w:val="Lienhypertexte"/>
                <w:noProof/>
              </w:rPr>
              <w:t>III.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Problématique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_Toc37767081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3"/>
            <w:tabs>
              <w:tab w:val="left" w:pos="88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082" w:history="1">
            <w:r w:rsidR="00284B90" w:rsidRPr="00C454AB">
              <w:rPr>
                <w:rStyle w:val="Lienhypertexte"/>
                <w:noProof/>
              </w:rPr>
              <w:t>1)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Réaliser le dessin technique complet :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_Toc37767082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3"/>
            <w:tabs>
              <w:tab w:val="left" w:pos="88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083" w:history="1">
            <w:r w:rsidR="00284B90" w:rsidRPr="00C454AB">
              <w:rPr>
                <w:rStyle w:val="Lienhypertexte"/>
                <w:noProof/>
              </w:rPr>
              <w:t>2)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Réaliser les patronnages( de votre taille) de chaque pièce par rapport à votre DT et vos solutions technologiques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_Toc37767083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3"/>
            <w:tabs>
              <w:tab w:val="left" w:pos="88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084" w:history="1">
            <w:r w:rsidR="00284B90" w:rsidRPr="00C454AB">
              <w:rPr>
                <w:rStyle w:val="Lienhypertexte"/>
                <w:noProof/>
              </w:rPr>
              <w:t>3)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Documents Réponses :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_Toc37767084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4"/>
            <w:tabs>
              <w:tab w:val="left" w:pos="110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085" w:history="1">
            <w:r w:rsidR="00284B90" w:rsidRPr="00C454AB">
              <w:rPr>
                <w:rStyle w:val="Lienhypertexte"/>
                <w:rFonts w:ascii="Symbol" w:hAnsi="Symbol"/>
                <w:noProof/>
              </w:rPr>
              <w:t>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Dessin technique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_Toc37767085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4"/>
            <w:tabs>
              <w:tab w:val="left" w:pos="110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086" w:history="1">
            <w:r w:rsidR="00284B90" w:rsidRPr="00C454AB">
              <w:rPr>
                <w:rStyle w:val="Lienhypertexte"/>
                <w:rFonts w:ascii="Symbol" w:hAnsi="Symbol"/>
                <w:noProof/>
              </w:rPr>
              <w:t>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Patronnages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_Toc37767086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2"/>
            <w:tabs>
              <w:tab w:val="left" w:pos="88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087" w:history="1">
            <w:r w:rsidR="00284B90" w:rsidRPr="00C454AB">
              <w:rPr>
                <w:rStyle w:val="Lienhypertexte"/>
                <w:noProof/>
              </w:rPr>
              <w:t>IV.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Industrialisation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_Toc37767087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3"/>
            <w:tabs>
              <w:tab w:val="left" w:pos="88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088" w:history="1">
            <w:r w:rsidR="00284B90" w:rsidRPr="00C454AB">
              <w:rPr>
                <w:rStyle w:val="Lienhypertexte"/>
                <w:noProof/>
              </w:rPr>
              <w:t>1)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Réaliser la gamme de montage industrielle du produit DR1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_Toc37767088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3"/>
            <w:tabs>
              <w:tab w:val="left" w:pos="88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089" w:history="1">
            <w:r w:rsidR="00284B90" w:rsidRPr="00C454AB">
              <w:rPr>
                <w:rStyle w:val="Lienhypertexte"/>
                <w:noProof/>
              </w:rPr>
              <w:t>2)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Rédiger, sur le DR1 les modifications éventelles :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_Toc37767089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3"/>
            <w:tabs>
              <w:tab w:val="left" w:pos="88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090" w:history="1">
            <w:r w:rsidR="00284B90" w:rsidRPr="00C454AB">
              <w:rPr>
                <w:rStyle w:val="Lienhypertexte"/>
                <w:noProof/>
              </w:rPr>
              <w:t>3)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Document Réponse :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_Toc37767090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4"/>
            <w:tabs>
              <w:tab w:val="left" w:pos="110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091" w:history="1">
            <w:r w:rsidR="00284B90" w:rsidRPr="00C454AB">
              <w:rPr>
                <w:rStyle w:val="Lienhypertexte"/>
                <w:rFonts w:ascii="Symbol" w:hAnsi="Symbol"/>
                <w:noProof/>
              </w:rPr>
              <w:t>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DR1 Gamme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_Toc37767091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2"/>
            <w:tabs>
              <w:tab w:val="left" w:pos="72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092" w:history="1">
            <w:r w:rsidR="00284B90" w:rsidRPr="00C454AB">
              <w:rPr>
                <w:rStyle w:val="Lienhypertexte"/>
                <w:noProof/>
              </w:rPr>
              <w:t>V.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Modification du produit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_Toc37767092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3"/>
            <w:tabs>
              <w:tab w:val="left" w:pos="88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093" w:history="1">
            <w:r w:rsidR="00284B90" w:rsidRPr="00C454AB">
              <w:rPr>
                <w:rStyle w:val="Lienhypertexte"/>
                <w:iCs/>
                <w:noProof/>
              </w:rPr>
              <w:t>1.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Réaliser une vue partielle de 2 nouvelles solutions</w:t>
            </w:r>
            <w:r w:rsidR="00284B90" w:rsidRPr="00C454AB">
              <w:rPr>
                <w:rStyle w:val="Lienhypertexte"/>
                <w:iCs/>
                <w:noProof/>
              </w:rPr>
              <w:t xml:space="preserve"> (Sur le même document)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_Toc37767093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3"/>
            <w:tabs>
              <w:tab w:val="left" w:pos="88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094" w:history="1">
            <w:r w:rsidR="00284B90" w:rsidRPr="00C454AB">
              <w:rPr>
                <w:rStyle w:val="Lienhypertexte"/>
                <w:noProof/>
              </w:rPr>
              <w:t>2.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Exposer vos solutions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_Toc37767094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3"/>
            <w:tabs>
              <w:tab w:val="left" w:pos="88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095" w:history="1">
            <w:r w:rsidR="00284B90" w:rsidRPr="00C454AB">
              <w:rPr>
                <w:rStyle w:val="Lienhypertexte"/>
                <w:noProof/>
              </w:rPr>
              <w:t>3.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Documents Réponses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_Toc37767095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4"/>
            <w:tabs>
              <w:tab w:val="left" w:pos="110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096" w:history="1">
            <w:r w:rsidR="00284B90" w:rsidRPr="00C454AB">
              <w:rPr>
                <w:rStyle w:val="Lienhypertexte"/>
                <w:rFonts w:ascii="Symbol" w:hAnsi="Symbol"/>
                <w:noProof/>
              </w:rPr>
              <w:t>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Dessin technique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_Toc37767096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4"/>
            <w:tabs>
              <w:tab w:val="left" w:pos="110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097" w:history="1">
            <w:r w:rsidR="00284B90" w:rsidRPr="00C454AB">
              <w:rPr>
                <w:rStyle w:val="Lienhypertexte"/>
                <w:rFonts w:ascii="Symbol" w:hAnsi="Symbol"/>
                <w:noProof/>
              </w:rPr>
              <w:t>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Film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_Toc37767097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2"/>
            <w:tabs>
              <w:tab w:val="left" w:pos="88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098" w:history="1">
            <w:r w:rsidR="00284B90" w:rsidRPr="00C454AB">
              <w:rPr>
                <w:rStyle w:val="Lienhypertexte"/>
                <w:noProof/>
              </w:rPr>
              <w:t>VI.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Gradation du produit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_Toc37767098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3"/>
            <w:tabs>
              <w:tab w:val="left" w:pos="88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099" w:history="1">
            <w:r w:rsidR="00284B90" w:rsidRPr="00C454AB">
              <w:rPr>
                <w:rStyle w:val="Lienhypertexte"/>
                <w:iCs/>
                <w:noProof/>
              </w:rPr>
              <w:t>1.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Tracer les vecteur de gradation pour passer d’une taille à l’autre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_Toc37767099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3"/>
            <w:tabs>
              <w:tab w:val="left" w:pos="88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100" w:history="1">
            <w:r w:rsidR="00284B90" w:rsidRPr="00C454AB">
              <w:rPr>
                <w:rStyle w:val="Lienhypertexte"/>
                <w:noProof/>
              </w:rPr>
              <w:t>2.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Remplir le tableau DR2 Gradation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_Toc37767100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3"/>
            <w:tabs>
              <w:tab w:val="left" w:pos="88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101" w:history="1">
            <w:r w:rsidR="00284B90" w:rsidRPr="00C454AB">
              <w:rPr>
                <w:rStyle w:val="Lienhypertexte"/>
                <w:noProof/>
              </w:rPr>
              <w:t>3.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Documents Réponses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_Toc37767101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4"/>
            <w:tabs>
              <w:tab w:val="left" w:pos="110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102" w:history="1">
            <w:r w:rsidR="00284B90" w:rsidRPr="00C454AB">
              <w:rPr>
                <w:rStyle w:val="Lienhypertexte"/>
                <w:rFonts w:ascii="Symbol" w:hAnsi="Symbol"/>
                <w:noProof/>
              </w:rPr>
              <w:t>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DR2 Gradation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_Toc37767102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2"/>
            <w:tabs>
              <w:tab w:val="left" w:pos="88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103" w:history="1">
            <w:r w:rsidR="00284B90" w:rsidRPr="00C454AB">
              <w:rPr>
                <w:rStyle w:val="Lienhypertexte"/>
                <w:noProof/>
              </w:rPr>
              <w:t>VII.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Étude de Placement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_Toc37767103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3"/>
            <w:tabs>
              <w:tab w:val="left" w:pos="88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104" w:history="1">
            <w:r w:rsidR="00284B90" w:rsidRPr="00C454AB">
              <w:rPr>
                <w:rStyle w:val="Lienhypertexte"/>
                <w:iCs/>
                <w:noProof/>
              </w:rPr>
              <w:t>1.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Calculer l’efficience de chaque placement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_Toc37767104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3"/>
            <w:tabs>
              <w:tab w:val="left" w:pos="88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105" w:history="1">
            <w:r w:rsidR="00284B90" w:rsidRPr="00C454AB">
              <w:rPr>
                <w:rStyle w:val="Lienhypertexte"/>
                <w:noProof/>
              </w:rPr>
              <w:t>2.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Combien de masque peut-on sortir de l’atelier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_Toc37767105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3"/>
            <w:tabs>
              <w:tab w:val="left" w:pos="88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106" w:history="1">
            <w:r w:rsidR="00284B90" w:rsidRPr="00C454AB">
              <w:rPr>
                <w:rStyle w:val="Lienhypertexte"/>
                <w:noProof/>
              </w:rPr>
              <w:t>3.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Documents Réponses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_Toc37767106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4"/>
            <w:tabs>
              <w:tab w:val="left" w:pos="110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107" w:history="1">
            <w:r w:rsidR="00284B90" w:rsidRPr="00C454AB">
              <w:rPr>
                <w:rStyle w:val="Lienhypertexte"/>
                <w:rFonts w:ascii="Symbol" w:hAnsi="Symbol"/>
                <w:noProof/>
              </w:rPr>
              <w:t>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DR3 Placement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_Toc37767107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4"/>
            <w:tabs>
              <w:tab w:val="left" w:pos="110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108" w:history="1">
            <w:r w:rsidR="00284B90" w:rsidRPr="00C454AB">
              <w:rPr>
                <w:rStyle w:val="Lienhypertexte"/>
                <w:rFonts w:ascii="Symbol" w:hAnsi="Symbol"/>
                <w:noProof/>
              </w:rPr>
              <w:t>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DR4 nb de masque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_Toc37767108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2"/>
            <w:tabs>
              <w:tab w:val="left" w:pos="110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109" w:history="1">
            <w:r w:rsidR="00284B90" w:rsidRPr="00C454AB">
              <w:rPr>
                <w:rStyle w:val="Lienhypertexte"/>
                <w:noProof/>
              </w:rPr>
              <w:t>VIII.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Évolution des lignes du produit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_Toc37767109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3"/>
            <w:tabs>
              <w:tab w:val="left" w:pos="88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110" w:history="1">
            <w:r w:rsidR="00284B90" w:rsidRPr="00C454AB">
              <w:rPr>
                <w:rStyle w:val="Lienhypertexte"/>
                <w:iCs/>
                <w:noProof/>
              </w:rPr>
              <w:t>1.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Compléter le tableau des mesures dynamiques DR5 Évolutions de chaque ligne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_Toc37767110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3"/>
            <w:tabs>
              <w:tab w:val="left" w:pos="88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111" w:history="1">
            <w:r w:rsidR="00284B90" w:rsidRPr="00C454AB">
              <w:rPr>
                <w:rStyle w:val="Lienhypertexte"/>
                <w:noProof/>
              </w:rPr>
              <w:t>2.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Choix de taille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_Toc37767111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3"/>
            <w:tabs>
              <w:tab w:val="left" w:pos="88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112" w:history="1">
            <w:r w:rsidR="00284B90" w:rsidRPr="00C454AB">
              <w:rPr>
                <w:rStyle w:val="Lienhypertexte"/>
                <w:noProof/>
              </w:rPr>
              <w:t>3.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Documents Réponses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_Toc37767112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4"/>
            <w:tabs>
              <w:tab w:val="left" w:pos="110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113" w:history="1">
            <w:r w:rsidR="00284B90" w:rsidRPr="00C454AB">
              <w:rPr>
                <w:rStyle w:val="Lienhypertexte"/>
                <w:rFonts w:ascii="Symbol" w:hAnsi="Symbol"/>
                <w:noProof/>
              </w:rPr>
              <w:t>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DR5 Évolution des différentes lignes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_Toc37767113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2"/>
            <w:tabs>
              <w:tab w:val="left" w:pos="88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114" w:history="1">
            <w:r w:rsidR="00284B90" w:rsidRPr="00C454AB">
              <w:rPr>
                <w:rStyle w:val="Lienhypertexte"/>
                <w:noProof/>
              </w:rPr>
              <w:t>IX.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Coûts matières1</w:t>
            </w:r>
            <w:r w:rsidR="00284B90" w:rsidRPr="00C454AB">
              <w:rPr>
                <w:rStyle w:val="Lienhypertexte"/>
                <w:noProof/>
                <w:vertAlign w:val="superscript"/>
              </w:rPr>
              <w:t>ères</w:t>
            </w:r>
            <w:r w:rsidR="00284B90" w:rsidRPr="00C454AB">
              <w:rPr>
                <w:rStyle w:val="Lienhypertexte"/>
                <w:noProof/>
              </w:rPr>
              <w:t xml:space="preserve"> et fournitures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_Toc37767114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3"/>
            <w:tabs>
              <w:tab w:val="left" w:pos="88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115" w:history="1">
            <w:r w:rsidR="00284B90" w:rsidRPr="00C454AB">
              <w:rPr>
                <w:rStyle w:val="Lienhypertexte"/>
                <w:noProof/>
              </w:rPr>
              <w:t>1.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Quel est la surface du patronnage de l’élément du modèle « Étudient »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_Toc37767115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3"/>
            <w:tabs>
              <w:tab w:val="left" w:pos="88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116" w:history="1">
            <w:r w:rsidR="00284B90" w:rsidRPr="00C454AB">
              <w:rPr>
                <w:rStyle w:val="Lienhypertexte"/>
                <w:noProof/>
              </w:rPr>
              <w:t>2.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Calculer les coûts matières 1</w:t>
            </w:r>
            <w:r w:rsidR="00284B90" w:rsidRPr="00C454AB">
              <w:rPr>
                <w:rStyle w:val="Lienhypertexte"/>
                <w:noProof/>
                <w:vertAlign w:val="superscript"/>
              </w:rPr>
              <w:t>ères</w:t>
            </w:r>
            <w:r w:rsidR="00284B90" w:rsidRPr="00C454AB">
              <w:rPr>
                <w:rStyle w:val="Lienhypertexte"/>
                <w:noProof/>
              </w:rPr>
              <w:t xml:space="preserve"> et fournitures de chaque modèle dans les différents tissus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_Toc37767116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3"/>
            <w:tabs>
              <w:tab w:val="left" w:pos="88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117" w:history="1">
            <w:r w:rsidR="00284B90" w:rsidRPr="00C454AB">
              <w:rPr>
                <w:rStyle w:val="Lienhypertexte"/>
                <w:noProof/>
              </w:rPr>
              <w:t>3.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Documents Réponses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_Toc37767117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4"/>
            <w:tabs>
              <w:tab w:val="left" w:pos="1100"/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118" w:history="1">
            <w:r w:rsidR="00284B90" w:rsidRPr="00C454AB">
              <w:rPr>
                <w:rStyle w:val="Lienhypertexte"/>
                <w:rFonts w:ascii="Symbol" w:hAnsi="Symbol"/>
                <w:noProof/>
              </w:rPr>
              <w:t></w:t>
            </w:r>
            <w:r w:rsidR="00284B90">
              <w:rPr>
                <w:rFonts w:asciiTheme="minorHAnsi" w:eastAsiaTheme="minorEastAsia" w:hAnsiTheme="minorHAnsi"/>
                <w:noProof/>
                <w:sz w:val="22"/>
                <w:lang w:eastAsia="fr-FR"/>
              </w:rPr>
              <w:tab/>
            </w:r>
            <w:r w:rsidR="00284B90" w:rsidRPr="00C454AB">
              <w:rPr>
                <w:rStyle w:val="Lienhypertexte"/>
                <w:noProof/>
              </w:rPr>
              <w:t>DR6 Coût de revient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_Toc37767118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1"/>
            <w:tabs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119" w:history="1">
            <w:r w:rsidR="00284B90" w:rsidRPr="00C454AB">
              <w:rPr>
                <w:rStyle w:val="Lienhypertexte"/>
                <w:noProof/>
              </w:rPr>
              <w:t>DR 1 : GAMME DE MONTAGE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_Toc37767119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1"/>
            <w:tabs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120" w:history="1">
            <w:r w:rsidR="00284B90" w:rsidRPr="00C454AB">
              <w:rPr>
                <w:rStyle w:val="Lienhypertexte"/>
                <w:noProof/>
              </w:rPr>
              <w:t>DR 2 : GRADATION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_Toc37767120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1"/>
            <w:tabs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121" w:history="1">
            <w:r w:rsidR="00284B90" w:rsidRPr="00C454AB">
              <w:rPr>
                <w:rStyle w:val="Lienhypertexte"/>
                <w:noProof/>
              </w:rPr>
              <w:t>DR 3 : PLACEMENT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_Toc37767121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1"/>
            <w:tabs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122" w:history="1">
            <w:r w:rsidR="00284B90" w:rsidRPr="00C454AB">
              <w:rPr>
                <w:rStyle w:val="Lienhypertexte"/>
                <w:noProof/>
              </w:rPr>
              <w:t>DR 4 : NB DE MASQUE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_Toc37767122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1"/>
            <w:tabs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123" w:history="1">
            <w:r w:rsidR="00284B90" w:rsidRPr="00C454AB">
              <w:rPr>
                <w:rStyle w:val="Lienhypertexte"/>
                <w:noProof/>
              </w:rPr>
              <w:t>DR 5 : Évolution des différentes lignes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_Toc37767123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1"/>
            <w:tabs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124" w:history="1">
            <w:r w:rsidR="00284B90" w:rsidRPr="00C454AB">
              <w:rPr>
                <w:rStyle w:val="Lienhypertexte"/>
                <w:noProof/>
              </w:rPr>
              <w:t>DR 6 : Coûts matières 1</w:t>
            </w:r>
            <w:r w:rsidR="00284B90" w:rsidRPr="00C454AB">
              <w:rPr>
                <w:rStyle w:val="Lienhypertexte"/>
                <w:noProof/>
                <w:vertAlign w:val="superscript"/>
              </w:rPr>
              <w:t>ères</w:t>
            </w:r>
            <w:r w:rsidR="00284B90" w:rsidRPr="00C454AB">
              <w:rPr>
                <w:rStyle w:val="Lienhypertexte"/>
                <w:noProof/>
              </w:rPr>
              <w:t xml:space="preserve"> et fournitures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_Toc37767124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1"/>
            <w:tabs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125" w:history="1">
            <w:r w:rsidR="00284B90" w:rsidRPr="00C454AB">
              <w:rPr>
                <w:rStyle w:val="Lienhypertexte"/>
                <w:noProof/>
              </w:rPr>
              <w:t>ANNEXE 1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_Toc37767125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1"/>
            <w:tabs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126" w:history="1">
            <w:r w:rsidR="00284B90" w:rsidRPr="00C454AB">
              <w:rPr>
                <w:rStyle w:val="Lienhypertexte"/>
                <w:noProof/>
              </w:rPr>
              <w:t>ANNEXE 2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_Toc37767126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1"/>
            <w:tabs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127" w:history="1">
            <w:r w:rsidR="00284B90" w:rsidRPr="00C454AB">
              <w:rPr>
                <w:rStyle w:val="Lienhypertexte"/>
                <w:noProof/>
              </w:rPr>
              <w:t>ANNEXE 3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_Toc37767127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1"/>
            <w:tabs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128" w:history="1">
            <w:r w:rsidR="00284B90" w:rsidRPr="00C454AB">
              <w:rPr>
                <w:rStyle w:val="Lienhypertexte"/>
                <w:noProof/>
              </w:rPr>
              <w:t>ANNEXE 4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_Toc37767128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1"/>
            <w:tabs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129" w:history="1">
            <w:r w:rsidR="00284B90" w:rsidRPr="00C454AB">
              <w:rPr>
                <w:rStyle w:val="Lienhypertexte"/>
                <w:noProof/>
              </w:rPr>
              <w:t>ANNEXE 5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_Toc37767129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4B90" w:rsidRDefault="00960FA8">
          <w:pPr>
            <w:pStyle w:val="TM1"/>
            <w:tabs>
              <w:tab w:val="right" w:leader="dot" w:pos="10456"/>
            </w:tabs>
            <w:rPr>
              <w:rFonts w:asciiTheme="minorHAnsi" w:eastAsiaTheme="minorEastAsia" w:hAnsiTheme="minorHAnsi"/>
              <w:noProof/>
              <w:sz w:val="22"/>
              <w:lang w:eastAsia="fr-FR"/>
            </w:rPr>
          </w:pPr>
          <w:hyperlink w:anchor="_Toc37767130" w:history="1">
            <w:r w:rsidR="00284B90" w:rsidRPr="00C454AB">
              <w:rPr>
                <w:rStyle w:val="Lienhypertexte"/>
                <w:noProof/>
              </w:rPr>
              <w:t>ANNEXE 6</w:t>
            </w:r>
            <w:r w:rsidR="00284B9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84B90">
              <w:rPr>
                <w:noProof/>
                <w:webHidden/>
              </w:rPr>
              <w:instrText xml:space="preserve"> PAGEREF _Toc37767130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48F4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3502C" w:rsidRPr="00284B90" w:rsidRDefault="00960FA8">
          <w:r w:rsidRPr="00284B90">
            <w:fldChar w:fldCharType="end"/>
          </w:r>
        </w:p>
      </w:sdtContent>
    </w:sdt>
    <w:p w:rsidR="00AE5802" w:rsidRPr="00284B90" w:rsidRDefault="00AE5802" w:rsidP="00AE5802">
      <w:pPr>
        <w:rPr>
          <w:rFonts w:cs="Times New Roman"/>
          <w:szCs w:val="24"/>
        </w:rPr>
      </w:pPr>
    </w:p>
    <w:p w:rsidR="00284B90" w:rsidRDefault="00284B90">
      <w:pPr>
        <w:spacing w:after="200"/>
        <w:rPr>
          <w:rFonts w:eastAsiaTheme="majorEastAsia" w:cstheme="majorBidi"/>
          <w:b/>
          <w:bCs/>
          <w:i/>
          <w:szCs w:val="26"/>
          <w:u w:val="single"/>
        </w:rPr>
      </w:pPr>
      <w:r>
        <w:br w:type="page"/>
      </w:r>
    </w:p>
    <w:p w:rsidR="00AE5802" w:rsidRPr="00284B90" w:rsidRDefault="00AE5802" w:rsidP="00B2718B">
      <w:pPr>
        <w:pStyle w:val="Titre2"/>
      </w:pPr>
      <w:bookmarkStart w:id="0" w:name="_Toc37767079"/>
      <w:r w:rsidRPr="00284B90">
        <w:lastRenderedPageBreak/>
        <w:t>COMPÉTENCES TERMINALES ÉVALUÉES</w:t>
      </w:r>
      <w:bookmarkEnd w:id="0"/>
    </w:p>
    <w:p w:rsidR="00894832" w:rsidRPr="00284B90" w:rsidRDefault="00894832" w:rsidP="00297825">
      <w:pPr>
        <w:rPr>
          <w:rFonts w:cs="Times New Roman"/>
          <w:bCs/>
          <w:iCs/>
          <w:szCs w:val="24"/>
          <w:lang w:bidi="fr-FR"/>
        </w:rPr>
      </w:pPr>
    </w:p>
    <w:p w:rsidR="00D71A71" w:rsidRPr="00284B90" w:rsidRDefault="00D71A71" w:rsidP="00297825">
      <w:pPr>
        <w:rPr>
          <w:rFonts w:cs="Times New Roman"/>
          <w:b/>
          <w:bCs/>
          <w:szCs w:val="24"/>
        </w:rPr>
      </w:pPr>
    </w:p>
    <w:tbl>
      <w:tblPr>
        <w:tblStyle w:val="Grilledutableau"/>
        <w:tblW w:w="0" w:type="auto"/>
        <w:tblLook w:val="04A0"/>
      </w:tblPr>
      <w:tblGrid>
        <w:gridCol w:w="817"/>
        <w:gridCol w:w="4253"/>
        <w:gridCol w:w="5536"/>
      </w:tblGrid>
      <w:tr w:rsidR="00D71A71" w:rsidRPr="00284B90" w:rsidTr="00D71A71">
        <w:tc>
          <w:tcPr>
            <w:tcW w:w="5070" w:type="dxa"/>
            <w:gridSpan w:val="2"/>
          </w:tcPr>
          <w:p w:rsidR="00D71A71" w:rsidRPr="00284B90" w:rsidRDefault="00D71A71" w:rsidP="00284B90">
            <w:pPr>
              <w:rPr>
                <w:noProof/>
                <w:lang w:eastAsia="fr-FR"/>
              </w:rPr>
            </w:pPr>
          </w:p>
        </w:tc>
        <w:tc>
          <w:tcPr>
            <w:tcW w:w="5536" w:type="dxa"/>
          </w:tcPr>
          <w:p w:rsidR="00D71A71" w:rsidRPr="00284B90" w:rsidRDefault="00D71A71" w:rsidP="00284B90">
            <w:pPr>
              <w:rPr>
                <w:b/>
                <w:bCs/>
              </w:rPr>
            </w:pPr>
          </w:p>
        </w:tc>
      </w:tr>
      <w:tr w:rsidR="00D71A71" w:rsidRPr="00284B90" w:rsidTr="007F3878">
        <w:tc>
          <w:tcPr>
            <w:tcW w:w="10606" w:type="dxa"/>
            <w:gridSpan w:val="3"/>
          </w:tcPr>
          <w:p w:rsidR="00D71A71" w:rsidRPr="00284B90" w:rsidRDefault="00960FA8" w:rsidP="00284B90">
            <w:pPr>
              <w:rPr>
                <w:b/>
                <w:bCs/>
              </w:rPr>
            </w:pPr>
            <w:r w:rsidRPr="00960FA8">
              <w:rPr>
                <w:noProof/>
                <w:lang w:eastAsia="fr-FR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0" type="#_x0000_t202" style="position:absolute;margin-left:-287.65pt;margin-top:9.2pt;width:240.2pt;height:273.6pt;z-index:251664384;mso-position-horizontal-relative:text;mso-position-vertical-relative:text" stroked="f">
                  <v:textbox style="mso-next-textbox:#_x0000_s1030">
                    <w:txbxContent>
                      <w:tbl>
                        <w:tblPr>
                          <w:tblStyle w:val="Grilledutableau"/>
                          <w:tblW w:w="4597" w:type="dxa"/>
                          <w:tblLook w:val="04A0"/>
                        </w:tblPr>
                        <w:tblGrid>
                          <w:gridCol w:w="1013"/>
                          <w:gridCol w:w="3584"/>
                        </w:tblGrid>
                        <w:tr w:rsidR="00B648F4" w:rsidTr="007F3878">
                          <w:trPr>
                            <w:trHeight w:val="554"/>
                          </w:trPr>
                          <w:tc>
                            <w:tcPr>
                              <w:tcW w:w="1013" w:type="dxa"/>
                            </w:tcPr>
                            <w:p w:rsidR="00B648F4" w:rsidRDefault="00B648F4" w:rsidP="007F3878">
                              <w:pPr>
                                <w:rPr>
                                  <w:rFonts w:cs="Times New Roman"/>
                                  <w:sz w:val="24"/>
                                  <w:szCs w:val="24"/>
                                </w:rPr>
                              </w:pPr>
                              <w:r w:rsidRPr="00442E65">
                                <w:rPr>
                                  <w:rFonts w:cs="Times New Roman"/>
                                  <w:sz w:val="24"/>
                                  <w:szCs w:val="24"/>
                                </w:rPr>
                                <w:t xml:space="preserve">A2 T1 </w:t>
                              </w:r>
                            </w:p>
                          </w:tc>
                          <w:tc>
                            <w:tcPr>
                              <w:tcW w:w="3584" w:type="dxa"/>
                            </w:tcPr>
                            <w:p w:rsidR="00B648F4" w:rsidRDefault="00B648F4" w:rsidP="007F3878">
                              <w:pPr>
                                <w:rPr>
                                  <w:rFonts w:cs="Times New Roman"/>
                                  <w:sz w:val="24"/>
                                  <w:szCs w:val="24"/>
                                </w:rPr>
                              </w:pPr>
                              <w:r w:rsidRPr="00442E65">
                                <w:rPr>
                                  <w:rFonts w:cs="Times New Roman"/>
                                  <w:sz w:val="24"/>
                                  <w:szCs w:val="24"/>
                                </w:rPr>
                                <w:t>Superviser la réalisation des gradations</w:t>
                              </w:r>
                            </w:p>
                          </w:tc>
                        </w:tr>
                        <w:tr w:rsidR="00B648F4" w:rsidTr="007F3878">
                          <w:trPr>
                            <w:trHeight w:val="1013"/>
                          </w:trPr>
                          <w:tc>
                            <w:tcPr>
                              <w:tcW w:w="1013" w:type="dxa"/>
                            </w:tcPr>
                            <w:p w:rsidR="00B648F4" w:rsidRDefault="00B648F4" w:rsidP="007F3878">
                              <w:pPr>
                                <w:rPr>
                                  <w:rFonts w:cs="Times New Roman"/>
                                  <w:sz w:val="24"/>
                                  <w:szCs w:val="24"/>
                                </w:rPr>
                              </w:pPr>
                              <w:r w:rsidRPr="00442E65">
                                <w:rPr>
                                  <w:rFonts w:cs="Times New Roman"/>
                                  <w:sz w:val="24"/>
                                  <w:szCs w:val="24"/>
                                </w:rPr>
                                <w:t>A2-T2</w:t>
                              </w:r>
                            </w:p>
                          </w:tc>
                          <w:tc>
                            <w:tcPr>
                              <w:tcW w:w="3584" w:type="dxa"/>
                            </w:tcPr>
                            <w:p w:rsidR="00B648F4" w:rsidRDefault="00B648F4" w:rsidP="007F3878">
                              <w:pPr>
                                <w:rPr>
                                  <w:rFonts w:cs="Times New Roman"/>
                                  <w:sz w:val="24"/>
                                  <w:szCs w:val="24"/>
                                </w:rPr>
                              </w:pPr>
                              <w:r w:rsidRPr="00442E65">
                                <w:rPr>
                                  <w:rFonts w:cs="Times New Roman"/>
                                  <w:sz w:val="24"/>
                                  <w:szCs w:val="24"/>
                                </w:rPr>
                                <w:t>Choisir les procédés et optimiser les processus de fabrication des produits</w:t>
                              </w:r>
                            </w:p>
                          </w:tc>
                        </w:tr>
                        <w:tr w:rsidR="00B648F4" w:rsidTr="007F3878">
                          <w:trPr>
                            <w:trHeight w:val="654"/>
                          </w:trPr>
                          <w:tc>
                            <w:tcPr>
                              <w:tcW w:w="1013" w:type="dxa"/>
                            </w:tcPr>
                            <w:p w:rsidR="00B648F4" w:rsidRDefault="00B648F4" w:rsidP="007F3878">
                              <w:pPr>
                                <w:rPr>
                                  <w:rFonts w:cs="Times New Roman"/>
                                  <w:sz w:val="24"/>
                                  <w:szCs w:val="24"/>
                                </w:rPr>
                              </w:pPr>
                              <w:r w:rsidRPr="00442E65">
                                <w:rPr>
                                  <w:rFonts w:cs="Times New Roman"/>
                                  <w:sz w:val="24"/>
                                  <w:szCs w:val="24"/>
                                </w:rPr>
                                <w:t xml:space="preserve">A2-T3 </w:t>
                              </w:r>
                            </w:p>
                          </w:tc>
                          <w:tc>
                            <w:tcPr>
                              <w:tcW w:w="3584" w:type="dxa"/>
                            </w:tcPr>
                            <w:p w:rsidR="00B648F4" w:rsidRDefault="00B648F4" w:rsidP="007F3878">
                              <w:pPr>
                                <w:rPr>
                                  <w:rFonts w:cs="Times New Roman"/>
                                  <w:sz w:val="24"/>
                                  <w:szCs w:val="24"/>
                                </w:rPr>
                              </w:pPr>
                              <w:r w:rsidRPr="00442E65">
                                <w:rPr>
                                  <w:rFonts w:cs="Times New Roman"/>
                                  <w:sz w:val="24"/>
                                  <w:szCs w:val="24"/>
                                </w:rPr>
                                <w:t>Déterminer les coûts prévisionnels des composants du produit</w:t>
                              </w:r>
                            </w:p>
                          </w:tc>
                        </w:tr>
                        <w:tr w:rsidR="00B648F4" w:rsidTr="007F3878">
                          <w:trPr>
                            <w:trHeight w:val="611"/>
                          </w:trPr>
                          <w:tc>
                            <w:tcPr>
                              <w:tcW w:w="1013" w:type="dxa"/>
                            </w:tcPr>
                            <w:p w:rsidR="00B648F4" w:rsidRDefault="00B648F4" w:rsidP="007F3878">
                              <w:pPr>
                                <w:rPr>
                                  <w:rFonts w:cs="Times New Roman"/>
                                  <w:sz w:val="24"/>
                                  <w:szCs w:val="24"/>
                                </w:rPr>
                              </w:pPr>
                              <w:r w:rsidRPr="00442E65">
                                <w:rPr>
                                  <w:rFonts w:cs="Times New Roman"/>
                                  <w:sz w:val="24"/>
                                  <w:szCs w:val="24"/>
                                </w:rPr>
                                <w:t xml:space="preserve">A2-T4 </w:t>
                              </w:r>
                            </w:p>
                          </w:tc>
                          <w:tc>
                            <w:tcPr>
                              <w:tcW w:w="3584" w:type="dxa"/>
                            </w:tcPr>
                            <w:p w:rsidR="00B648F4" w:rsidRDefault="00B648F4" w:rsidP="007F3878">
                              <w:pPr>
                                <w:rPr>
                                  <w:rFonts w:cs="Times New Roman"/>
                                  <w:sz w:val="24"/>
                                  <w:szCs w:val="24"/>
                                </w:rPr>
                              </w:pPr>
                              <w:r w:rsidRPr="00442E65">
                                <w:rPr>
                                  <w:rFonts w:cs="Times New Roman"/>
                                  <w:sz w:val="24"/>
                                  <w:szCs w:val="24"/>
                                </w:rPr>
                                <w:t>Réaliser le dossier d'industrialisation</w:t>
                              </w:r>
                            </w:p>
                          </w:tc>
                        </w:tr>
                        <w:tr w:rsidR="00B648F4" w:rsidTr="007F3878">
                          <w:trPr>
                            <w:trHeight w:val="1220"/>
                          </w:trPr>
                          <w:tc>
                            <w:tcPr>
                              <w:tcW w:w="1013" w:type="dxa"/>
                            </w:tcPr>
                            <w:p w:rsidR="00B648F4" w:rsidRDefault="00B648F4" w:rsidP="007F3878">
                              <w:pPr>
                                <w:rPr>
                                  <w:rFonts w:cs="Times New Roman"/>
                                  <w:sz w:val="24"/>
                                  <w:szCs w:val="24"/>
                                </w:rPr>
                              </w:pPr>
                              <w:r w:rsidRPr="00442E65">
                                <w:rPr>
                                  <w:rFonts w:cs="Times New Roman"/>
                                  <w:sz w:val="24"/>
                                  <w:szCs w:val="24"/>
                                </w:rPr>
                                <w:t>A2-T5</w:t>
                              </w:r>
                            </w:p>
                          </w:tc>
                          <w:tc>
                            <w:tcPr>
                              <w:tcW w:w="3584" w:type="dxa"/>
                            </w:tcPr>
                            <w:p w:rsidR="00B648F4" w:rsidRDefault="00B648F4" w:rsidP="007F3878">
                              <w:pPr>
                                <w:rPr>
                                  <w:rFonts w:cs="Times New Roman"/>
                                  <w:sz w:val="24"/>
                                  <w:szCs w:val="24"/>
                                </w:rPr>
                              </w:pPr>
                              <w:r w:rsidRPr="00442E65">
                                <w:rPr>
                                  <w:rFonts w:cs="Times New Roman"/>
                                  <w:sz w:val="24"/>
                                  <w:szCs w:val="24"/>
                                </w:rPr>
                                <w:t>Contrôler les têtes de série, caractériser leurs performances, et contrôler leur conformité au cahier des charges</w:t>
                              </w:r>
                            </w:p>
                          </w:tc>
                        </w:tr>
                        <w:tr w:rsidR="00B648F4" w:rsidTr="007F3878">
                          <w:trPr>
                            <w:trHeight w:val="1151"/>
                          </w:trPr>
                          <w:tc>
                            <w:tcPr>
                              <w:tcW w:w="1013" w:type="dxa"/>
                            </w:tcPr>
                            <w:p w:rsidR="00B648F4" w:rsidRPr="00442E65" w:rsidRDefault="00B648F4" w:rsidP="007F3878">
                              <w:pPr>
                                <w:rPr>
                                  <w:rFonts w:cs="Times New Roman"/>
                                  <w:sz w:val="24"/>
                                  <w:szCs w:val="24"/>
                                </w:rPr>
                              </w:pPr>
                              <w:r w:rsidRPr="00442E65">
                                <w:rPr>
                                  <w:rFonts w:cs="Times New Roman"/>
                                  <w:sz w:val="24"/>
                                  <w:szCs w:val="24"/>
                                </w:rPr>
                                <w:t>A2-T6</w:t>
                              </w:r>
                            </w:p>
                          </w:tc>
                          <w:tc>
                            <w:tcPr>
                              <w:tcW w:w="3584" w:type="dxa"/>
                            </w:tcPr>
                            <w:p w:rsidR="00B648F4" w:rsidRDefault="00B648F4" w:rsidP="007F3878">
                              <w:pPr>
                                <w:rPr>
                                  <w:rFonts w:cs="Times New Roman"/>
                                  <w:sz w:val="24"/>
                                  <w:szCs w:val="24"/>
                                </w:rPr>
                              </w:pPr>
                              <w:r w:rsidRPr="00442E65">
                                <w:rPr>
                                  <w:rFonts w:cs="Times New Roman"/>
                                  <w:sz w:val="24"/>
                                  <w:szCs w:val="24"/>
                                </w:rPr>
                                <w:t>Organiser, enrichir et diffuser les bases de données techniques, et participer au développement de système de gestion intégrée</w:t>
                              </w:r>
                            </w:p>
                          </w:tc>
                        </w:tr>
                      </w:tbl>
                      <w:p w:rsidR="00B648F4" w:rsidRDefault="00B648F4"/>
                    </w:txbxContent>
                  </v:textbox>
                </v:shape>
              </w:pict>
            </w:r>
            <w:r w:rsidR="00D71A71" w:rsidRPr="00284B90">
              <w:rPr>
                <w:sz w:val="24"/>
              </w:rPr>
              <w:t>C2.2. : Choisir les procédés et optimiser les processus de fabrication des produits</w:t>
            </w:r>
          </w:p>
        </w:tc>
      </w:tr>
      <w:tr w:rsidR="00D71A71" w:rsidRPr="00284B90" w:rsidTr="009E4DD2">
        <w:tc>
          <w:tcPr>
            <w:tcW w:w="817" w:type="dxa"/>
            <w:vAlign w:val="center"/>
          </w:tcPr>
          <w:p w:rsidR="00D71A71" w:rsidRPr="00284B90" w:rsidRDefault="00D71A71" w:rsidP="00284B90">
            <w:pPr>
              <w:rPr>
                <w:b/>
                <w:bCs/>
              </w:rPr>
            </w:pPr>
            <w:r w:rsidRPr="00284B90">
              <w:rPr>
                <w:b/>
                <w:bCs/>
              </w:rPr>
              <w:t>U5</w:t>
            </w:r>
          </w:p>
        </w:tc>
        <w:tc>
          <w:tcPr>
            <w:tcW w:w="4253" w:type="dxa"/>
          </w:tcPr>
          <w:p w:rsidR="00D71A71" w:rsidRPr="00284B90" w:rsidRDefault="00D71A71" w:rsidP="00284B90">
            <w:pPr>
              <w:rPr>
                <w:bCs/>
              </w:rPr>
            </w:pPr>
            <w:r w:rsidRPr="00284B90">
              <w:rPr>
                <w:bCs/>
              </w:rPr>
              <w:t>C2.22 Proposer et adapter les solutions technologiques au grade de qualité, aux matériels, aux matériaux, aux coûts et aux lieux de production</w:t>
            </w:r>
          </w:p>
        </w:tc>
        <w:tc>
          <w:tcPr>
            <w:tcW w:w="5536" w:type="dxa"/>
            <w:vAlign w:val="center"/>
          </w:tcPr>
          <w:p w:rsidR="00D71A71" w:rsidRPr="00284B90" w:rsidRDefault="00D71A71" w:rsidP="00284B90">
            <w:pPr>
              <w:rPr>
                <w:sz w:val="28"/>
              </w:rPr>
            </w:pPr>
            <w:r w:rsidRPr="00284B90">
              <w:t>Réaliser le dessin technique complet</w:t>
            </w:r>
            <w:r w:rsidRPr="00284B90">
              <w:rPr>
                <w:sz w:val="28"/>
              </w:rPr>
              <w:t> </w:t>
            </w:r>
          </w:p>
          <w:p w:rsidR="00FA44B2" w:rsidRPr="00284B90" w:rsidRDefault="00FA44B2" w:rsidP="00284B90">
            <w:pPr>
              <w:rPr>
                <w:b/>
                <w:bCs/>
              </w:rPr>
            </w:pPr>
            <w:r w:rsidRPr="00284B90">
              <w:t>Réaliser une vue partielle de 2 nouvelles solutions</w:t>
            </w:r>
          </w:p>
        </w:tc>
      </w:tr>
      <w:tr w:rsidR="00D71A71" w:rsidRPr="00284B90" w:rsidTr="009E4DD2">
        <w:tc>
          <w:tcPr>
            <w:tcW w:w="817" w:type="dxa"/>
            <w:vAlign w:val="center"/>
          </w:tcPr>
          <w:p w:rsidR="00D71A71" w:rsidRPr="00284B90" w:rsidRDefault="00D71A71" w:rsidP="00284B90">
            <w:pPr>
              <w:rPr>
                <w:b/>
                <w:bCs/>
              </w:rPr>
            </w:pPr>
            <w:r w:rsidRPr="00284B90">
              <w:rPr>
                <w:b/>
                <w:bCs/>
              </w:rPr>
              <w:t>U5</w:t>
            </w:r>
          </w:p>
        </w:tc>
        <w:tc>
          <w:tcPr>
            <w:tcW w:w="4253" w:type="dxa"/>
          </w:tcPr>
          <w:p w:rsidR="00D71A71" w:rsidRPr="00284B90" w:rsidRDefault="00D71A71" w:rsidP="00284B90">
            <w:pPr>
              <w:rPr>
                <w:bCs/>
              </w:rPr>
            </w:pPr>
            <w:r w:rsidRPr="00284B90">
              <w:rPr>
                <w:bCs/>
              </w:rPr>
              <w:t>C2.25 Valider les procédés</w:t>
            </w:r>
          </w:p>
        </w:tc>
        <w:tc>
          <w:tcPr>
            <w:tcW w:w="5536" w:type="dxa"/>
            <w:vAlign w:val="center"/>
          </w:tcPr>
          <w:p w:rsidR="00D71A71" w:rsidRPr="00284B90" w:rsidRDefault="00D71A71" w:rsidP="00284B90">
            <w:pPr>
              <w:rPr>
                <w:b/>
                <w:bCs/>
              </w:rPr>
            </w:pPr>
            <w:r w:rsidRPr="00284B90">
              <w:t xml:space="preserve">TESTER VOS PATRONNAGES en suivant le </w:t>
            </w:r>
            <w:proofErr w:type="spellStart"/>
            <w:r w:rsidRPr="00284B90">
              <w:t>tuto</w:t>
            </w:r>
            <w:proofErr w:type="spellEnd"/>
          </w:p>
        </w:tc>
      </w:tr>
      <w:tr w:rsidR="00D71A71" w:rsidRPr="00284B90" w:rsidTr="009E4DD2">
        <w:tc>
          <w:tcPr>
            <w:tcW w:w="817" w:type="dxa"/>
            <w:vAlign w:val="center"/>
          </w:tcPr>
          <w:p w:rsidR="00D71A71" w:rsidRPr="00284B90" w:rsidRDefault="00D71A71" w:rsidP="00284B90">
            <w:pPr>
              <w:rPr>
                <w:b/>
                <w:bCs/>
              </w:rPr>
            </w:pPr>
            <w:r w:rsidRPr="00284B90">
              <w:rPr>
                <w:b/>
                <w:bCs/>
              </w:rPr>
              <w:t>U5</w:t>
            </w:r>
          </w:p>
        </w:tc>
        <w:tc>
          <w:tcPr>
            <w:tcW w:w="4253" w:type="dxa"/>
          </w:tcPr>
          <w:p w:rsidR="00D71A71" w:rsidRPr="00284B90" w:rsidRDefault="00D71A71" w:rsidP="00284B90">
            <w:pPr>
              <w:rPr>
                <w:bCs/>
              </w:rPr>
            </w:pPr>
            <w:r w:rsidRPr="00284B90">
              <w:rPr>
                <w:bCs/>
              </w:rPr>
              <w:t>C2.26 Définir le processus de réalisation du produit</w:t>
            </w:r>
          </w:p>
        </w:tc>
        <w:tc>
          <w:tcPr>
            <w:tcW w:w="5536" w:type="dxa"/>
            <w:vAlign w:val="center"/>
          </w:tcPr>
          <w:p w:rsidR="00D71A71" w:rsidRPr="00284B90" w:rsidRDefault="00D71A71" w:rsidP="00284B90">
            <w:pPr>
              <w:rPr>
                <w:bCs/>
              </w:rPr>
            </w:pPr>
            <w:r w:rsidRPr="00284B90">
              <w:rPr>
                <w:bCs/>
              </w:rPr>
              <w:t>Réaliser la gamme de montage industrielle du produit</w:t>
            </w:r>
          </w:p>
        </w:tc>
      </w:tr>
      <w:tr w:rsidR="00E153E4" w:rsidRPr="00284B90" w:rsidTr="00225DBE">
        <w:tc>
          <w:tcPr>
            <w:tcW w:w="10606" w:type="dxa"/>
            <w:gridSpan w:val="3"/>
            <w:vAlign w:val="center"/>
          </w:tcPr>
          <w:p w:rsidR="00E153E4" w:rsidRPr="00284B90" w:rsidRDefault="00E153E4" w:rsidP="00284B90">
            <w:pPr>
              <w:rPr>
                <w:bCs/>
              </w:rPr>
            </w:pPr>
            <w:r w:rsidRPr="00284B90">
              <w:t>C2.3 Déterminer les coûts prévisionnels des composants du produit</w:t>
            </w:r>
          </w:p>
        </w:tc>
      </w:tr>
      <w:tr w:rsidR="00E153E4" w:rsidRPr="00284B90" w:rsidTr="009E4DD2">
        <w:tc>
          <w:tcPr>
            <w:tcW w:w="817" w:type="dxa"/>
            <w:vAlign w:val="center"/>
          </w:tcPr>
          <w:p w:rsidR="00E153E4" w:rsidRPr="00284B90" w:rsidRDefault="00E153E4" w:rsidP="00284B90">
            <w:pPr>
              <w:rPr>
                <w:b/>
                <w:bCs/>
              </w:rPr>
            </w:pPr>
            <w:r w:rsidRPr="00284B90">
              <w:rPr>
                <w:b/>
                <w:bCs/>
              </w:rPr>
              <w:t>U5</w:t>
            </w:r>
          </w:p>
        </w:tc>
        <w:tc>
          <w:tcPr>
            <w:tcW w:w="4253" w:type="dxa"/>
          </w:tcPr>
          <w:p w:rsidR="00E153E4" w:rsidRPr="00284B90" w:rsidRDefault="00E153E4" w:rsidP="00284B90">
            <w:r w:rsidRPr="00284B90">
              <w:t>C2.31 Exploiter les placements des patrons en vue de déterminer les consommations matières prévisionnelles du produit</w:t>
            </w:r>
          </w:p>
        </w:tc>
        <w:tc>
          <w:tcPr>
            <w:tcW w:w="5536" w:type="dxa"/>
            <w:vAlign w:val="center"/>
          </w:tcPr>
          <w:p w:rsidR="00E153E4" w:rsidRPr="00284B90" w:rsidRDefault="00E153E4" w:rsidP="00284B90">
            <w:pPr>
              <w:rPr>
                <w:iCs/>
              </w:rPr>
            </w:pPr>
            <w:r w:rsidRPr="00284B90">
              <w:t>Calculer l’efficience de chaque placement</w:t>
            </w:r>
          </w:p>
          <w:p w:rsidR="00E153E4" w:rsidRPr="00284B90" w:rsidRDefault="00E153E4" w:rsidP="00284B90">
            <w:pPr>
              <w:rPr>
                <w:bCs/>
              </w:rPr>
            </w:pPr>
            <w:r w:rsidRPr="00284B90">
              <w:t>Combien de masque peut-on sortir de l’atelier</w:t>
            </w:r>
          </w:p>
        </w:tc>
      </w:tr>
      <w:tr w:rsidR="006E7C2E" w:rsidRPr="00284B90" w:rsidTr="009E4DD2">
        <w:tc>
          <w:tcPr>
            <w:tcW w:w="817" w:type="dxa"/>
            <w:vAlign w:val="center"/>
          </w:tcPr>
          <w:p w:rsidR="006E7C2E" w:rsidRPr="00284B90" w:rsidRDefault="006E7C2E" w:rsidP="00284B90">
            <w:pPr>
              <w:rPr>
                <w:b/>
                <w:bCs/>
              </w:rPr>
            </w:pPr>
            <w:r w:rsidRPr="00284B90">
              <w:rPr>
                <w:b/>
                <w:bCs/>
              </w:rPr>
              <w:t>U5</w:t>
            </w:r>
          </w:p>
        </w:tc>
        <w:tc>
          <w:tcPr>
            <w:tcW w:w="4253" w:type="dxa"/>
          </w:tcPr>
          <w:p w:rsidR="006E7C2E" w:rsidRPr="00284B90" w:rsidRDefault="006E7C2E" w:rsidP="00284B90">
            <w:r w:rsidRPr="00284B90">
              <w:t>C2.33 Définir les coûts : matières, fournitures, main d’œuvre directe de coupe et de fabrication</w:t>
            </w:r>
          </w:p>
        </w:tc>
        <w:tc>
          <w:tcPr>
            <w:tcW w:w="5536" w:type="dxa"/>
            <w:vAlign w:val="center"/>
          </w:tcPr>
          <w:p w:rsidR="006E7C2E" w:rsidRPr="00284B90" w:rsidRDefault="006E7C2E" w:rsidP="00284B90">
            <w:r w:rsidRPr="00284B90">
              <w:t>Calculer les coûts matières 1</w:t>
            </w:r>
            <w:r w:rsidRPr="00284B90">
              <w:rPr>
                <w:vertAlign w:val="superscript"/>
              </w:rPr>
              <w:t>ères</w:t>
            </w:r>
            <w:r w:rsidRPr="00284B90">
              <w:t xml:space="preserve"> et fournitures de chaque modèle dans les différents tissus</w:t>
            </w:r>
          </w:p>
        </w:tc>
      </w:tr>
      <w:tr w:rsidR="006E7C2E" w:rsidRPr="00284B90" w:rsidTr="007F3878">
        <w:tc>
          <w:tcPr>
            <w:tcW w:w="10606" w:type="dxa"/>
            <w:gridSpan w:val="3"/>
          </w:tcPr>
          <w:p w:rsidR="006E7C2E" w:rsidRPr="00284B90" w:rsidRDefault="006E7C2E" w:rsidP="00284B90">
            <w:r w:rsidRPr="00284B90">
              <w:t>C2.4 : Réaliser le dossier d'industrialisation</w:t>
            </w:r>
          </w:p>
        </w:tc>
      </w:tr>
      <w:tr w:rsidR="006E7C2E" w:rsidRPr="00284B90" w:rsidTr="0088378E">
        <w:tc>
          <w:tcPr>
            <w:tcW w:w="817" w:type="dxa"/>
            <w:vAlign w:val="center"/>
          </w:tcPr>
          <w:p w:rsidR="006E7C2E" w:rsidRPr="00284B90" w:rsidRDefault="006E7C2E" w:rsidP="00284B90">
            <w:pPr>
              <w:rPr>
                <w:b/>
                <w:bCs/>
              </w:rPr>
            </w:pPr>
            <w:r w:rsidRPr="00284B90">
              <w:rPr>
                <w:b/>
                <w:bCs/>
              </w:rPr>
              <w:t>U5</w:t>
            </w:r>
          </w:p>
        </w:tc>
        <w:tc>
          <w:tcPr>
            <w:tcW w:w="4253" w:type="dxa"/>
          </w:tcPr>
          <w:p w:rsidR="006E7C2E" w:rsidRPr="00284B90" w:rsidRDefault="006E7C2E" w:rsidP="00284B90">
            <w:r w:rsidRPr="00284B90">
              <w:t>C2.41 Élaborer et rédiger les documents de mise en production :</w:t>
            </w:r>
          </w:p>
        </w:tc>
        <w:tc>
          <w:tcPr>
            <w:tcW w:w="5536" w:type="dxa"/>
            <w:vAlign w:val="center"/>
          </w:tcPr>
          <w:p w:rsidR="006E7C2E" w:rsidRPr="00284B90" w:rsidRDefault="006E7C2E" w:rsidP="00284B90">
            <w:r w:rsidRPr="00284B90">
              <w:t>Réaliser le dessin technique complet</w:t>
            </w:r>
          </w:p>
          <w:p w:rsidR="006E7C2E" w:rsidRPr="00284B90" w:rsidRDefault="006E7C2E" w:rsidP="00284B90">
            <w:pPr>
              <w:rPr>
                <w:b/>
                <w:bCs/>
              </w:rPr>
            </w:pPr>
            <w:r w:rsidRPr="00284B90">
              <w:t>Réaliser une vue partielle de 2 nouvelles solutions</w:t>
            </w:r>
          </w:p>
        </w:tc>
      </w:tr>
      <w:tr w:rsidR="006E7C2E" w:rsidRPr="00284B90" w:rsidTr="007F3878">
        <w:tc>
          <w:tcPr>
            <w:tcW w:w="10606" w:type="dxa"/>
            <w:gridSpan w:val="3"/>
          </w:tcPr>
          <w:p w:rsidR="006E7C2E" w:rsidRPr="00284B90" w:rsidRDefault="006E7C2E" w:rsidP="00284B90">
            <w:pPr>
              <w:rPr>
                <w:bCs/>
              </w:rPr>
            </w:pPr>
            <w:r w:rsidRPr="00284B90">
              <w:rPr>
                <w:sz w:val="24"/>
              </w:rPr>
              <w:t xml:space="preserve">C1.4 : Concevoir les patrons et </w:t>
            </w:r>
            <w:proofErr w:type="spellStart"/>
            <w:r w:rsidRPr="00284B90">
              <w:rPr>
                <w:sz w:val="24"/>
              </w:rPr>
              <w:t>patronnages</w:t>
            </w:r>
            <w:proofErr w:type="spellEnd"/>
            <w:r w:rsidRPr="00284B90">
              <w:rPr>
                <w:sz w:val="24"/>
              </w:rPr>
              <w:t xml:space="preserve"> de tous les éléments du produit</w:t>
            </w:r>
          </w:p>
        </w:tc>
      </w:tr>
      <w:tr w:rsidR="006E7C2E" w:rsidRPr="00284B90" w:rsidTr="009E4DD2">
        <w:tc>
          <w:tcPr>
            <w:tcW w:w="817" w:type="dxa"/>
            <w:vAlign w:val="center"/>
          </w:tcPr>
          <w:p w:rsidR="006E7C2E" w:rsidRPr="00284B90" w:rsidRDefault="006E7C2E" w:rsidP="00284B90">
            <w:pPr>
              <w:rPr>
                <w:b/>
                <w:bCs/>
              </w:rPr>
            </w:pPr>
            <w:r w:rsidRPr="00284B90">
              <w:rPr>
                <w:b/>
                <w:bCs/>
              </w:rPr>
              <w:t>U41</w:t>
            </w:r>
          </w:p>
        </w:tc>
        <w:tc>
          <w:tcPr>
            <w:tcW w:w="4253" w:type="dxa"/>
          </w:tcPr>
          <w:p w:rsidR="006E7C2E" w:rsidRPr="00284B90" w:rsidRDefault="006E7C2E" w:rsidP="00284B90">
            <w:r w:rsidRPr="00284B90">
              <w:t>C1.43 : Industrialiser un patron</w:t>
            </w:r>
          </w:p>
        </w:tc>
        <w:tc>
          <w:tcPr>
            <w:tcW w:w="5536" w:type="dxa"/>
            <w:vAlign w:val="center"/>
          </w:tcPr>
          <w:p w:rsidR="006E7C2E" w:rsidRPr="00284B90" w:rsidRDefault="006E7C2E" w:rsidP="00284B90">
            <w:pPr>
              <w:rPr>
                <w:bCs/>
              </w:rPr>
            </w:pPr>
            <w:r w:rsidRPr="00284B90">
              <w:rPr>
                <w:bCs/>
                <w:iCs/>
              </w:rPr>
              <w:t xml:space="preserve">Réaliser les </w:t>
            </w:r>
            <w:proofErr w:type="spellStart"/>
            <w:proofErr w:type="gramStart"/>
            <w:r w:rsidRPr="00284B90">
              <w:rPr>
                <w:bCs/>
                <w:iCs/>
              </w:rPr>
              <w:t>patronnages</w:t>
            </w:r>
            <w:proofErr w:type="spellEnd"/>
            <w:r w:rsidRPr="00284B90">
              <w:rPr>
                <w:bCs/>
                <w:iCs/>
              </w:rPr>
              <w:t>(</w:t>
            </w:r>
            <w:proofErr w:type="gramEnd"/>
            <w:r w:rsidRPr="00284B90">
              <w:rPr>
                <w:bCs/>
                <w:iCs/>
              </w:rPr>
              <w:t xml:space="preserve"> de votre taille)</w:t>
            </w:r>
          </w:p>
        </w:tc>
      </w:tr>
      <w:tr w:rsidR="006E7C2E" w:rsidRPr="00284B90" w:rsidTr="00225DBE">
        <w:tc>
          <w:tcPr>
            <w:tcW w:w="10606" w:type="dxa"/>
            <w:gridSpan w:val="3"/>
            <w:vAlign w:val="center"/>
          </w:tcPr>
          <w:p w:rsidR="006E7C2E" w:rsidRPr="00284B90" w:rsidRDefault="006E7C2E" w:rsidP="00284B90">
            <w:pPr>
              <w:rPr>
                <w:bCs/>
                <w:iCs/>
              </w:rPr>
            </w:pPr>
            <w:r w:rsidRPr="00284B90">
              <w:t>C1.8 : Concevoir la gradation à partir des tableaux de mesures normalisés ou spécifiques</w:t>
            </w:r>
          </w:p>
        </w:tc>
      </w:tr>
      <w:tr w:rsidR="006E7C2E" w:rsidRPr="00284B90" w:rsidTr="00053268">
        <w:tc>
          <w:tcPr>
            <w:tcW w:w="817" w:type="dxa"/>
            <w:vAlign w:val="center"/>
          </w:tcPr>
          <w:p w:rsidR="006E7C2E" w:rsidRPr="00284B90" w:rsidRDefault="006E7C2E" w:rsidP="00284B90">
            <w:pPr>
              <w:rPr>
                <w:b/>
                <w:bCs/>
              </w:rPr>
            </w:pPr>
            <w:r w:rsidRPr="00284B90">
              <w:rPr>
                <w:b/>
                <w:bCs/>
              </w:rPr>
              <w:t>U41</w:t>
            </w:r>
          </w:p>
        </w:tc>
        <w:tc>
          <w:tcPr>
            <w:tcW w:w="4253" w:type="dxa"/>
            <w:vAlign w:val="center"/>
          </w:tcPr>
          <w:p w:rsidR="006E7C2E" w:rsidRPr="00284B90" w:rsidRDefault="006E7C2E" w:rsidP="00284B90">
            <w:r w:rsidRPr="00284B90">
              <w:t>C1.81 Définir les règles de gradation</w:t>
            </w:r>
          </w:p>
        </w:tc>
        <w:tc>
          <w:tcPr>
            <w:tcW w:w="5536" w:type="dxa"/>
            <w:vAlign w:val="center"/>
          </w:tcPr>
          <w:p w:rsidR="006E7C2E" w:rsidRPr="00284B90" w:rsidRDefault="006E7C2E" w:rsidP="00284B90">
            <w:r w:rsidRPr="00284B90">
              <w:t xml:space="preserve">Tracer </w:t>
            </w:r>
            <w:r w:rsidR="00053268" w:rsidRPr="00284B90">
              <w:t>les vecteurs</w:t>
            </w:r>
            <w:r w:rsidRPr="00284B90">
              <w:t xml:space="preserve"> de gradation</w:t>
            </w:r>
          </w:p>
          <w:p w:rsidR="00053268" w:rsidRPr="00284B90" w:rsidRDefault="00053268" w:rsidP="00284B90">
            <w:pPr>
              <w:rPr>
                <w:bCs/>
              </w:rPr>
            </w:pPr>
            <w:r w:rsidRPr="00284B90">
              <w:t>Compléter le tableau des mesures dynamiques</w:t>
            </w:r>
          </w:p>
        </w:tc>
      </w:tr>
      <w:tr w:rsidR="006E7C2E" w:rsidRPr="00284B90" w:rsidTr="0088378E">
        <w:tc>
          <w:tcPr>
            <w:tcW w:w="10606" w:type="dxa"/>
            <w:gridSpan w:val="3"/>
          </w:tcPr>
          <w:p w:rsidR="006E7C2E" w:rsidRPr="00284B90" w:rsidRDefault="006E7C2E" w:rsidP="00284B90">
            <w:pPr>
              <w:rPr>
                <w:bCs/>
                <w:iCs/>
              </w:rPr>
            </w:pPr>
            <w:r w:rsidRPr="00284B90">
              <w:rPr>
                <w:bCs/>
                <w:iCs/>
              </w:rPr>
              <w:t>C3.2 : Argumenter au sein d’une équipe en vue de valider une étude</w:t>
            </w:r>
          </w:p>
        </w:tc>
      </w:tr>
      <w:tr w:rsidR="006E7C2E" w:rsidRPr="00284B90" w:rsidTr="009E4DD2">
        <w:tc>
          <w:tcPr>
            <w:tcW w:w="817" w:type="dxa"/>
            <w:vMerge w:val="restart"/>
            <w:vAlign w:val="center"/>
          </w:tcPr>
          <w:p w:rsidR="006E7C2E" w:rsidRPr="00284B90" w:rsidRDefault="006E7C2E" w:rsidP="00284B90">
            <w:pPr>
              <w:rPr>
                <w:b/>
                <w:bCs/>
              </w:rPr>
            </w:pPr>
            <w:r w:rsidRPr="00284B90">
              <w:rPr>
                <w:b/>
                <w:bCs/>
              </w:rPr>
              <w:t>U6</w:t>
            </w:r>
          </w:p>
        </w:tc>
        <w:tc>
          <w:tcPr>
            <w:tcW w:w="4253" w:type="dxa"/>
          </w:tcPr>
          <w:p w:rsidR="006E7C2E" w:rsidRPr="00284B90" w:rsidRDefault="006E7C2E" w:rsidP="00284B90">
            <w:r w:rsidRPr="00284B90">
              <w:t>C3.21 Caractériser l’étude</w:t>
            </w:r>
          </w:p>
        </w:tc>
        <w:tc>
          <w:tcPr>
            <w:tcW w:w="5536" w:type="dxa"/>
            <w:vMerge w:val="restart"/>
            <w:vAlign w:val="center"/>
          </w:tcPr>
          <w:p w:rsidR="006E7C2E" w:rsidRPr="00284B90" w:rsidRDefault="006E7C2E" w:rsidP="00284B90">
            <w:pPr>
              <w:rPr>
                <w:szCs w:val="24"/>
              </w:rPr>
            </w:pPr>
            <w:r w:rsidRPr="00284B90">
              <w:t>Exposer vos solutions</w:t>
            </w:r>
          </w:p>
        </w:tc>
      </w:tr>
      <w:tr w:rsidR="006E7C2E" w:rsidRPr="00284B90" w:rsidTr="007F3878">
        <w:tc>
          <w:tcPr>
            <w:tcW w:w="817" w:type="dxa"/>
            <w:vMerge/>
          </w:tcPr>
          <w:p w:rsidR="006E7C2E" w:rsidRPr="00284B90" w:rsidRDefault="006E7C2E" w:rsidP="00284B90">
            <w:pPr>
              <w:rPr>
                <w:b/>
                <w:bCs/>
              </w:rPr>
            </w:pPr>
          </w:p>
        </w:tc>
        <w:tc>
          <w:tcPr>
            <w:tcW w:w="4253" w:type="dxa"/>
          </w:tcPr>
          <w:p w:rsidR="006E7C2E" w:rsidRPr="00284B90" w:rsidRDefault="006E7C2E" w:rsidP="00284B90">
            <w:r w:rsidRPr="00284B90">
              <w:t>C3.22 Apporter des solutions</w:t>
            </w:r>
          </w:p>
        </w:tc>
        <w:tc>
          <w:tcPr>
            <w:tcW w:w="5536" w:type="dxa"/>
            <w:vMerge/>
            <w:vAlign w:val="center"/>
          </w:tcPr>
          <w:p w:rsidR="006E7C2E" w:rsidRPr="00284B90" w:rsidRDefault="006E7C2E" w:rsidP="00284B90">
            <w:pPr>
              <w:rPr>
                <w:bCs/>
                <w:iCs/>
              </w:rPr>
            </w:pPr>
          </w:p>
        </w:tc>
      </w:tr>
      <w:tr w:rsidR="006E7C2E" w:rsidRPr="00284B90" w:rsidTr="007F3878">
        <w:tc>
          <w:tcPr>
            <w:tcW w:w="817" w:type="dxa"/>
            <w:vMerge/>
          </w:tcPr>
          <w:p w:rsidR="006E7C2E" w:rsidRPr="00284B90" w:rsidRDefault="006E7C2E" w:rsidP="00284B90">
            <w:pPr>
              <w:rPr>
                <w:b/>
                <w:bCs/>
              </w:rPr>
            </w:pPr>
          </w:p>
        </w:tc>
        <w:tc>
          <w:tcPr>
            <w:tcW w:w="4253" w:type="dxa"/>
          </w:tcPr>
          <w:p w:rsidR="006E7C2E" w:rsidRPr="00284B90" w:rsidRDefault="006E7C2E" w:rsidP="00284B90">
            <w:r w:rsidRPr="00284B90">
              <w:t>C3.23 Soumettre des réponses</w:t>
            </w:r>
          </w:p>
        </w:tc>
        <w:tc>
          <w:tcPr>
            <w:tcW w:w="5536" w:type="dxa"/>
            <w:vMerge/>
            <w:vAlign w:val="center"/>
          </w:tcPr>
          <w:p w:rsidR="006E7C2E" w:rsidRPr="00284B90" w:rsidRDefault="006E7C2E" w:rsidP="00284B90">
            <w:pPr>
              <w:rPr>
                <w:bCs/>
                <w:iCs/>
              </w:rPr>
            </w:pPr>
          </w:p>
        </w:tc>
      </w:tr>
    </w:tbl>
    <w:p w:rsidR="00E153E4" w:rsidRPr="00284B90" w:rsidRDefault="00E153E4" w:rsidP="00E92AAB">
      <w:pPr>
        <w:rPr>
          <w:rFonts w:cs="Times New Roman"/>
          <w:b/>
          <w:bCs/>
          <w:szCs w:val="24"/>
        </w:rPr>
      </w:pPr>
    </w:p>
    <w:p w:rsidR="00AE5802" w:rsidRPr="00284B90" w:rsidRDefault="00AE5802" w:rsidP="00E92AAB">
      <w:pPr>
        <w:rPr>
          <w:rFonts w:cs="Times New Roman"/>
          <w:b/>
          <w:bCs/>
          <w:szCs w:val="24"/>
        </w:rPr>
      </w:pPr>
      <w:r w:rsidRPr="00284B90">
        <w:rPr>
          <w:rFonts w:cs="Times New Roman"/>
          <w:b/>
          <w:bCs/>
          <w:szCs w:val="24"/>
        </w:rPr>
        <w:br w:type="page"/>
      </w:r>
    </w:p>
    <w:p w:rsidR="00AE5802" w:rsidRPr="00284B90" w:rsidRDefault="00AE5802" w:rsidP="00B2718B">
      <w:pPr>
        <w:pStyle w:val="Titre2"/>
      </w:pPr>
      <w:bookmarkStart w:id="1" w:name="_Toc35871863"/>
      <w:bookmarkStart w:id="2" w:name="_Toc35876004"/>
      <w:bookmarkStart w:id="3" w:name="_Toc37767080"/>
      <w:r w:rsidRPr="00284B90">
        <w:lastRenderedPageBreak/>
        <w:t>Contexte donné par l’hôpital de Grenoble</w:t>
      </w:r>
      <w:r w:rsidRPr="00284B90">
        <w:rPr>
          <w:noProof/>
          <w:lang w:eastAsia="fr-FR"/>
        </w:rPr>
        <w:drawing>
          <wp:inline distT="0" distB="0" distL="0" distR="0">
            <wp:extent cx="342616" cy="319836"/>
            <wp:effectExtent l="19050" t="0" r="284" b="0"/>
            <wp:docPr id="8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572" cy="319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1"/>
      <w:bookmarkEnd w:id="2"/>
      <w:bookmarkEnd w:id="3"/>
    </w:p>
    <w:p w:rsidR="00AE5802" w:rsidRPr="00284B90" w:rsidRDefault="00AE5802" w:rsidP="00AE5802">
      <w:pPr>
        <w:pStyle w:val="Default"/>
        <w:rPr>
          <w:rFonts w:ascii="Times New Roman" w:hAnsi="Times New Roman" w:cs="Times New Roman"/>
          <w:color w:val="auto"/>
        </w:rPr>
      </w:pPr>
    </w:p>
    <w:p w:rsidR="00AE5802" w:rsidRPr="00284B90" w:rsidRDefault="00AE5802" w:rsidP="00AE5802">
      <w:pPr>
        <w:pStyle w:val="Default"/>
        <w:numPr>
          <w:ilvl w:val="0"/>
          <w:numId w:val="3"/>
        </w:numPr>
        <w:ind w:left="0" w:firstLine="708"/>
        <w:rPr>
          <w:rFonts w:ascii="Times New Roman" w:hAnsi="Times New Roman" w:cs="Times New Roman"/>
          <w:color w:val="auto"/>
        </w:rPr>
      </w:pPr>
      <w:r w:rsidRPr="00284B90">
        <w:rPr>
          <w:rFonts w:ascii="Times New Roman" w:hAnsi="Times New Roman" w:cs="Times New Roman"/>
          <w:color w:val="auto"/>
        </w:rPr>
        <w:t xml:space="preserve">Dans le cadre d’une situation dégradée et pour anticiper une pénurie de masques de soins/chirurgicaux, un modèle de création de masque de soins en textile est proposé pour </w:t>
      </w:r>
      <w:r w:rsidRPr="00284B90">
        <w:rPr>
          <w:rFonts w:ascii="Times New Roman" w:hAnsi="Times New Roman" w:cs="Times New Roman"/>
          <w:b/>
          <w:bCs/>
          <w:color w:val="auto"/>
        </w:rPr>
        <w:t xml:space="preserve">économiser les masques chirurgicaux qui sont à réserver pour la prise en charge des patients. </w:t>
      </w:r>
    </w:p>
    <w:p w:rsidR="00AE5802" w:rsidRPr="00284B90" w:rsidRDefault="00AE5802" w:rsidP="00AE5802">
      <w:pPr>
        <w:pStyle w:val="Default"/>
        <w:rPr>
          <w:rFonts w:ascii="Times New Roman" w:hAnsi="Times New Roman" w:cs="Times New Roman"/>
          <w:color w:val="auto"/>
        </w:rPr>
      </w:pPr>
      <w:r w:rsidRPr="00284B90">
        <w:rPr>
          <w:rFonts w:ascii="Times New Roman" w:hAnsi="Times New Roman" w:cs="Times New Roman"/>
          <w:color w:val="auto"/>
        </w:rPr>
        <w:t xml:space="preserve">Ces masques pourraient diminuer le risque de transmission si celui qui le porte est en phase d’incubation/contagion ; il pourrait constituer une protection vis-à-vis des gouttelettes moins efficace qu’un masque chirurgical mais plus efficace que l’absence de toute protection. </w:t>
      </w:r>
    </w:p>
    <w:p w:rsidR="00AE5802" w:rsidRPr="00284B90" w:rsidRDefault="00AE5802" w:rsidP="00AE5802">
      <w:pPr>
        <w:pStyle w:val="Default"/>
        <w:rPr>
          <w:rFonts w:ascii="Times New Roman" w:hAnsi="Times New Roman" w:cs="Times New Roman"/>
          <w:color w:val="auto"/>
        </w:rPr>
      </w:pPr>
      <w:r w:rsidRPr="00284B90">
        <w:rPr>
          <w:rFonts w:ascii="Times New Roman" w:hAnsi="Times New Roman" w:cs="Times New Roman"/>
          <w:b/>
          <w:bCs/>
          <w:color w:val="auto"/>
        </w:rPr>
        <w:t xml:space="preserve">Secteurs et professionnels concernés </w:t>
      </w:r>
    </w:p>
    <w:p w:rsidR="00AE5802" w:rsidRPr="00284B90" w:rsidRDefault="00AE5802" w:rsidP="00AE5802">
      <w:pPr>
        <w:pStyle w:val="Default"/>
        <w:numPr>
          <w:ilvl w:val="0"/>
          <w:numId w:val="3"/>
        </w:numPr>
        <w:ind w:left="0" w:firstLine="709"/>
        <w:rPr>
          <w:rFonts w:ascii="Times New Roman" w:hAnsi="Times New Roman" w:cs="Times New Roman"/>
          <w:color w:val="auto"/>
        </w:rPr>
      </w:pPr>
      <w:r w:rsidRPr="00284B90">
        <w:rPr>
          <w:rFonts w:ascii="Times New Roman" w:hAnsi="Times New Roman" w:cs="Times New Roman"/>
          <w:color w:val="auto"/>
        </w:rPr>
        <w:t xml:space="preserve">Tous les professionnels du CHU GA des services supports et administratifs n’ayant pas d’activité directement au contact des patients. </w:t>
      </w:r>
    </w:p>
    <w:p w:rsidR="00AE5802" w:rsidRPr="00284B90" w:rsidRDefault="00AE5802" w:rsidP="00AE5802">
      <w:pPr>
        <w:rPr>
          <w:rFonts w:cs="Times New Roman"/>
          <w:szCs w:val="24"/>
        </w:rPr>
      </w:pPr>
      <w:r w:rsidRPr="00284B90">
        <w:rPr>
          <w:rFonts w:cs="Times New Roman"/>
          <w:szCs w:val="24"/>
        </w:rPr>
        <w:t>Les soignants peuvent porter ces masques lorsqu’ils ne sont pas au sein de leurs services et en contact avec des patients : trajet entre 2 bâtiments, déplacement au self…..</w:t>
      </w:r>
    </w:p>
    <w:p w:rsidR="00AE5802" w:rsidRPr="00284B90" w:rsidRDefault="00AE5802" w:rsidP="00AE5802">
      <w:pPr>
        <w:pStyle w:val="Default"/>
        <w:numPr>
          <w:ilvl w:val="0"/>
          <w:numId w:val="3"/>
        </w:numPr>
        <w:rPr>
          <w:rFonts w:ascii="Times New Roman" w:hAnsi="Times New Roman" w:cs="Times New Roman"/>
          <w:color w:val="auto"/>
        </w:rPr>
      </w:pPr>
      <w:r w:rsidRPr="00284B90">
        <w:rPr>
          <w:rFonts w:ascii="Times New Roman" w:hAnsi="Times New Roman" w:cs="Times New Roman"/>
          <w:color w:val="auto"/>
        </w:rPr>
        <w:t xml:space="preserve">Le masque de soin est composé de 2 couches de tissus en coton et 1 couche de molleton disposée entre les 2 couches. </w:t>
      </w:r>
    </w:p>
    <w:p w:rsidR="00AE5802" w:rsidRPr="00284B90" w:rsidRDefault="00AE5802" w:rsidP="00AE5802">
      <w:pPr>
        <w:pStyle w:val="Default"/>
        <w:numPr>
          <w:ilvl w:val="0"/>
          <w:numId w:val="3"/>
        </w:numPr>
        <w:rPr>
          <w:rFonts w:ascii="Times New Roman" w:hAnsi="Times New Roman" w:cs="Times New Roman"/>
          <w:color w:val="auto"/>
        </w:rPr>
      </w:pPr>
      <w:r w:rsidRPr="00284B90">
        <w:rPr>
          <w:rFonts w:ascii="Times New Roman" w:hAnsi="Times New Roman" w:cs="Times New Roman"/>
          <w:color w:val="auto"/>
        </w:rPr>
        <w:t xml:space="preserve">Patron en </w:t>
      </w:r>
      <w:r w:rsidRPr="00284B90">
        <w:rPr>
          <w:rFonts w:ascii="Times New Roman" w:hAnsi="Times New Roman" w:cs="Times New Roman"/>
          <w:b/>
          <w:bCs/>
          <w:color w:val="auto"/>
        </w:rPr>
        <w:t>annexe 1</w:t>
      </w:r>
    </w:p>
    <w:p w:rsidR="00065EB1" w:rsidRPr="00284B90" w:rsidRDefault="00065EB1" w:rsidP="00AE5802">
      <w:pPr>
        <w:pStyle w:val="Default"/>
        <w:numPr>
          <w:ilvl w:val="0"/>
          <w:numId w:val="3"/>
        </w:numPr>
        <w:rPr>
          <w:rFonts w:ascii="Times New Roman" w:hAnsi="Times New Roman" w:cs="Times New Roman"/>
          <w:color w:val="auto"/>
        </w:rPr>
      </w:pPr>
      <w:r w:rsidRPr="00284B90">
        <w:rPr>
          <w:rFonts w:ascii="Times New Roman" w:hAnsi="Times New Roman" w:cs="Times New Roman"/>
          <w:bCs/>
          <w:color w:val="auto"/>
        </w:rPr>
        <w:t>Pas à pas de fabrication en</w:t>
      </w:r>
      <w:r w:rsidRPr="00284B90">
        <w:rPr>
          <w:rFonts w:ascii="Times New Roman" w:hAnsi="Times New Roman" w:cs="Times New Roman"/>
          <w:b/>
          <w:bCs/>
          <w:color w:val="auto"/>
        </w:rPr>
        <w:t xml:space="preserve"> annexe 2</w:t>
      </w:r>
    </w:p>
    <w:p w:rsidR="00AE5802" w:rsidRPr="00284B90" w:rsidRDefault="00AE5802" w:rsidP="00AE5802">
      <w:pPr>
        <w:pStyle w:val="Default"/>
        <w:numPr>
          <w:ilvl w:val="0"/>
          <w:numId w:val="3"/>
        </w:numPr>
        <w:rPr>
          <w:rFonts w:ascii="Times New Roman" w:hAnsi="Times New Roman" w:cs="Times New Roman"/>
          <w:color w:val="auto"/>
        </w:rPr>
      </w:pPr>
      <w:r w:rsidRPr="00284B90">
        <w:rPr>
          <w:rFonts w:ascii="Times New Roman" w:hAnsi="Times New Roman" w:cs="Times New Roman"/>
          <w:color w:val="auto"/>
        </w:rPr>
        <w:t xml:space="preserve">Entretien du masque : </w:t>
      </w:r>
    </w:p>
    <w:p w:rsidR="00AE5802" w:rsidRPr="00284B90" w:rsidRDefault="00AE5802" w:rsidP="00314CD1">
      <w:pPr>
        <w:pStyle w:val="Default"/>
        <w:ind w:left="1418"/>
        <w:rPr>
          <w:rFonts w:ascii="Times New Roman" w:hAnsi="Times New Roman" w:cs="Times New Roman"/>
          <w:color w:val="auto"/>
        </w:rPr>
      </w:pPr>
      <w:r w:rsidRPr="00284B90">
        <w:rPr>
          <w:rFonts w:ascii="Times New Roman" w:hAnsi="Times New Roman" w:cs="Times New Roman"/>
          <w:color w:val="auto"/>
        </w:rPr>
        <w:t xml:space="preserve">Celui-ci est à la charge du professionnel </w:t>
      </w:r>
    </w:p>
    <w:p w:rsidR="00AE5802" w:rsidRPr="00284B90" w:rsidRDefault="00AE5802" w:rsidP="00314CD1">
      <w:pPr>
        <w:pStyle w:val="Default"/>
        <w:ind w:left="1418"/>
        <w:rPr>
          <w:rFonts w:ascii="Times New Roman" w:hAnsi="Times New Roman" w:cs="Times New Roman"/>
          <w:color w:val="auto"/>
        </w:rPr>
      </w:pPr>
      <w:r w:rsidRPr="00284B90">
        <w:rPr>
          <w:rFonts w:ascii="Times New Roman" w:hAnsi="Times New Roman" w:cs="Times New Roman"/>
          <w:color w:val="auto"/>
        </w:rPr>
        <w:t xml:space="preserve">Le laver </w:t>
      </w:r>
      <w:r w:rsidRPr="00284B90">
        <w:rPr>
          <w:rFonts w:ascii="Times New Roman" w:hAnsi="Times New Roman" w:cs="Times New Roman"/>
          <w:b/>
          <w:bCs/>
          <w:color w:val="auto"/>
        </w:rPr>
        <w:t xml:space="preserve">quotidiennement </w:t>
      </w:r>
      <w:r w:rsidRPr="00284B90">
        <w:rPr>
          <w:rFonts w:ascii="Times New Roman" w:hAnsi="Times New Roman" w:cs="Times New Roman"/>
          <w:color w:val="auto"/>
        </w:rPr>
        <w:t xml:space="preserve">à son domicile à 30°C avec du détergent classique suivi d’un repassage ou </w:t>
      </w:r>
      <w:r w:rsidR="00AA0904" w:rsidRPr="00284B90">
        <w:rPr>
          <w:rFonts w:ascii="Times New Roman" w:hAnsi="Times New Roman" w:cs="Times New Roman"/>
          <w:color w:val="auto"/>
        </w:rPr>
        <w:t xml:space="preserve">un lavage </w:t>
      </w:r>
      <w:r w:rsidRPr="00284B90">
        <w:rPr>
          <w:rFonts w:ascii="Times New Roman" w:hAnsi="Times New Roman" w:cs="Times New Roman"/>
          <w:color w:val="auto"/>
        </w:rPr>
        <w:t xml:space="preserve">à 60°C </w:t>
      </w:r>
    </w:p>
    <w:p w:rsidR="00AE5802" w:rsidRPr="00284B90" w:rsidRDefault="00AE5802" w:rsidP="00AE5802">
      <w:pPr>
        <w:pStyle w:val="Default"/>
        <w:rPr>
          <w:rFonts w:ascii="Times New Roman" w:hAnsi="Times New Roman" w:cs="Times New Roman"/>
          <w:color w:val="auto"/>
        </w:rPr>
      </w:pPr>
    </w:p>
    <w:p w:rsidR="00AE5802" w:rsidRPr="00284B90" w:rsidRDefault="00065EB1" w:rsidP="00B2718B">
      <w:pPr>
        <w:pStyle w:val="Titre2"/>
      </w:pPr>
      <w:bookmarkStart w:id="4" w:name="_Toc35871864"/>
      <w:bookmarkStart w:id="5" w:name="_Toc35876005"/>
      <w:bookmarkStart w:id="6" w:name="_Toc37767081"/>
      <w:r w:rsidRPr="00284B90">
        <w:t>Problématique</w:t>
      </w:r>
      <w:bookmarkEnd w:id="4"/>
      <w:bookmarkEnd w:id="5"/>
      <w:bookmarkEnd w:id="6"/>
    </w:p>
    <w:p w:rsidR="00065EB1" w:rsidRPr="00284B90" w:rsidRDefault="00065EB1" w:rsidP="00065EB1">
      <w:pPr>
        <w:rPr>
          <w:rFonts w:cs="Times New Roman"/>
          <w:szCs w:val="24"/>
        </w:rPr>
      </w:pPr>
      <w:r w:rsidRPr="00284B90">
        <w:rPr>
          <w:rFonts w:cs="Times New Roman"/>
          <w:szCs w:val="24"/>
        </w:rPr>
        <w:t xml:space="preserve">Petite société des Alpes nous voulons venir en aide </w:t>
      </w:r>
      <w:r w:rsidR="00A93116" w:rsidRPr="00284B90">
        <w:rPr>
          <w:rFonts w:cs="Times New Roman"/>
          <w:szCs w:val="24"/>
        </w:rPr>
        <w:t>à tous ceux qui en ont besoin (personnels de santé, pharmaciens, hôtesses de caisse, voisins, proches...)</w:t>
      </w:r>
      <w:r w:rsidRPr="00284B90">
        <w:rPr>
          <w:rFonts w:cs="Times New Roman"/>
          <w:szCs w:val="24"/>
        </w:rPr>
        <w:t xml:space="preserve">. Nous décidons d’industrialiser </w:t>
      </w:r>
      <w:r w:rsidR="00A93116" w:rsidRPr="00284B90">
        <w:rPr>
          <w:rFonts w:cs="Times New Roman"/>
          <w:szCs w:val="24"/>
        </w:rPr>
        <w:t>ce produit.</w:t>
      </w:r>
    </w:p>
    <w:p w:rsidR="00A93116" w:rsidRPr="00284B90" w:rsidRDefault="00A93116" w:rsidP="00A51C1C">
      <w:pPr>
        <w:rPr>
          <w:b/>
          <w:i/>
          <w:u w:val="single"/>
        </w:rPr>
      </w:pPr>
      <w:bookmarkStart w:id="7" w:name="_Toc35876006"/>
      <w:r w:rsidRPr="00284B90">
        <w:rPr>
          <w:b/>
          <w:i/>
          <w:u w:val="single"/>
        </w:rPr>
        <w:t>Travail demandé</w:t>
      </w:r>
      <w:bookmarkEnd w:id="7"/>
    </w:p>
    <w:p w:rsidR="003E4EDA" w:rsidRPr="00284B90" w:rsidRDefault="003E4EDA" w:rsidP="00F40721">
      <w:r w:rsidRPr="00284B90">
        <w:t>A partir du pas à pas Annexe 2 et des modèles déjà réalisés Annexe 3</w:t>
      </w:r>
    </w:p>
    <w:p w:rsidR="003E4EDA" w:rsidRPr="00284B90" w:rsidRDefault="00297825" w:rsidP="00A51C1C">
      <w:pPr>
        <w:pStyle w:val="Titre3"/>
      </w:pPr>
      <w:bookmarkStart w:id="8" w:name="_Toc37767082"/>
      <w:r w:rsidRPr="00284B90">
        <w:t>Réaliser le dessin technique complet</w:t>
      </w:r>
      <w:r w:rsidR="003E4EDA" w:rsidRPr="00284B90">
        <w:rPr>
          <w:sz w:val="28"/>
        </w:rPr>
        <w:t> :</w:t>
      </w:r>
      <w:bookmarkEnd w:id="8"/>
    </w:p>
    <w:p w:rsidR="003E4EDA" w:rsidRPr="00284B90" w:rsidRDefault="003E4EDA" w:rsidP="003E4EDA">
      <w:pPr>
        <w:pStyle w:val="Paragraphedeliste"/>
        <w:rPr>
          <w:rFonts w:cs="Times New Roman"/>
          <w:szCs w:val="24"/>
        </w:rPr>
      </w:pPr>
      <w:r w:rsidRPr="00284B90">
        <w:rPr>
          <w:rFonts w:cs="Times New Roman"/>
          <w:szCs w:val="24"/>
        </w:rPr>
        <w:t>D</w:t>
      </w:r>
      <w:r w:rsidR="00297825" w:rsidRPr="00284B90">
        <w:rPr>
          <w:rFonts w:cs="Times New Roman"/>
          <w:szCs w:val="24"/>
        </w:rPr>
        <w:t xml:space="preserve">essin vue de face et de profil du masque réf : </w:t>
      </w:r>
      <w:proofErr w:type="spellStart"/>
      <w:r w:rsidR="00297825" w:rsidRPr="00284B90">
        <w:rPr>
          <w:rFonts w:cs="Times New Roman"/>
          <w:szCs w:val="24"/>
        </w:rPr>
        <w:t>Coron’Alpes</w:t>
      </w:r>
      <w:proofErr w:type="spellEnd"/>
      <w:r w:rsidR="00297825" w:rsidRPr="00284B90">
        <w:rPr>
          <w:rFonts w:cs="Times New Roman"/>
          <w:szCs w:val="24"/>
        </w:rPr>
        <w:t> </w:t>
      </w:r>
    </w:p>
    <w:p w:rsidR="003E4EDA" w:rsidRPr="00284B90" w:rsidRDefault="00297825" w:rsidP="003E4EDA">
      <w:pPr>
        <w:pStyle w:val="Paragraphedeliste"/>
        <w:rPr>
          <w:rFonts w:cs="Times New Roman"/>
          <w:szCs w:val="24"/>
        </w:rPr>
      </w:pPr>
      <w:r w:rsidRPr="00284B90">
        <w:rPr>
          <w:rFonts w:cs="Times New Roman"/>
          <w:szCs w:val="24"/>
        </w:rPr>
        <w:t>Plan de coupe</w:t>
      </w:r>
    </w:p>
    <w:p w:rsidR="003E4EDA" w:rsidRPr="00284B90" w:rsidRDefault="003E4EDA" w:rsidP="003E4EDA">
      <w:pPr>
        <w:pStyle w:val="Paragraphedeliste"/>
        <w:rPr>
          <w:rFonts w:cs="Times New Roman"/>
          <w:szCs w:val="24"/>
        </w:rPr>
      </w:pPr>
      <w:r w:rsidRPr="00284B90">
        <w:rPr>
          <w:rFonts w:cs="Times New Roman"/>
          <w:szCs w:val="24"/>
        </w:rPr>
        <w:t>L</w:t>
      </w:r>
      <w:r w:rsidR="00297825" w:rsidRPr="00284B90">
        <w:rPr>
          <w:rFonts w:cs="Times New Roman"/>
          <w:szCs w:val="24"/>
        </w:rPr>
        <w:t>es différentes sections</w:t>
      </w:r>
    </w:p>
    <w:p w:rsidR="00297825" w:rsidRPr="00284B90" w:rsidRDefault="003E4EDA" w:rsidP="003E4EDA">
      <w:pPr>
        <w:pStyle w:val="Paragraphedeliste"/>
        <w:rPr>
          <w:rFonts w:cs="Times New Roman"/>
          <w:szCs w:val="24"/>
        </w:rPr>
      </w:pPr>
      <w:proofErr w:type="spellStart"/>
      <w:proofErr w:type="gramStart"/>
      <w:r w:rsidRPr="00284B90">
        <w:rPr>
          <w:rFonts w:cs="Times New Roman"/>
          <w:szCs w:val="24"/>
        </w:rPr>
        <w:t>etc</w:t>
      </w:r>
      <w:proofErr w:type="spellEnd"/>
      <w:proofErr w:type="gramEnd"/>
      <w:r w:rsidR="00297825" w:rsidRPr="00284B90">
        <w:rPr>
          <w:rFonts w:cs="Times New Roman"/>
          <w:szCs w:val="24"/>
        </w:rPr>
        <w:t>...</w:t>
      </w:r>
    </w:p>
    <w:p w:rsidR="00A93116" w:rsidRPr="00284B90" w:rsidRDefault="00297825" w:rsidP="00297825">
      <w:pPr>
        <w:pStyle w:val="Paragraphedeliste"/>
        <w:numPr>
          <w:ilvl w:val="1"/>
          <w:numId w:val="4"/>
        </w:numPr>
        <w:rPr>
          <w:rFonts w:cs="Times New Roman"/>
          <w:szCs w:val="24"/>
        </w:rPr>
      </w:pPr>
      <w:r w:rsidRPr="00284B90">
        <w:rPr>
          <w:rFonts w:cs="Times New Roman"/>
          <w:szCs w:val="24"/>
        </w:rPr>
        <w:t xml:space="preserve">Si vous n’avez pas </w:t>
      </w:r>
      <w:proofErr w:type="spellStart"/>
      <w:r w:rsidRPr="00284B90">
        <w:rPr>
          <w:rFonts w:cs="Times New Roman"/>
          <w:szCs w:val="24"/>
        </w:rPr>
        <w:t>Kalédo</w:t>
      </w:r>
      <w:proofErr w:type="spellEnd"/>
      <w:r w:rsidRPr="00284B90">
        <w:rPr>
          <w:rFonts w:cs="Times New Roman"/>
          <w:szCs w:val="24"/>
        </w:rPr>
        <w:t xml:space="preserve"> : </w:t>
      </w:r>
      <w:r w:rsidR="0012755D" w:rsidRPr="00284B90">
        <w:rPr>
          <w:rFonts w:cs="Times New Roman"/>
          <w:szCs w:val="24"/>
        </w:rPr>
        <w:t>Utiliser 2 feuilles A4</w:t>
      </w:r>
      <w:r w:rsidR="000C1F73" w:rsidRPr="00284B90">
        <w:rPr>
          <w:rFonts w:cs="Times New Roman"/>
          <w:szCs w:val="24"/>
        </w:rPr>
        <w:t xml:space="preserve"> pour en faire une A3, </w:t>
      </w:r>
      <w:r w:rsidRPr="00284B90">
        <w:rPr>
          <w:rFonts w:cs="Times New Roman"/>
          <w:szCs w:val="24"/>
        </w:rPr>
        <w:t xml:space="preserve">prendre </w:t>
      </w:r>
      <w:r w:rsidR="000C1F73" w:rsidRPr="00284B90">
        <w:rPr>
          <w:rFonts w:cs="Times New Roman"/>
          <w:szCs w:val="24"/>
        </w:rPr>
        <w:t xml:space="preserve">les </w:t>
      </w:r>
      <w:r w:rsidRPr="00284B90">
        <w:rPr>
          <w:rFonts w:cs="Times New Roman"/>
          <w:szCs w:val="24"/>
        </w:rPr>
        <w:t xml:space="preserve">photos et les insérer dans un doc </w:t>
      </w:r>
      <w:proofErr w:type="spellStart"/>
      <w:r w:rsidRPr="00284B90">
        <w:rPr>
          <w:rFonts w:cs="Times New Roman"/>
          <w:szCs w:val="24"/>
        </w:rPr>
        <w:t>word</w:t>
      </w:r>
      <w:proofErr w:type="spellEnd"/>
    </w:p>
    <w:p w:rsidR="00297825" w:rsidRPr="00284B90" w:rsidRDefault="00297825" w:rsidP="00297825">
      <w:pPr>
        <w:pStyle w:val="Paragraphedeliste"/>
        <w:numPr>
          <w:ilvl w:val="1"/>
          <w:numId w:val="4"/>
        </w:numPr>
        <w:rPr>
          <w:rFonts w:cs="Times New Roman"/>
          <w:szCs w:val="24"/>
        </w:rPr>
      </w:pPr>
      <w:r w:rsidRPr="00284B90">
        <w:rPr>
          <w:rFonts w:cs="Times New Roman"/>
          <w:szCs w:val="24"/>
        </w:rPr>
        <w:t xml:space="preserve">Si vous avez </w:t>
      </w:r>
      <w:proofErr w:type="spellStart"/>
      <w:r w:rsidRPr="00284B90">
        <w:rPr>
          <w:rFonts w:cs="Times New Roman"/>
          <w:szCs w:val="24"/>
        </w:rPr>
        <w:t>Kalédo</w:t>
      </w:r>
      <w:proofErr w:type="spellEnd"/>
      <w:r w:rsidRPr="00284B90">
        <w:rPr>
          <w:rFonts w:cs="Times New Roman"/>
          <w:szCs w:val="24"/>
        </w:rPr>
        <w:t xml:space="preserve"> : Utiliser le, </w:t>
      </w:r>
      <w:r w:rsidRPr="00284B90">
        <w:rPr>
          <w:rFonts w:cs="Times New Roman"/>
          <w:i/>
          <w:szCs w:val="24"/>
        </w:rPr>
        <w:t>ne l’envoyer pas avec l’</w:t>
      </w:r>
      <w:r w:rsidR="003E4EDA" w:rsidRPr="00284B90">
        <w:rPr>
          <w:rFonts w:cs="Times New Roman"/>
          <w:i/>
          <w:szCs w:val="24"/>
        </w:rPr>
        <w:t>extension</w:t>
      </w:r>
      <w:r w:rsidRPr="00284B90">
        <w:rPr>
          <w:rFonts w:cs="Times New Roman"/>
          <w:i/>
          <w:szCs w:val="24"/>
        </w:rPr>
        <w:t xml:space="preserve"> .pst </w:t>
      </w:r>
      <w:r w:rsidR="003E4EDA" w:rsidRPr="00284B90">
        <w:rPr>
          <w:rFonts w:cs="Times New Roman"/>
          <w:i/>
          <w:szCs w:val="24"/>
        </w:rPr>
        <w:t xml:space="preserve">mais en </w:t>
      </w:r>
      <w:r w:rsidR="000C1F73" w:rsidRPr="00284B90">
        <w:rPr>
          <w:rFonts w:cs="Times New Roman"/>
          <w:i/>
          <w:szCs w:val="24"/>
        </w:rPr>
        <w:t>.</w:t>
      </w:r>
      <w:proofErr w:type="spellStart"/>
      <w:r w:rsidR="003E4EDA" w:rsidRPr="00284B90">
        <w:rPr>
          <w:rFonts w:cs="Times New Roman"/>
          <w:i/>
          <w:szCs w:val="24"/>
        </w:rPr>
        <w:t>pdf</w:t>
      </w:r>
      <w:proofErr w:type="spellEnd"/>
      <w:r w:rsidR="003E4EDA" w:rsidRPr="00284B90">
        <w:rPr>
          <w:rFonts w:cs="Times New Roman"/>
          <w:i/>
          <w:szCs w:val="24"/>
        </w:rPr>
        <w:t>.</w:t>
      </w:r>
    </w:p>
    <w:p w:rsidR="003E4EDA" w:rsidRPr="00284B90" w:rsidRDefault="003E4EDA" w:rsidP="00297825">
      <w:pPr>
        <w:pStyle w:val="Paragraphedeliste"/>
        <w:rPr>
          <w:rFonts w:cs="Times New Roman"/>
          <w:szCs w:val="24"/>
        </w:rPr>
      </w:pPr>
    </w:p>
    <w:p w:rsidR="00297825" w:rsidRPr="00284B90" w:rsidRDefault="003E4EDA" w:rsidP="00297825">
      <w:pPr>
        <w:pStyle w:val="Paragraphedeliste"/>
        <w:rPr>
          <w:rFonts w:cs="Times New Roman"/>
          <w:szCs w:val="24"/>
        </w:rPr>
      </w:pPr>
      <w:r w:rsidRPr="00284B90">
        <w:rPr>
          <w:rFonts w:cs="Times New Roman"/>
          <w:szCs w:val="24"/>
        </w:rPr>
        <w:t>A partir du patron Annexe 1</w:t>
      </w:r>
    </w:p>
    <w:p w:rsidR="0012755D" w:rsidRPr="00284B90" w:rsidRDefault="0012755D" w:rsidP="00A51C1C">
      <w:pPr>
        <w:pStyle w:val="Titre3"/>
      </w:pPr>
      <w:bookmarkStart w:id="9" w:name="_Toc37767083"/>
      <w:r w:rsidRPr="00284B90">
        <w:t xml:space="preserve">Réaliser les </w:t>
      </w:r>
      <w:proofErr w:type="spellStart"/>
      <w:proofErr w:type="gramStart"/>
      <w:r w:rsidRPr="00284B90">
        <w:t>patronnages</w:t>
      </w:r>
      <w:proofErr w:type="spellEnd"/>
      <w:r w:rsidR="00AA0904" w:rsidRPr="00284B90">
        <w:t>(</w:t>
      </w:r>
      <w:proofErr w:type="gramEnd"/>
      <w:r w:rsidR="00AA0904" w:rsidRPr="00284B90">
        <w:t xml:space="preserve"> de votre taille)</w:t>
      </w:r>
      <w:r w:rsidRPr="00284B90">
        <w:t xml:space="preserve"> de chaque pièce</w:t>
      </w:r>
      <w:r w:rsidR="00297825" w:rsidRPr="00284B90">
        <w:t xml:space="preserve"> par rapport à votre DT et vos solutions technologiques</w:t>
      </w:r>
      <w:bookmarkEnd w:id="9"/>
    </w:p>
    <w:p w:rsidR="00297825" w:rsidRPr="00284B90" w:rsidRDefault="00297825" w:rsidP="00297825">
      <w:pPr>
        <w:rPr>
          <w:rFonts w:cs="Times New Roman"/>
          <w:szCs w:val="24"/>
        </w:rPr>
      </w:pPr>
    </w:p>
    <w:p w:rsidR="00C341C5" w:rsidRPr="00284B90" w:rsidRDefault="00297825" w:rsidP="003E4EDA">
      <w:pPr>
        <w:pStyle w:val="Titre3"/>
      </w:pPr>
      <w:bookmarkStart w:id="10" w:name="_Toc37767084"/>
      <w:bookmarkStart w:id="11" w:name="_Toc35876007"/>
      <w:r w:rsidRPr="00284B90">
        <w:t>Documents Réponses :</w:t>
      </w:r>
      <w:bookmarkEnd w:id="10"/>
    </w:p>
    <w:p w:rsidR="00297825" w:rsidRPr="00284B90" w:rsidRDefault="003149F4" w:rsidP="00C341C5">
      <w:r w:rsidRPr="00284B90">
        <w:t>À</w:t>
      </w:r>
      <w:r w:rsidR="00297825" w:rsidRPr="00284B90">
        <w:t xml:space="preserve"> rendre dans un dossier « </w:t>
      </w:r>
      <w:proofErr w:type="spellStart"/>
      <w:r w:rsidR="00297825" w:rsidRPr="00284B90">
        <w:t>Coron’Alpes</w:t>
      </w:r>
      <w:proofErr w:type="spellEnd"/>
      <w:r w:rsidR="00297825" w:rsidRPr="00284B90">
        <w:t xml:space="preserve"> </w:t>
      </w:r>
      <w:r w:rsidR="000C1F73" w:rsidRPr="00284B90">
        <w:t>prén</w:t>
      </w:r>
      <w:r w:rsidR="00297825" w:rsidRPr="00284B90">
        <w:t>om de l’étudiant »</w:t>
      </w:r>
      <w:bookmarkEnd w:id="11"/>
    </w:p>
    <w:tbl>
      <w:tblPr>
        <w:tblStyle w:val="Grilledutableau"/>
        <w:tblW w:w="0" w:type="auto"/>
        <w:tblLook w:val="04A0"/>
      </w:tblPr>
      <w:tblGrid>
        <w:gridCol w:w="3535"/>
        <w:gridCol w:w="3535"/>
        <w:gridCol w:w="3536"/>
      </w:tblGrid>
      <w:tr w:rsidR="003E4EDA" w:rsidRPr="00284B90" w:rsidTr="003E4EDA">
        <w:tc>
          <w:tcPr>
            <w:tcW w:w="3535" w:type="dxa"/>
          </w:tcPr>
          <w:p w:rsidR="003E4EDA" w:rsidRPr="00284B90" w:rsidRDefault="003E4EDA" w:rsidP="00297825">
            <w:pPr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3535" w:type="dxa"/>
          </w:tcPr>
          <w:p w:rsidR="003E4EDA" w:rsidRPr="00284B90" w:rsidRDefault="003E4EDA" w:rsidP="003E4EDA">
            <w:pPr>
              <w:jc w:val="center"/>
              <w:rPr>
                <w:rFonts w:cs="Times New Roman"/>
                <w:sz w:val="24"/>
                <w:szCs w:val="24"/>
              </w:rPr>
            </w:pPr>
            <w:r w:rsidRPr="00284B90">
              <w:rPr>
                <w:rFonts w:cs="Times New Roman"/>
                <w:sz w:val="24"/>
                <w:szCs w:val="24"/>
              </w:rPr>
              <w:t>Nom</w:t>
            </w:r>
          </w:p>
        </w:tc>
        <w:tc>
          <w:tcPr>
            <w:tcW w:w="3536" w:type="dxa"/>
          </w:tcPr>
          <w:p w:rsidR="003E4EDA" w:rsidRPr="00284B90" w:rsidRDefault="003E4EDA" w:rsidP="003E4EDA">
            <w:pPr>
              <w:jc w:val="center"/>
              <w:rPr>
                <w:rFonts w:cs="Times New Roman"/>
                <w:sz w:val="24"/>
                <w:szCs w:val="24"/>
              </w:rPr>
            </w:pPr>
            <w:r w:rsidRPr="00284B90">
              <w:rPr>
                <w:rFonts w:cs="Times New Roman"/>
                <w:sz w:val="24"/>
                <w:szCs w:val="24"/>
              </w:rPr>
              <w:t>Extension du fichier</w:t>
            </w:r>
          </w:p>
        </w:tc>
      </w:tr>
      <w:tr w:rsidR="003E4EDA" w:rsidRPr="00284B90" w:rsidTr="003E4EDA">
        <w:tc>
          <w:tcPr>
            <w:tcW w:w="3535" w:type="dxa"/>
          </w:tcPr>
          <w:p w:rsidR="003E4EDA" w:rsidRPr="00284B90" w:rsidRDefault="003E4EDA" w:rsidP="00C341C5">
            <w:pPr>
              <w:pStyle w:val="Titre4"/>
              <w:outlineLvl w:val="3"/>
            </w:pPr>
            <w:bookmarkStart w:id="12" w:name="_Toc37767085"/>
            <w:r w:rsidRPr="00284B90">
              <w:t>Dessin technique</w:t>
            </w:r>
            <w:bookmarkEnd w:id="12"/>
            <w:r w:rsidRPr="00284B90">
              <w:t> </w:t>
            </w:r>
          </w:p>
        </w:tc>
        <w:tc>
          <w:tcPr>
            <w:tcW w:w="3535" w:type="dxa"/>
          </w:tcPr>
          <w:p w:rsidR="003E4EDA" w:rsidRPr="00284B90" w:rsidRDefault="003E4EDA" w:rsidP="000C1F73">
            <w:pPr>
              <w:rPr>
                <w:rFonts w:cs="Times New Roman"/>
                <w:sz w:val="24"/>
                <w:szCs w:val="24"/>
              </w:rPr>
            </w:pPr>
            <w:r w:rsidRPr="00284B90">
              <w:rPr>
                <w:rFonts w:cs="Times New Roman"/>
                <w:sz w:val="24"/>
                <w:szCs w:val="24"/>
              </w:rPr>
              <w:t xml:space="preserve">DT </w:t>
            </w:r>
            <w:r w:rsidR="000C1F73" w:rsidRPr="00284B90">
              <w:rPr>
                <w:rFonts w:cs="Times New Roman"/>
                <w:sz w:val="24"/>
                <w:szCs w:val="24"/>
              </w:rPr>
              <w:t>prénom</w:t>
            </w:r>
          </w:p>
        </w:tc>
        <w:tc>
          <w:tcPr>
            <w:tcW w:w="3536" w:type="dxa"/>
          </w:tcPr>
          <w:p w:rsidR="003E4EDA" w:rsidRPr="00284B90" w:rsidRDefault="003E4EDA" w:rsidP="00297825">
            <w:pPr>
              <w:rPr>
                <w:rFonts w:cs="Times New Roman"/>
                <w:sz w:val="24"/>
                <w:szCs w:val="24"/>
              </w:rPr>
            </w:pPr>
            <w:r w:rsidRPr="00284B90">
              <w:rPr>
                <w:rFonts w:cs="Times New Roman"/>
                <w:b/>
                <w:sz w:val="24"/>
                <w:szCs w:val="24"/>
              </w:rPr>
              <w:t xml:space="preserve">format </w:t>
            </w:r>
            <w:proofErr w:type="spellStart"/>
            <w:r w:rsidRPr="00284B90">
              <w:rPr>
                <w:rFonts w:cs="Times New Roman"/>
                <w:b/>
                <w:sz w:val="24"/>
                <w:szCs w:val="24"/>
              </w:rPr>
              <w:t>pdf</w:t>
            </w:r>
            <w:proofErr w:type="spellEnd"/>
          </w:p>
        </w:tc>
      </w:tr>
      <w:tr w:rsidR="003E4EDA" w:rsidRPr="00284B90" w:rsidTr="003E4EDA">
        <w:tc>
          <w:tcPr>
            <w:tcW w:w="3535" w:type="dxa"/>
          </w:tcPr>
          <w:p w:rsidR="003E4EDA" w:rsidRPr="00284B90" w:rsidRDefault="003E4EDA" w:rsidP="00C341C5">
            <w:pPr>
              <w:pStyle w:val="Titre4"/>
              <w:outlineLvl w:val="3"/>
            </w:pPr>
            <w:bookmarkStart w:id="13" w:name="_Toc37767086"/>
            <w:proofErr w:type="spellStart"/>
            <w:r w:rsidRPr="00284B90">
              <w:t>Patronnages</w:t>
            </w:r>
            <w:bookmarkEnd w:id="13"/>
            <w:proofErr w:type="spellEnd"/>
            <w:r w:rsidRPr="00284B90">
              <w:t> </w:t>
            </w:r>
          </w:p>
        </w:tc>
        <w:tc>
          <w:tcPr>
            <w:tcW w:w="3535" w:type="dxa"/>
          </w:tcPr>
          <w:p w:rsidR="003E4EDA" w:rsidRPr="00284B90" w:rsidRDefault="003E4EDA" w:rsidP="000C1F73">
            <w:pPr>
              <w:rPr>
                <w:rFonts w:cs="Times New Roman"/>
                <w:sz w:val="24"/>
                <w:szCs w:val="24"/>
              </w:rPr>
            </w:pPr>
            <w:r w:rsidRPr="00284B90">
              <w:rPr>
                <w:rFonts w:cs="Times New Roman"/>
                <w:sz w:val="24"/>
                <w:szCs w:val="24"/>
              </w:rPr>
              <w:t xml:space="preserve">Patron </w:t>
            </w:r>
            <w:r w:rsidR="000C1F73" w:rsidRPr="00284B90">
              <w:rPr>
                <w:rFonts w:cs="Times New Roman"/>
                <w:sz w:val="24"/>
                <w:szCs w:val="24"/>
              </w:rPr>
              <w:t>prénom</w:t>
            </w:r>
          </w:p>
        </w:tc>
        <w:tc>
          <w:tcPr>
            <w:tcW w:w="3536" w:type="dxa"/>
          </w:tcPr>
          <w:p w:rsidR="003E4EDA" w:rsidRPr="00284B90" w:rsidRDefault="003E4EDA" w:rsidP="003E4EDA">
            <w:pPr>
              <w:rPr>
                <w:rFonts w:cs="Times New Roman"/>
                <w:sz w:val="24"/>
                <w:szCs w:val="24"/>
              </w:rPr>
            </w:pPr>
            <w:r w:rsidRPr="00284B90">
              <w:rPr>
                <w:rFonts w:cs="Times New Roman"/>
                <w:b/>
                <w:sz w:val="24"/>
                <w:szCs w:val="24"/>
              </w:rPr>
              <w:t xml:space="preserve">format </w:t>
            </w:r>
            <w:proofErr w:type="spellStart"/>
            <w:r w:rsidRPr="00284B90">
              <w:rPr>
                <w:rFonts w:cs="Times New Roman"/>
                <w:b/>
                <w:sz w:val="24"/>
                <w:szCs w:val="24"/>
              </w:rPr>
              <w:t>word</w:t>
            </w:r>
            <w:proofErr w:type="spellEnd"/>
            <w:r w:rsidRPr="00284B90">
              <w:rPr>
                <w:rFonts w:cs="Times New Roman"/>
                <w:b/>
                <w:sz w:val="24"/>
                <w:szCs w:val="24"/>
              </w:rPr>
              <w:t xml:space="preserve"> ou </w:t>
            </w:r>
            <w:proofErr w:type="spellStart"/>
            <w:r w:rsidRPr="00284B90">
              <w:rPr>
                <w:rFonts w:cs="Times New Roman"/>
                <w:b/>
                <w:sz w:val="24"/>
                <w:szCs w:val="24"/>
              </w:rPr>
              <w:t>openoffice</w:t>
            </w:r>
            <w:proofErr w:type="spellEnd"/>
          </w:p>
        </w:tc>
      </w:tr>
    </w:tbl>
    <w:p w:rsidR="003E4EDA" w:rsidRPr="00284B90" w:rsidRDefault="003E4EDA">
      <w:pPr>
        <w:rPr>
          <w:rFonts w:cs="Times New Roman"/>
          <w:szCs w:val="24"/>
        </w:rPr>
      </w:pPr>
    </w:p>
    <w:p w:rsidR="002E1827" w:rsidRPr="00284B90" w:rsidRDefault="002E1827">
      <w:pPr>
        <w:rPr>
          <w:rFonts w:cs="Times New Roman"/>
          <w:szCs w:val="24"/>
        </w:rPr>
      </w:pPr>
      <w:r w:rsidRPr="00284B90">
        <w:rPr>
          <w:rFonts w:cs="Times New Roman"/>
          <w:szCs w:val="24"/>
        </w:rPr>
        <w:t xml:space="preserve">TESTER VOS PATRONNAGES en suivant le </w:t>
      </w:r>
      <w:proofErr w:type="spellStart"/>
      <w:r w:rsidRPr="00284B90">
        <w:rPr>
          <w:rFonts w:cs="Times New Roman"/>
          <w:szCs w:val="24"/>
        </w:rPr>
        <w:t>tuto</w:t>
      </w:r>
      <w:proofErr w:type="spellEnd"/>
      <w:r w:rsidRPr="00284B90">
        <w:rPr>
          <w:rFonts w:cs="Times New Roman"/>
          <w:szCs w:val="24"/>
        </w:rPr>
        <w:t xml:space="preserve"> ANNEXE 2. </w:t>
      </w:r>
    </w:p>
    <w:p w:rsidR="002E1827" w:rsidRPr="00284B90" w:rsidRDefault="002E1827">
      <w:pPr>
        <w:rPr>
          <w:rFonts w:cs="Times New Roman"/>
          <w:szCs w:val="24"/>
        </w:rPr>
      </w:pPr>
      <w:r w:rsidRPr="00284B90">
        <w:rPr>
          <w:rFonts w:cs="Times New Roman"/>
          <w:szCs w:val="24"/>
        </w:rPr>
        <w:t>PROTEGER VOUS AINSI QUE VOS PROCHES</w:t>
      </w:r>
    </w:p>
    <w:p w:rsidR="00AE5802" w:rsidRPr="00284B90" w:rsidRDefault="00AE5802">
      <w:pPr>
        <w:rPr>
          <w:rFonts w:cs="Times New Roman"/>
          <w:szCs w:val="24"/>
        </w:rPr>
      </w:pPr>
      <w:r w:rsidRPr="00284B90">
        <w:rPr>
          <w:rFonts w:cs="Times New Roman"/>
          <w:szCs w:val="24"/>
        </w:rPr>
        <w:br w:type="page"/>
      </w:r>
    </w:p>
    <w:p w:rsidR="00734DB2" w:rsidRPr="00284B90" w:rsidRDefault="00734DB2" w:rsidP="00B2718B">
      <w:pPr>
        <w:pStyle w:val="Titre2"/>
      </w:pPr>
      <w:bookmarkStart w:id="14" w:name="_Toc37767087"/>
      <w:bookmarkStart w:id="15" w:name="_Toc35876008"/>
      <w:r w:rsidRPr="00284B90">
        <w:lastRenderedPageBreak/>
        <w:t>Industrialisation</w:t>
      </w:r>
      <w:bookmarkEnd w:id="14"/>
    </w:p>
    <w:p w:rsidR="00734DB2" w:rsidRPr="00284B90" w:rsidRDefault="00734DB2" w:rsidP="00C341C5">
      <w:pPr>
        <w:rPr>
          <w:b/>
          <w:i/>
          <w:u w:val="single"/>
        </w:rPr>
      </w:pPr>
      <w:r w:rsidRPr="00284B90">
        <w:rPr>
          <w:b/>
          <w:i/>
          <w:u w:val="single"/>
        </w:rPr>
        <w:t>Travail demandé</w:t>
      </w:r>
    </w:p>
    <w:p w:rsidR="00734DB2" w:rsidRPr="00284B90" w:rsidRDefault="00734DB2" w:rsidP="00734DB2">
      <w:r w:rsidRPr="00284B90">
        <w:t>A partir du pas à pas Annexe 2 et du DT</w:t>
      </w:r>
      <w:r w:rsidR="00DA7DD7" w:rsidRPr="00284B90">
        <w:t xml:space="preserve"> corrigé</w:t>
      </w:r>
    </w:p>
    <w:p w:rsidR="00734DB2" w:rsidRPr="00284B90" w:rsidRDefault="00734DB2" w:rsidP="003149F4">
      <w:pPr>
        <w:pStyle w:val="Titre3"/>
        <w:numPr>
          <w:ilvl w:val="0"/>
          <w:numId w:val="28"/>
        </w:numPr>
      </w:pPr>
      <w:bookmarkStart w:id="16" w:name="_Toc37767088"/>
      <w:r w:rsidRPr="00284B90">
        <w:t>Réaliser la gamme de montage industrie</w:t>
      </w:r>
      <w:r w:rsidR="00DA7DD7" w:rsidRPr="00284B90">
        <w:t>lle</w:t>
      </w:r>
      <w:r w:rsidRPr="00284B90">
        <w:t xml:space="preserve"> du produit</w:t>
      </w:r>
      <w:r w:rsidR="00DA7DD7" w:rsidRPr="00284B90">
        <w:t xml:space="preserve"> DR1</w:t>
      </w:r>
      <w:bookmarkEnd w:id="16"/>
    </w:p>
    <w:p w:rsidR="00734DB2" w:rsidRPr="00284B90" w:rsidRDefault="00FB28AF" w:rsidP="00734DB2">
      <w:pPr>
        <w:rPr>
          <w:rFonts w:cs="Times New Roman"/>
          <w:szCs w:val="24"/>
        </w:rPr>
      </w:pPr>
      <w:r w:rsidRPr="00284B90">
        <w:rPr>
          <w:rFonts w:cs="Times New Roman"/>
          <w:szCs w:val="24"/>
        </w:rPr>
        <w:t xml:space="preserve">Utiliser les termes techniques et les schémas de couture que vous </w:t>
      </w:r>
      <w:r w:rsidR="00CF495C" w:rsidRPr="00284B90">
        <w:rPr>
          <w:rFonts w:cs="Times New Roman"/>
          <w:szCs w:val="24"/>
        </w:rPr>
        <w:t>employez</w:t>
      </w:r>
      <w:r w:rsidRPr="00284B90">
        <w:rPr>
          <w:rFonts w:cs="Times New Roman"/>
          <w:szCs w:val="24"/>
        </w:rPr>
        <w:t xml:space="preserve"> dans le milieu professionnel </w:t>
      </w:r>
    </w:p>
    <w:p w:rsidR="00B4002F" w:rsidRPr="00284B90" w:rsidRDefault="00B4002F" w:rsidP="00734DB2">
      <w:pPr>
        <w:rPr>
          <w:rFonts w:cs="Times New Roman"/>
          <w:szCs w:val="24"/>
        </w:rPr>
      </w:pPr>
    </w:p>
    <w:p w:rsidR="00B4002F" w:rsidRPr="00284B90" w:rsidRDefault="00B4002F" w:rsidP="00734DB2">
      <w:pPr>
        <w:rPr>
          <w:rFonts w:cs="Times New Roman"/>
          <w:szCs w:val="24"/>
        </w:rPr>
      </w:pPr>
      <w:r w:rsidRPr="00284B90">
        <w:rPr>
          <w:rFonts w:cs="Times New Roman"/>
          <w:szCs w:val="24"/>
        </w:rPr>
        <w:t>Au moment de retourner le masque, le molleton se positionne mal. L’opératrice perd beaucoup de temps lors de cette manipulation. Qu’envisagerez-vous de modifier pour rendre cette tache plus rapide.</w:t>
      </w:r>
    </w:p>
    <w:p w:rsidR="00B4002F" w:rsidRPr="00284B90" w:rsidRDefault="00B4002F" w:rsidP="003149F4">
      <w:pPr>
        <w:pStyle w:val="Titre3"/>
      </w:pPr>
      <w:bookmarkStart w:id="17" w:name="_Toc37767089"/>
      <w:r w:rsidRPr="00284B90">
        <w:t xml:space="preserve">Rédiger, sur le DR1 les modifications </w:t>
      </w:r>
      <w:proofErr w:type="spellStart"/>
      <w:r w:rsidRPr="00284B90">
        <w:t>éventelles</w:t>
      </w:r>
      <w:proofErr w:type="spellEnd"/>
      <w:r w:rsidRPr="00284B90">
        <w:t> :</w:t>
      </w:r>
      <w:bookmarkEnd w:id="17"/>
    </w:p>
    <w:p w:rsidR="00B4002F" w:rsidRPr="00284B90" w:rsidRDefault="00B4002F" w:rsidP="00B4002F">
      <w:r w:rsidRPr="00284B90">
        <w:tab/>
      </w:r>
      <w:r w:rsidRPr="00284B90">
        <w:tab/>
      </w:r>
      <w:r w:rsidR="00FD7F17" w:rsidRPr="00284B90">
        <w:t>(</w:t>
      </w:r>
      <w:r w:rsidR="008A5F6C" w:rsidRPr="00284B90">
        <w:t>Solutions</w:t>
      </w:r>
      <w:r w:rsidRPr="00284B90">
        <w:t xml:space="preserve"> techniques, </w:t>
      </w:r>
      <w:proofErr w:type="spellStart"/>
      <w:r w:rsidRPr="00284B90">
        <w:t>patronnages</w:t>
      </w:r>
      <w:proofErr w:type="spellEnd"/>
      <w:r w:rsidRPr="00284B90">
        <w:t>, gamme...)</w:t>
      </w:r>
    </w:p>
    <w:p w:rsidR="003149F4" w:rsidRPr="00284B90" w:rsidRDefault="003149F4" w:rsidP="003149F4">
      <w:pPr>
        <w:pStyle w:val="Titre3"/>
      </w:pPr>
      <w:bookmarkStart w:id="18" w:name="_Toc37767090"/>
      <w:r w:rsidRPr="00284B90">
        <w:t>Document Réponse :</w:t>
      </w:r>
      <w:bookmarkEnd w:id="18"/>
    </w:p>
    <w:p w:rsidR="003149F4" w:rsidRPr="00284B90" w:rsidRDefault="003149F4" w:rsidP="00734DB2">
      <w:pPr>
        <w:rPr>
          <w:rFonts w:cs="Times New Roman"/>
          <w:szCs w:val="24"/>
        </w:rPr>
      </w:pPr>
    </w:p>
    <w:tbl>
      <w:tblPr>
        <w:tblStyle w:val="Grilledutableau"/>
        <w:tblW w:w="0" w:type="auto"/>
        <w:tblLook w:val="04A0"/>
      </w:tblPr>
      <w:tblGrid>
        <w:gridCol w:w="3535"/>
        <w:gridCol w:w="3535"/>
        <w:gridCol w:w="3536"/>
      </w:tblGrid>
      <w:tr w:rsidR="00734DB2" w:rsidRPr="00284B90" w:rsidTr="007F3878">
        <w:tc>
          <w:tcPr>
            <w:tcW w:w="3535" w:type="dxa"/>
          </w:tcPr>
          <w:p w:rsidR="00734DB2" w:rsidRPr="00284B90" w:rsidRDefault="00734DB2" w:rsidP="007F3878">
            <w:pPr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3535" w:type="dxa"/>
          </w:tcPr>
          <w:p w:rsidR="00734DB2" w:rsidRPr="00284B90" w:rsidRDefault="00734DB2" w:rsidP="007F3878">
            <w:pPr>
              <w:jc w:val="center"/>
              <w:rPr>
                <w:rFonts w:cs="Times New Roman"/>
                <w:sz w:val="24"/>
                <w:szCs w:val="24"/>
              </w:rPr>
            </w:pPr>
            <w:r w:rsidRPr="00284B90">
              <w:rPr>
                <w:rFonts w:cs="Times New Roman"/>
                <w:sz w:val="24"/>
                <w:szCs w:val="24"/>
              </w:rPr>
              <w:t>Nom</w:t>
            </w:r>
          </w:p>
        </w:tc>
        <w:tc>
          <w:tcPr>
            <w:tcW w:w="3536" w:type="dxa"/>
          </w:tcPr>
          <w:p w:rsidR="00734DB2" w:rsidRPr="00284B90" w:rsidRDefault="00734DB2" w:rsidP="007F3878">
            <w:pPr>
              <w:jc w:val="center"/>
              <w:rPr>
                <w:rFonts w:cs="Times New Roman"/>
                <w:sz w:val="24"/>
                <w:szCs w:val="24"/>
              </w:rPr>
            </w:pPr>
            <w:r w:rsidRPr="00284B90">
              <w:rPr>
                <w:rFonts w:cs="Times New Roman"/>
                <w:sz w:val="24"/>
                <w:szCs w:val="24"/>
              </w:rPr>
              <w:t>Extension du fichier</w:t>
            </w:r>
          </w:p>
        </w:tc>
      </w:tr>
      <w:tr w:rsidR="00DA7DD7" w:rsidRPr="00284B90" w:rsidTr="007F3878">
        <w:tc>
          <w:tcPr>
            <w:tcW w:w="3535" w:type="dxa"/>
          </w:tcPr>
          <w:p w:rsidR="00DA7DD7" w:rsidRPr="00284B90" w:rsidRDefault="00B4002F" w:rsidP="00B4002F">
            <w:pPr>
              <w:pStyle w:val="Titre4"/>
              <w:outlineLvl w:val="3"/>
            </w:pPr>
            <w:bookmarkStart w:id="19" w:name="_Toc37767091"/>
            <w:r w:rsidRPr="00284B90">
              <w:t xml:space="preserve">DR1 </w:t>
            </w:r>
            <w:r w:rsidR="00DA7DD7" w:rsidRPr="00284B90">
              <w:t>Gamme</w:t>
            </w:r>
            <w:bookmarkEnd w:id="19"/>
          </w:p>
        </w:tc>
        <w:tc>
          <w:tcPr>
            <w:tcW w:w="3535" w:type="dxa"/>
          </w:tcPr>
          <w:p w:rsidR="00DA7DD7" w:rsidRPr="00284B90" w:rsidRDefault="00DA7DD7" w:rsidP="007F3878">
            <w:pPr>
              <w:rPr>
                <w:rFonts w:cs="Times New Roman"/>
                <w:sz w:val="24"/>
                <w:szCs w:val="24"/>
              </w:rPr>
            </w:pPr>
            <w:r w:rsidRPr="00284B90">
              <w:rPr>
                <w:rFonts w:cs="Times New Roman"/>
                <w:sz w:val="24"/>
                <w:szCs w:val="24"/>
              </w:rPr>
              <w:t>Gamme prénom</w:t>
            </w:r>
          </w:p>
        </w:tc>
        <w:tc>
          <w:tcPr>
            <w:tcW w:w="3536" w:type="dxa"/>
          </w:tcPr>
          <w:p w:rsidR="00DA7DD7" w:rsidRPr="00284B90" w:rsidRDefault="00DA7DD7" w:rsidP="007F3878">
            <w:pPr>
              <w:rPr>
                <w:rFonts w:cs="Times New Roman"/>
                <w:sz w:val="24"/>
                <w:szCs w:val="24"/>
              </w:rPr>
            </w:pPr>
            <w:r w:rsidRPr="00284B90">
              <w:rPr>
                <w:rFonts w:cs="Times New Roman"/>
                <w:b/>
                <w:sz w:val="24"/>
                <w:szCs w:val="24"/>
              </w:rPr>
              <w:t xml:space="preserve">format </w:t>
            </w:r>
            <w:proofErr w:type="spellStart"/>
            <w:r w:rsidRPr="00284B90">
              <w:rPr>
                <w:rFonts w:cs="Times New Roman"/>
                <w:b/>
                <w:sz w:val="24"/>
                <w:szCs w:val="24"/>
              </w:rPr>
              <w:t>word</w:t>
            </w:r>
            <w:proofErr w:type="spellEnd"/>
            <w:r w:rsidRPr="00284B90">
              <w:rPr>
                <w:rFonts w:cs="Times New Roman"/>
                <w:b/>
                <w:sz w:val="24"/>
                <w:szCs w:val="24"/>
              </w:rPr>
              <w:t xml:space="preserve"> ou </w:t>
            </w:r>
            <w:proofErr w:type="spellStart"/>
            <w:r w:rsidRPr="00284B90">
              <w:rPr>
                <w:rFonts w:cs="Times New Roman"/>
                <w:b/>
                <w:sz w:val="24"/>
                <w:szCs w:val="24"/>
              </w:rPr>
              <w:t>openoffice</w:t>
            </w:r>
            <w:proofErr w:type="spellEnd"/>
          </w:p>
        </w:tc>
      </w:tr>
    </w:tbl>
    <w:p w:rsidR="00734DB2" w:rsidRPr="00284B90" w:rsidRDefault="00734DB2" w:rsidP="00734DB2">
      <w:pPr>
        <w:rPr>
          <w:rFonts w:cs="Times New Roman"/>
          <w:szCs w:val="24"/>
        </w:rPr>
      </w:pPr>
    </w:p>
    <w:p w:rsidR="00BC6797" w:rsidRPr="00284B90" w:rsidRDefault="00BC6797" w:rsidP="00B2718B">
      <w:pPr>
        <w:pStyle w:val="Titre2"/>
      </w:pPr>
      <w:bookmarkStart w:id="20" w:name="_Toc37767092"/>
      <w:r w:rsidRPr="00284B90">
        <w:t>Modification du produit</w:t>
      </w:r>
      <w:bookmarkEnd w:id="20"/>
    </w:p>
    <w:p w:rsidR="006A5324" w:rsidRPr="00284B90" w:rsidRDefault="00BC6797" w:rsidP="00734DB2">
      <w:pPr>
        <w:rPr>
          <w:rFonts w:cs="Times New Roman"/>
          <w:szCs w:val="24"/>
        </w:rPr>
      </w:pPr>
      <w:r w:rsidRPr="00284B90">
        <w:rPr>
          <w:rFonts w:cs="Times New Roman"/>
          <w:szCs w:val="24"/>
        </w:rPr>
        <w:t>Le stock d’élastique diminue rapidement. La livraison est en cours de cheminement</w:t>
      </w:r>
      <w:r w:rsidR="00734DB2" w:rsidRPr="00284B90">
        <w:rPr>
          <w:rFonts w:cs="Times New Roman"/>
          <w:szCs w:val="24"/>
        </w:rPr>
        <w:t>. V</w:t>
      </w:r>
      <w:r w:rsidRPr="00284B90">
        <w:rPr>
          <w:rFonts w:cs="Times New Roman"/>
          <w:szCs w:val="24"/>
        </w:rPr>
        <w:t xml:space="preserve">otre </w:t>
      </w:r>
      <w:r w:rsidR="00734DB2" w:rsidRPr="00284B90">
        <w:rPr>
          <w:rFonts w:cs="Times New Roman"/>
          <w:szCs w:val="24"/>
        </w:rPr>
        <w:t xml:space="preserve">directeur vous demande d’anticiper et de trouver de nouvelles solutions </w:t>
      </w:r>
      <w:r w:rsidR="00821ECD" w:rsidRPr="00284B90">
        <w:rPr>
          <w:rFonts w:cs="Times New Roman"/>
          <w:szCs w:val="24"/>
        </w:rPr>
        <w:t>remplacer l’élastique ou en consommer moins</w:t>
      </w:r>
      <w:r w:rsidR="00734DB2" w:rsidRPr="00284B90">
        <w:rPr>
          <w:rFonts w:cs="Times New Roman"/>
          <w:szCs w:val="24"/>
        </w:rPr>
        <w:t>.</w:t>
      </w:r>
    </w:p>
    <w:p w:rsidR="00BC6797" w:rsidRPr="00284B90" w:rsidRDefault="00BC6797" w:rsidP="003149F4">
      <w:pPr>
        <w:rPr>
          <w:b/>
          <w:i/>
          <w:u w:val="single"/>
        </w:rPr>
      </w:pPr>
      <w:r w:rsidRPr="00284B90">
        <w:rPr>
          <w:b/>
          <w:i/>
          <w:u w:val="single"/>
        </w:rPr>
        <w:t>Travail demandé</w:t>
      </w:r>
    </w:p>
    <w:p w:rsidR="00BC6797" w:rsidRPr="00284B90" w:rsidRDefault="00BC6797" w:rsidP="003149F4">
      <w:pPr>
        <w:pStyle w:val="Titre3"/>
        <w:numPr>
          <w:ilvl w:val="0"/>
          <w:numId w:val="22"/>
        </w:numPr>
        <w:rPr>
          <w:rFonts w:eastAsiaTheme="minorHAnsi" w:cstheme="minorBidi"/>
          <w:iCs/>
        </w:rPr>
      </w:pPr>
      <w:bookmarkStart w:id="21" w:name="_Toc37767093"/>
      <w:r w:rsidRPr="00284B90">
        <w:t xml:space="preserve">Réaliser </w:t>
      </w:r>
      <w:r w:rsidR="006A5324" w:rsidRPr="00284B90">
        <w:t>une vue partielle de 2 nouvelles solutions</w:t>
      </w:r>
      <w:r w:rsidR="00821ECD" w:rsidRPr="00284B90">
        <w:rPr>
          <w:rFonts w:eastAsiaTheme="minorHAnsi" w:cstheme="minorBidi"/>
          <w:iCs/>
        </w:rPr>
        <w:t xml:space="preserve"> (Sur le même document)</w:t>
      </w:r>
      <w:bookmarkEnd w:id="21"/>
    </w:p>
    <w:p w:rsidR="00BC6797" w:rsidRPr="00284B90" w:rsidRDefault="00821ECD" w:rsidP="003149F4">
      <w:pPr>
        <w:pStyle w:val="Titre3"/>
        <w:numPr>
          <w:ilvl w:val="0"/>
          <w:numId w:val="22"/>
        </w:numPr>
      </w:pPr>
      <w:bookmarkStart w:id="22" w:name="_Toc37767094"/>
      <w:r w:rsidRPr="00284B90">
        <w:t>Exposer vos solutions</w:t>
      </w:r>
      <w:bookmarkEnd w:id="22"/>
      <w:r w:rsidRPr="00284B90">
        <w:t xml:space="preserve"> </w:t>
      </w:r>
    </w:p>
    <w:p w:rsidR="00BC6797" w:rsidRPr="00284B90" w:rsidRDefault="001F64D5" w:rsidP="00BC6797">
      <w:pPr>
        <w:rPr>
          <w:rFonts w:cs="Times New Roman"/>
          <w:szCs w:val="24"/>
        </w:rPr>
      </w:pPr>
      <w:r w:rsidRPr="00284B90">
        <w:rPr>
          <w:rFonts w:cs="Times New Roman"/>
          <w:szCs w:val="24"/>
        </w:rPr>
        <w:t>Lors d’une réunion d’équipe, v</w:t>
      </w:r>
      <w:r w:rsidR="00821ECD" w:rsidRPr="00284B90">
        <w:rPr>
          <w:rFonts w:cs="Times New Roman"/>
          <w:szCs w:val="24"/>
        </w:rPr>
        <w:t>otre responsable vous demande d</w:t>
      </w:r>
      <w:r w:rsidRPr="00284B90">
        <w:rPr>
          <w:rFonts w:cs="Times New Roman"/>
          <w:szCs w:val="24"/>
        </w:rPr>
        <w:t>e présenter</w:t>
      </w:r>
      <w:r w:rsidR="00821ECD" w:rsidRPr="00284B90">
        <w:rPr>
          <w:rFonts w:cs="Times New Roman"/>
          <w:szCs w:val="24"/>
        </w:rPr>
        <w:t xml:space="preserve"> vos solution</w:t>
      </w:r>
      <w:r w:rsidRPr="00284B90">
        <w:rPr>
          <w:rFonts w:cs="Times New Roman"/>
          <w:szCs w:val="24"/>
        </w:rPr>
        <w:t>s et de choisir celle qui vous semble la plus pertinente. Argumenter votre choix.</w:t>
      </w:r>
    </w:p>
    <w:p w:rsidR="007F3878" w:rsidRPr="00284B90" w:rsidRDefault="007F3878" w:rsidP="00BC6797">
      <w:pPr>
        <w:rPr>
          <w:rFonts w:cs="Times New Roman"/>
          <w:szCs w:val="24"/>
        </w:rPr>
      </w:pPr>
      <w:r w:rsidRPr="00284B90">
        <w:rPr>
          <w:rFonts w:cs="Times New Roman"/>
          <w:szCs w:val="24"/>
        </w:rPr>
        <w:t>Vous filmerez votre présentation et vous l’enverrez à votre manager confiné pour qu’il valide votre solution.</w:t>
      </w:r>
    </w:p>
    <w:p w:rsidR="003149F4" w:rsidRPr="00284B90" w:rsidRDefault="003149F4" w:rsidP="003149F4">
      <w:pPr>
        <w:pStyle w:val="Titre3"/>
        <w:numPr>
          <w:ilvl w:val="0"/>
          <w:numId w:val="22"/>
        </w:numPr>
      </w:pPr>
      <w:bookmarkStart w:id="23" w:name="_Toc37767095"/>
      <w:r w:rsidRPr="00284B90">
        <w:t>Documents Réponses</w:t>
      </w:r>
      <w:bookmarkEnd w:id="23"/>
    </w:p>
    <w:p w:rsidR="00BC6797" w:rsidRPr="00284B90" w:rsidRDefault="00BC6797" w:rsidP="00BC6797">
      <w:pPr>
        <w:rPr>
          <w:rFonts w:cs="Times New Roman"/>
          <w:szCs w:val="24"/>
        </w:rPr>
      </w:pPr>
    </w:p>
    <w:tbl>
      <w:tblPr>
        <w:tblStyle w:val="Grilledutableau"/>
        <w:tblW w:w="0" w:type="auto"/>
        <w:tblLook w:val="04A0"/>
      </w:tblPr>
      <w:tblGrid>
        <w:gridCol w:w="3535"/>
        <w:gridCol w:w="3535"/>
        <w:gridCol w:w="3536"/>
      </w:tblGrid>
      <w:tr w:rsidR="00BC6797" w:rsidRPr="00284B90" w:rsidTr="007F3878">
        <w:tc>
          <w:tcPr>
            <w:tcW w:w="3535" w:type="dxa"/>
          </w:tcPr>
          <w:p w:rsidR="00BC6797" w:rsidRPr="00284B90" w:rsidRDefault="00BC6797" w:rsidP="007F3878">
            <w:pPr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3535" w:type="dxa"/>
          </w:tcPr>
          <w:p w:rsidR="00BC6797" w:rsidRPr="00284B90" w:rsidRDefault="00BC6797" w:rsidP="007F3878">
            <w:pPr>
              <w:jc w:val="center"/>
              <w:rPr>
                <w:rFonts w:cs="Times New Roman"/>
                <w:sz w:val="24"/>
                <w:szCs w:val="24"/>
              </w:rPr>
            </w:pPr>
            <w:r w:rsidRPr="00284B90">
              <w:rPr>
                <w:rFonts w:cs="Times New Roman"/>
                <w:sz w:val="24"/>
                <w:szCs w:val="24"/>
              </w:rPr>
              <w:t>Nom</w:t>
            </w:r>
          </w:p>
        </w:tc>
        <w:tc>
          <w:tcPr>
            <w:tcW w:w="3536" w:type="dxa"/>
          </w:tcPr>
          <w:p w:rsidR="00BC6797" w:rsidRPr="00284B90" w:rsidRDefault="00BC6797" w:rsidP="007F3878">
            <w:pPr>
              <w:jc w:val="center"/>
              <w:rPr>
                <w:rFonts w:cs="Times New Roman"/>
                <w:sz w:val="24"/>
                <w:szCs w:val="24"/>
              </w:rPr>
            </w:pPr>
            <w:r w:rsidRPr="00284B90">
              <w:rPr>
                <w:rFonts w:cs="Times New Roman"/>
                <w:sz w:val="24"/>
                <w:szCs w:val="24"/>
              </w:rPr>
              <w:t>Extension du fichier</w:t>
            </w:r>
          </w:p>
        </w:tc>
      </w:tr>
      <w:tr w:rsidR="00BC6797" w:rsidRPr="00284B90" w:rsidTr="007F3878">
        <w:tc>
          <w:tcPr>
            <w:tcW w:w="3535" w:type="dxa"/>
          </w:tcPr>
          <w:p w:rsidR="00BC6797" w:rsidRPr="00284B90" w:rsidRDefault="00BC6797" w:rsidP="003149F4">
            <w:pPr>
              <w:pStyle w:val="Titre4"/>
              <w:ind w:left="924" w:hanging="357"/>
              <w:outlineLvl w:val="3"/>
            </w:pPr>
            <w:bookmarkStart w:id="24" w:name="_Toc37767096"/>
            <w:r w:rsidRPr="00284B90">
              <w:t>Dessin technique</w:t>
            </w:r>
            <w:bookmarkEnd w:id="24"/>
            <w:r w:rsidRPr="00284B90">
              <w:t> </w:t>
            </w:r>
          </w:p>
        </w:tc>
        <w:tc>
          <w:tcPr>
            <w:tcW w:w="3535" w:type="dxa"/>
          </w:tcPr>
          <w:p w:rsidR="00BC6797" w:rsidRPr="00284B90" w:rsidRDefault="00BC6797" w:rsidP="007F3878">
            <w:pPr>
              <w:rPr>
                <w:rFonts w:cs="Times New Roman"/>
                <w:sz w:val="24"/>
                <w:szCs w:val="24"/>
              </w:rPr>
            </w:pPr>
            <w:r w:rsidRPr="00284B90">
              <w:rPr>
                <w:rFonts w:cs="Times New Roman"/>
                <w:sz w:val="24"/>
                <w:szCs w:val="24"/>
              </w:rPr>
              <w:t>DT prénom</w:t>
            </w:r>
          </w:p>
        </w:tc>
        <w:tc>
          <w:tcPr>
            <w:tcW w:w="3536" w:type="dxa"/>
          </w:tcPr>
          <w:p w:rsidR="00BC6797" w:rsidRPr="00284B90" w:rsidRDefault="00BC6797" w:rsidP="007F3878">
            <w:pPr>
              <w:rPr>
                <w:rFonts w:cs="Times New Roman"/>
                <w:sz w:val="24"/>
                <w:szCs w:val="24"/>
              </w:rPr>
            </w:pPr>
            <w:r w:rsidRPr="00284B90">
              <w:rPr>
                <w:rFonts w:cs="Times New Roman"/>
                <w:b/>
                <w:sz w:val="24"/>
                <w:szCs w:val="24"/>
              </w:rPr>
              <w:t xml:space="preserve">format </w:t>
            </w:r>
            <w:proofErr w:type="spellStart"/>
            <w:r w:rsidRPr="00284B90">
              <w:rPr>
                <w:rFonts w:cs="Times New Roman"/>
                <w:b/>
                <w:sz w:val="24"/>
                <w:szCs w:val="24"/>
              </w:rPr>
              <w:t>pdf</w:t>
            </w:r>
            <w:proofErr w:type="spellEnd"/>
          </w:p>
        </w:tc>
      </w:tr>
      <w:tr w:rsidR="00BC6797" w:rsidRPr="00284B90" w:rsidTr="007F3878">
        <w:tc>
          <w:tcPr>
            <w:tcW w:w="3535" w:type="dxa"/>
          </w:tcPr>
          <w:p w:rsidR="00BC6797" w:rsidRPr="00284B90" w:rsidRDefault="00FB5F51" w:rsidP="003149F4">
            <w:pPr>
              <w:pStyle w:val="Titre4"/>
              <w:ind w:left="924" w:hanging="357"/>
              <w:outlineLvl w:val="3"/>
            </w:pPr>
            <w:bookmarkStart w:id="25" w:name="_Toc37767097"/>
            <w:r w:rsidRPr="00284B90">
              <w:t>Film</w:t>
            </w:r>
            <w:bookmarkEnd w:id="25"/>
          </w:p>
        </w:tc>
        <w:tc>
          <w:tcPr>
            <w:tcW w:w="3535" w:type="dxa"/>
          </w:tcPr>
          <w:p w:rsidR="00BC6797" w:rsidRPr="00284B90" w:rsidRDefault="00FB5F51" w:rsidP="007F3878">
            <w:pPr>
              <w:rPr>
                <w:rFonts w:cs="Times New Roman"/>
                <w:sz w:val="24"/>
                <w:szCs w:val="24"/>
              </w:rPr>
            </w:pPr>
            <w:r w:rsidRPr="00284B90">
              <w:rPr>
                <w:rFonts w:cs="Times New Roman"/>
                <w:sz w:val="24"/>
                <w:szCs w:val="24"/>
              </w:rPr>
              <w:t>film</w:t>
            </w:r>
            <w:r w:rsidR="00BC6797" w:rsidRPr="00284B90">
              <w:rPr>
                <w:rFonts w:cs="Times New Roman"/>
                <w:sz w:val="24"/>
                <w:szCs w:val="24"/>
              </w:rPr>
              <w:t xml:space="preserve"> prénom</w:t>
            </w:r>
          </w:p>
        </w:tc>
        <w:tc>
          <w:tcPr>
            <w:tcW w:w="3536" w:type="dxa"/>
          </w:tcPr>
          <w:p w:rsidR="00BC6797" w:rsidRPr="00284B90" w:rsidRDefault="00BC6797" w:rsidP="00FB5F51">
            <w:pPr>
              <w:rPr>
                <w:rFonts w:cs="Times New Roman"/>
                <w:sz w:val="24"/>
                <w:szCs w:val="24"/>
              </w:rPr>
            </w:pPr>
            <w:r w:rsidRPr="00284B90">
              <w:rPr>
                <w:rFonts w:cs="Times New Roman"/>
                <w:b/>
                <w:sz w:val="24"/>
                <w:szCs w:val="24"/>
              </w:rPr>
              <w:t xml:space="preserve">format </w:t>
            </w:r>
            <w:r w:rsidR="00FB5F51" w:rsidRPr="00284B90">
              <w:rPr>
                <w:rFonts w:cs="Times New Roman"/>
                <w:b/>
                <w:sz w:val="24"/>
                <w:szCs w:val="24"/>
              </w:rPr>
              <w:t>mp4</w:t>
            </w:r>
          </w:p>
        </w:tc>
      </w:tr>
    </w:tbl>
    <w:p w:rsidR="00BC6797" w:rsidRPr="00284B90" w:rsidRDefault="00BC6797" w:rsidP="00BC6797">
      <w:pPr>
        <w:rPr>
          <w:rFonts w:cs="Times New Roman"/>
          <w:szCs w:val="24"/>
        </w:rPr>
      </w:pPr>
    </w:p>
    <w:p w:rsidR="00284B90" w:rsidRDefault="00284B90">
      <w:pPr>
        <w:spacing w:after="200"/>
        <w:rPr>
          <w:rFonts w:eastAsiaTheme="majorEastAsia" w:cstheme="majorBidi"/>
          <w:b/>
          <w:bCs/>
          <w:i/>
          <w:szCs w:val="26"/>
          <w:u w:val="single"/>
        </w:rPr>
      </w:pPr>
      <w:r>
        <w:br w:type="page"/>
      </w:r>
    </w:p>
    <w:p w:rsidR="00B23A2F" w:rsidRPr="00284B90" w:rsidRDefault="00B23A2F" w:rsidP="00B2718B">
      <w:pPr>
        <w:pStyle w:val="Titre2"/>
      </w:pPr>
      <w:bookmarkStart w:id="26" w:name="_Toc37767098"/>
      <w:r w:rsidRPr="00284B90">
        <w:lastRenderedPageBreak/>
        <w:t>Gradation du produit</w:t>
      </w:r>
      <w:bookmarkEnd w:id="26"/>
    </w:p>
    <w:p w:rsidR="00B23A2F" w:rsidRPr="00284B90" w:rsidRDefault="00B23A2F" w:rsidP="00B23A2F">
      <w:pPr>
        <w:rPr>
          <w:rFonts w:cs="Times New Roman"/>
          <w:szCs w:val="24"/>
        </w:rPr>
      </w:pPr>
      <w:r w:rsidRPr="00284B90">
        <w:rPr>
          <w:rFonts w:cs="Times New Roman"/>
          <w:szCs w:val="24"/>
        </w:rPr>
        <w:t xml:space="preserve">Le bureau d’étude a construit, sur </w:t>
      </w:r>
      <w:proofErr w:type="spellStart"/>
      <w:r w:rsidRPr="00284B90">
        <w:rPr>
          <w:rFonts w:cs="Times New Roman"/>
          <w:szCs w:val="24"/>
        </w:rPr>
        <w:t>Modaris</w:t>
      </w:r>
      <w:proofErr w:type="spellEnd"/>
      <w:r w:rsidRPr="00284B90">
        <w:rPr>
          <w:rFonts w:cs="Times New Roman"/>
          <w:szCs w:val="24"/>
        </w:rPr>
        <w:t>, le patron de la taille homme.</w:t>
      </w:r>
    </w:p>
    <w:p w:rsidR="00B23A2F" w:rsidRPr="00284B90" w:rsidRDefault="00B23A2F" w:rsidP="00B23A2F">
      <w:pPr>
        <w:rPr>
          <w:b/>
          <w:i/>
          <w:u w:val="single"/>
        </w:rPr>
      </w:pPr>
      <w:r w:rsidRPr="00284B90">
        <w:rPr>
          <w:b/>
          <w:i/>
          <w:u w:val="single"/>
        </w:rPr>
        <w:t>Travail demandé</w:t>
      </w:r>
    </w:p>
    <w:p w:rsidR="00C70F51" w:rsidRPr="00284B90" w:rsidRDefault="0005398B" w:rsidP="00B23A2F">
      <w:pPr>
        <w:pStyle w:val="Titre3"/>
        <w:numPr>
          <w:ilvl w:val="0"/>
          <w:numId w:val="30"/>
        </w:numPr>
        <w:rPr>
          <w:rFonts w:eastAsiaTheme="minorHAnsi" w:cstheme="minorBidi"/>
          <w:iCs/>
        </w:rPr>
      </w:pPr>
      <w:bookmarkStart w:id="27" w:name="_Toc37767099"/>
      <w:r w:rsidRPr="00284B90">
        <w:t>Tracer les vecteur de gradat</w:t>
      </w:r>
      <w:r w:rsidR="00C70F51" w:rsidRPr="00284B90">
        <w:t>ion</w:t>
      </w:r>
      <w:r w:rsidR="00121C45" w:rsidRPr="00284B90">
        <w:t xml:space="preserve"> pour passer d’une taille à l’autre</w:t>
      </w:r>
      <w:bookmarkEnd w:id="27"/>
    </w:p>
    <w:p w:rsidR="00121C45" w:rsidRPr="00284B90" w:rsidRDefault="00121C45" w:rsidP="002F609C">
      <w:r w:rsidRPr="00284B90">
        <w:t>Voir exemple et explication</w:t>
      </w:r>
      <w:r w:rsidR="002F609C" w:rsidRPr="00284B90">
        <w:t xml:space="preserve">s : Explication </w:t>
      </w:r>
      <w:proofErr w:type="spellStart"/>
      <w:r w:rsidRPr="00284B90">
        <w:t>Grada</w:t>
      </w:r>
      <w:proofErr w:type="spellEnd"/>
    </w:p>
    <w:p w:rsidR="00B23A2F" w:rsidRPr="00284B90" w:rsidRDefault="0005398B" w:rsidP="00B23A2F">
      <w:pPr>
        <w:pStyle w:val="Titre3"/>
        <w:numPr>
          <w:ilvl w:val="0"/>
          <w:numId w:val="30"/>
        </w:numPr>
      </w:pPr>
      <w:bookmarkStart w:id="28" w:name="_Toc37767100"/>
      <w:r w:rsidRPr="00284B90">
        <w:t>Remplir le tableau DR2</w:t>
      </w:r>
      <w:r w:rsidR="002F609C" w:rsidRPr="00284B90">
        <w:t xml:space="preserve"> Gradation</w:t>
      </w:r>
      <w:bookmarkEnd w:id="28"/>
    </w:p>
    <w:p w:rsidR="00B23A2F" w:rsidRPr="00284B90" w:rsidRDefault="00B23A2F" w:rsidP="00B23A2F">
      <w:pPr>
        <w:pStyle w:val="Titre3"/>
        <w:numPr>
          <w:ilvl w:val="0"/>
          <w:numId w:val="30"/>
        </w:numPr>
      </w:pPr>
      <w:bookmarkStart w:id="29" w:name="_Toc37767101"/>
      <w:r w:rsidRPr="00284B90">
        <w:t>Documents Réponses</w:t>
      </w:r>
      <w:bookmarkEnd w:id="29"/>
    </w:p>
    <w:p w:rsidR="00B23A2F" w:rsidRPr="00284B90" w:rsidRDefault="00B23A2F" w:rsidP="00B23A2F">
      <w:pPr>
        <w:rPr>
          <w:rFonts w:cs="Times New Roman"/>
          <w:szCs w:val="24"/>
        </w:rPr>
      </w:pPr>
    </w:p>
    <w:tbl>
      <w:tblPr>
        <w:tblStyle w:val="Grilledutableau"/>
        <w:tblW w:w="0" w:type="auto"/>
        <w:tblLook w:val="04A0"/>
      </w:tblPr>
      <w:tblGrid>
        <w:gridCol w:w="3535"/>
        <w:gridCol w:w="3535"/>
        <w:gridCol w:w="3536"/>
      </w:tblGrid>
      <w:tr w:rsidR="00B23A2F" w:rsidRPr="00284B90" w:rsidTr="0088378E">
        <w:tc>
          <w:tcPr>
            <w:tcW w:w="3535" w:type="dxa"/>
          </w:tcPr>
          <w:p w:rsidR="00B23A2F" w:rsidRPr="00284B90" w:rsidRDefault="00B23A2F" w:rsidP="0088378E">
            <w:pPr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3535" w:type="dxa"/>
          </w:tcPr>
          <w:p w:rsidR="00B23A2F" w:rsidRPr="00284B90" w:rsidRDefault="00B23A2F" w:rsidP="0088378E">
            <w:pPr>
              <w:jc w:val="center"/>
              <w:rPr>
                <w:rFonts w:cs="Times New Roman"/>
                <w:sz w:val="24"/>
                <w:szCs w:val="24"/>
              </w:rPr>
            </w:pPr>
            <w:r w:rsidRPr="00284B90">
              <w:rPr>
                <w:rFonts w:cs="Times New Roman"/>
                <w:sz w:val="24"/>
                <w:szCs w:val="24"/>
              </w:rPr>
              <w:t>Nom</w:t>
            </w:r>
          </w:p>
        </w:tc>
        <w:tc>
          <w:tcPr>
            <w:tcW w:w="3536" w:type="dxa"/>
          </w:tcPr>
          <w:p w:rsidR="00B23A2F" w:rsidRPr="00284B90" w:rsidRDefault="00B23A2F" w:rsidP="0088378E">
            <w:pPr>
              <w:jc w:val="center"/>
              <w:rPr>
                <w:rFonts w:cs="Times New Roman"/>
                <w:sz w:val="24"/>
                <w:szCs w:val="24"/>
              </w:rPr>
            </w:pPr>
            <w:r w:rsidRPr="00284B90">
              <w:rPr>
                <w:rFonts w:cs="Times New Roman"/>
                <w:sz w:val="24"/>
                <w:szCs w:val="24"/>
              </w:rPr>
              <w:t>Extension du fichier</w:t>
            </w:r>
          </w:p>
        </w:tc>
      </w:tr>
      <w:tr w:rsidR="0005398B" w:rsidRPr="00284B90" w:rsidTr="0088378E">
        <w:tc>
          <w:tcPr>
            <w:tcW w:w="3535" w:type="dxa"/>
          </w:tcPr>
          <w:p w:rsidR="0005398B" w:rsidRPr="00284B90" w:rsidRDefault="0005398B" w:rsidP="0005398B">
            <w:pPr>
              <w:pStyle w:val="Titre4"/>
              <w:outlineLvl w:val="3"/>
            </w:pPr>
            <w:bookmarkStart w:id="30" w:name="_Toc37767102"/>
            <w:r w:rsidRPr="00284B90">
              <w:t>DR2 Gradation</w:t>
            </w:r>
            <w:bookmarkEnd w:id="30"/>
          </w:p>
        </w:tc>
        <w:tc>
          <w:tcPr>
            <w:tcW w:w="3535" w:type="dxa"/>
          </w:tcPr>
          <w:p w:rsidR="0005398B" w:rsidRPr="00284B90" w:rsidRDefault="0005398B" w:rsidP="0088378E">
            <w:pPr>
              <w:rPr>
                <w:rFonts w:cs="Times New Roman"/>
                <w:sz w:val="24"/>
                <w:szCs w:val="24"/>
              </w:rPr>
            </w:pPr>
            <w:proofErr w:type="spellStart"/>
            <w:r w:rsidRPr="00284B90">
              <w:rPr>
                <w:rFonts w:cs="Times New Roman"/>
                <w:sz w:val="24"/>
                <w:szCs w:val="24"/>
              </w:rPr>
              <w:t>Grada</w:t>
            </w:r>
            <w:proofErr w:type="spellEnd"/>
            <w:r w:rsidRPr="00284B90">
              <w:rPr>
                <w:rFonts w:cs="Times New Roman"/>
                <w:sz w:val="24"/>
                <w:szCs w:val="24"/>
              </w:rPr>
              <w:t xml:space="preserve"> prénom</w:t>
            </w:r>
          </w:p>
        </w:tc>
        <w:tc>
          <w:tcPr>
            <w:tcW w:w="3536" w:type="dxa"/>
          </w:tcPr>
          <w:p w:rsidR="0005398B" w:rsidRPr="00284B90" w:rsidRDefault="0005398B" w:rsidP="0088378E">
            <w:pPr>
              <w:rPr>
                <w:rFonts w:cs="Times New Roman"/>
                <w:sz w:val="24"/>
                <w:szCs w:val="24"/>
              </w:rPr>
            </w:pPr>
            <w:r w:rsidRPr="00284B90">
              <w:rPr>
                <w:rFonts w:cs="Times New Roman"/>
                <w:b/>
                <w:sz w:val="24"/>
                <w:szCs w:val="24"/>
              </w:rPr>
              <w:t xml:space="preserve">format </w:t>
            </w:r>
            <w:proofErr w:type="spellStart"/>
            <w:r w:rsidRPr="00284B90">
              <w:rPr>
                <w:rFonts w:cs="Times New Roman"/>
                <w:b/>
                <w:sz w:val="24"/>
                <w:szCs w:val="24"/>
              </w:rPr>
              <w:t>word</w:t>
            </w:r>
            <w:proofErr w:type="spellEnd"/>
            <w:r w:rsidRPr="00284B90">
              <w:rPr>
                <w:rFonts w:cs="Times New Roman"/>
                <w:b/>
                <w:sz w:val="24"/>
                <w:szCs w:val="24"/>
              </w:rPr>
              <w:t xml:space="preserve"> ou </w:t>
            </w:r>
            <w:proofErr w:type="spellStart"/>
            <w:r w:rsidRPr="00284B90">
              <w:rPr>
                <w:rFonts w:cs="Times New Roman"/>
                <w:b/>
                <w:sz w:val="24"/>
                <w:szCs w:val="24"/>
              </w:rPr>
              <w:t>openoffice</w:t>
            </w:r>
            <w:proofErr w:type="spellEnd"/>
          </w:p>
        </w:tc>
      </w:tr>
    </w:tbl>
    <w:p w:rsidR="00B23A2F" w:rsidRPr="00284B90" w:rsidRDefault="00B23A2F" w:rsidP="00B23A2F">
      <w:pPr>
        <w:rPr>
          <w:rFonts w:cs="Times New Roman"/>
          <w:szCs w:val="24"/>
        </w:rPr>
      </w:pPr>
    </w:p>
    <w:p w:rsidR="002B487C" w:rsidRPr="00284B90" w:rsidRDefault="00C643A6" w:rsidP="00B2718B">
      <w:pPr>
        <w:pStyle w:val="Titre2"/>
      </w:pPr>
      <w:bookmarkStart w:id="31" w:name="_Toc37767103"/>
      <w:r w:rsidRPr="00284B90">
        <w:t xml:space="preserve">Étude de </w:t>
      </w:r>
      <w:r w:rsidR="002540A1" w:rsidRPr="00284B90">
        <w:t>Placement</w:t>
      </w:r>
      <w:bookmarkEnd w:id="31"/>
    </w:p>
    <w:p w:rsidR="002B487C" w:rsidRPr="00284B90" w:rsidRDefault="002540A1" w:rsidP="002B487C">
      <w:pPr>
        <w:rPr>
          <w:rFonts w:cs="Times New Roman"/>
          <w:szCs w:val="24"/>
        </w:rPr>
      </w:pPr>
      <w:r w:rsidRPr="00284B90">
        <w:rPr>
          <w:rFonts w:cs="Times New Roman"/>
          <w:szCs w:val="24"/>
        </w:rPr>
        <w:t>Des études de placement ont été réalisées. Voir résultats Annexe 4 et 5</w:t>
      </w:r>
    </w:p>
    <w:p w:rsidR="002B487C" w:rsidRPr="00284B90" w:rsidRDefault="002B487C" w:rsidP="002B487C">
      <w:pPr>
        <w:rPr>
          <w:b/>
          <w:i/>
          <w:u w:val="single"/>
        </w:rPr>
      </w:pPr>
      <w:r w:rsidRPr="00284B90">
        <w:rPr>
          <w:b/>
          <w:i/>
          <w:u w:val="single"/>
        </w:rPr>
        <w:t>Travail demandé</w:t>
      </w:r>
    </w:p>
    <w:p w:rsidR="002B487C" w:rsidRPr="00284B90" w:rsidRDefault="002540A1" w:rsidP="002540A1">
      <w:pPr>
        <w:pStyle w:val="Titre3"/>
        <w:numPr>
          <w:ilvl w:val="0"/>
          <w:numId w:val="31"/>
        </w:numPr>
        <w:rPr>
          <w:rFonts w:eastAsiaTheme="minorHAnsi" w:cstheme="minorBidi"/>
          <w:iCs/>
        </w:rPr>
      </w:pPr>
      <w:bookmarkStart w:id="32" w:name="_Toc37767104"/>
      <w:r w:rsidRPr="00284B90">
        <w:t>Calculer l’efficience de chaque placement</w:t>
      </w:r>
      <w:bookmarkEnd w:id="32"/>
    </w:p>
    <w:p w:rsidR="002B487C" w:rsidRPr="00284B90" w:rsidRDefault="002540A1" w:rsidP="002540A1">
      <w:pPr>
        <w:pStyle w:val="Titre3"/>
        <w:numPr>
          <w:ilvl w:val="0"/>
          <w:numId w:val="31"/>
        </w:numPr>
      </w:pPr>
      <w:bookmarkStart w:id="33" w:name="_Toc37767105"/>
      <w:r w:rsidRPr="00284B90">
        <w:t>Combien de masque peut-on sortir de l’atelier</w:t>
      </w:r>
      <w:bookmarkEnd w:id="33"/>
    </w:p>
    <w:p w:rsidR="0096318A" w:rsidRPr="00284B90" w:rsidRDefault="0096318A" w:rsidP="0096318A">
      <w:r w:rsidRPr="00284B90">
        <w:t>Information atelier de coupe</w:t>
      </w:r>
    </w:p>
    <w:p w:rsidR="0096318A" w:rsidRPr="00284B90" w:rsidRDefault="0096318A" w:rsidP="0096318A">
      <w:pPr>
        <w:pStyle w:val="Paragraphedeliste"/>
        <w:numPr>
          <w:ilvl w:val="0"/>
          <w:numId w:val="32"/>
        </w:numPr>
      </w:pPr>
      <w:r w:rsidRPr="00284B90">
        <w:t>Épaisseur maxi des matelas :</w:t>
      </w:r>
    </w:p>
    <w:p w:rsidR="0096318A" w:rsidRPr="00284B90" w:rsidRDefault="0096318A" w:rsidP="0096318A">
      <w:pPr>
        <w:pStyle w:val="Paragraphedeliste"/>
        <w:numPr>
          <w:ilvl w:val="1"/>
          <w:numId w:val="32"/>
        </w:numPr>
      </w:pPr>
      <w:r w:rsidRPr="00284B90">
        <w:t>50 plis pour les tissus dessus et dessous</w:t>
      </w:r>
    </w:p>
    <w:p w:rsidR="0096318A" w:rsidRPr="00284B90" w:rsidRDefault="0096318A" w:rsidP="0096318A">
      <w:pPr>
        <w:pStyle w:val="Paragraphedeliste"/>
        <w:numPr>
          <w:ilvl w:val="1"/>
          <w:numId w:val="32"/>
        </w:numPr>
      </w:pPr>
      <w:r w:rsidRPr="00284B90">
        <w:t>20 plis pour le tissu intérieur.</w:t>
      </w:r>
    </w:p>
    <w:p w:rsidR="0096318A" w:rsidRPr="00284B90" w:rsidRDefault="0096318A" w:rsidP="0096318A">
      <w:pPr>
        <w:pStyle w:val="Paragraphedeliste"/>
        <w:numPr>
          <w:ilvl w:val="0"/>
          <w:numId w:val="32"/>
        </w:numPr>
      </w:pPr>
      <w:r w:rsidRPr="00284B90">
        <w:t>Les placements peuvent être mis bout à bout</w:t>
      </w:r>
    </w:p>
    <w:p w:rsidR="0096318A" w:rsidRPr="00284B90" w:rsidRDefault="0096318A" w:rsidP="0096318A">
      <w:pPr>
        <w:pStyle w:val="Paragraphedeliste"/>
        <w:numPr>
          <w:ilvl w:val="0"/>
          <w:numId w:val="32"/>
        </w:numPr>
      </w:pPr>
      <w:r w:rsidRPr="00284B90">
        <w:t>Longueur de matelas ne peut pas dépasser 2m</w:t>
      </w:r>
    </w:p>
    <w:p w:rsidR="0096318A" w:rsidRPr="00284B90" w:rsidRDefault="0096318A" w:rsidP="0096318A">
      <w:pPr>
        <w:pStyle w:val="Paragraphedeliste"/>
        <w:numPr>
          <w:ilvl w:val="0"/>
          <w:numId w:val="32"/>
        </w:numPr>
      </w:pPr>
      <w:r w:rsidRPr="00284B90">
        <w:t>Une marge de sécurité début et fin de matelas : 3 cm</w:t>
      </w:r>
    </w:p>
    <w:p w:rsidR="0096318A" w:rsidRPr="00284B90" w:rsidRDefault="0096318A" w:rsidP="0096318A">
      <w:pPr>
        <w:pStyle w:val="Paragraphedeliste"/>
        <w:numPr>
          <w:ilvl w:val="0"/>
          <w:numId w:val="32"/>
        </w:numPr>
      </w:pPr>
      <w:r w:rsidRPr="00284B90">
        <w:t>Un inventaire a été effectué dans le vieux stock pour la fabrication des masques :</w:t>
      </w:r>
    </w:p>
    <w:p w:rsidR="0096318A" w:rsidRPr="00284B90" w:rsidRDefault="0096318A" w:rsidP="0096318A">
      <w:r w:rsidRPr="00284B90">
        <w:t>Les rouleaux de matière font 30 m pour les tissus de dessus et dessous et 10 m pour la polaire</w:t>
      </w:r>
    </w:p>
    <w:p w:rsidR="0096318A" w:rsidRPr="00284B90" w:rsidRDefault="0096318A" w:rsidP="0096318A"/>
    <w:tbl>
      <w:tblPr>
        <w:tblStyle w:val="Grilledutableau"/>
        <w:tblW w:w="0" w:type="auto"/>
        <w:tblLook w:val="04A0"/>
      </w:tblPr>
      <w:tblGrid>
        <w:gridCol w:w="2595"/>
        <w:gridCol w:w="1199"/>
        <w:gridCol w:w="1134"/>
        <w:gridCol w:w="3685"/>
      </w:tblGrid>
      <w:tr w:rsidR="0096318A" w:rsidRPr="00284B90" w:rsidTr="008404BB">
        <w:trPr>
          <w:trHeight w:val="245"/>
        </w:trPr>
        <w:tc>
          <w:tcPr>
            <w:tcW w:w="2595" w:type="dxa"/>
            <w:vMerge w:val="restart"/>
            <w:vAlign w:val="center"/>
          </w:tcPr>
          <w:p w:rsidR="0096318A" w:rsidRPr="00284B90" w:rsidRDefault="0096318A" w:rsidP="008404BB">
            <w:r w:rsidRPr="00284B90">
              <w:t>Tissu pour l’extérieur </w:t>
            </w:r>
          </w:p>
        </w:tc>
        <w:tc>
          <w:tcPr>
            <w:tcW w:w="1199" w:type="dxa"/>
            <w:vMerge w:val="restart"/>
            <w:vAlign w:val="center"/>
          </w:tcPr>
          <w:p w:rsidR="0096318A" w:rsidRPr="00284B90" w:rsidRDefault="0096318A" w:rsidP="008404BB">
            <w:r w:rsidRPr="00284B90">
              <w:t>Sans sens </w:t>
            </w:r>
          </w:p>
        </w:tc>
        <w:tc>
          <w:tcPr>
            <w:tcW w:w="1134" w:type="dxa"/>
            <w:vAlign w:val="center"/>
          </w:tcPr>
          <w:p w:rsidR="0096318A" w:rsidRPr="00284B90" w:rsidRDefault="0096318A" w:rsidP="008404BB">
            <w:r w:rsidRPr="00284B90">
              <w:t>rouge</w:t>
            </w:r>
          </w:p>
        </w:tc>
        <w:tc>
          <w:tcPr>
            <w:tcW w:w="3685" w:type="dxa"/>
            <w:vAlign w:val="center"/>
          </w:tcPr>
          <w:p w:rsidR="0096318A" w:rsidRPr="00284B90" w:rsidRDefault="0096318A" w:rsidP="008404BB">
            <w:r w:rsidRPr="00284B90">
              <w:t>3 rouleaux + 10 m</w:t>
            </w:r>
          </w:p>
        </w:tc>
      </w:tr>
      <w:tr w:rsidR="0096318A" w:rsidRPr="00284B90" w:rsidTr="008404BB">
        <w:trPr>
          <w:trHeight w:val="142"/>
        </w:trPr>
        <w:tc>
          <w:tcPr>
            <w:tcW w:w="2595" w:type="dxa"/>
            <w:vMerge/>
            <w:vAlign w:val="center"/>
          </w:tcPr>
          <w:p w:rsidR="0096318A" w:rsidRPr="00284B90" w:rsidRDefault="0096318A" w:rsidP="008404BB"/>
        </w:tc>
        <w:tc>
          <w:tcPr>
            <w:tcW w:w="1199" w:type="dxa"/>
            <w:vMerge/>
            <w:vAlign w:val="center"/>
          </w:tcPr>
          <w:p w:rsidR="0096318A" w:rsidRPr="00284B90" w:rsidRDefault="0096318A" w:rsidP="008404BB"/>
        </w:tc>
        <w:tc>
          <w:tcPr>
            <w:tcW w:w="1134" w:type="dxa"/>
            <w:vAlign w:val="center"/>
          </w:tcPr>
          <w:p w:rsidR="0096318A" w:rsidRPr="00284B90" w:rsidRDefault="0096318A" w:rsidP="008404BB">
            <w:r w:rsidRPr="00284B90">
              <w:t>bleu</w:t>
            </w:r>
          </w:p>
        </w:tc>
        <w:tc>
          <w:tcPr>
            <w:tcW w:w="3685" w:type="dxa"/>
            <w:vAlign w:val="center"/>
          </w:tcPr>
          <w:p w:rsidR="0096318A" w:rsidRPr="00284B90" w:rsidRDefault="0096318A" w:rsidP="008404BB">
            <w:r w:rsidRPr="00284B90">
              <w:t>2 rouleaux + 20 m</w:t>
            </w:r>
          </w:p>
        </w:tc>
      </w:tr>
      <w:tr w:rsidR="0096318A" w:rsidRPr="00284B90" w:rsidTr="008404BB">
        <w:trPr>
          <w:trHeight w:val="142"/>
        </w:trPr>
        <w:tc>
          <w:tcPr>
            <w:tcW w:w="2595" w:type="dxa"/>
            <w:vMerge/>
            <w:vAlign w:val="center"/>
          </w:tcPr>
          <w:p w:rsidR="0096318A" w:rsidRPr="00284B90" w:rsidRDefault="0096318A" w:rsidP="008404BB"/>
        </w:tc>
        <w:tc>
          <w:tcPr>
            <w:tcW w:w="1199" w:type="dxa"/>
            <w:vMerge/>
            <w:vAlign w:val="center"/>
          </w:tcPr>
          <w:p w:rsidR="0096318A" w:rsidRPr="00284B90" w:rsidRDefault="0096318A" w:rsidP="008404BB"/>
        </w:tc>
        <w:tc>
          <w:tcPr>
            <w:tcW w:w="1134" w:type="dxa"/>
            <w:vAlign w:val="center"/>
          </w:tcPr>
          <w:p w:rsidR="0096318A" w:rsidRPr="00284B90" w:rsidRDefault="0096318A" w:rsidP="008404BB">
            <w:r w:rsidRPr="00284B90">
              <w:t>vert</w:t>
            </w:r>
          </w:p>
        </w:tc>
        <w:tc>
          <w:tcPr>
            <w:tcW w:w="3685" w:type="dxa"/>
            <w:vAlign w:val="center"/>
          </w:tcPr>
          <w:p w:rsidR="0096318A" w:rsidRPr="00284B90" w:rsidRDefault="0096318A" w:rsidP="008404BB">
            <w:r w:rsidRPr="00284B90">
              <w:t>1 rouleaux + 20 m</w:t>
            </w:r>
          </w:p>
        </w:tc>
      </w:tr>
      <w:tr w:rsidR="0096318A" w:rsidRPr="00284B90" w:rsidTr="008404BB">
        <w:trPr>
          <w:trHeight w:val="142"/>
        </w:trPr>
        <w:tc>
          <w:tcPr>
            <w:tcW w:w="2595" w:type="dxa"/>
            <w:vMerge/>
            <w:vAlign w:val="center"/>
          </w:tcPr>
          <w:p w:rsidR="0096318A" w:rsidRPr="00284B90" w:rsidRDefault="0096318A" w:rsidP="008404BB"/>
        </w:tc>
        <w:tc>
          <w:tcPr>
            <w:tcW w:w="1199" w:type="dxa"/>
            <w:vMerge/>
            <w:vAlign w:val="center"/>
          </w:tcPr>
          <w:p w:rsidR="0096318A" w:rsidRPr="00284B90" w:rsidRDefault="0096318A" w:rsidP="008404BB"/>
        </w:tc>
        <w:tc>
          <w:tcPr>
            <w:tcW w:w="1134" w:type="dxa"/>
            <w:vAlign w:val="center"/>
          </w:tcPr>
          <w:p w:rsidR="0096318A" w:rsidRPr="00284B90" w:rsidRDefault="0096318A" w:rsidP="008404BB">
            <w:r w:rsidRPr="00284B90">
              <w:t>Jaune</w:t>
            </w:r>
          </w:p>
        </w:tc>
        <w:tc>
          <w:tcPr>
            <w:tcW w:w="3685" w:type="dxa"/>
            <w:vAlign w:val="center"/>
          </w:tcPr>
          <w:p w:rsidR="0096318A" w:rsidRPr="00284B90" w:rsidRDefault="0096318A" w:rsidP="008404BB">
            <w:r w:rsidRPr="00284B90">
              <w:t>4 rouleaux + 10 m</w:t>
            </w:r>
          </w:p>
        </w:tc>
      </w:tr>
      <w:tr w:rsidR="0096318A" w:rsidRPr="00284B90" w:rsidTr="008404BB">
        <w:trPr>
          <w:trHeight w:val="142"/>
        </w:trPr>
        <w:tc>
          <w:tcPr>
            <w:tcW w:w="2595" w:type="dxa"/>
            <w:vMerge/>
            <w:vAlign w:val="center"/>
          </w:tcPr>
          <w:p w:rsidR="0096318A" w:rsidRPr="00284B90" w:rsidRDefault="0096318A" w:rsidP="008404BB"/>
        </w:tc>
        <w:tc>
          <w:tcPr>
            <w:tcW w:w="1199" w:type="dxa"/>
            <w:vMerge w:val="restart"/>
            <w:vAlign w:val="center"/>
          </w:tcPr>
          <w:p w:rsidR="0096318A" w:rsidRPr="00284B90" w:rsidRDefault="0096318A" w:rsidP="008404BB">
            <w:r w:rsidRPr="00284B90">
              <w:t>Avec sens</w:t>
            </w:r>
          </w:p>
        </w:tc>
        <w:tc>
          <w:tcPr>
            <w:tcW w:w="1134" w:type="dxa"/>
            <w:vAlign w:val="center"/>
          </w:tcPr>
          <w:p w:rsidR="0096318A" w:rsidRPr="00284B90" w:rsidRDefault="0096318A" w:rsidP="008404BB">
            <w:r w:rsidRPr="00284B90">
              <w:t>Marron</w:t>
            </w:r>
          </w:p>
        </w:tc>
        <w:tc>
          <w:tcPr>
            <w:tcW w:w="3685" w:type="dxa"/>
            <w:vAlign w:val="center"/>
          </w:tcPr>
          <w:p w:rsidR="0096318A" w:rsidRPr="00284B90" w:rsidRDefault="0096318A" w:rsidP="008404BB">
            <w:r w:rsidRPr="00284B90">
              <w:t>2 rouleaux + 10 m</w:t>
            </w:r>
          </w:p>
        </w:tc>
      </w:tr>
      <w:tr w:rsidR="0096318A" w:rsidRPr="00284B90" w:rsidTr="008404BB">
        <w:trPr>
          <w:trHeight w:val="142"/>
        </w:trPr>
        <w:tc>
          <w:tcPr>
            <w:tcW w:w="2595" w:type="dxa"/>
            <w:vMerge/>
            <w:vAlign w:val="center"/>
          </w:tcPr>
          <w:p w:rsidR="0096318A" w:rsidRPr="00284B90" w:rsidRDefault="0096318A" w:rsidP="008404BB"/>
        </w:tc>
        <w:tc>
          <w:tcPr>
            <w:tcW w:w="1199" w:type="dxa"/>
            <w:vMerge/>
            <w:vAlign w:val="center"/>
          </w:tcPr>
          <w:p w:rsidR="0096318A" w:rsidRPr="00284B90" w:rsidRDefault="0096318A" w:rsidP="008404BB"/>
        </w:tc>
        <w:tc>
          <w:tcPr>
            <w:tcW w:w="1134" w:type="dxa"/>
            <w:vAlign w:val="center"/>
          </w:tcPr>
          <w:p w:rsidR="0096318A" w:rsidRPr="00284B90" w:rsidRDefault="0096318A" w:rsidP="008404BB">
            <w:r w:rsidRPr="00284B90">
              <w:t>Bordeaux</w:t>
            </w:r>
          </w:p>
        </w:tc>
        <w:tc>
          <w:tcPr>
            <w:tcW w:w="3685" w:type="dxa"/>
            <w:vAlign w:val="center"/>
          </w:tcPr>
          <w:p w:rsidR="0096318A" w:rsidRPr="00284B90" w:rsidRDefault="0096318A" w:rsidP="008404BB">
            <w:r w:rsidRPr="00284B90">
              <w:t>3 rouleaux + 10 m</w:t>
            </w:r>
          </w:p>
        </w:tc>
      </w:tr>
      <w:tr w:rsidR="0096318A" w:rsidRPr="00284B90" w:rsidTr="008404BB">
        <w:trPr>
          <w:trHeight w:val="504"/>
        </w:trPr>
        <w:tc>
          <w:tcPr>
            <w:tcW w:w="2595" w:type="dxa"/>
            <w:vAlign w:val="center"/>
          </w:tcPr>
          <w:p w:rsidR="0096318A" w:rsidRPr="00284B90" w:rsidRDefault="0096318A" w:rsidP="00AB5E8B">
            <w:r w:rsidRPr="00284B90">
              <w:t xml:space="preserve">Tissu pour </w:t>
            </w:r>
            <w:r w:rsidR="00AB5E8B" w:rsidRPr="00284B90">
              <w:t>l’intérieur</w:t>
            </w:r>
            <w:r w:rsidRPr="00284B90">
              <w:t> </w:t>
            </w:r>
          </w:p>
        </w:tc>
        <w:tc>
          <w:tcPr>
            <w:tcW w:w="1199" w:type="dxa"/>
            <w:vAlign w:val="center"/>
          </w:tcPr>
          <w:p w:rsidR="0096318A" w:rsidRPr="00284B90" w:rsidRDefault="0096318A" w:rsidP="008404BB">
            <w:r w:rsidRPr="00284B90">
              <w:t>sans sens</w:t>
            </w:r>
          </w:p>
        </w:tc>
        <w:tc>
          <w:tcPr>
            <w:tcW w:w="1134" w:type="dxa"/>
            <w:vAlign w:val="center"/>
          </w:tcPr>
          <w:p w:rsidR="0096318A" w:rsidRPr="00284B90" w:rsidRDefault="0096318A" w:rsidP="008404BB">
            <w:r w:rsidRPr="00284B90">
              <w:t>Blanc</w:t>
            </w:r>
          </w:p>
        </w:tc>
        <w:tc>
          <w:tcPr>
            <w:tcW w:w="3685" w:type="dxa"/>
            <w:vAlign w:val="center"/>
          </w:tcPr>
          <w:p w:rsidR="0096318A" w:rsidRPr="00284B90" w:rsidRDefault="0096318A" w:rsidP="008404BB">
            <w:r w:rsidRPr="00284B90">
              <w:t>2</w:t>
            </w:r>
            <w:r w:rsidR="00AB5E8B" w:rsidRPr="00284B90">
              <w:t>0</w:t>
            </w:r>
            <w:r w:rsidRPr="00284B90">
              <w:t xml:space="preserve">  rouleaux complets</w:t>
            </w:r>
          </w:p>
        </w:tc>
      </w:tr>
      <w:tr w:rsidR="0096318A" w:rsidRPr="00284B90" w:rsidTr="008404BB">
        <w:trPr>
          <w:trHeight w:val="245"/>
        </w:trPr>
        <w:tc>
          <w:tcPr>
            <w:tcW w:w="2595" w:type="dxa"/>
            <w:vAlign w:val="center"/>
          </w:tcPr>
          <w:p w:rsidR="0096318A" w:rsidRPr="00284B90" w:rsidRDefault="0096318A" w:rsidP="008404BB">
            <w:r w:rsidRPr="00284B90">
              <w:t>Polaire</w:t>
            </w:r>
          </w:p>
        </w:tc>
        <w:tc>
          <w:tcPr>
            <w:tcW w:w="1199" w:type="dxa"/>
            <w:vAlign w:val="center"/>
          </w:tcPr>
          <w:p w:rsidR="0096318A" w:rsidRPr="00284B90" w:rsidRDefault="0096318A" w:rsidP="008404BB">
            <w:r w:rsidRPr="00284B90">
              <w:t>sans sens</w:t>
            </w:r>
          </w:p>
        </w:tc>
        <w:tc>
          <w:tcPr>
            <w:tcW w:w="1134" w:type="dxa"/>
            <w:vAlign w:val="center"/>
          </w:tcPr>
          <w:p w:rsidR="0096318A" w:rsidRPr="00284B90" w:rsidRDefault="0096318A" w:rsidP="008404BB">
            <w:r w:rsidRPr="00284B90">
              <w:t>Blanc</w:t>
            </w:r>
          </w:p>
        </w:tc>
        <w:tc>
          <w:tcPr>
            <w:tcW w:w="3685" w:type="dxa"/>
            <w:vAlign w:val="center"/>
          </w:tcPr>
          <w:p w:rsidR="0096318A" w:rsidRPr="00284B90" w:rsidRDefault="0096318A" w:rsidP="008404BB">
            <w:r w:rsidRPr="00284B90">
              <w:t>60  rouleaux complets</w:t>
            </w:r>
          </w:p>
        </w:tc>
      </w:tr>
    </w:tbl>
    <w:p w:rsidR="0096318A" w:rsidRPr="00284B90" w:rsidRDefault="0096318A" w:rsidP="0096318A">
      <w:pPr>
        <w:pStyle w:val="Paragraphedeliste"/>
        <w:ind w:left="1440"/>
      </w:pPr>
    </w:p>
    <w:p w:rsidR="002B487C" w:rsidRPr="00284B90" w:rsidRDefault="008404BB" w:rsidP="002B487C">
      <w:pPr>
        <w:pStyle w:val="Titre3"/>
        <w:numPr>
          <w:ilvl w:val="0"/>
          <w:numId w:val="31"/>
        </w:numPr>
      </w:pPr>
      <w:bookmarkStart w:id="34" w:name="_Toc37767106"/>
      <w:r w:rsidRPr="00284B90">
        <w:t>Documents Réponses</w:t>
      </w:r>
      <w:bookmarkEnd w:id="34"/>
    </w:p>
    <w:tbl>
      <w:tblPr>
        <w:tblStyle w:val="Grilledutableau"/>
        <w:tblW w:w="0" w:type="auto"/>
        <w:tblLook w:val="04A0"/>
      </w:tblPr>
      <w:tblGrid>
        <w:gridCol w:w="3535"/>
        <w:gridCol w:w="3535"/>
        <w:gridCol w:w="3536"/>
      </w:tblGrid>
      <w:tr w:rsidR="002B487C" w:rsidRPr="00284B90" w:rsidTr="002540A1">
        <w:tc>
          <w:tcPr>
            <w:tcW w:w="3535" w:type="dxa"/>
          </w:tcPr>
          <w:p w:rsidR="002B487C" w:rsidRPr="00284B90" w:rsidRDefault="002B487C" w:rsidP="002540A1">
            <w:pPr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3535" w:type="dxa"/>
          </w:tcPr>
          <w:p w:rsidR="002B487C" w:rsidRPr="00284B90" w:rsidRDefault="002B487C" w:rsidP="002540A1">
            <w:pPr>
              <w:jc w:val="center"/>
              <w:rPr>
                <w:rFonts w:cs="Times New Roman"/>
                <w:sz w:val="24"/>
                <w:szCs w:val="24"/>
              </w:rPr>
            </w:pPr>
            <w:r w:rsidRPr="00284B90">
              <w:rPr>
                <w:rFonts w:cs="Times New Roman"/>
                <w:sz w:val="24"/>
                <w:szCs w:val="24"/>
              </w:rPr>
              <w:t>Nom</w:t>
            </w:r>
          </w:p>
        </w:tc>
        <w:tc>
          <w:tcPr>
            <w:tcW w:w="3536" w:type="dxa"/>
          </w:tcPr>
          <w:p w:rsidR="002B487C" w:rsidRPr="00284B90" w:rsidRDefault="002B487C" w:rsidP="002540A1">
            <w:pPr>
              <w:jc w:val="center"/>
              <w:rPr>
                <w:rFonts w:cs="Times New Roman"/>
                <w:sz w:val="24"/>
                <w:szCs w:val="24"/>
              </w:rPr>
            </w:pPr>
            <w:r w:rsidRPr="00284B90">
              <w:rPr>
                <w:rFonts w:cs="Times New Roman"/>
                <w:sz w:val="24"/>
                <w:szCs w:val="24"/>
              </w:rPr>
              <w:t>Extension du fichier</w:t>
            </w:r>
          </w:p>
        </w:tc>
      </w:tr>
      <w:tr w:rsidR="002B487C" w:rsidRPr="00284B90" w:rsidTr="002540A1">
        <w:tc>
          <w:tcPr>
            <w:tcW w:w="3535" w:type="dxa"/>
          </w:tcPr>
          <w:p w:rsidR="002B487C" w:rsidRPr="00284B90" w:rsidRDefault="0096318A" w:rsidP="0096318A">
            <w:pPr>
              <w:pStyle w:val="Titre4"/>
              <w:outlineLvl w:val="3"/>
            </w:pPr>
            <w:bookmarkStart w:id="35" w:name="_Toc37767107"/>
            <w:r w:rsidRPr="00284B90">
              <w:t>DR3</w:t>
            </w:r>
            <w:r w:rsidR="002B487C" w:rsidRPr="00284B90">
              <w:t xml:space="preserve"> </w:t>
            </w:r>
            <w:r w:rsidRPr="00284B90">
              <w:t>Placement</w:t>
            </w:r>
            <w:bookmarkEnd w:id="35"/>
          </w:p>
        </w:tc>
        <w:tc>
          <w:tcPr>
            <w:tcW w:w="3535" w:type="dxa"/>
          </w:tcPr>
          <w:p w:rsidR="002B487C" w:rsidRPr="00284B90" w:rsidRDefault="0096318A" w:rsidP="002540A1">
            <w:pPr>
              <w:rPr>
                <w:rFonts w:cs="Times New Roman"/>
                <w:sz w:val="24"/>
                <w:szCs w:val="24"/>
              </w:rPr>
            </w:pPr>
            <w:r w:rsidRPr="00284B90">
              <w:rPr>
                <w:rFonts w:cs="Times New Roman"/>
                <w:sz w:val="24"/>
                <w:szCs w:val="24"/>
              </w:rPr>
              <w:t>Placement prénom</w:t>
            </w:r>
          </w:p>
        </w:tc>
        <w:tc>
          <w:tcPr>
            <w:tcW w:w="3536" w:type="dxa"/>
          </w:tcPr>
          <w:p w:rsidR="002B487C" w:rsidRPr="00284B90" w:rsidRDefault="002B487C" w:rsidP="002540A1">
            <w:pPr>
              <w:rPr>
                <w:rFonts w:cs="Times New Roman"/>
                <w:sz w:val="24"/>
                <w:szCs w:val="24"/>
              </w:rPr>
            </w:pPr>
            <w:r w:rsidRPr="00284B90">
              <w:rPr>
                <w:rFonts w:cs="Times New Roman"/>
                <w:b/>
                <w:sz w:val="24"/>
                <w:szCs w:val="24"/>
              </w:rPr>
              <w:t xml:space="preserve">format </w:t>
            </w:r>
            <w:proofErr w:type="spellStart"/>
            <w:r w:rsidRPr="00284B90">
              <w:rPr>
                <w:rFonts w:cs="Times New Roman"/>
                <w:b/>
                <w:sz w:val="24"/>
                <w:szCs w:val="24"/>
              </w:rPr>
              <w:t>word</w:t>
            </w:r>
            <w:proofErr w:type="spellEnd"/>
            <w:r w:rsidRPr="00284B90">
              <w:rPr>
                <w:rFonts w:cs="Times New Roman"/>
                <w:b/>
                <w:sz w:val="24"/>
                <w:szCs w:val="24"/>
              </w:rPr>
              <w:t xml:space="preserve"> ou </w:t>
            </w:r>
            <w:proofErr w:type="spellStart"/>
            <w:r w:rsidRPr="00284B90">
              <w:rPr>
                <w:rFonts w:cs="Times New Roman"/>
                <w:b/>
                <w:sz w:val="24"/>
                <w:szCs w:val="24"/>
              </w:rPr>
              <w:t>openoffice</w:t>
            </w:r>
            <w:proofErr w:type="spellEnd"/>
          </w:p>
        </w:tc>
      </w:tr>
      <w:tr w:rsidR="008404BB" w:rsidRPr="00284B90" w:rsidTr="002540A1">
        <w:tc>
          <w:tcPr>
            <w:tcW w:w="3535" w:type="dxa"/>
          </w:tcPr>
          <w:p w:rsidR="008404BB" w:rsidRPr="00284B90" w:rsidRDefault="008404BB" w:rsidP="0096318A">
            <w:pPr>
              <w:pStyle w:val="Titre4"/>
              <w:outlineLvl w:val="3"/>
            </w:pPr>
            <w:bookmarkStart w:id="36" w:name="_Toc37767108"/>
            <w:r w:rsidRPr="00284B90">
              <w:t>DR4 nb de masque</w:t>
            </w:r>
            <w:bookmarkEnd w:id="36"/>
          </w:p>
        </w:tc>
        <w:tc>
          <w:tcPr>
            <w:tcW w:w="3535" w:type="dxa"/>
          </w:tcPr>
          <w:p w:rsidR="008404BB" w:rsidRPr="00284B90" w:rsidRDefault="008404BB" w:rsidP="002540A1">
            <w:pPr>
              <w:rPr>
                <w:rFonts w:cs="Times New Roman"/>
                <w:szCs w:val="24"/>
              </w:rPr>
            </w:pPr>
            <w:r w:rsidRPr="00284B90">
              <w:rPr>
                <w:rFonts w:cs="Times New Roman"/>
                <w:szCs w:val="24"/>
              </w:rPr>
              <w:t>Nb prénom</w:t>
            </w:r>
          </w:p>
        </w:tc>
        <w:tc>
          <w:tcPr>
            <w:tcW w:w="3536" w:type="dxa"/>
          </w:tcPr>
          <w:p w:rsidR="008404BB" w:rsidRPr="00284B90" w:rsidRDefault="008404BB" w:rsidP="008404BB">
            <w:pPr>
              <w:rPr>
                <w:rFonts w:cs="Times New Roman"/>
                <w:sz w:val="24"/>
                <w:szCs w:val="24"/>
              </w:rPr>
            </w:pPr>
            <w:r w:rsidRPr="00284B90">
              <w:rPr>
                <w:rFonts w:cs="Times New Roman"/>
                <w:b/>
                <w:sz w:val="24"/>
                <w:szCs w:val="24"/>
              </w:rPr>
              <w:t xml:space="preserve">format </w:t>
            </w:r>
            <w:proofErr w:type="spellStart"/>
            <w:r w:rsidRPr="00284B90">
              <w:rPr>
                <w:rFonts w:cs="Times New Roman"/>
                <w:b/>
                <w:sz w:val="24"/>
                <w:szCs w:val="24"/>
              </w:rPr>
              <w:t>word</w:t>
            </w:r>
            <w:proofErr w:type="spellEnd"/>
            <w:r w:rsidRPr="00284B90">
              <w:rPr>
                <w:rFonts w:cs="Times New Roman"/>
                <w:b/>
                <w:sz w:val="24"/>
                <w:szCs w:val="24"/>
              </w:rPr>
              <w:t xml:space="preserve"> ou </w:t>
            </w:r>
            <w:proofErr w:type="spellStart"/>
            <w:r w:rsidRPr="00284B90">
              <w:rPr>
                <w:rFonts w:cs="Times New Roman"/>
                <w:b/>
                <w:sz w:val="24"/>
                <w:szCs w:val="24"/>
              </w:rPr>
              <w:t>openoffice</w:t>
            </w:r>
            <w:proofErr w:type="spellEnd"/>
          </w:p>
        </w:tc>
      </w:tr>
    </w:tbl>
    <w:p w:rsidR="00BC6797" w:rsidRPr="00284B90" w:rsidRDefault="00BC6797" w:rsidP="00BC6797">
      <w:pPr>
        <w:rPr>
          <w:rFonts w:cs="Times New Roman"/>
          <w:szCs w:val="24"/>
        </w:rPr>
      </w:pPr>
    </w:p>
    <w:p w:rsidR="00284B90" w:rsidRDefault="00284B90">
      <w:pPr>
        <w:spacing w:after="200"/>
        <w:rPr>
          <w:rFonts w:eastAsiaTheme="majorEastAsia" w:cstheme="majorBidi"/>
          <w:b/>
          <w:bCs/>
          <w:i/>
          <w:szCs w:val="26"/>
          <w:u w:val="single"/>
        </w:rPr>
      </w:pPr>
      <w:r>
        <w:br w:type="page"/>
      </w:r>
    </w:p>
    <w:p w:rsidR="00F158E3" w:rsidRPr="0047734E" w:rsidRDefault="00045425" w:rsidP="00B2718B">
      <w:pPr>
        <w:pStyle w:val="Titre2"/>
        <w:rPr>
          <w:color w:val="4F81BD" w:themeColor="accent1"/>
        </w:rPr>
      </w:pPr>
      <w:bookmarkStart w:id="37" w:name="_Toc37767109"/>
      <w:r w:rsidRPr="0047734E">
        <w:rPr>
          <w:color w:val="4F81BD" w:themeColor="accent1"/>
        </w:rPr>
        <w:lastRenderedPageBreak/>
        <w:t>Évolution</w:t>
      </w:r>
      <w:r w:rsidR="00F158E3" w:rsidRPr="0047734E">
        <w:rPr>
          <w:color w:val="4F81BD" w:themeColor="accent1"/>
        </w:rPr>
        <w:t xml:space="preserve"> des lignes du produit</w:t>
      </w:r>
      <w:bookmarkEnd w:id="37"/>
    </w:p>
    <w:p w:rsidR="00045425" w:rsidRPr="0047734E" w:rsidRDefault="00F158E3" w:rsidP="00F158E3">
      <w:pPr>
        <w:rPr>
          <w:color w:val="4F81BD" w:themeColor="accent1"/>
        </w:rPr>
      </w:pPr>
      <w:r w:rsidRPr="0047734E">
        <w:rPr>
          <w:color w:val="4F81BD" w:themeColor="accent1"/>
        </w:rPr>
        <w:t>En vous guidant du tableau de mesures de la pièce du de</w:t>
      </w:r>
      <w:r w:rsidR="00045425" w:rsidRPr="0047734E">
        <w:rPr>
          <w:color w:val="4F81BD" w:themeColor="accent1"/>
        </w:rPr>
        <w:t>ssus :</w:t>
      </w:r>
    </w:p>
    <w:p w:rsidR="00F158E3" w:rsidRPr="0047734E" w:rsidRDefault="00F158E3" w:rsidP="00F158E3">
      <w:pPr>
        <w:rPr>
          <w:b/>
          <w:i/>
          <w:color w:val="4F81BD" w:themeColor="accent1"/>
          <w:u w:val="single"/>
        </w:rPr>
      </w:pPr>
      <w:r w:rsidRPr="0047734E">
        <w:rPr>
          <w:color w:val="4F81BD" w:themeColor="accent1"/>
        </w:rPr>
        <w:t xml:space="preserve"> </w:t>
      </w:r>
      <w:r w:rsidRPr="0047734E">
        <w:rPr>
          <w:b/>
          <w:i/>
          <w:color w:val="4F81BD" w:themeColor="accent1"/>
          <w:u w:val="single"/>
        </w:rPr>
        <w:t>Travail demandé</w:t>
      </w:r>
    </w:p>
    <w:p w:rsidR="001E0F6A" w:rsidRPr="0047734E" w:rsidRDefault="00045425" w:rsidP="001E0F6A">
      <w:pPr>
        <w:pStyle w:val="Titre3"/>
        <w:numPr>
          <w:ilvl w:val="0"/>
          <w:numId w:val="36"/>
        </w:numPr>
        <w:rPr>
          <w:rFonts w:eastAsiaTheme="minorHAnsi" w:cstheme="minorBidi"/>
          <w:iCs/>
          <w:color w:val="4F81BD" w:themeColor="accent1"/>
        </w:rPr>
      </w:pPr>
      <w:bookmarkStart w:id="38" w:name="_Toc37767110"/>
      <w:r w:rsidRPr="0047734E">
        <w:rPr>
          <w:color w:val="4F81BD" w:themeColor="accent1"/>
        </w:rPr>
        <w:t xml:space="preserve">Compléter le tableau des mesures dynamiques </w:t>
      </w:r>
      <w:r w:rsidR="001E0F6A" w:rsidRPr="0047734E">
        <w:rPr>
          <w:color w:val="4F81BD" w:themeColor="accent1"/>
        </w:rPr>
        <w:t xml:space="preserve">DR5 Évolutions </w:t>
      </w:r>
      <w:r w:rsidRPr="0047734E">
        <w:rPr>
          <w:color w:val="4F81BD" w:themeColor="accent1"/>
        </w:rPr>
        <w:t>de chaque ligne</w:t>
      </w:r>
      <w:bookmarkEnd w:id="38"/>
      <w:r w:rsidRPr="0047734E">
        <w:rPr>
          <w:color w:val="4F81BD" w:themeColor="accent1"/>
        </w:rPr>
        <w:t> </w:t>
      </w:r>
    </w:p>
    <w:p w:rsidR="00F158E3" w:rsidRPr="0047734E" w:rsidRDefault="001E0F6A" w:rsidP="00045425">
      <w:pPr>
        <w:rPr>
          <w:color w:val="4F81BD" w:themeColor="accent1"/>
        </w:rPr>
      </w:pPr>
      <w:r w:rsidRPr="0047734E">
        <w:rPr>
          <w:color w:val="4F81BD" w:themeColor="accent1"/>
        </w:rPr>
        <w:t xml:space="preserve"> </w:t>
      </w:r>
      <w:proofErr w:type="spellStart"/>
      <w:proofErr w:type="gramStart"/>
      <w:r w:rsidRPr="0047734E">
        <w:rPr>
          <w:color w:val="4F81BD" w:themeColor="accent1"/>
        </w:rPr>
        <w:t>ddl</w:t>
      </w:r>
      <w:proofErr w:type="spellEnd"/>
      <w:proofErr w:type="gramEnd"/>
      <w:r w:rsidRPr="0047734E">
        <w:rPr>
          <w:color w:val="4F81BD" w:themeColor="accent1"/>
        </w:rPr>
        <w:t xml:space="preserve"> basic et </w:t>
      </w:r>
      <w:proofErr w:type="spellStart"/>
      <w:r w:rsidRPr="0047734E">
        <w:rPr>
          <w:color w:val="4F81BD" w:themeColor="accent1"/>
        </w:rPr>
        <w:t>ddl</w:t>
      </w:r>
      <w:proofErr w:type="spellEnd"/>
      <w:r w:rsidRPr="0047734E">
        <w:rPr>
          <w:color w:val="4F81BD" w:themeColor="accent1"/>
        </w:rPr>
        <w:t>/taille du b</w:t>
      </w:r>
      <w:r w:rsidR="00045425" w:rsidRPr="0047734E">
        <w:rPr>
          <w:color w:val="4F81BD" w:themeColor="accent1"/>
        </w:rPr>
        <w:t>as</w:t>
      </w:r>
      <w:r w:rsidRPr="0047734E">
        <w:rPr>
          <w:color w:val="4F81BD" w:themeColor="accent1"/>
        </w:rPr>
        <w:t>, milieu, haut et côté</w:t>
      </w:r>
      <w:r w:rsidR="00045425" w:rsidRPr="0047734E">
        <w:rPr>
          <w:color w:val="4F81BD" w:themeColor="accent1"/>
        </w:rPr>
        <w:t xml:space="preserve"> d’une taille à l’autre. </w:t>
      </w:r>
    </w:p>
    <w:p w:rsidR="00F158E3" w:rsidRPr="0047734E" w:rsidRDefault="001E0F6A" w:rsidP="001E0F6A">
      <w:pPr>
        <w:pStyle w:val="Titre3"/>
        <w:numPr>
          <w:ilvl w:val="0"/>
          <w:numId w:val="36"/>
        </w:numPr>
        <w:rPr>
          <w:color w:val="4F81BD" w:themeColor="accent1"/>
        </w:rPr>
      </w:pPr>
      <w:bookmarkStart w:id="39" w:name="_Toc37767111"/>
      <w:r w:rsidRPr="0047734E">
        <w:rPr>
          <w:color w:val="4F81BD" w:themeColor="accent1"/>
        </w:rPr>
        <w:t>Choix de taille</w:t>
      </w:r>
      <w:bookmarkEnd w:id="39"/>
    </w:p>
    <w:p w:rsidR="00F158E3" w:rsidRPr="0047734E" w:rsidRDefault="001E0F6A" w:rsidP="00F158E3">
      <w:pPr>
        <w:rPr>
          <w:rFonts w:cs="Times New Roman"/>
          <w:color w:val="4F81BD" w:themeColor="accent1"/>
          <w:szCs w:val="24"/>
        </w:rPr>
      </w:pPr>
      <w:r w:rsidRPr="0047734E">
        <w:rPr>
          <w:rFonts w:cs="Times New Roman"/>
          <w:color w:val="4F81BD" w:themeColor="accent1"/>
          <w:szCs w:val="24"/>
        </w:rPr>
        <w:t>Quelle(s) mesure(s) doit-on prendre pour choisir la taille du masque</w:t>
      </w:r>
    </w:p>
    <w:p w:rsidR="001E0F6A" w:rsidRPr="0047734E" w:rsidRDefault="001E0F6A" w:rsidP="00F158E3">
      <w:pPr>
        <w:rPr>
          <w:rFonts w:cs="Times New Roman"/>
          <w:color w:val="4F81BD" w:themeColor="accent1"/>
          <w:szCs w:val="24"/>
        </w:rPr>
      </w:pPr>
      <w:r w:rsidRPr="0047734E">
        <w:rPr>
          <w:rFonts w:cs="Times New Roman"/>
          <w:color w:val="4F81BD" w:themeColor="accent1"/>
          <w:szCs w:val="24"/>
        </w:rPr>
        <w:t>Justifier votre réponse</w:t>
      </w:r>
    </w:p>
    <w:p w:rsidR="001E0F6A" w:rsidRPr="0047734E" w:rsidRDefault="001E0F6A" w:rsidP="00F158E3">
      <w:pPr>
        <w:pStyle w:val="Titre3"/>
        <w:numPr>
          <w:ilvl w:val="0"/>
          <w:numId w:val="36"/>
        </w:numPr>
        <w:rPr>
          <w:color w:val="4F81BD" w:themeColor="accent1"/>
        </w:rPr>
      </w:pPr>
      <w:bookmarkStart w:id="40" w:name="_Toc37767112"/>
      <w:r w:rsidRPr="0047734E">
        <w:rPr>
          <w:color w:val="4F81BD" w:themeColor="accent1"/>
        </w:rPr>
        <w:t>Documents Réponses</w:t>
      </w:r>
      <w:bookmarkEnd w:id="40"/>
    </w:p>
    <w:tbl>
      <w:tblPr>
        <w:tblStyle w:val="Grilledutableau"/>
        <w:tblW w:w="0" w:type="auto"/>
        <w:tblLook w:val="04A0"/>
      </w:tblPr>
      <w:tblGrid>
        <w:gridCol w:w="3535"/>
        <w:gridCol w:w="3535"/>
        <w:gridCol w:w="3536"/>
      </w:tblGrid>
      <w:tr w:rsidR="00F158E3" w:rsidRPr="0047734E" w:rsidTr="00F158E3">
        <w:tc>
          <w:tcPr>
            <w:tcW w:w="3535" w:type="dxa"/>
          </w:tcPr>
          <w:p w:rsidR="00F158E3" w:rsidRPr="0047734E" w:rsidRDefault="00F158E3" w:rsidP="00F158E3">
            <w:pPr>
              <w:rPr>
                <w:rFonts w:cs="Times New Roman"/>
                <w:color w:val="4F81BD" w:themeColor="accent1"/>
                <w:sz w:val="24"/>
                <w:szCs w:val="24"/>
              </w:rPr>
            </w:pPr>
          </w:p>
        </w:tc>
        <w:tc>
          <w:tcPr>
            <w:tcW w:w="3535" w:type="dxa"/>
          </w:tcPr>
          <w:p w:rsidR="00F158E3" w:rsidRPr="0047734E" w:rsidRDefault="00F158E3" w:rsidP="00F158E3">
            <w:pPr>
              <w:jc w:val="center"/>
              <w:rPr>
                <w:rFonts w:cs="Times New Roman"/>
                <w:color w:val="4F81BD" w:themeColor="accent1"/>
                <w:sz w:val="24"/>
                <w:szCs w:val="24"/>
              </w:rPr>
            </w:pPr>
            <w:r w:rsidRPr="0047734E">
              <w:rPr>
                <w:rFonts w:cs="Times New Roman"/>
                <w:color w:val="4F81BD" w:themeColor="accent1"/>
                <w:sz w:val="24"/>
                <w:szCs w:val="24"/>
              </w:rPr>
              <w:t>Nom</w:t>
            </w:r>
          </w:p>
        </w:tc>
        <w:tc>
          <w:tcPr>
            <w:tcW w:w="3536" w:type="dxa"/>
          </w:tcPr>
          <w:p w:rsidR="00F158E3" w:rsidRPr="0047734E" w:rsidRDefault="00F158E3" w:rsidP="00F158E3">
            <w:pPr>
              <w:jc w:val="center"/>
              <w:rPr>
                <w:rFonts w:cs="Times New Roman"/>
                <w:color w:val="4F81BD" w:themeColor="accent1"/>
                <w:sz w:val="24"/>
                <w:szCs w:val="24"/>
              </w:rPr>
            </w:pPr>
            <w:r w:rsidRPr="0047734E">
              <w:rPr>
                <w:rFonts w:cs="Times New Roman"/>
                <w:color w:val="4F81BD" w:themeColor="accent1"/>
                <w:sz w:val="24"/>
                <w:szCs w:val="24"/>
              </w:rPr>
              <w:t>Extension du fichier</w:t>
            </w:r>
          </w:p>
        </w:tc>
      </w:tr>
      <w:tr w:rsidR="00F158E3" w:rsidRPr="0047734E" w:rsidTr="00F158E3">
        <w:tc>
          <w:tcPr>
            <w:tcW w:w="3535" w:type="dxa"/>
          </w:tcPr>
          <w:p w:rsidR="00F158E3" w:rsidRPr="0047734E" w:rsidRDefault="00F158E3" w:rsidP="001E0F6A">
            <w:pPr>
              <w:pStyle w:val="Titre4"/>
              <w:outlineLvl w:val="3"/>
              <w:rPr>
                <w:color w:val="4F81BD" w:themeColor="accent1"/>
              </w:rPr>
            </w:pPr>
            <w:bookmarkStart w:id="41" w:name="_Toc37767113"/>
            <w:r w:rsidRPr="0047734E">
              <w:rPr>
                <w:color w:val="4F81BD" w:themeColor="accent1"/>
              </w:rPr>
              <w:t>DR</w:t>
            </w:r>
            <w:r w:rsidR="001E0F6A" w:rsidRPr="0047734E">
              <w:rPr>
                <w:color w:val="4F81BD" w:themeColor="accent1"/>
              </w:rPr>
              <w:t>5</w:t>
            </w:r>
            <w:r w:rsidRPr="0047734E">
              <w:rPr>
                <w:color w:val="4F81BD" w:themeColor="accent1"/>
              </w:rPr>
              <w:t xml:space="preserve"> </w:t>
            </w:r>
            <w:r w:rsidR="001E0F6A" w:rsidRPr="0047734E">
              <w:rPr>
                <w:color w:val="4F81BD" w:themeColor="accent1"/>
              </w:rPr>
              <w:t>Évolution des différentes lignes</w:t>
            </w:r>
            <w:bookmarkEnd w:id="41"/>
          </w:p>
        </w:tc>
        <w:tc>
          <w:tcPr>
            <w:tcW w:w="3535" w:type="dxa"/>
          </w:tcPr>
          <w:p w:rsidR="00F158E3" w:rsidRPr="0047734E" w:rsidRDefault="001E0F6A" w:rsidP="00F158E3">
            <w:pPr>
              <w:rPr>
                <w:rFonts w:cs="Times New Roman"/>
                <w:color w:val="4F81BD" w:themeColor="accent1"/>
                <w:sz w:val="24"/>
                <w:szCs w:val="24"/>
              </w:rPr>
            </w:pPr>
            <w:proofErr w:type="spellStart"/>
            <w:r w:rsidRPr="0047734E">
              <w:rPr>
                <w:rFonts w:cs="Times New Roman"/>
                <w:color w:val="4F81BD" w:themeColor="accent1"/>
                <w:sz w:val="24"/>
                <w:szCs w:val="24"/>
              </w:rPr>
              <w:t>Evol</w:t>
            </w:r>
            <w:proofErr w:type="spellEnd"/>
            <w:r w:rsidR="00F158E3" w:rsidRPr="0047734E">
              <w:rPr>
                <w:rFonts w:cs="Times New Roman"/>
                <w:color w:val="4F81BD" w:themeColor="accent1"/>
                <w:sz w:val="24"/>
                <w:szCs w:val="24"/>
              </w:rPr>
              <w:t xml:space="preserve"> prénom</w:t>
            </w:r>
          </w:p>
        </w:tc>
        <w:tc>
          <w:tcPr>
            <w:tcW w:w="3536" w:type="dxa"/>
          </w:tcPr>
          <w:p w:rsidR="00F158E3" w:rsidRPr="0047734E" w:rsidRDefault="00F158E3" w:rsidP="00F158E3">
            <w:pPr>
              <w:rPr>
                <w:rFonts w:cs="Times New Roman"/>
                <w:color w:val="4F81BD" w:themeColor="accent1"/>
                <w:sz w:val="24"/>
                <w:szCs w:val="24"/>
              </w:rPr>
            </w:pPr>
            <w:r w:rsidRPr="0047734E">
              <w:rPr>
                <w:rFonts w:cs="Times New Roman"/>
                <w:b/>
                <w:color w:val="4F81BD" w:themeColor="accent1"/>
                <w:sz w:val="24"/>
                <w:szCs w:val="24"/>
              </w:rPr>
              <w:t xml:space="preserve">format </w:t>
            </w:r>
            <w:proofErr w:type="spellStart"/>
            <w:r w:rsidRPr="0047734E">
              <w:rPr>
                <w:rFonts w:cs="Times New Roman"/>
                <w:b/>
                <w:color w:val="4F81BD" w:themeColor="accent1"/>
                <w:sz w:val="24"/>
                <w:szCs w:val="24"/>
              </w:rPr>
              <w:t>word</w:t>
            </w:r>
            <w:proofErr w:type="spellEnd"/>
            <w:r w:rsidRPr="0047734E">
              <w:rPr>
                <w:rFonts w:cs="Times New Roman"/>
                <w:b/>
                <w:color w:val="4F81BD" w:themeColor="accent1"/>
                <w:sz w:val="24"/>
                <w:szCs w:val="24"/>
              </w:rPr>
              <w:t xml:space="preserve"> ou </w:t>
            </w:r>
            <w:proofErr w:type="spellStart"/>
            <w:r w:rsidRPr="0047734E">
              <w:rPr>
                <w:rFonts w:cs="Times New Roman"/>
                <w:b/>
                <w:color w:val="4F81BD" w:themeColor="accent1"/>
                <w:sz w:val="24"/>
                <w:szCs w:val="24"/>
              </w:rPr>
              <w:t>openoffice</w:t>
            </w:r>
            <w:proofErr w:type="spellEnd"/>
          </w:p>
        </w:tc>
      </w:tr>
    </w:tbl>
    <w:p w:rsidR="00F158E3" w:rsidRPr="0047734E" w:rsidRDefault="00F158E3" w:rsidP="00F158E3">
      <w:pPr>
        <w:rPr>
          <w:rFonts w:cs="Times New Roman"/>
          <w:color w:val="4F81BD" w:themeColor="accent1"/>
          <w:szCs w:val="24"/>
        </w:rPr>
      </w:pPr>
    </w:p>
    <w:p w:rsidR="00C643A6" w:rsidRPr="0047734E" w:rsidRDefault="00C643A6" w:rsidP="00B2718B">
      <w:pPr>
        <w:pStyle w:val="Titre2"/>
        <w:rPr>
          <w:color w:val="4F81BD" w:themeColor="accent1"/>
        </w:rPr>
      </w:pPr>
      <w:bookmarkStart w:id="42" w:name="_Toc37767114"/>
      <w:r w:rsidRPr="0047734E">
        <w:rPr>
          <w:color w:val="4F81BD" w:themeColor="accent1"/>
        </w:rPr>
        <w:t>Coûts matières1</w:t>
      </w:r>
      <w:r w:rsidRPr="0047734E">
        <w:rPr>
          <w:color w:val="4F81BD" w:themeColor="accent1"/>
          <w:vertAlign w:val="superscript"/>
        </w:rPr>
        <w:t>ères</w:t>
      </w:r>
      <w:r w:rsidRPr="0047734E">
        <w:rPr>
          <w:color w:val="4F81BD" w:themeColor="accent1"/>
        </w:rPr>
        <w:t xml:space="preserve"> et fournitures</w:t>
      </w:r>
      <w:bookmarkEnd w:id="42"/>
      <w:r w:rsidRPr="0047734E">
        <w:rPr>
          <w:color w:val="4F81BD" w:themeColor="accent1"/>
        </w:rPr>
        <w:t xml:space="preserve"> </w:t>
      </w:r>
    </w:p>
    <w:p w:rsidR="001E0F6A" w:rsidRPr="0047734E" w:rsidRDefault="001E0F6A" w:rsidP="001E0F6A">
      <w:pPr>
        <w:rPr>
          <w:color w:val="4F81BD" w:themeColor="accent1"/>
        </w:rPr>
      </w:pPr>
      <w:r w:rsidRPr="0047734E">
        <w:rPr>
          <w:color w:val="4F81BD" w:themeColor="accent1"/>
        </w:rPr>
        <w:t>L’entreprise offre les masques à l’hôpital mais elle aimerait estimer le coût de revient d’un article.</w:t>
      </w:r>
    </w:p>
    <w:p w:rsidR="001E0F6A" w:rsidRPr="0047734E" w:rsidRDefault="001E0F6A" w:rsidP="001E0F6A">
      <w:pPr>
        <w:rPr>
          <w:color w:val="4F81BD" w:themeColor="accent1"/>
        </w:rPr>
      </w:pPr>
      <w:r w:rsidRPr="0047734E">
        <w:rPr>
          <w:color w:val="4F81BD" w:themeColor="accent1"/>
        </w:rPr>
        <w:t>La direction voudrait faire le comparatif des coûts du modèle « </w:t>
      </w:r>
      <w:r w:rsidR="00C643A6" w:rsidRPr="0047734E">
        <w:rPr>
          <w:color w:val="4F81BD" w:themeColor="accent1"/>
        </w:rPr>
        <w:t>H</w:t>
      </w:r>
      <w:r w:rsidRPr="0047734E">
        <w:rPr>
          <w:color w:val="4F81BD" w:themeColor="accent1"/>
        </w:rPr>
        <w:t>ôpital » et du modèle « </w:t>
      </w:r>
      <w:r w:rsidR="0011668C" w:rsidRPr="0047734E">
        <w:rPr>
          <w:color w:val="4F81BD" w:themeColor="accent1"/>
        </w:rPr>
        <w:t>Étudia</w:t>
      </w:r>
      <w:r w:rsidR="00C643A6" w:rsidRPr="0047734E">
        <w:rPr>
          <w:color w:val="4F81BD" w:themeColor="accent1"/>
        </w:rPr>
        <w:t>nt</w:t>
      </w:r>
      <w:r w:rsidRPr="0047734E">
        <w:rPr>
          <w:color w:val="4F81BD" w:themeColor="accent1"/>
        </w:rPr>
        <w:t> »</w:t>
      </w:r>
    </w:p>
    <w:p w:rsidR="001E0F6A" w:rsidRPr="0047734E" w:rsidRDefault="001E0F6A" w:rsidP="001E0F6A">
      <w:pPr>
        <w:rPr>
          <w:color w:val="4F81BD" w:themeColor="accent1"/>
        </w:rPr>
      </w:pPr>
    </w:p>
    <w:p w:rsidR="001E0F6A" w:rsidRPr="0047734E" w:rsidRDefault="001E0F6A" w:rsidP="001E0F6A">
      <w:pPr>
        <w:rPr>
          <w:color w:val="4F81BD" w:themeColor="accent1"/>
        </w:rPr>
      </w:pPr>
      <w:r w:rsidRPr="0047734E">
        <w:rPr>
          <w:noProof/>
          <w:color w:val="4F81BD" w:themeColor="accent1"/>
          <w:lang w:eastAsia="fr-FR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3857625</wp:posOffset>
            </wp:positionH>
            <wp:positionV relativeFrom="paragraph">
              <wp:posOffset>50800</wp:posOffset>
            </wp:positionV>
            <wp:extent cx="2844800" cy="2354580"/>
            <wp:effectExtent l="19050" t="0" r="0" b="0"/>
            <wp:wrapSquare wrapText="bothSides"/>
            <wp:docPr id="25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800" cy="2354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7734E">
        <w:rPr>
          <w:color w:val="4F81BD" w:themeColor="accent1"/>
        </w:rPr>
        <w:t>Masque « </w:t>
      </w:r>
      <w:r w:rsidR="00C643A6" w:rsidRPr="0047734E">
        <w:rPr>
          <w:color w:val="4F81BD" w:themeColor="accent1"/>
        </w:rPr>
        <w:t>H</w:t>
      </w:r>
      <w:r w:rsidRPr="0047734E">
        <w:rPr>
          <w:color w:val="4F81BD" w:themeColor="accent1"/>
        </w:rPr>
        <w:t>ôpital » : masque de base de l’hôpital de Grenoble avec modification au niveau de l’assemblage du milieu.</w:t>
      </w:r>
    </w:p>
    <w:p w:rsidR="001E0F6A" w:rsidRPr="0047734E" w:rsidRDefault="001E0F6A" w:rsidP="001E0F6A">
      <w:pPr>
        <w:rPr>
          <w:color w:val="4F81BD" w:themeColor="accent1"/>
        </w:rPr>
      </w:pPr>
      <w:r w:rsidRPr="0047734E">
        <w:rPr>
          <w:color w:val="4F81BD" w:themeColor="accent1"/>
        </w:rPr>
        <w:t>Patronnage identique, dessous et intérieur molleton.</w:t>
      </w:r>
    </w:p>
    <w:p w:rsidR="001E169A" w:rsidRPr="0047734E" w:rsidRDefault="001E169A" w:rsidP="001E0F6A">
      <w:pPr>
        <w:rPr>
          <w:color w:val="4F81BD" w:themeColor="accent1"/>
        </w:rPr>
      </w:pPr>
      <w:r w:rsidRPr="0047734E">
        <w:rPr>
          <w:color w:val="4F81BD" w:themeColor="accent1"/>
        </w:rPr>
        <w:t>Besoin fourniture : 20 cm d’élastique de chaque côté</w:t>
      </w:r>
    </w:p>
    <w:p w:rsidR="00BC6797" w:rsidRPr="0047734E" w:rsidRDefault="00BC6797" w:rsidP="00BC6797">
      <w:pPr>
        <w:rPr>
          <w:rFonts w:cs="Times New Roman"/>
          <w:color w:val="4F81BD" w:themeColor="accent1"/>
          <w:szCs w:val="24"/>
        </w:rPr>
      </w:pPr>
    </w:p>
    <w:p w:rsidR="001E0F6A" w:rsidRPr="0047734E" w:rsidRDefault="001E0F6A" w:rsidP="00BC6797">
      <w:pPr>
        <w:rPr>
          <w:rFonts w:cs="Times New Roman"/>
          <w:color w:val="4F81BD" w:themeColor="accent1"/>
          <w:szCs w:val="24"/>
        </w:rPr>
      </w:pPr>
    </w:p>
    <w:p w:rsidR="001E0F6A" w:rsidRPr="0047734E" w:rsidRDefault="001E0F6A" w:rsidP="00BC6797">
      <w:pPr>
        <w:rPr>
          <w:rFonts w:cs="Times New Roman"/>
          <w:color w:val="4F81BD" w:themeColor="accent1"/>
          <w:szCs w:val="24"/>
        </w:rPr>
      </w:pPr>
    </w:p>
    <w:p w:rsidR="001E0F6A" w:rsidRPr="0047734E" w:rsidRDefault="001E0F6A" w:rsidP="00BC6797">
      <w:pPr>
        <w:rPr>
          <w:rFonts w:cs="Times New Roman"/>
          <w:color w:val="4F81BD" w:themeColor="accent1"/>
          <w:szCs w:val="24"/>
        </w:rPr>
      </w:pPr>
    </w:p>
    <w:p w:rsidR="001E0F6A" w:rsidRPr="0047734E" w:rsidRDefault="001E0F6A" w:rsidP="00BC6797">
      <w:pPr>
        <w:rPr>
          <w:rFonts w:cs="Times New Roman"/>
          <w:color w:val="4F81BD" w:themeColor="accent1"/>
          <w:szCs w:val="24"/>
        </w:rPr>
      </w:pPr>
    </w:p>
    <w:p w:rsidR="001E0F6A" w:rsidRPr="0047734E" w:rsidRDefault="001E0F6A" w:rsidP="00BC6797">
      <w:pPr>
        <w:rPr>
          <w:rFonts w:cs="Times New Roman"/>
          <w:color w:val="4F81BD" w:themeColor="accent1"/>
          <w:szCs w:val="24"/>
        </w:rPr>
      </w:pPr>
    </w:p>
    <w:p w:rsidR="001E0F6A" w:rsidRPr="0047734E" w:rsidRDefault="001E0F6A" w:rsidP="00BC6797">
      <w:pPr>
        <w:rPr>
          <w:rFonts w:cs="Times New Roman"/>
          <w:color w:val="4F81BD" w:themeColor="accent1"/>
          <w:szCs w:val="24"/>
        </w:rPr>
      </w:pPr>
    </w:p>
    <w:p w:rsidR="001E0F6A" w:rsidRPr="0047734E" w:rsidRDefault="001E0F6A" w:rsidP="00BC6797">
      <w:pPr>
        <w:rPr>
          <w:rFonts w:cs="Times New Roman"/>
          <w:color w:val="4F81BD" w:themeColor="accent1"/>
          <w:szCs w:val="24"/>
        </w:rPr>
      </w:pPr>
    </w:p>
    <w:p w:rsidR="00C643A6" w:rsidRPr="0047734E" w:rsidRDefault="00C643A6" w:rsidP="00C643A6">
      <w:pPr>
        <w:rPr>
          <w:color w:val="4F81BD" w:themeColor="accent1"/>
        </w:rPr>
      </w:pPr>
      <w:r w:rsidRPr="0047734E">
        <w:rPr>
          <w:color w:val="4F81BD" w:themeColor="accent1"/>
        </w:rPr>
        <w:t>Masque « Étudi</w:t>
      </w:r>
      <w:r w:rsidR="0011668C" w:rsidRPr="0047734E">
        <w:rPr>
          <w:color w:val="4F81BD" w:themeColor="accent1"/>
        </w:rPr>
        <w:t>a</w:t>
      </w:r>
      <w:r w:rsidRPr="0047734E">
        <w:rPr>
          <w:color w:val="4F81BD" w:themeColor="accent1"/>
        </w:rPr>
        <w:t>nt »: Attache avec bandes. Modification de patronnage. Dessus, dessous et molleton identiques.</w:t>
      </w:r>
    </w:p>
    <w:p w:rsidR="001E0F6A" w:rsidRPr="0047734E" w:rsidRDefault="00C643A6" w:rsidP="00BC6797">
      <w:pPr>
        <w:rPr>
          <w:rFonts w:cs="Times New Roman"/>
          <w:color w:val="4F81BD" w:themeColor="accent1"/>
          <w:szCs w:val="24"/>
        </w:rPr>
      </w:pPr>
      <w:r w:rsidRPr="0047734E">
        <w:rPr>
          <w:rFonts w:cs="Times New Roman"/>
          <w:noProof/>
          <w:color w:val="4F81BD" w:themeColor="accent1"/>
          <w:szCs w:val="24"/>
          <w:lang w:eastAsia="fr-FR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-110490</wp:posOffset>
            </wp:positionH>
            <wp:positionV relativeFrom="paragraph">
              <wp:posOffset>125095</wp:posOffset>
            </wp:positionV>
            <wp:extent cx="3422650" cy="2505710"/>
            <wp:effectExtent l="19050" t="0" r="6350" b="0"/>
            <wp:wrapSquare wrapText="bothSides"/>
            <wp:docPr id="34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2650" cy="2505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E0F6A" w:rsidRPr="0047734E" w:rsidRDefault="001E0F6A" w:rsidP="00BC6797">
      <w:pPr>
        <w:rPr>
          <w:rFonts w:cs="Times New Roman"/>
          <w:color w:val="4F81BD" w:themeColor="accent1"/>
          <w:szCs w:val="24"/>
        </w:rPr>
      </w:pPr>
    </w:p>
    <w:p w:rsidR="00225DBE" w:rsidRPr="0047734E" w:rsidRDefault="00225DBE" w:rsidP="00225DBE">
      <w:pPr>
        <w:rPr>
          <w:color w:val="4F81BD" w:themeColor="accent1"/>
        </w:rPr>
      </w:pPr>
      <w:r w:rsidRPr="0047734E">
        <w:rPr>
          <w:color w:val="4F81BD" w:themeColor="accent1"/>
        </w:rPr>
        <w:t xml:space="preserve">Après étude le placement le plus rentable est celui </w:t>
      </w:r>
      <w:r w:rsidR="00C643A6" w:rsidRPr="0047734E">
        <w:rPr>
          <w:color w:val="4F81BD" w:themeColor="accent1"/>
        </w:rPr>
        <w:t>« Annexe 6 »</w:t>
      </w:r>
      <w:r w:rsidRPr="0047734E">
        <w:rPr>
          <w:color w:val="4F81BD" w:themeColor="accent1"/>
        </w:rPr>
        <w:t xml:space="preserve"> Il est identique pour les tissus avec ou sans sens</w:t>
      </w:r>
    </w:p>
    <w:p w:rsidR="00225DBE" w:rsidRPr="0047734E" w:rsidRDefault="00225DBE" w:rsidP="00225DBE">
      <w:pPr>
        <w:rPr>
          <w:color w:val="4F81BD" w:themeColor="accent1"/>
        </w:rPr>
      </w:pPr>
      <w:r w:rsidRPr="0047734E">
        <w:rPr>
          <w:color w:val="4F81BD" w:themeColor="accent1"/>
        </w:rPr>
        <w:t>Pour les bandes haut et bas, le service coupe a décidé de couper des bandes de 4 cm sur toute la laize. Elles seront assemblées au masque à l’aide d’un guide.</w:t>
      </w:r>
    </w:p>
    <w:p w:rsidR="001E169A" w:rsidRPr="0047734E" w:rsidRDefault="001E169A" w:rsidP="00225DBE">
      <w:pPr>
        <w:rPr>
          <w:color w:val="4F81BD" w:themeColor="accent1"/>
        </w:rPr>
      </w:pPr>
      <w:r w:rsidRPr="0047734E">
        <w:rPr>
          <w:color w:val="4F81BD" w:themeColor="accent1"/>
        </w:rPr>
        <w:t>Les bandes dépassent de 40 cm de chaque côté (en haut et en bas)</w:t>
      </w:r>
    </w:p>
    <w:p w:rsidR="00A66668" w:rsidRPr="0047734E" w:rsidRDefault="00A66668" w:rsidP="00A66668">
      <w:pPr>
        <w:rPr>
          <w:color w:val="4F81BD" w:themeColor="accent1"/>
        </w:rPr>
      </w:pPr>
    </w:p>
    <w:p w:rsidR="00A66668" w:rsidRPr="0047734E" w:rsidRDefault="00A66668" w:rsidP="00A66668">
      <w:pPr>
        <w:rPr>
          <w:color w:val="4F81BD" w:themeColor="accent1"/>
        </w:rPr>
      </w:pPr>
    </w:p>
    <w:p w:rsidR="00C643A6" w:rsidRPr="0047734E" w:rsidRDefault="00C643A6" w:rsidP="00A66668">
      <w:pPr>
        <w:rPr>
          <w:color w:val="4F81BD" w:themeColor="accent1"/>
        </w:rPr>
      </w:pPr>
    </w:p>
    <w:p w:rsidR="00B648F4" w:rsidRPr="0047734E" w:rsidRDefault="00B648F4">
      <w:pPr>
        <w:spacing w:after="200"/>
        <w:rPr>
          <w:b/>
          <w:i/>
          <w:color w:val="4F81BD" w:themeColor="accent1"/>
          <w:u w:val="single"/>
        </w:rPr>
      </w:pPr>
      <w:r w:rsidRPr="0047734E">
        <w:rPr>
          <w:b/>
          <w:i/>
          <w:color w:val="4F81BD" w:themeColor="accent1"/>
          <w:u w:val="single"/>
        </w:rPr>
        <w:br w:type="page"/>
      </w:r>
    </w:p>
    <w:p w:rsidR="00C643A6" w:rsidRPr="0047734E" w:rsidRDefault="00C643A6" w:rsidP="00C643A6">
      <w:pPr>
        <w:rPr>
          <w:b/>
          <w:i/>
          <w:color w:val="4F81BD" w:themeColor="accent1"/>
          <w:u w:val="single"/>
        </w:rPr>
      </w:pPr>
      <w:r w:rsidRPr="0047734E">
        <w:rPr>
          <w:b/>
          <w:i/>
          <w:color w:val="4F81BD" w:themeColor="accent1"/>
          <w:u w:val="single"/>
        </w:rPr>
        <w:lastRenderedPageBreak/>
        <w:t>Travail demandé</w:t>
      </w:r>
    </w:p>
    <w:p w:rsidR="00C643A6" w:rsidRPr="0047734E" w:rsidRDefault="00C643A6" w:rsidP="00C643A6">
      <w:pPr>
        <w:rPr>
          <w:color w:val="4F81BD" w:themeColor="accent1"/>
        </w:rPr>
      </w:pPr>
      <w:r w:rsidRPr="0047734E">
        <w:rPr>
          <w:color w:val="4F81BD" w:themeColor="accent1"/>
        </w:rPr>
        <w:t>En vous aidant du rapport de placement « Annexe 6 »</w:t>
      </w:r>
    </w:p>
    <w:p w:rsidR="00C643A6" w:rsidRPr="0047734E" w:rsidRDefault="00C643A6" w:rsidP="00C643A6">
      <w:pPr>
        <w:pStyle w:val="Titre3"/>
        <w:numPr>
          <w:ilvl w:val="0"/>
          <w:numId w:val="39"/>
        </w:numPr>
        <w:rPr>
          <w:color w:val="4F81BD" w:themeColor="accent1"/>
        </w:rPr>
      </w:pPr>
      <w:bookmarkStart w:id="43" w:name="_Toc37767115"/>
      <w:r w:rsidRPr="0047734E">
        <w:rPr>
          <w:color w:val="4F81BD" w:themeColor="accent1"/>
        </w:rPr>
        <w:t>Quel est la surface du patronnage de l’élément du modèle « Étudient »</w:t>
      </w:r>
      <w:bookmarkEnd w:id="43"/>
    </w:p>
    <w:p w:rsidR="001B04EE" w:rsidRPr="0047734E" w:rsidRDefault="001B04EE" w:rsidP="00C643A6">
      <w:pPr>
        <w:rPr>
          <w:color w:val="4F81BD" w:themeColor="accent1"/>
        </w:rPr>
      </w:pPr>
    </w:p>
    <w:p w:rsidR="00C643A6" w:rsidRPr="0047734E" w:rsidRDefault="00C643A6" w:rsidP="00C643A6">
      <w:pPr>
        <w:rPr>
          <w:color w:val="4F81BD" w:themeColor="accent1"/>
        </w:rPr>
      </w:pPr>
      <w:r w:rsidRPr="0047734E">
        <w:rPr>
          <w:color w:val="4F81BD" w:themeColor="accent1"/>
        </w:rPr>
        <w:t xml:space="preserve">En vous servant des placements </w:t>
      </w:r>
      <w:r w:rsidR="001B04EE" w:rsidRPr="0047734E">
        <w:rPr>
          <w:color w:val="4F81BD" w:themeColor="accent1"/>
        </w:rPr>
        <w:t xml:space="preserve">des </w:t>
      </w:r>
      <w:r w:rsidRPr="0047734E">
        <w:rPr>
          <w:color w:val="4F81BD" w:themeColor="accent1"/>
        </w:rPr>
        <w:t>modèle</w:t>
      </w:r>
      <w:r w:rsidR="001B04EE" w:rsidRPr="0047734E">
        <w:rPr>
          <w:color w:val="4F81BD" w:themeColor="accent1"/>
        </w:rPr>
        <w:t>s</w:t>
      </w:r>
      <w:r w:rsidRPr="0047734E">
        <w:rPr>
          <w:color w:val="4F81BD" w:themeColor="accent1"/>
        </w:rPr>
        <w:t xml:space="preserve"> « Hôpital » « </w:t>
      </w:r>
      <w:r w:rsidR="001B04EE" w:rsidRPr="0047734E">
        <w:rPr>
          <w:color w:val="4F81BD" w:themeColor="accent1"/>
        </w:rPr>
        <w:t>Étudi</w:t>
      </w:r>
      <w:r w:rsidR="0011668C" w:rsidRPr="0047734E">
        <w:rPr>
          <w:color w:val="4F81BD" w:themeColor="accent1"/>
        </w:rPr>
        <w:t>a</w:t>
      </w:r>
      <w:r w:rsidR="001B04EE" w:rsidRPr="0047734E">
        <w:rPr>
          <w:color w:val="4F81BD" w:themeColor="accent1"/>
        </w:rPr>
        <w:t>nt », Annexes 4, 5, 6 et du tableau d’info matières et fourniture</w:t>
      </w:r>
    </w:p>
    <w:tbl>
      <w:tblPr>
        <w:tblStyle w:val="Grilledutableau"/>
        <w:tblW w:w="0" w:type="auto"/>
        <w:jc w:val="center"/>
        <w:tblLook w:val="04A0"/>
      </w:tblPr>
      <w:tblGrid>
        <w:gridCol w:w="2595"/>
        <w:gridCol w:w="1199"/>
        <w:gridCol w:w="1701"/>
      </w:tblGrid>
      <w:tr w:rsidR="001B04EE" w:rsidRPr="0047734E" w:rsidTr="00B2718B">
        <w:trPr>
          <w:trHeight w:val="1042"/>
          <w:jc w:val="center"/>
        </w:trPr>
        <w:tc>
          <w:tcPr>
            <w:tcW w:w="2595" w:type="dxa"/>
            <w:vMerge w:val="restart"/>
            <w:vAlign w:val="center"/>
          </w:tcPr>
          <w:p w:rsidR="001B04EE" w:rsidRPr="0047734E" w:rsidRDefault="001B04EE" w:rsidP="006E7C2E">
            <w:pPr>
              <w:rPr>
                <w:color w:val="4F81BD" w:themeColor="accent1"/>
              </w:rPr>
            </w:pPr>
            <w:r w:rsidRPr="0047734E">
              <w:rPr>
                <w:color w:val="4F81BD" w:themeColor="accent1"/>
              </w:rPr>
              <w:t>Tissu pour l’extérieur </w:t>
            </w:r>
          </w:p>
        </w:tc>
        <w:tc>
          <w:tcPr>
            <w:tcW w:w="1199" w:type="dxa"/>
            <w:vAlign w:val="center"/>
          </w:tcPr>
          <w:p w:rsidR="001B04EE" w:rsidRPr="0047734E" w:rsidRDefault="001B04EE" w:rsidP="006E7C2E">
            <w:pPr>
              <w:rPr>
                <w:color w:val="4F81BD" w:themeColor="accent1"/>
              </w:rPr>
            </w:pPr>
            <w:r w:rsidRPr="0047734E">
              <w:rPr>
                <w:color w:val="4F81BD" w:themeColor="accent1"/>
              </w:rPr>
              <w:t>Sans sens </w:t>
            </w:r>
          </w:p>
        </w:tc>
        <w:tc>
          <w:tcPr>
            <w:tcW w:w="1701" w:type="dxa"/>
            <w:vAlign w:val="center"/>
          </w:tcPr>
          <w:p w:rsidR="001B04EE" w:rsidRPr="0047734E" w:rsidRDefault="001B04EE" w:rsidP="006E7C2E">
            <w:pPr>
              <w:rPr>
                <w:color w:val="4F81BD" w:themeColor="accent1"/>
              </w:rPr>
            </w:pPr>
            <w:r w:rsidRPr="0047734E">
              <w:rPr>
                <w:color w:val="4F81BD" w:themeColor="accent1"/>
              </w:rPr>
              <w:t>3,70 € / m</w:t>
            </w:r>
          </w:p>
        </w:tc>
      </w:tr>
      <w:tr w:rsidR="001B04EE" w:rsidRPr="0047734E" w:rsidTr="00B2718B">
        <w:trPr>
          <w:trHeight w:val="516"/>
          <w:jc w:val="center"/>
        </w:trPr>
        <w:tc>
          <w:tcPr>
            <w:tcW w:w="2595" w:type="dxa"/>
            <w:vMerge/>
            <w:vAlign w:val="center"/>
          </w:tcPr>
          <w:p w:rsidR="001B04EE" w:rsidRPr="0047734E" w:rsidRDefault="001B04EE" w:rsidP="006E7C2E">
            <w:pPr>
              <w:rPr>
                <w:color w:val="4F81BD" w:themeColor="accent1"/>
              </w:rPr>
            </w:pPr>
          </w:p>
        </w:tc>
        <w:tc>
          <w:tcPr>
            <w:tcW w:w="1199" w:type="dxa"/>
            <w:vAlign w:val="center"/>
          </w:tcPr>
          <w:p w:rsidR="001B04EE" w:rsidRPr="0047734E" w:rsidRDefault="001B04EE" w:rsidP="006E7C2E">
            <w:pPr>
              <w:rPr>
                <w:color w:val="4F81BD" w:themeColor="accent1"/>
              </w:rPr>
            </w:pPr>
            <w:r w:rsidRPr="0047734E">
              <w:rPr>
                <w:color w:val="4F81BD" w:themeColor="accent1"/>
              </w:rPr>
              <w:t>Avec sens</w:t>
            </w:r>
          </w:p>
        </w:tc>
        <w:tc>
          <w:tcPr>
            <w:tcW w:w="1701" w:type="dxa"/>
            <w:vAlign w:val="center"/>
          </w:tcPr>
          <w:p w:rsidR="001B04EE" w:rsidRPr="0047734E" w:rsidRDefault="001B04EE" w:rsidP="006E7C2E">
            <w:pPr>
              <w:rPr>
                <w:color w:val="4F81BD" w:themeColor="accent1"/>
              </w:rPr>
            </w:pPr>
            <w:r w:rsidRPr="0047734E">
              <w:rPr>
                <w:color w:val="4F81BD" w:themeColor="accent1"/>
              </w:rPr>
              <w:t>4,20 € / m</w:t>
            </w:r>
          </w:p>
        </w:tc>
      </w:tr>
      <w:tr w:rsidR="001B04EE" w:rsidRPr="0047734E" w:rsidTr="00B2718B">
        <w:trPr>
          <w:trHeight w:val="504"/>
          <w:jc w:val="center"/>
        </w:trPr>
        <w:tc>
          <w:tcPr>
            <w:tcW w:w="2595" w:type="dxa"/>
            <w:vAlign w:val="center"/>
          </w:tcPr>
          <w:p w:rsidR="001B04EE" w:rsidRPr="0047734E" w:rsidRDefault="001B04EE" w:rsidP="006E7C2E">
            <w:pPr>
              <w:rPr>
                <w:color w:val="4F81BD" w:themeColor="accent1"/>
              </w:rPr>
            </w:pPr>
            <w:r w:rsidRPr="0047734E">
              <w:rPr>
                <w:color w:val="4F81BD" w:themeColor="accent1"/>
              </w:rPr>
              <w:t>Tissu pour l’intérieur </w:t>
            </w:r>
          </w:p>
        </w:tc>
        <w:tc>
          <w:tcPr>
            <w:tcW w:w="1199" w:type="dxa"/>
            <w:vAlign w:val="center"/>
          </w:tcPr>
          <w:p w:rsidR="001B04EE" w:rsidRPr="0047734E" w:rsidRDefault="001B04EE" w:rsidP="006E7C2E">
            <w:pPr>
              <w:rPr>
                <w:color w:val="4F81BD" w:themeColor="accent1"/>
              </w:rPr>
            </w:pPr>
            <w:r w:rsidRPr="0047734E">
              <w:rPr>
                <w:color w:val="4F81BD" w:themeColor="accent1"/>
              </w:rPr>
              <w:t>sans sens</w:t>
            </w:r>
          </w:p>
        </w:tc>
        <w:tc>
          <w:tcPr>
            <w:tcW w:w="1701" w:type="dxa"/>
            <w:vAlign w:val="center"/>
          </w:tcPr>
          <w:p w:rsidR="001B04EE" w:rsidRPr="0047734E" w:rsidRDefault="001B04EE" w:rsidP="001B04EE">
            <w:pPr>
              <w:rPr>
                <w:color w:val="4F81BD" w:themeColor="accent1"/>
              </w:rPr>
            </w:pPr>
            <w:r w:rsidRPr="0047734E">
              <w:rPr>
                <w:color w:val="4F81BD" w:themeColor="accent1"/>
              </w:rPr>
              <w:t>3,10 € / m</w:t>
            </w:r>
          </w:p>
        </w:tc>
      </w:tr>
      <w:tr w:rsidR="001B04EE" w:rsidRPr="0047734E" w:rsidTr="00B2718B">
        <w:trPr>
          <w:trHeight w:val="245"/>
          <w:jc w:val="center"/>
        </w:trPr>
        <w:tc>
          <w:tcPr>
            <w:tcW w:w="2595" w:type="dxa"/>
            <w:vAlign w:val="center"/>
          </w:tcPr>
          <w:p w:rsidR="001B04EE" w:rsidRPr="0047734E" w:rsidRDefault="001B04EE" w:rsidP="006E7C2E">
            <w:pPr>
              <w:rPr>
                <w:color w:val="4F81BD" w:themeColor="accent1"/>
              </w:rPr>
            </w:pPr>
            <w:r w:rsidRPr="0047734E">
              <w:rPr>
                <w:color w:val="4F81BD" w:themeColor="accent1"/>
              </w:rPr>
              <w:t>Polaire</w:t>
            </w:r>
          </w:p>
        </w:tc>
        <w:tc>
          <w:tcPr>
            <w:tcW w:w="1199" w:type="dxa"/>
            <w:vAlign w:val="center"/>
          </w:tcPr>
          <w:p w:rsidR="001B04EE" w:rsidRPr="0047734E" w:rsidRDefault="001B04EE" w:rsidP="006E7C2E">
            <w:pPr>
              <w:rPr>
                <w:color w:val="4F81BD" w:themeColor="accent1"/>
              </w:rPr>
            </w:pPr>
            <w:r w:rsidRPr="0047734E">
              <w:rPr>
                <w:color w:val="4F81BD" w:themeColor="accent1"/>
              </w:rPr>
              <w:t>sans sens</w:t>
            </w:r>
          </w:p>
        </w:tc>
        <w:tc>
          <w:tcPr>
            <w:tcW w:w="1701" w:type="dxa"/>
            <w:vAlign w:val="center"/>
          </w:tcPr>
          <w:p w:rsidR="001B04EE" w:rsidRPr="0047734E" w:rsidRDefault="001B04EE" w:rsidP="006E7C2E">
            <w:pPr>
              <w:rPr>
                <w:color w:val="4F81BD" w:themeColor="accent1"/>
              </w:rPr>
            </w:pPr>
            <w:r w:rsidRPr="0047734E">
              <w:rPr>
                <w:color w:val="4F81BD" w:themeColor="accent1"/>
              </w:rPr>
              <w:t>5,50 € / m</w:t>
            </w:r>
          </w:p>
        </w:tc>
      </w:tr>
      <w:tr w:rsidR="001B04EE" w:rsidRPr="0047734E" w:rsidTr="00B2718B">
        <w:trPr>
          <w:trHeight w:val="245"/>
          <w:jc w:val="center"/>
        </w:trPr>
        <w:tc>
          <w:tcPr>
            <w:tcW w:w="2595" w:type="dxa"/>
            <w:vAlign w:val="center"/>
          </w:tcPr>
          <w:p w:rsidR="001B04EE" w:rsidRPr="0047734E" w:rsidRDefault="001B04EE" w:rsidP="006E7C2E">
            <w:pPr>
              <w:rPr>
                <w:color w:val="4F81BD" w:themeColor="accent1"/>
              </w:rPr>
            </w:pPr>
            <w:r w:rsidRPr="0047734E">
              <w:rPr>
                <w:color w:val="4F81BD" w:themeColor="accent1"/>
              </w:rPr>
              <w:t>Élastique</w:t>
            </w:r>
          </w:p>
        </w:tc>
        <w:tc>
          <w:tcPr>
            <w:tcW w:w="2900" w:type="dxa"/>
            <w:gridSpan w:val="2"/>
            <w:vAlign w:val="center"/>
          </w:tcPr>
          <w:p w:rsidR="001B04EE" w:rsidRPr="0047734E" w:rsidRDefault="001B04EE" w:rsidP="006E7C2E">
            <w:pPr>
              <w:rPr>
                <w:color w:val="4F81BD" w:themeColor="accent1"/>
              </w:rPr>
            </w:pPr>
            <w:r w:rsidRPr="0047734E">
              <w:rPr>
                <w:color w:val="4F81BD" w:themeColor="accent1"/>
              </w:rPr>
              <w:t>51,36€ la bobine de 100 m</w:t>
            </w:r>
          </w:p>
        </w:tc>
      </w:tr>
    </w:tbl>
    <w:p w:rsidR="001B04EE" w:rsidRPr="0047734E" w:rsidRDefault="001B04EE">
      <w:pPr>
        <w:spacing w:after="200"/>
        <w:rPr>
          <w:color w:val="4F81BD" w:themeColor="accent1"/>
        </w:rPr>
      </w:pPr>
    </w:p>
    <w:p w:rsidR="001B04EE" w:rsidRPr="0047734E" w:rsidRDefault="001B04EE" w:rsidP="001B04EE">
      <w:pPr>
        <w:pStyle w:val="Titre3"/>
        <w:numPr>
          <w:ilvl w:val="0"/>
          <w:numId w:val="39"/>
        </w:numPr>
        <w:rPr>
          <w:color w:val="4F81BD" w:themeColor="accent1"/>
        </w:rPr>
      </w:pPr>
      <w:bookmarkStart w:id="44" w:name="_Toc37767116"/>
      <w:r w:rsidRPr="0047734E">
        <w:rPr>
          <w:color w:val="4F81BD" w:themeColor="accent1"/>
        </w:rPr>
        <w:t>Calculer les coûts matières 1</w:t>
      </w:r>
      <w:r w:rsidRPr="0047734E">
        <w:rPr>
          <w:color w:val="4F81BD" w:themeColor="accent1"/>
          <w:vertAlign w:val="superscript"/>
        </w:rPr>
        <w:t>ères</w:t>
      </w:r>
      <w:r w:rsidRPr="0047734E">
        <w:rPr>
          <w:color w:val="4F81BD" w:themeColor="accent1"/>
        </w:rPr>
        <w:t xml:space="preserve"> et fournitures de chaque modèle dans les différents tissus</w:t>
      </w:r>
      <w:bookmarkEnd w:id="44"/>
      <w:r w:rsidRPr="0047734E">
        <w:rPr>
          <w:color w:val="4F81BD" w:themeColor="accent1"/>
        </w:rPr>
        <w:t xml:space="preserve"> </w:t>
      </w:r>
    </w:p>
    <w:p w:rsidR="00C643A6" w:rsidRPr="0047734E" w:rsidRDefault="00C643A6" w:rsidP="001B04EE">
      <w:pPr>
        <w:pStyle w:val="Titre3"/>
        <w:numPr>
          <w:ilvl w:val="0"/>
          <w:numId w:val="39"/>
        </w:numPr>
        <w:rPr>
          <w:color w:val="4F81BD" w:themeColor="accent1"/>
        </w:rPr>
      </w:pPr>
      <w:bookmarkStart w:id="45" w:name="_Toc37767117"/>
      <w:r w:rsidRPr="0047734E">
        <w:rPr>
          <w:color w:val="4F81BD" w:themeColor="accent1"/>
        </w:rPr>
        <w:t>Documents Réponses</w:t>
      </w:r>
      <w:bookmarkEnd w:id="45"/>
    </w:p>
    <w:tbl>
      <w:tblPr>
        <w:tblStyle w:val="Grilledutableau"/>
        <w:tblW w:w="0" w:type="auto"/>
        <w:tblLook w:val="04A0"/>
      </w:tblPr>
      <w:tblGrid>
        <w:gridCol w:w="3535"/>
        <w:gridCol w:w="3535"/>
        <w:gridCol w:w="3536"/>
      </w:tblGrid>
      <w:tr w:rsidR="00C643A6" w:rsidRPr="0047734E" w:rsidTr="006E7C2E">
        <w:tc>
          <w:tcPr>
            <w:tcW w:w="3535" w:type="dxa"/>
          </w:tcPr>
          <w:p w:rsidR="00C643A6" w:rsidRPr="0047734E" w:rsidRDefault="00C643A6" w:rsidP="006E7C2E">
            <w:pPr>
              <w:rPr>
                <w:rFonts w:cs="Times New Roman"/>
                <w:color w:val="4F81BD" w:themeColor="accent1"/>
                <w:sz w:val="24"/>
                <w:szCs w:val="24"/>
              </w:rPr>
            </w:pPr>
          </w:p>
        </w:tc>
        <w:tc>
          <w:tcPr>
            <w:tcW w:w="3535" w:type="dxa"/>
          </w:tcPr>
          <w:p w:rsidR="00C643A6" w:rsidRPr="0047734E" w:rsidRDefault="00C643A6" w:rsidP="006E7C2E">
            <w:pPr>
              <w:jc w:val="center"/>
              <w:rPr>
                <w:rFonts w:cs="Times New Roman"/>
                <w:color w:val="4F81BD" w:themeColor="accent1"/>
                <w:sz w:val="24"/>
                <w:szCs w:val="24"/>
              </w:rPr>
            </w:pPr>
            <w:r w:rsidRPr="0047734E">
              <w:rPr>
                <w:rFonts w:cs="Times New Roman"/>
                <w:color w:val="4F81BD" w:themeColor="accent1"/>
                <w:sz w:val="24"/>
                <w:szCs w:val="24"/>
              </w:rPr>
              <w:t>Nom</w:t>
            </w:r>
          </w:p>
        </w:tc>
        <w:tc>
          <w:tcPr>
            <w:tcW w:w="3536" w:type="dxa"/>
          </w:tcPr>
          <w:p w:rsidR="00C643A6" w:rsidRPr="0047734E" w:rsidRDefault="00C643A6" w:rsidP="006E7C2E">
            <w:pPr>
              <w:jc w:val="center"/>
              <w:rPr>
                <w:rFonts w:cs="Times New Roman"/>
                <w:color w:val="4F81BD" w:themeColor="accent1"/>
                <w:sz w:val="24"/>
                <w:szCs w:val="24"/>
              </w:rPr>
            </w:pPr>
            <w:r w:rsidRPr="0047734E">
              <w:rPr>
                <w:rFonts w:cs="Times New Roman"/>
                <w:color w:val="4F81BD" w:themeColor="accent1"/>
                <w:sz w:val="24"/>
                <w:szCs w:val="24"/>
              </w:rPr>
              <w:t>Extension du fichier</w:t>
            </w:r>
          </w:p>
        </w:tc>
      </w:tr>
      <w:tr w:rsidR="00C643A6" w:rsidRPr="0047734E" w:rsidTr="006E7C2E">
        <w:tc>
          <w:tcPr>
            <w:tcW w:w="3535" w:type="dxa"/>
          </w:tcPr>
          <w:p w:rsidR="00C643A6" w:rsidRPr="0047734E" w:rsidRDefault="00C643A6" w:rsidP="001B04EE">
            <w:pPr>
              <w:pStyle w:val="Titre4"/>
              <w:outlineLvl w:val="3"/>
              <w:rPr>
                <w:color w:val="4F81BD" w:themeColor="accent1"/>
              </w:rPr>
            </w:pPr>
            <w:bookmarkStart w:id="46" w:name="_Toc37767118"/>
            <w:r w:rsidRPr="0047734E">
              <w:rPr>
                <w:color w:val="4F81BD" w:themeColor="accent1"/>
              </w:rPr>
              <w:t>DR</w:t>
            </w:r>
            <w:r w:rsidR="001B04EE" w:rsidRPr="0047734E">
              <w:rPr>
                <w:color w:val="4F81BD" w:themeColor="accent1"/>
              </w:rPr>
              <w:t>6</w:t>
            </w:r>
            <w:r w:rsidRPr="0047734E">
              <w:rPr>
                <w:color w:val="4F81BD" w:themeColor="accent1"/>
              </w:rPr>
              <w:t xml:space="preserve"> </w:t>
            </w:r>
            <w:r w:rsidR="001B04EE" w:rsidRPr="0047734E">
              <w:rPr>
                <w:color w:val="4F81BD" w:themeColor="accent1"/>
              </w:rPr>
              <w:t>Coût de revient</w:t>
            </w:r>
            <w:bookmarkEnd w:id="46"/>
          </w:p>
        </w:tc>
        <w:tc>
          <w:tcPr>
            <w:tcW w:w="3535" w:type="dxa"/>
          </w:tcPr>
          <w:p w:rsidR="00C643A6" w:rsidRPr="0047734E" w:rsidRDefault="001B04EE" w:rsidP="006E7C2E">
            <w:pPr>
              <w:rPr>
                <w:rFonts w:cs="Times New Roman"/>
                <w:color w:val="4F81BD" w:themeColor="accent1"/>
                <w:sz w:val="24"/>
                <w:szCs w:val="24"/>
              </w:rPr>
            </w:pPr>
            <w:r w:rsidRPr="0047734E">
              <w:rPr>
                <w:rFonts w:cs="Times New Roman"/>
                <w:color w:val="4F81BD" w:themeColor="accent1"/>
                <w:sz w:val="24"/>
                <w:szCs w:val="24"/>
              </w:rPr>
              <w:t>Coût</w:t>
            </w:r>
            <w:r w:rsidR="00C643A6" w:rsidRPr="0047734E">
              <w:rPr>
                <w:rFonts w:cs="Times New Roman"/>
                <w:color w:val="4F81BD" w:themeColor="accent1"/>
                <w:sz w:val="24"/>
                <w:szCs w:val="24"/>
              </w:rPr>
              <w:t xml:space="preserve"> prénom</w:t>
            </w:r>
          </w:p>
        </w:tc>
        <w:tc>
          <w:tcPr>
            <w:tcW w:w="3536" w:type="dxa"/>
          </w:tcPr>
          <w:p w:rsidR="00C643A6" w:rsidRPr="0047734E" w:rsidRDefault="00C643A6" w:rsidP="006E7C2E">
            <w:pPr>
              <w:rPr>
                <w:rFonts w:cs="Times New Roman"/>
                <w:color w:val="4F81BD" w:themeColor="accent1"/>
                <w:sz w:val="24"/>
                <w:szCs w:val="24"/>
              </w:rPr>
            </w:pPr>
            <w:r w:rsidRPr="0047734E">
              <w:rPr>
                <w:rFonts w:cs="Times New Roman"/>
                <w:b/>
                <w:color w:val="4F81BD" w:themeColor="accent1"/>
                <w:sz w:val="24"/>
                <w:szCs w:val="24"/>
              </w:rPr>
              <w:t xml:space="preserve">format </w:t>
            </w:r>
            <w:proofErr w:type="spellStart"/>
            <w:r w:rsidRPr="0047734E">
              <w:rPr>
                <w:rFonts w:cs="Times New Roman"/>
                <w:b/>
                <w:color w:val="4F81BD" w:themeColor="accent1"/>
                <w:sz w:val="24"/>
                <w:szCs w:val="24"/>
              </w:rPr>
              <w:t>word</w:t>
            </w:r>
            <w:proofErr w:type="spellEnd"/>
            <w:r w:rsidRPr="0047734E">
              <w:rPr>
                <w:rFonts w:cs="Times New Roman"/>
                <w:b/>
                <w:color w:val="4F81BD" w:themeColor="accent1"/>
                <w:sz w:val="24"/>
                <w:szCs w:val="24"/>
              </w:rPr>
              <w:t xml:space="preserve"> ou </w:t>
            </w:r>
            <w:proofErr w:type="spellStart"/>
            <w:r w:rsidRPr="0047734E">
              <w:rPr>
                <w:rFonts w:cs="Times New Roman"/>
                <w:b/>
                <w:color w:val="4F81BD" w:themeColor="accent1"/>
                <w:sz w:val="24"/>
                <w:szCs w:val="24"/>
              </w:rPr>
              <w:t>openoffice</w:t>
            </w:r>
            <w:proofErr w:type="spellEnd"/>
          </w:p>
        </w:tc>
      </w:tr>
    </w:tbl>
    <w:p w:rsidR="00C643A6" w:rsidRPr="0047734E" w:rsidRDefault="00C643A6" w:rsidP="00C643A6">
      <w:pPr>
        <w:rPr>
          <w:rFonts w:cs="Times New Roman"/>
          <w:color w:val="4F81BD" w:themeColor="accent1"/>
          <w:szCs w:val="24"/>
        </w:rPr>
      </w:pPr>
    </w:p>
    <w:p w:rsidR="00A66668" w:rsidRPr="0047734E" w:rsidRDefault="00A66668" w:rsidP="00A66668">
      <w:pPr>
        <w:rPr>
          <w:color w:val="4F81BD" w:themeColor="accent1"/>
        </w:rPr>
      </w:pPr>
    </w:p>
    <w:p w:rsidR="00A66668" w:rsidRPr="0047734E" w:rsidRDefault="00A66668" w:rsidP="00A66668">
      <w:pPr>
        <w:rPr>
          <w:color w:val="4F81BD" w:themeColor="accent1"/>
        </w:rPr>
      </w:pPr>
    </w:p>
    <w:p w:rsidR="00A66668" w:rsidRPr="0047734E" w:rsidRDefault="00A66668" w:rsidP="00A66668">
      <w:pPr>
        <w:rPr>
          <w:color w:val="4F81BD" w:themeColor="accent1"/>
        </w:rPr>
      </w:pPr>
    </w:p>
    <w:p w:rsidR="00A66668" w:rsidRPr="0047734E" w:rsidRDefault="00A66668" w:rsidP="00A66668">
      <w:pPr>
        <w:rPr>
          <w:color w:val="4F81BD" w:themeColor="accent1"/>
        </w:rPr>
      </w:pPr>
    </w:p>
    <w:p w:rsidR="00A66668" w:rsidRPr="0047734E" w:rsidRDefault="00A66668" w:rsidP="00A66668">
      <w:pPr>
        <w:rPr>
          <w:color w:val="4F81BD" w:themeColor="accent1"/>
        </w:rPr>
      </w:pPr>
    </w:p>
    <w:p w:rsidR="00A66668" w:rsidRPr="0047734E" w:rsidRDefault="00A66668" w:rsidP="00A66668">
      <w:pPr>
        <w:rPr>
          <w:color w:val="4F81BD" w:themeColor="accent1"/>
        </w:rPr>
      </w:pPr>
    </w:p>
    <w:p w:rsidR="00A66668" w:rsidRPr="0047734E" w:rsidRDefault="00A66668" w:rsidP="00A66668">
      <w:pPr>
        <w:rPr>
          <w:color w:val="4F81BD" w:themeColor="accent1"/>
        </w:rPr>
      </w:pPr>
    </w:p>
    <w:p w:rsidR="00BC6797" w:rsidRPr="0047734E" w:rsidRDefault="00BC6797" w:rsidP="00BC6797">
      <w:pPr>
        <w:rPr>
          <w:rFonts w:cs="Times New Roman"/>
          <w:color w:val="4F81BD" w:themeColor="accent1"/>
          <w:szCs w:val="24"/>
        </w:rPr>
      </w:pPr>
    </w:p>
    <w:p w:rsidR="00DA7DD7" w:rsidRPr="00284B90" w:rsidRDefault="00DA7DD7">
      <w:pPr>
        <w:spacing w:after="200"/>
      </w:pPr>
      <w:r w:rsidRPr="00284B90">
        <w:br w:type="page"/>
      </w:r>
    </w:p>
    <w:p w:rsidR="00DA7DD7" w:rsidRPr="00284B90" w:rsidRDefault="00DA7DD7" w:rsidP="0047734E">
      <w:pPr>
        <w:pStyle w:val="Titre1"/>
      </w:pPr>
      <w:bookmarkStart w:id="47" w:name="_Toc37767119"/>
      <w:r w:rsidRPr="00284B90">
        <w:lastRenderedPageBreak/>
        <w:t>DR 1 : GAMME DE MONTAGE</w:t>
      </w:r>
      <w:bookmarkEnd w:id="47"/>
    </w:p>
    <w:tbl>
      <w:tblPr>
        <w:tblW w:w="1091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637"/>
        <w:gridCol w:w="3000"/>
        <w:gridCol w:w="969"/>
        <w:gridCol w:w="573"/>
        <w:gridCol w:w="573"/>
        <w:gridCol w:w="555"/>
        <w:gridCol w:w="18"/>
        <w:gridCol w:w="573"/>
        <w:gridCol w:w="180"/>
        <w:gridCol w:w="196"/>
        <w:gridCol w:w="198"/>
        <w:gridCol w:w="678"/>
        <w:gridCol w:w="2763"/>
      </w:tblGrid>
      <w:tr w:rsidR="00DA7DD7" w:rsidRPr="00284B90" w:rsidTr="00DA7DD7">
        <w:tc>
          <w:tcPr>
            <w:tcW w:w="3637" w:type="dxa"/>
            <w:gridSpan w:val="2"/>
          </w:tcPr>
          <w:p w:rsidR="00DA7DD7" w:rsidRPr="00284B90" w:rsidRDefault="00DA7DD7" w:rsidP="007F3878">
            <w:r w:rsidRPr="00284B90">
              <w:rPr>
                <w:sz w:val="22"/>
              </w:rPr>
              <w:t>CLASSE:</w:t>
            </w:r>
          </w:p>
        </w:tc>
        <w:tc>
          <w:tcPr>
            <w:tcW w:w="3637" w:type="dxa"/>
            <w:gridSpan w:val="8"/>
          </w:tcPr>
          <w:p w:rsidR="00DA7DD7" w:rsidRPr="00284B90" w:rsidRDefault="00DA7DD7" w:rsidP="007F3878">
            <w:r w:rsidRPr="00284B90">
              <w:rPr>
                <w:sz w:val="22"/>
              </w:rPr>
              <w:t>PRODUIT:</w:t>
            </w:r>
          </w:p>
        </w:tc>
        <w:tc>
          <w:tcPr>
            <w:tcW w:w="3639" w:type="dxa"/>
            <w:gridSpan w:val="3"/>
          </w:tcPr>
          <w:p w:rsidR="00DA7DD7" w:rsidRPr="00284B90" w:rsidRDefault="00DA7DD7" w:rsidP="007F3878">
            <w:r w:rsidRPr="00284B90">
              <w:rPr>
                <w:sz w:val="22"/>
              </w:rPr>
              <w:t>FEUILLE n°:</w:t>
            </w:r>
          </w:p>
        </w:tc>
      </w:tr>
      <w:tr w:rsidR="00DA7DD7" w:rsidRPr="00284B90" w:rsidTr="00DA7DD7">
        <w:tc>
          <w:tcPr>
            <w:tcW w:w="3637" w:type="dxa"/>
            <w:gridSpan w:val="2"/>
          </w:tcPr>
          <w:p w:rsidR="00DA7DD7" w:rsidRPr="00284B90" w:rsidRDefault="00DA7DD7" w:rsidP="007F3878">
            <w:r w:rsidRPr="00284B90">
              <w:rPr>
                <w:sz w:val="22"/>
              </w:rPr>
              <w:t>NOM:</w:t>
            </w:r>
          </w:p>
        </w:tc>
        <w:tc>
          <w:tcPr>
            <w:tcW w:w="3637" w:type="dxa"/>
            <w:gridSpan w:val="8"/>
          </w:tcPr>
          <w:p w:rsidR="00DA7DD7" w:rsidRPr="00284B90" w:rsidRDefault="00DA7DD7" w:rsidP="007F3878">
            <w:r w:rsidRPr="00284B90">
              <w:rPr>
                <w:sz w:val="22"/>
              </w:rPr>
              <w:t>REF:</w:t>
            </w:r>
          </w:p>
        </w:tc>
        <w:tc>
          <w:tcPr>
            <w:tcW w:w="3639" w:type="dxa"/>
            <w:gridSpan w:val="3"/>
          </w:tcPr>
          <w:p w:rsidR="00DA7DD7" w:rsidRPr="00284B90" w:rsidRDefault="00DA7DD7" w:rsidP="007F3878">
            <w:r w:rsidRPr="00284B90">
              <w:rPr>
                <w:sz w:val="22"/>
              </w:rPr>
              <w:t>DATE:</w:t>
            </w:r>
          </w:p>
        </w:tc>
      </w:tr>
      <w:tr w:rsidR="00DA7DD7" w:rsidRPr="00284B90" w:rsidTr="00DA7DD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0913" w:type="dxa"/>
            <w:gridSpan w:val="1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</w:pPr>
            <w:r w:rsidRPr="00284B90">
              <w:rPr>
                <w:sz w:val="22"/>
              </w:rPr>
              <w:t>CONDITIONS TECHNOLOGIQUES DE TRAVAIL</w:t>
            </w:r>
          </w:p>
        </w:tc>
      </w:tr>
      <w:tr w:rsidR="00DA7DD7" w:rsidRPr="00284B90" w:rsidTr="00DA7DD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63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</w:pPr>
            <w:r w:rsidRPr="00284B90">
              <w:rPr>
                <w:sz w:val="22"/>
              </w:rPr>
              <w:t>MATIERES</w:t>
            </w:r>
          </w:p>
        </w:tc>
        <w:tc>
          <w:tcPr>
            <w:tcW w:w="3835" w:type="dxa"/>
            <w:gridSpan w:val="9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</w:pPr>
            <w:r w:rsidRPr="00284B90">
              <w:rPr>
                <w:sz w:val="22"/>
              </w:rPr>
              <w:t>MACHINES</w:t>
            </w:r>
          </w:p>
        </w:tc>
        <w:tc>
          <w:tcPr>
            <w:tcW w:w="344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</w:pPr>
            <w:r w:rsidRPr="00284B90">
              <w:rPr>
                <w:sz w:val="22"/>
              </w:rPr>
              <w:t>OUTILLAGES</w:t>
            </w:r>
          </w:p>
        </w:tc>
      </w:tr>
      <w:tr w:rsidR="00DA7DD7" w:rsidRPr="00284B90" w:rsidTr="00DA7DD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63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</w:pPr>
          </w:p>
        </w:tc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  <w:rPr>
                <w:sz w:val="20"/>
              </w:rPr>
            </w:pPr>
            <w:r w:rsidRPr="00284B90">
              <w:rPr>
                <w:sz w:val="20"/>
              </w:rPr>
              <w:t>Type</w:t>
            </w:r>
          </w:p>
        </w:tc>
        <w:tc>
          <w:tcPr>
            <w:tcW w:w="5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  <w:rPr>
                <w:sz w:val="20"/>
              </w:rPr>
            </w:pPr>
          </w:p>
        </w:tc>
        <w:tc>
          <w:tcPr>
            <w:tcW w:w="5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  <w:rPr>
                <w:sz w:val="20"/>
              </w:rPr>
            </w:pPr>
          </w:p>
        </w:tc>
        <w:tc>
          <w:tcPr>
            <w:tcW w:w="57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  <w:rPr>
                <w:sz w:val="20"/>
              </w:rPr>
            </w:pPr>
          </w:p>
        </w:tc>
        <w:tc>
          <w:tcPr>
            <w:tcW w:w="5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  <w:rPr>
                <w:sz w:val="20"/>
              </w:rPr>
            </w:pPr>
          </w:p>
        </w:tc>
        <w:tc>
          <w:tcPr>
            <w:tcW w:w="57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  <w:rPr>
                <w:sz w:val="20"/>
              </w:rPr>
            </w:pPr>
          </w:p>
        </w:tc>
        <w:tc>
          <w:tcPr>
            <w:tcW w:w="344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</w:pPr>
          </w:p>
        </w:tc>
      </w:tr>
      <w:tr w:rsidR="00DA7DD7" w:rsidRPr="00284B90" w:rsidTr="00DA7DD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63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</w:pPr>
          </w:p>
        </w:tc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  <w:rPr>
                <w:sz w:val="20"/>
              </w:rPr>
            </w:pPr>
            <w:r w:rsidRPr="00284B90">
              <w:rPr>
                <w:sz w:val="20"/>
              </w:rPr>
              <w:t>Point</w:t>
            </w:r>
          </w:p>
        </w:tc>
        <w:tc>
          <w:tcPr>
            <w:tcW w:w="5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  <w:rPr>
                <w:sz w:val="20"/>
              </w:rPr>
            </w:pPr>
          </w:p>
        </w:tc>
        <w:tc>
          <w:tcPr>
            <w:tcW w:w="5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  <w:rPr>
                <w:sz w:val="20"/>
              </w:rPr>
            </w:pPr>
          </w:p>
        </w:tc>
        <w:tc>
          <w:tcPr>
            <w:tcW w:w="57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  <w:rPr>
                <w:sz w:val="20"/>
              </w:rPr>
            </w:pPr>
          </w:p>
        </w:tc>
        <w:tc>
          <w:tcPr>
            <w:tcW w:w="5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  <w:rPr>
                <w:sz w:val="20"/>
              </w:rPr>
            </w:pPr>
          </w:p>
        </w:tc>
        <w:tc>
          <w:tcPr>
            <w:tcW w:w="57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  <w:rPr>
                <w:sz w:val="20"/>
              </w:rPr>
            </w:pPr>
          </w:p>
        </w:tc>
        <w:tc>
          <w:tcPr>
            <w:tcW w:w="344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</w:pPr>
          </w:p>
        </w:tc>
      </w:tr>
      <w:tr w:rsidR="00DA7DD7" w:rsidRPr="00284B90" w:rsidTr="00DA7DD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63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</w:pPr>
          </w:p>
        </w:tc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  <w:rPr>
                <w:sz w:val="20"/>
              </w:rPr>
            </w:pPr>
            <w:r w:rsidRPr="00284B90">
              <w:rPr>
                <w:sz w:val="20"/>
              </w:rPr>
              <w:t>Nb pt/cm</w:t>
            </w:r>
          </w:p>
        </w:tc>
        <w:tc>
          <w:tcPr>
            <w:tcW w:w="5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  <w:rPr>
                <w:sz w:val="20"/>
              </w:rPr>
            </w:pPr>
          </w:p>
        </w:tc>
        <w:tc>
          <w:tcPr>
            <w:tcW w:w="5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  <w:rPr>
                <w:sz w:val="20"/>
              </w:rPr>
            </w:pPr>
          </w:p>
        </w:tc>
        <w:tc>
          <w:tcPr>
            <w:tcW w:w="57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  <w:rPr>
                <w:sz w:val="20"/>
              </w:rPr>
            </w:pPr>
          </w:p>
        </w:tc>
        <w:tc>
          <w:tcPr>
            <w:tcW w:w="5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  <w:rPr>
                <w:sz w:val="20"/>
              </w:rPr>
            </w:pPr>
          </w:p>
        </w:tc>
        <w:tc>
          <w:tcPr>
            <w:tcW w:w="57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  <w:rPr>
                <w:sz w:val="20"/>
              </w:rPr>
            </w:pPr>
          </w:p>
        </w:tc>
        <w:tc>
          <w:tcPr>
            <w:tcW w:w="344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</w:pPr>
          </w:p>
        </w:tc>
      </w:tr>
      <w:tr w:rsidR="00DA7DD7" w:rsidRPr="00284B90" w:rsidTr="00DA7DD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63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</w:pPr>
          </w:p>
        </w:tc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  <w:rPr>
                <w:sz w:val="20"/>
              </w:rPr>
            </w:pPr>
            <w:proofErr w:type="spellStart"/>
            <w:r w:rsidRPr="00284B90">
              <w:rPr>
                <w:sz w:val="20"/>
              </w:rPr>
              <w:t>Equip</w:t>
            </w:r>
            <w:proofErr w:type="spellEnd"/>
            <w:r w:rsidRPr="00284B90">
              <w:rPr>
                <w:sz w:val="20"/>
              </w:rPr>
              <w:t>.</w:t>
            </w:r>
          </w:p>
        </w:tc>
        <w:tc>
          <w:tcPr>
            <w:tcW w:w="5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  <w:rPr>
                <w:sz w:val="20"/>
              </w:rPr>
            </w:pPr>
          </w:p>
        </w:tc>
        <w:tc>
          <w:tcPr>
            <w:tcW w:w="5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  <w:rPr>
                <w:sz w:val="20"/>
              </w:rPr>
            </w:pPr>
          </w:p>
        </w:tc>
        <w:tc>
          <w:tcPr>
            <w:tcW w:w="57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  <w:rPr>
                <w:sz w:val="20"/>
              </w:rPr>
            </w:pPr>
          </w:p>
        </w:tc>
        <w:tc>
          <w:tcPr>
            <w:tcW w:w="5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  <w:rPr>
                <w:sz w:val="20"/>
              </w:rPr>
            </w:pPr>
          </w:p>
        </w:tc>
        <w:tc>
          <w:tcPr>
            <w:tcW w:w="57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  <w:rPr>
                <w:sz w:val="20"/>
              </w:rPr>
            </w:pPr>
          </w:p>
        </w:tc>
        <w:tc>
          <w:tcPr>
            <w:tcW w:w="344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A7DD7" w:rsidRPr="00284B90" w:rsidRDefault="00DA7DD7" w:rsidP="007F3878">
            <w:pPr>
              <w:jc w:val="center"/>
            </w:pPr>
          </w:p>
        </w:tc>
      </w:tr>
      <w:tr w:rsidR="00DA7DD7" w:rsidRPr="00284B90" w:rsidTr="00DA7DD7">
        <w:tc>
          <w:tcPr>
            <w:tcW w:w="637" w:type="dxa"/>
          </w:tcPr>
          <w:p w:rsidR="00DA7DD7" w:rsidRPr="00284B90" w:rsidRDefault="00DA7DD7" w:rsidP="007F3878">
            <w:pPr>
              <w:jc w:val="center"/>
            </w:pPr>
            <w:r w:rsidRPr="00284B90">
              <w:t>N°</w:t>
            </w:r>
          </w:p>
        </w:tc>
        <w:tc>
          <w:tcPr>
            <w:tcW w:w="3969" w:type="dxa"/>
            <w:gridSpan w:val="2"/>
          </w:tcPr>
          <w:p w:rsidR="00DA7DD7" w:rsidRPr="00284B90" w:rsidRDefault="00DA7DD7" w:rsidP="007F3878">
            <w:pPr>
              <w:jc w:val="center"/>
            </w:pPr>
            <w:r w:rsidRPr="00284B90">
              <w:t>OPERATIONS</w:t>
            </w:r>
          </w:p>
        </w:tc>
        <w:tc>
          <w:tcPr>
            <w:tcW w:w="1701" w:type="dxa"/>
            <w:gridSpan w:val="3"/>
          </w:tcPr>
          <w:p w:rsidR="00DA7DD7" w:rsidRPr="00284B90" w:rsidRDefault="00DA7DD7" w:rsidP="007F3878">
            <w:pPr>
              <w:jc w:val="center"/>
            </w:pPr>
            <w:r w:rsidRPr="00284B90">
              <w:t>SCHEMAS</w:t>
            </w:r>
          </w:p>
        </w:tc>
        <w:tc>
          <w:tcPr>
            <w:tcW w:w="771" w:type="dxa"/>
            <w:gridSpan w:val="3"/>
          </w:tcPr>
          <w:p w:rsidR="00DA7DD7" w:rsidRPr="00284B90" w:rsidRDefault="00DA7DD7" w:rsidP="007F3878">
            <w:pPr>
              <w:jc w:val="center"/>
            </w:pPr>
            <w:r w:rsidRPr="00284B90">
              <w:t>TOL.</w:t>
            </w:r>
          </w:p>
        </w:tc>
        <w:tc>
          <w:tcPr>
            <w:tcW w:w="1072" w:type="dxa"/>
            <w:gridSpan w:val="3"/>
          </w:tcPr>
          <w:p w:rsidR="00DA7DD7" w:rsidRPr="00284B90" w:rsidRDefault="00DA7DD7" w:rsidP="007F3878">
            <w:pPr>
              <w:jc w:val="center"/>
            </w:pPr>
            <w:r w:rsidRPr="00284B90">
              <w:t>MACHI.</w:t>
            </w:r>
          </w:p>
        </w:tc>
        <w:tc>
          <w:tcPr>
            <w:tcW w:w="2763" w:type="dxa"/>
          </w:tcPr>
          <w:p w:rsidR="00DA7DD7" w:rsidRPr="00284B90" w:rsidRDefault="00DA7DD7" w:rsidP="007F3878">
            <w:pPr>
              <w:jc w:val="center"/>
            </w:pPr>
            <w:r w:rsidRPr="00284B90">
              <w:t>DIRECTIVES COMPL.</w:t>
            </w:r>
          </w:p>
        </w:tc>
      </w:tr>
      <w:tr w:rsidR="00DA7DD7" w:rsidRPr="00284B90" w:rsidTr="00DA7DD7">
        <w:tc>
          <w:tcPr>
            <w:tcW w:w="637" w:type="dxa"/>
          </w:tcPr>
          <w:p w:rsidR="00DA7DD7" w:rsidRPr="00284B90" w:rsidRDefault="00DA7DD7" w:rsidP="007F3878"/>
          <w:p w:rsidR="00DA7DD7" w:rsidRPr="00284B90" w:rsidRDefault="00DA7DD7" w:rsidP="007F3878"/>
          <w:p w:rsidR="00DA7DD7" w:rsidRPr="00284B90" w:rsidRDefault="00DA7DD7" w:rsidP="007F3878"/>
          <w:p w:rsidR="00DA7DD7" w:rsidRPr="00284B90" w:rsidRDefault="00DA7DD7" w:rsidP="007F3878"/>
          <w:p w:rsidR="00DA7DD7" w:rsidRPr="00284B90" w:rsidRDefault="00DA7DD7" w:rsidP="007F3878"/>
          <w:p w:rsidR="00DA7DD7" w:rsidRPr="00284B90" w:rsidRDefault="00DA7DD7" w:rsidP="007F3878"/>
          <w:p w:rsidR="00DA7DD7" w:rsidRPr="00284B90" w:rsidRDefault="00DA7DD7" w:rsidP="007F3878"/>
          <w:p w:rsidR="00DA7DD7" w:rsidRPr="00284B90" w:rsidRDefault="00DA7DD7" w:rsidP="007F3878"/>
          <w:p w:rsidR="00DA7DD7" w:rsidRPr="00284B90" w:rsidRDefault="00DA7DD7" w:rsidP="007F3878"/>
          <w:p w:rsidR="00DA7DD7" w:rsidRPr="00284B90" w:rsidRDefault="00DA7DD7" w:rsidP="007F3878"/>
          <w:p w:rsidR="00DA7DD7" w:rsidRPr="00284B90" w:rsidRDefault="00DA7DD7" w:rsidP="007F3878"/>
          <w:p w:rsidR="00DA7DD7" w:rsidRPr="00284B90" w:rsidRDefault="00DA7DD7" w:rsidP="007F3878"/>
          <w:p w:rsidR="00DA7DD7" w:rsidRPr="00284B90" w:rsidRDefault="00DA7DD7" w:rsidP="007F3878"/>
          <w:p w:rsidR="00DA7DD7" w:rsidRPr="00284B90" w:rsidRDefault="00DA7DD7" w:rsidP="007F3878"/>
          <w:p w:rsidR="00DA7DD7" w:rsidRPr="00284B90" w:rsidRDefault="00DA7DD7" w:rsidP="007F3878"/>
          <w:p w:rsidR="00DA7DD7" w:rsidRPr="00284B90" w:rsidRDefault="00DA7DD7" w:rsidP="007F3878"/>
          <w:p w:rsidR="00DA7DD7" w:rsidRPr="00284B90" w:rsidRDefault="00DA7DD7" w:rsidP="007F3878"/>
          <w:p w:rsidR="00DA7DD7" w:rsidRPr="00284B90" w:rsidRDefault="00DA7DD7" w:rsidP="007F3878"/>
          <w:p w:rsidR="00DA7DD7" w:rsidRPr="00284B90" w:rsidRDefault="00DA7DD7" w:rsidP="007F3878"/>
          <w:p w:rsidR="00DA7DD7" w:rsidRPr="00284B90" w:rsidRDefault="00DA7DD7" w:rsidP="007F3878"/>
          <w:p w:rsidR="00DA7DD7" w:rsidRPr="00284B90" w:rsidRDefault="00DA7DD7" w:rsidP="007F3878"/>
          <w:p w:rsidR="00DA7DD7" w:rsidRPr="00284B90" w:rsidRDefault="00DA7DD7" w:rsidP="007F3878"/>
          <w:p w:rsidR="00DA7DD7" w:rsidRPr="00284B90" w:rsidRDefault="00DA7DD7" w:rsidP="007F3878"/>
          <w:p w:rsidR="00DA7DD7" w:rsidRPr="00284B90" w:rsidRDefault="00DA7DD7" w:rsidP="007F3878"/>
          <w:p w:rsidR="00DA7DD7" w:rsidRPr="00284B90" w:rsidRDefault="00DA7DD7" w:rsidP="007F3878"/>
          <w:p w:rsidR="00DA7DD7" w:rsidRPr="00284B90" w:rsidRDefault="00DA7DD7" w:rsidP="007F3878"/>
          <w:p w:rsidR="00DA7DD7" w:rsidRPr="00284B90" w:rsidRDefault="00DA7DD7" w:rsidP="007F3878"/>
          <w:p w:rsidR="00DA7DD7" w:rsidRPr="00284B90" w:rsidRDefault="00DA7DD7" w:rsidP="007F3878"/>
          <w:p w:rsidR="00DA7DD7" w:rsidRPr="00284B90" w:rsidRDefault="00DA7DD7" w:rsidP="007F3878"/>
          <w:p w:rsidR="00DA7DD7" w:rsidRPr="00284B90" w:rsidRDefault="00DA7DD7" w:rsidP="007F3878"/>
          <w:p w:rsidR="00DA7DD7" w:rsidRPr="00284B90" w:rsidRDefault="00DA7DD7" w:rsidP="007F3878"/>
          <w:p w:rsidR="00DA7DD7" w:rsidRPr="00284B90" w:rsidRDefault="00DA7DD7" w:rsidP="007F3878"/>
          <w:p w:rsidR="00DA7DD7" w:rsidRPr="00284B90" w:rsidRDefault="00DA7DD7" w:rsidP="007F3878"/>
          <w:p w:rsidR="00DA7DD7" w:rsidRPr="00284B90" w:rsidRDefault="00DA7DD7" w:rsidP="007F3878"/>
          <w:p w:rsidR="00DA7DD7" w:rsidRPr="00284B90" w:rsidRDefault="00DA7DD7" w:rsidP="007F3878"/>
        </w:tc>
        <w:tc>
          <w:tcPr>
            <w:tcW w:w="3969" w:type="dxa"/>
            <w:gridSpan w:val="2"/>
          </w:tcPr>
          <w:p w:rsidR="00DA7DD7" w:rsidRPr="00284B90" w:rsidRDefault="00DA7DD7" w:rsidP="007F3878">
            <w:pPr>
              <w:pStyle w:val="Pieddepage"/>
              <w:tabs>
                <w:tab w:val="clear" w:pos="4536"/>
                <w:tab w:val="clear" w:pos="9072"/>
              </w:tabs>
            </w:pPr>
          </w:p>
        </w:tc>
        <w:tc>
          <w:tcPr>
            <w:tcW w:w="1701" w:type="dxa"/>
            <w:gridSpan w:val="3"/>
          </w:tcPr>
          <w:p w:rsidR="00DA7DD7" w:rsidRPr="00284B90" w:rsidRDefault="00DA7DD7" w:rsidP="007F3878"/>
        </w:tc>
        <w:tc>
          <w:tcPr>
            <w:tcW w:w="771" w:type="dxa"/>
            <w:gridSpan w:val="3"/>
          </w:tcPr>
          <w:p w:rsidR="00DA7DD7" w:rsidRPr="00284B90" w:rsidRDefault="00DA7DD7" w:rsidP="007F3878"/>
        </w:tc>
        <w:tc>
          <w:tcPr>
            <w:tcW w:w="1072" w:type="dxa"/>
            <w:gridSpan w:val="3"/>
          </w:tcPr>
          <w:p w:rsidR="00DA7DD7" w:rsidRPr="00284B90" w:rsidRDefault="00DA7DD7" w:rsidP="007F3878"/>
        </w:tc>
        <w:tc>
          <w:tcPr>
            <w:tcW w:w="2763" w:type="dxa"/>
          </w:tcPr>
          <w:p w:rsidR="00DA7DD7" w:rsidRPr="00284B90" w:rsidRDefault="00DA7DD7" w:rsidP="007F3878"/>
        </w:tc>
      </w:tr>
    </w:tbl>
    <w:p w:rsidR="00DA7DD7" w:rsidRPr="00284B90" w:rsidRDefault="00DA7DD7">
      <w:pPr>
        <w:spacing w:after="200"/>
        <w:rPr>
          <w:rFonts w:eastAsia="Times New Roman" w:cstheme="majorBidi"/>
          <w:b/>
          <w:bCs/>
          <w:sz w:val="28"/>
          <w:szCs w:val="28"/>
          <w:lang w:eastAsia="fr-FR"/>
        </w:rPr>
      </w:pPr>
      <w:r w:rsidRPr="00284B90">
        <w:br w:type="page"/>
      </w:r>
    </w:p>
    <w:p w:rsidR="00B23A2F" w:rsidRPr="00284B90" w:rsidRDefault="00B23A2F" w:rsidP="0047734E">
      <w:pPr>
        <w:pStyle w:val="Titre1"/>
      </w:pPr>
      <w:bookmarkStart w:id="48" w:name="_Toc37767120"/>
      <w:r w:rsidRPr="00284B90">
        <w:lastRenderedPageBreak/>
        <w:t>DR 2 : GRADATION</w:t>
      </w:r>
      <w:bookmarkEnd w:id="48"/>
    </w:p>
    <w:p w:rsidR="00B23A2F" w:rsidRPr="00284B90" w:rsidRDefault="0088378E" w:rsidP="00B23A2F">
      <w:pPr>
        <w:rPr>
          <w:lang w:eastAsia="fr-FR"/>
        </w:rPr>
      </w:pPr>
      <w:r w:rsidRPr="00284B90">
        <w:rPr>
          <w:lang w:eastAsia="fr-FR"/>
        </w:rPr>
        <w:t>Valeurs</w:t>
      </w:r>
      <w:r w:rsidR="00081735" w:rsidRPr="00284B90">
        <w:rPr>
          <w:lang w:eastAsia="fr-FR"/>
        </w:rPr>
        <w:t xml:space="preserve"> en mm</w:t>
      </w:r>
    </w:p>
    <w:tbl>
      <w:tblPr>
        <w:tblW w:w="10913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1091"/>
        <w:gridCol w:w="1091"/>
        <w:gridCol w:w="2183"/>
        <w:gridCol w:w="2182"/>
        <w:gridCol w:w="2183"/>
        <w:gridCol w:w="2183"/>
      </w:tblGrid>
      <w:tr w:rsidR="00081735" w:rsidRPr="00284B90" w:rsidTr="00081735">
        <w:tc>
          <w:tcPr>
            <w:tcW w:w="218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81735" w:rsidRPr="00284B90" w:rsidRDefault="00081735" w:rsidP="0088378E">
            <w:pPr>
              <w:jc w:val="center"/>
            </w:pPr>
          </w:p>
        </w:tc>
        <w:tc>
          <w:tcPr>
            <w:tcW w:w="2183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  <w:rPr>
                <w:b/>
              </w:rPr>
            </w:pPr>
            <w:r w:rsidRPr="00284B90">
              <w:rPr>
                <w:b/>
              </w:rPr>
              <w:t>Homme</w:t>
            </w:r>
          </w:p>
        </w:tc>
        <w:tc>
          <w:tcPr>
            <w:tcW w:w="21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</w:pPr>
            <w:r w:rsidRPr="00284B90">
              <w:t>Femme / Ado</w:t>
            </w:r>
          </w:p>
        </w:tc>
        <w:tc>
          <w:tcPr>
            <w:tcW w:w="21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</w:pPr>
            <w:r w:rsidRPr="00284B90">
              <w:t>7 – 12 ans</w:t>
            </w:r>
          </w:p>
        </w:tc>
        <w:tc>
          <w:tcPr>
            <w:tcW w:w="21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</w:pPr>
            <w:r w:rsidRPr="00284B90">
              <w:t>3 – 6 ans</w:t>
            </w:r>
          </w:p>
        </w:tc>
      </w:tr>
      <w:tr w:rsidR="00081735" w:rsidRPr="00284B90" w:rsidTr="00081735">
        <w:tc>
          <w:tcPr>
            <w:tcW w:w="109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81735" w:rsidRPr="00284B90" w:rsidRDefault="00081735" w:rsidP="00081735">
            <w:pPr>
              <w:jc w:val="center"/>
            </w:pPr>
            <w:r w:rsidRPr="00284B90">
              <w:t>A</w:t>
            </w:r>
          </w:p>
        </w:tc>
        <w:tc>
          <w:tcPr>
            <w:tcW w:w="109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81735" w:rsidRPr="00284B90" w:rsidRDefault="00081735" w:rsidP="0088378E">
            <w:pPr>
              <w:jc w:val="center"/>
            </w:pPr>
            <w:r w:rsidRPr="00284B90">
              <w:t>x</w:t>
            </w:r>
          </w:p>
        </w:tc>
        <w:tc>
          <w:tcPr>
            <w:tcW w:w="2183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  <w:rPr>
                <w:b/>
              </w:rPr>
            </w:pPr>
            <w:r w:rsidRPr="00284B90">
              <w:rPr>
                <w:b/>
              </w:rPr>
              <w:t>0</w:t>
            </w:r>
          </w:p>
        </w:tc>
        <w:tc>
          <w:tcPr>
            <w:tcW w:w="21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</w:pPr>
          </w:p>
        </w:tc>
        <w:tc>
          <w:tcPr>
            <w:tcW w:w="21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</w:pPr>
          </w:p>
        </w:tc>
        <w:tc>
          <w:tcPr>
            <w:tcW w:w="21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</w:pPr>
          </w:p>
        </w:tc>
      </w:tr>
      <w:tr w:rsidR="00081735" w:rsidRPr="00284B90" w:rsidTr="00081735">
        <w:tc>
          <w:tcPr>
            <w:tcW w:w="109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81735" w:rsidRPr="00284B90" w:rsidRDefault="00081735" w:rsidP="00081735">
            <w:pPr>
              <w:jc w:val="center"/>
            </w:pPr>
          </w:p>
        </w:tc>
        <w:tc>
          <w:tcPr>
            <w:tcW w:w="109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81735" w:rsidRPr="00284B90" w:rsidRDefault="00081735" w:rsidP="0088378E">
            <w:pPr>
              <w:jc w:val="center"/>
            </w:pPr>
            <w:r w:rsidRPr="00284B90">
              <w:t>y</w:t>
            </w:r>
          </w:p>
        </w:tc>
        <w:tc>
          <w:tcPr>
            <w:tcW w:w="2183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  <w:rPr>
                <w:b/>
              </w:rPr>
            </w:pPr>
            <w:r w:rsidRPr="00284B90">
              <w:rPr>
                <w:b/>
              </w:rPr>
              <w:t>0</w:t>
            </w:r>
          </w:p>
        </w:tc>
        <w:tc>
          <w:tcPr>
            <w:tcW w:w="21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</w:pPr>
          </w:p>
        </w:tc>
        <w:tc>
          <w:tcPr>
            <w:tcW w:w="21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</w:pPr>
          </w:p>
        </w:tc>
        <w:tc>
          <w:tcPr>
            <w:tcW w:w="21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</w:pPr>
          </w:p>
        </w:tc>
      </w:tr>
      <w:tr w:rsidR="00081735" w:rsidRPr="00284B90" w:rsidTr="00081735">
        <w:tc>
          <w:tcPr>
            <w:tcW w:w="109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81735" w:rsidRPr="00284B90" w:rsidRDefault="00081735" w:rsidP="00081735">
            <w:pPr>
              <w:jc w:val="center"/>
            </w:pPr>
            <w:r w:rsidRPr="00284B90">
              <w:t>B</w:t>
            </w:r>
          </w:p>
        </w:tc>
        <w:tc>
          <w:tcPr>
            <w:tcW w:w="109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81735" w:rsidRPr="00284B90" w:rsidRDefault="00081735" w:rsidP="0088378E">
            <w:pPr>
              <w:jc w:val="center"/>
            </w:pPr>
            <w:r w:rsidRPr="00284B90">
              <w:t>x</w:t>
            </w:r>
          </w:p>
        </w:tc>
        <w:tc>
          <w:tcPr>
            <w:tcW w:w="2183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  <w:rPr>
                <w:b/>
              </w:rPr>
            </w:pPr>
            <w:r w:rsidRPr="00284B90">
              <w:rPr>
                <w:b/>
              </w:rPr>
              <w:t>0</w:t>
            </w:r>
          </w:p>
        </w:tc>
        <w:tc>
          <w:tcPr>
            <w:tcW w:w="21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</w:pPr>
          </w:p>
        </w:tc>
        <w:tc>
          <w:tcPr>
            <w:tcW w:w="21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</w:pPr>
          </w:p>
        </w:tc>
        <w:tc>
          <w:tcPr>
            <w:tcW w:w="21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</w:pPr>
          </w:p>
        </w:tc>
      </w:tr>
      <w:tr w:rsidR="00081735" w:rsidRPr="00284B90" w:rsidTr="00081735">
        <w:tc>
          <w:tcPr>
            <w:tcW w:w="109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81735" w:rsidRPr="00284B90" w:rsidRDefault="00081735" w:rsidP="00081735">
            <w:pPr>
              <w:jc w:val="center"/>
            </w:pPr>
          </w:p>
        </w:tc>
        <w:tc>
          <w:tcPr>
            <w:tcW w:w="109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81735" w:rsidRPr="00284B90" w:rsidRDefault="00081735" w:rsidP="0088378E">
            <w:pPr>
              <w:jc w:val="center"/>
            </w:pPr>
            <w:r w:rsidRPr="00284B90">
              <w:t>y</w:t>
            </w:r>
          </w:p>
        </w:tc>
        <w:tc>
          <w:tcPr>
            <w:tcW w:w="2183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  <w:rPr>
                <w:b/>
              </w:rPr>
            </w:pPr>
            <w:r w:rsidRPr="00284B90">
              <w:rPr>
                <w:b/>
              </w:rPr>
              <w:t>0</w:t>
            </w:r>
          </w:p>
        </w:tc>
        <w:tc>
          <w:tcPr>
            <w:tcW w:w="21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</w:pPr>
          </w:p>
        </w:tc>
        <w:tc>
          <w:tcPr>
            <w:tcW w:w="21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</w:pPr>
          </w:p>
        </w:tc>
        <w:tc>
          <w:tcPr>
            <w:tcW w:w="21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</w:pPr>
          </w:p>
        </w:tc>
      </w:tr>
      <w:tr w:rsidR="00081735" w:rsidRPr="00284B90" w:rsidTr="00081735">
        <w:tc>
          <w:tcPr>
            <w:tcW w:w="109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81735" w:rsidRPr="00284B90" w:rsidRDefault="00081735" w:rsidP="00081735">
            <w:pPr>
              <w:jc w:val="center"/>
            </w:pPr>
            <w:r w:rsidRPr="00284B90">
              <w:t>C</w:t>
            </w:r>
          </w:p>
        </w:tc>
        <w:tc>
          <w:tcPr>
            <w:tcW w:w="109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81735" w:rsidRPr="00284B90" w:rsidRDefault="00081735" w:rsidP="0088378E">
            <w:pPr>
              <w:jc w:val="center"/>
            </w:pPr>
            <w:r w:rsidRPr="00284B90">
              <w:t>x</w:t>
            </w:r>
          </w:p>
        </w:tc>
        <w:tc>
          <w:tcPr>
            <w:tcW w:w="2183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  <w:rPr>
                <w:b/>
              </w:rPr>
            </w:pPr>
            <w:r w:rsidRPr="00284B90">
              <w:rPr>
                <w:b/>
              </w:rPr>
              <w:t>0</w:t>
            </w:r>
          </w:p>
        </w:tc>
        <w:tc>
          <w:tcPr>
            <w:tcW w:w="21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</w:pPr>
          </w:p>
        </w:tc>
        <w:tc>
          <w:tcPr>
            <w:tcW w:w="21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</w:pPr>
          </w:p>
        </w:tc>
        <w:tc>
          <w:tcPr>
            <w:tcW w:w="21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</w:pPr>
          </w:p>
        </w:tc>
      </w:tr>
      <w:tr w:rsidR="00081735" w:rsidRPr="00284B90" w:rsidTr="00081735">
        <w:tc>
          <w:tcPr>
            <w:tcW w:w="109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81735" w:rsidRPr="00284B90" w:rsidRDefault="00081735" w:rsidP="00081735">
            <w:pPr>
              <w:jc w:val="center"/>
            </w:pPr>
          </w:p>
        </w:tc>
        <w:tc>
          <w:tcPr>
            <w:tcW w:w="109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81735" w:rsidRPr="00284B90" w:rsidRDefault="00081735" w:rsidP="0088378E">
            <w:pPr>
              <w:jc w:val="center"/>
            </w:pPr>
            <w:r w:rsidRPr="00284B90">
              <w:t>y</w:t>
            </w:r>
          </w:p>
        </w:tc>
        <w:tc>
          <w:tcPr>
            <w:tcW w:w="2183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  <w:rPr>
                <w:b/>
              </w:rPr>
            </w:pPr>
            <w:r w:rsidRPr="00284B90">
              <w:rPr>
                <w:b/>
              </w:rPr>
              <w:t>0</w:t>
            </w:r>
          </w:p>
        </w:tc>
        <w:tc>
          <w:tcPr>
            <w:tcW w:w="21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</w:pPr>
          </w:p>
        </w:tc>
        <w:tc>
          <w:tcPr>
            <w:tcW w:w="21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</w:pPr>
          </w:p>
        </w:tc>
        <w:tc>
          <w:tcPr>
            <w:tcW w:w="21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</w:pPr>
          </w:p>
        </w:tc>
      </w:tr>
      <w:tr w:rsidR="00081735" w:rsidRPr="00284B90" w:rsidTr="00081735">
        <w:tc>
          <w:tcPr>
            <w:tcW w:w="109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81735" w:rsidRPr="00284B90" w:rsidRDefault="00081735" w:rsidP="00081735">
            <w:pPr>
              <w:jc w:val="center"/>
            </w:pPr>
            <w:r w:rsidRPr="00284B90">
              <w:t>D</w:t>
            </w:r>
          </w:p>
        </w:tc>
        <w:tc>
          <w:tcPr>
            <w:tcW w:w="109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81735" w:rsidRPr="00284B90" w:rsidRDefault="00081735" w:rsidP="0088378E">
            <w:pPr>
              <w:jc w:val="center"/>
            </w:pPr>
            <w:r w:rsidRPr="00284B90">
              <w:t>x</w:t>
            </w:r>
          </w:p>
        </w:tc>
        <w:tc>
          <w:tcPr>
            <w:tcW w:w="2183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  <w:rPr>
                <w:b/>
              </w:rPr>
            </w:pPr>
            <w:r w:rsidRPr="00284B90">
              <w:rPr>
                <w:b/>
              </w:rPr>
              <w:t>0</w:t>
            </w:r>
          </w:p>
        </w:tc>
        <w:tc>
          <w:tcPr>
            <w:tcW w:w="21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</w:pPr>
          </w:p>
        </w:tc>
        <w:tc>
          <w:tcPr>
            <w:tcW w:w="21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</w:pPr>
          </w:p>
        </w:tc>
        <w:tc>
          <w:tcPr>
            <w:tcW w:w="21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</w:pPr>
          </w:p>
        </w:tc>
      </w:tr>
      <w:tr w:rsidR="00081735" w:rsidRPr="00284B90" w:rsidTr="00081735">
        <w:tc>
          <w:tcPr>
            <w:tcW w:w="109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81735" w:rsidRPr="00284B90" w:rsidRDefault="00081735" w:rsidP="0088378E">
            <w:pPr>
              <w:jc w:val="center"/>
            </w:pPr>
          </w:p>
        </w:tc>
        <w:tc>
          <w:tcPr>
            <w:tcW w:w="109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81735" w:rsidRPr="00284B90" w:rsidRDefault="00081735" w:rsidP="0088378E">
            <w:pPr>
              <w:jc w:val="center"/>
            </w:pPr>
            <w:r w:rsidRPr="00284B90">
              <w:t>y</w:t>
            </w:r>
          </w:p>
        </w:tc>
        <w:tc>
          <w:tcPr>
            <w:tcW w:w="2183" w:type="dxa"/>
            <w:tcBorders>
              <w:top w:val="single" w:sz="6" w:space="0" w:color="auto"/>
              <w:left w:val="single" w:sz="8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  <w:rPr>
                <w:b/>
              </w:rPr>
            </w:pPr>
            <w:r w:rsidRPr="00284B90">
              <w:rPr>
                <w:b/>
              </w:rPr>
              <w:t>0</w:t>
            </w:r>
          </w:p>
        </w:tc>
        <w:tc>
          <w:tcPr>
            <w:tcW w:w="21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</w:pPr>
          </w:p>
        </w:tc>
        <w:tc>
          <w:tcPr>
            <w:tcW w:w="21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</w:pPr>
          </w:p>
        </w:tc>
        <w:tc>
          <w:tcPr>
            <w:tcW w:w="21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81735" w:rsidRPr="00284B90" w:rsidRDefault="00081735" w:rsidP="0088378E">
            <w:pPr>
              <w:jc w:val="center"/>
            </w:pPr>
          </w:p>
        </w:tc>
      </w:tr>
    </w:tbl>
    <w:p w:rsidR="00EB790D" w:rsidRPr="00284B90" w:rsidRDefault="00960FA8">
      <w:pPr>
        <w:spacing w:after="200"/>
      </w:pPr>
      <w:r>
        <w:rPr>
          <w:noProof/>
          <w:lang w:eastAsia="fr-FR"/>
        </w:rPr>
        <w:pict>
          <v:shape id="_x0000_s1042" type="#_x0000_t202" style="position:absolute;margin-left:153.1pt;margin-top:8.95pt;width:21.2pt;height:21.15pt;z-index:251675648;mso-position-horizontal-relative:text;mso-position-vertical-relative:text" filled="f" stroked="f">
            <v:textbox style="mso-next-textbox:#_x0000_s1042">
              <w:txbxContent>
                <w:p w:rsidR="00B648F4" w:rsidRDefault="00B648F4">
                  <w:r>
                    <w:t>A</w:t>
                  </w:r>
                </w:p>
              </w:txbxContent>
            </v:textbox>
          </v:shape>
        </w:pict>
      </w:r>
    </w:p>
    <w:p w:rsidR="00B23A2F" w:rsidRPr="00284B90" w:rsidRDefault="00EB790D">
      <w:pPr>
        <w:spacing w:after="200"/>
      </w:pPr>
      <w:r w:rsidRPr="00284B90">
        <w:rPr>
          <w:noProof/>
          <w:lang w:eastAsia="fr-FR"/>
        </w:rPr>
        <w:drawing>
          <wp:anchor distT="0" distB="0" distL="114300" distR="114300" simplePos="0" relativeHeight="251657215" behindDoc="0" locked="0" layoutInCell="1" allowOverlap="1">
            <wp:simplePos x="0" y="0"/>
            <wp:positionH relativeFrom="column">
              <wp:posOffset>881380</wp:posOffset>
            </wp:positionH>
            <wp:positionV relativeFrom="paragraph">
              <wp:posOffset>72390</wp:posOffset>
            </wp:positionV>
            <wp:extent cx="4914900" cy="6210935"/>
            <wp:effectExtent l="19050" t="0" r="0" b="0"/>
            <wp:wrapNone/>
            <wp:docPr id="2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1852" b="67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6210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23A2F" w:rsidRPr="00284B90" w:rsidRDefault="00960FA8" w:rsidP="00E87418">
      <w:pPr>
        <w:spacing w:after="200"/>
        <w:jc w:val="center"/>
      </w:pPr>
      <w:r>
        <w:rPr>
          <w:noProof/>
          <w:lang w:eastAsia="fr-FR"/>
        </w:rPr>
        <w:pict>
          <v:shape id="_x0000_s1063" type="#_x0000_t202" style="position:absolute;left:0;text-align:left;margin-left:423.4pt;margin-top:452.6pt;width:21.2pt;height:21.15pt;z-index:251697152" filled="f" stroked="f">
            <v:textbox style="mso-next-textbox:#_x0000_s1063">
              <w:txbxContent>
                <w:p w:rsidR="00B648F4" w:rsidRDefault="00B648F4">
                  <w:r>
                    <w:t>C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050" type="#_x0000_t202" style="position:absolute;left:0;text-align:left;margin-left:129.85pt;margin-top:459.25pt;width:21.2pt;height:21.15pt;z-index:251683840" filled="f" stroked="f">
            <v:textbox style="mso-next-textbox:#_x0000_s1050">
              <w:txbxContent>
                <w:p w:rsidR="00B648F4" w:rsidRDefault="00B648F4">
                  <w:r>
                    <w:t>D</w:t>
                  </w:r>
                </w:p>
              </w:txbxContent>
            </v:textbox>
          </v:shape>
        </w:pict>
      </w:r>
    </w:p>
    <w:p w:rsidR="005C7343" w:rsidRPr="00284B90" w:rsidRDefault="00EB790D">
      <w:pPr>
        <w:spacing w:after="200"/>
      </w:pPr>
      <w:r w:rsidRPr="00284B90">
        <w:rPr>
          <w:noProof/>
          <w:lang w:eastAsia="fr-FR"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4084154</wp:posOffset>
            </wp:positionH>
            <wp:positionV relativeFrom="paragraph">
              <wp:posOffset>-72804</wp:posOffset>
            </wp:positionV>
            <wp:extent cx="1998594" cy="417443"/>
            <wp:effectExtent l="19050" t="0" r="0" b="0"/>
            <wp:wrapNone/>
            <wp:docPr id="4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1816" cy="4175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23A2F" w:rsidRPr="00284B90" w:rsidRDefault="00960FA8">
      <w:pPr>
        <w:spacing w:after="200"/>
      </w:pPr>
      <w:r>
        <w:rPr>
          <w:noProof/>
          <w:lang w:eastAsia="fr-FR"/>
        </w:rPr>
        <w:pict>
          <v:shape id="_x0000_s1049" type="#_x0000_t202" style="position:absolute;margin-left:443.65pt;margin-top:79.7pt;width:21.2pt;height:21.15pt;z-index:251682816" filled="f" stroked="f">
            <v:textbox style="mso-next-textbox:#_x0000_s1049">
              <w:txbxContent>
                <w:p w:rsidR="00B648F4" w:rsidRDefault="00B648F4">
                  <w:r>
                    <w:t>B</w:t>
                  </w:r>
                </w:p>
              </w:txbxContent>
            </v:textbox>
          </v:shape>
        </w:pict>
      </w:r>
      <w:r w:rsidR="00B23A2F" w:rsidRPr="00284B90">
        <w:br w:type="page"/>
      </w:r>
    </w:p>
    <w:p w:rsidR="0096318A" w:rsidRPr="00284B90" w:rsidRDefault="0096318A" w:rsidP="0047734E">
      <w:pPr>
        <w:pStyle w:val="Titre1"/>
      </w:pPr>
      <w:bookmarkStart w:id="49" w:name="_Toc37767121"/>
      <w:r w:rsidRPr="00284B90">
        <w:lastRenderedPageBreak/>
        <w:t>DR 3 : PLACEMENT</w:t>
      </w:r>
      <w:bookmarkEnd w:id="49"/>
    </w:p>
    <w:p w:rsidR="0096318A" w:rsidRPr="00284B90" w:rsidRDefault="0096318A" w:rsidP="0096318A">
      <w:pPr>
        <w:pStyle w:val="Paragraphedeliste"/>
        <w:numPr>
          <w:ilvl w:val="0"/>
          <w:numId w:val="34"/>
        </w:numPr>
        <w:rPr>
          <w:iCs/>
        </w:rPr>
      </w:pPr>
      <w:r w:rsidRPr="00284B90">
        <w:t>Calculer l’efficience de chaque placement</w:t>
      </w:r>
    </w:p>
    <w:p w:rsidR="0096318A" w:rsidRPr="00284B90" w:rsidRDefault="0096318A" w:rsidP="0096318A">
      <w:pPr>
        <w:rPr>
          <w:iCs/>
        </w:rPr>
      </w:pPr>
      <w:r w:rsidRPr="00284B90">
        <w:t>Placement 1</w:t>
      </w:r>
    </w:p>
    <w:p w:rsidR="0096318A" w:rsidRPr="00284B90" w:rsidRDefault="0096318A" w:rsidP="0096318A">
      <w:pPr>
        <w:rPr>
          <w:iCs/>
        </w:rPr>
      </w:pPr>
    </w:p>
    <w:p w:rsidR="0096318A" w:rsidRPr="00284B90" w:rsidRDefault="0096318A" w:rsidP="0096318A">
      <w:pPr>
        <w:rPr>
          <w:iCs/>
        </w:rPr>
      </w:pPr>
    </w:p>
    <w:p w:rsidR="0096318A" w:rsidRPr="00284B90" w:rsidRDefault="0096318A" w:rsidP="0096318A">
      <w:pPr>
        <w:rPr>
          <w:iCs/>
        </w:rPr>
      </w:pPr>
    </w:p>
    <w:p w:rsidR="0096318A" w:rsidRPr="00284B90" w:rsidRDefault="0096318A" w:rsidP="0096318A">
      <w:pPr>
        <w:rPr>
          <w:iCs/>
        </w:rPr>
      </w:pPr>
    </w:p>
    <w:p w:rsidR="0096318A" w:rsidRPr="00284B90" w:rsidRDefault="0096318A" w:rsidP="0096318A">
      <w:pPr>
        <w:rPr>
          <w:iCs/>
        </w:rPr>
      </w:pPr>
    </w:p>
    <w:p w:rsidR="0096318A" w:rsidRPr="00284B90" w:rsidRDefault="0096318A" w:rsidP="0096318A">
      <w:pPr>
        <w:rPr>
          <w:iCs/>
        </w:rPr>
      </w:pPr>
    </w:p>
    <w:p w:rsidR="0096318A" w:rsidRPr="00284B90" w:rsidRDefault="0096318A" w:rsidP="0096318A">
      <w:pPr>
        <w:rPr>
          <w:iCs/>
        </w:rPr>
      </w:pPr>
    </w:p>
    <w:p w:rsidR="0096318A" w:rsidRPr="00284B90" w:rsidRDefault="0096318A" w:rsidP="0096318A">
      <w:pPr>
        <w:rPr>
          <w:iCs/>
        </w:rPr>
      </w:pPr>
    </w:p>
    <w:p w:rsidR="0096318A" w:rsidRPr="00284B90" w:rsidRDefault="0096318A" w:rsidP="0096318A">
      <w:pPr>
        <w:rPr>
          <w:iCs/>
        </w:rPr>
      </w:pPr>
      <w:r w:rsidRPr="00284B90">
        <w:t>Placement 2</w:t>
      </w:r>
    </w:p>
    <w:p w:rsidR="0096318A" w:rsidRPr="00284B90" w:rsidRDefault="0096318A" w:rsidP="0096318A">
      <w:pPr>
        <w:rPr>
          <w:iCs/>
        </w:rPr>
      </w:pPr>
    </w:p>
    <w:p w:rsidR="0096318A" w:rsidRPr="00284B90" w:rsidRDefault="0096318A" w:rsidP="0096318A">
      <w:pPr>
        <w:rPr>
          <w:iCs/>
        </w:rPr>
      </w:pPr>
    </w:p>
    <w:p w:rsidR="0096318A" w:rsidRPr="00284B90" w:rsidRDefault="0096318A" w:rsidP="0096318A">
      <w:pPr>
        <w:rPr>
          <w:iCs/>
        </w:rPr>
      </w:pPr>
    </w:p>
    <w:p w:rsidR="0096318A" w:rsidRPr="00284B90" w:rsidRDefault="0096318A" w:rsidP="0096318A">
      <w:pPr>
        <w:rPr>
          <w:iCs/>
        </w:rPr>
      </w:pPr>
    </w:p>
    <w:p w:rsidR="0096318A" w:rsidRPr="00284B90" w:rsidRDefault="0096318A" w:rsidP="0096318A">
      <w:pPr>
        <w:rPr>
          <w:iCs/>
        </w:rPr>
      </w:pPr>
    </w:p>
    <w:p w:rsidR="0096318A" w:rsidRPr="00284B90" w:rsidRDefault="0096318A" w:rsidP="0096318A">
      <w:pPr>
        <w:rPr>
          <w:iCs/>
        </w:rPr>
      </w:pPr>
    </w:p>
    <w:p w:rsidR="0096318A" w:rsidRPr="00284B90" w:rsidRDefault="0096318A" w:rsidP="0096318A">
      <w:pPr>
        <w:rPr>
          <w:iCs/>
        </w:rPr>
      </w:pPr>
    </w:p>
    <w:p w:rsidR="0096318A" w:rsidRPr="00284B90" w:rsidRDefault="0096318A" w:rsidP="0096318A">
      <w:pPr>
        <w:rPr>
          <w:iCs/>
        </w:rPr>
      </w:pPr>
      <w:r w:rsidRPr="00284B90">
        <w:t>Placement 3</w:t>
      </w:r>
    </w:p>
    <w:p w:rsidR="0096318A" w:rsidRPr="00284B90" w:rsidRDefault="0096318A" w:rsidP="0096318A"/>
    <w:p w:rsidR="0096318A" w:rsidRPr="00284B90" w:rsidRDefault="0096318A" w:rsidP="0096318A"/>
    <w:p w:rsidR="0096318A" w:rsidRPr="00284B90" w:rsidRDefault="0096318A" w:rsidP="0096318A"/>
    <w:p w:rsidR="0096318A" w:rsidRPr="00284B90" w:rsidRDefault="0096318A" w:rsidP="0096318A"/>
    <w:p w:rsidR="0096318A" w:rsidRPr="00284B90" w:rsidRDefault="0096318A" w:rsidP="0096318A"/>
    <w:p w:rsidR="0096318A" w:rsidRPr="00284B90" w:rsidRDefault="0096318A" w:rsidP="0096318A"/>
    <w:p w:rsidR="0096318A" w:rsidRPr="00284B90" w:rsidRDefault="0096318A" w:rsidP="0096318A"/>
    <w:p w:rsidR="0096318A" w:rsidRPr="00284B90" w:rsidRDefault="0096318A" w:rsidP="0096318A"/>
    <w:p w:rsidR="0096318A" w:rsidRPr="00284B90" w:rsidRDefault="0096318A" w:rsidP="0096318A"/>
    <w:p w:rsidR="0096318A" w:rsidRPr="00284B90" w:rsidRDefault="0096318A" w:rsidP="0096318A">
      <w:pPr>
        <w:rPr>
          <w:iCs/>
        </w:rPr>
      </w:pPr>
      <w:r w:rsidRPr="00284B90">
        <w:t>Placement 4</w:t>
      </w:r>
    </w:p>
    <w:p w:rsidR="0096318A" w:rsidRPr="00284B90" w:rsidRDefault="0096318A" w:rsidP="0096318A">
      <w:pPr>
        <w:rPr>
          <w:iCs/>
        </w:rPr>
      </w:pPr>
    </w:p>
    <w:p w:rsidR="0096318A" w:rsidRPr="00284B90" w:rsidRDefault="0096318A">
      <w:pPr>
        <w:spacing w:after="200"/>
      </w:pPr>
      <w:r w:rsidRPr="00284B90">
        <w:br w:type="page"/>
      </w:r>
    </w:p>
    <w:p w:rsidR="0096318A" w:rsidRPr="00284B90" w:rsidRDefault="0096318A" w:rsidP="0047734E">
      <w:pPr>
        <w:pStyle w:val="Titre1"/>
      </w:pPr>
      <w:bookmarkStart w:id="50" w:name="_Toc37767122"/>
      <w:r w:rsidRPr="00284B90">
        <w:lastRenderedPageBreak/>
        <w:t>DR 4 : NB DE MASQUE</w:t>
      </w:r>
      <w:bookmarkEnd w:id="50"/>
    </w:p>
    <w:p w:rsidR="0096318A" w:rsidRPr="00284B90" w:rsidRDefault="0096318A" w:rsidP="0096318A"/>
    <w:p w:rsidR="0096318A" w:rsidRPr="00284B90" w:rsidRDefault="0096318A" w:rsidP="0096318A">
      <w:pPr>
        <w:pStyle w:val="Paragraphedeliste"/>
        <w:numPr>
          <w:ilvl w:val="0"/>
          <w:numId w:val="34"/>
        </w:numPr>
      </w:pPr>
      <w:r w:rsidRPr="00284B90">
        <w:t>Combien de masque peut-on sortir de l’atelier</w:t>
      </w:r>
      <w:r w:rsidR="008404BB" w:rsidRPr="00284B90">
        <w:t xml:space="preserve"> dans chaque couleur</w:t>
      </w:r>
    </w:p>
    <w:p w:rsidR="0096318A" w:rsidRPr="00284B90" w:rsidRDefault="0096318A">
      <w:pPr>
        <w:spacing w:after="200"/>
        <w:rPr>
          <w:sz w:val="22"/>
        </w:rPr>
      </w:pPr>
    </w:p>
    <w:p w:rsidR="0096318A" w:rsidRPr="00284B90" w:rsidRDefault="0096318A">
      <w:pPr>
        <w:spacing w:after="200"/>
        <w:rPr>
          <w:sz w:val="22"/>
        </w:rPr>
      </w:pPr>
    </w:p>
    <w:p w:rsidR="0096318A" w:rsidRPr="00284B90" w:rsidRDefault="0096318A">
      <w:pPr>
        <w:spacing w:after="200"/>
        <w:rPr>
          <w:rFonts w:eastAsia="Times New Roman" w:cstheme="majorBidi"/>
          <w:b/>
          <w:bCs/>
          <w:sz w:val="28"/>
          <w:szCs w:val="28"/>
          <w:lang w:eastAsia="fr-FR"/>
        </w:rPr>
      </w:pPr>
      <w:r w:rsidRPr="00284B90">
        <w:br w:type="page"/>
      </w:r>
    </w:p>
    <w:p w:rsidR="00045425" w:rsidRPr="0047734E" w:rsidRDefault="00045425" w:rsidP="0047734E">
      <w:pPr>
        <w:pStyle w:val="Titre1"/>
      </w:pPr>
      <w:bookmarkStart w:id="51" w:name="_Toc37767123"/>
      <w:r w:rsidRPr="0047734E">
        <w:lastRenderedPageBreak/>
        <w:t>DR 5 : Évolution des différentes lignes</w:t>
      </w:r>
      <w:bookmarkEnd w:id="51"/>
    </w:p>
    <w:p w:rsidR="00045425" w:rsidRPr="00284B90" w:rsidRDefault="00045425" w:rsidP="00045425"/>
    <w:p w:rsidR="00045425" w:rsidRPr="00284B90" w:rsidRDefault="00045425" w:rsidP="00045425">
      <w:r w:rsidRPr="00284B90">
        <w:t>Patronnage dessus masque 1</w:t>
      </w:r>
    </w:p>
    <w:p w:rsidR="00045425" w:rsidRPr="00284B90" w:rsidRDefault="00045425" w:rsidP="00045425"/>
    <w:p w:rsidR="00045425" w:rsidRPr="00284B90" w:rsidRDefault="00045425" w:rsidP="00045425">
      <w:r w:rsidRPr="00284B90">
        <w:rPr>
          <w:noProof/>
          <w:lang w:eastAsia="fr-FR"/>
        </w:rPr>
        <w:drawing>
          <wp:inline distT="0" distB="0" distL="0" distR="0">
            <wp:extent cx="2893200" cy="3240000"/>
            <wp:effectExtent l="19050" t="0" r="2400" b="0"/>
            <wp:docPr id="3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clrChange>
                        <a:clrFrom>
                          <a:srgbClr val="7D8189"/>
                        </a:clrFrom>
                        <a:clrTo>
                          <a:srgbClr val="7D8189">
                            <a:alpha val="0"/>
                          </a:srgbClr>
                        </a:clrTo>
                      </a:clrChange>
                    </a:blip>
                    <a:srcRect l="743" t="2138" r="2045" b="14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3200" cy="32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84B90">
        <w:tab/>
      </w:r>
      <w:r w:rsidRPr="00284B90">
        <w:rPr>
          <w:noProof/>
          <w:lang w:eastAsia="fr-FR"/>
        </w:rPr>
        <w:drawing>
          <wp:inline distT="0" distB="0" distL="0" distR="0">
            <wp:extent cx="3061067" cy="3240000"/>
            <wp:effectExtent l="19050" t="0" r="5983" b="0"/>
            <wp:docPr id="5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clrChange>
                        <a:clrFrom>
                          <a:srgbClr val="7D8189"/>
                        </a:clrFrom>
                        <a:clrTo>
                          <a:srgbClr val="7D8189">
                            <a:alpha val="0"/>
                          </a:srgbClr>
                        </a:clrTo>
                      </a:clrChange>
                    </a:blip>
                    <a:srcRect l="1587" t="2087" r="3374" b="18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1067" cy="32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5425" w:rsidRPr="00284B90" w:rsidRDefault="00045425" w:rsidP="00045425"/>
    <w:p w:rsidR="00045425" w:rsidRPr="00284B90" w:rsidRDefault="00045425" w:rsidP="00045425">
      <w:r w:rsidRPr="00284B90">
        <w:rPr>
          <w:noProof/>
          <w:lang w:eastAsia="fr-FR"/>
        </w:rPr>
        <w:drawing>
          <wp:inline distT="0" distB="0" distL="0" distR="0">
            <wp:extent cx="4994910" cy="3674745"/>
            <wp:effectExtent l="19050" t="0" r="0" b="0"/>
            <wp:docPr id="2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4910" cy="3674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5425" w:rsidRPr="00284B90" w:rsidRDefault="00045425" w:rsidP="00045425"/>
    <w:p w:rsidR="00045425" w:rsidRPr="00284B90" w:rsidRDefault="00045425" w:rsidP="00045425"/>
    <w:p w:rsidR="00045425" w:rsidRPr="00284B90" w:rsidRDefault="00045425" w:rsidP="00045425"/>
    <w:p w:rsidR="00045425" w:rsidRPr="00284B90" w:rsidRDefault="00045425" w:rsidP="00045425"/>
    <w:p w:rsidR="00045425" w:rsidRPr="00284B90" w:rsidRDefault="00045425" w:rsidP="00045425"/>
    <w:p w:rsidR="00045425" w:rsidRPr="00284B90" w:rsidRDefault="00045425">
      <w:pPr>
        <w:spacing w:after="200"/>
        <w:rPr>
          <w:rFonts w:eastAsia="Times New Roman" w:cstheme="majorBidi"/>
          <w:b/>
          <w:bCs/>
          <w:sz w:val="28"/>
          <w:szCs w:val="28"/>
          <w:lang w:eastAsia="fr-FR"/>
        </w:rPr>
      </w:pPr>
      <w:r w:rsidRPr="00284B90">
        <w:br w:type="page"/>
      </w:r>
    </w:p>
    <w:p w:rsidR="001B04EE" w:rsidRPr="00284B90" w:rsidRDefault="001B04EE" w:rsidP="0047734E">
      <w:pPr>
        <w:pStyle w:val="Titre1"/>
      </w:pPr>
      <w:bookmarkStart w:id="52" w:name="_Toc37767124"/>
      <w:r w:rsidRPr="00284B90">
        <w:lastRenderedPageBreak/>
        <w:t>DR 6 : Coûts matières 1</w:t>
      </w:r>
      <w:r w:rsidRPr="00284B90">
        <w:rPr>
          <w:vertAlign w:val="superscript"/>
        </w:rPr>
        <w:t>ères</w:t>
      </w:r>
      <w:r w:rsidRPr="00284B90">
        <w:t xml:space="preserve"> et fournitures</w:t>
      </w:r>
      <w:bookmarkEnd w:id="52"/>
    </w:p>
    <w:tbl>
      <w:tblPr>
        <w:tblStyle w:val="Grilledutableau"/>
        <w:tblW w:w="10741" w:type="dxa"/>
        <w:tblLook w:val="04A0"/>
      </w:tblPr>
      <w:tblGrid>
        <w:gridCol w:w="10741"/>
      </w:tblGrid>
      <w:tr w:rsidR="008020F5" w:rsidRPr="00284B90" w:rsidTr="008020F5">
        <w:trPr>
          <w:trHeight w:val="3513"/>
        </w:trPr>
        <w:tc>
          <w:tcPr>
            <w:tcW w:w="10741" w:type="dxa"/>
          </w:tcPr>
          <w:p w:rsidR="008020F5" w:rsidRPr="00284B90" w:rsidRDefault="008020F5" w:rsidP="008020F5">
            <w:pPr>
              <w:rPr>
                <w:lang w:eastAsia="fr-FR"/>
              </w:rPr>
            </w:pPr>
            <w:r w:rsidRPr="00284B90">
              <w:rPr>
                <w:lang w:eastAsia="fr-FR"/>
              </w:rPr>
              <w:t>Modèle « Hôpital » tissu sans sens :</w:t>
            </w:r>
          </w:p>
          <w:p w:rsidR="008020F5" w:rsidRPr="00284B90" w:rsidRDefault="008020F5" w:rsidP="001B04EE">
            <w:pPr>
              <w:rPr>
                <w:lang w:eastAsia="fr-FR"/>
              </w:rPr>
            </w:pPr>
          </w:p>
        </w:tc>
      </w:tr>
      <w:tr w:rsidR="008020F5" w:rsidRPr="00284B90" w:rsidTr="008020F5">
        <w:trPr>
          <w:trHeight w:val="3513"/>
        </w:trPr>
        <w:tc>
          <w:tcPr>
            <w:tcW w:w="10741" w:type="dxa"/>
          </w:tcPr>
          <w:p w:rsidR="008020F5" w:rsidRPr="00284B90" w:rsidRDefault="008020F5" w:rsidP="008020F5">
            <w:pPr>
              <w:rPr>
                <w:lang w:eastAsia="fr-FR"/>
              </w:rPr>
            </w:pPr>
            <w:r w:rsidRPr="00284B90">
              <w:rPr>
                <w:lang w:eastAsia="fr-FR"/>
              </w:rPr>
              <w:t>Modèle « Hôpital » tissu avec sens :</w:t>
            </w:r>
          </w:p>
          <w:p w:rsidR="008020F5" w:rsidRPr="00284B90" w:rsidRDefault="008020F5" w:rsidP="001B04EE">
            <w:pPr>
              <w:rPr>
                <w:lang w:eastAsia="fr-FR"/>
              </w:rPr>
            </w:pPr>
          </w:p>
        </w:tc>
      </w:tr>
      <w:tr w:rsidR="008020F5" w:rsidRPr="00284B90" w:rsidTr="008020F5">
        <w:trPr>
          <w:trHeight w:val="3513"/>
        </w:trPr>
        <w:tc>
          <w:tcPr>
            <w:tcW w:w="10741" w:type="dxa"/>
          </w:tcPr>
          <w:p w:rsidR="008020F5" w:rsidRPr="00284B90" w:rsidRDefault="008020F5" w:rsidP="008020F5">
            <w:pPr>
              <w:rPr>
                <w:lang w:eastAsia="fr-FR"/>
              </w:rPr>
            </w:pPr>
            <w:r w:rsidRPr="00284B90">
              <w:rPr>
                <w:lang w:eastAsia="fr-FR"/>
              </w:rPr>
              <w:t>Modèle « Étudi</w:t>
            </w:r>
            <w:r w:rsidR="0011668C" w:rsidRPr="00284B90">
              <w:rPr>
                <w:lang w:eastAsia="fr-FR"/>
              </w:rPr>
              <w:t>a</w:t>
            </w:r>
            <w:r w:rsidRPr="00284B90">
              <w:rPr>
                <w:lang w:eastAsia="fr-FR"/>
              </w:rPr>
              <w:t>nt » tissu sans sens :</w:t>
            </w:r>
          </w:p>
          <w:p w:rsidR="008020F5" w:rsidRPr="00284B90" w:rsidRDefault="008020F5" w:rsidP="001B04EE">
            <w:pPr>
              <w:rPr>
                <w:lang w:eastAsia="fr-FR"/>
              </w:rPr>
            </w:pPr>
          </w:p>
        </w:tc>
      </w:tr>
      <w:tr w:rsidR="008020F5" w:rsidRPr="00284B90" w:rsidTr="008020F5">
        <w:trPr>
          <w:trHeight w:val="3603"/>
        </w:trPr>
        <w:tc>
          <w:tcPr>
            <w:tcW w:w="10741" w:type="dxa"/>
          </w:tcPr>
          <w:p w:rsidR="008020F5" w:rsidRPr="00284B90" w:rsidRDefault="008020F5" w:rsidP="008020F5">
            <w:pPr>
              <w:rPr>
                <w:lang w:eastAsia="fr-FR"/>
              </w:rPr>
            </w:pPr>
            <w:r w:rsidRPr="00284B90">
              <w:rPr>
                <w:lang w:eastAsia="fr-FR"/>
              </w:rPr>
              <w:t>Modèle « Étudi</w:t>
            </w:r>
            <w:r w:rsidR="0011668C" w:rsidRPr="00284B90">
              <w:rPr>
                <w:lang w:eastAsia="fr-FR"/>
              </w:rPr>
              <w:t>a</w:t>
            </w:r>
            <w:r w:rsidRPr="00284B90">
              <w:rPr>
                <w:lang w:eastAsia="fr-FR"/>
              </w:rPr>
              <w:t>nt » tissu avec sens :</w:t>
            </w:r>
          </w:p>
          <w:p w:rsidR="008020F5" w:rsidRPr="00284B90" w:rsidRDefault="008020F5" w:rsidP="001B04EE">
            <w:pPr>
              <w:rPr>
                <w:lang w:eastAsia="fr-FR"/>
              </w:rPr>
            </w:pPr>
          </w:p>
        </w:tc>
      </w:tr>
    </w:tbl>
    <w:p w:rsidR="001B04EE" w:rsidRPr="00284B90" w:rsidRDefault="001B04EE">
      <w:pPr>
        <w:spacing w:after="200"/>
        <w:rPr>
          <w:rFonts w:eastAsia="Times New Roman" w:cstheme="majorBidi"/>
          <w:b/>
          <w:bCs/>
          <w:sz w:val="28"/>
          <w:szCs w:val="28"/>
          <w:lang w:eastAsia="fr-FR"/>
        </w:rPr>
      </w:pPr>
      <w:r w:rsidRPr="00284B90">
        <w:br w:type="page"/>
      </w:r>
    </w:p>
    <w:p w:rsidR="007A39E2" w:rsidRPr="00284B90" w:rsidRDefault="0012755D" w:rsidP="0047734E">
      <w:pPr>
        <w:pStyle w:val="Titre1"/>
      </w:pPr>
      <w:bookmarkStart w:id="53" w:name="_Toc37767125"/>
      <w:r w:rsidRPr="00284B90">
        <w:lastRenderedPageBreak/>
        <w:t>ANNEXE 1</w:t>
      </w:r>
      <w:bookmarkEnd w:id="15"/>
      <w:bookmarkEnd w:id="53"/>
    </w:p>
    <w:p w:rsidR="007A39E2" w:rsidRPr="00284B90" w:rsidRDefault="007A39E2" w:rsidP="00AE5802">
      <w:pPr>
        <w:rPr>
          <w:rFonts w:cs="Times New Roman"/>
          <w:szCs w:val="24"/>
        </w:rPr>
      </w:pPr>
    </w:p>
    <w:p w:rsidR="007A39E2" w:rsidRPr="00284B90" w:rsidRDefault="00B23A2F">
      <w:pPr>
        <w:rPr>
          <w:rFonts w:cs="Times New Roman"/>
          <w:szCs w:val="24"/>
        </w:rPr>
      </w:pPr>
      <w:r w:rsidRPr="00284B90">
        <w:rPr>
          <w:rFonts w:cs="Times New Roman"/>
          <w:noProof/>
          <w:szCs w:val="24"/>
          <w:lang w:eastAsia="fr-FR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676275</wp:posOffset>
            </wp:positionH>
            <wp:positionV relativeFrom="paragraph">
              <wp:posOffset>848995</wp:posOffset>
            </wp:positionV>
            <wp:extent cx="4678680" cy="6477000"/>
            <wp:effectExtent l="19050" t="0" r="7620" b="0"/>
            <wp:wrapNone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8680" cy="647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60FA8">
        <w:rPr>
          <w:rFonts w:cs="Times New Roman"/>
          <w:szCs w:val="24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3" type="#_x0000_t32" style="position:absolute;margin-left:357.1pt;margin-top:542.3pt;width:5.65pt;height:0;z-index:251666432;mso-position-horizontal-relative:text;mso-position-vertical-relative:text" o:connectortype="straight"/>
        </w:pict>
      </w:r>
      <w:r w:rsidR="007A39E2" w:rsidRPr="00284B90">
        <w:rPr>
          <w:rFonts w:cs="Times New Roman"/>
          <w:szCs w:val="24"/>
        </w:rPr>
        <w:br w:type="page"/>
      </w:r>
    </w:p>
    <w:p w:rsidR="007A39E2" w:rsidRPr="00284B90" w:rsidRDefault="007A39E2" w:rsidP="0047734E">
      <w:pPr>
        <w:pStyle w:val="Titre1"/>
      </w:pPr>
      <w:bookmarkStart w:id="54" w:name="_Toc35876009"/>
      <w:bookmarkStart w:id="55" w:name="_Toc37767126"/>
      <w:r w:rsidRPr="00284B90">
        <w:lastRenderedPageBreak/>
        <w:t>ANNEXE 2</w:t>
      </w:r>
      <w:bookmarkEnd w:id="54"/>
      <w:bookmarkEnd w:id="55"/>
    </w:p>
    <w:p w:rsidR="00297825" w:rsidRPr="00284B90" w:rsidRDefault="00AE5802" w:rsidP="00AE5802">
      <w:pPr>
        <w:rPr>
          <w:rFonts w:cs="Times New Roman"/>
          <w:szCs w:val="24"/>
        </w:rPr>
      </w:pPr>
      <w:r w:rsidRPr="00284B90">
        <w:rPr>
          <w:rFonts w:cs="Times New Roman"/>
          <w:noProof/>
          <w:szCs w:val="24"/>
          <w:lang w:eastAsia="fr-FR"/>
        </w:rPr>
        <w:drawing>
          <wp:inline distT="0" distB="0" distL="0" distR="0">
            <wp:extent cx="4791786" cy="4016986"/>
            <wp:effectExtent l="19050" t="0" r="8814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1786" cy="40169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97825" w:rsidRPr="00284B90">
        <w:rPr>
          <w:rFonts w:cs="Times New Roman"/>
          <w:noProof/>
          <w:szCs w:val="24"/>
          <w:lang w:eastAsia="fr-FR"/>
        </w:rPr>
        <w:drawing>
          <wp:inline distT="0" distB="0" distL="0" distR="0">
            <wp:extent cx="4259948" cy="3387823"/>
            <wp:effectExtent l="19050" t="0" r="7252" b="0"/>
            <wp:docPr id="17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0313" cy="33881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39E2" w:rsidRPr="00284B90" w:rsidRDefault="00AE5802" w:rsidP="00AE5802">
      <w:pPr>
        <w:rPr>
          <w:rFonts w:cs="Times New Roman"/>
          <w:szCs w:val="24"/>
        </w:rPr>
      </w:pPr>
      <w:r w:rsidRPr="00284B90">
        <w:rPr>
          <w:rFonts w:cs="Times New Roman"/>
          <w:noProof/>
          <w:szCs w:val="24"/>
          <w:lang w:eastAsia="fr-FR"/>
        </w:rPr>
        <w:lastRenderedPageBreak/>
        <w:drawing>
          <wp:inline distT="0" distB="0" distL="0" distR="0">
            <wp:extent cx="6401010" cy="4290646"/>
            <wp:effectExtent l="1905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7010" cy="4294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84B90">
        <w:rPr>
          <w:rFonts w:cs="Times New Roman"/>
          <w:szCs w:val="24"/>
        </w:rPr>
        <w:t xml:space="preserve"> </w:t>
      </w:r>
      <w:r w:rsidRPr="00284B90">
        <w:rPr>
          <w:rFonts w:cs="Times New Roman"/>
          <w:noProof/>
          <w:szCs w:val="24"/>
          <w:lang w:eastAsia="fr-FR"/>
        </w:rPr>
        <w:drawing>
          <wp:inline distT="0" distB="0" distL="0" distR="0">
            <wp:extent cx="5885369" cy="3540647"/>
            <wp:effectExtent l="19050" t="0" r="1081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5873" cy="354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84B90">
        <w:rPr>
          <w:rFonts w:cs="Times New Roman"/>
          <w:szCs w:val="24"/>
        </w:rPr>
        <w:t xml:space="preserve"> </w:t>
      </w:r>
      <w:r w:rsidRPr="00284B90">
        <w:rPr>
          <w:rFonts w:cs="Times New Roman"/>
          <w:noProof/>
          <w:szCs w:val="24"/>
          <w:lang w:eastAsia="fr-FR"/>
        </w:rPr>
        <w:lastRenderedPageBreak/>
        <w:drawing>
          <wp:inline distT="0" distB="0" distL="0" distR="0">
            <wp:extent cx="4341410" cy="2797689"/>
            <wp:effectExtent l="19050" t="0" r="199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135" cy="27988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84B90">
        <w:rPr>
          <w:rFonts w:cs="Times New Roman"/>
          <w:szCs w:val="24"/>
        </w:rPr>
        <w:t xml:space="preserve"> </w:t>
      </w:r>
      <w:r w:rsidRPr="00284B90">
        <w:rPr>
          <w:rFonts w:cs="Times New Roman"/>
          <w:noProof/>
          <w:szCs w:val="24"/>
          <w:lang w:eastAsia="fr-FR"/>
        </w:rPr>
        <w:drawing>
          <wp:inline distT="0" distB="0" distL="0" distR="0">
            <wp:extent cx="4921440" cy="3396316"/>
            <wp:effectExtent l="1905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2229" cy="339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84B90">
        <w:rPr>
          <w:rFonts w:cs="Times New Roman"/>
          <w:szCs w:val="24"/>
        </w:rPr>
        <w:t xml:space="preserve"> </w:t>
      </w:r>
      <w:r w:rsidRPr="00284B90">
        <w:rPr>
          <w:rFonts w:cs="Times New Roman"/>
          <w:noProof/>
          <w:szCs w:val="24"/>
          <w:lang w:eastAsia="fr-FR"/>
        </w:rPr>
        <w:drawing>
          <wp:inline distT="0" distB="0" distL="0" distR="0">
            <wp:extent cx="5208043" cy="2765631"/>
            <wp:effectExtent l="19050" t="0" r="0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9869" cy="27666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39E2" w:rsidRPr="00284B90" w:rsidRDefault="007A39E2">
      <w:pPr>
        <w:rPr>
          <w:rFonts w:cs="Times New Roman"/>
          <w:szCs w:val="24"/>
        </w:rPr>
      </w:pPr>
      <w:r w:rsidRPr="00284B90">
        <w:rPr>
          <w:rFonts w:cs="Times New Roman"/>
          <w:szCs w:val="24"/>
        </w:rPr>
        <w:br w:type="page"/>
      </w:r>
    </w:p>
    <w:p w:rsidR="007A39E2" w:rsidRPr="00284B90" w:rsidRDefault="007A39E2" w:rsidP="0047734E">
      <w:pPr>
        <w:pStyle w:val="Titre1"/>
      </w:pPr>
      <w:bookmarkStart w:id="56" w:name="_Toc35876010"/>
      <w:bookmarkStart w:id="57" w:name="_Toc37767127"/>
      <w:r w:rsidRPr="00284B90">
        <w:lastRenderedPageBreak/>
        <w:t>ANNEXE 3</w:t>
      </w:r>
      <w:bookmarkEnd w:id="56"/>
      <w:bookmarkEnd w:id="57"/>
    </w:p>
    <w:p w:rsidR="007A39E2" w:rsidRPr="00284B90" w:rsidRDefault="007A39E2" w:rsidP="00AE5802">
      <w:pPr>
        <w:rPr>
          <w:rFonts w:cs="Times New Roman"/>
          <w:szCs w:val="24"/>
        </w:rPr>
      </w:pPr>
    </w:p>
    <w:p w:rsidR="0039439C" w:rsidRDefault="0039439C" w:rsidP="00AE5802">
      <w:pPr>
        <w:rPr>
          <w:rFonts w:cs="Times New Roman"/>
          <w:szCs w:val="24"/>
        </w:rPr>
      </w:pPr>
      <w:r>
        <w:rPr>
          <w:rFonts w:cs="Times New Roman"/>
          <w:noProof/>
          <w:szCs w:val="24"/>
          <w:lang w:eastAsia="fr-FR"/>
        </w:rPr>
        <w:drawing>
          <wp:inline distT="0" distB="0" distL="0" distR="0">
            <wp:extent cx="3343470" cy="1800000"/>
            <wp:effectExtent l="19050" t="0" r="9330" b="0"/>
            <wp:docPr id="33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470" cy="18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A39E2" w:rsidRPr="00284B90">
        <w:rPr>
          <w:rFonts w:cs="Times New Roman"/>
          <w:szCs w:val="24"/>
        </w:rPr>
        <w:t xml:space="preserve"> </w:t>
      </w:r>
    </w:p>
    <w:p w:rsidR="007A39E2" w:rsidRPr="00284B90" w:rsidRDefault="007A39E2" w:rsidP="0039439C">
      <w:pPr>
        <w:jc w:val="right"/>
        <w:rPr>
          <w:rFonts w:cs="Times New Roman"/>
          <w:szCs w:val="24"/>
        </w:rPr>
      </w:pPr>
      <w:r w:rsidRPr="00284B90">
        <w:rPr>
          <w:rFonts w:cs="Times New Roman"/>
          <w:noProof/>
          <w:szCs w:val="24"/>
          <w:lang w:eastAsia="fr-FR"/>
        </w:rPr>
        <w:drawing>
          <wp:inline distT="0" distB="0" distL="0" distR="0">
            <wp:extent cx="3012385" cy="1662006"/>
            <wp:effectExtent l="19050" t="0" r="0" b="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2436" cy="1662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5802" w:rsidRPr="00284B90" w:rsidRDefault="00AE5802" w:rsidP="00AE5802">
      <w:pPr>
        <w:rPr>
          <w:rFonts w:cs="Times New Roman"/>
          <w:szCs w:val="24"/>
        </w:rPr>
      </w:pPr>
    </w:p>
    <w:p w:rsidR="0039439C" w:rsidRDefault="0039439C" w:rsidP="00AE5802">
      <w:pPr>
        <w:rPr>
          <w:rFonts w:cs="Times New Roman"/>
          <w:b/>
          <w:bCs/>
          <w:szCs w:val="24"/>
        </w:rPr>
      </w:pPr>
      <w:r>
        <w:rPr>
          <w:rFonts w:cs="Times New Roman"/>
          <w:b/>
          <w:bCs/>
          <w:noProof/>
          <w:szCs w:val="24"/>
          <w:lang w:eastAsia="fr-FR"/>
        </w:rPr>
        <w:drawing>
          <wp:inline distT="0" distB="0" distL="0" distR="0">
            <wp:extent cx="2391689" cy="1800000"/>
            <wp:effectExtent l="19050" t="0" r="8611" b="0"/>
            <wp:docPr id="27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1689" cy="180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39C" w:rsidRDefault="0039439C" w:rsidP="0039439C">
      <w:pPr>
        <w:jc w:val="right"/>
        <w:rPr>
          <w:rFonts w:cs="Times New Roman"/>
          <w:b/>
          <w:bCs/>
          <w:szCs w:val="24"/>
        </w:rPr>
      </w:pPr>
      <w:r w:rsidRPr="00284B90">
        <w:rPr>
          <w:rFonts w:cs="Times New Roman"/>
          <w:noProof/>
          <w:szCs w:val="24"/>
          <w:lang w:eastAsia="fr-FR"/>
        </w:rPr>
        <w:drawing>
          <wp:inline distT="0" distB="0" distL="0" distR="0">
            <wp:extent cx="2504559" cy="1671850"/>
            <wp:effectExtent l="19050" t="0" r="0" b="0"/>
            <wp:docPr id="37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4511" cy="16718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84B90">
        <w:rPr>
          <w:rFonts w:cs="Times New Roman"/>
          <w:noProof/>
          <w:szCs w:val="24"/>
          <w:lang w:eastAsia="fr-FR"/>
        </w:rPr>
        <w:drawing>
          <wp:inline distT="0" distB="0" distL="0" distR="0">
            <wp:extent cx="1059123" cy="641445"/>
            <wp:effectExtent l="19050" t="0" r="7677" b="0"/>
            <wp:docPr id="38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t="364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9123" cy="641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5802" w:rsidRPr="00284B90" w:rsidRDefault="00AE5802" w:rsidP="00AE5802">
      <w:pPr>
        <w:rPr>
          <w:rFonts w:cs="Times New Roman"/>
          <w:b/>
          <w:bCs/>
          <w:szCs w:val="24"/>
        </w:rPr>
      </w:pPr>
    </w:p>
    <w:p w:rsidR="002540A1" w:rsidRPr="00284B90" w:rsidRDefault="002540A1">
      <w:pPr>
        <w:spacing w:after="200"/>
        <w:rPr>
          <w:rFonts w:cs="Times New Roman"/>
          <w:szCs w:val="24"/>
        </w:rPr>
      </w:pPr>
      <w:r w:rsidRPr="00284B90">
        <w:rPr>
          <w:rFonts w:cs="Times New Roman"/>
          <w:szCs w:val="24"/>
        </w:rPr>
        <w:br w:type="page"/>
      </w:r>
    </w:p>
    <w:p w:rsidR="002540A1" w:rsidRPr="00284B90" w:rsidRDefault="002540A1" w:rsidP="0047734E">
      <w:pPr>
        <w:pStyle w:val="Titre1"/>
      </w:pPr>
      <w:bookmarkStart w:id="58" w:name="_Toc37767128"/>
      <w:r w:rsidRPr="00284B90">
        <w:lastRenderedPageBreak/>
        <w:t>ANNEXE 4</w:t>
      </w:r>
      <w:bookmarkEnd w:id="58"/>
    </w:p>
    <w:p w:rsidR="002540A1" w:rsidRPr="00284B90" w:rsidRDefault="002540A1" w:rsidP="002540A1">
      <w:pPr>
        <w:jc w:val="center"/>
      </w:pPr>
      <w:r w:rsidRPr="00284B90">
        <w:t>INFORMATIONS PATRONNAGES ET PLACEMENT</w:t>
      </w:r>
    </w:p>
    <w:p w:rsidR="002540A1" w:rsidRPr="00284B90" w:rsidRDefault="002540A1" w:rsidP="002540A1">
      <w:r w:rsidRPr="00284B90">
        <w:t>L’étude se porte sur la taille 2 : taille femme</w:t>
      </w:r>
    </w:p>
    <w:p w:rsidR="002540A1" w:rsidRPr="00284B90" w:rsidRDefault="002540A1" w:rsidP="002540A1"/>
    <w:p w:rsidR="002540A1" w:rsidRPr="00284B90" w:rsidRDefault="002540A1" w:rsidP="002540A1">
      <w:r w:rsidRPr="00284B90">
        <w:rPr>
          <w:noProof/>
          <w:lang w:eastAsia="fr-FR"/>
        </w:rPr>
        <w:drawing>
          <wp:inline distT="0" distB="0" distL="0" distR="0">
            <wp:extent cx="1800000" cy="1969157"/>
            <wp:effectExtent l="19050" t="0" r="0" b="0"/>
            <wp:docPr id="11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l="13172" t="18703" r="59942" b="289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19691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84B90">
        <w:t>Surface patronnage : 207,25 cm²</w:t>
      </w:r>
    </w:p>
    <w:p w:rsidR="002540A1" w:rsidRPr="00284B90" w:rsidRDefault="002540A1" w:rsidP="002540A1"/>
    <w:p w:rsidR="002540A1" w:rsidRPr="00284B90" w:rsidRDefault="002540A1" w:rsidP="002540A1">
      <w:pPr>
        <w:rPr>
          <w:b/>
        </w:rPr>
      </w:pPr>
      <w:r w:rsidRPr="00284B90">
        <w:rPr>
          <w:b/>
        </w:rPr>
        <w:t>Placement</w:t>
      </w:r>
      <w:r w:rsidR="0096318A" w:rsidRPr="00284B90">
        <w:rPr>
          <w:b/>
        </w:rPr>
        <w:t xml:space="preserve"> 1</w:t>
      </w:r>
      <w:r w:rsidRPr="00284B90">
        <w:rPr>
          <w:b/>
        </w:rPr>
        <w:t xml:space="preserve"> sans sens :</w:t>
      </w:r>
    </w:p>
    <w:p w:rsidR="002540A1" w:rsidRPr="00284B90" w:rsidRDefault="002540A1" w:rsidP="002540A1">
      <w:r w:rsidRPr="00284B90">
        <w:t>Laize : 140 cm</w:t>
      </w:r>
    </w:p>
    <w:p w:rsidR="002540A1" w:rsidRPr="00284B90" w:rsidRDefault="002540A1" w:rsidP="002540A1">
      <w:r w:rsidRPr="00284B90">
        <w:t>Longueur placement : 0,326 m</w:t>
      </w:r>
    </w:p>
    <w:p w:rsidR="002540A1" w:rsidRPr="00284B90" w:rsidRDefault="002540A1" w:rsidP="002540A1">
      <w:r w:rsidRPr="00284B90">
        <w:t>Nb de produits : A DETERMINER</w:t>
      </w:r>
    </w:p>
    <w:p w:rsidR="002540A1" w:rsidRPr="00284B90" w:rsidRDefault="002540A1" w:rsidP="002540A1">
      <w:r w:rsidRPr="00284B90">
        <w:rPr>
          <w:noProof/>
          <w:lang w:eastAsia="fr-FR"/>
        </w:rPr>
        <w:drawing>
          <wp:inline distT="0" distB="0" distL="0" distR="0">
            <wp:extent cx="6057900" cy="1565275"/>
            <wp:effectExtent l="19050" t="0" r="0" b="0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156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40A1" w:rsidRPr="00284B90" w:rsidRDefault="002540A1" w:rsidP="002540A1"/>
    <w:p w:rsidR="002540A1" w:rsidRPr="00284B90" w:rsidRDefault="002540A1" w:rsidP="002540A1">
      <w:pPr>
        <w:rPr>
          <w:b/>
        </w:rPr>
      </w:pPr>
      <w:r w:rsidRPr="00284B90">
        <w:rPr>
          <w:b/>
        </w:rPr>
        <w:t>Placement</w:t>
      </w:r>
      <w:r w:rsidR="0096318A" w:rsidRPr="00284B90">
        <w:rPr>
          <w:b/>
        </w:rPr>
        <w:t xml:space="preserve"> 2</w:t>
      </w:r>
      <w:r w:rsidRPr="00284B90">
        <w:rPr>
          <w:b/>
        </w:rPr>
        <w:t xml:space="preserve"> avec sens :</w:t>
      </w:r>
    </w:p>
    <w:p w:rsidR="002540A1" w:rsidRPr="00284B90" w:rsidRDefault="002540A1" w:rsidP="002540A1">
      <w:r w:rsidRPr="00284B90">
        <w:t>Laize : 140 cm</w:t>
      </w:r>
    </w:p>
    <w:p w:rsidR="002540A1" w:rsidRPr="00284B90" w:rsidRDefault="002540A1" w:rsidP="002540A1">
      <w:r w:rsidRPr="00284B90">
        <w:t>Longueur placement : 0,377 m</w:t>
      </w:r>
    </w:p>
    <w:p w:rsidR="002540A1" w:rsidRPr="00284B90" w:rsidRDefault="002540A1" w:rsidP="002540A1">
      <w:r w:rsidRPr="00284B90">
        <w:t>Nb de produits : A DETERMINER</w:t>
      </w:r>
    </w:p>
    <w:p w:rsidR="002540A1" w:rsidRPr="00284B90" w:rsidRDefault="002540A1" w:rsidP="002540A1">
      <w:r w:rsidRPr="00284B90">
        <w:rPr>
          <w:noProof/>
          <w:lang w:eastAsia="fr-FR"/>
        </w:rPr>
        <w:drawing>
          <wp:inline distT="0" distB="0" distL="0" distR="0">
            <wp:extent cx="6022975" cy="1749425"/>
            <wp:effectExtent l="19050" t="0" r="0" b="0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2975" cy="1749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40A1" w:rsidRPr="00284B90" w:rsidRDefault="002540A1" w:rsidP="002540A1"/>
    <w:p w:rsidR="002540A1" w:rsidRPr="00284B90" w:rsidRDefault="002540A1" w:rsidP="002540A1"/>
    <w:p w:rsidR="002540A1" w:rsidRPr="00284B90" w:rsidRDefault="002540A1" w:rsidP="002540A1"/>
    <w:p w:rsidR="002540A1" w:rsidRPr="00284B90" w:rsidRDefault="002540A1" w:rsidP="002540A1">
      <w:pPr>
        <w:spacing w:after="200"/>
      </w:pPr>
      <w:r w:rsidRPr="00284B90">
        <w:br w:type="page"/>
      </w:r>
    </w:p>
    <w:p w:rsidR="002540A1" w:rsidRPr="00284B90" w:rsidRDefault="002540A1" w:rsidP="0047734E">
      <w:pPr>
        <w:pStyle w:val="Titre1"/>
      </w:pPr>
      <w:bookmarkStart w:id="59" w:name="_Toc37767129"/>
      <w:r w:rsidRPr="00284B90">
        <w:lastRenderedPageBreak/>
        <w:t>ANNEXE 5</w:t>
      </w:r>
      <w:bookmarkEnd w:id="59"/>
    </w:p>
    <w:p w:rsidR="002540A1" w:rsidRPr="00284B90" w:rsidRDefault="002540A1" w:rsidP="002540A1"/>
    <w:p w:rsidR="002540A1" w:rsidRPr="00284B90" w:rsidRDefault="002540A1" w:rsidP="002540A1">
      <w:r w:rsidRPr="00284B90">
        <w:t xml:space="preserve">Les </w:t>
      </w:r>
      <w:proofErr w:type="spellStart"/>
      <w:r w:rsidRPr="00284B90">
        <w:t>patronnages</w:t>
      </w:r>
      <w:proofErr w:type="spellEnd"/>
      <w:r w:rsidRPr="00284B90">
        <w:t xml:space="preserve"> du dessous et l’intérieur sont identiques</w:t>
      </w:r>
    </w:p>
    <w:p w:rsidR="002540A1" w:rsidRPr="00284B90" w:rsidRDefault="002540A1" w:rsidP="002540A1">
      <w:r w:rsidRPr="00284B90">
        <w:rPr>
          <w:noProof/>
          <w:lang w:eastAsia="fr-FR"/>
        </w:rPr>
        <w:drawing>
          <wp:inline distT="0" distB="0" distL="0" distR="0">
            <wp:extent cx="1487803" cy="1934307"/>
            <wp:effectExtent l="19050" t="0" r="0" b="0"/>
            <wp:docPr id="15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l="40997" t="19638" r="36830" b="289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7803" cy="1934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84B90">
        <w:t xml:space="preserve"> Surface patronnage : 138,46 cm²</w:t>
      </w:r>
    </w:p>
    <w:p w:rsidR="002540A1" w:rsidRPr="00284B90" w:rsidRDefault="002540A1" w:rsidP="002540A1"/>
    <w:p w:rsidR="002540A1" w:rsidRPr="00284B90" w:rsidRDefault="002540A1" w:rsidP="002540A1">
      <w:pPr>
        <w:rPr>
          <w:b/>
        </w:rPr>
      </w:pPr>
      <w:r w:rsidRPr="00284B90">
        <w:rPr>
          <w:b/>
        </w:rPr>
        <w:t>Placement</w:t>
      </w:r>
      <w:r w:rsidR="0096318A" w:rsidRPr="00284B90">
        <w:rPr>
          <w:b/>
        </w:rPr>
        <w:t xml:space="preserve"> 3</w:t>
      </w:r>
      <w:r w:rsidRPr="00284B90">
        <w:rPr>
          <w:b/>
        </w:rPr>
        <w:t xml:space="preserve"> sans sens :</w:t>
      </w:r>
    </w:p>
    <w:p w:rsidR="002540A1" w:rsidRPr="00284B90" w:rsidRDefault="002540A1" w:rsidP="002540A1">
      <w:r w:rsidRPr="00284B90">
        <w:t>Laize : 140 cm</w:t>
      </w:r>
    </w:p>
    <w:p w:rsidR="002540A1" w:rsidRPr="00284B90" w:rsidRDefault="002540A1" w:rsidP="002540A1">
      <w:r w:rsidRPr="00284B90">
        <w:t>Longueur placement : 0,348 m</w:t>
      </w:r>
    </w:p>
    <w:p w:rsidR="002540A1" w:rsidRPr="00284B90" w:rsidRDefault="002540A1" w:rsidP="002540A1">
      <w:r w:rsidRPr="00284B90">
        <w:t>Nb de produits : A DETERMINER</w:t>
      </w:r>
    </w:p>
    <w:p w:rsidR="002540A1" w:rsidRPr="00284B90" w:rsidRDefault="002540A1" w:rsidP="002540A1">
      <w:r w:rsidRPr="00284B90">
        <w:rPr>
          <w:noProof/>
          <w:lang w:eastAsia="fr-FR"/>
        </w:rPr>
        <w:drawing>
          <wp:inline distT="0" distB="0" distL="0" distR="0">
            <wp:extent cx="6022975" cy="1582420"/>
            <wp:effectExtent l="19050" t="0" r="0" b="0"/>
            <wp:docPr id="48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2975" cy="1582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40A1" w:rsidRPr="00284B90" w:rsidRDefault="002540A1" w:rsidP="002540A1"/>
    <w:p w:rsidR="002540A1" w:rsidRPr="00284B90" w:rsidRDefault="002540A1" w:rsidP="002540A1">
      <w:pPr>
        <w:rPr>
          <w:b/>
        </w:rPr>
      </w:pPr>
      <w:r w:rsidRPr="00284B90">
        <w:rPr>
          <w:b/>
        </w:rPr>
        <w:t>Placement</w:t>
      </w:r>
      <w:r w:rsidR="0096318A" w:rsidRPr="00284B90">
        <w:rPr>
          <w:b/>
        </w:rPr>
        <w:t xml:space="preserve"> 4</w:t>
      </w:r>
      <w:r w:rsidRPr="00284B90">
        <w:rPr>
          <w:b/>
        </w:rPr>
        <w:t xml:space="preserve"> tissu dessous avec sens :</w:t>
      </w:r>
    </w:p>
    <w:p w:rsidR="002540A1" w:rsidRPr="00284B90" w:rsidRDefault="002540A1" w:rsidP="002540A1">
      <w:r w:rsidRPr="00284B90">
        <w:t>Laize : 140 cm</w:t>
      </w:r>
    </w:p>
    <w:p w:rsidR="002540A1" w:rsidRPr="00284B90" w:rsidRDefault="002540A1" w:rsidP="002540A1">
      <w:r w:rsidRPr="00284B90">
        <w:t>Lg placement : 0,377m</w:t>
      </w:r>
    </w:p>
    <w:p w:rsidR="002540A1" w:rsidRPr="00284B90" w:rsidRDefault="002540A1" w:rsidP="002540A1">
      <w:r w:rsidRPr="00284B90">
        <w:t>Nb de produits : A DETERMINER</w:t>
      </w:r>
    </w:p>
    <w:p w:rsidR="002540A1" w:rsidRPr="00284B90" w:rsidRDefault="002540A1" w:rsidP="002540A1"/>
    <w:p w:rsidR="002540A1" w:rsidRPr="00284B90" w:rsidRDefault="002540A1" w:rsidP="002540A1">
      <w:r w:rsidRPr="00284B90">
        <w:rPr>
          <w:noProof/>
          <w:lang w:eastAsia="fr-FR"/>
        </w:rPr>
        <w:drawing>
          <wp:inline distT="0" distB="0" distL="0" distR="0">
            <wp:extent cx="6057900" cy="1837690"/>
            <wp:effectExtent l="19050" t="0" r="0" b="0"/>
            <wp:docPr id="18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1837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40A1" w:rsidRPr="00284B90" w:rsidRDefault="002540A1" w:rsidP="002540A1"/>
    <w:p w:rsidR="002540A1" w:rsidRPr="00284B90" w:rsidRDefault="002540A1" w:rsidP="002540A1"/>
    <w:p w:rsidR="002540A1" w:rsidRPr="00284B90" w:rsidRDefault="002540A1" w:rsidP="002540A1"/>
    <w:p w:rsidR="00453DBE" w:rsidRPr="00284B90" w:rsidRDefault="00453DBE">
      <w:pPr>
        <w:spacing w:after="200"/>
        <w:rPr>
          <w:rFonts w:cs="Times New Roman"/>
          <w:szCs w:val="24"/>
        </w:rPr>
      </w:pPr>
      <w:r w:rsidRPr="00284B90">
        <w:rPr>
          <w:rFonts w:cs="Times New Roman"/>
          <w:szCs w:val="24"/>
        </w:rPr>
        <w:br w:type="page"/>
      </w:r>
    </w:p>
    <w:p w:rsidR="00453DBE" w:rsidRPr="00284B90" w:rsidRDefault="00C643A6" w:rsidP="0047734E">
      <w:pPr>
        <w:pStyle w:val="Titre1"/>
      </w:pPr>
      <w:bookmarkStart w:id="60" w:name="_Toc37767130"/>
      <w:r w:rsidRPr="00284B90">
        <w:lastRenderedPageBreak/>
        <w:t>ANNEXE 6</w:t>
      </w:r>
      <w:bookmarkEnd w:id="60"/>
    </w:p>
    <w:p w:rsidR="00453DBE" w:rsidRPr="00284B90" w:rsidRDefault="00453DBE" w:rsidP="00453DBE"/>
    <w:p w:rsidR="00453DBE" w:rsidRPr="00284B90" w:rsidRDefault="00453DBE" w:rsidP="00453DBE">
      <w:r w:rsidRPr="00284B90">
        <w:t xml:space="preserve">Les </w:t>
      </w:r>
      <w:proofErr w:type="spellStart"/>
      <w:r w:rsidRPr="00284B90">
        <w:t>patronnages</w:t>
      </w:r>
      <w:proofErr w:type="spellEnd"/>
      <w:r w:rsidRPr="00284B90">
        <w:t xml:space="preserve"> du dessus, dessous et l’intérieur sont identiques</w:t>
      </w:r>
      <w:r w:rsidR="00C643A6" w:rsidRPr="00284B90">
        <w:t> : Modèle « Étudi</w:t>
      </w:r>
      <w:r w:rsidR="0011668C" w:rsidRPr="00284B90">
        <w:t>a</w:t>
      </w:r>
      <w:r w:rsidR="00C643A6" w:rsidRPr="00284B90">
        <w:t>nt »</w:t>
      </w:r>
    </w:p>
    <w:p w:rsidR="00453DBE" w:rsidRPr="00284B90" w:rsidRDefault="00225DBE" w:rsidP="00453DBE">
      <w:r w:rsidRPr="00284B90">
        <w:rPr>
          <w:noProof/>
          <w:lang w:eastAsia="fr-FR"/>
        </w:rPr>
        <w:drawing>
          <wp:inline distT="0" distB="0" distL="0" distR="0">
            <wp:extent cx="1751330" cy="2009775"/>
            <wp:effectExtent l="19050" t="0" r="1270" b="0"/>
            <wp:docPr id="22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1330" cy="200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3DBE" w:rsidRPr="00284B90" w:rsidRDefault="00453DBE" w:rsidP="00453DBE">
      <w:pPr>
        <w:rPr>
          <w:b/>
        </w:rPr>
      </w:pPr>
      <w:r w:rsidRPr="00284B90">
        <w:rPr>
          <w:b/>
        </w:rPr>
        <w:t>Placement</w:t>
      </w:r>
      <w:r w:rsidR="00225DBE" w:rsidRPr="00284B90">
        <w:rPr>
          <w:b/>
        </w:rPr>
        <w:t xml:space="preserve"> 5 :</w:t>
      </w:r>
    </w:p>
    <w:p w:rsidR="002540A1" w:rsidRPr="00284B90" w:rsidRDefault="001B04EE" w:rsidP="002540A1">
      <w:pPr>
        <w:rPr>
          <w:rFonts w:cs="Times New Roman"/>
          <w:szCs w:val="24"/>
        </w:rPr>
      </w:pPr>
      <w:r w:rsidRPr="00284B90">
        <w:rPr>
          <w:rFonts w:cs="Times New Roman"/>
          <w:noProof/>
          <w:szCs w:val="24"/>
          <w:lang w:eastAsia="fr-FR"/>
        </w:rPr>
        <w:drawing>
          <wp:inline distT="0" distB="0" distL="0" distR="0">
            <wp:extent cx="5038335" cy="1354347"/>
            <wp:effectExtent l="19050" t="0" r="0" b="0"/>
            <wp:docPr id="26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2591" cy="13554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5802" w:rsidRPr="00284B90" w:rsidRDefault="00225DBE" w:rsidP="00AE5802">
      <w:pPr>
        <w:rPr>
          <w:rFonts w:cs="Times New Roman"/>
          <w:szCs w:val="24"/>
        </w:rPr>
      </w:pPr>
      <w:r w:rsidRPr="00284B90">
        <w:rPr>
          <w:rFonts w:cs="Times New Roman"/>
          <w:noProof/>
          <w:szCs w:val="24"/>
          <w:lang w:eastAsia="fr-FR"/>
        </w:rPr>
        <w:drawing>
          <wp:inline distT="0" distB="0" distL="0" distR="0">
            <wp:extent cx="5190069" cy="2225615"/>
            <wp:effectExtent l="19050" t="0" r="0" b="0"/>
            <wp:docPr id="2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8282" cy="22291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5DBE" w:rsidRPr="00284B90" w:rsidRDefault="00225DBE" w:rsidP="00AE5802">
      <w:pPr>
        <w:rPr>
          <w:rFonts w:cs="Times New Roman"/>
          <w:szCs w:val="24"/>
        </w:rPr>
      </w:pPr>
    </w:p>
    <w:p w:rsidR="00225DBE" w:rsidRPr="00284B90" w:rsidRDefault="00225DBE" w:rsidP="00AE5802">
      <w:pPr>
        <w:rPr>
          <w:rFonts w:cs="Times New Roman"/>
          <w:szCs w:val="24"/>
        </w:rPr>
      </w:pPr>
    </w:p>
    <w:p w:rsidR="006C48C8" w:rsidRPr="00284B90" w:rsidRDefault="006C48C8" w:rsidP="00B2718B">
      <w:pPr>
        <w:spacing w:after="200"/>
        <w:rPr>
          <w:rFonts w:cs="Times New Roman"/>
          <w:szCs w:val="24"/>
        </w:rPr>
      </w:pPr>
    </w:p>
    <w:sectPr w:rsidR="006C48C8" w:rsidRPr="00284B90" w:rsidSect="00AE5802">
      <w:footerReference w:type="default" r:id="rId36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357BD" w:rsidRDefault="006357BD" w:rsidP="003E4EDA">
      <w:pPr>
        <w:spacing w:line="240" w:lineRule="auto"/>
      </w:pPr>
      <w:r>
        <w:separator/>
      </w:r>
    </w:p>
  </w:endnote>
  <w:endnote w:type="continuationSeparator" w:id="0">
    <w:p w:rsidR="006357BD" w:rsidRDefault="006357BD" w:rsidP="003E4EDA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cs="Times New Roman"/>
        <w:szCs w:val="24"/>
      </w:rPr>
      <w:id w:val="6605836"/>
      <w:docPartObj>
        <w:docPartGallery w:val="Page Numbers (Bottom of Page)"/>
        <w:docPartUnique/>
      </w:docPartObj>
    </w:sdtPr>
    <w:sdtContent>
      <w:p w:rsidR="00B648F4" w:rsidRPr="003E4EDA" w:rsidRDefault="00960FA8" w:rsidP="003E4EDA">
        <w:pPr>
          <w:pStyle w:val="Pieddepage"/>
          <w:jc w:val="right"/>
          <w:rPr>
            <w:rFonts w:cs="Times New Roman"/>
            <w:szCs w:val="24"/>
          </w:rPr>
        </w:pPr>
        <w:r w:rsidRPr="003E4EDA">
          <w:rPr>
            <w:rFonts w:cs="Times New Roman"/>
            <w:szCs w:val="24"/>
          </w:rPr>
          <w:fldChar w:fldCharType="begin"/>
        </w:r>
        <w:r w:rsidR="00B648F4" w:rsidRPr="003E4EDA">
          <w:rPr>
            <w:rFonts w:cs="Times New Roman"/>
            <w:szCs w:val="24"/>
          </w:rPr>
          <w:instrText xml:space="preserve"> PAGE   \* MERGEFORMAT </w:instrText>
        </w:r>
        <w:r w:rsidRPr="003E4EDA">
          <w:rPr>
            <w:rFonts w:cs="Times New Roman"/>
            <w:szCs w:val="24"/>
          </w:rPr>
          <w:fldChar w:fldCharType="separate"/>
        </w:r>
        <w:r w:rsidR="0039439C">
          <w:rPr>
            <w:rFonts w:cs="Times New Roman"/>
            <w:noProof/>
            <w:szCs w:val="24"/>
          </w:rPr>
          <w:t>19</w:t>
        </w:r>
        <w:r w:rsidRPr="003E4EDA">
          <w:rPr>
            <w:rFonts w:cs="Times New Roman"/>
            <w:szCs w:val="24"/>
          </w:rPr>
          <w:fldChar w:fldCharType="end"/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357BD" w:rsidRDefault="006357BD" w:rsidP="003E4EDA">
      <w:pPr>
        <w:spacing w:line="240" w:lineRule="auto"/>
      </w:pPr>
      <w:r>
        <w:separator/>
      </w:r>
    </w:p>
  </w:footnote>
  <w:footnote w:type="continuationSeparator" w:id="0">
    <w:p w:rsidR="006357BD" w:rsidRDefault="006357BD" w:rsidP="003E4EDA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E537B8"/>
    <w:multiLevelType w:val="hybridMultilevel"/>
    <w:tmpl w:val="61241094"/>
    <w:lvl w:ilvl="0" w:tplc="040C000F">
      <w:start w:val="1"/>
      <w:numFmt w:val="decimal"/>
      <w:lvlText w:val="%1."/>
      <w:lvlJc w:val="left"/>
      <w:pPr>
        <w:ind w:left="1428" w:hanging="360"/>
      </w:pPr>
    </w:lvl>
    <w:lvl w:ilvl="1" w:tplc="040C0019" w:tentative="1">
      <w:start w:val="1"/>
      <w:numFmt w:val="lowerLetter"/>
      <w:lvlText w:val="%2."/>
      <w:lvlJc w:val="left"/>
      <w:pPr>
        <w:ind w:left="2148" w:hanging="360"/>
      </w:pPr>
    </w:lvl>
    <w:lvl w:ilvl="2" w:tplc="040C001B" w:tentative="1">
      <w:start w:val="1"/>
      <w:numFmt w:val="lowerRoman"/>
      <w:lvlText w:val="%3."/>
      <w:lvlJc w:val="right"/>
      <w:pPr>
        <w:ind w:left="2868" w:hanging="180"/>
      </w:pPr>
    </w:lvl>
    <w:lvl w:ilvl="3" w:tplc="040C000F" w:tentative="1">
      <w:start w:val="1"/>
      <w:numFmt w:val="decimal"/>
      <w:lvlText w:val="%4."/>
      <w:lvlJc w:val="left"/>
      <w:pPr>
        <w:ind w:left="3588" w:hanging="360"/>
      </w:pPr>
    </w:lvl>
    <w:lvl w:ilvl="4" w:tplc="040C0019" w:tentative="1">
      <w:start w:val="1"/>
      <w:numFmt w:val="lowerLetter"/>
      <w:lvlText w:val="%5."/>
      <w:lvlJc w:val="left"/>
      <w:pPr>
        <w:ind w:left="4308" w:hanging="360"/>
      </w:pPr>
    </w:lvl>
    <w:lvl w:ilvl="5" w:tplc="040C001B" w:tentative="1">
      <w:start w:val="1"/>
      <w:numFmt w:val="lowerRoman"/>
      <w:lvlText w:val="%6."/>
      <w:lvlJc w:val="right"/>
      <w:pPr>
        <w:ind w:left="5028" w:hanging="180"/>
      </w:pPr>
    </w:lvl>
    <w:lvl w:ilvl="6" w:tplc="040C000F" w:tentative="1">
      <w:start w:val="1"/>
      <w:numFmt w:val="decimal"/>
      <w:lvlText w:val="%7."/>
      <w:lvlJc w:val="left"/>
      <w:pPr>
        <w:ind w:left="5748" w:hanging="360"/>
      </w:pPr>
    </w:lvl>
    <w:lvl w:ilvl="7" w:tplc="040C0019" w:tentative="1">
      <w:start w:val="1"/>
      <w:numFmt w:val="lowerLetter"/>
      <w:lvlText w:val="%8."/>
      <w:lvlJc w:val="left"/>
      <w:pPr>
        <w:ind w:left="6468" w:hanging="360"/>
      </w:pPr>
    </w:lvl>
    <w:lvl w:ilvl="8" w:tplc="040C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">
    <w:nsid w:val="121F502B"/>
    <w:multiLevelType w:val="hybridMultilevel"/>
    <w:tmpl w:val="C3F08402"/>
    <w:lvl w:ilvl="0" w:tplc="C110F3E4">
      <w:start w:val="1"/>
      <w:numFmt w:val="decimal"/>
      <w:pStyle w:val="Titre3"/>
      <w:lvlText w:val="%1)"/>
      <w:lvlJc w:val="left"/>
      <w:pPr>
        <w:ind w:left="106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>
    <w:nsid w:val="1737469D"/>
    <w:multiLevelType w:val="hybridMultilevel"/>
    <w:tmpl w:val="A3CC514C"/>
    <w:lvl w:ilvl="0" w:tplc="040C000F">
      <w:start w:val="1"/>
      <w:numFmt w:val="decimal"/>
      <w:lvlText w:val="%1."/>
      <w:lvlJc w:val="left"/>
      <w:pPr>
        <w:ind w:left="1428" w:hanging="360"/>
      </w:pPr>
    </w:lvl>
    <w:lvl w:ilvl="1" w:tplc="040C0019" w:tentative="1">
      <w:start w:val="1"/>
      <w:numFmt w:val="lowerLetter"/>
      <w:lvlText w:val="%2."/>
      <w:lvlJc w:val="left"/>
      <w:pPr>
        <w:ind w:left="2148" w:hanging="360"/>
      </w:pPr>
    </w:lvl>
    <w:lvl w:ilvl="2" w:tplc="040C001B" w:tentative="1">
      <w:start w:val="1"/>
      <w:numFmt w:val="lowerRoman"/>
      <w:lvlText w:val="%3."/>
      <w:lvlJc w:val="right"/>
      <w:pPr>
        <w:ind w:left="2868" w:hanging="180"/>
      </w:pPr>
    </w:lvl>
    <w:lvl w:ilvl="3" w:tplc="040C000F" w:tentative="1">
      <w:start w:val="1"/>
      <w:numFmt w:val="decimal"/>
      <w:lvlText w:val="%4."/>
      <w:lvlJc w:val="left"/>
      <w:pPr>
        <w:ind w:left="3588" w:hanging="360"/>
      </w:pPr>
    </w:lvl>
    <w:lvl w:ilvl="4" w:tplc="040C0019" w:tentative="1">
      <w:start w:val="1"/>
      <w:numFmt w:val="lowerLetter"/>
      <w:lvlText w:val="%5."/>
      <w:lvlJc w:val="left"/>
      <w:pPr>
        <w:ind w:left="4308" w:hanging="360"/>
      </w:pPr>
    </w:lvl>
    <w:lvl w:ilvl="5" w:tplc="040C001B" w:tentative="1">
      <w:start w:val="1"/>
      <w:numFmt w:val="lowerRoman"/>
      <w:lvlText w:val="%6."/>
      <w:lvlJc w:val="right"/>
      <w:pPr>
        <w:ind w:left="5028" w:hanging="180"/>
      </w:pPr>
    </w:lvl>
    <w:lvl w:ilvl="6" w:tplc="040C000F" w:tentative="1">
      <w:start w:val="1"/>
      <w:numFmt w:val="decimal"/>
      <w:lvlText w:val="%7."/>
      <w:lvlJc w:val="left"/>
      <w:pPr>
        <w:ind w:left="5748" w:hanging="360"/>
      </w:pPr>
    </w:lvl>
    <w:lvl w:ilvl="7" w:tplc="040C0019" w:tentative="1">
      <w:start w:val="1"/>
      <w:numFmt w:val="lowerLetter"/>
      <w:lvlText w:val="%8."/>
      <w:lvlJc w:val="left"/>
      <w:pPr>
        <w:ind w:left="6468" w:hanging="360"/>
      </w:pPr>
    </w:lvl>
    <w:lvl w:ilvl="8" w:tplc="040C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">
    <w:nsid w:val="1C22019C"/>
    <w:multiLevelType w:val="hybridMultilevel"/>
    <w:tmpl w:val="FE220E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0175A74"/>
    <w:multiLevelType w:val="hybridMultilevel"/>
    <w:tmpl w:val="067C3AAA"/>
    <w:lvl w:ilvl="0" w:tplc="88A4A09C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>
    <w:nsid w:val="25D80D2C"/>
    <w:multiLevelType w:val="hybridMultilevel"/>
    <w:tmpl w:val="A3CC514C"/>
    <w:lvl w:ilvl="0" w:tplc="040C000F">
      <w:start w:val="1"/>
      <w:numFmt w:val="decimal"/>
      <w:lvlText w:val="%1."/>
      <w:lvlJc w:val="left"/>
      <w:pPr>
        <w:ind w:left="1428" w:hanging="360"/>
      </w:pPr>
    </w:lvl>
    <w:lvl w:ilvl="1" w:tplc="040C0019" w:tentative="1">
      <w:start w:val="1"/>
      <w:numFmt w:val="lowerLetter"/>
      <w:lvlText w:val="%2."/>
      <w:lvlJc w:val="left"/>
      <w:pPr>
        <w:ind w:left="2148" w:hanging="360"/>
      </w:pPr>
    </w:lvl>
    <w:lvl w:ilvl="2" w:tplc="040C001B" w:tentative="1">
      <w:start w:val="1"/>
      <w:numFmt w:val="lowerRoman"/>
      <w:lvlText w:val="%3."/>
      <w:lvlJc w:val="right"/>
      <w:pPr>
        <w:ind w:left="2868" w:hanging="180"/>
      </w:pPr>
    </w:lvl>
    <w:lvl w:ilvl="3" w:tplc="040C000F" w:tentative="1">
      <w:start w:val="1"/>
      <w:numFmt w:val="decimal"/>
      <w:lvlText w:val="%4."/>
      <w:lvlJc w:val="left"/>
      <w:pPr>
        <w:ind w:left="3588" w:hanging="360"/>
      </w:pPr>
    </w:lvl>
    <w:lvl w:ilvl="4" w:tplc="040C0019" w:tentative="1">
      <w:start w:val="1"/>
      <w:numFmt w:val="lowerLetter"/>
      <w:lvlText w:val="%5."/>
      <w:lvlJc w:val="left"/>
      <w:pPr>
        <w:ind w:left="4308" w:hanging="360"/>
      </w:pPr>
    </w:lvl>
    <w:lvl w:ilvl="5" w:tplc="040C001B" w:tentative="1">
      <w:start w:val="1"/>
      <w:numFmt w:val="lowerRoman"/>
      <w:lvlText w:val="%6."/>
      <w:lvlJc w:val="right"/>
      <w:pPr>
        <w:ind w:left="5028" w:hanging="180"/>
      </w:pPr>
    </w:lvl>
    <w:lvl w:ilvl="6" w:tplc="040C000F" w:tentative="1">
      <w:start w:val="1"/>
      <w:numFmt w:val="decimal"/>
      <w:lvlText w:val="%7."/>
      <w:lvlJc w:val="left"/>
      <w:pPr>
        <w:ind w:left="5748" w:hanging="360"/>
      </w:pPr>
    </w:lvl>
    <w:lvl w:ilvl="7" w:tplc="040C0019" w:tentative="1">
      <w:start w:val="1"/>
      <w:numFmt w:val="lowerLetter"/>
      <w:lvlText w:val="%8."/>
      <w:lvlJc w:val="left"/>
      <w:pPr>
        <w:ind w:left="6468" w:hanging="360"/>
      </w:pPr>
    </w:lvl>
    <w:lvl w:ilvl="8" w:tplc="040C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6">
    <w:nsid w:val="2C102047"/>
    <w:multiLevelType w:val="hybridMultilevel"/>
    <w:tmpl w:val="F89C1A04"/>
    <w:lvl w:ilvl="0" w:tplc="040C000F">
      <w:start w:val="1"/>
      <w:numFmt w:val="decimal"/>
      <w:lvlText w:val="%1."/>
      <w:lvlJc w:val="left"/>
      <w:pPr>
        <w:ind w:left="1428" w:hanging="360"/>
      </w:pPr>
    </w:lvl>
    <w:lvl w:ilvl="1" w:tplc="040C0019" w:tentative="1">
      <w:start w:val="1"/>
      <w:numFmt w:val="lowerLetter"/>
      <w:lvlText w:val="%2."/>
      <w:lvlJc w:val="left"/>
      <w:pPr>
        <w:ind w:left="2148" w:hanging="360"/>
      </w:pPr>
    </w:lvl>
    <w:lvl w:ilvl="2" w:tplc="040C001B" w:tentative="1">
      <w:start w:val="1"/>
      <w:numFmt w:val="lowerRoman"/>
      <w:lvlText w:val="%3."/>
      <w:lvlJc w:val="right"/>
      <w:pPr>
        <w:ind w:left="2868" w:hanging="180"/>
      </w:pPr>
    </w:lvl>
    <w:lvl w:ilvl="3" w:tplc="040C000F" w:tentative="1">
      <w:start w:val="1"/>
      <w:numFmt w:val="decimal"/>
      <w:lvlText w:val="%4."/>
      <w:lvlJc w:val="left"/>
      <w:pPr>
        <w:ind w:left="3588" w:hanging="360"/>
      </w:pPr>
    </w:lvl>
    <w:lvl w:ilvl="4" w:tplc="040C0019" w:tentative="1">
      <w:start w:val="1"/>
      <w:numFmt w:val="lowerLetter"/>
      <w:lvlText w:val="%5."/>
      <w:lvlJc w:val="left"/>
      <w:pPr>
        <w:ind w:left="4308" w:hanging="360"/>
      </w:pPr>
    </w:lvl>
    <w:lvl w:ilvl="5" w:tplc="040C001B" w:tentative="1">
      <w:start w:val="1"/>
      <w:numFmt w:val="lowerRoman"/>
      <w:lvlText w:val="%6."/>
      <w:lvlJc w:val="right"/>
      <w:pPr>
        <w:ind w:left="5028" w:hanging="180"/>
      </w:pPr>
    </w:lvl>
    <w:lvl w:ilvl="6" w:tplc="040C000F" w:tentative="1">
      <w:start w:val="1"/>
      <w:numFmt w:val="decimal"/>
      <w:lvlText w:val="%7."/>
      <w:lvlJc w:val="left"/>
      <w:pPr>
        <w:ind w:left="5748" w:hanging="360"/>
      </w:pPr>
    </w:lvl>
    <w:lvl w:ilvl="7" w:tplc="040C0019" w:tentative="1">
      <w:start w:val="1"/>
      <w:numFmt w:val="lowerLetter"/>
      <w:lvlText w:val="%8."/>
      <w:lvlJc w:val="left"/>
      <w:pPr>
        <w:ind w:left="6468" w:hanging="360"/>
      </w:pPr>
    </w:lvl>
    <w:lvl w:ilvl="8" w:tplc="040C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7">
    <w:nsid w:val="2CD220F1"/>
    <w:multiLevelType w:val="hybridMultilevel"/>
    <w:tmpl w:val="BAC4A920"/>
    <w:lvl w:ilvl="0" w:tplc="040C000F">
      <w:start w:val="1"/>
      <w:numFmt w:val="decimal"/>
      <w:lvlText w:val="%1."/>
      <w:lvlJc w:val="left"/>
      <w:pPr>
        <w:ind w:left="1428" w:hanging="360"/>
      </w:pPr>
    </w:lvl>
    <w:lvl w:ilvl="1" w:tplc="040C0019" w:tentative="1">
      <w:start w:val="1"/>
      <w:numFmt w:val="lowerLetter"/>
      <w:lvlText w:val="%2."/>
      <w:lvlJc w:val="left"/>
      <w:pPr>
        <w:ind w:left="2148" w:hanging="360"/>
      </w:pPr>
    </w:lvl>
    <w:lvl w:ilvl="2" w:tplc="040C001B" w:tentative="1">
      <w:start w:val="1"/>
      <w:numFmt w:val="lowerRoman"/>
      <w:lvlText w:val="%3."/>
      <w:lvlJc w:val="right"/>
      <w:pPr>
        <w:ind w:left="2868" w:hanging="180"/>
      </w:pPr>
    </w:lvl>
    <w:lvl w:ilvl="3" w:tplc="040C000F" w:tentative="1">
      <w:start w:val="1"/>
      <w:numFmt w:val="decimal"/>
      <w:lvlText w:val="%4."/>
      <w:lvlJc w:val="left"/>
      <w:pPr>
        <w:ind w:left="3588" w:hanging="360"/>
      </w:pPr>
    </w:lvl>
    <w:lvl w:ilvl="4" w:tplc="040C0019" w:tentative="1">
      <w:start w:val="1"/>
      <w:numFmt w:val="lowerLetter"/>
      <w:lvlText w:val="%5."/>
      <w:lvlJc w:val="left"/>
      <w:pPr>
        <w:ind w:left="4308" w:hanging="360"/>
      </w:pPr>
    </w:lvl>
    <w:lvl w:ilvl="5" w:tplc="040C001B" w:tentative="1">
      <w:start w:val="1"/>
      <w:numFmt w:val="lowerRoman"/>
      <w:lvlText w:val="%6."/>
      <w:lvlJc w:val="right"/>
      <w:pPr>
        <w:ind w:left="5028" w:hanging="180"/>
      </w:pPr>
    </w:lvl>
    <w:lvl w:ilvl="6" w:tplc="040C000F" w:tentative="1">
      <w:start w:val="1"/>
      <w:numFmt w:val="decimal"/>
      <w:lvlText w:val="%7."/>
      <w:lvlJc w:val="left"/>
      <w:pPr>
        <w:ind w:left="5748" w:hanging="360"/>
      </w:pPr>
    </w:lvl>
    <w:lvl w:ilvl="7" w:tplc="040C0019" w:tentative="1">
      <w:start w:val="1"/>
      <w:numFmt w:val="lowerLetter"/>
      <w:lvlText w:val="%8."/>
      <w:lvlJc w:val="left"/>
      <w:pPr>
        <w:ind w:left="6468" w:hanging="360"/>
      </w:pPr>
    </w:lvl>
    <w:lvl w:ilvl="8" w:tplc="040C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8">
    <w:nsid w:val="38402A47"/>
    <w:multiLevelType w:val="hybridMultilevel"/>
    <w:tmpl w:val="3892B2B0"/>
    <w:lvl w:ilvl="0" w:tplc="BA26B888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B5F7E20"/>
    <w:multiLevelType w:val="hybridMultilevel"/>
    <w:tmpl w:val="EB801B4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27963AA"/>
    <w:multiLevelType w:val="hybridMultilevel"/>
    <w:tmpl w:val="7CF2DCB2"/>
    <w:lvl w:ilvl="0" w:tplc="040C000F">
      <w:start w:val="1"/>
      <w:numFmt w:val="decimal"/>
      <w:lvlText w:val="%1."/>
      <w:lvlJc w:val="left"/>
      <w:pPr>
        <w:ind w:left="1428" w:hanging="360"/>
      </w:pPr>
    </w:lvl>
    <w:lvl w:ilvl="1" w:tplc="040C0019" w:tentative="1">
      <w:start w:val="1"/>
      <w:numFmt w:val="lowerLetter"/>
      <w:lvlText w:val="%2."/>
      <w:lvlJc w:val="left"/>
      <w:pPr>
        <w:ind w:left="2148" w:hanging="360"/>
      </w:pPr>
    </w:lvl>
    <w:lvl w:ilvl="2" w:tplc="040C001B" w:tentative="1">
      <w:start w:val="1"/>
      <w:numFmt w:val="lowerRoman"/>
      <w:lvlText w:val="%3."/>
      <w:lvlJc w:val="right"/>
      <w:pPr>
        <w:ind w:left="2868" w:hanging="180"/>
      </w:pPr>
    </w:lvl>
    <w:lvl w:ilvl="3" w:tplc="040C000F" w:tentative="1">
      <w:start w:val="1"/>
      <w:numFmt w:val="decimal"/>
      <w:lvlText w:val="%4."/>
      <w:lvlJc w:val="left"/>
      <w:pPr>
        <w:ind w:left="3588" w:hanging="360"/>
      </w:pPr>
    </w:lvl>
    <w:lvl w:ilvl="4" w:tplc="040C0019" w:tentative="1">
      <w:start w:val="1"/>
      <w:numFmt w:val="lowerLetter"/>
      <w:lvlText w:val="%5."/>
      <w:lvlJc w:val="left"/>
      <w:pPr>
        <w:ind w:left="4308" w:hanging="360"/>
      </w:pPr>
    </w:lvl>
    <w:lvl w:ilvl="5" w:tplc="040C001B" w:tentative="1">
      <w:start w:val="1"/>
      <w:numFmt w:val="lowerRoman"/>
      <w:lvlText w:val="%6."/>
      <w:lvlJc w:val="right"/>
      <w:pPr>
        <w:ind w:left="5028" w:hanging="180"/>
      </w:pPr>
    </w:lvl>
    <w:lvl w:ilvl="6" w:tplc="040C000F" w:tentative="1">
      <w:start w:val="1"/>
      <w:numFmt w:val="decimal"/>
      <w:lvlText w:val="%7."/>
      <w:lvlJc w:val="left"/>
      <w:pPr>
        <w:ind w:left="5748" w:hanging="360"/>
      </w:pPr>
    </w:lvl>
    <w:lvl w:ilvl="7" w:tplc="040C0019" w:tentative="1">
      <w:start w:val="1"/>
      <w:numFmt w:val="lowerLetter"/>
      <w:lvlText w:val="%8."/>
      <w:lvlJc w:val="left"/>
      <w:pPr>
        <w:ind w:left="6468" w:hanging="360"/>
      </w:pPr>
    </w:lvl>
    <w:lvl w:ilvl="8" w:tplc="040C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1">
    <w:nsid w:val="47DE65E5"/>
    <w:multiLevelType w:val="hybridMultilevel"/>
    <w:tmpl w:val="B0D6947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8051941"/>
    <w:multiLevelType w:val="hybridMultilevel"/>
    <w:tmpl w:val="A3CC514C"/>
    <w:lvl w:ilvl="0" w:tplc="040C000F">
      <w:start w:val="1"/>
      <w:numFmt w:val="decimal"/>
      <w:lvlText w:val="%1."/>
      <w:lvlJc w:val="left"/>
      <w:pPr>
        <w:ind w:left="1428" w:hanging="360"/>
      </w:pPr>
    </w:lvl>
    <w:lvl w:ilvl="1" w:tplc="040C0019" w:tentative="1">
      <w:start w:val="1"/>
      <w:numFmt w:val="lowerLetter"/>
      <w:lvlText w:val="%2."/>
      <w:lvlJc w:val="left"/>
      <w:pPr>
        <w:ind w:left="2148" w:hanging="360"/>
      </w:pPr>
    </w:lvl>
    <w:lvl w:ilvl="2" w:tplc="040C001B" w:tentative="1">
      <w:start w:val="1"/>
      <w:numFmt w:val="lowerRoman"/>
      <w:lvlText w:val="%3."/>
      <w:lvlJc w:val="right"/>
      <w:pPr>
        <w:ind w:left="2868" w:hanging="180"/>
      </w:pPr>
    </w:lvl>
    <w:lvl w:ilvl="3" w:tplc="040C000F" w:tentative="1">
      <w:start w:val="1"/>
      <w:numFmt w:val="decimal"/>
      <w:lvlText w:val="%4."/>
      <w:lvlJc w:val="left"/>
      <w:pPr>
        <w:ind w:left="3588" w:hanging="360"/>
      </w:pPr>
    </w:lvl>
    <w:lvl w:ilvl="4" w:tplc="040C0019" w:tentative="1">
      <w:start w:val="1"/>
      <w:numFmt w:val="lowerLetter"/>
      <w:lvlText w:val="%5."/>
      <w:lvlJc w:val="left"/>
      <w:pPr>
        <w:ind w:left="4308" w:hanging="360"/>
      </w:pPr>
    </w:lvl>
    <w:lvl w:ilvl="5" w:tplc="040C001B" w:tentative="1">
      <w:start w:val="1"/>
      <w:numFmt w:val="lowerRoman"/>
      <w:lvlText w:val="%6."/>
      <w:lvlJc w:val="right"/>
      <w:pPr>
        <w:ind w:left="5028" w:hanging="180"/>
      </w:pPr>
    </w:lvl>
    <w:lvl w:ilvl="6" w:tplc="040C000F" w:tentative="1">
      <w:start w:val="1"/>
      <w:numFmt w:val="decimal"/>
      <w:lvlText w:val="%7."/>
      <w:lvlJc w:val="left"/>
      <w:pPr>
        <w:ind w:left="5748" w:hanging="360"/>
      </w:pPr>
    </w:lvl>
    <w:lvl w:ilvl="7" w:tplc="040C0019" w:tentative="1">
      <w:start w:val="1"/>
      <w:numFmt w:val="lowerLetter"/>
      <w:lvlText w:val="%8."/>
      <w:lvlJc w:val="left"/>
      <w:pPr>
        <w:ind w:left="6468" w:hanging="360"/>
      </w:pPr>
    </w:lvl>
    <w:lvl w:ilvl="8" w:tplc="040C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3">
    <w:nsid w:val="49866F46"/>
    <w:multiLevelType w:val="hybridMultilevel"/>
    <w:tmpl w:val="815E50DE"/>
    <w:lvl w:ilvl="0" w:tplc="BB86992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B7629BC"/>
    <w:multiLevelType w:val="hybridMultilevel"/>
    <w:tmpl w:val="8676CD88"/>
    <w:lvl w:ilvl="0" w:tplc="604EE3BA">
      <w:start w:val="1"/>
      <w:numFmt w:val="upperRoman"/>
      <w:pStyle w:val="Titre2"/>
      <w:lvlText w:val="%1."/>
      <w:lvlJc w:val="righ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C9A7397"/>
    <w:multiLevelType w:val="hybridMultilevel"/>
    <w:tmpl w:val="BAC4A920"/>
    <w:lvl w:ilvl="0" w:tplc="040C000F">
      <w:start w:val="1"/>
      <w:numFmt w:val="decimal"/>
      <w:lvlText w:val="%1."/>
      <w:lvlJc w:val="left"/>
      <w:pPr>
        <w:ind w:left="1428" w:hanging="360"/>
      </w:pPr>
    </w:lvl>
    <w:lvl w:ilvl="1" w:tplc="040C0019" w:tentative="1">
      <w:start w:val="1"/>
      <w:numFmt w:val="lowerLetter"/>
      <w:lvlText w:val="%2."/>
      <w:lvlJc w:val="left"/>
      <w:pPr>
        <w:ind w:left="2148" w:hanging="360"/>
      </w:pPr>
    </w:lvl>
    <w:lvl w:ilvl="2" w:tplc="040C001B" w:tentative="1">
      <w:start w:val="1"/>
      <w:numFmt w:val="lowerRoman"/>
      <w:lvlText w:val="%3."/>
      <w:lvlJc w:val="right"/>
      <w:pPr>
        <w:ind w:left="2868" w:hanging="180"/>
      </w:pPr>
    </w:lvl>
    <w:lvl w:ilvl="3" w:tplc="040C000F" w:tentative="1">
      <w:start w:val="1"/>
      <w:numFmt w:val="decimal"/>
      <w:lvlText w:val="%4."/>
      <w:lvlJc w:val="left"/>
      <w:pPr>
        <w:ind w:left="3588" w:hanging="360"/>
      </w:pPr>
    </w:lvl>
    <w:lvl w:ilvl="4" w:tplc="040C0019" w:tentative="1">
      <w:start w:val="1"/>
      <w:numFmt w:val="lowerLetter"/>
      <w:lvlText w:val="%5."/>
      <w:lvlJc w:val="left"/>
      <w:pPr>
        <w:ind w:left="4308" w:hanging="360"/>
      </w:pPr>
    </w:lvl>
    <w:lvl w:ilvl="5" w:tplc="040C001B" w:tentative="1">
      <w:start w:val="1"/>
      <w:numFmt w:val="lowerRoman"/>
      <w:lvlText w:val="%6."/>
      <w:lvlJc w:val="right"/>
      <w:pPr>
        <w:ind w:left="5028" w:hanging="180"/>
      </w:pPr>
    </w:lvl>
    <w:lvl w:ilvl="6" w:tplc="040C000F" w:tentative="1">
      <w:start w:val="1"/>
      <w:numFmt w:val="decimal"/>
      <w:lvlText w:val="%7."/>
      <w:lvlJc w:val="left"/>
      <w:pPr>
        <w:ind w:left="5748" w:hanging="360"/>
      </w:pPr>
    </w:lvl>
    <w:lvl w:ilvl="7" w:tplc="040C0019" w:tentative="1">
      <w:start w:val="1"/>
      <w:numFmt w:val="lowerLetter"/>
      <w:lvlText w:val="%8."/>
      <w:lvlJc w:val="left"/>
      <w:pPr>
        <w:ind w:left="6468" w:hanging="360"/>
      </w:pPr>
    </w:lvl>
    <w:lvl w:ilvl="8" w:tplc="040C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6">
    <w:nsid w:val="51700C65"/>
    <w:multiLevelType w:val="multilevel"/>
    <w:tmpl w:val="A31013F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>
    <w:nsid w:val="56F9466F"/>
    <w:multiLevelType w:val="hybridMultilevel"/>
    <w:tmpl w:val="E78A5EF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A26B888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7CE458C"/>
    <w:multiLevelType w:val="multilevel"/>
    <w:tmpl w:val="9860079A"/>
    <w:lvl w:ilvl="0">
      <w:start w:val="9"/>
      <w:numFmt w:val="decimal"/>
      <w:lvlText w:val="%1."/>
      <w:lvlJc w:val="left"/>
      <w:rPr>
        <w:rFonts w:ascii="Arial" w:eastAsia="Arial" w:hAnsi="Arial" w:cs="Arial"/>
        <w:b/>
        <w:bCs/>
        <w:i w:val="0"/>
        <w:iCs w:val="0"/>
        <w:smallCaps w:val="0"/>
        <w:strike w:val="0"/>
        <w:color w:val="000000"/>
        <w:spacing w:val="3"/>
        <w:w w:val="100"/>
        <w:position w:val="0"/>
        <w:sz w:val="19"/>
        <w:szCs w:val="19"/>
        <w:u w:val="none"/>
        <w:lang w:val="fr-FR" w:eastAsia="fr-FR" w:bidi="fr-F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584F136C"/>
    <w:multiLevelType w:val="hybridMultilevel"/>
    <w:tmpl w:val="8F3C66EA"/>
    <w:lvl w:ilvl="0" w:tplc="040C000F">
      <w:start w:val="1"/>
      <w:numFmt w:val="decimal"/>
      <w:lvlText w:val="%1."/>
      <w:lvlJc w:val="left"/>
      <w:pPr>
        <w:ind w:left="1428" w:hanging="360"/>
      </w:pPr>
    </w:lvl>
    <w:lvl w:ilvl="1" w:tplc="040C0019" w:tentative="1">
      <w:start w:val="1"/>
      <w:numFmt w:val="lowerLetter"/>
      <w:lvlText w:val="%2."/>
      <w:lvlJc w:val="left"/>
      <w:pPr>
        <w:ind w:left="2148" w:hanging="360"/>
      </w:pPr>
    </w:lvl>
    <w:lvl w:ilvl="2" w:tplc="040C001B" w:tentative="1">
      <w:start w:val="1"/>
      <w:numFmt w:val="lowerRoman"/>
      <w:lvlText w:val="%3."/>
      <w:lvlJc w:val="right"/>
      <w:pPr>
        <w:ind w:left="2868" w:hanging="180"/>
      </w:pPr>
    </w:lvl>
    <w:lvl w:ilvl="3" w:tplc="040C000F" w:tentative="1">
      <w:start w:val="1"/>
      <w:numFmt w:val="decimal"/>
      <w:lvlText w:val="%4."/>
      <w:lvlJc w:val="left"/>
      <w:pPr>
        <w:ind w:left="3588" w:hanging="360"/>
      </w:pPr>
    </w:lvl>
    <w:lvl w:ilvl="4" w:tplc="040C0019" w:tentative="1">
      <w:start w:val="1"/>
      <w:numFmt w:val="lowerLetter"/>
      <w:lvlText w:val="%5."/>
      <w:lvlJc w:val="left"/>
      <w:pPr>
        <w:ind w:left="4308" w:hanging="360"/>
      </w:pPr>
    </w:lvl>
    <w:lvl w:ilvl="5" w:tplc="040C001B" w:tentative="1">
      <w:start w:val="1"/>
      <w:numFmt w:val="lowerRoman"/>
      <w:lvlText w:val="%6."/>
      <w:lvlJc w:val="right"/>
      <w:pPr>
        <w:ind w:left="5028" w:hanging="180"/>
      </w:pPr>
    </w:lvl>
    <w:lvl w:ilvl="6" w:tplc="040C000F" w:tentative="1">
      <w:start w:val="1"/>
      <w:numFmt w:val="decimal"/>
      <w:lvlText w:val="%7."/>
      <w:lvlJc w:val="left"/>
      <w:pPr>
        <w:ind w:left="5748" w:hanging="360"/>
      </w:pPr>
    </w:lvl>
    <w:lvl w:ilvl="7" w:tplc="040C0019" w:tentative="1">
      <w:start w:val="1"/>
      <w:numFmt w:val="lowerLetter"/>
      <w:lvlText w:val="%8."/>
      <w:lvlJc w:val="left"/>
      <w:pPr>
        <w:ind w:left="6468" w:hanging="360"/>
      </w:pPr>
    </w:lvl>
    <w:lvl w:ilvl="8" w:tplc="040C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0">
    <w:nsid w:val="5E6F025F"/>
    <w:multiLevelType w:val="hybridMultilevel"/>
    <w:tmpl w:val="68EA420C"/>
    <w:lvl w:ilvl="0" w:tplc="5E80DE60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1">
    <w:nsid w:val="5EFB7F68"/>
    <w:multiLevelType w:val="hybridMultilevel"/>
    <w:tmpl w:val="F89C1A04"/>
    <w:lvl w:ilvl="0" w:tplc="040C000F">
      <w:start w:val="1"/>
      <w:numFmt w:val="decimal"/>
      <w:lvlText w:val="%1."/>
      <w:lvlJc w:val="left"/>
      <w:pPr>
        <w:ind w:left="1428" w:hanging="360"/>
      </w:pPr>
    </w:lvl>
    <w:lvl w:ilvl="1" w:tplc="040C0019" w:tentative="1">
      <w:start w:val="1"/>
      <w:numFmt w:val="lowerLetter"/>
      <w:lvlText w:val="%2."/>
      <w:lvlJc w:val="left"/>
      <w:pPr>
        <w:ind w:left="2148" w:hanging="360"/>
      </w:pPr>
    </w:lvl>
    <w:lvl w:ilvl="2" w:tplc="040C001B" w:tentative="1">
      <w:start w:val="1"/>
      <w:numFmt w:val="lowerRoman"/>
      <w:lvlText w:val="%3."/>
      <w:lvlJc w:val="right"/>
      <w:pPr>
        <w:ind w:left="2868" w:hanging="180"/>
      </w:pPr>
    </w:lvl>
    <w:lvl w:ilvl="3" w:tplc="040C000F" w:tentative="1">
      <w:start w:val="1"/>
      <w:numFmt w:val="decimal"/>
      <w:lvlText w:val="%4."/>
      <w:lvlJc w:val="left"/>
      <w:pPr>
        <w:ind w:left="3588" w:hanging="360"/>
      </w:pPr>
    </w:lvl>
    <w:lvl w:ilvl="4" w:tplc="040C0019" w:tentative="1">
      <w:start w:val="1"/>
      <w:numFmt w:val="lowerLetter"/>
      <w:lvlText w:val="%5."/>
      <w:lvlJc w:val="left"/>
      <w:pPr>
        <w:ind w:left="4308" w:hanging="360"/>
      </w:pPr>
    </w:lvl>
    <w:lvl w:ilvl="5" w:tplc="040C001B" w:tentative="1">
      <w:start w:val="1"/>
      <w:numFmt w:val="lowerRoman"/>
      <w:lvlText w:val="%6."/>
      <w:lvlJc w:val="right"/>
      <w:pPr>
        <w:ind w:left="5028" w:hanging="180"/>
      </w:pPr>
    </w:lvl>
    <w:lvl w:ilvl="6" w:tplc="040C000F" w:tentative="1">
      <w:start w:val="1"/>
      <w:numFmt w:val="decimal"/>
      <w:lvlText w:val="%7."/>
      <w:lvlJc w:val="left"/>
      <w:pPr>
        <w:ind w:left="5748" w:hanging="360"/>
      </w:pPr>
    </w:lvl>
    <w:lvl w:ilvl="7" w:tplc="040C0019" w:tentative="1">
      <w:start w:val="1"/>
      <w:numFmt w:val="lowerLetter"/>
      <w:lvlText w:val="%8."/>
      <w:lvlJc w:val="left"/>
      <w:pPr>
        <w:ind w:left="6468" w:hanging="360"/>
      </w:pPr>
    </w:lvl>
    <w:lvl w:ilvl="8" w:tplc="040C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2">
    <w:nsid w:val="5F504349"/>
    <w:multiLevelType w:val="hybridMultilevel"/>
    <w:tmpl w:val="D65AD70C"/>
    <w:lvl w:ilvl="0" w:tplc="040C000F">
      <w:start w:val="1"/>
      <w:numFmt w:val="decimal"/>
      <w:lvlText w:val="%1."/>
      <w:lvlJc w:val="left"/>
      <w:pPr>
        <w:ind w:left="1428" w:hanging="360"/>
      </w:pPr>
    </w:lvl>
    <w:lvl w:ilvl="1" w:tplc="040C0019" w:tentative="1">
      <w:start w:val="1"/>
      <w:numFmt w:val="lowerLetter"/>
      <w:lvlText w:val="%2."/>
      <w:lvlJc w:val="left"/>
      <w:pPr>
        <w:ind w:left="2148" w:hanging="360"/>
      </w:pPr>
    </w:lvl>
    <w:lvl w:ilvl="2" w:tplc="040C001B" w:tentative="1">
      <w:start w:val="1"/>
      <w:numFmt w:val="lowerRoman"/>
      <w:lvlText w:val="%3."/>
      <w:lvlJc w:val="right"/>
      <w:pPr>
        <w:ind w:left="2868" w:hanging="180"/>
      </w:pPr>
    </w:lvl>
    <w:lvl w:ilvl="3" w:tplc="040C000F" w:tentative="1">
      <w:start w:val="1"/>
      <w:numFmt w:val="decimal"/>
      <w:lvlText w:val="%4."/>
      <w:lvlJc w:val="left"/>
      <w:pPr>
        <w:ind w:left="3588" w:hanging="360"/>
      </w:pPr>
    </w:lvl>
    <w:lvl w:ilvl="4" w:tplc="040C0019" w:tentative="1">
      <w:start w:val="1"/>
      <w:numFmt w:val="lowerLetter"/>
      <w:lvlText w:val="%5."/>
      <w:lvlJc w:val="left"/>
      <w:pPr>
        <w:ind w:left="4308" w:hanging="360"/>
      </w:pPr>
    </w:lvl>
    <w:lvl w:ilvl="5" w:tplc="040C001B" w:tentative="1">
      <w:start w:val="1"/>
      <w:numFmt w:val="lowerRoman"/>
      <w:lvlText w:val="%6."/>
      <w:lvlJc w:val="right"/>
      <w:pPr>
        <w:ind w:left="5028" w:hanging="180"/>
      </w:pPr>
    </w:lvl>
    <w:lvl w:ilvl="6" w:tplc="040C000F" w:tentative="1">
      <w:start w:val="1"/>
      <w:numFmt w:val="decimal"/>
      <w:lvlText w:val="%7."/>
      <w:lvlJc w:val="left"/>
      <w:pPr>
        <w:ind w:left="5748" w:hanging="360"/>
      </w:pPr>
    </w:lvl>
    <w:lvl w:ilvl="7" w:tplc="040C0019" w:tentative="1">
      <w:start w:val="1"/>
      <w:numFmt w:val="lowerLetter"/>
      <w:lvlText w:val="%8."/>
      <w:lvlJc w:val="left"/>
      <w:pPr>
        <w:ind w:left="6468" w:hanging="360"/>
      </w:pPr>
    </w:lvl>
    <w:lvl w:ilvl="8" w:tplc="040C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3">
    <w:nsid w:val="62B75837"/>
    <w:multiLevelType w:val="hybridMultilevel"/>
    <w:tmpl w:val="24E0FCFE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4">
    <w:nsid w:val="67BB3AD1"/>
    <w:multiLevelType w:val="hybridMultilevel"/>
    <w:tmpl w:val="E4FAFD24"/>
    <w:lvl w:ilvl="0" w:tplc="F1FA95D0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80D119F"/>
    <w:multiLevelType w:val="hybridMultilevel"/>
    <w:tmpl w:val="5268BF02"/>
    <w:lvl w:ilvl="0" w:tplc="2A6CF968">
      <w:start w:val="1"/>
      <w:numFmt w:val="bullet"/>
      <w:pStyle w:val="Sous-titre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DC576E2"/>
    <w:multiLevelType w:val="hybridMultilevel"/>
    <w:tmpl w:val="00C854E6"/>
    <w:lvl w:ilvl="0" w:tplc="AAA29F1E">
      <w:start w:val="1"/>
      <w:numFmt w:val="bullet"/>
      <w:pStyle w:val="Titre4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7664A3B"/>
    <w:multiLevelType w:val="multilevel"/>
    <w:tmpl w:val="DC22AB84"/>
    <w:lvl w:ilvl="0">
      <w:start w:val="6"/>
      <w:numFmt w:val="decimal"/>
      <w:lvlText w:val="%1."/>
      <w:lvlJc w:val="left"/>
      <w:rPr>
        <w:rFonts w:ascii="Arial" w:eastAsia="Arial" w:hAnsi="Arial" w:cs="Arial"/>
        <w:b/>
        <w:bCs/>
        <w:i w:val="0"/>
        <w:iCs w:val="0"/>
        <w:smallCaps w:val="0"/>
        <w:strike w:val="0"/>
        <w:color w:val="000000"/>
        <w:spacing w:val="3"/>
        <w:w w:val="100"/>
        <w:position w:val="0"/>
        <w:sz w:val="19"/>
        <w:szCs w:val="19"/>
        <w:u w:val="none"/>
        <w:lang w:val="fr-FR" w:eastAsia="fr-FR" w:bidi="fr-F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77E02D5B"/>
    <w:multiLevelType w:val="hybridMultilevel"/>
    <w:tmpl w:val="E042E5CE"/>
    <w:lvl w:ilvl="0" w:tplc="BA26B888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BA26B888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AEF084E"/>
    <w:multiLevelType w:val="hybridMultilevel"/>
    <w:tmpl w:val="949EDE82"/>
    <w:lvl w:ilvl="0" w:tplc="040C000F">
      <w:start w:val="1"/>
      <w:numFmt w:val="decimal"/>
      <w:lvlText w:val="%1."/>
      <w:lvlJc w:val="left"/>
      <w:pPr>
        <w:ind w:left="774" w:hanging="360"/>
      </w:pPr>
    </w:lvl>
    <w:lvl w:ilvl="1" w:tplc="040C0019" w:tentative="1">
      <w:start w:val="1"/>
      <w:numFmt w:val="lowerLetter"/>
      <w:lvlText w:val="%2."/>
      <w:lvlJc w:val="left"/>
      <w:pPr>
        <w:ind w:left="1494" w:hanging="360"/>
      </w:pPr>
    </w:lvl>
    <w:lvl w:ilvl="2" w:tplc="040C001B" w:tentative="1">
      <w:start w:val="1"/>
      <w:numFmt w:val="lowerRoman"/>
      <w:lvlText w:val="%3."/>
      <w:lvlJc w:val="right"/>
      <w:pPr>
        <w:ind w:left="2214" w:hanging="180"/>
      </w:pPr>
    </w:lvl>
    <w:lvl w:ilvl="3" w:tplc="040C000F" w:tentative="1">
      <w:start w:val="1"/>
      <w:numFmt w:val="decimal"/>
      <w:lvlText w:val="%4."/>
      <w:lvlJc w:val="left"/>
      <w:pPr>
        <w:ind w:left="2934" w:hanging="360"/>
      </w:pPr>
    </w:lvl>
    <w:lvl w:ilvl="4" w:tplc="040C0019" w:tentative="1">
      <w:start w:val="1"/>
      <w:numFmt w:val="lowerLetter"/>
      <w:lvlText w:val="%5."/>
      <w:lvlJc w:val="left"/>
      <w:pPr>
        <w:ind w:left="3654" w:hanging="360"/>
      </w:pPr>
    </w:lvl>
    <w:lvl w:ilvl="5" w:tplc="040C001B" w:tentative="1">
      <w:start w:val="1"/>
      <w:numFmt w:val="lowerRoman"/>
      <w:lvlText w:val="%6."/>
      <w:lvlJc w:val="right"/>
      <w:pPr>
        <w:ind w:left="4374" w:hanging="180"/>
      </w:pPr>
    </w:lvl>
    <w:lvl w:ilvl="6" w:tplc="040C000F" w:tentative="1">
      <w:start w:val="1"/>
      <w:numFmt w:val="decimal"/>
      <w:lvlText w:val="%7."/>
      <w:lvlJc w:val="left"/>
      <w:pPr>
        <w:ind w:left="5094" w:hanging="360"/>
      </w:pPr>
    </w:lvl>
    <w:lvl w:ilvl="7" w:tplc="040C0019" w:tentative="1">
      <w:start w:val="1"/>
      <w:numFmt w:val="lowerLetter"/>
      <w:lvlText w:val="%8."/>
      <w:lvlJc w:val="left"/>
      <w:pPr>
        <w:ind w:left="5814" w:hanging="360"/>
      </w:pPr>
    </w:lvl>
    <w:lvl w:ilvl="8" w:tplc="040C001B" w:tentative="1">
      <w:start w:val="1"/>
      <w:numFmt w:val="lowerRoman"/>
      <w:lvlText w:val="%9."/>
      <w:lvlJc w:val="right"/>
      <w:pPr>
        <w:ind w:left="6534" w:hanging="180"/>
      </w:pPr>
    </w:lvl>
  </w:abstractNum>
  <w:num w:numId="1">
    <w:abstractNumId w:val="29"/>
  </w:num>
  <w:num w:numId="2">
    <w:abstractNumId w:val="16"/>
  </w:num>
  <w:num w:numId="3">
    <w:abstractNumId w:val="23"/>
  </w:num>
  <w:num w:numId="4">
    <w:abstractNumId w:val="28"/>
  </w:num>
  <w:num w:numId="5">
    <w:abstractNumId w:val="24"/>
  </w:num>
  <w:num w:numId="6">
    <w:abstractNumId w:val="11"/>
  </w:num>
  <w:num w:numId="7">
    <w:abstractNumId w:val="13"/>
  </w:num>
  <w:num w:numId="8">
    <w:abstractNumId w:val="14"/>
  </w:num>
  <w:num w:numId="9">
    <w:abstractNumId w:val="4"/>
  </w:num>
  <w:num w:numId="10">
    <w:abstractNumId w:val="25"/>
  </w:num>
  <w:num w:numId="11">
    <w:abstractNumId w:val="8"/>
  </w:num>
  <w:num w:numId="12">
    <w:abstractNumId w:val="3"/>
  </w:num>
  <w:num w:numId="13">
    <w:abstractNumId w:val="26"/>
  </w:num>
  <w:num w:numId="14">
    <w:abstractNumId w:val="4"/>
    <w:lvlOverride w:ilvl="0">
      <w:startOverride w:val="1"/>
    </w:lvlOverride>
  </w:num>
  <w:num w:numId="15">
    <w:abstractNumId w:val="18"/>
  </w:num>
  <w:num w:numId="16">
    <w:abstractNumId w:val="27"/>
  </w:num>
  <w:num w:numId="17">
    <w:abstractNumId w:val="4"/>
  </w:num>
  <w:num w:numId="18">
    <w:abstractNumId w:val="20"/>
  </w:num>
  <w:num w:numId="19">
    <w:abstractNumId w:val="1"/>
  </w:num>
  <w:num w:numId="20">
    <w:abstractNumId w:val="1"/>
    <w:lvlOverride w:ilvl="0">
      <w:startOverride w:val="1"/>
    </w:lvlOverride>
  </w:num>
  <w:num w:numId="21">
    <w:abstractNumId w:val="22"/>
  </w:num>
  <w:num w:numId="22">
    <w:abstractNumId w:val="12"/>
  </w:num>
  <w:num w:numId="23">
    <w:abstractNumId w:val="1"/>
  </w:num>
  <w:num w:numId="24">
    <w:abstractNumId w:val="1"/>
  </w:num>
  <w:num w:numId="25">
    <w:abstractNumId w:val="1"/>
  </w:num>
  <w:num w:numId="26">
    <w:abstractNumId w:val="10"/>
  </w:num>
  <w:num w:numId="27">
    <w:abstractNumId w:val="1"/>
    <w:lvlOverride w:ilvl="0">
      <w:startOverride w:val="1"/>
    </w:lvlOverride>
  </w:num>
  <w:num w:numId="28">
    <w:abstractNumId w:val="1"/>
    <w:lvlOverride w:ilvl="0">
      <w:startOverride w:val="1"/>
    </w:lvlOverride>
  </w:num>
  <w:num w:numId="29">
    <w:abstractNumId w:val="26"/>
  </w:num>
  <w:num w:numId="30">
    <w:abstractNumId w:val="5"/>
  </w:num>
  <w:num w:numId="31">
    <w:abstractNumId w:val="6"/>
  </w:num>
  <w:num w:numId="32">
    <w:abstractNumId w:val="17"/>
  </w:num>
  <w:num w:numId="33">
    <w:abstractNumId w:val="0"/>
  </w:num>
  <w:num w:numId="34">
    <w:abstractNumId w:val="9"/>
  </w:num>
  <w:num w:numId="35">
    <w:abstractNumId w:val="2"/>
  </w:num>
  <w:num w:numId="36">
    <w:abstractNumId w:val="7"/>
  </w:num>
  <w:num w:numId="37">
    <w:abstractNumId w:val="21"/>
  </w:num>
  <w:num w:numId="38">
    <w:abstractNumId w:val="14"/>
    <w:lvlOverride w:ilvl="0">
      <w:startOverride w:val="1"/>
    </w:lvlOverride>
  </w:num>
  <w:num w:numId="39">
    <w:abstractNumId w:val="19"/>
  </w:num>
  <w:num w:numId="40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6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E5802"/>
    <w:rsid w:val="000246BB"/>
    <w:rsid w:val="00045425"/>
    <w:rsid w:val="00053268"/>
    <w:rsid w:val="0005398B"/>
    <w:rsid w:val="00065EB1"/>
    <w:rsid w:val="00081735"/>
    <w:rsid w:val="0009520A"/>
    <w:rsid w:val="000C1F73"/>
    <w:rsid w:val="00103A60"/>
    <w:rsid w:val="0011668C"/>
    <w:rsid w:val="00121C45"/>
    <w:rsid w:val="0012755D"/>
    <w:rsid w:val="001B04EE"/>
    <w:rsid w:val="001E0F6A"/>
    <w:rsid w:val="001E169A"/>
    <w:rsid w:val="001F64D5"/>
    <w:rsid w:val="00206E30"/>
    <w:rsid w:val="00225DBE"/>
    <w:rsid w:val="002325B7"/>
    <w:rsid w:val="002540A1"/>
    <w:rsid w:val="002707CB"/>
    <w:rsid w:val="00277E31"/>
    <w:rsid w:val="00284B90"/>
    <w:rsid w:val="00297825"/>
    <w:rsid w:val="002A725B"/>
    <w:rsid w:val="002B487C"/>
    <w:rsid w:val="002D693D"/>
    <w:rsid w:val="002E1827"/>
    <w:rsid w:val="002F609C"/>
    <w:rsid w:val="00304EFB"/>
    <w:rsid w:val="003149F4"/>
    <w:rsid w:val="00314CD1"/>
    <w:rsid w:val="0033538E"/>
    <w:rsid w:val="0035358D"/>
    <w:rsid w:val="00353F2A"/>
    <w:rsid w:val="003844BB"/>
    <w:rsid w:val="00387D79"/>
    <w:rsid w:val="00391013"/>
    <w:rsid w:val="0039439C"/>
    <w:rsid w:val="003D22DD"/>
    <w:rsid w:val="003D2B08"/>
    <w:rsid w:val="003E4EDA"/>
    <w:rsid w:val="004235EF"/>
    <w:rsid w:val="00435D34"/>
    <w:rsid w:val="00453DBE"/>
    <w:rsid w:val="00453E61"/>
    <w:rsid w:val="0047734E"/>
    <w:rsid w:val="004C539D"/>
    <w:rsid w:val="004D4F02"/>
    <w:rsid w:val="005044FE"/>
    <w:rsid w:val="00506CA9"/>
    <w:rsid w:val="005C7343"/>
    <w:rsid w:val="006357BD"/>
    <w:rsid w:val="006632C4"/>
    <w:rsid w:val="006A5324"/>
    <w:rsid w:val="006C48C8"/>
    <w:rsid w:val="006E3006"/>
    <w:rsid w:val="006E7C2E"/>
    <w:rsid w:val="006F105A"/>
    <w:rsid w:val="00734DB2"/>
    <w:rsid w:val="00753F95"/>
    <w:rsid w:val="007A39E2"/>
    <w:rsid w:val="007C26DF"/>
    <w:rsid w:val="007C3120"/>
    <w:rsid w:val="007D64FF"/>
    <w:rsid w:val="007F3878"/>
    <w:rsid w:val="008020F5"/>
    <w:rsid w:val="00820D00"/>
    <w:rsid w:val="00821ECD"/>
    <w:rsid w:val="008312C2"/>
    <w:rsid w:val="008404BB"/>
    <w:rsid w:val="0084278F"/>
    <w:rsid w:val="0085372F"/>
    <w:rsid w:val="0088378E"/>
    <w:rsid w:val="00892C8A"/>
    <w:rsid w:val="00894832"/>
    <w:rsid w:val="008A5F6C"/>
    <w:rsid w:val="008E6F6E"/>
    <w:rsid w:val="0093502C"/>
    <w:rsid w:val="00960FA8"/>
    <w:rsid w:val="0096318A"/>
    <w:rsid w:val="009A5483"/>
    <w:rsid w:val="009B7506"/>
    <w:rsid w:val="009E4DD2"/>
    <w:rsid w:val="009F0148"/>
    <w:rsid w:val="00A36832"/>
    <w:rsid w:val="00A51C1C"/>
    <w:rsid w:val="00A66668"/>
    <w:rsid w:val="00A8132F"/>
    <w:rsid w:val="00A819FF"/>
    <w:rsid w:val="00A84D15"/>
    <w:rsid w:val="00A93116"/>
    <w:rsid w:val="00AA0904"/>
    <w:rsid w:val="00AB0A99"/>
    <w:rsid w:val="00AB5E8B"/>
    <w:rsid w:val="00AB602D"/>
    <w:rsid w:val="00AE5802"/>
    <w:rsid w:val="00AF3866"/>
    <w:rsid w:val="00B23A2F"/>
    <w:rsid w:val="00B2718B"/>
    <w:rsid w:val="00B4002F"/>
    <w:rsid w:val="00B45547"/>
    <w:rsid w:val="00B648F4"/>
    <w:rsid w:val="00B65607"/>
    <w:rsid w:val="00B82032"/>
    <w:rsid w:val="00BA1580"/>
    <w:rsid w:val="00BC6797"/>
    <w:rsid w:val="00C341C5"/>
    <w:rsid w:val="00C43E6E"/>
    <w:rsid w:val="00C45FA1"/>
    <w:rsid w:val="00C643A6"/>
    <w:rsid w:val="00C64439"/>
    <w:rsid w:val="00C701F7"/>
    <w:rsid w:val="00C70F51"/>
    <w:rsid w:val="00CF495C"/>
    <w:rsid w:val="00D26EE0"/>
    <w:rsid w:val="00D71A71"/>
    <w:rsid w:val="00D93222"/>
    <w:rsid w:val="00DA7DD7"/>
    <w:rsid w:val="00DC5F46"/>
    <w:rsid w:val="00DF112A"/>
    <w:rsid w:val="00E11156"/>
    <w:rsid w:val="00E14DD3"/>
    <w:rsid w:val="00E153E4"/>
    <w:rsid w:val="00E255AA"/>
    <w:rsid w:val="00E46C73"/>
    <w:rsid w:val="00E675CD"/>
    <w:rsid w:val="00E72552"/>
    <w:rsid w:val="00E778A2"/>
    <w:rsid w:val="00E87418"/>
    <w:rsid w:val="00E9238C"/>
    <w:rsid w:val="00E92AAB"/>
    <w:rsid w:val="00EB18CF"/>
    <w:rsid w:val="00EB2F0B"/>
    <w:rsid w:val="00EB790D"/>
    <w:rsid w:val="00F158E3"/>
    <w:rsid w:val="00F3055D"/>
    <w:rsid w:val="00F40721"/>
    <w:rsid w:val="00F95839"/>
    <w:rsid w:val="00FA4308"/>
    <w:rsid w:val="00FA44B2"/>
    <w:rsid w:val="00FB28AF"/>
    <w:rsid w:val="00FB5F51"/>
    <w:rsid w:val="00FC50C0"/>
    <w:rsid w:val="00FD7F1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>
      <o:colormenu v:ext="edit" fillcolor="none" strokecolor="none"/>
    </o:shapedefaults>
    <o:shapelayout v:ext="edit">
      <o:idmap v:ext="edit" data="1"/>
      <o:rules v:ext="edit">
        <o:r id="V:Rule2" type="connector" idref="#_x0000_s103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40721"/>
    <w:pPr>
      <w:spacing w:after="0"/>
    </w:pPr>
    <w:rPr>
      <w:rFonts w:ascii="Times New Roman" w:hAnsi="Times New Roman"/>
      <w:sz w:val="24"/>
    </w:rPr>
  </w:style>
  <w:style w:type="paragraph" w:styleId="Titre1">
    <w:name w:val="heading 1"/>
    <w:basedOn w:val="Normal"/>
    <w:next w:val="Normal"/>
    <w:link w:val="Titre1Car"/>
    <w:autoRedefine/>
    <w:uiPriority w:val="9"/>
    <w:qFormat/>
    <w:rsid w:val="0047734E"/>
    <w:pPr>
      <w:keepNext/>
      <w:keepLines/>
      <w:jc w:val="center"/>
      <w:outlineLvl w:val="0"/>
    </w:pPr>
    <w:rPr>
      <w:rFonts w:eastAsia="Times New Roman" w:cstheme="majorBidi"/>
      <w:b/>
      <w:bCs/>
      <w:color w:val="4F81BD" w:themeColor="accent1"/>
      <w:sz w:val="28"/>
      <w:szCs w:val="28"/>
      <w:lang w:eastAsia="fr-FR"/>
    </w:rPr>
  </w:style>
  <w:style w:type="paragraph" w:styleId="Titre2">
    <w:name w:val="heading 2"/>
    <w:basedOn w:val="Normal"/>
    <w:link w:val="Titre2Car"/>
    <w:autoRedefine/>
    <w:uiPriority w:val="9"/>
    <w:unhideWhenUsed/>
    <w:qFormat/>
    <w:rsid w:val="00B2718B"/>
    <w:pPr>
      <w:keepNext/>
      <w:keepLines/>
      <w:numPr>
        <w:numId w:val="8"/>
      </w:numPr>
      <w:spacing w:line="240" w:lineRule="auto"/>
      <w:outlineLvl w:val="1"/>
    </w:pPr>
    <w:rPr>
      <w:rFonts w:eastAsiaTheme="majorEastAsia" w:cstheme="majorBidi"/>
      <w:b/>
      <w:bCs/>
      <w:i/>
      <w:szCs w:val="26"/>
      <w:u w:val="single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F40721"/>
    <w:pPr>
      <w:keepNext/>
      <w:keepLines/>
      <w:numPr>
        <w:numId w:val="19"/>
      </w:numPr>
      <w:spacing w:line="240" w:lineRule="auto"/>
      <w:outlineLvl w:val="2"/>
    </w:pPr>
    <w:rPr>
      <w:rFonts w:eastAsiaTheme="majorEastAsia" w:cstheme="majorBidi"/>
      <w:b/>
      <w:bCs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E72552"/>
    <w:pPr>
      <w:keepNext/>
      <w:keepLines/>
      <w:numPr>
        <w:numId w:val="13"/>
      </w:numPr>
      <w:spacing w:line="240" w:lineRule="auto"/>
      <w:outlineLvl w:val="3"/>
    </w:pPr>
    <w:rPr>
      <w:rFonts w:eastAsiaTheme="majorEastAsia" w:cstheme="majorBidi"/>
      <w:b/>
      <w:bCs/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47734E"/>
    <w:rPr>
      <w:rFonts w:ascii="Times New Roman" w:eastAsia="Times New Roman" w:hAnsi="Times New Roman" w:cstheme="majorBidi"/>
      <w:b/>
      <w:bCs/>
      <w:color w:val="4F81BD" w:themeColor="accent1"/>
      <w:sz w:val="28"/>
      <w:szCs w:val="28"/>
      <w:lang w:eastAsia="fr-FR"/>
    </w:rPr>
  </w:style>
  <w:style w:type="paragraph" w:styleId="Sous-titre">
    <w:name w:val="Subtitle"/>
    <w:basedOn w:val="Normal"/>
    <w:next w:val="Normal"/>
    <w:link w:val="Sous-titreCar"/>
    <w:autoRedefine/>
    <w:uiPriority w:val="11"/>
    <w:qFormat/>
    <w:rsid w:val="00F40721"/>
    <w:pPr>
      <w:numPr>
        <w:numId w:val="10"/>
      </w:numPr>
    </w:pPr>
    <w:rPr>
      <w:rFonts w:eastAsiaTheme="majorEastAsia" w:cstheme="majorBidi"/>
      <w:b/>
      <w:iCs/>
      <w:color w:val="000000" w:themeColor="text1"/>
      <w:spacing w:val="15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F40721"/>
    <w:rPr>
      <w:rFonts w:ascii="Times New Roman" w:eastAsiaTheme="majorEastAsia" w:hAnsi="Times New Roman" w:cstheme="majorBidi"/>
      <w:b/>
      <w:iCs/>
      <w:color w:val="000000" w:themeColor="text1"/>
      <w:spacing w:val="15"/>
      <w:sz w:val="24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E580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E5802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AE5802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Titre2Car">
    <w:name w:val="Titre 2 Car"/>
    <w:basedOn w:val="Policepardfaut"/>
    <w:link w:val="Titre2"/>
    <w:uiPriority w:val="9"/>
    <w:rsid w:val="00B2718B"/>
    <w:rPr>
      <w:rFonts w:ascii="Times New Roman" w:eastAsiaTheme="majorEastAsia" w:hAnsi="Times New Roman" w:cstheme="majorBidi"/>
      <w:b/>
      <w:bCs/>
      <w:i/>
      <w:sz w:val="24"/>
      <w:szCs w:val="26"/>
      <w:u w:val="single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065EB1"/>
    <w:pPr>
      <w:spacing w:before="480"/>
      <w:jc w:val="left"/>
      <w:outlineLvl w:val="9"/>
    </w:pPr>
    <w:rPr>
      <w:rFonts w:asciiTheme="majorHAnsi" w:eastAsiaTheme="majorEastAsia" w:hAnsiTheme="majorHAnsi"/>
      <w:color w:val="365F91" w:themeColor="accent1" w:themeShade="BF"/>
      <w:lang w:eastAsia="en-US"/>
    </w:rPr>
  </w:style>
  <w:style w:type="paragraph" w:styleId="TM2">
    <w:name w:val="toc 2"/>
    <w:basedOn w:val="Normal"/>
    <w:next w:val="Normal"/>
    <w:autoRedefine/>
    <w:uiPriority w:val="39"/>
    <w:unhideWhenUsed/>
    <w:qFormat/>
    <w:rsid w:val="00065EB1"/>
    <w:pPr>
      <w:spacing w:after="100"/>
      <w:ind w:left="220"/>
    </w:pPr>
  </w:style>
  <w:style w:type="character" w:styleId="Lienhypertexte">
    <w:name w:val="Hyperlink"/>
    <w:basedOn w:val="Policepardfaut"/>
    <w:uiPriority w:val="99"/>
    <w:unhideWhenUsed/>
    <w:rsid w:val="00065EB1"/>
    <w:rPr>
      <w:color w:val="0000FF" w:themeColor="hyperlink"/>
      <w:u w:val="single"/>
    </w:rPr>
  </w:style>
  <w:style w:type="paragraph" w:styleId="Paragraphedeliste">
    <w:name w:val="List Paragraph"/>
    <w:basedOn w:val="Normal"/>
    <w:uiPriority w:val="34"/>
    <w:qFormat/>
    <w:rsid w:val="00A93116"/>
    <w:pPr>
      <w:ind w:left="720"/>
      <w:contextualSpacing/>
    </w:pPr>
  </w:style>
  <w:style w:type="character" w:customStyle="1" w:styleId="Titre3Car">
    <w:name w:val="Titre 3 Car"/>
    <w:basedOn w:val="Policepardfaut"/>
    <w:link w:val="Titre3"/>
    <w:uiPriority w:val="9"/>
    <w:rsid w:val="00F40721"/>
    <w:rPr>
      <w:rFonts w:ascii="Times New Roman" w:eastAsiaTheme="majorEastAsia" w:hAnsi="Times New Roman" w:cstheme="majorBidi"/>
      <w:b/>
      <w:bCs/>
      <w:sz w:val="24"/>
    </w:rPr>
  </w:style>
  <w:style w:type="paragraph" w:styleId="TM3">
    <w:name w:val="toc 3"/>
    <w:basedOn w:val="Normal"/>
    <w:next w:val="Normal"/>
    <w:autoRedefine/>
    <w:uiPriority w:val="39"/>
    <w:unhideWhenUsed/>
    <w:qFormat/>
    <w:rsid w:val="00297825"/>
    <w:pPr>
      <w:spacing w:after="100"/>
      <w:ind w:left="440"/>
    </w:pPr>
  </w:style>
  <w:style w:type="paragraph" w:styleId="TM1">
    <w:name w:val="toc 1"/>
    <w:basedOn w:val="Normal"/>
    <w:next w:val="Normal"/>
    <w:autoRedefine/>
    <w:uiPriority w:val="39"/>
    <w:unhideWhenUsed/>
    <w:qFormat/>
    <w:rsid w:val="00297825"/>
    <w:pPr>
      <w:spacing w:after="100"/>
    </w:pPr>
  </w:style>
  <w:style w:type="table" w:styleId="Grilledutableau">
    <w:name w:val="Table Grid"/>
    <w:basedOn w:val="TableauNormal"/>
    <w:uiPriority w:val="59"/>
    <w:rsid w:val="003E4ED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">
    <w:name w:val="header"/>
    <w:basedOn w:val="Normal"/>
    <w:link w:val="En-tteCar"/>
    <w:uiPriority w:val="99"/>
    <w:semiHidden/>
    <w:unhideWhenUsed/>
    <w:rsid w:val="003E4EDA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3E4EDA"/>
  </w:style>
  <w:style w:type="paragraph" w:styleId="Pieddepage">
    <w:name w:val="footer"/>
    <w:basedOn w:val="Normal"/>
    <w:link w:val="PieddepageCar"/>
    <w:unhideWhenUsed/>
    <w:rsid w:val="003E4EDA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3E4EDA"/>
  </w:style>
  <w:style w:type="character" w:customStyle="1" w:styleId="Titre4Car">
    <w:name w:val="Titre 4 Car"/>
    <w:basedOn w:val="Policepardfaut"/>
    <w:link w:val="Titre4"/>
    <w:uiPriority w:val="9"/>
    <w:rsid w:val="00E72552"/>
    <w:rPr>
      <w:rFonts w:ascii="Times New Roman" w:eastAsiaTheme="majorEastAsia" w:hAnsi="Times New Roman" w:cstheme="majorBidi"/>
      <w:b/>
      <w:bCs/>
      <w:i/>
      <w:iCs/>
      <w:sz w:val="24"/>
    </w:rPr>
  </w:style>
  <w:style w:type="paragraph" w:styleId="TM4">
    <w:name w:val="toc 4"/>
    <w:basedOn w:val="Normal"/>
    <w:next w:val="Normal"/>
    <w:autoRedefine/>
    <w:uiPriority w:val="39"/>
    <w:unhideWhenUsed/>
    <w:rsid w:val="0093502C"/>
    <w:pPr>
      <w:spacing w:after="100"/>
      <w:ind w:left="7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7145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46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365F34D-AC07-48C0-B22B-735A790558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22</Pages>
  <Words>2453</Words>
  <Characters>13493</Characters>
  <Application>Microsoft Office Word</Application>
  <DocSecurity>0</DocSecurity>
  <Lines>112</Lines>
  <Paragraphs>31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15915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Flo</dc:creator>
  <cp:lastModifiedBy>Flo</cp:lastModifiedBy>
  <cp:revision>2</cp:revision>
  <cp:lastPrinted>2020-04-14T12:36:00Z</cp:lastPrinted>
  <dcterms:created xsi:type="dcterms:W3CDTF">2020-04-22T08:58:00Z</dcterms:created>
  <dcterms:modified xsi:type="dcterms:W3CDTF">2020-04-22T08:58:00Z</dcterms:modified>
</cp:coreProperties>
</file>