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6B" w:rsidRDefault="001B75BC" w:rsidP="00E858A7">
      <w:pPr>
        <w:pStyle w:val="Titre"/>
        <w:ind w:right="-455"/>
        <w:jc w:val="center"/>
      </w:pPr>
      <w:bookmarkStart w:id="0" w:name="BRANCH_0"/>
      <w:bookmarkStart w:id="1" w:name="_MV3TS_projectmanagement_2"/>
      <w:bookmarkStart w:id="2" w:name="_MV3BS_0"/>
      <w:r>
        <w:t xml:space="preserve">- TECHNOLOGIE COLLEGE - </w:t>
      </w:r>
      <w:r>
        <w:t>DEVIATION DE SAINT-HILAIRE-SUR-RISLE</w:t>
      </w:r>
      <w:bookmarkEnd w:id="0"/>
    </w:p>
    <w:p w:rsidR="0094536B" w:rsidRDefault="00E858A7">
      <w:bookmarkStart w:id="3" w:name="_MV3XX_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EEEB98" wp14:editId="1BD11411">
                <wp:simplePos x="0" y="0"/>
                <wp:positionH relativeFrom="column">
                  <wp:posOffset>4519930</wp:posOffset>
                </wp:positionH>
                <wp:positionV relativeFrom="paragraph">
                  <wp:posOffset>3167380</wp:posOffset>
                </wp:positionV>
                <wp:extent cx="2133600" cy="13335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8A7" w:rsidRDefault="00E858A7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519555" cy="1233170"/>
                                  <wp:effectExtent l="0" t="0" r="4445" b="508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G6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555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EB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5.9pt;margin-top:249.4pt;width:168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" stroked="f">
                <v:textbox>
                  <w:txbxContent>
                    <w:p w:rsidR="00E858A7" w:rsidRDefault="00E858A7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519555" cy="1233170"/>
                            <wp:effectExtent l="0" t="0" r="4445" b="508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G6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555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A3866" wp14:editId="3DA2945F">
                <wp:simplePos x="0" y="0"/>
                <wp:positionH relativeFrom="column">
                  <wp:posOffset>2395855</wp:posOffset>
                </wp:positionH>
                <wp:positionV relativeFrom="paragraph">
                  <wp:posOffset>3119755</wp:posOffset>
                </wp:positionV>
                <wp:extent cx="2124075" cy="1381125"/>
                <wp:effectExtent l="0" t="0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8A7" w:rsidRDefault="00E858A7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FBB40C3" wp14:editId="1DB020C7">
                                  <wp:extent cx="1931670" cy="128079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llège Mono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1670" cy="1280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3866" id="_x0000_s1027" type="#_x0000_t202" style="position:absolute;margin-left:188.65pt;margin-top:245.65pt;width:167.2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" stroked="f">
                <v:textbox>
                  <w:txbxContent>
                    <w:p w:rsidR="00E858A7" w:rsidRDefault="00E858A7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FBB40C3" wp14:editId="1DB020C7">
                            <wp:extent cx="1931670" cy="128079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llège Mono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670" cy="1280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5BC">
        <w:rPr>
          <w:noProof/>
          <w:lang w:val="fr-FR" w:eastAsia="fr-FR"/>
        </w:rPr>
        <w:drawing>
          <wp:inline distT="0" distB="0" distL="0" distR="0" wp14:anchorId="2122C8E5" wp14:editId="4E81BE80">
            <wp:extent cx="9248909" cy="4448175"/>
            <wp:effectExtent l="0" t="0" r="9525" b="0"/>
            <wp:docPr id="1" name="pic00001.png" descr="MindMap Preview" title="MindMap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00001.png" descr="MindMap Preview" title="MindMap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898" cy="44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A7" w:rsidRDefault="00E858A7">
      <w:bookmarkStart w:id="4" w:name="_GoBack"/>
      <w:bookmarkEnd w:id="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AEF55C" wp14:editId="1507A204">
                <wp:simplePos x="0" y="0"/>
                <wp:positionH relativeFrom="column">
                  <wp:posOffset>1510030</wp:posOffset>
                </wp:positionH>
                <wp:positionV relativeFrom="paragraph">
                  <wp:posOffset>99060</wp:posOffset>
                </wp:positionV>
                <wp:extent cx="6191250" cy="11334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8A7" w:rsidRDefault="00E858A7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6ACB098" wp14:editId="69FF90AE">
                                  <wp:extent cx="6020435" cy="103314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allongé imag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043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F55C" id="_x0000_s1028" type="#_x0000_t202" style="position:absolute;margin-left:118.9pt;margin-top:7.8pt;width:487.5pt;height:8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" stroked="f">
                <v:textbox>
                  <w:txbxContent>
                    <w:p w:rsidR="00E858A7" w:rsidRDefault="00E858A7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6ACB098" wp14:editId="69FF90AE">
                            <wp:extent cx="6020435" cy="103314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allongé imag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0435" cy="1033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58A7" w:rsidRDefault="00E858A7"/>
    <w:bookmarkEnd w:id="3"/>
    <w:p w:rsidR="0094536B" w:rsidRDefault="001B75BC">
      <w:pPr>
        <w:pStyle w:val="TM1"/>
        <w:rPr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00332" w:history="1">
        <w:r>
          <w:rPr>
            <w:rStyle w:val="Lienhypertexte"/>
            <w:noProof/>
          </w:rPr>
          <w:t>Affiches/plans/dossiers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_Toc44000332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33" w:history="1">
        <w:r>
          <w:rPr>
            <w:rStyle w:val="Lienhypertexte"/>
            <w:noProof/>
          </w:rPr>
          <w:t>0.0- Préambule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34" w:history="1">
        <w:r>
          <w:rPr>
            <w:rStyle w:val="Lienhypertexte"/>
            <w:noProof/>
          </w:rPr>
          <w:t>Autorisation de diffus</w:t>
        </w:r>
        <w:r>
          <w:rPr>
            <w:rStyle w:val="Lienhypertexte"/>
            <w:noProof/>
          </w:rPr>
          <w:t>ion Eduscol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35" w:history="1">
        <w:r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36" w:history="1">
        <w:r>
          <w:rPr>
            <w:rStyle w:val="Lienhypertexte"/>
            <w:noProof/>
          </w:rPr>
          <w:t>0.1- Affiche pour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37" w:history="1">
        <w:r>
          <w:rPr>
            <w:rStyle w:val="Lienhypertexte"/>
            <w:noProof/>
          </w:rPr>
          <w:t>0.2- Plans de la déviation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38" w:history="1">
        <w:r>
          <w:rPr>
            <w:rStyle w:val="Lienhypertexte"/>
            <w:noProof/>
          </w:rPr>
          <w:t>0.2.1- Plan de 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_Toc44000338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39" w:history="1">
        <w:r>
          <w:rPr>
            <w:rStyle w:val="Lienhypertexte"/>
            <w:noProof/>
          </w:rPr>
          <w:t>0.2.2- Tracé en plan planches 1 et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_Toc44000339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40" w:history="1">
        <w:r>
          <w:rPr>
            <w:rStyle w:val="Lienhypertexte"/>
            <w:noProof/>
          </w:rPr>
          <w:t>0.2.3- Profils en long planches 1 et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_Toc44000340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41" w:history="1">
        <w:r>
          <w:rPr>
            <w:rStyle w:val="Lienhypertexte"/>
            <w:noProof/>
          </w:rPr>
          <w:t>0.3- Dossier de presse du Conseil Général de l'Orne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_Toc44000341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42" w:history="1">
        <w:r>
          <w:rPr>
            <w:rStyle w:val="Lienhypertexte"/>
            <w:noProof/>
          </w:rPr>
          <w:t>0.4- Dossier étude d'impact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_Toc44000342 </w:instrText>
        </w:r>
        <w:r>
          <w:rPr>
            <w:noProof/>
            <w:webHidden/>
          </w:rPr>
          <w:instrText xml:space="preserve">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43" w:history="1">
        <w:r>
          <w:rPr>
            <w:rStyle w:val="Lienhypertexte"/>
            <w:noProof/>
          </w:rPr>
          <w:t>0.5- Dossier loi sur l'eau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44" w:history="1">
        <w:r>
          <w:rPr>
            <w:rStyle w:val="Lienhypertexte"/>
            <w:noProof/>
          </w:rPr>
          <w:t>0.6-</w:t>
        </w:r>
        <w:r>
          <w:rPr>
            <w:rStyle w:val="Lienhypertexte"/>
            <w:noProof/>
          </w:rPr>
          <w:t xml:space="preserve"> Présentation de la déviation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1"/>
        <w:rPr>
          <w:noProof/>
        </w:rPr>
      </w:pPr>
      <w:hyperlink w:anchor="_Toc44000345" w:history="1">
        <w:r>
          <w:rPr>
            <w:rStyle w:val="Lienhypertexte"/>
            <w:noProof/>
          </w:rPr>
          <w:t>Séquence n°1 : Comment raccorder une route secondaire à une voie rapide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46" w:history="1">
        <w:r>
          <w:rPr>
            <w:rStyle w:val="Lienhypertexte"/>
            <w:noProof/>
          </w:rPr>
          <w:t>1.1- 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47" w:history="1">
        <w:r>
          <w:rPr>
            <w:rStyle w:val="Lienhypertexte"/>
            <w:noProof/>
          </w:rPr>
          <w:t>Activité 1- Comment résoudre les problèmes de circulation sur la commune de Saint-Hilaire-sur-Risle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48" w:history="1">
        <w:r>
          <w:rPr>
            <w:rStyle w:val="Lienhypertexte"/>
            <w:noProof/>
          </w:rPr>
          <w:t>Activité 2- Comment choisir le tracé routier de la déviation de la Rd926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_Toc44000348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49" w:history="1">
        <w:r>
          <w:rPr>
            <w:rStyle w:val="Lienhypertexte"/>
            <w:noProof/>
          </w:rPr>
          <w:t>Activité 3- Quels matériaux choisir pour la chaussée de la Rd926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_Toc44000349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50" w:history="1">
        <w:r>
          <w:rPr>
            <w:rStyle w:val="Lienhypertexte"/>
            <w:noProof/>
          </w:rPr>
          <w:t>1.2- Bilans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_Toc44000350 \h</w:instrText>
        </w:r>
        <w:r>
          <w:rPr>
            <w:noProof/>
            <w:webHidden/>
          </w:rPr>
          <w:instrText xml:space="preserve">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1" w:history="1">
        <w:r>
          <w:rPr>
            <w:rStyle w:val="Lienhypertexte"/>
            <w:noProof/>
          </w:rPr>
          <w:t>Activité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_Toc44000351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2" w:history="1">
        <w:r>
          <w:rPr>
            <w:rStyle w:val="Lienhypertexte"/>
            <w:noProof/>
          </w:rPr>
          <w:t>Activité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</w:instrText>
        </w:r>
        <w:r>
          <w:rPr>
            <w:noProof/>
            <w:webHidden/>
          </w:rPr>
          <w:instrText xml:space="preserve">oc44000352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3" w:history="1">
        <w:r>
          <w:rPr>
            <w:rStyle w:val="Lienhypertexte"/>
            <w:noProof/>
          </w:rPr>
          <w:t>Activité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54" w:history="1">
        <w:r>
          <w:rPr>
            <w:rStyle w:val="Lienhypertexte"/>
            <w:noProof/>
          </w:rPr>
          <w:t>1.3- Document professeur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5" w:history="1">
        <w:r>
          <w:rPr>
            <w:rStyle w:val="Lienhypertexte"/>
            <w:noProof/>
          </w:rPr>
          <w:t>Correction Séquence n°1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6" w:history="1">
        <w:r>
          <w:rPr>
            <w:rStyle w:val="Lienhypertexte"/>
            <w:noProof/>
          </w:rPr>
          <w:t>Correction tableur GB et GC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7" w:history="1">
        <w:r>
          <w:rPr>
            <w:rStyle w:val="Lienhypertexte"/>
            <w:noProof/>
          </w:rPr>
          <w:t>Fiche Activité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8" w:history="1">
        <w:r>
          <w:rPr>
            <w:rStyle w:val="Lienhypertexte"/>
            <w:noProof/>
          </w:rPr>
          <w:t>Fiche Activité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_Toc44000358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59" w:history="1">
        <w:r>
          <w:rPr>
            <w:rStyle w:val="Lienhypertexte"/>
            <w:noProof/>
          </w:rPr>
          <w:t>Fiche Activité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_Toc44000359 \</w:instrText>
        </w:r>
        <w:r>
          <w:rPr>
            <w:noProof/>
            <w:webHidden/>
          </w:rPr>
          <w:instrText xml:space="preserve">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60" w:history="1">
        <w:r>
          <w:rPr>
            <w:rStyle w:val="Lienhypertexte"/>
            <w:noProof/>
          </w:rPr>
          <w:t>Fiche séance professeur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_Toc44000360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61" w:history="1">
        <w:r>
          <w:rPr>
            <w:rStyle w:val="Lienhypertexte"/>
            <w:noProof/>
          </w:rPr>
          <w:t>1.4- Res</w:t>
        </w:r>
        <w:r>
          <w:rPr>
            <w:rStyle w:val="Lienhypertexte"/>
            <w:noProof/>
          </w:rPr>
          <w:t>sources Séquence n°1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_Toc44000361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62" w:history="1">
        <w:r>
          <w:rPr>
            <w:rStyle w:val="Lienhypertexte"/>
            <w:noProof/>
          </w:rPr>
          <w:t>Activité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_Toc44000362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63" w:history="1">
        <w:r>
          <w:rPr>
            <w:rStyle w:val="Lienhypertexte"/>
            <w:noProof/>
          </w:rPr>
          <w:t>Activité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</w:instrText>
        </w:r>
        <w:r>
          <w:rPr>
            <w:noProof/>
            <w:webHidden/>
          </w:rPr>
          <w:instrText xml:space="preserve">000363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64" w:history="1">
        <w:r>
          <w:rPr>
            <w:rStyle w:val="Lienhypertexte"/>
            <w:noProof/>
          </w:rPr>
          <w:t>Activité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1"/>
        <w:rPr>
          <w:noProof/>
        </w:rPr>
      </w:pPr>
      <w:hyperlink w:anchor="_Toc44000365" w:history="1">
        <w:r>
          <w:rPr>
            <w:rStyle w:val="Lienhypertexte"/>
            <w:noProof/>
          </w:rPr>
          <w:t>Séquence n°2 :</w:t>
        </w:r>
        <w:r>
          <w:rPr>
            <w:rStyle w:val="Lienhypertexte"/>
            <w:noProof/>
          </w:rPr>
          <w:t xml:space="preserve"> Comment rendre robuste et stable un pont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66" w:history="1">
        <w:r>
          <w:rPr>
            <w:rStyle w:val="Lienhypertexte"/>
            <w:noProof/>
          </w:rPr>
          <w:t>2.1- 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67" w:history="1">
        <w:r>
          <w:rPr>
            <w:rStyle w:val="Lienhypertexte"/>
            <w:noProof/>
          </w:rPr>
          <w:t>Activité 4- Quels sont les ouvrages d'art nécessaires par rapport aux obstacles à franchir ? Avec quels matériaux fabrique-t-on ces ouvrages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68" w:history="1">
        <w:r>
          <w:rPr>
            <w:rStyle w:val="Lienhypertexte"/>
            <w:noProof/>
          </w:rPr>
          <w:t>Activité 5- Quel type de fondation choisir en fonction du sol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_Toc44000368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69" w:history="1">
        <w:r>
          <w:rPr>
            <w:rStyle w:val="Lienhypertexte"/>
            <w:noProof/>
          </w:rPr>
          <w:t>Activité 6- Quelles sont les fonctions principales d'un pont ? Comment résiste-t-il aux charges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_Toc44000369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0" w:history="1">
        <w:r>
          <w:rPr>
            <w:rStyle w:val="Lienhypertexte"/>
            <w:noProof/>
          </w:rPr>
          <w:t xml:space="preserve">Activité 7- Comment planifier les </w:t>
        </w:r>
        <w:r>
          <w:rPr>
            <w:rStyle w:val="Lienhypertexte"/>
            <w:noProof/>
          </w:rPr>
          <w:t>différentes étapes d'un pont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_Toc44000370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71" w:history="1">
        <w:r>
          <w:rPr>
            <w:rStyle w:val="Lienhypertexte"/>
            <w:noProof/>
          </w:rPr>
          <w:t>2.2- Bilans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_Toc44000371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2" w:history="1">
        <w:r>
          <w:rPr>
            <w:rStyle w:val="Lienhypertexte"/>
            <w:noProof/>
          </w:rPr>
          <w:t>Bilan activité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_Toc44000372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3" w:history="1">
        <w:r>
          <w:rPr>
            <w:rStyle w:val="Lienhypertexte"/>
            <w:noProof/>
          </w:rPr>
          <w:t>Bilan activité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4" w:history="1">
        <w:r>
          <w:rPr>
            <w:rStyle w:val="Lienhypertexte"/>
            <w:noProof/>
          </w:rPr>
          <w:t>Bilan activité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5" w:history="1">
        <w:r>
          <w:rPr>
            <w:rStyle w:val="Lienhypertexte"/>
            <w:noProof/>
          </w:rPr>
          <w:t>Bilan activité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6" w:history="1">
        <w:r>
          <w:rPr>
            <w:rStyle w:val="Lienhypertexte"/>
            <w:noProof/>
          </w:rPr>
          <w:t xml:space="preserve"> Fiche de synthèse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77" w:history="1">
        <w:r>
          <w:rPr>
            <w:rStyle w:val="Lienhypertexte"/>
            <w:noProof/>
          </w:rPr>
          <w:t>2.3- Documents professeur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8" w:history="1">
        <w:r>
          <w:rPr>
            <w:rStyle w:val="Lienhypertexte"/>
            <w:noProof/>
          </w:rPr>
          <w:t xml:space="preserve"> Correction Séquence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_Toc44000378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79" w:history="1">
        <w:r>
          <w:rPr>
            <w:rStyle w:val="Lienhypertexte"/>
            <w:noProof/>
          </w:rPr>
          <w:t xml:space="preserve"> Correction planning Ps1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_Toc44000379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0" w:history="1">
        <w:r>
          <w:rPr>
            <w:rStyle w:val="Lienhypertexte"/>
            <w:noProof/>
          </w:rPr>
          <w:t>Correction p</w:t>
        </w:r>
        <w:r>
          <w:rPr>
            <w:rStyle w:val="Lienhypertexte"/>
            <w:noProof/>
          </w:rPr>
          <w:t>lanning PI2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_Toc44000380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1" w:history="1">
        <w:r>
          <w:rPr>
            <w:rStyle w:val="Lienhypertexte"/>
            <w:noProof/>
          </w:rPr>
          <w:t xml:space="preserve">Correction test sur les sols et les roches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_Toc44000381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2" w:history="1">
        <w:r>
          <w:rPr>
            <w:rStyle w:val="Lienhypertexte"/>
            <w:noProof/>
          </w:rPr>
          <w:t xml:space="preserve"> Fiche professeur1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_Toc44000382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3" w:history="1">
        <w:r>
          <w:rPr>
            <w:rStyle w:val="Lienhypertexte"/>
            <w:noProof/>
          </w:rPr>
          <w:t>Fiche professeur2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4" w:history="1">
        <w:r>
          <w:rPr>
            <w:rStyle w:val="Lienhypertexte"/>
            <w:noProof/>
          </w:rPr>
          <w:t>Fiche professeur3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5" w:history="1">
        <w:r>
          <w:rPr>
            <w:rStyle w:val="Lienhypertexte"/>
            <w:noProof/>
          </w:rPr>
          <w:t>Fiche professeur4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6" w:history="1">
        <w:r>
          <w:rPr>
            <w:rStyle w:val="Lienhypertexte"/>
            <w:noProof/>
          </w:rPr>
          <w:t>Maquettes de pont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87" w:history="1">
        <w:r>
          <w:rPr>
            <w:rStyle w:val="Lienhypertexte"/>
            <w:noProof/>
          </w:rPr>
          <w:t>2.4-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8" w:history="1">
        <w:r>
          <w:rPr>
            <w:rStyle w:val="Lienhypertexte"/>
            <w:noProof/>
          </w:rPr>
          <w:t xml:space="preserve">Evaluation2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_Toc44000388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89" w:history="1">
        <w:r>
          <w:rPr>
            <w:rStyle w:val="Lienhypertexte"/>
            <w:noProof/>
          </w:rPr>
          <w:t>Corrigé évaluation2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_Toc44000389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90" w:history="1">
        <w:r>
          <w:rPr>
            <w:rStyle w:val="Lienhypertexte"/>
            <w:noProof/>
          </w:rPr>
          <w:t>2.5- Ressources Séquence n°2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_Toc44000390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91" w:history="1">
        <w:r>
          <w:rPr>
            <w:rStyle w:val="Lienhypertexte"/>
            <w:noProof/>
          </w:rPr>
          <w:t xml:space="preserve">Activité 4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_Toc44000391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92" w:history="1">
        <w:r>
          <w:rPr>
            <w:rStyle w:val="Lienhypertexte"/>
            <w:noProof/>
          </w:rPr>
          <w:t>Activité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_Toc44000392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93" w:history="1">
        <w:r>
          <w:rPr>
            <w:rStyle w:val="Lienhypertexte"/>
            <w:noProof/>
          </w:rPr>
          <w:t>Activité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94" w:history="1">
        <w:r>
          <w:rPr>
            <w:rStyle w:val="Lienhypertexte"/>
            <w:noProof/>
          </w:rPr>
          <w:t>Activité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</w:instrText>
        </w:r>
        <w:r>
          <w:rPr>
            <w:noProof/>
            <w:webHidden/>
          </w:rPr>
          <w:instrText xml:space="preserve">000394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1"/>
        <w:rPr>
          <w:noProof/>
        </w:rPr>
      </w:pPr>
      <w:hyperlink w:anchor="_Toc44000395" w:history="1">
        <w:r>
          <w:rPr>
            <w:rStyle w:val="Lienhypertexte"/>
            <w:noProof/>
          </w:rPr>
          <w:t>Séquence n°3 : Comment mettre en place les éléments préfabriqués d'un pont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96" w:history="1">
        <w:r>
          <w:rPr>
            <w:rStyle w:val="Lienhypertexte"/>
            <w:noProof/>
          </w:rPr>
          <w:t>3.1- 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97" w:history="1">
        <w:r>
          <w:rPr>
            <w:rStyle w:val="Lienhypertexte"/>
            <w:noProof/>
          </w:rPr>
          <w:t>Activité 8- Comment calculer le poids d'un élément préfabriqué d'u</w:t>
        </w:r>
        <w:r>
          <w:rPr>
            <w:rStyle w:val="Lienhypertexte"/>
            <w:noProof/>
          </w:rPr>
          <w:t>n pont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398" w:history="1">
        <w:r>
          <w:rPr>
            <w:rStyle w:val="Lienhypertexte"/>
            <w:noProof/>
          </w:rPr>
          <w:t>Activité 9- Comment choisir le type de grue par rapport à des contraintes techniques et financières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_Toc44000398 </w:instrText>
        </w:r>
        <w:r>
          <w:rPr>
            <w:noProof/>
            <w:webHidden/>
          </w:rPr>
          <w:instrText xml:space="preserve">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399" w:history="1">
        <w:r>
          <w:rPr>
            <w:rStyle w:val="Lienhypertexte"/>
            <w:noProof/>
          </w:rPr>
          <w:t>3.2- Bilans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_Toc44000399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400" w:history="1">
        <w:r>
          <w:rPr>
            <w:rStyle w:val="Lienhypertexte"/>
            <w:noProof/>
          </w:rPr>
          <w:t>Bilan activité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_Toc44000400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401" w:history="1">
        <w:r>
          <w:rPr>
            <w:rStyle w:val="Lienhypertexte"/>
            <w:noProof/>
          </w:rPr>
          <w:t>Fiche de synthèse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_Toc44000401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402" w:history="1">
        <w:r>
          <w:rPr>
            <w:rStyle w:val="Lienhypertexte"/>
            <w:noProof/>
          </w:rPr>
          <w:t>3.3- Boviduc en 3D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_Toc44000402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403" w:history="1">
        <w:r>
          <w:rPr>
            <w:rStyle w:val="Lienhypertexte"/>
            <w:noProof/>
          </w:rPr>
          <w:t>Plans du boviduc en 3D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_Toc44000403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404" w:history="1">
        <w:r>
          <w:rPr>
            <w:rStyle w:val="Lienhypertexte"/>
            <w:noProof/>
          </w:rPr>
          <w:t xml:space="preserve">Perspectives des pièces avec cotes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_Toc44000404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405" w:history="1">
        <w:r>
          <w:rPr>
            <w:rStyle w:val="Lienhypertexte"/>
            <w:noProof/>
          </w:rPr>
          <w:t>Images boviduc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_Toc44000405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2"/>
        <w:rPr>
          <w:noProof/>
        </w:rPr>
      </w:pPr>
      <w:hyperlink w:anchor="_Toc44000406" w:history="1">
        <w:r>
          <w:rPr>
            <w:rStyle w:val="Lienhypertexte"/>
            <w:noProof/>
          </w:rPr>
          <w:t>3.4- Documents professeur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_Toc44000406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3"/>
        <w:rPr>
          <w:noProof/>
        </w:rPr>
      </w:pPr>
      <w:hyperlink w:anchor="_Toc44000407" w:history="1">
        <w:r>
          <w:rPr>
            <w:rStyle w:val="Lienhypertexte"/>
            <w:noProof/>
          </w:rPr>
          <w:t xml:space="preserve"> Correction séquence n°3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_Toc44000407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pPr>
        <w:pStyle w:val="TM1"/>
        <w:rPr>
          <w:noProof/>
        </w:rPr>
      </w:pPr>
      <w:hyperlink w:anchor="_Toc44000408" w:history="1">
        <w:r>
          <w:rPr>
            <w:rStyle w:val="Lienhypertexte"/>
            <w:noProof/>
          </w:rPr>
          <w:t>Les métiers liés aux Travaux Publics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_Toc44000408 \h </w:instrText>
        </w:r>
        <w:r>
          <w:rPr>
            <w:noProof/>
            <w:webHidden/>
          </w:rPr>
        </w:r>
        <w:r w:rsidR="00E858A7">
          <w:rPr>
            <w:noProof/>
            <w:webHidden/>
          </w:rPr>
          <w:fldChar w:fldCharType="separate"/>
        </w:r>
        <w:r w:rsidR="00E858A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536B" w:rsidRDefault="001B75BC">
      <w:r>
        <w:fldChar w:fldCharType="end"/>
      </w:r>
    </w:p>
    <w:p w:rsidR="0094536B" w:rsidRDefault="001B75BC">
      <w:r>
        <w:br w:type="page"/>
      </w:r>
      <w:bookmarkEnd w:id="1"/>
      <w:bookmarkEnd w:id="2"/>
    </w:p>
    <w:sectPr w:rsidR="0094536B" w:rsidSect="00E858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BC" w:rsidRDefault="001B75BC" w:rsidP="00C85CF0">
      <w:pPr>
        <w:spacing w:after="0" w:line="240" w:lineRule="auto"/>
      </w:pPr>
      <w:r>
        <w:separator/>
      </w:r>
    </w:p>
  </w:endnote>
  <w:endnote w:type="continuationSeparator" w:id="0">
    <w:p w:rsidR="001B75BC" w:rsidRDefault="001B75BC" w:rsidP="00C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BC" w:rsidRDefault="001B75BC" w:rsidP="00C85CF0">
      <w:pPr>
        <w:spacing w:after="0" w:line="240" w:lineRule="auto"/>
      </w:pPr>
      <w:r>
        <w:separator/>
      </w:r>
    </w:p>
  </w:footnote>
  <w:footnote w:type="continuationSeparator" w:id="0">
    <w:p w:rsidR="001B75BC" w:rsidRDefault="001B75BC" w:rsidP="00C8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4283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10DE4708"/>
    <w:multiLevelType w:val="hybridMultilevel"/>
    <w:tmpl w:val="F3BABD3E"/>
    <w:lvl w:ilvl="0" w:tplc="8CA4D3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63C3"/>
    <w:multiLevelType w:val="multilevel"/>
    <w:tmpl w:val="92E845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4656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041695"/>
    <w:multiLevelType w:val="hybridMultilevel"/>
    <w:tmpl w:val="2A74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D2"/>
    <w:rsid w:val="000453E3"/>
    <w:rsid w:val="000531BB"/>
    <w:rsid w:val="000600E6"/>
    <w:rsid w:val="00110819"/>
    <w:rsid w:val="00186491"/>
    <w:rsid w:val="001B62C2"/>
    <w:rsid w:val="001B75BC"/>
    <w:rsid w:val="0022057B"/>
    <w:rsid w:val="0032178A"/>
    <w:rsid w:val="004214E0"/>
    <w:rsid w:val="0051774C"/>
    <w:rsid w:val="00596FA9"/>
    <w:rsid w:val="00611B0D"/>
    <w:rsid w:val="00663387"/>
    <w:rsid w:val="006764D7"/>
    <w:rsid w:val="007657C6"/>
    <w:rsid w:val="007848D8"/>
    <w:rsid w:val="007A12A3"/>
    <w:rsid w:val="007A7ED2"/>
    <w:rsid w:val="008544B2"/>
    <w:rsid w:val="00856B74"/>
    <w:rsid w:val="00886596"/>
    <w:rsid w:val="0094536B"/>
    <w:rsid w:val="00A70546"/>
    <w:rsid w:val="00A91DA1"/>
    <w:rsid w:val="00AB2AA1"/>
    <w:rsid w:val="00AB6B40"/>
    <w:rsid w:val="00AE5846"/>
    <w:rsid w:val="00B13B29"/>
    <w:rsid w:val="00B173D2"/>
    <w:rsid w:val="00BA69E4"/>
    <w:rsid w:val="00BB1C66"/>
    <w:rsid w:val="00BE1118"/>
    <w:rsid w:val="00C53DDD"/>
    <w:rsid w:val="00C85CF0"/>
    <w:rsid w:val="00CF7939"/>
    <w:rsid w:val="00D20AF9"/>
    <w:rsid w:val="00D25274"/>
    <w:rsid w:val="00D35A83"/>
    <w:rsid w:val="00DB36E4"/>
    <w:rsid w:val="00E64889"/>
    <w:rsid w:val="00E858A7"/>
    <w:rsid w:val="00F706E8"/>
    <w:rsid w:val="00F823B2"/>
    <w:rsid w:val="00F940C3"/>
    <w:rsid w:val="00FA5441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88AE31-A38F-4DE0-A532-A12F7B07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91"/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173D2"/>
    <w:pPr>
      <w:numPr>
        <w:numId w:val="5"/>
      </w:numPr>
      <w:pBdr>
        <w:bottom w:val="single" w:sz="4" w:space="1" w:color="auto"/>
      </w:pBdr>
      <w:spacing w:before="160"/>
      <w:outlineLvl w:val="0"/>
    </w:pPr>
    <w:rPr>
      <w:rFonts w:cs="Arial"/>
      <w:b/>
      <w:caps/>
      <w:color w:val="2E74B5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173D2"/>
    <w:pPr>
      <w:numPr>
        <w:ilvl w:val="1"/>
        <w:numId w:val="5"/>
      </w:numPr>
      <w:pBdr>
        <w:bottom w:val="single" w:sz="4" w:space="1" w:color="auto"/>
      </w:pBdr>
      <w:spacing w:before="160"/>
      <w:outlineLvl w:val="1"/>
    </w:pPr>
    <w:rPr>
      <w:rFonts w:cs="Arial"/>
      <w:b/>
      <w:caps/>
      <w:color w:val="2E74B5"/>
      <w:sz w:val="27"/>
      <w:szCs w:val="27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173D2"/>
    <w:pPr>
      <w:numPr>
        <w:ilvl w:val="2"/>
      </w:numPr>
      <w:outlineLvl w:val="2"/>
    </w:pPr>
    <w:rPr>
      <w:sz w:val="26"/>
    </w:rPr>
  </w:style>
  <w:style w:type="paragraph" w:styleId="Titre4">
    <w:name w:val="heading 4"/>
    <w:basedOn w:val="Titre2"/>
    <w:next w:val="Normal"/>
    <w:link w:val="Titre4Car"/>
    <w:autoRedefine/>
    <w:uiPriority w:val="9"/>
    <w:unhideWhenUsed/>
    <w:qFormat/>
    <w:rsid w:val="00B173D2"/>
    <w:pPr>
      <w:numPr>
        <w:ilvl w:val="3"/>
      </w:numPr>
      <w:outlineLvl w:val="3"/>
    </w:pPr>
    <w:rPr>
      <w:sz w:val="25"/>
    </w:rPr>
  </w:style>
  <w:style w:type="paragraph" w:styleId="Titre5">
    <w:name w:val="heading 5"/>
    <w:basedOn w:val="Titre2"/>
    <w:next w:val="Normal"/>
    <w:link w:val="Titre5Car"/>
    <w:autoRedefine/>
    <w:uiPriority w:val="9"/>
    <w:unhideWhenUsed/>
    <w:qFormat/>
    <w:rsid w:val="00B173D2"/>
    <w:pPr>
      <w:numPr>
        <w:ilvl w:val="4"/>
      </w:numPr>
      <w:outlineLvl w:val="4"/>
    </w:pPr>
    <w:rPr>
      <w:sz w:val="24"/>
    </w:rPr>
  </w:style>
  <w:style w:type="paragraph" w:styleId="Titre6">
    <w:name w:val="heading 6"/>
    <w:basedOn w:val="Titre2"/>
    <w:next w:val="Normal"/>
    <w:link w:val="Titre6Car"/>
    <w:autoRedefine/>
    <w:uiPriority w:val="9"/>
    <w:unhideWhenUsed/>
    <w:qFormat/>
    <w:rsid w:val="00B173D2"/>
    <w:pPr>
      <w:numPr>
        <w:ilvl w:val="5"/>
      </w:numPr>
      <w:outlineLvl w:val="5"/>
    </w:pPr>
    <w:rPr>
      <w:sz w:val="23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B173D2"/>
    <w:pPr>
      <w:keepNext/>
      <w:keepLines/>
      <w:numPr>
        <w:ilvl w:val="6"/>
        <w:numId w:val="5"/>
      </w:numPr>
      <w:pBdr>
        <w:bottom w:val="single" w:sz="4" w:space="1" w:color="auto"/>
      </w:pBdr>
      <w:spacing w:before="160"/>
      <w:outlineLvl w:val="6"/>
    </w:pPr>
    <w:rPr>
      <w:rFonts w:ascii="Calibri" w:eastAsiaTheme="majorEastAsia" w:hAnsi="Calibri" w:cstheme="majorBidi"/>
      <w:b/>
      <w:caps/>
      <w:color w:val="2E74B5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CF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CF0"/>
    <w:pPr>
      <w:keepNext/>
      <w:keepLines/>
      <w:numPr>
        <w:ilvl w:val="8"/>
        <w:numId w:val="5"/>
      </w:numPr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5CF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8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CF0"/>
  </w:style>
  <w:style w:type="paragraph" w:styleId="Pieddepage">
    <w:name w:val="footer"/>
    <w:basedOn w:val="Normal"/>
    <w:link w:val="PieddepageCar"/>
    <w:uiPriority w:val="99"/>
    <w:unhideWhenUsed/>
    <w:rsid w:val="00C8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CF0"/>
  </w:style>
  <w:style w:type="paragraph" w:styleId="Sansinterligne">
    <w:name w:val="No Spacing"/>
    <w:link w:val="SansinterligneCar"/>
    <w:uiPriority w:val="1"/>
    <w:qFormat/>
    <w:rsid w:val="00C85CF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85CF0"/>
  </w:style>
  <w:style w:type="character" w:customStyle="1" w:styleId="Titre1Car">
    <w:name w:val="Titre 1 Car"/>
    <w:basedOn w:val="Policepardfaut"/>
    <w:link w:val="Titre1"/>
    <w:uiPriority w:val="9"/>
    <w:rsid w:val="00B173D2"/>
    <w:rPr>
      <w:rFonts w:cs="Arial"/>
      <w:b/>
      <w:caps/>
      <w:color w:val="2E74B5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3387"/>
    <w:pPr>
      <w:numPr>
        <w:numId w:val="0"/>
      </w:num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  <w:rPr>
      <w:rFonts w:cs="Times New Roman"/>
    </w:rPr>
  </w:style>
  <w:style w:type="paragraph" w:styleId="TM1">
    <w:name w:val="toc 1"/>
    <w:basedOn w:val="Normal"/>
    <w:next w:val="Normal"/>
    <w:autoRedefine/>
    <w:uiPriority w:val="39"/>
    <w:unhideWhenUsed/>
    <w:rsid w:val="00B173D2"/>
    <w:pPr>
      <w:tabs>
        <w:tab w:val="left" w:pos="1320"/>
        <w:tab w:val="right" w:leader="dot" w:pos="9350"/>
      </w:tabs>
      <w:spacing w:after="100"/>
    </w:pPr>
    <w:rPr>
      <w:rFonts w:cs="Times New Roman"/>
      <w:b/>
    </w:rPr>
  </w:style>
  <w:style w:type="paragraph" w:styleId="TM3">
    <w:name w:val="toc 3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B173D2"/>
    <w:rPr>
      <w:rFonts w:cs="Arial"/>
      <w:b/>
      <w:caps/>
      <w:color w:val="2E74B5"/>
      <w:sz w:val="27"/>
      <w:szCs w:val="27"/>
    </w:rPr>
  </w:style>
  <w:style w:type="character" w:customStyle="1" w:styleId="Titre3Car">
    <w:name w:val="Titre 3 Car"/>
    <w:basedOn w:val="Policepardfaut"/>
    <w:link w:val="Titre3"/>
    <w:uiPriority w:val="9"/>
    <w:rsid w:val="00B173D2"/>
    <w:rPr>
      <w:rFonts w:cs="Arial"/>
      <w:b/>
      <w:caps/>
      <w:color w:val="2E74B5"/>
      <w:sz w:val="26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B173D2"/>
    <w:rPr>
      <w:rFonts w:cs="Arial"/>
      <w:b/>
      <w:caps/>
      <w:color w:val="2E74B5"/>
      <w:sz w:val="25"/>
      <w:szCs w:val="27"/>
    </w:rPr>
  </w:style>
  <w:style w:type="character" w:customStyle="1" w:styleId="Titre5Car">
    <w:name w:val="Titre 5 Car"/>
    <w:basedOn w:val="Policepardfaut"/>
    <w:link w:val="Titre5"/>
    <w:uiPriority w:val="9"/>
    <w:rsid w:val="00B173D2"/>
    <w:rPr>
      <w:rFonts w:cs="Arial"/>
      <w:b/>
      <w:caps/>
      <w:color w:val="2E74B5"/>
      <w:sz w:val="24"/>
      <w:szCs w:val="27"/>
    </w:rPr>
  </w:style>
  <w:style w:type="character" w:customStyle="1" w:styleId="Titre6Car">
    <w:name w:val="Titre 6 Car"/>
    <w:basedOn w:val="Policepardfaut"/>
    <w:link w:val="Titre6"/>
    <w:uiPriority w:val="9"/>
    <w:rsid w:val="00B173D2"/>
    <w:rPr>
      <w:rFonts w:cs="Arial"/>
      <w:b/>
      <w:caps/>
      <w:color w:val="2E74B5"/>
      <w:sz w:val="23"/>
      <w:szCs w:val="27"/>
    </w:rPr>
  </w:style>
  <w:style w:type="character" w:customStyle="1" w:styleId="Titre7Car">
    <w:name w:val="Titre 7 Car"/>
    <w:basedOn w:val="Policepardfaut"/>
    <w:link w:val="Titre7"/>
    <w:uiPriority w:val="9"/>
    <w:semiHidden/>
    <w:rsid w:val="00B173D2"/>
    <w:rPr>
      <w:rFonts w:ascii="Calibri" w:eastAsiaTheme="majorEastAsia" w:hAnsi="Calibri" w:cstheme="majorBidi"/>
      <w:b/>
      <w:caps/>
      <w:color w:val="2E74B5"/>
      <w:sz w:val="22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85C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C85CF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5C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35A83"/>
    <w:pPr>
      <w:pBdr>
        <w:bottom w:val="single" w:sz="4" w:space="1" w:color="auto"/>
      </w:pBdr>
    </w:pPr>
    <w:rPr>
      <w:rFonts w:ascii="Arial" w:hAnsi="Arial" w:cs="Arial"/>
      <w:b/>
      <w:caps/>
      <w:color w:val="2E74B5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D35A83"/>
    <w:rPr>
      <w:rFonts w:ascii="Arial" w:hAnsi="Arial" w:cs="Arial"/>
      <w:b/>
      <w:caps/>
      <w:color w:val="2E74B5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CF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5CF0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C85CF0"/>
    <w:rPr>
      <w:b/>
      <w:bCs/>
    </w:rPr>
  </w:style>
  <w:style w:type="character" w:styleId="Accentuation">
    <w:name w:val="Emphasis"/>
    <w:basedOn w:val="Policepardfaut"/>
    <w:uiPriority w:val="20"/>
    <w:qFormat/>
    <w:rsid w:val="00C85CF0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C85CF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85CF0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CF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CF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85CF0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C85CF0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85CF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C85CF0"/>
    <w:rPr>
      <w:b/>
      <w:bCs/>
      <w:caps w:val="0"/>
      <w:smallCaps/>
      <w:spacing w:val="0"/>
    </w:rPr>
  </w:style>
  <w:style w:type="character" w:styleId="Lienhypertexte">
    <w:name w:val="Hyperlink"/>
    <w:basedOn w:val="Policepardfaut"/>
    <w:uiPriority w:val="99"/>
    <w:unhideWhenUsed/>
    <w:rsid w:val="007A12A3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  <w:style w:type="paragraph" w:styleId="TM5">
    <w:name w:val="toc 5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  <w:style w:type="paragraph" w:styleId="TM6">
    <w:name w:val="toc 6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CDF0-707A-4611-8C37-5BF25639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TECHNOLOGIE COLLEGE - DEVIATION DE SAINT-HILAIRE-SUR-RISLE</vt:lpstr>
      <vt:lpstr/>
    </vt:vector>
  </TitlesOfParts>
  <Manager/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TECHNOLOGIE COLLEGE - DEVIATION DE SAINT-HILAIRE-SUR-RISLE</dc:title>
  <dc:subject/>
  <dc:creator>Vincent</dc:creator>
  <cp:keywords/>
  <dc:description/>
  <cp:lastModifiedBy>Utilisateur Windows</cp:lastModifiedBy>
  <cp:revision>2</cp:revision>
  <dcterms:created xsi:type="dcterms:W3CDTF">2019-06-24T22:22:00Z</dcterms:created>
  <dcterms:modified xsi:type="dcterms:W3CDTF">2019-06-24T22:22:00Z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EXPORT">
    <vt:lpwstr>Exported from MatchWare MindView</vt:lpwstr>
  </property>
</Properties>
</file>