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2E6" w:rsidRDefault="00C112E6" w:rsidP="00C112E6">
      <w:pPr>
        <w:pStyle w:val="Retraitnormal"/>
        <w:ind w:left="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SEQUENCE D’ENSEIGNEMENT PROFESSIONNEL</w:t>
      </w:r>
    </w:p>
    <w:p w:rsidR="00C112E6" w:rsidRDefault="00C112E6" w:rsidP="00C112E6">
      <w:pPr>
        <w:pStyle w:val="Retraitnormal"/>
        <w:ind w:left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Cs w:val="20"/>
        </w:rPr>
        <w:t>Peinture en carrosserie / réparation des carrosseries</w:t>
      </w:r>
      <w:r>
        <w:rPr>
          <w:rFonts w:ascii="Arial" w:hAnsi="Arial" w:cs="Arial"/>
          <w:b/>
          <w:sz w:val="20"/>
          <w:szCs w:val="20"/>
        </w:rPr>
        <w:t xml:space="preserve"> ______________________________________________________________________________________________</w:t>
      </w: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69504" behindDoc="0" locked="0" layoutInCell="1" allowOverlap="1" wp14:anchorId="558155E1" wp14:editId="5DC87A71">
            <wp:simplePos x="0" y="0"/>
            <wp:positionH relativeFrom="column">
              <wp:posOffset>419735</wp:posOffset>
            </wp:positionH>
            <wp:positionV relativeFrom="paragraph">
              <wp:posOffset>137795</wp:posOffset>
            </wp:positionV>
            <wp:extent cx="2760980" cy="2952750"/>
            <wp:effectExtent l="0" t="0" r="0" b="6350"/>
            <wp:wrapSquare wrapText="bothSides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4f76958a82a9ada503d3ea16810897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3A9" w:rsidRDefault="00A553A9" w:rsidP="00A553A9">
      <w:pPr>
        <w:pStyle w:val="Retraitnormal"/>
        <w:ind w:left="0"/>
        <w:jc w:val="center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70528" behindDoc="0" locked="0" layoutInCell="1" allowOverlap="1" wp14:anchorId="6F0E3BDB" wp14:editId="101B359A">
            <wp:simplePos x="0" y="0"/>
            <wp:positionH relativeFrom="column">
              <wp:posOffset>4067039</wp:posOffset>
            </wp:positionH>
            <wp:positionV relativeFrom="paragraph">
              <wp:posOffset>110589</wp:posOffset>
            </wp:positionV>
            <wp:extent cx="2400300" cy="1367155"/>
            <wp:effectExtent l="0" t="0" r="0" b="4445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imSpray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3" t="12216"/>
                    <a:stretch/>
                  </pic:blipFill>
                  <pic:spPr bwMode="auto">
                    <a:xfrm>
                      <a:off x="0" y="0"/>
                      <a:ext cx="2400300" cy="136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jc w:val="right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Pr="0063479F" w:rsidRDefault="00A553A9" w:rsidP="00A553A9">
      <w:pPr>
        <w:pStyle w:val="Retraitnormal"/>
        <w:ind w:left="0"/>
        <w:jc w:val="right"/>
        <w:rPr>
          <w:rFonts w:ascii="Arial" w:hAnsi="Arial" w:cs="Arial"/>
          <w:i/>
          <w:sz w:val="16"/>
          <w:szCs w:val="20"/>
        </w:rPr>
      </w:pPr>
      <w:r w:rsidRPr="0063479F">
        <w:rPr>
          <w:rFonts w:ascii="Arial" w:hAnsi="Arial" w:cs="Arial"/>
          <w:i/>
          <w:sz w:val="16"/>
          <w:szCs w:val="20"/>
        </w:rPr>
        <w:t>Source : simspray.net</w:t>
      </w: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456"/>
      </w:tblGrid>
      <w:tr w:rsidR="00A553A9" w:rsidRPr="00115843" w:rsidTr="00BA04F4">
        <w:trPr>
          <w:trHeight w:val="850"/>
        </w:trPr>
        <w:tc>
          <w:tcPr>
            <w:tcW w:w="10456" w:type="dxa"/>
            <w:shd w:val="clear" w:color="auto" w:fill="D9D9D9" w:themeFill="background1" w:themeFillShade="D9"/>
            <w:vAlign w:val="center"/>
          </w:tcPr>
          <w:p w:rsidR="00A553A9" w:rsidRDefault="00A553A9" w:rsidP="00BA04F4">
            <w:pPr>
              <w:pStyle w:val="Retraitnormal"/>
              <w:ind w:left="0"/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115843">
              <w:rPr>
                <w:rFonts w:ascii="Arial" w:hAnsi="Arial" w:cs="Arial"/>
                <w:b/>
                <w:sz w:val="28"/>
                <w:szCs w:val="20"/>
              </w:rPr>
              <w:t xml:space="preserve">La réalité virtuelle pour développer les gestes d’application </w:t>
            </w:r>
          </w:p>
          <w:p w:rsidR="00A553A9" w:rsidRPr="00115843" w:rsidRDefault="00A553A9" w:rsidP="00BA04F4">
            <w:pPr>
              <w:pStyle w:val="Retraitnormal"/>
              <w:ind w:left="0"/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115843">
              <w:rPr>
                <w:rFonts w:ascii="Arial" w:hAnsi="Arial" w:cs="Arial"/>
                <w:b/>
                <w:sz w:val="28"/>
                <w:szCs w:val="20"/>
              </w:rPr>
              <w:t>des peintures en carrosserie</w:t>
            </w:r>
          </w:p>
        </w:tc>
      </w:tr>
    </w:tbl>
    <w:p w:rsidR="00A553A9" w:rsidRDefault="00A553A9" w:rsidP="00A553A9">
      <w:pPr>
        <w:pStyle w:val="Retraitnormal"/>
        <w:ind w:left="0"/>
        <w:rPr>
          <w:rFonts w:ascii="Arial" w:hAnsi="Arial" w:cs="Arial"/>
          <w:sz w:val="20"/>
          <w:szCs w:val="20"/>
        </w:rPr>
      </w:pPr>
    </w:p>
    <w:p w:rsidR="00A553A9" w:rsidRDefault="00A553A9" w:rsidP="00A553A9">
      <w:pPr>
        <w:pStyle w:val="Retraitnormal"/>
        <w:ind w:left="0"/>
        <w:rPr>
          <w:rFonts w:ascii="Arial" w:hAnsi="Arial" w:cs="Arial"/>
          <w:sz w:val="20"/>
          <w:szCs w:val="20"/>
        </w:rPr>
      </w:pPr>
    </w:p>
    <w:p w:rsidR="00BA04F4" w:rsidRDefault="00A553A9" w:rsidP="00A553A9">
      <w:pPr>
        <w:pStyle w:val="Retraitnormal"/>
        <w:ind w:left="0"/>
        <w:jc w:val="center"/>
        <w:rPr>
          <w:rFonts w:ascii="Arial" w:hAnsi="Arial" w:cs="Arial"/>
          <w:b/>
          <w:sz w:val="20"/>
          <w:szCs w:val="20"/>
        </w:rPr>
      </w:pPr>
      <w:r w:rsidRPr="00115843">
        <w:rPr>
          <w:rFonts w:ascii="Arial" w:hAnsi="Arial" w:cs="Arial"/>
          <w:b/>
          <w:sz w:val="20"/>
          <w:szCs w:val="20"/>
        </w:rPr>
        <w:t>Séquence co-construite par Q.</w:t>
      </w:r>
      <w:r>
        <w:rPr>
          <w:rFonts w:ascii="Arial" w:hAnsi="Arial" w:cs="Arial"/>
          <w:b/>
          <w:sz w:val="20"/>
          <w:szCs w:val="20"/>
        </w:rPr>
        <w:t xml:space="preserve"> FLEITH</w:t>
      </w:r>
      <w:r w:rsidRPr="00115843">
        <w:rPr>
          <w:rFonts w:ascii="Arial" w:hAnsi="Arial" w:cs="Arial"/>
          <w:b/>
          <w:sz w:val="20"/>
          <w:szCs w:val="20"/>
        </w:rPr>
        <w:t xml:space="preserve"> et C.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115843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IEBOLD</w:t>
      </w:r>
      <w:r w:rsidRPr="00115843">
        <w:rPr>
          <w:rFonts w:ascii="Arial" w:hAnsi="Arial" w:cs="Arial"/>
          <w:b/>
          <w:sz w:val="20"/>
          <w:szCs w:val="20"/>
        </w:rPr>
        <w:t xml:space="preserve">, enseignant-formateurs en réparation des </w:t>
      </w:r>
    </w:p>
    <w:p w:rsidR="00A553A9" w:rsidRPr="00115843" w:rsidRDefault="000550ED" w:rsidP="00BA04F4">
      <w:pPr>
        <w:pStyle w:val="Retraitnormal"/>
        <w:ind w:left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</w:t>
      </w:r>
      <w:r w:rsidR="00A553A9" w:rsidRPr="00115843">
        <w:rPr>
          <w:rFonts w:ascii="Arial" w:hAnsi="Arial" w:cs="Arial"/>
          <w:b/>
          <w:sz w:val="20"/>
          <w:szCs w:val="20"/>
        </w:rPr>
        <w:t>arrosseries</w:t>
      </w:r>
      <w:r w:rsidR="00BA04F4">
        <w:rPr>
          <w:rFonts w:ascii="Arial" w:hAnsi="Arial" w:cs="Arial"/>
          <w:b/>
          <w:sz w:val="20"/>
          <w:szCs w:val="20"/>
        </w:rPr>
        <w:t xml:space="preserve"> </w:t>
      </w:r>
      <w:r w:rsidR="00A553A9" w:rsidRPr="00115843">
        <w:rPr>
          <w:rFonts w:ascii="Arial" w:hAnsi="Arial" w:cs="Arial"/>
          <w:b/>
          <w:sz w:val="20"/>
          <w:szCs w:val="20"/>
        </w:rPr>
        <w:t xml:space="preserve">au lycée </w:t>
      </w:r>
      <w:r w:rsidR="00BA04F4">
        <w:rPr>
          <w:rFonts w:ascii="Arial" w:hAnsi="Arial" w:cs="Arial"/>
          <w:b/>
          <w:sz w:val="20"/>
          <w:szCs w:val="20"/>
        </w:rPr>
        <w:t xml:space="preserve">Émile </w:t>
      </w:r>
      <w:r w:rsidR="00A553A9" w:rsidRPr="00115843">
        <w:rPr>
          <w:rFonts w:ascii="Arial" w:hAnsi="Arial" w:cs="Arial"/>
          <w:b/>
          <w:sz w:val="20"/>
          <w:szCs w:val="20"/>
        </w:rPr>
        <w:t>Mathis de Schiltigheim, Académie de Strasbourg</w:t>
      </w:r>
    </w:p>
    <w:p w:rsidR="00A553A9" w:rsidRDefault="00A553A9" w:rsidP="00A553A9">
      <w:pPr>
        <w:pStyle w:val="Retraitnormal"/>
        <w:ind w:left="0"/>
        <w:rPr>
          <w:rFonts w:ascii="Arial" w:hAnsi="Arial" w:cs="Arial"/>
          <w:sz w:val="20"/>
          <w:szCs w:val="20"/>
        </w:rPr>
      </w:pPr>
    </w:p>
    <w:p w:rsidR="00A553A9" w:rsidRPr="00C112E6" w:rsidRDefault="00A553A9" w:rsidP="00A553A9">
      <w:pPr>
        <w:pStyle w:val="Retraitnormal"/>
        <w:ind w:left="0"/>
        <w:rPr>
          <w:rFonts w:ascii="Arial" w:hAnsi="Arial" w:cs="Arial"/>
          <w:sz w:val="20"/>
          <w:szCs w:val="20"/>
        </w:rPr>
      </w:pPr>
    </w:p>
    <w:p w:rsidR="00C112E6" w:rsidRPr="00C112E6" w:rsidRDefault="00680C46" w:rsidP="00C112E6">
      <w:pPr>
        <w:pStyle w:val="Retraitnormal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1582615</wp:posOffset>
                </wp:positionH>
                <wp:positionV relativeFrom="paragraph">
                  <wp:posOffset>54219</wp:posOffset>
                </wp:positionV>
                <wp:extent cx="3601330" cy="492369"/>
                <wp:effectExtent l="0" t="0" r="18415" b="15875"/>
                <wp:wrapNone/>
                <wp:docPr id="58" name="Rectangle :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1330" cy="49236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4F4" w:rsidRPr="00680C46" w:rsidRDefault="00BA04F4" w:rsidP="00680C46">
                            <w:pPr>
                              <w:pStyle w:val="Retraitnormal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20"/>
                              </w:rPr>
                            </w:pPr>
                            <w:r w:rsidRPr="00680C46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20"/>
                              </w:rPr>
                              <w:t xml:space="preserve">Dossier pour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20"/>
                              </w:rPr>
                              <w:t>l’élève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58" o:spid="_x0000_s1026" style="position:absolute;margin-left:124.6pt;margin-top:4.25pt;width:283.55pt;height:3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" fillcolor="white [3201]" strokecolor="black [3200]" strokeweight="1pt">
                <v:stroke joinstyle="miter"/>
                <v:textbox>
                  <w:txbxContent>
                    <w:p w:rsidR="00BA04F4" w:rsidRPr="00680C46" w:rsidRDefault="00BA04F4" w:rsidP="00680C46">
                      <w:pPr>
                        <w:pStyle w:val="Retraitnormal"/>
                        <w:ind w:left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20"/>
                        </w:rPr>
                      </w:pPr>
                      <w:r w:rsidRPr="00680C46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20"/>
                        </w:rPr>
                        <w:t xml:space="preserve">Dossier pour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20"/>
                        </w:rPr>
                        <w:t>l’élève</w:t>
                      </w:r>
                    </w:p>
                  </w:txbxContent>
                </v:textbox>
              </v:roundrect>
            </w:pict>
          </mc:Fallback>
        </mc:AlternateContent>
      </w:r>
    </w:p>
    <w:p w:rsidR="00C112E6" w:rsidRDefault="00C112E6">
      <w:pPr>
        <w:spacing w:after="0" w:line="240" w:lineRule="auto"/>
        <w:rPr>
          <w:rFonts w:ascii="Arial" w:hAnsi="Arial" w:cs="Arial"/>
          <w:szCs w:val="20"/>
        </w:rPr>
      </w:pPr>
    </w:p>
    <w:p w:rsidR="00680C46" w:rsidRDefault="00680C46">
      <w:pPr>
        <w:spacing w:after="0" w:line="240" w:lineRule="auto"/>
        <w:rPr>
          <w:rFonts w:ascii="Arial" w:hAnsi="Arial" w:cs="Arial"/>
          <w:szCs w:val="20"/>
        </w:rPr>
      </w:pPr>
    </w:p>
    <w:p w:rsidR="00680C46" w:rsidRPr="00C112E6" w:rsidRDefault="00680C46">
      <w:pPr>
        <w:spacing w:after="0" w:line="240" w:lineRule="auto"/>
        <w:rPr>
          <w:rFonts w:ascii="Arial" w:hAnsi="Arial" w:cs="Arial"/>
          <w:szCs w:val="20"/>
        </w:rPr>
      </w:pPr>
    </w:p>
    <w:p w:rsidR="00680C46" w:rsidRDefault="00680C46">
      <w:pPr>
        <w:spacing w:after="0" w:line="240" w:lineRule="auto"/>
        <w:rPr>
          <w:rFonts w:ascii="Arial" w:hAnsi="Arial" w:cs="Arial"/>
          <w:szCs w:val="20"/>
        </w:rPr>
      </w:pPr>
    </w:p>
    <w:p w:rsidR="0020471C" w:rsidRDefault="0020471C">
      <w:pPr>
        <w:spacing w:after="0" w:line="240" w:lineRule="auto"/>
        <w:rPr>
          <w:rFonts w:ascii="Arial" w:hAnsi="Arial" w:cs="Arial"/>
          <w:szCs w:val="20"/>
        </w:rPr>
      </w:pPr>
    </w:p>
    <w:p w:rsidR="00C112E6" w:rsidRPr="00C112E6" w:rsidRDefault="00C112E6">
      <w:pPr>
        <w:spacing w:after="0" w:line="240" w:lineRule="auto"/>
        <w:rPr>
          <w:rFonts w:ascii="Arial" w:hAnsi="Arial" w:cs="Arial"/>
          <w:szCs w:val="20"/>
        </w:rPr>
      </w:pPr>
      <w:r w:rsidRPr="00C112E6">
        <w:rPr>
          <w:rFonts w:ascii="Arial" w:hAnsi="Arial" w:cs="Arial"/>
          <w:szCs w:val="20"/>
        </w:rPr>
        <w:t>Ce dossier comprend :</w:t>
      </w:r>
    </w:p>
    <w:p w:rsidR="00C112E6" w:rsidRPr="00C112E6" w:rsidRDefault="00C112E6" w:rsidP="00C112E6">
      <w:pPr>
        <w:spacing w:after="0" w:line="240" w:lineRule="auto"/>
        <w:rPr>
          <w:rFonts w:ascii="Arial" w:hAnsi="Arial" w:cs="Arial"/>
          <w:szCs w:val="20"/>
        </w:rPr>
      </w:pPr>
    </w:p>
    <w:p w:rsidR="00C112E6" w:rsidRPr="006519BB" w:rsidRDefault="00C112E6" w:rsidP="001B5337">
      <w:pPr>
        <w:spacing w:after="0" w:line="240" w:lineRule="auto"/>
        <w:ind w:firstLine="708"/>
        <w:rPr>
          <w:rFonts w:ascii="Arial" w:hAnsi="Arial" w:cs="Arial"/>
        </w:rPr>
      </w:pPr>
      <w:r w:rsidRPr="00C112E6">
        <w:rPr>
          <w:rFonts w:ascii="Arial" w:hAnsi="Arial" w:cs="Arial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2"/>
      <w:r w:rsidRPr="00C112E6">
        <w:rPr>
          <w:rFonts w:ascii="Arial" w:hAnsi="Arial" w:cs="Arial"/>
          <w:szCs w:val="20"/>
        </w:rPr>
        <w:instrText xml:space="preserve"> FORMCHECKBOX </w:instrText>
      </w:r>
      <w:r w:rsidR="004C4207">
        <w:rPr>
          <w:rFonts w:ascii="Arial" w:hAnsi="Arial" w:cs="Arial"/>
          <w:szCs w:val="20"/>
        </w:rPr>
      </w:r>
      <w:r w:rsidR="004C4207">
        <w:rPr>
          <w:rFonts w:ascii="Arial" w:hAnsi="Arial" w:cs="Arial"/>
          <w:szCs w:val="20"/>
        </w:rPr>
        <w:fldChar w:fldCharType="separate"/>
      </w:r>
      <w:r w:rsidRPr="00C112E6">
        <w:rPr>
          <w:rFonts w:ascii="Arial" w:hAnsi="Arial" w:cs="Arial"/>
          <w:szCs w:val="20"/>
        </w:rPr>
        <w:fldChar w:fldCharType="end"/>
      </w:r>
      <w:bookmarkEnd w:id="0"/>
      <w:r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ab/>
        <w:t>Questionnaire de prérequis</w:t>
      </w:r>
      <w:r w:rsidR="0020471C">
        <w:rPr>
          <w:rFonts w:ascii="Arial" w:hAnsi="Arial" w:cs="Arial"/>
          <w:szCs w:val="20"/>
        </w:rPr>
        <w:t xml:space="preserve"> </w:t>
      </w:r>
      <w:r w:rsidR="0020471C">
        <w:rPr>
          <w:rFonts w:ascii="Arial" w:hAnsi="Arial" w:cs="Arial"/>
          <w:szCs w:val="20"/>
        </w:rPr>
        <w:tab/>
      </w:r>
      <w:r w:rsidR="001B5337">
        <w:rPr>
          <w:rFonts w:ascii="Arial" w:hAnsi="Arial" w:cs="Arial"/>
          <w:szCs w:val="20"/>
        </w:rPr>
        <w:tab/>
      </w:r>
      <w:r w:rsidR="001B5337">
        <w:rPr>
          <w:rFonts w:ascii="Arial" w:hAnsi="Arial" w:cs="Arial"/>
          <w:szCs w:val="20"/>
        </w:rPr>
        <w:tab/>
      </w:r>
      <w:r w:rsidR="001B5337">
        <w:rPr>
          <w:rFonts w:ascii="Arial" w:hAnsi="Arial" w:cs="Arial"/>
          <w:szCs w:val="20"/>
        </w:rPr>
        <w:tab/>
      </w:r>
      <w:r w:rsidR="001B5337">
        <w:rPr>
          <w:rFonts w:ascii="Arial" w:hAnsi="Arial" w:cs="Arial"/>
          <w:szCs w:val="20"/>
        </w:rPr>
        <w:tab/>
      </w:r>
      <w:r w:rsidR="001B5337">
        <w:rPr>
          <w:rFonts w:ascii="Arial" w:hAnsi="Arial" w:cs="Arial"/>
          <w:szCs w:val="20"/>
        </w:rPr>
        <w:tab/>
      </w:r>
      <w:r w:rsidR="001B5337">
        <w:rPr>
          <w:rFonts w:ascii="Arial" w:hAnsi="Arial" w:cs="Arial"/>
          <w:szCs w:val="20"/>
        </w:rPr>
        <w:tab/>
      </w:r>
      <w:r w:rsidR="0020471C" w:rsidRPr="006519BB">
        <w:rPr>
          <w:rFonts w:ascii="Arial" w:hAnsi="Arial" w:cs="Arial"/>
        </w:rPr>
        <w:t>Page 2</w:t>
      </w:r>
    </w:p>
    <w:p w:rsidR="00C112E6" w:rsidRPr="006519BB" w:rsidRDefault="00C112E6" w:rsidP="00C112E6">
      <w:pPr>
        <w:spacing w:after="0" w:line="240" w:lineRule="auto"/>
        <w:rPr>
          <w:rFonts w:ascii="Arial" w:hAnsi="Arial" w:cs="Arial"/>
        </w:rPr>
      </w:pPr>
    </w:p>
    <w:p w:rsidR="00C112E6" w:rsidRPr="006519BB" w:rsidRDefault="00C112E6" w:rsidP="00C112E6">
      <w:pPr>
        <w:spacing w:after="0" w:line="240" w:lineRule="auto"/>
        <w:ind w:firstLine="708"/>
        <w:rPr>
          <w:rFonts w:ascii="Arial" w:hAnsi="Arial" w:cs="Arial"/>
        </w:rPr>
      </w:pPr>
      <w:r w:rsidRPr="006519BB">
        <w:rPr>
          <w:rFonts w:ascii="Arial" w:hAnsi="Arial" w:cs="Arial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3"/>
      <w:r w:rsidRPr="006519BB">
        <w:rPr>
          <w:rFonts w:ascii="Arial" w:hAnsi="Arial" w:cs="Arial"/>
        </w:rPr>
        <w:instrText xml:space="preserve"> FORMCHECKBOX </w:instrText>
      </w:r>
      <w:r w:rsidR="004C4207">
        <w:rPr>
          <w:rFonts w:ascii="Arial" w:hAnsi="Arial" w:cs="Arial"/>
        </w:rPr>
      </w:r>
      <w:r w:rsidR="004C4207">
        <w:rPr>
          <w:rFonts w:ascii="Arial" w:hAnsi="Arial" w:cs="Arial"/>
        </w:rPr>
        <w:fldChar w:fldCharType="separate"/>
      </w:r>
      <w:r w:rsidRPr="006519BB">
        <w:rPr>
          <w:rFonts w:ascii="Arial" w:hAnsi="Arial" w:cs="Arial"/>
        </w:rPr>
        <w:fldChar w:fldCharType="end"/>
      </w:r>
      <w:bookmarkEnd w:id="1"/>
      <w:r w:rsidRPr="006519BB">
        <w:rPr>
          <w:rFonts w:ascii="Arial" w:hAnsi="Arial" w:cs="Arial"/>
        </w:rPr>
        <w:t xml:space="preserve"> </w:t>
      </w:r>
      <w:r w:rsidRPr="006519BB">
        <w:rPr>
          <w:rFonts w:ascii="Arial" w:hAnsi="Arial" w:cs="Arial"/>
        </w:rPr>
        <w:tab/>
      </w:r>
      <w:r w:rsidR="00881688" w:rsidRPr="006519BB">
        <w:rPr>
          <w:rFonts w:ascii="Arial" w:hAnsi="Arial" w:cs="Arial"/>
        </w:rPr>
        <w:t>Étude</w:t>
      </w:r>
      <w:r w:rsidRPr="006519BB">
        <w:rPr>
          <w:rFonts w:ascii="Arial" w:hAnsi="Arial" w:cs="Arial"/>
        </w:rPr>
        <w:t xml:space="preserve"> d’un pistolet d’application</w:t>
      </w:r>
      <w:r w:rsidR="0020471C" w:rsidRPr="006519BB">
        <w:rPr>
          <w:rFonts w:ascii="Arial" w:hAnsi="Arial" w:cs="Arial"/>
        </w:rPr>
        <w:t xml:space="preserve"> </w:t>
      </w:r>
      <w:r w:rsidR="001B5337" w:rsidRPr="006519BB">
        <w:rPr>
          <w:rFonts w:ascii="Arial" w:hAnsi="Arial" w:cs="Arial"/>
        </w:rPr>
        <w:tab/>
      </w:r>
      <w:r w:rsidR="001B5337" w:rsidRPr="006519BB">
        <w:rPr>
          <w:rFonts w:ascii="Arial" w:hAnsi="Arial" w:cs="Arial"/>
        </w:rPr>
        <w:tab/>
      </w:r>
      <w:r w:rsidR="001B5337" w:rsidRPr="006519BB">
        <w:rPr>
          <w:rFonts w:ascii="Arial" w:hAnsi="Arial" w:cs="Arial"/>
        </w:rPr>
        <w:tab/>
      </w:r>
      <w:r w:rsidR="001B5337" w:rsidRPr="006519BB">
        <w:rPr>
          <w:rFonts w:ascii="Arial" w:hAnsi="Arial" w:cs="Arial"/>
        </w:rPr>
        <w:tab/>
      </w:r>
      <w:r w:rsidR="001B5337" w:rsidRPr="006519BB">
        <w:rPr>
          <w:rFonts w:ascii="Arial" w:hAnsi="Arial" w:cs="Arial"/>
        </w:rPr>
        <w:tab/>
      </w:r>
      <w:r w:rsidR="001B5337" w:rsidRPr="006519BB">
        <w:rPr>
          <w:rFonts w:ascii="Arial" w:hAnsi="Arial" w:cs="Arial"/>
        </w:rPr>
        <w:tab/>
      </w:r>
      <w:r w:rsidR="0020471C" w:rsidRPr="006519BB">
        <w:rPr>
          <w:rFonts w:ascii="Arial" w:hAnsi="Arial" w:cs="Arial"/>
        </w:rPr>
        <w:t>Page 5</w:t>
      </w:r>
    </w:p>
    <w:p w:rsidR="00C112E6" w:rsidRPr="006519BB" w:rsidRDefault="00C112E6" w:rsidP="00C112E6">
      <w:pPr>
        <w:spacing w:after="0" w:line="240" w:lineRule="auto"/>
        <w:rPr>
          <w:rFonts w:ascii="Arial" w:hAnsi="Arial" w:cs="Arial"/>
        </w:rPr>
      </w:pPr>
    </w:p>
    <w:p w:rsidR="00C112E6" w:rsidRPr="006519BB" w:rsidRDefault="00C112E6" w:rsidP="00C112E6">
      <w:pPr>
        <w:spacing w:after="0" w:line="240" w:lineRule="auto"/>
        <w:ind w:firstLine="708"/>
        <w:rPr>
          <w:rFonts w:ascii="Arial" w:hAnsi="Arial" w:cs="Arial"/>
        </w:rPr>
      </w:pPr>
      <w:r w:rsidRPr="006519BB">
        <w:rPr>
          <w:rFonts w:ascii="Arial" w:hAnsi="Arial" w:cs="Arial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4"/>
      <w:r w:rsidRPr="006519BB">
        <w:rPr>
          <w:rFonts w:ascii="Arial" w:hAnsi="Arial" w:cs="Arial"/>
        </w:rPr>
        <w:instrText xml:space="preserve"> FORMCHECKBOX </w:instrText>
      </w:r>
      <w:r w:rsidR="004C4207">
        <w:rPr>
          <w:rFonts w:ascii="Arial" w:hAnsi="Arial" w:cs="Arial"/>
        </w:rPr>
      </w:r>
      <w:r w:rsidR="004C4207">
        <w:rPr>
          <w:rFonts w:ascii="Arial" w:hAnsi="Arial" w:cs="Arial"/>
        </w:rPr>
        <w:fldChar w:fldCharType="separate"/>
      </w:r>
      <w:r w:rsidRPr="006519BB">
        <w:rPr>
          <w:rFonts w:ascii="Arial" w:hAnsi="Arial" w:cs="Arial"/>
        </w:rPr>
        <w:fldChar w:fldCharType="end"/>
      </w:r>
      <w:bookmarkEnd w:id="2"/>
      <w:r w:rsidRPr="006519BB">
        <w:rPr>
          <w:rFonts w:ascii="Arial" w:hAnsi="Arial" w:cs="Arial"/>
        </w:rPr>
        <w:t xml:space="preserve"> </w:t>
      </w:r>
      <w:r w:rsidRPr="006519BB">
        <w:rPr>
          <w:rFonts w:ascii="Arial" w:hAnsi="Arial" w:cs="Arial"/>
        </w:rPr>
        <w:tab/>
        <w:t xml:space="preserve">Analyse du travail effectué </w:t>
      </w:r>
      <w:r w:rsidRPr="006519BB">
        <w:rPr>
          <w:rFonts w:ascii="Arial" w:hAnsi="Arial" w:cs="Arial"/>
          <w:i/>
          <w:sz w:val="20"/>
        </w:rPr>
        <w:t>(CAP</w:t>
      </w:r>
      <w:r w:rsidR="00F10EF6" w:rsidRPr="006519BB">
        <w:rPr>
          <w:rFonts w:ascii="Arial" w:hAnsi="Arial" w:cs="Arial"/>
          <w:i/>
          <w:sz w:val="20"/>
        </w:rPr>
        <w:t xml:space="preserve"> Peinture)</w:t>
      </w:r>
      <w:r w:rsidR="00F10EF6" w:rsidRPr="006519BB">
        <w:rPr>
          <w:rFonts w:ascii="Arial" w:hAnsi="Arial" w:cs="Arial"/>
          <w:i/>
        </w:rPr>
        <w:tab/>
      </w:r>
      <w:r w:rsidR="001B5337" w:rsidRPr="006519BB">
        <w:rPr>
          <w:rFonts w:ascii="Arial" w:hAnsi="Arial" w:cs="Arial"/>
        </w:rPr>
        <w:tab/>
      </w:r>
      <w:r w:rsidR="001B5337" w:rsidRPr="006519BB">
        <w:rPr>
          <w:rFonts w:ascii="Arial" w:hAnsi="Arial" w:cs="Arial"/>
        </w:rPr>
        <w:tab/>
      </w:r>
      <w:r w:rsidR="001B5337" w:rsidRPr="006519BB">
        <w:rPr>
          <w:rFonts w:ascii="Arial" w:hAnsi="Arial" w:cs="Arial"/>
        </w:rPr>
        <w:tab/>
      </w:r>
      <w:r w:rsidR="001B5337" w:rsidRPr="006519BB">
        <w:rPr>
          <w:rFonts w:ascii="Arial" w:hAnsi="Arial" w:cs="Arial"/>
        </w:rPr>
        <w:tab/>
      </w:r>
      <w:r w:rsidR="0020471C" w:rsidRPr="006519BB">
        <w:rPr>
          <w:rFonts w:ascii="Arial" w:hAnsi="Arial" w:cs="Arial"/>
        </w:rPr>
        <w:t>Page 8</w:t>
      </w:r>
    </w:p>
    <w:p w:rsidR="00C112E6" w:rsidRPr="006519BB" w:rsidRDefault="00C112E6" w:rsidP="00C112E6">
      <w:pPr>
        <w:spacing w:after="0" w:line="240" w:lineRule="auto"/>
        <w:rPr>
          <w:rFonts w:ascii="Arial" w:hAnsi="Arial" w:cs="Arial"/>
        </w:rPr>
      </w:pPr>
    </w:p>
    <w:p w:rsidR="00C112E6" w:rsidRPr="006519BB" w:rsidRDefault="00C112E6" w:rsidP="00C112E6">
      <w:pPr>
        <w:spacing w:after="0" w:line="240" w:lineRule="auto"/>
        <w:ind w:firstLine="708"/>
        <w:rPr>
          <w:rFonts w:ascii="Arial" w:hAnsi="Arial" w:cs="Arial"/>
        </w:rPr>
      </w:pPr>
      <w:r w:rsidRPr="006519BB">
        <w:rPr>
          <w:rFonts w:ascii="Arial" w:hAnsi="Arial" w:cs="Arial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5"/>
      <w:r w:rsidRPr="006519BB">
        <w:rPr>
          <w:rFonts w:ascii="Arial" w:hAnsi="Arial" w:cs="Arial"/>
        </w:rPr>
        <w:instrText xml:space="preserve"> FORMCHECKBOX </w:instrText>
      </w:r>
      <w:r w:rsidR="004C4207">
        <w:rPr>
          <w:rFonts w:ascii="Arial" w:hAnsi="Arial" w:cs="Arial"/>
        </w:rPr>
      </w:r>
      <w:r w:rsidR="004C4207">
        <w:rPr>
          <w:rFonts w:ascii="Arial" w:hAnsi="Arial" w:cs="Arial"/>
        </w:rPr>
        <w:fldChar w:fldCharType="separate"/>
      </w:r>
      <w:r w:rsidRPr="006519BB">
        <w:rPr>
          <w:rFonts w:ascii="Arial" w:hAnsi="Arial" w:cs="Arial"/>
        </w:rPr>
        <w:fldChar w:fldCharType="end"/>
      </w:r>
      <w:bookmarkEnd w:id="3"/>
      <w:r w:rsidRPr="006519BB">
        <w:rPr>
          <w:rFonts w:ascii="Arial" w:hAnsi="Arial" w:cs="Arial"/>
        </w:rPr>
        <w:t xml:space="preserve"> </w:t>
      </w:r>
      <w:r w:rsidRPr="006519BB">
        <w:rPr>
          <w:rFonts w:ascii="Arial" w:hAnsi="Arial" w:cs="Arial"/>
        </w:rPr>
        <w:tab/>
        <w:t xml:space="preserve">Analyse du travail effectué </w:t>
      </w:r>
      <w:r w:rsidRPr="006519BB">
        <w:rPr>
          <w:rFonts w:ascii="Arial" w:hAnsi="Arial" w:cs="Arial"/>
          <w:i/>
          <w:sz w:val="20"/>
        </w:rPr>
        <w:t>(BAC Pro réparation carrosserie)</w:t>
      </w:r>
      <w:r w:rsidR="00F10EF6" w:rsidRPr="006519BB">
        <w:rPr>
          <w:rFonts w:ascii="Arial" w:hAnsi="Arial" w:cs="Arial"/>
        </w:rPr>
        <w:tab/>
      </w:r>
      <w:r w:rsidR="001B5337" w:rsidRPr="006519BB">
        <w:rPr>
          <w:rFonts w:ascii="Arial" w:hAnsi="Arial" w:cs="Arial"/>
        </w:rPr>
        <w:tab/>
      </w:r>
      <w:r w:rsidR="001B5337" w:rsidRPr="006519BB">
        <w:rPr>
          <w:rFonts w:ascii="Arial" w:hAnsi="Arial" w:cs="Arial"/>
        </w:rPr>
        <w:tab/>
      </w:r>
      <w:r w:rsidR="0020471C" w:rsidRPr="006519BB">
        <w:rPr>
          <w:rFonts w:ascii="Arial" w:hAnsi="Arial" w:cs="Arial"/>
        </w:rPr>
        <w:t>Page 10</w:t>
      </w:r>
    </w:p>
    <w:p w:rsidR="00C112E6" w:rsidRPr="006519BB" w:rsidRDefault="00C112E6" w:rsidP="00C112E6">
      <w:pPr>
        <w:spacing w:after="0" w:line="240" w:lineRule="auto"/>
        <w:rPr>
          <w:rFonts w:ascii="Arial" w:hAnsi="Arial" w:cs="Arial"/>
        </w:rPr>
      </w:pPr>
    </w:p>
    <w:p w:rsidR="00C112E6" w:rsidRPr="006519BB" w:rsidRDefault="00C112E6" w:rsidP="00C112E6">
      <w:pPr>
        <w:spacing w:after="0" w:line="240" w:lineRule="auto"/>
        <w:ind w:firstLine="708"/>
        <w:rPr>
          <w:rFonts w:ascii="Arial" w:hAnsi="Arial" w:cs="Arial"/>
        </w:rPr>
      </w:pPr>
      <w:r w:rsidRPr="006519BB">
        <w:rPr>
          <w:rFonts w:ascii="Arial" w:hAnsi="Arial" w:cs="Arial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6"/>
      <w:r w:rsidRPr="006519BB">
        <w:rPr>
          <w:rFonts w:ascii="Arial" w:hAnsi="Arial" w:cs="Arial"/>
        </w:rPr>
        <w:instrText xml:space="preserve"> FORMCHECKBOX </w:instrText>
      </w:r>
      <w:r w:rsidR="004C4207">
        <w:rPr>
          <w:rFonts w:ascii="Arial" w:hAnsi="Arial" w:cs="Arial"/>
        </w:rPr>
      </w:r>
      <w:r w:rsidR="004C4207">
        <w:rPr>
          <w:rFonts w:ascii="Arial" w:hAnsi="Arial" w:cs="Arial"/>
        </w:rPr>
        <w:fldChar w:fldCharType="separate"/>
      </w:r>
      <w:r w:rsidRPr="006519BB">
        <w:rPr>
          <w:rFonts w:ascii="Arial" w:hAnsi="Arial" w:cs="Arial"/>
        </w:rPr>
        <w:fldChar w:fldCharType="end"/>
      </w:r>
      <w:bookmarkEnd w:id="4"/>
      <w:r w:rsidRPr="006519BB">
        <w:rPr>
          <w:rFonts w:ascii="Arial" w:hAnsi="Arial" w:cs="Arial"/>
        </w:rPr>
        <w:t xml:space="preserve"> </w:t>
      </w:r>
      <w:r w:rsidRPr="006519BB">
        <w:rPr>
          <w:rFonts w:ascii="Arial" w:hAnsi="Arial" w:cs="Arial"/>
        </w:rPr>
        <w:tab/>
        <w:t>Conclusion de l’activité</w:t>
      </w:r>
      <w:r w:rsidR="001B5337" w:rsidRPr="006519BB">
        <w:rPr>
          <w:rFonts w:ascii="Arial" w:hAnsi="Arial" w:cs="Arial"/>
        </w:rPr>
        <w:tab/>
      </w:r>
      <w:r w:rsidR="001B5337" w:rsidRPr="006519BB">
        <w:rPr>
          <w:rFonts w:ascii="Arial" w:hAnsi="Arial" w:cs="Arial"/>
        </w:rPr>
        <w:tab/>
      </w:r>
      <w:r w:rsidR="001B5337" w:rsidRPr="006519BB">
        <w:rPr>
          <w:rFonts w:ascii="Arial" w:hAnsi="Arial" w:cs="Arial"/>
        </w:rPr>
        <w:tab/>
      </w:r>
      <w:r w:rsidR="001B5337" w:rsidRPr="006519BB">
        <w:rPr>
          <w:rFonts w:ascii="Arial" w:hAnsi="Arial" w:cs="Arial"/>
        </w:rPr>
        <w:tab/>
      </w:r>
      <w:r w:rsidR="001B5337" w:rsidRPr="006519BB">
        <w:rPr>
          <w:rFonts w:ascii="Arial" w:hAnsi="Arial" w:cs="Arial"/>
        </w:rPr>
        <w:tab/>
      </w:r>
      <w:r w:rsidR="001B5337" w:rsidRPr="006519BB">
        <w:rPr>
          <w:rFonts w:ascii="Arial" w:hAnsi="Arial" w:cs="Arial"/>
        </w:rPr>
        <w:tab/>
      </w:r>
      <w:r w:rsidR="001B5337" w:rsidRPr="006519BB">
        <w:rPr>
          <w:rFonts w:ascii="Arial" w:hAnsi="Arial" w:cs="Arial"/>
        </w:rPr>
        <w:tab/>
        <w:t>Page 12</w:t>
      </w:r>
    </w:p>
    <w:p w:rsidR="00C112E6" w:rsidRDefault="00C112E6">
      <w:pPr>
        <w:spacing w:after="0" w:line="240" w:lineRule="auto"/>
        <w:rPr>
          <w:rFonts w:ascii="Arial" w:hAnsi="Arial" w:cs="Arial"/>
          <w:szCs w:val="20"/>
        </w:rPr>
      </w:pPr>
    </w:p>
    <w:p w:rsidR="0020471C" w:rsidRDefault="0020471C">
      <w:pPr>
        <w:spacing w:after="0" w:line="240" w:lineRule="auto"/>
        <w:rPr>
          <w:rFonts w:ascii="Arial" w:eastAsia="SimSun" w:hAnsi="Arial" w:cs="Arial"/>
          <w:b/>
          <w:sz w:val="24"/>
          <w:szCs w:val="20"/>
          <w:lang w:eastAsia="zh-CN"/>
        </w:rPr>
      </w:pPr>
      <w:r>
        <w:rPr>
          <w:rFonts w:ascii="Arial" w:hAnsi="Arial" w:cs="Arial"/>
          <w:b/>
          <w:szCs w:val="20"/>
        </w:rPr>
        <w:br w:type="page"/>
      </w:r>
    </w:p>
    <w:p w:rsidR="00637D50" w:rsidRDefault="00637D50">
      <w:pPr>
        <w:rPr>
          <w:rFonts w:ascii="Arial" w:hAnsi="Arial" w:cs="Arial"/>
        </w:rPr>
        <w:sectPr w:rsidR="00637D50" w:rsidSect="0020471C">
          <w:footerReference w:type="default" r:id="rId9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Grilledutableau1"/>
        <w:tblW w:w="10600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235"/>
        <w:gridCol w:w="6467"/>
        <w:gridCol w:w="1898"/>
      </w:tblGrid>
      <w:tr w:rsidR="00637D50" w:rsidTr="00F10EF6">
        <w:trPr>
          <w:trHeight w:val="397"/>
        </w:trPr>
        <w:tc>
          <w:tcPr>
            <w:tcW w:w="8702" w:type="dxa"/>
            <w:gridSpan w:val="2"/>
            <w:shd w:val="clear" w:color="auto" w:fill="F2F2F2" w:themeFill="background1" w:themeFillShade="F2"/>
            <w:vAlign w:val="center"/>
          </w:tcPr>
          <w:p w:rsidR="00637D50" w:rsidRPr="00A03858" w:rsidRDefault="00637D50" w:rsidP="00637D50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A03858">
              <w:rPr>
                <w:rFonts w:ascii="Arial" w:hAnsi="Arial" w:cs="Arial"/>
                <w:b/>
                <w:i/>
                <w:sz w:val="20"/>
              </w:rPr>
              <w:lastRenderedPageBreak/>
              <w:t>CA</w:t>
            </w:r>
            <w:r>
              <w:rPr>
                <w:rFonts w:ascii="Arial" w:hAnsi="Arial" w:cs="Arial"/>
                <w:b/>
                <w:i/>
                <w:sz w:val="20"/>
              </w:rPr>
              <w:t>P peinture en carrosserie – BAC PRO Réparation des carrosseries</w:t>
            </w:r>
          </w:p>
        </w:tc>
        <w:tc>
          <w:tcPr>
            <w:tcW w:w="1898" w:type="dxa"/>
            <w:vMerge w:val="restart"/>
            <w:shd w:val="clear" w:color="auto" w:fill="auto"/>
            <w:vAlign w:val="center"/>
          </w:tcPr>
          <w:p w:rsidR="00637D50" w:rsidRPr="007E4862" w:rsidRDefault="00637D50" w:rsidP="00637D50">
            <w:pPr>
              <w:spacing w:after="0" w:line="240" w:lineRule="auto"/>
              <w:jc w:val="center"/>
              <w:rPr>
                <w:rFonts w:ascii="Arial" w:hAnsi="Arial" w:cs="Arial"/>
                <w:i/>
                <w:sz w:val="28"/>
              </w:rPr>
            </w:pPr>
            <w:r w:rsidRPr="007E4862">
              <w:rPr>
                <w:rFonts w:ascii="Arial" w:hAnsi="Arial" w:cs="Arial"/>
                <w:i/>
                <w:noProof/>
                <w:color w:val="808080" w:themeColor="background1" w:themeShade="80"/>
                <w:sz w:val="20"/>
              </w:rPr>
              <w:t>(</w:t>
            </w:r>
            <w:r>
              <w:rPr>
                <w:rFonts w:ascii="Arial" w:hAnsi="Arial" w:cs="Arial"/>
                <w:i/>
                <w:noProof/>
                <w:color w:val="808080" w:themeColor="background1" w:themeShade="80"/>
                <w:sz w:val="20"/>
              </w:rPr>
              <w:t xml:space="preserve">emplacement pour </w:t>
            </w:r>
            <w:r w:rsidRPr="007E4862">
              <w:rPr>
                <w:rFonts w:ascii="Arial" w:hAnsi="Arial" w:cs="Arial"/>
                <w:i/>
                <w:noProof/>
                <w:color w:val="808080" w:themeColor="background1" w:themeShade="80"/>
                <w:sz w:val="20"/>
              </w:rPr>
              <w:t>logo établissement)</w:t>
            </w:r>
          </w:p>
        </w:tc>
      </w:tr>
      <w:tr w:rsidR="00637D50" w:rsidTr="00F10EF6">
        <w:trPr>
          <w:trHeight w:val="397"/>
        </w:trPr>
        <w:tc>
          <w:tcPr>
            <w:tcW w:w="8702" w:type="dxa"/>
            <w:gridSpan w:val="2"/>
            <w:shd w:val="clear" w:color="auto" w:fill="auto"/>
            <w:vAlign w:val="center"/>
          </w:tcPr>
          <w:p w:rsidR="00637D50" w:rsidRPr="005C4DDB" w:rsidRDefault="00637D50" w:rsidP="00637D50">
            <w:pPr>
              <w:pStyle w:val="Retraitnormal"/>
              <w:ind w:left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5C4DDB">
              <w:rPr>
                <w:rFonts w:ascii="Arial" w:hAnsi="Arial" w:cs="Arial"/>
                <w:sz w:val="18"/>
                <w:szCs w:val="20"/>
              </w:rPr>
              <w:t>La réalité virtuelle pour développer les gestes d’application des peintures en carrosserie</w:t>
            </w:r>
          </w:p>
        </w:tc>
        <w:tc>
          <w:tcPr>
            <w:tcW w:w="1898" w:type="dxa"/>
            <w:vMerge/>
            <w:vAlign w:val="center"/>
          </w:tcPr>
          <w:p w:rsidR="00637D50" w:rsidRDefault="00637D50" w:rsidP="00637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37D50" w:rsidTr="00F10EF6">
        <w:trPr>
          <w:trHeight w:val="928"/>
        </w:trPr>
        <w:tc>
          <w:tcPr>
            <w:tcW w:w="8702" w:type="dxa"/>
            <w:gridSpan w:val="2"/>
            <w:shd w:val="clear" w:color="auto" w:fill="auto"/>
            <w:vAlign w:val="center"/>
          </w:tcPr>
          <w:p w:rsidR="00637D50" w:rsidRPr="00A03858" w:rsidRDefault="00637D50" w:rsidP="00637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3324">
              <w:rPr>
                <w:rFonts w:ascii="Impact" w:hAnsi="Impact"/>
                <w:sz w:val="36"/>
              </w:rPr>
              <w:t xml:space="preserve">Questionnaire </w:t>
            </w:r>
            <w:r w:rsidRPr="00403324">
              <w:rPr>
                <w:rFonts w:ascii="Impact" w:hAnsi="Impact"/>
                <w:sz w:val="28"/>
              </w:rPr>
              <w:t xml:space="preserve">de </w:t>
            </w:r>
            <w:r w:rsidRPr="00403324">
              <w:rPr>
                <w:rFonts w:ascii="Impact" w:hAnsi="Impact"/>
                <w:sz w:val="44"/>
              </w:rPr>
              <w:t>prérequis</w:t>
            </w:r>
            <w:r w:rsidRPr="00403324">
              <w:rPr>
                <w:sz w:val="44"/>
              </w:rPr>
              <w:t> </w:t>
            </w:r>
          </w:p>
        </w:tc>
        <w:tc>
          <w:tcPr>
            <w:tcW w:w="1898" w:type="dxa"/>
            <w:vMerge/>
            <w:vAlign w:val="center"/>
          </w:tcPr>
          <w:p w:rsidR="00637D50" w:rsidRDefault="00637D50" w:rsidP="00637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37D50" w:rsidTr="00F10EF6">
        <w:trPr>
          <w:trHeight w:val="504"/>
        </w:trPr>
        <w:tc>
          <w:tcPr>
            <w:tcW w:w="2235" w:type="dxa"/>
            <w:shd w:val="clear" w:color="auto" w:fill="auto"/>
            <w:vAlign w:val="center"/>
          </w:tcPr>
          <w:p w:rsidR="00637D50" w:rsidRPr="000C3D00" w:rsidRDefault="00637D50" w:rsidP="00637D50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A03858">
              <w:rPr>
                <w:rFonts w:ascii="Arial" w:hAnsi="Arial" w:cs="Arial"/>
              </w:rPr>
              <w:t>Date :</w:t>
            </w:r>
          </w:p>
        </w:tc>
        <w:tc>
          <w:tcPr>
            <w:tcW w:w="6467" w:type="dxa"/>
            <w:shd w:val="clear" w:color="auto" w:fill="auto"/>
            <w:vAlign w:val="center"/>
          </w:tcPr>
          <w:p w:rsidR="00637D50" w:rsidRPr="00A0385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  <w:r w:rsidRPr="00A03858">
              <w:rPr>
                <w:rFonts w:ascii="Arial" w:hAnsi="Arial" w:cs="Arial"/>
              </w:rPr>
              <w:t xml:space="preserve">Nom </w:t>
            </w:r>
            <w:r>
              <w:rPr>
                <w:rFonts w:ascii="Arial" w:hAnsi="Arial" w:cs="Arial"/>
              </w:rPr>
              <w:t>/</w:t>
            </w:r>
            <w:r w:rsidRPr="00A03858">
              <w:rPr>
                <w:rFonts w:ascii="Arial" w:hAnsi="Arial" w:cs="Arial"/>
              </w:rPr>
              <w:t xml:space="preserve"> prénom :</w:t>
            </w:r>
          </w:p>
        </w:tc>
        <w:tc>
          <w:tcPr>
            <w:tcW w:w="1898" w:type="dxa"/>
            <w:vMerge/>
            <w:vAlign w:val="center"/>
          </w:tcPr>
          <w:p w:rsidR="00637D50" w:rsidRDefault="00637D50" w:rsidP="00637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637D50" w:rsidRDefault="00637D50" w:rsidP="00637D50">
      <w:pPr>
        <w:spacing w:after="0" w:line="240" w:lineRule="auto"/>
      </w:pPr>
    </w:p>
    <w:p w:rsidR="00637D50" w:rsidRDefault="00637D50" w:rsidP="00637D50">
      <w:pPr>
        <w:spacing w:after="0" w:line="240" w:lineRule="auto"/>
        <w:rPr>
          <w:rFonts w:ascii="Arial" w:hAnsi="Arial" w:cs="Arial"/>
        </w:rPr>
      </w:pPr>
      <w:r w:rsidRPr="00810C38">
        <w:rPr>
          <w:rFonts w:ascii="Arial" w:hAnsi="Arial" w:cs="Arial"/>
        </w:rPr>
        <w:t>Simspray est un simulateur de peinture qui utilise le système de la réalité virtuelle. Vous ave</w:t>
      </w:r>
      <w:r>
        <w:rPr>
          <w:rFonts w:ascii="Arial" w:hAnsi="Arial" w:cs="Arial"/>
        </w:rPr>
        <w:t>z</w:t>
      </w:r>
      <w:r w:rsidRPr="00810C38">
        <w:rPr>
          <w:rFonts w:ascii="Arial" w:hAnsi="Arial" w:cs="Arial"/>
        </w:rPr>
        <w:t xml:space="preserve"> ainsi la possibilité de peindre autant de fois que vous voulez dans un environnement entièrement virtuel.</w:t>
      </w:r>
    </w:p>
    <w:p w:rsidR="00637D50" w:rsidRPr="00810C38" w:rsidRDefault="00637D50" w:rsidP="00637D50">
      <w:pPr>
        <w:spacing w:after="0" w:line="240" w:lineRule="auto"/>
        <w:rPr>
          <w:rFonts w:ascii="Arial" w:hAnsi="Arial" w:cs="Arial"/>
        </w:rPr>
      </w:pPr>
    </w:p>
    <w:p w:rsidR="00637D50" w:rsidRDefault="00637D50" w:rsidP="00637D5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Démarche préalable à entreprendre :</w:t>
      </w:r>
    </w:p>
    <w:p w:rsidR="00637D50" w:rsidRDefault="00637D50" w:rsidP="00637D50">
      <w:pPr>
        <w:spacing w:after="0" w:line="240" w:lineRule="auto"/>
        <w:rPr>
          <w:rFonts w:ascii="Arial" w:hAnsi="Arial" w:cs="Arial"/>
        </w:rPr>
      </w:pPr>
      <w:bookmarkStart w:id="5" w:name="_GoBack"/>
      <w:bookmarkEnd w:id="5"/>
    </w:p>
    <w:p w:rsidR="00637D50" w:rsidRPr="004074F8" w:rsidRDefault="00637D50" w:rsidP="00637D50">
      <w:pPr>
        <w:pStyle w:val="Paragraphedeliste"/>
        <w:numPr>
          <w:ilvl w:val="0"/>
          <w:numId w:val="11"/>
        </w:numPr>
        <w:suppressAutoHyphens w:val="0"/>
        <w:spacing w:after="0" w:line="240" w:lineRule="auto"/>
        <w:rPr>
          <w:rFonts w:ascii="Arial" w:hAnsi="Arial" w:cs="Arial"/>
        </w:rPr>
      </w:pPr>
      <w:r w:rsidRPr="004074F8">
        <w:rPr>
          <w:rFonts w:ascii="Arial" w:hAnsi="Arial" w:cs="Arial"/>
          <w:b/>
        </w:rPr>
        <w:t>Visionner la vidéo de démonstration</w:t>
      </w:r>
      <w:r w:rsidRPr="004074F8">
        <w:rPr>
          <w:rFonts w:ascii="Arial" w:hAnsi="Arial" w:cs="Arial"/>
        </w:rPr>
        <w:t> :</w:t>
      </w:r>
    </w:p>
    <w:p w:rsidR="00637D50" w:rsidRPr="004074F8" w:rsidRDefault="00637D50" w:rsidP="00637D50">
      <w:pPr>
        <w:spacing w:after="0" w:line="240" w:lineRule="auto"/>
        <w:rPr>
          <w:rFonts w:ascii="Arial" w:hAnsi="Arial" w:cs="Arial"/>
        </w:rPr>
      </w:pPr>
    </w:p>
    <w:tbl>
      <w:tblPr>
        <w:tblStyle w:val="Grilledutableau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5"/>
        <w:gridCol w:w="2630"/>
        <w:gridCol w:w="3766"/>
      </w:tblGrid>
      <w:tr w:rsidR="005E6937" w:rsidRPr="00810C38" w:rsidTr="005617B6">
        <w:trPr>
          <w:trHeight w:val="907"/>
        </w:trPr>
        <w:tc>
          <w:tcPr>
            <w:tcW w:w="3790" w:type="dxa"/>
            <w:vAlign w:val="center"/>
          </w:tcPr>
          <w:p w:rsidR="005E6937" w:rsidRPr="00810C38" w:rsidRDefault="005E6937" w:rsidP="005617B6">
            <w:pPr>
              <w:pStyle w:val="Paragraphedeliste"/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Arial" w:hAnsi="Arial" w:cs="Arial"/>
                <w:sz w:val="20"/>
              </w:rPr>
            </w:pPr>
            <w:r w:rsidRPr="00810C38">
              <w:rPr>
                <w:rFonts w:ascii="Arial" w:hAnsi="Arial" w:cs="Arial"/>
                <w:sz w:val="20"/>
              </w:rPr>
              <w:t>En utilisant le lien suivant</w:t>
            </w:r>
            <w:r>
              <w:rPr>
                <w:rFonts w:ascii="Arial" w:hAnsi="Arial" w:cs="Arial"/>
                <w:sz w:val="20"/>
              </w:rPr>
              <w:t> :</w:t>
            </w:r>
          </w:p>
        </w:tc>
        <w:tc>
          <w:tcPr>
            <w:tcW w:w="6397" w:type="dxa"/>
            <w:gridSpan w:val="2"/>
            <w:vAlign w:val="center"/>
          </w:tcPr>
          <w:p w:rsidR="005E6937" w:rsidRPr="00810C38" w:rsidRDefault="005E6937" w:rsidP="005617B6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hyperlink r:id="rId10" w:history="1">
              <w:r w:rsidRPr="00CD066A">
                <w:rPr>
                  <w:rStyle w:val="Lienhypertexte"/>
                  <w:sz w:val="20"/>
                </w:rPr>
                <w:t>https://www.youtube.com/watch?v=JbVdKNkxgMM&amp;feature=youtu.be</w:t>
              </w:r>
            </w:hyperlink>
          </w:p>
        </w:tc>
      </w:tr>
      <w:tr w:rsidR="005E6937" w:rsidRPr="00810C38" w:rsidTr="005617B6">
        <w:trPr>
          <w:trHeight w:val="907"/>
        </w:trPr>
        <w:tc>
          <w:tcPr>
            <w:tcW w:w="3790" w:type="dxa"/>
            <w:vAlign w:val="center"/>
          </w:tcPr>
          <w:p w:rsidR="005E6937" w:rsidRPr="00810C38" w:rsidRDefault="005E6937" w:rsidP="005617B6">
            <w:pPr>
              <w:pStyle w:val="Paragraphedeliste"/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Arial" w:hAnsi="Arial" w:cs="Arial"/>
                <w:sz w:val="20"/>
              </w:rPr>
            </w:pPr>
            <w:r w:rsidRPr="00810C38">
              <w:rPr>
                <w:rFonts w:ascii="Arial" w:hAnsi="Arial" w:cs="Arial"/>
                <w:sz w:val="20"/>
              </w:rPr>
              <w:t>En scannant le QR code avec votre smartphone/tablette :</w:t>
            </w:r>
          </w:p>
        </w:tc>
        <w:tc>
          <w:tcPr>
            <w:tcW w:w="2630" w:type="dxa"/>
            <w:vAlign w:val="center"/>
          </w:tcPr>
          <w:p w:rsidR="005E6937" w:rsidRPr="00810C38" w:rsidRDefault="005E6937" w:rsidP="005617B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4DD7ABD1" wp14:editId="65E76104">
                  <wp:extent cx="720000" cy="720000"/>
                  <wp:effectExtent l="0" t="0" r="4445" b="444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Unitag_QRCode_156758987919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  <w:vAlign w:val="center"/>
          </w:tcPr>
          <w:p w:rsidR="005E6937" w:rsidRPr="00810C38" w:rsidRDefault="005E6937" w:rsidP="005617B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7881CC76" wp14:editId="268DCE4B">
                  <wp:extent cx="905070" cy="661387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00px-YouTube_social_white_square_(2017).svg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8" t="23266" r="13042" b="22856"/>
                          <a:stretch/>
                        </pic:blipFill>
                        <pic:spPr bwMode="auto">
                          <a:xfrm>
                            <a:off x="0" y="0"/>
                            <a:ext cx="918517" cy="671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D50" w:rsidRDefault="00637D50" w:rsidP="00637D50">
      <w:pPr>
        <w:spacing w:after="0" w:line="240" w:lineRule="auto"/>
        <w:rPr>
          <w:rFonts w:ascii="Arial" w:hAnsi="Arial" w:cs="Arial"/>
        </w:rPr>
      </w:pPr>
    </w:p>
    <w:p w:rsidR="00637D50" w:rsidRPr="00810C38" w:rsidRDefault="00637D50" w:rsidP="00637D50">
      <w:pPr>
        <w:spacing w:after="0" w:line="240" w:lineRule="auto"/>
        <w:rPr>
          <w:rFonts w:ascii="Arial" w:hAnsi="Arial" w:cs="Arial"/>
        </w:rPr>
      </w:pPr>
    </w:p>
    <w:p w:rsidR="00637D50" w:rsidRPr="004074F8" w:rsidRDefault="00637D50" w:rsidP="00637D50">
      <w:pPr>
        <w:pStyle w:val="Paragraphedeliste"/>
        <w:numPr>
          <w:ilvl w:val="0"/>
          <w:numId w:val="11"/>
        </w:numPr>
        <w:suppressAutoHyphens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R</w:t>
      </w:r>
      <w:r w:rsidRPr="004074F8">
        <w:rPr>
          <w:rFonts w:ascii="Arial" w:hAnsi="Arial" w:cs="Arial"/>
          <w:b/>
        </w:rPr>
        <w:t>épondre au questionnaire suivant :</w:t>
      </w:r>
    </w:p>
    <w:p w:rsidR="00637D50" w:rsidRDefault="00637D50" w:rsidP="00637D50">
      <w:pPr>
        <w:spacing w:after="0" w:line="240" w:lineRule="auto"/>
        <w:rPr>
          <w:rFonts w:ascii="Arial" w:hAnsi="Arial" w:cs="Arial"/>
          <w:b/>
        </w:rPr>
      </w:pPr>
    </w:p>
    <w:p w:rsidR="00637D50" w:rsidRPr="001F3C5C" w:rsidRDefault="00637D50" w:rsidP="00637D50">
      <w:pPr>
        <w:pStyle w:val="Paragraphedeliste"/>
        <w:numPr>
          <w:ilvl w:val="1"/>
          <w:numId w:val="12"/>
        </w:numPr>
        <w:suppressAutoHyphens w:val="0"/>
        <w:spacing w:after="0" w:line="240" w:lineRule="auto"/>
        <w:rPr>
          <w:rFonts w:ascii="Arial" w:hAnsi="Arial" w:cs="Arial"/>
        </w:rPr>
      </w:pPr>
      <w:r w:rsidRPr="004074F8">
        <w:rPr>
          <w:rFonts w:ascii="Arial" w:hAnsi="Arial" w:cs="Arial"/>
        </w:rPr>
        <w:t>Quels sont les 2 principaux atouts « écologiques » du simulateur ?</w:t>
      </w:r>
    </w:p>
    <w:p w:rsidR="00637D50" w:rsidRPr="00EB3C85" w:rsidRDefault="00637D50" w:rsidP="00637D50">
      <w:pPr>
        <w:spacing w:after="0" w:line="240" w:lineRule="auto"/>
        <w:rPr>
          <w:rFonts w:ascii="Arial" w:hAnsi="Arial" w:cs="Arial"/>
          <w:sz w:val="16"/>
        </w:rPr>
      </w:pPr>
    </w:p>
    <w:p w:rsidR="00350F66" w:rsidRDefault="00350F66" w:rsidP="00350F66">
      <w:pPr>
        <w:spacing w:after="0" w:line="360" w:lineRule="auto"/>
        <w:ind w:left="360"/>
        <w:rPr>
          <w:rFonts w:ascii="Arial" w:hAnsi="Arial" w:cs="Arial"/>
        </w:rPr>
      </w:pPr>
      <w:r w:rsidRPr="00EF1EDA">
        <w:rPr>
          <w:rFonts w:ascii="Arial" w:hAnsi="Arial" w:cs="Arial"/>
        </w:rPr>
        <w:t>………………………………………………………………………………………………………………………...</w:t>
      </w:r>
    </w:p>
    <w:p w:rsidR="00350F66" w:rsidRPr="00EF1EDA" w:rsidRDefault="00350F66" w:rsidP="00350F66">
      <w:pPr>
        <w:spacing w:after="0" w:line="360" w:lineRule="auto"/>
        <w:ind w:left="360"/>
        <w:rPr>
          <w:rFonts w:ascii="Arial" w:hAnsi="Arial" w:cs="Arial"/>
        </w:rPr>
      </w:pPr>
      <w:r w:rsidRPr="00EF1EDA">
        <w:rPr>
          <w:rFonts w:ascii="Arial" w:hAnsi="Arial" w:cs="Arial"/>
        </w:rPr>
        <w:t>………………………………………………………………………………………………………………………...</w:t>
      </w:r>
    </w:p>
    <w:p w:rsidR="00637D50" w:rsidRPr="00810C38" w:rsidRDefault="00637D50" w:rsidP="00637D50">
      <w:pPr>
        <w:spacing w:after="0" w:line="240" w:lineRule="auto"/>
        <w:rPr>
          <w:rFonts w:ascii="Arial" w:hAnsi="Arial" w:cs="Arial"/>
          <w:color w:val="FF0000"/>
        </w:rPr>
      </w:pPr>
    </w:p>
    <w:p w:rsidR="00637D50" w:rsidRPr="004074F8" w:rsidRDefault="00637D50" w:rsidP="00637D50">
      <w:pPr>
        <w:pStyle w:val="Paragraphedeliste"/>
        <w:numPr>
          <w:ilvl w:val="1"/>
          <w:numId w:val="12"/>
        </w:numPr>
        <w:suppressAutoHyphens w:val="0"/>
        <w:spacing w:after="0" w:line="240" w:lineRule="auto"/>
        <w:rPr>
          <w:rFonts w:ascii="Arial" w:hAnsi="Arial" w:cs="Arial"/>
        </w:rPr>
      </w:pPr>
      <w:r w:rsidRPr="004074F8">
        <w:rPr>
          <w:rFonts w:ascii="Arial" w:hAnsi="Arial" w:cs="Arial"/>
        </w:rPr>
        <w:t>Le système de correction instantané vous permet de travailler :</w:t>
      </w:r>
    </w:p>
    <w:p w:rsidR="00637D50" w:rsidRPr="00EB3C85" w:rsidRDefault="00637D50" w:rsidP="00637D50">
      <w:pPr>
        <w:spacing w:after="0" w:line="240" w:lineRule="auto"/>
        <w:rPr>
          <w:rFonts w:ascii="Arial" w:hAnsi="Arial" w:cs="Arial"/>
          <w:sz w:val="16"/>
        </w:rPr>
      </w:pPr>
    </w:p>
    <w:tbl>
      <w:tblPr>
        <w:tblStyle w:val="Grilledutableau"/>
        <w:tblW w:w="10096" w:type="dxa"/>
        <w:tblInd w:w="360" w:type="dxa"/>
        <w:tblLook w:val="04A0" w:firstRow="1" w:lastRow="0" w:firstColumn="1" w:lastColumn="0" w:noHBand="0" w:noVBand="1"/>
      </w:tblPr>
      <w:tblGrid>
        <w:gridCol w:w="363"/>
        <w:gridCol w:w="9733"/>
      </w:tblGrid>
      <w:tr w:rsidR="00637D50" w:rsidRPr="00810C38" w:rsidTr="00F10EF6">
        <w:tc>
          <w:tcPr>
            <w:tcW w:w="363" w:type="dxa"/>
            <w:tcBorders>
              <w:right w:val="single" w:sz="4" w:space="0" w:color="auto"/>
            </w:tcBorders>
          </w:tcPr>
          <w:p w:rsidR="00637D50" w:rsidRPr="00824543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97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Angle d’application</w:t>
            </w:r>
          </w:p>
        </w:tc>
      </w:tr>
      <w:tr w:rsidR="00637D50" w:rsidRPr="00810C38" w:rsidTr="00F10EF6">
        <w:tc>
          <w:tcPr>
            <w:tcW w:w="363" w:type="dxa"/>
            <w:tcBorders>
              <w:right w:val="single" w:sz="4" w:space="0" w:color="auto"/>
            </w:tcBorders>
          </w:tcPr>
          <w:p w:rsidR="00637D50" w:rsidRPr="00824543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97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Distance avec le support</w:t>
            </w:r>
          </w:p>
        </w:tc>
      </w:tr>
      <w:tr w:rsidR="00637D50" w:rsidRPr="00810C38" w:rsidTr="00F10EF6">
        <w:tc>
          <w:tcPr>
            <w:tcW w:w="363" w:type="dxa"/>
            <w:tcBorders>
              <w:right w:val="single" w:sz="4" w:space="0" w:color="auto"/>
            </w:tcBorders>
          </w:tcPr>
          <w:p w:rsidR="00637D50" w:rsidRPr="00824543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97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 placement de métal (peinture </w:t>
            </w:r>
            <w:r w:rsidR="00350F66">
              <w:rPr>
                <w:rFonts w:ascii="Arial" w:hAnsi="Arial" w:cs="Arial"/>
              </w:rPr>
              <w:t>métallisée</w:t>
            </w:r>
            <w:r>
              <w:rPr>
                <w:rFonts w:ascii="Arial" w:hAnsi="Arial" w:cs="Arial"/>
              </w:rPr>
              <w:t>)</w:t>
            </w:r>
          </w:p>
        </w:tc>
      </w:tr>
      <w:tr w:rsidR="00637D50" w:rsidRPr="00810C38" w:rsidTr="00F10EF6">
        <w:tc>
          <w:tcPr>
            <w:tcW w:w="363" w:type="dxa"/>
            <w:tcBorders>
              <w:right w:val="single" w:sz="4" w:space="0" w:color="auto"/>
            </w:tcBorders>
          </w:tcPr>
          <w:p w:rsidR="00637D50" w:rsidRPr="00824543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97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Rapidité des passes</w:t>
            </w:r>
          </w:p>
        </w:tc>
      </w:tr>
    </w:tbl>
    <w:p w:rsidR="00637D50" w:rsidRDefault="00637D50" w:rsidP="00637D50">
      <w:pPr>
        <w:pStyle w:val="Paragraphedeliste"/>
        <w:spacing w:after="0" w:line="240" w:lineRule="auto"/>
        <w:ind w:left="360"/>
        <w:rPr>
          <w:rFonts w:ascii="Arial" w:hAnsi="Arial" w:cs="Arial"/>
        </w:rPr>
      </w:pPr>
    </w:p>
    <w:p w:rsidR="00637D50" w:rsidRPr="00810C38" w:rsidRDefault="00637D50" w:rsidP="00637D50">
      <w:pPr>
        <w:pStyle w:val="Paragraphedeliste"/>
        <w:spacing w:after="0" w:line="240" w:lineRule="auto"/>
        <w:ind w:left="360"/>
        <w:rPr>
          <w:rFonts w:ascii="Arial" w:hAnsi="Arial" w:cs="Arial"/>
        </w:rPr>
      </w:pPr>
    </w:p>
    <w:p w:rsidR="00637D50" w:rsidRPr="004074F8" w:rsidRDefault="00637D50" w:rsidP="00637D50">
      <w:pPr>
        <w:pStyle w:val="Paragraphedeliste"/>
        <w:numPr>
          <w:ilvl w:val="1"/>
          <w:numId w:val="12"/>
        </w:numPr>
        <w:suppressAutoHyphens w:val="0"/>
        <w:spacing w:after="0" w:line="240" w:lineRule="auto"/>
        <w:rPr>
          <w:rFonts w:ascii="Arial" w:hAnsi="Arial" w:cs="Arial"/>
        </w:rPr>
      </w:pPr>
      <w:r w:rsidRPr="004074F8">
        <w:rPr>
          <w:rFonts w:ascii="Arial" w:hAnsi="Arial" w:cs="Arial"/>
        </w:rPr>
        <w:t>Sur le pistolet du simulateur, on peut régler :</w:t>
      </w:r>
    </w:p>
    <w:p w:rsidR="00637D50" w:rsidRPr="00EB3C85" w:rsidRDefault="00637D50" w:rsidP="00637D50">
      <w:pPr>
        <w:spacing w:after="0" w:line="240" w:lineRule="auto"/>
        <w:rPr>
          <w:rFonts w:ascii="Arial" w:hAnsi="Arial" w:cs="Arial"/>
          <w:sz w:val="16"/>
        </w:rPr>
      </w:pP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"/>
        <w:gridCol w:w="9751"/>
      </w:tblGrid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9752" w:type="dxa"/>
            <w:tcBorders>
              <w:left w:val="single" w:sz="4" w:space="0" w:color="auto"/>
            </w:tcBorders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Largeur du jet</w:t>
            </w: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9752" w:type="dxa"/>
            <w:tcBorders>
              <w:left w:val="single" w:sz="4" w:space="0" w:color="auto"/>
            </w:tcBorders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Pression d’air</w:t>
            </w: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50" w:rsidRPr="00824543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9752" w:type="dxa"/>
            <w:tcBorders>
              <w:left w:val="single" w:sz="4" w:space="0" w:color="auto"/>
            </w:tcBorders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Orientation du jet</w:t>
            </w:r>
          </w:p>
        </w:tc>
      </w:tr>
    </w:tbl>
    <w:p w:rsidR="00637D50" w:rsidRDefault="00637D50">
      <w:pPr>
        <w:rPr>
          <w:rFonts w:ascii="Arial" w:hAnsi="Arial" w:cs="Arial"/>
        </w:rPr>
      </w:pPr>
    </w:p>
    <w:p w:rsidR="00637D50" w:rsidRDefault="00637D5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37D50" w:rsidRPr="004074F8" w:rsidRDefault="00637D50" w:rsidP="00637D50">
      <w:pPr>
        <w:pStyle w:val="Paragraphedeliste"/>
        <w:numPr>
          <w:ilvl w:val="1"/>
          <w:numId w:val="12"/>
        </w:numPr>
        <w:suppressAutoHyphens w:val="0"/>
        <w:spacing w:after="0" w:line="240" w:lineRule="auto"/>
        <w:rPr>
          <w:rFonts w:ascii="Arial" w:hAnsi="Arial" w:cs="Arial"/>
        </w:rPr>
      </w:pPr>
      <w:r w:rsidRPr="004074F8">
        <w:rPr>
          <w:rFonts w:ascii="Arial" w:hAnsi="Arial" w:cs="Arial"/>
        </w:rPr>
        <w:lastRenderedPageBreak/>
        <w:t>Quelles informations vous donne le guide visuel ?</w:t>
      </w:r>
    </w:p>
    <w:p w:rsidR="00637D50" w:rsidRPr="00EB3C85" w:rsidRDefault="00637D50" w:rsidP="00637D50">
      <w:pPr>
        <w:spacing w:after="0" w:line="240" w:lineRule="auto"/>
        <w:rPr>
          <w:rFonts w:ascii="Arial" w:hAnsi="Arial" w:cs="Arial"/>
          <w:sz w:val="16"/>
        </w:rPr>
      </w:pP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"/>
        <w:gridCol w:w="4825"/>
        <w:gridCol w:w="4927"/>
      </w:tblGrid>
      <w:tr w:rsidR="00637D50" w:rsidRPr="00810C38" w:rsidTr="00F10EF6">
        <w:tc>
          <w:tcPr>
            <w:tcW w:w="344" w:type="dxa"/>
            <w:tcBorders>
              <w:bottom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4825" w:type="dxa"/>
            <w:tcBorders>
              <w:left w:val="nil"/>
            </w:tcBorders>
            <w:vAlign w:val="center"/>
          </w:tcPr>
          <w:p w:rsidR="00637D50" w:rsidRPr="00810C3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27" w:type="dxa"/>
            <w:vMerge w:val="restart"/>
            <w:vAlign w:val="center"/>
          </w:tcPr>
          <w:p w:rsidR="00637D50" w:rsidRPr="00810C3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181FD48D" wp14:editId="1829DA63">
                  <wp:extent cx="1037382" cy="972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uide_trop.pres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382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479F" w:rsidRPr="0063479F">
              <w:rPr>
                <w:rFonts w:ascii="Arial" w:hAnsi="Arial" w:cs="Arial"/>
                <w:i/>
                <w:sz w:val="16"/>
                <w:szCs w:val="20"/>
              </w:rPr>
              <w:t xml:space="preserve"> Source : </w:t>
            </w:r>
            <w:r w:rsidR="0063479F">
              <w:rPr>
                <w:rFonts w:ascii="Arial" w:hAnsi="Arial" w:cs="Arial"/>
                <w:i/>
                <w:sz w:val="16"/>
                <w:szCs w:val="20"/>
              </w:rPr>
              <w:t xml:space="preserve">simulateur </w:t>
            </w:r>
            <w:r w:rsidR="0063479F" w:rsidRPr="0063479F">
              <w:rPr>
                <w:rFonts w:ascii="Arial" w:hAnsi="Arial" w:cs="Arial"/>
                <w:i/>
                <w:sz w:val="16"/>
                <w:szCs w:val="20"/>
              </w:rPr>
              <w:t>simspray</w:t>
            </w: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24543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Trop près</w:t>
            </w:r>
          </w:p>
        </w:tc>
        <w:tc>
          <w:tcPr>
            <w:tcW w:w="492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Bonne distance</w:t>
            </w:r>
          </w:p>
        </w:tc>
        <w:tc>
          <w:tcPr>
            <w:tcW w:w="492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Trop loin</w:t>
            </w:r>
          </w:p>
        </w:tc>
        <w:tc>
          <w:tcPr>
            <w:tcW w:w="492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4825" w:type="dxa"/>
            <w:vAlign w:val="center"/>
          </w:tcPr>
          <w:p w:rsidR="00637D50" w:rsidRPr="00810C3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27" w:type="dxa"/>
            <w:vMerge/>
            <w:vAlign w:val="center"/>
          </w:tcPr>
          <w:p w:rsidR="00637D50" w:rsidRPr="00810C3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vAlign w:val="center"/>
          </w:tcPr>
          <w:p w:rsidR="00637D50" w:rsidRPr="00810C38" w:rsidRDefault="00637D50" w:rsidP="00637D50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4825" w:type="dxa"/>
            <w:vAlign w:val="center"/>
          </w:tcPr>
          <w:p w:rsidR="00637D50" w:rsidRPr="00810C3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27" w:type="dxa"/>
            <w:vMerge/>
            <w:vAlign w:val="center"/>
          </w:tcPr>
          <w:p w:rsidR="00637D50" w:rsidRPr="00810C3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637D50" w:rsidRPr="00810C38" w:rsidRDefault="00637D50" w:rsidP="00637D50">
      <w:pPr>
        <w:spacing w:after="0" w:line="240" w:lineRule="auto"/>
        <w:rPr>
          <w:rFonts w:ascii="Arial" w:hAnsi="Arial" w:cs="Arial"/>
        </w:rPr>
      </w:pP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"/>
        <w:gridCol w:w="4825"/>
        <w:gridCol w:w="4927"/>
      </w:tblGrid>
      <w:tr w:rsidR="00637D50" w:rsidRPr="00810C38" w:rsidTr="00F10EF6">
        <w:tc>
          <w:tcPr>
            <w:tcW w:w="344" w:type="dxa"/>
            <w:tcBorders>
              <w:bottom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4825" w:type="dxa"/>
            <w:tcBorders>
              <w:left w:val="nil"/>
            </w:tcBorders>
            <w:vAlign w:val="center"/>
          </w:tcPr>
          <w:p w:rsidR="00637D50" w:rsidRPr="00810C3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27" w:type="dxa"/>
            <w:vMerge w:val="restart"/>
            <w:vAlign w:val="center"/>
          </w:tcPr>
          <w:p w:rsidR="00637D50" w:rsidRPr="00810C3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18ABC9CB" wp14:editId="116926F6">
                  <wp:extent cx="1098676" cy="972000"/>
                  <wp:effectExtent l="0" t="0" r="635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uide_trop.loi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67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479F" w:rsidRPr="0063479F">
              <w:rPr>
                <w:rFonts w:ascii="Arial" w:hAnsi="Arial" w:cs="Arial"/>
                <w:i/>
                <w:sz w:val="16"/>
                <w:szCs w:val="20"/>
              </w:rPr>
              <w:t xml:space="preserve"> Source : </w:t>
            </w:r>
            <w:r w:rsidR="0063479F">
              <w:rPr>
                <w:rFonts w:ascii="Arial" w:hAnsi="Arial" w:cs="Arial"/>
                <w:i/>
                <w:sz w:val="16"/>
                <w:szCs w:val="20"/>
              </w:rPr>
              <w:t xml:space="preserve">simulateur </w:t>
            </w:r>
            <w:r w:rsidR="0063479F" w:rsidRPr="0063479F">
              <w:rPr>
                <w:rFonts w:ascii="Arial" w:hAnsi="Arial" w:cs="Arial"/>
                <w:i/>
                <w:sz w:val="16"/>
                <w:szCs w:val="20"/>
              </w:rPr>
              <w:t>simspray</w:t>
            </w: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Trop près</w:t>
            </w:r>
          </w:p>
        </w:tc>
        <w:tc>
          <w:tcPr>
            <w:tcW w:w="492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Bonne distance</w:t>
            </w:r>
          </w:p>
        </w:tc>
        <w:tc>
          <w:tcPr>
            <w:tcW w:w="492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24543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Trop loin</w:t>
            </w:r>
          </w:p>
        </w:tc>
        <w:tc>
          <w:tcPr>
            <w:tcW w:w="492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4825" w:type="dxa"/>
            <w:vAlign w:val="center"/>
          </w:tcPr>
          <w:p w:rsidR="00637D50" w:rsidRPr="00810C3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27" w:type="dxa"/>
            <w:vMerge/>
            <w:vAlign w:val="center"/>
          </w:tcPr>
          <w:p w:rsidR="00637D50" w:rsidRPr="00810C3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vAlign w:val="center"/>
          </w:tcPr>
          <w:p w:rsidR="00637D50" w:rsidRPr="00810C38" w:rsidRDefault="00637D50" w:rsidP="00637D50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4825" w:type="dxa"/>
            <w:vAlign w:val="center"/>
          </w:tcPr>
          <w:p w:rsidR="00637D50" w:rsidRPr="00810C3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27" w:type="dxa"/>
            <w:vMerge/>
            <w:vAlign w:val="center"/>
          </w:tcPr>
          <w:p w:rsidR="00637D50" w:rsidRPr="00810C3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637D50" w:rsidRDefault="00637D50" w:rsidP="00637D50">
      <w:pPr>
        <w:spacing w:after="0" w:line="240" w:lineRule="auto"/>
        <w:rPr>
          <w:rFonts w:ascii="Arial" w:hAnsi="Arial" w:cs="Arial"/>
          <w:b/>
        </w:rPr>
      </w:pPr>
    </w:p>
    <w:p w:rsidR="00637D50" w:rsidRDefault="00637D50" w:rsidP="00637D50">
      <w:pPr>
        <w:spacing w:after="0" w:line="240" w:lineRule="auto"/>
        <w:rPr>
          <w:rFonts w:ascii="Arial" w:hAnsi="Arial" w:cs="Arial"/>
          <w:b/>
        </w:rPr>
      </w:pPr>
    </w:p>
    <w:p w:rsidR="00637D50" w:rsidRDefault="00637D50" w:rsidP="00637D50">
      <w:pPr>
        <w:spacing w:after="0" w:line="240" w:lineRule="auto"/>
        <w:rPr>
          <w:rFonts w:ascii="Arial" w:hAnsi="Arial" w:cs="Arial"/>
          <w:b/>
        </w:rPr>
      </w:pPr>
    </w:p>
    <w:p w:rsidR="00637D50" w:rsidRPr="00403324" w:rsidRDefault="00637D50" w:rsidP="00637D50">
      <w:pPr>
        <w:spacing w:after="0" w:line="240" w:lineRule="auto"/>
        <w:rPr>
          <w:rFonts w:ascii="Arial" w:hAnsi="Arial" w:cs="Arial"/>
          <w:b/>
        </w:rPr>
      </w:pPr>
    </w:p>
    <w:p w:rsidR="00637D50" w:rsidRPr="004074F8" w:rsidRDefault="00637D50" w:rsidP="00637D50">
      <w:pPr>
        <w:pStyle w:val="Paragraphedeliste"/>
        <w:numPr>
          <w:ilvl w:val="1"/>
          <w:numId w:val="12"/>
        </w:numPr>
        <w:suppressAutoHyphens w:val="0"/>
        <w:spacing w:after="0" w:line="240" w:lineRule="auto"/>
        <w:rPr>
          <w:rFonts w:ascii="Arial" w:hAnsi="Arial" w:cs="Arial"/>
        </w:rPr>
      </w:pPr>
      <w:r w:rsidRPr="004074F8">
        <w:rPr>
          <w:rFonts w:ascii="Arial" w:hAnsi="Arial" w:cs="Arial"/>
        </w:rPr>
        <w:t>Lorsque vous êtes à la bonne distance :</w:t>
      </w:r>
    </w:p>
    <w:p w:rsidR="00637D50" w:rsidRPr="00EB3C85" w:rsidRDefault="00637D50" w:rsidP="00637D50">
      <w:pPr>
        <w:spacing w:after="0" w:line="240" w:lineRule="auto"/>
        <w:ind w:left="3"/>
        <w:rPr>
          <w:rFonts w:ascii="Arial" w:hAnsi="Arial" w:cs="Arial"/>
          <w:sz w:val="16"/>
        </w:rPr>
      </w:pP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"/>
        <w:gridCol w:w="4825"/>
        <w:gridCol w:w="4927"/>
      </w:tblGrid>
      <w:tr w:rsidR="00637D50" w:rsidRPr="00810C38" w:rsidTr="00F10EF6">
        <w:tc>
          <w:tcPr>
            <w:tcW w:w="344" w:type="dxa"/>
            <w:tcBorders>
              <w:bottom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4825" w:type="dxa"/>
            <w:tcBorders>
              <w:left w:val="nil"/>
            </w:tcBorders>
            <w:vAlign w:val="center"/>
          </w:tcPr>
          <w:p w:rsidR="00637D50" w:rsidRPr="00810C3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27" w:type="dxa"/>
            <w:vMerge w:val="restart"/>
            <w:vAlign w:val="center"/>
          </w:tcPr>
          <w:p w:rsidR="00637D50" w:rsidRPr="00810C3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A085BA9" wp14:editId="7DB12BA2">
                  <wp:extent cx="950873" cy="972000"/>
                  <wp:effectExtent l="0" t="0" r="190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uide_ver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873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479F" w:rsidRPr="0063479F">
              <w:rPr>
                <w:rFonts w:ascii="Arial" w:hAnsi="Arial" w:cs="Arial"/>
                <w:i/>
                <w:sz w:val="16"/>
                <w:szCs w:val="20"/>
              </w:rPr>
              <w:t xml:space="preserve"> Source : </w:t>
            </w:r>
            <w:r w:rsidR="0063479F">
              <w:rPr>
                <w:rFonts w:ascii="Arial" w:hAnsi="Arial" w:cs="Arial"/>
                <w:i/>
                <w:sz w:val="16"/>
                <w:szCs w:val="20"/>
              </w:rPr>
              <w:t xml:space="preserve">simulateur </w:t>
            </w:r>
            <w:r w:rsidR="0063479F" w:rsidRPr="0063479F">
              <w:rPr>
                <w:rFonts w:ascii="Arial" w:hAnsi="Arial" w:cs="Arial"/>
                <w:i/>
                <w:sz w:val="16"/>
                <w:szCs w:val="20"/>
              </w:rPr>
              <w:t>simspray</w:t>
            </w: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Le guide apparait en rouge</w:t>
            </w:r>
          </w:p>
        </w:tc>
        <w:tc>
          <w:tcPr>
            <w:tcW w:w="492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Le guide apparait en jaune</w:t>
            </w:r>
          </w:p>
        </w:tc>
        <w:tc>
          <w:tcPr>
            <w:tcW w:w="492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24543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Le guide disparait</w:t>
            </w:r>
          </w:p>
        </w:tc>
        <w:tc>
          <w:tcPr>
            <w:tcW w:w="492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4825" w:type="dxa"/>
            <w:vAlign w:val="center"/>
          </w:tcPr>
          <w:p w:rsidR="00637D50" w:rsidRPr="00810C3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27" w:type="dxa"/>
            <w:vMerge/>
            <w:vAlign w:val="center"/>
          </w:tcPr>
          <w:p w:rsidR="00637D50" w:rsidRPr="00810C3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vAlign w:val="center"/>
          </w:tcPr>
          <w:p w:rsidR="00637D50" w:rsidRPr="00810C38" w:rsidRDefault="00637D50" w:rsidP="00637D50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4825" w:type="dxa"/>
            <w:vAlign w:val="center"/>
          </w:tcPr>
          <w:p w:rsidR="00637D50" w:rsidRPr="00810C3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27" w:type="dxa"/>
            <w:vMerge/>
            <w:vAlign w:val="center"/>
          </w:tcPr>
          <w:p w:rsidR="00637D50" w:rsidRPr="00810C3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637D50" w:rsidRDefault="00637D50" w:rsidP="00637D50">
      <w:pPr>
        <w:spacing w:after="0" w:line="240" w:lineRule="auto"/>
        <w:rPr>
          <w:rFonts w:ascii="Arial" w:hAnsi="Arial" w:cs="Arial"/>
        </w:rPr>
      </w:pPr>
    </w:p>
    <w:p w:rsidR="00637D50" w:rsidRDefault="00637D50" w:rsidP="00637D50">
      <w:pPr>
        <w:spacing w:after="0" w:line="240" w:lineRule="auto"/>
        <w:rPr>
          <w:rFonts w:ascii="Arial" w:hAnsi="Arial" w:cs="Arial"/>
        </w:rPr>
      </w:pPr>
    </w:p>
    <w:p w:rsidR="00637D50" w:rsidRPr="00810C38" w:rsidRDefault="00637D50" w:rsidP="00637D50">
      <w:pPr>
        <w:spacing w:after="0" w:line="240" w:lineRule="auto"/>
        <w:rPr>
          <w:rFonts w:ascii="Arial" w:hAnsi="Arial" w:cs="Arial"/>
        </w:rPr>
      </w:pPr>
    </w:p>
    <w:p w:rsidR="00637D50" w:rsidRPr="00810C38" w:rsidRDefault="00637D50" w:rsidP="00637D50">
      <w:pPr>
        <w:spacing w:after="0" w:line="240" w:lineRule="auto"/>
        <w:rPr>
          <w:rFonts w:ascii="Arial" w:hAnsi="Arial" w:cs="Arial"/>
        </w:rPr>
      </w:pPr>
    </w:p>
    <w:p w:rsidR="00637D50" w:rsidRPr="004074F8" w:rsidRDefault="00637D50" w:rsidP="00637D50">
      <w:pPr>
        <w:pStyle w:val="Paragraphedeliste"/>
        <w:numPr>
          <w:ilvl w:val="1"/>
          <w:numId w:val="12"/>
        </w:numPr>
        <w:suppressAutoHyphens w:val="0"/>
        <w:spacing w:after="0" w:line="240" w:lineRule="auto"/>
        <w:rPr>
          <w:rFonts w:ascii="Arial" w:hAnsi="Arial" w:cs="Arial"/>
        </w:rPr>
      </w:pPr>
      <w:r w:rsidRPr="004074F8">
        <w:rPr>
          <w:rFonts w:ascii="Arial" w:hAnsi="Arial" w:cs="Arial"/>
        </w:rPr>
        <w:t xml:space="preserve">L’évaluation des résultats vous permet d’apprécier l’épaisseur des couches appliquées sur l’élément : </w:t>
      </w:r>
    </w:p>
    <w:p w:rsidR="00637D50" w:rsidRPr="00EB3C85" w:rsidRDefault="00637D50" w:rsidP="00637D50">
      <w:pPr>
        <w:spacing w:after="0" w:line="240" w:lineRule="auto"/>
        <w:rPr>
          <w:rFonts w:ascii="Arial" w:hAnsi="Arial" w:cs="Arial"/>
          <w:sz w:val="16"/>
        </w:rPr>
      </w:pP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"/>
        <w:gridCol w:w="5670"/>
        <w:gridCol w:w="4082"/>
      </w:tblGrid>
      <w:tr w:rsidR="00637D50" w:rsidRPr="00810C38" w:rsidTr="00F10EF6">
        <w:tc>
          <w:tcPr>
            <w:tcW w:w="6014" w:type="dxa"/>
            <w:gridSpan w:val="2"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 xml:space="preserve">Une zone </w:t>
            </w:r>
            <w:r w:rsidRPr="00824543">
              <w:rPr>
                <w:rFonts w:ascii="Arial" w:hAnsi="Arial" w:cs="Arial"/>
                <w:b/>
              </w:rPr>
              <w:t>rouge</w:t>
            </w:r>
            <w:r w:rsidRPr="00810C38">
              <w:rPr>
                <w:rFonts w:ascii="Arial" w:hAnsi="Arial" w:cs="Arial"/>
              </w:rPr>
              <w:t xml:space="preserve"> signifie :</w:t>
            </w:r>
          </w:p>
        </w:tc>
        <w:tc>
          <w:tcPr>
            <w:tcW w:w="4082" w:type="dxa"/>
            <w:vMerge w:val="restart"/>
            <w:vAlign w:val="center"/>
          </w:tcPr>
          <w:p w:rsidR="00637D50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10E3E81E" wp14:editId="124C8551">
                  <wp:extent cx="2299036" cy="2268000"/>
                  <wp:effectExtent l="0" t="0" r="635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uide_epaisseur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33"/>
                          <a:stretch/>
                        </pic:blipFill>
                        <pic:spPr bwMode="auto">
                          <a:xfrm>
                            <a:off x="0" y="0"/>
                            <a:ext cx="2299036" cy="22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479F" w:rsidRPr="00810C38" w:rsidRDefault="0063479F" w:rsidP="0063479F">
            <w:pPr>
              <w:spacing w:after="0"/>
              <w:jc w:val="right"/>
              <w:rPr>
                <w:rFonts w:ascii="Arial" w:hAnsi="Arial" w:cs="Arial"/>
              </w:rPr>
            </w:pPr>
            <w:r w:rsidRPr="0063479F">
              <w:rPr>
                <w:rFonts w:ascii="Arial" w:hAnsi="Arial" w:cs="Arial"/>
                <w:i/>
                <w:sz w:val="16"/>
                <w:szCs w:val="20"/>
              </w:rPr>
              <w:t xml:space="preserve">Source : </w:t>
            </w:r>
            <w:r>
              <w:rPr>
                <w:rFonts w:ascii="Arial" w:hAnsi="Arial" w:cs="Arial"/>
                <w:i/>
                <w:sz w:val="16"/>
                <w:szCs w:val="20"/>
              </w:rPr>
              <w:t xml:space="preserve">simulateur </w:t>
            </w:r>
            <w:r w:rsidRPr="0063479F">
              <w:rPr>
                <w:rFonts w:ascii="Arial" w:hAnsi="Arial" w:cs="Arial"/>
                <w:i/>
                <w:sz w:val="16"/>
                <w:szCs w:val="20"/>
              </w:rPr>
              <w:t>simspray</w:t>
            </w: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Couche trop mince, pas assez couvert</w:t>
            </w:r>
          </w:p>
        </w:tc>
        <w:tc>
          <w:tcPr>
            <w:tcW w:w="4082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637D50" w:rsidRPr="00810C38" w:rsidRDefault="00350F66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Épaisseur</w:t>
            </w:r>
            <w:r w:rsidR="00637D50" w:rsidRPr="00810C38">
              <w:rPr>
                <w:rFonts w:ascii="Arial" w:hAnsi="Arial" w:cs="Arial"/>
              </w:rPr>
              <w:t xml:space="preserve"> correcte</w:t>
            </w:r>
          </w:p>
        </w:tc>
        <w:tc>
          <w:tcPr>
            <w:tcW w:w="4082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24543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Couche trop épaisse, risque de coulure</w:t>
            </w:r>
          </w:p>
        </w:tc>
        <w:tc>
          <w:tcPr>
            <w:tcW w:w="4082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5670" w:type="dxa"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082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6014" w:type="dxa"/>
            <w:gridSpan w:val="2"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 xml:space="preserve">Une zone </w:t>
            </w:r>
            <w:r w:rsidRPr="00824543">
              <w:rPr>
                <w:rFonts w:ascii="Arial" w:hAnsi="Arial" w:cs="Arial"/>
                <w:b/>
              </w:rPr>
              <w:t>bleue</w:t>
            </w:r>
            <w:r w:rsidRPr="00810C38">
              <w:rPr>
                <w:rFonts w:ascii="Arial" w:hAnsi="Arial" w:cs="Arial"/>
              </w:rPr>
              <w:t xml:space="preserve"> signifie :</w:t>
            </w:r>
          </w:p>
        </w:tc>
        <w:tc>
          <w:tcPr>
            <w:tcW w:w="4082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24543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Couche trop mince, pas assez couvert</w:t>
            </w:r>
          </w:p>
        </w:tc>
        <w:tc>
          <w:tcPr>
            <w:tcW w:w="4082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637D50" w:rsidRPr="00810C38" w:rsidRDefault="00350F66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Épaisseur</w:t>
            </w:r>
            <w:r w:rsidR="00637D50" w:rsidRPr="00810C38">
              <w:rPr>
                <w:rFonts w:ascii="Arial" w:hAnsi="Arial" w:cs="Arial"/>
              </w:rPr>
              <w:t xml:space="preserve"> correcte</w:t>
            </w:r>
          </w:p>
        </w:tc>
        <w:tc>
          <w:tcPr>
            <w:tcW w:w="4082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Couche trop épaisse, risque de coulure</w:t>
            </w:r>
          </w:p>
        </w:tc>
        <w:tc>
          <w:tcPr>
            <w:tcW w:w="4082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5670" w:type="dxa"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082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6014" w:type="dxa"/>
            <w:gridSpan w:val="2"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 xml:space="preserve">Une zone </w:t>
            </w:r>
            <w:r w:rsidRPr="00824543">
              <w:rPr>
                <w:rFonts w:ascii="Arial" w:hAnsi="Arial" w:cs="Arial"/>
                <w:b/>
              </w:rPr>
              <w:t>verte</w:t>
            </w:r>
            <w:r w:rsidRPr="00810C38">
              <w:rPr>
                <w:rFonts w:ascii="Arial" w:hAnsi="Arial" w:cs="Arial"/>
              </w:rPr>
              <w:t xml:space="preserve"> signifie :</w:t>
            </w:r>
          </w:p>
        </w:tc>
        <w:tc>
          <w:tcPr>
            <w:tcW w:w="4082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Couche trop mince, pas assez couvert</w:t>
            </w:r>
          </w:p>
        </w:tc>
        <w:tc>
          <w:tcPr>
            <w:tcW w:w="4082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24543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637D50" w:rsidRPr="00810C38" w:rsidRDefault="00350F66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Épaisseur</w:t>
            </w:r>
            <w:r w:rsidR="00637D50" w:rsidRPr="00810C38">
              <w:rPr>
                <w:rFonts w:ascii="Arial" w:hAnsi="Arial" w:cs="Arial"/>
              </w:rPr>
              <w:t xml:space="preserve"> correcte</w:t>
            </w:r>
          </w:p>
        </w:tc>
        <w:tc>
          <w:tcPr>
            <w:tcW w:w="4082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Couche trop épaisse, risque de coulure</w:t>
            </w:r>
          </w:p>
        </w:tc>
        <w:tc>
          <w:tcPr>
            <w:tcW w:w="4082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637D50" w:rsidRDefault="00637D50" w:rsidP="00637D50">
      <w:pPr>
        <w:spacing w:after="0" w:line="240" w:lineRule="auto"/>
        <w:rPr>
          <w:rFonts w:ascii="Arial" w:hAnsi="Arial" w:cs="Arial"/>
        </w:rPr>
      </w:pPr>
    </w:p>
    <w:p w:rsidR="00637D50" w:rsidRDefault="00637D5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37D50" w:rsidRPr="004074F8" w:rsidRDefault="00637D50" w:rsidP="00637D50">
      <w:pPr>
        <w:pStyle w:val="Paragraphedeliste"/>
        <w:numPr>
          <w:ilvl w:val="1"/>
          <w:numId w:val="12"/>
        </w:numPr>
        <w:suppressAutoHyphens w:val="0"/>
        <w:spacing w:after="0" w:line="259" w:lineRule="auto"/>
        <w:rPr>
          <w:rFonts w:ascii="Arial" w:hAnsi="Arial" w:cs="Arial"/>
        </w:rPr>
      </w:pPr>
      <w:r w:rsidRPr="004074F8">
        <w:rPr>
          <w:rFonts w:ascii="Arial" w:hAnsi="Arial" w:cs="Arial"/>
        </w:rPr>
        <w:lastRenderedPageBreak/>
        <w:t>Le mode analyse de défauts permet d’observer :</w:t>
      </w:r>
    </w:p>
    <w:p w:rsidR="00637D50" w:rsidRPr="00EB3C85" w:rsidRDefault="00637D50" w:rsidP="00637D50">
      <w:pPr>
        <w:spacing w:after="0"/>
        <w:rPr>
          <w:rFonts w:ascii="Arial" w:hAnsi="Arial" w:cs="Arial"/>
          <w:sz w:val="16"/>
        </w:rPr>
      </w:pP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"/>
        <w:gridCol w:w="5675"/>
        <w:gridCol w:w="4077"/>
      </w:tblGrid>
      <w:tr w:rsidR="00637D50" w:rsidRPr="00810C38" w:rsidTr="00F10EF6">
        <w:tc>
          <w:tcPr>
            <w:tcW w:w="344" w:type="dxa"/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5675" w:type="dxa"/>
            <w:tcBorders>
              <w:left w:val="nil"/>
            </w:tcBorders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077" w:type="dxa"/>
            <w:vMerge w:val="restart"/>
            <w:vAlign w:val="center"/>
          </w:tcPr>
          <w:p w:rsidR="00637D50" w:rsidRDefault="00637D50" w:rsidP="00637D50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66B7746B" wp14:editId="26FA115A">
                  <wp:extent cx="2236375" cy="22680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nalyse_defauts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375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79F" w:rsidRPr="00810C38" w:rsidRDefault="0063479F" w:rsidP="0063479F">
            <w:pPr>
              <w:spacing w:after="0"/>
              <w:jc w:val="right"/>
              <w:rPr>
                <w:rFonts w:ascii="Arial" w:hAnsi="Arial" w:cs="Arial"/>
              </w:rPr>
            </w:pPr>
            <w:r w:rsidRPr="0063479F">
              <w:rPr>
                <w:rFonts w:ascii="Arial" w:hAnsi="Arial" w:cs="Arial"/>
                <w:i/>
                <w:sz w:val="16"/>
                <w:szCs w:val="20"/>
              </w:rPr>
              <w:t xml:space="preserve">Source : </w:t>
            </w:r>
            <w:r>
              <w:rPr>
                <w:rFonts w:ascii="Arial" w:hAnsi="Arial" w:cs="Arial"/>
                <w:i/>
                <w:sz w:val="16"/>
                <w:szCs w:val="20"/>
              </w:rPr>
              <w:t xml:space="preserve">simulateur </w:t>
            </w:r>
            <w:r w:rsidRPr="0063479F">
              <w:rPr>
                <w:rFonts w:ascii="Arial" w:hAnsi="Arial" w:cs="Arial"/>
                <w:i/>
                <w:sz w:val="16"/>
                <w:szCs w:val="20"/>
              </w:rPr>
              <w:t>simspray</w:t>
            </w:r>
          </w:p>
        </w:tc>
      </w:tr>
      <w:tr w:rsidR="00637D50" w:rsidRPr="00810C38" w:rsidTr="00F10EF6">
        <w:tc>
          <w:tcPr>
            <w:tcW w:w="344" w:type="dxa"/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5675" w:type="dxa"/>
            <w:tcBorders>
              <w:left w:val="nil"/>
            </w:tcBorders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07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bottom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5675" w:type="dxa"/>
            <w:tcBorders>
              <w:left w:val="nil"/>
            </w:tcBorders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07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24543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5675" w:type="dxa"/>
            <w:tcBorders>
              <w:left w:val="single" w:sz="4" w:space="0" w:color="auto"/>
            </w:tcBorders>
            <w:vAlign w:val="center"/>
          </w:tcPr>
          <w:p w:rsidR="00637D50" w:rsidRPr="00EB3C85" w:rsidRDefault="00637D50" w:rsidP="00637D50">
            <w:pPr>
              <w:spacing w:after="0"/>
              <w:rPr>
                <w:rFonts w:ascii="Arial" w:hAnsi="Arial" w:cs="Arial"/>
              </w:rPr>
            </w:pPr>
            <w:r w:rsidRPr="00EB3C85">
              <w:rPr>
                <w:rFonts w:ascii="Arial" w:hAnsi="Arial" w:cs="Arial"/>
              </w:rPr>
              <w:t>Pulvérisation</w:t>
            </w:r>
          </w:p>
        </w:tc>
        <w:tc>
          <w:tcPr>
            <w:tcW w:w="407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24543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5675" w:type="dxa"/>
            <w:tcBorders>
              <w:left w:val="single" w:sz="4" w:space="0" w:color="auto"/>
            </w:tcBorders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  <w:r w:rsidRPr="00810C38">
              <w:rPr>
                <w:rFonts w:ascii="Arial" w:hAnsi="Arial" w:cs="Arial"/>
              </w:rPr>
              <w:t>Corps gras (silicone)</w:t>
            </w:r>
          </w:p>
        </w:tc>
        <w:tc>
          <w:tcPr>
            <w:tcW w:w="407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24543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5675" w:type="dxa"/>
            <w:tcBorders>
              <w:left w:val="single" w:sz="4" w:space="0" w:color="auto"/>
            </w:tcBorders>
            <w:vAlign w:val="center"/>
          </w:tcPr>
          <w:p w:rsidR="00637D50" w:rsidRPr="00EB3C85" w:rsidRDefault="00637D50" w:rsidP="00637D50">
            <w:pPr>
              <w:spacing w:after="0"/>
              <w:rPr>
                <w:rFonts w:ascii="Arial" w:hAnsi="Arial" w:cs="Arial"/>
              </w:rPr>
            </w:pPr>
            <w:r w:rsidRPr="00EB3C85">
              <w:rPr>
                <w:rFonts w:ascii="Arial" w:hAnsi="Arial" w:cs="Arial"/>
              </w:rPr>
              <w:t>Peau d’orange</w:t>
            </w:r>
          </w:p>
        </w:tc>
        <w:tc>
          <w:tcPr>
            <w:tcW w:w="407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24543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5675" w:type="dxa"/>
            <w:tcBorders>
              <w:left w:val="single" w:sz="4" w:space="0" w:color="auto"/>
            </w:tcBorders>
            <w:vAlign w:val="center"/>
          </w:tcPr>
          <w:p w:rsidR="00637D50" w:rsidRPr="00EB3C85" w:rsidRDefault="00637D50" w:rsidP="00637D50">
            <w:pPr>
              <w:spacing w:after="0"/>
              <w:rPr>
                <w:rFonts w:ascii="Arial" w:hAnsi="Arial" w:cs="Arial"/>
              </w:rPr>
            </w:pPr>
            <w:r w:rsidRPr="00EB3C85">
              <w:rPr>
                <w:rFonts w:ascii="Arial" w:hAnsi="Arial" w:cs="Arial"/>
              </w:rPr>
              <w:t>Coulure</w:t>
            </w:r>
          </w:p>
        </w:tc>
        <w:tc>
          <w:tcPr>
            <w:tcW w:w="407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5675" w:type="dxa"/>
            <w:tcBorders>
              <w:left w:val="single" w:sz="4" w:space="0" w:color="auto"/>
            </w:tcBorders>
            <w:vAlign w:val="center"/>
          </w:tcPr>
          <w:p w:rsidR="00637D50" w:rsidRPr="00EB3C85" w:rsidRDefault="00637D50" w:rsidP="00637D50">
            <w:pPr>
              <w:spacing w:after="0"/>
              <w:rPr>
                <w:rFonts w:ascii="Arial" w:hAnsi="Arial" w:cs="Arial"/>
              </w:rPr>
            </w:pPr>
            <w:r w:rsidRPr="00EB3C85">
              <w:rPr>
                <w:rFonts w:ascii="Arial" w:hAnsi="Arial" w:cs="Arial"/>
              </w:rPr>
              <w:t>Placement de métal</w:t>
            </w:r>
          </w:p>
        </w:tc>
        <w:tc>
          <w:tcPr>
            <w:tcW w:w="407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tcBorders>
              <w:top w:val="single" w:sz="4" w:space="0" w:color="auto"/>
            </w:tcBorders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5675" w:type="dxa"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07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5675" w:type="dxa"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07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5675" w:type="dxa"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07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5675" w:type="dxa"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07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5675" w:type="dxa"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07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  <w:tr w:rsidR="00637D50" w:rsidRPr="00810C38" w:rsidTr="00F10EF6">
        <w:tc>
          <w:tcPr>
            <w:tcW w:w="344" w:type="dxa"/>
            <w:vAlign w:val="center"/>
          </w:tcPr>
          <w:p w:rsidR="00637D50" w:rsidRPr="00810C38" w:rsidRDefault="00637D50" w:rsidP="00637D50">
            <w:pPr>
              <w:pStyle w:val="Paragraphedeliste"/>
              <w:spacing w:after="0"/>
              <w:ind w:left="0"/>
              <w:rPr>
                <w:rFonts w:ascii="Arial" w:hAnsi="Arial" w:cs="Arial"/>
              </w:rPr>
            </w:pPr>
          </w:p>
        </w:tc>
        <w:tc>
          <w:tcPr>
            <w:tcW w:w="5675" w:type="dxa"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077" w:type="dxa"/>
            <w:vMerge/>
            <w:vAlign w:val="center"/>
          </w:tcPr>
          <w:p w:rsidR="00637D50" w:rsidRPr="00810C38" w:rsidRDefault="00637D50" w:rsidP="00637D50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637D50" w:rsidRDefault="00637D50" w:rsidP="00637D50">
      <w:pPr>
        <w:spacing w:after="0" w:line="240" w:lineRule="auto"/>
        <w:rPr>
          <w:rFonts w:ascii="Arial" w:hAnsi="Arial" w:cs="Arial"/>
        </w:rPr>
      </w:pPr>
    </w:p>
    <w:p w:rsidR="00637D50" w:rsidRDefault="00637D5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Grilledutableau1"/>
        <w:tblW w:w="10600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235"/>
        <w:gridCol w:w="6467"/>
        <w:gridCol w:w="1898"/>
      </w:tblGrid>
      <w:tr w:rsidR="00637D50" w:rsidTr="00F10EF6">
        <w:trPr>
          <w:trHeight w:val="397"/>
        </w:trPr>
        <w:tc>
          <w:tcPr>
            <w:tcW w:w="8702" w:type="dxa"/>
            <w:gridSpan w:val="2"/>
            <w:shd w:val="clear" w:color="auto" w:fill="F2F2F2" w:themeFill="background1" w:themeFillShade="F2"/>
            <w:vAlign w:val="center"/>
          </w:tcPr>
          <w:p w:rsidR="00637D50" w:rsidRPr="00A03858" w:rsidRDefault="00637D50" w:rsidP="00637D50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A03858">
              <w:rPr>
                <w:rFonts w:ascii="Arial" w:hAnsi="Arial" w:cs="Arial"/>
                <w:b/>
                <w:i/>
                <w:sz w:val="20"/>
              </w:rPr>
              <w:lastRenderedPageBreak/>
              <w:t>CA</w:t>
            </w:r>
            <w:r>
              <w:rPr>
                <w:rFonts w:ascii="Arial" w:hAnsi="Arial" w:cs="Arial"/>
                <w:b/>
                <w:i/>
                <w:sz w:val="20"/>
              </w:rPr>
              <w:t>P peinture en carrosserie – BAC PRO Réparation des carrosseries</w:t>
            </w:r>
          </w:p>
        </w:tc>
        <w:tc>
          <w:tcPr>
            <w:tcW w:w="1898" w:type="dxa"/>
            <w:vMerge w:val="restart"/>
            <w:shd w:val="clear" w:color="auto" w:fill="auto"/>
            <w:vAlign w:val="center"/>
          </w:tcPr>
          <w:p w:rsidR="00637D50" w:rsidRPr="007E4862" w:rsidRDefault="00637D50" w:rsidP="00637D50">
            <w:pPr>
              <w:spacing w:after="0" w:line="240" w:lineRule="auto"/>
              <w:jc w:val="center"/>
              <w:rPr>
                <w:rFonts w:ascii="Arial" w:hAnsi="Arial" w:cs="Arial"/>
                <w:i/>
                <w:sz w:val="28"/>
              </w:rPr>
            </w:pPr>
            <w:r w:rsidRPr="007E4862">
              <w:rPr>
                <w:rFonts w:ascii="Arial" w:hAnsi="Arial" w:cs="Arial"/>
                <w:i/>
                <w:noProof/>
                <w:color w:val="808080" w:themeColor="background1" w:themeShade="80"/>
                <w:sz w:val="20"/>
              </w:rPr>
              <w:t>(</w:t>
            </w:r>
            <w:r>
              <w:rPr>
                <w:rFonts w:ascii="Arial" w:hAnsi="Arial" w:cs="Arial"/>
                <w:i/>
                <w:noProof/>
                <w:color w:val="808080" w:themeColor="background1" w:themeShade="80"/>
                <w:sz w:val="20"/>
              </w:rPr>
              <w:t xml:space="preserve">emplacement pour </w:t>
            </w:r>
            <w:r w:rsidRPr="007E4862">
              <w:rPr>
                <w:rFonts w:ascii="Arial" w:hAnsi="Arial" w:cs="Arial"/>
                <w:i/>
                <w:noProof/>
                <w:color w:val="808080" w:themeColor="background1" w:themeShade="80"/>
                <w:sz w:val="20"/>
              </w:rPr>
              <w:t>logo établissement)</w:t>
            </w:r>
          </w:p>
        </w:tc>
      </w:tr>
      <w:tr w:rsidR="00637D50" w:rsidTr="00F10EF6">
        <w:trPr>
          <w:trHeight w:val="397"/>
        </w:trPr>
        <w:tc>
          <w:tcPr>
            <w:tcW w:w="8702" w:type="dxa"/>
            <w:gridSpan w:val="2"/>
            <w:shd w:val="clear" w:color="auto" w:fill="auto"/>
            <w:vAlign w:val="center"/>
          </w:tcPr>
          <w:p w:rsidR="00637D50" w:rsidRPr="007E4862" w:rsidRDefault="00FD1B64" w:rsidP="00637D50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5C4DDB">
              <w:rPr>
                <w:rFonts w:ascii="Arial" w:hAnsi="Arial" w:cs="Arial"/>
                <w:sz w:val="18"/>
                <w:szCs w:val="20"/>
              </w:rPr>
              <w:t>La réalité virtuelle pour développer les gestes d’application des peintures en carrosserie</w:t>
            </w:r>
          </w:p>
        </w:tc>
        <w:tc>
          <w:tcPr>
            <w:tcW w:w="1898" w:type="dxa"/>
            <w:vMerge/>
            <w:vAlign w:val="center"/>
          </w:tcPr>
          <w:p w:rsidR="00637D50" w:rsidRDefault="00637D50" w:rsidP="00637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37D50" w:rsidTr="00F10EF6">
        <w:trPr>
          <w:trHeight w:val="928"/>
        </w:trPr>
        <w:tc>
          <w:tcPr>
            <w:tcW w:w="8702" w:type="dxa"/>
            <w:gridSpan w:val="2"/>
            <w:shd w:val="clear" w:color="auto" w:fill="auto"/>
            <w:vAlign w:val="center"/>
          </w:tcPr>
          <w:p w:rsidR="00637D50" w:rsidRPr="00A03858" w:rsidRDefault="00AA7614" w:rsidP="00637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Impact" w:hAnsi="Impact"/>
                <w:sz w:val="36"/>
              </w:rPr>
              <w:t>Étude</w:t>
            </w:r>
            <w:r w:rsidR="00637D50">
              <w:rPr>
                <w:rFonts w:ascii="Impact" w:hAnsi="Impact"/>
                <w:sz w:val="36"/>
              </w:rPr>
              <w:t xml:space="preserve"> </w:t>
            </w:r>
            <w:r w:rsidR="00637D50" w:rsidRPr="006475A6">
              <w:rPr>
                <w:rFonts w:ascii="Impact" w:hAnsi="Impact"/>
                <w:sz w:val="28"/>
              </w:rPr>
              <w:t xml:space="preserve">d’un </w:t>
            </w:r>
            <w:r w:rsidR="00637D50" w:rsidRPr="006475A6">
              <w:rPr>
                <w:rFonts w:ascii="Impact" w:hAnsi="Impact"/>
                <w:sz w:val="44"/>
              </w:rPr>
              <w:t>pistolet d’application</w:t>
            </w:r>
          </w:p>
        </w:tc>
        <w:tc>
          <w:tcPr>
            <w:tcW w:w="1898" w:type="dxa"/>
            <w:vMerge/>
            <w:vAlign w:val="center"/>
          </w:tcPr>
          <w:p w:rsidR="00637D50" w:rsidRDefault="00637D50" w:rsidP="00637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37D50" w:rsidTr="00F10EF6">
        <w:trPr>
          <w:trHeight w:val="504"/>
        </w:trPr>
        <w:tc>
          <w:tcPr>
            <w:tcW w:w="2235" w:type="dxa"/>
            <w:shd w:val="clear" w:color="auto" w:fill="auto"/>
            <w:vAlign w:val="center"/>
          </w:tcPr>
          <w:p w:rsidR="00637D50" w:rsidRPr="000C3D00" w:rsidRDefault="00637D50" w:rsidP="00637D50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A03858">
              <w:rPr>
                <w:rFonts w:ascii="Arial" w:hAnsi="Arial" w:cs="Arial"/>
              </w:rPr>
              <w:t>Date :</w:t>
            </w:r>
          </w:p>
        </w:tc>
        <w:tc>
          <w:tcPr>
            <w:tcW w:w="6467" w:type="dxa"/>
            <w:shd w:val="clear" w:color="auto" w:fill="auto"/>
            <w:vAlign w:val="center"/>
          </w:tcPr>
          <w:p w:rsidR="00637D50" w:rsidRPr="00A03858" w:rsidRDefault="00637D50" w:rsidP="00637D50">
            <w:pPr>
              <w:spacing w:after="0" w:line="240" w:lineRule="auto"/>
              <w:rPr>
                <w:rFonts w:ascii="Arial" w:hAnsi="Arial" w:cs="Arial"/>
              </w:rPr>
            </w:pPr>
            <w:r w:rsidRPr="00A03858">
              <w:rPr>
                <w:rFonts w:ascii="Arial" w:hAnsi="Arial" w:cs="Arial"/>
              </w:rPr>
              <w:t xml:space="preserve">Nom </w:t>
            </w:r>
            <w:r>
              <w:rPr>
                <w:rFonts w:ascii="Arial" w:hAnsi="Arial" w:cs="Arial"/>
              </w:rPr>
              <w:t>/</w:t>
            </w:r>
            <w:r w:rsidRPr="00A03858">
              <w:rPr>
                <w:rFonts w:ascii="Arial" w:hAnsi="Arial" w:cs="Arial"/>
              </w:rPr>
              <w:t xml:space="preserve"> prénom :</w:t>
            </w:r>
          </w:p>
        </w:tc>
        <w:tc>
          <w:tcPr>
            <w:tcW w:w="1898" w:type="dxa"/>
            <w:vMerge/>
            <w:vAlign w:val="center"/>
          </w:tcPr>
          <w:p w:rsidR="00637D50" w:rsidRDefault="00637D50" w:rsidP="00637D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637D50" w:rsidRDefault="00637D50" w:rsidP="00637D5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8"/>
        </w:rPr>
      </w:pPr>
    </w:p>
    <w:p w:rsidR="00637D50" w:rsidRPr="007F1796" w:rsidRDefault="00637D50" w:rsidP="00637D5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8"/>
        </w:rPr>
      </w:pPr>
    </w:p>
    <w:p w:rsidR="00637D50" w:rsidRDefault="00637D50" w:rsidP="00637D50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8"/>
        </w:rPr>
      </w:pPr>
      <w:r w:rsidRPr="007F1796">
        <w:rPr>
          <w:rFonts w:ascii="Arial" w:hAnsi="Arial" w:cs="Arial"/>
          <w:bCs/>
          <w:sz w:val="22"/>
          <w:szCs w:val="28"/>
        </w:rPr>
        <w:t>A partir d</w:t>
      </w:r>
      <w:r>
        <w:rPr>
          <w:rFonts w:ascii="Arial" w:hAnsi="Arial" w:cs="Arial"/>
          <w:bCs/>
          <w:sz w:val="22"/>
          <w:szCs w:val="28"/>
        </w:rPr>
        <w:t>e l’activité précédente et de l’étude du</w:t>
      </w:r>
      <w:r w:rsidRPr="007F1796">
        <w:rPr>
          <w:rFonts w:ascii="Arial" w:hAnsi="Arial" w:cs="Arial"/>
          <w:bCs/>
          <w:sz w:val="22"/>
          <w:szCs w:val="28"/>
        </w:rPr>
        <w:t xml:space="preserve"> schéma suivant, compléter la nomenclature ci-dessous :</w:t>
      </w:r>
    </w:p>
    <w:p w:rsidR="00637D50" w:rsidRPr="009D2FB8" w:rsidRDefault="00637D50" w:rsidP="00637D5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8"/>
        </w:rPr>
      </w:pPr>
    </w:p>
    <w:p w:rsidR="00637D50" w:rsidRDefault="00637D50" w:rsidP="00637D5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/>
          <w:sz w:val="22"/>
          <w:szCs w:val="28"/>
        </w:rPr>
      </w:pPr>
      <w:r w:rsidRPr="007F1796">
        <w:rPr>
          <w:rFonts w:ascii="Arial" w:hAnsi="Arial" w:cs="Arial"/>
          <w:noProof/>
          <w:sz w:val="20"/>
        </w:rPr>
        <w:drawing>
          <wp:inline distT="0" distB="0" distL="0" distR="0" wp14:anchorId="1796D204" wp14:editId="1003A192">
            <wp:extent cx="6074410" cy="3982720"/>
            <wp:effectExtent l="0" t="0" r="2540" b="0"/>
            <wp:docPr id="5" name="Image 5" descr="RÃ©sultat de recherche d'images pour &quot;pistolet peinture iwata w400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pistolet peinture iwata w400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" t="10970" r="3200" b="29943"/>
                    <a:stretch/>
                  </pic:blipFill>
                  <pic:spPr bwMode="auto">
                    <a:xfrm>
                      <a:off x="0" y="0"/>
                      <a:ext cx="607441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5E8" w:rsidRDefault="00B965E8" w:rsidP="00B965E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/>
          <w:sz w:val="22"/>
          <w:szCs w:val="28"/>
        </w:rPr>
      </w:pPr>
      <w:r w:rsidRPr="0063479F">
        <w:rPr>
          <w:rFonts w:ascii="Arial" w:hAnsi="Arial" w:cs="Arial"/>
          <w:i/>
          <w:sz w:val="16"/>
          <w:szCs w:val="20"/>
        </w:rPr>
        <w:t xml:space="preserve">Source : </w:t>
      </w:r>
      <w:r>
        <w:rPr>
          <w:rFonts w:ascii="Arial" w:hAnsi="Arial" w:cs="Arial"/>
          <w:i/>
          <w:sz w:val="16"/>
          <w:szCs w:val="20"/>
        </w:rPr>
        <w:t>airspray-gun.fr</w:t>
      </w:r>
    </w:p>
    <w:p w:rsidR="00637D50" w:rsidRPr="009D2FB8" w:rsidRDefault="00637D50" w:rsidP="00637D5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/>
          <w:sz w:val="22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5954"/>
      </w:tblGrid>
      <w:tr w:rsidR="00637D50" w:rsidRPr="0011527D" w:rsidTr="00F10EF6">
        <w:trPr>
          <w:trHeight w:val="454"/>
          <w:jc w:val="center"/>
        </w:trPr>
        <w:tc>
          <w:tcPr>
            <w:tcW w:w="7083" w:type="dxa"/>
            <w:gridSpan w:val="2"/>
            <w:shd w:val="clear" w:color="auto" w:fill="F2F2F2" w:themeFill="background1" w:themeFillShade="F2"/>
            <w:vAlign w:val="center"/>
          </w:tcPr>
          <w:p w:rsidR="00637D50" w:rsidRPr="007F1796" w:rsidRDefault="00637D50" w:rsidP="00637D5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7F1796">
              <w:rPr>
                <w:rFonts w:ascii="Arial" w:hAnsi="Arial" w:cs="Arial"/>
                <w:sz w:val="22"/>
                <w:szCs w:val="28"/>
              </w:rPr>
              <w:t>Nomenclature du pistolet Anest Iwata</w:t>
            </w:r>
          </w:p>
        </w:tc>
      </w:tr>
      <w:tr w:rsidR="00637D50" w:rsidRPr="009D2FB8" w:rsidTr="00F10EF6">
        <w:trPr>
          <w:trHeight w:val="454"/>
          <w:jc w:val="center"/>
        </w:trPr>
        <w:tc>
          <w:tcPr>
            <w:tcW w:w="1129" w:type="dxa"/>
            <w:vAlign w:val="center"/>
          </w:tcPr>
          <w:p w:rsidR="00637D50" w:rsidRPr="009D2FB8" w:rsidRDefault="00637D50" w:rsidP="00637D5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20"/>
                <w:szCs w:val="28"/>
              </w:rPr>
            </w:pPr>
            <w:r w:rsidRPr="009D2FB8">
              <w:rPr>
                <w:rFonts w:ascii="Arial" w:hAnsi="Arial" w:cs="Arial"/>
                <w:i/>
                <w:sz w:val="20"/>
                <w:szCs w:val="28"/>
              </w:rPr>
              <w:t>Repère</w:t>
            </w:r>
          </w:p>
        </w:tc>
        <w:tc>
          <w:tcPr>
            <w:tcW w:w="5954" w:type="dxa"/>
            <w:vAlign w:val="center"/>
          </w:tcPr>
          <w:p w:rsidR="00637D50" w:rsidRPr="009D2FB8" w:rsidRDefault="00637D50" w:rsidP="00637D50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20"/>
                <w:szCs w:val="28"/>
              </w:rPr>
            </w:pPr>
            <w:r w:rsidRPr="009D2FB8">
              <w:rPr>
                <w:rFonts w:ascii="Arial" w:hAnsi="Arial" w:cs="Arial"/>
                <w:i/>
                <w:sz w:val="20"/>
                <w:szCs w:val="28"/>
              </w:rPr>
              <w:t>Désignation</w:t>
            </w:r>
          </w:p>
        </w:tc>
      </w:tr>
      <w:tr w:rsidR="00350F66" w:rsidRPr="0011527D" w:rsidTr="00BA04F4">
        <w:trPr>
          <w:trHeight w:val="454"/>
          <w:jc w:val="center"/>
        </w:trPr>
        <w:tc>
          <w:tcPr>
            <w:tcW w:w="1129" w:type="dxa"/>
            <w:vAlign w:val="bottom"/>
          </w:tcPr>
          <w:p w:rsidR="00350F66" w:rsidRPr="00C1150F" w:rsidRDefault="00350F66" w:rsidP="00350F6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8"/>
              </w:rPr>
            </w:pPr>
            <w:r>
              <w:rPr>
                <w:rFonts w:ascii="Arial" w:hAnsi="Arial" w:cs="Arial"/>
                <w:sz w:val="22"/>
                <w:szCs w:val="28"/>
              </w:rPr>
              <w:t>……</w:t>
            </w:r>
          </w:p>
        </w:tc>
        <w:tc>
          <w:tcPr>
            <w:tcW w:w="5954" w:type="dxa"/>
            <w:vAlign w:val="center"/>
          </w:tcPr>
          <w:p w:rsidR="00350F66" w:rsidRPr="007F1796" w:rsidRDefault="00350F66" w:rsidP="00350F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8"/>
              </w:rPr>
            </w:pPr>
            <w:r w:rsidRPr="007F1796">
              <w:rPr>
                <w:rFonts w:ascii="Arial" w:hAnsi="Arial" w:cs="Arial"/>
                <w:sz w:val="22"/>
                <w:szCs w:val="28"/>
              </w:rPr>
              <w:t>Bouton réglage forme du jet</w:t>
            </w:r>
          </w:p>
        </w:tc>
      </w:tr>
      <w:tr w:rsidR="00350F66" w:rsidRPr="0011527D" w:rsidTr="00BA04F4">
        <w:trPr>
          <w:trHeight w:val="454"/>
          <w:jc w:val="center"/>
        </w:trPr>
        <w:tc>
          <w:tcPr>
            <w:tcW w:w="1129" w:type="dxa"/>
            <w:vAlign w:val="bottom"/>
          </w:tcPr>
          <w:p w:rsidR="00350F66" w:rsidRPr="00C1150F" w:rsidRDefault="00350F66" w:rsidP="00350F6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8"/>
              </w:rPr>
            </w:pPr>
            <w:r>
              <w:rPr>
                <w:rFonts w:ascii="Arial" w:hAnsi="Arial" w:cs="Arial"/>
                <w:sz w:val="22"/>
                <w:szCs w:val="28"/>
              </w:rPr>
              <w:t>……</w:t>
            </w:r>
          </w:p>
        </w:tc>
        <w:tc>
          <w:tcPr>
            <w:tcW w:w="5954" w:type="dxa"/>
            <w:vAlign w:val="center"/>
          </w:tcPr>
          <w:p w:rsidR="00350F66" w:rsidRPr="007F1796" w:rsidRDefault="00350F66" w:rsidP="00350F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8"/>
              </w:rPr>
            </w:pPr>
            <w:r w:rsidRPr="007F1796">
              <w:rPr>
                <w:rFonts w:ascii="Arial" w:hAnsi="Arial" w:cs="Arial"/>
                <w:sz w:val="22"/>
                <w:szCs w:val="28"/>
              </w:rPr>
              <w:t>Chapeau</w:t>
            </w:r>
          </w:p>
        </w:tc>
      </w:tr>
      <w:tr w:rsidR="00350F66" w:rsidRPr="0011527D" w:rsidTr="00BA04F4">
        <w:trPr>
          <w:trHeight w:val="454"/>
          <w:jc w:val="center"/>
        </w:trPr>
        <w:tc>
          <w:tcPr>
            <w:tcW w:w="1129" w:type="dxa"/>
            <w:vAlign w:val="bottom"/>
          </w:tcPr>
          <w:p w:rsidR="00350F66" w:rsidRPr="00C1150F" w:rsidRDefault="00350F66" w:rsidP="00350F6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8"/>
              </w:rPr>
            </w:pPr>
            <w:r>
              <w:rPr>
                <w:rFonts w:ascii="Arial" w:hAnsi="Arial" w:cs="Arial"/>
                <w:sz w:val="22"/>
                <w:szCs w:val="28"/>
              </w:rPr>
              <w:t>……</w:t>
            </w:r>
          </w:p>
        </w:tc>
        <w:tc>
          <w:tcPr>
            <w:tcW w:w="5954" w:type="dxa"/>
            <w:vAlign w:val="center"/>
          </w:tcPr>
          <w:p w:rsidR="00350F66" w:rsidRPr="007F1796" w:rsidRDefault="00350F66" w:rsidP="00350F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8"/>
              </w:rPr>
            </w:pPr>
            <w:r w:rsidRPr="007F1796">
              <w:rPr>
                <w:rFonts w:ascii="Arial" w:hAnsi="Arial" w:cs="Arial"/>
                <w:sz w:val="22"/>
                <w:szCs w:val="28"/>
              </w:rPr>
              <w:t>Aiguille</w:t>
            </w:r>
          </w:p>
        </w:tc>
      </w:tr>
      <w:tr w:rsidR="00350F66" w:rsidRPr="0011527D" w:rsidTr="00BA04F4">
        <w:trPr>
          <w:trHeight w:val="454"/>
          <w:jc w:val="center"/>
        </w:trPr>
        <w:tc>
          <w:tcPr>
            <w:tcW w:w="1129" w:type="dxa"/>
            <w:vAlign w:val="bottom"/>
          </w:tcPr>
          <w:p w:rsidR="00350F66" w:rsidRPr="00C1150F" w:rsidRDefault="00350F66" w:rsidP="00350F6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8"/>
              </w:rPr>
            </w:pPr>
            <w:r>
              <w:rPr>
                <w:rFonts w:ascii="Arial" w:hAnsi="Arial" w:cs="Arial"/>
                <w:sz w:val="22"/>
                <w:szCs w:val="28"/>
              </w:rPr>
              <w:t>……</w:t>
            </w:r>
          </w:p>
        </w:tc>
        <w:tc>
          <w:tcPr>
            <w:tcW w:w="5954" w:type="dxa"/>
            <w:vAlign w:val="center"/>
          </w:tcPr>
          <w:p w:rsidR="00350F66" w:rsidRPr="007F1796" w:rsidRDefault="00350F66" w:rsidP="00350F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8"/>
              </w:rPr>
            </w:pPr>
            <w:r w:rsidRPr="007F1796">
              <w:rPr>
                <w:rFonts w:ascii="Arial" w:hAnsi="Arial" w:cs="Arial"/>
                <w:sz w:val="22"/>
                <w:szCs w:val="28"/>
              </w:rPr>
              <w:t>Bouton réglage produit</w:t>
            </w:r>
          </w:p>
        </w:tc>
      </w:tr>
      <w:tr w:rsidR="00350F66" w:rsidRPr="0011527D" w:rsidTr="00BA04F4">
        <w:trPr>
          <w:trHeight w:val="454"/>
          <w:jc w:val="center"/>
        </w:trPr>
        <w:tc>
          <w:tcPr>
            <w:tcW w:w="1129" w:type="dxa"/>
            <w:vAlign w:val="bottom"/>
          </w:tcPr>
          <w:p w:rsidR="00350F66" w:rsidRPr="00C1150F" w:rsidRDefault="00350F66" w:rsidP="00350F6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8"/>
              </w:rPr>
            </w:pPr>
            <w:r>
              <w:rPr>
                <w:rFonts w:ascii="Arial" w:hAnsi="Arial" w:cs="Arial"/>
                <w:sz w:val="22"/>
                <w:szCs w:val="28"/>
              </w:rPr>
              <w:t>……</w:t>
            </w:r>
          </w:p>
        </w:tc>
        <w:tc>
          <w:tcPr>
            <w:tcW w:w="5954" w:type="dxa"/>
            <w:vAlign w:val="center"/>
          </w:tcPr>
          <w:p w:rsidR="00350F66" w:rsidRPr="007F1796" w:rsidRDefault="00350F66" w:rsidP="00350F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8"/>
              </w:rPr>
            </w:pPr>
            <w:r w:rsidRPr="007F1796">
              <w:rPr>
                <w:rFonts w:ascii="Arial" w:hAnsi="Arial" w:cs="Arial"/>
                <w:sz w:val="22"/>
                <w:szCs w:val="28"/>
              </w:rPr>
              <w:t>Buse</w:t>
            </w:r>
          </w:p>
        </w:tc>
      </w:tr>
      <w:tr w:rsidR="00350F66" w:rsidRPr="0011527D" w:rsidTr="00BA04F4">
        <w:trPr>
          <w:trHeight w:val="454"/>
          <w:jc w:val="center"/>
        </w:trPr>
        <w:tc>
          <w:tcPr>
            <w:tcW w:w="1129" w:type="dxa"/>
            <w:vAlign w:val="bottom"/>
          </w:tcPr>
          <w:p w:rsidR="00350F66" w:rsidRPr="00C1150F" w:rsidRDefault="00350F66" w:rsidP="00350F6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8"/>
              </w:rPr>
            </w:pPr>
            <w:r>
              <w:rPr>
                <w:rFonts w:ascii="Arial" w:hAnsi="Arial" w:cs="Arial"/>
                <w:sz w:val="22"/>
                <w:szCs w:val="28"/>
              </w:rPr>
              <w:t>……</w:t>
            </w:r>
          </w:p>
        </w:tc>
        <w:tc>
          <w:tcPr>
            <w:tcW w:w="5954" w:type="dxa"/>
            <w:vAlign w:val="center"/>
          </w:tcPr>
          <w:p w:rsidR="00350F66" w:rsidRPr="007F1796" w:rsidRDefault="00350F66" w:rsidP="00350F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8"/>
              </w:rPr>
            </w:pPr>
            <w:r w:rsidRPr="007F1796">
              <w:rPr>
                <w:rFonts w:ascii="Arial" w:hAnsi="Arial" w:cs="Arial"/>
                <w:sz w:val="22"/>
                <w:szCs w:val="28"/>
              </w:rPr>
              <w:t>Bouton réglage pression d’air</w:t>
            </w:r>
          </w:p>
        </w:tc>
      </w:tr>
      <w:tr w:rsidR="00350F66" w:rsidRPr="0011527D" w:rsidTr="00BA04F4">
        <w:trPr>
          <w:trHeight w:val="454"/>
          <w:jc w:val="center"/>
        </w:trPr>
        <w:tc>
          <w:tcPr>
            <w:tcW w:w="1129" w:type="dxa"/>
            <w:vAlign w:val="bottom"/>
          </w:tcPr>
          <w:p w:rsidR="00350F66" w:rsidRPr="00C1150F" w:rsidRDefault="00350F66" w:rsidP="00350F6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8"/>
              </w:rPr>
            </w:pPr>
            <w:r>
              <w:rPr>
                <w:rFonts w:ascii="Arial" w:hAnsi="Arial" w:cs="Arial"/>
                <w:sz w:val="22"/>
                <w:szCs w:val="28"/>
              </w:rPr>
              <w:t>……</w:t>
            </w:r>
          </w:p>
        </w:tc>
        <w:tc>
          <w:tcPr>
            <w:tcW w:w="5954" w:type="dxa"/>
            <w:vAlign w:val="center"/>
          </w:tcPr>
          <w:p w:rsidR="00350F66" w:rsidRPr="007F1796" w:rsidRDefault="00350F66" w:rsidP="00350F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8"/>
              </w:rPr>
            </w:pPr>
            <w:r w:rsidRPr="007F1796">
              <w:rPr>
                <w:rFonts w:ascii="Arial" w:hAnsi="Arial" w:cs="Arial"/>
                <w:sz w:val="22"/>
                <w:szCs w:val="28"/>
              </w:rPr>
              <w:t>Presse étoupe</w:t>
            </w:r>
          </w:p>
        </w:tc>
      </w:tr>
    </w:tbl>
    <w:p w:rsidR="00637D50" w:rsidRDefault="00637D50" w:rsidP="00637D50">
      <w:pPr>
        <w:spacing w:after="0" w:line="240" w:lineRule="auto"/>
        <w:rPr>
          <w:rFonts w:ascii="Arial" w:hAnsi="Arial" w:cs="Arial"/>
        </w:rPr>
      </w:pPr>
    </w:p>
    <w:p w:rsidR="00637D50" w:rsidRDefault="00637D5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37D50" w:rsidRPr="00637D50" w:rsidRDefault="00637D50" w:rsidP="00637D50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636363"/>
          <w:sz w:val="22"/>
          <w:szCs w:val="22"/>
        </w:rPr>
      </w:pPr>
      <w:r w:rsidRPr="00637D50">
        <w:rPr>
          <w:rFonts w:ascii="Arial" w:hAnsi="Arial" w:cs="Arial"/>
          <w:bCs/>
          <w:sz w:val="22"/>
          <w:szCs w:val="22"/>
        </w:rPr>
        <w:lastRenderedPageBreak/>
        <w:t xml:space="preserve">Pour une meilleure utilisation et éviter les défauts d'application, les </w:t>
      </w:r>
      <w:r w:rsidRPr="00637D50">
        <w:rPr>
          <w:rFonts w:ascii="Arial" w:hAnsi="Arial" w:cs="Arial"/>
          <w:bCs/>
          <w:spacing w:val="8"/>
          <w:sz w:val="22"/>
          <w:szCs w:val="22"/>
        </w:rPr>
        <w:t>fabricants de peinture et de pistolets déterminent ensemble les meilleurs réglages. Pouvez-vous les citer ?</w:t>
      </w:r>
    </w:p>
    <w:p w:rsidR="00637D50" w:rsidRPr="00637D50" w:rsidRDefault="00637D50" w:rsidP="00637D50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636363"/>
          <w:sz w:val="22"/>
          <w:szCs w:val="22"/>
        </w:rPr>
      </w:pPr>
    </w:p>
    <w:p w:rsidR="0046204A" w:rsidRPr="00E0309A" w:rsidRDefault="0046204A" w:rsidP="0046204A">
      <w:pPr>
        <w:pStyle w:val="Paragraphedeliste"/>
        <w:numPr>
          <w:ilvl w:val="0"/>
          <w:numId w:val="31"/>
        </w:numPr>
        <w:suppressAutoHyphens w:val="0"/>
        <w:spacing w:after="0" w:line="360" w:lineRule="auto"/>
        <w:ind w:left="714" w:hanging="357"/>
        <w:jc w:val="both"/>
        <w:rPr>
          <w:rFonts w:ascii="Arial" w:hAnsi="Arial" w:cs="Arial"/>
          <w:bCs/>
          <w:spacing w:val="8"/>
          <w:sz w:val="22"/>
          <w:szCs w:val="28"/>
        </w:rPr>
      </w:pPr>
      <w:r w:rsidRPr="00E0309A">
        <w:rPr>
          <w:rFonts w:ascii="Arial" w:hAnsi="Arial" w:cs="Arial"/>
          <w:bCs/>
          <w:spacing w:val="8"/>
          <w:sz w:val="22"/>
          <w:szCs w:val="28"/>
        </w:rPr>
        <w:t>………………………………………………………………………………………………………</w:t>
      </w:r>
    </w:p>
    <w:p w:rsidR="0046204A" w:rsidRPr="00E0309A" w:rsidRDefault="0046204A" w:rsidP="0046204A">
      <w:pPr>
        <w:pStyle w:val="Paragraphedeliste"/>
        <w:numPr>
          <w:ilvl w:val="0"/>
          <w:numId w:val="31"/>
        </w:numPr>
        <w:suppressAutoHyphens w:val="0"/>
        <w:spacing w:after="0" w:line="360" w:lineRule="auto"/>
        <w:ind w:left="714" w:hanging="357"/>
        <w:jc w:val="both"/>
        <w:rPr>
          <w:rFonts w:ascii="Arial" w:hAnsi="Arial" w:cs="Arial"/>
          <w:bCs/>
          <w:spacing w:val="8"/>
          <w:sz w:val="22"/>
          <w:szCs w:val="28"/>
        </w:rPr>
      </w:pPr>
      <w:r w:rsidRPr="00E0309A">
        <w:rPr>
          <w:rFonts w:ascii="Arial" w:hAnsi="Arial" w:cs="Arial"/>
          <w:bCs/>
          <w:spacing w:val="8"/>
          <w:sz w:val="22"/>
          <w:szCs w:val="28"/>
        </w:rPr>
        <w:t>………………………………………………………………………………………………………</w:t>
      </w:r>
    </w:p>
    <w:p w:rsidR="0046204A" w:rsidRPr="00E0309A" w:rsidRDefault="0046204A" w:rsidP="0046204A">
      <w:pPr>
        <w:pStyle w:val="Paragraphedeliste"/>
        <w:numPr>
          <w:ilvl w:val="0"/>
          <w:numId w:val="31"/>
        </w:numPr>
        <w:suppressAutoHyphens w:val="0"/>
        <w:spacing w:after="0" w:line="360" w:lineRule="auto"/>
        <w:ind w:left="714" w:hanging="357"/>
        <w:jc w:val="both"/>
        <w:rPr>
          <w:rFonts w:ascii="Arial" w:hAnsi="Arial" w:cs="Arial"/>
          <w:bCs/>
          <w:spacing w:val="8"/>
          <w:sz w:val="22"/>
          <w:szCs w:val="28"/>
        </w:rPr>
      </w:pPr>
      <w:r w:rsidRPr="00E0309A">
        <w:rPr>
          <w:rFonts w:ascii="Arial" w:hAnsi="Arial" w:cs="Arial"/>
          <w:bCs/>
          <w:spacing w:val="8"/>
          <w:sz w:val="22"/>
          <w:szCs w:val="28"/>
        </w:rPr>
        <w:t>………………………………………………………………………………………………………</w:t>
      </w:r>
    </w:p>
    <w:p w:rsidR="00637D50" w:rsidRPr="00E0309A" w:rsidRDefault="00637D50" w:rsidP="00E0309A">
      <w:pPr>
        <w:spacing w:after="0" w:line="240" w:lineRule="auto"/>
        <w:jc w:val="both"/>
        <w:rPr>
          <w:rFonts w:ascii="Arial" w:hAnsi="Arial" w:cs="Arial"/>
          <w:bCs/>
          <w:spacing w:val="8"/>
        </w:rPr>
      </w:pPr>
    </w:p>
    <w:p w:rsidR="00637D50" w:rsidRDefault="00637D50" w:rsidP="00637D50">
      <w:pPr>
        <w:pStyle w:val="Paragraphedeliste"/>
        <w:widowControl w:val="0"/>
        <w:numPr>
          <w:ilvl w:val="0"/>
          <w:numId w:val="13"/>
        </w:numPr>
        <w:suppressAutoHyphens w:val="0"/>
        <w:autoSpaceDE w:val="0"/>
        <w:autoSpaceDN w:val="0"/>
        <w:spacing w:after="0" w:line="240" w:lineRule="auto"/>
        <w:jc w:val="both"/>
        <w:rPr>
          <w:rFonts w:ascii="Arial" w:hAnsi="Arial" w:cs="Arial"/>
          <w:bCs/>
          <w:sz w:val="22"/>
          <w:szCs w:val="22"/>
        </w:rPr>
      </w:pPr>
      <w:r w:rsidRPr="00637D50">
        <w:rPr>
          <w:rFonts w:ascii="Arial" w:hAnsi="Arial" w:cs="Arial"/>
          <w:bCs/>
          <w:spacing w:val="-1"/>
          <w:sz w:val="22"/>
          <w:szCs w:val="22"/>
        </w:rPr>
        <w:t xml:space="preserve">Comment tenir son pistolet </w:t>
      </w:r>
      <w:r w:rsidRPr="00637D50">
        <w:rPr>
          <w:rFonts w:ascii="Arial" w:hAnsi="Arial" w:cs="Arial"/>
          <w:bCs/>
          <w:sz w:val="22"/>
          <w:szCs w:val="22"/>
        </w:rPr>
        <w:t>?</w:t>
      </w:r>
    </w:p>
    <w:p w:rsidR="00637D50" w:rsidRPr="00637D50" w:rsidRDefault="00637D50" w:rsidP="00637D50">
      <w:pPr>
        <w:pStyle w:val="Paragraphedeliste"/>
        <w:widowControl w:val="0"/>
        <w:suppressAutoHyphens w:val="0"/>
        <w:autoSpaceDE w:val="0"/>
        <w:autoSpaceDN w:val="0"/>
        <w:spacing w:after="0" w:line="240" w:lineRule="auto"/>
        <w:ind w:left="360"/>
        <w:jc w:val="both"/>
        <w:rPr>
          <w:rFonts w:ascii="Arial" w:hAnsi="Arial" w:cs="Arial"/>
          <w:bCs/>
          <w:sz w:val="22"/>
          <w:szCs w:val="22"/>
        </w:rPr>
      </w:pPr>
    </w:p>
    <w:p w:rsidR="0046204A" w:rsidRDefault="0046204A" w:rsidP="0046204A">
      <w:pPr>
        <w:widowControl w:val="0"/>
        <w:autoSpaceDE w:val="0"/>
        <w:autoSpaceDN w:val="0"/>
        <w:spacing w:after="0" w:line="360" w:lineRule="auto"/>
        <w:ind w:left="708"/>
        <w:jc w:val="both"/>
        <w:rPr>
          <w:rFonts w:ascii="Arial" w:hAnsi="Arial" w:cs="Arial"/>
          <w:bCs/>
          <w:spacing w:val="3"/>
          <w:szCs w:val="28"/>
        </w:rPr>
      </w:pPr>
      <w:r>
        <w:rPr>
          <w:rFonts w:ascii="Arial" w:hAnsi="Arial" w:cs="Arial"/>
          <w:bCs/>
          <w:spacing w:val="3"/>
          <w:szCs w:val="28"/>
        </w:rPr>
        <w:t>………………………………………………………………………………………………………………….</w:t>
      </w:r>
    </w:p>
    <w:p w:rsidR="0046204A" w:rsidRPr="00C1150F" w:rsidRDefault="0046204A" w:rsidP="0046204A">
      <w:pPr>
        <w:widowControl w:val="0"/>
        <w:autoSpaceDE w:val="0"/>
        <w:autoSpaceDN w:val="0"/>
        <w:spacing w:after="0" w:line="360" w:lineRule="auto"/>
        <w:ind w:left="708"/>
        <w:jc w:val="both"/>
        <w:rPr>
          <w:rFonts w:ascii="Arial" w:hAnsi="Arial" w:cs="Arial"/>
          <w:bCs/>
          <w:spacing w:val="2"/>
          <w:szCs w:val="28"/>
        </w:rPr>
      </w:pPr>
      <w:r>
        <w:rPr>
          <w:rFonts w:ascii="Arial" w:hAnsi="Arial" w:cs="Arial"/>
          <w:bCs/>
          <w:spacing w:val="3"/>
          <w:szCs w:val="28"/>
        </w:rPr>
        <w:t>………………………………………………………………………………………………………………….</w:t>
      </w:r>
    </w:p>
    <w:p w:rsidR="00637D50" w:rsidRDefault="0046204A" w:rsidP="0046204A">
      <w:pPr>
        <w:widowControl w:val="0"/>
        <w:autoSpaceDE w:val="0"/>
        <w:autoSpaceDN w:val="0"/>
        <w:spacing w:after="0" w:line="360" w:lineRule="auto"/>
        <w:ind w:left="708"/>
        <w:jc w:val="both"/>
        <w:rPr>
          <w:rFonts w:ascii="Arial" w:hAnsi="Arial" w:cs="Arial"/>
          <w:bCs/>
          <w:spacing w:val="3"/>
          <w:szCs w:val="28"/>
        </w:rPr>
      </w:pPr>
      <w:r>
        <w:rPr>
          <w:rFonts w:ascii="Arial" w:hAnsi="Arial" w:cs="Arial"/>
          <w:bCs/>
          <w:spacing w:val="3"/>
          <w:szCs w:val="28"/>
        </w:rPr>
        <w:t>………………………………………………………………………………………………………………….</w:t>
      </w:r>
    </w:p>
    <w:p w:rsidR="00E0309A" w:rsidRDefault="00E0309A" w:rsidP="00E0309A">
      <w:pPr>
        <w:widowControl w:val="0"/>
        <w:autoSpaceDE w:val="0"/>
        <w:autoSpaceDN w:val="0"/>
        <w:spacing w:after="0" w:line="360" w:lineRule="auto"/>
        <w:ind w:left="708"/>
        <w:jc w:val="both"/>
        <w:rPr>
          <w:rFonts w:ascii="Arial" w:hAnsi="Arial" w:cs="Arial"/>
          <w:bCs/>
          <w:spacing w:val="3"/>
          <w:szCs w:val="28"/>
        </w:rPr>
      </w:pPr>
      <w:r>
        <w:rPr>
          <w:rFonts w:ascii="Arial" w:hAnsi="Arial" w:cs="Arial"/>
          <w:bCs/>
          <w:spacing w:val="3"/>
          <w:szCs w:val="28"/>
        </w:rPr>
        <w:t>………………………………………………………………………………………………………………….</w:t>
      </w:r>
    </w:p>
    <w:p w:rsidR="00E0309A" w:rsidRDefault="00E0309A" w:rsidP="0046204A">
      <w:pPr>
        <w:widowControl w:val="0"/>
        <w:autoSpaceDE w:val="0"/>
        <w:autoSpaceDN w:val="0"/>
        <w:spacing w:after="0" w:line="360" w:lineRule="auto"/>
        <w:ind w:left="708"/>
        <w:jc w:val="both"/>
        <w:rPr>
          <w:rFonts w:ascii="Arial" w:hAnsi="Arial" w:cs="Arial"/>
          <w:bCs/>
          <w:spacing w:val="3"/>
          <w:szCs w:val="28"/>
        </w:rPr>
      </w:pPr>
    </w:p>
    <w:p w:rsidR="00E0309A" w:rsidRPr="00C1150F" w:rsidRDefault="00E0309A" w:rsidP="0046204A">
      <w:pPr>
        <w:widowControl w:val="0"/>
        <w:autoSpaceDE w:val="0"/>
        <w:autoSpaceDN w:val="0"/>
        <w:spacing w:after="0" w:line="360" w:lineRule="auto"/>
        <w:ind w:left="708"/>
        <w:jc w:val="both"/>
        <w:rPr>
          <w:rFonts w:ascii="Arial" w:hAnsi="Arial" w:cs="Arial"/>
          <w:bCs/>
          <w:spacing w:val="2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7064"/>
      </w:tblGrid>
      <w:tr w:rsidR="00637D50" w:rsidTr="00F10EF6">
        <w:tc>
          <w:tcPr>
            <w:tcW w:w="5228" w:type="dxa"/>
            <w:vAlign w:val="center"/>
          </w:tcPr>
          <w:p w:rsidR="00637D50" w:rsidRPr="00E4265F" w:rsidRDefault="00637D50" w:rsidP="0063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pacing w:val="2"/>
                <w:szCs w:val="28"/>
              </w:rPr>
            </w:pPr>
            <w:r w:rsidRPr="00E4265F">
              <w:rPr>
                <w:rFonts w:ascii="Arial" w:hAnsi="Arial" w:cs="Arial"/>
                <w:b/>
                <w:bCs/>
                <w:spacing w:val="2"/>
                <w:szCs w:val="28"/>
              </w:rPr>
              <w:t>Tableau de préconisations Supernova</w:t>
            </w:r>
            <w:r>
              <w:rPr>
                <w:rFonts w:ascii="Arial" w:hAnsi="Arial" w:cs="Arial"/>
                <w:b/>
                <w:bCs/>
                <w:spacing w:val="2"/>
                <w:szCs w:val="28"/>
              </w:rPr>
              <w:t xml:space="preserve"> </w:t>
            </w:r>
            <w:r w:rsidRPr="00E4265F">
              <w:rPr>
                <w:rFonts w:ascii="Arial" w:hAnsi="Arial" w:cs="Arial"/>
                <w:b/>
                <w:bCs/>
                <w:spacing w:val="2"/>
                <w:szCs w:val="28"/>
              </w:rPr>
              <w:sym w:font="Wingdings" w:char="F0E0"/>
            </w:r>
          </w:p>
          <w:p w:rsidR="00637D50" w:rsidRDefault="00637D50" w:rsidP="0063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spacing w:val="2"/>
                <w:szCs w:val="28"/>
              </w:rPr>
            </w:pPr>
          </w:p>
          <w:p w:rsidR="00637D50" w:rsidRDefault="00637D50" w:rsidP="0063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spacing w:val="2"/>
                <w:szCs w:val="28"/>
              </w:rPr>
            </w:pPr>
          </w:p>
          <w:p w:rsidR="00637D50" w:rsidRDefault="00637D50" w:rsidP="0063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spacing w:val="2"/>
                <w:szCs w:val="28"/>
              </w:rPr>
            </w:pPr>
          </w:p>
          <w:p w:rsidR="00637D50" w:rsidRDefault="00637D50" w:rsidP="0063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spacing w:val="2"/>
                <w:szCs w:val="28"/>
              </w:rPr>
            </w:pPr>
          </w:p>
          <w:p w:rsidR="00637D50" w:rsidRDefault="00637D50" w:rsidP="0063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spacing w:val="2"/>
                <w:szCs w:val="28"/>
              </w:rPr>
            </w:pPr>
          </w:p>
          <w:p w:rsidR="00637D50" w:rsidRDefault="00637D50" w:rsidP="0063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spacing w:val="2"/>
                <w:szCs w:val="28"/>
              </w:rPr>
            </w:pPr>
          </w:p>
          <w:p w:rsidR="00637D50" w:rsidRDefault="00637D50" w:rsidP="0063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spacing w:val="2"/>
                <w:szCs w:val="28"/>
              </w:rPr>
            </w:pPr>
          </w:p>
          <w:p w:rsidR="00637D50" w:rsidRDefault="00637D50" w:rsidP="0063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spacing w:val="2"/>
                <w:szCs w:val="28"/>
              </w:rPr>
            </w:pPr>
          </w:p>
          <w:p w:rsidR="00637D50" w:rsidRDefault="00637D50" w:rsidP="0063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spacing w:val="2"/>
                <w:szCs w:val="28"/>
              </w:rPr>
            </w:pPr>
          </w:p>
          <w:p w:rsidR="00637D50" w:rsidRDefault="00637D50" w:rsidP="0063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spacing w:val="2"/>
                <w:szCs w:val="28"/>
              </w:rPr>
            </w:pPr>
          </w:p>
          <w:p w:rsidR="00637D50" w:rsidRDefault="00637D50" w:rsidP="0063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spacing w:val="2"/>
                <w:szCs w:val="28"/>
              </w:rPr>
            </w:pPr>
          </w:p>
          <w:p w:rsidR="00637D50" w:rsidRDefault="00637D50" w:rsidP="0063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spacing w:val="2"/>
                <w:szCs w:val="28"/>
              </w:rPr>
            </w:pPr>
          </w:p>
          <w:p w:rsidR="00637D50" w:rsidRPr="00E4265F" w:rsidRDefault="00637D50" w:rsidP="00637D5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spacing w:val="2"/>
                <w:szCs w:val="28"/>
              </w:rPr>
            </w:pPr>
          </w:p>
        </w:tc>
        <w:tc>
          <w:tcPr>
            <w:tcW w:w="5228" w:type="dxa"/>
            <w:vAlign w:val="center"/>
          </w:tcPr>
          <w:p w:rsidR="00637D50" w:rsidRDefault="00637D50" w:rsidP="00637D5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color w:val="FF0000"/>
                <w:spacing w:val="2"/>
                <w:szCs w:val="28"/>
              </w:rPr>
            </w:pPr>
            <w:r w:rsidRPr="0011527D">
              <w:rPr>
                <w:rFonts w:ascii="Arial" w:hAnsi="Arial" w:cs="Arial"/>
                <w:b/>
                <w:noProof/>
                <w:lang w:eastAsia="fr-FR"/>
              </w:rPr>
              <w:drawing>
                <wp:inline distT="0" distB="0" distL="0" distR="0" wp14:anchorId="02E969C1" wp14:editId="4F8AC629">
                  <wp:extent cx="4348748" cy="5844208"/>
                  <wp:effectExtent l="0" t="0" r="0" b="4445"/>
                  <wp:docPr id="7" name="Image 7" descr="http://www.exafluids.com/contents/fr/anest%20iwata%20tableau%20de%20preconisation%20pistolets%20peintures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xafluids.com/contents/fr/anest%20iwata%20tableau%20de%20preconisation%20pistolets%20peintures%2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3"/>
                          <a:stretch/>
                        </pic:blipFill>
                        <pic:spPr bwMode="auto">
                          <a:xfrm>
                            <a:off x="0" y="0"/>
                            <a:ext cx="4386813" cy="589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479F" w:rsidRDefault="0063479F" w:rsidP="0063479F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pacing w:val="2"/>
                <w:szCs w:val="28"/>
              </w:rPr>
            </w:pPr>
            <w:r w:rsidRPr="0063479F">
              <w:rPr>
                <w:rFonts w:ascii="Arial" w:hAnsi="Arial" w:cs="Arial"/>
                <w:i/>
                <w:sz w:val="16"/>
                <w:szCs w:val="20"/>
              </w:rPr>
              <w:t xml:space="preserve">Source : </w:t>
            </w:r>
            <w:r>
              <w:rPr>
                <w:rFonts w:ascii="Arial" w:hAnsi="Arial" w:cs="Arial"/>
                <w:i/>
                <w:sz w:val="16"/>
                <w:szCs w:val="20"/>
              </w:rPr>
              <w:t>anest-iwata.fr</w:t>
            </w:r>
          </w:p>
        </w:tc>
      </w:tr>
    </w:tbl>
    <w:p w:rsidR="00637D50" w:rsidRDefault="00637D50" w:rsidP="00637D50">
      <w:pPr>
        <w:spacing w:after="0" w:line="240" w:lineRule="auto"/>
        <w:rPr>
          <w:rFonts w:ascii="Arial" w:hAnsi="Arial" w:cs="Arial"/>
        </w:rPr>
      </w:pPr>
    </w:p>
    <w:p w:rsidR="00637D50" w:rsidRDefault="00637D5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37D50" w:rsidRDefault="00637D50" w:rsidP="00637D50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lastRenderedPageBreak/>
        <w:t>Comparer le pistolet d’application et le pistolet du simulateur puis répondre au questionnaire suivant :</w:t>
      </w:r>
    </w:p>
    <w:p w:rsidR="00637D50" w:rsidRDefault="00637D50" w:rsidP="00637D5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8"/>
        </w:rPr>
      </w:pPr>
    </w:p>
    <w:p w:rsidR="006154E4" w:rsidRDefault="006154E4" w:rsidP="00637D5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8"/>
        </w:rPr>
      </w:pPr>
    </w:p>
    <w:p w:rsidR="00637D50" w:rsidRDefault="00637D50" w:rsidP="00637D50">
      <w:pPr>
        <w:pStyle w:val="NormalWeb"/>
        <w:numPr>
          <w:ilvl w:val="1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>Quels éléments du pistolet « réel » retrouve-t-on sur le pistolet du simulateur ?</w:t>
      </w:r>
    </w:p>
    <w:p w:rsidR="006154E4" w:rsidRDefault="006154E4" w:rsidP="006154E4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bCs/>
          <w:sz w:val="22"/>
          <w:szCs w:val="28"/>
        </w:rPr>
      </w:pPr>
    </w:p>
    <w:p w:rsidR="00E0309A" w:rsidRDefault="00E0309A" w:rsidP="00E0309A">
      <w:pPr>
        <w:pStyle w:val="NormalWeb"/>
        <w:shd w:val="clear" w:color="auto" w:fill="FFFFFF"/>
        <w:spacing w:before="0" w:beforeAutospacing="0" w:after="158" w:afterAutospacing="0"/>
        <w:ind w:left="360"/>
        <w:jc w:val="both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>………………………………………………………………………………………………………………………</w:t>
      </w:r>
    </w:p>
    <w:p w:rsidR="00E0309A" w:rsidRDefault="00E0309A" w:rsidP="00E0309A">
      <w:pPr>
        <w:pStyle w:val="NormalWeb"/>
        <w:shd w:val="clear" w:color="auto" w:fill="FFFFFF"/>
        <w:spacing w:before="0" w:beforeAutospacing="0" w:after="158" w:afterAutospacing="0"/>
        <w:ind w:left="360"/>
        <w:jc w:val="both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>………………………………………………………………………………………………………………………</w:t>
      </w:r>
    </w:p>
    <w:p w:rsidR="00637D50" w:rsidRDefault="00E0309A" w:rsidP="00E0309A">
      <w:pPr>
        <w:pStyle w:val="NormalWeb"/>
        <w:shd w:val="clear" w:color="auto" w:fill="FFFFFF"/>
        <w:spacing w:before="0" w:beforeAutospacing="0" w:after="158" w:afterAutospacing="0"/>
        <w:ind w:left="360"/>
        <w:jc w:val="both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>………………………………………………………………………………………………………………………</w:t>
      </w:r>
    </w:p>
    <w:p w:rsidR="006154E4" w:rsidRDefault="006154E4" w:rsidP="00637D5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8"/>
        </w:rPr>
      </w:pPr>
    </w:p>
    <w:p w:rsidR="006154E4" w:rsidRDefault="006154E4" w:rsidP="00637D5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8"/>
        </w:rPr>
      </w:pPr>
    </w:p>
    <w:p w:rsidR="00637D50" w:rsidRDefault="00637D50" w:rsidP="00637D50">
      <w:pPr>
        <w:pStyle w:val="NormalWeb"/>
        <w:numPr>
          <w:ilvl w:val="1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>Quels éléments du pistolet « réel » manquent sur le pistolet du simulateur ?</w:t>
      </w:r>
    </w:p>
    <w:p w:rsidR="006154E4" w:rsidRDefault="006154E4" w:rsidP="006154E4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bCs/>
          <w:sz w:val="22"/>
          <w:szCs w:val="28"/>
        </w:rPr>
      </w:pPr>
    </w:p>
    <w:p w:rsidR="00E0309A" w:rsidRDefault="00E0309A" w:rsidP="00E0309A">
      <w:pPr>
        <w:pStyle w:val="NormalWeb"/>
        <w:shd w:val="clear" w:color="auto" w:fill="FFFFFF"/>
        <w:spacing w:before="0" w:beforeAutospacing="0" w:after="158" w:afterAutospacing="0"/>
        <w:ind w:left="360"/>
        <w:jc w:val="both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>………………………………………………………………………………………………………………………</w:t>
      </w:r>
    </w:p>
    <w:p w:rsidR="00E0309A" w:rsidRDefault="00E0309A" w:rsidP="00E0309A">
      <w:pPr>
        <w:pStyle w:val="NormalWeb"/>
        <w:shd w:val="clear" w:color="auto" w:fill="FFFFFF"/>
        <w:spacing w:before="0" w:beforeAutospacing="0" w:after="158" w:afterAutospacing="0"/>
        <w:ind w:left="360"/>
        <w:jc w:val="both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>………………………………………………………………………………………………………………………</w:t>
      </w:r>
    </w:p>
    <w:p w:rsidR="00E0309A" w:rsidRDefault="00E0309A" w:rsidP="00E0309A">
      <w:pPr>
        <w:pStyle w:val="NormalWeb"/>
        <w:shd w:val="clear" w:color="auto" w:fill="FFFFFF"/>
        <w:spacing w:before="0" w:beforeAutospacing="0" w:after="158" w:afterAutospacing="0"/>
        <w:ind w:left="360"/>
        <w:jc w:val="both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>………………………………………………………………………………………………………………………</w:t>
      </w:r>
    </w:p>
    <w:p w:rsidR="006154E4" w:rsidRDefault="006154E4" w:rsidP="00637D5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8"/>
        </w:rPr>
      </w:pPr>
    </w:p>
    <w:p w:rsidR="006154E4" w:rsidRPr="007F1796" w:rsidRDefault="006154E4" w:rsidP="00637D5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8"/>
        </w:rPr>
      </w:pPr>
    </w:p>
    <w:p w:rsidR="00637D50" w:rsidRDefault="00637D50" w:rsidP="00637D50">
      <w:pPr>
        <w:pStyle w:val="NormalWeb"/>
        <w:numPr>
          <w:ilvl w:val="1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>Quelle(s) autre(s) différence(s) faites-vous entre le pistolet « réel » et celui du simulateur ?</w:t>
      </w:r>
    </w:p>
    <w:p w:rsidR="006154E4" w:rsidRDefault="006154E4" w:rsidP="006154E4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bCs/>
          <w:sz w:val="22"/>
          <w:szCs w:val="28"/>
        </w:rPr>
      </w:pPr>
    </w:p>
    <w:p w:rsidR="00E0309A" w:rsidRDefault="00E0309A" w:rsidP="00E0309A">
      <w:pPr>
        <w:pStyle w:val="NormalWeb"/>
        <w:shd w:val="clear" w:color="auto" w:fill="FFFFFF"/>
        <w:spacing w:before="0" w:beforeAutospacing="0" w:after="158" w:afterAutospacing="0"/>
        <w:ind w:left="360"/>
        <w:jc w:val="both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>………………………………………………………………………………………………………………………</w:t>
      </w:r>
    </w:p>
    <w:p w:rsidR="00E0309A" w:rsidRDefault="00E0309A" w:rsidP="00E0309A">
      <w:pPr>
        <w:pStyle w:val="NormalWeb"/>
        <w:shd w:val="clear" w:color="auto" w:fill="FFFFFF"/>
        <w:spacing w:before="0" w:beforeAutospacing="0" w:after="158" w:afterAutospacing="0"/>
        <w:ind w:left="360"/>
        <w:jc w:val="both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>………………………………………………………………………………………………………………………</w:t>
      </w:r>
    </w:p>
    <w:p w:rsidR="00637D50" w:rsidRPr="00E0309A" w:rsidRDefault="00E0309A" w:rsidP="00E0309A">
      <w:pPr>
        <w:pStyle w:val="NormalWeb"/>
        <w:shd w:val="clear" w:color="auto" w:fill="FFFFFF"/>
        <w:spacing w:before="0" w:beforeAutospacing="0" w:after="158" w:afterAutospacing="0"/>
        <w:ind w:left="360"/>
        <w:jc w:val="both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>………………………………………………………………………………………………………………………</w:t>
      </w:r>
    </w:p>
    <w:p w:rsidR="006154E4" w:rsidRDefault="006154E4" w:rsidP="00637D50">
      <w:pPr>
        <w:spacing w:after="0" w:line="240" w:lineRule="auto"/>
        <w:rPr>
          <w:rFonts w:ascii="Arial" w:hAnsi="Arial" w:cs="Arial"/>
          <w:bCs/>
          <w:color w:val="FF0000"/>
          <w:spacing w:val="2"/>
          <w:szCs w:val="28"/>
        </w:rPr>
      </w:pPr>
    </w:p>
    <w:p w:rsidR="006154E4" w:rsidRDefault="006154E4" w:rsidP="00637D50">
      <w:pPr>
        <w:spacing w:after="0" w:line="240" w:lineRule="auto"/>
        <w:rPr>
          <w:rFonts w:ascii="Arial" w:hAnsi="Arial" w:cs="Arial"/>
          <w:bCs/>
          <w:color w:val="FF0000"/>
          <w:spacing w:val="2"/>
          <w:szCs w:val="28"/>
        </w:rPr>
      </w:pPr>
    </w:p>
    <w:p w:rsidR="00637D50" w:rsidRDefault="00637D50" w:rsidP="00637D50">
      <w:pPr>
        <w:pStyle w:val="NormalWeb"/>
        <w:numPr>
          <w:ilvl w:val="1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>Quelles sont les incidences sur le geste d’application ?</w:t>
      </w:r>
    </w:p>
    <w:p w:rsidR="006154E4" w:rsidRDefault="006154E4" w:rsidP="006154E4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bCs/>
          <w:sz w:val="22"/>
          <w:szCs w:val="28"/>
        </w:rPr>
      </w:pPr>
    </w:p>
    <w:p w:rsidR="00E0309A" w:rsidRDefault="00E0309A" w:rsidP="00E0309A">
      <w:pPr>
        <w:pStyle w:val="NormalWeb"/>
        <w:shd w:val="clear" w:color="auto" w:fill="FFFFFF"/>
        <w:spacing w:before="0" w:beforeAutospacing="0" w:after="158" w:afterAutospacing="0"/>
        <w:ind w:left="360"/>
        <w:jc w:val="both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>………………………………………………………………………………………………………………………</w:t>
      </w:r>
    </w:p>
    <w:p w:rsidR="00E0309A" w:rsidRDefault="00E0309A" w:rsidP="00E0309A">
      <w:pPr>
        <w:pStyle w:val="NormalWeb"/>
        <w:shd w:val="clear" w:color="auto" w:fill="FFFFFF"/>
        <w:spacing w:before="0" w:beforeAutospacing="0" w:after="158" w:afterAutospacing="0"/>
        <w:ind w:left="360"/>
        <w:jc w:val="both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>………………………………………………………………………………………………………………………</w:t>
      </w:r>
    </w:p>
    <w:p w:rsidR="00637D50" w:rsidRPr="00E0309A" w:rsidRDefault="00E0309A" w:rsidP="00E0309A">
      <w:pPr>
        <w:pStyle w:val="NormalWeb"/>
        <w:shd w:val="clear" w:color="auto" w:fill="FFFFFF"/>
        <w:spacing w:before="0" w:beforeAutospacing="0" w:after="158" w:afterAutospacing="0"/>
        <w:ind w:left="360"/>
        <w:jc w:val="both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>………………………………………………………………………………………………………………………</w:t>
      </w:r>
    </w:p>
    <w:p w:rsidR="006154E4" w:rsidRDefault="006154E4" w:rsidP="00637D50">
      <w:pPr>
        <w:spacing w:after="0" w:line="240" w:lineRule="auto"/>
        <w:rPr>
          <w:rFonts w:ascii="Arial" w:hAnsi="Arial" w:cs="Arial"/>
          <w:bCs/>
          <w:color w:val="FF0000"/>
          <w:spacing w:val="2"/>
          <w:szCs w:val="28"/>
        </w:rPr>
      </w:pPr>
    </w:p>
    <w:p w:rsidR="006154E4" w:rsidRDefault="006154E4" w:rsidP="00637D50">
      <w:pPr>
        <w:spacing w:after="0" w:line="240" w:lineRule="auto"/>
        <w:rPr>
          <w:rFonts w:ascii="Arial" w:hAnsi="Arial" w:cs="Arial"/>
          <w:bCs/>
          <w:color w:val="FF0000"/>
          <w:spacing w:val="2"/>
          <w:szCs w:val="28"/>
        </w:rPr>
      </w:pPr>
    </w:p>
    <w:p w:rsidR="00637D50" w:rsidRDefault="00637D50" w:rsidP="00637D50">
      <w:pPr>
        <w:spacing w:after="0" w:line="240" w:lineRule="auto"/>
        <w:rPr>
          <w:rFonts w:ascii="Arial" w:hAnsi="Arial" w:cs="Arial"/>
          <w:bCs/>
          <w:color w:val="FF0000"/>
          <w:spacing w:val="2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5"/>
        <w:gridCol w:w="1701"/>
        <w:gridCol w:w="4365"/>
      </w:tblGrid>
      <w:tr w:rsidR="00637D50" w:rsidTr="00F10EF6">
        <w:tc>
          <w:tcPr>
            <w:tcW w:w="4365" w:type="dxa"/>
            <w:vAlign w:val="center"/>
          </w:tcPr>
          <w:p w:rsidR="00637D50" w:rsidRDefault="00637D50" w:rsidP="00637D50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0000"/>
                <w:spacing w:val="2"/>
                <w:szCs w:val="28"/>
              </w:rPr>
            </w:pPr>
            <w:r>
              <w:rPr>
                <w:rFonts w:ascii="Arial" w:hAnsi="Arial" w:cs="Arial"/>
                <w:bCs/>
                <w:noProof/>
                <w:color w:val="FF0000"/>
                <w:spacing w:val="2"/>
                <w:szCs w:val="28"/>
                <w:lang w:eastAsia="fr-FR"/>
              </w:rPr>
              <w:drawing>
                <wp:inline distT="0" distB="0" distL="0" distR="0" wp14:anchorId="075CF5C1" wp14:editId="144CB0A0">
                  <wp:extent cx="1509301" cy="1614196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4f76958a82a9ada503d3ea16810897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436" cy="164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65E8" w:rsidRDefault="00B965E8" w:rsidP="00B965E8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pacing w:val="2"/>
                <w:szCs w:val="28"/>
              </w:rPr>
            </w:pPr>
            <w:r w:rsidRPr="0063479F">
              <w:rPr>
                <w:rFonts w:ascii="Arial" w:hAnsi="Arial" w:cs="Arial"/>
                <w:i/>
                <w:sz w:val="16"/>
                <w:szCs w:val="20"/>
              </w:rPr>
              <w:t>Source : simspray</w:t>
            </w:r>
            <w:r>
              <w:rPr>
                <w:rFonts w:ascii="Arial" w:hAnsi="Arial" w:cs="Arial"/>
                <w:i/>
                <w:sz w:val="16"/>
                <w:szCs w:val="20"/>
              </w:rPr>
              <w:t>.net</w:t>
            </w:r>
          </w:p>
        </w:tc>
        <w:tc>
          <w:tcPr>
            <w:tcW w:w="1701" w:type="dxa"/>
            <w:vAlign w:val="center"/>
          </w:tcPr>
          <w:p w:rsidR="00637D50" w:rsidRPr="008D01EB" w:rsidRDefault="00637D50" w:rsidP="00637D5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pacing w:val="2"/>
                <w:szCs w:val="28"/>
              </w:rPr>
            </w:pPr>
            <w:r w:rsidRPr="008D01EB">
              <w:rPr>
                <w:rFonts w:ascii="Arial" w:hAnsi="Arial" w:cs="Arial"/>
                <w:b/>
                <w:bCs/>
                <w:spacing w:val="2"/>
                <w:sz w:val="40"/>
                <w:szCs w:val="28"/>
              </w:rPr>
              <w:t>VS</w:t>
            </w:r>
          </w:p>
        </w:tc>
        <w:tc>
          <w:tcPr>
            <w:tcW w:w="4365" w:type="dxa"/>
            <w:vAlign w:val="center"/>
          </w:tcPr>
          <w:p w:rsidR="00637D50" w:rsidRDefault="00637D50" w:rsidP="00637D50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0000"/>
                <w:spacing w:val="2"/>
                <w:szCs w:val="28"/>
              </w:rPr>
            </w:pPr>
            <w:r>
              <w:rPr>
                <w:rFonts w:ascii="Arial" w:hAnsi="Arial" w:cs="Arial"/>
                <w:bCs/>
                <w:noProof/>
                <w:color w:val="FF0000"/>
                <w:spacing w:val="2"/>
                <w:szCs w:val="28"/>
                <w:lang w:eastAsia="fr-FR"/>
              </w:rPr>
              <w:drawing>
                <wp:inline distT="0" distB="0" distL="0" distR="0" wp14:anchorId="5D20B6DA" wp14:editId="4B13A309">
                  <wp:extent cx="2566639" cy="1711092"/>
                  <wp:effectExtent l="0" t="0" r="0" b="381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ll-peintur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186" cy="173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65E8" w:rsidRDefault="00B965E8" w:rsidP="00B965E8">
            <w:pPr>
              <w:spacing w:after="0" w:line="240" w:lineRule="auto"/>
              <w:jc w:val="right"/>
              <w:rPr>
                <w:rFonts w:ascii="Arial" w:hAnsi="Arial" w:cs="Arial"/>
                <w:bCs/>
                <w:color w:val="FF0000"/>
                <w:spacing w:val="2"/>
                <w:szCs w:val="28"/>
              </w:rPr>
            </w:pPr>
            <w:r w:rsidRPr="0063479F">
              <w:rPr>
                <w:rFonts w:ascii="Arial" w:hAnsi="Arial" w:cs="Arial"/>
                <w:i/>
                <w:sz w:val="16"/>
                <w:szCs w:val="20"/>
              </w:rPr>
              <w:t xml:space="preserve">Source : </w:t>
            </w:r>
            <w:r>
              <w:rPr>
                <w:rFonts w:ascii="Arial" w:hAnsi="Arial" w:cs="Arial"/>
                <w:i/>
                <w:sz w:val="16"/>
                <w:szCs w:val="20"/>
              </w:rPr>
              <w:t>orkypia.fr</w:t>
            </w:r>
          </w:p>
        </w:tc>
      </w:tr>
    </w:tbl>
    <w:p w:rsidR="006154E4" w:rsidRDefault="006154E4" w:rsidP="00637D50">
      <w:pPr>
        <w:spacing w:after="0" w:line="240" w:lineRule="auto"/>
        <w:rPr>
          <w:rFonts w:ascii="Arial" w:hAnsi="Arial" w:cs="Arial"/>
        </w:rPr>
        <w:sectPr w:rsidR="006154E4" w:rsidSect="00637D50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Grilledutableau1"/>
        <w:tblW w:w="10600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235"/>
        <w:gridCol w:w="6467"/>
        <w:gridCol w:w="1898"/>
      </w:tblGrid>
      <w:tr w:rsidR="006154E4" w:rsidTr="00F10EF6">
        <w:trPr>
          <w:trHeight w:val="397"/>
        </w:trPr>
        <w:tc>
          <w:tcPr>
            <w:tcW w:w="8702" w:type="dxa"/>
            <w:gridSpan w:val="2"/>
            <w:shd w:val="clear" w:color="auto" w:fill="F2F2F2" w:themeFill="background1" w:themeFillShade="F2"/>
            <w:vAlign w:val="center"/>
          </w:tcPr>
          <w:p w:rsidR="006154E4" w:rsidRPr="00A03858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A03858">
              <w:rPr>
                <w:rFonts w:ascii="Arial" w:hAnsi="Arial" w:cs="Arial"/>
                <w:b/>
                <w:i/>
                <w:sz w:val="20"/>
              </w:rPr>
              <w:lastRenderedPageBreak/>
              <w:t>CA</w:t>
            </w:r>
            <w:r>
              <w:rPr>
                <w:rFonts w:ascii="Arial" w:hAnsi="Arial" w:cs="Arial"/>
                <w:b/>
                <w:i/>
                <w:sz w:val="20"/>
              </w:rPr>
              <w:t>P peinture en carrosserie – BAC PRO Réparation des carrosseries</w:t>
            </w:r>
          </w:p>
        </w:tc>
        <w:tc>
          <w:tcPr>
            <w:tcW w:w="1898" w:type="dxa"/>
            <w:vMerge w:val="restart"/>
            <w:shd w:val="clear" w:color="auto" w:fill="auto"/>
            <w:vAlign w:val="center"/>
          </w:tcPr>
          <w:p w:rsidR="006154E4" w:rsidRPr="007E4862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8"/>
              </w:rPr>
            </w:pPr>
            <w:r w:rsidRPr="007E4862">
              <w:rPr>
                <w:rFonts w:ascii="Arial" w:hAnsi="Arial" w:cs="Arial"/>
                <w:i/>
                <w:noProof/>
                <w:color w:val="808080" w:themeColor="background1" w:themeShade="80"/>
                <w:sz w:val="20"/>
              </w:rPr>
              <w:t>(</w:t>
            </w:r>
            <w:r>
              <w:rPr>
                <w:rFonts w:ascii="Arial" w:hAnsi="Arial" w:cs="Arial"/>
                <w:i/>
                <w:noProof/>
                <w:color w:val="808080" w:themeColor="background1" w:themeShade="80"/>
                <w:sz w:val="20"/>
              </w:rPr>
              <w:t xml:space="preserve">emplacement pour </w:t>
            </w:r>
            <w:r w:rsidRPr="007E4862">
              <w:rPr>
                <w:rFonts w:ascii="Arial" w:hAnsi="Arial" w:cs="Arial"/>
                <w:i/>
                <w:noProof/>
                <w:color w:val="808080" w:themeColor="background1" w:themeShade="80"/>
                <w:sz w:val="20"/>
              </w:rPr>
              <w:t>logo établissement)</w:t>
            </w:r>
          </w:p>
        </w:tc>
      </w:tr>
      <w:tr w:rsidR="006154E4" w:rsidTr="00F10EF6">
        <w:trPr>
          <w:trHeight w:val="397"/>
        </w:trPr>
        <w:tc>
          <w:tcPr>
            <w:tcW w:w="8702" w:type="dxa"/>
            <w:gridSpan w:val="2"/>
            <w:shd w:val="clear" w:color="auto" w:fill="auto"/>
            <w:vAlign w:val="center"/>
          </w:tcPr>
          <w:p w:rsidR="006154E4" w:rsidRPr="007E4862" w:rsidRDefault="00FD1B64" w:rsidP="006154E4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5C4DDB">
              <w:rPr>
                <w:rFonts w:ascii="Arial" w:hAnsi="Arial" w:cs="Arial"/>
                <w:sz w:val="18"/>
                <w:szCs w:val="20"/>
              </w:rPr>
              <w:t>La réalité virtuelle pour développer les gestes d’application des peintures en carrosserie</w:t>
            </w:r>
          </w:p>
        </w:tc>
        <w:tc>
          <w:tcPr>
            <w:tcW w:w="1898" w:type="dxa"/>
            <w:vMerge/>
            <w:vAlign w:val="center"/>
          </w:tcPr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154E4" w:rsidTr="00F10EF6">
        <w:trPr>
          <w:trHeight w:val="928"/>
        </w:trPr>
        <w:tc>
          <w:tcPr>
            <w:tcW w:w="8702" w:type="dxa"/>
            <w:gridSpan w:val="2"/>
            <w:shd w:val="clear" w:color="auto" w:fill="auto"/>
            <w:vAlign w:val="center"/>
          </w:tcPr>
          <w:p w:rsidR="006154E4" w:rsidRPr="00840D83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36"/>
              </w:rPr>
            </w:pPr>
            <w:r w:rsidRPr="00840D83">
              <w:rPr>
                <w:rFonts w:ascii="Impact" w:hAnsi="Impact"/>
                <w:sz w:val="36"/>
              </w:rPr>
              <w:t xml:space="preserve">Analyse </w:t>
            </w:r>
            <w:r w:rsidRPr="00840D83">
              <w:rPr>
                <w:rFonts w:ascii="Impact" w:hAnsi="Impact"/>
                <w:sz w:val="28"/>
              </w:rPr>
              <w:t xml:space="preserve">du </w:t>
            </w:r>
            <w:r w:rsidRPr="00840D83">
              <w:rPr>
                <w:rFonts w:ascii="Impact" w:hAnsi="Impact"/>
                <w:sz w:val="44"/>
              </w:rPr>
              <w:t>travail effectué</w:t>
            </w:r>
            <w:r w:rsidRPr="00840D83">
              <w:rPr>
                <w:sz w:val="44"/>
              </w:rPr>
              <w:t> </w:t>
            </w:r>
            <w:r>
              <w:rPr>
                <w:sz w:val="44"/>
              </w:rPr>
              <w:t>(CAP peinture)</w:t>
            </w:r>
          </w:p>
        </w:tc>
        <w:tc>
          <w:tcPr>
            <w:tcW w:w="1898" w:type="dxa"/>
            <w:vMerge/>
            <w:vAlign w:val="center"/>
          </w:tcPr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154E4" w:rsidTr="00F10EF6">
        <w:trPr>
          <w:trHeight w:val="504"/>
        </w:trPr>
        <w:tc>
          <w:tcPr>
            <w:tcW w:w="2235" w:type="dxa"/>
            <w:shd w:val="clear" w:color="auto" w:fill="auto"/>
            <w:vAlign w:val="center"/>
          </w:tcPr>
          <w:p w:rsidR="006154E4" w:rsidRPr="000C3D00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A03858">
              <w:rPr>
                <w:rFonts w:ascii="Arial" w:hAnsi="Arial" w:cs="Arial"/>
              </w:rPr>
              <w:t>Date :</w:t>
            </w:r>
          </w:p>
        </w:tc>
        <w:tc>
          <w:tcPr>
            <w:tcW w:w="6467" w:type="dxa"/>
            <w:shd w:val="clear" w:color="auto" w:fill="auto"/>
            <w:vAlign w:val="center"/>
          </w:tcPr>
          <w:p w:rsidR="006154E4" w:rsidRPr="00A03858" w:rsidRDefault="006154E4" w:rsidP="006154E4">
            <w:pPr>
              <w:spacing w:after="0" w:line="240" w:lineRule="auto"/>
              <w:rPr>
                <w:rFonts w:ascii="Arial" w:hAnsi="Arial" w:cs="Arial"/>
              </w:rPr>
            </w:pPr>
            <w:r w:rsidRPr="00A03858">
              <w:rPr>
                <w:rFonts w:ascii="Arial" w:hAnsi="Arial" w:cs="Arial"/>
              </w:rPr>
              <w:t xml:space="preserve">Nom </w:t>
            </w:r>
            <w:r>
              <w:rPr>
                <w:rFonts w:ascii="Arial" w:hAnsi="Arial" w:cs="Arial"/>
              </w:rPr>
              <w:t>/</w:t>
            </w:r>
            <w:r w:rsidRPr="00A03858">
              <w:rPr>
                <w:rFonts w:ascii="Arial" w:hAnsi="Arial" w:cs="Arial"/>
              </w:rPr>
              <w:t xml:space="preserve"> prénom :</w:t>
            </w:r>
          </w:p>
        </w:tc>
        <w:tc>
          <w:tcPr>
            <w:tcW w:w="1898" w:type="dxa"/>
            <w:vMerge/>
            <w:vAlign w:val="center"/>
          </w:tcPr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6154E4" w:rsidRDefault="006154E4" w:rsidP="006154E4">
      <w:pPr>
        <w:spacing w:after="0" w:line="240" w:lineRule="auto"/>
        <w:rPr>
          <w:rFonts w:ascii="Arial" w:hAnsi="Arial" w:cs="Arial"/>
        </w:rPr>
      </w:pPr>
    </w:p>
    <w:p w:rsidR="006154E4" w:rsidRDefault="006154E4" w:rsidP="006154E4">
      <w:pPr>
        <w:spacing w:after="0" w:line="240" w:lineRule="auto"/>
        <w:rPr>
          <w:rFonts w:ascii="Arial" w:hAnsi="Arial" w:cs="Arial"/>
        </w:rPr>
      </w:pPr>
    </w:p>
    <w:p w:rsidR="006154E4" w:rsidRDefault="006154E4" w:rsidP="006154E4">
      <w:pPr>
        <w:pStyle w:val="Paragraphedeliste"/>
        <w:numPr>
          <w:ilvl w:val="0"/>
          <w:numId w:val="15"/>
        </w:numPr>
        <w:suppressAutoHyphens w:val="0"/>
        <w:spacing w:after="0" w:line="240" w:lineRule="auto"/>
        <w:rPr>
          <w:rFonts w:ascii="Arial" w:hAnsi="Arial" w:cs="Arial"/>
        </w:rPr>
      </w:pPr>
      <w:r w:rsidRPr="004D3A6A">
        <w:rPr>
          <w:rFonts w:ascii="Arial" w:hAnsi="Arial" w:cs="Arial"/>
        </w:rPr>
        <w:t>A partir de votre expérience et des données du simulateur, compléter la grille d’évaluation ci-dessous puis faites le point avec votre enseignant/formateur :</w:t>
      </w:r>
    </w:p>
    <w:p w:rsidR="006154E4" w:rsidRPr="004D3A6A" w:rsidRDefault="006154E4" w:rsidP="006154E4">
      <w:pPr>
        <w:spacing w:after="0" w:line="240" w:lineRule="auto"/>
        <w:rPr>
          <w:rFonts w:ascii="Arial" w:hAnsi="Arial" w:cs="Arial"/>
        </w:rPr>
      </w:pPr>
    </w:p>
    <w:tbl>
      <w:tblPr>
        <w:tblStyle w:val="Grilledutableau"/>
        <w:tblW w:w="15204" w:type="dxa"/>
        <w:tblLayout w:type="fixed"/>
        <w:tblLook w:val="04A0" w:firstRow="1" w:lastRow="0" w:firstColumn="1" w:lastColumn="0" w:noHBand="0" w:noVBand="1"/>
      </w:tblPr>
      <w:tblGrid>
        <w:gridCol w:w="2381"/>
        <w:gridCol w:w="2381"/>
        <w:gridCol w:w="4535"/>
        <w:gridCol w:w="708"/>
        <w:gridCol w:w="709"/>
        <w:gridCol w:w="709"/>
        <w:gridCol w:w="709"/>
        <w:gridCol w:w="236"/>
        <w:gridCol w:w="709"/>
        <w:gridCol w:w="709"/>
        <w:gridCol w:w="709"/>
        <w:gridCol w:w="709"/>
      </w:tblGrid>
      <w:tr w:rsidR="006154E4" w:rsidRPr="00310F3B" w:rsidTr="00F10EF6">
        <w:trPr>
          <w:trHeight w:val="283"/>
        </w:trPr>
        <w:tc>
          <w:tcPr>
            <w:tcW w:w="2381" w:type="dxa"/>
            <w:vMerge w:val="restart"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18"/>
              </w:rPr>
            </w:pPr>
            <w:r w:rsidRPr="00EB22B1">
              <w:rPr>
                <w:rFonts w:ascii="Arial" w:hAnsi="Arial" w:cs="Arial"/>
                <w:i/>
                <w:sz w:val="20"/>
                <w:szCs w:val="18"/>
              </w:rPr>
              <w:t>Phase</w:t>
            </w:r>
          </w:p>
        </w:tc>
        <w:tc>
          <w:tcPr>
            <w:tcW w:w="2381" w:type="dxa"/>
            <w:vMerge w:val="restart"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18"/>
              </w:rPr>
            </w:pPr>
            <w:r w:rsidRPr="00EB22B1">
              <w:rPr>
                <w:rFonts w:ascii="Arial" w:hAnsi="Arial" w:cs="Arial"/>
                <w:i/>
                <w:sz w:val="20"/>
                <w:szCs w:val="18"/>
              </w:rPr>
              <w:t>Compétences</w:t>
            </w:r>
          </w:p>
        </w:tc>
        <w:tc>
          <w:tcPr>
            <w:tcW w:w="4535" w:type="dxa"/>
            <w:vMerge w:val="restart"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18"/>
              </w:rPr>
            </w:pPr>
            <w:r w:rsidRPr="00EB22B1">
              <w:rPr>
                <w:rFonts w:ascii="Arial" w:hAnsi="Arial" w:cs="Arial"/>
                <w:i/>
                <w:sz w:val="20"/>
                <w:szCs w:val="18"/>
              </w:rPr>
              <w:t>Critères d’évaluation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154E4" w:rsidRPr="00A96596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lang w:eastAsia="fr-FR"/>
              </w:rPr>
            </w:pPr>
            <w:r>
              <w:rPr>
                <w:rFonts w:ascii="Arial" w:hAnsi="Arial" w:cs="Arial"/>
                <w:noProof/>
                <w:lang w:eastAsia="fr-FR"/>
              </w:rPr>
              <w:t>Auto-évaluation ELEVE</w:t>
            </w:r>
          </w:p>
        </w:tc>
        <w:tc>
          <w:tcPr>
            <w:tcW w:w="236" w:type="dxa"/>
            <w:vMerge w:val="restart"/>
            <w:shd w:val="clear" w:color="auto" w:fill="BFBFBF" w:themeFill="background1" w:themeFillShade="BF"/>
          </w:tcPr>
          <w:p w:rsidR="006154E4" w:rsidRPr="00A96596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283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154E4" w:rsidRPr="00A96596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lang w:eastAsia="fr-FR"/>
              </w:rPr>
            </w:pPr>
            <w:r>
              <w:rPr>
                <w:rFonts w:ascii="Arial" w:hAnsi="Arial" w:cs="Arial"/>
                <w:noProof/>
                <w:lang w:eastAsia="fr-FR"/>
              </w:rPr>
              <w:t>Evaluation PROF</w:t>
            </w:r>
          </w:p>
        </w:tc>
      </w:tr>
      <w:tr w:rsidR="006154E4" w:rsidRPr="00310F3B" w:rsidTr="00F10EF6">
        <w:trPr>
          <w:trHeight w:val="510"/>
        </w:trPr>
        <w:tc>
          <w:tcPr>
            <w:tcW w:w="2381" w:type="dxa"/>
            <w:vMerge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18"/>
              </w:rPr>
            </w:pPr>
          </w:p>
        </w:tc>
        <w:tc>
          <w:tcPr>
            <w:tcW w:w="2381" w:type="dxa"/>
            <w:vMerge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535" w:type="dxa"/>
            <w:vMerge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2C6F1370" wp14:editId="3C4980D6">
                  <wp:extent cx="223935" cy="223935"/>
                  <wp:effectExtent l="0" t="0" r="5080" b="5080"/>
                  <wp:docPr id="39" name="Image 39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5" r="62407" b="83203"/>
                          <a:stretch/>
                        </pic:blipFill>
                        <pic:spPr bwMode="auto">
                          <a:xfrm>
                            <a:off x="0" y="0"/>
                            <a:ext cx="226777" cy="22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D966" w:themeFill="accent4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6AE060B7" wp14:editId="3CEB378E">
                  <wp:extent cx="226770" cy="223935"/>
                  <wp:effectExtent l="0" t="0" r="1905" b="5080"/>
                  <wp:docPr id="38" name="Image 38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6" t="83270" r="62273"/>
                          <a:stretch/>
                        </pic:blipFill>
                        <pic:spPr bwMode="auto">
                          <a:xfrm>
                            <a:off x="0" y="0"/>
                            <a:ext cx="231102" cy="22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26BF0BCB" wp14:editId="0A342FFC">
                  <wp:extent cx="223935" cy="223935"/>
                  <wp:effectExtent l="0" t="0" r="5080" b="5080"/>
                  <wp:docPr id="37" name="Image 37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212" b="83203"/>
                          <a:stretch/>
                        </pic:blipFill>
                        <pic:spPr bwMode="auto">
                          <a:xfrm>
                            <a:off x="0" y="0"/>
                            <a:ext cx="228771" cy="22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F2183BB" wp14:editId="13C764B8">
                  <wp:extent cx="224829" cy="222053"/>
                  <wp:effectExtent l="0" t="0" r="3810" b="6985"/>
                  <wp:docPr id="36" name="Image 36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1" r="41486" b="83203"/>
                          <a:stretch/>
                        </pic:blipFill>
                        <pic:spPr bwMode="auto">
                          <a:xfrm>
                            <a:off x="0" y="0"/>
                            <a:ext cx="229440" cy="22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96596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636F9AC4" wp14:editId="4B914CAF">
                  <wp:extent cx="223935" cy="223935"/>
                  <wp:effectExtent l="0" t="0" r="5080" b="5080"/>
                  <wp:docPr id="12" name="Image 12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5" r="62407" b="83203"/>
                          <a:stretch/>
                        </pic:blipFill>
                        <pic:spPr bwMode="auto">
                          <a:xfrm>
                            <a:off x="0" y="0"/>
                            <a:ext cx="226777" cy="22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D966" w:themeFill="accent4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2037BC9A" wp14:editId="154B306C">
                  <wp:extent cx="226770" cy="223935"/>
                  <wp:effectExtent l="0" t="0" r="1905" b="5080"/>
                  <wp:docPr id="15" name="Image 15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6" t="83270" r="62273"/>
                          <a:stretch/>
                        </pic:blipFill>
                        <pic:spPr bwMode="auto">
                          <a:xfrm>
                            <a:off x="0" y="0"/>
                            <a:ext cx="231102" cy="22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08D55DC" wp14:editId="49239C5B">
                  <wp:extent cx="223935" cy="223935"/>
                  <wp:effectExtent l="0" t="0" r="5080" b="5080"/>
                  <wp:docPr id="16" name="Image 16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212" b="83203"/>
                          <a:stretch/>
                        </pic:blipFill>
                        <pic:spPr bwMode="auto">
                          <a:xfrm>
                            <a:off x="0" y="0"/>
                            <a:ext cx="228771" cy="22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76323B2E" wp14:editId="00153D24">
                  <wp:extent cx="224829" cy="222053"/>
                  <wp:effectExtent l="0" t="0" r="3810" b="6985"/>
                  <wp:docPr id="17" name="Image 17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1" r="41486" b="83203"/>
                          <a:stretch/>
                        </pic:blipFill>
                        <pic:spPr bwMode="auto">
                          <a:xfrm>
                            <a:off x="0" y="0"/>
                            <a:ext cx="229440" cy="22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4E4" w:rsidRPr="00310F3B" w:rsidTr="00F10EF6">
        <w:trPr>
          <w:trHeight w:val="567"/>
        </w:trPr>
        <w:tc>
          <w:tcPr>
            <w:tcW w:w="2381" w:type="dxa"/>
            <w:vMerge w:val="restart"/>
            <w:shd w:val="clear" w:color="auto" w:fill="F2F2F2" w:themeFill="background1" w:themeFillShade="F2"/>
            <w:vAlign w:val="center"/>
          </w:tcPr>
          <w:p w:rsidR="006154E4" w:rsidRPr="004D3A6A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3A6A">
              <w:rPr>
                <w:rFonts w:ascii="Arial" w:hAnsi="Arial" w:cs="Arial"/>
                <w:b/>
                <w:sz w:val="20"/>
                <w:szCs w:val="20"/>
              </w:rPr>
              <w:t>Application des sous-couches en cabine</w:t>
            </w:r>
          </w:p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9D73112" wp14:editId="5F8252B6">
                  <wp:extent cx="878513" cy="9000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rvice-peinture-carrosserie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8" r="30350"/>
                          <a:stretch/>
                        </pic:blipFill>
                        <pic:spPr bwMode="auto">
                          <a:xfrm>
                            <a:off x="0" y="0"/>
                            <a:ext cx="878513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08BF" w:rsidRPr="00EB22B1" w:rsidRDefault="004708BF" w:rsidP="004708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479F">
              <w:rPr>
                <w:rFonts w:ascii="Arial" w:hAnsi="Arial" w:cs="Arial"/>
                <w:i/>
                <w:sz w:val="16"/>
                <w:szCs w:val="20"/>
              </w:rPr>
              <w:t xml:space="preserve">Source : </w:t>
            </w:r>
            <w:r>
              <w:rPr>
                <w:rFonts w:ascii="Arial" w:hAnsi="Arial" w:cs="Arial"/>
                <w:i/>
                <w:sz w:val="16"/>
                <w:szCs w:val="20"/>
              </w:rPr>
              <w:t>insutstries.ma</w:t>
            </w:r>
          </w:p>
        </w:tc>
        <w:tc>
          <w:tcPr>
            <w:tcW w:w="2381" w:type="dxa"/>
            <w:vMerge w:val="restart"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2B1">
              <w:rPr>
                <w:rFonts w:ascii="Arial" w:hAnsi="Arial" w:cs="Arial"/>
                <w:sz w:val="20"/>
                <w:szCs w:val="20"/>
              </w:rPr>
              <w:t>C3.3.4 Préparer, appliquer les produits de sous-couche</w:t>
            </w:r>
          </w:p>
        </w:tc>
        <w:tc>
          <w:tcPr>
            <w:tcW w:w="4535" w:type="dxa"/>
            <w:vAlign w:val="center"/>
          </w:tcPr>
          <w:p w:rsidR="006154E4" w:rsidRPr="00EB22B1" w:rsidRDefault="006154E4" w:rsidP="006154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 procédure d’application est </w:t>
            </w:r>
            <w:r w:rsidRPr="00EB22B1">
              <w:rPr>
                <w:rFonts w:ascii="Arial" w:hAnsi="Arial" w:cs="Arial"/>
                <w:sz w:val="20"/>
                <w:szCs w:val="20"/>
              </w:rPr>
              <w:t>respectée.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567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6154E4" w:rsidRPr="00EB22B1" w:rsidRDefault="006154E4" w:rsidP="006154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B22B1">
              <w:rPr>
                <w:rFonts w:ascii="Arial" w:hAnsi="Arial" w:cs="Arial"/>
                <w:sz w:val="20"/>
                <w:szCs w:val="20"/>
              </w:rPr>
              <w:t>Le d</w:t>
            </w:r>
            <w:r>
              <w:rPr>
                <w:rFonts w:ascii="Arial" w:hAnsi="Arial" w:cs="Arial"/>
                <w:sz w:val="20"/>
                <w:szCs w:val="20"/>
              </w:rPr>
              <w:t xml:space="preserve">osage est conforme, la quantité </w:t>
            </w:r>
            <w:r w:rsidRPr="00EB22B1">
              <w:rPr>
                <w:rFonts w:ascii="Arial" w:hAnsi="Arial" w:cs="Arial"/>
                <w:sz w:val="20"/>
                <w:szCs w:val="20"/>
              </w:rPr>
              <w:t>du produit préparé est adaptée.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567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6154E4" w:rsidRPr="00EB22B1" w:rsidRDefault="006154E4" w:rsidP="006154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Les règles de prévention, les moyens et les méthodes </w:t>
            </w:r>
            <w:r w:rsidRPr="00EB22B1">
              <w:rPr>
                <w:rFonts w:ascii="Arial" w:hAnsi="Arial" w:cs="Arial"/>
                <w:sz w:val="20"/>
                <w:szCs w:val="20"/>
              </w:rPr>
              <w:t>de protection sont adaptés.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567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6154E4" w:rsidRPr="00EB22B1" w:rsidRDefault="006154E4" w:rsidP="006154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Aucune détérioration n’est </w:t>
            </w:r>
            <w:r w:rsidRPr="00EB22B1">
              <w:rPr>
                <w:rFonts w:ascii="Arial" w:hAnsi="Arial" w:cs="Arial"/>
                <w:sz w:val="20"/>
                <w:szCs w:val="20"/>
              </w:rPr>
              <w:t>constatée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EB22B1" w:rsidTr="00F10EF6">
        <w:trPr>
          <w:trHeight w:val="57"/>
        </w:trPr>
        <w:tc>
          <w:tcPr>
            <w:tcW w:w="15204" w:type="dxa"/>
            <w:gridSpan w:val="12"/>
            <w:tcBorders>
              <w:top w:val="nil"/>
              <w:bottom w:val="nil"/>
            </w:tcBorders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</w:rPr>
            </w:pPr>
          </w:p>
        </w:tc>
      </w:tr>
      <w:tr w:rsidR="006154E4" w:rsidRPr="00310F3B" w:rsidTr="00F10EF6">
        <w:trPr>
          <w:trHeight w:val="567"/>
        </w:trPr>
        <w:tc>
          <w:tcPr>
            <w:tcW w:w="2381" w:type="dxa"/>
            <w:vMerge w:val="restart"/>
            <w:shd w:val="clear" w:color="auto" w:fill="F2F2F2" w:themeFill="background1" w:themeFillShade="F2"/>
            <w:vAlign w:val="center"/>
          </w:tcPr>
          <w:p w:rsidR="006154E4" w:rsidRPr="004D3A6A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3A6A">
              <w:rPr>
                <w:rFonts w:ascii="Arial" w:hAnsi="Arial" w:cs="Arial"/>
                <w:b/>
                <w:sz w:val="20"/>
                <w:szCs w:val="20"/>
              </w:rPr>
              <w:t>Initiation sur simulateur</w:t>
            </w:r>
          </w:p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5ABE90F" wp14:editId="4F18AF3A">
                  <wp:extent cx="952813" cy="9000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uide_epaisseur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81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08BF" w:rsidRPr="00EB22B1" w:rsidRDefault="004708BF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479F">
              <w:rPr>
                <w:rFonts w:ascii="Arial" w:hAnsi="Arial" w:cs="Arial"/>
                <w:i/>
                <w:sz w:val="16"/>
                <w:szCs w:val="20"/>
              </w:rPr>
              <w:t xml:space="preserve">Source : </w:t>
            </w:r>
            <w:r>
              <w:rPr>
                <w:rFonts w:ascii="Arial" w:hAnsi="Arial" w:cs="Arial"/>
                <w:i/>
                <w:sz w:val="16"/>
                <w:szCs w:val="20"/>
              </w:rPr>
              <w:t xml:space="preserve">simulateur </w:t>
            </w:r>
            <w:r w:rsidRPr="0063479F">
              <w:rPr>
                <w:rFonts w:ascii="Arial" w:hAnsi="Arial" w:cs="Arial"/>
                <w:i/>
                <w:sz w:val="16"/>
                <w:szCs w:val="20"/>
              </w:rPr>
              <w:t>simspray</w:t>
            </w:r>
          </w:p>
        </w:tc>
        <w:tc>
          <w:tcPr>
            <w:tcW w:w="2381" w:type="dxa"/>
            <w:vMerge w:val="restart"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2B1">
              <w:rPr>
                <w:rFonts w:ascii="Arial" w:hAnsi="Arial" w:cs="Arial"/>
                <w:sz w:val="20"/>
                <w:szCs w:val="20"/>
              </w:rPr>
              <w:t>C3.4.4</w:t>
            </w:r>
            <w:r>
              <w:rPr>
                <w:rFonts w:ascii="Arial" w:hAnsi="Arial" w:cs="Arial"/>
                <w:sz w:val="20"/>
                <w:szCs w:val="20"/>
              </w:rPr>
              <w:t xml:space="preserve"> Réaliser le recouvrement</w:t>
            </w:r>
          </w:p>
        </w:tc>
        <w:tc>
          <w:tcPr>
            <w:tcW w:w="4535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B22B1">
              <w:rPr>
                <w:rFonts w:ascii="Arial" w:hAnsi="Arial" w:cs="Arial"/>
                <w:sz w:val="20"/>
                <w:szCs w:val="20"/>
              </w:rPr>
              <w:t>Couverture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 w:val="restart"/>
            <w:tcBorders>
              <w:top w:val="nil"/>
            </w:tcBorders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567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B22B1">
              <w:rPr>
                <w:rFonts w:ascii="Arial" w:hAnsi="Arial" w:cs="Arial"/>
                <w:sz w:val="20"/>
                <w:szCs w:val="20"/>
              </w:rPr>
              <w:t>Angle d’application</w:t>
            </w:r>
          </w:p>
        </w:tc>
        <w:tc>
          <w:tcPr>
            <w:tcW w:w="708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567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B22B1">
              <w:rPr>
                <w:rFonts w:ascii="Arial" w:hAnsi="Arial" w:cs="Arial"/>
                <w:sz w:val="20"/>
                <w:szCs w:val="20"/>
              </w:rPr>
              <w:t>Vitesse d’application</w:t>
            </w:r>
          </w:p>
        </w:tc>
        <w:tc>
          <w:tcPr>
            <w:tcW w:w="708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567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B22B1">
              <w:rPr>
                <w:rFonts w:ascii="Arial" w:hAnsi="Arial" w:cs="Arial"/>
                <w:sz w:val="20"/>
                <w:szCs w:val="20"/>
              </w:rPr>
              <w:t>Distance d’application</w:t>
            </w:r>
          </w:p>
        </w:tc>
        <w:tc>
          <w:tcPr>
            <w:tcW w:w="708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:rsidR="006154E4" w:rsidRDefault="006154E4" w:rsidP="00637D50">
      <w:pPr>
        <w:spacing w:after="0" w:line="240" w:lineRule="auto"/>
        <w:rPr>
          <w:rFonts w:ascii="Arial" w:hAnsi="Arial" w:cs="Arial"/>
        </w:rPr>
      </w:pPr>
    </w:p>
    <w:p w:rsidR="006154E4" w:rsidRDefault="006154E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Grilledutableau"/>
        <w:tblW w:w="15204" w:type="dxa"/>
        <w:tblLayout w:type="fixed"/>
        <w:tblLook w:val="04A0" w:firstRow="1" w:lastRow="0" w:firstColumn="1" w:lastColumn="0" w:noHBand="0" w:noVBand="1"/>
      </w:tblPr>
      <w:tblGrid>
        <w:gridCol w:w="2381"/>
        <w:gridCol w:w="2381"/>
        <w:gridCol w:w="4535"/>
        <w:gridCol w:w="708"/>
        <w:gridCol w:w="709"/>
        <w:gridCol w:w="709"/>
        <w:gridCol w:w="709"/>
        <w:gridCol w:w="236"/>
        <w:gridCol w:w="709"/>
        <w:gridCol w:w="709"/>
        <w:gridCol w:w="709"/>
        <w:gridCol w:w="709"/>
      </w:tblGrid>
      <w:tr w:rsidR="006154E4" w:rsidRPr="00310F3B" w:rsidTr="00F10EF6">
        <w:trPr>
          <w:trHeight w:val="283"/>
        </w:trPr>
        <w:tc>
          <w:tcPr>
            <w:tcW w:w="2381" w:type="dxa"/>
            <w:vMerge w:val="restart"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18"/>
              </w:rPr>
            </w:pPr>
            <w:r w:rsidRPr="00EB22B1">
              <w:rPr>
                <w:rFonts w:ascii="Arial" w:hAnsi="Arial" w:cs="Arial"/>
                <w:i/>
                <w:sz w:val="20"/>
                <w:szCs w:val="18"/>
              </w:rPr>
              <w:lastRenderedPageBreak/>
              <w:t>Phase</w:t>
            </w:r>
          </w:p>
        </w:tc>
        <w:tc>
          <w:tcPr>
            <w:tcW w:w="2381" w:type="dxa"/>
            <w:vMerge w:val="restart"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18"/>
              </w:rPr>
            </w:pPr>
            <w:r w:rsidRPr="00EB22B1">
              <w:rPr>
                <w:rFonts w:ascii="Arial" w:hAnsi="Arial" w:cs="Arial"/>
                <w:i/>
                <w:sz w:val="20"/>
                <w:szCs w:val="18"/>
              </w:rPr>
              <w:t>Compétences</w:t>
            </w:r>
          </w:p>
        </w:tc>
        <w:tc>
          <w:tcPr>
            <w:tcW w:w="4535" w:type="dxa"/>
            <w:vMerge w:val="restart"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18"/>
              </w:rPr>
            </w:pPr>
            <w:r w:rsidRPr="00EB22B1">
              <w:rPr>
                <w:rFonts w:ascii="Arial" w:hAnsi="Arial" w:cs="Arial"/>
                <w:i/>
                <w:sz w:val="20"/>
                <w:szCs w:val="18"/>
              </w:rPr>
              <w:t>Critères d’évaluation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154E4" w:rsidRPr="00A96596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lang w:eastAsia="fr-FR"/>
              </w:rPr>
            </w:pPr>
            <w:r>
              <w:rPr>
                <w:rFonts w:ascii="Arial" w:hAnsi="Arial" w:cs="Arial"/>
                <w:noProof/>
                <w:lang w:eastAsia="fr-FR"/>
              </w:rPr>
              <w:t>Evaluation ELEVE</w:t>
            </w:r>
          </w:p>
        </w:tc>
        <w:tc>
          <w:tcPr>
            <w:tcW w:w="236" w:type="dxa"/>
            <w:vMerge w:val="restart"/>
            <w:shd w:val="clear" w:color="auto" w:fill="BFBFBF" w:themeFill="background1" w:themeFillShade="BF"/>
          </w:tcPr>
          <w:p w:rsidR="006154E4" w:rsidRPr="00A96596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283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154E4" w:rsidRPr="00A96596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lang w:eastAsia="fr-FR"/>
              </w:rPr>
            </w:pPr>
            <w:r>
              <w:rPr>
                <w:rFonts w:ascii="Arial" w:hAnsi="Arial" w:cs="Arial"/>
                <w:noProof/>
                <w:lang w:eastAsia="fr-FR"/>
              </w:rPr>
              <w:t>Evaluation PROF</w:t>
            </w:r>
          </w:p>
        </w:tc>
      </w:tr>
      <w:tr w:rsidR="006154E4" w:rsidRPr="00310F3B" w:rsidTr="00F10EF6">
        <w:trPr>
          <w:trHeight w:val="510"/>
        </w:trPr>
        <w:tc>
          <w:tcPr>
            <w:tcW w:w="2381" w:type="dxa"/>
            <w:vMerge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18"/>
              </w:rPr>
            </w:pPr>
          </w:p>
        </w:tc>
        <w:tc>
          <w:tcPr>
            <w:tcW w:w="2381" w:type="dxa"/>
            <w:vMerge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535" w:type="dxa"/>
            <w:vMerge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223D8441" wp14:editId="2D076CE2">
                  <wp:extent cx="223935" cy="223935"/>
                  <wp:effectExtent l="0" t="0" r="5080" b="5080"/>
                  <wp:docPr id="18" name="Image 18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5" r="62407" b="83203"/>
                          <a:stretch/>
                        </pic:blipFill>
                        <pic:spPr bwMode="auto">
                          <a:xfrm>
                            <a:off x="0" y="0"/>
                            <a:ext cx="226777" cy="22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D966" w:themeFill="accent4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10E8E795" wp14:editId="5208EB90">
                  <wp:extent cx="226770" cy="223935"/>
                  <wp:effectExtent l="0" t="0" r="1905" b="5080"/>
                  <wp:docPr id="19" name="Image 19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6" t="83270" r="62273"/>
                          <a:stretch/>
                        </pic:blipFill>
                        <pic:spPr bwMode="auto">
                          <a:xfrm>
                            <a:off x="0" y="0"/>
                            <a:ext cx="231102" cy="22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3B41C223" wp14:editId="64C195D9">
                  <wp:extent cx="223935" cy="223935"/>
                  <wp:effectExtent l="0" t="0" r="5080" b="5080"/>
                  <wp:docPr id="20" name="Image 20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212" b="83203"/>
                          <a:stretch/>
                        </pic:blipFill>
                        <pic:spPr bwMode="auto">
                          <a:xfrm>
                            <a:off x="0" y="0"/>
                            <a:ext cx="228771" cy="22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719E9D91" wp14:editId="6D0FA78E">
                  <wp:extent cx="224829" cy="222053"/>
                  <wp:effectExtent l="0" t="0" r="3810" b="6985"/>
                  <wp:docPr id="21" name="Image 21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1" r="41486" b="83203"/>
                          <a:stretch/>
                        </pic:blipFill>
                        <pic:spPr bwMode="auto">
                          <a:xfrm>
                            <a:off x="0" y="0"/>
                            <a:ext cx="229440" cy="22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96596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C9BD160" wp14:editId="50BBFACF">
                  <wp:extent cx="223935" cy="223935"/>
                  <wp:effectExtent l="0" t="0" r="5080" b="5080"/>
                  <wp:docPr id="22" name="Image 22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5" r="62407" b="83203"/>
                          <a:stretch/>
                        </pic:blipFill>
                        <pic:spPr bwMode="auto">
                          <a:xfrm>
                            <a:off x="0" y="0"/>
                            <a:ext cx="226777" cy="22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D966" w:themeFill="accent4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5691B41C" wp14:editId="2EB77901">
                  <wp:extent cx="226770" cy="223935"/>
                  <wp:effectExtent l="0" t="0" r="1905" b="5080"/>
                  <wp:docPr id="23" name="Image 23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6" t="83270" r="62273"/>
                          <a:stretch/>
                        </pic:blipFill>
                        <pic:spPr bwMode="auto">
                          <a:xfrm>
                            <a:off x="0" y="0"/>
                            <a:ext cx="231102" cy="22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4FA9E53E" wp14:editId="43CC591C">
                  <wp:extent cx="223935" cy="223935"/>
                  <wp:effectExtent l="0" t="0" r="5080" b="5080"/>
                  <wp:docPr id="24" name="Image 24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212" b="83203"/>
                          <a:stretch/>
                        </pic:blipFill>
                        <pic:spPr bwMode="auto">
                          <a:xfrm>
                            <a:off x="0" y="0"/>
                            <a:ext cx="228771" cy="22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11835BFE" wp14:editId="776CEA6C">
                  <wp:extent cx="224829" cy="222053"/>
                  <wp:effectExtent l="0" t="0" r="3810" b="6985"/>
                  <wp:docPr id="25" name="Image 25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1" r="41486" b="83203"/>
                          <a:stretch/>
                        </pic:blipFill>
                        <pic:spPr bwMode="auto">
                          <a:xfrm>
                            <a:off x="0" y="0"/>
                            <a:ext cx="229440" cy="22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4E4" w:rsidRPr="00310F3B" w:rsidTr="00F10EF6">
        <w:trPr>
          <w:trHeight w:val="680"/>
        </w:trPr>
        <w:tc>
          <w:tcPr>
            <w:tcW w:w="2381" w:type="dxa"/>
            <w:vMerge w:val="restart"/>
            <w:shd w:val="clear" w:color="auto" w:fill="F2F2F2" w:themeFill="background1" w:themeFillShade="F2"/>
            <w:vAlign w:val="center"/>
          </w:tcPr>
          <w:p w:rsidR="006154E4" w:rsidRPr="004D3A6A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3A6A">
              <w:rPr>
                <w:rFonts w:ascii="Arial" w:hAnsi="Arial" w:cs="Arial"/>
                <w:b/>
                <w:sz w:val="20"/>
                <w:szCs w:val="20"/>
              </w:rPr>
              <w:t>Application base/vernis en cabine</w:t>
            </w:r>
          </w:p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86A388F" wp14:editId="0E087B3A">
                  <wp:extent cx="878513" cy="9000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rvice-peinture-carrosserie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8" r="30350"/>
                          <a:stretch/>
                        </pic:blipFill>
                        <pic:spPr bwMode="auto">
                          <a:xfrm>
                            <a:off x="0" y="0"/>
                            <a:ext cx="878513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08BF" w:rsidRPr="00EB22B1" w:rsidRDefault="004708BF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479F">
              <w:rPr>
                <w:rFonts w:ascii="Arial" w:hAnsi="Arial" w:cs="Arial"/>
                <w:i/>
                <w:sz w:val="16"/>
                <w:szCs w:val="20"/>
              </w:rPr>
              <w:t xml:space="preserve">Source : </w:t>
            </w:r>
            <w:r>
              <w:rPr>
                <w:rFonts w:ascii="Arial" w:hAnsi="Arial" w:cs="Arial"/>
                <w:i/>
                <w:sz w:val="16"/>
                <w:szCs w:val="20"/>
              </w:rPr>
              <w:t>insutstries.ma</w:t>
            </w:r>
          </w:p>
        </w:tc>
        <w:tc>
          <w:tcPr>
            <w:tcW w:w="2381" w:type="dxa"/>
            <w:vMerge w:val="restart"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2B1">
              <w:rPr>
                <w:rFonts w:ascii="Arial" w:hAnsi="Arial" w:cs="Arial"/>
                <w:sz w:val="20"/>
                <w:szCs w:val="20"/>
              </w:rPr>
              <w:t>C3.</w:t>
            </w:r>
            <w:r>
              <w:rPr>
                <w:rFonts w:ascii="Arial" w:hAnsi="Arial" w:cs="Arial"/>
                <w:sz w:val="20"/>
                <w:szCs w:val="20"/>
              </w:rPr>
              <w:t>4.4 Réaliser le recouvrement</w:t>
            </w:r>
          </w:p>
        </w:tc>
        <w:tc>
          <w:tcPr>
            <w:tcW w:w="4535" w:type="dxa"/>
            <w:vAlign w:val="center"/>
          </w:tcPr>
          <w:p w:rsidR="006154E4" w:rsidRPr="00EB22B1" w:rsidRDefault="006154E4" w:rsidP="006154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19"/>
              </w:rPr>
            </w:pPr>
            <w:r w:rsidRPr="00EB22B1">
              <w:rPr>
                <w:rFonts w:ascii="Arial" w:hAnsi="Arial" w:cs="Arial"/>
                <w:sz w:val="20"/>
                <w:szCs w:val="19"/>
              </w:rPr>
              <w:t xml:space="preserve">Les produits sont appliqués </w:t>
            </w:r>
            <w:r>
              <w:rPr>
                <w:rFonts w:ascii="Arial" w:hAnsi="Arial" w:cs="Arial"/>
                <w:sz w:val="20"/>
                <w:szCs w:val="19"/>
              </w:rPr>
              <w:t>avec soin et en conformité.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680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6154E4" w:rsidRPr="00EB22B1" w:rsidRDefault="006154E4" w:rsidP="006154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B22B1">
              <w:rPr>
                <w:rFonts w:ascii="Arial" w:hAnsi="Arial" w:cs="Arial"/>
                <w:sz w:val="20"/>
                <w:szCs w:val="19"/>
              </w:rPr>
              <w:t>L’aspect de la surface obtenue est conforme à l’aspect d’origine.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680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6154E4" w:rsidRPr="00EB22B1" w:rsidRDefault="006154E4" w:rsidP="006154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19"/>
              </w:rPr>
            </w:pPr>
            <w:r w:rsidRPr="00EB22B1">
              <w:rPr>
                <w:rFonts w:ascii="Arial" w:hAnsi="Arial" w:cs="Arial"/>
                <w:sz w:val="20"/>
                <w:szCs w:val="19"/>
              </w:rPr>
              <w:t xml:space="preserve">Le matériel d’application et la cabine sont correctement </w:t>
            </w:r>
            <w:r>
              <w:rPr>
                <w:rFonts w:ascii="Arial" w:hAnsi="Arial" w:cs="Arial"/>
                <w:sz w:val="20"/>
                <w:szCs w:val="19"/>
              </w:rPr>
              <w:t>nettoyés et remis en état.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680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6154E4" w:rsidRPr="00EB22B1" w:rsidRDefault="006154E4" w:rsidP="006154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19"/>
              </w:rPr>
            </w:pPr>
            <w:r w:rsidRPr="00EB22B1">
              <w:rPr>
                <w:rFonts w:ascii="Arial" w:hAnsi="Arial" w:cs="Arial"/>
                <w:sz w:val="20"/>
                <w:szCs w:val="19"/>
              </w:rPr>
              <w:t xml:space="preserve">Les règles de prévention, les moyens et les méthodes </w:t>
            </w:r>
            <w:r>
              <w:rPr>
                <w:rFonts w:ascii="Arial" w:hAnsi="Arial" w:cs="Arial"/>
                <w:sz w:val="20"/>
                <w:szCs w:val="19"/>
              </w:rPr>
              <w:t>de protection sont adaptés.</w:t>
            </w:r>
          </w:p>
        </w:tc>
        <w:tc>
          <w:tcPr>
            <w:tcW w:w="708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680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6154E4" w:rsidRPr="00EB22B1" w:rsidRDefault="006154E4" w:rsidP="006154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19"/>
              </w:rPr>
            </w:pPr>
            <w:r w:rsidRPr="00EB22B1">
              <w:rPr>
                <w:rFonts w:ascii="Arial" w:hAnsi="Arial" w:cs="Arial"/>
                <w:sz w:val="20"/>
                <w:szCs w:val="19"/>
              </w:rPr>
              <w:t>Aucune détérioration n’est constatée.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:rsidR="006154E4" w:rsidRDefault="006154E4" w:rsidP="006154E4">
      <w:pPr>
        <w:spacing w:after="0" w:line="240" w:lineRule="auto"/>
        <w:rPr>
          <w:rFonts w:ascii="Arial" w:hAnsi="Arial" w:cs="Arial"/>
          <w:szCs w:val="19"/>
        </w:rPr>
      </w:pPr>
    </w:p>
    <w:p w:rsidR="006154E4" w:rsidRDefault="006154E4" w:rsidP="006154E4">
      <w:pPr>
        <w:spacing w:after="0" w:line="240" w:lineRule="auto"/>
        <w:rPr>
          <w:rFonts w:ascii="Arial" w:hAnsi="Arial" w:cs="Arial"/>
          <w:szCs w:val="19"/>
        </w:rPr>
      </w:pPr>
    </w:p>
    <w:p w:rsidR="006154E4" w:rsidRDefault="006154E4" w:rsidP="006154E4">
      <w:pPr>
        <w:pStyle w:val="Paragraphedeliste"/>
        <w:numPr>
          <w:ilvl w:val="0"/>
          <w:numId w:val="16"/>
        </w:numPr>
        <w:suppressAutoHyphens w:val="0"/>
        <w:spacing w:after="0" w:line="240" w:lineRule="auto"/>
        <w:rPr>
          <w:rFonts w:ascii="Arial" w:hAnsi="Arial" w:cs="Arial"/>
          <w:szCs w:val="19"/>
        </w:rPr>
      </w:pPr>
      <w:r w:rsidRPr="00D04B58">
        <w:rPr>
          <w:rFonts w:ascii="Arial" w:hAnsi="Arial" w:cs="Arial"/>
          <w:szCs w:val="19"/>
        </w:rPr>
        <w:t>Le simulateur s’est-il montré formateur pour vous avant l’application en réel ?</w:t>
      </w:r>
    </w:p>
    <w:p w:rsidR="006154E4" w:rsidRPr="006154E4" w:rsidRDefault="006154E4" w:rsidP="006154E4">
      <w:pPr>
        <w:spacing w:after="0" w:line="240" w:lineRule="auto"/>
        <w:rPr>
          <w:rFonts w:ascii="Arial" w:hAnsi="Arial" w:cs="Arial"/>
          <w:szCs w:val="19"/>
        </w:rPr>
      </w:pPr>
    </w:p>
    <w:tbl>
      <w:tblPr>
        <w:tblStyle w:val="Grilledutableau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560"/>
      </w:tblGrid>
      <w:tr w:rsidR="006154E4" w:rsidTr="00F10EF6">
        <w:trPr>
          <w:trHeight w:val="4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  <w:r>
              <w:rPr>
                <w:rFonts w:ascii="Arial" w:hAnsi="Arial" w:cs="Arial"/>
                <w:szCs w:val="19"/>
              </w:rPr>
              <w:t>Oui</w:t>
            </w:r>
          </w:p>
        </w:tc>
      </w:tr>
      <w:tr w:rsidR="006154E4" w:rsidTr="00F10EF6">
        <w:trPr>
          <w:trHeight w:val="4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  <w:r>
              <w:rPr>
                <w:rFonts w:ascii="Arial" w:hAnsi="Arial" w:cs="Arial"/>
                <w:szCs w:val="19"/>
              </w:rPr>
              <w:t>Non</w:t>
            </w:r>
          </w:p>
        </w:tc>
      </w:tr>
    </w:tbl>
    <w:p w:rsidR="006154E4" w:rsidRDefault="006154E4" w:rsidP="006154E4">
      <w:pPr>
        <w:spacing w:after="0" w:line="240" w:lineRule="auto"/>
        <w:rPr>
          <w:rFonts w:ascii="Arial" w:hAnsi="Arial" w:cs="Arial"/>
          <w:szCs w:val="19"/>
        </w:rPr>
      </w:pPr>
    </w:p>
    <w:p w:rsidR="006154E4" w:rsidRDefault="006154E4" w:rsidP="006154E4">
      <w:pPr>
        <w:spacing w:after="0" w:line="240" w:lineRule="auto"/>
        <w:rPr>
          <w:rFonts w:ascii="Arial" w:hAnsi="Arial" w:cs="Arial"/>
          <w:szCs w:val="19"/>
        </w:rPr>
      </w:pPr>
    </w:p>
    <w:p w:rsidR="006154E4" w:rsidRPr="006154E4" w:rsidRDefault="006154E4" w:rsidP="006154E4">
      <w:pPr>
        <w:pStyle w:val="Paragraphedeliste"/>
        <w:numPr>
          <w:ilvl w:val="0"/>
          <w:numId w:val="16"/>
        </w:numPr>
        <w:suppressAutoHyphens w:val="0"/>
        <w:spacing w:after="0" w:line="240" w:lineRule="auto"/>
        <w:rPr>
          <w:rFonts w:ascii="Arial" w:hAnsi="Arial" w:cs="Arial"/>
        </w:rPr>
      </w:pPr>
      <w:r w:rsidRPr="00D04B58">
        <w:rPr>
          <w:rFonts w:ascii="Arial" w:hAnsi="Arial" w:cs="Arial"/>
          <w:szCs w:val="19"/>
        </w:rPr>
        <w:t xml:space="preserve">Si oui, sur quel </w:t>
      </w:r>
      <w:r>
        <w:rPr>
          <w:rFonts w:ascii="Arial" w:hAnsi="Arial" w:cs="Arial"/>
          <w:szCs w:val="19"/>
        </w:rPr>
        <w:t>paramètre</w:t>
      </w:r>
      <w:r w:rsidRPr="00D04B58">
        <w:rPr>
          <w:rFonts w:ascii="Arial" w:hAnsi="Arial" w:cs="Arial"/>
          <w:szCs w:val="19"/>
        </w:rPr>
        <w:t xml:space="preserve"> ?</w:t>
      </w:r>
    </w:p>
    <w:p w:rsidR="006154E4" w:rsidRPr="006154E4" w:rsidRDefault="006154E4" w:rsidP="006154E4">
      <w:pPr>
        <w:spacing w:after="0" w:line="240" w:lineRule="auto"/>
        <w:rPr>
          <w:rFonts w:ascii="Arial" w:hAnsi="Arial" w:cs="Arial"/>
        </w:rPr>
      </w:pPr>
    </w:p>
    <w:tbl>
      <w:tblPr>
        <w:tblStyle w:val="Grilledutableau"/>
        <w:tblW w:w="15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284"/>
        <w:gridCol w:w="567"/>
        <w:gridCol w:w="3302"/>
        <w:gridCol w:w="567"/>
        <w:gridCol w:w="3181"/>
        <w:gridCol w:w="567"/>
        <w:gridCol w:w="3202"/>
      </w:tblGrid>
      <w:tr w:rsidR="006154E4" w:rsidTr="00F10EF6">
        <w:trPr>
          <w:trHeight w:val="4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</w:p>
        </w:tc>
        <w:tc>
          <w:tcPr>
            <w:tcW w:w="3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  <w:r>
              <w:rPr>
                <w:rFonts w:ascii="Arial" w:hAnsi="Arial" w:cs="Arial"/>
                <w:szCs w:val="19"/>
              </w:rPr>
              <w:t>Couverture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</w:p>
        </w:tc>
        <w:tc>
          <w:tcPr>
            <w:tcW w:w="33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  <w:r>
              <w:rPr>
                <w:rFonts w:ascii="Arial" w:hAnsi="Arial" w:cs="Arial"/>
                <w:szCs w:val="19"/>
              </w:rPr>
              <w:t>Angle d’application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</w:p>
        </w:tc>
        <w:tc>
          <w:tcPr>
            <w:tcW w:w="31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  <w:r>
              <w:rPr>
                <w:rFonts w:ascii="Arial" w:hAnsi="Arial" w:cs="Arial"/>
                <w:szCs w:val="19"/>
              </w:rPr>
              <w:t>Vitesse d’application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</w:p>
        </w:tc>
        <w:tc>
          <w:tcPr>
            <w:tcW w:w="3202" w:type="dxa"/>
            <w:tcBorders>
              <w:lef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  <w:r>
              <w:rPr>
                <w:rFonts w:ascii="Arial" w:hAnsi="Arial" w:cs="Arial"/>
                <w:szCs w:val="19"/>
              </w:rPr>
              <w:t>Distance d’application</w:t>
            </w:r>
          </w:p>
        </w:tc>
      </w:tr>
    </w:tbl>
    <w:p w:rsidR="006154E4" w:rsidRDefault="006154E4" w:rsidP="006154E4">
      <w:pPr>
        <w:spacing w:after="0" w:line="240" w:lineRule="auto"/>
        <w:rPr>
          <w:rFonts w:ascii="Arial" w:hAnsi="Arial" w:cs="Arial"/>
          <w:szCs w:val="19"/>
        </w:rPr>
      </w:pPr>
      <w:r w:rsidRPr="004D3A6A">
        <w:rPr>
          <w:rFonts w:ascii="Arial" w:hAnsi="Arial" w:cs="Arial"/>
          <w:szCs w:val="19"/>
        </w:rPr>
        <w:t xml:space="preserve"> </w:t>
      </w:r>
    </w:p>
    <w:p w:rsidR="006154E4" w:rsidRDefault="006154E4" w:rsidP="006154E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Autre : ………………………………………………………………………………………………………………………………………………………………………………</w:t>
      </w:r>
    </w:p>
    <w:p w:rsidR="006154E4" w:rsidRDefault="006154E4" w:rsidP="006154E4">
      <w:pPr>
        <w:spacing w:after="0" w:line="240" w:lineRule="auto"/>
        <w:rPr>
          <w:rFonts w:ascii="Arial" w:hAnsi="Arial" w:cs="Arial"/>
        </w:rPr>
      </w:pPr>
    </w:p>
    <w:p w:rsidR="006154E4" w:rsidRDefault="006154E4" w:rsidP="006154E4">
      <w:pPr>
        <w:spacing w:after="0" w:line="240" w:lineRule="auto"/>
        <w:rPr>
          <w:rFonts w:ascii="Arial" w:hAnsi="Arial" w:cs="Arial"/>
        </w:rPr>
      </w:pPr>
    </w:p>
    <w:p w:rsidR="006154E4" w:rsidRPr="00D04B58" w:rsidRDefault="006154E4" w:rsidP="006154E4">
      <w:pPr>
        <w:pStyle w:val="Paragraphedeliste"/>
        <w:numPr>
          <w:ilvl w:val="0"/>
          <w:numId w:val="16"/>
        </w:numPr>
        <w:suppressAutoHyphens w:val="0"/>
        <w:spacing w:after="0" w:line="240" w:lineRule="auto"/>
        <w:rPr>
          <w:rFonts w:ascii="Arial" w:hAnsi="Arial" w:cs="Arial"/>
        </w:rPr>
      </w:pPr>
      <w:r w:rsidRPr="00D04B58">
        <w:rPr>
          <w:rFonts w:ascii="Arial" w:hAnsi="Arial" w:cs="Arial"/>
          <w:szCs w:val="19"/>
        </w:rPr>
        <w:t>Quel paramètre devez-vous encore améliorer lors de l’application ?</w:t>
      </w:r>
    </w:p>
    <w:p w:rsidR="00460390" w:rsidRDefault="006154E4" w:rsidP="006154E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………………………………………………………………………………………………………………………………………………………………………………………...</w:t>
      </w:r>
    </w:p>
    <w:p w:rsidR="006154E4" w:rsidRDefault="006154E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Grilledutableau1"/>
        <w:tblW w:w="10600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235"/>
        <w:gridCol w:w="6467"/>
        <w:gridCol w:w="1898"/>
      </w:tblGrid>
      <w:tr w:rsidR="006154E4" w:rsidTr="00F10EF6">
        <w:trPr>
          <w:trHeight w:val="397"/>
        </w:trPr>
        <w:tc>
          <w:tcPr>
            <w:tcW w:w="8702" w:type="dxa"/>
            <w:gridSpan w:val="2"/>
            <w:shd w:val="clear" w:color="auto" w:fill="F2F2F2" w:themeFill="background1" w:themeFillShade="F2"/>
            <w:vAlign w:val="center"/>
          </w:tcPr>
          <w:p w:rsidR="006154E4" w:rsidRPr="00A03858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A03858">
              <w:rPr>
                <w:rFonts w:ascii="Arial" w:hAnsi="Arial" w:cs="Arial"/>
                <w:b/>
                <w:i/>
                <w:sz w:val="20"/>
              </w:rPr>
              <w:lastRenderedPageBreak/>
              <w:t>CA</w:t>
            </w:r>
            <w:r>
              <w:rPr>
                <w:rFonts w:ascii="Arial" w:hAnsi="Arial" w:cs="Arial"/>
                <w:b/>
                <w:i/>
                <w:sz w:val="20"/>
              </w:rPr>
              <w:t>P peinture en carrosserie – BAC PRO Réparation des carrosseries</w:t>
            </w:r>
          </w:p>
        </w:tc>
        <w:tc>
          <w:tcPr>
            <w:tcW w:w="1898" w:type="dxa"/>
            <w:vMerge w:val="restart"/>
            <w:shd w:val="clear" w:color="auto" w:fill="auto"/>
            <w:vAlign w:val="center"/>
          </w:tcPr>
          <w:p w:rsidR="006154E4" w:rsidRPr="007E4862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8"/>
              </w:rPr>
            </w:pPr>
            <w:r w:rsidRPr="007E4862">
              <w:rPr>
                <w:rFonts w:ascii="Arial" w:hAnsi="Arial" w:cs="Arial"/>
                <w:i/>
                <w:noProof/>
                <w:color w:val="808080" w:themeColor="background1" w:themeShade="80"/>
                <w:sz w:val="20"/>
              </w:rPr>
              <w:t>(</w:t>
            </w:r>
            <w:r>
              <w:rPr>
                <w:rFonts w:ascii="Arial" w:hAnsi="Arial" w:cs="Arial"/>
                <w:i/>
                <w:noProof/>
                <w:color w:val="808080" w:themeColor="background1" w:themeShade="80"/>
                <w:sz w:val="20"/>
              </w:rPr>
              <w:t xml:space="preserve">emplacement pour </w:t>
            </w:r>
            <w:r w:rsidRPr="007E4862">
              <w:rPr>
                <w:rFonts w:ascii="Arial" w:hAnsi="Arial" w:cs="Arial"/>
                <w:i/>
                <w:noProof/>
                <w:color w:val="808080" w:themeColor="background1" w:themeShade="80"/>
                <w:sz w:val="20"/>
              </w:rPr>
              <w:t>logo établissement)</w:t>
            </w:r>
          </w:p>
        </w:tc>
      </w:tr>
      <w:tr w:rsidR="006154E4" w:rsidTr="00F10EF6">
        <w:trPr>
          <w:trHeight w:val="397"/>
        </w:trPr>
        <w:tc>
          <w:tcPr>
            <w:tcW w:w="8702" w:type="dxa"/>
            <w:gridSpan w:val="2"/>
            <w:shd w:val="clear" w:color="auto" w:fill="auto"/>
            <w:vAlign w:val="center"/>
          </w:tcPr>
          <w:p w:rsidR="006154E4" w:rsidRPr="007E4862" w:rsidRDefault="00FD1B64" w:rsidP="006154E4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5C4DDB">
              <w:rPr>
                <w:rFonts w:ascii="Arial" w:hAnsi="Arial" w:cs="Arial"/>
                <w:sz w:val="18"/>
                <w:szCs w:val="20"/>
              </w:rPr>
              <w:t>La réalité virtuelle pour développer les gestes d’application des peintures en carrosserie</w:t>
            </w:r>
          </w:p>
        </w:tc>
        <w:tc>
          <w:tcPr>
            <w:tcW w:w="1898" w:type="dxa"/>
            <w:vMerge/>
            <w:vAlign w:val="center"/>
          </w:tcPr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154E4" w:rsidTr="00F10EF6">
        <w:trPr>
          <w:trHeight w:val="928"/>
        </w:trPr>
        <w:tc>
          <w:tcPr>
            <w:tcW w:w="8702" w:type="dxa"/>
            <w:gridSpan w:val="2"/>
            <w:shd w:val="clear" w:color="auto" w:fill="auto"/>
            <w:vAlign w:val="center"/>
          </w:tcPr>
          <w:p w:rsidR="006154E4" w:rsidRPr="00840D83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36"/>
              </w:rPr>
            </w:pPr>
            <w:r w:rsidRPr="00840D83">
              <w:rPr>
                <w:rFonts w:ascii="Impact" w:hAnsi="Impact"/>
                <w:sz w:val="36"/>
              </w:rPr>
              <w:t xml:space="preserve">Analyse </w:t>
            </w:r>
            <w:r w:rsidRPr="00840D83">
              <w:rPr>
                <w:rFonts w:ascii="Impact" w:hAnsi="Impact"/>
                <w:sz w:val="28"/>
              </w:rPr>
              <w:t xml:space="preserve">du </w:t>
            </w:r>
            <w:r w:rsidRPr="00840D83">
              <w:rPr>
                <w:rFonts w:ascii="Impact" w:hAnsi="Impact"/>
                <w:sz w:val="44"/>
              </w:rPr>
              <w:t>travail effectué</w:t>
            </w:r>
            <w:r w:rsidRPr="00840D83">
              <w:rPr>
                <w:sz w:val="44"/>
              </w:rPr>
              <w:t> </w:t>
            </w:r>
            <w:r>
              <w:rPr>
                <w:sz w:val="44"/>
              </w:rPr>
              <w:t>(BAC PRO carrosserie)</w:t>
            </w:r>
          </w:p>
        </w:tc>
        <w:tc>
          <w:tcPr>
            <w:tcW w:w="1898" w:type="dxa"/>
            <w:vMerge/>
            <w:vAlign w:val="center"/>
          </w:tcPr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154E4" w:rsidTr="00F10EF6">
        <w:trPr>
          <w:trHeight w:val="504"/>
        </w:trPr>
        <w:tc>
          <w:tcPr>
            <w:tcW w:w="2235" w:type="dxa"/>
            <w:shd w:val="clear" w:color="auto" w:fill="auto"/>
            <w:vAlign w:val="center"/>
          </w:tcPr>
          <w:p w:rsidR="006154E4" w:rsidRPr="000C3D00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A03858">
              <w:rPr>
                <w:rFonts w:ascii="Arial" w:hAnsi="Arial" w:cs="Arial"/>
              </w:rPr>
              <w:t>Date :</w:t>
            </w:r>
          </w:p>
        </w:tc>
        <w:tc>
          <w:tcPr>
            <w:tcW w:w="6467" w:type="dxa"/>
            <w:shd w:val="clear" w:color="auto" w:fill="auto"/>
            <w:vAlign w:val="center"/>
          </w:tcPr>
          <w:p w:rsidR="006154E4" w:rsidRPr="00A03858" w:rsidRDefault="006154E4" w:rsidP="006154E4">
            <w:pPr>
              <w:spacing w:after="0" w:line="240" w:lineRule="auto"/>
              <w:rPr>
                <w:rFonts w:ascii="Arial" w:hAnsi="Arial" w:cs="Arial"/>
              </w:rPr>
            </w:pPr>
            <w:r w:rsidRPr="00A03858">
              <w:rPr>
                <w:rFonts w:ascii="Arial" w:hAnsi="Arial" w:cs="Arial"/>
              </w:rPr>
              <w:t xml:space="preserve">Nom </w:t>
            </w:r>
            <w:r>
              <w:rPr>
                <w:rFonts w:ascii="Arial" w:hAnsi="Arial" w:cs="Arial"/>
              </w:rPr>
              <w:t>/</w:t>
            </w:r>
            <w:r w:rsidRPr="00A03858">
              <w:rPr>
                <w:rFonts w:ascii="Arial" w:hAnsi="Arial" w:cs="Arial"/>
              </w:rPr>
              <w:t xml:space="preserve"> prénom :</w:t>
            </w:r>
          </w:p>
        </w:tc>
        <w:tc>
          <w:tcPr>
            <w:tcW w:w="1898" w:type="dxa"/>
            <w:vMerge/>
            <w:vAlign w:val="center"/>
          </w:tcPr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6154E4" w:rsidRDefault="006154E4" w:rsidP="006154E4">
      <w:pPr>
        <w:spacing w:after="0" w:line="240" w:lineRule="auto"/>
        <w:rPr>
          <w:rFonts w:ascii="Arial" w:hAnsi="Arial" w:cs="Arial"/>
        </w:rPr>
      </w:pPr>
    </w:p>
    <w:p w:rsidR="006154E4" w:rsidRDefault="006154E4" w:rsidP="006154E4">
      <w:pPr>
        <w:pStyle w:val="Paragraphedeliste"/>
        <w:numPr>
          <w:ilvl w:val="0"/>
          <w:numId w:val="15"/>
        </w:numPr>
        <w:suppressAutoHyphens w:val="0"/>
        <w:spacing w:after="0" w:line="240" w:lineRule="auto"/>
        <w:rPr>
          <w:rFonts w:ascii="Arial" w:hAnsi="Arial" w:cs="Arial"/>
        </w:rPr>
      </w:pPr>
      <w:r w:rsidRPr="004D3A6A">
        <w:rPr>
          <w:rFonts w:ascii="Arial" w:hAnsi="Arial" w:cs="Arial"/>
        </w:rPr>
        <w:t>A partir de votre expérience et des données du simulateur, compléter la grille d’évaluation ci-dessous puis faites le point avec votre enseignant/formateur :</w:t>
      </w:r>
    </w:p>
    <w:p w:rsidR="006154E4" w:rsidRPr="004D3A6A" w:rsidRDefault="006154E4" w:rsidP="006154E4">
      <w:pPr>
        <w:spacing w:after="0" w:line="240" w:lineRule="auto"/>
        <w:rPr>
          <w:rFonts w:ascii="Arial" w:hAnsi="Arial" w:cs="Arial"/>
        </w:rPr>
      </w:pPr>
    </w:p>
    <w:tbl>
      <w:tblPr>
        <w:tblStyle w:val="Grilledutableau"/>
        <w:tblW w:w="15204" w:type="dxa"/>
        <w:tblLayout w:type="fixed"/>
        <w:tblLook w:val="04A0" w:firstRow="1" w:lastRow="0" w:firstColumn="1" w:lastColumn="0" w:noHBand="0" w:noVBand="1"/>
      </w:tblPr>
      <w:tblGrid>
        <w:gridCol w:w="2381"/>
        <w:gridCol w:w="2381"/>
        <w:gridCol w:w="4535"/>
        <w:gridCol w:w="708"/>
        <w:gridCol w:w="709"/>
        <w:gridCol w:w="709"/>
        <w:gridCol w:w="709"/>
        <w:gridCol w:w="236"/>
        <w:gridCol w:w="709"/>
        <w:gridCol w:w="709"/>
        <w:gridCol w:w="709"/>
        <w:gridCol w:w="709"/>
      </w:tblGrid>
      <w:tr w:rsidR="006154E4" w:rsidRPr="00310F3B" w:rsidTr="00F10EF6">
        <w:trPr>
          <w:trHeight w:val="283"/>
        </w:trPr>
        <w:tc>
          <w:tcPr>
            <w:tcW w:w="2381" w:type="dxa"/>
            <w:vMerge w:val="restart"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18"/>
              </w:rPr>
            </w:pPr>
            <w:r w:rsidRPr="00EB22B1">
              <w:rPr>
                <w:rFonts w:ascii="Arial" w:hAnsi="Arial" w:cs="Arial"/>
                <w:i/>
                <w:sz w:val="20"/>
                <w:szCs w:val="18"/>
              </w:rPr>
              <w:t>Phase</w:t>
            </w:r>
          </w:p>
        </w:tc>
        <w:tc>
          <w:tcPr>
            <w:tcW w:w="2381" w:type="dxa"/>
            <w:vMerge w:val="restart"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18"/>
              </w:rPr>
            </w:pPr>
            <w:r w:rsidRPr="00EB22B1">
              <w:rPr>
                <w:rFonts w:ascii="Arial" w:hAnsi="Arial" w:cs="Arial"/>
                <w:i/>
                <w:sz w:val="20"/>
                <w:szCs w:val="18"/>
              </w:rPr>
              <w:t>Compétences</w:t>
            </w:r>
          </w:p>
        </w:tc>
        <w:tc>
          <w:tcPr>
            <w:tcW w:w="4535" w:type="dxa"/>
            <w:vMerge w:val="restart"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18"/>
              </w:rPr>
            </w:pPr>
            <w:r w:rsidRPr="00EB22B1">
              <w:rPr>
                <w:rFonts w:ascii="Arial" w:hAnsi="Arial" w:cs="Arial"/>
                <w:i/>
                <w:sz w:val="20"/>
                <w:szCs w:val="18"/>
              </w:rPr>
              <w:t>Critères d’évaluation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154E4" w:rsidRPr="00A96596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lang w:eastAsia="fr-FR"/>
              </w:rPr>
            </w:pPr>
            <w:r>
              <w:rPr>
                <w:rFonts w:ascii="Arial" w:hAnsi="Arial" w:cs="Arial"/>
                <w:noProof/>
                <w:lang w:eastAsia="fr-FR"/>
              </w:rPr>
              <w:t>Auto-évaluation ELEVE</w:t>
            </w:r>
          </w:p>
        </w:tc>
        <w:tc>
          <w:tcPr>
            <w:tcW w:w="236" w:type="dxa"/>
            <w:vMerge w:val="restart"/>
            <w:shd w:val="clear" w:color="auto" w:fill="BFBFBF" w:themeFill="background1" w:themeFillShade="BF"/>
          </w:tcPr>
          <w:p w:rsidR="006154E4" w:rsidRPr="00A96596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283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154E4" w:rsidRPr="00A96596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lang w:eastAsia="fr-FR"/>
              </w:rPr>
            </w:pPr>
            <w:r>
              <w:rPr>
                <w:rFonts w:ascii="Arial" w:hAnsi="Arial" w:cs="Arial"/>
                <w:noProof/>
                <w:lang w:eastAsia="fr-FR"/>
              </w:rPr>
              <w:t>Evaluation PROF</w:t>
            </w:r>
          </w:p>
        </w:tc>
      </w:tr>
      <w:tr w:rsidR="006154E4" w:rsidRPr="00310F3B" w:rsidTr="00F10EF6">
        <w:trPr>
          <w:trHeight w:val="510"/>
        </w:trPr>
        <w:tc>
          <w:tcPr>
            <w:tcW w:w="2381" w:type="dxa"/>
            <w:vMerge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18"/>
              </w:rPr>
            </w:pPr>
          </w:p>
        </w:tc>
        <w:tc>
          <w:tcPr>
            <w:tcW w:w="2381" w:type="dxa"/>
            <w:vMerge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535" w:type="dxa"/>
            <w:vMerge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6D3AACE4" wp14:editId="7F078D1A">
                  <wp:extent cx="223935" cy="223935"/>
                  <wp:effectExtent l="0" t="0" r="5080" b="5080"/>
                  <wp:docPr id="27" name="Image 27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5" r="62407" b="83203"/>
                          <a:stretch/>
                        </pic:blipFill>
                        <pic:spPr bwMode="auto">
                          <a:xfrm>
                            <a:off x="0" y="0"/>
                            <a:ext cx="226777" cy="22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D966" w:themeFill="accent4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5FBD1C66" wp14:editId="74F75BEE">
                  <wp:extent cx="226770" cy="223935"/>
                  <wp:effectExtent l="0" t="0" r="1905" b="5080"/>
                  <wp:docPr id="28" name="Image 28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6" t="83270" r="62273"/>
                          <a:stretch/>
                        </pic:blipFill>
                        <pic:spPr bwMode="auto">
                          <a:xfrm>
                            <a:off x="0" y="0"/>
                            <a:ext cx="231102" cy="22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508EA25C" wp14:editId="0AF788A7">
                  <wp:extent cx="223935" cy="223935"/>
                  <wp:effectExtent l="0" t="0" r="5080" b="5080"/>
                  <wp:docPr id="29" name="Image 29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212" b="83203"/>
                          <a:stretch/>
                        </pic:blipFill>
                        <pic:spPr bwMode="auto">
                          <a:xfrm>
                            <a:off x="0" y="0"/>
                            <a:ext cx="228771" cy="22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5542315A" wp14:editId="676C3CDC">
                  <wp:extent cx="224829" cy="222053"/>
                  <wp:effectExtent l="0" t="0" r="3810" b="6985"/>
                  <wp:docPr id="30" name="Image 30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1" r="41486" b="83203"/>
                          <a:stretch/>
                        </pic:blipFill>
                        <pic:spPr bwMode="auto">
                          <a:xfrm>
                            <a:off x="0" y="0"/>
                            <a:ext cx="229440" cy="22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96596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3E67A4BB" wp14:editId="2927677C">
                  <wp:extent cx="223935" cy="223935"/>
                  <wp:effectExtent l="0" t="0" r="5080" b="5080"/>
                  <wp:docPr id="31" name="Image 31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5" r="62407" b="83203"/>
                          <a:stretch/>
                        </pic:blipFill>
                        <pic:spPr bwMode="auto">
                          <a:xfrm>
                            <a:off x="0" y="0"/>
                            <a:ext cx="226777" cy="22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D966" w:themeFill="accent4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67B9D9CF" wp14:editId="5FE5CB44">
                  <wp:extent cx="226770" cy="223935"/>
                  <wp:effectExtent l="0" t="0" r="1905" b="5080"/>
                  <wp:docPr id="32" name="Image 32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6" t="83270" r="62273"/>
                          <a:stretch/>
                        </pic:blipFill>
                        <pic:spPr bwMode="auto">
                          <a:xfrm>
                            <a:off x="0" y="0"/>
                            <a:ext cx="231102" cy="22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DB3CD38" wp14:editId="45D484D5">
                  <wp:extent cx="223935" cy="223935"/>
                  <wp:effectExtent l="0" t="0" r="5080" b="5080"/>
                  <wp:docPr id="33" name="Image 33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212" b="83203"/>
                          <a:stretch/>
                        </pic:blipFill>
                        <pic:spPr bwMode="auto">
                          <a:xfrm>
                            <a:off x="0" y="0"/>
                            <a:ext cx="228771" cy="22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4F8AEA8" wp14:editId="53511D40">
                  <wp:extent cx="224829" cy="222053"/>
                  <wp:effectExtent l="0" t="0" r="3810" b="6985"/>
                  <wp:docPr id="34" name="Image 34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1" r="41486" b="83203"/>
                          <a:stretch/>
                        </pic:blipFill>
                        <pic:spPr bwMode="auto">
                          <a:xfrm>
                            <a:off x="0" y="0"/>
                            <a:ext cx="229440" cy="22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4E4" w:rsidRPr="00310F3B" w:rsidTr="00F10EF6">
        <w:trPr>
          <w:trHeight w:val="1077"/>
        </w:trPr>
        <w:tc>
          <w:tcPr>
            <w:tcW w:w="2381" w:type="dxa"/>
            <w:vMerge w:val="restart"/>
            <w:shd w:val="clear" w:color="auto" w:fill="F2F2F2" w:themeFill="background1" w:themeFillShade="F2"/>
            <w:vAlign w:val="center"/>
          </w:tcPr>
          <w:p w:rsidR="006154E4" w:rsidRPr="00937EAF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3A6A">
              <w:rPr>
                <w:rFonts w:ascii="Arial" w:hAnsi="Arial" w:cs="Arial"/>
                <w:b/>
                <w:sz w:val="20"/>
                <w:szCs w:val="20"/>
              </w:rPr>
              <w:t>Application des sous-couches en cabine</w:t>
            </w:r>
          </w:p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9DBFF42" wp14:editId="37DC6D1B">
                  <wp:extent cx="878513" cy="90000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rvice-peinture-carrosserie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8" r="30350"/>
                          <a:stretch/>
                        </pic:blipFill>
                        <pic:spPr bwMode="auto">
                          <a:xfrm>
                            <a:off x="0" y="0"/>
                            <a:ext cx="878513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08BF" w:rsidRPr="00EB22B1" w:rsidRDefault="004708BF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479F">
              <w:rPr>
                <w:rFonts w:ascii="Arial" w:hAnsi="Arial" w:cs="Arial"/>
                <w:i/>
                <w:sz w:val="16"/>
                <w:szCs w:val="20"/>
              </w:rPr>
              <w:t xml:space="preserve">Source : </w:t>
            </w:r>
            <w:r>
              <w:rPr>
                <w:rFonts w:ascii="Arial" w:hAnsi="Arial" w:cs="Arial"/>
                <w:i/>
                <w:sz w:val="16"/>
                <w:szCs w:val="20"/>
              </w:rPr>
              <w:t>insutstries.ma</w:t>
            </w:r>
          </w:p>
        </w:tc>
        <w:tc>
          <w:tcPr>
            <w:tcW w:w="2381" w:type="dxa"/>
            <w:vMerge w:val="restart"/>
            <w:shd w:val="clear" w:color="auto" w:fill="F2F2F2" w:themeFill="background1" w:themeFillShade="F2"/>
            <w:vAlign w:val="center"/>
          </w:tcPr>
          <w:p w:rsidR="006154E4" w:rsidRPr="00937EAF" w:rsidRDefault="006154E4" w:rsidP="006154E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EAF">
              <w:rPr>
                <w:rFonts w:ascii="Arial" w:hAnsi="Arial" w:cs="Arial"/>
                <w:sz w:val="20"/>
                <w:szCs w:val="20"/>
              </w:rPr>
              <w:t>C4.4.5 Appliquer les produits.</w:t>
            </w:r>
          </w:p>
        </w:tc>
        <w:tc>
          <w:tcPr>
            <w:tcW w:w="4535" w:type="dxa"/>
            <w:vAlign w:val="center"/>
          </w:tcPr>
          <w:p w:rsidR="006154E4" w:rsidRPr="00937EAF" w:rsidRDefault="006154E4" w:rsidP="006154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37EAF">
              <w:rPr>
                <w:rFonts w:ascii="Arial" w:hAnsi="Arial" w:cs="Arial"/>
                <w:sz w:val="20"/>
                <w:szCs w:val="20"/>
              </w:rPr>
              <w:t>Les produits préparés sont appliqués en conformité avec les préconisations du fabricant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1077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937EAF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6154E4" w:rsidRPr="00937EAF" w:rsidRDefault="006154E4" w:rsidP="006154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37EAF">
              <w:rPr>
                <w:rFonts w:ascii="Arial" w:hAnsi="Arial" w:cs="Arial"/>
                <w:sz w:val="20"/>
                <w:szCs w:val="20"/>
              </w:rPr>
              <w:t>Les temps de séchage et les paramètres d’influence sont connus et correctement mis en œuvre […]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EB22B1" w:rsidTr="00F10EF6">
        <w:trPr>
          <w:trHeight w:val="57"/>
        </w:trPr>
        <w:tc>
          <w:tcPr>
            <w:tcW w:w="15204" w:type="dxa"/>
            <w:gridSpan w:val="12"/>
            <w:tcBorders>
              <w:top w:val="nil"/>
              <w:bottom w:val="nil"/>
            </w:tcBorders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20"/>
              </w:rPr>
            </w:pPr>
          </w:p>
        </w:tc>
      </w:tr>
      <w:tr w:rsidR="006154E4" w:rsidRPr="00310F3B" w:rsidTr="00F10EF6">
        <w:trPr>
          <w:trHeight w:val="567"/>
        </w:trPr>
        <w:tc>
          <w:tcPr>
            <w:tcW w:w="2381" w:type="dxa"/>
            <w:vMerge w:val="restart"/>
            <w:shd w:val="clear" w:color="auto" w:fill="F2F2F2" w:themeFill="background1" w:themeFillShade="F2"/>
            <w:vAlign w:val="center"/>
          </w:tcPr>
          <w:p w:rsidR="006154E4" w:rsidRPr="004D3A6A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3A6A">
              <w:rPr>
                <w:rFonts w:ascii="Arial" w:hAnsi="Arial" w:cs="Arial"/>
                <w:b/>
                <w:sz w:val="20"/>
                <w:szCs w:val="20"/>
              </w:rPr>
              <w:t>Initiation sur simulateur</w:t>
            </w:r>
          </w:p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E526E64" wp14:editId="5B61B40A">
                  <wp:extent cx="952813" cy="900000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uide_epaisseur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81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08BF" w:rsidRPr="004D3A6A" w:rsidRDefault="004708BF" w:rsidP="006154E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479F">
              <w:rPr>
                <w:rFonts w:ascii="Arial" w:hAnsi="Arial" w:cs="Arial"/>
                <w:i/>
                <w:sz w:val="16"/>
                <w:szCs w:val="20"/>
              </w:rPr>
              <w:t xml:space="preserve">Source : </w:t>
            </w:r>
            <w:r>
              <w:rPr>
                <w:rFonts w:ascii="Arial" w:hAnsi="Arial" w:cs="Arial"/>
                <w:i/>
                <w:sz w:val="16"/>
                <w:szCs w:val="20"/>
              </w:rPr>
              <w:t>simulateur simspray</w:t>
            </w:r>
          </w:p>
        </w:tc>
        <w:tc>
          <w:tcPr>
            <w:tcW w:w="2381" w:type="dxa"/>
            <w:shd w:val="clear" w:color="auto" w:fill="F2F2F2" w:themeFill="background1" w:themeFillShade="F2"/>
            <w:vAlign w:val="center"/>
          </w:tcPr>
          <w:p w:rsidR="006154E4" w:rsidRPr="00937EAF" w:rsidRDefault="006154E4" w:rsidP="006154E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EAF">
              <w:rPr>
                <w:rFonts w:ascii="Arial" w:hAnsi="Arial" w:cs="Arial"/>
                <w:sz w:val="20"/>
                <w:szCs w:val="20"/>
              </w:rPr>
              <w:t>C4.4.5 Appliquer les produits.</w:t>
            </w:r>
          </w:p>
        </w:tc>
        <w:tc>
          <w:tcPr>
            <w:tcW w:w="4535" w:type="dxa"/>
            <w:vAlign w:val="center"/>
          </w:tcPr>
          <w:p w:rsidR="006154E4" w:rsidRPr="00937EAF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37EAF">
              <w:rPr>
                <w:rFonts w:ascii="Arial" w:hAnsi="Arial" w:cs="Arial"/>
                <w:sz w:val="20"/>
                <w:szCs w:val="20"/>
              </w:rPr>
              <w:t>Les produits préparés sont appliqués en conformité […]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 w:val="restart"/>
            <w:tcBorders>
              <w:top w:val="nil"/>
            </w:tcBorders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567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 w:val="restart"/>
            <w:shd w:val="clear" w:color="auto" w:fill="F2F2F2" w:themeFill="background1" w:themeFillShade="F2"/>
            <w:vAlign w:val="center"/>
          </w:tcPr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EAF">
              <w:rPr>
                <w:rFonts w:ascii="Arial" w:hAnsi="Arial" w:cs="Arial"/>
                <w:sz w:val="20"/>
                <w:szCs w:val="20"/>
              </w:rPr>
              <w:t>C4.4.7 Diagnostiquer les causes des défauts en peinture</w:t>
            </w:r>
          </w:p>
          <w:p w:rsidR="006154E4" w:rsidRPr="00AE4ADE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154E4" w:rsidRPr="00AE4ADE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154E4" w:rsidRPr="00AE4ADE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6154E4" w:rsidRPr="00937EAF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37EAF">
              <w:rPr>
                <w:rFonts w:ascii="Arial" w:hAnsi="Arial" w:cs="Arial"/>
                <w:sz w:val="20"/>
                <w:szCs w:val="20"/>
              </w:rPr>
              <w:t>Couverture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567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937EAF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6154E4" w:rsidRPr="00937EAF" w:rsidRDefault="006154E4" w:rsidP="006154E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37EAF">
              <w:rPr>
                <w:rFonts w:ascii="Arial" w:hAnsi="Arial" w:cs="Arial"/>
                <w:sz w:val="20"/>
                <w:szCs w:val="20"/>
              </w:rPr>
              <w:t>Angle d’application</w:t>
            </w:r>
          </w:p>
        </w:tc>
        <w:tc>
          <w:tcPr>
            <w:tcW w:w="708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567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937EAF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6154E4" w:rsidRPr="00937EAF" w:rsidRDefault="006154E4" w:rsidP="006154E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37EAF">
              <w:rPr>
                <w:rFonts w:ascii="Arial" w:hAnsi="Arial" w:cs="Arial"/>
                <w:sz w:val="20"/>
                <w:szCs w:val="20"/>
              </w:rPr>
              <w:t>Vitesse d’application</w:t>
            </w:r>
          </w:p>
        </w:tc>
        <w:tc>
          <w:tcPr>
            <w:tcW w:w="708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680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937EAF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6154E4" w:rsidRPr="00937EAF" w:rsidRDefault="006154E4" w:rsidP="006154E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37EAF">
              <w:rPr>
                <w:rFonts w:ascii="Arial" w:hAnsi="Arial" w:cs="Arial"/>
                <w:sz w:val="20"/>
                <w:szCs w:val="20"/>
              </w:rPr>
              <w:t>Distance d’application</w:t>
            </w:r>
          </w:p>
        </w:tc>
        <w:tc>
          <w:tcPr>
            <w:tcW w:w="708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:rsidR="006154E4" w:rsidRDefault="006154E4" w:rsidP="006154E4">
      <w:pPr>
        <w:spacing w:after="0" w:line="240" w:lineRule="auto"/>
        <w:rPr>
          <w:rFonts w:ascii="Arial" w:hAnsi="Arial" w:cs="Arial"/>
        </w:rPr>
      </w:pPr>
    </w:p>
    <w:tbl>
      <w:tblPr>
        <w:tblStyle w:val="Grilledutableau"/>
        <w:tblW w:w="15204" w:type="dxa"/>
        <w:tblLayout w:type="fixed"/>
        <w:tblLook w:val="04A0" w:firstRow="1" w:lastRow="0" w:firstColumn="1" w:lastColumn="0" w:noHBand="0" w:noVBand="1"/>
      </w:tblPr>
      <w:tblGrid>
        <w:gridCol w:w="2381"/>
        <w:gridCol w:w="2381"/>
        <w:gridCol w:w="4535"/>
        <w:gridCol w:w="708"/>
        <w:gridCol w:w="709"/>
        <w:gridCol w:w="709"/>
        <w:gridCol w:w="709"/>
        <w:gridCol w:w="236"/>
        <w:gridCol w:w="709"/>
        <w:gridCol w:w="709"/>
        <w:gridCol w:w="709"/>
        <w:gridCol w:w="709"/>
      </w:tblGrid>
      <w:tr w:rsidR="006154E4" w:rsidRPr="00310F3B" w:rsidTr="00F10EF6">
        <w:trPr>
          <w:trHeight w:val="283"/>
        </w:trPr>
        <w:tc>
          <w:tcPr>
            <w:tcW w:w="2381" w:type="dxa"/>
            <w:vMerge w:val="restart"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18"/>
              </w:rPr>
            </w:pPr>
            <w:r w:rsidRPr="00EB22B1">
              <w:rPr>
                <w:rFonts w:ascii="Arial" w:hAnsi="Arial" w:cs="Arial"/>
                <w:i/>
                <w:sz w:val="20"/>
                <w:szCs w:val="18"/>
              </w:rPr>
              <w:lastRenderedPageBreak/>
              <w:t>Phase</w:t>
            </w:r>
          </w:p>
        </w:tc>
        <w:tc>
          <w:tcPr>
            <w:tcW w:w="2381" w:type="dxa"/>
            <w:vMerge w:val="restart"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18"/>
              </w:rPr>
            </w:pPr>
            <w:r w:rsidRPr="00EB22B1">
              <w:rPr>
                <w:rFonts w:ascii="Arial" w:hAnsi="Arial" w:cs="Arial"/>
                <w:i/>
                <w:sz w:val="20"/>
                <w:szCs w:val="18"/>
              </w:rPr>
              <w:t>Compétences</w:t>
            </w:r>
          </w:p>
        </w:tc>
        <w:tc>
          <w:tcPr>
            <w:tcW w:w="4535" w:type="dxa"/>
            <w:vMerge w:val="restart"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18"/>
              </w:rPr>
            </w:pPr>
            <w:r w:rsidRPr="00EB22B1">
              <w:rPr>
                <w:rFonts w:ascii="Arial" w:hAnsi="Arial" w:cs="Arial"/>
                <w:i/>
                <w:sz w:val="20"/>
                <w:szCs w:val="18"/>
              </w:rPr>
              <w:t>Critères d’évaluation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154E4" w:rsidRPr="00A96596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lang w:eastAsia="fr-FR"/>
              </w:rPr>
            </w:pPr>
            <w:r>
              <w:rPr>
                <w:rFonts w:ascii="Arial" w:hAnsi="Arial" w:cs="Arial"/>
                <w:noProof/>
                <w:lang w:eastAsia="fr-FR"/>
              </w:rPr>
              <w:t>Evaluation ELEVE</w:t>
            </w:r>
          </w:p>
        </w:tc>
        <w:tc>
          <w:tcPr>
            <w:tcW w:w="236" w:type="dxa"/>
            <w:vMerge w:val="restart"/>
            <w:shd w:val="clear" w:color="auto" w:fill="BFBFBF" w:themeFill="background1" w:themeFillShade="BF"/>
          </w:tcPr>
          <w:p w:rsidR="006154E4" w:rsidRPr="00A96596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283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154E4" w:rsidRPr="00A96596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lang w:eastAsia="fr-FR"/>
              </w:rPr>
            </w:pPr>
            <w:r>
              <w:rPr>
                <w:rFonts w:ascii="Arial" w:hAnsi="Arial" w:cs="Arial"/>
                <w:noProof/>
                <w:lang w:eastAsia="fr-FR"/>
              </w:rPr>
              <w:t>Evaluation PROF</w:t>
            </w:r>
          </w:p>
        </w:tc>
      </w:tr>
      <w:tr w:rsidR="006154E4" w:rsidRPr="00310F3B" w:rsidTr="00F10EF6">
        <w:trPr>
          <w:trHeight w:val="510"/>
        </w:trPr>
        <w:tc>
          <w:tcPr>
            <w:tcW w:w="2381" w:type="dxa"/>
            <w:vMerge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18"/>
              </w:rPr>
            </w:pPr>
          </w:p>
        </w:tc>
        <w:tc>
          <w:tcPr>
            <w:tcW w:w="2381" w:type="dxa"/>
            <w:vMerge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535" w:type="dxa"/>
            <w:vMerge/>
            <w:shd w:val="clear" w:color="auto" w:fill="BFBFBF" w:themeFill="background1" w:themeFillShade="BF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72951D6" wp14:editId="573527F4">
                  <wp:extent cx="223935" cy="223935"/>
                  <wp:effectExtent l="0" t="0" r="5080" b="5080"/>
                  <wp:docPr id="41" name="Image 41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5" r="62407" b="83203"/>
                          <a:stretch/>
                        </pic:blipFill>
                        <pic:spPr bwMode="auto">
                          <a:xfrm>
                            <a:off x="0" y="0"/>
                            <a:ext cx="226777" cy="22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D966" w:themeFill="accent4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2D4AA8BA" wp14:editId="2437C41C">
                  <wp:extent cx="226770" cy="223935"/>
                  <wp:effectExtent l="0" t="0" r="1905" b="5080"/>
                  <wp:docPr id="42" name="Image 42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6" t="83270" r="62273"/>
                          <a:stretch/>
                        </pic:blipFill>
                        <pic:spPr bwMode="auto">
                          <a:xfrm>
                            <a:off x="0" y="0"/>
                            <a:ext cx="231102" cy="22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A6B262A" wp14:editId="4BA3D161">
                  <wp:extent cx="223935" cy="223935"/>
                  <wp:effectExtent l="0" t="0" r="5080" b="5080"/>
                  <wp:docPr id="43" name="Image 43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212" b="83203"/>
                          <a:stretch/>
                        </pic:blipFill>
                        <pic:spPr bwMode="auto">
                          <a:xfrm>
                            <a:off x="0" y="0"/>
                            <a:ext cx="228771" cy="22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66A451F3" wp14:editId="48E8BDB4">
                  <wp:extent cx="224829" cy="222053"/>
                  <wp:effectExtent l="0" t="0" r="3810" b="6985"/>
                  <wp:docPr id="44" name="Image 44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1" r="41486" b="83203"/>
                          <a:stretch/>
                        </pic:blipFill>
                        <pic:spPr bwMode="auto">
                          <a:xfrm>
                            <a:off x="0" y="0"/>
                            <a:ext cx="229440" cy="22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96596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lang w:eastAsia="fr-F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23C287D8" wp14:editId="78E2410F">
                  <wp:extent cx="223935" cy="223935"/>
                  <wp:effectExtent l="0" t="0" r="5080" b="5080"/>
                  <wp:docPr id="45" name="Image 45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5" r="62407" b="83203"/>
                          <a:stretch/>
                        </pic:blipFill>
                        <pic:spPr bwMode="auto">
                          <a:xfrm>
                            <a:off x="0" y="0"/>
                            <a:ext cx="226777" cy="22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D966" w:themeFill="accent4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1AE6C341" wp14:editId="21DD502F">
                  <wp:extent cx="226770" cy="223935"/>
                  <wp:effectExtent l="0" t="0" r="1905" b="5080"/>
                  <wp:docPr id="46" name="Image 46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6" t="83270" r="62273"/>
                          <a:stretch/>
                        </pic:blipFill>
                        <pic:spPr bwMode="auto">
                          <a:xfrm>
                            <a:off x="0" y="0"/>
                            <a:ext cx="231102" cy="22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4259DE0F" wp14:editId="0CA8CE21">
                  <wp:extent cx="223935" cy="223935"/>
                  <wp:effectExtent l="0" t="0" r="5080" b="5080"/>
                  <wp:docPr id="47" name="Image 47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212" b="83203"/>
                          <a:stretch/>
                        </pic:blipFill>
                        <pic:spPr bwMode="auto">
                          <a:xfrm>
                            <a:off x="0" y="0"/>
                            <a:ext cx="228771" cy="22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:rsidR="006154E4" w:rsidRPr="002B448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A96596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42F871F3" wp14:editId="50384653">
                  <wp:extent cx="224829" cy="222053"/>
                  <wp:effectExtent l="0" t="0" r="3810" b="6985"/>
                  <wp:docPr id="48" name="Image 48" descr="E:\All-Emoticons-Emology-Smiley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l-Emoticons-Emology-Smiley-Coloring-P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1" r="41486" b="83203"/>
                          <a:stretch/>
                        </pic:blipFill>
                        <pic:spPr bwMode="auto">
                          <a:xfrm>
                            <a:off x="0" y="0"/>
                            <a:ext cx="229440" cy="22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4E4" w:rsidRPr="00310F3B" w:rsidTr="00F10EF6">
        <w:trPr>
          <w:trHeight w:val="567"/>
        </w:trPr>
        <w:tc>
          <w:tcPr>
            <w:tcW w:w="2381" w:type="dxa"/>
            <w:vMerge w:val="restart"/>
            <w:shd w:val="clear" w:color="auto" w:fill="F2F2F2" w:themeFill="background1" w:themeFillShade="F2"/>
            <w:vAlign w:val="center"/>
          </w:tcPr>
          <w:p w:rsidR="006154E4" w:rsidRPr="004D3A6A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3A6A">
              <w:rPr>
                <w:rFonts w:ascii="Arial" w:hAnsi="Arial" w:cs="Arial"/>
                <w:b/>
                <w:sz w:val="20"/>
                <w:szCs w:val="20"/>
              </w:rPr>
              <w:t>Application base/vernis en cabine</w:t>
            </w:r>
          </w:p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9EED032" wp14:editId="79B5D32B">
                  <wp:extent cx="878513" cy="90000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rvice-peinture-carrosserie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8" r="30350"/>
                          <a:stretch/>
                        </pic:blipFill>
                        <pic:spPr bwMode="auto">
                          <a:xfrm>
                            <a:off x="0" y="0"/>
                            <a:ext cx="878513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08BF" w:rsidRPr="00EB22B1" w:rsidRDefault="004708BF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479F">
              <w:rPr>
                <w:rFonts w:ascii="Arial" w:hAnsi="Arial" w:cs="Arial"/>
                <w:i/>
                <w:sz w:val="16"/>
                <w:szCs w:val="20"/>
              </w:rPr>
              <w:t xml:space="preserve">Source : </w:t>
            </w:r>
            <w:r>
              <w:rPr>
                <w:rFonts w:ascii="Arial" w:hAnsi="Arial" w:cs="Arial"/>
                <w:i/>
                <w:sz w:val="16"/>
                <w:szCs w:val="20"/>
              </w:rPr>
              <w:t>insutstries.ma</w:t>
            </w:r>
          </w:p>
        </w:tc>
        <w:tc>
          <w:tcPr>
            <w:tcW w:w="2381" w:type="dxa"/>
            <w:vMerge w:val="restart"/>
            <w:shd w:val="clear" w:color="auto" w:fill="F2F2F2" w:themeFill="background1" w:themeFillShade="F2"/>
            <w:vAlign w:val="center"/>
          </w:tcPr>
          <w:p w:rsidR="006154E4" w:rsidRPr="006D366F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6D366F">
              <w:rPr>
                <w:rFonts w:ascii="Arial" w:hAnsi="Arial" w:cs="Arial"/>
                <w:sz w:val="18"/>
                <w:szCs w:val="20"/>
              </w:rPr>
              <w:t>C4.4.5 Appliquer les produits.</w:t>
            </w:r>
          </w:p>
        </w:tc>
        <w:tc>
          <w:tcPr>
            <w:tcW w:w="4535" w:type="dxa"/>
            <w:vAlign w:val="center"/>
          </w:tcPr>
          <w:p w:rsidR="006154E4" w:rsidRPr="006D366F" w:rsidRDefault="006154E4" w:rsidP="006154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6D366F">
              <w:rPr>
                <w:rFonts w:ascii="Arial" w:hAnsi="Arial" w:cs="Arial"/>
                <w:sz w:val="19"/>
                <w:szCs w:val="19"/>
              </w:rPr>
              <w:t>Les produits préparés sont appliqués en conformité avec les préconisations du fabricant.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567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6D366F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6154E4" w:rsidRPr="006D366F" w:rsidRDefault="006154E4" w:rsidP="006154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6D366F">
              <w:rPr>
                <w:rFonts w:ascii="Arial" w:hAnsi="Arial" w:cs="Arial"/>
                <w:sz w:val="19"/>
                <w:szCs w:val="19"/>
              </w:rPr>
              <w:t>Les temps de séchage et les paramètres d’influence sont connus et correctement mis en œuvre.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567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6D366F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6154E4" w:rsidRPr="006D366F" w:rsidRDefault="006154E4" w:rsidP="006154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6D366F">
              <w:rPr>
                <w:rFonts w:ascii="Arial" w:hAnsi="Arial" w:cs="Arial"/>
                <w:sz w:val="19"/>
                <w:szCs w:val="19"/>
              </w:rPr>
              <w:t>Les produits sont correctement séchés.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567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 w:val="restart"/>
            <w:shd w:val="clear" w:color="auto" w:fill="F2F2F2" w:themeFill="background1" w:themeFillShade="F2"/>
            <w:vAlign w:val="center"/>
          </w:tcPr>
          <w:p w:rsidR="006154E4" w:rsidRPr="006D366F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6D366F">
              <w:rPr>
                <w:rFonts w:ascii="Arial" w:hAnsi="Arial" w:cs="Arial"/>
                <w:sz w:val="18"/>
                <w:szCs w:val="20"/>
              </w:rPr>
              <w:t>C4.4.6 Contrôler la qualité du recouvrement.</w:t>
            </w:r>
          </w:p>
        </w:tc>
        <w:tc>
          <w:tcPr>
            <w:tcW w:w="4535" w:type="dxa"/>
            <w:vAlign w:val="center"/>
          </w:tcPr>
          <w:p w:rsidR="006154E4" w:rsidRPr="006D366F" w:rsidRDefault="006154E4" w:rsidP="006154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6D366F">
              <w:rPr>
                <w:rFonts w:ascii="Arial" w:hAnsi="Arial" w:cs="Arial"/>
                <w:sz w:val="19"/>
                <w:szCs w:val="19"/>
              </w:rPr>
              <w:t>La qualité du recouvrement est conforme aux exigences de l’entreprise et du client.</w:t>
            </w:r>
          </w:p>
        </w:tc>
        <w:tc>
          <w:tcPr>
            <w:tcW w:w="708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567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6D366F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vAlign w:val="center"/>
          </w:tcPr>
          <w:p w:rsidR="006154E4" w:rsidRPr="006D366F" w:rsidRDefault="006154E4" w:rsidP="006154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6D366F">
              <w:rPr>
                <w:rFonts w:ascii="Arial" w:hAnsi="Arial" w:cs="Arial"/>
                <w:sz w:val="19"/>
                <w:szCs w:val="19"/>
              </w:rPr>
              <w:t>Toutes les anomalies ont été identifiées et signalées.</w:t>
            </w:r>
          </w:p>
        </w:tc>
        <w:tc>
          <w:tcPr>
            <w:tcW w:w="708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154E4" w:rsidRPr="00310F3B" w:rsidTr="00F10EF6">
        <w:trPr>
          <w:trHeight w:val="567"/>
        </w:trPr>
        <w:tc>
          <w:tcPr>
            <w:tcW w:w="2381" w:type="dxa"/>
            <w:vMerge/>
            <w:shd w:val="clear" w:color="auto" w:fill="F2F2F2" w:themeFill="background1" w:themeFillShade="F2"/>
            <w:vAlign w:val="center"/>
          </w:tcPr>
          <w:p w:rsidR="006154E4" w:rsidRPr="00EB22B1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1" w:type="dxa"/>
            <w:shd w:val="clear" w:color="auto" w:fill="F2F2F2" w:themeFill="background1" w:themeFillShade="F2"/>
            <w:vAlign w:val="center"/>
          </w:tcPr>
          <w:p w:rsidR="006154E4" w:rsidRPr="006D366F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9"/>
              </w:rPr>
            </w:pPr>
            <w:r w:rsidRPr="006D366F">
              <w:rPr>
                <w:rFonts w:ascii="Arial" w:hAnsi="Arial" w:cs="Arial"/>
                <w:sz w:val="18"/>
                <w:szCs w:val="20"/>
              </w:rPr>
              <w:t>C4.4.7 Diagnostiquer les causes des défauts en peinture</w:t>
            </w:r>
          </w:p>
        </w:tc>
        <w:tc>
          <w:tcPr>
            <w:tcW w:w="4535" w:type="dxa"/>
            <w:vAlign w:val="center"/>
          </w:tcPr>
          <w:p w:rsidR="006154E4" w:rsidRPr="006D366F" w:rsidRDefault="006154E4" w:rsidP="006154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6D366F">
              <w:rPr>
                <w:rFonts w:ascii="Arial" w:hAnsi="Arial" w:cs="Arial"/>
                <w:sz w:val="19"/>
                <w:szCs w:val="19"/>
              </w:rPr>
              <w:t>Les causes possibles des défauts sont connues et recensées.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EB22B1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BFBFBF" w:themeFill="background1" w:themeFillShade="BF"/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54E4" w:rsidRPr="00A7011E" w:rsidRDefault="006154E4" w:rsidP="006154E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:rsidR="006154E4" w:rsidRPr="006D366F" w:rsidRDefault="006154E4" w:rsidP="006154E4">
      <w:pPr>
        <w:spacing w:after="0" w:line="240" w:lineRule="auto"/>
        <w:rPr>
          <w:rFonts w:ascii="Arial" w:hAnsi="Arial" w:cs="Arial"/>
          <w:szCs w:val="19"/>
        </w:rPr>
      </w:pPr>
    </w:p>
    <w:p w:rsidR="006154E4" w:rsidRDefault="006154E4" w:rsidP="006154E4">
      <w:pPr>
        <w:pStyle w:val="Paragraphedeliste"/>
        <w:numPr>
          <w:ilvl w:val="0"/>
          <w:numId w:val="16"/>
        </w:numPr>
        <w:suppressAutoHyphens w:val="0"/>
        <w:spacing w:after="0" w:line="240" w:lineRule="auto"/>
        <w:rPr>
          <w:rFonts w:ascii="Arial" w:hAnsi="Arial" w:cs="Arial"/>
          <w:szCs w:val="19"/>
        </w:rPr>
      </w:pPr>
      <w:r w:rsidRPr="00D04B58">
        <w:rPr>
          <w:rFonts w:ascii="Arial" w:hAnsi="Arial" w:cs="Arial"/>
          <w:szCs w:val="19"/>
        </w:rPr>
        <w:t>Le simulateur s’est-il montré formateur pour vous avant l’application en réel ?</w:t>
      </w:r>
    </w:p>
    <w:p w:rsidR="006154E4" w:rsidRPr="00D04B58" w:rsidRDefault="006154E4" w:rsidP="006154E4">
      <w:pPr>
        <w:pStyle w:val="Paragraphedeliste"/>
        <w:spacing w:after="0" w:line="240" w:lineRule="auto"/>
        <w:ind w:left="360"/>
        <w:rPr>
          <w:rFonts w:ascii="Arial" w:hAnsi="Arial" w:cs="Arial"/>
          <w:szCs w:val="19"/>
        </w:rPr>
      </w:pPr>
    </w:p>
    <w:tbl>
      <w:tblPr>
        <w:tblStyle w:val="Grilledutableau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560"/>
      </w:tblGrid>
      <w:tr w:rsidR="006154E4" w:rsidTr="00F10EF6">
        <w:trPr>
          <w:trHeight w:val="4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  <w:r>
              <w:rPr>
                <w:rFonts w:ascii="Arial" w:hAnsi="Arial" w:cs="Arial"/>
                <w:szCs w:val="19"/>
              </w:rPr>
              <w:t>Oui</w:t>
            </w:r>
          </w:p>
        </w:tc>
      </w:tr>
      <w:tr w:rsidR="006154E4" w:rsidTr="00F10EF6">
        <w:trPr>
          <w:trHeight w:val="4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  <w:r>
              <w:rPr>
                <w:rFonts w:ascii="Arial" w:hAnsi="Arial" w:cs="Arial"/>
                <w:szCs w:val="19"/>
              </w:rPr>
              <w:t>Non</w:t>
            </w:r>
          </w:p>
        </w:tc>
      </w:tr>
    </w:tbl>
    <w:p w:rsidR="006154E4" w:rsidRDefault="006154E4" w:rsidP="006154E4">
      <w:pPr>
        <w:spacing w:after="0" w:line="240" w:lineRule="auto"/>
        <w:rPr>
          <w:rFonts w:ascii="Arial" w:hAnsi="Arial" w:cs="Arial"/>
          <w:szCs w:val="19"/>
        </w:rPr>
      </w:pPr>
    </w:p>
    <w:p w:rsidR="006154E4" w:rsidRDefault="006154E4" w:rsidP="006154E4">
      <w:pPr>
        <w:spacing w:after="0" w:line="240" w:lineRule="auto"/>
        <w:rPr>
          <w:rFonts w:ascii="Arial" w:hAnsi="Arial" w:cs="Arial"/>
          <w:szCs w:val="19"/>
        </w:rPr>
      </w:pPr>
    </w:p>
    <w:p w:rsidR="006154E4" w:rsidRPr="006D366F" w:rsidRDefault="006154E4" w:rsidP="006154E4">
      <w:pPr>
        <w:pStyle w:val="Paragraphedeliste"/>
        <w:numPr>
          <w:ilvl w:val="0"/>
          <w:numId w:val="16"/>
        </w:numPr>
        <w:suppressAutoHyphens w:val="0"/>
        <w:spacing w:after="0" w:line="240" w:lineRule="auto"/>
        <w:rPr>
          <w:rFonts w:ascii="Arial" w:hAnsi="Arial" w:cs="Arial"/>
        </w:rPr>
      </w:pPr>
      <w:r w:rsidRPr="00D04B58">
        <w:rPr>
          <w:rFonts w:ascii="Arial" w:hAnsi="Arial" w:cs="Arial"/>
          <w:szCs w:val="19"/>
        </w:rPr>
        <w:t xml:space="preserve">Si oui, sur quel </w:t>
      </w:r>
      <w:r>
        <w:rPr>
          <w:rFonts w:ascii="Arial" w:hAnsi="Arial" w:cs="Arial"/>
          <w:szCs w:val="19"/>
        </w:rPr>
        <w:t>paramètre</w:t>
      </w:r>
      <w:r w:rsidRPr="00D04B58">
        <w:rPr>
          <w:rFonts w:ascii="Arial" w:hAnsi="Arial" w:cs="Arial"/>
          <w:szCs w:val="19"/>
        </w:rPr>
        <w:t xml:space="preserve"> ?</w:t>
      </w:r>
    </w:p>
    <w:p w:rsidR="006154E4" w:rsidRPr="00D04B58" w:rsidRDefault="006154E4" w:rsidP="006154E4">
      <w:pPr>
        <w:pStyle w:val="Paragraphedeliste"/>
        <w:spacing w:after="0" w:line="240" w:lineRule="auto"/>
        <w:ind w:left="360"/>
        <w:rPr>
          <w:rFonts w:ascii="Arial" w:hAnsi="Arial" w:cs="Arial"/>
        </w:rPr>
      </w:pPr>
    </w:p>
    <w:tbl>
      <w:tblPr>
        <w:tblStyle w:val="Grilledutableau"/>
        <w:tblW w:w="15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284"/>
        <w:gridCol w:w="567"/>
        <w:gridCol w:w="3302"/>
        <w:gridCol w:w="567"/>
        <w:gridCol w:w="3181"/>
        <w:gridCol w:w="567"/>
        <w:gridCol w:w="3202"/>
      </w:tblGrid>
      <w:tr w:rsidR="006154E4" w:rsidTr="00F10EF6">
        <w:trPr>
          <w:trHeight w:val="4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</w:p>
        </w:tc>
        <w:tc>
          <w:tcPr>
            <w:tcW w:w="3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  <w:r>
              <w:rPr>
                <w:rFonts w:ascii="Arial" w:hAnsi="Arial" w:cs="Arial"/>
                <w:szCs w:val="19"/>
              </w:rPr>
              <w:t>Couverture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</w:p>
        </w:tc>
        <w:tc>
          <w:tcPr>
            <w:tcW w:w="33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  <w:r>
              <w:rPr>
                <w:rFonts w:ascii="Arial" w:hAnsi="Arial" w:cs="Arial"/>
                <w:szCs w:val="19"/>
              </w:rPr>
              <w:t>Angle d’application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</w:p>
        </w:tc>
        <w:tc>
          <w:tcPr>
            <w:tcW w:w="31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  <w:r>
              <w:rPr>
                <w:rFonts w:ascii="Arial" w:hAnsi="Arial" w:cs="Arial"/>
                <w:szCs w:val="19"/>
              </w:rPr>
              <w:t>Vitesse d’application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</w:p>
        </w:tc>
        <w:tc>
          <w:tcPr>
            <w:tcW w:w="3202" w:type="dxa"/>
            <w:tcBorders>
              <w:left w:val="single" w:sz="4" w:space="0" w:color="auto"/>
            </w:tcBorders>
            <w:vAlign w:val="center"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Cs w:val="19"/>
              </w:rPr>
            </w:pPr>
            <w:r>
              <w:rPr>
                <w:rFonts w:ascii="Arial" w:hAnsi="Arial" w:cs="Arial"/>
                <w:szCs w:val="19"/>
              </w:rPr>
              <w:t>Distance d’application</w:t>
            </w:r>
          </w:p>
        </w:tc>
      </w:tr>
    </w:tbl>
    <w:p w:rsidR="006154E4" w:rsidRDefault="006154E4" w:rsidP="006154E4">
      <w:pPr>
        <w:spacing w:after="0" w:line="240" w:lineRule="auto"/>
        <w:rPr>
          <w:rFonts w:ascii="Arial" w:hAnsi="Arial" w:cs="Arial"/>
          <w:szCs w:val="19"/>
        </w:rPr>
      </w:pPr>
      <w:r w:rsidRPr="004D3A6A">
        <w:rPr>
          <w:rFonts w:ascii="Arial" w:hAnsi="Arial" w:cs="Arial"/>
          <w:szCs w:val="19"/>
        </w:rPr>
        <w:t xml:space="preserve"> </w:t>
      </w:r>
    </w:p>
    <w:p w:rsidR="006154E4" w:rsidRDefault="006154E4" w:rsidP="006154E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Autre : ………………………………………………………………………………………………………………………………………………………………………………</w:t>
      </w:r>
    </w:p>
    <w:p w:rsidR="006154E4" w:rsidRDefault="006154E4" w:rsidP="006154E4">
      <w:pPr>
        <w:spacing w:after="0" w:line="240" w:lineRule="auto"/>
        <w:rPr>
          <w:rFonts w:ascii="Arial" w:hAnsi="Arial" w:cs="Arial"/>
        </w:rPr>
      </w:pPr>
    </w:p>
    <w:p w:rsidR="006154E4" w:rsidRDefault="006154E4" w:rsidP="006154E4">
      <w:pPr>
        <w:spacing w:after="0" w:line="240" w:lineRule="auto"/>
        <w:rPr>
          <w:rFonts w:ascii="Arial" w:hAnsi="Arial" w:cs="Arial"/>
        </w:rPr>
      </w:pPr>
    </w:p>
    <w:p w:rsidR="006154E4" w:rsidRPr="00D04B58" w:rsidRDefault="006154E4" w:rsidP="006154E4">
      <w:pPr>
        <w:pStyle w:val="Paragraphedeliste"/>
        <w:numPr>
          <w:ilvl w:val="0"/>
          <w:numId w:val="16"/>
        </w:numPr>
        <w:suppressAutoHyphens w:val="0"/>
        <w:spacing w:after="0" w:line="240" w:lineRule="auto"/>
        <w:rPr>
          <w:rFonts w:ascii="Arial" w:hAnsi="Arial" w:cs="Arial"/>
        </w:rPr>
      </w:pPr>
      <w:r w:rsidRPr="00D04B58">
        <w:rPr>
          <w:rFonts w:ascii="Arial" w:hAnsi="Arial" w:cs="Arial"/>
          <w:szCs w:val="19"/>
        </w:rPr>
        <w:t>Quel paramètre devez-vous encore améliorer lors de l’application ?</w:t>
      </w:r>
    </w:p>
    <w:p w:rsidR="006154E4" w:rsidRPr="004D3A6A" w:rsidRDefault="006154E4" w:rsidP="006154E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………………………………………………………………………………………………………………………………………………………………………………………...</w:t>
      </w:r>
    </w:p>
    <w:p w:rsidR="006154E4" w:rsidRDefault="006154E4" w:rsidP="006154E4">
      <w:pPr>
        <w:spacing w:after="0" w:line="240" w:lineRule="auto"/>
        <w:rPr>
          <w:rFonts w:ascii="Arial" w:hAnsi="Arial" w:cs="Arial"/>
        </w:rPr>
        <w:sectPr w:rsidR="006154E4" w:rsidSect="006154E4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Grilledutableau1"/>
        <w:tblW w:w="0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235"/>
        <w:gridCol w:w="6467"/>
        <w:gridCol w:w="1898"/>
      </w:tblGrid>
      <w:tr w:rsidR="006154E4" w:rsidTr="00F10EF6">
        <w:trPr>
          <w:trHeight w:val="397"/>
        </w:trPr>
        <w:tc>
          <w:tcPr>
            <w:tcW w:w="8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 w:cs="Arial"/>
                <w:b/>
                <w:i/>
                <w:sz w:val="20"/>
              </w:rPr>
              <w:lastRenderedPageBreak/>
              <w:t>CAP peinture en carrosserie – BAC PRO Réparation des carrosseries</w:t>
            </w:r>
          </w:p>
        </w:tc>
        <w:tc>
          <w:tcPr>
            <w:tcW w:w="1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  <w:i/>
                <w:sz w:val="28"/>
              </w:rPr>
            </w:pPr>
            <w:r>
              <w:rPr>
                <w:rFonts w:ascii="Arial" w:hAnsi="Arial" w:cs="Arial"/>
                <w:i/>
                <w:noProof/>
                <w:color w:val="808080" w:themeColor="background1" w:themeShade="80"/>
                <w:sz w:val="20"/>
              </w:rPr>
              <w:t>(emplacement pour logo établissement)</w:t>
            </w:r>
          </w:p>
        </w:tc>
      </w:tr>
      <w:tr w:rsidR="006154E4" w:rsidTr="00F10EF6">
        <w:trPr>
          <w:trHeight w:val="397"/>
        </w:trPr>
        <w:tc>
          <w:tcPr>
            <w:tcW w:w="8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E4" w:rsidRDefault="00FD1B64" w:rsidP="006154E4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5C4DDB">
              <w:rPr>
                <w:rFonts w:ascii="Arial" w:hAnsi="Arial" w:cs="Arial"/>
                <w:sz w:val="18"/>
                <w:szCs w:val="20"/>
              </w:rPr>
              <w:t>La réalité virtuelle pour développer les gestes d’application des peintures en carrosserie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i/>
                <w:sz w:val="28"/>
              </w:rPr>
            </w:pPr>
          </w:p>
        </w:tc>
      </w:tr>
      <w:tr w:rsidR="006154E4" w:rsidTr="00F10EF6">
        <w:trPr>
          <w:trHeight w:val="928"/>
        </w:trPr>
        <w:tc>
          <w:tcPr>
            <w:tcW w:w="8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E4" w:rsidRDefault="006154E4" w:rsidP="006154E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9178B">
              <w:rPr>
                <w:rFonts w:ascii="Impact" w:hAnsi="Impact"/>
                <w:sz w:val="44"/>
              </w:rPr>
              <w:t xml:space="preserve">Conclusion </w:t>
            </w:r>
            <w:r w:rsidRPr="0099178B">
              <w:rPr>
                <w:rFonts w:ascii="Impact" w:hAnsi="Impact"/>
                <w:sz w:val="28"/>
              </w:rPr>
              <w:t xml:space="preserve">de </w:t>
            </w:r>
            <w:r>
              <w:rPr>
                <w:rFonts w:ascii="Impact" w:hAnsi="Impact"/>
                <w:sz w:val="36"/>
              </w:rPr>
              <w:t>l’activité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i/>
                <w:sz w:val="28"/>
              </w:rPr>
            </w:pPr>
          </w:p>
        </w:tc>
      </w:tr>
      <w:tr w:rsidR="006154E4" w:rsidTr="00F10EF6">
        <w:trPr>
          <w:trHeight w:val="50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</w:rPr>
              <w:t>Date :</w:t>
            </w:r>
          </w:p>
        </w:tc>
        <w:tc>
          <w:tcPr>
            <w:tcW w:w="6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/ prénom :</w:t>
            </w: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E4" w:rsidRDefault="006154E4" w:rsidP="006154E4">
            <w:pPr>
              <w:spacing w:after="0" w:line="240" w:lineRule="auto"/>
              <w:rPr>
                <w:rFonts w:ascii="Arial" w:hAnsi="Arial" w:cs="Arial"/>
                <w:i/>
                <w:sz w:val="28"/>
              </w:rPr>
            </w:pPr>
          </w:p>
        </w:tc>
      </w:tr>
    </w:tbl>
    <w:p w:rsidR="006154E4" w:rsidRDefault="006154E4" w:rsidP="006154E4">
      <w:pPr>
        <w:spacing w:after="0" w:line="240" w:lineRule="auto"/>
        <w:rPr>
          <w:rFonts w:ascii="Arial" w:hAnsi="Arial" w:cs="Arial"/>
        </w:rPr>
      </w:pPr>
    </w:p>
    <w:p w:rsidR="006154E4" w:rsidRDefault="006154E4" w:rsidP="006154E4">
      <w:pPr>
        <w:spacing w:after="0" w:line="240" w:lineRule="auto"/>
        <w:rPr>
          <w:rFonts w:ascii="Arial" w:hAnsi="Arial" w:cs="Arial"/>
        </w:rPr>
      </w:pPr>
    </w:p>
    <w:tbl>
      <w:tblPr>
        <w:tblStyle w:val="Grilledutableau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50"/>
      </w:tblGrid>
      <w:tr w:rsidR="006154E4" w:rsidRPr="00870CE7" w:rsidTr="00F10EF6">
        <w:trPr>
          <w:trHeight w:val="1113"/>
        </w:trPr>
        <w:tc>
          <w:tcPr>
            <w:tcW w:w="10456" w:type="dxa"/>
            <w:shd w:val="clear" w:color="auto" w:fill="F2F2F2" w:themeFill="background1" w:themeFillShade="F2"/>
            <w:vAlign w:val="center"/>
          </w:tcPr>
          <w:p w:rsidR="006154E4" w:rsidRPr="00870CE7" w:rsidRDefault="006154E4" w:rsidP="006154E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9178B">
              <w:rPr>
                <w:rFonts w:ascii="Arial" w:hAnsi="Arial" w:cs="Arial"/>
                <w:b/>
              </w:rPr>
              <w:t>Rappel de la problématique :</w:t>
            </w:r>
          </w:p>
          <w:p w:rsidR="006154E4" w:rsidRPr="00870CE7" w:rsidRDefault="006154E4" w:rsidP="006154E4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Comment la</w:t>
            </w:r>
            <w:r w:rsidRPr="000A51DC">
              <w:rPr>
                <w:rFonts w:ascii="Arial" w:hAnsi="Arial" w:cs="Arial"/>
                <w:szCs w:val="20"/>
              </w:rPr>
              <w:t xml:space="preserve"> réalité virtuelle </w:t>
            </w:r>
            <w:r>
              <w:rPr>
                <w:rFonts w:ascii="Arial" w:hAnsi="Arial" w:cs="Arial"/>
                <w:szCs w:val="20"/>
              </w:rPr>
              <w:t>contribue-t-elle au</w:t>
            </w:r>
            <w:r w:rsidRPr="000A51DC">
              <w:rPr>
                <w:rFonts w:ascii="Arial" w:hAnsi="Arial" w:cs="Arial"/>
                <w:szCs w:val="20"/>
              </w:rPr>
              <w:t xml:space="preserve"> développement des gestes </w:t>
            </w:r>
            <w:r>
              <w:rPr>
                <w:rFonts w:ascii="Arial" w:hAnsi="Arial" w:cs="Arial"/>
                <w:szCs w:val="20"/>
              </w:rPr>
              <w:t>d</w:t>
            </w:r>
            <w:r w:rsidRPr="000A51DC">
              <w:rPr>
                <w:rFonts w:ascii="Arial" w:hAnsi="Arial" w:cs="Arial"/>
                <w:szCs w:val="20"/>
              </w:rPr>
              <w:t>’application de</w:t>
            </w:r>
            <w:r>
              <w:rPr>
                <w:rFonts w:ascii="Arial" w:hAnsi="Arial" w:cs="Arial"/>
                <w:szCs w:val="20"/>
              </w:rPr>
              <w:t xml:space="preserve">s </w:t>
            </w:r>
            <w:r w:rsidRPr="000A51DC">
              <w:rPr>
                <w:rFonts w:ascii="Arial" w:hAnsi="Arial" w:cs="Arial"/>
                <w:szCs w:val="20"/>
              </w:rPr>
              <w:t>peinture</w:t>
            </w:r>
            <w:r>
              <w:rPr>
                <w:rFonts w:ascii="Arial" w:hAnsi="Arial" w:cs="Arial"/>
                <w:szCs w:val="20"/>
              </w:rPr>
              <w:t>s</w:t>
            </w:r>
            <w:r w:rsidRPr="000A51DC">
              <w:rPr>
                <w:rFonts w:ascii="Arial" w:hAnsi="Arial" w:cs="Arial"/>
                <w:szCs w:val="20"/>
              </w:rPr>
              <w:t> </w:t>
            </w:r>
            <w:r>
              <w:rPr>
                <w:rFonts w:ascii="Arial" w:hAnsi="Arial" w:cs="Arial"/>
                <w:szCs w:val="20"/>
              </w:rPr>
              <w:t>en carrosserie ?</w:t>
            </w:r>
          </w:p>
        </w:tc>
      </w:tr>
    </w:tbl>
    <w:p w:rsidR="006154E4" w:rsidRDefault="006154E4" w:rsidP="006154E4">
      <w:pPr>
        <w:spacing w:after="0" w:line="240" w:lineRule="auto"/>
        <w:rPr>
          <w:rFonts w:ascii="Arial" w:hAnsi="Arial" w:cs="Arial"/>
        </w:rPr>
      </w:pPr>
    </w:p>
    <w:p w:rsidR="006154E4" w:rsidRDefault="006154E4" w:rsidP="006154E4">
      <w:pPr>
        <w:spacing w:after="0" w:line="240" w:lineRule="auto"/>
        <w:rPr>
          <w:rFonts w:ascii="Arial" w:hAnsi="Arial" w:cs="Arial"/>
        </w:rPr>
      </w:pPr>
    </w:p>
    <w:p w:rsidR="006154E4" w:rsidRPr="0099178B" w:rsidRDefault="006154E4" w:rsidP="006154E4">
      <w:pPr>
        <w:pStyle w:val="Paragraphedeliste"/>
        <w:numPr>
          <w:ilvl w:val="0"/>
          <w:numId w:val="20"/>
        </w:numPr>
        <w:suppressAutoHyphens w:val="0"/>
        <w:spacing w:after="0" w:line="240" w:lineRule="auto"/>
        <w:rPr>
          <w:rFonts w:ascii="Arial" w:hAnsi="Arial" w:cs="Arial"/>
        </w:rPr>
      </w:pPr>
      <w:r w:rsidRPr="0099178B">
        <w:rPr>
          <w:rFonts w:ascii="Arial" w:hAnsi="Arial" w:cs="Arial"/>
        </w:rPr>
        <w:t xml:space="preserve">Pour conclure l’activité, former 3 groupes de travail et </w:t>
      </w:r>
      <w:r w:rsidRPr="0099178B">
        <w:rPr>
          <w:rFonts w:ascii="Arial" w:hAnsi="Arial" w:cs="Arial"/>
          <w:color w:val="000000"/>
        </w:rPr>
        <w:t>construire une réflexion autour des 3 thèmes suivants :</w:t>
      </w:r>
    </w:p>
    <w:p w:rsidR="006154E4" w:rsidRDefault="006154E4" w:rsidP="006154E4">
      <w:pPr>
        <w:spacing w:after="0" w:line="240" w:lineRule="auto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E0309A" w:rsidRPr="00E0309A" w:rsidTr="00BA04F4">
        <w:trPr>
          <w:trHeight w:val="2721"/>
        </w:trPr>
        <w:tc>
          <w:tcPr>
            <w:tcW w:w="10456" w:type="dxa"/>
          </w:tcPr>
          <w:p w:rsidR="00E0309A" w:rsidRPr="00E0309A" w:rsidRDefault="00E0309A" w:rsidP="00E0309A">
            <w:pPr>
              <w:spacing w:after="0"/>
              <w:rPr>
                <w:rFonts w:ascii="Arial" w:hAnsi="Arial" w:cs="Arial"/>
                <w:color w:val="000000" w:themeColor="text1"/>
                <w:szCs w:val="24"/>
              </w:rPr>
            </w:pPr>
          </w:p>
          <w:p w:rsidR="00E0309A" w:rsidRPr="00E0309A" w:rsidRDefault="00E0309A" w:rsidP="00E0309A">
            <w:pPr>
              <w:pStyle w:val="Paragraphedeliste"/>
              <w:numPr>
                <w:ilvl w:val="0"/>
                <w:numId w:val="17"/>
              </w:numPr>
              <w:suppressAutoHyphens w:val="0"/>
              <w:spacing w:after="0"/>
              <w:rPr>
                <w:rFonts w:ascii="Arial" w:hAnsi="Arial" w:cs="Arial"/>
                <w:color w:val="000000" w:themeColor="text1"/>
                <w:sz w:val="22"/>
              </w:rPr>
            </w:pPr>
            <w:r w:rsidRPr="00E0309A">
              <w:rPr>
                <w:rFonts w:ascii="Arial" w:hAnsi="Arial" w:cs="Arial"/>
                <w:b/>
                <w:color w:val="000000" w:themeColor="text1"/>
                <w:sz w:val="22"/>
              </w:rPr>
              <w:t>Réalité virtuelle et gestes d’application</w:t>
            </w:r>
          </w:p>
          <w:p w:rsidR="00E0309A" w:rsidRPr="00E0309A" w:rsidRDefault="00E0309A" w:rsidP="00E0309A">
            <w:pPr>
              <w:spacing w:after="0"/>
              <w:rPr>
                <w:rFonts w:ascii="Arial" w:hAnsi="Arial" w:cs="Arial"/>
                <w:color w:val="000000" w:themeColor="text1"/>
                <w:szCs w:val="24"/>
              </w:rPr>
            </w:pPr>
          </w:p>
          <w:p w:rsidR="00E0309A" w:rsidRPr="00E0309A" w:rsidRDefault="00E0309A" w:rsidP="00E0309A">
            <w:pPr>
              <w:spacing w:after="0" w:line="360" w:lineRule="auto"/>
              <w:ind w:left="360"/>
              <w:rPr>
                <w:rFonts w:ascii="Arial" w:hAnsi="Arial" w:cs="Arial"/>
                <w:szCs w:val="24"/>
              </w:rPr>
            </w:pPr>
            <w:r w:rsidRPr="00E0309A">
              <w:rPr>
                <w:rFonts w:ascii="Arial" w:hAnsi="Arial" w:cs="Arial"/>
                <w:szCs w:val="24"/>
              </w:rPr>
              <w:t>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Cs w:val="24"/>
              </w:rPr>
              <w:t>………</w:t>
            </w:r>
          </w:p>
          <w:p w:rsidR="00E0309A" w:rsidRPr="00E0309A" w:rsidRDefault="00E0309A" w:rsidP="00E0309A">
            <w:pPr>
              <w:spacing w:after="0" w:line="360" w:lineRule="auto"/>
              <w:ind w:left="360"/>
              <w:rPr>
                <w:rFonts w:ascii="Arial" w:hAnsi="Arial" w:cs="Arial"/>
                <w:szCs w:val="24"/>
              </w:rPr>
            </w:pPr>
            <w:r w:rsidRPr="00E0309A">
              <w:rPr>
                <w:rFonts w:ascii="Arial" w:hAnsi="Arial" w:cs="Arial"/>
                <w:szCs w:val="24"/>
              </w:rPr>
              <w:t>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Cs w:val="24"/>
              </w:rPr>
              <w:t>………</w:t>
            </w:r>
          </w:p>
          <w:p w:rsidR="00E0309A" w:rsidRPr="00E0309A" w:rsidRDefault="00E0309A" w:rsidP="00E0309A">
            <w:pPr>
              <w:spacing w:after="0" w:line="360" w:lineRule="auto"/>
              <w:ind w:left="360"/>
              <w:rPr>
                <w:rFonts w:ascii="Arial" w:hAnsi="Arial" w:cs="Arial"/>
                <w:szCs w:val="24"/>
              </w:rPr>
            </w:pPr>
            <w:r w:rsidRPr="00E0309A">
              <w:rPr>
                <w:rFonts w:ascii="Arial" w:hAnsi="Arial" w:cs="Arial"/>
                <w:szCs w:val="24"/>
              </w:rPr>
              <w:t>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Cs w:val="24"/>
              </w:rPr>
              <w:t>………</w:t>
            </w:r>
          </w:p>
          <w:p w:rsidR="00E0309A" w:rsidRPr="00E0309A" w:rsidRDefault="00E0309A" w:rsidP="00E0309A">
            <w:pPr>
              <w:spacing w:after="0" w:line="360" w:lineRule="auto"/>
              <w:ind w:left="360"/>
              <w:rPr>
                <w:rFonts w:ascii="Arial" w:hAnsi="Arial" w:cs="Arial"/>
                <w:szCs w:val="24"/>
              </w:rPr>
            </w:pPr>
            <w:r w:rsidRPr="00E0309A">
              <w:rPr>
                <w:rFonts w:ascii="Arial" w:hAnsi="Arial" w:cs="Arial"/>
                <w:szCs w:val="24"/>
              </w:rPr>
              <w:t>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Cs w:val="24"/>
              </w:rPr>
              <w:t>………</w:t>
            </w:r>
          </w:p>
        </w:tc>
      </w:tr>
    </w:tbl>
    <w:p w:rsidR="00E0309A" w:rsidRDefault="00E0309A" w:rsidP="00E0309A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E0309A" w:rsidRPr="00E0309A" w:rsidTr="00BA04F4">
        <w:trPr>
          <w:trHeight w:val="2721"/>
        </w:trPr>
        <w:tc>
          <w:tcPr>
            <w:tcW w:w="10456" w:type="dxa"/>
          </w:tcPr>
          <w:p w:rsidR="00E0309A" w:rsidRPr="00E0309A" w:rsidRDefault="00E0309A" w:rsidP="00E0309A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  <w:p w:rsidR="00E0309A" w:rsidRPr="00E0309A" w:rsidRDefault="00E0309A" w:rsidP="00E0309A">
            <w:pPr>
              <w:pStyle w:val="Paragraphedeliste"/>
              <w:numPr>
                <w:ilvl w:val="0"/>
                <w:numId w:val="17"/>
              </w:numPr>
              <w:suppressAutoHyphens w:val="0"/>
              <w:spacing w:after="0" w:line="240" w:lineRule="auto"/>
              <w:rPr>
                <w:rFonts w:ascii="Arial" w:hAnsi="Arial" w:cs="Arial"/>
                <w:sz w:val="22"/>
              </w:rPr>
            </w:pPr>
            <w:r w:rsidRPr="00E0309A">
              <w:rPr>
                <w:rFonts w:ascii="Arial" w:hAnsi="Arial" w:cs="Arial"/>
                <w:b/>
                <w:sz w:val="22"/>
              </w:rPr>
              <w:t>Réalité virtuelle et défauts d’application</w:t>
            </w:r>
          </w:p>
          <w:p w:rsidR="00E0309A" w:rsidRPr="00E0309A" w:rsidRDefault="00E0309A" w:rsidP="00E0309A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  <w:p w:rsidR="00332079" w:rsidRPr="00E0309A" w:rsidRDefault="00332079" w:rsidP="00332079">
            <w:pPr>
              <w:spacing w:after="0" w:line="360" w:lineRule="auto"/>
              <w:ind w:left="360"/>
              <w:rPr>
                <w:rFonts w:ascii="Arial" w:hAnsi="Arial" w:cs="Arial"/>
                <w:szCs w:val="24"/>
              </w:rPr>
            </w:pPr>
            <w:r w:rsidRPr="00E0309A">
              <w:rPr>
                <w:rFonts w:ascii="Arial" w:hAnsi="Arial" w:cs="Arial"/>
                <w:szCs w:val="24"/>
              </w:rPr>
              <w:t>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Cs w:val="24"/>
              </w:rPr>
              <w:t>………</w:t>
            </w:r>
          </w:p>
          <w:p w:rsidR="00332079" w:rsidRPr="00E0309A" w:rsidRDefault="00332079" w:rsidP="00332079">
            <w:pPr>
              <w:spacing w:after="0" w:line="360" w:lineRule="auto"/>
              <w:ind w:left="360"/>
              <w:rPr>
                <w:rFonts w:ascii="Arial" w:hAnsi="Arial" w:cs="Arial"/>
                <w:szCs w:val="24"/>
              </w:rPr>
            </w:pPr>
            <w:r w:rsidRPr="00E0309A">
              <w:rPr>
                <w:rFonts w:ascii="Arial" w:hAnsi="Arial" w:cs="Arial"/>
                <w:szCs w:val="24"/>
              </w:rPr>
              <w:t>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Cs w:val="24"/>
              </w:rPr>
              <w:t>………</w:t>
            </w:r>
          </w:p>
          <w:p w:rsidR="00332079" w:rsidRPr="00E0309A" w:rsidRDefault="00332079" w:rsidP="00332079">
            <w:pPr>
              <w:spacing w:after="0" w:line="360" w:lineRule="auto"/>
              <w:ind w:left="360"/>
              <w:rPr>
                <w:rFonts w:ascii="Arial" w:hAnsi="Arial" w:cs="Arial"/>
                <w:szCs w:val="24"/>
              </w:rPr>
            </w:pPr>
            <w:r w:rsidRPr="00E0309A">
              <w:rPr>
                <w:rFonts w:ascii="Arial" w:hAnsi="Arial" w:cs="Arial"/>
                <w:szCs w:val="24"/>
              </w:rPr>
              <w:t>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Cs w:val="24"/>
              </w:rPr>
              <w:t>………</w:t>
            </w:r>
          </w:p>
          <w:p w:rsidR="00E0309A" w:rsidRPr="00E0309A" w:rsidRDefault="00332079" w:rsidP="00332079">
            <w:pPr>
              <w:spacing w:after="0" w:line="360" w:lineRule="auto"/>
              <w:ind w:left="360"/>
              <w:rPr>
                <w:rFonts w:ascii="Arial" w:hAnsi="Arial" w:cs="Arial"/>
                <w:color w:val="FF0000"/>
                <w:szCs w:val="24"/>
              </w:rPr>
            </w:pPr>
            <w:r w:rsidRPr="00E0309A">
              <w:rPr>
                <w:rFonts w:ascii="Arial" w:hAnsi="Arial" w:cs="Arial"/>
                <w:szCs w:val="24"/>
              </w:rPr>
              <w:t>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Cs w:val="24"/>
              </w:rPr>
              <w:t>………</w:t>
            </w:r>
          </w:p>
        </w:tc>
      </w:tr>
    </w:tbl>
    <w:p w:rsidR="00E0309A" w:rsidRDefault="00E0309A" w:rsidP="00E0309A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E0309A" w:rsidRPr="00E0309A" w:rsidTr="00BA04F4">
        <w:trPr>
          <w:trHeight w:val="2721"/>
        </w:trPr>
        <w:tc>
          <w:tcPr>
            <w:tcW w:w="10456" w:type="dxa"/>
          </w:tcPr>
          <w:p w:rsidR="00E0309A" w:rsidRPr="00E0309A" w:rsidRDefault="00E0309A" w:rsidP="00E0309A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  <w:p w:rsidR="00E0309A" w:rsidRPr="00E0309A" w:rsidRDefault="00E0309A" w:rsidP="00E0309A">
            <w:pPr>
              <w:pStyle w:val="Paragraphedeliste"/>
              <w:numPr>
                <w:ilvl w:val="0"/>
                <w:numId w:val="17"/>
              </w:numPr>
              <w:suppressAutoHyphens w:val="0"/>
              <w:spacing w:after="0" w:line="240" w:lineRule="auto"/>
              <w:rPr>
                <w:rFonts w:ascii="Arial" w:hAnsi="Arial" w:cs="Arial"/>
                <w:b/>
                <w:sz w:val="22"/>
              </w:rPr>
            </w:pPr>
            <w:r w:rsidRPr="00E0309A">
              <w:rPr>
                <w:rFonts w:ascii="Arial" w:hAnsi="Arial" w:cs="Arial"/>
                <w:b/>
                <w:sz w:val="22"/>
              </w:rPr>
              <w:t>Réalité virtuelle et gaspillage des produits et émission de polluants</w:t>
            </w:r>
          </w:p>
          <w:p w:rsidR="00E0309A" w:rsidRPr="00E0309A" w:rsidRDefault="00E0309A" w:rsidP="00E0309A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  <w:p w:rsidR="00332079" w:rsidRPr="00E0309A" w:rsidRDefault="00332079" w:rsidP="00332079">
            <w:pPr>
              <w:spacing w:after="0" w:line="360" w:lineRule="auto"/>
              <w:ind w:left="360"/>
              <w:rPr>
                <w:rFonts w:ascii="Arial" w:hAnsi="Arial" w:cs="Arial"/>
                <w:szCs w:val="24"/>
              </w:rPr>
            </w:pPr>
            <w:r w:rsidRPr="00E0309A">
              <w:rPr>
                <w:rFonts w:ascii="Arial" w:hAnsi="Arial" w:cs="Arial"/>
                <w:szCs w:val="24"/>
              </w:rPr>
              <w:t>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Cs w:val="24"/>
              </w:rPr>
              <w:t>………</w:t>
            </w:r>
          </w:p>
          <w:p w:rsidR="00332079" w:rsidRPr="00E0309A" w:rsidRDefault="00332079" w:rsidP="00332079">
            <w:pPr>
              <w:spacing w:after="0" w:line="360" w:lineRule="auto"/>
              <w:ind w:left="360"/>
              <w:rPr>
                <w:rFonts w:ascii="Arial" w:hAnsi="Arial" w:cs="Arial"/>
                <w:szCs w:val="24"/>
              </w:rPr>
            </w:pPr>
            <w:r w:rsidRPr="00E0309A">
              <w:rPr>
                <w:rFonts w:ascii="Arial" w:hAnsi="Arial" w:cs="Arial"/>
                <w:szCs w:val="24"/>
              </w:rPr>
              <w:t>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Cs w:val="24"/>
              </w:rPr>
              <w:t>………</w:t>
            </w:r>
          </w:p>
          <w:p w:rsidR="00332079" w:rsidRPr="00E0309A" w:rsidRDefault="00332079" w:rsidP="00332079">
            <w:pPr>
              <w:spacing w:after="0" w:line="360" w:lineRule="auto"/>
              <w:ind w:left="360"/>
              <w:rPr>
                <w:rFonts w:ascii="Arial" w:hAnsi="Arial" w:cs="Arial"/>
                <w:szCs w:val="24"/>
              </w:rPr>
            </w:pPr>
            <w:r w:rsidRPr="00E0309A">
              <w:rPr>
                <w:rFonts w:ascii="Arial" w:hAnsi="Arial" w:cs="Arial"/>
                <w:szCs w:val="24"/>
              </w:rPr>
              <w:t>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Cs w:val="24"/>
              </w:rPr>
              <w:t>………</w:t>
            </w:r>
          </w:p>
          <w:p w:rsidR="00E0309A" w:rsidRPr="00E0309A" w:rsidRDefault="00332079" w:rsidP="00332079">
            <w:pPr>
              <w:spacing w:after="0" w:line="360" w:lineRule="auto"/>
              <w:ind w:left="360"/>
              <w:rPr>
                <w:rFonts w:ascii="Arial" w:hAnsi="Arial" w:cs="Arial"/>
                <w:color w:val="FF0000"/>
                <w:szCs w:val="24"/>
              </w:rPr>
            </w:pPr>
            <w:r w:rsidRPr="00E0309A">
              <w:rPr>
                <w:rFonts w:ascii="Arial" w:hAnsi="Arial" w:cs="Arial"/>
                <w:szCs w:val="24"/>
              </w:rPr>
              <w:t>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Cs w:val="24"/>
              </w:rPr>
              <w:t>………</w:t>
            </w:r>
          </w:p>
        </w:tc>
      </w:tr>
    </w:tbl>
    <w:p w:rsidR="00E0309A" w:rsidRDefault="00E0309A" w:rsidP="00E0309A">
      <w:pPr>
        <w:rPr>
          <w:rFonts w:ascii="Arial" w:hAnsi="Arial" w:cs="Arial"/>
        </w:rPr>
      </w:pPr>
    </w:p>
    <w:p w:rsidR="006154E4" w:rsidRDefault="006154E4" w:rsidP="006154E4">
      <w:pPr>
        <w:spacing w:after="0" w:line="240" w:lineRule="auto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332079" w:rsidRPr="00E0309A" w:rsidTr="00BA04F4">
        <w:trPr>
          <w:trHeight w:val="2721"/>
        </w:trPr>
        <w:tc>
          <w:tcPr>
            <w:tcW w:w="10456" w:type="dxa"/>
          </w:tcPr>
          <w:p w:rsidR="00332079" w:rsidRPr="00E0309A" w:rsidRDefault="00332079" w:rsidP="00BA04F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  <w:p w:rsidR="00332079" w:rsidRPr="00332079" w:rsidRDefault="00332079" w:rsidP="00BA04F4">
            <w:pPr>
              <w:pStyle w:val="Paragraphedeliste"/>
              <w:numPr>
                <w:ilvl w:val="0"/>
                <w:numId w:val="17"/>
              </w:numPr>
              <w:suppressAutoHyphens w:val="0"/>
              <w:spacing w:after="0" w:line="240" w:lineRule="auto"/>
              <w:rPr>
                <w:rFonts w:ascii="Arial" w:hAnsi="Arial" w:cs="Arial"/>
                <w:b/>
                <w:sz w:val="22"/>
              </w:rPr>
            </w:pPr>
            <w:r w:rsidRPr="00332079">
              <w:rPr>
                <w:rFonts w:ascii="Arial" w:hAnsi="Arial" w:cs="Arial"/>
                <w:b/>
                <w:sz w:val="22"/>
              </w:rPr>
              <w:t>Impression générale</w:t>
            </w:r>
            <w:r>
              <w:rPr>
                <w:rFonts w:ascii="Arial" w:hAnsi="Arial" w:cs="Arial"/>
                <w:b/>
                <w:sz w:val="22"/>
              </w:rPr>
              <w:t> :</w:t>
            </w:r>
          </w:p>
          <w:p w:rsidR="00332079" w:rsidRPr="00332079" w:rsidRDefault="00332079" w:rsidP="00332079">
            <w:pPr>
              <w:spacing w:after="0" w:line="240" w:lineRule="auto"/>
              <w:rPr>
                <w:rFonts w:ascii="Arial" w:hAnsi="Arial" w:cs="Arial"/>
              </w:rPr>
            </w:pPr>
          </w:p>
          <w:p w:rsidR="00332079" w:rsidRPr="00E0309A" w:rsidRDefault="00332079" w:rsidP="00BA04F4">
            <w:pPr>
              <w:spacing w:after="0" w:line="360" w:lineRule="auto"/>
              <w:ind w:left="360"/>
              <w:rPr>
                <w:rFonts w:ascii="Arial" w:hAnsi="Arial" w:cs="Arial"/>
                <w:szCs w:val="24"/>
              </w:rPr>
            </w:pPr>
            <w:r w:rsidRPr="00E0309A">
              <w:rPr>
                <w:rFonts w:ascii="Arial" w:hAnsi="Arial" w:cs="Arial"/>
                <w:szCs w:val="24"/>
              </w:rPr>
              <w:t>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Cs w:val="24"/>
              </w:rPr>
              <w:t>………</w:t>
            </w:r>
          </w:p>
          <w:p w:rsidR="00332079" w:rsidRPr="00E0309A" w:rsidRDefault="00332079" w:rsidP="00BA04F4">
            <w:pPr>
              <w:spacing w:after="0" w:line="360" w:lineRule="auto"/>
              <w:ind w:left="360"/>
              <w:rPr>
                <w:rFonts w:ascii="Arial" w:hAnsi="Arial" w:cs="Arial"/>
                <w:szCs w:val="24"/>
              </w:rPr>
            </w:pPr>
            <w:r w:rsidRPr="00E0309A">
              <w:rPr>
                <w:rFonts w:ascii="Arial" w:hAnsi="Arial" w:cs="Arial"/>
                <w:szCs w:val="24"/>
              </w:rPr>
              <w:t>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Cs w:val="24"/>
              </w:rPr>
              <w:t>………</w:t>
            </w:r>
          </w:p>
          <w:p w:rsidR="00332079" w:rsidRPr="00E0309A" w:rsidRDefault="00332079" w:rsidP="00BA04F4">
            <w:pPr>
              <w:spacing w:after="0" w:line="360" w:lineRule="auto"/>
              <w:ind w:left="360"/>
              <w:rPr>
                <w:rFonts w:ascii="Arial" w:hAnsi="Arial" w:cs="Arial"/>
                <w:szCs w:val="24"/>
              </w:rPr>
            </w:pPr>
            <w:r w:rsidRPr="00E0309A">
              <w:rPr>
                <w:rFonts w:ascii="Arial" w:hAnsi="Arial" w:cs="Arial"/>
                <w:szCs w:val="24"/>
              </w:rPr>
              <w:t>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Cs w:val="24"/>
              </w:rPr>
              <w:t>………</w:t>
            </w:r>
          </w:p>
          <w:p w:rsidR="00332079" w:rsidRPr="00E0309A" w:rsidRDefault="00332079" w:rsidP="00BA04F4">
            <w:pPr>
              <w:spacing w:after="0" w:line="360" w:lineRule="auto"/>
              <w:ind w:left="360"/>
              <w:rPr>
                <w:rFonts w:ascii="Arial" w:hAnsi="Arial" w:cs="Arial"/>
                <w:color w:val="FF0000"/>
                <w:szCs w:val="24"/>
              </w:rPr>
            </w:pPr>
            <w:r w:rsidRPr="00E0309A">
              <w:rPr>
                <w:rFonts w:ascii="Arial" w:hAnsi="Arial" w:cs="Arial"/>
                <w:szCs w:val="24"/>
              </w:rPr>
              <w:t>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Cs w:val="24"/>
              </w:rPr>
              <w:t>………</w:t>
            </w:r>
          </w:p>
        </w:tc>
      </w:tr>
    </w:tbl>
    <w:p w:rsidR="00332079" w:rsidRDefault="00332079" w:rsidP="00332079">
      <w:pPr>
        <w:rPr>
          <w:rFonts w:ascii="Arial" w:hAnsi="Arial" w:cs="Arial"/>
        </w:rPr>
      </w:pPr>
    </w:p>
    <w:p w:rsidR="004708BF" w:rsidRDefault="004708BF" w:rsidP="00332079">
      <w:pPr>
        <w:tabs>
          <w:tab w:val="left" w:pos="7096"/>
        </w:tabs>
        <w:spacing w:after="0" w:line="240" w:lineRule="auto"/>
        <w:rPr>
          <w:rFonts w:ascii="Arial" w:hAnsi="Arial" w:cs="Arial"/>
        </w:rPr>
      </w:pPr>
    </w:p>
    <w:p w:rsidR="0020471C" w:rsidRDefault="0020471C" w:rsidP="0020471C">
      <w:pPr>
        <w:spacing w:after="0" w:line="240" w:lineRule="auto"/>
        <w:rPr>
          <w:rFonts w:ascii="Arial" w:hAnsi="Arial" w:cs="Arial"/>
        </w:rPr>
      </w:pPr>
    </w:p>
    <w:p w:rsidR="0020471C" w:rsidRDefault="0020471C" w:rsidP="0020471C">
      <w:pPr>
        <w:spacing w:after="0" w:line="240" w:lineRule="auto"/>
        <w:rPr>
          <w:rFonts w:ascii="Arial" w:hAnsi="Arial" w:cs="Arial"/>
        </w:rPr>
      </w:pPr>
    </w:p>
    <w:p w:rsidR="0020471C" w:rsidRDefault="0020471C" w:rsidP="0020471C">
      <w:pPr>
        <w:spacing w:after="0" w:line="240" w:lineRule="auto"/>
        <w:rPr>
          <w:rFonts w:ascii="Arial" w:hAnsi="Arial" w:cs="Arial"/>
        </w:rPr>
      </w:pPr>
    </w:p>
    <w:p w:rsidR="0020471C" w:rsidRDefault="0020471C" w:rsidP="0020471C">
      <w:pPr>
        <w:spacing w:after="0" w:line="240" w:lineRule="auto"/>
        <w:rPr>
          <w:rFonts w:ascii="Arial" w:hAnsi="Arial" w:cs="Arial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66432" behindDoc="0" locked="0" layoutInCell="1" allowOverlap="1" wp14:anchorId="642C8FCF" wp14:editId="1C95E06D">
            <wp:simplePos x="0" y="0"/>
            <wp:positionH relativeFrom="column">
              <wp:posOffset>414020</wp:posOffset>
            </wp:positionH>
            <wp:positionV relativeFrom="paragraph">
              <wp:posOffset>141605</wp:posOffset>
            </wp:positionV>
            <wp:extent cx="3064510" cy="3277235"/>
            <wp:effectExtent l="0" t="0" r="0" b="0"/>
            <wp:wrapSquare wrapText="bothSides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4f76958a82a9ada503d3ea16810897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71C" w:rsidRDefault="0020471C" w:rsidP="0020471C">
      <w:pPr>
        <w:pStyle w:val="Retraitnormal"/>
        <w:ind w:left="0"/>
        <w:jc w:val="center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67456" behindDoc="0" locked="0" layoutInCell="1" allowOverlap="1" wp14:anchorId="3CCF8279" wp14:editId="7FCD43BB">
            <wp:simplePos x="0" y="0"/>
            <wp:positionH relativeFrom="column">
              <wp:posOffset>4067039</wp:posOffset>
            </wp:positionH>
            <wp:positionV relativeFrom="paragraph">
              <wp:posOffset>110589</wp:posOffset>
            </wp:positionV>
            <wp:extent cx="2400300" cy="1367155"/>
            <wp:effectExtent l="0" t="0" r="0" b="4445"/>
            <wp:wrapSquare wrapText="bothSides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imSpray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3" t="12216"/>
                    <a:stretch/>
                  </pic:blipFill>
                  <pic:spPr bwMode="auto">
                    <a:xfrm>
                      <a:off x="0" y="0"/>
                      <a:ext cx="2400300" cy="136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jc w:val="right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20471C" w:rsidRDefault="0020471C" w:rsidP="0020471C">
      <w:pPr>
        <w:pStyle w:val="Retraitnormal"/>
        <w:ind w:left="0"/>
        <w:rPr>
          <w:rFonts w:ascii="Arial" w:hAnsi="Arial" w:cs="Arial"/>
          <w:b/>
          <w:sz w:val="20"/>
          <w:szCs w:val="20"/>
        </w:rPr>
      </w:pPr>
    </w:p>
    <w:p w:rsidR="0020471C" w:rsidRPr="0063479F" w:rsidRDefault="0020471C" w:rsidP="0020471C">
      <w:pPr>
        <w:pStyle w:val="Retraitnormal"/>
        <w:ind w:left="0"/>
        <w:jc w:val="right"/>
        <w:rPr>
          <w:rFonts w:ascii="Arial" w:hAnsi="Arial" w:cs="Arial"/>
          <w:i/>
          <w:sz w:val="16"/>
          <w:szCs w:val="20"/>
        </w:rPr>
      </w:pPr>
      <w:r w:rsidRPr="0063479F">
        <w:rPr>
          <w:rFonts w:ascii="Arial" w:hAnsi="Arial" w:cs="Arial"/>
          <w:i/>
          <w:sz w:val="16"/>
          <w:szCs w:val="20"/>
        </w:rPr>
        <w:t>Source : simspray.net</w:t>
      </w:r>
    </w:p>
    <w:p w:rsidR="0020471C" w:rsidRPr="00460390" w:rsidRDefault="0020471C" w:rsidP="0020471C">
      <w:pPr>
        <w:spacing w:after="0" w:line="240" w:lineRule="auto"/>
        <w:rPr>
          <w:rFonts w:ascii="Arial" w:hAnsi="Arial" w:cs="Arial"/>
        </w:rPr>
      </w:pPr>
    </w:p>
    <w:sectPr w:rsidR="0020471C" w:rsidRPr="00460390" w:rsidSect="006154E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207" w:rsidRDefault="004C4207" w:rsidP="00881688">
      <w:pPr>
        <w:spacing w:after="0" w:line="240" w:lineRule="auto"/>
      </w:pPr>
      <w:r>
        <w:separator/>
      </w:r>
    </w:p>
  </w:endnote>
  <w:endnote w:type="continuationSeparator" w:id="0">
    <w:p w:rsidR="004C4207" w:rsidRDefault="004C4207" w:rsidP="00881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4F4" w:rsidRDefault="00BA04F4">
    <w:pPr>
      <w:pStyle w:val="Pieddepage"/>
    </w:pPr>
    <w:r w:rsidRPr="00881688">
      <w:rPr>
        <w:i/>
        <w:sz w:val="20"/>
      </w:rPr>
      <w:t>La réalité virtuelle pour développer les gestes d’application des peintures en carrosserie</w:t>
    </w:r>
    <w:r w:rsidRPr="00881688">
      <w:tab/>
      <w:t xml:space="preserve">Page </w:t>
    </w:r>
    <w:r w:rsidRPr="00881688">
      <w:fldChar w:fldCharType="begin"/>
    </w:r>
    <w:r w:rsidRPr="00881688">
      <w:instrText>PAGE  \* Arabic  \* MERGEFORMAT</w:instrText>
    </w:r>
    <w:r w:rsidRPr="00881688">
      <w:fldChar w:fldCharType="separate"/>
    </w:r>
    <w:r w:rsidR="00A77E6C">
      <w:rPr>
        <w:noProof/>
      </w:rPr>
      <w:t>4</w:t>
    </w:r>
    <w:r w:rsidRPr="00881688">
      <w:fldChar w:fldCharType="end"/>
    </w:r>
    <w:r w:rsidRPr="00881688">
      <w:t xml:space="preserve"> sur </w:t>
    </w:r>
    <w:r w:rsidR="004C4207">
      <w:fldChar w:fldCharType="begin"/>
    </w:r>
    <w:r w:rsidR="004C4207">
      <w:instrText>NUMPAGES  \* Arabic  \* MERGEFORMAT</w:instrText>
    </w:r>
    <w:r w:rsidR="004C4207">
      <w:fldChar w:fldCharType="separate"/>
    </w:r>
    <w:r w:rsidR="00A77E6C">
      <w:rPr>
        <w:noProof/>
      </w:rPr>
      <w:t>13</w:t>
    </w:r>
    <w:r w:rsidR="004C4207">
      <w:fldChar w:fldCharType="end"/>
    </w:r>
  </w:p>
  <w:p w:rsidR="00BA04F4" w:rsidRPr="00881688" w:rsidRDefault="00BA04F4">
    <w:pPr>
      <w:pStyle w:val="Pieddepage"/>
      <w:rPr>
        <w:sz w:val="20"/>
      </w:rPr>
    </w:pPr>
    <w:r w:rsidRPr="00881688">
      <w:rPr>
        <w:sz w:val="20"/>
      </w:rPr>
      <w:t xml:space="preserve">Dossier </w:t>
    </w:r>
    <w:r>
      <w:rPr>
        <w:sz w:val="20"/>
      </w:rPr>
      <w:t>élève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207" w:rsidRDefault="004C4207" w:rsidP="00881688">
      <w:pPr>
        <w:spacing w:after="0" w:line="240" w:lineRule="auto"/>
      </w:pPr>
      <w:r>
        <w:separator/>
      </w:r>
    </w:p>
  </w:footnote>
  <w:footnote w:type="continuationSeparator" w:id="0">
    <w:p w:rsidR="004C4207" w:rsidRDefault="004C4207" w:rsidP="008816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C652A"/>
    <w:multiLevelType w:val="hybridMultilevel"/>
    <w:tmpl w:val="7D40A2EE"/>
    <w:lvl w:ilvl="0" w:tplc="A0E051F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F0838"/>
    <w:multiLevelType w:val="hybridMultilevel"/>
    <w:tmpl w:val="F1726998"/>
    <w:lvl w:ilvl="0" w:tplc="A0E051F0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1774DA"/>
    <w:multiLevelType w:val="hybridMultilevel"/>
    <w:tmpl w:val="5824B51C"/>
    <w:lvl w:ilvl="0" w:tplc="9B94064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C5D7C"/>
    <w:multiLevelType w:val="hybridMultilevel"/>
    <w:tmpl w:val="0038AA54"/>
    <w:lvl w:ilvl="0" w:tplc="AD3E971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754698"/>
    <w:multiLevelType w:val="hybridMultilevel"/>
    <w:tmpl w:val="1592005E"/>
    <w:lvl w:ilvl="0" w:tplc="A0E051F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A7CDE"/>
    <w:multiLevelType w:val="hybridMultilevel"/>
    <w:tmpl w:val="279855CA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6D0FD0"/>
    <w:multiLevelType w:val="hybridMultilevel"/>
    <w:tmpl w:val="AC6880E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7E01A2"/>
    <w:multiLevelType w:val="hybridMultilevel"/>
    <w:tmpl w:val="B4E2CB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853D0"/>
    <w:multiLevelType w:val="hybridMultilevel"/>
    <w:tmpl w:val="4C5818FA"/>
    <w:lvl w:ilvl="0" w:tplc="8BEEBE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92276"/>
    <w:multiLevelType w:val="hybridMultilevel"/>
    <w:tmpl w:val="747656BC"/>
    <w:lvl w:ilvl="0" w:tplc="080ABEA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0049CF"/>
    <w:multiLevelType w:val="hybridMultilevel"/>
    <w:tmpl w:val="98D6EA42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C83542"/>
    <w:multiLevelType w:val="hybridMultilevel"/>
    <w:tmpl w:val="E0BAFDE0"/>
    <w:lvl w:ilvl="0" w:tplc="A0E051F0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524CD2"/>
    <w:multiLevelType w:val="hybridMultilevel"/>
    <w:tmpl w:val="0C8CABE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226418"/>
    <w:multiLevelType w:val="hybridMultilevel"/>
    <w:tmpl w:val="6BF2C5B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8B2B9B"/>
    <w:multiLevelType w:val="hybridMultilevel"/>
    <w:tmpl w:val="2B7A6BBC"/>
    <w:lvl w:ilvl="0" w:tplc="A0E051F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1491A"/>
    <w:multiLevelType w:val="hybridMultilevel"/>
    <w:tmpl w:val="47B8F1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EB307F"/>
    <w:multiLevelType w:val="hybridMultilevel"/>
    <w:tmpl w:val="5AA613E0"/>
    <w:lvl w:ilvl="0" w:tplc="AD3E971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02F6EB7"/>
    <w:multiLevelType w:val="hybridMultilevel"/>
    <w:tmpl w:val="5CA828D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EA6DBE"/>
    <w:multiLevelType w:val="hybridMultilevel"/>
    <w:tmpl w:val="75EEA23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63D1DCB"/>
    <w:multiLevelType w:val="hybridMultilevel"/>
    <w:tmpl w:val="4404B09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A93D7D"/>
    <w:multiLevelType w:val="multilevel"/>
    <w:tmpl w:val="08064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ascii="Garamond" w:hAnsi="Garamond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ascii="Garamond" w:hAnsi="Garamond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ascii="Garamond" w:hAnsi="Garamond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ascii="Garamond" w:hAnsi="Garamond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ascii="Garamond" w:hAnsi="Garamond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ascii="Garamond" w:hAnsi="Garamond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ascii="Garamond" w:hAnsi="Garamond" w:hint="default"/>
        <w:b/>
        <w:sz w:val="24"/>
      </w:rPr>
    </w:lvl>
  </w:abstractNum>
  <w:abstractNum w:abstractNumId="21" w15:restartNumberingAfterBreak="0">
    <w:nsid w:val="61705134"/>
    <w:multiLevelType w:val="hybridMultilevel"/>
    <w:tmpl w:val="0DD26F3E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3A204B3"/>
    <w:multiLevelType w:val="multilevel"/>
    <w:tmpl w:val="877664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6B61A01"/>
    <w:multiLevelType w:val="multilevel"/>
    <w:tmpl w:val="873698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68ED278F"/>
    <w:multiLevelType w:val="hybridMultilevel"/>
    <w:tmpl w:val="D8C0C522"/>
    <w:lvl w:ilvl="0" w:tplc="AD3E971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C50A68"/>
    <w:multiLevelType w:val="hybridMultilevel"/>
    <w:tmpl w:val="B26C72EE"/>
    <w:lvl w:ilvl="0" w:tplc="AD3E971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1FA4FE4"/>
    <w:multiLevelType w:val="multilevel"/>
    <w:tmpl w:val="22A45E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7" w15:restartNumberingAfterBreak="0">
    <w:nsid w:val="72057B19"/>
    <w:multiLevelType w:val="hybridMultilevel"/>
    <w:tmpl w:val="A8AC76A2"/>
    <w:lvl w:ilvl="0" w:tplc="AD3E971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5575FD4"/>
    <w:multiLevelType w:val="hybridMultilevel"/>
    <w:tmpl w:val="3AD2F7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512993"/>
    <w:multiLevelType w:val="multilevel"/>
    <w:tmpl w:val="7520D1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98F422D"/>
    <w:multiLevelType w:val="hybridMultilevel"/>
    <w:tmpl w:val="C7CC5124"/>
    <w:lvl w:ilvl="0" w:tplc="AD3E97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0"/>
  </w:num>
  <w:num w:numId="3">
    <w:abstractNumId w:val="16"/>
  </w:num>
  <w:num w:numId="4">
    <w:abstractNumId w:val="1"/>
  </w:num>
  <w:num w:numId="5">
    <w:abstractNumId w:val="3"/>
  </w:num>
  <w:num w:numId="6">
    <w:abstractNumId w:val="27"/>
  </w:num>
  <w:num w:numId="7">
    <w:abstractNumId w:val="25"/>
  </w:num>
  <w:num w:numId="8">
    <w:abstractNumId w:val="11"/>
  </w:num>
  <w:num w:numId="9">
    <w:abstractNumId w:val="5"/>
  </w:num>
  <w:num w:numId="10">
    <w:abstractNumId w:val="9"/>
  </w:num>
  <w:num w:numId="11">
    <w:abstractNumId w:val="29"/>
  </w:num>
  <w:num w:numId="12">
    <w:abstractNumId w:val="26"/>
  </w:num>
  <w:num w:numId="13">
    <w:abstractNumId w:val="22"/>
  </w:num>
  <w:num w:numId="14">
    <w:abstractNumId w:val="23"/>
  </w:num>
  <w:num w:numId="15">
    <w:abstractNumId w:val="12"/>
  </w:num>
  <w:num w:numId="16">
    <w:abstractNumId w:val="17"/>
  </w:num>
  <w:num w:numId="17">
    <w:abstractNumId w:val="10"/>
  </w:num>
  <w:num w:numId="18">
    <w:abstractNumId w:val="7"/>
  </w:num>
  <w:num w:numId="19">
    <w:abstractNumId w:val="15"/>
  </w:num>
  <w:num w:numId="20">
    <w:abstractNumId w:val="13"/>
  </w:num>
  <w:num w:numId="21">
    <w:abstractNumId w:val="8"/>
  </w:num>
  <w:num w:numId="22">
    <w:abstractNumId w:val="24"/>
  </w:num>
  <w:num w:numId="23">
    <w:abstractNumId w:val="6"/>
  </w:num>
  <w:num w:numId="24">
    <w:abstractNumId w:val="4"/>
  </w:num>
  <w:num w:numId="25">
    <w:abstractNumId w:val="14"/>
  </w:num>
  <w:num w:numId="26">
    <w:abstractNumId w:val="18"/>
  </w:num>
  <w:num w:numId="27">
    <w:abstractNumId w:val="21"/>
  </w:num>
  <w:num w:numId="28">
    <w:abstractNumId w:val="19"/>
  </w:num>
  <w:num w:numId="29">
    <w:abstractNumId w:val="0"/>
  </w:num>
  <w:num w:numId="30">
    <w:abstractNumId w:val="2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390"/>
    <w:rsid w:val="000550ED"/>
    <w:rsid w:val="000721D8"/>
    <w:rsid w:val="001B5337"/>
    <w:rsid w:val="0020471C"/>
    <w:rsid w:val="00332079"/>
    <w:rsid w:val="00350F66"/>
    <w:rsid w:val="00460390"/>
    <w:rsid w:val="0046204A"/>
    <w:rsid w:val="004708BF"/>
    <w:rsid w:val="004C4207"/>
    <w:rsid w:val="00525744"/>
    <w:rsid w:val="0056460E"/>
    <w:rsid w:val="005E6937"/>
    <w:rsid w:val="006154E4"/>
    <w:rsid w:val="0063479F"/>
    <w:rsid w:val="00637D50"/>
    <w:rsid w:val="006519BB"/>
    <w:rsid w:val="00680C46"/>
    <w:rsid w:val="00881688"/>
    <w:rsid w:val="00A553A9"/>
    <w:rsid w:val="00A77E6C"/>
    <w:rsid w:val="00AA7614"/>
    <w:rsid w:val="00AE5249"/>
    <w:rsid w:val="00B644FB"/>
    <w:rsid w:val="00B74956"/>
    <w:rsid w:val="00B965E8"/>
    <w:rsid w:val="00BA04F4"/>
    <w:rsid w:val="00C112E6"/>
    <w:rsid w:val="00D6327B"/>
    <w:rsid w:val="00E0309A"/>
    <w:rsid w:val="00F10EF6"/>
    <w:rsid w:val="00FA5E80"/>
    <w:rsid w:val="00FD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FDDCD"/>
  <w15:chartTrackingRefBased/>
  <w15:docId w15:val="{40F1BF2A-2F1E-384A-85EE-2364AD0F8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7D50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154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154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normal">
    <w:name w:val="Normal Indent"/>
    <w:basedOn w:val="Normal"/>
    <w:uiPriority w:val="99"/>
    <w:rsid w:val="00637D50"/>
    <w:pPr>
      <w:spacing w:after="0" w:line="240" w:lineRule="auto"/>
      <w:ind w:left="708"/>
    </w:pPr>
    <w:rPr>
      <w:rFonts w:ascii="Times New Roman" w:eastAsia="SimSun" w:hAnsi="Times New Roman"/>
      <w:sz w:val="24"/>
      <w:szCs w:val="24"/>
      <w:lang w:eastAsia="zh-CN"/>
    </w:rPr>
  </w:style>
  <w:style w:type="paragraph" w:styleId="Paragraphedeliste">
    <w:name w:val="List Paragraph"/>
    <w:basedOn w:val="Normal"/>
    <w:uiPriority w:val="34"/>
    <w:qFormat/>
    <w:rsid w:val="00637D50"/>
    <w:pPr>
      <w:suppressAutoHyphens/>
      <w:ind w:left="720"/>
      <w:contextualSpacing/>
    </w:pPr>
    <w:rPr>
      <w:rFonts w:eastAsia="Calibri"/>
      <w:sz w:val="24"/>
      <w:szCs w:val="24"/>
      <w:lang w:eastAsia="ar-SA"/>
    </w:rPr>
  </w:style>
  <w:style w:type="table" w:styleId="Grilledutableau">
    <w:name w:val="Table Grid"/>
    <w:basedOn w:val="TableauNormal"/>
    <w:uiPriority w:val="59"/>
    <w:rsid w:val="00637D5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rsid w:val="00637D50"/>
    <w:rPr>
      <w:rFonts w:cs="Times New Roman"/>
      <w:color w:val="168BBA"/>
      <w:u w:val="single"/>
    </w:rPr>
  </w:style>
  <w:style w:type="table" w:customStyle="1" w:styleId="Grilledutableau1">
    <w:name w:val="Grille du tableau1"/>
    <w:basedOn w:val="TableauNormal"/>
    <w:next w:val="Grilledutableau"/>
    <w:uiPriority w:val="59"/>
    <w:rsid w:val="00637D50"/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37D50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D50"/>
    <w:rPr>
      <w:rFonts w:ascii="Times New Roman" w:eastAsia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7D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6154E4"/>
    <w:rPr>
      <w:b/>
      <w:bCs/>
    </w:rPr>
  </w:style>
  <w:style w:type="paragraph" w:styleId="Titre">
    <w:name w:val="Title"/>
    <w:basedOn w:val="Normal"/>
    <w:next w:val="Normal"/>
    <w:link w:val="TitreCar"/>
    <w:uiPriority w:val="10"/>
    <w:qFormat/>
    <w:rsid w:val="006154E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154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6154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6154E4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Default">
    <w:name w:val="Default"/>
    <w:rsid w:val="006154E4"/>
    <w:pPr>
      <w:autoSpaceDE w:val="0"/>
      <w:autoSpaceDN w:val="0"/>
      <w:adjustRightInd w:val="0"/>
    </w:pPr>
    <w:rPr>
      <w:rFonts w:ascii="Garamond" w:hAnsi="Garamond" w:cs="Garamond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8816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1688"/>
    <w:rPr>
      <w:rFonts w:ascii="Calibri" w:eastAsia="Times New Roman" w:hAnsi="Calibri" w:cs="Times New Roman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8816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1688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JbVdKNkxgMM&amp;feature=youtu.be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1775</Words>
  <Characters>9763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FLEITH Quentin</dc:creator>
  <cp:keywords/>
  <dc:description/>
  <cp:lastModifiedBy>Francois GALLIN</cp:lastModifiedBy>
  <cp:revision>2</cp:revision>
  <cp:lastPrinted>2019-07-09T08:18:00Z</cp:lastPrinted>
  <dcterms:created xsi:type="dcterms:W3CDTF">2019-09-04T09:41:00Z</dcterms:created>
  <dcterms:modified xsi:type="dcterms:W3CDTF">2019-09-04T09:41:00Z</dcterms:modified>
</cp:coreProperties>
</file>