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2CE0" w:rsidRDefault="00432837">
      <w:r>
        <w:rPr>
          <w:noProof/>
        </w:rPr>
        <mc:AlternateContent>
          <mc:Choice Requires="wps">
            <w:drawing>
              <wp:anchor distT="0" distB="0" distL="114300" distR="114300" simplePos="0" relativeHeight="251654144" behindDoc="0" locked="0" layoutInCell="0" allowOverlap="1">
                <wp:simplePos x="0" y="0"/>
                <wp:positionH relativeFrom="column">
                  <wp:align>right</wp:align>
                </wp:positionH>
                <wp:positionV relativeFrom="paragraph">
                  <wp:posOffset>50800</wp:posOffset>
                </wp:positionV>
                <wp:extent cx="791845" cy="899795"/>
                <wp:effectExtent l="0" t="0" r="0" b="0"/>
                <wp:wrapNone/>
                <wp:docPr id="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845" cy="8997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92CE0" w:rsidRPr="00BF7436" w:rsidRDefault="00D92CE0">
                            <w:pPr>
                              <w:jc w:val="center"/>
                              <w:rPr>
                                <w:rFonts w:ascii="Arial Rounded MT Bold" w:hAnsi="Arial Rounded MT Bold"/>
                                <w:b/>
                                <w:sz w:val="24"/>
                                <w:szCs w:val="24"/>
                              </w:rPr>
                            </w:pPr>
                            <w:r w:rsidRPr="00BF7436">
                              <w:rPr>
                                <w:rFonts w:ascii="Arial Rounded MT Bold" w:hAnsi="Arial Rounded MT Bold"/>
                                <w:b/>
                                <w:sz w:val="24"/>
                                <w:szCs w:val="24"/>
                              </w:rPr>
                              <w:t xml:space="preserve"> </w:t>
                            </w:r>
                          </w:p>
                          <w:p w:rsidR="00D92CE0" w:rsidRDefault="00D92CE0">
                            <w:pPr>
                              <w:jc w:val="center"/>
                              <w:rPr>
                                <w:rFonts w:ascii="Arial Rounded MT Bold" w:hAnsi="Arial Rounded MT Bold"/>
                                <w:b/>
                                <w:sz w:val="36"/>
                              </w:rPr>
                            </w:pPr>
                            <w:r>
                              <w:rPr>
                                <w:rFonts w:ascii="Arial Rounded MT Bold" w:hAnsi="Arial Rounded MT Bold"/>
                                <w:b/>
                                <w:sz w:val="36"/>
                              </w:rPr>
                              <w:t>T</w:t>
                            </w:r>
                            <w:r w:rsidR="00432837">
                              <w:rPr>
                                <w:rFonts w:ascii="Arial Rounded MT Bold" w:hAnsi="Arial Rounded MT Bold"/>
                                <w:b/>
                                <w:sz w:val="36"/>
                              </w:rPr>
                              <w:t>P</w:t>
                            </w:r>
                            <w:r w:rsidR="0052241A">
                              <w:rPr>
                                <w:rFonts w:ascii="Arial Rounded MT Bold" w:hAnsi="Arial Rounded MT Bold"/>
                                <w:b/>
                                <w:sz w:val="36"/>
                              </w:rPr>
                              <w:t>10</w:t>
                            </w:r>
                          </w:p>
                          <w:p w:rsidR="00BF7436" w:rsidRDefault="00BF7436">
                            <w:pPr>
                              <w:jc w:val="center"/>
                              <w:rPr>
                                <w:rFonts w:ascii="Arial Rounded MT Bold" w:hAnsi="Arial Rounded MT Bold"/>
                                <w:sz w:val="36"/>
                              </w:rPr>
                            </w:pPr>
                            <w:r>
                              <w:rPr>
                                <w:rFonts w:ascii="Arial Rounded MT Bold" w:hAnsi="Arial Rounded MT Bold"/>
                                <w:b/>
                                <w:sz w:val="3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11.15pt;margin-top:4pt;width:62.35pt;height:70.85pt;z-index:251654144;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" o:allowincell="f" filled="f" strokeweight="2pt">
                <v:textbox inset="0,0,0,0">
                  <w:txbxContent>
                    <w:p w:rsidR="00D92CE0" w:rsidRPr="00BF7436" w:rsidRDefault="00D92CE0">
                      <w:pPr>
                        <w:jc w:val="center"/>
                        <w:rPr>
                          <w:rFonts w:ascii="Arial Rounded MT Bold" w:hAnsi="Arial Rounded MT Bold"/>
                          <w:b/>
                          <w:sz w:val="24"/>
                          <w:szCs w:val="24"/>
                        </w:rPr>
                      </w:pPr>
                      <w:r w:rsidRPr="00BF7436">
                        <w:rPr>
                          <w:rFonts w:ascii="Arial Rounded MT Bold" w:hAnsi="Arial Rounded MT Bold"/>
                          <w:b/>
                          <w:sz w:val="24"/>
                          <w:szCs w:val="24"/>
                        </w:rPr>
                        <w:t xml:space="preserve"> </w:t>
                      </w:r>
                    </w:p>
                    <w:p w:rsidR="00D92CE0" w:rsidRDefault="00D92CE0">
                      <w:pPr>
                        <w:jc w:val="center"/>
                        <w:rPr>
                          <w:rFonts w:ascii="Arial Rounded MT Bold" w:hAnsi="Arial Rounded MT Bold"/>
                          <w:b/>
                          <w:sz w:val="36"/>
                        </w:rPr>
                      </w:pPr>
                      <w:r>
                        <w:rPr>
                          <w:rFonts w:ascii="Arial Rounded MT Bold" w:hAnsi="Arial Rounded MT Bold"/>
                          <w:b/>
                          <w:sz w:val="36"/>
                        </w:rPr>
                        <w:t>T</w:t>
                      </w:r>
                      <w:r w:rsidR="00432837">
                        <w:rPr>
                          <w:rFonts w:ascii="Arial Rounded MT Bold" w:hAnsi="Arial Rounded MT Bold"/>
                          <w:b/>
                          <w:sz w:val="36"/>
                        </w:rPr>
                        <w:t>P</w:t>
                      </w:r>
                      <w:r w:rsidR="0052241A">
                        <w:rPr>
                          <w:rFonts w:ascii="Arial Rounded MT Bold" w:hAnsi="Arial Rounded MT Bold"/>
                          <w:b/>
                          <w:sz w:val="36"/>
                        </w:rPr>
                        <w:t>10</w:t>
                      </w:r>
                      <w:bookmarkStart w:id="1" w:name="_GoBack"/>
                      <w:bookmarkEnd w:id="1"/>
                    </w:p>
                    <w:p w:rsidR="00BF7436" w:rsidRDefault="00BF7436">
                      <w:pPr>
                        <w:jc w:val="center"/>
                        <w:rPr>
                          <w:rFonts w:ascii="Arial Rounded MT Bold" w:hAnsi="Arial Rounded MT Bold"/>
                          <w:sz w:val="36"/>
                        </w:rPr>
                      </w:pPr>
                      <w:r>
                        <w:rPr>
                          <w:rFonts w:ascii="Arial Rounded MT Bold" w:hAnsi="Arial Rounded MT Bold"/>
                          <w:b/>
                          <w:sz w:val="36"/>
                        </w:rPr>
                        <w:t>-1-</w:t>
                      </w:r>
                    </w:p>
                  </w:txbxContent>
                </v:textbox>
              </v:rect>
            </w:pict>
          </mc:Fallback>
        </mc:AlternateContent>
      </w:r>
      <w:r>
        <w:rPr>
          <w:noProof/>
        </w:rPr>
        <mc:AlternateContent>
          <mc:Choice Requires="wps">
            <w:drawing>
              <wp:anchor distT="0" distB="0" distL="114300" distR="114300" simplePos="0" relativeHeight="251655168" behindDoc="0" locked="0" layoutInCell="0" allowOverlap="1">
                <wp:simplePos x="0" y="0"/>
                <wp:positionH relativeFrom="column">
                  <wp:posOffset>715645</wp:posOffset>
                </wp:positionH>
                <wp:positionV relativeFrom="paragraph">
                  <wp:posOffset>50800</wp:posOffset>
                </wp:positionV>
                <wp:extent cx="3352800" cy="899795"/>
                <wp:effectExtent l="0" t="0" r="0" b="0"/>
                <wp:wrapNone/>
                <wp:docPr id="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8997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92CE0" w:rsidRDefault="00D92CE0">
                            <w:pPr>
                              <w:jc w:val="center"/>
                              <w:rPr>
                                <w:rFonts w:ascii="Arial Rounded MT Bold" w:hAnsi="Arial Rounded MT Bold"/>
                                <w:b/>
                                <w:sz w:val="8"/>
                              </w:rPr>
                            </w:pPr>
                          </w:p>
                          <w:p w:rsidR="00432837" w:rsidRDefault="00432837" w:rsidP="00432837">
                            <w:pPr>
                              <w:jc w:val="center"/>
                              <w:rPr>
                                <w:rFonts w:ascii="Arial Rounded MT Bold" w:hAnsi="Arial Rounded MT Bold"/>
                                <w:b/>
                                <w:sz w:val="36"/>
                              </w:rPr>
                            </w:pPr>
                            <w:r>
                              <w:rPr>
                                <w:rFonts w:ascii="Arial Rounded MT Bold" w:hAnsi="Arial Rounded MT Bold"/>
                                <w:b/>
                                <w:sz w:val="36"/>
                              </w:rPr>
                              <w:t>FORMATION ALTIUM</w:t>
                            </w:r>
                          </w:p>
                          <w:p w:rsidR="000B4842" w:rsidRDefault="00432837" w:rsidP="00432837">
                            <w:pPr>
                              <w:jc w:val="center"/>
                            </w:pPr>
                            <w:r w:rsidRPr="00432837">
                              <w:rPr>
                                <w:rFonts w:ascii="Arial Rounded MT Bold" w:hAnsi="Arial Rounded MT Bold"/>
                                <w:b/>
                                <w:sz w:val="36"/>
                              </w:rPr>
                              <w:t>C</w:t>
                            </w:r>
                            <w:r>
                              <w:rPr>
                                <w:rFonts w:ascii="Arial Rounded MT Bold" w:hAnsi="Arial Rounded MT Bold"/>
                                <w:b/>
                                <w:sz w:val="36"/>
                              </w:rPr>
                              <w:t>ODEUR INCR</w:t>
                            </w:r>
                            <w:r w:rsidR="00545564">
                              <w:rPr>
                                <w:rFonts w:ascii="Arial Rounded MT Bold" w:hAnsi="Arial Rounded MT Bold"/>
                                <w:b/>
                                <w:sz w:val="36"/>
                              </w:rPr>
                              <w:t>É</w:t>
                            </w:r>
                            <w:r>
                              <w:rPr>
                                <w:rFonts w:ascii="Arial Rounded MT Bold" w:hAnsi="Arial Rounded MT Bold"/>
                                <w:b/>
                                <w:sz w:val="36"/>
                              </w:rPr>
                              <w:t>MENTAL</w:t>
                            </w:r>
                            <w:r w:rsidRPr="00432837">
                              <w:rPr>
                                <w:rFonts w:ascii="Arial Rounded MT Bold" w:hAnsi="Arial Rounded MT Bold"/>
                                <w:b/>
                                <w:sz w:val="36"/>
                              </w:rPr>
                              <w:t xml:space="preserve"> VHDL </w:t>
                            </w:r>
                            <w:r>
                              <w:rPr>
                                <w:rFonts w:ascii="Arial Rounded MT Bold" w:hAnsi="Arial Rounded MT Bold"/>
                                <w:b/>
                                <w:sz w:val="36"/>
                              </w:rPr>
                              <w:t xml:space="preserve">+ </w:t>
                            </w:r>
                            <w:r w:rsidR="00AA21D8">
                              <w:rPr>
                                <w:rFonts w:ascii="Arial Rounded MT Bold" w:hAnsi="Arial Rounded MT Bold"/>
                                <w:b/>
                                <w:sz w:val="36"/>
                              </w:rPr>
                              <w:t xml:space="preserve">FSM + </w:t>
                            </w:r>
                            <w:r>
                              <w:rPr>
                                <w:rFonts w:ascii="Arial Rounded MT Bold" w:hAnsi="Arial Rounded MT Bold"/>
                                <w:b/>
                                <w:sz w:val="36"/>
                              </w:rPr>
                              <w:t>SIMULATION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7" style="position:absolute;margin-left:56.35pt;margin-top:4pt;width:264pt;height:70.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" o:allowincell="f" filled="f" strokeweight="2pt">
                <v:textbox inset="0,0,0,0">
                  <w:txbxContent>
                    <w:p w:rsidR="00D92CE0" w:rsidRDefault="00D92CE0">
                      <w:pPr>
                        <w:jc w:val="center"/>
                        <w:rPr>
                          <w:rFonts w:ascii="Arial Rounded MT Bold" w:hAnsi="Arial Rounded MT Bold"/>
                          <w:b/>
                          <w:sz w:val="8"/>
                        </w:rPr>
                      </w:pPr>
                    </w:p>
                    <w:p w:rsidR="00432837" w:rsidRDefault="00432837" w:rsidP="00432837">
                      <w:pPr>
                        <w:jc w:val="center"/>
                        <w:rPr>
                          <w:rFonts w:ascii="Arial Rounded MT Bold" w:hAnsi="Arial Rounded MT Bold"/>
                          <w:b/>
                          <w:sz w:val="36"/>
                        </w:rPr>
                      </w:pPr>
                      <w:r>
                        <w:rPr>
                          <w:rFonts w:ascii="Arial Rounded MT Bold" w:hAnsi="Arial Rounded MT Bold"/>
                          <w:b/>
                          <w:sz w:val="36"/>
                        </w:rPr>
                        <w:t>FORMATION ALTIUM</w:t>
                      </w:r>
                    </w:p>
                    <w:p w:rsidR="000B4842" w:rsidRDefault="00432837" w:rsidP="00432837">
                      <w:pPr>
                        <w:jc w:val="center"/>
                      </w:pPr>
                      <w:r w:rsidRPr="00432837">
                        <w:rPr>
                          <w:rFonts w:ascii="Arial Rounded MT Bold" w:hAnsi="Arial Rounded MT Bold"/>
                          <w:b/>
                          <w:sz w:val="36"/>
                        </w:rPr>
                        <w:t>C</w:t>
                      </w:r>
                      <w:r>
                        <w:rPr>
                          <w:rFonts w:ascii="Arial Rounded MT Bold" w:hAnsi="Arial Rounded MT Bold"/>
                          <w:b/>
                          <w:sz w:val="36"/>
                        </w:rPr>
                        <w:t xml:space="preserve">ODEUR </w:t>
                      </w:r>
                      <w:r>
                        <w:rPr>
                          <w:rFonts w:ascii="Arial Rounded MT Bold" w:hAnsi="Arial Rounded MT Bold"/>
                          <w:b/>
                          <w:sz w:val="36"/>
                        </w:rPr>
                        <w:t>INCR</w:t>
                      </w:r>
                      <w:r w:rsidR="00545564">
                        <w:rPr>
                          <w:rFonts w:ascii="Arial Rounded MT Bold" w:hAnsi="Arial Rounded MT Bold"/>
                          <w:b/>
                          <w:sz w:val="36"/>
                        </w:rPr>
                        <w:t>É</w:t>
                      </w:r>
                      <w:bookmarkStart w:id="1" w:name="_GoBack"/>
                      <w:bookmarkEnd w:id="1"/>
                      <w:r>
                        <w:rPr>
                          <w:rFonts w:ascii="Arial Rounded MT Bold" w:hAnsi="Arial Rounded MT Bold"/>
                          <w:b/>
                          <w:sz w:val="36"/>
                        </w:rPr>
                        <w:t>MENTAL</w:t>
                      </w:r>
                      <w:r w:rsidRPr="00432837">
                        <w:rPr>
                          <w:rFonts w:ascii="Arial Rounded MT Bold" w:hAnsi="Arial Rounded MT Bold"/>
                          <w:b/>
                          <w:sz w:val="36"/>
                        </w:rPr>
                        <w:t xml:space="preserve"> VHDL </w:t>
                      </w:r>
                      <w:r>
                        <w:rPr>
                          <w:rFonts w:ascii="Arial Rounded MT Bold" w:hAnsi="Arial Rounded MT Bold"/>
                          <w:b/>
                          <w:sz w:val="36"/>
                        </w:rPr>
                        <w:t xml:space="preserve">+ </w:t>
                      </w:r>
                      <w:r w:rsidR="00AA21D8">
                        <w:rPr>
                          <w:rFonts w:ascii="Arial Rounded MT Bold" w:hAnsi="Arial Rounded MT Bold"/>
                          <w:b/>
                          <w:sz w:val="36"/>
                        </w:rPr>
                        <w:t xml:space="preserve">FSM + </w:t>
                      </w:r>
                      <w:r>
                        <w:rPr>
                          <w:rFonts w:ascii="Arial Rounded MT Bold" w:hAnsi="Arial Rounded MT Bold"/>
                          <w:b/>
                          <w:sz w:val="36"/>
                        </w:rPr>
                        <w:t>SIMULATION</w:t>
                      </w:r>
                    </w:p>
                  </w:txbxContent>
                </v:textbox>
              </v:rect>
            </w:pict>
          </mc:Fallback>
        </mc:AlternateContent>
      </w:r>
      <w:r>
        <w:rPr>
          <w:noProof/>
        </w:rPr>
        <mc:AlternateContent>
          <mc:Choice Requires="wps">
            <w:drawing>
              <wp:anchor distT="0" distB="0" distL="114300" distR="114300" simplePos="0" relativeHeight="251653120" behindDoc="0" locked="0" layoutInCell="0" allowOverlap="1">
                <wp:simplePos x="0" y="0"/>
                <wp:positionH relativeFrom="column">
                  <wp:align>left</wp:align>
                </wp:positionH>
                <wp:positionV relativeFrom="paragraph">
                  <wp:posOffset>50800</wp:posOffset>
                </wp:positionV>
                <wp:extent cx="715010" cy="899795"/>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5010" cy="8997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92CE0" w:rsidRPr="00BF7436" w:rsidRDefault="00D92CE0">
                            <w:pPr>
                              <w:jc w:val="center"/>
                              <w:rPr>
                                <w:rFonts w:ascii="Arial Rounded MT Bold" w:hAnsi="Arial Rounded MT Bold"/>
                                <w:b/>
                                <w:sz w:val="24"/>
                                <w:szCs w:val="24"/>
                              </w:rPr>
                            </w:pPr>
                          </w:p>
                          <w:p w:rsidR="00D92CE0" w:rsidRDefault="00D92CE0">
                            <w:pPr>
                              <w:jc w:val="center"/>
                              <w:rPr>
                                <w:rFonts w:ascii="Arial Rounded MT Bold" w:hAnsi="Arial Rounded MT Bold"/>
                                <w:b/>
                                <w:sz w:val="36"/>
                              </w:rPr>
                            </w:pPr>
                            <w:r>
                              <w:rPr>
                                <w:rFonts w:ascii="Arial Rounded MT Bold" w:hAnsi="Arial Rounded MT Bold"/>
                                <w:b/>
                                <w:sz w:val="36"/>
                              </w:rPr>
                              <w:t>BTS</w:t>
                            </w:r>
                          </w:p>
                          <w:p w:rsidR="00432837" w:rsidRDefault="00432837">
                            <w:pPr>
                              <w:jc w:val="center"/>
                              <w:rPr>
                                <w:rFonts w:ascii="Arial Rounded MT Bold" w:hAnsi="Arial Rounded MT Bold"/>
                                <w:b/>
                                <w:sz w:val="36"/>
                              </w:rPr>
                            </w:pPr>
                            <w:r>
                              <w:rPr>
                                <w:rFonts w:ascii="Arial Rounded MT Bold" w:hAnsi="Arial Rounded MT Bold"/>
                                <w:b/>
                                <w:sz w:val="36"/>
                              </w:rPr>
                              <w:t>SN</w:t>
                            </w:r>
                          </w:p>
                          <w:p w:rsidR="00D92CE0" w:rsidRDefault="00D92CE0">
                            <w:pPr>
                              <w:jc w:val="center"/>
                              <w:rPr>
                                <w:rFonts w:ascii="Arial Rounded MT Bold" w:hAnsi="Arial Rounded MT Bold"/>
                                <w:sz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8" style="position:absolute;margin-left:0;margin-top:4pt;width:56.3pt;height:70.85pt;z-index:25165312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" o:allowincell="f" filled="f" strokeweight="2pt">
                <v:textbox inset="0,0,0,0">
                  <w:txbxContent>
                    <w:p w:rsidR="00D92CE0" w:rsidRPr="00BF7436" w:rsidRDefault="00D92CE0">
                      <w:pPr>
                        <w:jc w:val="center"/>
                        <w:rPr>
                          <w:rFonts w:ascii="Arial Rounded MT Bold" w:hAnsi="Arial Rounded MT Bold"/>
                          <w:b/>
                          <w:sz w:val="24"/>
                          <w:szCs w:val="24"/>
                        </w:rPr>
                      </w:pPr>
                    </w:p>
                    <w:p w:rsidR="00D92CE0" w:rsidRDefault="00D92CE0">
                      <w:pPr>
                        <w:jc w:val="center"/>
                        <w:rPr>
                          <w:rFonts w:ascii="Arial Rounded MT Bold" w:hAnsi="Arial Rounded MT Bold"/>
                          <w:b/>
                          <w:sz w:val="36"/>
                        </w:rPr>
                      </w:pPr>
                      <w:r>
                        <w:rPr>
                          <w:rFonts w:ascii="Arial Rounded MT Bold" w:hAnsi="Arial Rounded MT Bold"/>
                          <w:b/>
                          <w:sz w:val="36"/>
                        </w:rPr>
                        <w:t>BTS</w:t>
                      </w:r>
                    </w:p>
                    <w:p w:rsidR="00432837" w:rsidRDefault="00432837">
                      <w:pPr>
                        <w:jc w:val="center"/>
                        <w:rPr>
                          <w:rFonts w:ascii="Arial Rounded MT Bold" w:hAnsi="Arial Rounded MT Bold"/>
                          <w:b/>
                          <w:sz w:val="36"/>
                        </w:rPr>
                      </w:pPr>
                      <w:r>
                        <w:rPr>
                          <w:rFonts w:ascii="Arial Rounded MT Bold" w:hAnsi="Arial Rounded MT Bold"/>
                          <w:b/>
                          <w:sz w:val="36"/>
                        </w:rPr>
                        <w:t>SN</w:t>
                      </w:r>
                    </w:p>
                    <w:p w:rsidR="00D92CE0" w:rsidRDefault="00D92CE0">
                      <w:pPr>
                        <w:jc w:val="center"/>
                        <w:rPr>
                          <w:rFonts w:ascii="Arial Rounded MT Bold" w:hAnsi="Arial Rounded MT Bold"/>
                          <w:sz w:val="36"/>
                        </w:rPr>
                      </w:pPr>
                    </w:p>
                  </w:txbxContent>
                </v:textbox>
              </v:rect>
            </w:pict>
          </mc:Fallback>
        </mc:AlternateContent>
      </w:r>
    </w:p>
    <w:p w:rsidR="00D92CE0" w:rsidRDefault="00D92CE0"/>
    <w:p w:rsidR="00D92CE0" w:rsidRDefault="00D92CE0"/>
    <w:p w:rsidR="00D92CE0" w:rsidRPr="007222FA" w:rsidRDefault="00D92CE0"/>
    <w:p w:rsidR="00D92CE0" w:rsidRDefault="00D92CE0"/>
    <w:p w:rsidR="00D92CE0" w:rsidRDefault="00D92CE0">
      <w:pPr>
        <w:pStyle w:val="En-tte"/>
        <w:tabs>
          <w:tab w:val="clear" w:pos="4536"/>
          <w:tab w:val="clear" w:pos="9072"/>
        </w:tabs>
      </w:pPr>
    </w:p>
    <w:p w:rsidR="00D92CE0" w:rsidRDefault="00D92CE0"/>
    <w:p w:rsidR="00D92CE0" w:rsidRDefault="00432837">
      <w:pPr>
        <w:jc w:val="center"/>
      </w:pPr>
      <w:r>
        <w:rPr>
          <w:noProof/>
        </w:rPr>
        <w:drawing>
          <wp:inline distT="0" distB="0" distL="0" distR="0">
            <wp:extent cx="1485900" cy="70485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485900" cy="704850"/>
                    </a:xfrm>
                    <a:prstGeom prst="rect">
                      <a:avLst/>
                    </a:prstGeom>
                    <a:noFill/>
                    <a:ln>
                      <a:noFill/>
                    </a:ln>
                  </pic:spPr>
                </pic:pic>
              </a:graphicData>
            </a:graphic>
          </wp:inline>
        </w:drawing>
      </w:r>
    </w:p>
    <w:p w:rsidR="00432837" w:rsidRDefault="00432837" w:rsidP="008063E7">
      <w:pPr>
        <w:jc w:val="both"/>
      </w:pPr>
    </w:p>
    <w:p w:rsidR="00070F9F" w:rsidRDefault="00070F9F" w:rsidP="008063E7">
      <w:pPr>
        <w:jc w:val="both"/>
      </w:pPr>
    </w:p>
    <w:p w:rsidR="000B4842" w:rsidRDefault="000B4842" w:rsidP="008063E7">
      <w:pPr>
        <w:pStyle w:val="Titre1"/>
      </w:pPr>
      <w:r>
        <w:t xml:space="preserve">I. </w:t>
      </w:r>
      <w:r w:rsidR="009A6B15">
        <w:t>PR</w:t>
      </w:r>
      <w:r w:rsidR="009A6B15" w:rsidRPr="009A6B15">
        <w:t>É</w:t>
      </w:r>
      <w:r w:rsidR="009A6B15">
        <w:t>SE</w:t>
      </w:r>
      <w:r w:rsidR="00413FFE">
        <w:t>NTATION DU SUPPORT D’</w:t>
      </w:r>
      <w:r w:rsidR="009A6B15" w:rsidRPr="009A6B15">
        <w:t>É</w:t>
      </w:r>
      <w:r w:rsidR="00413FFE">
        <w:t>TUDE</w:t>
      </w:r>
    </w:p>
    <w:p w:rsidR="00D92CE0" w:rsidRDefault="00D92CE0" w:rsidP="008063E7">
      <w:pPr>
        <w:jc w:val="both"/>
      </w:pPr>
    </w:p>
    <w:p w:rsidR="00413FFE" w:rsidRDefault="00413FFE" w:rsidP="008063E7">
      <w:pPr>
        <w:jc w:val="both"/>
      </w:pPr>
      <w:r>
        <w:t>Le support de l’étude est un robot crée par National Instruments pour réaliser du prototypage rapide.</w:t>
      </w:r>
    </w:p>
    <w:p w:rsidR="00413FFE" w:rsidRDefault="00413FFE" w:rsidP="008063E7">
      <w:pPr>
        <w:jc w:val="both"/>
      </w:pPr>
      <w:r>
        <w:t>C’est un kit de démarrage entièrement assemblé.</w:t>
      </w:r>
    </w:p>
    <w:p w:rsidR="00413FFE" w:rsidRDefault="00413FFE" w:rsidP="008063E7">
      <w:pPr>
        <w:jc w:val="both"/>
      </w:pPr>
      <w:r>
        <w:t>Il est composé essentiellement d’un châssis métallique, de 4 roues actionnées par 2 moteurs à courant continu. L’énergie est fournie par une batterie.</w:t>
      </w:r>
    </w:p>
    <w:p w:rsidR="00413FFE" w:rsidRDefault="00413FFE" w:rsidP="008063E7">
      <w:pPr>
        <w:jc w:val="both"/>
      </w:pPr>
      <w:r>
        <w:t>Quelques capteurs sont inclus : codeurs incrémentaux (encodeurs) et capteurs d’ultrasons.</w:t>
      </w:r>
    </w:p>
    <w:p w:rsidR="00413FFE" w:rsidRDefault="000B2104" w:rsidP="008063E7">
      <w:pPr>
        <w:jc w:val="both"/>
      </w:pPr>
      <w:r>
        <w:t>Une carte National Instruments NI RIO est incluse dans le kit.</w:t>
      </w:r>
    </w:p>
    <w:p w:rsidR="000B2104" w:rsidRDefault="000B2104" w:rsidP="008063E7">
      <w:pPr>
        <w:jc w:val="both"/>
      </w:pPr>
    </w:p>
    <w:p w:rsidR="000B2104" w:rsidRDefault="00C56BFD" w:rsidP="008063E7">
      <w:pPr>
        <w:jc w:val="both"/>
      </w:pPr>
      <w:r>
        <w:rPr>
          <w:noProof/>
        </w:rPr>
        <w:drawing>
          <wp:anchor distT="0" distB="0" distL="114300" distR="114300" simplePos="0" relativeHeight="251663360" behindDoc="1" locked="0" layoutInCell="1" allowOverlap="1" wp14:anchorId="2FDD2AAC" wp14:editId="52BADCC7">
            <wp:simplePos x="0" y="0"/>
            <wp:positionH relativeFrom="column">
              <wp:posOffset>807085</wp:posOffset>
            </wp:positionH>
            <wp:positionV relativeFrom="paragraph">
              <wp:posOffset>130810</wp:posOffset>
            </wp:positionV>
            <wp:extent cx="3181350" cy="2695575"/>
            <wp:effectExtent l="0" t="0" r="0" b="952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l="15706" t="15038" r="15268" b="14035"/>
                    <a:stretch/>
                  </pic:blipFill>
                  <pic:spPr bwMode="auto">
                    <a:xfrm>
                      <a:off x="0" y="0"/>
                      <a:ext cx="3181350" cy="2695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13FFE" w:rsidRDefault="00413FFE" w:rsidP="008063E7">
      <w:pPr>
        <w:jc w:val="both"/>
      </w:pPr>
    </w:p>
    <w:p w:rsidR="00413FFE" w:rsidRDefault="00413FFE" w:rsidP="008063E7">
      <w:pPr>
        <w:jc w:val="both"/>
      </w:pPr>
    </w:p>
    <w:p w:rsidR="00413FFE" w:rsidRDefault="00413FFE" w:rsidP="008063E7">
      <w:pPr>
        <w:jc w:val="both"/>
      </w:pPr>
    </w:p>
    <w:p w:rsidR="000B2104" w:rsidRDefault="000B2104" w:rsidP="008063E7">
      <w:pPr>
        <w:jc w:val="both"/>
      </w:pPr>
    </w:p>
    <w:p w:rsidR="000B2104" w:rsidRDefault="000B2104" w:rsidP="008063E7">
      <w:pPr>
        <w:jc w:val="both"/>
      </w:pPr>
    </w:p>
    <w:p w:rsidR="000B2104" w:rsidRDefault="000B2104" w:rsidP="008063E7">
      <w:pPr>
        <w:jc w:val="both"/>
      </w:pPr>
    </w:p>
    <w:p w:rsidR="000B2104" w:rsidRDefault="000B2104" w:rsidP="008063E7">
      <w:pPr>
        <w:jc w:val="both"/>
      </w:pPr>
    </w:p>
    <w:p w:rsidR="000B2104" w:rsidRDefault="000B2104" w:rsidP="008063E7">
      <w:pPr>
        <w:jc w:val="both"/>
      </w:pPr>
    </w:p>
    <w:p w:rsidR="000B2104" w:rsidRDefault="000B2104" w:rsidP="008063E7">
      <w:pPr>
        <w:jc w:val="both"/>
      </w:pPr>
    </w:p>
    <w:p w:rsidR="000B2104" w:rsidRDefault="000B2104" w:rsidP="008063E7">
      <w:pPr>
        <w:jc w:val="both"/>
      </w:pPr>
    </w:p>
    <w:p w:rsidR="000B2104" w:rsidRDefault="000B2104" w:rsidP="008063E7">
      <w:pPr>
        <w:jc w:val="both"/>
      </w:pPr>
    </w:p>
    <w:p w:rsidR="000B2104" w:rsidRDefault="000B2104" w:rsidP="008063E7">
      <w:pPr>
        <w:jc w:val="both"/>
      </w:pPr>
    </w:p>
    <w:p w:rsidR="000B2104" w:rsidRDefault="000B2104" w:rsidP="008063E7">
      <w:pPr>
        <w:jc w:val="both"/>
      </w:pPr>
    </w:p>
    <w:p w:rsidR="000B2104" w:rsidRDefault="000B2104" w:rsidP="008063E7">
      <w:pPr>
        <w:jc w:val="both"/>
      </w:pPr>
    </w:p>
    <w:p w:rsidR="000B2104" w:rsidRDefault="000B2104" w:rsidP="008063E7">
      <w:pPr>
        <w:jc w:val="both"/>
      </w:pPr>
    </w:p>
    <w:p w:rsidR="000B2104" w:rsidRDefault="000B2104" w:rsidP="008063E7">
      <w:pPr>
        <w:jc w:val="both"/>
      </w:pPr>
    </w:p>
    <w:p w:rsidR="000B2104" w:rsidRDefault="000B2104" w:rsidP="008063E7">
      <w:pPr>
        <w:jc w:val="both"/>
      </w:pPr>
    </w:p>
    <w:p w:rsidR="00413FFE" w:rsidRDefault="00413FFE" w:rsidP="008063E7">
      <w:pPr>
        <w:jc w:val="both"/>
      </w:pPr>
    </w:p>
    <w:p w:rsidR="000B2104" w:rsidRDefault="000B2104" w:rsidP="008063E7">
      <w:pPr>
        <w:jc w:val="both"/>
      </w:pPr>
    </w:p>
    <w:p w:rsidR="009466D9" w:rsidRDefault="009466D9" w:rsidP="008063E7">
      <w:pPr>
        <w:jc w:val="both"/>
      </w:pPr>
    </w:p>
    <w:p w:rsidR="009466D9" w:rsidRDefault="009466D9" w:rsidP="008063E7">
      <w:pPr>
        <w:jc w:val="both"/>
      </w:pPr>
    </w:p>
    <w:p w:rsidR="009466D9" w:rsidRDefault="009466D9" w:rsidP="008063E7">
      <w:pPr>
        <w:jc w:val="both"/>
      </w:pPr>
    </w:p>
    <w:p w:rsidR="00E45F46" w:rsidRDefault="00E45F46" w:rsidP="008063E7">
      <w:pPr>
        <w:jc w:val="both"/>
      </w:pPr>
      <w:r>
        <w:rPr>
          <w:noProof/>
        </w:rPr>
        <w:drawing>
          <wp:inline distT="0" distB="0" distL="0" distR="0">
            <wp:extent cx="4860290" cy="3576981"/>
            <wp:effectExtent l="0" t="0" r="0" b="444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4860290" cy="3576981"/>
                    </a:xfrm>
                    <a:prstGeom prst="rect">
                      <a:avLst/>
                    </a:prstGeom>
                    <a:noFill/>
                    <a:ln>
                      <a:noFill/>
                    </a:ln>
                  </pic:spPr>
                </pic:pic>
              </a:graphicData>
            </a:graphic>
          </wp:inline>
        </w:drawing>
      </w:r>
    </w:p>
    <w:p w:rsidR="00E45F46" w:rsidRDefault="00E45F46" w:rsidP="008063E7">
      <w:pPr>
        <w:jc w:val="both"/>
      </w:pPr>
    </w:p>
    <w:p w:rsidR="000B2104" w:rsidRDefault="000B2104" w:rsidP="008063E7">
      <w:pPr>
        <w:jc w:val="both"/>
      </w:pPr>
      <w:r>
        <w:t>Le moteur de droite actionne les deux roues droites, celui de gauche les deux roues gauches.</w:t>
      </w:r>
    </w:p>
    <w:p w:rsidR="000B2104" w:rsidRDefault="000B2104" w:rsidP="008063E7">
      <w:pPr>
        <w:jc w:val="both"/>
      </w:pPr>
      <w:r>
        <w:t>Le déplacement du robot de fait en pilotant judicieusement ces 2 moteurs.</w:t>
      </w:r>
    </w:p>
    <w:p w:rsidR="000B2104" w:rsidRDefault="000B2104" w:rsidP="008063E7">
      <w:pPr>
        <w:jc w:val="both"/>
      </w:pPr>
    </w:p>
    <w:p w:rsidR="009466D9" w:rsidRDefault="000B2104" w:rsidP="008063E7">
      <w:pPr>
        <w:jc w:val="both"/>
      </w:pPr>
      <w:r>
        <w:t xml:space="preserve">Afin de </w:t>
      </w:r>
      <w:r w:rsidR="009466D9">
        <w:t>gérer au mieux le déplacement du robot sur le sol, est associé à chaque moteur un ca</w:t>
      </w:r>
      <w:r w:rsidR="009466D9">
        <w:t>p</w:t>
      </w:r>
      <w:r w:rsidR="009466D9">
        <w:t xml:space="preserve">teur incrémental </w:t>
      </w:r>
      <w:r w:rsidR="00E45F46">
        <w:t xml:space="preserve">optique </w:t>
      </w:r>
      <w:r w:rsidR="009466D9">
        <w:t>permettant de connaitre très précisément la distance parcourue.</w:t>
      </w:r>
    </w:p>
    <w:p w:rsidR="00E45F46" w:rsidRDefault="00E45F46" w:rsidP="008063E7">
      <w:pPr>
        <w:jc w:val="both"/>
      </w:pPr>
    </w:p>
    <w:p w:rsidR="009466D9" w:rsidRDefault="00E45F46" w:rsidP="00E45F46">
      <w:r>
        <w:rPr>
          <w:noProof/>
        </w:rPr>
        <w:drawing>
          <wp:anchor distT="0" distB="0" distL="114300" distR="114300" simplePos="0" relativeHeight="251664384" behindDoc="1" locked="0" layoutInCell="1" allowOverlap="1" wp14:anchorId="35196B35" wp14:editId="2B329710">
            <wp:simplePos x="0" y="0"/>
            <wp:positionH relativeFrom="column">
              <wp:posOffset>2322583</wp:posOffset>
            </wp:positionH>
            <wp:positionV relativeFrom="paragraph">
              <wp:posOffset>91</wp:posOffset>
            </wp:positionV>
            <wp:extent cx="2612685" cy="1971304"/>
            <wp:effectExtent l="0"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614634" cy="19727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0" w:name="_GoBack"/>
      <w:r>
        <w:rPr>
          <w:noProof/>
        </w:rPr>
        <w:drawing>
          <wp:inline distT="0" distB="0" distL="0" distR="0" wp14:anchorId="7E07403A" wp14:editId="7737DCAA">
            <wp:extent cx="2066306" cy="1941211"/>
            <wp:effectExtent l="0" t="0" r="0" b="190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069357" cy="1944078"/>
                    </a:xfrm>
                    <a:prstGeom prst="rect">
                      <a:avLst/>
                    </a:prstGeom>
                    <a:noFill/>
                    <a:ln>
                      <a:noFill/>
                    </a:ln>
                  </pic:spPr>
                </pic:pic>
              </a:graphicData>
            </a:graphic>
          </wp:inline>
        </w:drawing>
      </w:r>
      <w:bookmarkEnd w:id="0"/>
    </w:p>
    <w:p w:rsidR="008063E7" w:rsidRDefault="008063E7" w:rsidP="00A731E1">
      <w:pPr>
        <w:pStyle w:val="Titre1"/>
      </w:pPr>
    </w:p>
    <w:p w:rsidR="00E45F46" w:rsidRPr="00E45F46" w:rsidRDefault="00E45F46" w:rsidP="00E45F46"/>
    <w:p w:rsidR="009A6E15" w:rsidRDefault="009A6E15" w:rsidP="009A6E15">
      <w:pPr>
        <w:pStyle w:val="Titre1"/>
      </w:pPr>
      <w:r>
        <w:t>II. SOLUTION</w:t>
      </w:r>
      <w:r w:rsidR="00ED1FA7">
        <w:t>S</w:t>
      </w:r>
      <w:r>
        <w:t xml:space="preserve"> TECHNIQUE</w:t>
      </w:r>
      <w:r w:rsidR="00ED1FA7">
        <w:t>S</w:t>
      </w:r>
      <w:r>
        <w:t xml:space="preserve"> </w:t>
      </w:r>
      <w:r w:rsidR="00ED1FA7">
        <w:t>POSSIBLES</w:t>
      </w:r>
    </w:p>
    <w:p w:rsidR="00E45F46" w:rsidRDefault="00E45F46" w:rsidP="00E45F46"/>
    <w:p w:rsidR="009A6E15" w:rsidRDefault="009A6E15" w:rsidP="009A6E15">
      <w:pPr>
        <w:jc w:val="both"/>
      </w:pPr>
      <w:r>
        <w:t>La solution communément utilisée pour connaitre la distance parcourue par un véhicule (ainsi que sa vitesse ou son accélération) se fait en comptant le nombre de tours effectués par une des roues. On considère généralement que les erreurs dues à l’imprécision du diamètre de la roue (usure ou sous gonflage du pneu) ou une mauvaise liaison véhicule/sol (patinage) sont négl</w:t>
      </w:r>
      <w:r>
        <w:t>i</w:t>
      </w:r>
      <w:r>
        <w:t>geables.</w:t>
      </w:r>
    </w:p>
    <w:p w:rsidR="009A6E15" w:rsidRDefault="009A6E15" w:rsidP="009A6E15">
      <w:pPr>
        <w:jc w:val="both"/>
      </w:pPr>
      <w:r>
        <w:t>Exemple :</w:t>
      </w:r>
      <w:r w:rsidR="00ED1FA7">
        <w:t xml:space="preserve"> compteur de vélo</w:t>
      </w:r>
    </w:p>
    <w:p w:rsidR="009A6E15" w:rsidRDefault="009A6E15" w:rsidP="009A6E15">
      <w:pPr>
        <w:jc w:val="both"/>
      </w:pPr>
    </w:p>
    <w:p w:rsidR="00695E0A" w:rsidRDefault="00695E0A" w:rsidP="009A6E15">
      <w:pPr>
        <w:jc w:val="both"/>
      </w:pPr>
      <w:r>
        <w:rPr>
          <w:noProof/>
        </w:rPr>
        <w:drawing>
          <wp:anchor distT="0" distB="0" distL="114300" distR="114300" simplePos="0" relativeHeight="251669504" behindDoc="1" locked="0" layoutInCell="1" allowOverlap="1" wp14:anchorId="5EA845C4" wp14:editId="78896803">
            <wp:simplePos x="0" y="0"/>
            <wp:positionH relativeFrom="column">
              <wp:posOffset>2540</wp:posOffset>
            </wp:positionH>
            <wp:positionV relativeFrom="page">
              <wp:posOffset>2055495</wp:posOffset>
            </wp:positionV>
            <wp:extent cx="2700000" cy="1800000"/>
            <wp:effectExtent l="0" t="0" r="5715"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1FA7" w:rsidRDefault="00ED1FA7" w:rsidP="009A6E15">
      <w:pPr>
        <w:jc w:val="both"/>
      </w:pPr>
    </w:p>
    <w:p w:rsidR="00ED1FA7" w:rsidRDefault="00ED1FA7" w:rsidP="009A6E15">
      <w:pPr>
        <w:jc w:val="both"/>
      </w:pPr>
    </w:p>
    <w:p w:rsidR="00ED1FA7" w:rsidRDefault="00ED1FA7" w:rsidP="009A6E15">
      <w:pPr>
        <w:jc w:val="both"/>
      </w:pPr>
    </w:p>
    <w:p w:rsidR="00ED1FA7" w:rsidRDefault="00ED1FA7" w:rsidP="009A6E15">
      <w:pPr>
        <w:jc w:val="both"/>
      </w:pPr>
    </w:p>
    <w:p w:rsidR="00ED1FA7" w:rsidRDefault="00ED1FA7" w:rsidP="009A6E15">
      <w:pPr>
        <w:jc w:val="both"/>
      </w:pPr>
    </w:p>
    <w:p w:rsidR="00ED1FA7" w:rsidRDefault="00ED1FA7" w:rsidP="00ED1FA7">
      <w:pPr>
        <w:tabs>
          <w:tab w:val="left" w:pos="4678"/>
        </w:tabs>
        <w:jc w:val="both"/>
      </w:pPr>
      <w:r>
        <w:rPr>
          <w:noProof/>
        </w:rPr>
        <mc:AlternateContent>
          <mc:Choice Requires="wps">
            <w:drawing>
              <wp:anchor distT="0" distB="0" distL="114300" distR="114300" simplePos="0" relativeHeight="251666432" behindDoc="0" locked="0" layoutInCell="1" allowOverlap="1" wp14:anchorId="4A6825F0" wp14:editId="188442EE">
                <wp:simplePos x="0" y="0"/>
                <wp:positionH relativeFrom="column">
                  <wp:posOffset>1480820</wp:posOffset>
                </wp:positionH>
                <wp:positionV relativeFrom="paragraph">
                  <wp:posOffset>251460</wp:posOffset>
                </wp:positionV>
                <wp:extent cx="1483360" cy="20955"/>
                <wp:effectExtent l="38100" t="76200" r="0" b="112395"/>
                <wp:wrapNone/>
                <wp:docPr id="23" name="Connecteur droit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83360" cy="20955"/>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3"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6pt,19.8pt" to="233.4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" strokecolor="red" strokeweight="3pt">
                <v:stroke endarrow="block"/>
              </v:line>
            </w:pict>
          </mc:Fallback>
        </mc:AlternateContent>
      </w:r>
      <w:r>
        <w:tab/>
      </w:r>
      <w:r>
        <w:tab/>
      </w:r>
      <w:r>
        <w:tab/>
      </w:r>
      <w:r>
        <w:tab/>
      </w:r>
      <w:r>
        <w:tab/>
      </w:r>
      <w:r>
        <w:tab/>
        <w:t>Aimant permanent</w:t>
      </w:r>
    </w:p>
    <w:p w:rsidR="00ED1FA7" w:rsidRDefault="00ED1FA7" w:rsidP="00ED1FA7">
      <w:pPr>
        <w:tabs>
          <w:tab w:val="left" w:pos="4678"/>
        </w:tabs>
        <w:jc w:val="both"/>
      </w:pPr>
    </w:p>
    <w:p w:rsidR="00ED1FA7" w:rsidRDefault="00ED1FA7" w:rsidP="00ED1FA7">
      <w:pPr>
        <w:tabs>
          <w:tab w:val="left" w:pos="4678"/>
        </w:tabs>
        <w:jc w:val="both"/>
      </w:pPr>
      <w:r>
        <w:rPr>
          <w:noProof/>
        </w:rPr>
        <mc:AlternateContent>
          <mc:Choice Requires="wps">
            <w:drawing>
              <wp:anchor distT="0" distB="0" distL="114300" distR="114300" simplePos="0" relativeHeight="251668480" behindDoc="0" locked="0" layoutInCell="1" allowOverlap="1" wp14:anchorId="7E78B993" wp14:editId="78742839">
                <wp:simplePos x="0" y="0"/>
                <wp:positionH relativeFrom="column">
                  <wp:posOffset>1166438</wp:posOffset>
                </wp:positionH>
                <wp:positionV relativeFrom="paragraph">
                  <wp:posOffset>-2458</wp:posOffset>
                </wp:positionV>
                <wp:extent cx="1798055" cy="225632"/>
                <wp:effectExtent l="0" t="76200" r="12065" b="22225"/>
                <wp:wrapNone/>
                <wp:docPr id="24" name="Connecteur droit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98055" cy="225632"/>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4" o:spid="_x0000_s1026" style="position:absolute;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85pt,-.2pt" to="233.4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" strokecolor="red" strokeweight="3pt">
                <v:stroke endarrow="block"/>
              </v:line>
            </w:pict>
          </mc:Fallback>
        </mc:AlternateContent>
      </w:r>
      <w:r>
        <w:tab/>
      </w:r>
      <w:r>
        <w:tab/>
      </w:r>
      <w:r>
        <w:tab/>
      </w:r>
      <w:r>
        <w:tab/>
      </w:r>
      <w:r>
        <w:tab/>
      </w:r>
      <w:r>
        <w:tab/>
        <w:t>Capteur ILS</w:t>
      </w:r>
    </w:p>
    <w:p w:rsidR="00ED1FA7" w:rsidRDefault="00ED1FA7" w:rsidP="00ED1FA7">
      <w:pPr>
        <w:tabs>
          <w:tab w:val="left" w:pos="4678"/>
        </w:tabs>
        <w:jc w:val="both"/>
      </w:pPr>
    </w:p>
    <w:p w:rsidR="00ED1FA7" w:rsidRDefault="00ED1FA7" w:rsidP="009A6E15">
      <w:pPr>
        <w:jc w:val="both"/>
      </w:pPr>
    </w:p>
    <w:p w:rsidR="00ED1FA7" w:rsidRDefault="009A6E15" w:rsidP="009A6E15">
      <w:pPr>
        <w:jc w:val="both"/>
      </w:pPr>
      <w:r>
        <w:t xml:space="preserve"> </w:t>
      </w:r>
    </w:p>
    <w:p w:rsidR="00ED1FA7" w:rsidRDefault="00ED1FA7" w:rsidP="009A6E15">
      <w:pPr>
        <w:jc w:val="both"/>
      </w:pPr>
      <w:r>
        <w:t xml:space="preserve">Exemple : roue </w:t>
      </w:r>
      <w:r w:rsidR="009A6B15">
        <w:t xml:space="preserve">de </w:t>
      </w:r>
      <w:r>
        <w:t>voiture ou de moto équipée de l’ABS</w:t>
      </w:r>
    </w:p>
    <w:p w:rsidR="00ED1FA7" w:rsidRDefault="00ED1FA7" w:rsidP="009A6E15">
      <w:pPr>
        <w:jc w:val="both"/>
      </w:pPr>
    </w:p>
    <w:p w:rsidR="00941741" w:rsidRDefault="00ED1FA7" w:rsidP="009A6E15">
      <w:pPr>
        <w:jc w:val="both"/>
      </w:pPr>
      <w:r>
        <w:rPr>
          <w:noProof/>
        </w:rPr>
        <w:drawing>
          <wp:anchor distT="0" distB="0" distL="114300" distR="114300" simplePos="0" relativeHeight="251670528" behindDoc="1" locked="0" layoutInCell="1" allowOverlap="1">
            <wp:simplePos x="0" y="0"/>
            <wp:positionH relativeFrom="column">
              <wp:posOffset>2655</wp:posOffset>
            </wp:positionH>
            <wp:positionV relativeFrom="paragraph">
              <wp:posOffset>3810</wp:posOffset>
            </wp:positionV>
            <wp:extent cx="2700000" cy="2084400"/>
            <wp:effectExtent l="0" t="0" r="5715"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2700000" cy="208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1741" w:rsidRDefault="00941741" w:rsidP="00941741">
      <w:pPr>
        <w:tabs>
          <w:tab w:val="left" w:pos="4678"/>
        </w:tabs>
        <w:jc w:val="both"/>
      </w:pPr>
      <w:r>
        <w:rPr>
          <w:noProof/>
        </w:rPr>
        <mc:AlternateContent>
          <mc:Choice Requires="wps">
            <w:drawing>
              <wp:anchor distT="0" distB="0" distL="114300" distR="114300" simplePos="0" relativeHeight="251672576" behindDoc="0" locked="0" layoutInCell="1" allowOverlap="1" wp14:anchorId="7AFCA339" wp14:editId="490EBFF6">
                <wp:simplePos x="0" y="0"/>
                <wp:positionH relativeFrom="column">
                  <wp:posOffset>2009140</wp:posOffset>
                </wp:positionH>
                <wp:positionV relativeFrom="paragraph">
                  <wp:posOffset>259715</wp:posOffset>
                </wp:positionV>
                <wp:extent cx="954405" cy="459740"/>
                <wp:effectExtent l="38100" t="19050" r="17145" b="54610"/>
                <wp:wrapNone/>
                <wp:docPr id="26" name="Connecteur droit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4405" cy="459740"/>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6"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2pt,20.45pt" to="233.35pt,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" strokecolor="red" strokeweight="3pt">
                <v:stroke endarrow="block"/>
              </v:line>
            </w:pict>
          </mc:Fallback>
        </mc:AlternateContent>
      </w:r>
      <w:r>
        <w:tab/>
      </w:r>
      <w:r>
        <w:tab/>
      </w:r>
      <w:r>
        <w:tab/>
      </w:r>
      <w:r>
        <w:tab/>
      </w:r>
      <w:r>
        <w:tab/>
      </w:r>
      <w:r>
        <w:tab/>
        <w:t>Capteur à effet Hall</w:t>
      </w:r>
    </w:p>
    <w:p w:rsidR="00941741" w:rsidRDefault="00941741" w:rsidP="00941741">
      <w:pPr>
        <w:tabs>
          <w:tab w:val="left" w:pos="4678"/>
        </w:tabs>
        <w:jc w:val="both"/>
      </w:pPr>
    </w:p>
    <w:p w:rsidR="00941741" w:rsidRDefault="00941741" w:rsidP="00941741">
      <w:pPr>
        <w:tabs>
          <w:tab w:val="left" w:pos="4678"/>
        </w:tabs>
        <w:jc w:val="both"/>
      </w:pPr>
      <w:r>
        <w:tab/>
      </w:r>
    </w:p>
    <w:p w:rsidR="00941741" w:rsidRDefault="00941741" w:rsidP="00941741">
      <w:pPr>
        <w:tabs>
          <w:tab w:val="left" w:pos="4678"/>
        </w:tabs>
        <w:jc w:val="both"/>
      </w:pPr>
    </w:p>
    <w:p w:rsidR="00941741" w:rsidRDefault="00941741" w:rsidP="00941741">
      <w:pPr>
        <w:tabs>
          <w:tab w:val="left" w:pos="4678"/>
        </w:tabs>
        <w:jc w:val="both"/>
      </w:pPr>
    </w:p>
    <w:p w:rsidR="00941741" w:rsidRDefault="00941741" w:rsidP="00941741">
      <w:pPr>
        <w:tabs>
          <w:tab w:val="left" w:pos="4678"/>
        </w:tabs>
        <w:jc w:val="both"/>
      </w:pPr>
    </w:p>
    <w:p w:rsidR="00941741" w:rsidRDefault="00941741" w:rsidP="00941741">
      <w:pPr>
        <w:tabs>
          <w:tab w:val="left" w:pos="4678"/>
        </w:tabs>
        <w:jc w:val="both"/>
      </w:pPr>
    </w:p>
    <w:p w:rsidR="00941741" w:rsidRDefault="00941741" w:rsidP="00941741">
      <w:pPr>
        <w:tabs>
          <w:tab w:val="left" w:pos="4678"/>
        </w:tabs>
        <w:jc w:val="both"/>
      </w:pPr>
    </w:p>
    <w:p w:rsidR="00941741" w:rsidRDefault="00941741" w:rsidP="00941741">
      <w:pPr>
        <w:tabs>
          <w:tab w:val="left" w:pos="4678"/>
        </w:tabs>
        <w:jc w:val="both"/>
      </w:pPr>
    </w:p>
    <w:p w:rsidR="00941741" w:rsidRDefault="00941741" w:rsidP="00941741">
      <w:pPr>
        <w:tabs>
          <w:tab w:val="left" w:pos="4678"/>
        </w:tabs>
        <w:jc w:val="both"/>
      </w:pPr>
      <w:r>
        <w:rPr>
          <w:noProof/>
        </w:rPr>
        <mc:AlternateContent>
          <mc:Choice Requires="wps">
            <w:drawing>
              <wp:anchor distT="0" distB="0" distL="114300" distR="114300" simplePos="0" relativeHeight="251673600" behindDoc="0" locked="0" layoutInCell="1" allowOverlap="1" wp14:anchorId="4489D7D9" wp14:editId="772A7C97">
                <wp:simplePos x="0" y="0"/>
                <wp:positionH relativeFrom="column">
                  <wp:posOffset>1735867</wp:posOffset>
                </wp:positionH>
                <wp:positionV relativeFrom="paragraph">
                  <wp:posOffset>52070</wp:posOffset>
                </wp:positionV>
                <wp:extent cx="1222101" cy="160316"/>
                <wp:effectExtent l="0" t="76200" r="16510" b="30480"/>
                <wp:wrapNone/>
                <wp:docPr id="27" name="Connecteur droit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22101" cy="160316"/>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7" o:spid="_x0000_s1026" style="position:absolute;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7pt,4.1pt" to="232.9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" strokecolor="red" strokeweight="3pt">
                <v:stroke endarrow="block"/>
              </v:line>
            </w:pict>
          </mc:Fallback>
        </mc:AlternateContent>
      </w:r>
    </w:p>
    <w:p w:rsidR="00941741" w:rsidRDefault="00941741" w:rsidP="00941741">
      <w:pPr>
        <w:tabs>
          <w:tab w:val="left" w:pos="4678"/>
        </w:tabs>
        <w:jc w:val="both"/>
      </w:pPr>
      <w:r>
        <w:tab/>
        <w:t>Roue dentée</w:t>
      </w:r>
    </w:p>
    <w:p w:rsidR="00941741" w:rsidRDefault="00941741" w:rsidP="009A6E15">
      <w:pPr>
        <w:jc w:val="both"/>
      </w:pPr>
    </w:p>
    <w:p w:rsidR="00941741" w:rsidRDefault="00941741" w:rsidP="009A6E15">
      <w:pPr>
        <w:jc w:val="both"/>
      </w:pPr>
    </w:p>
    <w:p w:rsidR="00941741" w:rsidRDefault="00941741" w:rsidP="009A6E15">
      <w:pPr>
        <w:jc w:val="both"/>
      </w:pPr>
    </w:p>
    <w:p w:rsidR="005C2529" w:rsidRDefault="00941741" w:rsidP="009A6E15">
      <w:pPr>
        <w:jc w:val="both"/>
      </w:pPr>
      <w:r>
        <w:t>Ces solutions simples ont comme inconvénient important une installation mécanique complexe au plus proche de la roue et une précision plus ou moins grande : ici pour le vélo une impulsion</w:t>
      </w:r>
      <w:r w:rsidR="00F53238">
        <w:t xml:space="preserve"> par tour, soit</w:t>
      </w:r>
      <w:r>
        <w:t xml:space="preserve"> tous les 2</w:t>
      </w:r>
      <w:r w:rsidR="00F53238">
        <w:t>,2</w:t>
      </w:r>
      <w:r>
        <w:t xml:space="preserve"> mètres, pour la moto</w:t>
      </w:r>
      <w:r w:rsidR="00F53238">
        <w:t xml:space="preserve"> 60 impulsions par tour soit tous les </w:t>
      </w:r>
      <w:r w:rsidR="005C2529">
        <w:t xml:space="preserve">33 </w:t>
      </w:r>
      <w:proofErr w:type="spellStart"/>
      <w:r w:rsidR="005C2529">
        <w:t>mm.</w:t>
      </w:r>
      <w:proofErr w:type="spellEnd"/>
    </w:p>
    <w:p w:rsidR="005C2529" w:rsidRDefault="005C2529" w:rsidP="009A6E15">
      <w:pPr>
        <w:jc w:val="both"/>
      </w:pPr>
    </w:p>
    <w:p w:rsidR="005C2529" w:rsidRDefault="005C2529" w:rsidP="009A6E15">
      <w:pPr>
        <w:jc w:val="both"/>
      </w:pPr>
    </w:p>
    <w:p w:rsidR="005C2529" w:rsidRDefault="005C2529" w:rsidP="005C2529">
      <w:pPr>
        <w:pStyle w:val="Titre1"/>
      </w:pPr>
      <w:r>
        <w:t>III. SOLUTION TECHNIQUE RETENUE</w:t>
      </w:r>
    </w:p>
    <w:p w:rsidR="00941741" w:rsidRDefault="00941741" w:rsidP="009A6E15">
      <w:pPr>
        <w:jc w:val="both"/>
      </w:pPr>
    </w:p>
    <w:p w:rsidR="009A6E15" w:rsidRDefault="00E52DFC" w:rsidP="009A6E15">
      <w:pPr>
        <w:jc w:val="both"/>
      </w:pPr>
      <w:r>
        <w:t>Plutôt que de prendre l’information au niveau de la roue, celle-ci est prise directement en bout d’arbre moteur. De ce fait les organes électriques sont proches, l’installation mécanique est simplifiée et la précision est décuplée, surtout lorsqu’un réducteur est utilisé, ce qui est le cas sur le robot National Instrument.</w:t>
      </w:r>
      <w:r w:rsidR="009A6E15">
        <w:t xml:space="preserve"> </w:t>
      </w:r>
    </w:p>
    <w:p w:rsidR="00E52DFC" w:rsidRDefault="00E52DFC" w:rsidP="009A6E15">
      <w:pPr>
        <w:jc w:val="both"/>
      </w:pPr>
    </w:p>
    <w:p w:rsidR="00E52DFC" w:rsidRDefault="00E52DFC" w:rsidP="009A6E15">
      <w:pPr>
        <w:jc w:val="both"/>
      </w:pPr>
    </w:p>
    <w:p w:rsidR="00ED1FA7" w:rsidRDefault="00ED1FA7" w:rsidP="009A6E15">
      <w:pPr>
        <w:jc w:val="both"/>
      </w:pPr>
    </w:p>
    <w:p w:rsidR="00ED1FA7" w:rsidRDefault="00ED1FA7" w:rsidP="009A6E15">
      <w:pPr>
        <w:jc w:val="both"/>
      </w:pPr>
    </w:p>
    <w:sectPr w:rsidR="00ED1FA7" w:rsidSect="00F20711">
      <w:footerReference w:type="default" r:id="rId15"/>
      <w:pgSz w:w="16840" w:h="11907" w:orient="landscape" w:code="9"/>
      <w:pgMar w:top="567" w:right="454" w:bottom="340" w:left="454" w:header="737" w:footer="59" w:gutter="0"/>
      <w:cols w:num="2" w:space="62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2368" w:rsidRDefault="00D22368">
      <w:r>
        <w:separator/>
      </w:r>
    </w:p>
  </w:endnote>
  <w:endnote w:type="continuationSeparator" w:id="0">
    <w:p w:rsidR="00D22368" w:rsidRDefault="00D223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2CE0" w:rsidRDefault="00432837" w:rsidP="00432837">
    <w:pPr>
      <w:pStyle w:val="Pieddepage"/>
      <w:ind w:left="360"/>
      <w:jc w:val="right"/>
      <w:rPr>
        <w:rStyle w:val="Numrodepage"/>
        <w:rFonts w:ascii="Arial" w:hAnsi="Arial"/>
        <w:b/>
        <w:sz w:val="24"/>
      </w:rPr>
    </w:pPr>
    <w:r>
      <w:rPr>
        <w:rStyle w:val="Numrodepage"/>
        <w:rFonts w:ascii="Arial" w:hAnsi="Arial"/>
        <w:b/>
        <w:sz w:val="24"/>
      </w:rPr>
      <w:t xml:space="preserve">   </w:t>
    </w:r>
    <w:r w:rsidR="00AA21D8">
      <w:rPr>
        <w:rStyle w:val="Numrodepage"/>
        <w:rFonts w:ascii="Arial" w:hAnsi="Arial"/>
        <w:b/>
        <w:sz w:val="24"/>
      </w:rPr>
      <w:t xml:space="preserve">CD   –—   TP </w:t>
    </w:r>
    <w:r w:rsidR="00E45F46">
      <w:rPr>
        <w:rStyle w:val="Numrodepage"/>
        <w:rFonts w:ascii="Arial" w:hAnsi="Arial"/>
        <w:b/>
        <w:sz w:val="24"/>
      </w:rPr>
      <w:t>10</w:t>
    </w:r>
    <w:r w:rsidR="00AA21D8">
      <w:rPr>
        <w:rStyle w:val="Numrodepage"/>
        <w:rFonts w:ascii="Arial" w:hAnsi="Arial"/>
        <w:b/>
        <w:sz w:val="24"/>
      </w:rPr>
      <w:t xml:space="preserve"> PARTIE 1   –—   </w:t>
    </w:r>
    <w:r w:rsidR="00AA21D8" w:rsidRPr="00432837">
      <w:rPr>
        <w:rStyle w:val="Numrodepage"/>
        <w:rFonts w:ascii="Arial" w:hAnsi="Arial"/>
        <w:b/>
        <w:sz w:val="24"/>
      </w:rPr>
      <w:t>FORMATION ALTIUM</w:t>
    </w:r>
    <w:r w:rsidR="00AA21D8">
      <w:rPr>
        <w:rStyle w:val="Numrodepage"/>
        <w:rFonts w:ascii="Arial" w:hAnsi="Arial"/>
        <w:b/>
        <w:sz w:val="24"/>
      </w:rPr>
      <w:t xml:space="preserve">  </w:t>
    </w:r>
    <w:r w:rsidR="00AA21D8" w:rsidRPr="00432837">
      <w:rPr>
        <w:rStyle w:val="Numrodepage"/>
        <w:rFonts w:ascii="Arial" w:hAnsi="Arial"/>
        <w:b/>
        <w:sz w:val="24"/>
      </w:rPr>
      <w:t xml:space="preserve"> CODEUR INCR</w:t>
    </w:r>
    <w:r w:rsidR="00F20711">
      <w:rPr>
        <w:rStyle w:val="Numrodepage"/>
        <w:rFonts w:ascii="Arial" w:hAnsi="Arial"/>
        <w:b/>
        <w:sz w:val="24"/>
      </w:rPr>
      <w:t>É</w:t>
    </w:r>
    <w:r w:rsidR="00AA21D8" w:rsidRPr="00432837">
      <w:rPr>
        <w:rStyle w:val="Numrodepage"/>
        <w:rFonts w:ascii="Arial" w:hAnsi="Arial"/>
        <w:b/>
        <w:sz w:val="24"/>
      </w:rPr>
      <w:t xml:space="preserve">MENTAL </w:t>
    </w:r>
    <w:r w:rsidR="00AA21D8">
      <w:rPr>
        <w:rStyle w:val="Numrodepage"/>
        <w:rFonts w:ascii="Arial" w:hAnsi="Arial"/>
        <w:b/>
        <w:sz w:val="24"/>
      </w:rPr>
      <w:t xml:space="preserve">  </w:t>
    </w:r>
    <w:r w:rsidR="00AA21D8" w:rsidRPr="00432837">
      <w:rPr>
        <w:rStyle w:val="Numrodepage"/>
        <w:rFonts w:ascii="Arial" w:hAnsi="Arial"/>
        <w:b/>
        <w:sz w:val="24"/>
      </w:rPr>
      <w:t xml:space="preserve">VHDL + </w:t>
    </w:r>
    <w:r w:rsidR="00AA21D8">
      <w:rPr>
        <w:rStyle w:val="Numrodepage"/>
        <w:rFonts w:ascii="Arial" w:hAnsi="Arial"/>
        <w:b/>
        <w:sz w:val="24"/>
      </w:rPr>
      <w:t xml:space="preserve">FSM + </w:t>
    </w:r>
    <w:r w:rsidR="00AA21D8" w:rsidRPr="00432837">
      <w:rPr>
        <w:rStyle w:val="Numrodepage"/>
        <w:rFonts w:ascii="Arial" w:hAnsi="Arial"/>
        <w:b/>
        <w:sz w:val="24"/>
      </w:rPr>
      <w:t>SIMULATION</w:t>
    </w:r>
    <w:r w:rsidR="00AA21D8">
      <w:rPr>
        <w:rStyle w:val="Numrodepage"/>
        <w:rFonts w:ascii="Arial" w:hAnsi="Arial"/>
        <w:b/>
        <w:sz w:val="24"/>
      </w:rPr>
      <w:t xml:space="preserve">   –—</w:t>
    </w:r>
    <w:r w:rsidR="00D92CE0">
      <w:rPr>
        <w:rStyle w:val="Numrodepage"/>
        <w:rFonts w:ascii="Arial" w:hAnsi="Arial"/>
        <w:b/>
        <w:sz w:val="24"/>
      </w:rPr>
      <w:t xml:space="preserve">      </w:t>
    </w:r>
    <w:r w:rsidR="00D92CE0">
      <w:rPr>
        <w:rStyle w:val="Numrodepage"/>
        <w:rFonts w:ascii="Arial" w:hAnsi="Arial"/>
        <w:b/>
        <w:sz w:val="24"/>
      </w:rPr>
      <w:fldChar w:fldCharType="begin"/>
    </w:r>
    <w:r w:rsidR="00D92CE0">
      <w:rPr>
        <w:rStyle w:val="Numrodepage"/>
        <w:rFonts w:ascii="Arial" w:hAnsi="Arial"/>
        <w:b/>
        <w:sz w:val="24"/>
      </w:rPr>
      <w:instrText xml:space="preserve"> PAGE </w:instrText>
    </w:r>
    <w:r w:rsidR="00D92CE0">
      <w:rPr>
        <w:rStyle w:val="Numrodepage"/>
        <w:rFonts w:ascii="Arial" w:hAnsi="Arial"/>
        <w:b/>
        <w:sz w:val="24"/>
      </w:rPr>
      <w:fldChar w:fldCharType="separate"/>
    </w:r>
    <w:r w:rsidR="00B27617">
      <w:rPr>
        <w:rStyle w:val="Numrodepage"/>
        <w:rFonts w:ascii="Arial" w:hAnsi="Arial"/>
        <w:b/>
        <w:noProof/>
        <w:sz w:val="24"/>
      </w:rPr>
      <w:t>1</w:t>
    </w:r>
    <w:r w:rsidR="00D92CE0">
      <w:rPr>
        <w:rStyle w:val="Numrodepage"/>
        <w:rFonts w:ascii="Arial" w:hAnsi="Arial"/>
        <w:b/>
        <w:sz w:val="24"/>
      </w:rPr>
      <w:fldChar w:fldCharType="end"/>
    </w:r>
    <w:r w:rsidR="00D92CE0">
      <w:rPr>
        <w:rStyle w:val="Numrodepage"/>
        <w:rFonts w:ascii="Arial" w:hAnsi="Arial"/>
        <w:b/>
        <w:sz w:val="24"/>
      </w:rPr>
      <w:t>/</w:t>
    </w:r>
    <w:r w:rsidR="00CA6589">
      <w:rPr>
        <w:rStyle w:val="Numrodepage"/>
        <w:rFonts w:ascii="Arial" w:hAnsi="Arial"/>
        <w:b/>
        <w:sz w:val="24"/>
      </w:rPr>
      <w:t>2</w:t>
    </w:r>
  </w:p>
  <w:p w:rsidR="00D92CE0" w:rsidRDefault="00D92CE0">
    <w:pPr>
      <w:pStyle w:val="Pieddepage"/>
      <w:jc w:val="both"/>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2368" w:rsidRDefault="00D22368">
      <w:r>
        <w:separator/>
      </w:r>
    </w:p>
  </w:footnote>
  <w:footnote w:type="continuationSeparator" w:id="0">
    <w:p w:rsidR="00D22368" w:rsidRDefault="00D2236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D02F6"/>
    <w:multiLevelType w:val="hybridMultilevel"/>
    <w:tmpl w:val="EA3241B6"/>
    <w:lvl w:ilvl="0" w:tplc="AE6AA900">
      <w:start w:val="1"/>
      <w:numFmt w:val="bullet"/>
      <w:lvlText w:val="-"/>
      <w:lvlJc w:val="left"/>
      <w:pPr>
        <w:tabs>
          <w:tab w:val="num" w:pos="1414"/>
        </w:tabs>
        <w:ind w:left="1414" w:hanging="705"/>
      </w:pPr>
      <w:rPr>
        <w:rFonts w:ascii="Times New Roman" w:eastAsia="Times New Roman" w:hAnsi="Times New Roman" w:cs="Times New Roman" w:hint="default"/>
      </w:rPr>
    </w:lvl>
    <w:lvl w:ilvl="1" w:tplc="040C0003" w:tentative="1">
      <w:start w:val="1"/>
      <w:numFmt w:val="bullet"/>
      <w:lvlText w:val="o"/>
      <w:lvlJc w:val="left"/>
      <w:pPr>
        <w:tabs>
          <w:tab w:val="num" w:pos="1789"/>
        </w:tabs>
        <w:ind w:left="1789" w:hanging="360"/>
      </w:pPr>
      <w:rPr>
        <w:rFonts w:ascii="Courier New" w:hAnsi="Courier New"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1">
    <w:nsid w:val="0B113145"/>
    <w:multiLevelType w:val="hybridMultilevel"/>
    <w:tmpl w:val="F110939C"/>
    <w:lvl w:ilvl="0" w:tplc="D4F422E6">
      <w:start w:val="1"/>
      <w:numFmt w:val="upperRoman"/>
      <w:lvlText w:val="%1."/>
      <w:lvlJc w:val="left"/>
      <w:pPr>
        <w:tabs>
          <w:tab w:val="num" w:pos="720"/>
        </w:tabs>
        <w:ind w:left="170" w:hanging="170"/>
      </w:pPr>
      <w:rPr>
        <w:rFonts w:hint="default"/>
      </w:rPr>
    </w:lvl>
    <w:lvl w:ilvl="1" w:tplc="516877FC" w:tentative="1">
      <w:start w:val="1"/>
      <w:numFmt w:val="lowerLetter"/>
      <w:lvlText w:val="%2."/>
      <w:lvlJc w:val="left"/>
      <w:pPr>
        <w:tabs>
          <w:tab w:val="num" w:pos="1440"/>
        </w:tabs>
        <w:ind w:left="1440" w:hanging="360"/>
      </w:pPr>
    </w:lvl>
    <w:lvl w:ilvl="2" w:tplc="A1C6AF1A" w:tentative="1">
      <w:start w:val="1"/>
      <w:numFmt w:val="lowerRoman"/>
      <w:lvlText w:val="%3."/>
      <w:lvlJc w:val="right"/>
      <w:pPr>
        <w:tabs>
          <w:tab w:val="num" w:pos="2160"/>
        </w:tabs>
        <w:ind w:left="2160" w:hanging="180"/>
      </w:pPr>
    </w:lvl>
    <w:lvl w:ilvl="3" w:tplc="206411CA" w:tentative="1">
      <w:start w:val="1"/>
      <w:numFmt w:val="decimal"/>
      <w:lvlText w:val="%4."/>
      <w:lvlJc w:val="left"/>
      <w:pPr>
        <w:tabs>
          <w:tab w:val="num" w:pos="2880"/>
        </w:tabs>
        <w:ind w:left="2880" w:hanging="360"/>
      </w:pPr>
    </w:lvl>
    <w:lvl w:ilvl="4" w:tplc="B0D42C90" w:tentative="1">
      <w:start w:val="1"/>
      <w:numFmt w:val="lowerLetter"/>
      <w:lvlText w:val="%5."/>
      <w:lvlJc w:val="left"/>
      <w:pPr>
        <w:tabs>
          <w:tab w:val="num" w:pos="3600"/>
        </w:tabs>
        <w:ind w:left="3600" w:hanging="360"/>
      </w:pPr>
    </w:lvl>
    <w:lvl w:ilvl="5" w:tplc="F878D59E" w:tentative="1">
      <w:start w:val="1"/>
      <w:numFmt w:val="lowerRoman"/>
      <w:lvlText w:val="%6."/>
      <w:lvlJc w:val="right"/>
      <w:pPr>
        <w:tabs>
          <w:tab w:val="num" w:pos="4320"/>
        </w:tabs>
        <w:ind w:left="4320" w:hanging="180"/>
      </w:pPr>
    </w:lvl>
    <w:lvl w:ilvl="6" w:tplc="C22C91BA" w:tentative="1">
      <w:start w:val="1"/>
      <w:numFmt w:val="decimal"/>
      <w:lvlText w:val="%7."/>
      <w:lvlJc w:val="left"/>
      <w:pPr>
        <w:tabs>
          <w:tab w:val="num" w:pos="5040"/>
        </w:tabs>
        <w:ind w:left="5040" w:hanging="360"/>
      </w:pPr>
    </w:lvl>
    <w:lvl w:ilvl="7" w:tplc="039014E8" w:tentative="1">
      <w:start w:val="1"/>
      <w:numFmt w:val="lowerLetter"/>
      <w:lvlText w:val="%8."/>
      <w:lvlJc w:val="left"/>
      <w:pPr>
        <w:tabs>
          <w:tab w:val="num" w:pos="5760"/>
        </w:tabs>
        <w:ind w:left="5760" w:hanging="360"/>
      </w:pPr>
    </w:lvl>
    <w:lvl w:ilvl="8" w:tplc="75082B16" w:tentative="1">
      <w:start w:val="1"/>
      <w:numFmt w:val="lowerRoman"/>
      <w:lvlText w:val="%9."/>
      <w:lvlJc w:val="right"/>
      <w:pPr>
        <w:tabs>
          <w:tab w:val="num" w:pos="6480"/>
        </w:tabs>
        <w:ind w:left="6480" w:hanging="180"/>
      </w:pPr>
    </w:lvl>
  </w:abstractNum>
  <w:abstractNum w:abstractNumId="2">
    <w:nsid w:val="0C501670"/>
    <w:multiLevelType w:val="hybridMultilevel"/>
    <w:tmpl w:val="141A95A6"/>
    <w:lvl w:ilvl="0" w:tplc="3F087DF0">
      <w:start w:val="2"/>
      <w:numFmt w:val="bullet"/>
      <w:lvlText w:val="-"/>
      <w:lvlJc w:val="left"/>
      <w:pPr>
        <w:tabs>
          <w:tab w:val="num" w:pos="644"/>
        </w:tabs>
        <w:ind w:left="644" w:hanging="360"/>
      </w:pPr>
      <w:rPr>
        <w:rFonts w:ascii="Times New Roman" w:eastAsia="Times New Roman" w:hAnsi="Times New Roman" w:cs="Times New Roman" w:hint="default"/>
      </w:rPr>
    </w:lvl>
    <w:lvl w:ilvl="1" w:tplc="E32A823E" w:tentative="1">
      <w:start w:val="1"/>
      <w:numFmt w:val="bullet"/>
      <w:lvlText w:val="o"/>
      <w:lvlJc w:val="left"/>
      <w:pPr>
        <w:tabs>
          <w:tab w:val="num" w:pos="1364"/>
        </w:tabs>
        <w:ind w:left="1364" w:hanging="360"/>
      </w:pPr>
      <w:rPr>
        <w:rFonts w:ascii="Courier New" w:hAnsi="Courier New" w:hint="default"/>
      </w:rPr>
    </w:lvl>
    <w:lvl w:ilvl="2" w:tplc="0E6A391C" w:tentative="1">
      <w:start w:val="1"/>
      <w:numFmt w:val="bullet"/>
      <w:lvlText w:val=""/>
      <w:lvlJc w:val="left"/>
      <w:pPr>
        <w:tabs>
          <w:tab w:val="num" w:pos="2084"/>
        </w:tabs>
        <w:ind w:left="2084" w:hanging="360"/>
      </w:pPr>
      <w:rPr>
        <w:rFonts w:ascii="Wingdings" w:hAnsi="Wingdings" w:hint="default"/>
      </w:rPr>
    </w:lvl>
    <w:lvl w:ilvl="3" w:tplc="6FE2986E" w:tentative="1">
      <w:start w:val="1"/>
      <w:numFmt w:val="bullet"/>
      <w:lvlText w:val=""/>
      <w:lvlJc w:val="left"/>
      <w:pPr>
        <w:tabs>
          <w:tab w:val="num" w:pos="2804"/>
        </w:tabs>
        <w:ind w:left="2804" w:hanging="360"/>
      </w:pPr>
      <w:rPr>
        <w:rFonts w:ascii="Symbol" w:hAnsi="Symbol" w:hint="default"/>
      </w:rPr>
    </w:lvl>
    <w:lvl w:ilvl="4" w:tplc="6358979A" w:tentative="1">
      <w:start w:val="1"/>
      <w:numFmt w:val="bullet"/>
      <w:lvlText w:val="o"/>
      <w:lvlJc w:val="left"/>
      <w:pPr>
        <w:tabs>
          <w:tab w:val="num" w:pos="3524"/>
        </w:tabs>
        <w:ind w:left="3524" w:hanging="360"/>
      </w:pPr>
      <w:rPr>
        <w:rFonts w:ascii="Courier New" w:hAnsi="Courier New" w:hint="default"/>
      </w:rPr>
    </w:lvl>
    <w:lvl w:ilvl="5" w:tplc="93E2CEA2" w:tentative="1">
      <w:start w:val="1"/>
      <w:numFmt w:val="bullet"/>
      <w:lvlText w:val=""/>
      <w:lvlJc w:val="left"/>
      <w:pPr>
        <w:tabs>
          <w:tab w:val="num" w:pos="4244"/>
        </w:tabs>
        <w:ind w:left="4244" w:hanging="360"/>
      </w:pPr>
      <w:rPr>
        <w:rFonts w:ascii="Wingdings" w:hAnsi="Wingdings" w:hint="default"/>
      </w:rPr>
    </w:lvl>
    <w:lvl w:ilvl="6" w:tplc="B5F2A31C" w:tentative="1">
      <w:start w:val="1"/>
      <w:numFmt w:val="bullet"/>
      <w:lvlText w:val=""/>
      <w:lvlJc w:val="left"/>
      <w:pPr>
        <w:tabs>
          <w:tab w:val="num" w:pos="4964"/>
        </w:tabs>
        <w:ind w:left="4964" w:hanging="360"/>
      </w:pPr>
      <w:rPr>
        <w:rFonts w:ascii="Symbol" w:hAnsi="Symbol" w:hint="default"/>
      </w:rPr>
    </w:lvl>
    <w:lvl w:ilvl="7" w:tplc="FA24BC5A" w:tentative="1">
      <w:start w:val="1"/>
      <w:numFmt w:val="bullet"/>
      <w:lvlText w:val="o"/>
      <w:lvlJc w:val="left"/>
      <w:pPr>
        <w:tabs>
          <w:tab w:val="num" w:pos="5684"/>
        </w:tabs>
        <w:ind w:left="5684" w:hanging="360"/>
      </w:pPr>
      <w:rPr>
        <w:rFonts w:ascii="Courier New" w:hAnsi="Courier New" w:hint="default"/>
      </w:rPr>
    </w:lvl>
    <w:lvl w:ilvl="8" w:tplc="7430E0BA" w:tentative="1">
      <w:start w:val="1"/>
      <w:numFmt w:val="bullet"/>
      <w:lvlText w:val=""/>
      <w:lvlJc w:val="left"/>
      <w:pPr>
        <w:tabs>
          <w:tab w:val="num" w:pos="6404"/>
        </w:tabs>
        <w:ind w:left="6404" w:hanging="360"/>
      </w:pPr>
      <w:rPr>
        <w:rFonts w:ascii="Wingdings" w:hAnsi="Wingdings" w:hint="default"/>
      </w:rPr>
    </w:lvl>
  </w:abstractNum>
  <w:abstractNum w:abstractNumId="3">
    <w:nsid w:val="16B268F2"/>
    <w:multiLevelType w:val="multilevel"/>
    <w:tmpl w:val="C136EDB2"/>
    <w:lvl w:ilvl="0">
      <w:start w:val="1"/>
      <w:numFmt w:val="upperRoman"/>
      <w:lvlText w:val="%1."/>
      <w:lvlJc w:val="left"/>
      <w:pPr>
        <w:tabs>
          <w:tab w:val="num" w:pos="720"/>
        </w:tabs>
        <w:ind w:left="397" w:hanging="397"/>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
    <w:nsid w:val="1B455A9E"/>
    <w:multiLevelType w:val="hybridMultilevel"/>
    <w:tmpl w:val="EFECB866"/>
    <w:lvl w:ilvl="0" w:tplc="1C5433F0">
      <w:start w:val="5"/>
      <w:numFmt w:val="bullet"/>
      <w:lvlText w:val="-"/>
      <w:lvlJc w:val="left"/>
      <w:pPr>
        <w:tabs>
          <w:tab w:val="num" w:pos="1414"/>
        </w:tabs>
        <w:ind w:left="1414" w:hanging="705"/>
      </w:pPr>
      <w:rPr>
        <w:rFonts w:ascii="Times New Roman" w:eastAsia="Times New Roman" w:hAnsi="Times New Roman" w:cs="Times New Roman" w:hint="default"/>
      </w:rPr>
    </w:lvl>
    <w:lvl w:ilvl="1" w:tplc="CF86E89E" w:tentative="1">
      <w:start w:val="1"/>
      <w:numFmt w:val="bullet"/>
      <w:lvlText w:val="o"/>
      <w:lvlJc w:val="left"/>
      <w:pPr>
        <w:tabs>
          <w:tab w:val="num" w:pos="1789"/>
        </w:tabs>
        <w:ind w:left="1789" w:hanging="360"/>
      </w:pPr>
      <w:rPr>
        <w:rFonts w:ascii="Courier New" w:hAnsi="Courier New" w:hint="default"/>
      </w:rPr>
    </w:lvl>
    <w:lvl w:ilvl="2" w:tplc="961E7478" w:tentative="1">
      <w:start w:val="1"/>
      <w:numFmt w:val="bullet"/>
      <w:lvlText w:val=""/>
      <w:lvlJc w:val="left"/>
      <w:pPr>
        <w:tabs>
          <w:tab w:val="num" w:pos="2509"/>
        </w:tabs>
        <w:ind w:left="2509" w:hanging="360"/>
      </w:pPr>
      <w:rPr>
        <w:rFonts w:ascii="Wingdings" w:hAnsi="Wingdings" w:hint="default"/>
      </w:rPr>
    </w:lvl>
    <w:lvl w:ilvl="3" w:tplc="B43A8FDE" w:tentative="1">
      <w:start w:val="1"/>
      <w:numFmt w:val="bullet"/>
      <w:lvlText w:val=""/>
      <w:lvlJc w:val="left"/>
      <w:pPr>
        <w:tabs>
          <w:tab w:val="num" w:pos="3229"/>
        </w:tabs>
        <w:ind w:left="3229" w:hanging="360"/>
      </w:pPr>
      <w:rPr>
        <w:rFonts w:ascii="Symbol" w:hAnsi="Symbol" w:hint="default"/>
      </w:rPr>
    </w:lvl>
    <w:lvl w:ilvl="4" w:tplc="D9147F18" w:tentative="1">
      <w:start w:val="1"/>
      <w:numFmt w:val="bullet"/>
      <w:lvlText w:val="o"/>
      <w:lvlJc w:val="left"/>
      <w:pPr>
        <w:tabs>
          <w:tab w:val="num" w:pos="3949"/>
        </w:tabs>
        <w:ind w:left="3949" w:hanging="360"/>
      </w:pPr>
      <w:rPr>
        <w:rFonts w:ascii="Courier New" w:hAnsi="Courier New" w:hint="default"/>
      </w:rPr>
    </w:lvl>
    <w:lvl w:ilvl="5" w:tplc="35F8D980" w:tentative="1">
      <w:start w:val="1"/>
      <w:numFmt w:val="bullet"/>
      <w:lvlText w:val=""/>
      <w:lvlJc w:val="left"/>
      <w:pPr>
        <w:tabs>
          <w:tab w:val="num" w:pos="4669"/>
        </w:tabs>
        <w:ind w:left="4669" w:hanging="360"/>
      </w:pPr>
      <w:rPr>
        <w:rFonts w:ascii="Wingdings" w:hAnsi="Wingdings" w:hint="default"/>
      </w:rPr>
    </w:lvl>
    <w:lvl w:ilvl="6" w:tplc="BF0244D8" w:tentative="1">
      <w:start w:val="1"/>
      <w:numFmt w:val="bullet"/>
      <w:lvlText w:val=""/>
      <w:lvlJc w:val="left"/>
      <w:pPr>
        <w:tabs>
          <w:tab w:val="num" w:pos="5389"/>
        </w:tabs>
        <w:ind w:left="5389" w:hanging="360"/>
      </w:pPr>
      <w:rPr>
        <w:rFonts w:ascii="Symbol" w:hAnsi="Symbol" w:hint="default"/>
      </w:rPr>
    </w:lvl>
    <w:lvl w:ilvl="7" w:tplc="65B2D900" w:tentative="1">
      <w:start w:val="1"/>
      <w:numFmt w:val="bullet"/>
      <w:lvlText w:val="o"/>
      <w:lvlJc w:val="left"/>
      <w:pPr>
        <w:tabs>
          <w:tab w:val="num" w:pos="6109"/>
        </w:tabs>
        <w:ind w:left="6109" w:hanging="360"/>
      </w:pPr>
      <w:rPr>
        <w:rFonts w:ascii="Courier New" w:hAnsi="Courier New" w:hint="default"/>
      </w:rPr>
    </w:lvl>
    <w:lvl w:ilvl="8" w:tplc="8B329026" w:tentative="1">
      <w:start w:val="1"/>
      <w:numFmt w:val="bullet"/>
      <w:lvlText w:val=""/>
      <w:lvlJc w:val="left"/>
      <w:pPr>
        <w:tabs>
          <w:tab w:val="num" w:pos="6829"/>
        </w:tabs>
        <w:ind w:left="6829" w:hanging="360"/>
      </w:pPr>
      <w:rPr>
        <w:rFonts w:ascii="Wingdings" w:hAnsi="Wingdings" w:hint="default"/>
      </w:rPr>
    </w:lvl>
  </w:abstractNum>
  <w:abstractNum w:abstractNumId="5">
    <w:nsid w:val="1F5546A4"/>
    <w:multiLevelType w:val="multilevel"/>
    <w:tmpl w:val="3C3E95A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2EBC2B29"/>
    <w:multiLevelType w:val="hybridMultilevel"/>
    <w:tmpl w:val="119E19A8"/>
    <w:lvl w:ilvl="0" w:tplc="409AE98C">
      <w:start w:val="2"/>
      <w:numFmt w:val="bullet"/>
      <w:lvlText w:val=""/>
      <w:lvlJc w:val="left"/>
      <w:pPr>
        <w:tabs>
          <w:tab w:val="num" w:pos="1210"/>
        </w:tabs>
        <w:ind w:left="1210" w:hanging="360"/>
      </w:pPr>
      <w:rPr>
        <w:rFonts w:ascii="Wingdings" w:eastAsia="Times New Roman" w:hAnsi="Wingdings" w:cs="Times New Roman" w:hint="default"/>
      </w:rPr>
    </w:lvl>
    <w:lvl w:ilvl="1" w:tplc="39143C2C" w:tentative="1">
      <w:start w:val="1"/>
      <w:numFmt w:val="bullet"/>
      <w:lvlText w:val="o"/>
      <w:lvlJc w:val="left"/>
      <w:pPr>
        <w:tabs>
          <w:tab w:val="num" w:pos="1930"/>
        </w:tabs>
        <w:ind w:left="1930" w:hanging="360"/>
      </w:pPr>
      <w:rPr>
        <w:rFonts w:ascii="Courier New" w:hAnsi="Courier New" w:hint="default"/>
      </w:rPr>
    </w:lvl>
    <w:lvl w:ilvl="2" w:tplc="E294D11C" w:tentative="1">
      <w:start w:val="1"/>
      <w:numFmt w:val="bullet"/>
      <w:lvlText w:val=""/>
      <w:lvlJc w:val="left"/>
      <w:pPr>
        <w:tabs>
          <w:tab w:val="num" w:pos="2650"/>
        </w:tabs>
        <w:ind w:left="2650" w:hanging="360"/>
      </w:pPr>
      <w:rPr>
        <w:rFonts w:ascii="Wingdings" w:hAnsi="Wingdings" w:hint="default"/>
      </w:rPr>
    </w:lvl>
    <w:lvl w:ilvl="3" w:tplc="96D631DE" w:tentative="1">
      <w:start w:val="1"/>
      <w:numFmt w:val="bullet"/>
      <w:lvlText w:val=""/>
      <w:lvlJc w:val="left"/>
      <w:pPr>
        <w:tabs>
          <w:tab w:val="num" w:pos="3370"/>
        </w:tabs>
        <w:ind w:left="3370" w:hanging="360"/>
      </w:pPr>
      <w:rPr>
        <w:rFonts w:ascii="Symbol" w:hAnsi="Symbol" w:hint="default"/>
      </w:rPr>
    </w:lvl>
    <w:lvl w:ilvl="4" w:tplc="8B441646" w:tentative="1">
      <w:start w:val="1"/>
      <w:numFmt w:val="bullet"/>
      <w:lvlText w:val="o"/>
      <w:lvlJc w:val="left"/>
      <w:pPr>
        <w:tabs>
          <w:tab w:val="num" w:pos="4090"/>
        </w:tabs>
        <w:ind w:left="4090" w:hanging="360"/>
      </w:pPr>
      <w:rPr>
        <w:rFonts w:ascii="Courier New" w:hAnsi="Courier New" w:hint="default"/>
      </w:rPr>
    </w:lvl>
    <w:lvl w:ilvl="5" w:tplc="D5A82BB6" w:tentative="1">
      <w:start w:val="1"/>
      <w:numFmt w:val="bullet"/>
      <w:lvlText w:val=""/>
      <w:lvlJc w:val="left"/>
      <w:pPr>
        <w:tabs>
          <w:tab w:val="num" w:pos="4810"/>
        </w:tabs>
        <w:ind w:left="4810" w:hanging="360"/>
      </w:pPr>
      <w:rPr>
        <w:rFonts w:ascii="Wingdings" w:hAnsi="Wingdings" w:hint="default"/>
      </w:rPr>
    </w:lvl>
    <w:lvl w:ilvl="6" w:tplc="6A4432BC" w:tentative="1">
      <w:start w:val="1"/>
      <w:numFmt w:val="bullet"/>
      <w:lvlText w:val=""/>
      <w:lvlJc w:val="left"/>
      <w:pPr>
        <w:tabs>
          <w:tab w:val="num" w:pos="5530"/>
        </w:tabs>
        <w:ind w:left="5530" w:hanging="360"/>
      </w:pPr>
      <w:rPr>
        <w:rFonts w:ascii="Symbol" w:hAnsi="Symbol" w:hint="default"/>
      </w:rPr>
    </w:lvl>
    <w:lvl w:ilvl="7" w:tplc="CC00AF2E" w:tentative="1">
      <w:start w:val="1"/>
      <w:numFmt w:val="bullet"/>
      <w:lvlText w:val="o"/>
      <w:lvlJc w:val="left"/>
      <w:pPr>
        <w:tabs>
          <w:tab w:val="num" w:pos="6250"/>
        </w:tabs>
        <w:ind w:left="6250" w:hanging="360"/>
      </w:pPr>
      <w:rPr>
        <w:rFonts w:ascii="Courier New" w:hAnsi="Courier New" w:hint="default"/>
      </w:rPr>
    </w:lvl>
    <w:lvl w:ilvl="8" w:tplc="1C5E9E0A" w:tentative="1">
      <w:start w:val="1"/>
      <w:numFmt w:val="bullet"/>
      <w:lvlText w:val=""/>
      <w:lvlJc w:val="left"/>
      <w:pPr>
        <w:tabs>
          <w:tab w:val="num" w:pos="6970"/>
        </w:tabs>
        <w:ind w:left="6970" w:hanging="360"/>
      </w:pPr>
      <w:rPr>
        <w:rFonts w:ascii="Wingdings" w:hAnsi="Wingdings" w:hint="default"/>
      </w:rPr>
    </w:lvl>
  </w:abstractNum>
  <w:abstractNum w:abstractNumId="7">
    <w:nsid w:val="3C0F3E7B"/>
    <w:multiLevelType w:val="hybridMultilevel"/>
    <w:tmpl w:val="588695DE"/>
    <w:lvl w:ilvl="0" w:tplc="00E6B93C">
      <w:start w:val="2"/>
      <w:numFmt w:val="bullet"/>
      <w:lvlText w:val="-"/>
      <w:lvlJc w:val="left"/>
      <w:pPr>
        <w:tabs>
          <w:tab w:val="num" w:pos="1414"/>
        </w:tabs>
        <w:ind w:left="1414" w:hanging="705"/>
      </w:pPr>
      <w:rPr>
        <w:rFonts w:ascii="Times New Roman" w:eastAsia="Times New Roman" w:hAnsi="Times New Roman" w:cs="Times New Roman" w:hint="default"/>
      </w:rPr>
    </w:lvl>
    <w:lvl w:ilvl="1" w:tplc="DE3ADD98" w:tentative="1">
      <w:start w:val="1"/>
      <w:numFmt w:val="bullet"/>
      <w:lvlText w:val="o"/>
      <w:lvlJc w:val="left"/>
      <w:pPr>
        <w:tabs>
          <w:tab w:val="num" w:pos="1789"/>
        </w:tabs>
        <w:ind w:left="1789" w:hanging="360"/>
      </w:pPr>
      <w:rPr>
        <w:rFonts w:ascii="Courier New" w:hAnsi="Courier New" w:hint="default"/>
      </w:rPr>
    </w:lvl>
    <w:lvl w:ilvl="2" w:tplc="B78875EC" w:tentative="1">
      <w:start w:val="1"/>
      <w:numFmt w:val="bullet"/>
      <w:lvlText w:val=""/>
      <w:lvlJc w:val="left"/>
      <w:pPr>
        <w:tabs>
          <w:tab w:val="num" w:pos="2509"/>
        </w:tabs>
        <w:ind w:left="2509" w:hanging="360"/>
      </w:pPr>
      <w:rPr>
        <w:rFonts w:ascii="Wingdings" w:hAnsi="Wingdings" w:hint="default"/>
      </w:rPr>
    </w:lvl>
    <w:lvl w:ilvl="3" w:tplc="398E58C4" w:tentative="1">
      <w:start w:val="1"/>
      <w:numFmt w:val="bullet"/>
      <w:lvlText w:val=""/>
      <w:lvlJc w:val="left"/>
      <w:pPr>
        <w:tabs>
          <w:tab w:val="num" w:pos="3229"/>
        </w:tabs>
        <w:ind w:left="3229" w:hanging="360"/>
      </w:pPr>
      <w:rPr>
        <w:rFonts w:ascii="Symbol" w:hAnsi="Symbol" w:hint="default"/>
      </w:rPr>
    </w:lvl>
    <w:lvl w:ilvl="4" w:tplc="E99A7802" w:tentative="1">
      <w:start w:val="1"/>
      <w:numFmt w:val="bullet"/>
      <w:lvlText w:val="o"/>
      <w:lvlJc w:val="left"/>
      <w:pPr>
        <w:tabs>
          <w:tab w:val="num" w:pos="3949"/>
        </w:tabs>
        <w:ind w:left="3949" w:hanging="360"/>
      </w:pPr>
      <w:rPr>
        <w:rFonts w:ascii="Courier New" w:hAnsi="Courier New" w:hint="default"/>
      </w:rPr>
    </w:lvl>
    <w:lvl w:ilvl="5" w:tplc="67663452" w:tentative="1">
      <w:start w:val="1"/>
      <w:numFmt w:val="bullet"/>
      <w:lvlText w:val=""/>
      <w:lvlJc w:val="left"/>
      <w:pPr>
        <w:tabs>
          <w:tab w:val="num" w:pos="4669"/>
        </w:tabs>
        <w:ind w:left="4669" w:hanging="360"/>
      </w:pPr>
      <w:rPr>
        <w:rFonts w:ascii="Wingdings" w:hAnsi="Wingdings" w:hint="default"/>
      </w:rPr>
    </w:lvl>
    <w:lvl w:ilvl="6" w:tplc="8784343C" w:tentative="1">
      <w:start w:val="1"/>
      <w:numFmt w:val="bullet"/>
      <w:lvlText w:val=""/>
      <w:lvlJc w:val="left"/>
      <w:pPr>
        <w:tabs>
          <w:tab w:val="num" w:pos="5389"/>
        </w:tabs>
        <w:ind w:left="5389" w:hanging="360"/>
      </w:pPr>
      <w:rPr>
        <w:rFonts w:ascii="Symbol" w:hAnsi="Symbol" w:hint="default"/>
      </w:rPr>
    </w:lvl>
    <w:lvl w:ilvl="7" w:tplc="59521D00" w:tentative="1">
      <w:start w:val="1"/>
      <w:numFmt w:val="bullet"/>
      <w:lvlText w:val="o"/>
      <w:lvlJc w:val="left"/>
      <w:pPr>
        <w:tabs>
          <w:tab w:val="num" w:pos="6109"/>
        </w:tabs>
        <w:ind w:left="6109" w:hanging="360"/>
      </w:pPr>
      <w:rPr>
        <w:rFonts w:ascii="Courier New" w:hAnsi="Courier New" w:hint="default"/>
      </w:rPr>
    </w:lvl>
    <w:lvl w:ilvl="8" w:tplc="0C461486" w:tentative="1">
      <w:start w:val="1"/>
      <w:numFmt w:val="bullet"/>
      <w:lvlText w:val=""/>
      <w:lvlJc w:val="left"/>
      <w:pPr>
        <w:tabs>
          <w:tab w:val="num" w:pos="6829"/>
        </w:tabs>
        <w:ind w:left="6829" w:hanging="360"/>
      </w:pPr>
      <w:rPr>
        <w:rFonts w:ascii="Wingdings" w:hAnsi="Wingdings" w:hint="default"/>
      </w:rPr>
    </w:lvl>
  </w:abstractNum>
  <w:abstractNum w:abstractNumId="8">
    <w:nsid w:val="3D831A85"/>
    <w:multiLevelType w:val="hybridMultilevel"/>
    <w:tmpl w:val="B3AA3880"/>
    <w:lvl w:ilvl="0" w:tplc="DABC0AFC">
      <w:start w:val="2"/>
      <w:numFmt w:val="bullet"/>
      <w:lvlText w:val="—"/>
      <w:lvlJc w:val="left"/>
      <w:pPr>
        <w:ind w:left="735" w:hanging="375"/>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4ABC5F3D"/>
    <w:multiLevelType w:val="hybridMultilevel"/>
    <w:tmpl w:val="3328D96E"/>
    <w:lvl w:ilvl="0" w:tplc="F39082BE">
      <w:start w:val="5"/>
      <w:numFmt w:val="bullet"/>
      <w:lvlText w:val="-"/>
      <w:lvlJc w:val="left"/>
      <w:pPr>
        <w:tabs>
          <w:tab w:val="num" w:pos="1065"/>
        </w:tabs>
        <w:ind w:left="1065" w:hanging="705"/>
      </w:pPr>
      <w:rPr>
        <w:rFonts w:ascii="Times New Roman" w:eastAsia="Times New Roman" w:hAnsi="Times New Roman" w:cs="Times New Roman" w:hint="default"/>
      </w:rPr>
    </w:lvl>
    <w:lvl w:ilvl="1" w:tplc="1EDC4CEA" w:tentative="1">
      <w:start w:val="1"/>
      <w:numFmt w:val="bullet"/>
      <w:lvlText w:val="o"/>
      <w:lvlJc w:val="left"/>
      <w:pPr>
        <w:tabs>
          <w:tab w:val="num" w:pos="1440"/>
        </w:tabs>
        <w:ind w:left="1440" w:hanging="360"/>
      </w:pPr>
      <w:rPr>
        <w:rFonts w:ascii="Courier New" w:hAnsi="Courier New" w:hint="default"/>
      </w:rPr>
    </w:lvl>
    <w:lvl w:ilvl="2" w:tplc="04A8ED04" w:tentative="1">
      <w:start w:val="1"/>
      <w:numFmt w:val="bullet"/>
      <w:lvlText w:val=""/>
      <w:lvlJc w:val="left"/>
      <w:pPr>
        <w:tabs>
          <w:tab w:val="num" w:pos="2160"/>
        </w:tabs>
        <w:ind w:left="2160" w:hanging="360"/>
      </w:pPr>
      <w:rPr>
        <w:rFonts w:ascii="Wingdings" w:hAnsi="Wingdings" w:hint="default"/>
      </w:rPr>
    </w:lvl>
    <w:lvl w:ilvl="3" w:tplc="312E01FE" w:tentative="1">
      <w:start w:val="1"/>
      <w:numFmt w:val="bullet"/>
      <w:lvlText w:val=""/>
      <w:lvlJc w:val="left"/>
      <w:pPr>
        <w:tabs>
          <w:tab w:val="num" w:pos="2880"/>
        </w:tabs>
        <w:ind w:left="2880" w:hanging="360"/>
      </w:pPr>
      <w:rPr>
        <w:rFonts w:ascii="Symbol" w:hAnsi="Symbol" w:hint="default"/>
      </w:rPr>
    </w:lvl>
    <w:lvl w:ilvl="4" w:tplc="B76A0E7C" w:tentative="1">
      <w:start w:val="1"/>
      <w:numFmt w:val="bullet"/>
      <w:lvlText w:val="o"/>
      <w:lvlJc w:val="left"/>
      <w:pPr>
        <w:tabs>
          <w:tab w:val="num" w:pos="3600"/>
        </w:tabs>
        <w:ind w:left="3600" w:hanging="360"/>
      </w:pPr>
      <w:rPr>
        <w:rFonts w:ascii="Courier New" w:hAnsi="Courier New" w:hint="default"/>
      </w:rPr>
    </w:lvl>
    <w:lvl w:ilvl="5" w:tplc="0B04E29C" w:tentative="1">
      <w:start w:val="1"/>
      <w:numFmt w:val="bullet"/>
      <w:lvlText w:val=""/>
      <w:lvlJc w:val="left"/>
      <w:pPr>
        <w:tabs>
          <w:tab w:val="num" w:pos="4320"/>
        </w:tabs>
        <w:ind w:left="4320" w:hanging="360"/>
      </w:pPr>
      <w:rPr>
        <w:rFonts w:ascii="Wingdings" w:hAnsi="Wingdings" w:hint="default"/>
      </w:rPr>
    </w:lvl>
    <w:lvl w:ilvl="6" w:tplc="018A578E" w:tentative="1">
      <w:start w:val="1"/>
      <w:numFmt w:val="bullet"/>
      <w:lvlText w:val=""/>
      <w:lvlJc w:val="left"/>
      <w:pPr>
        <w:tabs>
          <w:tab w:val="num" w:pos="5040"/>
        </w:tabs>
        <w:ind w:left="5040" w:hanging="360"/>
      </w:pPr>
      <w:rPr>
        <w:rFonts w:ascii="Symbol" w:hAnsi="Symbol" w:hint="default"/>
      </w:rPr>
    </w:lvl>
    <w:lvl w:ilvl="7" w:tplc="670C8E8E" w:tentative="1">
      <w:start w:val="1"/>
      <w:numFmt w:val="bullet"/>
      <w:lvlText w:val="o"/>
      <w:lvlJc w:val="left"/>
      <w:pPr>
        <w:tabs>
          <w:tab w:val="num" w:pos="5760"/>
        </w:tabs>
        <w:ind w:left="5760" w:hanging="360"/>
      </w:pPr>
      <w:rPr>
        <w:rFonts w:ascii="Courier New" w:hAnsi="Courier New" w:hint="default"/>
      </w:rPr>
    </w:lvl>
    <w:lvl w:ilvl="8" w:tplc="8AFED5B6" w:tentative="1">
      <w:start w:val="1"/>
      <w:numFmt w:val="bullet"/>
      <w:lvlText w:val=""/>
      <w:lvlJc w:val="left"/>
      <w:pPr>
        <w:tabs>
          <w:tab w:val="num" w:pos="6480"/>
        </w:tabs>
        <w:ind w:left="6480" w:hanging="360"/>
      </w:pPr>
      <w:rPr>
        <w:rFonts w:ascii="Wingdings" w:hAnsi="Wingdings" w:hint="default"/>
      </w:rPr>
    </w:lvl>
  </w:abstractNum>
  <w:abstractNum w:abstractNumId="10">
    <w:nsid w:val="50C6054F"/>
    <w:multiLevelType w:val="hybridMultilevel"/>
    <w:tmpl w:val="CF3CC548"/>
    <w:lvl w:ilvl="0" w:tplc="11FEA202">
      <w:start w:val="3"/>
      <w:numFmt w:val="bullet"/>
      <w:lvlText w:val="-"/>
      <w:lvlJc w:val="left"/>
      <w:pPr>
        <w:tabs>
          <w:tab w:val="num" w:pos="644"/>
        </w:tabs>
        <w:ind w:left="644" w:hanging="360"/>
      </w:pPr>
      <w:rPr>
        <w:rFonts w:ascii="Times New Roman" w:eastAsia="Times New Roman" w:hAnsi="Times New Roman" w:cs="Times New Roman" w:hint="default"/>
      </w:rPr>
    </w:lvl>
    <w:lvl w:ilvl="1" w:tplc="93547A40" w:tentative="1">
      <w:start w:val="1"/>
      <w:numFmt w:val="bullet"/>
      <w:lvlText w:val="o"/>
      <w:lvlJc w:val="left"/>
      <w:pPr>
        <w:tabs>
          <w:tab w:val="num" w:pos="1364"/>
        </w:tabs>
        <w:ind w:left="1364" w:hanging="360"/>
      </w:pPr>
      <w:rPr>
        <w:rFonts w:ascii="Courier New" w:hAnsi="Courier New" w:hint="default"/>
      </w:rPr>
    </w:lvl>
    <w:lvl w:ilvl="2" w:tplc="742ADD74" w:tentative="1">
      <w:start w:val="1"/>
      <w:numFmt w:val="bullet"/>
      <w:lvlText w:val=""/>
      <w:lvlJc w:val="left"/>
      <w:pPr>
        <w:tabs>
          <w:tab w:val="num" w:pos="2084"/>
        </w:tabs>
        <w:ind w:left="2084" w:hanging="360"/>
      </w:pPr>
      <w:rPr>
        <w:rFonts w:ascii="Wingdings" w:hAnsi="Wingdings" w:hint="default"/>
      </w:rPr>
    </w:lvl>
    <w:lvl w:ilvl="3" w:tplc="4690937C" w:tentative="1">
      <w:start w:val="1"/>
      <w:numFmt w:val="bullet"/>
      <w:lvlText w:val=""/>
      <w:lvlJc w:val="left"/>
      <w:pPr>
        <w:tabs>
          <w:tab w:val="num" w:pos="2804"/>
        </w:tabs>
        <w:ind w:left="2804" w:hanging="360"/>
      </w:pPr>
      <w:rPr>
        <w:rFonts w:ascii="Symbol" w:hAnsi="Symbol" w:hint="default"/>
      </w:rPr>
    </w:lvl>
    <w:lvl w:ilvl="4" w:tplc="928815E6" w:tentative="1">
      <w:start w:val="1"/>
      <w:numFmt w:val="bullet"/>
      <w:lvlText w:val="o"/>
      <w:lvlJc w:val="left"/>
      <w:pPr>
        <w:tabs>
          <w:tab w:val="num" w:pos="3524"/>
        </w:tabs>
        <w:ind w:left="3524" w:hanging="360"/>
      </w:pPr>
      <w:rPr>
        <w:rFonts w:ascii="Courier New" w:hAnsi="Courier New" w:hint="default"/>
      </w:rPr>
    </w:lvl>
    <w:lvl w:ilvl="5" w:tplc="9C8C1526" w:tentative="1">
      <w:start w:val="1"/>
      <w:numFmt w:val="bullet"/>
      <w:lvlText w:val=""/>
      <w:lvlJc w:val="left"/>
      <w:pPr>
        <w:tabs>
          <w:tab w:val="num" w:pos="4244"/>
        </w:tabs>
        <w:ind w:left="4244" w:hanging="360"/>
      </w:pPr>
      <w:rPr>
        <w:rFonts w:ascii="Wingdings" w:hAnsi="Wingdings" w:hint="default"/>
      </w:rPr>
    </w:lvl>
    <w:lvl w:ilvl="6" w:tplc="B324DFE2" w:tentative="1">
      <w:start w:val="1"/>
      <w:numFmt w:val="bullet"/>
      <w:lvlText w:val=""/>
      <w:lvlJc w:val="left"/>
      <w:pPr>
        <w:tabs>
          <w:tab w:val="num" w:pos="4964"/>
        </w:tabs>
        <w:ind w:left="4964" w:hanging="360"/>
      </w:pPr>
      <w:rPr>
        <w:rFonts w:ascii="Symbol" w:hAnsi="Symbol" w:hint="default"/>
      </w:rPr>
    </w:lvl>
    <w:lvl w:ilvl="7" w:tplc="93688BB4" w:tentative="1">
      <w:start w:val="1"/>
      <w:numFmt w:val="bullet"/>
      <w:lvlText w:val="o"/>
      <w:lvlJc w:val="left"/>
      <w:pPr>
        <w:tabs>
          <w:tab w:val="num" w:pos="5684"/>
        </w:tabs>
        <w:ind w:left="5684" w:hanging="360"/>
      </w:pPr>
      <w:rPr>
        <w:rFonts w:ascii="Courier New" w:hAnsi="Courier New" w:hint="default"/>
      </w:rPr>
    </w:lvl>
    <w:lvl w:ilvl="8" w:tplc="DDC214AA" w:tentative="1">
      <w:start w:val="1"/>
      <w:numFmt w:val="bullet"/>
      <w:lvlText w:val=""/>
      <w:lvlJc w:val="left"/>
      <w:pPr>
        <w:tabs>
          <w:tab w:val="num" w:pos="6404"/>
        </w:tabs>
        <w:ind w:left="6404" w:hanging="360"/>
      </w:pPr>
      <w:rPr>
        <w:rFonts w:ascii="Wingdings" w:hAnsi="Wingdings" w:hint="default"/>
      </w:rPr>
    </w:lvl>
  </w:abstractNum>
  <w:abstractNum w:abstractNumId="11">
    <w:nsid w:val="5F4363BE"/>
    <w:multiLevelType w:val="hybridMultilevel"/>
    <w:tmpl w:val="FA3A09E6"/>
    <w:lvl w:ilvl="0" w:tplc="76948C7A">
      <w:start w:val="1"/>
      <w:numFmt w:val="bullet"/>
      <w:lvlText w:val="-"/>
      <w:lvlJc w:val="left"/>
      <w:pPr>
        <w:tabs>
          <w:tab w:val="num" w:pos="2119"/>
        </w:tabs>
        <w:ind w:left="2119" w:hanging="1410"/>
      </w:pPr>
      <w:rPr>
        <w:rFonts w:ascii="Times New Roman" w:eastAsia="Times New Roman" w:hAnsi="Times New Roman" w:cs="Times New Roman" w:hint="default"/>
      </w:rPr>
    </w:lvl>
    <w:lvl w:ilvl="1" w:tplc="A1BE95D8" w:tentative="1">
      <w:start w:val="1"/>
      <w:numFmt w:val="bullet"/>
      <w:lvlText w:val="o"/>
      <w:lvlJc w:val="left"/>
      <w:pPr>
        <w:tabs>
          <w:tab w:val="num" w:pos="1789"/>
        </w:tabs>
        <w:ind w:left="1789" w:hanging="360"/>
      </w:pPr>
      <w:rPr>
        <w:rFonts w:ascii="Courier New" w:hAnsi="Courier New" w:hint="default"/>
      </w:rPr>
    </w:lvl>
    <w:lvl w:ilvl="2" w:tplc="1EEEE902" w:tentative="1">
      <w:start w:val="1"/>
      <w:numFmt w:val="bullet"/>
      <w:lvlText w:val=""/>
      <w:lvlJc w:val="left"/>
      <w:pPr>
        <w:tabs>
          <w:tab w:val="num" w:pos="2509"/>
        </w:tabs>
        <w:ind w:left="2509" w:hanging="360"/>
      </w:pPr>
      <w:rPr>
        <w:rFonts w:ascii="Wingdings" w:hAnsi="Wingdings" w:hint="default"/>
      </w:rPr>
    </w:lvl>
    <w:lvl w:ilvl="3" w:tplc="9FE47A20" w:tentative="1">
      <w:start w:val="1"/>
      <w:numFmt w:val="bullet"/>
      <w:lvlText w:val=""/>
      <w:lvlJc w:val="left"/>
      <w:pPr>
        <w:tabs>
          <w:tab w:val="num" w:pos="3229"/>
        </w:tabs>
        <w:ind w:left="3229" w:hanging="360"/>
      </w:pPr>
      <w:rPr>
        <w:rFonts w:ascii="Symbol" w:hAnsi="Symbol" w:hint="default"/>
      </w:rPr>
    </w:lvl>
    <w:lvl w:ilvl="4" w:tplc="9340832C" w:tentative="1">
      <w:start w:val="1"/>
      <w:numFmt w:val="bullet"/>
      <w:lvlText w:val="o"/>
      <w:lvlJc w:val="left"/>
      <w:pPr>
        <w:tabs>
          <w:tab w:val="num" w:pos="3949"/>
        </w:tabs>
        <w:ind w:left="3949" w:hanging="360"/>
      </w:pPr>
      <w:rPr>
        <w:rFonts w:ascii="Courier New" w:hAnsi="Courier New" w:hint="default"/>
      </w:rPr>
    </w:lvl>
    <w:lvl w:ilvl="5" w:tplc="BD0E7068" w:tentative="1">
      <w:start w:val="1"/>
      <w:numFmt w:val="bullet"/>
      <w:lvlText w:val=""/>
      <w:lvlJc w:val="left"/>
      <w:pPr>
        <w:tabs>
          <w:tab w:val="num" w:pos="4669"/>
        </w:tabs>
        <w:ind w:left="4669" w:hanging="360"/>
      </w:pPr>
      <w:rPr>
        <w:rFonts w:ascii="Wingdings" w:hAnsi="Wingdings" w:hint="default"/>
      </w:rPr>
    </w:lvl>
    <w:lvl w:ilvl="6" w:tplc="E19EEA04" w:tentative="1">
      <w:start w:val="1"/>
      <w:numFmt w:val="bullet"/>
      <w:lvlText w:val=""/>
      <w:lvlJc w:val="left"/>
      <w:pPr>
        <w:tabs>
          <w:tab w:val="num" w:pos="5389"/>
        </w:tabs>
        <w:ind w:left="5389" w:hanging="360"/>
      </w:pPr>
      <w:rPr>
        <w:rFonts w:ascii="Symbol" w:hAnsi="Symbol" w:hint="default"/>
      </w:rPr>
    </w:lvl>
    <w:lvl w:ilvl="7" w:tplc="185E2342" w:tentative="1">
      <w:start w:val="1"/>
      <w:numFmt w:val="bullet"/>
      <w:lvlText w:val="o"/>
      <w:lvlJc w:val="left"/>
      <w:pPr>
        <w:tabs>
          <w:tab w:val="num" w:pos="6109"/>
        </w:tabs>
        <w:ind w:left="6109" w:hanging="360"/>
      </w:pPr>
      <w:rPr>
        <w:rFonts w:ascii="Courier New" w:hAnsi="Courier New" w:hint="default"/>
      </w:rPr>
    </w:lvl>
    <w:lvl w:ilvl="8" w:tplc="1D56C2B6" w:tentative="1">
      <w:start w:val="1"/>
      <w:numFmt w:val="bullet"/>
      <w:lvlText w:val=""/>
      <w:lvlJc w:val="left"/>
      <w:pPr>
        <w:tabs>
          <w:tab w:val="num" w:pos="6829"/>
        </w:tabs>
        <w:ind w:left="6829" w:hanging="360"/>
      </w:pPr>
      <w:rPr>
        <w:rFonts w:ascii="Wingdings" w:hAnsi="Wingdings" w:hint="default"/>
      </w:rPr>
    </w:lvl>
  </w:abstractNum>
  <w:abstractNum w:abstractNumId="12">
    <w:nsid w:val="6CC76A03"/>
    <w:multiLevelType w:val="hybridMultilevel"/>
    <w:tmpl w:val="2AD0B248"/>
    <w:lvl w:ilvl="0" w:tplc="94DC384C">
      <w:start w:val="5"/>
      <w:numFmt w:val="bullet"/>
      <w:lvlText w:val="-"/>
      <w:lvlJc w:val="left"/>
      <w:pPr>
        <w:tabs>
          <w:tab w:val="num" w:pos="704"/>
        </w:tabs>
        <w:ind w:left="704" w:hanging="420"/>
      </w:pPr>
      <w:rPr>
        <w:rFonts w:ascii="Times New Roman" w:eastAsia="Times New Roman" w:hAnsi="Times New Roman" w:cs="Times New Roman" w:hint="default"/>
      </w:rPr>
    </w:lvl>
    <w:lvl w:ilvl="1" w:tplc="41AA8558" w:tentative="1">
      <w:start w:val="1"/>
      <w:numFmt w:val="bullet"/>
      <w:lvlText w:val="o"/>
      <w:lvlJc w:val="left"/>
      <w:pPr>
        <w:tabs>
          <w:tab w:val="num" w:pos="1364"/>
        </w:tabs>
        <w:ind w:left="1364" w:hanging="360"/>
      </w:pPr>
      <w:rPr>
        <w:rFonts w:ascii="Courier New" w:hAnsi="Courier New" w:hint="default"/>
      </w:rPr>
    </w:lvl>
    <w:lvl w:ilvl="2" w:tplc="21062F02" w:tentative="1">
      <w:start w:val="1"/>
      <w:numFmt w:val="bullet"/>
      <w:lvlText w:val=""/>
      <w:lvlJc w:val="left"/>
      <w:pPr>
        <w:tabs>
          <w:tab w:val="num" w:pos="2084"/>
        </w:tabs>
        <w:ind w:left="2084" w:hanging="360"/>
      </w:pPr>
      <w:rPr>
        <w:rFonts w:ascii="Wingdings" w:hAnsi="Wingdings" w:hint="default"/>
      </w:rPr>
    </w:lvl>
    <w:lvl w:ilvl="3" w:tplc="D33E7370" w:tentative="1">
      <w:start w:val="1"/>
      <w:numFmt w:val="bullet"/>
      <w:lvlText w:val=""/>
      <w:lvlJc w:val="left"/>
      <w:pPr>
        <w:tabs>
          <w:tab w:val="num" w:pos="2804"/>
        </w:tabs>
        <w:ind w:left="2804" w:hanging="360"/>
      </w:pPr>
      <w:rPr>
        <w:rFonts w:ascii="Symbol" w:hAnsi="Symbol" w:hint="default"/>
      </w:rPr>
    </w:lvl>
    <w:lvl w:ilvl="4" w:tplc="24648D7A" w:tentative="1">
      <w:start w:val="1"/>
      <w:numFmt w:val="bullet"/>
      <w:lvlText w:val="o"/>
      <w:lvlJc w:val="left"/>
      <w:pPr>
        <w:tabs>
          <w:tab w:val="num" w:pos="3524"/>
        </w:tabs>
        <w:ind w:left="3524" w:hanging="360"/>
      </w:pPr>
      <w:rPr>
        <w:rFonts w:ascii="Courier New" w:hAnsi="Courier New" w:hint="default"/>
      </w:rPr>
    </w:lvl>
    <w:lvl w:ilvl="5" w:tplc="08EA6EA4" w:tentative="1">
      <w:start w:val="1"/>
      <w:numFmt w:val="bullet"/>
      <w:lvlText w:val=""/>
      <w:lvlJc w:val="left"/>
      <w:pPr>
        <w:tabs>
          <w:tab w:val="num" w:pos="4244"/>
        </w:tabs>
        <w:ind w:left="4244" w:hanging="360"/>
      </w:pPr>
      <w:rPr>
        <w:rFonts w:ascii="Wingdings" w:hAnsi="Wingdings" w:hint="default"/>
      </w:rPr>
    </w:lvl>
    <w:lvl w:ilvl="6" w:tplc="1BDAE97A" w:tentative="1">
      <w:start w:val="1"/>
      <w:numFmt w:val="bullet"/>
      <w:lvlText w:val=""/>
      <w:lvlJc w:val="left"/>
      <w:pPr>
        <w:tabs>
          <w:tab w:val="num" w:pos="4964"/>
        </w:tabs>
        <w:ind w:left="4964" w:hanging="360"/>
      </w:pPr>
      <w:rPr>
        <w:rFonts w:ascii="Symbol" w:hAnsi="Symbol" w:hint="default"/>
      </w:rPr>
    </w:lvl>
    <w:lvl w:ilvl="7" w:tplc="A2AC1EBE" w:tentative="1">
      <w:start w:val="1"/>
      <w:numFmt w:val="bullet"/>
      <w:lvlText w:val="o"/>
      <w:lvlJc w:val="left"/>
      <w:pPr>
        <w:tabs>
          <w:tab w:val="num" w:pos="5684"/>
        </w:tabs>
        <w:ind w:left="5684" w:hanging="360"/>
      </w:pPr>
      <w:rPr>
        <w:rFonts w:ascii="Courier New" w:hAnsi="Courier New" w:hint="default"/>
      </w:rPr>
    </w:lvl>
    <w:lvl w:ilvl="8" w:tplc="B032012E" w:tentative="1">
      <w:start w:val="1"/>
      <w:numFmt w:val="bullet"/>
      <w:lvlText w:val=""/>
      <w:lvlJc w:val="left"/>
      <w:pPr>
        <w:tabs>
          <w:tab w:val="num" w:pos="6404"/>
        </w:tabs>
        <w:ind w:left="6404" w:hanging="360"/>
      </w:pPr>
      <w:rPr>
        <w:rFonts w:ascii="Wingdings" w:hAnsi="Wingdings" w:hint="default"/>
      </w:rPr>
    </w:lvl>
  </w:abstractNum>
  <w:num w:numId="1">
    <w:abstractNumId w:val="3"/>
  </w:num>
  <w:num w:numId="2">
    <w:abstractNumId w:val="1"/>
  </w:num>
  <w:num w:numId="3">
    <w:abstractNumId w:val="10"/>
  </w:num>
  <w:num w:numId="4">
    <w:abstractNumId w:val="11"/>
  </w:num>
  <w:num w:numId="5">
    <w:abstractNumId w:val="4"/>
  </w:num>
  <w:num w:numId="6">
    <w:abstractNumId w:val="7"/>
  </w:num>
  <w:num w:numId="7">
    <w:abstractNumId w:val="9"/>
  </w:num>
  <w:num w:numId="8">
    <w:abstractNumId w:val="12"/>
  </w:num>
  <w:num w:numId="9">
    <w:abstractNumId w:val="6"/>
  </w:num>
  <w:num w:numId="10">
    <w:abstractNumId w:val="2"/>
  </w:num>
  <w:num w:numId="11">
    <w:abstractNumId w:val="0"/>
  </w:num>
  <w:num w:numId="12">
    <w:abstractNumId w:val="8"/>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fr-FR" w:vendorID="9"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425"/>
  <w:doNotHyphenateCaps/>
  <w:drawingGridHorizontalSpacing w:val="120"/>
  <w:drawingGridVerticalSpacing w:val="12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4842"/>
    <w:rsid w:val="00067E24"/>
    <w:rsid w:val="00070F9F"/>
    <w:rsid w:val="00072048"/>
    <w:rsid w:val="00081FA8"/>
    <w:rsid w:val="00082B47"/>
    <w:rsid w:val="000869E1"/>
    <w:rsid w:val="00087AB6"/>
    <w:rsid w:val="000925B4"/>
    <w:rsid w:val="000975ED"/>
    <w:rsid w:val="000B2104"/>
    <w:rsid w:val="000B4842"/>
    <w:rsid w:val="000C60FE"/>
    <w:rsid w:val="000D220E"/>
    <w:rsid w:val="000E7928"/>
    <w:rsid w:val="00115DFB"/>
    <w:rsid w:val="001401FB"/>
    <w:rsid w:val="001458D4"/>
    <w:rsid w:val="001C6886"/>
    <w:rsid w:val="00201233"/>
    <w:rsid w:val="00212D69"/>
    <w:rsid w:val="002408AD"/>
    <w:rsid w:val="00252F53"/>
    <w:rsid w:val="00254C12"/>
    <w:rsid w:val="0026111C"/>
    <w:rsid w:val="002625E4"/>
    <w:rsid w:val="00273187"/>
    <w:rsid w:val="0029538B"/>
    <w:rsid w:val="002A16E6"/>
    <w:rsid w:val="002C2B92"/>
    <w:rsid w:val="002D272C"/>
    <w:rsid w:val="002D7E3F"/>
    <w:rsid w:val="002F70B9"/>
    <w:rsid w:val="00332198"/>
    <w:rsid w:val="00383983"/>
    <w:rsid w:val="003C152A"/>
    <w:rsid w:val="003D3DC9"/>
    <w:rsid w:val="003D7701"/>
    <w:rsid w:val="003E5B32"/>
    <w:rsid w:val="00410B64"/>
    <w:rsid w:val="00413FFE"/>
    <w:rsid w:val="0041589B"/>
    <w:rsid w:val="00432837"/>
    <w:rsid w:val="00434AF4"/>
    <w:rsid w:val="0044703C"/>
    <w:rsid w:val="00451A80"/>
    <w:rsid w:val="004864C1"/>
    <w:rsid w:val="004B66E5"/>
    <w:rsid w:val="004C414D"/>
    <w:rsid w:val="00513990"/>
    <w:rsid w:val="0052241A"/>
    <w:rsid w:val="00525111"/>
    <w:rsid w:val="00531F8B"/>
    <w:rsid w:val="00545564"/>
    <w:rsid w:val="0054575C"/>
    <w:rsid w:val="00561859"/>
    <w:rsid w:val="00563E01"/>
    <w:rsid w:val="005978A4"/>
    <w:rsid w:val="00597A43"/>
    <w:rsid w:val="005B4FA5"/>
    <w:rsid w:val="005B70AA"/>
    <w:rsid w:val="005C2529"/>
    <w:rsid w:val="005D7C6D"/>
    <w:rsid w:val="00602050"/>
    <w:rsid w:val="00624357"/>
    <w:rsid w:val="00626FE7"/>
    <w:rsid w:val="00634D5F"/>
    <w:rsid w:val="00695E0A"/>
    <w:rsid w:val="006C007C"/>
    <w:rsid w:val="006E0AFD"/>
    <w:rsid w:val="00713478"/>
    <w:rsid w:val="00714999"/>
    <w:rsid w:val="007222FA"/>
    <w:rsid w:val="007601E9"/>
    <w:rsid w:val="007A3D24"/>
    <w:rsid w:val="007A585E"/>
    <w:rsid w:val="007A7FCE"/>
    <w:rsid w:val="007D713D"/>
    <w:rsid w:val="008063E7"/>
    <w:rsid w:val="00813AB7"/>
    <w:rsid w:val="008426D4"/>
    <w:rsid w:val="00846BDF"/>
    <w:rsid w:val="00870192"/>
    <w:rsid w:val="00883EB2"/>
    <w:rsid w:val="0092177F"/>
    <w:rsid w:val="00934D93"/>
    <w:rsid w:val="00941741"/>
    <w:rsid w:val="009466D9"/>
    <w:rsid w:val="0095245C"/>
    <w:rsid w:val="00954A1C"/>
    <w:rsid w:val="009A0523"/>
    <w:rsid w:val="009A6B15"/>
    <w:rsid w:val="009A6E15"/>
    <w:rsid w:val="009A7597"/>
    <w:rsid w:val="009B402A"/>
    <w:rsid w:val="009C52D7"/>
    <w:rsid w:val="009F138A"/>
    <w:rsid w:val="00A1515A"/>
    <w:rsid w:val="00A3073C"/>
    <w:rsid w:val="00A362F0"/>
    <w:rsid w:val="00A36600"/>
    <w:rsid w:val="00A40DD5"/>
    <w:rsid w:val="00A46C92"/>
    <w:rsid w:val="00A502FF"/>
    <w:rsid w:val="00A66EF5"/>
    <w:rsid w:val="00A731E1"/>
    <w:rsid w:val="00A776C9"/>
    <w:rsid w:val="00A81A95"/>
    <w:rsid w:val="00AA21D8"/>
    <w:rsid w:val="00AA5F46"/>
    <w:rsid w:val="00AC6D6E"/>
    <w:rsid w:val="00AD49D3"/>
    <w:rsid w:val="00AF58C2"/>
    <w:rsid w:val="00B036FE"/>
    <w:rsid w:val="00B243A4"/>
    <w:rsid w:val="00B27617"/>
    <w:rsid w:val="00B44D8E"/>
    <w:rsid w:val="00B529BF"/>
    <w:rsid w:val="00B637C3"/>
    <w:rsid w:val="00B63D25"/>
    <w:rsid w:val="00BB34AE"/>
    <w:rsid w:val="00BC7914"/>
    <w:rsid w:val="00BF33B9"/>
    <w:rsid w:val="00BF7436"/>
    <w:rsid w:val="00C0281D"/>
    <w:rsid w:val="00C24D7C"/>
    <w:rsid w:val="00C25F4B"/>
    <w:rsid w:val="00C56BFD"/>
    <w:rsid w:val="00C60967"/>
    <w:rsid w:val="00C82B1B"/>
    <w:rsid w:val="00CA6589"/>
    <w:rsid w:val="00CB2274"/>
    <w:rsid w:val="00CB7449"/>
    <w:rsid w:val="00CD4B7B"/>
    <w:rsid w:val="00D04604"/>
    <w:rsid w:val="00D22368"/>
    <w:rsid w:val="00D425A8"/>
    <w:rsid w:val="00D62A47"/>
    <w:rsid w:val="00D808D5"/>
    <w:rsid w:val="00D83BA8"/>
    <w:rsid w:val="00D92CE0"/>
    <w:rsid w:val="00DA3E22"/>
    <w:rsid w:val="00DD2292"/>
    <w:rsid w:val="00DD59AC"/>
    <w:rsid w:val="00DE0A0A"/>
    <w:rsid w:val="00DE35DD"/>
    <w:rsid w:val="00E416EB"/>
    <w:rsid w:val="00E448B8"/>
    <w:rsid w:val="00E45F46"/>
    <w:rsid w:val="00E52DFC"/>
    <w:rsid w:val="00E82292"/>
    <w:rsid w:val="00ED1F34"/>
    <w:rsid w:val="00ED1FA7"/>
    <w:rsid w:val="00F20711"/>
    <w:rsid w:val="00F377F7"/>
    <w:rsid w:val="00F53238"/>
    <w:rsid w:val="00F86F73"/>
    <w:rsid w:val="00FA019D"/>
    <w:rsid w:val="00FA2E37"/>
    <w:rsid w:val="00FB15A9"/>
    <w:rsid w:val="00FF00B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377F7"/>
    <w:pPr>
      <w:overflowPunct w:val="0"/>
      <w:autoSpaceDE w:val="0"/>
      <w:autoSpaceDN w:val="0"/>
      <w:adjustRightInd w:val="0"/>
      <w:textAlignment w:val="baseline"/>
    </w:pPr>
  </w:style>
  <w:style w:type="paragraph" w:styleId="Titre1">
    <w:name w:val="heading 1"/>
    <w:basedOn w:val="Normal"/>
    <w:next w:val="Normal"/>
    <w:autoRedefine/>
    <w:qFormat/>
    <w:pPr>
      <w:keepNext/>
      <w:jc w:val="both"/>
      <w:outlineLvl w:val="0"/>
    </w:pPr>
    <w:rPr>
      <w:rFonts w:ascii="Arial Rounded MT Bold" w:hAnsi="Arial Rounded MT Bold"/>
      <w:b/>
      <w:bCs/>
      <w:sz w:val="24"/>
      <w:u w:val="double"/>
    </w:rPr>
  </w:style>
  <w:style w:type="paragraph" w:styleId="Titre2">
    <w:name w:val="heading 2"/>
    <w:basedOn w:val="Normal"/>
    <w:next w:val="Normal"/>
    <w:qFormat/>
    <w:pPr>
      <w:keepNext/>
      <w:outlineLvl w:val="1"/>
    </w:pPr>
    <w:rPr>
      <w:rFonts w:ascii="Arial Rounded MT Bold" w:hAnsi="Arial Rounded MT Bold"/>
      <w:sz w:val="24"/>
      <w:u w:val="double"/>
    </w:rPr>
  </w:style>
  <w:style w:type="paragraph" w:styleId="Titre3">
    <w:name w:val="heading 3"/>
    <w:basedOn w:val="Normal"/>
    <w:next w:val="Normal"/>
    <w:qFormat/>
    <w:pPr>
      <w:keepNext/>
      <w:outlineLvl w:val="2"/>
    </w:pPr>
    <w:rPr>
      <w:rFonts w:ascii="Arial Rounded MT Bold" w:hAnsi="Arial Rounded MT Bold"/>
      <w:b/>
      <w:bCs/>
      <w:sz w:val="22"/>
      <w:u w:val="single"/>
    </w:rPr>
  </w:style>
  <w:style w:type="paragraph" w:styleId="Titre4">
    <w:name w:val="heading 4"/>
    <w:basedOn w:val="Normal"/>
    <w:next w:val="Normal"/>
    <w:qFormat/>
    <w:pPr>
      <w:keepNext/>
      <w:jc w:val="both"/>
      <w:outlineLvl w:val="3"/>
    </w:pPr>
    <w:rPr>
      <w:rFonts w:ascii="Arial Rounded MT Bold" w:hAnsi="Arial Rounded MT Bold"/>
      <w:b/>
      <w:bCs/>
      <w:u w:val="single"/>
    </w:rPr>
  </w:style>
  <w:style w:type="paragraph" w:styleId="Titre5">
    <w:name w:val="heading 5"/>
    <w:basedOn w:val="Normal"/>
    <w:next w:val="Normal"/>
    <w:qFormat/>
    <w:pPr>
      <w:keepNext/>
      <w:jc w:val="both"/>
      <w:outlineLvl w:val="4"/>
    </w:pPr>
    <w:rPr>
      <w:rFonts w:ascii="Arial Rounded MT Bold" w:hAnsi="Arial Rounded MT Bold"/>
      <w:b/>
      <w:bCs/>
      <w:sz w:val="22"/>
      <w:u w:val="single"/>
    </w:rPr>
  </w:style>
  <w:style w:type="paragraph" w:styleId="Titre6">
    <w:name w:val="heading 6"/>
    <w:basedOn w:val="Normal"/>
    <w:next w:val="Normal"/>
    <w:qFormat/>
    <w:pPr>
      <w:keepNext/>
      <w:jc w:val="center"/>
      <w:outlineLvl w:val="5"/>
    </w:pPr>
    <w:rPr>
      <w:rFonts w:ascii="Arial Rounded MT Bold" w:hAnsi="Arial Rounded MT Bold"/>
      <w:b/>
      <w:sz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pPr>
      <w:tabs>
        <w:tab w:val="left" w:pos="426"/>
      </w:tabs>
      <w:jc w:val="both"/>
    </w:pPr>
  </w:style>
  <w:style w:type="paragraph" w:customStyle="1" w:styleId="Corpsdetexte21">
    <w:name w:val="Corps de texte 21"/>
    <w:basedOn w:val="Normal"/>
    <w:pPr>
      <w:ind w:left="426" w:hanging="142"/>
      <w:jc w:val="both"/>
    </w:pPr>
  </w:style>
  <w:style w:type="paragraph" w:styleId="NormalWeb">
    <w:name w:val="Normal (Web)"/>
    <w:basedOn w:val="Normal"/>
    <w:pPr>
      <w:spacing w:before="100" w:after="100"/>
    </w:pPr>
    <w:rPr>
      <w:color w:val="000000"/>
      <w:sz w:val="24"/>
    </w:rPr>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customStyle="1" w:styleId="Corpsdetexte22">
    <w:name w:val="Corps de texte 22"/>
    <w:basedOn w:val="Normal"/>
    <w:pPr>
      <w:ind w:right="2786"/>
    </w:pPr>
  </w:style>
  <w:style w:type="paragraph" w:styleId="Lgende">
    <w:name w:val="caption"/>
    <w:basedOn w:val="Normal"/>
    <w:next w:val="Normal"/>
    <w:qFormat/>
    <w:pPr>
      <w:jc w:val="both"/>
    </w:pPr>
    <w:rPr>
      <w:rFonts w:ascii="Arial Rounded MT Bold" w:hAnsi="Arial Rounded MT Bold"/>
      <w:b/>
      <w:sz w:val="22"/>
      <w:u w:val="single"/>
    </w:rPr>
  </w:style>
  <w:style w:type="character" w:styleId="lev">
    <w:name w:val="Strong"/>
    <w:qFormat/>
    <w:rPr>
      <w:b/>
      <w:bCs/>
    </w:rPr>
  </w:style>
  <w:style w:type="paragraph" w:styleId="Corpsdetexte2">
    <w:name w:val="Body Text 2"/>
    <w:basedOn w:val="Normal"/>
    <w:pPr>
      <w:ind w:right="3070"/>
      <w:jc w:val="both"/>
    </w:pPr>
  </w:style>
  <w:style w:type="paragraph" w:styleId="Corpsdetexte3">
    <w:name w:val="Body Text 3"/>
    <w:basedOn w:val="Normal"/>
    <w:pPr>
      <w:jc w:val="both"/>
    </w:pPr>
    <w:rPr>
      <w:rFonts w:ascii="Arial Rounded MT Bold" w:hAnsi="Arial Rounded MT Bold"/>
      <w:b/>
      <w:bCs/>
      <w:sz w:val="22"/>
      <w:u w:val="single"/>
    </w:rPr>
  </w:style>
  <w:style w:type="paragraph" w:styleId="Retraitcorpsdetexte">
    <w:name w:val="Body Text Indent"/>
    <w:basedOn w:val="Normal"/>
    <w:pPr>
      <w:ind w:left="284"/>
      <w:jc w:val="both"/>
    </w:pPr>
  </w:style>
  <w:style w:type="paragraph" w:customStyle="1" w:styleId="titre2g">
    <w:name w:val="titre2g"/>
    <w:basedOn w:val="Normal"/>
    <w:pPr>
      <w:overflowPunct/>
      <w:autoSpaceDE/>
      <w:autoSpaceDN/>
      <w:adjustRightInd/>
      <w:spacing w:before="100" w:beforeAutospacing="1" w:after="100" w:afterAutospacing="1"/>
      <w:textAlignment w:val="auto"/>
    </w:pPr>
    <w:rPr>
      <w:rFonts w:ascii="Arial" w:hAnsi="Arial" w:cs="Arial"/>
      <w:b/>
      <w:bCs/>
      <w:color w:val="09B309"/>
    </w:rPr>
  </w:style>
  <w:style w:type="paragraph" w:customStyle="1" w:styleId="textevj16">
    <w:name w:val="textevj16"/>
    <w:basedOn w:val="Normal"/>
    <w:pPr>
      <w:overflowPunct/>
      <w:autoSpaceDE/>
      <w:autoSpaceDN/>
      <w:adjustRightInd/>
      <w:spacing w:before="100" w:beforeAutospacing="1" w:after="100" w:afterAutospacing="1" w:line="200" w:lineRule="atLeast"/>
      <w:jc w:val="both"/>
      <w:textAlignment w:val="auto"/>
    </w:pPr>
    <w:rPr>
      <w:rFonts w:ascii="Verdana" w:hAnsi="Verdana"/>
      <w:color w:val="000000"/>
      <w:sz w:val="16"/>
      <w:szCs w:val="16"/>
    </w:rPr>
  </w:style>
  <w:style w:type="paragraph" w:styleId="Retraitcorpsdetexte2">
    <w:name w:val="Body Text Indent 2"/>
    <w:basedOn w:val="Normal"/>
    <w:pPr>
      <w:ind w:left="426"/>
      <w:jc w:val="both"/>
    </w:pPr>
  </w:style>
  <w:style w:type="paragraph" w:styleId="Retraitcorpsdetexte3">
    <w:name w:val="Body Text Indent 3"/>
    <w:basedOn w:val="Normal"/>
    <w:pPr>
      <w:ind w:left="1276" w:hanging="426"/>
      <w:jc w:val="both"/>
    </w:pPr>
  </w:style>
  <w:style w:type="character" w:styleId="Lienhypertexte">
    <w:name w:val="Hyperlink"/>
    <w:rPr>
      <w:color w:val="0000FF"/>
      <w:u w:val="single"/>
    </w:rPr>
  </w:style>
  <w:style w:type="table" w:styleId="Grilledutableau">
    <w:name w:val="Table Grid"/>
    <w:basedOn w:val="TableauNormal"/>
    <w:rsid w:val="009F138A"/>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432837"/>
    <w:rPr>
      <w:rFonts w:ascii="Tahoma" w:hAnsi="Tahoma" w:cs="Tahoma"/>
      <w:sz w:val="16"/>
      <w:szCs w:val="16"/>
    </w:rPr>
  </w:style>
  <w:style w:type="character" w:customStyle="1" w:styleId="TextedebullesCar">
    <w:name w:val="Texte de bulles Car"/>
    <w:basedOn w:val="Policepardfaut"/>
    <w:link w:val="Textedebulles"/>
    <w:rsid w:val="0043283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377F7"/>
    <w:pPr>
      <w:overflowPunct w:val="0"/>
      <w:autoSpaceDE w:val="0"/>
      <w:autoSpaceDN w:val="0"/>
      <w:adjustRightInd w:val="0"/>
      <w:textAlignment w:val="baseline"/>
    </w:pPr>
  </w:style>
  <w:style w:type="paragraph" w:styleId="Titre1">
    <w:name w:val="heading 1"/>
    <w:basedOn w:val="Normal"/>
    <w:next w:val="Normal"/>
    <w:autoRedefine/>
    <w:qFormat/>
    <w:pPr>
      <w:keepNext/>
      <w:jc w:val="both"/>
      <w:outlineLvl w:val="0"/>
    </w:pPr>
    <w:rPr>
      <w:rFonts w:ascii="Arial Rounded MT Bold" w:hAnsi="Arial Rounded MT Bold"/>
      <w:b/>
      <w:bCs/>
      <w:sz w:val="24"/>
      <w:u w:val="double"/>
    </w:rPr>
  </w:style>
  <w:style w:type="paragraph" w:styleId="Titre2">
    <w:name w:val="heading 2"/>
    <w:basedOn w:val="Normal"/>
    <w:next w:val="Normal"/>
    <w:qFormat/>
    <w:pPr>
      <w:keepNext/>
      <w:outlineLvl w:val="1"/>
    </w:pPr>
    <w:rPr>
      <w:rFonts w:ascii="Arial Rounded MT Bold" w:hAnsi="Arial Rounded MT Bold"/>
      <w:sz w:val="24"/>
      <w:u w:val="double"/>
    </w:rPr>
  </w:style>
  <w:style w:type="paragraph" w:styleId="Titre3">
    <w:name w:val="heading 3"/>
    <w:basedOn w:val="Normal"/>
    <w:next w:val="Normal"/>
    <w:qFormat/>
    <w:pPr>
      <w:keepNext/>
      <w:outlineLvl w:val="2"/>
    </w:pPr>
    <w:rPr>
      <w:rFonts w:ascii="Arial Rounded MT Bold" w:hAnsi="Arial Rounded MT Bold"/>
      <w:b/>
      <w:bCs/>
      <w:sz w:val="22"/>
      <w:u w:val="single"/>
    </w:rPr>
  </w:style>
  <w:style w:type="paragraph" w:styleId="Titre4">
    <w:name w:val="heading 4"/>
    <w:basedOn w:val="Normal"/>
    <w:next w:val="Normal"/>
    <w:qFormat/>
    <w:pPr>
      <w:keepNext/>
      <w:jc w:val="both"/>
      <w:outlineLvl w:val="3"/>
    </w:pPr>
    <w:rPr>
      <w:rFonts w:ascii="Arial Rounded MT Bold" w:hAnsi="Arial Rounded MT Bold"/>
      <w:b/>
      <w:bCs/>
      <w:u w:val="single"/>
    </w:rPr>
  </w:style>
  <w:style w:type="paragraph" w:styleId="Titre5">
    <w:name w:val="heading 5"/>
    <w:basedOn w:val="Normal"/>
    <w:next w:val="Normal"/>
    <w:qFormat/>
    <w:pPr>
      <w:keepNext/>
      <w:jc w:val="both"/>
      <w:outlineLvl w:val="4"/>
    </w:pPr>
    <w:rPr>
      <w:rFonts w:ascii="Arial Rounded MT Bold" w:hAnsi="Arial Rounded MT Bold"/>
      <w:b/>
      <w:bCs/>
      <w:sz w:val="22"/>
      <w:u w:val="single"/>
    </w:rPr>
  </w:style>
  <w:style w:type="paragraph" w:styleId="Titre6">
    <w:name w:val="heading 6"/>
    <w:basedOn w:val="Normal"/>
    <w:next w:val="Normal"/>
    <w:qFormat/>
    <w:pPr>
      <w:keepNext/>
      <w:jc w:val="center"/>
      <w:outlineLvl w:val="5"/>
    </w:pPr>
    <w:rPr>
      <w:rFonts w:ascii="Arial Rounded MT Bold" w:hAnsi="Arial Rounded MT Bold"/>
      <w:b/>
      <w:sz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pPr>
      <w:tabs>
        <w:tab w:val="left" w:pos="426"/>
      </w:tabs>
      <w:jc w:val="both"/>
    </w:pPr>
  </w:style>
  <w:style w:type="paragraph" w:customStyle="1" w:styleId="Corpsdetexte21">
    <w:name w:val="Corps de texte 21"/>
    <w:basedOn w:val="Normal"/>
    <w:pPr>
      <w:ind w:left="426" w:hanging="142"/>
      <w:jc w:val="both"/>
    </w:pPr>
  </w:style>
  <w:style w:type="paragraph" w:styleId="NormalWeb">
    <w:name w:val="Normal (Web)"/>
    <w:basedOn w:val="Normal"/>
    <w:pPr>
      <w:spacing w:before="100" w:after="100"/>
    </w:pPr>
    <w:rPr>
      <w:color w:val="000000"/>
      <w:sz w:val="24"/>
    </w:rPr>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customStyle="1" w:styleId="Corpsdetexte22">
    <w:name w:val="Corps de texte 22"/>
    <w:basedOn w:val="Normal"/>
    <w:pPr>
      <w:ind w:right="2786"/>
    </w:pPr>
  </w:style>
  <w:style w:type="paragraph" w:styleId="Lgende">
    <w:name w:val="caption"/>
    <w:basedOn w:val="Normal"/>
    <w:next w:val="Normal"/>
    <w:qFormat/>
    <w:pPr>
      <w:jc w:val="both"/>
    </w:pPr>
    <w:rPr>
      <w:rFonts w:ascii="Arial Rounded MT Bold" w:hAnsi="Arial Rounded MT Bold"/>
      <w:b/>
      <w:sz w:val="22"/>
      <w:u w:val="single"/>
    </w:rPr>
  </w:style>
  <w:style w:type="character" w:styleId="lev">
    <w:name w:val="Strong"/>
    <w:qFormat/>
    <w:rPr>
      <w:b/>
      <w:bCs/>
    </w:rPr>
  </w:style>
  <w:style w:type="paragraph" w:styleId="Corpsdetexte2">
    <w:name w:val="Body Text 2"/>
    <w:basedOn w:val="Normal"/>
    <w:pPr>
      <w:ind w:right="3070"/>
      <w:jc w:val="both"/>
    </w:pPr>
  </w:style>
  <w:style w:type="paragraph" w:styleId="Corpsdetexte3">
    <w:name w:val="Body Text 3"/>
    <w:basedOn w:val="Normal"/>
    <w:pPr>
      <w:jc w:val="both"/>
    </w:pPr>
    <w:rPr>
      <w:rFonts w:ascii="Arial Rounded MT Bold" w:hAnsi="Arial Rounded MT Bold"/>
      <w:b/>
      <w:bCs/>
      <w:sz w:val="22"/>
      <w:u w:val="single"/>
    </w:rPr>
  </w:style>
  <w:style w:type="paragraph" w:styleId="Retraitcorpsdetexte">
    <w:name w:val="Body Text Indent"/>
    <w:basedOn w:val="Normal"/>
    <w:pPr>
      <w:ind w:left="284"/>
      <w:jc w:val="both"/>
    </w:pPr>
  </w:style>
  <w:style w:type="paragraph" w:customStyle="1" w:styleId="titre2g">
    <w:name w:val="titre2g"/>
    <w:basedOn w:val="Normal"/>
    <w:pPr>
      <w:overflowPunct/>
      <w:autoSpaceDE/>
      <w:autoSpaceDN/>
      <w:adjustRightInd/>
      <w:spacing w:before="100" w:beforeAutospacing="1" w:after="100" w:afterAutospacing="1"/>
      <w:textAlignment w:val="auto"/>
    </w:pPr>
    <w:rPr>
      <w:rFonts w:ascii="Arial" w:hAnsi="Arial" w:cs="Arial"/>
      <w:b/>
      <w:bCs/>
      <w:color w:val="09B309"/>
    </w:rPr>
  </w:style>
  <w:style w:type="paragraph" w:customStyle="1" w:styleId="textevj16">
    <w:name w:val="textevj16"/>
    <w:basedOn w:val="Normal"/>
    <w:pPr>
      <w:overflowPunct/>
      <w:autoSpaceDE/>
      <w:autoSpaceDN/>
      <w:adjustRightInd/>
      <w:spacing w:before="100" w:beforeAutospacing="1" w:after="100" w:afterAutospacing="1" w:line="200" w:lineRule="atLeast"/>
      <w:jc w:val="both"/>
      <w:textAlignment w:val="auto"/>
    </w:pPr>
    <w:rPr>
      <w:rFonts w:ascii="Verdana" w:hAnsi="Verdana"/>
      <w:color w:val="000000"/>
      <w:sz w:val="16"/>
      <w:szCs w:val="16"/>
    </w:rPr>
  </w:style>
  <w:style w:type="paragraph" w:styleId="Retraitcorpsdetexte2">
    <w:name w:val="Body Text Indent 2"/>
    <w:basedOn w:val="Normal"/>
    <w:pPr>
      <w:ind w:left="426"/>
      <w:jc w:val="both"/>
    </w:pPr>
  </w:style>
  <w:style w:type="paragraph" w:styleId="Retraitcorpsdetexte3">
    <w:name w:val="Body Text Indent 3"/>
    <w:basedOn w:val="Normal"/>
    <w:pPr>
      <w:ind w:left="1276" w:hanging="426"/>
      <w:jc w:val="both"/>
    </w:pPr>
  </w:style>
  <w:style w:type="character" w:styleId="Lienhypertexte">
    <w:name w:val="Hyperlink"/>
    <w:rPr>
      <w:color w:val="0000FF"/>
      <w:u w:val="single"/>
    </w:rPr>
  </w:style>
  <w:style w:type="table" w:styleId="Grilledutableau">
    <w:name w:val="Table Grid"/>
    <w:basedOn w:val="TableauNormal"/>
    <w:rsid w:val="009F138A"/>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432837"/>
    <w:rPr>
      <w:rFonts w:ascii="Tahoma" w:hAnsi="Tahoma" w:cs="Tahoma"/>
      <w:sz w:val="16"/>
      <w:szCs w:val="16"/>
    </w:rPr>
  </w:style>
  <w:style w:type="character" w:customStyle="1" w:styleId="TextedebullesCar">
    <w:name w:val="Texte de bulles Car"/>
    <w:basedOn w:val="Policepardfaut"/>
    <w:link w:val="Textedebulles"/>
    <w:rsid w:val="0043283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330</Words>
  <Characters>1818</Characters>
  <Application>Microsoft Office Word</Application>
  <DocSecurity>0</DocSecurity>
  <Lines>15</Lines>
  <Paragraphs>4</Paragraphs>
  <ScaleCrop>false</ScaleCrop>
  <HeadingPairs>
    <vt:vector size="2" baseType="variant">
      <vt:variant>
        <vt:lpstr>Titre</vt:lpstr>
      </vt:variant>
      <vt:variant>
        <vt:i4>1</vt:i4>
      </vt:variant>
    </vt:vector>
  </HeadingPairs>
  <TitlesOfParts>
    <vt:vector size="1" baseType="lpstr">
      <vt:lpstr/>
    </vt:vector>
  </TitlesOfParts>
  <Company>ICI</Company>
  <LinksUpToDate>false</LinksUpToDate>
  <CharactersWithSpaces>2144</CharactersWithSpaces>
  <SharedDoc>false</SharedDoc>
  <HLinks>
    <vt:vector size="6" baseType="variant">
      <vt:variant>
        <vt:i4>6619222</vt:i4>
      </vt:variant>
      <vt:variant>
        <vt:i4>-1</vt:i4>
      </vt:variant>
      <vt:variant>
        <vt:i4>1160</vt:i4>
      </vt:variant>
      <vt:variant>
        <vt:i4>1</vt:i4>
      </vt:variant>
      <vt:variant>
        <vt:lpwstr>http://travaux.bricovideo.com/securite/Danger_Electrique.gif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LYCEE D'ESTOURNELLES DE CONSTANT</dc:creator>
  <cp:lastModifiedBy>Jean-Francois</cp:lastModifiedBy>
  <cp:revision>3</cp:revision>
  <cp:lastPrinted>2013-09-27T11:41:00Z</cp:lastPrinted>
  <dcterms:created xsi:type="dcterms:W3CDTF">2019-05-28T08:26:00Z</dcterms:created>
  <dcterms:modified xsi:type="dcterms:W3CDTF">2019-05-28T08:27:00Z</dcterms:modified>
</cp:coreProperties>
</file>