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2"/>
      </w:tblGrid>
      <w:tr w:rsidR="006B7DB0" w:rsidTr="0088225C">
        <w:tc>
          <w:tcPr>
            <w:tcW w:w="1023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6B7DB0" w:rsidRDefault="006B7DB0" w:rsidP="0088225C">
            <w:pPr>
              <w:jc w:val="center"/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6B7DB0" w:rsidRDefault="006B7DB0" w:rsidP="0088225C">
            <w:pPr>
              <w:jc w:val="center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/>
                <w:bCs/>
                <w:sz w:val="40"/>
                <w:szCs w:val="40"/>
              </w:rPr>
              <w:t xml:space="preserve">S </w:t>
            </w:r>
            <w:r w:rsidR="0013433B">
              <w:rPr>
                <w:rFonts w:ascii="Comic Sans MS" w:hAnsi="Comic Sans MS"/>
                <w:b/>
                <w:bCs/>
                <w:sz w:val="40"/>
                <w:szCs w:val="40"/>
              </w:rPr>
              <w:t>7</w:t>
            </w:r>
          </w:p>
          <w:p w:rsidR="006B7DB0" w:rsidRPr="00182DC9" w:rsidRDefault="006B7DB0" w:rsidP="0088225C">
            <w:pPr>
              <w:jc w:val="center"/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6B7DB0" w:rsidRPr="00D17DF7" w:rsidRDefault="006B7DB0" w:rsidP="0088225C">
            <w:pPr>
              <w:jc w:val="center"/>
              <w:rPr>
                <w:rFonts w:ascii="Comic Sans MS" w:hAnsi="Comic Sans MS"/>
                <w:bCs/>
                <w:sz w:val="40"/>
                <w:szCs w:val="40"/>
              </w:rPr>
            </w:pPr>
            <w:r w:rsidRPr="00D17DF7">
              <w:rPr>
                <w:rFonts w:ascii="Comic Sans MS" w:hAnsi="Comic Sans MS"/>
                <w:bCs/>
                <w:sz w:val="40"/>
                <w:szCs w:val="40"/>
              </w:rPr>
              <w:t>-</w:t>
            </w:r>
            <w:r w:rsidR="00D17DF7">
              <w:rPr>
                <w:rFonts w:ascii="Comic Sans MS" w:hAnsi="Comic Sans MS"/>
                <w:bCs/>
                <w:sz w:val="40"/>
                <w:szCs w:val="40"/>
              </w:rPr>
              <w:t xml:space="preserve"> </w:t>
            </w:r>
            <w:r w:rsidRPr="00D17DF7">
              <w:rPr>
                <w:rFonts w:ascii="Comic Sans MS" w:hAnsi="Comic Sans MS"/>
                <w:bCs/>
                <w:sz w:val="40"/>
                <w:szCs w:val="40"/>
              </w:rPr>
              <w:t>REALISER LES CONTROLES ET LES REGLAGES DE MAINTENANCE PERIODIQUE</w:t>
            </w:r>
            <w:r w:rsidR="00D17DF7">
              <w:rPr>
                <w:rFonts w:ascii="Comic Sans MS" w:hAnsi="Comic Sans MS"/>
                <w:bCs/>
                <w:sz w:val="40"/>
                <w:szCs w:val="40"/>
              </w:rPr>
              <w:t xml:space="preserve"> </w:t>
            </w:r>
            <w:r w:rsidRPr="00D17DF7">
              <w:rPr>
                <w:rFonts w:ascii="Comic Sans MS" w:hAnsi="Comic Sans MS"/>
                <w:bCs/>
                <w:sz w:val="40"/>
                <w:szCs w:val="40"/>
              </w:rPr>
              <w:t>-</w:t>
            </w:r>
          </w:p>
          <w:p w:rsidR="006B7DB0" w:rsidRPr="00D17DF7" w:rsidRDefault="006B7DB0" w:rsidP="0088225C">
            <w:pPr>
              <w:jc w:val="center"/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6B7DB0" w:rsidRPr="00D17DF7" w:rsidRDefault="006B7DB0" w:rsidP="0088225C">
            <w:pPr>
              <w:jc w:val="center"/>
              <w:rPr>
                <w:rFonts w:ascii="Comic Sans MS" w:hAnsi="Comic Sans MS"/>
                <w:bCs/>
                <w:sz w:val="40"/>
                <w:szCs w:val="40"/>
              </w:rPr>
            </w:pPr>
            <w:r w:rsidRPr="00D17DF7">
              <w:rPr>
                <w:rFonts w:ascii="Comic Sans MS" w:hAnsi="Comic Sans MS"/>
                <w:bCs/>
                <w:sz w:val="40"/>
                <w:szCs w:val="40"/>
              </w:rPr>
              <w:t>- REVISION D’UNE MOTO 4 TEMPS -</w:t>
            </w:r>
          </w:p>
          <w:p w:rsidR="006B7DB0" w:rsidRPr="00182DC9" w:rsidRDefault="006B7DB0" w:rsidP="0088225C">
            <w:pPr>
              <w:jc w:val="center"/>
              <w:rPr>
                <w:sz w:val="16"/>
                <w:szCs w:val="16"/>
              </w:rPr>
            </w:pPr>
          </w:p>
        </w:tc>
      </w:tr>
      <w:tr w:rsidR="006B7DB0" w:rsidTr="0088225C">
        <w:tc>
          <w:tcPr>
            <w:tcW w:w="10232" w:type="dxa"/>
            <w:tcBorders>
              <w:left w:val="nil"/>
              <w:right w:val="nil"/>
            </w:tcBorders>
            <w:vAlign w:val="center"/>
          </w:tcPr>
          <w:p w:rsidR="006B7DB0" w:rsidRPr="00F25540" w:rsidRDefault="006B7DB0" w:rsidP="0088225C">
            <w:pPr>
              <w:jc w:val="center"/>
              <w:rPr>
                <w:rFonts w:ascii="Comic Sans MS" w:hAnsi="Comic Sans MS"/>
              </w:rPr>
            </w:pPr>
          </w:p>
        </w:tc>
      </w:tr>
      <w:tr w:rsidR="006B7DB0" w:rsidTr="0088225C">
        <w:tc>
          <w:tcPr>
            <w:tcW w:w="10232" w:type="dxa"/>
            <w:vAlign w:val="center"/>
          </w:tcPr>
          <w:p w:rsidR="006B7DB0" w:rsidRDefault="008B41CD" w:rsidP="0088225C">
            <w:pPr>
              <w:jc w:val="center"/>
              <w:rPr>
                <w:rFonts w:ascii="Comic Sans MS" w:hAnsi="Comic Sans MS"/>
              </w:rPr>
            </w:pPr>
            <w:r w:rsidRPr="008B41CD">
              <w:rPr>
                <w:rFonts w:ascii="Comic Sans MS" w:hAnsi="Comic Sans MS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0;margin-top:.9pt;width:232.45pt;height:168.85pt;z-index:251662336;mso-wrap-style:none;mso-position-horizontal-relative:text;mso-position-vertical-relative:text" stroked="f">
                  <v:textbox style="mso-next-textbox:#_x0000_s1031;mso-fit-shape-to-text:t">
                    <w:txbxContent>
                      <w:p w:rsidR="006B7DB0" w:rsidRPr="007E6F58" w:rsidRDefault="006B7DB0" w:rsidP="006B7DB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771775" cy="2047875"/>
                              <wp:effectExtent l="19050" t="0" r="9525" b="0"/>
                              <wp:docPr id="1" name="Image 1" descr="REVISION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REVISION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71775" cy="2047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6B7DB0" w:rsidRDefault="008B41CD" w:rsidP="0088225C">
            <w:pPr>
              <w:jc w:val="center"/>
              <w:rPr>
                <w:rFonts w:ascii="Comic Sans MS" w:hAnsi="Comic Sans MS"/>
              </w:rPr>
            </w:pPr>
            <w:r w:rsidRPr="008B41CD">
              <w:rPr>
                <w:rFonts w:ascii="Comic Sans MS" w:hAnsi="Comic Sans MS"/>
                <w:noProof/>
                <w:sz w:val="22"/>
                <w:szCs w:val="22"/>
              </w:rPr>
              <w:pict>
                <v:shape id="_x0000_s1032" type="#_x0000_t202" style="position:absolute;left:0;text-align:left;margin-left:261.1pt;margin-top:3.8pt;width:230.2pt;height:150.2pt;z-index:251663360;mso-wrap-style:none" stroked="f">
                  <v:textbox style="mso-next-textbox:#_x0000_s1032;mso-fit-shape-to-text:t">
                    <w:txbxContent>
                      <w:p w:rsidR="006B7DB0" w:rsidRPr="007E6F58" w:rsidRDefault="006B7DB0" w:rsidP="006B7DB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743200" cy="1819275"/>
                              <wp:effectExtent l="19050" t="0" r="0" b="0"/>
                              <wp:docPr id="2" name="Image 2" descr="REVISION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REVISION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43200" cy="1819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6B7DB0" w:rsidRDefault="006B7DB0" w:rsidP="0088225C">
            <w:pPr>
              <w:jc w:val="center"/>
              <w:rPr>
                <w:rFonts w:ascii="Comic Sans MS" w:hAnsi="Comic Sans MS"/>
              </w:rPr>
            </w:pPr>
          </w:p>
          <w:p w:rsidR="006B7DB0" w:rsidRPr="00462E55" w:rsidRDefault="006B7DB0" w:rsidP="0088225C">
            <w:pPr>
              <w:jc w:val="center"/>
              <w:rPr>
                <w:rFonts w:ascii="Comic Sans MS" w:hAnsi="Comic Sans MS"/>
              </w:rPr>
            </w:pPr>
          </w:p>
          <w:p w:rsidR="006B7DB0" w:rsidRDefault="006B7DB0" w:rsidP="0088225C">
            <w:pPr>
              <w:jc w:val="center"/>
              <w:rPr>
                <w:rFonts w:ascii="Comic Sans MS" w:hAnsi="Comic Sans MS"/>
              </w:rPr>
            </w:pPr>
          </w:p>
          <w:p w:rsidR="006B7DB0" w:rsidRDefault="006B7DB0" w:rsidP="0088225C">
            <w:pPr>
              <w:jc w:val="center"/>
              <w:rPr>
                <w:rFonts w:ascii="Comic Sans MS" w:hAnsi="Comic Sans MS"/>
              </w:rPr>
            </w:pPr>
          </w:p>
          <w:p w:rsidR="006B7DB0" w:rsidRDefault="006B7DB0" w:rsidP="0088225C">
            <w:pPr>
              <w:jc w:val="center"/>
              <w:rPr>
                <w:rFonts w:ascii="Comic Sans MS" w:hAnsi="Comic Sans MS"/>
              </w:rPr>
            </w:pPr>
          </w:p>
          <w:p w:rsidR="006B7DB0" w:rsidRDefault="006B7DB0" w:rsidP="0088225C">
            <w:pPr>
              <w:jc w:val="center"/>
              <w:rPr>
                <w:rFonts w:ascii="Comic Sans MS" w:hAnsi="Comic Sans MS"/>
              </w:rPr>
            </w:pPr>
          </w:p>
          <w:p w:rsidR="006B7DB0" w:rsidRDefault="006B7DB0" w:rsidP="0088225C">
            <w:pPr>
              <w:jc w:val="center"/>
              <w:rPr>
                <w:rFonts w:ascii="Comic Sans MS" w:hAnsi="Comic Sans MS"/>
              </w:rPr>
            </w:pPr>
          </w:p>
          <w:p w:rsidR="006B7DB0" w:rsidRDefault="006B7DB0" w:rsidP="0088225C">
            <w:pPr>
              <w:jc w:val="center"/>
              <w:rPr>
                <w:rFonts w:ascii="Comic Sans MS" w:hAnsi="Comic Sans MS"/>
              </w:rPr>
            </w:pPr>
          </w:p>
          <w:p w:rsidR="006B7DB0" w:rsidRPr="00F25540" w:rsidRDefault="006B7DB0" w:rsidP="0088225C">
            <w:pPr>
              <w:jc w:val="center"/>
              <w:rPr>
                <w:rFonts w:ascii="Comic Sans MS" w:hAnsi="Comic Sans MS"/>
                <w:bCs/>
                <w:sz w:val="32"/>
                <w:szCs w:val="32"/>
              </w:rPr>
            </w:pPr>
          </w:p>
        </w:tc>
      </w:tr>
    </w:tbl>
    <w:p w:rsidR="006B7DB0" w:rsidRPr="00F12705" w:rsidRDefault="006B7DB0" w:rsidP="006B7D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2"/>
        <w:gridCol w:w="3104"/>
        <w:gridCol w:w="5116"/>
      </w:tblGrid>
      <w:tr w:rsidR="006B7DB0" w:rsidTr="0088225C">
        <w:trPr>
          <w:trHeight w:val="567"/>
        </w:trPr>
        <w:tc>
          <w:tcPr>
            <w:tcW w:w="5116" w:type="dxa"/>
            <w:gridSpan w:val="2"/>
            <w:vAlign w:val="center"/>
          </w:tcPr>
          <w:p w:rsidR="006B7DB0" w:rsidRDefault="006B7DB0" w:rsidP="0088225C">
            <w:pPr>
              <w:jc w:val="center"/>
            </w:pPr>
            <w:r w:rsidRPr="00182DC9">
              <w:rPr>
                <w:rFonts w:ascii="Comic Sans MS" w:hAnsi="Comic Sans MS"/>
                <w:b/>
              </w:rPr>
              <w:t xml:space="preserve">CLASSE : </w:t>
            </w:r>
            <w:r w:rsidRPr="00182DC9">
              <w:rPr>
                <w:rFonts w:ascii="Comic Sans MS" w:hAnsi="Comic Sans MS"/>
              </w:rPr>
              <w:t>BAC PRO MV</w:t>
            </w:r>
          </w:p>
        </w:tc>
        <w:tc>
          <w:tcPr>
            <w:tcW w:w="5116" w:type="dxa"/>
            <w:vAlign w:val="center"/>
          </w:tcPr>
          <w:p w:rsidR="006B7DB0" w:rsidRDefault="006B7DB0" w:rsidP="0088225C">
            <w:pPr>
              <w:jc w:val="center"/>
            </w:pPr>
            <w:r>
              <w:rPr>
                <w:rFonts w:ascii="Comic Sans MS" w:hAnsi="Comic Sans MS"/>
                <w:b/>
              </w:rPr>
              <w:t>OPTION </w:t>
            </w:r>
            <w:r w:rsidRPr="00182DC9">
              <w:rPr>
                <w:rFonts w:ascii="Comic Sans MS" w:hAnsi="Comic Sans MS"/>
                <w:b/>
              </w:rPr>
              <w:t xml:space="preserve">: </w:t>
            </w:r>
            <w:r>
              <w:rPr>
                <w:rFonts w:ascii="Comic Sans MS" w:hAnsi="Comic Sans MS"/>
              </w:rPr>
              <w:t>MOTOCYCLE</w:t>
            </w:r>
            <w:r w:rsidR="00D17DF7">
              <w:rPr>
                <w:rFonts w:ascii="Comic Sans MS" w:hAnsi="Comic Sans MS"/>
              </w:rPr>
              <w:t>S</w:t>
            </w:r>
          </w:p>
        </w:tc>
      </w:tr>
      <w:tr w:rsidR="006B7DB0" w:rsidTr="0088225C">
        <w:trPr>
          <w:trHeight w:val="851"/>
        </w:trPr>
        <w:tc>
          <w:tcPr>
            <w:tcW w:w="2012" w:type="dxa"/>
            <w:shd w:val="clear" w:color="auto" w:fill="000000"/>
            <w:vAlign w:val="center"/>
          </w:tcPr>
          <w:p w:rsidR="006B7DB0" w:rsidRDefault="006B7DB0" w:rsidP="0088225C">
            <w:pPr>
              <w:jc w:val="center"/>
            </w:pPr>
            <w:r w:rsidRPr="00182DC9">
              <w:rPr>
                <w:rFonts w:ascii="Comic Sans MS" w:hAnsi="Comic Sans MS"/>
                <w:b/>
              </w:rPr>
              <w:t>PROGRESSION</w:t>
            </w:r>
          </w:p>
        </w:tc>
        <w:tc>
          <w:tcPr>
            <w:tcW w:w="8220" w:type="dxa"/>
            <w:gridSpan w:val="2"/>
            <w:shd w:val="clear" w:color="auto" w:fill="000000"/>
          </w:tcPr>
          <w:p w:rsidR="006B7DB0" w:rsidRPr="001F77C0" w:rsidRDefault="008B41CD" w:rsidP="0088225C">
            <w:pPr>
              <w:rPr>
                <w:color w:val="FFFFFF"/>
              </w:rPr>
            </w:pPr>
            <w:r w:rsidRPr="008B41CD">
              <w:rPr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30" type="#_x0000_t67" style="position:absolute;margin-left:67.4pt;margin-top:5.95pt;width:12.75pt;height:25.65pt;z-index:251661312;mso-position-horizontal-relative:text;mso-position-vertical-relative:text" strokecolor="white"/>
              </w:pict>
            </w:r>
            <w:r w:rsidRPr="008B41CD">
              <w:rPr>
                <w:noProof/>
              </w:rPr>
              <w:pict>
                <v:group id="_x0000_s1026" style="position:absolute;margin-left:56.5pt;margin-top:32pt;width:278.9pt;height:.45pt;z-index:251660288;mso-position-horizontal-relative:text;mso-position-vertical-relative:text" coordorigin="3075,5775" coordsize="5578,9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075;top:5775;width:1860;height:0" o:connectortype="straight" strokecolor="white">
                    <v:stroke startarrow="oval" endarrow="oval"/>
                  </v:shape>
                  <v:shape id="_x0000_s1028" type="#_x0000_t32" style="position:absolute;left:6793;top:5784;width:1860;height:0" o:connectortype="straight" strokecolor="white">
                    <v:stroke startarrow="oval" endarrow="oval"/>
                  </v:shape>
                  <v:shape id="_x0000_s1029" type="#_x0000_t32" style="position:absolute;left:4934;top:5784;width:1860;height:0" o:connectortype="straight" strokecolor="white">
                    <v:stroke startarrow="oval" endarrow="oval"/>
                  </v:shape>
                </v:group>
              </w:pict>
            </w:r>
            <w:r w:rsidR="006B7DB0" w:rsidRPr="00182DC9">
              <w:rPr>
                <w:rFonts w:ascii="Comic Sans MS" w:hAnsi="Comic Sans MS"/>
              </w:rPr>
              <w:t xml:space="preserve">            </w:t>
            </w:r>
            <w:r w:rsidR="006B7DB0" w:rsidRPr="001F77C0">
              <w:rPr>
                <w:rFonts w:ascii="Comic Sans MS" w:hAnsi="Comic Sans MS"/>
                <w:color w:val="FFFFFF"/>
              </w:rPr>
              <w:t xml:space="preserve">0  </w:t>
            </w:r>
            <w:r w:rsidR="006B7DB0">
              <w:rPr>
                <w:rFonts w:ascii="Comic Sans MS" w:hAnsi="Comic Sans MS"/>
                <w:color w:val="FFFFFF"/>
              </w:rPr>
              <w:t xml:space="preserve">   </w:t>
            </w:r>
            <w:r w:rsidR="006B7DB0" w:rsidRPr="001F77C0">
              <w:rPr>
                <w:rFonts w:ascii="Comic Sans MS" w:hAnsi="Comic Sans MS"/>
                <w:color w:val="FFFFFF"/>
              </w:rPr>
              <w:t xml:space="preserve">                  </w:t>
            </w:r>
            <w:r w:rsidR="006B7DB0">
              <w:rPr>
                <w:rFonts w:ascii="Comic Sans MS" w:hAnsi="Comic Sans MS"/>
                <w:color w:val="FFFFFF"/>
              </w:rPr>
              <w:t xml:space="preserve">   </w:t>
            </w:r>
            <w:r w:rsidR="006B7DB0" w:rsidRPr="001F77C0">
              <w:rPr>
                <w:rFonts w:ascii="Comic Sans MS" w:hAnsi="Comic Sans MS"/>
                <w:color w:val="FFFFFF"/>
              </w:rPr>
              <w:t xml:space="preserve"> 1 an                   </w:t>
            </w:r>
            <w:r w:rsidR="006B7DB0">
              <w:rPr>
                <w:rFonts w:ascii="Comic Sans MS" w:hAnsi="Comic Sans MS"/>
                <w:color w:val="FFFFFF"/>
              </w:rPr>
              <w:t xml:space="preserve"> </w:t>
            </w:r>
            <w:r w:rsidR="006B7DB0" w:rsidRPr="001F77C0">
              <w:rPr>
                <w:rFonts w:ascii="Comic Sans MS" w:hAnsi="Comic Sans MS"/>
                <w:color w:val="FFFFFF"/>
              </w:rPr>
              <w:t xml:space="preserve">2 ans               </w:t>
            </w:r>
            <w:r w:rsidR="006B7DB0">
              <w:rPr>
                <w:rFonts w:ascii="Comic Sans MS" w:hAnsi="Comic Sans MS"/>
                <w:color w:val="FFFFFF"/>
              </w:rPr>
              <w:t xml:space="preserve"> </w:t>
            </w:r>
            <w:r w:rsidR="006B7DB0" w:rsidRPr="001F77C0">
              <w:rPr>
                <w:rFonts w:ascii="Comic Sans MS" w:hAnsi="Comic Sans MS"/>
                <w:color w:val="FFFFFF"/>
              </w:rPr>
              <w:t xml:space="preserve"> 3 ans</w:t>
            </w:r>
          </w:p>
        </w:tc>
      </w:tr>
    </w:tbl>
    <w:p w:rsidR="006B7DB0" w:rsidRPr="00182DC9" w:rsidRDefault="006B7DB0" w:rsidP="006B7DB0"/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"/>
        <w:gridCol w:w="2086"/>
        <w:gridCol w:w="547"/>
        <w:gridCol w:w="3967"/>
        <w:gridCol w:w="142"/>
        <w:gridCol w:w="425"/>
        <w:gridCol w:w="426"/>
        <w:gridCol w:w="425"/>
        <w:gridCol w:w="425"/>
        <w:gridCol w:w="910"/>
        <w:gridCol w:w="85"/>
        <w:gridCol w:w="13"/>
      </w:tblGrid>
      <w:tr w:rsidR="006B7DB0" w:rsidRPr="006B7DB0" w:rsidTr="00D17DF7">
        <w:trPr>
          <w:gridAfter w:val="2"/>
          <w:wAfter w:w="98" w:type="dxa"/>
        </w:trPr>
        <w:tc>
          <w:tcPr>
            <w:tcW w:w="10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B0" w:rsidRPr="00D17DF7" w:rsidRDefault="006B7DB0" w:rsidP="0088225C">
            <w:pPr>
              <w:rPr>
                <w:rFonts w:ascii="Comic Sans MS" w:hAnsi="Comic Sans MS"/>
                <w:b/>
                <w:bCs/>
                <w:sz w:val="10"/>
                <w:szCs w:val="10"/>
              </w:rPr>
            </w:pPr>
          </w:p>
          <w:p w:rsidR="006B7DB0" w:rsidRPr="006B7DB0" w:rsidRDefault="006B7DB0" w:rsidP="0088225C">
            <w:pPr>
              <w:rPr>
                <w:rFonts w:ascii="Comic Sans MS" w:hAnsi="Comic Sans MS"/>
                <w:bCs/>
              </w:rPr>
            </w:pPr>
            <w:r w:rsidRPr="006B7DB0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OBJECTIF </w:t>
            </w:r>
            <w:r w:rsidRPr="006B7DB0">
              <w:rPr>
                <w:rFonts w:ascii="Comic Sans MS" w:hAnsi="Comic Sans MS"/>
                <w:bCs/>
                <w:sz w:val="22"/>
                <w:szCs w:val="22"/>
              </w:rPr>
              <w:t>:</w:t>
            </w:r>
          </w:p>
          <w:p w:rsidR="006B7DB0" w:rsidRPr="00177C82" w:rsidRDefault="006B7DB0" w:rsidP="0088225C">
            <w:pPr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6B7DB0" w:rsidRPr="006B7DB0" w:rsidRDefault="006B7DB0" w:rsidP="0088225C">
            <w:pPr>
              <w:rPr>
                <w:rFonts w:ascii="Comic Sans MS" w:hAnsi="Comic Sans MS"/>
                <w:bCs/>
              </w:rPr>
            </w:pPr>
            <w:r w:rsidRPr="006B7DB0">
              <w:rPr>
                <w:rFonts w:ascii="Comic Sans MS" w:hAnsi="Comic Sans MS"/>
                <w:bCs/>
                <w:sz w:val="22"/>
                <w:szCs w:val="22"/>
              </w:rPr>
              <w:t>Vous devez être capable de :</w:t>
            </w:r>
          </w:p>
          <w:p w:rsidR="006B7DB0" w:rsidRPr="00D17DF7" w:rsidRDefault="006B7DB0" w:rsidP="0088225C">
            <w:pPr>
              <w:rPr>
                <w:rFonts w:ascii="Comic Sans MS" w:hAnsi="Comic Sans MS"/>
                <w:bCs/>
                <w:sz w:val="10"/>
                <w:szCs w:val="10"/>
              </w:rPr>
            </w:pPr>
          </w:p>
          <w:p w:rsidR="006B7DB0" w:rsidRPr="006B7DB0" w:rsidRDefault="006B7DB0" w:rsidP="006B7DB0">
            <w:pPr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6B7DB0">
              <w:rPr>
                <w:rFonts w:ascii="Comic Sans MS" w:hAnsi="Comic Sans MS"/>
                <w:bCs/>
                <w:sz w:val="22"/>
                <w:szCs w:val="22"/>
              </w:rPr>
              <w:t xml:space="preserve">D’effectuer les </w:t>
            </w:r>
            <w:r>
              <w:rPr>
                <w:rFonts w:ascii="Comic Sans MS" w:hAnsi="Comic Sans MS"/>
                <w:bCs/>
                <w:sz w:val="22"/>
                <w:szCs w:val="22"/>
              </w:rPr>
              <w:t>contrôles et les réglages</w:t>
            </w:r>
            <w:r w:rsidRPr="006B7DB0">
              <w:rPr>
                <w:rFonts w:ascii="Comic Sans MS" w:hAnsi="Comic Sans MS"/>
                <w:bCs/>
                <w:sz w:val="22"/>
                <w:szCs w:val="22"/>
              </w:rPr>
              <w:t xml:space="preserve"> des </w:t>
            </w:r>
            <w:r>
              <w:rPr>
                <w:rFonts w:ascii="Comic Sans MS" w:hAnsi="Comic Sans MS"/>
                <w:bCs/>
                <w:sz w:val="22"/>
                <w:szCs w:val="22"/>
              </w:rPr>
              <w:t>différents systèmes lors</w:t>
            </w:r>
            <w:r w:rsidRPr="006B7DB0">
              <w:rPr>
                <w:rFonts w:ascii="Comic Sans MS" w:hAnsi="Comic Sans MS"/>
                <w:bCs/>
                <w:sz w:val="22"/>
                <w:szCs w:val="22"/>
              </w:rPr>
              <w:t xml:space="preserve"> d</w:t>
            </w:r>
            <w:r>
              <w:rPr>
                <w:rFonts w:ascii="Comic Sans MS" w:hAnsi="Comic Sans MS"/>
                <w:bCs/>
                <w:sz w:val="22"/>
                <w:szCs w:val="22"/>
              </w:rPr>
              <w:t>e la</w:t>
            </w:r>
            <w:r w:rsidRPr="006B7DB0">
              <w:rPr>
                <w:rFonts w:ascii="Comic Sans MS" w:hAnsi="Comic Sans MS"/>
                <w:bCs/>
                <w:sz w:val="22"/>
                <w:szCs w:val="22"/>
              </w:rPr>
              <w:t xml:space="preserve"> maintenance périodique d’une moto 4 temps</w:t>
            </w:r>
            <w:r w:rsidRPr="006B7DB0">
              <w:rPr>
                <w:rFonts w:ascii="Comic Sans MS" w:hAnsi="Comic Sans MS"/>
                <w:sz w:val="22"/>
                <w:szCs w:val="22"/>
              </w:rPr>
              <w:t>.</w:t>
            </w:r>
          </w:p>
          <w:p w:rsidR="006B7DB0" w:rsidRPr="00177C82" w:rsidRDefault="006B7DB0" w:rsidP="0088225C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6B7DB0" w:rsidRPr="006B7DB0" w:rsidRDefault="006B7DB0" w:rsidP="0088225C">
            <w:pPr>
              <w:rPr>
                <w:rFonts w:ascii="Comic Sans MS" w:hAnsi="Comic Sans MS"/>
              </w:rPr>
            </w:pPr>
            <w:r w:rsidRPr="006B7DB0">
              <w:rPr>
                <w:rFonts w:ascii="Comic Sans MS" w:hAnsi="Comic Sans MS"/>
                <w:sz w:val="22"/>
                <w:szCs w:val="22"/>
              </w:rPr>
              <w:t>Pour cela, vous devez être capable de :</w:t>
            </w:r>
          </w:p>
          <w:p w:rsidR="006B7DB0" w:rsidRPr="00D17DF7" w:rsidRDefault="006B7DB0" w:rsidP="0088225C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6B7DB0" w:rsidRPr="006B7DB0" w:rsidRDefault="006B7DB0" w:rsidP="006B7DB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6B7DB0">
              <w:rPr>
                <w:rFonts w:ascii="Comic Sans MS" w:hAnsi="Comic Sans MS"/>
                <w:sz w:val="22"/>
                <w:szCs w:val="22"/>
              </w:rPr>
              <w:t>Organiser votre poste de travail.</w:t>
            </w:r>
          </w:p>
          <w:p w:rsidR="006B7DB0" w:rsidRPr="00D17DF7" w:rsidRDefault="006B7DB0" w:rsidP="0088225C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6B7DB0" w:rsidRPr="006B7DB0" w:rsidRDefault="006B7DB0" w:rsidP="006B7DB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6B7DB0">
              <w:rPr>
                <w:rFonts w:ascii="Comic Sans MS" w:hAnsi="Comic Sans MS"/>
                <w:sz w:val="22"/>
                <w:szCs w:val="22"/>
              </w:rPr>
              <w:t>Réaliser les opérations de maintenance périodique et signaler les anomalies éventuelles.</w:t>
            </w:r>
          </w:p>
          <w:p w:rsidR="006B7DB0" w:rsidRPr="00D17DF7" w:rsidRDefault="006B7DB0" w:rsidP="006B7DB0">
            <w:pPr>
              <w:rPr>
                <w:rFonts w:ascii="Comic Sans MS" w:hAnsi="Comic Sans MS"/>
                <w:sz w:val="10"/>
                <w:szCs w:val="10"/>
              </w:rPr>
            </w:pPr>
          </w:p>
        </w:tc>
      </w:tr>
      <w:tr w:rsidR="006B7DB0" w:rsidTr="00D17DF7">
        <w:trPr>
          <w:gridAfter w:val="2"/>
          <w:wAfter w:w="98" w:type="dxa"/>
        </w:trPr>
        <w:tc>
          <w:tcPr>
            <w:tcW w:w="10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7DB0" w:rsidRPr="00F12705" w:rsidRDefault="006B7DB0" w:rsidP="0088225C">
            <w:pPr>
              <w:rPr>
                <w:rFonts w:ascii="Comic Sans MS" w:hAnsi="Comic Sans MS"/>
                <w:b/>
                <w:bCs/>
              </w:rPr>
            </w:pPr>
          </w:p>
        </w:tc>
      </w:tr>
      <w:tr w:rsidR="00D17DF7" w:rsidTr="00D17DF7">
        <w:trPr>
          <w:gridAfter w:val="2"/>
          <w:wAfter w:w="98" w:type="dxa"/>
        </w:trPr>
        <w:tc>
          <w:tcPr>
            <w:tcW w:w="2962" w:type="dxa"/>
            <w:gridSpan w:val="2"/>
          </w:tcPr>
          <w:p w:rsidR="00D17DF7" w:rsidRDefault="00D17DF7" w:rsidP="006704D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43965" cy="1233170"/>
                  <wp:effectExtent l="19050" t="0" r="0" b="0"/>
                  <wp:docPr id="3" name="Image 1" descr="retouraccueil Lycée Fulgence Bienvenüe de Loudé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touraccueil Lycée Fulgence Bienvenüe de Loudé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1233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4" w:type="dxa"/>
            <w:gridSpan w:val="2"/>
          </w:tcPr>
          <w:p w:rsidR="00D17DF7" w:rsidRPr="0085550D" w:rsidRDefault="00D17DF7" w:rsidP="006704DF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D17DF7" w:rsidRPr="00DC601A" w:rsidRDefault="00D17DF7" w:rsidP="006704DF">
            <w:pPr>
              <w:rPr>
                <w:rFonts w:ascii="Comic Sans MS" w:hAnsi="Comic Sans MS"/>
              </w:rPr>
            </w:pPr>
            <w:r w:rsidRPr="0085550D">
              <w:rPr>
                <w:rFonts w:ascii="Comic Sans MS" w:hAnsi="Comic Sans MS"/>
                <w:sz w:val="22"/>
                <w:szCs w:val="22"/>
              </w:rPr>
              <w:t>Nom :</w:t>
            </w:r>
            <w:r w:rsidRPr="00DC601A">
              <w:rPr>
                <w:rFonts w:ascii="Comic Sans MS" w:hAnsi="Comic Sans MS"/>
              </w:rPr>
              <w:t xml:space="preserve"> ……………………………………………………</w:t>
            </w:r>
            <w:r>
              <w:rPr>
                <w:rFonts w:ascii="Comic Sans MS" w:hAnsi="Comic Sans MS"/>
              </w:rPr>
              <w:t>……</w:t>
            </w:r>
          </w:p>
          <w:p w:rsidR="00D17DF7" w:rsidRPr="0085550D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D17DF7" w:rsidRPr="00DC601A" w:rsidRDefault="00D17DF7" w:rsidP="006704DF">
            <w:pPr>
              <w:rPr>
                <w:rFonts w:ascii="Comic Sans MS" w:hAnsi="Comic Sans MS"/>
              </w:rPr>
            </w:pPr>
            <w:r w:rsidRPr="0085550D">
              <w:rPr>
                <w:rFonts w:ascii="Comic Sans MS" w:hAnsi="Comic Sans MS"/>
                <w:sz w:val="22"/>
                <w:szCs w:val="22"/>
              </w:rPr>
              <w:t>Prénom :</w:t>
            </w:r>
            <w:r w:rsidRPr="00DC601A">
              <w:rPr>
                <w:rFonts w:ascii="Comic Sans MS" w:hAnsi="Comic Sans MS"/>
              </w:rPr>
              <w:t xml:space="preserve"> ………………………………………………</w:t>
            </w:r>
            <w:r>
              <w:rPr>
                <w:rFonts w:ascii="Comic Sans MS" w:hAnsi="Comic Sans MS"/>
              </w:rPr>
              <w:t>……</w:t>
            </w:r>
          </w:p>
          <w:p w:rsidR="00D17DF7" w:rsidRPr="0085550D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D17DF7" w:rsidRPr="00182DC9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  <w:r w:rsidRPr="0085550D">
              <w:rPr>
                <w:rFonts w:ascii="Comic Sans MS" w:hAnsi="Comic Sans MS"/>
                <w:sz w:val="22"/>
                <w:szCs w:val="22"/>
              </w:rPr>
              <w:t>Date :</w:t>
            </w:r>
            <w:r w:rsidRPr="00DC601A">
              <w:rPr>
                <w:rFonts w:ascii="Comic Sans MS" w:hAnsi="Comic Sans MS"/>
              </w:rPr>
              <w:t xml:space="preserve"> ……………………………………………………</w:t>
            </w:r>
            <w:r>
              <w:rPr>
                <w:rFonts w:ascii="Comic Sans MS" w:hAnsi="Comic Sans MS"/>
              </w:rPr>
              <w:t>…</w:t>
            </w:r>
          </w:p>
        </w:tc>
        <w:tc>
          <w:tcPr>
            <w:tcW w:w="2753" w:type="dxa"/>
            <w:gridSpan w:val="6"/>
          </w:tcPr>
          <w:p w:rsidR="00D17DF7" w:rsidRPr="0085550D" w:rsidRDefault="00D17DF7" w:rsidP="006704DF">
            <w:pPr>
              <w:rPr>
                <w:rFonts w:ascii="Comic Sans MS" w:hAnsi="Comic Sans MS"/>
              </w:rPr>
            </w:pPr>
          </w:p>
          <w:p w:rsidR="00D17DF7" w:rsidRPr="0085550D" w:rsidRDefault="00D17DF7" w:rsidP="006704DF">
            <w:pPr>
              <w:jc w:val="center"/>
              <w:rPr>
                <w:rFonts w:ascii="Comic Sans MS" w:hAnsi="Comic Sans MS"/>
                <w:b/>
                <w:i/>
                <w:sz w:val="32"/>
                <w:szCs w:val="32"/>
              </w:rPr>
            </w:pPr>
            <w:r w:rsidRPr="0085550D">
              <w:rPr>
                <w:rFonts w:ascii="Comic Sans MS" w:hAnsi="Comic Sans MS"/>
                <w:b/>
                <w:i/>
                <w:sz w:val="32"/>
                <w:szCs w:val="32"/>
              </w:rPr>
              <w:t>DUREE MAXI :</w:t>
            </w:r>
          </w:p>
          <w:p w:rsidR="00D17DF7" w:rsidRPr="0085550D" w:rsidRDefault="00D17DF7" w:rsidP="006704DF">
            <w:pPr>
              <w:jc w:val="center"/>
              <w:rPr>
                <w:rFonts w:ascii="Comic Sans MS" w:hAnsi="Comic Sans MS"/>
                <w:b/>
                <w:i/>
                <w:sz w:val="10"/>
                <w:szCs w:val="10"/>
              </w:rPr>
            </w:pPr>
          </w:p>
          <w:p w:rsidR="00D17DF7" w:rsidRPr="0085550D" w:rsidRDefault="00D17DF7" w:rsidP="006704D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5550D">
              <w:rPr>
                <w:rFonts w:ascii="Comic Sans MS" w:hAnsi="Comic Sans MS"/>
                <w:b/>
                <w:i/>
                <w:sz w:val="32"/>
                <w:szCs w:val="32"/>
              </w:rPr>
              <w:t>3 heures</w:t>
            </w:r>
          </w:p>
          <w:p w:rsidR="00D17DF7" w:rsidRPr="00DC601A" w:rsidRDefault="00D17DF7" w:rsidP="006704DF">
            <w:pPr>
              <w:rPr>
                <w:rFonts w:ascii="Comic Sans MS" w:hAnsi="Comic Sans MS"/>
              </w:rPr>
            </w:pPr>
          </w:p>
        </w:tc>
      </w:tr>
      <w:tr w:rsidR="00D17DF7" w:rsidRPr="00306ACD" w:rsidTr="00D17DF7">
        <w:trPr>
          <w:gridAfter w:val="1"/>
          <w:wAfter w:w="13" w:type="dxa"/>
          <w:trHeight w:val="567"/>
        </w:trPr>
        <w:tc>
          <w:tcPr>
            <w:tcW w:w="10314" w:type="dxa"/>
            <w:gridSpan w:val="11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17DF7" w:rsidRPr="00D17DF7" w:rsidRDefault="00D17DF7" w:rsidP="00D17DF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lastRenderedPageBreak/>
              <w:br w:type="page"/>
            </w:r>
            <w:r w:rsidRPr="00D17DF7">
              <w:rPr>
                <w:rFonts w:ascii="Comic Sans MS" w:hAnsi="Comic Sans MS"/>
                <w:b/>
                <w:bCs/>
              </w:rPr>
              <w:t>S 7</w:t>
            </w:r>
          </w:p>
          <w:p w:rsidR="00D17DF7" w:rsidRPr="00D17DF7" w:rsidRDefault="00D17DF7" w:rsidP="00D17DF7">
            <w:pPr>
              <w:jc w:val="center"/>
              <w:rPr>
                <w:rFonts w:ascii="Comic Sans MS" w:hAnsi="Comic Sans MS"/>
                <w:bCs/>
              </w:rPr>
            </w:pPr>
            <w:r w:rsidRPr="00D17DF7">
              <w:rPr>
                <w:rFonts w:ascii="Comic Sans MS" w:hAnsi="Comic Sans MS"/>
                <w:b/>
                <w:bCs/>
              </w:rPr>
              <w:t xml:space="preserve"> </w:t>
            </w:r>
            <w:r w:rsidRPr="00D17DF7">
              <w:rPr>
                <w:rFonts w:ascii="Comic Sans MS" w:hAnsi="Comic Sans MS"/>
                <w:bCs/>
              </w:rPr>
              <w:t>– REALISER LES CONTROLES ET LES REGLAGES DE MAINTENANCE PERIODIQUE –</w:t>
            </w:r>
          </w:p>
          <w:p w:rsidR="00D17DF7" w:rsidRPr="00306ACD" w:rsidRDefault="00D17DF7" w:rsidP="00D17DF7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 w:rsidRPr="00D17DF7">
              <w:rPr>
                <w:rFonts w:ascii="Comic Sans MS" w:hAnsi="Comic Sans MS"/>
                <w:bCs/>
              </w:rPr>
              <w:t>- REVISION D’UNE MOTO 4 TEMPS -</w:t>
            </w:r>
          </w:p>
        </w:tc>
      </w:tr>
      <w:tr w:rsidR="00D17DF7" w:rsidTr="00D17DF7">
        <w:trPr>
          <w:gridAfter w:val="1"/>
          <w:wAfter w:w="13" w:type="dxa"/>
          <w:trHeight w:hRule="exact" w:val="227"/>
        </w:trPr>
        <w:tc>
          <w:tcPr>
            <w:tcW w:w="10314" w:type="dxa"/>
            <w:gridSpan w:val="11"/>
            <w:shd w:val="clear" w:color="auto" w:fill="FFFFFF"/>
            <w:vAlign w:val="center"/>
          </w:tcPr>
          <w:p w:rsidR="00D17DF7" w:rsidRDefault="00D17DF7" w:rsidP="006704D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D17DF7" w:rsidRPr="00306ACD" w:rsidTr="00D17DF7">
        <w:trPr>
          <w:gridAfter w:val="1"/>
          <w:wAfter w:w="13" w:type="dxa"/>
          <w:trHeight w:val="567"/>
        </w:trPr>
        <w:tc>
          <w:tcPr>
            <w:tcW w:w="10314" w:type="dxa"/>
            <w:gridSpan w:val="11"/>
            <w:shd w:val="clear" w:color="auto" w:fill="000000"/>
            <w:vAlign w:val="center"/>
          </w:tcPr>
          <w:p w:rsidR="00D17DF7" w:rsidRPr="00306ACD" w:rsidRDefault="00D17DF7" w:rsidP="006704D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FICHE CONTRAT - EVALUATION</w:t>
            </w:r>
          </w:p>
        </w:tc>
      </w:tr>
      <w:tr w:rsidR="00D17DF7" w:rsidTr="00D17DF7">
        <w:trPr>
          <w:gridAfter w:val="1"/>
          <w:wAfter w:w="13" w:type="dxa"/>
          <w:cantSplit/>
          <w:trHeight w:val="227"/>
        </w:trPr>
        <w:tc>
          <w:tcPr>
            <w:tcW w:w="10314" w:type="dxa"/>
            <w:gridSpan w:val="11"/>
            <w:tcBorders>
              <w:bottom w:val="single" w:sz="4" w:space="0" w:color="auto"/>
            </w:tcBorders>
            <w:vAlign w:val="center"/>
          </w:tcPr>
          <w:p w:rsidR="00D17DF7" w:rsidRDefault="00D17DF7" w:rsidP="006704DF">
            <w:pPr>
              <w:jc w:val="center"/>
            </w:pPr>
          </w:p>
        </w:tc>
      </w:tr>
      <w:tr w:rsidR="00D17DF7" w:rsidRPr="00306ACD" w:rsidTr="00D17DF7">
        <w:trPr>
          <w:cantSplit/>
          <w:trHeight w:val="410"/>
        </w:trPr>
        <w:tc>
          <w:tcPr>
            <w:tcW w:w="876" w:type="dxa"/>
            <w:vMerge w:val="restart"/>
            <w:shd w:val="clear" w:color="auto" w:fill="D9D9D9"/>
            <w:vAlign w:val="center"/>
          </w:tcPr>
          <w:p w:rsidR="00D17DF7" w:rsidRPr="00EC0513" w:rsidRDefault="00D17DF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EC0513">
              <w:rPr>
                <w:rFonts w:ascii="Comic Sans MS" w:hAnsi="Comic Sans MS"/>
                <w:sz w:val="16"/>
                <w:szCs w:val="16"/>
              </w:rPr>
              <w:t>Compé</w:t>
            </w:r>
            <w:r>
              <w:rPr>
                <w:rFonts w:ascii="Comic Sans MS" w:hAnsi="Comic Sans MS"/>
                <w:sz w:val="16"/>
                <w:szCs w:val="16"/>
              </w:rPr>
              <w:t>-</w:t>
            </w:r>
            <w:r w:rsidRPr="00EC0513">
              <w:rPr>
                <w:rFonts w:ascii="Comic Sans MS" w:hAnsi="Comic Sans MS"/>
                <w:sz w:val="16"/>
                <w:szCs w:val="16"/>
              </w:rPr>
              <w:t>tences</w:t>
            </w:r>
            <w:proofErr w:type="spellEnd"/>
            <w:r w:rsidRPr="00EC0513">
              <w:rPr>
                <w:rFonts w:ascii="Comic Sans MS" w:hAnsi="Comic Sans MS"/>
                <w:sz w:val="16"/>
                <w:szCs w:val="16"/>
              </w:rPr>
              <w:t xml:space="preserve"> évaluées</w:t>
            </w:r>
          </w:p>
        </w:tc>
        <w:tc>
          <w:tcPr>
            <w:tcW w:w="2633" w:type="dxa"/>
            <w:gridSpan w:val="2"/>
            <w:vMerge w:val="restart"/>
            <w:shd w:val="clear" w:color="auto" w:fill="D9D9D9"/>
            <w:vAlign w:val="center"/>
          </w:tcPr>
          <w:p w:rsidR="00D17DF7" w:rsidRPr="00EC0513" w:rsidRDefault="00D17DF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EC0513">
              <w:rPr>
                <w:rFonts w:ascii="Comic Sans MS" w:hAnsi="Comic Sans MS"/>
                <w:sz w:val="16"/>
                <w:szCs w:val="16"/>
              </w:rPr>
              <w:t>Savoir-faire évalués (être capable de)</w:t>
            </w:r>
          </w:p>
        </w:tc>
        <w:tc>
          <w:tcPr>
            <w:tcW w:w="4109" w:type="dxa"/>
            <w:gridSpan w:val="2"/>
            <w:vMerge w:val="restart"/>
            <w:shd w:val="clear" w:color="auto" w:fill="D9D9D9"/>
            <w:vAlign w:val="center"/>
          </w:tcPr>
          <w:p w:rsidR="00D17DF7" w:rsidRPr="00EC0513" w:rsidRDefault="00D17DF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EC0513">
              <w:rPr>
                <w:rFonts w:ascii="Comic Sans MS" w:hAnsi="Comic Sans MS"/>
                <w:sz w:val="16"/>
                <w:szCs w:val="16"/>
              </w:rPr>
              <w:t>Indicateurs d’évaluation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17DF7" w:rsidRPr="00EC0513" w:rsidRDefault="00D17DF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EC0513">
              <w:rPr>
                <w:rFonts w:ascii="Comic Sans MS" w:hAnsi="Comic Sans MS"/>
                <w:sz w:val="16"/>
                <w:szCs w:val="16"/>
              </w:rPr>
              <w:t>Niveau</w:t>
            </w:r>
          </w:p>
        </w:tc>
        <w:tc>
          <w:tcPr>
            <w:tcW w:w="1008" w:type="dxa"/>
            <w:gridSpan w:val="3"/>
            <w:vMerge w:val="restart"/>
            <w:shd w:val="clear" w:color="auto" w:fill="D9D9D9"/>
            <w:vAlign w:val="center"/>
          </w:tcPr>
          <w:p w:rsidR="00D17DF7" w:rsidRDefault="00D17DF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EC0513">
              <w:rPr>
                <w:rFonts w:ascii="Comic Sans MS" w:hAnsi="Comic Sans MS"/>
                <w:sz w:val="16"/>
                <w:szCs w:val="16"/>
              </w:rPr>
              <w:t>Note</w:t>
            </w:r>
          </w:p>
          <w:p w:rsidR="00D17DF7" w:rsidRPr="00306ACD" w:rsidRDefault="00D17DF7" w:rsidP="006704DF">
            <w:pPr>
              <w:jc w:val="center"/>
              <w:rPr>
                <w:rFonts w:ascii="Comic Sans MS" w:hAnsi="Comic Sans MS"/>
              </w:rPr>
            </w:pPr>
            <w:r w:rsidRPr="00EC0513">
              <w:rPr>
                <w:rFonts w:ascii="Comic Sans MS" w:hAnsi="Comic Sans MS"/>
                <w:sz w:val="16"/>
                <w:szCs w:val="16"/>
              </w:rPr>
              <w:t>proposée</w:t>
            </w:r>
          </w:p>
        </w:tc>
      </w:tr>
      <w:tr w:rsidR="00D17DF7" w:rsidRPr="00306ACD" w:rsidTr="00D17DF7">
        <w:trPr>
          <w:cantSplit/>
          <w:trHeight w:val="410"/>
        </w:trPr>
        <w:tc>
          <w:tcPr>
            <w:tcW w:w="876" w:type="dxa"/>
            <w:vMerge/>
            <w:shd w:val="clear" w:color="auto" w:fill="E0E0E0"/>
            <w:vAlign w:val="center"/>
          </w:tcPr>
          <w:p w:rsidR="00D17DF7" w:rsidRPr="00EC0513" w:rsidRDefault="00D17DF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33" w:type="dxa"/>
            <w:gridSpan w:val="2"/>
            <w:vMerge/>
            <w:shd w:val="clear" w:color="auto" w:fill="E0E0E0"/>
            <w:vAlign w:val="center"/>
          </w:tcPr>
          <w:p w:rsidR="00D17DF7" w:rsidRPr="00EC0513" w:rsidRDefault="00D17DF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109" w:type="dxa"/>
            <w:gridSpan w:val="2"/>
            <w:vMerge/>
            <w:shd w:val="clear" w:color="auto" w:fill="E0E0E0"/>
            <w:vAlign w:val="center"/>
          </w:tcPr>
          <w:p w:rsidR="00D17DF7" w:rsidRPr="00EC0513" w:rsidRDefault="00D17DF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17DF7" w:rsidRPr="00C22341" w:rsidRDefault="00D17DF7" w:rsidP="006704D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17DF7" w:rsidRPr="00C22341" w:rsidRDefault="00D17DF7" w:rsidP="006704D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17DF7" w:rsidRPr="00C22341" w:rsidRDefault="00D17DF7" w:rsidP="006704D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17DF7" w:rsidRPr="00C22341" w:rsidRDefault="00D17DF7" w:rsidP="006704D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</w:t>
            </w:r>
          </w:p>
        </w:tc>
        <w:tc>
          <w:tcPr>
            <w:tcW w:w="1008" w:type="dxa"/>
            <w:gridSpan w:val="3"/>
            <w:vMerge/>
            <w:shd w:val="clear" w:color="auto" w:fill="C0C0C0"/>
          </w:tcPr>
          <w:p w:rsidR="00D17DF7" w:rsidRPr="00306ACD" w:rsidRDefault="00D17DF7" w:rsidP="006704DF">
            <w:pPr>
              <w:rPr>
                <w:rFonts w:ascii="Comic Sans MS" w:hAnsi="Comic Sans MS"/>
              </w:rPr>
            </w:pPr>
          </w:p>
        </w:tc>
      </w:tr>
      <w:tr w:rsidR="00D17DF7" w:rsidRPr="00306ACD" w:rsidTr="007A302B">
        <w:trPr>
          <w:trHeight w:val="1531"/>
        </w:trPr>
        <w:tc>
          <w:tcPr>
            <w:tcW w:w="876" w:type="dxa"/>
            <w:vAlign w:val="center"/>
          </w:tcPr>
          <w:p w:rsidR="00D17DF7" w:rsidRPr="00840679" w:rsidRDefault="00D17DF7" w:rsidP="006704DF">
            <w:pPr>
              <w:jc w:val="center"/>
              <w:rPr>
                <w:rFonts w:ascii="Comic Sans MS" w:hAnsi="Comic Sans MS"/>
              </w:rPr>
            </w:pPr>
            <w:r w:rsidRPr="00840679">
              <w:rPr>
                <w:rFonts w:ascii="Comic Sans MS" w:hAnsi="Comic Sans MS"/>
                <w:sz w:val="22"/>
                <w:szCs w:val="22"/>
              </w:rPr>
              <w:t>C 1.1</w:t>
            </w:r>
            <w:r>
              <w:rPr>
                <w:rFonts w:ascii="Comic Sans MS" w:hAnsi="Comic Sans MS"/>
                <w:sz w:val="22"/>
                <w:szCs w:val="22"/>
              </w:rPr>
              <w:t>2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D17DF7" w:rsidRPr="00840679" w:rsidRDefault="00D17DF7" w:rsidP="006704DF">
            <w:pPr>
              <w:autoSpaceDE w:val="0"/>
              <w:autoSpaceDN w:val="0"/>
              <w:adjustRightInd w:val="0"/>
              <w:rPr>
                <w:rFonts w:ascii="Comic Sans MS" w:hAnsi="Comic Sans MS" w:cs="Arial"/>
              </w:rPr>
            </w:pPr>
            <w:r w:rsidRPr="00840679">
              <w:rPr>
                <w:rFonts w:ascii="Comic Sans MS" w:hAnsi="Comic Sans MS" w:cs="Arial"/>
                <w:sz w:val="22"/>
                <w:szCs w:val="22"/>
                <w:lang w:eastAsia="en-US"/>
              </w:rPr>
              <w:t>Collecter les données techniques et règlementaires</w:t>
            </w:r>
          </w:p>
        </w:tc>
        <w:tc>
          <w:tcPr>
            <w:tcW w:w="4109" w:type="dxa"/>
            <w:gridSpan w:val="2"/>
            <w:shd w:val="clear" w:color="auto" w:fill="auto"/>
            <w:vAlign w:val="center"/>
          </w:tcPr>
          <w:p w:rsidR="00D17DF7" w:rsidRPr="00840679" w:rsidRDefault="00D17DF7" w:rsidP="006704DF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840679">
              <w:rPr>
                <w:rFonts w:ascii="Comic Sans MS" w:eastAsia="SymbolOOEnc" w:hAnsi="Comic Sans MS" w:cs="Arial"/>
                <w:sz w:val="22"/>
                <w:szCs w:val="22"/>
                <w:lang w:eastAsia="en-US"/>
              </w:rPr>
              <w:t>Les données techniques et réglementaires collectées sont adaptées à l'intervention</w:t>
            </w:r>
          </w:p>
        </w:tc>
        <w:tc>
          <w:tcPr>
            <w:tcW w:w="425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:rsidR="00D17DF7" w:rsidRPr="00306ACD" w:rsidRDefault="00D17DF7" w:rsidP="00D17DF7">
            <w:pPr>
              <w:jc w:val="right"/>
              <w:rPr>
                <w:rFonts w:ascii="Comic Sans MS" w:hAnsi="Comic Sans MS"/>
                <w:b/>
              </w:rPr>
            </w:pPr>
            <w:r w:rsidRPr="00306ACD">
              <w:rPr>
                <w:rFonts w:ascii="Comic Sans MS" w:hAnsi="Comic Sans MS"/>
                <w:b/>
                <w:sz w:val="22"/>
                <w:szCs w:val="22"/>
              </w:rPr>
              <w:t>/</w:t>
            </w:r>
            <w:r>
              <w:rPr>
                <w:rFonts w:ascii="Comic Sans MS" w:hAnsi="Comic Sans MS"/>
                <w:b/>
                <w:sz w:val="22"/>
                <w:szCs w:val="22"/>
              </w:rPr>
              <w:t>3</w:t>
            </w:r>
          </w:p>
        </w:tc>
      </w:tr>
      <w:tr w:rsidR="00D17DF7" w:rsidRPr="00306ACD" w:rsidTr="007A302B">
        <w:trPr>
          <w:trHeight w:val="1531"/>
        </w:trPr>
        <w:tc>
          <w:tcPr>
            <w:tcW w:w="876" w:type="dxa"/>
            <w:vAlign w:val="center"/>
          </w:tcPr>
          <w:p w:rsidR="00D17DF7" w:rsidRPr="00840679" w:rsidRDefault="00D17DF7" w:rsidP="006704DF">
            <w:pPr>
              <w:jc w:val="center"/>
              <w:rPr>
                <w:rFonts w:ascii="Comic Sans MS" w:hAnsi="Comic Sans MS"/>
              </w:rPr>
            </w:pPr>
            <w:r w:rsidRPr="00840679">
              <w:rPr>
                <w:rFonts w:ascii="Comic Sans MS" w:hAnsi="Comic Sans MS"/>
                <w:sz w:val="22"/>
                <w:szCs w:val="22"/>
              </w:rPr>
              <w:t>C 2.1</w:t>
            </w:r>
            <w:r>
              <w:rPr>
                <w:rFonts w:ascii="Comic Sans MS" w:hAnsi="Comic Sans MS"/>
                <w:sz w:val="22"/>
                <w:szCs w:val="22"/>
              </w:rPr>
              <w:t>1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D17DF7" w:rsidRPr="00840679" w:rsidRDefault="00D17DF7" w:rsidP="006704DF">
            <w:pPr>
              <w:rPr>
                <w:rFonts w:ascii="Comic Sans MS" w:hAnsi="Comic Sans MS" w:cs="Arial"/>
              </w:rPr>
            </w:pPr>
            <w:r w:rsidRPr="00840679">
              <w:rPr>
                <w:rFonts w:ascii="Comic Sans MS" w:eastAsia="Calibri" w:hAnsi="Comic Sans MS" w:cs="Arial"/>
                <w:sz w:val="22"/>
                <w:szCs w:val="22"/>
                <w:lang w:eastAsia="en-US"/>
              </w:rPr>
              <w:t>Localiser sur le véhicule les sous-ensembles, les éléments, les fluides</w:t>
            </w:r>
            <w:r w:rsidRPr="00840679">
              <w:rPr>
                <w:rFonts w:ascii="Comic Sans MS" w:eastAsiaTheme="minorHAnsi" w:hAnsi="Comic Sans MS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109" w:type="dxa"/>
            <w:gridSpan w:val="2"/>
            <w:shd w:val="clear" w:color="auto" w:fill="auto"/>
            <w:vAlign w:val="center"/>
          </w:tcPr>
          <w:p w:rsidR="00D17DF7" w:rsidRPr="0026375B" w:rsidRDefault="00D17DF7" w:rsidP="006704DF">
            <w:pPr>
              <w:rPr>
                <w:rFonts w:ascii="Comic Sans MS" w:hAnsi="Comic Sans MS"/>
              </w:rPr>
            </w:pPr>
            <w:r w:rsidRPr="0026375B">
              <w:rPr>
                <w:rFonts w:ascii="Comic Sans MS" w:eastAsia="Calibri" w:hAnsi="Comic Sans MS" w:cs="Arial"/>
                <w:sz w:val="22"/>
                <w:szCs w:val="22"/>
                <w:lang w:eastAsia="en-US"/>
              </w:rPr>
              <w:t>Les sous-ensembles, les éléments, les fluides sont correctement localisés</w:t>
            </w:r>
          </w:p>
        </w:tc>
        <w:tc>
          <w:tcPr>
            <w:tcW w:w="425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:rsidR="00D17DF7" w:rsidRPr="00306ACD" w:rsidRDefault="00D17DF7" w:rsidP="00D17DF7">
            <w:pPr>
              <w:jc w:val="right"/>
              <w:rPr>
                <w:rFonts w:ascii="Comic Sans MS" w:hAnsi="Comic Sans MS"/>
                <w:b/>
              </w:rPr>
            </w:pPr>
            <w:r w:rsidRPr="00306ACD">
              <w:rPr>
                <w:rFonts w:ascii="Comic Sans MS" w:hAnsi="Comic Sans MS"/>
                <w:b/>
                <w:sz w:val="22"/>
                <w:szCs w:val="22"/>
              </w:rPr>
              <w:t>/</w:t>
            </w:r>
            <w:r>
              <w:rPr>
                <w:rFonts w:ascii="Comic Sans MS" w:hAnsi="Comic Sans MS"/>
                <w:b/>
                <w:sz w:val="22"/>
                <w:szCs w:val="22"/>
              </w:rPr>
              <w:t>3</w:t>
            </w:r>
          </w:p>
        </w:tc>
      </w:tr>
      <w:tr w:rsidR="00D17DF7" w:rsidRPr="00306ACD" w:rsidTr="007A302B">
        <w:trPr>
          <w:trHeight w:val="1531"/>
        </w:trPr>
        <w:tc>
          <w:tcPr>
            <w:tcW w:w="876" w:type="dxa"/>
            <w:vAlign w:val="center"/>
          </w:tcPr>
          <w:p w:rsidR="00D17DF7" w:rsidRPr="00840679" w:rsidRDefault="00D17DF7" w:rsidP="006704DF">
            <w:pPr>
              <w:jc w:val="center"/>
              <w:rPr>
                <w:rFonts w:ascii="Comic Sans MS" w:hAnsi="Comic Sans MS"/>
              </w:rPr>
            </w:pPr>
            <w:r w:rsidRPr="00840679">
              <w:rPr>
                <w:rFonts w:ascii="Comic Sans MS" w:hAnsi="Comic Sans MS"/>
                <w:sz w:val="22"/>
                <w:szCs w:val="22"/>
              </w:rPr>
              <w:t>C 3.3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D17DF7" w:rsidRPr="00840679" w:rsidRDefault="00D17DF7" w:rsidP="006704DF">
            <w:pPr>
              <w:rPr>
                <w:rFonts w:ascii="Comic Sans MS" w:hAnsi="Comic Sans MS" w:cs="Arial"/>
              </w:rPr>
            </w:pPr>
            <w:r w:rsidRPr="00840679">
              <w:rPr>
                <w:rFonts w:ascii="Comic Sans MS" w:eastAsiaTheme="minorHAnsi" w:hAnsi="Comic Sans MS" w:cs="Arial"/>
                <w:sz w:val="22"/>
                <w:szCs w:val="22"/>
                <w:lang w:eastAsia="en-US"/>
              </w:rPr>
              <w:t>Effectuer les contrôles, les essais</w:t>
            </w:r>
          </w:p>
        </w:tc>
        <w:tc>
          <w:tcPr>
            <w:tcW w:w="4109" w:type="dxa"/>
            <w:gridSpan w:val="2"/>
            <w:shd w:val="clear" w:color="auto" w:fill="auto"/>
            <w:vAlign w:val="center"/>
          </w:tcPr>
          <w:p w:rsidR="00D17DF7" w:rsidRPr="0026375B" w:rsidRDefault="00D17DF7" w:rsidP="006704DF">
            <w:pPr>
              <w:rPr>
                <w:rFonts w:ascii="Comic Sans MS" w:hAnsi="Comic Sans MS"/>
              </w:rPr>
            </w:pPr>
            <w:r w:rsidRPr="0026375B">
              <w:rPr>
                <w:rFonts w:ascii="Comic Sans MS" w:eastAsiaTheme="minorHAnsi" w:hAnsi="Comic Sans MS" w:cs="Arial"/>
                <w:sz w:val="22"/>
                <w:szCs w:val="22"/>
                <w:lang w:eastAsia="en-US"/>
              </w:rPr>
              <w:t>Tous les contrôles sont effectués dans le respect de la procédure</w:t>
            </w:r>
            <w:r w:rsidRPr="0026375B">
              <w:rPr>
                <w:rFonts w:ascii="Comic Sans MS" w:eastAsia="Calibri" w:hAnsi="Comic Sans MS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:rsidR="00D17DF7" w:rsidRPr="00306ACD" w:rsidRDefault="00D17DF7" w:rsidP="00771F95">
            <w:pPr>
              <w:jc w:val="right"/>
              <w:rPr>
                <w:rFonts w:ascii="Comic Sans MS" w:hAnsi="Comic Sans MS"/>
                <w:b/>
              </w:rPr>
            </w:pPr>
            <w:r w:rsidRPr="00306ACD">
              <w:rPr>
                <w:rFonts w:ascii="Comic Sans MS" w:hAnsi="Comic Sans MS"/>
                <w:b/>
                <w:sz w:val="22"/>
                <w:szCs w:val="22"/>
              </w:rPr>
              <w:t>/</w:t>
            </w:r>
            <w:r w:rsidR="00771F95">
              <w:rPr>
                <w:rFonts w:ascii="Comic Sans MS" w:hAnsi="Comic Sans MS"/>
                <w:b/>
                <w:sz w:val="22"/>
                <w:szCs w:val="22"/>
              </w:rPr>
              <w:t>8</w:t>
            </w:r>
          </w:p>
        </w:tc>
      </w:tr>
      <w:tr w:rsidR="00D17DF7" w:rsidRPr="000016FD" w:rsidTr="007A302B">
        <w:trPr>
          <w:trHeight w:val="1531"/>
        </w:trPr>
        <w:tc>
          <w:tcPr>
            <w:tcW w:w="876" w:type="dxa"/>
            <w:vAlign w:val="center"/>
          </w:tcPr>
          <w:p w:rsidR="00D17DF7" w:rsidRPr="00840679" w:rsidRDefault="00D17DF7" w:rsidP="006704DF">
            <w:pPr>
              <w:jc w:val="center"/>
              <w:rPr>
                <w:rFonts w:ascii="Comic Sans MS" w:hAnsi="Comic Sans MS"/>
              </w:rPr>
            </w:pPr>
            <w:r w:rsidRPr="00840679">
              <w:rPr>
                <w:rFonts w:ascii="Comic Sans MS" w:hAnsi="Comic Sans MS"/>
                <w:sz w:val="22"/>
                <w:szCs w:val="22"/>
              </w:rPr>
              <w:t>C 3.4</w:t>
            </w:r>
            <w:r>
              <w:rPr>
                <w:rFonts w:ascii="Comic Sans MS" w:hAnsi="Comic Sans MS"/>
                <w:sz w:val="22"/>
                <w:szCs w:val="22"/>
              </w:rPr>
              <w:t>1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D17DF7" w:rsidRPr="00840679" w:rsidRDefault="00D17DF7" w:rsidP="006704DF">
            <w:pPr>
              <w:rPr>
                <w:rFonts w:ascii="Comic Sans MS" w:hAnsi="Comic Sans MS" w:cs="Arial"/>
              </w:rPr>
            </w:pPr>
            <w:r w:rsidRPr="00840679">
              <w:rPr>
                <w:rFonts w:ascii="Comic Sans MS" w:eastAsiaTheme="minorHAnsi" w:hAnsi="Comic Sans MS" w:cs="Arial"/>
                <w:sz w:val="22"/>
                <w:szCs w:val="22"/>
                <w:lang w:eastAsia="en-US"/>
              </w:rPr>
              <w:t>Effectuer les réglages des différents systèmes</w:t>
            </w:r>
          </w:p>
        </w:tc>
        <w:tc>
          <w:tcPr>
            <w:tcW w:w="4109" w:type="dxa"/>
            <w:gridSpan w:val="2"/>
            <w:shd w:val="clear" w:color="auto" w:fill="auto"/>
            <w:vAlign w:val="center"/>
          </w:tcPr>
          <w:p w:rsidR="00D17DF7" w:rsidRPr="0026375B" w:rsidRDefault="00D17DF7" w:rsidP="006704DF">
            <w:pPr>
              <w:rPr>
                <w:rFonts w:ascii="Comic Sans MS" w:hAnsi="Comic Sans MS"/>
              </w:rPr>
            </w:pPr>
            <w:r w:rsidRPr="0026375B">
              <w:rPr>
                <w:rFonts w:ascii="Comic Sans MS" w:eastAsia="SymbolOOEnc" w:hAnsi="Comic Sans MS" w:cs="Arial"/>
                <w:sz w:val="22"/>
                <w:szCs w:val="22"/>
                <w:lang w:eastAsia="en-US"/>
              </w:rPr>
              <w:t>Les réglages sont conformes aux préconisations</w:t>
            </w:r>
          </w:p>
        </w:tc>
        <w:tc>
          <w:tcPr>
            <w:tcW w:w="425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D17DF7" w:rsidRPr="00EC0513" w:rsidRDefault="00D17DF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:rsidR="00D17DF7" w:rsidRPr="000016FD" w:rsidRDefault="00D17DF7" w:rsidP="00D17DF7">
            <w:pPr>
              <w:jc w:val="right"/>
              <w:rPr>
                <w:rFonts w:ascii="Comic Sans MS" w:hAnsi="Comic Sans MS"/>
                <w:b/>
              </w:rPr>
            </w:pPr>
            <w:r w:rsidRPr="000016FD">
              <w:rPr>
                <w:rFonts w:ascii="Comic Sans MS" w:hAnsi="Comic Sans MS"/>
                <w:b/>
                <w:sz w:val="22"/>
                <w:szCs w:val="22"/>
              </w:rPr>
              <w:t>/</w:t>
            </w:r>
            <w:r>
              <w:rPr>
                <w:rFonts w:ascii="Comic Sans MS" w:hAnsi="Comic Sans MS"/>
                <w:b/>
                <w:sz w:val="22"/>
                <w:szCs w:val="22"/>
              </w:rPr>
              <w:t>6</w:t>
            </w:r>
          </w:p>
        </w:tc>
      </w:tr>
      <w:tr w:rsidR="00D17DF7" w:rsidRPr="003E1027" w:rsidTr="00D17DF7">
        <w:trPr>
          <w:gridAfter w:val="1"/>
          <w:wAfter w:w="13" w:type="dxa"/>
          <w:trHeight w:val="567"/>
        </w:trPr>
        <w:tc>
          <w:tcPr>
            <w:tcW w:w="10314" w:type="dxa"/>
            <w:gridSpan w:val="11"/>
            <w:shd w:val="clear" w:color="auto" w:fill="000000"/>
            <w:vAlign w:val="center"/>
          </w:tcPr>
          <w:p w:rsidR="00D17DF7" w:rsidRDefault="00D17DF7" w:rsidP="006704DF">
            <w:pPr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  <w:r w:rsidRPr="003E1027">
              <w:rPr>
                <w:rFonts w:ascii="Comic Sans MS" w:hAnsi="Comic Sans MS"/>
                <w:b/>
                <w:sz w:val="14"/>
                <w:szCs w:val="14"/>
              </w:rPr>
              <w:t>A – Maitrisé (autonomie totale)</w:t>
            </w:r>
            <w:r>
              <w:rPr>
                <w:rFonts w:ascii="Comic Sans MS" w:hAnsi="Comic Sans MS"/>
                <w:b/>
                <w:sz w:val="14"/>
                <w:szCs w:val="14"/>
              </w:rPr>
              <w:t xml:space="preserve">   </w:t>
            </w:r>
            <w:r w:rsidRPr="003E1027">
              <w:rPr>
                <w:rFonts w:ascii="Comic Sans MS" w:hAnsi="Comic Sans MS"/>
                <w:b/>
                <w:sz w:val="14"/>
                <w:szCs w:val="14"/>
              </w:rPr>
              <w:t>B – Maitrisé (autonomie partielle)</w:t>
            </w:r>
            <w:r>
              <w:rPr>
                <w:rFonts w:ascii="Comic Sans MS" w:hAnsi="Comic Sans MS"/>
                <w:b/>
                <w:sz w:val="14"/>
                <w:szCs w:val="14"/>
              </w:rPr>
              <w:t xml:space="preserve">   </w:t>
            </w:r>
            <w:r w:rsidRPr="003E1027">
              <w:rPr>
                <w:rFonts w:ascii="Comic Sans MS" w:hAnsi="Comic Sans MS"/>
                <w:b/>
                <w:sz w:val="14"/>
                <w:szCs w:val="14"/>
              </w:rPr>
              <w:t>C – Non maitrisé (quelques erreurs)</w:t>
            </w:r>
            <w:r>
              <w:rPr>
                <w:rFonts w:ascii="Comic Sans MS" w:hAnsi="Comic Sans MS"/>
                <w:b/>
                <w:sz w:val="14"/>
                <w:szCs w:val="14"/>
              </w:rPr>
              <w:t xml:space="preserve">   </w:t>
            </w:r>
            <w:r w:rsidRPr="003E1027">
              <w:rPr>
                <w:rFonts w:ascii="Comic Sans MS" w:hAnsi="Comic Sans MS"/>
                <w:b/>
                <w:sz w:val="14"/>
                <w:szCs w:val="14"/>
              </w:rPr>
              <w:t>D – Non maitrisé (beaucoup d’erreurs)</w:t>
            </w:r>
          </w:p>
          <w:p w:rsidR="00D17DF7" w:rsidRPr="003E1027" w:rsidRDefault="00D17DF7" w:rsidP="006704DF">
            <w:pPr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  <w:r>
              <w:rPr>
                <w:rFonts w:ascii="Comic Sans MS" w:hAnsi="Comic Sans MS"/>
                <w:b/>
                <w:sz w:val="14"/>
                <w:szCs w:val="14"/>
              </w:rPr>
              <w:t>A – Compétence acquise          B &amp; C – Compétence en cours d’acquisition          D – Compétences non acquise</w:t>
            </w:r>
          </w:p>
        </w:tc>
      </w:tr>
      <w:tr w:rsidR="00D17DF7" w:rsidRPr="00306ACD" w:rsidTr="00D17DF7">
        <w:trPr>
          <w:gridAfter w:val="1"/>
          <w:wAfter w:w="13" w:type="dxa"/>
          <w:trHeight w:val="1572"/>
        </w:trPr>
        <w:tc>
          <w:tcPr>
            <w:tcW w:w="7618" w:type="dxa"/>
            <w:gridSpan w:val="5"/>
          </w:tcPr>
          <w:p w:rsidR="00D17DF7" w:rsidRDefault="00D17DF7" w:rsidP="006704D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NOTE ET REMARQUES :</w:t>
            </w:r>
          </w:p>
          <w:p w:rsidR="00D17DF7" w:rsidRPr="003E1027" w:rsidRDefault="00D17DF7" w:rsidP="006704DF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D17DF7" w:rsidRDefault="00D17DF7" w:rsidP="006704DF">
            <w:pPr>
              <w:rPr>
                <w:rFonts w:ascii="Comic Sans MS" w:hAnsi="Comic Sans MS"/>
              </w:rPr>
            </w:pPr>
            <w:r w:rsidRPr="003E1027">
              <w:rPr>
                <w:rFonts w:ascii="Comic Sans MS" w:hAnsi="Comic Sans MS"/>
                <w:sz w:val="22"/>
                <w:szCs w:val="22"/>
              </w:rPr>
              <w:t>………………………………………………………………………………………………………………………………….</w:t>
            </w:r>
          </w:p>
          <w:p w:rsidR="00D17DF7" w:rsidRPr="003255F5" w:rsidRDefault="00D17DF7" w:rsidP="006704DF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D17DF7" w:rsidRPr="005F7E4F" w:rsidRDefault="00D17DF7" w:rsidP="006704DF">
            <w:pPr>
              <w:rPr>
                <w:rFonts w:ascii="Comic Sans MS" w:hAnsi="Comic Sans MS"/>
              </w:rPr>
            </w:pPr>
            <w:r w:rsidRPr="003E1027">
              <w:rPr>
                <w:rFonts w:ascii="Comic Sans MS" w:hAnsi="Comic Sans MS"/>
                <w:sz w:val="22"/>
                <w:szCs w:val="22"/>
              </w:rPr>
              <w:t>…………………………………………………………………………………………………………………………………</w:t>
            </w:r>
            <w:r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4"/>
            <w:shd w:val="clear" w:color="auto" w:fill="D9D9D9"/>
            <w:vAlign w:val="center"/>
          </w:tcPr>
          <w:p w:rsidR="00D17DF7" w:rsidRDefault="00D17DF7" w:rsidP="006704DF">
            <w:pPr>
              <w:jc w:val="center"/>
              <w:rPr>
                <w:rFonts w:ascii="Comic Sans MS" w:hAnsi="Comic Sans MS"/>
              </w:rPr>
            </w:pPr>
            <w:r w:rsidRPr="005F7E4F">
              <w:rPr>
                <w:rFonts w:ascii="Comic Sans MS" w:hAnsi="Comic Sans MS"/>
              </w:rPr>
              <w:t>T</w:t>
            </w:r>
            <w:r>
              <w:rPr>
                <w:rFonts w:ascii="Comic Sans MS" w:hAnsi="Comic Sans MS"/>
              </w:rPr>
              <w:t>â</w:t>
            </w:r>
            <w:r w:rsidRPr="005F7E4F">
              <w:rPr>
                <w:rFonts w:ascii="Comic Sans MS" w:hAnsi="Comic Sans MS"/>
              </w:rPr>
              <w:t>che validée</w:t>
            </w:r>
          </w:p>
          <w:p w:rsidR="00D17DF7" w:rsidRPr="005F7E4F" w:rsidRDefault="00D17DF7" w:rsidP="006704DF">
            <w:pPr>
              <w:jc w:val="center"/>
              <w:rPr>
                <w:rFonts w:ascii="Comic Sans MS" w:hAnsi="Comic Sans MS"/>
                <w:sz w:val="10"/>
                <w:szCs w:val="10"/>
              </w:rPr>
            </w:pPr>
          </w:p>
          <w:p w:rsidR="00D17DF7" w:rsidRDefault="00D17DF7" w:rsidP="006704DF">
            <w:pPr>
              <w:spacing w:line="276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Oui</w:t>
            </w:r>
          </w:p>
          <w:p w:rsidR="00D17DF7" w:rsidRPr="003255F5" w:rsidRDefault="00D17DF7" w:rsidP="006704DF">
            <w:pPr>
              <w:spacing w:line="276" w:lineRule="auto"/>
              <w:jc w:val="center"/>
              <w:rPr>
                <w:rFonts w:ascii="Comic Sans MS" w:hAnsi="Comic Sans MS"/>
                <w:sz w:val="10"/>
                <w:szCs w:val="10"/>
              </w:rPr>
            </w:pPr>
          </w:p>
          <w:p w:rsidR="00D17DF7" w:rsidRPr="005F7E4F" w:rsidRDefault="00D17DF7" w:rsidP="006704DF">
            <w:pPr>
              <w:spacing w:line="276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Non</w:t>
            </w:r>
          </w:p>
        </w:tc>
        <w:tc>
          <w:tcPr>
            <w:tcW w:w="995" w:type="dxa"/>
            <w:gridSpan w:val="2"/>
            <w:vAlign w:val="center"/>
          </w:tcPr>
          <w:p w:rsidR="00D17DF7" w:rsidRPr="00306ACD" w:rsidRDefault="00D17DF7" w:rsidP="006704DF">
            <w:pPr>
              <w:jc w:val="right"/>
              <w:rPr>
                <w:rFonts w:ascii="Comic Sans MS" w:hAnsi="Comic Sans MS"/>
              </w:rPr>
            </w:pPr>
            <w:r w:rsidRPr="00306ACD">
              <w:rPr>
                <w:rFonts w:ascii="Comic Sans MS" w:hAnsi="Comic Sans MS"/>
                <w:b/>
                <w:sz w:val="22"/>
                <w:szCs w:val="22"/>
              </w:rPr>
              <w:t>/20</w:t>
            </w:r>
          </w:p>
        </w:tc>
      </w:tr>
    </w:tbl>
    <w:p w:rsidR="00D17DF7" w:rsidRDefault="00D17DF7">
      <w:r>
        <w:br w:type="page"/>
      </w:r>
    </w:p>
    <w:p w:rsidR="007C527A" w:rsidRDefault="007C527A" w:rsidP="006B7DB0">
      <w:pPr>
        <w:rPr>
          <w:rFonts w:ascii="Comic Sans MS" w:hAnsi="Comic Sans MS"/>
          <w:b/>
          <w:sz w:val="22"/>
          <w:szCs w:val="22"/>
          <w:u w:val="single"/>
        </w:rPr>
        <w:sectPr w:rsidR="007C527A" w:rsidSect="00D17DF7">
          <w:pgSz w:w="11906" w:h="16838"/>
          <w:pgMar w:top="907" w:right="907" w:bottom="907" w:left="907" w:header="709" w:footer="709" w:gutter="0"/>
          <w:cols w:space="708"/>
          <w:docGrid w:linePitch="360"/>
        </w:sect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12616"/>
      </w:tblGrid>
      <w:tr w:rsidR="006B7DB0" w:rsidRPr="00F25B5A" w:rsidTr="00D17DF7">
        <w:trPr>
          <w:trHeight w:val="418"/>
        </w:trPr>
        <w:tc>
          <w:tcPr>
            <w:tcW w:w="15701" w:type="dxa"/>
            <w:gridSpan w:val="2"/>
            <w:shd w:val="clear" w:color="auto" w:fill="000000"/>
            <w:vAlign w:val="center"/>
          </w:tcPr>
          <w:p w:rsidR="006B7DB0" w:rsidRPr="00F25B5A" w:rsidRDefault="006B7DB0" w:rsidP="0088225C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25B5A">
              <w:rPr>
                <w:rFonts w:ascii="Comic Sans MS" w:hAnsi="Comic Sans MS"/>
                <w:b/>
                <w:sz w:val="20"/>
                <w:szCs w:val="20"/>
              </w:rPr>
              <w:lastRenderedPageBreak/>
              <w:t>RECEPTION DU VEHICULE</w:t>
            </w:r>
          </w:p>
        </w:tc>
      </w:tr>
      <w:tr w:rsidR="006B7DB0" w:rsidRPr="002A2C55" w:rsidTr="00D17DF7">
        <w:trPr>
          <w:trHeight w:val="424"/>
        </w:trPr>
        <w:tc>
          <w:tcPr>
            <w:tcW w:w="3085" w:type="dxa"/>
            <w:shd w:val="clear" w:color="auto" w:fill="D9D9D9"/>
            <w:vAlign w:val="center"/>
          </w:tcPr>
          <w:p w:rsidR="006B7DB0" w:rsidRPr="00F25B5A" w:rsidRDefault="006B7DB0" w:rsidP="0088225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25B5A">
              <w:rPr>
                <w:rFonts w:ascii="Comic Sans MS" w:hAnsi="Comic Sans MS"/>
                <w:sz w:val="20"/>
                <w:szCs w:val="20"/>
              </w:rPr>
              <w:t>OBSERVATIONS DU CLIENT</w:t>
            </w:r>
          </w:p>
        </w:tc>
        <w:tc>
          <w:tcPr>
            <w:tcW w:w="12616" w:type="dxa"/>
            <w:vAlign w:val="center"/>
          </w:tcPr>
          <w:p w:rsidR="006B7DB0" w:rsidRPr="00F25B5A" w:rsidRDefault="006B7DB0" w:rsidP="0088225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25B5A">
              <w:rPr>
                <w:rFonts w:ascii="Comic Sans MS" w:hAnsi="Comic Sans MS"/>
                <w:sz w:val="20"/>
                <w:szCs w:val="20"/>
              </w:rPr>
              <w:t>Le véhicule à atteint le kilométrage de l’entretien périodique</w:t>
            </w:r>
          </w:p>
        </w:tc>
      </w:tr>
      <w:tr w:rsidR="006B7DB0" w:rsidRPr="002A2C55" w:rsidTr="00D17DF7">
        <w:trPr>
          <w:trHeight w:val="567"/>
        </w:trPr>
        <w:tc>
          <w:tcPr>
            <w:tcW w:w="3085" w:type="dxa"/>
            <w:shd w:val="clear" w:color="auto" w:fill="D9D9D9"/>
            <w:vAlign w:val="center"/>
          </w:tcPr>
          <w:p w:rsidR="006B7DB0" w:rsidRPr="00F25B5A" w:rsidRDefault="006B7DB0" w:rsidP="0088225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25B5A">
              <w:rPr>
                <w:rFonts w:ascii="Comic Sans MS" w:hAnsi="Comic Sans MS"/>
                <w:sz w:val="20"/>
                <w:szCs w:val="20"/>
              </w:rPr>
              <w:t>DIAGNOSTIC DU RECEPTIONNAIRE</w:t>
            </w:r>
          </w:p>
        </w:tc>
        <w:tc>
          <w:tcPr>
            <w:tcW w:w="12616" w:type="dxa"/>
            <w:vAlign w:val="center"/>
          </w:tcPr>
          <w:p w:rsidR="006B7DB0" w:rsidRPr="00F25B5A" w:rsidRDefault="006B7DB0" w:rsidP="007C527A">
            <w:pPr>
              <w:rPr>
                <w:rFonts w:ascii="Comic Sans MS" w:hAnsi="Comic Sans MS"/>
                <w:sz w:val="20"/>
                <w:szCs w:val="20"/>
              </w:rPr>
            </w:pPr>
            <w:r w:rsidRPr="00F25B5A">
              <w:rPr>
                <w:rFonts w:ascii="Comic Sans MS" w:hAnsi="Comic Sans MS"/>
                <w:sz w:val="20"/>
                <w:szCs w:val="20"/>
              </w:rPr>
              <w:t xml:space="preserve">Le remplacement de l’huile, du filtre à huile, du filtre à air ainsi que des bougies ont déjà été </w:t>
            </w:r>
            <w:r w:rsidR="007C527A" w:rsidRPr="00F25B5A">
              <w:rPr>
                <w:rFonts w:ascii="Comic Sans MS" w:hAnsi="Comic Sans MS"/>
                <w:sz w:val="20"/>
                <w:szCs w:val="20"/>
              </w:rPr>
              <w:t>effectués</w:t>
            </w:r>
            <w:r w:rsidRPr="00F25B5A">
              <w:rPr>
                <w:rFonts w:ascii="Comic Sans MS" w:hAnsi="Comic Sans MS"/>
                <w:sz w:val="20"/>
                <w:szCs w:val="20"/>
              </w:rPr>
              <w:t xml:space="preserve"> par un autre compagnon. On vous demande d’effectuer </w:t>
            </w:r>
            <w:r w:rsidR="007C527A" w:rsidRPr="00F25B5A">
              <w:rPr>
                <w:rFonts w:ascii="Comic Sans MS" w:hAnsi="Comic Sans MS"/>
                <w:sz w:val="20"/>
                <w:szCs w:val="20"/>
              </w:rPr>
              <w:t>l</w:t>
            </w:r>
            <w:r w:rsidRPr="00F25B5A">
              <w:rPr>
                <w:rFonts w:ascii="Comic Sans MS" w:hAnsi="Comic Sans MS"/>
                <w:sz w:val="20"/>
                <w:szCs w:val="20"/>
              </w:rPr>
              <w:t>es contrôles et</w:t>
            </w:r>
            <w:r w:rsidR="007C527A" w:rsidRPr="00F25B5A">
              <w:rPr>
                <w:rFonts w:ascii="Comic Sans MS" w:hAnsi="Comic Sans MS"/>
                <w:sz w:val="20"/>
                <w:szCs w:val="20"/>
              </w:rPr>
              <w:t xml:space="preserve"> les </w:t>
            </w:r>
            <w:r w:rsidRPr="00F25B5A">
              <w:rPr>
                <w:rFonts w:ascii="Comic Sans MS" w:hAnsi="Comic Sans MS"/>
                <w:sz w:val="20"/>
                <w:szCs w:val="20"/>
              </w:rPr>
              <w:t xml:space="preserve"> réglage</w:t>
            </w:r>
            <w:r w:rsidR="007C527A" w:rsidRPr="00F25B5A">
              <w:rPr>
                <w:rFonts w:ascii="Comic Sans MS" w:hAnsi="Comic Sans MS"/>
                <w:sz w:val="20"/>
                <w:szCs w:val="20"/>
              </w:rPr>
              <w:t>s des différents systèmes prévus dans le programme d’entretien</w:t>
            </w:r>
            <w:r w:rsidR="00F25B5A" w:rsidRPr="00F25B5A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</w:tr>
    </w:tbl>
    <w:p w:rsidR="006B7DB0" w:rsidRDefault="006B7DB0" w:rsidP="006B7DB0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  <w:sz w:val="16"/>
          <w:szCs w:val="16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01"/>
      </w:tblGrid>
      <w:tr w:rsidR="006B7DB0" w:rsidRPr="00D743C9" w:rsidTr="00D17DF7">
        <w:tc>
          <w:tcPr>
            <w:tcW w:w="15701" w:type="dxa"/>
            <w:shd w:val="clear" w:color="auto" w:fill="BFBFBF"/>
            <w:vAlign w:val="center"/>
          </w:tcPr>
          <w:p w:rsidR="006B7DB0" w:rsidRPr="00D17DF7" w:rsidRDefault="006B7DB0" w:rsidP="0088225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omic Sans MS" w:hAnsi="Comic Sans MS" w:cs="Arial"/>
                <w:b/>
                <w:bCs/>
              </w:rPr>
            </w:pPr>
            <w:r w:rsidRPr="00D17DF7">
              <w:rPr>
                <w:rFonts w:ascii="Comic Sans MS" w:hAnsi="Comic Sans MS" w:cs="Arial"/>
                <w:b/>
                <w:bCs/>
              </w:rPr>
              <w:t>FICHE DE SUIVI</w:t>
            </w:r>
          </w:p>
        </w:tc>
      </w:tr>
    </w:tbl>
    <w:p w:rsidR="00F25B5A" w:rsidRPr="00D17DF7" w:rsidRDefault="00F25B5A" w:rsidP="00F25B5A">
      <w:pPr>
        <w:pStyle w:val="En-tte"/>
        <w:tabs>
          <w:tab w:val="clear" w:pos="4536"/>
          <w:tab w:val="clear" w:pos="9072"/>
        </w:tabs>
        <w:spacing w:line="276" w:lineRule="auto"/>
        <w:ind w:left="720"/>
        <w:rPr>
          <w:rFonts w:ascii="Arial" w:hAnsi="Arial" w:cs="Arial"/>
          <w:b/>
          <w:bCs/>
          <w:sz w:val="10"/>
          <w:szCs w:val="10"/>
          <w:u w:val="single"/>
        </w:rPr>
      </w:pPr>
    </w:p>
    <w:p w:rsidR="007C527A" w:rsidRPr="00D17DF7" w:rsidRDefault="007C527A" w:rsidP="00D17DF7">
      <w:pPr>
        <w:pStyle w:val="En-tte"/>
        <w:tabs>
          <w:tab w:val="clear" w:pos="4536"/>
          <w:tab w:val="clear" w:pos="9072"/>
        </w:tabs>
        <w:spacing w:line="276" w:lineRule="auto"/>
        <w:ind w:left="720"/>
        <w:rPr>
          <w:rFonts w:ascii="Comic Sans MS" w:hAnsi="Comic Sans MS" w:cs="Arial"/>
          <w:b/>
          <w:bCs/>
          <w:u w:val="single"/>
        </w:rPr>
      </w:pPr>
      <w:r w:rsidRPr="00D17DF7">
        <w:rPr>
          <w:rFonts w:ascii="Comic Sans MS" w:hAnsi="Comic Sans MS" w:cs="Arial"/>
          <w:b/>
          <w:bCs/>
          <w:u w:val="single"/>
        </w:rPr>
        <w:t>Compléter le tableau suivant, en fonction des opérations et des contrôles à effectués :</w:t>
      </w:r>
    </w:p>
    <w:p w:rsidR="00F25B5A" w:rsidRPr="00D17DF7" w:rsidRDefault="00F25B5A" w:rsidP="00F25B5A">
      <w:pPr>
        <w:pStyle w:val="En-tte"/>
        <w:tabs>
          <w:tab w:val="clear" w:pos="4536"/>
          <w:tab w:val="clear" w:pos="9072"/>
        </w:tabs>
        <w:ind w:left="720"/>
        <w:rPr>
          <w:rFonts w:ascii="Arial" w:hAnsi="Arial" w:cs="Arial"/>
          <w:b/>
          <w:bCs/>
          <w:sz w:val="10"/>
          <w:szCs w:val="10"/>
          <w:u w:val="single"/>
        </w:rPr>
      </w:pPr>
    </w:p>
    <w:p w:rsidR="00F25B5A" w:rsidRPr="00D17DF7" w:rsidRDefault="00F25B5A" w:rsidP="00F25B5A">
      <w:pPr>
        <w:pStyle w:val="En-tte"/>
        <w:tabs>
          <w:tab w:val="clear" w:pos="4536"/>
          <w:tab w:val="clear" w:pos="9072"/>
        </w:tabs>
        <w:ind w:left="720"/>
        <w:rPr>
          <w:rFonts w:ascii="Arial" w:hAnsi="Arial" w:cs="Arial"/>
          <w:b/>
          <w:bCs/>
          <w:sz w:val="10"/>
          <w:szCs w:val="10"/>
          <w:u w:val="single"/>
        </w:rPr>
        <w:sectPr w:rsidR="00F25B5A" w:rsidRPr="00D17DF7" w:rsidSect="00F25B5A">
          <w:pgSz w:w="16838" w:h="11906" w:orient="landscape"/>
          <w:pgMar w:top="454" w:right="567" w:bottom="454" w:left="567" w:header="709" w:footer="709" w:gutter="0"/>
          <w:cols w:space="708"/>
          <w:docGrid w:linePitch="360"/>
        </w:sect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"/>
        <w:gridCol w:w="788"/>
        <w:gridCol w:w="784"/>
        <w:gridCol w:w="507"/>
        <w:gridCol w:w="4536"/>
      </w:tblGrid>
      <w:tr w:rsidR="007C527A" w:rsidRPr="00F25B5A" w:rsidTr="00D17DF7"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lastRenderedPageBreak/>
              <w:t>Bon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 xml:space="preserve">A </w:t>
            </w:r>
            <w:proofErr w:type="spellStart"/>
            <w:r w:rsidRPr="00D17DF7">
              <w:rPr>
                <w:rFonts w:ascii="Comic Sans MS" w:hAnsi="Comic Sans MS"/>
                <w:b/>
                <w:sz w:val="16"/>
                <w:szCs w:val="16"/>
              </w:rPr>
              <w:t>surv</w:t>
            </w:r>
            <w:proofErr w:type="spellEnd"/>
            <w:r w:rsidRPr="00D17DF7"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A faire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fait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MOTEUR /BV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13433B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X</w:t>
            </w: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Vidange huile moteur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13433B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X</w:t>
            </w: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Remplacement filtre à huile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13433B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X</w:t>
            </w: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Niveau huile moteur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Vidange huile BV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Niveau huile BV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Niveau liquide refroidissement</w:t>
            </w:r>
          </w:p>
        </w:tc>
      </w:tr>
      <w:tr w:rsidR="0080698B" w:rsidRPr="00F25B5A" w:rsidTr="00D17DF7">
        <w:tc>
          <w:tcPr>
            <w:tcW w:w="0" w:type="auto"/>
            <w:vAlign w:val="center"/>
          </w:tcPr>
          <w:p w:rsidR="0080698B" w:rsidRPr="00D17DF7" w:rsidRDefault="0080698B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0698B" w:rsidRPr="00D17DF7" w:rsidRDefault="0080698B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0698B" w:rsidRPr="00D17DF7" w:rsidRDefault="0080698B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0698B" w:rsidRPr="00D17DF7" w:rsidRDefault="0080698B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80698B" w:rsidRPr="00D17DF7" w:rsidRDefault="0080698B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des durites et du radiateur</w:t>
            </w:r>
          </w:p>
        </w:tc>
      </w:tr>
      <w:tr w:rsidR="0080698B" w:rsidRPr="00F25B5A" w:rsidTr="00D17DF7">
        <w:tc>
          <w:tcPr>
            <w:tcW w:w="0" w:type="auto"/>
            <w:vAlign w:val="center"/>
          </w:tcPr>
          <w:p w:rsidR="0080698B" w:rsidRPr="00D17DF7" w:rsidRDefault="0080698B" w:rsidP="004068C6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0698B" w:rsidRPr="00D17DF7" w:rsidRDefault="0080698B" w:rsidP="004068C6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0698B" w:rsidRPr="00D17DF7" w:rsidRDefault="0080698B" w:rsidP="004068C6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0698B" w:rsidRPr="00D17DF7" w:rsidRDefault="0080698B" w:rsidP="004068C6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80698B" w:rsidRPr="00D17DF7" w:rsidRDefault="0080698B" w:rsidP="004068C6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Fuite (huile, eau, essence)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4947B4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X</w:t>
            </w: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filtre à air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4947B4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X</w:t>
            </w: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Remplacement filtre à air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4947B4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X</w:t>
            </w: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Contrôle jeu aux soupapes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4947B4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X</w:t>
            </w: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Contrôle et réglage bougies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4947B4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X</w:t>
            </w: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Remplacement bougies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Jeu aux câbles de gaz et starter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et fixation de l’échappement</w:t>
            </w:r>
          </w:p>
        </w:tc>
      </w:tr>
      <w:tr w:rsidR="007C527A" w:rsidRPr="00F25B5A" w:rsidTr="00D17DF7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Réglage carburation</w:t>
            </w:r>
          </w:p>
        </w:tc>
      </w:tr>
      <w:tr w:rsidR="007C527A" w:rsidRPr="00F25B5A" w:rsidTr="00D17DF7"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Bon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 xml:space="preserve">A </w:t>
            </w:r>
            <w:proofErr w:type="spellStart"/>
            <w:r w:rsidRPr="00D17DF7">
              <w:rPr>
                <w:rFonts w:ascii="Comic Sans MS" w:hAnsi="Comic Sans MS"/>
                <w:b/>
                <w:sz w:val="16"/>
                <w:szCs w:val="16"/>
              </w:rPr>
              <w:t>surv</w:t>
            </w:r>
            <w:proofErr w:type="spellEnd"/>
            <w:r w:rsidRPr="00D17DF7"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A faire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fait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EMBRAYAGE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de la commande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Garde levier embrayage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4947B4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TRANSMISSION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Vidange huile transmission secondaire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Niveau huile transmission secondaire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kit chaine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Remplacement kit chaine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Tension chaine</w:t>
            </w:r>
          </w:p>
        </w:tc>
      </w:tr>
      <w:tr w:rsidR="007C527A" w:rsidRPr="00F25B5A" w:rsidTr="00D17DF7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Graissage chaine</w:t>
            </w:r>
          </w:p>
        </w:tc>
      </w:tr>
      <w:tr w:rsidR="007C527A" w:rsidRPr="00F25B5A" w:rsidTr="00D17DF7"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Bon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 xml:space="preserve">A </w:t>
            </w:r>
            <w:proofErr w:type="spellStart"/>
            <w:r w:rsidRPr="00D17DF7">
              <w:rPr>
                <w:rFonts w:ascii="Comic Sans MS" w:hAnsi="Comic Sans MS"/>
                <w:b/>
                <w:sz w:val="16"/>
                <w:szCs w:val="16"/>
              </w:rPr>
              <w:t>surv</w:t>
            </w:r>
            <w:proofErr w:type="spellEnd"/>
            <w:r w:rsidRPr="00D17DF7"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A faire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fait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ROUES ET PNEUMATIQUES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Conformité du montage des pneus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des pneus AV et AR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Pression des pneus</w:t>
            </w:r>
          </w:p>
        </w:tc>
      </w:tr>
      <w:tr w:rsidR="007C527A" w:rsidRPr="00F25B5A" w:rsidTr="00D17DF7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Jeu des roulements de roues</w:t>
            </w:r>
          </w:p>
        </w:tc>
      </w:tr>
      <w:tr w:rsidR="00D17DF7" w:rsidRPr="00F25B5A" w:rsidTr="00D17DF7">
        <w:tc>
          <w:tcPr>
            <w:tcW w:w="0" w:type="auto"/>
            <w:shd w:val="clear" w:color="auto" w:fill="D9D9D9" w:themeFill="background1" w:themeFillShade="D9"/>
            <w:vAlign w:val="center"/>
          </w:tcPr>
          <w:p w:rsidR="00D17DF7" w:rsidRPr="00D17DF7" w:rsidRDefault="00D17DF7" w:rsidP="006704D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Bon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D17DF7" w:rsidRPr="00D17DF7" w:rsidRDefault="00D17DF7" w:rsidP="006704D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 xml:space="preserve">A </w:t>
            </w:r>
            <w:proofErr w:type="spellStart"/>
            <w:r w:rsidRPr="00D17DF7">
              <w:rPr>
                <w:rFonts w:ascii="Comic Sans MS" w:hAnsi="Comic Sans MS"/>
                <w:b/>
                <w:sz w:val="16"/>
                <w:szCs w:val="16"/>
              </w:rPr>
              <w:t>surv</w:t>
            </w:r>
            <w:proofErr w:type="spellEnd"/>
            <w:r w:rsidRPr="00D17DF7"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D17DF7" w:rsidRPr="00D17DF7" w:rsidRDefault="00D17DF7" w:rsidP="006704D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A faire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D17DF7" w:rsidRPr="00D17DF7" w:rsidRDefault="00D17DF7" w:rsidP="006704D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fait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D17DF7" w:rsidRPr="00D17DF7" w:rsidRDefault="00D17DF7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FREINAGE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Niveau de liquide de frein AV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Remplacement liquide de frein AV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Usure des plaquettes AV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Usure des disques AV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des flexibles Av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Fuites frein AV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Niveau de liquide de frein AR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Remplacement liquide de frein AR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Usure des plaquettes AR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Usure des disques AR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des flexibles AR</w:t>
            </w:r>
          </w:p>
        </w:tc>
      </w:tr>
      <w:tr w:rsidR="007C527A" w:rsidRPr="00F25B5A" w:rsidTr="00D17DF7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Fuites frein AR</w:t>
            </w:r>
          </w:p>
        </w:tc>
      </w:tr>
      <w:tr w:rsidR="007C527A" w:rsidRPr="00F25B5A" w:rsidTr="00D17DF7"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Bon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 xml:space="preserve">A </w:t>
            </w:r>
            <w:proofErr w:type="spellStart"/>
            <w:r w:rsidRPr="00D17DF7">
              <w:rPr>
                <w:rFonts w:ascii="Comic Sans MS" w:hAnsi="Comic Sans MS"/>
                <w:b/>
                <w:sz w:val="16"/>
                <w:szCs w:val="16"/>
              </w:rPr>
              <w:t>surv</w:t>
            </w:r>
            <w:proofErr w:type="spellEnd"/>
            <w:r w:rsidRPr="00D17DF7"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A faire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fait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SUSPENSION ET DIRECTION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des roulements de direction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Réglage du jeu de direction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joint spi de fourche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tube de fourche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Vidange huile de fourche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Efficacité en statique de la suspension</w:t>
            </w:r>
          </w:p>
        </w:tc>
      </w:tr>
      <w:tr w:rsidR="007C527A" w:rsidRPr="00F25B5A" w:rsidTr="00D17DF7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et fixation amortisseur(s)</w:t>
            </w:r>
          </w:p>
        </w:tc>
      </w:tr>
      <w:tr w:rsidR="00D17DF7" w:rsidRPr="00F25B5A" w:rsidTr="00D17DF7">
        <w:tc>
          <w:tcPr>
            <w:tcW w:w="0" w:type="auto"/>
            <w:shd w:val="clear" w:color="auto" w:fill="D9D9D9" w:themeFill="background1" w:themeFillShade="D9"/>
            <w:vAlign w:val="center"/>
          </w:tcPr>
          <w:p w:rsidR="00D17DF7" w:rsidRPr="00D17DF7" w:rsidRDefault="00D17DF7" w:rsidP="006704D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Bon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D17DF7" w:rsidRPr="00D17DF7" w:rsidRDefault="00D17DF7" w:rsidP="006704D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 xml:space="preserve">A </w:t>
            </w:r>
            <w:proofErr w:type="spellStart"/>
            <w:r w:rsidRPr="00D17DF7">
              <w:rPr>
                <w:rFonts w:ascii="Comic Sans MS" w:hAnsi="Comic Sans MS"/>
                <w:b/>
                <w:sz w:val="16"/>
                <w:szCs w:val="16"/>
              </w:rPr>
              <w:t>surv</w:t>
            </w:r>
            <w:proofErr w:type="spellEnd"/>
            <w:r w:rsidRPr="00D17DF7"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D17DF7" w:rsidRPr="00D17DF7" w:rsidRDefault="00D17DF7" w:rsidP="006704D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A faire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D17DF7" w:rsidRPr="00D17DF7" w:rsidRDefault="00D17DF7" w:rsidP="006704D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fait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D17DF7" w:rsidRPr="00D17DF7" w:rsidRDefault="00D17DF7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EQUIPEMENTS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et fixation de la selle</w:t>
            </w:r>
          </w:p>
        </w:tc>
      </w:tr>
      <w:tr w:rsidR="007C527A" w:rsidRPr="00F25B5A" w:rsidTr="00D17DF7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et fixation des rétroviseurs</w:t>
            </w:r>
          </w:p>
        </w:tc>
      </w:tr>
      <w:tr w:rsidR="007C527A" w:rsidRPr="00F25B5A" w:rsidTr="00D17DF7"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Bon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 xml:space="preserve">A </w:t>
            </w:r>
            <w:proofErr w:type="spellStart"/>
            <w:r w:rsidRPr="00D17DF7">
              <w:rPr>
                <w:rFonts w:ascii="Comic Sans MS" w:hAnsi="Comic Sans MS"/>
                <w:b/>
                <w:sz w:val="16"/>
                <w:szCs w:val="16"/>
              </w:rPr>
              <w:t>surv</w:t>
            </w:r>
            <w:proofErr w:type="spellEnd"/>
            <w:r w:rsidRPr="00D17DF7"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A faire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fait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BATTERIE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Fixation batterie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Niveau d’électrolyte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de charge</w:t>
            </w:r>
          </w:p>
        </w:tc>
      </w:tr>
      <w:tr w:rsidR="007C527A" w:rsidRPr="00F25B5A" w:rsidTr="00D17DF7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Etat des cosses</w:t>
            </w:r>
          </w:p>
        </w:tc>
      </w:tr>
      <w:tr w:rsidR="007C527A" w:rsidRPr="00F25B5A" w:rsidTr="00D17DF7"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17DF7">
              <w:rPr>
                <w:rFonts w:ascii="Comic Sans MS" w:hAnsi="Comic Sans MS"/>
                <w:b/>
                <w:sz w:val="16"/>
                <w:szCs w:val="16"/>
              </w:rPr>
              <w:t>ECLAIRAGE/SIGNALISATION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Feux de position AV/AR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Feux de plaque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Feux stop (commande AV/AR)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Feux de croisement et de route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>Feux clignotant et warning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D17DF7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D17DF7" w:rsidRDefault="007C527A" w:rsidP="0088225C">
            <w:pPr>
              <w:rPr>
                <w:rFonts w:ascii="Comic Sans MS" w:hAnsi="Comic Sans MS"/>
                <w:sz w:val="16"/>
                <w:szCs w:val="16"/>
              </w:rPr>
            </w:pPr>
            <w:r w:rsidRPr="00D17DF7">
              <w:rPr>
                <w:rFonts w:ascii="Comic Sans MS" w:hAnsi="Comic Sans MS"/>
                <w:sz w:val="16"/>
                <w:szCs w:val="16"/>
              </w:rPr>
              <w:t xml:space="preserve">Avertisseur sonore 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F25B5A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F25B5A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F25B5A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F25B5A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C527A" w:rsidRPr="00F25B5A" w:rsidRDefault="007C527A" w:rsidP="004947B4">
            <w:pPr>
              <w:rPr>
                <w:sz w:val="16"/>
                <w:szCs w:val="16"/>
              </w:rPr>
            </w:pPr>
            <w:r w:rsidRPr="00F25B5A">
              <w:rPr>
                <w:sz w:val="16"/>
                <w:szCs w:val="16"/>
              </w:rPr>
              <w:t>Tableau de bord</w:t>
            </w:r>
            <w:r w:rsidR="004947B4">
              <w:rPr>
                <w:sz w:val="16"/>
                <w:szCs w:val="16"/>
              </w:rPr>
              <w:t xml:space="preserve"> (éclairage, témoin, </w:t>
            </w:r>
            <w:proofErr w:type="spellStart"/>
            <w:r w:rsidR="004947B4">
              <w:rPr>
                <w:sz w:val="16"/>
                <w:szCs w:val="16"/>
              </w:rPr>
              <w:t>indicateur</w:t>
            </w:r>
            <w:proofErr w:type="gramStart"/>
            <w:r w:rsidR="004947B4">
              <w:rPr>
                <w:sz w:val="16"/>
                <w:szCs w:val="16"/>
              </w:rPr>
              <w:t>,etc</w:t>
            </w:r>
            <w:proofErr w:type="spellEnd"/>
            <w:proofErr w:type="gramEnd"/>
            <w:r w:rsidR="004947B4">
              <w:rPr>
                <w:sz w:val="16"/>
                <w:szCs w:val="16"/>
              </w:rPr>
              <w:t>)</w:t>
            </w:r>
          </w:p>
        </w:tc>
      </w:tr>
      <w:tr w:rsidR="007C527A" w:rsidRPr="00F25B5A" w:rsidTr="00D17DF7">
        <w:tc>
          <w:tcPr>
            <w:tcW w:w="0" w:type="auto"/>
            <w:vAlign w:val="center"/>
          </w:tcPr>
          <w:p w:rsidR="007C527A" w:rsidRPr="00F25B5A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F25B5A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F25B5A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C527A" w:rsidRPr="00F25B5A" w:rsidRDefault="007C527A" w:rsidP="0088225C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36" w:type="dxa"/>
          </w:tcPr>
          <w:p w:rsidR="007C527A" w:rsidRPr="00F25B5A" w:rsidRDefault="007C527A" w:rsidP="0088225C">
            <w:pPr>
              <w:rPr>
                <w:sz w:val="16"/>
                <w:szCs w:val="16"/>
              </w:rPr>
            </w:pPr>
            <w:r w:rsidRPr="00F25B5A">
              <w:rPr>
                <w:sz w:val="16"/>
                <w:szCs w:val="16"/>
              </w:rPr>
              <w:t>Mise à jour indicateur de maintenance</w:t>
            </w:r>
          </w:p>
        </w:tc>
      </w:tr>
    </w:tbl>
    <w:p w:rsidR="00F25B5A" w:rsidRDefault="00F25B5A" w:rsidP="007A302B">
      <w:pPr>
        <w:pStyle w:val="En-tte"/>
        <w:tabs>
          <w:tab w:val="clear" w:pos="4536"/>
          <w:tab w:val="clear" w:pos="9072"/>
        </w:tabs>
      </w:pPr>
    </w:p>
    <w:sectPr w:rsidR="00F25B5A" w:rsidSect="0049538D">
      <w:type w:val="continuous"/>
      <w:pgSz w:w="16838" w:h="11906" w:orient="landscape"/>
      <w:pgMar w:top="454" w:right="567" w:bottom="454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OOEnc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A5DDC"/>
    <w:multiLevelType w:val="hybridMultilevel"/>
    <w:tmpl w:val="55481176"/>
    <w:lvl w:ilvl="0" w:tplc="BB02CDC4">
      <w:numFmt w:val="bullet"/>
      <w:lvlText w:val="-"/>
      <w:lvlJc w:val="left"/>
      <w:pPr>
        <w:ind w:left="705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485938B8"/>
    <w:multiLevelType w:val="hybridMultilevel"/>
    <w:tmpl w:val="9718E7AC"/>
    <w:lvl w:ilvl="0" w:tplc="E57A10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89326B"/>
    <w:multiLevelType w:val="hybridMultilevel"/>
    <w:tmpl w:val="F7CCEAC4"/>
    <w:lvl w:ilvl="0" w:tplc="040C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B7DB0"/>
    <w:rsid w:val="00005583"/>
    <w:rsid w:val="000D5456"/>
    <w:rsid w:val="00133767"/>
    <w:rsid w:val="0013433B"/>
    <w:rsid w:val="00177C82"/>
    <w:rsid w:val="00185122"/>
    <w:rsid w:val="001A149F"/>
    <w:rsid w:val="001B1E7A"/>
    <w:rsid w:val="0026375B"/>
    <w:rsid w:val="003542AD"/>
    <w:rsid w:val="00384B85"/>
    <w:rsid w:val="00417CB3"/>
    <w:rsid w:val="00426B65"/>
    <w:rsid w:val="004947B4"/>
    <w:rsid w:val="0049538D"/>
    <w:rsid w:val="004D3C21"/>
    <w:rsid w:val="00523493"/>
    <w:rsid w:val="006B7DB0"/>
    <w:rsid w:val="006F0C4F"/>
    <w:rsid w:val="00703F3B"/>
    <w:rsid w:val="00733A72"/>
    <w:rsid w:val="00771F95"/>
    <w:rsid w:val="007A302B"/>
    <w:rsid w:val="007C527A"/>
    <w:rsid w:val="007E3E5A"/>
    <w:rsid w:val="0080698B"/>
    <w:rsid w:val="00820C28"/>
    <w:rsid w:val="008B41CD"/>
    <w:rsid w:val="00B47A36"/>
    <w:rsid w:val="00B753C2"/>
    <w:rsid w:val="00BA1875"/>
    <w:rsid w:val="00BE0FA2"/>
    <w:rsid w:val="00D17DF7"/>
    <w:rsid w:val="00ED0293"/>
    <w:rsid w:val="00F25B5A"/>
    <w:rsid w:val="00F421C8"/>
    <w:rsid w:val="00F80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4" type="connector" idref="#_x0000_s1027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B7D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B7DB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7DB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7DB0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713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Moing Hugo</dc:creator>
  <cp:lastModifiedBy>Le Moing Hugo</cp:lastModifiedBy>
  <cp:revision>12</cp:revision>
  <cp:lastPrinted>2016-06-21T07:47:00Z</cp:lastPrinted>
  <dcterms:created xsi:type="dcterms:W3CDTF">2016-06-20T19:51:00Z</dcterms:created>
  <dcterms:modified xsi:type="dcterms:W3CDTF">2017-04-20T08:38:00Z</dcterms:modified>
</cp:coreProperties>
</file>