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92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454"/>
        <w:gridCol w:w="2953"/>
        <w:gridCol w:w="534"/>
        <w:gridCol w:w="3980"/>
      </w:tblGrid>
      <w:tr w:rsidR="00EC370A" w:rsidTr="008F1466">
        <w:trPr>
          <w:trHeight w:val="454"/>
        </w:trPr>
        <w:tc>
          <w:tcPr>
            <w:tcW w:w="1092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EC370A" w:rsidRDefault="00EC370A" w:rsidP="00FB28D1">
            <w:pPr>
              <w:spacing w:after="0" w:line="240" w:lineRule="auto"/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EC370A" w:rsidRDefault="00EC370A" w:rsidP="00FB28D1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EC370A" w:rsidRDefault="00EC370A" w:rsidP="00FB28D1">
            <w:pPr>
              <w:spacing w:after="0" w:line="240" w:lineRule="auto"/>
              <w:jc w:val="center"/>
              <w:rPr>
                <w:b/>
                <w:color w:val="FFFFFF"/>
                <w:sz w:val="8"/>
                <w:szCs w:val="28"/>
              </w:rPr>
            </w:pPr>
          </w:p>
        </w:tc>
      </w:tr>
      <w:tr w:rsidR="00EC370A" w:rsidTr="000F7E7C">
        <w:trPr>
          <w:trHeight w:val="20"/>
        </w:trPr>
        <w:tc>
          <w:tcPr>
            <w:tcW w:w="345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EC370A" w:rsidRDefault="00EC370A" w:rsidP="008F1466">
            <w:pPr>
              <w:rPr>
                <w:b/>
                <w:sz w:val="8"/>
                <w:szCs w:val="28"/>
              </w:rPr>
            </w:pPr>
          </w:p>
          <w:p w:rsidR="00EC370A" w:rsidRPr="00FB588A" w:rsidRDefault="00EC370A" w:rsidP="008F1466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</w:p>
          <w:p w:rsidR="00EC370A" w:rsidRDefault="0017663A" w:rsidP="006A7331">
            <w:pPr>
              <w:spacing w:before="240" w:after="60"/>
              <w:rPr>
                <w:b/>
                <w:sz w:val="24"/>
                <w:szCs w:val="28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676581" cy="1406769"/>
                  <wp:effectExtent l="0" t="0" r="0" b="3175"/>
                  <wp:docPr id="3" name="Image 3" descr="Résultat de recherche d'images pour &quot;chemise homme avec patte  bi couleur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Résultat de recherche d'images pour &quot;chemise homme avec patte  bi couleur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7774" r="20519" b="48224"/>
                          <a:stretch/>
                        </pic:blipFill>
                        <pic:spPr bwMode="auto">
                          <a:xfrm>
                            <a:off x="0" y="0"/>
                            <a:ext cx="1708052" cy="1433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8121A" w:rsidRPr="00FB28D1" w:rsidRDefault="0028121A" w:rsidP="00725BC5">
            <w:pPr>
              <w:spacing w:before="120" w:after="60"/>
              <w:jc w:val="center"/>
              <w:rPr>
                <w:color w:val="0000FF"/>
                <w:sz w:val="18"/>
                <w:szCs w:val="18"/>
                <w:u w:val="single"/>
              </w:rPr>
            </w:pPr>
            <w:r w:rsidRPr="00FB28D1">
              <w:rPr>
                <w:color w:val="0000FF"/>
                <w:sz w:val="18"/>
                <w:szCs w:val="18"/>
                <w:u w:val="single"/>
              </w:rPr>
              <w:t>https://www.pinterest.fr</w:t>
            </w:r>
          </w:p>
          <w:p w:rsidR="0017663A" w:rsidRDefault="007867B6" w:rsidP="008F1466">
            <w:pPr>
              <w:spacing w:before="240" w:after="60"/>
              <w:jc w:val="center"/>
              <w:rPr>
                <w:sz w:val="18"/>
                <w:szCs w:val="18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1713540" cy="1235075"/>
                  <wp:effectExtent l="0" t="0" r="1270" b="3175"/>
                  <wp:docPr id="20" name="Image 20" descr="Résultat de recherche d'images pour &quot;CHEMISE HOmme bicolor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Résultat de recherche d'images pour &quot;CHEMISE HOmme bicolore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r="10940"/>
                          <a:stretch/>
                        </pic:blipFill>
                        <pic:spPr bwMode="auto">
                          <a:xfrm>
                            <a:off x="0" y="0"/>
                            <a:ext cx="1719911" cy="1239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862AA" w:rsidRPr="00FB28D1" w:rsidRDefault="006862AA" w:rsidP="00725BC5">
            <w:pPr>
              <w:spacing w:before="120" w:after="60"/>
              <w:jc w:val="center"/>
              <w:rPr>
                <w:color w:val="0000FF"/>
                <w:sz w:val="18"/>
                <w:szCs w:val="18"/>
                <w:u w:val="single"/>
              </w:rPr>
            </w:pPr>
            <w:r w:rsidRPr="00FB28D1">
              <w:rPr>
                <w:color w:val="0000FF"/>
                <w:sz w:val="18"/>
                <w:szCs w:val="18"/>
                <w:u w:val="single"/>
              </w:rPr>
              <w:t>http://www.tnrequin.eu</w:t>
            </w:r>
          </w:p>
        </w:tc>
        <w:tc>
          <w:tcPr>
            <w:tcW w:w="7467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EC370A" w:rsidRDefault="00EC370A" w:rsidP="008F1466">
            <w:pPr>
              <w:rPr>
                <w:b/>
                <w:sz w:val="8"/>
                <w:szCs w:val="28"/>
              </w:rPr>
            </w:pPr>
          </w:p>
          <w:p w:rsidR="00EC370A" w:rsidRPr="00CC0891" w:rsidRDefault="00EC370A" w:rsidP="008F1466">
            <w:pPr>
              <w:rPr>
                <w:rFonts w:ascii="Calibri" w:hAnsi="Calibri"/>
                <w:b/>
                <w:small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 xml:space="preserve">Solutions de </w:t>
            </w:r>
            <w:r>
              <w:rPr>
                <w:b/>
                <w:caps/>
                <w:sz w:val="24"/>
                <w:szCs w:val="28"/>
                <w:shd w:val="clear" w:color="auto" w:fill="D9D9D9"/>
              </w:rPr>
              <w:t xml:space="preserve"> M</w:t>
            </w: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ontag</w:t>
            </w:r>
            <w:r>
              <w:rPr>
                <w:b/>
                <w:caps/>
                <w:sz w:val="24"/>
                <w:szCs w:val="28"/>
                <w:shd w:val="clear" w:color="auto" w:fill="D9D9D9"/>
              </w:rPr>
              <w:t>E</w:t>
            </w:r>
            <w:r w:rsidRPr="00FB588A">
              <w:rPr>
                <w:b/>
                <w:caps/>
                <w:sz w:val="24"/>
                <w:szCs w:val="28"/>
              </w:rPr>
              <w:t> </w:t>
            </w:r>
          </w:p>
        </w:tc>
      </w:tr>
      <w:tr w:rsidR="00EC370A" w:rsidTr="000F7E7C">
        <w:trPr>
          <w:trHeight w:val="20"/>
        </w:trPr>
        <w:tc>
          <w:tcPr>
            <w:tcW w:w="3454" w:type="dxa"/>
            <w:vMerge/>
            <w:tcBorders>
              <w:left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EC370A" w:rsidRDefault="00EC370A" w:rsidP="008F1466">
            <w:pPr>
              <w:rPr>
                <w:b/>
                <w:sz w:val="8"/>
                <w:szCs w:val="28"/>
              </w:rPr>
            </w:pPr>
          </w:p>
        </w:tc>
        <w:tc>
          <w:tcPr>
            <w:tcW w:w="3487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tcMar>
              <w:left w:w="28" w:type="dxa"/>
              <w:right w:w="28" w:type="dxa"/>
            </w:tcMar>
          </w:tcPr>
          <w:p w:rsidR="00711F90" w:rsidRDefault="00711F90" w:rsidP="00711F90">
            <w:pPr>
              <w:jc w:val="center"/>
              <w:rPr>
                <w:rFonts w:ascii="Calibri" w:hAnsi="Calibri"/>
                <w:b/>
                <w:smallCaps/>
                <w:sz w:val="16"/>
                <w:szCs w:val="16"/>
                <w:shd w:val="clear" w:color="auto" w:fill="BFBFBF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  <w:t>1</w:t>
            </w:r>
          </w:p>
          <w:p w:rsidR="00EC370A" w:rsidRPr="001543F0" w:rsidRDefault="0063749F" w:rsidP="008F1466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object w:dxaOrig="11370" w:dyaOrig="51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1pt;height:77.55pt" o:ole="">
                  <v:imagedata r:id="rId9" o:title=""/>
                </v:shape>
                <o:OLEObject Type="Embed" ProgID="KaledoStyle.Document" ShapeID="_x0000_i1025" DrawAspect="Content" ObjectID="_1598096006" r:id="rId10"/>
              </w:object>
            </w:r>
          </w:p>
        </w:tc>
        <w:tc>
          <w:tcPr>
            <w:tcW w:w="398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EC370A" w:rsidRDefault="00EC370A" w:rsidP="008F1466">
            <w:pPr>
              <w:jc w:val="center"/>
              <w:rPr>
                <w:rFonts w:ascii="Calibri" w:hAnsi="Calibri"/>
                <w:b/>
                <w:smallCaps/>
                <w:sz w:val="16"/>
                <w:szCs w:val="16"/>
                <w:shd w:val="clear" w:color="auto" w:fill="BFBFBF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="00207874"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  <w:t>2</w:t>
            </w:r>
          </w:p>
          <w:p w:rsidR="00EC370A" w:rsidRPr="00517271" w:rsidRDefault="00207874" w:rsidP="00517271">
            <w:pPr>
              <w:jc w:val="center"/>
              <w:rPr>
                <w:rFonts w:ascii="Calibri" w:hAnsi="Calibri"/>
                <w:b/>
                <w:smallCaps/>
                <w:sz w:val="16"/>
                <w:szCs w:val="16"/>
                <w:shd w:val="clear" w:color="auto" w:fill="BFBFBF"/>
              </w:rPr>
            </w:pPr>
            <w:r>
              <w:object w:dxaOrig="11865" w:dyaOrig="7095">
                <v:shape id="_x0000_i1026" type="#_x0000_t75" style="width:172.4pt;height:102.45pt" o:ole="">
                  <v:imagedata r:id="rId11" o:title=""/>
                </v:shape>
                <o:OLEObject Type="Embed" ProgID="KaledoStyle.Document" ShapeID="_x0000_i1026" DrawAspect="Content" ObjectID="_1598096007" r:id="rId12"/>
              </w:object>
            </w:r>
          </w:p>
        </w:tc>
      </w:tr>
      <w:tr w:rsidR="00EC370A" w:rsidTr="00725BC5">
        <w:trPr>
          <w:trHeight w:val="2589"/>
        </w:trPr>
        <w:tc>
          <w:tcPr>
            <w:tcW w:w="345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EC370A" w:rsidRDefault="00EC370A" w:rsidP="008F1466">
            <w:pPr>
              <w:rPr>
                <w:b/>
                <w:sz w:val="8"/>
                <w:szCs w:val="28"/>
              </w:rPr>
            </w:pPr>
          </w:p>
        </w:tc>
        <w:tc>
          <w:tcPr>
            <w:tcW w:w="3487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711F90" w:rsidRDefault="00711F90" w:rsidP="00711F90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="00207874">
              <w:rPr>
                <w:rFonts w:ascii="Calibri" w:hAnsi="Calibri"/>
                <w:b/>
                <w:smallCaps/>
                <w:sz w:val="24"/>
                <w:szCs w:val="28"/>
                <w:shd w:val="clear" w:color="auto" w:fill="BFBFBF"/>
              </w:rPr>
              <w:t>3</w:t>
            </w:r>
          </w:p>
          <w:p w:rsidR="00EC370A" w:rsidRPr="006515EE" w:rsidRDefault="00725BC5" w:rsidP="00207874">
            <w:pPr>
              <w:spacing w:after="0" w:line="240" w:lineRule="auto"/>
              <w:rPr>
                <w:rFonts w:ascii="Calibri" w:hAnsi="Calibri"/>
                <w:b/>
                <w:smallCaps/>
                <w:sz w:val="2"/>
                <w:szCs w:val="2"/>
                <w:shd w:val="clear" w:color="auto" w:fill="BFBFBF"/>
              </w:rPr>
            </w:pPr>
            <w:r>
              <w:object w:dxaOrig="11370" w:dyaOrig="5940">
                <v:shape id="_x0000_i1027" type="#_x0000_t75" style="width:171pt;height:90pt" o:ole="">
                  <v:imagedata r:id="rId13" o:title=""/>
                </v:shape>
                <o:OLEObject Type="Embed" ProgID="KaledoStyle.Document" ShapeID="_x0000_i1027" DrawAspect="Content" ObjectID="_1598096008" r:id="rId14"/>
              </w:object>
            </w:r>
          </w:p>
        </w:tc>
        <w:tc>
          <w:tcPr>
            <w:tcW w:w="3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07874" w:rsidRDefault="00207874" w:rsidP="00207874">
            <w:pPr>
              <w:spacing w:after="0" w:line="240" w:lineRule="auto"/>
              <w:rPr>
                <w:rFonts w:ascii="Garamond" w:hAnsi="Garamond"/>
                <w:sz w:val="24"/>
                <w:szCs w:val="24"/>
              </w:rPr>
            </w:pPr>
            <w:bookmarkStart w:id="0" w:name="_GoBack"/>
            <w:bookmarkEnd w:id="0"/>
          </w:p>
          <w:p w:rsidR="00207874" w:rsidRPr="006531B5" w:rsidRDefault="00207874" w:rsidP="00207874">
            <w:pPr>
              <w:spacing w:after="0" w:line="240" w:lineRule="auto"/>
            </w:pPr>
            <w:r>
              <w:rPr>
                <w:rFonts w:ascii="Garamond" w:hAnsi="Garamond"/>
                <w:sz w:val="24"/>
                <w:szCs w:val="24"/>
              </w:rPr>
              <w:t xml:space="preserve">     </w:t>
            </w:r>
            <w:r>
              <w:rPr>
                <w:b/>
                <w:noProof/>
                <w:sz w:val="24"/>
                <w:szCs w:val="28"/>
                <w:lang w:eastAsia="fr-FR"/>
              </w:rPr>
              <w:drawing>
                <wp:inline distT="0" distB="0" distL="0" distR="0">
                  <wp:extent cx="190500" cy="190500"/>
                  <wp:effectExtent l="0" t="0" r="0" b="0"/>
                  <wp:docPr id="1" name="Image 148" descr="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48" descr="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190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B28D1">
              <w:rPr>
                <w:rFonts w:ascii="Garamond" w:hAnsi="Garamond"/>
                <w:sz w:val="24"/>
                <w:szCs w:val="24"/>
              </w:rPr>
              <w:t>Pas de  gamme de montage</w:t>
            </w:r>
          </w:p>
          <w:p w:rsidR="00EC370A" w:rsidRPr="00B55673" w:rsidRDefault="00C134EA" w:rsidP="008F1466">
            <w:pPr>
              <w:jc w:val="center"/>
              <w:rPr>
                <w:b/>
                <w:sz w:val="2"/>
                <w:szCs w:val="2"/>
              </w:rPr>
            </w:pPr>
            <w:r>
              <w:rPr>
                <w:b/>
                <w:noProof/>
                <w:sz w:val="2"/>
                <w:szCs w:val="2"/>
                <w:lang w:eastAsia="fr-FR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6" type="#_x0000_t202" style="position:absolute;left:0;text-align:left;margin-left:8.15pt;margin-top:21.65pt;width:175pt;height:57.7pt;z-index:25166131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" fillcolor="#d8d8d8 [2732]" stroked="f">
                  <v:textbox>
                    <w:txbxContent>
                      <w:p w:rsidR="00552A83" w:rsidRPr="00207874" w:rsidRDefault="00552A83" w:rsidP="00552A83">
                        <w:pPr>
                          <w:jc w:val="both"/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</w:pPr>
                        <w:r w:rsidRPr="00207874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Côté  droit présenté avec rempli simple surfilé</w:t>
                        </w:r>
                        <w:r w:rsidR="007867B6" w:rsidRPr="00207874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 car la patte est rapportée côté gauche</w:t>
                        </w:r>
                      </w:p>
                    </w:txbxContent>
                  </v:textbox>
                  <w10:wrap type="square"/>
                </v:shape>
              </w:pict>
            </w:r>
          </w:p>
        </w:tc>
      </w:tr>
      <w:tr w:rsidR="00EC370A" w:rsidRPr="00E908B8" w:rsidTr="0020787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5258"/>
        </w:trPr>
        <w:tc>
          <w:tcPr>
            <w:tcW w:w="10921" w:type="dxa"/>
            <w:gridSpan w:val="4"/>
            <w:tcBorders>
              <w:top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EC370A" w:rsidRDefault="00C134EA" w:rsidP="000F3EC0">
            <w:pPr>
              <w:spacing w:before="120" w:line="240" w:lineRule="auto"/>
              <w:rPr>
                <w:b/>
                <w:caps/>
                <w:sz w:val="24"/>
                <w:szCs w:val="28"/>
              </w:rPr>
            </w:pPr>
            <w:r w:rsidRPr="00C134EA">
              <w:rPr>
                <w:noProof/>
                <w:sz w:val="12"/>
                <w:szCs w:val="12"/>
                <w:lang w:eastAsia="fr-FR"/>
              </w:rPr>
              <w:pict>
                <v:shape id="Zone de texte 8" o:spid="_x0000_s1028" type="#_x0000_t202" style="position:absolute;margin-left:386.65pt;margin-top:6.2pt;width:145.05pt;height:93.45pt;z-index:2516561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" stroked="f">
                  <v:textbox inset="1mm,1mm,1mm,1mm">
                    <w:txbxContent>
                      <w:tbl>
                        <w:tblPr>
                          <w:tblW w:w="0" w:type="auto"/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  <w:tblLook w:val="04A0"/>
                        </w:tblPr>
                        <w:tblGrid>
                          <w:gridCol w:w="479"/>
                          <w:gridCol w:w="480"/>
                          <w:gridCol w:w="1984"/>
                        </w:tblGrid>
                        <w:tr w:rsidR="00EC370A" w:rsidTr="00FB28D1">
                          <w:trPr>
                            <w:trHeight w:val="397"/>
                          </w:trPr>
                          <w:tc>
                            <w:tcPr>
                              <w:tcW w:w="479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1984" w:type="dxa"/>
                              <w:vAlign w:val="center"/>
                            </w:tcPr>
                            <w:p w:rsidR="00EC370A" w:rsidRDefault="006B20FA" w:rsidP="00FB28D1">
                              <w:pPr>
                                <w:spacing w:after="0" w:line="240" w:lineRule="auto"/>
                              </w:pPr>
                              <w:r>
                                <w:t>Patte</w:t>
                              </w:r>
                            </w:p>
                          </w:tc>
                        </w:tr>
                        <w:tr w:rsidR="00EC370A" w:rsidTr="00FB28D1">
                          <w:trPr>
                            <w:trHeight w:val="397"/>
                          </w:trPr>
                          <w:tc>
                            <w:tcPr>
                              <w:tcW w:w="479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1984" w:type="dxa"/>
                              <w:vAlign w:val="center"/>
                            </w:tcPr>
                            <w:p w:rsidR="00EC370A" w:rsidRDefault="006B20FA" w:rsidP="00FB28D1">
                              <w:pPr>
                                <w:spacing w:after="0" w:line="240" w:lineRule="auto"/>
                              </w:pPr>
                              <w:r>
                                <w:t>Devant Gauche</w:t>
                              </w:r>
                            </w:p>
                          </w:tc>
                        </w:tr>
                        <w:tr w:rsidR="00EC370A" w:rsidTr="00FB28D1">
                          <w:trPr>
                            <w:trHeight w:val="397"/>
                          </w:trPr>
                          <w:tc>
                            <w:tcPr>
                              <w:tcW w:w="479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480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1984" w:type="dxa"/>
                              <w:vAlign w:val="center"/>
                            </w:tcPr>
                            <w:p w:rsidR="00EC370A" w:rsidRDefault="00EC370A" w:rsidP="00FB28D1">
                              <w:pPr>
                                <w:spacing w:after="0" w:line="240" w:lineRule="auto"/>
                              </w:pPr>
                              <w:r>
                                <w:t>Devant</w:t>
                              </w:r>
                              <w:r w:rsidR="006B20FA">
                                <w:t xml:space="preserve"> Droit</w:t>
                              </w:r>
                            </w:p>
                          </w:tc>
                        </w:tr>
                        <w:tr w:rsidR="00EC370A" w:rsidTr="00FB28D1">
                          <w:trPr>
                            <w:trHeight w:val="397"/>
                          </w:trPr>
                          <w:tc>
                            <w:tcPr>
                              <w:tcW w:w="479" w:type="dxa"/>
                              <w:shd w:val="clear" w:color="auto" w:fill="BFBFBF"/>
                              <w:vAlign w:val="center"/>
                            </w:tcPr>
                            <w:p w:rsidR="00EC370A" w:rsidRPr="000F3EC0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proofErr w:type="spellStart"/>
                              <w:r w:rsidRPr="000F3EC0">
                                <w:t>Rp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480" w:type="dxa"/>
                              <w:shd w:val="clear" w:color="auto" w:fill="BFBFBF"/>
                              <w:vAlign w:val="center"/>
                            </w:tcPr>
                            <w:p w:rsidR="00EC370A" w:rsidRPr="000F3EC0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 w:rsidRPr="000F3EC0">
                                <w:t>Nb</w:t>
                              </w:r>
                            </w:p>
                          </w:tc>
                          <w:tc>
                            <w:tcPr>
                              <w:tcW w:w="1984" w:type="dxa"/>
                              <w:shd w:val="clear" w:color="auto" w:fill="BFBFBF"/>
                              <w:vAlign w:val="center"/>
                            </w:tcPr>
                            <w:p w:rsidR="00EC370A" w:rsidRPr="000F3EC0" w:rsidRDefault="00EC370A" w:rsidP="00FB28D1">
                              <w:pPr>
                                <w:spacing w:after="0" w:line="240" w:lineRule="auto"/>
                                <w:jc w:val="center"/>
                              </w:pPr>
                              <w:r w:rsidRPr="000F3EC0">
                                <w:t>DESIGNATION</w:t>
                              </w:r>
                            </w:p>
                          </w:tc>
                        </w:tr>
                      </w:tbl>
                      <w:p w:rsidR="00EC370A" w:rsidRDefault="00EC370A" w:rsidP="00EC370A"/>
                    </w:txbxContent>
                  </v:textbox>
                </v:shape>
              </w:pict>
            </w:r>
            <w:r>
              <w:rPr>
                <w:b/>
                <w:caps/>
                <w:noProof/>
                <w:sz w:val="24"/>
                <w:szCs w:val="28"/>
                <w:lang w:eastAsia="fr-FR"/>
              </w:rPr>
              <w:pict>
                <v:shape id="Zone de texte 7" o:spid="_x0000_s1027" type="#_x0000_t202" style="position:absolute;margin-left:154.25pt;margin-top:7.7pt;width:130.55pt;height:21.1pt;z-index:2516582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" filled="f" stroked="f">
                  <v:textbox>
                    <w:txbxContent>
                      <w:p w:rsidR="00EC370A" w:rsidRPr="002060BB" w:rsidRDefault="006F5656" w:rsidP="00EC370A">
                        <w:pPr>
                          <w:rPr>
                            <w:b/>
                            <w:sz w:val="24"/>
                            <w:szCs w:val="24"/>
                            <w:u w:val="single"/>
                          </w:rPr>
                        </w:pPr>
                        <w:r>
                          <w:rPr>
                            <w:rFonts w:ascii="Calibri" w:hAnsi="Calibri"/>
                            <w:b/>
                            <w:smallCaps/>
                            <w:sz w:val="24"/>
                            <w:szCs w:val="28"/>
                          </w:rPr>
                          <w:t>Sol.</w:t>
                        </w:r>
                        <w:r>
                          <w:rPr>
                            <w:rFonts w:ascii="Calibri" w:hAnsi="Calibri"/>
                            <w:b/>
                            <w:smallCaps/>
                            <w:sz w:val="24"/>
                            <w:szCs w:val="28"/>
                            <w:shd w:val="clear" w:color="auto" w:fill="BFBFBF"/>
                          </w:rPr>
                          <w:t>1</w:t>
                        </w:r>
                      </w:p>
                    </w:txbxContent>
                  </v:textbox>
                </v:shape>
              </w:pict>
            </w:r>
            <w:r w:rsidR="00EC370A" w:rsidRPr="00FB588A">
              <w:rPr>
                <w:b/>
                <w:caps/>
                <w:sz w:val="24"/>
                <w:szCs w:val="28"/>
                <w:shd w:val="clear" w:color="auto" w:fill="D9D9D9"/>
              </w:rPr>
              <w:t>Patrons industriels</w:t>
            </w:r>
          </w:p>
          <w:p w:rsidR="006A7331" w:rsidRPr="00771C21" w:rsidRDefault="00C134EA" w:rsidP="000F3EC0">
            <w:pPr>
              <w:spacing w:line="240" w:lineRule="auto"/>
              <w:rPr>
                <w:rFonts w:ascii="Calibri" w:hAnsi="Calibri"/>
                <w:b/>
                <w:smallCaps/>
                <w:sz w:val="16"/>
                <w:szCs w:val="16"/>
                <w:shd w:val="clear" w:color="auto" w:fill="BFBFBF"/>
              </w:rPr>
            </w:pPr>
            <w:r w:rsidRPr="00C134EA">
              <w:rPr>
                <w:b/>
                <w:caps/>
                <w:noProof/>
                <w:sz w:val="24"/>
                <w:szCs w:val="28"/>
                <w:lang w:eastAsia="fr-FR"/>
              </w:rPr>
              <w:pict>
                <v:shape id="Zone de texte 6" o:spid="_x0000_s1029" type="#_x0000_t202" style="position:absolute;margin-left:378.7pt;margin-top:68.2pt;width:163.05pt;height:154.6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" filled="f" stroked="f">
                  <v:textbox>
                    <w:txbxContent>
                      <w:p w:rsidR="00EC370A" w:rsidRDefault="00EC370A" w:rsidP="00EC370A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  <w:r w:rsidRPr="00D66309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- </w:t>
                        </w: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Penser à </w:t>
                        </w:r>
                        <w:r w:rsidRPr="00FD416C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>ad</w:t>
                        </w:r>
                        <w:r w:rsidR="009D08F9">
                          <w:rPr>
                            <w:rFonts w:ascii="Garamond" w:hAnsi="Garamond"/>
                            <w:b/>
                            <w:sz w:val="24"/>
                            <w:szCs w:val="24"/>
                          </w:rPr>
                          <w:t xml:space="preserve">apter la largeur de patte et de croisure </w:t>
                        </w:r>
                        <w:r w:rsid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>au</w:t>
                        </w:r>
                        <w:r w:rsidRP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type d</w:t>
                        </w:r>
                        <w:r w:rsid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>e produit, de</w:t>
                        </w:r>
                        <w:r w:rsidRP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matière d’œuvre, </w:t>
                        </w:r>
                        <w:r w:rsid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>du</w:t>
                        </w:r>
                        <w:r w:rsidRP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diamètre du bouton</w:t>
                        </w:r>
                        <w:r w:rsidR="00771C21">
                          <w:rPr>
                            <w:rFonts w:ascii="Garamond" w:hAnsi="Garamond"/>
                            <w:sz w:val="24"/>
                            <w:szCs w:val="24"/>
                          </w:rPr>
                          <w:t xml:space="preserve"> ainsi qu’à l’esthéti</w:t>
                        </w:r>
                        <w:r w:rsid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>que</w:t>
                        </w:r>
                        <w:r w:rsidRPr="009D08F9">
                          <w:rPr>
                            <w:rFonts w:ascii="Garamond" w:hAnsi="Garamond"/>
                            <w:sz w:val="24"/>
                            <w:szCs w:val="24"/>
                          </w:rPr>
                          <w:t>.</w:t>
                        </w:r>
                      </w:p>
                      <w:p w:rsidR="00725BC5" w:rsidRPr="009D08F9" w:rsidRDefault="00725BC5" w:rsidP="00EC370A">
                        <w:pPr>
                          <w:shd w:val="clear" w:color="auto" w:fill="D9D9D9"/>
                          <w:jc w:val="both"/>
                          <w:rPr>
                            <w:rFonts w:ascii="Garamond" w:hAnsi="Garamond"/>
                            <w:sz w:val="24"/>
                            <w:szCs w:val="24"/>
                          </w:rPr>
                        </w:pPr>
                        <w:r>
                          <w:rPr>
                            <w:rFonts w:ascii="Garamond" w:hAnsi="Garamond"/>
                            <w:sz w:val="24"/>
                            <w:szCs w:val="24"/>
                          </w:rPr>
                          <w:t>- Les surpiqures peu</w:t>
                        </w:r>
                        <w:r w:rsidR="00AB1C84">
                          <w:rPr>
                            <w:rFonts w:ascii="Garamond" w:hAnsi="Garamond"/>
                            <w:sz w:val="24"/>
                            <w:szCs w:val="24"/>
                          </w:rPr>
                          <w:t>vent être nombreuses et variées, contrastées et dépendent de l’esthétisme recherché</w:t>
                        </w:r>
                      </w:p>
                    </w:txbxContent>
                  </v:textbox>
                </v:shape>
              </w:pict>
            </w:r>
            <w:r w:rsidRPr="00C134EA">
              <w:rPr>
                <w:b/>
                <w:caps/>
                <w:noProof/>
                <w:sz w:val="24"/>
                <w:szCs w:val="28"/>
                <w:lang w:eastAsia="fr-FR"/>
              </w:rPr>
              <w:pict>
                <v:rect id="_x0000_s1036" style="position:absolute;margin-left:71.65pt;margin-top:3.15pt;width:15.2pt;height:9.7pt;z-index:251671552" stroked="f"/>
              </w:pict>
            </w:r>
            <w:r w:rsidR="000F3EC0">
              <w:object w:dxaOrig="17820" w:dyaOrig="22023">
                <v:shape id="_x0000_i1028" type="#_x0000_t75" style="width:374.55pt;height:233.3pt" o:ole="">
                  <v:imagedata r:id="rId16" o:title=""/>
                </v:shape>
                <o:OLEObject Type="Embed" ProgID="KaledoStyle.Document" ShapeID="_x0000_i1028" DrawAspect="Content" ObjectID="_1598096009" r:id="rId17"/>
              </w:object>
            </w:r>
          </w:p>
        </w:tc>
      </w:tr>
      <w:tr w:rsidR="00EC370A" w:rsidRPr="00E908B8" w:rsidTr="00771C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/>
        </w:tblPrEx>
        <w:trPr>
          <w:trHeight w:val="510"/>
        </w:trPr>
        <w:tc>
          <w:tcPr>
            <w:tcW w:w="6407" w:type="dxa"/>
            <w:gridSpan w:val="2"/>
            <w:tcMar>
              <w:left w:w="28" w:type="dxa"/>
              <w:right w:w="28" w:type="dxa"/>
            </w:tcMar>
          </w:tcPr>
          <w:p w:rsidR="00EC370A" w:rsidRPr="00E908B8" w:rsidRDefault="006862AA" w:rsidP="00771C21">
            <w:pPr>
              <w:spacing w:after="120" w:line="240" w:lineRule="auto"/>
              <w:rPr>
                <w:b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2680775</wp:posOffset>
                  </wp:positionH>
                  <wp:positionV relativeFrom="paragraph">
                    <wp:posOffset>66186</wp:posOffset>
                  </wp:positionV>
                  <wp:extent cx="1325880" cy="1118235"/>
                  <wp:effectExtent l="0" t="0" r="7620" b="5715"/>
                  <wp:wrapThrough wrapText="bothSides">
                    <wp:wrapPolygon edited="0">
                      <wp:start x="0" y="0"/>
                      <wp:lineTo x="0" y="21342"/>
                      <wp:lineTo x="21414" y="21342"/>
                      <wp:lineTo x="21414" y="0"/>
                      <wp:lineTo x="0" y="0"/>
                    </wp:wrapPolygon>
                  </wp:wrapThrough>
                  <wp:docPr id="19" name="Image 19" descr="Image associé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Image associé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17135" t="2232" r="20305" b="44958"/>
                          <a:stretch/>
                        </pic:blipFill>
                        <pic:spPr bwMode="auto">
                          <a:xfrm>
                            <a:off x="0" y="0"/>
                            <a:ext cx="1325880" cy="1118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6A7331">
              <w:rPr>
                <w:b/>
                <w:sz w:val="24"/>
                <w:szCs w:val="24"/>
                <w:highlight w:val="lightGray"/>
              </w:rPr>
              <w:t>V</w:t>
            </w:r>
            <w:r w:rsidR="00EC370A" w:rsidRPr="00DB69A9">
              <w:rPr>
                <w:b/>
                <w:sz w:val="24"/>
                <w:szCs w:val="24"/>
                <w:highlight w:val="lightGray"/>
              </w:rPr>
              <w:t>ARIATIONS DE FINITION</w:t>
            </w:r>
          </w:p>
          <w:p w:rsidR="00EC370A" w:rsidRDefault="00EC370A" w:rsidP="00771C21">
            <w:pPr>
              <w:spacing w:after="120" w:line="240" w:lineRule="auto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- Les solutions présentées peuvent être triplé</w:t>
            </w:r>
            <w:r w:rsidR="007867B6">
              <w:rPr>
                <w:rFonts w:ascii="Garamond" w:hAnsi="Garamond"/>
                <w:sz w:val="24"/>
                <w:szCs w:val="24"/>
              </w:rPr>
              <w:t>e</w:t>
            </w:r>
            <w:r>
              <w:rPr>
                <w:rFonts w:ascii="Garamond" w:hAnsi="Garamond"/>
                <w:sz w:val="24"/>
                <w:szCs w:val="24"/>
              </w:rPr>
              <w:t>s ou non (thermocollant, toile tailleur).</w:t>
            </w:r>
          </w:p>
          <w:p w:rsidR="00EC370A" w:rsidRPr="00C77ED4" w:rsidRDefault="00B82286" w:rsidP="00FB28D1">
            <w:pPr>
              <w:spacing w:after="120" w:line="240" w:lineRule="auto"/>
              <w:rPr>
                <w:rFonts w:cs="Arial"/>
                <w:sz w:val="16"/>
                <w:szCs w:val="16"/>
              </w:rPr>
            </w:pPr>
            <w:r>
              <w:rPr>
                <w:rFonts w:ascii="Garamond" w:hAnsi="Garamond"/>
                <w:sz w:val="24"/>
                <w:szCs w:val="24"/>
              </w:rPr>
              <w:t>- Les deux  côtés peuvent être réalisés suivant la même technique</w:t>
            </w:r>
            <w:r w:rsidR="009D1FA3">
              <w:rPr>
                <w:rFonts w:ascii="Garamond" w:hAnsi="Garamond"/>
                <w:sz w:val="24"/>
                <w:szCs w:val="24"/>
              </w:rPr>
              <w:t xml:space="preserve"> de patte rapportée</w:t>
            </w:r>
            <w:r>
              <w:rPr>
                <w:rFonts w:ascii="Garamond" w:hAnsi="Garamond"/>
                <w:sz w:val="24"/>
                <w:szCs w:val="24"/>
              </w:rPr>
              <w:t>.</w:t>
            </w:r>
            <w:r w:rsidR="00FB28D1">
              <w:rPr>
                <w:rFonts w:ascii="Garamond" w:hAnsi="Garamond"/>
                <w:sz w:val="24"/>
                <w:szCs w:val="24"/>
              </w:rPr>
              <w:t xml:space="preserve">                                                           </w:t>
            </w:r>
            <w:r w:rsidR="00FB28D1" w:rsidRPr="00FB28D1">
              <w:rPr>
                <w:rFonts w:cs="Arial"/>
                <w:color w:val="0000FF"/>
                <w:sz w:val="16"/>
                <w:szCs w:val="16"/>
                <w:u w:val="single"/>
              </w:rPr>
              <w:t>www.</w:t>
            </w:r>
            <w:r w:rsidRPr="00FB28D1">
              <w:rPr>
                <w:rFonts w:cs="Arial"/>
                <w:color w:val="0000FF"/>
                <w:sz w:val="16"/>
                <w:szCs w:val="16"/>
                <w:u w:val="single"/>
              </w:rPr>
              <w:t>urbansapes.com</w:t>
            </w:r>
          </w:p>
        </w:tc>
        <w:tc>
          <w:tcPr>
            <w:tcW w:w="4514" w:type="dxa"/>
            <w:gridSpan w:val="2"/>
            <w:tcMar>
              <w:left w:w="28" w:type="dxa"/>
              <w:right w:w="28" w:type="dxa"/>
            </w:tcMar>
          </w:tcPr>
          <w:p w:rsidR="00EC370A" w:rsidRDefault="00EC370A" w:rsidP="00771C21">
            <w:pPr>
              <w:spacing w:after="120" w:line="240" w:lineRule="auto"/>
              <w:rPr>
                <w:rFonts w:ascii="Calibri" w:hAnsi="Calibri"/>
                <w:sz w:val="24"/>
                <w:szCs w:val="24"/>
              </w:rPr>
            </w:pPr>
            <w:r>
              <w:rPr>
                <w:b/>
                <w:sz w:val="24"/>
                <w:szCs w:val="24"/>
                <w:highlight w:val="lightGray"/>
              </w:rPr>
              <w:t>MATIÈ</w:t>
            </w:r>
            <w:r w:rsidRPr="00FF2322">
              <w:rPr>
                <w:b/>
                <w:sz w:val="24"/>
                <w:szCs w:val="24"/>
                <w:highlight w:val="lightGray"/>
              </w:rPr>
              <w:t>RES</w:t>
            </w:r>
          </w:p>
          <w:p w:rsidR="00EC370A" w:rsidRDefault="006A7331" w:rsidP="00771C21">
            <w:pPr>
              <w:spacing w:after="120" w:line="240" w:lineRule="auto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Matières moyennes </w:t>
            </w:r>
            <w:r w:rsidR="00EC370A">
              <w:rPr>
                <w:rFonts w:ascii="Garamond" w:hAnsi="Garamond"/>
                <w:sz w:val="24"/>
                <w:szCs w:val="24"/>
              </w:rPr>
              <w:t>à fines.</w:t>
            </w:r>
          </w:p>
          <w:p w:rsidR="00EC370A" w:rsidRDefault="00EC370A" w:rsidP="00771C21">
            <w:pPr>
              <w:spacing w:after="120" w:line="240" w:lineRule="auto"/>
              <w:rPr>
                <w:rFonts w:ascii="Garamond" w:hAnsi="Garamond"/>
                <w:noProof/>
                <w:sz w:val="24"/>
                <w:szCs w:val="24"/>
              </w:rPr>
            </w:pPr>
            <w:r w:rsidRPr="00DC53B0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EC370A" w:rsidRPr="002060BB" w:rsidRDefault="00EC370A" w:rsidP="00771C21">
            <w:pPr>
              <w:spacing w:after="120" w:line="240" w:lineRule="auto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- </w:t>
            </w:r>
            <w:r w:rsidR="006A7331">
              <w:rPr>
                <w:rFonts w:ascii="Garamond" w:hAnsi="Garamond"/>
                <w:sz w:val="24"/>
                <w:szCs w:val="24"/>
              </w:rPr>
              <w:t>Principalement chemise homme, chemisier femme avec effet bicolore</w:t>
            </w:r>
            <w:r>
              <w:rPr>
                <w:rFonts w:ascii="Garamond" w:hAnsi="Garamond"/>
                <w:sz w:val="24"/>
                <w:szCs w:val="24"/>
              </w:rPr>
              <w:t>…</w:t>
            </w:r>
          </w:p>
        </w:tc>
      </w:tr>
    </w:tbl>
    <w:p w:rsidR="00EC370A" w:rsidRPr="001162B8" w:rsidRDefault="00EC370A" w:rsidP="00EC370A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</w:p>
    <w:p w:rsidR="00A06E13" w:rsidRPr="006862AA" w:rsidRDefault="00A06E13">
      <w:pPr>
        <w:rPr>
          <w:sz w:val="2"/>
          <w:szCs w:val="2"/>
        </w:rPr>
      </w:pPr>
    </w:p>
    <w:sectPr w:rsidR="00A06E13" w:rsidRPr="006862AA" w:rsidSect="001F7A5C">
      <w:headerReference w:type="default" r:id="rId19"/>
      <w:footerReference w:type="default" r:id="rId20"/>
      <w:pgSz w:w="11906" w:h="16838" w:code="9"/>
      <w:pgMar w:top="510" w:right="567" w:bottom="510" w:left="567" w:header="567" w:footer="51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F7040" w:rsidRDefault="003F7040" w:rsidP="00EC370A">
      <w:pPr>
        <w:spacing w:after="0" w:line="240" w:lineRule="auto"/>
      </w:pPr>
      <w:r>
        <w:separator/>
      </w:r>
    </w:p>
  </w:endnote>
  <w:endnote w:type="continuationSeparator" w:id="0">
    <w:p w:rsidR="003F7040" w:rsidRDefault="003F7040" w:rsidP="00EC37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55673" w:rsidRPr="00EF0B73" w:rsidRDefault="00437E97" w:rsidP="00F620B4">
    <w:pPr>
      <w:pStyle w:val="Pieddepage"/>
      <w:rPr>
        <w:sz w:val="20"/>
      </w:rPr>
    </w:pPr>
    <w:r w:rsidRPr="00EF0B73">
      <w:rPr>
        <w:b/>
        <w:bCs/>
        <w:i/>
        <w:iCs/>
        <w:color w:val="808080"/>
        <w:sz w:val="18"/>
      </w:rPr>
      <w:t>BDD/ 1-FINITION DE BORD/12-</w:t>
    </w:r>
    <w:r w:rsidR="00706F42">
      <w:rPr>
        <w:b/>
        <w:bCs/>
        <w:i/>
        <w:iCs/>
        <w:color w:val="808080"/>
        <w:sz w:val="18"/>
      </w:rPr>
      <w:t>BOUTONNAGE/12C-</w:t>
    </w:r>
    <w:r w:rsidR="00E32755">
      <w:rPr>
        <w:b/>
        <w:bCs/>
        <w:i/>
        <w:iCs/>
        <w:color w:val="808080"/>
        <w:sz w:val="18"/>
      </w:rPr>
      <w:t>PATTE DE BOUTONNAGE/12C</w:t>
    </w:r>
    <w:r w:rsidR="00706F42">
      <w:rPr>
        <w:b/>
        <w:bCs/>
        <w:i/>
        <w:iCs/>
        <w:color w:val="808080"/>
        <w:sz w:val="18"/>
      </w:rPr>
      <w:t>2-PATTE</w:t>
    </w:r>
    <w:r w:rsidRPr="00EF0B73">
      <w:rPr>
        <w:b/>
        <w:bCs/>
        <w:i/>
        <w:iCs/>
        <w:color w:val="808080"/>
        <w:sz w:val="18"/>
      </w:rPr>
      <w:t xml:space="preserve"> RAPPORTEE</w:t>
    </w:r>
    <w:r w:rsidR="00207874">
      <w:rPr>
        <w:b/>
        <w:bCs/>
        <w:i/>
        <w:iCs/>
        <w:color w:val="808080"/>
        <w:sz w:val="18"/>
      </w:rPr>
      <w:t xml:space="preserve">                                </w:t>
    </w:r>
    <w:r w:rsidRPr="00EF0B73">
      <w:rPr>
        <w:b/>
        <w:bCs/>
        <w:i/>
        <w:iCs/>
        <w:color w:val="808080"/>
        <w:sz w:val="20"/>
        <w:szCs w:val="28"/>
      </w:rPr>
      <w:t>1</w:t>
    </w:r>
    <w:r w:rsidRPr="00EF0B73">
      <w:rPr>
        <w:b/>
        <w:bCs/>
        <w:i/>
        <w:iCs/>
        <w:color w:val="808080"/>
        <w:sz w:val="20"/>
      </w:rPr>
      <w:t>/1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F7040" w:rsidRDefault="003F7040" w:rsidP="00EC370A">
      <w:pPr>
        <w:spacing w:after="0" w:line="240" w:lineRule="auto"/>
      </w:pPr>
      <w:r>
        <w:separator/>
      </w:r>
    </w:p>
  </w:footnote>
  <w:footnote w:type="continuationSeparator" w:id="0">
    <w:p w:rsidR="003F7040" w:rsidRDefault="003F7040" w:rsidP="00EC37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/>
    </w:tblPr>
    <w:tblGrid>
      <w:gridCol w:w="1266"/>
      <w:gridCol w:w="5221"/>
      <w:gridCol w:w="1134"/>
      <w:gridCol w:w="2755"/>
      <w:gridCol w:w="425"/>
    </w:tblGrid>
    <w:tr w:rsidR="00B55673" w:rsidTr="00D66309">
      <w:trPr>
        <w:cantSplit/>
      </w:trPr>
      <w:tc>
        <w:tcPr>
          <w:tcW w:w="1266" w:type="dxa"/>
          <w:vMerge w:val="restart"/>
          <w:vAlign w:val="center"/>
        </w:tcPr>
        <w:p w:rsidR="00B55673" w:rsidRDefault="00EC370A" w:rsidP="00D66309">
          <w:pPr>
            <w:spacing w:before="60" w:after="60"/>
            <w:jc w:val="center"/>
            <w:rPr>
              <w:b/>
              <w:sz w:val="18"/>
              <w:szCs w:val="18"/>
            </w:rPr>
          </w:pPr>
          <w:r w:rsidRPr="00657717">
            <w:rPr>
              <w:b/>
              <w:noProof/>
              <w:sz w:val="18"/>
              <w:szCs w:val="18"/>
              <w:lang w:eastAsia="fr-FR"/>
            </w:rPr>
            <w:drawing>
              <wp:inline distT="0" distB="0" distL="0" distR="0">
                <wp:extent cx="653415" cy="472440"/>
                <wp:effectExtent l="0" t="0" r="0" b="3810"/>
                <wp:docPr id="10" name="Imag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</a:ext>
                          </a:extLst>
                        </a:blip>
                        <a:srcRect l="26253" b="5793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53415" cy="472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21" w:type="dxa"/>
          <w:shd w:val="clear" w:color="auto" w:fill="5F497A"/>
          <w:vAlign w:val="center"/>
        </w:tcPr>
        <w:p w:rsidR="00B55673" w:rsidRPr="00FB28D1" w:rsidRDefault="003834F1" w:rsidP="00FB28D1">
          <w:pPr>
            <w:spacing w:after="0" w:line="240" w:lineRule="auto"/>
            <w:jc w:val="center"/>
            <w:rPr>
              <w:b/>
              <w:imprint/>
              <w:color w:val="EDEDED" w:themeColor="accent3" w:themeTint="33"/>
              <w:sz w:val="28"/>
              <w:szCs w:val="28"/>
            </w:rPr>
          </w:pPr>
          <w:r w:rsidRPr="00FB28D1">
            <w:rPr>
              <w:b/>
              <w:imprint/>
              <w:color w:val="EDEDED" w:themeColor="accent3" w:themeTint="33"/>
              <w:sz w:val="28"/>
              <w:szCs w:val="28"/>
            </w:rPr>
            <w:t>BANQUE DE DONNEES</w:t>
          </w:r>
        </w:p>
      </w:tc>
      <w:tc>
        <w:tcPr>
          <w:tcW w:w="1134" w:type="dxa"/>
          <w:vMerge w:val="restart"/>
          <w:tcBorders>
            <w:right w:val="dotted" w:sz="4" w:space="0" w:color="auto"/>
          </w:tcBorders>
          <w:vAlign w:val="center"/>
        </w:tcPr>
        <w:p w:rsidR="00B55673" w:rsidRDefault="00437E97" w:rsidP="00FD416C">
          <w:pPr>
            <w:pStyle w:val="Titre1"/>
          </w:pPr>
          <w:r w:rsidRPr="002E1279">
            <w:rPr>
              <w:rFonts w:ascii="Arial Black" w:hAnsi="Arial Black"/>
              <w:sz w:val="28"/>
              <w:szCs w:val="28"/>
            </w:rPr>
            <w:t>12</w:t>
          </w:r>
          <w:r w:rsidR="00D04763">
            <w:rPr>
              <w:rFonts w:ascii="Arial Black" w:hAnsi="Arial Black"/>
              <w:sz w:val="28"/>
              <w:szCs w:val="28"/>
            </w:rPr>
            <w:t>C</w:t>
          </w:r>
          <w:r>
            <w:rPr>
              <w:rFonts w:ascii="Arial Black" w:hAnsi="Arial Black"/>
              <w:sz w:val="28"/>
              <w:szCs w:val="28"/>
            </w:rPr>
            <w:t>2</w:t>
          </w:r>
          <w:r w:rsidRPr="002E1279">
            <w:rPr>
              <w:rFonts w:ascii="Arial Black" w:hAnsi="Arial Black"/>
              <w:sz w:val="28"/>
              <w:szCs w:val="28"/>
            </w:rPr>
            <w:t>-</w:t>
          </w:r>
        </w:p>
      </w:tc>
      <w:tc>
        <w:tcPr>
          <w:tcW w:w="2755" w:type="dxa"/>
          <w:vMerge w:val="restart"/>
          <w:tcBorders>
            <w:left w:val="dotted" w:sz="4" w:space="0" w:color="auto"/>
          </w:tcBorders>
          <w:vAlign w:val="center"/>
        </w:tcPr>
        <w:p w:rsidR="00B55673" w:rsidRPr="009C5B8D" w:rsidRDefault="00437E97" w:rsidP="00D04763">
          <w:pPr>
            <w:pStyle w:val="Titre1"/>
            <w:spacing w:before="0" w:after="0" w:line="360" w:lineRule="exact"/>
            <w:jc w:val="left"/>
            <w:rPr>
              <w:rFonts w:ascii="Arial Black" w:hAnsi="Arial Black"/>
              <w:sz w:val="32"/>
              <w:szCs w:val="32"/>
            </w:rPr>
          </w:pPr>
          <w:r w:rsidRPr="002E1279">
            <w:rPr>
              <w:rFonts w:ascii="Arial Black" w:hAnsi="Arial Black"/>
              <w:sz w:val="28"/>
              <w:szCs w:val="28"/>
            </w:rPr>
            <w:t>PA</w:t>
          </w:r>
          <w:r w:rsidR="00D04763">
            <w:rPr>
              <w:rFonts w:ascii="Arial Black" w:hAnsi="Arial Black"/>
              <w:sz w:val="28"/>
              <w:szCs w:val="28"/>
            </w:rPr>
            <w:t xml:space="preserve">TTE </w:t>
          </w:r>
          <w:r>
            <w:rPr>
              <w:rFonts w:ascii="Arial Black" w:hAnsi="Arial Black"/>
              <w:sz w:val="28"/>
              <w:szCs w:val="28"/>
            </w:rPr>
            <w:t>RAPPORTEE</w:t>
          </w:r>
        </w:p>
      </w:tc>
      <w:tc>
        <w:tcPr>
          <w:tcW w:w="425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B55673" w:rsidRPr="00D10920" w:rsidRDefault="00437E97" w:rsidP="00D66309">
          <w:pPr>
            <w:pStyle w:val="Titre1"/>
            <w:spacing w:before="0" w:after="0"/>
            <w:rPr>
              <w:b w:val="0"/>
              <w:color w:val="FFFFFF"/>
            </w:rPr>
          </w:pPr>
          <w:r w:rsidRPr="00D10920">
            <w:rPr>
              <w:color w:val="FFFFFF"/>
            </w:rPr>
            <w:t>1/</w:t>
          </w:r>
          <w:r>
            <w:rPr>
              <w:color w:val="FFFFFF"/>
            </w:rPr>
            <w:t>1</w:t>
          </w:r>
        </w:p>
      </w:tc>
    </w:tr>
    <w:tr w:rsidR="00B55673" w:rsidTr="00D66309">
      <w:trPr>
        <w:cantSplit/>
      </w:trPr>
      <w:tc>
        <w:tcPr>
          <w:tcW w:w="1266" w:type="dxa"/>
          <w:vMerge/>
          <w:vAlign w:val="center"/>
        </w:tcPr>
        <w:p w:rsidR="00B55673" w:rsidRPr="00657717" w:rsidRDefault="003F7040" w:rsidP="00D66309">
          <w:pPr>
            <w:spacing w:before="60" w:after="60"/>
            <w:jc w:val="center"/>
            <w:rPr>
              <w:b/>
              <w:noProof/>
              <w:sz w:val="18"/>
              <w:szCs w:val="18"/>
            </w:rPr>
          </w:pPr>
        </w:p>
      </w:tc>
      <w:tc>
        <w:tcPr>
          <w:tcW w:w="5221" w:type="dxa"/>
          <w:tcBorders>
            <w:bottom w:val="single" w:sz="4" w:space="0" w:color="auto"/>
          </w:tcBorders>
          <w:shd w:val="clear" w:color="auto" w:fill="E5DFEC"/>
          <w:vAlign w:val="center"/>
        </w:tcPr>
        <w:p w:rsidR="00B55673" w:rsidRPr="00FB28D1" w:rsidRDefault="003834F1" w:rsidP="00FB28D1">
          <w:pPr>
            <w:spacing w:after="0" w:line="240" w:lineRule="auto"/>
            <w:jc w:val="center"/>
            <w:rPr>
              <w:b/>
              <w:imprint/>
              <w:color w:val="660066"/>
              <w:sz w:val="26"/>
              <w:szCs w:val="26"/>
            </w:rPr>
          </w:pPr>
          <w:r w:rsidRPr="00FB28D1">
            <w:rPr>
              <w:b/>
              <w:imprint/>
              <w:color w:val="660066"/>
              <w:sz w:val="26"/>
              <w:szCs w:val="26"/>
            </w:rPr>
            <w:t>Finitions de bord- PATTE</w:t>
          </w:r>
          <w:r w:rsidR="00FB28D1" w:rsidRPr="00FB28D1">
            <w:rPr>
              <w:b/>
              <w:imprint/>
              <w:color w:val="660066"/>
              <w:sz w:val="26"/>
              <w:szCs w:val="26"/>
            </w:rPr>
            <w:t xml:space="preserve"> </w:t>
          </w:r>
          <w:r w:rsidR="00C77ED4" w:rsidRPr="00FB28D1">
            <w:rPr>
              <w:b/>
              <w:imprint/>
              <w:color w:val="660066"/>
              <w:sz w:val="26"/>
              <w:szCs w:val="26"/>
            </w:rPr>
            <w:t>DE BOUTONNAGE</w:t>
          </w:r>
        </w:p>
      </w:tc>
      <w:tc>
        <w:tcPr>
          <w:tcW w:w="1134" w:type="dxa"/>
          <w:vMerge/>
          <w:tcBorders>
            <w:right w:val="dotted" w:sz="4" w:space="0" w:color="auto"/>
          </w:tcBorders>
          <w:vAlign w:val="center"/>
        </w:tcPr>
        <w:p w:rsidR="00B55673" w:rsidRDefault="003F7040" w:rsidP="00D66309">
          <w:pPr>
            <w:pStyle w:val="Titre1"/>
          </w:pPr>
        </w:p>
      </w:tc>
      <w:tc>
        <w:tcPr>
          <w:tcW w:w="2755" w:type="dxa"/>
          <w:vMerge/>
          <w:tcBorders>
            <w:left w:val="dotted" w:sz="4" w:space="0" w:color="auto"/>
          </w:tcBorders>
          <w:vAlign w:val="center"/>
        </w:tcPr>
        <w:p w:rsidR="00B55673" w:rsidRPr="009C5B8D" w:rsidRDefault="003F7040" w:rsidP="00D66309">
          <w:pPr>
            <w:pStyle w:val="Titre1"/>
            <w:spacing w:before="0" w:after="0" w:line="360" w:lineRule="exact"/>
            <w:jc w:val="left"/>
            <w:rPr>
              <w:rFonts w:ascii="Arial Black" w:hAnsi="Arial Black"/>
              <w:sz w:val="32"/>
              <w:szCs w:val="32"/>
            </w:rPr>
          </w:pPr>
        </w:p>
      </w:tc>
      <w:tc>
        <w:tcPr>
          <w:tcW w:w="425" w:type="dxa"/>
          <w:vMerge/>
          <w:tcBorders>
            <w:left w:val="dotted" w:sz="4" w:space="0" w:color="auto"/>
          </w:tcBorders>
          <w:shd w:val="clear" w:color="auto" w:fill="404040"/>
          <w:vAlign w:val="center"/>
        </w:tcPr>
        <w:p w:rsidR="00B55673" w:rsidRPr="00D10920" w:rsidRDefault="003F7040" w:rsidP="00D66309">
          <w:pPr>
            <w:pStyle w:val="Titre1"/>
            <w:spacing w:before="0" w:after="0"/>
            <w:rPr>
              <w:color w:val="FFFFFF"/>
            </w:rPr>
          </w:pPr>
        </w:p>
      </w:tc>
    </w:tr>
  </w:tbl>
  <w:p w:rsidR="00B55673" w:rsidRDefault="003F7040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hyphenationZone w:val="425"/>
  <w:characterSpacingControl w:val="doNotCompress"/>
  <w:hdrShapeDefaults>
    <o:shapedefaults v:ext="edit" spidmax="14338">
      <o:colormenu v:ext="edit" strokecolor="none"/>
    </o:shapedefaults>
  </w:hdrShapeDefaults>
  <w:footnotePr>
    <w:footnote w:id="-1"/>
    <w:footnote w:id="0"/>
  </w:footnotePr>
  <w:endnotePr>
    <w:endnote w:id="-1"/>
    <w:endnote w:id="0"/>
  </w:endnotePr>
  <w:compat/>
  <w:rsids>
    <w:rsidRoot w:val="00EC370A"/>
    <w:rsid w:val="00096BB4"/>
    <w:rsid w:val="000F3EC0"/>
    <w:rsid w:val="000F7E7C"/>
    <w:rsid w:val="0017663A"/>
    <w:rsid w:val="00207874"/>
    <w:rsid w:val="0028121A"/>
    <w:rsid w:val="002E6A12"/>
    <w:rsid w:val="002F6BF7"/>
    <w:rsid w:val="003834F1"/>
    <w:rsid w:val="003B646A"/>
    <w:rsid w:val="003F7040"/>
    <w:rsid w:val="00437E97"/>
    <w:rsid w:val="00490A00"/>
    <w:rsid w:val="00517271"/>
    <w:rsid w:val="00527A01"/>
    <w:rsid w:val="00552A83"/>
    <w:rsid w:val="00557855"/>
    <w:rsid w:val="0057689D"/>
    <w:rsid w:val="0063749F"/>
    <w:rsid w:val="006515EE"/>
    <w:rsid w:val="0067131B"/>
    <w:rsid w:val="006862AA"/>
    <w:rsid w:val="006A7331"/>
    <w:rsid w:val="006B20FA"/>
    <w:rsid w:val="006B320F"/>
    <w:rsid w:val="006E775F"/>
    <w:rsid w:val="006F2CAE"/>
    <w:rsid w:val="006F5656"/>
    <w:rsid w:val="00706F42"/>
    <w:rsid w:val="00711F90"/>
    <w:rsid w:val="00725BC5"/>
    <w:rsid w:val="00771C21"/>
    <w:rsid w:val="007867B6"/>
    <w:rsid w:val="008C4CE6"/>
    <w:rsid w:val="009153FB"/>
    <w:rsid w:val="009352F0"/>
    <w:rsid w:val="009906EC"/>
    <w:rsid w:val="009D08F9"/>
    <w:rsid w:val="009D1FA3"/>
    <w:rsid w:val="00A06E13"/>
    <w:rsid w:val="00AB1C84"/>
    <w:rsid w:val="00B82286"/>
    <w:rsid w:val="00B82964"/>
    <w:rsid w:val="00B84538"/>
    <w:rsid w:val="00C026B5"/>
    <w:rsid w:val="00C134EA"/>
    <w:rsid w:val="00C77ED4"/>
    <w:rsid w:val="00D04763"/>
    <w:rsid w:val="00E32755"/>
    <w:rsid w:val="00E90EE9"/>
    <w:rsid w:val="00EB645D"/>
    <w:rsid w:val="00EC370A"/>
    <w:rsid w:val="00FB12BF"/>
    <w:rsid w:val="00FB28D1"/>
    <w:rsid w:val="00FC21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96BB4"/>
  </w:style>
  <w:style w:type="paragraph" w:styleId="Titre1">
    <w:name w:val="heading 1"/>
    <w:basedOn w:val="Normal"/>
    <w:next w:val="Normal"/>
    <w:link w:val="Titre1Car"/>
    <w:qFormat/>
    <w:rsid w:val="00EC370A"/>
    <w:pPr>
      <w:keepNext/>
      <w:spacing w:before="60" w:after="60" w:line="240" w:lineRule="auto"/>
      <w:jc w:val="center"/>
      <w:outlineLvl w:val="0"/>
    </w:pPr>
    <w:rPr>
      <w:rFonts w:ascii="Arial" w:eastAsia="Times New Roman" w:hAnsi="Arial" w:cs="Arial"/>
      <w:b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EC370A"/>
    <w:rPr>
      <w:rFonts w:ascii="Arial" w:eastAsia="Times New Roman" w:hAnsi="Arial" w:cs="Arial"/>
      <w:b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rsid w:val="00EC370A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Arial"/>
      <w:lang w:eastAsia="fr-FR"/>
    </w:rPr>
  </w:style>
  <w:style w:type="character" w:customStyle="1" w:styleId="En-tteCar">
    <w:name w:val="En-tête Car"/>
    <w:basedOn w:val="Policepardfaut"/>
    <w:link w:val="En-tte"/>
    <w:uiPriority w:val="99"/>
    <w:rsid w:val="00EC370A"/>
    <w:rPr>
      <w:rFonts w:ascii="Arial" w:eastAsia="Times New Roman" w:hAnsi="Arial" w:cs="Arial"/>
      <w:lang w:eastAsia="fr-FR"/>
    </w:rPr>
  </w:style>
  <w:style w:type="paragraph" w:styleId="Pieddepage">
    <w:name w:val="footer"/>
    <w:basedOn w:val="Normal"/>
    <w:link w:val="PieddepageCar"/>
    <w:uiPriority w:val="99"/>
    <w:rsid w:val="00EC370A"/>
    <w:pPr>
      <w:tabs>
        <w:tab w:val="center" w:pos="4536"/>
        <w:tab w:val="right" w:pos="9072"/>
      </w:tabs>
      <w:spacing w:after="0" w:line="240" w:lineRule="auto"/>
    </w:pPr>
    <w:rPr>
      <w:rFonts w:ascii="Arial" w:eastAsia="Times New Roman" w:hAnsi="Arial" w:cs="Arial"/>
      <w:lang w:eastAsia="fr-FR"/>
    </w:rPr>
  </w:style>
  <w:style w:type="character" w:customStyle="1" w:styleId="PieddepageCar">
    <w:name w:val="Pied de page Car"/>
    <w:basedOn w:val="Policepardfaut"/>
    <w:link w:val="Pieddepage"/>
    <w:uiPriority w:val="99"/>
    <w:rsid w:val="00EC370A"/>
    <w:rPr>
      <w:rFonts w:ascii="Arial" w:eastAsia="Times New Roman" w:hAnsi="Arial" w:cs="Arial"/>
      <w:lang w:eastAsia="fr-FR"/>
    </w:rPr>
  </w:style>
  <w:style w:type="character" w:styleId="Lienhypertexte">
    <w:name w:val="Hyperlink"/>
    <w:basedOn w:val="Policepardfaut"/>
    <w:uiPriority w:val="99"/>
    <w:unhideWhenUsed/>
    <w:rsid w:val="0017663A"/>
    <w:rPr>
      <w:color w:val="0563C1" w:themeColor="hyperlink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F6B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6B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emf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emf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3.bin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9E8B73-A738-4CE3-9E3F-FCBF6965B5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109</Words>
  <Characters>603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711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boussand monique</dc:creator>
  <cp:lastModifiedBy>MICH-L</cp:lastModifiedBy>
  <cp:revision>4</cp:revision>
  <dcterms:created xsi:type="dcterms:W3CDTF">2018-07-02T10:09:00Z</dcterms:created>
  <dcterms:modified xsi:type="dcterms:W3CDTF">2018-09-10T12:47:00Z</dcterms:modified>
</cp:coreProperties>
</file>