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22B" w:rsidRDefault="00422302" w:rsidP="00422302">
      <w:pPr>
        <w:spacing w:after="0" w:line="240" w:lineRule="auto"/>
        <w:jc w:val="center"/>
        <w:rPr>
          <w:rStyle w:val="Rfrenceintense"/>
        </w:rPr>
      </w:pPr>
      <w:r>
        <w:rPr>
          <w:rStyle w:val="Rfrenceintense"/>
        </w:rPr>
        <w:t xml:space="preserve">Document-ressource </w:t>
      </w:r>
    </w:p>
    <w:p w:rsidR="00F148F3" w:rsidRDefault="00F148F3" w:rsidP="00F148F3">
      <w:pPr>
        <w:spacing w:after="0" w:line="240" w:lineRule="auto"/>
        <w:jc w:val="center"/>
        <w:rPr>
          <w:rStyle w:val="Rfrenceintense"/>
          <w:sz w:val="36"/>
          <w:szCs w:val="36"/>
        </w:rPr>
      </w:pPr>
      <w:r>
        <w:rPr>
          <w:rStyle w:val="Rfrenceintense"/>
          <w:sz w:val="36"/>
          <w:szCs w:val="36"/>
        </w:rPr>
        <w:t>seance 2</w:t>
      </w:r>
    </w:p>
    <w:p w:rsidR="001D3B01" w:rsidRPr="003803B5" w:rsidRDefault="00AB5D62" w:rsidP="00AB5D62">
      <w:pPr>
        <w:spacing w:after="0" w:line="240" w:lineRule="auto"/>
        <w:jc w:val="center"/>
        <w:rPr>
          <w:rStyle w:val="Rfrenceintense"/>
          <w:sz w:val="28"/>
          <w:szCs w:val="28"/>
        </w:rPr>
      </w:pPr>
      <w:r>
        <w:rPr>
          <w:rStyle w:val="Rfrenceintense"/>
          <w:sz w:val="28"/>
          <w:szCs w:val="28"/>
        </w:rPr>
        <w:t>schema de representation fonctionnelle</w:t>
      </w:r>
    </w:p>
    <w:p w:rsidR="00734590" w:rsidRPr="00F148F3" w:rsidRDefault="00B03CCF" w:rsidP="00F148F3">
      <w:pPr>
        <w:pStyle w:val="Citationintense"/>
        <w:ind w:left="720"/>
        <w:rPr>
          <w:rStyle w:val="Rfrenceintense"/>
          <w:b/>
          <w:bCs/>
          <w:sz w:val="36"/>
          <w:szCs w:val="36"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left:0;text-align:left;margin-left:177.8pt;margin-top:31.3pt;width:146.65pt;height:187.2pt;z-index:251656190">
            <v:textbox>
              <w:txbxContent>
                <w:p w:rsidR="008520B3" w:rsidRDefault="008520B3"/>
              </w:txbxContent>
            </v:textbox>
          </v:shape>
        </w:pict>
      </w:r>
      <w:r w:rsidR="00720190">
        <w:rPr>
          <w:noProof/>
          <w:lang w:eastAsia="fr-FR"/>
        </w:rPr>
        <w:drawing>
          <wp:anchor distT="0" distB="0" distL="114300" distR="114300" simplePos="0" relativeHeight="251659776" behindDoc="0" locked="0" layoutInCell="1" allowOverlap="1" wp14:anchorId="6997EC0C" wp14:editId="3DD58F0C">
            <wp:simplePos x="0" y="0"/>
            <wp:positionH relativeFrom="column">
              <wp:posOffset>2305050</wp:posOffset>
            </wp:positionH>
            <wp:positionV relativeFrom="paragraph">
              <wp:posOffset>479425</wp:posOffset>
            </wp:positionV>
            <wp:extent cx="1666875" cy="2257425"/>
            <wp:effectExtent l="0" t="0" r="9525" b="952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48F3">
        <w:rPr>
          <w:rStyle w:val="Rfrenceintense"/>
          <w:b/>
          <w:bCs/>
          <w:smallCaps w:val="0"/>
          <w:color w:val="4F81BD" w:themeColor="accent1"/>
          <w:spacing w:val="0"/>
          <w:szCs w:val="20"/>
          <w:u w:val="none"/>
        </w:rPr>
        <w:t>1-R</w:t>
      </w:r>
      <w:r w:rsidR="00F148F3" w:rsidRPr="00F148F3">
        <w:rPr>
          <w:rStyle w:val="Rfrenceintense"/>
          <w:b/>
          <w:bCs/>
          <w:smallCaps w:val="0"/>
          <w:color w:val="4F81BD" w:themeColor="accent1"/>
          <w:spacing w:val="0"/>
          <w:szCs w:val="20"/>
          <w:u w:val="none"/>
        </w:rPr>
        <w:t>eprése</w:t>
      </w:r>
      <w:r w:rsidR="00F148F3">
        <w:rPr>
          <w:rStyle w:val="Rfrenceintense"/>
          <w:b/>
          <w:bCs/>
          <w:smallCaps w:val="0"/>
          <w:color w:val="4F81BD" w:themeColor="accent1"/>
          <w:spacing w:val="0"/>
          <w:szCs w:val="20"/>
          <w:u w:val="none"/>
        </w:rPr>
        <w:t>ntation fonctionnelle d’une lampe de bureau</w:t>
      </w:r>
    </w:p>
    <w:p w:rsidR="00F148F3" w:rsidRDefault="00B03CCF" w:rsidP="00734590">
      <w:pPr>
        <w:ind w:left="360"/>
      </w:pPr>
      <w:r>
        <w:rPr>
          <w:noProof/>
          <w:lang w:eastAsia="fr-FR"/>
        </w:rPr>
        <w:pict>
          <v:shape id="Text Box 39" o:spid="_x0000_s1078" type="#_x0000_t202" style="position:absolute;left:0;text-align:left;margin-left:355.05pt;margin-top:.35pt;width:121pt;height:31.5pt;z-index:251750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0wUwwAAANsAAAAPAAAAZHJzL2Rvd25yZXYueG1sRI/dasJA&#10;FITvhb7Dcgq9Ed1YUqPRTbBCS279eYBj9pgEs2dDdmvi27uFQi+HmfmG2eajacWdetdYVrCYRyCI&#10;S6sbrhScT1+zFQjnkTW2lknBgxzk2ctki6m2Ax/ofvSVCBB2KSqove9SKV1Zk0E3tx1x8K62N+iD&#10;7CupexwC3LTyPYqW0mDDYaHGjvY1lbfjj1FwLYbpx3q4fPtzcoiXn9gkF/tQ6u113G1AeBr9f/iv&#10;XWgFcQK/X8IPkNkTAAD//wMAUEsBAi0AFAAGAAgAAAAhANvh9svuAAAAhQEAABMAAAAAAAAAAAAA&#10;AAAAAAAAAFtDb250ZW50X1R5cGVzXS54bWxQSwECLQAUAAYACAAAACEAWvQsW78AAAAVAQAACwAA&#10;AAAAAAAAAAAAAAAfAQAAX3JlbHMvLnJlbHNQSwECLQAUAAYACAAAACEAETtMFMMAAADbAAAADwAA&#10;AAAAAAAAAAAAAAAHAgAAZHJzL2Rvd25yZXYueG1sUEsFBgAAAAADAAMAtwAAAPcCAAAAAA==&#10;" stroked="f">
            <v:textbox>
              <w:txbxContent>
                <w:p w:rsidR="00D20019" w:rsidRDefault="00D20019" w:rsidP="009F7451">
                  <w:pPr>
                    <w:spacing w:after="0" w:line="240" w:lineRule="auto"/>
                  </w:pPr>
                  <w:r>
                    <w:t>Abat-jour avec réflecteur intérieur</w:t>
                  </w:r>
                </w:p>
              </w:txbxContent>
            </v:textbox>
          </v:shape>
        </w:pict>
      </w:r>
    </w:p>
    <w:p w:rsidR="00D20019" w:rsidRDefault="00B03CCF" w:rsidP="00734590">
      <w:pPr>
        <w:ind w:left="360"/>
      </w:pP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0" o:spid="_x0000_s1079" type="#_x0000_t32" style="position:absolute;left:0;text-align:left;margin-left:293.95pt;margin-top:-.2pt;width:61.1pt;height:12.75pt;flip:x;z-index:2517514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zNAvgAAANsAAAAPAAAAZHJzL2Rvd25yZXYueG1sRE9Ni8Iw&#10;EL0v+B/CCN7WVHEXqUZRQRAvy7oLehyasQ02k9LEpv57cxA8Pt73ct3bWnTUeuNYwWScgSAunDZc&#10;Kvj/23/OQfiArLF2TAoe5GG9GnwsMdcu8i91p1CKFMI+RwVVCE0upS8qsujHriFO3NW1FkOCbSl1&#10;izGF21pOs+xbWjScGipsaFdRcTvdrQITf0zXHHZxezxfvI5kHl/OKDUa9psFiEB9eItf7oNWMEtj&#10;05f0A+TqCQAA//8DAFBLAQItABQABgAIAAAAIQDb4fbL7gAAAIUBAAATAAAAAAAAAAAAAAAAAAAA&#10;AABbQ29udGVudF9UeXBlc10ueG1sUEsBAi0AFAAGAAgAAAAhAFr0LFu/AAAAFQEAAAsAAAAAAAAA&#10;AAAAAAAAHwEAAF9yZWxzLy5yZWxzUEsBAi0AFAAGAAgAAAAhAFq/M0C+AAAA2wAAAA8AAAAAAAAA&#10;AAAAAAAABwIAAGRycy9kb3ducmV2LnhtbFBLBQYAAAAAAwADALcAAADyAgAAAAA=&#10;">
            <v:stroke endarrow="block"/>
          </v:shape>
        </w:pict>
      </w:r>
    </w:p>
    <w:p w:rsidR="00D20019" w:rsidRDefault="00B03CCF" w:rsidP="00734590">
      <w:pPr>
        <w:ind w:left="360"/>
      </w:pPr>
      <w:r>
        <w:rPr>
          <w:noProof/>
          <w:lang w:eastAsia="fr-FR"/>
        </w:rPr>
        <w:pict>
          <v:shape id="_x0000_s1089" type="#_x0000_t202" style="position:absolute;left:0;text-align:left;margin-left:22.75pt;margin-top:8.2pt;width:123pt;height:24.25pt;z-index:251761664" stroked="f">
            <v:textbox>
              <w:txbxContent>
                <w:p w:rsidR="005B5143" w:rsidRDefault="005B5143">
                  <w:r>
                    <w:t>Socle+Transformateur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88" type="#_x0000_t32" style="position:absolute;left:0;text-align:left;margin-left:138.8pt;margin-top:23.05pt;width:76.55pt;height:25.6pt;z-index:251760640" o:connectortype="straight">
            <v:stroke endarrow="block"/>
          </v:shape>
        </w:pict>
      </w:r>
      <w:r>
        <w:rPr>
          <w:noProof/>
          <w:lang w:eastAsia="fr-FR"/>
        </w:rPr>
        <w:pict>
          <v:shape id="Text Box 50" o:spid="_x0000_s1086" type="#_x0000_t202" style="position:absolute;left:0;text-align:left;margin-left:355.05pt;margin-top:8.8pt;width:100.3pt;height:23.65pt;z-index:251758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OElwgAAANsAAAAPAAAAZHJzL2Rvd25yZXYueG1sRI/disIw&#10;FITvBd8hHMEb0VSx/lSjuIKLt/48wLE5tsXmpDRZW9/eLAheDjPzDbPetqYUT6pdYVnBeBSBIE6t&#10;LjhTcL0chgsQziNrLC2Tghc52G66nTUm2jZ8oufZZyJA2CWoIPe+SqR0aU4G3chWxMG729qgD7LO&#10;pK6xCXBTykkUzaTBgsNCjhXtc0of5z+j4H5sBvGyuf366/w0nf1gMb/Zl1L9XrtbgfDU+m/40z5q&#10;BXEM/1/CD5CbNwAAAP//AwBQSwECLQAUAAYACAAAACEA2+H2y+4AAACFAQAAEwAAAAAAAAAAAAAA&#10;AAAAAAAAW0NvbnRlbnRfVHlwZXNdLnhtbFBLAQItABQABgAIAAAAIQBa9CxbvwAAABUBAAALAAAA&#10;AAAAAAAAAAAAAB8BAABfcmVscy8ucmVsc1BLAQItABQABgAIAAAAIQALfOElwgAAANsAAAAPAAAA&#10;AAAAAAAAAAAAAAcCAABkcnMvZG93bnJldi54bWxQSwUGAAAAAAMAAwC3AAAA9gIAAAAA&#10;" stroked="f">
            <v:textbox>
              <w:txbxContent>
                <w:p w:rsidR="00D20019" w:rsidRDefault="00D20019" w:rsidP="009F7451">
                  <w:pPr>
                    <w:spacing w:after="0" w:line="240" w:lineRule="auto"/>
                  </w:pPr>
                  <w:r>
                    <w:t>Ampoule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AutoShape 51" o:spid="_x0000_s1087" type="#_x0000_t32" style="position:absolute;left:0;text-align:left;margin-left:278.6pt;margin-top:8.8pt;width:76.45pt;height:14.25pt;flip:x y;z-index:2517596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oe+wwAAANsAAAAPAAAAZHJzL2Rvd25yZXYueG1sRI/NasMw&#10;EITvhb6D2EJvjVzjmNSNEkpLoYRc8nPIcbE2som1MtY2cd++CgRyHGbmG2a+HH2nzjTENrCB10kG&#10;irgOtmVnYL/7fpmBioJssQtMBv4ownLx+DDHyoYLb+i8FacShGOFBhqRvtI61g15jJPQEyfvGAaP&#10;kuTgtB3wkuC+03mWldpjy2mhwZ4+G6pP219v4LD367e8+PKucDvZCK3avCiNeX4aP95BCY1yD9/a&#10;P9bAtITrl/QD9OIfAAD//wMAUEsBAi0AFAAGAAgAAAAhANvh9svuAAAAhQEAABMAAAAAAAAAAAAA&#10;AAAAAAAAAFtDb250ZW50X1R5cGVzXS54bWxQSwECLQAUAAYACAAAACEAWvQsW78AAAAVAQAACwAA&#10;AAAAAAAAAAAAAAAfAQAAX3JlbHMvLnJlbHNQSwECLQAUAAYACAAAACEAu4aHvsMAAADbAAAADwAA&#10;AAAAAAAAAAAAAAAHAgAAZHJzL2Rvd25yZXYueG1sUEsFBgAAAAADAAMAtwAAAPcCAAAAAA==&#10;">
            <v:stroke endarrow="block"/>
          </v:shape>
        </w:pict>
      </w:r>
    </w:p>
    <w:p w:rsidR="00D20019" w:rsidRDefault="00D20019" w:rsidP="00734590">
      <w:pPr>
        <w:ind w:left="360"/>
      </w:pPr>
    </w:p>
    <w:p w:rsidR="00D20019" w:rsidRDefault="00B03CCF" w:rsidP="00734590">
      <w:pPr>
        <w:ind w:left="360"/>
      </w:pPr>
      <w:r>
        <w:rPr>
          <w:noProof/>
          <w:lang w:eastAsia="fr-FR"/>
        </w:rPr>
        <w:pict>
          <v:shape id="AutoShape 44" o:spid="_x0000_s1083" type="#_x0000_t32" style="position:absolute;left:0;text-align:left;margin-left:132.35pt;margin-top:11.85pt;width:64.35pt;height:3.55pt;z-index:2517555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pJ3wgAAANsAAAAPAAAAZHJzL2Rvd25yZXYueG1sRI/BasMw&#10;EETvgf6D2EJvsdxASnGthDZQCLmUpoH0uFgbW8RaGUmxnL+vCoEch5l5w9TryfZiJB+MYwXPRQmC&#10;uHHacKvg8PM5fwURIrLG3jEpuFKA9ephVmOlXeJvGvexFRnCoUIFXYxDJWVoOrIYCjcQZ+/kvMWY&#10;pW+l9pgy3PZyUZYv0qLhvNDhQJuOmvP+YhWY9GXGYbtJH7vjb9CJzHXpjFJPj9P7G4hIU7yHb+2t&#10;VrBcwP+X/APk6g8AAP//AwBQSwECLQAUAAYACAAAACEA2+H2y+4AAACFAQAAEwAAAAAAAAAAAAAA&#10;AAAAAAAAW0NvbnRlbnRfVHlwZXNdLnhtbFBLAQItABQABgAIAAAAIQBa9CxbvwAAABUBAAALAAAA&#10;AAAAAAAAAAAAAB8BAABfcmVscy8ucmVsc1BLAQItABQABgAIAAAAIQC+jpJ3wgAAANsAAAAPAAAA&#10;AAAAAAAAAAAAAAcCAABkcnMvZG93bnJldi54bWxQSwUGAAAAAAMAAwC3AAAA9gIAAAAA&#10;">
            <v:stroke endarrow="block"/>
          </v:shape>
        </w:pict>
      </w:r>
      <w:r>
        <w:rPr>
          <w:noProof/>
          <w:lang w:eastAsia="fr-FR"/>
        </w:rPr>
        <w:pict>
          <v:shape id="Text Box 41" o:spid="_x0000_s1080" type="#_x0000_t202" style="position:absolute;left:0;text-align:left;margin-left:355.05pt;margin-top:2.1pt;width:70.35pt;height:22.35pt;z-index:251752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H39wwAAANsAAAAPAAAAZHJzL2Rvd25yZXYueG1sRI/disIw&#10;FITvF3yHcARvFpsqrj9do+iC4m3VBzhtjm3Z5qQ00da33wjCXg4z8w2z3vamFg9qXWVZwSSKQRDn&#10;VldcKLheDuMlCOeRNdaWScGTHGw3g481Jtp2nNLj7AsRIOwSVFB63yRSurwkgy6yDXHwbrY16INs&#10;C6lb7ALc1HIax3NpsOKwUGJDPyXlv+e7UXA7dZ9fqy47+usinc33WC0y+1RqNOx33yA89f4//G6f&#10;tILZCl5fwg+Qmz8AAAD//wMAUEsBAi0AFAAGAAgAAAAhANvh9svuAAAAhQEAABMAAAAAAAAAAAAA&#10;AAAAAAAAAFtDb250ZW50X1R5cGVzXS54bWxQSwECLQAUAAYACAAAACEAWvQsW78AAAAVAQAACwAA&#10;AAAAAAAAAAAAAAAfAQAAX3JlbHMvLnJlbHNQSwECLQAUAAYACAAAACEAD+h9/cMAAADbAAAADwAA&#10;AAAAAAAAAAAAAAAHAgAAZHJzL2Rvd25yZXYueG1sUEsFBgAAAAADAAMAtwAAAPcCAAAAAA==&#10;" stroked="f">
            <v:textbox>
              <w:txbxContent>
                <w:p w:rsidR="00D20019" w:rsidRDefault="00D20019" w:rsidP="009F7451">
                  <w:pPr>
                    <w:spacing w:after="0" w:line="240" w:lineRule="auto"/>
                  </w:pPr>
                  <w:r>
                    <w:t>Interrupteur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AutoShape 42" o:spid="_x0000_s1081" type="#_x0000_t32" style="position:absolute;left:0;text-align:left;margin-left:247.65pt;margin-top:7.5pt;width:107.4pt;height:7.9pt;flip:x y;z-index:2517534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7pRwAAAANsAAAAPAAAAZHJzL2Rvd25yZXYueG1sRE9La8JA&#10;EL4X/A/LCN7qpiGKpq4iFqEULz4OHofsdBOanQ3Zqab/vnsQPH5879Vm8K26UR+bwAbephko4irY&#10;hp2By3n/ugAVBdliG5gM/FGEzXr0ssLShjsf6XYSp1IIxxIN1CJdqXWsavIYp6EjTtx36D1Kgr3T&#10;tsd7CvetzrNsrj02nBpq7GhXU/Vz+vUGrhd/WObFh3eFO8tR6KvJi7kxk/GwfQclNMhT/HB/WgOz&#10;tD59ST9Ar/8BAAD//wMAUEsBAi0AFAAGAAgAAAAhANvh9svuAAAAhQEAABMAAAAAAAAAAAAAAAAA&#10;AAAAAFtDb250ZW50X1R5cGVzXS54bWxQSwECLQAUAAYACAAAACEAWvQsW78AAAAVAQAACwAAAAAA&#10;AAAAAAAAAAAfAQAAX3JlbHMvLnJlbHNQSwECLQAUAAYACAAAACEAWyO6UcAAAADbAAAADwAAAAAA&#10;AAAAAAAAAAAHAgAAZHJzL2Rvd25yZXYueG1sUEsFBgAAAAADAAMAtwAAAPQCAAAAAA==&#10;">
            <v:stroke endarrow="block"/>
          </v:shape>
        </w:pict>
      </w:r>
      <w:r>
        <w:rPr>
          <w:noProof/>
          <w:lang w:eastAsia="fr-FR"/>
        </w:rPr>
        <w:pict>
          <v:shape id="Text Box 43" o:spid="_x0000_s1082" type="#_x0000_t202" style="position:absolute;left:0;text-align:left;margin-left:22.75pt;margin-top:2.1pt;width:122.3pt;height:30.85pt;z-index:251754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+cmwgAAANsAAAAPAAAAZHJzL2Rvd25yZXYueG1sRI/disIw&#10;FITvF3yHcARvFpsq6181iiuseOvPA5w2x7bYnJQma+vbG0HwcpiZb5jVpjOVuFPjSssKRlEMgjiz&#10;uuRcweX8N5yDcB5ZY2WZFDzIwWbd+1phom3LR7qffC4ChF2CCgrv60RKlxVk0EW2Jg7e1TYGfZBN&#10;LnWDbYCbSo7jeCoNlhwWCqxpV1B2O/0bBddD+z1ZtOneX2bHn+kvlrPUPpQa9LvtEoSnzn/C7/ZB&#10;K5iM4PUl/AC5fgIAAP//AwBQSwECLQAUAAYACAAAACEA2+H2y+4AAACFAQAAEwAAAAAAAAAAAAAA&#10;AAAAAAAAW0NvbnRlbnRfVHlwZXNdLnhtbFBLAQItABQABgAIAAAAIQBa9CxbvwAAABUBAAALAAAA&#10;AAAAAAAAAAAAAB8BAABfcmVscy8ucmVsc1BLAQItABQABgAIAAAAIQB0R+cmwgAAANsAAAAPAAAA&#10;AAAAAAAAAAAAAAcCAABkcnMvZG93bnJldi54bWxQSwUGAAAAAAMAAwC3AAAA9gIAAAAA&#10;" stroked="f">
            <v:textbox>
              <w:txbxContent>
                <w:p w:rsidR="00D20019" w:rsidRDefault="00D20019">
                  <w:r>
                    <w:t>Cordon d’alimentation</w:t>
                  </w:r>
                </w:p>
              </w:txbxContent>
            </v:textbox>
          </v:shape>
        </w:pict>
      </w:r>
    </w:p>
    <w:p w:rsidR="00D20019" w:rsidRDefault="00B03CCF" w:rsidP="00734590">
      <w:pPr>
        <w:ind w:left="360"/>
      </w:pPr>
      <w:r>
        <w:rPr>
          <w:noProof/>
          <w:lang w:eastAsia="fr-FR"/>
        </w:rPr>
        <w:pict>
          <v:shape id="AutoShape 46" o:spid="_x0000_s1085" type="#_x0000_t32" style="position:absolute;left:0;text-align:left;margin-left:114.8pt;margin-top:22pt;width:100.55pt;height:3.55pt;flip:y;z-index:2517575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6+YwgAAANsAAAAPAAAAZHJzL2Rvd25yZXYueG1sRI9BawIx&#10;FITvgv8hPKE3zVaqyGqUKgjSS6kKenxsnrvBzcuyiZv13zeFgsdhZr5hVpve1qKj1hvHCt4nGQji&#10;wmnDpYLzaT9egPABWWPtmBQ8ycNmPRysMNcu8g91x1CKBGGfo4IqhCaX0hcVWfQT1xAn7+ZaiyHJ&#10;tpS6xZjgtpbTLJtLi4bTQoUN7Soq7seHVWDit+mawy5uvy5XryOZ58wZpd5G/ecSRKA+vML/7YNW&#10;MPuAvy/pB8j1LwAAAP//AwBQSwECLQAUAAYACAAAACEA2+H2y+4AAACFAQAAEwAAAAAAAAAAAAAA&#10;AAAAAAAAW0NvbnRlbnRfVHlwZXNdLnhtbFBLAQItABQABgAIAAAAIQBa9CxbvwAAABUBAAALAAAA&#10;AAAAAAAAAAAAAB8BAABfcmVscy8ucmVsc1BLAQItABQABgAIAAAAIQBeK6+YwgAAANsAAAAPAAAA&#10;AAAAAAAAAAAAAAcCAABkcnMvZG93bnJldi54bWxQSwUGAAAAAAMAAwC3AAAA9gIAAAAA&#10;">
            <v:stroke endarrow="block"/>
          </v:shape>
        </w:pict>
      </w:r>
      <w:r>
        <w:rPr>
          <w:noProof/>
          <w:lang w:eastAsia="fr-FR"/>
        </w:rPr>
        <w:pict>
          <v:shape id="Text Box 45" o:spid="_x0000_s1084" type="#_x0000_t202" style="position:absolute;left:0;text-align:left;margin-left:26.4pt;margin-top:13.55pt;width:105.95pt;height:25.4pt;z-index:251756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dzKwwAAANsAAAAPAAAAZHJzL2Rvd25yZXYueG1sRI/dasJA&#10;FITvC77DcgRvim6sjbapq1ShxduoD3DMHpPQ7NmQXfPz9l1B8HKYmW+Y9bY3lWipcaVlBfNZBII4&#10;s7rkXMH59DP9AOE8ssbKMikYyMF2M3pZY6Jtxym1R5+LAGGXoILC+zqR0mUFGXQzWxMH72obgz7I&#10;Jpe6wS7ATSXfomgpDZYcFgqsaV9Q9ne8GQXXQ/caf3aXX39epe/LHZarix2Umoz77y8Qnnr/DD/a&#10;B60gXsD9S/gBcvMPAAD//wMAUEsBAi0AFAAGAAgAAAAhANvh9svuAAAAhQEAABMAAAAAAAAAAAAA&#10;AAAAAAAAAFtDb250ZW50X1R5cGVzXS54bWxQSwECLQAUAAYACAAAACEAWvQsW78AAAAVAQAACwAA&#10;AAAAAAAAAAAAAAAfAQAAX3JlbHMvLnJlbHNQSwECLQAUAAYACAAAACEA69ncysMAAADbAAAADwAA&#10;AAAAAAAAAAAAAAAHAgAAZHJzL2Rvd25yZXYueG1sUEsFBgAAAAADAAMAtwAAAPcCAAAAAA==&#10;" stroked="f">
            <v:textbox>
              <w:txbxContent>
                <w:p w:rsidR="00D20019" w:rsidRDefault="00D20019" w:rsidP="009F7451">
                  <w:pPr>
                    <w:spacing w:after="0" w:line="240" w:lineRule="auto"/>
                  </w:pPr>
                  <w:r>
                    <w:t>Prise secteur EDF</w:t>
                  </w:r>
                </w:p>
              </w:txbxContent>
            </v:textbox>
          </v:shape>
        </w:pict>
      </w:r>
    </w:p>
    <w:p w:rsidR="00D20019" w:rsidRDefault="00D20019" w:rsidP="00734590">
      <w:pPr>
        <w:ind w:left="360"/>
      </w:pPr>
    </w:p>
    <w:p w:rsidR="00F148F3" w:rsidRDefault="00B03CCF" w:rsidP="00734590">
      <w:pPr>
        <w:ind w:left="360"/>
      </w:pPr>
      <w:r>
        <w:rPr>
          <w:noProof/>
        </w:rPr>
        <w:pict>
          <v:group id="_x0000_s1026" style="position:absolute;left:0;text-align:left;margin-left:.15pt;margin-top:.6pt;width:509.85pt;height:242.55pt;z-index:251658240" coordorigin="930,1020" coordsize="10197,4851">
            <v:roundrect id="_x0000_s1027" style="position:absolute;left:930;top:1020;width:2026;height:503" arcsize="10923f" fillcolor="yellow" strokecolor="#c0504d [3205]" strokeweight="2.5pt">
              <v:shadow color="#868686"/>
              <v:textbox style="mso-next-textbox:#_x0000_s1027">
                <w:txbxContent>
                  <w:p w:rsidR="00F148F3" w:rsidRPr="009D180F" w:rsidRDefault="00F148F3" w:rsidP="009D180F">
                    <w:pPr>
                      <w:jc w:val="center"/>
                      <w:rPr>
                        <w:rFonts w:ascii="Calibri" w:eastAsia="SimSun" w:hAnsi="Calibri"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Fonction d’usage</w:t>
                    </w:r>
                  </w:p>
                </w:txbxContent>
              </v:textbox>
            </v:roundrect>
            <v:roundrect id="_x0000_s1028" style="position:absolute;left:4353;top:1020;width:2612;height:503" arcsize="10923f" fillcolor="yellow" strokecolor="#c0504d [3205]" strokeweight="2.5pt">
              <v:shadow color="#868686"/>
              <v:textbox style="mso-next-textbox:#_x0000_s1028">
                <w:txbxContent>
                  <w:p w:rsidR="00F148F3" w:rsidRPr="009D180F" w:rsidRDefault="00F148F3" w:rsidP="009D180F">
                    <w:pPr>
                      <w:jc w:val="center"/>
                      <w:rPr>
                        <w:rFonts w:ascii="Calibri" w:eastAsia="SimSun" w:hAnsi="Calibri" w:cs="Arial"/>
                        <w:sz w:val="20"/>
                        <w:szCs w:val="20"/>
                      </w:rPr>
                    </w:pPr>
                    <w:r w:rsidRPr="009D180F">
                      <w:rPr>
                        <w:rFonts w:ascii="Calibri" w:eastAsia="SimSun" w:hAnsi="Calibri" w:cs="Arial"/>
                        <w:sz w:val="20"/>
                        <w:szCs w:val="20"/>
                      </w:rPr>
                      <w:t>Fonctions techniques</w:t>
                    </w:r>
                  </w:p>
                </w:txbxContent>
              </v:textbox>
            </v:roundrect>
            <v:roundrect id="_x0000_s1029" style="position:absolute;left:8304;top:1020;width:2813;height:503" arcsize="10923f" fillcolor="yellow" strokecolor="#c0504d [3205]" strokeweight="2.5pt">
              <v:shadow color="#868686"/>
              <v:textbox style="mso-next-textbox:#_x0000_s1029">
                <w:txbxContent>
                  <w:p w:rsidR="00F148F3" w:rsidRPr="009D180F" w:rsidRDefault="00F148F3" w:rsidP="009D180F">
                    <w:pPr>
                      <w:jc w:val="center"/>
                      <w:rPr>
                        <w:rFonts w:ascii="Calibri" w:eastAsia="SimSun" w:hAnsi="Calibri" w:cs="Arial"/>
                        <w:sz w:val="20"/>
                        <w:szCs w:val="20"/>
                      </w:rPr>
                    </w:pPr>
                    <w:r w:rsidRPr="009D180F">
                      <w:rPr>
                        <w:rFonts w:ascii="Calibri" w:eastAsia="SimSun" w:hAnsi="Calibri" w:cs="Arial"/>
                        <w:sz w:val="20"/>
                        <w:szCs w:val="20"/>
                      </w:rPr>
                      <w:t>Solutions techniques</w:t>
                    </w:r>
                  </w:p>
                </w:txbxContent>
              </v:textbox>
            </v:roundrect>
            <v:rect id="_x0000_s1030" style="position:absolute;left:3693;top:1818;width:4454;height:553" strokeweight="2.25pt">
              <v:textbox style="mso-next-textbox:#_x0000_s1030">
                <w:txbxContent>
                  <w:p w:rsidR="00F148F3" w:rsidRPr="002D0784" w:rsidRDefault="00F148F3">
                    <w:pPr>
                      <w:rPr>
                        <w:rFonts w:ascii="Calibri" w:eastAsia="SimSun" w:hAnsi="Calibri" w:cs="Arial"/>
                        <w:b/>
                        <w:bCs/>
                      </w:rPr>
                    </w:pPr>
                    <w:r w:rsidRPr="002D0784">
                      <w:rPr>
                        <w:rFonts w:ascii="Calibri" w:eastAsia="SimSun" w:hAnsi="Calibri" w:cs="Arial"/>
                        <w:b/>
                        <w:bCs/>
                      </w:rPr>
                      <w:t>Alimenter la lampe de bureau en 220V</w:t>
                    </w:r>
                  </w:p>
                </w:txbxContent>
              </v:textbox>
            </v:rect>
            <v:shape id="_x0000_s1031" type="#_x0000_t202" style="position:absolute;left:8147;top:1818;width:2980;height:553" filled="f" fillcolor="red" strokeweight="2.25pt">
              <v:textbox style="mso-next-textbox:#_x0000_s1031">
                <w:txbxContent>
                  <w:p w:rsidR="00F148F3" w:rsidRPr="002D0784" w:rsidRDefault="00F148F3">
                    <w:pPr>
                      <w:rPr>
                        <w:rFonts w:ascii="Calibri" w:eastAsia="SimSun" w:hAnsi="Calibri" w:cs="Arial"/>
                        <w:b/>
                        <w:bCs/>
                        <w:color w:val="00B0F0"/>
                      </w:rPr>
                    </w:pPr>
                    <w:r w:rsidRPr="002D0784">
                      <w:rPr>
                        <w:rFonts w:ascii="Calibri" w:eastAsia="SimSun" w:hAnsi="Calibri" w:cs="Arial"/>
                        <w:b/>
                        <w:bCs/>
                        <w:color w:val="00B0F0"/>
                      </w:rPr>
                      <w:t>Prise secteur+secteur EDF</w:t>
                    </w:r>
                  </w:p>
                </w:txbxContent>
              </v:textbox>
            </v:shape>
            <v:shape id="_x0000_s1032" type="#_x0000_t202" style="position:absolute;left:3693;top:2448;width:4454;height:617" strokeweight="2.25pt">
              <v:textbox style="mso-next-textbox:#_x0000_s1032">
                <w:txbxContent>
                  <w:p w:rsidR="00F148F3" w:rsidRPr="002D0784" w:rsidRDefault="00F148F3">
                    <w:pPr>
                      <w:rPr>
                        <w:rFonts w:ascii="Calibri" w:eastAsia="SimSun" w:hAnsi="Calibri" w:cs="Arial"/>
                        <w:b/>
                        <w:bCs/>
                        <w:sz w:val="20"/>
                        <w:szCs w:val="20"/>
                      </w:rPr>
                    </w:pPr>
                    <w:r w:rsidRPr="002D0784">
                      <w:rPr>
                        <w:rFonts w:ascii="Calibri" w:eastAsia="SimSun" w:hAnsi="Calibri" w:cs="Arial"/>
                        <w:b/>
                        <w:bCs/>
                        <w:sz w:val="20"/>
                        <w:szCs w:val="20"/>
                      </w:rPr>
                      <w:t>Distribuer l’énergie électrique dans le système</w:t>
                    </w:r>
                  </w:p>
                </w:txbxContent>
              </v:textbox>
            </v:shape>
            <v:shape id="_x0000_s1033" type="#_x0000_t202" style="position:absolute;left:8147;top:2448;width:2980;height:617" filled="f" fillcolor="red" strokeweight="2.25pt">
              <v:textbox style="mso-next-textbox:#_x0000_s1033">
                <w:txbxContent>
                  <w:p w:rsidR="00F148F3" w:rsidRPr="002D0784" w:rsidRDefault="00F148F3">
                    <w:pPr>
                      <w:rPr>
                        <w:rFonts w:ascii="Calibri" w:eastAsia="SimSun" w:hAnsi="Calibri" w:cs="Arial"/>
                        <w:b/>
                        <w:bCs/>
                        <w:color w:val="00B0F0"/>
                      </w:rPr>
                    </w:pPr>
                    <w:r w:rsidRPr="002D0784">
                      <w:rPr>
                        <w:rFonts w:ascii="Calibri" w:eastAsia="SimSun" w:hAnsi="Calibri" w:cs="Arial"/>
                        <w:b/>
                        <w:bCs/>
                        <w:color w:val="00B0F0"/>
                      </w:rPr>
                      <w:t>Cordon d’alimentation</w:t>
                    </w:r>
                  </w:p>
                </w:txbxContent>
              </v:textbox>
            </v:shape>
            <v:shape id="_x0000_s1034" type="#_x0000_t202" style="position:absolute;left:3693;top:5205;width:4454;height:666" strokeweight="2.25pt">
              <v:textbox style="mso-next-textbox:#_x0000_s1034">
                <w:txbxContent>
                  <w:p w:rsidR="00F148F3" w:rsidRPr="002D0784" w:rsidRDefault="00F148F3">
                    <w:pPr>
                      <w:rPr>
                        <w:rFonts w:ascii="Calibri" w:eastAsia="SimSun" w:hAnsi="Calibri" w:cs="Arial"/>
                        <w:b/>
                        <w:bCs/>
                      </w:rPr>
                    </w:pPr>
                    <w:r w:rsidRPr="002D0784">
                      <w:rPr>
                        <w:rFonts w:ascii="Calibri" w:eastAsia="SimSun" w:hAnsi="Calibri" w:cs="Arial"/>
                        <w:b/>
                        <w:bCs/>
                      </w:rPr>
                      <w:t>Eclairer</w:t>
                    </w:r>
                  </w:p>
                </w:txbxContent>
              </v:textbox>
            </v:shape>
            <v:shape id="_x0000_s1035" type="#_x0000_t202" style="position:absolute;left:8147;top:5205;width:2980;height:666" filled="f" fillcolor="red" strokeweight="2.25pt">
              <v:textbox style="mso-next-textbox:#_x0000_s1035">
                <w:txbxContent>
                  <w:p w:rsidR="00F148F3" w:rsidRPr="002D0784" w:rsidRDefault="00F148F3">
                    <w:pPr>
                      <w:rPr>
                        <w:rFonts w:ascii="Calibri" w:eastAsia="SimSun" w:hAnsi="Calibri" w:cs="Arial"/>
                        <w:b/>
                        <w:bCs/>
                        <w:color w:val="00B0F0"/>
                      </w:rPr>
                    </w:pPr>
                    <w:r w:rsidRPr="002D0784">
                      <w:rPr>
                        <w:rFonts w:ascii="Calibri" w:eastAsia="SimSun" w:hAnsi="Calibri" w:cs="Arial"/>
                        <w:b/>
                        <w:bCs/>
                        <w:color w:val="00B0F0"/>
                      </w:rPr>
                      <w:t>Ampoule</w:t>
                    </w:r>
                  </w:p>
                </w:txbxContent>
              </v:textbox>
            </v:shape>
            <v:shape id="_x0000_s1036" type="#_x0000_t32" style="position:absolute;left:3073;top:2078;width:600;height:1" o:connectortype="straight">
              <v:stroke endarrow="block"/>
            </v:shape>
            <v:shape id="_x0000_s1037" type="#_x0000_t32" style="position:absolute;left:3365;top:4803;width:308;height:0" o:connectortype="straight">
              <v:stroke endarrow="block"/>
            </v:shape>
            <v:shape id="_x0000_s1038" type="#_x0000_t202" style="position:absolute;left:3693;top:3801;width:4454;height:601" strokeweight="2.25pt">
              <v:textbox style="mso-next-textbox:#_x0000_s1038">
                <w:txbxContent>
                  <w:p w:rsidR="00F148F3" w:rsidRPr="002D0784" w:rsidRDefault="00F148F3">
                    <w:pPr>
                      <w:rPr>
                        <w:rFonts w:ascii="Calibri" w:eastAsia="SimSun" w:hAnsi="Calibri" w:cs="Arial"/>
                        <w:b/>
                        <w:bCs/>
                      </w:rPr>
                    </w:pPr>
                    <w:r w:rsidRPr="002D0784">
                      <w:rPr>
                        <w:rFonts w:ascii="Calibri" w:eastAsia="SimSun" w:hAnsi="Calibri" w:cs="Arial"/>
                        <w:b/>
                        <w:bCs/>
                      </w:rPr>
                      <w:t>Réduire le 220 V en 12 V nécessaires</w:t>
                    </w:r>
                  </w:p>
                </w:txbxContent>
              </v:textbox>
            </v:shape>
            <v:shape id="_x0000_s1039" type="#_x0000_t202" style="position:absolute;left:8147;top:3801;width:2980;height:601" filled="f" fillcolor="red" strokeweight="2.25pt">
              <v:textbox style="mso-next-textbox:#_x0000_s1039">
                <w:txbxContent>
                  <w:p w:rsidR="00F148F3" w:rsidRPr="002D0784" w:rsidRDefault="00F148F3">
                    <w:pPr>
                      <w:rPr>
                        <w:rFonts w:ascii="Calibri" w:eastAsia="SimSun" w:hAnsi="Calibri" w:cs="Arial"/>
                        <w:b/>
                        <w:bCs/>
                        <w:color w:val="00B0F0"/>
                      </w:rPr>
                    </w:pPr>
                    <w:r w:rsidRPr="002D0784">
                      <w:rPr>
                        <w:rFonts w:ascii="Calibri" w:eastAsia="SimSun" w:hAnsi="Calibri" w:cs="Arial"/>
                        <w:b/>
                        <w:bCs/>
                        <w:color w:val="00B0F0"/>
                      </w:rPr>
                      <w:t>Transformateur</w:t>
                    </w:r>
                  </w:p>
                </w:txbxContent>
              </v:textbox>
            </v:shape>
            <v:shape id="_x0000_s1040" type="#_x0000_t32" style="position:absolute;left:3375;top:3410;width:327;height:0" o:connectortype="straight">
              <v:stroke endarrow="block"/>
            </v:shape>
            <v:shape id="_x0000_s1041" type="#_x0000_t202" style="position:absolute;left:3693;top:4474;width:4454;height:650" strokeweight="2.25pt">
              <v:textbox style="mso-next-textbox:#_x0000_s1041">
                <w:txbxContent>
                  <w:p w:rsidR="00F148F3" w:rsidRPr="002D0784" w:rsidRDefault="00F148F3">
                    <w:pPr>
                      <w:rPr>
                        <w:rFonts w:ascii="Calibri" w:eastAsia="SimSun" w:hAnsi="Calibri" w:cs="Arial"/>
                        <w:b/>
                        <w:bCs/>
                      </w:rPr>
                    </w:pPr>
                    <w:r w:rsidRPr="002D0784">
                      <w:rPr>
                        <w:rFonts w:ascii="Calibri" w:eastAsia="SimSun" w:hAnsi="Calibri" w:cs="Arial"/>
                        <w:b/>
                        <w:bCs/>
                      </w:rPr>
                      <w:t>Permettre un plus large champ d’éclairage</w:t>
                    </w:r>
                  </w:p>
                </w:txbxContent>
              </v:textbox>
            </v:shape>
            <v:shape id="_x0000_s1042" type="#_x0000_t202" style="position:absolute;left:8147;top:4474;width:2980;height:650" strokeweight="2.25pt">
              <v:textbox style="mso-next-textbox:#_x0000_s1042">
                <w:txbxContent>
                  <w:p w:rsidR="00F148F3" w:rsidRPr="002D0784" w:rsidRDefault="00F148F3">
                    <w:pPr>
                      <w:rPr>
                        <w:rFonts w:ascii="Calibri" w:eastAsia="SimSun" w:hAnsi="Calibri" w:cs="Arial"/>
                        <w:b/>
                        <w:bCs/>
                        <w:color w:val="00B0F0"/>
                      </w:rPr>
                    </w:pPr>
                    <w:r w:rsidRPr="002D0784">
                      <w:rPr>
                        <w:rFonts w:ascii="Calibri" w:eastAsia="SimSun" w:hAnsi="Calibri" w:cs="Arial"/>
                        <w:b/>
                        <w:bCs/>
                        <w:color w:val="00B0F0"/>
                      </w:rPr>
                      <w:t>Réflecteur</w:t>
                    </w:r>
                  </w:p>
                </w:txbxContent>
              </v:textbox>
            </v:shape>
            <v:shape id="_x0000_s1043" type="#_x0000_t32" style="position:absolute;left:3375;top:4083;width:327;height:0" o:connectortype="straight">
              <v:stroke endarrow="block"/>
            </v:shape>
            <v:shape id="_x0000_s1044" type="#_x0000_t202" style="position:absolute;left:930;top:1787;width:2143;height:838" strokeweight="3pt">
              <v:textbox style="mso-next-textbox:#_x0000_s1044">
                <w:txbxContent>
                  <w:p w:rsidR="00F148F3" w:rsidRPr="002D0784" w:rsidRDefault="00F148F3">
                    <w:pPr>
                      <w:rPr>
                        <w:b/>
                        <w:bCs/>
                        <w:color w:val="FF0000"/>
                      </w:rPr>
                    </w:pPr>
                    <w:r w:rsidRPr="002D0784">
                      <w:rPr>
                        <w:b/>
                        <w:bCs/>
                        <w:color w:val="FF0000"/>
                      </w:rPr>
                      <w:t>Eclairer un bureau de nuit</w:t>
                    </w:r>
                  </w:p>
                </w:txbxContent>
              </v:textbox>
            </v:shape>
            <v:shape id="_x0000_s1045" type="#_x0000_t32" style="position:absolute;left:3364;top:2078;width:0;height:3470" o:connectortype="straight"/>
            <v:shape id="_x0000_s1046" type="#_x0000_t202" style="position:absolute;left:3693;top:3147;width:4454;height:584" strokeweight="2.25pt">
              <v:textbox style="mso-next-textbox:#_x0000_s1046">
                <w:txbxContent>
                  <w:p w:rsidR="00F148F3" w:rsidRPr="002D0784" w:rsidRDefault="00F148F3">
                    <w:pPr>
                      <w:rPr>
                        <w:rFonts w:ascii="Calibri" w:eastAsia="SimSun" w:hAnsi="Calibri" w:cs="Arial"/>
                        <w:b/>
                        <w:bCs/>
                      </w:rPr>
                    </w:pPr>
                    <w:r w:rsidRPr="002D0784">
                      <w:rPr>
                        <w:rFonts w:ascii="Calibri" w:eastAsia="SimSun" w:hAnsi="Calibri" w:cs="Arial"/>
                        <w:b/>
                        <w:bCs/>
                      </w:rPr>
                      <w:t>Mettre sous tension la lampe de bureau</w:t>
                    </w:r>
                  </w:p>
                </w:txbxContent>
              </v:textbox>
            </v:shape>
            <v:shape id="_x0000_s1047" type="#_x0000_t202" style="position:absolute;left:8147;top:3147;width:2980;height:584" filled="f" fillcolor="red" strokeweight="2.25pt">
              <v:textbox style="mso-next-textbox:#_x0000_s1047">
                <w:txbxContent>
                  <w:p w:rsidR="00F148F3" w:rsidRPr="002D0784" w:rsidRDefault="00F148F3">
                    <w:pPr>
                      <w:rPr>
                        <w:rFonts w:ascii="Calibri" w:eastAsia="SimSun" w:hAnsi="Calibri" w:cs="Arial"/>
                        <w:b/>
                        <w:bCs/>
                        <w:color w:val="00B0F0"/>
                      </w:rPr>
                    </w:pPr>
                    <w:r w:rsidRPr="002D0784">
                      <w:rPr>
                        <w:rFonts w:ascii="Calibri" w:eastAsia="SimSun" w:hAnsi="Calibri" w:cs="Arial"/>
                        <w:b/>
                        <w:bCs/>
                        <w:color w:val="00B0F0"/>
                      </w:rPr>
                      <w:t>Interrupteur</w:t>
                    </w:r>
                  </w:p>
                </w:txbxContent>
              </v:textbox>
            </v:shape>
            <v:shape id="_x0000_s1048" type="#_x0000_t32" style="position:absolute;left:3355;top:2740;width:328;height:1" o:connectortype="straight">
              <v:stroke endarrow="block"/>
            </v:shape>
            <v:shape id="_x0000_s1049" type="#_x0000_t32" style="position:absolute;left:3375;top:5548;width:308;height:0" o:connectortype="straight">
              <v:stroke endarrow="block"/>
            </v:shape>
          </v:group>
        </w:pict>
      </w:r>
    </w:p>
    <w:p w:rsidR="00F148F3" w:rsidRDefault="00F148F3" w:rsidP="00734590">
      <w:pPr>
        <w:ind w:left="360"/>
      </w:pPr>
    </w:p>
    <w:p w:rsidR="00F148F3" w:rsidRDefault="00F148F3" w:rsidP="00734590">
      <w:pPr>
        <w:ind w:left="360"/>
      </w:pPr>
    </w:p>
    <w:p w:rsidR="00F148F3" w:rsidRDefault="00F148F3" w:rsidP="00734590">
      <w:pPr>
        <w:ind w:left="360"/>
      </w:pPr>
    </w:p>
    <w:p w:rsidR="00F148F3" w:rsidRDefault="00F148F3" w:rsidP="00734590">
      <w:pPr>
        <w:ind w:left="360"/>
      </w:pPr>
    </w:p>
    <w:p w:rsidR="00F148F3" w:rsidRDefault="00F148F3" w:rsidP="00734590">
      <w:pPr>
        <w:ind w:left="360"/>
      </w:pPr>
    </w:p>
    <w:p w:rsidR="00F148F3" w:rsidRDefault="00F148F3" w:rsidP="00734590">
      <w:pPr>
        <w:ind w:left="360"/>
      </w:pPr>
    </w:p>
    <w:p w:rsidR="00F148F3" w:rsidRDefault="00F148F3" w:rsidP="00734590">
      <w:pPr>
        <w:ind w:left="360"/>
      </w:pPr>
    </w:p>
    <w:p w:rsidR="00F148F3" w:rsidRDefault="00F148F3" w:rsidP="00734590">
      <w:pPr>
        <w:ind w:left="360"/>
      </w:pPr>
    </w:p>
    <w:p w:rsidR="001D3B01" w:rsidRDefault="001D3B01" w:rsidP="00734590">
      <w:pPr>
        <w:ind w:left="360"/>
      </w:pPr>
    </w:p>
    <w:p w:rsidR="001D3B01" w:rsidRDefault="001D3B01" w:rsidP="00734590">
      <w:pPr>
        <w:ind w:left="360"/>
      </w:pPr>
    </w:p>
    <w:p w:rsidR="00B26690" w:rsidRDefault="00B26690">
      <w:r>
        <w:br w:type="page"/>
      </w:r>
    </w:p>
    <w:p w:rsidR="00F148F3" w:rsidRDefault="00F148F3" w:rsidP="00F148F3">
      <w:pPr>
        <w:pStyle w:val="Citationintense"/>
      </w:pPr>
      <w:r>
        <w:lastRenderedPageBreak/>
        <w:t>2-Représentation fonctionnelle</w:t>
      </w:r>
      <w:r w:rsidR="001D3B01">
        <w:t xml:space="preserve"> d’une éolienne</w:t>
      </w:r>
    </w:p>
    <w:p w:rsidR="004349CF" w:rsidRDefault="004D3BD6" w:rsidP="00734590">
      <w:pPr>
        <w:ind w:left="360"/>
      </w:pPr>
      <w:r>
        <w:rPr>
          <w:noProof/>
          <w:lang w:eastAsia="fr-FR"/>
        </w:rPr>
        <w:pict>
          <v:group id="Group 33" o:spid="_x0000_s1104" style="position:absolute;left:0;text-align:left;margin-left:-17.6pt;margin-top:11.3pt;width:220.4pt;height:106.45pt;z-index:251770880" coordorigin="40,9493" coordsize="4196,2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fs/ugUAAAwqAAAOAAAAZHJzL2Uyb0RvYy54bWzsWt9zozYQfu9M/weGd8eIXzZMnJvEjtPO&#10;pO3NXNp3GbBhChIVJHau0/+9u5LA2I7PmbuJr+mQBweQEKvd79tdrXT5YVPkxlMiqoyziUkuLNNI&#10;WMTjjK0m5u8P88HYNKqaspjmnCUT8zmpzA9XP/5wuS7DxOYpz+NEGDAIq8J1OTHTui7D4bCK0qSg&#10;1QUvEwaNSy4KWsOtWA1jQdcwepEPbcvyh2su4lLwKKkqeDpTjeaVHH+5TKL6t+WySmojn5ggWy1/&#10;hfxd4O/w6pKGK0HLNIu0GPQrpChoxuCj7VAzWlPjUWQHQxVZJHjFl/VFxIshXy6zKJFzgNkQa282&#10;d4I/lnIuq3C9Kls1gWr39PTVw0a/Pn0URhZPTBssxWgBNpKfNRwHlbMuVyH0uRPlp/KjUDOEy3se&#10;/VlB83C/He9XqrOxWP/CYxiPPtZcKmezFAUOAdM2NtIGz60Nkk1tRPDQ9n3X9cFUEbQRxyMB8ZSV&#10;ohRMie+50AqNgRtIEWkYpbf6bZcEvnrVJnaA7w1pqD4rRdWi4bwAb9VWpdW3qfRTSstEWqpCdTUq&#10;DRqVPuD0bvjGsEdKq7IbqtSoN/Acpio1VCnNGoxPU8pWybUQfJ0mNAb5iJwOCg5fUNbAmwoHOaVq&#10;UAbIopSm1dkofAR6ksp2bX9HYTQsRVXfJbww8GJiCmCTlJI+3Ve10m3TBc1a8TyL51meyxuxWkxz&#10;YTxRYN5c/unRd7rlDDszjq+pEdUTkA6+gW0op2TS3wGxXevGDgZzfzwauHPXGwQjazywSHAT+JYb&#10;uLP5PyggccM0i+OE3WcsaVhN3NeZWPsXxUfJa2MNYPNsT1no6CQt+ffSJIusBieXZ8XEHLedaIh2&#10;vWUxTJuGNc1ydT3cFV8iGHTQ/JdaASwrwysg15vFRnKYaM5W4YLHz4ALwcFuQBfw0HCRcvHZNNbg&#10;7SZm9dcjFYlp5D8zwFZAXGRVLW9cb2TDjei2LLotlEUw1MSsTUNdTmvlUh9Lka1S+JJCM+PXQP1l&#10;JrGCIiuppNuQ9DsTDx2YjXJtKI/kqmFLOmk2TZnybdGGad/WMlD2fnguwY/tEFC90tjhZQIayzwr&#10;/2i0ob2eNwJp0LdZjrtHRc8FH4x+zyHjL1OxqgVFTU85Y8BKLpTCjxCzpRcNc/ZKNM/niNSX0AxB&#10;SYNWA9iopXoYBHhA18QskhhwlUA+gFddeOuetcjAueVHeoPH/oIPsILb8e3YHYC3uh241mw2uJ5P&#10;3YE/JyNv5sym0xnZ9QHoWb7dB+x5qdbDKHcHIp+gqEI+ejiEDESec0GfNNDfhiCJOo3884UgHbWJ&#10;5fs6bKNnx5AfEGCEhP14N2T3EcgavrcI1LrVPgJ1MkHHPqShi67x7DQklgcuQcafYCyNpVIsJCLx&#10;rJFiou+qYNckzz0T3x8TZfBGfPVM7DLRaZjYyQXtDhXfMhf8CXPBF7NCEowh95O09GwpzpaWztjV&#10;KzTvRHzs08I+LdyrIb1cmXAAUfsrIrXm0AHp+7DAdqDYc2xxNNIs8J0TdYqeBT0LXscCAJtiwXZx&#10;1FZQdJHtPPU527cB3UeyMicAOXF91FfoZLn8PVfoZADvk7Jm3aML5eDRD8KRKt+fKxxhfUcX6HAH&#10;4lgQ8n1YyCEVm8pYs6XR1MF1qbwPQX0Iel0IggX3XgiCavX3KAw4Duz/qBBEIODIsu1hhc4/kXv1&#10;e0TgSHZ2uKruRpjc/Wl8x0638+0RtXWnvi7QrQu029/bXFBiXUeg8xXK5c41EnG7wd3wkODaR6eC&#10;J3aIeiL+54nYVp16InaJ2B6a2BboSJs2w6rszUsTnVyQBLh3jFwM1IbxtipnO/rchOOdoGKfDPbJ&#10;4KuSQdwi3a/KwUmMbTb4RtDvAn7kqcXPIeCbTdoe7hBZICIfnk/6/5xNkIfl4MihPHWkj0fimcbu&#10;vTzLsD3EefUvAAAA//8DAFBLAwQUAAYACAAAACEAUA+oA+IAAAAKAQAADwAAAGRycy9kb3ducmV2&#10;LnhtbEyPy07DMBBF90j8gzVI7FrnQU0b4lRVBawqJFok1N00niZRYzuK3ST9e8wKdjOaozvn5utJ&#10;t2yg3jXWSIjnETAypVWNqSR8Hd5mS2DOo1HYWkMSbuRgXdzf5ZgpO5pPGva+YiHEuAwl1N53Geeu&#10;rEmjm9uOTLidba/Rh7WvuOpxDOG65UkUCa6xMeFDjR1tayov+6uW8D7iuEnj12F3OW9vx8Pi43sX&#10;k5SPD9PmBZinyf/B8Ksf1KEITid7NcqxVsJMiFVAJaTiGVgA0kUShpOE5GklgBc5/1+h+AEAAP//&#10;AwBQSwECLQAUAAYACAAAACEAtoM4kv4AAADhAQAAEwAAAAAAAAAAAAAAAAAAAAAAW0NvbnRlbnRf&#10;VHlwZXNdLnhtbFBLAQItABQABgAIAAAAIQA4/SH/1gAAAJQBAAALAAAAAAAAAAAAAAAAAC8BAABf&#10;cmVscy8ucmVsc1BLAQItABQABgAIAAAAIQAbgfs/ugUAAAwqAAAOAAAAAAAAAAAAAAAAAC4CAABk&#10;cnMvZTJvRG9jLnhtbFBLAQItABQABgAIAAAAIQBQD6gD4gAAAAoBAAAPAAAAAAAAAAAAAAAAABQI&#10;AABkcnMvZG93bnJldi54bWxQSwUGAAAAAAQABADzAAAAIwkAAAAA&#10;">
            <v:shape id="Text Box 27" o:spid="_x0000_s1105" type="#_x0000_t202" style="position:absolute;left:1299;top:9495;width:729;height:426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5hd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RnP4fgk/QK4+AAAA//8DAFBLAQItABQABgAIAAAAIQDb4fbL7gAAAIUBAAATAAAAAAAAAAAAAAAA&#10;AAAAAABbQ29udGVudF9UeXBlc10ueG1sUEsBAi0AFAAGAAgAAAAhAFr0LFu/AAAAFQEAAAsAAAAA&#10;AAAAAAAAAAAAHwEAAF9yZWxzLy5yZWxzUEsBAi0AFAAGAAgAAAAhANI3mF3BAAAA2wAAAA8AAAAA&#10;AAAAAAAAAAAABwIAAGRycy9kb3ducmV2LnhtbFBLBQYAAAAAAwADALcAAAD1AgAAAAA=&#10;" stroked="f">
              <v:textbox style="mso-next-textbox:#Text Box 27">
                <w:txbxContent>
                  <w:p w:rsidR="00E2183F" w:rsidRDefault="00E2183F" w:rsidP="00545A44">
                    <w:pPr>
                      <w:spacing w:after="0" w:line="240" w:lineRule="auto"/>
                    </w:pPr>
                    <w:r>
                      <w:t>Frein</w:t>
                    </w:r>
                  </w:p>
                </w:txbxContent>
              </v:textbox>
            </v:shape>
            <v:shape id="AutoShape 21" o:spid="_x0000_s1106" type="#_x0000_t32" style="position:absolute;left:570;top:10345;width:548;height:31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kPZwQAAANsAAAAPAAAAZHJzL2Rvd25yZXYueG1sRE/LisIw&#10;FN0L8w/hDrjTVB1FqlGGkaGjC8EHuL0016bY3JQmU+vfm4Xg8nDey3VnK9FS40vHCkbDBARx7nTJ&#10;hYLz6XcwB+EDssbKMSl4kIf16qO3xFS7Ox+oPYZCxBD2KSowIdSplD43ZNEPXU0cuatrLIYIm0Lq&#10;Bu8x3FZynCQzabHk2GCwph9D+e34bxVsN37q26/tKNtN9tdstsvK2lyU6n923wsQgbrwFr/cf1rB&#10;JK6PX+IPkKsnAAAA//8DAFBLAQItABQABgAIAAAAIQDb4fbL7gAAAIUBAAATAAAAAAAAAAAAAAAA&#10;AAAAAABbQ29udGVudF9UeXBlc10ueG1sUEsBAi0AFAAGAAgAAAAhAFr0LFu/AAAAFQEAAAsAAAAA&#10;AAAAAAAAAAAAHwEAAF9yZWxzLy5yZWxzUEsBAi0AFAAGAAgAAAAhAPPWQ9nBAAAA2wAAAA8AAAAA&#10;AAAAAAAAAAAABwIAAGRycy9kb3ducmV2LnhtbFBLBQYAAAAAAwADALcAAAD1AgAAAAA=&#10;" strokecolor="red">
              <v:stroke endarrow="block"/>
            </v:shape>
            <v:shape id="Text Box 25" o:spid="_x0000_s1107" type="#_x0000_t202" style="position:absolute;left:40;top:10663;width:910;height:389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AKGwwAAANsAAAAPAAAAZHJzL2Rvd25yZXYueG1sRI/ZasMw&#10;FETfC/kHcQt9KbGctNmcKCEtpOQ1ywfcWNcLta6MpXj5+6hQyOMwM2eYza43lWipcaVlBZMoBkGc&#10;Wl1yruB6OYyXIJxH1lhZJgUDOdhtRy8bTLTt+ETt2eciQNglqKDwvk6kdGlBBl1ka+LgZbYx6INs&#10;cqkb7ALcVHIax3NpsOSwUGBN3wWlv+e7UZAdu/fZqrv9+Ovi9Dn/wnJxs4NSb6/9fg3CU++f4f/2&#10;USv4mMDfl/AD5PYBAAD//wMAUEsBAi0AFAAGAAgAAAAhANvh9svuAAAAhQEAABMAAAAAAAAAAAAA&#10;AAAAAAAAAFtDb250ZW50X1R5cGVzXS54bWxQSwECLQAUAAYACAAAACEAWvQsW78AAAAVAQAACwAA&#10;AAAAAAAAAAAAAAAfAQAAX3JlbHMvLnJlbHNQSwECLQAUAAYACAAAACEAqZgChsMAAADbAAAADwAA&#10;AAAAAAAAAAAAAAAHAgAAZHJzL2Rvd25yZXYueG1sUEsFBgAAAAADAAMAtwAAAPcCAAAAAA==&#10;" stroked="f">
              <v:textbox style="mso-next-textbox:#Text Box 25">
                <w:txbxContent>
                  <w:p w:rsidR="00E2183F" w:rsidRDefault="00E2183F" w:rsidP="00545A44">
                    <w:pPr>
                      <w:spacing w:after="0" w:line="240" w:lineRule="auto"/>
                    </w:pPr>
                    <w:r>
                      <w:t>Moyeu</w:t>
                    </w:r>
                  </w:p>
                </w:txbxContent>
              </v:textbox>
            </v:shape>
            <v:shape id="Text Box 24" o:spid="_x0000_s1108" type="#_x0000_t202" style="position:absolute;left:1051;top:10981;width:1507;height:641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pzx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rGI3h+CT9ALh4AAAD//wMAUEsBAi0AFAAGAAgAAAAhANvh9svuAAAAhQEAABMAAAAAAAAAAAAA&#10;AAAAAAAAAFtDb250ZW50X1R5cGVzXS54bWxQSwECLQAUAAYACAAAACEAWvQsW78AAAAVAQAACwAA&#10;AAAAAAAAAAAAAAAfAQAAX3JlbHMvLnJlbHNQSwECLQAUAAYACAAAACEAWUqc8cMAAADbAAAADwAA&#10;AAAAAAAAAAAAAAAHAgAAZHJzL2Rvd25yZXYueG1sUEsFBgAAAAADAAMAtwAAAPcCAAAAAA==&#10;" stroked="f">
              <v:textbox style="mso-next-textbox:#Text Box 24">
                <w:txbxContent>
                  <w:p w:rsidR="00E2183F" w:rsidRDefault="00E2183F" w:rsidP="00545A44">
                    <w:pPr>
                      <w:spacing w:after="0" w:line="240" w:lineRule="auto"/>
                    </w:pPr>
                    <w:r>
                      <w:t>Système d’orientation</w:t>
                    </w:r>
                  </w:p>
                </w:txbxContent>
              </v:textbox>
            </v:shape>
            <v:shape id="AutoShape 22" o:spid="_x0000_s1109" type="#_x0000_t32" style="position:absolute;left:1988;top:10522;width:384;height:45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T8nwQAAANsAAAAPAAAAZHJzL2Rvd25yZXYueG1sRI9BawIx&#10;FITvBf9DeIK3mu0KpW6NUkTFU7Gr3h+b52bp5mVJoq7/3giCx2FmvmFmi9624kI+NI4VfIwzEMSV&#10;0w3XCg779fsXiBCRNbaOScGNAizmg7cZFtpd+Y8uZaxFgnAoUIGJsSukDJUhi2HsOuLknZy3GJP0&#10;tdQerwluW5ln2ae02HBaMNjR0lD1X56tglO2CrvVMt+YpvR5b7fTXzxGpUbD/ucbRKQ+vsLP9lYr&#10;mEzg8SX9ADm/AwAA//8DAFBLAQItABQABgAIAAAAIQDb4fbL7gAAAIUBAAATAAAAAAAAAAAAAAAA&#10;AAAAAABbQ29udGVudF9UeXBlc10ueG1sUEsBAi0AFAAGAAgAAAAhAFr0LFu/AAAAFQEAAAsAAAAA&#10;AAAAAAAAAAAAHwEAAF9yZWxzLy5yZWxzUEsBAi0AFAAGAAgAAAAhAA2FPyfBAAAA2wAAAA8AAAAA&#10;AAAAAAAAAAAABwIAAGRycy9kb3ducmV2LnhtbFBLBQYAAAAAAwADALcAAAD1AgAAAAA=&#10;" strokecolor="red">
              <v:stroke endarrow="block"/>
            </v:shape>
            <v:shape id="AutoShape 18" o:spid="_x0000_s1110" type="#_x0000_t32" style="position:absolute;left:2315;top:10345;width:574;height:63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KdTwgAAANsAAAAPAAAAZHJzL2Rvd25yZXYueG1sRI9Ba8JA&#10;FITvBf/D8gRvdWMspcZsRMQWT6WNen9kn9lg9m3Y3Wr677uFQo/DzHzDlJvR9uJGPnSOFSzmGQji&#10;xumOWwWn4+vjC4gQkTX2jknBNwXYVJOHEgvt7vxJtzq2IkE4FKjAxDgUUobGkMUwdwNx8i7OW4xJ&#10;+lZqj/cEt73Ms+xZWuw4LRgcaGeoudZfVsEl24eP/S5/M13t89EeVu94jkrNpuN2DSLSGP/Df+2D&#10;VrB8gt8v6QfI6gcAAP//AwBQSwECLQAUAAYACAAAACEA2+H2y+4AAACFAQAAEwAAAAAAAAAAAAAA&#10;AAAAAAAAW0NvbnRlbnRfVHlwZXNdLnhtbFBLAQItABQABgAIAAAAIQBa9CxbvwAAABUBAAALAAAA&#10;AAAAAAAAAAAAAB8BAABfcmVscy8ucmVsc1BLAQItABQABgAIAAAAIQCCbKdTwgAAANsAAAAPAAAA&#10;AAAAAAAAAAAAAAcCAABkcnMvZG93bnJldi54bWxQSwUGAAAAAAMAAwC3AAAA9gIAAAAA&#10;" strokecolor="red">
              <v:stroke endarrow="block"/>
            </v:shape>
            <v:shape id="Text Box 23" o:spid="_x0000_s1111" type="#_x0000_t202" style="position:absolute;left:2624;top:10981;width:1395;height:426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wSFwwAAANsAAAAPAAAAZHJzL2Rvd25yZXYueG1sRI/dasJA&#10;FITvC77DcgRvim6sjbapq1ShxduoD3DMHpPQ7NmQXfPz9l1B8HKYmW+Y9bY3lWipcaVlBfNZBII4&#10;s7rkXMH59DP9AOE8ssbKMikYyMF2M3pZY6Jtxym1R5+LAGGXoILC+zqR0mUFGXQzWxMH72obgz7I&#10;Jpe6wS7ATSXfomgpDZYcFgqsaV9Q9ne8GQXXQ/caf3aXX39epe/LHZarix2Umoz77y8Qnnr/DD/a&#10;B61gEcP9S/gBcvMPAAD//wMAUEsBAi0AFAAGAAgAAAAhANvh9svuAAAAhQEAABMAAAAAAAAAAAAA&#10;AAAAAAAAAFtDb250ZW50X1R5cGVzXS54bWxQSwECLQAUAAYACAAAACEAWvQsW78AAAAVAQAACwAA&#10;AAAAAAAAAAAAAAAfAQAAX3JlbHMvLnJlbHNQSwECLQAUAAYACAAAACEA1qMEhcMAAADbAAAADwAA&#10;AAAAAAAAAAAAAAAHAgAAZHJzL2Rvd25yZXYueG1sUEsFBgAAAAADAAMAtwAAAPcCAAAAAA==&#10;" stroked="f">
              <v:textbox style="mso-next-textbox:#Text Box 23">
                <w:txbxContent>
                  <w:p w:rsidR="00E2183F" w:rsidRDefault="00E2183F" w:rsidP="00545A44">
                    <w:pPr>
                      <w:spacing w:after="0" w:line="240" w:lineRule="auto"/>
                    </w:pPr>
                    <w:r>
                      <w:t>Génératrice</w:t>
                    </w:r>
                  </w:p>
                </w:txbxContent>
              </v:textbox>
            </v:shape>
            <v:shape id="AutoShape 29" o:spid="_x0000_s1112" type="#_x0000_t32" style="position:absolute;left:2664;top:10345;width:66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342xAAAANsAAAAPAAAAZHJzL2Rvd25yZXYueG1sRI9Pa8JA&#10;FMTvBb/D8gRvdWNtg0RXkYqkehD8A14f2Wc2mH0bsmtMv323UOhxmJnfMItVb2vRUesrxwom4wQE&#10;ceF0xaWCy3n7OgPhA7LG2jEp+CYPq+XgZYGZdk8+UncKpYgQ9hkqMCE0mZS+MGTRj11DHL2bay2G&#10;KNtS6hafEW5r+ZYkqbRYcVww2NCnoeJ+elgFu43/8N37bpLvp4dbnu7zqjFXpUbDfj0HEagP/+G/&#10;9pdWME3h90v8AXL5AwAA//8DAFBLAQItABQABgAIAAAAIQDb4fbL7gAAAIUBAAATAAAAAAAAAAAA&#10;AAAAAAAAAABbQ29udGVudF9UeXBlc10ueG1sUEsBAi0AFAAGAAgAAAAhAFr0LFu/AAAAFQEAAAsA&#10;AAAAAAAAAAAAAAAAHwEAAF9yZWxzLy5yZWxzUEsBAi0AFAAGAAgAAAAhABNzfjbEAAAA2wAAAA8A&#10;AAAAAAAAAAAAAAAABwIAAGRycy9kb3ducmV2LnhtbFBLBQYAAAAAAwADALcAAAD4AgAAAAA=&#10;" strokecolor="red">
              <v:stroke endarrow="block"/>
            </v:shape>
            <v:shape id="Text Box 30" o:spid="_x0000_s1113" type="#_x0000_t202" style="position:absolute;left:3326;top:10195;width:910;height:366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T9pxAAAANs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jH8fgk/QB5+AAAA//8DAFBLAQItABQABgAIAAAAIQDb4fbL7gAAAIUBAAATAAAAAAAAAAAA&#10;AAAAAAAAAABbQ29udGVudF9UeXBlc10ueG1sUEsBAi0AFAAGAAgAAAAhAFr0LFu/AAAAFQEAAAsA&#10;AAAAAAAAAAAAAAAAHwEAAF9yZWxzLy5yZWxzUEsBAi0AFAAGAAgAAAAhAEk9P2nEAAAA2wAAAA8A&#10;AAAAAAAAAAAAAAAABwIAAGRycy9kb3ducmV2LnhtbFBLBQYAAAAAAwADALcAAAD4AgAAAAA=&#10;" stroked="f">
              <v:textbox style="mso-next-textbox:#Text Box 30">
                <w:txbxContent>
                  <w:p w:rsidR="00E2183F" w:rsidRDefault="00E2183F" w:rsidP="00545A44">
                    <w:pPr>
                      <w:spacing w:after="0" w:line="240" w:lineRule="auto"/>
                    </w:pPr>
                    <w:r>
                      <w:t>Nacelle</w:t>
                    </w:r>
                  </w:p>
                </w:txbxContent>
              </v:textbox>
            </v:shape>
            <v:shape id="Text Box 26" o:spid="_x0000_s1114" type="#_x0000_t202" style="position:absolute;left:2129;top:9493;width:1636;height:428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qsb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xoYv4QfIzQcAAP//AwBQSwECLQAUAAYACAAAACEA2+H2y+4AAACFAQAAEwAAAAAAAAAAAAAAAAAA&#10;AAAAW0NvbnRlbnRfVHlwZXNdLnhtbFBLAQItABQABgAIAAAAIQBa9CxbvwAAABUBAAALAAAAAAAA&#10;AAAAAAAAAB8BAABfcmVscy8ucmVsc1BLAQItABQABgAIAAAAIQA4oqsbvwAAANsAAAAPAAAAAAAA&#10;AAAAAAAAAAcCAABkcnMvZG93bnJldi54bWxQSwUGAAAAAAMAAwC3AAAA8wIAAAAA&#10;" stroked="f">
              <v:textbox style="mso-next-textbox:#Text Box 26">
                <w:txbxContent>
                  <w:p w:rsidR="00E2183F" w:rsidRDefault="00E2183F" w:rsidP="00545A44">
                    <w:pPr>
                      <w:spacing w:after="0" w:line="240" w:lineRule="auto"/>
                    </w:pPr>
                    <w:r>
                      <w:t>Multiplicateur</w:t>
                    </w:r>
                  </w:p>
                </w:txbxContent>
              </v:textbox>
            </v:shape>
            <v:shape id="AutoShape 19" o:spid="_x0000_s1115" type="#_x0000_t32" style="position:absolute;left:1930;top:9921;width:239;height:35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OpExQAAANsAAAAPAAAAZHJzL2Rvd25yZXYueG1sRI9Pa8JA&#10;FMTvQr/D8gredGP9Q5tmI0WRVA9CbaHXR/aZDc2+Ddk1pt++WxA8DjPzGyZbD7YRPXW+dqxgNk1A&#10;EJdO11wp+PrcTZ5B+ICssXFMCn7Jwzp/GGWYanflD+pPoRIRwj5FBSaENpXSl4Ys+qlriaN3dp3F&#10;EGVXSd3hNcJtI5+SZCUt1hwXDLa0MVT+nC5WwX7rl75f7GfFYX48F6tDUbfmW6nx4/D2CiLQEO7h&#10;W/tdK5i/wP+X+ANk/gcAAP//AwBQSwECLQAUAAYACAAAACEA2+H2y+4AAACFAQAAEwAAAAAAAAAA&#10;AAAAAAAAAAAAW0NvbnRlbnRfVHlwZXNdLnhtbFBLAQItABQABgAIAAAAIQBa9CxbvwAAABUBAAAL&#10;AAAAAAAAAAAAAAAAAB8BAABfcmVscy8ucmVsc1BLAQItABQABgAIAAAAIQBi7OpExQAAANsAAAAP&#10;AAAAAAAAAAAAAAAAAAcCAABkcnMvZG93bnJldi54bWxQSwUGAAAAAAMAAwC3AAAA+QIAAAAA&#10;" strokecolor="red">
              <v:stroke endarrow="block"/>
            </v:shape>
            <v:shape id="AutoShape 20" o:spid="_x0000_s1116" type="#_x0000_t32" style="position:absolute;left:1754;top:9921;width:0;height:3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DvbxQAAANsAAAAPAAAAZHJzL2Rvd25yZXYueG1sRI/BbsIw&#10;DIbvSLxDZKRdEKQbA0FHQIgxaccNuHCzGtNWa5yuydqOp58Pkzhav//Pn9fb3lWqpSaUng08ThNQ&#10;xJm3JecGzqe3yRJUiMgWK89k4JcCbDfDwRpT6zv+pPYYcyUQDikaKGKsU61DVpDDMPU1sWRX3ziM&#10;Mja5tg12AneVfkqShXZYslwosKZ9QdnX8ceJxm12Ozi/nLeH8ev40s0+9PeqM+Zh1O9eQEXq4335&#10;v/1uDTyLvfwiANCbPwAAAP//AwBQSwECLQAUAAYACAAAACEA2+H2y+4AAACFAQAAEwAAAAAAAAAA&#10;AAAAAAAAAAAAW0NvbnRlbnRfVHlwZXNdLnhtbFBLAQItABQABgAIAAAAIQBa9CxbvwAAABUBAAAL&#10;AAAAAAAAAAAAAAAAAB8BAABfcmVscy8ucmVsc1BLAQItABQABgAIAAAAIQAzXDvbxQAAANsAAAAP&#10;AAAAAAAAAAAAAAAAAAcCAABkcnMvZG93bnJldi54bWxQSwUGAAAAAAMAAwC3AAAA+QIAAAAA&#10;" strokecolor="red">
              <v:stroke endarrow="block"/>
            </v:shape>
          </v:group>
        </w:pict>
      </w:r>
      <w:r w:rsidR="00B03CCF">
        <w:rPr>
          <w:noProof/>
          <w:lang w:eastAsia="fr-FR"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AutoShape 15" o:spid="_x0000_s1101" type="#_x0000_t86" style="position:absolute;left:0;text-align:left;margin-left:472.55pt;margin-top:20.25pt;width:14.2pt;height:101.25pt;z-index:251780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65owgAAANsAAAAPAAAAZHJzL2Rvd25yZXYueG1sRI9Pi8Iw&#10;FMTvgt8hPMGbphb8QzWKiF28eNBd8fraPNti81KarNZvbxYWPA4z8xtmtelMLR7Uusqygsk4AkGc&#10;W11xoeDnOx0tQDiPrLG2TApe5GCz7vdWmGj75BM9zr4QAcIuQQWl900ipctLMujGtiEO3s22Bn2Q&#10;bSF1i88AN7WMo2gmDVYcFkpsaFdSfj//GgWINo0vGeZf+yKtr6djNtfTTKnhoNsuQXjq/Cf83z5o&#10;BfEM/r6EHyDXbwAAAP//AwBQSwECLQAUAAYACAAAACEA2+H2y+4AAACFAQAAEwAAAAAAAAAAAAAA&#10;AAAAAAAAW0NvbnRlbnRfVHlwZXNdLnhtbFBLAQItABQABgAIAAAAIQBa9CxbvwAAABUBAAALAAAA&#10;AAAAAAAAAAAAAB8BAABfcmVscy8ucmVsc1BLAQItABQABgAIAAAAIQDHq65owgAAANsAAAAPAAAA&#10;AAAAAAAAAAAAAAcCAABkcnMvZG93bnJldi54bWxQSwUGAAAAAAMAAwC3AAAA9gIAAAAA&#10;"/>
        </w:pict>
      </w:r>
      <w:r w:rsidR="00B03CCF">
        <w:rPr>
          <w:noProof/>
          <w:lang w:eastAsia="fr-FR"/>
        </w:rPr>
        <w:pict>
          <v:shape id="Text Box 11" o:spid="_x0000_s1097" type="#_x0000_t202" style="position:absolute;left:0;text-align:left;margin-left:421.35pt;margin-top:20.25pt;width:46.5pt;height:27.75pt;z-index:251776000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woswQAAANsAAAAPAAAAZHJzL2Rvd25yZXYueG1sRI/disIw&#10;FITvBd8hHMEb0XSLv9Uoq7DirT8PcGyObbE5KU209e03guDlMDPfMKtNa0rxpNoVlhX8jCIQxKnV&#10;BWcKLue/4RyE88gaS8uk4EUONutuZ4WJtg0f6XnymQgQdgkqyL2vEildmpNBN7IVcfButjbog6wz&#10;qWtsAtyUMo6iqTRYcFjIsaJdTun99DAKbodmMFk0172/zI7j6RaL2dW+lOr32t8lCE+t/4Y/7YNW&#10;EMfw/hJ+gFz/AwAA//8DAFBLAQItABQABgAIAAAAIQDb4fbL7gAAAIUBAAATAAAAAAAAAAAAAAAA&#10;AAAAAABbQ29udGVudF9UeXBlc10ueG1sUEsBAi0AFAAGAAgAAAAhAFr0LFu/AAAAFQEAAAsAAAAA&#10;AAAAAAAAAAAAHwEAAF9yZWxzLy5yZWxzUEsBAi0AFAAGAAgAAAAhANyTCizBAAAA2wAAAA8AAAAA&#10;AAAAAAAAAAAABwIAAGRycy9kb3ducmV2LnhtbFBLBQYAAAAAAwADALcAAAD1AgAAAAA=&#10;" stroked="f">
            <v:textbox style="mso-next-textbox:#Text Box 11">
              <w:txbxContent>
                <w:p w:rsidR="00E2183F" w:rsidRDefault="00E2183F">
                  <w:r>
                    <w:t>Pale</w:t>
                  </w:r>
                </w:p>
              </w:txbxContent>
            </v:textbox>
          </v:shape>
        </w:pict>
      </w:r>
      <w:r w:rsidR="00B03CCF">
        <w:rPr>
          <w:noProof/>
          <w:lang w:eastAsia="fr-FR"/>
        </w:rPr>
        <w:pict>
          <v:shape id="Text Box 5" o:spid="_x0000_s1091" type="#_x0000_t202" style="position:absolute;left:0;text-align:left;margin-left:208.15pt;margin-top:9.6pt;width:189.9pt;height:171pt;z-index:251768832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n4oLAIAAFkEAAAOAAAAZHJzL2Uyb0RvYy54bWysVNuO0zAQfUfiHyy/01zU0m3UdLV0KUJa&#10;FqRdPsBxnMTC8RjbbVK+nrHTlmpBPCDyYHk84+OZc2ayvh17RQ7COgm6pNkspURoDrXUbUm/Pu/e&#10;3FDiPNM1U6BFSY/C0dvN61frwRQihw5ULSxBEO2KwZS0894USeJ4J3rmZmCERmcDtmceTdsmtWUD&#10;ovcqydP0bTKArY0FLpzD0/vJSTcRv2kE95+bxglPVEkxNx9XG9cqrMlmzYrWMtNJfkqD/UMWPZMa&#10;H71A3TPPyN7K36B6yS04aPyMQ59A00guYg1YTZa+qOapY0bEWpAcZy40uf8Hyx8PXyyRdUnnGSWa&#10;9ajRsxg9eQcjWQR6BuMKjHoyGOdHPEaZY6nOPAD/5oiGbcd0K+6shaETrMb0snAzubo64bgAUg2f&#10;oMZn2N5DBBob2wfukA2C6CjT8SJNSIXjYZ6vFot8QQlHX54ts2UaxUtYcb5urPMfBPQkbEpqUfsI&#10;zw4Pzod0WHEOCa85ULLeSaWiYdtqqyw5MOyTXfxiBS/ClCZDSVchkb9DpPH7E0QvPTa8kn1Jby5B&#10;rAi8vdd1bEfPpJr2mLLSJyIDdxOLfqzGKFl+1qeC+ojMWpj6G+cRNx3YH5QM2Nsldd/3zApK1EeN&#10;6qyy+TwMQzTmi2WOhr32VNcepjlCldRTMm23fhqgvbGy7fClqR803KGijYxcB+mnrE7pY/9GCU6z&#10;Fgbk2o5Rv/4Im58AAAD//wMAUEsDBBQABgAIAAAAIQCiYPcD3wAAAAoBAAAPAAAAZHJzL2Rvd25y&#10;ZXYueG1sTI/LTsMwEEX3SPyDNUhsEHXaQl7EqRASCHZQEGzdeJpExONgu2n4e4YV7OZxdOdMtZnt&#10;ICb0oXekYLlIQCA1zvTUKnh7vb/MQYSoyejBESr4xgCb+vSk0qVxR3rBaRtbwSEUSq2gi3EspQxN&#10;h1aHhRuReLd33urIrW+l8frI4XaQqyRJpdU98YVOj3jXYfO5PVgF+dXj9BGe1s/vTbofiniRTQ9f&#10;Xqnzs/n2BkTEOf7B8KvP6lCz084dyAQxKFgXScooF2kBgoHserUEseNBlhcg60r+f6H+AQAA//8D&#10;AFBLAQItABQABgAIAAAAIQC2gziS/gAAAOEBAAATAAAAAAAAAAAAAAAAAAAAAABbQ29udGVudF9U&#10;eXBlc10ueG1sUEsBAi0AFAAGAAgAAAAhADj9If/WAAAAlAEAAAsAAAAAAAAAAAAAAAAALwEAAF9y&#10;ZWxzLy5yZWxzUEsBAi0AFAAGAAgAAAAhADMOfigsAgAAWQQAAA4AAAAAAAAAAAAAAAAALgIAAGRy&#10;cy9lMm9Eb2MueG1sUEsBAi0AFAAGAAgAAAAhAKJg9wPfAAAACgEAAA8AAAAAAAAAAAAAAAAAhgQA&#10;AGRycy9kb3ducmV2LnhtbFBLBQYAAAAABAAEAPMAAACSBQAAAAA=&#10;">
            <v:textbox style="mso-next-textbox:#Text Box 5">
              <w:txbxContent>
                <w:p w:rsidR="00E2183F" w:rsidRDefault="00E2183F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030283" cy="2009775"/>
                        <wp:effectExtent l="0" t="0" r="0" b="0"/>
                        <wp:docPr id="4" name="Imag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croquis.bmp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0270" t="55157" r="5297" b="12859"/>
                                <a:stretch/>
                              </pic:blipFill>
                              <pic:spPr bwMode="auto">
                                <a:xfrm rot="10800000">
                                  <a:off x="0" y="0"/>
                                  <a:ext cx="2042983" cy="202234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349CF" w:rsidRDefault="00B03CCF" w:rsidP="00734590">
      <w:pPr>
        <w:ind w:left="360"/>
      </w:pPr>
      <w:r>
        <w:rPr>
          <w:noProof/>
          <w:lang w:eastAsia="fr-FR"/>
        </w:rPr>
        <w:pict>
          <v:shape id="AutoShape 6" o:spid="_x0000_s1093" type="#_x0000_t32" style="position:absolute;left:0;text-align:left;margin-left:372.5pt;margin-top:5.3pt;width:48.85pt;height:32.25pt;flip:x;z-index:25177190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BxdwgAAANsAAAAPAAAAZHJzL2Rvd25yZXYueG1sRI9BawIx&#10;EIXvBf9DGMFbzSpYytYoVRCkF6kV9Dhspruhm8mySTfrv3cOhd5meG/e+2a9HX2rBuqjC2xgMS9A&#10;EVfBOq4NXL4Oz6+gYkK22AYmA3eKsN1MntZY2pD5k4ZzqpWEcCzRQJNSV2odq4Y8xnnoiEX7Dr3H&#10;JGtfa9tjlnDf6mVRvGiPjqWhwY72DVU/519vwOWTG7rjPu8+rrdoM7n7KjhjZtPx/Q1UojH9m/+u&#10;j1bwBVZ+kQH05gEAAP//AwBQSwECLQAUAAYACAAAACEA2+H2y+4AAACFAQAAEwAAAAAAAAAAAAAA&#10;AAAAAAAAW0NvbnRlbnRfVHlwZXNdLnhtbFBLAQItABQABgAIAAAAIQBa9CxbvwAAABUBAAALAAAA&#10;AAAAAAAAAAAAAB8BAABfcmVscy8ucmVsc1BLAQItABQABgAIAAAAIQBJDBxdwgAAANsAAAAPAAAA&#10;AAAAAAAAAAAAAAcCAABkcnMvZG93bnJldi54bWxQSwUGAAAAAAMAAwC3AAAA9gIAAAAA&#10;">
            <v:stroke endarrow="block"/>
          </v:shape>
        </w:pict>
      </w:r>
    </w:p>
    <w:p w:rsidR="004349CF" w:rsidRDefault="00B03CCF" w:rsidP="00734590">
      <w:pPr>
        <w:ind w:left="360"/>
      </w:pPr>
      <w:bookmarkStart w:id="0" w:name="_GoBack"/>
      <w:bookmarkEnd w:id="0"/>
      <w:r>
        <w:rPr>
          <w:noProof/>
          <w:lang w:eastAsia="fr-FR"/>
        </w:rPr>
        <w:pict>
          <v:shape id="AutoShape 31" o:spid="_x0000_s1103" type="#_x0000_t32" style="position:absolute;left:0;text-align:left;margin-left:194.2pt;margin-top:7.6pt;width:115.6pt;height:9.55pt;z-index:2517831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RSGQAIAAIIEAAAOAAAAZHJzL2Uyb0RvYy54bWysVMuO2yAU3VfqPyD2GT/GSRMrzmhkJ91M&#10;O5Fm+gEEcIyKAQGJE1X9917IY5pWlaqqXmAw5577Otfzh0Mv0Z5bJ7SqcHaXYsQV1UyobYW/vK5G&#10;U4ycJ4oRqRWv8JE7/LB4/24+mJLnutOScYuARLlyMBXuvDdlkjja8Z64O224gstW2554ONptwiwZ&#10;gL2XSZ6mk2TQlhmrKXcOvjanS7yI/G3LqX9uW8c9khWG2HxcbVw3YU0Wc1JuLTGdoOcwyD9E0ROh&#10;wOmVqiGeoJ0Vv1H1glrtdOvvqO4T3baC8pgDZJOlv2Tz0hHDYy5QHGeuZXL/j5Z+3q8tEgx6N8ZI&#10;kR569LjzOrpG91ko0GBcCbharW1IkR7Ui3nS9KtDStcdUVse0a9HA8bRIrkxCQdnwM1m+KQZYAg4&#10;iNU6tLYPlFAHdIhNOV6bwg8eUfiYFZNplkPvKNxleZZPxyGohJQXa2Od/8h1j8Kmws5bIradr7VS&#10;0H9ts+iL7J+cPxleDIJrpVdCyigDqdBQ4dk4H0cDp6Vg4TLAnN1uamnRnoCQVqsUnnMUNzCrd4pF&#10;so4TtlQM+VgVBeLHgb3nDCPJYVbCLiI9EfIN6a2Aiso/oCFrqUI8UB1I57w7Ke3bLJ0tp8tpMSry&#10;yXJUpE0zelzVxWiyyj6Mm/umrpvse0gtK8pOMMZVyO6i+qz4O1Wd5++k16vur2VMbtljoyDYyzsG&#10;HeURFHHS1kaz49qG1gSlgNAj+DyUYZJ+PkfU269j8QMAAP//AwBQSwMEFAAGAAgAAAAhABwRhi7g&#10;AAAACQEAAA8AAABkcnMvZG93bnJldi54bWxMj01PwzAMhu9I/IfISFwQS7qtFJWm00TFYQcmsY97&#10;2pq20DhVk23dv8ec4PZafvT6cbaabC/OOPrOkYZopkAgVa7uqNFw2L89PoPwwVBtekeo4YoeVvnt&#10;TWbS2l3oA8+70AguIZ8aDW0IQyqlr1q0xs/cgMS7TzdaE3gcG1mP5sLltpdzpZ6kNR3xhdYM+Npi&#10;9b07WQ3H4bpukulrXxT+vSweNhu73MZa399N6xcQAafwB8OvPqtDzk6lO1HtRa9hsVQxoxyiOQgG&#10;4iRKQJQc1AJknsn/H+Q/AAAA//8DAFBLAQItABQABgAIAAAAIQC2gziS/gAAAOEBAAATAAAAAAAA&#10;AAAAAAAAAAAAAABbQ29udGVudF9UeXBlc10ueG1sUEsBAi0AFAAGAAgAAAAhADj9If/WAAAAlAEA&#10;AAsAAAAAAAAAAAAAAAAALwEAAF9yZWxzLy5yZWxzUEsBAi0AFAAGAAgAAAAhAGPhFIZAAgAAggQA&#10;AA4AAAAAAAAAAAAAAAAALgIAAGRycy9lMm9Eb2MueG1sUEsBAi0AFAAGAAgAAAAhABwRhi7gAAAA&#10;CQEAAA8AAAAAAAAAAAAAAAAAmgQAAGRycy9kb3ducmV2LnhtbFBLBQYAAAAABAAEAPMAAACnBQAA&#10;AAA=&#10;" strokecolor="red">
            <v:stroke endarrow="block"/>
          </v:shape>
        </w:pict>
      </w:r>
      <w:r>
        <w:rPr>
          <w:noProof/>
          <w:lang w:eastAsia="fr-FR"/>
        </w:rPr>
        <w:pict>
          <v:shape id="Text Box 16" o:spid="_x0000_s1102" type="#_x0000_t202" style="position:absolute;left:0;text-align:left;margin-left:493.05pt;margin-top:7.65pt;width:85.1pt;height:25.5pt;z-index:251781120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Km0wQAAANsAAAAPAAAAZHJzL2Rvd25yZXYueG1sRI/RisIw&#10;FETfBf8hXMEXWVPFtVqNooLiq64fcG2ubbG5KU209e+NIOzjMDNnmOW6NaV4Uu0KywpGwwgEcWp1&#10;wZmCy9/+ZwbCeWSNpWVS8CIH61W3s8RE24ZP9Dz7TAQIuwQV5N5XiZQuzcmgG9qKOHg3Wxv0QdaZ&#10;1DU2AW5KOY6iqTRYcFjIsaJdTun9/DAKbsdm8Dtvrgd/iU+T6RaL+GpfSvV77WYBwlPr/8Pf9lEr&#10;GMfw+RJ+gFy9AQAA//8DAFBLAQItABQABgAIAAAAIQDb4fbL7gAAAIUBAAATAAAAAAAAAAAAAAAA&#10;AAAAAABbQ29udGVudF9UeXBlc10ueG1sUEsBAi0AFAAGAAgAAAAhAFr0LFu/AAAAFQEAAAsAAAAA&#10;AAAAAAAAAAAAHwEAAF9yZWxzLy5yZWxzUEsBAi0AFAAGAAgAAAAhAMzkqbTBAAAA2wAAAA8AAAAA&#10;AAAAAAAAAAAABwIAAGRycy9kb3ducmV2LnhtbFBLBQYAAAAAAwADALcAAAD1AgAAAAA=&#10;" stroked="f">
            <v:textbox style="mso-next-textbox:#Text Box 16">
              <w:txbxContent>
                <w:p w:rsidR="00E2183F" w:rsidRDefault="00E2183F">
                  <w:r>
                    <w:t>= Rotor</w:t>
                  </w:r>
                </w:p>
              </w:txbxContent>
            </v:textbox>
          </v:shape>
        </w:pict>
      </w:r>
    </w:p>
    <w:p w:rsidR="004349CF" w:rsidRDefault="00B03CCF" w:rsidP="00734590">
      <w:pPr>
        <w:ind w:left="360"/>
      </w:pPr>
      <w:r>
        <w:rPr>
          <w:noProof/>
          <w:lang w:eastAsia="fr-FR"/>
        </w:rPr>
        <w:pict>
          <v:shape id="AutoShape 7" o:spid="_x0000_s1094" type="#_x0000_t32" style="position:absolute;left:0;text-align:left;margin-left:336.3pt;margin-top:.95pt;width:85.05pt;height:40.5pt;flip:x y;z-index:2517729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6oMwAAAANsAAAAPAAAAZHJzL2Rvd25yZXYueG1sRE9La8JA&#10;EL4X/A/LCL3VjSFIja4iLYVSvPg4eByy4yaYnQ3ZqcZ/7xaE3ubje85yPfhWXamPTWAD00kGirgK&#10;tmFn4Hj4ensHFQXZYhuYDNwpwno1elliacONd3Tdi1MphGOJBmqRrtQ6VjV5jJPQESfuHHqPkmDv&#10;tO3xlsJ9q/Msm2mPDaeGGjv6qKm67H+9gdPRb+d58eld4Q6yE/pp8mJmzOt42CxACQ3yL366v22a&#10;P4e/X9IBevUAAAD//wMAUEsBAi0AFAAGAAgAAAAhANvh9svuAAAAhQEAABMAAAAAAAAAAAAAAAAA&#10;AAAAAFtDb250ZW50X1R5cGVzXS54bWxQSwECLQAUAAYACAAAACEAWvQsW78AAAAVAQAACwAAAAAA&#10;AAAAAAAAAAAfAQAAX3JlbHMvLnJlbHNQSwECLQAUAAYACAAAACEAXHOqDMAAAADbAAAADwAAAAAA&#10;AAAAAAAAAAAHAgAAZHJzL2Rvd25yZXYueG1sUEsFBgAAAAADAAMAtwAAAPQCAAAAAA==&#10;">
            <v:stroke endarrow="block"/>
          </v:shape>
        </w:pict>
      </w:r>
      <w:r>
        <w:rPr>
          <w:noProof/>
          <w:lang w:eastAsia="fr-FR"/>
        </w:rPr>
        <w:pict>
          <v:shape id="Text Box 12" o:spid="_x0000_s1098" type="#_x0000_t202" style="position:absolute;left:0;text-align:left;margin-left:421.35pt;margin-top:24.95pt;width:46.5pt;height:27.75pt;z-index:251777024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6+3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pGY3h+CT9ALh4AAAD//wMAUEsBAi0AFAAGAAgAAAAhANvh9svuAAAAhQEAABMAAAAAAAAAAAAA&#10;AAAAAAAAAFtDb250ZW50X1R5cGVzXS54bWxQSwECLQAUAAYACAAAACEAWvQsW78AAAAVAQAACwAA&#10;AAAAAAAAAAAAAAAfAQAAX3JlbHMvLnJlbHNQSwECLQAUAAYACAAAACEAs9+vt8MAAADbAAAADwAA&#10;AAAAAAAAAAAAAAAHAgAAZHJzL2Rvd25yZXYueG1sUEsFBgAAAAADAAMAtwAAAPcCAAAAAA==&#10;" stroked="f">
            <v:textbox style="mso-next-textbox:#Text Box 12">
              <w:txbxContent>
                <w:p w:rsidR="00E2183F" w:rsidRDefault="00E2183F" w:rsidP="005B6BDA">
                  <w:r>
                    <w:t>Moyeu</w:t>
                  </w:r>
                </w:p>
              </w:txbxContent>
            </v:textbox>
          </v:shape>
        </w:pict>
      </w:r>
    </w:p>
    <w:p w:rsidR="004349CF" w:rsidRDefault="004D3BD6" w:rsidP="00734590">
      <w:pPr>
        <w:ind w:left="360"/>
      </w:pPr>
      <w:r>
        <w:rPr>
          <w:noProof/>
          <w:lang w:eastAsia="fr-FR"/>
        </w:rPr>
        <w:pict>
          <v:shape id="Text Box 13" o:spid="_x0000_s1099" type="#_x0000_t202" style="position:absolute;left:0;text-align:left;margin-left:136.2pt;margin-top:9.2pt;width:55.95pt;height:30pt;z-index:251778048;visibility:visible;v-text-anchor:top" filled="f" stroked="f">
            <v:textbox style="mso-next-textbox:#Text Box 13">
              <w:txbxContent>
                <w:p w:rsidR="00E2183F" w:rsidRDefault="004D3BD6">
                  <w:r>
                    <w:t>Lampe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AutoShape 10" o:spid="_x0000_s1096" type="#_x0000_t32" style="position:absolute;left:0;text-align:left;margin-left:176.8pt;margin-top:10.8pt;width:80.7pt;height:8.2pt;flip:y;z-index:2517749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YdfxAAAANsAAAAPAAAAZHJzL2Rvd25yZXYueG1sRI9Ba8JA&#10;FITvgv9heUJvZhMPpUZXKYKlKD1UJdjbI/uahGbfht1Vo7++Kwgeh5n5hpkve9OKMznfWFaQJSkI&#10;4tLqhisFh/16/AbCB2SNrWVScCUPy8VwMMdc2wt/03kXKhEh7HNUUIfQ5VL6siaDPrEdcfR+rTMY&#10;onSV1A4vEW5aOUnTV2mw4bhQY0ermsq/3ckoOG6np+JafNGmyKabH3TG3/YfSr2M+vcZiEB9eIYf&#10;7U+tYJLB/Uv8AXLxDwAA//8DAFBLAQItABQABgAIAAAAIQDb4fbL7gAAAIUBAAATAAAAAAAAAAAA&#10;AAAAAAAAAABbQ29udGVudF9UeXBlc10ueG1sUEsBAi0AFAAGAAgAAAAhAFr0LFu/AAAAFQEAAAsA&#10;AAAAAAAAAAAAAAAAHwEAAF9yZWxzLy5yZWxzUEsBAi0AFAAGAAgAAAAhAH4hh1/EAAAA2wAAAA8A&#10;AAAAAAAAAAAAAAAABwIAAGRycy9kb3ducmV2LnhtbFBLBQYAAAAAAwADALcAAAD4AgAAAAA=&#10;">
            <v:stroke endarrow="block"/>
          </v:shape>
        </w:pict>
      </w:r>
    </w:p>
    <w:p w:rsidR="00734590" w:rsidRPr="00734590" w:rsidRDefault="00B03CCF" w:rsidP="00734590">
      <w:pPr>
        <w:ind w:left="360"/>
      </w:pPr>
      <w:r>
        <w:rPr>
          <w:noProof/>
        </w:rPr>
        <w:pict>
          <v:group id="_x0000_s1074" style="position:absolute;left:0;text-align:left;margin-left:-9.9pt;margin-top:82.75pt;width:509.85pt;height:255.7pt;z-index:251747328" coordorigin="732,8555" coordsize="10197,5114">
            <v:roundrect id="_x0000_s1051" style="position:absolute;left:732;top:8555;width:2026;height:503" arcsize="10923f" fillcolor="yellow" strokecolor="#c0504d [3205]" strokeweight="2.5pt">
              <v:shadow color="#868686"/>
              <v:textbox style="mso-next-textbox:#_x0000_s1051">
                <w:txbxContent>
                  <w:p w:rsidR="001D3B01" w:rsidRPr="009D180F" w:rsidRDefault="001D3B01" w:rsidP="001D3B01">
                    <w:pPr>
                      <w:jc w:val="center"/>
                      <w:rPr>
                        <w:rFonts w:ascii="Calibri" w:eastAsia="SimSun" w:hAnsi="Calibri"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Fonction d’usage</w:t>
                    </w:r>
                  </w:p>
                </w:txbxContent>
              </v:textbox>
            </v:roundrect>
            <v:roundrect id="_x0000_s1052" style="position:absolute;left:4155;top:8555;width:2612;height:503" arcsize="10923f" fillcolor="yellow" strokecolor="#c0504d [3205]" strokeweight="2.5pt">
              <v:shadow color="#868686"/>
              <v:textbox style="mso-next-textbox:#_x0000_s1052">
                <w:txbxContent>
                  <w:p w:rsidR="001D3B01" w:rsidRPr="009D180F" w:rsidRDefault="001D3B01" w:rsidP="001D3B01">
                    <w:pPr>
                      <w:jc w:val="center"/>
                      <w:rPr>
                        <w:rFonts w:ascii="Calibri" w:eastAsia="SimSun" w:hAnsi="Calibri" w:cs="Arial"/>
                        <w:sz w:val="20"/>
                        <w:szCs w:val="20"/>
                      </w:rPr>
                    </w:pPr>
                    <w:r w:rsidRPr="009D180F">
                      <w:rPr>
                        <w:rFonts w:ascii="Calibri" w:eastAsia="SimSun" w:hAnsi="Calibri" w:cs="Arial"/>
                        <w:sz w:val="20"/>
                        <w:szCs w:val="20"/>
                      </w:rPr>
                      <w:t>Fonctions techniques</w:t>
                    </w:r>
                  </w:p>
                </w:txbxContent>
              </v:textbox>
            </v:roundrect>
            <v:roundrect id="_x0000_s1053" style="position:absolute;left:8106;top:8555;width:2813;height:503" arcsize="10923f" fillcolor="yellow" strokecolor="#c0504d [3205]" strokeweight="2.5pt">
              <v:shadow color="#868686"/>
              <v:textbox style="mso-next-textbox:#_x0000_s1053">
                <w:txbxContent>
                  <w:p w:rsidR="001D3B01" w:rsidRPr="009D180F" w:rsidRDefault="001D3B01" w:rsidP="001D3B01">
                    <w:pPr>
                      <w:jc w:val="center"/>
                      <w:rPr>
                        <w:rFonts w:ascii="Calibri" w:eastAsia="SimSun" w:hAnsi="Calibri" w:cs="Arial"/>
                        <w:sz w:val="20"/>
                        <w:szCs w:val="20"/>
                      </w:rPr>
                    </w:pPr>
                    <w:r w:rsidRPr="009D180F">
                      <w:rPr>
                        <w:rFonts w:ascii="Calibri" w:eastAsia="SimSun" w:hAnsi="Calibri" w:cs="Arial"/>
                        <w:sz w:val="20"/>
                        <w:szCs w:val="20"/>
                      </w:rPr>
                      <w:t>Solutions techniques</w:t>
                    </w:r>
                  </w:p>
                </w:txbxContent>
              </v:textbox>
            </v:roundrect>
            <v:rect id="_x0000_s1054" style="position:absolute;left:3495;top:9353;width:4454;height:553" strokeweight="2.25pt">
              <v:textbox style="mso-next-textbox:#_x0000_s1054">
                <w:txbxContent>
                  <w:p w:rsidR="001D3B01" w:rsidRPr="001D3B01" w:rsidRDefault="001D3B01" w:rsidP="001D3B01">
                    <w:pPr>
                      <w:rPr>
                        <w:b/>
                        <w:bCs/>
                      </w:rPr>
                    </w:pPr>
                    <w:r w:rsidRPr="001D3B01">
                      <w:rPr>
                        <w:b/>
                        <w:bCs/>
                      </w:rPr>
                      <w:t>Capter l’énergie éolienne</w:t>
                    </w:r>
                  </w:p>
                  <w:p w:rsidR="001D3B01" w:rsidRPr="001D3B01" w:rsidRDefault="001D3B01" w:rsidP="001D3B01">
                    <w:pPr>
                      <w:rPr>
                        <w:rFonts w:ascii="Calibri" w:eastAsia="SimSun" w:hAnsi="Calibri" w:cs="Arial"/>
                      </w:rPr>
                    </w:pPr>
                  </w:p>
                </w:txbxContent>
              </v:textbox>
            </v:rect>
            <v:shape id="_x0000_s1055" type="#_x0000_t202" style="position:absolute;left:7949;top:9353;width:2980;height:553" filled="f" fillcolor="red" strokeweight="2.25pt">
              <v:textbox style="mso-next-textbox:#_x0000_s1055">
                <w:txbxContent>
                  <w:p w:rsidR="001D3B01" w:rsidRPr="001D3B01" w:rsidRDefault="001D3B01" w:rsidP="001D3B01">
                    <w:pPr>
                      <w:rPr>
                        <w:b/>
                        <w:bCs/>
                        <w:color w:val="00B0F0"/>
                      </w:rPr>
                    </w:pPr>
                    <w:r w:rsidRPr="001D3B01">
                      <w:rPr>
                        <w:b/>
                        <w:bCs/>
                        <w:color w:val="00B0F0"/>
                      </w:rPr>
                      <w:t>Pales</w:t>
                    </w:r>
                  </w:p>
                  <w:p w:rsidR="001D3B01" w:rsidRPr="001D3B01" w:rsidRDefault="001D3B01" w:rsidP="001D3B01">
                    <w:pPr>
                      <w:rPr>
                        <w:rFonts w:ascii="Calibri" w:eastAsia="SimSun" w:hAnsi="Calibri" w:cs="Arial"/>
                      </w:rPr>
                    </w:pPr>
                  </w:p>
                </w:txbxContent>
              </v:textbox>
            </v:shape>
            <v:shape id="_x0000_s1056" type="#_x0000_t202" style="position:absolute;left:3495;top:9983;width:4454;height:699" strokeweight="2.25pt">
              <v:textbox style="mso-next-textbox:#_x0000_s1056">
                <w:txbxContent>
                  <w:p w:rsidR="001D3B01" w:rsidRPr="001D3B01" w:rsidRDefault="001D3B01" w:rsidP="001D3B01">
                    <w:pPr>
                      <w:spacing w:after="0" w:line="240" w:lineRule="auto"/>
                      <w:rPr>
                        <w:b/>
                        <w:bCs/>
                      </w:rPr>
                    </w:pPr>
                    <w:r w:rsidRPr="001D3B01">
                      <w:rPr>
                        <w:b/>
                        <w:bCs/>
                      </w:rPr>
                      <w:t>Transmettre le mouvement de rotation à l’arbre</w:t>
                    </w:r>
                  </w:p>
                  <w:p w:rsidR="001D3B01" w:rsidRPr="001D3B01" w:rsidRDefault="001D3B01" w:rsidP="001D3B01">
                    <w:pPr>
                      <w:rPr>
                        <w:rFonts w:ascii="Calibri" w:eastAsia="SimSun" w:hAnsi="Calibri" w:cs="Arial"/>
                      </w:rPr>
                    </w:pPr>
                  </w:p>
                </w:txbxContent>
              </v:textbox>
            </v:shape>
            <v:shape id="_x0000_s1057" type="#_x0000_t202" style="position:absolute;left:7949;top:9983;width:2980;height:699" filled="f" fillcolor="red" strokeweight="2.25pt">
              <v:textbox style="mso-next-textbox:#_x0000_s1057">
                <w:txbxContent>
                  <w:p w:rsidR="001D3B01" w:rsidRPr="001D3B01" w:rsidRDefault="001D3B01" w:rsidP="001D3B01">
                    <w:pPr>
                      <w:rPr>
                        <w:bCs/>
                        <w:color w:val="00B0F0"/>
                      </w:rPr>
                    </w:pPr>
                    <w:r w:rsidRPr="001D3B01">
                      <w:rPr>
                        <w:bCs/>
                        <w:color w:val="00B0F0"/>
                      </w:rPr>
                      <w:t>Rotor</w:t>
                    </w:r>
                  </w:p>
                  <w:p w:rsidR="001D3B01" w:rsidRPr="001D3B01" w:rsidRDefault="001D3B01" w:rsidP="001D3B01">
                    <w:pPr>
                      <w:rPr>
                        <w:rFonts w:ascii="Calibri" w:eastAsia="SimSun" w:hAnsi="Calibri" w:cs="Arial"/>
                      </w:rPr>
                    </w:pPr>
                  </w:p>
                </w:txbxContent>
              </v:textbox>
            </v:shape>
            <v:shape id="_x0000_s1058" type="#_x0000_t202" style="position:absolute;left:3495;top:13083;width:4454;height:586" strokeweight="2.25pt">
              <v:textbox style="mso-next-textbox:#_x0000_s1058">
                <w:txbxContent>
                  <w:p w:rsidR="001D3B01" w:rsidRPr="001D3B01" w:rsidRDefault="001D3B01" w:rsidP="001D3B01">
                    <w:pPr>
                      <w:rPr>
                        <w:b/>
                        <w:bCs/>
                      </w:rPr>
                    </w:pPr>
                    <w:r w:rsidRPr="001D3B01">
                      <w:rPr>
                        <w:b/>
                        <w:bCs/>
                      </w:rPr>
                      <w:t>Distribuer l’électricité aux utilisateurs</w:t>
                    </w:r>
                  </w:p>
                  <w:p w:rsidR="001D3B01" w:rsidRPr="001D3B01" w:rsidRDefault="001D3B01" w:rsidP="001D3B01">
                    <w:pPr>
                      <w:rPr>
                        <w:rFonts w:ascii="Calibri" w:eastAsia="SimSun" w:hAnsi="Calibri" w:cs="Arial"/>
                      </w:rPr>
                    </w:pPr>
                  </w:p>
                </w:txbxContent>
              </v:textbox>
            </v:shape>
            <v:shape id="_x0000_s1059" type="#_x0000_t202" style="position:absolute;left:7949;top:13083;width:2980;height:586" filled="f" fillcolor="red" strokeweight="2.25pt">
              <v:textbox style="mso-next-textbox:#_x0000_s1059">
                <w:txbxContent>
                  <w:p w:rsidR="001D3B01" w:rsidRPr="001D3B01" w:rsidRDefault="00B03CCF" w:rsidP="001D3B01">
                    <w:pPr>
                      <w:rPr>
                        <w:b/>
                        <w:color w:val="00B0F0"/>
                      </w:rPr>
                    </w:pPr>
                    <w:r>
                      <w:rPr>
                        <w:b/>
                        <w:color w:val="00B0F0"/>
                      </w:rPr>
                      <w:t>Réseau électrique</w:t>
                    </w:r>
                  </w:p>
                  <w:p w:rsidR="001D3B01" w:rsidRPr="001D3B01" w:rsidRDefault="001D3B01" w:rsidP="001D3B01">
                    <w:pPr>
                      <w:rPr>
                        <w:rFonts w:ascii="Calibri" w:eastAsia="SimSun" w:hAnsi="Calibri" w:cs="Arial"/>
                      </w:rPr>
                    </w:pPr>
                  </w:p>
                </w:txbxContent>
              </v:textbox>
            </v:shape>
            <v:shape id="_x0000_s1060" type="#_x0000_t32" style="position:absolute;left:2875;top:9613;width:600;height:1" o:connectortype="straight">
              <v:stroke endarrow="block"/>
            </v:shape>
            <v:shape id="_x0000_s1061" type="#_x0000_t32" style="position:absolute;left:3166;top:12621;width:299;height:1" o:connectortype="straight">
              <v:stroke endarrow="block"/>
            </v:shape>
            <v:shape id="_x0000_s1062" type="#_x0000_t202" style="position:absolute;left:3495;top:11591;width:4454;height:601" strokeweight="2.25pt">
              <v:textbox style="mso-next-textbox:#_x0000_s1062">
                <w:txbxContent>
                  <w:p w:rsidR="001D3B01" w:rsidRPr="001D3B01" w:rsidRDefault="001D3B01" w:rsidP="001D3B01">
                    <w:pPr>
                      <w:rPr>
                        <w:b/>
                        <w:bCs/>
                      </w:rPr>
                    </w:pPr>
                    <w:r w:rsidRPr="001D3B01">
                      <w:rPr>
                        <w:b/>
                        <w:bCs/>
                      </w:rPr>
                      <w:t>Augmenter la vitesse de rotation</w:t>
                    </w:r>
                  </w:p>
                  <w:p w:rsidR="001D3B01" w:rsidRPr="001D3B01" w:rsidRDefault="001D3B01" w:rsidP="001D3B01">
                    <w:pPr>
                      <w:rPr>
                        <w:rFonts w:ascii="Calibri" w:eastAsia="SimSun" w:hAnsi="Calibri" w:cs="Arial"/>
                      </w:rPr>
                    </w:pPr>
                  </w:p>
                </w:txbxContent>
              </v:textbox>
            </v:shape>
            <v:shape id="_x0000_s1063" type="#_x0000_t202" style="position:absolute;left:7949;top:11591;width:2980;height:601" filled="f" fillcolor="red" strokeweight="2.25pt">
              <v:textbox style="mso-next-textbox:#_x0000_s1063">
                <w:txbxContent>
                  <w:p w:rsidR="001D3B01" w:rsidRPr="001D3B01" w:rsidRDefault="001D3B01" w:rsidP="001D3B01">
                    <w:pPr>
                      <w:rPr>
                        <w:b/>
                        <w:color w:val="00B0F0"/>
                      </w:rPr>
                    </w:pPr>
                    <w:r w:rsidRPr="001D3B01">
                      <w:rPr>
                        <w:b/>
                        <w:color w:val="00B0F0"/>
                      </w:rPr>
                      <w:t>Multiplicateur</w:t>
                    </w:r>
                  </w:p>
                  <w:p w:rsidR="001D3B01" w:rsidRPr="001D3B01" w:rsidRDefault="001D3B01" w:rsidP="001D3B01">
                    <w:pPr>
                      <w:rPr>
                        <w:rFonts w:ascii="Calibri" w:eastAsia="SimSun" w:hAnsi="Calibri" w:cs="Arial"/>
                      </w:rPr>
                    </w:pPr>
                  </w:p>
                </w:txbxContent>
              </v:textbox>
            </v:shape>
            <v:shape id="_x0000_s1064" type="#_x0000_t32" style="position:absolute;left:3157;top:11119;width:327;height:0" o:connectortype="straight">
              <v:stroke endarrow="block"/>
            </v:shape>
            <v:shape id="_x0000_s1065" type="#_x0000_t202" style="position:absolute;left:3495;top:12264;width:4454;height:731" strokeweight="2.25pt">
              <v:textbox style="mso-next-textbox:#_x0000_s1065">
                <w:txbxContent>
                  <w:p w:rsidR="001D3B01" w:rsidRPr="001D3B01" w:rsidRDefault="001D3B01" w:rsidP="001D3B01">
                    <w:pPr>
                      <w:spacing w:after="0" w:line="240" w:lineRule="auto"/>
                      <w:rPr>
                        <w:b/>
                        <w:bCs/>
                      </w:rPr>
                    </w:pPr>
                    <w:r w:rsidRPr="001D3B01">
                      <w:rPr>
                        <w:b/>
                        <w:bCs/>
                      </w:rPr>
                      <w:t>Transformer l’énergie mécanique en énergie électrique</w:t>
                    </w:r>
                  </w:p>
                  <w:p w:rsidR="001D3B01" w:rsidRPr="001D3B01" w:rsidRDefault="001D3B01" w:rsidP="001D3B01">
                    <w:pPr>
                      <w:rPr>
                        <w:rFonts w:ascii="Calibri" w:eastAsia="SimSun" w:hAnsi="Calibri" w:cs="Arial"/>
                      </w:rPr>
                    </w:pPr>
                  </w:p>
                </w:txbxContent>
              </v:textbox>
            </v:shape>
            <v:shape id="_x0000_s1066" type="#_x0000_t202" style="position:absolute;left:7949;top:12264;width:2980;height:731" strokeweight="2.25pt">
              <v:textbox style="mso-next-textbox:#_x0000_s1066">
                <w:txbxContent>
                  <w:p w:rsidR="001D3B01" w:rsidRPr="001D3B01" w:rsidRDefault="001D3B01" w:rsidP="001D3B01">
                    <w:pPr>
                      <w:rPr>
                        <w:b/>
                        <w:color w:val="00B0F0"/>
                      </w:rPr>
                    </w:pPr>
                    <w:r w:rsidRPr="001D3B01">
                      <w:rPr>
                        <w:b/>
                        <w:color w:val="00B0F0"/>
                      </w:rPr>
                      <w:t>Génératrice</w:t>
                    </w:r>
                  </w:p>
                  <w:p w:rsidR="001D3B01" w:rsidRPr="001D3B01" w:rsidRDefault="001D3B01" w:rsidP="001D3B01">
                    <w:pPr>
                      <w:rPr>
                        <w:rFonts w:ascii="Calibri" w:eastAsia="SimSun" w:hAnsi="Calibri" w:cs="Arial"/>
                      </w:rPr>
                    </w:pPr>
                  </w:p>
                </w:txbxContent>
              </v:textbox>
            </v:shape>
            <v:shape id="_x0000_s1067" type="#_x0000_t32" style="position:absolute;left:3157;top:11792;width:327;height:0" o:connectortype="straight">
              <v:stroke endarrow="block"/>
            </v:shape>
            <v:shape id="_x0000_s1068" type="#_x0000_t202" style="position:absolute;left:732;top:9322;width:2143;height:1360" strokeweight="3pt">
              <v:textbox style="mso-next-textbox:#_x0000_s1068">
                <w:txbxContent>
                  <w:p w:rsidR="001D3B01" w:rsidRPr="002D0784" w:rsidRDefault="001D3B01" w:rsidP="001D3B01">
                    <w:pPr>
                      <w:jc w:val="center"/>
                      <w:rPr>
                        <w:b/>
                        <w:bCs/>
                        <w:color w:val="FF0000"/>
                      </w:rPr>
                    </w:pPr>
                    <w:r>
                      <w:rPr>
                        <w:b/>
                        <w:bCs/>
                        <w:color w:val="FF0000"/>
                      </w:rPr>
                      <w:t>Produire de l’énergie électrique à partir d’énergie éolienne</w:t>
                    </w:r>
                  </w:p>
                </w:txbxContent>
              </v:textbox>
            </v:shape>
            <v:shape id="_x0000_s1069" type="#_x0000_t32" style="position:absolute;left:3157;top:9613;width:9;height:3717;flip:x" o:connectortype="straight"/>
            <v:shape id="_x0000_s1070" type="#_x0000_t202" style="position:absolute;left:3495;top:10765;width:4454;height:745" strokeweight="2.25pt">
              <v:textbox style="mso-next-textbox:#_x0000_s1070">
                <w:txbxContent>
                  <w:p w:rsidR="001D3B01" w:rsidRPr="001D3B01" w:rsidRDefault="001D3B01" w:rsidP="001D3B01">
                    <w:pPr>
                      <w:spacing w:after="0" w:line="240" w:lineRule="auto"/>
                      <w:rPr>
                        <w:b/>
                        <w:bCs/>
                      </w:rPr>
                    </w:pPr>
                    <w:r w:rsidRPr="001D3B01">
                      <w:rPr>
                        <w:b/>
                        <w:bCs/>
                      </w:rPr>
                      <w:t>Produire de l’énergie mécanique avant de l’envoyer au multiplicateur</w:t>
                    </w:r>
                  </w:p>
                  <w:p w:rsidR="001D3B01" w:rsidRPr="001D3B01" w:rsidRDefault="001D3B01" w:rsidP="001D3B01">
                    <w:pPr>
                      <w:rPr>
                        <w:rFonts w:ascii="Calibri" w:eastAsia="SimSun" w:hAnsi="Calibri" w:cs="Arial"/>
                      </w:rPr>
                    </w:pPr>
                  </w:p>
                </w:txbxContent>
              </v:textbox>
            </v:shape>
            <v:shape id="_x0000_s1071" type="#_x0000_t202" style="position:absolute;left:7949;top:10765;width:2980;height:745" filled="f" fillcolor="red" strokeweight="2.25pt">
              <v:textbox style="mso-next-textbox:#_x0000_s1071">
                <w:txbxContent>
                  <w:p w:rsidR="001D3B01" w:rsidRPr="001D3B01" w:rsidRDefault="001D3B01" w:rsidP="001D3B01">
                    <w:pPr>
                      <w:rPr>
                        <w:b/>
                        <w:color w:val="00B0F0"/>
                      </w:rPr>
                    </w:pPr>
                    <w:r w:rsidRPr="001D3B01">
                      <w:rPr>
                        <w:b/>
                        <w:color w:val="00B0F0"/>
                      </w:rPr>
                      <w:t>Arbre</w:t>
                    </w:r>
                  </w:p>
                  <w:p w:rsidR="001D3B01" w:rsidRPr="001D3B01" w:rsidRDefault="001D3B01" w:rsidP="001D3B01">
                    <w:pPr>
                      <w:rPr>
                        <w:rFonts w:ascii="Calibri" w:eastAsia="SimSun" w:hAnsi="Calibri" w:cs="Arial"/>
                      </w:rPr>
                    </w:pPr>
                  </w:p>
                </w:txbxContent>
              </v:textbox>
            </v:shape>
            <v:shape id="_x0000_s1072" type="#_x0000_t32" style="position:absolute;left:3167;top:10341;width:328;height:1" o:connectortype="straight">
              <v:stroke endarrow="block"/>
            </v:shape>
            <v:shape id="_x0000_s1073" type="#_x0000_t32" style="position:absolute;left:3157;top:13330;width:318;height:0" o:connectortype="straight">
              <v:stroke endarrow="block"/>
            </v:shape>
          </v:group>
        </w:pict>
      </w:r>
      <w:r>
        <w:rPr>
          <w:noProof/>
          <w:lang w:eastAsia="fr-FR"/>
        </w:rPr>
        <w:pict>
          <v:shape id="AutoShape 9" o:spid="_x0000_s1095" type="#_x0000_t32" style="position:absolute;left:0;text-align:left;margin-left:152pt;margin-top:11.2pt;width:113.45pt;height:23.1pt;flip:y;z-index:2517821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trmvgAAANsAAAAPAAAAZHJzL2Rvd25yZXYueG1sRE9Ni8Iw&#10;EL0L/ocwgjebKihSjbIrCOJl0RX0ODSzbdhmUprY1H+/OQh7fLzv7X6wjeip88axgnmWgyAunTZc&#10;Kbh9H2drED4ga2wck4IXedjvxqMtFtpFvlB/DZVIIewLVFCH0BZS+rImiz5zLXHiflxnMSTYVVJ3&#10;GFO4beQiz1fSouHUUGNLh5rK3+vTKjDxy/Tt6RA/z/eH15HMa+mMUtPJ8LEBEWgI/+K3+6QVLNL6&#10;9CX9ALn7AwAA//8DAFBLAQItABQABgAIAAAAIQDb4fbL7gAAAIUBAAATAAAAAAAAAAAAAAAAAAAA&#10;AABbQ29udGVudF9UeXBlc10ueG1sUEsBAi0AFAAGAAgAAAAhAFr0LFu/AAAAFQEAAAsAAAAAAAAA&#10;AAAAAAAAHwEAAF9yZWxzLy5yZWxzUEsBAi0AFAAGAAgAAAAhAHkW2ua+AAAA2wAAAA8AAAAAAAAA&#10;AAAAAAAABwIAAGRycy9kb3ducmV2LnhtbFBLBQYAAAAAAwADALcAAADyAgAAAAA=&#10;">
            <v:stroke endarrow="block"/>
          </v:shape>
        </w:pict>
      </w:r>
      <w:r>
        <w:rPr>
          <w:noProof/>
          <w:lang w:eastAsia="fr-FR"/>
        </w:rPr>
        <w:pict>
          <v:shape id="Text Box 14" o:spid="_x0000_s1100" type="#_x0000_t202" style="position:absolute;left:0;text-align:left;margin-left:58.7pt;margin-top:24.3pt;width:108.95pt;height:24.1pt;z-index:251779072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pJY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XMHvl/ADZPIDAAD//wMAUEsBAi0AFAAGAAgAAAAhANvh9svuAAAAhQEAABMAAAAAAAAAAAAA&#10;AAAAAAAAAFtDb250ZW50X1R5cGVzXS54bWxQSwECLQAUAAYACAAAACEAWvQsW78AAAAVAQAACwAA&#10;AAAAAAAAAAAAAAAfAQAAX3JlbHMvLnJlbHNQSwECLQAUAAYACAAAACEAU3qSWMMAAADbAAAADwAA&#10;AAAAAAAAAAAAAAAHAgAAZHJzL2Rvd25yZXYueG1sUEsFBgAAAAADAAMAtwAAAPcCAAAAAA==&#10;" stroked="f">
            <v:textbox style="mso-next-textbox:#Text Box 14">
              <w:txbxContent>
                <w:p w:rsidR="00E2183F" w:rsidRDefault="00E2183F">
                  <w:r>
                    <w:t>Câbles électriques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Text Box 17" o:spid="_x0000_s1117" type="#_x0000_t202" style="position:absolute;left:0;text-align:left;margin-left:17.4pt;margin-top:-100.7pt;width:125.05pt;height:61.6pt;z-index:2517678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EWhhwIAABgFAAAOAAAAZHJzL2Uyb0RvYy54bWysVNmO0zAUfUfiHyy/d7JM2iZR09G0QxHS&#10;sEgzfIAbO42FYxvbbTIg/p1rpy1lAAkh8uB4uT53Oed6cTN0Ah2YsVzJCidXMUZM1opyuavwx8fN&#10;JMfIOiIpEUqyCj8xi2+WL18sel2yVLVKUGYQgEhb9rrCrXO6jCJbt6wj9kppJuGwUaYjDpZmF1FD&#10;ekDvRJTG8SzqlaHaqJpZC7t34yFeBvymYbV73zSWOSQqDLG5MJowbv0YLRek3BmiW14fwyD/EEVH&#10;uASnZ6g74gjaG/4LVMdro6xq3FWtukg1Da9ZyAGySeJn2Ty0RLOQCxTH6nOZ7P+Drd8dPhjEKXA3&#10;w0iSDjh6ZINDKzWgZO7r02tbgtmDBkM3wD7Yhlytvlf1J4ukWrdE7titMapvGaEQX+JvRhdXRxzr&#10;Qbb9W0XBD9k7FYCGxnS+eFAOBOjA09OZGx9L7V1O8zy5nmJUw9k8T6/TQF5EytNtbax7zVSH/KTC&#10;BrgP6ORwb52PhpQnE+/MKsHphgsRFma3XQuDDgR0sglfSOCZmZDeWCp/bUQcdyBI8OHPfLiB969F&#10;kmbxKi0mm1k+n2SbbDop5nE+iZNiVczirMjuNt98gElWtpxSJu+5ZCcNJtnfcXzshlE9QYWor3Ax&#10;TacjRX9MMg7f75LsuIOWFLyrcH42IqUn9pWkkDYpHeFinEc/hx+qDDU4/UNVggw886MG3LAdguLy&#10;k7q2ij6BLowC2oB8eE5g0irzBaMeWrPC9vOeGIaReCNBW0WSZb6XwyKbzkEJyFyebC9PiKwBqsIO&#10;o3G6dmP/77XhuxY8jWqW6hb02PAgFS/cMaqjiqH9Qk7Hp8L39+U6WP140JbfAQAA//8DAFBLAwQU&#10;AAYACAAAACEAsfjpsNwAAAAHAQAADwAAAGRycy9kb3ducmV2LnhtbEyPQU+DQBCF7yb+h82YeDF2&#10;oZbSIkujJhqvrf0BA0yByM4Sdlvov3c86fG9N3nvm3w3215daPSdYwPxIgJFXLm648bA8ev9cQPK&#10;B+Qae8dk4EoedsXtTY5Z7Sbe0+UQGiUl7DM00IYwZFr7qiWLfuEGYslObrQYRI6NrkecpNz2ehlF&#10;a22xY1locaC3lqrvw9kaOH1OD8l2Kj/CMd2v1q/YpaW7GnN/N788gwo0h79j+MUXdCiEqXRnrr3q&#10;DcgjQdw4ASXpMoliUKUYT6sUdJHr//zFDwAAAP//AwBQSwECLQAUAAYACAAAACEAtoM4kv4AAADh&#10;AQAAEwAAAAAAAAAAAAAAAAAAAAAAW0NvbnRlbnRfVHlwZXNdLnhtbFBLAQItABQABgAIAAAAIQA4&#10;/SH/1gAAAJQBAAALAAAAAAAAAAAAAAAAAC8BAABfcmVscy8ucmVsc1BLAQItABQABgAIAAAAIQDV&#10;XEWhhwIAABgFAAAOAAAAAAAAAAAAAAAAAC4CAABkcnMvZTJvRG9jLnhtbFBLAQItABQABgAIAAAA&#10;IQCx+Omw3AAAAAcBAAAPAAAAAAAAAAAAAAAAAOEEAABkcnMvZG93bnJldi54bWxQSwUGAAAAAAQA&#10;BADzAAAA6gUAAAAA&#10;" stroked="f">
            <v:textbox style="mso-next-textbox:#Text Box 17">
              <w:txbxContent>
                <w:p w:rsidR="00E2183F" w:rsidRDefault="00E2183F">
                  <w:r w:rsidRPr="00895FCA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378738" cy="479640"/>
                        <wp:effectExtent l="0" t="0" r="0" b="0"/>
                        <wp:docPr id="7" name="Imag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7"/>
                                <a:srcRect l="23668" t="27360" r="27604" b="5695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407865" cy="48977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2183F" w:rsidRDefault="00E2183F"/>
              </w:txbxContent>
            </v:textbox>
          </v:shape>
        </w:pict>
      </w:r>
    </w:p>
    <w:sectPr w:rsidR="00734590" w:rsidRPr="00734590" w:rsidSect="00422302">
      <w:pgSz w:w="11906" w:h="16838"/>
      <w:pgMar w:top="567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66406"/>
    <w:multiLevelType w:val="hybridMultilevel"/>
    <w:tmpl w:val="9AC2ADEE"/>
    <w:lvl w:ilvl="0" w:tplc="CE0C5B14">
      <w:start w:val="1"/>
      <w:numFmt w:val="decimal"/>
      <w:lvlText w:val="%1-"/>
      <w:lvlJc w:val="left"/>
      <w:pPr>
        <w:ind w:left="12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16" w:hanging="360"/>
      </w:pPr>
    </w:lvl>
    <w:lvl w:ilvl="2" w:tplc="040C001B" w:tentative="1">
      <w:start w:val="1"/>
      <w:numFmt w:val="lowerRoman"/>
      <w:lvlText w:val="%3."/>
      <w:lvlJc w:val="right"/>
      <w:pPr>
        <w:ind w:left="2736" w:hanging="180"/>
      </w:pPr>
    </w:lvl>
    <w:lvl w:ilvl="3" w:tplc="040C000F" w:tentative="1">
      <w:start w:val="1"/>
      <w:numFmt w:val="decimal"/>
      <w:lvlText w:val="%4."/>
      <w:lvlJc w:val="left"/>
      <w:pPr>
        <w:ind w:left="3456" w:hanging="360"/>
      </w:pPr>
    </w:lvl>
    <w:lvl w:ilvl="4" w:tplc="040C0019" w:tentative="1">
      <w:start w:val="1"/>
      <w:numFmt w:val="lowerLetter"/>
      <w:lvlText w:val="%5."/>
      <w:lvlJc w:val="left"/>
      <w:pPr>
        <w:ind w:left="4176" w:hanging="360"/>
      </w:pPr>
    </w:lvl>
    <w:lvl w:ilvl="5" w:tplc="040C001B" w:tentative="1">
      <w:start w:val="1"/>
      <w:numFmt w:val="lowerRoman"/>
      <w:lvlText w:val="%6."/>
      <w:lvlJc w:val="right"/>
      <w:pPr>
        <w:ind w:left="4896" w:hanging="180"/>
      </w:pPr>
    </w:lvl>
    <w:lvl w:ilvl="6" w:tplc="040C000F" w:tentative="1">
      <w:start w:val="1"/>
      <w:numFmt w:val="decimal"/>
      <w:lvlText w:val="%7."/>
      <w:lvlJc w:val="left"/>
      <w:pPr>
        <w:ind w:left="5616" w:hanging="360"/>
      </w:pPr>
    </w:lvl>
    <w:lvl w:ilvl="7" w:tplc="040C0019" w:tentative="1">
      <w:start w:val="1"/>
      <w:numFmt w:val="lowerLetter"/>
      <w:lvlText w:val="%8."/>
      <w:lvlJc w:val="left"/>
      <w:pPr>
        <w:ind w:left="6336" w:hanging="360"/>
      </w:pPr>
    </w:lvl>
    <w:lvl w:ilvl="8" w:tplc="040C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" w15:restartNumberingAfterBreak="0">
    <w:nsid w:val="096F1A06"/>
    <w:multiLevelType w:val="hybridMultilevel"/>
    <w:tmpl w:val="099E5052"/>
    <w:lvl w:ilvl="0" w:tplc="4BDE0BA4">
      <w:start w:val="1"/>
      <w:numFmt w:val="decimal"/>
      <w:lvlText w:val="%1-"/>
      <w:lvlJc w:val="left"/>
      <w:pPr>
        <w:ind w:left="12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16" w:hanging="360"/>
      </w:pPr>
    </w:lvl>
    <w:lvl w:ilvl="2" w:tplc="040C001B" w:tentative="1">
      <w:start w:val="1"/>
      <w:numFmt w:val="lowerRoman"/>
      <w:lvlText w:val="%3."/>
      <w:lvlJc w:val="right"/>
      <w:pPr>
        <w:ind w:left="2736" w:hanging="180"/>
      </w:pPr>
    </w:lvl>
    <w:lvl w:ilvl="3" w:tplc="040C000F" w:tentative="1">
      <w:start w:val="1"/>
      <w:numFmt w:val="decimal"/>
      <w:lvlText w:val="%4."/>
      <w:lvlJc w:val="left"/>
      <w:pPr>
        <w:ind w:left="3456" w:hanging="360"/>
      </w:pPr>
    </w:lvl>
    <w:lvl w:ilvl="4" w:tplc="040C0019" w:tentative="1">
      <w:start w:val="1"/>
      <w:numFmt w:val="lowerLetter"/>
      <w:lvlText w:val="%5."/>
      <w:lvlJc w:val="left"/>
      <w:pPr>
        <w:ind w:left="4176" w:hanging="360"/>
      </w:pPr>
    </w:lvl>
    <w:lvl w:ilvl="5" w:tplc="040C001B" w:tentative="1">
      <w:start w:val="1"/>
      <w:numFmt w:val="lowerRoman"/>
      <w:lvlText w:val="%6."/>
      <w:lvlJc w:val="right"/>
      <w:pPr>
        <w:ind w:left="4896" w:hanging="180"/>
      </w:pPr>
    </w:lvl>
    <w:lvl w:ilvl="6" w:tplc="040C000F" w:tentative="1">
      <w:start w:val="1"/>
      <w:numFmt w:val="decimal"/>
      <w:lvlText w:val="%7."/>
      <w:lvlJc w:val="left"/>
      <w:pPr>
        <w:ind w:left="5616" w:hanging="360"/>
      </w:pPr>
    </w:lvl>
    <w:lvl w:ilvl="7" w:tplc="040C0019" w:tentative="1">
      <w:start w:val="1"/>
      <w:numFmt w:val="lowerLetter"/>
      <w:lvlText w:val="%8."/>
      <w:lvlJc w:val="left"/>
      <w:pPr>
        <w:ind w:left="6336" w:hanging="360"/>
      </w:pPr>
    </w:lvl>
    <w:lvl w:ilvl="8" w:tplc="040C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" w15:restartNumberingAfterBreak="0">
    <w:nsid w:val="219E5221"/>
    <w:multiLevelType w:val="hybridMultilevel"/>
    <w:tmpl w:val="FE107A8C"/>
    <w:lvl w:ilvl="0" w:tplc="34B6A2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B0BB6"/>
    <w:multiLevelType w:val="hybridMultilevel"/>
    <w:tmpl w:val="5268E090"/>
    <w:lvl w:ilvl="0" w:tplc="2B26D914">
      <w:start w:val="2"/>
      <w:numFmt w:val="decimal"/>
      <w:lvlText w:val="%1-"/>
      <w:lvlJc w:val="left"/>
      <w:pPr>
        <w:ind w:left="16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76" w:hanging="360"/>
      </w:pPr>
    </w:lvl>
    <w:lvl w:ilvl="2" w:tplc="040C001B" w:tentative="1">
      <w:start w:val="1"/>
      <w:numFmt w:val="lowerRoman"/>
      <w:lvlText w:val="%3."/>
      <w:lvlJc w:val="right"/>
      <w:pPr>
        <w:ind w:left="3096" w:hanging="180"/>
      </w:pPr>
    </w:lvl>
    <w:lvl w:ilvl="3" w:tplc="040C000F" w:tentative="1">
      <w:start w:val="1"/>
      <w:numFmt w:val="decimal"/>
      <w:lvlText w:val="%4."/>
      <w:lvlJc w:val="left"/>
      <w:pPr>
        <w:ind w:left="3816" w:hanging="360"/>
      </w:pPr>
    </w:lvl>
    <w:lvl w:ilvl="4" w:tplc="040C0019" w:tentative="1">
      <w:start w:val="1"/>
      <w:numFmt w:val="lowerLetter"/>
      <w:lvlText w:val="%5."/>
      <w:lvlJc w:val="left"/>
      <w:pPr>
        <w:ind w:left="4536" w:hanging="360"/>
      </w:pPr>
    </w:lvl>
    <w:lvl w:ilvl="5" w:tplc="040C001B" w:tentative="1">
      <w:start w:val="1"/>
      <w:numFmt w:val="lowerRoman"/>
      <w:lvlText w:val="%6."/>
      <w:lvlJc w:val="right"/>
      <w:pPr>
        <w:ind w:left="5256" w:hanging="180"/>
      </w:pPr>
    </w:lvl>
    <w:lvl w:ilvl="6" w:tplc="040C000F" w:tentative="1">
      <w:start w:val="1"/>
      <w:numFmt w:val="decimal"/>
      <w:lvlText w:val="%7."/>
      <w:lvlJc w:val="left"/>
      <w:pPr>
        <w:ind w:left="5976" w:hanging="360"/>
      </w:pPr>
    </w:lvl>
    <w:lvl w:ilvl="7" w:tplc="040C0019" w:tentative="1">
      <w:start w:val="1"/>
      <w:numFmt w:val="lowerLetter"/>
      <w:lvlText w:val="%8."/>
      <w:lvlJc w:val="left"/>
      <w:pPr>
        <w:ind w:left="6696" w:hanging="360"/>
      </w:pPr>
    </w:lvl>
    <w:lvl w:ilvl="8" w:tplc="040C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4" w15:restartNumberingAfterBreak="0">
    <w:nsid w:val="3CDE3F32"/>
    <w:multiLevelType w:val="hybridMultilevel"/>
    <w:tmpl w:val="79B45C4E"/>
    <w:lvl w:ilvl="0" w:tplc="3822D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884C72"/>
    <w:multiLevelType w:val="hybridMultilevel"/>
    <w:tmpl w:val="3F5E563C"/>
    <w:lvl w:ilvl="0" w:tplc="5372B506">
      <w:start w:val="1"/>
      <w:numFmt w:val="decimal"/>
      <w:lvlText w:val="%1-"/>
      <w:lvlJc w:val="left"/>
      <w:pPr>
        <w:ind w:left="129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16" w:hanging="360"/>
      </w:pPr>
    </w:lvl>
    <w:lvl w:ilvl="2" w:tplc="040C001B" w:tentative="1">
      <w:start w:val="1"/>
      <w:numFmt w:val="lowerRoman"/>
      <w:lvlText w:val="%3."/>
      <w:lvlJc w:val="right"/>
      <w:pPr>
        <w:ind w:left="2736" w:hanging="180"/>
      </w:pPr>
    </w:lvl>
    <w:lvl w:ilvl="3" w:tplc="040C000F" w:tentative="1">
      <w:start w:val="1"/>
      <w:numFmt w:val="decimal"/>
      <w:lvlText w:val="%4."/>
      <w:lvlJc w:val="left"/>
      <w:pPr>
        <w:ind w:left="3456" w:hanging="360"/>
      </w:pPr>
    </w:lvl>
    <w:lvl w:ilvl="4" w:tplc="040C0019" w:tentative="1">
      <w:start w:val="1"/>
      <w:numFmt w:val="lowerLetter"/>
      <w:lvlText w:val="%5."/>
      <w:lvlJc w:val="left"/>
      <w:pPr>
        <w:ind w:left="4176" w:hanging="360"/>
      </w:pPr>
    </w:lvl>
    <w:lvl w:ilvl="5" w:tplc="040C001B" w:tentative="1">
      <w:start w:val="1"/>
      <w:numFmt w:val="lowerRoman"/>
      <w:lvlText w:val="%6."/>
      <w:lvlJc w:val="right"/>
      <w:pPr>
        <w:ind w:left="4896" w:hanging="180"/>
      </w:pPr>
    </w:lvl>
    <w:lvl w:ilvl="6" w:tplc="040C000F" w:tentative="1">
      <w:start w:val="1"/>
      <w:numFmt w:val="decimal"/>
      <w:lvlText w:val="%7."/>
      <w:lvlJc w:val="left"/>
      <w:pPr>
        <w:ind w:left="5616" w:hanging="360"/>
      </w:pPr>
    </w:lvl>
    <w:lvl w:ilvl="7" w:tplc="040C0019" w:tentative="1">
      <w:start w:val="1"/>
      <w:numFmt w:val="lowerLetter"/>
      <w:lvlText w:val="%8."/>
      <w:lvlJc w:val="left"/>
      <w:pPr>
        <w:ind w:left="6336" w:hanging="360"/>
      </w:pPr>
    </w:lvl>
    <w:lvl w:ilvl="8" w:tplc="040C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6" w15:restartNumberingAfterBreak="0">
    <w:nsid w:val="464931B4"/>
    <w:multiLevelType w:val="hybridMultilevel"/>
    <w:tmpl w:val="5268E090"/>
    <w:lvl w:ilvl="0" w:tplc="2B26D914">
      <w:start w:val="2"/>
      <w:numFmt w:val="decimal"/>
      <w:lvlText w:val="%1-"/>
      <w:lvlJc w:val="left"/>
      <w:pPr>
        <w:ind w:left="16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76" w:hanging="360"/>
      </w:pPr>
    </w:lvl>
    <w:lvl w:ilvl="2" w:tplc="040C001B" w:tentative="1">
      <w:start w:val="1"/>
      <w:numFmt w:val="lowerRoman"/>
      <w:lvlText w:val="%3."/>
      <w:lvlJc w:val="right"/>
      <w:pPr>
        <w:ind w:left="3096" w:hanging="180"/>
      </w:pPr>
    </w:lvl>
    <w:lvl w:ilvl="3" w:tplc="040C000F" w:tentative="1">
      <w:start w:val="1"/>
      <w:numFmt w:val="decimal"/>
      <w:lvlText w:val="%4."/>
      <w:lvlJc w:val="left"/>
      <w:pPr>
        <w:ind w:left="3816" w:hanging="360"/>
      </w:pPr>
    </w:lvl>
    <w:lvl w:ilvl="4" w:tplc="040C0019" w:tentative="1">
      <w:start w:val="1"/>
      <w:numFmt w:val="lowerLetter"/>
      <w:lvlText w:val="%5."/>
      <w:lvlJc w:val="left"/>
      <w:pPr>
        <w:ind w:left="4536" w:hanging="360"/>
      </w:pPr>
    </w:lvl>
    <w:lvl w:ilvl="5" w:tplc="040C001B" w:tentative="1">
      <w:start w:val="1"/>
      <w:numFmt w:val="lowerRoman"/>
      <w:lvlText w:val="%6."/>
      <w:lvlJc w:val="right"/>
      <w:pPr>
        <w:ind w:left="5256" w:hanging="180"/>
      </w:pPr>
    </w:lvl>
    <w:lvl w:ilvl="6" w:tplc="040C000F" w:tentative="1">
      <w:start w:val="1"/>
      <w:numFmt w:val="decimal"/>
      <w:lvlText w:val="%7."/>
      <w:lvlJc w:val="left"/>
      <w:pPr>
        <w:ind w:left="5976" w:hanging="360"/>
      </w:pPr>
    </w:lvl>
    <w:lvl w:ilvl="7" w:tplc="040C0019" w:tentative="1">
      <w:start w:val="1"/>
      <w:numFmt w:val="lowerLetter"/>
      <w:lvlText w:val="%8."/>
      <w:lvlJc w:val="left"/>
      <w:pPr>
        <w:ind w:left="6696" w:hanging="360"/>
      </w:pPr>
    </w:lvl>
    <w:lvl w:ilvl="8" w:tplc="040C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7" w15:restartNumberingAfterBreak="0">
    <w:nsid w:val="60724D2F"/>
    <w:multiLevelType w:val="hybridMultilevel"/>
    <w:tmpl w:val="195AEBB2"/>
    <w:lvl w:ilvl="0" w:tplc="3E3603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A22D46"/>
    <w:multiLevelType w:val="hybridMultilevel"/>
    <w:tmpl w:val="3F480F80"/>
    <w:lvl w:ilvl="0" w:tplc="3822DF26">
      <w:start w:val="1"/>
      <w:numFmt w:val="decimal"/>
      <w:lvlText w:val="%1-"/>
      <w:lvlJc w:val="left"/>
      <w:pPr>
        <w:ind w:left="16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76" w:hanging="360"/>
      </w:pPr>
    </w:lvl>
    <w:lvl w:ilvl="2" w:tplc="040C001B" w:tentative="1">
      <w:start w:val="1"/>
      <w:numFmt w:val="lowerRoman"/>
      <w:lvlText w:val="%3."/>
      <w:lvlJc w:val="right"/>
      <w:pPr>
        <w:ind w:left="3096" w:hanging="180"/>
      </w:pPr>
    </w:lvl>
    <w:lvl w:ilvl="3" w:tplc="040C000F" w:tentative="1">
      <w:start w:val="1"/>
      <w:numFmt w:val="decimal"/>
      <w:lvlText w:val="%4."/>
      <w:lvlJc w:val="left"/>
      <w:pPr>
        <w:ind w:left="3816" w:hanging="360"/>
      </w:pPr>
    </w:lvl>
    <w:lvl w:ilvl="4" w:tplc="040C0019" w:tentative="1">
      <w:start w:val="1"/>
      <w:numFmt w:val="lowerLetter"/>
      <w:lvlText w:val="%5."/>
      <w:lvlJc w:val="left"/>
      <w:pPr>
        <w:ind w:left="4536" w:hanging="360"/>
      </w:pPr>
    </w:lvl>
    <w:lvl w:ilvl="5" w:tplc="040C001B" w:tentative="1">
      <w:start w:val="1"/>
      <w:numFmt w:val="lowerRoman"/>
      <w:lvlText w:val="%6."/>
      <w:lvlJc w:val="right"/>
      <w:pPr>
        <w:ind w:left="5256" w:hanging="180"/>
      </w:pPr>
    </w:lvl>
    <w:lvl w:ilvl="6" w:tplc="040C000F" w:tentative="1">
      <w:start w:val="1"/>
      <w:numFmt w:val="decimal"/>
      <w:lvlText w:val="%7."/>
      <w:lvlJc w:val="left"/>
      <w:pPr>
        <w:ind w:left="5976" w:hanging="360"/>
      </w:pPr>
    </w:lvl>
    <w:lvl w:ilvl="7" w:tplc="040C0019" w:tentative="1">
      <w:start w:val="1"/>
      <w:numFmt w:val="lowerLetter"/>
      <w:lvlText w:val="%8."/>
      <w:lvlJc w:val="left"/>
      <w:pPr>
        <w:ind w:left="6696" w:hanging="360"/>
      </w:pPr>
    </w:lvl>
    <w:lvl w:ilvl="8" w:tplc="040C001B" w:tentative="1">
      <w:start w:val="1"/>
      <w:numFmt w:val="lowerRoman"/>
      <w:lvlText w:val="%9."/>
      <w:lvlJc w:val="right"/>
      <w:pPr>
        <w:ind w:left="7416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22302"/>
    <w:rsid w:val="001D3B01"/>
    <w:rsid w:val="0022328A"/>
    <w:rsid w:val="00331447"/>
    <w:rsid w:val="003803B5"/>
    <w:rsid w:val="00403C4A"/>
    <w:rsid w:val="00422302"/>
    <w:rsid w:val="004349CF"/>
    <w:rsid w:val="004A7337"/>
    <w:rsid w:val="004B722B"/>
    <w:rsid w:val="004D3BD6"/>
    <w:rsid w:val="005B5143"/>
    <w:rsid w:val="00720190"/>
    <w:rsid w:val="00734590"/>
    <w:rsid w:val="007B6DA4"/>
    <w:rsid w:val="007C5720"/>
    <w:rsid w:val="008501D6"/>
    <w:rsid w:val="008520B3"/>
    <w:rsid w:val="0092066E"/>
    <w:rsid w:val="00997923"/>
    <w:rsid w:val="00A22C46"/>
    <w:rsid w:val="00AB5D62"/>
    <w:rsid w:val="00AD376C"/>
    <w:rsid w:val="00B03CCF"/>
    <w:rsid w:val="00B20DFD"/>
    <w:rsid w:val="00B26690"/>
    <w:rsid w:val="00C41DC7"/>
    <w:rsid w:val="00CC5676"/>
    <w:rsid w:val="00D20019"/>
    <w:rsid w:val="00E07536"/>
    <w:rsid w:val="00E2183F"/>
    <w:rsid w:val="00E55D92"/>
    <w:rsid w:val="00F148F3"/>
    <w:rsid w:val="00FE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8"/>
    <o:shapelayout v:ext="edit">
      <o:idmap v:ext="edit" data="1"/>
      <o:rules v:ext="edit">
        <o:r id="V:Rule1" type="connector" idref="#AutoShape 51"/>
        <o:r id="V:Rule2" type="connector" idref="#AutoShape 9"/>
        <o:r id="V:Rule3" type="connector" idref="#AutoShape 42"/>
        <o:r id="V:Rule4" type="connector" idref="#AutoShape 7"/>
        <o:r id="V:Rule5" type="connector" idref="#_x0000_s1037"/>
        <o:r id="V:Rule6" type="connector" idref="#_x0000_s1040"/>
        <o:r id="V:Rule7" type="connector" idref="#_x0000_s1088"/>
        <o:r id="V:Rule8" type="connector" idref="#AutoShape 10"/>
        <o:r id="V:Rule9" type="connector" idref="#_x0000_s1045"/>
        <o:r id="V:Rule10" type="connector" idref="#_x0000_s1036"/>
        <o:r id="V:Rule11" type="connector" idref="#_x0000_s1072"/>
        <o:r id="V:Rule12" type="connector" idref="#AutoShape 29"/>
        <o:r id="V:Rule13" type="connector" idref="#AutoShape 46"/>
        <o:r id="V:Rule14" type="connector" idref="#_x0000_s1073"/>
        <o:r id="V:Rule15" type="connector" idref="#_x0000_s1043"/>
        <o:r id="V:Rule16" type="connector" idref="#AutoShape 6"/>
        <o:r id="V:Rule17" type="connector" idref="#_x0000_s1069"/>
        <o:r id="V:Rule18" type="connector" idref="#AutoShape 18"/>
        <o:r id="V:Rule19" type="connector" idref="#AutoShape 40"/>
        <o:r id="V:Rule20" type="connector" idref="#AutoShape 44"/>
        <o:r id="V:Rule21" type="connector" idref="#AutoShape 20"/>
        <o:r id="V:Rule22" type="connector" idref="#_x0000_s1049"/>
        <o:r id="V:Rule23" type="connector" idref="#AutoShape 21"/>
        <o:r id="V:Rule24" type="connector" idref="#AutoShape 19"/>
        <o:r id="V:Rule25" type="connector" idref="#_x0000_s1060"/>
        <o:r id="V:Rule26" type="connector" idref="#_x0000_s1067"/>
        <o:r id="V:Rule27" type="connector" idref="#AutoShape 31"/>
        <o:r id="V:Rule28" type="connector" idref="#AutoShape 22"/>
        <o:r id="V:Rule29" type="connector" idref="#_x0000_s1061"/>
        <o:r id="V:Rule30" type="connector" idref="#_x0000_s1064"/>
        <o:r id="V:Rule31" type="connector" idref="#_x0000_s1048"/>
      </o:rules>
    </o:shapelayout>
  </w:shapeDefaults>
  <w:decimalSymbol w:val=","/>
  <w:listSeparator w:val=";"/>
  <w15:docId w15:val="{9626D7ED-2AD3-40A5-B288-C9DA3C040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6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Rfrenceintense">
    <w:name w:val="Intense Reference"/>
    <w:basedOn w:val="Policepardfaut"/>
    <w:uiPriority w:val="32"/>
    <w:qFormat/>
    <w:rsid w:val="00422302"/>
    <w:rPr>
      <w:b/>
      <w:bCs/>
      <w:smallCaps/>
      <w:color w:val="C0504D" w:themeColor="accent2"/>
      <w:spacing w:val="5"/>
      <w:u w:val="single"/>
    </w:rPr>
  </w:style>
  <w:style w:type="character" w:customStyle="1" w:styleId="apple-converted-space">
    <w:name w:val="apple-converted-space"/>
    <w:basedOn w:val="Policepardfaut"/>
    <w:rsid w:val="00422302"/>
  </w:style>
  <w:style w:type="character" w:styleId="lev">
    <w:name w:val="Strong"/>
    <w:basedOn w:val="Policepardfaut"/>
    <w:uiPriority w:val="22"/>
    <w:qFormat/>
    <w:rsid w:val="00422302"/>
    <w:rPr>
      <w:b/>
      <w:bCs/>
    </w:rPr>
  </w:style>
  <w:style w:type="character" w:styleId="Lienhypertexte">
    <w:name w:val="Hyperlink"/>
    <w:basedOn w:val="Policepardfaut"/>
    <w:uiPriority w:val="99"/>
    <w:unhideWhenUsed/>
    <w:rsid w:val="00422302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B722B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B722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B722B"/>
    <w:rPr>
      <w:b/>
      <w:bCs/>
      <w:i/>
      <w:iCs/>
      <w:color w:val="4F81BD" w:themeColor="accent1"/>
    </w:rPr>
  </w:style>
  <w:style w:type="character" w:styleId="Emphaseintense">
    <w:name w:val="Intense Emphasis"/>
    <w:basedOn w:val="Policepardfaut"/>
    <w:uiPriority w:val="21"/>
    <w:qFormat/>
    <w:rsid w:val="00CC5676"/>
    <w:rPr>
      <w:b/>
      <w:bCs/>
      <w:i/>
      <w:iCs/>
      <w:color w:val="4F81BD" w:themeColor="accent1"/>
    </w:rPr>
  </w:style>
  <w:style w:type="character" w:styleId="Lienhypertextesuivivisit">
    <w:name w:val="FollowedHyperlink"/>
    <w:basedOn w:val="Policepardfaut"/>
    <w:uiPriority w:val="99"/>
    <w:semiHidden/>
    <w:unhideWhenUsed/>
    <w:rsid w:val="007C5720"/>
    <w:rPr>
      <w:color w:val="800080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52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2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34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adminj</dc:creator>
  <cp:lastModifiedBy>Jean-Michel RAYNAUD</cp:lastModifiedBy>
  <cp:revision>18</cp:revision>
  <dcterms:created xsi:type="dcterms:W3CDTF">2017-06-15T08:30:00Z</dcterms:created>
  <dcterms:modified xsi:type="dcterms:W3CDTF">2018-06-13T10:33:00Z</dcterms:modified>
</cp:coreProperties>
</file>