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4CB0F9" w14:textId="2F5E0482" w:rsidR="002402F7" w:rsidRDefault="002402F7" w:rsidP="002402F7">
      <w:pPr>
        <w:pBdr>
          <w:top w:val="single" w:sz="8" w:space="0" w:color="auto"/>
          <w:left w:val="single" w:sz="8" w:space="4" w:color="auto"/>
          <w:bottom w:val="single" w:sz="8" w:space="4" w:color="auto"/>
          <w:right w:val="single" w:sz="8" w:space="4" w:color="auto"/>
        </w:pBdr>
        <w:jc w:val="center"/>
        <w:rPr>
          <w:b/>
          <w:sz w:val="44"/>
          <w:szCs w:val="44"/>
        </w:rPr>
      </w:pPr>
      <w:r w:rsidRPr="003A0166">
        <w:rPr>
          <w:b/>
          <w:sz w:val="44"/>
          <w:szCs w:val="44"/>
        </w:rPr>
        <w:t xml:space="preserve">BTS </w:t>
      </w:r>
      <w:r w:rsidR="00007778">
        <w:rPr>
          <w:b/>
          <w:sz w:val="44"/>
          <w:szCs w:val="44"/>
        </w:rPr>
        <w:t>MÉTIERS</w:t>
      </w:r>
      <w:r>
        <w:rPr>
          <w:b/>
          <w:sz w:val="44"/>
          <w:szCs w:val="44"/>
        </w:rPr>
        <w:t xml:space="preserve"> DE LA MODE</w:t>
      </w:r>
    </w:p>
    <w:p w14:paraId="382E1D85" w14:textId="77777777" w:rsidR="002402F7" w:rsidRPr="003A0166" w:rsidRDefault="002402F7" w:rsidP="002402F7">
      <w:pPr>
        <w:pBdr>
          <w:top w:val="single" w:sz="8" w:space="0" w:color="auto"/>
          <w:left w:val="single" w:sz="8" w:space="4" w:color="auto"/>
          <w:bottom w:val="single" w:sz="8" w:space="4" w:color="auto"/>
          <w:right w:val="single" w:sz="8" w:space="4" w:color="auto"/>
        </w:pBdr>
        <w:jc w:val="center"/>
        <w:rPr>
          <w:b/>
          <w:sz w:val="33"/>
          <w:szCs w:val="33"/>
        </w:rPr>
      </w:pPr>
      <w:r>
        <w:rPr>
          <w:b/>
          <w:sz w:val="44"/>
          <w:szCs w:val="44"/>
        </w:rPr>
        <w:t>CHAUSSURE - MAROQUINERIE</w:t>
      </w:r>
    </w:p>
    <w:p w14:paraId="5C2F41B8" w14:textId="77777777" w:rsidR="002402F7" w:rsidRPr="003A0166" w:rsidRDefault="002402F7" w:rsidP="002402F7">
      <w:pPr>
        <w:rPr>
          <w:sz w:val="22"/>
          <w:szCs w:val="22"/>
        </w:rPr>
      </w:pPr>
    </w:p>
    <w:p w14:paraId="1BF917D9" w14:textId="77777777" w:rsidR="002402F7" w:rsidRPr="003A0166" w:rsidRDefault="002402F7" w:rsidP="002402F7">
      <w:pPr>
        <w:rPr>
          <w:sz w:val="22"/>
          <w:szCs w:val="22"/>
        </w:rPr>
      </w:pPr>
    </w:p>
    <w:p w14:paraId="3E1497CE" w14:textId="44DFAC85" w:rsidR="002402F7" w:rsidRPr="00BD3888" w:rsidRDefault="00007778" w:rsidP="002402F7">
      <w:pPr>
        <w:jc w:val="center"/>
        <w:rPr>
          <w:sz w:val="28"/>
          <w:szCs w:val="33"/>
        </w:rPr>
      </w:pPr>
      <w:r w:rsidRPr="00BD3888">
        <w:rPr>
          <w:sz w:val="28"/>
          <w:szCs w:val="33"/>
        </w:rPr>
        <w:t>Épreuve</w:t>
      </w:r>
      <w:r w:rsidR="002402F7" w:rsidRPr="00BD3888">
        <w:rPr>
          <w:sz w:val="28"/>
          <w:szCs w:val="33"/>
        </w:rPr>
        <w:t xml:space="preserve"> E 4 : Conception, développement et réalisation de produit</w:t>
      </w:r>
    </w:p>
    <w:p w14:paraId="3710879D" w14:textId="77777777" w:rsidR="002402F7" w:rsidRPr="003A0166" w:rsidRDefault="002402F7" w:rsidP="002402F7">
      <w:pPr>
        <w:jc w:val="center"/>
        <w:rPr>
          <w:sz w:val="22"/>
          <w:szCs w:val="22"/>
        </w:rPr>
      </w:pPr>
    </w:p>
    <w:p w14:paraId="30199393" w14:textId="77777777" w:rsidR="00F6754A" w:rsidRDefault="002402F7" w:rsidP="002402F7">
      <w:pPr>
        <w:jc w:val="center"/>
        <w:rPr>
          <w:b/>
          <w:sz w:val="36"/>
          <w:szCs w:val="33"/>
        </w:rPr>
      </w:pPr>
      <w:r w:rsidRPr="00BD3888">
        <w:rPr>
          <w:b/>
          <w:sz w:val="36"/>
          <w:szCs w:val="33"/>
        </w:rPr>
        <w:t>Sous-épreuve U.43 :</w:t>
      </w:r>
    </w:p>
    <w:p w14:paraId="102F5A58" w14:textId="74D7BA4F" w:rsidR="002402F7" w:rsidRPr="00BD3888" w:rsidRDefault="002402F7" w:rsidP="002402F7">
      <w:pPr>
        <w:jc w:val="center"/>
        <w:rPr>
          <w:b/>
          <w:sz w:val="36"/>
          <w:szCs w:val="33"/>
        </w:rPr>
      </w:pPr>
      <w:r w:rsidRPr="00BD3888">
        <w:rPr>
          <w:b/>
          <w:sz w:val="36"/>
          <w:szCs w:val="33"/>
        </w:rPr>
        <w:t>INDUSTRIALISATION DU PRODUIT</w:t>
      </w:r>
    </w:p>
    <w:p w14:paraId="03A9A050" w14:textId="77777777" w:rsidR="002402F7" w:rsidRPr="003A0166" w:rsidRDefault="002402F7" w:rsidP="002402F7">
      <w:pPr>
        <w:jc w:val="center"/>
        <w:rPr>
          <w:sz w:val="22"/>
          <w:szCs w:val="22"/>
        </w:rPr>
      </w:pPr>
    </w:p>
    <w:p w14:paraId="1D77D556" w14:textId="77777777" w:rsidR="002402F7" w:rsidRPr="003A0166" w:rsidRDefault="002402F7" w:rsidP="002402F7">
      <w:pPr>
        <w:jc w:val="center"/>
        <w:rPr>
          <w:sz w:val="22"/>
          <w:szCs w:val="22"/>
        </w:rPr>
      </w:pPr>
    </w:p>
    <w:p w14:paraId="19400788" w14:textId="570593BE" w:rsidR="002402F7" w:rsidRPr="00BD3888" w:rsidRDefault="002402F7" w:rsidP="002402F7">
      <w:pPr>
        <w:jc w:val="center"/>
        <w:rPr>
          <w:b/>
          <w:sz w:val="32"/>
          <w:szCs w:val="26"/>
        </w:rPr>
      </w:pPr>
      <w:r w:rsidRPr="00BD3888">
        <w:rPr>
          <w:b/>
          <w:sz w:val="32"/>
          <w:szCs w:val="26"/>
        </w:rPr>
        <w:t>SESSION 201</w:t>
      </w:r>
      <w:r w:rsidR="00ED51AF">
        <w:rPr>
          <w:b/>
          <w:sz w:val="32"/>
          <w:szCs w:val="26"/>
        </w:rPr>
        <w:t>8</w:t>
      </w:r>
    </w:p>
    <w:p w14:paraId="486DA43A" w14:textId="77777777" w:rsidR="002402F7" w:rsidRPr="00BD3888" w:rsidRDefault="002402F7" w:rsidP="002402F7">
      <w:pPr>
        <w:jc w:val="center"/>
        <w:rPr>
          <w:b/>
          <w:sz w:val="32"/>
          <w:szCs w:val="26"/>
        </w:rPr>
      </w:pPr>
    </w:p>
    <w:p w14:paraId="31422B46" w14:textId="77777777" w:rsidR="002402F7" w:rsidRPr="003A0166" w:rsidRDefault="002402F7" w:rsidP="002402F7">
      <w:pPr>
        <w:jc w:val="center"/>
        <w:rPr>
          <w:sz w:val="26"/>
          <w:szCs w:val="26"/>
        </w:rPr>
      </w:pPr>
      <w:r w:rsidRPr="003A0166">
        <w:rPr>
          <w:sz w:val="26"/>
          <w:szCs w:val="26"/>
        </w:rPr>
        <w:t>_______</w:t>
      </w:r>
    </w:p>
    <w:p w14:paraId="5282ECFA" w14:textId="77777777" w:rsidR="002402F7" w:rsidRPr="003A0166" w:rsidRDefault="002402F7" w:rsidP="002402F7">
      <w:pPr>
        <w:jc w:val="center"/>
        <w:rPr>
          <w:sz w:val="26"/>
          <w:szCs w:val="26"/>
        </w:rPr>
      </w:pPr>
    </w:p>
    <w:p w14:paraId="03CA16C7" w14:textId="201113AE" w:rsidR="002402F7" w:rsidRDefault="002402F7" w:rsidP="002402F7">
      <w:pPr>
        <w:jc w:val="center"/>
        <w:rPr>
          <w:b/>
          <w:sz w:val="26"/>
          <w:szCs w:val="26"/>
        </w:rPr>
      </w:pPr>
      <w:r w:rsidRPr="003A0166">
        <w:rPr>
          <w:b/>
          <w:sz w:val="26"/>
          <w:szCs w:val="26"/>
        </w:rPr>
        <w:t xml:space="preserve">Durée : </w:t>
      </w:r>
      <w:r w:rsidR="00C17E7A">
        <w:rPr>
          <w:b/>
          <w:sz w:val="26"/>
          <w:szCs w:val="26"/>
        </w:rPr>
        <w:t>38</w:t>
      </w:r>
      <w:r w:rsidRPr="003A0166">
        <w:rPr>
          <w:b/>
          <w:sz w:val="26"/>
          <w:szCs w:val="26"/>
        </w:rPr>
        <w:t xml:space="preserve"> h </w:t>
      </w:r>
      <w:bookmarkStart w:id="0" w:name="_GoBack"/>
      <w:bookmarkEnd w:id="0"/>
    </w:p>
    <w:p w14:paraId="7AD88F9B" w14:textId="77777777" w:rsidR="002402F7" w:rsidRPr="003A0166" w:rsidRDefault="002402F7" w:rsidP="002402F7">
      <w:pPr>
        <w:jc w:val="center"/>
        <w:rPr>
          <w:b/>
          <w:sz w:val="26"/>
          <w:szCs w:val="26"/>
        </w:rPr>
      </w:pPr>
      <w:r w:rsidRPr="003A0166">
        <w:rPr>
          <w:b/>
          <w:sz w:val="26"/>
          <w:szCs w:val="26"/>
        </w:rPr>
        <w:t xml:space="preserve">Coefficient : </w:t>
      </w:r>
      <w:r>
        <w:rPr>
          <w:b/>
          <w:sz w:val="26"/>
          <w:szCs w:val="26"/>
        </w:rPr>
        <w:t>4</w:t>
      </w:r>
    </w:p>
    <w:p w14:paraId="610A19CE" w14:textId="77777777" w:rsidR="002402F7" w:rsidRPr="003A0166" w:rsidRDefault="002402F7" w:rsidP="002402F7">
      <w:pPr>
        <w:jc w:val="center"/>
        <w:rPr>
          <w:sz w:val="22"/>
          <w:szCs w:val="22"/>
        </w:rPr>
      </w:pPr>
      <w:r w:rsidRPr="003A0166">
        <w:rPr>
          <w:sz w:val="22"/>
          <w:szCs w:val="22"/>
        </w:rPr>
        <w:t>_________</w:t>
      </w:r>
    </w:p>
    <w:p w14:paraId="5B8CCE46" w14:textId="77777777" w:rsidR="002402F7" w:rsidRPr="003A0166" w:rsidRDefault="002402F7" w:rsidP="002402F7">
      <w:pPr>
        <w:rPr>
          <w:sz w:val="22"/>
          <w:szCs w:val="22"/>
        </w:rPr>
      </w:pPr>
    </w:p>
    <w:p w14:paraId="43D2367C" w14:textId="77777777" w:rsidR="002402F7" w:rsidRPr="003A0166" w:rsidRDefault="002402F7" w:rsidP="002402F7">
      <w:pPr>
        <w:rPr>
          <w:sz w:val="22"/>
          <w:szCs w:val="22"/>
        </w:rPr>
      </w:pPr>
    </w:p>
    <w:p w14:paraId="728111D4" w14:textId="77777777" w:rsidR="002402F7" w:rsidRPr="00EA03B9" w:rsidRDefault="002402F7" w:rsidP="002402F7">
      <w:pPr>
        <w:rPr>
          <w:b/>
        </w:rPr>
      </w:pPr>
      <w:r w:rsidRPr="00EA03B9">
        <w:rPr>
          <w:b/>
        </w:rPr>
        <w:t>Documents et éléments à rendre :</w:t>
      </w:r>
    </w:p>
    <w:p w14:paraId="5C95E99A" w14:textId="77777777" w:rsidR="002402F7" w:rsidRPr="00632279" w:rsidRDefault="002402F7" w:rsidP="002402F7">
      <w:pPr>
        <w:rPr>
          <w:u w:val="single"/>
        </w:rPr>
      </w:pPr>
    </w:p>
    <w:p w14:paraId="7E2F8EE2" w14:textId="77777777" w:rsidR="002402F7" w:rsidRPr="00632279" w:rsidRDefault="002402F7" w:rsidP="002402F7">
      <w:pPr>
        <w:ind w:left="1416"/>
      </w:pPr>
    </w:p>
    <w:p w14:paraId="0189816C" w14:textId="34A4AC2A" w:rsidR="002402F7" w:rsidRPr="00923950" w:rsidRDefault="002402F7" w:rsidP="002402F7">
      <w:pPr>
        <w:numPr>
          <w:ilvl w:val="0"/>
          <w:numId w:val="1"/>
        </w:numPr>
        <w:spacing w:line="360" w:lineRule="auto"/>
      </w:pPr>
      <w:r w:rsidRPr="00923950">
        <w:t xml:space="preserve">Fichiers numériques (dans un dossier portant </w:t>
      </w:r>
      <w:r w:rsidR="00F6754A">
        <w:t>votre nom)</w:t>
      </w:r>
      <w:r w:rsidRPr="00923950">
        <w:t>.</w:t>
      </w:r>
    </w:p>
    <w:p w14:paraId="1336AF87" w14:textId="77777777" w:rsidR="002402F7" w:rsidRPr="00923950" w:rsidRDefault="002402F7" w:rsidP="002402F7">
      <w:pPr>
        <w:numPr>
          <w:ilvl w:val="0"/>
          <w:numId w:val="2"/>
        </w:numPr>
        <w:spacing w:line="360" w:lineRule="auto"/>
      </w:pPr>
      <w:r w:rsidRPr="00923950">
        <w:t>Dossier d’industrialisation</w:t>
      </w:r>
    </w:p>
    <w:p w14:paraId="33F896BA" w14:textId="77777777" w:rsidR="002402F7" w:rsidRPr="00923950" w:rsidRDefault="00965E9F" w:rsidP="002402F7">
      <w:pPr>
        <w:numPr>
          <w:ilvl w:val="0"/>
          <w:numId w:val="2"/>
        </w:numPr>
        <w:spacing w:line="360" w:lineRule="auto"/>
      </w:pPr>
      <w:r w:rsidRPr="00923950">
        <w:t>Étude</w:t>
      </w:r>
      <w:r w:rsidR="002402F7" w:rsidRPr="00923950">
        <w:t xml:space="preserve"> CAO </w:t>
      </w:r>
    </w:p>
    <w:p w14:paraId="406BD2C3" w14:textId="77777777" w:rsidR="002402F7" w:rsidRPr="00923950" w:rsidRDefault="002402F7" w:rsidP="002402F7">
      <w:pPr>
        <w:spacing w:line="360" w:lineRule="auto"/>
        <w:ind w:left="2484"/>
      </w:pPr>
    </w:p>
    <w:p w14:paraId="03814BE6" w14:textId="77777777" w:rsidR="002402F7" w:rsidRPr="00923950" w:rsidRDefault="002402F7" w:rsidP="002402F7">
      <w:pPr>
        <w:numPr>
          <w:ilvl w:val="0"/>
          <w:numId w:val="3"/>
        </w:numPr>
        <w:spacing w:line="360" w:lineRule="auto"/>
      </w:pPr>
      <w:r w:rsidRPr="00923950">
        <w:t>Documents imprimés</w:t>
      </w:r>
    </w:p>
    <w:p w14:paraId="26081FFC" w14:textId="77777777" w:rsidR="002402F7" w:rsidRPr="00923950" w:rsidRDefault="002402F7" w:rsidP="002402F7">
      <w:pPr>
        <w:numPr>
          <w:ilvl w:val="0"/>
          <w:numId w:val="2"/>
        </w:numPr>
        <w:spacing w:line="360" w:lineRule="auto"/>
      </w:pPr>
      <w:r w:rsidRPr="00923950">
        <w:t>Dossier d’industrialisation</w:t>
      </w:r>
    </w:p>
    <w:p w14:paraId="6EF7FF0C" w14:textId="77777777" w:rsidR="002402F7" w:rsidRPr="00923950" w:rsidRDefault="002402F7" w:rsidP="002402F7">
      <w:pPr>
        <w:spacing w:line="360" w:lineRule="auto"/>
      </w:pPr>
    </w:p>
    <w:p w14:paraId="3B0052CA" w14:textId="2EB22F9A" w:rsidR="002402F7" w:rsidRDefault="002402F7" w:rsidP="002402F7">
      <w:pPr>
        <w:numPr>
          <w:ilvl w:val="0"/>
          <w:numId w:val="4"/>
        </w:numPr>
        <w:spacing w:line="360" w:lineRule="auto"/>
      </w:pPr>
      <w:r w:rsidRPr="00923950">
        <w:t xml:space="preserve">Prototype du </w:t>
      </w:r>
      <w:r w:rsidRPr="00422589">
        <w:t xml:space="preserve">modèle </w:t>
      </w:r>
      <w:r w:rsidR="00F6754A" w:rsidRPr="00422589">
        <w:t>V</w:t>
      </w:r>
      <w:r w:rsidR="00422589" w:rsidRPr="00422589">
        <w:t>IGO</w:t>
      </w:r>
      <w:r w:rsidR="000765FB" w:rsidRPr="00422589">
        <w:t xml:space="preserve"> étiqueté</w:t>
      </w:r>
      <w:r w:rsidR="000765FB">
        <w:t xml:space="preserve"> à votre nom.</w:t>
      </w:r>
    </w:p>
    <w:p w14:paraId="34047EF1" w14:textId="77777777" w:rsidR="00422589" w:rsidRDefault="00422589" w:rsidP="00422589"/>
    <w:p w14:paraId="1E5D7ECB" w14:textId="77777777" w:rsidR="002402F7" w:rsidRPr="00923950" w:rsidRDefault="002402F7" w:rsidP="00422589">
      <w:r w:rsidRPr="00923950">
        <w:t>Dès que le sujet vous est remis, assurez-vous qu’il est complet</w:t>
      </w:r>
    </w:p>
    <w:p w14:paraId="03D60572" w14:textId="723D94FB" w:rsidR="0070647F" w:rsidRDefault="002402F7" w:rsidP="002402F7">
      <w:r w:rsidRPr="00505F24">
        <w:t xml:space="preserve">Le sujet comporte </w:t>
      </w:r>
      <w:r w:rsidR="0033055F">
        <w:t>10</w:t>
      </w:r>
      <w:r w:rsidR="004317C1" w:rsidRPr="00FC6533">
        <w:t xml:space="preserve"> pages, numérotées de 1/</w:t>
      </w:r>
      <w:r w:rsidR="00505F24" w:rsidRPr="00FC6533">
        <w:t>10</w:t>
      </w:r>
      <w:r w:rsidR="004317C1" w:rsidRPr="00FC6533">
        <w:t xml:space="preserve"> à </w:t>
      </w:r>
      <w:r w:rsidR="00505F24" w:rsidRPr="00FC6533">
        <w:t>10</w:t>
      </w:r>
      <w:r w:rsidR="004317C1" w:rsidRPr="00FC6533">
        <w:t>/</w:t>
      </w:r>
      <w:r w:rsidR="00505F24" w:rsidRPr="00505F24">
        <w:t>10</w:t>
      </w:r>
    </w:p>
    <w:p w14:paraId="449B95C5" w14:textId="2B86BF31" w:rsidR="00422589" w:rsidRDefault="00422589">
      <w:pPr>
        <w:spacing w:after="200" w:line="276" w:lineRule="auto"/>
      </w:pPr>
      <w:r>
        <w:br w:type="page"/>
      </w:r>
    </w:p>
    <w:p w14:paraId="6B6173E5" w14:textId="77777777" w:rsidR="009E55FB" w:rsidRDefault="009E55FB">
      <w:pPr>
        <w:pStyle w:val="TM1"/>
        <w:tabs>
          <w:tab w:val="right" w:leader="dot" w:pos="9062"/>
        </w:tabs>
      </w:pPr>
    </w:p>
    <w:p w14:paraId="1FCD789D" w14:textId="77777777" w:rsidR="009E55FB" w:rsidRDefault="00B147DB">
      <w:pPr>
        <w:pStyle w:val="TM1"/>
        <w:tabs>
          <w:tab w:val="right" w:leader="dot" w:pos="9062"/>
        </w:tabs>
        <w:rPr>
          <w:b/>
        </w:rPr>
      </w:pPr>
      <w:r w:rsidRPr="00B147DB">
        <w:rPr>
          <w:b/>
          <w:u w:val="single"/>
        </w:rPr>
        <w:t>Table des matières</w:t>
      </w:r>
      <w:r w:rsidRPr="00B147DB">
        <w:rPr>
          <w:b/>
        </w:rPr>
        <w:t> :</w:t>
      </w:r>
    </w:p>
    <w:p w14:paraId="2898F4E8" w14:textId="77777777" w:rsidR="00B147DB" w:rsidRPr="00B147DB" w:rsidRDefault="00B147DB" w:rsidP="00B147DB"/>
    <w:p w14:paraId="3D507BD1" w14:textId="78C4B9C7" w:rsidR="0033055F" w:rsidRDefault="002402F7">
      <w:pPr>
        <w:pStyle w:val="TM1"/>
        <w:tabs>
          <w:tab w:val="right" w:leader="dot" w:pos="928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07414161" w:history="1">
        <w:r w:rsidR="0033055F" w:rsidRPr="00AB53D7">
          <w:rPr>
            <w:rStyle w:val="Lienhypertexte"/>
            <w:noProof/>
          </w:rPr>
          <w:t>Compétences terminales évaluées</w:t>
        </w:r>
        <w:r w:rsidR="0033055F">
          <w:rPr>
            <w:noProof/>
            <w:webHidden/>
          </w:rPr>
          <w:tab/>
        </w:r>
        <w:r w:rsidR="0033055F">
          <w:rPr>
            <w:noProof/>
            <w:webHidden/>
          </w:rPr>
          <w:fldChar w:fldCharType="begin"/>
        </w:r>
        <w:r w:rsidR="0033055F">
          <w:rPr>
            <w:noProof/>
            <w:webHidden/>
          </w:rPr>
          <w:instrText xml:space="preserve"> PAGEREF _Toc507414161 \h </w:instrText>
        </w:r>
        <w:r w:rsidR="0033055F">
          <w:rPr>
            <w:noProof/>
            <w:webHidden/>
          </w:rPr>
        </w:r>
        <w:r w:rsidR="0033055F">
          <w:rPr>
            <w:noProof/>
            <w:webHidden/>
          </w:rPr>
          <w:fldChar w:fldCharType="separate"/>
        </w:r>
        <w:r w:rsidR="008A0799">
          <w:rPr>
            <w:noProof/>
            <w:webHidden/>
          </w:rPr>
          <w:t>3</w:t>
        </w:r>
        <w:r w:rsidR="0033055F">
          <w:rPr>
            <w:noProof/>
            <w:webHidden/>
          </w:rPr>
          <w:fldChar w:fldCharType="end"/>
        </w:r>
      </w:hyperlink>
    </w:p>
    <w:p w14:paraId="53AAE268" w14:textId="1A03BBE5" w:rsidR="0033055F" w:rsidRDefault="00D77E02">
      <w:pPr>
        <w:pStyle w:val="TM1"/>
        <w:tabs>
          <w:tab w:val="right" w:leader="dot" w:pos="928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7414162" w:history="1">
        <w:r w:rsidR="0033055F" w:rsidRPr="00AB53D7">
          <w:rPr>
            <w:rStyle w:val="Lienhypertexte"/>
            <w:b/>
            <w:noProof/>
          </w:rPr>
          <w:t>Contexte de l’étude</w:t>
        </w:r>
        <w:r w:rsidR="0033055F">
          <w:rPr>
            <w:noProof/>
            <w:webHidden/>
          </w:rPr>
          <w:tab/>
        </w:r>
        <w:r w:rsidR="0033055F">
          <w:rPr>
            <w:noProof/>
            <w:webHidden/>
          </w:rPr>
          <w:fldChar w:fldCharType="begin"/>
        </w:r>
        <w:r w:rsidR="0033055F">
          <w:rPr>
            <w:noProof/>
            <w:webHidden/>
          </w:rPr>
          <w:instrText xml:space="preserve"> PAGEREF _Toc507414162 \h </w:instrText>
        </w:r>
        <w:r w:rsidR="0033055F">
          <w:rPr>
            <w:noProof/>
            <w:webHidden/>
          </w:rPr>
        </w:r>
        <w:r w:rsidR="0033055F">
          <w:rPr>
            <w:noProof/>
            <w:webHidden/>
          </w:rPr>
          <w:fldChar w:fldCharType="separate"/>
        </w:r>
        <w:r w:rsidR="008A0799">
          <w:rPr>
            <w:noProof/>
            <w:webHidden/>
          </w:rPr>
          <w:t>4</w:t>
        </w:r>
        <w:r w:rsidR="0033055F">
          <w:rPr>
            <w:noProof/>
            <w:webHidden/>
          </w:rPr>
          <w:fldChar w:fldCharType="end"/>
        </w:r>
      </w:hyperlink>
    </w:p>
    <w:p w14:paraId="5DBC95AF" w14:textId="2C2B3220" w:rsidR="0033055F" w:rsidRDefault="00D77E02">
      <w:pPr>
        <w:pStyle w:val="TM2"/>
        <w:tabs>
          <w:tab w:val="right" w:leader="dot" w:pos="928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7414163" w:history="1">
        <w:r w:rsidR="0033055F" w:rsidRPr="00AB53D7">
          <w:rPr>
            <w:rStyle w:val="Lienhypertexte"/>
            <w:noProof/>
          </w:rPr>
          <w:t>1</w:t>
        </w:r>
        <w:r w:rsidR="0033055F" w:rsidRPr="00AB53D7">
          <w:rPr>
            <w:rStyle w:val="Lienhypertexte"/>
            <w:noProof/>
            <w:vertAlign w:val="superscript"/>
          </w:rPr>
          <w:t xml:space="preserve">ère  </w:t>
        </w:r>
        <w:r w:rsidR="0033055F" w:rsidRPr="00AB53D7">
          <w:rPr>
            <w:rStyle w:val="Lienhypertexte"/>
            <w:noProof/>
          </w:rPr>
          <w:t>Partie : CONCEPTION ET PROTOTYPAGE</w:t>
        </w:r>
        <w:r w:rsidR="0033055F">
          <w:rPr>
            <w:noProof/>
            <w:webHidden/>
          </w:rPr>
          <w:tab/>
        </w:r>
        <w:r w:rsidR="0033055F">
          <w:rPr>
            <w:noProof/>
            <w:webHidden/>
          </w:rPr>
          <w:fldChar w:fldCharType="begin"/>
        </w:r>
        <w:r w:rsidR="0033055F">
          <w:rPr>
            <w:noProof/>
            <w:webHidden/>
          </w:rPr>
          <w:instrText xml:space="preserve"> PAGEREF _Toc507414163 \h </w:instrText>
        </w:r>
        <w:r w:rsidR="0033055F">
          <w:rPr>
            <w:noProof/>
            <w:webHidden/>
          </w:rPr>
        </w:r>
        <w:r w:rsidR="0033055F">
          <w:rPr>
            <w:noProof/>
            <w:webHidden/>
          </w:rPr>
          <w:fldChar w:fldCharType="separate"/>
        </w:r>
        <w:r w:rsidR="008A0799">
          <w:rPr>
            <w:noProof/>
            <w:webHidden/>
          </w:rPr>
          <w:t>5</w:t>
        </w:r>
        <w:r w:rsidR="0033055F">
          <w:rPr>
            <w:noProof/>
            <w:webHidden/>
          </w:rPr>
          <w:fldChar w:fldCharType="end"/>
        </w:r>
      </w:hyperlink>
    </w:p>
    <w:p w14:paraId="26C7359D" w14:textId="6E194291" w:rsidR="0033055F" w:rsidRDefault="00D77E02">
      <w:pPr>
        <w:pStyle w:val="TM2"/>
        <w:tabs>
          <w:tab w:val="right" w:leader="dot" w:pos="928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7414164" w:history="1">
        <w:r w:rsidR="0033055F" w:rsidRPr="00AB53D7">
          <w:rPr>
            <w:rStyle w:val="Lienhypertexte"/>
            <w:noProof/>
          </w:rPr>
          <w:t>2éme  Partie : RÉALISATION DU PROTOTYPE</w:t>
        </w:r>
        <w:r w:rsidR="0033055F">
          <w:rPr>
            <w:noProof/>
            <w:webHidden/>
          </w:rPr>
          <w:tab/>
        </w:r>
        <w:r w:rsidR="0033055F">
          <w:rPr>
            <w:noProof/>
            <w:webHidden/>
          </w:rPr>
          <w:fldChar w:fldCharType="begin"/>
        </w:r>
        <w:r w:rsidR="0033055F">
          <w:rPr>
            <w:noProof/>
            <w:webHidden/>
          </w:rPr>
          <w:instrText xml:space="preserve"> PAGEREF _Toc507414164 \h </w:instrText>
        </w:r>
        <w:r w:rsidR="0033055F">
          <w:rPr>
            <w:noProof/>
            <w:webHidden/>
          </w:rPr>
        </w:r>
        <w:r w:rsidR="0033055F">
          <w:rPr>
            <w:noProof/>
            <w:webHidden/>
          </w:rPr>
          <w:fldChar w:fldCharType="separate"/>
        </w:r>
        <w:r w:rsidR="008A0799">
          <w:rPr>
            <w:noProof/>
            <w:webHidden/>
          </w:rPr>
          <w:t>5</w:t>
        </w:r>
        <w:r w:rsidR="0033055F">
          <w:rPr>
            <w:noProof/>
            <w:webHidden/>
          </w:rPr>
          <w:fldChar w:fldCharType="end"/>
        </w:r>
      </w:hyperlink>
    </w:p>
    <w:p w14:paraId="4360961C" w14:textId="6F48437C" w:rsidR="0033055F" w:rsidRDefault="00D77E02">
      <w:pPr>
        <w:pStyle w:val="TM2"/>
        <w:tabs>
          <w:tab w:val="right" w:leader="dot" w:pos="928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7414165" w:history="1">
        <w:r w:rsidR="0033055F" w:rsidRPr="00AB53D7">
          <w:rPr>
            <w:rStyle w:val="Lienhypertexte"/>
            <w:noProof/>
          </w:rPr>
          <w:t>3</w:t>
        </w:r>
        <w:r w:rsidR="0033055F" w:rsidRPr="00AB53D7">
          <w:rPr>
            <w:rStyle w:val="Lienhypertexte"/>
            <w:noProof/>
            <w:vertAlign w:val="superscript"/>
          </w:rPr>
          <w:t>ème</w:t>
        </w:r>
        <w:r w:rsidR="0033055F" w:rsidRPr="00AB53D7">
          <w:rPr>
            <w:rStyle w:val="Lienhypertexte"/>
            <w:noProof/>
          </w:rPr>
          <w:t xml:space="preserve">  Partie : ÉTUDE DES BESOINS MATIÈRES ET COMPOSANTS</w:t>
        </w:r>
        <w:r w:rsidR="0033055F">
          <w:rPr>
            <w:noProof/>
            <w:webHidden/>
          </w:rPr>
          <w:tab/>
        </w:r>
        <w:r w:rsidR="0033055F">
          <w:rPr>
            <w:noProof/>
            <w:webHidden/>
          </w:rPr>
          <w:fldChar w:fldCharType="begin"/>
        </w:r>
        <w:r w:rsidR="0033055F">
          <w:rPr>
            <w:noProof/>
            <w:webHidden/>
          </w:rPr>
          <w:instrText xml:space="preserve"> PAGEREF _Toc507414165 \h </w:instrText>
        </w:r>
        <w:r w:rsidR="0033055F">
          <w:rPr>
            <w:noProof/>
            <w:webHidden/>
          </w:rPr>
        </w:r>
        <w:r w:rsidR="0033055F">
          <w:rPr>
            <w:noProof/>
            <w:webHidden/>
          </w:rPr>
          <w:fldChar w:fldCharType="separate"/>
        </w:r>
        <w:r w:rsidR="008A0799">
          <w:rPr>
            <w:noProof/>
            <w:webHidden/>
          </w:rPr>
          <w:t>5</w:t>
        </w:r>
        <w:r w:rsidR="0033055F">
          <w:rPr>
            <w:noProof/>
            <w:webHidden/>
          </w:rPr>
          <w:fldChar w:fldCharType="end"/>
        </w:r>
      </w:hyperlink>
    </w:p>
    <w:p w14:paraId="6B6B9459" w14:textId="5CB8BB5F" w:rsidR="0033055F" w:rsidRDefault="00D77E02">
      <w:pPr>
        <w:pStyle w:val="TM2"/>
        <w:tabs>
          <w:tab w:val="right" w:leader="dot" w:pos="928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7414166" w:history="1">
        <w:r w:rsidR="0033055F" w:rsidRPr="00AB53D7">
          <w:rPr>
            <w:rStyle w:val="Lienhypertexte"/>
            <w:noProof/>
          </w:rPr>
          <w:t>4</w:t>
        </w:r>
        <w:r w:rsidR="0033055F" w:rsidRPr="00AB53D7">
          <w:rPr>
            <w:rStyle w:val="Lienhypertexte"/>
            <w:noProof/>
            <w:vertAlign w:val="superscript"/>
          </w:rPr>
          <w:t>ème</w:t>
        </w:r>
        <w:r w:rsidR="0033055F" w:rsidRPr="00AB53D7">
          <w:rPr>
            <w:rStyle w:val="Lienhypertexte"/>
            <w:noProof/>
          </w:rPr>
          <w:t xml:space="preserve"> Partie : COMMUNICATION AVEC L’ENTREPRISE DE SOUS-TRAITANCE</w:t>
        </w:r>
        <w:r w:rsidR="0033055F">
          <w:rPr>
            <w:noProof/>
            <w:webHidden/>
          </w:rPr>
          <w:tab/>
        </w:r>
        <w:r w:rsidR="0033055F">
          <w:rPr>
            <w:noProof/>
            <w:webHidden/>
          </w:rPr>
          <w:fldChar w:fldCharType="begin"/>
        </w:r>
        <w:r w:rsidR="0033055F">
          <w:rPr>
            <w:noProof/>
            <w:webHidden/>
          </w:rPr>
          <w:instrText xml:space="preserve"> PAGEREF _Toc507414166 \h </w:instrText>
        </w:r>
        <w:r w:rsidR="0033055F">
          <w:rPr>
            <w:noProof/>
            <w:webHidden/>
          </w:rPr>
        </w:r>
        <w:r w:rsidR="0033055F">
          <w:rPr>
            <w:noProof/>
            <w:webHidden/>
          </w:rPr>
          <w:fldChar w:fldCharType="separate"/>
        </w:r>
        <w:r w:rsidR="008A0799">
          <w:rPr>
            <w:noProof/>
            <w:webHidden/>
          </w:rPr>
          <w:t>6</w:t>
        </w:r>
        <w:r w:rsidR="0033055F">
          <w:rPr>
            <w:noProof/>
            <w:webHidden/>
          </w:rPr>
          <w:fldChar w:fldCharType="end"/>
        </w:r>
      </w:hyperlink>
    </w:p>
    <w:p w14:paraId="192714EB" w14:textId="2F012BD7" w:rsidR="0033055F" w:rsidRDefault="00D77E02">
      <w:pPr>
        <w:pStyle w:val="TM2"/>
        <w:tabs>
          <w:tab w:val="right" w:leader="dot" w:pos="928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7414167" w:history="1">
        <w:r w:rsidR="0033055F" w:rsidRPr="00AB53D7">
          <w:rPr>
            <w:rStyle w:val="Lienhypertexte"/>
            <w:noProof/>
          </w:rPr>
          <w:t>5</w:t>
        </w:r>
        <w:r w:rsidR="0033055F" w:rsidRPr="00AB53D7">
          <w:rPr>
            <w:rStyle w:val="Lienhypertexte"/>
            <w:noProof/>
            <w:vertAlign w:val="superscript"/>
          </w:rPr>
          <w:t>ème</w:t>
        </w:r>
        <w:r w:rsidR="0033055F" w:rsidRPr="00AB53D7">
          <w:rPr>
            <w:rStyle w:val="Lienhypertexte"/>
            <w:noProof/>
          </w:rPr>
          <w:t xml:space="preserve">  Partie : RÉDACTION DU DOSSIER D’INDUSTRIALISATION</w:t>
        </w:r>
        <w:r w:rsidR="0033055F">
          <w:rPr>
            <w:noProof/>
            <w:webHidden/>
          </w:rPr>
          <w:tab/>
        </w:r>
        <w:r w:rsidR="0033055F">
          <w:rPr>
            <w:noProof/>
            <w:webHidden/>
          </w:rPr>
          <w:fldChar w:fldCharType="begin"/>
        </w:r>
        <w:r w:rsidR="0033055F">
          <w:rPr>
            <w:noProof/>
            <w:webHidden/>
          </w:rPr>
          <w:instrText xml:space="preserve"> PAGEREF _Toc507414167 \h </w:instrText>
        </w:r>
        <w:r w:rsidR="0033055F">
          <w:rPr>
            <w:noProof/>
            <w:webHidden/>
          </w:rPr>
        </w:r>
        <w:r w:rsidR="0033055F">
          <w:rPr>
            <w:noProof/>
            <w:webHidden/>
          </w:rPr>
          <w:fldChar w:fldCharType="separate"/>
        </w:r>
        <w:r w:rsidR="008A0799">
          <w:rPr>
            <w:noProof/>
            <w:webHidden/>
          </w:rPr>
          <w:t>6</w:t>
        </w:r>
        <w:r w:rsidR="0033055F">
          <w:rPr>
            <w:noProof/>
            <w:webHidden/>
          </w:rPr>
          <w:fldChar w:fldCharType="end"/>
        </w:r>
      </w:hyperlink>
    </w:p>
    <w:p w14:paraId="0B5A3525" w14:textId="0369F4FB" w:rsidR="0033055F" w:rsidRDefault="00D77E02">
      <w:pPr>
        <w:pStyle w:val="TM3"/>
        <w:tabs>
          <w:tab w:val="right" w:leader="dot" w:pos="928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7414168" w:history="1">
        <w:r w:rsidR="0033055F" w:rsidRPr="00AB53D7">
          <w:rPr>
            <w:rStyle w:val="Lienhypertexte"/>
            <w:noProof/>
          </w:rPr>
          <w:t>Annexe 1 : Cahier des charges modèle VAGUE</w:t>
        </w:r>
        <w:r w:rsidR="0033055F">
          <w:rPr>
            <w:noProof/>
            <w:webHidden/>
          </w:rPr>
          <w:tab/>
        </w:r>
        <w:r w:rsidR="0033055F">
          <w:rPr>
            <w:noProof/>
            <w:webHidden/>
          </w:rPr>
          <w:fldChar w:fldCharType="begin"/>
        </w:r>
        <w:r w:rsidR="0033055F">
          <w:rPr>
            <w:noProof/>
            <w:webHidden/>
          </w:rPr>
          <w:instrText xml:space="preserve"> PAGEREF _Toc507414168 \h </w:instrText>
        </w:r>
        <w:r w:rsidR="0033055F">
          <w:rPr>
            <w:noProof/>
            <w:webHidden/>
          </w:rPr>
        </w:r>
        <w:r w:rsidR="0033055F">
          <w:rPr>
            <w:noProof/>
            <w:webHidden/>
          </w:rPr>
          <w:fldChar w:fldCharType="separate"/>
        </w:r>
        <w:r w:rsidR="008A0799">
          <w:rPr>
            <w:noProof/>
            <w:webHidden/>
          </w:rPr>
          <w:t>7</w:t>
        </w:r>
        <w:r w:rsidR="0033055F">
          <w:rPr>
            <w:noProof/>
            <w:webHidden/>
          </w:rPr>
          <w:fldChar w:fldCharType="end"/>
        </w:r>
      </w:hyperlink>
    </w:p>
    <w:p w14:paraId="1EB581A5" w14:textId="66517832" w:rsidR="0033055F" w:rsidRDefault="00D77E02">
      <w:pPr>
        <w:pStyle w:val="TM3"/>
        <w:tabs>
          <w:tab w:val="right" w:leader="dot" w:pos="928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7414169" w:history="1">
        <w:r w:rsidR="0033055F" w:rsidRPr="00AB53D7">
          <w:rPr>
            <w:rStyle w:val="Lienhypertexte"/>
            <w:noProof/>
          </w:rPr>
          <w:t>Annexe 2 : Cahier des charges modèle VIGO</w:t>
        </w:r>
        <w:r w:rsidR="0033055F">
          <w:rPr>
            <w:noProof/>
            <w:webHidden/>
          </w:rPr>
          <w:tab/>
        </w:r>
        <w:r w:rsidR="0033055F">
          <w:rPr>
            <w:noProof/>
            <w:webHidden/>
          </w:rPr>
          <w:fldChar w:fldCharType="begin"/>
        </w:r>
        <w:r w:rsidR="0033055F">
          <w:rPr>
            <w:noProof/>
            <w:webHidden/>
          </w:rPr>
          <w:instrText xml:space="preserve"> PAGEREF _Toc507414169 \h </w:instrText>
        </w:r>
        <w:r w:rsidR="0033055F">
          <w:rPr>
            <w:noProof/>
            <w:webHidden/>
          </w:rPr>
        </w:r>
        <w:r w:rsidR="0033055F">
          <w:rPr>
            <w:noProof/>
            <w:webHidden/>
          </w:rPr>
          <w:fldChar w:fldCharType="separate"/>
        </w:r>
        <w:r w:rsidR="008A0799">
          <w:rPr>
            <w:noProof/>
            <w:webHidden/>
          </w:rPr>
          <w:t>8</w:t>
        </w:r>
        <w:r w:rsidR="0033055F">
          <w:rPr>
            <w:noProof/>
            <w:webHidden/>
          </w:rPr>
          <w:fldChar w:fldCharType="end"/>
        </w:r>
      </w:hyperlink>
    </w:p>
    <w:p w14:paraId="343B4912" w14:textId="7D43632D" w:rsidR="0033055F" w:rsidRDefault="00D77E02">
      <w:pPr>
        <w:pStyle w:val="TM3"/>
        <w:tabs>
          <w:tab w:val="right" w:leader="dot" w:pos="928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7414170" w:history="1">
        <w:r w:rsidR="0033055F" w:rsidRPr="00AB53D7">
          <w:rPr>
            <w:rStyle w:val="Lienhypertexte"/>
            <w:noProof/>
          </w:rPr>
          <w:t>Annexe 3 : Les différentes versions envisagées pour la commercialisation.</w:t>
        </w:r>
        <w:r w:rsidR="0033055F">
          <w:rPr>
            <w:noProof/>
            <w:webHidden/>
          </w:rPr>
          <w:tab/>
        </w:r>
        <w:r w:rsidR="0033055F">
          <w:rPr>
            <w:noProof/>
            <w:webHidden/>
          </w:rPr>
          <w:fldChar w:fldCharType="begin"/>
        </w:r>
        <w:r w:rsidR="0033055F">
          <w:rPr>
            <w:noProof/>
            <w:webHidden/>
          </w:rPr>
          <w:instrText xml:space="preserve"> PAGEREF _Toc507414170 \h </w:instrText>
        </w:r>
        <w:r w:rsidR="0033055F">
          <w:rPr>
            <w:noProof/>
            <w:webHidden/>
          </w:rPr>
        </w:r>
        <w:r w:rsidR="0033055F">
          <w:rPr>
            <w:noProof/>
            <w:webHidden/>
          </w:rPr>
          <w:fldChar w:fldCharType="separate"/>
        </w:r>
        <w:r w:rsidR="008A0799">
          <w:rPr>
            <w:noProof/>
            <w:webHidden/>
          </w:rPr>
          <w:t>9</w:t>
        </w:r>
        <w:r w:rsidR="0033055F">
          <w:rPr>
            <w:noProof/>
            <w:webHidden/>
          </w:rPr>
          <w:fldChar w:fldCharType="end"/>
        </w:r>
      </w:hyperlink>
    </w:p>
    <w:p w14:paraId="616EFEDE" w14:textId="52E6FD8F" w:rsidR="0033055F" w:rsidRDefault="00D77E02">
      <w:pPr>
        <w:pStyle w:val="TM3"/>
        <w:tabs>
          <w:tab w:val="right" w:leader="dot" w:pos="928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7414171" w:history="1">
        <w:r w:rsidR="0033055F" w:rsidRPr="00AB53D7">
          <w:rPr>
            <w:rStyle w:val="Lienhypertexte"/>
            <w:noProof/>
          </w:rPr>
          <w:t>Annexe 4 : Cadre de collection des matières</w:t>
        </w:r>
        <w:r w:rsidR="0033055F">
          <w:rPr>
            <w:noProof/>
            <w:webHidden/>
          </w:rPr>
          <w:tab/>
        </w:r>
        <w:r w:rsidR="0033055F">
          <w:rPr>
            <w:noProof/>
            <w:webHidden/>
          </w:rPr>
          <w:fldChar w:fldCharType="begin"/>
        </w:r>
        <w:r w:rsidR="0033055F">
          <w:rPr>
            <w:noProof/>
            <w:webHidden/>
          </w:rPr>
          <w:instrText xml:space="preserve"> PAGEREF _Toc507414171 \h </w:instrText>
        </w:r>
        <w:r w:rsidR="0033055F">
          <w:rPr>
            <w:noProof/>
            <w:webHidden/>
          </w:rPr>
        </w:r>
        <w:r w:rsidR="0033055F">
          <w:rPr>
            <w:noProof/>
            <w:webHidden/>
          </w:rPr>
          <w:fldChar w:fldCharType="separate"/>
        </w:r>
        <w:r w:rsidR="008A0799">
          <w:rPr>
            <w:noProof/>
            <w:webHidden/>
          </w:rPr>
          <w:t>10</w:t>
        </w:r>
        <w:r w:rsidR="0033055F">
          <w:rPr>
            <w:noProof/>
            <w:webHidden/>
          </w:rPr>
          <w:fldChar w:fldCharType="end"/>
        </w:r>
      </w:hyperlink>
    </w:p>
    <w:p w14:paraId="39071F9A" w14:textId="434CEB07" w:rsidR="002402F7" w:rsidRDefault="002402F7">
      <w:pPr>
        <w:spacing w:after="200" w:line="276" w:lineRule="auto"/>
      </w:pPr>
      <w:r>
        <w:fldChar w:fldCharType="end"/>
      </w:r>
      <w:r>
        <w:br w:type="page"/>
      </w:r>
    </w:p>
    <w:p w14:paraId="615425C5" w14:textId="77777777" w:rsidR="002402F7" w:rsidRDefault="002402F7" w:rsidP="009F054F">
      <w:pPr>
        <w:pStyle w:val="Titre1"/>
      </w:pPr>
      <w:bookmarkStart w:id="1" w:name="_Toc507414161"/>
      <w:r w:rsidRPr="009F054F">
        <w:t>Compétences</w:t>
      </w:r>
      <w:r>
        <w:t xml:space="preserve"> terminales évaluées</w:t>
      </w:r>
      <w:bookmarkEnd w:id="1"/>
    </w:p>
    <w:p w14:paraId="7439D3B3" w14:textId="77777777" w:rsidR="00B40044" w:rsidRDefault="00B40044" w:rsidP="00B40044"/>
    <w:p w14:paraId="697B71C3" w14:textId="77777777" w:rsidR="00B40044" w:rsidRPr="00B40044" w:rsidRDefault="00B40044" w:rsidP="00B4004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6427"/>
      </w:tblGrid>
      <w:tr w:rsidR="002402F7" w:rsidRPr="00AC7074" w14:paraId="7CFB164B" w14:textId="77777777" w:rsidTr="0065703E">
        <w:trPr>
          <w:jc w:val="center"/>
        </w:trPr>
        <w:tc>
          <w:tcPr>
            <w:tcW w:w="7417" w:type="dxa"/>
            <w:gridSpan w:val="2"/>
            <w:shd w:val="clear" w:color="auto" w:fill="auto"/>
          </w:tcPr>
          <w:p w14:paraId="3FC829DF" w14:textId="77777777" w:rsidR="002402F7" w:rsidRPr="0068504C" w:rsidRDefault="002402F7" w:rsidP="0065703E">
            <w:pPr>
              <w:jc w:val="center"/>
              <w:rPr>
                <w:bCs/>
              </w:rPr>
            </w:pPr>
            <w:r w:rsidRPr="0068504C">
              <w:rPr>
                <w:bCs/>
                <w:sz w:val="28"/>
                <w:szCs w:val="28"/>
              </w:rPr>
              <w:t>Intitulé</w:t>
            </w:r>
          </w:p>
        </w:tc>
      </w:tr>
      <w:tr w:rsidR="002402F7" w:rsidRPr="00AC7074" w14:paraId="59AA77CE" w14:textId="77777777" w:rsidTr="0065703E">
        <w:trPr>
          <w:trHeight w:val="567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4793239F" w14:textId="77777777" w:rsidR="002402F7" w:rsidRPr="0068504C" w:rsidRDefault="002402F7" w:rsidP="0065703E">
            <w:r w:rsidRPr="0068504C">
              <w:t>C1.52</w:t>
            </w:r>
          </w:p>
        </w:tc>
        <w:tc>
          <w:tcPr>
            <w:tcW w:w="6427" w:type="dxa"/>
            <w:shd w:val="clear" w:color="auto" w:fill="auto"/>
            <w:vAlign w:val="center"/>
          </w:tcPr>
          <w:p w14:paraId="72CA65A6" w14:textId="77777777" w:rsidR="002402F7" w:rsidRPr="0068504C" w:rsidRDefault="002402F7" w:rsidP="0065703E">
            <w:r w:rsidRPr="0068504C">
              <w:t>Concevoir et extraire numériquement les gabarits du modèle.</w:t>
            </w:r>
          </w:p>
        </w:tc>
      </w:tr>
      <w:tr w:rsidR="002402F7" w:rsidRPr="00AC7074" w14:paraId="73162DBD" w14:textId="77777777" w:rsidTr="0065703E">
        <w:trPr>
          <w:trHeight w:val="567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7BC30641" w14:textId="77777777" w:rsidR="002402F7" w:rsidRPr="0068504C" w:rsidRDefault="002402F7" w:rsidP="0065703E">
            <w:r w:rsidRPr="0068504C">
              <w:t>C1.522</w:t>
            </w:r>
          </w:p>
        </w:tc>
        <w:tc>
          <w:tcPr>
            <w:tcW w:w="6427" w:type="dxa"/>
            <w:shd w:val="clear" w:color="auto" w:fill="auto"/>
            <w:vAlign w:val="center"/>
          </w:tcPr>
          <w:p w14:paraId="03D3E573" w14:textId="77777777" w:rsidR="002402F7" w:rsidRPr="0068504C" w:rsidRDefault="002402F7" w:rsidP="0065703E">
            <w:r w:rsidRPr="0068504C">
              <w:t>Convertir les gabarits en vue d’une découpe numérique. Simuler la découpe et corriger si nécessaire les paramètres d’affectation des outils pour répondre aux contraintes techniques et de production.</w:t>
            </w:r>
          </w:p>
        </w:tc>
      </w:tr>
      <w:tr w:rsidR="002402F7" w:rsidRPr="00AC7074" w14:paraId="42A30CF7" w14:textId="77777777" w:rsidTr="0065703E">
        <w:trPr>
          <w:trHeight w:val="567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34E59802" w14:textId="77777777" w:rsidR="002402F7" w:rsidRPr="0068504C" w:rsidRDefault="002402F7" w:rsidP="0065703E">
            <w:r w:rsidRPr="0068504C">
              <w:t>C1.61</w:t>
            </w:r>
          </w:p>
        </w:tc>
        <w:tc>
          <w:tcPr>
            <w:tcW w:w="6427" w:type="dxa"/>
            <w:shd w:val="clear" w:color="auto" w:fill="auto"/>
            <w:vAlign w:val="center"/>
          </w:tcPr>
          <w:p w14:paraId="67055160" w14:textId="77777777" w:rsidR="002402F7" w:rsidRPr="0068504C" w:rsidRDefault="002402F7" w:rsidP="0065703E">
            <w:r w:rsidRPr="0068504C">
              <w:t>Rechercher les solutions</w:t>
            </w:r>
          </w:p>
          <w:p w14:paraId="520FC91C" w14:textId="77777777" w:rsidR="002402F7" w:rsidRPr="0068504C" w:rsidRDefault="002402F7" w:rsidP="0065703E">
            <w:r w:rsidRPr="0068504C">
              <w:t>(matériaux / procédés / coûts) adaptés au produit</w:t>
            </w:r>
          </w:p>
        </w:tc>
      </w:tr>
      <w:tr w:rsidR="002402F7" w:rsidRPr="00AC7074" w14:paraId="0006FDB7" w14:textId="77777777" w:rsidTr="0065703E">
        <w:trPr>
          <w:trHeight w:val="567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043538C0" w14:textId="77777777" w:rsidR="002402F7" w:rsidRPr="0068504C" w:rsidRDefault="002402F7" w:rsidP="0065703E">
            <w:r w:rsidRPr="0068504C">
              <w:t>C1.62</w:t>
            </w:r>
          </w:p>
        </w:tc>
        <w:tc>
          <w:tcPr>
            <w:tcW w:w="6427" w:type="dxa"/>
            <w:shd w:val="clear" w:color="auto" w:fill="auto"/>
            <w:vAlign w:val="center"/>
          </w:tcPr>
          <w:p w14:paraId="08CEC923" w14:textId="77777777" w:rsidR="002402F7" w:rsidRPr="0068504C" w:rsidRDefault="002402F7" w:rsidP="0065703E">
            <w:r w:rsidRPr="0068504C">
              <w:t>Réaliser des essais techniques nécessaires à la mise au point du produit.</w:t>
            </w:r>
          </w:p>
        </w:tc>
      </w:tr>
      <w:tr w:rsidR="002402F7" w:rsidRPr="00AC7074" w14:paraId="6FC0A6D5" w14:textId="77777777" w:rsidTr="0065703E">
        <w:trPr>
          <w:trHeight w:val="567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273FF939" w14:textId="77777777" w:rsidR="002402F7" w:rsidRPr="0068504C" w:rsidRDefault="002402F7" w:rsidP="0065703E">
            <w:r w:rsidRPr="0068504C">
              <w:t>C1.7</w:t>
            </w:r>
          </w:p>
        </w:tc>
        <w:tc>
          <w:tcPr>
            <w:tcW w:w="6427" w:type="dxa"/>
            <w:shd w:val="clear" w:color="auto" w:fill="auto"/>
            <w:vAlign w:val="center"/>
          </w:tcPr>
          <w:p w14:paraId="5C48CBD6" w14:textId="77777777" w:rsidR="002402F7" w:rsidRPr="0068504C" w:rsidRDefault="002402F7" w:rsidP="0065703E">
            <w:r w:rsidRPr="0068504C">
              <w:t>Superviser la réalisation des prototypes, caractériser leurs performances, et contrôler leur conformité au cahier des charges.</w:t>
            </w:r>
          </w:p>
        </w:tc>
      </w:tr>
      <w:tr w:rsidR="002402F7" w:rsidRPr="00AC7074" w14:paraId="7A1C4E5E" w14:textId="77777777" w:rsidTr="0065703E">
        <w:trPr>
          <w:trHeight w:val="567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4CCD2E44" w14:textId="77777777" w:rsidR="002402F7" w:rsidRPr="0068504C" w:rsidRDefault="002402F7" w:rsidP="0065703E">
            <w:r w:rsidRPr="0068504C">
              <w:t>C1.71</w:t>
            </w:r>
          </w:p>
        </w:tc>
        <w:tc>
          <w:tcPr>
            <w:tcW w:w="6427" w:type="dxa"/>
            <w:shd w:val="clear" w:color="auto" w:fill="auto"/>
            <w:vAlign w:val="center"/>
          </w:tcPr>
          <w:p w14:paraId="7674CE53" w14:textId="77777777" w:rsidR="002402F7" w:rsidRPr="0068504C" w:rsidRDefault="002402F7" w:rsidP="0065703E">
            <w:r w:rsidRPr="0068504C">
              <w:t>Réaliser tout ou partie d’un prototype.</w:t>
            </w:r>
          </w:p>
        </w:tc>
      </w:tr>
      <w:tr w:rsidR="002402F7" w:rsidRPr="00AC7074" w14:paraId="4E27ECBA" w14:textId="77777777" w:rsidTr="0065703E">
        <w:trPr>
          <w:trHeight w:val="567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2AF7750B" w14:textId="77777777" w:rsidR="002402F7" w:rsidRPr="0068504C" w:rsidRDefault="002402F7" w:rsidP="0065703E">
            <w:r w:rsidRPr="0068504C">
              <w:t>C2.3</w:t>
            </w:r>
          </w:p>
        </w:tc>
        <w:tc>
          <w:tcPr>
            <w:tcW w:w="6427" w:type="dxa"/>
            <w:shd w:val="clear" w:color="auto" w:fill="auto"/>
            <w:vAlign w:val="center"/>
          </w:tcPr>
          <w:p w14:paraId="7251FB70" w14:textId="77777777" w:rsidR="002402F7" w:rsidRPr="0068504C" w:rsidRDefault="002402F7" w:rsidP="0065703E">
            <w:r w:rsidRPr="0068504C">
              <w:t>Définir les outillages et configurer les moyens de production.</w:t>
            </w:r>
          </w:p>
        </w:tc>
      </w:tr>
      <w:tr w:rsidR="002402F7" w:rsidRPr="00AC7074" w14:paraId="08AD58C7" w14:textId="77777777" w:rsidTr="0065703E">
        <w:trPr>
          <w:trHeight w:val="567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6CB16AEB" w14:textId="77777777" w:rsidR="002402F7" w:rsidRPr="0068504C" w:rsidRDefault="002402F7" w:rsidP="0065703E">
            <w:r w:rsidRPr="0068504C">
              <w:t>C2.42</w:t>
            </w:r>
          </w:p>
        </w:tc>
        <w:tc>
          <w:tcPr>
            <w:tcW w:w="6427" w:type="dxa"/>
            <w:shd w:val="clear" w:color="auto" w:fill="auto"/>
            <w:vAlign w:val="center"/>
          </w:tcPr>
          <w:p w14:paraId="6D5FA0EB" w14:textId="77777777" w:rsidR="002402F7" w:rsidRPr="0068504C" w:rsidRDefault="002402F7" w:rsidP="0065703E">
            <w:r w:rsidRPr="0068504C">
              <w:t>Définir les besoins en composants et accessoires.</w:t>
            </w:r>
          </w:p>
        </w:tc>
      </w:tr>
      <w:tr w:rsidR="002402F7" w:rsidRPr="00AC7074" w14:paraId="232F36C2" w14:textId="77777777" w:rsidTr="0065703E">
        <w:trPr>
          <w:trHeight w:val="567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7D337214" w14:textId="77777777" w:rsidR="002402F7" w:rsidRPr="0068504C" w:rsidRDefault="002402F7" w:rsidP="0065703E">
            <w:r w:rsidRPr="0068504C">
              <w:t>C2.6</w:t>
            </w:r>
          </w:p>
        </w:tc>
        <w:tc>
          <w:tcPr>
            <w:tcW w:w="6427" w:type="dxa"/>
            <w:shd w:val="clear" w:color="auto" w:fill="auto"/>
            <w:vAlign w:val="center"/>
          </w:tcPr>
          <w:p w14:paraId="39AC546A" w14:textId="77777777" w:rsidR="002402F7" w:rsidRPr="0068504C" w:rsidRDefault="002402F7" w:rsidP="0065703E">
            <w:r w:rsidRPr="0068504C">
              <w:t>Réaliser le dossier d’industrialisation.</w:t>
            </w:r>
          </w:p>
        </w:tc>
      </w:tr>
      <w:tr w:rsidR="002402F7" w:rsidRPr="00AC7074" w14:paraId="7F91EB61" w14:textId="77777777" w:rsidTr="0065703E">
        <w:trPr>
          <w:trHeight w:val="567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6554788E" w14:textId="77777777" w:rsidR="002402F7" w:rsidRPr="0068504C" w:rsidRDefault="002402F7" w:rsidP="0065703E">
            <w:r w:rsidRPr="0068504C">
              <w:t>C2.61</w:t>
            </w:r>
          </w:p>
        </w:tc>
        <w:tc>
          <w:tcPr>
            <w:tcW w:w="6427" w:type="dxa"/>
            <w:shd w:val="clear" w:color="auto" w:fill="auto"/>
            <w:vAlign w:val="center"/>
          </w:tcPr>
          <w:p w14:paraId="74A1D5BF" w14:textId="77777777" w:rsidR="002402F7" w:rsidRPr="0068504C" w:rsidRDefault="00FA6FAF" w:rsidP="0065703E">
            <w:r w:rsidRPr="0068504C">
              <w:t>Élaborer</w:t>
            </w:r>
            <w:r w:rsidR="002402F7" w:rsidRPr="0068504C">
              <w:t xml:space="preserve"> et rédiger les documents de mise en production.</w:t>
            </w:r>
          </w:p>
        </w:tc>
      </w:tr>
      <w:tr w:rsidR="002402F7" w:rsidRPr="00AC7074" w14:paraId="4F986D09" w14:textId="77777777" w:rsidTr="0065703E">
        <w:trPr>
          <w:trHeight w:val="567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1BFFF721" w14:textId="77777777" w:rsidR="002402F7" w:rsidRPr="0068504C" w:rsidRDefault="002402F7" w:rsidP="0065703E">
            <w:r w:rsidRPr="0068504C">
              <w:t>C3.51</w:t>
            </w:r>
          </w:p>
        </w:tc>
        <w:tc>
          <w:tcPr>
            <w:tcW w:w="6427" w:type="dxa"/>
            <w:shd w:val="clear" w:color="auto" w:fill="auto"/>
            <w:vAlign w:val="center"/>
          </w:tcPr>
          <w:p w14:paraId="45B86F73" w14:textId="77777777" w:rsidR="002402F7" w:rsidRPr="0068504C" w:rsidRDefault="002402F7" w:rsidP="0065703E">
            <w:r w:rsidRPr="0068504C">
              <w:t>Assurer les échanges techniques internes et externes en français et en anglais.</w:t>
            </w:r>
          </w:p>
        </w:tc>
      </w:tr>
    </w:tbl>
    <w:p w14:paraId="259BDF71" w14:textId="77777777" w:rsidR="002402F7" w:rsidRDefault="002402F7" w:rsidP="002402F7"/>
    <w:p w14:paraId="67D7BE7A" w14:textId="77777777" w:rsidR="002402F7" w:rsidRPr="00965E9F" w:rsidRDefault="002402F7" w:rsidP="00B147DB">
      <w:pPr>
        <w:pStyle w:val="Titre1"/>
        <w:spacing w:before="0"/>
        <w:rPr>
          <w:b/>
        </w:rPr>
      </w:pPr>
      <w:r>
        <w:br w:type="page"/>
      </w:r>
      <w:bookmarkStart w:id="2" w:name="_Toc507414162"/>
      <w:r w:rsidRPr="00965E9F">
        <w:rPr>
          <w:b/>
        </w:rPr>
        <w:t>Contexte de l’étude</w:t>
      </w:r>
      <w:bookmarkEnd w:id="2"/>
    </w:p>
    <w:p w14:paraId="5AB332A6" w14:textId="77777777" w:rsidR="002402F7" w:rsidRDefault="002402F7" w:rsidP="002402F7"/>
    <w:p w14:paraId="27AAEC76" w14:textId="7E6D25C4" w:rsidR="002402F7" w:rsidRPr="00F6754A" w:rsidRDefault="002402F7" w:rsidP="002402F7">
      <w:pPr>
        <w:jc w:val="both"/>
        <w:rPr>
          <w:sz w:val="22"/>
          <w:szCs w:val="22"/>
        </w:rPr>
      </w:pPr>
      <w:r w:rsidRPr="00F6754A">
        <w:rPr>
          <w:sz w:val="22"/>
          <w:szCs w:val="22"/>
        </w:rPr>
        <w:t xml:space="preserve">L’entreprise </w:t>
      </w:r>
      <w:r w:rsidR="00F6754A" w:rsidRPr="00FC6533">
        <w:rPr>
          <w:b/>
          <w:sz w:val="22"/>
          <w:szCs w:val="22"/>
        </w:rPr>
        <w:t>DAUPHINÉ SHOES</w:t>
      </w:r>
      <w:r w:rsidRPr="00F6754A">
        <w:rPr>
          <w:sz w:val="22"/>
          <w:szCs w:val="22"/>
        </w:rPr>
        <w:t xml:space="preserve"> est spécialisée dans la fabrication de </w:t>
      </w:r>
      <w:r w:rsidR="00F6754A" w:rsidRPr="00F6754A">
        <w:rPr>
          <w:sz w:val="22"/>
          <w:szCs w:val="22"/>
        </w:rPr>
        <w:t xml:space="preserve">chaussures. </w:t>
      </w:r>
      <w:r w:rsidRPr="00F6754A">
        <w:rPr>
          <w:sz w:val="22"/>
          <w:szCs w:val="22"/>
        </w:rPr>
        <w:t xml:space="preserve">Pour la collection </w:t>
      </w:r>
      <w:r w:rsidR="00F6754A" w:rsidRPr="00FC6533">
        <w:rPr>
          <w:b/>
          <w:sz w:val="22"/>
          <w:szCs w:val="22"/>
        </w:rPr>
        <w:t>Printemps-Été</w:t>
      </w:r>
      <w:r w:rsidRPr="00FC6533">
        <w:rPr>
          <w:b/>
          <w:sz w:val="22"/>
          <w:szCs w:val="22"/>
        </w:rPr>
        <w:t xml:space="preserve"> 201</w:t>
      </w:r>
      <w:r w:rsidR="00F6754A" w:rsidRPr="00FC6533">
        <w:rPr>
          <w:b/>
          <w:sz w:val="22"/>
          <w:szCs w:val="22"/>
        </w:rPr>
        <w:t>9</w:t>
      </w:r>
      <w:r w:rsidR="00DC513C">
        <w:rPr>
          <w:sz w:val="22"/>
          <w:szCs w:val="22"/>
        </w:rPr>
        <w:t>,</w:t>
      </w:r>
      <w:r w:rsidRPr="00F6754A">
        <w:rPr>
          <w:sz w:val="22"/>
          <w:szCs w:val="22"/>
        </w:rPr>
        <w:t xml:space="preserve"> afin de diminuer les coûts d’études</w:t>
      </w:r>
      <w:r w:rsidR="004D43F3">
        <w:rPr>
          <w:sz w:val="22"/>
          <w:szCs w:val="22"/>
        </w:rPr>
        <w:t xml:space="preserve">, </w:t>
      </w:r>
      <w:r w:rsidR="004317C1">
        <w:rPr>
          <w:sz w:val="22"/>
          <w:szCs w:val="22"/>
        </w:rPr>
        <w:t xml:space="preserve">il a été décidé de s’inspirer du modèle </w:t>
      </w:r>
      <w:r w:rsidR="004317C1" w:rsidRPr="00FC6533">
        <w:rPr>
          <w:b/>
          <w:sz w:val="22"/>
          <w:szCs w:val="22"/>
        </w:rPr>
        <w:t xml:space="preserve">VAGUE </w:t>
      </w:r>
      <w:r w:rsidR="004317C1">
        <w:rPr>
          <w:sz w:val="22"/>
          <w:szCs w:val="22"/>
        </w:rPr>
        <w:t xml:space="preserve">pour fabriquer le modèle </w:t>
      </w:r>
      <w:r w:rsidR="004317C1" w:rsidRPr="00FC6533">
        <w:rPr>
          <w:b/>
          <w:sz w:val="22"/>
          <w:szCs w:val="22"/>
        </w:rPr>
        <w:t>VIGO</w:t>
      </w:r>
      <w:r w:rsidR="004317C1">
        <w:rPr>
          <w:sz w:val="22"/>
          <w:szCs w:val="22"/>
        </w:rPr>
        <w:t>.</w:t>
      </w:r>
    </w:p>
    <w:p w14:paraId="633E42C2" w14:textId="77777777" w:rsidR="002402F7" w:rsidRPr="00F6754A" w:rsidRDefault="002402F7" w:rsidP="002402F7">
      <w:pPr>
        <w:spacing w:line="360" w:lineRule="auto"/>
        <w:jc w:val="both"/>
        <w:rPr>
          <w:sz w:val="22"/>
          <w:szCs w:val="22"/>
        </w:rPr>
      </w:pPr>
    </w:p>
    <w:p w14:paraId="3380D5DD" w14:textId="7C0B6391" w:rsidR="002402F7" w:rsidRPr="00F6754A" w:rsidRDefault="00115086" w:rsidP="002402F7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Remarque</w:t>
      </w:r>
      <w:r w:rsidR="002402F7" w:rsidRPr="00F6754A">
        <w:rPr>
          <w:b/>
          <w:sz w:val="22"/>
          <w:szCs w:val="22"/>
        </w:rPr>
        <w:t> :</w:t>
      </w:r>
    </w:p>
    <w:p w14:paraId="721E8033" w14:textId="6402930E" w:rsidR="00115086" w:rsidRPr="00DC513C" w:rsidRDefault="00115086" w:rsidP="00115086">
      <w:pPr>
        <w:pStyle w:val="Sous-titre"/>
        <w:numPr>
          <w:ilvl w:val="0"/>
          <w:numId w:val="7"/>
        </w:numPr>
        <w:spacing w:line="360" w:lineRule="auto"/>
        <w:jc w:val="both"/>
        <w:rPr>
          <w:b/>
          <w:sz w:val="22"/>
          <w:szCs w:val="22"/>
        </w:rPr>
      </w:pPr>
      <w:r w:rsidRPr="00115086">
        <w:rPr>
          <w:b/>
          <w:sz w:val="22"/>
          <w:szCs w:val="22"/>
        </w:rPr>
        <w:t>Sauvegarde et enregistrement des fichiers :</w:t>
      </w:r>
      <w:r w:rsidRPr="00115086">
        <w:rPr>
          <w:sz w:val="22"/>
          <w:szCs w:val="22"/>
        </w:rPr>
        <w:t xml:space="preserve"> l’ensemble des fichiers numériques seront sauvegardés sur le réseau pédagogique de l’établissement (HARP). Le nom de fichier doit être clair et comporter votre nom. </w:t>
      </w:r>
      <w:r w:rsidR="00A430CF">
        <w:rPr>
          <w:sz w:val="22"/>
          <w:szCs w:val="22"/>
        </w:rPr>
        <w:t>E</w:t>
      </w:r>
      <w:r w:rsidRPr="00115086">
        <w:rPr>
          <w:sz w:val="22"/>
          <w:szCs w:val="22"/>
        </w:rPr>
        <w:t xml:space="preserve">nregistrer fréquemment </w:t>
      </w:r>
      <w:r w:rsidR="003238C8" w:rsidRPr="00115086">
        <w:rPr>
          <w:sz w:val="22"/>
          <w:szCs w:val="22"/>
        </w:rPr>
        <w:t>et réaliser</w:t>
      </w:r>
      <w:r w:rsidRPr="00DC513C">
        <w:rPr>
          <w:b/>
          <w:sz w:val="22"/>
          <w:szCs w:val="22"/>
        </w:rPr>
        <w:t xml:space="preserve"> aussi des sauvegardes sur clé USB. </w:t>
      </w:r>
    </w:p>
    <w:p w14:paraId="5E711C71" w14:textId="77777777" w:rsidR="00115086" w:rsidRDefault="00115086" w:rsidP="002402F7">
      <w:pPr>
        <w:ind w:left="568"/>
        <w:jc w:val="both"/>
        <w:rPr>
          <w:sz w:val="22"/>
          <w:szCs w:val="22"/>
        </w:rPr>
      </w:pPr>
    </w:p>
    <w:p w14:paraId="6D281B40" w14:textId="53D43EB5" w:rsidR="002402F7" w:rsidRPr="004763FC" w:rsidRDefault="002402F7" w:rsidP="004763FC">
      <w:pPr>
        <w:spacing w:line="360" w:lineRule="auto"/>
        <w:ind w:left="708"/>
        <w:jc w:val="both"/>
        <w:rPr>
          <w:b/>
          <w:sz w:val="22"/>
          <w:szCs w:val="22"/>
        </w:rPr>
      </w:pPr>
      <w:r w:rsidRPr="004763FC">
        <w:rPr>
          <w:b/>
          <w:sz w:val="22"/>
          <w:szCs w:val="22"/>
        </w:rPr>
        <w:t>A partir </w:t>
      </w:r>
    </w:p>
    <w:p w14:paraId="2A9718D4" w14:textId="77777777" w:rsidR="004763FC" w:rsidRPr="00F6754A" w:rsidRDefault="004763FC" w:rsidP="002402F7">
      <w:pPr>
        <w:ind w:left="568"/>
        <w:jc w:val="both"/>
        <w:rPr>
          <w:sz w:val="22"/>
          <w:szCs w:val="22"/>
        </w:rPr>
      </w:pPr>
    </w:p>
    <w:p w14:paraId="03FF113B" w14:textId="3E1F737E" w:rsidR="004D43F3" w:rsidRPr="004763FC" w:rsidRDefault="004D43F3" w:rsidP="004763FC">
      <w:pPr>
        <w:spacing w:line="360" w:lineRule="auto"/>
        <w:ind w:left="708"/>
        <w:jc w:val="both"/>
        <w:rPr>
          <w:b/>
          <w:sz w:val="22"/>
          <w:szCs w:val="22"/>
        </w:rPr>
      </w:pPr>
      <w:r w:rsidRPr="004763FC">
        <w:rPr>
          <w:b/>
          <w:sz w:val="22"/>
          <w:szCs w:val="22"/>
        </w:rPr>
        <w:t xml:space="preserve">des </w:t>
      </w:r>
      <w:r w:rsidR="004763FC" w:rsidRPr="004763FC">
        <w:rPr>
          <w:b/>
          <w:sz w:val="22"/>
          <w:szCs w:val="22"/>
        </w:rPr>
        <w:t>annexes</w:t>
      </w:r>
    </w:p>
    <w:p w14:paraId="36AA5B84" w14:textId="139875BE" w:rsidR="002402F7" w:rsidRDefault="002402F7" w:rsidP="002402F7">
      <w:pPr>
        <w:numPr>
          <w:ilvl w:val="0"/>
          <w:numId w:val="8"/>
        </w:numPr>
        <w:spacing w:line="360" w:lineRule="auto"/>
        <w:jc w:val="both"/>
        <w:rPr>
          <w:sz w:val="22"/>
          <w:szCs w:val="22"/>
        </w:rPr>
      </w:pPr>
      <w:r w:rsidRPr="00F6754A">
        <w:rPr>
          <w:sz w:val="22"/>
          <w:szCs w:val="22"/>
        </w:rPr>
        <w:t xml:space="preserve">cahier des charges du modèle </w:t>
      </w:r>
      <w:r w:rsidR="00F6754A" w:rsidRPr="00F6754A">
        <w:rPr>
          <w:sz w:val="22"/>
          <w:szCs w:val="22"/>
        </w:rPr>
        <w:t>VAGUE</w:t>
      </w:r>
      <w:r w:rsidR="008D4367">
        <w:rPr>
          <w:sz w:val="22"/>
          <w:szCs w:val="22"/>
        </w:rPr>
        <w:t xml:space="preserve"> (a</w:t>
      </w:r>
      <w:r w:rsidRPr="00F6754A">
        <w:rPr>
          <w:sz w:val="22"/>
          <w:szCs w:val="22"/>
        </w:rPr>
        <w:t>nnexe 1)</w:t>
      </w:r>
      <w:r w:rsidR="004763FC">
        <w:rPr>
          <w:sz w:val="22"/>
          <w:szCs w:val="22"/>
        </w:rPr>
        <w:t> ;</w:t>
      </w:r>
    </w:p>
    <w:p w14:paraId="16061531" w14:textId="7C62E4C8" w:rsidR="004D43F3" w:rsidRDefault="004D43F3" w:rsidP="004D43F3">
      <w:pPr>
        <w:numPr>
          <w:ilvl w:val="0"/>
          <w:numId w:val="8"/>
        </w:numPr>
        <w:spacing w:line="360" w:lineRule="auto"/>
        <w:jc w:val="both"/>
        <w:rPr>
          <w:sz w:val="22"/>
          <w:szCs w:val="22"/>
        </w:rPr>
      </w:pPr>
      <w:r w:rsidRPr="00F6754A">
        <w:rPr>
          <w:sz w:val="22"/>
          <w:szCs w:val="22"/>
        </w:rPr>
        <w:t>cahier des charges du modèle V</w:t>
      </w:r>
      <w:r>
        <w:rPr>
          <w:sz w:val="22"/>
          <w:szCs w:val="22"/>
        </w:rPr>
        <w:t>IGO</w:t>
      </w:r>
      <w:r w:rsidR="008D4367">
        <w:rPr>
          <w:sz w:val="22"/>
          <w:szCs w:val="22"/>
        </w:rPr>
        <w:t xml:space="preserve"> (a</w:t>
      </w:r>
      <w:r w:rsidRPr="00F6754A">
        <w:rPr>
          <w:sz w:val="22"/>
          <w:szCs w:val="22"/>
        </w:rPr>
        <w:t xml:space="preserve">nnexe </w:t>
      </w:r>
      <w:r w:rsidR="009F054F">
        <w:rPr>
          <w:sz w:val="22"/>
          <w:szCs w:val="22"/>
        </w:rPr>
        <w:t>2</w:t>
      </w:r>
      <w:r w:rsidRPr="00F6754A">
        <w:rPr>
          <w:sz w:val="22"/>
          <w:szCs w:val="22"/>
        </w:rPr>
        <w:t>)</w:t>
      </w:r>
      <w:r w:rsidR="004763FC">
        <w:rPr>
          <w:sz w:val="22"/>
          <w:szCs w:val="22"/>
        </w:rPr>
        <w:t> ;</w:t>
      </w:r>
    </w:p>
    <w:p w14:paraId="60084ABE" w14:textId="2A94E974" w:rsidR="009F054F" w:rsidRDefault="009F054F" w:rsidP="004D43F3">
      <w:pPr>
        <w:numPr>
          <w:ilvl w:val="0"/>
          <w:numId w:val="8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présentation des différentes versions (annexe 3) ;</w:t>
      </w:r>
    </w:p>
    <w:p w14:paraId="2AF4E8B2" w14:textId="0B5A027D" w:rsidR="00E02FBD" w:rsidRDefault="009F054F" w:rsidP="004D43F3">
      <w:pPr>
        <w:numPr>
          <w:ilvl w:val="0"/>
          <w:numId w:val="8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cadre de collection des matières </w:t>
      </w:r>
      <w:r w:rsidR="00E02FBD">
        <w:rPr>
          <w:sz w:val="22"/>
          <w:szCs w:val="22"/>
        </w:rPr>
        <w:t xml:space="preserve">(annexe </w:t>
      </w:r>
      <w:r>
        <w:rPr>
          <w:sz w:val="22"/>
          <w:szCs w:val="22"/>
        </w:rPr>
        <w:t>4</w:t>
      </w:r>
      <w:r w:rsidR="00E02FBD">
        <w:rPr>
          <w:sz w:val="22"/>
          <w:szCs w:val="22"/>
        </w:rPr>
        <w:t>)</w:t>
      </w:r>
      <w:r w:rsidR="004763FC">
        <w:rPr>
          <w:sz w:val="22"/>
          <w:szCs w:val="22"/>
        </w:rPr>
        <w:t> ;</w:t>
      </w:r>
    </w:p>
    <w:p w14:paraId="0D9189DF" w14:textId="6621DB5F" w:rsidR="004D43F3" w:rsidRPr="004763FC" w:rsidRDefault="004D43F3" w:rsidP="004763FC">
      <w:pPr>
        <w:spacing w:line="360" w:lineRule="auto"/>
        <w:ind w:left="708"/>
        <w:jc w:val="both"/>
        <w:rPr>
          <w:b/>
          <w:sz w:val="22"/>
          <w:szCs w:val="22"/>
        </w:rPr>
      </w:pPr>
      <w:r w:rsidRPr="004763FC">
        <w:rPr>
          <w:b/>
          <w:sz w:val="22"/>
          <w:szCs w:val="22"/>
        </w:rPr>
        <w:t xml:space="preserve">des fichiers numériques mis à disposition </w:t>
      </w:r>
    </w:p>
    <w:p w14:paraId="23A4253F" w14:textId="13433A78" w:rsidR="004D43F3" w:rsidRDefault="00DC513C" w:rsidP="004D43F3">
      <w:pPr>
        <w:numPr>
          <w:ilvl w:val="0"/>
          <w:numId w:val="8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Fichier numérique</w:t>
      </w:r>
      <w:r w:rsidR="004D43F3">
        <w:rPr>
          <w:sz w:val="22"/>
          <w:szCs w:val="22"/>
        </w:rPr>
        <w:t xml:space="preserve"> du</w:t>
      </w:r>
      <w:r w:rsidR="004763FC">
        <w:rPr>
          <w:sz w:val="22"/>
          <w:szCs w:val="22"/>
        </w:rPr>
        <w:t xml:space="preserve"> plan du</w:t>
      </w:r>
      <w:r w:rsidR="004D43F3">
        <w:rPr>
          <w:sz w:val="22"/>
          <w:szCs w:val="22"/>
        </w:rPr>
        <w:t xml:space="preserve"> modèle VAGUE.cdb</w:t>
      </w:r>
      <w:r w:rsidR="004763FC">
        <w:rPr>
          <w:sz w:val="22"/>
          <w:szCs w:val="22"/>
        </w:rPr>
        <w:t> ;</w:t>
      </w:r>
    </w:p>
    <w:p w14:paraId="408594C5" w14:textId="6567426C" w:rsidR="002402F7" w:rsidRDefault="004763FC" w:rsidP="002402F7">
      <w:pPr>
        <w:numPr>
          <w:ilvl w:val="0"/>
          <w:numId w:val="8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Technique de développement d’un onglet ;</w:t>
      </w:r>
    </w:p>
    <w:p w14:paraId="456C0B51" w14:textId="10E93646" w:rsidR="004763FC" w:rsidRDefault="004763FC" w:rsidP="002402F7">
      <w:pPr>
        <w:numPr>
          <w:ilvl w:val="0"/>
          <w:numId w:val="8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Cadres de mise en page CAO dans différents formats.</w:t>
      </w:r>
    </w:p>
    <w:p w14:paraId="1F0041F1" w14:textId="77777777" w:rsidR="004317C1" w:rsidRPr="004763FC" w:rsidRDefault="004317C1" w:rsidP="004763FC">
      <w:pPr>
        <w:spacing w:line="360" w:lineRule="auto"/>
        <w:ind w:left="708"/>
        <w:jc w:val="both"/>
        <w:rPr>
          <w:b/>
          <w:sz w:val="22"/>
          <w:szCs w:val="22"/>
        </w:rPr>
      </w:pPr>
    </w:p>
    <w:p w14:paraId="43C5FD36" w14:textId="77777777" w:rsidR="008D4367" w:rsidRPr="004763FC" w:rsidRDefault="004D43F3" w:rsidP="004763FC">
      <w:pPr>
        <w:spacing w:line="360" w:lineRule="auto"/>
        <w:ind w:left="708"/>
        <w:jc w:val="both"/>
        <w:rPr>
          <w:b/>
          <w:sz w:val="22"/>
          <w:szCs w:val="22"/>
        </w:rPr>
      </w:pPr>
      <w:r w:rsidRPr="004763FC">
        <w:rPr>
          <w:b/>
          <w:sz w:val="22"/>
          <w:szCs w:val="22"/>
        </w:rPr>
        <w:t xml:space="preserve">des </w:t>
      </w:r>
      <w:r w:rsidR="008D4367" w:rsidRPr="004763FC">
        <w:rPr>
          <w:b/>
          <w:sz w:val="22"/>
          <w:szCs w:val="22"/>
        </w:rPr>
        <w:t>matières et fournitures mises  disposition</w:t>
      </w:r>
    </w:p>
    <w:p w14:paraId="18524410" w14:textId="457251D3" w:rsidR="008D4367" w:rsidRDefault="004D43F3" w:rsidP="008D4367">
      <w:pPr>
        <w:numPr>
          <w:ilvl w:val="0"/>
          <w:numId w:val="8"/>
        </w:numPr>
        <w:spacing w:line="360" w:lineRule="auto"/>
        <w:jc w:val="both"/>
        <w:rPr>
          <w:sz w:val="22"/>
          <w:szCs w:val="22"/>
        </w:rPr>
      </w:pPr>
      <w:r w:rsidRPr="004D43F3">
        <w:rPr>
          <w:sz w:val="22"/>
          <w:szCs w:val="22"/>
        </w:rPr>
        <w:t xml:space="preserve"> </w:t>
      </w:r>
      <w:r w:rsidR="008D4367">
        <w:rPr>
          <w:sz w:val="22"/>
          <w:szCs w:val="22"/>
        </w:rPr>
        <w:t>peausseries dessus et doublure</w:t>
      </w:r>
      <w:r w:rsidR="004763FC">
        <w:rPr>
          <w:sz w:val="22"/>
          <w:szCs w:val="22"/>
        </w:rPr>
        <w:t> ;</w:t>
      </w:r>
    </w:p>
    <w:p w14:paraId="782D32E4" w14:textId="44486F00" w:rsidR="00E02FBD" w:rsidRDefault="00042A6D" w:rsidP="008D4367">
      <w:pPr>
        <w:numPr>
          <w:ilvl w:val="0"/>
          <w:numId w:val="8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fils, lacette, colle d</w:t>
      </w:r>
      <w:r w:rsidR="00115086">
        <w:rPr>
          <w:sz w:val="22"/>
          <w:szCs w:val="22"/>
        </w:rPr>
        <w:t xml:space="preserve">e positionnement, </w:t>
      </w:r>
      <w:r>
        <w:rPr>
          <w:sz w:val="22"/>
          <w:szCs w:val="22"/>
        </w:rPr>
        <w:t>colle à souder</w:t>
      </w:r>
      <w:r w:rsidR="00115086">
        <w:rPr>
          <w:sz w:val="22"/>
          <w:szCs w:val="22"/>
        </w:rPr>
        <w:t xml:space="preserve"> et toute autre petite fourniture nécessaire à la réalisation du prototype</w:t>
      </w:r>
      <w:r w:rsidR="004763FC">
        <w:rPr>
          <w:sz w:val="22"/>
          <w:szCs w:val="22"/>
        </w:rPr>
        <w:t> ;</w:t>
      </w:r>
    </w:p>
    <w:p w14:paraId="55F7F898" w14:textId="646BC41D" w:rsidR="008D4367" w:rsidRPr="004763FC" w:rsidRDefault="008D4367" w:rsidP="00DE0B16">
      <w:pPr>
        <w:numPr>
          <w:ilvl w:val="0"/>
          <w:numId w:val="8"/>
        </w:numPr>
        <w:spacing w:line="360" w:lineRule="auto"/>
        <w:jc w:val="both"/>
        <w:rPr>
          <w:i/>
          <w:sz w:val="22"/>
          <w:szCs w:val="22"/>
        </w:rPr>
      </w:pPr>
      <w:r w:rsidRPr="004763FC">
        <w:rPr>
          <w:sz w:val="22"/>
          <w:szCs w:val="22"/>
        </w:rPr>
        <w:t>forme et première de montage VISA</w:t>
      </w:r>
      <w:r w:rsidR="004763FC">
        <w:rPr>
          <w:sz w:val="22"/>
          <w:szCs w:val="22"/>
        </w:rPr>
        <w:t xml:space="preserve">. </w:t>
      </w:r>
      <w:r w:rsidRPr="004763FC">
        <w:rPr>
          <w:i/>
          <w:sz w:val="22"/>
          <w:szCs w:val="22"/>
        </w:rPr>
        <w:t>Nota : pointures et pieds (droit ou gauche) en fonction du tableau de répartition présenté en début d’épreuve</w:t>
      </w:r>
      <w:r w:rsidR="004763FC" w:rsidRPr="004763FC">
        <w:rPr>
          <w:i/>
          <w:sz w:val="22"/>
          <w:szCs w:val="22"/>
        </w:rPr>
        <w:t> ;</w:t>
      </w:r>
    </w:p>
    <w:p w14:paraId="66EBBA4D" w14:textId="40260321" w:rsidR="008D4367" w:rsidRDefault="008D4367" w:rsidP="008D4367">
      <w:pPr>
        <w:numPr>
          <w:ilvl w:val="0"/>
          <w:numId w:val="8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plaque pour bout souple</w:t>
      </w:r>
      <w:r w:rsidR="004763FC">
        <w:rPr>
          <w:sz w:val="22"/>
          <w:szCs w:val="22"/>
        </w:rPr>
        <w:t> ;</w:t>
      </w:r>
    </w:p>
    <w:p w14:paraId="4125629C" w14:textId="5DDF1049" w:rsidR="008D4367" w:rsidRDefault="008D4367" w:rsidP="008D4367">
      <w:pPr>
        <w:numPr>
          <w:ilvl w:val="0"/>
          <w:numId w:val="8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plaque pour contrefort</w:t>
      </w:r>
      <w:r w:rsidR="004763FC">
        <w:rPr>
          <w:sz w:val="22"/>
          <w:szCs w:val="22"/>
        </w:rPr>
        <w:t> ;</w:t>
      </w:r>
    </w:p>
    <w:p w14:paraId="1FF6FEE2" w14:textId="438F5067" w:rsidR="004763FC" w:rsidRDefault="004763FC" w:rsidP="008D4367">
      <w:pPr>
        <w:numPr>
          <w:ilvl w:val="0"/>
          <w:numId w:val="8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plaque de non tissé pour les sous œillets.</w:t>
      </w:r>
    </w:p>
    <w:p w14:paraId="3E8007E3" w14:textId="5C37A717" w:rsidR="00115086" w:rsidRDefault="00115086">
      <w:pPr>
        <w:spacing w:after="200" w:line="276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br w:type="page"/>
      </w:r>
    </w:p>
    <w:p w14:paraId="368FB5BF" w14:textId="3547EF0D" w:rsidR="002402F7" w:rsidRDefault="002402F7" w:rsidP="002402F7">
      <w:pPr>
        <w:pStyle w:val="Titre2"/>
      </w:pPr>
      <w:bookmarkStart w:id="3" w:name="_Toc507414163"/>
      <w:r>
        <w:t>1</w:t>
      </w:r>
      <w:r>
        <w:rPr>
          <w:vertAlign w:val="superscript"/>
        </w:rPr>
        <w:t>ère</w:t>
      </w:r>
      <w:r w:rsidR="00330AC9">
        <w:rPr>
          <w:vertAlign w:val="superscript"/>
        </w:rPr>
        <w:t xml:space="preserve"> </w:t>
      </w:r>
      <w:r>
        <w:rPr>
          <w:vertAlign w:val="superscript"/>
        </w:rPr>
        <w:t xml:space="preserve"> </w:t>
      </w:r>
      <w:r>
        <w:t>Partie : CONCEPTION ET PROTOTYPAGE</w:t>
      </w:r>
      <w:bookmarkEnd w:id="3"/>
    </w:p>
    <w:p w14:paraId="423C3608" w14:textId="77777777" w:rsidR="002402F7" w:rsidRPr="00FC6533" w:rsidRDefault="002402F7" w:rsidP="002402F7">
      <w:pPr>
        <w:rPr>
          <w:sz w:val="20"/>
        </w:rPr>
      </w:pPr>
    </w:p>
    <w:p w14:paraId="41F9EC89" w14:textId="37E801DC" w:rsidR="002402F7" w:rsidRPr="00F6754A" w:rsidRDefault="002402F7" w:rsidP="004317C1">
      <w:pPr>
        <w:spacing w:line="360" w:lineRule="auto"/>
        <w:ind w:left="210"/>
        <w:jc w:val="both"/>
        <w:rPr>
          <w:sz w:val="22"/>
          <w:szCs w:val="22"/>
        </w:rPr>
      </w:pPr>
      <w:r w:rsidRPr="00F6754A">
        <w:rPr>
          <w:sz w:val="22"/>
          <w:szCs w:val="22"/>
        </w:rPr>
        <w:t xml:space="preserve">À partir du fichier numérique du </w:t>
      </w:r>
      <w:r w:rsidR="00F6754A" w:rsidRPr="00F6754A">
        <w:rPr>
          <w:sz w:val="22"/>
          <w:szCs w:val="22"/>
        </w:rPr>
        <w:t xml:space="preserve">modèle </w:t>
      </w:r>
      <w:r w:rsidR="00F6754A" w:rsidRPr="00FC6533">
        <w:rPr>
          <w:b/>
          <w:sz w:val="22"/>
          <w:szCs w:val="22"/>
        </w:rPr>
        <w:t>VAGUE</w:t>
      </w:r>
      <w:r w:rsidRPr="00505F24">
        <w:rPr>
          <w:i/>
          <w:sz w:val="22"/>
          <w:szCs w:val="22"/>
        </w:rPr>
        <w:t>.cdb</w:t>
      </w:r>
      <w:r w:rsidRPr="00F6754A">
        <w:rPr>
          <w:sz w:val="22"/>
          <w:szCs w:val="22"/>
        </w:rPr>
        <w:t xml:space="preserve"> et en tenant compte des</w:t>
      </w:r>
      <w:r w:rsidR="00965E9F" w:rsidRPr="00F6754A">
        <w:rPr>
          <w:sz w:val="22"/>
          <w:szCs w:val="22"/>
        </w:rPr>
        <w:t xml:space="preserve"> spécifications du</w:t>
      </w:r>
      <w:r w:rsidRPr="00F6754A">
        <w:rPr>
          <w:sz w:val="22"/>
          <w:szCs w:val="22"/>
        </w:rPr>
        <w:t xml:space="preserve"> cahier des charges</w:t>
      </w:r>
      <w:r w:rsidR="00330AC9">
        <w:rPr>
          <w:sz w:val="22"/>
          <w:szCs w:val="22"/>
        </w:rPr>
        <w:t>, a</w:t>
      </w:r>
      <w:r w:rsidR="00042A6D">
        <w:rPr>
          <w:sz w:val="22"/>
          <w:szCs w:val="22"/>
        </w:rPr>
        <w:t xml:space="preserve">dapter </w:t>
      </w:r>
      <w:r w:rsidR="00115086">
        <w:rPr>
          <w:sz w:val="22"/>
          <w:szCs w:val="22"/>
        </w:rPr>
        <w:t xml:space="preserve">le modèle existant </w:t>
      </w:r>
      <w:r w:rsidR="00330AC9">
        <w:rPr>
          <w:sz w:val="22"/>
          <w:szCs w:val="22"/>
        </w:rPr>
        <w:t xml:space="preserve">pour concevoir le modèle </w:t>
      </w:r>
      <w:r w:rsidR="00330AC9" w:rsidRPr="00FC6533">
        <w:rPr>
          <w:b/>
          <w:sz w:val="22"/>
          <w:szCs w:val="22"/>
        </w:rPr>
        <w:t>VIGO</w:t>
      </w:r>
      <w:r w:rsidR="00330AC9">
        <w:rPr>
          <w:sz w:val="22"/>
          <w:szCs w:val="22"/>
        </w:rPr>
        <w:t>.</w:t>
      </w:r>
    </w:p>
    <w:p w14:paraId="24077028" w14:textId="5D6E3F79" w:rsidR="004317C1" w:rsidRPr="004317C1" w:rsidRDefault="004317C1" w:rsidP="00337114">
      <w:pPr>
        <w:pStyle w:val="Sous-titre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Modifier le</w:t>
      </w:r>
      <w:r w:rsidR="00337114">
        <w:rPr>
          <w:sz w:val="22"/>
          <w:szCs w:val="22"/>
        </w:rPr>
        <w:t xml:space="preserve"> plan du modèle </w:t>
      </w:r>
      <w:r w:rsidR="00337114" w:rsidRPr="00FC6533">
        <w:rPr>
          <w:b/>
          <w:sz w:val="22"/>
          <w:szCs w:val="22"/>
        </w:rPr>
        <w:t>VAGUE</w:t>
      </w:r>
      <w:r w:rsidR="00337114">
        <w:rPr>
          <w:sz w:val="22"/>
          <w:szCs w:val="22"/>
        </w:rPr>
        <w:t xml:space="preserve"> pour obtenir le modèle </w:t>
      </w:r>
      <w:r w:rsidR="00337114" w:rsidRPr="00FC6533">
        <w:rPr>
          <w:b/>
          <w:sz w:val="22"/>
          <w:szCs w:val="22"/>
        </w:rPr>
        <w:t>VIGO</w:t>
      </w:r>
      <w:r w:rsidR="00337114">
        <w:rPr>
          <w:sz w:val="22"/>
          <w:szCs w:val="22"/>
        </w:rPr>
        <w:t xml:space="preserve"> selon les impératifs du cahier des charges pour l’ensemble des composants (dessus, doublure, renforts).</w:t>
      </w:r>
      <w:r>
        <w:rPr>
          <w:sz w:val="22"/>
          <w:szCs w:val="22"/>
        </w:rPr>
        <w:t xml:space="preserve"> </w:t>
      </w:r>
    </w:p>
    <w:p w14:paraId="127FD090" w14:textId="6B1F2C8B" w:rsidR="00A430CF" w:rsidRDefault="00492022" w:rsidP="004317C1">
      <w:pPr>
        <w:pStyle w:val="Sous-titre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Paramétrer le fichier CAO pour une graduation sérielle et g</w:t>
      </w:r>
      <w:r w:rsidR="00A430CF">
        <w:rPr>
          <w:sz w:val="22"/>
          <w:szCs w:val="22"/>
        </w:rPr>
        <w:t xml:space="preserve">raduer </w:t>
      </w:r>
      <w:r w:rsidR="00337114">
        <w:rPr>
          <w:sz w:val="22"/>
          <w:szCs w:val="22"/>
        </w:rPr>
        <w:t xml:space="preserve">dans la </w:t>
      </w:r>
      <w:r w:rsidR="00A430CF">
        <w:rPr>
          <w:sz w:val="22"/>
          <w:szCs w:val="22"/>
        </w:rPr>
        <w:t>pointure</w:t>
      </w:r>
      <w:r w:rsidR="00337114">
        <w:rPr>
          <w:sz w:val="22"/>
          <w:szCs w:val="22"/>
        </w:rPr>
        <w:t xml:space="preserve"> attribuée</w:t>
      </w:r>
      <w:r w:rsidR="00773857">
        <w:rPr>
          <w:sz w:val="22"/>
          <w:szCs w:val="22"/>
        </w:rPr>
        <w:t>.</w:t>
      </w:r>
    </w:p>
    <w:p w14:paraId="68AF51E2" w14:textId="25FCD39F" w:rsidR="009A26E4" w:rsidRPr="00F40B5B" w:rsidRDefault="003238C8" w:rsidP="00F40B5B">
      <w:pPr>
        <w:pStyle w:val="Sous-titre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Concevoir </w:t>
      </w:r>
      <w:r w:rsidR="009A26E4" w:rsidRPr="00F40B5B">
        <w:rPr>
          <w:sz w:val="22"/>
          <w:szCs w:val="22"/>
        </w:rPr>
        <w:t>la nomenclature</w:t>
      </w:r>
      <w:r w:rsidR="00387E2B">
        <w:rPr>
          <w:sz w:val="22"/>
          <w:szCs w:val="22"/>
        </w:rPr>
        <w:t xml:space="preserve"> numérique</w:t>
      </w:r>
      <w:r w:rsidR="009A26E4" w:rsidRPr="00F40B5B">
        <w:rPr>
          <w:sz w:val="22"/>
          <w:szCs w:val="22"/>
        </w:rPr>
        <w:t xml:space="preserve"> descriptive du modèle </w:t>
      </w:r>
      <w:r w:rsidR="009A26E4" w:rsidRPr="00FC6533">
        <w:rPr>
          <w:b/>
          <w:sz w:val="22"/>
          <w:szCs w:val="22"/>
        </w:rPr>
        <w:t>VIGO</w:t>
      </w:r>
      <w:r w:rsidR="009A26E4" w:rsidRPr="00F40B5B">
        <w:rPr>
          <w:sz w:val="22"/>
          <w:szCs w:val="22"/>
        </w:rPr>
        <w:t xml:space="preserve"> (dessus, doublure et renforts de la tige)</w:t>
      </w:r>
      <w:r w:rsidR="006B605B">
        <w:rPr>
          <w:sz w:val="22"/>
          <w:szCs w:val="22"/>
        </w:rPr>
        <w:t>.</w:t>
      </w:r>
    </w:p>
    <w:p w14:paraId="28E5411E" w14:textId="6F4F4FCE" w:rsidR="009A26E4" w:rsidRPr="00F40B5B" w:rsidRDefault="003238C8" w:rsidP="00F40B5B">
      <w:pPr>
        <w:pStyle w:val="Sous-titre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Concevoir </w:t>
      </w:r>
      <w:r w:rsidR="009A26E4" w:rsidRPr="00F40B5B">
        <w:rPr>
          <w:sz w:val="22"/>
          <w:szCs w:val="22"/>
        </w:rPr>
        <w:t>les fiches numérique d’apprêtage des pièces</w:t>
      </w:r>
      <w:r w:rsidR="006B605B">
        <w:rPr>
          <w:sz w:val="22"/>
          <w:szCs w:val="22"/>
        </w:rPr>
        <w:t>.</w:t>
      </w:r>
    </w:p>
    <w:p w14:paraId="6B27A09D" w14:textId="38AB88F1" w:rsidR="00337114" w:rsidRPr="004317C1" w:rsidRDefault="00337114" w:rsidP="00337114">
      <w:pPr>
        <w:pStyle w:val="Sous-titre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Préparer le fichier pour une découpe numérique. Intégrer la gestion des matières et des pointures.</w:t>
      </w:r>
    </w:p>
    <w:p w14:paraId="465F9FCA" w14:textId="77777777" w:rsidR="00337114" w:rsidRPr="00337114" w:rsidRDefault="002402F7" w:rsidP="00EB4F7E">
      <w:pPr>
        <w:pStyle w:val="Sous-titre"/>
        <w:spacing w:after="240" w:line="360" w:lineRule="auto"/>
        <w:jc w:val="both"/>
        <w:rPr>
          <w:sz w:val="22"/>
          <w:szCs w:val="22"/>
        </w:rPr>
      </w:pPr>
      <w:r w:rsidRPr="00337114">
        <w:rPr>
          <w:sz w:val="22"/>
          <w:szCs w:val="22"/>
        </w:rPr>
        <w:t>Convertir les gabarits en vue d’une découpe numérique.</w:t>
      </w:r>
    </w:p>
    <w:p w14:paraId="15B5EA75" w14:textId="73B48A59" w:rsidR="002402F7" w:rsidRDefault="00337114" w:rsidP="00337114">
      <w:pPr>
        <w:pStyle w:val="Titre2"/>
        <w:spacing w:before="0"/>
      </w:pPr>
      <w:r w:rsidRPr="00337114">
        <w:t xml:space="preserve"> </w:t>
      </w:r>
      <w:bookmarkStart w:id="4" w:name="_Toc507414164"/>
      <w:r w:rsidR="002402F7" w:rsidRPr="004317C1">
        <w:t>2</w:t>
      </w:r>
      <w:r w:rsidR="009E55FB" w:rsidRPr="00337114">
        <w:t>éme</w:t>
      </w:r>
      <w:r w:rsidR="00330AC9" w:rsidRPr="00337114">
        <w:t xml:space="preserve"> </w:t>
      </w:r>
      <w:r w:rsidR="009E55FB" w:rsidRPr="00337114">
        <w:t xml:space="preserve"> </w:t>
      </w:r>
      <w:r w:rsidR="002402F7" w:rsidRPr="004317C1">
        <w:t>Partie : RÉALISATION DU PROTOTYPE</w:t>
      </w:r>
      <w:bookmarkEnd w:id="4"/>
    </w:p>
    <w:p w14:paraId="702C7BC1" w14:textId="77777777" w:rsidR="00337114" w:rsidRPr="00FC6533" w:rsidRDefault="00337114" w:rsidP="00337114">
      <w:pPr>
        <w:rPr>
          <w:sz w:val="20"/>
        </w:rPr>
      </w:pPr>
    </w:p>
    <w:p w14:paraId="7EF0494A" w14:textId="50B571E5" w:rsidR="002402F7" w:rsidRPr="004317C1" w:rsidRDefault="002402F7" w:rsidP="002402F7">
      <w:pPr>
        <w:spacing w:line="360" w:lineRule="auto"/>
        <w:ind w:left="210"/>
        <w:jc w:val="both"/>
        <w:rPr>
          <w:sz w:val="22"/>
          <w:szCs w:val="22"/>
        </w:rPr>
      </w:pPr>
      <w:r w:rsidRPr="004317C1">
        <w:rPr>
          <w:sz w:val="22"/>
          <w:szCs w:val="22"/>
        </w:rPr>
        <w:t xml:space="preserve"> </w:t>
      </w:r>
      <w:r w:rsidR="00215E61" w:rsidRPr="004317C1">
        <w:rPr>
          <w:sz w:val="22"/>
          <w:szCs w:val="22"/>
        </w:rPr>
        <w:t>À partir</w:t>
      </w:r>
      <w:r w:rsidR="002A07CC">
        <w:rPr>
          <w:sz w:val="22"/>
          <w:szCs w:val="22"/>
        </w:rPr>
        <w:t xml:space="preserve"> des</w:t>
      </w:r>
      <w:r w:rsidRPr="004317C1">
        <w:rPr>
          <w:sz w:val="22"/>
          <w:szCs w:val="22"/>
        </w:rPr>
        <w:t xml:space="preserve"> fichier</w:t>
      </w:r>
      <w:r w:rsidR="002A07CC">
        <w:rPr>
          <w:sz w:val="22"/>
          <w:szCs w:val="22"/>
        </w:rPr>
        <w:t>s</w:t>
      </w:r>
      <w:r w:rsidRPr="004317C1">
        <w:rPr>
          <w:sz w:val="22"/>
          <w:szCs w:val="22"/>
        </w:rPr>
        <w:t xml:space="preserve"> </w:t>
      </w:r>
      <w:r w:rsidR="002A07CC">
        <w:rPr>
          <w:sz w:val="22"/>
          <w:szCs w:val="22"/>
        </w:rPr>
        <w:t>de découpe n</w:t>
      </w:r>
      <w:r w:rsidRPr="004317C1">
        <w:rPr>
          <w:sz w:val="22"/>
          <w:szCs w:val="22"/>
        </w:rPr>
        <w:t xml:space="preserve">umérique du </w:t>
      </w:r>
      <w:r w:rsidR="00F6754A" w:rsidRPr="004317C1">
        <w:rPr>
          <w:sz w:val="22"/>
          <w:szCs w:val="22"/>
        </w:rPr>
        <w:t xml:space="preserve">modèle </w:t>
      </w:r>
      <w:r w:rsidR="00F6754A" w:rsidRPr="00FC6533">
        <w:rPr>
          <w:b/>
          <w:sz w:val="22"/>
          <w:szCs w:val="22"/>
        </w:rPr>
        <w:t>VIGO</w:t>
      </w:r>
      <w:r w:rsidR="002A07CC">
        <w:rPr>
          <w:sz w:val="22"/>
          <w:szCs w:val="22"/>
        </w:rPr>
        <w:t>, des matières et fournitures mises à disposition</w:t>
      </w:r>
      <w:r w:rsidR="00F6754A" w:rsidRPr="004317C1">
        <w:rPr>
          <w:sz w:val="22"/>
          <w:szCs w:val="22"/>
        </w:rPr>
        <w:t>,</w:t>
      </w:r>
      <w:r w:rsidRPr="004317C1">
        <w:rPr>
          <w:sz w:val="22"/>
          <w:szCs w:val="22"/>
        </w:rPr>
        <w:t xml:space="preserve"> réaliser</w:t>
      </w:r>
      <w:r w:rsidR="002A5BB3" w:rsidRPr="004317C1">
        <w:rPr>
          <w:sz w:val="22"/>
          <w:szCs w:val="22"/>
        </w:rPr>
        <w:t xml:space="preserve"> </w:t>
      </w:r>
      <w:r w:rsidR="00337114">
        <w:rPr>
          <w:sz w:val="22"/>
          <w:szCs w:val="22"/>
        </w:rPr>
        <w:t>un pied.</w:t>
      </w:r>
    </w:p>
    <w:p w14:paraId="0F04FB84" w14:textId="553EC59F" w:rsidR="002402F7" w:rsidRDefault="00643FA6" w:rsidP="00130723">
      <w:pPr>
        <w:pStyle w:val="Sous-titre"/>
        <w:numPr>
          <w:ilvl w:val="0"/>
          <w:numId w:val="19"/>
        </w:numPr>
        <w:spacing w:line="360" w:lineRule="auto"/>
        <w:ind w:left="1134" w:hanging="425"/>
        <w:rPr>
          <w:sz w:val="22"/>
          <w:szCs w:val="22"/>
        </w:rPr>
      </w:pPr>
      <w:r w:rsidRPr="004317C1">
        <w:rPr>
          <w:sz w:val="22"/>
          <w:szCs w:val="22"/>
        </w:rPr>
        <w:t>Réaliser la découpe des éléments.</w:t>
      </w:r>
    </w:p>
    <w:p w14:paraId="6EEE1A54" w14:textId="1CB1E560" w:rsidR="009A26E4" w:rsidRPr="00330AC9" w:rsidRDefault="009A26E4" w:rsidP="00FC6533">
      <w:pPr>
        <w:pStyle w:val="Sous-titre"/>
        <w:numPr>
          <w:ilvl w:val="0"/>
          <w:numId w:val="19"/>
        </w:numPr>
        <w:spacing w:line="360" w:lineRule="auto"/>
        <w:ind w:left="1134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Rédiger la gamme opératoire sur tableur de la coupe et du piquage. </w:t>
      </w:r>
      <w:r w:rsidR="003C447C" w:rsidRPr="00330AC9">
        <w:rPr>
          <w:sz w:val="22"/>
          <w:szCs w:val="22"/>
        </w:rPr>
        <w:t>La</w:t>
      </w:r>
      <w:r w:rsidRPr="00330AC9">
        <w:rPr>
          <w:sz w:val="22"/>
          <w:szCs w:val="22"/>
        </w:rPr>
        <w:t xml:space="preserve"> gamme opératoire du modèle </w:t>
      </w:r>
      <w:r w:rsidRPr="00FC6533">
        <w:rPr>
          <w:b/>
          <w:sz w:val="22"/>
          <w:szCs w:val="22"/>
        </w:rPr>
        <w:t>VIGO</w:t>
      </w:r>
      <w:r w:rsidRPr="00330AC9">
        <w:rPr>
          <w:sz w:val="22"/>
          <w:szCs w:val="22"/>
        </w:rPr>
        <w:t xml:space="preserve"> </w:t>
      </w:r>
      <w:r w:rsidRPr="00330AC9">
        <w:rPr>
          <w:i/>
          <w:sz w:val="22"/>
          <w:szCs w:val="22"/>
        </w:rPr>
        <w:t>(de la coupe</w:t>
      </w:r>
      <w:r>
        <w:rPr>
          <w:i/>
          <w:sz w:val="22"/>
          <w:szCs w:val="22"/>
        </w:rPr>
        <w:t>-piquage</w:t>
      </w:r>
      <w:r w:rsidRPr="00330AC9">
        <w:rPr>
          <w:i/>
          <w:sz w:val="22"/>
          <w:szCs w:val="22"/>
        </w:rPr>
        <w:t>).</w:t>
      </w:r>
      <w:r w:rsidRPr="00330AC9">
        <w:rPr>
          <w:sz w:val="22"/>
          <w:szCs w:val="22"/>
        </w:rPr>
        <w:t xml:space="preserve"> La gamme doit présenter les opérations, les matériels</w:t>
      </w:r>
      <w:r>
        <w:rPr>
          <w:sz w:val="22"/>
          <w:szCs w:val="22"/>
        </w:rPr>
        <w:t>,</w:t>
      </w:r>
      <w:r w:rsidRPr="00330AC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les </w:t>
      </w:r>
      <w:r w:rsidRPr="00330AC9">
        <w:rPr>
          <w:sz w:val="22"/>
          <w:szCs w:val="22"/>
        </w:rPr>
        <w:t>outillages, les détails techniques comme les programmes. Des illustrations photographiques peuvent accompagner le document si nécessaire</w:t>
      </w:r>
      <w:r w:rsidR="006B605B">
        <w:rPr>
          <w:sz w:val="22"/>
          <w:szCs w:val="22"/>
        </w:rPr>
        <w:t>.</w:t>
      </w:r>
    </w:p>
    <w:p w14:paraId="67CAA2B6" w14:textId="6E937E2C" w:rsidR="00FF40A2" w:rsidRDefault="00115086" w:rsidP="00EB4F7E">
      <w:pPr>
        <w:numPr>
          <w:ilvl w:val="0"/>
          <w:numId w:val="19"/>
        </w:numPr>
        <w:spacing w:line="360" w:lineRule="auto"/>
        <w:ind w:left="1134" w:hanging="425"/>
        <w:jc w:val="both"/>
        <w:rPr>
          <w:sz w:val="22"/>
          <w:szCs w:val="22"/>
        </w:rPr>
      </w:pPr>
      <w:r w:rsidRPr="009A26E4">
        <w:rPr>
          <w:sz w:val="22"/>
          <w:szCs w:val="22"/>
        </w:rPr>
        <w:t>Réaliser les opérations de parage, de préparation-piquage, piquage</w:t>
      </w:r>
      <w:r w:rsidR="00337114" w:rsidRPr="009A26E4">
        <w:rPr>
          <w:sz w:val="22"/>
          <w:szCs w:val="22"/>
        </w:rPr>
        <w:t xml:space="preserve"> </w:t>
      </w:r>
      <w:r w:rsidRPr="009A26E4">
        <w:rPr>
          <w:sz w:val="22"/>
          <w:szCs w:val="22"/>
        </w:rPr>
        <w:t>et de montage</w:t>
      </w:r>
      <w:r w:rsidR="00FF40A2">
        <w:rPr>
          <w:sz w:val="22"/>
          <w:szCs w:val="22"/>
        </w:rPr>
        <w:t xml:space="preserve"> sur forme (sans la pose du semelage</w:t>
      </w:r>
      <w:r w:rsidR="00505F24">
        <w:rPr>
          <w:sz w:val="22"/>
          <w:szCs w:val="22"/>
        </w:rPr>
        <w:t>)</w:t>
      </w:r>
      <w:r w:rsidR="00FF40A2">
        <w:rPr>
          <w:sz w:val="22"/>
          <w:szCs w:val="22"/>
        </w:rPr>
        <w:t>.</w:t>
      </w:r>
    </w:p>
    <w:p w14:paraId="16F5D9CF" w14:textId="35E9DCDC" w:rsidR="00115086" w:rsidRPr="009A26E4" w:rsidRDefault="00115086" w:rsidP="00EB4F7E">
      <w:pPr>
        <w:numPr>
          <w:ilvl w:val="0"/>
          <w:numId w:val="19"/>
        </w:numPr>
        <w:spacing w:line="360" w:lineRule="auto"/>
        <w:ind w:left="1134" w:hanging="425"/>
        <w:jc w:val="both"/>
        <w:rPr>
          <w:sz w:val="22"/>
          <w:szCs w:val="22"/>
        </w:rPr>
      </w:pPr>
      <w:r w:rsidRPr="009A26E4">
        <w:rPr>
          <w:sz w:val="22"/>
          <w:szCs w:val="22"/>
        </w:rPr>
        <w:t>Analyser et valider les solutions technologiques mises en œuvre</w:t>
      </w:r>
      <w:r w:rsidR="00B32C70" w:rsidRPr="009A26E4">
        <w:rPr>
          <w:sz w:val="22"/>
          <w:szCs w:val="22"/>
        </w:rPr>
        <w:t xml:space="preserve"> en </w:t>
      </w:r>
      <w:r w:rsidR="00C73DCF" w:rsidRPr="009A26E4">
        <w:rPr>
          <w:sz w:val="22"/>
          <w:szCs w:val="22"/>
        </w:rPr>
        <w:t>rédigeant un document numérique.</w:t>
      </w:r>
    </w:p>
    <w:p w14:paraId="25EAFA4B" w14:textId="77777777" w:rsidR="009E55FB" w:rsidRPr="009E55FB" w:rsidRDefault="009E55FB" w:rsidP="00B147DB">
      <w:pPr>
        <w:pStyle w:val="Titre2"/>
        <w:spacing w:before="0"/>
      </w:pPr>
      <w:bookmarkStart w:id="5" w:name="_Toc507414165"/>
      <w:r>
        <w:t>3</w:t>
      </w:r>
      <w:r w:rsidRPr="009E55FB">
        <w:rPr>
          <w:vertAlign w:val="superscript"/>
        </w:rPr>
        <w:t>ème</w:t>
      </w:r>
      <w:r>
        <w:t xml:space="preserve"> </w:t>
      </w:r>
      <w:r w:rsidRPr="009E55FB">
        <w:t xml:space="preserve"> Partie : ÉTUDE DES BESOINS MATIÈRES</w:t>
      </w:r>
      <w:r w:rsidR="00215E61">
        <w:t xml:space="preserve"> ET COMPOSANTS</w:t>
      </w:r>
      <w:bookmarkEnd w:id="5"/>
    </w:p>
    <w:p w14:paraId="0CFEAA1E" w14:textId="77777777" w:rsidR="00EA1C89" w:rsidRPr="00FC6533" w:rsidRDefault="00EA1C89" w:rsidP="002402F7">
      <w:pPr>
        <w:rPr>
          <w:sz w:val="22"/>
        </w:rPr>
      </w:pPr>
    </w:p>
    <w:p w14:paraId="319B9F4B" w14:textId="4CCAF6AC" w:rsidR="00115086" w:rsidRPr="00EA1C89" w:rsidRDefault="003C447C" w:rsidP="00EA1C89">
      <w:pPr>
        <w:spacing w:line="360" w:lineRule="auto"/>
        <w:ind w:left="210"/>
        <w:jc w:val="both"/>
        <w:rPr>
          <w:sz w:val="22"/>
          <w:szCs w:val="22"/>
        </w:rPr>
      </w:pPr>
      <w:r>
        <w:rPr>
          <w:sz w:val="22"/>
          <w:szCs w:val="22"/>
        </w:rPr>
        <w:t>Le</w:t>
      </w:r>
      <w:r w:rsidR="00EA1C89">
        <w:rPr>
          <w:sz w:val="22"/>
          <w:szCs w:val="22"/>
        </w:rPr>
        <w:t xml:space="preserve"> modèle </w:t>
      </w:r>
      <w:r w:rsidR="00EA1C89" w:rsidRPr="00FC6533">
        <w:rPr>
          <w:b/>
          <w:sz w:val="22"/>
          <w:szCs w:val="22"/>
        </w:rPr>
        <w:t>VIGO</w:t>
      </w:r>
      <w:r w:rsidR="00EA1C89">
        <w:rPr>
          <w:sz w:val="22"/>
          <w:szCs w:val="22"/>
        </w:rPr>
        <w:t xml:space="preserve"> </w:t>
      </w:r>
      <w:r w:rsidR="00C73DCF">
        <w:rPr>
          <w:sz w:val="22"/>
          <w:szCs w:val="22"/>
        </w:rPr>
        <w:t xml:space="preserve">est prévu </w:t>
      </w:r>
      <w:r w:rsidR="00EA1C89">
        <w:rPr>
          <w:sz w:val="22"/>
          <w:szCs w:val="22"/>
        </w:rPr>
        <w:t xml:space="preserve">dans </w:t>
      </w:r>
      <w:r w:rsidR="008174D5">
        <w:rPr>
          <w:sz w:val="22"/>
          <w:szCs w:val="22"/>
        </w:rPr>
        <w:t>3</w:t>
      </w:r>
      <w:r w:rsidR="00EA1C89">
        <w:rPr>
          <w:sz w:val="22"/>
          <w:szCs w:val="22"/>
        </w:rPr>
        <w:t xml:space="preserve"> versions. </w:t>
      </w:r>
    </w:p>
    <w:p w14:paraId="1AA9D67F" w14:textId="50193FD6" w:rsidR="004763FC" w:rsidRPr="0027188D" w:rsidRDefault="009E55FB" w:rsidP="004763FC">
      <w:pPr>
        <w:spacing w:line="360" w:lineRule="auto"/>
        <w:ind w:left="210"/>
        <w:rPr>
          <w:sz w:val="22"/>
          <w:szCs w:val="22"/>
        </w:rPr>
      </w:pPr>
      <w:r w:rsidRPr="008431BC">
        <w:rPr>
          <w:sz w:val="22"/>
          <w:szCs w:val="22"/>
        </w:rPr>
        <w:t>Réaliser une étude sur les bes</w:t>
      </w:r>
      <w:r w:rsidR="00215E61" w:rsidRPr="008431BC">
        <w:rPr>
          <w:sz w:val="22"/>
          <w:szCs w:val="22"/>
        </w:rPr>
        <w:t xml:space="preserve">oins de l’ensemble des matières </w:t>
      </w:r>
      <w:r w:rsidR="00960133" w:rsidRPr="008431BC">
        <w:rPr>
          <w:sz w:val="22"/>
          <w:szCs w:val="22"/>
        </w:rPr>
        <w:t>de la tige et des renforts</w:t>
      </w:r>
      <w:r w:rsidR="0027188D">
        <w:rPr>
          <w:sz w:val="22"/>
          <w:szCs w:val="22"/>
        </w:rPr>
        <w:t xml:space="preserve"> pour toutes les versions</w:t>
      </w:r>
      <w:r w:rsidR="0033055F">
        <w:rPr>
          <w:sz w:val="22"/>
          <w:szCs w:val="22"/>
        </w:rPr>
        <w:t xml:space="preserve"> (hors sous-œillets)</w:t>
      </w:r>
      <w:r w:rsidR="00960133" w:rsidRPr="008431BC">
        <w:rPr>
          <w:sz w:val="22"/>
          <w:szCs w:val="22"/>
        </w:rPr>
        <w:t xml:space="preserve">. </w:t>
      </w:r>
      <w:r w:rsidR="0033055F">
        <w:rPr>
          <w:sz w:val="22"/>
          <w:szCs w:val="22"/>
        </w:rPr>
        <w:t xml:space="preserve">Chiffrer le coût de chaque version. </w:t>
      </w:r>
      <w:r w:rsidR="004763FC">
        <w:rPr>
          <w:sz w:val="22"/>
          <w:szCs w:val="22"/>
        </w:rPr>
        <w:t>Analyser les résultats.</w:t>
      </w:r>
    </w:p>
    <w:p w14:paraId="78F0C977" w14:textId="05BD96C5" w:rsidR="0027188D" w:rsidRDefault="00960133" w:rsidP="0027188D">
      <w:pPr>
        <w:spacing w:line="360" w:lineRule="auto"/>
        <w:ind w:left="210"/>
        <w:rPr>
          <w:sz w:val="22"/>
          <w:szCs w:val="22"/>
        </w:rPr>
      </w:pPr>
      <w:r w:rsidRPr="008431BC">
        <w:rPr>
          <w:sz w:val="22"/>
          <w:szCs w:val="22"/>
        </w:rPr>
        <w:t>Mettre en œuvre</w:t>
      </w:r>
      <w:r w:rsidR="0027188D">
        <w:rPr>
          <w:sz w:val="22"/>
          <w:szCs w:val="22"/>
        </w:rPr>
        <w:t> :</w:t>
      </w:r>
    </w:p>
    <w:p w14:paraId="47928CAC" w14:textId="21660F09" w:rsidR="0027188D" w:rsidRDefault="003C447C" w:rsidP="0027188D">
      <w:pPr>
        <w:pStyle w:val="Sous-titre"/>
        <w:numPr>
          <w:ilvl w:val="0"/>
          <w:numId w:val="34"/>
        </w:numPr>
        <w:spacing w:line="360" w:lineRule="auto"/>
        <w:jc w:val="both"/>
        <w:rPr>
          <w:sz w:val="22"/>
          <w:szCs w:val="22"/>
        </w:rPr>
      </w:pPr>
      <w:r w:rsidRPr="0027188D">
        <w:rPr>
          <w:sz w:val="22"/>
          <w:szCs w:val="22"/>
        </w:rPr>
        <w:t>La</w:t>
      </w:r>
      <w:r w:rsidR="00960133" w:rsidRPr="0027188D">
        <w:rPr>
          <w:sz w:val="22"/>
          <w:szCs w:val="22"/>
        </w:rPr>
        <w:t xml:space="preserve"> méthode </w:t>
      </w:r>
      <w:r w:rsidR="00960133" w:rsidRPr="00FC6533">
        <w:rPr>
          <w:b/>
          <w:sz w:val="22"/>
          <w:szCs w:val="22"/>
        </w:rPr>
        <w:t>ACTO</w:t>
      </w:r>
      <w:r w:rsidR="00960133" w:rsidRPr="0027188D">
        <w:rPr>
          <w:sz w:val="22"/>
          <w:szCs w:val="22"/>
        </w:rPr>
        <w:t xml:space="preserve"> pour les peausseries,</w:t>
      </w:r>
    </w:p>
    <w:p w14:paraId="66020165" w14:textId="49EFC0A9" w:rsidR="00960133" w:rsidRDefault="003C447C" w:rsidP="0027188D">
      <w:pPr>
        <w:pStyle w:val="Sous-titre"/>
        <w:numPr>
          <w:ilvl w:val="0"/>
          <w:numId w:val="34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La</w:t>
      </w:r>
      <w:r w:rsidR="00960133" w:rsidRPr="0027188D">
        <w:rPr>
          <w:sz w:val="22"/>
          <w:szCs w:val="22"/>
        </w:rPr>
        <w:t xml:space="preserve"> méthode des </w:t>
      </w:r>
      <w:r w:rsidR="00960133" w:rsidRPr="00FC6533">
        <w:rPr>
          <w:b/>
          <w:sz w:val="22"/>
          <w:szCs w:val="22"/>
        </w:rPr>
        <w:t>matières homogènes</w:t>
      </w:r>
      <w:r w:rsidR="00960133" w:rsidRPr="0027188D">
        <w:rPr>
          <w:sz w:val="22"/>
          <w:szCs w:val="22"/>
        </w:rPr>
        <w:t xml:space="preserve"> pour les renforts.</w:t>
      </w:r>
    </w:p>
    <w:p w14:paraId="5A316E6F" w14:textId="4AB03185" w:rsidR="009E55FB" w:rsidRPr="00FC6533" w:rsidRDefault="00960133" w:rsidP="008174D5">
      <w:pPr>
        <w:spacing w:line="360" w:lineRule="auto"/>
        <w:ind w:left="210"/>
        <w:rPr>
          <w:sz w:val="6"/>
          <w:szCs w:val="22"/>
        </w:rPr>
      </w:pPr>
      <w:r>
        <w:rPr>
          <w:sz w:val="22"/>
          <w:szCs w:val="22"/>
        </w:rPr>
        <w:t>Nota : Les spécifications matières sont précisées en annexe.</w:t>
      </w:r>
    </w:p>
    <w:p w14:paraId="6D9836E9" w14:textId="0DBEE871" w:rsidR="008E2323" w:rsidRDefault="008E2323">
      <w:pPr>
        <w:spacing w:after="200" w:line="276" w:lineRule="auto"/>
        <w:rPr>
          <w:sz w:val="22"/>
          <w:szCs w:val="22"/>
        </w:rPr>
      </w:pPr>
    </w:p>
    <w:p w14:paraId="1C4DF028" w14:textId="32077E89" w:rsidR="008431BC" w:rsidRPr="009E55FB" w:rsidRDefault="008431BC" w:rsidP="008431BC">
      <w:pPr>
        <w:pStyle w:val="Titre2"/>
      </w:pPr>
      <w:bookmarkStart w:id="6" w:name="_Toc507414166"/>
      <w:r w:rsidRPr="009255DA">
        <w:t>4</w:t>
      </w:r>
      <w:r w:rsidRPr="009255DA">
        <w:rPr>
          <w:vertAlign w:val="superscript"/>
        </w:rPr>
        <w:t>ème</w:t>
      </w:r>
      <w:r w:rsidRPr="009E55FB">
        <w:t xml:space="preserve"> Partie : </w:t>
      </w:r>
      <w:bookmarkStart w:id="7" w:name="_Toc385517808"/>
      <w:r w:rsidRPr="00496E4F">
        <w:t>COMMUNICATION AVEC L’ENTREPRISE DE SOUS-TRAITANCE</w:t>
      </w:r>
      <w:bookmarkEnd w:id="6"/>
      <w:bookmarkEnd w:id="7"/>
    </w:p>
    <w:p w14:paraId="7502F470" w14:textId="77777777" w:rsidR="008431BC" w:rsidRPr="00FC6533" w:rsidRDefault="008431BC" w:rsidP="008431BC">
      <w:pPr>
        <w:rPr>
          <w:sz w:val="22"/>
        </w:rPr>
      </w:pPr>
    </w:p>
    <w:p w14:paraId="0D685896" w14:textId="77777777" w:rsidR="008431BC" w:rsidRDefault="008431BC" w:rsidP="008431BC">
      <w:pPr>
        <w:ind w:left="360"/>
        <w:jc w:val="both"/>
        <w:rPr>
          <w:color w:val="000000"/>
          <w:sz w:val="22"/>
          <w:szCs w:val="22"/>
          <w:lang w:val="en-US"/>
        </w:rPr>
      </w:pPr>
      <w:r w:rsidRPr="00496E4F">
        <w:rPr>
          <w:color w:val="000000"/>
          <w:sz w:val="22"/>
          <w:szCs w:val="22"/>
          <w:lang w:val="en-US"/>
        </w:rPr>
        <w:t xml:space="preserve">The manufacturing will be realized in subcontracting by the company </w:t>
      </w:r>
      <w:r>
        <w:rPr>
          <w:color w:val="000000"/>
          <w:sz w:val="22"/>
          <w:szCs w:val="22"/>
          <w:lang w:val="en-US"/>
        </w:rPr>
        <w:t>MONKA</w:t>
      </w:r>
      <w:r w:rsidRPr="00496E4F">
        <w:rPr>
          <w:color w:val="000000"/>
          <w:sz w:val="22"/>
          <w:szCs w:val="22"/>
          <w:lang w:val="en-US"/>
        </w:rPr>
        <w:t xml:space="preserve"> situa</w:t>
      </w:r>
      <w:r>
        <w:rPr>
          <w:color w:val="000000"/>
          <w:sz w:val="22"/>
          <w:szCs w:val="22"/>
          <w:lang w:val="en-US"/>
        </w:rPr>
        <w:t>t</w:t>
      </w:r>
      <w:r w:rsidRPr="00496E4F">
        <w:rPr>
          <w:color w:val="000000"/>
          <w:sz w:val="22"/>
          <w:szCs w:val="22"/>
          <w:lang w:val="en-US"/>
        </w:rPr>
        <w:t xml:space="preserve">ed in the suburb of </w:t>
      </w:r>
      <w:r>
        <w:rPr>
          <w:color w:val="000000"/>
          <w:sz w:val="22"/>
          <w:szCs w:val="22"/>
          <w:lang w:val="en-US"/>
        </w:rPr>
        <w:t>Craiova</w:t>
      </w:r>
      <w:r w:rsidRPr="00496E4F">
        <w:rPr>
          <w:color w:val="000000"/>
          <w:sz w:val="22"/>
          <w:szCs w:val="22"/>
          <w:lang w:val="en-US"/>
        </w:rPr>
        <w:t xml:space="preserve"> (</w:t>
      </w:r>
      <w:r>
        <w:rPr>
          <w:color w:val="000000"/>
          <w:sz w:val="22"/>
          <w:szCs w:val="22"/>
          <w:lang w:val="en-US"/>
        </w:rPr>
        <w:t>Roumania</w:t>
      </w:r>
      <w:r w:rsidRPr="00496E4F">
        <w:rPr>
          <w:color w:val="000000"/>
          <w:sz w:val="22"/>
          <w:szCs w:val="22"/>
          <w:lang w:val="en-US"/>
        </w:rPr>
        <w:t>)</w:t>
      </w:r>
    </w:p>
    <w:p w14:paraId="771B3B8B" w14:textId="77777777" w:rsidR="008431BC" w:rsidRDefault="008431BC" w:rsidP="008431BC">
      <w:pPr>
        <w:spacing w:line="360" w:lineRule="auto"/>
        <w:jc w:val="both"/>
        <w:rPr>
          <w:color w:val="000000"/>
          <w:sz w:val="22"/>
          <w:szCs w:val="22"/>
          <w:lang w:val="en-US"/>
        </w:rPr>
      </w:pPr>
    </w:p>
    <w:p w14:paraId="6AC84784" w14:textId="77777777" w:rsidR="008431BC" w:rsidRDefault="008431BC" w:rsidP="008431BC">
      <w:pPr>
        <w:numPr>
          <w:ilvl w:val="0"/>
          <w:numId w:val="13"/>
        </w:numPr>
        <w:spacing w:line="360" w:lineRule="auto"/>
        <w:jc w:val="both"/>
        <w:rPr>
          <w:color w:val="000000"/>
          <w:sz w:val="22"/>
          <w:szCs w:val="22"/>
          <w:lang w:val="en-US"/>
        </w:rPr>
      </w:pPr>
      <w:r w:rsidRPr="000C3909">
        <w:rPr>
          <w:color w:val="000000"/>
          <w:sz w:val="22"/>
          <w:szCs w:val="22"/>
          <w:lang w:val="en-US"/>
        </w:rPr>
        <w:t>Build an index card</w:t>
      </w:r>
      <w:r>
        <w:rPr>
          <w:color w:val="000000"/>
          <w:sz w:val="22"/>
          <w:szCs w:val="22"/>
          <w:lang w:val="en-US"/>
        </w:rPr>
        <w:t xml:space="preserve"> </w:t>
      </w:r>
      <w:r w:rsidRPr="000C3909">
        <w:rPr>
          <w:color w:val="000000"/>
          <w:sz w:val="22"/>
          <w:szCs w:val="22"/>
          <w:lang w:val="en-US"/>
        </w:rPr>
        <w:t xml:space="preserve">presenting the quality control of the </w:t>
      </w:r>
      <w:r>
        <w:rPr>
          <w:color w:val="000000"/>
          <w:sz w:val="22"/>
          <w:szCs w:val="22"/>
          <w:lang w:val="en-US"/>
        </w:rPr>
        <w:t>upper of the product VIGO.</w:t>
      </w:r>
    </w:p>
    <w:p w14:paraId="206C9541" w14:textId="77777777" w:rsidR="008431BC" w:rsidRDefault="008431BC" w:rsidP="008431BC">
      <w:pPr>
        <w:numPr>
          <w:ilvl w:val="0"/>
          <w:numId w:val="13"/>
        </w:numPr>
        <w:spacing w:line="360" w:lineRule="auto"/>
        <w:jc w:val="both"/>
        <w:rPr>
          <w:color w:val="000000"/>
          <w:sz w:val="22"/>
          <w:szCs w:val="22"/>
          <w:lang w:val="en-US"/>
        </w:rPr>
      </w:pPr>
      <w:r w:rsidRPr="00496E4F">
        <w:rPr>
          <w:color w:val="000000"/>
          <w:sz w:val="22"/>
          <w:szCs w:val="22"/>
          <w:lang w:val="en-US"/>
        </w:rPr>
        <w:t xml:space="preserve">Write an e-mail in which you would indicate the control quality of </w:t>
      </w:r>
      <w:r>
        <w:rPr>
          <w:color w:val="000000"/>
          <w:sz w:val="22"/>
          <w:szCs w:val="22"/>
          <w:lang w:val="en-US"/>
        </w:rPr>
        <w:t>the upper</w:t>
      </w:r>
      <w:r w:rsidRPr="00496E4F"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  <w:lang w:val="en-US"/>
        </w:rPr>
        <w:t xml:space="preserve">VIGO. </w:t>
      </w:r>
      <w:r w:rsidRPr="00496E4F">
        <w:rPr>
          <w:color w:val="000000"/>
          <w:sz w:val="22"/>
          <w:szCs w:val="22"/>
          <w:lang w:val="en-US"/>
        </w:rPr>
        <w:t xml:space="preserve">(recipient of the mail : Mr  </w:t>
      </w:r>
      <w:r>
        <w:rPr>
          <w:color w:val="000000"/>
          <w:sz w:val="22"/>
          <w:szCs w:val="22"/>
          <w:lang w:val="en-US"/>
        </w:rPr>
        <w:t>Alexandru</w:t>
      </w:r>
      <w:r w:rsidRPr="00496E4F"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  <w:lang w:val="en-US"/>
        </w:rPr>
        <w:t>BOBESCO</w:t>
      </w:r>
      <w:r w:rsidRPr="00496E4F">
        <w:rPr>
          <w:color w:val="000000"/>
          <w:sz w:val="22"/>
          <w:szCs w:val="22"/>
          <w:lang w:val="en-US"/>
        </w:rPr>
        <w:t xml:space="preserve">  technical director : </w:t>
      </w:r>
      <w:r>
        <w:rPr>
          <w:color w:val="000000"/>
          <w:sz w:val="22"/>
          <w:szCs w:val="22"/>
          <w:lang w:val="en-US"/>
        </w:rPr>
        <w:t xml:space="preserve">(E-mail address :   </w:t>
      </w:r>
      <w:hyperlink r:id="rId8" w:history="1">
        <w:r w:rsidRPr="00FD1AA5">
          <w:rPr>
            <w:rStyle w:val="Lienhypertexte"/>
            <w:sz w:val="22"/>
            <w:szCs w:val="22"/>
            <w:lang w:val="en-US"/>
          </w:rPr>
          <w:t>a.bobesco@monka.ro</w:t>
        </w:r>
      </w:hyperlink>
      <w:r w:rsidRPr="00496E4F">
        <w:rPr>
          <w:color w:val="000000"/>
          <w:sz w:val="22"/>
          <w:szCs w:val="22"/>
          <w:lang w:val="en-US"/>
        </w:rPr>
        <w:t>)</w:t>
      </w:r>
    </w:p>
    <w:p w14:paraId="00A6B3A9" w14:textId="77777777" w:rsidR="008431BC" w:rsidRDefault="008431BC" w:rsidP="008431BC">
      <w:pPr>
        <w:spacing w:line="360" w:lineRule="auto"/>
        <w:jc w:val="both"/>
        <w:rPr>
          <w:color w:val="000000"/>
          <w:sz w:val="22"/>
          <w:szCs w:val="22"/>
          <w:lang w:val="en-US"/>
        </w:rPr>
      </w:pPr>
    </w:p>
    <w:p w14:paraId="7D92C7B1" w14:textId="6FD85BF0" w:rsidR="009E55FB" w:rsidRPr="009E55FB" w:rsidRDefault="009255DA" w:rsidP="009E55FB">
      <w:pPr>
        <w:pStyle w:val="Titre2"/>
      </w:pPr>
      <w:bookmarkStart w:id="8" w:name="_Toc507414167"/>
      <w:r>
        <w:t>5</w:t>
      </w:r>
      <w:r w:rsidR="009E55FB" w:rsidRPr="009E55FB">
        <w:rPr>
          <w:vertAlign w:val="superscript"/>
        </w:rPr>
        <w:t>ème</w:t>
      </w:r>
      <w:r w:rsidR="009E55FB">
        <w:t xml:space="preserve"> </w:t>
      </w:r>
      <w:r w:rsidR="009E55FB" w:rsidRPr="009E55FB">
        <w:t xml:space="preserve"> Partie : </w:t>
      </w:r>
      <w:r w:rsidR="00215E61">
        <w:t>RÉD</w:t>
      </w:r>
      <w:r w:rsidR="00F6754A">
        <w:t>ACTION DU</w:t>
      </w:r>
      <w:r w:rsidR="009E55FB">
        <w:t xml:space="preserve"> DOSSIER D’INDUSTRIALISATION</w:t>
      </w:r>
      <w:bookmarkEnd w:id="8"/>
    </w:p>
    <w:p w14:paraId="26116B34" w14:textId="77777777" w:rsidR="00813A12" w:rsidRPr="00FC6533" w:rsidRDefault="00813A12" w:rsidP="002402F7">
      <w:pPr>
        <w:rPr>
          <w:sz w:val="20"/>
        </w:rPr>
      </w:pPr>
    </w:p>
    <w:p w14:paraId="4643BFB2" w14:textId="27FEF13B" w:rsidR="009E55FB" w:rsidRDefault="009A26E4" w:rsidP="00295E2A">
      <w:pPr>
        <w:pStyle w:val="Sous-titre"/>
        <w:numPr>
          <w:ilvl w:val="0"/>
          <w:numId w:val="0"/>
        </w:numPr>
        <w:spacing w:line="360" w:lineRule="auto"/>
        <w:ind w:left="709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Compiler et m</w:t>
      </w:r>
      <w:r w:rsidR="00960133">
        <w:rPr>
          <w:color w:val="auto"/>
          <w:sz w:val="22"/>
          <w:szCs w:val="22"/>
        </w:rPr>
        <w:t>ett</w:t>
      </w:r>
      <w:r>
        <w:rPr>
          <w:color w:val="auto"/>
          <w:sz w:val="22"/>
          <w:szCs w:val="22"/>
        </w:rPr>
        <w:t>r</w:t>
      </w:r>
      <w:r w:rsidR="00960133">
        <w:rPr>
          <w:color w:val="auto"/>
          <w:sz w:val="22"/>
          <w:szCs w:val="22"/>
        </w:rPr>
        <w:t xml:space="preserve">e en forme </w:t>
      </w:r>
      <w:r w:rsidR="009E55FB" w:rsidRPr="00F155A3">
        <w:rPr>
          <w:color w:val="auto"/>
          <w:sz w:val="22"/>
          <w:szCs w:val="22"/>
        </w:rPr>
        <w:t>le dossier d’industrialisation</w:t>
      </w:r>
      <w:r>
        <w:rPr>
          <w:color w:val="auto"/>
          <w:sz w:val="22"/>
          <w:szCs w:val="22"/>
        </w:rPr>
        <w:t xml:space="preserve">. </w:t>
      </w:r>
      <w:r w:rsidR="00DE0B16">
        <w:rPr>
          <w:color w:val="auto"/>
          <w:sz w:val="22"/>
          <w:szCs w:val="22"/>
        </w:rPr>
        <w:t>Imprimer le dossier.</w:t>
      </w:r>
    </w:p>
    <w:p w14:paraId="0D7CBD9A" w14:textId="378A4324" w:rsidR="004763FC" w:rsidRDefault="004763FC" w:rsidP="00295E2A">
      <w:pPr>
        <w:pStyle w:val="Sous-titre"/>
        <w:numPr>
          <w:ilvl w:val="0"/>
          <w:numId w:val="0"/>
        </w:numPr>
        <w:spacing w:line="360" w:lineRule="auto"/>
        <w:ind w:left="709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Ras</w:t>
      </w:r>
      <w:r w:rsidR="00933A0B">
        <w:rPr>
          <w:color w:val="auto"/>
          <w:sz w:val="22"/>
          <w:szCs w:val="22"/>
        </w:rPr>
        <w:t>s</w:t>
      </w:r>
      <w:r>
        <w:rPr>
          <w:color w:val="auto"/>
          <w:sz w:val="22"/>
          <w:szCs w:val="22"/>
        </w:rPr>
        <w:t>embler l’ensemble des documents numériques dans le dossier de sauvegarde du réseau Harp.</w:t>
      </w:r>
    </w:p>
    <w:p w14:paraId="295CC436" w14:textId="77777777" w:rsidR="005B7791" w:rsidRPr="00FC6533" w:rsidRDefault="005B7791">
      <w:pPr>
        <w:spacing w:after="200" w:line="276" w:lineRule="auto"/>
        <w:rPr>
          <w:color w:val="000000"/>
          <w:sz w:val="22"/>
          <w:szCs w:val="22"/>
        </w:rPr>
      </w:pPr>
      <w:r w:rsidRPr="00FC6533">
        <w:rPr>
          <w:color w:val="000000"/>
          <w:sz w:val="22"/>
          <w:szCs w:val="22"/>
        </w:rPr>
        <w:br w:type="page"/>
      </w:r>
    </w:p>
    <w:p w14:paraId="0A91AE61" w14:textId="2E266585" w:rsidR="009E55FB" w:rsidRDefault="005B7791" w:rsidP="000965C7">
      <w:pPr>
        <w:pStyle w:val="Titre3"/>
      </w:pPr>
      <w:bookmarkStart w:id="9" w:name="_Toc507414168"/>
      <w:r w:rsidRPr="008174D5">
        <w:rPr>
          <w:rStyle w:val="Titre3Car"/>
          <w:b/>
        </w:rPr>
        <w:t>Annexe</w:t>
      </w:r>
      <w:r w:rsidRPr="008174D5">
        <w:rPr>
          <w:b w:val="0"/>
        </w:rPr>
        <w:t xml:space="preserve"> </w:t>
      </w:r>
      <w:r w:rsidRPr="009F054F">
        <w:rPr>
          <w:rStyle w:val="Titre3Car"/>
          <w:b/>
        </w:rPr>
        <w:t>1</w:t>
      </w:r>
      <w:r w:rsidR="00C60293" w:rsidRPr="009F054F">
        <w:rPr>
          <w:rStyle w:val="Titre3Car"/>
          <w:b/>
        </w:rPr>
        <w:t> </w:t>
      </w:r>
      <w:r w:rsidRPr="009F054F">
        <w:rPr>
          <w:rStyle w:val="Titre3Car"/>
          <w:b/>
        </w:rPr>
        <w:t>:</w:t>
      </w:r>
      <w:r w:rsidRPr="008174D5">
        <w:rPr>
          <w:b w:val="0"/>
          <w:sz w:val="36"/>
        </w:rPr>
        <w:t xml:space="preserve"> </w:t>
      </w:r>
      <w:r w:rsidRPr="008174D5">
        <w:t>Cahier</w:t>
      </w:r>
      <w:r w:rsidRPr="00C6498F">
        <w:t xml:space="preserve"> des charges</w:t>
      </w:r>
      <w:r w:rsidR="00F6754A">
        <w:t xml:space="preserve"> modèle VAGUE</w:t>
      </w:r>
      <w:bookmarkEnd w:id="9"/>
    </w:p>
    <w:p w14:paraId="121165E7" w14:textId="77777777" w:rsidR="008174D5" w:rsidRPr="008174D5" w:rsidRDefault="008174D5" w:rsidP="008174D5"/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567"/>
        <w:gridCol w:w="1984"/>
        <w:gridCol w:w="5387"/>
      </w:tblGrid>
      <w:tr w:rsidR="006C00E0" w:rsidRPr="00F6754A" w14:paraId="31C12055" w14:textId="77777777" w:rsidTr="00F6754A">
        <w:trPr>
          <w:trHeight w:val="584"/>
        </w:trPr>
        <w:tc>
          <w:tcPr>
            <w:tcW w:w="2694" w:type="dxa"/>
            <w:shd w:val="clear" w:color="auto" w:fill="D9D9D9"/>
            <w:vAlign w:val="center"/>
          </w:tcPr>
          <w:p w14:paraId="7A41EB3C" w14:textId="2B2CA1AF" w:rsidR="006C00E0" w:rsidRPr="00F6754A" w:rsidRDefault="009E55FB" w:rsidP="000965C7">
            <w:pPr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F6754A">
              <w:rPr>
                <w:rFonts w:eastAsiaTheme="majorEastAsia" w:cstheme="majorBidi"/>
                <w:color w:val="000000" w:themeColor="text1"/>
                <w:sz w:val="28"/>
              </w:rPr>
              <w:br w:type="page"/>
            </w:r>
            <w:bookmarkStart w:id="10" w:name="_Toc475451334"/>
            <w:r w:rsidRPr="00F6754A">
              <w:rPr>
                <w:b/>
                <w:sz w:val="28"/>
              </w:rPr>
              <w:t xml:space="preserve"> </w:t>
            </w:r>
            <w:bookmarkEnd w:id="10"/>
            <w:r w:rsidR="00F6754A" w:rsidRPr="00F6754A">
              <w:rPr>
                <w:b/>
                <w:sz w:val="28"/>
              </w:rPr>
              <w:t>Modèle</w:t>
            </w:r>
            <w:r w:rsidR="00C60293">
              <w:rPr>
                <w:b/>
                <w:sz w:val="28"/>
              </w:rPr>
              <w:t> </w:t>
            </w:r>
            <w:r w:rsidR="00F6754A" w:rsidRPr="00F6754A">
              <w:rPr>
                <w:b/>
                <w:sz w:val="28"/>
              </w:rPr>
              <w:t>: VAGUE</w:t>
            </w:r>
          </w:p>
        </w:tc>
        <w:tc>
          <w:tcPr>
            <w:tcW w:w="2551" w:type="dxa"/>
            <w:gridSpan w:val="2"/>
            <w:shd w:val="clear" w:color="auto" w:fill="D9D9D9"/>
            <w:vAlign w:val="center"/>
          </w:tcPr>
          <w:p w14:paraId="4DEA5043" w14:textId="389E5701" w:rsidR="006C00E0" w:rsidRPr="00F6754A" w:rsidRDefault="006C00E0" w:rsidP="00F5213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</w:rPr>
            </w:pPr>
            <w:r w:rsidRPr="00F6754A">
              <w:rPr>
                <w:b/>
                <w:sz w:val="28"/>
              </w:rPr>
              <w:t>VERSION</w:t>
            </w:r>
            <w:r w:rsidR="00C60293">
              <w:rPr>
                <w:b/>
                <w:sz w:val="28"/>
              </w:rPr>
              <w:t> </w:t>
            </w:r>
            <w:r w:rsidRPr="00F6754A">
              <w:rPr>
                <w:b/>
                <w:sz w:val="28"/>
              </w:rPr>
              <w:t xml:space="preserve">: </w:t>
            </w:r>
            <w:r w:rsidR="00F6754A" w:rsidRPr="00F6754A">
              <w:rPr>
                <w:b/>
                <w:sz w:val="28"/>
              </w:rPr>
              <w:t>1</w:t>
            </w:r>
          </w:p>
        </w:tc>
        <w:tc>
          <w:tcPr>
            <w:tcW w:w="5387" w:type="dxa"/>
            <w:shd w:val="clear" w:color="auto" w:fill="D9D9D9"/>
            <w:vAlign w:val="center"/>
          </w:tcPr>
          <w:p w14:paraId="3115F0BC" w14:textId="7281396B" w:rsidR="006C00E0" w:rsidRPr="00F6754A" w:rsidRDefault="006C00E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</w:rPr>
            </w:pPr>
            <w:r w:rsidRPr="00F6754A">
              <w:rPr>
                <w:b/>
                <w:sz w:val="28"/>
              </w:rPr>
              <w:t>Collection</w:t>
            </w:r>
            <w:r w:rsidR="00C60293">
              <w:rPr>
                <w:b/>
                <w:sz w:val="28"/>
              </w:rPr>
              <w:t> </w:t>
            </w:r>
            <w:r w:rsidRPr="00F6754A">
              <w:rPr>
                <w:b/>
                <w:sz w:val="28"/>
              </w:rPr>
              <w:t xml:space="preserve">: </w:t>
            </w:r>
            <w:r w:rsidR="00F6754A" w:rsidRPr="00F6754A">
              <w:rPr>
                <w:b/>
                <w:sz w:val="28"/>
              </w:rPr>
              <w:t>printemps-été 201</w:t>
            </w:r>
            <w:r w:rsidR="00505F24">
              <w:rPr>
                <w:b/>
                <w:sz w:val="28"/>
              </w:rPr>
              <w:t>8</w:t>
            </w:r>
          </w:p>
        </w:tc>
      </w:tr>
      <w:tr w:rsidR="006C00E0" w:rsidRPr="006C00E0" w14:paraId="10E4C5E6" w14:textId="77777777" w:rsidTr="008174D5">
        <w:trPr>
          <w:trHeight w:val="3628"/>
        </w:trPr>
        <w:tc>
          <w:tcPr>
            <w:tcW w:w="10632" w:type="dxa"/>
            <w:gridSpan w:val="4"/>
            <w:shd w:val="clear" w:color="auto" w:fill="auto"/>
            <w:vAlign w:val="center"/>
          </w:tcPr>
          <w:p w14:paraId="44587747" w14:textId="6DA6795B" w:rsidR="006C00E0" w:rsidRPr="006C00E0" w:rsidRDefault="00F6754A" w:rsidP="008174D5">
            <w:pPr>
              <w:keepNext/>
              <w:ind w:hanging="142"/>
              <w:jc w:val="center"/>
              <w:rPr>
                <w:b/>
                <w:bCs/>
                <w:sz w:val="32"/>
                <w:szCs w:val="22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4B9790C" wp14:editId="278ADE26">
                  <wp:extent cx="4578350" cy="2142621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ue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214" cy="214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0E0" w:rsidRPr="006C00E0" w14:paraId="1F4654B8" w14:textId="77777777" w:rsidTr="00F6754A">
        <w:tc>
          <w:tcPr>
            <w:tcW w:w="10632" w:type="dxa"/>
            <w:gridSpan w:val="4"/>
            <w:shd w:val="clear" w:color="auto" w:fill="BFBFBF" w:themeFill="background1" w:themeFillShade="BF"/>
          </w:tcPr>
          <w:p w14:paraId="3388B9A2" w14:textId="57912527" w:rsidR="006C00E0" w:rsidRPr="006C00E0" w:rsidRDefault="006C00E0" w:rsidP="00F6754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C00E0">
              <w:rPr>
                <w:b/>
                <w:szCs w:val="22"/>
              </w:rPr>
              <w:t>C</w:t>
            </w:r>
            <w:r w:rsidR="00F6754A">
              <w:rPr>
                <w:b/>
                <w:szCs w:val="22"/>
              </w:rPr>
              <w:t>ARACTÉRISTIQUES DU MODELE</w:t>
            </w:r>
          </w:p>
        </w:tc>
      </w:tr>
      <w:tr w:rsidR="00E52A33" w:rsidRPr="006C00E0" w14:paraId="2E6DBA04" w14:textId="77777777" w:rsidTr="00042A6D">
        <w:tc>
          <w:tcPr>
            <w:tcW w:w="3261" w:type="dxa"/>
            <w:gridSpan w:val="2"/>
            <w:shd w:val="clear" w:color="auto" w:fill="auto"/>
          </w:tcPr>
          <w:p w14:paraId="4D0E9322" w14:textId="5FEAAD1E" w:rsidR="00E52A33" w:rsidRPr="00130723" w:rsidRDefault="00F6754A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Catégorie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1C276581" w14:textId="7BDB234C" w:rsidR="00E52A33" w:rsidRPr="00130723" w:rsidRDefault="00F6754A" w:rsidP="006C00E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Femme</w:t>
            </w:r>
          </w:p>
        </w:tc>
      </w:tr>
      <w:tr w:rsidR="00E52A33" w:rsidRPr="006C00E0" w14:paraId="5F6B00AA" w14:textId="77777777" w:rsidTr="00042A6D">
        <w:tc>
          <w:tcPr>
            <w:tcW w:w="3261" w:type="dxa"/>
            <w:gridSpan w:val="2"/>
            <w:shd w:val="clear" w:color="auto" w:fill="auto"/>
          </w:tcPr>
          <w:p w14:paraId="4A79DEF3" w14:textId="79A587BD" w:rsidR="00E52A33" w:rsidRPr="00130723" w:rsidRDefault="00F6754A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Genre 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406AE1F3" w14:textId="20E61784" w:rsidR="00E52A33" w:rsidRPr="00130723" w:rsidRDefault="00F6754A" w:rsidP="006C00E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Tige basse</w:t>
            </w:r>
          </w:p>
        </w:tc>
      </w:tr>
      <w:tr w:rsidR="00E52A33" w:rsidRPr="00F6754A" w14:paraId="763C7456" w14:textId="77777777" w:rsidTr="00042A6D">
        <w:tc>
          <w:tcPr>
            <w:tcW w:w="3261" w:type="dxa"/>
            <w:gridSpan w:val="2"/>
            <w:shd w:val="clear" w:color="auto" w:fill="auto"/>
          </w:tcPr>
          <w:p w14:paraId="0C13CFF9" w14:textId="5E555146" w:rsidR="00E52A33" w:rsidRPr="00130723" w:rsidRDefault="00F6754A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Type 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6F1E3DF9" w14:textId="7786AA83" w:rsidR="00E52A33" w:rsidRPr="00130723" w:rsidRDefault="00F6754A" w:rsidP="006C00E0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Derby fantaisie</w:t>
            </w:r>
          </w:p>
        </w:tc>
      </w:tr>
      <w:tr w:rsidR="00E52A33" w:rsidRPr="00E52A33" w14:paraId="457E744F" w14:textId="77777777" w:rsidTr="00042A6D">
        <w:tc>
          <w:tcPr>
            <w:tcW w:w="3261" w:type="dxa"/>
            <w:gridSpan w:val="2"/>
            <w:shd w:val="clear" w:color="auto" w:fill="auto"/>
          </w:tcPr>
          <w:p w14:paraId="2C8B4560" w14:textId="2963D6DF" w:rsidR="00E52A33" w:rsidRPr="00130723" w:rsidRDefault="00F6754A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Forme 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75F14F5C" w14:textId="7636E2A1" w:rsidR="00E52A33" w:rsidRPr="00130723" w:rsidRDefault="00F6754A" w:rsidP="006C00E0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VISA</w:t>
            </w:r>
          </w:p>
        </w:tc>
      </w:tr>
      <w:tr w:rsidR="00E52A33" w:rsidRPr="00E52A33" w14:paraId="0763D285" w14:textId="77777777" w:rsidTr="00042A6D">
        <w:tc>
          <w:tcPr>
            <w:tcW w:w="3261" w:type="dxa"/>
            <w:gridSpan w:val="2"/>
            <w:shd w:val="clear" w:color="auto" w:fill="auto"/>
          </w:tcPr>
          <w:p w14:paraId="4CCBE438" w14:textId="32A12E7A" w:rsidR="00E52A33" w:rsidRPr="00130723" w:rsidRDefault="00F6754A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Système de pointure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44FF0B5D" w14:textId="6C80DF0D" w:rsidR="00E52A33" w:rsidRPr="00130723" w:rsidRDefault="00F6754A" w:rsidP="006C00E0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Point de Paris</w:t>
            </w:r>
          </w:p>
        </w:tc>
      </w:tr>
      <w:tr w:rsidR="00F6754A" w:rsidRPr="00E52A33" w14:paraId="1E6F9762" w14:textId="77777777" w:rsidTr="00042A6D">
        <w:tc>
          <w:tcPr>
            <w:tcW w:w="3261" w:type="dxa"/>
            <w:gridSpan w:val="2"/>
            <w:shd w:val="clear" w:color="auto" w:fill="auto"/>
          </w:tcPr>
          <w:p w14:paraId="3FE49FFE" w14:textId="6284C39E" w:rsidR="00F6754A" w:rsidRPr="00130723" w:rsidRDefault="00505F24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Fabrication</w:t>
            </w:r>
            <w:r w:rsidR="000F08C6">
              <w:rPr>
                <w:rStyle w:val="Marquedecommentaire"/>
              </w:rPr>
              <w:commentReference w:id="11"/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40DAA16D" w14:textId="3FEC4C92" w:rsidR="00F6754A" w:rsidRPr="00130723" w:rsidRDefault="00505F24" w:rsidP="006C00E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Soudée</w:t>
            </w:r>
          </w:p>
        </w:tc>
      </w:tr>
      <w:tr w:rsidR="00F6754A" w:rsidRPr="001D2AC8" w14:paraId="394447EE" w14:textId="77777777" w:rsidTr="00042A6D">
        <w:tc>
          <w:tcPr>
            <w:tcW w:w="3261" w:type="dxa"/>
            <w:gridSpan w:val="2"/>
            <w:shd w:val="clear" w:color="auto" w:fill="auto"/>
          </w:tcPr>
          <w:p w14:paraId="6E9F10CF" w14:textId="2D686CFB" w:rsidR="00F6754A" w:rsidRPr="00130723" w:rsidRDefault="00F6754A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Hauteur talon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6754BF85" w14:textId="674262DD" w:rsidR="00F6754A" w:rsidRPr="00130723" w:rsidRDefault="00F6754A" w:rsidP="006C00E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05F24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mm</w:t>
            </w:r>
          </w:p>
        </w:tc>
      </w:tr>
      <w:tr w:rsidR="00F6754A" w:rsidRPr="001D2AC8" w14:paraId="1764DCF5" w14:textId="77777777" w:rsidTr="00042A6D">
        <w:tc>
          <w:tcPr>
            <w:tcW w:w="3261" w:type="dxa"/>
            <w:gridSpan w:val="2"/>
            <w:shd w:val="clear" w:color="auto" w:fill="auto"/>
          </w:tcPr>
          <w:p w14:paraId="04F39954" w14:textId="137D5103" w:rsidR="00F6754A" w:rsidRDefault="00F6754A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Laçage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104DE55D" w14:textId="05F00F0B" w:rsidR="00F6754A" w:rsidRDefault="003C447C" w:rsidP="006C00E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commentRangeStart w:id="12"/>
            <w:r>
              <w:rPr>
                <w:sz w:val="22"/>
                <w:szCs w:val="22"/>
              </w:rPr>
              <w:t>5</w:t>
            </w:r>
            <w:commentRangeEnd w:id="12"/>
            <w:r>
              <w:rPr>
                <w:rStyle w:val="Marquedecommentaire"/>
              </w:rPr>
              <w:commentReference w:id="12"/>
            </w:r>
            <w:r>
              <w:rPr>
                <w:sz w:val="22"/>
                <w:szCs w:val="22"/>
              </w:rPr>
              <w:t xml:space="preserve"> </w:t>
            </w:r>
            <w:r w:rsidR="00F6754A">
              <w:rPr>
                <w:sz w:val="22"/>
                <w:szCs w:val="22"/>
              </w:rPr>
              <w:t>œillets invisibles – diamètre 4 mm – lacets de 60 cm</w:t>
            </w:r>
          </w:p>
        </w:tc>
      </w:tr>
      <w:tr w:rsidR="00F6754A" w:rsidRPr="001D2AC8" w14:paraId="07BDA51D" w14:textId="77777777" w:rsidTr="00042A6D">
        <w:tc>
          <w:tcPr>
            <w:tcW w:w="3261" w:type="dxa"/>
            <w:gridSpan w:val="2"/>
            <w:shd w:val="clear" w:color="auto" w:fill="auto"/>
          </w:tcPr>
          <w:p w14:paraId="1AA9A13F" w14:textId="044849DF" w:rsidR="00F6754A" w:rsidRPr="00130723" w:rsidRDefault="00F6754A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Claque-languette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789BB00C" w14:textId="321A00F4" w:rsidR="00F6754A" w:rsidRPr="00F6754A" w:rsidRDefault="00F6754A" w:rsidP="00F6754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pièce</w:t>
            </w:r>
          </w:p>
        </w:tc>
      </w:tr>
      <w:tr w:rsidR="00042A6D" w:rsidRPr="001D2AC8" w14:paraId="20972757" w14:textId="77777777" w:rsidTr="00042A6D">
        <w:tc>
          <w:tcPr>
            <w:tcW w:w="3261" w:type="dxa"/>
            <w:gridSpan w:val="2"/>
            <w:vMerge w:val="restart"/>
            <w:shd w:val="clear" w:color="auto" w:fill="auto"/>
          </w:tcPr>
          <w:p w14:paraId="37212EBB" w14:textId="04A487F7" w:rsidR="00042A6D" w:rsidRPr="00130723" w:rsidRDefault="00042A6D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Finition des bords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0F0A7E2C" w14:textId="25AF2709" w:rsidR="00042A6D" w:rsidRPr="00F6754A" w:rsidRDefault="00042A6D" w:rsidP="00F6754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Haut de quartiers – rempli 5 mm – sur lacette</w:t>
            </w:r>
          </w:p>
        </w:tc>
      </w:tr>
      <w:tr w:rsidR="00042A6D" w:rsidRPr="001D2AC8" w14:paraId="32F00E62" w14:textId="77777777" w:rsidTr="00042A6D">
        <w:tc>
          <w:tcPr>
            <w:tcW w:w="3261" w:type="dxa"/>
            <w:gridSpan w:val="2"/>
            <w:vMerge/>
            <w:shd w:val="clear" w:color="auto" w:fill="auto"/>
          </w:tcPr>
          <w:p w14:paraId="356E0A4C" w14:textId="77777777" w:rsidR="00042A6D" w:rsidRDefault="00042A6D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7371" w:type="dxa"/>
            <w:gridSpan w:val="2"/>
            <w:shd w:val="clear" w:color="auto" w:fill="auto"/>
          </w:tcPr>
          <w:p w14:paraId="598DE0A5" w14:textId="4B795079" w:rsidR="00042A6D" w:rsidRDefault="00042A6D" w:rsidP="00F6754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Languette – rempli 5 mm </w:t>
            </w:r>
          </w:p>
        </w:tc>
      </w:tr>
      <w:tr w:rsidR="00E02FBD" w:rsidRPr="001D2AC8" w14:paraId="5324B6E2" w14:textId="77777777" w:rsidTr="00042A6D">
        <w:tc>
          <w:tcPr>
            <w:tcW w:w="3261" w:type="dxa"/>
            <w:gridSpan w:val="2"/>
            <w:shd w:val="clear" w:color="auto" w:fill="auto"/>
          </w:tcPr>
          <w:p w14:paraId="0CDFAB35" w14:textId="44C2C31D" w:rsidR="00E02FBD" w:rsidRDefault="00E02FBD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Densité des points / fils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61FF15AC" w14:textId="77777777" w:rsidR="00E02FBD" w:rsidRDefault="00E02FBD" w:rsidP="00E02FB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points / cm    </w:t>
            </w:r>
          </w:p>
          <w:p w14:paraId="7BB7BEEE" w14:textId="249568B6" w:rsidR="00E02FBD" w:rsidRDefault="00E02FBD" w:rsidP="00E02FB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dessus PA141/121 ton/ton     -       doublure PA121/121 ton/ton</w:t>
            </w:r>
          </w:p>
        </w:tc>
      </w:tr>
      <w:tr w:rsidR="00F6754A" w:rsidRPr="001D2AC8" w14:paraId="4D8CB0DB" w14:textId="77777777" w:rsidTr="00042A6D">
        <w:tc>
          <w:tcPr>
            <w:tcW w:w="3261" w:type="dxa"/>
            <w:gridSpan w:val="2"/>
            <w:shd w:val="clear" w:color="auto" w:fill="auto"/>
          </w:tcPr>
          <w:p w14:paraId="7F16817D" w14:textId="3792FEDC" w:rsidR="00F6754A" w:rsidRPr="00130723" w:rsidRDefault="00F6754A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Claquage dessus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1D728608" w14:textId="0CABD56A" w:rsidR="00F6754A" w:rsidRPr="00F6754A" w:rsidRDefault="00F6754A" w:rsidP="00F6754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rang</w:t>
            </w:r>
          </w:p>
        </w:tc>
      </w:tr>
      <w:tr w:rsidR="00F6754A" w:rsidRPr="001D2AC8" w14:paraId="7E1ADD1D" w14:textId="77777777" w:rsidTr="00042A6D">
        <w:tc>
          <w:tcPr>
            <w:tcW w:w="3261" w:type="dxa"/>
            <w:gridSpan w:val="2"/>
            <w:shd w:val="clear" w:color="auto" w:fill="auto"/>
          </w:tcPr>
          <w:p w14:paraId="0A724211" w14:textId="29C8159E" w:rsidR="00F6754A" w:rsidRDefault="00F6754A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Claquage doublure 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5C5D3082" w14:textId="5F5D4435" w:rsidR="00F6754A" w:rsidRDefault="00F6754A" w:rsidP="00F6754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Soudage</w:t>
            </w:r>
          </w:p>
        </w:tc>
      </w:tr>
      <w:tr w:rsidR="00AD1472" w:rsidRPr="001D2AC8" w14:paraId="06951787" w14:textId="77777777" w:rsidTr="00042A6D">
        <w:tc>
          <w:tcPr>
            <w:tcW w:w="3261" w:type="dxa"/>
            <w:gridSpan w:val="2"/>
            <w:shd w:val="clear" w:color="auto" w:fill="auto"/>
          </w:tcPr>
          <w:p w14:paraId="50830D17" w14:textId="20B45343" w:rsidR="00AD1472" w:rsidRDefault="00AD1472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Renfort jointure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4E9A0A97" w14:textId="46518562" w:rsidR="00AD1472" w:rsidRDefault="00A470D8" w:rsidP="00F6754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Baguette droite sur quartiers zig-zag.</w:t>
            </w:r>
          </w:p>
        </w:tc>
      </w:tr>
      <w:tr w:rsidR="00F6754A" w:rsidRPr="001D2AC8" w14:paraId="52F116EA" w14:textId="77777777" w:rsidTr="00042A6D">
        <w:tc>
          <w:tcPr>
            <w:tcW w:w="3261" w:type="dxa"/>
            <w:gridSpan w:val="2"/>
            <w:shd w:val="clear" w:color="auto" w:fill="auto"/>
          </w:tcPr>
          <w:p w14:paraId="125ECDE5" w14:textId="2BCA99C6" w:rsidR="00F6754A" w:rsidRDefault="00F6754A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Valeur d’assemblage à plat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5A0D7FEA" w14:textId="167A14B4" w:rsidR="00F6754A" w:rsidRDefault="00F6754A" w:rsidP="00F6754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 </w:t>
            </w:r>
            <w:commentRangeStart w:id="13"/>
            <w:r>
              <w:rPr>
                <w:sz w:val="22"/>
                <w:szCs w:val="22"/>
              </w:rPr>
              <w:t>mm</w:t>
            </w:r>
            <w:commentRangeEnd w:id="13"/>
            <w:r w:rsidR="000F08C6">
              <w:rPr>
                <w:rStyle w:val="Marquedecommentaire"/>
              </w:rPr>
              <w:commentReference w:id="13"/>
            </w:r>
          </w:p>
        </w:tc>
      </w:tr>
      <w:tr w:rsidR="003D53C1" w:rsidRPr="001D2AC8" w14:paraId="57D8FBC3" w14:textId="77777777" w:rsidTr="003D53C1">
        <w:tc>
          <w:tcPr>
            <w:tcW w:w="3261" w:type="dxa"/>
            <w:gridSpan w:val="2"/>
            <w:vMerge w:val="restart"/>
            <w:shd w:val="clear" w:color="auto" w:fill="auto"/>
          </w:tcPr>
          <w:p w14:paraId="19FB44D9" w14:textId="3A3F4B92" w:rsidR="003D53C1" w:rsidRDefault="003D53C1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Renfort tige</w:t>
            </w:r>
          </w:p>
        </w:tc>
        <w:tc>
          <w:tcPr>
            <w:tcW w:w="1984" w:type="dxa"/>
            <w:tcBorders>
              <w:right w:val="dashSmallGap" w:sz="4" w:space="0" w:color="auto"/>
            </w:tcBorders>
            <w:shd w:val="clear" w:color="auto" w:fill="auto"/>
          </w:tcPr>
          <w:p w14:paraId="1D5DB439" w14:textId="35E58CB0" w:rsidR="003D53C1" w:rsidRDefault="00DC513C" w:rsidP="00F6754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Écrasage</w:t>
            </w:r>
            <w:r w:rsidR="003D53C1">
              <w:rPr>
                <w:sz w:val="22"/>
                <w:szCs w:val="22"/>
              </w:rPr>
              <w:t xml:space="preserve"> jointure</w:t>
            </w:r>
          </w:p>
        </w:tc>
        <w:tc>
          <w:tcPr>
            <w:tcW w:w="5387" w:type="dxa"/>
            <w:tcBorders>
              <w:left w:val="dashSmallGap" w:sz="4" w:space="0" w:color="auto"/>
            </w:tcBorders>
            <w:shd w:val="clear" w:color="auto" w:fill="auto"/>
          </w:tcPr>
          <w:p w14:paraId="578D03D6" w14:textId="4770C063" w:rsidR="003D53C1" w:rsidRDefault="003D53C1" w:rsidP="00F6754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Bande d’écrasage tressée PA/PE largeur 15 mm</w:t>
            </w:r>
          </w:p>
        </w:tc>
      </w:tr>
      <w:tr w:rsidR="003D53C1" w:rsidRPr="001D2AC8" w14:paraId="04A480F4" w14:textId="77777777" w:rsidTr="003D53C1">
        <w:tc>
          <w:tcPr>
            <w:tcW w:w="3261" w:type="dxa"/>
            <w:gridSpan w:val="2"/>
            <w:vMerge/>
            <w:shd w:val="clear" w:color="auto" w:fill="auto"/>
          </w:tcPr>
          <w:p w14:paraId="3EEDDB76" w14:textId="77777777" w:rsidR="003D53C1" w:rsidRDefault="003D53C1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tcBorders>
              <w:right w:val="dashSmallGap" w:sz="4" w:space="0" w:color="auto"/>
            </w:tcBorders>
            <w:shd w:val="clear" w:color="auto" w:fill="auto"/>
          </w:tcPr>
          <w:p w14:paraId="46091FB9" w14:textId="35F3CA90" w:rsidR="003D53C1" w:rsidRDefault="003D53C1" w:rsidP="00F6754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Lacette</w:t>
            </w:r>
          </w:p>
        </w:tc>
        <w:tc>
          <w:tcPr>
            <w:tcW w:w="5387" w:type="dxa"/>
            <w:tcBorders>
              <w:left w:val="dashSmallGap" w:sz="4" w:space="0" w:color="auto"/>
            </w:tcBorders>
            <w:shd w:val="clear" w:color="auto" w:fill="auto"/>
          </w:tcPr>
          <w:p w14:paraId="35F49FD5" w14:textId="4874C906" w:rsidR="003D53C1" w:rsidRDefault="003D53C1" w:rsidP="00F6754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Polyamide tressée largeur 4 mm (non-adhésive)</w:t>
            </w:r>
          </w:p>
        </w:tc>
      </w:tr>
      <w:tr w:rsidR="003D53C1" w:rsidRPr="001D2AC8" w14:paraId="5958786E" w14:textId="77777777" w:rsidTr="003D53C1">
        <w:tc>
          <w:tcPr>
            <w:tcW w:w="3261" w:type="dxa"/>
            <w:gridSpan w:val="2"/>
            <w:vMerge/>
            <w:shd w:val="clear" w:color="auto" w:fill="auto"/>
          </w:tcPr>
          <w:p w14:paraId="55B28B49" w14:textId="77777777" w:rsidR="003D53C1" w:rsidRDefault="003D53C1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tcBorders>
              <w:right w:val="dashSmallGap" w:sz="4" w:space="0" w:color="auto"/>
            </w:tcBorders>
            <w:shd w:val="clear" w:color="auto" w:fill="auto"/>
          </w:tcPr>
          <w:p w14:paraId="3D966070" w14:textId="321108DA" w:rsidR="003D53C1" w:rsidRDefault="003D53C1" w:rsidP="00F6754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Autre</w:t>
            </w:r>
          </w:p>
        </w:tc>
        <w:tc>
          <w:tcPr>
            <w:tcW w:w="5387" w:type="dxa"/>
            <w:tcBorders>
              <w:left w:val="dashSmallGap" w:sz="4" w:space="0" w:color="auto"/>
            </w:tcBorders>
            <w:shd w:val="clear" w:color="auto" w:fill="auto"/>
          </w:tcPr>
          <w:p w14:paraId="4CFE7843" w14:textId="6C350103" w:rsidR="003D53C1" w:rsidRDefault="003D53C1" w:rsidP="00F6754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Adhésif indéchirable PA 15 mm</w:t>
            </w:r>
          </w:p>
        </w:tc>
      </w:tr>
      <w:tr w:rsidR="00F6754A" w:rsidRPr="001D2AC8" w14:paraId="6784C294" w14:textId="77777777" w:rsidTr="00042A6D"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CA0F15F" w14:textId="56E46BA8" w:rsidR="00F6754A" w:rsidRDefault="00F6754A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Première de montage</w:t>
            </w:r>
          </w:p>
        </w:tc>
        <w:tc>
          <w:tcPr>
            <w:tcW w:w="73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558B781" w14:textId="4905C8E8" w:rsidR="00F6754A" w:rsidRDefault="00F6754A" w:rsidP="00F6754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Cambrionnée </w:t>
            </w:r>
            <w:r w:rsidR="00C60293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 xml:space="preserve"> alfacellulose</w:t>
            </w:r>
          </w:p>
        </w:tc>
      </w:tr>
      <w:tr w:rsidR="00F6754A" w:rsidRPr="00505F24" w14:paraId="507941F6" w14:textId="77777777" w:rsidTr="00042A6D"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3047B8C" w14:textId="4E51DDAF" w:rsidR="00F6754A" w:rsidRDefault="00F6754A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Bout souple</w:t>
            </w:r>
          </w:p>
        </w:tc>
        <w:tc>
          <w:tcPr>
            <w:tcW w:w="73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E04929C" w14:textId="5EFB4552" w:rsidR="00F6754A" w:rsidRPr="00F6754A" w:rsidRDefault="00F6754A" w:rsidP="00F6754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  <w:r w:rsidRPr="00F6754A">
              <w:rPr>
                <w:sz w:val="22"/>
                <w:szCs w:val="22"/>
                <w:lang w:val="en-US"/>
              </w:rPr>
              <w:t xml:space="preserve">V55P </w:t>
            </w:r>
            <w:r w:rsidR="00C60293">
              <w:rPr>
                <w:sz w:val="22"/>
                <w:szCs w:val="22"/>
                <w:lang w:val="en-US"/>
              </w:rPr>
              <w:t>–</w:t>
            </w:r>
            <w:r w:rsidRPr="00F6754A">
              <w:rPr>
                <w:sz w:val="22"/>
                <w:szCs w:val="22"/>
                <w:lang w:val="en-US"/>
              </w:rPr>
              <w:t xml:space="preserve"> Thermocollant 1 face – armure polyester</w:t>
            </w:r>
          </w:p>
        </w:tc>
      </w:tr>
      <w:tr w:rsidR="00F6754A" w:rsidRPr="001D2AC8" w14:paraId="105DA595" w14:textId="77777777" w:rsidTr="00042A6D"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C12475D" w14:textId="185EEB5C" w:rsidR="00F6754A" w:rsidRDefault="00F6754A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Contrefort</w:t>
            </w:r>
          </w:p>
        </w:tc>
        <w:tc>
          <w:tcPr>
            <w:tcW w:w="73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4489A8C" w14:textId="407EC178" w:rsidR="00F6754A" w:rsidRDefault="00F6754A" w:rsidP="00F6754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RX 5045 </w:t>
            </w:r>
            <w:r w:rsidR="00C60293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 xml:space="preserve"> Thermocollant – armure polyester</w:t>
            </w:r>
          </w:p>
        </w:tc>
      </w:tr>
      <w:tr w:rsidR="00F6754A" w:rsidRPr="001D2AC8" w14:paraId="5D4B0347" w14:textId="77777777" w:rsidTr="00042A6D"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18B2EC5" w14:textId="0C77F680" w:rsidR="00F6754A" w:rsidRDefault="00F6754A" w:rsidP="00F6754A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Semelle</w:t>
            </w:r>
          </w:p>
        </w:tc>
        <w:tc>
          <w:tcPr>
            <w:tcW w:w="73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38E1867" w14:textId="4BDE2D3D" w:rsidR="00F6754A" w:rsidRDefault="00F6754A" w:rsidP="00F6754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Elastomère monobloc</w:t>
            </w:r>
          </w:p>
        </w:tc>
      </w:tr>
    </w:tbl>
    <w:p w14:paraId="4A58DAC9" w14:textId="65591E05" w:rsidR="00F6754A" w:rsidRDefault="00F6754A" w:rsidP="00F01A6D">
      <w:pPr>
        <w:spacing w:after="40"/>
        <w:rPr>
          <w:rStyle w:val="Titre3Car"/>
          <w:b w:val="0"/>
          <w:bCs w:val="0"/>
          <w:i w:val="0"/>
          <w:sz w:val="8"/>
        </w:rPr>
      </w:pPr>
    </w:p>
    <w:p w14:paraId="79065E8B" w14:textId="77777777" w:rsidR="00E02FBD" w:rsidRDefault="00E02FBD" w:rsidP="00F01A6D">
      <w:pPr>
        <w:spacing w:after="40"/>
        <w:rPr>
          <w:rStyle w:val="Titre3Car"/>
          <w:b w:val="0"/>
          <w:bCs w:val="0"/>
          <w:i w:val="0"/>
          <w:sz w:val="8"/>
        </w:rPr>
      </w:pPr>
    </w:p>
    <w:p w14:paraId="0465F528" w14:textId="77777777" w:rsidR="00E02FBD" w:rsidRDefault="00E02FBD" w:rsidP="00F01A6D">
      <w:pPr>
        <w:spacing w:after="40"/>
        <w:rPr>
          <w:rStyle w:val="Titre3Car"/>
          <w:b w:val="0"/>
          <w:bCs w:val="0"/>
          <w:i w:val="0"/>
          <w:sz w:val="8"/>
        </w:rPr>
      </w:pPr>
    </w:p>
    <w:p w14:paraId="3E31CE61" w14:textId="77777777" w:rsidR="00E02FBD" w:rsidRDefault="00E02FBD" w:rsidP="00F01A6D">
      <w:pPr>
        <w:spacing w:after="40"/>
        <w:rPr>
          <w:rStyle w:val="Titre3Car"/>
          <w:b w:val="0"/>
          <w:bCs w:val="0"/>
          <w:i w:val="0"/>
          <w:sz w:val="8"/>
        </w:rPr>
      </w:pPr>
    </w:p>
    <w:p w14:paraId="17C733FC" w14:textId="77777777" w:rsidR="00E02FBD" w:rsidRPr="00F01A6D" w:rsidRDefault="00E02FBD" w:rsidP="00F01A6D">
      <w:pPr>
        <w:spacing w:after="40"/>
        <w:rPr>
          <w:rStyle w:val="Titre3Car"/>
          <w:b w:val="0"/>
          <w:bCs w:val="0"/>
          <w:i w:val="0"/>
          <w:sz w:val="8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779"/>
        <w:gridCol w:w="1206"/>
        <w:gridCol w:w="1276"/>
        <w:gridCol w:w="1559"/>
        <w:gridCol w:w="1559"/>
        <w:gridCol w:w="1418"/>
      </w:tblGrid>
      <w:tr w:rsidR="00F6754A" w:rsidRPr="006C00E0" w14:paraId="426564EA" w14:textId="77777777" w:rsidTr="00F6754A">
        <w:tc>
          <w:tcPr>
            <w:tcW w:w="10632" w:type="dxa"/>
            <w:gridSpan w:val="7"/>
            <w:shd w:val="clear" w:color="auto" w:fill="BFBFBF" w:themeFill="background1" w:themeFillShade="BF"/>
          </w:tcPr>
          <w:p w14:paraId="4F7B25C9" w14:textId="27B0D8B4" w:rsidR="00F6754A" w:rsidRPr="00F6754A" w:rsidRDefault="00F6754A" w:rsidP="00F6754A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</w:rPr>
            </w:pPr>
            <w:r w:rsidRPr="006C00E0">
              <w:rPr>
                <w:b/>
                <w:szCs w:val="22"/>
              </w:rPr>
              <w:t>C</w:t>
            </w:r>
            <w:r>
              <w:rPr>
                <w:b/>
                <w:szCs w:val="22"/>
              </w:rPr>
              <w:t>ARACTÉRISTIQUES DE LA FORME</w:t>
            </w:r>
          </w:p>
        </w:tc>
      </w:tr>
      <w:tr w:rsidR="00F6754A" w:rsidRPr="006C00E0" w14:paraId="7DAE616F" w14:textId="77777777" w:rsidTr="00EB3DFC">
        <w:tc>
          <w:tcPr>
            <w:tcW w:w="2835" w:type="dxa"/>
            <w:shd w:val="clear" w:color="auto" w:fill="auto"/>
          </w:tcPr>
          <w:p w14:paraId="1351A51C" w14:textId="05D18547" w:rsidR="00F6754A" w:rsidRDefault="00F6754A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Forme </w:t>
            </w:r>
          </w:p>
        </w:tc>
        <w:tc>
          <w:tcPr>
            <w:tcW w:w="7797" w:type="dxa"/>
            <w:gridSpan w:val="6"/>
            <w:shd w:val="clear" w:color="auto" w:fill="auto"/>
          </w:tcPr>
          <w:p w14:paraId="3E37CC88" w14:textId="51F2B827" w:rsidR="00F6754A" w:rsidRDefault="00F6754A" w:rsidP="00EB3DF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VISA</w:t>
            </w:r>
          </w:p>
        </w:tc>
      </w:tr>
      <w:tr w:rsidR="00F6754A" w:rsidRPr="006C00E0" w14:paraId="51F47BF2" w14:textId="77777777" w:rsidTr="00EB3DFC">
        <w:tc>
          <w:tcPr>
            <w:tcW w:w="2835" w:type="dxa"/>
            <w:shd w:val="clear" w:color="auto" w:fill="auto"/>
          </w:tcPr>
          <w:p w14:paraId="46DD4E22" w14:textId="3370B83C" w:rsidR="00F6754A" w:rsidRPr="00130723" w:rsidRDefault="00F6754A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Système de pointure</w:t>
            </w:r>
          </w:p>
        </w:tc>
        <w:tc>
          <w:tcPr>
            <w:tcW w:w="7797" w:type="dxa"/>
            <w:gridSpan w:val="6"/>
            <w:shd w:val="clear" w:color="auto" w:fill="auto"/>
          </w:tcPr>
          <w:p w14:paraId="330B421F" w14:textId="0658A959" w:rsidR="00F6754A" w:rsidRPr="00130723" w:rsidRDefault="00F6754A" w:rsidP="00EB3DF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Point de Paris</w:t>
            </w:r>
          </w:p>
        </w:tc>
      </w:tr>
      <w:tr w:rsidR="00F6754A" w:rsidRPr="00F6754A" w14:paraId="7451D0CF" w14:textId="77777777" w:rsidTr="00EB3DFC">
        <w:tc>
          <w:tcPr>
            <w:tcW w:w="2835" w:type="dxa"/>
            <w:shd w:val="clear" w:color="auto" w:fill="auto"/>
          </w:tcPr>
          <w:p w14:paraId="2B43E734" w14:textId="7493F9FF" w:rsidR="00F6754A" w:rsidRPr="00130723" w:rsidRDefault="00F1111D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Pointure mini-maxi</w:t>
            </w:r>
          </w:p>
        </w:tc>
        <w:tc>
          <w:tcPr>
            <w:tcW w:w="7797" w:type="dxa"/>
            <w:gridSpan w:val="6"/>
            <w:shd w:val="clear" w:color="auto" w:fill="auto"/>
          </w:tcPr>
          <w:p w14:paraId="67098C22" w14:textId="08C5253D" w:rsidR="00F6754A" w:rsidRPr="00130723" w:rsidRDefault="00F6754A" w:rsidP="00F6754A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35 au 41 – pointures entières  </w:t>
            </w:r>
          </w:p>
        </w:tc>
      </w:tr>
      <w:tr w:rsidR="00F6754A" w:rsidRPr="00E52A33" w14:paraId="36B16187" w14:textId="77777777" w:rsidTr="00EB3DFC">
        <w:tc>
          <w:tcPr>
            <w:tcW w:w="2835" w:type="dxa"/>
            <w:shd w:val="clear" w:color="auto" w:fill="auto"/>
          </w:tcPr>
          <w:p w14:paraId="01C49AF3" w14:textId="3CD6C755" w:rsidR="00F6754A" w:rsidRPr="00130723" w:rsidRDefault="00F6754A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Pointure de base</w:t>
            </w:r>
          </w:p>
        </w:tc>
        <w:tc>
          <w:tcPr>
            <w:tcW w:w="7797" w:type="dxa"/>
            <w:gridSpan w:val="6"/>
            <w:shd w:val="clear" w:color="auto" w:fill="auto"/>
          </w:tcPr>
          <w:p w14:paraId="6E791898" w14:textId="7C82C63A" w:rsidR="00F6754A" w:rsidRPr="00130723" w:rsidRDefault="00F6754A" w:rsidP="00EB3DFC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  <w:r w:rsidR="00077F78">
              <w:rPr>
                <w:sz w:val="22"/>
                <w:szCs w:val="22"/>
                <w:lang w:val="en-US"/>
              </w:rPr>
              <w:t>7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F6754A" w:rsidRPr="00E52A33" w14:paraId="556EAA59" w14:textId="77777777" w:rsidTr="00EB3DFC">
        <w:tc>
          <w:tcPr>
            <w:tcW w:w="2835" w:type="dxa"/>
            <w:shd w:val="clear" w:color="auto" w:fill="auto"/>
          </w:tcPr>
          <w:p w14:paraId="4DF74E6F" w14:textId="71C876CE" w:rsidR="00F6754A" w:rsidRPr="00130723" w:rsidRDefault="00F6754A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Fabrication </w:t>
            </w:r>
          </w:p>
        </w:tc>
        <w:tc>
          <w:tcPr>
            <w:tcW w:w="7797" w:type="dxa"/>
            <w:gridSpan w:val="6"/>
            <w:shd w:val="clear" w:color="auto" w:fill="auto"/>
          </w:tcPr>
          <w:p w14:paraId="2388E2B9" w14:textId="471CEBF0" w:rsidR="00F6754A" w:rsidRPr="00130723" w:rsidRDefault="00F01A6D" w:rsidP="00EB3DFC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</w:t>
            </w:r>
            <w:r w:rsidR="00F6754A">
              <w:rPr>
                <w:sz w:val="22"/>
                <w:szCs w:val="22"/>
                <w:lang w:val="en-US"/>
              </w:rPr>
              <w:t>oudé</w:t>
            </w:r>
            <w:r w:rsidR="00F40B5B">
              <w:rPr>
                <w:sz w:val="22"/>
                <w:szCs w:val="22"/>
                <w:lang w:val="en-US"/>
              </w:rPr>
              <w:t>e</w:t>
            </w:r>
          </w:p>
        </w:tc>
      </w:tr>
      <w:tr w:rsidR="008E2323" w:rsidRPr="00E52A33" w14:paraId="32B0B589" w14:textId="77777777" w:rsidTr="008E2323">
        <w:tc>
          <w:tcPr>
            <w:tcW w:w="2835" w:type="dxa"/>
            <w:shd w:val="clear" w:color="auto" w:fill="auto"/>
          </w:tcPr>
          <w:p w14:paraId="1189FBB1" w14:textId="5BB279E8" w:rsidR="008E2323" w:rsidRPr="00130723" w:rsidRDefault="008E2323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Première de forme</w:t>
            </w:r>
          </w:p>
        </w:tc>
        <w:tc>
          <w:tcPr>
            <w:tcW w:w="779" w:type="dxa"/>
            <w:tcBorders>
              <w:right w:val="nil"/>
            </w:tcBorders>
            <w:shd w:val="clear" w:color="auto" w:fill="auto"/>
          </w:tcPr>
          <w:p w14:paraId="7EC5B99C" w14:textId="68F11341" w:rsidR="008E2323" w:rsidRPr="00130723" w:rsidRDefault="008E2323" w:rsidP="00EB3DF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Bout</w:t>
            </w:r>
          </w:p>
        </w:tc>
        <w:tc>
          <w:tcPr>
            <w:tcW w:w="1206" w:type="dxa"/>
            <w:tcBorders>
              <w:left w:val="nil"/>
            </w:tcBorders>
            <w:shd w:val="clear" w:color="auto" w:fill="auto"/>
          </w:tcPr>
          <w:p w14:paraId="637931B2" w14:textId="3543189D" w:rsidR="008E2323" w:rsidRPr="008E2323" w:rsidRDefault="008E2323" w:rsidP="00EB3DFC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</w:t>
            </w:r>
            <w:r w:rsidRPr="008E2323">
              <w:rPr>
                <w:b/>
                <w:sz w:val="22"/>
                <w:szCs w:val="22"/>
              </w:rPr>
              <w:t>on ferré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auto"/>
          </w:tcPr>
          <w:p w14:paraId="3B745D3F" w14:textId="6032FD2B" w:rsidR="008E2323" w:rsidRPr="008E2323" w:rsidRDefault="008E2323" w:rsidP="00EB3DF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E2323">
              <w:rPr>
                <w:sz w:val="22"/>
                <w:szCs w:val="22"/>
              </w:rPr>
              <w:t>Cambrure</w:t>
            </w:r>
          </w:p>
        </w:tc>
        <w:tc>
          <w:tcPr>
            <w:tcW w:w="1559" w:type="dxa"/>
            <w:tcBorders>
              <w:left w:val="nil"/>
            </w:tcBorders>
            <w:shd w:val="clear" w:color="auto" w:fill="auto"/>
          </w:tcPr>
          <w:p w14:paraId="7A29FCB8" w14:textId="279B3E4D" w:rsidR="008E2323" w:rsidRPr="008E2323" w:rsidRDefault="008E2323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8E2323">
              <w:rPr>
                <w:b/>
                <w:sz w:val="22"/>
                <w:szCs w:val="22"/>
              </w:rPr>
              <w:t>ferrée</w:t>
            </w:r>
          </w:p>
        </w:tc>
        <w:tc>
          <w:tcPr>
            <w:tcW w:w="1559" w:type="dxa"/>
            <w:tcBorders>
              <w:right w:val="nil"/>
            </w:tcBorders>
            <w:shd w:val="clear" w:color="auto" w:fill="auto"/>
          </w:tcPr>
          <w:p w14:paraId="37D11FF2" w14:textId="5BCB87F0" w:rsidR="008E2323" w:rsidRPr="008E2323" w:rsidRDefault="008E2323" w:rsidP="00EB3DF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E2323">
              <w:rPr>
                <w:sz w:val="22"/>
                <w:szCs w:val="22"/>
              </w:rPr>
              <w:t>Emboitage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</w:tcPr>
          <w:p w14:paraId="7589633B" w14:textId="070DBD23" w:rsidR="008E2323" w:rsidRPr="008E2323" w:rsidRDefault="00505F24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  <w:r w:rsidR="008E2323" w:rsidRPr="008E2323">
              <w:rPr>
                <w:b/>
                <w:sz w:val="22"/>
                <w:szCs w:val="22"/>
              </w:rPr>
              <w:t>erré</w:t>
            </w:r>
          </w:p>
        </w:tc>
      </w:tr>
    </w:tbl>
    <w:p w14:paraId="3C972581" w14:textId="77777777" w:rsidR="001D2AC8" w:rsidRDefault="001D2AC8">
      <w:pPr>
        <w:spacing w:after="200" w:line="276" w:lineRule="auto"/>
        <w:rPr>
          <w:rStyle w:val="Titre3Car"/>
        </w:rPr>
      </w:pPr>
      <w:r>
        <w:rPr>
          <w:rStyle w:val="Titre3Car"/>
          <w:b w:val="0"/>
          <w:bCs w:val="0"/>
          <w:i w:val="0"/>
        </w:rPr>
        <w:br w:type="page"/>
      </w:r>
    </w:p>
    <w:p w14:paraId="16A09F6D" w14:textId="0AA84FE9" w:rsidR="00EB3DFC" w:rsidRDefault="004D43F3" w:rsidP="009F054F">
      <w:pPr>
        <w:pStyle w:val="Titre3"/>
      </w:pPr>
      <w:bookmarkStart w:id="14" w:name="_Toc507414169"/>
      <w:r>
        <w:rPr>
          <w:rStyle w:val="Titre3Car"/>
          <w:b/>
          <w:bCs/>
          <w:i/>
        </w:rPr>
        <w:t xml:space="preserve">Annexe </w:t>
      </w:r>
      <w:r w:rsidR="009F054F">
        <w:rPr>
          <w:rStyle w:val="Titre3Car"/>
          <w:b/>
          <w:bCs/>
          <w:i/>
        </w:rPr>
        <w:t>2</w:t>
      </w:r>
      <w:r w:rsidR="00C60293">
        <w:rPr>
          <w:rStyle w:val="Titre3Car"/>
          <w:b/>
          <w:bCs/>
          <w:i/>
        </w:rPr>
        <w:t> </w:t>
      </w:r>
      <w:r w:rsidR="006C00E0">
        <w:rPr>
          <w:rStyle w:val="Titre3Car"/>
          <w:b/>
          <w:bCs/>
          <w:i/>
        </w:rPr>
        <w:t>:</w:t>
      </w:r>
      <w:r w:rsidR="007119F4">
        <w:rPr>
          <w:rStyle w:val="Titre3Car"/>
          <w:b/>
          <w:bCs/>
          <w:i/>
        </w:rPr>
        <w:t xml:space="preserve"> </w:t>
      </w:r>
      <w:r w:rsidR="00EB3DFC" w:rsidRPr="009F054F">
        <w:t>Cahier</w:t>
      </w:r>
      <w:r w:rsidR="00EB3DFC" w:rsidRPr="00EB3DFC">
        <w:t xml:space="preserve"> des charges</w:t>
      </w:r>
      <w:r w:rsidR="00EB3DFC">
        <w:t xml:space="preserve"> modèle VIGO</w:t>
      </w:r>
      <w:bookmarkEnd w:id="14"/>
    </w:p>
    <w:p w14:paraId="0B426681" w14:textId="77777777" w:rsidR="00EB4F7E" w:rsidRPr="00EB4F7E" w:rsidRDefault="00EB4F7E" w:rsidP="00EB4F7E"/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08"/>
        <w:gridCol w:w="1985"/>
        <w:gridCol w:w="5245"/>
      </w:tblGrid>
      <w:tr w:rsidR="00EB3DFC" w:rsidRPr="00F6754A" w14:paraId="02E819B5" w14:textId="77777777" w:rsidTr="003D53C1">
        <w:trPr>
          <w:trHeight w:val="584"/>
        </w:trPr>
        <w:tc>
          <w:tcPr>
            <w:tcW w:w="2694" w:type="dxa"/>
            <w:shd w:val="clear" w:color="auto" w:fill="D9D9D9"/>
            <w:vAlign w:val="center"/>
          </w:tcPr>
          <w:p w14:paraId="2B10CFAC" w14:textId="13894150" w:rsidR="00EB3DFC" w:rsidRPr="00F6754A" w:rsidRDefault="00EB3DFC" w:rsidP="00EB3DFC">
            <w:pPr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F6754A">
              <w:rPr>
                <w:rFonts w:eastAsiaTheme="majorEastAsia" w:cstheme="majorBidi"/>
                <w:color w:val="000000" w:themeColor="text1"/>
                <w:sz w:val="28"/>
              </w:rPr>
              <w:br w:type="page"/>
            </w:r>
            <w:r w:rsidRPr="00F6754A">
              <w:rPr>
                <w:b/>
                <w:sz w:val="28"/>
              </w:rPr>
              <w:t xml:space="preserve"> Modèle</w:t>
            </w:r>
            <w:r w:rsidR="00C60293">
              <w:rPr>
                <w:b/>
                <w:sz w:val="28"/>
              </w:rPr>
              <w:t> </w:t>
            </w:r>
            <w:r w:rsidRPr="00F6754A">
              <w:rPr>
                <w:b/>
                <w:sz w:val="28"/>
              </w:rPr>
              <w:t>: V</w:t>
            </w:r>
            <w:r>
              <w:rPr>
                <w:b/>
                <w:sz w:val="28"/>
              </w:rPr>
              <w:t>IGO</w:t>
            </w:r>
          </w:p>
        </w:tc>
        <w:tc>
          <w:tcPr>
            <w:tcW w:w="2693" w:type="dxa"/>
            <w:gridSpan w:val="2"/>
            <w:shd w:val="clear" w:color="auto" w:fill="D9D9D9"/>
            <w:vAlign w:val="center"/>
          </w:tcPr>
          <w:p w14:paraId="3EFBC05E" w14:textId="49256B5B" w:rsidR="00EB3DFC" w:rsidRPr="00F6754A" w:rsidRDefault="00EB3DFC" w:rsidP="00EB3DF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</w:rPr>
            </w:pPr>
            <w:r w:rsidRPr="00F6754A">
              <w:rPr>
                <w:b/>
                <w:sz w:val="28"/>
              </w:rPr>
              <w:t>VERSION</w:t>
            </w:r>
            <w:r w:rsidR="00C60293">
              <w:rPr>
                <w:b/>
                <w:sz w:val="28"/>
              </w:rPr>
              <w:t> </w:t>
            </w:r>
            <w:r w:rsidRPr="00F6754A">
              <w:rPr>
                <w:b/>
                <w:sz w:val="28"/>
              </w:rPr>
              <w:t>: 1</w:t>
            </w:r>
          </w:p>
        </w:tc>
        <w:tc>
          <w:tcPr>
            <w:tcW w:w="5245" w:type="dxa"/>
            <w:shd w:val="clear" w:color="auto" w:fill="D9D9D9"/>
            <w:vAlign w:val="center"/>
          </w:tcPr>
          <w:p w14:paraId="5B0FA98B" w14:textId="351DA7EE" w:rsidR="00EB3DFC" w:rsidRPr="00F6754A" w:rsidRDefault="00EB3DF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</w:rPr>
            </w:pPr>
            <w:r w:rsidRPr="00F6754A">
              <w:rPr>
                <w:b/>
                <w:sz w:val="28"/>
              </w:rPr>
              <w:t>Collection</w:t>
            </w:r>
            <w:r w:rsidR="00C60293">
              <w:rPr>
                <w:b/>
                <w:sz w:val="28"/>
              </w:rPr>
              <w:t> </w:t>
            </w:r>
            <w:r w:rsidRPr="00F6754A">
              <w:rPr>
                <w:b/>
                <w:sz w:val="28"/>
              </w:rPr>
              <w:t>: printemps-été 201</w:t>
            </w:r>
            <w:r w:rsidR="00505F24">
              <w:rPr>
                <w:b/>
                <w:sz w:val="28"/>
              </w:rPr>
              <w:t>9</w:t>
            </w:r>
          </w:p>
        </w:tc>
      </w:tr>
      <w:tr w:rsidR="00EB3DFC" w:rsidRPr="006C00E0" w14:paraId="44098485" w14:textId="77777777" w:rsidTr="00EA1C89">
        <w:trPr>
          <w:trHeight w:val="3380"/>
        </w:trPr>
        <w:tc>
          <w:tcPr>
            <w:tcW w:w="10632" w:type="dxa"/>
            <w:gridSpan w:val="4"/>
            <w:shd w:val="clear" w:color="auto" w:fill="auto"/>
            <w:vAlign w:val="center"/>
          </w:tcPr>
          <w:p w14:paraId="1D2EF0EC" w14:textId="5D972638" w:rsidR="00EB3DFC" w:rsidRPr="006C00E0" w:rsidRDefault="007563EB" w:rsidP="00EB3DFC">
            <w:pPr>
              <w:keepNext/>
              <w:ind w:hanging="14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08064" behindDoc="0" locked="0" layoutInCell="1" allowOverlap="1" wp14:anchorId="3692540B" wp14:editId="44590834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8255</wp:posOffset>
                  </wp:positionV>
                  <wp:extent cx="3928110" cy="1762125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go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811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12E517" w14:textId="385F81D4" w:rsidR="00EA1C89" w:rsidRDefault="007563EB" w:rsidP="00EB3DFC">
            <w:pPr>
              <w:keepNext/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476720CE" wp14:editId="42E4084E">
                      <wp:simplePos x="0" y="0"/>
                      <wp:positionH relativeFrom="column">
                        <wp:posOffset>4902835</wp:posOffset>
                      </wp:positionH>
                      <wp:positionV relativeFrom="paragraph">
                        <wp:posOffset>81915</wp:posOffset>
                      </wp:positionV>
                      <wp:extent cx="1283970" cy="709295"/>
                      <wp:effectExtent l="0" t="0" r="11430" b="14605"/>
                      <wp:wrapNone/>
                      <wp:docPr id="1" name="El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3970" cy="70929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5C50AB" id="Ellipse 1" o:spid="_x0000_s1026" style="position:absolute;margin-left:386.05pt;margin-top:6.45pt;width:101.1pt;height:55.8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" filled="f" strokecolor="red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22"/>
              </w:rPr>
              <w:drawing>
                <wp:anchor distT="0" distB="0" distL="114300" distR="114300" simplePos="0" relativeHeight="251619328" behindDoc="0" locked="0" layoutInCell="1" allowOverlap="1" wp14:anchorId="3BA3F5A3" wp14:editId="2000B5BA">
                  <wp:simplePos x="0" y="0"/>
                  <wp:positionH relativeFrom="column">
                    <wp:posOffset>4467860</wp:posOffset>
                  </wp:positionH>
                  <wp:positionV relativeFrom="paragraph">
                    <wp:posOffset>43815</wp:posOffset>
                  </wp:positionV>
                  <wp:extent cx="2083435" cy="1257935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go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25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6EF661" w14:textId="4B588065" w:rsidR="00F1111D" w:rsidRDefault="00F1111D" w:rsidP="00EB3DFC">
            <w:pPr>
              <w:keepNext/>
              <w:rPr>
                <w:b/>
                <w:bCs/>
                <w:noProof/>
                <w:sz w:val="32"/>
                <w:szCs w:val="22"/>
              </w:rPr>
            </w:pPr>
          </w:p>
          <w:p w14:paraId="0185D88D" w14:textId="382F827D" w:rsidR="00F1111D" w:rsidRDefault="00F1111D" w:rsidP="00EB3DFC">
            <w:pPr>
              <w:keepNext/>
              <w:rPr>
                <w:b/>
                <w:bCs/>
                <w:noProof/>
                <w:sz w:val="32"/>
                <w:szCs w:val="22"/>
              </w:rPr>
            </w:pPr>
          </w:p>
          <w:p w14:paraId="06D150E6" w14:textId="5669C4F0" w:rsidR="00F1111D" w:rsidRDefault="00F1111D" w:rsidP="00EB3DFC">
            <w:pPr>
              <w:keepNext/>
              <w:rPr>
                <w:b/>
                <w:bCs/>
                <w:noProof/>
                <w:sz w:val="32"/>
                <w:szCs w:val="22"/>
              </w:rPr>
            </w:pPr>
          </w:p>
          <w:p w14:paraId="27193976" w14:textId="118564BB" w:rsidR="00F1111D" w:rsidRDefault="00F1111D" w:rsidP="00EB3DFC">
            <w:pPr>
              <w:keepNext/>
              <w:rPr>
                <w:b/>
                <w:bCs/>
                <w:noProof/>
                <w:sz w:val="32"/>
                <w:szCs w:val="22"/>
              </w:rPr>
            </w:pPr>
          </w:p>
          <w:p w14:paraId="0DBE21CC" w14:textId="77777777" w:rsidR="00F1111D" w:rsidRDefault="00F1111D" w:rsidP="00EB3DFC">
            <w:pPr>
              <w:keepNext/>
              <w:rPr>
                <w:b/>
                <w:bCs/>
                <w:noProof/>
                <w:sz w:val="32"/>
                <w:szCs w:val="22"/>
              </w:rPr>
            </w:pPr>
          </w:p>
          <w:p w14:paraId="52235A99" w14:textId="77777777" w:rsidR="00F1111D" w:rsidRDefault="00F1111D" w:rsidP="00EB3DFC">
            <w:pPr>
              <w:keepNext/>
              <w:rPr>
                <w:b/>
                <w:bCs/>
                <w:noProof/>
                <w:sz w:val="32"/>
                <w:szCs w:val="22"/>
              </w:rPr>
            </w:pPr>
          </w:p>
          <w:p w14:paraId="0AEB7555" w14:textId="57C22BD1" w:rsidR="00EA1C89" w:rsidRDefault="00EA1C89" w:rsidP="00EB3DFC">
            <w:pPr>
              <w:keepNext/>
              <w:rPr>
                <w:bCs/>
                <w:sz w:val="22"/>
                <w:szCs w:val="22"/>
              </w:rPr>
            </w:pPr>
          </w:p>
          <w:p w14:paraId="2CDD621C" w14:textId="1F0B9B2C" w:rsidR="00EB3DFC" w:rsidRPr="00EB3DFC" w:rsidRDefault="00EB3DFC" w:rsidP="00EB3DFC">
            <w:pPr>
              <w:keepNext/>
              <w:rPr>
                <w:bCs/>
                <w:sz w:val="3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Visuels </w:t>
            </w:r>
            <w:r>
              <w:rPr>
                <w:bCs/>
                <w:sz w:val="22"/>
                <w:szCs w:val="22"/>
              </w:rPr>
              <w:tab/>
            </w:r>
            <w:r>
              <w:rPr>
                <w:bCs/>
                <w:sz w:val="22"/>
                <w:szCs w:val="22"/>
              </w:rPr>
              <w:tab/>
              <w:t>externe</w:t>
            </w:r>
            <w:r w:rsidRPr="00EB3DFC">
              <w:rPr>
                <w:bCs/>
                <w:sz w:val="22"/>
                <w:szCs w:val="22"/>
              </w:rPr>
              <w:tab/>
            </w:r>
            <w:r w:rsidRPr="00EB3DFC">
              <w:rPr>
                <w:bCs/>
                <w:sz w:val="22"/>
                <w:szCs w:val="22"/>
              </w:rPr>
              <w:tab/>
            </w:r>
            <w:r>
              <w:rPr>
                <w:bCs/>
                <w:sz w:val="22"/>
                <w:szCs w:val="22"/>
              </w:rPr>
              <w:tab/>
            </w:r>
            <w:r>
              <w:rPr>
                <w:bCs/>
                <w:sz w:val="22"/>
                <w:szCs w:val="22"/>
              </w:rPr>
              <w:tab/>
            </w:r>
            <w:r>
              <w:rPr>
                <w:bCs/>
                <w:sz w:val="22"/>
                <w:szCs w:val="22"/>
              </w:rPr>
              <w:tab/>
            </w:r>
            <w:r>
              <w:rPr>
                <w:bCs/>
                <w:sz w:val="22"/>
                <w:szCs w:val="22"/>
              </w:rPr>
              <w:tab/>
            </w:r>
            <w:r w:rsidR="00F1111D">
              <w:rPr>
                <w:bCs/>
                <w:sz w:val="22"/>
                <w:szCs w:val="22"/>
              </w:rPr>
              <w:tab/>
            </w:r>
            <w:r w:rsidRPr="00EB3DFC"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nterne</w:t>
            </w:r>
            <w:r w:rsidR="000D5B2F">
              <w:rPr>
                <w:bCs/>
                <w:sz w:val="22"/>
                <w:szCs w:val="22"/>
              </w:rPr>
              <w:t xml:space="preserve"> (Onglet)</w:t>
            </w:r>
          </w:p>
        </w:tc>
      </w:tr>
      <w:tr w:rsidR="00EB3DFC" w:rsidRPr="006C00E0" w14:paraId="3F42371A" w14:textId="77777777" w:rsidTr="00EB3DFC">
        <w:tc>
          <w:tcPr>
            <w:tcW w:w="10632" w:type="dxa"/>
            <w:gridSpan w:val="4"/>
            <w:shd w:val="clear" w:color="auto" w:fill="BFBFBF" w:themeFill="background1" w:themeFillShade="BF"/>
          </w:tcPr>
          <w:p w14:paraId="3C2DAC92" w14:textId="77777777" w:rsidR="00EB3DFC" w:rsidRPr="006C00E0" w:rsidRDefault="00EB3DFC" w:rsidP="00EB3DF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C00E0">
              <w:rPr>
                <w:b/>
                <w:szCs w:val="22"/>
              </w:rPr>
              <w:t>C</w:t>
            </w:r>
            <w:r>
              <w:rPr>
                <w:b/>
                <w:szCs w:val="22"/>
              </w:rPr>
              <w:t>ARACTÉRISTIQUES DU MODELE</w:t>
            </w:r>
          </w:p>
        </w:tc>
      </w:tr>
      <w:tr w:rsidR="00EB3DFC" w:rsidRPr="006C00E0" w14:paraId="660474AE" w14:textId="77777777" w:rsidTr="00EB3DFC">
        <w:tc>
          <w:tcPr>
            <w:tcW w:w="3402" w:type="dxa"/>
            <w:gridSpan w:val="2"/>
            <w:shd w:val="clear" w:color="auto" w:fill="auto"/>
          </w:tcPr>
          <w:p w14:paraId="61FA297F" w14:textId="77777777" w:rsidR="00EB3DFC" w:rsidRPr="00130723" w:rsidRDefault="00EB3DFC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Genre 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5516C806" w14:textId="77777777" w:rsidR="00EB3DFC" w:rsidRPr="00130723" w:rsidRDefault="00EB3DFC" w:rsidP="00EB3DF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Tige basse</w:t>
            </w:r>
          </w:p>
        </w:tc>
      </w:tr>
      <w:tr w:rsidR="00EB3DFC" w:rsidRPr="003A5458" w14:paraId="6B071DF7" w14:textId="77777777" w:rsidTr="00EB3DFC">
        <w:tc>
          <w:tcPr>
            <w:tcW w:w="3402" w:type="dxa"/>
            <w:gridSpan w:val="2"/>
            <w:shd w:val="clear" w:color="auto" w:fill="auto"/>
          </w:tcPr>
          <w:p w14:paraId="53FD23A2" w14:textId="77777777" w:rsidR="00EB3DFC" w:rsidRPr="00130723" w:rsidRDefault="00EB3DFC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Type 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314CD153" w14:textId="7FC42658" w:rsidR="00EB3DFC" w:rsidRPr="003A5458" w:rsidRDefault="00EB3DFC" w:rsidP="00EB3DF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A5458">
              <w:rPr>
                <w:sz w:val="22"/>
                <w:szCs w:val="22"/>
              </w:rPr>
              <w:t>Derby fantaisie</w:t>
            </w:r>
            <w:r w:rsidR="003A5458" w:rsidRPr="003A5458">
              <w:rPr>
                <w:sz w:val="22"/>
                <w:szCs w:val="22"/>
              </w:rPr>
              <w:t xml:space="preserve"> à cambrures ouvertes</w:t>
            </w:r>
          </w:p>
        </w:tc>
      </w:tr>
      <w:tr w:rsidR="00EB3DFC" w:rsidRPr="00E52A33" w14:paraId="7E111AD5" w14:textId="77777777" w:rsidTr="00EB3DFC">
        <w:tc>
          <w:tcPr>
            <w:tcW w:w="3402" w:type="dxa"/>
            <w:gridSpan w:val="2"/>
            <w:shd w:val="clear" w:color="auto" w:fill="auto"/>
          </w:tcPr>
          <w:p w14:paraId="0B156B25" w14:textId="77777777" w:rsidR="00EB3DFC" w:rsidRPr="00F1111D" w:rsidRDefault="00EB3DFC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 w:rsidRPr="00F1111D">
              <w:rPr>
                <w:b/>
                <w:sz w:val="22"/>
                <w:szCs w:val="22"/>
              </w:rPr>
              <w:t xml:space="preserve">Forme 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4FBC18D2" w14:textId="77777777" w:rsidR="00EB3DFC" w:rsidRPr="00F1111D" w:rsidRDefault="00EB3DFC" w:rsidP="00EB3DF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1111D">
              <w:rPr>
                <w:sz w:val="22"/>
                <w:szCs w:val="22"/>
              </w:rPr>
              <w:t>VISA</w:t>
            </w:r>
          </w:p>
        </w:tc>
      </w:tr>
      <w:tr w:rsidR="00EB3DFC" w:rsidRPr="00E52A33" w14:paraId="611BF368" w14:textId="77777777" w:rsidTr="00EB3DFC">
        <w:tc>
          <w:tcPr>
            <w:tcW w:w="3402" w:type="dxa"/>
            <w:gridSpan w:val="2"/>
            <w:shd w:val="clear" w:color="auto" w:fill="auto"/>
          </w:tcPr>
          <w:p w14:paraId="713F68D1" w14:textId="77777777" w:rsidR="00EB3DFC" w:rsidRPr="00F1111D" w:rsidRDefault="00EB3DFC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 w:rsidRPr="00F1111D">
              <w:rPr>
                <w:b/>
                <w:sz w:val="22"/>
                <w:szCs w:val="22"/>
              </w:rPr>
              <w:t>Système de pointure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28A51B7B" w14:textId="77777777" w:rsidR="00EB3DFC" w:rsidRPr="00130723" w:rsidRDefault="00EB3DFC" w:rsidP="00EB3DFC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F1111D">
              <w:rPr>
                <w:sz w:val="22"/>
                <w:szCs w:val="22"/>
              </w:rPr>
              <w:t>Po</w:t>
            </w:r>
            <w:r>
              <w:rPr>
                <w:sz w:val="22"/>
                <w:szCs w:val="22"/>
                <w:lang w:val="en-US"/>
              </w:rPr>
              <w:t>int de Paris</w:t>
            </w:r>
          </w:p>
        </w:tc>
      </w:tr>
      <w:tr w:rsidR="00EB3DFC" w:rsidRPr="00E52A33" w14:paraId="23DD5F7C" w14:textId="77777777" w:rsidTr="00EB3DFC">
        <w:tc>
          <w:tcPr>
            <w:tcW w:w="3402" w:type="dxa"/>
            <w:gridSpan w:val="2"/>
            <w:shd w:val="clear" w:color="auto" w:fill="auto"/>
          </w:tcPr>
          <w:p w14:paraId="0855BFB1" w14:textId="77777777" w:rsidR="00EB3DFC" w:rsidRPr="00130723" w:rsidRDefault="00EB3DFC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Fabrication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5CA793C9" w14:textId="4AA131D3" w:rsidR="00EB3DFC" w:rsidRPr="00130723" w:rsidRDefault="00EB3DFC" w:rsidP="00EB3DF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Soudé</w:t>
            </w:r>
            <w:r w:rsidR="000F08C6">
              <w:rPr>
                <w:sz w:val="22"/>
                <w:szCs w:val="22"/>
              </w:rPr>
              <w:t>e</w:t>
            </w:r>
          </w:p>
        </w:tc>
      </w:tr>
      <w:tr w:rsidR="00EB3DFC" w:rsidRPr="001D2AC8" w14:paraId="3E3A69E2" w14:textId="77777777" w:rsidTr="00EB3DFC">
        <w:tc>
          <w:tcPr>
            <w:tcW w:w="3402" w:type="dxa"/>
            <w:gridSpan w:val="2"/>
            <w:shd w:val="clear" w:color="auto" w:fill="auto"/>
          </w:tcPr>
          <w:p w14:paraId="7EA4ED3D" w14:textId="77777777" w:rsidR="00EB3DFC" w:rsidRPr="00130723" w:rsidRDefault="00EB3DFC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Hauteur talon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182E2B28" w14:textId="0E5D248C" w:rsidR="00EB3DFC" w:rsidRPr="00130723" w:rsidRDefault="00EB3DFC" w:rsidP="00EB3DF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C513C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mm</w:t>
            </w:r>
          </w:p>
        </w:tc>
      </w:tr>
      <w:tr w:rsidR="00EB3DFC" w:rsidRPr="001D2AC8" w14:paraId="403863F5" w14:textId="77777777" w:rsidTr="00EB3DFC">
        <w:tc>
          <w:tcPr>
            <w:tcW w:w="3402" w:type="dxa"/>
            <w:gridSpan w:val="2"/>
            <w:shd w:val="clear" w:color="auto" w:fill="auto"/>
          </w:tcPr>
          <w:p w14:paraId="61FCE076" w14:textId="77777777" w:rsidR="00EB3DFC" w:rsidRDefault="00EB3DFC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Laçage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3D3BF525" w14:textId="77777777" w:rsidR="00EB3DFC" w:rsidRDefault="00EB3DFC" w:rsidP="00EB3DF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œillets invisibles – diamètre 4 mm – lacets de 60 cm</w:t>
            </w:r>
          </w:p>
        </w:tc>
      </w:tr>
      <w:tr w:rsidR="00EB3DFC" w:rsidRPr="001D2AC8" w14:paraId="6E49C4B8" w14:textId="77777777" w:rsidTr="00EB3DFC">
        <w:tc>
          <w:tcPr>
            <w:tcW w:w="3402" w:type="dxa"/>
            <w:gridSpan w:val="2"/>
            <w:shd w:val="clear" w:color="auto" w:fill="auto"/>
          </w:tcPr>
          <w:p w14:paraId="4E5F8DD6" w14:textId="77777777" w:rsidR="00EB3DFC" w:rsidRPr="00130723" w:rsidRDefault="00EB3DFC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Claque-languette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42D130CB" w14:textId="77777777" w:rsidR="00EB3DFC" w:rsidRPr="00F6754A" w:rsidRDefault="00EB3DFC" w:rsidP="00EB3DF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pièce</w:t>
            </w:r>
          </w:p>
        </w:tc>
      </w:tr>
      <w:tr w:rsidR="00042A6D" w:rsidRPr="001D2AC8" w14:paraId="6054407D" w14:textId="77777777" w:rsidTr="00EB3DFC">
        <w:tc>
          <w:tcPr>
            <w:tcW w:w="3402" w:type="dxa"/>
            <w:gridSpan w:val="2"/>
            <w:vMerge w:val="restart"/>
            <w:shd w:val="clear" w:color="auto" w:fill="auto"/>
          </w:tcPr>
          <w:p w14:paraId="1F0CB30B" w14:textId="77777777" w:rsidR="00042A6D" w:rsidRPr="00130723" w:rsidRDefault="00042A6D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Finition des bords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453D6B90" w14:textId="77777777" w:rsidR="00042A6D" w:rsidRPr="00F6754A" w:rsidRDefault="00042A6D" w:rsidP="00EB3DF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Haut de quartiers – rempli 5 mm – sur lacette</w:t>
            </w:r>
          </w:p>
        </w:tc>
      </w:tr>
      <w:tr w:rsidR="00042A6D" w:rsidRPr="001D2AC8" w14:paraId="51DD4318" w14:textId="77777777" w:rsidTr="00EB3DFC">
        <w:tc>
          <w:tcPr>
            <w:tcW w:w="3402" w:type="dxa"/>
            <w:gridSpan w:val="2"/>
            <w:vMerge/>
            <w:shd w:val="clear" w:color="auto" w:fill="auto"/>
          </w:tcPr>
          <w:p w14:paraId="1B3AD8B3" w14:textId="77777777" w:rsidR="00042A6D" w:rsidRDefault="00042A6D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3B9803F9" w14:textId="7F7D6A8B" w:rsidR="00042A6D" w:rsidRDefault="00042A6D" w:rsidP="00EB3DF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Languette</w:t>
            </w:r>
            <w:r w:rsidR="009F054F">
              <w:rPr>
                <w:sz w:val="22"/>
                <w:szCs w:val="22"/>
              </w:rPr>
              <w:t xml:space="preserve"> doublée</w:t>
            </w:r>
            <w:r>
              <w:rPr>
                <w:sz w:val="22"/>
                <w:szCs w:val="22"/>
              </w:rPr>
              <w:t xml:space="preserve"> </w:t>
            </w:r>
            <w:r w:rsidR="009F054F">
              <w:rPr>
                <w:sz w:val="22"/>
                <w:szCs w:val="22"/>
              </w:rPr>
              <w:t>bord franc.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042A6D" w:rsidRPr="001D2AC8" w14:paraId="3B2429A0" w14:textId="77777777" w:rsidTr="00EB3DFC">
        <w:tc>
          <w:tcPr>
            <w:tcW w:w="3402" w:type="dxa"/>
            <w:gridSpan w:val="2"/>
            <w:shd w:val="clear" w:color="auto" w:fill="auto"/>
          </w:tcPr>
          <w:p w14:paraId="675AA2DC" w14:textId="244A2C40" w:rsidR="00042A6D" w:rsidRDefault="00042A6D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Densité des points / fils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4C90465A" w14:textId="77777777" w:rsidR="00042A6D" w:rsidRDefault="00042A6D" w:rsidP="0037674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points / cm    </w:t>
            </w:r>
          </w:p>
          <w:p w14:paraId="1B26D0C7" w14:textId="55E7BFE3" w:rsidR="00042A6D" w:rsidRDefault="00042A6D" w:rsidP="00EB3DF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dessus PA141/121 ton/ton     -       doublure PA121/121 ton/ton</w:t>
            </w:r>
          </w:p>
        </w:tc>
      </w:tr>
      <w:tr w:rsidR="00042A6D" w:rsidRPr="001D2AC8" w14:paraId="7B4E66F3" w14:textId="77777777" w:rsidTr="00EB3DFC">
        <w:tc>
          <w:tcPr>
            <w:tcW w:w="3402" w:type="dxa"/>
            <w:gridSpan w:val="2"/>
            <w:shd w:val="clear" w:color="auto" w:fill="auto"/>
          </w:tcPr>
          <w:p w14:paraId="3063CF2E" w14:textId="77777777" w:rsidR="00042A6D" w:rsidRPr="00130723" w:rsidRDefault="00042A6D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Claquage dessus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000FDAED" w14:textId="20F43AD0" w:rsidR="00042A6D" w:rsidRPr="00F6754A" w:rsidRDefault="00042A6D" w:rsidP="00EB3D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rang</w:t>
            </w:r>
            <w:r w:rsidR="009F054F">
              <w:rPr>
                <w:sz w:val="22"/>
                <w:szCs w:val="22"/>
              </w:rPr>
              <w:t xml:space="preserve"> </w:t>
            </w:r>
          </w:p>
        </w:tc>
      </w:tr>
      <w:tr w:rsidR="00042A6D" w:rsidRPr="001D2AC8" w14:paraId="77F834B4" w14:textId="77777777" w:rsidTr="00EB3DFC">
        <w:tc>
          <w:tcPr>
            <w:tcW w:w="3402" w:type="dxa"/>
            <w:gridSpan w:val="2"/>
            <w:shd w:val="clear" w:color="auto" w:fill="auto"/>
          </w:tcPr>
          <w:p w14:paraId="09D0629B" w14:textId="77777777" w:rsidR="00042A6D" w:rsidRDefault="00042A6D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Claquage doublure 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1A638BD5" w14:textId="20FFD123" w:rsidR="00042A6D" w:rsidRDefault="00F1111D" w:rsidP="00EB3D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définir</w:t>
            </w:r>
          </w:p>
        </w:tc>
      </w:tr>
      <w:tr w:rsidR="00042A6D" w:rsidRPr="001D2AC8" w14:paraId="5EDBB699" w14:textId="77777777" w:rsidTr="00EB3DFC">
        <w:tc>
          <w:tcPr>
            <w:tcW w:w="3402" w:type="dxa"/>
            <w:gridSpan w:val="2"/>
            <w:shd w:val="clear" w:color="auto" w:fill="auto"/>
          </w:tcPr>
          <w:p w14:paraId="0A69E430" w14:textId="2DF8E619" w:rsidR="00042A6D" w:rsidRDefault="00042A6D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Renfort jointure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1B63CDD2" w14:textId="7916EF47" w:rsidR="00042A6D" w:rsidRDefault="00A470D8" w:rsidP="00EB3D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Quartiers jointés avec o</w:t>
            </w:r>
            <w:r w:rsidR="00042A6D">
              <w:rPr>
                <w:sz w:val="22"/>
                <w:szCs w:val="22"/>
              </w:rPr>
              <w:t xml:space="preserve">nglet </w:t>
            </w:r>
          </w:p>
        </w:tc>
      </w:tr>
      <w:tr w:rsidR="00042A6D" w:rsidRPr="001D2AC8" w14:paraId="52C85697" w14:textId="77777777" w:rsidTr="00EB3DFC">
        <w:tc>
          <w:tcPr>
            <w:tcW w:w="3402" w:type="dxa"/>
            <w:gridSpan w:val="2"/>
            <w:shd w:val="clear" w:color="auto" w:fill="auto"/>
          </w:tcPr>
          <w:p w14:paraId="080AE4CA" w14:textId="77777777" w:rsidR="00042A6D" w:rsidRDefault="00042A6D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Valeur d’assemblage à plat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24F7D58D" w14:textId="77777777" w:rsidR="00042A6D" w:rsidRDefault="00042A6D" w:rsidP="00EB3D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 </w:t>
            </w:r>
            <w:commentRangeStart w:id="15"/>
            <w:r>
              <w:rPr>
                <w:sz w:val="22"/>
                <w:szCs w:val="22"/>
              </w:rPr>
              <w:t>mm</w:t>
            </w:r>
            <w:commentRangeEnd w:id="15"/>
            <w:r w:rsidR="000F08C6">
              <w:rPr>
                <w:rStyle w:val="Marquedecommentaire"/>
              </w:rPr>
              <w:commentReference w:id="15"/>
            </w:r>
          </w:p>
        </w:tc>
      </w:tr>
      <w:tr w:rsidR="003D53C1" w:rsidRPr="001D2AC8" w14:paraId="4EF7EDE5" w14:textId="77777777" w:rsidTr="003D53C1">
        <w:tc>
          <w:tcPr>
            <w:tcW w:w="3402" w:type="dxa"/>
            <w:gridSpan w:val="2"/>
            <w:vMerge w:val="restart"/>
            <w:shd w:val="clear" w:color="auto" w:fill="auto"/>
          </w:tcPr>
          <w:p w14:paraId="552AD9F7" w14:textId="39AC39FA" w:rsidR="003D53C1" w:rsidRDefault="003D53C1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Renfort tige</w:t>
            </w:r>
          </w:p>
        </w:tc>
        <w:tc>
          <w:tcPr>
            <w:tcW w:w="1985" w:type="dxa"/>
            <w:tcBorders>
              <w:right w:val="dashSmallGap" w:sz="4" w:space="0" w:color="auto"/>
            </w:tcBorders>
            <w:shd w:val="clear" w:color="auto" w:fill="auto"/>
          </w:tcPr>
          <w:p w14:paraId="0A5A470F" w14:textId="4C313636" w:rsidR="003D53C1" w:rsidRDefault="00077F78" w:rsidP="00EB3D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Écrasage</w:t>
            </w:r>
            <w:r w:rsidR="003D53C1">
              <w:rPr>
                <w:sz w:val="22"/>
                <w:szCs w:val="22"/>
              </w:rPr>
              <w:t xml:space="preserve"> jointure</w:t>
            </w:r>
          </w:p>
        </w:tc>
        <w:tc>
          <w:tcPr>
            <w:tcW w:w="5245" w:type="dxa"/>
            <w:tcBorders>
              <w:left w:val="dashSmallGap" w:sz="4" w:space="0" w:color="auto"/>
            </w:tcBorders>
            <w:shd w:val="clear" w:color="auto" w:fill="auto"/>
          </w:tcPr>
          <w:p w14:paraId="67F8CDB1" w14:textId="67D1EAA1" w:rsidR="003D53C1" w:rsidRDefault="003D53C1" w:rsidP="00EB3D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Bande d’écrasage tressée PA/PE largeur 15 mm</w:t>
            </w:r>
          </w:p>
        </w:tc>
      </w:tr>
      <w:tr w:rsidR="003D53C1" w:rsidRPr="001D2AC8" w14:paraId="059E3F33" w14:textId="77777777" w:rsidTr="003D53C1">
        <w:tc>
          <w:tcPr>
            <w:tcW w:w="3402" w:type="dxa"/>
            <w:gridSpan w:val="2"/>
            <w:vMerge/>
            <w:shd w:val="clear" w:color="auto" w:fill="auto"/>
          </w:tcPr>
          <w:p w14:paraId="6D295A23" w14:textId="77777777" w:rsidR="003D53C1" w:rsidRDefault="003D53C1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right w:val="dashSmallGap" w:sz="4" w:space="0" w:color="auto"/>
            </w:tcBorders>
            <w:shd w:val="clear" w:color="auto" w:fill="auto"/>
          </w:tcPr>
          <w:p w14:paraId="6C6506A9" w14:textId="7B22FEF2" w:rsidR="003D53C1" w:rsidRDefault="003D53C1" w:rsidP="00EB3D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Lacette</w:t>
            </w:r>
          </w:p>
        </w:tc>
        <w:tc>
          <w:tcPr>
            <w:tcW w:w="5245" w:type="dxa"/>
            <w:tcBorders>
              <w:left w:val="dashSmallGap" w:sz="4" w:space="0" w:color="auto"/>
            </w:tcBorders>
            <w:shd w:val="clear" w:color="auto" w:fill="auto"/>
          </w:tcPr>
          <w:p w14:paraId="6673DAD0" w14:textId="089B8FAA" w:rsidR="003D53C1" w:rsidRDefault="003D53C1" w:rsidP="00EB3D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Polyamide tressée largeur 4 mm (non-adhésive)</w:t>
            </w:r>
          </w:p>
        </w:tc>
      </w:tr>
      <w:tr w:rsidR="003D53C1" w:rsidRPr="001D2AC8" w14:paraId="0D64D06C" w14:textId="77777777" w:rsidTr="003D53C1">
        <w:tc>
          <w:tcPr>
            <w:tcW w:w="3402" w:type="dxa"/>
            <w:gridSpan w:val="2"/>
            <w:vMerge/>
            <w:shd w:val="clear" w:color="auto" w:fill="auto"/>
          </w:tcPr>
          <w:p w14:paraId="3CE76178" w14:textId="77777777" w:rsidR="003D53C1" w:rsidRDefault="003D53C1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right w:val="dashSmallGap" w:sz="4" w:space="0" w:color="auto"/>
            </w:tcBorders>
            <w:shd w:val="clear" w:color="auto" w:fill="auto"/>
          </w:tcPr>
          <w:p w14:paraId="0BC8158E" w14:textId="52E32913" w:rsidR="003D53C1" w:rsidRDefault="003D53C1" w:rsidP="00EB3D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Autre</w:t>
            </w:r>
          </w:p>
        </w:tc>
        <w:tc>
          <w:tcPr>
            <w:tcW w:w="5245" w:type="dxa"/>
            <w:tcBorders>
              <w:left w:val="dashSmallGap" w:sz="4" w:space="0" w:color="auto"/>
            </w:tcBorders>
            <w:shd w:val="clear" w:color="auto" w:fill="auto"/>
          </w:tcPr>
          <w:p w14:paraId="13931A4E" w14:textId="6DF06234" w:rsidR="003D53C1" w:rsidRDefault="003D53C1" w:rsidP="00EB3D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Adhésif indéchirable PA 15 mm</w:t>
            </w:r>
            <w:r w:rsidR="00EB4F7E">
              <w:rPr>
                <w:sz w:val="22"/>
                <w:szCs w:val="22"/>
              </w:rPr>
              <w:t xml:space="preserve"> - non tissé pour sous œillets.</w:t>
            </w:r>
          </w:p>
        </w:tc>
      </w:tr>
      <w:tr w:rsidR="003D53C1" w:rsidRPr="001D2AC8" w14:paraId="2C70A91D" w14:textId="77777777" w:rsidTr="00EB3DFC"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AAECCEC" w14:textId="77777777" w:rsidR="003D53C1" w:rsidRDefault="003D53C1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Première de montage</w:t>
            </w: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EF8736B" w14:textId="5EF7E4C2" w:rsidR="003D53C1" w:rsidRDefault="003D53C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Cambrionnée </w:t>
            </w:r>
            <w:r w:rsidR="00A470D8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 xml:space="preserve"> </w:t>
            </w:r>
            <w:r w:rsidR="00A470D8">
              <w:rPr>
                <w:sz w:val="22"/>
                <w:szCs w:val="22"/>
              </w:rPr>
              <w:t>al</w:t>
            </w:r>
            <w:r w:rsidR="00505F24">
              <w:rPr>
                <w:sz w:val="22"/>
                <w:szCs w:val="22"/>
              </w:rPr>
              <w:t>f</w:t>
            </w:r>
            <w:r w:rsidR="00A470D8">
              <w:rPr>
                <w:sz w:val="22"/>
                <w:szCs w:val="22"/>
              </w:rPr>
              <w:t>acellulose</w:t>
            </w:r>
          </w:p>
        </w:tc>
      </w:tr>
      <w:tr w:rsidR="003D53C1" w:rsidRPr="00505F24" w14:paraId="07963A9D" w14:textId="77777777" w:rsidTr="00EB3DFC"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9147DD2" w14:textId="77777777" w:rsidR="003D53C1" w:rsidRDefault="003D53C1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Bout souple</w:t>
            </w: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22BDBA6" w14:textId="77777777" w:rsidR="003D53C1" w:rsidRPr="00F6754A" w:rsidRDefault="003D53C1" w:rsidP="00EB3D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  <w:r w:rsidRPr="00F6754A">
              <w:rPr>
                <w:sz w:val="22"/>
                <w:szCs w:val="22"/>
                <w:lang w:val="en-US"/>
              </w:rPr>
              <w:t>V55P - Thermocollant 1 face – armure polyester</w:t>
            </w:r>
          </w:p>
        </w:tc>
      </w:tr>
      <w:tr w:rsidR="003D53C1" w:rsidRPr="001D2AC8" w14:paraId="6AEBC9FC" w14:textId="77777777" w:rsidTr="00EB3DFC"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9533B34" w14:textId="77777777" w:rsidR="003D53C1" w:rsidRDefault="003D53C1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Contrefort</w:t>
            </w: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9130D22" w14:textId="77777777" w:rsidR="003D53C1" w:rsidRDefault="003D53C1" w:rsidP="00EB3D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RX 5045 - Thermocollant – armure polyester</w:t>
            </w:r>
          </w:p>
        </w:tc>
      </w:tr>
      <w:tr w:rsidR="003D53C1" w:rsidRPr="001D2AC8" w14:paraId="3B707ED7" w14:textId="77777777" w:rsidTr="00EB3DFC"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2B0B351" w14:textId="77777777" w:rsidR="003D53C1" w:rsidRDefault="003D53C1" w:rsidP="00EB3DFC">
            <w:pPr>
              <w:tabs>
                <w:tab w:val="left" w:pos="708"/>
                <w:tab w:val="right" w:pos="2619"/>
              </w:tabs>
              <w:autoSpaceDE w:val="0"/>
              <w:autoSpaceDN w:val="0"/>
              <w:adjustRightInd w:val="0"/>
              <w:ind w:right="11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Semelle</w:t>
            </w: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FDC247B" w14:textId="6184C904" w:rsidR="003D53C1" w:rsidRDefault="003D53C1" w:rsidP="00EB3D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Elastomère monobloc</w:t>
            </w:r>
            <w:r w:rsidR="00A775D0">
              <w:rPr>
                <w:sz w:val="22"/>
                <w:szCs w:val="22"/>
              </w:rPr>
              <w:t xml:space="preserve"> VISA</w:t>
            </w:r>
          </w:p>
        </w:tc>
      </w:tr>
      <w:tr w:rsidR="003D53C1" w:rsidRPr="001D2AC8" w14:paraId="655271E1" w14:textId="77777777" w:rsidTr="00EB3DFC">
        <w:trPr>
          <w:trHeight w:val="112"/>
        </w:trPr>
        <w:tc>
          <w:tcPr>
            <w:tcW w:w="10632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65BED731" w14:textId="77777777" w:rsidR="003D53C1" w:rsidRPr="00F01A6D" w:rsidRDefault="003D53C1" w:rsidP="00EB3DFC">
            <w:pPr>
              <w:autoSpaceDE w:val="0"/>
              <w:autoSpaceDN w:val="0"/>
              <w:adjustRightInd w:val="0"/>
              <w:jc w:val="both"/>
              <w:rPr>
                <w:b/>
                <w:sz w:val="10"/>
                <w:szCs w:val="22"/>
              </w:rPr>
            </w:pPr>
          </w:p>
        </w:tc>
      </w:tr>
    </w:tbl>
    <w:p w14:paraId="71A2096A" w14:textId="77777777" w:rsidR="00EB4F7E" w:rsidRDefault="00EB4F7E"/>
    <w:p w14:paraId="2434C485" w14:textId="77777777" w:rsidR="00FF40A2" w:rsidRDefault="00EB4F7E">
      <w:r>
        <w:t>Version de base pour le prototypage.</w:t>
      </w:r>
    </w:p>
    <w:p w14:paraId="19FD3E3B" w14:textId="77777777" w:rsidR="00FF40A2" w:rsidRDefault="00FF40A2"/>
    <w:p w14:paraId="5B38E4A3" w14:textId="6B99C167" w:rsidR="00407CC8" w:rsidRPr="00FC6533" w:rsidRDefault="00FF40A2">
      <w:pPr>
        <w:rPr>
          <w:b/>
        </w:rPr>
      </w:pPr>
      <w:r w:rsidRPr="00FC6533">
        <w:rPr>
          <w:b/>
        </w:rPr>
        <w:t>Le montage doit pouvoir être réalisé en montage machine.</w:t>
      </w:r>
      <w:r w:rsidR="00407CC8" w:rsidRPr="00FC6533">
        <w:rPr>
          <w:b/>
        </w:rPr>
        <w:br w:type="page"/>
      </w:r>
    </w:p>
    <w:p w14:paraId="46D38782" w14:textId="77777777" w:rsidR="00EB3DFC" w:rsidRPr="00F01A6D" w:rsidRDefault="00EB3DFC" w:rsidP="00EB3DFC">
      <w:pPr>
        <w:spacing w:after="40"/>
        <w:rPr>
          <w:rStyle w:val="Titre3Car"/>
          <w:b w:val="0"/>
          <w:bCs w:val="0"/>
          <w:i w:val="0"/>
          <w:sz w:val="8"/>
        </w:rPr>
      </w:pPr>
    </w:p>
    <w:p w14:paraId="23D7AF30" w14:textId="670FCE07" w:rsidR="006752FF" w:rsidRDefault="00EB4F7E" w:rsidP="00EB4F7E">
      <w:pPr>
        <w:pStyle w:val="Titre3"/>
      </w:pPr>
      <w:bookmarkStart w:id="16" w:name="_Toc507414170"/>
      <w:r>
        <w:rPr>
          <w:bCs w:val="0"/>
        </w:rPr>
        <w:t xml:space="preserve">Annexe </w:t>
      </w:r>
      <w:r w:rsidR="009F054F">
        <w:rPr>
          <w:bCs w:val="0"/>
        </w:rPr>
        <w:t>3</w:t>
      </w:r>
      <w:r>
        <w:rPr>
          <w:bCs w:val="0"/>
        </w:rPr>
        <w:t xml:space="preserve"> : </w:t>
      </w:r>
      <w:r w:rsidR="00505F24">
        <w:rPr>
          <w:bCs w:val="0"/>
        </w:rPr>
        <w:t>L</w:t>
      </w:r>
      <w:r w:rsidRPr="00EB4F7E">
        <w:rPr>
          <w:bCs w:val="0"/>
        </w:rPr>
        <w:t>es différentes v</w:t>
      </w:r>
      <w:r w:rsidR="000D5B2F" w:rsidRPr="00EB4F7E">
        <w:rPr>
          <w:bCs w:val="0"/>
        </w:rPr>
        <w:t>ersions</w:t>
      </w:r>
      <w:r w:rsidRPr="00EB4F7E">
        <w:rPr>
          <w:bCs w:val="0"/>
        </w:rPr>
        <w:t xml:space="preserve"> envisagées pour la commercialisation</w:t>
      </w:r>
      <w:r>
        <w:rPr>
          <w:rStyle w:val="Titre3Car"/>
        </w:rPr>
        <w:t>.</w:t>
      </w:r>
      <w:bookmarkEnd w:id="16"/>
    </w:p>
    <w:p w14:paraId="3B41C2A0" w14:textId="4D636C6E" w:rsidR="000D5B2F" w:rsidRDefault="000D5B2F" w:rsidP="00F6754A">
      <w:pPr>
        <w:rPr>
          <w:rFonts w:eastAsiaTheme="majorEastAsi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438"/>
      </w:tblGrid>
      <w:tr w:rsidR="000D5B2F" w14:paraId="058994E5" w14:textId="77777777" w:rsidTr="000D5B2F">
        <w:tc>
          <w:tcPr>
            <w:tcW w:w="9438" w:type="dxa"/>
          </w:tcPr>
          <w:p w14:paraId="1AC8CE25" w14:textId="714FF9CE" w:rsidR="000D5B2F" w:rsidRDefault="00CF7F2B" w:rsidP="00F6754A">
            <w:pPr>
              <w:rPr>
                <w:rFonts w:eastAsiaTheme="majorEastAsia"/>
              </w:rPr>
            </w:pPr>
            <w:r w:rsidRPr="00EB4F7E">
              <w:rPr>
                <w:rFonts w:eastAsiaTheme="majorEastAs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7FF7EEF8" wp14:editId="7A605C01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1670685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1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4EEA0B" w14:textId="77777777" w:rsidR="00387E2B" w:rsidRPr="00CF7F2B" w:rsidRDefault="00387E2B" w:rsidP="00CF7F2B">
                                  <w:pPr>
                                    <w:rPr>
                                      <w:sz w:val="12"/>
                                    </w:rPr>
                                  </w:pPr>
                                  <w:r w:rsidRPr="00CF7F2B">
                                    <w:rPr>
                                      <w:sz w:val="12"/>
                                    </w:rPr>
                                    <w:t>Enrobage première dans la couleur des quartiers.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FF7EE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274.3pt;margin-top:131.55pt;width:185.9pt;height:110.6pt;z-index:2517053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">
                      <v:textbox style="mso-fit-shape-to-text:t">
                        <w:txbxContent>
                          <w:p w14:paraId="1F4EEA0B" w14:textId="77777777" w:rsidR="00387E2B" w:rsidRPr="00CF7F2B" w:rsidRDefault="00387E2B" w:rsidP="00CF7F2B">
                            <w:pPr>
                              <w:rPr>
                                <w:sz w:val="12"/>
                              </w:rPr>
                            </w:pPr>
                            <w:r w:rsidRPr="00CF7F2B">
                              <w:rPr>
                                <w:sz w:val="12"/>
                              </w:rPr>
                              <w:t>Enrobage première dans la couleur des quartiers.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eastAsia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A87B34A" wp14:editId="043D0A36">
                      <wp:simplePos x="0" y="0"/>
                      <wp:positionH relativeFrom="column">
                        <wp:posOffset>3943985</wp:posOffset>
                      </wp:positionH>
                      <wp:positionV relativeFrom="paragraph">
                        <wp:posOffset>781050</wp:posOffset>
                      </wp:positionV>
                      <wp:extent cx="1169670" cy="323850"/>
                      <wp:effectExtent l="571500" t="0" r="0" b="57150"/>
                      <wp:wrapNone/>
                      <wp:docPr id="17" name="Légende : encadrée à une bordur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9670" cy="323850"/>
                              </a:xfrm>
                              <a:prstGeom prst="accentCallout1">
                                <a:avLst>
                                  <a:gd name="adj1" fmla="val 18750"/>
                                  <a:gd name="adj2" fmla="val -8333"/>
                                  <a:gd name="adj3" fmla="val 106047"/>
                                  <a:gd name="adj4" fmla="val -48243"/>
                                </a:avLst>
                              </a:prstGeom>
                              <a:noFill/>
                              <a:ln w="127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4A6EAD" w14:textId="77777777" w:rsidR="00387E2B" w:rsidRPr="00CF7F2B" w:rsidRDefault="00387E2B" w:rsidP="00CF7F2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CF7F2B">
                                    <w:rPr>
                                      <w:color w:val="000000" w:themeColor="text1"/>
                                      <w:sz w:val="14"/>
                                    </w:rPr>
                                    <w:t>Vert angelique 17-5734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87B34A" id="_x0000_t44" coordsize="21600,21600" o:spt="44" adj="-8280,24300,-1800,4050" path="m@0@1l@2@3nfem@2,l@2,21600nfem,l21600,r,21600l,21600ns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 accentbar="t" textborder="f"/>
                    </v:shapetype>
                    <v:shape id="Légende : encadrée à une bordure 17" o:spid="_x0000_s1027" type="#_x0000_t44" style="position:absolute;margin-left:310.55pt;margin-top:61.5pt;width:92.1pt;height:2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" adj="-10420,22906" filled="f" strokecolor="#00b050" strokeweight="1pt">
                      <v:textbox>
                        <w:txbxContent>
                          <w:p w14:paraId="524A6EAD" w14:textId="77777777" w:rsidR="00387E2B" w:rsidRPr="00CF7F2B" w:rsidRDefault="00387E2B" w:rsidP="00CF7F2B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</w:rPr>
                            </w:pPr>
                            <w:r w:rsidRPr="00CF7F2B">
                              <w:rPr>
                                <w:color w:val="000000" w:themeColor="text1"/>
                                <w:sz w:val="14"/>
                              </w:rPr>
                              <w:t>Vert angelique 17-5734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0D5B2F">
              <w:rPr>
                <w:rFonts w:eastAsiaTheme="majorEastAsia"/>
                <w:noProof/>
              </w:rPr>
              <w:drawing>
                <wp:inline distT="0" distB="0" distL="0" distR="0" wp14:anchorId="1F6F416F" wp14:editId="774581AB">
                  <wp:extent cx="3970499" cy="1780703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IGO V1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988" cy="1787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22D1E" w14:textId="170D38FD" w:rsidR="000D5B2F" w:rsidRDefault="000D5B2F" w:rsidP="00F6754A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 xml:space="preserve">Version 1 : </w:t>
            </w:r>
            <w:r w:rsidR="00EB4F7E">
              <w:rPr>
                <w:rFonts w:eastAsiaTheme="majorEastAsia"/>
              </w:rPr>
              <w:t>Dessus 1 ton   - doublure 1 ton</w:t>
            </w:r>
          </w:p>
        </w:tc>
      </w:tr>
      <w:tr w:rsidR="000D5B2F" w14:paraId="4C477A5B" w14:textId="77777777" w:rsidTr="000D5B2F">
        <w:tc>
          <w:tcPr>
            <w:tcW w:w="9438" w:type="dxa"/>
          </w:tcPr>
          <w:p w14:paraId="6F3C3327" w14:textId="7DD089C6" w:rsidR="000D5B2F" w:rsidRDefault="00CF7F2B" w:rsidP="00F6754A">
            <w:pPr>
              <w:rPr>
                <w:rFonts w:eastAsiaTheme="majorEastAsia"/>
              </w:rPr>
            </w:pPr>
            <w:r w:rsidRPr="00EB4F7E">
              <w:rPr>
                <w:rFonts w:eastAsiaTheme="majorEastAs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30B34BFA" wp14:editId="20DD43BA">
                      <wp:simplePos x="0" y="0"/>
                      <wp:positionH relativeFrom="column">
                        <wp:posOffset>3465195</wp:posOffset>
                      </wp:positionH>
                      <wp:positionV relativeFrom="paragraph">
                        <wp:posOffset>1651000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1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57D70" w14:textId="77777777" w:rsidR="00387E2B" w:rsidRPr="00CF7F2B" w:rsidRDefault="00387E2B" w:rsidP="00CF7F2B">
                                  <w:pPr>
                                    <w:rPr>
                                      <w:sz w:val="12"/>
                                    </w:rPr>
                                  </w:pPr>
                                  <w:r w:rsidRPr="00CF7F2B">
                                    <w:rPr>
                                      <w:sz w:val="12"/>
                                    </w:rPr>
                                    <w:t>Enrobage première dans la couleur des quartiers.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0B34BFA" id="_x0000_s1028" type="#_x0000_t202" style="position:absolute;margin-left:272.85pt;margin-top:130pt;width:185.9pt;height:110.6pt;z-index:2516961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">
                      <v:textbox style="mso-fit-shape-to-text:t">
                        <w:txbxContent>
                          <w:p w14:paraId="4FB57D70" w14:textId="77777777" w:rsidR="00387E2B" w:rsidRPr="00CF7F2B" w:rsidRDefault="00387E2B" w:rsidP="00CF7F2B">
                            <w:pPr>
                              <w:rPr>
                                <w:sz w:val="12"/>
                              </w:rPr>
                            </w:pPr>
                            <w:r w:rsidRPr="00CF7F2B">
                              <w:rPr>
                                <w:sz w:val="12"/>
                              </w:rPr>
                              <w:t>Enrobage première dans la couleur des quartiers.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eastAsia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117312E" wp14:editId="6E9B2683">
                      <wp:simplePos x="0" y="0"/>
                      <wp:positionH relativeFrom="column">
                        <wp:posOffset>2595245</wp:posOffset>
                      </wp:positionH>
                      <wp:positionV relativeFrom="paragraph">
                        <wp:posOffset>40640</wp:posOffset>
                      </wp:positionV>
                      <wp:extent cx="1169670" cy="323850"/>
                      <wp:effectExtent l="571500" t="0" r="0" b="57150"/>
                      <wp:wrapNone/>
                      <wp:docPr id="14" name="Légende : encadrée à une bordur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9670" cy="323850"/>
                              </a:xfrm>
                              <a:prstGeom prst="accentCallout1">
                                <a:avLst>
                                  <a:gd name="adj1" fmla="val 18750"/>
                                  <a:gd name="adj2" fmla="val -8333"/>
                                  <a:gd name="adj3" fmla="val 106047"/>
                                  <a:gd name="adj4" fmla="val -4824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9D57C5" w14:textId="77777777" w:rsidR="00387E2B" w:rsidRPr="00CF7F2B" w:rsidRDefault="00387E2B" w:rsidP="00CF7F2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</w:rPr>
                                    <w:t>Bleu</w:t>
                                  </w:r>
                                  <w:r w:rsidRPr="00CF7F2B">
                                    <w:rPr>
                                      <w:color w:val="000000" w:themeColor="text1"/>
                                      <w:sz w:val="14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color w:val="000000" w:themeColor="text1"/>
                                      <w:sz w:val="14"/>
                                    </w:rPr>
                                    <w:t>8</w:t>
                                  </w:r>
                                  <w:r w:rsidRPr="00CF7F2B">
                                    <w:rPr>
                                      <w:color w:val="000000" w:themeColor="text1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000000" w:themeColor="text1"/>
                                      <w:sz w:val="14"/>
                                    </w:rPr>
                                    <w:t>4334 TPX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7312E" id="Légende : encadrée à une bordure 14" o:spid="_x0000_s1029" type="#_x0000_t44" style="position:absolute;margin-left:204.35pt;margin-top:3.2pt;width:92.1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" adj="-10420,22906" filled="f" strokecolor="#548dd4 [1951]" strokeweight="1pt">
                      <v:textbox>
                        <w:txbxContent>
                          <w:p w14:paraId="479D57C5" w14:textId="77777777" w:rsidR="00387E2B" w:rsidRPr="00CF7F2B" w:rsidRDefault="00387E2B" w:rsidP="00CF7F2B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</w:rPr>
                              <w:t>Bleu</w:t>
                            </w:r>
                            <w:r w:rsidRPr="00CF7F2B">
                              <w:rPr>
                                <w:color w:val="000000" w:themeColor="text1"/>
                                <w:sz w:val="14"/>
                              </w:rPr>
                              <w:t xml:space="preserve"> 1</w:t>
                            </w:r>
                            <w:r>
                              <w:rPr>
                                <w:color w:val="000000" w:themeColor="text1"/>
                                <w:sz w:val="14"/>
                              </w:rPr>
                              <w:t>8</w:t>
                            </w:r>
                            <w:r w:rsidRPr="00CF7F2B">
                              <w:rPr>
                                <w:color w:val="000000" w:themeColor="text1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  <w:sz w:val="14"/>
                              </w:rPr>
                              <w:t>4334 TPX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rFonts w:eastAsia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131CCBC" wp14:editId="7B85F474">
                      <wp:simplePos x="0" y="0"/>
                      <wp:positionH relativeFrom="column">
                        <wp:posOffset>3917315</wp:posOffset>
                      </wp:positionH>
                      <wp:positionV relativeFrom="paragraph">
                        <wp:posOffset>754380</wp:posOffset>
                      </wp:positionV>
                      <wp:extent cx="1291590" cy="323850"/>
                      <wp:effectExtent l="628650" t="0" r="0" b="57150"/>
                      <wp:wrapNone/>
                      <wp:docPr id="15" name="Légende : encadrée à une bordur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1590" cy="323850"/>
                              </a:xfrm>
                              <a:prstGeom prst="accentCallout1">
                                <a:avLst>
                                  <a:gd name="adj1" fmla="val 18750"/>
                                  <a:gd name="adj2" fmla="val -8333"/>
                                  <a:gd name="adj3" fmla="val 106047"/>
                                  <a:gd name="adj4" fmla="val -48243"/>
                                </a:avLst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708330" w14:textId="77777777" w:rsidR="00387E2B" w:rsidRPr="00CF7F2B" w:rsidRDefault="00387E2B" w:rsidP="00CF7F2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</w:rPr>
                                    <w:t>Rouge griotte</w:t>
                                  </w:r>
                                  <w:r w:rsidRPr="00CF7F2B">
                                    <w:rPr>
                                      <w:color w:val="000000" w:themeColor="text1"/>
                                      <w:sz w:val="14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color w:val="000000" w:themeColor="text1"/>
                                      <w:sz w:val="14"/>
                                    </w:rPr>
                                    <w:t>9</w:t>
                                  </w:r>
                                  <w:r w:rsidRPr="00CF7F2B">
                                    <w:rPr>
                                      <w:color w:val="000000" w:themeColor="text1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000000" w:themeColor="text1"/>
                                      <w:sz w:val="14"/>
                                    </w:rPr>
                                    <w:t>1321 TPX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1CCBC" id="Légende : encadrée à une bordure 15" o:spid="_x0000_s1030" type="#_x0000_t44" style="position:absolute;margin-left:308.45pt;margin-top:59.4pt;width:101.7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" adj="-10420,22906" filled="f" strokecolor="#c00000" strokeweight="1pt">
                      <v:textbox>
                        <w:txbxContent>
                          <w:p w14:paraId="1A708330" w14:textId="77777777" w:rsidR="00387E2B" w:rsidRPr="00CF7F2B" w:rsidRDefault="00387E2B" w:rsidP="00CF7F2B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</w:rPr>
                              <w:t>Rouge griotte</w:t>
                            </w:r>
                            <w:r w:rsidRPr="00CF7F2B">
                              <w:rPr>
                                <w:color w:val="000000" w:themeColor="text1"/>
                                <w:sz w:val="14"/>
                              </w:rPr>
                              <w:t xml:space="preserve"> 1</w:t>
                            </w:r>
                            <w:r>
                              <w:rPr>
                                <w:color w:val="000000" w:themeColor="text1"/>
                                <w:sz w:val="14"/>
                              </w:rPr>
                              <w:t>9</w:t>
                            </w:r>
                            <w:r w:rsidRPr="00CF7F2B">
                              <w:rPr>
                                <w:color w:val="000000" w:themeColor="text1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  <w:sz w:val="14"/>
                              </w:rPr>
                              <w:t>1321 TPX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0D5B2F">
              <w:rPr>
                <w:rFonts w:eastAsiaTheme="majorEastAsia"/>
                <w:noProof/>
              </w:rPr>
              <w:drawing>
                <wp:inline distT="0" distB="0" distL="0" distR="0" wp14:anchorId="6C7CF19A" wp14:editId="6AD8E91D">
                  <wp:extent cx="3895831" cy="1754339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IGO V2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035" cy="176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1C321" w14:textId="23569F8A" w:rsidR="000D5B2F" w:rsidRDefault="000D5B2F" w:rsidP="00F6754A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>Version 2 :</w:t>
            </w:r>
            <w:r w:rsidR="00EB4F7E">
              <w:rPr>
                <w:rFonts w:eastAsiaTheme="majorEastAsia"/>
              </w:rPr>
              <w:t xml:space="preserve"> Dessus 2 tons   - doublure 1 ton</w:t>
            </w:r>
          </w:p>
        </w:tc>
      </w:tr>
      <w:tr w:rsidR="000D5B2F" w14:paraId="1325BF25" w14:textId="77777777" w:rsidTr="000D5B2F">
        <w:tc>
          <w:tcPr>
            <w:tcW w:w="9438" w:type="dxa"/>
          </w:tcPr>
          <w:p w14:paraId="01DACC69" w14:textId="639DDC49" w:rsidR="000D5B2F" w:rsidRDefault="00CF7F2B" w:rsidP="00F6754A">
            <w:pPr>
              <w:rPr>
                <w:rFonts w:eastAsiaTheme="majorEastAsia"/>
              </w:rPr>
            </w:pPr>
            <w:r>
              <w:rPr>
                <w:rFonts w:eastAsia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662327E" wp14:editId="719E7170">
                      <wp:simplePos x="0" y="0"/>
                      <wp:positionH relativeFrom="column">
                        <wp:posOffset>3035300</wp:posOffset>
                      </wp:positionH>
                      <wp:positionV relativeFrom="paragraph">
                        <wp:posOffset>638175</wp:posOffset>
                      </wp:positionV>
                      <wp:extent cx="1291590" cy="323850"/>
                      <wp:effectExtent l="628650" t="0" r="0" b="57150"/>
                      <wp:wrapNone/>
                      <wp:docPr id="13" name="Légende : encadrée à une bordur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1590" cy="323850"/>
                              </a:xfrm>
                              <a:prstGeom prst="accentCallout1">
                                <a:avLst>
                                  <a:gd name="adj1" fmla="val 18750"/>
                                  <a:gd name="adj2" fmla="val -8333"/>
                                  <a:gd name="adj3" fmla="val 106047"/>
                                  <a:gd name="adj4" fmla="val -48243"/>
                                </a:avLst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A55D31" w14:textId="09317D21" w:rsidR="00387E2B" w:rsidRPr="00CF7F2B" w:rsidRDefault="00387E2B" w:rsidP="00CF7F2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</w:rPr>
                                    <w:t>Rouge griotte</w:t>
                                  </w:r>
                                  <w:r w:rsidRPr="00CF7F2B">
                                    <w:rPr>
                                      <w:color w:val="000000" w:themeColor="text1"/>
                                      <w:sz w:val="14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color w:val="000000" w:themeColor="text1"/>
                                      <w:sz w:val="14"/>
                                    </w:rPr>
                                    <w:t>9</w:t>
                                  </w:r>
                                  <w:r w:rsidRPr="00CF7F2B">
                                    <w:rPr>
                                      <w:color w:val="000000" w:themeColor="text1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000000" w:themeColor="text1"/>
                                      <w:sz w:val="14"/>
                                    </w:rPr>
                                    <w:t>1321 TPX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2327E" id="Légende : encadrée à une bordure 13" o:spid="_x0000_s1031" type="#_x0000_t44" style="position:absolute;margin-left:239pt;margin-top:50.25pt;width:101.7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" adj="-10420,22906" filled="f" strokecolor="#c00000" strokeweight="1pt">
                      <v:textbox>
                        <w:txbxContent>
                          <w:p w14:paraId="7AA55D31" w14:textId="09317D21" w:rsidR="00387E2B" w:rsidRPr="00CF7F2B" w:rsidRDefault="00387E2B" w:rsidP="00CF7F2B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</w:rPr>
                              <w:t>Rouge griotte</w:t>
                            </w:r>
                            <w:r w:rsidRPr="00CF7F2B">
                              <w:rPr>
                                <w:color w:val="000000" w:themeColor="text1"/>
                                <w:sz w:val="14"/>
                              </w:rPr>
                              <w:t xml:space="preserve"> 1</w:t>
                            </w:r>
                            <w:r>
                              <w:rPr>
                                <w:color w:val="000000" w:themeColor="text1"/>
                                <w:sz w:val="14"/>
                              </w:rPr>
                              <w:t>9</w:t>
                            </w:r>
                            <w:r w:rsidRPr="00CF7F2B">
                              <w:rPr>
                                <w:color w:val="000000" w:themeColor="text1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  <w:sz w:val="14"/>
                              </w:rPr>
                              <w:t>1321 TPX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EB4F7E">
              <w:rPr>
                <w:rFonts w:eastAsiaTheme="majorEastAs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1072" behindDoc="0" locked="0" layoutInCell="1" allowOverlap="1" wp14:anchorId="20CB433D" wp14:editId="74946AB2">
                      <wp:simplePos x="0" y="0"/>
                      <wp:positionH relativeFrom="column">
                        <wp:posOffset>3481070</wp:posOffset>
                      </wp:positionH>
                      <wp:positionV relativeFrom="paragraph">
                        <wp:posOffset>1774825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1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85BF79" w14:textId="77777777" w:rsidR="00387E2B" w:rsidRPr="00CF7F2B" w:rsidRDefault="00387E2B" w:rsidP="00EB4F7E">
                                  <w:pPr>
                                    <w:rPr>
                                      <w:sz w:val="12"/>
                                    </w:rPr>
                                  </w:pPr>
                                  <w:r w:rsidRPr="00CF7F2B">
                                    <w:rPr>
                                      <w:sz w:val="12"/>
                                    </w:rPr>
                                    <w:t>Enrobage première dans la couleur des quartiers.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0CB433D" id="_x0000_s1032" type="#_x0000_t202" style="position:absolute;margin-left:274.1pt;margin-top:139.75pt;width:185.9pt;height:110.6pt;z-index:251651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">
                      <v:textbox style="mso-fit-shape-to-text:t">
                        <w:txbxContent>
                          <w:p w14:paraId="4485BF79" w14:textId="77777777" w:rsidR="00387E2B" w:rsidRPr="00CF7F2B" w:rsidRDefault="00387E2B" w:rsidP="00EB4F7E">
                            <w:pPr>
                              <w:rPr>
                                <w:sz w:val="12"/>
                              </w:rPr>
                            </w:pPr>
                            <w:r w:rsidRPr="00CF7F2B">
                              <w:rPr>
                                <w:sz w:val="12"/>
                              </w:rPr>
                              <w:t>Enrobage première dans la couleur des quartiers.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B4F7E">
              <w:rPr>
                <w:rFonts w:eastAsia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20F2D44" wp14:editId="178DC607">
                      <wp:simplePos x="0" y="0"/>
                      <wp:positionH relativeFrom="column">
                        <wp:posOffset>4182110</wp:posOffset>
                      </wp:positionH>
                      <wp:positionV relativeFrom="paragraph">
                        <wp:posOffset>1003935</wp:posOffset>
                      </wp:positionV>
                      <wp:extent cx="1169670" cy="323850"/>
                      <wp:effectExtent l="571500" t="0" r="0" b="57150"/>
                      <wp:wrapNone/>
                      <wp:docPr id="12" name="Légende : encadrée à une bordur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9670" cy="323850"/>
                              </a:xfrm>
                              <a:prstGeom prst="accentCallout1">
                                <a:avLst>
                                  <a:gd name="adj1" fmla="val 18750"/>
                                  <a:gd name="adj2" fmla="val -8333"/>
                                  <a:gd name="adj3" fmla="val 106047"/>
                                  <a:gd name="adj4" fmla="val -48243"/>
                                </a:avLst>
                              </a:prstGeom>
                              <a:noFill/>
                              <a:ln w="127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61A10F" w14:textId="3F02EE61" w:rsidR="00387E2B" w:rsidRPr="00CF7F2B" w:rsidRDefault="00387E2B" w:rsidP="00EB4F7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CF7F2B">
                                    <w:rPr>
                                      <w:color w:val="000000" w:themeColor="text1"/>
                                      <w:sz w:val="14"/>
                                    </w:rPr>
                                    <w:t>Vert angélique 17-5734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F2D44" id="Légende : encadrée à une bordure 12" o:spid="_x0000_s1033" type="#_x0000_t44" style="position:absolute;margin-left:329.3pt;margin-top:79.05pt;width:92.1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" adj="-10420,22906" filled="f" strokecolor="#00b050" strokeweight="1pt">
                      <v:textbox>
                        <w:txbxContent>
                          <w:p w14:paraId="1E61A10F" w14:textId="3F02EE61" w:rsidR="00387E2B" w:rsidRPr="00CF7F2B" w:rsidRDefault="00387E2B" w:rsidP="00EB4F7E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</w:rPr>
                            </w:pPr>
                            <w:r w:rsidRPr="00CF7F2B">
                              <w:rPr>
                                <w:color w:val="000000" w:themeColor="text1"/>
                                <w:sz w:val="14"/>
                              </w:rPr>
                              <w:t>Vert angélique 17-5734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0D5B2F">
              <w:rPr>
                <w:rFonts w:eastAsiaTheme="majorEastAsia"/>
                <w:noProof/>
              </w:rPr>
              <w:drawing>
                <wp:inline distT="0" distB="0" distL="0" distR="0" wp14:anchorId="2544BCD0" wp14:editId="560EB594">
                  <wp:extent cx="3827654" cy="1851254"/>
                  <wp:effectExtent l="0" t="0" r="190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IGO V3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395" cy="187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2DDA8A" w14:textId="00D69E84" w:rsidR="000D5B2F" w:rsidRDefault="000D5B2F" w:rsidP="00F6754A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 xml:space="preserve">Version 3 : </w:t>
            </w:r>
            <w:r w:rsidR="00EB4F7E">
              <w:rPr>
                <w:rFonts w:eastAsiaTheme="majorEastAsia"/>
              </w:rPr>
              <w:t>Dessus 3 tons   - doublure 1 ton</w:t>
            </w:r>
          </w:p>
        </w:tc>
      </w:tr>
    </w:tbl>
    <w:p w14:paraId="7A43A222" w14:textId="77777777" w:rsidR="000D5B2F" w:rsidRDefault="000D5B2F" w:rsidP="00F6754A">
      <w:pPr>
        <w:rPr>
          <w:rFonts w:eastAsiaTheme="majorEastAsia"/>
        </w:rPr>
      </w:pPr>
    </w:p>
    <w:p w14:paraId="1D0B6F64" w14:textId="1C72682E" w:rsidR="006752FF" w:rsidRDefault="000D5B2F">
      <w:pPr>
        <w:spacing w:after="200" w:line="276" w:lineRule="auto"/>
        <w:rPr>
          <w:rFonts w:eastAsiaTheme="majorEastAsia"/>
        </w:rPr>
      </w:pPr>
      <w:r>
        <w:rPr>
          <w:rFonts w:eastAsiaTheme="majorEastAsia"/>
          <w:noProof/>
        </w:rPr>
        <w:drawing>
          <wp:inline distT="0" distB="0" distL="0" distR="0" wp14:anchorId="6C137564" wp14:editId="294688C7">
            <wp:extent cx="3967528" cy="2463383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nr1807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181" cy="247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2FF">
        <w:rPr>
          <w:rFonts w:eastAsiaTheme="majorEastAsia"/>
        </w:rPr>
        <w:br w:type="page"/>
      </w:r>
    </w:p>
    <w:p w14:paraId="24F852C5" w14:textId="70DF96EA" w:rsidR="006752FF" w:rsidRPr="00422589" w:rsidRDefault="006752FF" w:rsidP="006752FF">
      <w:pPr>
        <w:pStyle w:val="Titre3"/>
        <w:rPr>
          <w:rStyle w:val="Titre3Car"/>
          <w:b/>
          <w:bCs/>
          <w:i/>
        </w:rPr>
      </w:pPr>
      <w:bookmarkStart w:id="17" w:name="_Toc507414171"/>
      <w:r>
        <w:rPr>
          <w:rStyle w:val="Titre3Car"/>
          <w:b/>
          <w:bCs/>
          <w:i/>
        </w:rPr>
        <w:t xml:space="preserve">Annexe </w:t>
      </w:r>
      <w:r w:rsidR="009F054F">
        <w:rPr>
          <w:rStyle w:val="Titre3Car"/>
          <w:b/>
          <w:bCs/>
          <w:i/>
        </w:rPr>
        <w:t>4</w:t>
      </w:r>
      <w:r>
        <w:rPr>
          <w:rStyle w:val="Titre3Car"/>
          <w:b/>
          <w:bCs/>
          <w:i/>
        </w:rPr>
        <w:t xml:space="preserve"> : </w:t>
      </w:r>
      <w:r w:rsidR="00FF39C2">
        <w:rPr>
          <w:rStyle w:val="Titre3Car"/>
          <w:b/>
          <w:bCs/>
          <w:i/>
        </w:rPr>
        <w:t xml:space="preserve">Cadre de collection des </w:t>
      </w:r>
      <w:r w:rsidR="00E02FBD">
        <w:rPr>
          <w:rStyle w:val="Titre3Car"/>
          <w:b/>
          <w:bCs/>
          <w:i/>
        </w:rPr>
        <w:t>matières</w:t>
      </w:r>
      <w:bookmarkEnd w:id="17"/>
    </w:p>
    <w:p w14:paraId="72A278A3" w14:textId="77777777" w:rsidR="00CF7F2B" w:rsidRDefault="00CF7F2B" w:rsidP="00190C69"/>
    <w:p w14:paraId="06A4FF5B" w14:textId="68264E07" w:rsidR="00CF7F2B" w:rsidRPr="00FF39C2" w:rsidRDefault="00CF7F2B" w:rsidP="00190C69">
      <w:pPr>
        <w:rPr>
          <w:b/>
        </w:rPr>
      </w:pPr>
      <w:r w:rsidRPr="00FF39C2">
        <w:rPr>
          <w:b/>
        </w:rPr>
        <w:t xml:space="preserve">Version 1 : </w:t>
      </w:r>
    </w:p>
    <w:p w14:paraId="70D1E19F" w14:textId="7F97BF84" w:rsidR="00CF7F2B" w:rsidRDefault="00CF7F2B" w:rsidP="00190C69"/>
    <w:tbl>
      <w:tblPr>
        <w:tblStyle w:val="Grilledutableau"/>
        <w:tblW w:w="9816" w:type="dxa"/>
        <w:tblLook w:val="04A0" w:firstRow="1" w:lastRow="0" w:firstColumn="1" w:lastColumn="0" w:noHBand="0" w:noVBand="1"/>
      </w:tblPr>
      <w:tblGrid>
        <w:gridCol w:w="3572"/>
        <w:gridCol w:w="2268"/>
        <w:gridCol w:w="1028"/>
        <w:gridCol w:w="1814"/>
        <w:gridCol w:w="1134"/>
      </w:tblGrid>
      <w:tr w:rsidR="00FF39C2" w:rsidRPr="00FF39C2" w14:paraId="465B58B6" w14:textId="77777777" w:rsidTr="00FF39C2">
        <w:trPr>
          <w:trHeight w:val="340"/>
        </w:trPr>
        <w:tc>
          <w:tcPr>
            <w:tcW w:w="3572" w:type="dxa"/>
            <w:vAlign w:val="center"/>
          </w:tcPr>
          <w:p w14:paraId="3ED6F359" w14:textId="5495D7D8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Chèvre velours</w:t>
            </w:r>
          </w:p>
        </w:tc>
        <w:tc>
          <w:tcPr>
            <w:tcW w:w="2268" w:type="dxa"/>
            <w:vAlign w:val="center"/>
          </w:tcPr>
          <w:p w14:paraId="574262F0" w14:textId="67086809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 xml:space="preserve">Vert </w:t>
            </w:r>
            <w:r w:rsidR="008174D5" w:rsidRPr="00FF39C2">
              <w:rPr>
                <w:sz w:val="20"/>
                <w:szCs w:val="20"/>
              </w:rPr>
              <w:t>angélique</w:t>
            </w:r>
          </w:p>
        </w:tc>
        <w:tc>
          <w:tcPr>
            <w:tcW w:w="1028" w:type="dxa"/>
            <w:vAlign w:val="center"/>
          </w:tcPr>
          <w:p w14:paraId="50E27353" w14:textId="39997F63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Dessus</w:t>
            </w:r>
          </w:p>
        </w:tc>
        <w:tc>
          <w:tcPr>
            <w:tcW w:w="1814" w:type="dxa"/>
            <w:vAlign w:val="center"/>
          </w:tcPr>
          <w:p w14:paraId="28DA8793" w14:textId="6D1E69CD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Pu :</w:t>
            </w:r>
            <w:r>
              <w:rPr>
                <w:sz w:val="20"/>
                <w:szCs w:val="20"/>
              </w:rPr>
              <w:t xml:space="preserve"> </w:t>
            </w:r>
            <w:r w:rsidRPr="00FF39C2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4</w:t>
            </w:r>
            <w:r w:rsidRPr="00FF39C2">
              <w:rPr>
                <w:sz w:val="20"/>
                <w:szCs w:val="20"/>
              </w:rPr>
              <w:t>,50 € le m²</w:t>
            </w:r>
          </w:p>
        </w:tc>
        <w:tc>
          <w:tcPr>
            <w:tcW w:w="1134" w:type="dxa"/>
            <w:vAlign w:val="center"/>
          </w:tcPr>
          <w:p w14:paraId="628FEBF1" w14:textId="097512FD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K</w:t>
            </w:r>
            <w:r>
              <w:rPr>
                <w:sz w:val="20"/>
                <w:szCs w:val="20"/>
              </w:rPr>
              <w:t>P</w:t>
            </w:r>
            <w:r w:rsidRPr="00FF39C2">
              <w:rPr>
                <w:sz w:val="20"/>
                <w:szCs w:val="20"/>
              </w:rPr>
              <w:t> : 1,11</w:t>
            </w:r>
          </w:p>
        </w:tc>
      </w:tr>
      <w:tr w:rsidR="00FF39C2" w:rsidRPr="00FF39C2" w14:paraId="04D3D2FF" w14:textId="77777777" w:rsidTr="00FF39C2">
        <w:trPr>
          <w:trHeight w:val="340"/>
        </w:trPr>
        <w:tc>
          <w:tcPr>
            <w:tcW w:w="3572" w:type="dxa"/>
            <w:vAlign w:val="center"/>
          </w:tcPr>
          <w:p w14:paraId="4C1BEF80" w14:textId="75AF0B16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Chèvre doublure semi aniline</w:t>
            </w:r>
          </w:p>
        </w:tc>
        <w:tc>
          <w:tcPr>
            <w:tcW w:w="2268" w:type="dxa"/>
            <w:vAlign w:val="center"/>
          </w:tcPr>
          <w:p w14:paraId="66BFDDCF" w14:textId="2520A26A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Jaune banane</w:t>
            </w:r>
          </w:p>
        </w:tc>
        <w:tc>
          <w:tcPr>
            <w:tcW w:w="1028" w:type="dxa"/>
            <w:vAlign w:val="center"/>
          </w:tcPr>
          <w:p w14:paraId="3059440D" w14:textId="63623E91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Doublure</w:t>
            </w:r>
          </w:p>
        </w:tc>
        <w:tc>
          <w:tcPr>
            <w:tcW w:w="1814" w:type="dxa"/>
            <w:vAlign w:val="center"/>
          </w:tcPr>
          <w:p w14:paraId="69AD4602" w14:textId="0624A79C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Pu : 24,20 € le m²</w:t>
            </w:r>
          </w:p>
        </w:tc>
        <w:tc>
          <w:tcPr>
            <w:tcW w:w="1134" w:type="dxa"/>
            <w:vAlign w:val="center"/>
          </w:tcPr>
          <w:p w14:paraId="3763A593" w14:textId="63EF5E23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KP : 1,05</w:t>
            </w:r>
          </w:p>
        </w:tc>
      </w:tr>
    </w:tbl>
    <w:p w14:paraId="29968CC9" w14:textId="10973FCE" w:rsidR="00CF7F2B" w:rsidRDefault="00CF7F2B" w:rsidP="00190C69"/>
    <w:p w14:paraId="0339B6E8" w14:textId="26EFF0B5" w:rsidR="00CF7F2B" w:rsidRDefault="00CF7F2B" w:rsidP="00190C69"/>
    <w:p w14:paraId="542E70E3" w14:textId="443FD089" w:rsidR="00FF39C2" w:rsidRPr="00FF39C2" w:rsidRDefault="00FF39C2" w:rsidP="00FF39C2">
      <w:pPr>
        <w:rPr>
          <w:b/>
        </w:rPr>
      </w:pPr>
      <w:r w:rsidRPr="00FF39C2">
        <w:rPr>
          <w:b/>
        </w:rPr>
        <w:t xml:space="preserve">Version </w:t>
      </w:r>
      <w:r>
        <w:rPr>
          <w:b/>
        </w:rPr>
        <w:t>2</w:t>
      </w:r>
      <w:r w:rsidRPr="00FF39C2">
        <w:rPr>
          <w:b/>
        </w:rPr>
        <w:t xml:space="preserve"> : </w:t>
      </w:r>
    </w:p>
    <w:p w14:paraId="14AD8C82" w14:textId="77777777" w:rsidR="00FF39C2" w:rsidRDefault="00FF39C2" w:rsidP="00FF39C2"/>
    <w:tbl>
      <w:tblPr>
        <w:tblStyle w:val="Grilledutableau"/>
        <w:tblW w:w="9816" w:type="dxa"/>
        <w:tblLook w:val="04A0" w:firstRow="1" w:lastRow="0" w:firstColumn="1" w:lastColumn="0" w:noHBand="0" w:noVBand="1"/>
      </w:tblPr>
      <w:tblGrid>
        <w:gridCol w:w="3572"/>
        <w:gridCol w:w="2268"/>
        <w:gridCol w:w="1028"/>
        <w:gridCol w:w="1814"/>
        <w:gridCol w:w="1134"/>
      </w:tblGrid>
      <w:tr w:rsidR="00FF39C2" w:rsidRPr="00FF39C2" w14:paraId="40FC2A1A" w14:textId="77777777" w:rsidTr="008174D5">
        <w:trPr>
          <w:trHeight w:val="340"/>
        </w:trPr>
        <w:tc>
          <w:tcPr>
            <w:tcW w:w="3572" w:type="dxa"/>
            <w:vAlign w:val="center"/>
          </w:tcPr>
          <w:p w14:paraId="60F41B1C" w14:textId="18D2856B" w:rsidR="00FF39C2" w:rsidRPr="00FF39C2" w:rsidRDefault="00FF39C2" w:rsidP="008174D5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 xml:space="preserve">Chèvre </w:t>
            </w:r>
            <w:r>
              <w:rPr>
                <w:sz w:val="20"/>
                <w:szCs w:val="20"/>
              </w:rPr>
              <w:t>Pleine fleur foulonnée</w:t>
            </w:r>
          </w:p>
        </w:tc>
        <w:tc>
          <w:tcPr>
            <w:tcW w:w="2268" w:type="dxa"/>
            <w:vAlign w:val="center"/>
          </w:tcPr>
          <w:p w14:paraId="0FC0F0BE" w14:textId="30780F05" w:rsidR="00FF39C2" w:rsidRPr="00FF39C2" w:rsidRDefault="00FF39C2" w:rsidP="008174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Rouge Griotte</w:t>
            </w:r>
          </w:p>
        </w:tc>
        <w:tc>
          <w:tcPr>
            <w:tcW w:w="1028" w:type="dxa"/>
            <w:vAlign w:val="center"/>
          </w:tcPr>
          <w:p w14:paraId="77E06E41" w14:textId="77777777" w:rsidR="00FF39C2" w:rsidRPr="00FF39C2" w:rsidRDefault="00FF39C2" w:rsidP="008174D5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Dessus</w:t>
            </w:r>
          </w:p>
        </w:tc>
        <w:tc>
          <w:tcPr>
            <w:tcW w:w="1814" w:type="dxa"/>
            <w:vAlign w:val="center"/>
          </w:tcPr>
          <w:p w14:paraId="77F2AD85" w14:textId="404E3BAF" w:rsidR="00FF39C2" w:rsidRPr="00FF39C2" w:rsidRDefault="00FF39C2" w:rsidP="008174D5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Pu :</w:t>
            </w:r>
            <w:r>
              <w:rPr>
                <w:sz w:val="20"/>
                <w:szCs w:val="20"/>
              </w:rPr>
              <w:t xml:space="preserve"> 58</w:t>
            </w:r>
            <w:r w:rsidRPr="00FF39C2">
              <w:rPr>
                <w:sz w:val="20"/>
                <w:szCs w:val="20"/>
              </w:rPr>
              <w:t>,50 € le m²</w:t>
            </w:r>
          </w:p>
        </w:tc>
        <w:tc>
          <w:tcPr>
            <w:tcW w:w="1134" w:type="dxa"/>
            <w:vAlign w:val="center"/>
          </w:tcPr>
          <w:p w14:paraId="33F7B589" w14:textId="27BD42F9" w:rsidR="00FF39C2" w:rsidRPr="00FF39C2" w:rsidRDefault="00FF39C2" w:rsidP="008174D5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K</w:t>
            </w:r>
            <w:r>
              <w:rPr>
                <w:sz w:val="20"/>
                <w:szCs w:val="20"/>
              </w:rPr>
              <w:t>P</w:t>
            </w:r>
            <w:r w:rsidRPr="00FF39C2">
              <w:rPr>
                <w:sz w:val="20"/>
                <w:szCs w:val="20"/>
              </w:rPr>
              <w:t> : 1,</w:t>
            </w:r>
            <w:r>
              <w:rPr>
                <w:sz w:val="20"/>
                <w:szCs w:val="20"/>
              </w:rPr>
              <w:t>16</w:t>
            </w:r>
          </w:p>
        </w:tc>
      </w:tr>
      <w:tr w:rsidR="00FF39C2" w:rsidRPr="00FF39C2" w14:paraId="44943D37" w14:textId="77777777" w:rsidTr="008174D5">
        <w:trPr>
          <w:trHeight w:val="340"/>
        </w:trPr>
        <w:tc>
          <w:tcPr>
            <w:tcW w:w="3572" w:type="dxa"/>
            <w:vAlign w:val="center"/>
          </w:tcPr>
          <w:p w14:paraId="6B8D3129" w14:textId="4DB5D403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 xml:space="preserve">Chèvre </w:t>
            </w:r>
            <w:r>
              <w:rPr>
                <w:sz w:val="20"/>
                <w:szCs w:val="20"/>
              </w:rPr>
              <w:t>Pleine fleur foulonnée</w:t>
            </w:r>
          </w:p>
        </w:tc>
        <w:tc>
          <w:tcPr>
            <w:tcW w:w="2268" w:type="dxa"/>
            <w:vAlign w:val="center"/>
          </w:tcPr>
          <w:p w14:paraId="22A3D746" w14:textId="5FBB273F" w:rsidR="00FF39C2" w:rsidRPr="00FF39C2" w:rsidRDefault="00FF39C2" w:rsidP="00FF39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Blue</w:t>
            </w:r>
          </w:p>
        </w:tc>
        <w:tc>
          <w:tcPr>
            <w:tcW w:w="1028" w:type="dxa"/>
            <w:vAlign w:val="center"/>
          </w:tcPr>
          <w:p w14:paraId="02866922" w14:textId="555DEE97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Dessus</w:t>
            </w:r>
          </w:p>
        </w:tc>
        <w:tc>
          <w:tcPr>
            <w:tcW w:w="1814" w:type="dxa"/>
            <w:vAlign w:val="center"/>
          </w:tcPr>
          <w:p w14:paraId="797BE283" w14:textId="751EEC18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Pu :</w:t>
            </w:r>
            <w:r>
              <w:rPr>
                <w:sz w:val="20"/>
                <w:szCs w:val="20"/>
              </w:rPr>
              <w:t xml:space="preserve"> 54</w:t>
            </w:r>
            <w:r w:rsidRPr="00FF39C2">
              <w:rPr>
                <w:sz w:val="20"/>
                <w:szCs w:val="20"/>
              </w:rPr>
              <w:t>,50 € le m²</w:t>
            </w:r>
          </w:p>
        </w:tc>
        <w:tc>
          <w:tcPr>
            <w:tcW w:w="1134" w:type="dxa"/>
            <w:vAlign w:val="center"/>
          </w:tcPr>
          <w:p w14:paraId="20ADBF65" w14:textId="29612A7F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K</w:t>
            </w:r>
            <w:r>
              <w:rPr>
                <w:sz w:val="20"/>
                <w:szCs w:val="20"/>
              </w:rPr>
              <w:t>P</w:t>
            </w:r>
            <w:r w:rsidRPr="00FF39C2">
              <w:rPr>
                <w:sz w:val="20"/>
                <w:szCs w:val="20"/>
              </w:rPr>
              <w:t> : 1,</w:t>
            </w:r>
            <w:r>
              <w:rPr>
                <w:sz w:val="20"/>
                <w:szCs w:val="20"/>
              </w:rPr>
              <w:t>14</w:t>
            </w:r>
          </w:p>
        </w:tc>
      </w:tr>
      <w:tr w:rsidR="00FF39C2" w:rsidRPr="00FF39C2" w14:paraId="3FB83913" w14:textId="77777777" w:rsidTr="008174D5">
        <w:trPr>
          <w:trHeight w:val="340"/>
        </w:trPr>
        <w:tc>
          <w:tcPr>
            <w:tcW w:w="3572" w:type="dxa"/>
            <w:vAlign w:val="center"/>
          </w:tcPr>
          <w:p w14:paraId="24E7FF6A" w14:textId="77777777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Chèvre doublure semi aniline</w:t>
            </w:r>
          </w:p>
        </w:tc>
        <w:tc>
          <w:tcPr>
            <w:tcW w:w="2268" w:type="dxa"/>
            <w:vAlign w:val="center"/>
          </w:tcPr>
          <w:p w14:paraId="733E426C" w14:textId="77777777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Jaune banane</w:t>
            </w:r>
          </w:p>
        </w:tc>
        <w:tc>
          <w:tcPr>
            <w:tcW w:w="1028" w:type="dxa"/>
            <w:vAlign w:val="center"/>
          </w:tcPr>
          <w:p w14:paraId="36871CED" w14:textId="77777777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Doublure</w:t>
            </w:r>
          </w:p>
        </w:tc>
        <w:tc>
          <w:tcPr>
            <w:tcW w:w="1814" w:type="dxa"/>
            <w:vAlign w:val="center"/>
          </w:tcPr>
          <w:p w14:paraId="786D74F4" w14:textId="77777777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Pu : 24,20 € le m²</w:t>
            </w:r>
          </w:p>
        </w:tc>
        <w:tc>
          <w:tcPr>
            <w:tcW w:w="1134" w:type="dxa"/>
            <w:vAlign w:val="center"/>
          </w:tcPr>
          <w:p w14:paraId="1A2CB213" w14:textId="77777777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KP : 1,05</w:t>
            </w:r>
          </w:p>
        </w:tc>
      </w:tr>
    </w:tbl>
    <w:p w14:paraId="23FA7E88" w14:textId="2BC71BFE" w:rsidR="00CF7F2B" w:rsidRDefault="00CF7F2B" w:rsidP="00190C69"/>
    <w:p w14:paraId="29F2DF37" w14:textId="65C3187E" w:rsidR="00FF39C2" w:rsidRPr="00FF39C2" w:rsidRDefault="00FF39C2" w:rsidP="00FF39C2">
      <w:pPr>
        <w:rPr>
          <w:b/>
        </w:rPr>
      </w:pPr>
      <w:r w:rsidRPr="00FF39C2">
        <w:rPr>
          <w:b/>
        </w:rPr>
        <w:t xml:space="preserve">Version </w:t>
      </w:r>
      <w:r>
        <w:rPr>
          <w:b/>
        </w:rPr>
        <w:t>3</w:t>
      </w:r>
      <w:r w:rsidRPr="00FF39C2">
        <w:rPr>
          <w:b/>
        </w:rPr>
        <w:t xml:space="preserve"> : </w:t>
      </w:r>
    </w:p>
    <w:p w14:paraId="1089997F" w14:textId="77777777" w:rsidR="00FF39C2" w:rsidRDefault="00FF39C2" w:rsidP="00190C69"/>
    <w:p w14:paraId="2738CA7A" w14:textId="77777777" w:rsidR="00422589" w:rsidRDefault="00422589" w:rsidP="00422589">
      <w:pPr>
        <w:rPr>
          <w:rFonts w:eastAsiaTheme="majorEastAsia"/>
        </w:rPr>
      </w:pPr>
    </w:p>
    <w:tbl>
      <w:tblPr>
        <w:tblStyle w:val="Grilledutableau"/>
        <w:tblW w:w="9816" w:type="dxa"/>
        <w:tblLook w:val="04A0" w:firstRow="1" w:lastRow="0" w:firstColumn="1" w:lastColumn="0" w:noHBand="0" w:noVBand="1"/>
      </w:tblPr>
      <w:tblGrid>
        <w:gridCol w:w="3572"/>
        <w:gridCol w:w="2268"/>
        <w:gridCol w:w="1028"/>
        <w:gridCol w:w="1814"/>
        <w:gridCol w:w="1134"/>
      </w:tblGrid>
      <w:tr w:rsidR="00FF39C2" w:rsidRPr="00FF39C2" w14:paraId="1E52142E" w14:textId="77777777" w:rsidTr="008174D5">
        <w:trPr>
          <w:trHeight w:val="340"/>
        </w:trPr>
        <w:tc>
          <w:tcPr>
            <w:tcW w:w="3572" w:type="dxa"/>
            <w:vAlign w:val="center"/>
          </w:tcPr>
          <w:p w14:paraId="73406FE4" w14:textId="77777777" w:rsidR="00FF39C2" w:rsidRPr="00FF39C2" w:rsidRDefault="00FF39C2" w:rsidP="008174D5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 xml:space="preserve">Chèvre </w:t>
            </w:r>
            <w:r>
              <w:rPr>
                <w:sz w:val="20"/>
                <w:szCs w:val="20"/>
              </w:rPr>
              <w:t>Pleine fleur foulonnée</w:t>
            </w:r>
          </w:p>
        </w:tc>
        <w:tc>
          <w:tcPr>
            <w:tcW w:w="2268" w:type="dxa"/>
            <w:vAlign w:val="center"/>
          </w:tcPr>
          <w:p w14:paraId="0A117199" w14:textId="77777777" w:rsidR="00FF39C2" w:rsidRPr="00FF39C2" w:rsidRDefault="00FF39C2" w:rsidP="008174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Rouge Griotte</w:t>
            </w:r>
          </w:p>
        </w:tc>
        <w:tc>
          <w:tcPr>
            <w:tcW w:w="1028" w:type="dxa"/>
            <w:vAlign w:val="center"/>
          </w:tcPr>
          <w:p w14:paraId="5A3FA01F" w14:textId="77777777" w:rsidR="00FF39C2" w:rsidRPr="00FF39C2" w:rsidRDefault="00FF39C2" w:rsidP="008174D5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Dessus</w:t>
            </w:r>
          </w:p>
        </w:tc>
        <w:tc>
          <w:tcPr>
            <w:tcW w:w="1814" w:type="dxa"/>
            <w:vAlign w:val="center"/>
          </w:tcPr>
          <w:p w14:paraId="55EE9F2D" w14:textId="77777777" w:rsidR="00FF39C2" w:rsidRPr="00FF39C2" w:rsidRDefault="00FF39C2" w:rsidP="008174D5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Pu :</w:t>
            </w:r>
            <w:r>
              <w:rPr>
                <w:sz w:val="20"/>
                <w:szCs w:val="20"/>
              </w:rPr>
              <w:t xml:space="preserve"> 58</w:t>
            </w:r>
            <w:r w:rsidRPr="00FF39C2">
              <w:rPr>
                <w:sz w:val="20"/>
                <w:szCs w:val="20"/>
              </w:rPr>
              <w:t>,50 € le m²</w:t>
            </w:r>
          </w:p>
        </w:tc>
        <w:tc>
          <w:tcPr>
            <w:tcW w:w="1134" w:type="dxa"/>
            <w:vAlign w:val="center"/>
          </w:tcPr>
          <w:p w14:paraId="3E5D59FD" w14:textId="77777777" w:rsidR="00FF39C2" w:rsidRPr="00FF39C2" w:rsidRDefault="00FF39C2" w:rsidP="008174D5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K</w:t>
            </w:r>
            <w:r>
              <w:rPr>
                <w:sz w:val="20"/>
                <w:szCs w:val="20"/>
              </w:rPr>
              <w:t>P</w:t>
            </w:r>
            <w:r w:rsidRPr="00FF39C2">
              <w:rPr>
                <w:sz w:val="20"/>
                <w:szCs w:val="20"/>
              </w:rPr>
              <w:t> : 1,</w:t>
            </w:r>
            <w:r>
              <w:rPr>
                <w:sz w:val="20"/>
                <w:szCs w:val="20"/>
              </w:rPr>
              <w:t>16</w:t>
            </w:r>
          </w:p>
        </w:tc>
      </w:tr>
      <w:tr w:rsidR="00FF39C2" w:rsidRPr="00FF39C2" w14:paraId="5DC1A992" w14:textId="77777777" w:rsidTr="008174D5">
        <w:trPr>
          <w:trHeight w:val="340"/>
        </w:trPr>
        <w:tc>
          <w:tcPr>
            <w:tcW w:w="3572" w:type="dxa"/>
            <w:vAlign w:val="center"/>
          </w:tcPr>
          <w:p w14:paraId="4DDCF74F" w14:textId="77777777" w:rsidR="00FF39C2" w:rsidRPr="00FF39C2" w:rsidRDefault="00FF39C2" w:rsidP="008174D5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 xml:space="preserve">Chèvre </w:t>
            </w:r>
            <w:r>
              <w:rPr>
                <w:sz w:val="20"/>
                <w:szCs w:val="20"/>
              </w:rPr>
              <w:t>Pleine fleur foulonnée</w:t>
            </w:r>
          </w:p>
        </w:tc>
        <w:tc>
          <w:tcPr>
            <w:tcW w:w="2268" w:type="dxa"/>
            <w:vAlign w:val="center"/>
          </w:tcPr>
          <w:p w14:paraId="3108804B" w14:textId="77777777" w:rsidR="00FF39C2" w:rsidRPr="00FF39C2" w:rsidRDefault="00FF39C2" w:rsidP="008174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Blue</w:t>
            </w:r>
          </w:p>
        </w:tc>
        <w:tc>
          <w:tcPr>
            <w:tcW w:w="1028" w:type="dxa"/>
            <w:vAlign w:val="center"/>
          </w:tcPr>
          <w:p w14:paraId="2E2E9AFC" w14:textId="77777777" w:rsidR="00FF39C2" w:rsidRPr="00FF39C2" w:rsidRDefault="00FF39C2" w:rsidP="008174D5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Dessus</w:t>
            </w:r>
          </w:p>
        </w:tc>
        <w:tc>
          <w:tcPr>
            <w:tcW w:w="1814" w:type="dxa"/>
            <w:vAlign w:val="center"/>
          </w:tcPr>
          <w:p w14:paraId="4CFC71F0" w14:textId="77777777" w:rsidR="00FF39C2" w:rsidRPr="00FF39C2" w:rsidRDefault="00FF39C2" w:rsidP="008174D5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Pu :</w:t>
            </w:r>
            <w:r>
              <w:rPr>
                <w:sz w:val="20"/>
                <w:szCs w:val="20"/>
              </w:rPr>
              <w:t xml:space="preserve"> 54</w:t>
            </w:r>
            <w:r w:rsidRPr="00FF39C2">
              <w:rPr>
                <w:sz w:val="20"/>
                <w:szCs w:val="20"/>
              </w:rPr>
              <w:t>,50 € le m²</w:t>
            </w:r>
          </w:p>
        </w:tc>
        <w:tc>
          <w:tcPr>
            <w:tcW w:w="1134" w:type="dxa"/>
            <w:vAlign w:val="center"/>
          </w:tcPr>
          <w:p w14:paraId="0BABED77" w14:textId="77777777" w:rsidR="00FF39C2" w:rsidRPr="00FF39C2" w:rsidRDefault="00FF39C2" w:rsidP="008174D5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K</w:t>
            </w:r>
            <w:r>
              <w:rPr>
                <w:sz w:val="20"/>
                <w:szCs w:val="20"/>
              </w:rPr>
              <w:t>P</w:t>
            </w:r>
            <w:r w:rsidRPr="00FF39C2">
              <w:rPr>
                <w:sz w:val="20"/>
                <w:szCs w:val="20"/>
              </w:rPr>
              <w:t> : 1,</w:t>
            </w:r>
            <w:r>
              <w:rPr>
                <w:sz w:val="20"/>
                <w:szCs w:val="20"/>
              </w:rPr>
              <w:t>14</w:t>
            </w:r>
          </w:p>
        </w:tc>
      </w:tr>
      <w:tr w:rsidR="00FF39C2" w:rsidRPr="00FF39C2" w14:paraId="61AAB323" w14:textId="77777777" w:rsidTr="008174D5">
        <w:trPr>
          <w:trHeight w:val="340"/>
        </w:trPr>
        <w:tc>
          <w:tcPr>
            <w:tcW w:w="3572" w:type="dxa"/>
            <w:vAlign w:val="center"/>
          </w:tcPr>
          <w:p w14:paraId="699340D8" w14:textId="27DB03CC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 xml:space="preserve">Chèvre </w:t>
            </w:r>
            <w:r>
              <w:rPr>
                <w:sz w:val="20"/>
                <w:szCs w:val="20"/>
              </w:rPr>
              <w:t>Pleine fleur foulonnée</w:t>
            </w:r>
          </w:p>
        </w:tc>
        <w:tc>
          <w:tcPr>
            <w:tcW w:w="2268" w:type="dxa"/>
            <w:vAlign w:val="center"/>
          </w:tcPr>
          <w:p w14:paraId="512B9382" w14:textId="5453A1BB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 xml:space="preserve">Vert </w:t>
            </w:r>
            <w:r w:rsidR="008174D5" w:rsidRPr="00FF39C2">
              <w:rPr>
                <w:sz w:val="20"/>
                <w:szCs w:val="20"/>
              </w:rPr>
              <w:t>angélique</w:t>
            </w:r>
          </w:p>
        </w:tc>
        <w:tc>
          <w:tcPr>
            <w:tcW w:w="1028" w:type="dxa"/>
            <w:vAlign w:val="center"/>
          </w:tcPr>
          <w:p w14:paraId="0FC6B16E" w14:textId="1FCCD217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Dessus</w:t>
            </w:r>
          </w:p>
        </w:tc>
        <w:tc>
          <w:tcPr>
            <w:tcW w:w="1814" w:type="dxa"/>
            <w:vAlign w:val="center"/>
          </w:tcPr>
          <w:p w14:paraId="54917C36" w14:textId="1D88C048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Pu :</w:t>
            </w:r>
            <w:r>
              <w:rPr>
                <w:sz w:val="20"/>
                <w:szCs w:val="20"/>
              </w:rPr>
              <w:t xml:space="preserve"> 54</w:t>
            </w:r>
            <w:r w:rsidRPr="00FF39C2">
              <w:rPr>
                <w:sz w:val="20"/>
                <w:szCs w:val="20"/>
              </w:rPr>
              <w:t>,50 € le m²</w:t>
            </w:r>
          </w:p>
        </w:tc>
        <w:tc>
          <w:tcPr>
            <w:tcW w:w="1134" w:type="dxa"/>
            <w:vAlign w:val="center"/>
          </w:tcPr>
          <w:p w14:paraId="6C5706BF" w14:textId="2F8BE963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K</w:t>
            </w:r>
            <w:r>
              <w:rPr>
                <w:sz w:val="20"/>
                <w:szCs w:val="20"/>
              </w:rPr>
              <w:t>P</w:t>
            </w:r>
            <w:r w:rsidRPr="00FF39C2">
              <w:rPr>
                <w:sz w:val="20"/>
                <w:szCs w:val="20"/>
              </w:rPr>
              <w:t> : 1,</w:t>
            </w:r>
            <w:r>
              <w:rPr>
                <w:sz w:val="20"/>
                <w:szCs w:val="20"/>
              </w:rPr>
              <w:t>08</w:t>
            </w:r>
          </w:p>
        </w:tc>
      </w:tr>
      <w:tr w:rsidR="00FF39C2" w:rsidRPr="00FF39C2" w14:paraId="7FC6FBAF" w14:textId="77777777" w:rsidTr="008174D5">
        <w:trPr>
          <w:trHeight w:val="340"/>
        </w:trPr>
        <w:tc>
          <w:tcPr>
            <w:tcW w:w="3572" w:type="dxa"/>
            <w:vAlign w:val="center"/>
          </w:tcPr>
          <w:p w14:paraId="6CA73954" w14:textId="77777777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Chèvre doublure semi aniline</w:t>
            </w:r>
          </w:p>
        </w:tc>
        <w:tc>
          <w:tcPr>
            <w:tcW w:w="2268" w:type="dxa"/>
            <w:vAlign w:val="center"/>
          </w:tcPr>
          <w:p w14:paraId="664F2FC5" w14:textId="77777777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Jaune banane</w:t>
            </w:r>
          </w:p>
        </w:tc>
        <w:tc>
          <w:tcPr>
            <w:tcW w:w="1028" w:type="dxa"/>
            <w:vAlign w:val="center"/>
          </w:tcPr>
          <w:p w14:paraId="06E873E8" w14:textId="77777777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Doublure</w:t>
            </w:r>
          </w:p>
        </w:tc>
        <w:tc>
          <w:tcPr>
            <w:tcW w:w="1814" w:type="dxa"/>
            <w:vAlign w:val="center"/>
          </w:tcPr>
          <w:p w14:paraId="1EB34EDE" w14:textId="77777777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Pu : 24,20 € le m²</w:t>
            </w:r>
          </w:p>
        </w:tc>
        <w:tc>
          <w:tcPr>
            <w:tcW w:w="1134" w:type="dxa"/>
            <w:vAlign w:val="center"/>
          </w:tcPr>
          <w:p w14:paraId="5FE56E57" w14:textId="77777777" w:rsidR="00FF39C2" w:rsidRPr="00FF39C2" w:rsidRDefault="00FF39C2" w:rsidP="00FF39C2">
            <w:pPr>
              <w:rPr>
                <w:sz w:val="20"/>
                <w:szCs w:val="20"/>
              </w:rPr>
            </w:pPr>
            <w:r w:rsidRPr="00FF39C2">
              <w:rPr>
                <w:sz w:val="20"/>
                <w:szCs w:val="20"/>
              </w:rPr>
              <w:t>KP : 1,05</w:t>
            </w:r>
          </w:p>
        </w:tc>
      </w:tr>
    </w:tbl>
    <w:p w14:paraId="374C95BF" w14:textId="77777777" w:rsidR="00E02FBD" w:rsidRDefault="00E02FBD" w:rsidP="00422589">
      <w:pPr>
        <w:rPr>
          <w:rFonts w:eastAsiaTheme="majorEastAsia"/>
        </w:rPr>
      </w:pPr>
    </w:p>
    <w:p w14:paraId="1019A0D3" w14:textId="4C683AAB" w:rsidR="00E02FBD" w:rsidRDefault="008174D5" w:rsidP="00422589">
      <w:pPr>
        <w:rPr>
          <w:rFonts w:eastAsiaTheme="majorEastAsia"/>
        </w:rPr>
      </w:pPr>
      <w:r>
        <w:rPr>
          <w:rFonts w:eastAsiaTheme="majorEastAsia"/>
        </w:rPr>
        <w:t xml:space="preserve">La surface moyenne des peausseries nécessaire à la mise en œuvre de la méthode ACTO est </w:t>
      </w:r>
      <w:r w:rsidR="009F054F">
        <w:rPr>
          <w:rFonts w:eastAsiaTheme="majorEastAsia"/>
        </w:rPr>
        <w:t>à estimer</w:t>
      </w:r>
      <w:r>
        <w:rPr>
          <w:rFonts w:eastAsiaTheme="majorEastAsia"/>
        </w:rPr>
        <w:t xml:space="preserve"> </w:t>
      </w:r>
      <w:r w:rsidR="009F054F">
        <w:rPr>
          <w:rFonts w:eastAsiaTheme="majorEastAsia"/>
        </w:rPr>
        <w:t>à partir des peausseries fournies.</w:t>
      </w:r>
    </w:p>
    <w:p w14:paraId="09BAB022" w14:textId="77777777" w:rsidR="008174D5" w:rsidRDefault="008174D5" w:rsidP="00422589">
      <w:pPr>
        <w:rPr>
          <w:rFonts w:eastAsiaTheme="majorEastAsia"/>
        </w:rPr>
      </w:pPr>
    </w:p>
    <w:p w14:paraId="423B695D" w14:textId="57D3C03D" w:rsidR="00E02FBD" w:rsidRPr="008174D5" w:rsidRDefault="008174D5" w:rsidP="00422589">
      <w:pPr>
        <w:rPr>
          <w:rFonts w:eastAsiaTheme="majorEastAsia"/>
          <w:b/>
        </w:rPr>
      </w:pPr>
      <w:commentRangeStart w:id="18"/>
      <w:r w:rsidRPr="008174D5">
        <w:rPr>
          <w:rFonts w:eastAsiaTheme="majorEastAsia"/>
          <w:b/>
        </w:rPr>
        <w:t>Spécifications des renforts</w:t>
      </w:r>
    </w:p>
    <w:commentRangeEnd w:id="18"/>
    <w:p w14:paraId="1266A649" w14:textId="77777777" w:rsidR="008174D5" w:rsidRDefault="003B7CF6" w:rsidP="00422589">
      <w:pPr>
        <w:rPr>
          <w:rFonts w:eastAsiaTheme="majorEastAsia"/>
        </w:rPr>
      </w:pPr>
      <w:r>
        <w:rPr>
          <w:rStyle w:val="Marquedecommentaire"/>
        </w:rPr>
        <w:commentReference w:id="18"/>
      </w:r>
    </w:p>
    <w:p w14:paraId="76EE9CB5" w14:textId="1148A6E3" w:rsidR="008174D5" w:rsidRDefault="008174D5" w:rsidP="008174D5">
      <w:pPr>
        <w:rPr>
          <w:sz w:val="20"/>
          <w:szCs w:val="20"/>
        </w:rPr>
      </w:pPr>
      <w:r w:rsidRPr="008174D5">
        <w:rPr>
          <w:sz w:val="20"/>
          <w:szCs w:val="20"/>
        </w:rPr>
        <w:t xml:space="preserve">Contrefort RX 5045 </w:t>
      </w:r>
      <w:r>
        <w:rPr>
          <w:sz w:val="20"/>
          <w:szCs w:val="20"/>
        </w:rPr>
        <w:t>10,24 € le m².</w:t>
      </w:r>
      <w:r w:rsidR="00492022">
        <w:rPr>
          <w:sz w:val="20"/>
          <w:szCs w:val="20"/>
        </w:rPr>
        <w:t xml:space="preserve"> Coefficient de majoration 1,08</w:t>
      </w:r>
    </w:p>
    <w:p w14:paraId="4B1B523F" w14:textId="77777777" w:rsidR="008174D5" w:rsidRPr="008174D5" w:rsidRDefault="008174D5" w:rsidP="008174D5">
      <w:pPr>
        <w:rPr>
          <w:sz w:val="20"/>
          <w:szCs w:val="20"/>
        </w:rPr>
      </w:pPr>
    </w:p>
    <w:p w14:paraId="721F4D20" w14:textId="1EC85472" w:rsidR="008174D5" w:rsidRDefault="003B7CF6" w:rsidP="008174D5">
      <w:pPr>
        <w:rPr>
          <w:sz w:val="20"/>
          <w:szCs w:val="20"/>
        </w:rPr>
      </w:pPr>
      <w:r w:rsidRPr="009F054F">
        <w:rPr>
          <w:sz w:val="20"/>
          <w:szCs w:val="20"/>
        </w:rPr>
        <w:t>Bout</w:t>
      </w:r>
      <w:r w:rsidR="009F054F" w:rsidRPr="009F054F">
        <w:rPr>
          <w:sz w:val="20"/>
          <w:szCs w:val="20"/>
        </w:rPr>
        <w:t xml:space="preserve"> dur</w:t>
      </w:r>
      <w:r w:rsidR="009F054F" w:rsidRPr="008174D5">
        <w:rPr>
          <w:rFonts w:eastAsiaTheme="majorEastAsia"/>
          <w:b/>
        </w:rPr>
        <w:t xml:space="preserve"> </w:t>
      </w:r>
      <w:r w:rsidR="008174D5" w:rsidRPr="008174D5">
        <w:rPr>
          <w:sz w:val="20"/>
          <w:szCs w:val="20"/>
        </w:rPr>
        <w:t xml:space="preserve">Bout Sprintoflex  V55 P </w:t>
      </w:r>
      <w:r w:rsidR="008174D5">
        <w:rPr>
          <w:sz w:val="20"/>
          <w:szCs w:val="20"/>
        </w:rPr>
        <w:t xml:space="preserve"> 9,29 € le m²</w:t>
      </w:r>
      <w:r w:rsidR="00492022">
        <w:rPr>
          <w:sz w:val="20"/>
          <w:szCs w:val="20"/>
        </w:rPr>
        <w:t xml:space="preserve"> Coefficient de majoration 1,06</w:t>
      </w:r>
    </w:p>
    <w:p w14:paraId="1C848657" w14:textId="79D61892" w:rsidR="008174D5" w:rsidRDefault="008174D5" w:rsidP="008174D5">
      <w:pPr>
        <w:rPr>
          <w:sz w:val="20"/>
          <w:szCs w:val="20"/>
        </w:rPr>
      </w:pPr>
    </w:p>
    <w:p w14:paraId="7C45DCCA" w14:textId="77777777" w:rsidR="00E02FBD" w:rsidRDefault="00E02FBD" w:rsidP="00422589">
      <w:pPr>
        <w:rPr>
          <w:rFonts w:eastAsiaTheme="majorEastAsia"/>
        </w:rPr>
      </w:pPr>
    </w:p>
    <w:sectPr w:rsidR="00E02FBD" w:rsidSect="00F6754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851" w:right="1304" w:bottom="1134" w:left="1304" w:header="709" w:footer="493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1" w:author="Jean Philippe Gridai" w:date="2018-02-21T08:37:00Z" w:initials="JPG">
    <w:p w14:paraId="3430D958" w14:textId="0679C96C" w:rsidR="00387E2B" w:rsidRDefault="00387E2B">
      <w:pPr>
        <w:pStyle w:val="Commentaire"/>
      </w:pPr>
      <w:r>
        <w:rPr>
          <w:rStyle w:val="Marquedecommentaire"/>
        </w:rPr>
        <w:annotationRef/>
      </w:r>
      <w:r>
        <w:rPr>
          <w:rStyle w:val="Marquedecommentaire"/>
        </w:rPr>
        <w:t>Citée plus bas</w:t>
      </w:r>
    </w:p>
  </w:comment>
  <w:comment w:id="12" w:author="Jean Philippe Gridai" w:date="2018-02-21T08:36:00Z" w:initials="JPG">
    <w:p w14:paraId="48537EDF" w14:textId="3C10B122" w:rsidR="00387E2B" w:rsidRDefault="00387E2B">
      <w:pPr>
        <w:pStyle w:val="Commentaire"/>
      </w:pPr>
      <w:r>
        <w:rPr>
          <w:rStyle w:val="Marquedecommentaire"/>
        </w:rPr>
        <w:annotationRef/>
      </w:r>
      <w:r>
        <w:t>A la vue de l’mage</w:t>
      </w:r>
    </w:p>
  </w:comment>
  <w:comment w:id="13" w:author="Jean Philippe Gridai" w:date="2018-02-21T08:36:00Z" w:initials="JPG">
    <w:p w14:paraId="4E40A024" w14:textId="04F1440A" w:rsidR="00387E2B" w:rsidRDefault="00387E2B">
      <w:pPr>
        <w:pStyle w:val="Commentaire"/>
      </w:pPr>
      <w:r>
        <w:rPr>
          <w:rStyle w:val="Marquedecommentaire"/>
        </w:rPr>
        <w:annotationRef/>
      </w:r>
      <w:r>
        <w:t>Peut être donner la valeur de rempli et de jointé ?</w:t>
      </w:r>
    </w:p>
  </w:comment>
  <w:comment w:id="15" w:author="Jean Philippe Gridai" w:date="2018-02-21T08:38:00Z" w:initials="JPG">
    <w:p w14:paraId="086CA1E1" w14:textId="22D3E729" w:rsidR="00387E2B" w:rsidRDefault="00387E2B">
      <w:pPr>
        <w:pStyle w:val="Commentaire"/>
      </w:pPr>
      <w:r>
        <w:rPr>
          <w:rStyle w:val="Marquedecommentaire"/>
        </w:rPr>
        <w:annotationRef/>
      </w:r>
      <w:r>
        <w:t>Valeurs autres marges ?</w:t>
      </w:r>
    </w:p>
  </w:comment>
  <w:comment w:id="18" w:author="Jean Philippe Gridai" w:date="2018-02-21T08:41:00Z" w:initials="JPG">
    <w:p w14:paraId="560F81C9" w14:textId="5C3184AB" w:rsidR="00387E2B" w:rsidRDefault="00387E2B">
      <w:pPr>
        <w:pStyle w:val="Commentaire"/>
      </w:pPr>
      <w:r>
        <w:rPr>
          <w:rStyle w:val="Marquedecommentaire"/>
        </w:rPr>
        <w:annotationRef/>
      </w:r>
      <w:r>
        <w:t>Pas de coef chute 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430D958" w15:done="0"/>
  <w15:commentEx w15:paraId="48537EDF" w15:done="0"/>
  <w15:commentEx w15:paraId="4E40A024" w15:done="0"/>
  <w15:commentEx w15:paraId="086CA1E1" w15:done="0"/>
  <w15:commentEx w15:paraId="560F81C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8537EDF" w16cid:durableId="1E37ADF2"/>
  <w16cid:commentId w16cid:paraId="4E40A024" w16cid:durableId="1E37AE1F"/>
  <w16cid:commentId w16cid:paraId="086CA1E1" w16cid:durableId="1E37AE7A"/>
  <w16cid:commentId w16cid:paraId="560F81C9" w16cid:durableId="1E37AF3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F1C523" w14:textId="77777777" w:rsidR="00D77E02" w:rsidRDefault="00D77E02" w:rsidP="009E55FB">
      <w:r>
        <w:separator/>
      </w:r>
    </w:p>
  </w:endnote>
  <w:endnote w:type="continuationSeparator" w:id="0">
    <w:p w14:paraId="39972F92" w14:textId="77777777" w:rsidR="00D77E02" w:rsidRDefault="00D77E02" w:rsidP="009E5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4A91D" w14:textId="77777777" w:rsidR="00387E2B" w:rsidRDefault="00387E2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5107"/>
      <w:gridCol w:w="2255"/>
      <w:gridCol w:w="2282"/>
    </w:tblGrid>
    <w:tr w:rsidR="00387E2B" w:rsidRPr="000B74B0" w14:paraId="765FB8B1" w14:textId="77777777" w:rsidTr="000965C7">
      <w:trPr>
        <w:trHeight w:val="255"/>
      </w:trPr>
      <w:tc>
        <w:tcPr>
          <w:tcW w:w="7362" w:type="dxa"/>
          <w:gridSpan w:val="2"/>
          <w:vAlign w:val="center"/>
        </w:tcPr>
        <w:p w14:paraId="793AF1A0" w14:textId="77777777" w:rsidR="00387E2B" w:rsidRPr="0068504C" w:rsidRDefault="00387E2B" w:rsidP="0065703E">
          <w:pPr>
            <w:pStyle w:val="Pieddepage"/>
          </w:pPr>
          <w:r w:rsidRPr="0068504C">
            <w:t>BTS M</w:t>
          </w:r>
          <w:r>
            <w:t>ÉTIERS DE LA MODE :</w:t>
          </w:r>
          <w:r w:rsidRPr="0068504C">
            <w:t xml:space="preserve"> </w:t>
          </w:r>
          <w:r>
            <w:t>c</w:t>
          </w:r>
          <w:r w:rsidRPr="0068504C">
            <w:t xml:space="preserve">haussure </w:t>
          </w:r>
          <w:r>
            <w:t>et</w:t>
          </w:r>
          <w:r w:rsidRPr="0068504C">
            <w:t xml:space="preserve"> </w:t>
          </w:r>
          <w:r>
            <w:t>m</w:t>
          </w:r>
          <w:r w:rsidRPr="0068504C">
            <w:t>aroquinerie</w:t>
          </w:r>
        </w:p>
      </w:tc>
      <w:tc>
        <w:tcPr>
          <w:tcW w:w="2282" w:type="dxa"/>
          <w:vAlign w:val="center"/>
        </w:tcPr>
        <w:p w14:paraId="6554842E" w14:textId="087C9F1F" w:rsidR="00387E2B" w:rsidRPr="0068504C" w:rsidRDefault="00387E2B" w:rsidP="00ED51AF">
          <w:pPr>
            <w:pStyle w:val="Pieddepage"/>
            <w:jc w:val="center"/>
          </w:pPr>
          <w:r>
            <w:t>Session 2018</w:t>
          </w:r>
        </w:p>
      </w:tc>
    </w:tr>
    <w:tr w:rsidR="00387E2B" w:rsidRPr="000B74B0" w14:paraId="34F0CB12" w14:textId="77777777" w:rsidTr="00F36347">
      <w:trPr>
        <w:trHeight w:val="324"/>
      </w:trPr>
      <w:tc>
        <w:tcPr>
          <w:tcW w:w="5107" w:type="dxa"/>
          <w:vAlign w:val="center"/>
        </w:tcPr>
        <w:p w14:paraId="513D524A" w14:textId="77777777" w:rsidR="00387E2B" w:rsidRPr="0068504C" w:rsidRDefault="00387E2B" w:rsidP="0065703E">
          <w:pPr>
            <w:pStyle w:val="Pieddepage"/>
          </w:pPr>
          <w:r w:rsidRPr="0068504C">
            <w:t>U</w:t>
          </w:r>
          <w:r>
            <w:t>.</w:t>
          </w:r>
          <w:r w:rsidRPr="0068504C">
            <w:t>43</w:t>
          </w:r>
          <w:r>
            <w:t xml:space="preserve"> Industrialisation du produit</w:t>
          </w:r>
        </w:p>
      </w:tc>
      <w:tc>
        <w:tcPr>
          <w:tcW w:w="2255" w:type="dxa"/>
          <w:vAlign w:val="center"/>
        </w:tcPr>
        <w:p w14:paraId="388AC19E" w14:textId="77777777" w:rsidR="00387E2B" w:rsidRPr="0068504C" w:rsidRDefault="00387E2B" w:rsidP="0065703E">
          <w:pPr>
            <w:pStyle w:val="Pieddepage"/>
            <w:jc w:val="center"/>
          </w:pPr>
          <w:r>
            <w:t>CCF</w:t>
          </w:r>
        </w:p>
      </w:tc>
      <w:tc>
        <w:tcPr>
          <w:tcW w:w="2282" w:type="dxa"/>
          <w:vAlign w:val="center"/>
        </w:tcPr>
        <w:p w14:paraId="3E3290FB" w14:textId="5577B55E" w:rsidR="00387E2B" w:rsidRPr="0068504C" w:rsidRDefault="00387E2B" w:rsidP="0065703E">
          <w:pPr>
            <w:pStyle w:val="Pieddepage"/>
            <w:jc w:val="center"/>
          </w:pPr>
          <w:r w:rsidRPr="0068504C">
            <w:t>Page</w:t>
          </w:r>
          <w:r w:rsidRPr="0068504C">
            <w:rPr>
              <w:rStyle w:val="Numrodepage"/>
            </w:rPr>
            <w:t xml:space="preserve"> </w:t>
          </w:r>
          <w:r w:rsidRPr="0068504C">
            <w:fldChar w:fldCharType="begin"/>
          </w:r>
          <w:r w:rsidRPr="0068504C">
            <w:instrText xml:space="preserve"> PAGE </w:instrText>
          </w:r>
          <w:r w:rsidRPr="0068504C">
            <w:fldChar w:fldCharType="separate"/>
          </w:r>
          <w:r w:rsidR="00337AC2">
            <w:rPr>
              <w:noProof/>
            </w:rPr>
            <w:t>1</w:t>
          </w:r>
          <w:r w:rsidRPr="0068504C">
            <w:fldChar w:fldCharType="end"/>
          </w:r>
          <w:r w:rsidRPr="0068504C">
            <w:t xml:space="preserve"> </w:t>
          </w:r>
          <w:r>
            <w:t>/</w:t>
          </w:r>
          <w:r w:rsidRPr="0068504C">
            <w:t xml:space="preserve"> </w:t>
          </w:r>
          <w:fldSimple w:instr=" NUMPAGES ">
            <w:r w:rsidR="00337AC2">
              <w:rPr>
                <w:noProof/>
              </w:rPr>
              <w:t>1</w:t>
            </w:r>
          </w:fldSimple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A761D" w14:textId="77777777" w:rsidR="00387E2B" w:rsidRDefault="00387E2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7B415" w14:textId="77777777" w:rsidR="00D77E02" w:rsidRDefault="00D77E02" w:rsidP="009E55FB">
      <w:r>
        <w:separator/>
      </w:r>
    </w:p>
  </w:footnote>
  <w:footnote w:type="continuationSeparator" w:id="0">
    <w:p w14:paraId="43247DFD" w14:textId="77777777" w:rsidR="00D77E02" w:rsidRDefault="00D77E02" w:rsidP="009E55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3260C" w14:textId="77777777" w:rsidR="00387E2B" w:rsidRDefault="00387E2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06562" w14:textId="77777777" w:rsidR="00387E2B" w:rsidRDefault="00387E2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E605C" w14:textId="77777777" w:rsidR="00387E2B" w:rsidRDefault="00387E2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40888"/>
    <w:multiLevelType w:val="hybridMultilevel"/>
    <w:tmpl w:val="F94A2346"/>
    <w:lvl w:ilvl="0" w:tplc="040C000D">
      <w:start w:val="1"/>
      <w:numFmt w:val="bullet"/>
      <w:lvlText w:val="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1" w:tplc="208C0442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C4FEE342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EF9CED42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A5204300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C4EC2822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F02697C0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153E700C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DCA8AED6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04112EF6"/>
    <w:multiLevelType w:val="hybridMultilevel"/>
    <w:tmpl w:val="585AF1D0"/>
    <w:lvl w:ilvl="0" w:tplc="B2642060">
      <w:numFmt w:val="bullet"/>
      <w:lvlText w:val="-"/>
      <w:lvlJc w:val="left"/>
      <w:pPr>
        <w:ind w:left="156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 w15:restartNumberingAfterBreak="0">
    <w:nsid w:val="0CD20275"/>
    <w:multiLevelType w:val="hybridMultilevel"/>
    <w:tmpl w:val="FB50EA2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C6BFD"/>
    <w:multiLevelType w:val="hybridMultilevel"/>
    <w:tmpl w:val="13E4716E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1BD3B8A"/>
    <w:multiLevelType w:val="hybridMultilevel"/>
    <w:tmpl w:val="78222F6E"/>
    <w:lvl w:ilvl="0" w:tplc="47EA45E2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A859AB"/>
    <w:multiLevelType w:val="hybridMultilevel"/>
    <w:tmpl w:val="639838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61448"/>
    <w:multiLevelType w:val="hybridMultilevel"/>
    <w:tmpl w:val="7722C544"/>
    <w:lvl w:ilvl="0" w:tplc="27F661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2E7C89"/>
    <w:multiLevelType w:val="hybridMultilevel"/>
    <w:tmpl w:val="CD16394A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1E2A5D8F"/>
    <w:multiLevelType w:val="hybridMultilevel"/>
    <w:tmpl w:val="F0940876"/>
    <w:lvl w:ilvl="0" w:tplc="040C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9" w15:restartNumberingAfterBreak="0">
    <w:nsid w:val="23C9218F"/>
    <w:multiLevelType w:val="hybridMultilevel"/>
    <w:tmpl w:val="56E63A24"/>
    <w:lvl w:ilvl="0" w:tplc="EE329E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249DA"/>
    <w:multiLevelType w:val="hybridMultilevel"/>
    <w:tmpl w:val="CF3A7484"/>
    <w:lvl w:ilvl="0" w:tplc="040C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58F88A1E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22B6E39C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6922D938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F858EEB2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E5CAF898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ABA43BEE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91E0E106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29A89AA8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2B9246BB"/>
    <w:multiLevelType w:val="hybridMultilevel"/>
    <w:tmpl w:val="8BE691EE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2F9944D3"/>
    <w:multiLevelType w:val="hybridMultilevel"/>
    <w:tmpl w:val="438A8B8E"/>
    <w:lvl w:ilvl="0" w:tplc="040C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79E82352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6340F9E6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88D49092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AC12C256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13B8DEFA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BC62917C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E17864EA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BC86D802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3" w15:restartNumberingAfterBreak="0">
    <w:nsid w:val="3CF83797"/>
    <w:multiLevelType w:val="hybridMultilevel"/>
    <w:tmpl w:val="79040ABC"/>
    <w:lvl w:ilvl="0" w:tplc="98C8B6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1A0742"/>
    <w:multiLevelType w:val="hybridMultilevel"/>
    <w:tmpl w:val="2AE63330"/>
    <w:lvl w:ilvl="0" w:tplc="E624B4CA">
      <w:start w:val="1"/>
      <w:numFmt w:val="decimal"/>
      <w:pStyle w:val="Sous-titre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5688" w:hanging="360"/>
      </w:pPr>
    </w:lvl>
    <w:lvl w:ilvl="2" w:tplc="040C001B" w:tentative="1">
      <w:start w:val="1"/>
      <w:numFmt w:val="lowerRoman"/>
      <w:lvlText w:val="%3."/>
      <w:lvlJc w:val="right"/>
      <w:pPr>
        <w:ind w:left="6408" w:hanging="180"/>
      </w:pPr>
    </w:lvl>
    <w:lvl w:ilvl="3" w:tplc="040C000F" w:tentative="1">
      <w:start w:val="1"/>
      <w:numFmt w:val="decimal"/>
      <w:lvlText w:val="%4."/>
      <w:lvlJc w:val="left"/>
      <w:pPr>
        <w:ind w:left="7128" w:hanging="360"/>
      </w:pPr>
    </w:lvl>
    <w:lvl w:ilvl="4" w:tplc="040C0019" w:tentative="1">
      <w:start w:val="1"/>
      <w:numFmt w:val="lowerLetter"/>
      <w:lvlText w:val="%5."/>
      <w:lvlJc w:val="left"/>
      <w:pPr>
        <w:ind w:left="7848" w:hanging="360"/>
      </w:pPr>
    </w:lvl>
    <w:lvl w:ilvl="5" w:tplc="040C001B" w:tentative="1">
      <w:start w:val="1"/>
      <w:numFmt w:val="lowerRoman"/>
      <w:lvlText w:val="%6."/>
      <w:lvlJc w:val="right"/>
      <w:pPr>
        <w:ind w:left="8568" w:hanging="180"/>
      </w:pPr>
    </w:lvl>
    <w:lvl w:ilvl="6" w:tplc="040C000F" w:tentative="1">
      <w:start w:val="1"/>
      <w:numFmt w:val="decimal"/>
      <w:lvlText w:val="%7."/>
      <w:lvlJc w:val="left"/>
      <w:pPr>
        <w:ind w:left="9288" w:hanging="360"/>
      </w:pPr>
    </w:lvl>
    <w:lvl w:ilvl="7" w:tplc="040C0019" w:tentative="1">
      <w:start w:val="1"/>
      <w:numFmt w:val="lowerLetter"/>
      <w:lvlText w:val="%8."/>
      <w:lvlJc w:val="left"/>
      <w:pPr>
        <w:ind w:left="10008" w:hanging="360"/>
      </w:pPr>
    </w:lvl>
    <w:lvl w:ilvl="8" w:tplc="040C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15" w15:restartNumberingAfterBreak="0">
    <w:nsid w:val="4C1A346D"/>
    <w:multiLevelType w:val="hybridMultilevel"/>
    <w:tmpl w:val="003C7ABA"/>
    <w:lvl w:ilvl="0" w:tplc="E6A4CE62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6" w15:restartNumberingAfterBreak="0">
    <w:nsid w:val="4F856396"/>
    <w:multiLevelType w:val="hybridMultilevel"/>
    <w:tmpl w:val="7A408D5E"/>
    <w:lvl w:ilvl="0" w:tplc="040C000D">
      <w:start w:val="1"/>
      <w:numFmt w:val="bullet"/>
      <w:lvlText w:val="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1" w:tplc="58F88A1E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22B6E39C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6922D938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F858EEB2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E5CAF898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ABA43BEE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91E0E106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29A89AA8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7" w15:restartNumberingAfterBreak="0">
    <w:nsid w:val="4F941EAF"/>
    <w:multiLevelType w:val="hybridMultilevel"/>
    <w:tmpl w:val="E18AFC0C"/>
    <w:lvl w:ilvl="0" w:tplc="040C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 w:val="0"/>
        <w:bCs w:val="0"/>
      </w:rPr>
    </w:lvl>
    <w:lvl w:ilvl="1" w:tplc="040C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8" w15:restartNumberingAfterBreak="0">
    <w:nsid w:val="50A51E91"/>
    <w:multiLevelType w:val="hybridMultilevel"/>
    <w:tmpl w:val="3CC0020E"/>
    <w:lvl w:ilvl="0" w:tplc="16AAD7A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5018DD"/>
    <w:multiLevelType w:val="hybridMultilevel"/>
    <w:tmpl w:val="3640AE02"/>
    <w:lvl w:ilvl="0" w:tplc="664CF964">
      <w:start w:val="4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A6C3002"/>
    <w:multiLevelType w:val="hybridMultilevel"/>
    <w:tmpl w:val="9EAEE75E"/>
    <w:lvl w:ilvl="0" w:tplc="97865C8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443098"/>
    <w:multiLevelType w:val="hybridMultilevel"/>
    <w:tmpl w:val="457640B6"/>
    <w:lvl w:ilvl="0" w:tplc="040C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94FE778C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D46262EE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B2BEB58A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FD9282B6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F7284D10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BE2E9E04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891A0B50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60B8E98C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2" w15:restartNumberingAfterBreak="0">
    <w:nsid w:val="5E9B227D"/>
    <w:multiLevelType w:val="hybridMultilevel"/>
    <w:tmpl w:val="B65C8898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661F05F0"/>
    <w:multiLevelType w:val="hybridMultilevel"/>
    <w:tmpl w:val="E5685C4C"/>
    <w:lvl w:ilvl="0" w:tplc="D35AE3D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677A7247"/>
    <w:multiLevelType w:val="hybridMultilevel"/>
    <w:tmpl w:val="DAC2FB7C"/>
    <w:lvl w:ilvl="0" w:tplc="D35AE3D4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0" w:hanging="360"/>
      </w:pPr>
    </w:lvl>
    <w:lvl w:ilvl="2" w:tplc="040C001B" w:tentative="1">
      <w:start w:val="1"/>
      <w:numFmt w:val="lowerRoman"/>
      <w:lvlText w:val="%3."/>
      <w:lvlJc w:val="right"/>
      <w:pPr>
        <w:ind w:left="2020" w:hanging="180"/>
      </w:pPr>
    </w:lvl>
    <w:lvl w:ilvl="3" w:tplc="040C000F" w:tentative="1">
      <w:start w:val="1"/>
      <w:numFmt w:val="decimal"/>
      <w:lvlText w:val="%4."/>
      <w:lvlJc w:val="left"/>
      <w:pPr>
        <w:ind w:left="2740" w:hanging="360"/>
      </w:pPr>
    </w:lvl>
    <w:lvl w:ilvl="4" w:tplc="040C0019" w:tentative="1">
      <w:start w:val="1"/>
      <w:numFmt w:val="lowerLetter"/>
      <w:lvlText w:val="%5."/>
      <w:lvlJc w:val="left"/>
      <w:pPr>
        <w:ind w:left="3460" w:hanging="360"/>
      </w:pPr>
    </w:lvl>
    <w:lvl w:ilvl="5" w:tplc="040C001B" w:tentative="1">
      <w:start w:val="1"/>
      <w:numFmt w:val="lowerRoman"/>
      <w:lvlText w:val="%6."/>
      <w:lvlJc w:val="right"/>
      <w:pPr>
        <w:ind w:left="4180" w:hanging="180"/>
      </w:pPr>
    </w:lvl>
    <w:lvl w:ilvl="6" w:tplc="040C000F" w:tentative="1">
      <w:start w:val="1"/>
      <w:numFmt w:val="decimal"/>
      <w:lvlText w:val="%7."/>
      <w:lvlJc w:val="left"/>
      <w:pPr>
        <w:ind w:left="4900" w:hanging="360"/>
      </w:pPr>
    </w:lvl>
    <w:lvl w:ilvl="7" w:tplc="040C0019" w:tentative="1">
      <w:start w:val="1"/>
      <w:numFmt w:val="lowerLetter"/>
      <w:lvlText w:val="%8."/>
      <w:lvlJc w:val="left"/>
      <w:pPr>
        <w:ind w:left="5620" w:hanging="360"/>
      </w:pPr>
    </w:lvl>
    <w:lvl w:ilvl="8" w:tplc="040C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25" w15:restartNumberingAfterBreak="0">
    <w:nsid w:val="737F2781"/>
    <w:multiLevelType w:val="hybridMultilevel"/>
    <w:tmpl w:val="6590D8B4"/>
    <w:lvl w:ilvl="0" w:tplc="040C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6" w15:restartNumberingAfterBreak="0">
    <w:nsid w:val="771411A7"/>
    <w:multiLevelType w:val="hybridMultilevel"/>
    <w:tmpl w:val="C2B2B4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1D48F0"/>
    <w:multiLevelType w:val="hybridMultilevel"/>
    <w:tmpl w:val="A9688260"/>
    <w:lvl w:ilvl="0" w:tplc="5A443E6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616339"/>
    <w:multiLevelType w:val="hybridMultilevel"/>
    <w:tmpl w:val="71007696"/>
    <w:lvl w:ilvl="0" w:tplc="27F661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10"/>
  </w:num>
  <w:num w:numId="4">
    <w:abstractNumId w:val="12"/>
  </w:num>
  <w:num w:numId="5">
    <w:abstractNumId w:val="16"/>
  </w:num>
  <w:num w:numId="6">
    <w:abstractNumId w:val="2"/>
  </w:num>
  <w:num w:numId="7">
    <w:abstractNumId w:val="5"/>
  </w:num>
  <w:num w:numId="8">
    <w:abstractNumId w:val="22"/>
  </w:num>
  <w:num w:numId="9">
    <w:abstractNumId w:val="14"/>
  </w:num>
  <w:num w:numId="10">
    <w:abstractNumId w:val="14"/>
    <w:lvlOverride w:ilvl="0">
      <w:startOverride w:val="1"/>
    </w:lvlOverride>
  </w:num>
  <w:num w:numId="11">
    <w:abstractNumId w:val="8"/>
  </w:num>
  <w:num w:numId="12">
    <w:abstractNumId w:val="25"/>
  </w:num>
  <w:num w:numId="13">
    <w:abstractNumId w:val="17"/>
  </w:num>
  <w:num w:numId="14">
    <w:abstractNumId w:val="1"/>
  </w:num>
  <w:num w:numId="15">
    <w:abstractNumId w:val="13"/>
  </w:num>
  <w:num w:numId="16">
    <w:abstractNumId w:val="14"/>
  </w:num>
  <w:num w:numId="17">
    <w:abstractNumId w:val="14"/>
  </w:num>
  <w:num w:numId="18">
    <w:abstractNumId w:val="14"/>
  </w:num>
  <w:num w:numId="19">
    <w:abstractNumId w:val="3"/>
  </w:num>
  <w:num w:numId="20">
    <w:abstractNumId w:val="11"/>
  </w:num>
  <w:num w:numId="21">
    <w:abstractNumId w:val="7"/>
  </w:num>
  <w:num w:numId="22">
    <w:abstractNumId w:val="26"/>
  </w:num>
  <w:num w:numId="23">
    <w:abstractNumId w:val="9"/>
  </w:num>
  <w:num w:numId="24">
    <w:abstractNumId w:val="27"/>
  </w:num>
  <w:num w:numId="25">
    <w:abstractNumId w:val="20"/>
  </w:num>
  <w:num w:numId="26">
    <w:abstractNumId w:val="18"/>
  </w:num>
  <w:num w:numId="27">
    <w:abstractNumId w:val="15"/>
  </w:num>
  <w:num w:numId="28">
    <w:abstractNumId w:val="6"/>
  </w:num>
  <w:num w:numId="29">
    <w:abstractNumId w:val="28"/>
  </w:num>
  <w:num w:numId="30">
    <w:abstractNumId w:val="4"/>
  </w:num>
  <w:num w:numId="31">
    <w:abstractNumId w:val="19"/>
  </w:num>
  <w:num w:numId="32">
    <w:abstractNumId w:val="14"/>
  </w:num>
  <w:num w:numId="33">
    <w:abstractNumId w:val="14"/>
  </w:num>
  <w:num w:numId="34">
    <w:abstractNumId w:val="23"/>
  </w:num>
  <w:num w:numId="35">
    <w:abstractNumId w:val="24"/>
  </w:num>
  <w:num w:numId="36">
    <w:abstractNumId w:val="14"/>
  </w:num>
  <w:num w:numId="37">
    <w:abstractNumId w:val="14"/>
  </w:num>
  <w:num w:numId="38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ean Philippe Gridai">
    <w15:presenceInfo w15:providerId="None" w15:userId="Jean Philippe Grida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02F7"/>
    <w:rsid w:val="000074AE"/>
    <w:rsid w:val="00007778"/>
    <w:rsid w:val="00017B07"/>
    <w:rsid w:val="00042A6D"/>
    <w:rsid w:val="000631BC"/>
    <w:rsid w:val="00073B57"/>
    <w:rsid w:val="000765FB"/>
    <w:rsid w:val="00077F78"/>
    <w:rsid w:val="000965C7"/>
    <w:rsid w:val="000A174B"/>
    <w:rsid w:val="000B070F"/>
    <w:rsid w:val="000C3909"/>
    <w:rsid w:val="000C3A85"/>
    <w:rsid w:val="000C4470"/>
    <w:rsid w:val="000D5B2F"/>
    <w:rsid w:val="000F08C6"/>
    <w:rsid w:val="00114977"/>
    <w:rsid w:val="00115086"/>
    <w:rsid w:val="00130723"/>
    <w:rsid w:val="00190C69"/>
    <w:rsid w:val="001B6343"/>
    <w:rsid w:val="001D2A13"/>
    <w:rsid w:val="001D2AC8"/>
    <w:rsid w:val="001E1AE2"/>
    <w:rsid w:val="001E3F7B"/>
    <w:rsid w:val="00215E61"/>
    <w:rsid w:val="002402F7"/>
    <w:rsid w:val="00250621"/>
    <w:rsid w:val="002702EE"/>
    <w:rsid w:val="0027188D"/>
    <w:rsid w:val="00295481"/>
    <w:rsid w:val="00295E2A"/>
    <w:rsid w:val="002A07CC"/>
    <w:rsid w:val="002A4E22"/>
    <w:rsid w:val="002A5BB3"/>
    <w:rsid w:val="002B5407"/>
    <w:rsid w:val="00314342"/>
    <w:rsid w:val="003238C8"/>
    <w:rsid w:val="0033055F"/>
    <w:rsid w:val="00330AC9"/>
    <w:rsid w:val="00337114"/>
    <w:rsid w:val="00337AC2"/>
    <w:rsid w:val="0034538B"/>
    <w:rsid w:val="00353358"/>
    <w:rsid w:val="00376744"/>
    <w:rsid w:val="00387E2B"/>
    <w:rsid w:val="00390210"/>
    <w:rsid w:val="00394AA6"/>
    <w:rsid w:val="003A5458"/>
    <w:rsid w:val="003B4FA5"/>
    <w:rsid w:val="003B7CF6"/>
    <w:rsid w:val="003C447C"/>
    <w:rsid w:val="003D53C1"/>
    <w:rsid w:val="00407CC8"/>
    <w:rsid w:val="00422589"/>
    <w:rsid w:val="004317C1"/>
    <w:rsid w:val="004746D8"/>
    <w:rsid w:val="004763FC"/>
    <w:rsid w:val="0048704C"/>
    <w:rsid w:val="00492022"/>
    <w:rsid w:val="004D43F3"/>
    <w:rsid w:val="004F6181"/>
    <w:rsid w:val="00505F24"/>
    <w:rsid w:val="005458E8"/>
    <w:rsid w:val="0057520E"/>
    <w:rsid w:val="0058044E"/>
    <w:rsid w:val="005A1228"/>
    <w:rsid w:val="005A7C44"/>
    <w:rsid w:val="005B7791"/>
    <w:rsid w:val="005C389B"/>
    <w:rsid w:val="00643FA6"/>
    <w:rsid w:val="006526F3"/>
    <w:rsid w:val="0065703E"/>
    <w:rsid w:val="006752FF"/>
    <w:rsid w:val="006B2761"/>
    <w:rsid w:val="006B605B"/>
    <w:rsid w:val="006C00E0"/>
    <w:rsid w:val="0070647F"/>
    <w:rsid w:val="007119F4"/>
    <w:rsid w:val="00726204"/>
    <w:rsid w:val="00736D13"/>
    <w:rsid w:val="00744238"/>
    <w:rsid w:val="007563EB"/>
    <w:rsid w:val="007674B1"/>
    <w:rsid w:val="00773857"/>
    <w:rsid w:val="00790995"/>
    <w:rsid w:val="007B1E4F"/>
    <w:rsid w:val="007C2CAA"/>
    <w:rsid w:val="007E5667"/>
    <w:rsid w:val="0081145A"/>
    <w:rsid w:val="00813A12"/>
    <w:rsid w:val="008174D5"/>
    <w:rsid w:val="008431BC"/>
    <w:rsid w:val="00863B78"/>
    <w:rsid w:val="00883DB5"/>
    <w:rsid w:val="008924C8"/>
    <w:rsid w:val="008A0799"/>
    <w:rsid w:val="008A5416"/>
    <w:rsid w:val="008D4367"/>
    <w:rsid w:val="008E2323"/>
    <w:rsid w:val="008E6496"/>
    <w:rsid w:val="009255DA"/>
    <w:rsid w:val="00933A0B"/>
    <w:rsid w:val="00940CCD"/>
    <w:rsid w:val="00960133"/>
    <w:rsid w:val="00965E9F"/>
    <w:rsid w:val="0099108D"/>
    <w:rsid w:val="009A26E4"/>
    <w:rsid w:val="009C6478"/>
    <w:rsid w:val="009E2766"/>
    <w:rsid w:val="009E55FB"/>
    <w:rsid w:val="009F054F"/>
    <w:rsid w:val="00A37AD6"/>
    <w:rsid w:val="00A430CF"/>
    <w:rsid w:val="00A470D8"/>
    <w:rsid w:val="00A528E8"/>
    <w:rsid w:val="00A720E2"/>
    <w:rsid w:val="00A775D0"/>
    <w:rsid w:val="00AA6368"/>
    <w:rsid w:val="00AB2162"/>
    <w:rsid w:val="00AC0915"/>
    <w:rsid w:val="00AD1472"/>
    <w:rsid w:val="00AE0C0D"/>
    <w:rsid w:val="00AF0114"/>
    <w:rsid w:val="00AF1BAF"/>
    <w:rsid w:val="00B147DB"/>
    <w:rsid w:val="00B234C2"/>
    <w:rsid w:val="00B32C70"/>
    <w:rsid w:val="00B40044"/>
    <w:rsid w:val="00B45E44"/>
    <w:rsid w:val="00B53B8A"/>
    <w:rsid w:val="00B860B7"/>
    <w:rsid w:val="00B90538"/>
    <w:rsid w:val="00BD2405"/>
    <w:rsid w:val="00BF2AFB"/>
    <w:rsid w:val="00BF31D6"/>
    <w:rsid w:val="00BF74C2"/>
    <w:rsid w:val="00C133D0"/>
    <w:rsid w:val="00C17E7A"/>
    <w:rsid w:val="00C34525"/>
    <w:rsid w:val="00C60293"/>
    <w:rsid w:val="00C73DCF"/>
    <w:rsid w:val="00CA6E7A"/>
    <w:rsid w:val="00CF3FED"/>
    <w:rsid w:val="00CF7ED9"/>
    <w:rsid w:val="00CF7F2B"/>
    <w:rsid w:val="00D171C5"/>
    <w:rsid w:val="00D77E02"/>
    <w:rsid w:val="00DA6462"/>
    <w:rsid w:val="00DC513C"/>
    <w:rsid w:val="00DE0B16"/>
    <w:rsid w:val="00E02FBD"/>
    <w:rsid w:val="00E1736A"/>
    <w:rsid w:val="00E52A33"/>
    <w:rsid w:val="00E7739A"/>
    <w:rsid w:val="00EA1C89"/>
    <w:rsid w:val="00EB3DFC"/>
    <w:rsid w:val="00EB4F7E"/>
    <w:rsid w:val="00ED51AF"/>
    <w:rsid w:val="00F01A6D"/>
    <w:rsid w:val="00F04362"/>
    <w:rsid w:val="00F1111D"/>
    <w:rsid w:val="00F14AB2"/>
    <w:rsid w:val="00F155A3"/>
    <w:rsid w:val="00F36347"/>
    <w:rsid w:val="00F40B5B"/>
    <w:rsid w:val="00F52139"/>
    <w:rsid w:val="00F6754A"/>
    <w:rsid w:val="00F94330"/>
    <w:rsid w:val="00F96A95"/>
    <w:rsid w:val="00FA6FAF"/>
    <w:rsid w:val="00FC6533"/>
    <w:rsid w:val="00FF2BC3"/>
    <w:rsid w:val="00FF39C2"/>
    <w:rsid w:val="00FF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C8C3C"/>
  <w15:docId w15:val="{A2C2A0A3-E442-48A4-A409-BB9AB17F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02F7"/>
    <w:pPr>
      <w:spacing w:after="0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402F7"/>
    <w:pPr>
      <w:keepNext/>
      <w:keepLines/>
      <w:spacing w:before="480"/>
      <w:outlineLvl w:val="0"/>
    </w:pPr>
    <w:rPr>
      <w:rFonts w:eastAsiaTheme="majorEastAsia" w:cstheme="majorBidi"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402F7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E55FB"/>
    <w:pPr>
      <w:keepNext/>
      <w:keepLines/>
      <w:spacing w:before="200"/>
      <w:outlineLvl w:val="2"/>
    </w:pPr>
    <w:rPr>
      <w:rFonts w:eastAsiaTheme="majorEastAsia" w:cstheme="majorBidi"/>
      <w:b/>
      <w:bCs/>
      <w:i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402F7"/>
    <w:rPr>
      <w:rFonts w:ascii="Arial" w:eastAsiaTheme="majorEastAsia" w:hAnsi="Arial" w:cstheme="majorBidi"/>
      <w:bCs/>
      <w:sz w:val="28"/>
      <w:szCs w:val="28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402F7"/>
    <w:pPr>
      <w:spacing w:line="276" w:lineRule="auto"/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402F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02F7"/>
    <w:rPr>
      <w:rFonts w:ascii="Tahoma" w:eastAsia="Times New Roman" w:hAnsi="Tahoma" w:cs="Tahoma"/>
      <w:sz w:val="16"/>
      <w:szCs w:val="16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2402F7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2402F7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2402F7"/>
    <w:rPr>
      <w:rFonts w:ascii="Arial" w:eastAsiaTheme="majorEastAsia" w:hAnsi="Arial" w:cstheme="majorBidi"/>
      <w:b/>
      <w:bCs/>
      <w:sz w:val="24"/>
      <w:szCs w:val="26"/>
      <w:shd w:val="clear" w:color="auto" w:fill="D9D9D9" w:themeFill="background1" w:themeFillShade="D9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2402F7"/>
    <w:pPr>
      <w:spacing w:after="100"/>
      <w:ind w:left="240"/>
    </w:pPr>
  </w:style>
  <w:style w:type="paragraph" w:styleId="Sous-titre">
    <w:name w:val="Subtitle"/>
    <w:aliases w:val="NUMEROTATION"/>
    <w:basedOn w:val="Normal"/>
    <w:link w:val="Sous-titreCar"/>
    <w:qFormat/>
    <w:rsid w:val="002402F7"/>
    <w:pPr>
      <w:numPr>
        <w:numId w:val="9"/>
      </w:numPr>
    </w:pPr>
    <w:rPr>
      <w:color w:val="000000"/>
      <w:sz w:val="20"/>
      <w:szCs w:val="20"/>
    </w:rPr>
  </w:style>
  <w:style w:type="character" w:customStyle="1" w:styleId="Sous-titreCar">
    <w:name w:val="Sous-titre Car"/>
    <w:aliases w:val="NUMEROTATION Car"/>
    <w:basedOn w:val="Policepardfaut"/>
    <w:link w:val="Sous-titre"/>
    <w:rsid w:val="002402F7"/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E55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E55FB"/>
    <w:rPr>
      <w:rFonts w:ascii="Arial" w:eastAsia="Times New Roman" w:hAnsi="Arial" w:cs="Arial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9E55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E55FB"/>
    <w:rPr>
      <w:rFonts w:ascii="Arial" w:eastAsia="Times New Roman" w:hAnsi="Arial" w:cs="Arial"/>
      <w:sz w:val="24"/>
      <w:szCs w:val="24"/>
      <w:lang w:eastAsia="fr-FR"/>
    </w:rPr>
  </w:style>
  <w:style w:type="character" w:styleId="Numrodepage">
    <w:name w:val="page number"/>
    <w:basedOn w:val="Policepardfaut"/>
    <w:rsid w:val="009E55FB"/>
  </w:style>
  <w:style w:type="paragraph" w:styleId="Titre">
    <w:name w:val="Title"/>
    <w:aliases w:val="TITRE CADRE"/>
    <w:basedOn w:val="Normal"/>
    <w:link w:val="TitreCar"/>
    <w:qFormat/>
    <w:rsid w:val="009E55F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2" w:color="auto" w:fill="auto"/>
      <w:overflowPunct w:val="0"/>
      <w:autoSpaceDE w:val="0"/>
      <w:autoSpaceDN w:val="0"/>
      <w:adjustRightInd w:val="0"/>
      <w:jc w:val="center"/>
      <w:textAlignment w:val="baseline"/>
    </w:pPr>
    <w:rPr>
      <w:caps/>
      <w:color w:val="000000"/>
      <w:sz w:val="32"/>
      <w:szCs w:val="20"/>
      <w:lang w:val="fr-CA"/>
    </w:rPr>
  </w:style>
  <w:style w:type="character" w:customStyle="1" w:styleId="TitreCar">
    <w:name w:val="Titre Car"/>
    <w:aliases w:val="TITRE CADRE Car"/>
    <w:basedOn w:val="Policepardfaut"/>
    <w:link w:val="Titre"/>
    <w:rsid w:val="009E55FB"/>
    <w:rPr>
      <w:rFonts w:ascii="Arial" w:eastAsia="Times New Roman" w:hAnsi="Arial" w:cs="Arial"/>
      <w:caps/>
      <w:color w:val="000000"/>
      <w:sz w:val="32"/>
      <w:szCs w:val="20"/>
      <w:shd w:val="pct12" w:color="auto" w:fill="auto"/>
      <w:lang w:val="fr-CA" w:eastAsia="fr-FR"/>
    </w:rPr>
  </w:style>
  <w:style w:type="character" w:customStyle="1" w:styleId="Titre3Car">
    <w:name w:val="Titre 3 Car"/>
    <w:basedOn w:val="Policepardfaut"/>
    <w:link w:val="Titre3"/>
    <w:uiPriority w:val="9"/>
    <w:rsid w:val="009E55FB"/>
    <w:rPr>
      <w:rFonts w:ascii="Arial" w:eastAsiaTheme="majorEastAsia" w:hAnsi="Arial" w:cstheme="majorBidi"/>
      <w:b/>
      <w:bCs/>
      <w:i/>
      <w:color w:val="000000" w:themeColor="text1"/>
      <w:sz w:val="24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9E55FB"/>
    <w:pPr>
      <w:spacing w:after="100"/>
      <w:ind w:left="480"/>
    </w:pPr>
  </w:style>
  <w:style w:type="paragraph" w:styleId="Paragraphedeliste">
    <w:name w:val="List Paragraph"/>
    <w:basedOn w:val="Normal"/>
    <w:uiPriority w:val="34"/>
    <w:qFormat/>
    <w:rsid w:val="00B40044"/>
    <w:pPr>
      <w:ind w:left="720"/>
      <w:contextualSpacing/>
    </w:pPr>
  </w:style>
  <w:style w:type="table" w:styleId="Grilledutableau">
    <w:name w:val="Table Grid"/>
    <w:basedOn w:val="TableauNormal"/>
    <w:uiPriority w:val="59"/>
    <w:rsid w:val="002A5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AE0C0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E0C0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E0C0D"/>
    <w:rPr>
      <w:rFonts w:ascii="Arial" w:eastAsia="Times New Roman" w:hAnsi="Arial" w:cs="Arial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E0C0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E0C0D"/>
    <w:rPr>
      <w:rFonts w:ascii="Arial" w:eastAsia="Times New Roman" w:hAnsi="Arial" w:cs="Arial"/>
      <w:b/>
      <w:bCs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AE0C0D"/>
    <w:pPr>
      <w:spacing w:after="0" w:line="240" w:lineRule="auto"/>
    </w:pPr>
    <w:rPr>
      <w:rFonts w:ascii="Arial" w:eastAsia="Times New Roman" w:hAnsi="Arial" w:cs="Arial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bobesco@monka.ro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10" Type="http://schemas.openxmlformats.org/officeDocument/2006/relationships/comments" Target="comments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B2372-39C2-4AF6-90D9-9AF8A376C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1680</Words>
  <Characters>9242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 DEVOLVENT</dc:creator>
  <cp:lastModifiedBy>Dominique DUC</cp:lastModifiedBy>
  <cp:revision>6</cp:revision>
  <cp:lastPrinted>2018-02-26T12:48:00Z</cp:lastPrinted>
  <dcterms:created xsi:type="dcterms:W3CDTF">2018-02-26T12:47:00Z</dcterms:created>
  <dcterms:modified xsi:type="dcterms:W3CDTF">2018-04-06T06:09:00Z</dcterms:modified>
</cp:coreProperties>
</file>