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Style w:val="TableNormal"/>
        <w:tblW w:w="0" w:type="auto"/>
        <w:tblInd w:w="130"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361"/>
        <w:gridCol w:w="5244"/>
        <w:gridCol w:w="4058"/>
      </w:tblGrid>
      <w:tr w:rsidR="00CF318C" w14:paraId="22B4F22F" w14:textId="77777777">
        <w:trPr>
          <w:trHeight w:val="270"/>
        </w:trPr>
        <w:tc>
          <w:tcPr>
            <w:tcW w:w="1361" w:type="dxa"/>
            <w:vMerge w:val="restart"/>
            <w:tcBorders>
              <w:top w:val="nil"/>
              <w:left w:val="nil"/>
              <w:right w:val="single" w:sz="4" w:space="0" w:color="000000"/>
            </w:tcBorders>
            <w:textDirection w:val="btLr"/>
          </w:tcPr>
          <w:p w14:paraId="585EFC91" w14:textId="77777777" w:rsidR="00CF318C" w:rsidRDefault="00AE1E73">
            <w:pPr>
              <w:pStyle w:val="TableParagraph"/>
              <w:spacing w:before="64"/>
              <w:ind w:left="302"/>
              <w:rPr>
                <w:rFonts w:ascii="Times New Roman"/>
                <w:b/>
                <w:sz w:val="18"/>
              </w:rPr>
            </w:pPr>
            <w:r>
              <w:rPr>
                <w:rFonts w:ascii="Times New Roman"/>
                <w:b/>
                <w:sz w:val="18"/>
              </w:rPr>
              <w:t>DANS CE CADRE</w:t>
            </w:r>
          </w:p>
        </w:tc>
        <w:tc>
          <w:tcPr>
            <w:tcW w:w="9302" w:type="dxa"/>
            <w:gridSpan w:val="2"/>
            <w:tcBorders>
              <w:top w:val="nil"/>
              <w:left w:val="single" w:sz="4" w:space="0" w:color="000000"/>
              <w:bottom w:val="single" w:sz="4" w:space="0" w:color="000000"/>
              <w:right w:val="nil"/>
            </w:tcBorders>
          </w:tcPr>
          <w:p w14:paraId="4F0C375E" w14:textId="77777777" w:rsidR="00CF318C" w:rsidRDefault="00AE1E73">
            <w:pPr>
              <w:pStyle w:val="TableParagraph"/>
              <w:tabs>
                <w:tab w:val="left" w:pos="6664"/>
              </w:tabs>
              <w:spacing w:before="14" w:line="236" w:lineRule="exact"/>
              <w:ind w:left="203"/>
              <w:rPr>
                <w:rFonts w:ascii="Times New Roman" w:hAnsi="Times New Roman"/>
              </w:rPr>
            </w:pPr>
            <w:r>
              <w:rPr>
                <w:rFonts w:ascii="Times New Roman" w:hAnsi="Times New Roman"/>
              </w:rPr>
              <w:t>Académie</w:t>
            </w:r>
            <w:r>
              <w:rPr>
                <w:rFonts w:ascii="Times New Roman" w:hAnsi="Times New Roman"/>
                <w:spacing w:val="-1"/>
              </w:rPr>
              <w:t xml:space="preserve"> </w:t>
            </w:r>
            <w:r>
              <w:rPr>
                <w:rFonts w:ascii="Times New Roman" w:hAnsi="Times New Roman"/>
              </w:rPr>
              <w:t>:</w:t>
            </w:r>
            <w:r>
              <w:rPr>
                <w:rFonts w:ascii="Times New Roman" w:hAnsi="Times New Roman"/>
              </w:rPr>
              <w:tab/>
              <w:t>Session :</w:t>
            </w:r>
          </w:p>
        </w:tc>
      </w:tr>
      <w:tr w:rsidR="00CF318C" w14:paraId="22708E02" w14:textId="77777777">
        <w:trPr>
          <w:trHeight w:val="284"/>
        </w:trPr>
        <w:tc>
          <w:tcPr>
            <w:tcW w:w="1361" w:type="dxa"/>
            <w:vMerge/>
            <w:tcBorders>
              <w:top w:val="nil"/>
              <w:left w:val="nil"/>
              <w:right w:val="single" w:sz="4" w:space="0" w:color="000000"/>
            </w:tcBorders>
            <w:textDirection w:val="btLr"/>
          </w:tcPr>
          <w:p w14:paraId="12BBB12B" w14:textId="77777777" w:rsidR="00CF318C" w:rsidRDefault="00CF318C">
            <w:pPr>
              <w:rPr>
                <w:sz w:val="2"/>
                <w:szCs w:val="2"/>
              </w:rPr>
            </w:pPr>
          </w:p>
        </w:tc>
        <w:tc>
          <w:tcPr>
            <w:tcW w:w="9302" w:type="dxa"/>
            <w:gridSpan w:val="2"/>
            <w:tcBorders>
              <w:top w:val="single" w:sz="4" w:space="0" w:color="000000"/>
              <w:left w:val="single" w:sz="4" w:space="0" w:color="000000"/>
              <w:bottom w:val="single" w:sz="4" w:space="0" w:color="000000"/>
              <w:right w:val="nil"/>
            </w:tcBorders>
          </w:tcPr>
          <w:p w14:paraId="45888C06" w14:textId="77777777" w:rsidR="00CF318C" w:rsidRDefault="00AE1E73">
            <w:pPr>
              <w:pStyle w:val="TableParagraph"/>
              <w:tabs>
                <w:tab w:val="left" w:pos="7206"/>
              </w:tabs>
              <w:spacing w:before="26" w:line="239" w:lineRule="exact"/>
              <w:ind w:left="206"/>
              <w:rPr>
                <w:rFonts w:ascii="Times New Roman" w:hAnsi="Times New Roman"/>
              </w:rPr>
            </w:pPr>
            <w:r>
              <w:rPr>
                <w:rFonts w:ascii="Times New Roman" w:hAnsi="Times New Roman"/>
              </w:rPr>
              <w:t>Examen</w:t>
            </w:r>
            <w:r>
              <w:rPr>
                <w:rFonts w:ascii="Times New Roman" w:hAnsi="Times New Roman"/>
                <w:spacing w:val="-1"/>
              </w:rPr>
              <w:t xml:space="preserve"> </w:t>
            </w:r>
            <w:r>
              <w:rPr>
                <w:rFonts w:ascii="Times New Roman" w:hAnsi="Times New Roman"/>
              </w:rPr>
              <w:t>:</w:t>
            </w:r>
            <w:r>
              <w:rPr>
                <w:rFonts w:ascii="Times New Roman" w:hAnsi="Times New Roman"/>
              </w:rPr>
              <w:tab/>
              <w:t>Série :</w:t>
            </w:r>
          </w:p>
        </w:tc>
      </w:tr>
      <w:tr w:rsidR="00CF318C" w14:paraId="67A499C7" w14:textId="77777777">
        <w:trPr>
          <w:trHeight w:val="301"/>
        </w:trPr>
        <w:tc>
          <w:tcPr>
            <w:tcW w:w="1361" w:type="dxa"/>
            <w:vMerge/>
            <w:tcBorders>
              <w:top w:val="nil"/>
              <w:left w:val="nil"/>
              <w:right w:val="single" w:sz="4" w:space="0" w:color="000000"/>
            </w:tcBorders>
            <w:textDirection w:val="btLr"/>
          </w:tcPr>
          <w:p w14:paraId="5304B5AC" w14:textId="77777777" w:rsidR="00CF318C" w:rsidRDefault="00CF318C">
            <w:pPr>
              <w:rPr>
                <w:sz w:val="2"/>
                <w:szCs w:val="2"/>
              </w:rPr>
            </w:pPr>
          </w:p>
        </w:tc>
        <w:tc>
          <w:tcPr>
            <w:tcW w:w="9302" w:type="dxa"/>
            <w:gridSpan w:val="2"/>
            <w:tcBorders>
              <w:top w:val="single" w:sz="4" w:space="0" w:color="000000"/>
              <w:left w:val="single" w:sz="4" w:space="0" w:color="000000"/>
              <w:bottom w:val="single" w:sz="4" w:space="0" w:color="000000"/>
              <w:right w:val="nil"/>
            </w:tcBorders>
          </w:tcPr>
          <w:p w14:paraId="76BA643E" w14:textId="77777777" w:rsidR="00CF318C" w:rsidRDefault="00AE1E73">
            <w:pPr>
              <w:pStyle w:val="TableParagraph"/>
              <w:tabs>
                <w:tab w:val="left" w:pos="6407"/>
              </w:tabs>
              <w:spacing w:before="26"/>
              <w:ind w:left="206"/>
              <w:rPr>
                <w:rFonts w:ascii="Times New Roman" w:hAnsi="Times New Roman"/>
              </w:rPr>
            </w:pPr>
            <w:r>
              <w:rPr>
                <w:rFonts w:ascii="Times New Roman" w:hAnsi="Times New Roman"/>
              </w:rPr>
              <w:t>Spécialité/option</w:t>
            </w:r>
            <w:r>
              <w:rPr>
                <w:rFonts w:ascii="Times New Roman" w:hAnsi="Times New Roman"/>
                <w:spacing w:val="-2"/>
              </w:rPr>
              <w:t xml:space="preserve"> </w:t>
            </w:r>
            <w:r>
              <w:rPr>
                <w:rFonts w:ascii="Times New Roman" w:hAnsi="Times New Roman"/>
              </w:rPr>
              <w:t>:</w:t>
            </w:r>
            <w:r>
              <w:rPr>
                <w:rFonts w:ascii="Times New Roman" w:hAnsi="Times New Roman"/>
              </w:rPr>
              <w:tab/>
              <w:t>Repère de l’épreuve</w:t>
            </w:r>
            <w:r>
              <w:rPr>
                <w:rFonts w:ascii="Times New Roman" w:hAnsi="Times New Roman"/>
                <w:spacing w:val="-6"/>
              </w:rPr>
              <w:t xml:space="preserve"> </w:t>
            </w:r>
            <w:r>
              <w:rPr>
                <w:rFonts w:ascii="Times New Roman" w:hAnsi="Times New Roman"/>
              </w:rPr>
              <w:t>:</w:t>
            </w:r>
          </w:p>
        </w:tc>
      </w:tr>
      <w:tr w:rsidR="00CF318C" w14:paraId="184D61BE" w14:textId="77777777">
        <w:trPr>
          <w:trHeight w:val="303"/>
        </w:trPr>
        <w:tc>
          <w:tcPr>
            <w:tcW w:w="1361" w:type="dxa"/>
            <w:vMerge/>
            <w:tcBorders>
              <w:top w:val="nil"/>
              <w:left w:val="nil"/>
              <w:right w:val="single" w:sz="4" w:space="0" w:color="000000"/>
            </w:tcBorders>
            <w:textDirection w:val="btLr"/>
          </w:tcPr>
          <w:p w14:paraId="30AC5FDB" w14:textId="77777777" w:rsidR="00CF318C" w:rsidRDefault="00CF318C">
            <w:pPr>
              <w:rPr>
                <w:sz w:val="2"/>
                <w:szCs w:val="2"/>
              </w:rPr>
            </w:pPr>
          </w:p>
        </w:tc>
        <w:tc>
          <w:tcPr>
            <w:tcW w:w="9302" w:type="dxa"/>
            <w:gridSpan w:val="2"/>
            <w:tcBorders>
              <w:top w:val="single" w:sz="4" w:space="0" w:color="000000"/>
              <w:left w:val="single" w:sz="4" w:space="0" w:color="000000"/>
              <w:bottom w:val="single" w:sz="4" w:space="0" w:color="000000"/>
              <w:right w:val="nil"/>
            </w:tcBorders>
          </w:tcPr>
          <w:p w14:paraId="5FE61200" w14:textId="77777777" w:rsidR="00CF318C" w:rsidRDefault="00AE1E73">
            <w:pPr>
              <w:pStyle w:val="TableParagraph"/>
              <w:spacing w:before="26"/>
              <w:ind w:left="206"/>
              <w:rPr>
                <w:rFonts w:ascii="Times New Roman" w:hAnsi="Times New Roman"/>
              </w:rPr>
            </w:pPr>
            <w:r>
              <w:rPr>
                <w:rFonts w:ascii="Times New Roman" w:hAnsi="Times New Roman"/>
              </w:rPr>
              <w:t>Épreuve/sous épreuve :</w:t>
            </w:r>
          </w:p>
        </w:tc>
      </w:tr>
      <w:tr w:rsidR="00CF318C" w14:paraId="478C6132" w14:textId="77777777">
        <w:trPr>
          <w:trHeight w:val="282"/>
        </w:trPr>
        <w:tc>
          <w:tcPr>
            <w:tcW w:w="1361" w:type="dxa"/>
            <w:vMerge/>
            <w:tcBorders>
              <w:top w:val="nil"/>
              <w:left w:val="nil"/>
              <w:right w:val="single" w:sz="4" w:space="0" w:color="000000"/>
            </w:tcBorders>
            <w:textDirection w:val="btLr"/>
          </w:tcPr>
          <w:p w14:paraId="6BAB8465" w14:textId="77777777" w:rsidR="00CF318C" w:rsidRDefault="00CF318C">
            <w:pPr>
              <w:rPr>
                <w:sz w:val="2"/>
                <w:szCs w:val="2"/>
              </w:rPr>
            </w:pPr>
          </w:p>
        </w:tc>
        <w:tc>
          <w:tcPr>
            <w:tcW w:w="9302" w:type="dxa"/>
            <w:gridSpan w:val="2"/>
            <w:tcBorders>
              <w:top w:val="single" w:sz="4" w:space="0" w:color="000000"/>
              <w:left w:val="single" w:sz="4" w:space="0" w:color="000000"/>
              <w:bottom w:val="single" w:sz="4" w:space="0" w:color="000000"/>
              <w:right w:val="nil"/>
            </w:tcBorders>
          </w:tcPr>
          <w:p w14:paraId="2E0316BF" w14:textId="77777777" w:rsidR="00CF318C" w:rsidRDefault="00AE1E73">
            <w:pPr>
              <w:pStyle w:val="TableParagraph"/>
              <w:spacing w:before="26" w:line="236" w:lineRule="exact"/>
              <w:ind w:left="206"/>
              <w:rPr>
                <w:rFonts w:ascii="Times New Roman"/>
              </w:rPr>
            </w:pPr>
            <w:r>
              <w:rPr>
                <w:rFonts w:ascii="Times New Roman"/>
              </w:rPr>
              <w:t>NOM :</w:t>
            </w:r>
          </w:p>
        </w:tc>
      </w:tr>
      <w:tr w:rsidR="00CF318C" w14:paraId="4AE11B24" w14:textId="77777777">
        <w:trPr>
          <w:trHeight w:val="426"/>
        </w:trPr>
        <w:tc>
          <w:tcPr>
            <w:tcW w:w="1361" w:type="dxa"/>
            <w:vMerge/>
            <w:tcBorders>
              <w:top w:val="nil"/>
              <w:left w:val="nil"/>
              <w:right w:val="single" w:sz="4" w:space="0" w:color="000000"/>
            </w:tcBorders>
            <w:textDirection w:val="btLr"/>
          </w:tcPr>
          <w:p w14:paraId="6F79A3C3" w14:textId="77777777" w:rsidR="00CF318C" w:rsidRDefault="00CF318C">
            <w:pPr>
              <w:rPr>
                <w:sz w:val="2"/>
                <w:szCs w:val="2"/>
              </w:rPr>
            </w:pPr>
          </w:p>
        </w:tc>
        <w:tc>
          <w:tcPr>
            <w:tcW w:w="5244" w:type="dxa"/>
            <w:tcBorders>
              <w:top w:val="single" w:sz="4" w:space="0" w:color="000000"/>
              <w:left w:val="single" w:sz="4" w:space="0" w:color="000000"/>
              <w:bottom w:val="single" w:sz="4" w:space="0" w:color="000000"/>
              <w:right w:val="nil"/>
            </w:tcBorders>
          </w:tcPr>
          <w:p w14:paraId="288C5F8F" w14:textId="77777777" w:rsidR="00CF318C" w:rsidRDefault="00AE1E73">
            <w:pPr>
              <w:pStyle w:val="TableParagraph"/>
              <w:spacing w:line="170" w:lineRule="exact"/>
              <w:ind w:left="203"/>
              <w:rPr>
                <w:rFonts w:ascii="Times New Roman" w:hAnsi="Times New Roman"/>
                <w:sz w:val="16"/>
              </w:rPr>
            </w:pPr>
            <w:r>
              <w:rPr>
                <w:rFonts w:ascii="Times New Roman" w:hAnsi="Times New Roman"/>
                <w:sz w:val="16"/>
              </w:rPr>
              <w:t>(</w:t>
            </w:r>
            <w:proofErr w:type="gramStart"/>
            <w:r>
              <w:rPr>
                <w:rFonts w:ascii="Times New Roman" w:hAnsi="Times New Roman"/>
                <w:sz w:val="16"/>
              </w:rPr>
              <w:t>en</w:t>
            </w:r>
            <w:proofErr w:type="gramEnd"/>
            <w:r>
              <w:rPr>
                <w:rFonts w:ascii="Times New Roman" w:hAnsi="Times New Roman"/>
                <w:sz w:val="16"/>
              </w:rPr>
              <w:t xml:space="preserve"> majuscule, suivi s’il y a lieu, du nom d’épouse)</w:t>
            </w:r>
          </w:p>
          <w:p w14:paraId="2C3AC432" w14:textId="77777777" w:rsidR="00CF318C" w:rsidRDefault="00AE1E73">
            <w:pPr>
              <w:pStyle w:val="TableParagraph"/>
              <w:spacing w:line="236" w:lineRule="exact"/>
              <w:ind w:left="203"/>
              <w:rPr>
                <w:rFonts w:ascii="Times New Roman" w:hAnsi="Times New Roman"/>
              </w:rPr>
            </w:pPr>
            <w:r>
              <w:rPr>
                <w:rFonts w:ascii="Times New Roman" w:hAnsi="Times New Roman"/>
              </w:rPr>
              <w:t>Prénoms :</w:t>
            </w:r>
          </w:p>
        </w:tc>
        <w:tc>
          <w:tcPr>
            <w:tcW w:w="4058" w:type="dxa"/>
            <w:vMerge w:val="restart"/>
            <w:tcBorders>
              <w:top w:val="single" w:sz="4" w:space="0" w:color="000000"/>
              <w:left w:val="nil"/>
              <w:right w:val="nil"/>
            </w:tcBorders>
          </w:tcPr>
          <w:p w14:paraId="6585846F" w14:textId="77777777" w:rsidR="00CF318C" w:rsidRDefault="00CF318C">
            <w:pPr>
              <w:pStyle w:val="TableParagraph"/>
              <w:spacing w:before="9"/>
              <w:rPr>
                <w:rFonts w:ascii="Times New Roman"/>
                <w:sz w:val="20"/>
              </w:rPr>
            </w:pPr>
          </w:p>
          <w:p w14:paraId="4E368119" w14:textId="77777777" w:rsidR="00CF318C" w:rsidRDefault="00AE1E73">
            <w:pPr>
              <w:pStyle w:val="TableParagraph"/>
              <w:spacing w:before="1"/>
              <w:ind w:left="148"/>
              <w:rPr>
                <w:rFonts w:ascii="Times New Roman" w:hAnsi="Times New Roman"/>
              </w:rPr>
            </w:pPr>
            <w:r>
              <w:rPr>
                <w:rFonts w:ascii="Times New Roman" w:hAnsi="Times New Roman"/>
              </w:rPr>
              <w:t>N° du candidat</w:t>
            </w:r>
          </w:p>
          <w:p w14:paraId="1C036FB4" w14:textId="77777777" w:rsidR="00CF318C" w:rsidRDefault="00AE1E73">
            <w:pPr>
              <w:pStyle w:val="TableParagraph"/>
              <w:spacing w:before="121"/>
              <w:ind w:left="151"/>
              <w:rPr>
                <w:rFonts w:ascii="Times New Roman" w:hAnsi="Times New Roman"/>
                <w:sz w:val="14"/>
              </w:rPr>
            </w:pPr>
            <w:r>
              <w:rPr>
                <w:rFonts w:ascii="Times New Roman" w:hAnsi="Times New Roman"/>
                <w:sz w:val="14"/>
              </w:rPr>
              <w:t>(</w:t>
            </w:r>
            <w:proofErr w:type="gramStart"/>
            <w:r>
              <w:rPr>
                <w:rFonts w:ascii="Times New Roman" w:hAnsi="Times New Roman"/>
                <w:sz w:val="14"/>
              </w:rPr>
              <w:t>le</w:t>
            </w:r>
            <w:proofErr w:type="gramEnd"/>
            <w:r>
              <w:rPr>
                <w:rFonts w:ascii="Times New Roman" w:hAnsi="Times New Roman"/>
                <w:sz w:val="14"/>
              </w:rPr>
              <w:t xml:space="preserve"> numéro est celui qui figure sur la convocation ou liste d’appel)</w:t>
            </w:r>
          </w:p>
        </w:tc>
      </w:tr>
      <w:tr w:rsidR="00CF318C" w14:paraId="7069BF40" w14:textId="77777777">
        <w:trPr>
          <w:trHeight w:val="282"/>
        </w:trPr>
        <w:tc>
          <w:tcPr>
            <w:tcW w:w="1361" w:type="dxa"/>
            <w:vMerge/>
            <w:tcBorders>
              <w:top w:val="nil"/>
              <w:left w:val="nil"/>
              <w:right w:val="single" w:sz="4" w:space="0" w:color="000000"/>
            </w:tcBorders>
            <w:textDirection w:val="btLr"/>
          </w:tcPr>
          <w:p w14:paraId="38DB0A3F" w14:textId="77777777" w:rsidR="00CF318C" w:rsidRDefault="00CF318C">
            <w:pPr>
              <w:rPr>
                <w:sz w:val="2"/>
                <w:szCs w:val="2"/>
              </w:rPr>
            </w:pPr>
          </w:p>
        </w:tc>
        <w:tc>
          <w:tcPr>
            <w:tcW w:w="5244" w:type="dxa"/>
            <w:tcBorders>
              <w:top w:val="single" w:sz="4" w:space="0" w:color="000000"/>
              <w:left w:val="single" w:sz="4" w:space="0" w:color="000000"/>
              <w:bottom w:val="single" w:sz="4" w:space="0" w:color="000000"/>
              <w:right w:val="nil"/>
            </w:tcBorders>
          </w:tcPr>
          <w:p w14:paraId="4624E861" w14:textId="77777777" w:rsidR="00CF318C" w:rsidRDefault="00AE1E73">
            <w:pPr>
              <w:pStyle w:val="TableParagraph"/>
              <w:spacing w:before="26" w:line="236" w:lineRule="exact"/>
              <w:ind w:left="206"/>
              <w:rPr>
                <w:rFonts w:ascii="Times New Roman" w:hAnsi="Times New Roman"/>
              </w:rPr>
            </w:pPr>
            <w:r>
              <w:rPr>
                <w:rFonts w:ascii="Times New Roman" w:hAnsi="Times New Roman"/>
              </w:rPr>
              <w:t>Né(e) le :</w:t>
            </w:r>
          </w:p>
        </w:tc>
        <w:tc>
          <w:tcPr>
            <w:tcW w:w="4058" w:type="dxa"/>
            <w:vMerge/>
            <w:tcBorders>
              <w:top w:val="nil"/>
              <w:left w:val="nil"/>
              <w:right w:val="nil"/>
            </w:tcBorders>
          </w:tcPr>
          <w:p w14:paraId="10F3B4BF" w14:textId="77777777" w:rsidR="00CF318C" w:rsidRDefault="00CF318C">
            <w:pPr>
              <w:rPr>
                <w:sz w:val="2"/>
                <w:szCs w:val="2"/>
              </w:rPr>
            </w:pPr>
          </w:p>
        </w:tc>
      </w:tr>
      <w:tr w:rsidR="00CF318C" w14:paraId="3440913C" w14:textId="77777777">
        <w:trPr>
          <w:trHeight w:val="179"/>
        </w:trPr>
        <w:tc>
          <w:tcPr>
            <w:tcW w:w="1361" w:type="dxa"/>
            <w:vMerge/>
            <w:tcBorders>
              <w:top w:val="nil"/>
              <w:left w:val="nil"/>
              <w:right w:val="single" w:sz="4" w:space="0" w:color="000000"/>
            </w:tcBorders>
            <w:textDirection w:val="btLr"/>
          </w:tcPr>
          <w:p w14:paraId="23DAFF79" w14:textId="77777777" w:rsidR="00CF318C" w:rsidRDefault="00CF318C">
            <w:pPr>
              <w:rPr>
                <w:sz w:val="2"/>
                <w:szCs w:val="2"/>
              </w:rPr>
            </w:pPr>
          </w:p>
        </w:tc>
        <w:tc>
          <w:tcPr>
            <w:tcW w:w="5244" w:type="dxa"/>
            <w:tcBorders>
              <w:top w:val="single" w:sz="4" w:space="0" w:color="000000"/>
              <w:left w:val="single" w:sz="4" w:space="0" w:color="000000"/>
              <w:right w:val="nil"/>
            </w:tcBorders>
          </w:tcPr>
          <w:p w14:paraId="23879D4D" w14:textId="77777777" w:rsidR="00CF318C" w:rsidRDefault="00CF318C">
            <w:pPr>
              <w:pStyle w:val="TableParagraph"/>
              <w:rPr>
                <w:rFonts w:ascii="Times New Roman"/>
                <w:sz w:val="12"/>
              </w:rPr>
            </w:pPr>
          </w:p>
        </w:tc>
        <w:tc>
          <w:tcPr>
            <w:tcW w:w="4058" w:type="dxa"/>
            <w:vMerge/>
            <w:tcBorders>
              <w:top w:val="nil"/>
              <w:left w:val="nil"/>
              <w:right w:val="nil"/>
            </w:tcBorders>
          </w:tcPr>
          <w:p w14:paraId="24AA4C5F" w14:textId="77777777" w:rsidR="00CF318C" w:rsidRDefault="00CF318C">
            <w:pPr>
              <w:rPr>
                <w:sz w:val="2"/>
                <w:szCs w:val="2"/>
              </w:rPr>
            </w:pPr>
          </w:p>
        </w:tc>
      </w:tr>
      <w:tr w:rsidR="00CF318C" w14:paraId="067E6EAC" w14:textId="77777777">
        <w:trPr>
          <w:trHeight w:val="2192"/>
        </w:trPr>
        <w:tc>
          <w:tcPr>
            <w:tcW w:w="1361" w:type="dxa"/>
            <w:tcBorders>
              <w:left w:val="nil"/>
              <w:bottom w:val="single" w:sz="4" w:space="0" w:color="000000"/>
              <w:right w:val="single" w:sz="4" w:space="0" w:color="000000"/>
            </w:tcBorders>
            <w:textDirection w:val="btLr"/>
          </w:tcPr>
          <w:p w14:paraId="2C107188" w14:textId="77777777" w:rsidR="00CF318C" w:rsidRDefault="00AE1E73">
            <w:pPr>
              <w:pStyle w:val="TableParagraph"/>
              <w:spacing w:before="64"/>
              <w:ind w:left="444"/>
              <w:rPr>
                <w:rFonts w:ascii="Times New Roman" w:hAnsi="Times New Roman"/>
                <w:b/>
                <w:sz w:val="18"/>
              </w:rPr>
            </w:pPr>
            <w:r>
              <w:rPr>
                <w:rFonts w:ascii="Times New Roman" w:hAnsi="Times New Roman"/>
                <w:b/>
                <w:sz w:val="18"/>
              </w:rPr>
              <w:t>NE RIEN ÉCRIRE</w:t>
            </w:r>
          </w:p>
        </w:tc>
        <w:tc>
          <w:tcPr>
            <w:tcW w:w="9302" w:type="dxa"/>
            <w:gridSpan w:val="2"/>
            <w:tcBorders>
              <w:left w:val="single" w:sz="4" w:space="0" w:color="000000"/>
              <w:bottom w:val="single" w:sz="4" w:space="0" w:color="000000"/>
              <w:right w:val="nil"/>
            </w:tcBorders>
          </w:tcPr>
          <w:p w14:paraId="0DE033DE" w14:textId="77777777" w:rsidR="00CF318C" w:rsidRDefault="00AE1E73">
            <w:pPr>
              <w:pStyle w:val="TableParagraph"/>
              <w:spacing w:before="112"/>
              <w:ind w:left="3516" w:right="3371"/>
              <w:jc w:val="center"/>
              <w:rPr>
                <w:rFonts w:ascii="Times New Roman" w:hAnsi="Times New Roman"/>
              </w:rPr>
            </w:pPr>
            <w:r>
              <w:rPr>
                <w:rFonts w:ascii="Times New Roman" w:hAnsi="Times New Roman"/>
              </w:rPr>
              <w:t>Appréciation du correcteur</w:t>
            </w:r>
          </w:p>
          <w:p w14:paraId="6D328DBC" w14:textId="77777777" w:rsidR="00CF318C" w:rsidRDefault="00CF318C">
            <w:pPr>
              <w:pStyle w:val="TableParagraph"/>
              <w:rPr>
                <w:rFonts w:ascii="Times New Roman"/>
                <w:sz w:val="24"/>
              </w:rPr>
            </w:pPr>
          </w:p>
          <w:p w14:paraId="47744714" w14:textId="77777777" w:rsidR="00CF318C" w:rsidRDefault="00CF318C">
            <w:pPr>
              <w:pStyle w:val="TableParagraph"/>
              <w:rPr>
                <w:rFonts w:ascii="Times New Roman"/>
                <w:sz w:val="24"/>
              </w:rPr>
            </w:pPr>
          </w:p>
          <w:p w14:paraId="52D7A5C1" w14:textId="77777777" w:rsidR="00CF318C" w:rsidRDefault="00CF318C">
            <w:pPr>
              <w:pStyle w:val="TableParagraph"/>
              <w:spacing w:before="1"/>
              <w:rPr>
                <w:rFonts w:ascii="Times New Roman"/>
                <w:sz w:val="23"/>
              </w:rPr>
            </w:pPr>
          </w:p>
          <w:p w14:paraId="35FEAEA3" w14:textId="77777777" w:rsidR="00CF318C" w:rsidRDefault="00AE1E73">
            <w:pPr>
              <w:pStyle w:val="TableParagraph"/>
              <w:ind w:left="417"/>
              <w:rPr>
                <w:rFonts w:ascii="Times New Roman"/>
              </w:rPr>
            </w:pPr>
            <w:r>
              <w:rPr>
                <w:rFonts w:ascii="Times New Roman"/>
              </w:rPr>
              <w:t>Note :</w:t>
            </w:r>
          </w:p>
        </w:tc>
      </w:tr>
    </w:tbl>
    <w:p w14:paraId="3B686C97" w14:textId="77777777" w:rsidR="00CF318C" w:rsidRDefault="00AE1E73">
      <w:pPr>
        <w:spacing w:before="30"/>
        <w:ind w:left="219"/>
        <w:rPr>
          <w:rFonts w:ascii="Times New Roman"/>
          <w:sz w:val="18"/>
        </w:rPr>
      </w:pPr>
      <w:r>
        <w:pict w14:anchorId="4BC516CF">
          <v:rect id="_x0000_s1274" style="position:absolute;left:0;text-align:left;margin-left:439.45pt;margin-top:102.55pt;width:121.9pt;height:22.8pt;z-index:-251661824;mso-position-horizontal-relative:page;mso-position-vertical-relative:page" filled="f">
            <w10:wrap anchorx="page" anchory="page"/>
          </v:rect>
        </w:pict>
      </w:r>
      <w:r>
        <w:pict w14:anchorId="6308D339">
          <v:rect id="_x0000_s1273" style="position:absolute;left:0;text-align:left;margin-left:111.15pt;margin-top:-67.7pt;width:127.55pt;height:51pt;z-index:-251660800;mso-position-horizontal-relative:page;mso-position-vertical-relative:text" filled="f">
            <w10:wrap anchorx="page"/>
          </v:rect>
        </w:pict>
      </w:r>
      <w:r>
        <w:rPr>
          <w:rFonts w:ascii="Times New Roman"/>
          <w:sz w:val="18"/>
        </w:rPr>
        <w:t>Il est interdit aux candidats de signer leur composition ou d'y mettre un signe quelconque pouvant indiquer sa provenance.</w:t>
      </w:r>
    </w:p>
    <w:p w14:paraId="301AA7DC" w14:textId="77777777" w:rsidR="00CF318C" w:rsidRDefault="00CF318C">
      <w:pPr>
        <w:pStyle w:val="Corpsdetexte"/>
        <w:rPr>
          <w:rFonts w:ascii="Times New Roman"/>
          <w:sz w:val="20"/>
        </w:rPr>
      </w:pPr>
    </w:p>
    <w:p w14:paraId="09A675F2" w14:textId="77777777" w:rsidR="00CF318C" w:rsidRDefault="00AE1E73">
      <w:pPr>
        <w:pStyle w:val="Corpsdetexte"/>
        <w:spacing w:before="3"/>
        <w:rPr>
          <w:rFonts w:ascii="Times New Roman"/>
          <w:sz w:val="17"/>
        </w:rPr>
      </w:pPr>
      <w:r>
        <w:pict w14:anchorId="649C0B3F">
          <v:shapetype id="_x0000_t202" coordsize="21600,21600" o:spt="202" path="m0,0l0,21600,21600,21600,21600,0xe">
            <v:stroke joinstyle="miter"/>
            <v:path gradientshapeok="t" o:connecttype="rect"/>
          </v:shapetype>
          <v:shape id="_x0000_s1272" type="#_x0000_t202" style="position:absolute;margin-left:28.3pt;margin-top:12.1pt;width:538.6pt;height:46.2pt;z-index:-251649536;mso-wrap-distance-left:0;mso-wrap-distance-right:0;mso-position-horizontal-relative:page" filled="f" strokeweight=".48pt">
            <v:textbox inset="0,0,0,0">
              <w:txbxContent>
                <w:p w14:paraId="650BA191" w14:textId="77777777" w:rsidR="00AE1E73" w:rsidRDefault="00AE1E73">
                  <w:pPr>
                    <w:spacing w:before="243"/>
                    <w:ind w:left="1468"/>
                    <w:rPr>
                      <w:b/>
                      <w:sz w:val="36"/>
                    </w:rPr>
                  </w:pPr>
                  <w:r>
                    <w:rPr>
                      <w:b/>
                      <w:sz w:val="36"/>
                    </w:rPr>
                    <w:t>BTS ASSISTANCE TECHNIQUE D’INGÉNIEUR</w:t>
                  </w:r>
                </w:p>
              </w:txbxContent>
            </v:textbox>
            <w10:wrap type="topAndBottom" anchorx="page"/>
          </v:shape>
        </w:pict>
      </w:r>
    </w:p>
    <w:p w14:paraId="52078248" w14:textId="77777777" w:rsidR="00CF318C" w:rsidRDefault="00CF318C">
      <w:pPr>
        <w:pStyle w:val="Corpsdetexte"/>
        <w:rPr>
          <w:rFonts w:ascii="Times New Roman"/>
          <w:sz w:val="20"/>
        </w:rPr>
      </w:pPr>
    </w:p>
    <w:p w14:paraId="051DD4EF" w14:textId="77777777" w:rsidR="00CF318C" w:rsidRDefault="00AE1E73">
      <w:pPr>
        <w:pStyle w:val="Corpsdetexte"/>
        <w:spacing w:before="10"/>
        <w:rPr>
          <w:rFonts w:ascii="Times New Roman"/>
          <w:sz w:val="13"/>
        </w:rPr>
      </w:pPr>
      <w:r>
        <w:pict w14:anchorId="51684C0C">
          <v:shape id="_x0000_s1271" type="#_x0000_t202" style="position:absolute;margin-left:28.3pt;margin-top:10.2pt;width:538.6pt;height:41.65pt;z-index:-251648512;mso-wrap-distance-left:0;mso-wrap-distance-right:0;mso-position-horizontal-relative:page" filled="f" strokeweight=".48pt">
            <v:textbox inset="0,0,0,0">
              <w:txbxContent>
                <w:p w14:paraId="27CB76E8" w14:textId="77777777" w:rsidR="00AE1E73" w:rsidRDefault="00AE1E73">
                  <w:pPr>
                    <w:spacing w:before="248"/>
                    <w:ind w:left="1108"/>
                    <w:rPr>
                      <w:sz w:val="28"/>
                    </w:rPr>
                  </w:pPr>
                  <w:r>
                    <w:rPr>
                      <w:sz w:val="28"/>
                    </w:rPr>
                    <w:t>ÉPREUVE E.4 : ÉTUDE D’UN SYSTEME PLURITECHNOLOGIQUE</w:t>
                  </w:r>
                </w:p>
              </w:txbxContent>
            </v:textbox>
            <w10:wrap type="topAndBottom" anchorx="page"/>
          </v:shape>
        </w:pict>
      </w:r>
    </w:p>
    <w:p w14:paraId="647E80F5" w14:textId="77777777" w:rsidR="00CF318C" w:rsidRDefault="00CF318C">
      <w:pPr>
        <w:pStyle w:val="Corpsdetexte"/>
        <w:rPr>
          <w:rFonts w:ascii="Times New Roman"/>
          <w:sz w:val="20"/>
        </w:rPr>
      </w:pPr>
    </w:p>
    <w:p w14:paraId="64261051" w14:textId="77777777" w:rsidR="00CF318C" w:rsidRDefault="00CF318C">
      <w:pPr>
        <w:pStyle w:val="Corpsdetexte"/>
        <w:spacing w:before="6"/>
        <w:rPr>
          <w:rFonts w:ascii="Times New Roman"/>
          <w:sz w:val="17"/>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7"/>
        <w:gridCol w:w="2417"/>
      </w:tblGrid>
      <w:tr w:rsidR="00CF318C" w14:paraId="58FC58A1" w14:textId="77777777">
        <w:trPr>
          <w:trHeight w:val="1288"/>
        </w:trPr>
        <w:tc>
          <w:tcPr>
            <w:tcW w:w="8357" w:type="dxa"/>
          </w:tcPr>
          <w:p w14:paraId="234CE10C" w14:textId="77777777" w:rsidR="00CF318C" w:rsidRDefault="00CF318C">
            <w:pPr>
              <w:pStyle w:val="TableParagraph"/>
              <w:spacing w:before="7"/>
              <w:rPr>
                <w:rFonts w:ascii="Times New Roman"/>
                <w:sz w:val="27"/>
              </w:rPr>
            </w:pPr>
          </w:p>
          <w:p w14:paraId="5762593B" w14:textId="77777777" w:rsidR="00CF318C" w:rsidRDefault="00AE1E73">
            <w:pPr>
              <w:pStyle w:val="TableParagraph"/>
              <w:ind w:left="2054" w:right="204" w:hanging="1947"/>
              <w:rPr>
                <w:sz w:val="28"/>
              </w:rPr>
            </w:pPr>
            <w:r>
              <w:rPr>
                <w:sz w:val="28"/>
              </w:rPr>
              <w:t xml:space="preserve">Sous épreuve : Étude des spécifications générales d’un système </w:t>
            </w:r>
            <w:proofErr w:type="spellStart"/>
            <w:r>
              <w:rPr>
                <w:sz w:val="28"/>
              </w:rPr>
              <w:t>pluritechnologique</w:t>
            </w:r>
            <w:proofErr w:type="spellEnd"/>
          </w:p>
        </w:tc>
        <w:tc>
          <w:tcPr>
            <w:tcW w:w="2417" w:type="dxa"/>
          </w:tcPr>
          <w:p w14:paraId="73061E66" w14:textId="77777777" w:rsidR="00CF318C" w:rsidRDefault="00CF318C">
            <w:pPr>
              <w:pStyle w:val="TableParagraph"/>
              <w:spacing w:before="7"/>
              <w:rPr>
                <w:rFonts w:ascii="Times New Roman"/>
                <w:sz w:val="27"/>
              </w:rPr>
            </w:pPr>
          </w:p>
          <w:p w14:paraId="4CC91375" w14:textId="77777777" w:rsidR="00CF318C" w:rsidRDefault="00AE1E73">
            <w:pPr>
              <w:pStyle w:val="TableParagraph"/>
              <w:ind w:left="585"/>
              <w:rPr>
                <w:sz w:val="28"/>
              </w:rPr>
            </w:pPr>
            <w:r>
              <w:rPr>
                <w:sz w:val="28"/>
              </w:rPr>
              <w:t>Unité U41</w:t>
            </w:r>
          </w:p>
        </w:tc>
      </w:tr>
    </w:tbl>
    <w:p w14:paraId="63E0EC42" w14:textId="77777777" w:rsidR="00CF318C" w:rsidRDefault="00CF318C">
      <w:pPr>
        <w:pStyle w:val="Corpsdetexte"/>
        <w:rPr>
          <w:rFonts w:ascii="Times New Roman"/>
          <w:sz w:val="20"/>
        </w:rPr>
      </w:pPr>
    </w:p>
    <w:p w14:paraId="46D47CAA" w14:textId="77777777" w:rsidR="00CF318C" w:rsidRDefault="00CF318C">
      <w:pPr>
        <w:pStyle w:val="Corpsdetexte"/>
        <w:spacing w:before="7"/>
        <w:rPr>
          <w:rFonts w:ascii="Times New Roman"/>
          <w:sz w:val="27"/>
        </w:rPr>
      </w:pPr>
    </w:p>
    <w:p w14:paraId="60BF53AE" w14:textId="77777777" w:rsidR="00CF318C" w:rsidRDefault="00AE1E73">
      <w:pPr>
        <w:pStyle w:val="Titre1"/>
        <w:ind w:left="4121" w:right="4240"/>
        <w:jc w:val="center"/>
      </w:pPr>
      <w:r>
        <w:t>DOSSIER REPONSE</w:t>
      </w:r>
    </w:p>
    <w:p w14:paraId="26FA36D2" w14:textId="77777777" w:rsidR="00CF318C" w:rsidRDefault="00CF318C">
      <w:pPr>
        <w:pStyle w:val="Corpsdetexte"/>
        <w:rPr>
          <w:b/>
          <w:sz w:val="20"/>
        </w:rPr>
      </w:pPr>
    </w:p>
    <w:p w14:paraId="6815CC63" w14:textId="77777777" w:rsidR="00CF318C" w:rsidRDefault="00AE1E73">
      <w:pPr>
        <w:pStyle w:val="Corpsdetexte"/>
        <w:spacing w:before="11"/>
        <w:rPr>
          <w:b/>
          <w:sz w:val="16"/>
        </w:rPr>
      </w:pPr>
      <w:r>
        <w:pict w14:anchorId="293A523C">
          <v:shape id="_x0000_s1270" type="#_x0000_t202" style="position:absolute;margin-left:28.3pt;margin-top:11.9pt;width:538.6pt;height:23.2pt;z-index:-251647488;mso-wrap-distance-left:0;mso-wrap-distance-right:0;mso-position-horizontal-relative:page" filled="f" strokeweight=".48pt">
            <v:textbox inset="0,0,0,0">
              <w:txbxContent>
                <w:p w14:paraId="07F24E01" w14:textId="77777777" w:rsidR="00AE1E73" w:rsidRDefault="00AE1E73">
                  <w:pPr>
                    <w:spacing w:before="15"/>
                    <w:ind w:left="1800"/>
                    <w:rPr>
                      <w:b/>
                      <w:sz w:val="36"/>
                    </w:rPr>
                  </w:pPr>
                  <w:r>
                    <w:rPr>
                      <w:b/>
                      <w:sz w:val="36"/>
                    </w:rPr>
                    <w:t>EMBALLAGE DE DALLES DE MOQUETTE</w:t>
                  </w:r>
                </w:p>
              </w:txbxContent>
            </v:textbox>
            <w10:wrap type="topAndBottom" anchorx="page"/>
          </v:shape>
        </w:pict>
      </w:r>
    </w:p>
    <w:p w14:paraId="274ED15A" w14:textId="77777777" w:rsidR="00CF318C" w:rsidRDefault="00CF318C">
      <w:pPr>
        <w:pStyle w:val="Corpsdetexte"/>
        <w:spacing w:before="3"/>
        <w:rPr>
          <w:b/>
          <w:sz w:val="29"/>
        </w:rPr>
      </w:pPr>
    </w:p>
    <w:p w14:paraId="15C225F1" w14:textId="77777777" w:rsidR="00CF318C" w:rsidRDefault="00AE1E73">
      <w:pPr>
        <w:pStyle w:val="Titre2"/>
        <w:spacing w:before="91"/>
        <w:ind w:left="219"/>
      </w:pPr>
      <w:r>
        <w:t>Ce dossier comprend les documents DR1 à DR13</w:t>
      </w:r>
    </w:p>
    <w:p w14:paraId="54364386" w14:textId="77777777" w:rsidR="00CF318C" w:rsidRDefault="00CF318C">
      <w:pPr>
        <w:pStyle w:val="Corpsdetexte"/>
        <w:rPr>
          <w:sz w:val="20"/>
        </w:rPr>
      </w:pPr>
    </w:p>
    <w:p w14:paraId="40C955A1" w14:textId="77777777" w:rsidR="00CF318C" w:rsidRDefault="00CF318C">
      <w:pPr>
        <w:pStyle w:val="Corpsdetexte"/>
        <w:rPr>
          <w:sz w:val="20"/>
        </w:rPr>
      </w:pPr>
    </w:p>
    <w:p w14:paraId="06E6D530" w14:textId="77777777" w:rsidR="00CF318C" w:rsidRDefault="00CF318C">
      <w:pPr>
        <w:pStyle w:val="Corpsdetexte"/>
        <w:rPr>
          <w:sz w:val="20"/>
        </w:rPr>
      </w:pPr>
    </w:p>
    <w:p w14:paraId="608D41CA" w14:textId="77777777" w:rsidR="00CF318C" w:rsidRDefault="00CF318C">
      <w:pPr>
        <w:pStyle w:val="Corpsdetexte"/>
        <w:rPr>
          <w:sz w:val="20"/>
        </w:rPr>
      </w:pPr>
    </w:p>
    <w:p w14:paraId="2621DACB" w14:textId="77777777" w:rsidR="00CF318C" w:rsidRDefault="00CF318C">
      <w:pPr>
        <w:pStyle w:val="Corpsdetexte"/>
        <w:rPr>
          <w:sz w:val="20"/>
        </w:rPr>
      </w:pPr>
    </w:p>
    <w:p w14:paraId="7BD3739C" w14:textId="77777777" w:rsidR="00CF318C" w:rsidRDefault="00CF318C">
      <w:pPr>
        <w:pStyle w:val="Corpsdetexte"/>
        <w:rPr>
          <w:sz w:val="20"/>
        </w:rPr>
      </w:pPr>
    </w:p>
    <w:p w14:paraId="7A072E04" w14:textId="77777777" w:rsidR="00CF318C" w:rsidRDefault="00CF318C">
      <w:pPr>
        <w:pStyle w:val="Corpsdetexte"/>
        <w:rPr>
          <w:sz w:val="20"/>
        </w:rPr>
      </w:pPr>
    </w:p>
    <w:p w14:paraId="007D4385" w14:textId="77777777" w:rsidR="00CF318C" w:rsidRDefault="00CF318C">
      <w:pPr>
        <w:pStyle w:val="Corpsdetexte"/>
        <w:rPr>
          <w:sz w:val="20"/>
        </w:rPr>
      </w:pPr>
    </w:p>
    <w:p w14:paraId="609406BA" w14:textId="77777777" w:rsidR="00CF318C" w:rsidRDefault="00CF318C">
      <w:pPr>
        <w:pStyle w:val="Corpsdetexte"/>
        <w:rPr>
          <w:sz w:val="20"/>
        </w:rPr>
      </w:pPr>
    </w:p>
    <w:p w14:paraId="29D2FD5E" w14:textId="77777777" w:rsidR="00CF318C" w:rsidRDefault="00CF318C">
      <w:pPr>
        <w:pStyle w:val="Corpsdetexte"/>
        <w:spacing w:before="8"/>
        <w:rPr>
          <w:sz w:val="27"/>
        </w:rPr>
      </w:pPr>
    </w:p>
    <w:p w14:paraId="1E4EBE64" w14:textId="77777777" w:rsidR="00CF318C" w:rsidRDefault="00AE1E73">
      <w:pPr>
        <w:spacing w:before="94"/>
        <w:ind w:right="338"/>
        <w:jc w:val="right"/>
        <w:rPr>
          <w:rFonts w:ascii="Times New Roman"/>
          <w:sz w:val="16"/>
        </w:rPr>
      </w:pPr>
      <w:r>
        <w:rPr>
          <w:rFonts w:ascii="Times New Roman"/>
          <w:sz w:val="16"/>
        </w:rPr>
        <w:t>15-ATESGME1</w:t>
      </w:r>
    </w:p>
    <w:p w14:paraId="4DEAC17E" w14:textId="77777777" w:rsidR="00CF318C" w:rsidRDefault="00CF318C">
      <w:pPr>
        <w:jc w:val="right"/>
        <w:rPr>
          <w:rFonts w:ascii="Times New Roman"/>
          <w:sz w:val="16"/>
        </w:rPr>
        <w:sectPr w:rsidR="00CF318C">
          <w:type w:val="continuous"/>
          <w:pgSz w:w="11910" w:h="16840"/>
          <w:pgMar w:top="400" w:right="340" w:bottom="280" w:left="460" w:header="720" w:footer="720" w:gutter="0"/>
          <w:cols w:space="720"/>
        </w:sectPr>
      </w:pPr>
    </w:p>
    <w:p w14:paraId="420DDD55" w14:textId="77777777" w:rsidR="00CF318C" w:rsidRDefault="00CF318C">
      <w:pPr>
        <w:pStyle w:val="Corpsdetexte"/>
        <w:spacing w:before="8"/>
        <w:rPr>
          <w:rFonts w:ascii="Times New Roman"/>
          <w:sz w:val="10"/>
        </w:rPr>
      </w:pPr>
    </w:p>
    <w:p w14:paraId="28F0E890" w14:textId="77777777" w:rsidR="00CF318C" w:rsidRDefault="00AE1E73">
      <w:pPr>
        <w:pStyle w:val="Titre3"/>
        <w:spacing w:before="92"/>
        <w:ind w:left="1635"/>
      </w:pPr>
      <w:r>
        <w:t>PRESENTATION DE L’ETUDE :</w:t>
      </w:r>
    </w:p>
    <w:p w14:paraId="3D169841" w14:textId="77777777" w:rsidR="00CF318C" w:rsidRDefault="00CF318C">
      <w:pPr>
        <w:pStyle w:val="Corpsdetexte"/>
        <w:rPr>
          <w:b/>
          <w:sz w:val="26"/>
        </w:rPr>
      </w:pPr>
    </w:p>
    <w:p w14:paraId="26DBDB71" w14:textId="77777777" w:rsidR="00CF318C" w:rsidRDefault="00CF318C">
      <w:pPr>
        <w:pStyle w:val="Corpsdetexte"/>
        <w:rPr>
          <w:b/>
          <w:sz w:val="22"/>
        </w:rPr>
      </w:pPr>
    </w:p>
    <w:p w14:paraId="5B7E521E" w14:textId="77777777" w:rsidR="00CF318C" w:rsidRDefault="00AE1E73">
      <w:pPr>
        <w:pStyle w:val="Corpsdetexte"/>
        <w:tabs>
          <w:tab w:val="left" w:pos="9423"/>
        </w:tabs>
        <w:ind w:left="219"/>
      </w:pPr>
      <w:r>
        <w:t>Lecture</w:t>
      </w:r>
      <w:r>
        <w:rPr>
          <w:spacing w:val="-2"/>
        </w:rPr>
        <w:t xml:space="preserve"> </w:t>
      </w:r>
      <w:r>
        <w:t>du</w:t>
      </w:r>
      <w:r>
        <w:rPr>
          <w:spacing w:val="-2"/>
        </w:rPr>
        <w:t xml:space="preserve"> </w:t>
      </w:r>
      <w:r>
        <w:t>sujet</w:t>
      </w:r>
      <w:r>
        <w:tab/>
        <w:t>20</w:t>
      </w:r>
      <w:r>
        <w:rPr>
          <w:spacing w:val="-1"/>
        </w:rPr>
        <w:t xml:space="preserve"> </w:t>
      </w:r>
      <w:r>
        <w:t>min</w:t>
      </w:r>
    </w:p>
    <w:p w14:paraId="18214176" w14:textId="77777777" w:rsidR="00CF318C" w:rsidRDefault="00CF318C">
      <w:pPr>
        <w:pStyle w:val="Corpsdetexte"/>
      </w:pPr>
    </w:p>
    <w:p w14:paraId="4ED9094F" w14:textId="77777777" w:rsidR="00CF318C" w:rsidRDefault="00AE1E73">
      <w:pPr>
        <w:pStyle w:val="Corpsdetexte"/>
        <w:ind w:left="219" w:right="1562" w:firstLine="708"/>
      </w:pPr>
      <w:r>
        <w:t>Suite à différentes réunions de direction, l’entreprise souhaite traiter plusieurs problématiques :</w:t>
      </w:r>
    </w:p>
    <w:p w14:paraId="7746F370" w14:textId="77777777" w:rsidR="00CF318C" w:rsidRDefault="00CF318C">
      <w:pPr>
        <w:pStyle w:val="Corpsdetexte"/>
      </w:pPr>
    </w:p>
    <w:p w14:paraId="77F6046C" w14:textId="77777777" w:rsidR="00CF318C" w:rsidRDefault="00AE1E73">
      <w:pPr>
        <w:tabs>
          <w:tab w:val="left" w:pos="9423"/>
        </w:tabs>
        <w:ind w:left="219"/>
        <w:rPr>
          <w:sz w:val="24"/>
        </w:rPr>
      </w:pPr>
      <w:r>
        <w:rPr>
          <w:b/>
          <w:sz w:val="24"/>
        </w:rPr>
        <w:t xml:space="preserve">Partie A : </w:t>
      </w:r>
      <w:r>
        <w:rPr>
          <w:sz w:val="24"/>
        </w:rPr>
        <w:t>Étude de</w:t>
      </w:r>
      <w:r>
        <w:rPr>
          <w:spacing w:val="-9"/>
          <w:sz w:val="24"/>
        </w:rPr>
        <w:t xml:space="preserve"> </w:t>
      </w:r>
      <w:r>
        <w:rPr>
          <w:sz w:val="24"/>
        </w:rPr>
        <w:t>la</w:t>
      </w:r>
      <w:r>
        <w:rPr>
          <w:spacing w:val="-3"/>
          <w:sz w:val="24"/>
        </w:rPr>
        <w:t xml:space="preserve"> </w:t>
      </w:r>
      <w:r>
        <w:rPr>
          <w:sz w:val="24"/>
        </w:rPr>
        <w:t>disponibilité.</w:t>
      </w:r>
      <w:r>
        <w:rPr>
          <w:sz w:val="24"/>
        </w:rPr>
        <w:tab/>
        <w:t>60</w:t>
      </w:r>
      <w:r>
        <w:rPr>
          <w:spacing w:val="-1"/>
          <w:sz w:val="24"/>
        </w:rPr>
        <w:t xml:space="preserve"> </w:t>
      </w:r>
      <w:r>
        <w:rPr>
          <w:sz w:val="24"/>
        </w:rPr>
        <w:t>min</w:t>
      </w:r>
    </w:p>
    <w:p w14:paraId="3414A370" w14:textId="77777777" w:rsidR="00CF318C" w:rsidRDefault="00CF318C">
      <w:pPr>
        <w:pStyle w:val="Corpsdetexte"/>
      </w:pPr>
    </w:p>
    <w:p w14:paraId="16CED170" w14:textId="77777777" w:rsidR="00CF318C" w:rsidRDefault="00AE1E73">
      <w:pPr>
        <w:pStyle w:val="Corpsdetexte"/>
        <w:ind w:left="219" w:right="1562" w:firstLine="283"/>
      </w:pPr>
      <w:r>
        <w:t>Actuellement l’entreprise conditionne les dalles en carton de 12, 16 ou 20 dalles par carton avec ou sans couvercle.</w:t>
      </w:r>
    </w:p>
    <w:p w14:paraId="17456FAF" w14:textId="77777777" w:rsidR="00CF318C" w:rsidRDefault="00AE1E73">
      <w:pPr>
        <w:pStyle w:val="Corpsdetexte"/>
        <w:ind w:left="502" w:right="3584"/>
      </w:pPr>
      <w:r>
        <w:t>Le service commercial envisage un conditionnement en 24 dalles. Il vous est demandé de réaliser une étude de faisabilité.</w:t>
      </w:r>
    </w:p>
    <w:p w14:paraId="5DDA56AD" w14:textId="77777777" w:rsidR="00CF318C" w:rsidRDefault="00CF318C">
      <w:pPr>
        <w:pStyle w:val="Corpsdetexte"/>
      </w:pPr>
    </w:p>
    <w:p w14:paraId="1C3C1D57" w14:textId="77777777" w:rsidR="00CF318C" w:rsidRDefault="00AE1E73">
      <w:pPr>
        <w:pStyle w:val="Corpsdetexte"/>
        <w:tabs>
          <w:tab w:val="left" w:pos="9423"/>
        </w:tabs>
        <w:spacing w:line="480" w:lineRule="auto"/>
        <w:ind w:left="502" w:right="959" w:hanging="284"/>
      </w:pPr>
      <w:r>
        <w:rPr>
          <w:b/>
        </w:rPr>
        <w:t xml:space="preserve">Partie B : </w:t>
      </w:r>
      <w:r>
        <w:t>Étude de la gestion des stocks</w:t>
      </w:r>
      <w:r>
        <w:rPr>
          <w:spacing w:val="-12"/>
        </w:rPr>
        <w:t xml:space="preserve"> </w:t>
      </w:r>
      <w:r>
        <w:t>de</w:t>
      </w:r>
      <w:r>
        <w:rPr>
          <w:spacing w:val="-2"/>
        </w:rPr>
        <w:t xml:space="preserve"> </w:t>
      </w:r>
      <w:r>
        <w:t>cartons.</w:t>
      </w:r>
      <w:r>
        <w:tab/>
        <w:t>20 min Il vous est demandé d’organiser et de chiffrer la livraison des cartons</w:t>
      </w:r>
      <w:r>
        <w:rPr>
          <w:spacing w:val="-18"/>
        </w:rPr>
        <w:t xml:space="preserve"> </w:t>
      </w:r>
      <w:r>
        <w:t>d’emballage.</w:t>
      </w:r>
    </w:p>
    <w:p w14:paraId="493E5B10" w14:textId="77777777" w:rsidR="00CF318C" w:rsidRDefault="00AE1E73">
      <w:pPr>
        <w:pStyle w:val="Corpsdetexte"/>
        <w:tabs>
          <w:tab w:val="left" w:pos="9423"/>
        </w:tabs>
        <w:spacing w:before="1"/>
        <w:ind w:left="219"/>
      </w:pPr>
      <w:r>
        <w:rPr>
          <w:b/>
        </w:rPr>
        <w:t xml:space="preserve">Partie C : </w:t>
      </w:r>
      <w:r>
        <w:t>Améliorer la fiabilité de</w:t>
      </w:r>
      <w:r>
        <w:rPr>
          <w:spacing w:val="-22"/>
        </w:rPr>
        <w:t xml:space="preserve"> </w:t>
      </w:r>
      <w:r>
        <w:t>l’information</w:t>
      </w:r>
      <w:r>
        <w:rPr>
          <w:spacing w:val="-2"/>
        </w:rPr>
        <w:t xml:space="preserve"> </w:t>
      </w:r>
      <w:r>
        <w:t>comptage.</w:t>
      </w:r>
      <w:r>
        <w:tab/>
        <w:t>25</w:t>
      </w:r>
      <w:r>
        <w:rPr>
          <w:spacing w:val="-1"/>
        </w:rPr>
        <w:t xml:space="preserve"> </w:t>
      </w:r>
      <w:r>
        <w:t>min</w:t>
      </w:r>
    </w:p>
    <w:p w14:paraId="78384116" w14:textId="77777777" w:rsidR="00CF318C" w:rsidRDefault="00CF318C">
      <w:pPr>
        <w:pStyle w:val="Corpsdetexte"/>
        <w:spacing w:before="11"/>
        <w:rPr>
          <w:sz w:val="23"/>
        </w:rPr>
      </w:pPr>
    </w:p>
    <w:p w14:paraId="2125E5C0" w14:textId="77777777" w:rsidR="00CF318C" w:rsidRDefault="00AE1E73">
      <w:pPr>
        <w:pStyle w:val="Corpsdetexte"/>
        <w:ind w:left="219" w:right="1562" w:firstLine="283"/>
      </w:pPr>
      <w:r>
        <w:t>Le capteur de comptage donne parfois une information erronée : il ne compte qu’un duo de dalles lorsque quatre duos de dalles se présentent.</w:t>
      </w:r>
    </w:p>
    <w:p w14:paraId="45EBBADC" w14:textId="77777777" w:rsidR="00CF318C" w:rsidRDefault="00AE1E73">
      <w:pPr>
        <w:pStyle w:val="Corpsdetexte"/>
        <w:ind w:left="502"/>
      </w:pPr>
      <w:r>
        <w:t>Il vous est demandé d’étudier une modification envisagée.</w:t>
      </w:r>
    </w:p>
    <w:p w14:paraId="7F6C6807" w14:textId="77777777" w:rsidR="00CF318C" w:rsidRDefault="00CF318C">
      <w:pPr>
        <w:pStyle w:val="Corpsdetexte"/>
        <w:spacing w:before="2"/>
      </w:pPr>
    </w:p>
    <w:p w14:paraId="7CDFDA23" w14:textId="77777777" w:rsidR="00CF318C" w:rsidRDefault="00AE1E73">
      <w:pPr>
        <w:pStyle w:val="Corpsdetexte"/>
        <w:tabs>
          <w:tab w:val="left" w:pos="9423"/>
        </w:tabs>
        <w:spacing w:line="550" w:lineRule="atLeast"/>
        <w:ind w:left="502" w:right="960" w:hanging="284"/>
      </w:pPr>
      <w:r>
        <w:rPr>
          <w:b/>
        </w:rPr>
        <w:t xml:space="preserve">Partie D : </w:t>
      </w:r>
      <w:r>
        <w:t>Mise en sécurité de</w:t>
      </w:r>
      <w:r>
        <w:rPr>
          <w:spacing w:val="-11"/>
        </w:rPr>
        <w:t xml:space="preserve"> </w:t>
      </w:r>
      <w:r>
        <w:t>la</w:t>
      </w:r>
      <w:r>
        <w:rPr>
          <w:spacing w:val="-2"/>
        </w:rPr>
        <w:t xml:space="preserve"> </w:t>
      </w:r>
      <w:r>
        <w:t>machine.</w:t>
      </w:r>
      <w:r>
        <w:tab/>
        <w:t>40 min Pour</w:t>
      </w:r>
      <w:r>
        <w:rPr>
          <w:spacing w:val="34"/>
        </w:rPr>
        <w:t xml:space="preserve"> </w:t>
      </w:r>
      <w:r>
        <w:t>assurer</w:t>
      </w:r>
      <w:r>
        <w:rPr>
          <w:spacing w:val="34"/>
        </w:rPr>
        <w:t xml:space="preserve"> </w:t>
      </w:r>
      <w:r>
        <w:t>la</w:t>
      </w:r>
      <w:r>
        <w:rPr>
          <w:spacing w:val="35"/>
        </w:rPr>
        <w:t xml:space="preserve"> </w:t>
      </w:r>
      <w:r>
        <w:t>protection</w:t>
      </w:r>
      <w:r>
        <w:rPr>
          <w:spacing w:val="36"/>
        </w:rPr>
        <w:t xml:space="preserve"> </w:t>
      </w:r>
      <w:r>
        <w:t>des</w:t>
      </w:r>
      <w:r>
        <w:rPr>
          <w:spacing w:val="34"/>
        </w:rPr>
        <w:t xml:space="preserve"> </w:t>
      </w:r>
      <w:r>
        <w:t>opérateurs,</w:t>
      </w:r>
      <w:r>
        <w:rPr>
          <w:spacing w:val="32"/>
        </w:rPr>
        <w:t xml:space="preserve"> </w:t>
      </w:r>
      <w:r>
        <w:t>il</w:t>
      </w:r>
      <w:r>
        <w:rPr>
          <w:spacing w:val="35"/>
        </w:rPr>
        <w:t xml:space="preserve"> </w:t>
      </w:r>
      <w:r>
        <w:t>a</w:t>
      </w:r>
      <w:r>
        <w:rPr>
          <w:spacing w:val="35"/>
        </w:rPr>
        <w:t xml:space="preserve"> </w:t>
      </w:r>
      <w:r>
        <w:t>été</w:t>
      </w:r>
      <w:r>
        <w:rPr>
          <w:spacing w:val="35"/>
        </w:rPr>
        <w:t xml:space="preserve"> </w:t>
      </w:r>
      <w:r>
        <w:t>décidé</w:t>
      </w:r>
      <w:r>
        <w:rPr>
          <w:spacing w:val="33"/>
        </w:rPr>
        <w:t xml:space="preserve"> </w:t>
      </w:r>
      <w:r>
        <w:t>de</w:t>
      </w:r>
      <w:r>
        <w:rPr>
          <w:spacing w:val="36"/>
        </w:rPr>
        <w:t xml:space="preserve"> </w:t>
      </w:r>
      <w:r>
        <w:t>mettre</w:t>
      </w:r>
      <w:r>
        <w:rPr>
          <w:spacing w:val="35"/>
        </w:rPr>
        <w:t xml:space="preserve"> </w:t>
      </w:r>
      <w:r>
        <w:t>en</w:t>
      </w:r>
      <w:r>
        <w:rPr>
          <w:spacing w:val="35"/>
        </w:rPr>
        <w:t xml:space="preserve"> </w:t>
      </w:r>
      <w:r>
        <w:t>place</w:t>
      </w:r>
      <w:r>
        <w:rPr>
          <w:spacing w:val="36"/>
        </w:rPr>
        <w:t xml:space="preserve"> </w:t>
      </w:r>
      <w:r>
        <w:t>une</w:t>
      </w:r>
    </w:p>
    <w:p w14:paraId="32C06BD3" w14:textId="77777777" w:rsidR="00CF318C" w:rsidRDefault="00AE1E73">
      <w:pPr>
        <w:pStyle w:val="Corpsdetexte"/>
        <w:spacing w:before="2"/>
        <w:ind w:left="219"/>
      </w:pPr>
      <w:proofErr w:type="gramStart"/>
      <w:r>
        <w:t>porte</w:t>
      </w:r>
      <w:proofErr w:type="gramEnd"/>
      <w:r>
        <w:t>.</w:t>
      </w:r>
    </w:p>
    <w:p w14:paraId="1AF541EA" w14:textId="77777777" w:rsidR="00CF318C" w:rsidRDefault="00AE1E73">
      <w:pPr>
        <w:pStyle w:val="Corpsdetexte"/>
        <w:ind w:left="502"/>
      </w:pPr>
      <w:r>
        <w:t>Il vous est demandé d’étudier une modification envisagée.</w:t>
      </w:r>
    </w:p>
    <w:p w14:paraId="4DEE73B1" w14:textId="77777777" w:rsidR="00CF318C" w:rsidRDefault="00CF318C">
      <w:pPr>
        <w:pStyle w:val="Corpsdetexte"/>
        <w:rPr>
          <w:sz w:val="26"/>
        </w:rPr>
      </w:pPr>
    </w:p>
    <w:p w14:paraId="4FD9244B" w14:textId="77777777" w:rsidR="00CF318C" w:rsidRDefault="00CF318C">
      <w:pPr>
        <w:pStyle w:val="Corpsdetexte"/>
        <w:rPr>
          <w:sz w:val="22"/>
        </w:rPr>
      </w:pPr>
    </w:p>
    <w:p w14:paraId="585226AA" w14:textId="77777777" w:rsidR="00CF318C" w:rsidRDefault="00AE1E73">
      <w:pPr>
        <w:tabs>
          <w:tab w:val="left" w:pos="9423"/>
        </w:tabs>
        <w:ind w:left="219"/>
        <w:rPr>
          <w:sz w:val="24"/>
        </w:rPr>
      </w:pPr>
      <w:r>
        <w:rPr>
          <w:b/>
          <w:sz w:val="24"/>
        </w:rPr>
        <w:t xml:space="preserve">Partie E : </w:t>
      </w:r>
      <w:r>
        <w:rPr>
          <w:sz w:val="24"/>
        </w:rPr>
        <w:t>Création</w:t>
      </w:r>
      <w:r>
        <w:rPr>
          <w:spacing w:val="-7"/>
          <w:sz w:val="24"/>
        </w:rPr>
        <w:t xml:space="preserve"> </w:t>
      </w:r>
      <w:r>
        <w:rPr>
          <w:sz w:val="24"/>
        </w:rPr>
        <w:t>d’une</w:t>
      </w:r>
      <w:r>
        <w:rPr>
          <w:spacing w:val="-1"/>
          <w:sz w:val="24"/>
        </w:rPr>
        <w:t xml:space="preserve"> </w:t>
      </w:r>
      <w:r>
        <w:rPr>
          <w:sz w:val="24"/>
        </w:rPr>
        <w:t>notice.</w:t>
      </w:r>
      <w:r>
        <w:rPr>
          <w:sz w:val="24"/>
        </w:rPr>
        <w:tab/>
        <w:t>15</w:t>
      </w:r>
      <w:r>
        <w:rPr>
          <w:spacing w:val="-1"/>
          <w:sz w:val="24"/>
        </w:rPr>
        <w:t xml:space="preserve"> </w:t>
      </w:r>
      <w:r>
        <w:rPr>
          <w:sz w:val="24"/>
        </w:rPr>
        <w:t>min</w:t>
      </w:r>
    </w:p>
    <w:p w14:paraId="62A2244B" w14:textId="77777777" w:rsidR="00CF318C" w:rsidRDefault="00CF318C">
      <w:pPr>
        <w:pStyle w:val="Corpsdetexte"/>
      </w:pPr>
    </w:p>
    <w:p w14:paraId="0157379A" w14:textId="77777777" w:rsidR="00CF318C" w:rsidRDefault="00AE1E73">
      <w:pPr>
        <w:pStyle w:val="Corpsdetexte"/>
        <w:ind w:left="219" w:right="1562" w:firstLine="283"/>
      </w:pPr>
      <w:r>
        <w:t>Suite à l’installation de la porte de la partie D, il vous est demandé d’écrire une notice.</w:t>
      </w:r>
    </w:p>
    <w:p w14:paraId="09FCC712" w14:textId="77777777" w:rsidR="00CF318C" w:rsidRDefault="00CF318C">
      <w:pPr>
        <w:pStyle w:val="Corpsdetexte"/>
        <w:rPr>
          <w:sz w:val="20"/>
        </w:rPr>
      </w:pPr>
    </w:p>
    <w:p w14:paraId="416DB2E4" w14:textId="77777777" w:rsidR="00CF318C" w:rsidRDefault="00CF318C">
      <w:pPr>
        <w:pStyle w:val="Corpsdetexte"/>
        <w:rPr>
          <w:sz w:val="20"/>
        </w:rPr>
      </w:pPr>
    </w:p>
    <w:p w14:paraId="2874A065" w14:textId="77777777" w:rsidR="00CF318C" w:rsidRDefault="00CF318C">
      <w:pPr>
        <w:pStyle w:val="Corpsdetexte"/>
        <w:rPr>
          <w:sz w:val="20"/>
        </w:rPr>
      </w:pPr>
    </w:p>
    <w:p w14:paraId="1D3A1078" w14:textId="77777777" w:rsidR="00CF318C" w:rsidRDefault="00CF318C">
      <w:pPr>
        <w:pStyle w:val="Corpsdetexte"/>
        <w:rPr>
          <w:sz w:val="20"/>
        </w:rPr>
      </w:pPr>
    </w:p>
    <w:p w14:paraId="579693E6" w14:textId="77777777" w:rsidR="00CF318C" w:rsidRDefault="00CF318C">
      <w:pPr>
        <w:pStyle w:val="Corpsdetexte"/>
        <w:rPr>
          <w:sz w:val="20"/>
        </w:rPr>
      </w:pPr>
    </w:p>
    <w:p w14:paraId="46B4C342" w14:textId="77777777" w:rsidR="00CF318C" w:rsidRDefault="00CF318C">
      <w:pPr>
        <w:pStyle w:val="Corpsdetexte"/>
        <w:rPr>
          <w:sz w:val="20"/>
        </w:rPr>
      </w:pPr>
    </w:p>
    <w:p w14:paraId="1FB3999D" w14:textId="77777777" w:rsidR="00CF318C" w:rsidRDefault="00CF318C">
      <w:pPr>
        <w:pStyle w:val="Corpsdetexte"/>
        <w:rPr>
          <w:sz w:val="20"/>
        </w:rPr>
      </w:pPr>
    </w:p>
    <w:p w14:paraId="4818DF52" w14:textId="77777777" w:rsidR="00CF318C" w:rsidRDefault="00CF318C">
      <w:pPr>
        <w:pStyle w:val="Corpsdetexte"/>
        <w:rPr>
          <w:sz w:val="20"/>
        </w:rPr>
      </w:pPr>
    </w:p>
    <w:p w14:paraId="7D3C2AF8" w14:textId="77777777" w:rsidR="00CF318C" w:rsidRDefault="00CF318C">
      <w:pPr>
        <w:pStyle w:val="Corpsdetexte"/>
        <w:rPr>
          <w:sz w:val="20"/>
        </w:rPr>
      </w:pPr>
    </w:p>
    <w:p w14:paraId="084978AA" w14:textId="77777777" w:rsidR="00CF318C" w:rsidRDefault="00CF318C">
      <w:pPr>
        <w:pStyle w:val="Corpsdetexte"/>
        <w:spacing w:before="4" w:after="1"/>
        <w:rPr>
          <w:sz w:val="21"/>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1701"/>
        <w:gridCol w:w="1557"/>
        <w:gridCol w:w="1401"/>
      </w:tblGrid>
      <w:tr w:rsidR="00CF318C" w14:paraId="066E26EE" w14:textId="77777777">
        <w:trPr>
          <w:trHeight w:val="280"/>
        </w:trPr>
        <w:tc>
          <w:tcPr>
            <w:tcW w:w="5954" w:type="dxa"/>
          </w:tcPr>
          <w:p w14:paraId="05A6BBF2" w14:textId="77777777" w:rsidR="00CF318C" w:rsidRDefault="00AE1E73">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14:paraId="6884F081" w14:textId="77777777" w:rsidR="00CF318C" w:rsidRDefault="00AE1E73">
            <w:pPr>
              <w:pStyle w:val="TableParagraph"/>
              <w:spacing w:before="24"/>
              <w:ind w:left="69"/>
              <w:rPr>
                <w:rFonts w:ascii="Times New Roman"/>
                <w:b/>
                <w:sz w:val="20"/>
              </w:rPr>
            </w:pPr>
            <w:r>
              <w:rPr>
                <w:rFonts w:ascii="Times New Roman"/>
                <w:b/>
                <w:sz w:val="20"/>
              </w:rPr>
              <w:t>Code :</w:t>
            </w:r>
          </w:p>
        </w:tc>
        <w:tc>
          <w:tcPr>
            <w:tcW w:w="1557" w:type="dxa"/>
          </w:tcPr>
          <w:p w14:paraId="4F0B6A8A" w14:textId="77777777" w:rsidR="00CF318C" w:rsidRDefault="00AE1E73">
            <w:pPr>
              <w:pStyle w:val="TableParagraph"/>
              <w:spacing w:before="24"/>
              <w:ind w:left="70"/>
              <w:rPr>
                <w:rFonts w:ascii="Times New Roman"/>
                <w:b/>
                <w:sz w:val="20"/>
              </w:rPr>
            </w:pPr>
            <w:r>
              <w:rPr>
                <w:rFonts w:ascii="Times New Roman"/>
                <w:b/>
                <w:sz w:val="20"/>
              </w:rPr>
              <w:t>Session 2015</w:t>
            </w:r>
          </w:p>
        </w:tc>
        <w:tc>
          <w:tcPr>
            <w:tcW w:w="1401" w:type="dxa"/>
          </w:tcPr>
          <w:p w14:paraId="04031CA2" w14:textId="77777777" w:rsidR="00CF318C" w:rsidRDefault="00AE1E73">
            <w:pPr>
              <w:pStyle w:val="TableParagraph"/>
              <w:spacing w:before="24"/>
              <w:ind w:left="54" w:right="36"/>
              <w:jc w:val="center"/>
              <w:rPr>
                <w:rFonts w:ascii="Times New Roman"/>
                <w:b/>
                <w:sz w:val="20"/>
              </w:rPr>
            </w:pPr>
            <w:r>
              <w:rPr>
                <w:rFonts w:ascii="Times New Roman"/>
                <w:b/>
                <w:sz w:val="20"/>
              </w:rPr>
              <w:t>SUJET</w:t>
            </w:r>
          </w:p>
        </w:tc>
      </w:tr>
      <w:tr w:rsidR="00CF318C" w14:paraId="59C53805" w14:textId="77777777">
        <w:trPr>
          <w:trHeight w:val="280"/>
        </w:trPr>
        <w:tc>
          <w:tcPr>
            <w:tcW w:w="5954" w:type="dxa"/>
          </w:tcPr>
          <w:p w14:paraId="4AD83527" w14:textId="77777777" w:rsidR="00CF318C" w:rsidRDefault="00AE1E73">
            <w:pPr>
              <w:pStyle w:val="TableParagraph"/>
              <w:tabs>
                <w:tab w:val="left" w:pos="2195"/>
              </w:tabs>
              <w:spacing w:before="17"/>
              <w:ind w:left="71"/>
              <w:rPr>
                <w:rFonts w:ascii="Times New Roman"/>
                <w:b/>
                <w:sz w:val="20"/>
              </w:rPr>
            </w:pPr>
            <w:r>
              <w:rPr>
                <w:rFonts w:ascii="Times New Roman"/>
                <w:b/>
                <w:sz w:val="20"/>
              </w:rPr>
              <w:t>EPREUVE</w:t>
            </w:r>
            <w:r>
              <w:rPr>
                <w:rFonts w:ascii="Times New Roman"/>
                <w:b/>
                <w:spacing w:val="-3"/>
                <w:sz w:val="20"/>
              </w:rPr>
              <w:t xml:space="preserve"> </w:t>
            </w:r>
            <w:r>
              <w:rPr>
                <w:rFonts w:ascii="Times New Roman"/>
                <w:b/>
                <w:sz w:val="20"/>
              </w:rPr>
              <w:t>U41</w:t>
            </w:r>
            <w:r>
              <w:rPr>
                <w:rFonts w:ascii="Times New Roman"/>
                <w:b/>
                <w:sz w:val="20"/>
              </w:rPr>
              <w:tab/>
              <w:t>DOSSIER REPONSE</w:t>
            </w:r>
          </w:p>
        </w:tc>
        <w:tc>
          <w:tcPr>
            <w:tcW w:w="1701" w:type="dxa"/>
          </w:tcPr>
          <w:p w14:paraId="637BF7F3" w14:textId="77777777" w:rsidR="00CF318C" w:rsidRDefault="00AE1E73">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14:paraId="25E41CDD" w14:textId="77777777" w:rsidR="00CF318C" w:rsidRDefault="00AE1E73">
            <w:pPr>
              <w:pStyle w:val="TableParagraph"/>
              <w:spacing w:before="24"/>
              <w:ind w:left="70"/>
              <w:rPr>
                <w:rFonts w:ascii="Times New Roman"/>
                <w:b/>
                <w:sz w:val="20"/>
              </w:rPr>
            </w:pPr>
            <w:r>
              <w:rPr>
                <w:rFonts w:ascii="Times New Roman"/>
                <w:b/>
                <w:sz w:val="20"/>
              </w:rPr>
              <w:t>Coefficient : 3</w:t>
            </w:r>
          </w:p>
        </w:tc>
        <w:tc>
          <w:tcPr>
            <w:tcW w:w="1401" w:type="dxa"/>
          </w:tcPr>
          <w:p w14:paraId="3B34203B" w14:textId="77777777" w:rsidR="00CF318C" w:rsidRDefault="00AE1E73">
            <w:pPr>
              <w:pStyle w:val="TableParagraph"/>
              <w:spacing w:before="24"/>
              <w:ind w:left="54" w:right="33"/>
              <w:jc w:val="center"/>
              <w:rPr>
                <w:rFonts w:ascii="Times New Roman"/>
                <w:b/>
                <w:sz w:val="20"/>
              </w:rPr>
            </w:pPr>
            <w:r>
              <w:rPr>
                <w:rFonts w:ascii="Times New Roman"/>
                <w:b/>
                <w:sz w:val="20"/>
              </w:rPr>
              <w:t>Page DR1/13</w:t>
            </w:r>
          </w:p>
        </w:tc>
      </w:tr>
    </w:tbl>
    <w:p w14:paraId="7E0307AE" w14:textId="77777777" w:rsidR="00CF318C" w:rsidRDefault="00CF318C">
      <w:pPr>
        <w:jc w:val="center"/>
        <w:rPr>
          <w:rFonts w:ascii="Times New Roman"/>
          <w:sz w:val="20"/>
        </w:rPr>
        <w:sectPr w:rsidR="00CF318C">
          <w:headerReference w:type="default" r:id="rId7"/>
          <w:pgSz w:w="11910" w:h="16840"/>
          <w:pgMar w:top="2940" w:right="340" w:bottom="280" w:left="460" w:header="559" w:footer="0" w:gutter="0"/>
          <w:cols w:space="720"/>
        </w:sectPr>
      </w:pPr>
    </w:p>
    <w:p w14:paraId="554AA5AE" w14:textId="77777777" w:rsidR="00CF318C" w:rsidRDefault="00CF318C">
      <w:pPr>
        <w:pStyle w:val="Corpsdetexte"/>
        <w:spacing w:before="9"/>
        <w:rPr>
          <w:sz w:val="10"/>
        </w:rPr>
      </w:pPr>
    </w:p>
    <w:p w14:paraId="2BC2EDA3" w14:textId="77777777" w:rsidR="00CF318C" w:rsidRDefault="00AE1E73">
      <w:pPr>
        <w:pStyle w:val="Titre1"/>
        <w:spacing w:line="321" w:lineRule="exact"/>
      </w:pPr>
      <w:r>
        <w:t>Partie A : Étude de la disponibilité.</w:t>
      </w:r>
    </w:p>
    <w:p w14:paraId="70234F7E" w14:textId="77777777" w:rsidR="00CF318C" w:rsidRDefault="00AE1E73">
      <w:pPr>
        <w:pStyle w:val="Corpsdetexte"/>
        <w:spacing w:line="254" w:lineRule="exact"/>
        <w:ind w:left="219"/>
      </w:pPr>
      <w:r>
        <w:t>Sachant que :</w:t>
      </w:r>
    </w:p>
    <w:p w14:paraId="15AD8757" w14:textId="77777777" w:rsidR="00CF318C" w:rsidRDefault="00CF318C">
      <w:pPr>
        <w:spacing w:line="254" w:lineRule="exact"/>
        <w:sectPr w:rsidR="00CF318C">
          <w:footerReference w:type="default" r:id="rId8"/>
          <w:pgSz w:w="11910" w:h="16840"/>
          <w:pgMar w:top="2940" w:right="340" w:bottom="1120" w:left="460" w:header="559" w:footer="933" w:gutter="0"/>
          <w:pgNumType w:start="2"/>
          <w:cols w:space="720"/>
        </w:sectPr>
      </w:pPr>
    </w:p>
    <w:p w14:paraId="3D2DE41B" w14:textId="77777777" w:rsidR="00CF318C" w:rsidRDefault="00AE1E73">
      <w:pPr>
        <w:pStyle w:val="Corpsdetexte"/>
        <w:rPr>
          <w:sz w:val="20"/>
        </w:rPr>
      </w:pPr>
      <w:r w:rsidRPr="00AE1E73">
        <w:rPr>
          <w:sz w:val="20"/>
        </w:rPr>
        <w:lastRenderedPageBreak/>
        <w:drawing>
          <wp:inline distT="0" distB="0" distL="0" distR="0" wp14:anchorId="3D719486" wp14:editId="495BB285">
            <wp:extent cx="5588602" cy="29819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79217" cy="3030280"/>
                    </a:xfrm>
                    <a:prstGeom prst="rect">
                      <a:avLst/>
                    </a:prstGeom>
                  </pic:spPr>
                </pic:pic>
              </a:graphicData>
            </a:graphic>
          </wp:inline>
        </w:drawing>
      </w:r>
    </w:p>
    <w:p w14:paraId="2494AEEF" w14:textId="77777777" w:rsidR="00CF318C" w:rsidRDefault="00CF318C">
      <w:pPr>
        <w:pStyle w:val="Corpsdetexte"/>
        <w:spacing w:before="7"/>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385F1B33" w14:textId="77777777">
        <w:trPr>
          <w:trHeight w:val="275"/>
        </w:trPr>
        <w:tc>
          <w:tcPr>
            <w:tcW w:w="3562" w:type="dxa"/>
          </w:tcPr>
          <w:p w14:paraId="7707D978" w14:textId="77777777" w:rsidR="00CF318C" w:rsidRDefault="00AE1E73">
            <w:pPr>
              <w:pStyle w:val="TableParagraph"/>
              <w:spacing w:line="256" w:lineRule="exact"/>
              <w:ind w:left="390"/>
              <w:rPr>
                <w:b/>
                <w:sz w:val="24"/>
              </w:rPr>
            </w:pPr>
            <w:r>
              <w:rPr>
                <w:b/>
                <w:sz w:val="24"/>
              </w:rPr>
              <w:t>Q A.1 :</w:t>
            </w:r>
          </w:p>
        </w:tc>
        <w:tc>
          <w:tcPr>
            <w:tcW w:w="5619" w:type="dxa"/>
          </w:tcPr>
          <w:p w14:paraId="032EB7D9" w14:textId="77777777" w:rsidR="00CF318C" w:rsidRDefault="00AE1E73">
            <w:pPr>
              <w:pStyle w:val="TableParagraph"/>
              <w:spacing w:line="256" w:lineRule="exact"/>
              <w:ind w:left="107"/>
              <w:rPr>
                <w:b/>
                <w:sz w:val="24"/>
              </w:rPr>
            </w:pPr>
            <w:r>
              <w:rPr>
                <w:sz w:val="24"/>
              </w:rPr>
              <w:t xml:space="preserve">Documents à consulter : </w:t>
            </w:r>
            <w:r>
              <w:rPr>
                <w:b/>
                <w:sz w:val="24"/>
              </w:rPr>
              <w:t>DP1 ; DP2 ; DT2</w:t>
            </w:r>
          </w:p>
        </w:tc>
        <w:tc>
          <w:tcPr>
            <w:tcW w:w="1508" w:type="dxa"/>
          </w:tcPr>
          <w:p w14:paraId="324FBEFF" w14:textId="77777777" w:rsidR="00CF318C" w:rsidRDefault="00CF318C">
            <w:pPr>
              <w:pStyle w:val="TableParagraph"/>
              <w:rPr>
                <w:rFonts w:ascii="Times New Roman"/>
                <w:sz w:val="20"/>
              </w:rPr>
            </w:pPr>
          </w:p>
        </w:tc>
      </w:tr>
    </w:tbl>
    <w:p w14:paraId="33A346D9" w14:textId="77777777" w:rsidR="00CF318C" w:rsidRDefault="00CF318C">
      <w:pPr>
        <w:pStyle w:val="Corpsdetexte"/>
        <w:spacing w:before="7"/>
        <w:rPr>
          <w:sz w:val="23"/>
        </w:rPr>
      </w:pPr>
    </w:p>
    <w:p w14:paraId="19E1CC13" w14:textId="77777777" w:rsidR="00CF318C" w:rsidRDefault="00CF318C" w:rsidP="00D34423">
      <w:pPr>
        <w:pStyle w:val="Corpsdetexte"/>
        <w:spacing w:line="249" w:lineRule="exact"/>
        <w:sectPr w:rsidR="00CF318C">
          <w:type w:val="continuous"/>
          <w:pgSz w:w="11910" w:h="16840"/>
          <w:pgMar w:top="400" w:right="340" w:bottom="280" w:left="460" w:header="720" w:footer="720" w:gutter="0"/>
          <w:cols w:space="720"/>
        </w:sectPr>
      </w:pPr>
    </w:p>
    <w:p w14:paraId="065EB532" w14:textId="77777777" w:rsidR="00CF318C" w:rsidRDefault="00D34423" w:rsidP="00D34423">
      <w:pPr>
        <w:tabs>
          <w:tab w:val="left" w:pos="1635"/>
        </w:tabs>
        <w:spacing w:before="111"/>
        <w:rPr>
          <w:rFonts w:ascii="DejaVu Serif" w:eastAsia="DejaVu Serif"/>
          <w:sz w:val="32"/>
        </w:rPr>
      </w:pPr>
      <w:r w:rsidRPr="00D34423">
        <w:rPr>
          <w:rFonts w:ascii="DejaVu Serif" w:eastAsia="DejaVu Serif"/>
          <w:sz w:val="32"/>
        </w:rPr>
        <w:lastRenderedPageBreak/>
        <w:drawing>
          <wp:inline distT="0" distB="0" distL="0" distR="0" wp14:anchorId="5DDC69FD" wp14:editId="6BDAE84C">
            <wp:extent cx="5278548" cy="222740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47991" cy="2383298"/>
                    </a:xfrm>
                    <a:prstGeom prst="rect">
                      <a:avLst/>
                    </a:prstGeom>
                  </pic:spPr>
                </pic:pic>
              </a:graphicData>
            </a:graphic>
          </wp:inline>
        </w:drawing>
      </w:r>
    </w:p>
    <w:p w14:paraId="7A59ECCB" w14:textId="77777777" w:rsidR="00CF318C" w:rsidRDefault="00CF318C" w:rsidP="00D34423">
      <w:pPr>
        <w:spacing w:before="5"/>
        <w:ind w:right="93"/>
        <w:jc w:val="center"/>
        <w:rPr>
          <w:rFonts w:ascii="DejaVu Serif"/>
          <w:sz w:val="23"/>
        </w:rPr>
        <w:sectPr w:rsidR="00CF318C" w:rsidSect="00D34423">
          <w:type w:val="continuous"/>
          <w:pgSz w:w="11910" w:h="16840"/>
          <w:pgMar w:top="400" w:right="340" w:bottom="280" w:left="460" w:header="720" w:footer="720" w:gutter="0"/>
          <w:cols w:num="3" w:space="720" w:equalWidth="0">
            <w:col w:w="8525" w:space="40"/>
            <w:col w:w="820" w:space="225"/>
            <w:col w:w="1500"/>
          </w:cols>
        </w:sectPr>
      </w:pPr>
      <w:bookmarkStart w:id="0" w:name="_GoBack"/>
      <w:bookmarkEnd w:id="0"/>
    </w:p>
    <w:p w14:paraId="66DE1956" w14:textId="77777777" w:rsidR="00CF318C" w:rsidRDefault="00AE1E73">
      <w:pPr>
        <w:pStyle w:val="Corpsdetexte"/>
        <w:ind w:left="101"/>
        <w:rPr>
          <w:rFonts w:ascii="DejaVu Serif"/>
          <w:sz w:val="20"/>
        </w:rPr>
      </w:pPr>
      <w:r>
        <w:lastRenderedPageBreak/>
        <w:pict w14:anchorId="480EA033">
          <v:line id="_x0000_s1261" style="position:absolute;left:0;text-align:left;z-index:-251653632;mso-position-horizontal-relative:page" from="149pt,43.6pt" to="377.25pt,43.6pt" strokeweight="1.08pt">
            <w10:wrap anchorx="page"/>
          </v:line>
        </w:pict>
      </w:r>
      <w:r>
        <w:rPr>
          <w:rFonts w:ascii="DejaVu Serif"/>
          <w:sz w:val="20"/>
        </w:rPr>
      </w:r>
      <w:r w:rsidR="00D34423">
        <w:rPr>
          <w:rFonts w:ascii="DejaVu Serif"/>
          <w:sz w:val="20"/>
        </w:rPr>
        <w:pict w14:anchorId="39BFE622">
          <v:group id="_x0000_s1244" style="width:539.05pt;height:143.9pt;mso-position-horizontal-relative:char;mso-position-vertical-relative:line" coordsize="10781,3087">
            <v:line id="_x0000_s1260" style="position:absolute" from="10,5" to="10771,5" strokeweight="6108emu"/>
            <v:line id="_x0000_s1259" style="position:absolute" from="10,3082" to="10771,3082" strokeweight=".48pt"/>
            <v:line id="_x0000_s1258" style="position:absolute" from="5,0" to="5,3086" strokeweight=".48pt"/>
            <v:line id="_x0000_s1257" style="position:absolute" from="10776,0" to="10776,3086" strokeweight=".48pt"/>
            <v:shape id="_x0000_s1256" type="#_x0000_t202" style="position:absolute;left:2918;top:1866;width:703;height:357" filled="f" stroked="f">
              <v:textbox style="mso-next-textbox:#_x0000_s1256" inset="0,0,0,0">
                <w:txbxContent>
                  <w:p w14:paraId="0CFEF736" w14:textId="77777777" w:rsidR="00AE1E73" w:rsidRDefault="00AE1E73">
                    <w:pPr>
                      <w:spacing w:line="357" w:lineRule="exact"/>
                      <w:rPr>
                        <w:sz w:val="32"/>
                      </w:rPr>
                    </w:pPr>
                    <w:r>
                      <w:rPr>
                        <w:sz w:val="32"/>
                      </w:rPr>
                      <w:t>Dg =</w:t>
                    </w:r>
                  </w:p>
                </w:txbxContent>
              </v:textbox>
            </v:shape>
            <v:shape id="_x0000_s1255" type="#_x0000_t202" style="position:absolute;left:117;top:1937;width:2290;height:269" filled="f" stroked="f">
              <v:textbox style="mso-next-textbox:#_x0000_s1255" inset="0,0,0,0">
                <w:txbxContent>
                  <w:p w14:paraId="3F70CDBB" w14:textId="77777777" w:rsidR="00AE1E73" w:rsidRDefault="00AE1E73">
                    <w:pPr>
                      <w:spacing w:line="268" w:lineRule="exact"/>
                      <w:rPr>
                        <w:sz w:val="24"/>
                      </w:rPr>
                    </w:pPr>
                    <w:r>
                      <w:rPr>
                        <w:sz w:val="24"/>
                      </w:rPr>
                      <w:t>Disponibilité globale :</w:t>
                    </w:r>
                  </w:p>
                </w:txbxContent>
              </v:textbox>
            </v:shape>
            <v:shape id="_x0000_s1254" type="#_x0000_t202" style="position:absolute;left:7075;top:654;width:259;height:375" filled="f" stroked="f">
              <v:textbox style="mso-next-textbox:#_x0000_s1254" inset="0,0,0,0">
                <w:txbxContent>
                  <w:p w14:paraId="1260E89E" w14:textId="77777777" w:rsidR="00AE1E73" w:rsidRDefault="00AE1E73">
                    <w:pPr>
                      <w:spacing w:before="6" w:line="368" w:lineRule="exact"/>
                      <w:rPr>
                        <w:rFonts w:ascii="DejaVu Serif"/>
                        <w:sz w:val="32"/>
                      </w:rPr>
                    </w:pPr>
                    <w:r>
                      <w:rPr>
                        <w:rFonts w:ascii="DejaVu Serif"/>
                        <w:w w:val="88"/>
                        <w:sz w:val="32"/>
                      </w:rPr>
                      <w:t>=</w:t>
                    </w:r>
                  </w:p>
                </w:txbxContent>
              </v:textbox>
            </v:shape>
            <v:shape id="_x0000_s1253" type="#_x0000_t202" style="position:absolute;left:6110;top:899;width:188;height:271" filled="f" stroked="f">
              <v:textbox style="mso-next-textbox:#_x0000_s1253" inset="0,0,0,0">
                <w:txbxContent>
                  <w:p w14:paraId="6DBE99A8" w14:textId="77777777" w:rsidR="00AE1E73" w:rsidRDefault="00AE1E73">
                    <w:pPr>
                      <w:spacing w:before="5" w:line="265" w:lineRule="exact"/>
                      <w:rPr>
                        <w:rFonts w:ascii="DejaVu Serif"/>
                        <w:sz w:val="23"/>
                      </w:rPr>
                    </w:pPr>
                    <w:r>
                      <w:rPr>
                        <w:rFonts w:ascii="DejaVu Serif"/>
                        <w:w w:val="86"/>
                        <w:sz w:val="23"/>
                      </w:rPr>
                      <w:t>+</w:t>
                    </w:r>
                  </w:p>
                </w:txbxContent>
              </v:textbox>
            </v:shape>
            <v:shape id="_x0000_s1252" type="#_x0000_t202" style="position:absolute;left:5233;top:899;width:188;height:271" filled="f" stroked="f">
              <v:textbox style="mso-next-textbox:#_x0000_s1252" inset="0,0,0,0">
                <w:txbxContent>
                  <w:p w14:paraId="2BF82110" w14:textId="77777777" w:rsidR="00AE1E73" w:rsidRDefault="00AE1E73">
                    <w:pPr>
                      <w:spacing w:before="5" w:line="265" w:lineRule="exact"/>
                      <w:rPr>
                        <w:rFonts w:ascii="DejaVu Serif"/>
                        <w:sz w:val="23"/>
                      </w:rPr>
                    </w:pPr>
                    <w:r>
                      <w:rPr>
                        <w:rFonts w:ascii="DejaVu Serif"/>
                        <w:w w:val="86"/>
                        <w:sz w:val="23"/>
                      </w:rPr>
                      <w:t>+</w:t>
                    </w:r>
                  </w:p>
                </w:txbxContent>
              </v:textbox>
            </v:shape>
            <v:shape id="_x0000_s1251" type="#_x0000_t202" style="position:absolute;left:4357;top:899;width:188;height:271" filled="f" stroked="f">
              <v:textbox style="mso-next-textbox:#_x0000_s1251" inset="0,0,0,0">
                <w:txbxContent>
                  <w:p w14:paraId="084143F5" w14:textId="77777777" w:rsidR="00AE1E73" w:rsidRDefault="00AE1E73">
                    <w:pPr>
                      <w:spacing w:before="5" w:line="265" w:lineRule="exact"/>
                      <w:rPr>
                        <w:rFonts w:ascii="DejaVu Serif"/>
                        <w:sz w:val="23"/>
                      </w:rPr>
                    </w:pPr>
                    <w:r>
                      <w:rPr>
                        <w:rFonts w:ascii="DejaVu Serif"/>
                        <w:w w:val="86"/>
                        <w:sz w:val="23"/>
                      </w:rPr>
                      <w:t>+</w:t>
                    </w:r>
                  </w:p>
                </w:txbxContent>
              </v:textbox>
            </v:shape>
            <v:shape id="_x0000_s1250" type="#_x0000_t202" style="position:absolute;left:3480;top:899;width:188;height:271" filled="f" stroked="f">
              <v:textbox style="mso-next-textbox:#_x0000_s1250" inset="0,0,0,0">
                <w:txbxContent>
                  <w:p w14:paraId="7697D378" w14:textId="77777777" w:rsidR="00AE1E73" w:rsidRDefault="00AE1E73">
                    <w:pPr>
                      <w:spacing w:before="5" w:line="265" w:lineRule="exact"/>
                      <w:rPr>
                        <w:rFonts w:ascii="DejaVu Serif"/>
                        <w:sz w:val="23"/>
                      </w:rPr>
                    </w:pPr>
                    <w:r>
                      <w:rPr>
                        <w:rFonts w:ascii="DejaVu Serif"/>
                        <w:w w:val="86"/>
                        <w:sz w:val="23"/>
                      </w:rPr>
                      <w:t>+</w:t>
                    </w:r>
                  </w:p>
                </w:txbxContent>
              </v:textbox>
            </v:shape>
            <v:shape id="_x0000_s1249" type="#_x0000_t202" style="position:absolute;left:2419;top:899;width:373;height:271" filled="f" stroked="f">
              <v:textbox style="mso-next-textbox:#_x0000_s1249" inset="0,0,0,0">
                <w:txbxContent>
                  <w:p w14:paraId="2BF8887B" w14:textId="77777777" w:rsidR="00AE1E73" w:rsidRDefault="00AE1E73">
                    <w:pPr>
                      <w:spacing w:before="5" w:line="265" w:lineRule="exact"/>
                      <w:rPr>
                        <w:rFonts w:ascii="DejaVu Serif"/>
                        <w:sz w:val="23"/>
                      </w:rPr>
                    </w:pPr>
                    <w:r>
                      <w:rPr>
                        <w:rFonts w:ascii="DejaVu Serif"/>
                        <w:sz w:val="23"/>
                      </w:rPr>
                      <w:t>1</w:t>
                    </w:r>
                    <w:r>
                      <w:rPr>
                        <w:rFonts w:ascii="DejaVu Serif"/>
                        <w:spacing w:val="-50"/>
                        <w:sz w:val="23"/>
                      </w:rPr>
                      <w:t xml:space="preserve"> </w:t>
                    </w:r>
                    <w:r>
                      <w:rPr>
                        <w:rFonts w:ascii="DejaVu Serif"/>
                        <w:sz w:val="23"/>
                      </w:rPr>
                      <w:t>+</w:t>
                    </w:r>
                  </w:p>
                </w:txbxContent>
              </v:textbox>
            </v:shape>
            <v:shape id="_x0000_s1248" type="#_x0000_t202" style="position:absolute;left:4634;top:549;width:154;height:271" filled="f" stroked="f">
              <v:textbox style="mso-next-textbox:#_x0000_s1248" inset="0,0,0,0">
                <w:txbxContent>
                  <w:p w14:paraId="12F58AA9" w14:textId="77777777" w:rsidR="00AE1E73" w:rsidRDefault="00AE1E73">
                    <w:pPr>
                      <w:spacing w:before="5" w:line="265" w:lineRule="exact"/>
                      <w:rPr>
                        <w:rFonts w:ascii="DejaVu Serif"/>
                        <w:sz w:val="23"/>
                      </w:rPr>
                    </w:pPr>
                    <w:r>
                      <w:rPr>
                        <w:rFonts w:ascii="DejaVu Serif"/>
                        <w:w w:val="91"/>
                        <w:sz w:val="23"/>
                      </w:rPr>
                      <w:t>1</w:t>
                    </w:r>
                  </w:p>
                </w:txbxContent>
              </v:textbox>
            </v:shape>
            <v:shape id="_x0000_s1247" type="#_x0000_t202" style="position:absolute;left:1533;top:654;width:746;height:375" filled="f" stroked="f">
              <v:textbox style="mso-next-textbox:#_x0000_s1247" inset="0,0,0,0">
                <w:txbxContent>
                  <w:p w14:paraId="3BB90E41" w14:textId="77777777" w:rsidR="00AE1E73" w:rsidRDefault="00AE1E73">
                    <w:pPr>
                      <w:spacing w:before="6" w:line="368" w:lineRule="exact"/>
                      <w:rPr>
                        <w:rFonts w:ascii="DejaVu Serif" w:eastAsia="DejaVu Serif"/>
                        <w:sz w:val="32"/>
                      </w:rPr>
                    </w:pPr>
                    <w:proofErr w:type="gramStart"/>
                    <w:r>
                      <w:rPr>
                        <w:rFonts w:ascii="DejaVu Serif" w:eastAsia="DejaVu Serif"/>
                        <w:w w:val="80"/>
                        <w:sz w:val="32"/>
                      </w:rPr>
                      <w:t>𝐷𝐷</w:t>
                    </w:r>
                    <w:proofErr w:type="gramEnd"/>
                    <w:r>
                      <w:rPr>
                        <w:rFonts w:ascii="DejaVu Serif" w:eastAsia="DejaVu Serif"/>
                        <w:w w:val="80"/>
                        <w:sz w:val="32"/>
                      </w:rPr>
                      <w:t>4</w:t>
                    </w:r>
                    <w:r>
                      <w:rPr>
                        <w:rFonts w:ascii="DejaVu Serif" w:eastAsia="DejaVu Serif"/>
                        <w:spacing w:val="-33"/>
                        <w:w w:val="80"/>
                        <w:sz w:val="32"/>
                      </w:rPr>
                      <w:t xml:space="preserve"> </w:t>
                    </w:r>
                    <w:r>
                      <w:rPr>
                        <w:rFonts w:ascii="DejaVu Serif" w:eastAsia="DejaVu Serif"/>
                        <w:w w:val="80"/>
                        <w:sz w:val="32"/>
                      </w:rPr>
                      <w:t>=</w:t>
                    </w:r>
                  </w:p>
                </w:txbxContent>
              </v:textbox>
            </v:shape>
            <v:shape id="_x0000_s1246" type="#_x0000_t202" style="position:absolute;left:117;top:740;width:903;height:269" filled="f" stroked="f">
              <v:textbox style="mso-next-textbox:#_x0000_s1246" inset="0,0,0,0">
                <w:txbxContent>
                  <w:p w14:paraId="420310F3" w14:textId="77777777" w:rsidR="00AE1E73" w:rsidRDefault="00AE1E73">
                    <w:pPr>
                      <w:spacing w:line="268" w:lineRule="exact"/>
                      <w:rPr>
                        <w:sz w:val="24"/>
                      </w:rPr>
                    </w:pPr>
                    <w:r>
                      <w:rPr>
                        <w:sz w:val="24"/>
                      </w:rPr>
                      <w:t>Zone 4 :</w:t>
                    </w:r>
                  </w:p>
                </w:txbxContent>
              </v:textbox>
            </v:shape>
            <v:shape id="_x0000_s1245" type="#_x0000_t202" style="position:absolute;left:117;top:29;width:1240;height:180" filled="f" stroked="f">
              <v:textbox style="mso-next-textbox:#_x0000_s1245" inset="0,0,0,0">
                <w:txbxContent>
                  <w:p w14:paraId="55B93860" w14:textId="77777777" w:rsidR="00AE1E73" w:rsidRDefault="00AE1E73">
                    <w:pPr>
                      <w:spacing w:line="179" w:lineRule="exact"/>
                      <w:rPr>
                        <w:b/>
                        <w:sz w:val="16"/>
                      </w:rPr>
                    </w:pPr>
                    <w:r>
                      <w:rPr>
                        <w:b/>
                        <w:sz w:val="16"/>
                      </w:rPr>
                      <w:t>Cadre réponse :</w:t>
                    </w:r>
                  </w:p>
                </w:txbxContent>
              </v:textbox>
            </v:shape>
            <w10:wrap type="none"/>
            <w10:anchorlock/>
          </v:group>
        </w:pict>
      </w:r>
    </w:p>
    <w:p w14:paraId="717EE02A" w14:textId="77777777" w:rsidR="00CF318C" w:rsidRDefault="00CF318C">
      <w:pPr>
        <w:rPr>
          <w:rFonts w:ascii="DejaVu Serif"/>
          <w:sz w:val="20"/>
        </w:rPr>
        <w:sectPr w:rsidR="00CF318C">
          <w:type w:val="continuous"/>
          <w:pgSz w:w="11910" w:h="16840"/>
          <w:pgMar w:top="400" w:right="340" w:bottom="280" w:left="460" w:header="720" w:footer="720" w:gutter="0"/>
          <w:cols w:space="720"/>
        </w:sectPr>
      </w:pPr>
    </w:p>
    <w:p w14:paraId="2B6AA8FD" w14:textId="77777777" w:rsidR="00CF318C" w:rsidRDefault="00CF318C">
      <w:pPr>
        <w:pStyle w:val="Corpsdetexte"/>
        <w:rPr>
          <w:rFonts w:ascii="DejaVu Serif"/>
          <w:sz w:val="20"/>
        </w:rPr>
      </w:pPr>
    </w:p>
    <w:p w14:paraId="35E1C3F5" w14:textId="77777777" w:rsidR="00CF318C" w:rsidRDefault="00CF318C">
      <w:pPr>
        <w:pStyle w:val="Corpsdetexte"/>
        <w:spacing w:before="2"/>
        <w:rPr>
          <w:rFonts w:ascii="DejaVu Serif"/>
          <w:sz w:val="22"/>
        </w:rPr>
      </w:pPr>
    </w:p>
    <w:p w14:paraId="312763DF" w14:textId="77777777" w:rsidR="00CF318C" w:rsidRDefault="00AE1E73">
      <w:pPr>
        <w:pStyle w:val="Titre3"/>
        <w:tabs>
          <w:tab w:val="left" w:pos="2343"/>
        </w:tabs>
        <w:ind w:right="2747"/>
        <w:rPr>
          <w:b w:val="0"/>
        </w:rPr>
      </w:pPr>
      <w:r>
        <w:t>Étude prévisionnelle de la ligne du 01 septembre 2015 au 31 juillet 2016 Les</w:t>
      </w:r>
      <w:r>
        <w:rPr>
          <w:spacing w:val="-1"/>
        </w:rPr>
        <w:t xml:space="preserve"> </w:t>
      </w:r>
      <w:r>
        <w:t xml:space="preserve">données </w:t>
      </w:r>
      <w:r>
        <w:rPr>
          <w:b w:val="0"/>
        </w:rPr>
        <w:t>:</w:t>
      </w:r>
      <w:r>
        <w:rPr>
          <w:b w:val="0"/>
        </w:rPr>
        <w:tab/>
        <w:t>220 jours</w:t>
      </w:r>
      <w:r>
        <w:rPr>
          <w:b w:val="0"/>
          <w:spacing w:val="1"/>
        </w:rPr>
        <w:t xml:space="preserve"> </w:t>
      </w:r>
      <w:r>
        <w:rPr>
          <w:b w:val="0"/>
        </w:rPr>
        <w:t>ouvrés</w:t>
      </w:r>
    </w:p>
    <w:p w14:paraId="4F2F41FF" w14:textId="77777777" w:rsidR="00CF318C" w:rsidRDefault="00AE1E73">
      <w:pPr>
        <w:pStyle w:val="Corpsdetexte"/>
        <w:ind w:left="2343"/>
      </w:pPr>
      <w:r>
        <w:t>Travail en 2 postes de 7 h chacun</w:t>
      </w:r>
    </w:p>
    <w:p w14:paraId="6303A143" w14:textId="77777777" w:rsidR="00CF318C" w:rsidRDefault="00AE1E73">
      <w:pPr>
        <w:pStyle w:val="Corpsdetexte"/>
        <w:ind w:left="2343" w:right="4717"/>
      </w:pPr>
      <w:r>
        <w:t>T.R.S. de la ligne a été évalué à 78 % Un duo de dalles par seconde</w:t>
      </w:r>
    </w:p>
    <w:p w14:paraId="1D4E6813" w14:textId="77777777" w:rsidR="00CF318C" w:rsidRDefault="00AE1E73">
      <w:pPr>
        <w:pStyle w:val="Corpsdetexte"/>
        <w:ind w:left="2343"/>
      </w:pPr>
      <w:r>
        <w:t>Une disponibilité globale de 71,5 %</w:t>
      </w:r>
    </w:p>
    <w:p w14:paraId="63FB677C" w14:textId="77777777" w:rsidR="00CF318C" w:rsidRDefault="00CF318C">
      <w:pPr>
        <w:pStyle w:val="Corpsdetexte"/>
        <w:spacing w:before="9" w:after="1"/>
        <w:rPr>
          <w:sz w:val="10"/>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4E4DBFFC" w14:textId="77777777">
        <w:trPr>
          <w:trHeight w:val="275"/>
        </w:trPr>
        <w:tc>
          <w:tcPr>
            <w:tcW w:w="3562" w:type="dxa"/>
          </w:tcPr>
          <w:p w14:paraId="3EBDDDEF" w14:textId="77777777" w:rsidR="00CF318C" w:rsidRDefault="00AE1E73">
            <w:pPr>
              <w:pStyle w:val="TableParagraph"/>
              <w:spacing w:line="256" w:lineRule="exact"/>
              <w:ind w:left="390"/>
              <w:rPr>
                <w:b/>
                <w:sz w:val="24"/>
              </w:rPr>
            </w:pPr>
            <w:r>
              <w:rPr>
                <w:b/>
                <w:sz w:val="24"/>
              </w:rPr>
              <w:t>Q A.2 :</w:t>
            </w:r>
          </w:p>
        </w:tc>
        <w:tc>
          <w:tcPr>
            <w:tcW w:w="5619" w:type="dxa"/>
          </w:tcPr>
          <w:p w14:paraId="14F7E428" w14:textId="77777777" w:rsidR="00CF318C" w:rsidRDefault="00CF318C">
            <w:pPr>
              <w:pStyle w:val="TableParagraph"/>
              <w:rPr>
                <w:rFonts w:ascii="Times New Roman"/>
                <w:sz w:val="20"/>
              </w:rPr>
            </w:pPr>
          </w:p>
        </w:tc>
        <w:tc>
          <w:tcPr>
            <w:tcW w:w="1508" w:type="dxa"/>
          </w:tcPr>
          <w:p w14:paraId="04F88D34" w14:textId="77777777" w:rsidR="00CF318C" w:rsidRDefault="00CF318C">
            <w:pPr>
              <w:pStyle w:val="TableParagraph"/>
              <w:rPr>
                <w:rFonts w:ascii="Times New Roman"/>
                <w:sz w:val="20"/>
              </w:rPr>
            </w:pPr>
          </w:p>
        </w:tc>
      </w:tr>
    </w:tbl>
    <w:p w14:paraId="17CAF3F3" w14:textId="77777777" w:rsidR="00CF318C" w:rsidRDefault="00AE1E73">
      <w:pPr>
        <w:pStyle w:val="Corpsdetexte"/>
        <w:tabs>
          <w:tab w:val="left" w:pos="1635"/>
        </w:tabs>
        <w:spacing w:before="180"/>
        <w:ind w:left="219"/>
      </w:pPr>
      <w:r>
        <w:t>T.R.S</w:t>
      </w:r>
      <w:r>
        <w:rPr>
          <w:spacing w:val="-2"/>
        </w:rPr>
        <w:t xml:space="preserve"> </w:t>
      </w:r>
      <w:r>
        <w:t>:</w:t>
      </w:r>
      <w:r>
        <w:tab/>
        <w:t>Taux de Rendement</w:t>
      </w:r>
      <w:r>
        <w:rPr>
          <w:spacing w:val="-2"/>
        </w:rPr>
        <w:t xml:space="preserve"> </w:t>
      </w:r>
      <w:r>
        <w:t>Synthétique</w:t>
      </w:r>
    </w:p>
    <w:p w14:paraId="5FFD7D1A" w14:textId="77777777" w:rsidR="00CF318C" w:rsidRDefault="00CF318C">
      <w:pPr>
        <w:pStyle w:val="Corpsdetexte"/>
      </w:pPr>
    </w:p>
    <w:p w14:paraId="1AB547C2" w14:textId="77777777" w:rsidR="00CF318C" w:rsidRDefault="00AE1E73">
      <w:pPr>
        <w:ind w:left="219"/>
        <w:rPr>
          <w:sz w:val="24"/>
        </w:rPr>
      </w:pPr>
      <w:r>
        <w:rPr>
          <w:b/>
          <w:sz w:val="24"/>
          <w:u w:val="thick"/>
        </w:rPr>
        <w:t>Donner la signification de la valeur de</w:t>
      </w:r>
      <w:r>
        <w:rPr>
          <w:b/>
          <w:sz w:val="24"/>
        </w:rPr>
        <w:t xml:space="preserve"> </w:t>
      </w:r>
      <w:r>
        <w:rPr>
          <w:sz w:val="24"/>
        </w:rPr>
        <w:t xml:space="preserve">: </w:t>
      </w:r>
      <w:r>
        <w:rPr>
          <w:b/>
          <w:sz w:val="24"/>
        </w:rPr>
        <w:t xml:space="preserve">78 % </w:t>
      </w:r>
      <w:r>
        <w:rPr>
          <w:sz w:val="24"/>
        </w:rPr>
        <w:t xml:space="preserve">dans : « T.R.S. de la ligne a été évalué à 78 % </w:t>
      </w:r>
      <w:proofErr w:type="gramStart"/>
      <w:r>
        <w:rPr>
          <w:sz w:val="24"/>
        </w:rPr>
        <w:t>»:</w:t>
      </w:r>
      <w:proofErr w:type="gramEnd"/>
    </w:p>
    <w:p w14:paraId="378E93E0" w14:textId="77777777" w:rsidR="00CF318C" w:rsidRDefault="00AE1E73">
      <w:pPr>
        <w:pStyle w:val="Corpsdetexte"/>
        <w:spacing w:before="10"/>
        <w:rPr>
          <w:sz w:val="12"/>
        </w:rPr>
      </w:pPr>
      <w:r>
        <w:pict w14:anchorId="11EC8763">
          <v:shape id="_x0000_s1243" type="#_x0000_t202" style="position:absolute;margin-left:28.3pt;margin-top:9.6pt;width:538.6pt;height:94.6pt;z-index:-251646464;mso-wrap-distance-left:0;mso-wrap-distance-right:0;mso-position-horizontal-relative:page" filled="f" strokeweight=".48pt">
            <v:textbox inset="0,0,0,0">
              <w:txbxContent>
                <w:p w14:paraId="57015C63" w14:textId="77777777" w:rsidR="00AE1E73" w:rsidRDefault="00AE1E73">
                  <w:pPr>
                    <w:spacing w:before="15"/>
                    <w:ind w:left="107"/>
                    <w:rPr>
                      <w:b/>
                      <w:sz w:val="16"/>
                    </w:rPr>
                  </w:pPr>
                  <w:r>
                    <w:rPr>
                      <w:b/>
                      <w:sz w:val="16"/>
                    </w:rPr>
                    <w:t>Cadre réponse</w:t>
                  </w:r>
                </w:p>
              </w:txbxContent>
            </v:textbox>
            <w10:wrap type="topAndBottom" anchorx="page"/>
          </v:shape>
        </w:pict>
      </w:r>
    </w:p>
    <w:p w14:paraId="73CBCD44" w14:textId="77777777" w:rsidR="00CF318C" w:rsidRDefault="00CF318C">
      <w:pPr>
        <w:pStyle w:val="Corpsdetexte"/>
        <w:rPr>
          <w:sz w:val="20"/>
        </w:rPr>
      </w:pPr>
    </w:p>
    <w:p w14:paraId="6C8EA22F" w14:textId="77777777" w:rsidR="00CF318C" w:rsidRDefault="00CF318C">
      <w:pPr>
        <w:pStyle w:val="Corpsdetexte"/>
        <w:spacing w:before="10"/>
        <w:rPr>
          <w:sz w:val="1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5BB91FFD" w14:textId="77777777">
        <w:trPr>
          <w:trHeight w:val="275"/>
        </w:trPr>
        <w:tc>
          <w:tcPr>
            <w:tcW w:w="3562" w:type="dxa"/>
          </w:tcPr>
          <w:p w14:paraId="36F0E846" w14:textId="77777777" w:rsidR="00CF318C" w:rsidRDefault="00AE1E73">
            <w:pPr>
              <w:pStyle w:val="TableParagraph"/>
              <w:spacing w:line="256" w:lineRule="exact"/>
              <w:ind w:left="390"/>
              <w:rPr>
                <w:b/>
                <w:sz w:val="24"/>
              </w:rPr>
            </w:pPr>
            <w:r>
              <w:rPr>
                <w:b/>
                <w:sz w:val="24"/>
              </w:rPr>
              <w:t>Q A.3 :</w:t>
            </w:r>
          </w:p>
        </w:tc>
        <w:tc>
          <w:tcPr>
            <w:tcW w:w="5619" w:type="dxa"/>
          </w:tcPr>
          <w:p w14:paraId="530BA15E" w14:textId="77777777" w:rsidR="00CF318C" w:rsidRDefault="00CF318C">
            <w:pPr>
              <w:pStyle w:val="TableParagraph"/>
              <w:rPr>
                <w:rFonts w:ascii="Times New Roman"/>
                <w:sz w:val="20"/>
              </w:rPr>
            </w:pPr>
          </w:p>
        </w:tc>
        <w:tc>
          <w:tcPr>
            <w:tcW w:w="1508" w:type="dxa"/>
          </w:tcPr>
          <w:p w14:paraId="003A681F" w14:textId="77777777" w:rsidR="00CF318C" w:rsidRDefault="00CF318C">
            <w:pPr>
              <w:pStyle w:val="TableParagraph"/>
              <w:rPr>
                <w:rFonts w:ascii="Times New Roman"/>
                <w:sz w:val="20"/>
              </w:rPr>
            </w:pPr>
          </w:p>
        </w:tc>
      </w:tr>
    </w:tbl>
    <w:p w14:paraId="680D05A0" w14:textId="77777777" w:rsidR="00CF318C" w:rsidRDefault="00CF318C">
      <w:pPr>
        <w:pStyle w:val="Corpsdetexte"/>
        <w:spacing w:before="7"/>
        <w:rPr>
          <w:sz w:val="7"/>
        </w:rPr>
      </w:pPr>
    </w:p>
    <w:p w14:paraId="569DB5BF" w14:textId="77777777" w:rsidR="00CF318C" w:rsidRDefault="00AE1E73">
      <w:pPr>
        <w:pStyle w:val="Corpsdetexte"/>
        <w:spacing w:before="93"/>
        <w:ind w:left="219" w:right="264"/>
      </w:pPr>
      <w:r>
        <w:t xml:space="preserve">A partir des informations ci-dessus, </w:t>
      </w:r>
      <w:r>
        <w:rPr>
          <w:b/>
          <w:u w:val="thick"/>
        </w:rPr>
        <w:t>déterminer</w:t>
      </w:r>
      <w:r>
        <w:rPr>
          <w:b/>
        </w:rPr>
        <w:t xml:space="preserve"> </w:t>
      </w:r>
      <w:r>
        <w:t>la production horaire théorique et la production horaire réelle estimée de cartons en fonction des différents conditionnements :</w:t>
      </w:r>
    </w:p>
    <w:p w14:paraId="7B524C6E" w14:textId="77777777" w:rsidR="00CF318C" w:rsidRDefault="00CF318C">
      <w:pPr>
        <w:pStyle w:val="Corpsdetexte"/>
        <w:spacing w:before="1" w:after="1"/>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2"/>
        <w:gridCol w:w="1276"/>
        <w:gridCol w:w="3544"/>
        <w:gridCol w:w="2922"/>
      </w:tblGrid>
      <w:tr w:rsidR="00CF318C" w14:paraId="7508472A" w14:textId="77777777">
        <w:trPr>
          <w:trHeight w:val="407"/>
        </w:trPr>
        <w:tc>
          <w:tcPr>
            <w:tcW w:w="2942" w:type="dxa"/>
          </w:tcPr>
          <w:p w14:paraId="1F4B1551" w14:textId="77777777" w:rsidR="00CF318C" w:rsidRDefault="00AE1E73">
            <w:pPr>
              <w:pStyle w:val="TableParagraph"/>
              <w:spacing w:line="250" w:lineRule="exact"/>
              <w:ind w:left="107"/>
              <w:rPr>
                <w:b/>
              </w:rPr>
            </w:pPr>
            <w:proofErr w:type="spellStart"/>
            <w:r>
              <w:rPr>
                <w:b/>
              </w:rPr>
              <w:t>Nbre</w:t>
            </w:r>
            <w:proofErr w:type="spellEnd"/>
            <w:r>
              <w:rPr>
                <w:b/>
              </w:rPr>
              <w:t xml:space="preserve"> de dalles par carton</w:t>
            </w:r>
          </w:p>
        </w:tc>
        <w:tc>
          <w:tcPr>
            <w:tcW w:w="1276" w:type="dxa"/>
          </w:tcPr>
          <w:p w14:paraId="1E7D99EC" w14:textId="77777777" w:rsidR="00CF318C" w:rsidRDefault="00AE1E73">
            <w:pPr>
              <w:pStyle w:val="TableParagraph"/>
              <w:spacing w:line="274" w:lineRule="exact"/>
              <w:ind w:right="379"/>
              <w:jc w:val="right"/>
              <w:rPr>
                <w:b/>
                <w:sz w:val="24"/>
              </w:rPr>
            </w:pPr>
            <w:r>
              <w:rPr>
                <w:b/>
                <w:sz w:val="24"/>
              </w:rPr>
              <w:t>Temps</w:t>
            </w:r>
          </w:p>
        </w:tc>
        <w:tc>
          <w:tcPr>
            <w:tcW w:w="3544" w:type="dxa"/>
          </w:tcPr>
          <w:p w14:paraId="5386AFE0" w14:textId="77777777" w:rsidR="00CF318C" w:rsidRDefault="00AE1E73">
            <w:pPr>
              <w:pStyle w:val="TableParagraph"/>
              <w:spacing w:line="274" w:lineRule="exact"/>
              <w:ind w:left="91" w:right="96"/>
              <w:jc w:val="center"/>
              <w:rPr>
                <w:b/>
                <w:sz w:val="24"/>
              </w:rPr>
            </w:pPr>
            <w:r>
              <w:rPr>
                <w:b/>
                <w:sz w:val="24"/>
              </w:rPr>
              <w:t>Production horaire théorique</w:t>
            </w:r>
          </w:p>
        </w:tc>
        <w:tc>
          <w:tcPr>
            <w:tcW w:w="2922" w:type="dxa"/>
          </w:tcPr>
          <w:p w14:paraId="7116069A" w14:textId="77777777" w:rsidR="00CF318C" w:rsidRDefault="00AE1E73">
            <w:pPr>
              <w:pStyle w:val="TableParagraph"/>
              <w:spacing w:line="274" w:lineRule="exact"/>
              <w:ind w:left="109"/>
              <w:rPr>
                <w:b/>
                <w:sz w:val="24"/>
              </w:rPr>
            </w:pPr>
            <w:proofErr w:type="spellStart"/>
            <w:r>
              <w:rPr>
                <w:b/>
                <w:sz w:val="24"/>
              </w:rPr>
              <w:t>Prod</w:t>
            </w:r>
            <w:proofErr w:type="spellEnd"/>
            <w:r>
              <w:rPr>
                <w:b/>
                <w:sz w:val="24"/>
              </w:rPr>
              <w:t xml:space="preserve"> /h réelle estimée</w:t>
            </w:r>
          </w:p>
        </w:tc>
      </w:tr>
      <w:tr w:rsidR="00CF318C" w14:paraId="42FA057D" w14:textId="77777777">
        <w:trPr>
          <w:trHeight w:val="551"/>
        </w:trPr>
        <w:tc>
          <w:tcPr>
            <w:tcW w:w="2942" w:type="dxa"/>
          </w:tcPr>
          <w:p w14:paraId="599F14F6" w14:textId="77777777" w:rsidR="00CF318C" w:rsidRDefault="00AE1E73">
            <w:pPr>
              <w:pStyle w:val="TableParagraph"/>
              <w:spacing w:before="132"/>
              <w:ind w:left="971" w:right="959"/>
              <w:jc w:val="center"/>
              <w:rPr>
                <w:sz w:val="24"/>
              </w:rPr>
            </w:pPr>
            <w:r>
              <w:rPr>
                <w:sz w:val="24"/>
              </w:rPr>
              <w:t>12 dalles</w:t>
            </w:r>
          </w:p>
        </w:tc>
        <w:tc>
          <w:tcPr>
            <w:tcW w:w="1276" w:type="dxa"/>
          </w:tcPr>
          <w:p w14:paraId="46F40133" w14:textId="77777777" w:rsidR="00CF318C" w:rsidRDefault="00AE1E73">
            <w:pPr>
              <w:pStyle w:val="TableParagraph"/>
              <w:spacing w:before="132"/>
              <w:ind w:left="460" w:right="444"/>
              <w:jc w:val="center"/>
              <w:rPr>
                <w:sz w:val="24"/>
              </w:rPr>
            </w:pPr>
            <w:r>
              <w:rPr>
                <w:sz w:val="24"/>
              </w:rPr>
              <w:t>6 s</w:t>
            </w:r>
          </w:p>
        </w:tc>
        <w:tc>
          <w:tcPr>
            <w:tcW w:w="3544" w:type="dxa"/>
          </w:tcPr>
          <w:p w14:paraId="19DEE795" w14:textId="77777777" w:rsidR="00CF318C" w:rsidRDefault="00AE1E73">
            <w:pPr>
              <w:pStyle w:val="TableParagraph"/>
              <w:spacing w:before="132"/>
              <w:ind w:left="91" w:right="81"/>
              <w:jc w:val="center"/>
              <w:rPr>
                <w:sz w:val="24"/>
              </w:rPr>
            </w:pPr>
            <w:r>
              <w:rPr>
                <w:sz w:val="24"/>
              </w:rPr>
              <w:t>3 600 / 6 = 600 cartons</w:t>
            </w:r>
          </w:p>
        </w:tc>
        <w:tc>
          <w:tcPr>
            <w:tcW w:w="2922" w:type="dxa"/>
          </w:tcPr>
          <w:p w14:paraId="176701BE" w14:textId="77777777" w:rsidR="00CF318C" w:rsidRDefault="00AE1E73">
            <w:pPr>
              <w:pStyle w:val="TableParagraph"/>
              <w:spacing w:line="271" w:lineRule="exact"/>
              <w:ind w:left="109"/>
              <w:rPr>
                <w:sz w:val="24"/>
              </w:rPr>
            </w:pPr>
            <w:proofErr w:type="gramStart"/>
            <w:r>
              <w:rPr>
                <w:sz w:val="24"/>
              </w:rPr>
              <w:t>600 .</w:t>
            </w:r>
            <w:proofErr w:type="gramEnd"/>
            <w:r>
              <w:rPr>
                <w:sz w:val="24"/>
              </w:rPr>
              <w:t xml:space="preserve"> 0,</w:t>
            </w:r>
            <w:proofErr w:type="gramStart"/>
            <w:r>
              <w:rPr>
                <w:sz w:val="24"/>
              </w:rPr>
              <w:t>78 .</w:t>
            </w:r>
            <w:proofErr w:type="gramEnd"/>
            <w:r>
              <w:rPr>
                <w:sz w:val="24"/>
              </w:rPr>
              <w:t xml:space="preserve"> 0,715</w:t>
            </w:r>
            <w:r>
              <w:rPr>
                <w:spacing w:val="-5"/>
                <w:sz w:val="24"/>
              </w:rPr>
              <w:t xml:space="preserve"> </w:t>
            </w:r>
            <w:r>
              <w:rPr>
                <w:sz w:val="24"/>
              </w:rPr>
              <w:t>=</w:t>
            </w:r>
          </w:p>
          <w:p w14:paraId="65BA9BDB" w14:textId="77777777" w:rsidR="00CF318C" w:rsidRDefault="00AE1E73">
            <w:pPr>
              <w:pStyle w:val="TableParagraph"/>
              <w:spacing w:line="260" w:lineRule="exact"/>
              <w:ind w:left="712"/>
              <w:rPr>
                <w:sz w:val="24"/>
              </w:rPr>
            </w:pPr>
            <w:r>
              <w:rPr>
                <w:sz w:val="24"/>
              </w:rPr>
              <w:t>334,6</w:t>
            </w:r>
            <w:r>
              <w:rPr>
                <w:spacing w:val="-6"/>
                <w:sz w:val="24"/>
              </w:rPr>
              <w:t xml:space="preserve"> </w:t>
            </w:r>
            <w:r>
              <w:rPr>
                <w:sz w:val="24"/>
              </w:rPr>
              <w:t>cartons</w:t>
            </w:r>
          </w:p>
        </w:tc>
      </w:tr>
      <w:tr w:rsidR="00CF318C" w14:paraId="43528D3E" w14:textId="77777777">
        <w:trPr>
          <w:trHeight w:val="827"/>
        </w:trPr>
        <w:tc>
          <w:tcPr>
            <w:tcW w:w="2942" w:type="dxa"/>
          </w:tcPr>
          <w:p w14:paraId="0CB15997" w14:textId="77777777" w:rsidR="00CF318C" w:rsidRDefault="00CF318C">
            <w:pPr>
              <w:pStyle w:val="TableParagraph"/>
              <w:spacing w:before="7"/>
              <w:rPr>
                <w:sz w:val="23"/>
              </w:rPr>
            </w:pPr>
          </w:p>
          <w:p w14:paraId="0AC6ACC8" w14:textId="77777777" w:rsidR="00CF318C" w:rsidRDefault="00AE1E73">
            <w:pPr>
              <w:pStyle w:val="TableParagraph"/>
              <w:ind w:left="971" w:right="959"/>
              <w:jc w:val="center"/>
              <w:rPr>
                <w:sz w:val="24"/>
              </w:rPr>
            </w:pPr>
            <w:r>
              <w:rPr>
                <w:sz w:val="24"/>
              </w:rPr>
              <w:t>16 dalles</w:t>
            </w:r>
          </w:p>
        </w:tc>
        <w:tc>
          <w:tcPr>
            <w:tcW w:w="1276" w:type="dxa"/>
          </w:tcPr>
          <w:p w14:paraId="02DF2D9B" w14:textId="77777777" w:rsidR="00CF318C" w:rsidRDefault="00CF318C">
            <w:pPr>
              <w:pStyle w:val="TableParagraph"/>
              <w:spacing w:before="7"/>
              <w:rPr>
                <w:sz w:val="23"/>
              </w:rPr>
            </w:pPr>
          </w:p>
          <w:p w14:paraId="46E54895" w14:textId="77777777" w:rsidR="00CF318C" w:rsidRDefault="00AE1E73">
            <w:pPr>
              <w:pStyle w:val="TableParagraph"/>
              <w:ind w:left="460" w:right="444"/>
              <w:jc w:val="center"/>
              <w:rPr>
                <w:sz w:val="24"/>
              </w:rPr>
            </w:pPr>
            <w:r>
              <w:rPr>
                <w:sz w:val="24"/>
              </w:rPr>
              <w:t>8 s</w:t>
            </w:r>
          </w:p>
        </w:tc>
        <w:tc>
          <w:tcPr>
            <w:tcW w:w="3544" w:type="dxa"/>
          </w:tcPr>
          <w:p w14:paraId="651E5B97" w14:textId="77777777" w:rsidR="00CF318C" w:rsidRDefault="00CF318C">
            <w:pPr>
              <w:pStyle w:val="TableParagraph"/>
              <w:spacing w:before="7"/>
              <w:rPr>
                <w:sz w:val="23"/>
              </w:rPr>
            </w:pPr>
          </w:p>
          <w:p w14:paraId="58AC8A11" w14:textId="77777777" w:rsidR="00CF318C" w:rsidRDefault="00AE1E73">
            <w:pPr>
              <w:pStyle w:val="TableParagraph"/>
              <w:ind w:left="91" w:right="75"/>
              <w:jc w:val="center"/>
              <w:rPr>
                <w:sz w:val="24"/>
              </w:rPr>
            </w:pPr>
            <w:r>
              <w:rPr>
                <w:sz w:val="24"/>
              </w:rPr>
              <w:t>450 cartons</w:t>
            </w:r>
          </w:p>
        </w:tc>
        <w:tc>
          <w:tcPr>
            <w:tcW w:w="2922" w:type="dxa"/>
          </w:tcPr>
          <w:p w14:paraId="6E39A2B0" w14:textId="77777777" w:rsidR="00CF318C" w:rsidRDefault="00CF318C">
            <w:pPr>
              <w:pStyle w:val="TableParagraph"/>
              <w:spacing w:before="7"/>
              <w:rPr>
                <w:sz w:val="23"/>
              </w:rPr>
            </w:pPr>
          </w:p>
          <w:p w14:paraId="34232516" w14:textId="77777777" w:rsidR="00CF318C" w:rsidRDefault="00AE1E73">
            <w:pPr>
              <w:pStyle w:val="TableParagraph"/>
              <w:ind w:left="736"/>
              <w:rPr>
                <w:sz w:val="24"/>
              </w:rPr>
            </w:pPr>
            <w:r>
              <w:rPr>
                <w:sz w:val="24"/>
              </w:rPr>
              <w:t>250,9 cartons</w:t>
            </w:r>
          </w:p>
        </w:tc>
      </w:tr>
      <w:tr w:rsidR="00CF318C" w14:paraId="310135D4" w14:textId="77777777">
        <w:trPr>
          <w:trHeight w:val="827"/>
        </w:trPr>
        <w:tc>
          <w:tcPr>
            <w:tcW w:w="2942" w:type="dxa"/>
          </w:tcPr>
          <w:p w14:paraId="51014B9B" w14:textId="77777777" w:rsidR="00CF318C" w:rsidRDefault="00CF318C">
            <w:pPr>
              <w:pStyle w:val="TableParagraph"/>
              <w:spacing w:before="7"/>
              <w:rPr>
                <w:sz w:val="23"/>
              </w:rPr>
            </w:pPr>
          </w:p>
          <w:p w14:paraId="39BE491C" w14:textId="77777777" w:rsidR="00CF318C" w:rsidRDefault="00AE1E73">
            <w:pPr>
              <w:pStyle w:val="TableParagraph"/>
              <w:ind w:left="971" w:right="959"/>
              <w:jc w:val="center"/>
              <w:rPr>
                <w:sz w:val="24"/>
              </w:rPr>
            </w:pPr>
            <w:r>
              <w:rPr>
                <w:sz w:val="24"/>
              </w:rPr>
              <w:t>20 dalles</w:t>
            </w:r>
          </w:p>
        </w:tc>
        <w:tc>
          <w:tcPr>
            <w:tcW w:w="1276" w:type="dxa"/>
          </w:tcPr>
          <w:p w14:paraId="54077BCE" w14:textId="77777777" w:rsidR="00CF318C" w:rsidRDefault="00CF318C">
            <w:pPr>
              <w:pStyle w:val="TableParagraph"/>
              <w:spacing w:before="7"/>
              <w:rPr>
                <w:sz w:val="23"/>
              </w:rPr>
            </w:pPr>
          </w:p>
          <w:p w14:paraId="3E25765D" w14:textId="77777777" w:rsidR="00CF318C" w:rsidRDefault="00AE1E73">
            <w:pPr>
              <w:pStyle w:val="TableParagraph"/>
              <w:ind w:right="396"/>
              <w:jc w:val="right"/>
              <w:rPr>
                <w:sz w:val="24"/>
              </w:rPr>
            </w:pPr>
            <w:r>
              <w:rPr>
                <w:sz w:val="24"/>
              </w:rPr>
              <w:t>10 s</w:t>
            </w:r>
          </w:p>
        </w:tc>
        <w:tc>
          <w:tcPr>
            <w:tcW w:w="3544" w:type="dxa"/>
          </w:tcPr>
          <w:p w14:paraId="3E3A902C" w14:textId="77777777" w:rsidR="00CF318C" w:rsidRDefault="00CF318C">
            <w:pPr>
              <w:pStyle w:val="TableParagraph"/>
              <w:spacing w:before="7"/>
              <w:rPr>
                <w:sz w:val="23"/>
              </w:rPr>
            </w:pPr>
          </w:p>
          <w:p w14:paraId="67B9BF46" w14:textId="77777777" w:rsidR="00CF318C" w:rsidRDefault="00AE1E73">
            <w:pPr>
              <w:pStyle w:val="TableParagraph"/>
              <w:ind w:left="91" w:right="75"/>
              <w:jc w:val="center"/>
              <w:rPr>
                <w:sz w:val="24"/>
              </w:rPr>
            </w:pPr>
            <w:r>
              <w:rPr>
                <w:sz w:val="24"/>
              </w:rPr>
              <w:t>360 cartons</w:t>
            </w:r>
          </w:p>
        </w:tc>
        <w:tc>
          <w:tcPr>
            <w:tcW w:w="2922" w:type="dxa"/>
          </w:tcPr>
          <w:p w14:paraId="5BEBD1B8" w14:textId="77777777" w:rsidR="00CF318C" w:rsidRDefault="00CF318C">
            <w:pPr>
              <w:pStyle w:val="TableParagraph"/>
              <w:spacing w:before="7"/>
              <w:rPr>
                <w:sz w:val="23"/>
              </w:rPr>
            </w:pPr>
          </w:p>
          <w:p w14:paraId="00D97243" w14:textId="77777777" w:rsidR="00CF318C" w:rsidRDefault="00AE1E73">
            <w:pPr>
              <w:pStyle w:val="TableParagraph"/>
              <w:ind w:left="736"/>
              <w:rPr>
                <w:sz w:val="24"/>
              </w:rPr>
            </w:pPr>
            <w:r>
              <w:rPr>
                <w:sz w:val="24"/>
              </w:rPr>
              <w:t>200,7 cartons</w:t>
            </w:r>
          </w:p>
        </w:tc>
      </w:tr>
      <w:tr w:rsidR="00CF318C" w14:paraId="53F38D8A" w14:textId="77777777">
        <w:trPr>
          <w:trHeight w:val="830"/>
        </w:trPr>
        <w:tc>
          <w:tcPr>
            <w:tcW w:w="2942" w:type="dxa"/>
          </w:tcPr>
          <w:p w14:paraId="167AD66B" w14:textId="77777777" w:rsidR="00CF318C" w:rsidRDefault="00CF318C">
            <w:pPr>
              <w:pStyle w:val="TableParagraph"/>
              <w:spacing w:before="7"/>
              <w:rPr>
                <w:sz w:val="23"/>
              </w:rPr>
            </w:pPr>
          </w:p>
          <w:p w14:paraId="01808208" w14:textId="77777777" w:rsidR="00CF318C" w:rsidRDefault="00AE1E73">
            <w:pPr>
              <w:pStyle w:val="TableParagraph"/>
              <w:ind w:left="971" w:right="959"/>
              <w:jc w:val="center"/>
              <w:rPr>
                <w:sz w:val="24"/>
              </w:rPr>
            </w:pPr>
            <w:r>
              <w:rPr>
                <w:sz w:val="24"/>
              </w:rPr>
              <w:t>24 dalles</w:t>
            </w:r>
          </w:p>
        </w:tc>
        <w:tc>
          <w:tcPr>
            <w:tcW w:w="1276" w:type="dxa"/>
          </w:tcPr>
          <w:p w14:paraId="3A091CC0" w14:textId="77777777" w:rsidR="00CF318C" w:rsidRDefault="00CF318C">
            <w:pPr>
              <w:pStyle w:val="TableParagraph"/>
              <w:spacing w:before="7"/>
              <w:rPr>
                <w:sz w:val="23"/>
              </w:rPr>
            </w:pPr>
          </w:p>
          <w:p w14:paraId="0AA0B78D" w14:textId="77777777" w:rsidR="00CF318C" w:rsidRDefault="00AE1E73">
            <w:pPr>
              <w:pStyle w:val="TableParagraph"/>
              <w:ind w:right="396"/>
              <w:jc w:val="right"/>
              <w:rPr>
                <w:sz w:val="24"/>
              </w:rPr>
            </w:pPr>
            <w:r>
              <w:rPr>
                <w:sz w:val="24"/>
              </w:rPr>
              <w:t>12 s</w:t>
            </w:r>
          </w:p>
        </w:tc>
        <w:tc>
          <w:tcPr>
            <w:tcW w:w="3544" w:type="dxa"/>
          </w:tcPr>
          <w:p w14:paraId="52AE4F9F" w14:textId="77777777" w:rsidR="00CF318C" w:rsidRDefault="00CF318C">
            <w:pPr>
              <w:pStyle w:val="TableParagraph"/>
              <w:spacing w:before="7"/>
              <w:rPr>
                <w:sz w:val="23"/>
              </w:rPr>
            </w:pPr>
          </w:p>
          <w:p w14:paraId="043177D5" w14:textId="77777777" w:rsidR="00CF318C" w:rsidRDefault="00AE1E73">
            <w:pPr>
              <w:pStyle w:val="TableParagraph"/>
              <w:ind w:left="91" w:right="78"/>
              <w:jc w:val="center"/>
              <w:rPr>
                <w:sz w:val="24"/>
              </w:rPr>
            </w:pPr>
            <w:r>
              <w:rPr>
                <w:sz w:val="24"/>
              </w:rPr>
              <w:t>……… cartons</w:t>
            </w:r>
          </w:p>
        </w:tc>
        <w:tc>
          <w:tcPr>
            <w:tcW w:w="2922" w:type="dxa"/>
          </w:tcPr>
          <w:p w14:paraId="78CEDD86" w14:textId="77777777" w:rsidR="00CF318C" w:rsidRDefault="00CF318C">
            <w:pPr>
              <w:pStyle w:val="TableParagraph"/>
              <w:spacing w:before="7"/>
              <w:rPr>
                <w:sz w:val="23"/>
              </w:rPr>
            </w:pPr>
          </w:p>
          <w:p w14:paraId="331551E5" w14:textId="77777777" w:rsidR="00CF318C" w:rsidRDefault="00AE1E73">
            <w:pPr>
              <w:pStyle w:val="TableParagraph"/>
              <w:ind w:left="709"/>
              <w:rPr>
                <w:sz w:val="24"/>
              </w:rPr>
            </w:pPr>
            <w:r>
              <w:rPr>
                <w:sz w:val="24"/>
              </w:rPr>
              <w:t>……… cartons</w:t>
            </w:r>
          </w:p>
        </w:tc>
      </w:tr>
    </w:tbl>
    <w:p w14:paraId="4189CEAF" w14:textId="77777777" w:rsidR="00CF318C" w:rsidRDefault="00CF318C">
      <w:pPr>
        <w:rPr>
          <w:sz w:val="24"/>
        </w:rPr>
        <w:sectPr w:rsidR="00CF318C">
          <w:pgSz w:w="11910" w:h="16840"/>
          <w:pgMar w:top="2940" w:right="340" w:bottom="1120" w:left="460" w:header="559" w:footer="933" w:gutter="0"/>
          <w:cols w:space="720"/>
        </w:sectPr>
      </w:pPr>
    </w:p>
    <w:p w14:paraId="5ECAEA76" w14:textId="77777777" w:rsidR="00CF318C" w:rsidRDefault="00CF318C">
      <w:pPr>
        <w:pStyle w:val="Corpsdetexte"/>
        <w:rPr>
          <w:sz w:val="20"/>
        </w:rPr>
      </w:pPr>
    </w:p>
    <w:p w14:paraId="2991975F" w14:textId="77777777" w:rsidR="00CF318C" w:rsidRDefault="00CF318C">
      <w:pPr>
        <w:pStyle w:val="Corpsdetexte"/>
        <w:spacing w:before="1"/>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28438CD4" w14:textId="77777777">
        <w:trPr>
          <w:trHeight w:val="277"/>
        </w:trPr>
        <w:tc>
          <w:tcPr>
            <w:tcW w:w="3562" w:type="dxa"/>
          </w:tcPr>
          <w:p w14:paraId="5168DD92" w14:textId="77777777" w:rsidR="00CF318C" w:rsidRDefault="00AE1E73">
            <w:pPr>
              <w:pStyle w:val="TableParagraph"/>
              <w:spacing w:line="258" w:lineRule="exact"/>
              <w:ind w:left="390"/>
              <w:rPr>
                <w:b/>
                <w:sz w:val="24"/>
              </w:rPr>
            </w:pPr>
            <w:r>
              <w:rPr>
                <w:b/>
                <w:sz w:val="24"/>
              </w:rPr>
              <w:t>Q A.4 :</w:t>
            </w:r>
          </w:p>
        </w:tc>
        <w:tc>
          <w:tcPr>
            <w:tcW w:w="5619" w:type="dxa"/>
          </w:tcPr>
          <w:p w14:paraId="3F08FD82" w14:textId="77777777" w:rsidR="00CF318C" w:rsidRDefault="00AE1E73">
            <w:pPr>
              <w:pStyle w:val="TableParagraph"/>
              <w:spacing w:line="258" w:lineRule="exact"/>
              <w:ind w:left="107"/>
              <w:rPr>
                <w:b/>
                <w:sz w:val="24"/>
              </w:rPr>
            </w:pPr>
            <w:r>
              <w:rPr>
                <w:sz w:val="24"/>
              </w:rPr>
              <w:t xml:space="preserve">Documents à consulter : </w:t>
            </w:r>
            <w:r>
              <w:rPr>
                <w:b/>
                <w:sz w:val="24"/>
              </w:rPr>
              <w:t>DR3 ; DT3</w:t>
            </w:r>
          </w:p>
        </w:tc>
        <w:tc>
          <w:tcPr>
            <w:tcW w:w="1508" w:type="dxa"/>
          </w:tcPr>
          <w:p w14:paraId="56F24B67" w14:textId="77777777" w:rsidR="00CF318C" w:rsidRDefault="00CF318C">
            <w:pPr>
              <w:pStyle w:val="TableParagraph"/>
              <w:rPr>
                <w:rFonts w:ascii="Times New Roman"/>
                <w:sz w:val="20"/>
              </w:rPr>
            </w:pPr>
          </w:p>
        </w:tc>
      </w:tr>
    </w:tbl>
    <w:p w14:paraId="427E75C2" w14:textId="77777777" w:rsidR="00CF318C" w:rsidRDefault="00CF318C">
      <w:pPr>
        <w:pStyle w:val="Corpsdetexte"/>
        <w:spacing w:before="5"/>
        <w:rPr>
          <w:sz w:val="7"/>
        </w:rPr>
      </w:pPr>
    </w:p>
    <w:p w14:paraId="08787E07" w14:textId="77777777" w:rsidR="00CF318C" w:rsidRDefault="00AE1E73">
      <w:pPr>
        <w:pStyle w:val="Corpsdetexte"/>
        <w:spacing w:before="92"/>
        <w:ind w:left="219"/>
      </w:pPr>
      <w:r>
        <w:rPr>
          <w:b/>
          <w:u w:val="thick"/>
        </w:rPr>
        <w:t>Déterminer</w:t>
      </w:r>
      <w:r>
        <w:rPr>
          <w:b/>
        </w:rPr>
        <w:t xml:space="preserve"> </w:t>
      </w:r>
      <w:r>
        <w:t>le temps d’ouverture, en heure, de cette ligne sur la période étudiée :</w:t>
      </w:r>
    </w:p>
    <w:p w14:paraId="11879143" w14:textId="77777777" w:rsidR="00CF318C" w:rsidRDefault="00AE1E73">
      <w:pPr>
        <w:pStyle w:val="Corpsdetexte"/>
        <w:spacing w:before="7"/>
        <w:rPr>
          <w:sz w:val="12"/>
        </w:rPr>
      </w:pPr>
      <w:r>
        <w:pict w14:anchorId="3A129D0F">
          <v:group id="_x0000_s1235" style="position:absolute;margin-left:28.05pt;margin-top:9.45pt;width:539.05pt;height:97.35pt;z-index:-251645440;mso-wrap-distance-left:0;mso-wrap-distance-right:0;mso-position-horizontal-relative:page" coordorigin="562,190" coordsize="10781,1947">
            <v:line id="_x0000_s1242" style="position:absolute" from="571,195" to="11333,195" strokeweight="6108emu"/>
            <v:line id="_x0000_s1241" style="position:absolute" from="571,2131" to="11333,2131" strokeweight="6108emu"/>
            <v:line id="_x0000_s1240" style="position:absolute" from="566,190" to="566,2136" strokeweight=".48pt"/>
            <v:line id="_x0000_s1239" style="position:absolute" from="11338,190" to="11338,2136" strokeweight=".48pt"/>
            <v:shape id="_x0000_s1238" type="#_x0000_t202" style="position:absolute;left:7416;top:987;width:167;height:269" filled="f" stroked="f">
              <v:textbox inset="0,0,0,0">
                <w:txbxContent>
                  <w:p w14:paraId="08C39663" w14:textId="77777777" w:rsidR="00AE1E73" w:rsidRDefault="00AE1E73">
                    <w:pPr>
                      <w:spacing w:line="268" w:lineRule="exact"/>
                      <w:rPr>
                        <w:b/>
                        <w:sz w:val="24"/>
                      </w:rPr>
                    </w:pPr>
                    <w:proofErr w:type="gramStart"/>
                    <w:r>
                      <w:rPr>
                        <w:b/>
                        <w:sz w:val="24"/>
                      </w:rPr>
                      <w:t>h</w:t>
                    </w:r>
                    <w:proofErr w:type="gramEnd"/>
                  </w:p>
                </w:txbxContent>
              </v:textbox>
            </v:shape>
            <v:shape id="_x0000_s1237" type="#_x0000_t202" style="position:absolute;left:5008;top:987;width:161;height:269" filled="f" stroked="f">
              <v:textbox inset="0,0,0,0">
                <w:txbxContent>
                  <w:p w14:paraId="3AC6571B" w14:textId="77777777" w:rsidR="00AE1E73" w:rsidRDefault="00AE1E73">
                    <w:pPr>
                      <w:spacing w:line="268" w:lineRule="exact"/>
                      <w:rPr>
                        <w:b/>
                        <w:sz w:val="24"/>
                      </w:rPr>
                    </w:pPr>
                    <w:r>
                      <w:rPr>
                        <w:b/>
                        <w:sz w:val="24"/>
                      </w:rPr>
                      <w:t>=</w:t>
                    </w:r>
                  </w:p>
                </w:txbxContent>
              </v:textbox>
            </v:shape>
            <v:shape id="_x0000_s1236" type="#_x0000_t202" style="position:absolute;left:679;top:219;width:1931;height:1072" filled="f" stroked="f">
              <v:textbox inset="0,0,0,0">
                <w:txbxContent>
                  <w:p w14:paraId="6C0616F6" w14:textId="77777777" w:rsidR="00AE1E73" w:rsidRDefault="00AE1E73">
                    <w:pPr>
                      <w:spacing w:line="179" w:lineRule="exact"/>
                      <w:rPr>
                        <w:b/>
                        <w:sz w:val="16"/>
                      </w:rPr>
                    </w:pPr>
                    <w:r>
                      <w:rPr>
                        <w:b/>
                        <w:sz w:val="16"/>
                      </w:rPr>
                      <w:t>Cadre réponse</w:t>
                    </w:r>
                  </w:p>
                  <w:p w14:paraId="40ABD07B" w14:textId="77777777" w:rsidR="00AE1E73" w:rsidRDefault="00AE1E73">
                    <w:pPr>
                      <w:spacing w:before="1"/>
                      <w:ind w:left="55"/>
                      <w:rPr>
                        <w:sz w:val="20"/>
                      </w:rPr>
                    </w:pPr>
                    <w:r>
                      <w:rPr>
                        <w:sz w:val="20"/>
                      </w:rPr>
                      <w:t>Détailler votre calcul.</w:t>
                    </w:r>
                  </w:p>
                  <w:p w14:paraId="1A69D4EE" w14:textId="77777777" w:rsidR="00AE1E73" w:rsidRDefault="00AE1E73">
                    <w:pPr>
                      <w:spacing w:before="11"/>
                      <w:rPr>
                        <w:sz w:val="23"/>
                      </w:rPr>
                    </w:pPr>
                  </w:p>
                  <w:p w14:paraId="691A648F" w14:textId="77777777" w:rsidR="00AE1E73" w:rsidRDefault="00AE1E73">
                    <w:pPr>
                      <w:rPr>
                        <w:b/>
                        <w:sz w:val="24"/>
                      </w:rPr>
                    </w:pPr>
                    <w:r>
                      <w:rPr>
                        <w:b/>
                        <w:position w:val="4"/>
                        <w:sz w:val="32"/>
                      </w:rPr>
                      <w:t>T</w:t>
                    </w:r>
                    <w:r>
                      <w:rPr>
                        <w:b/>
                        <w:sz w:val="21"/>
                      </w:rPr>
                      <w:t xml:space="preserve">ouverture </w:t>
                    </w:r>
                    <w:r>
                      <w:rPr>
                        <w:b/>
                        <w:position w:val="4"/>
                        <w:sz w:val="24"/>
                      </w:rPr>
                      <w:t>=</w:t>
                    </w:r>
                  </w:p>
                </w:txbxContent>
              </v:textbox>
            </v:shape>
            <w10:wrap type="topAndBottom" anchorx="page"/>
          </v:group>
        </w:pict>
      </w:r>
    </w:p>
    <w:p w14:paraId="18DC6C18" w14:textId="77777777" w:rsidR="00CF318C" w:rsidRDefault="00CF318C">
      <w:pPr>
        <w:pStyle w:val="Corpsdetexte"/>
        <w:rPr>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668FE799" w14:textId="77777777">
        <w:trPr>
          <w:trHeight w:val="275"/>
        </w:trPr>
        <w:tc>
          <w:tcPr>
            <w:tcW w:w="3562" w:type="dxa"/>
          </w:tcPr>
          <w:p w14:paraId="5B2B8366" w14:textId="77777777" w:rsidR="00CF318C" w:rsidRDefault="00AE1E73">
            <w:pPr>
              <w:pStyle w:val="TableParagraph"/>
              <w:spacing w:line="256" w:lineRule="exact"/>
              <w:ind w:left="390"/>
              <w:rPr>
                <w:b/>
                <w:sz w:val="24"/>
              </w:rPr>
            </w:pPr>
            <w:r>
              <w:rPr>
                <w:b/>
                <w:sz w:val="24"/>
              </w:rPr>
              <w:t>Q A.5 :</w:t>
            </w:r>
          </w:p>
        </w:tc>
        <w:tc>
          <w:tcPr>
            <w:tcW w:w="5619" w:type="dxa"/>
          </w:tcPr>
          <w:p w14:paraId="2F5CC01D" w14:textId="77777777" w:rsidR="00CF318C" w:rsidRDefault="00AE1E73">
            <w:pPr>
              <w:pStyle w:val="TableParagraph"/>
              <w:spacing w:line="256" w:lineRule="exact"/>
              <w:ind w:left="107"/>
              <w:rPr>
                <w:b/>
                <w:sz w:val="24"/>
              </w:rPr>
            </w:pPr>
            <w:r>
              <w:rPr>
                <w:sz w:val="24"/>
              </w:rPr>
              <w:t xml:space="preserve">Document à consulter : </w:t>
            </w:r>
            <w:r>
              <w:rPr>
                <w:b/>
                <w:sz w:val="24"/>
              </w:rPr>
              <w:t>DR3</w:t>
            </w:r>
          </w:p>
        </w:tc>
        <w:tc>
          <w:tcPr>
            <w:tcW w:w="1508" w:type="dxa"/>
          </w:tcPr>
          <w:p w14:paraId="1442ED22" w14:textId="77777777" w:rsidR="00CF318C" w:rsidRDefault="00CF318C">
            <w:pPr>
              <w:pStyle w:val="TableParagraph"/>
              <w:rPr>
                <w:rFonts w:ascii="Times New Roman"/>
                <w:sz w:val="20"/>
              </w:rPr>
            </w:pPr>
          </w:p>
        </w:tc>
      </w:tr>
    </w:tbl>
    <w:p w14:paraId="39B4C5E7" w14:textId="77777777" w:rsidR="00CF318C" w:rsidRDefault="00CF318C">
      <w:pPr>
        <w:pStyle w:val="Corpsdetexte"/>
        <w:spacing w:before="7"/>
        <w:rPr>
          <w:sz w:val="7"/>
        </w:rPr>
      </w:pPr>
    </w:p>
    <w:p w14:paraId="67190948" w14:textId="77777777" w:rsidR="00CF318C" w:rsidRDefault="00AE1E73">
      <w:pPr>
        <w:pStyle w:val="Corpsdetexte"/>
        <w:spacing w:before="93"/>
        <w:ind w:left="219" w:right="264"/>
      </w:pPr>
      <w:r>
        <w:t>Connaissant la répartition horaire prévisionnelle de charge sur la période à étudier, et en prenant pour la suite de l’étude un temps d’ouverture de 3 080 heures :</w:t>
      </w:r>
    </w:p>
    <w:p w14:paraId="4685EB3E" w14:textId="77777777" w:rsidR="00CF318C" w:rsidRDefault="00CF318C">
      <w:pPr>
        <w:pStyle w:val="Corpsdetexte"/>
      </w:pPr>
    </w:p>
    <w:p w14:paraId="1A9E8C6E" w14:textId="77777777" w:rsidR="00CF318C" w:rsidRDefault="00AE1E73">
      <w:pPr>
        <w:pStyle w:val="Corpsdetexte"/>
        <w:ind w:left="219"/>
      </w:pPr>
      <w:r>
        <w:rPr>
          <w:b/>
          <w:u w:val="thick"/>
        </w:rPr>
        <w:t>Calculer</w:t>
      </w:r>
      <w:r>
        <w:rPr>
          <w:b/>
        </w:rPr>
        <w:t xml:space="preserve"> </w:t>
      </w:r>
      <w:r>
        <w:t>le nombre d’heure de production alloué aux différents conditionnements.</w:t>
      </w:r>
    </w:p>
    <w:p w14:paraId="4F7E28CF" w14:textId="77777777" w:rsidR="00CF318C" w:rsidRDefault="00CF318C">
      <w:pPr>
        <w:pStyle w:val="Corpsdetexte"/>
        <w:spacing w:before="11"/>
        <w:rPr>
          <w:sz w:val="15"/>
        </w:rPr>
      </w:pPr>
    </w:p>
    <w:p w14:paraId="35F066AA" w14:textId="77777777" w:rsidR="00CF318C" w:rsidRDefault="00AE1E73">
      <w:pPr>
        <w:spacing w:before="92"/>
        <w:ind w:left="219"/>
        <w:rPr>
          <w:sz w:val="24"/>
        </w:rPr>
      </w:pPr>
      <w:r>
        <w:rPr>
          <w:b/>
          <w:sz w:val="24"/>
          <w:u w:val="thick"/>
        </w:rPr>
        <w:t>Calculer</w:t>
      </w:r>
      <w:r>
        <w:rPr>
          <w:b/>
          <w:sz w:val="24"/>
        </w:rPr>
        <w:t xml:space="preserve"> </w:t>
      </w:r>
      <w:r>
        <w:rPr>
          <w:sz w:val="24"/>
        </w:rPr>
        <w:t>la production de cartons estimée.</w:t>
      </w:r>
    </w:p>
    <w:p w14:paraId="629F5CF3" w14:textId="77777777" w:rsidR="00CF318C" w:rsidRDefault="00CF318C">
      <w:pPr>
        <w:pStyle w:val="Corpsdetexte"/>
        <w:spacing w:before="4" w:after="1"/>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9"/>
        <w:gridCol w:w="2268"/>
        <w:gridCol w:w="2837"/>
        <w:gridCol w:w="2921"/>
      </w:tblGrid>
      <w:tr w:rsidR="00CF318C" w14:paraId="5CCF7773" w14:textId="77777777">
        <w:trPr>
          <w:trHeight w:val="551"/>
        </w:trPr>
        <w:tc>
          <w:tcPr>
            <w:tcW w:w="2659" w:type="dxa"/>
          </w:tcPr>
          <w:p w14:paraId="16BDC446" w14:textId="77777777" w:rsidR="00CF318C" w:rsidRDefault="00AE1E73">
            <w:pPr>
              <w:pStyle w:val="TableParagraph"/>
              <w:ind w:left="107" w:right="614"/>
              <w:rPr>
                <w:b/>
              </w:rPr>
            </w:pPr>
            <w:proofErr w:type="spellStart"/>
            <w:r>
              <w:rPr>
                <w:b/>
              </w:rPr>
              <w:t>Nbre</w:t>
            </w:r>
            <w:proofErr w:type="spellEnd"/>
            <w:r>
              <w:rPr>
                <w:b/>
              </w:rPr>
              <w:t xml:space="preserve"> de dalles par carton</w:t>
            </w:r>
          </w:p>
        </w:tc>
        <w:tc>
          <w:tcPr>
            <w:tcW w:w="2268" w:type="dxa"/>
          </w:tcPr>
          <w:p w14:paraId="091F7DC9" w14:textId="77777777" w:rsidR="00CF318C" w:rsidRDefault="00AE1E73">
            <w:pPr>
              <w:pStyle w:val="TableParagraph"/>
              <w:spacing w:line="276" w:lineRule="exact"/>
              <w:ind w:left="729" w:right="470" w:hanging="228"/>
              <w:rPr>
                <w:b/>
                <w:sz w:val="24"/>
              </w:rPr>
            </w:pPr>
            <w:r>
              <w:rPr>
                <w:b/>
                <w:sz w:val="24"/>
              </w:rPr>
              <w:t>Répartition horaire</w:t>
            </w:r>
          </w:p>
        </w:tc>
        <w:tc>
          <w:tcPr>
            <w:tcW w:w="2837" w:type="dxa"/>
          </w:tcPr>
          <w:p w14:paraId="18293F05" w14:textId="77777777" w:rsidR="00CF318C" w:rsidRDefault="00AE1E73">
            <w:pPr>
              <w:pStyle w:val="TableParagraph"/>
              <w:spacing w:line="271" w:lineRule="exact"/>
              <w:ind w:left="159" w:right="147"/>
              <w:jc w:val="center"/>
              <w:rPr>
                <w:b/>
                <w:sz w:val="24"/>
              </w:rPr>
            </w:pPr>
            <w:r>
              <w:rPr>
                <w:b/>
                <w:sz w:val="24"/>
              </w:rPr>
              <w:t>Heures de production</w:t>
            </w:r>
          </w:p>
        </w:tc>
        <w:tc>
          <w:tcPr>
            <w:tcW w:w="2921" w:type="dxa"/>
          </w:tcPr>
          <w:p w14:paraId="016362BC" w14:textId="77777777" w:rsidR="00CF318C" w:rsidRDefault="00AE1E73">
            <w:pPr>
              <w:pStyle w:val="TableParagraph"/>
              <w:spacing w:line="271" w:lineRule="exact"/>
              <w:ind w:left="328" w:right="315"/>
              <w:jc w:val="center"/>
              <w:rPr>
                <w:b/>
                <w:sz w:val="24"/>
              </w:rPr>
            </w:pPr>
            <w:r>
              <w:rPr>
                <w:b/>
                <w:sz w:val="24"/>
              </w:rPr>
              <w:t>Production estimée</w:t>
            </w:r>
          </w:p>
        </w:tc>
      </w:tr>
      <w:tr w:rsidR="00CF318C" w14:paraId="611DC838" w14:textId="77777777">
        <w:trPr>
          <w:trHeight w:val="827"/>
        </w:trPr>
        <w:tc>
          <w:tcPr>
            <w:tcW w:w="2659" w:type="dxa"/>
          </w:tcPr>
          <w:p w14:paraId="1E26569D" w14:textId="77777777" w:rsidR="00CF318C" w:rsidRDefault="00CF318C">
            <w:pPr>
              <w:pStyle w:val="TableParagraph"/>
              <w:spacing w:before="6"/>
              <w:rPr>
                <w:sz w:val="23"/>
              </w:rPr>
            </w:pPr>
          </w:p>
          <w:p w14:paraId="3FD59030" w14:textId="77777777" w:rsidR="00CF318C" w:rsidRDefault="00AE1E73">
            <w:pPr>
              <w:pStyle w:val="TableParagraph"/>
              <w:ind w:right="835"/>
              <w:jc w:val="right"/>
              <w:rPr>
                <w:sz w:val="24"/>
              </w:rPr>
            </w:pPr>
            <w:r>
              <w:rPr>
                <w:sz w:val="24"/>
              </w:rPr>
              <w:t>12 dalles</w:t>
            </w:r>
          </w:p>
        </w:tc>
        <w:tc>
          <w:tcPr>
            <w:tcW w:w="2268" w:type="dxa"/>
          </w:tcPr>
          <w:p w14:paraId="7F096264" w14:textId="77777777" w:rsidR="00CF318C" w:rsidRDefault="00CF318C">
            <w:pPr>
              <w:pStyle w:val="TableParagraph"/>
              <w:spacing w:before="6"/>
              <w:rPr>
                <w:sz w:val="23"/>
              </w:rPr>
            </w:pPr>
          </w:p>
          <w:p w14:paraId="2610982E" w14:textId="77777777" w:rsidR="00CF318C" w:rsidRDefault="00AE1E73">
            <w:pPr>
              <w:pStyle w:val="TableParagraph"/>
              <w:ind w:left="842" w:right="828"/>
              <w:jc w:val="center"/>
              <w:rPr>
                <w:sz w:val="24"/>
              </w:rPr>
            </w:pPr>
            <w:r>
              <w:rPr>
                <w:sz w:val="24"/>
              </w:rPr>
              <w:t>34 %</w:t>
            </w:r>
          </w:p>
        </w:tc>
        <w:tc>
          <w:tcPr>
            <w:tcW w:w="2837" w:type="dxa"/>
          </w:tcPr>
          <w:p w14:paraId="65AAEE4E" w14:textId="77777777" w:rsidR="00CF318C" w:rsidRDefault="00AE1E73">
            <w:pPr>
              <w:pStyle w:val="TableParagraph"/>
              <w:spacing w:line="271" w:lineRule="exact"/>
              <w:ind w:left="159" w:right="146"/>
              <w:jc w:val="center"/>
              <w:rPr>
                <w:sz w:val="24"/>
              </w:rPr>
            </w:pPr>
            <w:r>
              <w:rPr>
                <w:sz w:val="24"/>
              </w:rPr>
              <w:t xml:space="preserve">3 </w:t>
            </w:r>
            <w:proofErr w:type="gramStart"/>
            <w:r>
              <w:rPr>
                <w:sz w:val="24"/>
              </w:rPr>
              <w:t>080 .</w:t>
            </w:r>
            <w:proofErr w:type="gramEnd"/>
            <w:r>
              <w:rPr>
                <w:sz w:val="24"/>
              </w:rPr>
              <w:t xml:space="preserve"> 0,34 =</w:t>
            </w:r>
          </w:p>
          <w:p w14:paraId="69851F1E" w14:textId="77777777" w:rsidR="00CF318C" w:rsidRDefault="00AE1E73">
            <w:pPr>
              <w:pStyle w:val="TableParagraph"/>
              <w:ind w:left="159" w:right="146"/>
              <w:jc w:val="center"/>
              <w:rPr>
                <w:sz w:val="24"/>
              </w:rPr>
            </w:pPr>
            <w:r>
              <w:rPr>
                <w:sz w:val="24"/>
              </w:rPr>
              <w:t>1 047,2 h</w:t>
            </w:r>
          </w:p>
        </w:tc>
        <w:tc>
          <w:tcPr>
            <w:tcW w:w="2921" w:type="dxa"/>
          </w:tcPr>
          <w:p w14:paraId="3307BA9C" w14:textId="77777777" w:rsidR="00CF318C" w:rsidRDefault="00AE1E73">
            <w:pPr>
              <w:pStyle w:val="TableParagraph"/>
              <w:spacing w:line="271" w:lineRule="exact"/>
              <w:ind w:left="556"/>
              <w:rPr>
                <w:sz w:val="24"/>
              </w:rPr>
            </w:pPr>
            <w:r>
              <w:rPr>
                <w:sz w:val="24"/>
              </w:rPr>
              <w:t>1 047,</w:t>
            </w:r>
            <w:proofErr w:type="gramStart"/>
            <w:r>
              <w:rPr>
                <w:sz w:val="24"/>
              </w:rPr>
              <w:t>2 .</w:t>
            </w:r>
            <w:proofErr w:type="gramEnd"/>
            <w:r>
              <w:rPr>
                <w:sz w:val="24"/>
              </w:rPr>
              <w:t xml:space="preserve"> 334,6 =</w:t>
            </w:r>
          </w:p>
          <w:p w14:paraId="4A8EBE0D" w14:textId="77777777" w:rsidR="00CF318C" w:rsidRDefault="00AE1E73">
            <w:pPr>
              <w:pStyle w:val="TableParagraph"/>
              <w:ind w:left="599"/>
              <w:rPr>
                <w:sz w:val="24"/>
              </w:rPr>
            </w:pPr>
            <w:r>
              <w:rPr>
                <w:sz w:val="24"/>
              </w:rPr>
              <w:t>350 393 cartons</w:t>
            </w:r>
          </w:p>
        </w:tc>
      </w:tr>
      <w:tr w:rsidR="00CF318C" w14:paraId="02676B63" w14:textId="77777777">
        <w:trPr>
          <w:trHeight w:val="827"/>
        </w:trPr>
        <w:tc>
          <w:tcPr>
            <w:tcW w:w="2659" w:type="dxa"/>
          </w:tcPr>
          <w:p w14:paraId="4E9701D5" w14:textId="77777777" w:rsidR="00CF318C" w:rsidRDefault="00CF318C">
            <w:pPr>
              <w:pStyle w:val="TableParagraph"/>
              <w:spacing w:before="7"/>
              <w:rPr>
                <w:sz w:val="23"/>
              </w:rPr>
            </w:pPr>
          </w:p>
          <w:p w14:paraId="122E1B07" w14:textId="77777777" w:rsidR="00CF318C" w:rsidRDefault="00AE1E73">
            <w:pPr>
              <w:pStyle w:val="TableParagraph"/>
              <w:ind w:right="835"/>
              <w:jc w:val="right"/>
              <w:rPr>
                <w:sz w:val="24"/>
              </w:rPr>
            </w:pPr>
            <w:r>
              <w:rPr>
                <w:sz w:val="24"/>
              </w:rPr>
              <w:t>16 dalles</w:t>
            </w:r>
          </w:p>
        </w:tc>
        <w:tc>
          <w:tcPr>
            <w:tcW w:w="2268" w:type="dxa"/>
          </w:tcPr>
          <w:p w14:paraId="0DCF9C6F" w14:textId="77777777" w:rsidR="00CF318C" w:rsidRDefault="00CF318C">
            <w:pPr>
              <w:pStyle w:val="TableParagraph"/>
              <w:spacing w:before="7"/>
              <w:rPr>
                <w:sz w:val="23"/>
              </w:rPr>
            </w:pPr>
          </w:p>
          <w:p w14:paraId="70B10D56" w14:textId="77777777" w:rsidR="00CF318C" w:rsidRDefault="00AE1E73">
            <w:pPr>
              <w:pStyle w:val="TableParagraph"/>
              <w:ind w:left="842" w:right="828"/>
              <w:jc w:val="center"/>
              <w:rPr>
                <w:sz w:val="24"/>
              </w:rPr>
            </w:pPr>
            <w:r>
              <w:rPr>
                <w:sz w:val="24"/>
              </w:rPr>
              <w:t>23 %</w:t>
            </w:r>
          </w:p>
        </w:tc>
        <w:tc>
          <w:tcPr>
            <w:tcW w:w="2837" w:type="dxa"/>
          </w:tcPr>
          <w:p w14:paraId="5359933A" w14:textId="77777777" w:rsidR="00CF318C" w:rsidRDefault="00CF318C">
            <w:pPr>
              <w:pStyle w:val="TableParagraph"/>
              <w:spacing w:before="7"/>
              <w:rPr>
                <w:sz w:val="23"/>
              </w:rPr>
            </w:pPr>
          </w:p>
          <w:p w14:paraId="2E7202FF" w14:textId="77777777" w:rsidR="00CF318C" w:rsidRDefault="00AE1E73">
            <w:pPr>
              <w:pStyle w:val="TableParagraph"/>
              <w:ind w:left="158" w:right="147"/>
              <w:jc w:val="center"/>
              <w:rPr>
                <w:sz w:val="24"/>
              </w:rPr>
            </w:pPr>
            <w:r>
              <w:rPr>
                <w:sz w:val="24"/>
              </w:rPr>
              <w:t>708,4 h</w:t>
            </w:r>
          </w:p>
        </w:tc>
        <w:tc>
          <w:tcPr>
            <w:tcW w:w="2921" w:type="dxa"/>
          </w:tcPr>
          <w:p w14:paraId="66E9ABD4" w14:textId="77777777" w:rsidR="00CF318C" w:rsidRDefault="00CF318C">
            <w:pPr>
              <w:pStyle w:val="TableParagraph"/>
              <w:spacing w:before="7"/>
              <w:rPr>
                <w:sz w:val="23"/>
              </w:rPr>
            </w:pPr>
          </w:p>
          <w:p w14:paraId="2D71D0E3" w14:textId="77777777" w:rsidR="00CF318C" w:rsidRDefault="00AE1E73">
            <w:pPr>
              <w:pStyle w:val="TableParagraph"/>
              <w:ind w:left="327" w:right="315"/>
              <w:jc w:val="center"/>
              <w:rPr>
                <w:sz w:val="24"/>
              </w:rPr>
            </w:pPr>
            <w:r>
              <w:rPr>
                <w:sz w:val="24"/>
              </w:rPr>
              <w:t>177 737 cartons</w:t>
            </w:r>
          </w:p>
        </w:tc>
      </w:tr>
      <w:tr w:rsidR="00CF318C" w14:paraId="43F66A0B" w14:textId="77777777">
        <w:trPr>
          <w:trHeight w:val="827"/>
        </w:trPr>
        <w:tc>
          <w:tcPr>
            <w:tcW w:w="2659" w:type="dxa"/>
          </w:tcPr>
          <w:p w14:paraId="548F5D0D" w14:textId="77777777" w:rsidR="00CF318C" w:rsidRDefault="00CF318C">
            <w:pPr>
              <w:pStyle w:val="TableParagraph"/>
              <w:spacing w:before="7"/>
              <w:rPr>
                <w:sz w:val="23"/>
              </w:rPr>
            </w:pPr>
          </w:p>
          <w:p w14:paraId="1AF19C63" w14:textId="77777777" w:rsidR="00CF318C" w:rsidRDefault="00AE1E73">
            <w:pPr>
              <w:pStyle w:val="TableParagraph"/>
              <w:ind w:right="835"/>
              <w:jc w:val="right"/>
              <w:rPr>
                <w:sz w:val="24"/>
              </w:rPr>
            </w:pPr>
            <w:r>
              <w:rPr>
                <w:sz w:val="24"/>
              </w:rPr>
              <w:t>20 dalles</w:t>
            </w:r>
          </w:p>
        </w:tc>
        <w:tc>
          <w:tcPr>
            <w:tcW w:w="2268" w:type="dxa"/>
          </w:tcPr>
          <w:p w14:paraId="42093238" w14:textId="77777777" w:rsidR="00CF318C" w:rsidRDefault="00CF318C">
            <w:pPr>
              <w:pStyle w:val="TableParagraph"/>
              <w:spacing w:before="7"/>
              <w:rPr>
                <w:sz w:val="23"/>
              </w:rPr>
            </w:pPr>
          </w:p>
          <w:p w14:paraId="75D86748" w14:textId="77777777" w:rsidR="00CF318C" w:rsidRDefault="00AE1E73">
            <w:pPr>
              <w:pStyle w:val="TableParagraph"/>
              <w:ind w:left="842" w:right="828"/>
              <w:jc w:val="center"/>
              <w:rPr>
                <w:sz w:val="24"/>
              </w:rPr>
            </w:pPr>
            <w:r>
              <w:rPr>
                <w:sz w:val="24"/>
              </w:rPr>
              <w:t>23 %</w:t>
            </w:r>
          </w:p>
        </w:tc>
        <w:tc>
          <w:tcPr>
            <w:tcW w:w="2837" w:type="dxa"/>
          </w:tcPr>
          <w:p w14:paraId="09FF264D" w14:textId="77777777" w:rsidR="00CF318C" w:rsidRDefault="00CF318C">
            <w:pPr>
              <w:pStyle w:val="TableParagraph"/>
              <w:spacing w:before="7"/>
              <w:rPr>
                <w:sz w:val="23"/>
              </w:rPr>
            </w:pPr>
          </w:p>
          <w:p w14:paraId="1C6D163E" w14:textId="77777777" w:rsidR="00CF318C" w:rsidRDefault="00AE1E73">
            <w:pPr>
              <w:pStyle w:val="TableParagraph"/>
              <w:ind w:left="158" w:right="147"/>
              <w:jc w:val="center"/>
              <w:rPr>
                <w:sz w:val="24"/>
              </w:rPr>
            </w:pPr>
            <w:r>
              <w:rPr>
                <w:sz w:val="24"/>
              </w:rPr>
              <w:t>708,4 h</w:t>
            </w:r>
          </w:p>
        </w:tc>
        <w:tc>
          <w:tcPr>
            <w:tcW w:w="2921" w:type="dxa"/>
          </w:tcPr>
          <w:p w14:paraId="1FFAF9D4" w14:textId="77777777" w:rsidR="00CF318C" w:rsidRDefault="00CF318C">
            <w:pPr>
              <w:pStyle w:val="TableParagraph"/>
              <w:spacing w:before="7"/>
              <w:rPr>
                <w:sz w:val="23"/>
              </w:rPr>
            </w:pPr>
          </w:p>
          <w:p w14:paraId="7A4F016B" w14:textId="77777777" w:rsidR="00CF318C" w:rsidRDefault="00AE1E73">
            <w:pPr>
              <w:pStyle w:val="TableParagraph"/>
              <w:ind w:left="327" w:right="315"/>
              <w:jc w:val="center"/>
              <w:rPr>
                <w:sz w:val="24"/>
              </w:rPr>
            </w:pPr>
            <w:r>
              <w:rPr>
                <w:sz w:val="24"/>
              </w:rPr>
              <w:t>142 175 cartons</w:t>
            </w:r>
          </w:p>
        </w:tc>
      </w:tr>
      <w:tr w:rsidR="00CF318C" w14:paraId="794875F2" w14:textId="77777777">
        <w:trPr>
          <w:trHeight w:val="827"/>
        </w:trPr>
        <w:tc>
          <w:tcPr>
            <w:tcW w:w="2659" w:type="dxa"/>
          </w:tcPr>
          <w:p w14:paraId="5F4F11B8" w14:textId="77777777" w:rsidR="00CF318C" w:rsidRDefault="00CF318C">
            <w:pPr>
              <w:pStyle w:val="TableParagraph"/>
              <w:spacing w:before="7"/>
              <w:rPr>
                <w:sz w:val="23"/>
              </w:rPr>
            </w:pPr>
          </w:p>
          <w:p w14:paraId="7767A4FE" w14:textId="77777777" w:rsidR="00CF318C" w:rsidRDefault="00AE1E73">
            <w:pPr>
              <w:pStyle w:val="TableParagraph"/>
              <w:ind w:right="835"/>
              <w:jc w:val="right"/>
              <w:rPr>
                <w:sz w:val="24"/>
              </w:rPr>
            </w:pPr>
            <w:r>
              <w:rPr>
                <w:sz w:val="24"/>
              </w:rPr>
              <w:t>24 dalles</w:t>
            </w:r>
          </w:p>
        </w:tc>
        <w:tc>
          <w:tcPr>
            <w:tcW w:w="2268" w:type="dxa"/>
          </w:tcPr>
          <w:p w14:paraId="5E31ACB7" w14:textId="77777777" w:rsidR="00CF318C" w:rsidRDefault="00CF318C">
            <w:pPr>
              <w:pStyle w:val="TableParagraph"/>
              <w:spacing w:before="7"/>
              <w:rPr>
                <w:sz w:val="23"/>
              </w:rPr>
            </w:pPr>
          </w:p>
          <w:p w14:paraId="32BBDFD8" w14:textId="77777777" w:rsidR="00CF318C" w:rsidRDefault="00AE1E73">
            <w:pPr>
              <w:pStyle w:val="TableParagraph"/>
              <w:ind w:left="842" w:right="828"/>
              <w:jc w:val="center"/>
              <w:rPr>
                <w:sz w:val="24"/>
              </w:rPr>
            </w:pPr>
            <w:r>
              <w:rPr>
                <w:sz w:val="24"/>
              </w:rPr>
              <w:t>20 %</w:t>
            </w:r>
          </w:p>
        </w:tc>
        <w:tc>
          <w:tcPr>
            <w:tcW w:w="2837" w:type="dxa"/>
          </w:tcPr>
          <w:p w14:paraId="6C872281" w14:textId="77777777" w:rsidR="00CF318C" w:rsidRDefault="00CF318C">
            <w:pPr>
              <w:pStyle w:val="TableParagraph"/>
              <w:spacing w:before="7"/>
              <w:rPr>
                <w:sz w:val="23"/>
              </w:rPr>
            </w:pPr>
          </w:p>
          <w:p w14:paraId="1743A22E" w14:textId="77777777" w:rsidR="00CF318C" w:rsidRDefault="00AE1E73">
            <w:pPr>
              <w:pStyle w:val="TableParagraph"/>
              <w:ind w:left="155" w:right="147"/>
              <w:jc w:val="center"/>
              <w:rPr>
                <w:sz w:val="24"/>
              </w:rPr>
            </w:pPr>
            <w:r>
              <w:rPr>
                <w:sz w:val="24"/>
              </w:rPr>
              <w:t>……… h</w:t>
            </w:r>
          </w:p>
        </w:tc>
        <w:tc>
          <w:tcPr>
            <w:tcW w:w="2921" w:type="dxa"/>
          </w:tcPr>
          <w:p w14:paraId="18B1872B" w14:textId="77777777" w:rsidR="00CF318C" w:rsidRDefault="00CF318C">
            <w:pPr>
              <w:pStyle w:val="TableParagraph"/>
              <w:spacing w:before="7"/>
              <w:rPr>
                <w:sz w:val="23"/>
              </w:rPr>
            </w:pPr>
          </w:p>
          <w:p w14:paraId="6D9B48E5" w14:textId="77777777" w:rsidR="00CF318C" w:rsidRDefault="00AE1E73">
            <w:pPr>
              <w:pStyle w:val="TableParagraph"/>
              <w:ind w:left="328" w:right="313"/>
              <w:jc w:val="center"/>
              <w:rPr>
                <w:sz w:val="24"/>
              </w:rPr>
            </w:pPr>
            <w:r>
              <w:rPr>
                <w:sz w:val="24"/>
              </w:rPr>
              <w:t xml:space="preserve">……….… </w:t>
            </w:r>
            <w:proofErr w:type="gramStart"/>
            <w:r>
              <w:rPr>
                <w:sz w:val="24"/>
              </w:rPr>
              <w:t>cartons</w:t>
            </w:r>
            <w:proofErr w:type="gramEnd"/>
          </w:p>
        </w:tc>
      </w:tr>
      <w:tr w:rsidR="00CF318C" w14:paraId="289AD67C" w14:textId="77777777">
        <w:trPr>
          <w:trHeight w:val="830"/>
        </w:trPr>
        <w:tc>
          <w:tcPr>
            <w:tcW w:w="4927" w:type="dxa"/>
            <w:gridSpan w:val="2"/>
            <w:tcBorders>
              <w:left w:val="nil"/>
              <w:bottom w:val="nil"/>
            </w:tcBorders>
          </w:tcPr>
          <w:p w14:paraId="6BE1AF63" w14:textId="77777777" w:rsidR="00CF318C" w:rsidRDefault="00CF318C">
            <w:pPr>
              <w:pStyle w:val="TableParagraph"/>
              <w:rPr>
                <w:rFonts w:ascii="Times New Roman"/>
              </w:rPr>
            </w:pPr>
          </w:p>
        </w:tc>
        <w:tc>
          <w:tcPr>
            <w:tcW w:w="2837" w:type="dxa"/>
          </w:tcPr>
          <w:p w14:paraId="4C124726" w14:textId="77777777" w:rsidR="00CF318C" w:rsidRDefault="00CF318C">
            <w:pPr>
              <w:pStyle w:val="TableParagraph"/>
              <w:spacing w:before="7"/>
              <w:rPr>
                <w:sz w:val="23"/>
              </w:rPr>
            </w:pPr>
          </w:p>
          <w:p w14:paraId="74406314" w14:textId="77777777" w:rsidR="00CF318C" w:rsidRDefault="00AE1E73">
            <w:pPr>
              <w:pStyle w:val="TableParagraph"/>
              <w:ind w:left="158" w:right="147"/>
              <w:jc w:val="center"/>
              <w:rPr>
                <w:b/>
                <w:sz w:val="24"/>
              </w:rPr>
            </w:pPr>
            <w:r>
              <w:rPr>
                <w:b/>
                <w:sz w:val="24"/>
              </w:rPr>
              <w:t>Production totale</w:t>
            </w:r>
          </w:p>
        </w:tc>
        <w:tc>
          <w:tcPr>
            <w:tcW w:w="2921" w:type="dxa"/>
          </w:tcPr>
          <w:p w14:paraId="6525F425" w14:textId="77777777" w:rsidR="00CF318C" w:rsidRDefault="00CF318C">
            <w:pPr>
              <w:pStyle w:val="TableParagraph"/>
              <w:spacing w:before="7"/>
              <w:rPr>
                <w:sz w:val="23"/>
              </w:rPr>
            </w:pPr>
          </w:p>
          <w:p w14:paraId="7C140F45" w14:textId="77777777" w:rsidR="00CF318C" w:rsidRDefault="00AE1E73">
            <w:pPr>
              <w:pStyle w:val="TableParagraph"/>
              <w:ind w:left="328" w:right="313"/>
              <w:jc w:val="center"/>
              <w:rPr>
                <w:sz w:val="24"/>
              </w:rPr>
            </w:pPr>
            <w:r>
              <w:rPr>
                <w:sz w:val="24"/>
              </w:rPr>
              <w:t xml:space="preserve">……….… </w:t>
            </w:r>
            <w:proofErr w:type="gramStart"/>
            <w:r>
              <w:rPr>
                <w:sz w:val="24"/>
              </w:rPr>
              <w:t>cartons</w:t>
            </w:r>
            <w:proofErr w:type="gramEnd"/>
          </w:p>
        </w:tc>
      </w:tr>
    </w:tbl>
    <w:p w14:paraId="572315CF" w14:textId="77777777" w:rsidR="00CF318C" w:rsidRDefault="00CF318C">
      <w:pPr>
        <w:pStyle w:val="Corpsdetexte"/>
        <w:spacing w:before="7"/>
        <w:rPr>
          <w:sz w:val="23"/>
        </w:rPr>
      </w:pPr>
    </w:p>
    <w:p w14:paraId="780879F7" w14:textId="77777777" w:rsidR="00CF318C" w:rsidRDefault="00AE1E73">
      <w:pPr>
        <w:pStyle w:val="Corpsdetexte"/>
        <w:ind w:left="219"/>
      </w:pPr>
      <w:r>
        <w:t>.</w:t>
      </w:r>
    </w:p>
    <w:p w14:paraId="783BFBC7" w14:textId="77777777" w:rsidR="00CF318C" w:rsidRDefault="00CF318C">
      <w:pPr>
        <w:sectPr w:rsidR="00CF318C">
          <w:pgSz w:w="11910" w:h="16840"/>
          <w:pgMar w:top="2940" w:right="340" w:bottom="1120" w:left="460" w:header="559" w:footer="933" w:gutter="0"/>
          <w:cols w:space="720"/>
        </w:sectPr>
      </w:pPr>
    </w:p>
    <w:p w14:paraId="3036F5A8" w14:textId="77777777" w:rsidR="00CF318C" w:rsidRDefault="00CF318C">
      <w:pPr>
        <w:pStyle w:val="Corpsdetexte"/>
        <w:spacing w:before="1"/>
        <w:rPr>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623E0448" w14:textId="77777777">
        <w:trPr>
          <w:trHeight w:val="277"/>
        </w:trPr>
        <w:tc>
          <w:tcPr>
            <w:tcW w:w="3562" w:type="dxa"/>
          </w:tcPr>
          <w:p w14:paraId="477B0B51" w14:textId="77777777" w:rsidR="00CF318C" w:rsidRDefault="00AE1E73">
            <w:pPr>
              <w:pStyle w:val="TableParagraph"/>
              <w:spacing w:line="258" w:lineRule="exact"/>
              <w:ind w:left="390"/>
              <w:rPr>
                <w:b/>
                <w:sz w:val="24"/>
              </w:rPr>
            </w:pPr>
            <w:r>
              <w:rPr>
                <w:b/>
                <w:sz w:val="24"/>
              </w:rPr>
              <w:t>Q A.6 :</w:t>
            </w:r>
          </w:p>
        </w:tc>
        <w:tc>
          <w:tcPr>
            <w:tcW w:w="5619" w:type="dxa"/>
          </w:tcPr>
          <w:p w14:paraId="566E01BC" w14:textId="77777777" w:rsidR="00CF318C" w:rsidRDefault="00CF318C">
            <w:pPr>
              <w:pStyle w:val="TableParagraph"/>
              <w:rPr>
                <w:rFonts w:ascii="Times New Roman"/>
                <w:sz w:val="20"/>
              </w:rPr>
            </w:pPr>
          </w:p>
        </w:tc>
        <w:tc>
          <w:tcPr>
            <w:tcW w:w="1508" w:type="dxa"/>
          </w:tcPr>
          <w:p w14:paraId="554564EF" w14:textId="77777777" w:rsidR="00CF318C" w:rsidRDefault="00CF318C">
            <w:pPr>
              <w:pStyle w:val="TableParagraph"/>
              <w:rPr>
                <w:rFonts w:ascii="Times New Roman"/>
                <w:sz w:val="20"/>
              </w:rPr>
            </w:pPr>
          </w:p>
        </w:tc>
      </w:tr>
    </w:tbl>
    <w:p w14:paraId="003727BC" w14:textId="77777777" w:rsidR="00CF318C" w:rsidRDefault="00CF318C">
      <w:pPr>
        <w:pStyle w:val="Corpsdetexte"/>
        <w:spacing w:before="5"/>
        <w:rPr>
          <w:sz w:val="7"/>
        </w:rPr>
      </w:pPr>
    </w:p>
    <w:p w14:paraId="5EFC0826" w14:textId="77777777" w:rsidR="00CF318C" w:rsidRDefault="00AE1E73">
      <w:pPr>
        <w:pStyle w:val="Corpsdetexte"/>
        <w:spacing w:before="92"/>
        <w:ind w:left="219" w:right="264"/>
      </w:pPr>
      <w:r>
        <w:t>En envisageant une modification du prévisionnel de commande avec une progression des commandes de cartons de 24 dalles, accompagnée d’une chute de 10 % des cartons de 12 dalles.</w:t>
      </w:r>
    </w:p>
    <w:p w14:paraId="05D18422" w14:textId="77777777" w:rsidR="00CF318C" w:rsidRDefault="00AE1E73">
      <w:pPr>
        <w:pStyle w:val="Corpsdetexte"/>
        <w:spacing w:before="185"/>
        <w:ind w:left="219"/>
      </w:pPr>
      <w:r>
        <w:rPr>
          <w:b/>
          <w:u w:val="thick"/>
        </w:rPr>
        <w:t>Calculer</w:t>
      </w:r>
      <w:r>
        <w:rPr>
          <w:b/>
        </w:rPr>
        <w:t xml:space="preserve"> </w:t>
      </w:r>
      <w:r>
        <w:t>la nouvelle projection de commande de cartons et le différentiel de temps de production.</w:t>
      </w:r>
    </w:p>
    <w:p w14:paraId="51C6C48C" w14:textId="77777777" w:rsidR="00CF318C" w:rsidRDefault="00AE1E73">
      <w:pPr>
        <w:ind w:left="219"/>
        <w:rPr>
          <w:sz w:val="24"/>
        </w:rPr>
      </w:pPr>
      <w:r>
        <w:rPr>
          <w:b/>
          <w:sz w:val="24"/>
          <w:u w:val="thick"/>
        </w:rPr>
        <w:t>Compléter</w:t>
      </w:r>
      <w:r>
        <w:rPr>
          <w:b/>
          <w:sz w:val="24"/>
        </w:rPr>
        <w:t xml:space="preserve"> </w:t>
      </w:r>
      <w:r>
        <w:rPr>
          <w:sz w:val="24"/>
        </w:rPr>
        <w:t>le tableau ci-dessous :</w:t>
      </w:r>
    </w:p>
    <w:p w14:paraId="516F118A" w14:textId="77777777" w:rsidR="00CF318C" w:rsidRDefault="00CF318C">
      <w:pPr>
        <w:pStyle w:val="Corpsdetexte"/>
        <w:spacing w:before="5"/>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1"/>
        <w:gridCol w:w="2671"/>
        <w:gridCol w:w="2673"/>
        <w:gridCol w:w="2671"/>
      </w:tblGrid>
      <w:tr w:rsidR="00CF318C" w14:paraId="42433124" w14:textId="77777777">
        <w:trPr>
          <w:trHeight w:val="551"/>
        </w:trPr>
        <w:tc>
          <w:tcPr>
            <w:tcW w:w="2671" w:type="dxa"/>
          </w:tcPr>
          <w:p w14:paraId="2D00BD71" w14:textId="77777777" w:rsidR="00CF318C" w:rsidRDefault="00AE1E73">
            <w:pPr>
              <w:pStyle w:val="TableParagraph"/>
              <w:ind w:left="107" w:right="602"/>
              <w:rPr>
                <w:b/>
              </w:rPr>
            </w:pPr>
            <w:proofErr w:type="spellStart"/>
            <w:r>
              <w:rPr>
                <w:b/>
              </w:rPr>
              <w:t>Nbre</w:t>
            </w:r>
            <w:proofErr w:type="spellEnd"/>
            <w:r>
              <w:rPr>
                <w:b/>
              </w:rPr>
              <w:t xml:space="preserve"> de Dalles par carton</w:t>
            </w:r>
          </w:p>
        </w:tc>
        <w:tc>
          <w:tcPr>
            <w:tcW w:w="2671" w:type="dxa"/>
          </w:tcPr>
          <w:p w14:paraId="10705785" w14:textId="77777777" w:rsidR="00CF318C" w:rsidRDefault="00AE1E73">
            <w:pPr>
              <w:pStyle w:val="TableParagraph"/>
              <w:spacing w:line="271" w:lineRule="exact"/>
              <w:ind w:left="220"/>
              <w:rPr>
                <w:b/>
                <w:sz w:val="24"/>
              </w:rPr>
            </w:pPr>
            <w:r>
              <w:rPr>
                <w:b/>
                <w:sz w:val="24"/>
              </w:rPr>
              <w:t>Production estimée</w:t>
            </w:r>
          </w:p>
          <w:p w14:paraId="40DA3706" w14:textId="77777777" w:rsidR="00CF318C" w:rsidRDefault="00AE1E73">
            <w:pPr>
              <w:pStyle w:val="TableParagraph"/>
              <w:spacing w:line="260" w:lineRule="exact"/>
              <w:ind w:left="146"/>
              <w:rPr>
                <w:b/>
                <w:sz w:val="24"/>
              </w:rPr>
            </w:pPr>
            <w:proofErr w:type="gramStart"/>
            <w:r>
              <w:rPr>
                <w:b/>
                <w:sz w:val="24"/>
              </w:rPr>
              <w:t>mensuelle</w:t>
            </w:r>
            <w:proofErr w:type="gramEnd"/>
            <w:r>
              <w:rPr>
                <w:b/>
                <w:sz w:val="24"/>
              </w:rPr>
              <w:t xml:space="preserve"> 2015/2016</w:t>
            </w:r>
          </w:p>
        </w:tc>
        <w:tc>
          <w:tcPr>
            <w:tcW w:w="2673" w:type="dxa"/>
          </w:tcPr>
          <w:p w14:paraId="0E7DB361" w14:textId="77777777" w:rsidR="00CF318C" w:rsidRDefault="00AE1E73">
            <w:pPr>
              <w:pStyle w:val="TableParagraph"/>
              <w:spacing w:line="271" w:lineRule="exact"/>
              <w:ind w:left="203" w:right="192"/>
              <w:jc w:val="center"/>
              <w:rPr>
                <w:b/>
                <w:sz w:val="24"/>
              </w:rPr>
            </w:pPr>
            <w:r>
              <w:rPr>
                <w:b/>
                <w:sz w:val="24"/>
              </w:rPr>
              <w:t>Nouvelle projection</w:t>
            </w:r>
          </w:p>
          <w:p w14:paraId="07574DAF" w14:textId="77777777" w:rsidR="00CF318C" w:rsidRDefault="00AE1E73">
            <w:pPr>
              <w:pStyle w:val="TableParagraph"/>
              <w:spacing w:line="260" w:lineRule="exact"/>
              <w:ind w:left="203" w:right="191"/>
              <w:jc w:val="center"/>
              <w:rPr>
                <w:b/>
                <w:sz w:val="24"/>
              </w:rPr>
            </w:pPr>
            <w:proofErr w:type="gramStart"/>
            <w:r>
              <w:rPr>
                <w:b/>
                <w:sz w:val="24"/>
              </w:rPr>
              <w:t>de</w:t>
            </w:r>
            <w:proofErr w:type="gramEnd"/>
            <w:r>
              <w:rPr>
                <w:b/>
                <w:sz w:val="24"/>
              </w:rPr>
              <w:t xml:space="preserve"> commande</w:t>
            </w:r>
          </w:p>
        </w:tc>
        <w:tc>
          <w:tcPr>
            <w:tcW w:w="2671" w:type="dxa"/>
          </w:tcPr>
          <w:p w14:paraId="3B4BE3F4" w14:textId="77777777" w:rsidR="00CF318C" w:rsidRDefault="00AE1E73">
            <w:pPr>
              <w:pStyle w:val="TableParagraph"/>
              <w:spacing w:line="271" w:lineRule="exact"/>
              <w:ind w:left="102" w:right="94"/>
              <w:jc w:val="center"/>
              <w:rPr>
                <w:b/>
                <w:sz w:val="24"/>
              </w:rPr>
            </w:pPr>
            <w:r>
              <w:rPr>
                <w:b/>
                <w:sz w:val="24"/>
              </w:rPr>
              <w:t>Différentiel de temps</w:t>
            </w:r>
          </w:p>
          <w:p w14:paraId="6974D603" w14:textId="77777777" w:rsidR="00CF318C" w:rsidRDefault="00AE1E73">
            <w:pPr>
              <w:pStyle w:val="TableParagraph"/>
              <w:spacing w:line="260" w:lineRule="exact"/>
              <w:ind w:left="106" w:right="94"/>
              <w:jc w:val="center"/>
              <w:rPr>
                <w:b/>
                <w:sz w:val="24"/>
              </w:rPr>
            </w:pPr>
            <w:proofErr w:type="gramStart"/>
            <w:r>
              <w:rPr>
                <w:b/>
                <w:sz w:val="24"/>
              </w:rPr>
              <w:t>de</w:t>
            </w:r>
            <w:proofErr w:type="gramEnd"/>
            <w:r>
              <w:rPr>
                <w:b/>
                <w:sz w:val="24"/>
              </w:rPr>
              <w:t xml:space="preserve"> production en h</w:t>
            </w:r>
          </w:p>
        </w:tc>
      </w:tr>
      <w:tr w:rsidR="00CF318C" w14:paraId="651E0196" w14:textId="77777777">
        <w:trPr>
          <w:trHeight w:val="827"/>
        </w:trPr>
        <w:tc>
          <w:tcPr>
            <w:tcW w:w="2671" w:type="dxa"/>
          </w:tcPr>
          <w:p w14:paraId="26C11C2E" w14:textId="77777777" w:rsidR="00CF318C" w:rsidRDefault="00CF318C">
            <w:pPr>
              <w:pStyle w:val="TableParagraph"/>
              <w:spacing w:before="7"/>
              <w:rPr>
                <w:sz w:val="23"/>
              </w:rPr>
            </w:pPr>
          </w:p>
          <w:p w14:paraId="5962CBFA" w14:textId="77777777" w:rsidR="00CF318C" w:rsidRDefault="00AE1E73">
            <w:pPr>
              <w:pStyle w:val="TableParagraph"/>
              <w:ind w:left="104" w:right="94"/>
              <w:jc w:val="center"/>
              <w:rPr>
                <w:sz w:val="24"/>
              </w:rPr>
            </w:pPr>
            <w:r>
              <w:rPr>
                <w:sz w:val="24"/>
              </w:rPr>
              <w:t>12 dalles</w:t>
            </w:r>
          </w:p>
        </w:tc>
        <w:tc>
          <w:tcPr>
            <w:tcW w:w="2671" w:type="dxa"/>
          </w:tcPr>
          <w:p w14:paraId="3E3829A9" w14:textId="77777777" w:rsidR="00CF318C" w:rsidRDefault="00CF318C">
            <w:pPr>
              <w:pStyle w:val="TableParagraph"/>
              <w:spacing w:before="7"/>
              <w:rPr>
                <w:sz w:val="23"/>
              </w:rPr>
            </w:pPr>
          </w:p>
          <w:p w14:paraId="0BA30B32" w14:textId="77777777" w:rsidR="00CF318C" w:rsidRDefault="00AE1E73">
            <w:pPr>
              <w:pStyle w:val="TableParagraph"/>
              <w:ind w:left="105" w:right="94"/>
              <w:jc w:val="center"/>
              <w:rPr>
                <w:sz w:val="24"/>
              </w:rPr>
            </w:pPr>
            <w:r>
              <w:rPr>
                <w:sz w:val="24"/>
              </w:rPr>
              <w:t>31 800 cartons</w:t>
            </w:r>
          </w:p>
        </w:tc>
        <w:tc>
          <w:tcPr>
            <w:tcW w:w="2673" w:type="dxa"/>
          </w:tcPr>
          <w:p w14:paraId="08F125A1" w14:textId="77777777" w:rsidR="00CF318C" w:rsidRDefault="00AE1E73">
            <w:pPr>
              <w:pStyle w:val="TableParagraph"/>
              <w:spacing w:before="132"/>
              <w:ind w:left="203" w:right="192"/>
              <w:jc w:val="center"/>
              <w:rPr>
                <w:sz w:val="24"/>
              </w:rPr>
            </w:pPr>
            <w:r>
              <w:rPr>
                <w:sz w:val="24"/>
              </w:rPr>
              <w:t>……………………. =</w:t>
            </w:r>
          </w:p>
          <w:p w14:paraId="263D4843" w14:textId="77777777" w:rsidR="00CF318C" w:rsidRDefault="00AE1E73">
            <w:pPr>
              <w:pStyle w:val="TableParagraph"/>
              <w:ind w:left="203" w:right="189"/>
              <w:jc w:val="center"/>
              <w:rPr>
                <w:sz w:val="24"/>
              </w:rPr>
            </w:pPr>
            <w:r>
              <w:rPr>
                <w:sz w:val="24"/>
              </w:rPr>
              <w:t xml:space="preserve">……….… </w:t>
            </w:r>
            <w:proofErr w:type="gramStart"/>
            <w:r>
              <w:rPr>
                <w:sz w:val="24"/>
              </w:rPr>
              <w:t>cartons</w:t>
            </w:r>
            <w:proofErr w:type="gramEnd"/>
          </w:p>
        </w:tc>
        <w:tc>
          <w:tcPr>
            <w:tcW w:w="2671" w:type="dxa"/>
          </w:tcPr>
          <w:p w14:paraId="180A03B7" w14:textId="77777777" w:rsidR="00CF318C" w:rsidRDefault="00AE1E73">
            <w:pPr>
              <w:pStyle w:val="TableParagraph"/>
              <w:spacing w:line="271" w:lineRule="exact"/>
              <w:ind w:left="102" w:right="94"/>
              <w:jc w:val="center"/>
              <w:rPr>
                <w:sz w:val="24"/>
              </w:rPr>
            </w:pPr>
            <w:r>
              <w:rPr>
                <w:sz w:val="24"/>
              </w:rPr>
              <w:t>…………………….</w:t>
            </w:r>
          </w:p>
          <w:p w14:paraId="533D40FF" w14:textId="77777777" w:rsidR="00CF318C" w:rsidRDefault="00AE1E73">
            <w:pPr>
              <w:pStyle w:val="TableParagraph"/>
              <w:ind w:left="104" w:right="94"/>
              <w:jc w:val="center"/>
              <w:rPr>
                <w:sz w:val="24"/>
              </w:rPr>
            </w:pPr>
            <w:r>
              <w:rPr>
                <w:sz w:val="24"/>
              </w:rPr>
              <w:t>…………………..… =</w:t>
            </w:r>
          </w:p>
          <w:p w14:paraId="6FF35558" w14:textId="77777777" w:rsidR="00CF318C" w:rsidRDefault="00AE1E73">
            <w:pPr>
              <w:pStyle w:val="TableParagraph"/>
              <w:spacing w:line="260" w:lineRule="exact"/>
              <w:ind w:left="107" w:right="94"/>
              <w:jc w:val="center"/>
              <w:rPr>
                <w:sz w:val="24"/>
              </w:rPr>
            </w:pPr>
            <w:r>
              <w:rPr>
                <w:sz w:val="24"/>
              </w:rPr>
              <w:t xml:space="preserve">………….. </w:t>
            </w:r>
            <w:proofErr w:type="gramStart"/>
            <w:r>
              <w:rPr>
                <w:sz w:val="24"/>
              </w:rPr>
              <w:t>h</w:t>
            </w:r>
            <w:proofErr w:type="gramEnd"/>
          </w:p>
        </w:tc>
      </w:tr>
      <w:tr w:rsidR="00CF318C" w14:paraId="100FDCFB" w14:textId="77777777">
        <w:trPr>
          <w:trHeight w:val="827"/>
        </w:trPr>
        <w:tc>
          <w:tcPr>
            <w:tcW w:w="2671" w:type="dxa"/>
          </w:tcPr>
          <w:p w14:paraId="4B2FB1A1" w14:textId="77777777" w:rsidR="00CF318C" w:rsidRDefault="00CF318C">
            <w:pPr>
              <w:pStyle w:val="TableParagraph"/>
              <w:spacing w:before="7"/>
              <w:rPr>
                <w:sz w:val="23"/>
              </w:rPr>
            </w:pPr>
          </w:p>
          <w:p w14:paraId="7FBE5B08" w14:textId="77777777" w:rsidR="00CF318C" w:rsidRDefault="00AE1E73">
            <w:pPr>
              <w:pStyle w:val="TableParagraph"/>
              <w:ind w:left="104" w:right="94"/>
              <w:jc w:val="center"/>
              <w:rPr>
                <w:sz w:val="24"/>
              </w:rPr>
            </w:pPr>
            <w:r>
              <w:rPr>
                <w:sz w:val="24"/>
              </w:rPr>
              <w:t>16 dalles</w:t>
            </w:r>
          </w:p>
        </w:tc>
        <w:tc>
          <w:tcPr>
            <w:tcW w:w="2671" w:type="dxa"/>
          </w:tcPr>
          <w:p w14:paraId="44B7312D" w14:textId="77777777" w:rsidR="00CF318C" w:rsidRDefault="00CF318C">
            <w:pPr>
              <w:pStyle w:val="TableParagraph"/>
              <w:spacing w:before="7"/>
              <w:rPr>
                <w:sz w:val="23"/>
              </w:rPr>
            </w:pPr>
          </w:p>
          <w:p w14:paraId="42E65B25" w14:textId="77777777" w:rsidR="00CF318C" w:rsidRDefault="00AE1E73">
            <w:pPr>
              <w:pStyle w:val="TableParagraph"/>
              <w:ind w:left="105" w:right="94"/>
              <w:jc w:val="center"/>
              <w:rPr>
                <w:sz w:val="24"/>
              </w:rPr>
            </w:pPr>
            <w:r>
              <w:rPr>
                <w:sz w:val="24"/>
              </w:rPr>
              <w:t>16 000 cartons</w:t>
            </w:r>
          </w:p>
        </w:tc>
        <w:tc>
          <w:tcPr>
            <w:tcW w:w="2673" w:type="dxa"/>
          </w:tcPr>
          <w:p w14:paraId="1A438571" w14:textId="77777777" w:rsidR="00CF318C" w:rsidRDefault="00CF318C">
            <w:pPr>
              <w:pStyle w:val="TableParagraph"/>
              <w:spacing w:before="7"/>
              <w:rPr>
                <w:sz w:val="23"/>
              </w:rPr>
            </w:pPr>
          </w:p>
          <w:p w14:paraId="2B630237" w14:textId="77777777" w:rsidR="00CF318C" w:rsidRDefault="00AE1E73">
            <w:pPr>
              <w:pStyle w:val="TableParagraph"/>
              <w:ind w:left="203" w:right="189"/>
              <w:jc w:val="center"/>
              <w:rPr>
                <w:sz w:val="24"/>
              </w:rPr>
            </w:pPr>
            <w:r>
              <w:rPr>
                <w:sz w:val="24"/>
              </w:rPr>
              <w:t>16 000 cartons</w:t>
            </w:r>
          </w:p>
        </w:tc>
        <w:tc>
          <w:tcPr>
            <w:tcW w:w="2671" w:type="dxa"/>
          </w:tcPr>
          <w:p w14:paraId="1058BA5F" w14:textId="77777777" w:rsidR="00CF318C" w:rsidRDefault="00CF318C">
            <w:pPr>
              <w:pStyle w:val="TableParagraph"/>
              <w:spacing w:before="7"/>
              <w:rPr>
                <w:sz w:val="23"/>
              </w:rPr>
            </w:pPr>
          </w:p>
          <w:p w14:paraId="36F27F71" w14:textId="77777777" w:rsidR="00CF318C" w:rsidRDefault="00AE1E73">
            <w:pPr>
              <w:pStyle w:val="TableParagraph"/>
              <w:ind w:left="8"/>
              <w:jc w:val="center"/>
              <w:rPr>
                <w:sz w:val="24"/>
              </w:rPr>
            </w:pPr>
            <w:r>
              <w:rPr>
                <w:sz w:val="24"/>
              </w:rPr>
              <w:t>0</w:t>
            </w:r>
          </w:p>
        </w:tc>
      </w:tr>
      <w:tr w:rsidR="00CF318C" w14:paraId="344A334E" w14:textId="77777777">
        <w:trPr>
          <w:trHeight w:val="827"/>
        </w:trPr>
        <w:tc>
          <w:tcPr>
            <w:tcW w:w="2671" w:type="dxa"/>
          </w:tcPr>
          <w:p w14:paraId="4B9D553C" w14:textId="77777777" w:rsidR="00CF318C" w:rsidRDefault="00CF318C">
            <w:pPr>
              <w:pStyle w:val="TableParagraph"/>
              <w:spacing w:before="7"/>
              <w:rPr>
                <w:sz w:val="23"/>
              </w:rPr>
            </w:pPr>
          </w:p>
          <w:p w14:paraId="6DDBC6A5" w14:textId="77777777" w:rsidR="00CF318C" w:rsidRDefault="00AE1E73">
            <w:pPr>
              <w:pStyle w:val="TableParagraph"/>
              <w:ind w:left="104" w:right="94"/>
              <w:jc w:val="center"/>
              <w:rPr>
                <w:sz w:val="24"/>
              </w:rPr>
            </w:pPr>
            <w:r>
              <w:rPr>
                <w:sz w:val="24"/>
              </w:rPr>
              <w:t>20 dalles</w:t>
            </w:r>
          </w:p>
        </w:tc>
        <w:tc>
          <w:tcPr>
            <w:tcW w:w="2671" w:type="dxa"/>
          </w:tcPr>
          <w:p w14:paraId="23609EB4" w14:textId="77777777" w:rsidR="00CF318C" w:rsidRDefault="00CF318C">
            <w:pPr>
              <w:pStyle w:val="TableParagraph"/>
              <w:spacing w:before="7"/>
              <w:rPr>
                <w:sz w:val="23"/>
              </w:rPr>
            </w:pPr>
          </w:p>
          <w:p w14:paraId="4CB5357C" w14:textId="77777777" w:rsidR="00CF318C" w:rsidRDefault="00AE1E73">
            <w:pPr>
              <w:pStyle w:val="TableParagraph"/>
              <w:ind w:left="105" w:right="94"/>
              <w:jc w:val="center"/>
              <w:rPr>
                <w:sz w:val="24"/>
              </w:rPr>
            </w:pPr>
            <w:r>
              <w:rPr>
                <w:sz w:val="24"/>
              </w:rPr>
              <w:t>13 000 cartons</w:t>
            </w:r>
          </w:p>
        </w:tc>
        <w:tc>
          <w:tcPr>
            <w:tcW w:w="2673" w:type="dxa"/>
          </w:tcPr>
          <w:p w14:paraId="5ED1A492" w14:textId="77777777" w:rsidR="00CF318C" w:rsidRDefault="00CF318C">
            <w:pPr>
              <w:pStyle w:val="TableParagraph"/>
              <w:spacing w:before="7"/>
              <w:rPr>
                <w:sz w:val="23"/>
              </w:rPr>
            </w:pPr>
          </w:p>
          <w:p w14:paraId="2BA35CAB" w14:textId="77777777" w:rsidR="00CF318C" w:rsidRDefault="00AE1E73">
            <w:pPr>
              <w:pStyle w:val="TableParagraph"/>
              <w:ind w:left="203" w:right="189"/>
              <w:jc w:val="center"/>
              <w:rPr>
                <w:sz w:val="24"/>
              </w:rPr>
            </w:pPr>
            <w:r>
              <w:rPr>
                <w:sz w:val="24"/>
              </w:rPr>
              <w:t>13 000 cartons</w:t>
            </w:r>
          </w:p>
        </w:tc>
        <w:tc>
          <w:tcPr>
            <w:tcW w:w="2671" w:type="dxa"/>
          </w:tcPr>
          <w:p w14:paraId="3526C79D" w14:textId="77777777" w:rsidR="00CF318C" w:rsidRDefault="00CF318C">
            <w:pPr>
              <w:pStyle w:val="TableParagraph"/>
              <w:spacing w:before="7"/>
              <w:rPr>
                <w:sz w:val="23"/>
              </w:rPr>
            </w:pPr>
          </w:p>
          <w:p w14:paraId="2BC4B46B" w14:textId="77777777" w:rsidR="00CF318C" w:rsidRDefault="00AE1E73">
            <w:pPr>
              <w:pStyle w:val="TableParagraph"/>
              <w:ind w:left="8"/>
              <w:jc w:val="center"/>
              <w:rPr>
                <w:sz w:val="24"/>
              </w:rPr>
            </w:pPr>
            <w:r>
              <w:rPr>
                <w:sz w:val="24"/>
              </w:rPr>
              <w:t>0</w:t>
            </w:r>
          </w:p>
        </w:tc>
      </w:tr>
      <w:tr w:rsidR="00CF318C" w14:paraId="386AC10D" w14:textId="77777777">
        <w:trPr>
          <w:trHeight w:val="827"/>
        </w:trPr>
        <w:tc>
          <w:tcPr>
            <w:tcW w:w="2671" w:type="dxa"/>
          </w:tcPr>
          <w:p w14:paraId="1D9F0749" w14:textId="77777777" w:rsidR="00CF318C" w:rsidRDefault="00CF318C">
            <w:pPr>
              <w:pStyle w:val="TableParagraph"/>
              <w:spacing w:before="7"/>
              <w:rPr>
                <w:sz w:val="23"/>
              </w:rPr>
            </w:pPr>
          </w:p>
          <w:p w14:paraId="78E74E16" w14:textId="77777777" w:rsidR="00CF318C" w:rsidRDefault="00AE1E73">
            <w:pPr>
              <w:pStyle w:val="TableParagraph"/>
              <w:ind w:left="104" w:right="94"/>
              <w:jc w:val="center"/>
              <w:rPr>
                <w:sz w:val="24"/>
              </w:rPr>
            </w:pPr>
            <w:r>
              <w:rPr>
                <w:sz w:val="24"/>
              </w:rPr>
              <w:t>24 dalles</w:t>
            </w:r>
          </w:p>
        </w:tc>
        <w:tc>
          <w:tcPr>
            <w:tcW w:w="2671" w:type="dxa"/>
          </w:tcPr>
          <w:p w14:paraId="5CABA8A3" w14:textId="77777777" w:rsidR="00CF318C" w:rsidRDefault="00CF318C">
            <w:pPr>
              <w:pStyle w:val="TableParagraph"/>
              <w:spacing w:before="7"/>
              <w:rPr>
                <w:sz w:val="23"/>
              </w:rPr>
            </w:pPr>
          </w:p>
          <w:p w14:paraId="40715ECA" w14:textId="77777777" w:rsidR="00CF318C" w:rsidRDefault="00AE1E73">
            <w:pPr>
              <w:pStyle w:val="TableParagraph"/>
              <w:ind w:left="105" w:right="94"/>
              <w:jc w:val="center"/>
              <w:rPr>
                <w:sz w:val="24"/>
              </w:rPr>
            </w:pPr>
            <w:r>
              <w:rPr>
                <w:sz w:val="24"/>
              </w:rPr>
              <w:t>10 000 cartons</w:t>
            </w:r>
          </w:p>
        </w:tc>
        <w:tc>
          <w:tcPr>
            <w:tcW w:w="2673" w:type="dxa"/>
          </w:tcPr>
          <w:p w14:paraId="584E4299" w14:textId="77777777" w:rsidR="00CF318C" w:rsidRDefault="00CF318C">
            <w:pPr>
              <w:pStyle w:val="TableParagraph"/>
              <w:spacing w:before="7"/>
              <w:rPr>
                <w:sz w:val="23"/>
              </w:rPr>
            </w:pPr>
          </w:p>
          <w:p w14:paraId="4D5DD1E8" w14:textId="77777777" w:rsidR="00CF318C" w:rsidRDefault="00AE1E73">
            <w:pPr>
              <w:pStyle w:val="TableParagraph"/>
              <w:ind w:left="203" w:right="189"/>
              <w:jc w:val="center"/>
              <w:rPr>
                <w:sz w:val="24"/>
              </w:rPr>
            </w:pPr>
            <w:r>
              <w:rPr>
                <w:sz w:val="24"/>
              </w:rPr>
              <w:t>11 600 cartons</w:t>
            </w:r>
          </w:p>
        </w:tc>
        <w:tc>
          <w:tcPr>
            <w:tcW w:w="2671" w:type="dxa"/>
          </w:tcPr>
          <w:p w14:paraId="234A8175" w14:textId="77777777" w:rsidR="00CF318C" w:rsidRDefault="00AE1E73">
            <w:pPr>
              <w:pStyle w:val="TableParagraph"/>
              <w:spacing w:line="271" w:lineRule="exact"/>
              <w:ind w:left="102" w:right="94"/>
              <w:jc w:val="center"/>
              <w:rPr>
                <w:sz w:val="24"/>
              </w:rPr>
            </w:pPr>
            <w:r>
              <w:rPr>
                <w:sz w:val="24"/>
              </w:rPr>
              <w:t>…………………….</w:t>
            </w:r>
          </w:p>
          <w:p w14:paraId="7C55269D" w14:textId="77777777" w:rsidR="00CF318C" w:rsidRDefault="00AE1E73">
            <w:pPr>
              <w:pStyle w:val="TableParagraph"/>
              <w:ind w:left="104" w:right="94"/>
              <w:jc w:val="center"/>
              <w:rPr>
                <w:sz w:val="24"/>
              </w:rPr>
            </w:pPr>
            <w:r>
              <w:rPr>
                <w:sz w:val="24"/>
              </w:rPr>
              <w:t>…………………..… =</w:t>
            </w:r>
          </w:p>
          <w:p w14:paraId="69B74F51" w14:textId="77777777" w:rsidR="00CF318C" w:rsidRDefault="00AE1E73">
            <w:pPr>
              <w:pStyle w:val="TableParagraph"/>
              <w:spacing w:line="260" w:lineRule="exact"/>
              <w:ind w:left="107" w:right="94"/>
              <w:jc w:val="center"/>
              <w:rPr>
                <w:sz w:val="24"/>
              </w:rPr>
            </w:pPr>
            <w:r>
              <w:rPr>
                <w:sz w:val="24"/>
              </w:rPr>
              <w:t xml:space="preserve">………….. </w:t>
            </w:r>
            <w:proofErr w:type="gramStart"/>
            <w:r>
              <w:rPr>
                <w:sz w:val="24"/>
              </w:rPr>
              <w:t>h</w:t>
            </w:r>
            <w:proofErr w:type="gramEnd"/>
          </w:p>
        </w:tc>
      </w:tr>
      <w:tr w:rsidR="00CF318C" w14:paraId="28B48866" w14:textId="77777777">
        <w:trPr>
          <w:trHeight w:val="830"/>
        </w:trPr>
        <w:tc>
          <w:tcPr>
            <w:tcW w:w="2671" w:type="dxa"/>
          </w:tcPr>
          <w:p w14:paraId="727CD567" w14:textId="77777777" w:rsidR="00CF318C" w:rsidRDefault="00CF318C">
            <w:pPr>
              <w:pStyle w:val="TableParagraph"/>
              <w:spacing w:before="7"/>
              <w:rPr>
                <w:sz w:val="23"/>
              </w:rPr>
            </w:pPr>
          </w:p>
          <w:p w14:paraId="3A13CDC6" w14:textId="77777777" w:rsidR="00CF318C" w:rsidRDefault="00AE1E73">
            <w:pPr>
              <w:pStyle w:val="TableParagraph"/>
              <w:ind w:left="102" w:right="94"/>
              <w:jc w:val="center"/>
              <w:rPr>
                <w:b/>
                <w:sz w:val="24"/>
              </w:rPr>
            </w:pPr>
            <w:r>
              <w:rPr>
                <w:b/>
                <w:sz w:val="24"/>
              </w:rPr>
              <w:t>Total :</w:t>
            </w:r>
          </w:p>
        </w:tc>
        <w:tc>
          <w:tcPr>
            <w:tcW w:w="2671" w:type="dxa"/>
          </w:tcPr>
          <w:p w14:paraId="24C9FA6D" w14:textId="77777777" w:rsidR="00CF318C" w:rsidRDefault="00CF318C">
            <w:pPr>
              <w:pStyle w:val="TableParagraph"/>
              <w:spacing w:before="7"/>
              <w:rPr>
                <w:sz w:val="23"/>
              </w:rPr>
            </w:pPr>
          </w:p>
          <w:p w14:paraId="7398E4BC" w14:textId="77777777" w:rsidR="00CF318C" w:rsidRDefault="00AE1E73">
            <w:pPr>
              <w:pStyle w:val="TableParagraph"/>
              <w:ind w:left="105" w:right="94"/>
              <w:jc w:val="center"/>
              <w:rPr>
                <w:sz w:val="24"/>
              </w:rPr>
            </w:pPr>
            <w:r>
              <w:rPr>
                <w:sz w:val="24"/>
              </w:rPr>
              <w:t xml:space="preserve">…………. </w:t>
            </w:r>
            <w:proofErr w:type="gramStart"/>
            <w:r>
              <w:rPr>
                <w:sz w:val="24"/>
              </w:rPr>
              <w:t>cartons</w:t>
            </w:r>
            <w:proofErr w:type="gramEnd"/>
          </w:p>
        </w:tc>
        <w:tc>
          <w:tcPr>
            <w:tcW w:w="2673" w:type="dxa"/>
          </w:tcPr>
          <w:p w14:paraId="4B8C08E4" w14:textId="77777777" w:rsidR="00CF318C" w:rsidRDefault="00CF318C">
            <w:pPr>
              <w:pStyle w:val="TableParagraph"/>
              <w:spacing w:before="7"/>
              <w:rPr>
                <w:sz w:val="23"/>
              </w:rPr>
            </w:pPr>
          </w:p>
          <w:p w14:paraId="563DF1C3" w14:textId="77777777" w:rsidR="00CF318C" w:rsidRDefault="00AE1E73">
            <w:pPr>
              <w:pStyle w:val="TableParagraph"/>
              <w:ind w:left="203" w:right="189"/>
              <w:jc w:val="center"/>
              <w:rPr>
                <w:sz w:val="24"/>
              </w:rPr>
            </w:pPr>
            <w:r>
              <w:rPr>
                <w:sz w:val="24"/>
              </w:rPr>
              <w:t xml:space="preserve">…………. </w:t>
            </w:r>
            <w:proofErr w:type="gramStart"/>
            <w:r>
              <w:rPr>
                <w:sz w:val="24"/>
              </w:rPr>
              <w:t>cartons</w:t>
            </w:r>
            <w:proofErr w:type="gramEnd"/>
          </w:p>
        </w:tc>
        <w:tc>
          <w:tcPr>
            <w:tcW w:w="2671" w:type="dxa"/>
          </w:tcPr>
          <w:p w14:paraId="2170A500" w14:textId="77777777" w:rsidR="00CF318C" w:rsidRDefault="00AE1E73">
            <w:pPr>
              <w:pStyle w:val="TableParagraph"/>
              <w:spacing w:line="271" w:lineRule="exact"/>
              <w:ind w:left="102" w:right="94"/>
              <w:jc w:val="center"/>
              <w:rPr>
                <w:sz w:val="24"/>
              </w:rPr>
            </w:pPr>
            <w:r>
              <w:rPr>
                <w:sz w:val="24"/>
              </w:rPr>
              <w:t>…………………….</w:t>
            </w:r>
          </w:p>
          <w:p w14:paraId="7976BEB3" w14:textId="77777777" w:rsidR="00CF318C" w:rsidRDefault="00AE1E73">
            <w:pPr>
              <w:pStyle w:val="TableParagraph"/>
              <w:ind w:left="104" w:right="94"/>
              <w:jc w:val="center"/>
              <w:rPr>
                <w:sz w:val="24"/>
              </w:rPr>
            </w:pPr>
            <w:r>
              <w:rPr>
                <w:sz w:val="24"/>
              </w:rPr>
              <w:t>…………………..… =</w:t>
            </w:r>
          </w:p>
          <w:p w14:paraId="5B7EC0BA" w14:textId="77777777" w:rsidR="00CF318C" w:rsidRDefault="00AE1E73">
            <w:pPr>
              <w:pStyle w:val="TableParagraph"/>
              <w:spacing w:line="263" w:lineRule="exact"/>
              <w:ind w:left="108" w:right="94"/>
              <w:jc w:val="center"/>
              <w:rPr>
                <w:sz w:val="24"/>
              </w:rPr>
            </w:pPr>
            <w:r>
              <w:rPr>
                <w:sz w:val="24"/>
              </w:rPr>
              <w:t xml:space="preserve">...… h </w:t>
            </w:r>
            <w:proofErr w:type="gramStart"/>
            <w:r>
              <w:rPr>
                <w:sz w:val="24"/>
              </w:rPr>
              <w:t>=  …</w:t>
            </w:r>
            <w:proofErr w:type="gramEnd"/>
            <w:r>
              <w:rPr>
                <w:sz w:val="24"/>
              </w:rPr>
              <w:t xml:space="preserve"> min …</w:t>
            </w:r>
            <w:r>
              <w:rPr>
                <w:spacing w:val="-2"/>
                <w:sz w:val="24"/>
              </w:rPr>
              <w:t xml:space="preserve"> </w:t>
            </w:r>
            <w:r>
              <w:rPr>
                <w:sz w:val="24"/>
              </w:rPr>
              <w:t>sec</w:t>
            </w:r>
          </w:p>
        </w:tc>
      </w:tr>
    </w:tbl>
    <w:p w14:paraId="30E168F4" w14:textId="77777777" w:rsidR="00CF318C" w:rsidRDefault="00CF318C">
      <w:pPr>
        <w:pStyle w:val="Corpsdetexte"/>
        <w:spacing w:before="9" w:after="1"/>
        <w:rPr>
          <w:sz w:val="1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53DBBC80" w14:textId="77777777">
        <w:trPr>
          <w:trHeight w:val="275"/>
        </w:trPr>
        <w:tc>
          <w:tcPr>
            <w:tcW w:w="3562" w:type="dxa"/>
          </w:tcPr>
          <w:p w14:paraId="52841F72" w14:textId="77777777" w:rsidR="00CF318C" w:rsidRDefault="00AE1E73">
            <w:pPr>
              <w:pStyle w:val="TableParagraph"/>
              <w:spacing w:line="256" w:lineRule="exact"/>
              <w:ind w:left="390"/>
              <w:rPr>
                <w:b/>
                <w:sz w:val="24"/>
              </w:rPr>
            </w:pPr>
            <w:r>
              <w:rPr>
                <w:b/>
                <w:sz w:val="24"/>
              </w:rPr>
              <w:t>Q A.7 :</w:t>
            </w:r>
          </w:p>
        </w:tc>
        <w:tc>
          <w:tcPr>
            <w:tcW w:w="5619" w:type="dxa"/>
          </w:tcPr>
          <w:p w14:paraId="31B74B35" w14:textId="77777777" w:rsidR="00CF318C" w:rsidRDefault="00CF318C">
            <w:pPr>
              <w:pStyle w:val="TableParagraph"/>
              <w:rPr>
                <w:rFonts w:ascii="Times New Roman"/>
                <w:sz w:val="20"/>
              </w:rPr>
            </w:pPr>
          </w:p>
        </w:tc>
        <w:tc>
          <w:tcPr>
            <w:tcW w:w="1508" w:type="dxa"/>
          </w:tcPr>
          <w:p w14:paraId="5FCCEE38" w14:textId="77777777" w:rsidR="00CF318C" w:rsidRDefault="00CF318C">
            <w:pPr>
              <w:pStyle w:val="TableParagraph"/>
              <w:rPr>
                <w:rFonts w:ascii="Times New Roman"/>
                <w:sz w:val="20"/>
              </w:rPr>
            </w:pPr>
          </w:p>
        </w:tc>
      </w:tr>
    </w:tbl>
    <w:p w14:paraId="2FDB5264" w14:textId="77777777" w:rsidR="00CF318C" w:rsidRDefault="00AE1E73">
      <w:pPr>
        <w:spacing w:before="180"/>
        <w:ind w:left="219"/>
        <w:rPr>
          <w:sz w:val="24"/>
        </w:rPr>
      </w:pPr>
      <w:r>
        <w:rPr>
          <w:b/>
          <w:sz w:val="24"/>
          <w:u w:val="thick"/>
        </w:rPr>
        <w:t>Conclure</w:t>
      </w:r>
      <w:r>
        <w:rPr>
          <w:b/>
          <w:sz w:val="24"/>
        </w:rPr>
        <w:t xml:space="preserve"> </w:t>
      </w:r>
      <w:r>
        <w:rPr>
          <w:sz w:val="24"/>
        </w:rPr>
        <w:t xml:space="preserve">sur la faisabilité du conditionnement en 24 dalles. </w:t>
      </w:r>
      <w:r>
        <w:rPr>
          <w:b/>
          <w:sz w:val="24"/>
          <w:u w:val="thick"/>
        </w:rPr>
        <w:t>Justifier</w:t>
      </w:r>
      <w:r>
        <w:rPr>
          <w:b/>
          <w:sz w:val="24"/>
        </w:rPr>
        <w:t xml:space="preserve"> </w:t>
      </w:r>
      <w:r>
        <w:rPr>
          <w:sz w:val="24"/>
        </w:rPr>
        <w:t>votre réponse.</w:t>
      </w:r>
    </w:p>
    <w:p w14:paraId="0BF4A2A5" w14:textId="77777777" w:rsidR="00CF318C" w:rsidRDefault="00AE1E73">
      <w:pPr>
        <w:pStyle w:val="Corpsdetexte"/>
        <w:rPr>
          <w:sz w:val="13"/>
        </w:rPr>
      </w:pPr>
      <w:r>
        <w:pict w14:anchorId="772015D9">
          <v:shape id="_x0000_s1234" type="#_x0000_t202" style="position:absolute;margin-left:28.3pt;margin-top:9.7pt;width:538.6pt;height:204.85pt;z-index:-251644416;mso-wrap-distance-left:0;mso-wrap-distance-right:0;mso-position-horizontal-relative:page" filled="f" strokeweight=".48pt">
            <v:textbox inset="0,0,0,0">
              <w:txbxContent>
                <w:p w14:paraId="2B8A1C7C" w14:textId="77777777" w:rsidR="00AE1E73" w:rsidRDefault="00AE1E73">
                  <w:pPr>
                    <w:spacing w:before="15"/>
                    <w:ind w:left="107"/>
                    <w:rPr>
                      <w:b/>
                      <w:sz w:val="16"/>
                    </w:rPr>
                  </w:pPr>
                  <w:r>
                    <w:rPr>
                      <w:b/>
                      <w:sz w:val="16"/>
                    </w:rPr>
                    <w:t>Cadre réponse</w:t>
                  </w:r>
                </w:p>
              </w:txbxContent>
            </v:textbox>
            <w10:wrap type="topAndBottom" anchorx="page"/>
          </v:shape>
        </w:pict>
      </w:r>
    </w:p>
    <w:p w14:paraId="43103F06" w14:textId="77777777" w:rsidR="00CF318C" w:rsidRDefault="00CF318C">
      <w:pPr>
        <w:rPr>
          <w:sz w:val="13"/>
        </w:rPr>
        <w:sectPr w:rsidR="00CF318C">
          <w:pgSz w:w="11910" w:h="16840"/>
          <w:pgMar w:top="2940" w:right="340" w:bottom="1120" w:left="460" w:header="559" w:footer="933" w:gutter="0"/>
          <w:cols w:space="720"/>
        </w:sectPr>
      </w:pPr>
    </w:p>
    <w:p w14:paraId="614EB407" w14:textId="77777777" w:rsidR="00CF318C" w:rsidRDefault="00CF318C">
      <w:pPr>
        <w:pStyle w:val="Corpsdetexte"/>
        <w:spacing w:before="9"/>
        <w:rPr>
          <w:sz w:val="10"/>
        </w:rPr>
      </w:pPr>
    </w:p>
    <w:p w14:paraId="235D4B22" w14:textId="77777777" w:rsidR="00CF318C" w:rsidRDefault="00AE1E73">
      <w:pPr>
        <w:pStyle w:val="Titre1"/>
        <w:spacing w:line="321" w:lineRule="exact"/>
      </w:pPr>
      <w:r>
        <w:t>PARTIE B : Étude de la gestion des stocks de cartons :</w:t>
      </w:r>
    </w:p>
    <w:p w14:paraId="4D1821FB" w14:textId="77777777" w:rsidR="00CF318C" w:rsidRDefault="00AE1E73">
      <w:pPr>
        <w:pStyle w:val="Corpsdetexte"/>
        <w:spacing w:line="275" w:lineRule="exact"/>
        <w:ind w:left="219"/>
      </w:pPr>
      <w:r>
        <w:t>Quels que soient les résultats de la partie A.</w:t>
      </w:r>
    </w:p>
    <w:p w14:paraId="31DC70BA" w14:textId="77777777" w:rsidR="00CF318C" w:rsidRDefault="00AE1E73">
      <w:pPr>
        <w:pStyle w:val="Corpsdetexte"/>
        <w:ind w:left="219" w:right="264"/>
      </w:pPr>
      <w:r>
        <w:t>Les clients peuvent choisir un conditionnement des cartons de duos de dalles avec couvercle (a/c) et sans couvercle (s/c).</w:t>
      </w:r>
    </w:p>
    <w:p w14:paraId="70DD618A" w14:textId="77777777" w:rsidR="00CF318C" w:rsidRDefault="00AE1E73">
      <w:pPr>
        <w:pStyle w:val="Corpsdetexte"/>
        <w:ind w:left="219"/>
      </w:pPr>
      <w:r>
        <w:t>Ayant un chiffrage prévisionnel mensuel des commandes clients dans le tableau ci-dessous :</w:t>
      </w:r>
    </w:p>
    <w:p w14:paraId="77F3E064" w14:textId="77777777" w:rsidR="00CF318C" w:rsidRDefault="00CF318C">
      <w:pPr>
        <w:pStyle w:val="Corpsdetexte"/>
        <w:spacing w:before="5"/>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01BEF022" w14:textId="77777777">
        <w:trPr>
          <w:trHeight w:val="275"/>
        </w:trPr>
        <w:tc>
          <w:tcPr>
            <w:tcW w:w="3562" w:type="dxa"/>
          </w:tcPr>
          <w:p w14:paraId="61F466DE" w14:textId="77777777" w:rsidR="00CF318C" w:rsidRDefault="00AE1E73">
            <w:pPr>
              <w:pStyle w:val="TableParagraph"/>
              <w:spacing w:line="256" w:lineRule="exact"/>
              <w:ind w:left="390"/>
              <w:rPr>
                <w:b/>
                <w:sz w:val="24"/>
              </w:rPr>
            </w:pPr>
            <w:r>
              <w:rPr>
                <w:b/>
                <w:sz w:val="24"/>
              </w:rPr>
              <w:t>Q B.1 :</w:t>
            </w:r>
          </w:p>
        </w:tc>
        <w:tc>
          <w:tcPr>
            <w:tcW w:w="5619" w:type="dxa"/>
          </w:tcPr>
          <w:p w14:paraId="781B4D4E" w14:textId="77777777" w:rsidR="00CF318C" w:rsidRDefault="00CF318C">
            <w:pPr>
              <w:pStyle w:val="TableParagraph"/>
              <w:rPr>
                <w:rFonts w:ascii="Times New Roman"/>
                <w:sz w:val="20"/>
              </w:rPr>
            </w:pPr>
          </w:p>
        </w:tc>
        <w:tc>
          <w:tcPr>
            <w:tcW w:w="1508" w:type="dxa"/>
          </w:tcPr>
          <w:p w14:paraId="4A719070" w14:textId="77777777" w:rsidR="00CF318C" w:rsidRDefault="00CF318C">
            <w:pPr>
              <w:pStyle w:val="TableParagraph"/>
              <w:rPr>
                <w:rFonts w:ascii="Times New Roman"/>
                <w:sz w:val="20"/>
              </w:rPr>
            </w:pPr>
          </w:p>
        </w:tc>
      </w:tr>
    </w:tbl>
    <w:p w14:paraId="150EFADB" w14:textId="77777777" w:rsidR="00CF318C" w:rsidRDefault="00AE1E73">
      <w:pPr>
        <w:pStyle w:val="Corpsdetexte"/>
        <w:spacing w:before="180"/>
        <w:ind w:left="219"/>
      </w:pPr>
      <w:r>
        <w:rPr>
          <w:b/>
          <w:u w:val="thick"/>
        </w:rPr>
        <w:t>Déterminer</w:t>
      </w:r>
      <w:r>
        <w:rPr>
          <w:b/>
        </w:rPr>
        <w:t xml:space="preserve"> </w:t>
      </w:r>
      <w:r>
        <w:t>les consommations en fonds &amp; couvercles. Compléter le tableau :</w:t>
      </w:r>
    </w:p>
    <w:p w14:paraId="7ABA675E" w14:textId="77777777" w:rsidR="00CF318C" w:rsidRDefault="00CF318C">
      <w:pPr>
        <w:pStyle w:val="Corpsdetexte"/>
        <w:spacing w:before="5"/>
        <w:rPr>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564"/>
        <w:gridCol w:w="1987"/>
        <w:gridCol w:w="3403"/>
        <w:gridCol w:w="2834"/>
      </w:tblGrid>
      <w:tr w:rsidR="00CF318C" w14:paraId="2F370BB5" w14:textId="77777777">
        <w:trPr>
          <w:trHeight w:val="551"/>
        </w:trPr>
        <w:tc>
          <w:tcPr>
            <w:tcW w:w="2093" w:type="dxa"/>
          </w:tcPr>
          <w:p w14:paraId="5C1C80C0" w14:textId="77777777" w:rsidR="00CF318C" w:rsidRDefault="00CF318C">
            <w:pPr>
              <w:pStyle w:val="TableParagraph"/>
              <w:rPr>
                <w:rFonts w:ascii="Times New Roman"/>
              </w:rPr>
            </w:pPr>
          </w:p>
        </w:tc>
        <w:tc>
          <w:tcPr>
            <w:tcW w:w="2551" w:type="dxa"/>
            <w:gridSpan w:val="2"/>
          </w:tcPr>
          <w:p w14:paraId="4C842C7A" w14:textId="77777777" w:rsidR="00CF318C" w:rsidRDefault="00AE1E73">
            <w:pPr>
              <w:pStyle w:val="TableParagraph"/>
              <w:spacing w:before="132"/>
              <w:ind w:left="167"/>
              <w:rPr>
                <w:b/>
                <w:sz w:val="24"/>
              </w:rPr>
            </w:pPr>
            <w:r>
              <w:rPr>
                <w:b/>
                <w:sz w:val="24"/>
              </w:rPr>
              <w:t>Quantité mensuelle</w:t>
            </w:r>
          </w:p>
        </w:tc>
        <w:tc>
          <w:tcPr>
            <w:tcW w:w="3403" w:type="dxa"/>
          </w:tcPr>
          <w:p w14:paraId="05AB1F4A" w14:textId="77777777" w:rsidR="00CF318C" w:rsidRDefault="00AE1E73">
            <w:pPr>
              <w:pStyle w:val="TableParagraph"/>
              <w:spacing w:before="17" w:line="276" w:lineRule="exact"/>
              <w:ind w:left="117" w:right="108"/>
              <w:jc w:val="center"/>
              <w:rPr>
                <w:b/>
                <w:sz w:val="24"/>
              </w:rPr>
            </w:pPr>
            <w:r>
              <w:rPr>
                <w:b/>
                <w:sz w:val="24"/>
              </w:rPr>
              <w:t>Quantité annuelle</w:t>
            </w:r>
          </w:p>
          <w:p w14:paraId="10DBFAA1" w14:textId="77777777" w:rsidR="00CF318C" w:rsidRDefault="00AE1E73">
            <w:pPr>
              <w:pStyle w:val="TableParagraph"/>
              <w:spacing w:line="230" w:lineRule="exact"/>
              <w:ind w:left="117" w:right="112"/>
              <w:jc w:val="center"/>
              <w:rPr>
                <w:b/>
                <w:sz w:val="20"/>
              </w:rPr>
            </w:pPr>
            <w:r>
              <w:rPr>
                <w:b/>
                <w:sz w:val="20"/>
              </w:rPr>
              <w:t>(</w:t>
            </w:r>
            <w:proofErr w:type="gramStart"/>
            <w:r>
              <w:rPr>
                <w:b/>
                <w:sz w:val="20"/>
              </w:rPr>
              <w:t>sur</w:t>
            </w:r>
            <w:proofErr w:type="gramEnd"/>
            <w:r>
              <w:rPr>
                <w:b/>
                <w:sz w:val="20"/>
              </w:rPr>
              <w:t xml:space="preserve"> la période étudiée : 11 mois)</w:t>
            </w:r>
          </w:p>
        </w:tc>
        <w:tc>
          <w:tcPr>
            <w:tcW w:w="2834" w:type="dxa"/>
          </w:tcPr>
          <w:p w14:paraId="622AB46C" w14:textId="77777777" w:rsidR="00CF318C" w:rsidRDefault="00AE1E73">
            <w:pPr>
              <w:pStyle w:val="TableParagraph"/>
              <w:spacing w:line="271" w:lineRule="exact"/>
              <w:ind w:left="102" w:right="95"/>
              <w:jc w:val="center"/>
              <w:rPr>
                <w:b/>
                <w:sz w:val="24"/>
              </w:rPr>
            </w:pPr>
            <w:r>
              <w:rPr>
                <w:b/>
                <w:sz w:val="24"/>
              </w:rPr>
              <w:t>Quantité annuelle tous</w:t>
            </w:r>
          </w:p>
          <w:p w14:paraId="1B588D72" w14:textId="77777777" w:rsidR="00CF318C" w:rsidRDefault="00AE1E73">
            <w:pPr>
              <w:pStyle w:val="TableParagraph"/>
              <w:spacing w:line="260" w:lineRule="exact"/>
              <w:ind w:left="102" w:right="93"/>
              <w:jc w:val="center"/>
              <w:rPr>
                <w:b/>
                <w:sz w:val="24"/>
              </w:rPr>
            </w:pPr>
            <w:proofErr w:type="gramStart"/>
            <w:r>
              <w:rPr>
                <w:b/>
                <w:sz w:val="24"/>
              </w:rPr>
              <w:t>fonds</w:t>
            </w:r>
            <w:proofErr w:type="gramEnd"/>
            <w:r>
              <w:rPr>
                <w:b/>
                <w:sz w:val="24"/>
              </w:rPr>
              <w:t xml:space="preserve"> confondus</w:t>
            </w:r>
          </w:p>
        </w:tc>
      </w:tr>
      <w:tr w:rsidR="00CF318C" w14:paraId="255D21DF" w14:textId="77777777">
        <w:trPr>
          <w:trHeight w:val="551"/>
        </w:trPr>
        <w:tc>
          <w:tcPr>
            <w:tcW w:w="2093" w:type="dxa"/>
          </w:tcPr>
          <w:p w14:paraId="6DC8E88E" w14:textId="77777777" w:rsidR="00CF318C" w:rsidRDefault="00AE1E73">
            <w:pPr>
              <w:pStyle w:val="TableParagraph"/>
              <w:spacing w:line="276" w:lineRule="exact"/>
              <w:ind w:left="484" w:right="458" w:firstLine="115"/>
              <w:rPr>
                <w:sz w:val="24"/>
              </w:rPr>
            </w:pPr>
            <w:r>
              <w:rPr>
                <w:sz w:val="24"/>
              </w:rPr>
              <w:t>Fonds A (12 dalles)</w:t>
            </w:r>
          </w:p>
        </w:tc>
        <w:tc>
          <w:tcPr>
            <w:tcW w:w="564" w:type="dxa"/>
            <w:tcBorders>
              <w:right w:val="nil"/>
            </w:tcBorders>
          </w:tcPr>
          <w:p w14:paraId="4F8E8C91" w14:textId="77777777" w:rsidR="00CF318C" w:rsidRDefault="00AE1E73">
            <w:pPr>
              <w:pStyle w:val="TableParagraph"/>
              <w:spacing w:line="271" w:lineRule="exact"/>
              <w:ind w:left="75" w:right="109"/>
              <w:jc w:val="center"/>
              <w:rPr>
                <w:sz w:val="24"/>
              </w:rPr>
            </w:pPr>
            <w:proofErr w:type="gramStart"/>
            <w:r>
              <w:rPr>
                <w:sz w:val="24"/>
              </w:rPr>
              <w:t>s</w:t>
            </w:r>
            <w:proofErr w:type="gramEnd"/>
            <w:r>
              <w:rPr>
                <w:sz w:val="24"/>
              </w:rPr>
              <w:t>/c</w:t>
            </w:r>
          </w:p>
        </w:tc>
        <w:tc>
          <w:tcPr>
            <w:tcW w:w="1987" w:type="dxa"/>
            <w:tcBorders>
              <w:left w:val="nil"/>
            </w:tcBorders>
          </w:tcPr>
          <w:p w14:paraId="2AB36F9E" w14:textId="77777777" w:rsidR="00CF318C" w:rsidRDefault="00AE1E73">
            <w:pPr>
              <w:pStyle w:val="TableParagraph"/>
              <w:spacing w:line="271" w:lineRule="exact"/>
              <w:ind w:left="160" w:right="171"/>
              <w:jc w:val="center"/>
              <w:rPr>
                <w:sz w:val="24"/>
              </w:rPr>
            </w:pPr>
            <w:r>
              <w:rPr>
                <w:sz w:val="24"/>
              </w:rPr>
              <w:t>29 000 cartons</w:t>
            </w:r>
          </w:p>
        </w:tc>
        <w:tc>
          <w:tcPr>
            <w:tcW w:w="3403" w:type="dxa"/>
          </w:tcPr>
          <w:p w14:paraId="40CDCB2D" w14:textId="77777777" w:rsidR="00CF318C" w:rsidRDefault="00AE1E73">
            <w:pPr>
              <w:pStyle w:val="TableParagraph"/>
              <w:spacing w:before="146"/>
              <w:ind w:left="117" w:right="107"/>
              <w:jc w:val="center"/>
            </w:pPr>
            <w:r>
              <w:t xml:space="preserve">29 </w:t>
            </w:r>
            <w:proofErr w:type="gramStart"/>
            <w:r>
              <w:t>000 .</w:t>
            </w:r>
            <w:proofErr w:type="gramEnd"/>
            <w:r>
              <w:t xml:space="preserve"> 11 = 319 000 Fonds A</w:t>
            </w:r>
          </w:p>
        </w:tc>
        <w:tc>
          <w:tcPr>
            <w:tcW w:w="2834" w:type="dxa"/>
            <w:vMerge w:val="restart"/>
          </w:tcPr>
          <w:p w14:paraId="31F861D4" w14:textId="77777777" w:rsidR="00CF318C" w:rsidRDefault="00CF318C">
            <w:pPr>
              <w:pStyle w:val="TableParagraph"/>
              <w:rPr>
                <w:sz w:val="26"/>
              </w:rPr>
            </w:pPr>
          </w:p>
          <w:p w14:paraId="20CDCBBF" w14:textId="77777777" w:rsidR="00CF318C" w:rsidRDefault="00CF318C">
            <w:pPr>
              <w:pStyle w:val="TableParagraph"/>
              <w:rPr>
                <w:sz w:val="26"/>
              </w:rPr>
            </w:pPr>
          </w:p>
          <w:p w14:paraId="120E2E0A" w14:textId="77777777" w:rsidR="00CF318C" w:rsidRDefault="00CF318C">
            <w:pPr>
              <w:pStyle w:val="TableParagraph"/>
              <w:rPr>
                <w:sz w:val="26"/>
              </w:rPr>
            </w:pPr>
          </w:p>
          <w:p w14:paraId="4508EC55" w14:textId="77777777" w:rsidR="00CF318C" w:rsidRDefault="00CF318C">
            <w:pPr>
              <w:pStyle w:val="TableParagraph"/>
              <w:rPr>
                <w:sz w:val="26"/>
              </w:rPr>
            </w:pPr>
          </w:p>
          <w:p w14:paraId="025F4349" w14:textId="77777777" w:rsidR="00CF318C" w:rsidRDefault="00CF318C">
            <w:pPr>
              <w:pStyle w:val="TableParagraph"/>
              <w:spacing w:before="11"/>
              <w:rPr>
                <w:sz w:val="28"/>
              </w:rPr>
            </w:pPr>
          </w:p>
          <w:p w14:paraId="1BA50929" w14:textId="77777777" w:rsidR="00CF318C" w:rsidRDefault="00AE1E73">
            <w:pPr>
              <w:pStyle w:val="TableParagraph"/>
              <w:ind w:left="415"/>
              <w:rPr>
                <w:sz w:val="24"/>
              </w:rPr>
            </w:pPr>
            <w:r>
              <w:rPr>
                <w:sz w:val="24"/>
              </w:rPr>
              <w:t>……………. Fonds</w:t>
            </w:r>
          </w:p>
        </w:tc>
      </w:tr>
      <w:tr w:rsidR="00CF318C" w14:paraId="2A12EBAD" w14:textId="77777777">
        <w:trPr>
          <w:trHeight w:val="827"/>
        </w:trPr>
        <w:tc>
          <w:tcPr>
            <w:tcW w:w="2093" w:type="dxa"/>
          </w:tcPr>
          <w:p w14:paraId="00E9266E" w14:textId="77777777" w:rsidR="00CF318C" w:rsidRDefault="00AE1E73">
            <w:pPr>
              <w:pStyle w:val="TableParagraph"/>
              <w:spacing w:before="134"/>
              <w:ind w:left="484" w:right="458" w:firstLine="115"/>
              <w:rPr>
                <w:sz w:val="24"/>
              </w:rPr>
            </w:pPr>
            <w:r>
              <w:rPr>
                <w:sz w:val="24"/>
              </w:rPr>
              <w:t>Fonds B (16 dalles)</w:t>
            </w:r>
          </w:p>
        </w:tc>
        <w:tc>
          <w:tcPr>
            <w:tcW w:w="564" w:type="dxa"/>
            <w:tcBorders>
              <w:right w:val="nil"/>
            </w:tcBorders>
          </w:tcPr>
          <w:p w14:paraId="0B740934" w14:textId="77777777" w:rsidR="00CF318C" w:rsidRDefault="00AE1E73">
            <w:pPr>
              <w:pStyle w:val="TableParagraph"/>
              <w:ind w:left="107" w:right="111"/>
              <w:rPr>
                <w:sz w:val="24"/>
              </w:rPr>
            </w:pPr>
            <w:proofErr w:type="gramStart"/>
            <w:r>
              <w:rPr>
                <w:sz w:val="24"/>
              </w:rPr>
              <w:t>s</w:t>
            </w:r>
            <w:proofErr w:type="gramEnd"/>
            <w:r>
              <w:rPr>
                <w:sz w:val="24"/>
              </w:rPr>
              <w:t>/c a/c</w:t>
            </w:r>
          </w:p>
        </w:tc>
        <w:tc>
          <w:tcPr>
            <w:tcW w:w="1987" w:type="dxa"/>
            <w:tcBorders>
              <w:left w:val="nil"/>
            </w:tcBorders>
          </w:tcPr>
          <w:p w14:paraId="7D91CF0E" w14:textId="77777777" w:rsidR="00CF318C" w:rsidRDefault="00AE1E73">
            <w:pPr>
              <w:pStyle w:val="TableParagraph"/>
              <w:spacing w:line="271" w:lineRule="exact"/>
              <w:ind w:left="160" w:right="171"/>
              <w:jc w:val="center"/>
              <w:rPr>
                <w:sz w:val="24"/>
              </w:rPr>
            </w:pPr>
            <w:r>
              <w:rPr>
                <w:sz w:val="24"/>
              </w:rPr>
              <w:t>10 000</w:t>
            </w:r>
            <w:r>
              <w:rPr>
                <w:spacing w:val="-5"/>
                <w:sz w:val="24"/>
              </w:rPr>
              <w:t xml:space="preserve"> </w:t>
            </w:r>
            <w:r>
              <w:rPr>
                <w:sz w:val="24"/>
              </w:rPr>
              <w:t>cartons</w:t>
            </w:r>
          </w:p>
          <w:p w14:paraId="5DC13625" w14:textId="77777777" w:rsidR="00CF318C" w:rsidRDefault="00AE1E73">
            <w:pPr>
              <w:pStyle w:val="TableParagraph"/>
              <w:ind w:left="171" w:right="22"/>
              <w:jc w:val="center"/>
              <w:rPr>
                <w:sz w:val="24"/>
              </w:rPr>
            </w:pPr>
            <w:r>
              <w:rPr>
                <w:sz w:val="24"/>
              </w:rPr>
              <w:t>6 000</w:t>
            </w:r>
            <w:r>
              <w:rPr>
                <w:spacing w:val="-5"/>
                <w:sz w:val="24"/>
              </w:rPr>
              <w:t xml:space="preserve"> </w:t>
            </w:r>
            <w:r>
              <w:rPr>
                <w:sz w:val="24"/>
              </w:rPr>
              <w:t>cartons</w:t>
            </w:r>
          </w:p>
        </w:tc>
        <w:tc>
          <w:tcPr>
            <w:tcW w:w="3403" w:type="dxa"/>
          </w:tcPr>
          <w:p w14:paraId="58471ACF" w14:textId="77777777" w:rsidR="00CF318C" w:rsidRDefault="00CF318C">
            <w:pPr>
              <w:pStyle w:val="TableParagraph"/>
              <w:rPr>
                <w:sz w:val="24"/>
              </w:rPr>
            </w:pPr>
          </w:p>
          <w:p w14:paraId="3ADC4A38" w14:textId="77777777" w:rsidR="00CF318C" w:rsidRDefault="00AE1E73">
            <w:pPr>
              <w:pStyle w:val="TableParagraph"/>
              <w:spacing w:before="146"/>
              <w:ind w:left="117" w:right="104"/>
              <w:jc w:val="center"/>
            </w:pPr>
            <w:r>
              <w:t>176 000 Fonds B</w:t>
            </w:r>
          </w:p>
        </w:tc>
        <w:tc>
          <w:tcPr>
            <w:tcW w:w="2834" w:type="dxa"/>
            <w:vMerge/>
            <w:tcBorders>
              <w:top w:val="nil"/>
            </w:tcBorders>
          </w:tcPr>
          <w:p w14:paraId="30182A13" w14:textId="77777777" w:rsidR="00CF318C" w:rsidRDefault="00CF318C">
            <w:pPr>
              <w:rPr>
                <w:sz w:val="2"/>
                <w:szCs w:val="2"/>
              </w:rPr>
            </w:pPr>
          </w:p>
        </w:tc>
      </w:tr>
      <w:tr w:rsidR="00CF318C" w14:paraId="769C6260" w14:textId="77777777">
        <w:trPr>
          <w:trHeight w:val="827"/>
        </w:trPr>
        <w:tc>
          <w:tcPr>
            <w:tcW w:w="2093" w:type="dxa"/>
          </w:tcPr>
          <w:p w14:paraId="32E81E58" w14:textId="77777777" w:rsidR="00CF318C" w:rsidRDefault="00AE1E73">
            <w:pPr>
              <w:pStyle w:val="TableParagraph"/>
              <w:spacing w:before="134"/>
              <w:ind w:left="484" w:right="458" w:firstLine="108"/>
              <w:rPr>
                <w:sz w:val="24"/>
              </w:rPr>
            </w:pPr>
            <w:r>
              <w:rPr>
                <w:sz w:val="24"/>
              </w:rPr>
              <w:t>Fonds C (20 dalles)</w:t>
            </w:r>
          </w:p>
        </w:tc>
        <w:tc>
          <w:tcPr>
            <w:tcW w:w="564" w:type="dxa"/>
            <w:tcBorders>
              <w:right w:val="nil"/>
            </w:tcBorders>
          </w:tcPr>
          <w:p w14:paraId="0DE0EF49" w14:textId="77777777" w:rsidR="00CF318C" w:rsidRDefault="00AE1E73">
            <w:pPr>
              <w:pStyle w:val="TableParagraph"/>
              <w:ind w:left="107" w:right="111"/>
              <w:rPr>
                <w:sz w:val="24"/>
              </w:rPr>
            </w:pPr>
            <w:proofErr w:type="gramStart"/>
            <w:r>
              <w:rPr>
                <w:sz w:val="24"/>
              </w:rPr>
              <w:t>s</w:t>
            </w:r>
            <w:proofErr w:type="gramEnd"/>
            <w:r>
              <w:rPr>
                <w:sz w:val="24"/>
              </w:rPr>
              <w:t>/c a/c</w:t>
            </w:r>
          </w:p>
        </w:tc>
        <w:tc>
          <w:tcPr>
            <w:tcW w:w="1987" w:type="dxa"/>
            <w:tcBorders>
              <w:left w:val="nil"/>
            </w:tcBorders>
          </w:tcPr>
          <w:p w14:paraId="09488AC8" w14:textId="77777777" w:rsidR="00CF318C" w:rsidRDefault="00AE1E73">
            <w:pPr>
              <w:pStyle w:val="TableParagraph"/>
              <w:spacing w:line="271" w:lineRule="exact"/>
              <w:ind w:left="160" w:right="171"/>
              <w:jc w:val="center"/>
              <w:rPr>
                <w:sz w:val="24"/>
              </w:rPr>
            </w:pPr>
            <w:r>
              <w:rPr>
                <w:sz w:val="24"/>
              </w:rPr>
              <w:t>10 000</w:t>
            </w:r>
            <w:r>
              <w:rPr>
                <w:spacing w:val="-5"/>
                <w:sz w:val="24"/>
              </w:rPr>
              <w:t xml:space="preserve"> </w:t>
            </w:r>
            <w:r>
              <w:rPr>
                <w:sz w:val="24"/>
              </w:rPr>
              <w:t>cartons</w:t>
            </w:r>
          </w:p>
          <w:p w14:paraId="3F00C42B" w14:textId="77777777" w:rsidR="00CF318C" w:rsidRDefault="00AE1E73">
            <w:pPr>
              <w:pStyle w:val="TableParagraph"/>
              <w:ind w:left="171" w:right="22"/>
              <w:jc w:val="center"/>
              <w:rPr>
                <w:sz w:val="24"/>
              </w:rPr>
            </w:pPr>
            <w:r>
              <w:rPr>
                <w:sz w:val="24"/>
              </w:rPr>
              <w:t>3 000</w:t>
            </w:r>
            <w:r>
              <w:rPr>
                <w:spacing w:val="-5"/>
                <w:sz w:val="24"/>
              </w:rPr>
              <w:t xml:space="preserve"> </w:t>
            </w:r>
            <w:r>
              <w:rPr>
                <w:sz w:val="24"/>
              </w:rPr>
              <w:t>cartons</w:t>
            </w:r>
          </w:p>
        </w:tc>
        <w:tc>
          <w:tcPr>
            <w:tcW w:w="3403" w:type="dxa"/>
          </w:tcPr>
          <w:p w14:paraId="1B72713A" w14:textId="77777777" w:rsidR="00CF318C" w:rsidRDefault="00CF318C">
            <w:pPr>
              <w:pStyle w:val="TableParagraph"/>
              <w:rPr>
                <w:sz w:val="24"/>
              </w:rPr>
            </w:pPr>
          </w:p>
          <w:p w14:paraId="106E7C1D" w14:textId="77777777" w:rsidR="00CF318C" w:rsidRDefault="00AE1E73">
            <w:pPr>
              <w:pStyle w:val="TableParagraph"/>
              <w:spacing w:before="148"/>
              <w:ind w:left="117" w:right="107"/>
              <w:jc w:val="center"/>
            </w:pPr>
            <w:r>
              <w:t>143 000 Fonds C</w:t>
            </w:r>
          </w:p>
        </w:tc>
        <w:tc>
          <w:tcPr>
            <w:tcW w:w="2834" w:type="dxa"/>
            <w:vMerge/>
            <w:tcBorders>
              <w:top w:val="nil"/>
            </w:tcBorders>
          </w:tcPr>
          <w:p w14:paraId="799C274B" w14:textId="77777777" w:rsidR="00CF318C" w:rsidRDefault="00CF318C">
            <w:pPr>
              <w:rPr>
                <w:sz w:val="2"/>
                <w:szCs w:val="2"/>
              </w:rPr>
            </w:pPr>
          </w:p>
        </w:tc>
      </w:tr>
      <w:tr w:rsidR="00CF318C" w14:paraId="1753E121" w14:textId="77777777">
        <w:trPr>
          <w:trHeight w:val="827"/>
        </w:trPr>
        <w:tc>
          <w:tcPr>
            <w:tcW w:w="2093" w:type="dxa"/>
          </w:tcPr>
          <w:p w14:paraId="68770013" w14:textId="77777777" w:rsidR="00CF318C" w:rsidRDefault="00AE1E73">
            <w:pPr>
              <w:pStyle w:val="TableParagraph"/>
              <w:spacing w:before="134"/>
              <w:ind w:left="484" w:right="458" w:firstLine="108"/>
              <w:rPr>
                <w:sz w:val="24"/>
              </w:rPr>
            </w:pPr>
            <w:r>
              <w:rPr>
                <w:sz w:val="24"/>
              </w:rPr>
              <w:t>Fonds D (24 dalles)</w:t>
            </w:r>
          </w:p>
        </w:tc>
        <w:tc>
          <w:tcPr>
            <w:tcW w:w="564" w:type="dxa"/>
            <w:tcBorders>
              <w:right w:val="nil"/>
            </w:tcBorders>
          </w:tcPr>
          <w:p w14:paraId="384AB4D7" w14:textId="77777777" w:rsidR="00CF318C" w:rsidRDefault="00AE1E73">
            <w:pPr>
              <w:pStyle w:val="TableParagraph"/>
              <w:ind w:left="107" w:right="111"/>
              <w:rPr>
                <w:sz w:val="24"/>
              </w:rPr>
            </w:pPr>
            <w:proofErr w:type="gramStart"/>
            <w:r>
              <w:rPr>
                <w:sz w:val="24"/>
              </w:rPr>
              <w:t>s</w:t>
            </w:r>
            <w:proofErr w:type="gramEnd"/>
            <w:r>
              <w:rPr>
                <w:sz w:val="24"/>
              </w:rPr>
              <w:t>/c a/c</w:t>
            </w:r>
          </w:p>
        </w:tc>
        <w:tc>
          <w:tcPr>
            <w:tcW w:w="1987" w:type="dxa"/>
            <w:tcBorders>
              <w:left w:val="nil"/>
            </w:tcBorders>
          </w:tcPr>
          <w:p w14:paraId="25087113" w14:textId="77777777" w:rsidR="00CF318C" w:rsidRDefault="00AE1E73">
            <w:pPr>
              <w:pStyle w:val="TableParagraph"/>
              <w:spacing w:line="271" w:lineRule="exact"/>
              <w:ind w:left="323"/>
              <w:rPr>
                <w:sz w:val="24"/>
              </w:rPr>
            </w:pPr>
            <w:r>
              <w:rPr>
                <w:sz w:val="24"/>
              </w:rPr>
              <w:t>4 000</w:t>
            </w:r>
            <w:r>
              <w:rPr>
                <w:spacing w:val="-5"/>
                <w:sz w:val="24"/>
              </w:rPr>
              <w:t xml:space="preserve"> </w:t>
            </w:r>
            <w:r>
              <w:rPr>
                <w:sz w:val="24"/>
              </w:rPr>
              <w:t>cartons</w:t>
            </w:r>
          </w:p>
          <w:p w14:paraId="4FE6BEFE" w14:textId="77777777" w:rsidR="00CF318C" w:rsidRDefault="00AE1E73">
            <w:pPr>
              <w:pStyle w:val="TableParagraph"/>
              <w:ind w:left="338"/>
              <w:rPr>
                <w:sz w:val="24"/>
              </w:rPr>
            </w:pPr>
            <w:r>
              <w:rPr>
                <w:sz w:val="24"/>
              </w:rPr>
              <w:t>7 500</w:t>
            </w:r>
            <w:r>
              <w:rPr>
                <w:spacing w:val="-5"/>
                <w:sz w:val="24"/>
              </w:rPr>
              <w:t xml:space="preserve"> </w:t>
            </w:r>
            <w:r>
              <w:rPr>
                <w:sz w:val="24"/>
              </w:rPr>
              <w:t>cartons</w:t>
            </w:r>
          </w:p>
        </w:tc>
        <w:tc>
          <w:tcPr>
            <w:tcW w:w="3403" w:type="dxa"/>
          </w:tcPr>
          <w:p w14:paraId="6239EEFD" w14:textId="77777777" w:rsidR="00CF318C" w:rsidRDefault="00CF318C">
            <w:pPr>
              <w:pStyle w:val="TableParagraph"/>
              <w:spacing w:before="10"/>
              <w:rPr>
                <w:sz w:val="21"/>
              </w:rPr>
            </w:pPr>
          </w:p>
          <w:p w14:paraId="63923C25" w14:textId="77777777" w:rsidR="00CF318C" w:rsidRDefault="00AE1E73">
            <w:pPr>
              <w:pStyle w:val="TableParagraph"/>
              <w:ind w:left="117" w:right="106"/>
              <w:jc w:val="center"/>
            </w:pPr>
            <w:r>
              <w:t>…..……. Fonds D</w:t>
            </w:r>
          </w:p>
        </w:tc>
        <w:tc>
          <w:tcPr>
            <w:tcW w:w="2834" w:type="dxa"/>
            <w:vMerge/>
            <w:tcBorders>
              <w:top w:val="nil"/>
            </w:tcBorders>
          </w:tcPr>
          <w:p w14:paraId="7C1A4848" w14:textId="77777777" w:rsidR="00CF318C" w:rsidRDefault="00CF318C">
            <w:pPr>
              <w:rPr>
                <w:sz w:val="2"/>
                <w:szCs w:val="2"/>
              </w:rPr>
            </w:pPr>
          </w:p>
        </w:tc>
      </w:tr>
      <w:tr w:rsidR="00CF318C" w14:paraId="157E129D" w14:textId="77777777">
        <w:trPr>
          <w:trHeight w:val="553"/>
        </w:trPr>
        <w:tc>
          <w:tcPr>
            <w:tcW w:w="2093" w:type="dxa"/>
          </w:tcPr>
          <w:p w14:paraId="07F062EB" w14:textId="77777777" w:rsidR="00CF318C" w:rsidRDefault="00AE1E73">
            <w:pPr>
              <w:pStyle w:val="TableParagraph"/>
              <w:spacing w:before="2" w:line="276" w:lineRule="exact"/>
              <w:ind w:left="139" w:right="124" w:firstLine="307"/>
              <w:rPr>
                <w:sz w:val="24"/>
              </w:rPr>
            </w:pPr>
            <w:r>
              <w:rPr>
                <w:sz w:val="24"/>
              </w:rPr>
              <w:t>Couvercles (16-20-24 dalles)</w:t>
            </w:r>
          </w:p>
        </w:tc>
        <w:tc>
          <w:tcPr>
            <w:tcW w:w="564" w:type="dxa"/>
            <w:tcBorders>
              <w:right w:val="nil"/>
            </w:tcBorders>
          </w:tcPr>
          <w:p w14:paraId="2C0F8021" w14:textId="77777777" w:rsidR="00CF318C" w:rsidRDefault="00AE1E73">
            <w:pPr>
              <w:pStyle w:val="TableParagraph"/>
              <w:spacing w:before="134"/>
              <w:ind w:left="89" w:right="109"/>
              <w:jc w:val="center"/>
              <w:rPr>
                <w:sz w:val="24"/>
              </w:rPr>
            </w:pPr>
            <w:proofErr w:type="gramStart"/>
            <w:r>
              <w:rPr>
                <w:sz w:val="24"/>
              </w:rPr>
              <w:t>a</w:t>
            </w:r>
            <w:proofErr w:type="gramEnd"/>
            <w:r>
              <w:rPr>
                <w:sz w:val="24"/>
              </w:rPr>
              <w:t>/c</w:t>
            </w:r>
          </w:p>
        </w:tc>
        <w:tc>
          <w:tcPr>
            <w:tcW w:w="1987" w:type="dxa"/>
            <w:tcBorders>
              <w:left w:val="nil"/>
            </w:tcBorders>
          </w:tcPr>
          <w:p w14:paraId="69B332A6" w14:textId="77777777" w:rsidR="00CF318C" w:rsidRDefault="00AE1E73">
            <w:pPr>
              <w:pStyle w:val="TableParagraph"/>
              <w:spacing w:before="134"/>
              <w:ind w:left="109" w:right="171"/>
              <w:jc w:val="center"/>
              <w:rPr>
                <w:sz w:val="24"/>
              </w:rPr>
            </w:pPr>
            <w:proofErr w:type="gramStart"/>
            <w:r>
              <w:rPr>
                <w:sz w:val="24"/>
              </w:rPr>
              <w:t>….…</w:t>
            </w:r>
            <w:proofErr w:type="gramEnd"/>
            <w:r>
              <w:rPr>
                <w:sz w:val="24"/>
              </w:rPr>
              <w:t>….cartons</w:t>
            </w:r>
          </w:p>
        </w:tc>
        <w:tc>
          <w:tcPr>
            <w:tcW w:w="3403" w:type="dxa"/>
          </w:tcPr>
          <w:p w14:paraId="1AAB0125" w14:textId="77777777" w:rsidR="00CF318C" w:rsidRDefault="00AE1E73">
            <w:pPr>
              <w:pStyle w:val="TableParagraph"/>
              <w:spacing w:before="148"/>
              <w:ind w:left="117" w:right="109"/>
              <w:jc w:val="center"/>
            </w:pPr>
            <w:r>
              <w:t>…..……. Couvercles</w:t>
            </w:r>
          </w:p>
        </w:tc>
        <w:tc>
          <w:tcPr>
            <w:tcW w:w="2834" w:type="dxa"/>
            <w:tcBorders>
              <w:bottom w:val="nil"/>
              <w:right w:val="nil"/>
            </w:tcBorders>
          </w:tcPr>
          <w:p w14:paraId="2D579F11" w14:textId="77777777" w:rsidR="00CF318C" w:rsidRDefault="00CF318C">
            <w:pPr>
              <w:pStyle w:val="TableParagraph"/>
              <w:rPr>
                <w:rFonts w:ascii="Times New Roman"/>
              </w:rPr>
            </w:pPr>
          </w:p>
        </w:tc>
      </w:tr>
    </w:tbl>
    <w:p w14:paraId="209CD6CC" w14:textId="77777777" w:rsidR="00CF318C" w:rsidRDefault="00AE1E73">
      <w:pPr>
        <w:pStyle w:val="Corpsdetexte"/>
        <w:spacing w:before="178" w:after="4"/>
        <w:ind w:left="219"/>
      </w:pPr>
      <w:r>
        <w:t>Tarifs des emballages :</w:t>
      </w: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2664"/>
        <w:gridCol w:w="1673"/>
        <w:gridCol w:w="3655"/>
      </w:tblGrid>
      <w:tr w:rsidR="00CF318C" w14:paraId="044FDB75" w14:textId="77777777">
        <w:trPr>
          <w:trHeight w:val="275"/>
        </w:trPr>
        <w:tc>
          <w:tcPr>
            <w:tcW w:w="2664" w:type="dxa"/>
          </w:tcPr>
          <w:p w14:paraId="3BE907B5" w14:textId="77777777" w:rsidR="00CF318C" w:rsidRDefault="00AE1E73">
            <w:pPr>
              <w:pStyle w:val="TableParagraph"/>
              <w:spacing w:line="256" w:lineRule="exact"/>
              <w:ind w:left="230" w:right="219"/>
              <w:jc w:val="center"/>
              <w:rPr>
                <w:b/>
                <w:sz w:val="24"/>
              </w:rPr>
            </w:pPr>
            <w:r>
              <w:rPr>
                <w:b/>
                <w:sz w:val="24"/>
              </w:rPr>
              <w:t>Types</w:t>
            </w:r>
          </w:p>
        </w:tc>
        <w:tc>
          <w:tcPr>
            <w:tcW w:w="2664" w:type="dxa"/>
          </w:tcPr>
          <w:p w14:paraId="75D97C0C" w14:textId="77777777" w:rsidR="00CF318C" w:rsidRDefault="00AE1E73">
            <w:pPr>
              <w:pStyle w:val="TableParagraph"/>
              <w:spacing w:line="256" w:lineRule="exact"/>
              <w:ind w:left="230" w:right="220"/>
              <w:jc w:val="center"/>
              <w:rPr>
                <w:b/>
                <w:sz w:val="24"/>
              </w:rPr>
            </w:pPr>
            <w:r>
              <w:rPr>
                <w:b/>
                <w:sz w:val="24"/>
              </w:rPr>
              <w:t>Taille (mm)</w:t>
            </w:r>
          </w:p>
        </w:tc>
        <w:tc>
          <w:tcPr>
            <w:tcW w:w="1673" w:type="dxa"/>
          </w:tcPr>
          <w:p w14:paraId="3378DBA3" w14:textId="77777777" w:rsidR="00CF318C" w:rsidRDefault="00AE1E73">
            <w:pPr>
              <w:pStyle w:val="TableParagraph"/>
              <w:spacing w:line="256" w:lineRule="exact"/>
              <w:ind w:left="381"/>
              <w:rPr>
                <w:b/>
                <w:sz w:val="24"/>
              </w:rPr>
            </w:pPr>
            <w:r>
              <w:rPr>
                <w:b/>
                <w:sz w:val="24"/>
              </w:rPr>
              <w:t xml:space="preserve">Prix </w:t>
            </w:r>
            <w:proofErr w:type="gramStart"/>
            <w:r>
              <w:rPr>
                <w:b/>
                <w:sz w:val="24"/>
              </w:rPr>
              <w:t>H.T</w:t>
            </w:r>
            <w:proofErr w:type="gramEnd"/>
          </w:p>
        </w:tc>
        <w:tc>
          <w:tcPr>
            <w:tcW w:w="3655" w:type="dxa"/>
          </w:tcPr>
          <w:p w14:paraId="3E8EB8AF" w14:textId="77777777" w:rsidR="00CF318C" w:rsidRDefault="00AE1E73">
            <w:pPr>
              <w:pStyle w:val="TableParagraph"/>
              <w:spacing w:line="256" w:lineRule="exact"/>
              <w:ind w:left="600" w:right="588"/>
              <w:jc w:val="center"/>
              <w:rPr>
                <w:b/>
                <w:sz w:val="24"/>
              </w:rPr>
            </w:pPr>
            <w:r>
              <w:rPr>
                <w:b/>
                <w:sz w:val="24"/>
              </w:rPr>
              <w:t>Conditionnement</w:t>
            </w:r>
          </w:p>
        </w:tc>
      </w:tr>
      <w:tr w:rsidR="00CF318C" w14:paraId="3B311311" w14:textId="77777777">
        <w:trPr>
          <w:trHeight w:val="311"/>
        </w:trPr>
        <w:tc>
          <w:tcPr>
            <w:tcW w:w="2664" w:type="dxa"/>
          </w:tcPr>
          <w:p w14:paraId="06A2CEBB" w14:textId="77777777" w:rsidR="00CF318C" w:rsidRDefault="00AE1E73">
            <w:pPr>
              <w:pStyle w:val="TableParagraph"/>
              <w:spacing w:before="14"/>
              <w:ind w:left="230" w:right="220"/>
              <w:jc w:val="center"/>
              <w:rPr>
                <w:sz w:val="24"/>
              </w:rPr>
            </w:pPr>
            <w:r>
              <w:rPr>
                <w:sz w:val="24"/>
              </w:rPr>
              <w:t>Couvercles</w:t>
            </w:r>
          </w:p>
        </w:tc>
        <w:tc>
          <w:tcPr>
            <w:tcW w:w="2664" w:type="dxa"/>
          </w:tcPr>
          <w:p w14:paraId="2EE18A64" w14:textId="77777777" w:rsidR="00CF318C" w:rsidRDefault="00AE1E73">
            <w:pPr>
              <w:pStyle w:val="TableParagraph"/>
              <w:spacing w:before="14"/>
              <w:ind w:left="229" w:right="222"/>
              <w:jc w:val="center"/>
              <w:rPr>
                <w:sz w:val="24"/>
              </w:rPr>
            </w:pPr>
            <w:r>
              <w:rPr>
                <w:sz w:val="24"/>
              </w:rPr>
              <w:t>500 par 500 par 50</w:t>
            </w:r>
          </w:p>
        </w:tc>
        <w:tc>
          <w:tcPr>
            <w:tcW w:w="1673" w:type="dxa"/>
          </w:tcPr>
          <w:p w14:paraId="1D86E97C" w14:textId="77777777" w:rsidR="00CF318C" w:rsidRDefault="00AE1E73">
            <w:pPr>
              <w:pStyle w:val="TableParagraph"/>
              <w:spacing w:before="14"/>
              <w:ind w:left="434"/>
              <w:rPr>
                <w:sz w:val="24"/>
              </w:rPr>
            </w:pPr>
            <w:r>
              <w:rPr>
                <w:sz w:val="24"/>
              </w:rPr>
              <w:t>0,837 €</w:t>
            </w:r>
          </w:p>
        </w:tc>
        <w:tc>
          <w:tcPr>
            <w:tcW w:w="3655" w:type="dxa"/>
          </w:tcPr>
          <w:p w14:paraId="5BB7F4A4" w14:textId="77777777" w:rsidR="00CF318C" w:rsidRDefault="00AE1E73">
            <w:pPr>
              <w:pStyle w:val="TableParagraph"/>
              <w:spacing w:before="14"/>
              <w:ind w:left="598" w:right="588"/>
              <w:jc w:val="center"/>
              <w:rPr>
                <w:sz w:val="24"/>
              </w:rPr>
            </w:pPr>
            <w:r>
              <w:rPr>
                <w:sz w:val="24"/>
              </w:rPr>
              <w:t xml:space="preserve">2 000 </w:t>
            </w:r>
            <w:proofErr w:type="spellStart"/>
            <w:r>
              <w:rPr>
                <w:sz w:val="24"/>
              </w:rPr>
              <w:t>couv</w:t>
            </w:r>
            <w:proofErr w:type="spellEnd"/>
            <w:r>
              <w:rPr>
                <w:sz w:val="24"/>
              </w:rPr>
              <w:t xml:space="preserve"> / palette</w:t>
            </w:r>
          </w:p>
        </w:tc>
      </w:tr>
      <w:tr w:rsidR="00CF318C" w14:paraId="6D176914" w14:textId="77777777">
        <w:trPr>
          <w:trHeight w:val="311"/>
        </w:trPr>
        <w:tc>
          <w:tcPr>
            <w:tcW w:w="2664" w:type="dxa"/>
          </w:tcPr>
          <w:p w14:paraId="64B544B2" w14:textId="77777777" w:rsidR="00CF318C" w:rsidRDefault="00AE1E73">
            <w:pPr>
              <w:pStyle w:val="TableParagraph"/>
              <w:spacing w:before="14"/>
              <w:ind w:left="230" w:right="219"/>
              <w:jc w:val="center"/>
              <w:rPr>
                <w:sz w:val="24"/>
              </w:rPr>
            </w:pPr>
            <w:r>
              <w:rPr>
                <w:sz w:val="24"/>
              </w:rPr>
              <w:t>Fonds A</w:t>
            </w:r>
          </w:p>
        </w:tc>
        <w:tc>
          <w:tcPr>
            <w:tcW w:w="2664" w:type="dxa"/>
          </w:tcPr>
          <w:p w14:paraId="1919527C" w14:textId="77777777" w:rsidR="00CF318C" w:rsidRDefault="00AE1E73">
            <w:pPr>
              <w:pStyle w:val="TableParagraph"/>
              <w:spacing w:before="14"/>
              <w:ind w:left="229" w:right="222"/>
              <w:jc w:val="center"/>
              <w:rPr>
                <w:sz w:val="24"/>
              </w:rPr>
            </w:pPr>
            <w:r>
              <w:rPr>
                <w:sz w:val="24"/>
              </w:rPr>
              <w:t>500 par 500 par 60</w:t>
            </w:r>
          </w:p>
        </w:tc>
        <w:tc>
          <w:tcPr>
            <w:tcW w:w="1673" w:type="dxa"/>
          </w:tcPr>
          <w:p w14:paraId="7B7E0F26" w14:textId="77777777" w:rsidR="00CF318C" w:rsidRDefault="00AE1E73">
            <w:pPr>
              <w:pStyle w:val="TableParagraph"/>
              <w:spacing w:before="14"/>
              <w:ind w:left="434"/>
              <w:rPr>
                <w:sz w:val="24"/>
              </w:rPr>
            </w:pPr>
            <w:r>
              <w:rPr>
                <w:sz w:val="24"/>
              </w:rPr>
              <w:t>1,744 €</w:t>
            </w:r>
          </w:p>
        </w:tc>
        <w:tc>
          <w:tcPr>
            <w:tcW w:w="3655" w:type="dxa"/>
          </w:tcPr>
          <w:p w14:paraId="2E18162C" w14:textId="77777777" w:rsidR="00CF318C" w:rsidRDefault="00AE1E73">
            <w:pPr>
              <w:pStyle w:val="TableParagraph"/>
              <w:spacing w:before="14"/>
              <w:ind w:left="599" w:right="588"/>
              <w:jc w:val="center"/>
              <w:rPr>
                <w:sz w:val="24"/>
              </w:rPr>
            </w:pPr>
            <w:r>
              <w:rPr>
                <w:sz w:val="24"/>
              </w:rPr>
              <w:t>2 000 fonds A / palette</w:t>
            </w:r>
          </w:p>
        </w:tc>
      </w:tr>
      <w:tr w:rsidR="00CF318C" w14:paraId="32A3E9C4" w14:textId="77777777">
        <w:trPr>
          <w:trHeight w:val="311"/>
        </w:trPr>
        <w:tc>
          <w:tcPr>
            <w:tcW w:w="2664" w:type="dxa"/>
          </w:tcPr>
          <w:p w14:paraId="36270EF7" w14:textId="77777777" w:rsidR="00CF318C" w:rsidRDefault="00AE1E73">
            <w:pPr>
              <w:pStyle w:val="TableParagraph"/>
              <w:spacing w:before="12"/>
              <w:ind w:left="230" w:right="219"/>
              <w:jc w:val="center"/>
              <w:rPr>
                <w:sz w:val="24"/>
              </w:rPr>
            </w:pPr>
            <w:r>
              <w:rPr>
                <w:sz w:val="24"/>
              </w:rPr>
              <w:t>Fonds B</w:t>
            </w:r>
          </w:p>
        </w:tc>
        <w:tc>
          <w:tcPr>
            <w:tcW w:w="2664" w:type="dxa"/>
          </w:tcPr>
          <w:p w14:paraId="1375E663" w14:textId="77777777" w:rsidR="00CF318C" w:rsidRDefault="00AE1E73">
            <w:pPr>
              <w:pStyle w:val="TableParagraph"/>
              <w:spacing w:before="12"/>
              <w:ind w:left="230" w:right="222"/>
              <w:jc w:val="center"/>
              <w:rPr>
                <w:sz w:val="24"/>
              </w:rPr>
            </w:pPr>
            <w:r>
              <w:rPr>
                <w:sz w:val="24"/>
              </w:rPr>
              <w:t>500 par 500 par 80</w:t>
            </w:r>
          </w:p>
        </w:tc>
        <w:tc>
          <w:tcPr>
            <w:tcW w:w="1673" w:type="dxa"/>
          </w:tcPr>
          <w:p w14:paraId="2D141079" w14:textId="77777777" w:rsidR="00CF318C" w:rsidRDefault="00AE1E73">
            <w:pPr>
              <w:pStyle w:val="TableParagraph"/>
              <w:spacing w:before="12"/>
              <w:ind w:left="434"/>
              <w:rPr>
                <w:sz w:val="24"/>
              </w:rPr>
            </w:pPr>
            <w:r>
              <w:rPr>
                <w:sz w:val="24"/>
              </w:rPr>
              <w:t>1,884 €</w:t>
            </w:r>
          </w:p>
        </w:tc>
        <w:tc>
          <w:tcPr>
            <w:tcW w:w="3655" w:type="dxa"/>
          </w:tcPr>
          <w:p w14:paraId="75C8C7BF" w14:textId="77777777" w:rsidR="00CF318C" w:rsidRDefault="00AE1E73">
            <w:pPr>
              <w:pStyle w:val="TableParagraph"/>
              <w:spacing w:before="12"/>
              <w:ind w:left="599" w:right="588"/>
              <w:jc w:val="center"/>
              <w:rPr>
                <w:sz w:val="24"/>
              </w:rPr>
            </w:pPr>
            <w:r>
              <w:rPr>
                <w:sz w:val="24"/>
              </w:rPr>
              <w:t>1 500 fonds B / palette</w:t>
            </w:r>
          </w:p>
        </w:tc>
      </w:tr>
      <w:tr w:rsidR="00CF318C" w14:paraId="4CA026D4" w14:textId="77777777">
        <w:trPr>
          <w:trHeight w:val="309"/>
        </w:trPr>
        <w:tc>
          <w:tcPr>
            <w:tcW w:w="2664" w:type="dxa"/>
          </w:tcPr>
          <w:p w14:paraId="554BD5F3" w14:textId="77777777" w:rsidR="00CF318C" w:rsidRDefault="00AE1E73">
            <w:pPr>
              <w:pStyle w:val="TableParagraph"/>
              <w:spacing w:before="12"/>
              <w:ind w:left="230" w:right="218"/>
              <w:jc w:val="center"/>
              <w:rPr>
                <w:sz w:val="24"/>
              </w:rPr>
            </w:pPr>
            <w:r>
              <w:rPr>
                <w:sz w:val="24"/>
              </w:rPr>
              <w:t>Fonds C</w:t>
            </w:r>
          </w:p>
        </w:tc>
        <w:tc>
          <w:tcPr>
            <w:tcW w:w="2664" w:type="dxa"/>
          </w:tcPr>
          <w:p w14:paraId="595BABA2" w14:textId="77777777" w:rsidR="00CF318C" w:rsidRDefault="00AE1E73">
            <w:pPr>
              <w:pStyle w:val="TableParagraph"/>
              <w:spacing w:before="12"/>
              <w:ind w:left="230" w:right="222"/>
              <w:jc w:val="center"/>
              <w:rPr>
                <w:sz w:val="24"/>
              </w:rPr>
            </w:pPr>
            <w:r>
              <w:rPr>
                <w:sz w:val="24"/>
              </w:rPr>
              <w:t>500 par 500 par 100</w:t>
            </w:r>
          </w:p>
        </w:tc>
        <w:tc>
          <w:tcPr>
            <w:tcW w:w="1673" w:type="dxa"/>
          </w:tcPr>
          <w:p w14:paraId="2CD45652" w14:textId="77777777" w:rsidR="00CF318C" w:rsidRDefault="00AE1E73">
            <w:pPr>
              <w:pStyle w:val="TableParagraph"/>
              <w:spacing w:before="12"/>
              <w:ind w:left="434"/>
              <w:rPr>
                <w:sz w:val="24"/>
              </w:rPr>
            </w:pPr>
            <w:r>
              <w:rPr>
                <w:sz w:val="24"/>
              </w:rPr>
              <w:t>2,010 €</w:t>
            </w:r>
          </w:p>
        </w:tc>
        <w:tc>
          <w:tcPr>
            <w:tcW w:w="3655" w:type="dxa"/>
          </w:tcPr>
          <w:p w14:paraId="690053EA" w14:textId="77777777" w:rsidR="00CF318C" w:rsidRDefault="00AE1E73">
            <w:pPr>
              <w:pStyle w:val="TableParagraph"/>
              <w:spacing w:before="12"/>
              <w:ind w:left="601" w:right="588"/>
              <w:jc w:val="center"/>
              <w:rPr>
                <w:sz w:val="24"/>
              </w:rPr>
            </w:pPr>
            <w:r>
              <w:rPr>
                <w:sz w:val="24"/>
              </w:rPr>
              <w:t>1 500 fonds C / palette</w:t>
            </w:r>
          </w:p>
        </w:tc>
      </w:tr>
      <w:tr w:rsidR="00CF318C" w14:paraId="44FF04B4" w14:textId="77777777">
        <w:trPr>
          <w:trHeight w:val="311"/>
        </w:trPr>
        <w:tc>
          <w:tcPr>
            <w:tcW w:w="2664" w:type="dxa"/>
          </w:tcPr>
          <w:p w14:paraId="36FE5F4B" w14:textId="77777777" w:rsidR="00CF318C" w:rsidRDefault="00AE1E73">
            <w:pPr>
              <w:pStyle w:val="TableParagraph"/>
              <w:spacing w:before="14"/>
              <w:ind w:left="230" w:right="218"/>
              <w:jc w:val="center"/>
              <w:rPr>
                <w:sz w:val="24"/>
              </w:rPr>
            </w:pPr>
            <w:r>
              <w:rPr>
                <w:sz w:val="24"/>
              </w:rPr>
              <w:t>Fonds D</w:t>
            </w:r>
          </w:p>
        </w:tc>
        <w:tc>
          <w:tcPr>
            <w:tcW w:w="2664" w:type="dxa"/>
          </w:tcPr>
          <w:p w14:paraId="579A96A3" w14:textId="77777777" w:rsidR="00CF318C" w:rsidRDefault="00AE1E73">
            <w:pPr>
              <w:pStyle w:val="TableParagraph"/>
              <w:spacing w:before="14"/>
              <w:ind w:left="230" w:right="222"/>
              <w:jc w:val="center"/>
              <w:rPr>
                <w:sz w:val="24"/>
              </w:rPr>
            </w:pPr>
            <w:r>
              <w:rPr>
                <w:sz w:val="24"/>
              </w:rPr>
              <w:t>500 par 500 par 120</w:t>
            </w:r>
          </w:p>
        </w:tc>
        <w:tc>
          <w:tcPr>
            <w:tcW w:w="1673" w:type="dxa"/>
          </w:tcPr>
          <w:p w14:paraId="6091D59D" w14:textId="77777777" w:rsidR="00CF318C" w:rsidRDefault="00AE1E73">
            <w:pPr>
              <w:pStyle w:val="TableParagraph"/>
              <w:spacing w:before="14"/>
              <w:ind w:left="434"/>
              <w:rPr>
                <w:sz w:val="24"/>
              </w:rPr>
            </w:pPr>
            <w:r>
              <w:rPr>
                <w:sz w:val="24"/>
              </w:rPr>
              <w:t>2,149 €</w:t>
            </w:r>
          </w:p>
        </w:tc>
        <w:tc>
          <w:tcPr>
            <w:tcW w:w="3655" w:type="dxa"/>
          </w:tcPr>
          <w:p w14:paraId="55BCBF2D" w14:textId="77777777" w:rsidR="00CF318C" w:rsidRDefault="00AE1E73">
            <w:pPr>
              <w:pStyle w:val="TableParagraph"/>
              <w:spacing w:before="14"/>
              <w:ind w:left="601" w:right="588"/>
              <w:jc w:val="center"/>
              <w:rPr>
                <w:sz w:val="24"/>
              </w:rPr>
            </w:pPr>
            <w:r>
              <w:rPr>
                <w:sz w:val="24"/>
              </w:rPr>
              <w:t>1 500 fonds D / palette</w:t>
            </w:r>
          </w:p>
        </w:tc>
      </w:tr>
    </w:tbl>
    <w:p w14:paraId="066441B0" w14:textId="77777777" w:rsidR="00CF318C" w:rsidRDefault="00AE1E73">
      <w:pPr>
        <w:pStyle w:val="Titre3"/>
        <w:spacing w:before="180"/>
      </w:pPr>
      <w:r>
        <w:t>Données numériques :</w:t>
      </w:r>
    </w:p>
    <w:p w14:paraId="4F38BDAD" w14:textId="77777777" w:rsidR="00CF318C" w:rsidRDefault="00AE1E73">
      <w:pPr>
        <w:pStyle w:val="Corpsdetexte"/>
        <w:tabs>
          <w:tab w:val="left" w:pos="5883"/>
        </w:tabs>
        <w:ind w:left="927" w:right="870"/>
      </w:pPr>
      <w:r>
        <w:t>N : Consommation annuelle «</w:t>
      </w:r>
      <w:r>
        <w:rPr>
          <w:spacing w:val="-9"/>
        </w:rPr>
        <w:t xml:space="preserve"> </w:t>
      </w:r>
      <w:r>
        <w:t>moyenne</w:t>
      </w:r>
      <w:r>
        <w:rPr>
          <w:spacing w:val="-3"/>
        </w:rPr>
        <w:t xml:space="preserve"> </w:t>
      </w:r>
      <w:r>
        <w:t>»</w:t>
      </w:r>
      <w:r>
        <w:tab/>
      </w:r>
      <w:proofErr w:type="gramStart"/>
      <w:r>
        <w:t>Ca</w:t>
      </w:r>
      <w:proofErr w:type="gramEnd"/>
      <w:r>
        <w:t xml:space="preserve"> : Coût de passation d’une commande a : Prix unitaire d’achat</w:t>
      </w:r>
      <w:r>
        <w:rPr>
          <w:spacing w:val="-12"/>
        </w:rPr>
        <w:t xml:space="preserve"> </w:t>
      </w:r>
      <w:r>
        <w:t>de</w:t>
      </w:r>
      <w:r>
        <w:rPr>
          <w:spacing w:val="-1"/>
        </w:rPr>
        <w:t xml:space="preserve"> </w:t>
      </w:r>
      <w:r>
        <w:t>l’article</w:t>
      </w:r>
      <w:r>
        <w:tab/>
        <w:t>t % : Taux annuel de</w:t>
      </w:r>
      <w:r>
        <w:rPr>
          <w:spacing w:val="-4"/>
        </w:rPr>
        <w:t xml:space="preserve"> </w:t>
      </w:r>
      <w:r>
        <w:t>stockage</w:t>
      </w:r>
    </w:p>
    <w:p w14:paraId="4ED16D4A" w14:textId="77777777" w:rsidR="00CF318C" w:rsidRDefault="00AE1E73">
      <w:pPr>
        <w:pStyle w:val="Corpsdetexte"/>
        <w:spacing w:after="5"/>
        <w:ind w:left="927"/>
      </w:pPr>
      <w:r>
        <w:t>Q : Quantité économique à commander</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1"/>
        <w:gridCol w:w="2671"/>
        <w:gridCol w:w="2671"/>
      </w:tblGrid>
      <w:tr w:rsidR="00CF318C" w14:paraId="37256194" w14:textId="77777777">
        <w:trPr>
          <w:trHeight w:val="275"/>
        </w:trPr>
        <w:tc>
          <w:tcPr>
            <w:tcW w:w="2671" w:type="dxa"/>
          </w:tcPr>
          <w:p w14:paraId="535A88BF" w14:textId="77777777" w:rsidR="00CF318C" w:rsidRDefault="00CF318C">
            <w:pPr>
              <w:pStyle w:val="TableParagraph"/>
              <w:rPr>
                <w:rFonts w:ascii="Times New Roman"/>
                <w:sz w:val="20"/>
              </w:rPr>
            </w:pPr>
          </w:p>
        </w:tc>
        <w:tc>
          <w:tcPr>
            <w:tcW w:w="2671" w:type="dxa"/>
          </w:tcPr>
          <w:p w14:paraId="533CF18F" w14:textId="77777777" w:rsidR="00CF318C" w:rsidRDefault="00AE1E73">
            <w:pPr>
              <w:pStyle w:val="TableParagraph"/>
              <w:spacing w:line="256" w:lineRule="exact"/>
              <w:ind w:left="103" w:right="94"/>
              <w:jc w:val="center"/>
              <w:rPr>
                <w:b/>
                <w:sz w:val="24"/>
              </w:rPr>
            </w:pPr>
            <w:r>
              <w:rPr>
                <w:b/>
                <w:sz w:val="24"/>
              </w:rPr>
              <w:t>Les fonds</w:t>
            </w:r>
          </w:p>
        </w:tc>
        <w:tc>
          <w:tcPr>
            <w:tcW w:w="2671" w:type="dxa"/>
          </w:tcPr>
          <w:p w14:paraId="640BE38C" w14:textId="77777777" w:rsidR="00CF318C" w:rsidRDefault="00AE1E73">
            <w:pPr>
              <w:pStyle w:val="TableParagraph"/>
              <w:spacing w:line="256" w:lineRule="exact"/>
              <w:ind w:left="106" w:right="94"/>
              <w:jc w:val="center"/>
              <w:rPr>
                <w:b/>
                <w:sz w:val="24"/>
              </w:rPr>
            </w:pPr>
            <w:r>
              <w:rPr>
                <w:b/>
                <w:sz w:val="24"/>
              </w:rPr>
              <w:t>Les couvercles</w:t>
            </w:r>
          </w:p>
        </w:tc>
      </w:tr>
      <w:tr w:rsidR="00CF318C" w14:paraId="4E91C895" w14:textId="77777777">
        <w:trPr>
          <w:trHeight w:val="275"/>
        </w:trPr>
        <w:tc>
          <w:tcPr>
            <w:tcW w:w="2671" w:type="dxa"/>
          </w:tcPr>
          <w:p w14:paraId="301D3DF0" w14:textId="77777777" w:rsidR="00CF318C" w:rsidRDefault="00AE1E73">
            <w:pPr>
              <w:pStyle w:val="TableParagraph"/>
              <w:spacing w:line="256" w:lineRule="exact"/>
              <w:ind w:left="7"/>
              <w:jc w:val="center"/>
              <w:rPr>
                <w:b/>
                <w:sz w:val="24"/>
              </w:rPr>
            </w:pPr>
            <w:r>
              <w:rPr>
                <w:b/>
                <w:sz w:val="24"/>
              </w:rPr>
              <w:t>N</w:t>
            </w:r>
          </w:p>
        </w:tc>
        <w:tc>
          <w:tcPr>
            <w:tcW w:w="2671" w:type="dxa"/>
          </w:tcPr>
          <w:p w14:paraId="6CDDEB7D" w14:textId="77777777" w:rsidR="00CF318C" w:rsidRDefault="00AE1E73">
            <w:pPr>
              <w:pStyle w:val="TableParagraph"/>
              <w:spacing w:line="256" w:lineRule="exact"/>
              <w:ind w:left="107" w:right="94"/>
              <w:jc w:val="center"/>
              <w:rPr>
                <w:sz w:val="24"/>
              </w:rPr>
            </w:pPr>
            <w:r>
              <w:rPr>
                <w:sz w:val="24"/>
              </w:rPr>
              <w:t>« N » fonds</w:t>
            </w:r>
          </w:p>
        </w:tc>
        <w:tc>
          <w:tcPr>
            <w:tcW w:w="2671" w:type="dxa"/>
          </w:tcPr>
          <w:p w14:paraId="18A0094F" w14:textId="77777777" w:rsidR="00CF318C" w:rsidRDefault="00AE1E73">
            <w:pPr>
              <w:pStyle w:val="TableParagraph"/>
              <w:spacing w:line="256" w:lineRule="exact"/>
              <w:ind w:left="105" w:right="94"/>
              <w:jc w:val="center"/>
              <w:rPr>
                <w:sz w:val="24"/>
              </w:rPr>
            </w:pPr>
            <w:r>
              <w:rPr>
                <w:sz w:val="24"/>
              </w:rPr>
              <w:t>« N » couvercles</w:t>
            </w:r>
          </w:p>
        </w:tc>
      </w:tr>
      <w:tr w:rsidR="00CF318C" w14:paraId="5C8F84F7" w14:textId="77777777">
        <w:trPr>
          <w:trHeight w:val="275"/>
        </w:trPr>
        <w:tc>
          <w:tcPr>
            <w:tcW w:w="2671" w:type="dxa"/>
          </w:tcPr>
          <w:p w14:paraId="49C8CE66" w14:textId="77777777" w:rsidR="00CF318C" w:rsidRDefault="00AE1E73">
            <w:pPr>
              <w:pStyle w:val="TableParagraph"/>
              <w:spacing w:line="256" w:lineRule="exact"/>
              <w:ind w:left="99" w:right="94"/>
              <w:jc w:val="center"/>
              <w:rPr>
                <w:b/>
                <w:sz w:val="24"/>
              </w:rPr>
            </w:pPr>
            <w:proofErr w:type="gramStart"/>
            <w:r>
              <w:rPr>
                <w:b/>
                <w:sz w:val="24"/>
              </w:rPr>
              <w:t>Ca</w:t>
            </w:r>
            <w:proofErr w:type="gramEnd"/>
          </w:p>
        </w:tc>
        <w:tc>
          <w:tcPr>
            <w:tcW w:w="2671" w:type="dxa"/>
          </w:tcPr>
          <w:p w14:paraId="37A309D4" w14:textId="77777777" w:rsidR="00CF318C" w:rsidRDefault="00AE1E73">
            <w:pPr>
              <w:pStyle w:val="TableParagraph"/>
              <w:spacing w:line="256" w:lineRule="exact"/>
              <w:ind w:left="105" w:right="94"/>
              <w:jc w:val="center"/>
              <w:rPr>
                <w:sz w:val="24"/>
              </w:rPr>
            </w:pPr>
            <w:r>
              <w:rPr>
                <w:sz w:val="24"/>
              </w:rPr>
              <w:t>20 €</w:t>
            </w:r>
          </w:p>
        </w:tc>
        <w:tc>
          <w:tcPr>
            <w:tcW w:w="2671" w:type="dxa"/>
          </w:tcPr>
          <w:p w14:paraId="04BCDDA4" w14:textId="77777777" w:rsidR="00CF318C" w:rsidRDefault="00AE1E73">
            <w:pPr>
              <w:pStyle w:val="TableParagraph"/>
              <w:spacing w:line="256" w:lineRule="exact"/>
              <w:ind w:left="106" w:right="94"/>
              <w:jc w:val="center"/>
              <w:rPr>
                <w:sz w:val="24"/>
              </w:rPr>
            </w:pPr>
            <w:r>
              <w:rPr>
                <w:sz w:val="24"/>
              </w:rPr>
              <w:t>20 €</w:t>
            </w:r>
          </w:p>
        </w:tc>
      </w:tr>
      <w:tr w:rsidR="00CF318C" w14:paraId="78420983" w14:textId="77777777">
        <w:trPr>
          <w:trHeight w:val="278"/>
        </w:trPr>
        <w:tc>
          <w:tcPr>
            <w:tcW w:w="2671" w:type="dxa"/>
          </w:tcPr>
          <w:p w14:paraId="08ECCDE7" w14:textId="77777777" w:rsidR="00CF318C" w:rsidRDefault="00AE1E73">
            <w:pPr>
              <w:pStyle w:val="TableParagraph"/>
              <w:spacing w:line="258" w:lineRule="exact"/>
              <w:ind w:left="6"/>
              <w:jc w:val="center"/>
              <w:rPr>
                <w:b/>
                <w:sz w:val="24"/>
              </w:rPr>
            </w:pPr>
            <w:proofErr w:type="gramStart"/>
            <w:r>
              <w:rPr>
                <w:b/>
                <w:sz w:val="24"/>
              </w:rPr>
              <w:t>a</w:t>
            </w:r>
            <w:proofErr w:type="gramEnd"/>
          </w:p>
        </w:tc>
        <w:tc>
          <w:tcPr>
            <w:tcW w:w="2671" w:type="dxa"/>
          </w:tcPr>
          <w:p w14:paraId="7FA3C60B" w14:textId="77777777" w:rsidR="00CF318C" w:rsidRDefault="00AE1E73">
            <w:pPr>
              <w:pStyle w:val="TableParagraph"/>
              <w:spacing w:line="258" w:lineRule="exact"/>
              <w:ind w:left="101" w:right="94"/>
              <w:jc w:val="center"/>
              <w:rPr>
                <w:sz w:val="24"/>
              </w:rPr>
            </w:pPr>
            <w:r>
              <w:rPr>
                <w:sz w:val="24"/>
              </w:rPr>
              <w:t>Voir tarif</w:t>
            </w:r>
          </w:p>
        </w:tc>
        <w:tc>
          <w:tcPr>
            <w:tcW w:w="2671" w:type="dxa"/>
          </w:tcPr>
          <w:p w14:paraId="48F19DDD" w14:textId="77777777" w:rsidR="00CF318C" w:rsidRDefault="00AE1E73">
            <w:pPr>
              <w:pStyle w:val="TableParagraph"/>
              <w:spacing w:line="258" w:lineRule="exact"/>
              <w:ind w:left="101" w:right="94"/>
              <w:jc w:val="center"/>
              <w:rPr>
                <w:sz w:val="24"/>
              </w:rPr>
            </w:pPr>
            <w:r>
              <w:rPr>
                <w:sz w:val="24"/>
              </w:rPr>
              <w:t>Voir tarif</w:t>
            </w:r>
          </w:p>
        </w:tc>
      </w:tr>
      <w:tr w:rsidR="00CF318C" w14:paraId="539626EE" w14:textId="77777777">
        <w:trPr>
          <w:trHeight w:val="275"/>
        </w:trPr>
        <w:tc>
          <w:tcPr>
            <w:tcW w:w="2671" w:type="dxa"/>
          </w:tcPr>
          <w:p w14:paraId="1873EBD1" w14:textId="77777777" w:rsidR="00CF318C" w:rsidRDefault="00AE1E73">
            <w:pPr>
              <w:pStyle w:val="TableParagraph"/>
              <w:spacing w:line="256" w:lineRule="exact"/>
              <w:ind w:left="101" w:right="94"/>
              <w:jc w:val="center"/>
              <w:rPr>
                <w:b/>
                <w:sz w:val="24"/>
              </w:rPr>
            </w:pPr>
            <w:proofErr w:type="gramStart"/>
            <w:r>
              <w:rPr>
                <w:b/>
                <w:sz w:val="24"/>
              </w:rPr>
              <w:t>t</w:t>
            </w:r>
            <w:proofErr w:type="gramEnd"/>
            <w:r>
              <w:rPr>
                <w:b/>
                <w:sz w:val="24"/>
              </w:rPr>
              <w:t xml:space="preserve"> %</w:t>
            </w:r>
          </w:p>
        </w:tc>
        <w:tc>
          <w:tcPr>
            <w:tcW w:w="2671" w:type="dxa"/>
          </w:tcPr>
          <w:p w14:paraId="322A62E7" w14:textId="77777777" w:rsidR="00CF318C" w:rsidRDefault="00AE1E73">
            <w:pPr>
              <w:pStyle w:val="TableParagraph"/>
              <w:spacing w:line="256" w:lineRule="exact"/>
              <w:ind w:left="103" w:right="94"/>
              <w:jc w:val="center"/>
              <w:rPr>
                <w:sz w:val="24"/>
              </w:rPr>
            </w:pPr>
            <w:r>
              <w:rPr>
                <w:sz w:val="24"/>
              </w:rPr>
              <w:t>15 %</w:t>
            </w:r>
          </w:p>
        </w:tc>
        <w:tc>
          <w:tcPr>
            <w:tcW w:w="2671" w:type="dxa"/>
          </w:tcPr>
          <w:p w14:paraId="1F2117AE" w14:textId="77777777" w:rsidR="00CF318C" w:rsidRDefault="00AE1E73">
            <w:pPr>
              <w:pStyle w:val="TableParagraph"/>
              <w:spacing w:line="256" w:lineRule="exact"/>
              <w:ind w:left="104" w:right="94"/>
              <w:jc w:val="center"/>
              <w:rPr>
                <w:sz w:val="24"/>
              </w:rPr>
            </w:pPr>
            <w:r>
              <w:rPr>
                <w:sz w:val="24"/>
              </w:rPr>
              <w:t>15 %</w:t>
            </w:r>
          </w:p>
        </w:tc>
      </w:tr>
      <w:tr w:rsidR="00CF318C" w14:paraId="236E8338" w14:textId="77777777">
        <w:trPr>
          <w:trHeight w:val="275"/>
        </w:trPr>
        <w:tc>
          <w:tcPr>
            <w:tcW w:w="2671" w:type="dxa"/>
          </w:tcPr>
          <w:p w14:paraId="4260658F" w14:textId="77777777" w:rsidR="00CF318C" w:rsidRDefault="00AE1E73">
            <w:pPr>
              <w:pStyle w:val="TableParagraph"/>
              <w:spacing w:line="256" w:lineRule="exact"/>
              <w:ind w:left="103" w:right="94"/>
              <w:jc w:val="center"/>
              <w:rPr>
                <w:b/>
                <w:sz w:val="24"/>
              </w:rPr>
            </w:pPr>
            <w:proofErr w:type="gramStart"/>
            <w:r>
              <w:rPr>
                <w:b/>
                <w:sz w:val="24"/>
              </w:rPr>
              <w:t>délais</w:t>
            </w:r>
            <w:proofErr w:type="gramEnd"/>
          </w:p>
        </w:tc>
        <w:tc>
          <w:tcPr>
            <w:tcW w:w="2671" w:type="dxa"/>
          </w:tcPr>
          <w:p w14:paraId="0724E469" w14:textId="77777777" w:rsidR="00CF318C" w:rsidRDefault="00AE1E73">
            <w:pPr>
              <w:pStyle w:val="TableParagraph"/>
              <w:spacing w:line="256" w:lineRule="exact"/>
              <w:ind w:left="101" w:right="94"/>
              <w:jc w:val="center"/>
              <w:rPr>
                <w:sz w:val="24"/>
              </w:rPr>
            </w:pPr>
            <w:r>
              <w:rPr>
                <w:sz w:val="24"/>
              </w:rPr>
              <w:t>0,25 mois</w:t>
            </w:r>
          </w:p>
        </w:tc>
        <w:tc>
          <w:tcPr>
            <w:tcW w:w="2671" w:type="dxa"/>
          </w:tcPr>
          <w:p w14:paraId="2D5B523C" w14:textId="77777777" w:rsidR="00CF318C" w:rsidRDefault="00AE1E73">
            <w:pPr>
              <w:pStyle w:val="TableParagraph"/>
              <w:spacing w:line="256" w:lineRule="exact"/>
              <w:ind w:left="102" w:right="94"/>
              <w:jc w:val="center"/>
              <w:rPr>
                <w:sz w:val="24"/>
              </w:rPr>
            </w:pPr>
            <w:r>
              <w:rPr>
                <w:sz w:val="24"/>
              </w:rPr>
              <w:t>0,25 mois</w:t>
            </w:r>
          </w:p>
        </w:tc>
      </w:tr>
      <w:tr w:rsidR="00CF318C" w14:paraId="17EF8977" w14:textId="77777777">
        <w:trPr>
          <w:trHeight w:val="275"/>
        </w:trPr>
        <w:tc>
          <w:tcPr>
            <w:tcW w:w="2671" w:type="dxa"/>
          </w:tcPr>
          <w:p w14:paraId="61ACB064" w14:textId="77777777" w:rsidR="00CF318C" w:rsidRDefault="00AE1E73">
            <w:pPr>
              <w:pStyle w:val="TableParagraph"/>
              <w:spacing w:line="256" w:lineRule="exact"/>
              <w:ind w:left="100" w:right="94"/>
              <w:jc w:val="center"/>
              <w:rPr>
                <w:b/>
                <w:sz w:val="24"/>
              </w:rPr>
            </w:pPr>
            <w:r>
              <w:rPr>
                <w:b/>
                <w:sz w:val="24"/>
              </w:rPr>
              <w:t>Livraisons</w:t>
            </w:r>
          </w:p>
        </w:tc>
        <w:tc>
          <w:tcPr>
            <w:tcW w:w="5342" w:type="dxa"/>
            <w:gridSpan w:val="2"/>
          </w:tcPr>
          <w:p w14:paraId="38F7DD3F" w14:textId="77777777" w:rsidR="00CF318C" w:rsidRDefault="00AE1E73">
            <w:pPr>
              <w:pStyle w:val="TableParagraph"/>
              <w:spacing w:line="256" w:lineRule="exact"/>
              <w:ind w:left="1897" w:right="1886"/>
              <w:jc w:val="center"/>
              <w:rPr>
                <w:sz w:val="24"/>
              </w:rPr>
            </w:pPr>
            <w:r>
              <w:rPr>
                <w:sz w:val="24"/>
              </w:rPr>
              <w:t>25 € la palette</w:t>
            </w:r>
          </w:p>
        </w:tc>
      </w:tr>
    </w:tbl>
    <w:p w14:paraId="5B7949F5" w14:textId="77777777" w:rsidR="00CF318C" w:rsidRDefault="00CF318C">
      <w:pPr>
        <w:pStyle w:val="Corpsdetexte"/>
        <w:spacing w:before="11"/>
        <w:rPr>
          <w:sz w:val="8"/>
        </w:rPr>
      </w:pPr>
    </w:p>
    <w:tbl>
      <w:tblPr>
        <w:tblStyle w:val="TableNormal"/>
        <w:tblW w:w="0" w:type="auto"/>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1701"/>
        <w:gridCol w:w="1557"/>
        <w:gridCol w:w="1401"/>
      </w:tblGrid>
      <w:tr w:rsidR="00CF318C" w14:paraId="43C6C040" w14:textId="77777777">
        <w:trPr>
          <w:trHeight w:val="280"/>
        </w:trPr>
        <w:tc>
          <w:tcPr>
            <w:tcW w:w="5954" w:type="dxa"/>
          </w:tcPr>
          <w:p w14:paraId="571730E4" w14:textId="77777777" w:rsidR="00CF318C" w:rsidRDefault="00AE1E73">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14:paraId="2FBB8275" w14:textId="77777777" w:rsidR="00CF318C" w:rsidRDefault="00AE1E73">
            <w:pPr>
              <w:pStyle w:val="TableParagraph"/>
              <w:spacing w:before="24"/>
              <w:ind w:left="69"/>
              <w:rPr>
                <w:rFonts w:ascii="Times New Roman"/>
                <w:b/>
                <w:sz w:val="20"/>
              </w:rPr>
            </w:pPr>
            <w:r>
              <w:rPr>
                <w:rFonts w:ascii="Times New Roman"/>
                <w:b/>
                <w:sz w:val="20"/>
              </w:rPr>
              <w:t>Code :</w:t>
            </w:r>
          </w:p>
        </w:tc>
        <w:tc>
          <w:tcPr>
            <w:tcW w:w="1557" w:type="dxa"/>
          </w:tcPr>
          <w:p w14:paraId="47887DFF" w14:textId="77777777" w:rsidR="00CF318C" w:rsidRDefault="00AE1E73">
            <w:pPr>
              <w:pStyle w:val="TableParagraph"/>
              <w:spacing w:before="24"/>
              <w:ind w:left="70"/>
              <w:rPr>
                <w:rFonts w:ascii="Times New Roman"/>
                <w:b/>
                <w:sz w:val="20"/>
              </w:rPr>
            </w:pPr>
            <w:r>
              <w:rPr>
                <w:rFonts w:ascii="Times New Roman"/>
                <w:b/>
                <w:sz w:val="20"/>
              </w:rPr>
              <w:t>Session 2015</w:t>
            </w:r>
          </w:p>
        </w:tc>
        <w:tc>
          <w:tcPr>
            <w:tcW w:w="1401" w:type="dxa"/>
          </w:tcPr>
          <w:p w14:paraId="5A568204" w14:textId="77777777" w:rsidR="00CF318C" w:rsidRDefault="00AE1E73">
            <w:pPr>
              <w:pStyle w:val="TableParagraph"/>
              <w:spacing w:before="24"/>
              <w:ind w:left="392"/>
              <w:rPr>
                <w:rFonts w:ascii="Times New Roman"/>
                <w:b/>
                <w:sz w:val="20"/>
              </w:rPr>
            </w:pPr>
            <w:r>
              <w:rPr>
                <w:rFonts w:ascii="Times New Roman"/>
                <w:b/>
                <w:sz w:val="20"/>
              </w:rPr>
              <w:t>SUJET</w:t>
            </w:r>
          </w:p>
        </w:tc>
      </w:tr>
      <w:tr w:rsidR="00CF318C" w14:paraId="649A76B6" w14:textId="77777777">
        <w:trPr>
          <w:trHeight w:val="280"/>
        </w:trPr>
        <w:tc>
          <w:tcPr>
            <w:tcW w:w="5954" w:type="dxa"/>
          </w:tcPr>
          <w:p w14:paraId="3ACA2733" w14:textId="77777777" w:rsidR="00CF318C" w:rsidRDefault="00AE1E73">
            <w:pPr>
              <w:pStyle w:val="TableParagraph"/>
              <w:tabs>
                <w:tab w:val="left" w:pos="2195"/>
              </w:tabs>
              <w:spacing w:before="17"/>
              <w:ind w:left="71"/>
              <w:rPr>
                <w:rFonts w:ascii="Times New Roman"/>
                <w:b/>
                <w:sz w:val="20"/>
              </w:rPr>
            </w:pPr>
            <w:r>
              <w:rPr>
                <w:rFonts w:ascii="Times New Roman"/>
                <w:b/>
                <w:sz w:val="20"/>
              </w:rPr>
              <w:t>EPREUVE</w:t>
            </w:r>
            <w:r>
              <w:rPr>
                <w:rFonts w:ascii="Times New Roman"/>
                <w:b/>
                <w:spacing w:val="-3"/>
                <w:sz w:val="20"/>
              </w:rPr>
              <w:t xml:space="preserve"> </w:t>
            </w:r>
            <w:r>
              <w:rPr>
                <w:rFonts w:ascii="Times New Roman"/>
                <w:b/>
                <w:sz w:val="20"/>
              </w:rPr>
              <w:t>U41</w:t>
            </w:r>
            <w:r>
              <w:rPr>
                <w:rFonts w:ascii="Times New Roman"/>
                <w:b/>
                <w:sz w:val="20"/>
              </w:rPr>
              <w:tab/>
              <w:t>DOSSIER REPONSE</w:t>
            </w:r>
          </w:p>
        </w:tc>
        <w:tc>
          <w:tcPr>
            <w:tcW w:w="1701" w:type="dxa"/>
          </w:tcPr>
          <w:p w14:paraId="784EA218" w14:textId="77777777" w:rsidR="00CF318C" w:rsidRDefault="00AE1E73">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14:paraId="7BAD795D" w14:textId="77777777" w:rsidR="00CF318C" w:rsidRDefault="00AE1E73">
            <w:pPr>
              <w:pStyle w:val="TableParagraph"/>
              <w:spacing w:before="24"/>
              <w:ind w:left="70"/>
              <w:rPr>
                <w:rFonts w:ascii="Times New Roman"/>
                <w:b/>
                <w:sz w:val="20"/>
              </w:rPr>
            </w:pPr>
            <w:r>
              <w:rPr>
                <w:rFonts w:ascii="Times New Roman"/>
                <w:b/>
                <w:sz w:val="20"/>
              </w:rPr>
              <w:t>Coefficient : 3</w:t>
            </w:r>
          </w:p>
        </w:tc>
        <w:tc>
          <w:tcPr>
            <w:tcW w:w="1401" w:type="dxa"/>
          </w:tcPr>
          <w:p w14:paraId="4915CE5C" w14:textId="77777777" w:rsidR="00CF318C" w:rsidRDefault="00AE1E73">
            <w:pPr>
              <w:pStyle w:val="TableParagraph"/>
              <w:spacing w:before="24"/>
              <w:ind w:left="73"/>
              <w:rPr>
                <w:rFonts w:ascii="Times New Roman"/>
                <w:b/>
                <w:sz w:val="20"/>
              </w:rPr>
            </w:pPr>
            <w:r>
              <w:rPr>
                <w:rFonts w:ascii="Times New Roman"/>
                <w:b/>
                <w:sz w:val="16"/>
              </w:rPr>
              <w:t xml:space="preserve">Page </w:t>
            </w:r>
            <w:r>
              <w:rPr>
                <w:rFonts w:ascii="Times New Roman"/>
                <w:b/>
                <w:sz w:val="20"/>
              </w:rPr>
              <w:t>DR6/13</w:t>
            </w:r>
          </w:p>
        </w:tc>
      </w:tr>
    </w:tbl>
    <w:p w14:paraId="14C91569" w14:textId="77777777" w:rsidR="00CF318C" w:rsidRDefault="00CF318C">
      <w:pPr>
        <w:rPr>
          <w:rFonts w:ascii="Times New Roman"/>
          <w:sz w:val="20"/>
        </w:rPr>
        <w:sectPr w:rsidR="00CF318C">
          <w:headerReference w:type="default" r:id="rId11"/>
          <w:footerReference w:type="default" r:id="rId12"/>
          <w:pgSz w:w="11910" w:h="16840"/>
          <w:pgMar w:top="2940" w:right="340" w:bottom="280" w:left="460" w:header="559"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426094B7" w14:textId="77777777">
        <w:trPr>
          <w:trHeight w:val="275"/>
        </w:trPr>
        <w:tc>
          <w:tcPr>
            <w:tcW w:w="3562" w:type="dxa"/>
          </w:tcPr>
          <w:p w14:paraId="01472933" w14:textId="77777777" w:rsidR="00CF318C" w:rsidRDefault="00AE1E73">
            <w:pPr>
              <w:pStyle w:val="TableParagraph"/>
              <w:spacing w:line="256" w:lineRule="exact"/>
              <w:ind w:left="390"/>
              <w:rPr>
                <w:b/>
                <w:sz w:val="24"/>
              </w:rPr>
            </w:pPr>
            <w:r>
              <w:rPr>
                <w:b/>
                <w:sz w:val="24"/>
              </w:rPr>
              <w:lastRenderedPageBreak/>
              <w:t>Q B.2 :</w:t>
            </w:r>
          </w:p>
        </w:tc>
        <w:tc>
          <w:tcPr>
            <w:tcW w:w="5619" w:type="dxa"/>
          </w:tcPr>
          <w:p w14:paraId="22044B04" w14:textId="77777777" w:rsidR="00CF318C" w:rsidRDefault="00AE1E73">
            <w:pPr>
              <w:pStyle w:val="TableParagraph"/>
              <w:spacing w:line="256" w:lineRule="exact"/>
              <w:ind w:left="107"/>
              <w:rPr>
                <w:b/>
                <w:sz w:val="24"/>
              </w:rPr>
            </w:pPr>
            <w:r>
              <w:rPr>
                <w:sz w:val="24"/>
              </w:rPr>
              <w:t xml:space="preserve">Documents à consulter : </w:t>
            </w:r>
            <w:r>
              <w:rPr>
                <w:b/>
                <w:sz w:val="24"/>
              </w:rPr>
              <w:t>DT3 ; DR6</w:t>
            </w:r>
          </w:p>
        </w:tc>
        <w:tc>
          <w:tcPr>
            <w:tcW w:w="1508" w:type="dxa"/>
          </w:tcPr>
          <w:p w14:paraId="19BEA8DB" w14:textId="77777777" w:rsidR="00CF318C" w:rsidRDefault="00CF318C">
            <w:pPr>
              <w:pStyle w:val="TableParagraph"/>
              <w:rPr>
                <w:rFonts w:ascii="Times New Roman"/>
                <w:sz w:val="20"/>
              </w:rPr>
            </w:pPr>
          </w:p>
        </w:tc>
      </w:tr>
    </w:tbl>
    <w:p w14:paraId="0E3606B0" w14:textId="77777777" w:rsidR="00CF318C" w:rsidRDefault="00AE1E73">
      <w:pPr>
        <w:pStyle w:val="Corpsdetexte"/>
        <w:spacing w:before="2"/>
        <w:rPr>
          <w:sz w:val="9"/>
        </w:rPr>
      </w:pPr>
      <w:r>
        <w:rPr>
          <w:noProof/>
          <w:lang w:bidi="ar-SA"/>
        </w:rPr>
        <w:drawing>
          <wp:anchor distT="0" distB="0" distL="0" distR="0" simplePos="0" relativeHeight="251646464" behindDoc="0" locked="0" layoutInCell="1" allowOverlap="1" wp14:anchorId="24F31806" wp14:editId="1CED7121">
            <wp:simplePos x="0" y="0"/>
            <wp:positionH relativeFrom="page">
              <wp:posOffset>8800046</wp:posOffset>
            </wp:positionH>
            <wp:positionV relativeFrom="page">
              <wp:posOffset>540918</wp:posOffset>
            </wp:positionV>
            <wp:extent cx="1618398" cy="68491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1618398" cy="6849183"/>
                    </a:xfrm>
                    <a:prstGeom prst="rect">
                      <a:avLst/>
                    </a:prstGeom>
                  </pic:spPr>
                </pic:pic>
              </a:graphicData>
            </a:graphic>
          </wp:anchor>
        </w:drawing>
      </w:r>
    </w:p>
    <w:p w14:paraId="49AB53C5" w14:textId="77777777" w:rsidR="00CF318C" w:rsidRDefault="00AE1E73">
      <w:pPr>
        <w:pStyle w:val="Corpsdetexte"/>
        <w:spacing w:before="92" w:after="5"/>
        <w:ind w:left="226"/>
      </w:pPr>
      <w:r>
        <w:rPr>
          <w:b/>
          <w:u w:val="thick"/>
        </w:rPr>
        <w:t>Déterminer</w:t>
      </w:r>
      <w:r>
        <w:rPr>
          <w:b/>
        </w:rPr>
        <w:t xml:space="preserve"> </w:t>
      </w:r>
      <w:r>
        <w:t>les paramètres manquants (couvercles et fonds D (24 dalles) et compléter le tableau :</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991"/>
        <w:gridCol w:w="1701"/>
        <w:gridCol w:w="2409"/>
        <w:gridCol w:w="1559"/>
        <w:gridCol w:w="1698"/>
        <w:gridCol w:w="1417"/>
        <w:gridCol w:w="1842"/>
      </w:tblGrid>
      <w:tr w:rsidR="00CF318C" w14:paraId="68130126" w14:textId="77777777">
        <w:trPr>
          <w:trHeight w:val="690"/>
        </w:trPr>
        <w:tc>
          <w:tcPr>
            <w:tcW w:w="1346" w:type="dxa"/>
          </w:tcPr>
          <w:p w14:paraId="4CB9917F" w14:textId="77777777" w:rsidR="00CF318C" w:rsidRDefault="00AE1E73">
            <w:pPr>
              <w:pStyle w:val="TableParagraph"/>
              <w:spacing w:line="227" w:lineRule="exact"/>
              <w:ind w:left="112" w:right="105"/>
              <w:jc w:val="center"/>
              <w:rPr>
                <w:b/>
                <w:sz w:val="20"/>
              </w:rPr>
            </w:pPr>
            <w:r>
              <w:rPr>
                <w:b/>
                <w:sz w:val="20"/>
              </w:rPr>
              <w:t>Types</w:t>
            </w:r>
          </w:p>
        </w:tc>
        <w:tc>
          <w:tcPr>
            <w:tcW w:w="991" w:type="dxa"/>
          </w:tcPr>
          <w:p w14:paraId="060F8251" w14:textId="77777777" w:rsidR="00CF318C" w:rsidRDefault="00AE1E73">
            <w:pPr>
              <w:pStyle w:val="TableParagraph"/>
              <w:spacing w:line="227" w:lineRule="exact"/>
              <w:ind w:right="108"/>
              <w:jc w:val="right"/>
              <w:rPr>
                <w:b/>
                <w:sz w:val="20"/>
              </w:rPr>
            </w:pPr>
            <w:r>
              <w:rPr>
                <w:b/>
                <w:sz w:val="20"/>
              </w:rPr>
              <w:t xml:space="preserve">Prix </w:t>
            </w:r>
            <w:proofErr w:type="gramStart"/>
            <w:r>
              <w:rPr>
                <w:b/>
                <w:sz w:val="20"/>
              </w:rPr>
              <w:t>H.T</w:t>
            </w:r>
            <w:proofErr w:type="gramEnd"/>
          </w:p>
        </w:tc>
        <w:tc>
          <w:tcPr>
            <w:tcW w:w="1701" w:type="dxa"/>
          </w:tcPr>
          <w:p w14:paraId="1C07145A" w14:textId="77777777" w:rsidR="00CF318C" w:rsidRDefault="00AE1E73">
            <w:pPr>
              <w:pStyle w:val="TableParagraph"/>
              <w:spacing w:line="237" w:lineRule="auto"/>
              <w:ind w:left="526" w:right="500" w:hanging="10"/>
              <w:rPr>
                <w:b/>
                <w:sz w:val="20"/>
              </w:rPr>
            </w:pPr>
            <w:r>
              <w:rPr>
                <w:b/>
                <w:w w:val="95"/>
                <w:sz w:val="20"/>
              </w:rPr>
              <w:t xml:space="preserve">Besoin </w:t>
            </w:r>
            <w:r>
              <w:rPr>
                <w:b/>
                <w:sz w:val="20"/>
              </w:rPr>
              <w:t>annuel</w:t>
            </w:r>
          </w:p>
        </w:tc>
        <w:tc>
          <w:tcPr>
            <w:tcW w:w="2409" w:type="dxa"/>
          </w:tcPr>
          <w:p w14:paraId="56A479A4" w14:textId="77777777" w:rsidR="00CF318C" w:rsidRDefault="00AE1E73">
            <w:pPr>
              <w:pStyle w:val="TableParagraph"/>
              <w:spacing w:line="227" w:lineRule="exact"/>
              <w:ind w:left="176" w:right="167"/>
              <w:jc w:val="center"/>
              <w:rPr>
                <w:b/>
                <w:sz w:val="20"/>
              </w:rPr>
            </w:pPr>
            <w:r>
              <w:rPr>
                <w:b/>
                <w:sz w:val="20"/>
              </w:rPr>
              <w:t>Conditionnement</w:t>
            </w:r>
          </w:p>
        </w:tc>
        <w:tc>
          <w:tcPr>
            <w:tcW w:w="1559" w:type="dxa"/>
          </w:tcPr>
          <w:p w14:paraId="7EDB6436" w14:textId="77777777" w:rsidR="00CF318C" w:rsidRDefault="00AE1E73">
            <w:pPr>
              <w:pStyle w:val="TableParagraph"/>
              <w:spacing w:line="237" w:lineRule="auto"/>
              <w:ind w:left="191" w:firstLine="182"/>
              <w:rPr>
                <w:b/>
                <w:sz w:val="20"/>
              </w:rPr>
            </w:pPr>
            <w:r>
              <w:rPr>
                <w:b/>
                <w:sz w:val="20"/>
              </w:rPr>
              <w:t xml:space="preserve">Quantité </w:t>
            </w:r>
            <w:r>
              <w:rPr>
                <w:b/>
                <w:w w:val="95"/>
                <w:sz w:val="20"/>
              </w:rPr>
              <w:t>économique</w:t>
            </w:r>
          </w:p>
        </w:tc>
        <w:tc>
          <w:tcPr>
            <w:tcW w:w="1698" w:type="dxa"/>
          </w:tcPr>
          <w:p w14:paraId="41A07170" w14:textId="77777777" w:rsidR="00CF318C" w:rsidRDefault="00AE1E73">
            <w:pPr>
              <w:pStyle w:val="TableParagraph"/>
              <w:spacing w:line="237" w:lineRule="auto"/>
              <w:ind w:left="122" w:right="109" w:firstLine="4"/>
              <w:jc w:val="center"/>
              <w:rPr>
                <w:b/>
                <w:sz w:val="20"/>
              </w:rPr>
            </w:pPr>
            <w:r>
              <w:rPr>
                <w:b/>
                <w:sz w:val="20"/>
              </w:rPr>
              <w:t>Période entre deux livraisons</w:t>
            </w:r>
          </w:p>
          <w:p w14:paraId="432CBF69" w14:textId="77777777" w:rsidR="00CF318C" w:rsidRDefault="00AE1E73">
            <w:pPr>
              <w:pStyle w:val="TableParagraph"/>
              <w:spacing w:line="215" w:lineRule="exact"/>
              <w:ind w:left="395" w:right="384"/>
              <w:jc w:val="center"/>
              <w:rPr>
                <w:b/>
                <w:sz w:val="20"/>
              </w:rPr>
            </w:pPr>
            <w:proofErr w:type="gramStart"/>
            <w:r>
              <w:rPr>
                <w:b/>
                <w:sz w:val="20"/>
              </w:rPr>
              <w:t>en</w:t>
            </w:r>
            <w:proofErr w:type="gramEnd"/>
            <w:r>
              <w:rPr>
                <w:b/>
                <w:sz w:val="20"/>
              </w:rPr>
              <w:t xml:space="preserve"> mois</w:t>
            </w:r>
          </w:p>
        </w:tc>
        <w:tc>
          <w:tcPr>
            <w:tcW w:w="1417" w:type="dxa"/>
          </w:tcPr>
          <w:p w14:paraId="26B8044D" w14:textId="77777777" w:rsidR="00CF318C" w:rsidRDefault="00AE1E73">
            <w:pPr>
              <w:pStyle w:val="TableParagraph"/>
              <w:spacing w:line="237" w:lineRule="auto"/>
              <w:ind w:left="248" w:right="225" w:hanging="3"/>
              <w:jc w:val="center"/>
              <w:rPr>
                <w:b/>
                <w:sz w:val="20"/>
              </w:rPr>
            </w:pPr>
            <w:proofErr w:type="spellStart"/>
            <w:r>
              <w:rPr>
                <w:b/>
                <w:sz w:val="20"/>
              </w:rPr>
              <w:t>Nbre</w:t>
            </w:r>
            <w:proofErr w:type="spellEnd"/>
            <w:r>
              <w:rPr>
                <w:b/>
                <w:sz w:val="20"/>
              </w:rPr>
              <w:t xml:space="preserve"> de livraisons</w:t>
            </w:r>
          </w:p>
          <w:p w14:paraId="7C89B9B0" w14:textId="77777777" w:rsidR="00CF318C" w:rsidRDefault="00AE1E73">
            <w:pPr>
              <w:pStyle w:val="TableParagraph"/>
              <w:spacing w:line="215" w:lineRule="exact"/>
              <w:ind w:left="148" w:right="129"/>
              <w:jc w:val="center"/>
              <w:rPr>
                <w:b/>
                <w:sz w:val="20"/>
              </w:rPr>
            </w:pPr>
            <w:proofErr w:type="gramStart"/>
            <w:r>
              <w:rPr>
                <w:b/>
                <w:sz w:val="20"/>
              </w:rPr>
              <w:t>sur</w:t>
            </w:r>
            <w:proofErr w:type="gramEnd"/>
            <w:r>
              <w:rPr>
                <w:b/>
                <w:sz w:val="20"/>
              </w:rPr>
              <w:t xml:space="preserve"> période</w:t>
            </w:r>
          </w:p>
        </w:tc>
        <w:tc>
          <w:tcPr>
            <w:tcW w:w="1842" w:type="dxa"/>
          </w:tcPr>
          <w:p w14:paraId="4AA58C39" w14:textId="77777777" w:rsidR="00CF318C" w:rsidRDefault="00AE1E73">
            <w:pPr>
              <w:pStyle w:val="TableParagraph"/>
              <w:spacing w:line="237" w:lineRule="auto"/>
              <w:ind w:left="218" w:right="190"/>
              <w:jc w:val="center"/>
              <w:rPr>
                <w:b/>
                <w:sz w:val="20"/>
              </w:rPr>
            </w:pPr>
            <w:proofErr w:type="spellStart"/>
            <w:r>
              <w:rPr>
                <w:b/>
                <w:sz w:val="20"/>
              </w:rPr>
              <w:t>Nbre</w:t>
            </w:r>
            <w:proofErr w:type="spellEnd"/>
            <w:r>
              <w:rPr>
                <w:b/>
                <w:sz w:val="20"/>
              </w:rPr>
              <w:t xml:space="preserve"> théorique de palettes</w:t>
            </w:r>
          </w:p>
          <w:p w14:paraId="4C014724" w14:textId="77777777" w:rsidR="00CF318C" w:rsidRDefault="00AE1E73">
            <w:pPr>
              <w:pStyle w:val="TableParagraph"/>
              <w:spacing w:line="215" w:lineRule="exact"/>
              <w:ind w:left="212" w:right="190"/>
              <w:jc w:val="center"/>
              <w:rPr>
                <w:b/>
                <w:sz w:val="20"/>
              </w:rPr>
            </w:pPr>
            <w:r>
              <w:rPr>
                <w:b/>
                <w:sz w:val="20"/>
              </w:rPr>
              <w:t>Par livraison</w:t>
            </w:r>
          </w:p>
        </w:tc>
      </w:tr>
      <w:tr w:rsidR="00CF318C" w14:paraId="1426B3DF" w14:textId="77777777">
        <w:trPr>
          <w:trHeight w:val="827"/>
        </w:trPr>
        <w:tc>
          <w:tcPr>
            <w:tcW w:w="1346" w:type="dxa"/>
          </w:tcPr>
          <w:p w14:paraId="3C1FFD2D" w14:textId="77777777" w:rsidR="00CF318C" w:rsidRDefault="00CF318C">
            <w:pPr>
              <w:pStyle w:val="TableParagraph"/>
              <w:spacing w:before="7"/>
              <w:rPr>
                <w:sz w:val="25"/>
              </w:rPr>
            </w:pPr>
          </w:p>
          <w:p w14:paraId="3240702E" w14:textId="77777777" w:rsidR="00CF318C" w:rsidRDefault="00AE1E73">
            <w:pPr>
              <w:pStyle w:val="TableParagraph"/>
              <w:ind w:left="112" w:right="105"/>
              <w:jc w:val="center"/>
              <w:rPr>
                <w:b/>
                <w:sz w:val="20"/>
              </w:rPr>
            </w:pPr>
            <w:r>
              <w:rPr>
                <w:b/>
                <w:sz w:val="20"/>
              </w:rPr>
              <w:t>Couvercles</w:t>
            </w:r>
          </w:p>
        </w:tc>
        <w:tc>
          <w:tcPr>
            <w:tcW w:w="991" w:type="dxa"/>
          </w:tcPr>
          <w:p w14:paraId="6D1C5D77" w14:textId="77777777" w:rsidR="00CF318C" w:rsidRDefault="00CF318C">
            <w:pPr>
              <w:pStyle w:val="TableParagraph"/>
              <w:spacing w:before="7"/>
              <w:rPr>
                <w:sz w:val="23"/>
              </w:rPr>
            </w:pPr>
          </w:p>
          <w:p w14:paraId="743A8661" w14:textId="77777777" w:rsidR="00CF318C" w:rsidRDefault="00AE1E73">
            <w:pPr>
              <w:pStyle w:val="TableParagraph"/>
              <w:ind w:right="134"/>
              <w:jc w:val="right"/>
              <w:rPr>
                <w:sz w:val="24"/>
              </w:rPr>
            </w:pPr>
            <w:r>
              <w:rPr>
                <w:sz w:val="20"/>
              </w:rPr>
              <w:t xml:space="preserve">0,837 </w:t>
            </w:r>
            <w:r>
              <w:rPr>
                <w:sz w:val="24"/>
              </w:rPr>
              <w:t>€</w:t>
            </w:r>
          </w:p>
        </w:tc>
        <w:tc>
          <w:tcPr>
            <w:tcW w:w="1701" w:type="dxa"/>
          </w:tcPr>
          <w:p w14:paraId="044223AA" w14:textId="77777777" w:rsidR="00CF318C" w:rsidRDefault="00CF318C">
            <w:pPr>
              <w:pStyle w:val="TableParagraph"/>
              <w:rPr>
                <w:rFonts w:ascii="Times New Roman"/>
                <w:sz w:val="20"/>
              </w:rPr>
            </w:pPr>
          </w:p>
        </w:tc>
        <w:tc>
          <w:tcPr>
            <w:tcW w:w="2409" w:type="dxa"/>
          </w:tcPr>
          <w:p w14:paraId="785EDDF0" w14:textId="77777777" w:rsidR="00CF318C" w:rsidRDefault="00CF318C">
            <w:pPr>
              <w:pStyle w:val="TableParagraph"/>
              <w:spacing w:before="7"/>
              <w:rPr>
                <w:sz w:val="23"/>
              </w:rPr>
            </w:pPr>
          </w:p>
          <w:p w14:paraId="6A752E54" w14:textId="77777777" w:rsidR="00CF318C" w:rsidRDefault="00AE1E73">
            <w:pPr>
              <w:pStyle w:val="TableParagraph"/>
              <w:ind w:left="176" w:right="168"/>
              <w:jc w:val="center"/>
              <w:rPr>
                <w:sz w:val="20"/>
              </w:rPr>
            </w:pPr>
            <w:r>
              <w:rPr>
                <w:sz w:val="20"/>
              </w:rPr>
              <w:t xml:space="preserve">2 000 </w:t>
            </w:r>
            <w:proofErr w:type="spellStart"/>
            <w:r>
              <w:rPr>
                <w:sz w:val="20"/>
              </w:rPr>
              <w:t>couv</w:t>
            </w:r>
            <w:proofErr w:type="spellEnd"/>
            <w:r>
              <w:rPr>
                <w:sz w:val="20"/>
              </w:rPr>
              <w:t xml:space="preserve"> </w:t>
            </w:r>
            <w:r>
              <w:rPr>
                <w:sz w:val="24"/>
              </w:rPr>
              <w:t xml:space="preserve">/ </w:t>
            </w:r>
            <w:r>
              <w:rPr>
                <w:sz w:val="20"/>
              </w:rPr>
              <w:t>palette</w:t>
            </w:r>
          </w:p>
        </w:tc>
        <w:tc>
          <w:tcPr>
            <w:tcW w:w="1559" w:type="dxa"/>
          </w:tcPr>
          <w:p w14:paraId="2C7F4D52" w14:textId="77777777" w:rsidR="00CF318C" w:rsidRDefault="00CF318C">
            <w:pPr>
              <w:pStyle w:val="TableParagraph"/>
              <w:rPr>
                <w:rFonts w:ascii="Times New Roman"/>
                <w:sz w:val="20"/>
              </w:rPr>
            </w:pPr>
          </w:p>
        </w:tc>
        <w:tc>
          <w:tcPr>
            <w:tcW w:w="1698" w:type="dxa"/>
          </w:tcPr>
          <w:p w14:paraId="2AC5FF7C" w14:textId="77777777" w:rsidR="00CF318C" w:rsidRDefault="00CF318C">
            <w:pPr>
              <w:pStyle w:val="TableParagraph"/>
              <w:rPr>
                <w:rFonts w:ascii="Times New Roman"/>
                <w:sz w:val="20"/>
              </w:rPr>
            </w:pPr>
          </w:p>
        </w:tc>
        <w:tc>
          <w:tcPr>
            <w:tcW w:w="1417" w:type="dxa"/>
          </w:tcPr>
          <w:p w14:paraId="08E6F079" w14:textId="77777777" w:rsidR="00CF318C" w:rsidRDefault="00CF318C">
            <w:pPr>
              <w:pStyle w:val="TableParagraph"/>
              <w:rPr>
                <w:rFonts w:ascii="Times New Roman"/>
                <w:sz w:val="20"/>
              </w:rPr>
            </w:pPr>
          </w:p>
        </w:tc>
        <w:tc>
          <w:tcPr>
            <w:tcW w:w="1842" w:type="dxa"/>
          </w:tcPr>
          <w:p w14:paraId="1EA3FCD2" w14:textId="77777777" w:rsidR="00CF318C" w:rsidRDefault="00CF318C">
            <w:pPr>
              <w:pStyle w:val="TableParagraph"/>
              <w:rPr>
                <w:rFonts w:ascii="Times New Roman"/>
                <w:sz w:val="20"/>
              </w:rPr>
            </w:pPr>
          </w:p>
        </w:tc>
      </w:tr>
      <w:tr w:rsidR="00CF318C" w14:paraId="1C89BE07" w14:textId="77777777">
        <w:trPr>
          <w:trHeight w:val="398"/>
        </w:trPr>
        <w:tc>
          <w:tcPr>
            <w:tcW w:w="1346" w:type="dxa"/>
          </w:tcPr>
          <w:p w14:paraId="2BCF329A" w14:textId="77777777" w:rsidR="00CF318C" w:rsidRDefault="00AE1E73">
            <w:pPr>
              <w:pStyle w:val="TableParagraph"/>
              <w:spacing w:before="78"/>
              <w:ind w:left="112" w:right="103"/>
              <w:jc w:val="center"/>
              <w:rPr>
                <w:b/>
                <w:sz w:val="20"/>
              </w:rPr>
            </w:pPr>
            <w:r>
              <w:rPr>
                <w:b/>
                <w:sz w:val="20"/>
              </w:rPr>
              <w:t>Fonds A</w:t>
            </w:r>
          </w:p>
        </w:tc>
        <w:tc>
          <w:tcPr>
            <w:tcW w:w="991" w:type="dxa"/>
          </w:tcPr>
          <w:p w14:paraId="46D50773" w14:textId="77777777" w:rsidR="00CF318C" w:rsidRDefault="00AE1E73">
            <w:pPr>
              <w:pStyle w:val="TableParagraph"/>
              <w:spacing w:before="58"/>
              <w:ind w:right="130"/>
              <w:jc w:val="right"/>
              <w:rPr>
                <w:sz w:val="24"/>
              </w:rPr>
            </w:pPr>
            <w:r>
              <w:rPr>
                <w:sz w:val="20"/>
              </w:rPr>
              <w:t>1</w:t>
            </w:r>
            <w:r>
              <w:rPr>
                <w:sz w:val="24"/>
              </w:rPr>
              <w:t>,</w:t>
            </w:r>
            <w:r>
              <w:rPr>
                <w:sz w:val="20"/>
              </w:rPr>
              <w:t xml:space="preserve">744 </w:t>
            </w:r>
            <w:r>
              <w:rPr>
                <w:sz w:val="24"/>
              </w:rPr>
              <w:t>€</w:t>
            </w:r>
          </w:p>
        </w:tc>
        <w:tc>
          <w:tcPr>
            <w:tcW w:w="1701" w:type="dxa"/>
          </w:tcPr>
          <w:p w14:paraId="758BA7E2" w14:textId="77777777" w:rsidR="00CF318C" w:rsidRDefault="00AE1E73">
            <w:pPr>
              <w:pStyle w:val="TableParagraph"/>
              <w:spacing w:before="81"/>
              <w:ind w:left="193" w:right="189"/>
              <w:jc w:val="center"/>
              <w:rPr>
                <w:sz w:val="20"/>
              </w:rPr>
            </w:pPr>
            <w:r>
              <w:rPr>
                <w:sz w:val="20"/>
              </w:rPr>
              <w:t>319 000 fonds</w:t>
            </w:r>
          </w:p>
        </w:tc>
        <w:tc>
          <w:tcPr>
            <w:tcW w:w="2409" w:type="dxa"/>
          </w:tcPr>
          <w:p w14:paraId="09B47288" w14:textId="77777777" w:rsidR="00CF318C" w:rsidRDefault="00AE1E73">
            <w:pPr>
              <w:pStyle w:val="TableParagraph"/>
              <w:spacing w:before="81"/>
              <w:ind w:left="176" w:right="166"/>
              <w:jc w:val="center"/>
              <w:rPr>
                <w:sz w:val="20"/>
              </w:rPr>
            </w:pPr>
            <w:r>
              <w:rPr>
                <w:sz w:val="20"/>
              </w:rPr>
              <w:t>2 000 fonds A / palette</w:t>
            </w:r>
          </w:p>
        </w:tc>
        <w:tc>
          <w:tcPr>
            <w:tcW w:w="1559" w:type="dxa"/>
          </w:tcPr>
          <w:p w14:paraId="6A9A6E65" w14:textId="77777777" w:rsidR="00CF318C" w:rsidRDefault="00AE1E73">
            <w:pPr>
              <w:pStyle w:val="TableParagraph"/>
              <w:spacing w:before="81"/>
              <w:ind w:left="233" w:right="229"/>
              <w:jc w:val="center"/>
              <w:rPr>
                <w:sz w:val="20"/>
              </w:rPr>
            </w:pPr>
            <w:r>
              <w:rPr>
                <w:sz w:val="20"/>
              </w:rPr>
              <w:t>6 984 fonds</w:t>
            </w:r>
          </w:p>
        </w:tc>
        <w:tc>
          <w:tcPr>
            <w:tcW w:w="1698" w:type="dxa"/>
          </w:tcPr>
          <w:p w14:paraId="418A123A" w14:textId="77777777" w:rsidR="00CF318C" w:rsidRDefault="00AE1E73">
            <w:pPr>
              <w:pStyle w:val="TableParagraph"/>
              <w:spacing w:before="81"/>
              <w:ind w:left="396" w:right="384"/>
              <w:jc w:val="center"/>
              <w:rPr>
                <w:sz w:val="20"/>
              </w:rPr>
            </w:pPr>
            <w:r>
              <w:rPr>
                <w:sz w:val="20"/>
              </w:rPr>
              <w:t>0,24 mois</w:t>
            </w:r>
          </w:p>
        </w:tc>
        <w:tc>
          <w:tcPr>
            <w:tcW w:w="1417" w:type="dxa"/>
          </w:tcPr>
          <w:p w14:paraId="68EA065F" w14:textId="77777777" w:rsidR="00CF318C" w:rsidRDefault="00AE1E73">
            <w:pPr>
              <w:pStyle w:val="TableParagraph"/>
              <w:spacing w:before="81"/>
              <w:ind w:left="148" w:right="129"/>
              <w:jc w:val="center"/>
              <w:rPr>
                <w:sz w:val="20"/>
              </w:rPr>
            </w:pPr>
            <w:r>
              <w:rPr>
                <w:sz w:val="20"/>
              </w:rPr>
              <w:t>45,8</w:t>
            </w:r>
          </w:p>
        </w:tc>
        <w:tc>
          <w:tcPr>
            <w:tcW w:w="1842" w:type="dxa"/>
          </w:tcPr>
          <w:p w14:paraId="75035967" w14:textId="77777777" w:rsidR="00CF318C" w:rsidRDefault="00AE1E73">
            <w:pPr>
              <w:pStyle w:val="TableParagraph"/>
              <w:spacing w:before="81"/>
              <w:ind w:right="331"/>
              <w:jc w:val="right"/>
              <w:rPr>
                <w:sz w:val="20"/>
              </w:rPr>
            </w:pPr>
            <w:r>
              <w:rPr>
                <w:sz w:val="20"/>
              </w:rPr>
              <w:t>3,49 palettes</w:t>
            </w:r>
          </w:p>
        </w:tc>
      </w:tr>
      <w:tr w:rsidR="00CF318C" w14:paraId="762EDA95" w14:textId="77777777">
        <w:trPr>
          <w:trHeight w:val="395"/>
        </w:trPr>
        <w:tc>
          <w:tcPr>
            <w:tcW w:w="1346" w:type="dxa"/>
          </w:tcPr>
          <w:p w14:paraId="6B4BE4E3" w14:textId="77777777" w:rsidR="00CF318C" w:rsidRDefault="00AE1E73">
            <w:pPr>
              <w:pStyle w:val="TableParagraph"/>
              <w:spacing w:before="78"/>
              <w:ind w:left="112" w:right="103"/>
              <w:jc w:val="center"/>
              <w:rPr>
                <w:b/>
                <w:sz w:val="20"/>
              </w:rPr>
            </w:pPr>
            <w:r>
              <w:rPr>
                <w:b/>
                <w:sz w:val="20"/>
              </w:rPr>
              <w:t>Fonds B</w:t>
            </w:r>
          </w:p>
        </w:tc>
        <w:tc>
          <w:tcPr>
            <w:tcW w:w="991" w:type="dxa"/>
          </w:tcPr>
          <w:p w14:paraId="5998CA34" w14:textId="77777777" w:rsidR="00CF318C" w:rsidRDefault="00AE1E73">
            <w:pPr>
              <w:pStyle w:val="TableParagraph"/>
              <w:spacing w:before="55"/>
              <w:ind w:right="130"/>
              <w:jc w:val="right"/>
              <w:rPr>
                <w:sz w:val="24"/>
              </w:rPr>
            </w:pPr>
            <w:r>
              <w:rPr>
                <w:sz w:val="20"/>
              </w:rPr>
              <w:t>1</w:t>
            </w:r>
            <w:r>
              <w:rPr>
                <w:sz w:val="24"/>
              </w:rPr>
              <w:t>,</w:t>
            </w:r>
            <w:r>
              <w:rPr>
                <w:sz w:val="20"/>
              </w:rPr>
              <w:t xml:space="preserve">884 </w:t>
            </w:r>
            <w:r>
              <w:rPr>
                <w:sz w:val="24"/>
              </w:rPr>
              <w:t>€</w:t>
            </w:r>
          </w:p>
        </w:tc>
        <w:tc>
          <w:tcPr>
            <w:tcW w:w="1701" w:type="dxa"/>
          </w:tcPr>
          <w:p w14:paraId="559222E7" w14:textId="77777777" w:rsidR="00CF318C" w:rsidRDefault="00AE1E73">
            <w:pPr>
              <w:pStyle w:val="TableParagraph"/>
              <w:spacing w:before="81"/>
              <w:ind w:left="193" w:right="189"/>
              <w:jc w:val="center"/>
              <w:rPr>
                <w:sz w:val="20"/>
              </w:rPr>
            </w:pPr>
            <w:r>
              <w:rPr>
                <w:sz w:val="20"/>
              </w:rPr>
              <w:t>176 000 fonds</w:t>
            </w:r>
          </w:p>
        </w:tc>
        <w:tc>
          <w:tcPr>
            <w:tcW w:w="2409" w:type="dxa"/>
          </w:tcPr>
          <w:p w14:paraId="6251D4FA" w14:textId="77777777" w:rsidR="00CF318C" w:rsidRDefault="00AE1E73">
            <w:pPr>
              <w:pStyle w:val="TableParagraph"/>
              <w:spacing w:before="81"/>
              <w:ind w:left="176" w:right="166"/>
              <w:jc w:val="center"/>
              <w:rPr>
                <w:sz w:val="20"/>
              </w:rPr>
            </w:pPr>
            <w:r>
              <w:rPr>
                <w:sz w:val="20"/>
              </w:rPr>
              <w:t>1 500 fonds B / palette</w:t>
            </w:r>
          </w:p>
        </w:tc>
        <w:tc>
          <w:tcPr>
            <w:tcW w:w="1559" w:type="dxa"/>
          </w:tcPr>
          <w:p w14:paraId="78646B96" w14:textId="77777777" w:rsidR="00CF318C" w:rsidRDefault="00AE1E73">
            <w:pPr>
              <w:pStyle w:val="TableParagraph"/>
              <w:spacing w:before="81"/>
              <w:ind w:left="233" w:right="229"/>
              <w:jc w:val="center"/>
              <w:rPr>
                <w:sz w:val="20"/>
              </w:rPr>
            </w:pPr>
            <w:r>
              <w:rPr>
                <w:sz w:val="20"/>
              </w:rPr>
              <w:t>4 991 fonds</w:t>
            </w:r>
          </w:p>
        </w:tc>
        <w:tc>
          <w:tcPr>
            <w:tcW w:w="1698" w:type="dxa"/>
          </w:tcPr>
          <w:p w14:paraId="3F80417E" w14:textId="77777777" w:rsidR="00CF318C" w:rsidRDefault="00AE1E73">
            <w:pPr>
              <w:pStyle w:val="TableParagraph"/>
              <w:spacing w:before="81"/>
              <w:ind w:left="396" w:right="384"/>
              <w:jc w:val="center"/>
              <w:rPr>
                <w:sz w:val="20"/>
              </w:rPr>
            </w:pPr>
            <w:r>
              <w:rPr>
                <w:sz w:val="20"/>
              </w:rPr>
              <w:t>0,31 mois</w:t>
            </w:r>
          </w:p>
        </w:tc>
        <w:tc>
          <w:tcPr>
            <w:tcW w:w="1417" w:type="dxa"/>
          </w:tcPr>
          <w:p w14:paraId="365D5D1C" w14:textId="77777777" w:rsidR="00CF318C" w:rsidRDefault="00AE1E73">
            <w:pPr>
              <w:pStyle w:val="TableParagraph"/>
              <w:spacing w:before="81"/>
              <w:ind w:left="148" w:right="129"/>
              <w:jc w:val="center"/>
              <w:rPr>
                <w:sz w:val="20"/>
              </w:rPr>
            </w:pPr>
            <w:r>
              <w:rPr>
                <w:sz w:val="20"/>
              </w:rPr>
              <w:t>35,5</w:t>
            </w:r>
          </w:p>
        </w:tc>
        <w:tc>
          <w:tcPr>
            <w:tcW w:w="1842" w:type="dxa"/>
          </w:tcPr>
          <w:p w14:paraId="36C9C8F3" w14:textId="77777777" w:rsidR="00CF318C" w:rsidRDefault="00AE1E73">
            <w:pPr>
              <w:pStyle w:val="TableParagraph"/>
              <w:spacing w:before="81"/>
              <w:ind w:right="331"/>
              <w:jc w:val="right"/>
              <w:rPr>
                <w:sz w:val="20"/>
              </w:rPr>
            </w:pPr>
            <w:r>
              <w:rPr>
                <w:sz w:val="20"/>
              </w:rPr>
              <w:t>3,33 palettes</w:t>
            </w:r>
          </w:p>
        </w:tc>
      </w:tr>
      <w:tr w:rsidR="00CF318C" w14:paraId="5D32281A" w14:textId="77777777">
        <w:trPr>
          <w:trHeight w:val="398"/>
        </w:trPr>
        <w:tc>
          <w:tcPr>
            <w:tcW w:w="1346" w:type="dxa"/>
          </w:tcPr>
          <w:p w14:paraId="7E846AD4" w14:textId="77777777" w:rsidR="00CF318C" w:rsidRDefault="00AE1E73">
            <w:pPr>
              <w:pStyle w:val="TableParagraph"/>
              <w:spacing w:before="78"/>
              <w:ind w:left="112" w:right="105"/>
              <w:jc w:val="center"/>
              <w:rPr>
                <w:b/>
                <w:sz w:val="20"/>
              </w:rPr>
            </w:pPr>
            <w:r>
              <w:rPr>
                <w:b/>
                <w:sz w:val="20"/>
              </w:rPr>
              <w:t>Fonds C</w:t>
            </w:r>
          </w:p>
        </w:tc>
        <w:tc>
          <w:tcPr>
            <w:tcW w:w="991" w:type="dxa"/>
          </w:tcPr>
          <w:p w14:paraId="39034C04" w14:textId="77777777" w:rsidR="00CF318C" w:rsidRDefault="00AE1E73">
            <w:pPr>
              <w:pStyle w:val="TableParagraph"/>
              <w:spacing w:before="58"/>
              <w:ind w:right="130"/>
              <w:jc w:val="right"/>
              <w:rPr>
                <w:sz w:val="24"/>
              </w:rPr>
            </w:pPr>
            <w:r>
              <w:rPr>
                <w:sz w:val="20"/>
              </w:rPr>
              <w:t>2</w:t>
            </w:r>
            <w:r>
              <w:rPr>
                <w:sz w:val="24"/>
              </w:rPr>
              <w:t>,</w:t>
            </w:r>
            <w:r>
              <w:rPr>
                <w:sz w:val="20"/>
              </w:rPr>
              <w:t xml:space="preserve">010 </w:t>
            </w:r>
            <w:r>
              <w:rPr>
                <w:sz w:val="24"/>
              </w:rPr>
              <w:t>€</w:t>
            </w:r>
          </w:p>
        </w:tc>
        <w:tc>
          <w:tcPr>
            <w:tcW w:w="1701" w:type="dxa"/>
          </w:tcPr>
          <w:p w14:paraId="4E87F8D0" w14:textId="77777777" w:rsidR="00CF318C" w:rsidRDefault="00AE1E73">
            <w:pPr>
              <w:pStyle w:val="TableParagraph"/>
              <w:spacing w:before="81"/>
              <w:ind w:left="193" w:right="189"/>
              <w:jc w:val="center"/>
              <w:rPr>
                <w:sz w:val="20"/>
              </w:rPr>
            </w:pPr>
            <w:r>
              <w:rPr>
                <w:sz w:val="20"/>
              </w:rPr>
              <w:t>143 000 fonds</w:t>
            </w:r>
          </w:p>
        </w:tc>
        <w:tc>
          <w:tcPr>
            <w:tcW w:w="2409" w:type="dxa"/>
          </w:tcPr>
          <w:p w14:paraId="516128B7" w14:textId="77777777" w:rsidR="00CF318C" w:rsidRDefault="00AE1E73">
            <w:pPr>
              <w:pStyle w:val="TableParagraph"/>
              <w:spacing w:before="81"/>
              <w:ind w:left="176" w:right="169"/>
              <w:jc w:val="center"/>
              <w:rPr>
                <w:sz w:val="20"/>
              </w:rPr>
            </w:pPr>
            <w:r>
              <w:rPr>
                <w:sz w:val="20"/>
              </w:rPr>
              <w:t>1 500 fonds C / palette</w:t>
            </w:r>
          </w:p>
        </w:tc>
        <w:tc>
          <w:tcPr>
            <w:tcW w:w="1559" w:type="dxa"/>
          </w:tcPr>
          <w:p w14:paraId="1763D690" w14:textId="77777777" w:rsidR="00CF318C" w:rsidRDefault="00AE1E73">
            <w:pPr>
              <w:pStyle w:val="TableParagraph"/>
              <w:spacing w:before="81"/>
              <w:ind w:left="233" w:right="229"/>
              <w:jc w:val="center"/>
              <w:rPr>
                <w:sz w:val="20"/>
              </w:rPr>
            </w:pPr>
            <w:r>
              <w:rPr>
                <w:sz w:val="20"/>
              </w:rPr>
              <w:t>4 356 fonds</w:t>
            </w:r>
          </w:p>
        </w:tc>
        <w:tc>
          <w:tcPr>
            <w:tcW w:w="1698" w:type="dxa"/>
          </w:tcPr>
          <w:p w14:paraId="6C2B233C" w14:textId="77777777" w:rsidR="00CF318C" w:rsidRDefault="00AE1E73">
            <w:pPr>
              <w:pStyle w:val="TableParagraph"/>
              <w:spacing w:before="81"/>
              <w:ind w:left="396" w:right="384"/>
              <w:jc w:val="center"/>
              <w:rPr>
                <w:sz w:val="20"/>
              </w:rPr>
            </w:pPr>
            <w:r>
              <w:rPr>
                <w:sz w:val="20"/>
              </w:rPr>
              <w:t>0,33 mois</w:t>
            </w:r>
          </w:p>
        </w:tc>
        <w:tc>
          <w:tcPr>
            <w:tcW w:w="1417" w:type="dxa"/>
          </w:tcPr>
          <w:p w14:paraId="4DF3953B" w14:textId="77777777" w:rsidR="00CF318C" w:rsidRDefault="00AE1E73">
            <w:pPr>
              <w:pStyle w:val="TableParagraph"/>
              <w:spacing w:before="81"/>
              <w:ind w:left="148" w:right="129"/>
              <w:jc w:val="center"/>
              <w:rPr>
                <w:sz w:val="20"/>
              </w:rPr>
            </w:pPr>
            <w:r>
              <w:rPr>
                <w:sz w:val="20"/>
              </w:rPr>
              <w:t>33,3</w:t>
            </w:r>
          </w:p>
        </w:tc>
        <w:tc>
          <w:tcPr>
            <w:tcW w:w="1842" w:type="dxa"/>
          </w:tcPr>
          <w:p w14:paraId="14B0C995" w14:textId="77777777" w:rsidR="00CF318C" w:rsidRDefault="00AE1E73">
            <w:pPr>
              <w:pStyle w:val="TableParagraph"/>
              <w:spacing w:before="81"/>
              <w:ind w:right="331"/>
              <w:jc w:val="right"/>
              <w:rPr>
                <w:sz w:val="20"/>
              </w:rPr>
            </w:pPr>
            <w:r>
              <w:rPr>
                <w:sz w:val="20"/>
              </w:rPr>
              <w:t>2,90 palettes</w:t>
            </w:r>
          </w:p>
        </w:tc>
      </w:tr>
      <w:tr w:rsidR="00CF318C" w14:paraId="6DEB0E90" w14:textId="77777777">
        <w:trPr>
          <w:trHeight w:val="827"/>
        </w:trPr>
        <w:tc>
          <w:tcPr>
            <w:tcW w:w="1346" w:type="dxa"/>
          </w:tcPr>
          <w:p w14:paraId="68395884" w14:textId="77777777" w:rsidR="00CF318C" w:rsidRDefault="00CF318C">
            <w:pPr>
              <w:pStyle w:val="TableParagraph"/>
              <w:spacing w:before="7"/>
              <w:rPr>
                <w:sz w:val="25"/>
              </w:rPr>
            </w:pPr>
          </w:p>
          <w:p w14:paraId="7B05AF71" w14:textId="77777777" w:rsidR="00CF318C" w:rsidRDefault="00AE1E73">
            <w:pPr>
              <w:pStyle w:val="TableParagraph"/>
              <w:ind w:left="112" w:right="105"/>
              <w:jc w:val="center"/>
              <w:rPr>
                <w:b/>
                <w:sz w:val="20"/>
              </w:rPr>
            </w:pPr>
            <w:r>
              <w:rPr>
                <w:b/>
                <w:sz w:val="20"/>
              </w:rPr>
              <w:t>Fonds D</w:t>
            </w:r>
          </w:p>
        </w:tc>
        <w:tc>
          <w:tcPr>
            <w:tcW w:w="991" w:type="dxa"/>
          </w:tcPr>
          <w:p w14:paraId="24288D0B" w14:textId="77777777" w:rsidR="00CF318C" w:rsidRDefault="00CF318C">
            <w:pPr>
              <w:pStyle w:val="TableParagraph"/>
              <w:spacing w:before="7"/>
              <w:rPr>
                <w:sz w:val="23"/>
              </w:rPr>
            </w:pPr>
          </w:p>
          <w:p w14:paraId="42B7B6BD" w14:textId="77777777" w:rsidR="00CF318C" w:rsidRDefault="00AE1E73">
            <w:pPr>
              <w:pStyle w:val="TableParagraph"/>
              <w:ind w:right="130"/>
              <w:jc w:val="right"/>
              <w:rPr>
                <w:sz w:val="24"/>
              </w:rPr>
            </w:pPr>
            <w:r>
              <w:rPr>
                <w:sz w:val="20"/>
              </w:rPr>
              <w:t>2</w:t>
            </w:r>
            <w:r>
              <w:rPr>
                <w:sz w:val="24"/>
              </w:rPr>
              <w:t>,</w:t>
            </w:r>
            <w:r>
              <w:rPr>
                <w:sz w:val="20"/>
              </w:rPr>
              <w:t xml:space="preserve">149 </w:t>
            </w:r>
            <w:r>
              <w:rPr>
                <w:sz w:val="24"/>
              </w:rPr>
              <w:t>€</w:t>
            </w:r>
          </w:p>
        </w:tc>
        <w:tc>
          <w:tcPr>
            <w:tcW w:w="1701" w:type="dxa"/>
          </w:tcPr>
          <w:p w14:paraId="1CEA3F0A" w14:textId="77777777" w:rsidR="00CF318C" w:rsidRDefault="00CF318C">
            <w:pPr>
              <w:pStyle w:val="TableParagraph"/>
              <w:spacing w:before="10"/>
              <w:rPr>
                <w:sz w:val="26"/>
              </w:rPr>
            </w:pPr>
          </w:p>
          <w:p w14:paraId="618115F5" w14:textId="77777777" w:rsidR="00CF318C" w:rsidRDefault="00AE1E73">
            <w:pPr>
              <w:pStyle w:val="TableParagraph"/>
              <w:ind w:left="193" w:right="189"/>
              <w:jc w:val="center"/>
              <w:rPr>
                <w:sz w:val="20"/>
              </w:rPr>
            </w:pPr>
            <w:r>
              <w:rPr>
                <w:sz w:val="20"/>
              </w:rPr>
              <w:t>126 500 fonds</w:t>
            </w:r>
          </w:p>
        </w:tc>
        <w:tc>
          <w:tcPr>
            <w:tcW w:w="2409" w:type="dxa"/>
          </w:tcPr>
          <w:p w14:paraId="3034421B" w14:textId="77777777" w:rsidR="00CF318C" w:rsidRDefault="00CF318C">
            <w:pPr>
              <w:pStyle w:val="TableParagraph"/>
              <w:spacing w:before="9"/>
              <w:rPr>
                <w:sz w:val="25"/>
              </w:rPr>
            </w:pPr>
          </w:p>
          <w:p w14:paraId="5FD8C113" w14:textId="77777777" w:rsidR="00CF318C" w:rsidRDefault="00AE1E73">
            <w:pPr>
              <w:pStyle w:val="TableParagraph"/>
              <w:ind w:left="176" w:right="169"/>
              <w:jc w:val="center"/>
              <w:rPr>
                <w:sz w:val="20"/>
              </w:rPr>
            </w:pPr>
            <w:r>
              <w:rPr>
                <w:sz w:val="20"/>
              </w:rPr>
              <w:t>1 500 fonds D / palette</w:t>
            </w:r>
          </w:p>
        </w:tc>
        <w:tc>
          <w:tcPr>
            <w:tcW w:w="1559" w:type="dxa"/>
          </w:tcPr>
          <w:p w14:paraId="1973E9BF" w14:textId="77777777" w:rsidR="00CF318C" w:rsidRDefault="00CF318C">
            <w:pPr>
              <w:pStyle w:val="TableParagraph"/>
              <w:spacing w:before="9"/>
              <w:rPr>
                <w:sz w:val="25"/>
              </w:rPr>
            </w:pPr>
          </w:p>
          <w:p w14:paraId="0EDAF0D3" w14:textId="77777777" w:rsidR="00CF318C" w:rsidRDefault="00AE1E73">
            <w:pPr>
              <w:pStyle w:val="TableParagraph"/>
              <w:ind w:left="233" w:right="229"/>
              <w:jc w:val="center"/>
              <w:rPr>
                <w:sz w:val="20"/>
              </w:rPr>
            </w:pPr>
            <w:r>
              <w:rPr>
                <w:sz w:val="20"/>
              </w:rPr>
              <w:t>3 962 fonds</w:t>
            </w:r>
          </w:p>
        </w:tc>
        <w:tc>
          <w:tcPr>
            <w:tcW w:w="1698" w:type="dxa"/>
          </w:tcPr>
          <w:p w14:paraId="0055771E" w14:textId="77777777" w:rsidR="00CF318C" w:rsidRDefault="00CF318C">
            <w:pPr>
              <w:pStyle w:val="TableParagraph"/>
              <w:spacing w:before="9"/>
              <w:rPr>
                <w:sz w:val="25"/>
              </w:rPr>
            </w:pPr>
          </w:p>
          <w:p w14:paraId="69C770AB" w14:textId="77777777" w:rsidR="00CF318C" w:rsidRDefault="00AE1E73">
            <w:pPr>
              <w:pStyle w:val="TableParagraph"/>
              <w:ind w:left="396" w:right="384"/>
              <w:jc w:val="center"/>
              <w:rPr>
                <w:sz w:val="20"/>
              </w:rPr>
            </w:pPr>
            <w:r>
              <w:rPr>
                <w:sz w:val="20"/>
              </w:rPr>
              <w:t>0,34 mois</w:t>
            </w:r>
          </w:p>
        </w:tc>
        <w:tc>
          <w:tcPr>
            <w:tcW w:w="1417" w:type="dxa"/>
          </w:tcPr>
          <w:p w14:paraId="233A47DC" w14:textId="77777777" w:rsidR="00CF318C" w:rsidRDefault="00CF318C">
            <w:pPr>
              <w:pStyle w:val="TableParagraph"/>
              <w:rPr>
                <w:rFonts w:ascii="Times New Roman"/>
                <w:sz w:val="20"/>
              </w:rPr>
            </w:pPr>
          </w:p>
        </w:tc>
        <w:tc>
          <w:tcPr>
            <w:tcW w:w="1842" w:type="dxa"/>
          </w:tcPr>
          <w:p w14:paraId="0DE38ED4" w14:textId="77777777" w:rsidR="00CF318C" w:rsidRDefault="00CF318C">
            <w:pPr>
              <w:pStyle w:val="TableParagraph"/>
              <w:rPr>
                <w:rFonts w:ascii="Times New Roman"/>
                <w:sz w:val="20"/>
              </w:rPr>
            </w:pPr>
          </w:p>
        </w:tc>
      </w:tr>
      <w:tr w:rsidR="00CF318C" w14:paraId="43B9F6B2" w14:textId="77777777">
        <w:trPr>
          <w:trHeight w:val="505"/>
        </w:trPr>
        <w:tc>
          <w:tcPr>
            <w:tcW w:w="9704" w:type="dxa"/>
            <w:gridSpan w:val="6"/>
            <w:tcBorders>
              <w:left w:val="nil"/>
              <w:bottom w:val="nil"/>
            </w:tcBorders>
          </w:tcPr>
          <w:p w14:paraId="6D9AA950" w14:textId="77777777" w:rsidR="00CF318C" w:rsidRDefault="00AE1E73">
            <w:pPr>
              <w:pStyle w:val="TableParagraph"/>
              <w:spacing w:line="227" w:lineRule="exact"/>
              <w:ind w:right="53"/>
              <w:jc w:val="right"/>
              <w:rPr>
                <w:sz w:val="20"/>
              </w:rPr>
            </w:pPr>
            <w:r>
              <w:rPr>
                <w:sz w:val="20"/>
              </w:rPr>
              <w:t>Total</w:t>
            </w:r>
          </w:p>
        </w:tc>
        <w:tc>
          <w:tcPr>
            <w:tcW w:w="1417" w:type="dxa"/>
          </w:tcPr>
          <w:p w14:paraId="615E5DC4" w14:textId="77777777" w:rsidR="00CF318C" w:rsidRDefault="00CF318C">
            <w:pPr>
              <w:pStyle w:val="TableParagraph"/>
              <w:rPr>
                <w:rFonts w:ascii="Times New Roman"/>
                <w:sz w:val="20"/>
              </w:rPr>
            </w:pPr>
          </w:p>
        </w:tc>
        <w:tc>
          <w:tcPr>
            <w:tcW w:w="1842" w:type="dxa"/>
          </w:tcPr>
          <w:p w14:paraId="7C402435" w14:textId="77777777" w:rsidR="00CF318C" w:rsidRDefault="00CF318C">
            <w:pPr>
              <w:pStyle w:val="TableParagraph"/>
              <w:rPr>
                <w:rFonts w:ascii="Times New Roman"/>
                <w:sz w:val="20"/>
              </w:rPr>
            </w:pPr>
          </w:p>
        </w:tc>
      </w:tr>
    </w:tbl>
    <w:p w14:paraId="5039E4CD" w14:textId="77777777" w:rsidR="00CF318C" w:rsidRDefault="00AE1E73">
      <w:pPr>
        <w:pStyle w:val="Corpsdetexte"/>
        <w:ind w:left="226"/>
      </w:pPr>
      <w:r>
        <w:t xml:space="preserve">La colonne « </w:t>
      </w:r>
      <w:proofErr w:type="spellStart"/>
      <w:r>
        <w:t>nbre</w:t>
      </w:r>
      <w:proofErr w:type="spellEnd"/>
      <w:r>
        <w:t xml:space="preserve"> de palettes par livraison » fera appel à une prise de décision.</w:t>
      </w:r>
    </w:p>
    <w:p w14:paraId="580B7A04" w14:textId="77777777" w:rsidR="00CF318C" w:rsidRDefault="00AE1E73">
      <w:pPr>
        <w:ind w:left="226"/>
        <w:rPr>
          <w:sz w:val="24"/>
        </w:rPr>
      </w:pPr>
      <w:r>
        <w:rPr>
          <w:b/>
          <w:sz w:val="24"/>
          <w:u w:val="thick"/>
        </w:rPr>
        <w:t>Quelle sera cette décision, justifier</w:t>
      </w:r>
      <w:r>
        <w:rPr>
          <w:b/>
          <w:sz w:val="24"/>
        </w:rPr>
        <w:t xml:space="preserve"> </w:t>
      </w:r>
      <w:r>
        <w:rPr>
          <w:sz w:val="24"/>
        </w:rPr>
        <w:t>votre réponse :</w:t>
      </w:r>
    </w:p>
    <w:p w14:paraId="4B54DAB9" w14:textId="77777777" w:rsidR="00CF318C" w:rsidRDefault="00AE1E73">
      <w:pPr>
        <w:pStyle w:val="Corpsdetexte"/>
        <w:rPr>
          <w:sz w:val="13"/>
        </w:rPr>
      </w:pPr>
      <w:r>
        <w:pict w14:anchorId="5C19B563">
          <v:shape id="_x0000_s1233" type="#_x0000_t202" style="position:absolute;margin-left:22.65pt;margin-top:9.65pt;width:653.3pt;height:48.5pt;z-index:-251643392;mso-wrap-distance-left:0;mso-wrap-distance-right:0;mso-position-horizontal-relative:page" filled="f" strokeweight=".48pt">
            <v:textbox inset="0,0,0,0">
              <w:txbxContent>
                <w:p w14:paraId="2A43458D" w14:textId="77777777" w:rsidR="00AE1E73" w:rsidRDefault="00AE1E73">
                  <w:pPr>
                    <w:spacing w:before="15"/>
                    <w:ind w:left="107"/>
                    <w:rPr>
                      <w:b/>
                      <w:sz w:val="16"/>
                    </w:rPr>
                  </w:pPr>
                  <w:r>
                    <w:rPr>
                      <w:b/>
                      <w:sz w:val="16"/>
                    </w:rPr>
                    <w:t>Cadre réponse</w:t>
                  </w:r>
                </w:p>
              </w:txbxContent>
            </v:textbox>
            <w10:wrap type="topAndBottom" anchorx="page"/>
          </v:shape>
        </w:pict>
      </w:r>
    </w:p>
    <w:p w14:paraId="1157BAEF" w14:textId="77777777" w:rsidR="00CF318C" w:rsidRDefault="00CF318C">
      <w:pPr>
        <w:pStyle w:val="Corpsdetexte"/>
        <w:spacing w:before="9"/>
        <w:rPr>
          <w:sz w:val="38"/>
        </w:rPr>
      </w:pPr>
    </w:p>
    <w:p w14:paraId="6DAB207D" w14:textId="77777777" w:rsidR="00CF318C" w:rsidRDefault="00AE1E73">
      <w:pPr>
        <w:pStyle w:val="Corpsdetexte"/>
        <w:ind w:left="226"/>
      </w:pPr>
      <w:r>
        <w:rPr>
          <w:b/>
          <w:u w:val="thick"/>
        </w:rPr>
        <w:t>Calculer</w:t>
      </w:r>
      <w:r>
        <w:rPr>
          <w:b/>
        </w:rPr>
        <w:t xml:space="preserve"> </w:t>
      </w:r>
      <w:r>
        <w:t>le coût total annuel de la commande de carton (fonds et couvercles) :</w:t>
      </w:r>
    </w:p>
    <w:p w14:paraId="590A480E" w14:textId="77777777" w:rsidR="00CF318C" w:rsidRDefault="00AE1E73">
      <w:pPr>
        <w:pStyle w:val="Corpsdetexte"/>
        <w:rPr>
          <w:sz w:val="13"/>
        </w:rPr>
      </w:pPr>
      <w:r>
        <w:pict w14:anchorId="61506BDB">
          <v:shape id="_x0000_s1232" type="#_x0000_t202" style="position:absolute;margin-left:22.65pt;margin-top:9.7pt;width:656.3pt;height:91.1pt;z-index:-251642368;mso-wrap-distance-left:0;mso-wrap-distance-right:0;mso-position-horizontal-relative:page" filled="f" strokeweight="6108emu">
            <v:textbox inset="0,0,0,0">
              <w:txbxContent>
                <w:p w14:paraId="54859DD4" w14:textId="77777777" w:rsidR="00AE1E73" w:rsidRDefault="00AE1E73">
                  <w:pPr>
                    <w:spacing w:before="15"/>
                    <w:ind w:left="175"/>
                    <w:rPr>
                      <w:b/>
                      <w:sz w:val="16"/>
                    </w:rPr>
                  </w:pPr>
                  <w:r>
                    <w:rPr>
                      <w:b/>
                      <w:sz w:val="16"/>
                    </w:rPr>
                    <w:t>Cadre réponse</w:t>
                  </w:r>
                </w:p>
              </w:txbxContent>
            </v:textbox>
            <w10:wrap type="topAndBottom" anchorx="page"/>
          </v:shape>
        </w:pict>
      </w:r>
    </w:p>
    <w:p w14:paraId="7A7B299C" w14:textId="77777777" w:rsidR="00CF318C" w:rsidRDefault="00CF318C">
      <w:pPr>
        <w:pStyle w:val="Corpsdetexte"/>
        <w:rPr>
          <w:sz w:val="20"/>
        </w:rPr>
      </w:pPr>
    </w:p>
    <w:p w14:paraId="61F82E6B" w14:textId="77777777" w:rsidR="00CF318C" w:rsidRDefault="00CF318C">
      <w:pPr>
        <w:pStyle w:val="Corpsdetexte"/>
      </w:pPr>
    </w:p>
    <w:tbl>
      <w:tblPr>
        <w:tblStyle w:val="TableNormal"/>
        <w:tblW w:w="0" w:type="auto"/>
        <w:tblInd w:w="2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1701"/>
        <w:gridCol w:w="1557"/>
        <w:gridCol w:w="1401"/>
      </w:tblGrid>
      <w:tr w:rsidR="00CF318C" w14:paraId="49FF0667" w14:textId="77777777">
        <w:trPr>
          <w:trHeight w:val="280"/>
        </w:trPr>
        <w:tc>
          <w:tcPr>
            <w:tcW w:w="5954" w:type="dxa"/>
          </w:tcPr>
          <w:p w14:paraId="0919BCAE" w14:textId="77777777" w:rsidR="00CF318C" w:rsidRDefault="00AE1E73">
            <w:pPr>
              <w:pStyle w:val="TableParagraph"/>
              <w:spacing w:before="17"/>
              <w:ind w:left="69"/>
              <w:rPr>
                <w:rFonts w:ascii="Times New Roman" w:hAnsi="Times New Roman"/>
                <w:b/>
                <w:sz w:val="20"/>
              </w:rPr>
            </w:pPr>
            <w:r>
              <w:rPr>
                <w:rFonts w:ascii="Times New Roman" w:hAnsi="Times New Roman"/>
                <w:b/>
                <w:sz w:val="20"/>
              </w:rPr>
              <w:t>BTS Assistance Technique d’Ingénieur</w:t>
            </w:r>
          </w:p>
        </w:tc>
        <w:tc>
          <w:tcPr>
            <w:tcW w:w="1701" w:type="dxa"/>
          </w:tcPr>
          <w:p w14:paraId="3B6811B7" w14:textId="77777777" w:rsidR="00CF318C" w:rsidRDefault="00AE1E73">
            <w:pPr>
              <w:pStyle w:val="TableParagraph"/>
              <w:spacing w:before="24"/>
              <w:ind w:left="69"/>
              <w:rPr>
                <w:rFonts w:ascii="Times New Roman"/>
                <w:b/>
                <w:sz w:val="20"/>
              </w:rPr>
            </w:pPr>
            <w:r>
              <w:rPr>
                <w:rFonts w:ascii="Times New Roman"/>
                <w:b/>
                <w:sz w:val="20"/>
              </w:rPr>
              <w:t>Code :</w:t>
            </w:r>
          </w:p>
        </w:tc>
        <w:tc>
          <w:tcPr>
            <w:tcW w:w="1557" w:type="dxa"/>
          </w:tcPr>
          <w:p w14:paraId="227C5D4B" w14:textId="77777777" w:rsidR="00CF318C" w:rsidRDefault="00AE1E73">
            <w:pPr>
              <w:pStyle w:val="TableParagraph"/>
              <w:spacing w:before="24"/>
              <w:ind w:left="70"/>
              <w:rPr>
                <w:rFonts w:ascii="Times New Roman"/>
                <w:b/>
                <w:sz w:val="20"/>
              </w:rPr>
            </w:pPr>
            <w:r>
              <w:rPr>
                <w:rFonts w:ascii="Times New Roman"/>
                <w:b/>
                <w:sz w:val="20"/>
              </w:rPr>
              <w:t>Session 2015</w:t>
            </w:r>
          </w:p>
        </w:tc>
        <w:tc>
          <w:tcPr>
            <w:tcW w:w="1401" w:type="dxa"/>
          </w:tcPr>
          <w:p w14:paraId="1813C87C" w14:textId="77777777" w:rsidR="00CF318C" w:rsidRDefault="00AE1E73">
            <w:pPr>
              <w:pStyle w:val="TableParagraph"/>
              <w:spacing w:before="24"/>
              <w:ind w:left="392"/>
              <w:rPr>
                <w:rFonts w:ascii="Times New Roman"/>
                <w:b/>
                <w:sz w:val="20"/>
              </w:rPr>
            </w:pPr>
            <w:r>
              <w:rPr>
                <w:rFonts w:ascii="Times New Roman"/>
                <w:b/>
                <w:sz w:val="20"/>
              </w:rPr>
              <w:t>SUJET</w:t>
            </w:r>
          </w:p>
        </w:tc>
      </w:tr>
      <w:tr w:rsidR="00CF318C" w14:paraId="2CBB6535" w14:textId="77777777">
        <w:trPr>
          <w:trHeight w:val="280"/>
        </w:trPr>
        <w:tc>
          <w:tcPr>
            <w:tcW w:w="5954" w:type="dxa"/>
          </w:tcPr>
          <w:p w14:paraId="57A57096" w14:textId="77777777" w:rsidR="00CF318C" w:rsidRDefault="00AE1E73">
            <w:pPr>
              <w:pStyle w:val="TableParagraph"/>
              <w:tabs>
                <w:tab w:val="left" w:pos="2193"/>
              </w:tabs>
              <w:spacing w:before="17"/>
              <w:ind w:left="69"/>
              <w:rPr>
                <w:rFonts w:ascii="Times New Roman"/>
                <w:b/>
                <w:sz w:val="20"/>
              </w:rPr>
            </w:pPr>
            <w:r>
              <w:rPr>
                <w:rFonts w:ascii="Times New Roman"/>
                <w:b/>
                <w:sz w:val="20"/>
              </w:rPr>
              <w:t>EPREUVE</w:t>
            </w:r>
            <w:r>
              <w:rPr>
                <w:rFonts w:ascii="Times New Roman"/>
                <w:b/>
                <w:spacing w:val="-3"/>
                <w:sz w:val="20"/>
              </w:rPr>
              <w:t xml:space="preserve"> </w:t>
            </w:r>
            <w:r>
              <w:rPr>
                <w:rFonts w:ascii="Times New Roman"/>
                <w:b/>
                <w:sz w:val="20"/>
              </w:rPr>
              <w:t>U41</w:t>
            </w:r>
            <w:r>
              <w:rPr>
                <w:rFonts w:ascii="Times New Roman"/>
                <w:b/>
                <w:sz w:val="20"/>
              </w:rPr>
              <w:tab/>
              <w:t>DOSSIER REPONSE</w:t>
            </w:r>
          </w:p>
        </w:tc>
        <w:tc>
          <w:tcPr>
            <w:tcW w:w="1701" w:type="dxa"/>
          </w:tcPr>
          <w:p w14:paraId="00DD1C2A" w14:textId="77777777" w:rsidR="00CF318C" w:rsidRDefault="00AE1E73">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14:paraId="3D8E196D" w14:textId="77777777" w:rsidR="00CF318C" w:rsidRDefault="00AE1E73">
            <w:pPr>
              <w:pStyle w:val="TableParagraph"/>
              <w:spacing w:before="24"/>
              <w:ind w:left="70"/>
              <w:rPr>
                <w:rFonts w:ascii="Times New Roman"/>
                <w:b/>
                <w:sz w:val="20"/>
              </w:rPr>
            </w:pPr>
            <w:r>
              <w:rPr>
                <w:rFonts w:ascii="Times New Roman"/>
                <w:b/>
                <w:sz w:val="20"/>
              </w:rPr>
              <w:t>Coefficient : 3</w:t>
            </w:r>
          </w:p>
        </w:tc>
        <w:tc>
          <w:tcPr>
            <w:tcW w:w="1401" w:type="dxa"/>
          </w:tcPr>
          <w:p w14:paraId="0F723DD9" w14:textId="77777777" w:rsidR="00CF318C" w:rsidRDefault="00AE1E73">
            <w:pPr>
              <w:pStyle w:val="TableParagraph"/>
              <w:spacing w:before="24"/>
              <w:ind w:left="73"/>
              <w:rPr>
                <w:rFonts w:ascii="Times New Roman"/>
                <w:b/>
                <w:sz w:val="20"/>
              </w:rPr>
            </w:pPr>
            <w:r>
              <w:rPr>
                <w:rFonts w:ascii="Times New Roman"/>
                <w:b/>
                <w:sz w:val="16"/>
              </w:rPr>
              <w:t xml:space="preserve">Page </w:t>
            </w:r>
            <w:r>
              <w:rPr>
                <w:rFonts w:ascii="Times New Roman"/>
                <w:b/>
                <w:sz w:val="20"/>
              </w:rPr>
              <w:t>DR7/13</w:t>
            </w:r>
          </w:p>
        </w:tc>
      </w:tr>
    </w:tbl>
    <w:p w14:paraId="2C265EA6" w14:textId="77777777" w:rsidR="00CF318C" w:rsidRDefault="00CF318C">
      <w:pPr>
        <w:rPr>
          <w:rFonts w:ascii="Times New Roman"/>
          <w:sz w:val="20"/>
        </w:rPr>
        <w:sectPr w:rsidR="00CF318C">
          <w:headerReference w:type="default" r:id="rId14"/>
          <w:footerReference w:type="default" r:id="rId15"/>
          <w:pgSz w:w="16840" w:h="11910" w:orient="landscape"/>
          <w:pgMar w:top="840" w:right="320" w:bottom="0" w:left="340" w:header="0" w:footer="0" w:gutter="0"/>
          <w:cols w:space="720"/>
        </w:sectPr>
      </w:pPr>
    </w:p>
    <w:p w14:paraId="5709C937" w14:textId="77777777" w:rsidR="00CF318C" w:rsidRDefault="00AE1E73">
      <w:pPr>
        <w:pStyle w:val="Titre1"/>
        <w:spacing w:before="166" w:line="321" w:lineRule="exact"/>
      </w:pPr>
      <w:r>
        <w:lastRenderedPageBreak/>
        <w:t>Partie C : Améliorer la fiabilité de l’information comptage.</w:t>
      </w:r>
    </w:p>
    <w:p w14:paraId="2D7924B0" w14:textId="77777777" w:rsidR="00CF318C" w:rsidRDefault="00AE1E73">
      <w:pPr>
        <w:pStyle w:val="Corpsdetexte"/>
        <w:ind w:left="219" w:right="478" w:firstLine="283"/>
        <w:jc w:val="both"/>
      </w:pPr>
      <w:r>
        <w:t>Au démarrage ou au redémarrage de la ligne, peuvent se présenter sur le tapis du stockeur un duo de dalles ou quatre duos de dalles l’un au contact de l’autre. Le capteur de comptage donne une information erronée : il ne compte qu’un duo de dalles lorsque quatre duos de dalles se présentent.</w:t>
      </w:r>
    </w:p>
    <w:p w14:paraId="1B814862" w14:textId="77777777" w:rsidR="00CF318C" w:rsidRDefault="00AE1E73">
      <w:pPr>
        <w:pStyle w:val="Corpsdetexte"/>
        <w:ind w:left="502"/>
      </w:pPr>
      <w:r>
        <w:pict w14:anchorId="6546A90B">
          <v:group id="_x0000_s1229" style="position:absolute;left:0;text-align:left;margin-left:132.35pt;margin-top:16.05pt;width:192.7pt;height:33pt;z-index:-251641344;mso-wrap-distance-left:0;mso-wrap-distance-right:0;mso-position-horizontal-relative:page" coordorigin="2648,321" coordsize="3854,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1" type="#_x0000_t75" style="position:absolute;left:4692;top:473;width:468;height:404">
              <v:imagedata r:id="rId16" o:title=""/>
            </v:shape>
            <v:shape id="_x0000_s1230" type="#_x0000_t202" style="position:absolute;left:2655;top:328;width:3839;height:645" filled="f">
              <v:textbox inset="0,0,0,0">
                <w:txbxContent>
                  <w:p w14:paraId="4206A76F" w14:textId="77777777" w:rsidR="00AE1E73" w:rsidRDefault="00AE1E73">
                    <w:pPr>
                      <w:tabs>
                        <w:tab w:val="left" w:pos="1175"/>
                        <w:tab w:val="left" w:pos="2089"/>
                        <w:tab w:val="left" w:pos="3011"/>
                      </w:tabs>
                      <w:spacing w:before="195"/>
                      <w:ind w:left="263"/>
                      <w:rPr>
                        <w:rFonts w:ascii="Times New Roman"/>
                        <w:sz w:val="20"/>
                      </w:rPr>
                    </w:pPr>
                    <w:r>
                      <w:rPr>
                        <w:rFonts w:ascii="Times New Roman"/>
                        <w:position w:val="3"/>
                        <w:sz w:val="20"/>
                      </w:rPr>
                      <w:t>Duo</w:t>
                    </w:r>
                    <w:r>
                      <w:rPr>
                        <w:rFonts w:ascii="Times New Roman"/>
                        <w:position w:val="3"/>
                        <w:sz w:val="20"/>
                      </w:rPr>
                      <w:tab/>
                    </w:r>
                    <w:proofErr w:type="spellStart"/>
                    <w:r>
                      <w:rPr>
                        <w:rFonts w:ascii="Times New Roman"/>
                        <w:position w:val="2"/>
                        <w:sz w:val="20"/>
                      </w:rPr>
                      <w:t>Duo</w:t>
                    </w:r>
                    <w:proofErr w:type="spellEnd"/>
                    <w:r>
                      <w:rPr>
                        <w:rFonts w:ascii="Times New Roman"/>
                        <w:position w:val="2"/>
                        <w:sz w:val="20"/>
                      </w:rPr>
                      <w:tab/>
                    </w:r>
                    <w:proofErr w:type="spellStart"/>
                    <w:r>
                      <w:rPr>
                        <w:rFonts w:ascii="Times New Roman"/>
                        <w:position w:val="1"/>
                        <w:sz w:val="20"/>
                      </w:rPr>
                      <w:t>Duo</w:t>
                    </w:r>
                    <w:proofErr w:type="spellEnd"/>
                    <w:r>
                      <w:rPr>
                        <w:rFonts w:ascii="Times New Roman"/>
                        <w:position w:val="1"/>
                        <w:sz w:val="20"/>
                      </w:rPr>
                      <w:tab/>
                    </w:r>
                    <w:proofErr w:type="spellStart"/>
                    <w:r>
                      <w:rPr>
                        <w:rFonts w:ascii="Times New Roman"/>
                        <w:sz w:val="20"/>
                      </w:rPr>
                      <w:t>Duo</w:t>
                    </w:r>
                    <w:proofErr w:type="spellEnd"/>
                  </w:p>
                </w:txbxContent>
              </v:textbox>
            </v:shape>
            <w10:wrap type="topAndBottom" anchorx="page"/>
          </v:group>
        </w:pict>
      </w:r>
      <w:r>
        <w:rPr>
          <w:noProof/>
          <w:lang w:bidi="ar-SA"/>
        </w:rPr>
        <w:drawing>
          <wp:anchor distT="0" distB="0" distL="0" distR="0" simplePos="0" relativeHeight="251647488" behindDoc="1" locked="0" layoutInCell="1" allowOverlap="1" wp14:anchorId="62CFE7D5" wp14:editId="5CFDB23D">
            <wp:simplePos x="0" y="0"/>
            <wp:positionH relativeFrom="page">
              <wp:posOffset>1818957</wp:posOffset>
            </wp:positionH>
            <wp:positionV relativeFrom="paragraph">
              <wp:posOffset>285151</wp:posOffset>
            </wp:positionV>
            <wp:extent cx="297915" cy="25717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297915" cy="257175"/>
                    </a:xfrm>
                    <a:prstGeom prst="rect">
                      <a:avLst/>
                    </a:prstGeom>
                  </pic:spPr>
                </pic:pic>
              </a:graphicData>
            </a:graphic>
          </wp:anchor>
        </w:drawing>
      </w:r>
      <w:r>
        <w:rPr>
          <w:noProof/>
          <w:lang w:bidi="ar-SA"/>
        </w:rPr>
        <w:drawing>
          <wp:anchor distT="0" distB="0" distL="0" distR="0" simplePos="0" relativeHeight="251648512" behindDoc="1" locked="0" layoutInCell="1" allowOverlap="1" wp14:anchorId="0BABC287" wp14:editId="57526BE4">
            <wp:simplePos x="0" y="0"/>
            <wp:positionH relativeFrom="page">
              <wp:posOffset>2399347</wp:posOffset>
            </wp:positionH>
            <wp:positionV relativeFrom="paragraph">
              <wp:posOffset>295311</wp:posOffset>
            </wp:positionV>
            <wp:extent cx="297915" cy="257175"/>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7" cstate="print"/>
                    <a:stretch>
                      <a:fillRect/>
                    </a:stretch>
                  </pic:blipFill>
                  <pic:spPr>
                    <a:xfrm>
                      <a:off x="0" y="0"/>
                      <a:ext cx="297915" cy="257175"/>
                    </a:xfrm>
                    <a:prstGeom prst="rect">
                      <a:avLst/>
                    </a:prstGeom>
                  </pic:spPr>
                </pic:pic>
              </a:graphicData>
            </a:graphic>
          </wp:anchor>
        </w:drawing>
      </w:r>
      <w:r>
        <w:rPr>
          <w:noProof/>
          <w:lang w:bidi="ar-SA"/>
        </w:rPr>
        <w:drawing>
          <wp:anchor distT="0" distB="0" distL="0" distR="0" simplePos="0" relativeHeight="251649536" behindDoc="1" locked="0" layoutInCell="1" allowOverlap="1" wp14:anchorId="1001E22C" wp14:editId="334E6B61">
            <wp:simplePos x="0" y="0"/>
            <wp:positionH relativeFrom="page">
              <wp:posOffset>3565207</wp:posOffset>
            </wp:positionH>
            <wp:positionV relativeFrom="paragraph">
              <wp:posOffset>305471</wp:posOffset>
            </wp:positionV>
            <wp:extent cx="297915" cy="257175"/>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7" cstate="print"/>
                    <a:stretch>
                      <a:fillRect/>
                    </a:stretch>
                  </pic:blipFill>
                  <pic:spPr>
                    <a:xfrm>
                      <a:off x="0" y="0"/>
                      <a:ext cx="297915" cy="257175"/>
                    </a:xfrm>
                    <a:prstGeom prst="rect">
                      <a:avLst/>
                    </a:prstGeom>
                  </pic:spPr>
                </pic:pic>
              </a:graphicData>
            </a:graphic>
          </wp:anchor>
        </w:drawing>
      </w:r>
      <w:r>
        <w:pict w14:anchorId="627A4752">
          <v:group id="_x0000_s1223" style="position:absolute;left:0;text-align:left;margin-left:132.35pt;margin-top:79pt;width:192.7pt;height:33pt;z-index:-251652608;mso-position-horizontal-relative:page;mso-position-vertical-relative:text" coordorigin="2648,1581" coordsize="3854,660">
            <v:shape id="_x0000_s1228" type="#_x0000_t75" style="position:absolute;left:3350;top:1748;width:468;height:404">
              <v:imagedata r:id="rId16" o:title=""/>
            </v:shape>
            <v:shape id="_x0000_s1227" type="#_x0000_t75" style="position:absolute;left:3794;top:1748;width:468;height:404">
              <v:imagedata r:id="rId16" o:title=""/>
            </v:shape>
            <v:shape id="_x0000_s1226" type="#_x0000_t75" style="position:absolute;left:4255;top:1748;width:468;height:404">
              <v:imagedata r:id="rId18" o:title=""/>
            </v:shape>
            <v:shape id="_x0000_s1225" type="#_x0000_t75" style="position:absolute;left:4716;top:1748;width:468;height:404">
              <v:imagedata r:id="rId16" o:title=""/>
            </v:shape>
            <v:shape id="_x0000_s1224" type="#_x0000_t202" style="position:absolute;left:2655;top:1588;width:3839;height:645" filled="f">
              <v:textbox inset="0,0,0,0">
                <w:txbxContent>
                  <w:p w14:paraId="2D5697B5" w14:textId="77777777" w:rsidR="00AE1E73" w:rsidRDefault="00AE1E73">
                    <w:pPr>
                      <w:spacing w:before="2"/>
                      <w:rPr>
                        <w:sz w:val="20"/>
                      </w:rPr>
                    </w:pPr>
                  </w:p>
                  <w:p w14:paraId="6E06D830" w14:textId="77777777" w:rsidR="00AE1E73" w:rsidRDefault="00AE1E73">
                    <w:pPr>
                      <w:spacing w:before="1"/>
                      <w:ind w:left="747"/>
                      <w:rPr>
                        <w:rFonts w:ascii="Times New Roman"/>
                        <w:sz w:val="20"/>
                      </w:rPr>
                    </w:pPr>
                    <w:r>
                      <w:rPr>
                        <w:rFonts w:ascii="Times New Roman"/>
                        <w:sz w:val="20"/>
                      </w:rPr>
                      <w:t xml:space="preserve">Duo </w:t>
                    </w:r>
                    <w:proofErr w:type="spellStart"/>
                    <w:r>
                      <w:rPr>
                        <w:rFonts w:ascii="Times New Roman"/>
                        <w:sz w:val="20"/>
                      </w:rPr>
                      <w:t>Duo</w:t>
                    </w:r>
                    <w:proofErr w:type="spellEnd"/>
                    <w:r>
                      <w:rPr>
                        <w:rFonts w:ascii="Times New Roman"/>
                        <w:sz w:val="20"/>
                      </w:rPr>
                      <w:t xml:space="preserve"> </w:t>
                    </w:r>
                    <w:proofErr w:type="spellStart"/>
                    <w:r>
                      <w:rPr>
                        <w:rFonts w:ascii="Times New Roman"/>
                        <w:sz w:val="20"/>
                      </w:rPr>
                      <w:t>Duo</w:t>
                    </w:r>
                    <w:proofErr w:type="spellEnd"/>
                    <w:r>
                      <w:rPr>
                        <w:rFonts w:ascii="Times New Roman"/>
                        <w:sz w:val="20"/>
                      </w:rPr>
                      <w:t xml:space="preserve"> </w:t>
                    </w:r>
                    <w:proofErr w:type="spellStart"/>
                    <w:r>
                      <w:rPr>
                        <w:rFonts w:ascii="Times New Roman"/>
                        <w:sz w:val="20"/>
                      </w:rPr>
                      <w:t>Duo</w:t>
                    </w:r>
                    <w:proofErr w:type="spellEnd"/>
                  </w:p>
                </w:txbxContent>
              </v:textbox>
            </v:shape>
            <w10:wrap anchorx="page"/>
          </v:group>
        </w:pict>
      </w:r>
      <w:r>
        <w:t>Cas n°1 : position normale sur le tapis d’alimentation : les duos de dalles sont bien séparés.</w:t>
      </w:r>
    </w:p>
    <w:p w14:paraId="49C2A647" w14:textId="77777777" w:rsidR="00CF318C" w:rsidRDefault="00AE1E73">
      <w:pPr>
        <w:pStyle w:val="Corpsdetexte"/>
        <w:spacing w:before="93"/>
        <w:ind w:left="219" w:right="477" w:firstLine="283"/>
        <w:jc w:val="both"/>
      </w:pPr>
      <w:r>
        <w:t>Cas n°2 : position anormale sur le tapis d’alimentation : les duos de dalles au contact l’un de l’autre.</w:t>
      </w:r>
    </w:p>
    <w:p w14:paraId="4B71C0FE" w14:textId="77777777" w:rsidR="00CF318C" w:rsidRDefault="00CF318C">
      <w:pPr>
        <w:pStyle w:val="Corpsdetexte"/>
        <w:rPr>
          <w:sz w:val="20"/>
        </w:rPr>
      </w:pPr>
    </w:p>
    <w:p w14:paraId="6605A9E3" w14:textId="77777777" w:rsidR="00CF318C" w:rsidRDefault="00CF318C">
      <w:pPr>
        <w:pStyle w:val="Corpsdetexte"/>
        <w:rPr>
          <w:sz w:val="20"/>
        </w:rPr>
      </w:pPr>
    </w:p>
    <w:p w14:paraId="02534C99" w14:textId="77777777" w:rsidR="00CF318C" w:rsidRDefault="00CF318C">
      <w:pPr>
        <w:pStyle w:val="Corpsdetexte"/>
        <w:rPr>
          <w:sz w:val="20"/>
        </w:rPr>
      </w:pPr>
    </w:p>
    <w:p w14:paraId="50AE48F8" w14:textId="77777777" w:rsidR="00CF318C" w:rsidRDefault="00CF318C">
      <w:pPr>
        <w:pStyle w:val="Corpsdetexte"/>
        <w:spacing w:before="4" w:after="1"/>
        <w:rPr>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06DBF10D" w14:textId="77777777">
        <w:trPr>
          <w:trHeight w:val="275"/>
        </w:trPr>
        <w:tc>
          <w:tcPr>
            <w:tcW w:w="3562" w:type="dxa"/>
          </w:tcPr>
          <w:p w14:paraId="4932458F" w14:textId="77777777" w:rsidR="00CF318C" w:rsidRDefault="00AE1E73">
            <w:pPr>
              <w:pStyle w:val="TableParagraph"/>
              <w:spacing w:line="256" w:lineRule="exact"/>
              <w:ind w:left="390"/>
              <w:rPr>
                <w:b/>
                <w:sz w:val="24"/>
              </w:rPr>
            </w:pPr>
            <w:r>
              <w:rPr>
                <w:b/>
                <w:sz w:val="24"/>
              </w:rPr>
              <w:t>Q C.1 :</w:t>
            </w:r>
          </w:p>
        </w:tc>
        <w:tc>
          <w:tcPr>
            <w:tcW w:w="5619" w:type="dxa"/>
          </w:tcPr>
          <w:p w14:paraId="28A36C45" w14:textId="77777777" w:rsidR="00CF318C" w:rsidRDefault="00AE1E73">
            <w:pPr>
              <w:pStyle w:val="TableParagraph"/>
              <w:spacing w:line="256" w:lineRule="exact"/>
              <w:ind w:left="107"/>
              <w:rPr>
                <w:b/>
                <w:sz w:val="24"/>
              </w:rPr>
            </w:pPr>
            <w:r>
              <w:rPr>
                <w:sz w:val="24"/>
              </w:rPr>
              <w:t xml:space="preserve">Documents à consulter : </w:t>
            </w:r>
            <w:r>
              <w:rPr>
                <w:b/>
                <w:sz w:val="24"/>
              </w:rPr>
              <w:t>DT4 ; DT5</w:t>
            </w:r>
          </w:p>
        </w:tc>
        <w:tc>
          <w:tcPr>
            <w:tcW w:w="1508" w:type="dxa"/>
          </w:tcPr>
          <w:p w14:paraId="207D6D6F" w14:textId="77777777" w:rsidR="00CF318C" w:rsidRDefault="00CF318C">
            <w:pPr>
              <w:pStyle w:val="TableParagraph"/>
              <w:rPr>
                <w:rFonts w:ascii="Times New Roman"/>
                <w:sz w:val="20"/>
              </w:rPr>
            </w:pPr>
          </w:p>
        </w:tc>
      </w:tr>
    </w:tbl>
    <w:p w14:paraId="3EBB3C44" w14:textId="77777777" w:rsidR="00CF318C" w:rsidRDefault="00CF318C">
      <w:pPr>
        <w:pStyle w:val="Corpsdetexte"/>
        <w:spacing w:before="7"/>
        <w:rPr>
          <w:sz w:val="7"/>
        </w:rPr>
      </w:pPr>
    </w:p>
    <w:p w14:paraId="3003CD8D" w14:textId="77777777" w:rsidR="00CF318C" w:rsidRDefault="00AE1E73">
      <w:pPr>
        <w:pStyle w:val="Corpsdetexte"/>
        <w:spacing w:before="93"/>
        <w:ind w:left="219" w:right="477" w:firstLine="283"/>
        <w:jc w:val="both"/>
      </w:pPr>
      <w:r>
        <w:rPr>
          <w:b/>
          <w:u w:val="thick"/>
        </w:rPr>
        <w:t>Proposer</w:t>
      </w:r>
      <w:r>
        <w:rPr>
          <w:b/>
        </w:rPr>
        <w:t xml:space="preserve"> </w:t>
      </w:r>
      <w:r>
        <w:t xml:space="preserve">une solution, en modifiant le « GRAFCET COMPTAGE DUOS DE DALLES ET TAPIS D’ALIMENTATION », utilisant le contrôle de changement d’état de l’information de comptage des duos de dalles </w:t>
      </w:r>
      <w:r>
        <w:rPr>
          <w:b/>
        </w:rPr>
        <w:t xml:space="preserve">et </w:t>
      </w:r>
      <w:r>
        <w:t>le temps de changement d’état de l’information de comptage des duos de dalles.</w:t>
      </w:r>
    </w:p>
    <w:p w14:paraId="1CF173B1" w14:textId="77777777" w:rsidR="00CF318C" w:rsidRDefault="00AE1E73">
      <w:pPr>
        <w:pStyle w:val="Pardeliste"/>
        <w:numPr>
          <w:ilvl w:val="0"/>
          <w:numId w:val="2"/>
        </w:numPr>
        <w:tabs>
          <w:tab w:val="left" w:pos="707"/>
        </w:tabs>
        <w:ind w:right="480" w:firstLine="283"/>
        <w:jc w:val="both"/>
        <w:rPr>
          <w:sz w:val="24"/>
        </w:rPr>
      </w:pPr>
      <w:r>
        <w:rPr>
          <w:sz w:val="24"/>
        </w:rPr>
        <w:t>L’information de comptage « C » est délivrée par le capteur photoélectrique. Noté : « info comptage duos de dalles</w:t>
      </w:r>
      <w:r>
        <w:rPr>
          <w:spacing w:val="-3"/>
          <w:sz w:val="24"/>
        </w:rPr>
        <w:t xml:space="preserve"> </w:t>
      </w:r>
      <w:r>
        <w:rPr>
          <w:sz w:val="24"/>
        </w:rPr>
        <w:t>»</w:t>
      </w:r>
    </w:p>
    <w:p w14:paraId="75EFFC21" w14:textId="77777777" w:rsidR="00CF318C" w:rsidRDefault="00AE1E73">
      <w:pPr>
        <w:pStyle w:val="Pardeliste"/>
        <w:numPr>
          <w:ilvl w:val="0"/>
          <w:numId w:val="2"/>
        </w:numPr>
        <w:tabs>
          <w:tab w:val="left" w:pos="649"/>
        </w:tabs>
        <w:ind w:left="648" w:hanging="146"/>
        <w:rPr>
          <w:sz w:val="24"/>
        </w:rPr>
      </w:pPr>
      <w:r>
        <w:rPr>
          <w:sz w:val="24"/>
        </w:rPr>
        <w:t>Les duos de dalles peuvent se présenter un par un ou par</w:t>
      </w:r>
      <w:r>
        <w:rPr>
          <w:spacing w:val="-14"/>
          <w:sz w:val="24"/>
        </w:rPr>
        <w:t xml:space="preserve"> </w:t>
      </w:r>
      <w:r>
        <w:rPr>
          <w:sz w:val="24"/>
        </w:rPr>
        <w:t>quatre.</w:t>
      </w:r>
    </w:p>
    <w:p w14:paraId="12A86BFC" w14:textId="77777777" w:rsidR="00CF318C" w:rsidRDefault="00AE1E73">
      <w:pPr>
        <w:pStyle w:val="Pardeliste"/>
        <w:numPr>
          <w:ilvl w:val="0"/>
          <w:numId w:val="2"/>
        </w:numPr>
        <w:tabs>
          <w:tab w:val="left" w:pos="649"/>
        </w:tabs>
        <w:ind w:right="476" w:firstLine="283"/>
        <w:jc w:val="both"/>
        <w:rPr>
          <w:sz w:val="24"/>
        </w:rPr>
      </w:pPr>
      <w:r>
        <w:pict w14:anchorId="080F01E3">
          <v:group id="_x0000_s1168" style="position:absolute;left:0;text-align:left;margin-left:33.65pt;margin-top:45.1pt;width:529.95pt;height:285.2pt;z-index:251638272;mso-wrap-distance-left:0;mso-wrap-distance-right:0;mso-position-horizontal-relative:page" coordorigin="673,902" coordsize="10599,5704">
            <v:line id="_x0000_s1222" style="position:absolute" from="1059,1517" to="1462,1517" strokeweight="2.15pt"/>
            <v:line id="_x0000_s1221" style="position:absolute" from="1261,2268" to="1261,2586"/>
            <v:shape id="_x0000_s1220" type="#_x0000_t75" style="position:absolute;left:971;top:1750;width:561;height:525">
              <v:imagedata r:id="rId19" o:title=""/>
            </v:shape>
            <v:line id="_x0000_s1219" style="position:absolute" from="1242,1437" to="1242,1755"/>
            <v:line id="_x0000_s1218" style="position:absolute" from="1251,2586" to="6087,2587"/>
            <v:line id="_x0000_s1217" style="position:absolute" from="5883,2916" to="6286,2916" strokeweight="2.15pt"/>
            <v:line id="_x0000_s1216" style="position:absolute" from="6102,2586" to="6102,3351"/>
            <v:shape id="_x0000_s1215" type="#_x0000_t75" style="position:absolute;left:1512;top:2713;width:4186;height:612">
              <v:imagedata r:id="rId20" o:title=""/>
            </v:shape>
            <v:line id="_x0000_s1214" style="position:absolute" from="1046,2910" to="1449,2910" strokeweight="2.15pt"/>
            <v:line id="_x0000_s1213" style="position:absolute" from="1259,2586" to="1261,3361"/>
            <v:shape id="_x0000_s1212" type="#_x0000_t75" style="position:absolute;left:1795;top:3353;width:3683;height:525">
              <v:imagedata r:id="rId21" o:title=""/>
            </v:shape>
            <v:shape id="_x0000_s1211" type="#_x0000_t75" style="position:absolute;left:971;top:3353;width:561;height:525">
              <v:imagedata r:id="rId19" o:title=""/>
            </v:shape>
            <v:shape id="_x0000_s1210" type="#_x0000_t75" style="position:absolute;left:1514;top:4007;width:4186;height:351">
              <v:imagedata r:id="rId22" o:title=""/>
            </v:shape>
            <v:line id="_x0000_s1209" style="position:absolute" from="1052,4185" to="1455,4185" strokeweight="2.15pt"/>
            <v:line id="_x0000_s1208" style="position:absolute" from="1265,3861" to="1265,4456"/>
            <v:line id="_x0000_s1207" style="position:absolute" from="1266,4464" to="6102,4465"/>
            <v:line id="_x0000_s1206" style="position:absolute" from="1261,5337" to="1261,5655"/>
            <v:shape id="_x0000_s1205" type="#_x0000_t75" style="position:absolute;left:971;top:4819;width:561;height:525">
              <v:imagedata r:id="rId19" o:title=""/>
            </v:shape>
            <v:line id="_x0000_s1204" style="position:absolute" from="1251,5655" to="6087,5656"/>
            <v:line id="_x0000_s1203" style="position:absolute" from="5883,5985" to="6286,5985" strokeweight="2.15pt"/>
            <v:line id="_x0000_s1202" style="position:absolute" from="6102,5655" to="6102,6250"/>
            <v:shape id="_x0000_s1201" type="#_x0000_t75" style="position:absolute;left:1512;top:5802;width:4186;height:351">
              <v:imagedata r:id="rId22" o:title=""/>
            </v:shape>
            <v:line id="_x0000_s1200" style="position:absolute" from="1046,5979" to="1449,5979" strokeweight="2.15pt"/>
            <v:line id="_x0000_s1199" style="position:absolute" from="1259,5655" to="1259,6250"/>
            <v:line id="_x0000_s1198" style="position:absolute" from="1262,4227" to="1262,4822"/>
            <v:line id="_x0000_s1197" style="position:absolute" from="1525,3612" to="1803,3613"/>
            <v:line id="_x0000_s1196" style="position:absolute" from="1802,3274" to="1802,3415" strokeweight="9880emu"/>
            <v:shape id="_x0000_s1195" style="position:absolute;left:1742;top:3181;width:120;height:121" coordorigin="1742,3181" coordsize="120,121" path="m1803,3181l1742,3301,1862,3301,1803,3181xe" fillcolor="black" stroked="f">
              <v:path arrowok="t"/>
            </v:shape>
            <v:shape id="_x0000_s1194" type="#_x0000_t75" style="position:absolute;left:6424;top:2713;width:4191;height:612">
              <v:imagedata r:id="rId23" o:title=""/>
            </v:shape>
            <v:shape id="_x0000_s1193" type="#_x0000_t75" style="position:absolute;left:6639;top:3343;width:3683;height:525">
              <v:imagedata r:id="rId21" o:title=""/>
            </v:shape>
            <v:shape id="_x0000_s1192" type="#_x0000_t75" style="position:absolute;left:5815;top:3343;width:561;height:525">
              <v:imagedata r:id="rId24" o:title=""/>
            </v:shape>
            <v:shape id="_x0000_s1191" type="#_x0000_t75" style="position:absolute;left:6357;top:3997;width:4188;height:351">
              <v:imagedata r:id="rId25" o:title=""/>
            </v:shape>
            <v:line id="_x0000_s1190" style="position:absolute" from="5896,4175" to="6299,4175" strokeweight="2.15pt"/>
            <v:line id="_x0000_s1189" style="position:absolute" from="6109,3851" to="6109,4446"/>
            <v:line id="_x0000_s1188" style="position:absolute" from="6369,3602" to="6647,3603"/>
            <v:line id="_x0000_s1187" style="position:absolute" from="6646,3264" to="6646,3405" strokeweight="9880emu"/>
            <v:shape id="_x0000_s1186" style="position:absolute;left:6586;top:3171;width:120;height:121" coordorigin="6586,3171" coordsize="120,121" path="m6647,3171l6586,3291,6706,3291,6647,3171xe" fillcolor="black" stroked="f">
              <v:path arrowok="t"/>
            </v:shape>
            <v:shape id="_x0000_s1185" type="#_x0000_t75" style="position:absolute;left:1699;top:1381;width:4796;height:471">
              <v:imagedata r:id="rId26" o:title=""/>
            </v:shape>
            <v:shape id="_x0000_s1184" type="#_x0000_t75" style="position:absolute;left:1802;top:1785;width:3670;height:586">
              <v:imagedata r:id="rId27" o:title=""/>
            </v:shape>
            <v:shape id="_x0000_s1183" type="#_x0000_t75" style="position:absolute;left:1802;top:4854;width:3670;height:584">
              <v:imagedata r:id="rId27" o:title=""/>
            </v:shape>
            <v:shape id="_x0000_s1182" type="#_x0000_t75" style="position:absolute;left:6424;top:5809;width:4191;height:353">
              <v:imagedata r:id="rId28" o:title=""/>
            </v:shape>
            <v:rect id="_x0000_s1181" style="position:absolute;left:681;top:909;width:10584;height:5689" filled="f"/>
            <v:shape id="_x0000_s1180" type="#_x0000_t202" style="position:absolute;left:6568;top:5871;width:3037;height:223" filled="f" stroked="f">
              <v:textbox inset="0,0,0,0">
                <w:txbxContent>
                  <w:p w14:paraId="06C18B20" w14:textId="77777777" w:rsidR="00AE1E73" w:rsidRDefault="00AE1E73">
                    <w:pPr>
                      <w:spacing w:line="223" w:lineRule="exact"/>
                      <w:rPr>
                        <w:sz w:val="20"/>
                      </w:rPr>
                    </w:pPr>
                    <w:r>
                      <w:rPr>
                        <w:sz w:val="20"/>
                      </w:rPr>
                      <w:t>[Compteur C = Nb duos de dalles]</w:t>
                    </w:r>
                  </w:p>
                </w:txbxContent>
              </v:textbox>
            </v:shape>
            <v:shape id="_x0000_s1179" type="#_x0000_t202" style="position:absolute;left:1656;top:5864;width:3037;height:223" filled="f" stroked="f">
              <v:textbox inset="0,0,0,0">
                <w:txbxContent>
                  <w:p w14:paraId="6D263C48" w14:textId="77777777" w:rsidR="00AE1E73" w:rsidRDefault="00AE1E73">
                    <w:pPr>
                      <w:spacing w:line="223" w:lineRule="exact"/>
                      <w:rPr>
                        <w:sz w:val="20"/>
                      </w:rPr>
                    </w:pPr>
                    <w:r>
                      <w:rPr>
                        <w:sz w:val="20"/>
                      </w:rPr>
                      <w:t>[Compteur C &lt; Nb duos de dalles]</w:t>
                    </w:r>
                  </w:p>
                </w:txbxContent>
              </v:textbox>
            </v:shape>
            <v:shape id="_x0000_s1178" type="#_x0000_t202" style="position:absolute;left:1099;top:4923;width:424;height:269" filled="f" stroked="f">
              <v:textbox inset="0,0,0,0">
                <w:txbxContent>
                  <w:p w14:paraId="2B57013E" w14:textId="77777777" w:rsidR="00AE1E73" w:rsidRDefault="00AE1E73">
                    <w:pPr>
                      <w:spacing w:line="268" w:lineRule="exact"/>
                      <w:rPr>
                        <w:sz w:val="24"/>
                      </w:rPr>
                    </w:pPr>
                    <w:r>
                      <w:rPr>
                        <w:sz w:val="24"/>
                      </w:rPr>
                      <w:t>204</w:t>
                    </w:r>
                  </w:p>
                </w:txbxContent>
              </v:textbox>
            </v:shape>
            <v:shape id="_x0000_s1177" type="#_x0000_t202" style="position:absolute;left:6501;top:4059;width:131;height:223" filled="f" stroked="f">
              <v:textbox inset="0,0,0,0">
                <w:txbxContent>
                  <w:p w14:paraId="3C262E7E" w14:textId="77777777" w:rsidR="00AE1E73" w:rsidRDefault="00AE1E73">
                    <w:pPr>
                      <w:spacing w:line="223" w:lineRule="exact"/>
                      <w:rPr>
                        <w:sz w:val="20"/>
                      </w:rPr>
                    </w:pPr>
                    <w:r>
                      <w:rPr>
                        <w:w w:val="99"/>
                        <w:sz w:val="20"/>
                        <w:u w:val="single"/>
                      </w:rPr>
                      <w:t>1</w:t>
                    </w:r>
                  </w:p>
                </w:txbxContent>
              </v:textbox>
            </v:shape>
            <v:shape id="_x0000_s1176" type="#_x0000_t202" style="position:absolute;left:1658;top:4069;width:131;height:223" filled="f" stroked="f">
              <v:textbox inset="0,0,0,0">
                <w:txbxContent>
                  <w:p w14:paraId="69239145" w14:textId="77777777" w:rsidR="00AE1E73" w:rsidRDefault="00AE1E73">
                    <w:pPr>
                      <w:spacing w:line="223" w:lineRule="exact"/>
                      <w:rPr>
                        <w:sz w:val="20"/>
                      </w:rPr>
                    </w:pPr>
                    <w:r>
                      <w:rPr>
                        <w:w w:val="99"/>
                        <w:sz w:val="20"/>
                        <w:u w:val="single"/>
                      </w:rPr>
                      <w:t>1</w:t>
                    </w:r>
                  </w:p>
                </w:txbxContent>
              </v:textbox>
            </v:shape>
            <v:shape id="_x0000_s1175" type="#_x0000_t202" style="position:absolute;left:5944;top:3447;width:1840;height:272" filled="f" stroked="f">
              <v:textbox inset="0,0,0,0">
                <w:txbxContent>
                  <w:p w14:paraId="678C9BB4" w14:textId="77777777" w:rsidR="00AE1E73" w:rsidRDefault="00AE1E73">
                    <w:pPr>
                      <w:tabs>
                        <w:tab w:val="left" w:pos="765"/>
                      </w:tabs>
                      <w:spacing w:line="271" w:lineRule="exact"/>
                      <w:rPr>
                        <w:sz w:val="20"/>
                      </w:rPr>
                    </w:pPr>
                    <w:r>
                      <w:rPr>
                        <w:position w:val="1"/>
                        <w:sz w:val="24"/>
                      </w:rPr>
                      <w:t>203</w:t>
                    </w:r>
                    <w:r>
                      <w:rPr>
                        <w:position w:val="1"/>
                        <w:sz w:val="24"/>
                      </w:rPr>
                      <w:tab/>
                    </w:r>
                    <w:r>
                      <w:rPr>
                        <w:sz w:val="20"/>
                      </w:rPr>
                      <w:t>…………….</w:t>
                    </w:r>
                  </w:p>
                </w:txbxContent>
              </v:textbox>
            </v:shape>
            <v:shape id="_x0000_s1174" type="#_x0000_t202" style="position:absolute;left:1099;top:3456;width:1842;height:272" filled="f" stroked="f">
              <v:textbox inset="0,0,0,0">
                <w:txbxContent>
                  <w:p w14:paraId="2371BA92" w14:textId="77777777" w:rsidR="00AE1E73" w:rsidRDefault="00AE1E73">
                    <w:pPr>
                      <w:tabs>
                        <w:tab w:val="left" w:pos="767"/>
                      </w:tabs>
                      <w:spacing w:line="271" w:lineRule="exact"/>
                      <w:rPr>
                        <w:sz w:val="20"/>
                      </w:rPr>
                    </w:pPr>
                    <w:r>
                      <w:rPr>
                        <w:position w:val="1"/>
                        <w:sz w:val="24"/>
                      </w:rPr>
                      <w:t>202</w:t>
                    </w:r>
                    <w:r>
                      <w:rPr>
                        <w:position w:val="1"/>
                        <w:sz w:val="24"/>
                      </w:rPr>
                      <w:tab/>
                    </w:r>
                    <w:r>
                      <w:rPr>
                        <w:sz w:val="20"/>
                      </w:rPr>
                      <w:t>…………….</w:t>
                    </w:r>
                  </w:p>
                </w:txbxContent>
              </v:textbox>
            </v:shape>
            <v:shape id="_x0000_s1173" type="#_x0000_t202" style="position:absolute;left:6568;top:2715;width:1074;height:223" filled="f" stroked="f">
              <v:textbox inset="0,0,0,0">
                <w:txbxContent>
                  <w:p w14:paraId="2E6FAC23" w14:textId="77777777" w:rsidR="00AE1E73" w:rsidRDefault="00AE1E73">
                    <w:pPr>
                      <w:spacing w:line="223" w:lineRule="exact"/>
                      <w:rPr>
                        <w:sz w:val="20"/>
                      </w:rPr>
                    </w:pPr>
                    <w:r>
                      <w:rPr>
                        <w:sz w:val="20"/>
                      </w:rPr>
                      <w:t>…………….</w:t>
                    </w:r>
                  </w:p>
                </w:txbxContent>
              </v:textbox>
            </v:shape>
            <v:shape id="_x0000_s1172" type="#_x0000_t202" style="position:absolute;left:1656;top:2715;width:1074;height:223" filled="f" stroked="f">
              <v:textbox inset="0,0,0,0">
                <w:txbxContent>
                  <w:p w14:paraId="597C3973" w14:textId="77777777" w:rsidR="00AE1E73" w:rsidRDefault="00AE1E73">
                    <w:pPr>
                      <w:spacing w:line="223" w:lineRule="exact"/>
                      <w:rPr>
                        <w:sz w:val="20"/>
                      </w:rPr>
                    </w:pPr>
                    <w:r>
                      <w:rPr>
                        <w:sz w:val="20"/>
                      </w:rPr>
                      <w:t>…………….</w:t>
                    </w:r>
                  </w:p>
                </w:txbxContent>
              </v:textbox>
            </v:shape>
            <v:shape id="_x0000_s1171" type="#_x0000_t202" style="position:absolute;left:1728;top:1380;width:3369;height:773" filled="f" stroked="f">
              <v:textbox inset="0,0,0,0">
                <w:txbxContent>
                  <w:p w14:paraId="6E23C62B" w14:textId="77777777" w:rsidR="00AE1E73" w:rsidRDefault="00AE1E73">
                    <w:pPr>
                      <w:rPr>
                        <w:sz w:val="24"/>
                      </w:rPr>
                    </w:pPr>
                    <w:r>
                      <w:rPr>
                        <w:rFonts w:ascii="Symbol" w:hAnsi="Symbol"/>
                        <w:sz w:val="24"/>
                      </w:rPr>
                      <w:t></w:t>
                    </w:r>
                    <w:r>
                      <w:rPr>
                        <w:rFonts w:ascii="Times New Roman" w:hAnsi="Times New Roman"/>
                        <w:sz w:val="24"/>
                      </w:rPr>
                      <w:t xml:space="preserve"> </w:t>
                    </w:r>
                    <w:r>
                      <w:rPr>
                        <w:sz w:val="24"/>
                      </w:rPr>
                      <w:t>Info comptage duos de dalles</w:t>
                    </w:r>
                  </w:p>
                  <w:p w14:paraId="6D76522F" w14:textId="77777777" w:rsidR="00AE1E73" w:rsidRDefault="00AE1E73">
                    <w:pPr>
                      <w:spacing w:before="106" w:line="244" w:lineRule="auto"/>
                      <w:ind w:left="131" w:right="15"/>
                      <w:rPr>
                        <w:sz w:val="16"/>
                      </w:rPr>
                    </w:pPr>
                    <w:proofErr w:type="gramStart"/>
                    <w:r>
                      <w:rPr>
                        <w:sz w:val="16"/>
                      </w:rPr>
                      <w:t>«Lancement</w:t>
                    </w:r>
                    <w:proofErr w:type="gramEnd"/>
                    <w:r>
                      <w:rPr>
                        <w:sz w:val="16"/>
                      </w:rPr>
                      <w:t xml:space="preserve"> de la temporisation changement d’état info comptage duos de dalles »</w:t>
                    </w:r>
                  </w:p>
                </w:txbxContent>
              </v:textbox>
            </v:shape>
            <v:shape id="_x0000_s1170" type="#_x0000_t202" style="position:absolute;left:1099;top:1853;width:424;height:269" filled="f" stroked="f">
              <v:textbox inset="0,0,0,0">
                <w:txbxContent>
                  <w:p w14:paraId="63E52863" w14:textId="77777777" w:rsidR="00AE1E73" w:rsidRDefault="00AE1E73">
                    <w:pPr>
                      <w:spacing w:line="268" w:lineRule="exact"/>
                      <w:rPr>
                        <w:sz w:val="24"/>
                      </w:rPr>
                    </w:pPr>
                    <w:r>
                      <w:rPr>
                        <w:sz w:val="24"/>
                      </w:rPr>
                      <w:t>201</w:t>
                    </w:r>
                  </w:p>
                </w:txbxContent>
              </v:textbox>
            </v:shape>
            <v:shape id="_x0000_s1169" type="#_x0000_t202" style="position:absolute;left:962;top:1013;width:1117;height:180" filled="f" stroked="f">
              <v:textbox inset="0,0,0,0">
                <w:txbxContent>
                  <w:p w14:paraId="05A2EBC5" w14:textId="77777777" w:rsidR="00AE1E73" w:rsidRDefault="00AE1E73">
                    <w:pPr>
                      <w:spacing w:line="179" w:lineRule="exact"/>
                      <w:rPr>
                        <w:b/>
                        <w:sz w:val="16"/>
                      </w:rPr>
                    </w:pPr>
                    <w:proofErr w:type="gramStart"/>
                    <w:r>
                      <w:rPr>
                        <w:b/>
                        <w:sz w:val="16"/>
                      </w:rPr>
                      <w:t>cadre</w:t>
                    </w:r>
                    <w:proofErr w:type="gramEnd"/>
                    <w:r>
                      <w:rPr>
                        <w:b/>
                        <w:sz w:val="16"/>
                      </w:rPr>
                      <w:t xml:space="preserve"> réponse</w:t>
                    </w:r>
                  </w:p>
                </w:txbxContent>
              </v:textbox>
            </v:shape>
            <w10:wrap type="topAndBottom" anchorx="page"/>
          </v:group>
        </w:pict>
      </w:r>
      <w:r>
        <w:rPr>
          <w:sz w:val="24"/>
        </w:rPr>
        <w:t>Dans l’étape 201, on lance la temporisation « t1 » de changement d’état de l’info comptage des duos de dalles. Si cette temporisation est dépassée, on considère que quatre duos de dalles sont présents.</w:t>
      </w:r>
    </w:p>
    <w:p w14:paraId="62436EE6" w14:textId="77777777" w:rsidR="00CF318C" w:rsidRDefault="00CF318C">
      <w:pPr>
        <w:jc w:val="both"/>
        <w:rPr>
          <w:sz w:val="24"/>
        </w:rPr>
        <w:sectPr w:rsidR="00CF318C">
          <w:headerReference w:type="default" r:id="rId29"/>
          <w:footerReference w:type="default" r:id="rId30"/>
          <w:pgSz w:w="11910" w:h="16840"/>
          <w:pgMar w:top="2760" w:right="200" w:bottom="1120" w:left="460" w:header="379" w:footer="933" w:gutter="0"/>
          <w:pgNumType w:start="8"/>
          <w:cols w:space="720"/>
        </w:sectPr>
      </w:pPr>
    </w:p>
    <w:p w14:paraId="50024AEA" w14:textId="77777777" w:rsidR="00CF318C" w:rsidRDefault="00CF318C">
      <w:pPr>
        <w:pStyle w:val="Corpsdetexte"/>
        <w:spacing w:before="8"/>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2B91DC81" w14:textId="77777777">
        <w:trPr>
          <w:trHeight w:val="278"/>
        </w:trPr>
        <w:tc>
          <w:tcPr>
            <w:tcW w:w="3562" w:type="dxa"/>
          </w:tcPr>
          <w:p w14:paraId="0300D94A" w14:textId="77777777" w:rsidR="00CF318C" w:rsidRDefault="00AE1E73">
            <w:pPr>
              <w:pStyle w:val="TableParagraph"/>
              <w:spacing w:line="258" w:lineRule="exact"/>
              <w:ind w:left="390"/>
              <w:rPr>
                <w:b/>
                <w:sz w:val="24"/>
              </w:rPr>
            </w:pPr>
            <w:r>
              <w:rPr>
                <w:b/>
                <w:sz w:val="24"/>
              </w:rPr>
              <w:t>Q C.2 :</w:t>
            </w:r>
          </w:p>
        </w:tc>
        <w:tc>
          <w:tcPr>
            <w:tcW w:w="5619" w:type="dxa"/>
          </w:tcPr>
          <w:p w14:paraId="529C9D09" w14:textId="77777777" w:rsidR="00CF318C" w:rsidRDefault="00AE1E73">
            <w:pPr>
              <w:pStyle w:val="TableParagraph"/>
              <w:spacing w:line="258" w:lineRule="exact"/>
              <w:ind w:left="107"/>
              <w:rPr>
                <w:b/>
                <w:sz w:val="24"/>
              </w:rPr>
            </w:pPr>
            <w:r>
              <w:rPr>
                <w:sz w:val="24"/>
              </w:rPr>
              <w:t xml:space="preserve">Document à consulter : </w:t>
            </w:r>
            <w:r>
              <w:rPr>
                <w:b/>
                <w:sz w:val="24"/>
              </w:rPr>
              <w:t>DT4</w:t>
            </w:r>
          </w:p>
        </w:tc>
        <w:tc>
          <w:tcPr>
            <w:tcW w:w="1508" w:type="dxa"/>
          </w:tcPr>
          <w:p w14:paraId="5D41421B" w14:textId="77777777" w:rsidR="00CF318C" w:rsidRDefault="00CF318C">
            <w:pPr>
              <w:pStyle w:val="TableParagraph"/>
              <w:rPr>
                <w:rFonts w:ascii="Times New Roman"/>
                <w:sz w:val="20"/>
              </w:rPr>
            </w:pPr>
          </w:p>
        </w:tc>
      </w:tr>
    </w:tbl>
    <w:p w14:paraId="15C4FA69" w14:textId="77777777" w:rsidR="00CF318C" w:rsidRDefault="00CF318C">
      <w:pPr>
        <w:pStyle w:val="Corpsdetexte"/>
        <w:spacing w:before="5"/>
        <w:rPr>
          <w:sz w:val="7"/>
        </w:rPr>
      </w:pPr>
    </w:p>
    <w:p w14:paraId="40C754CD" w14:textId="77777777" w:rsidR="00CF318C" w:rsidRDefault="00AE1E73">
      <w:pPr>
        <w:pStyle w:val="Corpsdetexte"/>
        <w:spacing w:before="92"/>
        <w:ind w:left="219" w:right="477" w:firstLine="283"/>
      </w:pPr>
      <w:r>
        <w:t>Pour améliorer la fiabilité de l’information de comptage délivrée par le capteur photoélectrique, il est proposé d’implanter un deuxième capteur pour doubler l’information.</w:t>
      </w:r>
    </w:p>
    <w:p w14:paraId="3A0D2154" w14:textId="77777777" w:rsidR="00CF318C" w:rsidRDefault="00AE1E73">
      <w:pPr>
        <w:pStyle w:val="Pardeliste"/>
        <w:numPr>
          <w:ilvl w:val="1"/>
          <w:numId w:val="2"/>
        </w:numPr>
        <w:tabs>
          <w:tab w:val="left" w:pos="1028"/>
        </w:tabs>
        <w:ind w:right="478" w:firstLine="0"/>
        <w:rPr>
          <w:sz w:val="24"/>
        </w:rPr>
      </w:pPr>
      <w:r>
        <w:rPr>
          <w:sz w:val="24"/>
        </w:rPr>
        <w:t>Technologie de capteur différente, afin d’obtenir une redondance active hétérogène sur le comptage.</w:t>
      </w:r>
    </w:p>
    <w:p w14:paraId="24C459BA" w14:textId="77777777" w:rsidR="00CF318C" w:rsidRDefault="00AE1E73">
      <w:pPr>
        <w:pStyle w:val="Pardeliste"/>
        <w:numPr>
          <w:ilvl w:val="1"/>
          <w:numId w:val="2"/>
        </w:numPr>
        <w:tabs>
          <w:tab w:val="left" w:pos="1009"/>
        </w:tabs>
        <w:ind w:left="1008" w:hanging="146"/>
        <w:rPr>
          <w:sz w:val="24"/>
        </w:rPr>
      </w:pPr>
      <w:r>
        <w:rPr>
          <w:sz w:val="24"/>
        </w:rPr>
        <w:t>Technologie de capteur limitant la sensibilité à la poussière (résidu de boucle de</w:t>
      </w:r>
      <w:r>
        <w:rPr>
          <w:spacing w:val="-26"/>
          <w:sz w:val="24"/>
        </w:rPr>
        <w:t xml:space="preserve"> </w:t>
      </w:r>
      <w:r>
        <w:rPr>
          <w:sz w:val="24"/>
        </w:rPr>
        <w:t>moquette)</w:t>
      </w:r>
    </w:p>
    <w:p w14:paraId="1BB2EF9E" w14:textId="77777777" w:rsidR="00CF318C" w:rsidRDefault="00AE1E73">
      <w:pPr>
        <w:ind w:left="502"/>
        <w:rPr>
          <w:sz w:val="24"/>
        </w:rPr>
      </w:pPr>
      <w:r>
        <w:rPr>
          <w:b/>
          <w:sz w:val="24"/>
          <w:u w:val="thick"/>
        </w:rPr>
        <w:t>Donner et justifier</w:t>
      </w:r>
      <w:r>
        <w:rPr>
          <w:b/>
          <w:sz w:val="24"/>
        </w:rPr>
        <w:t xml:space="preserve"> </w:t>
      </w:r>
      <w:r>
        <w:rPr>
          <w:sz w:val="24"/>
        </w:rPr>
        <w:t>la référence du deuxième capteur parmi celles proposées sur le DT 4</w:t>
      </w:r>
    </w:p>
    <w:p w14:paraId="3A9F38F8" w14:textId="77777777" w:rsidR="00CF318C" w:rsidRDefault="00AE1E73">
      <w:pPr>
        <w:pStyle w:val="Corpsdetexte"/>
        <w:rPr>
          <w:sz w:val="21"/>
        </w:rPr>
      </w:pPr>
      <w:r>
        <w:pict w14:anchorId="42C826EC">
          <v:shape id="_x0000_s1167" type="#_x0000_t202" style="position:absolute;margin-left:28.3pt;margin-top:14.25pt;width:535.8pt;height:108.4pt;z-index:251639296;mso-wrap-distance-left:0;mso-wrap-distance-right:0;mso-position-horizontal-relative:page" filled="f" strokeweight="6108emu">
            <v:textbox inset="0,0,0,0">
              <w:txbxContent>
                <w:p w14:paraId="486FA238" w14:textId="77777777" w:rsidR="00AE1E73" w:rsidRDefault="00AE1E73">
                  <w:pPr>
                    <w:spacing w:before="15"/>
                    <w:ind w:left="107"/>
                    <w:rPr>
                      <w:b/>
                      <w:sz w:val="16"/>
                    </w:rPr>
                  </w:pPr>
                  <w:r>
                    <w:rPr>
                      <w:b/>
                      <w:sz w:val="16"/>
                    </w:rPr>
                    <w:t>Cadre réponse</w:t>
                  </w:r>
                </w:p>
              </w:txbxContent>
            </v:textbox>
            <w10:wrap type="topAndBottom" anchorx="page"/>
          </v:shape>
        </w:pict>
      </w:r>
    </w:p>
    <w:p w14:paraId="09596142" w14:textId="77777777" w:rsidR="00CF318C" w:rsidRDefault="00CF318C">
      <w:pPr>
        <w:pStyle w:val="Corpsdetexte"/>
        <w:spacing w:before="5"/>
        <w:rPr>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6A414117" w14:textId="77777777">
        <w:trPr>
          <w:trHeight w:val="275"/>
        </w:trPr>
        <w:tc>
          <w:tcPr>
            <w:tcW w:w="3562" w:type="dxa"/>
          </w:tcPr>
          <w:p w14:paraId="44F4C850" w14:textId="77777777" w:rsidR="00CF318C" w:rsidRDefault="00AE1E73">
            <w:pPr>
              <w:pStyle w:val="TableParagraph"/>
              <w:spacing w:line="256" w:lineRule="exact"/>
              <w:ind w:left="390"/>
              <w:rPr>
                <w:b/>
                <w:sz w:val="24"/>
              </w:rPr>
            </w:pPr>
            <w:r>
              <w:rPr>
                <w:b/>
                <w:sz w:val="24"/>
              </w:rPr>
              <w:t>Q C.3 :</w:t>
            </w:r>
          </w:p>
        </w:tc>
        <w:tc>
          <w:tcPr>
            <w:tcW w:w="5619" w:type="dxa"/>
          </w:tcPr>
          <w:p w14:paraId="7DB58CC3" w14:textId="77777777" w:rsidR="00CF318C" w:rsidRDefault="00AE1E73">
            <w:pPr>
              <w:pStyle w:val="TableParagraph"/>
              <w:spacing w:line="256" w:lineRule="exact"/>
              <w:ind w:left="107"/>
              <w:rPr>
                <w:b/>
                <w:sz w:val="24"/>
              </w:rPr>
            </w:pPr>
            <w:r>
              <w:rPr>
                <w:sz w:val="24"/>
              </w:rPr>
              <w:t xml:space="preserve">Documents à consulter : </w:t>
            </w:r>
            <w:r>
              <w:rPr>
                <w:b/>
                <w:sz w:val="24"/>
              </w:rPr>
              <w:t>DT4 ; DT5</w:t>
            </w:r>
          </w:p>
        </w:tc>
        <w:tc>
          <w:tcPr>
            <w:tcW w:w="1508" w:type="dxa"/>
          </w:tcPr>
          <w:p w14:paraId="38E5FDAA" w14:textId="77777777" w:rsidR="00CF318C" w:rsidRDefault="00CF318C">
            <w:pPr>
              <w:pStyle w:val="TableParagraph"/>
              <w:rPr>
                <w:rFonts w:ascii="Times New Roman"/>
                <w:sz w:val="20"/>
              </w:rPr>
            </w:pPr>
          </w:p>
        </w:tc>
      </w:tr>
    </w:tbl>
    <w:p w14:paraId="646B037E" w14:textId="77777777" w:rsidR="00CF318C" w:rsidRDefault="00CF318C">
      <w:pPr>
        <w:pStyle w:val="Corpsdetexte"/>
        <w:spacing w:before="7"/>
        <w:rPr>
          <w:sz w:val="7"/>
        </w:rPr>
      </w:pPr>
    </w:p>
    <w:p w14:paraId="7871E770" w14:textId="77777777" w:rsidR="00CF318C" w:rsidRDefault="00AE1E73">
      <w:pPr>
        <w:pStyle w:val="Corpsdetexte"/>
        <w:spacing w:before="93"/>
        <w:ind w:left="219" w:right="478" w:firstLine="283"/>
        <w:jc w:val="both"/>
      </w:pPr>
      <w:r>
        <w:rPr>
          <w:b/>
          <w:u w:val="thick"/>
        </w:rPr>
        <w:t>Proposer</w:t>
      </w:r>
      <w:r>
        <w:rPr>
          <w:b/>
        </w:rPr>
        <w:t xml:space="preserve"> </w:t>
      </w:r>
      <w:r>
        <w:t>une solution, en modifiant le « GRAFCET COMPTAGE DUOS DE DALLES ET TAPIS D’ALIMENTATION », dans le but d’améliorer la disponibilité du système, en prenant en compte l’installation du deuxième capteur de la question C.2.</w:t>
      </w:r>
    </w:p>
    <w:p w14:paraId="44C8BEC1" w14:textId="77777777" w:rsidR="00CF318C" w:rsidRDefault="00AE1E73">
      <w:pPr>
        <w:pStyle w:val="Corpsdetexte"/>
        <w:ind w:left="219" w:right="475" w:firstLine="283"/>
        <w:jc w:val="both"/>
      </w:pPr>
      <w:r>
        <w:t>On demande la signalisation du défaut d’un capteur noté « Signaler Défaut info i » si le capteur ne donne pas d’information.</w:t>
      </w:r>
    </w:p>
    <w:p w14:paraId="644AD0BF" w14:textId="77777777" w:rsidR="00CF318C" w:rsidRDefault="00AE1E73">
      <w:pPr>
        <w:pStyle w:val="Corpsdetexte"/>
        <w:ind w:left="219" w:right="478" w:firstLine="283"/>
        <w:jc w:val="both"/>
      </w:pPr>
      <w:r>
        <w:t>On notera « info 1 » et « info 2 » les informations du capteur de comptage des duos de dalles pour les capteurs 1 et 2.</w:t>
      </w:r>
    </w:p>
    <w:p w14:paraId="2537190A" w14:textId="77777777" w:rsidR="00CF318C" w:rsidRDefault="00CF318C">
      <w:pPr>
        <w:pStyle w:val="Corpsdetexte"/>
      </w:pPr>
    </w:p>
    <w:p w14:paraId="4DC84C74" w14:textId="77777777" w:rsidR="00CF318C" w:rsidRDefault="00AE1E73">
      <w:pPr>
        <w:pStyle w:val="Corpsdetexte"/>
        <w:ind w:left="502"/>
      </w:pPr>
      <w:r>
        <w:pict w14:anchorId="138A1430">
          <v:group id="_x0000_s1136" style="position:absolute;left:0;text-align:left;margin-left:24.2pt;margin-top:15.5pt;width:529.95pt;height:227.1pt;z-index:251640320;mso-wrap-distance-left:0;mso-wrap-distance-right:0;mso-position-horizontal-relative:page" coordorigin="485,310" coordsize="10599,4542">
            <v:line id="_x0000_s1166" style="position:absolute" from="1261,2001" to="1261,2319"/>
            <v:shape id="_x0000_s1165" type="#_x0000_t75" style="position:absolute;left:986;top:1583;width:533;height:392">
              <v:imagedata r:id="rId31" o:title=""/>
            </v:shape>
            <v:shape id="_x0000_s1164" type="#_x0000_t75" style="position:absolute;left:1512;top:2447;width:4186;height:612">
              <v:imagedata r:id="rId20" o:title=""/>
            </v:shape>
            <v:line id="_x0000_s1163" style="position:absolute" from="1046,2642" to="1449,2642" strokeweight="2.15pt"/>
            <v:line id="_x0000_s1162" style="position:absolute" from="1259,2319" to="1261,3469"/>
            <v:shape id="_x0000_s1161" type="#_x0000_t75" style="position:absolute;left:1795;top:3461;width:3019;height:525">
              <v:imagedata r:id="rId32" o:title=""/>
            </v:shape>
            <v:shape id="_x0000_s1160" type="#_x0000_t75" style="position:absolute;left:971;top:3461;width:561;height:525">
              <v:imagedata r:id="rId19" o:title=""/>
            </v:shape>
            <v:line id="_x0000_s1159" style="position:absolute" from="1525,3720" to="1803,3721"/>
            <v:line id="_x0000_s1158" style="position:absolute" from="1802,3515" to="1803,3160"/>
            <v:shape id="_x0000_s1157" style="position:absolute;left:1742;top:3059;width:120;height:121" coordorigin="1743,3060" coordsize="120,121" path="m1803,3060l1743,3180,1863,3180,1803,3060xe" fillcolor="black" stroked="f">
              <v:path arrowok="t"/>
            </v:shape>
            <v:shape id="_x0000_s1156" type="#_x0000_t75" style="position:absolute;left:4800;top:3461;width:3019;height:525">
              <v:imagedata r:id="rId32" o:title=""/>
            </v:shape>
            <v:line id="_x0000_s1155" style="position:absolute" from="5242,3469" to="5243,3060"/>
            <v:shape id="_x0000_s1154" type="#_x0000_t75" style="position:absolute;left:7804;top:3461;width:3019;height:525">
              <v:imagedata r:id="rId33" o:title=""/>
            </v:shape>
            <v:line id="_x0000_s1153" style="position:absolute" from="8246,3469" to="8247,3060"/>
            <v:shape id="_x0000_s1152" type="#_x0000_t75" style="position:absolute;left:5292;top:3018;width:1863;height:334">
              <v:imagedata r:id="rId34" o:title=""/>
            </v:shape>
            <v:shape id="_x0000_s1151" type="#_x0000_t75" style="position:absolute;left:8306;top:3018;width:1865;height:334">
              <v:imagedata r:id="rId35" o:title=""/>
            </v:shape>
            <v:line id="_x0000_s1150" style="position:absolute" from="1261,4279" to="1261,3979"/>
            <v:line id="_x0000_s1149" style="position:absolute" from="2898,4279" to="540,4279"/>
            <v:line id="_x0000_s1148" style="position:absolute" from="1261,1491" to="1261,1191"/>
            <v:line id="_x0000_s1147" style="position:absolute" from="1261,1356" to="780,1356"/>
            <v:rect id="_x0000_s1146" style="position:absolute;left:492;top:317;width:10584;height:4527" filled="f"/>
            <v:shape id="_x0000_s1145" type="#_x0000_t202" style="position:absolute;left:962;top:461;width:1143;height:180" filled="f" stroked="f">
              <v:textbox inset="0,0,0,0">
                <w:txbxContent>
                  <w:p w14:paraId="403160E7" w14:textId="77777777" w:rsidR="00AE1E73" w:rsidRDefault="00AE1E73">
                    <w:pPr>
                      <w:spacing w:line="179" w:lineRule="exact"/>
                      <w:rPr>
                        <w:b/>
                        <w:sz w:val="16"/>
                      </w:rPr>
                    </w:pPr>
                    <w:r>
                      <w:rPr>
                        <w:b/>
                        <w:sz w:val="16"/>
                      </w:rPr>
                      <w:t>Cadre réponse</w:t>
                    </w:r>
                  </w:p>
                </w:txbxContent>
              </v:textbox>
            </v:shape>
            <v:shape id="_x0000_s1144" type="#_x0000_t202" style="position:absolute;left:1656;top:2449;width:1074;height:223" filled="f" stroked="f">
              <v:textbox inset="0,0,0,0">
                <w:txbxContent>
                  <w:p w14:paraId="0234F976" w14:textId="77777777" w:rsidR="00AE1E73" w:rsidRDefault="00AE1E73">
                    <w:pPr>
                      <w:spacing w:line="223" w:lineRule="exact"/>
                      <w:rPr>
                        <w:sz w:val="20"/>
                      </w:rPr>
                    </w:pPr>
                    <w:r>
                      <w:rPr>
                        <w:sz w:val="20"/>
                      </w:rPr>
                      <w:t>…………….</w:t>
                    </w:r>
                  </w:p>
                </w:txbxContent>
              </v:textbox>
            </v:shape>
            <v:shape id="_x0000_s1143" type="#_x0000_t202" style="position:absolute;left:5436;top:3020;width:1074;height:223" filled="f" stroked="f">
              <v:textbox inset="0,0,0,0">
                <w:txbxContent>
                  <w:p w14:paraId="179D4B51" w14:textId="77777777" w:rsidR="00AE1E73" w:rsidRDefault="00AE1E73">
                    <w:pPr>
                      <w:spacing w:line="223" w:lineRule="exact"/>
                      <w:rPr>
                        <w:sz w:val="20"/>
                      </w:rPr>
                    </w:pPr>
                    <w:r>
                      <w:rPr>
                        <w:sz w:val="20"/>
                      </w:rPr>
                      <w:t>…………….</w:t>
                    </w:r>
                  </w:p>
                </w:txbxContent>
              </v:textbox>
            </v:shape>
            <v:shape id="_x0000_s1142" type="#_x0000_t202" style="position:absolute;left:8450;top:3020;width:1074;height:223" filled="f" stroked="f">
              <v:textbox inset="0,0,0,0">
                <w:txbxContent>
                  <w:p w14:paraId="43F4A3C9" w14:textId="77777777" w:rsidR="00AE1E73" w:rsidRDefault="00AE1E73">
                    <w:pPr>
                      <w:spacing w:line="223" w:lineRule="exact"/>
                      <w:rPr>
                        <w:sz w:val="20"/>
                      </w:rPr>
                    </w:pPr>
                    <w:r>
                      <w:rPr>
                        <w:sz w:val="20"/>
                      </w:rPr>
                      <w:t>…………….</w:t>
                    </w:r>
                  </w:p>
                </w:txbxContent>
              </v:textbox>
            </v:shape>
            <v:shape id="_x0000_s1141" type="#_x0000_t202" style="position:absolute;left:1099;top:3564;width:154;height:269" filled="f" stroked="f">
              <v:textbox inset="0,0,0,0">
                <w:txbxContent>
                  <w:p w14:paraId="710D252F" w14:textId="77777777" w:rsidR="00AE1E73" w:rsidRDefault="00AE1E73">
                    <w:pPr>
                      <w:spacing w:line="268" w:lineRule="exact"/>
                      <w:rPr>
                        <w:sz w:val="24"/>
                      </w:rPr>
                    </w:pPr>
                    <w:r>
                      <w:rPr>
                        <w:sz w:val="24"/>
                      </w:rPr>
                      <w:t>2</w:t>
                    </w:r>
                  </w:p>
                </w:txbxContent>
              </v:textbox>
            </v:shape>
            <v:shape id="_x0000_s1140" type="#_x0000_t202" style="position:absolute;left:1867;top:3613;width:1074;height:223" filled="f" stroked="f">
              <v:textbox inset="0,0,0,0">
                <w:txbxContent>
                  <w:p w14:paraId="7B06BFBF" w14:textId="77777777" w:rsidR="00AE1E73" w:rsidRDefault="00AE1E73">
                    <w:pPr>
                      <w:spacing w:line="223" w:lineRule="exact"/>
                      <w:rPr>
                        <w:sz w:val="20"/>
                      </w:rPr>
                    </w:pPr>
                    <w:r>
                      <w:rPr>
                        <w:sz w:val="20"/>
                      </w:rPr>
                      <w:t>…………….</w:t>
                    </w:r>
                  </w:p>
                </w:txbxContent>
              </v:textbox>
            </v:shape>
            <v:shape id="_x0000_s1139" type="#_x0000_t202" style="position:absolute;left:4872;top:3613;width:1074;height:223" filled="f" stroked="f">
              <v:textbox inset="0,0,0,0">
                <w:txbxContent>
                  <w:p w14:paraId="379BF5AD" w14:textId="77777777" w:rsidR="00AE1E73" w:rsidRDefault="00AE1E73">
                    <w:pPr>
                      <w:spacing w:line="223" w:lineRule="exact"/>
                      <w:rPr>
                        <w:sz w:val="20"/>
                      </w:rPr>
                    </w:pPr>
                    <w:r>
                      <w:rPr>
                        <w:sz w:val="20"/>
                      </w:rPr>
                      <w:t>…………….</w:t>
                    </w:r>
                  </w:p>
                </w:txbxContent>
              </v:textbox>
            </v:shape>
            <v:shape id="_x0000_s1138" type="#_x0000_t202" style="position:absolute;left:7876;top:3613;width:1074;height:223" filled="f" stroked="f">
              <v:textbox inset="0,0,0,0">
                <w:txbxContent>
                  <w:p w14:paraId="4E88C40E" w14:textId="77777777" w:rsidR="00AE1E73" w:rsidRDefault="00AE1E73">
                    <w:pPr>
                      <w:spacing w:line="223" w:lineRule="exact"/>
                      <w:rPr>
                        <w:sz w:val="20"/>
                      </w:rPr>
                    </w:pPr>
                    <w:r>
                      <w:rPr>
                        <w:sz w:val="20"/>
                      </w:rPr>
                      <w:t>…………….</w:t>
                    </w:r>
                  </w:p>
                </w:txbxContent>
              </v:textbox>
            </v:shape>
            <v:shape id="_x0000_s1137" type="#_x0000_t202" style="position:absolute;left:979;top:1490;width:546;height:510" filled="f">
              <v:textbox inset="0,0,0,0">
                <w:txbxContent>
                  <w:p w14:paraId="0435F412" w14:textId="77777777" w:rsidR="00AE1E73" w:rsidRDefault="00AE1E73">
                    <w:pPr>
                      <w:spacing w:before="81"/>
                      <w:ind w:left="112"/>
                      <w:rPr>
                        <w:sz w:val="24"/>
                      </w:rPr>
                    </w:pPr>
                    <w:r>
                      <w:rPr>
                        <w:sz w:val="24"/>
                      </w:rPr>
                      <w:t>1</w:t>
                    </w:r>
                  </w:p>
                </w:txbxContent>
              </v:textbox>
            </v:shape>
            <w10:wrap type="topAndBottom" anchorx="page"/>
          </v:group>
        </w:pict>
      </w:r>
      <w:r>
        <w:t>Si vous désirez utiliser une autre trame de GRAFCET, répondez sur la copie.</w:t>
      </w:r>
    </w:p>
    <w:p w14:paraId="1829E458" w14:textId="77777777" w:rsidR="00CF318C" w:rsidRDefault="00CF318C">
      <w:pPr>
        <w:sectPr w:rsidR="00CF318C">
          <w:pgSz w:w="11910" w:h="16840"/>
          <w:pgMar w:top="2760" w:right="200" w:bottom="1120" w:left="460" w:header="379" w:footer="933" w:gutter="0"/>
          <w:cols w:space="720"/>
        </w:sectPr>
      </w:pPr>
    </w:p>
    <w:p w14:paraId="1A29D485" w14:textId="77777777" w:rsidR="00CF318C" w:rsidRDefault="00AE1E73">
      <w:pPr>
        <w:pStyle w:val="Titre1"/>
        <w:spacing w:before="166"/>
      </w:pPr>
      <w:r>
        <w:rPr>
          <w:noProof/>
          <w:lang w:bidi="ar-SA"/>
        </w:rPr>
        <w:lastRenderedPageBreak/>
        <w:drawing>
          <wp:anchor distT="0" distB="0" distL="0" distR="0" simplePos="0" relativeHeight="251651584" behindDoc="1" locked="0" layoutInCell="1" allowOverlap="1" wp14:anchorId="333530DB" wp14:editId="1AA01CF9">
            <wp:simplePos x="0" y="0"/>
            <wp:positionH relativeFrom="page">
              <wp:posOffset>6539483</wp:posOffset>
            </wp:positionH>
            <wp:positionV relativeFrom="page">
              <wp:posOffset>8964167</wp:posOffset>
            </wp:positionV>
            <wp:extent cx="538038" cy="176784"/>
            <wp:effectExtent l="0" t="0" r="0" b="0"/>
            <wp:wrapNone/>
            <wp:docPr id="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9.png"/>
                    <pic:cNvPicPr/>
                  </pic:nvPicPr>
                  <pic:blipFill>
                    <a:blip r:embed="rId36" cstate="print"/>
                    <a:stretch>
                      <a:fillRect/>
                    </a:stretch>
                  </pic:blipFill>
                  <pic:spPr>
                    <a:xfrm>
                      <a:off x="0" y="0"/>
                      <a:ext cx="538038" cy="176784"/>
                    </a:xfrm>
                    <a:prstGeom prst="rect">
                      <a:avLst/>
                    </a:prstGeom>
                  </pic:spPr>
                </pic:pic>
              </a:graphicData>
            </a:graphic>
          </wp:anchor>
        </w:drawing>
      </w:r>
      <w:r>
        <w:rPr>
          <w:noProof/>
          <w:lang w:bidi="ar-SA"/>
        </w:rPr>
        <w:drawing>
          <wp:anchor distT="0" distB="0" distL="0" distR="0" simplePos="0" relativeHeight="251653632" behindDoc="1" locked="0" layoutInCell="1" allowOverlap="1" wp14:anchorId="0B844704" wp14:editId="6CA50DA9">
            <wp:simplePos x="0" y="0"/>
            <wp:positionH relativeFrom="page">
              <wp:posOffset>3214116</wp:posOffset>
            </wp:positionH>
            <wp:positionV relativeFrom="page">
              <wp:posOffset>8964167</wp:posOffset>
            </wp:positionV>
            <wp:extent cx="538038" cy="176784"/>
            <wp:effectExtent l="0" t="0" r="0" b="0"/>
            <wp:wrapNone/>
            <wp:docPr id="1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9.png"/>
                    <pic:cNvPicPr/>
                  </pic:nvPicPr>
                  <pic:blipFill>
                    <a:blip r:embed="rId36" cstate="print"/>
                    <a:stretch>
                      <a:fillRect/>
                    </a:stretch>
                  </pic:blipFill>
                  <pic:spPr>
                    <a:xfrm>
                      <a:off x="0" y="0"/>
                      <a:ext cx="538038" cy="176784"/>
                    </a:xfrm>
                    <a:prstGeom prst="rect">
                      <a:avLst/>
                    </a:prstGeom>
                  </pic:spPr>
                </pic:pic>
              </a:graphicData>
            </a:graphic>
          </wp:anchor>
        </w:drawing>
      </w:r>
      <w:r>
        <w:t>Partie D : Mise en sécurité de la machine « STOCKEUR DALLES ».</w:t>
      </w:r>
    </w:p>
    <w:p w14:paraId="51CAAFE8" w14:textId="77777777" w:rsidR="00CF318C" w:rsidRDefault="00AE1E73">
      <w:pPr>
        <w:pStyle w:val="Corpsdetexte"/>
        <w:spacing w:before="264" w:line="232" w:lineRule="auto"/>
        <w:ind w:left="279" w:right="477" w:firstLine="283"/>
        <w:jc w:val="both"/>
      </w:pPr>
      <w:r>
        <w:t>Pour assurer la protection des opérateurs, et en fonction des niveaux de sécurité de protection, il a été décidé de mettre en place</w:t>
      </w:r>
      <w:r>
        <w:rPr>
          <w:spacing w:val="-2"/>
        </w:rPr>
        <w:t xml:space="preserve"> </w:t>
      </w:r>
      <w:r>
        <w:t>:</w:t>
      </w:r>
    </w:p>
    <w:p w14:paraId="67CB3CF5" w14:textId="77777777" w:rsidR="00CF318C" w:rsidRDefault="00AE1E73">
      <w:pPr>
        <w:pStyle w:val="Pardeliste"/>
        <w:numPr>
          <w:ilvl w:val="0"/>
          <w:numId w:val="2"/>
        </w:numPr>
        <w:tabs>
          <w:tab w:val="left" w:pos="788"/>
        </w:tabs>
        <w:spacing w:before="2" w:line="232" w:lineRule="auto"/>
        <w:ind w:left="279" w:right="479" w:firstLine="283"/>
        <w:jc w:val="both"/>
        <w:rPr>
          <w:sz w:val="24"/>
        </w:rPr>
      </w:pPr>
      <w:r>
        <w:rPr>
          <w:sz w:val="24"/>
        </w:rPr>
        <w:t>Une porte d’accès à l’extrémité droite du convoyeur à rouleaux, sécurisée pendant le fonctionnement du stockeur par des capteurs de sécurité « porte fermée » (</w:t>
      </w:r>
      <w:r>
        <w:rPr>
          <w:b/>
          <w:sz w:val="24"/>
        </w:rPr>
        <w:t xml:space="preserve">Sp1 </w:t>
      </w:r>
      <w:r>
        <w:rPr>
          <w:sz w:val="24"/>
        </w:rPr>
        <w:t xml:space="preserve">et </w:t>
      </w:r>
      <w:r>
        <w:rPr>
          <w:b/>
          <w:sz w:val="24"/>
        </w:rPr>
        <w:t>Sp2</w:t>
      </w:r>
      <w:r>
        <w:rPr>
          <w:sz w:val="24"/>
        </w:rPr>
        <w:t>). Porte utilisée lors d’opération de vidage du stockeur dalles (évacuation des dalles en fin de production ou lors de divers</w:t>
      </w:r>
      <w:r>
        <w:rPr>
          <w:spacing w:val="1"/>
          <w:sz w:val="24"/>
        </w:rPr>
        <w:t xml:space="preserve"> </w:t>
      </w:r>
      <w:r>
        <w:rPr>
          <w:sz w:val="24"/>
        </w:rPr>
        <w:t>problèmes).</w:t>
      </w:r>
    </w:p>
    <w:p w14:paraId="7AEE6F7F" w14:textId="77777777" w:rsidR="00CF318C" w:rsidRDefault="00CF318C">
      <w:pPr>
        <w:pStyle w:val="Corpsdetexte"/>
        <w:spacing w:before="4"/>
        <w:rPr>
          <w:sz w:val="23"/>
        </w:rPr>
      </w:pPr>
    </w:p>
    <w:p w14:paraId="28385BF1" w14:textId="77777777" w:rsidR="00CF318C" w:rsidRDefault="00AE1E73">
      <w:pPr>
        <w:pStyle w:val="Pardeliste"/>
        <w:numPr>
          <w:ilvl w:val="0"/>
          <w:numId w:val="2"/>
        </w:numPr>
        <w:tabs>
          <w:tab w:val="left" w:pos="712"/>
        </w:tabs>
        <w:spacing w:line="232" w:lineRule="auto"/>
        <w:ind w:left="279" w:right="478" w:firstLine="283"/>
        <w:jc w:val="both"/>
        <w:rPr>
          <w:sz w:val="24"/>
        </w:rPr>
      </w:pPr>
      <w:r>
        <w:rPr>
          <w:sz w:val="24"/>
        </w:rPr>
        <w:t>Une commande par commutateur rotatif 2 positions (</w:t>
      </w:r>
      <w:r>
        <w:rPr>
          <w:b/>
          <w:sz w:val="24"/>
        </w:rPr>
        <w:t>SB Inter</w:t>
      </w:r>
      <w:r>
        <w:rPr>
          <w:sz w:val="24"/>
        </w:rPr>
        <w:t>) permettant le vidage de la boite de stockage et l’évacuation des dalles vers l’opérateur. Position 1 : vidage ; position 0 : marche normale.</w:t>
      </w:r>
    </w:p>
    <w:p w14:paraId="152BE952" w14:textId="77777777" w:rsidR="00CF318C" w:rsidRDefault="00CF318C">
      <w:pPr>
        <w:pStyle w:val="Corpsdetexte"/>
        <w:spacing w:before="10"/>
        <w:rPr>
          <w:sz w:val="22"/>
        </w:rPr>
      </w:pPr>
    </w:p>
    <w:p w14:paraId="50A2AE2D" w14:textId="77777777" w:rsidR="00CF318C" w:rsidRDefault="00AE1E73">
      <w:pPr>
        <w:pStyle w:val="Pardeliste"/>
        <w:numPr>
          <w:ilvl w:val="0"/>
          <w:numId w:val="2"/>
        </w:numPr>
        <w:tabs>
          <w:tab w:val="left" w:pos="709"/>
        </w:tabs>
        <w:spacing w:line="271" w:lineRule="exact"/>
        <w:ind w:left="708" w:hanging="146"/>
        <w:rPr>
          <w:sz w:val="24"/>
        </w:rPr>
      </w:pPr>
      <w:r>
        <w:rPr>
          <w:sz w:val="24"/>
        </w:rPr>
        <w:t>Un commutateur rotatif 2 positions (</w:t>
      </w:r>
      <w:r>
        <w:rPr>
          <w:b/>
          <w:sz w:val="24"/>
        </w:rPr>
        <w:t>SB Inter</w:t>
      </w:r>
      <w:r>
        <w:rPr>
          <w:sz w:val="24"/>
        </w:rPr>
        <w:t>) qui provoque</w:t>
      </w:r>
      <w:r>
        <w:rPr>
          <w:spacing w:val="-5"/>
          <w:sz w:val="24"/>
        </w:rPr>
        <w:t xml:space="preserve"> </w:t>
      </w:r>
      <w:r>
        <w:rPr>
          <w:sz w:val="24"/>
        </w:rPr>
        <w:t>:</w:t>
      </w:r>
    </w:p>
    <w:p w14:paraId="0C00E7D1" w14:textId="77777777" w:rsidR="00CF318C" w:rsidRDefault="00AE1E73">
      <w:pPr>
        <w:pStyle w:val="Pardeliste"/>
        <w:numPr>
          <w:ilvl w:val="1"/>
          <w:numId w:val="2"/>
        </w:numPr>
        <w:tabs>
          <w:tab w:val="left" w:pos="1643"/>
        </w:tabs>
        <w:spacing w:line="268" w:lineRule="exact"/>
        <w:ind w:left="1496" w:firstLine="0"/>
        <w:rPr>
          <w:sz w:val="24"/>
        </w:rPr>
      </w:pPr>
      <w:r>
        <w:rPr>
          <w:sz w:val="24"/>
        </w:rPr>
        <w:t>Le démarrage du convoyeur à rouleaux dans le sens avant</w:t>
      </w:r>
      <w:r>
        <w:rPr>
          <w:spacing w:val="-4"/>
          <w:sz w:val="24"/>
        </w:rPr>
        <w:t xml:space="preserve"> </w:t>
      </w:r>
      <w:r>
        <w:rPr>
          <w:sz w:val="24"/>
        </w:rPr>
        <w:t>;</w:t>
      </w:r>
    </w:p>
    <w:p w14:paraId="19C9ECE2" w14:textId="77777777" w:rsidR="00CF318C" w:rsidRDefault="00AE1E73">
      <w:pPr>
        <w:pStyle w:val="Pardeliste"/>
        <w:numPr>
          <w:ilvl w:val="1"/>
          <w:numId w:val="2"/>
        </w:numPr>
        <w:tabs>
          <w:tab w:val="left" w:pos="1667"/>
        </w:tabs>
        <w:spacing w:before="4" w:line="232" w:lineRule="auto"/>
        <w:ind w:left="1496" w:right="478" w:firstLine="0"/>
        <w:rPr>
          <w:sz w:val="24"/>
        </w:rPr>
      </w:pPr>
      <w:r>
        <w:rPr>
          <w:sz w:val="24"/>
        </w:rPr>
        <w:t>L’inhibition au passage du capteur (paquet évacué vers opérateur) des capteurs de protection de la porte d’accès (Sp1 et</w:t>
      </w:r>
      <w:r>
        <w:rPr>
          <w:spacing w:val="-5"/>
          <w:sz w:val="24"/>
        </w:rPr>
        <w:t xml:space="preserve"> </w:t>
      </w:r>
      <w:r>
        <w:rPr>
          <w:sz w:val="24"/>
        </w:rPr>
        <w:t>Sp2).</w:t>
      </w:r>
    </w:p>
    <w:p w14:paraId="7291572A" w14:textId="77777777" w:rsidR="00CF318C" w:rsidRDefault="00CF318C">
      <w:pPr>
        <w:pStyle w:val="Corpsdetexte"/>
        <w:spacing w:before="8"/>
        <w:rPr>
          <w:sz w:val="22"/>
        </w:rPr>
      </w:pPr>
    </w:p>
    <w:p w14:paraId="4CC9E7E2" w14:textId="77777777" w:rsidR="00CF318C" w:rsidRDefault="00AE1E73">
      <w:pPr>
        <w:pStyle w:val="Pardeliste"/>
        <w:numPr>
          <w:ilvl w:val="0"/>
          <w:numId w:val="2"/>
        </w:numPr>
        <w:tabs>
          <w:tab w:val="left" w:pos="709"/>
        </w:tabs>
        <w:spacing w:line="272" w:lineRule="exact"/>
        <w:ind w:left="708" w:hanging="146"/>
        <w:rPr>
          <w:sz w:val="24"/>
        </w:rPr>
      </w:pPr>
      <w:r>
        <w:rPr>
          <w:sz w:val="24"/>
        </w:rPr>
        <w:t>Un capteur (</w:t>
      </w:r>
      <w:r>
        <w:rPr>
          <w:b/>
          <w:sz w:val="24"/>
        </w:rPr>
        <w:t>Paquet au poste opérateur</w:t>
      </w:r>
      <w:r>
        <w:rPr>
          <w:sz w:val="24"/>
        </w:rPr>
        <w:t>) qui arrête le convoyeur à</w:t>
      </w:r>
      <w:r>
        <w:rPr>
          <w:spacing w:val="-10"/>
          <w:sz w:val="24"/>
        </w:rPr>
        <w:t xml:space="preserve"> </w:t>
      </w:r>
      <w:r>
        <w:rPr>
          <w:sz w:val="24"/>
        </w:rPr>
        <w:t>rouleaux.</w:t>
      </w:r>
    </w:p>
    <w:p w14:paraId="78D1AC3B" w14:textId="77777777" w:rsidR="00CF318C" w:rsidRDefault="00AE1E73">
      <w:pPr>
        <w:pStyle w:val="Pardeliste"/>
        <w:numPr>
          <w:ilvl w:val="0"/>
          <w:numId w:val="2"/>
        </w:numPr>
        <w:tabs>
          <w:tab w:val="left" w:pos="709"/>
        </w:tabs>
        <w:spacing w:line="272" w:lineRule="exact"/>
        <w:ind w:left="708" w:hanging="146"/>
        <w:rPr>
          <w:sz w:val="24"/>
        </w:rPr>
      </w:pPr>
      <w:r>
        <w:rPr>
          <w:sz w:val="24"/>
        </w:rPr>
        <w:t>Un bouton poussoir (</w:t>
      </w:r>
      <w:r>
        <w:rPr>
          <w:b/>
          <w:sz w:val="24"/>
        </w:rPr>
        <w:t>validation opérateur</w:t>
      </w:r>
      <w:r>
        <w:rPr>
          <w:sz w:val="24"/>
        </w:rPr>
        <w:t>) qui valide la fin de l’intervention de</w:t>
      </w:r>
      <w:r>
        <w:rPr>
          <w:spacing w:val="-23"/>
          <w:sz w:val="24"/>
        </w:rPr>
        <w:t xml:space="preserve"> </w:t>
      </w:r>
      <w:r>
        <w:rPr>
          <w:sz w:val="24"/>
        </w:rPr>
        <w:t>l’opérateur.</w:t>
      </w:r>
    </w:p>
    <w:p w14:paraId="1EC93930" w14:textId="77777777" w:rsidR="00CF318C" w:rsidRDefault="00CF318C">
      <w:pPr>
        <w:pStyle w:val="Corpsdetexte"/>
        <w:spacing w:before="2"/>
        <w:rPr>
          <w:sz w:val="23"/>
        </w:rPr>
      </w:pPr>
    </w:p>
    <w:p w14:paraId="28A3B3B1" w14:textId="77777777" w:rsidR="00CF318C" w:rsidRDefault="00AE1E73">
      <w:pPr>
        <w:pStyle w:val="Corpsdetexte"/>
        <w:spacing w:line="232" w:lineRule="auto"/>
        <w:ind w:left="279" w:right="477" w:firstLine="283"/>
        <w:jc w:val="both"/>
      </w:pPr>
      <w:r>
        <w:t>Les capteurs, de type</w:t>
      </w:r>
      <w:proofErr w:type="gramStart"/>
      <w:r>
        <w:t xml:space="preserve"> «interrupteur</w:t>
      </w:r>
      <w:proofErr w:type="gramEnd"/>
      <w:r>
        <w:t xml:space="preserve"> fin de course à galet», servant de sécurité à la porte d’accès opérateur, (Sp1 et Sp2) sont installés en mode combiné négatif / positif pour s'affranchir des risques de défaillance de mode commun.</w:t>
      </w:r>
    </w:p>
    <w:p w14:paraId="2B314B31" w14:textId="77777777" w:rsidR="00CF318C" w:rsidRDefault="00CF318C">
      <w:pPr>
        <w:pStyle w:val="Corpsdetexte"/>
        <w:spacing w:before="10"/>
        <w:rPr>
          <w:sz w:val="23"/>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724F3273" w14:textId="77777777">
        <w:trPr>
          <w:trHeight w:val="275"/>
        </w:trPr>
        <w:tc>
          <w:tcPr>
            <w:tcW w:w="3562" w:type="dxa"/>
          </w:tcPr>
          <w:p w14:paraId="1D1E71FE" w14:textId="77777777" w:rsidR="00CF318C" w:rsidRDefault="00AE1E73">
            <w:pPr>
              <w:pStyle w:val="TableParagraph"/>
              <w:spacing w:line="256" w:lineRule="exact"/>
              <w:ind w:left="390"/>
              <w:rPr>
                <w:b/>
                <w:sz w:val="24"/>
              </w:rPr>
            </w:pPr>
            <w:r>
              <w:rPr>
                <w:b/>
                <w:sz w:val="24"/>
              </w:rPr>
              <w:t>Q D.1 :</w:t>
            </w:r>
          </w:p>
        </w:tc>
        <w:tc>
          <w:tcPr>
            <w:tcW w:w="5619" w:type="dxa"/>
          </w:tcPr>
          <w:p w14:paraId="3407D2EC" w14:textId="77777777" w:rsidR="00CF318C" w:rsidRDefault="00AE1E73">
            <w:pPr>
              <w:pStyle w:val="TableParagraph"/>
              <w:spacing w:line="256" w:lineRule="exact"/>
              <w:ind w:left="107"/>
              <w:rPr>
                <w:b/>
                <w:sz w:val="24"/>
              </w:rPr>
            </w:pPr>
            <w:r>
              <w:rPr>
                <w:sz w:val="24"/>
              </w:rPr>
              <w:t xml:space="preserve">Document à consulter : </w:t>
            </w:r>
            <w:r>
              <w:rPr>
                <w:b/>
                <w:sz w:val="24"/>
              </w:rPr>
              <w:t>DT 6</w:t>
            </w:r>
          </w:p>
        </w:tc>
        <w:tc>
          <w:tcPr>
            <w:tcW w:w="1508" w:type="dxa"/>
          </w:tcPr>
          <w:p w14:paraId="2B3383AC" w14:textId="77777777" w:rsidR="00CF318C" w:rsidRDefault="00CF318C">
            <w:pPr>
              <w:pStyle w:val="TableParagraph"/>
              <w:rPr>
                <w:rFonts w:ascii="Times New Roman"/>
                <w:sz w:val="20"/>
              </w:rPr>
            </w:pPr>
          </w:p>
        </w:tc>
      </w:tr>
    </w:tbl>
    <w:p w14:paraId="634F653B" w14:textId="77777777" w:rsidR="00CF318C" w:rsidRDefault="00CF318C">
      <w:pPr>
        <w:pStyle w:val="Corpsdetexte"/>
        <w:spacing w:before="11"/>
        <w:rPr>
          <w:sz w:val="22"/>
        </w:rPr>
      </w:pPr>
    </w:p>
    <w:p w14:paraId="77EB6138" w14:textId="77777777" w:rsidR="00CF318C" w:rsidRDefault="00AE1E73">
      <w:pPr>
        <w:pStyle w:val="Corpsdetexte"/>
        <w:spacing w:line="232" w:lineRule="auto"/>
        <w:ind w:left="279" w:right="477" w:firstLine="283"/>
        <w:jc w:val="both"/>
      </w:pPr>
      <w:r>
        <w:rPr>
          <w:b/>
          <w:u w:val="thick"/>
        </w:rPr>
        <w:t>Implanter</w:t>
      </w:r>
      <w:r>
        <w:rPr>
          <w:b/>
        </w:rPr>
        <w:t xml:space="preserve"> </w:t>
      </w:r>
      <w:r>
        <w:t>les capteurs (Sp1 et Sp2) sur les 2 schémas ci-dessous avec leur câblage électrique pour la position porte fermée et porte ouverte.</w:t>
      </w:r>
    </w:p>
    <w:p w14:paraId="1BFDAAEA" w14:textId="77777777" w:rsidR="00CF318C" w:rsidRDefault="00AE1E73">
      <w:pPr>
        <w:pStyle w:val="Corpsdetexte"/>
        <w:spacing w:line="269" w:lineRule="exact"/>
        <w:ind w:left="3555"/>
      </w:pPr>
      <w:r>
        <w:pict w14:anchorId="130A08DA">
          <v:group id="_x0000_s1130" style="position:absolute;left:0;text-align:left;margin-left:39.75pt;margin-top:22.9pt;width:547.55pt;height:218.2pt;z-index:-251651584;mso-position-horizontal-relative:page" coordorigin="795,459" coordsize="10951,4364">
            <v:shape id="_x0000_s1135" type="#_x0000_t75" style="position:absolute;left:795;top:516;width:10528;height:4305">
              <v:imagedata r:id="rId37" o:title=""/>
            </v:shape>
            <v:shape id="_x0000_s1134" type="#_x0000_t75" style="position:absolute;left:885;top:1296;width:390;height:195">
              <v:imagedata r:id="rId38" o:title=""/>
            </v:shape>
            <v:shape id="_x0000_s1133" type="#_x0000_t75" style="position:absolute;left:6330;top:3816;width:390;height:195">
              <v:imagedata r:id="rId38" o:title=""/>
            </v:shape>
            <v:shape id="_x0000_s1132" type="#_x0000_t75" style="position:absolute;left:4811;top:458;width:2033;height:389">
              <v:imagedata r:id="rId39" o:title=""/>
            </v:shape>
            <v:shape id="_x0000_s1131" type="#_x0000_t75" style="position:absolute;left:9859;top:458;width:1887;height:389">
              <v:imagedata r:id="rId40" o:title=""/>
            </v:shape>
            <w10:wrap anchorx="page"/>
          </v:group>
        </w:pict>
      </w:r>
      <w:r>
        <w:rPr>
          <w:noProof/>
          <w:lang w:bidi="ar-SA"/>
        </w:rPr>
        <w:drawing>
          <wp:anchor distT="0" distB="0" distL="0" distR="0" simplePos="0" relativeHeight="251650560" behindDoc="1" locked="0" layoutInCell="1" allowOverlap="1" wp14:anchorId="030261CD" wp14:editId="0D6E9758">
            <wp:simplePos x="0" y="0"/>
            <wp:positionH relativeFrom="page">
              <wp:posOffset>3205162</wp:posOffset>
            </wp:positionH>
            <wp:positionV relativeFrom="paragraph">
              <wp:posOffset>588104</wp:posOffset>
            </wp:positionV>
            <wp:extent cx="551814" cy="285750"/>
            <wp:effectExtent l="0" t="0" r="0" b="0"/>
            <wp:wrapNone/>
            <wp:docPr id="1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4.png"/>
                    <pic:cNvPicPr/>
                  </pic:nvPicPr>
                  <pic:blipFill>
                    <a:blip r:embed="rId41" cstate="print"/>
                    <a:stretch>
                      <a:fillRect/>
                    </a:stretch>
                  </pic:blipFill>
                  <pic:spPr>
                    <a:xfrm>
                      <a:off x="0" y="0"/>
                      <a:ext cx="551814" cy="285750"/>
                    </a:xfrm>
                    <a:prstGeom prst="rect">
                      <a:avLst/>
                    </a:prstGeom>
                  </pic:spPr>
                </pic:pic>
              </a:graphicData>
            </a:graphic>
          </wp:anchor>
        </w:drawing>
      </w:r>
      <w:r>
        <w:rPr>
          <w:noProof/>
          <w:lang w:bidi="ar-SA"/>
        </w:rPr>
        <w:drawing>
          <wp:anchor distT="0" distB="0" distL="0" distR="0" simplePos="0" relativeHeight="251652608" behindDoc="1" locked="0" layoutInCell="1" allowOverlap="1" wp14:anchorId="66B0C257" wp14:editId="261C7D5E">
            <wp:simplePos x="0" y="0"/>
            <wp:positionH relativeFrom="page">
              <wp:posOffset>6550152</wp:posOffset>
            </wp:positionH>
            <wp:positionV relativeFrom="paragraph">
              <wp:posOffset>610977</wp:posOffset>
            </wp:positionV>
            <wp:extent cx="538025" cy="176783"/>
            <wp:effectExtent l="0" t="0" r="0" b="0"/>
            <wp:wrapNone/>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36" cstate="print"/>
                    <a:stretch>
                      <a:fillRect/>
                    </a:stretch>
                  </pic:blipFill>
                  <pic:spPr>
                    <a:xfrm>
                      <a:off x="0" y="0"/>
                      <a:ext cx="538025" cy="176783"/>
                    </a:xfrm>
                    <a:prstGeom prst="rect">
                      <a:avLst/>
                    </a:prstGeom>
                  </pic:spPr>
                </pic:pic>
              </a:graphicData>
            </a:graphic>
          </wp:anchor>
        </w:drawing>
      </w:r>
      <w:r>
        <w:t>Entrée A.P.I. de sécurité : numéro : I 15</w:t>
      </w:r>
    </w:p>
    <w:tbl>
      <w:tblPr>
        <w:tblStyle w:val="TableNormal"/>
        <w:tblW w:w="0" w:type="auto"/>
        <w:tblInd w:w="2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35"/>
        <w:gridCol w:w="2344"/>
        <w:gridCol w:w="1779"/>
        <w:gridCol w:w="1701"/>
        <w:gridCol w:w="1557"/>
        <w:gridCol w:w="1401"/>
        <w:gridCol w:w="285"/>
      </w:tblGrid>
      <w:tr w:rsidR="00CF318C" w14:paraId="11A1BC83" w14:textId="77777777">
        <w:trPr>
          <w:trHeight w:val="4597"/>
        </w:trPr>
        <w:tc>
          <w:tcPr>
            <w:tcW w:w="1835" w:type="dxa"/>
            <w:tcBorders>
              <w:bottom w:val="double" w:sz="2" w:space="0" w:color="000000"/>
              <w:right w:val="nil"/>
            </w:tcBorders>
          </w:tcPr>
          <w:p w14:paraId="6D92995D" w14:textId="77777777" w:rsidR="00CF318C" w:rsidRDefault="00AE1E73">
            <w:pPr>
              <w:pStyle w:val="TableParagraph"/>
              <w:spacing w:before="53"/>
              <w:ind w:right="356"/>
              <w:jc w:val="right"/>
              <w:rPr>
                <w:b/>
                <w:sz w:val="16"/>
              </w:rPr>
            </w:pPr>
            <w:r>
              <w:rPr>
                <w:b/>
                <w:sz w:val="16"/>
              </w:rPr>
              <w:t>Cadre réponse</w:t>
            </w:r>
          </w:p>
        </w:tc>
        <w:tc>
          <w:tcPr>
            <w:tcW w:w="2344" w:type="dxa"/>
            <w:tcBorders>
              <w:left w:val="nil"/>
              <w:bottom w:val="double" w:sz="2" w:space="0" w:color="000000"/>
              <w:right w:val="nil"/>
            </w:tcBorders>
          </w:tcPr>
          <w:p w14:paraId="2C127421" w14:textId="77777777" w:rsidR="00CF318C" w:rsidRDefault="00CF318C">
            <w:pPr>
              <w:pStyle w:val="TableParagraph"/>
              <w:rPr>
                <w:sz w:val="20"/>
              </w:rPr>
            </w:pPr>
          </w:p>
          <w:p w14:paraId="5AFDECD4" w14:textId="77777777" w:rsidR="00CF318C" w:rsidRDefault="00CF318C">
            <w:pPr>
              <w:pStyle w:val="TableParagraph"/>
              <w:rPr>
                <w:sz w:val="20"/>
              </w:rPr>
            </w:pPr>
          </w:p>
          <w:p w14:paraId="5A736EDC" w14:textId="77777777" w:rsidR="00CF318C" w:rsidRDefault="00CF318C">
            <w:pPr>
              <w:pStyle w:val="TableParagraph"/>
              <w:rPr>
                <w:sz w:val="20"/>
              </w:rPr>
            </w:pPr>
          </w:p>
          <w:p w14:paraId="1970D2B4" w14:textId="77777777" w:rsidR="00CF318C" w:rsidRDefault="00CF318C">
            <w:pPr>
              <w:pStyle w:val="TableParagraph"/>
              <w:rPr>
                <w:sz w:val="17"/>
              </w:rPr>
            </w:pPr>
          </w:p>
          <w:p w14:paraId="185002A2" w14:textId="77777777" w:rsidR="00CF318C" w:rsidRDefault="00AE1E73">
            <w:pPr>
              <w:pStyle w:val="TableParagraph"/>
              <w:spacing w:line="195" w:lineRule="exact"/>
              <w:ind w:left="1509"/>
              <w:rPr>
                <w:sz w:val="19"/>
              </w:rPr>
            </w:pPr>
            <w:r>
              <w:rPr>
                <w:noProof/>
                <w:position w:val="-3"/>
                <w:sz w:val="19"/>
                <w:lang w:bidi="ar-SA"/>
              </w:rPr>
              <w:drawing>
                <wp:inline distT="0" distB="0" distL="0" distR="0" wp14:anchorId="2E0238FF" wp14:editId="26514ACE">
                  <wp:extent cx="123825" cy="123825"/>
                  <wp:effectExtent l="0" t="0" r="0" b="0"/>
                  <wp:docPr id="17"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5.png"/>
                          <pic:cNvPicPr/>
                        </pic:nvPicPr>
                        <pic:blipFill>
                          <a:blip r:embed="rId42" cstate="print"/>
                          <a:stretch>
                            <a:fillRect/>
                          </a:stretch>
                        </pic:blipFill>
                        <pic:spPr>
                          <a:xfrm>
                            <a:off x="0" y="0"/>
                            <a:ext cx="123825" cy="123825"/>
                          </a:xfrm>
                          <a:prstGeom prst="rect">
                            <a:avLst/>
                          </a:prstGeom>
                        </pic:spPr>
                      </pic:pic>
                    </a:graphicData>
                  </a:graphic>
                </wp:inline>
              </w:drawing>
            </w:r>
          </w:p>
          <w:p w14:paraId="5081C004" w14:textId="77777777" w:rsidR="00CF318C" w:rsidRDefault="00CF318C">
            <w:pPr>
              <w:pStyle w:val="TableParagraph"/>
              <w:rPr>
                <w:sz w:val="20"/>
              </w:rPr>
            </w:pPr>
          </w:p>
          <w:p w14:paraId="1CB03804" w14:textId="77777777" w:rsidR="00CF318C" w:rsidRDefault="00CF318C">
            <w:pPr>
              <w:pStyle w:val="TableParagraph"/>
              <w:rPr>
                <w:sz w:val="20"/>
              </w:rPr>
            </w:pPr>
          </w:p>
          <w:p w14:paraId="2F61ADC6" w14:textId="77777777" w:rsidR="00CF318C" w:rsidRDefault="00CF318C">
            <w:pPr>
              <w:pStyle w:val="TableParagraph"/>
              <w:rPr>
                <w:sz w:val="20"/>
              </w:rPr>
            </w:pPr>
          </w:p>
          <w:p w14:paraId="515440DF" w14:textId="77777777" w:rsidR="00CF318C" w:rsidRDefault="00CF318C">
            <w:pPr>
              <w:pStyle w:val="TableParagraph"/>
              <w:rPr>
                <w:sz w:val="20"/>
              </w:rPr>
            </w:pPr>
          </w:p>
          <w:p w14:paraId="284990D7" w14:textId="77777777" w:rsidR="00CF318C" w:rsidRDefault="00CF318C">
            <w:pPr>
              <w:pStyle w:val="TableParagraph"/>
              <w:rPr>
                <w:sz w:val="20"/>
              </w:rPr>
            </w:pPr>
          </w:p>
          <w:p w14:paraId="29465C2D" w14:textId="77777777" w:rsidR="00CF318C" w:rsidRDefault="00CF318C">
            <w:pPr>
              <w:pStyle w:val="TableParagraph"/>
              <w:rPr>
                <w:sz w:val="20"/>
              </w:rPr>
            </w:pPr>
          </w:p>
          <w:p w14:paraId="0B4AFC8C" w14:textId="77777777" w:rsidR="00CF318C" w:rsidRDefault="00CF318C">
            <w:pPr>
              <w:pStyle w:val="TableParagraph"/>
              <w:rPr>
                <w:sz w:val="20"/>
              </w:rPr>
            </w:pPr>
          </w:p>
          <w:p w14:paraId="56C7444D" w14:textId="77777777" w:rsidR="00CF318C" w:rsidRDefault="00CF318C">
            <w:pPr>
              <w:pStyle w:val="TableParagraph"/>
              <w:rPr>
                <w:sz w:val="29"/>
              </w:rPr>
            </w:pPr>
          </w:p>
          <w:p w14:paraId="359415B7" w14:textId="77777777" w:rsidR="00CF318C" w:rsidRDefault="00AE1E73">
            <w:pPr>
              <w:pStyle w:val="TableParagraph"/>
              <w:spacing w:line="195" w:lineRule="exact"/>
              <w:ind w:left="1659"/>
              <w:rPr>
                <w:sz w:val="19"/>
              </w:rPr>
            </w:pPr>
            <w:r>
              <w:rPr>
                <w:noProof/>
                <w:position w:val="-3"/>
                <w:sz w:val="19"/>
                <w:lang w:bidi="ar-SA"/>
              </w:rPr>
              <w:drawing>
                <wp:inline distT="0" distB="0" distL="0" distR="0" wp14:anchorId="17AF9535" wp14:editId="45FBD9F6">
                  <wp:extent cx="123825" cy="123825"/>
                  <wp:effectExtent l="0" t="0" r="0" b="0"/>
                  <wp:docPr id="1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5.png"/>
                          <pic:cNvPicPr/>
                        </pic:nvPicPr>
                        <pic:blipFill>
                          <a:blip r:embed="rId42" cstate="print"/>
                          <a:stretch>
                            <a:fillRect/>
                          </a:stretch>
                        </pic:blipFill>
                        <pic:spPr>
                          <a:xfrm>
                            <a:off x="0" y="0"/>
                            <a:ext cx="123825" cy="123825"/>
                          </a:xfrm>
                          <a:prstGeom prst="rect">
                            <a:avLst/>
                          </a:prstGeom>
                        </pic:spPr>
                      </pic:pic>
                    </a:graphicData>
                  </a:graphic>
                </wp:inline>
              </w:drawing>
            </w:r>
          </w:p>
        </w:tc>
        <w:tc>
          <w:tcPr>
            <w:tcW w:w="1779" w:type="dxa"/>
            <w:tcBorders>
              <w:left w:val="nil"/>
              <w:bottom w:val="double" w:sz="2" w:space="0" w:color="000000"/>
              <w:right w:val="nil"/>
            </w:tcBorders>
          </w:tcPr>
          <w:p w14:paraId="0D11DBDC" w14:textId="77777777" w:rsidR="00CF318C" w:rsidRDefault="00CF318C">
            <w:pPr>
              <w:pStyle w:val="TableParagraph"/>
              <w:spacing w:before="5"/>
              <w:rPr>
                <w:sz w:val="21"/>
              </w:rPr>
            </w:pPr>
          </w:p>
          <w:p w14:paraId="012C3A40" w14:textId="77777777" w:rsidR="00CF318C" w:rsidRDefault="00AE1E73">
            <w:pPr>
              <w:pStyle w:val="TableParagraph"/>
              <w:ind w:left="115"/>
              <w:rPr>
                <w:rFonts w:ascii="Times New Roman" w:hAnsi="Times New Roman"/>
                <w:sz w:val="20"/>
              </w:rPr>
            </w:pPr>
            <w:r>
              <w:rPr>
                <w:rFonts w:ascii="Times New Roman" w:hAnsi="Times New Roman"/>
                <w:sz w:val="20"/>
              </w:rPr>
              <w:t>Entrée A.P.I. : I 15</w:t>
            </w:r>
          </w:p>
          <w:p w14:paraId="18C36CFD" w14:textId="77777777" w:rsidR="00CF318C" w:rsidRDefault="00CF318C">
            <w:pPr>
              <w:pStyle w:val="TableParagraph"/>
              <w:spacing w:before="6"/>
              <w:rPr>
                <w:sz w:val="21"/>
              </w:rPr>
            </w:pPr>
          </w:p>
          <w:p w14:paraId="1C38E12F" w14:textId="77777777" w:rsidR="00CF318C" w:rsidRDefault="00AE1E73">
            <w:pPr>
              <w:pStyle w:val="TableParagraph"/>
              <w:ind w:left="358"/>
              <w:rPr>
                <w:sz w:val="24"/>
              </w:rPr>
            </w:pPr>
            <w:r>
              <w:rPr>
                <w:sz w:val="24"/>
              </w:rPr>
              <w:t>Sp1</w:t>
            </w:r>
          </w:p>
          <w:p w14:paraId="4D237AB0" w14:textId="77777777" w:rsidR="00CF318C" w:rsidRDefault="00CF318C">
            <w:pPr>
              <w:pStyle w:val="TableParagraph"/>
              <w:rPr>
                <w:sz w:val="26"/>
              </w:rPr>
            </w:pPr>
          </w:p>
          <w:p w14:paraId="65269361" w14:textId="77777777" w:rsidR="00CF318C" w:rsidRDefault="00CF318C">
            <w:pPr>
              <w:pStyle w:val="TableParagraph"/>
              <w:rPr>
                <w:sz w:val="26"/>
              </w:rPr>
            </w:pPr>
          </w:p>
          <w:p w14:paraId="13F0E5E1" w14:textId="77777777" w:rsidR="00CF318C" w:rsidRDefault="00CF318C">
            <w:pPr>
              <w:pStyle w:val="TableParagraph"/>
              <w:rPr>
                <w:sz w:val="26"/>
              </w:rPr>
            </w:pPr>
          </w:p>
          <w:p w14:paraId="1BAFA2F6" w14:textId="77777777" w:rsidR="00CF318C" w:rsidRDefault="00CF318C">
            <w:pPr>
              <w:pStyle w:val="TableParagraph"/>
              <w:rPr>
                <w:sz w:val="26"/>
              </w:rPr>
            </w:pPr>
          </w:p>
          <w:p w14:paraId="3C0B7003" w14:textId="77777777" w:rsidR="00CF318C" w:rsidRDefault="00CF318C">
            <w:pPr>
              <w:pStyle w:val="TableParagraph"/>
              <w:rPr>
                <w:sz w:val="26"/>
              </w:rPr>
            </w:pPr>
          </w:p>
          <w:p w14:paraId="1DD50938" w14:textId="77777777" w:rsidR="00CF318C" w:rsidRDefault="00CF318C">
            <w:pPr>
              <w:pStyle w:val="TableParagraph"/>
              <w:rPr>
                <w:sz w:val="26"/>
              </w:rPr>
            </w:pPr>
          </w:p>
          <w:p w14:paraId="10CF72ED" w14:textId="77777777" w:rsidR="00CF318C" w:rsidRDefault="00CF318C">
            <w:pPr>
              <w:pStyle w:val="TableParagraph"/>
              <w:rPr>
                <w:sz w:val="21"/>
              </w:rPr>
            </w:pPr>
          </w:p>
          <w:p w14:paraId="0178AFD0" w14:textId="77777777" w:rsidR="00CF318C" w:rsidRDefault="00AE1E73">
            <w:pPr>
              <w:pStyle w:val="TableParagraph"/>
              <w:ind w:left="358"/>
              <w:rPr>
                <w:sz w:val="24"/>
              </w:rPr>
            </w:pPr>
            <w:r>
              <w:rPr>
                <w:sz w:val="24"/>
              </w:rPr>
              <w:t>Sp2</w:t>
            </w:r>
          </w:p>
        </w:tc>
        <w:tc>
          <w:tcPr>
            <w:tcW w:w="1701" w:type="dxa"/>
            <w:tcBorders>
              <w:left w:val="nil"/>
              <w:bottom w:val="double" w:sz="2" w:space="0" w:color="000000"/>
              <w:right w:val="nil"/>
            </w:tcBorders>
          </w:tcPr>
          <w:p w14:paraId="0DFD7D81" w14:textId="77777777" w:rsidR="00CF318C" w:rsidRDefault="00CF318C">
            <w:pPr>
              <w:pStyle w:val="TableParagraph"/>
              <w:rPr>
                <w:rFonts w:ascii="Times New Roman"/>
              </w:rPr>
            </w:pPr>
          </w:p>
        </w:tc>
        <w:tc>
          <w:tcPr>
            <w:tcW w:w="1557" w:type="dxa"/>
            <w:tcBorders>
              <w:left w:val="nil"/>
              <w:bottom w:val="double" w:sz="2" w:space="0" w:color="000000"/>
              <w:right w:val="nil"/>
            </w:tcBorders>
          </w:tcPr>
          <w:p w14:paraId="50C48785" w14:textId="77777777" w:rsidR="00CF318C" w:rsidRDefault="00CF318C">
            <w:pPr>
              <w:pStyle w:val="TableParagraph"/>
              <w:rPr>
                <w:sz w:val="20"/>
              </w:rPr>
            </w:pPr>
          </w:p>
          <w:p w14:paraId="1E8FCD80" w14:textId="77777777" w:rsidR="00CF318C" w:rsidRDefault="00CF318C">
            <w:pPr>
              <w:pStyle w:val="TableParagraph"/>
              <w:rPr>
                <w:sz w:val="20"/>
              </w:rPr>
            </w:pPr>
          </w:p>
          <w:p w14:paraId="0DCB70EF" w14:textId="77777777" w:rsidR="00CF318C" w:rsidRDefault="00CF318C">
            <w:pPr>
              <w:pStyle w:val="TableParagraph"/>
              <w:rPr>
                <w:sz w:val="20"/>
              </w:rPr>
            </w:pPr>
          </w:p>
          <w:p w14:paraId="50B83499" w14:textId="77777777" w:rsidR="00CF318C" w:rsidRDefault="00CF318C">
            <w:pPr>
              <w:pStyle w:val="TableParagraph"/>
              <w:spacing w:before="8"/>
            </w:pPr>
          </w:p>
          <w:p w14:paraId="45C6BF21" w14:textId="77777777" w:rsidR="00CF318C" w:rsidRDefault="00AE1E73">
            <w:pPr>
              <w:pStyle w:val="TableParagraph"/>
              <w:spacing w:line="195" w:lineRule="exact"/>
              <w:ind w:left="1145"/>
              <w:rPr>
                <w:sz w:val="19"/>
              </w:rPr>
            </w:pPr>
            <w:r>
              <w:rPr>
                <w:noProof/>
                <w:position w:val="-3"/>
                <w:sz w:val="19"/>
                <w:lang w:bidi="ar-SA"/>
              </w:rPr>
              <w:drawing>
                <wp:inline distT="0" distB="0" distL="0" distR="0" wp14:anchorId="69E585AF" wp14:editId="25468A2E">
                  <wp:extent cx="123825" cy="123825"/>
                  <wp:effectExtent l="0" t="0" r="0" b="0"/>
                  <wp:docPr id="2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5.png"/>
                          <pic:cNvPicPr/>
                        </pic:nvPicPr>
                        <pic:blipFill>
                          <a:blip r:embed="rId42" cstate="print"/>
                          <a:stretch>
                            <a:fillRect/>
                          </a:stretch>
                        </pic:blipFill>
                        <pic:spPr>
                          <a:xfrm>
                            <a:off x="0" y="0"/>
                            <a:ext cx="123825" cy="123825"/>
                          </a:xfrm>
                          <a:prstGeom prst="rect">
                            <a:avLst/>
                          </a:prstGeom>
                        </pic:spPr>
                      </pic:pic>
                    </a:graphicData>
                  </a:graphic>
                </wp:inline>
              </w:drawing>
            </w:r>
          </w:p>
          <w:p w14:paraId="749F1DE4" w14:textId="77777777" w:rsidR="00CF318C" w:rsidRDefault="00CF318C">
            <w:pPr>
              <w:pStyle w:val="TableParagraph"/>
              <w:rPr>
                <w:sz w:val="20"/>
              </w:rPr>
            </w:pPr>
          </w:p>
          <w:p w14:paraId="174AA9EB" w14:textId="77777777" w:rsidR="00CF318C" w:rsidRDefault="00CF318C">
            <w:pPr>
              <w:pStyle w:val="TableParagraph"/>
              <w:rPr>
                <w:sz w:val="20"/>
              </w:rPr>
            </w:pPr>
          </w:p>
          <w:p w14:paraId="26655A0A" w14:textId="77777777" w:rsidR="00CF318C" w:rsidRDefault="00CF318C">
            <w:pPr>
              <w:pStyle w:val="TableParagraph"/>
              <w:rPr>
                <w:sz w:val="20"/>
              </w:rPr>
            </w:pPr>
          </w:p>
          <w:p w14:paraId="193BF7EB" w14:textId="77777777" w:rsidR="00CF318C" w:rsidRDefault="00CF318C">
            <w:pPr>
              <w:pStyle w:val="TableParagraph"/>
              <w:rPr>
                <w:sz w:val="20"/>
              </w:rPr>
            </w:pPr>
          </w:p>
          <w:p w14:paraId="2CA2B462" w14:textId="77777777" w:rsidR="00CF318C" w:rsidRDefault="00CF318C">
            <w:pPr>
              <w:pStyle w:val="TableParagraph"/>
              <w:rPr>
                <w:sz w:val="20"/>
              </w:rPr>
            </w:pPr>
          </w:p>
          <w:p w14:paraId="78EEEE69" w14:textId="77777777" w:rsidR="00CF318C" w:rsidRDefault="00CF318C">
            <w:pPr>
              <w:pStyle w:val="TableParagraph"/>
              <w:rPr>
                <w:sz w:val="20"/>
              </w:rPr>
            </w:pPr>
          </w:p>
          <w:p w14:paraId="013D380C" w14:textId="77777777" w:rsidR="00CF318C" w:rsidRDefault="00CF318C">
            <w:pPr>
              <w:pStyle w:val="TableParagraph"/>
              <w:rPr>
                <w:sz w:val="20"/>
              </w:rPr>
            </w:pPr>
          </w:p>
          <w:p w14:paraId="249BC841" w14:textId="77777777" w:rsidR="00CF318C" w:rsidRDefault="00CF318C">
            <w:pPr>
              <w:pStyle w:val="TableParagraph"/>
              <w:spacing w:before="4"/>
              <w:rPr>
                <w:sz w:val="23"/>
              </w:rPr>
            </w:pPr>
          </w:p>
          <w:p w14:paraId="075E1952" w14:textId="77777777" w:rsidR="00CF318C" w:rsidRDefault="00AE1E73">
            <w:pPr>
              <w:pStyle w:val="TableParagraph"/>
              <w:spacing w:line="195" w:lineRule="exact"/>
              <w:ind w:left="1010"/>
              <w:rPr>
                <w:sz w:val="19"/>
              </w:rPr>
            </w:pPr>
            <w:r>
              <w:rPr>
                <w:noProof/>
                <w:position w:val="-3"/>
                <w:sz w:val="19"/>
                <w:lang w:bidi="ar-SA"/>
              </w:rPr>
              <w:drawing>
                <wp:inline distT="0" distB="0" distL="0" distR="0" wp14:anchorId="1E2FC700" wp14:editId="29F21EFF">
                  <wp:extent cx="123825" cy="123825"/>
                  <wp:effectExtent l="0" t="0" r="0" b="0"/>
                  <wp:docPr id="2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5.png"/>
                          <pic:cNvPicPr/>
                        </pic:nvPicPr>
                        <pic:blipFill>
                          <a:blip r:embed="rId42" cstate="print"/>
                          <a:stretch>
                            <a:fillRect/>
                          </a:stretch>
                        </pic:blipFill>
                        <pic:spPr>
                          <a:xfrm>
                            <a:off x="0" y="0"/>
                            <a:ext cx="123825" cy="123825"/>
                          </a:xfrm>
                          <a:prstGeom prst="rect">
                            <a:avLst/>
                          </a:prstGeom>
                        </pic:spPr>
                      </pic:pic>
                    </a:graphicData>
                  </a:graphic>
                </wp:inline>
              </w:drawing>
            </w:r>
          </w:p>
        </w:tc>
        <w:tc>
          <w:tcPr>
            <w:tcW w:w="1686" w:type="dxa"/>
            <w:gridSpan w:val="2"/>
            <w:tcBorders>
              <w:left w:val="nil"/>
            </w:tcBorders>
          </w:tcPr>
          <w:p w14:paraId="3FFE0424" w14:textId="77777777" w:rsidR="00CF318C" w:rsidRDefault="00CF318C">
            <w:pPr>
              <w:pStyle w:val="TableParagraph"/>
              <w:spacing w:before="5"/>
              <w:rPr>
                <w:sz w:val="21"/>
              </w:rPr>
            </w:pPr>
          </w:p>
          <w:p w14:paraId="0EF1B4C2" w14:textId="77777777" w:rsidR="00CF318C" w:rsidRDefault="00AE1E73">
            <w:pPr>
              <w:pStyle w:val="TableParagraph"/>
              <w:ind w:left="106" w:right="15"/>
              <w:jc w:val="center"/>
              <w:rPr>
                <w:rFonts w:ascii="Times New Roman" w:hAnsi="Times New Roman"/>
                <w:sz w:val="20"/>
              </w:rPr>
            </w:pPr>
            <w:r>
              <w:rPr>
                <w:rFonts w:ascii="Times New Roman" w:hAnsi="Times New Roman"/>
                <w:sz w:val="20"/>
              </w:rPr>
              <w:t>Entrée A.P.I. : I 15</w:t>
            </w:r>
          </w:p>
          <w:p w14:paraId="69B01FD6" w14:textId="77777777" w:rsidR="00CF318C" w:rsidRDefault="00AE1E73">
            <w:pPr>
              <w:pStyle w:val="TableParagraph"/>
              <w:spacing w:before="197"/>
              <w:ind w:left="106" w:right="204"/>
              <w:jc w:val="center"/>
              <w:rPr>
                <w:sz w:val="24"/>
              </w:rPr>
            </w:pPr>
            <w:r>
              <w:rPr>
                <w:sz w:val="24"/>
              </w:rPr>
              <w:t>Sp1</w:t>
            </w:r>
          </w:p>
          <w:p w14:paraId="24C238C6" w14:textId="77777777" w:rsidR="00CF318C" w:rsidRDefault="00CF318C">
            <w:pPr>
              <w:pStyle w:val="TableParagraph"/>
              <w:rPr>
                <w:sz w:val="26"/>
              </w:rPr>
            </w:pPr>
          </w:p>
          <w:p w14:paraId="4A08CA36" w14:textId="77777777" w:rsidR="00CF318C" w:rsidRDefault="00CF318C">
            <w:pPr>
              <w:pStyle w:val="TableParagraph"/>
              <w:rPr>
                <w:sz w:val="26"/>
              </w:rPr>
            </w:pPr>
          </w:p>
          <w:p w14:paraId="4E4261FE" w14:textId="77777777" w:rsidR="00CF318C" w:rsidRDefault="00CF318C">
            <w:pPr>
              <w:pStyle w:val="TableParagraph"/>
              <w:rPr>
                <w:sz w:val="26"/>
              </w:rPr>
            </w:pPr>
          </w:p>
          <w:p w14:paraId="63B62816" w14:textId="77777777" w:rsidR="00CF318C" w:rsidRDefault="00CF318C">
            <w:pPr>
              <w:pStyle w:val="TableParagraph"/>
              <w:rPr>
                <w:sz w:val="26"/>
              </w:rPr>
            </w:pPr>
          </w:p>
          <w:p w14:paraId="5E2CB386" w14:textId="77777777" w:rsidR="00CF318C" w:rsidRDefault="00CF318C">
            <w:pPr>
              <w:pStyle w:val="TableParagraph"/>
              <w:rPr>
                <w:sz w:val="26"/>
              </w:rPr>
            </w:pPr>
          </w:p>
          <w:p w14:paraId="73F00C38" w14:textId="77777777" w:rsidR="00CF318C" w:rsidRDefault="00CF318C">
            <w:pPr>
              <w:pStyle w:val="TableParagraph"/>
              <w:rPr>
                <w:sz w:val="26"/>
              </w:rPr>
            </w:pPr>
          </w:p>
          <w:p w14:paraId="5B11B9CD" w14:textId="77777777" w:rsidR="00CF318C" w:rsidRDefault="00CF318C">
            <w:pPr>
              <w:pStyle w:val="TableParagraph"/>
              <w:spacing w:before="4"/>
              <w:rPr>
                <w:sz w:val="25"/>
              </w:rPr>
            </w:pPr>
          </w:p>
          <w:p w14:paraId="5211D83F" w14:textId="77777777" w:rsidR="00CF318C" w:rsidRDefault="00AE1E73">
            <w:pPr>
              <w:pStyle w:val="TableParagraph"/>
              <w:ind w:left="106" w:right="237"/>
              <w:jc w:val="center"/>
              <w:rPr>
                <w:sz w:val="24"/>
              </w:rPr>
            </w:pPr>
            <w:r>
              <w:rPr>
                <w:sz w:val="24"/>
              </w:rPr>
              <w:t>Sp2</w:t>
            </w:r>
          </w:p>
        </w:tc>
      </w:tr>
      <w:tr w:rsidR="00CF318C" w14:paraId="4DBDDF97" w14:textId="77777777">
        <w:trPr>
          <w:trHeight w:val="289"/>
        </w:trPr>
        <w:tc>
          <w:tcPr>
            <w:tcW w:w="5958" w:type="dxa"/>
            <w:gridSpan w:val="3"/>
            <w:tcBorders>
              <w:top w:val="double" w:sz="2" w:space="0" w:color="000000"/>
            </w:tcBorders>
          </w:tcPr>
          <w:p w14:paraId="04C995FB" w14:textId="77777777" w:rsidR="00CF318C" w:rsidRDefault="00AE1E73">
            <w:pPr>
              <w:pStyle w:val="TableParagraph"/>
              <w:spacing w:before="7"/>
              <w:ind w:left="75"/>
              <w:rPr>
                <w:rFonts w:ascii="Times New Roman" w:hAnsi="Times New Roman"/>
                <w:b/>
                <w:sz w:val="20"/>
              </w:rPr>
            </w:pPr>
            <w:r>
              <w:rPr>
                <w:rFonts w:ascii="Times New Roman" w:hAnsi="Times New Roman"/>
                <w:b/>
                <w:sz w:val="20"/>
              </w:rPr>
              <w:t>BTS Assistance Technique d’Ingénieur</w:t>
            </w:r>
          </w:p>
        </w:tc>
        <w:tc>
          <w:tcPr>
            <w:tcW w:w="1701" w:type="dxa"/>
            <w:tcBorders>
              <w:top w:val="double" w:sz="2" w:space="0" w:color="000000"/>
            </w:tcBorders>
          </w:tcPr>
          <w:p w14:paraId="448B6DFD" w14:textId="77777777" w:rsidR="00CF318C" w:rsidRDefault="00AE1E73">
            <w:pPr>
              <w:pStyle w:val="TableParagraph"/>
              <w:spacing w:before="15"/>
              <w:ind w:left="69"/>
              <w:rPr>
                <w:rFonts w:ascii="Times New Roman"/>
                <w:b/>
                <w:sz w:val="20"/>
              </w:rPr>
            </w:pPr>
            <w:r>
              <w:rPr>
                <w:rFonts w:ascii="Times New Roman"/>
                <w:b/>
                <w:sz w:val="20"/>
              </w:rPr>
              <w:t>Code :</w:t>
            </w:r>
          </w:p>
        </w:tc>
        <w:tc>
          <w:tcPr>
            <w:tcW w:w="1557" w:type="dxa"/>
            <w:tcBorders>
              <w:top w:val="double" w:sz="2" w:space="0" w:color="000000"/>
            </w:tcBorders>
          </w:tcPr>
          <w:p w14:paraId="34075868" w14:textId="77777777" w:rsidR="00CF318C" w:rsidRDefault="00AE1E73">
            <w:pPr>
              <w:pStyle w:val="TableParagraph"/>
              <w:spacing w:before="15"/>
              <w:ind w:left="69"/>
              <w:rPr>
                <w:rFonts w:ascii="Times New Roman"/>
                <w:b/>
                <w:sz w:val="20"/>
              </w:rPr>
            </w:pPr>
            <w:r>
              <w:rPr>
                <w:rFonts w:ascii="Times New Roman"/>
                <w:b/>
                <w:sz w:val="20"/>
              </w:rPr>
              <w:t>Session 2015</w:t>
            </w:r>
          </w:p>
        </w:tc>
        <w:tc>
          <w:tcPr>
            <w:tcW w:w="1401" w:type="dxa"/>
            <w:tcBorders>
              <w:top w:val="double" w:sz="2" w:space="0" w:color="000000"/>
            </w:tcBorders>
          </w:tcPr>
          <w:p w14:paraId="18D74AED" w14:textId="77777777" w:rsidR="00CF318C" w:rsidRDefault="00AE1E73">
            <w:pPr>
              <w:pStyle w:val="TableParagraph"/>
              <w:spacing w:before="15"/>
              <w:ind w:left="54" w:right="37"/>
              <w:jc w:val="center"/>
              <w:rPr>
                <w:rFonts w:ascii="Times New Roman"/>
                <w:b/>
                <w:sz w:val="20"/>
              </w:rPr>
            </w:pPr>
            <w:r>
              <w:rPr>
                <w:rFonts w:ascii="Times New Roman"/>
                <w:b/>
                <w:sz w:val="20"/>
              </w:rPr>
              <w:t>SUJET</w:t>
            </w:r>
          </w:p>
        </w:tc>
        <w:tc>
          <w:tcPr>
            <w:tcW w:w="285" w:type="dxa"/>
            <w:vMerge w:val="restart"/>
            <w:tcBorders>
              <w:bottom w:val="nil"/>
              <w:right w:val="nil"/>
            </w:tcBorders>
          </w:tcPr>
          <w:p w14:paraId="166221F8" w14:textId="77777777" w:rsidR="00CF318C" w:rsidRDefault="00CF318C">
            <w:pPr>
              <w:pStyle w:val="TableParagraph"/>
              <w:rPr>
                <w:rFonts w:ascii="Times New Roman"/>
              </w:rPr>
            </w:pPr>
          </w:p>
        </w:tc>
      </w:tr>
      <w:tr w:rsidR="00CF318C" w14:paraId="11610700" w14:textId="77777777">
        <w:trPr>
          <w:trHeight w:val="282"/>
        </w:trPr>
        <w:tc>
          <w:tcPr>
            <w:tcW w:w="1835" w:type="dxa"/>
            <w:tcBorders>
              <w:right w:val="nil"/>
            </w:tcBorders>
          </w:tcPr>
          <w:p w14:paraId="08377C0D" w14:textId="77777777" w:rsidR="00CF318C" w:rsidRDefault="00AE1E73">
            <w:pPr>
              <w:pStyle w:val="TableParagraph"/>
              <w:spacing w:line="228" w:lineRule="exact"/>
              <w:ind w:right="402"/>
              <w:jc w:val="right"/>
              <w:rPr>
                <w:rFonts w:ascii="Times New Roman"/>
                <w:b/>
                <w:sz w:val="20"/>
              </w:rPr>
            </w:pPr>
            <w:r>
              <w:rPr>
                <w:rFonts w:ascii="Times New Roman"/>
                <w:b/>
                <w:sz w:val="20"/>
              </w:rPr>
              <w:t>EPREUVE U41</w:t>
            </w:r>
          </w:p>
        </w:tc>
        <w:tc>
          <w:tcPr>
            <w:tcW w:w="2344" w:type="dxa"/>
            <w:tcBorders>
              <w:left w:val="nil"/>
              <w:right w:val="nil"/>
            </w:tcBorders>
          </w:tcPr>
          <w:p w14:paraId="539EAA2E" w14:textId="77777777" w:rsidR="00CF318C" w:rsidRDefault="00AE1E73">
            <w:pPr>
              <w:pStyle w:val="TableParagraph"/>
              <w:spacing w:line="228" w:lineRule="exact"/>
              <w:ind w:left="371"/>
              <w:rPr>
                <w:rFonts w:ascii="Times New Roman"/>
                <w:b/>
                <w:sz w:val="20"/>
              </w:rPr>
            </w:pPr>
            <w:r>
              <w:rPr>
                <w:rFonts w:ascii="Times New Roman"/>
                <w:b/>
                <w:sz w:val="20"/>
              </w:rPr>
              <w:t>DOSSIER REPONSE</w:t>
            </w:r>
          </w:p>
        </w:tc>
        <w:tc>
          <w:tcPr>
            <w:tcW w:w="1779" w:type="dxa"/>
            <w:tcBorders>
              <w:left w:val="nil"/>
            </w:tcBorders>
          </w:tcPr>
          <w:p w14:paraId="08F38E0A" w14:textId="77777777" w:rsidR="00CF318C" w:rsidRDefault="00CF318C">
            <w:pPr>
              <w:pStyle w:val="TableParagraph"/>
              <w:rPr>
                <w:rFonts w:ascii="Times New Roman"/>
                <w:sz w:val="20"/>
              </w:rPr>
            </w:pPr>
          </w:p>
        </w:tc>
        <w:tc>
          <w:tcPr>
            <w:tcW w:w="1701" w:type="dxa"/>
          </w:tcPr>
          <w:p w14:paraId="029CDB9F" w14:textId="77777777" w:rsidR="00CF318C" w:rsidRDefault="00AE1E73">
            <w:pPr>
              <w:pStyle w:val="TableParagraph"/>
              <w:spacing w:before="5"/>
              <w:ind w:left="69"/>
              <w:rPr>
                <w:rFonts w:ascii="Times New Roman" w:hAnsi="Times New Roman"/>
                <w:b/>
                <w:sz w:val="20"/>
              </w:rPr>
            </w:pPr>
            <w:r>
              <w:rPr>
                <w:rFonts w:ascii="Times New Roman" w:hAnsi="Times New Roman"/>
                <w:b/>
                <w:sz w:val="20"/>
              </w:rPr>
              <w:t>Durée : 3h</w:t>
            </w:r>
          </w:p>
        </w:tc>
        <w:tc>
          <w:tcPr>
            <w:tcW w:w="1557" w:type="dxa"/>
          </w:tcPr>
          <w:p w14:paraId="56A208E6" w14:textId="77777777" w:rsidR="00CF318C" w:rsidRDefault="00AE1E73">
            <w:pPr>
              <w:pStyle w:val="TableParagraph"/>
              <w:spacing w:before="5"/>
              <w:ind w:left="69"/>
              <w:rPr>
                <w:rFonts w:ascii="Times New Roman"/>
                <w:b/>
                <w:sz w:val="20"/>
              </w:rPr>
            </w:pPr>
            <w:r>
              <w:rPr>
                <w:rFonts w:ascii="Times New Roman"/>
                <w:b/>
                <w:sz w:val="20"/>
              </w:rPr>
              <w:t>Coefficient : 3</w:t>
            </w:r>
          </w:p>
        </w:tc>
        <w:tc>
          <w:tcPr>
            <w:tcW w:w="1401" w:type="dxa"/>
          </w:tcPr>
          <w:p w14:paraId="213C4ADB" w14:textId="77777777" w:rsidR="00CF318C" w:rsidRDefault="00AE1E73">
            <w:pPr>
              <w:pStyle w:val="TableParagraph"/>
              <w:spacing w:before="5"/>
              <w:ind w:left="54" w:right="177"/>
              <w:jc w:val="center"/>
              <w:rPr>
                <w:rFonts w:ascii="Times New Roman"/>
                <w:b/>
                <w:sz w:val="20"/>
              </w:rPr>
            </w:pPr>
            <w:r>
              <w:rPr>
                <w:rFonts w:ascii="Times New Roman"/>
                <w:b/>
                <w:sz w:val="16"/>
              </w:rPr>
              <w:t xml:space="preserve">Page </w:t>
            </w:r>
            <w:r>
              <w:rPr>
                <w:rFonts w:ascii="Times New Roman"/>
                <w:b/>
                <w:sz w:val="20"/>
              </w:rPr>
              <w:t>DR10/13</w:t>
            </w:r>
          </w:p>
        </w:tc>
        <w:tc>
          <w:tcPr>
            <w:tcW w:w="285" w:type="dxa"/>
            <w:vMerge/>
            <w:tcBorders>
              <w:top w:val="nil"/>
              <w:bottom w:val="nil"/>
              <w:right w:val="nil"/>
            </w:tcBorders>
          </w:tcPr>
          <w:p w14:paraId="2110823C" w14:textId="77777777" w:rsidR="00CF318C" w:rsidRDefault="00CF318C">
            <w:pPr>
              <w:rPr>
                <w:sz w:val="2"/>
                <w:szCs w:val="2"/>
              </w:rPr>
            </w:pPr>
          </w:p>
        </w:tc>
      </w:tr>
    </w:tbl>
    <w:p w14:paraId="52563E40" w14:textId="77777777" w:rsidR="00CF318C" w:rsidRDefault="00CF318C">
      <w:pPr>
        <w:rPr>
          <w:sz w:val="2"/>
          <w:szCs w:val="2"/>
        </w:rPr>
        <w:sectPr w:rsidR="00CF318C">
          <w:headerReference w:type="default" r:id="rId43"/>
          <w:footerReference w:type="default" r:id="rId44"/>
          <w:pgSz w:w="11910" w:h="16840"/>
          <w:pgMar w:top="2760" w:right="200" w:bottom="280" w:left="460" w:header="379" w:footer="0" w:gutter="0"/>
          <w:cols w:space="720"/>
        </w:sectPr>
      </w:pPr>
    </w:p>
    <w:p w14:paraId="519F0061" w14:textId="77777777" w:rsidR="00CF318C" w:rsidRDefault="00CF318C">
      <w:pPr>
        <w:pStyle w:val="Corpsdetexte"/>
        <w:spacing w:before="8"/>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04CE9B3C" w14:textId="77777777">
        <w:trPr>
          <w:trHeight w:val="275"/>
        </w:trPr>
        <w:tc>
          <w:tcPr>
            <w:tcW w:w="3562" w:type="dxa"/>
          </w:tcPr>
          <w:p w14:paraId="5BDE6EFD" w14:textId="77777777" w:rsidR="00CF318C" w:rsidRDefault="00AE1E73">
            <w:pPr>
              <w:pStyle w:val="TableParagraph"/>
              <w:spacing w:line="256" w:lineRule="exact"/>
              <w:ind w:left="390"/>
              <w:rPr>
                <w:b/>
                <w:sz w:val="24"/>
              </w:rPr>
            </w:pPr>
            <w:r>
              <w:rPr>
                <w:b/>
                <w:sz w:val="24"/>
              </w:rPr>
              <w:t>Q D.2 :</w:t>
            </w:r>
          </w:p>
        </w:tc>
        <w:tc>
          <w:tcPr>
            <w:tcW w:w="5619" w:type="dxa"/>
          </w:tcPr>
          <w:p w14:paraId="7F54D35F" w14:textId="77777777" w:rsidR="00CF318C" w:rsidRDefault="00CF318C">
            <w:pPr>
              <w:pStyle w:val="TableParagraph"/>
              <w:rPr>
                <w:rFonts w:ascii="Times New Roman"/>
                <w:sz w:val="20"/>
              </w:rPr>
            </w:pPr>
          </w:p>
        </w:tc>
        <w:tc>
          <w:tcPr>
            <w:tcW w:w="1508" w:type="dxa"/>
          </w:tcPr>
          <w:p w14:paraId="743DE031" w14:textId="77777777" w:rsidR="00CF318C" w:rsidRDefault="00CF318C">
            <w:pPr>
              <w:pStyle w:val="TableParagraph"/>
              <w:rPr>
                <w:rFonts w:ascii="Times New Roman"/>
                <w:sz w:val="20"/>
              </w:rPr>
            </w:pPr>
          </w:p>
        </w:tc>
      </w:tr>
    </w:tbl>
    <w:p w14:paraId="052601C6" w14:textId="77777777" w:rsidR="00CF318C" w:rsidRDefault="00CF318C">
      <w:pPr>
        <w:pStyle w:val="Corpsdetexte"/>
        <w:spacing w:before="4"/>
        <w:rPr>
          <w:sz w:val="14"/>
        </w:rPr>
      </w:pPr>
    </w:p>
    <w:p w14:paraId="1E1ECC84" w14:textId="77777777" w:rsidR="00CF318C" w:rsidRDefault="00AE1E73">
      <w:pPr>
        <w:pStyle w:val="Corpsdetexte"/>
        <w:spacing w:before="99" w:line="232" w:lineRule="auto"/>
        <w:ind w:left="219" w:firstLine="283"/>
      </w:pPr>
      <w:r>
        <w:t>Le câblage et l’installation des capteurs (Sp1 et Sp2) sont-ils orientés vers la sécurité ou la disponibilité ?</w:t>
      </w:r>
    </w:p>
    <w:p w14:paraId="1E98B7A7" w14:textId="77777777" w:rsidR="00CF318C" w:rsidRDefault="00AE1E73">
      <w:pPr>
        <w:spacing w:line="269" w:lineRule="exact"/>
        <w:ind w:left="562"/>
        <w:rPr>
          <w:sz w:val="24"/>
        </w:rPr>
      </w:pPr>
      <w:r>
        <w:rPr>
          <w:b/>
          <w:sz w:val="24"/>
          <w:u w:val="thick"/>
        </w:rPr>
        <w:t>Justifier</w:t>
      </w:r>
      <w:r>
        <w:rPr>
          <w:b/>
          <w:sz w:val="24"/>
        </w:rPr>
        <w:t xml:space="preserve"> </w:t>
      </w:r>
      <w:r>
        <w:rPr>
          <w:sz w:val="24"/>
        </w:rPr>
        <w:t>votre réponse</w:t>
      </w:r>
    </w:p>
    <w:p w14:paraId="63CA3105" w14:textId="77777777" w:rsidR="00CF318C" w:rsidRDefault="00AE1E73">
      <w:pPr>
        <w:pStyle w:val="Corpsdetexte"/>
        <w:spacing w:before="1"/>
        <w:rPr>
          <w:sz w:val="20"/>
        </w:rPr>
      </w:pPr>
      <w:r>
        <w:pict w14:anchorId="489BE7DD">
          <v:shape id="_x0000_s1129" type="#_x0000_t202" style="position:absolute;margin-left:31.3pt;margin-top:13.75pt;width:535.6pt;height:69.65pt;z-index:251641344;mso-wrap-distance-left:0;mso-wrap-distance-right:0;mso-position-horizontal-relative:page" filled="f" strokeweight=".48pt">
            <v:textbox inset="0,0,0,0">
              <w:txbxContent>
                <w:p w14:paraId="658CACAE" w14:textId="77777777" w:rsidR="00AE1E73" w:rsidRDefault="00AE1E73">
                  <w:pPr>
                    <w:spacing w:before="85"/>
                    <w:ind w:left="391"/>
                    <w:rPr>
                      <w:b/>
                      <w:sz w:val="16"/>
                    </w:rPr>
                  </w:pPr>
                  <w:r>
                    <w:rPr>
                      <w:b/>
                      <w:sz w:val="16"/>
                    </w:rPr>
                    <w:t>Cadre réponse</w:t>
                  </w:r>
                </w:p>
              </w:txbxContent>
            </v:textbox>
            <w10:wrap type="topAndBottom" anchorx="page"/>
          </v:shape>
        </w:pict>
      </w:r>
    </w:p>
    <w:p w14:paraId="5EC7853A" w14:textId="77777777" w:rsidR="00CF318C" w:rsidRDefault="00CF318C">
      <w:pPr>
        <w:pStyle w:val="Corpsdetexte"/>
        <w:spacing w:before="5"/>
        <w:rPr>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34C3F468" w14:textId="77777777">
        <w:trPr>
          <w:trHeight w:val="275"/>
        </w:trPr>
        <w:tc>
          <w:tcPr>
            <w:tcW w:w="3562" w:type="dxa"/>
          </w:tcPr>
          <w:p w14:paraId="274ED7F1" w14:textId="77777777" w:rsidR="00CF318C" w:rsidRDefault="00AE1E73">
            <w:pPr>
              <w:pStyle w:val="TableParagraph"/>
              <w:spacing w:line="256" w:lineRule="exact"/>
              <w:ind w:left="390"/>
              <w:rPr>
                <w:b/>
                <w:sz w:val="24"/>
              </w:rPr>
            </w:pPr>
            <w:r>
              <w:rPr>
                <w:b/>
                <w:sz w:val="24"/>
              </w:rPr>
              <w:t>Q D.3 :</w:t>
            </w:r>
          </w:p>
        </w:tc>
        <w:tc>
          <w:tcPr>
            <w:tcW w:w="5619" w:type="dxa"/>
          </w:tcPr>
          <w:p w14:paraId="16BEF22C" w14:textId="77777777" w:rsidR="00CF318C" w:rsidRDefault="00AE1E73">
            <w:pPr>
              <w:pStyle w:val="TableParagraph"/>
              <w:spacing w:line="256" w:lineRule="exact"/>
              <w:ind w:left="107"/>
              <w:rPr>
                <w:b/>
                <w:sz w:val="24"/>
              </w:rPr>
            </w:pPr>
            <w:r>
              <w:rPr>
                <w:sz w:val="24"/>
              </w:rPr>
              <w:t xml:space="preserve">Document à consulter : </w:t>
            </w:r>
            <w:r>
              <w:rPr>
                <w:b/>
                <w:sz w:val="24"/>
              </w:rPr>
              <w:t>DT 7</w:t>
            </w:r>
          </w:p>
        </w:tc>
        <w:tc>
          <w:tcPr>
            <w:tcW w:w="1508" w:type="dxa"/>
          </w:tcPr>
          <w:p w14:paraId="365D4F9C" w14:textId="77777777" w:rsidR="00CF318C" w:rsidRDefault="00CF318C">
            <w:pPr>
              <w:pStyle w:val="TableParagraph"/>
              <w:rPr>
                <w:rFonts w:ascii="Times New Roman"/>
                <w:sz w:val="20"/>
              </w:rPr>
            </w:pPr>
          </w:p>
        </w:tc>
      </w:tr>
    </w:tbl>
    <w:p w14:paraId="5C84005D" w14:textId="77777777" w:rsidR="00CF318C" w:rsidRDefault="00CF318C">
      <w:pPr>
        <w:pStyle w:val="Corpsdetexte"/>
        <w:spacing w:before="4"/>
        <w:rPr>
          <w:sz w:val="14"/>
        </w:rPr>
      </w:pPr>
    </w:p>
    <w:p w14:paraId="4F0ECDAB" w14:textId="77777777" w:rsidR="00CF318C" w:rsidRDefault="00AE1E73">
      <w:pPr>
        <w:pStyle w:val="Corpsdetexte"/>
        <w:spacing w:before="99" w:line="232" w:lineRule="auto"/>
        <w:ind w:left="219" w:right="477" w:firstLine="283"/>
      </w:pPr>
      <w:r>
        <w:t>Suite à l’installation de la porte et de ses capteurs</w:t>
      </w:r>
      <w:r>
        <w:rPr>
          <w:b/>
        </w:rPr>
        <w:t xml:space="preserve">, </w:t>
      </w:r>
      <w:r>
        <w:rPr>
          <w:b/>
          <w:u w:val="thick"/>
        </w:rPr>
        <w:t>trouver</w:t>
      </w:r>
      <w:r>
        <w:rPr>
          <w:b/>
        </w:rPr>
        <w:t xml:space="preserve"> </w:t>
      </w:r>
      <w:r>
        <w:t>l’équation logique permettant l’arrêt de la machine :</w:t>
      </w:r>
    </w:p>
    <w:p w14:paraId="05F509D1" w14:textId="77777777" w:rsidR="00CF318C" w:rsidRDefault="00AE1E73">
      <w:pPr>
        <w:pStyle w:val="Pardeliste"/>
        <w:numPr>
          <w:ilvl w:val="1"/>
          <w:numId w:val="2"/>
        </w:numPr>
        <w:tabs>
          <w:tab w:val="left" w:pos="1282"/>
          <w:tab w:val="left" w:pos="1283"/>
        </w:tabs>
        <w:spacing w:line="232" w:lineRule="auto"/>
        <w:ind w:left="1282" w:right="478" w:hanging="360"/>
        <w:rPr>
          <w:sz w:val="24"/>
        </w:rPr>
      </w:pPr>
      <w:r>
        <w:rPr>
          <w:sz w:val="24"/>
        </w:rPr>
        <w:t xml:space="preserve">Quand la porte est ouverte (entrée A.P.I. </w:t>
      </w:r>
      <w:r>
        <w:rPr>
          <w:b/>
          <w:sz w:val="24"/>
        </w:rPr>
        <w:t>I 15</w:t>
      </w:r>
      <w:r>
        <w:rPr>
          <w:sz w:val="24"/>
        </w:rPr>
        <w:t>) sans que le</w:t>
      </w:r>
      <w:proofErr w:type="gramStart"/>
      <w:r>
        <w:rPr>
          <w:sz w:val="24"/>
        </w:rPr>
        <w:t xml:space="preserve"> «GRAFCET</w:t>
      </w:r>
      <w:proofErr w:type="gramEnd"/>
      <w:r>
        <w:rPr>
          <w:sz w:val="24"/>
        </w:rPr>
        <w:t xml:space="preserve"> CONVOYEUR» demande l’inhibition des capteurs porte (</w:t>
      </w:r>
      <w:r>
        <w:rPr>
          <w:b/>
          <w:sz w:val="24"/>
        </w:rPr>
        <w:t xml:space="preserve">X33 </w:t>
      </w:r>
      <w:r>
        <w:rPr>
          <w:sz w:val="24"/>
        </w:rPr>
        <w:t>et</w:t>
      </w:r>
      <w:r>
        <w:rPr>
          <w:spacing w:val="-2"/>
          <w:sz w:val="24"/>
        </w:rPr>
        <w:t xml:space="preserve"> </w:t>
      </w:r>
      <w:r>
        <w:rPr>
          <w:b/>
          <w:sz w:val="24"/>
        </w:rPr>
        <w:t>X34</w:t>
      </w:r>
      <w:r>
        <w:rPr>
          <w:sz w:val="24"/>
        </w:rPr>
        <w:t>).</w:t>
      </w:r>
    </w:p>
    <w:p w14:paraId="24865199" w14:textId="77777777" w:rsidR="00CF318C" w:rsidRDefault="00AE1E73">
      <w:pPr>
        <w:pStyle w:val="Pardeliste"/>
        <w:numPr>
          <w:ilvl w:val="1"/>
          <w:numId w:val="2"/>
        </w:numPr>
        <w:tabs>
          <w:tab w:val="left" w:pos="1282"/>
          <w:tab w:val="left" w:pos="1283"/>
        </w:tabs>
        <w:spacing w:line="232" w:lineRule="auto"/>
        <w:ind w:left="1282" w:right="478" w:hanging="360"/>
        <w:rPr>
          <w:sz w:val="24"/>
        </w:rPr>
      </w:pPr>
      <w:r>
        <w:rPr>
          <w:sz w:val="24"/>
        </w:rPr>
        <w:t>La machine ne doit pas se mettre en arrêt si la porte est ouverte et si l’on demande l’inhibition des capteurs porte (</w:t>
      </w:r>
      <w:r>
        <w:rPr>
          <w:b/>
          <w:sz w:val="24"/>
        </w:rPr>
        <w:t xml:space="preserve">X33 </w:t>
      </w:r>
      <w:r>
        <w:rPr>
          <w:sz w:val="24"/>
        </w:rPr>
        <w:t>et</w:t>
      </w:r>
      <w:r>
        <w:rPr>
          <w:spacing w:val="-3"/>
          <w:sz w:val="24"/>
        </w:rPr>
        <w:t xml:space="preserve"> </w:t>
      </w:r>
      <w:r>
        <w:rPr>
          <w:b/>
          <w:sz w:val="24"/>
        </w:rPr>
        <w:t>X34</w:t>
      </w:r>
      <w:r>
        <w:rPr>
          <w:sz w:val="24"/>
        </w:rPr>
        <w:t>).</w:t>
      </w:r>
    </w:p>
    <w:p w14:paraId="4FF516AD" w14:textId="77777777" w:rsidR="00CF318C" w:rsidRDefault="00AE1E73">
      <w:pPr>
        <w:pStyle w:val="Pardeliste"/>
        <w:numPr>
          <w:ilvl w:val="1"/>
          <w:numId w:val="2"/>
        </w:numPr>
        <w:tabs>
          <w:tab w:val="left" w:pos="1282"/>
          <w:tab w:val="left" w:pos="1283"/>
        </w:tabs>
        <w:spacing w:line="271" w:lineRule="exact"/>
        <w:ind w:left="1282" w:hanging="360"/>
        <w:rPr>
          <w:sz w:val="24"/>
        </w:rPr>
      </w:pPr>
      <w:r>
        <w:rPr>
          <w:sz w:val="24"/>
        </w:rPr>
        <w:t xml:space="preserve">Prendre en compte directement l’entrée </w:t>
      </w:r>
      <w:r>
        <w:rPr>
          <w:b/>
          <w:sz w:val="24"/>
        </w:rPr>
        <w:t xml:space="preserve">I 15 </w:t>
      </w:r>
      <w:r>
        <w:rPr>
          <w:sz w:val="24"/>
        </w:rPr>
        <w:t>et pas les capteurs Sp1 et</w:t>
      </w:r>
      <w:r>
        <w:rPr>
          <w:spacing w:val="-13"/>
          <w:sz w:val="24"/>
        </w:rPr>
        <w:t xml:space="preserve"> </w:t>
      </w:r>
      <w:r>
        <w:rPr>
          <w:sz w:val="24"/>
        </w:rPr>
        <w:t>Sp2.</w:t>
      </w:r>
    </w:p>
    <w:p w14:paraId="0873B841" w14:textId="77777777" w:rsidR="00CF318C" w:rsidRDefault="00AE1E73">
      <w:pPr>
        <w:pStyle w:val="Corpsdetexte"/>
        <w:spacing w:before="1"/>
        <w:rPr>
          <w:sz w:val="20"/>
        </w:rPr>
      </w:pPr>
      <w:r>
        <w:pict w14:anchorId="201AF137">
          <v:shape id="_x0000_s1128" type="#_x0000_t202" style="position:absolute;margin-left:31.3pt;margin-top:13.75pt;width:535.6pt;height:123.15pt;z-index:251642368;mso-wrap-distance-left:0;mso-wrap-distance-right:0;mso-position-horizontal-relative:page" filled="f" strokeweight=".48pt">
            <v:textbox inset="0,0,0,0">
              <w:txbxContent>
                <w:p w14:paraId="2AF51C34" w14:textId="77777777" w:rsidR="00AE1E73" w:rsidRDefault="00AE1E73">
                  <w:pPr>
                    <w:spacing w:before="85"/>
                    <w:ind w:left="391"/>
                    <w:rPr>
                      <w:b/>
                      <w:sz w:val="16"/>
                    </w:rPr>
                  </w:pPr>
                  <w:r>
                    <w:rPr>
                      <w:b/>
                      <w:sz w:val="16"/>
                    </w:rPr>
                    <w:t>Cadre réponse</w:t>
                  </w:r>
                </w:p>
                <w:p w14:paraId="1847D1EE" w14:textId="77777777" w:rsidR="00AE1E73" w:rsidRDefault="00AE1E73">
                  <w:pPr>
                    <w:pStyle w:val="Corpsdetexte"/>
                    <w:rPr>
                      <w:sz w:val="18"/>
                    </w:rPr>
                  </w:pPr>
                </w:p>
                <w:p w14:paraId="164D658A" w14:textId="77777777" w:rsidR="00AE1E73" w:rsidRDefault="00AE1E73">
                  <w:pPr>
                    <w:pStyle w:val="Corpsdetexte"/>
                    <w:rPr>
                      <w:sz w:val="18"/>
                    </w:rPr>
                  </w:pPr>
                </w:p>
                <w:p w14:paraId="323D1CF3" w14:textId="77777777" w:rsidR="00AE1E73" w:rsidRDefault="00AE1E73">
                  <w:pPr>
                    <w:pStyle w:val="Corpsdetexte"/>
                    <w:spacing w:before="128"/>
                    <w:ind w:left="391"/>
                  </w:pPr>
                  <w:proofErr w:type="gramStart"/>
                  <w:r>
                    <w:t>«ARRET</w:t>
                  </w:r>
                  <w:proofErr w:type="gramEnd"/>
                  <w:r>
                    <w:t>» =</w:t>
                  </w:r>
                </w:p>
              </w:txbxContent>
            </v:textbox>
            <w10:wrap type="topAndBottom" anchorx="page"/>
          </v:shape>
        </w:pict>
      </w:r>
    </w:p>
    <w:p w14:paraId="5A703B13" w14:textId="77777777" w:rsidR="00CF318C" w:rsidRDefault="00CF318C">
      <w:pPr>
        <w:pStyle w:val="Corpsdetexte"/>
        <w:spacing w:before="5"/>
        <w:rPr>
          <w:sz w:val="21"/>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224AE97A" w14:textId="77777777">
        <w:trPr>
          <w:trHeight w:val="275"/>
        </w:trPr>
        <w:tc>
          <w:tcPr>
            <w:tcW w:w="3562" w:type="dxa"/>
          </w:tcPr>
          <w:p w14:paraId="1E974137" w14:textId="77777777" w:rsidR="00CF318C" w:rsidRDefault="00AE1E73">
            <w:pPr>
              <w:pStyle w:val="TableParagraph"/>
              <w:spacing w:line="256" w:lineRule="exact"/>
              <w:ind w:left="390"/>
              <w:rPr>
                <w:b/>
                <w:sz w:val="24"/>
              </w:rPr>
            </w:pPr>
            <w:r>
              <w:rPr>
                <w:b/>
                <w:sz w:val="24"/>
              </w:rPr>
              <w:t>Q D.4 :</w:t>
            </w:r>
          </w:p>
        </w:tc>
        <w:tc>
          <w:tcPr>
            <w:tcW w:w="5619" w:type="dxa"/>
          </w:tcPr>
          <w:p w14:paraId="2BAD9161" w14:textId="77777777" w:rsidR="00CF318C" w:rsidRDefault="00AE1E73">
            <w:pPr>
              <w:pStyle w:val="TableParagraph"/>
              <w:spacing w:line="256" w:lineRule="exact"/>
              <w:ind w:left="107"/>
              <w:rPr>
                <w:b/>
                <w:sz w:val="24"/>
              </w:rPr>
            </w:pPr>
            <w:r>
              <w:rPr>
                <w:sz w:val="24"/>
              </w:rPr>
              <w:t xml:space="preserve">Document à consulter : </w:t>
            </w:r>
            <w:r>
              <w:rPr>
                <w:b/>
                <w:sz w:val="24"/>
              </w:rPr>
              <w:t>DT 8</w:t>
            </w:r>
          </w:p>
        </w:tc>
        <w:tc>
          <w:tcPr>
            <w:tcW w:w="1508" w:type="dxa"/>
          </w:tcPr>
          <w:p w14:paraId="3CAF0B22" w14:textId="77777777" w:rsidR="00CF318C" w:rsidRDefault="00CF318C">
            <w:pPr>
              <w:pStyle w:val="TableParagraph"/>
              <w:rPr>
                <w:rFonts w:ascii="Times New Roman"/>
                <w:sz w:val="20"/>
              </w:rPr>
            </w:pPr>
          </w:p>
        </w:tc>
      </w:tr>
    </w:tbl>
    <w:p w14:paraId="2EEBA3CB" w14:textId="77777777" w:rsidR="00CF318C" w:rsidRDefault="00CF318C">
      <w:pPr>
        <w:pStyle w:val="Corpsdetexte"/>
        <w:spacing w:before="4"/>
        <w:rPr>
          <w:sz w:val="14"/>
        </w:rPr>
      </w:pPr>
    </w:p>
    <w:p w14:paraId="20F77E9C" w14:textId="77777777" w:rsidR="00CF318C" w:rsidRDefault="00AE1E73">
      <w:pPr>
        <w:pStyle w:val="Corpsdetexte"/>
        <w:spacing w:before="92"/>
        <w:ind w:left="502" w:right="1223" w:firstLine="60"/>
      </w:pPr>
      <w:r>
        <w:pict w14:anchorId="44A47BFC">
          <v:group id="_x0000_s1116" style="position:absolute;left:0;text-align:left;margin-left:67.85pt;margin-top:41.75pt;width:486.45pt;height:128.65pt;z-index:-251650560;mso-position-horizontal-relative:page" coordorigin="1358,835" coordsize="9729,2573">
            <v:shape id="_x0000_s1127" type="#_x0000_t75" style="position:absolute;left:1357;top:2247;width:5159;height:1160">
              <v:imagedata r:id="rId45" o:title=""/>
            </v:shape>
            <v:line id="_x0000_s1126" style="position:absolute" from="1489,2255" to="1489,935" strokeweight="2pt"/>
            <v:shape id="_x0000_s1125" style="position:absolute;left:1429;top:835;width:120;height:120" coordorigin="1429,835" coordsize="120,120" path="m1489,835l1429,955,1549,955,1489,835xe" fillcolor="black" stroked="f">
              <v:path arrowok="t"/>
            </v:shape>
            <v:line id="_x0000_s1124" style="position:absolute" from="1377,1720" to="1591,1720" strokeweight="2pt"/>
            <v:shape id="_x0000_s1123" type="#_x0000_t75" style="position:absolute;left:1665;top:1526;width:3929;height:372">
              <v:imagedata r:id="rId46" o:title=""/>
            </v:shape>
            <v:line id="_x0000_s1122" style="position:absolute" from="8952,2846" to="6609,2846" strokeweight="2pt"/>
            <v:shape id="_x0000_s1121" style="position:absolute;left:6509;top:2786;width:120;height:120" coordorigin="6509,2786" coordsize="120,120" path="m6629,2786l6509,2846,6629,2906,6629,2786xe" fillcolor="black" stroked="f">
              <v:path arrowok="t"/>
            </v:shape>
            <v:line id="_x0000_s1120" style="position:absolute" from="7296,2742" to="7296,2956" strokeweight="2pt"/>
            <v:shape id="_x0000_s1119" type="#_x0000_t75" style="position:absolute;left:7332;top:2256;width:3754;height:372">
              <v:imagedata r:id="rId47" o:title=""/>
            </v:shape>
            <v:line id="_x0000_s1118" style="position:absolute" from="9111,2698" to="8959,2850" strokeweight="2pt"/>
            <v:line id="_x0000_s1117" style="position:absolute" from="8950,2837" to="9102,2989" strokeweight="2pt"/>
            <w10:wrap anchorx="page"/>
          </v:group>
        </w:pict>
      </w:r>
      <w:r>
        <w:rPr>
          <w:b/>
          <w:u w:val="thick"/>
        </w:rPr>
        <w:t>Compléter</w:t>
      </w:r>
      <w:r>
        <w:rPr>
          <w:b/>
        </w:rPr>
        <w:t xml:space="preserve"> </w:t>
      </w:r>
      <w:r>
        <w:t>le GEMMA partiel ci-dessous afin d’intégrer la sécurité porte et son inhibition. Si vous n’avez pas trouvé d’équation logique, noter</w:t>
      </w:r>
      <w:proofErr w:type="gramStart"/>
      <w:r>
        <w:t xml:space="preserve"> «équation</w:t>
      </w:r>
      <w:proofErr w:type="gramEnd"/>
      <w:r>
        <w:t>» à l’endroit voulu.</w:t>
      </w:r>
    </w:p>
    <w:p w14:paraId="51C0F4AC" w14:textId="77777777" w:rsidR="00CF318C" w:rsidRDefault="00CF318C">
      <w:pPr>
        <w:pStyle w:val="Corpsdetexte"/>
        <w:rPr>
          <w:sz w:val="7"/>
        </w:rPr>
      </w:pPr>
    </w:p>
    <w:tbl>
      <w:tblPr>
        <w:tblStyle w:val="TableNormal"/>
        <w:tblW w:w="0" w:type="auto"/>
        <w:tblInd w:w="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47"/>
        <w:gridCol w:w="1702"/>
        <w:gridCol w:w="1558"/>
        <w:gridCol w:w="1388"/>
      </w:tblGrid>
      <w:tr w:rsidR="00CF318C" w14:paraId="1DF6E9AF" w14:textId="77777777">
        <w:trPr>
          <w:trHeight w:val="2775"/>
        </w:trPr>
        <w:tc>
          <w:tcPr>
            <w:tcW w:w="10595" w:type="dxa"/>
            <w:gridSpan w:val="4"/>
            <w:tcBorders>
              <w:bottom w:val="single" w:sz="8" w:space="0" w:color="000000"/>
            </w:tcBorders>
          </w:tcPr>
          <w:p w14:paraId="727747B1" w14:textId="77777777" w:rsidR="00CF318C" w:rsidRDefault="00AE1E73">
            <w:pPr>
              <w:pStyle w:val="TableParagraph"/>
              <w:spacing w:before="84"/>
              <w:ind w:left="2116"/>
              <w:rPr>
                <w:b/>
                <w:sz w:val="16"/>
              </w:rPr>
            </w:pPr>
            <w:r>
              <w:rPr>
                <w:b/>
                <w:sz w:val="16"/>
              </w:rPr>
              <w:t>Cadre réponse</w:t>
            </w:r>
          </w:p>
          <w:p w14:paraId="65065001" w14:textId="77777777" w:rsidR="00CF318C" w:rsidRDefault="00CF318C">
            <w:pPr>
              <w:pStyle w:val="TableParagraph"/>
              <w:rPr>
                <w:sz w:val="18"/>
              </w:rPr>
            </w:pPr>
          </w:p>
          <w:p w14:paraId="3E381632" w14:textId="77777777" w:rsidR="00CF318C" w:rsidRDefault="00CF318C">
            <w:pPr>
              <w:pStyle w:val="TableParagraph"/>
              <w:rPr>
                <w:sz w:val="18"/>
              </w:rPr>
            </w:pPr>
          </w:p>
          <w:p w14:paraId="08B86238" w14:textId="77777777" w:rsidR="00CF318C" w:rsidRDefault="00AE1E73">
            <w:pPr>
              <w:pStyle w:val="TableParagraph"/>
              <w:spacing w:before="158"/>
              <w:ind w:left="1122"/>
              <w:rPr>
                <w:sz w:val="20"/>
              </w:rPr>
            </w:pPr>
            <w:r>
              <w:rPr>
                <w:b/>
                <w:sz w:val="24"/>
              </w:rPr>
              <w:t>/</w:t>
            </w:r>
            <w:proofErr w:type="spellStart"/>
            <w:proofErr w:type="gramStart"/>
            <w:r>
              <w:rPr>
                <w:b/>
                <w:sz w:val="24"/>
              </w:rPr>
              <w:t>Aru</w:t>
            </w:r>
            <w:proofErr w:type="spellEnd"/>
            <w:r>
              <w:rPr>
                <w:b/>
                <w:sz w:val="24"/>
              </w:rPr>
              <w:t xml:space="preserve"> .</w:t>
            </w:r>
            <w:proofErr w:type="gramEnd"/>
            <w:r>
              <w:rPr>
                <w:b/>
                <w:sz w:val="24"/>
              </w:rPr>
              <w:t xml:space="preserve"> </w:t>
            </w:r>
            <w:proofErr w:type="spellStart"/>
            <w:r>
              <w:rPr>
                <w:b/>
                <w:sz w:val="24"/>
              </w:rPr>
              <w:t>Réarm</w:t>
            </w:r>
            <w:proofErr w:type="spellEnd"/>
            <w:r>
              <w:rPr>
                <w:b/>
                <w:sz w:val="24"/>
              </w:rPr>
              <w:t xml:space="preserve"> </w:t>
            </w:r>
            <w:r>
              <w:rPr>
                <w:sz w:val="20"/>
              </w:rPr>
              <w:t>…………….</w:t>
            </w:r>
          </w:p>
          <w:p w14:paraId="249CC0F5" w14:textId="77777777" w:rsidR="00CF318C" w:rsidRDefault="00CF318C">
            <w:pPr>
              <w:pStyle w:val="TableParagraph"/>
              <w:rPr>
                <w:sz w:val="26"/>
              </w:rPr>
            </w:pPr>
          </w:p>
          <w:p w14:paraId="2CA33CD7" w14:textId="77777777" w:rsidR="00CF318C" w:rsidRDefault="00AE1E73">
            <w:pPr>
              <w:pStyle w:val="TableParagraph"/>
              <w:tabs>
                <w:tab w:val="left" w:pos="6788"/>
              </w:tabs>
              <w:spacing w:before="154" w:line="265" w:lineRule="exact"/>
              <w:ind w:left="829"/>
              <w:rPr>
                <w:sz w:val="20"/>
              </w:rPr>
            </w:pPr>
            <w:r>
              <w:rPr>
                <w:position w:val="1"/>
                <w:sz w:val="20"/>
              </w:rPr>
              <w:t xml:space="preserve">D1 </w:t>
            </w:r>
            <w:r>
              <w:rPr>
                <w:position w:val="1"/>
                <w:sz w:val="14"/>
              </w:rPr>
              <w:t>&lt;Marche ou arrêt en vue d’assurer</w:t>
            </w:r>
            <w:r>
              <w:rPr>
                <w:spacing w:val="-12"/>
                <w:position w:val="1"/>
                <w:sz w:val="14"/>
              </w:rPr>
              <w:t xml:space="preserve"> </w:t>
            </w:r>
            <w:r>
              <w:rPr>
                <w:position w:val="1"/>
                <w:sz w:val="14"/>
              </w:rPr>
              <w:t>la</w:t>
            </w:r>
            <w:r>
              <w:rPr>
                <w:spacing w:val="-3"/>
                <w:position w:val="1"/>
                <w:sz w:val="14"/>
              </w:rPr>
              <w:t xml:space="preserve"> </w:t>
            </w:r>
            <w:r>
              <w:rPr>
                <w:position w:val="1"/>
                <w:sz w:val="14"/>
              </w:rPr>
              <w:t>sécurité&gt;</w:t>
            </w:r>
            <w:r>
              <w:rPr>
                <w:position w:val="1"/>
                <w:sz w:val="14"/>
              </w:rPr>
              <w:tab/>
            </w:r>
            <w:proofErr w:type="spellStart"/>
            <w:r>
              <w:rPr>
                <w:b/>
                <w:sz w:val="24"/>
              </w:rPr>
              <w:t>Aru</w:t>
            </w:r>
            <w:proofErr w:type="spellEnd"/>
            <w:r>
              <w:rPr>
                <w:b/>
                <w:sz w:val="24"/>
              </w:rPr>
              <w:t xml:space="preserve"> </w:t>
            </w:r>
            <w:r>
              <w:rPr>
                <w:sz w:val="20"/>
              </w:rPr>
              <w:t>…………….</w:t>
            </w:r>
          </w:p>
          <w:p w14:paraId="0D61C2AD" w14:textId="77777777" w:rsidR="00CF318C" w:rsidRDefault="00AE1E73">
            <w:pPr>
              <w:pStyle w:val="TableParagraph"/>
              <w:numPr>
                <w:ilvl w:val="0"/>
                <w:numId w:val="1"/>
              </w:numPr>
              <w:tabs>
                <w:tab w:val="left" w:pos="941"/>
              </w:tabs>
              <w:spacing w:line="195" w:lineRule="exact"/>
              <w:rPr>
                <w:sz w:val="18"/>
              </w:rPr>
            </w:pPr>
            <w:r>
              <w:rPr>
                <w:sz w:val="18"/>
              </w:rPr>
              <w:t>Arrêter les</w:t>
            </w:r>
            <w:r>
              <w:rPr>
                <w:spacing w:val="-2"/>
                <w:sz w:val="18"/>
              </w:rPr>
              <w:t xml:space="preserve"> </w:t>
            </w:r>
            <w:r>
              <w:rPr>
                <w:sz w:val="18"/>
              </w:rPr>
              <w:t>convoyeurs</w:t>
            </w:r>
          </w:p>
          <w:p w14:paraId="7A760DA8" w14:textId="77777777" w:rsidR="00CF318C" w:rsidRDefault="00AE1E73">
            <w:pPr>
              <w:pStyle w:val="TableParagraph"/>
              <w:numPr>
                <w:ilvl w:val="0"/>
                <w:numId w:val="1"/>
              </w:numPr>
              <w:tabs>
                <w:tab w:val="left" w:pos="941"/>
              </w:tabs>
              <w:spacing w:line="207" w:lineRule="exact"/>
              <w:rPr>
                <w:sz w:val="18"/>
              </w:rPr>
            </w:pPr>
            <w:r>
              <w:rPr>
                <w:sz w:val="18"/>
              </w:rPr>
              <w:t>Arrêter le stockeur</w:t>
            </w:r>
            <w:r>
              <w:rPr>
                <w:spacing w:val="-2"/>
                <w:sz w:val="18"/>
              </w:rPr>
              <w:t xml:space="preserve"> </w:t>
            </w:r>
            <w:r>
              <w:rPr>
                <w:sz w:val="18"/>
              </w:rPr>
              <w:t>dalles</w:t>
            </w:r>
          </w:p>
        </w:tc>
      </w:tr>
      <w:tr w:rsidR="00CF318C" w14:paraId="2DCC079E" w14:textId="77777777">
        <w:trPr>
          <w:trHeight w:val="282"/>
        </w:trPr>
        <w:tc>
          <w:tcPr>
            <w:tcW w:w="5947" w:type="dxa"/>
            <w:tcBorders>
              <w:top w:val="single" w:sz="8" w:space="0" w:color="000000"/>
            </w:tcBorders>
          </w:tcPr>
          <w:p w14:paraId="246F9799" w14:textId="77777777" w:rsidR="00CF318C" w:rsidRDefault="00AE1E73">
            <w:pPr>
              <w:pStyle w:val="TableParagraph"/>
              <w:spacing w:before="19"/>
              <w:ind w:left="64"/>
              <w:rPr>
                <w:rFonts w:ascii="Times New Roman" w:hAnsi="Times New Roman"/>
                <w:b/>
                <w:sz w:val="20"/>
              </w:rPr>
            </w:pPr>
            <w:r>
              <w:rPr>
                <w:rFonts w:ascii="Times New Roman" w:hAnsi="Times New Roman"/>
                <w:b/>
                <w:sz w:val="20"/>
              </w:rPr>
              <w:t>BTS Assistance Technique d’Ingénieur</w:t>
            </w:r>
          </w:p>
        </w:tc>
        <w:tc>
          <w:tcPr>
            <w:tcW w:w="1702" w:type="dxa"/>
            <w:tcBorders>
              <w:top w:val="single" w:sz="8" w:space="0" w:color="000000"/>
            </w:tcBorders>
          </w:tcPr>
          <w:p w14:paraId="681784D2" w14:textId="77777777" w:rsidR="00CF318C" w:rsidRDefault="00AE1E73">
            <w:pPr>
              <w:pStyle w:val="TableParagraph"/>
              <w:spacing w:before="27"/>
              <w:ind w:left="69"/>
              <w:rPr>
                <w:rFonts w:ascii="Times New Roman"/>
                <w:b/>
                <w:sz w:val="20"/>
              </w:rPr>
            </w:pPr>
            <w:r>
              <w:rPr>
                <w:rFonts w:ascii="Times New Roman"/>
                <w:b/>
                <w:sz w:val="20"/>
              </w:rPr>
              <w:t>Code :</w:t>
            </w:r>
          </w:p>
        </w:tc>
        <w:tc>
          <w:tcPr>
            <w:tcW w:w="1558" w:type="dxa"/>
            <w:tcBorders>
              <w:top w:val="single" w:sz="8" w:space="0" w:color="000000"/>
            </w:tcBorders>
          </w:tcPr>
          <w:p w14:paraId="694F6DFD" w14:textId="77777777" w:rsidR="00CF318C" w:rsidRDefault="00AE1E73">
            <w:pPr>
              <w:pStyle w:val="TableParagraph"/>
              <w:spacing w:before="27"/>
              <w:ind w:left="68"/>
              <w:rPr>
                <w:rFonts w:ascii="Times New Roman"/>
                <w:b/>
                <w:sz w:val="20"/>
              </w:rPr>
            </w:pPr>
            <w:r>
              <w:rPr>
                <w:rFonts w:ascii="Times New Roman"/>
                <w:b/>
                <w:sz w:val="20"/>
              </w:rPr>
              <w:t>Session 2015</w:t>
            </w:r>
          </w:p>
        </w:tc>
        <w:tc>
          <w:tcPr>
            <w:tcW w:w="1388" w:type="dxa"/>
            <w:tcBorders>
              <w:top w:val="single" w:sz="8" w:space="0" w:color="000000"/>
            </w:tcBorders>
          </w:tcPr>
          <w:p w14:paraId="273B6CDC" w14:textId="77777777" w:rsidR="00CF318C" w:rsidRDefault="00AE1E73">
            <w:pPr>
              <w:pStyle w:val="TableParagraph"/>
              <w:spacing w:before="27"/>
              <w:ind w:left="52" w:right="26"/>
              <w:jc w:val="center"/>
              <w:rPr>
                <w:rFonts w:ascii="Times New Roman"/>
                <w:b/>
                <w:sz w:val="20"/>
              </w:rPr>
            </w:pPr>
            <w:r>
              <w:rPr>
                <w:rFonts w:ascii="Times New Roman"/>
                <w:b/>
                <w:sz w:val="20"/>
              </w:rPr>
              <w:t>SUJET</w:t>
            </w:r>
          </w:p>
        </w:tc>
      </w:tr>
      <w:tr w:rsidR="00CF318C" w14:paraId="4A287834" w14:textId="77777777">
        <w:trPr>
          <w:trHeight w:val="282"/>
        </w:trPr>
        <w:tc>
          <w:tcPr>
            <w:tcW w:w="5947" w:type="dxa"/>
          </w:tcPr>
          <w:p w14:paraId="074D0E1F" w14:textId="77777777" w:rsidR="00CF318C" w:rsidRDefault="00AE1E73">
            <w:pPr>
              <w:pStyle w:val="TableParagraph"/>
              <w:tabs>
                <w:tab w:val="left" w:pos="2188"/>
              </w:tabs>
              <w:spacing w:before="17"/>
              <w:ind w:left="64"/>
              <w:rPr>
                <w:rFonts w:ascii="Times New Roman"/>
                <w:b/>
                <w:sz w:val="20"/>
              </w:rPr>
            </w:pPr>
            <w:r>
              <w:rPr>
                <w:rFonts w:ascii="Times New Roman"/>
                <w:b/>
                <w:sz w:val="20"/>
              </w:rPr>
              <w:t>EPREUVE</w:t>
            </w:r>
            <w:r>
              <w:rPr>
                <w:rFonts w:ascii="Times New Roman"/>
                <w:b/>
                <w:spacing w:val="-3"/>
                <w:sz w:val="20"/>
              </w:rPr>
              <w:t xml:space="preserve"> </w:t>
            </w:r>
            <w:r>
              <w:rPr>
                <w:rFonts w:ascii="Times New Roman"/>
                <w:b/>
                <w:sz w:val="20"/>
              </w:rPr>
              <w:t>U41</w:t>
            </w:r>
            <w:r>
              <w:rPr>
                <w:rFonts w:ascii="Times New Roman"/>
                <w:b/>
                <w:sz w:val="20"/>
              </w:rPr>
              <w:tab/>
              <w:t>DOSSIER REPONSE</w:t>
            </w:r>
          </w:p>
        </w:tc>
        <w:tc>
          <w:tcPr>
            <w:tcW w:w="1702" w:type="dxa"/>
          </w:tcPr>
          <w:p w14:paraId="322366F2" w14:textId="77777777" w:rsidR="00CF318C" w:rsidRDefault="00AE1E73">
            <w:pPr>
              <w:pStyle w:val="TableParagraph"/>
              <w:spacing w:before="24"/>
              <w:ind w:left="69"/>
              <w:rPr>
                <w:rFonts w:ascii="Times New Roman" w:hAnsi="Times New Roman"/>
                <w:b/>
                <w:sz w:val="20"/>
              </w:rPr>
            </w:pPr>
            <w:r>
              <w:rPr>
                <w:rFonts w:ascii="Times New Roman" w:hAnsi="Times New Roman"/>
                <w:b/>
                <w:sz w:val="20"/>
              </w:rPr>
              <w:t>Durée : 3h</w:t>
            </w:r>
          </w:p>
        </w:tc>
        <w:tc>
          <w:tcPr>
            <w:tcW w:w="1558" w:type="dxa"/>
          </w:tcPr>
          <w:p w14:paraId="133127C9" w14:textId="77777777" w:rsidR="00CF318C" w:rsidRDefault="00AE1E73">
            <w:pPr>
              <w:pStyle w:val="TableParagraph"/>
              <w:spacing w:before="24"/>
              <w:ind w:left="68"/>
              <w:rPr>
                <w:rFonts w:ascii="Times New Roman"/>
                <w:b/>
                <w:sz w:val="20"/>
              </w:rPr>
            </w:pPr>
            <w:r>
              <w:rPr>
                <w:rFonts w:ascii="Times New Roman"/>
                <w:b/>
                <w:sz w:val="20"/>
              </w:rPr>
              <w:t>Coefficient : 3</w:t>
            </w:r>
          </w:p>
        </w:tc>
        <w:tc>
          <w:tcPr>
            <w:tcW w:w="1388" w:type="dxa"/>
          </w:tcPr>
          <w:p w14:paraId="5FD003A3" w14:textId="77777777" w:rsidR="00CF318C" w:rsidRDefault="00AE1E73">
            <w:pPr>
              <w:pStyle w:val="TableParagraph"/>
              <w:spacing w:before="24"/>
              <w:ind w:left="52" w:right="166"/>
              <w:jc w:val="center"/>
              <w:rPr>
                <w:rFonts w:ascii="Times New Roman"/>
                <w:b/>
                <w:sz w:val="20"/>
              </w:rPr>
            </w:pPr>
            <w:r>
              <w:rPr>
                <w:rFonts w:ascii="Times New Roman"/>
                <w:b/>
                <w:sz w:val="16"/>
              </w:rPr>
              <w:t xml:space="preserve">Page </w:t>
            </w:r>
            <w:r>
              <w:rPr>
                <w:rFonts w:ascii="Times New Roman"/>
                <w:b/>
                <w:sz w:val="20"/>
              </w:rPr>
              <w:t>DR11/13</w:t>
            </w:r>
          </w:p>
        </w:tc>
      </w:tr>
    </w:tbl>
    <w:p w14:paraId="0D9843A0" w14:textId="77777777" w:rsidR="00CF318C" w:rsidRDefault="00CF318C">
      <w:pPr>
        <w:jc w:val="center"/>
        <w:rPr>
          <w:rFonts w:ascii="Times New Roman"/>
          <w:sz w:val="20"/>
        </w:rPr>
        <w:sectPr w:rsidR="00CF318C">
          <w:headerReference w:type="default" r:id="rId48"/>
          <w:footerReference w:type="default" r:id="rId49"/>
          <w:pgSz w:w="11910" w:h="16840"/>
          <w:pgMar w:top="2760" w:right="200" w:bottom="280" w:left="460" w:header="379" w:footer="0" w:gutter="0"/>
          <w:cols w:space="720"/>
        </w:sectPr>
      </w:pPr>
    </w:p>
    <w:p w14:paraId="256717B6" w14:textId="77777777" w:rsidR="00CF318C" w:rsidRDefault="00CF318C">
      <w:pPr>
        <w:pStyle w:val="Corpsdetexte"/>
        <w:spacing w:before="8"/>
        <w:rPr>
          <w:sz w:val="14"/>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06BF8D86" w14:textId="77777777">
        <w:trPr>
          <w:trHeight w:val="278"/>
        </w:trPr>
        <w:tc>
          <w:tcPr>
            <w:tcW w:w="3562" w:type="dxa"/>
          </w:tcPr>
          <w:p w14:paraId="7F0558A3" w14:textId="77777777" w:rsidR="00CF318C" w:rsidRDefault="00AE1E73">
            <w:pPr>
              <w:pStyle w:val="TableParagraph"/>
              <w:spacing w:line="258" w:lineRule="exact"/>
              <w:ind w:left="390"/>
              <w:rPr>
                <w:b/>
                <w:sz w:val="24"/>
              </w:rPr>
            </w:pPr>
            <w:r>
              <w:rPr>
                <w:b/>
                <w:sz w:val="24"/>
              </w:rPr>
              <w:t>Q D.5 :</w:t>
            </w:r>
          </w:p>
        </w:tc>
        <w:tc>
          <w:tcPr>
            <w:tcW w:w="5619" w:type="dxa"/>
          </w:tcPr>
          <w:p w14:paraId="0B2655E9" w14:textId="77777777" w:rsidR="00CF318C" w:rsidRDefault="00AE1E73">
            <w:pPr>
              <w:pStyle w:val="TableParagraph"/>
              <w:spacing w:line="258" w:lineRule="exact"/>
              <w:ind w:left="107"/>
              <w:rPr>
                <w:b/>
                <w:sz w:val="24"/>
              </w:rPr>
            </w:pPr>
            <w:r>
              <w:rPr>
                <w:sz w:val="24"/>
              </w:rPr>
              <w:t xml:space="preserve">Document à consulter : </w:t>
            </w:r>
            <w:r>
              <w:rPr>
                <w:b/>
                <w:sz w:val="24"/>
              </w:rPr>
              <w:t>DT 8</w:t>
            </w:r>
          </w:p>
        </w:tc>
        <w:tc>
          <w:tcPr>
            <w:tcW w:w="1508" w:type="dxa"/>
          </w:tcPr>
          <w:p w14:paraId="58BA8650" w14:textId="77777777" w:rsidR="00CF318C" w:rsidRDefault="00CF318C">
            <w:pPr>
              <w:pStyle w:val="TableParagraph"/>
              <w:rPr>
                <w:rFonts w:ascii="Times New Roman"/>
                <w:sz w:val="20"/>
              </w:rPr>
            </w:pPr>
          </w:p>
        </w:tc>
      </w:tr>
    </w:tbl>
    <w:p w14:paraId="7DA4F4B7" w14:textId="77777777" w:rsidR="00CF318C" w:rsidRDefault="00CF318C">
      <w:pPr>
        <w:pStyle w:val="Corpsdetexte"/>
        <w:spacing w:before="8"/>
        <w:rPr>
          <w:sz w:val="14"/>
        </w:rPr>
      </w:pPr>
    </w:p>
    <w:p w14:paraId="3C4D02AC" w14:textId="77777777" w:rsidR="00CF318C" w:rsidRDefault="00AE1E73">
      <w:pPr>
        <w:pStyle w:val="Corpsdetexte"/>
        <w:spacing w:before="93"/>
        <w:ind w:left="219" w:right="477" w:firstLine="283"/>
      </w:pPr>
      <w:r>
        <w:pict w14:anchorId="75354471">
          <v:group id="_x0000_s1027" style="position:absolute;left:0;text-align:left;margin-left:27pt;margin-top:38.25pt;width:530.4pt;height:410.9pt;z-index:251643392;mso-wrap-distance-left:0;mso-wrap-distance-right:0;mso-position-horizontal-relative:page" coordorigin="540,765" coordsize="10608,8218">
            <v:shape id="_x0000_s1115" type="#_x0000_t75" style="position:absolute;left:1912;top:1726;width:4796;height:468">
              <v:imagedata r:id="rId26" o:title=""/>
            </v:shape>
            <v:line id="_x0000_s1114" style="position:absolute" from="1472,3340" to="1474,3619"/>
            <v:line id="_x0000_s1113" style="position:absolute" from="1165,3321" to="1771,3321" strokeweight="1pt"/>
            <v:line id="_x0000_s1112" style="position:absolute" from="1175,2781" to="1175,3311" strokeweight="1pt"/>
            <v:rect id="_x0000_s1111" style="position:absolute;left:1165;top:2760;width:30;height:20" fillcolor="black" stroked="f"/>
            <v:line id="_x0000_s1110" style="position:absolute" from="1761,2781" to="1761,3311" strokeweight="1pt"/>
            <v:line id="_x0000_s1109" style="position:absolute" from="1195,2771" to="1771,2771" strokeweight="1pt"/>
            <v:line id="_x0000_s1108" style="position:absolute" from="1205,3281" to="1731,3281" strokeweight="1pt"/>
            <v:line id="_x0000_s1107" style="position:absolute" from="1215,2821" to="1215,3271" strokeweight="1pt"/>
            <v:line id="_x0000_s1106" style="position:absolute" from="1205,2811" to="1731,2811" strokeweight="1pt"/>
            <v:line id="_x0000_s1105" style="position:absolute" from="1721,2821" to="1721,3271" strokeweight="1pt"/>
            <v:shape id="_x0000_s1104" type="#_x0000_t75" style="position:absolute;left:1226;top:2907;width:485;height:348">
              <v:imagedata r:id="rId50" o:title=""/>
            </v:shape>
            <v:line id="_x0000_s1103" style="position:absolute" from="1455,2446" to="1455,2764"/>
            <v:line id="_x0000_s1102" style="position:absolute" from="1479,3619" to="6315,3620"/>
            <v:line id="_x0000_s1101" style="position:absolute" from="6096,3949" to="6499,3949" strokeweight="2.15pt"/>
            <v:line id="_x0000_s1100" style="position:absolute" from="6315,3619" to="6315,4384"/>
            <v:line id="_x0000_s1099" style="position:absolute" from="1259,3943" to="1662,3943" strokeweight="2.15pt"/>
            <v:line id="_x0000_s1098" style="position:absolute" from="1472,3619" to="1474,4394"/>
            <v:shape id="_x0000_s1097" type="#_x0000_t75" style="position:absolute;left:2023;top:4400;width:3653;height:497">
              <v:imagedata r:id="rId51" o:title=""/>
            </v:shape>
            <v:rect id="_x0000_s1096" style="position:absolute;left:1192;top:4394;width:546;height:510" filled="f"/>
            <v:shape id="_x0000_s1095" type="#_x0000_t75" style="position:absolute;left:1200;top:4486;width:531;height:394">
              <v:imagedata r:id="rId31" o:title=""/>
            </v:shape>
            <v:rect id="_x0000_s1094" style="position:absolute;left:6036;top:4384;width:546;height:510" filled="f"/>
            <v:shape id="_x0000_s1093" type="#_x0000_t75" style="position:absolute;left:6043;top:4477;width:533;height:392">
              <v:imagedata r:id="rId31" o:title=""/>
            </v:shape>
            <v:line id="_x0000_s1092" style="position:absolute" from="6109,5208" to="6512,5208" strokeweight="2.15pt"/>
            <v:line id="_x0000_s1091" style="position:absolute" from="6322,4884" to="6322,5479"/>
            <v:line id="_x0000_s1090" style="position:absolute" from="1003,2446" to="10622,2446"/>
            <v:line id="_x0000_s1089" style="position:absolute" from="1010,8175" to="6283,8176"/>
            <v:line id="_x0000_s1088" style="position:absolute" from="1003,2446" to="1003,8176"/>
            <v:line id="_x0000_s1087" style="position:absolute" from="1010,4875" to="1010,4583" strokeweight=".5pt"/>
            <v:shape id="_x0000_s1086" style="position:absolute;left:910;top:4403;width:200;height:200" coordorigin="910,4403" coordsize="200,200" path="m1010,4403l910,4603,1110,4603,1010,4403xe" fillcolor="black" stroked="f">
              <v:path arrowok="t"/>
            </v:shape>
            <v:shape id="_x0000_s1085" type="#_x0000_t75" style="position:absolute;left:1737;top:3766;width:4188;height:351">
              <v:imagedata r:id="rId25" o:title=""/>
            </v:shape>
            <v:shape id="_x0000_s1084" type="#_x0000_t75" style="position:absolute;left:6638;top:3766;width:4186;height:351">
              <v:imagedata r:id="rId22" o:title=""/>
            </v:shape>
            <v:shape id="_x0000_s1083" type="#_x0000_t75" style="position:absolute;left:1711;top:5048;width:4188;height:351">
              <v:imagedata r:id="rId25" o:title=""/>
            </v:shape>
            <v:line id="_x0000_s1082" style="position:absolute" from="1250,5224" to="1653,5224" strokeweight="2.15pt"/>
            <v:line id="_x0000_s1081" style="position:absolute" from="1463,4900" to="1463,5495"/>
            <v:shape id="_x0000_s1080" type="#_x0000_t75" style="position:absolute;left:2016;top:5511;width:3668;height:509">
              <v:imagedata r:id="rId52" o:title=""/>
            </v:shape>
            <v:rect id="_x0000_s1079" style="position:absolute;left:1192;top:5510;width:546;height:510" filled="f"/>
            <v:shape id="_x0000_s1078" type="#_x0000_t75" style="position:absolute;left:1200;top:5602;width:531;height:394">
              <v:imagedata r:id="rId31" o:title=""/>
            </v:shape>
            <v:line id="_x0000_s1077" style="position:absolute" from="1440,6020" to="1442,6299"/>
            <v:line id="_x0000_s1076" style="position:absolute" from="1447,6299" to="6283,6300"/>
            <v:line id="_x0000_s1075" style="position:absolute" from="6064,6629" to="6467,6629" strokeweight="2.15pt"/>
            <v:line id="_x0000_s1074" style="position:absolute" from="6283,6299" to="6283,7064"/>
            <v:line id="_x0000_s1073" style="position:absolute" from="1227,6623" to="1630,6623" strokeweight="2.15pt"/>
            <v:line id="_x0000_s1072" style="position:absolute" from="1440,6299" to="1442,7074"/>
            <v:shape id="_x0000_s1071" type="#_x0000_t75" style="position:absolute;left:1989;top:7081;width:3656;height:497">
              <v:imagedata r:id="rId53" o:title=""/>
            </v:shape>
            <v:rect id="_x0000_s1070" style="position:absolute;left:1160;top:7074;width:546;height:510" filled="f"/>
            <v:shape id="_x0000_s1069" type="#_x0000_t75" style="position:absolute;left:1168;top:7167;width:531;height:392">
              <v:imagedata r:id="rId31" o:title=""/>
            </v:shape>
            <v:rect id="_x0000_s1068" style="position:absolute;left:6004;top:7064;width:546;height:510" filled="f"/>
            <v:shape id="_x0000_s1067" type="#_x0000_t75" style="position:absolute;left:6012;top:7158;width:531;height:392">
              <v:imagedata r:id="rId31" o:title=""/>
            </v:shape>
            <v:line id="_x0000_s1066" style="position:absolute" from="6077,7888" to="6480,7888" strokeweight="2.15pt"/>
            <v:line id="_x0000_s1065" style="position:absolute" from="6290,7580" to="6290,8175"/>
            <v:shape id="_x0000_s1064" type="#_x0000_t75" style="position:absolute;left:1706;top:6447;width:4186;height:351">
              <v:imagedata r:id="rId22" o:title=""/>
            </v:shape>
            <v:shape id="_x0000_s1063" type="#_x0000_t75" style="position:absolute;left:1680;top:7726;width:4188;height:353">
              <v:imagedata r:id="rId28" o:title=""/>
            </v:shape>
            <v:line id="_x0000_s1062" style="position:absolute" from="1218,7904" to="1621,7904" strokeweight="2.15pt"/>
            <v:line id="_x0000_s1061" style="position:absolute" from="1431,7580" to="1431,8175"/>
            <v:shape id="_x0000_s1060" type="#_x0000_t75" style="position:absolute;left:6655;top:6447;width:4188;height:351">
              <v:imagedata r:id="rId25" o:title=""/>
            </v:shape>
            <v:shape id="_x0000_s1059" type="#_x0000_t75" style="position:absolute;left:6864;top:7081;width:3656;height:497">
              <v:imagedata r:id="rId53" o:title=""/>
            </v:shape>
            <v:shape id="_x0000_s1058" type="#_x0000_t75" style="position:absolute;left:6638;top:7726;width:4186;height:353">
              <v:imagedata r:id="rId54" o:title=""/>
            </v:shape>
            <v:shape id="_x0000_s1057" type="#_x0000_t75" style="position:absolute;left:6676;top:5031;width:4186;height:351">
              <v:imagedata r:id="rId22" o:title=""/>
            </v:shape>
            <v:line id="_x0000_s1056" style="position:absolute" from="10622,2444" to="10622,5479"/>
            <v:line id="_x0000_s1055" style="position:absolute" from="10629,4948" to="10629,4656" strokeweight=".5pt"/>
            <v:shape id="_x0000_s1054" type="#_x0000_t75" style="position:absolute;left:6856;top:4383;width:3668;height:512">
              <v:imagedata r:id="rId55" o:title=""/>
            </v:shape>
            <v:shape id="_x0000_s1053" style="position:absolute;left:10529;top:4476;width:200;height:200" coordorigin="10529,4476" coordsize="200,200" path="m10629,4476l10529,4676,10729,4676,10629,4476xe" fillcolor="black" stroked="f">
              <v:path arrowok="t"/>
            </v:shape>
            <v:line id="_x0000_s1052" style="position:absolute" from="6322,5479" to="10629,5479"/>
            <v:shape id="_x0000_s1051" type="#_x0000_t75" style="position:absolute;left:2016;top:2818;width:3668;height:586">
              <v:imagedata r:id="rId56" o:title=""/>
            </v:shape>
            <v:rect id="_x0000_s1050" style="position:absolute;left:548;top:772;width:10593;height:8203" filled="f"/>
            <v:shape id="_x0000_s1049" type="#_x0000_t202" style="position:absolute;left:6782;top:7788;width:1074;height:223" filled="f" stroked="f">
              <v:textbox inset="0,0,0,0">
                <w:txbxContent>
                  <w:p w14:paraId="3EDE6A45" w14:textId="77777777" w:rsidR="00AE1E73" w:rsidRDefault="00AE1E73">
                    <w:pPr>
                      <w:spacing w:line="223" w:lineRule="exact"/>
                      <w:rPr>
                        <w:sz w:val="20"/>
                      </w:rPr>
                    </w:pPr>
                    <w:r>
                      <w:rPr>
                        <w:sz w:val="20"/>
                      </w:rPr>
                      <w:t>…………….</w:t>
                    </w:r>
                  </w:p>
                </w:txbxContent>
              </v:textbox>
            </v:shape>
            <v:shape id="_x0000_s1048" type="#_x0000_t202" style="position:absolute;left:1824;top:7788;width:1074;height:223" filled="f" stroked="f">
              <v:textbox inset="0,0,0,0">
                <w:txbxContent>
                  <w:p w14:paraId="0AE43CDA" w14:textId="77777777" w:rsidR="00AE1E73" w:rsidRDefault="00AE1E73">
                    <w:pPr>
                      <w:spacing w:line="223" w:lineRule="exact"/>
                      <w:rPr>
                        <w:sz w:val="20"/>
                      </w:rPr>
                    </w:pPr>
                    <w:r>
                      <w:rPr>
                        <w:sz w:val="20"/>
                      </w:rPr>
                      <w:t>…………….</w:t>
                    </w:r>
                  </w:p>
                </w:txbxContent>
              </v:textbox>
            </v:shape>
            <v:shape id="_x0000_s1047" type="#_x0000_t202" style="position:absolute;left:6921;top:7215;width:474;height:223" filled="f" stroked="f">
              <v:textbox inset="0,0,0,0">
                <w:txbxContent>
                  <w:p w14:paraId="0A763EBE" w14:textId="77777777" w:rsidR="00AE1E73" w:rsidRDefault="00AE1E73">
                    <w:pPr>
                      <w:spacing w:line="223" w:lineRule="exact"/>
                      <w:rPr>
                        <w:sz w:val="20"/>
                      </w:rPr>
                    </w:pPr>
                    <w:proofErr w:type="gramStart"/>
                    <w:r>
                      <w:rPr>
                        <w:sz w:val="20"/>
                      </w:rPr>
                      <w:t>«F</w:t>
                    </w:r>
                    <w:proofErr w:type="gramEnd"/>
                    <w:r>
                      <w:rPr>
                        <w:sz w:val="20"/>
                      </w:rPr>
                      <w:t>3»</w:t>
                    </w:r>
                  </w:p>
                </w:txbxContent>
              </v:textbox>
            </v:shape>
            <v:shape id="_x0000_s1046" type="#_x0000_t202" style="position:absolute;left:6124;top:7161;width:289;height:269" filled="f" stroked="f">
              <v:textbox inset="0,0,0,0">
                <w:txbxContent>
                  <w:p w14:paraId="5B7B9BB0" w14:textId="77777777" w:rsidR="00AE1E73" w:rsidRDefault="00AE1E73">
                    <w:pPr>
                      <w:spacing w:line="268" w:lineRule="exact"/>
                      <w:rPr>
                        <w:sz w:val="24"/>
                      </w:rPr>
                    </w:pPr>
                    <w:r>
                      <w:rPr>
                        <w:sz w:val="24"/>
                      </w:rPr>
                      <w:t>95</w:t>
                    </w:r>
                  </w:p>
                </w:txbxContent>
              </v:textbox>
            </v:shape>
            <v:shape id="_x0000_s1045" type="#_x0000_t202" style="position:absolute;left:2047;top:7215;width:487;height:223" filled="f" stroked="f">
              <v:textbox inset="0,0,0,0">
                <w:txbxContent>
                  <w:p w14:paraId="05228E8E" w14:textId="77777777" w:rsidR="00AE1E73" w:rsidRDefault="00AE1E73">
                    <w:pPr>
                      <w:spacing w:line="223" w:lineRule="exact"/>
                      <w:rPr>
                        <w:sz w:val="20"/>
                      </w:rPr>
                    </w:pPr>
                    <w:proofErr w:type="gramStart"/>
                    <w:r>
                      <w:rPr>
                        <w:sz w:val="20"/>
                      </w:rPr>
                      <w:t>«A</w:t>
                    </w:r>
                    <w:proofErr w:type="gramEnd"/>
                    <w:r>
                      <w:rPr>
                        <w:sz w:val="20"/>
                      </w:rPr>
                      <w:t>2»</w:t>
                    </w:r>
                  </w:p>
                </w:txbxContent>
              </v:textbox>
            </v:shape>
            <v:shape id="_x0000_s1044" type="#_x0000_t202" style="position:absolute;left:1281;top:7171;width:289;height:269" filled="f" stroked="f">
              <v:textbox inset="0,0,0,0">
                <w:txbxContent>
                  <w:p w14:paraId="7F6A1B6E" w14:textId="77777777" w:rsidR="00AE1E73" w:rsidRDefault="00AE1E73">
                    <w:pPr>
                      <w:spacing w:line="268" w:lineRule="exact"/>
                      <w:rPr>
                        <w:sz w:val="24"/>
                      </w:rPr>
                    </w:pPr>
                    <w:r>
                      <w:rPr>
                        <w:sz w:val="24"/>
                      </w:rPr>
                      <w:t>93</w:t>
                    </w:r>
                  </w:p>
                </w:txbxContent>
              </v:textbox>
            </v:shape>
            <v:shape id="_x0000_s1043" type="#_x0000_t202" style="position:absolute;left:6799;top:6512;width:1074;height:223" filled="f" stroked="f">
              <v:textbox inset="0,0,0,0">
                <w:txbxContent>
                  <w:p w14:paraId="57617F2E" w14:textId="77777777" w:rsidR="00AE1E73" w:rsidRDefault="00AE1E73">
                    <w:pPr>
                      <w:spacing w:line="223" w:lineRule="exact"/>
                      <w:rPr>
                        <w:sz w:val="20"/>
                      </w:rPr>
                    </w:pPr>
                    <w:r>
                      <w:rPr>
                        <w:sz w:val="20"/>
                      </w:rPr>
                      <w:t>…………….</w:t>
                    </w:r>
                  </w:p>
                </w:txbxContent>
              </v:textbox>
            </v:shape>
            <v:shape id="_x0000_s1042" type="#_x0000_t202" style="position:absolute;left:1850;top:6512;width:1074;height:223" filled="f" stroked="f">
              <v:textbox inset="0,0,0,0">
                <w:txbxContent>
                  <w:p w14:paraId="390DB629" w14:textId="77777777" w:rsidR="00AE1E73" w:rsidRDefault="00AE1E73">
                    <w:pPr>
                      <w:spacing w:line="223" w:lineRule="exact"/>
                      <w:rPr>
                        <w:sz w:val="20"/>
                      </w:rPr>
                    </w:pPr>
                    <w:r>
                      <w:rPr>
                        <w:sz w:val="20"/>
                      </w:rPr>
                      <w:t>…………….</w:t>
                    </w:r>
                  </w:p>
                </w:txbxContent>
              </v:textbox>
            </v:shape>
            <v:shape id="_x0000_s1041" type="#_x0000_t202" style="position:absolute;left:2073;top:5655;width:474;height:223" filled="f" stroked="f">
              <v:textbox inset="0,0,0,0">
                <w:txbxContent>
                  <w:p w14:paraId="75A923B4" w14:textId="77777777" w:rsidR="00AE1E73" w:rsidRDefault="00AE1E73">
                    <w:pPr>
                      <w:spacing w:line="223" w:lineRule="exact"/>
                      <w:rPr>
                        <w:sz w:val="20"/>
                      </w:rPr>
                    </w:pPr>
                    <w:proofErr w:type="gramStart"/>
                    <w:r>
                      <w:rPr>
                        <w:sz w:val="20"/>
                      </w:rPr>
                      <w:t>«F</w:t>
                    </w:r>
                    <w:proofErr w:type="gramEnd"/>
                    <w:r>
                      <w:rPr>
                        <w:sz w:val="20"/>
                      </w:rPr>
                      <w:t>1»</w:t>
                    </w:r>
                  </w:p>
                </w:txbxContent>
              </v:textbox>
            </v:shape>
            <v:shape id="_x0000_s1040" type="#_x0000_t202" style="position:absolute;left:1312;top:5606;width:289;height:269" filled="f" stroked="f">
              <v:textbox inset="0,0,0,0">
                <w:txbxContent>
                  <w:p w14:paraId="419C5312" w14:textId="77777777" w:rsidR="00AE1E73" w:rsidRDefault="00AE1E73">
                    <w:pPr>
                      <w:spacing w:line="268" w:lineRule="exact"/>
                      <w:rPr>
                        <w:sz w:val="24"/>
                      </w:rPr>
                    </w:pPr>
                    <w:r>
                      <w:rPr>
                        <w:sz w:val="24"/>
                      </w:rPr>
                      <w:t>92</w:t>
                    </w:r>
                  </w:p>
                </w:txbxContent>
              </v:textbox>
            </v:shape>
            <v:shape id="_x0000_s1039" type="#_x0000_t202" style="position:absolute;left:6820;top:5093;width:1074;height:223" filled="f" stroked="f">
              <v:textbox inset="0,0,0,0">
                <w:txbxContent>
                  <w:p w14:paraId="1A145053" w14:textId="77777777" w:rsidR="00AE1E73" w:rsidRDefault="00AE1E73">
                    <w:pPr>
                      <w:spacing w:line="223" w:lineRule="exact"/>
                      <w:rPr>
                        <w:sz w:val="20"/>
                      </w:rPr>
                    </w:pPr>
                    <w:r>
                      <w:rPr>
                        <w:sz w:val="20"/>
                      </w:rPr>
                      <w:t>…………….</w:t>
                    </w:r>
                  </w:p>
                </w:txbxContent>
              </v:textbox>
            </v:shape>
            <v:shape id="_x0000_s1038" type="#_x0000_t202" style="position:absolute;left:1855;top:5112;width:1074;height:223" filled="f" stroked="f">
              <v:textbox inset="0,0,0,0">
                <w:txbxContent>
                  <w:p w14:paraId="59A92012" w14:textId="77777777" w:rsidR="00AE1E73" w:rsidRDefault="00AE1E73">
                    <w:pPr>
                      <w:spacing w:line="223" w:lineRule="exact"/>
                      <w:rPr>
                        <w:sz w:val="20"/>
                      </w:rPr>
                    </w:pPr>
                    <w:r>
                      <w:rPr>
                        <w:sz w:val="20"/>
                      </w:rPr>
                      <w:t>…………….</w:t>
                    </w:r>
                  </w:p>
                </w:txbxContent>
              </v:textbox>
            </v:shape>
            <v:shape id="_x0000_s1037" type="#_x0000_t202" style="position:absolute;left:6914;top:4524;width:474;height:223" filled="f" stroked="f">
              <v:textbox inset="0,0,0,0">
                <w:txbxContent>
                  <w:p w14:paraId="61CDCD14" w14:textId="77777777" w:rsidR="00AE1E73" w:rsidRDefault="00AE1E73">
                    <w:pPr>
                      <w:spacing w:line="223" w:lineRule="exact"/>
                      <w:rPr>
                        <w:sz w:val="20"/>
                      </w:rPr>
                    </w:pPr>
                    <w:proofErr w:type="gramStart"/>
                    <w:r>
                      <w:rPr>
                        <w:sz w:val="20"/>
                      </w:rPr>
                      <w:t>«F</w:t>
                    </w:r>
                    <w:proofErr w:type="gramEnd"/>
                    <w:r>
                      <w:rPr>
                        <w:sz w:val="20"/>
                      </w:rPr>
                      <w:t>4»</w:t>
                    </w:r>
                  </w:p>
                </w:txbxContent>
              </v:textbox>
            </v:shape>
            <v:shape id="_x0000_s1036" type="#_x0000_t202" style="position:absolute;left:6156;top:4480;width:289;height:269" filled="f" stroked="f">
              <v:textbox inset="0,0,0,0">
                <w:txbxContent>
                  <w:p w14:paraId="7CB4B0E7" w14:textId="77777777" w:rsidR="00AE1E73" w:rsidRDefault="00AE1E73">
                    <w:pPr>
                      <w:spacing w:line="268" w:lineRule="exact"/>
                      <w:rPr>
                        <w:sz w:val="24"/>
                      </w:rPr>
                    </w:pPr>
                    <w:r>
                      <w:rPr>
                        <w:sz w:val="24"/>
                      </w:rPr>
                      <w:t>94</w:t>
                    </w:r>
                  </w:p>
                </w:txbxContent>
              </v:textbox>
            </v:shape>
            <v:shape id="_x0000_s1035" type="#_x0000_t202" style="position:absolute;left:2080;top:4539;width:474;height:223" filled="f" stroked="f">
              <v:textbox inset="0,0,0,0">
                <w:txbxContent>
                  <w:p w14:paraId="2AA623C5" w14:textId="77777777" w:rsidR="00AE1E73" w:rsidRDefault="00AE1E73">
                    <w:pPr>
                      <w:spacing w:line="223" w:lineRule="exact"/>
                      <w:rPr>
                        <w:sz w:val="20"/>
                      </w:rPr>
                    </w:pPr>
                    <w:proofErr w:type="gramStart"/>
                    <w:r>
                      <w:rPr>
                        <w:sz w:val="20"/>
                      </w:rPr>
                      <w:t>«F</w:t>
                    </w:r>
                    <w:proofErr w:type="gramEnd"/>
                    <w:r>
                      <w:rPr>
                        <w:sz w:val="20"/>
                      </w:rPr>
                      <w:t>2»</w:t>
                    </w:r>
                  </w:p>
                </w:txbxContent>
              </v:textbox>
            </v:shape>
            <v:shape id="_x0000_s1034" type="#_x0000_t202" style="position:absolute;left:1312;top:4490;width:289;height:269" filled="f" stroked="f">
              <v:textbox inset="0,0,0,0">
                <w:txbxContent>
                  <w:p w14:paraId="0553806A" w14:textId="77777777" w:rsidR="00AE1E73" w:rsidRDefault="00AE1E73">
                    <w:pPr>
                      <w:spacing w:line="268" w:lineRule="exact"/>
                      <w:rPr>
                        <w:sz w:val="24"/>
                      </w:rPr>
                    </w:pPr>
                    <w:r>
                      <w:rPr>
                        <w:sz w:val="24"/>
                      </w:rPr>
                      <w:t>91</w:t>
                    </w:r>
                  </w:p>
                </w:txbxContent>
              </v:textbox>
            </v:shape>
            <v:shape id="_x0000_s1033" type="#_x0000_t202" style="position:absolute;left:6782;top:3828;width:1074;height:223" filled="f" stroked="f">
              <v:textbox inset="0,0,0,0">
                <w:txbxContent>
                  <w:p w14:paraId="059A238B" w14:textId="77777777" w:rsidR="00AE1E73" w:rsidRDefault="00AE1E73">
                    <w:pPr>
                      <w:spacing w:line="223" w:lineRule="exact"/>
                      <w:rPr>
                        <w:sz w:val="20"/>
                      </w:rPr>
                    </w:pPr>
                    <w:r>
                      <w:rPr>
                        <w:sz w:val="20"/>
                      </w:rPr>
                      <w:t>…………….</w:t>
                    </w:r>
                  </w:p>
                </w:txbxContent>
              </v:textbox>
            </v:shape>
            <v:shape id="_x0000_s1032" type="#_x0000_t202" style="position:absolute;left:1881;top:3828;width:1074;height:223" filled="f" stroked="f">
              <v:textbox inset="0,0,0,0">
                <w:txbxContent>
                  <w:p w14:paraId="3F972482" w14:textId="77777777" w:rsidR="00AE1E73" w:rsidRDefault="00AE1E73">
                    <w:pPr>
                      <w:spacing w:line="223" w:lineRule="exact"/>
                      <w:rPr>
                        <w:sz w:val="20"/>
                      </w:rPr>
                    </w:pPr>
                    <w:r>
                      <w:rPr>
                        <w:sz w:val="20"/>
                      </w:rPr>
                      <w:t>…………….</w:t>
                    </w:r>
                  </w:p>
                </w:txbxContent>
              </v:textbox>
            </v:shape>
            <v:shape id="_x0000_s1031" type="#_x0000_t202" style="position:absolute;left:2073;top:2822;width:3212;height:269" filled="f" stroked="f">
              <v:textbox inset="0,0,0,0">
                <w:txbxContent>
                  <w:p w14:paraId="218EC425" w14:textId="77777777" w:rsidR="00AE1E73" w:rsidRDefault="00AE1E73">
                    <w:pPr>
                      <w:spacing w:line="268" w:lineRule="exact"/>
                      <w:rPr>
                        <w:sz w:val="24"/>
                      </w:rPr>
                    </w:pPr>
                    <w:proofErr w:type="gramStart"/>
                    <w:r>
                      <w:rPr>
                        <w:sz w:val="24"/>
                      </w:rPr>
                      <w:t>«Arrêt</w:t>
                    </w:r>
                    <w:proofErr w:type="gramEnd"/>
                    <w:r>
                      <w:rPr>
                        <w:sz w:val="24"/>
                      </w:rPr>
                      <w:t xml:space="preserve"> dans l’état initial» «A1»</w:t>
                    </w:r>
                  </w:p>
                </w:txbxContent>
              </v:textbox>
            </v:shape>
            <v:shape id="_x0000_s1030" type="#_x0000_t202" style="position:absolute;left:1336;top:2908;width:289;height:269" filled="f" stroked="f">
              <v:textbox inset="0,0,0,0">
                <w:txbxContent>
                  <w:p w14:paraId="222C6EE8" w14:textId="77777777" w:rsidR="00AE1E73" w:rsidRDefault="00AE1E73">
                    <w:pPr>
                      <w:spacing w:line="268" w:lineRule="exact"/>
                      <w:rPr>
                        <w:sz w:val="24"/>
                      </w:rPr>
                    </w:pPr>
                    <w:r>
                      <w:rPr>
                        <w:sz w:val="24"/>
                      </w:rPr>
                      <w:t>90</w:t>
                    </w:r>
                  </w:p>
                </w:txbxContent>
              </v:textbox>
            </v:shape>
            <v:shape id="_x0000_s1029" type="#_x0000_t202" style="position:absolute;left:1941;top:1732;width:2890;height:269" filled="f" stroked="f">
              <v:textbox inset="0,0,0,0">
                <w:txbxContent>
                  <w:p w14:paraId="3E5AD86C" w14:textId="77777777" w:rsidR="00AE1E73" w:rsidRDefault="00AE1E73">
                    <w:pPr>
                      <w:spacing w:line="268" w:lineRule="exact"/>
                      <w:rPr>
                        <w:sz w:val="24"/>
                      </w:rPr>
                    </w:pPr>
                    <w:r>
                      <w:rPr>
                        <w:sz w:val="24"/>
                      </w:rPr>
                      <w:t>GRAFCET DE CONDUITE</w:t>
                    </w:r>
                  </w:p>
                </w:txbxContent>
              </v:textbox>
            </v:shape>
            <v:shape id="_x0000_s1028" type="#_x0000_t202" style="position:absolute;left:962;top:832;width:1144;height:180" filled="f" stroked="f">
              <v:textbox inset="0,0,0,0">
                <w:txbxContent>
                  <w:p w14:paraId="6FC0E9F9" w14:textId="77777777" w:rsidR="00AE1E73" w:rsidRDefault="00AE1E73">
                    <w:pPr>
                      <w:spacing w:line="179" w:lineRule="exact"/>
                      <w:rPr>
                        <w:b/>
                        <w:sz w:val="16"/>
                      </w:rPr>
                    </w:pPr>
                    <w:r>
                      <w:rPr>
                        <w:b/>
                        <w:sz w:val="16"/>
                      </w:rPr>
                      <w:t>Cadre réponse</w:t>
                    </w:r>
                  </w:p>
                </w:txbxContent>
              </v:textbox>
            </v:shape>
            <w10:wrap type="topAndBottom" anchorx="page"/>
          </v:group>
        </w:pict>
      </w:r>
      <w:r>
        <w:rPr>
          <w:b/>
          <w:u w:val="thick"/>
        </w:rPr>
        <w:t>Remplir</w:t>
      </w:r>
      <w:r>
        <w:rPr>
          <w:b/>
        </w:rPr>
        <w:t xml:space="preserve"> </w:t>
      </w:r>
      <w:r>
        <w:t>les réceptivités manquantes de façon à synchroniser le GRAFCET de conduite (GC) selon un point de vue opérative (PO).</w:t>
      </w:r>
    </w:p>
    <w:p w14:paraId="716C536D" w14:textId="77777777" w:rsidR="00CF318C" w:rsidRDefault="00CF318C">
      <w:pPr>
        <w:sectPr w:rsidR="00CF318C">
          <w:footerReference w:type="default" r:id="rId57"/>
          <w:pgSz w:w="11910" w:h="16840"/>
          <w:pgMar w:top="2760" w:right="200" w:bottom="1120" w:left="460" w:header="379" w:footer="933" w:gutter="0"/>
          <w:pgNumType w:start="12"/>
          <w:cols w:space="720"/>
        </w:sectPr>
      </w:pPr>
    </w:p>
    <w:p w14:paraId="63C97FB8" w14:textId="77777777" w:rsidR="00CF318C" w:rsidRDefault="00AE1E73">
      <w:pPr>
        <w:pStyle w:val="Corpsdetexte"/>
        <w:ind w:left="159"/>
        <w:rPr>
          <w:sz w:val="20"/>
        </w:rPr>
      </w:pPr>
      <w:r>
        <w:rPr>
          <w:sz w:val="20"/>
        </w:rPr>
      </w:r>
      <w:r>
        <w:rPr>
          <w:sz w:val="20"/>
        </w:rPr>
        <w:pict w14:anchorId="79C7C531">
          <v:shape id="_x0000_s1026" type="#_x0000_t202" style="width:530.1pt;height:119.05pt;mso-left-percent:-10001;mso-top-percent:-10001;mso-position-horizontal:absolute;mso-position-horizontal-relative:char;mso-position-vertical:absolute;mso-position-vertical-relative:line;mso-left-percent:-10001;mso-top-percent:-10001" filled="f">
            <v:textbox inset="0,0,0,0">
              <w:txbxContent>
                <w:p w14:paraId="7345431C" w14:textId="77777777" w:rsidR="00AE1E73" w:rsidRDefault="00AE1E73">
                  <w:pPr>
                    <w:pStyle w:val="Corpsdetexte"/>
                    <w:rPr>
                      <w:sz w:val="34"/>
                    </w:rPr>
                  </w:pPr>
                </w:p>
                <w:p w14:paraId="432C6BED" w14:textId="77777777" w:rsidR="00AE1E73" w:rsidRDefault="00AE1E73">
                  <w:pPr>
                    <w:pStyle w:val="Corpsdetexte"/>
                    <w:rPr>
                      <w:sz w:val="34"/>
                    </w:rPr>
                  </w:pPr>
                </w:p>
                <w:p w14:paraId="1A354C86" w14:textId="77777777" w:rsidR="00AE1E73" w:rsidRDefault="00AE1E73">
                  <w:pPr>
                    <w:spacing w:before="231"/>
                    <w:ind w:left="1784"/>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3"/>
                      <w:sz w:val="32"/>
                    </w:rPr>
                    <w:t xml:space="preserve">DANS </w:t>
                  </w:r>
                  <w:r>
                    <w:rPr>
                      <w:rFonts w:ascii="Times New Roman" w:hAnsi="Times New Roman"/>
                      <w:b/>
                      <w:spacing w:val="24"/>
                      <w:sz w:val="32"/>
                    </w:rPr>
                    <w:t>CETTE</w:t>
                  </w:r>
                  <w:r>
                    <w:rPr>
                      <w:rFonts w:ascii="Times New Roman" w:hAnsi="Times New Roman"/>
                      <w:b/>
                      <w:spacing w:val="121"/>
                      <w:sz w:val="32"/>
                    </w:rPr>
                    <w:t xml:space="preserve"> </w:t>
                  </w:r>
                  <w:r>
                    <w:rPr>
                      <w:rFonts w:ascii="Times New Roman" w:hAnsi="Times New Roman"/>
                      <w:b/>
                      <w:spacing w:val="24"/>
                      <w:sz w:val="32"/>
                    </w:rPr>
                    <w:t>PARTIE</w:t>
                  </w:r>
                </w:p>
              </w:txbxContent>
            </v:textbox>
            <w10:wrap type="none"/>
            <w10:anchorlock/>
          </v:shape>
        </w:pict>
      </w:r>
    </w:p>
    <w:p w14:paraId="4435B140" w14:textId="77777777" w:rsidR="00CF318C" w:rsidRDefault="00CF318C">
      <w:pPr>
        <w:pStyle w:val="Corpsdetexte"/>
        <w:spacing w:before="2"/>
        <w:rPr>
          <w:sz w:val="13"/>
        </w:rPr>
      </w:pPr>
    </w:p>
    <w:p w14:paraId="5ADDC44F" w14:textId="77777777" w:rsidR="00CF318C" w:rsidRDefault="00AE1E73">
      <w:pPr>
        <w:pStyle w:val="Titre1"/>
        <w:spacing w:before="91"/>
      </w:pPr>
      <w:r>
        <w:t>Partie E : Création d’une notice.</w:t>
      </w:r>
    </w:p>
    <w:p w14:paraId="08C0DF4C" w14:textId="77777777" w:rsidR="00CF318C" w:rsidRDefault="00CF318C">
      <w:pPr>
        <w:pStyle w:val="Corpsdetexte"/>
        <w:spacing w:before="1"/>
        <w:rPr>
          <w:b/>
          <w:sz w:val="15"/>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2"/>
        <w:gridCol w:w="5619"/>
        <w:gridCol w:w="1508"/>
      </w:tblGrid>
      <w:tr w:rsidR="00CF318C" w14:paraId="58078588" w14:textId="77777777">
        <w:trPr>
          <w:trHeight w:val="275"/>
        </w:trPr>
        <w:tc>
          <w:tcPr>
            <w:tcW w:w="3562" w:type="dxa"/>
          </w:tcPr>
          <w:p w14:paraId="6A431CDB" w14:textId="77777777" w:rsidR="00CF318C" w:rsidRDefault="00AE1E73">
            <w:pPr>
              <w:pStyle w:val="TableParagraph"/>
              <w:spacing w:line="256" w:lineRule="exact"/>
              <w:ind w:left="390"/>
              <w:rPr>
                <w:b/>
                <w:sz w:val="24"/>
              </w:rPr>
            </w:pPr>
            <w:r>
              <w:rPr>
                <w:b/>
                <w:sz w:val="24"/>
              </w:rPr>
              <w:t>Q E.1 :</w:t>
            </w:r>
          </w:p>
        </w:tc>
        <w:tc>
          <w:tcPr>
            <w:tcW w:w="5619" w:type="dxa"/>
          </w:tcPr>
          <w:p w14:paraId="2BB6EAE1" w14:textId="77777777" w:rsidR="00CF318C" w:rsidRDefault="00AE1E73">
            <w:pPr>
              <w:pStyle w:val="TableParagraph"/>
              <w:spacing w:line="256" w:lineRule="exact"/>
              <w:ind w:left="107"/>
              <w:rPr>
                <w:b/>
                <w:sz w:val="24"/>
              </w:rPr>
            </w:pPr>
            <w:r>
              <w:rPr>
                <w:sz w:val="24"/>
              </w:rPr>
              <w:t xml:space="preserve">Documents à consulter : </w:t>
            </w:r>
            <w:r>
              <w:rPr>
                <w:b/>
                <w:sz w:val="24"/>
              </w:rPr>
              <w:t>DR10 ; DT6 ; DT7</w:t>
            </w:r>
          </w:p>
        </w:tc>
        <w:tc>
          <w:tcPr>
            <w:tcW w:w="1508" w:type="dxa"/>
          </w:tcPr>
          <w:p w14:paraId="235D941B" w14:textId="77777777" w:rsidR="00CF318C" w:rsidRDefault="00CF318C">
            <w:pPr>
              <w:pStyle w:val="TableParagraph"/>
              <w:rPr>
                <w:rFonts w:ascii="Times New Roman"/>
                <w:sz w:val="20"/>
              </w:rPr>
            </w:pPr>
          </w:p>
        </w:tc>
      </w:tr>
    </w:tbl>
    <w:p w14:paraId="339A9550" w14:textId="77777777" w:rsidR="00CF318C" w:rsidRDefault="00AE1E73">
      <w:pPr>
        <w:pStyle w:val="Corpsdetexte"/>
        <w:tabs>
          <w:tab w:val="left" w:pos="5844"/>
        </w:tabs>
        <w:spacing w:before="180"/>
        <w:ind w:left="219" w:right="477" w:firstLine="283"/>
      </w:pPr>
      <w:proofErr w:type="gramStart"/>
      <w:r>
        <w:t>Suite  à</w:t>
      </w:r>
      <w:proofErr w:type="gramEnd"/>
      <w:r>
        <w:t xml:space="preserve">  l’implantation  de  la  porte,  à</w:t>
      </w:r>
      <w:r>
        <w:rPr>
          <w:spacing w:val="-24"/>
        </w:rPr>
        <w:t xml:space="preserve"> </w:t>
      </w:r>
      <w:r>
        <w:t>l’aide</w:t>
      </w:r>
      <w:r>
        <w:rPr>
          <w:spacing w:val="54"/>
        </w:rPr>
        <w:t xml:space="preserve"> </w:t>
      </w:r>
      <w:r>
        <w:t>du</w:t>
      </w:r>
      <w:r>
        <w:tab/>
        <w:t>«GRAFCET CONVOYEUR MODIFIE» et de l’introduction de la partie D</w:t>
      </w:r>
      <w:r>
        <w:rPr>
          <w:spacing w:val="3"/>
        </w:rPr>
        <w:t xml:space="preserve"> </w:t>
      </w:r>
      <w:r>
        <w:t>(DR10),</w:t>
      </w:r>
    </w:p>
    <w:p w14:paraId="4C5EEEE9" w14:textId="77777777" w:rsidR="00CF318C" w:rsidRDefault="00CF318C">
      <w:pPr>
        <w:pStyle w:val="Corpsdetexte"/>
        <w:spacing w:before="9"/>
        <w:rPr>
          <w:sz w:val="22"/>
        </w:rPr>
      </w:pPr>
    </w:p>
    <w:p w14:paraId="71003A1B" w14:textId="77777777" w:rsidR="00CF318C" w:rsidRDefault="00AE1E73">
      <w:pPr>
        <w:pStyle w:val="Corpsdetexte"/>
        <w:ind w:left="502"/>
      </w:pPr>
      <w:r>
        <w:rPr>
          <w:b/>
          <w:u w:val="thick"/>
        </w:rPr>
        <w:t>Rédiger</w:t>
      </w:r>
      <w:r>
        <w:rPr>
          <w:b/>
        </w:rPr>
        <w:t xml:space="preserve"> </w:t>
      </w:r>
      <w:r>
        <w:t>la notice permettant à l’opérateur d’effectuer le vidage en toute sécurité.</w:t>
      </w:r>
    </w:p>
    <w:p w14:paraId="30C2195E" w14:textId="77777777" w:rsidR="00CF318C" w:rsidRDefault="00CF318C">
      <w:pPr>
        <w:pStyle w:val="Corpsdetexte"/>
        <w:spacing w:before="6"/>
        <w:rPr>
          <w:sz w:val="22"/>
        </w:rPr>
      </w:pPr>
    </w:p>
    <w:p w14:paraId="2153F2DB" w14:textId="77777777" w:rsidR="00CF318C" w:rsidRDefault="00AE1E73">
      <w:pPr>
        <w:pStyle w:val="Pardeliste"/>
        <w:numPr>
          <w:ilvl w:val="0"/>
          <w:numId w:val="2"/>
        </w:numPr>
        <w:tabs>
          <w:tab w:val="left" w:pos="649"/>
        </w:tabs>
        <w:spacing w:line="272" w:lineRule="exact"/>
        <w:ind w:left="648" w:hanging="146"/>
        <w:rPr>
          <w:sz w:val="24"/>
        </w:rPr>
      </w:pPr>
      <w:r>
        <w:rPr>
          <w:sz w:val="24"/>
        </w:rPr>
        <w:t>Les actions seront numérotées, et commenceront par des verbes à l’infinitif</w:t>
      </w:r>
      <w:r>
        <w:rPr>
          <w:spacing w:val="-14"/>
          <w:sz w:val="24"/>
        </w:rPr>
        <w:t xml:space="preserve"> </w:t>
      </w:r>
      <w:r>
        <w:rPr>
          <w:sz w:val="24"/>
        </w:rPr>
        <w:t>:</w:t>
      </w:r>
    </w:p>
    <w:p w14:paraId="2C988EE1" w14:textId="77777777" w:rsidR="00CF318C" w:rsidRDefault="00AE1E73">
      <w:pPr>
        <w:pStyle w:val="Corpsdetexte"/>
        <w:spacing w:before="3" w:line="232" w:lineRule="auto"/>
        <w:ind w:left="219" w:right="1223" w:firstLine="283"/>
      </w:pPr>
      <w:r>
        <w:t xml:space="preserve">Déposer le paquet de dalles sur un chariot de transport ; Attendre ; Appuyer </w:t>
      </w:r>
      <w:proofErr w:type="gramStart"/>
      <w:r>
        <w:t>;  Prendre</w:t>
      </w:r>
      <w:proofErr w:type="gramEnd"/>
      <w:r>
        <w:t xml:space="preserve"> ;  Tourner ; Ouvrir ;</w:t>
      </w:r>
      <w:r>
        <w:rPr>
          <w:spacing w:val="-4"/>
        </w:rPr>
        <w:t xml:space="preserve"> </w:t>
      </w:r>
      <w:r>
        <w:t>Fermer.</w:t>
      </w:r>
    </w:p>
    <w:p w14:paraId="73AE26FA" w14:textId="77777777" w:rsidR="00CF318C" w:rsidRDefault="00CF318C">
      <w:pPr>
        <w:pStyle w:val="Corpsdetexte"/>
        <w:spacing w:before="5"/>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1"/>
        <w:gridCol w:w="2671"/>
        <w:gridCol w:w="2671"/>
        <w:gridCol w:w="2673"/>
      </w:tblGrid>
      <w:tr w:rsidR="00CF318C" w14:paraId="2FC92368" w14:textId="77777777">
        <w:trPr>
          <w:trHeight w:val="827"/>
        </w:trPr>
        <w:tc>
          <w:tcPr>
            <w:tcW w:w="2671" w:type="dxa"/>
          </w:tcPr>
          <w:p w14:paraId="7B1A2B78" w14:textId="77777777" w:rsidR="00CF318C" w:rsidRDefault="00AE1E73">
            <w:pPr>
              <w:pStyle w:val="TableParagraph"/>
              <w:spacing w:line="271" w:lineRule="exact"/>
              <w:ind w:left="107"/>
              <w:rPr>
                <w:sz w:val="24"/>
              </w:rPr>
            </w:pPr>
            <w:r>
              <w:rPr>
                <w:sz w:val="24"/>
              </w:rPr>
              <w:t>Date</w:t>
            </w:r>
          </w:p>
        </w:tc>
        <w:tc>
          <w:tcPr>
            <w:tcW w:w="2671" w:type="dxa"/>
          </w:tcPr>
          <w:p w14:paraId="3602951A" w14:textId="77777777" w:rsidR="00CF318C" w:rsidRDefault="00AE1E73">
            <w:pPr>
              <w:pStyle w:val="TableParagraph"/>
              <w:spacing w:line="271" w:lineRule="exact"/>
              <w:ind w:left="108"/>
              <w:rPr>
                <w:sz w:val="24"/>
              </w:rPr>
            </w:pPr>
            <w:r>
              <w:rPr>
                <w:sz w:val="24"/>
              </w:rPr>
              <w:t>Opération :</w:t>
            </w:r>
          </w:p>
          <w:p w14:paraId="1C1EDFB0" w14:textId="77777777" w:rsidR="00CF318C" w:rsidRDefault="00AE1E73">
            <w:pPr>
              <w:pStyle w:val="TableParagraph"/>
              <w:ind w:left="108"/>
              <w:rPr>
                <w:b/>
                <w:sz w:val="24"/>
              </w:rPr>
            </w:pPr>
            <w:r>
              <w:rPr>
                <w:b/>
                <w:sz w:val="24"/>
                <w:u w:val="thick"/>
              </w:rPr>
              <w:t>Vidage dalles</w:t>
            </w:r>
          </w:p>
        </w:tc>
        <w:tc>
          <w:tcPr>
            <w:tcW w:w="2671" w:type="dxa"/>
          </w:tcPr>
          <w:p w14:paraId="67782339" w14:textId="77777777" w:rsidR="00CF318C" w:rsidRDefault="00AE1E73">
            <w:pPr>
              <w:pStyle w:val="TableParagraph"/>
              <w:spacing w:line="271" w:lineRule="exact"/>
              <w:ind w:left="108"/>
              <w:rPr>
                <w:sz w:val="24"/>
              </w:rPr>
            </w:pPr>
            <w:r>
              <w:rPr>
                <w:sz w:val="24"/>
              </w:rPr>
              <w:t>Machine :</w:t>
            </w:r>
          </w:p>
        </w:tc>
        <w:tc>
          <w:tcPr>
            <w:tcW w:w="2673" w:type="dxa"/>
          </w:tcPr>
          <w:p w14:paraId="06EC3C12" w14:textId="77777777" w:rsidR="00CF318C" w:rsidRDefault="00AE1E73">
            <w:pPr>
              <w:pStyle w:val="TableParagraph"/>
              <w:spacing w:line="271" w:lineRule="exact"/>
              <w:ind w:left="108"/>
              <w:rPr>
                <w:sz w:val="24"/>
              </w:rPr>
            </w:pPr>
            <w:r>
              <w:rPr>
                <w:sz w:val="24"/>
              </w:rPr>
              <w:t>Entreprise :</w:t>
            </w:r>
          </w:p>
        </w:tc>
      </w:tr>
      <w:tr w:rsidR="00CF318C" w14:paraId="4A131D56" w14:textId="77777777">
        <w:trPr>
          <w:trHeight w:val="413"/>
        </w:trPr>
        <w:tc>
          <w:tcPr>
            <w:tcW w:w="10686" w:type="dxa"/>
            <w:gridSpan w:val="4"/>
            <w:tcBorders>
              <w:bottom w:val="nil"/>
            </w:tcBorders>
          </w:tcPr>
          <w:p w14:paraId="52600E58" w14:textId="77777777" w:rsidR="00CF318C" w:rsidRDefault="00AE1E73">
            <w:pPr>
              <w:pStyle w:val="TableParagraph"/>
              <w:spacing w:line="271" w:lineRule="exact"/>
              <w:ind w:left="107"/>
              <w:rPr>
                <w:sz w:val="24"/>
              </w:rPr>
            </w:pPr>
            <w:r>
              <w:rPr>
                <w:sz w:val="24"/>
              </w:rPr>
              <w:t>Procédure pour le vidage des dalles :</w:t>
            </w:r>
          </w:p>
        </w:tc>
      </w:tr>
      <w:tr w:rsidR="00CF318C" w14:paraId="2CB1B303" w14:textId="77777777">
        <w:trPr>
          <w:trHeight w:val="690"/>
        </w:trPr>
        <w:tc>
          <w:tcPr>
            <w:tcW w:w="10686" w:type="dxa"/>
            <w:gridSpan w:val="4"/>
            <w:tcBorders>
              <w:top w:val="nil"/>
              <w:bottom w:val="nil"/>
            </w:tcBorders>
          </w:tcPr>
          <w:p w14:paraId="5A593E23" w14:textId="77777777" w:rsidR="00CF318C" w:rsidRDefault="00AE1E73">
            <w:pPr>
              <w:pStyle w:val="TableParagraph"/>
              <w:spacing w:before="134"/>
              <w:ind w:left="107"/>
              <w:rPr>
                <w:b/>
                <w:sz w:val="24"/>
              </w:rPr>
            </w:pPr>
            <w:r>
              <w:rPr>
                <w:b/>
                <w:sz w:val="24"/>
              </w:rPr>
              <w:t xml:space="preserve">1) Tourner le commutateur rotatif «SB </w:t>
            </w:r>
            <w:proofErr w:type="gramStart"/>
            <w:r>
              <w:rPr>
                <w:b/>
                <w:sz w:val="24"/>
              </w:rPr>
              <w:t>inter»</w:t>
            </w:r>
            <w:proofErr w:type="gramEnd"/>
            <w:r>
              <w:rPr>
                <w:b/>
                <w:sz w:val="24"/>
              </w:rPr>
              <w:t xml:space="preserve"> en position : 1 vidage</w:t>
            </w:r>
          </w:p>
        </w:tc>
      </w:tr>
      <w:tr w:rsidR="00CF318C" w14:paraId="54EFCBBA" w14:textId="77777777">
        <w:trPr>
          <w:trHeight w:val="827"/>
        </w:trPr>
        <w:tc>
          <w:tcPr>
            <w:tcW w:w="10686" w:type="dxa"/>
            <w:gridSpan w:val="4"/>
            <w:tcBorders>
              <w:top w:val="nil"/>
              <w:bottom w:val="nil"/>
            </w:tcBorders>
          </w:tcPr>
          <w:p w14:paraId="382D3BF4" w14:textId="77777777" w:rsidR="00CF318C" w:rsidRDefault="00CF318C">
            <w:pPr>
              <w:pStyle w:val="TableParagraph"/>
              <w:spacing w:before="7"/>
              <w:rPr>
                <w:sz w:val="23"/>
              </w:rPr>
            </w:pPr>
          </w:p>
          <w:p w14:paraId="3A61CC85" w14:textId="77777777" w:rsidR="00CF318C" w:rsidRDefault="00AE1E73">
            <w:pPr>
              <w:pStyle w:val="TableParagraph"/>
              <w:ind w:left="107"/>
              <w:rPr>
                <w:b/>
                <w:sz w:val="24"/>
              </w:rPr>
            </w:pPr>
            <w:r>
              <w:rPr>
                <w:b/>
                <w:sz w:val="24"/>
              </w:rPr>
              <w:t>2) ………………………………………………………………………………………………………</w:t>
            </w:r>
          </w:p>
        </w:tc>
      </w:tr>
      <w:tr w:rsidR="00CF318C" w14:paraId="22E5CE48" w14:textId="77777777">
        <w:trPr>
          <w:trHeight w:val="828"/>
        </w:trPr>
        <w:tc>
          <w:tcPr>
            <w:tcW w:w="10686" w:type="dxa"/>
            <w:gridSpan w:val="4"/>
            <w:tcBorders>
              <w:top w:val="nil"/>
              <w:bottom w:val="nil"/>
            </w:tcBorders>
          </w:tcPr>
          <w:p w14:paraId="0E678E5E" w14:textId="77777777" w:rsidR="00CF318C" w:rsidRDefault="00CF318C">
            <w:pPr>
              <w:pStyle w:val="TableParagraph"/>
              <w:spacing w:before="7"/>
              <w:rPr>
                <w:sz w:val="23"/>
              </w:rPr>
            </w:pPr>
          </w:p>
          <w:p w14:paraId="35CD5FED" w14:textId="77777777" w:rsidR="00CF318C" w:rsidRDefault="00AE1E73">
            <w:pPr>
              <w:pStyle w:val="TableParagraph"/>
              <w:ind w:left="107"/>
              <w:rPr>
                <w:sz w:val="24"/>
              </w:rPr>
            </w:pPr>
            <w:r>
              <w:rPr>
                <w:sz w:val="24"/>
              </w:rPr>
              <w:t>……………………………………………………………………………………………………………</w:t>
            </w:r>
          </w:p>
        </w:tc>
      </w:tr>
      <w:tr w:rsidR="00CF318C" w14:paraId="0CFC1DCD" w14:textId="77777777">
        <w:trPr>
          <w:trHeight w:val="827"/>
        </w:trPr>
        <w:tc>
          <w:tcPr>
            <w:tcW w:w="10686" w:type="dxa"/>
            <w:gridSpan w:val="4"/>
            <w:tcBorders>
              <w:top w:val="nil"/>
              <w:bottom w:val="nil"/>
            </w:tcBorders>
          </w:tcPr>
          <w:p w14:paraId="6527690F" w14:textId="77777777" w:rsidR="00CF318C" w:rsidRDefault="00CF318C">
            <w:pPr>
              <w:pStyle w:val="TableParagraph"/>
              <w:spacing w:before="7"/>
              <w:rPr>
                <w:sz w:val="23"/>
              </w:rPr>
            </w:pPr>
          </w:p>
          <w:p w14:paraId="33F65A8A" w14:textId="77777777" w:rsidR="00CF318C" w:rsidRDefault="00AE1E73">
            <w:pPr>
              <w:pStyle w:val="TableParagraph"/>
              <w:ind w:left="107"/>
              <w:rPr>
                <w:sz w:val="24"/>
              </w:rPr>
            </w:pPr>
            <w:r>
              <w:rPr>
                <w:sz w:val="24"/>
              </w:rPr>
              <w:t>……………………………………………………………………………………………………………</w:t>
            </w:r>
          </w:p>
        </w:tc>
      </w:tr>
      <w:tr w:rsidR="00CF318C" w14:paraId="408A1939" w14:textId="77777777">
        <w:trPr>
          <w:trHeight w:val="828"/>
        </w:trPr>
        <w:tc>
          <w:tcPr>
            <w:tcW w:w="10686" w:type="dxa"/>
            <w:gridSpan w:val="4"/>
            <w:tcBorders>
              <w:top w:val="nil"/>
              <w:bottom w:val="nil"/>
            </w:tcBorders>
          </w:tcPr>
          <w:p w14:paraId="3F1007C1" w14:textId="77777777" w:rsidR="00CF318C" w:rsidRDefault="00CF318C">
            <w:pPr>
              <w:pStyle w:val="TableParagraph"/>
              <w:spacing w:before="7"/>
              <w:rPr>
                <w:sz w:val="23"/>
              </w:rPr>
            </w:pPr>
          </w:p>
          <w:p w14:paraId="65065F7D" w14:textId="77777777" w:rsidR="00CF318C" w:rsidRDefault="00AE1E73">
            <w:pPr>
              <w:pStyle w:val="TableParagraph"/>
              <w:ind w:left="107"/>
              <w:rPr>
                <w:sz w:val="24"/>
              </w:rPr>
            </w:pPr>
            <w:r>
              <w:rPr>
                <w:sz w:val="24"/>
              </w:rPr>
              <w:t>……………………………………………………………………………………………………………</w:t>
            </w:r>
          </w:p>
        </w:tc>
      </w:tr>
      <w:tr w:rsidR="00CF318C" w14:paraId="2371C77D" w14:textId="77777777">
        <w:trPr>
          <w:trHeight w:val="828"/>
        </w:trPr>
        <w:tc>
          <w:tcPr>
            <w:tcW w:w="10686" w:type="dxa"/>
            <w:gridSpan w:val="4"/>
            <w:tcBorders>
              <w:top w:val="nil"/>
              <w:bottom w:val="nil"/>
            </w:tcBorders>
          </w:tcPr>
          <w:p w14:paraId="0CF67F3E" w14:textId="77777777" w:rsidR="00CF318C" w:rsidRDefault="00CF318C">
            <w:pPr>
              <w:pStyle w:val="TableParagraph"/>
              <w:spacing w:before="7"/>
              <w:rPr>
                <w:sz w:val="23"/>
              </w:rPr>
            </w:pPr>
          </w:p>
          <w:p w14:paraId="677C37B3" w14:textId="77777777" w:rsidR="00CF318C" w:rsidRDefault="00AE1E73">
            <w:pPr>
              <w:pStyle w:val="TableParagraph"/>
              <w:ind w:left="107"/>
              <w:rPr>
                <w:sz w:val="24"/>
              </w:rPr>
            </w:pPr>
            <w:r>
              <w:rPr>
                <w:sz w:val="24"/>
              </w:rPr>
              <w:t>……………………………………………………………………………………………………………</w:t>
            </w:r>
          </w:p>
        </w:tc>
      </w:tr>
      <w:tr w:rsidR="00CF318C" w14:paraId="06512882" w14:textId="77777777">
        <w:trPr>
          <w:trHeight w:val="828"/>
        </w:trPr>
        <w:tc>
          <w:tcPr>
            <w:tcW w:w="10686" w:type="dxa"/>
            <w:gridSpan w:val="4"/>
            <w:tcBorders>
              <w:top w:val="nil"/>
              <w:bottom w:val="nil"/>
            </w:tcBorders>
          </w:tcPr>
          <w:p w14:paraId="5EFECABE" w14:textId="77777777" w:rsidR="00CF318C" w:rsidRDefault="00CF318C">
            <w:pPr>
              <w:pStyle w:val="TableParagraph"/>
              <w:spacing w:before="7"/>
              <w:rPr>
                <w:sz w:val="23"/>
              </w:rPr>
            </w:pPr>
          </w:p>
          <w:p w14:paraId="6FB4CE09" w14:textId="77777777" w:rsidR="00CF318C" w:rsidRDefault="00AE1E73">
            <w:pPr>
              <w:pStyle w:val="TableParagraph"/>
              <w:ind w:left="107"/>
              <w:rPr>
                <w:sz w:val="24"/>
              </w:rPr>
            </w:pPr>
            <w:r>
              <w:rPr>
                <w:sz w:val="24"/>
              </w:rPr>
              <w:t>……………………………………………………………………………………………………………</w:t>
            </w:r>
          </w:p>
        </w:tc>
      </w:tr>
      <w:tr w:rsidR="00CF318C" w14:paraId="59686209" w14:textId="77777777">
        <w:trPr>
          <w:trHeight w:val="1104"/>
        </w:trPr>
        <w:tc>
          <w:tcPr>
            <w:tcW w:w="10686" w:type="dxa"/>
            <w:gridSpan w:val="4"/>
            <w:tcBorders>
              <w:top w:val="nil"/>
            </w:tcBorders>
          </w:tcPr>
          <w:p w14:paraId="728BB2CE" w14:textId="77777777" w:rsidR="00CF318C" w:rsidRDefault="00CF318C">
            <w:pPr>
              <w:pStyle w:val="TableParagraph"/>
              <w:spacing w:before="7"/>
              <w:rPr>
                <w:sz w:val="23"/>
              </w:rPr>
            </w:pPr>
          </w:p>
          <w:p w14:paraId="74576FC9" w14:textId="77777777" w:rsidR="00CF318C" w:rsidRDefault="00AE1E73">
            <w:pPr>
              <w:pStyle w:val="TableParagraph"/>
              <w:ind w:left="107"/>
              <w:rPr>
                <w:sz w:val="24"/>
              </w:rPr>
            </w:pPr>
            <w:r>
              <w:rPr>
                <w:sz w:val="24"/>
              </w:rPr>
              <w:t>……………………………………………………………………………………………………………</w:t>
            </w:r>
          </w:p>
        </w:tc>
      </w:tr>
      <w:tr w:rsidR="00CF318C" w14:paraId="6F4AD81D" w14:textId="77777777">
        <w:trPr>
          <w:trHeight w:val="563"/>
        </w:trPr>
        <w:tc>
          <w:tcPr>
            <w:tcW w:w="10686" w:type="dxa"/>
            <w:gridSpan w:val="4"/>
          </w:tcPr>
          <w:p w14:paraId="1485E264" w14:textId="77777777" w:rsidR="00CF318C" w:rsidRDefault="00AE1E73">
            <w:pPr>
              <w:pStyle w:val="TableParagraph"/>
              <w:spacing w:line="271" w:lineRule="exact"/>
              <w:ind w:left="6479"/>
              <w:rPr>
                <w:sz w:val="24"/>
              </w:rPr>
            </w:pPr>
            <w:r>
              <w:rPr>
                <w:sz w:val="24"/>
              </w:rPr>
              <w:t>Validée par le responsable d’unité</w:t>
            </w:r>
          </w:p>
        </w:tc>
      </w:tr>
    </w:tbl>
    <w:p w14:paraId="2551BCCF" w14:textId="77777777" w:rsidR="00AE1E73" w:rsidRDefault="00AE1E73"/>
    <w:sectPr w:rsidR="00AE1E73">
      <w:headerReference w:type="default" r:id="rId58"/>
      <w:footerReference w:type="default" r:id="rId59"/>
      <w:pgSz w:w="11910" w:h="16840"/>
      <w:pgMar w:top="540" w:right="200" w:bottom="1120" w:left="460" w:header="0" w:footer="933" w:gutter="0"/>
      <w:pgNumType w:start="13"/>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680E021" w14:textId="77777777" w:rsidR="00AE1E73" w:rsidRDefault="00AE1E73">
      <w:r>
        <w:separator/>
      </w:r>
    </w:p>
  </w:endnote>
  <w:endnote w:type="continuationSeparator" w:id="0">
    <w:p w14:paraId="119DC07F" w14:textId="77777777" w:rsidR="00AE1E73" w:rsidRDefault="00AE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erif">
    <w:altName w:val="Times New Roman"/>
    <w:charset w:val="00"/>
    <w:family w:val="roman"/>
    <w:pitch w:val="variable"/>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8FD961D" w14:textId="77777777" w:rsidR="00AE1E73" w:rsidRDefault="00AE1E73">
    <w:pPr>
      <w:pStyle w:val="Corpsdetexte"/>
      <w:spacing w:line="14" w:lineRule="auto"/>
      <w:rPr>
        <w:sz w:val="20"/>
      </w:rPr>
    </w:pPr>
    <w:r>
      <w:pict w14:anchorId="221FE76E">
        <v:shapetype id="_x0000_t202" coordsize="21600,21600" o:spt="202" path="m0,0l0,21600,21600,21600,21600,0xe">
          <v:stroke joinstyle="miter"/>
          <v:path gradientshapeok="t" o:connecttype="rect"/>
        </v:shapetype>
        <v:shape id="_x0000_s2060" type="#_x0000_t202" style="position:absolute;margin-left:33.55pt;margin-top:784.9pt;width:531.85pt;height:30.25pt;z-index:1144;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1701"/>
                  <w:gridCol w:w="1557"/>
                  <w:gridCol w:w="1401"/>
                </w:tblGrid>
                <w:tr w:rsidR="00AE1E73" w14:paraId="7B31B8BF" w14:textId="77777777">
                  <w:trPr>
                    <w:trHeight w:val="280"/>
                  </w:trPr>
                  <w:tc>
                    <w:tcPr>
                      <w:tcW w:w="5954" w:type="dxa"/>
                    </w:tcPr>
                    <w:p w14:paraId="679BFBBB" w14:textId="77777777" w:rsidR="00AE1E73" w:rsidRDefault="00AE1E73">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14:paraId="66151BCF" w14:textId="77777777" w:rsidR="00AE1E73" w:rsidRDefault="00AE1E73">
                      <w:pPr>
                        <w:pStyle w:val="TableParagraph"/>
                        <w:spacing w:before="24"/>
                        <w:ind w:left="69"/>
                        <w:rPr>
                          <w:rFonts w:ascii="Times New Roman"/>
                          <w:b/>
                          <w:sz w:val="20"/>
                        </w:rPr>
                      </w:pPr>
                      <w:r>
                        <w:rPr>
                          <w:rFonts w:ascii="Times New Roman"/>
                          <w:b/>
                          <w:sz w:val="20"/>
                        </w:rPr>
                        <w:t>Code :</w:t>
                      </w:r>
                    </w:p>
                  </w:tc>
                  <w:tc>
                    <w:tcPr>
                      <w:tcW w:w="1557" w:type="dxa"/>
                    </w:tcPr>
                    <w:p w14:paraId="52D8BD19" w14:textId="77777777" w:rsidR="00AE1E73" w:rsidRDefault="00AE1E73">
                      <w:pPr>
                        <w:pStyle w:val="TableParagraph"/>
                        <w:spacing w:before="24"/>
                        <w:ind w:left="70"/>
                        <w:rPr>
                          <w:rFonts w:ascii="Times New Roman"/>
                          <w:b/>
                          <w:sz w:val="20"/>
                        </w:rPr>
                      </w:pPr>
                      <w:r>
                        <w:rPr>
                          <w:rFonts w:ascii="Times New Roman"/>
                          <w:b/>
                          <w:sz w:val="20"/>
                        </w:rPr>
                        <w:t>Session 2015</w:t>
                      </w:r>
                    </w:p>
                  </w:tc>
                  <w:tc>
                    <w:tcPr>
                      <w:tcW w:w="1401" w:type="dxa"/>
                    </w:tcPr>
                    <w:p w14:paraId="5FDB4D4F" w14:textId="77777777" w:rsidR="00AE1E73" w:rsidRDefault="00AE1E73">
                      <w:pPr>
                        <w:pStyle w:val="TableParagraph"/>
                        <w:spacing w:before="24"/>
                        <w:ind w:left="392"/>
                        <w:rPr>
                          <w:rFonts w:ascii="Times New Roman"/>
                          <w:b/>
                          <w:sz w:val="20"/>
                        </w:rPr>
                      </w:pPr>
                      <w:r>
                        <w:rPr>
                          <w:rFonts w:ascii="Times New Roman"/>
                          <w:b/>
                          <w:sz w:val="20"/>
                        </w:rPr>
                        <w:t>SUJET</w:t>
                      </w:r>
                    </w:p>
                  </w:tc>
                </w:tr>
                <w:tr w:rsidR="00AE1E73" w14:paraId="15069FFA" w14:textId="77777777">
                  <w:trPr>
                    <w:trHeight w:val="280"/>
                  </w:trPr>
                  <w:tc>
                    <w:tcPr>
                      <w:tcW w:w="5954" w:type="dxa"/>
                    </w:tcPr>
                    <w:p w14:paraId="3D896A8D" w14:textId="77777777" w:rsidR="00AE1E73" w:rsidRDefault="00AE1E73">
                      <w:pPr>
                        <w:pStyle w:val="TableParagraph"/>
                        <w:tabs>
                          <w:tab w:val="left" w:pos="2195"/>
                        </w:tabs>
                        <w:spacing w:before="17"/>
                        <w:ind w:left="71"/>
                        <w:rPr>
                          <w:rFonts w:ascii="Times New Roman"/>
                          <w:b/>
                          <w:sz w:val="20"/>
                        </w:rPr>
                      </w:pPr>
                      <w:r>
                        <w:rPr>
                          <w:rFonts w:ascii="Times New Roman"/>
                          <w:b/>
                          <w:sz w:val="20"/>
                        </w:rPr>
                        <w:t>EPREUVE</w:t>
                      </w:r>
                      <w:r>
                        <w:rPr>
                          <w:rFonts w:ascii="Times New Roman"/>
                          <w:b/>
                          <w:spacing w:val="-3"/>
                          <w:sz w:val="20"/>
                        </w:rPr>
                        <w:t xml:space="preserve"> </w:t>
                      </w:r>
                      <w:r>
                        <w:rPr>
                          <w:rFonts w:ascii="Times New Roman"/>
                          <w:b/>
                          <w:sz w:val="20"/>
                        </w:rPr>
                        <w:t>U41</w:t>
                      </w:r>
                      <w:r>
                        <w:rPr>
                          <w:rFonts w:ascii="Times New Roman"/>
                          <w:b/>
                          <w:sz w:val="20"/>
                        </w:rPr>
                        <w:tab/>
                        <w:t>DOSSIER REPONSE</w:t>
                      </w:r>
                    </w:p>
                  </w:tc>
                  <w:tc>
                    <w:tcPr>
                      <w:tcW w:w="1701" w:type="dxa"/>
                    </w:tcPr>
                    <w:p w14:paraId="5BC9841B" w14:textId="77777777" w:rsidR="00AE1E73" w:rsidRDefault="00AE1E73">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14:paraId="5CDDD454" w14:textId="77777777" w:rsidR="00AE1E73" w:rsidRDefault="00AE1E73">
                      <w:pPr>
                        <w:pStyle w:val="TableParagraph"/>
                        <w:spacing w:before="24"/>
                        <w:ind w:left="70"/>
                        <w:rPr>
                          <w:rFonts w:ascii="Times New Roman"/>
                          <w:b/>
                          <w:sz w:val="20"/>
                        </w:rPr>
                      </w:pPr>
                      <w:r>
                        <w:rPr>
                          <w:rFonts w:ascii="Times New Roman"/>
                          <w:b/>
                          <w:sz w:val="20"/>
                        </w:rPr>
                        <w:t>Coefficient : 3</w:t>
                      </w:r>
                    </w:p>
                  </w:tc>
                  <w:tc>
                    <w:tcPr>
                      <w:tcW w:w="1401" w:type="dxa"/>
                    </w:tcPr>
                    <w:p w14:paraId="45277029" w14:textId="77777777" w:rsidR="00AE1E73" w:rsidRDefault="00AE1E73">
                      <w:pPr>
                        <w:pStyle w:val="TableParagraph"/>
                        <w:spacing w:before="24"/>
                        <w:ind w:left="73"/>
                        <w:rPr>
                          <w:rFonts w:ascii="Times New Roman"/>
                          <w:b/>
                          <w:sz w:val="20"/>
                        </w:rPr>
                      </w:pPr>
                      <w:r>
                        <w:rPr>
                          <w:rFonts w:ascii="Times New Roman"/>
                          <w:b/>
                          <w:sz w:val="16"/>
                        </w:rPr>
                        <w:t xml:space="preserve">Page </w:t>
                      </w:r>
                      <w:r>
                        <w:rPr>
                          <w:rFonts w:ascii="Times New Roman"/>
                          <w:b/>
                          <w:sz w:val="20"/>
                        </w:rPr>
                        <w:t>DR</w:t>
                      </w:r>
                      <w:r>
                        <w:fldChar w:fldCharType="begin"/>
                      </w:r>
                      <w:r>
                        <w:rPr>
                          <w:rFonts w:ascii="Times New Roman"/>
                          <w:b/>
                          <w:sz w:val="20"/>
                        </w:rPr>
                        <w:instrText xml:space="preserve"> PAGE </w:instrText>
                      </w:r>
                      <w:r>
                        <w:fldChar w:fldCharType="separate"/>
                      </w:r>
                      <w:r w:rsidR="00D34423">
                        <w:rPr>
                          <w:rFonts w:ascii="Times New Roman"/>
                          <w:b/>
                          <w:noProof/>
                          <w:sz w:val="20"/>
                        </w:rPr>
                        <w:t>4</w:t>
                      </w:r>
                      <w:r>
                        <w:fldChar w:fldCharType="end"/>
                      </w:r>
                      <w:r>
                        <w:rPr>
                          <w:rFonts w:ascii="Times New Roman"/>
                          <w:b/>
                          <w:sz w:val="20"/>
                        </w:rPr>
                        <w:t>/13</w:t>
                      </w:r>
                    </w:p>
                  </w:tc>
                </w:tr>
              </w:tbl>
              <w:p w14:paraId="3A33ED72" w14:textId="77777777" w:rsidR="00AE1E73" w:rsidRDefault="00AE1E73">
                <w:pPr>
                  <w:pStyle w:val="Corpsdetexte"/>
                </w:pP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A17CBC" w14:textId="77777777" w:rsidR="00AE1E73" w:rsidRDefault="00AE1E73">
    <w:pPr>
      <w:pStyle w:val="Corpsdetexte"/>
      <w:spacing w:line="14" w:lineRule="auto"/>
      <w:rPr>
        <w:sz w:val="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EE4B409" w14:textId="77777777" w:rsidR="00AE1E73" w:rsidRDefault="00AE1E73">
    <w:pPr>
      <w:pStyle w:val="Corpsdetexte"/>
      <w:spacing w:line="14" w:lineRule="auto"/>
      <w:rPr>
        <w:sz w:val="2"/>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EF1D4D4" w14:textId="77777777" w:rsidR="00AE1E73" w:rsidRDefault="00AE1E73">
    <w:pPr>
      <w:pStyle w:val="Corpsdetexte"/>
      <w:spacing w:line="14" w:lineRule="auto"/>
      <w:rPr>
        <w:sz w:val="20"/>
      </w:rPr>
    </w:pPr>
    <w:r>
      <w:pict w14:anchorId="5283A3A5">
        <v:shapetype id="_x0000_t202" coordsize="21600,21600" o:spt="202" path="m0,0l0,21600,21600,21600,21600,0xe">
          <v:stroke joinstyle="miter"/>
          <v:path gradientshapeok="t" o:connecttype="rect"/>
        </v:shapetype>
        <v:shape id="_x0000_s2055" type="#_x0000_t202" style="position:absolute;margin-left:33.55pt;margin-top:784.9pt;width:531.85pt;height:30.25pt;z-index:1912;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1701"/>
                  <w:gridCol w:w="1557"/>
                  <w:gridCol w:w="1401"/>
                </w:tblGrid>
                <w:tr w:rsidR="00AE1E73" w14:paraId="58C521F1" w14:textId="77777777">
                  <w:trPr>
                    <w:trHeight w:val="280"/>
                  </w:trPr>
                  <w:tc>
                    <w:tcPr>
                      <w:tcW w:w="5954" w:type="dxa"/>
                    </w:tcPr>
                    <w:p w14:paraId="5DA4C52D" w14:textId="77777777" w:rsidR="00AE1E73" w:rsidRDefault="00AE1E73">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14:paraId="152D49DC" w14:textId="77777777" w:rsidR="00AE1E73" w:rsidRDefault="00AE1E73">
                      <w:pPr>
                        <w:pStyle w:val="TableParagraph"/>
                        <w:spacing w:before="24"/>
                        <w:ind w:left="69"/>
                        <w:rPr>
                          <w:rFonts w:ascii="Times New Roman"/>
                          <w:b/>
                          <w:sz w:val="20"/>
                        </w:rPr>
                      </w:pPr>
                      <w:r>
                        <w:rPr>
                          <w:rFonts w:ascii="Times New Roman"/>
                          <w:b/>
                          <w:sz w:val="20"/>
                        </w:rPr>
                        <w:t>Code :</w:t>
                      </w:r>
                    </w:p>
                  </w:tc>
                  <w:tc>
                    <w:tcPr>
                      <w:tcW w:w="1557" w:type="dxa"/>
                    </w:tcPr>
                    <w:p w14:paraId="05772FBA" w14:textId="77777777" w:rsidR="00AE1E73" w:rsidRDefault="00AE1E73">
                      <w:pPr>
                        <w:pStyle w:val="TableParagraph"/>
                        <w:spacing w:before="24"/>
                        <w:ind w:left="70"/>
                        <w:rPr>
                          <w:rFonts w:ascii="Times New Roman"/>
                          <w:b/>
                          <w:sz w:val="20"/>
                        </w:rPr>
                      </w:pPr>
                      <w:r>
                        <w:rPr>
                          <w:rFonts w:ascii="Times New Roman"/>
                          <w:b/>
                          <w:sz w:val="20"/>
                        </w:rPr>
                        <w:t>Session 2015</w:t>
                      </w:r>
                    </w:p>
                  </w:tc>
                  <w:tc>
                    <w:tcPr>
                      <w:tcW w:w="1401" w:type="dxa"/>
                    </w:tcPr>
                    <w:p w14:paraId="486EABE4" w14:textId="77777777" w:rsidR="00AE1E73" w:rsidRDefault="00AE1E73">
                      <w:pPr>
                        <w:pStyle w:val="TableParagraph"/>
                        <w:spacing w:before="24"/>
                        <w:ind w:left="392"/>
                        <w:rPr>
                          <w:rFonts w:ascii="Times New Roman"/>
                          <w:b/>
                          <w:sz w:val="20"/>
                        </w:rPr>
                      </w:pPr>
                      <w:r>
                        <w:rPr>
                          <w:rFonts w:ascii="Times New Roman"/>
                          <w:b/>
                          <w:sz w:val="20"/>
                        </w:rPr>
                        <w:t>SUJET</w:t>
                      </w:r>
                    </w:p>
                  </w:tc>
                </w:tr>
                <w:tr w:rsidR="00AE1E73" w14:paraId="7A198B76" w14:textId="77777777">
                  <w:trPr>
                    <w:trHeight w:val="280"/>
                  </w:trPr>
                  <w:tc>
                    <w:tcPr>
                      <w:tcW w:w="5954" w:type="dxa"/>
                    </w:tcPr>
                    <w:p w14:paraId="1DB40BC5" w14:textId="77777777" w:rsidR="00AE1E73" w:rsidRDefault="00AE1E73">
                      <w:pPr>
                        <w:pStyle w:val="TableParagraph"/>
                        <w:tabs>
                          <w:tab w:val="left" w:pos="2195"/>
                        </w:tabs>
                        <w:spacing w:before="17"/>
                        <w:ind w:left="71"/>
                        <w:rPr>
                          <w:rFonts w:ascii="Times New Roman"/>
                          <w:b/>
                          <w:sz w:val="20"/>
                        </w:rPr>
                      </w:pPr>
                      <w:r>
                        <w:rPr>
                          <w:rFonts w:ascii="Times New Roman"/>
                          <w:b/>
                          <w:sz w:val="20"/>
                        </w:rPr>
                        <w:t>EPREUVE</w:t>
                      </w:r>
                      <w:r>
                        <w:rPr>
                          <w:rFonts w:ascii="Times New Roman"/>
                          <w:b/>
                          <w:spacing w:val="-3"/>
                          <w:sz w:val="20"/>
                        </w:rPr>
                        <w:t xml:space="preserve"> </w:t>
                      </w:r>
                      <w:r>
                        <w:rPr>
                          <w:rFonts w:ascii="Times New Roman"/>
                          <w:b/>
                          <w:sz w:val="20"/>
                        </w:rPr>
                        <w:t>U41</w:t>
                      </w:r>
                      <w:r>
                        <w:rPr>
                          <w:rFonts w:ascii="Times New Roman"/>
                          <w:b/>
                          <w:sz w:val="20"/>
                        </w:rPr>
                        <w:tab/>
                        <w:t>DOSSIER REPONSE</w:t>
                      </w:r>
                    </w:p>
                  </w:tc>
                  <w:tc>
                    <w:tcPr>
                      <w:tcW w:w="1701" w:type="dxa"/>
                    </w:tcPr>
                    <w:p w14:paraId="1F3449A7" w14:textId="77777777" w:rsidR="00AE1E73" w:rsidRDefault="00AE1E73">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14:paraId="33FA5147" w14:textId="77777777" w:rsidR="00AE1E73" w:rsidRDefault="00AE1E73">
                      <w:pPr>
                        <w:pStyle w:val="TableParagraph"/>
                        <w:spacing w:before="24"/>
                        <w:ind w:left="70"/>
                        <w:rPr>
                          <w:rFonts w:ascii="Times New Roman"/>
                          <w:b/>
                          <w:sz w:val="20"/>
                        </w:rPr>
                      </w:pPr>
                      <w:r>
                        <w:rPr>
                          <w:rFonts w:ascii="Times New Roman"/>
                          <w:b/>
                          <w:sz w:val="20"/>
                        </w:rPr>
                        <w:t>Coefficient : 3</w:t>
                      </w:r>
                    </w:p>
                  </w:tc>
                  <w:tc>
                    <w:tcPr>
                      <w:tcW w:w="1401" w:type="dxa"/>
                    </w:tcPr>
                    <w:p w14:paraId="250CE0D1" w14:textId="77777777" w:rsidR="00AE1E73" w:rsidRDefault="00AE1E73">
                      <w:pPr>
                        <w:pStyle w:val="TableParagraph"/>
                        <w:spacing w:before="24"/>
                        <w:ind w:left="73"/>
                        <w:rPr>
                          <w:rFonts w:ascii="Times New Roman"/>
                          <w:b/>
                          <w:sz w:val="20"/>
                        </w:rPr>
                      </w:pPr>
                      <w:r>
                        <w:rPr>
                          <w:rFonts w:ascii="Times New Roman"/>
                          <w:b/>
                          <w:sz w:val="16"/>
                        </w:rPr>
                        <w:t xml:space="preserve">Page </w:t>
                      </w:r>
                      <w:r>
                        <w:rPr>
                          <w:rFonts w:ascii="Times New Roman"/>
                          <w:b/>
                          <w:sz w:val="20"/>
                        </w:rPr>
                        <w:t>DR</w:t>
                      </w:r>
                      <w:r>
                        <w:fldChar w:fldCharType="begin"/>
                      </w:r>
                      <w:r>
                        <w:rPr>
                          <w:rFonts w:ascii="Times New Roman"/>
                          <w:b/>
                          <w:sz w:val="20"/>
                        </w:rPr>
                        <w:instrText xml:space="preserve"> PAGE </w:instrText>
                      </w:r>
                      <w:r>
                        <w:fldChar w:fldCharType="separate"/>
                      </w:r>
                      <w:r w:rsidR="00D34423">
                        <w:rPr>
                          <w:rFonts w:ascii="Times New Roman"/>
                          <w:b/>
                          <w:noProof/>
                          <w:sz w:val="20"/>
                        </w:rPr>
                        <w:t>8</w:t>
                      </w:r>
                      <w:r>
                        <w:fldChar w:fldCharType="end"/>
                      </w:r>
                      <w:r>
                        <w:rPr>
                          <w:rFonts w:ascii="Times New Roman"/>
                          <w:b/>
                          <w:sz w:val="20"/>
                        </w:rPr>
                        <w:t>/13</w:t>
                      </w:r>
                    </w:p>
                  </w:tc>
                </w:tr>
              </w:tbl>
              <w:p w14:paraId="41083064" w14:textId="77777777" w:rsidR="00AE1E73" w:rsidRDefault="00AE1E73">
                <w:pPr>
                  <w:pStyle w:val="Corpsdetexte"/>
                </w:pPr>
              </w:p>
            </w:txbxContent>
          </v:textbox>
          <w10:wrap anchorx="page" anchory="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4C208D" w14:textId="77777777" w:rsidR="00AE1E73" w:rsidRDefault="00AE1E73">
    <w:pPr>
      <w:pStyle w:val="Corpsdetexte"/>
      <w:spacing w:line="14" w:lineRule="auto"/>
      <w:rPr>
        <w:sz w:val="2"/>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1B6A306" w14:textId="77777777" w:rsidR="00AE1E73" w:rsidRDefault="00AE1E73">
    <w:pPr>
      <w:pStyle w:val="Corpsdetexte"/>
      <w:spacing w:line="14" w:lineRule="auto"/>
      <w:rPr>
        <w:sz w:val="2"/>
      </w:rP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3C81DD2" w14:textId="77777777" w:rsidR="00AE1E73" w:rsidRDefault="00AE1E73">
    <w:pPr>
      <w:pStyle w:val="Corpsdetexte"/>
      <w:spacing w:line="14" w:lineRule="auto"/>
      <w:rPr>
        <w:sz w:val="20"/>
      </w:rPr>
    </w:pPr>
    <w:r>
      <w:pict w14:anchorId="015BF604">
        <v:shapetype id="_x0000_t202" coordsize="21600,21600" o:spt="202" path="m0,0l0,21600,21600,21600,21600,0xe">
          <v:stroke joinstyle="miter"/>
          <v:path gradientshapeok="t" o:connecttype="rect"/>
        </v:shapetype>
        <v:shape id="_x0000_s2050" type="#_x0000_t202" style="position:absolute;margin-left:33.55pt;margin-top:784.9pt;width:531.85pt;height:30.25pt;z-index:2872;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1701"/>
                  <w:gridCol w:w="1557"/>
                  <w:gridCol w:w="1401"/>
                </w:tblGrid>
                <w:tr w:rsidR="00AE1E73" w14:paraId="51A9F036" w14:textId="77777777">
                  <w:trPr>
                    <w:trHeight w:val="280"/>
                  </w:trPr>
                  <w:tc>
                    <w:tcPr>
                      <w:tcW w:w="5954" w:type="dxa"/>
                    </w:tcPr>
                    <w:p w14:paraId="74C30B4E" w14:textId="77777777" w:rsidR="00AE1E73" w:rsidRDefault="00AE1E73">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14:paraId="79959EFA" w14:textId="77777777" w:rsidR="00AE1E73" w:rsidRDefault="00AE1E73">
                      <w:pPr>
                        <w:pStyle w:val="TableParagraph"/>
                        <w:spacing w:before="24"/>
                        <w:ind w:left="69"/>
                        <w:rPr>
                          <w:rFonts w:ascii="Times New Roman"/>
                          <w:b/>
                          <w:sz w:val="20"/>
                        </w:rPr>
                      </w:pPr>
                      <w:r>
                        <w:rPr>
                          <w:rFonts w:ascii="Times New Roman"/>
                          <w:b/>
                          <w:sz w:val="20"/>
                        </w:rPr>
                        <w:t>Code :</w:t>
                      </w:r>
                    </w:p>
                  </w:tc>
                  <w:tc>
                    <w:tcPr>
                      <w:tcW w:w="1557" w:type="dxa"/>
                    </w:tcPr>
                    <w:p w14:paraId="7C00CF88" w14:textId="77777777" w:rsidR="00AE1E73" w:rsidRDefault="00AE1E73">
                      <w:pPr>
                        <w:pStyle w:val="TableParagraph"/>
                        <w:spacing w:before="24"/>
                        <w:ind w:left="70"/>
                        <w:rPr>
                          <w:rFonts w:ascii="Times New Roman"/>
                          <w:b/>
                          <w:sz w:val="20"/>
                        </w:rPr>
                      </w:pPr>
                      <w:r>
                        <w:rPr>
                          <w:rFonts w:ascii="Times New Roman"/>
                          <w:b/>
                          <w:sz w:val="20"/>
                        </w:rPr>
                        <w:t>Session 2015</w:t>
                      </w:r>
                    </w:p>
                  </w:tc>
                  <w:tc>
                    <w:tcPr>
                      <w:tcW w:w="1401" w:type="dxa"/>
                    </w:tcPr>
                    <w:p w14:paraId="46269834" w14:textId="77777777" w:rsidR="00AE1E73" w:rsidRDefault="00AE1E73">
                      <w:pPr>
                        <w:pStyle w:val="TableParagraph"/>
                        <w:spacing w:before="24"/>
                        <w:ind w:left="54" w:right="36"/>
                        <w:jc w:val="center"/>
                        <w:rPr>
                          <w:rFonts w:ascii="Times New Roman"/>
                          <w:b/>
                          <w:sz w:val="20"/>
                        </w:rPr>
                      </w:pPr>
                      <w:r>
                        <w:rPr>
                          <w:rFonts w:ascii="Times New Roman"/>
                          <w:b/>
                          <w:sz w:val="20"/>
                        </w:rPr>
                        <w:t>SUJET</w:t>
                      </w:r>
                    </w:p>
                  </w:tc>
                </w:tr>
                <w:tr w:rsidR="00AE1E73" w14:paraId="2DF2FFB1" w14:textId="77777777">
                  <w:trPr>
                    <w:trHeight w:val="280"/>
                  </w:trPr>
                  <w:tc>
                    <w:tcPr>
                      <w:tcW w:w="5954" w:type="dxa"/>
                    </w:tcPr>
                    <w:p w14:paraId="7F7121FA" w14:textId="77777777" w:rsidR="00AE1E73" w:rsidRDefault="00AE1E73">
                      <w:pPr>
                        <w:pStyle w:val="TableParagraph"/>
                        <w:tabs>
                          <w:tab w:val="left" w:pos="2195"/>
                        </w:tabs>
                        <w:spacing w:before="17"/>
                        <w:ind w:left="71"/>
                        <w:rPr>
                          <w:rFonts w:ascii="Times New Roman"/>
                          <w:b/>
                          <w:sz w:val="20"/>
                        </w:rPr>
                      </w:pPr>
                      <w:r>
                        <w:rPr>
                          <w:rFonts w:ascii="Times New Roman"/>
                          <w:b/>
                          <w:sz w:val="20"/>
                        </w:rPr>
                        <w:t>EPREUVE</w:t>
                      </w:r>
                      <w:r>
                        <w:rPr>
                          <w:rFonts w:ascii="Times New Roman"/>
                          <w:b/>
                          <w:spacing w:val="-3"/>
                          <w:sz w:val="20"/>
                        </w:rPr>
                        <w:t xml:space="preserve"> </w:t>
                      </w:r>
                      <w:r>
                        <w:rPr>
                          <w:rFonts w:ascii="Times New Roman"/>
                          <w:b/>
                          <w:sz w:val="20"/>
                        </w:rPr>
                        <w:t>U41</w:t>
                      </w:r>
                      <w:r>
                        <w:rPr>
                          <w:rFonts w:ascii="Times New Roman"/>
                          <w:b/>
                          <w:sz w:val="20"/>
                        </w:rPr>
                        <w:tab/>
                        <w:t>DOSSIER REPONSE</w:t>
                      </w:r>
                    </w:p>
                  </w:tc>
                  <w:tc>
                    <w:tcPr>
                      <w:tcW w:w="1701" w:type="dxa"/>
                    </w:tcPr>
                    <w:p w14:paraId="32317646" w14:textId="77777777" w:rsidR="00AE1E73" w:rsidRDefault="00AE1E73">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14:paraId="2E93180C" w14:textId="77777777" w:rsidR="00AE1E73" w:rsidRDefault="00AE1E73">
                      <w:pPr>
                        <w:pStyle w:val="TableParagraph"/>
                        <w:spacing w:before="24"/>
                        <w:ind w:left="70"/>
                        <w:rPr>
                          <w:rFonts w:ascii="Times New Roman"/>
                          <w:b/>
                          <w:sz w:val="20"/>
                        </w:rPr>
                      </w:pPr>
                      <w:r>
                        <w:rPr>
                          <w:rFonts w:ascii="Times New Roman"/>
                          <w:b/>
                          <w:sz w:val="20"/>
                        </w:rPr>
                        <w:t>Coefficient : 3</w:t>
                      </w:r>
                    </w:p>
                  </w:tc>
                  <w:tc>
                    <w:tcPr>
                      <w:tcW w:w="1401" w:type="dxa"/>
                    </w:tcPr>
                    <w:p w14:paraId="5C0E5C2D" w14:textId="77777777" w:rsidR="00AE1E73" w:rsidRDefault="00AE1E73">
                      <w:pPr>
                        <w:pStyle w:val="TableParagraph"/>
                        <w:spacing w:before="24"/>
                        <w:ind w:left="54" w:right="35"/>
                        <w:jc w:val="center"/>
                        <w:rPr>
                          <w:rFonts w:ascii="Times New Roman"/>
                          <w:b/>
                          <w:sz w:val="20"/>
                        </w:rPr>
                      </w:pPr>
                      <w:r>
                        <w:rPr>
                          <w:rFonts w:ascii="Times New Roman"/>
                          <w:b/>
                          <w:sz w:val="16"/>
                        </w:rPr>
                        <w:t xml:space="preserve">Page </w:t>
                      </w:r>
                      <w:r>
                        <w:rPr>
                          <w:rFonts w:ascii="Times New Roman"/>
                          <w:b/>
                          <w:sz w:val="20"/>
                        </w:rPr>
                        <w:t>DR</w:t>
                      </w:r>
                      <w:r>
                        <w:fldChar w:fldCharType="begin"/>
                      </w:r>
                      <w:r>
                        <w:rPr>
                          <w:rFonts w:ascii="Times New Roman"/>
                          <w:b/>
                          <w:sz w:val="20"/>
                        </w:rPr>
                        <w:instrText xml:space="preserve"> PAGE </w:instrText>
                      </w:r>
                      <w:r>
                        <w:fldChar w:fldCharType="separate"/>
                      </w:r>
                      <w:r w:rsidR="00D34423">
                        <w:rPr>
                          <w:rFonts w:ascii="Times New Roman"/>
                          <w:b/>
                          <w:noProof/>
                          <w:sz w:val="20"/>
                        </w:rPr>
                        <w:t>12</w:t>
                      </w:r>
                      <w:r>
                        <w:fldChar w:fldCharType="end"/>
                      </w:r>
                      <w:r>
                        <w:rPr>
                          <w:rFonts w:ascii="Times New Roman"/>
                          <w:b/>
                          <w:sz w:val="20"/>
                        </w:rPr>
                        <w:t>/13</w:t>
                      </w:r>
                    </w:p>
                  </w:tc>
                </w:tr>
              </w:tbl>
              <w:p w14:paraId="5E47FEDE" w14:textId="77777777" w:rsidR="00AE1E73" w:rsidRDefault="00AE1E73">
                <w:pPr>
                  <w:pStyle w:val="Corpsdetexte"/>
                </w:pPr>
              </w:p>
            </w:txbxContent>
          </v:textbox>
          <w10:wrap anchorx="page" anchory="page"/>
        </v:shape>
      </w:pic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450AFC" w14:textId="77777777" w:rsidR="00AE1E73" w:rsidRDefault="00AE1E73">
    <w:pPr>
      <w:pStyle w:val="Corpsdetexte"/>
      <w:spacing w:line="14" w:lineRule="auto"/>
      <w:rPr>
        <w:sz w:val="20"/>
      </w:rPr>
    </w:pPr>
    <w:r>
      <w:pict w14:anchorId="3FF99666">
        <v:shapetype id="_x0000_t202" coordsize="21600,21600" o:spt="202" path="m0,0l0,21600,21600,21600,21600,0xe">
          <v:stroke joinstyle="miter"/>
          <v:path gradientshapeok="t" o:connecttype="rect"/>
        </v:shapetype>
        <v:shape id="_x0000_s2049" type="#_x0000_t202" style="position:absolute;margin-left:33.55pt;margin-top:784.9pt;width:531.85pt;height:30.25pt;z-index:3448;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4"/>
                  <w:gridCol w:w="1701"/>
                  <w:gridCol w:w="1557"/>
                  <w:gridCol w:w="1401"/>
                </w:tblGrid>
                <w:tr w:rsidR="00AE1E73" w14:paraId="4D838DC6" w14:textId="77777777">
                  <w:trPr>
                    <w:trHeight w:val="280"/>
                  </w:trPr>
                  <w:tc>
                    <w:tcPr>
                      <w:tcW w:w="5954" w:type="dxa"/>
                    </w:tcPr>
                    <w:p w14:paraId="04DF0460" w14:textId="77777777" w:rsidR="00AE1E73" w:rsidRDefault="00AE1E73">
                      <w:pPr>
                        <w:pStyle w:val="TableParagraph"/>
                        <w:spacing w:before="17"/>
                        <w:ind w:left="71"/>
                        <w:rPr>
                          <w:rFonts w:ascii="Times New Roman" w:hAnsi="Times New Roman"/>
                          <w:b/>
                          <w:sz w:val="20"/>
                        </w:rPr>
                      </w:pPr>
                      <w:r>
                        <w:rPr>
                          <w:rFonts w:ascii="Times New Roman" w:hAnsi="Times New Roman"/>
                          <w:b/>
                          <w:sz w:val="20"/>
                        </w:rPr>
                        <w:t>BTS Assistance Technique d’Ingénieur</w:t>
                      </w:r>
                    </w:p>
                  </w:tc>
                  <w:tc>
                    <w:tcPr>
                      <w:tcW w:w="1701" w:type="dxa"/>
                    </w:tcPr>
                    <w:p w14:paraId="7AB78FBE" w14:textId="77777777" w:rsidR="00AE1E73" w:rsidRDefault="00AE1E73">
                      <w:pPr>
                        <w:pStyle w:val="TableParagraph"/>
                        <w:spacing w:before="24"/>
                        <w:ind w:left="69"/>
                        <w:rPr>
                          <w:rFonts w:ascii="Times New Roman"/>
                          <w:b/>
                          <w:sz w:val="20"/>
                        </w:rPr>
                      </w:pPr>
                      <w:r>
                        <w:rPr>
                          <w:rFonts w:ascii="Times New Roman"/>
                          <w:b/>
                          <w:sz w:val="20"/>
                        </w:rPr>
                        <w:t>Code :</w:t>
                      </w:r>
                    </w:p>
                  </w:tc>
                  <w:tc>
                    <w:tcPr>
                      <w:tcW w:w="1557" w:type="dxa"/>
                    </w:tcPr>
                    <w:p w14:paraId="6F12670E" w14:textId="77777777" w:rsidR="00AE1E73" w:rsidRDefault="00AE1E73">
                      <w:pPr>
                        <w:pStyle w:val="TableParagraph"/>
                        <w:spacing w:before="24"/>
                        <w:ind w:left="70"/>
                        <w:rPr>
                          <w:rFonts w:ascii="Times New Roman"/>
                          <w:b/>
                          <w:sz w:val="20"/>
                        </w:rPr>
                      </w:pPr>
                      <w:r>
                        <w:rPr>
                          <w:rFonts w:ascii="Times New Roman"/>
                          <w:b/>
                          <w:sz w:val="20"/>
                        </w:rPr>
                        <w:t>Session 2015</w:t>
                      </w:r>
                    </w:p>
                  </w:tc>
                  <w:tc>
                    <w:tcPr>
                      <w:tcW w:w="1401" w:type="dxa"/>
                    </w:tcPr>
                    <w:p w14:paraId="300867D1" w14:textId="77777777" w:rsidR="00AE1E73" w:rsidRDefault="00AE1E73">
                      <w:pPr>
                        <w:pStyle w:val="TableParagraph"/>
                        <w:spacing w:before="24"/>
                        <w:ind w:left="54" w:right="36"/>
                        <w:jc w:val="center"/>
                        <w:rPr>
                          <w:rFonts w:ascii="Times New Roman"/>
                          <w:b/>
                          <w:sz w:val="20"/>
                        </w:rPr>
                      </w:pPr>
                      <w:r>
                        <w:rPr>
                          <w:rFonts w:ascii="Times New Roman"/>
                          <w:b/>
                          <w:sz w:val="20"/>
                        </w:rPr>
                        <w:t>SUJET</w:t>
                      </w:r>
                    </w:p>
                  </w:tc>
                </w:tr>
                <w:tr w:rsidR="00AE1E73" w14:paraId="102F1BB0" w14:textId="77777777">
                  <w:trPr>
                    <w:trHeight w:val="280"/>
                  </w:trPr>
                  <w:tc>
                    <w:tcPr>
                      <w:tcW w:w="5954" w:type="dxa"/>
                    </w:tcPr>
                    <w:p w14:paraId="4AE2BE65" w14:textId="77777777" w:rsidR="00AE1E73" w:rsidRDefault="00AE1E73">
                      <w:pPr>
                        <w:pStyle w:val="TableParagraph"/>
                        <w:tabs>
                          <w:tab w:val="left" w:pos="2195"/>
                        </w:tabs>
                        <w:spacing w:before="17"/>
                        <w:ind w:left="71"/>
                        <w:rPr>
                          <w:rFonts w:ascii="Times New Roman"/>
                          <w:b/>
                          <w:sz w:val="20"/>
                        </w:rPr>
                      </w:pPr>
                      <w:r>
                        <w:rPr>
                          <w:rFonts w:ascii="Times New Roman"/>
                          <w:b/>
                          <w:sz w:val="20"/>
                        </w:rPr>
                        <w:t>EPREUVE</w:t>
                      </w:r>
                      <w:r>
                        <w:rPr>
                          <w:rFonts w:ascii="Times New Roman"/>
                          <w:b/>
                          <w:spacing w:val="-3"/>
                          <w:sz w:val="20"/>
                        </w:rPr>
                        <w:t xml:space="preserve"> </w:t>
                      </w:r>
                      <w:r>
                        <w:rPr>
                          <w:rFonts w:ascii="Times New Roman"/>
                          <w:b/>
                          <w:sz w:val="20"/>
                        </w:rPr>
                        <w:t>U41</w:t>
                      </w:r>
                      <w:r>
                        <w:rPr>
                          <w:rFonts w:ascii="Times New Roman"/>
                          <w:b/>
                          <w:sz w:val="20"/>
                        </w:rPr>
                        <w:tab/>
                        <w:t>DOSSIER REPONSE</w:t>
                      </w:r>
                    </w:p>
                  </w:tc>
                  <w:tc>
                    <w:tcPr>
                      <w:tcW w:w="1701" w:type="dxa"/>
                    </w:tcPr>
                    <w:p w14:paraId="77AEFDE2" w14:textId="77777777" w:rsidR="00AE1E73" w:rsidRDefault="00AE1E73">
                      <w:pPr>
                        <w:pStyle w:val="TableParagraph"/>
                        <w:spacing w:before="24"/>
                        <w:ind w:left="69"/>
                        <w:rPr>
                          <w:rFonts w:ascii="Times New Roman" w:hAnsi="Times New Roman"/>
                          <w:b/>
                          <w:sz w:val="20"/>
                        </w:rPr>
                      </w:pPr>
                      <w:r>
                        <w:rPr>
                          <w:rFonts w:ascii="Times New Roman" w:hAnsi="Times New Roman"/>
                          <w:b/>
                          <w:sz w:val="20"/>
                        </w:rPr>
                        <w:t>Durée : 3h</w:t>
                      </w:r>
                    </w:p>
                  </w:tc>
                  <w:tc>
                    <w:tcPr>
                      <w:tcW w:w="1557" w:type="dxa"/>
                    </w:tcPr>
                    <w:p w14:paraId="0F4EB519" w14:textId="77777777" w:rsidR="00AE1E73" w:rsidRDefault="00AE1E73">
                      <w:pPr>
                        <w:pStyle w:val="TableParagraph"/>
                        <w:spacing w:before="24"/>
                        <w:ind w:left="70"/>
                        <w:rPr>
                          <w:rFonts w:ascii="Times New Roman"/>
                          <w:b/>
                          <w:sz w:val="20"/>
                        </w:rPr>
                      </w:pPr>
                      <w:r>
                        <w:rPr>
                          <w:rFonts w:ascii="Times New Roman"/>
                          <w:b/>
                          <w:sz w:val="20"/>
                        </w:rPr>
                        <w:t>Coefficient : 3</w:t>
                      </w:r>
                    </w:p>
                  </w:tc>
                  <w:tc>
                    <w:tcPr>
                      <w:tcW w:w="1401" w:type="dxa"/>
                    </w:tcPr>
                    <w:p w14:paraId="59864C6F" w14:textId="77777777" w:rsidR="00AE1E73" w:rsidRDefault="00AE1E73">
                      <w:pPr>
                        <w:pStyle w:val="TableParagraph"/>
                        <w:spacing w:before="24"/>
                        <w:ind w:left="54" w:right="35"/>
                        <w:jc w:val="center"/>
                        <w:rPr>
                          <w:rFonts w:ascii="Times New Roman"/>
                          <w:b/>
                          <w:sz w:val="20"/>
                        </w:rPr>
                      </w:pPr>
                      <w:r>
                        <w:rPr>
                          <w:rFonts w:ascii="Times New Roman"/>
                          <w:b/>
                          <w:sz w:val="16"/>
                        </w:rPr>
                        <w:t xml:space="preserve">Page </w:t>
                      </w:r>
                      <w:r>
                        <w:rPr>
                          <w:rFonts w:ascii="Times New Roman"/>
                          <w:b/>
                          <w:sz w:val="20"/>
                        </w:rPr>
                        <w:t>DR</w:t>
                      </w:r>
                      <w:r>
                        <w:fldChar w:fldCharType="begin"/>
                      </w:r>
                      <w:r>
                        <w:rPr>
                          <w:rFonts w:ascii="Times New Roman"/>
                          <w:b/>
                          <w:sz w:val="20"/>
                        </w:rPr>
                        <w:instrText xml:space="preserve"> PAGE </w:instrText>
                      </w:r>
                      <w:r>
                        <w:fldChar w:fldCharType="separate"/>
                      </w:r>
                      <w:r w:rsidR="00D34423">
                        <w:rPr>
                          <w:rFonts w:ascii="Times New Roman"/>
                          <w:b/>
                          <w:noProof/>
                          <w:sz w:val="20"/>
                        </w:rPr>
                        <w:t>13</w:t>
                      </w:r>
                      <w:r>
                        <w:fldChar w:fldCharType="end"/>
                      </w:r>
                      <w:r>
                        <w:rPr>
                          <w:rFonts w:ascii="Times New Roman"/>
                          <w:b/>
                          <w:sz w:val="20"/>
                        </w:rPr>
                        <w:t>/13</w:t>
                      </w:r>
                    </w:p>
                  </w:tc>
                </w:tr>
              </w:tbl>
              <w:p w14:paraId="7A45EED9" w14:textId="77777777" w:rsidR="00AE1E73" w:rsidRDefault="00AE1E73">
                <w:pPr>
                  <w:pStyle w:val="Corpsdetexte"/>
                </w:pP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E3FC350" w14:textId="77777777" w:rsidR="00AE1E73" w:rsidRDefault="00AE1E73">
      <w:r>
        <w:separator/>
      </w:r>
    </w:p>
  </w:footnote>
  <w:footnote w:type="continuationSeparator" w:id="0">
    <w:p w14:paraId="355C046F" w14:textId="77777777" w:rsidR="00AE1E73" w:rsidRDefault="00AE1E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A2B03A0" w14:textId="77777777" w:rsidR="00AE1E73" w:rsidRDefault="00AE1E73">
    <w:pPr>
      <w:pStyle w:val="Corpsdetexte"/>
      <w:spacing w:line="14" w:lineRule="auto"/>
      <w:rPr>
        <w:sz w:val="20"/>
      </w:rPr>
    </w:pPr>
    <w:r>
      <w:pict w14:anchorId="505ACC57">
        <v:rect id="_x0000_s2062" style="position:absolute;margin-left:31.35pt;margin-top:28.3pt;width:530.1pt;height:119.05pt;z-index:-56824;mso-position-horizontal-relative:page;mso-position-vertical-relative:page" filled="f">
          <w10:wrap anchorx="page" anchory="page"/>
        </v:rect>
      </w:pict>
    </w:r>
    <w:r>
      <w:pict w14:anchorId="465E1386">
        <v:shapetype id="_x0000_t202" coordsize="21600,21600" o:spt="202" path="m0,0l0,21600,21600,21600,21600,0xe">
          <v:stroke joinstyle="miter"/>
          <v:path gradientshapeok="t" o:connecttype="rect"/>
        </v:shapetype>
        <v:shape id="_x0000_s2061" type="#_x0000_t202" style="position:absolute;margin-left:119.95pt;margin-top:79.1pt;width:351.35pt;height:19.7pt;z-index:-56800;mso-position-horizontal-relative:page;mso-position-vertical-relative:page" filled="f" stroked="f">
          <v:textbox inset="0,0,0,0">
            <w:txbxContent>
              <w:p w14:paraId="18A41677" w14:textId="77777777" w:rsidR="00AE1E73" w:rsidRDefault="00AE1E7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3"/>
                    <w:sz w:val="32"/>
                  </w:rPr>
                  <w:t xml:space="preserve">DANS </w:t>
                </w:r>
                <w:r>
                  <w:rPr>
                    <w:rFonts w:ascii="Times New Roman" w:hAnsi="Times New Roman"/>
                    <w:b/>
                    <w:spacing w:val="24"/>
                    <w:sz w:val="32"/>
                  </w:rPr>
                  <w:t>CETTE</w:t>
                </w:r>
                <w:r>
                  <w:rPr>
                    <w:rFonts w:ascii="Times New Roman" w:hAnsi="Times New Roman"/>
                    <w:b/>
                    <w:spacing w:val="121"/>
                    <w:sz w:val="32"/>
                  </w:rPr>
                  <w:t xml:space="preserve"> </w:t>
                </w:r>
                <w:r>
                  <w:rPr>
                    <w:rFonts w:ascii="Times New Roman" w:hAnsi="Times New Roman"/>
                    <w:b/>
                    <w:spacing w:val="24"/>
                    <w:sz w:val="32"/>
                  </w:rPr>
                  <w:t>PARTIE</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60EC74" w14:textId="77777777" w:rsidR="00AE1E73" w:rsidRDefault="00AE1E73">
    <w:pPr>
      <w:pStyle w:val="Corpsdetexte"/>
      <w:spacing w:line="14" w:lineRule="auto"/>
      <w:rPr>
        <w:sz w:val="20"/>
      </w:rPr>
    </w:pPr>
    <w:r>
      <w:pict w14:anchorId="3CFE2214">
        <v:rect id="_x0000_s2059" style="position:absolute;margin-left:31.35pt;margin-top:28.3pt;width:530.1pt;height:119.05pt;z-index:-56776;mso-position-horizontal-relative:page;mso-position-vertical-relative:page" filled="f">
          <w10:wrap anchorx="page" anchory="page"/>
        </v:rect>
      </w:pict>
    </w:r>
    <w:r>
      <w:pict w14:anchorId="7C6E3F2A">
        <v:shapetype id="_x0000_t202" coordsize="21600,21600" o:spt="202" path="m0,0l0,21600,21600,21600,21600,0xe">
          <v:stroke joinstyle="miter"/>
          <v:path gradientshapeok="t" o:connecttype="rect"/>
        </v:shapetype>
        <v:shape id="_x0000_s2058" type="#_x0000_t202" style="position:absolute;margin-left:119.95pt;margin-top:79.1pt;width:351.35pt;height:19.7pt;z-index:-56752;mso-position-horizontal-relative:page;mso-position-vertical-relative:page" filled="f" stroked="f">
          <v:textbox inset="0,0,0,0">
            <w:txbxContent>
              <w:p w14:paraId="430BCD54" w14:textId="77777777" w:rsidR="00AE1E73" w:rsidRDefault="00AE1E7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3"/>
                    <w:sz w:val="32"/>
                  </w:rPr>
                  <w:t xml:space="preserve">DANS </w:t>
                </w:r>
                <w:r>
                  <w:rPr>
                    <w:rFonts w:ascii="Times New Roman" w:hAnsi="Times New Roman"/>
                    <w:b/>
                    <w:spacing w:val="24"/>
                    <w:sz w:val="32"/>
                  </w:rPr>
                  <w:t>CETTE</w:t>
                </w:r>
                <w:r>
                  <w:rPr>
                    <w:rFonts w:ascii="Times New Roman" w:hAnsi="Times New Roman"/>
                    <w:b/>
                    <w:spacing w:val="121"/>
                    <w:sz w:val="32"/>
                  </w:rPr>
                  <w:t xml:space="preserve"> </w:t>
                </w:r>
                <w:r>
                  <w:rPr>
                    <w:rFonts w:ascii="Times New Roman" w:hAnsi="Times New Roman"/>
                    <w:b/>
                    <w:spacing w:val="24"/>
                    <w:sz w:val="32"/>
                  </w:rPr>
                  <w:t>PARTIE</w:t>
                </w:r>
              </w:p>
            </w:txbxContent>
          </v:textbox>
          <w10:wrap anchorx="page" anchory="pag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106DE6" w14:textId="77777777" w:rsidR="00AE1E73" w:rsidRDefault="00AE1E73">
    <w:pPr>
      <w:pStyle w:val="Corpsdetexte"/>
      <w:spacing w:line="14" w:lineRule="auto"/>
      <w:rPr>
        <w:sz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1915B3A" w14:textId="77777777" w:rsidR="00AE1E73" w:rsidRDefault="00AE1E73">
    <w:pPr>
      <w:pStyle w:val="Corpsdetexte"/>
      <w:spacing w:line="14" w:lineRule="auto"/>
      <w:rPr>
        <w:sz w:val="20"/>
      </w:rPr>
    </w:pPr>
    <w:r>
      <w:pict w14:anchorId="2C7A2FA9">
        <v:rect id="_x0000_s2057" style="position:absolute;margin-left:31.35pt;margin-top:19.3pt;width:530.1pt;height:119.05pt;z-index:-56728;mso-position-horizontal-relative:page;mso-position-vertical-relative:page" filled="f">
          <w10:wrap anchorx="page" anchory="page"/>
        </v:rect>
      </w:pict>
    </w:r>
    <w:r>
      <w:pict w14:anchorId="6683348B">
        <v:shapetype id="_x0000_t202" coordsize="21600,21600" o:spt="202" path="m0,0l0,21600,21600,21600,21600,0xe">
          <v:stroke joinstyle="miter"/>
          <v:path gradientshapeok="t" o:connecttype="rect"/>
        </v:shapetype>
        <v:shape id="_x0000_s2056" type="#_x0000_t202" style="position:absolute;margin-left:119.95pt;margin-top:70.1pt;width:351.35pt;height:19.7pt;z-index:-56704;mso-position-horizontal-relative:page;mso-position-vertical-relative:page" filled="f" stroked="f">
          <v:textbox inset="0,0,0,0">
            <w:txbxContent>
              <w:p w14:paraId="05F72C5B" w14:textId="77777777" w:rsidR="00AE1E73" w:rsidRDefault="00AE1E7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3"/>
                    <w:sz w:val="32"/>
                  </w:rPr>
                  <w:t xml:space="preserve">DANS </w:t>
                </w:r>
                <w:r>
                  <w:rPr>
                    <w:rFonts w:ascii="Times New Roman" w:hAnsi="Times New Roman"/>
                    <w:b/>
                    <w:spacing w:val="24"/>
                    <w:sz w:val="32"/>
                  </w:rPr>
                  <w:t>CETTE</w:t>
                </w:r>
                <w:r>
                  <w:rPr>
                    <w:rFonts w:ascii="Times New Roman" w:hAnsi="Times New Roman"/>
                    <w:b/>
                    <w:spacing w:val="121"/>
                    <w:sz w:val="32"/>
                  </w:rPr>
                  <w:t xml:space="preserve"> </w:t>
                </w:r>
                <w:r>
                  <w:rPr>
                    <w:rFonts w:ascii="Times New Roman" w:hAnsi="Times New Roman"/>
                    <w:b/>
                    <w:spacing w:val="24"/>
                    <w:sz w:val="32"/>
                  </w:rPr>
                  <w:t>PARTIE</w:t>
                </w:r>
              </w:p>
            </w:txbxContent>
          </v:textbox>
          <w10:wrap anchorx="page" anchory="page"/>
        </v:shape>
      </w:pic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5D6BB4F" w14:textId="77777777" w:rsidR="00AE1E73" w:rsidRDefault="00AE1E73">
    <w:pPr>
      <w:pStyle w:val="Corpsdetexte"/>
      <w:spacing w:line="14" w:lineRule="auto"/>
      <w:rPr>
        <w:sz w:val="20"/>
      </w:rPr>
    </w:pPr>
    <w:r>
      <w:pict w14:anchorId="1F29C10B">
        <v:rect id="_x0000_s2054" style="position:absolute;margin-left:31.35pt;margin-top:19.3pt;width:530.1pt;height:119.05pt;z-index:-56680;mso-position-horizontal-relative:page;mso-position-vertical-relative:page" filled="f">
          <w10:wrap anchorx="page" anchory="page"/>
        </v:rect>
      </w:pict>
    </w:r>
    <w:r>
      <w:pict w14:anchorId="1FDF7D25">
        <v:shapetype id="_x0000_t202" coordsize="21600,21600" o:spt="202" path="m0,0l0,21600,21600,21600,21600,0xe">
          <v:stroke joinstyle="miter"/>
          <v:path gradientshapeok="t" o:connecttype="rect"/>
        </v:shapetype>
        <v:shape id="_x0000_s2053" type="#_x0000_t202" style="position:absolute;margin-left:119.95pt;margin-top:70.1pt;width:351.35pt;height:19.7pt;z-index:-56656;mso-position-horizontal-relative:page;mso-position-vertical-relative:page" filled="f" stroked="f">
          <v:textbox inset="0,0,0,0">
            <w:txbxContent>
              <w:p w14:paraId="033E955D" w14:textId="77777777" w:rsidR="00AE1E73" w:rsidRDefault="00AE1E7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3"/>
                    <w:sz w:val="32"/>
                  </w:rPr>
                  <w:t xml:space="preserve">DANS </w:t>
                </w:r>
                <w:r>
                  <w:rPr>
                    <w:rFonts w:ascii="Times New Roman" w:hAnsi="Times New Roman"/>
                    <w:b/>
                    <w:spacing w:val="24"/>
                    <w:sz w:val="32"/>
                  </w:rPr>
                  <w:t>CETTE</w:t>
                </w:r>
                <w:r>
                  <w:rPr>
                    <w:rFonts w:ascii="Times New Roman" w:hAnsi="Times New Roman"/>
                    <w:b/>
                    <w:spacing w:val="121"/>
                    <w:sz w:val="32"/>
                  </w:rPr>
                  <w:t xml:space="preserve"> </w:t>
                </w:r>
                <w:r>
                  <w:rPr>
                    <w:rFonts w:ascii="Times New Roman" w:hAnsi="Times New Roman"/>
                    <w:b/>
                    <w:spacing w:val="24"/>
                    <w:sz w:val="32"/>
                  </w:rPr>
                  <w:t>PARTIE</w:t>
                </w:r>
              </w:p>
            </w:txbxContent>
          </v:textbox>
          <w10:wrap anchorx="page" anchory="page"/>
        </v:shape>
      </w:pic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4E1AA9" w14:textId="77777777" w:rsidR="00AE1E73" w:rsidRDefault="00AE1E73">
    <w:pPr>
      <w:pStyle w:val="Corpsdetexte"/>
      <w:spacing w:line="14" w:lineRule="auto"/>
      <w:rPr>
        <w:sz w:val="20"/>
      </w:rPr>
    </w:pPr>
    <w:r>
      <w:pict w14:anchorId="5BD0A61E">
        <v:rect id="_x0000_s2052" style="position:absolute;margin-left:31.35pt;margin-top:19.3pt;width:530.1pt;height:119.05pt;z-index:-56632;mso-position-horizontal-relative:page;mso-position-vertical-relative:page" filled="f">
          <w10:wrap anchorx="page" anchory="page"/>
        </v:rect>
      </w:pict>
    </w:r>
    <w:r>
      <w:pict w14:anchorId="6E81B725">
        <v:shapetype id="_x0000_t202" coordsize="21600,21600" o:spt="202" path="m0,0l0,21600,21600,21600,21600,0xe">
          <v:stroke joinstyle="miter"/>
          <v:path gradientshapeok="t" o:connecttype="rect"/>
        </v:shapetype>
        <v:shape id="_x0000_s2051" type="#_x0000_t202" style="position:absolute;margin-left:119.95pt;margin-top:70.1pt;width:351.35pt;height:19.7pt;z-index:-56608;mso-position-horizontal-relative:page;mso-position-vertical-relative:page" filled="f" stroked="f">
          <v:textbox inset="0,0,0,0">
            <w:txbxContent>
              <w:p w14:paraId="51E39DFB" w14:textId="77777777" w:rsidR="00AE1E73" w:rsidRDefault="00AE1E73">
                <w:pPr>
                  <w:spacing w:before="5"/>
                  <w:ind w:left="20"/>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3"/>
                    <w:sz w:val="32"/>
                  </w:rPr>
                  <w:t xml:space="preserve">DANS </w:t>
                </w:r>
                <w:r>
                  <w:rPr>
                    <w:rFonts w:ascii="Times New Roman" w:hAnsi="Times New Roman"/>
                    <w:b/>
                    <w:spacing w:val="24"/>
                    <w:sz w:val="32"/>
                  </w:rPr>
                  <w:t>CETTE</w:t>
                </w:r>
                <w:r>
                  <w:rPr>
                    <w:rFonts w:ascii="Times New Roman" w:hAnsi="Times New Roman"/>
                    <w:b/>
                    <w:spacing w:val="121"/>
                    <w:sz w:val="32"/>
                  </w:rPr>
                  <w:t xml:space="preserve"> </w:t>
                </w:r>
                <w:r>
                  <w:rPr>
                    <w:rFonts w:ascii="Times New Roman" w:hAnsi="Times New Roman"/>
                    <w:b/>
                    <w:spacing w:val="24"/>
                    <w:sz w:val="32"/>
                  </w:rPr>
                  <w:t>PARTIE</w:t>
                </w:r>
              </w:p>
            </w:txbxContent>
          </v:textbox>
          <w10:wrap anchorx="page" anchory="page"/>
        </v:shap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352FB86" w14:textId="77777777" w:rsidR="00AE1E73" w:rsidRDefault="00AE1E73">
    <w:pPr>
      <w:pStyle w:val="Corpsdetexte"/>
      <w:spacing w:line="14" w:lineRule="auto"/>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FD76EA9"/>
    <w:multiLevelType w:val="hybridMultilevel"/>
    <w:tmpl w:val="34AC0E10"/>
    <w:lvl w:ilvl="0" w:tplc="E280F1C0">
      <w:numFmt w:val="bullet"/>
      <w:lvlText w:val="-"/>
      <w:lvlJc w:val="left"/>
      <w:pPr>
        <w:ind w:left="940" w:hanging="111"/>
      </w:pPr>
      <w:rPr>
        <w:rFonts w:ascii="Arial" w:eastAsia="Arial" w:hAnsi="Arial" w:cs="Arial" w:hint="default"/>
        <w:spacing w:val="-3"/>
        <w:w w:val="100"/>
        <w:sz w:val="18"/>
        <w:szCs w:val="18"/>
        <w:lang w:val="fr-FR" w:eastAsia="fr-FR" w:bidi="fr-FR"/>
      </w:rPr>
    </w:lvl>
    <w:lvl w:ilvl="1" w:tplc="09EE7362">
      <w:numFmt w:val="bullet"/>
      <w:lvlText w:val="•"/>
      <w:lvlJc w:val="left"/>
      <w:pPr>
        <w:ind w:left="1904" w:hanging="111"/>
      </w:pPr>
      <w:rPr>
        <w:rFonts w:hint="default"/>
        <w:lang w:val="fr-FR" w:eastAsia="fr-FR" w:bidi="fr-FR"/>
      </w:rPr>
    </w:lvl>
    <w:lvl w:ilvl="2" w:tplc="0A222026">
      <w:numFmt w:val="bullet"/>
      <w:lvlText w:val="•"/>
      <w:lvlJc w:val="left"/>
      <w:pPr>
        <w:ind w:left="2868" w:hanging="111"/>
      </w:pPr>
      <w:rPr>
        <w:rFonts w:hint="default"/>
        <w:lang w:val="fr-FR" w:eastAsia="fr-FR" w:bidi="fr-FR"/>
      </w:rPr>
    </w:lvl>
    <w:lvl w:ilvl="3" w:tplc="C06EEFDC">
      <w:numFmt w:val="bullet"/>
      <w:lvlText w:val="•"/>
      <w:lvlJc w:val="left"/>
      <w:pPr>
        <w:ind w:left="3832" w:hanging="111"/>
      </w:pPr>
      <w:rPr>
        <w:rFonts w:hint="default"/>
        <w:lang w:val="fr-FR" w:eastAsia="fr-FR" w:bidi="fr-FR"/>
      </w:rPr>
    </w:lvl>
    <w:lvl w:ilvl="4" w:tplc="67324C5C">
      <w:numFmt w:val="bullet"/>
      <w:lvlText w:val="•"/>
      <w:lvlJc w:val="left"/>
      <w:pPr>
        <w:ind w:left="4796" w:hanging="111"/>
      </w:pPr>
      <w:rPr>
        <w:rFonts w:hint="default"/>
        <w:lang w:val="fr-FR" w:eastAsia="fr-FR" w:bidi="fr-FR"/>
      </w:rPr>
    </w:lvl>
    <w:lvl w:ilvl="5" w:tplc="E11220A4">
      <w:numFmt w:val="bullet"/>
      <w:lvlText w:val="•"/>
      <w:lvlJc w:val="left"/>
      <w:pPr>
        <w:ind w:left="5760" w:hanging="111"/>
      </w:pPr>
      <w:rPr>
        <w:rFonts w:hint="default"/>
        <w:lang w:val="fr-FR" w:eastAsia="fr-FR" w:bidi="fr-FR"/>
      </w:rPr>
    </w:lvl>
    <w:lvl w:ilvl="6" w:tplc="9C5AB73E">
      <w:numFmt w:val="bullet"/>
      <w:lvlText w:val="•"/>
      <w:lvlJc w:val="left"/>
      <w:pPr>
        <w:ind w:left="6724" w:hanging="111"/>
      </w:pPr>
      <w:rPr>
        <w:rFonts w:hint="default"/>
        <w:lang w:val="fr-FR" w:eastAsia="fr-FR" w:bidi="fr-FR"/>
      </w:rPr>
    </w:lvl>
    <w:lvl w:ilvl="7" w:tplc="4D8675D6">
      <w:numFmt w:val="bullet"/>
      <w:lvlText w:val="•"/>
      <w:lvlJc w:val="left"/>
      <w:pPr>
        <w:ind w:left="7688" w:hanging="111"/>
      </w:pPr>
      <w:rPr>
        <w:rFonts w:hint="default"/>
        <w:lang w:val="fr-FR" w:eastAsia="fr-FR" w:bidi="fr-FR"/>
      </w:rPr>
    </w:lvl>
    <w:lvl w:ilvl="8" w:tplc="0C322508">
      <w:numFmt w:val="bullet"/>
      <w:lvlText w:val="•"/>
      <w:lvlJc w:val="left"/>
      <w:pPr>
        <w:ind w:left="8652" w:hanging="111"/>
      </w:pPr>
      <w:rPr>
        <w:rFonts w:hint="default"/>
        <w:lang w:val="fr-FR" w:eastAsia="fr-FR" w:bidi="fr-FR"/>
      </w:rPr>
    </w:lvl>
  </w:abstractNum>
  <w:abstractNum w:abstractNumId="1">
    <w:nsid w:val="16D17ABE"/>
    <w:multiLevelType w:val="hybridMultilevel"/>
    <w:tmpl w:val="33B03368"/>
    <w:lvl w:ilvl="0" w:tplc="8BF6BCFC">
      <w:numFmt w:val="bullet"/>
      <w:lvlText w:val="-"/>
      <w:lvlJc w:val="left"/>
      <w:pPr>
        <w:ind w:left="219" w:hanging="204"/>
      </w:pPr>
      <w:rPr>
        <w:rFonts w:ascii="Arial" w:eastAsia="Arial" w:hAnsi="Arial" w:cs="Arial" w:hint="default"/>
        <w:spacing w:val="-12"/>
        <w:w w:val="100"/>
        <w:sz w:val="24"/>
        <w:szCs w:val="24"/>
        <w:lang w:val="fr-FR" w:eastAsia="fr-FR" w:bidi="fr-FR"/>
      </w:rPr>
    </w:lvl>
    <w:lvl w:ilvl="1" w:tplc="8B6E64F6">
      <w:numFmt w:val="bullet"/>
      <w:lvlText w:val="-"/>
      <w:lvlJc w:val="left"/>
      <w:pPr>
        <w:ind w:left="862" w:hanging="166"/>
      </w:pPr>
      <w:rPr>
        <w:rFonts w:ascii="Arial" w:eastAsia="Arial" w:hAnsi="Arial" w:cs="Arial" w:hint="default"/>
        <w:w w:val="100"/>
        <w:sz w:val="24"/>
        <w:szCs w:val="24"/>
        <w:lang w:val="fr-FR" w:eastAsia="fr-FR" w:bidi="fr-FR"/>
      </w:rPr>
    </w:lvl>
    <w:lvl w:ilvl="2" w:tplc="B2A87758">
      <w:numFmt w:val="bullet"/>
      <w:lvlText w:val="•"/>
      <w:lvlJc w:val="left"/>
      <w:pPr>
        <w:ind w:left="1280" w:hanging="166"/>
      </w:pPr>
      <w:rPr>
        <w:rFonts w:hint="default"/>
        <w:lang w:val="fr-FR" w:eastAsia="fr-FR" w:bidi="fr-FR"/>
      </w:rPr>
    </w:lvl>
    <w:lvl w:ilvl="3" w:tplc="F6F4ACDE">
      <w:numFmt w:val="bullet"/>
      <w:lvlText w:val="•"/>
      <w:lvlJc w:val="left"/>
      <w:pPr>
        <w:ind w:left="1500" w:hanging="166"/>
      </w:pPr>
      <w:rPr>
        <w:rFonts w:hint="default"/>
        <w:lang w:val="fr-FR" w:eastAsia="fr-FR" w:bidi="fr-FR"/>
      </w:rPr>
    </w:lvl>
    <w:lvl w:ilvl="4" w:tplc="5B2E458C">
      <w:numFmt w:val="bullet"/>
      <w:lvlText w:val="•"/>
      <w:lvlJc w:val="left"/>
      <w:pPr>
        <w:ind w:left="2892" w:hanging="166"/>
      </w:pPr>
      <w:rPr>
        <w:rFonts w:hint="default"/>
        <w:lang w:val="fr-FR" w:eastAsia="fr-FR" w:bidi="fr-FR"/>
      </w:rPr>
    </w:lvl>
    <w:lvl w:ilvl="5" w:tplc="6D9EDA44">
      <w:numFmt w:val="bullet"/>
      <w:lvlText w:val="•"/>
      <w:lvlJc w:val="left"/>
      <w:pPr>
        <w:ind w:left="4284" w:hanging="166"/>
      </w:pPr>
      <w:rPr>
        <w:rFonts w:hint="default"/>
        <w:lang w:val="fr-FR" w:eastAsia="fr-FR" w:bidi="fr-FR"/>
      </w:rPr>
    </w:lvl>
    <w:lvl w:ilvl="6" w:tplc="16BEFA86">
      <w:numFmt w:val="bullet"/>
      <w:lvlText w:val="•"/>
      <w:lvlJc w:val="left"/>
      <w:pPr>
        <w:ind w:left="5677" w:hanging="166"/>
      </w:pPr>
      <w:rPr>
        <w:rFonts w:hint="default"/>
        <w:lang w:val="fr-FR" w:eastAsia="fr-FR" w:bidi="fr-FR"/>
      </w:rPr>
    </w:lvl>
    <w:lvl w:ilvl="7" w:tplc="95CC1F4A">
      <w:numFmt w:val="bullet"/>
      <w:lvlText w:val="•"/>
      <w:lvlJc w:val="left"/>
      <w:pPr>
        <w:ind w:left="7069" w:hanging="166"/>
      </w:pPr>
      <w:rPr>
        <w:rFonts w:hint="default"/>
        <w:lang w:val="fr-FR" w:eastAsia="fr-FR" w:bidi="fr-FR"/>
      </w:rPr>
    </w:lvl>
    <w:lvl w:ilvl="8" w:tplc="BE4E4AE4">
      <w:numFmt w:val="bullet"/>
      <w:lvlText w:val="•"/>
      <w:lvlJc w:val="left"/>
      <w:pPr>
        <w:ind w:left="8461" w:hanging="166"/>
      </w:pPr>
      <w:rPr>
        <w:rFonts w:hint="default"/>
        <w:lang w:val="fr-FR" w:eastAsia="fr-FR" w:bidi="fr-F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F318C"/>
    <w:rsid w:val="00AE1E73"/>
    <w:rsid w:val="00CF318C"/>
    <w:rsid w:val="00D34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83B3D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spacing w:before="92"/>
      <w:ind w:left="219"/>
      <w:outlineLvl w:val="0"/>
    </w:pPr>
    <w:rPr>
      <w:b/>
      <w:bCs/>
      <w:sz w:val="28"/>
      <w:szCs w:val="28"/>
    </w:rPr>
  </w:style>
  <w:style w:type="paragraph" w:styleId="Titre2">
    <w:name w:val="heading 2"/>
    <w:basedOn w:val="Normal"/>
    <w:uiPriority w:val="1"/>
    <w:qFormat/>
    <w:pPr>
      <w:spacing w:before="95"/>
      <w:outlineLvl w:val="1"/>
    </w:pPr>
    <w:rPr>
      <w:sz w:val="28"/>
      <w:szCs w:val="28"/>
    </w:rPr>
  </w:style>
  <w:style w:type="paragraph" w:styleId="Titre3">
    <w:name w:val="heading 3"/>
    <w:basedOn w:val="Normal"/>
    <w:uiPriority w:val="1"/>
    <w:qFormat/>
    <w:pPr>
      <w:ind w:left="219"/>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deliste">
    <w:name w:val="List Paragraph"/>
    <w:basedOn w:val="Normal"/>
    <w:uiPriority w:val="1"/>
    <w:qFormat/>
    <w:pPr>
      <w:ind w:left="708" w:hanging="14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50" Type="http://schemas.openxmlformats.org/officeDocument/2006/relationships/image" Target="media/image32.png"/><Relationship Id="rId51" Type="http://schemas.openxmlformats.org/officeDocument/2006/relationships/image" Target="media/image33.png"/><Relationship Id="rId52" Type="http://schemas.openxmlformats.org/officeDocument/2006/relationships/image" Target="media/image34.png"/><Relationship Id="rId53" Type="http://schemas.openxmlformats.org/officeDocument/2006/relationships/image" Target="media/image35.png"/><Relationship Id="rId54" Type="http://schemas.openxmlformats.org/officeDocument/2006/relationships/image" Target="media/image36.png"/><Relationship Id="rId55" Type="http://schemas.openxmlformats.org/officeDocument/2006/relationships/image" Target="media/image37.png"/><Relationship Id="rId56" Type="http://schemas.openxmlformats.org/officeDocument/2006/relationships/image" Target="media/image38.png"/><Relationship Id="rId57" Type="http://schemas.openxmlformats.org/officeDocument/2006/relationships/footer" Target="footer7.xml"/><Relationship Id="rId58" Type="http://schemas.openxmlformats.org/officeDocument/2006/relationships/header" Target="header7.xml"/><Relationship Id="rId59" Type="http://schemas.openxmlformats.org/officeDocument/2006/relationships/footer" Target="footer8.xml"/><Relationship Id="rId40" Type="http://schemas.openxmlformats.org/officeDocument/2006/relationships/image" Target="media/image26.png"/><Relationship Id="rId41" Type="http://schemas.openxmlformats.org/officeDocument/2006/relationships/image" Target="media/image27.png"/><Relationship Id="rId42" Type="http://schemas.openxmlformats.org/officeDocument/2006/relationships/image" Target="media/image28.png"/><Relationship Id="rId43" Type="http://schemas.openxmlformats.org/officeDocument/2006/relationships/header" Target="header5.xml"/><Relationship Id="rId44" Type="http://schemas.openxmlformats.org/officeDocument/2006/relationships/footer" Target="footer5.xml"/><Relationship Id="rId45" Type="http://schemas.openxmlformats.org/officeDocument/2006/relationships/image" Target="media/image29.png"/><Relationship Id="rId46" Type="http://schemas.openxmlformats.org/officeDocument/2006/relationships/image" Target="media/image30.png"/><Relationship Id="rId47" Type="http://schemas.openxmlformats.org/officeDocument/2006/relationships/image" Target="media/image31.png"/><Relationship Id="rId48" Type="http://schemas.openxmlformats.org/officeDocument/2006/relationships/header" Target="header6.xml"/><Relationship Id="rId49" Type="http://schemas.openxmlformats.org/officeDocument/2006/relationships/footer" Target="footer6.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png"/><Relationship Id="rId30" Type="http://schemas.openxmlformats.org/officeDocument/2006/relationships/footer" Target="footer4.xml"/><Relationship Id="rId31" Type="http://schemas.openxmlformats.org/officeDocument/2006/relationships/image" Target="media/image17.pn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1.png"/><Relationship Id="rId36" Type="http://schemas.openxmlformats.org/officeDocument/2006/relationships/image" Target="media/image22.png"/><Relationship Id="rId37" Type="http://schemas.openxmlformats.org/officeDocument/2006/relationships/image" Target="media/image23.jpeg"/><Relationship Id="rId38" Type="http://schemas.openxmlformats.org/officeDocument/2006/relationships/image" Target="media/image24.png"/><Relationship Id="rId39" Type="http://schemas.openxmlformats.org/officeDocument/2006/relationships/image" Target="media/image25.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header" Target="header4.xm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eader" Target="header2.xml"/><Relationship Id="rId1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2178</Words>
  <Characters>11985</Characters>
  <Application>Microsoft Macintosh Word</Application>
  <DocSecurity>0</DocSecurity>
  <Lines>99</Lines>
  <Paragraphs>28</Paragraphs>
  <ScaleCrop>false</ScaleCrop>
  <LinksUpToDate>false</LinksUpToDate>
  <CharactersWithSpaces>14135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cp:lastModifiedBy>Benoît GOULET</cp:lastModifiedBy>
  <cp:revision>2</cp:revision>
  <dcterms:created xsi:type="dcterms:W3CDTF">2018-03-03T20:37:00Z</dcterms:created>
  <dcterms:modified xsi:type="dcterms:W3CDTF">2018-03-04T07:08:00Z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Acrobat PDFMaker 11 pour Word</vt:lpwstr>
  </property>
  <property fmtid="{D5CDD505-2E9C-101B-9397-08002B2CF9AE}" pid="4" name="LastSaved">
    <vt:filetime>2018-03-03T00:00:00Z</vt:filetime>
  </property>
</Properties>
</file>