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AAAED0C" w14:textId="77777777" w:rsidR="006964BF" w:rsidRPr="00FD2D53" w:rsidRDefault="006964BF" w:rsidP="006964BF">
      <w:pPr>
        <w:jc w:val="center"/>
        <w:rPr>
          <w:rFonts w:ascii="Arial" w:hAnsi="Arial" w:cs="Arial"/>
          <w:sz w:val="24"/>
          <w:szCs w:val="24"/>
        </w:rPr>
      </w:pPr>
      <w:r w:rsidRPr="00FD2D53">
        <w:rPr>
          <w:rFonts w:ascii="Arial" w:hAnsi="Arial" w:cs="Arial"/>
          <w:sz w:val="24"/>
          <w:szCs w:val="24"/>
        </w:rPr>
        <w:t>Le sujet se compose de 1</w:t>
      </w:r>
      <w:r>
        <w:rPr>
          <w:rFonts w:ascii="Arial" w:hAnsi="Arial" w:cs="Arial"/>
          <w:sz w:val="24"/>
          <w:szCs w:val="24"/>
        </w:rPr>
        <w:t>6</w:t>
      </w:r>
      <w:r w:rsidRPr="00FD2D53">
        <w:rPr>
          <w:rFonts w:ascii="Arial" w:hAnsi="Arial" w:cs="Arial"/>
          <w:sz w:val="24"/>
          <w:szCs w:val="24"/>
        </w:rPr>
        <w:t xml:space="preserve"> pages, numérotées de 1/16 à 16 /16.</w:t>
      </w:r>
    </w:p>
    <w:p w14:paraId="1A54C771" w14:textId="77777777" w:rsidR="006964BF" w:rsidRPr="00FD2D53" w:rsidRDefault="006964BF" w:rsidP="006964BF">
      <w:pPr>
        <w:jc w:val="center"/>
        <w:rPr>
          <w:rFonts w:ascii="Arial" w:hAnsi="Arial" w:cs="Arial"/>
          <w:sz w:val="24"/>
          <w:szCs w:val="24"/>
        </w:rPr>
      </w:pPr>
      <w:r w:rsidRPr="00FD2D53">
        <w:rPr>
          <w:rFonts w:ascii="Arial" w:hAnsi="Arial" w:cs="Arial"/>
          <w:sz w:val="24"/>
          <w:szCs w:val="24"/>
        </w:rPr>
        <w:t>Dès que le sujet vous est remis, assurez-vous qu’il est complet.</w:t>
      </w:r>
    </w:p>
    <w:p w14:paraId="65647CD9" w14:textId="087F0CB8" w:rsidR="00290DD2"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bookmarkStart w:id="0" w:name="_GoBack"/>
      <w:bookmarkEnd w:id="0"/>
    </w:p>
    <w:p w14:paraId="2DF05A22" w14:textId="146A18D3" w:rsidR="006964BF" w:rsidRPr="008D5EF9" w:rsidRDefault="008D5EF9" w:rsidP="006964BF">
      <w:pPr>
        <w:jc w:val="center"/>
        <w:rPr>
          <w:rFonts w:ascii="Arial" w:hAnsi="Arial" w:cs="Arial"/>
          <w:sz w:val="32"/>
          <w:szCs w:val="24"/>
        </w:rPr>
      </w:pPr>
      <w:r w:rsidRPr="008D5EF9">
        <w:rPr>
          <w:rFonts w:ascii="Arial" w:hAnsi="Arial" w:cs="Arial"/>
          <w:sz w:val="24"/>
        </w:rPr>
        <w:t>L’usage de tout modèle de calculatrice, avec ou sans mode examen, est autorisé.</w:t>
      </w:r>
    </w:p>
    <w:p w14:paraId="78BE9594" w14:textId="5AA55ED1" w:rsidR="006964BF" w:rsidRDefault="006964BF" w:rsidP="006964BF">
      <w:pPr>
        <w:jc w:val="center"/>
        <w:rPr>
          <w:rFonts w:ascii="Arial" w:hAnsi="Arial" w:cs="Arial"/>
          <w:sz w:val="24"/>
          <w:szCs w:val="24"/>
        </w:rPr>
      </w:pPr>
    </w:p>
    <w:p w14:paraId="15335B82" w14:textId="77777777" w:rsidR="006964BF" w:rsidRDefault="006964BF" w:rsidP="006964BF">
      <w:pPr>
        <w:jc w:val="center"/>
        <w:rPr>
          <w:rFonts w:ascii="Arial" w:hAnsi="Arial" w:cs="Arial"/>
          <w:sz w:val="24"/>
          <w:szCs w:val="24"/>
        </w:rPr>
      </w:pPr>
    </w:p>
    <w:p w14:paraId="10A2C693" w14:textId="77777777" w:rsidR="006964BF" w:rsidRPr="00FD2D53" w:rsidRDefault="006964BF" w:rsidP="006964BF">
      <w:pPr>
        <w:jc w:val="center"/>
        <w:rPr>
          <w:rFonts w:ascii="Arial" w:hAnsi="Arial" w:cs="Arial"/>
          <w:b/>
          <w:bCs/>
          <w:iCs/>
          <w:sz w:val="24"/>
          <w:szCs w:val="24"/>
          <w:lang w:bidi="fr-FR"/>
        </w:rPr>
      </w:pPr>
      <w:r w:rsidRPr="00FD2D53">
        <w:rPr>
          <w:rFonts w:ascii="Arial" w:hAnsi="Arial" w:cs="Arial"/>
          <w:b/>
          <w:sz w:val="24"/>
          <w:szCs w:val="24"/>
        </w:rPr>
        <w:t>LE SUJET EST À RENDRE DANS SON INTÉGRALITÉ</w:t>
      </w:r>
    </w:p>
    <w:p w14:paraId="060ED67F" w14:textId="2804C4E0" w:rsidR="006964BF" w:rsidRDefault="006964BF" w:rsidP="006964BF">
      <w:pPr>
        <w:jc w:val="center"/>
        <w:rPr>
          <w:rFonts w:ascii="Arial" w:hAnsi="Arial" w:cs="Arial"/>
          <w:sz w:val="24"/>
          <w:szCs w:val="24"/>
        </w:rPr>
      </w:pPr>
    </w:p>
    <w:p w14:paraId="5A0184C3" w14:textId="77777777" w:rsidR="006964BF" w:rsidRDefault="006964BF" w:rsidP="006964BF">
      <w:pPr>
        <w:jc w:val="center"/>
        <w:rPr>
          <w:rFonts w:ascii="Arial" w:hAnsi="Arial" w:cs="Arial"/>
          <w:sz w:val="24"/>
          <w:szCs w:val="24"/>
        </w:rPr>
      </w:pPr>
    </w:p>
    <w:p w14:paraId="114DE593" w14:textId="77777777" w:rsidR="006964BF" w:rsidRPr="00FD2D53" w:rsidRDefault="006964BF" w:rsidP="006964BF">
      <w:pPr>
        <w:ind w:left="114"/>
        <w:jc w:val="center"/>
        <w:rPr>
          <w:rFonts w:ascii="Arial" w:hAnsi="Arial" w:cs="Arial"/>
          <w:b/>
          <w:sz w:val="28"/>
          <w:szCs w:val="28"/>
        </w:rPr>
      </w:pPr>
      <w:r w:rsidRPr="00FD2D53">
        <w:rPr>
          <w:rFonts w:ascii="Arial" w:hAnsi="Arial" w:cs="Arial"/>
          <w:b/>
          <w:sz w:val="52"/>
          <w:szCs w:val="52"/>
        </w:rPr>
        <w:t>SUJET</w:t>
      </w:r>
    </w:p>
    <w:p w14:paraId="4D13209C" w14:textId="77777777" w:rsidR="006964BF" w:rsidRPr="00FD2D53" w:rsidRDefault="006964BF" w:rsidP="006964BF">
      <w:pPr>
        <w:jc w:val="center"/>
        <w:rPr>
          <w:rFonts w:ascii="Arial" w:hAnsi="Arial" w:cs="Arial"/>
          <w:sz w:val="24"/>
          <w:szCs w:val="24"/>
        </w:rPr>
      </w:pPr>
    </w:p>
    <w:p w14:paraId="0D17B581" w14:textId="2979E0F7" w:rsidR="006964BF" w:rsidRDefault="00696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3B81C9A" w14:textId="77777777" w:rsidR="006964BF" w:rsidRPr="00FD2D53" w:rsidRDefault="00696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B16815F" w14:textId="38996354"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caps/>
          <w:sz w:val="32"/>
          <w:szCs w:val="32"/>
          <w:lang w:bidi="fr-FR"/>
        </w:rPr>
      </w:pPr>
    </w:p>
    <w:p w14:paraId="096E12F9" w14:textId="77777777" w:rsidR="00290DD2" w:rsidRPr="006964BF" w:rsidRDefault="00290DD2">
      <w:pPr>
        <w:ind w:firstLine="57"/>
        <w:jc w:val="center"/>
        <w:rPr>
          <w:rFonts w:ascii="Arial" w:hAnsi="Arial" w:cs="Arial"/>
          <w:b/>
          <w:caps/>
          <w:sz w:val="28"/>
          <w:szCs w:val="32"/>
        </w:rPr>
      </w:pPr>
      <w:r w:rsidRPr="006964BF">
        <w:rPr>
          <w:rFonts w:ascii="Arial" w:hAnsi="Arial" w:cs="Arial"/>
          <w:b/>
          <w:caps/>
          <w:sz w:val="28"/>
          <w:szCs w:val="32"/>
        </w:rPr>
        <w:t>BaccalaurÉat Professionnel</w:t>
      </w:r>
    </w:p>
    <w:p w14:paraId="5EDA9ECA" w14:textId="77777777" w:rsidR="00290DD2" w:rsidRPr="006964BF" w:rsidRDefault="00290DD2">
      <w:pPr>
        <w:spacing w:before="120"/>
        <w:ind w:firstLine="57"/>
        <w:jc w:val="center"/>
        <w:rPr>
          <w:rFonts w:ascii="Arial" w:hAnsi="Arial" w:cs="Arial"/>
          <w:b/>
          <w:sz w:val="28"/>
          <w:szCs w:val="32"/>
        </w:rPr>
      </w:pPr>
      <w:r w:rsidRPr="006964BF">
        <w:rPr>
          <w:rFonts w:ascii="Arial" w:hAnsi="Arial" w:cs="Arial"/>
          <w:b/>
          <w:caps/>
          <w:sz w:val="28"/>
          <w:szCs w:val="32"/>
        </w:rPr>
        <w:t>AÉRONAUTIQUE</w:t>
      </w:r>
    </w:p>
    <w:p w14:paraId="040A9E67" w14:textId="77777777" w:rsidR="00290DD2" w:rsidRPr="006964BF" w:rsidRDefault="00290DD2">
      <w:pPr>
        <w:spacing w:before="120"/>
        <w:ind w:firstLine="57"/>
        <w:jc w:val="center"/>
        <w:rPr>
          <w:rFonts w:ascii="Arial" w:hAnsi="Arial" w:cs="Arial"/>
          <w:b/>
          <w:sz w:val="24"/>
          <w:szCs w:val="28"/>
        </w:rPr>
      </w:pPr>
      <w:r w:rsidRPr="006964BF">
        <w:rPr>
          <w:rFonts w:ascii="Arial" w:hAnsi="Arial" w:cs="Arial"/>
          <w:b/>
          <w:sz w:val="28"/>
          <w:szCs w:val="32"/>
        </w:rPr>
        <w:t>OPTION : SYSTÈMES</w:t>
      </w:r>
    </w:p>
    <w:p w14:paraId="056436E5" w14:textId="77777777" w:rsidR="00290DD2" w:rsidRPr="006964BF" w:rsidRDefault="00290DD2">
      <w:pPr>
        <w:ind w:left="114"/>
        <w:jc w:val="center"/>
        <w:rPr>
          <w:rFonts w:ascii="Arial" w:hAnsi="Arial" w:cs="Arial"/>
          <w:b/>
          <w:sz w:val="24"/>
          <w:szCs w:val="28"/>
        </w:rPr>
      </w:pPr>
    </w:p>
    <w:p w14:paraId="55F7C0D1" w14:textId="77777777" w:rsidR="00290DD2" w:rsidRPr="006964BF" w:rsidRDefault="00290DD2">
      <w:pPr>
        <w:ind w:left="114"/>
        <w:jc w:val="center"/>
        <w:rPr>
          <w:rFonts w:ascii="Arial" w:hAnsi="Arial" w:cs="Arial"/>
          <w:b/>
          <w:sz w:val="24"/>
          <w:szCs w:val="28"/>
        </w:rPr>
      </w:pPr>
    </w:p>
    <w:p w14:paraId="1CACF68F" w14:textId="77777777" w:rsidR="00290DD2" w:rsidRPr="006964BF" w:rsidRDefault="00290DD2">
      <w:pPr>
        <w:ind w:left="114"/>
        <w:jc w:val="center"/>
        <w:rPr>
          <w:rFonts w:ascii="Arial" w:hAnsi="Arial" w:cs="Arial"/>
          <w:b/>
          <w:sz w:val="24"/>
          <w:szCs w:val="28"/>
        </w:rPr>
      </w:pPr>
    </w:p>
    <w:p w14:paraId="327B7D41" w14:textId="6D789B47" w:rsidR="00290DD2" w:rsidRPr="006964BF" w:rsidRDefault="00290DD2">
      <w:pPr>
        <w:spacing w:line="360" w:lineRule="auto"/>
        <w:ind w:left="114"/>
        <w:jc w:val="center"/>
        <w:rPr>
          <w:rFonts w:ascii="Arial" w:hAnsi="Arial" w:cs="Arial"/>
          <w:b/>
          <w:caps/>
          <w:sz w:val="28"/>
          <w:szCs w:val="32"/>
        </w:rPr>
      </w:pPr>
      <w:r w:rsidRPr="006964BF">
        <w:rPr>
          <w:rFonts w:ascii="Arial" w:hAnsi="Arial" w:cs="Arial"/>
          <w:b/>
          <w:caps/>
          <w:sz w:val="28"/>
          <w:szCs w:val="32"/>
        </w:rPr>
        <w:t>É</w:t>
      </w:r>
      <w:r w:rsidRPr="006964BF">
        <w:rPr>
          <w:rFonts w:ascii="Arial" w:hAnsi="Arial" w:cs="Arial"/>
          <w:b/>
          <w:sz w:val="28"/>
          <w:szCs w:val="32"/>
        </w:rPr>
        <w:t>PREUVE E2</w:t>
      </w:r>
      <w:r w:rsidR="006964BF">
        <w:rPr>
          <w:rFonts w:ascii="Arial" w:hAnsi="Arial" w:cs="Arial"/>
          <w:b/>
          <w:sz w:val="28"/>
          <w:szCs w:val="32"/>
        </w:rPr>
        <w:t>(U2)</w:t>
      </w:r>
      <w:r w:rsidRPr="006964BF">
        <w:rPr>
          <w:rFonts w:ascii="Arial" w:hAnsi="Arial" w:cs="Arial"/>
          <w:b/>
          <w:sz w:val="28"/>
          <w:szCs w:val="32"/>
        </w:rPr>
        <w:t xml:space="preserve"> – </w:t>
      </w:r>
      <w:r w:rsidRPr="006964BF">
        <w:rPr>
          <w:rFonts w:ascii="Arial" w:hAnsi="Arial" w:cs="Arial"/>
          <w:b/>
          <w:caps/>
          <w:sz w:val="28"/>
          <w:szCs w:val="32"/>
        </w:rPr>
        <w:t xml:space="preserve">EXPLOITATION DE </w:t>
      </w:r>
    </w:p>
    <w:p w14:paraId="4680EE05" w14:textId="77777777" w:rsidR="00290DD2" w:rsidRPr="006964BF" w:rsidRDefault="00290DD2">
      <w:pPr>
        <w:ind w:left="114"/>
        <w:jc w:val="center"/>
        <w:rPr>
          <w:rFonts w:ascii="Arial" w:hAnsi="Arial" w:cs="Arial"/>
          <w:b/>
          <w:bCs/>
          <w:iCs/>
          <w:sz w:val="24"/>
          <w:szCs w:val="28"/>
          <w:lang w:bidi="fr-FR"/>
        </w:rPr>
      </w:pPr>
      <w:r w:rsidRPr="006964BF">
        <w:rPr>
          <w:rFonts w:ascii="Arial" w:hAnsi="Arial" w:cs="Arial"/>
          <w:b/>
          <w:caps/>
          <w:sz w:val="28"/>
          <w:szCs w:val="32"/>
        </w:rPr>
        <w:t>LA DOCUMENTATION TECHNIQUE</w:t>
      </w:r>
    </w:p>
    <w:p w14:paraId="5B3813A0"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114"/>
        <w:jc w:val="center"/>
        <w:rPr>
          <w:rFonts w:ascii="Arial" w:hAnsi="Arial" w:cs="Arial"/>
          <w:b/>
          <w:bCs/>
          <w:iCs/>
          <w:sz w:val="28"/>
          <w:szCs w:val="28"/>
          <w:u w:val="single"/>
          <w:lang w:bidi="fr-FR"/>
        </w:rPr>
      </w:pPr>
    </w:p>
    <w:p w14:paraId="1155CADA"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sz w:val="24"/>
          <w:szCs w:val="24"/>
          <w:u w:val="single"/>
          <w:lang w:bidi="fr-FR"/>
        </w:rPr>
      </w:pPr>
    </w:p>
    <w:p w14:paraId="2353CBFD"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sz w:val="24"/>
          <w:szCs w:val="24"/>
          <w:u w:val="single"/>
          <w:lang w:bidi="fr-FR"/>
        </w:rPr>
      </w:pPr>
    </w:p>
    <w:p w14:paraId="451DAD94" w14:textId="77777777" w:rsidR="00290DD2" w:rsidRPr="00FD2D53" w:rsidRDefault="00290DD2">
      <w:pPr>
        <w:jc w:val="center"/>
        <w:rPr>
          <w:rFonts w:ascii="Arial" w:hAnsi="Arial" w:cs="Arial"/>
          <w:sz w:val="24"/>
          <w:szCs w:val="24"/>
        </w:rPr>
      </w:pPr>
    </w:p>
    <w:p w14:paraId="40830EE7" w14:textId="7B35AB31" w:rsidR="00290DD2" w:rsidRPr="00FD2D53" w:rsidRDefault="00385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sz w:val="24"/>
          <w:szCs w:val="24"/>
          <w:lang w:bidi="fr-FR"/>
        </w:rPr>
      </w:pPr>
      <w:r>
        <w:rPr>
          <w:rFonts w:ascii="Arial" w:hAnsi="Arial" w:cs="Arial"/>
          <w:b/>
          <w:bCs/>
          <w:iCs/>
          <w:sz w:val="28"/>
          <w:szCs w:val="24"/>
          <w:lang w:bidi="fr-FR"/>
        </w:rPr>
        <w:t>CODE : 1806-AER B U2</w:t>
      </w:r>
    </w:p>
    <w:p w14:paraId="7EDF9C24" w14:textId="1A1F2D11" w:rsidR="00290DD2" w:rsidRDefault="00290DD2">
      <w:pPr>
        <w:jc w:val="both"/>
        <w:rPr>
          <w:rFonts w:ascii="Arial" w:hAnsi="Arial" w:cs="Arial"/>
          <w:b/>
          <w:bCs/>
          <w:iCs/>
          <w:sz w:val="24"/>
          <w:szCs w:val="24"/>
          <w:lang w:bidi="fr-FR"/>
        </w:rPr>
      </w:pPr>
    </w:p>
    <w:p w14:paraId="39109FD8" w14:textId="6FFB6B05" w:rsidR="006964BF" w:rsidRDefault="006964BF">
      <w:pPr>
        <w:jc w:val="both"/>
        <w:rPr>
          <w:rFonts w:ascii="Arial" w:hAnsi="Arial" w:cs="Arial"/>
          <w:b/>
          <w:bCs/>
          <w:iCs/>
          <w:sz w:val="24"/>
          <w:szCs w:val="24"/>
          <w:lang w:bidi="fr-FR"/>
        </w:rPr>
      </w:pPr>
    </w:p>
    <w:p w14:paraId="1B4584B9" w14:textId="1A83C3A3" w:rsidR="006964BF" w:rsidRDefault="006964BF">
      <w:pPr>
        <w:jc w:val="both"/>
        <w:rPr>
          <w:rFonts w:ascii="Arial" w:hAnsi="Arial" w:cs="Arial"/>
          <w:b/>
          <w:bCs/>
          <w:iCs/>
          <w:sz w:val="24"/>
          <w:szCs w:val="24"/>
          <w:lang w:bidi="fr-FR"/>
        </w:rPr>
      </w:pPr>
    </w:p>
    <w:p w14:paraId="4BF4FE22" w14:textId="2D12721B" w:rsidR="006964BF" w:rsidRDefault="006964BF">
      <w:pPr>
        <w:jc w:val="both"/>
        <w:rPr>
          <w:rFonts w:ascii="Arial" w:hAnsi="Arial" w:cs="Arial"/>
          <w:b/>
          <w:bCs/>
          <w:iCs/>
          <w:sz w:val="24"/>
          <w:szCs w:val="24"/>
          <w:lang w:bidi="fr-FR"/>
        </w:rPr>
      </w:pPr>
    </w:p>
    <w:p w14:paraId="37B03D11" w14:textId="3284C9A1" w:rsidR="006964BF" w:rsidRDefault="006964BF">
      <w:pPr>
        <w:jc w:val="both"/>
        <w:rPr>
          <w:rFonts w:ascii="Arial" w:hAnsi="Arial" w:cs="Arial"/>
          <w:b/>
          <w:bCs/>
          <w:iCs/>
          <w:sz w:val="24"/>
          <w:szCs w:val="24"/>
          <w:lang w:bidi="fr-FR"/>
        </w:rPr>
      </w:pPr>
    </w:p>
    <w:p w14:paraId="2B37E7CD" w14:textId="77777777" w:rsidR="006964BF" w:rsidRPr="00FD2D53" w:rsidRDefault="006964BF">
      <w:pPr>
        <w:jc w:val="both"/>
        <w:rPr>
          <w:rFonts w:ascii="Arial" w:hAnsi="Arial" w:cs="Arial"/>
          <w:b/>
          <w:bCs/>
          <w:iCs/>
          <w:sz w:val="24"/>
          <w:szCs w:val="24"/>
          <w:lang w:bidi="fr-FR"/>
        </w:rPr>
      </w:pPr>
    </w:p>
    <w:p w14:paraId="63760451" w14:textId="1F1A2022" w:rsidR="00290DD2" w:rsidRPr="00FD2D53" w:rsidRDefault="00FD2D53">
      <w:pPr>
        <w:jc w:val="both"/>
        <w:rPr>
          <w:rFonts w:ascii="Arial" w:hAnsi="Arial" w:cs="Arial"/>
          <w:b/>
          <w:sz w:val="24"/>
          <w:szCs w:val="24"/>
        </w:rPr>
      </w:pPr>
      <w:r>
        <w:rPr>
          <w:rFonts w:ascii="Arial" w:hAnsi="Arial" w:cs="Arial"/>
          <w:b/>
          <w:sz w:val="24"/>
          <w:szCs w:val="24"/>
        </w:rPr>
        <w:t>RÉ</w:t>
      </w:r>
      <w:r w:rsidR="00290DD2" w:rsidRPr="00FD2D53">
        <w:rPr>
          <w:rFonts w:ascii="Arial" w:hAnsi="Arial" w:cs="Arial"/>
          <w:b/>
          <w:sz w:val="24"/>
          <w:szCs w:val="24"/>
        </w:rPr>
        <w:t>PARTITION RECOMMANDEE DU TEMPS :</w:t>
      </w:r>
    </w:p>
    <w:p w14:paraId="41907F5A" w14:textId="77777777" w:rsidR="00290DD2" w:rsidRPr="00FD2D53" w:rsidRDefault="00290DD2">
      <w:pPr>
        <w:jc w:val="both"/>
        <w:rPr>
          <w:rFonts w:ascii="Arial" w:hAnsi="Arial" w:cs="Arial"/>
          <w:b/>
          <w:sz w:val="24"/>
          <w:szCs w:val="24"/>
        </w:rPr>
      </w:pPr>
    </w:p>
    <w:tbl>
      <w:tblPr>
        <w:tblW w:w="0" w:type="auto"/>
        <w:tblInd w:w="-90" w:type="dxa"/>
        <w:tblLayout w:type="fixed"/>
        <w:tblLook w:val="0000" w:firstRow="0" w:lastRow="0" w:firstColumn="0" w:lastColumn="0" w:noHBand="0" w:noVBand="0"/>
      </w:tblPr>
      <w:tblGrid>
        <w:gridCol w:w="3562"/>
        <w:gridCol w:w="3562"/>
        <w:gridCol w:w="3742"/>
      </w:tblGrid>
      <w:tr w:rsidR="00290DD2" w:rsidRPr="00FD2D53" w14:paraId="4D714C96" w14:textId="77777777">
        <w:trPr>
          <w:trHeight w:val="649"/>
        </w:trPr>
        <w:tc>
          <w:tcPr>
            <w:tcW w:w="3562" w:type="dxa"/>
            <w:tcBorders>
              <w:top w:val="single" w:sz="4" w:space="0" w:color="000000"/>
              <w:left w:val="single" w:sz="4" w:space="0" w:color="000000"/>
              <w:bottom w:val="single" w:sz="4" w:space="0" w:color="000000"/>
            </w:tcBorders>
            <w:shd w:val="clear" w:color="auto" w:fill="auto"/>
            <w:vAlign w:val="center"/>
          </w:tcPr>
          <w:p w14:paraId="5F72770F" w14:textId="77777777" w:rsidR="00290DD2" w:rsidRPr="00FD2D53" w:rsidRDefault="00290DD2">
            <w:pPr>
              <w:jc w:val="center"/>
              <w:rPr>
                <w:rFonts w:ascii="Arial" w:hAnsi="Arial" w:cs="Arial"/>
                <w:sz w:val="24"/>
                <w:szCs w:val="24"/>
              </w:rPr>
            </w:pPr>
            <w:r w:rsidRPr="00FD2D53">
              <w:rPr>
                <w:rFonts w:ascii="Arial" w:hAnsi="Arial" w:cs="Arial"/>
                <w:sz w:val="24"/>
                <w:szCs w:val="24"/>
              </w:rPr>
              <w:t>Dossier technique</w:t>
            </w:r>
          </w:p>
        </w:tc>
        <w:tc>
          <w:tcPr>
            <w:tcW w:w="3562" w:type="dxa"/>
            <w:tcBorders>
              <w:top w:val="single" w:sz="4" w:space="0" w:color="000000"/>
              <w:left w:val="single" w:sz="4" w:space="0" w:color="000000"/>
              <w:bottom w:val="single" w:sz="4" w:space="0" w:color="000000"/>
            </w:tcBorders>
            <w:shd w:val="clear" w:color="auto" w:fill="auto"/>
            <w:vAlign w:val="center"/>
          </w:tcPr>
          <w:p w14:paraId="454E72B6" w14:textId="77777777" w:rsidR="00290DD2" w:rsidRPr="00FD2D53" w:rsidRDefault="00A31853">
            <w:pPr>
              <w:jc w:val="center"/>
              <w:rPr>
                <w:rFonts w:ascii="Arial" w:hAnsi="Arial" w:cs="Arial"/>
                <w:sz w:val="24"/>
                <w:szCs w:val="24"/>
              </w:rPr>
            </w:pPr>
            <w:r w:rsidRPr="00FD2D53">
              <w:rPr>
                <w:rFonts w:ascii="Arial" w:hAnsi="Arial" w:cs="Arial"/>
                <w:sz w:val="24"/>
                <w:szCs w:val="24"/>
              </w:rPr>
              <w:t>30</w:t>
            </w:r>
            <w:r w:rsidR="00290DD2" w:rsidRPr="00FD2D53">
              <w:rPr>
                <w:rFonts w:ascii="Arial" w:hAnsi="Arial" w:cs="Arial"/>
                <w:sz w:val="24"/>
                <w:szCs w:val="24"/>
              </w:rPr>
              <w:t xml:space="preserve"> m</w:t>
            </w:r>
            <w:r w:rsidR="0055302B" w:rsidRPr="00FD2D53">
              <w:rPr>
                <w:rFonts w:ascii="Arial" w:hAnsi="Arial" w:cs="Arial"/>
                <w:sz w:val="24"/>
                <w:szCs w:val="24"/>
              </w:rPr>
              <w:t>i</w:t>
            </w:r>
            <w:r w:rsidR="00290DD2" w:rsidRPr="00FD2D53">
              <w:rPr>
                <w:rFonts w:ascii="Arial" w:hAnsi="Arial" w:cs="Arial"/>
                <w:sz w:val="24"/>
                <w:szCs w:val="24"/>
              </w:rPr>
              <w:t>n</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3780C" w14:textId="77777777" w:rsidR="00290DD2" w:rsidRPr="00FD2D53" w:rsidRDefault="00290DD2">
            <w:pPr>
              <w:jc w:val="center"/>
              <w:rPr>
                <w:rFonts w:ascii="Arial" w:hAnsi="Arial" w:cs="Arial"/>
              </w:rPr>
            </w:pPr>
            <w:r w:rsidRPr="00FD2D53">
              <w:rPr>
                <w:rFonts w:ascii="Arial" w:hAnsi="Arial" w:cs="Arial"/>
                <w:sz w:val="24"/>
                <w:szCs w:val="24"/>
              </w:rPr>
              <w:t>Temps de le</w:t>
            </w:r>
            <w:r w:rsidR="0068319E" w:rsidRPr="00FD2D53">
              <w:rPr>
                <w:rFonts w:ascii="Arial" w:hAnsi="Arial" w:cs="Arial"/>
                <w:sz w:val="24"/>
                <w:szCs w:val="24"/>
              </w:rPr>
              <w:t>cture</w:t>
            </w:r>
          </w:p>
        </w:tc>
      </w:tr>
      <w:tr w:rsidR="00290DD2" w:rsidRPr="00FD2D53" w14:paraId="0D9C7263" w14:textId="77777777">
        <w:tc>
          <w:tcPr>
            <w:tcW w:w="3562" w:type="dxa"/>
            <w:tcBorders>
              <w:top w:val="single" w:sz="4" w:space="0" w:color="000000"/>
              <w:left w:val="single" w:sz="4" w:space="0" w:color="000000"/>
              <w:bottom w:val="single" w:sz="4" w:space="0" w:color="000000"/>
            </w:tcBorders>
            <w:shd w:val="clear" w:color="auto" w:fill="auto"/>
            <w:vAlign w:val="center"/>
          </w:tcPr>
          <w:p w14:paraId="0E93E372" w14:textId="77777777" w:rsidR="00290DD2" w:rsidRPr="00FD2D53" w:rsidRDefault="00290DD2">
            <w:pPr>
              <w:jc w:val="center"/>
              <w:rPr>
                <w:rFonts w:ascii="Arial" w:hAnsi="Arial" w:cs="Arial"/>
                <w:sz w:val="24"/>
                <w:szCs w:val="24"/>
              </w:rPr>
            </w:pPr>
            <w:r w:rsidRPr="00FD2D53">
              <w:rPr>
                <w:rFonts w:ascii="Arial" w:hAnsi="Arial" w:cs="Arial"/>
                <w:sz w:val="24"/>
                <w:szCs w:val="24"/>
              </w:rPr>
              <w:t>Partie 1</w:t>
            </w:r>
          </w:p>
        </w:tc>
        <w:tc>
          <w:tcPr>
            <w:tcW w:w="3562" w:type="dxa"/>
            <w:tcBorders>
              <w:top w:val="single" w:sz="4" w:space="0" w:color="000000"/>
              <w:left w:val="single" w:sz="4" w:space="0" w:color="000000"/>
              <w:bottom w:val="single" w:sz="4" w:space="0" w:color="000000"/>
            </w:tcBorders>
            <w:shd w:val="clear" w:color="auto" w:fill="auto"/>
            <w:vAlign w:val="center"/>
          </w:tcPr>
          <w:p w14:paraId="5A8954CB" w14:textId="77777777" w:rsidR="00290DD2" w:rsidRPr="00FD2D53" w:rsidRDefault="00A31853">
            <w:pPr>
              <w:jc w:val="center"/>
              <w:rPr>
                <w:rFonts w:ascii="Arial" w:hAnsi="Arial" w:cs="Arial"/>
                <w:sz w:val="24"/>
                <w:szCs w:val="24"/>
              </w:rPr>
            </w:pPr>
            <w:r w:rsidRPr="00FD2D53">
              <w:rPr>
                <w:rFonts w:ascii="Arial" w:hAnsi="Arial" w:cs="Arial"/>
                <w:sz w:val="24"/>
                <w:szCs w:val="24"/>
              </w:rPr>
              <w:t>30</w:t>
            </w:r>
            <w:r w:rsidR="00290DD2" w:rsidRPr="00FD2D53">
              <w:rPr>
                <w:rFonts w:ascii="Arial" w:hAnsi="Arial" w:cs="Arial"/>
                <w:sz w:val="24"/>
                <w:szCs w:val="24"/>
              </w:rPr>
              <w:t xml:space="preserve"> m</w:t>
            </w:r>
            <w:r w:rsidR="0055302B" w:rsidRPr="00FD2D53">
              <w:rPr>
                <w:rFonts w:ascii="Arial" w:hAnsi="Arial" w:cs="Arial"/>
                <w:sz w:val="24"/>
                <w:szCs w:val="24"/>
              </w:rPr>
              <w:t>i</w:t>
            </w:r>
            <w:r w:rsidR="00290DD2" w:rsidRPr="00FD2D53">
              <w:rPr>
                <w:rFonts w:ascii="Arial" w:hAnsi="Arial" w:cs="Arial"/>
                <w:sz w:val="24"/>
                <w:szCs w:val="24"/>
              </w:rPr>
              <w:t>n</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6DB6B" w14:textId="77777777" w:rsidR="00290DD2" w:rsidRPr="00FD2D53" w:rsidRDefault="00290DD2">
            <w:pPr>
              <w:jc w:val="center"/>
              <w:rPr>
                <w:rFonts w:ascii="Arial" w:hAnsi="Arial" w:cs="Arial"/>
              </w:rPr>
            </w:pPr>
            <w:r w:rsidRPr="00FD2D53">
              <w:rPr>
                <w:rFonts w:ascii="Arial" w:hAnsi="Arial" w:cs="Arial"/>
                <w:sz w:val="24"/>
                <w:szCs w:val="24"/>
              </w:rPr>
              <w:t>Étude</w:t>
            </w:r>
            <w:r w:rsidR="0068319E" w:rsidRPr="00FD2D53">
              <w:rPr>
                <w:rFonts w:ascii="Arial" w:hAnsi="Arial" w:cs="Arial"/>
                <w:sz w:val="24"/>
                <w:szCs w:val="24"/>
              </w:rPr>
              <w:t xml:space="preserve"> de la chaîne de commande lacet</w:t>
            </w:r>
          </w:p>
        </w:tc>
      </w:tr>
      <w:tr w:rsidR="00290DD2" w:rsidRPr="00FD2D53" w14:paraId="0C34F09C" w14:textId="77777777">
        <w:tc>
          <w:tcPr>
            <w:tcW w:w="3562" w:type="dxa"/>
            <w:tcBorders>
              <w:top w:val="single" w:sz="4" w:space="0" w:color="000000"/>
              <w:left w:val="single" w:sz="4" w:space="0" w:color="000000"/>
              <w:bottom w:val="single" w:sz="4" w:space="0" w:color="000000"/>
            </w:tcBorders>
            <w:shd w:val="clear" w:color="auto" w:fill="auto"/>
            <w:vAlign w:val="center"/>
          </w:tcPr>
          <w:p w14:paraId="45DD03A0" w14:textId="77777777" w:rsidR="00290DD2" w:rsidRPr="00FD2D53" w:rsidRDefault="00290DD2">
            <w:pPr>
              <w:jc w:val="center"/>
              <w:rPr>
                <w:rFonts w:ascii="Arial" w:hAnsi="Arial" w:cs="Arial"/>
                <w:sz w:val="24"/>
                <w:szCs w:val="24"/>
              </w:rPr>
            </w:pPr>
            <w:r w:rsidRPr="00FD2D53">
              <w:rPr>
                <w:rFonts w:ascii="Arial" w:hAnsi="Arial" w:cs="Arial"/>
                <w:sz w:val="24"/>
                <w:szCs w:val="24"/>
              </w:rPr>
              <w:t>Partie 2</w:t>
            </w:r>
          </w:p>
        </w:tc>
        <w:tc>
          <w:tcPr>
            <w:tcW w:w="3562" w:type="dxa"/>
            <w:tcBorders>
              <w:top w:val="single" w:sz="4" w:space="0" w:color="000000"/>
              <w:left w:val="single" w:sz="4" w:space="0" w:color="000000"/>
              <w:bottom w:val="single" w:sz="4" w:space="0" w:color="000000"/>
            </w:tcBorders>
            <w:shd w:val="clear" w:color="auto" w:fill="auto"/>
            <w:vAlign w:val="center"/>
          </w:tcPr>
          <w:p w14:paraId="4AE0EBCA" w14:textId="77777777" w:rsidR="00290DD2" w:rsidRPr="00FD2D53" w:rsidRDefault="00A31853">
            <w:pPr>
              <w:jc w:val="center"/>
              <w:rPr>
                <w:rFonts w:ascii="Arial" w:hAnsi="Arial" w:cs="Arial"/>
                <w:sz w:val="24"/>
                <w:szCs w:val="24"/>
              </w:rPr>
            </w:pPr>
            <w:r w:rsidRPr="00FD2D53">
              <w:rPr>
                <w:rFonts w:ascii="Arial" w:hAnsi="Arial" w:cs="Arial"/>
                <w:sz w:val="24"/>
                <w:szCs w:val="24"/>
              </w:rPr>
              <w:t>2 h 45</w:t>
            </w:r>
            <w:r w:rsidR="00290DD2" w:rsidRPr="00FD2D53">
              <w:rPr>
                <w:rFonts w:ascii="Arial" w:hAnsi="Arial" w:cs="Arial"/>
                <w:sz w:val="24"/>
                <w:szCs w:val="24"/>
              </w:rPr>
              <w:t xml:space="preserve"> m</w:t>
            </w:r>
            <w:r w:rsidR="0055302B" w:rsidRPr="00FD2D53">
              <w:rPr>
                <w:rFonts w:ascii="Arial" w:hAnsi="Arial" w:cs="Arial"/>
                <w:sz w:val="24"/>
                <w:szCs w:val="24"/>
              </w:rPr>
              <w:t>i</w:t>
            </w:r>
            <w:r w:rsidR="00290DD2" w:rsidRPr="00FD2D53">
              <w:rPr>
                <w:rFonts w:ascii="Arial" w:hAnsi="Arial" w:cs="Arial"/>
                <w:sz w:val="24"/>
                <w:szCs w:val="24"/>
              </w:rPr>
              <w:t>n</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275FB" w14:textId="77777777" w:rsidR="00290DD2" w:rsidRPr="00FD2D53" w:rsidRDefault="00290DD2">
            <w:pPr>
              <w:jc w:val="center"/>
              <w:rPr>
                <w:rFonts w:ascii="Arial" w:hAnsi="Arial" w:cs="Arial"/>
              </w:rPr>
            </w:pPr>
            <w:r w:rsidRPr="00FD2D53">
              <w:rPr>
                <w:rFonts w:ascii="Arial" w:hAnsi="Arial" w:cs="Arial"/>
                <w:sz w:val="24"/>
                <w:szCs w:val="24"/>
              </w:rPr>
              <w:t>Identification des causes</w:t>
            </w:r>
            <w:r w:rsidR="0068319E" w:rsidRPr="00FD2D53">
              <w:rPr>
                <w:rFonts w:ascii="Arial" w:hAnsi="Arial" w:cs="Arial"/>
                <w:sz w:val="24"/>
                <w:szCs w:val="24"/>
              </w:rPr>
              <w:t xml:space="preserve"> possibles du dysfonctionnement</w:t>
            </w:r>
          </w:p>
        </w:tc>
      </w:tr>
      <w:tr w:rsidR="00290DD2" w:rsidRPr="00FD2D53" w14:paraId="6AE9EC10" w14:textId="77777777">
        <w:trPr>
          <w:trHeight w:val="579"/>
        </w:trPr>
        <w:tc>
          <w:tcPr>
            <w:tcW w:w="3562" w:type="dxa"/>
            <w:tcBorders>
              <w:top w:val="single" w:sz="4" w:space="0" w:color="000000"/>
              <w:left w:val="single" w:sz="4" w:space="0" w:color="000000"/>
              <w:bottom w:val="single" w:sz="4" w:space="0" w:color="000000"/>
            </w:tcBorders>
            <w:shd w:val="clear" w:color="auto" w:fill="auto"/>
            <w:vAlign w:val="center"/>
          </w:tcPr>
          <w:p w14:paraId="65FF3CA7" w14:textId="77777777" w:rsidR="00290DD2" w:rsidRPr="00FD2D53" w:rsidRDefault="00290DD2">
            <w:pPr>
              <w:jc w:val="center"/>
              <w:rPr>
                <w:rFonts w:ascii="Arial" w:hAnsi="Arial" w:cs="Arial"/>
                <w:sz w:val="24"/>
                <w:szCs w:val="24"/>
              </w:rPr>
            </w:pPr>
            <w:r w:rsidRPr="00FD2D53">
              <w:rPr>
                <w:rFonts w:ascii="Arial" w:hAnsi="Arial" w:cs="Arial"/>
                <w:sz w:val="24"/>
                <w:szCs w:val="24"/>
              </w:rPr>
              <w:t>Partie 3</w:t>
            </w:r>
          </w:p>
        </w:tc>
        <w:tc>
          <w:tcPr>
            <w:tcW w:w="3562" w:type="dxa"/>
            <w:tcBorders>
              <w:top w:val="single" w:sz="4" w:space="0" w:color="000000"/>
              <w:left w:val="single" w:sz="4" w:space="0" w:color="000000"/>
              <w:bottom w:val="single" w:sz="4" w:space="0" w:color="000000"/>
            </w:tcBorders>
            <w:shd w:val="clear" w:color="auto" w:fill="auto"/>
            <w:vAlign w:val="center"/>
          </w:tcPr>
          <w:p w14:paraId="0BC6C46A" w14:textId="77777777" w:rsidR="00290DD2" w:rsidRPr="00FD2D53" w:rsidRDefault="00A31853">
            <w:pPr>
              <w:jc w:val="center"/>
              <w:rPr>
                <w:rFonts w:ascii="Arial" w:hAnsi="Arial" w:cs="Arial"/>
                <w:sz w:val="24"/>
                <w:szCs w:val="24"/>
              </w:rPr>
            </w:pPr>
            <w:r w:rsidRPr="00FD2D53">
              <w:rPr>
                <w:rFonts w:ascii="Arial" w:hAnsi="Arial" w:cs="Arial"/>
                <w:sz w:val="24"/>
                <w:szCs w:val="24"/>
              </w:rPr>
              <w:t>15</w:t>
            </w:r>
            <w:r w:rsidR="00290DD2" w:rsidRPr="00FD2D53">
              <w:rPr>
                <w:rFonts w:ascii="Arial" w:hAnsi="Arial" w:cs="Arial"/>
                <w:sz w:val="24"/>
                <w:szCs w:val="24"/>
              </w:rPr>
              <w:t xml:space="preserve"> m</w:t>
            </w:r>
            <w:r w:rsidR="0055302B" w:rsidRPr="00FD2D53">
              <w:rPr>
                <w:rFonts w:ascii="Arial" w:hAnsi="Arial" w:cs="Arial"/>
                <w:sz w:val="24"/>
                <w:szCs w:val="24"/>
              </w:rPr>
              <w:t>i</w:t>
            </w:r>
            <w:r w:rsidR="00290DD2" w:rsidRPr="00FD2D53">
              <w:rPr>
                <w:rFonts w:ascii="Arial" w:hAnsi="Arial" w:cs="Arial"/>
                <w:sz w:val="24"/>
                <w:szCs w:val="24"/>
              </w:rPr>
              <w:t>n</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9BFA4" w14:textId="77777777" w:rsidR="00290DD2" w:rsidRPr="00FD2D53" w:rsidRDefault="0068319E">
            <w:pPr>
              <w:jc w:val="center"/>
              <w:rPr>
                <w:rFonts w:ascii="Arial" w:hAnsi="Arial" w:cs="Arial"/>
              </w:rPr>
            </w:pPr>
            <w:r w:rsidRPr="00FD2D53">
              <w:rPr>
                <w:rFonts w:ascii="Arial" w:hAnsi="Arial" w:cs="Arial"/>
                <w:sz w:val="24"/>
                <w:szCs w:val="24"/>
              </w:rPr>
              <w:t>Analyse de la panne</w:t>
            </w:r>
          </w:p>
        </w:tc>
      </w:tr>
    </w:tbl>
    <w:p w14:paraId="2B121AD3" w14:textId="77777777" w:rsidR="00290DD2" w:rsidRPr="00FD2D53" w:rsidRDefault="00290DD2">
      <w:pPr>
        <w:jc w:val="both"/>
        <w:rPr>
          <w:rFonts w:ascii="Arial" w:hAnsi="Arial" w:cs="Arial"/>
          <w:sz w:val="24"/>
          <w:szCs w:val="24"/>
        </w:rPr>
      </w:pPr>
    </w:p>
    <w:p w14:paraId="709BD19D" w14:textId="77777777" w:rsidR="00290DD2"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FD2D53">
        <w:rPr>
          <w:rFonts w:ascii="Arial" w:hAnsi="Arial" w:cs="Arial"/>
          <w:bCs/>
          <w:iCs/>
          <w:sz w:val="24"/>
          <w:szCs w:val="24"/>
          <w:lang w:bidi="fr-FR"/>
        </w:rPr>
        <w:br w:type="page"/>
      </w:r>
    </w:p>
    <w:p w14:paraId="24C56062" w14:textId="77777777" w:rsidR="00290DD2" w:rsidRPr="00FD2D53" w:rsidRDefault="00290DD2">
      <w:pPr>
        <w:jc w:val="both"/>
        <w:rPr>
          <w:rFonts w:ascii="Arial" w:hAnsi="Arial" w:cs="Arial"/>
          <w:b/>
          <w:sz w:val="24"/>
          <w:szCs w:val="24"/>
        </w:rPr>
      </w:pPr>
      <w:r w:rsidRPr="00FD2D53">
        <w:rPr>
          <w:rFonts w:ascii="Arial" w:hAnsi="Arial" w:cs="Arial"/>
          <w:b/>
          <w:sz w:val="24"/>
          <w:szCs w:val="24"/>
        </w:rPr>
        <w:t xml:space="preserve">MISE EN SITUATION : </w:t>
      </w:r>
    </w:p>
    <w:p w14:paraId="430F5C41" w14:textId="77777777" w:rsidR="00290DD2" w:rsidRPr="00FD2D53" w:rsidRDefault="00290DD2">
      <w:pPr>
        <w:jc w:val="both"/>
        <w:rPr>
          <w:rFonts w:ascii="Arial" w:hAnsi="Arial" w:cs="Arial"/>
          <w:b/>
          <w:sz w:val="24"/>
          <w:szCs w:val="24"/>
        </w:rPr>
      </w:pPr>
    </w:p>
    <w:p w14:paraId="3F52FC7C" w14:textId="77777777" w:rsidR="00290DD2" w:rsidRPr="00FD2D53" w:rsidRDefault="00290DD2">
      <w:pPr>
        <w:jc w:val="both"/>
        <w:rPr>
          <w:rFonts w:ascii="Arial" w:hAnsi="Arial" w:cs="Arial"/>
          <w:sz w:val="24"/>
          <w:szCs w:val="24"/>
        </w:rPr>
      </w:pPr>
      <w:r w:rsidRPr="00FD2D53">
        <w:rPr>
          <w:rFonts w:ascii="Arial" w:hAnsi="Arial" w:cs="Arial"/>
          <w:sz w:val="24"/>
          <w:szCs w:val="24"/>
        </w:rPr>
        <w:t xml:space="preserve">De retour d’un vol, le pilote </w:t>
      </w:r>
      <w:r w:rsidR="0055302B" w:rsidRPr="00FD2D53">
        <w:rPr>
          <w:rFonts w:ascii="Arial" w:hAnsi="Arial" w:cs="Arial"/>
          <w:sz w:val="24"/>
          <w:szCs w:val="24"/>
        </w:rPr>
        <w:t xml:space="preserve">d’un hélicoptère </w:t>
      </w:r>
      <w:r w:rsidRPr="00FD2D53">
        <w:rPr>
          <w:rFonts w:ascii="Arial" w:hAnsi="Arial" w:cs="Arial"/>
          <w:sz w:val="24"/>
          <w:szCs w:val="24"/>
        </w:rPr>
        <w:t xml:space="preserve">se plaint de fournir un effort anormalement élevé sur les palonniers pour contrôler </w:t>
      </w:r>
      <w:r w:rsidR="0055302B" w:rsidRPr="00FD2D53">
        <w:rPr>
          <w:rFonts w:ascii="Arial" w:hAnsi="Arial" w:cs="Arial"/>
          <w:sz w:val="24"/>
          <w:szCs w:val="24"/>
        </w:rPr>
        <w:t>la machine</w:t>
      </w:r>
      <w:r w:rsidRPr="00FD2D53">
        <w:rPr>
          <w:rFonts w:ascii="Arial" w:hAnsi="Arial" w:cs="Arial"/>
          <w:sz w:val="24"/>
          <w:szCs w:val="24"/>
        </w:rPr>
        <w:t xml:space="preserve"> autour de l’axe de lacet.</w:t>
      </w:r>
    </w:p>
    <w:p w14:paraId="6DACF6D6" w14:textId="77777777" w:rsidR="00290DD2" w:rsidRPr="00FD2D53" w:rsidRDefault="00290DD2">
      <w:pPr>
        <w:jc w:val="both"/>
        <w:rPr>
          <w:rFonts w:ascii="Arial" w:hAnsi="Arial" w:cs="Arial"/>
          <w:sz w:val="24"/>
          <w:szCs w:val="24"/>
        </w:rPr>
      </w:pPr>
    </w:p>
    <w:p w14:paraId="1F866F1F" w14:textId="77777777" w:rsidR="0055302B" w:rsidRPr="00FD2D53" w:rsidRDefault="0055302B">
      <w:pPr>
        <w:jc w:val="both"/>
        <w:rPr>
          <w:rFonts w:ascii="Arial" w:hAnsi="Arial" w:cs="Arial"/>
          <w:sz w:val="24"/>
          <w:szCs w:val="24"/>
        </w:rPr>
      </w:pPr>
      <w:r w:rsidRPr="00FD2D53">
        <w:rPr>
          <w:rFonts w:ascii="Arial" w:hAnsi="Arial" w:cs="Arial"/>
          <w:sz w:val="24"/>
          <w:szCs w:val="24"/>
        </w:rPr>
        <w:t xml:space="preserve">Après débriefing avec le pilote, l’aéronef est pris en </w:t>
      </w:r>
      <w:r w:rsidR="00F848B2" w:rsidRPr="00FD2D53">
        <w:rPr>
          <w:rFonts w:ascii="Arial" w:hAnsi="Arial" w:cs="Arial"/>
          <w:sz w:val="24"/>
          <w:szCs w:val="24"/>
        </w:rPr>
        <w:t>charge par l’équipe de maintenance</w:t>
      </w:r>
      <w:r w:rsidRPr="00FD2D53">
        <w:rPr>
          <w:rFonts w:ascii="Arial" w:hAnsi="Arial" w:cs="Arial"/>
          <w:sz w:val="24"/>
          <w:szCs w:val="24"/>
        </w:rPr>
        <w:t xml:space="preserve"> dans le hangar</w:t>
      </w:r>
      <w:r w:rsidR="00412F21" w:rsidRPr="00FD2D53">
        <w:rPr>
          <w:rFonts w:ascii="Arial" w:hAnsi="Arial" w:cs="Arial"/>
          <w:sz w:val="24"/>
          <w:szCs w:val="24"/>
        </w:rPr>
        <w:t>.</w:t>
      </w:r>
    </w:p>
    <w:p w14:paraId="0361CA03" w14:textId="77777777" w:rsidR="0055302B" w:rsidRPr="00FD2D53" w:rsidRDefault="0055302B">
      <w:pPr>
        <w:jc w:val="both"/>
        <w:rPr>
          <w:rFonts w:ascii="Arial" w:hAnsi="Arial" w:cs="Arial"/>
          <w:sz w:val="24"/>
          <w:szCs w:val="24"/>
        </w:rPr>
      </w:pPr>
    </w:p>
    <w:p w14:paraId="598F8F15" w14:textId="77777777" w:rsidR="00290DD2" w:rsidRPr="00FD2D53" w:rsidRDefault="00290DD2">
      <w:pPr>
        <w:jc w:val="both"/>
        <w:rPr>
          <w:rFonts w:ascii="Arial" w:hAnsi="Arial" w:cs="Arial"/>
          <w:sz w:val="24"/>
          <w:szCs w:val="24"/>
        </w:rPr>
      </w:pPr>
      <w:r w:rsidRPr="00FD2D53">
        <w:rPr>
          <w:rFonts w:ascii="Arial" w:hAnsi="Arial" w:cs="Arial"/>
          <w:sz w:val="24"/>
          <w:szCs w:val="24"/>
        </w:rPr>
        <w:t>À l’aide de la documentation, les techniciens doivent isoler la cause du dysfonctionnement pour pouvoir dépanner.</w:t>
      </w:r>
    </w:p>
    <w:p w14:paraId="73710918" w14:textId="77777777" w:rsidR="00290DD2" w:rsidRPr="00FD2D53" w:rsidRDefault="00290DD2">
      <w:pPr>
        <w:jc w:val="both"/>
        <w:rPr>
          <w:rFonts w:ascii="Arial" w:hAnsi="Arial" w:cs="Arial"/>
          <w:sz w:val="24"/>
          <w:szCs w:val="24"/>
        </w:rPr>
      </w:pPr>
    </w:p>
    <w:p w14:paraId="5276D035"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FD2D53">
        <w:rPr>
          <w:rFonts w:ascii="Arial" w:hAnsi="Arial" w:cs="Arial"/>
          <w:bCs/>
          <w:iCs/>
          <w:sz w:val="24"/>
          <w:szCs w:val="24"/>
          <w:lang w:bidi="fr-FR"/>
        </w:rPr>
        <w:t>L’objectif du travail est d’analyser complètement les origines probables d’un dysfonctionnement et plus particulièrement d’identifier le système défectueux à l’ori</w:t>
      </w:r>
      <w:r w:rsidR="005257AF" w:rsidRPr="00FD2D53">
        <w:rPr>
          <w:rFonts w:ascii="Arial" w:hAnsi="Arial" w:cs="Arial"/>
          <w:bCs/>
          <w:iCs/>
          <w:sz w:val="24"/>
          <w:szCs w:val="24"/>
          <w:lang w:bidi="fr-FR"/>
        </w:rPr>
        <w:t>gine de la plainte du pilote.</w:t>
      </w:r>
    </w:p>
    <w:p w14:paraId="331E7013" w14:textId="77777777" w:rsidR="00AD5FF7" w:rsidRPr="00FD2D53" w:rsidRDefault="00AD5F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1BE552E" w14:textId="77777777" w:rsidR="00AD5FF7" w:rsidRPr="00FD2D53" w:rsidRDefault="00AD5F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DD69C1A" w14:textId="77777777" w:rsidR="00AD5FF7" w:rsidRPr="00FD2D53" w:rsidRDefault="00AD5F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D2F7BD8" w14:textId="31910D96" w:rsidR="00290DD2" w:rsidRPr="00FD2D53" w:rsidRDefault="00290DD2">
      <w:pPr>
        <w:spacing w:line="360" w:lineRule="auto"/>
        <w:jc w:val="both"/>
        <w:rPr>
          <w:rFonts w:ascii="Arial" w:hAnsi="Arial" w:cs="Arial"/>
          <w:sz w:val="24"/>
          <w:szCs w:val="24"/>
        </w:rPr>
      </w:pPr>
      <w:r w:rsidRPr="00FD2D53">
        <w:rPr>
          <w:rFonts w:ascii="Arial" w:hAnsi="Arial" w:cs="Arial"/>
          <w:b/>
          <w:sz w:val="24"/>
          <w:szCs w:val="24"/>
        </w:rPr>
        <w:t xml:space="preserve">1 - ETUDE </w:t>
      </w:r>
      <w:r w:rsidR="00FD2D53">
        <w:rPr>
          <w:rFonts w:ascii="Arial" w:hAnsi="Arial" w:cs="Arial"/>
          <w:b/>
          <w:sz w:val="24"/>
          <w:szCs w:val="24"/>
        </w:rPr>
        <w:t>DE LA CHAINE DE COMMANDE LACET</w:t>
      </w:r>
    </w:p>
    <w:p w14:paraId="01AEE49D" w14:textId="77777777" w:rsidR="00290DD2" w:rsidRPr="00FD2D53" w:rsidRDefault="00290DD2">
      <w:pPr>
        <w:jc w:val="both"/>
        <w:rPr>
          <w:rFonts w:ascii="Arial" w:hAnsi="Arial" w:cs="Arial"/>
          <w:sz w:val="24"/>
          <w:szCs w:val="24"/>
        </w:rPr>
      </w:pPr>
      <w:r w:rsidRPr="00FD2D53">
        <w:rPr>
          <w:rFonts w:ascii="Arial" w:hAnsi="Arial" w:cs="Arial"/>
          <w:sz w:val="24"/>
          <w:szCs w:val="24"/>
        </w:rPr>
        <w:t xml:space="preserve">L’objectif de cette première partie est d’appréhender dans sa globalité la chaîne </w:t>
      </w:r>
      <w:r w:rsidR="00F90980" w:rsidRPr="00FD2D53">
        <w:rPr>
          <w:rFonts w:ascii="Arial" w:hAnsi="Arial" w:cs="Arial"/>
          <w:sz w:val="24"/>
          <w:szCs w:val="24"/>
        </w:rPr>
        <w:t>de lacet sur laquelle est situé</w:t>
      </w:r>
      <w:r w:rsidRPr="00FD2D53">
        <w:rPr>
          <w:rFonts w:ascii="Arial" w:hAnsi="Arial" w:cs="Arial"/>
          <w:sz w:val="24"/>
          <w:szCs w:val="24"/>
        </w:rPr>
        <w:t xml:space="preserve"> le défaut</w:t>
      </w:r>
      <w:r w:rsidR="0068319E" w:rsidRPr="00FD2D53">
        <w:rPr>
          <w:rFonts w:ascii="Arial" w:hAnsi="Arial" w:cs="Arial"/>
          <w:sz w:val="24"/>
          <w:szCs w:val="24"/>
        </w:rPr>
        <w:t>.</w:t>
      </w:r>
    </w:p>
    <w:p w14:paraId="2D851807" w14:textId="77777777" w:rsidR="00290DD2" w:rsidRPr="00FD2D53" w:rsidRDefault="00290DD2">
      <w:pPr>
        <w:jc w:val="both"/>
        <w:rPr>
          <w:rFonts w:ascii="Arial" w:hAnsi="Arial" w:cs="Arial"/>
          <w:sz w:val="24"/>
          <w:szCs w:val="24"/>
        </w:rPr>
      </w:pPr>
    </w:p>
    <w:p w14:paraId="65F798D6" w14:textId="74604852" w:rsidR="00290DD2" w:rsidRPr="00FD2D53" w:rsidRDefault="003E1CEF">
      <w:pPr>
        <w:spacing w:line="360" w:lineRule="auto"/>
        <w:jc w:val="both"/>
        <w:rPr>
          <w:rFonts w:ascii="Arial" w:hAnsi="Arial" w:cs="Arial"/>
          <w:bCs/>
          <w:i/>
          <w:iCs/>
          <w:sz w:val="24"/>
          <w:szCs w:val="24"/>
          <w:lang w:bidi="fr-FR"/>
        </w:rPr>
      </w:pPr>
      <w:r w:rsidRPr="00FD2D53">
        <w:rPr>
          <w:rFonts w:ascii="Arial" w:hAnsi="Arial" w:cs="Arial"/>
          <w:b/>
          <w:sz w:val="24"/>
          <w:szCs w:val="24"/>
        </w:rPr>
        <w:t>1-</w:t>
      </w:r>
      <w:r w:rsidR="00290DD2" w:rsidRPr="00FD2D53">
        <w:rPr>
          <w:rFonts w:ascii="Arial" w:hAnsi="Arial" w:cs="Arial"/>
          <w:b/>
          <w:sz w:val="24"/>
          <w:szCs w:val="24"/>
        </w:rPr>
        <w:t>1 Etude et compréhension des efforts mis en</w:t>
      </w:r>
      <w:r w:rsidR="00FD2D53">
        <w:rPr>
          <w:rFonts w:ascii="Arial" w:hAnsi="Arial" w:cs="Arial"/>
          <w:b/>
          <w:sz w:val="24"/>
          <w:szCs w:val="24"/>
        </w:rPr>
        <w:t xml:space="preserve"> jeu dans la commande de lacet</w:t>
      </w:r>
    </w:p>
    <w:p w14:paraId="66AF47D8" w14:textId="77777777" w:rsidR="00290DD2" w:rsidRPr="00FD2D53" w:rsidRDefault="00FE0EC1" w:rsidP="00FE0E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
          <w:iCs/>
          <w:sz w:val="24"/>
          <w:szCs w:val="24"/>
          <w:lang w:bidi="fr-FR"/>
        </w:rPr>
      </w:pPr>
      <w:r w:rsidRPr="00FD2D53">
        <w:rPr>
          <w:rFonts w:ascii="Arial" w:hAnsi="Arial" w:cs="Arial"/>
          <w:bCs/>
          <w:i/>
          <w:iCs/>
          <w:sz w:val="24"/>
          <w:szCs w:val="24"/>
          <w:lang w:bidi="fr-FR"/>
        </w:rPr>
        <w:t>Le technicien</w:t>
      </w:r>
      <w:r w:rsidR="00290DD2" w:rsidRPr="00FD2D53">
        <w:rPr>
          <w:rFonts w:ascii="Arial" w:hAnsi="Arial" w:cs="Arial"/>
          <w:bCs/>
          <w:i/>
          <w:iCs/>
          <w:sz w:val="24"/>
          <w:szCs w:val="24"/>
          <w:lang w:bidi="fr-FR"/>
        </w:rPr>
        <w:t xml:space="preserve"> souh</w:t>
      </w:r>
      <w:r w:rsidR="0068319E" w:rsidRPr="00FD2D53">
        <w:rPr>
          <w:rFonts w:ascii="Arial" w:hAnsi="Arial" w:cs="Arial"/>
          <w:bCs/>
          <w:i/>
          <w:iCs/>
          <w:sz w:val="24"/>
          <w:szCs w:val="24"/>
          <w:lang w:bidi="fr-FR"/>
        </w:rPr>
        <w:t>aite avoir un ordre de grandeur</w:t>
      </w:r>
      <w:r w:rsidR="00290DD2" w:rsidRPr="00FD2D53">
        <w:rPr>
          <w:rFonts w:ascii="Arial" w:hAnsi="Arial" w:cs="Arial"/>
          <w:bCs/>
          <w:i/>
          <w:iCs/>
          <w:sz w:val="24"/>
          <w:szCs w:val="24"/>
          <w:lang w:bidi="fr-FR"/>
        </w:rPr>
        <w:t xml:space="preserve"> des efforts qui s'appliquent sur les pales du rotor </w:t>
      </w:r>
      <w:r w:rsidR="009F67BC" w:rsidRPr="00FD2D53">
        <w:rPr>
          <w:rFonts w:ascii="Arial" w:hAnsi="Arial" w:cs="Arial"/>
          <w:bCs/>
          <w:i/>
          <w:iCs/>
          <w:sz w:val="24"/>
          <w:szCs w:val="24"/>
          <w:lang w:bidi="fr-FR"/>
        </w:rPr>
        <w:t>anti-couple</w:t>
      </w:r>
      <w:r w:rsidR="003C4B16" w:rsidRPr="00FD2D53">
        <w:rPr>
          <w:rFonts w:ascii="Arial" w:hAnsi="Arial" w:cs="Arial"/>
          <w:bCs/>
          <w:i/>
          <w:iCs/>
          <w:sz w:val="24"/>
          <w:szCs w:val="24"/>
          <w:lang w:bidi="fr-FR"/>
        </w:rPr>
        <w:t xml:space="preserve"> (RAC)</w:t>
      </w:r>
      <w:r w:rsidR="00290DD2" w:rsidRPr="00FD2D53">
        <w:rPr>
          <w:rFonts w:ascii="Arial" w:hAnsi="Arial" w:cs="Arial"/>
          <w:bCs/>
          <w:i/>
          <w:iCs/>
          <w:sz w:val="24"/>
          <w:szCs w:val="24"/>
          <w:lang w:bidi="fr-FR"/>
        </w:rPr>
        <w:t>.</w:t>
      </w:r>
    </w:p>
    <w:p w14:paraId="6D641E34" w14:textId="77777777" w:rsidR="00FE0EC1" w:rsidRPr="00FD2D53" w:rsidRDefault="00FE0EC1" w:rsidP="00FE0E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sz w:val="24"/>
          <w:szCs w:val="24"/>
        </w:rPr>
      </w:pPr>
    </w:p>
    <w:p w14:paraId="34E7B0F2" w14:textId="2C0CB832" w:rsidR="00290DD2" w:rsidRPr="00FD2D53" w:rsidRDefault="00290DD2">
      <w:pPr>
        <w:jc w:val="both"/>
        <w:rPr>
          <w:rFonts w:ascii="Arial" w:hAnsi="Arial" w:cs="Arial"/>
          <w:sz w:val="24"/>
          <w:szCs w:val="24"/>
        </w:rPr>
      </w:pPr>
      <w:r w:rsidRPr="00FD2D53">
        <w:rPr>
          <w:rFonts w:ascii="Arial" w:hAnsi="Arial" w:cs="Arial"/>
          <w:sz w:val="24"/>
          <w:szCs w:val="24"/>
        </w:rPr>
        <w:t xml:space="preserve">Q1 - Représenter l’axe de lacet sur la figure </w:t>
      </w:r>
      <w:r w:rsidR="00FD2D53">
        <w:rPr>
          <w:rFonts w:ascii="Arial" w:hAnsi="Arial" w:cs="Arial"/>
          <w:sz w:val="24"/>
          <w:szCs w:val="24"/>
        </w:rPr>
        <w:t>1.</w:t>
      </w:r>
    </w:p>
    <w:p w14:paraId="377BF7BA" w14:textId="77777777" w:rsidR="00290DD2" w:rsidRPr="00FD2D53" w:rsidRDefault="00290DD2">
      <w:pPr>
        <w:jc w:val="both"/>
        <w:rPr>
          <w:rFonts w:ascii="Arial" w:hAnsi="Arial" w:cs="Arial"/>
          <w:sz w:val="24"/>
          <w:szCs w:val="24"/>
        </w:rPr>
      </w:pPr>
    </w:p>
    <w:p w14:paraId="29DB5CCF" w14:textId="77777777" w:rsidR="00290DD2" w:rsidRPr="00FD2D53" w:rsidRDefault="008D5EF9">
      <w:pPr>
        <w:jc w:val="both"/>
        <w:rPr>
          <w:rFonts w:ascii="Arial" w:hAnsi="Arial" w:cs="Arial"/>
          <w:sz w:val="24"/>
          <w:szCs w:val="24"/>
          <w:lang w:eastAsia="fr-FR"/>
        </w:rPr>
      </w:pPr>
      <w:r>
        <w:rPr>
          <w:rFonts w:ascii="Arial" w:hAnsi="Arial" w:cs="Arial"/>
        </w:rPr>
        <w:pict w14:anchorId="173E7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0.8pt;margin-top:1.8pt;width:282.55pt;height:84.4pt;z-index:251637760;mso-wrap-distance-left:9.05pt;mso-wrap-distance-right:9.05pt" filled="t">
            <v:fill color2="black"/>
            <v:imagedata r:id="rId8" o:title=""/>
          </v:shape>
        </w:pict>
      </w:r>
    </w:p>
    <w:p w14:paraId="5F843A8D" w14:textId="77777777" w:rsidR="00290DD2" w:rsidRPr="00FD2D53" w:rsidRDefault="00290DD2">
      <w:pPr>
        <w:jc w:val="both"/>
        <w:rPr>
          <w:rFonts w:ascii="Arial" w:hAnsi="Arial" w:cs="Arial"/>
          <w:sz w:val="24"/>
          <w:szCs w:val="24"/>
          <w:lang w:eastAsia="fr-FR"/>
        </w:rPr>
      </w:pPr>
    </w:p>
    <w:p w14:paraId="6EC72CC1" w14:textId="77777777" w:rsidR="00290DD2" w:rsidRPr="00FD2D53" w:rsidRDefault="00290DD2">
      <w:pPr>
        <w:jc w:val="both"/>
        <w:rPr>
          <w:rFonts w:ascii="Arial" w:hAnsi="Arial" w:cs="Arial"/>
          <w:sz w:val="24"/>
          <w:szCs w:val="24"/>
          <w:lang w:eastAsia="fr-FR"/>
        </w:rPr>
      </w:pPr>
    </w:p>
    <w:p w14:paraId="6A0CD9C7" w14:textId="77777777" w:rsidR="00290DD2" w:rsidRPr="00FD2D53" w:rsidRDefault="00290DD2">
      <w:pPr>
        <w:jc w:val="both"/>
        <w:rPr>
          <w:rFonts w:ascii="Arial" w:hAnsi="Arial" w:cs="Arial"/>
          <w:sz w:val="24"/>
          <w:szCs w:val="24"/>
          <w:lang w:eastAsia="fr-FR"/>
        </w:rPr>
      </w:pPr>
    </w:p>
    <w:p w14:paraId="0A0B9644" w14:textId="77777777" w:rsidR="00FE0EC1" w:rsidRPr="00FD2D53" w:rsidRDefault="00FE0EC1" w:rsidP="00FE0EC1">
      <w:pPr>
        <w:ind w:left="3628" w:firstLine="907"/>
        <w:jc w:val="right"/>
        <w:rPr>
          <w:rFonts w:ascii="Arial" w:hAnsi="Arial" w:cs="Arial"/>
          <w:i/>
          <w:sz w:val="24"/>
          <w:szCs w:val="24"/>
        </w:rPr>
      </w:pPr>
      <w:r w:rsidRPr="00FD2D53">
        <w:rPr>
          <w:rFonts w:ascii="Arial" w:hAnsi="Arial" w:cs="Arial"/>
          <w:sz w:val="24"/>
          <w:szCs w:val="24"/>
        </w:rPr>
        <w:t>Figure 1</w:t>
      </w:r>
    </w:p>
    <w:p w14:paraId="7990628D" w14:textId="77777777" w:rsidR="00290DD2" w:rsidRPr="00FD2D53" w:rsidRDefault="00290DD2">
      <w:pPr>
        <w:jc w:val="both"/>
        <w:rPr>
          <w:rFonts w:ascii="Arial" w:hAnsi="Arial" w:cs="Arial"/>
          <w:sz w:val="24"/>
          <w:szCs w:val="24"/>
          <w:lang w:eastAsia="fr-FR"/>
        </w:rPr>
      </w:pPr>
    </w:p>
    <w:p w14:paraId="3321AFBD" w14:textId="77777777" w:rsidR="00290DD2" w:rsidRPr="00FD2D53" w:rsidRDefault="00290DD2">
      <w:pPr>
        <w:jc w:val="both"/>
        <w:rPr>
          <w:rFonts w:ascii="Arial" w:hAnsi="Arial" w:cs="Arial"/>
          <w:sz w:val="24"/>
          <w:szCs w:val="24"/>
          <w:lang w:eastAsia="fr-FR"/>
        </w:rPr>
      </w:pPr>
    </w:p>
    <w:p w14:paraId="2E5FAA85" w14:textId="77777777" w:rsidR="00290DD2" w:rsidRPr="00FD2D53" w:rsidRDefault="00290DD2">
      <w:pPr>
        <w:jc w:val="both"/>
        <w:rPr>
          <w:rFonts w:ascii="Arial" w:hAnsi="Arial" w:cs="Arial"/>
          <w:sz w:val="24"/>
          <w:szCs w:val="24"/>
          <w:lang w:eastAsia="fr-FR"/>
        </w:rPr>
      </w:pPr>
    </w:p>
    <w:p w14:paraId="271D8763" w14:textId="77777777" w:rsidR="00290DD2" w:rsidRPr="00FD2D53" w:rsidRDefault="00290DD2">
      <w:pPr>
        <w:jc w:val="both"/>
        <w:rPr>
          <w:rFonts w:ascii="Arial" w:hAnsi="Arial" w:cs="Arial"/>
          <w:i/>
          <w:sz w:val="24"/>
          <w:szCs w:val="24"/>
        </w:rPr>
      </w:pPr>
    </w:p>
    <w:p w14:paraId="32DF96FD" w14:textId="687A5218" w:rsidR="00290DD2" w:rsidRPr="00FD2D53" w:rsidRDefault="00BD63CD">
      <w:pPr>
        <w:jc w:val="both"/>
        <w:rPr>
          <w:rFonts w:ascii="Arial" w:hAnsi="Arial" w:cs="Arial"/>
          <w:sz w:val="24"/>
          <w:szCs w:val="24"/>
        </w:rPr>
      </w:pPr>
      <w:r w:rsidRPr="00FD2D53">
        <w:rPr>
          <w:rFonts w:ascii="Arial" w:hAnsi="Arial" w:cs="Arial"/>
          <w:sz w:val="24"/>
          <w:szCs w:val="24"/>
        </w:rPr>
        <w:t>Q2 -</w:t>
      </w:r>
      <w:r w:rsidR="00163E9B">
        <w:rPr>
          <w:rFonts w:ascii="Arial" w:hAnsi="Arial" w:cs="Arial"/>
          <w:sz w:val="24"/>
          <w:szCs w:val="24"/>
        </w:rPr>
        <w:t xml:space="preserve"> Citer</w:t>
      </w:r>
      <w:r w:rsidR="00290DD2" w:rsidRPr="00FD2D53">
        <w:rPr>
          <w:rFonts w:ascii="Arial" w:hAnsi="Arial" w:cs="Arial"/>
          <w:sz w:val="24"/>
          <w:szCs w:val="24"/>
        </w:rPr>
        <w:t xml:space="preserve"> l</w:t>
      </w:r>
      <w:r w:rsidR="00286122">
        <w:rPr>
          <w:rFonts w:ascii="Arial" w:hAnsi="Arial" w:cs="Arial"/>
          <w:sz w:val="24"/>
          <w:szCs w:val="24"/>
        </w:rPr>
        <w:t>es fonctions du rotor de queue.</w:t>
      </w:r>
      <w:r w:rsidR="008204B6">
        <w:rPr>
          <w:rFonts w:ascii="Arial" w:hAnsi="Arial" w:cs="Arial"/>
          <w:sz w:val="24"/>
          <w:szCs w:val="24"/>
        </w:rPr>
        <w:t xml:space="preserve"> (R.A.C.)</w:t>
      </w:r>
      <w:r w:rsidR="00163E9B">
        <w:rPr>
          <w:rFonts w:ascii="Arial" w:hAnsi="Arial" w:cs="Arial"/>
          <w:sz w:val="24"/>
          <w:szCs w:val="24"/>
        </w:rPr>
        <w:t> :</w:t>
      </w:r>
    </w:p>
    <w:p w14:paraId="15DCBEEA"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094DA84"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98FED0A"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18598D6"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D451B7E"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C47B051" w14:textId="77777777" w:rsidR="00290DD2" w:rsidRPr="00FD2D53" w:rsidRDefault="00290DD2">
      <w:pPr>
        <w:jc w:val="both"/>
        <w:rPr>
          <w:rFonts w:ascii="Arial" w:hAnsi="Arial" w:cs="Arial"/>
          <w:sz w:val="24"/>
          <w:szCs w:val="24"/>
          <w:lang w:eastAsia="fr-FR"/>
        </w:rPr>
      </w:pPr>
    </w:p>
    <w:p w14:paraId="5543D177" w14:textId="77777777" w:rsidR="00350BF1" w:rsidRPr="00FD2D53" w:rsidRDefault="00350BF1" w:rsidP="00350BF1">
      <w:pPr>
        <w:jc w:val="both"/>
        <w:rPr>
          <w:rFonts w:ascii="Arial" w:hAnsi="Arial" w:cs="Arial"/>
        </w:rPr>
      </w:pPr>
      <w:r w:rsidRPr="00FD2D53">
        <w:rPr>
          <w:rFonts w:ascii="Arial" w:hAnsi="Arial" w:cs="Arial"/>
          <w:i/>
          <w:sz w:val="24"/>
          <w:szCs w:val="24"/>
        </w:rPr>
        <w:lastRenderedPageBreak/>
        <w:t xml:space="preserve">Sur la figure 2, dans le plan (O, X, Y), on considère la cellule de l'hélicoptère en équilibre sous l'effet du couple rotor </w:t>
      </w:r>
      <w:r w:rsidRPr="00FD2D53">
        <w:rPr>
          <w:rFonts w:ascii="Arial" w:hAnsi="Arial" w:cs="Arial"/>
          <w:position w:val="-6"/>
        </w:rPr>
        <w:object w:dxaOrig="240" w:dyaOrig="340" w14:anchorId="52C2DDB8">
          <v:shape id="_x0000_i1025" type="#_x0000_t75" style="width:12.25pt;height:17pt" o:ole="" filled="t">
            <v:fill color2="black"/>
            <v:imagedata r:id="rId9" o:title=""/>
          </v:shape>
          <o:OLEObject Type="Embed" ProgID="Equation.3" ShapeID="_x0000_i1025" DrawAspect="Content" ObjectID="_1580130964" r:id="rId10"/>
        </w:object>
      </w:r>
      <w:r w:rsidRPr="00FD2D53">
        <w:rPr>
          <w:rFonts w:ascii="Arial" w:hAnsi="Arial" w:cs="Arial"/>
          <w:i/>
          <w:sz w:val="24"/>
          <w:szCs w:val="24"/>
          <w:vertAlign w:val="subscript"/>
        </w:rPr>
        <w:t>(rotor/cellule)</w:t>
      </w:r>
      <w:r w:rsidRPr="00FD2D53">
        <w:rPr>
          <w:rFonts w:ascii="Arial" w:hAnsi="Arial" w:cs="Arial"/>
          <w:i/>
          <w:sz w:val="24"/>
          <w:szCs w:val="24"/>
        </w:rPr>
        <w:t xml:space="preserve"> et de la force fournie par le RAC </w:t>
      </w:r>
      <w:r w:rsidRPr="00FD2D53">
        <w:rPr>
          <w:rFonts w:ascii="Arial" w:hAnsi="Arial" w:cs="Arial"/>
          <w:position w:val="-4"/>
        </w:rPr>
        <w:object w:dxaOrig="260" w:dyaOrig="320" w14:anchorId="18C0BC21">
          <v:shape id="_x0000_i1026" type="#_x0000_t75" style="width:12.9pt;height:15.6pt" o:ole="" filled="t">
            <v:fill color2="black"/>
            <v:imagedata r:id="rId11" o:title=""/>
          </v:shape>
          <o:OLEObject Type="Embed" ProgID="Equation.3" ShapeID="_x0000_i1026" DrawAspect="Content" ObjectID="_1580130965" r:id="rId12"/>
        </w:object>
      </w:r>
      <w:r w:rsidRPr="00FD2D53">
        <w:rPr>
          <w:rFonts w:ascii="Arial" w:hAnsi="Arial" w:cs="Arial"/>
          <w:i/>
          <w:sz w:val="24"/>
          <w:szCs w:val="24"/>
          <w:vertAlign w:val="subscript"/>
        </w:rPr>
        <w:t>(rac/cellule)</w:t>
      </w:r>
      <w:r w:rsidR="00336544" w:rsidRPr="00FD2D53">
        <w:rPr>
          <w:rFonts w:ascii="Arial" w:hAnsi="Arial" w:cs="Arial"/>
          <w:sz w:val="24"/>
          <w:szCs w:val="24"/>
          <w:vertAlign w:val="subscript"/>
        </w:rPr>
        <w:t>.</w:t>
      </w:r>
    </w:p>
    <w:p w14:paraId="25C7AB5B" w14:textId="77777777" w:rsidR="00290DD2" w:rsidRPr="00FD2D53" w:rsidRDefault="008D5EF9">
      <w:pPr>
        <w:jc w:val="both"/>
        <w:rPr>
          <w:rFonts w:ascii="Arial" w:hAnsi="Arial" w:cs="Arial"/>
          <w:i/>
          <w:sz w:val="24"/>
          <w:szCs w:val="24"/>
        </w:rPr>
      </w:pPr>
      <w:r>
        <w:rPr>
          <w:rFonts w:ascii="Arial" w:hAnsi="Arial" w:cs="Arial"/>
        </w:rPr>
        <w:pict w14:anchorId="34FE0120">
          <v:shape id="_x0000_s1026" type="#_x0000_t75" style="position:absolute;left:0;text-align:left;margin-left:60.95pt;margin-top:10.1pt;width:417.65pt;height:181.45pt;z-index:251635712;mso-wrap-distance-left:0;mso-wrap-distance-right:0" filled="t">
            <v:fill color2="black"/>
            <v:imagedata r:id="rId13" o:title=""/>
          </v:shape>
        </w:pict>
      </w:r>
    </w:p>
    <w:p w14:paraId="780595D3" w14:textId="77777777" w:rsidR="00290DD2" w:rsidRPr="00FD2D53" w:rsidRDefault="008D5EF9">
      <w:pPr>
        <w:jc w:val="both"/>
        <w:rPr>
          <w:rFonts w:ascii="Arial" w:hAnsi="Arial" w:cs="Arial"/>
          <w:i/>
          <w:sz w:val="24"/>
          <w:szCs w:val="24"/>
        </w:rPr>
      </w:pPr>
      <w:r>
        <w:rPr>
          <w:rFonts w:ascii="Arial" w:hAnsi="Arial" w:cs="Arial"/>
        </w:rPr>
        <w:pict w14:anchorId="0F7DF8E0">
          <v:shape id="_x0000_s1046" type="#_x0000_t75" style="position:absolute;left:0;text-align:left;margin-left:179.75pt;margin-top:5.5pt;width:76.15pt;height:43.15pt;z-index:251645952;mso-wrap-distance-left:0;mso-wrap-distance-right:0" filled="t">
            <v:fill color2="black"/>
            <v:imagedata r:id="rId14" o:title=""/>
          </v:shape>
        </w:pict>
      </w:r>
    </w:p>
    <w:p w14:paraId="0951C2B5" w14:textId="43379BEC" w:rsidR="00290DD2" w:rsidRPr="00FD2D53" w:rsidRDefault="008D5EF9">
      <w:pPr>
        <w:jc w:val="both"/>
        <w:rPr>
          <w:rFonts w:ascii="Arial" w:hAnsi="Arial" w:cs="Arial"/>
          <w:i/>
          <w:sz w:val="24"/>
          <w:szCs w:val="24"/>
        </w:rPr>
      </w:pPr>
      <w:r>
        <w:rPr>
          <w:rFonts w:ascii="Arial" w:hAnsi="Arial" w:cs="Arial"/>
        </w:rPr>
        <w:pict w14:anchorId="6EC17174">
          <v:shape id="_x0000_s1045" type="#_x0000_t75" style="position:absolute;left:0;text-align:left;margin-left:251.85pt;margin-top:8.9pt;width:57.5pt;height:16.9pt;z-index:251644928;mso-wrap-distance-left:0;mso-wrap-distance-right:0" filled="t">
            <v:fill color2="black"/>
            <v:imagedata r:id="rId15" o:title=""/>
          </v:shape>
        </w:pict>
      </w:r>
      <w:r>
        <w:rPr>
          <w:rFonts w:ascii="Arial" w:hAnsi="Arial" w:cs="Arial"/>
          <w:noProof/>
          <w:lang w:eastAsia="fr-FR"/>
        </w:rPr>
        <w:pict w14:anchorId="4145CA5E">
          <v:shapetype id="_x0000_t202" coordsize="21600,21600" o:spt="202" path="m,l,21600r21600,l21600,xe">
            <v:stroke joinstyle="miter"/>
            <v:path gradientshapeok="t" o:connecttype="rect"/>
          </v:shapetype>
          <v:shape id="_x0000_s1114" type="#_x0000_t202" style="position:absolute;left:0;text-align:left;margin-left:251.85pt;margin-top:3.95pt;width:17.25pt;height:21.85pt;z-index:251669504" stroked="f">
            <v:textbox>
              <w:txbxContent>
                <w:p w14:paraId="70297FA8" w14:textId="03133FFA" w:rsidR="00FE24A2" w:rsidRPr="008204B6" w:rsidRDefault="00FE24A2">
                  <w:pPr>
                    <w:rPr>
                      <w:sz w:val="28"/>
                      <w:szCs w:val="28"/>
                    </w:rPr>
                  </w:pPr>
                  <w:r w:rsidRPr="008204B6">
                    <w:rPr>
                      <w:sz w:val="28"/>
                      <w:szCs w:val="28"/>
                    </w:rPr>
                    <w:t>C</w:t>
                  </w:r>
                </w:p>
              </w:txbxContent>
            </v:textbox>
          </v:shape>
        </w:pict>
      </w:r>
    </w:p>
    <w:p w14:paraId="20A74165" w14:textId="77777777" w:rsidR="00290DD2" w:rsidRPr="00FD2D53" w:rsidRDefault="00290DD2">
      <w:pPr>
        <w:jc w:val="both"/>
        <w:rPr>
          <w:rFonts w:ascii="Arial" w:hAnsi="Arial" w:cs="Arial"/>
          <w:i/>
          <w:sz w:val="24"/>
          <w:szCs w:val="24"/>
        </w:rPr>
      </w:pPr>
    </w:p>
    <w:p w14:paraId="4B84768A" w14:textId="77777777" w:rsidR="00290DD2" w:rsidRPr="00FD2D53" w:rsidRDefault="00290DD2">
      <w:pPr>
        <w:jc w:val="both"/>
        <w:rPr>
          <w:rFonts w:ascii="Arial" w:hAnsi="Arial" w:cs="Arial"/>
          <w:i/>
          <w:sz w:val="24"/>
          <w:szCs w:val="24"/>
        </w:rPr>
      </w:pPr>
    </w:p>
    <w:p w14:paraId="33C46479" w14:textId="77777777" w:rsidR="00290DD2" w:rsidRPr="00FD2D53" w:rsidRDefault="00290DD2">
      <w:pPr>
        <w:jc w:val="both"/>
        <w:rPr>
          <w:rFonts w:ascii="Arial" w:hAnsi="Arial" w:cs="Arial"/>
          <w:i/>
        </w:rPr>
      </w:pPr>
    </w:p>
    <w:p w14:paraId="104F55B8" w14:textId="77777777" w:rsidR="00290DD2" w:rsidRPr="00FD2D53" w:rsidRDefault="008D5EF9">
      <w:pPr>
        <w:jc w:val="both"/>
        <w:rPr>
          <w:rFonts w:ascii="Arial" w:hAnsi="Arial" w:cs="Arial"/>
          <w:i/>
        </w:rPr>
      </w:pPr>
      <w:r>
        <w:rPr>
          <w:rFonts w:ascii="Arial" w:hAnsi="Arial" w:cs="Arial"/>
        </w:rPr>
        <w:pict w14:anchorId="0E2A654E">
          <v:shape id="_x0000_s1029" type="#_x0000_t75" style="position:absolute;left:0;text-align:left;margin-left:2.85pt;margin-top:4.45pt;width:64.15pt;height:60.4pt;z-index:251638784;mso-wrap-distance-left:0;mso-wrap-distance-right:0" filled="t">
            <v:fill color2="black"/>
            <v:imagedata r:id="rId16" o:title=""/>
          </v:shape>
        </w:pict>
      </w:r>
    </w:p>
    <w:p w14:paraId="4E982C90" w14:textId="77777777" w:rsidR="00290DD2" w:rsidRPr="00FD2D53" w:rsidRDefault="00290DD2">
      <w:pPr>
        <w:jc w:val="both"/>
        <w:rPr>
          <w:rFonts w:ascii="Arial" w:hAnsi="Arial" w:cs="Arial"/>
          <w:i/>
        </w:rPr>
      </w:pPr>
    </w:p>
    <w:p w14:paraId="3EF27D69" w14:textId="77777777" w:rsidR="00290DD2" w:rsidRPr="00FD2D53" w:rsidRDefault="00290DD2">
      <w:pPr>
        <w:jc w:val="both"/>
        <w:rPr>
          <w:rFonts w:ascii="Arial" w:hAnsi="Arial" w:cs="Arial"/>
          <w:i/>
        </w:rPr>
      </w:pPr>
    </w:p>
    <w:p w14:paraId="77C1EA9A" w14:textId="77777777" w:rsidR="00FE0EC1" w:rsidRPr="00FD2D53" w:rsidRDefault="00FE0EC1">
      <w:pPr>
        <w:jc w:val="both"/>
        <w:rPr>
          <w:rFonts w:ascii="Arial" w:hAnsi="Arial" w:cs="Arial"/>
          <w:i/>
        </w:rPr>
      </w:pPr>
    </w:p>
    <w:p w14:paraId="6551FE65" w14:textId="77777777" w:rsidR="00290DD2" w:rsidRPr="00FD2D53" w:rsidRDefault="00290DD2" w:rsidP="00FE0EC1">
      <w:pPr>
        <w:jc w:val="right"/>
        <w:rPr>
          <w:rFonts w:ascii="Arial" w:hAnsi="Arial" w:cs="Arial"/>
          <w:i/>
        </w:rPr>
      </w:pPr>
    </w:p>
    <w:p w14:paraId="15994AA0" w14:textId="77777777" w:rsidR="00290DD2" w:rsidRPr="00FD2D53" w:rsidRDefault="00290DD2">
      <w:pPr>
        <w:jc w:val="both"/>
        <w:rPr>
          <w:rFonts w:ascii="Arial" w:hAnsi="Arial" w:cs="Arial"/>
          <w:i/>
        </w:rPr>
      </w:pPr>
    </w:p>
    <w:p w14:paraId="34D09F1D" w14:textId="77777777" w:rsidR="00290DD2" w:rsidRPr="00FD2D53" w:rsidRDefault="00290DD2" w:rsidP="00FE0EC1">
      <w:pPr>
        <w:ind w:left="3628" w:firstLine="907"/>
        <w:jc w:val="right"/>
        <w:rPr>
          <w:rFonts w:ascii="Arial" w:hAnsi="Arial" w:cs="Arial"/>
          <w:sz w:val="24"/>
          <w:szCs w:val="24"/>
        </w:rPr>
      </w:pPr>
      <w:r w:rsidRPr="00FD2D53">
        <w:rPr>
          <w:rFonts w:ascii="Arial" w:hAnsi="Arial" w:cs="Arial"/>
          <w:sz w:val="24"/>
          <w:szCs w:val="24"/>
        </w:rPr>
        <w:t>Figure 2</w:t>
      </w:r>
    </w:p>
    <w:p w14:paraId="4274DDD9" w14:textId="77777777" w:rsidR="00FE0EC1" w:rsidRPr="00FD2D53" w:rsidRDefault="00FE0EC1" w:rsidP="00FE0EC1">
      <w:pPr>
        <w:ind w:left="3628" w:firstLine="907"/>
        <w:jc w:val="right"/>
        <w:rPr>
          <w:rFonts w:ascii="Arial" w:hAnsi="Arial" w:cs="Arial"/>
        </w:rPr>
      </w:pPr>
    </w:p>
    <w:p w14:paraId="186F9E28" w14:textId="77777777" w:rsidR="00FE0EC1" w:rsidRPr="00FD2D53" w:rsidRDefault="00FE0EC1" w:rsidP="00FE0EC1">
      <w:pPr>
        <w:ind w:left="3628" w:firstLine="907"/>
        <w:jc w:val="right"/>
        <w:rPr>
          <w:rFonts w:ascii="Arial" w:hAnsi="Arial" w:cs="Arial"/>
          <w:sz w:val="24"/>
          <w:szCs w:val="24"/>
        </w:rPr>
      </w:pPr>
    </w:p>
    <w:p w14:paraId="0D133396" w14:textId="77777777" w:rsidR="00F848B2" w:rsidRPr="00FD2D53" w:rsidRDefault="00F848B2">
      <w:pPr>
        <w:jc w:val="both"/>
        <w:rPr>
          <w:rFonts w:ascii="Arial" w:hAnsi="Arial" w:cs="Arial"/>
          <w:sz w:val="24"/>
          <w:szCs w:val="24"/>
        </w:rPr>
      </w:pPr>
    </w:p>
    <w:p w14:paraId="34AEA6CF" w14:textId="77777777" w:rsidR="00290DD2" w:rsidRPr="00FD2D53" w:rsidRDefault="00290DD2">
      <w:pPr>
        <w:jc w:val="both"/>
        <w:rPr>
          <w:rFonts w:ascii="Arial" w:hAnsi="Arial" w:cs="Arial"/>
          <w:i/>
          <w:sz w:val="24"/>
          <w:szCs w:val="24"/>
        </w:rPr>
      </w:pPr>
      <w:r w:rsidRPr="00FD2D53">
        <w:rPr>
          <w:rFonts w:ascii="Arial" w:hAnsi="Arial" w:cs="Arial"/>
          <w:sz w:val="24"/>
          <w:szCs w:val="24"/>
        </w:rPr>
        <w:t xml:space="preserve">Q3 </w:t>
      </w:r>
      <w:r w:rsidR="00BD63CD" w:rsidRPr="00FD2D53">
        <w:rPr>
          <w:rFonts w:ascii="Arial" w:hAnsi="Arial" w:cs="Arial"/>
          <w:sz w:val="24"/>
          <w:szCs w:val="24"/>
        </w:rPr>
        <w:t>-</w:t>
      </w:r>
      <w:r w:rsidRPr="00FD2D53">
        <w:rPr>
          <w:rFonts w:ascii="Arial" w:hAnsi="Arial" w:cs="Arial"/>
          <w:sz w:val="24"/>
          <w:szCs w:val="24"/>
        </w:rPr>
        <w:t xml:space="preserve"> </w:t>
      </w:r>
      <w:r w:rsidR="00A31853" w:rsidRPr="00FD2D53">
        <w:rPr>
          <w:rFonts w:ascii="Arial" w:hAnsi="Arial" w:cs="Arial"/>
          <w:sz w:val="24"/>
          <w:szCs w:val="24"/>
        </w:rPr>
        <w:t>En tenant compte du repère sur la figure 2, d</w:t>
      </w:r>
      <w:r w:rsidRPr="00FD2D53">
        <w:rPr>
          <w:rFonts w:ascii="Arial" w:hAnsi="Arial" w:cs="Arial"/>
          <w:sz w:val="24"/>
          <w:szCs w:val="24"/>
        </w:rPr>
        <w:t>éterminer la direction (axe) et l</w:t>
      </w:r>
      <w:r w:rsidR="00350BF1" w:rsidRPr="00FD2D53">
        <w:rPr>
          <w:rFonts w:ascii="Arial" w:hAnsi="Arial" w:cs="Arial"/>
          <w:sz w:val="24"/>
          <w:szCs w:val="24"/>
        </w:rPr>
        <w:t xml:space="preserve">e sens (positif / négatif) de la force </w:t>
      </w:r>
      <w:r w:rsidR="00350BF1" w:rsidRPr="00FD2D53">
        <w:rPr>
          <w:rFonts w:ascii="Arial" w:hAnsi="Arial" w:cs="Arial"/>
          <w:position w:val="-4"/>
        </w:rPr>
        <w:object w:dxaOrig="260" w:dyaOrig="320" w14:anchorId="0B7D260C">
          <v:shape id="_x0000_i1027" type="#_x0000_t75" style="width:12.9pt;height:15.6pt" o:ole="" filled="t">
            <v:fill color2="black"/>
            <v:imagedata r:id="rId11" o:title=""/>
          </v:shape>
          <o:OLEObject Type="Embed" ProgID="Equation.3" ShapeID="_x0000_i1027" DrawAspect="Content" ObjectID="_1580130966" r:id="rId17"/>
        </w:object>
      </w:r>
      <w:r w:rsidR="00350BF1" w:rsidRPr="00FD2D53">
        <w:rPr>
          <w:rFonts w:ascii="Arial" w:hAnsi="Arial" w:cs="Arial"/>
          <w:i/>
          <w:sz w:val="24"/>
          <w:szCs w:val="24"/>
          <w:vertAlign w:val="subscript"/>
        </w:rPr>
        <w:t>(rac/cellule)</w:t>
      </w:r>
      <w:r w:rsidR="00336544" w:rsidRPr="00FD2D53">
        <w:rPr>
          <w:rFonts w:ascii="Arial" w:hAnsi="Arial" w:cs="Arial"/>
          <w:i/>
          <w:sz w:val="24"/>
          <w:szCs w:val="24"/>
        </w:rPr>
        <w:t xml:space="preserve"> </w:t>
      </w:r>
      <w:r w:rsidRPr="00FD2D53">
        <w:rPr>
          <w:rFonts w:ascii="Arial" w:hAnsi="Arial" w:cs="Arial"/>
          <w:sz w:val="24"/>
          <w:szCs w:val="24"/>
        </w:rPr>
        <w:t>fourni</w:t>
      </w:r>
      <w:r w:rsidR="00350BF1" w:rsidRPr="00FD2D53">
        <w:rPr>
          <w:rFonts w:ascii="Arial" w:hAnsi="Arial" w:cs="Arial"/>
          <w:sz w:val="24"/>
          <w:szCs w:val="24"/>
        </w:rPr>
        <w:t>e</w:t>
      </w:r>
      <w:r w:rsidRPr="00FD2D53">
        <w:rPr>
          <w:rFonts w:ascii="Arial" w:hAnsi="Arial" w:cs="Arial"/>
          <w:sz w:val="24"/>
          <w:szCs w:val="24"/>
        </w:rPr>
        <w:t xml:space="preserve"> par le rotor de queue en A pour équilibrer la cellule</w:t>
      </w:r>
      <w:r w:rsidR="00A31853" w:rsidRPr="00FD2D53">
        <w:rPr>
          <w:rFonts w:ascii="Arial" w:hAnsi="Arial" w:cs="Arial"/>
          <w:sz w:val="24"/>
          <w:szCs w:val="24"/>
        </w:rPr>
        <w:t>.</w:t>
      </w:r>
    </w:p>
    <w:p w14:paraId="2B421836" w14:textId="77777777" w:rsidR="00290DD2" w:rsidRPr="00FD2D53" w:rsidRDefault="00290DD2">
      <w:pPr>
        <w:jc w:val="both"/>
        <w:rPr>
          <w:rFonts w:ascii="Arial" w:hAnsi="Arial" w:cs="Arial"/>
          <w:i/>
          <w:sz w:val="24"/>
          <w:szCs w:val="24"/>
        </w:rPr>
      </w:pPr>
    </w:p>
    <w:tbl>
      <w:tblPr>
        <w:tblW w:w="0" w:type="auto"/>
        <w:tblInd w:w="3642" w:type="dxa"/>
        <w:tblLayout w:type="fixed"/>
        <w:tblCellMar>
          <w:top w:w="55" w:type="dxa"/>
          <w:left w:w="55" w:type="dxa"/>
          <w:bottom w:w="55" w:type="dxa"/>
          <w:right w:w="55" w:type="dxa"/>
        </w:tblCellMar>
        <w:tblLook w:val="0000" w:firstRow="0" w:lastRow="0" w:firstColumn="0" w:lastColumn="0" w:noHBand="0" w:noVBand="0"/>
      </w:tblPr>
      <w:tblGrid>
        <w:gridCol w:w="2541"/>
        <w:gridCol w:w="526"/>
      </w:tblGrid>
      <w:tr w:rsidR="00290DD2" w:rsidRPr="00FD2D53" w14:paraId="6406D46D" w14:textId="77777777">
        <w:tc>
          <w:tcPr>
            <w:tcW w:w="2541" w:type="dxa"/>
            <w:tcBorders>
              <w:top w:val="single" w:sz="1" w:space="0" w:color="000000"/>
              <w:left w:val="single" w:sz="1" w:space="0" w:color="000000"/>
              <w:bottom w:val="single" w:sz="1" w:space="0" w:color="000000"/>
            </w:tcBorders>
            <w:shd w:val="clear" w:color="auto" w:fill="auto"/>
          </w:tcPr>
          <w:p w14:paraId="21A78E42" w14:textId="77777777" w:rsidR="00290DD2" w:rsidRPr="00FD2D53" w:rsidRDefault="00290DD2">
            <w:pPr>
              <w:pStyle w:val="Contenudetableau"/>
              <w:jc w:val="both"/>
              <w:rPr>
                <w:rFonts w:ascii="Arial" w:hAnsi="Arial" w:cs="Arial"/>
                <w:sz w:val="24"/>
                <w:szCs w:val="24"/>
              </w:rPr>
            </w:pPr>
            <w:r w:rsidRPr="00FD2D53">
              <w:rPr>
                <w:rFonts w:ascii="Arial" w:hAnsi="Arial" w:cs="Arial"/>
                <w:sz w:val="24"/>
                <w:szCs w:val="24"/>
              </w:rPr>
              <w:t>Direction (X,Y ou Z)</w:t>
            </w:r>
          </w:p>
        </w:tc>
        <w:tc>
          <w:tcPr>
            <w:tcW w:w="526" w:type="dxa"/>
            <w:tcBorders>
              <w:top w:val="single" w:sz="1" w:space="0" w:color="000000"/>
              <w:left w:val="single" w:sz="1" w:space="0" w:color="000000"/>
              <w:bottom w:val="single" w:sz="1" w:space="0" w:color="000000"/>
              <w:right w:val="single" w:sz="1" w:space="0" w:color="000000"/>
            </w:tcBorders>
            <w:shd w:val="clear" w:color="auto" w:fill="auto"/>
          </w:tcPr>
          <w:p w14:paraId="34094E1F" w14:textId="77777777" w:rsidR="00290DD2" w:rsidRPr="00FD2D53" w:rsidRDefault="00290DD2">
            <w:pPr>
              <w:pStyle w:val="Contenudetableau"/>
              <w:snapToGrid w:val="0"/>
              <w:jc w:val="both"/>
              <w:rPr>
                <w:rFonts w:ascii="Arial" w:hAnsi="Arial" w:cs="Arial"/>
                <w:sz w:val="24"/>
                <w:szCs w:val="24"/>
              </w:rPr>
            </w:pPr>
          </w:p>
        </w:tc>
      </w:tr>
      <w:tr w:rsidR="00290DD2" w:rsidRPr="00FD2D53" w14:paraId="5F8AE348" w14:textId="77777777">
        <w:tc>
          <w:tcPr>
            <w:tcW w:w="2541" w:type="dxa"/>
            <w:tcBorders>
              <w:left w:val="single" w:sz="1" w:space="0" w:color="000000"/>
              <w:bottom w:val="single" w:sz="1" w:space="0" w:color="000000"/>
            </w:tcBorders>
            <w:shd w:val="clear" w:color="auto" w:fill="auto"/>
          </w:tcPr>
          <w:p w14:paraId="75103947" w14:textId="77777777" w:rsidR="00290DD2" w:rsidRPr="00FD2D53" w:rsidRDefault="00290DD2">
            <w:pPr>
              <w:pStyle w:val="Contenudetableau"/>
              <w:jc w:val="both"/>
              <w:rPr>
                <w:rFonts w:ascii="Arial" w:hAnsi="Arial" w:cs="Arial"/>
                <w:sz w:val="24"/>
                <w:szCs w:val="24"/>
              </w:rPr>
            </w:pPr>
            <w:r w:rsidRPr="00FD2D53">
              <w:rPr>
                <w:rFonts w:ascii="Arial" w:hAnsi="Arial" w:cs="Arial"/>
                <w:sz w:val="24"/>
                <w:szCs w:val="24"/>
              </w:rPr>
              <w:t>Sens (+ ou -)</w:t>
            </w:r>
          </w:p>
        </w:tc>
        <w:tc>
          <w:tcPr>
            <w:tcW w:w="526" w:type="dxa"/>
            <w:tcBorders>
              <w:left w:val="single" w:sz="1" w:space="0" w:color="000000"/>
              <w:bottom w:val="single" w:sz="1" w:space="0" w:color="000000"/>
              <w:right w:val="single" w:sz="1" w:space="0" w:color="000000"/>
            </w:tcBorders>
            <w:shd w:val="clear" w:color="auto" w:fill="auto"/>
          </w:tcPr>
          <w:p w14:paraId="0A725747" w14:textId="77777777" w:rsidR="00290DD2" w:rsidRPr="00FD2D53" w:rsidRDefault="00290DD2">
            <w:pPr>
              <w:pStyle w:val="Contenudetableau"/>
              <w:snapToGrid w:val="0"/>
              <w:jc w:val="both"/>
              <w:rPr>
                <w:rFonts w:ascii="Arial" w:hAnsi="Arial" w:cs="Arial"/>
                <w:sz w:val="24"/>
                <w:szCs w:val="24"/>
              </w:rPr>
            </w:pPr>
          </w:p>
        </w:tc>
      </w:tr>
    </w:tbl>
    <w:p w14:paraId="6E3E2C9A" w14:textId="77777777" w:rsidR="00290DD2" w:rsidRPr="00FD2D53" w:rsidRDefault="00290DD2">
      <w:pPr>
        <w:jc w:val="both"/>
        <w:rPr>
          <w:rFonts w:ascii="Arial" w:hAnsi="Arial" w:cs="Arial"/>
          <w:sz w:val="24"/>
          <w:szCs w:val="24"/>
        </w:rPr>
      </w:pPr>
    </w:p>
    <w:p w14:paraId="6241FBEA" w14:textId="77777777" w:rsidR="00290DD2" w:rsidRPr="00FD2D53" w:rsidRDefault="00290DD2">
      <w:pPr>
        <w:jc w:val="both"/>
        <w:rPr>
          <w:rFonts w:ascii="Arial" w:hAnsi="Arial" w:cs="Arial"/>
          <w:i/>
          <w:sz w:val="24"/>
          <w:szCs w:val="24"/>
        </w:rPr>
      </w:pPr>
      <w:r w:rsidRPr="00FD2D53">
        <w:rPr>
          <w:rFonts w:ascii="Arial" w:hAnsi="Arial" w:cs="Arial"/>
          <w:sz w:val="24"/>
          <w:szCs w:val="24"/>
        </w:rPr>
        <w:t>Q4 - A l'aide des données de la documentation, déterminer le couple du rotor principal</w:t>
      </w:r>
      <w:r w:rsidR="005E015E" w:rsidRPr="00FD2D53">
        <w:rPr>
          <w:rFonts w:ascii="Arial" w:hAnsi="Arial" w:cs="Arial"/>
          <w:sz w:val="24"/>
          <w:szCs w:val="24"/>
        </w:rPr>
        <w:t>.</w:t>
      </w:r>
    </w:p>
    <w:p w14:paraId="186A3679" w14:textId="77777777" w:rsidR="00290DD2" w:rsidRPr="00FD2D53" w:rsidRDefault="00290DD2">
      <w:pPr>
        <w:jc w:val="both"/>
        <w:rPr>
          <w:rFonts w:ascii="Arial" w:hAnsi="Arial" w:cs="Arial"/>
          <w:i/>
          <w:sz w:val="24"/>
          <w:szCs w:val="24"/>
        </w:rPr>
      </w:pPr>
    </w:p>
    <w:p w14:paraId="7F3C6AC4"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BD8D1AC"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7F07FAF"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05F525D"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3E781F1"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5E39971" w14:textId="77777777" w:rsidR="00290DD2" w:rsidRPr="00FD2D53" w:rsidRDefault="00290DD2">
      <w:pPr>
        <w:jc w:val="both"/>
        <w:rPr>
          <w:rFonts w:ascii="Arial" w:hAnsi="Arial" w:cs="Arial"/>
          <w:i/>
          <w:sz w:val="24"/>
          <w:szCs w:val="24"/>
        </w:rPr>
      </w:pPr>
    </w:p>
    <w:p w14:paraId="47824BD5" w14:textId="77777777" w:rsidR="00290DD2" w:rsidRPr="00FD2D53" w:rsidRDefault="00290DD2">
      <w:pPr>
        <w:jc w:val="both"/>
        <w:rPr>
          <w:rFonts w:ascii="Arial" w:hAnsi="Arial" w:cs="Arial"/>
          <w:i/>
          <w:sz w:val="24"/>
          <w:szCs w:val="24"/>
        </w:rPr>
      </w:pPr>
    </w:p>
    <w:p w14:paraId="6CA404AA" w14:textId="563CD72C"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FD2D53">
        <w:rPr>
          <w:rFonts w:ascii="Arial" w:hAnsi="Arial" w:cs="Arial"/>
          <w:bCs/>
          <w:iCs/>
          <w:sz w:val="24"/>
          <w:szCs w:val="24"/>
          <w:lang w:bidi="fr-FR"/>
        </w:rPr>
        <w:t xml:space="preserve">Q5 </w:t>
      </w:r>
      <w:r w:rsidR="00BD63CD" w:rsidRPr="00FD2D53">
        <w:rPr>
          <w:rFonts w:ascii="Arial" w:hAnsi="Arial" w:cs="Arial"/>
          <w:bCs/>
          <w:iCs/>
          <w:sz w:val="24"/>
          <w:szCs w:val="24"/>
          <w:lang w:bidi="fr-FR"/>
        </w:rPr>
        <w:t>-</w:t>
      </w:r>
      <w:r w:rsidRPr="00FD2D53">
        <w:rPr>
          <w:rFonts w:ascii="Arial" w:hAnsi="Arial" w:cs="Arial"/>
          <w:bCs/>
          <w:iCs/>
          <w:sz w:val="24"/>
          <w:szCs w:val="24"/>
          <w:lang w:bidi="fr-FR"/>
        </w:rPr>
        <w:t xml:space="preserve"> </w:t>
      </w:r>
      <w:r w:rsidR="00893EFE" w:rsidRPr="00FD2D53">
        <w:rPr>
          <w:rFonts w:ascii="Arial" w:hAnsi="Arial" w:cs="Arial"/>
          <w:bCs/>
          <w:iCs/>
          <w:sz w:val="24"/>
          <w:szCs w:val="24"/>
          <w:lang w:bidi="fr-FR"/>
        </w:rPr>
        <w:t>On suppose</w:t>
      </w:r>
      <w:r w:rsidRPr="00FD2D53">
        <w:rPr>
          <w:rFonts w:ascii="Arial" w:hAnsi="Arial" w:cs="Arial"/>
          <w:bCs/>
          <w:iCs/>
          <w:sz w:val="24"/>
          <w:szCs w:val="24"/>
          <w:lang w:bidi="fr-FR"/>
        </w:rPr>
        <w:t xml:space="preserve"> que </w:t>
      </w:r>
      <w:r w:rsidR="008204B6">
        <w:rPr>
          <w:rFonts w:ascii="Arial" w:hAnsi="Arial" w:cs="Arial"/>
          <w:bCs/>
          <w:iCs/>
          <w:sz w:val="24"/>
          <w:szCs w:val="24"/>
          <w:lang w:bidi="fr-FR"/>
        </w:rPr>
        <w:t xml:space="preserve">le couple au point </w:t>
      </w:r>
      <w:r w:rsidR="00893EFE" w:rsidRPr="00FD2D53">
        <w:rPr>
          <w:rFonts w:ascii="Arial" w:hAnsi="Arial" w:cs="Arial"/>
          <w:sz w:val="24"/>
          <w:szCs w:val="24"/>
        </w:rPr>
        <w:t>C</w:t>
      </w:r>
      <w:r w:rsidR="00395A73" w:rsidRPr="00FD2D53">
        <w:rPr>
          <w:rFonts w:ascii="Arial" w:hAnsi="Arial" w:cs="Arial"/>
          <w:i/>
          <w:sz w:val="24"/>
          <w:szCs w:val="24"/>
        </w:rPr>
        <w:t xml:space="preserve"> </w:t>
      </w:r>
      <w:r w:rsidRPr="00FD2D53">
        <w:rPr>
          <w:rFonts w:ascii="Arial" w:hAnsi="Arial" w:cs="Arial"/>
          <w:bCs/>
          <w:iCs/>
          <w:sz w:val="24"/>
          <w:szCs w:val="24"/>
          <w:lang w:bidi="fr-FR"/>
        </w:rPr>
        <w:t>= 16</w:t>
      </w:r>
      <w:r w:rsidR="009F67BC" w:rsidRPr="00FD2D53">
        <w:rPr>
          <w:rFonts w:ascii="Arial" w:hAnsi="Arial" w:cs="Arial"/>
          <w:bCs/>
          <w:iCs/>
          <w:sz w:val="24"/>
          <w:szCs w:val="24"/>
          <w:lang w:bidi="fr-FR"/>
        </w:rPr>
        <w:t xml:space="preserve"> </w:t>
      </w:r>
      <w:r w:rsidR="0068319E" w:rsidRPr="00FD2D53">
        <w:rPr>
          <w:rFonts w:ascii="Arial" w:hAnsi="Arial" w:cs="Arial"/>
          <w:bCs/>
          <w:iCs/>
          <w:sz w:val="24"/>
          <w:szCs w:val="24"/>
          <w:lang w:bidi="fr-FR"/>
        </w:rPr>
        <w:t>000 Nm. D</w:t>
      </w:r>
      <w:r w:rsidRPr="00FD2D53">
        <w:rPr>
          <w:rFonts w:ascii="Arial" w:hAnsi="Arial" w:cs="Arial"/>
          <w:bCs/>
          <w:iCs/>
          <w:sz w:val="24"/>
          <w:szCs w:val="24"/>
          <w:lang w:bidi="fr-FR"/>
        </w:rPr>
        <w:t xml:space="preserve">éterminer l'intensité de l’effort </w:t>
      </w:r>
      <w:r w:rsidR="005E015E" w:rsidRPr="00FD2D53">
        <w:rPr>
          <w:rFonts w:ascii="Arial" w:hAnsi="Arial" w:cs="Arial"/>
          <w:position w:val="-4"/>
        </w:rPr>
        <w:object w:dxaOrig="260" w:dyaOrig="320" w14:anchorId="5B29637D">
          <v:shape id="_x0000_i1028" type="#_x0000_t75" style="width:12.9pt;height:15.6pt" o:ole="" filled="t">
            <v:fill color2="black"/>
            <v:imagedata r:id="rId11" o:title=""/>
          </v:shape>
          <o:OLEObject Type="Embed" ProgID="Equation.3" ShapeID="_x0000_i1028" DrawAspect="Content" ObjectID="_1580130967" r:id="rId18"/>
        </w:object>
      </w:r>
      <w:r w:rsidRPr="00FD2D53">
        <w:rPr>
          <w:rFonts w:ascii="Arial" w:hAnsi="Arial" w:cs="Arial"/>
          <w:bCs/>
          <w:i/>
          <w:iCs/>
          <w:sz w:val="24"/>
          <w:szCs w:val="24"/>
          <w:vertAlign w:val="subscript"/>
          <w:lang w:bidi="fr-FR"/>
        </w:rPr>
        <w:t>(rac/cellule)</w:t>
      </w:r>
      <w:r w:rsidRPr="00FD2D53">
        <w:rPr>
          <w:rFonts w:ascii="Arial" w:hAnsi="Arial" w:cs="Arial"/>
          <w:bCs/>
          <w:iCs/>
          <w:sz w:val="24"/>
          <w:szCs w:val="24"/>
          <w:lang w:bidi="fr-FR"/>
        </w:rPr>
        <w:t xml:space="preserve"> du RAC :</w:t>
      </w:r>
    </w:p>
    <w:p w14:paraId="6B53E93D"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370D152"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A1AF74E"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78E2DE0"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482A93D"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3A37235"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ECC5156"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F592F07"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B6DF0C4"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3BA6526"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0C72365" w14:textId="6B471B5B" w:rsidR="00290DD2" w:rsidRPr="00FD2D53" w:rsidRDefault="00BD6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sidRPr="00FD2D53">
        <w:rPr>
          <w:rFonts w:ascii="Arial" w:hAnsi="Arial" w:cs="Arial"/>
          <w:bCs/>
          <w:iCs/>
          <w:sz w:val="24"/>
          <w:szCs w:val="24"/>
          <w:lang w:bidi="fr-FR"/>
        </w:rPr>
        <w:t>Q6 -</w:t>
      </w:r>
      <w:r w:rsidR="00290DD2" w:rsidRPr="00FD2D53">
        <w:rPr>
          <w:rFonts w:ascii="Arial" w:hAnsi="Arial" w:cs="Arial"/>
          <w:bCs/>
          <w:iCs/>
          <w:sz w:val="24"/>
          <w:szCs w:val="24"/>
          <w:lang w:bidi="fr-FR"/>
        </w:rPr>
        <w:t xml:space="preserve"> </w:t>
      </w:r>
      <w:r w:rsidR="00163E9B">
        <w:rPr>
          <w:rFonts w:ascii="Arial" w:hAnsi="Arial" w:cs="Arial"/>
          <w:bCs/>
          <w:iCs/>
          <w:sz w:val="24"/>
          <w:szCs w:val="24"/>
          <w:lang w:bidi="fr-FR"/>
        </w:rPr>
        <w:t xml:space="preserve">Préciser l’incidence en cas </w:t>
      </w:r>
      <w:r w:rsidR="00163E9B" w:rsidRPr="00E91E35">
        <w:rPr>
          <w:rFonts w:ascii="Arial" w:hAnsi="Arial" w:cs="Arial"/>
          <w:bCs/>
          <w:iCs/>
          <w:sz w:val="24"/>
          <w:szCs w:val="24"/>
          <w:lang w:bidi="fr-FR"/>
        </w:rPr>
        <w:t xml:space="preserve">de </w:t>
      </w:r>
      <w:r w:rsidR="00163E9B">
        <w:rPr>
          <w:rFonts w:ascii="Arial" w:hAnsi="Arial" w:cs="Arial"/>
          <w:bCs/>
          <w:iCs/>
          <w:sz w:val="24"/>
          <w:szCs w:val="24"/>
          <w:lang w:bidi="fr-FR"/>
        </w:rPr>
        <w:t xml:space="preserve">la </w:t>
      </w:r>
      <w:r w:rsidR="00163E9B" w:rsidRPr="00E91E35">
        <w:rPr>
          <w:rFonts w:ascii="Arial" w:hAnsi="Arial" w:cs="Arial"/>
          <w:bCs/>
          <w:iCs/>
          <w:sz w:val="24"/>
          <w:szCs w:val="24"/>
          <w:lang w:bidi="fr-FR"/>
        </w:rPr>
        <w:t>perte d'assistance hydraulique </w:t>
      </w:r>
      <w:r w:rsidR="00163E9B">
        <w:rPr>
          <w:rFonts w:ascii="Arial" w:hAnsi="Arial" w:cs="Arial"/>
          <w:bCs/>
          <w:iCs/>
          <w:sz w:val="24"/>
          <w:szCs w:val="24"/>
          <w:lang w:bidi="fr-FR"/>
        </w:rPr>
        <w:t>sur</w:t>
      </w:r>
      <w:r w:rsidR="00163E9B" w:rsidRPr="00E91E35">
        <w:rPr>
          <w:rFonts w:ascii="Arial" w:hAnsi="Arial" w:cs="Arial"/>
          <w:bCs/>
          <w:iCs/>
          <w:sz w:val="24"/>
          <w:szCs w:val="24"/>
          <w:lang w:bidi="fr-FR"/>
        </w:rPr>
        <w:t xml:space="preserve"> l’action que doit fournir le pil</w:t>
      </w:r>
      <w:r w:rsidR="00163E9B">
        <w:rPr>
          <w:rFonts w:ascii="Arial" w:hAnsi="Arial" w:cs="Arial"/>
          <w:bCs/>
          <w:iCs/>
          <w:sz w:val="24"/>
          <w:szCs w:val="24"/>
          <w:lang w:bidi="fr-FR"/>
        </w:rPr>
        <w:t>ote sur les commandes de vol :</w:t>
      </w:r>
    </w:p>
    <w:p w14:paraId="32A5A332"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E51ED56"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80B0B0F"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AB3FA04"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58B54CD"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D412525"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0614E6C"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00A3FAF"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439C3C4"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717E99B"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B69B7A6"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AE7BD08"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F5C9145"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D3DE4DF"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A8232ED" w14:textId="1E3A943C" w:rsidR="00290DD2" w:rsidRPr="00FD2D53" w:rsidRDefault="003E1CEF">
      <w:pPr>
        <w:spacing w:line="360" w:lineRule="auto"/>
        <w:jc w:val="both"/>
        <w:rPr>
          <w:rFonts w:ascii="Arial" w:hAnsi="Arial" w:cs="Arial"/>
          <w:bCs/>
          <w:iCs/>
          <w:sz w:val="24"/>
          <w:szCs w:val="24"/>
          <w:lang w:bidi="fr-FR"/>
        </w:rPr>
      </w:pPr>
      <w:r w:rsidRPr="00FD2D53">
        <w:rPr>
          <w:rFonts w:ascii="Arial" w:hAnsi="Arial" w:cs="Arial"/>
          <w:b/>
          <w:bCs/>
          <w:sz w:val="24"/>
          <w:szCs w:val="24"/>
        </w:rPr>
        <w:t>1-</w:t>
      </w:r>
      <w:r w:rsidR="00290DD2" w:rsidRPr="00FD2D53">
        <w:rPr>
          <w:rFonts w:ascii="Arial" w:hAnsi="Arial" w:cs="Arial"/>
          <w:b/>
          <w:bCs/>
          <w:sz w:val="24"/>
          <w:szCs w:val="24"/>
        </w:rPr>
        <w:t>2 Etude de la transmission méc</w:t>
      </w:r>
      <w:r w:rsidR="00FD2D53">
        <w:rPr>
          <w:rFonts w:ascii="Arial" w:hAnsi="Arial" w:cs="Arial"/>
          <w:b/>
          <w:bCs/>
          <w:sz w:val="24"/>
          <w:szCs w:val="24"/>
        </w:rPr>
        <w:t>anique de la commande de lacet</w:t>
      </w:r>
    </w:p>
    <w:p w14:paraId="5FE887DC" w14:textId="64CB5B5C"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FD2D53">
        <w:rPr>
          <w:rFonts w:ascii="Arial" w:hAnsi="Arial" w:cs="Arial"/>
          <w:bCs/>
          <w:iCs/>
          <w:sz w:val="24"/>
          <w:szCs w:val="24"/>
          <w:lang w:bidi="fr-FR"/>
        </w:rPr>
        <w:t>Q7 - Compléter le tableau suivant en associant les num</w:t>
      </w:r>
      <w:r w:rsidR="00FD2D53">
        <w:rPr>
          <w:rFonts w:ascii="Arial" w:hAnsi="Arial" w:cs="Arial"/>
          <w:bCs/>
          <w:iCs/>
          <w:sz w:val="24"/>
          <w:szCs w:val="24"/>
          <w:lang w:bidi="fr-FR"/>
        </w:rPr>
        <w:t>éros des pièces de la figure 3.</w:t>
      </w:r>
    </w:p>
    <w:p w14:paraId="76B0F3FC"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tbl>
      <w:tblPr>
        <w:tblW w:w="0" w:type="auto"/>
        <w:tblInd w:w="157" w:type="dxa"/>
        <w:tblLayout w:type="fixed"/>
        <w:tblLook w:val="0000" w:firstRow="0" w:lastRow="0" w:firstColumn="0" w:lastColumn="0" w:noHBand="0" w:noVBand="0"/>
      </w:tblPr>
      <w:tblGrid>
        <w:gridCol w:w="1648"/>
        <w:gridCol w:w="1519"/>
        <w:gridCol w:w="1759"/>
        <w:gridCol w:w="1427"/>
        <w:gridCol w:w="2382"/>
        <w:gridCol w:w="1783"/>
      </w:tblGrid>
      <w:tr w:rsidR="00290DD2" w:rsidRPr="00FD2D53" w14:paraId="0F3E6797" w14:textId="77777777">
        <w:trPr>
          <w:trHeight w:val="533"/>
        </w:trPr>
        <w:tc>
          <w:tcPr>
            <w:tcW w:w="1648" w:type="dxa"/>
            <w:tcBorders>
              <w:top w:val="single" w:sz="4" w:space="0" w:color="000000"/>
              <w:left w:val="single" w:sz="4" w:space="0" w:color="000000"/>
              <w:bottom w:val="single" w:sz="4" w:space="0" w:color="000000"/>
            </w:tcBorders>
            <w:shd w:val="clear" w:color="auto" w:fill="auto"/>
            <w:vAlign w:val="center"/>
          </w:tcPr>
          <w:p w14:paraId="7D8D0E6B" w14:textId="77777777" w:rsidR="00290DD2" w:rsidRPr="00FD2D53" w:rsidRDefault="00290DD2">
            <w:pPr>
              <w:jc w:val="center"/>
              <w:rPr>
                <w:rFonts w:ascii="Arial" w:hAnsi="Arial" w:cs="Arial"/>
                <w:sz w:val="24"/>
                <w:szCs w:val="24"/>
              </w:rPr>
            </w:pPr>
            <w:r w:rsidRPr="00FD2D53">
              <w:rPr>
                <w:rFonts w:ascii="Arial" w:hAnsi="Arial" w:cs="Arial"/>
                <w:sz w:val="24"/>
                <w:szCs w:val="24"/>
              </w:rPr>
              <w:t>Nom de la pièce</w:t>
            </w:r>
          </w:p>
        </w:tc>
        <w:tc>
          <w:tcPr>
            <w:tcW w:w="1519" w:type="dxa"/>
            <w:tcBorders>
              <w:top w:val="single" w:sz="4" w:space="0" w:color="000000"/>
              <w:left w:val="single" w:sz="4" w:space="0" w:color="000000"/>
              <w:bottom w:val="single" w:sz="4" w:space="0" w:color="000000"/>
            </w:tcBorders>
            <w:shd w:val="clear" w:color="auto" w:fill="auto"/>
            <w:vAlign w:val="center"/>
          </w:tcPr>
          <w:p w14:paraId="276F1316" w14:textId="77777777" w:rsidR="00290DD2" w:rsidRPr="00FD2D53" w:rsidRDefault="00290DD2">
            <w:pPr>
              <w:jc w:val="center"/>
              <w:rPr>
                <w:rFonts w:ascii="Arial" w:hAnsi="Arial" w:cs="Arial"/>
                <w:sz w:val="24"/>
                <w:szCs w:val="24"/>
              </w:rPr>
            </w:pPr>
            <w:r w:rsidRPr="00FD2D53">
              <w:rPr>
                <w:rFonts w:ascii="Arial" w:hAnsi="Arial" w:cs="Arial"/>
                <w:sz w:val="24"/>
                <w:szCs w:val="24"/>
              </w:rPr>
              <w:t>Renvoi d’angle</w:t>
            </w:r>
          </w:p>
        </w:tc>
        <w:tc>
          <w:tcPr>
            <w:tcW w:w="1759" w:type="dxa"/>
            <w:tcBorders>
              <w:top w:val="single" w:sz="4" w:space="0" w:color="000000"/>
              <w:left w:val="single" w:sz="4" w:space="0" w:color="000000"/>
              <w:bottom w:val="single" w:sz="4" w:space="0" w:color="000000"/>
            </w:tcBorders>
            <w:shd w:val="clear" w:color="auto" w:fill="auto"/>
            <w:vAlign w:val="center"/>
          </w:tcPr>
          <w:p w14:paraId="6B3C0257" w14:textId="77777777" w:rsidR="00290DD2" w:rsidRPr="00FD2D53" w:rsidRDefault="00290DD2">
            <w:pPr>
              <w:jc w:val="center"/>
              <w:rPr>
                <w:rFonts w:ascii="Arial" w:hAnsi="Arial" w:cs="Arial"/>
                <w:sz w:val="24"/>
                <w:szCs w:val="24"/>
              </w:rPr>
            </w:pPr>
            <w:r w:rsidRPr="00FD2D53">
              <w:rPr>
                <w:rFonts w:ascii="Arial" w:hAnsi="Arial" w:cs="Arial"/>
                <w:sz w:val="24"/>
                <w:szCs w:val="24"/>
              </w:rPr>
              <w:t>Palonniers</w:t>
            </w:r>
          </w:p>
        </w:tc>
        <w:tc>
          <w:tcPr>
            <w:tcW w:w="1427" w:type="dxa"/>
            <w:tcBorders>
              <w:top w:val="single" w:sz="4" w:space="0" w:color="000000"/>
              <w:left w:val="single" w:sz="4" w:space="0" w:color="000000"/>
              <w:bottom w:val="single" w:sz="4" w:space="0" w:color="000000"/>
            </w:tcBorders>
            <w:shd w:val="clear" w:color="auto" w:fill="auto"/>
            <w:vAlign w:val="center"/>
          </w:tcPr>
          <w:p w14:paraId="7832AB27" w14:textId="77777777" w:rsidR="00290DD2" w:rsidRPr="00FD2D53" w:rsidRDefault="00290DD2">
            <w:pPr>
              <w:jc w:val="center"/>
              <w:rPr>
                <w:rFonts w:ascii="Arial" w:hAnsi="Arial" w:cs="Arial"/>
                <w:sz w:val="24"/>
                <w:szCs w:val="24"/>
              </w:rPr>
            </w:pPr>
            <w:r w:rsidRPr="00FD2D53">
              <w:rPr>
                <w:rFonts w:ascii="Arial" w:hAnsi="Arial" w:cs="Arial"/>
                <w:sz w:val="24"/>
                <w:szCs w:val="24"/>
              </w:rPr>
              <w:t>Bielle</w:t>
            </w:r>
          </w:p>
        </w:tc>
        <w:tc>
          <w:tcPr>
            <w:tcW w:w="2382" w:type="dxa"/>
            <w:tcBorders>
              <w:top w:val="single" w:sz="4" w:space="0" w:color="000000"/>
              <w:left w:val="single" w:sz="4" w:space="0" w:color="000000"/>
              <w:bottom w:val="single" w:sz="4" w:space="0" w:color="000000"/>
            </w:tcBorders>
            <w:shd w:val="clear" w:color="auto" w:fill="auto"/>
            <w:vAlign w:val="center"/>
          </w:tcPr>
          <w:p w14:paraId="4ADCF892" w14:textId="77777777" w:rsidR="00290DD2" w:rsidRPr="00FD2D53" w:rsidRDefault="00290DD2">
            <w:pPr>
              <w:jc w:val="center"/>
              <w:rPr>
                <w:rFonts w:ascii="Arial" w:hAnsi="Arial" w:cs="Arial"/>
                <w:sz w:val="24"/>
                <w:szCs w:val="24"/>
              </w:rPr>
            </w:pPr>
            <w:r w:rsidRPr="00FD2D53">
              <w:rPr>
                <w:rFonts w:ascii="Arial" w:hAnsi="Arial" w:cs="Arial"/>
                <w:sz w:val="24"/>
                <w:szCs w:val="24"/>
              </w:rPr>
              <w:t>Biellette de commande de pas</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8C731" w14:textId="77777777" w:rsidR="00290DD2" w:rsidRPr="00FD2D53" w:rsidRDefault="00290DD2">
            <w:pPr>
              <w:jc w:val="center"/>
              <w:rPr>
                <w:rFonts w:ascii="Arial" w:hAnsi="Arial" w:cs="Arial"/>
              </w:rPr>
            </w:pPr>
            <w:r w:rsidRPr="00FD2D53">
              <w:rPr>
                <w:rFonts w:ascii="Arial" w:hAnsi="Arial" w:cs="Arial"/>
                <w:sz w:val="24"/>
                <w:szCs w:val="24"/>
              </w:rPr>
              <w:t>Servo-commande</w:t>
            </w:r>
          </w:p>
        </w:tc>
      </w:tr>
      <w:tr w:rsidR="00290DD2" w:rsidRPr="00FD2D53" w14:paraId="14523378" w14:textId="77777777">
        <w:trPr>
          <w:trHeight w:val="562"/>
        </w:trPr>
        <w:tc>
          <w:tcPr>
            <w:tcW w:w="1648" w:type="dxa"/>
            <w:tcBorders>
              <w:top w:val="single" w:sz="4" w:space="0" w:color="000000"/>
              <w:left w:val="single" w:sz="4" w:space="0" w:color="000000"/>
              <w:bottom w:val="single" w:sz="4" w:space="0" w:color="000000"/>
            </w:tcBorders>
            <w:shd w:val="clear" w:color="auto" w:fill="auto"/>
            <w:vAlign w:val="center"/>
          </w:tcPr>
          <w:p w14:paraId="6818B597" w14:textId="77777777" w:rsidR="00290DD2" w:rsidRPr="00FD2D53" w:rsidRDefault="00290DD2">
            <w:pPr>
              <w:jc w:val="center"/>
              <w:rPr>
                <w:rFonts w:ascii="Arial" w:hAnsi="Arial" w:cs="Arial"/>
                <w:sz w:val="24"/>
                <w:szCs w:val="24"/>
              </w:rPr>
            </w:pPr>
            <w:r w:rsidRPr="00FD2D53">
              <w:rPr>
                <w:rFonts w:ascii="Arial" w:hAnsi="Arial" w:cs="Arial"/>
                <w:sz w:val="24"/>
                <w:szCs w:val="24"/>
              </w:rPr>
              <w:t>Numéro du repère</w:t>
            </w:r>
          </w:p>
        </w:tc>
        <w:tc>
          <w:tcPr>
            <w:tcW w:w="1519" w:type="dxa"/>
            <w:tcBorders>
              <w:top w:val="single" w:sz="4" w:space="0" w:color="000000"/>
              <w:left w:val="single" w:sz="4" w:space="0" w:color="000000"/>
              <w:bottom w:val="single" w:sz="4" w:space="0" w:color="000000"/>
            </w:tcBorders>
            <w:shd w:val="clear" w:color="auto" w:fill="auto"/>
            <w:vAlign w:val="center"/>
          </w:tcPr>
          <w:p w14:paraId="16FB425E" w14:textId="77777777" w:rsidR="00290DD2" w:rsidRPr="00FD2D53" w:rsidRDefault="00290DD2">
            <w:pPr>
              <w:snapToGrid w:val="0"/>
              <w:jc w:val="center"/>
              <w:rPr>
                <w:rFonts w:ascii="Arial" w:hAnsi="Arial" w:cs="Arial"/>
                <w:sz w:val="24"/>
                <w:szCs w:val="24"/>
              </w:rPr>
            </w:pPr>
          </w:p>
        </w:tc>
        <w:tc>
          <w:tcPr>
            <w:tcW w:w="1759" w:type="dxa"/>
            <w:tcBorders>
              <w:top w:val="single" w:sz="4" w:space="0" w:color="000000"/>
              <w:left w:val="single" w:sz="4" w:space="0" w:color="000000"/>
              <w:bottom w:val="single" w:sz="4" w:space="0" w:color="000000"/>
            </w:tcBorders>
            <w:shd w:val="clear" w:color="auto" w:fill="auto"/>
            <w:vAlign w:val="center"/>
          </w:tcPr>
          <w:p w14:paraId="402DC1D4" w14:textId="77777777" w:rsidR="00290DD2" w:rsidRPr="00FD2D53" w:rsidRDefault="00290DD2">
            <w:pPr>
              <w:snapToGrid w:val="0"/>
              <w:jc w:val="center"/>
              <w:rPr>
                <w:rFonts w:ascii="Arial" w:hAnsi="Arial" w:cs="Arial"/>
                <w:sz w:val="24"/>
                <w:szCs w:val="24"/>
              </w:rPr>
            </w:pPr>
          </w:p>
        </w:tc>
        <w:tc>
          <w:tcPr>
            <w:tcW w:w="1427" w:type="dxa"/>
            <w:tcBorders>
              <w:top w:val="single" w:sz="4" w:space="0" w:color="000000"/>
              <w:left w:val="single" w:sz="4" w:space="0" w:color="000000"/>
              <w:bottom w:val="single" w:sz="4" w:space="0" w:color="000000"/>
            </w:tcBorders>
            <w:shd w:val="clear" w:color="auto" w:fill="auto"/>
            <w:vAlign w:val="center"/>
          </w:tcPr>
          <w:p w14:paraId="3671A5E7" w14:textId="77777777" w:rsidR="00290DD2" w:rsidRPr="00FD2D53" w:rsidRDefault="00290DD2">
            <w:pPr>
              <w:snapToGrid w:val="0"/>
              <w:jc w:val="center"/>
              <w:rPr>
                <w:rFonts w:ascii="Arial" w:hAnsi="Arial" w:cs="Arial"/>
                <w:sz w:val="24"/>
                <w:szCs w:val="24"/>
              </w:rPr>
            </w:pPr>
          </w:p>
        </w:tc>
        <w:tc>
          <w:tcPr>
            <w:tcW w:w="2382" w:type="dxa"/>
            <w:tcBorders>
              <w:top w:val="single" w:sz="4" w:space="0" w:color="000000"/>
              <w:left w:val="single" w:sz="4" w:space="0" w:color="000000"/>
              <w:bottom w:val="single" w:sz="4" w:space="0" w:color="000000"/>
            </w:tcBorders>
            <w:shd w:val="clear" w:color="auto" w:fill="auto"/>
            <w:vAlign w:val="center"/>
          </w:tcPr>
          <w:p w14:paraId="40F65820" w14:textId="77777777" w:rsidR="00290DD2" w:rsidRPr="00FD2D53" w:rsidRDefault="00290DD2">
            <w:pPr>
              <w:snapToGrid w:val="0"/>
              <w:jc w:val="center"/>
              <w:rPr>
                <w:rFonts w:ascii="Arial" w:hAnsi="Arial" w:cs="Arial"/>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F88DC" w14:textId="77777777" w:rsidR="00290DD2" w:rsidRPr="00FD2D53" w:rsidRDefault="00290DD2">
            <w:pPr>
              <w:snapToGrid w:val="0"/>
              <w:jc w:val="center"/>
              <w:rPr>
                <w:rFonts w:ascii="Arial" w:hAnsi="Arial" w:cs="Arial"/>
                <w:sz w:val="24"/>
                <w:szCs w:val="24"/>
              </w:rPr>
            </w:pPr>
          </w:p>
        </w:tc>
      </w:tr>
    </w:tbl>
    <w:p w14:paraId="308D4A60"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76B1F2A"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3976361"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1CC40E8"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3E2AE65"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A490F50"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FDD70DD"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D3FB16A"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F861543"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5EA7870"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F1B5D5E"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7D9C295"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80A8308"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6518685"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0A29A7E"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90DCF7B"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1DD7741"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834BCBA"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A38E353"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37590AA" w14:textId="77777777" w:rsidR="002B3267"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03B955D" w14:textId="77777777" w:rsidR="00290DD2" w:rsidRPr="00FD2D53" w:rsidRDefault="008D5E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Pr>
          <w:rFonts w:ascii="Arial" w:hAnsi="Arial" w:cs="Arial"/>
        </w:rPr>
        <w:pict w14:anchorId="5DDA970A">
          <v:shape id="_x0000_s1041" type="#_x0000_t75" style="position:absolute;margin-left:35.85pt;margin-top:9.65pt;width:162pt;height:275.85pt;z-index:251642880;mso-wrap-distance-left:9.05pt;mso-wrap-distance-right:9.05pt" filled="t">
            <v:fill color2="black"/>
            <v:imagedata r:id="rId19" o:title=""/>
          </v:shape>
        </w:pict>
      </w:r>
    </w:p>
    <w:p w14:paraId="58DDCED3" w14:textId="77777777" w:rsidR="00290DD2" w:rsidRPr="00FD2D53" w:rsidRDefault="00290DD2">
      <w:pPr>
        <w:widowControl w:val="0"/>
        <w:autoSpaceDE w:val="0"/>
        <w:rPr>
          <w:rFonts w:ascii="Arial" w:hAnsi="Arial" w:cs="Arial"/>
          <w:bCs/>
          <w:iCs/>
          <w:sz w:val="24"/>
          <w:szCs w:val="24"/>
          <w:lang w:bidi="fr-FR"/>
        </w:rPr>
      </w:pPr>
    </w:p>
    <w:p w14:paraId="50545DC7"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F9E6F10"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C179581"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FCF1D6C"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7A8B4D7"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E2E78A5"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7D711EE" w14:textId="77777777" w:rsidR="00290DD2" w:rsidRPr="00FD2D53" w:rsidRDefault="008D5E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Pr>
          <w:rFonts w:ascii="Arial" w:hAnsi="Arial" w:cs="Arial"/>
        </w:rPr>
        <w:pict w14:anchorId="25E1324D">
          <v:shape id="_x0000_s1047" type="#_x0000_t75" style="position:absolute;margin-left:238.5pt;margin-top:8.85pt;width:149.65pt;height:81.4pt;z-index:251646976;mso-wrap-distance-left:0;mso-wrap-distance-right:0" filled="t">
            <v:fill color2="black"/>
            <v:imagedata r:id="rId20" o:title=""/>
            <w10:wrap type="square" side="largest"/>
          </v:shape>
        </w:pict>
      </w:r>
    </w:p>
    <w:p w14:paraId="20D7B5F3"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E6BE0A1" w14:textId="77777777" w:rsidR="00290DD2" w:rsidRPr="00FD2D53" w:rsidRDefault="008D5E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Pr>
          <w:rFonts w:ascii="Arial" w:hAnsi="Arial" w:cs="Arial"/>
        </w:rPr>
        <w:pict w14:anchorId="4B537B61">
          <v:oval id="_x0000_s1031" style="position:absolute;margin-left:434.75pt;margin-top:10.35pt;width:64.5pt;height:99pt;z-index:251640832;mso-wrap-style:none;v-text-anchor:middle" filled="f" strokeweight=".53mm">
            <v:stroke joinstyle="miter" endcap="square"/>
          </v:oval>
        </w:pict>
      </w:r>
    </w:p>
    <w:p w14:paraId="5B95408D" w14:textId="77777777" w:rsidR="00290DD2" w:rsidRPr="00FD2D53" w:rsidRDefault="008D5E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Pr>
          <w:rFonts w:ascii="Arial" w:hAnsi="Arial" w:cs="Arial"/>
        </w:rPr>
        <w:pict w14:anchorId="5CB1160C">
          <v:shape id="_x0000_s1030" type="#_x0000_t75" style="position:absolute;margin-left:95.05pt;margin-top:1.85pt;width:441.75pt;height:311.3pt;z-index:251639808;mso-wrap-distance-left:9.05pt;mso-wrap-distance-right:9.05pt" filled="t">
            <v:fill color2="black"/>
            <v:imagedata r:id="rId21" o:title=""/>
          </v:shape>
        </w:pict>
      </w:r>
    </w:p>
    <w:p w14:paraId="07DA46AE"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BD63270"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359D97D"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8F97257"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4A45CF4"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08EE550"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50024C0"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18EA8CC"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8EE8C27"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283792E"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8CC9859"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BFD88D7"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8777959"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A770BA0"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405A6C2"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7DB2BB5"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E288050"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2CF7ACB" w14:textId="77777777" w:rsidR="00290DD2" w:rsidRPr="00FD2D53" w:rsidRDefault="00290DD2">
      <w:pPr>
        <w:widowControl w:val="0"/>
        <w:autoSpaceDE w:val="0"/>
        <w:rPr>
          <w:rFonts w:ascii="Arial" w:hAnsi="Arial" w:cs="Arial"/>
          <w:bCs/>
          <w:iCs/>
          <w:sz w:val="24"/>
          <w:szCs w:val="24"/>
          <w:lang w:bidi="fr-FR"/>
        </w:rPr>
      </w:pPr>
    </w:p>
    <w:p w14:paraId="0CA68FCC"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CE7349D"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CDA4B04"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D7CCC84"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7BECBBB" w14:textId="77777777" w:rsidR="00290DD2" w:rsidRPr="00FD2D53" w:rsidRDefault="00290DD2" w:rsidP="005E0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hAnsi="Arial" w:cs="Arial"/>
          <w:bCs/>
          <w:iCs/>
          <w:sz w:val="24"/>
          <w:szCs w:val="24"/>
          <w:lang w:bidi="fr-FR"/>
        </w:rPr>
      </w:pPr>
      <w:r w:rsidRPr="00FD2D53">
        <w:rPr>
          <w:rFonts w:ascii="Arial" w:hAnsi="Arial" w:cs="Arial"/>
          <w:bCs/>
          <w:iCs/>
          <w:sz w:val="24"/>
          <w:szCs w:val="24"/>
          <w:lang w:bidi="fr-FR"/>
        </w:rPr>
        <w:t>Figure 3</w:t>
      </w:r>
    </w:p>
    <w:p w14:paraId="0D9A8E5E" w14:textId="77777777" w:rsidR="0031250B" w:rsidRPr="00FD2D53" w:rsidRDefault="002B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
          <w:bCs/>
          <w:iCs/>
          <w:sz w:val="24"/>
          <w:szCs w:val="24"/>
          <w:lang w:bidi="fr-FR"/>
        </w:rPr>
      </w:pPr>
      <w:r w:rsidRPr="00FD2D53">
        <w:rPr>
          <w:rFonts w:ascii="Arial" w:hAnsi="Arial" w:cs="Arial"/>
          <w:b/>
          <w:bCs/>
          <w:iCs/>
          <w:sz w:val="24"/>
          <w:szCs w:val="24"/>
          <w:lang w:bidi="fr-FR"/>
        </w:rPr>
        <w:br w:type="page"/>
      </w:r>
    </w:p>
    <w:p w14:paraId="7D545FEC" w14:textId="386F51AF"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Arial" w:hAnsi="Arial" w:cs="Arial"/>
          <w:sz w:val="24"/>
          <w:szCs w:val="24"/>
        </w:rPr>
      </w:pPr>
      <w:r w:rsidRPr="00FD2D53">
        <w:rPr>
          <w:rFonts w:ascii="Arial" w:hAnsi="Arial" w:cs="Arial"/>
          <w:b/>
          <w:bCs/>
          <w:iCs/>
          <w:sz w:val="24"/>
          <w:szCs w:val="24"/>
          <w:lang w:bidi="fr-FR"/>
        </w:rPr>
        <w:t xml:space="preserve">2 - IDENTIFICATION DES CAUSES </w:t>
      </w:r>
      <w:r w:rsidR="00FD2D53">
        <w:rPr>
          <w:rFonts w:ascii="Arial" w:hAnsi="Arial" w:cs="Arial"/>
          <w:b/>
          <w:bCs/>
          <w:iCs/>
          <w:sz w:val="24"/>
          <w:szCs w:val="24"/>
          <w:lang w:bidi="fr-FR"/>
        </w:rPr>
        <w:t>POSSIBLES DU DYSFONCTIONNEMENT</w:t>
      </w:r>
    </w:p>
    <w:p w14:paraId="28F0CE48" w14:textId="77777777" w:rsidR="00290DD2" w:rsidRPr="00FD2D53" w:rsidRDefault="00290DD2">
      <w:pPr>
        <w:jc w:val="both"/>
        <w:rPr>
          <w:rFonts w:ascii="Arial" w:hAnsi="Arial" w:cs="Arial"/>
          <w:sz w:val="24"/>
          <w:szCs w:val="24"/>
        </w:rPr>
      </w:pPr>
      <w:r w:rsidRPr="00FD2D53">
        <w:rPr>
          <w:rFonts w:ascii="Arial" w:hAnsi="Arial" w:cs="Arial"/>
          <w:i/>
          <w:sz w:val="24"/>
          <w:szCs w:val="24"/>
        </w:rPr>
        <w:t>L’objectif de cette 2</w:t>
      </w:r>
      <w:r w:rsidRPr="00FD2D53">
        <w:rPr>
          <w:rFonts w:ascii="Arial" w:hAnsi="Arial" w:cs="Arial"/>
          <w:i/>
          <w:sz w:val="24"/>
          <w:szCs w:val="24"/>
          <w:vertAlign w:val="superscript"/>
        </w:rPr>
        <w:t>ème</w:t>
      </w:r>
      <w:r w:rsidRPr="00FD2D53">
        <w:rPr>
          <w:rFonts w:ascii="Arial" w:hAnsi="Arial" w:cs="Arial"/>
          <w:i/>
          <w:sz w:val="24"/>
          <w:szCs w:val="24"/>
        </w:rPr>
        <w:t xml:space="preserve"> partie est de vérifier les différents systèmes potentiellement défectueux</w:t>
      </w:r>
      <w:r w:rsidRPr="00FD2D53">
        <w:rPr>
          <w:rFonts w:ascii="Arial" w:hAnsi="Arial" w:cs="Arial"/>
          <w:sz w:val="24"/>
          <w:szCs w:val="24"/>
        </w:rPr>
        <w:t>.</w:t>
      </w:r>
    </w:p>
    <w:p w14:paraId="39266936" w14:textId="77777777" w:rsidR="00290DD2" w:rsidRPr="00FD2D53" w:rsidRDefault="00290DD2">
      <w:pPr>
        <w:jc w:val="both"/>
        <w:rPr>
          <w:rFonts w:ascii="Arial" w:hAnsi="Arial" w:cs="Arial"/>
          <w:sz w:val="24"/>
          <w:szCs w:val="24"/>
        </w:rPr>
      </w:pPr>
    </w:p>
    <w:p w14:paraId="119F1A48" w14:textId="1F1BF649" w:rsidR="00290DD2" w:rsidRPr="00FD2D53" w:rsidRDefault="003E1CEF">
      <w:pPr>
        <w:spacing w:line="360" w:lineRule="auto"/>
        <w:jc w:val="both"/>
        <w:rPr>
          <w:rFonts w:ascii="Arial" w:hAnsi="Arial" w:cs="Arial"/>
          <w:sz w:val="24"/>
          <w:szCs w:val="24"/>
        </w:rPr>
      </w:pPr>
      <w:r w:rsidRPr="00FD2D53">
        <w:rPr>
          <w:rFonts w:ascii="Arial" w:hAnsi="Arial" w:cs="Arial"/>
          <w:b/>
          <w:sz w:val="24"/>
          <w:szCs w:val="24"/>
        </w:rPr>
        <w:t>2-</w:t>
      </w:r>
      <w:r w:rsidR="00290DD2" w:rsidRPr="00FD2D53">
        <w:rPr>
          <w:rFonts w:ascii="Arial" w:hAnsi="Arial" w:cs="Arial"/>
          <w:b/>
          <w:sz w:val="24"/>
          <w:szCs w:val="24"/>
        </w:rPr>
        <w:t>1 Documentation</w:t>
      </w:r>
      <w:r w:rsidR="004A0726" w:rsidRPr="00FD2D53">
        <w:rPr>
          <w:rFonts w:ascii="Arial" w:hAnsi="Arial" w:cs="Arial"/>
          <w:b/>
          <w:sz w:val="24"/>
          <w:szCs w:val="24"/>
        </w:rPr>
        <w:t xml:space="preserve"> </w:t>
      </w:r>
      <w:r w:rsidR="00BA418A" w:rsidRPr="00FD2D53">
        <w:rPr>
          <w:rFonts w:ascii="Arial" w:hAnsi="Arial" w:cs="Arial"/>
          <w:b/>
          <w:sz w:val="24"/>
          <w:szCs w:val="24"/>
        </w:rPr>
        <w:t>nécessaire</w:t>
      </w:r>
      <w:r w:rsidR="00FD2D53">
        <w:rPr>
          <w:rFonts w:ascii="Arial" w:hAnsi="Arial" w:cs="Arial"/>
          <w:b/>
          <w:sz w:val="24"/>
          <w:szCs w:val="24"/>
        </w:rPr>
        <w:t>.</w:t>
      </w:r>
    </w:p>
    <w:p w14:paraId="1FBFF195" w14:textId="21B3A24B" w:rsidR="00290DD2" w:rsidRPr="00FD2D53" w:rsidRDefault="00AC3CB2">
      <w:pPr>
        <w:jc w:val="both"/>
        <w:rPr>
          <w:rFonts w:ascii="Arial" w:hAnsi="Arial" w:cs="Arial"/>
          <w:sz w:val="24"/>
          <w:szCs w:val="24"/>
        </w:rPr>
      </w:pPr>
      <w:r>
        <w:rPr>
          <w:rFonts w:ascii="Arial" w:hAnsi="Arial" w:cs="Arial"/>
          <w:sz w:val="24"/>
          <w:szCs w:val="24"/>
        </w:rPr>
        <w:t>Q8 – Citer la</w:t>
      </w:r>
      <w:r w:rsidR="00290DD2" w:rsidRPr="00FD2D53">
        <w:rPr>
          <w:rFonts w:ascii="Arial" w:hAnsi="Arial" w:cs="Arial"/>
          <w:sz w:val="24"/>
          <w:szCs w:val="24"/>
        </w:rPr>
        <w:t xml:space="preserve"> documentation </w:t>
      </w:r>
      <w:r>
        <w:rPr>
          <w:rFonts w:ascii="Arial" w:hAnsi="Arial" w:cs="Arial"/>
          <w:sz w:val="24"/>
          <w:szCs w:val="24"/>
        </w:rPr>
        <w:t xml:space="preserve">qu’il faut </w:t>
      </w:r>
      <w:r w:rsidR="00290DD2" w:rsidRPr="00FD2D53">
        <w:rPr>
          <w:rFonts w:ascii="Arial" w:hAnsi="Arial" w:cs="Arial"/>
          <w:sz w:val="24"/>
          <w:szCs w:val="24"/>
        </w:rPr>
        <w:t>consulter pour obtenir une assistance sur</w:t>
      </w:r>
      <w:r>
        <w:rPr>
          <w:rFonts w:ascii="Arial" w:hAnsi="Arial" w:cs="Arial"/>
          <w:sz w:val="24"/>
          <w:szCs w:val="24"/>
        </w:rPr>
        <w:t xml:space="preserve"> l’analyse du dysfonctionnement.</w:t>
      </w:r>
    </w:p>
    <w:p w14:paraId="21F2EEEB" w14:textId="77777777" w:rsidR="001533B4" w:rsidRPr="00FD2D53" w:rsidRDefault="001533B4">
      <w:pPr>
        <w:jc w:val="both"/>
        <w:rPr>
          <w:rFonts w:ascii="Arial" w:hAnsi="Arial" w:cs="Arial"/>
          <w:sz w:val="24"/>
          <w:szCs w:val="24"/>
        </w:rPr>
      </w:pPr>
    </w:p>
    <w:p w14:paraId="473AF334"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B90E7FC"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1207D12"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66B032B"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265441E" w14:textId="77777777" w:rsidR="001533B4" w:rsidRPr="00FD2D53" w:rsidRDefault="001533B4" w:rsidP="001533B4">
      <w:pPr>
        <w:ind w:firstLine="709"/>
        <w:jc w:val="both"/>
        <w:rPr>
          <w:rFonts w:ascii="Arial" w:hAnsi="Arial" w:cs="Arial"/>
          <w:bCs/>
          <w:iCs/>
          <w:lang w:bidi="fr-FR"/>
        </w:rPr>
      </w:pPr>
      <w:r w:rsidRPr="00FD2D53">
        <w:rPr>
          <w:rFonts w:ascii="Arial" w:hAnsi="Arial" w:cs="Arial"/>
          <w:bCs/>
          <w:iCs/>
          <w:sz w:val="24"/>
          <w:szCs w:val="24"/>
          <w:lang w:bidi="fr-FR"/>
        </w:rPr>
        <w:t>………………………………</w:t>
      </w:r>
      <w:r w:rsidRPr="00FD2D53">
        <w:rPr>
          <w:rFonts w:ascii="Arial" w:hAnsi="Arial" w:cs="Arial"/>
          <w:bCs/>
          <w:iCs/>
          <w:lang w:bidi="fr-FR"/>
        </w:rPr>
        <w:t>…………………………………………………………………………………</w:t>
      </w:r>
    </w:p>
    <w:p w14:paraId="7FC473CD" w14:textId="77777777" w:rsidR="001533B4" w:rsidRPr="00FD2D53" w:rsidRDefault="001533B4" w:rsidP="001533B4">
      <w:pPr>
        <w:ind w:firstLine="709"/>
        <w:jc w:val="both"/>
        <w:rPr>
          <w:rFonts w:ascii="Arial" w:hAnsi="Arial" w:cs="Arial"/>
          <w:i/>
        </w:rPr>
      </w:pPr>
    </w:p>
    <w:p w14:paraId="123963B3" w14:textId="77777777" w:rsidR="00290DD2" w:rsidRPr="00FD2D53" w:rsidRDefault="00290DD2">
      <w:pPr>
        <w:jc w:val="both"/>
        <w:rPr>
          <w:rFonts w:ascii="Arial" w:hAnsi="Arial" w:cs="Arial"/>
          <w:sz w:val="24"/>
          <w:szCs w:val="24"/>
        </w:rPr>
      </w:pPr>
      <w:r w:rsidRPr="00FD2D53">
        <w:rPr>
          <w:rFonts w:ascii="Arial" w:hAnsi="Arial" w:cs="Arial"/>
          <w:sz w:val="24"/>
          <w:szCs w:val="24"/>
        </w:rPr>
        <w:t>Q9 - A l’aide de la documentation technique fournie, déterminer les systèmes à mettre éventuellement en c</w:t>
      </w:r>
      <w:r w:rsidR="00C70436" w:rsidRPr="00FD2D53">
        <w:rPr>
          <w:rFonts w:ascii="Arial" w:hAnsi="Arial" w:cs="Arial"/>
          <w:sz w:val="24"/>
          <w:szCs w:val="24"/>
        </w:rPr>
        <w:t>ause dans le dysfonctionnement</w:t>
      </w:r>
      <w:r w:rsidR="005E015E" w:rsidRPr="00FD2D53">
        <w:rPr>
          <w:rFonts w:ascii="Arial" w:hAnsi="Arial" w:cs="Arial"/>
          <w:sz w:val="24"/>
          <w:szCs w:val="24"/>
        </w:rPr>
        <w:t>.</w:t>
      </w:r>
    </w:p>
    <w:p w14:paraId="3EB2800D" w14:textId="77777777" w:rsidR="00290DD2" w:rsidRPr="00FD2D53" w:rsidRDefault="00290DD2">
      <w:pPr>
        <w:jc w:val="both"/>
        <w:rPr>
          <w:rFonts w:ascii="Arial" w:hAnsi="Arial" w:cs="Arial"/>
          <w:sz w:val="24"/>
          <w:szCs w:val="24"/>
        </w:rPr>
      </w:pPr>
    </w:p>
    <w:p w14:paraId="2E9B75C9"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D0272AB"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1F5CB03"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D79F11B"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A23696F"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A037EF8" w14:textId="77777777" w:rsidR="00290DD2" w:rsidRPr="00FD2D53" w:rsidRDefault="00290DD2">
      <w:pPr>
        <w:jc w:val="both"/>
        <w:rPr>
          <w:rFonts w:ascii="Arial" w:hAnsi="Arial" w:cs="Arial"/>
        </w:rPr>
      </w:pPr>
    </w:p>
    <w:p w14:paraId="632AA943" w14:textId="77777777" w:rsidR="00290DD2" w:rsidRPr="00FD2D53" w:rsidRDefault="00290DD2">
      <w:pPr>
        <w:jc w:val="both"/>
        <w:rPr>
          <w:rFonts w:ascii="Arial" w:hAnsi="Arial" w:cs="Arial"/>
        </w:rPr>
      </w:pPr>
    </w:p>
    <w:p w14:paraId="76AC5FE1" w14:textId="77777777" w:rsidR="00290DD2" w:rsidRPr="00FD2D53" w:rsidRDefault="00290DD2">
      <w:pPr>
        <w:jc w:val="both"/>
        <w:rPr>
          <w:rFonts w:ascii="Arial" w:hAnsi="Arial" w:cs="Arial"/>
        </w:rPr>
      </w:pPr>
    </w:p>
    <w:p w14:paraId="4DE73432" w14:textId="77777777" w:rsidR="00290DD2" w:rsidRPr="00FD2D53" w:rsidRDefault="00290DD2">
      <w:pPr>
        <w:jc w:val="both"/>
        <w:rPr>
          <w:rFonts w:ascii="Arial" w:hAnsi="Arial" w:cs="Arial"/>
        </w:rPr>
      </w:pPr>
    </w:p>
    <w:p w14:paraId="39CA4CF0" w14:textId="77777777" w:rsidR="00290DD2" w:rsidRPr="00FD2D53" w:rsidRDefault="00290DD2">
      <w:pPr>
        <w:jc w:val="both"/>
        <w:rPr>
          <w:rFonts w:ascii="Arial" w:hAnsi="Arial" w:cs="Arial"/>
        </w:rPr>
      </w:pPr>
    </w:p>
    <w:p w14:paraId="20F666CF" w14:textId="77777777" w:rsidR="004C5100" w:rsidRPr="00FD2D53" w:rsidRDefault="004C5100">
      <w:pPr>
        <w:jc w:val="both"/>
        <w:rPr>
          <w:rFonts w:ascii="Arial" w:hAnsi="Arial" w:cs="Arial"/>
        </w:rPr>
      </w:pPr>
    </w:p>
    <w:p w14:paraId="559B4EC9" w14:textId="781CA084" w:rsidR="00290DD2" w:rsidRPr="00FD2D53" w:rsidRDefault="00985B1C">
      <w:pPr>
        <w:jc w:val="both"/>
        <w:rPr>
          <w:rFonts w:ascii="Arial" w:hAnsi="Arial" w:cs="Arial"/>
          <w:b/>
          <w:sz w:val="24"/>
          <w:szCs w:val="24"/>
        </w:rPr>
      </w:pPr>
      <w:r>
        <w:rPr>
          <w:rFonts w:ascii="Arial" w:hAnsi="Arial" w:cs="Arial"/>
          <w:b/>
          <w:sz w:val="24"/>
          <w:szCs w:val="24"/>
        </w:rPr>
        <w:t>2</w:t>
      </w:r>
      <w:r w:rsidR="003E1CEF" w:rsidRPr="00FD2D53">
        <w:rPr>
          <w:rFonts w:ascii="Arial" w:hAnsi="Arial" w:cs="Arial"/>
          <w:b/>
          <w:sz w:val="24"/>
          <w:szCs w:val="24"/>
        </w:rPr>
        <w:t>-</w:t>
      </w:r>
      <w:r w:rsidR="00290DD2" w:rsidRPr="00FD2D53">
        <w:rPr>
          <w:rFonts w:ascii="Arial" w:hAnsi="Arial" w:cs="Arial"/>
          <w:b/>
          <w:sz w:val="24"/>
          <w:szCs w:val="24"/>
        </w:rPr>
        <w:t>2 Vérifica</w:t>
      </w:r>
      <w:r w:rsidR="00FD2D53">
        <w:rPr>
          <w:rFonts w:ascii="Arial" w:hAnsi="Arial" w:cs="Arial"/>
          <w:b/>
          <w:sz w:val="24"/>
          <w:szCs w:val="24"/>
        </w:rPr>
        <w:t>tion du dispositif de friction</w:t>
      </w:r>
    </w:p>
    <w:p w14:paraId="422A5740" w14:textId="77777777" w:rsidR="00290DD2" w:rsidRPr="00FD2D53" w:rsidRDefault="00290DD2">
      <w:pPr>
        <w:jc w:val="both"/>
        <w:rPr>
          <w:rFonts w:ascii="Arial" w:hAnsi="Arial" w:cs="Arial"/>
          <w:b/>
          <w:sz w:val="24"/>
          <w:szCs w:val="24"/>
        </w:rPr>
      </w:pPr>
    </w:p>
    <w:p w14:paraId="6D62111B" w14:textId="77777777" w:rsidR="00290DD2" w:rsidRPr="00FD2D53" w:rsidRDefault="00290DD2">
      <w:pPr>
        <w:jc w:val="both"/>
        <w:rPr>
          <w:rFonts w:ascii="Arial" w:hAnsi="Arial" w:cs="Arial"/>
          <w:i/>
          <w:sz w:val="24"/>
          <w:szCs w:val="24"/>
        </w:rPr>
      </w:pPr>
      <w:r w:rsidRPr="00FD2D53">
        <w:rPr>
          <w:rFonts w:ascii="Arial" w:hAnsi="Arial" w:cs="Arial"/>
          <w:i/>
          <w:sz w:val="24"/>
          <w:szCs w:val="24"/>
        </w:rPr>
        <w:t>Cette première vérification consiste à valider le comportement du dispositif de friction. A l’aide du dossier technique, répondre aux questions suivantes.</w:t>
      </w:r>
    </w:p>
    <w:p w14:paraId="6637375C" w14:textId="77777777" w:rsidR="00290DD2" w:rsidRPr="00FD2D53" w:rsidRDefault="00290DD2">
      <w:pPr>
        <w:jc w:val="both"/>
        <w:rPr>
          <w:rFonts w:ascii="Arial" w:hAnsi="Arial" w:cs="Arial"/>
          <w:i/>
          <w:sz w:val="24"/>
          <w:szCs w:val="24"/>
        </w:rPr>
      </w:pPr>
    </w:p>
    <w:p w14:paraId="6F53BCAE" w14:textId="49C82460" w:rsidR="00290DD2" w:rsidRPr="00FD2D53" w:rsidRDefault="00DE4AB1">
      <w:pPr>
        <w:jc w:val="both"/>
        <w:rPr>
          <w:rFonts w:ascii="Arial" w:hAnsi="Arial" w:cs="Arial"/>
          <w:sz w:val="24"/>
          <w:szCs w:val="24"/>
        </w:rPr>
      </w:pPr>
      <w:r>
        <w:rPr>
          <w:rFonts w:ascii="Arial" w:hAnsi="Arial" w:cs="Arial"/>
          <w:sz w:val="24"/>
          <w:szCs w:val="24"/>
        </w:rPr>
        <w:t>Q10 - Donner</w:t>
      </w:r>
      <w:r w:rsidR="00290DD2" w:rsidRPr="00FD2D53">
        <w:rPr>
          <w:rFonts w:ascii="Arial" w:hAnsi="Arial" w:cs="Arial"/>
          <w:sz w:val="24"/>
          <w:szCs w:val="24"/>
        </w:rPr>
        <w:t xml:space="preserve"> la fonc</w:t>
      </w:r>
      <w:r>
        <w:rPr>
          <w:rFonts w:ascii="Arial" w:hAnsi="Arial" w:cs="Arial"/>
          <w:sz w:val="24"/>
          <w:szCs w:val="24"/>
        </w:rPr>
        <w:t>tion du dispositif de friction.</w:t>
      </w:r>
    </w:p>
    <w:p w14:paraId="7A7A4D81" w14:textId="77777777" w:rsidR="00290DD2" w:rsidRPr="00FD2D53" w:rsidRDefault="00290DD2">
      <w:pPr>
        <w:jc w:val="both"/>
        <w:rPr>
          <w:rFonts w:ascii="Arial" w:hAnsi="Arial" w:cs="Arial"/>
          <w:sz w:val="24"/>
          <w:szCs w:val="24"/>
        </w:rPr>
      </w:pPr>
    </w:p>
    <w:p w14:paraId="16C5B6F5"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A089C56"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7626615"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4F3217A"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E5803E3"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79FEC0D"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D2F8964" w14:textId="77777777" w:rsidR="00290DD2" w:rsidRPr="00FD2D53" w:rsidRDefault="00290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3B66C8F" w14:textId="77777777" w:rsidR="00AD5FF7" w:rsidRPr="00FD2D53" w:rsidRDefault="00AD5F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199E8A5" w14:textId="77777777" w:rsidR="001533B4" w:rsidRPr="00FD2D53" w:rsidRDefault="001533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87EB8DE" w14:textId="77777777" w:rsidR="001533B4" w:rsidRPr="00FD2D53" w:rsidRDefault="001533B4">
      <w:pPr>
        <w:jc w:val="both"/>
        <w:rPr>
          <w:rFonts w:ascii="Arial" w:hAnsi="Arial" w:cs="Arial"/>
          <w:sz w:val="24"/>
          <w:szCs w:val="24"/>
        </w:rPr>
      </w:pPr>
    </w:p>
    <w:p w14:paraId="386FA2BC" w14:textId="77777777" w:rsidR="00290DD2" w:rsidRPr="00FD2D53" w:rsidRDefault="005257AF">
      <w:pPr>
        <w:jc w:val="both"/>
        <w:rPr>
          <w:rFonts w:ascii="Arial" w:hAnsi="Arial" w:cs="Arial"/>
          <w:sz w:val="24"/>
          <w:szCs w:val="24"/>
        </w:rPr>
      </w:pPr>
      <w:r w:rsidRPr="00FD2D53">
        <w:rPr>
          <w:rFonts w:ascii="Arial" w:hAnsi="Arial" w:cs="Arial"/>
          <w:sz w:val="24"/>
          <w:szCs w:val="24"/>
        </w:rPr>
        <w:t>Q11 - Repérer sur la figure 4</w:t>
      </w:r>
      <w:r w:rsidR="00290DD2" w:rsidRPr="00FD2D53">
        <w:rPr>
          <w:rFonts w:ascii="Arial" w:hAnsi="Arial" w:cs="Arial"/>
          <w:sz w:val="24"/>
          <w:szCs w:val="24"/>
        </w:rPr>
        <w:t> :</w:t>
      </w:r>
    </w:p>
    <w:p w14:paraId="2DC2D8A5" w14:textId="77777777" w:rsidR="00290DD2" w:rsidRPr="00FD2D53" w:rsidRDefault="0068319E">
      <w:pPr>
        <w:numPr>
          <w:ilvl w:val="0"/>
          <w:numId w:val="2"/>
        </w:numPr>
        <w:jc w:val="both"/>
        <w:rPr>
          <w:rFonts w:ascii="Arial" w:hAnsi="Arial" w:cs="Arial"/>
          <w:sz w:val="24"/>
          <w:szCs w:val="24"/>
        </w:rPr>
      </w:pPr>
      <w:r w:rsidRPr="00FD2D53">
        <w:rPr>
          <w:rFonts w:ascii="Arial" w:hAnsi="Arial" w:cs="Arial"/>
          <w:sz w:val="24"/>
          <w:szCs w:val="24"/>
        </w:rPr>
        <w:t>l</w:t>
      </w:r>
      <w:r w:rsidR="00290DD2" w:rsidRPr="00FD2D53">
        <w:rPr>
          <w:rFonts w:ascii="Arial" w:hAnsi="Arial" w:cs="Arial"/>
          <w:sz w:val="24"/>
          <w:szCs w:val="24"/>
        </w:rPr>
        <w:t>e dispositif de réglage de l’intensité de la friction, en l’entourant ;</w:t>
      </w:r>
    </w:p>
    <w:p w14:paraId="26FDFD52" w14:textId="77777777" w:rsidR="00290DD2" w:rsidRPr="00FD2D53" w:rsidRDefault="0068319E">
      <w:pPr>
        <w:numPr>
          <w:ilvl w:val="0"/>
          <w:numId w:val="2"/>
        </w:numPr>
        <w:jc w:val="both"/>
        <w:rPr>
          <w:rFonts w:ascii="Arial" w:hAnsi="Arial" w:cs="Arial"/>
          <w:sz w:val="24"/>
          <w:szCs w:val="24"/>
        </w:rPr>
      </w:pPr>
      <w:r w:rsidRPr="00FD2D53">
        <w:rPr>
          <w:rFonts w:ascii="Arial" w:hAnsi="Arial" w:cs="Arial"/>
          <w:sz w:val="24"/>
          <w:szCs w:val="24"/>
        </w:rPr>
        <w:t>l</w:t>
      </w:r>
      <w:r w:rsidR="00290DD2" w:rsidRPr="00FD2D53">
        <w:rPr>
          <w:rFonts w:ascii="Arial" w:hAnsi="Arial" w:cs="Arial"/>
          <w:sz w:val="24"/>
          <w:szCs w:val="24"/>
        </w:rPr>
        <w:t>a zone de friction, en la surlignant ;</w:t>
      </w:r>
    </w:p>
    <w:p w14:paraId="78EC0249" w14:textId="77777777" w:rsidR="00290DD2" w:rsidRPr="00FD2D53" w:rsidRDefault="00325B55">
      <w:pPr>
        <w:numPr>
          <w:ilvl w:val="0"/>
          <w:numId w:val="2"/>
        </w:numPr>
        <w:jc w:val="both"/>
        <w:rPr>
          <w:rFonts w:ascii="Arial" w:hAnsi="Arial" w:cs="Arial"/>
          <w:bCs/>
          <w:iCs/>
          <w:sz w:val="24"/>
          <w:szCs w:val="24"/>
          <w:lang w:bidi="fr-FR"/>
        </w:rPr>
      </w:pPr>
      <w:r w:rsidRPr="00FD2D53">
        <w:rPr>
          <w:rFonts w:ascii="Arial" w:hAnsi="Arial" w:cs="Arial"/>
          <w:sz w:val="24"/>
          <w:szCs w:val="24"/>
        </w:rPr>
        <w:t xml:space="preserve">le </w:t>
      </w:r>
      <w:r w:rsidR="0068319E" w:rsidRPr="00FD2D53">
        <w:rPr>
          <w:rFonts w:ascii="Arial" w:hAnsi="Arial" w:cs="Arial"/>
          <w:sz w:val="24"/>
          <w:szCs w:val="24"/>
        </w:rPr>
        <w:t>point A : a</w:t>
      </w:r>
      <w:r w:rsidR="00290DD2" w:rsidRPr="00FD2D53">
        <w:rPr>
          <w:rFonts w:ascii="Arial" w:hAnsi="Arial" w:cs="Arial"/>
          <w:sz w:val="24"/>
          <w:szCs w:val="24"/>
        </w:rPr>
        <w:t>pplication de l'effort transmis par le palonnier ;</w:t>
      </w:r>
    </w:p>
    <w:p w14:paraId="1120A003" w14:textId="77777777" w:rsidR="00290DD2" w:rsidRPr="00FD2D53" w:rsidRDefault="00325B55">
      <w:pPr>
        <w:numPr>
          <w:ilvl w:val="0"/>
          <w:numId w:val="2"/>
        </w:numPr>
        <w:jc w:val="both"/>
        <w:rPr>
          <w:rFonts w:ascii="Arial" w:hAnsi="Arial" w:cs="Arial"/>
          <w:bCs/>
          <w:iCs/>
          <w:sz w:val="24"/>
          <w:szCs w:val="24"/>
          <w:lang w:bidi="fr-FR"/>
        </w:rPr>
      </w:pPr>
      <w:r w:rsidRPr="00FD2D53">
        <w:rPr>
          <w:rFonts w:ascii="Arial" w:hAnsi="Arial" w:cs="Arial"/>
          <w:bCs/>
          <w:iCs/>
          <w:sz w:val="24"/>
          <w:szCs w:val="24"/>
          <w:lang w:bidi="fr-FR"/>
        </w:rPr>
        <w:t xml:space="preserve">le </w:t>
      </w:r>
      <w:r w:rsidR="0068319E" w:rsidRPr="00FD2D53">
        <w:rPr>
          <w:rFonts w:ascii="Arial" w:hAnsi="Arial" w:cs="Arial"/>
          <w:bCs/>
          <w:iCs/>
          <w:sz w:val="24"/>
          <w:szCs w:val="24"/>
          <w:lang w:bidi="fr-FR"/>
        </w:rPr>
        <w:t>point B : a</w:t>
      </w:r>
      <w:r w:rsidR="00290DD2" w:rsidRPr="00FD2D53">
        <w:rPr>
          <w:rFonts w:ascii="Arial" w:hAnsi="Arial" w:cs="Arial"/>
          <w:bCs/>
          <w:iCs/>
          <w:sz w:val="24"/>
          <w:szCs w:val="24"/>
          <w:lang w:bidi="fr-FR"/>
        </w:rPr>
        <w:t>pplication de l'effort transmis vers la chaîne de commande.</w:t>
      </w:r>
    </w:p>
    <w:p w14:paraId="2BA73F60" w14:textId="77777777" w:rsidR="002B3267" w:rsidRPr="00FD2D53" w:rsidRDefault="002B3267">
      <w:pPr>
        <w:rPr>
          <w:rFonts w:ascii="Arial" w:hAnsi="Arial" w:cs="Arial"/>
          <w:bCs/>
          <w:iCs/>
          <w:sz w:val="24"/>
          <w:szCs w:val="24"/>
          <w:lang w:bidi="fr-FR"/>
        </w:rPr>
      </w:pPr>
    </w:p>
    <w:p w14:paraId="4A3706C3" w14:textId="77777777" w:rsidR="002B3267" w:rsidRPr="00FD2D53" w:rsidRDefault="002B3267">
      <w:pPr>
        <w:rPr>
          <w:rFonts w:ascii="Arial" w:hAnsi="Arial" w:cs="Arial"/>
          <w:bCs/>
          <w:iCs/>
          <w:sz w:val="24"/>
          <w:szCs w:val="24"/>
          <w:lang w:bidi="fr-FR"/>
        </w:rPr>
      </w:pPr>
    </w:p>
    <w:p w14:paraId="3C0B4C38" w14:textId="77777777" w:rsidR="002B3267" w:rsidRPr="00FD2D53" w:rsidRDefault="002B3267">
      <w:pPr>
        <w:rPr>
          <w:rFonts w:ascii="Arial" w:hAnsi="Arial" w:cs="Arial"/>
          <w:bCs/>
          <w:iCs/>
          <w:sz w:val="24"/>
          <w:szCs w:val="24"/>
          <w:lang w:bidi="fr-FR"/>
        </w:rPr>
      </w:pPr>
    </w:p>
    <w:p w14:paraId="1877D0F8" w14:textId="77777777" w:rsidR="002B3267" w:rsidRPr="00FD2D53" w:rsidRDefault="002B3267">
      <w:pPr>
        <w:rPr>
          <w:rFonts w:ascii="Arial" w:hAnsi="Arial" w:cs="Arial"/>
          <w:bCs/>
          <w:iCs/>
          <w:sz w:val="24"/>
          <w:szCs w:val="24"/>
          <w:lang w:bidi="fr-FR"/>
        </w:rPr>
      </w:pPr>
    </w:p>
    <w:p w14:paraId="47987EA7" w14:textId="77777777" w:rsidR="00290DD2" w:rsidRPr="00FD2D53" w:rsidRDefault="008D5EF9">
      <w:pPr>
        <w:rPr>
          <w:rFonts w:ascii="Arial" w:hAnsi="Arial" w:cs="Arial"/>
          <w:bCs/>
          <w:iCs/>
          <w:sz w:val="24"/>
          <w:szCs w:val="24"/>
          <w:lang w:bidi="fr-FR"/>
        </w:rPr>
      </w:pPr>
      <w:r>
        <w:rPr>
          <w:rFonts w:ascii="Arial" w:hAnsi="Arial" w:cs="Arial"/>
        </w:rPr>
        <w:pict w14:anchorId="10A7B416">
          <v:shape id="_x0000_s1032" type="#_x0000_t75" style="position:absolute;margin-left:40.75pt;margin-top:11pt;width:402.55pt;height:365.75pt;z-index:251633664;mso-wrap-distance-left:0;mso-wrap-distance-right:0" filled="t">
            <v:fill color2="black"/>
            <v:imagedata r:id="rId22" o:title=""/>
          </v:shape>
        </w:pict>
      </w:r>
    </w:p>
    <w:p w14:paraId="403FAE3A" w14:textId="77777777" w:rsidR="00290DD2" w:rsidRPr="00FD2D53" w:rsidRDefault="00290DD2">
      <w:pPr>
        <w:rPr>
          <w:rFonts w:ascii="Arial" w:hAnsi="Arial" w:cs="Arial"/>
          <w:bCs/>
          <w:iCs/>
          <w:lang w:bidi="fr-FR"/>
        </w:rPr>
      </w:pPr>
    </w:p>
    <w:p w14:paraId="660BAD93" w14:textId="77777777" w:rsidR="00290DD2" w:rsidRPr="00FD2D53" w:rsidRDefault="00290DD2">
      <w:pPr>
        <w:rPr>
          <w:rFonts w:ascii="Arial" w:hAnsi="Arial" w:cs="Arial"/>
          <w:bCs/>
          <w:iCs/>
          <w:lang w:bidi="fr-FR"/>
        </w:rPr>
      </w:pPr>
    </w:p>
    <w:p w14:paraId="690EDDAE" w14:textId="77777777" w:rsidR="00290DD2" w:rsidRPr="00FD2D53" w:rsidRDefault="00290DD2">
      <w:pPr>
        <w:rPr>
          <w:rFonts w:ascii="Arial" w:hAnsi="Arial" w:cs="Arial"/>
          <w:bCs/>
          <w:iCs/>
          <w:lang w:bidi="fr-FR"/>
        </w:rPr>
      </w:pPr>
    </w:p>
    <w:p w14:paraId="7A5B5105" w14:textId="77777777" w:rsidR="00290DD2" w:rsidRPr="00FD2D53" w:rsidRDefault="00290DD2">
      <w:pPr>
        <w:rPr>
          <w:rFonts w:ascii="Arial" w:hAnsi="Arial" w:cs="Arial"/>
          <w:bCs/>
          <w:iCs/>
          <w:lang w:bidi="fr-FR"/>
        </w:rPr>
      </w:pPr>
    </w:p>
    <w:p w14:paraId="1C4033D7" w14:textId="77777777" w:rsidR="00290DD2" w:rsidRPr="00FD2D53" w:rsidRDefault="00290DD2">
      <w:pPr>
        <w:rPr>
          <w:rFonts w:ascii="Arial" w:hAnsi="Arial" w:cs="Arial"/>
          <w:bCs/>
          <w:iCs/>
          <w:lang w:bidi="fr-FR"/>
        </w:rPr>
      </w:pPr>
    </w:p>
    <w:p w14:paraId="66117EDE" w14:textId="77777777" w:rsidR="00290DD2" w:rsidRPr="00FD2D53" w:rsidRDefault="00290DD2">
      <w:pPr>
        <w:rPr>
          <w:rFonts w:ascii="Arial" w:hAnsi="Arial" w:cs="Arial"/>
          <w:bCs/>
          <w:iCs/>
          <w:lang w:bidi="fr-FR"/>
        </w:rPr>
      </w:pPr>
    </w:p>
    <w:p w14:paraId="483CFA97" w14:textId="77777777" w:rsidR="00290DD2" w:rsidRPr="00FD2D53" w:rsidRDefault="00290DD2">
      <w:pPr>
        <w:rPr>
          <w:rFonts w:ascii="Arial" w:hAnsi="Arial" w:cs="Arial"/>
          <w:bCs/>
          <w:iCs/>
          <w:lang w:bidi="fr-FR"/>
        </w:rPr>
      </w:pPr>
    </w:p>
    <w:p w14:paraId="66665AEE" w14:textId="77777777" w:rsidR="00290DD2" w:rsidRPr="00FD2D53" w:rsidRDefault="00290DD2">
      <w:pPr>
        <w:rPr>
          <w:rFonts w:ascii="Arial" w:hAnsi="Arial" w:cs="Arial"/>
          <w:bCs/>
          <w:iCs/>
          <w:lang w:bidi="fr-FR"/>
        </w:rPr>
      </w:pPr>
    </w:p>
    <w:p w14:paraId="7FBB41C3" w14:textId="77777777" w:rsidR="00290DD2" w:rsidRPr="00FD2D53" w:rsidRDefault="00290DD2">
      <w:pPr>
        <w:rPr>
          <w:rFonts w:ascii="Arial" w:hAnsi="Arial" w:cs="Arial"/>
          <w:bCs/>
          <w:iCs/>
          <w:lang w:bidi="fr-FR"/>
        </w:rPr>
      </w:pPr>
    </w:p>
    <w:p w14:paraId="4DD6C5DB" w14:textId="77777777" w:rsidR="00290DD2" w:rsidRPr="00FD2D53" w:rsidRDefault="00290DD2">
      <w:pPr>
        <w:rPr>
          <w:rFonts w:ascii="Arial" w:hAnsi="Arial" w:cs="Arial"/>
          <w:bCs/>
          <w:iCs/>
          <w:lang w:bidi="fr-FR"/>
        </w:rPr>
      </w:pPr>
    </w:p>
    <w:p w14:paraId="437151AD" w14:textId="77777777" w:rsidR="00290DD2" w:rsidRPr="00FD2D53" w:rsidRDefault="00290DD2">
      <w:pPr>
        <w:rPr>
          <w:rFonts w:ascii="Arial" w:hAnsi="Arial" w:cs="Arial"/>
          <w:bCs/>
          <w:iCs/>
          <w:lang w:bidi="fr-FR"/>
        </w:rPr>
      </w:pPr>
    </w:p>
    <w:p w14:paraId="6D5741FF" w14:textId="77777777" w:rsidR="00290DD2" w:rsidRPr="00FD2D53" w:rsidRDefault="00290DD2">
      <w:pPr>
        <w:rPr>
          <w:rFonts w:ascii="Arial" w:hAnsi="Arial" w:cs="Arial"/>
          <w:bCs/>
          <w:iCs/>
          <w:lang w:bidi="fr-FR"/>
        </w:rPr>
      </w:pPr>
    </w:p>
    <w:p w14:paraId="478BBFE8" w14:textId="77777777" w:rsidR="00290DD2" w:rsidRPr="00FD2D53" w:rsidRDefault="00290DD2">
      <w:pPr>
        <w:rPr>
          <w:rFonts w:ascii="Arial" w:hAnsi="Arial" w:cs="Arial"/>
          <w:bCs/>
          <w:iCs/>
          <w:lang w:bidi="fr-FR"/>
        </w:rPr>
      </w:pPr>
    </w:p>
    <w:p w14:paraId="574E1340" w14:textId="77777777" w:rsidR="00290DD2" w:rsidRPr="00FD2D53" w:rsidRDefault="00290DD2">
      <w:pPr>
        <w:rPr>
          <w:rFonts w:ascii="Arial" w:hAnsi="Arial" w:cs="Arial"/>
          <w:bCs/>
          <w:iCs/>
          <w:lang w:bidi="fr-FR"/>
        </w:rPr>
      </w:pPr>
    </w:p>
    <w:p w14:paraId="694574A2" w14:textId="77777777" w:rsidR="00290DD2" w:rsidRPr="00FD2D53" w:rsidRDefault="00290DD2">
      <w:pPr>
        <w:rPr>
          <w:rFonts w:ascii="Arial" w:hAnsi="Arial" w:cs="Arial"/>
          <w:bCs/>
          <w:iCs/>
          <w:lang w:bidi="fr-FR"/>
        </w:rPr>
      </w:pPr>
    </w:p>
    <w:p w14:paraId="28986AC2" w14:textId="77777777" w:rsidR="00290DD2" w:rsidRPr="00FD2D53" w:rsidRDefault="00290DD2">
      <w:pPr>
        <w:rPr>
          <w:rFonts w:ascii="Arial" w:hAnsi="Arial" w:cs="Arial"/>
          <w:bCs/>
          <w:iCs/>
          <w:lang w:bidi="fr-FR"/>
        </w:rPr>
      </w:pPr>
    </w:p>
    <w:p w14:paraId="7A444A46" w14:textId="77777777" w:rsidR="00290DD2" w:rsidRPr="00FD2D53" w:rsidRDefault="00290DD2">
      <w:pPr>
        <w:rPr>
          <w:rFonts w:ascii="Arial" w:hAnsi="Arial" w:cs="Arial"/>
          <w:bCs/>
          <w:iCs/>
          <w:lang w:bidi="fr-FR"/>
        </w:rPr>
      </w:pPr>
    </w:p>
    <w:p w14:paraId="28E2494E" w14:textId="77777777" w:rsidR="00290DD2" w:rsidRPr="00FD2D53" w:rsidRDefault="00290DD2">
      <w:pPr>
        <w:rPr>
          <w:rFonts w:ascii="Arial" w:hAnsi="Arial" w:cs="Arial"/>
          <w:bCs/>
          <w:iCs/>
          <w:lang w:bidi="fr-FR"/>
        </w:rPr>
      </w:pPr>
    </w:p>
    <w:p w14:paraId="0C230224" w14:textId="77777777" w:rsidR="00290DD2" w:rsidRPr="00FD2D53" w:rsidRDefault="00290DD2">
      <w:pPr>
        <w:rPr>
          <w:rFonts w:ascii="Arial" w:hAnsi="Arial" w:cs="Arial"/>
          <w:bCs/>
          <w:iCs/>
          <w:lang w:bidi="fr-FR"/>
        </w:rPr>
      </w:pPr>
    </w:p>
    <w:p w14:paraId="3615D986" w14:textId="77777777" w:rsidR="00290DD2" w:rsidRPr="00FD2D53" w:rsidRDefault="00290DD2">
      <w:pPr>
        <w:rPr>
          <w:rFonts w:ascii="Arial" w:hAnsi="Arial" w:cs="Arial"/>
          <w:bCs/>
          <w:iCs/>
          <w:lang w:bidi="fr-FR"/>
        </w:rPr>
      </w:pPr>
    </w:p>
    <w:p w14:paraId="7F46B73A" w14:textId="77777777" w:rsidR="00290DD2" w:rsidRPr="00FD2D53" w:rsidRDefault="00290DD2">
      <w:pPr>
        <w:rPr>
          <w:rFonts w:ascii="Arial" w:hAnsi="Arial" w:cs="Arial"/>
          <w:bCs/>
          <w:iCs/>
          <w:lang w:bidi="fr-FR"/>
        </w:rPr>
      </w:pPr>
    </w:p>
    <w:p w14:paraId="56F02C32" w14:textId="77777777" w:rsidR="00290DD2" w:rsidRPr="00FD2D53" w:rsidRDefault="00290DD2">
      <w:pPr>
        <w:rPr>
          <w:rFonts w:ascii="Arial" w:hAnsi="Arial" w:cs="Arial"/>
          <w:bCs/>
          <w:iCs/>
          <w:lang w:bidi="fr-FR"/>
        </w:rPr>
      </w:pPr>
    </w:p>
    <w:p w14:paraId="56DC6B61" w14:textId="77777777" w:rsidR="00290DD2" w:rsidRPr="00FD2D53" w:rsidRDefault="00290DD2">
      <w:pPr>
        <w:rPr>
          <w:rFonts w:ascii="Arial" w:hAnsi="Arial" w:cs="Arial"/>
          <w:bCs/>
          <w:iCs/>
          <w:lang w:bidi="fr-FR"/>
        </w:rPr>
      </w:pPr>
    </w:p>
    <w:p w14:paraId="611053AF" w14:textId="77777777" w:rsidR="00290DD2" w:rsidRPr="00FD2D53" w:rsidRDefault="00290DD2">
      <w:pPr>
        <w:rPr>
          <w:rFonts w:ascii="Arial" w:hAnsi="Arial" w:cs="Arial"/>
          <w:bCs/>
          <w:iCs/>
          <w:lang w:bidi="fr-FR"/>
        </w:rPr>
      </w:pPr>
    </w:p>
    <w:p w14:paraId="4A674C8C" w14:textId="77777777" w:rsidR="00290DD2" w:rsidRPr="00FD2D53" w:rsidRDefault="00290DD2">
      <w:pPr>
        <w:rPr>
          <w:rFonts w:ascii="Arial" w:hAnsi="Arial" w:cs="Arial"/>
          <w:bCs/>
          <w:iCs/>
          <w:lang w:bidi="fr-FR"/>
        </w:rPr>
      </w:pPr>
    </w:p>
    <w:p w14:paraId="77F066E1" w14:textId="77777777" w:rsidR="00290DD2" w:rsidRPr="00FD2D53" w:rsidRDefault="00290DD2">
      <w:pPr>
        <w:rPr>
          <w:rFonts w:ascii="Arial" w:hAnsi="Arial" w:cs="Arial"/>
          <w:bCs/>
          <w:iCs/>
          <w:lang w:bidi="fr-FR"/>
        </w:rPr>
      </w:pPr>
    </w:p>
    <w:p w14:paraId="5CA7C5A4" w14:textId="77777777" w:rsidR="00290DD2" w:rsidRPr="00FD2D53" w:rsidRDefault="00290DD2">
      <w:pPr>
        <w:rPr>
          <w:rFonts w:ascii="Arial" w:hAnsi="Arial" w:cs="Arial"/>
          <w:bCs/>
          <w:iCs/>
          <w:lang w:bidi="fr-FR"/>
        </w:rPr>
      </w:pPr>
    </w:p>
    <w:p w14:paraId="2B5600D1" w14:textId="77777777" w:rsidR="00290DD2" w:rsidRPr="00FD2D53" w:rsidRDefault="00290DD2">
      <w:pPr>
        <w:rPr>
          <w:rFonts w:ascii="Arial" w:hAnsi="Arial" w:cs="Arial"/>
          <w:bCs/>
          <w:iCs/>
          <w:lang w:bidi="fr-FR"/>
        </w:rPr>
      </w:pPr>
    </w:p>
    <w:p w14:paraId="1D6A1C68" w14:textId="77777777" w:rsidR="00290DD2" w:rsidRPr="00FD2D53" w:rsidRDefault="00290DD2">
      <w:pPr>
        <w:rPr>
          <w:rFonts w:ascii="Arial" w:hAnsi="Arial" w:cs="Arial"/>
          <w:bCs/>
          <w:iCs/>
          <w:lang w:bidi="fr-FR"/>
        </w:rPr>
      </w:pPr>
    </w:p>
    <w:p w14:paraId="0AD08A64" w14:textId="77777777" w:rsidR="00290DD2" w:rsidRPr="00FD2D53" w:rsidRDefault="00290DD2">
      <w:pPr>
        <w:rPr>
          <w:rFonts w:ascii="Arial" w:hAnsi="Arial" w:cs="Arial"/>
          <w:bCs/>
          <w:iCs/>
          <w:lang w:bidi="fr-FR"/>
        </w:rPr>
      </w:pPr>
    </w:p>
    <w:p w14:paraId="7D59D22D" w14:textId="77777777" w:rsidR="00290DD2" w:rsidRPr="00FD2D53" w:rsidRDefault="00290DD2">
      <w:pPr>
        <w:rPr>
          <w:rFonts w:ascii="Arial" w:hAnsi="Arial" w:cs="Arial"/>
          <w:bCs/>
          <w:iCs/>
          <w:lang w:bidi="fr-FR"/>
        </w:rPr>
      </w:pPr>
    </w:p>
    <w:p w14:paraId="79E0FCDC" w14:textId="77777777" w:rsidR="00290DD2" w:rsidRPr="00FD2D53" w:rsidRDefault="00290DD2">
      <w:pPr>
        <w:rPr>
          <w:rFonts w:ascii="Arial" w:hAnsi="Arial" w:cs="Arial"/>
          <w:bCs/>
          <w:iCs/>
          <w:lang w:bidi="fr-FR"/>
        </w:rPr>
      </w:pPr>
    </w:p>
    <w:p w14:paraId="47516F25" w14:textId="77777777" w:rsidR="005E015E" w:rsidRPr="00FD2D53" w:rsidRDefault="005E015E" w:rsidP="005E015E">
      <w:pPr>
        <w:ind w:right="877"/>
        <w:jc w:val="right"/>
        <w:rPr>
          <w:rFonts w:ascii="Arial" w:hAnsi="Arial" w:cs="Arial"/>
          <w:bCs/>
          <w:iCs/>
          <w:lang w:bidi="fr-FR"/>
        </w:rPr>
      </w:pPr>
      <w:r w:rsidRPr="00FD2D53">
        <w:rPr>
          <w:rFonts w:ascii="Arial" w:hAnsi="Arial" w:cs="Arial"/>
          <w:bCs/>
          <w:iCs/>
          <w:sz w:val="24"/>
          <w:szCs w:val="24"/>
          <w:lang w:eastAsia="fr-FR" w:bidi="fr-FR"/>
        </w:rPr>
        <w:t>Figure 4</w:t>
      </w:r>
    </w:p>
    <w:p w14:paraId="1A21B596" w14:textId="77777777" w:rsidR="00290DD2" w:rsidRPr="00FD2D53" w:rsidRDefault="00290DD2">
      <w:pPr>
        <w:rPr>
          <w:rFonts w:ascii="Arial" w:hAnsi="Arial" w:cs="Arial"/>
          <w:bCs/>
          <w:iCs/>
          <w:lang w:bidi="fr-FR"/>
        </w:rPr>
      </w:pPr>
    </w:p>
    <w:p w14:paraId="1A3FF87D" w14:textId="77777777" w:rsidR="00290DD2" w:rsidRPr="00FD2D53" w:rsidRDefault="002B3267">
      <w:pPr>
        <w:rPr>
          <w:rFonts w:ascii="Arial" w:hAnsi="Arial" w:cs="Arial"/>
          <w:bCs/>
          <w:iCs/>
          <w:lang w:bidi="fr-FR"/>
        </w:rPr>
      </w:pPr>
      <w:r w:rsidRPr="00FD2D53">
        <w:rPr>
          <w:rFonts w:ascii="Arial" w:hAnsi="Arial" w:cs="Arial"/>
          <w:bCs/>
          <w:iCs/>
          <w:lang w:bidi="fr-FR"/>
        </w:rPr>
        <w:br w:type="page"/>
      </w:r>
    </w:p>
    <w:p w14:paraId="232C8158" w14:textId="5050D85D" w:rsidR="00290DD2" w:rsidRPr="00FD2D53" w:rsidRDefault="00290DD2">
      <w:pPr>
        <w:jc w:val="both"/>
        <w:rPr>
          <w:rFonts w:ascii="Arial" w:hAnsi="Arial" w:cs="Arial"/>
          <w:sz w:val="24"/>
          <w:szCs w:val="24"/>
        </w:rPr>
      </w:pPr>
      <w:r w:rsidRPr="00FD2D53">
        <w:rPr>
          <w:rFonts w:ascii="Arial" w:hAnsi="Arial" w:cs="Arial"/>
          <w:sz w:val="24"/>
          <w:szCs w:val="24"/>
        </w:rPr>
        <w:t xml:space="preserve">Q12 </w:t>
      </w:r>
      <w:r w:rsidR="007F70D8">
        <w:rPr>
          <w:rFonts w:ascii="Arial" w:hAnsi="Arial" w:cs="Arial"/>
          <w:sz w:val="24"/>
          <w:szCs w:val="24"/>
        </w:rPr>
        <w:t>–</w:t>
      </w:r>
      <w:r w:rsidRPr="00FD2D53">
        <w:rPr>
          <w:rFonts w:ascii="Arial" w:hAnsi="Arial" w:cs="Arial"/>
          <w:sz w:val="24"/>
          <w:szCs w:val="24"/>
        </w:rPr>
        <w:t xml:space="preserve"> </w:t>
      </w:r>
      <w:r w:rsidR="007F70D8">
        <w:rPr>
          <w:rFonts w:ascii="Arial" w:hAnsi="Arial" w:cs="Arial"/>
          <w:sz w:val="24"/>
          <w:szCs w:val="24"/>
        </w:rPr>
        <w:t>Enoncer la procédure d</w:t>
      </w:r>
      <w:r w:rsidRPr="00FD2D53">
        <w:rPr>
          <w:rFonts w:ascii="Arial" w:hAnsi="Arial" w:cs="Arial"/>
          <w:sz w:val="24"/>
          <w:szCs w:val="24"/>
        </w:rPr>
        <w:t>e réglage de l'intensité de la</w:t>
      </w:r>
      <w:r w:rsidR="007F70D8">
        <w:rPr>
          <w:rFonts w:ascii="Arial" w:hAnsi="Arial" w:cs="Arial"/>
          <w:sz w:val="24"/>
          <w:szCs w:val="24"/>
        </w:rPr>
        <w:t xml:space="preserve"> friction en condition normale </w:t>
      </w:r>
    </w:p>
    <w:p w14:paraId="7D6ACDB4" w14:textId="77777777" w:rsidR="00290DD2" w:rsidRPr="00FD2D53" w:rsidRDefault="00290DD2">
      <w:pPr>
        <w:jc w:val="both"/>
        <w:rPr>
          <w:rFonts w:ascii="Arial" w:hAnsi="Arial" w:cs="Arial"/>
          <w:sz w:val="24"/>
          <w:szCs w:val="24"/>
        </w:rPr>
      </w:pPr>
    </w:p>
    <w:p w14:paraId="2086D599"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FBD03DA"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149C804"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68B2B2D"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4044280"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AD30609" w14:textId="77777777" w:rsidR="00290DD2" w:rsidRPr="00FD2D53" w:rsidRDefault="00290DD2">
      <w:pPr>
        <w:jc w:val="both"/>
        <w:rPr>
          <w:rFonts w:ascii="Arial" w:hAnsi="Arial" w:cs="Arial"/>
          <w:sz w:val="24"/>
          <w:szCs w:val="24"/>
        </w:rPr>
      </w:pPr>
    </w:p>
    <w:p w14:paraId="2C9B40D1" w14:textId="77777777" w:rsidR="00290DD2" w:rsidRPr="00FD2D53" w:rsidRDefault="00BD63CD">
      <w:pPr>
        <w:jc w:val="both"/>
        <w:rPr>
          <w:rFonts w:ascii="Arial" w:hAnsi="Arial" w:cs="Arial"/>
          <w:sz w:val="24"/>
          <w:szCs w:val="24"/>
        </w:rPr>
      </w:pPr>
      <w:r w:rsidRPr="00FD2D53">
        <w:rPr>
          <w:rFonts w:ascii="Arial" w:hAnsi="Arial" w:cs="Arial"/>
          <w:sz w:val="24"/>
          <w:szCs w:val="24"/>
        </w:rPr>
        <w:t>Q13 -</w:t>
      </w:r>
      <w:r w:rsidR="00290DD2" w:rsidRPr="00FD2D53">
        <w:rPr>
          <w:rFonts w:ascii="Arial" w:hAnsi="Arial" w:cs="Arial"/>
          <w:sz w:val="24"/>
          <w:szCs w:val="24"/>
        </w:rPr>
        <w:t xml:space="preserve"> Conclusion :</w:t>
      </w:r>
    </w:p>
    <w:p w14:paraId="5B125895" w14:textId="4B3D6DDF" w:rsidR="00290DD2" w:rsidRPr="00FD2D53" w:rsidRDefault="00290DD2">
      <w:pPr>
        <w:jc w:val="both"/>
        <w:rPr>
          <w:rFonts w:ascii="Arial" w:hAnsi="Arial" w:cs="Arial"/>
          <w:sz w:val="24"/>
          <w:szCs w:val="24"/>
        </w:rPr>
      </w:pPr>
      <w:r w:rsidRPr="00FD2D53">
        <w:rPr>
          <w:rFonts w:ascii="Arial" w:hAnsi="Arial" w:cs="Arial"/>
          <w:sz w:val="24"/>
          <w:szCs w:val="24"/>
        </w:rPr>
        <w:t xml:space="preserve">En considérant le dysfonctionnement relevé par le pilote, </w:t>
      </w:r>
      <w:r w:rsidR="007F70D8">
        <w:rPr>
          <w:rFonts w:ascii="Arial" w:hAnsi="Arial" w:cs="Arial"/>
          <w:sz w:val="24"/>
          <w:szCs w:val="24"/>
        </w:rPr>
        <w:t xml:space="preserve">proposer les </w:t>
      </w:r>
      <w:r w:rsidRPr="00FD2D53">
        <w:rPr>
          <w:rFonts w:ascii="Arial" w:hAnsi="Arial" w:cs="Arial"/>
          <w:sz w:val="24"/>
          <w:szCs w:val="24"/>
        </w:rPr>
        <w:t>action</w:t>
      </w:r>
      <w:r w:rsidR="007F70D8">
        <w:rPr>
          <w:rFonts w:ascii="Arial" w:hAnsi="Arial" w:cs="Arial"/>
          <w:sz w:val="24"/>
          <w:szCs w:val="24"/>
        </w:rPr>
        <w:t xml:space="preserve">s qui </w:t>
      </w:r>
      <w:r w:rsidRPr="00FD2D53">
        <w:rPr>
          <w:rFonts w:ascii="Arial" w:hAnsi="Arial" w:cs="Arial"/>
          <w:sz w:val="24"/>
          <w:szCs w:val="24"/>
        </w:rPr>
        <w:t>serai</w:t>
      </w:r>
      <w:r w:rsidR="007F70D8">
        <w:rPr>
          <w:rFonts w:ascii="Arial" w:hAnsi="Arial" w:cs="Arial"/>
          <w:sz w:val="24"/>
          <w:szCs w:val="24"/>
        </w:rPr>
        <w:t>en</w:t>
      </w:r>
      <w:r w:rsidRPr="00FD2D53">
        <w:rPr>
          <w:rFonts w:ascii="Arial" w:hAnsi="Arial" w:cs="Arial"/>
          <w:sz w:val="24"/>
          <w:szCs w:val="24"/>
        </w:rPr>
        <w:t>t éventuellement nécessaire</w:t>
      </w:r>
      <w:r w:rsidR="007F70D8">
        <w:rPr>
          <w:rFonts w:ascii="Arial" w:hAnsi="Arial" w:cs="Arial"/>
          <w:sz w:val="24"/>
          <w:szCs w:val="24"/>
        </w:rPr>
        <w:t>s à réaliser sur le dispositif de friction :</w:t>
      </w:r>
    </w:p>
    <w:p w14:paraId="69DD30FB" w14:textId="77777777" w:rsidR="00290DD2" w:rsidRPr="00FD2D53" w:rsidRDefault="00290DD2">
      <w:pPr>
        <w:jc w:val="both"/>
        <w:rPr>
          <w:rFonts w:ascii="Arial" w:hAnsi="Arial" w:cs="Arial"/>
          <w:sz w:val="24"/>
          <w:szCs w:val="24"/>
        </w:rPr>
      </w:pPr>
    </w:p>
    <w:p w14:paraId="12780A96"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23AC70E"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3F31E28"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0D8B59A"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4BBC350"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258F239" w14:textId="77777777" w:rsidR="00290DD2" w:rsidRPr="00FD2D53" w:rsidRDefault="00290DD2">
      <w:pPr>
        <w:jc w:val="both"/>
        <w:rPr>
          <w:rFonts w:ascii="Arial" w:hAnsi="Arial" w:cs="Arial"/>
          <w:sz w:val="24"/>
          <w:szCs w:val="24"/>
        </w:rPr>
      </w:pPr>
    </w:p>
    <w:p w14:paraId="59517A14" w14:textId="77777777" w:rsidR="00290DD2" w:rsidRPr="00FD2D53" w:rsidRDefault="00290DD2">
      <w:pPr>
        <w:jc w:val="both"/>
        <w:rPr>
          <w:rFonts w:ascii="Arial" w:hAnsi="Arial" w:cs="Arial"/>
          <w:sz w:val="24"/>
          <w:szCs w:val="24"/>
        </w:rPr>
      </w:pPr>
    </w:p>
    <w:p w14:paraId="25C53765" w14:textId="77777777" w:rsidR="00290DD2" w:rsidRPr="00FD2D53" w:rsidRDefault="00290DD2">
      <w:pPr>
        <w:jc w:val="both"/>
        <w:rPr>
          <w:rFonts w:ascii="Arial" w:hAnsi="Arial" w:cs="Arial"/>
          <w:i/>
          <w:sz w:val="24"/>
          <w:szCs w:val="24"/>
          <w:u w:val="single"/>
        </w:rPr>
      </w:pPr>
    </w:p>
    <w:p w14:paraId="19EAE746" w14:textId="77777777" w:rsidR="00290DD2" w:rsidRPr="00FD2D53" w:rsidRDefault="003E1CEF">
      <w:pPr>
        <w:spacing w:line="360" w:lineRule="auto"/>
        <w:jc w:val="both"/>
        <w:rPr>
          <w:rFonts w:ascii="Arial" w:hAnsi="Arial" w:cs="Arial"/>
          <w:sz w:val="24"/>
          <w:szCs w:val="24"/>
        </w:rPr>
      </w:pPr>
      <w:r w:rsidRPr="00FD2D53">
        <w:rPr>
          <w:rFonts w:ascii="Arial" w:hAnsi="Arial" w:cs="Arial"/>
          <w:b/>
          <w:bCs/>
          <w:sz w:val="24"/>
          <w:szCs w:val="24"/>
        </w:rPr>
        <w:t>2-</w:t>
      </w:r>
      <w:r w:rsidR="005868E5" w:rsidRPr="00FD2D53">
        <w:rPr>
          <w:rFonts w:ascii="Arial" w:hAnsi="Arial" w:cs="Arial"/>
          <w:b/>
          <w:bCs/>
          <w:sz w:val="24"/>
          <w:szCs w:val="24"/>
        </w:rPr>
        <w:t>3</w:t>
      </w:r>
      <w:r w:rsidR="00290DD2" w:rsidRPr="00FD2D53">
        <w:rPr>
          <w:rFonts w:ascii="Arial" w:hAnsi="Arial" w:cs="Arial"/>
          <w:b/>
          <w:bCs/>
          <w:sz w:val="24"/>
          <w:szCs w:val="24"/>
        </w:rPr>
        <w:t xml:space="preserve"> Inspection des articulations de la chaîne de commande de lacet :</w:t>
      </w:r>
    </w:p>
    <w:p w14:paraId="63B72A24" w14:textId="77777777" w:rsidR="004A0726" w:rsidRPr="00FD2D53" w:rsidRDefault="004A0726">
      <w:pPr>
        <w:jc w:val="both"/>
        <w:rPr>
          <w:rFonts w:ascii="Arial" w:hAnsi="Arial" w:cs="Arial"/>
          <w:i/>
          <w:sz w:val="24"/>
          <w:szCs w:val="24"/>
        </w:rPr>
      </w:pPr>
      <w:r w:rsidRPr="00FD2D53">
        <w:rPr>
          <w:rFonts w:ascii="Arial" w:hAnsi="Arial" w:cs="Arial"/>
          <w:i/>
          <w:sz w:val="24"/>
          <w:szCs w:val="24"/>
        </w:rPr>
        <w:t xml:space="preserve">Différentes actions sur le dispositif de friction n'ayant pas amélioré la situation, le technicien </w:t>
      </w:r>
      <w:r w:rsidR="00E1024E" w:rsidRPr="00FD2D53">
        <w:rPr>
          <w:rFonts w:ascii="Arial" w:hAnsi="Arial" w:cs="Arial"/>
          <w:i/>
          <w:sz w:val="24"/>
          <w:szCs w:val="24"/>
        </w:rPr>
        <w:t>entreprend l'inspection des roulements de la chaîne de commande de lacet.</w:t>
      </w:r>
    </w:p>
    <w:p w14:paraId="04D88C63" w14:textId="77777777" w:rsidR="00E1024E" w:rsidRPr="00FD2D53" w:rsidRDefault="00E1024E">
      <w:pPr>
        <w:jc w:val="both"/>
        <w:rPr>
          <w:rFonts w:ascii="Arial" w:hAnsi="Arial" w:cs="Arial"/>
          <w:sz w:val="24"/>
          <w:szCs w:val="24"/>
        </w:rPr>
      </w:pPr>
    </w:p>
    <w:p w14:paraId="028E5543" w14:textId="7B1D73F8" w:rsidR="006F3403" w:rsidRPr="00FD2D53" w:rsidRDefault="000A06E8">
      <w:pPr>
        <w:jc w:val="both"/>
        <w:rPr>
          <w:rFonts w:ascii="Arial" w:hAnsi="Arial" w:cs="Arial"/>
          <w:sz w:val="24"/>
          <w:szCs w:val="24"/>
        </w:rPr>
      </w:pPr>
      <w:r>
        <w:rPr>
          <w:rFonts w:ascii="Arial" w:hAnsi="Arial" w:cs="Arial"/>
          <w:sz w:val="24"/>
          <w:szCs w:val="24"/>
        </w:rPr>
        <w:t xml:space="preserve">Q14 – Préciser le </w:t>
      </w:r>
      <w:r w:rsidR="00290DD2" w:rsidRPr="00FD2D53">
        <w:rPr>
          <w:rFonts w:ascii="Arial" w:hAnsi="Arial" w:cs="Arial"/>
          <w:sz w:val="24"/>
          <w:szCs w:val="24"/>
        </w:rPr>
        <w:t>type de transmission mécanique utilis</w:t>
      </w:r>
      <w:r>
        <w:rPr>
          <w:rFonts w:ascii="Arial" w:hAnsi="Arial" w:cs="Arial"/>
          <w:sz w:val="24"/>
          <w:szCs w:val="24"/>
        </w:rPr>
        <w:t>é sur cette chaîne de commande,</w:t>
      </w:r>
    </w:p>
    <w:p w14:paraId="29698DA9" w14:textId="211E3E9B" w:rsidR="00290DD2" w:rsidRPr="00FD2D53" w:rsidRDefault="000A06E8" w:rsidP="006F3403">
      <w:pPr>
        <w:ind w:firstLine="567"/>
        <w:jc w:val="both"/>
        <w:rPr>
          <w:rFonts w:ascii="Arial" w:hAnsi="Arial" w:cs="Arial"/>
          <w:sz w:val="24"/>
          <w:szCs w:val="24"/>
        </w:rPr>
      </w:pPr>
      <w:r>
        <w:rPr>
          <w:rFonts w:ascii="Arial" w:hAnsi="Arial" w:cs="Arial"/>
          <w:sz w:val="24"/>
          <w:szCs w:val="24"/>
        </w:rPr>
        <w:t xml:space="preserve"> e</w:t>
      </w:r>
      <w:r w:rsidR="00290DD2" w:rsidRPr="00FD2D53">
        <w:rPr>
          <w:rFonts w:ascii="Arial" w:hAnsi="Arial" w:cs="Arial"/>
          <w:sz w:val="24"/>
          <w:szCs w:val="24"/>
        </w:rPr>
        <w:t>ntoure</w:t>
      </w:r>
      <w:r w:rsidR="004D569D" w:rsidRPr="00FD2D53">
        <w:rPr>
          <w:rFonts w:ascii="Arial" w:hAnsi="Arial" w:cs="Arial"/>
          <w:sz w:val="24"/>
          <w:szCs w:val="24"/>
        </w:rPr>
        <w:t>r</w:t>
      </w:r>
      <w:r w:rsidR="00290DD2" w:rsidRPr="00FD2D53">
        <w:rPr>
          <w:rFonts w:ascii="Arial" w:hAnsi="Arial" w:cs="Arial"/>
          <w:sz w:val="24"/>
          <w:szCs w:val="24"/>
        </w:rPr>
        <w:t xml:space="preserve"> la réponse</w:t>
      </w:r>
      <w:r w:rsidR="006F3403" w:rsidRPr="00FD2D53">
        <w:rPr>
          <w:rFonts w:ascii="Arial" w:hAnsi="Arial" w:cs="Arial"/>
          <w:sz w:val="24"/>
          <w:szCs w:val="24"/>
        </w:rPr>
        <w:t xml:space="preserve"> parmi les 3 propositions suivantes</w:t>
      </w:r>
      <w:r w:rsidR="005E015E" w:rsidRPr="00FD2D53">
        <w:rPr>
          <w:rFonts w:ascii="Arial" w:hAnsi="Arial" w:cs="Arial"/>
          <w:sz w:val="24"/>
          <w:szCs w:val="24"/>
        </w:rPr>
        <w:t> :</w:t>
      </w:r>
    </w:p>
    <w:p w14:paraId="516C4737" w14:textId="77777777" w:rsidR="00290DD2" w:rsidRPr="00FD2D53" w:rsidRDefault="00290DD2">
      <w:pPr>
        <w:jc w:val="both"/>
        <w:rPr>
          <w:rFonts w:ascii="Arial" w:hAnsi="Arial" w:cs="Arial"/>
          <w:sz w:val="24"/>
          <w:szCs w:val="24"/>
        </w:rPr>
      </w:pPr>
    </w:p>
    <w:p w14:paraId="41F4EA03" w14:textId="1E94C59A" w:rsidR="00290DD2" w:rsidRPr="00FD2D53" w:rsidRDefault="00FD2D53">
      <w:pPr>
        <w:numPr>
          <w:ilvl w:val="0"/>
          <w:numId w:val="2"/>
        </w:numPr>
        <w:jc w:val="both"/>
        <w:rPr>
          <w:rFonts w:ascii="Arial" w:hAnsi="Arial" w:cs="Arial"/>
          <w:sz w:val="24"/>
          <w:szCs w:val="24"/>
        </w:rPr>
      </w:pPr>
      <w:r>
        <w:rPr>
          <w:rFonts w:ascii="Arial" w:hAnsi="Arial" w:cs="Arial"/>
          <w:sz w:val="24"/>
          <w:szCs w:val="24"/>
        </w:rPr>
        <w:t>t</w:t>
      </w:r>
      <w:r w:rsidR="00290DD2" w:rsidRPr="00FD2D53">
        <w:rPr>
          <w:rFonts w:ascii="Arial" w:hAnsi="Arial" w:cs="Arial"/>
          <w:sz w:val="24"/>
          <w:szCs w:val="24"/>
        </w:rPr>
        <w:t>ransmission mécanique souple ;</w:t>
      </w:r>
    </w:p>
    <w:p w14:paraId="6BC2578B" w14:textId="77777777" w:rsidR="00290DD2" w:rsidRPr="00FD2D53" w:rsidRDefault="00290DD2">
      <w:pPr>
        <w:jc w:val="both"/>
        <w:rPr>
          <w:rFonts w:ascii="Arial" w:hAnsi="Arial" w:cs="Arial"/>
          <w:sz w:val="24"/>
          <w:szCs w:val="24"/>
        </w:rPr>
      </w:pPr>
    </w:p>
    <w:p w14:paraId="19A56343" w14:textId="03964EAB" w:rsidR="00290DD2" w:rsidRPr="00FD2D53" w:rsidRDefault="00FD2D53">
      <w:pPr>
        <w:numPr>
          <w:ilvl w:val="0"/>
          <w:numId w:val="2"/>
        </w:numPr>
        <w:jc w:val="both"/>
        <w:rPr>
          <w:rFonts w:ascii="Arial" w:hAnsi="Arial" w:cs="Arial"/>
          <w:sz w:val="24"/>
          <w:szCs w:val="24"/>
        </w:rPr>
      </w:pPr>
      <w:r>
        <w:rPr>
          <w:rFonts w:ascii="Arial" w:hAnsi="Arial" w:cs="Arial"/>
          <w:sz w:val="24"/>
          <w:szCs w:val="24"/>
        </w:rPr>
        <w:t>t</w:t>
      </w:r>
      <w:r w:rsidR="00290DD2" w:rsidRPr="00FD2D53">
        <w:rPr>
          <w:rFonts w:ascii="Arial" w:hAnsi="Arial" w:cs="Arial"/>
          <w:sz w:val="24"/>
          <w:szCs w:val="24"/>
        </w:rPr>
        <w:t>ransmission mécanique rigide ;</w:t>
      </w:r>
    </w:p>
    <w:p w14:paraId="78DDCD3D" w14:textId="77777777" w:rsidR="00290DD2" w:rsidRPr="00FD2D53" w:rsidRDefault="00290DD2">
      <w:pPr>
        <w:jc w:val="both"/>
        <w:rPr>
          <w:rFonts w:ascii="Arial" w:hAnsi="Arial" w:cs="Arial"/>
          <w:sz w:val="24"/>
          <w:szCs w:val="24"/>
        </w:rPr>
      </w:pPr>
    </w:p>
    <w:p w14:paraId="70179D6F" w14:textId="118A60FD" w:rsidR="00290DD2" w:rsidRPr="00FD2D53" w:rsidRDefault="00FD2D53">
      <w:pPr>
        <w:numPr>
          <w:ilvl w:val="0"/>
          <w:numId w:val="2"/>
        </w:numPr>
        <w:jc w:val="both"/>
        <w:rPr>
          <w:rFonts w:ascii="Arial" w:hAnsi="Arial" w:cs="Arial"/>
        </w:rPr>
      </w:pPr>
      <w:r>
        <w:rPr>
          <w:rFonts w:ascii="Arial" w:hAnsi="Arial" w:cs="Arial"/>
          <w:sz w:val="24"/>
          <w:szCs w:val="24"/>
        </w:rPr>
        <w:t>t</w:t>
      </w:r>
      <w:r w:rsidR="00290DD2" w:rsidRPr="00FD2D53">
        <w:rPr>
          <w:rFonts w:ascii="Arial" w:hAnsi="Arial" w:cs="Arial"/>
          <w:sz w:val="24"/>
          <w:szCs w:val="24"/>
        </w:rPr>
        <w:t>ransmission mixte en translation type téléflex.</w:t>
      </w:r>
    </w:p>
    <w:p w14:paraId="54FFAA54" w14:textId="77777777" w:rsidR="00290DD2" w:rsidRPr="00FD2D53" w:rsidRDefault="00290DD2">
      <w:pPr>
        <w:jc w:val="both"/>
        <w:rPr>
          <w:rFonts w:ascii="Arial" w:hAnsi="Arial" w:cs="Arial"/>
          <w:sz w:val="24"/>
          <w:szCs w:val="24"/>
        </w:rPr>
      </w:pPr>
    </w:p>
    <w:p w14:paraId="6F362DDB" w14:textId="6C5E39FF" w:rsidR="00FA02A4" w:rsidRPr="00FD2D53" w:rsidRDefault="00FA02A4" w:rsidP="00FA02A4">
      <w:pPr>
        <w:jc w:val="both"/>
        <w:rPr>
          <w:rFonts w:ascii="Arial" w:hAnsi="Arial" w:cs="Arial"/>
          <w:sz w:val="24"/>
          <w:szCs w:val="24"/>
        </w:rPr>
      </w:pPr>
      <w:r w:rsidRPr="00FD2D53">
        <w:rPr>
          <w:rFonts w:ascii="Arial" w:hAnsi="Arial" w:cs="Arial"/>
          <w:sz w:val="24"/>
          <w:szCs w:val="24"/>
        </w:rPr>
        <w:t xml:space="preserve">Q15 </w:t>
      </w:r>
      <w:r w:rsidR="00BD63CD" w:rsidRPr="00FD2D53">
        <w:rPr>
          <w:rFonts w:ascii="Arial" w:hAnsi="Arial" w:cs="Arial"/>
          <w:sz w:val="24"/>
          <w:szCs w:val="24"/>
        </w:rPr>
        <w:t>-</w:t>
      </w:r>
      <w:r w:rsidRPr="00FD2D53">
        <w:rPr>
          <w:rFonts w:ascii="Arial" w:hAnsi="Arial" w:cs="Arial"/>
          <w:sz w:val="24"/>
          <w:szCs w:val="24"/>
        </w:rPr>
        <w:t xml:space="preserve"> </w:t>
      </w:r>
      <w:r w:rsidR="00611F0A" w:rsidRPr="00FD2D53">
        <w:rPr>
          <w:rFonts w:ascii="Arial" w:hAnsi="Arial" w:cs="Arial"/>
          <w:sz w:val="24"/>
          <w:szCs w:val="24"/>
        </w:rPr>
        <w:t xml:space="preserve">Identifier les éléments de </w:t>
      </w:r>
      <w:r w:rsidRPr="00FD2D53">
        <w:rPr>
          <w:rFonts w:ascii="Arial" w:hAnsi="Arial" w:cs="Arial"/>
          <w:sz w:val="24"/>
          <w:szCs w:val="24"/>
        </w:rPr>
        <w:t>la transmission qui peuvent être à l'origine de la déf</w:t>
      </w:r>
      <w:r w:rsidR="00FD2D53">
        <w:rPr>
          <w:rFonts w:ascii="Arial" w:hAnsi="Arial" w:cs="Arial"/>
          <w:sz w:val="24"/>
          <w:szCs w:val="24"/>
        </w:rPr>
        <w:t>aillance relevée par le pilote.</w:t>
      </w:r>
    </w:p>
    <w:p w14:paraId="0C8A267E" w14:textId="77777777" w:rsidR="00FA02A4" w:rsidRPr="00FD2D53" w:rsidRDefault="00FA02A4">
      <w:pPr>
        <w:jc w:val="both"/>
        <w:rPr>
          <w:rFonts w:ascii="Arial" w:hAnsi="Arial" w:cs="Arial"/>
          <w:sz w:val="24"/>
          <w:szCs w:val="24"/>
        </w:rPr>
      </w:pPr>
    </w:p>
    <w:p w14:paraId="6240C341"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98F83BB"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1BD8516"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EA762E7"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689FD74"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C8C624C" w14:textId="77777777" w:rsidR="00FA02A4" w:rsidRPr="00FD2D53" w:rsidRDefault="00FA02A4">
      <w:pPr>
        <w:jc w:val="both"/>
        <w:rPr>
          <w:rFonts w:ascii="Arial" w:hAnsi="Arial" w:cs="Arial"/>
          <w:sz w:val="24"/>
          <w:szCs w:val="24"/>
        </w:rPr>
      </w:pPr>
    </w:p>
    <w:p w14:paraId="60A3F32C" w14:textId="77777777" w:rsidR="00FA02A4" w:rsidRPr="00FD2D53" w:rsidRDefault="00FA02A4">
      <w:pPr>
        <w:jc w:val="both"/>
        <w:rPr>
          <w:rFonts w:ascii="Arial" w:hAnsi="Arial" w:cs="Arial"/>
          <w:sz w:val="24"/>
          <w:szCs w:val="24"/>
        </w:rPr>
      </w:pPr>
    </w:p>
    <w:p w14:paraId="0CB4B8AD" w14:textId="77777777" w:rsidR="00FA02A4" w:rsidRPr="00FD2D53" w:rsidRDefault="00FA02A4">
      <w:pPr>
        <w:jc w:val="both"/>
        <w:rPr>
          <w:rFonts w:ascii="Arial" w:hAnsi="Arial" w:cs="Arial"/>
          <w:sz w:val="24"/>
          <w:szCs w:val="24"/>
        </w:rPr>
      </w:pPr>
    </w:p>
    <w:p w14:paraId="0C1D8896" w14:textId="77777777" w:rsidR="00290DD2" w:rsidRPr="00FD2D53" w:rsidRDefault="00E1024E">
      <w:pPr>
        <w:jc w:val="center"/>
        <w:rPr>
          <w:rFonts w:ascii="Arial" w:hAnsi="Arial" w:cs="Arial"/>
          <w:sz w:val="24"/>
          <w:szCs w:val="24"/>
        </w:rPr>
      </w:pPr>
      <w:r w:rsidRPr="00FD2D53">
        <w:rPr>
          <w:rFonts w:ascii="Arial" w:hAnsi="Arial" w:cs="Arial"/>
          <w:sz w:val="24"/>
          <w:szCs w:val="24"/>
        </w:rPr>
        <w:br w:type="page"/>
      </w:r>
    </w:p>
    <w:p w14:paraId="640D9DC2" w14:textId="77777777" w:rsidR="00290DD2" w:rsidRPr="00FD2D53" w:rsidRDefault="00FA02A4">
      <w:pPr>
        <w:jc w:val="both"/>
        <w:rPr>
          <w:rFonts w:ascii="Arial" w:hAnsi="Arial" w:cs="Arial"/>
          <w:sz w:val="24"/>
          <w:szCs w:val="24"/>
        </w:rPr>
      </w:pPr>
      <w:r w:rsidRPr="00FD2D53">
        <w:rPr>
          <w:rFonts w:ascii="Arial" w:hAnsi="Arial" w:cs="Arial"/>
          <w:sz w:val="24"/>
          <w:szCs w:val="24"/>
        </w:rPr>
        <w:t>Q16</w:t>
      </w:r>
      <w:r w:rsidR="00290DD2" w:rsidRPr="00FD2D53">
        <w:rPr>
          <w:rFonts w:ascii="Arial" w:hAnsi="Arial" w:cs="Arial"/>
          <w:sz w:val="24"/>
          <w:szCs w:val="24"/>
        </w:rPr>
        <w:t xml:space="preserve"> - Déterminer la combinaison de montages qui permet de mesurer le jeu radial des roulements.</w:t>
      </w:r>
    </w:p>
    <w:p w14:paraId="796A0F50" w14:textId="77777777" w:rsidR="00290DD2" w:rsidRPr="00FD2D53" w:rsidRDefault="00290DD2" w:rsidP="00985B1C">
      <w:pPr>
        <w:jc w:val="both"/>
        <w:rPr>
          <w:rFonts w:ascii="Arial" w:hAnsi="Arial" w:cs="Arial"/>
          <w:sz w:val="24"/>
          <w:szCs w:val="24"/>
        </w:rPr>
      </w:pPr>
      <w:r w:rsidRPr="00FD2D53">
        <w:rPr>
          <w:rFonts w:ascii="Arial" w:hAnsi="Arial" w:cs="Arial"/>
          <w:sz w:val="24"/>
          <w:szCs w:val="24"/>
        </w:rPr>
        <w:t>Cocher la réponse dans le tableau suivant.</w:t>
      </w:r>
    </w:p>
    <w:p w14:paraId="74DA6938" w14:textId="77777777" w:rsidR="00290DD2" w:rsidRPr="00FD2D53" w:rsidRDefault="00290DD2">
      <w:pPr>
        <w:jc w:val="both"/>
        <w:rPr>
          <w:rFonts w:ascii="Arial" w:hAnsi="Arial" w:cs="Arial"/>
          <w:sz w:val="24"/>
          <w:szCs w:val="24"/>
        </w:rPr>
      </w:pPr>
    </w:p>
    <w:p w14:paraId="7A037E9A" w14:textId="77777777" w:rsidR="00290DD2" w:rsidRPr="00FD2D53" w:rsidRDefault="008D5EF9">
      <w:pPr>
        <w:jc w:val="both"/>
        <w:rPr>
          <w:rFonts w:ascii="Arial" w:hAnsi="Arial" w:cs="Arial"/>
          <w:sz w:val="24"/>
          <w:szCs w:val="24"/>
        </w:rPr>
      </w:pPr>
      <w:r>
        <w:rPr>
          <w:rFonts w:ascii="Arial" w:hAnsi="Arial" w:cs="Arial"/>
        </w:rPr>
        <w:pict w14:anchorId="0CB46EC9">
          <v:shape id="_x0000_s1033" type="#_x0000_t202" style="position:absolute;left:0;text-align:left;margin-left:101.25pt;margin-top:6.05pt;width:314.15pt;height:46pt;z-index:251641856;mso-wrap-distance-left:7.05pt;mso-wrap-distance-right:7.05pt" stroked="f">
            <v:fill color2="black"/>
            <v:textbox inset="0,0,0,0">
              <w:txbxContent>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32"/>
                    <w:gridCol w:w="732"/>
                    <w:gridCol w:w="732"/>
                    <w:gridCol w:w="732"/>
                    <w:gridCol w:w="732"/>
                    <w:gridCol w:w="732"/>
                    <w:gridCol w:w="793"/>
                  </w:tblGrid>
                  <w:tr w:rsidR="00FE24A2" w14:paraId="3618055F" w14:textId="77777777">
                    <w:tc>
                      <w:tcPr>
                        <w:tcW w:w="1732" w:type="dxa"/>
                        <w:tcBorders>
                          <w:top w:val="single" w:sz="1" w:space="0" w:color="000000"/>
                          <w:left w:val="single" w:sz="1" w:space="0" w:color="000000"/>
                          <w:bottom w:val="single" w:sz="1" w:space="0" w:color="000000"/>
                        </w:tcBorders>
                        <w:shd w:val="clear" w:color="auto" w:fill="auto"/>
                      </w:tcPr>
                      <w:p w14:paraId="29159E3A" w14:textId="77777777" w:rsidR="00FE24A2" w:rsidRDefault="00FE24A2">
                        <w:pPr>
                          <w:pStyle w:val="Contenudetableau"/>
                          <w:snapToGrid w:val="0"/>
                          <w:rPr>
                            <w:rFonts w:ascii="Arial" w:hAnsi="Arial" w:cs="Arial"/>
                            <w:sz w:val="24"/>
                            <w:szCs w:val="24"/>
                          </w:rPr>
                        </w:pPr>
                        <w:r>
                          <w:rPr>
                            <w:rFonts w:ascii="Arial" w:hAnsi="Arial" w:cs="Arial"/>
                            <w:sz w:val="24"/>
                            <w:szCs w:val="24"/>
                          </w:rPr>
                          <w:t>Combinaison</w:t>
                        </w:r>
                      </w:p>
                    </w:tc>
                    <w:tc>
                      <w:tcPr>
                        <w:tcW w:w="732" w:type="dxa"/>
                        <w:tcBorders>
                          <w:top w:val="single" w:sz="1" w:space="0" w:color="000000"/>
                          <w:left w:val="single" w:sz="1" w:space="0" w:color="000000"/>
                          <w:bottom w:val="single" w:sz="1" w:space="0" w:color="000000"/>
                        </w:tcBorders>
                        <w:shd w:val="clear" w:color="auto" w:fill="auto"/>
                      </w:tcPr>
                      <w:p w14:paraId="3D63DAE2" w14:textId="77777777" w:rsidR="00FE24A2" w:rsidRDefault="00FE24A2">
                        <w:pPr>
                          <w:pStyle w:val="Contenudetableau"/>
                          <w:jc w:val="center"/>
                          <w:rPr>
                            <w:rFonts w:ascii="Arial" w:hAnsi="Arial" w:cs="Arial"/>
                            <w:sz w:val="24"/>
                            <w:szCs w:val="24"/>
                          </w:rPr>
                        </w:pPr>
                        <w:r>
                          <w:rPr>
                            <w:rFonts w:ascii="Arial" w:hAnsi="Arial" w:cs="Arial"/>
                            <w:sz w:val="24"/>
                            <w:szCs w:val="24"/>
                          </w:rPr>
                          <w:t>1 et 2</w:t>
                        </w:r>
                      </w:p>
                    </w:tc>
                    <w:tc>
                      <w:tcPr>
                        <w:tcW w:w="732" w:type="dxa"/>
                        <w:tcBorders>
                          <w:top w:val="single" w:sz="1" w:space="0" w:color="000000"/>
                          <w:left w:val="single" w:sz="1" w:space="0" w:color="000000"/>
                          <w:bottom w:val="single" w:sz="1" w:space="0" w:color="000000"/>
                        </w:tcBorders>
                        <w:shd w:val="clear" w:color="auto" w:fill="auto"/>
                      </w:tcPr>
                      <w:p w14:paraId="3AD0D257" w14:textId="77777777" w:rsidR="00FE24A2" w:rsidRDefault="00FE24A2">
                        <w:pPr>
                          <w:pStyle w:val="Contenudetableau"/>
                          <w:jc w:val="center"/>
                          <w:rPr>
                            <w:rFonts w:ascii="Arial" w:hAnsi="Arial" w:cs="Arial"/>
                            <w:sz w:val="24"/>
                            <w:szCs w:val="24"/>
                          </w:rPr>
                        </w:pPr>
                        <w:r>
                          <w:rPr>
                            <w:rFonts w:ascii="Arial" w:hAnsi="Arial" w:cs="Arial"/>
                            <w:sz w:val="24"/>
                            <w:szCs w:val="24"/>
                          </w:rPr>
                          <w:t>1 et 3</w:t>
                        </w:r>
                      </w:p>
                    </w:tc>
                    <w:tc>
                      <w:tcPr>
                        <w:tcW w:w="732" w:type="dxa"/>
                        <w:tcBorders>
                          <w:top w:val="single" w:sz="1" w:space="0" w:color="000000"/>
                          <w:left w:val="single" w:sz="1" w:space="0" w:color="000000"/>
                          <w:bottom w:val="single" w:sz="1" w:space="0" w:color="000000"/>
                        </w:tcBorders>
                        <w:shd w:val="clear" w:color="auto" w:fill="auto"/>
                      </w:tcPr>
                      <w:p w14:paraId="78221CF5" w14:textId="77777777" w:rsidR="00FE24A2" w:rsidRDefault="00FE24A2">
                        <w:pPr>
                          <w:pStyle w:val="Contenudetableau"/>
                          <w:jc w:val="center"/>
                          <w:rPr>
                            <w:rFonts w:ascii="Arial" w:hAnsi="Arial" w:cs="Arial"/>
                            <w:sz w:val="24"/>
                            <w:szCs w:val="24"/>
                          </w:rPr>
                        </w:pPr>
                        <w:r>
                          <w:rPr>
                            <w:rFonts w:ascii="Arial" w:hAnsi="Arial" w:cs="Arial"/>
                            <w:sz w:val="24"/>
                            <w:szCs w:val="24"/>
                          </w:rPr>
                          <w:t>1 et 4</w:t>
                        </w:r>
                      </w:p>
                    </w:tc>
                    <w:tc>
                      <w:tcPr>
                        <w:tcW w:w="732" w:type="dxa"/>
                        <w:tcBorders>
                          <w:top w:val="single" w:sz="1" w:space="0" w:color="000000"/>
                          <w:left w:val="single" w:sz="1" w:space="0" w:color="000000"/>
                          <w:bottom w:val="single" w:sz="1" w:space="0" w:color="000000"/>
                        </w:tcBorders>
                        <w:shd w:val="clear" w:color="auto" w:fill="auto"/>
                      </w:tcPr>
                      <w:p w14:paraId="4FBDDC89" w14:textId="77777777" w:rsidR="00FE24A2" w:rsidRDefault="00FE24A2">
                        <w:pPr>
                          <w:pStyle w:val="Contenudetableau"/>
                          <w:jc w:val="center"/>
                          <w:rPr>
                            <w:rFonts w:ascii="Arial" w:hAnsi="Arial" w:cs="Arial"/>
                            <w:sz w:val="24"/>
                            <w:szCs w:val="24"/>
                          </w:rPr>
                        </w:pPr>
                        <w:r>
                          <w:rPr>
                            <w:rFonts w:ascii="Arial" w:hAnsi="Arial" w:cs="Arial"/>
                            <w:sz w:val="24"/>
                            <w:szCs w:val="24"/>
                          </w:rPr>
                          <w:t>2 et 3</w:t>
                        </w:r>
                      </w:p>
                    </w:tc>
                    <w:tc>
                      <w:tcPr>
                        <w:tcW w:w="732" w:type="dxa"/>
                        <w:tcBorders>
                          <w:top w:val="single" w:sz="1" w:space="0" w:color="000000"/>
                          <w:left w:val="single" w:sz="1" w:space="0" w:color="000000"/>
                          <w:bottom w:val="single" w:sz="1" w:space="0" w:color="000000"/>
                        </w:tcBorders>
                        <w:shd w:val="clear" w:color="auto" w:fill="auto"/>
                      </w:tcPr>
                      <w:p w14:paraId="41C26596" w14:textId="77777777" w:rsidR="00FE24A2" w:rsidRDefault="00FE24A2">
                        <w:pPr>
                          <w:pStyle w:val="Contenudetableau"/>
                          <w:jc w:val="center"/>
                          <w:rPr>
                            <w:rFonts w:ascii="Arial" w:hAnsi="Arial" w:cs="Arial"/>
                            <w:sz w:val="24"/>
                            <w:szCs w:val="24"/>
                          </w:rPr>
                        </w:pPr>
                        <w:r>
                          <w:rPr>
                            <w:rFonts w:ascii="Arial" w:hAnsi="Arial" w:cs="Arial"/>
                            <w:sz w:val="24"/>
                            <w:szCs w:val="24"/>
                          </w:rPr>
                          <w:t>2 et 4</w:t>
                        </w:r>
                      </w:p>
                    </w:tc>
                    <w:tc>
                      <w:tcPr>
                        <w:tcW w:w="793" w:type="dxa"/>
                        <w:tcBorders>
                          <w:top w:val="single" w:sz="1" w:space="0" w:color="000000"/>
                          <w:left w:val="single" w:sz="1" w:space="0" w:color="000000"/>
                          <w:bottom w:val="single" w:sz="1" w:space="0" w:color="000000"/>
                          <w:right w:val="single" w:sz="1" w:space="0" w:color="000000"/>
                        </w:tcBorders>
                        <w:shd w:val="clear" w:color="auto" w:fill="auto"/>
                      </w:tcPr>
                      <w:p w14:paraId="59C001F5" w14:textId="77777777" w:rsidR="00FE24A2" w:rsidRDefault="00FE24A2">
                        <w:pPr>
                          <w:pStyle w:val="Contenudetableau"/>
                          <w:jc w:val="center"/>
                        </w:pPr>
                        <w:r>
                          <w:rPr>
                            <w:rFonts w:ascii="Arial" w:hAnsi="Arial" w:cs="Arial"/>
                            <w:sz w:val="24"/>
                            <w:szCs w:val="24"/>
                          </w:rPr>
                          <w:t>3 et 4</w:t>
                        </w:r>
                      </w:p>
                    </w:tc>
                  </w:tr>
                  <w:tr w:rsidR="00FE24A2" w14:paraId="5DCF75C9" w14:textId="77777777">
                    <w:tc>
                      <w:tcPr>
                        <w:tcW w:w="1732" w:type="dxa"/>
                        <w:tcBorders>
                          <w:left w:val="single" w:sz="1" w:space="0" w:color="000000"/>
                          <w:bottom w:val="single" w:sz="1" w:space="0" w:color="000000"/>
                        </w:tcBorders>
                        <w:shd w:val="clear" w:color="auto" w:fill="auto"/>
                      </w:tcPr>
                      <w:p w14:paraId="5292E088" w14:textId="77777777" w:rsidR="00FE24A2" w:rsidRDefault="00FE24A2">
                        <w:pPr>
                          <w:pStyle w:val="Contenudetableau"/>
                          <w:rPr>
                            <w:rFonts w:ascii="Arial" w:hAnsi="Arial" w:cs="Arial"/>
                            <w:b/>
                            <w:sz w:val="24"/>
                            <w:szCs w:val="24"/>
                          </w:rPr>
                        </w:pPr>
                        <w:r>
                          <w:rPr>
                            <w:rFonts w:ascii="Arial" w:hAnsi="Arial" w:cs="Arial"/>
                            <w:sz w:val="24"/>
                            <w:szCs w:val="24"/>
                          </w:rPr>
                          <w:t>Cocher la case</w:t>
                        </w:r>
                      </w:p>
                    </w:tc>
                    <w:tc>
                      <w:tcPr>
                        <w:tcW w:w="732" w:type="dxa"/>
                        <w:tcBorders>
                          <w:left w:val="single" w:sz="1" w:space="0" w:color="000000"/>
                          <w:bottom w:val="single" w:sz="1" w:space="0" w:color="000000"/>
                        </w:tcBorders>
                        <w:shd w:val="clear" w:color="auto" w:fill="auto"/>
                      </w:tcPr>
                      <w:p w14:paraId="67BCA522" w14:textId="77777777" w:rsidR="00FE24A2" w:rsidRDefault="00FE24A2">
                        <w:pPr>
                          <w:pStyle w:val="Contenudetableau"/>
                          <w:snapToGrid w:val="0"/>
                          <w:jc w:val="center"/>
                          <w:rPr>
                            <w:rFonts w:ascii="Arial" w:hAnsi="Arial" w:cs="Arial"/>
                            <w:b/>
                            <w:sz w:val="24"/>
                            <w:szCs w:val="24"/>
                          </w:rPr>
                        </w:pPr>
                      </w:p>
                    </w:tc>
                    <w:tc>
                      <w:tcPr>
                        <w:tcW w:w="732" w:type="dxa"/>
                        <w:tcBorders>
                          <w:left w:val="single" w:sz="1" w:space="0" w:color="000000"/>
                          <w:bottom w:val="single" w:sz="1" w:space="0" w:color="000000"/>
                        </w:tcBorders>
                        <w:shd w:val="clear" w:color="auto" w:fill="auto"/>
                      </w:tcPr>
                      <w:p w14:paraId="4B18007D" w14:textId="77777777" w:rsidR="00FE24A2" w:rsidRDefault="00FE24A2">
                        <w:pPr>
                          <w:pStyle w:val="Contenudetableau"/>
                          <w:snapToGrid w:val="0"/>
                          <w:jc w:val="center"/>
                          <w:rPr>
                            <w:rFonts w:ascii="Arial" w:hAnsi="Arial" w:cs="Arial"/>
                            <w:b/>
                            <w:sz w:val="24"/>
                            <w:szCs w:val="24"/>
                          </w:rPr>
                        </w:pPr>
                      </w:p>
                    </w:tc>
                    <w:tc>
                      <w:tcPr>
                        <w:tcW w:w="732" w:type="dxa"/>
                        <w:tcBorders>
                          <w:left w:val="single" w:sz="1" w:space="0" w:color="000000"/>
                          <w:bottom w:val="single" w:sz="1" w:space="0" w:color="000000"/>
                        </w:tcBorders>
                        <w:shd w:val="clear" w:color="auto" w:fill="auto"/>
                      </w:tcPr>
                      <w:p w14:paraId="72D78DE7" w14:textId="77777777" w:rsidR="00FE24A2" w:rsidRDefault="00FE24A2">
                        <w:pPr>
                          <w:pStyle w:val="Contenudetableau"/>
                          <w:snapToGrid w:val="0"/>
                          <w:jc w:val="center"/>
                          <w:rPr>
                            <w:rFonts w:ascii="Arial" w:hAnsi="Arial" w:cs="Arial"/>
                            <w:b/>
                            <w:sz w:val="24"/>
                            <w:szCs w:val="24"/>
                          </w:rPr>
                        </w:pPr>
                      </w:p>
                    </w:tc>
                    <w:tc>
                      <w:tcPr>
                        <w:tcW w:w="732" w:type="dxa"/>
                        <w:tcBorders>
                          <w:left w:val="single" w:sz="1" w:space="0" w:color="000000"/>
                          <w:bottom w:val="single" w:sz="1" w:space="0" w:color="000000"/>
                        </w:tcBorders>
                        <w:shd w:val="clear" w:color="auto" w:fill="auto"/>
                      </w:tcPr>
                      <w:p w14:paraId="526BD698" w14:textId="77777777" w:rsidR="00FE24A2" w:rsidRDefault="00FE24A2">
                        <w:pPr>
                          <w:pStyle w:val="Contenudetableau"/>
                          <w:snapToGrid w:val="0"/>
                          <w:jc w:val="center"/>
                          <w:rPr>
                            <w:rFonts w:ascii="Arial" w:hAnsi="Arial" w:cs="Arial"/>
                            <w:b/>
                            <w:sz w:val="24"/>
                            <w:szCs w:val="24"/>
                          </w:rPr>
                        </w:pPr>
                      </w:p>
                    </w:tc>
                    <w:tc>
                      <w:tcPr>
                        <w:tcW w:w="732" w:type="dxa"/>
                        <w:tcBorders>
                          <w:left w:val="single" w:sz="1" w:space="0" w:color="000000"/>
                          <w:bottom w:val="single" w:sz="1" w:space="0" w:color="000000"/>
                        </w:tcBorders>
                        <w:shd w:val="clear" w:color="auto" w:fill="auto"/>
                      </w:tcPr>
                      <w:p w14:paraId="0E1472D8" w14:textId="77777777" w:rsidR="00FE24A2" w:rsidRDefault="00FE24A2">
                        <w:pPr>
                          <w:pStyle w:val="Contenudetableau"/>
                          <w:snapToGrid w:val="0"/>
                          <w:jc w:val="center"/>
                          <w:rPr>
                            <w:rFonts w:ascii="Arial" w:hAnsi="Arial" w:cs="Arial"/>
                            <w:b/>
                            <w:sz w:val="24"/>
                            <w:szCs w:val="24"/>
                          </w:rPr>
                        </w:pPr>
                      </w:p>
                    </w:tc>
                    <w:tc>
                      <w:tcPr>
                        <w:tcW w:w="793" w:type="dxa"/>
                        <w:tcBorders>
                          <w:left w:val="single" w:sz="1" w:space="0" w:color="000000"/>
                          <w:bottom w:val="single" w:sz="1" w:space="0" w:color="000000"/>
                          <w:right w:val="single" w:sz="1" w:space="0" w:color="000000"/>
                        </w:tcBorders>
                        <w:shd w:val="clear" w:color="auto" w:fill="auto"/>
                      </w:tcPr>
                      <w:p w14:paraId="418671FB" w14:textId="77777777" w:rsidR="00FE24A2" w:rsidRDefault="00FE24A2">
                        <w:pPr>
                          <w:pStyle w:val="Contenudetableau"/>
                          <w:snapToGrid w:val="0"/>
                          <w:jc w:val="center"/>
                          <w:rPr>
                            <w:rFonts w:ascii="Arial" w:hAnsi="Arial" w:cs="Arial"/>
                            <w:b/>
                            <w:sz w:val="24"/>
                            <w:szCs w:val="24"/>
                          </w:rPr>
                        </w:pPr>
                      </w:p>
                    </w:tc>
                  </w:tr>
                </w:tbl>
                <w:p w14:paraId="7AE6846C" w14:textId="77777777" w:rsidR="00FE24A2" w:rsidRDefault="00FE24A2">
                  <w:r>
                    <w:t xml:space="preserve"> </w:t>
                  </w:r>
                </w:p>
              </w:txbxContent>
            </v:textbox>
            <w10:wrap type="square"/>
          </v:shape>
        </w:pict>
      </w:r>
    </w:p>
    <w:p w14:paraId="731CE47C" w14:textId="77777777" w:rsidR="00290DD2" w:rsidRPr="00FD2D53" w:rsidRDefault="00290DD2">
      <w:pPr>
        <w:jc w:val="both"/>
        <w:rPr>
          <w:rFonts w:ascii="Arial" w:hAnsi="Arial" w:cs="Arial"/>
          <w:bCs/>
          <w:iCs/>
          <w:lang w:bidi="fr-FR"/>
        </w:rPr>
      </w:pPr>
    </w:p>
    <w:p w14:paraId="367663B5" w14:textId="77777777" w:rsidR="00E1024E" w:rsidRPr="00FD2D53" w:rsidRDefault="00E1024E">
      <w:pPr>
        <w:jc w:val="both"/>
        <w:rPr>
          <w:rFonts w:ascii="Arial" w:hAnsi="Arial" w:cs="Arial"/>
          <w:bCs/>
          <w:iCs/>
          <w:lang w:bidi="fr-FR"/>
        </w:rPr>
      </w:pPr>
    </w:p>
    <w:p w14:paraId="76DBD790" w14:textId="77777777" w:rsidR="00E1024E" w:rsidRPr="00FD2D53" w:rsidRDefault="00E1024E">
      <w:pPr>
        <w:jc w:val="both"/>
        <w:rPr>
          <w:rFonts w:ascii="Arial" w:hAnsi="Arial" w:cs="Arial"/>
          <w:bCs/>
          <w:iCs/>
          <w:lang w:bidi="fr-FR"/>
        </w:rPr>
      </w:pPr>
    </w:p>
    <w:p w14:paraId="6AE9B415" w14:textId="77777777" w:rsidR="00E1024E" w:rsidRPr="00FD2D53" w:rsidRDefault="00E1024E">
      <w:pPr>
        <w:jc w:val="both"/>
        <w:rPr>
          <w:rFonts w:ascii="Arial" w:hAnsi="Arial" w:cs="Arial"/>
          <w:bCs/>
          <w:iCs/>
          <w:lang w:bidi="fr-FR"/>
        </w:rPr>
      </w:pPr>
    </w:p>
    <w:p w14:paraId="22AE84BD" w14:textId="77777777" w:rsidR="00E1024E" w:rsidRPr="00FD2D53" w:rsidRDefault="00E1024E" w:rsidP="00E1024E">
      <w:pPr>
        <w:jc w:val="center"/>
        <w:rPr>
          <w:rFonts w:ascii="Arial" w:hAnsi="Arial" w:cs="Arial"/>
          <w:i/>
          <w:sz w:val="24"/>
          <w:szCs w:val="24"/>
        </w:rPr>
      </w:pPr>
      <w:r w:rsidRPr="00FD2D53">
        <w:rPr>
          <w:rFonts w:ascii="Arial" w:hAnsi="Arial" w:cs="Arial"/>
          <w:i/>
          <w:sz w:val="24"/>
          <w:szCs w:val="24"/>
        </w:rPr>
        <w:t>Extraits de la procédure de contrôle des jeux dans les roulements.</w:t>
      </w:r>
    </w:p>
    <w:p w14:paraId="1C270AEC" w14:textId="77777777" w:rsidR="00E1024E" w:rsidRPr="00FD2D53" w:rsidRDefault="00E1024E">
      <w:pPr>
        <w:rPr>
          <w:rFonts w:ascii="Arial" w:hAnsi="Arial" w:cs="Arial"/>
          <w:bCs/>
          <w:iCs/>
          <w:sz w:val="24"/>
          <w:szCs w:val="24"/>
          <w:lang w:bidi="fr-FR"/>
        </w:rPr>
      </w:pPr>
    </w:p>
    <w:p w14:paraId="20DAC56B" w14:textId="77777777" w:rsidR="00E1024E" w:rsidRPr="00FD2D53" w:rsidRDefault="008D5EF9">
      <w:pPr>
        <w:rPr>
          <w:rFonts w:ascii="Arial" w:hAnsi="Arial" w:cs="Arial"/>
          <w:bCs/>
          <w:iCs/>
          <w:sz w:val="24"/>
          <w:szCs w:val="24"/>
          <w:lang w:bidi="fr-FR"/>
        </w:rPr>
      </w:pPr>
      <w:r>
        <w:rPr>
          <w:rFonts w:ascii="Arial" w:hAnsi="Arial" w:cs="Arial"/>
          <w:bCs/>
          <w:iCs/>
          <w:noProof/>
          <w:sz w:val="24"/>
          <w:szCs w:val="24"/>
          <w:lang w:eastAsia="fr-FR"/>
        </w:rPr>
        <w:pict w14:anchorId="010AD0BE">
          <v:shape id="_x0000_s1076" type="#_x0000_t75" style="position:absolute;margin-left:259.25pt;margin-top:12.35pt;width:57.9pt;height:120.65pt;z-index:251658240;mso-wrap-distance-left:0;mso-wrap-distance-right:0" filled="t">
            <v:fill color2="black"/>
            <v:imagedata r:id="rId23" o:title="" croptop="1042f" cropright="4036f"/>
          </v:shape>
        </w:pict>
      </w:r>
      <w:r>
        <w:rPr>
          <w:rFonts w:ascii="Arial" w:hAnsi="Arial" w:cs="Arial"/>
          <w:bCs/>
          <w:iCs/>
          <w:noProof/>
          <w:sz w:val="24"/>
          <w:szCs w:val="24"/>
          <w:lang w:eastAsia="fr-FR"/>
        </w:rPr>
        <w:pict w14:anchorId="16F6B396">
          <v:shape id="_x0000_s1077" type="#_x0000_t75" style="position:absolute;margin-left:106.2pt;margin-top:15.3pt;width:118.95pt;height:118.35pt;z-index:251659264;mso-wrap-distance-left:0;mso-wrap-distance-right:0" filled="t">
            <v:fill color2="black"/>
            <v:imagedata r:id="rId24" o:title=""/>
          </v:shape>
        </w:pict>
      </w:r>
      <w:r>
        <w:rPr>
          <w:rFonts w:ascii="Arial" w:hAnsi="Arial" w:cs="Arial"/>
          <w:bCs/>
          <w:iCs/>
          <w:noProof/>
          <w:sz w:val="24"/>
          <w:szCs w:val="24"/>
          <w:lang w:eastAsia="fr-FR"/>
        </w:rPr>
        <w:pict w14:anchorId="11543B91">
          <v:shape id="_x0000_s1075" type="#_x0000_t75" style="position:absolute;margin-left:13.05pt;margin-top:12.35pt;width:55.75pt;height:118.35pt;z-index:251657216;mso-wrap-distance-left:0;mso-wrap-distance-right:0" filled="t">
            <v:fill color2="black"/>
            <v:imagedata r:id="rId25" o:title=""/>
          </v:shape>
        </w:pict>
      </w:r>
      <w:r>
        <w:rPr>
          <w:rFonts w:ascii="Arial" w:hAnsi="Arial" w:cs="Arial"/>
          <w:bCs/>
          <w:iCs/>
          <w:noProof/>
          <w:sz w:val="24"/>
          <w:szCs w:val="24"/>
          <w:lang w:eastAsia="fr-FR"/>
        </w:rPr>
        <w:pict w14:anchorId="677DDFE2">
          <v:shape id="_x0000_s1074" type="#_x0000_t75" style="position:absolute;margin-left:370.1pt;margin-top:22.75pt;width:101.35pt;height:109.85pt;z-index:251656192;mso-wrap-distance-left:0;mso-wrap-distance-right:0" filled="t">
            <v:fill color2="black"/>
            <v:imagedata r:id="rId26" o:title=""/>
          </v:shape>
        </w:pict>
      </w:r>
      <w:r>
        <w:rPr>
          <w:rFonts w:ascii="Arial" w:hAnsi="Arial" w:cs="Arial"/>
          <w:bCs/>
          <w:iCs/>
          <w:noProof/>
          <w:sz w:val="24"/>
          <w:szCs w:val="24"/>
          <w:lang w:eastAsia="fr-FR"/>
        </w:rPr>
        <w:pict w14:anchorId="6302DE1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78" type="#_x0000_t42" style="position:absolute;margin-left:75.95pt;margin-top:6.3pt;width:25.3pt;height:24.6pt;z-index:251660288" adj="-27149,18922,-16051,7902,-5123,7902,-27149,18922" strokeweight=".26mm">
            <v:fill color2="black"/>
            <v:stroke endcap="square"/>
            <v:textbox style="mso-rotate-with-shape:t">
              <w:txbxContent>
                <w:p w14:paraId="70ADF944" w14:textId="77777777" w:rsidR="00FE24A2" w:rsidRDefault="00FE24A2" w:rsidP="00E1024E">
                  <w:pPr>
                    <w:rPr>
                      <w:sz w:val="24"/>
                      <w:szCs w:val="24"/>
                    </w:rPr>
                  </w:pPr>
                  <w:r>
                    <w:rPr>
                      <w:sz w:val="24"/>
                      <w:szCs w:val="24"/>
                    </w:rPr>
                    <w:t>J</w:t>
                  </w:r>
                </w:p>
              </w:txbxContent>
            </v:textbox>
          </v:shape>
        </w:pict>
      </w:r>
    </w:p>
    <w:p w14:paraId="03D470DE" w14:textId="77777777" w:rsidR="00E1024E" w:rsidRPr="00FD2D53" w:rsidRDefault="00E1024E">
      <w:pPr>
        <w:rPr>
          <w:rFonts w:ascii="Arial" w:hAnsi="Arial" w:cs="Arial"/>
          <w:bCs/>
          <w:iCs/>
          <w:sz w:val="24"/>
          <w:szCs w:val="24"/>
          <w:lang w:bidi="fr-FR"/>
        </w:rPr>
      </w:pPr>
    </w:p>
    <w:p w14:paraId="07FAA3B5" w14:textId="77777777" w:rsidR="00E1024E" w:rsidRPr="00FD2D53" w:rsidRDefault="00E1024E">
      <w:pPr>
        <w:rPr>
          <w:rFonts w:ascii="Arial" w:hAnsi="Arial" w:cs="Arial"/>
          <w:bCs/>
          <w:iCs/>
          <w:sz w:val="24"/>
          <w:szCs w:val="24"/>
          <w:lang w:bidi="fr-FR"/>
        </w:rPr>
      </w:pPr>
    </w:p>
    <w:p w14:paraId="35670CEE" w14:textId="77777777" w:rsidR="00E1024E" w:rsidRPr="00FD2D53" w:rsidRDefault="00E1024E">
      <w:pPr>
        <w:rPr>
          <w:rFonts w:ascii="Arial" w:hAnsi="Arial" w:cs="Arial"/>
          <w:bCs/>
          <w:iCs/>
          <w:sz w:val="24"/>
          <w:szCs w:val="24"/>
          <w:lang w:bidi="fr-FR"/>
        </w:rPr>
      </w:pPr>
    </w:p>
    <w:p w14:paraId="4D67C673" w14:textId="77777777" w:rsidR="00E1024E" w:rsidRPr="00FD2D53" w:rsidRDefault="00E1024E">
      <w:pPr>
        <w:rPr>
          <w:rFonts w:ascii="Arial" w:hAnsi="Arial" w:cs="Arial"/>
          <w:bCs/>
          <w:iCs/>
          <w:sz w:val="24"/>
          <w:szCs w:val="24"/>
          <w:lang w:bidi="fr-FR"/>
        </w:rPr>
      </w:pPr>
    </w:p>
    <w:p w14:paraId="21350844" w14:textId="77777777" w:rsidR="00E1024E" w:rsidRPr="00FD2D53" w:rsidRDefault="00E1024E">
      <w:pPr>
        <w:rPr>
          <w:rFonts w:ascii="Arial" w:hAnsi="Arial" w:cs="Arial"/>
          <w:bCs/>
          <w:iCs/>
          <w:sz w:val="24"/>
          <w:szCs w:val="24"/>
          <w:lang w:bidi="fr-FR"/>
        </w:rPr>
      </w:pPr>
    </w:p>
    <w:p w14:paraId="0A8ACE0E" w14:textId="77777777" w:rsidR="00E1024E" w:rsidRPr="00FD2D53" w:rsidRDefault="00E1024E">
      <w:pPr>
        <w:rPr>
          <w:rFonts w:ascii="Arial" w:hAnsi="Arial" w:cs="Arial"/>
          <w:bCs/>
          <w:iCs/>
          <w:sz w:val="24"/>
          <w:szCs w:val="24"/>
          <w:lang w:bidi="fr-FR"/>
        </w:rPr>
      </w:pPr>
    </w:p>
    <w:p w14:paraId="0A0FAF27" w14:textId="77777777" w:rsidR="00E1024E" w:rsidRPr="00FD2D53" w:rsidRDefault="00E1024E">
      <w:pPr>
        <w:rPr>
          <w:rFonts w:ascii="Arial" w:hAnsi="Arial" w:cs="Arial"/>
          <w:bCs/>
          <w:iCs/>
          <w:sz w:val="24"/>
          <w:szCs w:val="24"/>
          <w:lang w:bidi="fr-FR"/>
        </w:rPr>
      </w:pPr>
    </w:p>
    <w:p w14:paraId="16BF2A43" w14:textId="77777777" w:rsidR="00E1024E" w:rsidRPr="00FD2D53" w:rsidRDefault="00E1024E">
      <w:pPr>
        <w:rPr>
          <w:rFonts w:ascii="Arial" w:hAnsi="Arial" w:cs="Arial"/>
          <w:bCs/>
          <w:iCs/>
          <w:sz w:val="24"/>
          <w:szCs w:val="24"/>
          <w:lang w:bidi="fr-FR"/>
        </w:rPr>
      </w:pPr>
    </w:p>
    <w:p w14:paraId="3EC4FD91" w14:textId="77777777" w:rsidR="00E1024E" w:rsidRPr="00FD2D53" w:rsidRDefault="00E1024E">
      <w:pPr>
        <w:rPr>
          <w:rFonts w:ascii="Arial" w:hAnsi="Arial" w:cs="Arial"/>
          <w:bCs/>
          <w:iCs/>
          <w:sz w:val="24"/>
          <w:szCs w:val="24"/>
          <w:lang w:bidi="fr-FR"/>
        </w:rPr>
      </w:pPr>
    </w:p>
    <w:p w14:paraId="26408A7B" w14:textId="77777777" w:rsidR="00E1024E" w:rsidRPr="00FD2D53" w:rsidRDefault="00E1024E" w:rsidP="00E1024E">
      <w:pPr>
        <w:ind w:left="907" w:hanging="198"/>
        <w:rPr>
          <w:rFonts w:ascii="Arial" w:hAnsi="Arial" w:cs="Arial"/>
          <w:sz w:val="24"/>
          <w:szCs w:val="24"/>
        </w:rPr>
      </w:pPr>
      <w:r w:rsidRPr="00FD2D53">
        <w:rPr>
          <w:rFonts w:ascii="Arial" w:hAnsi="Arial" w:cs="Arial"/>
          <w:sz w:val="24"/>
          <w:szCs w:val="24"/>
        </w:rPr>
        <w:t>1</w:t>
      </w:r>
      <w:r w:rsidRPr="00FD2D53">
        <w:rPr>
          <w:rFonts w:ascii="Arial" w:hAnsi="Arial" w:cs="Arial"/>
          <w:sz w:val="24"/>
          <w:szCs w:val="24"/>
        </w:rPr>
        <w:tab/>
      </w:r>
      <w:r w:rsidRPr="00FD2D53">
        <w:rPr>
          <w:rFonts w:ascii="Arial" w:hAnsi="Arial" w:cs="Arial"/>
          <w:sz w:val="24"/>
          <w:szCs w:val="24"/>
        </w:rPr>
        <w:tab/>
      </w:r>
      <w:r w:rsidRPr="00FD2D53">
        <w:rPr>
          <w:rFonts w:ascii="Arial" w:hAnsi="Arial" w:cs="Arial"/>
          <w:sz w:val="24"/>
          <w:szCs w:val="24"/>
        </w:rPr>
        <w:tab/>
      </w:r>
      <w:r w:rsidRPr="00FD2D53">
        <w:rPr>
          <w:rFonts w:ascii="Arial" w:hAnsi="Arial" w:cs="Arial"/>
          <w:sz w:val="24"/>
          <w:szCs w:val="24"/>
        </w:rPr>
        <w:tab/>
        <w:t>2</w:t>
      </w:r>
      <w:r w:rsidRPr="00FD2D53">
        <w:rPr>
          <w:rFonts w:ascii="Arial" w:hAnsi="Arial" w:cs="Arial"/>
          <w:sz w:val="24"/>
          <w:szCs w:val="24"/>
        </w:rPr>
        <w:tab/>
      </w:r>
      <w:r w:rsidRPr="00FD2D53">
        <w:rPr>
          <w:rFonts w:ascii="Arial" w:hAnsi="Arial" w:cs="Arial"/>
          <w:sz w:val="24"/>
          <w:szCs w:val="24"/>
        </w:rPr>
        <w:tab/>
      </w:r>
      <w:r w:rsidRPr="00FD2D53">
        <w:rPr>
          <w:rFonts w:ascii="Arial" w:hAnsi="Arial" w:cs="Arial"/>
          <w:sz w:val="24"/>
          <w:szCs w:val="24"/>
        </w:rPr>
        <w:tab/>
      </w:r>
      <w:r w:rsidRPr="00FD2D53">
        <w:rPr>
          <w:rFonts w:ascii="Arial" w:hAnsi="Arial" w:cs="Arial"/>
          <w:sz w:val="24"/>
          <w:szCs w:val="24"/>
        </w:rPr>
        <w:tab/>
        <w:t>3</w:t>
      </w:r>
      <w:r w:rsidRPr="00FD2D53">
        <w:rPr>
          <w:rFonts w:ascii="Arial" w:hAnsi="Arial" w:cs="Arial"/>
          <w:sz w:val="24"/>
          <w:szCs w:val="24"/>
        </w:rPr>
        <w:tab/>
      </w:r>
      <w:r w:rsidRPr="00FD2D53">
        <w:rPr>
          <w:rFonts w:ascii="Arial" w:hAnsi="Arial" w:cs="Arial"/>
          <w:sz w:val="24"/>
          <w:szCs w:val="24"/>
        </w:rPr>
        <w:tab/>
      </w:r>
      <w:r w:rsidRPr="00FD2D53">
        <w:rPr>
          <w:rFonts w:ascii="Arial" w:hAnsi="Arial" w:cs="Arial"/>
          <w:sz w:val="24"/>
          <w:szCs w:val="24"/>
        </w:rPr>
        <w:tab/>
        <w:t xml:space="preserve"> 4</w:t>
      </w:r>
    </w:p>
    <w:p w14:paraId="150D4C41" w14:textId="77777777" w:rsidR="00D05483" w:rsidRPr="00FD2D53" w:rsidRDefault="00D05483" w:rsidP="00E1024E">
      <w:pPr>
        <w:ind w:left="907" w:hanging="198"/>
        <w:rPr>
          <w:rFonts w:ascii="Arial" w:hAnsi="Arial" w:cs="Arial"/>
          <w:sz w:val="24"/>
          <w:szCs w:val="24"/>
        </w:rPr>
      </w:pPr>
    </w:p>
    <w:p w14:paraId="3A331C9A" w14:textId="77777777" w:rsidR="00D05483" w:rsidRPr="00FD2D53" w:rsidRDefault="00D05483" w:rsidP="00D05483">
      <w:pPr>
        <w:jc w:val="center"/>
        <w:rPr>
          <w:rFonts w:ascii="Arial" w:hAnsi="Arial" w:cs="Arial"/>
        </w:rPr>
      </w:pPr>
      <w:r w:rsidRPr="00FD2D53">
        <w:rPr>
          <w:rFonts w:ascii="Arial" w:hAnsi="Arial" w:cs="Arial"/>
        </w:rPr>
        <w:t>FIGURE 6</w:t>
      </w:r>
    </w:p>
    <w:p w14:paraId="55DD0241" w14:textId="77777777" w:rsidR="00D05483" w:rsidRPr="00FD2D53" w:rsidRDefault="00D05483" w:rsidP="00E1024E">
      <w:pPr>
        <w:ind w:left="907" w:hanging="198"/>
        <w:rPr>
          <w:rFonts w:ascii="Arial" w:hAnsi="Arial" w:cs="Arial"/>
          <w:sz w:val="24"/>
          <w:szCs w:val="24"/>
        </w:rPr>
      </w:pPr>
    </w:p>
    <w:p w14:paraId="1AAC6E4D" w14:textId="77777777" w:rsidR="00E1024E" w:rsidRPr="00FD2D53" w:rsidRDefault="00E1024E">
      <w:pPr>
        <w:rPr>
          <w:rFonts w:ascii="Arial" w:hAnsi="Arial" w:cs="Arial"/>
          <w:bCs/>
          <w:iCs/>
          <w:sz w:val="24"/>
          <w:szCs w:val="24"/>
          <w:lang w:bidi="fr-FR"/>
        </w:rPr>
      </w:pPr>
    </w:p>
    <w:p w14:paraId="64104F05" w14:textId="77777777" w:rsidR="00611F0A" w:rsidRPr="00FD2D53" w:rsidRDefault="00290DD2">
      <w:pPr>
        <w:jc w:val="both"/>
        <w:rPr>
          <w:rFonts w:ascii="Arial" w:hAnsi="Arial" w:cs="Arial"/>
          <w:sz w:val="24"/>
          <w:szCs w:val="24"/>
        </w:rPr>
      </w:pPr>
      <w:r w:rsidRPr="00FD2D53">
        <w:rPr>
          <w:rFonts w:ascii="Arial" w:hAnsi="Arial" w:cs="Arial"/>
          <w:sz w:val="24"/>
          <w:szCs w:val="24"/>
        </w:rPr>
        <w:t>Q1</w:t>
      </w:r>
      <w:r w:rsidR="00FA02A4" w:rsidRPr="00FD2D53">
        <w:rPr>
          <w:rFonts w:ascii="Arial" w:hAnsi="Arial" w:cs="Arial"/>
          <w:sz w:val="24"/>
          <w:szCs w:val="24"/>
        </w:rPr>
        <w:t>7</w:t>
      </w:r>
      <w:r w:rsidRPr="00FD2D53">
        <w:rPr>
          <w:rFonts w:ascii="Arial" w:hAnsi="Arial" w:cs="Arial"/>
          <w:sz w:val="24"/>
          <w:szCs w:val="24"/>
        </w:rPr>
        <w:t xml:space="preserve"> </w:t>
      </w:r>
      <w:r w:rsidR="00BD63CD" w:rsidRPr="00FD2D53">
        <w:rPr>
          <w:rFonts w:ascii="Arial" w:hAnsi="Arial" w:cs="Arial"/>
          <w:sz w:val="24"/>
          <w:szCs w:val="24"/>
        </w:rPr>
        <w:t>-</w:t>
      </w:r>
      <w:r w:rsidRPr="00FD2D53">
        <w:rPr>
          <w:rFonts w:ascii="Arial" w:hAnsi="Arial" w:cs="Arial"/>
          <w:sz w:val="24"/>
          <w:szCs w:val="24"/>
        </w:rPr>
        <w:t xml:space="preserve"> </w:t>
      </w:r>
      <w:r w:rsidR="00BB7D65" w:rsidRPr="00FD2D53">
        <w:rPr>
          <w:rFonts w:ascii="Arial" w:hAnsi="Arial" w:cs="Arial"/>
          <w:sz w:val="24"/>
          <w:szCs w:val="24"/>
        </w:rPr>
        <w:t xml:space="preserve">Le tableau </w:t>
      </w:r>
      <w:r w:rsidR="00387C59" w:rsidRPr="00FD2D53">
        <w:rPr>
          <w:rFonts w:ascii="Arial" w:hAnsi="Arial" w:cs="Arial"/>
          <w:sz w:val="24"/>
          <w:szCs w:val="24"/>
        </w:rPr>
        <w:t>ci-contre</w:t>
      </w:r>
      <w:r w:rsidR="00BB7D65" w:rsidRPr="00FD2D53">
        <w:rPr>
          <w:rFonts w:ascii="Arial" w:hAnsi="Arial" w:cs="Arial"/>
          <w:sz w:val="24"/>
          <w:szCs w:val="24"/>
        </w:rPr>
        <w:t xml:space="preserve"> récapitule les contrôles dimensionnels réalisé</w:t>
      </w:r>
      <w:r w:rsidR="008A212A" w:rsidRPr="00FD2D53">
        <w:rPr>
          <w:rFonts w:ascii="Arial" w:hAnsi="Arial" w:cs="Arial"/>
          <w:sz w:val="24"/>
          <w:szCs w:val="24"/>
        </w:rPr>
        <w:t>s</w:t>
      </w:r>
      <w:r w:rsidR="00BB7D65" w:rsidRPr="00FD2D53">
        <w:rPr>
          <w:rFonts w:ascii="Arial" w:hAnsi="Arial" w:cs="Arial"/>
          <w:sz w:val="24"/>
          <w:szCs w:val="24"/>
        </w:rPr>
        <w:t xml:space="preserve"> par le technicien.</w:t>
      </w:r>
    </w:p>
    <w:p w14:paraId="60B464DB" w14:textId="771792BD" w:rsidR="00290DD2" w:rsidRPr="00FD2D53" w:rsidRDefault="00BB7D65">
      <w:pPr>
        <w:jc w:val="both"/>
        <w:rPr>
          <w:rFonts w:ascii="Arial" w:hAnsi="Arial" w:cs="Arial"/>
          <w:bCs/>
          <w:sz w:val="24"/>
          <w:szCs w:val="24"/>
        </w:rPr>
      </w:pPr>
      <w:r w:rsidRPr="00FD2D53">
        <w:rPr>
          <w:rFonts w:ascii="Arial" w:hAnsi="Arial" w:cs="Arial"/>
          <w:sz w:val="24"/>
          <w:szCs w:val="24"/>
        </w:rPr>
        <w:t xml:space="preserve">A </w:t>
      </w:r>
      <w:r w:rsidR="00290DD2" w:rsidRPr="00FD2D53">
        <w:rPr>
          <w:rFonts w:ascii="Arial" w:hAnsi="Arial" w:cs="Arial"/>
          <w:sz w:val="24"/>
          <w:szCs w:val="24"/>
        </w:rPr>
        <w:t xml:space="preserve">l’aide de la documentation, déterminer quels sont les roulements acceptables en </w:t>
      </w:r>
      <w:r w:rsidR="00290DD2" w:rsidRPr="00FD2D53">
        <w:rPr>
          <w:rFonts w:ascii="Arial" w:hAnsi="Arial" w:cs="Arial"/>
          <w:bCs/>
          <w:sz w:val="24"/>
          <w:szCs w:val="24"/>
        </w:rPr>
        <w:t>justifiant la réponse.</w:t>
      </w:r>
      <w:r w:rsidR="008204B6">
        <w:rPr>
          <w:rFonts w:ascii="Arial" w:hAnsi="Arial" w:cs="Arial"/>
          <w:bCs/>
          <w:sz w:val="24"/>
          <w:szCs w:val="24"/>
        </w:rPr>
        <w:t>(Uniquement pour les ensembles 33 et 72)</w:t>
      </w:r>
    </w:p>
    <w:p w14:paraId="038E10EF" w14:textId="77777777" w:rsidR="00290DD2" w:rsidRPr="00FD2D53" w:rsidRDefault="00290DD2">
      <w:pPr>
        <w:jc w:val="both"/>
        <w:rPr>
          <w:rFonts w:ascii="Arial" w:hAnsi="Arial" w:cs="Arial"/>
        </w:rPr>
      </w:pPr>
      <w:r w:rsidRPr="00FD2D53">
        <w:rPr>
          <w:rFonts w:ascii="Arial" w:hAnsi="Arial" w:cs="Arial"/>
          <w:bCs/>
          <w:iCs/>
          <w:sz w:val="24"/>
          <w:szCs w:val="24"/>
          <w:lang w:bidi="fr-FR"/>
        </w:rPr>
        <w:t>Répondre dans le tableau</w:t>
      </w:r>
      <w:r w:rsidR="00CA6144" w:rsidRPr="00FD2D53">
        <w:rPr>
          <w:rFonts w:ascii="Arial" w:hAnsi="Arial" w:cs="Arial"/>
          <w:bCs/>
          <w:iCs/>
          <w:sz w:val="24"/>
          <w:szCs w:val="24"/>
          <w:lang w:bidi="fr-FR"/>
        </w:rPr>
        <w:t xml:space="preserve"> </w:t>
      </w:r>
      <w:r w:rsidR="00387C59" w:rsidRPr="00FD2D53">
        <w:rPr>
          <w:rFonts w:ascii="Arial" w:hAnsi="Arial" w:cs="Arial"/>
          <w:bCs/>
          <w:iCs/>
          <w:sz w:val="24"/>
          <w:szCs w:val="24"/>
          <w:lang w:bidi="fr-FR"/>
        </w:rPr>
        <w:t>ci-contre.</w:t>
      </w:r>
    </w:p>
    <w:p w14:paraId="7C2C5F76" w14:textId="77777777" w:rsidR="00CA6144" w:rsidRPr="00FD2D53" w:rsidRDefault="00CA6144">
      <w:pPr>
        <w:rPr>
          <w:rFonts w:ascii="Arial" w:hAnsi="Arial" w:cs="Arial"/>
          <w:bCs/>
          <w:iCs/>
          <w:sz w:val="24"/>
          <w:szCs w:val="24"/>
          <w:lang w:bidi="fr-FR"/>
        </w:rPr>
      </w:pPr>
    </w:p>
    <w:p w14:paraId="4D572C60" w14:textId="77777777" w:rsidR="00CA6144" w:rsidRPr="00FD2D53" w:rsidRDefault="00CA6144">
      <w:pPr>
        <w:rPr>
          <w:rFonts w:ascii="Arial" w:hAnsi="Arial" w:cs="Arial"/>
          <w:bCs/>
          <w:iCs/>
          <w:sz w:val="24"/>
          <w:szCs w:val="24"/>
          <w:lang w:bidi="fr-FR"/>
        </w:rPr>
      </w:pPr>
    </w:p>
    <w:p w14:paraId="244E381E" w14:textId="77777777" w:rsidR="00FE5318" w:rsidRPr="00FD2D53" w:rsidRDefault="00FE5318">
      <w:pPr>
        <w:rPr>
          <w:rFonts w:ascii="Arial" w:hAnsi="Arial" w:cs="Arial"/>
          <w:bCs/>
          <w:iCs/>
          <w:sz w:val="24"/>
          <w:szCs w:val="24"/>
          <w:lang w:bidi="fr-FR"/>
        </w:rPr>
      </w:pPr>
    </w:p>
    <w:p w14:paraId="67CB972F" w14:textId="77777777" w:rsidR="00FE5318" w:rsidRPr="00FD2D53" w:rsidRDefault="00FE5318">
      <w:pPr>
        <w:rPr>
          <w:rFonts w:ascii="Arial" w:hAnsi="Arial" w:cs="Arial"/>
          <w:bCs/>
          <w:iCs/>
          <w:sz w:val="24"/>
          <w:szCs w:val="24"/>
          <w:lang w:bidi="fr-FR"/>
        </w:rPr>
      </w:pPr>
    </w:p>
    <w:p w14:paraId="0873E070" w14:textId="77777777" w:rsidR="00FE5318" w:rsidRPr="00FD2D53" w:rsidRDefault="00FE5318">
      <w:pPr>
        <w:rPr>
          <w:rFonts w:ascii="Arial" w:hAnsi="Arial" w:cs="Arial"/>
          <w:bCs/>
          <w:iCs/>
          <w:sz w:val="24"/>
          <w:szCs w:val="24"/>
          <w:lang w:bidi="fr-FR"/>
        </w:rPr>
      </w:pPr>
    </w:p>
    <w:p w14:paraId="6075CD8D" w14:textId="77777777" w:rsidR="00CA6144" w:rsidRPr="00FD2D53" w:rsidRDefault="00CA6144">
      <w:pPr>
        <w:rPr>
          <w:rFonts w:ascii="Arial" w:hAnsi="Arial" w:cs="Arial"/>
          <w:bCs/>
          <w:iCs/>
          <w:sz w:val="24"/>
          <w:szCs w:val="24"/>
          <w:lang w:bidi="fr-FR"/>
        </w:rPr>
      </w:pPr>
    </w:p>
    <w:p w14:paraId="225B8226" w14:textId="77777777" w:rsidR="00CA6144" w:rsidRPr="00FD2D53" w:rsidRDefault="00CA6144">
      <w:pPr>
        <w:rPr>
          <w:rFonts w:ascii="Arial" w:hAnsi="Arial" w:cs="Arial"/>
          <w:bCs/>
          <w:iCs/>
          <w:sz w:val="24"/>
          <w:szCs w:val="24"/>
          <w:lang w:bidi="fr-FR"/>
        </w:rPr>
      </w:pPr>
    </w:p>
    <w:p w14:paraId="2B9CC32C" w14:textId="77777777" w:rsidR="00CA6144" w:rsidRPr="00FD2D53" w:rsidRDefault="00CA6144">
      <w:pPr>
        <w:rPr>
          <w:rFonts w:ascii="Arial" w:hAnsi="Arial" w:cs="Arial"/>
          <w:bCs/>
          <w:iCs/>
          <w:sz w:val="24"/>
          <w:szCs w:val="24"/>
          <w:lang w:bidi="fr-FR"/>
        </w:rPr>
      </w:pPr>
    </w:p>
    <w:p w14:paraId="37F840E2" w14:textId="77777777" w:rsidR="00CA6144" w:rsidRPr="00FD2D53" w:rsidRDefault="00CA6144">
      <w:pPr>
        <w:rPr>
          <w:rFonts w:ascii="Arial" w:hAnsi="Arial" w:cs="Arial"/>
          <w:bCs/>
          <w:iCs/>
          <w:sz w:val="24"/>
          <w:szCs w:val="24"/>
          <w:lang w:bidi="fr-FR"/>
        </w:rPr>
      </w:pPr>
    </w:p>
    <w:p w14:paraId="49DDE608" w14:textId="77777777" w:rsidR="00CA6144" w:rsidRPr="00FD2D53" w:rsidRDefault="00CA6144">
      <w:pPr>
        <w:rPr>
          <w:rFonts w:ascii="Arial" w:hAnsi="Arial" w:cs="Arial"/>
          <w:bCs/>
          <w:iCs/>
          <w:sz w:val="24"/>
          <w:szCs w:val="24"/>
          <w:lang w:bidi="fr-FR"/>
        </w:rPr>
      </w:pPr>
    </w:p>
    <w:p w14:paraId="60CEA921" w14:textId="77777777" w:rsidR="00CA6144" w:rsidRPr="00FD2D53" w:rsidRDefault="00CA6144">
      <w:pPr>
        <w:rPr>
          <w:rFonts w:ascii="Arial" w:hAnsi="Arial" w:cs="Arial"/>
          <w:bCs/>
          <w:iCs/>
          <w:sz w:val="24"/>
          <w:szCs w:val="24"/>
          <w:lang w:bidi="fr-FR"/>
        </w:rPr>
      </w:pPr>
    </w:p>
    <w:p w14:paraId="733B4A3A" w14:textId="77777777" w:rsidR="00CA6144" w:rsidRPr="00FD2D53" w:rsidRDefault="00CA6144">
      <w:pPr>
        <w:rPr>
          <w:rFonts w:ascii="Arial" w:hAnsi="Arial" w:cs="Arial"/>
          <w:bCs/>
          <w:iCs/>
          <w:sz w:val="24"/>
          <w:szCs w:val="24"/>
          <w:lang w:bidi="fr-FR"/>
        </w:rPr>
      </w:pPr>
    </w:p>
    <w:p w14:paraId="449B7AD9" w14:textId="77777777" w:rsidR="00CA6144" w:rsidRPr="00FD2D53" w:rsidRDefault="00CA6144">
      <w:pPr>
        <w:rPr>
          <w:rFonts w:ascii="Arial" w:hAnsi="Arial" w:cs="Arial"/>
          <w:bCs/>
          <w:iCs/>
          <w:sz w:val="24"/>
          <w:szCs w:val="24"/>
          <w:lang w:bidi="fr-FR"/>
        </w:rPr>
      </w:pPr>
    </w:p>
    <w:p w14:paraId="1BC4A057" w14:textId="77777777" w:rsidR="00CA6144" w:rsidRPr="00FD2D53" w:rsidRDefault="00CA6144">
      <w:pPr>
        <w:rPr>
          <w:rFonts w:ascii="Arial" w:hAnsi="Arial" w:cs="Arial"/>
          <w:bCs/>
          <w:iCs/>
          <w:sz w:val="24"/>
          <w:szCs w:val="24"/>
          <w:lang w:bidi="fr-FR"/>
        </w:rPr>
      </w:pPr>
    </w:p>
    <w:p w14:paraId="6147E459" w14:textId="77777777" w:rsidR="00290DD2" w:rsidRPr="00FD2D53" w:rsidRDefault="008D5EF9">
      <w:pPr>
        <w:rPr>
          <w:rFonts w:ascii="Arial" w:hAnsi="Arial" w:cs="Arial"/>
          <w:bCs/>
          <w:iCs/>
          <w:sz w:val="24"/>
          <w:szCs w:val="24"/>
          <w:lang w:bidi="fr-FR"/>
        </w:rPr>
      </w:pPr>
      <w:r>
        <w:rPr>
          <w:rFonts w:ascii="Arial" w:hAnsi="Arial" w:cs="Arial"/>
        </w:rPr>
        <w:lastRenderedPageBreak/>
        <w:pict w14:anchorId="0010148C">
          <v:shape id="_x0000_s1042" type="#_x0000_t75" style="position:absolute;margin-left:138.35pt;margin-top:62.15pt;width:127pt;height:127.9pt;z-index:251643904;mso-wrap-distance-left:0;mso-wrap-distance-right:0" filled="t">
            <v:fill color2="black"/>
            <v:imagedata r:id="rId27" o:title=""/>
          </v:shape>
        </w:pict>
      </w:r>
      <w:r>
        <w:rPr>
          <w:rFonts w:ascii="Arial" w:hAnsi="Arial" w:cs="Arial"/>
        </w:rPr>
        <w:pict w14:anchorId="03F0E4B4">
          <v:shape id="_x0000_s1048" type="#_x0000_t75" style="position:absolute;margin-left:152.9pt;margin-top:225.5pt;width:103.85pt;height:108.05pt;z-index:251648000;mso-wrap-distance-left:0;mso-wrap-distance-right:0" filled="t">
            <v:fill color2="black"/>
            <v:imagedata r:id="rId28" o:title=""/>
          </v:shape>
        </w:pict>
      </w:r>
    </w:p>
    <w:tbl>
      <w:tblPr>
        <w:tblW w:w="0" w:type="auto"/>
        <w:tblInd w:w="702" w:type="dxa"/>
        <w:tblLayout w:type="fixed"/>
        <w:tblLook w:val="0000" w:firstRow="0" w:lastRow="0" w:firstColumn="0" w:lastColumn="0" w:noHBand="0" w:noVBand="0"/>
      </w:tblPr>
      <w:tblGrid>
        <w:gridCol w:w="1776"/>
        <w:gridCol w:w="3270"/>
        <w:gridCol w:w="1049"/>
        <w:gridCol w:w="3916"/>
      </w:tblGrid>
      <w:tr w:rsidR="00290DD2" w:rsidRPr="00FD2D53" w14:paraId="3B44675F" w14:textId="77777777">
        <w:tc>
          <w:tcPr>
            <w:tcW w:w="1776" w:type="dxa"/>
            <w:tcBorders>
              <w:top w:val="single" w:sz="4" w:space="0" w:color="000000"/>
              <w:left w:val="single" w:sz="4" w:space="0" w:color="000000"/>
              <w:bottom w:val="single" w:sz="4" w:space="0" w:color="000000"/>
            </w:tcBorders>
            <w:shd w:val="clear" w:color="auto" w:fill="auto"/>
            <w:vAlign w:val="center"/>
          </w:tcPr>
          <w:p w14:paraId="1E1013C2" w14:textId="77777777" w:rsidR="00290DD2" w:rsidRPr="00FD2D53" w:rsidRDefault="00290DD2">
            <w:pPr>
              <w:jc w:val="both"/>
              <w:rPr>
                <w:rFonts w:ascii="Arial" w:hAnsi="Arial" w:cs="Arial"/>
                <w:sz w:val="24"/>
                <w:szCs w:val="24"/>
              </w:rPr>
            </w:pPr>
            <w:r w:rsidRPr="00FD2D53">
              <w:rPr>
                <w:rFonts w:ascii="Arial" w:hAnsi="Arial" w:cs="Arial"/>
                <w:sz w:val="24"/>
                <w:szCs w:val="24"/>
              </w:rPr>
              <w:t>Ensemble</w:t>
            </w:r>
          </w:p>
        </w:tc>
        <w:tc>
          <w:tcPr>
            <w:tcW w:w="3270" w:type="dxa"/>
            <w:tcBorders>
              <w:top w:val="single" w:sz="4" w:space="0" w:color="000000"/>
              <w:left w:val="single" w:sz="4" w:space="0" w:color="000000"/>
              <w:bottom w:val="single" w:sz="4" w:space="0" w:color="000000"/>
            </w:tcBorders>
            <w:shd w:val="clear" w:color="auto" w:fill="auto"/>
            <w:vAlign w:val="center"/>
          </w:tcPr>
          <w:p w14:paraId="69D2C2C1" w14:textId="77777777" w:rsidR="00290DD2" w:rsidRPr="00FD2D53" w:rsidRDefault="00290DD2">
            <w:pPr>
              <w:jc w:val="both"/>
              <w:rPr>
                <w:rFonts w:ascii="Arial" w:hAnsi="Arial" w:cs="Arial"/>
                <w:sz w:val="24"/>
                <w:szCs w:val="24"/>
              </w:rPr>
            </w:pPr>
            <w:r w:rsidRPr="00FD2D53">
              <w:rPr>
                <w:rFonts w:ascii="Arial" w:hAnsi="Arial" w:cs="Arial"/>
                <w:sz w:val="24"/>
                <w:szCs w:val="24"/>
              </w:rPr>
              <w:t>Roulement</w:t>
            </w:r>
          </w:p>
        </w:tc>
        <w:tc>
          <w:tcPr>
            <w:tcW w:w="1049" w:type="dxa"/>
            <w:tcBorders>
              <w:top w:val="single" w:sz="4" w:space="0" w:color="000000"/>
              <w:left w:val="single" w:sz="4" w:space="0" w:color="000000"/>
              <w:bottom w:val="single" w:sz="4" w:space="0" w:color="000000"/>
            </w:tcBorders>
            <w:shd w:val="clear" w:color="auto" w:fill="auto"/>
            <w:vAlign w:val="center"/>
          </w:tcPr>
          <w:p w14:paraId="558658AD" w14:textId="77777777" w:rsidR="00290DD2" w:rsidRPr="00FD2D53" w:rsidRDefault="00290DD2">
            <w:pPr>
              <w:jc w:val="both"/>
              <w:rPr>
                <w:rFonts w:ascii="Arial" w:hAnsi="Arial" w:cs="Arial"/>
                <w:sz w:val="24"/>
                <w:szCs w:val="24"/>
              </w:rPr>
            </w:pPr>
            <w:r w:rsidRPr="00FD2D53">
              <w:rPr>
                <w:rFonts w:ascii="Arial" w:hAnsi="Arial" w:cs="Arial"/>
                <w:sz w:val="24"/>
                <w:szCs w:val="24"/>
              </w:rPr>
              <w:t>Jeu radial mesuré</w:t>
            </w:r>
          </w:p>
        </w:tc>
        <w:tc>
          <w:tcPr>
            <w:tcW w:w="3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4DAA3" w14:textId="77777777" w:rsidR="00290DD2" w:rsidRPr="00FD2D53" w:rsidRDefault="00290DD2">
            <w:pPr>
              <w:jc w:val="both"/>
              <w:rPr>
                <w:rFonts w:ascii="Arial" w:hAnsi="Arial" w:cs="Arial"/>
              </w:rPr>
            </w:pPr>
            <w:r w:rsidRPr="00FD2D53">
              <w:rPr>
                <w:rFonts w:ascii="Arial" w:hAnsi="Arial" w:cs="Arial"/>
                <w:sz w:val="24"/>
                <w:szCs w:val="24"/>
              </w:rPr>
              <w:t>Acceptabilité (oui / non)</w:t>
            </w:r>
          </w:p>
        </w:tc>
      </w:tr>
      <w:tr w:rsidR="00290DD2" w:rsidRPr="00FD2D53" w14:paraId="5A7FE0B8" w14:textId="77777777">
        <w:trPr>
          <w:trHeight w:val="3197"/>
        </w:trPr>
        <w:tc>
          <w:tcPr>
            <w:tcW w:w="1776" w:type="dxa"/>
            <w:tcBorders>
              <w:top w:val="single" w:sz="4" w:space="0" w:color="000000"/>
              <w:left w:val="single" w:sz="4" w:space="0" w:color="000000"/>
              <w:bottom w:val="single" w:sz="4" w:space="0" w:color="000000"/>
            </w:tcBorders>
            <w:shd w:val="clear" w:color="auto" w:fill="auto"/>
            <w:vAlign w:val="center"/>
          </w:tcPr>
          <w:p w14:paraId="4A3E7E47" w14:textId="77777777" w:rsidR="00290DD2" w:rsidRPr="00FD2D53" w:rsidRDefault="00290DD2">
            <w:pPr>
              <w:jc w:val="both"/>
              <w:rPr>
                <w:rFonts w:ascii="Arial" w:hAnsi="Arial" w:cs="Arial"/>
                <w:sz w:val="24"/>
                <w:szCs w:val="24"/>
              </w:rPr>
            </w:pPr>
            <w:r w:rsidRPr="00FD2D53">
              <w:rPr>
                <w:rFonts w:ascii="Arial" w:hAnsi="Arial" w:cs="Arial"/>
                <w:sz w:val="24"/>
                <w:szCs w:val="24"/>
              </w:rPr>
              <w:t>Renvoi d’angle 33</w:t>
            </w:r>
          </w:p>
        </w:tc>
        <w:tc>
          <w:tcPr>
            <w:tcW w:w="3270" w:type="dxa"/>
            <w:tcBorders>
              <w:top w:val="single" w:sz="4" w:space="0" w:color="000000"/>
              <w:left w:val="single" w:sz="4" w:space="0" w:color="000000"/>
              <w:bottom w:val="single" w:sz="4" w:space="0" w:color="000000"/>
            </w:tcBorders>
            <w:shd w:val="clear" w:color="auto" w:fill="auto"/>
            <w:vAlign w:val="center"/>
          </w:tcPr>
          <w:p w14:paraId="5A7F50AB" w14:textId="77777777" w:rsidR="00290DD2" w:rsidRPr="00FD2D53" w:rsidRDefault="00290DD2">
            <w:pPr>
              <w:snapToGrid w:val="0"/>
              <w:jc w:val="both"/>
              <w:rPr>
                <w:rFonts w:ascii="Arial" w:hAnsi="Arial" w:cs="Arial"/>
                <w:sz w:val="24"/>
                <w:szCs w:val="24"/>
              </w:rPr>
            </w:pPr>
          </w:p>
        </w:tc>
        <w:tc>
          <w:tcPr>
            <w:tcW w:w="1049" w:type="dxa"/>
            <w:tcBorders>
              <w:top w:val="single" w:sz="4" w:space="0" w:color="000000"/>
              <w:left w:val="single" w:sz="4" w:space="0" w:color="000000"/>
              <w:bottom w:val="single" w:sz="4" w:space="0" w:color="000000"/>
            </w:tcBorders>
            <w:shd w:val="clear" w:color="auto" w:fill="auto"/>
            <w:vAlign w:val="center"/>
          </w:tcPr>
          <w:p w14:paraId="61469905" w14:textId="77777777" w:rsidR="00290DD2" w:rsidRPr="00FD2D53" w:rsidRDefault="00290DD2">
            <w:pPr>
              <w:jc w:val="both"/>
              <w:rPr>
                <w:rFonts w:ascii="Arial" w:hAnsi="Arial" w:cs="Arial"/>
                <w:sz w:val="24"/>
                <w:szCs w:val="24"/>
              </w:rPr>
            </w:pPr>
            <w:r w:rsidRPr="00FD2D53">
              <w:rPr>
                <w:rFonts w:ascii="Arial" w:hAnsi="Arial" w:cs="Arial"/>
                <w:sz w:val="24"/>
                <w:szCs w:val="24"/>
              </w:rPr>
              <w:t>0,17</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14:paraId="6C693A0B" w14:textId="77777777" w:rsidR="00290DD2" w:rsidRPr="00FD2D53" w:rsidRDefault="00290DD2">
            <w:pPr>
              <w:snapToGrid w:val="0"/>
              <w:jc w:val="both"/>
              <w:rPr>
                <w:rFonts w:ascii="Arial" w:hAnsi="Arial" w:cs="Arial"/>
                <w:sz w:val="24"/>
                <w:szCs w:val="24"/>
              </w:rPr>
            </w:pPr>
          </w:p>
          <w:p w14:paraId="1BE4A10C" w14:textId="77777777" w:rsidR="00290DD2" w:rsidRPr="00FD2D53" w:rsidRDefault="00290DD2">
            <w:pPr>
              <w:spacing w:line="360" w:lineRule="auto"/>
              <w:jc w:val="both"/>
              <w:rPr>
                <w:rFonts w:ascii="Arial" w:hAnsi="Arial" w:cs="Arial"/>
                <w:sz w:val="24"/>
                <w:szCs w:val="24"/>
              </w:rPr>
            </w:pPr>
            <w:r w:rsidRPr="00FD2D53">
              <w:rPr>
                <w:rFonts w:ascii="Arial" w:hAnsi="Arial" w:cs="Arial"/>
                <w:sz w:val="24"/>
                <w:szCs w:val="24"/>
              </w:rPr>
              <w:t>Acceptable : ……………..</w:t>
            </w:r>
          </w:p>
          <w:p w14:paraId="2D031650" w14:textId="77777777" w:rsidR="00290DD2" w:rsidRPr="00FD2D53" w:rsidRDefault="00290DD2">
            <w:pPr>
              <w:jc w:val="both"/>
              <w:rPr>
                <w:rFonts w:ascii="Arial" w:hAnsi="Arial" w:cs="Arial"/>
                <w:sz w:val="24"/>
                <w:szCs w:val="24"/>
              </w:rPr>
            </w:pPr>
            <w:r w:rsidRPr="00FD2D53">
              <w:rPr>
                <w:rFonts w:ascii="Arial" w:hAnsi="Arial" w:cs="Arial"/>
                <w:sz w:val="24"/>
                <w:szCs w:val="24"/>
              </w:rPr>
              <w:t>Justification :</w:t>
            </w:r>
          </w:p>
          <w:p w14:paraId="6A7BC371" w14:textId="77777777" w:rsidR="00290DD2" w:rsidRPr="00FD2D53" w:rsidRDefault="00290DD2">
            <w:pPr>
              <w:jc w:val="both"/>
              <w:rPr>
                <w:rFonts w:ascii="Arial" w:hAnsi="Arial" w:cs="Arial"/>
                <w:sz w:val="24"/>
                <w:szCs w:val="24"/>
              </w:rPr>
            </w:pPr>
          </w:p>
          <w:p w14:paraId="2905B1B9" w14:textId="77777777" w:rsidR="00290DD2" w:rsidRPr="00FD2D53" w:rsidRDefault="00290DD2">
            <w:pPr>
              <w:jc w:val="both"/>
              <w:rPr>
                <w:rFonts w:ascii="Arial" w:hAnsi="Arial" w:cs="Arial"/>
                <w:sz w:val="24"/>
                <w:szCs w:val="24"/>
              </w:rPr>
            </w:pPr>
          </w:p>
        </w:tc>
      </w:tr>
      <w:tr w:rsidR="00290DD2" w:rsidRPr="00FD2D53" w14:paraId="29B926A8" w14:textId="77777777" w:rsidTr="00EF1A05">
        <w:trPr>
          <w:trHeight w:val="2534"/>
        </w:trPr>
        <w:tc>
          <w:tcPr>
            <w:tcW w:w="1776" w:type="dxa"/>
            <w:tcBorders>
              <w:top w:val="single" w:sz="4" w:space="0" w:color="000000"/>
              <w:left w:val="single" w:sz="4" w:space="0" w:color="000000"/>
              <w:bottom w:val="single" w:sz="4" w:space="0" w:color="000000"/>
            </w:tcBorders>
            <w:shd w:val="clear" w:color="auto" w:fill="auto"/>
            <w:vAlign w:val="center"/>
          </w:tcPr>
          <w:p w14:paraId="76DCDCDD" w14:textId="77777777" w:rsidR="00290DD2" w:rsidRPr="00FD2D53" w:rsidRDefault="00290DD2">
            <w:pPr>
              <w:jc w:val="both"/>
              <w:rPr>
                <w:rFonts w:ascii="Arial" w:hAnsi="Arial" w:cs="Arial"/>
                <w:sz w:val="24"/>
                <w:szCs w:val="24"/>
              </w:rPr>
            </w:pPr>
            <w:r w:rsidRPr="00FD2D53">
              <w:rPr>
                <w:rFonts w:ascii="Arial" w:hAnsi="Arial" w:cs="Arial"/>
                <w:sz w:val="24"/>
                <w:szCs w:val="24"/>
              </w:rPr>
              <w:t>Renvoi d’angle 72</w:t>
            </w:r>
          </w:p>
        </w:tc>
        <w:tc>
          <w:tcPr>
            <w:tcW w:w="3270" w:type="dxa"/>
            <w:tcBorders>
              <w:top w:val="single" w:sz="4" w:space="0" w:color="000000"/>
              <w:left w:val="single" w:sz="4" w:space="0" w:color="000000"/>
              <w:bottom w:val="single" w:sz="4" w:space="0" w:color="000000"/>
            </w:tcBorders>
            <w:shd w:val="clear" w:color="auto" w:fill="auto"/>
            <w:vAlign w:val="center"/>
          </w:tcPr>
          <w:p w14:paraId="12120B51" w14:textId="77777777" w:rsidR="00290DD2" w:rsidRPr="00FD2D53" w:rsidRDefault="00290DD2">
            <w:pPr>
              <w:snapToGrid w:val="0"/>
              <w:jc w:val="both"/>
              <w:rPr>
                <w:rFonts w:ascii="Arial" w:hAnsi="Arial" w:cs="Arial"/>
                <w:sz w:val="24"/>
                <w:szCs w:val="24"/>
              </w:rPr>
            </w:pPr>
          </w:p>
          <w:p w14:paraId="5948CDCF" w14:textId="77777777" w:rsidR="00290DD2" w:rsidRPr="00FD2D53" w:rsidRDefault="00290DD2">
            <w:pPr>
              <w:jc w:val="both"/>
              <w:rPr>
                <w:rFonts w:ascii="Arial" w:hAnsi="Arial" w:cs="Arial"/>
                <w:sz w:val="24"/>
                <w:szCs w:val="24"/>
              </w:rPr>
            </w:pPr>
          </w:p>
          <w:p w14:paraId="590C5E8E" w14:textId="77777777" w:rsidR="00290DD2" w:rsidRPr="00FD2D53" w:rsidRDefault="00290DD2">
            <w:pPr>
              <w:jc w:val="both"/>
              <w:rPr>
                <w:rFonts w:ascii="Arial" w:hAnsi="Arial" w:cs="Arial"/>
                <w:sz w:val="24"/>
                <w:szCs w:val="24"/>
              </w:rPr>
            </w:pPr>
          </w:p>
          <w:p w14:paraId="4A945E0E" w14:textId="77777777" w:rsidR="00290DD2" w:rsidRPr="00FD2D53" w:rsidRDefault="00290DD2">
            <w:pPr>
              <w:jc w:val="both"/>
              <w:rPr>
                <w:rFonts w:ascii="Arial" w:hAnsi="Arial" w:cs="Arial"/>
                <w:sz w:val="24"/>
                <w:szCs w:val="24"/>
              </w:rPr>
            </w:pPr>
          </w:p>
          <w:p w14:paraId="38E90B37" w14:textId="77777777" w:rsidR="00290DD2" w:rsidRPr="00FD2D53" w:rsidRDefault="00290DD2">
            <w:pPr>
              <w:jc w:val="both"/>
              <w:rPr>
                <w:rFonts w:ascii="Arial" w:hAnsi="Arial" w:cs="Arial"/>
                <w:sz w:val="24"/>
                <w:szCs w:val="24"/>
              </w:rPr>
            </w:pPr>
          </w:p>
          <w:p w14:paraId="5F60056F" w14:textId="77777777" w:rsidR="00290DD2" w:rsidRPr="00FD2D53" w:rsidRDefault="00290DD2">
            <w:pPr>
              <w:jc w:val="both"/>
              <w:rPr>
                <w:rFonts w:ascii="Arial" w:hAnsi="Arial" w:cs="Arial"/>
                <w:sz w:val="24"/>
                <w:szCs w:val="24"/>
              </w:rPr>
            </w:pPr>
          </w:p>
        </w:tc>
        <w:tc>
          <w:tcPr>
            <w:tcW w:w="1049" w:type="dxa"/>
            <w:tcBorders>
              <w:top w:val="single" w:sz="4" w:space="0" w:color="000000"/>
              <w:left w:val="single" w:sz="4" w:space="0" w:color="000000"/>
              <w:bottom w:val="single" w:sz="4" w:space="0" w:color="000000"/>
            </w:tcBorders>
            <w:shd w:val="clear" w:color="auto" w:fill="auto"/>
            <w:vAlign w:val="center"/>
          </w:tcPr>
          <w:p w14:paraId="01BD65F8" w14:textId="77777777" w:rsidR="00290DD2" w:rsidRPr="00FD2D53" w:rsidRDefault="00290DD2">
            <w:pPr>
              <w:jc w:val="both"/>
              <w:rPr>
                <w:rFonts w:ascii="Arial" w:hAnsi="Arial" w:cs="Arial"/>
                <w:sz w:val="24"/>
                <w:szCs w:val="24"/>
              </w:rPr>
            </w:pPr>
            <w:r w:rsidRPr="00FD2D53">
              <w:rPr>
                <w:rFonts w:ascii="Arial" w:hAnsi="Arial" w:cs="Arial"/>
                <w:sz w:val="24"/>
                <w:szCs w:val="24"/>
              </w:rPr>
              <w:t>0,08</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14:paraId="59FD8B1F" w14:textId="77777777" w:rsidR="00290DD2" w:rsidRPr="00FD2D53" w:rsidRDefault="00290DD2">
            <w:pPr>
              <w:snapToGrid w:val="0"/>
              <w:jc w:val="both"/>
              <w:rPr>
                <w:rFonts w:ascii="Arial" w:hAnsi="Arial" w:cs="Arial"/>
                <w:sz w:val="24"/>
                <w:szCs w:val="24"/>
              </w:rPr>
            </w:pPr>
          </w:p>
          <w:p w14:paraId="6ECF0EA9" w14:textId="77777777" w:rsidR="00290DD2" w:rsidRPr="00FD2D53" w:rsidRDefault="00290DD2">
            <w:pPr>
              <w:spacing w:line="360" w:lineRule="auto"/>
              <w:jc w:val="both"/>
              <w:rPr>
                <w:rFonts w:ascii="Arial" w:hAnsi="Arial" w:cs="Arial"/>
                <w:sz w:val="24"/>
                <w:szCs w:val="24"/>
              </w:rPr>
            </w:pPr>
            <w:r w:rsidRPr="00FD2D53">
              <w:rPr>
                <w:rFonts w:ascii="Arial" w:hAnsi="Arial" w:cs="Arial"/>
                <w:sz w:val="24"/>
                <w:szCs w:val="24"/>
              </w:rPr>
              <w:t>Acceptable : ……………..</w:t>
            </w:r>
          </w:p>
          <w:p w14:paraId="1872578B" w14:textId="77777777" w:rsidR="00290DD2" w:rsidRPr="00FD2D53" w:rsidRDefault="00290DD2">
            <w:pPr>
              <w:jc w:val="both"/>
              <w:rPr>
                <w:rFonts w:ascii="Arial" w:hAnsi="Arial" w:cs="Arial"/>
                <w:sz w:val="24"/>
                <w:szCs w:val="24"/>
              </w:rPr>
            </w:pPr>
            <w:r w:rsidRPr="00FD2D53">
              <w:rPr>
                <w:rFonts w:ascii="Arial" w:hAnsi="Arial" w:cs="Arial"/>
                <w:sz w:val="24"/>
                <w:szCs w:val="24"/>
              </w:rPr>
              <w:t>Justification :</w:t>
            </w:r>
          </w:p>
          <w:p w14:paraId="75952391" w14:textId="77777777" w:rsidR="00290DD2" w:rsidRPr="00FD2D53" w:rsidRDefault="00290DD2">
            <w:pPr>
              <w:jc w:val="both"/>
              <w:rPr>
                <w:rFonts w:ascii="Arial" w:hAnsi="Arial" w:cs="Arial"/>
                <w:sz w:val="24"/>
                <w:szCs w:val="24"/>
              </w:rPr>
            </w:pPr>
          </w:p>
          <w:p w14:paraId="75827B17" w14:textId="77777777" w:rsidR="00290DD2" w:rsidRPr="00FD2D53" w:rsidRDefault="00290DD2">
            <w:pPr>
              <w:jc w:val="both"/>
              <w:rPr>
                <w:rFonts w:ascii="Arial" w:hAnsi="Arial" w:cs="Arial"/>
                <w:sz w:val="24"/>
                <w:szCs w:val="24"/>
              </w:rPr>
            </w:pPr>
          </w:p>
        </w:tc>
      </w:tr>
      <w:tr w:rsidR="008204B6" w:rsidRPr="00FD2D53" w14:paraId="075FCCA0" w14:textId="77777777" w:rsidTr="008204B6">
        <w:trPr>
          <w:trHeight w:val="3577"/>
        </w:trPr>
        <w:tc>
          <w:tcPr>
            <w:tcW w:w="1776" w:type="dxa"/>
            <w:tcBorders>
              <w:top w:val="single" w:sz="4" w:space="0" w:color="000000"/>
              <w:left w:val="single" w:sz="4" w:space="0" w:color="000000"/>
              <w:bottom w:val="single" w:sz="4" w:space="0" w:color="000000"/>
            </w:tcBorders>
            <w:shd w:val="clear" w:color="auto" w:fill="auto"/>
            <w:vAlign w:val="center"/>
          </w:tcPr>
          <w:p w14:paraId="3F0CB3E7" w14:textId="77777777" w:rsidR="008204B6" w:rsidRPr="00FD2D53" w:rsidRDefault="008204B6" w:rsidP="008204B6">
            <w:pPr>
              <w:jc w:val="both"/>
              <w:rPr>
                <w:rFonts w:ascii="Arial" w:hAnsi="Arial" w:cs="Arial"/>
                <w:sz w:val="24"/>
                <w:szCs w:val="24"/>
              </w:rPr>
            </w:pPr>
            <w:r w:rsidRPr="00FD2D53">
              <w:rPr>
                <w:rFonts w:ascii="Arial" w:hAnsi="Arial" w:cs="Arial"/>
                <w:sz w:val="24"/>
                <w:szCs w:val="24"/>
              </w:rPr>
              <w:t>Levier 149</w:t>
            </w:r>
          </w:p>
        </w:tc>
        <w:tc>
          <w:tcPr>
            <w:tcW w:w="3270" w:type="dxa"/>
            <w:tcBorders>
              <w:top w:val="single" w:sz="4" w:space="0" w:color="000000"/>
              <w:left w:val="single" w:sz="4" w:space="0" w:color="000000"/>
              <w:bottom w:val="single" w:sz="4" w:space="0" w:color="000000"/>
            </w:tcBorders>
            <w:shd w:val="clear" w:color="auto" w:fill="auto"/>
            <w:vAlign w:val="center"/>
          </w:tcPr>
          <w:p w14:paraId="655E7996" w14:textId="77777777" w:rsidR="008204B6" w:rsidRPr="00FD2D53" w:rsidRDefault="008D5EF9" w:rsidP="008204B6">
            <w:pPr>
              <w:snapToGrid w:val="0"/>
              <w:jc w:val="both"/>
              <w:rPr>
                <w:rFonts w:ascii="Arial" w:hAnsi="Arial" w:cs="Arial"/>
                <w:sz w:val="24"/>
                <w:szCs w:val="24"/>
              </w:rPr>
            </w:pPr>
            <w:r>
              <w:rPr>
                <w:rFonts w:ascii="Arial" w:hAnsi="Arial" w:cs="Arial"/>
              </w:rPr>
              <w:pict w14:anchorId="4B827674">
                <v:shape id="_x0000_s1115" type="#_x0000_t75" style="position:absolute;left:0;text-align:left;margin-left:2.75pt;margin-top:-150.9pt;width:152.45pt;height:140.55pt;z-index:-251634688;mso-wrap-distance-left:0;mso-wrap-distance-right:0;mso-position-horizontal-relative:text;mso-position-vertical-relative:text" wrapcoords="-106 0 -106 21484 21600 21484 21600 0 -106 0" filled="t">
                  <v:fill color2="black"/>
                  <v:imagedata r:id="rId29" o:title=""/>
                  <w10:wrap type="tight"/>
                </v:shape>
              </w:pict>
            </w:r>
          </w:p>
        </w:tc>
        <w:tc>
          <w:tcPr>
            <w:tcW w:w="1049" w:type="dxa"/>
            <w:tcBorders>
              <w:top w:val="single" w:sz="4" w:space="0" w:color="000000"/>
              <w:left w:val="single" w:sz="4" w:space="0" w:color="000000"/>
              <w:bottom w:val="single" w:sz="4" w:space="0" w:color="000000"/>
            </w:tcBorders>
            <w:shd w:val="clear" w:color="auto" w:fill="auto"/>
            <w:vAlign w:val="center"/>
          </w:tcPr>
          <w:p w14:paraId="746B5312" w14:textId="5B19AC32" w:rsidR="008204B6" w:rsidRPr="00FD2D53" w:rsidRDefault="008204B6" w:rsidP="008204B6">
            <w:pPr>
              <w:jc w:val="both"/>
              <w:rPr>
                <w:rFonts w:ascii="Arial" w:hAnsi="Arial" w:cs="Arial"/>
                <w:sz w:val="24"/>
                <w:szCs w:val="24"/>
              </w:rPr>
            </w:pPr>
            <w:r>
              <w:rPr>
                <w:rFonts w:ascii="Arial" w:hAnsi="Arial" w:cs="Arial"/>
                <w:sz w:val="24"/>
                <w:szCs w:val="24"/>
              </w:rPr>
              <w:t>0,28</w:t>
            </w:r>
          </w:p>
        </w:tc>
        <w:tc>
          <w:tcPr>
            <w:tcW w:w="3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7CA73" w14:textId="77777777" w:rsidR="008569BA" w:rsidRDefault="008569BA" w:rsidP="008204B6">
            <w:pPr>
              <w:snapToGrid w:val="0"/>
              <w:jc w:val="center"/>
              <w:rPr>
                <w:rFonts w:ascii="Arial" w:hAnsi="Arial" w:cs="Arial"/>
                <w:sz w:val="24"/>
                <w:szCs w:val="24"/>
              </w:rPr>
            </w:pPr>
            <w:r>
              <w:rPr>
                <w:rFonts w:ascii="Arial" w:hAnsi="Arial" w:cs="Arial"/>
                <w:sz w:val="24"/>
                <w:szCs w:val="24"/>
              </w:rPr>
              <w:t>Donné à titre d’exemple</w:t>
            </w:r>
          </w:p>
          <w:p w14:paraId="099356B7" w14:textId="77777777" w:rsidR="008569BA" w:rsidRDefault="008569BA" w:rsidP="008204B6">
            <w:pPr>
              <w:snapToGrid w:val="0"/>
              <w:jc w:val="center"/>
              <w:rPr>
                <w:rFonts w:ascii="Arial" w:hAnsi="Arial" w:cs="Arial"/>
                <w:sz w:val="24"/>
                <w:szCs w:val="24"/>
              </w:rPr>
            </w:pPr>
          </w:p>
          <w:p w14:paraId="545EC2BD" w14:textId="418A66D5" w:rsidR="008204B6" w:rsidRPr="00FD2D53" w:rsidRDefault="008204B6" w:rsidP="008204B6">
            <w:pPr>
              <w:snapToGrid w:val="0"/>
              <w:jc w:val="center"/>
              <w:rPr>
                <w:rFonts w:ascii="Arial" w:hAnsi="Arial" w:cs="Arial"/>
                <w:sz w:val="24"/>
                <w:szCs w:val="24"/>
              </w:rPr>
            </w:pPr>
            <w:r w:rsidRPr="00FD2D53">
              <w:rPr>
                <w:rFonts w:ascii="Arial" w:hAnsi="Arial" w:cs="Arial"/>
                <w:sz w:val="24"/>
                <w:szCs w:val="24"/>
              </w:rPr>
              <w:t>NON ACCEPTABLE</w:t>
            </w:r>
          </w:p>
          <w:p w14:paraId="02EFEF95" w14:textId="77777777" w:rsidR="008204B6" w:rsidRDefault="008204B6" w:rsidP="008204B6">
            <w:pPr>
              <w:snapToGrid w:val="0"/>
              <w:jc w:val="center"/>
              <w:rPr>
                <w:rFonts w:ascii="Arial" w:hAnsi="Arial" w:cs="Arial"/>
                <w:sz w:val="24"/>
                <w:szCs w:val="24"/>
              </w:rPr>
            </w:pPr>
            <w:r w:rsidRPr="00FD2D53">
              <w:rPr>
                <w:rFonts w:ascii="Arial" w:hAnsi="Arial" w:cs="Arial"/>
                <w:sz w:val="24"/>
                <w:szCs w:val="24"/>
              </w:rPr>
              <w:t>(constaté par technicien)</w:t>
            </w:r>
          </w:p>
          <w:p w14:paraId="49C6CC71" w14:textId="77777777" w:rsidR="008204B6" w:rsidRDefault="008204B6" w:rsidP="008204B6">
            <w:pPr>
              <w:snapToGrid w:val="0"/>
              <w:jc w:val="center"/>
              <w:rPr>
                <w:rFonts w:ascii="Arial" w:hAnsi="Arial" w:cs="Arial"/>
                <w:sz w:val="24"/>
                <w:szCs w:val="24"/>
              </w:rPr>
            </w:pPr>
          </w:p>
          <w:p w14:paraId="4D4582EE" w14:textId="77777777" w:rsidR="008204B6" w:rsidRDefault="008204B6" w:rsidP="008204B6">
            <w:pPr>
              <w:snapToGrid w:val="0"/>
              <w:jc w:val="center"/>
              <w:rPr>
                <w:rFonts w:ascii="Arial" w:hAnsi="Arial" w:cs="Arial"/>
                <w:sz w:val="24"/>
                <w:szCs w:val="24"/>
              </w:rPr>
            </w:pPr>
            <w:r>
              <w:rPr>
                <w:rFonts w:ascii="Arial" w:hAnsi="Arial" w:cs="Arial"/>
                <w:sz w:val="24"/>
                <w:szCs w:val="24"/>
              </w:rPr>
              <w:t>0.28 supérieur à la limite de 0,13</w:t>
            </w:r>
          </w:p>
          <w:p w14:paraId="5261A766" w14:textId="3F0ECAC6" w:rsidR="008204B6" w:rsidRPr="00FD2D53" w:rsidRDefault="008204B6" w:rsidP="008204B6">
            <w:pPr>
              <w:snapToGrid w:val="0"/>
              <w:jc w:val="center"/>
              <w:rPr>
                <w:rFonts w:ascii="Arial" w:hAnsi="Arial" w:cs="Arial"/>
                <w:sz w:val="24"/>
                <w:szCs w:val="24"/>
              </w:rPr>
            </w:pPr>
            <w:r>
              <w:rPr>
                <w:rFonts w:ascii="Arial" w:hAnsi="Arial" w:cs="Arial"/>
                <w:sz w:val="24"/>
                <w:szCs w:val="24"/>
              </w:rPr>
              <w:t>Donc remplacement du roulement hors tolérance</w:t>
            </w:r>
          </w:p>
        </w:tc>
      </w:tr>
    </w:tbl>
    <w:p w14:paraId="0139BE11" w14:textId="5B3E8C25" w:rsidR="00290DD2" w:rsidRPr="00FD2D53" w:rsidRDefault="00290DD2">
      <w:pPr>
        <w:rPr>
          <w:rFonts w:ascii="Arial" w:hAnsi="Arial" w:cs="Arial"/>
          <w:bCs/>
          <w:iCs/>
          <w:sz w:val="24"/>
          <w:szCs w:val="24"/>
          <w:lang w:bidi="fr-FR"/>
        </w:rPr>
      </w:pPr>
    </w:p>
    <w:p w14:paraId="1F3D3E89" w14:textId="77777777" w:rsidR="00290DD2" w:rsidRPr="00FD2D53" w:rsidRDefault="00290DD2">
      <w:pPr>
        <w:jc w:val="both"/>
        <w:rPr>
          <w:rFonts w:ascii="Arial" w:hAnsi="Arial" w:cs="Arial"/>
          <w:bCs/>
          <w:iCs/>
          <w:sz w:val="24"/>
          <w:szCs w:val="24"/>
          <w:lang w:bidi="fr-FR"/>
        </w:rPr>
      </w:pPr>
    </w:p>
    <w:p w14:paraId="0B94D5A1" w14:textId="77777777" w:rsidR="00290DD2" w:rsidRPr="00FD2D53" w:rsidRDefault="00387C59">
      <w:pPr>
        <w:jc w:val="both"/>
        <w:rPr>
          <w:rFonts w:ascii="Arial" w:hAnsi="Arial" w:cs="Arial"/>
        </w:rPr>
      </w:pPr>
      <w:r w:rsidRPr="00FD2D53">
        <w:rPr>
          <w:rFonts w:ascii="Arial" w:hAnsi="Arial" w:cs="Arial"/>
          <w:i/>
          <w:sz w:val="24"/>
          <w:szCs w:val="24"/>
        </w:rPr>
        <w:t>Suite au diagnostic</w:t>
      </w:r>
      <w:r w:rsidR="00EF1A05" w:rsidRPr="00FD2D53">
        <w:rPr>
          <w:rFonts w:ascii="Arial" w:hAnsi="Arial" w:cs="Arial"/>
          <w:i/>
          <w:sz w:val="24"/>
          <w:szCs w:val="24"/>
        </w:rPr>
        <w:t>, le technicien doit</w:t>
      </w:r>
      <w:r w:rsidR="00290DD2" w:rsidRPr="00FD2D53">
        <w:rPr>
          <w:rFonts w:ascii="Arial" w:hAnsi="Arial" w:cs="Arial"/>
          <w:i/>
          <w:sz w:val="24"/>
          <w:szCs w:val="24"/>
        </w:rPr>
        <w:t xml:space="preserve"> remplacer le roulement 148 </w:t>
      </w:r>
      <w:r w:rsidR="008A212A" w:rsidRPr="00FD2D53">
        <w:rPr>
          <w:rFonts w:ascii="Arial" w:hAnsi="Arial" w:cs="Arial"/>
          <w:i/>
          <w:sz w:val="24"/>
          <w:szCs w:val="24"/>
        </w:rPr>
        <w:t xml:space="preserve">du levier 149 </w:t>
      </w:r>
      <w:r w:rsidR="00290DD2" w:rsidRPr="00FD2D53">
        <w:rPr>
          <w:rFonts w:ascii="Arial" w:hAnsi="Arial" w:cs="Arial"/>
          <w:i/>
          <w:sz w:val="24"/>
          <w:szCs w:val="24"/>
        </w:rPr>
        <w:t>hors tolérance</w:t>
      </w:r>
      <w:r w:rsidRPr="00FD2D53">
        <w:rPr>
          <w:rFonts w:ascii="Arial" w:hAnsi="Arial" w:cs="Arial"/>
          <w:i/>
          <w:sz w:val="24"/>
          <w:szCs w:val="24"/>
        </w:rPr>
        <w:t>.</w:t>
      </w:r>
    </w:p>
    <w:p w14:paraId="67D447E2" w14:textId="77777777" w:rsidR="00290DD2" w:rsidRPr="00FD2D53" w:rsidRDefault="00290DD2">
      <w:pPr>
        <w:jc w:val="both"/>
        <w:rPr>
          <w:rFonts w:ascii="Arial" w:hAnsi="Arial" w:cs="Arial"/>
          <w:i/>
          <w:sz w:val="24"/>
          <w:szCs w:val="24"/>
        </w:rPr>
      </w:pPr>
    </w:p>
    <w:p w14:paraId="55D688BF" w14:textId="77777777" w:rsidR="00290DD2" w:rsidRPr="00FD2D53" w:rsidRDefault="00290DD2">
      <w:pPr>
        <w:jc w:val="both"/>
        <w:rPr>
          <w:rFonts w:ascii="Arial" w:hAnsi="Arial" w:cs="Arial"/>
          <w:i/>
          <w:sz w:val="24"/>
          <w:szCs w:val="24"/>
        </w:rPr>
      </w:pPr>
    </w:p>
    <w:p w14:paraId="2248EF3D" w14:textId="77777777" w:rsidR="00290DD2" w:rsidRPr="00FD2D53" w:rsidRDefault="00290DD2">
      <w:pPr>
        <w:jc w:val="both"/>
        <w:rPr>
          <w:rFonts w:ascii="Arial" w:hAnsi="Arial" w:cs="Arial"/>
          <w:sz w:val="24"/>
          <w:szCs w:val="24"/>
        </w:rPr>
      </w:pPr>
    </w:p>
    <w:p w14:paraId="630EC78E" w14:textId="757746A9" w:rsidR="00290DD2" w:rsidRPr="00FD2D53" w:rsidRDefault="00290DD2">
      <w:pPr>
        <w:jc w:val="both"/>
        <w:rPr>
          <w:rFonts w:ascii="Arial" w:hAnsi="Arial" w:cs="Arial"/>
          <w:bCs/>
          <w:iCs/>
          <w:sz w:val="24"/>
          <w:szCs w:val="24"/>
          <w:lang w:bidi="fr-FR"/>
        </w:rPr>
      </w:pPr>
      <w:r w:rsidRPr="00FD2D53">
        <w:rPr>
          <w:rFonts w:ascii="Arial" w:hAnsi="Arial" w:cs="Arial"/>
          <w:sz w:val="24"/>
          <w:szCs w:val="24"/>
        </w:rPr>
        <w:lastRenderedPageBreak/>
        <w:t>Q1</w:t>
      </w:r>
      <w:r w:rsidR="00FA02A4" w:rsidRPr="00FD2D53">
        <w:rPr>
          <w:rFonts w:ascii="Arial" w:hAnsi="Arial" w:cs="Arial"/>
          <w:sz w:val="24"/>
          <w:szCs w:val="24"/>
        </w:rPr>
        <w:t>8</w:t>
      </w:r>
      <w:r w:rsidR="000A06E8">
        <w:rPr>
          <w:rFonts w:ascii="Arial" w:hAnsi="Arial" w:cs="Arial"/>
          <w:sz w:val="24"/>
          <w:szCs w:val="24"/>
        </w:rPr>
        <w:t xml:space="preserve"> – Préciser si </w:t>
      </w:r>
      <w:r w:rsidRPr="00FD2D53">
        <w:rPr>
          <w:rFonts w:ascii="Arial" w:hAnsi="Arial" w:cs="Arial"/>
          <w:sz w:val="24"/>
          <w:szCs w:val="24"/>
        </w:rPr>
        <w:t>l’extrait de l’IPC fourni dans le dossier technique est ut</w:t>
      </w:r>
      <w:r w:rsidR="000A06E8">
        <w:rPr>
          <w:rFonts w:ascii="Arial" w:hAnsi="Arial" w:cs="Arial"/>
          <w:sz w:val="24"/>
          <w:szCs w:val="24"/>
        </w:rPr>
        <w:t>ilisable pour l’aéronef étudié, j</w:t>
      </w:r>
      <w:r w:rsidRPr="00FD2D53">
        <w:rPr>
          <w:rFonts w:ascii="Arial" w:hAnsi="Arial" w:cs="Arial"/>
          <w:sz w:val="24"/>
          <w:szCs w:val="24"/>
        </w:rPr>
        <w:t>ustifier la réponse.</w:t>
      </w:r>
    </w:p>
    <w:p w14:paraId="490A8EF7" w14:textId="77777777" w:rsidR="00290DD2" w:rsidRPr="00FD2D53" w:rsidRDefault="00290DD2">
      <w:pPr>
        <w:jc w:val="both"/>
        <w:rPr>
          <w:rFonts w:ascii="Arial" w:hAnsi="Arial" w:cs="Arial"/>
          <w:bCs/>
          <w:iCs/>
          <w:sz w:val="24"/>
          <w:szCs w:val="24"/>
          <w:lang w:bidi="fr-FR"/>
        </w:rPr>
      </w:pPr>
    </w:p>
    <w:p w14:paraId="46CD1432"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48C9FD3"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1DC3D70"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92DDF15"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FD409F6" w14:textId="77777777" w:rsidR="001533B4" w:rsidRPr="00FD2D53" w:rsidRDefault="001533B4" w:rsidP="001533B4">
      <w:pPr>
        <w:ind w:firstLine="709"/>
        <w:jc w:val="both"/>
        <w:rPr>
          <w:rFonts w:ascii="Arial" w:hAnsi="Arial" w:cs="Arial"/>
          <w:bCs/>
          <w:iCs/>
          <w:lang w:bidi="fr-FR"/>
        </w:rPr>
      </w:pPr>
      <w:r w:rsidRPr="00FD2D53">
        <w:rPr>
          <w:rFonts w:ascii="Arial" w:hAnsi="Arial" w:cs="Arial"/>
          <w:bCs/>
          <w:iCs/>
          <w:sz w:val="24"/>
          <w:szCs w:val="24"/>
          <w:lang w:bidi="fr-FR"/>
        </w:rPr>
        <w:t>………………………………</w:t>
      </w:r>
      <w:r w:rsidRPr="00FD2D53">
        <w:rPr>
          <w:rFonts w:ascii="Arial" w:hAnsi="Arial" w:cs="Arial"/>
          <w:bCs/>
          <w:iCs/>
          <w:lang w:bidi="fr-FR"/>
        </w:rPr>
        <w:t>…………………………………………………………………………………</w:t>
      </w:r>
    </w:p>
    <w:p w14:paraId="148EFA56" w14:textId="77777777" w:rsidR="001533B4" w:rsidRPr="00FD2D53" w:rsidRDefault="001533B4" w:rsidP="001533B4">
      <w:pPr>
        <w:ind w:firstLine="709"/>
        <w:jc w:val="both"/>
        <w:rPr>
          <w:rFonts w:ascii="Arial" w:hAnsi="Arial" w:cs="Arial"/>
          <w:i/>
        </w:rPr>
      </w:pPr>
    </w:p>
    <w:p w14:paraId="09359FFD" w14:textId="77777777" w:rsidR="00290DD2" w:rsidRPr="00FD2D53" w:rsidRDefault="00290DD2">
      <w:pPr>
        <w:jc w:val="both"/>
        <w:rPr>
          <w:rFonts w:ascii="Arial" w:hAnsi="Arial" w:cs="Arial"/>
          <w:sz w:val="24"/>
          <w:szCs w:val="24"/>
        </w:rPr>
      </w:pPr>
      <w:r w:rsidRPr="00FD2D53">
        <w:rPr>
          <w:rFonts w:ascii="Arial" w:hAnsi="Arial" w:cs="Arial"/>
          <w:sz w:val="24"/>
          <w:szCs w:val="24"/>
        </w:rPr>
        <w:t>Q1</w:t>
      </w:r>
      <w:r w:rsidR="00FA02A4" w:rsidRPr="00FD2D53">
        <w:rPr>
          <w:rFonts w:ascii="Arial" w:hAnsi="Arial" w:cs="Arial"/>
          <w:sz w:val="24"/>
          <w:szCs w:val="24"/>
        </w:rPr>
        <w:t>9</w:t>
      </w:r>
      <w:r w:rsidRPr="00FD2D53">
        <w:rPr>
          <w:rFonts w:ascii="Arial" w:hAnsi="Arial" w:cs="Arial"/>
          <w:sz w:val="24"/>
          <w:szCs w:val="24"/>
        </w:rPr>
        <w:t xml:space="preserve"> - Donner la référence du roulem</w:t>
      </w:r>
      <w:r w:rsidR="00E07705" w:rsidRPr="00FD2D53">
        <w:rPr>
          <w:rFonts w:ascii="Arial" w:hAnsi="Arial" w:cs="Arial"/>
          <w:sz w:val="24"/>
          <w:szCs w:val="24"/>
        </w:rPr>
        <w:t>ent repéré 148 du levier 149 (voir tableau page précédente)</w:t>
      </w:r>
      <w:r w:rsidR="00387C59" w:rsidRPr="00FD2D53">
        <w:rPr>
          <w:rFonts w:ascii="Arial" w:hAnsi="Arial" w:cs="Arial"/>
          <w:sz w:val="24"/>
          <w:szCs w:val="24"/>
        </w:rPr>
        <w:t>.</w:t>
      </w:r>
    </w:p>
    <w:p w14:paraId="69476B19" w14:textId="77777777" w:rsidR="00290DD2" w:rsidRPr="00FD2D53" w:rsidRDefault="00290DD2">
      <w:pPr>
        <w:jc w:val="both"/>
        <w:rPr>
          <w:rFonts w:ascii="Arial" w:hAnsi="Arial" w:cs="Arial"/>
          <w:sz w:val="24"/>
          <w:szCs w:val="24"/>
        </w:rPr>
      </w:pPr>
    </w:p>
    <w:p w14:paraId="4C267229"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9F65C38"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B3CBB90"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3F480D1"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33A77F9" w14:textId="07803F53" w:rsidR="00290DD2"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E0A0FC5" w14:textId="77777777" w:rsidR="001533B4" w:rsidRPr="00FD2D53" w:rsidRDefault="001533B4" w:rsidP="001533B4">
      <w:pPr>
        <w:ind w:firstLine="709"/>
        <w:jc w:val="both"/>
        <w:rPr>
          <w:rFonts w:ascii="Arial" w:hAnsi="Arial" w:cs="Arial"/>
          <w:i/>
        </w:rPr>
      </w:pPr>
    </w:p>
    <w:p w14:paraId="15194288" w14:textId="5E7A4DC1" w:rsidR="00290DD2" w:rsidRPr="00FD2D53" w:rsidRDefault="0052225F">
      <w:pPr>
        <w:jc w:val="both"/>
        <w:rPr>
          <w:rFonts w:ascii="Arial" w:hAnsi="Arial" w:cs="Arial"/>
          <w:b/>
          <w:i/>
          <w:sz w:val="24"/>
          <w:szCs w:val="24"/>
        </w:rPr>
      </w:pPr>
      <w:r>
        <w:rPr>
          <w:rFonts w:ascii="Arial" w:hAnsi="Arial" w:cs="Arial"/>
          <w:i/>
          <w:sz w:val="24"/>
          <w:szCs w:val="24"/>
        </w:rPr>
        <w:t>Le diamètre toléra</w:t>
      </w:r>
      <w:r w:rsidR="00290DD2" w:rsidRPr="00FD2D53">
        <w:rPr>
          <w:rFonts w:ascii="Arial" w:hAnsi="Arial" w:cs="Arial"/>
          <w:i/>
          <w:sz w:val="24"/>
          <w:szCs w:val="24"/>
        </w:rPr>
        <w:t xml:space="preserve">ncé de l'alésage de la pièce recevant le roulement est de : </w:t>
      </w:r>
      <w:r w:rsidR="00FA02A4" w:rsidRPr="00FD2D53">
        <w:rPr>
          <w:rFonts w:ascii="Arial" w:hAnsi="Arial" w:cs="Arial"/>
          <w:position w:val="-10"/>
        </w:rPr>
        <w:object w:dxaOrig="1140" w:dyaOrig="499" w14:anchorId="670715F3">
          <v:shape id="_x0000_i1029" type="#_x0000_t75" style="width:57.05pt;height:24.45pt" o:ole="" filled="t">
            <v:fill color2="black"/>
            <v:imagedata r:id="rId30" o:title=""/>
          </v:shape>
          <o:OLEObject Type="Embed" ProgID="Equation.3" ShapeID="_x0000_i1029" DrawAspect="Content" ObjectID="_1580130968" r:id="rId31"/>
        </w:object>
      </w:r>
      <w:r w:rsidR="008B4C18">
        <w:rPr>
          <w:rFonts w:ascii="Arial" w:hAnsi="Arial" w:cs="Arial"/>
        </w:rPr>
        <w:t>.</w:t>
      </w:r>
    </w:p>
    <w:p w14:paraId="051A224B" w14:textId="4AFE8C88" w:rsidR="00290DD2" w:rsidRPr="00FD2D53" w:rsidRDefault="00290DD2">
      <w:pPr>
        <w:jc w:val="both"/>
        <w:rPr>
          <w:rFonts w:ascii="Arial" w:hAnsi="Arial" w:cs="Arial"/>
          <w:i/>
          <w:sz w:val="24"/>
          <w:szCs w:val="24"/>
        </w:rPr>
      </w:pPr>
      <w:r w:rsidRPr="00FD2D53">
        <w:rPr>
          <w:rFonts w:ascii="Arial" w:hAnsi="Arial" w:cs="Arial"/>
          <w:b/>
          <w:i/>
          <w:sz w:val="24"/>
          <w:szCs w:val="24"/>
        </w:rPr>
        <w:t>Nota</w:t>
      </w:r>
      <w:r w:rsidRPr="00FD2D53">
        <w:rPr>
          <w:rFonts w:ascii="Arial" w:hAnsi="Arial" w:cs="Arial"/>
          <w:i/>
          <w:sz w:val="24"/>
          <w:szCs w:val="24"/>
        </w:rPr>
        <w:t> : Les dimensions sont indiquées en pouce (inch)</w:t>
      </w:r>
      <w:r w:rsidR="008B4C18">
        <w:rPr>
          <w:rFonts w:ascii="Arial" w:hAnsi="Arial" w:cs="Arial"/>
          <w:i/>
          <w:sz w:val="24"/>
          <w:szCs w:val="24"/>
        </w:rPr>
        <w:t>.</w:t>
      </w:r>
    </w:p>
    <w:p w14:paraId="56A24447" w14:textId="77777777" w:rsidR="00290DD2" w:rsidRPr="00FD2D53" w:rsidRDefault="00290DD2">
      <w:pPr>
        <w:jc w:val="both"/>
        <w:rPr>
          <w:rFonts w:ascii="Arial" w:hAnsi="Arial" w:cs="Arial"/>
          <w:i/>
          <w:sz w:val="24"/>
          <w:szCs w:val="24"/>
        </w:rPr>
      </w:pPr>
    </w:p>
    <w:p w14:paraId="2A223801" w14:textId="58B8992C" w:rsidR="00290DD2" w:rsidRPr="00FD2D53" w:rsidRDefault="00FA02A4">
      <w:pPr>
        <w:jc w:val="both"/>
        <w:rPr>
          <w:rFonts w:ascii="Arial" w:hAnsi="Arial" w:cs="Arial"/>
          <w:sz w:val="24"/>
          <w:szCs w:val="24"/>
        </w:rPr>
      </w:pPr>
      <w:r w:rsidRPr="00FD2D53">
        <w:rPr>
          <w:rFonts w:ascii="Arial" w:hAnsi="Arial" w:cs="Arial"/>
          <w:sz w:val="24"/>
          <w:szCs w:val="24"/>
        </w:rPr>
        <w:t>Q20</w:t>
      </w:r>
      <w:r w:rsidR="00290DD2" w:rsidRPr="00FD2D53">
        <w:rPr>
          <w:rFonts w:ascii="Arial" w:hAnsi="Arial" w:cs="Arial"/>
          <w:sz w:val="24"/>
          <w:szCs w:val="24"/>
        </w:rPr>
        <w:t xml:space="preserve"> - A l'aide de la documentation du dossier technique et de ces donné</w:t>
      </w:r>
      <w:r w:rsidR="008B4C18">
        <w:rPr>
          <w:rFonts w:ascii="Arial" w:hAnsi="Arial" w:cs="Arial"/>
          <w:sz w:val="24"/>
          <w:szCs w:val="24"/>
        </w:rPr>
        <w:t>es, remplir le tableau suivant.</w:t>
      </w:r>
    </w:p>
    <w:p w14:paraId="7DCB3A87" w14:textId="77777777" w:rsidR="00290DD2" w:rsidRPr="00FD2D53" w:rsidRDefault="00290DD2">
      <w:pPr>
        <w:jc w:val="both"/>
        <w:rPr>
          <w:rFonts w:ascii="Arial" w:hAnsi="Arial" w:cs="Arial"/>
          <w:sz w:val="24"/>
          <w:szCs w:val="24"/>
        </w:rPr>
      </w:pPr>
    </w:p>
    <w:tbl>
      <w:tblPr>
        <w:tblW w:w="0" w:type="auto"/>
        <w:tblInd w:w="571" w:type="dxa"/>
        <w:tblLayout w:type="fixed"/>
        <w:tblCellMar>
          <w:top w:w="55" w:type="dxa"/>
          <w:left w:w="55" w:type="dxa"/>
          <w:bottom w:w="55" w:type="dxa"/>
          <w:right w:w="55" w:type="dxa"/>
        </w:tblCellMar>
        <w:tblLook w:val="0000" w:firstRow="0" w:lastRow="0" w:firstColumn="0" w:lastColumn="0" w:noHBand="0" w:noVBand="0"/>
      </w:tblPr>
      <w:tblGrid>
        <w:gridCol w:w="2066"/>
        <w:gridCol w:w="2809"/>
        <w:gridCol w:w="2445"/>
        <w:gridCol w:w="2430"/>
      </w:tblGrid>
      <w:tr w:rsidR="00290DD2" w:rsidRPr="00FD2D53" w14:paraId="456D385D" w14:textId="77777777">
        <w:tc>
          <w:tcPr>
            <w:tcW w:w="2066" w:type="dxa"/>
            <w:tcBorders>
              <w:top w:val="single" w:sz="2" w:space="0" w:color="000000"/>
              <w:left w:val="single" w:sz="2" w:space="0" w:color="000000"/>
              <w:bottom w:val="single" w:sz="2" w:space="0" w:color="000000"/>
            </w:tcBorders>
            <w:shd w:val="clear" w:color="auto" w:fill="D9D9D9"/>
            <w:vAlign w:val="center"/>
          </w:tcPr>
          <w:p w14:paraId="789147C6" w14:textId="77777777" w:rsidR="00290DD2" w:rsidRPr="00FD2D53" w:rsidRDefault="00290DD2">
            <w:pPr>
              <w:snapToGrid w:val="0"/>
              <w:jc w:val="both"/>
              <w:rPr>
                <w:rFonts w:ascii="Arial" w:hAnsi="Arial" w:cs="Arial"/>
                <w:sz w:val="24"/>
                <w:szCs w:val="24"/>
              </w:rPr>
            </w:pPr>
          </w:p>
        </w:tc>
        <w:tc>
          <w:tcPr>
            <w:tcW w:w="2809" w:type="dxa"/>
            <w:tcBorders>
              <w:top w:val="single" w:sz="1" w:space="0" w:color="000000"/>
              <w:left w:val="single" w:sz="2" w:space="0" w:color="000000"/>
              <w:bottom w:val="single" w:sz="1" w:space="0" w:color="000000"/>
            </w:tcBorders>
            <w:shd w:val="clear" w:color="auto" w:fill="auto"/>
            <w:vAlign w:val="center"/>
          </w:tcPr>
          <w:p w14:paraId="787B6525" w14:textId="77777777" w:rsidR="00290DD2" w:rsidRPr="00FD2D53" w:rsidRDefault="00290DD2">
            <w:pPr>
              <w:jc w:val="both"/>
              <w:rPr>
                <w:rFonts w:ascii="Arial" w:hAnsi="Arial" w:cs="Arial"/>
                <w:sz w:val="24"/>
                <w:szCs w:val="24"/>
              </w:rPr>
            </w:pPr>
            <w:r w:rsidRPr="00FD2D53">
              <w:rPr>
                <w:rFonts w:ascii="Arial" w:hAnsi="Arial" w:cs="Arial"/>
                <w:sz w:val="24"/>
                <w:szCs w:val="24"/>
              </w:rPr>
              <w:t>Diamètre nominal (inch)</w:t>
            </w:r>
          </w:p>
        </w:tc>
        <w:tc>
          <w:tcPr>
            <w:tcW w:w="2445" w:type="dxa"/>
            <w:tcBorders>
              <w:top w:val="single" w:sz="1" w:space="0" w:color="000000"/>
              <w:left w:val="single" w:sz="1" w:space="0" w:color="000000"/>
              <w:bottom w:val="single" w:sz="1" w:space="0" w:color="000000"/>
            </w:tcBorders>
            <w:shd w:val="clear" w:color="auto" w:fill="auto"/>
            <w:vAlign w:val="center"/>
          </w:tcPr>
          <w:p w14:paraId="30E44423" w14:textId="77777777" w:rsidR="00290DD2" w:rsidRPr="00FD2D53" w:rsidRDefault="00290DD2">
            <w:pPr>
              <w:jc w:val="both"/>
              <w:rPr>
                <w:rFonts w:ascii="Arial" w:hAnsi="Arial" w:cs="Arial"/>
                <w:sz w:val="24"/>
                <w:szCs w:val="24"/>
              </w:rPr>
            </w:pPr>
            <w:r w:rsidRPr="00FD2D53">
              <w:rPr>
                <w:rFonts w:ascii="Arial" w:hAnsi="Arial" w:cs="Arial"/>
                <w:sz w:val="24"/>
                <w:szCs w:val="24"/>
              </w:rPr>
              <w:t>Diamètre maxi (inch)</w:t>
            </w:r>
          </w:p>
        </w:tc>
        <w:tc>
          <w:tcPr>
            <w:tcW w:w="2430" w:type="dxa"/>
            <w:tcBorders>
              <w:top w:val="single" w:sz="1" w:space="0" w:color="000000"/>
              <w:left w:val="single" w:sz="1" w:space="0" w:color="000000"/>
              <w:bottom w:val="single" w:sz="1" w:space="0" w:color="000000"/>
              <w:right w:val="single" w:sz="1" w:space="0" w:color="000000"/>
            </w:tcBorders>
            <w:shd w:val="clear" w:color="auto" w:fill="auto"/>
            <w:vAlign w:val="center"/>
          </w:tcPr>
          <w:p w14:paraId="4016CAC2" w14:textId="77777777" w:rsidR="00290DD2" w:rsidRPr="00FD2D53" w:rsidRDefault="00290DD2">
            <w:pPr>
              <w:jc w:val="both"/>
              <w:rPr>
                <w:rFonts w:ascii="Arial" w:hAnsi="Arial" w:cs="Arial"/>
              </w:rPr>
            </w:pPr>
            <w:r w:rsidRPr="00FD2D53">
              <w:rPr>
                <w:rFonts w:ascii="Arial" w:hAnsi="Arial" w:cs="Arial"/>
                <w:sz w:val="24"/>
                <w:szCs w:val="24"/>
              </w:rPr>
              <w:t>Diamètre mini (inch)</w:t>
            </w:r>
          </w:p>
        </w:tc>
      </w:tr>
      <w:tr w:rsidR="00290DD2" w:rsidRPr="00FD2D53" w14:paraId="58145E68" w14:textId="77777777">
        <w:tc>
          <w:tcPr>
            <w:tcW w:w="2066" w:type="dxa"/>
            <w:tcBorders>
              <w:top w:val="single" w:sz="2" w:space="0" w:color="000000"/>
              <w:left w:val="single" w:sz="1" w:space="0" w:color="000000"/>
              <w:bottom w:val="single" w:sz="1" w:space="0" w:color="000000"/>
            </w:tcBorders>
            <w:shd w:val="clear" w:color="auto" w:fill="auto"/>
            <w:vAlign w:val="center"/>
          </w:tcPr>
          <w:p w14:paraId="0A1810FE" w14:textId="77777777" w:rsidR="00290DD2" w:rsidRPr="00FD2D53" w:rsidRDefault="00290DD2">
            <w:pPr>
              <w:jc w:val="center"/>
              <w:rPr>
                <w:rFonts w:ascii="Arial" w:hAnsi="Arial" w:cs="Arial"/>
                <w:sz w:val="24"/>
                <w:szCs w:val="24"/>
              </w:rPr>
            </w:pPr>
            <w:r w:rsidRPr="00FD2D53">
              <w:rPr>
                <w:rFonts w:ascii="Arial" w:hAnsi="Arial" w:cs="Arial"/>
                <w:sz w:val="24"/>
                <w:szCs w:val="24"/>
              </w:rPr>
              <w:t>Bague extérieure du roulement</w:t>
            </w:r>
          </w:p>
        </w:tc>
        <w:tc>
          <w:tcPr>
            <w:tcW w:w="2809" w:type="dxa"/>
            <w:tcBorders>
              <w:left w:val="single" w:sz="1" w:space="0" w:color="000000"/>
              <w:bottom w:val="single" w:sz="1" w:space="0" w:color="000000"/>
            </w:tcBorders>
            <w:shd w:val="clear" w:color="auto" w:fill="auto"/>
            <w:vAlign w:val="center"/>
          </w:tcPr>
          <w:p w14:paraId="5850A582" w14:textId="77777777" w:rsidR="00290DD2" w:rsidRPr="00FD2D53" w:rsidRDefault="00290DD2">
            <w:pPr>
              <w:snapToGrid w:val="0"/>
              <w:jc w:val="center"/>
              <w:rPr>
                <w:rFonts w:ascii="Arial" w:hAnsi="Arial" w:cs="Arial"/>
                <w:sz w:val="24"/>
                <w:szCs w:val="24"/>
              </w:rPr>
            </w:pPr>
          </w:p>
        </w:tc>
        <w:tc>
          <w:tcPr>
            <w:tcW w:w="2445" w:type="dxa"/>
            <w:tcBorders>
              <w:left w:val="single" w:sz="1" w:space="0" w:color="000000"/>
              <w:bottom w:val="single" w:sz="1" w:space="0" w:color="000000"/>
            </w:tcBorders>
            <w:shd w:val="clear" w:color="auto" w:fill="auto"/>
            <w:vAlign w:val="center"/>
          </w:tcPr>
          <w:p w14:paraId="28EA3FC6" w14:textId="77777777" w:rsidR="00290DD2" w:rsidRPr="00FD2D53" w:rsidRDefault="00290DD2">
            <w:pPr>
              <w:snapToGrid w:val="0"/>
              <w:jc w:val="center"/>
              <w:rPr>
                <w:rFonts w:ascii="Arial" w:hAnsi="Arial" w:cs="Arial"/>
                <w:sz w:val="24"/>
                <w:szCs w:val="24"/>
              </w:rPr>
            </w:pPr>
          </w:p>
        </w:tc>
        <w:tc>
          <w:tcPr>
            <w:tcW w:w="2430" w:type="dxa"/>
            <w:tcBorders>
              <w:left w:val="single" w:sz="1" w:space="0" w:color="000000"/>
              <w:bottom w:val="single" w:sz="1" w:space="0" w:color="000000"/>
              <w:right w:val="single" w:sz="1" w:space="0" w:color="000000"/>
            </w:tcBorders>
            <w:shd w:val="clear" w:color="auto" w:fill="auto"/>
            <w:vAlign w:val="center"/>
          </w:tcPr>
          <w:p w14:paraId="3D9D56B6" w14:textId="77777777" w:rsidR="00290DD2" w:rsidRPr="00FD2D53" w:rsidRDefault="00290DD2">
            <w:pPr>
              <w:snapToGrid w:val="0"/>
              <w:jc w:val="center"/>
              <w:rPr>
                <w:rFonts w:ascii="Arial" w:hAnsi="Arial" w:cs="Arial"/>
                <w:sz w:val="24"/>
                <w:szCs w:val="24"/>
              </w:rPr>
            </w:pPr>
          </w:p>
        </w:tc>
      </w:tr>
      <w:tr w:rsidR="00290DD2" w:rsidRPr="00FD2D53" w14:paraId="21282E14" w14:textId="77777777">
        <w:tc>
          <w:tcPr>
            <w:tcW w:w="2066" w:type="dxa"/>
            <w:tcBorders>
              <w:left w:val="single" w:sz="1" w:space="0" w:color="000000"/>
              <w:bottom w:val="single" w:sz="1" w:space="0" w:color="000000"/>
            </w:tcBorders>
            <w:shd w:val="clear" w:color="auto" w:fill="auto"/>
            <w:vAlign w:val="center"/>
          </w:tcPr>
          <w:p w14:paraId="207690E7" w14:textId="77777777" w:rsidR="00290DD2" w:rsidRPr="00FD2D53" w:rsidRDefault="00290DD2">
            <w:pPr>
              <w:jc w:val="center"/>
              <w:rPr>
                <w:rFonts w:ascii="Arial" w:hAnsi="Arial" w:cs="Arial"/>
                <w:sz w:val="24"/>
                <w:szCs w:val="24"/>
              </w:rPr>
            </w:pPr>
            <w:r w:rsidRPr="00FD2D53">
              <w:rPr>
                <w:rFonts w:ascii="Arial" w:hAnsi="Arial" w:cs="Arial"/>
                <w:sz w:val="24"/>
                <w:szCs w:val="24"/>
              </w:rPr>
              <w:t>Alésage de la pièce</w:t>
            </w:r>
          </w:p>
        </w:tc>
        <w:tc>
          <w:tcPr>
            <w:tcW w:w="2809" w:type="dxa"/>
            <w:tcBorders>
              <w:left w:val="single" w:sz="1" w:space="0" w:color="000000"/>
              <w:bottom w:val="single" w:sz="1" w:space="0" w:color="000000"/>
            </w:tcBorders>
            <w:shd w:val="clear" w:color="auto" w:fill="auto"/>
            <w:vAlign w:val="center"/>
          </w:tcPr>
          <w:p w14:paraId="7FA1AE94" w14:textId="77777777" w:rsidR="00290DD2" w:rsidRPr="00FD2D53" w:rsidRDefault="00290DD2">
            <w:pPr>
              <w:snapToGrid w:val="0"/>
              <w:jc w:val="center"/>
              <w:rPr>
                <w:rFonts w:ascii="Arial" w:hAnsi="Arial" w:cs="Arial"/>
                <w:sz w:val="24"/>
                <w:szCs w:val="24"/>
              </w:rPr>
            </w:pPr>
          </w:p>
        </w:tc>
        <w:tc>
          <w:tcPr>
            <w:tcW w:w="2445" w:type="dxa"/>
            <w:tcBorders>
              <w:left w:val="single" w:sz="1" w:space="0" w:color="000000"/>
              <w:bottom w:val="single" w:sz="1" w:space="0" w:color="000000"/>
            </w:tcBorders>
            <w:shd w:val="clear" w:color="auto" w:fill="auto"/>
            <w:vAlign w:val="center"/>
          </w:tcPr>
          <w:p w14:paraId="78B35A99" w14:textId="77777777" w:rsidR="00290DD2" w:rsidRPr="00FD2D53" w:rsidRDefault="00290DD2">
            <w:pPr>
              <w:snapToGrid w:val="0"/>
              <w:jc w:val="center"/>
              <w:rPr>
                <w:rFonts w:ascii="Arial" w:hAnsi="Arial" w:cs="Arial"/>
                <w:sz w:val="24"/>
                <w:szCs w:val="24"/>
              </w:rPr>
            </w:pPr>
          </w:p>
        </w:tc>
        <w:tc>
          <w:tcPr>
            <w:tcW w:w="2430" w:type="dxa"/>
            <w:tcBorders>
              <w:left w:val="single" w:sz="1" w:space="0" w:color="000000"/>
              <w:bottom w:val="single" w:sz="1" w:space="0" w:color="000000"/>
              <w:right w:val="single" w:sz="1" w:space="0" w:color="000000"/>
            </w:tcBorders>
            <w:shd w:val="clear" w:color="auto" w:fill="auto"/>
            <w:vAlign w:val="center"/>
          </w:tcPr>
          <w:p w14:paraId="13A7A316" w14:textId="77777777" w:rsidR="00290DD2" w:rsidRPr="00FD2D53" w:rsidRDefault="00290DD2">
            <w:pPr>
              <w:snapToGrid w:val="0"/>
              <w:jc w:val="center"/>
              <w:rPr>
                <w:rFonts w:ascii="Arial" w:hAnsi="Arial" w:cs="Arial"/>
                <w:sz w:val="24"/>
                <w:szCs w:val="24"/>
              </w:rPr>
            </w:pPr>
          </w:p>
        </w:tc>
      </w:tr>
    </w:tbl>
    <w:p w14:paraId="1D7C79C1" w14:textId="77777777" w:rsidR="00290DD2" w:rsidRPr="00FD2D53" w:rsidRDefault="00290DD2">
      <w:pPr>
        <w:jc w:val="both"/>
        <w:rPr>
          <w:rFonts w:ascii="Arial" w:hAnsi="Arial" w:cs="Arial"/>
          <w:sz w:val="24"/>
          <w:szCs w:val="24"/>
        </w:rPr>
      </w:pPr>
    </w:p>
    <w:p w14:paraId="4B579557" w14:textId="77777777" w:rsidR="00290DD2" w:rsidRPr="00FD2D53" w:rsidRDefault="00290DD2">
      <w:pPr>
        <w:jc w:val="both"/>
        <w:rPr>
          <w:rFonts w:ascii="Arial" w:hAnsi="Arial" w:cs="Arial"/>
          <w:sz w:val="24"/>
          <w:szCs w:val="24"/>
        </w:rPr>
      </w:pPr>
    </w:p>
    <w:p w14:paraId="7A08F53B" w14:textId="79555EEB" w:rsidR="00290DD2" w:rsidRPr="00FD2D53" w:rsidRDefault="00290DD2">
      <w:pPr>
        <w:jc w:val="both"/>
        <w:rPr>
          <w:rFonts w:ascii="Arial" w:hAnsi="Arial" w:cs="Arial"/>
          <w:sz w:val="24"/>
          <w:szCs w:val="24"/>
        </w:rPr>
      </w:pPr>
      <w:r w:rsidRPr="00FD2D53">
        <w:rPr>
          <w:rFonts w:ascii="Arial" w:hAnsi="Arial" w:cs="Arial"/>
          <w:sz w:val="24"/>
          <w:szCs w:val="24"/>
        </w:rPr>
        <w:t>Q2</w:t>
      </w:r>
      <w:r w:rsidR="00FA02A4" w:rsidRPr="00FD2D53">
        <w:rPr>
          <w:rFonts w:ascii="Arial" w:hAnsi="Arial" w:cs="Arial"/>
          <w:sz w:val="24"/>
          <w:szCs w:val="24"/>
        </w:rPr>
        <w:t>1</w:t>
      </w:r>
      <w:r w:rsidR="0068319E" w:rsidRPr="00FD2D53">
        <w:rPr>
          <w:rFonts w:ascii="Arial" w:hAnsi="Arial" w:cs="Arial"/>
          <w:sz w:val="24"/>
          <w:szCs w:val="24"/>
        </w:rPr>
        <w:t xml:space="preserve"> - Déduire du tableau précédent</w:t>
      </w:r>
      <w:r w:rsidRPr="00FD2D53">
        <w:rPr>
          <w:rFonts w:ascii="Arial" w:hAnsi="Arial" w:cs="Arial"/>
          <w:sz w:val="24"/>
          <w:szCs w:val="24"/>
        </w:rPr>
        <w:t xml:space="preserve"> les jeux ou serrages maxi</w:t>
      </w:r>
      <w:r w:rsidR="002B34F7" w:rsidRPr="00FD2D53">
        <w:rPr>
          <w:rFonts w:ascii="Arial" w:hAnsi="Arial" w:cs="Arial"/>
          <w:sz w:val="24"/>
          <w:szCs w:val="24"/>
        </w:rPr>
        <w:t>mum et minimum de l'assemblage</w:t>
      </w:r>
      <w:r w:rsidR="008B4C18">
        <w:rPr>
          <w:rFonts w:ascii="Arial" w:hAnsi="Arial" w:cs="Arial"/>
          <w:sz w:val="24"/>
          <w:szCs w:val="24"/>
        </w:rPr>
        <w:t>.</w:t>
      </w:r>
    </w:p>
    <w:p w14:paraId="65B910CF" w14:textId="77777777" w:rsidR="001533B4" w:rsidRPr="00FD2D53" w:rsidRDefault="001533B4">
      <w:pPr>
        <w:jc w:val="both"/>
        <w:rPr>
          <w:rFonts w:ascii="Arial" w:hAnsi="Arial" w:cs="Arial"/>
          <w:sz w:val="24"/>
          <w:szCs w:val="24"/>
        </w:rPr>
      </w:pPr>
    </w:p>
    <w:p w14:paraId="430BD062"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74614F2"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69E5D7C"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4752228" w14:textId="77777777" w:rsidR="001533B4" w:rsidRPr="00FD2D53" w:rsidRDefault="001533B4" w:rsidP="001533B4">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CAC36A5" w14:textId="77777777" w:rsidR="001533B4" w:rsidRPr="00FD2D53" w:rsidRDefault="001533B4" w:rsidP="001533B4">
      <w:pPr>
        <w:ind w:firstLine="709"/>
        <w:jc w:val="both"/>
        <w:rPr>
          <w:rFonts w:ascii="Arial" w:hAnsi="Arial" w:cs="Arial"/>
          <w:bCs/>
          <w:iCs/>
          <w:lang w:bidi="fr-FR"/>
        </w:rPr>
      </w:pPr>
      <w:r w:rsidRPr="00FD2D53">
        <w:rPr>
          <w:rFonts w:ascii="Arial" w:hAnsi="Arial" w:cs="Arial"/>
          <w:bCs/>
          <w:iCs/>
          <w:sz w:val="24"/>
          <w:szCs w:val="24"/>
          <w:lang w:bidi="fr-FR"/>
        </w:rPr>
        <w:t>………………………………</w:t>
      </w:r>
      <w:r w:rsidRPr="00FD2D53">
        <w:rPr>
          <w:rFonts w:ascii="Arial" w:hAnsi="Arial" w:cs="Arial"/>
          <w:bCs/>
          <w:iCs/>
          <w:lang w:bidi="fr-FR"/>
        </w:rPr>
        <w:t>…………………………………………………………………………………</w:t>
      </w:r>
    </w:p>
    <w:p w14:paraId="07C6D03C" w14:textId="77777777" w:rsidR="001533B4" w:rsidRPr="00FD2D53" w:rsidRDefault="001533B4" w:rsidP="001533B4">
      <w:pPr>
        <w:ind w:firstLine="709"/>
        <w:jc w:val="both"/>
        <w:rPr>
          <w:rFonts w:ascii="Arial" w:hAnsi="Arial" w:cs="Arial"/>
          <w:i/>
        </w:rPr>
      </w:pPr>
    </w:p>
    <w:p w14:paraId="712F4B03" w14:textId="77777777" w:rsidR="001533B4" w:rsidRPr="00FD2D53" w:rsidRDefault="001533B4">
      <w:pPr>
        <w:jc w:val="both"/>
        <w:rPr>
          <w:rFonts w:ascii="Arial" w:hAnsi="Arial" w:cs="Arial"/>
          <w:sz w:val="24"/>
          <w:szCs w:val="24"/>
        </w:rPr>
      </w:pPr>
    </w:p>
    <w:p w14:paraId="3E5D9B4A" w14:textId="77777777" w:rsidR="001533B4" w:rsidRPr="00FD2D53" w:rsidRDefault="001533B4">
      <w:pPr>
        <w:jc w:val="both"/>
        <w:rPr>
          <w:rFonts w:ascii="Arial" w:hAnsi="Arial" w:cs="Arial"/>
          <w:sz w:val="24"/>
          <w:szCs w:val="24"/>
        </w:rPr>
      </w:pPr>
    </w:p>
    <w:p w14:paraId="281B409F" w14:textId="77777777" w:rsidR="001533B4" w:rsidRPr="00FD2D53" w:rsidRDefault="001533B4">
      <w:pPr>
        <w:jc w:val="both"/>
        <w:rPr>
          <w:rFonts w:ascii="Arial" w:hAnsi="Arial" w:cs="Arial"/>
          <w:sz w:val="24"/>
          <w:szCs w:val="24"/>
        </w:rPr>
      </w:pPr>
    </w:p>
    <w:p w14:paraId="7EB78F64" w14:textId="7D46E9A7" w:rsidR="00290DD2" w:rsidRPr="00FD2D53" w:rsidRDefault="00290DD2">
      <w:pPr>
        <w:jc w:val="both"/>
        <w:rPr>
          <w:rFonts w:ascii="Arial" w:hAnsi="Arial" w:cs="Arial"/>
          <w:sz w:val="24"/>
          <w:szCs w:val="24"/>
        </w:rPr>
      </w:pPr>
      <w:r w:rsidRPr="00FD2D53">
        <w:rPr>
          <w:rFonts w:ascii="Arial" w:hAnsi="Arial" w:cs="Arial"/>
          <w:sz w:val="24"/>
          <w:szCs w:val="24"/>
        </w:rPr>
        <w:lastRenderedPageBreak/>
        <w:t>Q2</w:t>
      </w:r>
      <w:r w:rsidR="00FA02A4" w:rsidRPr="00FD2D53">
        <w:rPr>
          <w:rFonts w:ascii="Arial" w:hAnsi="Arial" w:cs="Arial"/>
          <w:sz w:val="24"/>
          <w:szCs w:val="24"/>
        </w:rPr>
        <w:t>2</w:t>
      </w:r>
      <w:r w:rsidRPr="00FD2D53">
        <w:rPr>
          <w:rFonts w:ascii="Arial" w:hAnsi="Arial" w:cs="Arial"/>
          <w:sz w:val="24"/>
          <w:szCs w:val="24"/>
        </w:rPr>
        <w:t xml:space="preserve"> - Justifier le procédé de démontage des roulements décrit dans l’extrait du manuel de maintenanc</w:t>
      </w:r>
      <w:r w:rsidR="002B34F7" w:rsidRPr="00FD2D53">
        <w:rPr>
          <w:rFonts w:ascii="Arial" w:hAnsi="Arial" w:cs="Arial"/>
          <w:sz w:val="24"/>
          <w:szCs w:val="24"/>
        </w:rPr>
        <w:t>e, AMM 67-00-11</w:t>
      </w:r>
      <w:r w:rsidR="00985B1C">
        <w:rPr>
          <w:rFonts w:ascii="Arial" w:hAnsi="Arial" w:cs="Arial"/>
          <w:sz w:val="24"/>
          <w:szCs w:val="24"/>
        </w:rPr>
        <w:t>.</w:t>
      </w:r>
    </w:p>
    <w:p w14:paraId="6304DC46" w14:textId="77777777" w:rsidR="00290DD2" w:rsidRPr="00FD2D53" w:rsidRDefault="00290DD2">
      <w:pPr>
        <w:jc w:val="both"/>
        <w:rPr>
          <w:rFonts w:ascii="Arial" w:hAnsi="Arial" w:cs="Arial"/>
          <w:sz w:val="24"/>
          <w:szCs w:val="24"/>
        </w:rPr>
      </w:pPr>
    </w:p>
    <w:p w14:paraId="418CC4A6"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060DC29"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EEAF227"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658932B"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F1299AA"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C8C8AA5" w14:textId="77777777" w:rsidR="00FA02A4" w:rsidRPr="00FD2D53" w:rsidRDefault="00FA02A4">
      <w:pPr>
        <w:jc w:val="both"/>
        <w:rPr>
          <w:rFonts w:ascii="Arial" w:hAnsi="Arial" w:cs="Arial"/>
          <w:bCs/>
          <w:sz w:val="24"/>
          <w:szCs w:val="24"/>
        </w:rPr>
      </w:pPr>
    </w:p>
    <w:p w14:paraId="26AFB2A3" w14:textId="77777777" w:rsidR="00FA02A4" w:rsidRPr="00FD2D53" w:rsidRDefault="00FA02A4">
      <w:pPr>
        <w:jc w:val="both"/>
        <w:rPr>
          <w:rFonts w:ascii="Arial" w:hAnsi="Arial" w:cs="Arial"/>
          <w:bCs/>
          <w:sz w:val="24"/>
          <w:szCs w:val="24"/>
        </w:rPr>
      </w:pPr>
    </w:p>
    <w:p w14:paraId="3D64D0C3" w14:textId="68E439B1" w:rsidR="00E07705" w:rsidRPr="00FD2D53" w:rsidRDefault="00290DD2" w:rsidP="00E07705">
      <w:pPr>
        <w:ind w:left="709" w:hanging="709"/>
        <w:jc w:val="both"/>
        <w:rPr>
          <w:rFonts w:ascii="Arial" w:hAnsi="Arial" w:cs="Arial"/>
          <w:sz w:val="24"/>
          <w:szCs w:val="24"/>
        </w:rPr>
      </w:pPr>
      <w:r w:rsidRPr="00FD2D53">
        <w:rPr>
          <w:rFonts w:ascii="Arial" w:hAnsi="Arial" w:cs="Arial"/>
          <w:sz w:val="24"/>
          <w:szCs w:val="24"/>
        </w:rPr>
        <w:t>Q2</w:t>
      </w:r>
      <w:r w:rsidR="00FA02A4" w:rsidRPr="00FD2D53">
        <w:rPr>
          <w:rFonts w:ascii="Arial" w:hAnsi="Arial" w:cs="Arial"/>
          <w:sz w:val="24"/>
          <w:szCs w:val="24"/>
        </w:rPr>
        <w:t>3</w:t>
      </w:r>
      <w:r w:rsidR="00011F51">
        <w:rPr>
          <w:rFonts w:ascii="Arial" w:hAnsi="Arial" w:cs="Arial"/>
          <w:sz w:val="24"/>
          <w:szCs w:val="24"/>
        </w:rPr>
        <w:t xml:space="preserve"> – Citer le </w:t>
      </w:r>
      <w:r w:rsidRPr="00FD2D53">
        <w:rPr>
          <w:rFonts w:ascii="Arial" w:hAnsi="Arial" w:cs="Arial"/>
          <w:sz w:val="24"/>
          <w:szCs w:val="24"/>
        </w:rPr>
        <w:t xml:space="preserve">document obligatoire </w:t>
      </w:r>
      <w:r w:rsidR="001F695D">
        <w:rPr>
          <w:rFonts w:ascii="Arial" w:hAnsi="Arial" w:cs="Arial"/>
          <w:sz w:val="24"/>
          <w:szCs w:val="24"/>
        </w:rPr>
        <w:t xml:space="preserve">qui </w:t>
      </w:r>
      <w:r w:rsidRPr="00FD2D53">
        <w:rPr>
          <w:rFonts w:ascii="Arial" w:hAnsi="Arial" w:cs="Arial"/>
          <w:sz w:val="24"/>
          <w:szCs w:val="24"/>
        </w:rPr>
        <w:t>doit accompag</w:t>
      </w:r>
      <w:r w:rsidR="005257AF" w:rsidRPr="00FD2D53">
        <w:rPr>
          <w:rFonts w:ascii="Arial" w:hAnsi="Arial" w:cs="Arial"/>
          <w:sz w:val="24"/>
          <w:szCs w:val="24"/>
        </w:rPr>
        <w:t xml:space="preserve">ner le roulement de rechange </w:t>
      </w:r>
      <w:r w:rsidRPr="00FD2D53">
        <w:rPr>
          <w:rFonts w:ascii="Arial" w:hAnsi="Arial" w:cs="Arial"/>
          <w:sz w:val="24"/>
          <w:szCs w:val="24"/>
        </w:rPr>
        <w:t>permet</w:t>
      </w:r>
      <w:r w:rsidR="005257AF" w:rsidRPr="00FD2D53">
        <w:rPr>
          <w:rFonts w:ascii="Arial" w:hAnsi="Arial" w:cs="Arial"/>
          <w:sz w:val="24"/>
          <w:szCs w:val="24"/>
        </w:rPr>
        <w:t>tant</w:t>
      </w:r>
      <w:r w:rsidR="00985B1C">
        <w:rPr>
          <w:rFonts w:ascii="Arial" w:hAnsi="Arial" w:cs="Arial"/>
          <w:sz w:val="24"/>
          <w:szCs w:val="24"/>
        </w:rPr>
        <w:t xml:space="preserve"> de justifier</w:t>
      </w:r>
      <w:r w:rsidR="00286122">
        <w:rPr>
          <w:rFonts w:ascii="Arial" w:hAnsi="Arial" w:cs="Arial"/>
          <w:sz w:val="24"/>
          <w:szCs w:val="24"/>
        </w:rPr>
        <w:t xml:space="preserve"> </w:t>
      </w:r>
      <w:r w:rsidR="00985B1C">
        <w:rPr>
          <w:rFonts w:ascii="Arial" w:hAnsi="Arial" w:cs="Arial"/>
          <w:sz w:val="24"/>
          <w:szCs w:val="24"/>
        </w:rPr>
        <w:t>l</w:t>
      </w:r>
      <w:r w:rsidR="005257AF" w:rsidRPr="00FD2D53">
        <w:rPr>
          <w:rFonts w:ascii="Arial" w:hAnsi="Arial" w:cs="Arial"/>
          <w:sz w:val="24"/>
          <w:szCs w:val="24"/>
        </w:rPr>
        <w:t>a conf</w:t>
      </w:r>
      <w:r w:rsidR="00286122">
        <w:rPr>
          <w:rFonts w:ascii="Arial" w:hAnsi="Arial" w:cs="Arial"/>
          <w:sz w:val="24"/>
          <w:szCs w:val="24"/>
        </w:rPr>
        <w:t>ormité aéronautique de la pièce.</w:t>
      </w:r>
    </w:p>
    <w:p w14:paraId="436D7DC5" w14:textId="77777777" w:rsidR="00286122" w:rsidRDefault="00286122" w:rsidP="00985B1C">
      <w:pPr>
        <w:jc w:val="both"/>
        <w:rPr>
          <w:rFonts w:ascii="Arial" w:hAnsi="Arial" w:cs="Arial"/>
          <w:sz w:val="24"/>
          <w:szCs w:val="24"/>
        </w:rPr>
      </w:pPr>
    </w:p>
    <w:p w14:paraId="5FA98F7F" w14:textId="4939A4A1" w:rsidR="00290DD2" w:rsidRPr="00FD2D53" w:rsidRDefault="00290DD2" w:rsidP="00985B1C">
      <w:pPr>
        <w:jc w:val="both"/>
        <w:rPr>
          <w:rFonts w:ascii="Arial" w:hAnsi="Arial" w:cs="Arial"/>
          <w:sz w:val="24"/>
          <w:szCs w:val="24"/>
        </w:rPr>
      </w:pPr>
      <w:r w:rsidRPr="00FD2D53">
        <w:rPr>
          <w:rFonts w:ascii="Arial" w:hAnsi="Arial" w:cs="Arial"/>
          <w:sz w:val="24"/>
          <w:szCs w:val="24"/>
        </w:rPr>
        <w:t>Entourer la bonne réponse</w:t>
      </w:r>
      <w:r w:rsidR="00E07705" w:rsidRPr="00FD2D53">
        <w:rPr>
          <w:rFonts w:ascii="Arial" w:hAnsi="Arial" w:cs="Arial"/>
          <w:sz w:val="24"/>
          <w:szCs w:val="24"/>
        </w:rPr>
        <w:t xml:space="preserve"> parmi les propositions suivantes</w:t>
      </w:r>
      <w:r w:rsidR="00387C59" w:rsidRPr="00FD2D53">
        <w:rPr>
          <w:rFonts w:ascii="Arial" w:hAnsi="Arial" w:cs="Arial"/>
          <w:sz w:val="24"/>
          <w:szCs w:val="24"/>
        </w:rPr>
        <w:t> :</w:t>
      </w:r>
    </w:p>
    <w:p w14:paraId="06F2DFFE" w14:textId="77777777" w:rsidR="00290DD2" w:rsidRPr="00FD2D53" w:rsidRDefault="00290DD2">
      <w:pPr>
        <w:jc w:val="both"/>
        <w:rPr>
          <w:rFonts w:ascii="Arial" w:hAnsi="Arial" w:cs="Arial"/>
          <w:sz w:val="24"/>
          <w:szCs w:val="24"/>
        </w:rPr>
      </w:pPr>
    </w:p>
    <w:p w14:paraId="2E87D97C" w14:textId="77777777" w:rsidR="00290DD2" w:rsidRPr="00FD2D53" w:rsidRDefault="0068319E">
      <w:pPr>
        <w:numPr>
          <w:ilvl w:val="0"/>
          <w:numId w:val="2"/>
        </w:numPr>
        <w:spacing w:line="360" w:lineRule="auto"/>
        <w:jc w:val="both"/>
        <w:rPr>
          <w:rFonts w:ascii="Arial" w:hAnsi="Arial" w:cs="Arial"/>
          <w:sz w:val="24"/>
          <w:szCs w:val="24"/>
        </w:rPr>
      </w:pPr>
      <w:r w:rsidRPr="00FD2D53">
        <w:rPr>
          <w:rFonts w:ascii="Arial" w:hAnsi="Arial" w:cs="Arial"/>
          <w:sz w:val="24"/>
          <w:szCs w:val="24"/>
        </w:rPr>
        <w:t>l</w:t>
      </w:r>
      <w:r w:rsidR="00290DD2" w:rsidRPr="00FD2D53">
        <w:rPr>
          <w:rFonts w:ascii="Arial" w:hAnsi="Arial" w:cs="Arial"/>
          <w:sz w:val="24"/>
          <w:szCs w:val="24"/>
        </w:rPr>
        <w:t>’extrait de l'AMM sur lequel apparaît le p/n de la pièce</w:t>
      </w:r>
      <w:r w:rsidR="00387C59" w:rsidRPr="00FD2D53">
        <w:rPr>
          <w:rFonts w:ascii="Arial" w:hAnsi="Arial" w:cs="Arial"/>
          <w:sz w:val="24"/>
          <w:szCs w:val="24"/>
        </w:rPr>
        <w:t>,</w:t>
      </w:r>
    </w:p>
    <w:p w14:paraId="2CAF2518" w14:textId="77777777" w:rsidR="00290DD2" w:rsidRPr="00FD2D53" w:rsidRDefault="0068319E">
      <w:pPr>
        <w:numPr>
          <w:ilvl w:val="0"/>
          <w:numId w:val="2"/>
        </w:numPr>
        <w:spacing w:line="360" w:lineRule="auto"/>
        <w:jc w:val="both"/>
        <w:rPr>
          <w:rFonts w:ascii="Arial" w:hAnsi="Arial" w:cs="Arial"/>
          <w:sz w:val="24"/>
          <w:szCs w:val="24"/>
        </w:rPr>
      </w:pPr>
      <w:r w:rsidRPr="00FD2D53">
        <w:rPr>
          <w:rFonts w:ascii="Arial" w:hAnsi="Arial" w:cs="Arial"/>
          <w:sz w:val="24"/>
          <w:szCs w:val="24"/>
        </w:rPr>
        <w:t>l</w:t>
      </w:r>
      <w:r w:rsidR="00290DD2" w:rsidRPr="00FD2D53">
        <w:rPr>
          <w:rFonts w:ascii="Arial" w:hAnsi="Arial" w:cs="Arial"/>
          <w:sz w:val="24"/>
          <w:szCs w:val="24"/>
        </w:rPr>
        <w:t>'APRS</w:t>
      </w:r>
      <w:r w:rsidR="00387C59" w:rsidRPr="00FD2D53">
        <w:rPr>
          <w:rFonts w:ascii="Arial" w:hAnsi="Arial" w:cs="Arial"/>
          <w:sz w:val="24"/>
          <w:szCs w:val="24"/>
        </w:rPr>
        <w:t>,</w:t>
      </w:r>
    </w:p>
    <w:p w14:paraId="562EC24A" w14:textId="77777777" w:rsidR="00290DD2" w:rsidRPr="00FD2D53" w:rsidRDefault="0068319E">
      <w:pPr>
        <w:numPr>
          <w:ilvl w:val="0"/>
          <w:numId w:val="2"/>
        </w:numPr>
        <w:spacing w:line="360" w:lineRule="auto"/>
        <w:jc w:val="both"/>
        <w:rPr>
          <w:rFonts w:ascii="Arial" w:hAnsi="Arial" w:cs="Arial"/>
          <w:sz w:val="24"/>
          <w:szCs w:val="24"/>
        </w:rPr>
      </w:pPr>
      <w:r w:rsidRPr="00FD2D53">
        <w:rPr>
          <w:rFonts w:ascii="Arial" w:hAnsi="Arial" w:cs="Arial"/>
          <w:sz w:val="24"/>
          <w:szCs w:val="24"/>
        </w:rPr>
        <w:t>l</w:t>
      </w:r>
      <w:r w:rsidR="00290DD2" w:rsidRPr="00FD2D53">
        <w:rPr>
          <w:rFonts w:ascii="Arial" w:hAnsi="Arial" w:cs="Arial"/>
          <w:sz w:val="24"/>
          <w:szCs w:val="24"/>
        </w:rPr>
        <w:t>'EASA form 1</w:t>
      </w:r>
      <w:r w:rsidR="00387C59" w:rsidRPr="00FD2D53">
        <w:rPr>
          <w:rFonts w:ascii="Arial" w:hAnsi="Arial" w:cs="Arial"/>
          <w:sz w:val="24"/>
          <w:szCs w:val="24"/>
        </w:rPr>
        <w:t>,</w:t>
      </w:r>
    </w:p>
    <w:p w14:paraId="5AE0700A" w14:textId="77777777" w:rsidR="00290DD2" w:rsidRPr="00FD2D53" w:rsidRDefault="0068319E">
      <w:pPr>
        <w:numPr>
          <w:ilvl w:val="0"/>
          <w:numId w:val="2"/>
        </w:numPr>
        <w:spacing w:line="360" w:lineRule="auto"/>
        <w:jc w:val="both"/>
        <w:rPr>
          <w:rFonts w:ascii="Arial" w:hAnsi="Arial" w:cs="Arial"/>
          <w:sz w:val="24"/>
          <w:szCs w:val="24"/>
        </w:rPr>
      </w:pPr>
      <w:r w:rsidRPr="00FD2D53">
        <w:rPr>
          <w:rFonts w:ascii="Arial" w:hAnsi="Arial" w:cs="Arial"/>
          <w:sz w:val="24"/>
          <w:szCs w:val="24"/>
        </w:rPr>
        <w:t>l</w:t>
      </w:r>
      <w:r w:rsidR="00290DD2" w:rsidRPr="00FD2D53">
        <w:rPr>
          <w:rFonts w:ascii="Arial" w:hAnsi="Arial" w:cs="Arial"/>
          <w:sz w:val="24"/>
          <w:szCs w:val="24"/>
        </w:rPr>
        <w:t>a facture du fournisseur</w:t>
      </w:r>
      <w:r w:rsidR="00387C59" w:rsidRPr="00FD2D53">
        <w:rPr>
          <w:rFonts w:ascii="Arial" w:hAnsi="Arial" w:cs="Arial"/>
          <w:sz w:val="24"/>
          <w:szCs w:val="24"/>
        </w:rPr>
        <w:t>.</w:t>
      </w:r>
    </w:p>
    <w:p w14:paraId="6F3723B2" w14:textId="77777777" w:rsidR="00290DD2" w:rsidRPr="00FD2D53" w:rsidRDefault="00290DD2">
      <w:pPr>
        <w:jc w:val="both"/>
        <w:rPr>
          <w:rFonts w:ascii="Arial" w:hAnsi="Arial" w:cs="Arial"/>
          <w:sz w:val="24"/>
          <w:szCs w:val="24"/>
        </w:rPr>
      </w:pPr>
    </w:p>
    <w:p w14:paraId="31614B5E" w14:textId="77777777" w:rsidR="00290DD2" w:rsidRPr="00FD2D53" w:rsidRDefault="003E1CEF">
      <w:pPr>
        <w:spacing w:line="360" w:lineRule="auto"/>
        <w:jc w:val="both"/>
        <w:rPr>
          <w:rFonts w:ascii="Arial" w:hAnsi="Arial" w:cs="Arial"/>
          <w:i/>
          <w:sz w:val="24"/>
          <w:szCs w:val="24"/>
        </w:rPr>
      </w:pPr>
      <w:r w:rsidRPr="00FD2D53">
        <w:rPr>
          <w:rFonts w:ascii="Arial" w:hAnsi="Arial" w:cs="Arial"/>
          <w:b/>
          <w:sz w:val="24"/>
          <w:szCs w:val="24"/>
        </w:rPr>
        <w:t>2-</w:t>
      </w:r>
      <w:r w:rsidR="005868E5" w:rsidRPr="00FD2D53">
        <w:rPr>
          <w:rFonts w:ascii="Arial" w:hAnsi="Arial" w:cs="Arial"/>
          <w:b/>
          <w:sz w:val="24"/>
          <w:szCs w:val="24"/>
        </w:rPr>
        <w:t>4</w:t>
      </w:r>
      <w:r w:rsidR="00290DD2" w:rsidRPr="00FD2D53">
        <w:rPr>
          <w:rFonts w:ascii="Arial" w:hAnsi="Arial" w:cs="Arial"/>
          <w:b/>
          <w:sz w:val="24"/>
          <w:szCs w:val="24"/>
        </w:rPr>
        <w:t xml:space="preserve"> Vérification de la servocommande :</w:t>
      </w:r>
    </w:p>
    <w:p w14:paraId="7C95179B" w14:textId="25840DE2" w:rsidR="00290DD2" w:rsidRPr="00FD2D53" w:rsidRDefault="008569BA" w:rsidP="008569BA">
      <w:pPr>
        <w:spacing w:line="360" w:lineRule="auto"/>
        <w:jc w:val="both"/>
        <w:rPr>
          <w:rFonts w:ascii="Arial" w:hAnsi="Arial" w:cs="Arial"/>
          <w:sz w:val="24"/>
          <w:szCs w:val="24"/>
        </w:rPr>
      </w:pPr>
      <w:r>
        <w:rPr>
          <w:rFonts w:ascii="Arial" w:hAnsi="Arial" w:cs="Arial"/>
          <w:i/>
          <w:sz w:val="24"/>
          <w:szCs w:val="24"/>
        </w:rPr>
        <w:t xml:space="preserve">2-4-a </w:t>
      </w:r>
      <w:r w:rsidR="00FA02A4" w:rsidRPr="00FD2D53">
        <w:rPr>
          <w:rFonts w:ascii="Arial" w:hAnsi="Arial" w:cs="Arial"/>
          <w:i/>
          <w:sz w:val="24"/>
          <w:szCs w:val="24"/>
        </w:rPr>
        <w:t>L’échange des roulement</w:t>
      </w:r>
      <w:r w:rsidR="003D16F0" w:rsidRPr="00FD2D53">
        <w:rPr>
          <w:rFonts w:ascii="Arial" w:hAnsi="Arial" w:cs="Arial"/>
          <w:i/>
          <w:sz w:val="24"/>
          <w:szCs w:val="24"/>
        </w:rPr>
        <w:t>s</w:t>
      </w:r>
      <w:r w:rsidR="00FA02A4" w:rsidRPr="00FD2D53">
        <w:rPr>
          <w:rFonts w:ascii="Arial" w:hAnsi="Arial" w:cs="Arial"/>
          <w:i/>
          <w:sz w:val="24"/>
          <w:szCs w:val="24"/>
        </w:rPr>
        <w:t xml:space="preserve"> n’ayant pas donné satisfaction, le technicien vérifie la servocommande</w:t>
      </w:r>
      <w:r w:rsidR="00290DD2" w:rsidRPr="00FD2D53">
        <w:rPr>
          <w:rFonts w:ascii="Arial" w:hAnsi="Arial" w:cs="Arial"/>
          <w:i/>
          <w:sz w:val="24"/>
          <w:szCs w:val="24"/>
        </w:rPr>
        <w:t>.</w:t>
      </w:r>
    </w:p>
    <w:p w14:paraId="7EB799EE" w14:textId="3EF48284" w:rsidR="00290DD2" w:rsidRPr="00FD2D53" w:rsidRDefault="0095048D">
      <w:pPr>
        <w:jc w:val="both"/>
        <w:rPr>
          <w:rFonts w:ascii="Arial" w:hAnsi="Arial" w:cs="Arial"/>
          <w:sz w:val="24"/>
          <w:szCs w:val="24"/>
        </w:rPr>
      </w:pPr>
      <w:r w:rsidRPr="00FD2D53">
        <w:rPr>
          <w:rFonts w:ascii="Arial" w:hAnsi="Arial" w:cs="Arial"/>
          <w:sz w:val="24"/>
          <w:szCs w:val="24"/>
        </w:rPr>
        <w:t>Q24 - Sur la figure 7</w:t>
      </w:r>
      <w:r w:rsidR="0014567B" w:rsidRPr="00FD2D53">
        <w:rPr>
          <w:rFonts w:ascii="Arial" w:hAnsi="Arial" w:cs="Arial"/>
          <w:sz w:val="24"/>
          <w:szCs w:val="24"/>
        </w:rPr>
        <w:t>,</w:t>
      </w:r>
      <w:r w:rsidRPr="00FD2D53">
        <w:rPr>
          <w:rFonts w:ascii="Arial" w:hAnsi="Arial" w:cs="Arial"/>
          <w:sz w:val="24"/>
          <w:szCs w:val="24"/>
        </w:rPr>
        <w:t xml:space="preserve"> page suivante </w:t>
      </w:r>
      <w:r w:rsidR="00290DD2" w:rsidRPr="00FD2D53">
        <w:rPr>
          <w:rFonts w:ascii="Arial" w:hAnsi="Arial" w:cs="Arial"/>
          <w:sz w:val="24"/>
          <w:szCs w:val="24"/>
        </w:rPr>
        <w:t>:</w:t>
      </w:r>
    </w:p>
    <w:p w14:paraId="64992CC8" w14:textId="77777777" w:rsidR="00290DD2" w:rsidRPr="00FD2D53" w:rsidRDefault="00290DD2">
      <w:pPr>
        <w:numPr>
          <w:ilvl w:val="0"/>
          <w:numId w:val="4"/>
        </w:numPr>
        <w:jc w:val="both"/>
        <w:rPr>
          <w:rFonts w:ascii="Arial" w:hAnsi="Arial" w:cs="Arial"/>
          <w:sz w:val="24"/>
          <w:szCs w:val="24"/>
        </w:rPr>
      </w:pPr>
      <w:r w:rsidRPr="00FD2D53">
        <w:rPr>
          <w:rFonts w:ascii="Arial" w:hAnsi="Arial" w:cs="Arial"/>
          <w:sz w:val="24"/>
          <w:szCs w:val="24"/>
        </w:rPr>
        <w:t>Dessiner le tiroir lorsque la commande se déplace dans le sens indiqué par la flèche.</w:t>
      </w:r>
    </w:p>
    <w:p w14:paraId="6357CF18" w14:textId="77777777" w:rsidR="00290DD2" w:rsidRPr="00FD2D53" w:rsidRDefault="00290DD2">
      <w:pPr>
        <w:numPr>
          <w:ilvl w:val="0"/>
          <w:numId w:val="4"/>
        </w:numPr>
        <w:jc w:val="both"/>
        <w:rPr>
          <w:rFonts w:ascii="Arial" w:eastAsia="Arial" w:hAnsi="Arial" w:cs="Arial"/>
          <w:sz w:val="24"/>
          <w:szCs w:val="24"/>
        </w:rPr>
      </w:pPr>
      <w:r w:rsidRPr="00FD2D53">
        <w:rPr>
          <w:rFonts w:ascii="Arial" w:hAnsi="Arial" w:cs="Arial"/>
          <w:sz w:val="24"/>
          <w:szCs w:val="24"/>
        </w:rPr>
        <w:t>Représenter le passage du fluide hydraulique,</w:t>
      </w:r>
    </w:p>
    <w:p w14:paraId="3AB0AEC6" w14:textId="77777777" w:rsidR="00290DD2" w:rsidRPr="00FD2D53" w:rsidRDefault="00290DD2">
      <w:pPr>
        <w:numPr>
          <w:ilvl w:val="1"/>
          <w:numId w:val="4"/>
        </w:numPr>
        <w:jc w:val="both"/>
        <w:rPr>
          <w:rFonts w:ascii="Arial" w:hAnsi="Arial" w:cs="Arial"/>
          <w:sz w:val="24"/>
          <w:szCs w:val="24"/>
        </w:rPr>
      </w:pPr>
      <w:r w:rsidRPr="00FD2D53">
        <w:rPr>
          <w:rFonts w:ascii="Arial" w:hAnsi="Arial" w:cs="Arial"/>
          <w:sz w:val="24"/>
          <w:szCs w:val="24"/>
        </w:rPr>
        <w:t>en bleu le circuit pression</w:t>
      </w:r>
    </w:p>
    <w:p w14:paraId="272DC0B7" w14:textId="77777777" w:rsidR="00290DD2" w:rsidRPr="00FD2D53" w:rsidRDefault="00290DD2">
      <w:pPr>
        <w:numPr>
          <w:ilvl w:val="1"/>
          <w:numId w:val="4"/>
        </w:numPr>
        <w:jc w:val="both"/>
        <w:rPr>
          <w:rFonts w:ascii="Arial" w:hAnsi="Arial" w:cs="Arial"/>
          <w:bCs/>
          <w:iCs/>
          <w:sz w:val="24"/>
          <w:szCs w:val="24"/>
          <w:lang w:bidi="fr-FR"/>
        </w:rPr>
      </w:pPr>
      <w:r w:rsidRPr="00FD2D53">
        <w:rPr>
          <w:rFonts w:ascii="Arial" w:hAnsi="Arial" w:cs="Arial"/>
          <w:sz w:val="24"/>
          <w:szCs w:val="24"/>
        </w:rPr>
        <w:t>en vert le circuit retour.</w:t>
      </w:r>
    </w:p>
    <w:p w14:paraId="2146FDB4" w14:textId="77777777" w:rsidR="00E07705" w:rsidRPr="00FD2D53" w:rsidRDefault="00290DD2">
      <w:pPr>
        <w:numPr>
          <w:ilvl w:val="0"/>
          <w:numId w:val="4"/>
        </w:numPr>
        <w:jc w:val="both"/>
        <w:rPr>
          <w:rFonts w:ascii="Arial" w:hAnsi="Arial" w:cs="Arial"/>
        </w:rPr>
      </w:pPr>
      <w:r w:rsidRPr="00FD2D53">
        <w:rPr>
          <w:rFonts w:ascii="Arial" w:hAnsi="Arial" w:cs="Arial"/>
          <w:bCs/>
          <w:iCs/>
          <w:sz w:val="24"/>
          <w:szCs w:val="24"/>
          <w:lang w:bidi="fr-FR"/>
        </w:rPr>
        <w:t xml:space="preserve">Identifier le déplacement de la bielle d'attaque de la </w:t>
      </w:r>
      <w:r w:rsidR="00E07705" w:rsidRPr="00FD2D53">
        <w:rPr>
          <w:rFonts w:ascii="Arial" w:hAnsi="Arial" w:cs="Arial"/>
          <w:bCs/>
          <w:iCs/>
          <w:sz w:val="24"/>
          <w:szCs w:val="24"/>
          <w:lang w:bidi="fr-FR"/>
        </w:rPr>
        <w:t>boîte de transmission arrière.</w:t>
      </w:r>
    </w:p>
    <w:p w14:paraId="3B7FB855" w14:textId="77777777" w:rsidR="00290DD2" w:rsidRPr="00FD2D53" w:rsidRDefault="00E07705" w:rsidP="00E07705">
      <w:pPr>
        <w:ind w:left="720"/>
        <w:jc w:val="both"/>
        <w:rPr>
          <w:rFonts w:ascii="Arial" w:hAnsi="Arial" w:cs="Arial"/>
        </w:rPr>
      </w:pPr>
      <w:r w:rsidRPr="00FD2D53">
        <w:rPr>
          <w:rFonts w:ascii="Arial" w:hAnsi="Arial" w:cs="Arial"/>
          <w:bCs/>
          <w:iCs/>
          <w:sz w:val="24"/>
          <w:szCs w:val="24"/>
          <w:lang w:bidi="fr-FR"/>
        </w:rPr>
        <w:t xml:space="preserve"> E</w:t>
      </w:r>
      <w:r w:rsidR="00FA02A4" w:rsidRPr="00FD2D53">
        <w:rPr>
          <w:rFonts w:ascii="Arial" w:hAnsi="Arial" w:cs="Arial"/>
          <w:bCs/>
          <w:iCs/>
          <w:sz w:val="24"/>
          <w:szCs w:val="24"/>
          <w:lang w:bidi="fr-FR"/>
        </w:rPr>
        <w:t xml:space="preserve">ntourer </w:t>
      </w:r>
      <w:r w:rsidRPr="00FD2D53">
        <w:rPr>
          <w:rFonts w:ascii="Arial" w:hAnsi="Arial" w:cs="Arial"/>
          <w:bCs/>
          <w:iCs/>
          <w:sz w:val="24"/>
          <w:szCs w:val="24"/>
          <w:lang w:bidi="fr-FR"/>
        </w:rPr>
        <w:t>‘’</w:t>
      </w:r>
      <w:r w:rsidR="00290DD2" w:rsidRPr="00FD2D53">
        <w:rPr>
          <w:rFonts w:ascii="Arial" w:hAnsi="Arial" w:cs="Arial"/>
          <w:bCs/>
          <w:iCs/>
          <w:sz w:val="24"/>
          <w:szCs w:val="24"/>
          <w:lang w:bidi="fr-FR"/>
        </w:rPr>
        <w:t>Sens A</w:t>
      </w:r>
      <w:r w:rsidRPr="00FD2D53">
        <w:rPr>
          <w:rFonts w:ascii="Arial" w:hAnsi="Arial" w:cs="Arial"/>
          <w:bCs/>
          <w:iCs/>
          <w:sz w:val="24"/>
          <w:szCs w:val="24"/>
          <w:lang w:bidi="fr-FR"/>
        </w:rPr>
        <w:t>’’</w:t>
      </w:r>
      <w:r w:rsidR="00290DD2" w:rsidRPr="00FD2D53">
        <w:rPr>
          <w:rFonts w:ascii="Arial" w:hAnsi="Arial" w:cs="Arial"/>
          <w:bCs/>
          <w:iCs/>
          <w:sz w:val="24"/>
          <w:szCs w:val="24"/>
          <w:lang w:bidi="fr-FR"/>
        </w:rPr>
        <w:t xml:space="preserve"> ou</w:t>
      </w:r>
      <w:r w:rsidRPr="00FD2D53">
        <w:rPr>
          <w:rFonts w:ascii="Arial" w:hAnsi="Arial" w:cs="Arial"/>
          <w:bCs/>
          <w:iCs/>
          <w:sz w:val="24"/>
          <w:szCs w:val="24"/>
          <w:lang w:bidi="fr-FR"/>
        </w:rPr>
        <w:t xml:space="preserve"> ‘’sens</w:t>
      </w:r>
      <w:r w:rsidR="00290DD2" w:rsidRPr="00FD2D53">
        <w:rPr>
          <w:rFonts w:ascii="Arial" w:hAnsi="Arial" w:cs="Arial"/>
          <w:bCs/>
          <w:iCs/>
          <w:sz w:val="24"/>
          <w:szCs w:val="24"/>
          <w:lang w:bidi="fr-FR"/>
        </w:rPr>
        <w:t xml:space="preserve"> B</w:t>
      </w:r>
      <w:r w:rsidRPr="00FD2D53">
        <w:rPr>
          <w:rFonts w:ascii="Arial" w:hAnsi="Arial" w:cs="Arial"/>
          <w:bCs/>
          <w:iCs/>
          <w:sz w:val="24"/>
          <w:szCs w:val="24"/>
          <w:lang w:bidi="fr-FR"/>
        </w:rPr>
        <w:t>’’ sur la figure 7.</w:t>
      </w:r>
    </w:p>
    <w:p w14:paraId="2DCF7BD5" w14:textId="77777777" w:rsidR="00290DD2" w:rsidRPr="00FD2D53" w:rsidRDefault="00FA02A4">
      <w:pPr>
        <w:jc w:val="both"/>
        <w:rPr>
          <w:rFonts w:ascii="Arial" w:hAnsi="Arial" w:cs="Arial"/>
          <w:bCs/>
          <w:iCs/>
          <w:sz w:val="24"/>
          <w:szCs w:val="24"/>
          <w:lang w:bidi="fr-FR"/>
        </w:rPr>
      </w:pPr>
      <w:r w:rsidRPr="00FD2D53">
        <w:rPr>
          <w:rFonts w:ascii="Arial" w:hAnsi="Arial" w:cs="Arial"/>
          <w:bCs/>
          <w:iCs/>
          <w:sz w:val="24"/>
          <w:szCs w:val="24"/>
          <w:lang w:bidi="fr-FR"/>
        </w:rPr>
        <w:br w:type="page"/>
      </w:r>
    </w:p>
    <w:p w14:paraId="0BCE63E3" w14:textId="77777777" w:rsidR="00290DD2" w:rsidRPr="00FD2D53" w:rsidRDefault="008D5EF9">
      <w:pPr>
        <w:rPr>
          <w:rFonts w:ascii="Arial" w:hAnsi="Arial" w:cs="Arial"/>
          <w:bCs/>
          <w:iCs/>
          <w:sz w:val="24"/>
          <w:szCs w:val="24"/>
          <w:lang w:bidi="fr-FR"/>
        </w:rPr>
      </w:pPr>
      <w:r>
        <w:rPr>
          <w:rFonts w:ascii="Arial" w:hAnsi="Arial" w:cs="Arial"/>
          <w:noProof/>
        </w:rPr>
        <w:pict w14:anchorId="15E202CA">
          <v:shape id="_x0000_s1090" type="#_x0000_t75" style="position:absolute;margin-left:96.35pt;margin-top:-15.55pt;width:350.8pt;height:593.05pt;z-index:251664384">
            <v:imagedata r:id="rId32" o:title="" croptop="2201f" cropbottom="1482f"/>
          </v:shape>
        </w:pict>
      </w:r>
    </w:p>
    <w:p w14:paraId="07DAB636" w14:textId="77777777" w:rsidR="00290DD2" w:rsidRPr="00FD2D53" w:rsidRDefault="00290DD2">
      <w:pPr>
        <w:jc w:val="both"/>
        <w:rPr>
          <w:rFonts w:ascii="Arial" w:hAnsi="Arial" w:cs="Arial"/>
          <w:bCs/>
          <w:iCs/>
          <w:sz w:val="24"/>
          <w:szCs w:val="24"/>
          <w:lang w:bidi="fr-FR"/>
        </w:rPr>
      </w:pPr>
    </w:p>
    <w:p w14:paraId="6C8CF8AD" w14:textId="77777777" w:rsidR="00290DD2" w:rsidRPr="00FD2D53" w:rsidRDefault="00290DD2">
      <w:pPr>
        <w:rPr>
          <w:rFonts w:ascii="Arial" w:hAnsi="Arial" w:cs="Arial"/>
          <w:bCs/>
          <w:iCs/>
          <w:sz w:val="24"/>
          <w:szCs w:val="24"/>
          <w:lang w:bidi="fr-FR"/>
        </w:rPr>
      </w:pPr>
    </w:p>
    <w:p w14:paraId="772CF47D" w14:textId="77777777" w:rsidR="00290DD2" w:rsidRPr="00FD2D53" w:rsidRDefault="00290DD2">
      <w:pPr>
        <w:rPr>
          <w:rFonts w:ascii="Arial" w:hAnsi="Arial" w:cs="Arial"/>
          <w:bCs/>
          <w:iCs/>
          <w:sz w:val="24"/>
          <w:szCs w:val="24"/>
          <w:lang w:bidi="fr-FR"/>
        </w:rPr>
      </w:pPr>
    </w:p>
    <w:p w14:paraId="12AC5221" w14:textId="1C05B97D" w:rsidR="00290DD2" w:rsidRPr="00FD2D53" w:rsidRDefault="008D5EF9">
      <w:pPr>
        <w:rPr>
          <w:rFonts w:ascii="Arial" w:hAnsi="Arial" w:cs="Arial"/>
          <w:bCs/>
          <w:iCs/>
          <w:sz w:val="24"/>
          <w:szCs w:val="24"/>
          <w:lang w:bidi="fr-FR"/>
        </w:rPr>
      </w:pPr>
      <w:r>
        <w:rPr>
          <w:rFonts w:ascii="Arial" w:hAnsi="Arial" w:cs="Arial"/>
          <w:bCs/>
          <w:iCs/>
          <w:noProof/>
          <w:sz w:val="24"/>
          <w:szCs w:val="24"/>
          <w:lang w:eastAsia="fr-FR"/>
        </w:rPr>
        <w:pict w14:anchorId="4D1A1C06">
          <v:shape id="_x0000_s1119" type="#_x0000_t202" style="position:absolute;margin-left:51.65pt;margin-top:9.65pt;width:115.8pt;height:21pt;z-index:251673600">
            <v:textbox style="mso-next-textbox:#_x0000_s1119">
              <w:txbxContent>
                <w:p w14:paraId="7FC40CD3" w14:textId="37CA39A9" w:rsidR="00FE24A2" w:rsidRPr="008569BA" w:rsidRDefault="00FE24A2">
                  <w:pPr>
                    <w:rPr>
                      <w:rFonts w:ascii="Arial" w:hAnsi="Arial" w:cs="Arial"/>
                      <w:sz w:val="24"/>
                      <w:szCs w:val="24"/>
                    </w:rPr>
                  </w:pPr>
                  <w:r w:rsidRPr="008569BA">
                    <w:rPr>
                      <w:rFonts w:ascii="Arial" w:hAnsi="Arial" w:cs="Arial"/>
                      <w:sz w:val="24"/>
                      <w:szCs w:val="24"/>
                    </w:rPr>
                    <w:t>Bielle de Sortie</w:t>
                  </w:r>
                </w:p>
              </w:txbxContent>
            </v:textbox>
          </v:shape>
        </w:pict>
      </w:r>
    </w:p>
    <w:p w14:paraId="77D7730F" w14:textId="5A7AFE38" w:rsidR="00290DD2" w:rsidRPr="00FD2D53" w:rsidRDefault="008D5EF9">
      <w:pPr>
        <w:rPr>
          <w:rFonts w:ascii="Arial" w:hAnsi="Arial" w:cs="Arial"/>
          <w:bCs/>
          <w:iCs/>
          <w:sz w:val="24"/>
          <w:szCs w:val="24"/>
          <w:lang w:bidi="fr-FR"/>
        </w:rPr>
      </w:pPr>
      <w:r>
        <w:rPr>
          <w:rFonts w:ascii="Arial" w:hAnsi="Arial" w:cs="Arial"/>
          <w:bCs/>
          <w:iCs/>
          <w:noProof/>
          <w:sz w:val="24"/>
          <w:szCs w:val="24"/>
          <w:lang w:eastAsia="fr-FR"/>
        </w:rPr>
        <w:pict w14:anchorId="4D1A1C06">
          <v:shape id="_x0000_s1121" type="#_x0000_t202" style="position:absolute;margin-left:253.4pt;margin-top:7.1pt;width:99pt;height:21pt;z-index:251675648">
            <v:textbox style="mso-next-textbox:#_x0000_s1121">
              <w:txbxContent>
                <w:p w14:paraId="6020DB7A" w14:textId="555C3058" w:rsidR="00FE24A2" w:rsidRPr="008569BA" w:rsidRDefault="00FE24A2">
                  <w:pPr>
                    <w:rPr>
                      <w:rFonts w:ascii="Arial" w:hAnsi="Arial" w:cs="Arial"/>
                      <w:sz w:val="24"/>
                      <w:szCs w:val="24"/>
                    </w:rPr>
                  </w:pPr>
                  <w:r w:rsidRPr="008569BA">
                    <w:rPr>
                      <w:rFonts w:ascii="Arial" w:hAnsi="Arial" w:cs="Arial"/>
                      <w:sz w:val="24"/>
                      <w:szCs w:val="24"/>
                    </w:rPr>
                    <w:t>Bielle d</w:t>
                  </w:r>
                  <w:r>
                    <w:rPr>
                      <w:rFonts w:ascii="Arial" w:hAnsi="Arial" w:cs="Arial"/>
                      <w:sz w:val="24"/>
                      <w:szCs w:val="24"/>
                    </w:rPr>
                    <w:t>’attaque</w:t>
                  </w:r>
                </w:p>
              </w:txbxContent>
            </v:textbox>
          </v:shape>
        </w:pict>
      </w:r>
      <w:r>
        <w:rPr>
          <w:rFonts w:ascii="Arial" w:hAnsi="Arial" w:cs="Arial"/>
          <w:bCs/>
          <w:iCs/>
          <w:noProof/>
          <w:sz w:val="24"/>
          <w:szCs w:val="24"/>
          <w:lang w:eastAsia="fr-FR"/>
        </w:rPr>
        <w:pict w14:anchorId="3967A795">
          <v:shapetype id="_x0000_t32" coordsize="21600,21600" o:spt="32" o:oned="t" path="m,l21600,21600e" filled="f">
            <v:path arrowok="t" fillok="f" o:connecttype="none"/>
            <o:lock v:ext="edit" shapetype="t"/>
          </v:shapetype>
          <v:shape id="_x0000_s1120" type="#_x0000_t32" style="position:absolute;margin-left:167.45pt;margin-top:7.1pt;width:61.2pt;height:24pt;z-index:251674624" o:connectortype="straight">
            <v:stroke endarrow="block"/>
          </v:shape>
        </w:pict>
      </w:r>
    </w:p>
    <w:p w14:paraId="1F65F3B2" w14:textId="7D629B3D" w:rsidR="00290DD2" w:rsidRPr="00FD2D53" w:rsidRDefault="00290DD2">
      <w:pPr>
        <w:rPr>
          <w:rFonts w:ascii="Arial" w:hAnsi="Arial" w:cs="Arial"/>
          <w:bCs/>
          <w:iCs/>
          <w:sz w:val="24"/>
          <w:szCs w:val="24"/>
          <w:lang w:bidi="fr-FR"/>
        </w:rPr>
      </w:pPr>
    </w:p>
    <w:p w14:paraId="2542C736" w14:textId="3B779185" w:rsidR="00290DD2" w:rsidRPr="00FD2D53" w:rsidRDefault="008D5EF9">
      <w:pPr>
        <w:rPr>
          <w:rFonts w:ascii="Arial" w:hAnsi="Arial" w:cs="Arial"/>
          <w:bCs/>
          <w:iCs/>
          <w:sz w:val="24"/>
          <w:szCs w:val="24"/>
          <w:lang w:bidi="fr-FR"/>
        </w:rPr>
      </w:pPr>
      <w:r>
        <w:rPr>
          <w:rFonts w:ascii="Arial" w:hAnsi="Arial" w:cs="Arial"/>
          <w:bCs/>
          <w:iCs/>
          <w:noProof/>
          <w:sz w:val="24"/>
          <w:szCs w:val="24"/>
          <w:lang w:eastAsia="fr-FR"/>
        </w:rPr>
        <w:pict w14:anchorId="3967A795">
          <v:shape id="_x0000_s1122" type="#_x0000_t32" style="position:absolute;margin-left:291.2pt;margin-top:.5pt;width:10.95pt;height:50.25pt;z-index:251676672" o:connectortype="straight">
            <v:stroke endarrow="block"/>
          </v:shape>
        </w:pict>
      </w:r>
    </w:p>
    <w:p w14:paraId="0DE12A67" w14:textId="45DA2E75" w:rsidR="00290DD2" w:rsidRPr="00FD2D53" w:rsidRDefault="00290DD2">
      <w:pPr>
        <w:rPr>
          <w:rFonts w:ascii="Arial" w:hAnsi="Arial" w:cs="Arial"/>
          <w:bCs/>
          <w:iCs/>
          <w:sz w:val="24"/>
          <w:szCs w:val="24"/>
          <w:lang w:bidi="fr-FR"/>
        </w:rPr>
      </w:pPr>
    </w:p>
    <w:p w14:paraId="12246559" w14:textId="0A0AD1A9" w:rsidR="00290DD2" w:rsidRPr="00FD2D53" w:rsidRDefault="008D5EF9">
      <w:pPr>
        <w:rPr>
          <w:rFonts w:ascii="Arial" w:hAnsi="Arial" w:cs="Arial"/>
          <w:bCs/>
          <w:iCs/>
          <w:sz w:val="24"/>
          <w:szCs w:val="24"/>
          <w:lang w:bidi="fr-FR"/>
        </w:rPr>
      </w:pPr>
      <w:r>
        <w:rPr>
          <w:rFonts w:ascii="Arial" w:hAnsi="Arial" w:cs="Arial"/>
          <w:bCs/>
          <w:iCs/>
          <w:noProof/>
          <w:sz w:val="24"/>
          <w:szCs w:val="24"/>
          <w:lang w:eastAsia="fr-FR"/>
        </w:rPr>
        <w:pict w14:anchorId="4D1A1C06">
          <v:shape id="_x0000_s1116" type="#_x0000_t202" style="position:absolute;margin-left:-4.6pt;margin-top:10.4pt;width:110.25pt;height:21pt;z-index:251670528">
            <v:textbox style="mso-next-textbox:#_x0000_s1116">
              <w:txbxContent>
                <w:p w14:paraId="2D483289" w14:textId="45C76C23" w:rsidR="00FE24A2" w:rsidRPr="008569BA" w:rsidRDefault="00FE24A2">
                  <w:pPr>
                    <w:rPr>
                      <w:rFonts w:ascii="Arial" w:hAnsi="Arial" w:cs="Arial"/>
                      <w:sz w:val="24"/>
                      <w:szCs w:val="24"/>
                    </w:rPr>
                  </w:pPr>
                  <w:r w:rsidRPr="008569BA">
                    <w:rPr>
                      <w:rFonts w:ascii="Arial" w:hAnsi="Arial" w:cs="Arial"/>
                      <w:sz w:val="24"/>
                      <w:szCs w:val="24"/>
                    </w:rPr>
                    <w:t>Bielle de poussée</w:t>
                  </w:r>
                </w:p>
              </w:txbxContent>
            </v:textbox>
          </v:shape>
        </w:pict>
      </w:r>
    </w:p>
    <w:p w14:paraId="1950B617" w14:textId="74518582" w:rsidR="00290DD2" w:rsidRPr="00FD2D53" w:rsidRDefault="008D5EF9">
      <w:pPr>
        <w:rPr>
          <w:rFonts w:ascii="Arial" w:hAnsi="Arial" w:cs="Arial"/>
          <w:bCs/>
          <w:iCs/>
          <w:sz w:val="24"/>
          <w:szCs w:val="24"/>
          <w:lang w:bidi="fr-FR"/>
        </w:rPr>
      </w:pPr>
      <w:r>
        <w:rPr>
          <w:rFonts w:ascii="Arial" w:hAnsi="Arial" w:cs="Arial"/>
          <w:noProof/>
          <w:lang w:eastAsia="fr-FR"/>
        </w:rPr>
        <w:pict w14:anchorId="1A91CE5C">
          <v:group id="_x0000_s1085" style="position:absolute;margin-left:551.2pt;margin-top:3.55pt;width:428.25pt;height:204.7pt;z-index:251655168" coordorigin="11761,6754" coordsize="8565,4094">
            <v:shape id="_x0000_s1052" type="#_x0000_t75" style="position:absolute;left:11761;top:6754;width:7327;height:4094;mso-wrap-distance-left:0;mso-wrap-distance-right:0;mso-position-horizontal-relative:page;mso-position-vertical-relative:page" filled="t">
              <v:fill color2="black"/>
              <v:imagedata r:id="rId33"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4" type="#_x0000_t34" style="position:absolute;left:16899;top:7452;width:3427;height:288;rotation:180;flip:y;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" adj="10797,558000,-128113" strokeweight=".5pt">
              <v:stroke endarrow="open"/>
              <v:shadow on="t" opacity="64225f" origin=",.5" offset="0,0"/>
            </v:shape>
          </v:group>
        </w:pict>
      </w:r>
    </w:p>
    <w:p w14:paraId="48665105" w14:textId="767BB400" w:rsidR="00290DD2" w:rsidRPr="00FD2D53" w:rsidRDefault="008D5EF9">
      <w:pPr>
        <w:rPr>
          <w:rFonts w:ascii="Arial" w:hAnsi="Arial" w:cs="Arial"/>
          <w:bCs/>
          <w:iCs/>
          <w:sz w:val="24"/>
          <w:szCs w:val="24"/>
          <w:lang w:bidi="fr-FR"/>
        </w:rPr>
      </w:pPr>
      <w:r>
        <w:rPr>
          <w:rFonts w:ascii="Arial" w:hAnsi="Arial" w:cs="Arial"/>
          <w:bCs/>
          <w:iCs/>
          <w:noProof/>
          <w:sz w:val="24"/>
          <w:szCs w:val="24"/>
          <w:lang w:eastAsia="fr-FR"/>
        </w:rPr>
        <w:pict w14:anchorId="3967A795">
          <v:shape id="_x0000_s1118" type="#_x0000_t32" style="position:absolute;margin-left:91.4pt;margin-top:3.8pt;width:32.55pt;height:60pt;z-index:251672576" o:connectortype="straight">
            <v:stroke endarrow="block"/>
          </v:shape>
        </w:pict>
      </w:r>
    </w:p>
    <w:p w14:paraId="183EFD4B" w14:textId="77777777" w:rsidR="00290DD2" w:rsidRPr="00FD2D53" w:rsidRDefault="00290DD2">
      <w:pPr>
        <w:rPr>
          <w:rFonts w:ascii="Arial" w:hAnsi="Arial" w:cs="Arial"/>
          <w:bCs/>
          <w:iCs/>
          <w:sz w:val="24"/>
          <w:szCs w:val="24"/>
          <w:lang w:bidi="fr-FR"/>
        </w:rPr>
      </w:pPr>
    </w:p>
    <w:p w14:paraId="4387DCDE" w14:textId="4AEA6BA5" w:rsidR="00290DD2" w:rsidRPr="00FD2D53" w:rsidRDefault="008D5EF9">
      <w:pPr>
        <w:rPr>
          <w:rFonts w:ascii="Arial" w:hAnsi="Arial" w:cs="Arial"/>
          <w:bCs/>
          <w:iCs/>
          <w:sz w:val="24"/>
          <w:szCs w:val="24"/>
          <w:lang w:bidi="fr-FR"/>
        </w:rPr>
      </w:pPr>
      <w:r>
        <w:rPr>
          <w:rFonts w:ascii="Arial" w:hAnsi="Arial" w:cs="Arial"/>
          <w:bCs/>
          <w:iCs/>
          <w:noProof/>
          <w:sz w:val="24"/>
          <w:szCs w:val="24"/>
          <w:lang w:eastAsia="fr-FR"/>
        </w:rPr>
        <w:pict w14:anchorId="3B719C48">
          <v:shape id="_x0000_s1117" type="#_x0000_t202" style="position:absolute;margin-left:91.4pt;margin-top:6.2pt;width:22.5pt;height:146.25pt;z-index:251671552" stroked="f">
            <v:textbox>
              <w:txbxContent>
                <w:p w14:paraId="6307B614" w14:textId="77777777" w:rsidR="00FE24A2" w:rsidRDefault="00FE24A2"/>
              </w:txbxContent>
            </v:textbox>
          </v:shape>
        </w:pict>
      </w:r>
    </w:p>
    <w:p w14:paraId="4E311A72" w14:textId="77777777" w:rsidR="00290DD2" w:rsidRPr="00FD2D53" w:rsidRDefault="00290DD2">
      <w:pPr>
        <w:rPr>
          <w:rFonts w:ascii="Arial" w:hAnsi="Arial" w:cs="Arial"/>
          <w:bCs/>
          <w:iCs/>
          <w:sz w:val="24"/>
          <w:szCs w:val="24"/>
          <w:lang w:bidi="fr-FR"/>
        </w:rPr>
      </w:pPr>
    </w:p>
    <w:p w14:paraId="4CD07389" w14:textId="07BF299D" w:rsidR="00290DD2" w:rsidRPr="00FD2D53" w:rsidRDefault="00290DD2">
      <w:pPr>
        <w:rPr>
          <w:rFonts w:ascii="Arial" w:hAnsi="Arial" w:cs="Arial"/>
          <w:bCs/>
          <w:iCs/>
          <w:sz w:val="24"/>
          <w:szCs w:val="24"/>
          <w:lang w:bidi="fr-FR"/>
        </w:rPr>
      </w:pPr>
    </w:p>
    <w:p w14:paraId="73ED2CBA" w14:textId="77777777" w:rsidR="00290DD2" w:rsidRPr="00FD2D53" w:rsidRDefault="00290DD2">
      <w:pPr>
        <w:rPr>
          <w:rFonts w:ascii="Arial" w:hAnsi="Arial" w:cs="Arial"/>
          <w:bCs/>
          <w:iCs/>
          <w:sz w:val="24"/>
          <w:szCs w:val="24"/>
          <w:lang w:bidi="fr-FR"/>
        </w:rPr>
      </w:pPr>
    </w:p>
    <w:p w14:paraId="6CD9D33A" w14:textId="14D4DF89" w:rsidR="00290DD2" w:rsidRPr="00FD2D53" w:rsidRDefault="00290DD2">
      <w:pPr>
        <w:rPr>
          <w:rFonts w:ascii="Arial" w:hAnsi="Arial" w:cs="Arial"/>
          <w:bCs/>
          <w:iCs/>
          <w:sz w:val="24"/>
          <w:szCs w:val="24"/>
          <w:lang w:bidi="fr-FR"/>
        </w:rPr>
      </w:pPr>
    </w:p>
    <w:p w14:paraId="7B895B6B" w14:textId="77777777" w:rsidR="00290DD2" w:rsidRPr="00FD2D53" w:rsidRDefault="00290DD2">
      <w:pPr>
        <w:rPr>
          <w:rFonts w:ascii="Arial" w:hAnsi="Arial" w:cs="Arial"/>
          <w:bCs/>
          <w:iCs/>
          <w:sz w:val="24"/>
          <w:szCs w:val="24"/>
          <w:lang w:bidi="fr-FR"/>
        </w:rPr>
      </w:pPr>
    </w:p>
    <w:p w14:paraId="5F8501BE" w14:textId="77777777" w:rsidR="00290DD2" w:rsidRPr="00FD2D53" w:rsidRDefault="00290DD2">
      <w:pPr>
        <w:rPr>
          <w:rFonts w:ascii="Arial" w:hAnsi="Arial" w:cs="Arial"/>
          <w:bCs/>
          <w:iCs/>
          <w:sz w:val="24"/>
          <w:szCs w:val="24"/>
          <w:lang w:bidi="fr-FR"/>
        </w:rPr>
      </w:pPr>
    </w:p>
    <w:p w14:paraId="0CA0C931" w14:textId="1E025FCF" w:rsidR="00290DD2" w:rsidRPr="00FD2D53" w:rsidRDefault="00290DD2">
      <w:pPr>
        <w:rPr>
          <w:rFonts w:ascii="Arial" w:hAnsi="Arial" w:cs="Arial"/>
          <w:bCs/>
          <w:iCs/>
          <w:sz w:val="24"/>
          <w:szCs w:val="24"/>
          <w:lang w:bidi="fr-FR"/>
        </w:rPr>
      </w:pPr>
    </w:p>
    <w:p w14:paraId="0F531740" w14:textId="77777777" w:rsidR="00290DD2" w:rsidRPr="00FD2D53" w:rsidRDefault="00290DD2">
      <w:pPr>
        <w:rPr>
          <w:rFonts w:ascii="Arial" w:hAnsi="Arial" w:cs="Arial"/>
          <w:bCs/>
          <w:iCs/>
          <w:sz w:val="24"/>
          <w:szCs w:val="24"/>
          <w:lang w:bidi="fr-FR"/>
        </w:rPr>
      </w:pPr>
    </w:p>
    <w:p w14:paraId="01AF9971" w14:textId="681E65F8" w:rsidR="00290DD2" w:rsidRPr="00FD2D53" w:rsidRDefault="00290DD2">
      <w:pPr>
        <w:rPr>
          <w:rFonts w:ascii="Arial" w:hAnsi="Arial" w:cs="Arial"/>
          <w:bCs/>
          <w:iCs/>
          <w:sz w:val="24"/>
          <w:szCs w:val="24"/>
          <w:lang w:bidi="fr-FR"/>
        </w:rPr>
      </w:pPr>
    </w:p>
    <w:p w14:paraId="489E3774" w14:textId="6AA2A600" w:rsidR="00290DD2" w:rsidRPr="00FD2D53" w:rsidRDefault="00290DD2">
      <w:pPr>
        <w:rPr>
          <w:rFonts w:ascii="Arial" w:hAnsi="Arial" w:cs="Arial"/>
          <w:bCs/>
          <w:iCs/>
          <w:sz w:val="24"/>
          <w:szCs w:val="24"/>
          <w:lang w:bidi="fr-FR"/>
        </w:rPr>
      </w:pPr>
    </w:p>
    <w:p w14:paraId="78C227D8" w14:textId="77777777" w:rsidR="00290DD2" w:rsidRPr="00FD2D53" w:rsidRDefault="00290DD2">
      <w:pPr>
        <w:rPr>
          <w:rFonts w:ascii="Arial" w:hAnsi="Arial" w:cs="Arial"/>
          <w:bCs/>
          <w:iCs/>
          <w:sz w:val="24"/>
          <w:szCs w:val="24"/>
          <w:lang w:bidi="fr-FR"/>
        </w:rPr>
      </w:pPr>
    </w:p>
    <w:p w14:paraId="4B7F7DFB" w14:textId="77777777" w:rsidR="00290DD2" w:rsidRPr="00FD2D53" w:rsidRDefault="00290DD2">
      <w:pPr>
        <w:rPr>
          <w:rFonts w:ascii="Arial" w:hAnsi="Arial" w:cs="Arial"/>
          <w:bCs/>
          <w:iCs/>
          <w:sz w:val="24"/>
          <w:szCs w:val="24"/>
          <w:lang w:bidi="fr-FR"/>
        </w:rPr>
      </w:pPr>
    </w:p>
    <w:p w14:paraId="7510F167" w14:textId="77777777" w:rsidR="00290DD2" w:rsidRPr="00FD2D53" w:rsidRDefault="00290DD2">
      <w:pPr>
        <w:rPr>
          <w:rFonts w:ascii="Arial" w:hAnsi="Arial" w:cs="Arial"/>
          <w:bCs/>
          <w:iCs/>
          <w:lang w:bidi="fr-FR"/>
        </w:rPr>
      </w:pPr>
    </w:p>
    <w:p w14:paraId="2609F9DA" w14:textId="77777777" w:rsidR="00290DD2" w:rsidRPr="00FD2D53" w:rsidRDefault="00290DD2">
      <w:pPr>
        <w:rPr>
          <w:rFonts w:ascii="Arial" w:hAnsi="Arial" w:cs="Arial"/>
          <w:bCs/>
          <w:iCs/>
          <w:lang w:bidi="fr-FR"/>
        </w:rPr>
      </w:pPr>
    </w:p>
    <w:p w14:paraId="67C2D65E" w14:textId="77777777" w:rsidR="00290DD2" w:rsidRPr="00FD2D53" w:rsidRDefault="00290DD2">
      <w:pPr>
        <w:rPr>
          <w:rFonts w:ascii="Arial" w:hAnsi="Arial" w:cs="Arial"/>
          <w:bCs/>
          <w:iCs/>
          <w:lang w:bidi="fr-FR"/>
        </w:rPr>
      </w:pPr>
    </w:p>
    <w:p w14:paraId="38A6BA80" w14:textId="77777777" w:rsidR="00290DD2" w:rsidRPr="00FD2D53" w:rsidRDefault="00290DD2">
      <w:pPr>
        <w:rPr>
          <w:rFonts w:ascii="Arial" w:hAnsi="Arial" w:cs="Arial"/>
          <w:bCs/>
          <w:iCs/>
          <w:lang w:bidi="fr-FR"/>
        </w:rPr>
      </w:pPr>
    </w:p>
    <w:p w14:paraId="6F4D9EFB" w14:textId="77777777" w:rsidR="00290DD2" w:rsidRPr="00FD2D53" w:rsidRDefault="00290DD2">
      <w:pPr>
        <w:rPr>
          <w:rFonts w:ascii="Arial" w:hAnsi="Arial" w:cs="Arial"/>
          <w:bCs/>
          <w:iCs/>
          <w:lang w:bidi="fr-FR"/>
        </w:rPr>
      </w:pPr>
    </w:p>
    <w:p w14:paraId="0FD90543" w14:textId="77777777" w:rsidR="00290DD2" w:rsidRPr="00FD2D53" w:rsidRDefault="00290DD2">
      <w:pPr>
        <w:rPr>
          <w:rFonts w:ascii="Arial" w:hAnsi="Arial" w:cs="Arial"/>
          <w:bCs/>
          <w:iCs/>
          <w:lang w:bidi="fr-FR"/>
        </w:rPr>
      </w:pPr>
    </w:p>
    <w:p w14:paraId="13AB9B68" w14:textId="77777777" w:rsidR="00290DD2" w:rsidRPr="00FD2D53" w:rsidRDefault="00290DD2">
      <w:pPr>
        <w:rPr>
          <w:rFonts w:ascii="Arial" w:hAnsi="Arial" w:cs="Arial"/>
          <w:bCs/>
          <w:iCs/>
          <w:lang w:bidi="fr-FR"/>
        </w:rPr>
      </w:pPr>
    </w:p>
    <w:p w14:paraId="3975A3DF" w14:textId="77777777" w:rsidR="00290DD2" w:rsidRPr="00FD2D53" w:rsidRDefault="00290DD2">
      <w:pPr>
        <w:rPr>
          <w:rFonts w:ascii="Arial" w:hAnsi="Arial" w:cs="Arial"/>
          <w:bCs/>
          <w:iCs/>
          <w:lang w:bidi="fr-FR"/>
        </w:rPr>
      </w:pPr>
    </w:p>
    <w:p w14:paraId="711C799A" w14:textId="77777777" w:rsidR="00290DD2" w:rsidRPr="00FD2D53" w:rsidRDefault="00290DD2">
      <w:pPr>
        <w:rPr>
          <w:rFonts w:ascii="Arial" w:hAnsi="Arial" w:cs="Arial"/>
          <w:bCs/>
          <w:iCs/>
          <w:lang w:bidi="fr-FR"/>
        </w:rPr>
      </w:pPr>
    </w:p>
    <w:p w14:paraId="6C71EFBF" w14:textId="77777777" w:rsidR="00290DD2" w:rsidRPr="00FD2D53" w:rsidRDefault="00290DD2">
      <w:pPr>
        <w:rPr>
          <w:rFonts w:ascii="Arial" w:hAnsi="Arial" w:cs="Arial"/>
          <w:bCs/>
          <w:iCs/>
          <w:lang w:bidi="fr-FR"/>
        </w:rPr>
      </w:pPr>
    </w:p>
    <w:p w14:paraId="6A075451" w14:textId="77777777" w:rsidR="00290DD2" w:rsidRPr="00FD2D53" w:rsidRDefault="00290DD2">
      <w:pPr>
        <w:rPr>
          <w:rFonts w:ascii="Arial" w:hAnsi="Arial" w:cs="Arial"/>
          <w:bCs/>
          <w:iCs/>
          <w:lang w:bidi="fr-FR"/>
        </w:rPr>
      </w:pPr>
    </w:p>
    <w:p w14:paraId="363A90DA" w14:textId="77777777" w:rsidR="00290DD2" w:rsidRPr="00FD2D53" w:rsidRDefault="00290DD2">
      <w:pPr>
        <w:rPr>
          <w:rFonts w:ascii="Arial" w:hAnsi="Arial" w:cs="Arial"/>
          <w:bCs/>
          <w:iCs/>
          <w:lang w:bidi="fr-FR"/>
        </w:rPr>
      </w:pPr>
    </w:p>
    <w:p w14:paraId="7FD3C479" w14:textId="77777777" w:rsidR="00290DD2" w:rsidRPr="00FD2D53" w:rsidRDefault="00290DD2">
      <w:pPr>
        <w:rPr>
          <w:rFonts w:ascii="Arial" w:hAnsi="Arial" w:cs="Arial"/>
          <w:bCs/>
          <w:iCs/>
          <w:lang w:bidi="fr-FR"/>
        </w:rPr>
      </w:pPr>
    </w:p>
    <w:p w14:paraId="7A254885" w14:textId="77777777" w:rsidR="004C5100" w:rsidRPr="00FD2D53" w:rsidRDefault="004C5100">
      <w:pPr>
        <w:rPr>
          <w:rFonts w:ascii="Arial" w:hAnsi="Arial" w:cs="Arial"/>
          <w:bCs/>
          <w:iCs/>
          <w:lang w:bidi="fr-FR"/>
        </w:rPr>
      </w:pPr>
    </w:p>
    <w:p w14:paraId="035C0C2F" w14:textId="77777777" w:rsidR="004C5100" w:rsidRPr="00FD2D53" w:rsidRDefault="004C5100">
      <w:pPr>
        <w:rPr>
          <w:rFonts w:ascii="Arial" w:hAnsi="Arial" w:cs="Arial"/>
          <w:bCs/>
          <w:iCs/>
          <w:lang w:bidi="fr-FR"/>
        </w:rPr>
      </w:pPr>
    </w:p>
    <w:p w14:paraId="7D4C0FE8" w14:textId="77777777" w:rsidR="00290DD2" w:rsidRPr="00FD2D53" w:rsidRDefault="00290DD2">
      <w:pPr>
        <w:rPr>
          <w:rFonts w:ascii="Arial" w:hAnsi="Arial" w:cs="Arial"/>
          <w:bCs/>
          <w:iCs/>
          <w:lang w:bidi="fr-FR"/>
        </w:rPr>
      </w:pPr>
    </w:p>
    <w:p w14:paraId="6A0B3742" w14:textId="77777777" w:rsidR="00290DD2" w:rsidRPr="00FD2D53" w:rsidRDefault="00290DD2" w:rsidP="00C43174">
      <w:pPr>
        <w:ind w:right="168"/>
        <w:jc w:val="right"/>
        <w:rPr>
          <w:rFonts w:ascii="Arial" w:hAnsi="Arial" w:cs="Arial"/>
          <w:bCs/>
          <w:iCs/>
          <w:sz w:val="24"/>
          <w:szCs w:val="24"/>
          <w:lang w:bidi="fr-FR"/>
        </w:rPr>
      </w:pPr>
      <w:r w:rsidRPr="00FD2D53">
        <w:rPr>
          <w:rFonts w:ascii="Arial" w:hAnsi="Arial" w:cs="Arial"/>
          <w:bCs/>
          <w:iCs/>
          <w:sz w:val="24"/>
          <w:szCs w:val="24"/>
          <w:lang w:bidi="fr-FR"/>
        </w:rPr>
        <w:t>Figure 7</w:t>
      </w:r>
    </w:p>
    <w:p w14:paraId="4B53C21B" w14:textId="77777777" w:rsidR="003D16F0" w:rsidRPr="00FD2D53" w:rsidRDefault="003D16F0">
      <w:pPr>
        <w:jc w:val="center"/>
        <w:rPr>
          <w:rFonts w:ascii="Arial" w:hAnsi="Arial" w:cs="Arial"/>
          <w:bCs/>
          <w:iCs/>
          <w:sz w:val="24"/>
          <w:szCs w:val="24"/>
          <w:lang w:bidi="fr-FR"/>
        </w:rPr>
      </w:pPr>
    </w:p>
    <w:p w14:paraId="674A6B8F" w14:textId="77777777" w:rsidR="003D16F0" w:rsidRPr="00FD2D53" w:rsidRDefault="003D16F0">
      <w:pPr>
        <w:jc w:val="center"/>
        <w:rPr>
          <w:rFonts w:ascii="Arial" w:hAnsi="Arial" w:cs="Arial"/>
          <w:bCs/>
          <w:iCs/>
          <w:sz w:val="24"/>
          <w:szCs w:val="24"/>
          <w:lang w:bidi="fr-FR"/>
        </w:rPr>
      </w:pPr>
    </w:p>
    <w:p w14:paraId="2D0D406A" w14:textId="7EBAE9E3" w:rsidR="00290DD2" w:rsidRPr="00FD2D53" w:rsidRDefault="00290DD2">
      <w:pPr>
        <w:jc w:val="both"/>
        <w:rPr>
          <w:rFonts w:ascii="Arial" w:hAnsi="Arial" w:cs="Arial"/>
          <w:bCs/>
          <w:iCs/>
          <w:sz w:val="24"/>
          <w:szCs w:val="24"/>
          <w:lang w:bidi="fr-FR"/>
        </w:rPr>
      </w:pPr>
      <w:r w:rsidRPr="00FD2D53">
        <w:rPr>
          <w:rFonts w:ascii="Arial" w:hAnsi="Arial" w:cs="Arial"/>
          <w:bCs/>
          <w:iCs/>
          <w:sz w:val="24"/>
          <w:szCs w:val="24"/>
          <w:lang w:bidi="fr-FR"/>
        </w:rPr>
        <w:lastRenderedPageBreak/>
        <w:t xml:space="preserve">Q25 - </w:t>
      </w:r>
      <w:r w:rsidR="009725EF">
        <w:rPr>
          <w:rFonts w:ascii="Arial" w:hAnsi="Arial" w:cs="Arial"/>
          <w:bCs/>
          <w:iCs/>
          <w:sz w:val="24"/>
          <w:szCs w:val="24"/>
          <w:lang w:bidi="fr-FR"/>
        </w:rPr>
        <w:t>E</w:t>
      </w:r>
      <w:r w:rsidR="009725EF" w:rsidRPr="00FD2D53">
        <w:rPr>
          <w:rFonts w:ascii="Arial" w:hAnsi="Arial" w:cs="Arial"/>
          <w:bCs/>
          <w:iCs/>
          <w:sz w:val="24"/>
          <w:szCs w:val="24"/>
          <w:lang w:bidi="fr-FR"/>
        </w:rPr>
        <w:t>n cas de blocage du piston-tiroir de la servovalve</w:t>
      </w:r>
      <w:r w:rsidR="009725EF">
        <w:rPr>
          <w:rFonts w:ascii="Arial" w:hAnsi="Arial" w:cs="Arial"/>
          <w:bCs/>
          <w:iCs/>
          <w:sz w:val="24"/>
          <w:szCs w:val="24"/>
          <w:lang w:bidi="fr-FR"/>
        </w:rPr>
        <w:t>,</w:t>
      </w:r>
      <w:r w:rsidR="009725EF" w:rsidRPr="00FD2D53">
        <w:rPr>
          <w:rFonts w:ascii="Arial" w:hAnsi="Arial" w:cs="Arial"/>
          <w:bCs/>
          <w:iCs/>
          <w:sz w:val="24"/>
          <w:szCs w:val="24"/>
          <w:lang w:bidi="fr-FR"/>
        </w:rPr>
        <w:t xml:space="preserve">  </w:t>
      </w:r>
      <w:r w:rsidR="00B54B22">
        <w:rPr>
          <w:rFonts w:ascii="Arial" w:hAnsi="Arial" w:cs="Arial"/>
          <w:bCs/>
          <w:iCs/>
          <w:sz w:val="24"/>
          <w:szCs w:val="24"/>
          <w:lang w:bidi="fr-FR"/>
        </w:rPr>
        <w:t xml:space="preserve">décrire l’état système </w:t>
      </w:r>
      <w:r w:rsidR="0015685D">
        <w:rPr>
          <w:rFonts w:ascii="Arial" w:hAnsi="Arial" w:cs="Arial"/>
          <w:bCs/>
          <w:iCs/>
          <w:sz w:val="24"/>
          <w:szCs w:val="24"/>
          <w:lang w:bidi="fr-FR"/>
        </w:rPr>
        <w:t>de l'assistance hydraulique.</w:t>
      </w:r>
    </w:p>
    <w:p w14:paraId="706CF8D3" w14:textId="77777777" w:rsidR="00290DD2" w:rsidRPr="00FD2D53" w:rsidRDefault="00290DD2">
      <w:pPr>
        <w:rPr>
          <w:rFonts w:ascii="Arial" w:hAnsi="Arial" w:cs="Arial"/>
          <w:bCs/>
          <w:iCs/>
          <w:sz w:val="24"/>
          <w:szCs w:val="24"/>
          <w:lang w:bidi="fr-FR"/>
        </w:rPr>
      </w:pPr>
    </w:p>
    <w:p w14:paraId="579DB558"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842DFB6"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88D34CB"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C2F03E5"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2B55237"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B78200E" w14:textId="77777777" w:rsidR="00290DD2" w:rsidRPr="00FD2D53" w:rsidRDefault="00290DD2">
      <w:pPr>
        <w:rPr>
          <w:rFonts w:ascii="Arial" w:hAnsi="Arial" w:cs="Arial"/>
          <w:bCs/>
          <w:iCs/>
          <w:lang w:bidi="fr-FR"/>
        </w:rPr>
      </w:pPr>
    </w:p>
    <w:p w14:paraId="13E836F4" w14:textId="77777777" w:rsidR="008A4498" w:rsidRPr="00FD2D53" w:rsidRDefault="008A4498">
      <w:pPr>
        <w:rPr>
          <w:rFonts w:ascii="Arial" w:hAnsi="Arial" w:cs="Arial"/>
          <w:bCs/>
          <w:iCs/>
          <w:lang w:bidi="fr-FR"/>
        </w:rPr>
      </w:pPr>
    </w:p>
    <w:p w14:paraId="6F498568" w14:textId="77777777" w:rsidR="008A4498" w:rsidRPr="00FD2D53" w:rsidRDefault="008A4498">
      <w:pPr>
        <w:rPr>
          <w:rFonts w:ascii="Arial" w:hAnsi="Arial" w:cs="Arial"/>
          <w:bCs/>
          <w:iCs/>
          <w:lang w:bidi="fr-FR"/>
        </w:rPr>
      </w:pPr>
    </w:p>
    <w:p w14:paraId="6A7286B6" w14:textId="56156DF1" w:rsidR="00290DD2" w:rsidRPr="00FD2D53" w:rsidRDefault="008569BA">
      <w:pPr>
        <w:jc w:val="both"/>
        <w:rPr>
          <w:rFonts w:ascii="Arial" w:hAnsi="Arial" w:cs="Arial"/>
          <w:sz w:val="24"/>
          <w:szCs w:val="24"/>
        </w:rPr>
      </w:pPr>
      <w:r w:rsidRPr="008569BA">
        <w:rPr>
          <w:rFonts w:ascii="Arial" w:hAnsi="Arial" w:cs="Arial"/>
          <w:i/>
          <w:iCs/>
          <w:sz w:val="24"/>
          <w:szCs w:val="24"/>
        </w:rPr>
        <w:t>2-4-b</w:t>
      </w:r>
      <w:r>
        <w:rPr>
          <w:rFonts w:ascii="Arial" w:hAnsi="Arial" w:cs="Arial"/>
          <w:i/>
          <w:iCs/>
        </w:rPr>
        <w:t xml:space="preserve"> </w:t>
      </w:r>
      <w:r w:rsidR="00290DD2" w:rsidRPr="00FD2D53">
        <w:rPr>
          <w:rFonts w:ascii="Arial" w:hAnsi="Arial" w:cs="Arial"/>
          <w:i/>
          <w:iCs/>
        </w:rPr>
        <w:t>V</w:t>
      </w:r>
      <w:r w:rsidR="00290DD2" w:rsidRPr="00FD2D53">
        <w:rPr>
          <w:rFonts w:ascii="Arial" w:hAnsi="Arial" w:cs="Arial"/>
          <w:i/>
          <w:iCs/>
          <w:sz w:val="24"/>
          <w:szCs w:val="24"/>
        </w:rPr>
        <w:t xml:space="preserve">érification de l'effort </w:t>
      </w:r>
      <w:r w:rsidR="0095048D" w:rsidRPr="00FD2D53">
        <w:rPr>
          <w:rFonts w:ascii="Arial" w:hAnsi="Arial" w:cs="Arial"/>
          <w:i/>
          <w:iCs/>
          <w:sz w:val="24"/>
          <w:szCs w:val="24"/>
        </w:rPr>
        <w:t xml:space="preserve">théorique </w:t>
      </w:r>
      <w:r w:rsidR="00290DD2" w:rsidRPr="00FD2D53">
        <w:rPr>
          <w:rFonts w:ascii="Arial" w:hAnsi="Arial" w:cs="Arial"/>
          <w:i/>
          <w:iCs/>
          <w:sz w:val="24"/>
          <w:szCs w:val="24"/>
        </w:rPr>
        <w:t>fourni par la servocommande</w:t>
      </w:r>
    </w:p>
    <w:p w14:paraId="46A6D4D9" w14:textId="77777777" w:rsidR="00290DD2" w:rsidRPr="00FD2D53" w:rsidRDefault="00290DD2">
      <w:pPr>
        <w:jc w:val="both"/>
        <w:rPr>
          <w:rFonts w:ascii="Arial" w:hAnsi="Arial" w:cs="Arial"/>
          <w:sz w:val="24"/>
          <w:szCs w:val="24"/>
        </w:rPr>
      </w:pPr>
    </w:p>
    <w:p w14:paraId="094075C8" w14:textId="77777777" w:rsidR="00290DD2" w:rsidRPr="00FD2D53" w:rsidRDefault="00290DD2">
      <w:pPr>
        <w:jc w:val="both"/>
        <w:rPr>
          <w:rFonts w:ascii="Arial" w:hAnsi="Arial" w:cs="Arial"/>
          <w:sz w:val="24"/>
          <w:szCs w:val="24"/>
        </w:rPr>
      </w:pPr>
    </w:p>
    <w:tbl>
      <w:tblPr>
        <w:tblW w:w="0" w:type="auto"/>
        <w:tblInd w:w="8011" w:type="dxa"/>
        <w:tblLayout w:type="fixed"/>
        <w:tblCellMar>
          <w:top w:w="55" w:type="dxa"/>
          <w:left w:w="55" w:type="dxa"/>
          <w:bottom w:w="55" w:type="dxa"/>
          <w:right w:w="55" w:type="dxa"/>
        </w:tblCellMar>
        <w:tblLook w:val="0000" w:firstRow="0" w:lastRow="0" w:firstColumn="0" w:lastColumn="0" w:noHBand="0" w:noVBand="0"/>
      </w:tblPr>
      <w:tblGrid>
        <w:gridCol w:w="569"/>
        <w:gridCol w:w="2107"/>
      </w:tblGrid>
      <w:tr w:rsidR="00290DD2" w:rsidRPr="00FD2D53" w14:paraId="7E4D6CA9" w14:textId="77777777" w:rsidTr="003D16F0">
        <w:tc>
          <w:tcPr>
            <w:tcW w:w="569" w:type="dxa"/>
            <w:tcBorders>
              <w:top w:val="single" w:sz="1" w:space="0" w:color="000000"/>
              <w:left w:val="single" w:sz="1" w:space="0" w:color="000000"/>
              <w:bottom w:val="single" w:sz="1" w:space="0" w:color="000000"/>
            </w:tcBorders>
            <w:shd w:val="clear" w:color="auto" w:fill="auto"/>
          </w:tcPr>
          <w:p w14:paraId="08F3312F"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6</w:t>
            </w:r>
          </w:p>
        </w:tc>
        <w:tc>
          <w:tcPr>
            <w:tcW w:w="2107" w:type="dxa"/>
            <w:tcBorders>
              <w:top w:val="single" w:sz="1" w:space="0" w:color="000000"/>
              <w:left w:val="single" w:sz="1" w:space="0" w:color="000000"/>
              <w:bottom w:val="single" w:sz="1" w:space="0" w:color="000000"/>
              <w:right w:val="single" w:sz="1" w:space="0" w:color="000000"/>
            </w:tcBorders>
            <w:shd w:val="clear" w:color="auto" w:fill="auto"/>
          </w:tcPr>
          <w:p w14:paraId="74B27C09" w14:textId="77777777" w:rsidR="00290DD2" w:rsidRPr="00FD2D53" w:rsidRDefault="00290DD2">
            <w:pPr>
              <w:pStyle w:val="Contenudetableau"/>
              <w:rPr>
                <w:rFonts w:ascii="Arial" w:hAnsi="Arial" w:cs="Arial"/>
              </w:rPr>
            </w:pPr>
            <w:r w:rsidRPr="00FD2D53">
              <w:rPr>
                <w:rFonts w:ascii="Arial" w:hAnsi="Arial" w:cs="Arial"/>
                <w:sz w:val="24"/>
                <w:szCs w:val="24"/>
              </w:rPr>
              <w:t>Chape (Fixée à la cellule)</w:t>
            </w:r>
          </w:p>
        </w:tc>
      </w:tr>
      <w:tr w:rsidR="00290DD2" w:rsidRPr="00FD2D53" w14:paraId="3E991C44" w14:textId="77777777" w:rsidTr="003D16F0">
        <w:tc>
          <w:tcPr>
            <w:tcW w:w="569" w:type="dxa"/>
            <w:tcBorders>
              <w:left w:val="single" w:sz="1" w:space="0" w:color="000000"/>
              <w:bottom w:val="single" w:sz="1" w:space="0" w:color="000000"/>
            </w:tcBorders>
            <w:shd w:val="clear" w:color="auto" w:fill="auto"/>
          </w:tcPr>
          <w:p w14:paraId="7B4E9849"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5</w:t>
            </w:r>
          </w:p>
        </w:tc>
        <w:tc>
          <w:tcPr>
            <w:tcW w:w="2107" w:type="dxa"/>
            <w:tcBorders>
              <w:left w:val="single" w:sz="1" w:space="0" w:color="000000"/>
              <w:bottom w:val="single" w:sz="1" w:space="0" w:color="000000"/>
              <w:right w:val="single" w:sz="1" w:space="0" w:color="000000"/>
            </w:tcBorders>
            <w:shd w:val="clear" w:color="auto" w:fill="auto"/>
          </w:tcPr>
          <w:p w14:paraId="11352355" w14:textId="77777777" w:rsidR="00290DD2" w:rsidRPr="00FD2D53" w:rsidRDefault="00290DD2">
            <w:pPr>
              <w:pStyle w:val="Contenudetableau"/>
              <w:jc w:val="both"/>
              <w:rPr>
                <w:rFonts w:ascii="Arial" w:hAnsi="Arial" w:cs="Arial"/>
              </w:rPr>
            </w:pPr>
            <w:r w:rsidRPr="00FD2D53">
              <w:rPr>
                <w:rFonts w:ascii="Arial" w:hAnsi="Arial" w:cs="Arial"/>
                <w:sz w:val="24"/>
                <w:szCs w:val="24"/>
              </w:rPr>
              <w:t>Piston</w:t>
            </w:r>
          </w:p>
        </w:tc>
      </w:tr>
      <w:tr w:rsidR="00290DD2" w:rsidRPr="00FD2D53" w14:paraId="01CCBA5F" w14:textId="77777777" w:rsidTr="003D16F0">
        <w:tc>
          <w:tcPr>
            <w:tcW w:w="569" w:type="dxa"/>
            <w:tcBorders>
              <w:left w:val="single" w:sz="1" w:space="0" w:color="000000"/>
              <w:bottom w:val="single" w:sz="1" w:space="0" w:color="000000"/>
            </w:tcBorders>
            <w:shd w:val="clear" w:color="auto" w:fill="auto"/>
          </w:tcPr>
          <w:p w14:paraId="12DE32E0"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4</w:t>
            </w:r>
          </w:p>
        </w:tc>
        <w:tc>
          <w:tcPr>
            <w:tcW w:w="2107" w:type="dxa"/>
            <w:tcBorders>
              <w:left w:val="single" w:sz="1" w:space="0" w:color="000000"/>
              <w:bottom w:val="single" w:sz="1" w:space="0" w:color="000000"/>
              <w:right w:val="single" w:sz="1" w:space="0" w:color="000000"/>
            </w:tcBorders>
            <w:shd w:val="clear" w:color="auto" w:fill="auto"/>
          </w:tcPr>
          <w:p w14:paraId="71526A81" w14:textId="77FF52BD" w:rsidR="00290DD2" w:rsidRPr="00FD2D53" w:rsidRDefault="00290DD2">
            <w:pPr>
              <w:pStyle w:val="Contenudetableau"/>
              <w:jc w:val="both"/>
              <w:rPr>
                <w:rFonts w:ascii="Arial" w:hAnsi="Arial" w:cs="Arial"/>
              </w:rPr>
            </w:pPr>
            <w:r w:rsidRPr="00FD2D53">
              <w:rPr>
                <w:rFonts w:ascii="Arial" w:hAnsi="Arial" w:cs="Arial"/>
                <w:sz w:val="24"/>
                <w:szCs w:val="24"/>
              </w:rPr>
              <w:t>Bielle</w:t>
            </w:r>
            <w:r w:rsidR="00566326">
              <w:rPr>
                <w:rFonts w:ascii="Arial" w:hAnsi="Arial" w:cs="Arial"/>
                <w:sz w:val="24"/>
                <w:szCs w:val="24"/>
              </w:rPr>
              <w:t xml:space="preserve"> de poussée</w:t>
            </w:r>
          </w:p>
        </w:tc>
      </w:tr>
      <w:tr w:rsidR="00290DD2" w:rsidRPr="00FD2D53" w14:paraId="0709D048" w14:textId="77777777" w:rsidTr="003D16F0">
        <w:tc>
          <w:tcPr>
            <w:tcW w:w="569" w:type="dxa"/>
            <w:tcBorders>
              <w:left w:val="single" w:sz="1" w:space="0" w:color="000000"/>
              <w:bottom w:val="single" w:sz="1" w:space="0" w:color="000000"/>
            </w:tcBorders>
            <w:shd w:val="clear" w:color="auto" w:fill="auto"/>
          </w:tcPr>
          <w:p w14:paraId="26168A62"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3</w:t>
            </w:r>
          </w:p>
        </w:tc>
        <w:tc>
          <w:tcPr>
            <w:tcW w:w="2107" w:type="dxa"/>
            <w:tcBorders>
              <w:left w:val="single" w:sz="1" w:space="0" w:color="000000"/>
              <w:bottom w:val="single" w:sz="1" w:space="0" w:color="000000"/>
              <w:right w:val="single" w:sz="1" w:space="0" w:color="000000"/>
            </w:tcBorders>
            <w:shd w:val="clear" w:color="auto" w:fill="auto"/>
          </w:tcPr>
          <w:p w14:paraId="49C78A19" w14:textId="77777777" w:rsidR="00290DD2" w:rsidRPr="00FD2D53" w:rsidRDefault="00290DD2">
            <w:pPr>
              <w:pStyle w:val="Contenudetableau"/>
              <w:jc w:val="both"/>
              <w:rPr>
                <w:rFonts w:ascii="Arial" w:hAnsi="Arial" w:cs="Arial"/>
              </w:rPr>
            </w:pPr>
            <w:r w:rsidRPr="00FD2D53">
              <w:rPr>
                <w:rFonts w:ascii="Arial" w:hAnsi="Arial" w:cs="Arial"/>
                <w:sz w:val="24"/>
                <w:szCs w:val="24"/>
              </w:rPr>
              <w:t>Levier</w:t>
            </w:r>
          </w:p>
        </w:tc>
      </w:tr>
      <w:tr w:rsidR="00290DD2" w:rsidRPr="00FD2D53" w14:paraId="5FDF8BFF" w14:textId="77777777" w:rsidTr="003D16F0">
        <w:tc>
          <w:tcPr>
            <w:tcW w:w="569" w:type="dxa"/>
            <w:tcBorders>
              <w:left w:val="single" w:sz="1" w:space="0" w:color="000000"/>
              <w:bottom w:val="single" w:sz="1" w:space="0" w:color="000000"/>
            </w:tcBorders>
            <w:shd w:val="clear" w:color="auto" w:fill="auto"/>
          </w:tcPr>
          <w:p w14:paraId="1E87FC8D"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2</w:t>
            </w:r>
          </w:p>
        </w:tc>
        <w:tc>
          <w:tcPr>
            <w:tcW w:w="2107" w:type="dxa"/>
            <w:tcBorders>
              <w:left w:val="single" w:sz="1" w:space="0" w:color="000000"/>
              <w:bottom w:val="single" w:sz="1" w:space="0" w:color="000000"/>
              <w:right w:val="single" w:sz="1" w:space="0" w:color="000000"/>
            </w:tcBorders>
            <w:shd w:val="clear" w:color="auto" w:fill="auto"/>
          </w:tcPr>
          <w:p w14:paraId="61F06F02" w14:textId="77777777" w:rsidR="00290DD2" w:rsidRPr="00FD2D53" w:rsidRDefault="00290DD2">
            <w:pPr>
              <w:pStyle w:val="Contenudetableau"/>
              <w:jc w:val="both"/>
              <w:rPr>
                <w:rFonts w:ascii="Arial" w:hAnsi="Arial" w:cs="Arial"/>
              </w:rPr>
            </w:pPr>
            <w:r w:rsidRPr="00FD2D53">
              <w:rPr>
                <w:rFonts w:ascii="Arial" w:hAnsi="Arial" w:cs="Arial"/>
                <w:sz w:val="24"/>
                <w:szCs w:val="24"/>
              </w:rPr>
              <w:t>Corps</w:t>
            </w:r>
          </w:p>
        </w:tc>
      </w:tr>
      <w:tr w:rsidR="00290DD2" w:rsidRPr="00FD2D53" w14:paraId="765BF54F" w14:textId="77777777" w:rsidTr="003D16F0">
        <w:tc>
          <w:tcPr>
            <w:tcW w:w="569" w:type="dxa"/>
            <w:tcBorders>
              <w:left w:val="single" w:sz="1" w:space="0" w:color="000000"/>
              <w:bottom w:val="single" w:sz="1" w:space="0" w:color="000000"/>
            </w:tcBorders>
            <w:shd w:val="clear" w:color="auto" w:fill="auto"/>
          </w:tcPr>
          <w:p w14:paraId="1E0AA189"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1</w:t>
            </w:r>
          </w:p>
        </w:tc>
        <w:tc>
          <w:tcPr>
            <w:tcW w:w="2107" w:type="dxa"/>
            <w:tcBorders>
              <w:left w:val="single" w:sz="1" w:space="0" w:color="000000"/>
              <w:bottom w:val="single" w:sz="1" w:space="0" w:color="000000"/>
              <w:right w:val="single" w:sz="1" w:space="0" w:color="000000"/>
            </w:tcBorders>
            <w:shd w:val="clear" w:color="auto" w:fill="auto"/>
          </w:tcPr>
          <w:p w14:paraId="18E3CDD4" w14:textId="77777777" w:rsidR="00290DD2" w:rsidRPr="00FD2D53" w:rsidRDefault="00290DD2">
            <w:pPr>
              <w:pStyle w:val="Contenudetableau"/>
              <w:jc w:val="both"/>
              <w:rPr>
                <w:rFonts w:ascii="Arial" w:hAnsi="Arial" w:cs="Arial"/>
              </w:rPr>
            </w:pPr>
            <w:r w:rsidRPr="00FD2D53">
              <w:rPr>
                <w:rFonts w:ascii="Arial" w:hAnsi="Arial" w:cs="Arial"/>
                <w:sz w:val="24"/>
                <w:szCs w:val="24"/>
              </w:rPr>
              <w:t>Tige</w:t>
            </w:r>
          </w:p>
        </w:tc>
      </w:tr>
      <w:tr w:rsidR="00290DD2" w:rsidRPr="00FD2D53" w14:paraId="15B43D47" w14:textId="77777777" w:rsidTr="003D16F0">
        <w:tc>
          <w:tcPr>
            <w:tcW w:w="569" w:type="dxa"/>
            <w:tcBorders>
              <w:left w:val="single" w:sz="1" w:space="0" w:color="000000"/>
              <w:bottom w:val="single" w:sz="1" w:space="0" w:color="000000"/>
            </w:tcBorders>
            <w:shd w:val="clear" w:color="auto" w:fill="auto"/>
          </w:tcPr>
          <w:p w14:paraId="40DED9DA" w14:textId="77777777" w:rsidR="00290DD2" w:rsidRPr="00FD2D53" w:rsidRDefault="00290DD2">
            <w:pPr>
              <w:pStyle w:val="Contenudetableau"/>
              <w:jc w:val="center"/>
              <w:rPr>
                <w:rFonts w:ascii="Arial" w:hAnsi="Arial" w:cs="Arial"/>
                <w:b/>
                <w:bCs/>
                <w:sz w:val="24"/>
                <w:szCs w:val="24"/>
              </w:rPr>
            </w:pPr>
            <w:r w:rsidRPr="00FD2D53">
              <w:rPr>
                <w:rFonts w:ascii="Arial" w:hAnsi="Arial" w:cs="Arial"/>
                <w:b/>
                <w:bCs/>
                <w:sz w:val="24"/>
                <w:szCs w:val="24"/>
              </w:rPr>
              <w:t>Rep</w:t>
            </w:r>
          </w:p>
        </w:tc>
        <w:tc>
          <w:tcPr>
            <w:tcW w:w="2107" w:type="dxa"/>
            <w:tcBorders>
              <w:left w:val="single" w:sz="1" w:space="0" w:color="000000"/>
              <w:bottom w:val="single" w:sz="1" w:space="0" w:color="000000"/>
              <w:right w:val="single" w:sz="1" w:space="0" w:color="000000"/>
            </w:tcBorders>
            <w:shd w:val="clear" w:color="auto" w:fill="auto"/>
          </w:tcPr>
          <w:p w14:paraId="4058474D" w14:textId="77777777" w:rsidR="00290DD2" w:rsidRPr="00FD2D53" w:rsidRDefault="00290DD2">
            <w:pPr>
              <w:pStyle w:val="Contenudetableau"/>
              <w:jc w:val="both"/>
              <w:rPr>
                <w:rFonts w:ascii="Arial" w:hAnsi="Arial" w:cs="Arial"/>
              </w:rPr>
            </w:pPr>
            <w:r w:rsidRPr="00FD2D53">
              <w:rPr>
                <w:rFonts w:ascii="Arial" w:hAnsi="Arial" w:cs="Arial"/>
                <w:b/>
                <w:bCs/>
                <w:sz w:val="24"/>
                <w:szCs w:val="24"/>
              </w:rPr>
              <w:t>Désignation</w:t>
            </w:r>
          </w:p>
        </w:tc>
      </w:tr>
    </w:tbl>
    <w:p w14:paraId="3E9F7A46" w14:textId="77777777" w:rsidR="00290DD2" w:rsidRPr="00FD2D53" w:rsidRDefault="00290DD2">
      <w:pPr>
        <w:jc w:val="both"/>
        <w:rPr>
          <w:rFonts w:ascii="Arial" w:hAnsi="Arial" w:cs="Arial"/>
          <w:sz w:val="24"/>
          <w:szCs w:val="24"/>
        </w:rPr>
      </w:pPr>
    </w:p>
    <w:p w14:paraId="0722B317" w14:textId="77777777" w:rsidR="00290DD2" w:rsidRPr="00FD2D53" w:rsidRDefault="00290DD2">
      <w:pPr>
        <w:jc w:val="both"/>
        <w:rPr>
          <w:rFonts w:ascii="Arial" w:hAnsi="Arial" w:cs="Arial"/>
          <w:sz w:val="24"/>
          <w:szCs w:val="24"/>
        </w:rPr>
      </w:pPr>
    </w:p>
    <w:p w14:paraId="593D1CCC" w14:textId="77777777" w:rsidR="00290DD2" w:rsidRPr="00FD2D53" w:rsidRDefault="00290DD2">
      <w:pPr>
        <w:jc w:val="both"/>
        <w:rPr>
          <w:rFonts w:ascii="Arial" w:hAnsi="Arial" w:cs="Arial"/>
          <w:sz w:val="24"/>
          <w:szCs w:val="24"/>
        </w:rPr>
      </w:pPr>
    </w:p>
    <w:p w14:paraId="188694BB" w14:textId="77777777" w:rsidR="00290DD2" w:rsidRPr="00FD2D53" w:rsidRDefault="00290DD2">
      <w:pPr>
        <w:ind w:right="2098"/>
        <w:jc w:val="right"/>
        <w:rPr>
          <w:rFonts w:ascii="Arial" w:hAnsi="Arial" w:cs="Arial"/>
          <w:sz w:val="24"/>
          <w:szCs w:val="24"/>
        </w:rPr>
      </w:pPr>
      <w:r w:rsidRPr="00FD2D53">
        <w:rPr>
          <w:rFonts w:ascii="Arial" w:hAnsi="Arial" w:cs="Arial"/>
          <w:sz w:val="24"/>
          <w:szCs w:val="24"/>
        </w:rPr>
        <w:t>Figure 8</w:t>
      </w:r>
    </w:p>
    <w:p w14:paraId="7E047C82" w14:textId="77777777" w:rsidR="00290DD2" w:rsidRPr="00FD2D53" w:rsidRDefault="00290DD2">
      <w:pPr>
        <w:jc w:val="both"/>
        <w:rPr>
          <w:rFonts w:ascii="Arial" w:hAnsi="Arial" w:cs="Arial"/>
          <w:sz w:val="24"/>
          <w:szCs w:val="24"/>
        </w:rPr>
      </w:pPr>
    </w:p>
    <w:p w14:paraId="0D29785F" w14:textId="77777777" w:rsidR="00290DD2" w:rsidRPr="00FD2D53" w:rsidRDefault="00290DD2">
      <w:pPr>
        <w:jc w:val="both"/>
        <w:rPr>
          <w:rFonts w:ascii="Arial" w:hAnsi="Arial" w:cs="Arial"/>
          <w:sz w:val="24"/>
          <w:szCs w:val="24"/>
        </w:rPr>
      </w:pPr>
      <w:r w:rsidRPr="00FD2D53">
        <w:rPr>
          <w:rFonts w:ascii="Arial" w:hAnsi="Arial" w:cs="Arial"/>
          <w:sz w:val="24"/>
          <w:szCs w:val="24"/>
        </w:rPr>
        <w:t>Hypothèses de travail pour l'analyse théorique :</w:t>
      </w:r>
    </w:p>
    <w:p w14:paraId="0AFB92C8" w14:textId="18D9F9B1" w:rsidR="00290DD2" w:rsidRPr="00FD2D53" w:rsidRDefault="00290DD2">
      <w:pPr>
        <w:numPr>
          <w:ilvl w:val="0"/>
          <w:numId w:val="6"/>
        </w:numPr>
        <w:jc w:val="both"/>
        <w:rPr>
          <w:rFonts w:ascii="Arial" w:hAnsi="Arial" w:cs="Arial"/>
          <w:sz w:val="24"/>
          <w:szCs w:val="24"/>
        </w:rPr>
      </w:pPr>
      <w:r w:rsidRPr="00FD2D53">
        <w:rPr>
          <w:rFonts w:ascii="Arial" w:hAnsi="Arial" w:cs="Arial"/>
          <w:sz w:val="24"/>
          <w:szCs w:val="24"/>
        </w:rPr>
        <w:t>Le système est étudié dans la position de la figure 8</w:t>
      </w:r>
      <w:r w:rsidR="008B4C18">
        <w:rPr>
          <w:rFonts w:ascii="Arial" w:hAnsi="Arial" w:cs="Arial"/>
          <w:sz w:val="24"/>
          <w:szCs w:val="24"/>
        </w:rPr>
        <w:t>.</w:t>
      </w:r>
    </w:p>
    <w:p w14:paraId="703AB3F5" w14:textId="77777777" w:rsidR="00290DD2" w:rsidRPr="00FD2D53" w:rsidRDefault="00290DD2">
      <w:pPr>
        <w:numPr>
          <w:ilvl w:val="0"/>
          <w:numId w:val="6"/>
        </w:numPr>
        <w:jc w:val="both"/>
        <w:rPr>
          <w:rFonts w:ascii="Arial" w:hAnsi="Arial" w:cs="Arial"/>
          <w:sz w:val="24"/>
          <w:szCs w:val="24"/>
        </w:rPr>
      </w:pPr>
      <w:r w:rsidRPr="00FD2D53">
        <w:rPr>
          <w:rFonts w:ascii="Arial" w:hAnsi="Arial" w:cs="Arial"/>
          <w:sz w:val="24"/>
          <w:szCs w:val="24"/>
        </w:rPr>
        <w:t>Les actions suivantes sont négligées :</w:t>
      </w:r>
    </w:p>
    <w:p w14:paraId="1716ABC7" w14:textId="62D02849" w:rsidR="00290DD2" w:rsidRPr="00FD2D53" w:rsidRDefault="00290DD2">
      <w:pPr>
        <w:numPr>
          <w:ilvl w:val="0"/>
          <w:numId w:val="5"/>
        </w:numPr>
        <w:jc w:val="both"/>
        <w:rPr>
          <w:rFonts w:ascii="Arial" w:hAnsi="Arial" w:cs="Arial"/>
          <w:sz w:val="24"/>
          <w:szCs w:val="24"/>
        </w:rPr>
      </w:pPr>
      <w:r w:rsidRPr="00FD2D53">
        <w:rPr>
          <w:rFonts w:ascii="Arial" w:hAnsi="Arial" w:cs="Arial"/>
          <w:sz w:val="24"/>
          <w:szCs w:val="24"/>
        </w:rPr>
        <w:t>l'action du pilote sur la commande</w:t>
      </w:r>
      <w:r w:rsidR="008B4C18">
        <w:rPr>
          <w:rFonts w:ascii="Arial" w:hAnsi="Arial" w:cs="Arial"/>
          <w:sz w:val="24"/>
          <w:szCs w:val="24"/>
        </w:rPr>
        <w:t>,</w:t>
      </w:r>
    </w:p>
    <w:p w14:paraId="5BC8A8D0" w14:textId="73881B53" w:rsidR="00290DD2" w:rsidRPr="00FD2D53" w:rsidRDefault="00387C59">
      <w:pPr>
        <w:numPr>
          <w:ilvl w:val="0"/>
          <w:numId w:val="5"/>
        </w:numPr>
        <w:jc w:val="both"/>
        <w:rPr>
          <w:rFonts w:ascii="Arial" w:hAnsi="Arial" w:cs="Arial"/>
          <w:sz w:val="24"/>
          <w:szCs w:val="24"/>
        </w:rPr>
      </w:pPr>
      <w:r w:rsidRPr="00FD2D53">
        <w:rPr>
          <w:rFonts w:ascii="Arial" w:hAnsi="Arial" w:cs="Arial"/>
          <w:sz w:val="24"/>
          <w:szCs w:val="24"/>
        </w:rPr>
        <w:t xml:space="preserve">les effets </w:t>
      </w:r>
      <w:r w:rsidR="00290DD2" w:rsidRPr="00FD2D53">
        <w:rPr>
          <w:rFonts w:ascii="Arial" w:hAnsi="Arial" w:cs="Arial"/>
          <w:sz w:val="24"/>
          <w:szCs w:val="24"/>
        </w:rPr>
        <w:t>de la pesanteur</w:t>
      </w:r>
      <w:r w:rsidR="008B4C18">
        <w:rPr>
          <w:rFonts w:ascii="Arial" w:hAnsi="Arial" w:cs="Arial"/>
          <w:sz w:val="24"/>
          <w:szCs w:val="24"/>
        </w:rPr>
        <w:t>.</w:t>
      </w:r>
    </w:p>
    <w:p w14:paraId="3C012441" w14:textId="7E8FFD16" w:rsidR="00290DD2" w:rsidRPr="00FD2D53" w:rsidRDefault="00290DD2">
      <w:pPr>
        <w:numPr>
          <w:ilvl w:val="0"/>
          <w:numId w:val="6"/>
        </w:numPr>
        <w:jc w:val="both"/>
        <w:rPr>
          <w:rFonts w:ascii="Arial" w:hAnsi="Arial" w:cs="Arial"/>
          <w:sz w:val="24"/>
          <w:szCs w:val="24"/>
        </w:rPr>
      </w:pPr>
      <w:r w:rsidRPr="00FD2D53">
        <w:rPr>
          <w:rFonts w:ascii="Arial" w:hAnsi="Arial" w:cs="Arial"/>
          <w:sz w:val="24"/>
          <w:szCs w:val="24"/>
        </w:rPr>
        <w:t>La pression d'alimentation de la servocommande est de 89 bar</w:t>
      </w:r>
      <w:r w:rsidR="00BC1836">
        <w:rPr>
          <w:rFonts w:ascii="Arial" w:hAnsi="Arial" w:cs="Arial"/>
          <w:sz w:val="24"/>
          <w:szCs w:val="24"/>
        </w:rPr>
        <w:t>s</w:t>
      </w:r>
      <w:r w:rsidR="008B4C18">
        <w:rPr>
          <w:rFonts w:ascii="Arial" w:hAnsi="Arial" w:cs="Arial"/>
          <w:sz w:val="24"/>
          <w:szCs w:val="24"/>
        </w:rPr>
        <w:t>.</w:t>
      </w:r>
    </w:p>
    <w:p w14:paraId="12D8B2A6" w14:textId="719EE78A" w:rsidR="00290DD2" w:rsidRPr="00FD2D53" w:rsidRDefault="00290DD2">
      <w:pPr>
        <w:numPr>
          <w:ilvl w:val="0"/>
          <w:numId w:val="6"/>
        </w:numPr>
        <w:jc w:val="both"/>
        <w:rPr>
          <w:rFonts w:ascii="Arial" w:hAnsi="Arial" w:cs="Arial"/>
          <w:sz w:val="24"/>
          <w:szCs w:val="24"/>
        </w:rPr>
      </w:pPr>
      <w:r w:rsidRPr="00FD2D53">
        <w:rPr>
          <w:rFonts w:ascii="Arial" w:hAnsi="Arial" w:cs="Arial"/>
          <w:sz w:val="24"/>
          <w:szCs w:val="24"/>
        </w:rPr>
        <w:t>La chambre de gauche de la servocommande est en pression (voir figure 9)</w:t>
      </w:r>
      <w:r w:rsidR="008B4C18">
        <w:rPr>
          <w:rFonts w:ascii="Arial" w:hAnsi="Arial" w:cs="Arial"/>
          <w:sz w:val="24"/>
          <w:szCs w:val="24"/>
        </w:rPr>
        <w:t>.</w:t>
      </w:r>
    </w:p>
    <w:p w14:paraId="1E4A4666" w14:textId="77777777" w:rsidR="00290DD2" w:rsidRPr="00FD2D53" w:rsidRDefault="00290DD2">
      <w:pPr>
        <w:numPr>
          <w:ilvl w:val="0"/>
          <w:numId w:val="6"/>
        </w:numPr>
        <w:jc w:val="both"/>
        <w:rPr>
          <w:rFonts w:ascii="Arial" w:hAnsi="Arial" w:cs="Arial"/>
          <w:sz w:val="24"/>
          <w:szCs w:val="24"/>
        </w:rPr>
      </w:pPr>
      <w:r w:rsidRPr="00FD2D53">
        <w:rPr>
          <w:rFonts w:ascii="Arial" w:hAnsi="Arial" w:cs="Arial"/>
          <w:sz w:val="24"/>
          <w:szCs w:val="24"/>
        </w:rPr>
        <w:t>Diamètre de la tige de la servocommande : 16 mm</w:t>
      </w:r>
    </w:p>
    <w:p w14:paraId="227B8475" w14:textId="77777777" w:rsidR="00290DD2" w:rsidRPr="00FD2D53" w:rsidRDefault="00290DD2">
      <w:pPr>
        <w:numPr>
          <w:ilvl w:val="0"/>
          <w:numId w:val="6"/>
        </w:numPr>
        <w:jc w:val="both"/>
        <w:rPr>
          <w:rFonts w:ascii="Arial" w:hAnsi="Arial" w:cs="Arial"/>
          <w:sz w:val="24"/>
          <w:szCs w:val="24"/>
        </w:rPr>
      </w:pPr>
      <w:r w:rsidRPr="00FD2D53">
        <w:rPr>
          <w:rFonts w:ascii="Arial" w:hAnsi="Arial" w:cs="Arial"/>
          <w:sz w:val="24"/>
          <w:szCs w:val="24"/>
        </w:rPr>
        <w:t>Diamètre du piston de la servocommande : 23 mm</w:t>
      </w:r>
    </w:p>
    <w:p w14:paraId="77954854" w14:textId="77777777" w:rsidR="006C3CC3" w:rsidRPr="00FD2D53" w:rsidRDefault="006C3CC3" w:rsidP="006C3CC3">
      <w:pPr>
        <w:jc w:val="both"/>
        <w:rPr>
          <w:rFonts w:ascii="Arial" w:hAnsi="Arial" w:cs="Arial"/>
          <w:sz w:val="24"/>
          <w:szCs w:val="24"/>
        </w:rPr>
      </w:pPr>
    </w:p>
    <w:p w14:paraId="3504B7D3" w14:textId="77777777" w:rsidR="006C3CC3" w:rsidRPr="00FD2D53" w:rsidRDefault="006C3CC3" w:rsidP="006C3CC3">
      <w:pPr>
        <w:jc w:val="both"/>
        <w:rPr>
          <w:rFonts w:ascii="Arial" w:hAnsi="Arial" w:cs="Arial"/>
          <w:sz w:val="24"/>
          <w:szCs w:val="24"/>
        </w:rPr>
      </w:pPr>
    </w:p>
    <w:p w14:paraId="110CF67E" w14:textId="77777777" w:rsidR="006C3CC3" w:rsidRPr="00FD2D53" w:rsidRDefault="006C3CC3" w:rsidP="006C3CC3">
      <w:pPr>
        <w:jc w:val="both"/>
        <w:rPr>
          <w:rFonts w:ascii="Arial" w:hAnsi="Arial" w:cs="Arial"/>
          <w:sz w:val="24"/>
          <w:szCs w:val="24"/>
        </w:rPr>
      </w:pPr>
    </w:p>
    <w:p w14:paraId="3958F546" w14:textId="77777777" w:rsidR="006C3CC3" w:rsidRPr="00FD2D53" w:rsidRDefault="006C3CC3" w:rsidP="006C3CC3">
      <w:pPr>
        <w:jc w:val="both"/>
        <w:rPr>
          <w:rFonts w:ascii="Arial" w:hAnsi="Arial" w:cs="Arial"/>
          <w:sz w:val="24"/>
          <w:szCs w:val="24"/>
        </w:rPr>
      </w:pPr>
    </w:p>
    <w:p w14:paraId="24C64C6F" w14:textId="77777777" w:rsidR="006C3CC3" w:rsidRPr="00FD2D53" w:rsidRDefault="006C3CC3" w:rsidP="006C3CC3">
      <w:pPr>
        <w:jc w:val="both"/>
        <w:rPr>
          <w:rFonts w:ascii="Arial" w:hAnsi="Arial" w:cs="Arial"/>
          <w:sz w:val="24"/>
          <w:szCs w:val="24"/>
        </w:rPr>
      </w:pPr>
    </w:p>
    <w:p w14:paraId="666EF52B" w14:textId="77777777" w:rsidR="006C3CC3" w:rsidRPr="00FD2D53" w:rsidRDefault="006C3CC3" w:rsidP="006C3CC3">
      <w:pPr>
        <w:jc w:val="both"/>
        <w:rPr>
          <w:rFonts w:ascii="Arial" w:hAnsi="Arial" w:cs="Arial"/>
          <w:sz w:val="24"/>
          <w:szCs w:val="24"/>
        </w:rPr>
      </w:pPr>
    </w:p>
    <w:p w14:paraId="49C07153" w14:textId="77777777" w:rsidR="00290DD2" w:rsidRPr="00FD2D53" w:rsidRDefault="00290DD2">
      <w:pPr>
        <w:jc w:val="both"/>
        <w:rPr>
          <w:rFonts w:ascii="Arial" w:hAnsi="Arial" w:cs="Arial"/>
          <w:sz w:val="24"/>
          <w:szCs w:val="24"/>
        </w:rPr>
      </w:pPr>
      <w:r w:rsidRPr="00FD2D53">
        <w:rPr>
          <w:rFonts w:ascii="Arial" w:hAnsi="Arial" w:cs="Arial"/>
          <w:sz w:val="24"/>
          <w:szCs w:val="24"/>
        </w:rPr>
        <w:t>Q2</w:t>
      </w:r>
      <w:r w:rsidR="006C3CC3" w:rsidRPr="00FD2D53">
        <w:rPr>
          <w:rFonts w:ascii="Arial" w:hAnsi="Arial" w:cs="Arial"/>
          <w:sz w:val="24"/>
          <w:szCs w:val="24"/>
        </w:rPr>
        <w:t>6</w:t>
      </w:r>
      <w:r w:rsidR="00BD63CD" w:rsidRPr="00FD2D53">
        <w:rPr>
          <w:rFonts w:ascii="Arial" w:hAnsi="Arial" w:cs="Arial"/>
          <w:sz w:val="24"/>
          <w:szCs w:val="24"/>
        </w:rPr>
        <w:t xml:space="preserve"> -</w:t>
      </w:r>
      <w:r w:rsidRPr="00FD2D53">
        <w:rPr>
          <w:rFonts w:ascii="Arial" w:hAnsi="Arial" w:cs="Arial"/>
          <w:sz w:val="24"/>
          <w:szCs w:val="24"/>
        </w:rPr>
        <w:t xml:space="preserve"> Déterminer l</w:t>
      </w:r>
      <w:r w:rsidR="00BB67AC" w:rsidRPr="00FD2D53">
        <w:rPr>
          <w:rFonts w:ascii="Arial" w:hAnsi="Arial" w:cs="Arial"/>
          <w:sz w:val="24"/>
          <w:szCs w:val="24"/>
        </w:rPr>
        <w:t>a force</w:t>
      </w:r>
      <w:r w:rsidRPr="00FD2D53">
        <w:rPr>
          <w:rFonts w:ascii="Arial" w:hAnsi="Arial" w:cs="Arial"/>
          <w:sz w:val="24"/>
          <w:szCs w:val="24"/>
        </w:rPr>
        <w:t xml:space="preserve"> </w:t>
      </w:r>
      <w:r w:rsidR="00C74A11" w:rsidRPr="00FD2D53">
        <w:rPr>
          <w:rFonts w:ascii="Arial" w:hAnsi="Arial" w:cs="Arial"/>
          <w:position w:val="-12"/>
        </w:rPr>
        <w:object w:dxaOrig="440" w:dyaOrig="400" w14:anchorId="66A66421">
          <v:shape id="_x0000_i1030" type="#_x0000_t75" style="width:21.05pt;height:21.05pt" o:ole="" filled="t">
            <v:fill color2="black"/>
            <v:imagedata r:id="rId34" o:title=""/>
          </v:shape>
          <o:OLEObject Type="Embed" ProgID="Equation.3" ShapeID="_x0000_i1030" DrawAspect="Content" ObjectID="_1580130969" r:id="rId35"/>
        </w:object>
      </w:r>
      <w:r w:rsidRPr="00FD2D53">
        <w:rPr>
          <w:rFonts w:ascii="Arial" w:hAnsi="Arial" w:cs="Arial"/>
          <w:sz w:val="24"/>
          <w:szCs w:val="24"/>
        </w:rPr>
        <w:t>appliqué</w:t>
      </w:r>
      <w:r w:rsidR="00BB67AC" w:rsidRPr="00FD2D53">
        <w:rPr>
          <w:rFonts w:ascii="Arial" w:hAnsi="Arial" w:cs="Arial"/>
          <w:sz w:val="24"/>
          <w:szCs w:val="24"/>
        </w:rPr>
        <w:t>e</w:t>
      </w:r>
      <w:r w:rsidRPr="00FD2D53">
        <w:rPr>
          <w:rFonts w:ascii="Arial" w:hAnsi="Arial" w:cs="Arial"/>
          <w:sz w:val="24"/>
          <w:szCs w:val="24"/>
        </w:rPr>
        <w:t xml:space="preserve"> en A par la tige de la servocommande sur le levier 3.</w:t>
      </w:r>
    </w:p>
    <w:p w14:paraId="76C85CE8" w14:textId="54562C4E" w:rsidR="00290DD2" w:rsidRPr="00FD2D53" w:rsidRDefault="00290DD2" w:rsidP="00985B1C">
      <w:pPr>
        <w:jc w:val="both"/>
        <w:rPr>
          <w:rFonts w:ascii="Arial" w:hAnsi="Arial" w:cs="Arial"/>
          <w:sz w:val="24"/>
          <w:szCs w:val="24"/>
        </w:rPr>
      </w:pPr>
      <w:r w:rsidRPr="00FD2D53">
        <w:rPr>
          <w:rFonts w:ascii="Arial" w:hAnsi="Arial" w:cs="Arial"/>
          <w:sz w:val="24"/>
          <w:szCs w:val="24"/>
        </w:rPr>
        <w:t>Représenter cet</w:t>
      </w:r>
      <w:r w:rsidR="00BB67AC" w:rsidRPr="00FD2D53">
        <w:rPr>
          <w:rFonts w:ascii="Arial" w:hAnsi="Arial" w:cs="Arial"/>
          <w:sz w:val="24"/>
          <w:szCs w:val="24"/>
        </w:rPr>
        <w:t xml:space="preserve">te </w:t>
      </w:r>
      <w:r w:rsidRPr="00FD2D53">
        <w:rPr>
          <w:rFonts w:ascii="Arial" w:hAnsi="Arial" w:cs="Arial"/>
          <w:sz w:val="24"/>
          <w:szCs w:val="24"/>
        </w:rPr>
        <w:t>for</w:t>
      </w:r>
      <w:r w:rsidR="00BB67AC" w:rsidRPr="00FD2D53">
        <w:rPr>
          <w:rFonts w:ascii="Arial" w:hAnsi="Arial" w:cs="Arial"/>
          <w:sz w:val="24"/>
          <w:szCs w:val="24"/>
        </w:rPr>
        <w:t>ce</w:t>
      </w:r>
      <w:r w:rsidR="00420012">
        <w:rPr>
          <w:rFonts w:ascii="Arial" w:hAnsi="Arial" w:cs="Arial"/>
          <w:sz w:val="24"/>
          <w:szCs w:val="24"/>
        </w:rPr>
        <w:t xml:space="preserve"> sur la figure 9 suivante.</w:t>
      </w:r>
      <w:r w:rsidRPr="00FD2D53">
        <w:rPr>
          <w:rFonts w:ascii="Arial" w:hAnsi="Arial" w:cs="Arial"/>
          <w:sz w:val="24"/>
          <w:szCs w:val="24"/>
        </w:rPr>
        <w:t xml:space="preserve"> </w:t>
      </w:r>
    </w:p>
    <w:p w14:paraId="7FA135BA" w14:textId="77777777" w:rsidR="00796AA7" w:rsidRPr="00FD2D53" w:rsidRDefault="00796AA7">
      <w:pPr>
        <w:jc w:val="both"/>
        <w:rPr>
          <w:rFonts w:ascii="Arial" w:hAnsi="Arial" w:cs="Arial"/>
          <w:sz w:val="24"/>
          <w:szCs w:val="24"/>
        </w:rPr>
      </w:pPr>
    </w:p>
    <w:p w14:paraId="4E90F54C"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A1F4977"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D522071"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2B34A19"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32E59A7"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1152972" w14:textId="77777777" w:rsidR="00796AA7" w:rsidRPr="00FD2D53" w:rsidRDefault="00796AA7">
      <w:pPr>
        <w:jc w:val="both"/>
        <w:rPr>
          <w:rFonts w:ascii="Arial" w:hAnsi="Arial" w:cs="Arial"/>
          <w:sz w:val="24"/>
          <w:szCs w:val="24"/>
        </w:rPr>
      </w:pPr>
    </w:p>
    <w:p w14:paraId="73E3B741" w14:textId="77777777" w:rsidR="00796AA7" w:rsidRPr="00FD2D53" w:rsidRDefault="00796AA7">
      <w:pPr>
        <w:jc w:val="both"/>
        <w:rPr>
          <w:rFonts w:ascii="Arial" w:hAnsi="Arial" w:cs="Arial"/>
          <w:sz w:val="24"/>
          <w:szCs w:val="24"/>
        </w:rPr>
      </w:pPr>
    </w:p>
    <w:p w14:paraId="01FA2557" w14:textId="77777777" w:rsidR="00796AA7" w:rsidRPr="00FD2D53" w:rsidRDefault="00796AA7">
      <w:pPr>
        <w:jc w:val="both"/>
        <w:rPr>
          <w:rFonts w:ascii="Arial" w:hAnsi="Arial" w:cs="Arial"/>
          <w:sz w:val="24"/>
          <w:szCs w:val="24"/>
        </w:rPr>
      </w:pPr>
    </w:p>
    <w:p w14:paraId="74771D4B" w14:textId="77777777" w:rsidR="00796AA7" w:rsidRPr="00FD2D53" w:rsidRDefault="00796AA7">
      <w:pPr>
        <w:jc w:val="both"/>
        <w:rPr>
          <w:rFonts w:ascii="Arial" w:hAnsi="Arial" w:cs="Arial"/>
          <w:sz w:val="24"/>
          <w:szCs w:val="24"/>
        </w:rPr>
      </w:pPr>
    </w:p>
    <w:p w14:paraId="18ABCA46" w14:textId="77777777" w:rsidR="00796AA7" w:rsidRPr="00FD2D53" w:rsidRDefault="00796AA7">
      <w:pPr>
        <w:jc w:val="both"/>
        <w:rPr>
          <w:rFonts w:ascii="Arial" w:hAnsi="Arial" w:cs="Arial"/>
          <w:sz w:val="24"/>
          <w:szCs w:val="24"/>
        </w:rPr>
      </w:pPr>
    </w:p>
    <w:p w14:paraId="117BABEF" w14:textId="77777777" w:rsidR="00796AA7" w:rsidRPr="00FD2D53" w:rsidRDefault="00796AA7">
      <w:pPr>
        <w:jc w:val="both"/>
        <w:rPr>
          <w:rFonts w:ascii="Arial" w:hAnsi="Arial" w:cs="Arial"/>
          <w:sz w:val="24"/>
          <w:szCs w:val="24"/>
        </w:rPr>
      </w:pPr>
    </w:p>
    <w:p w14:paraId="507FB4C2" w14:textId="77777777" w:rsidR="00796AA7" w:rsidRPr="00FD2D53" w:rsidRDefault="00796AA7">
      <w:pPr>
        <w:jc w:val="both"/>
        <w:rPr>
          <w:rFonts w:ascii="Arial" w:hAnsi="Arial" w:cs="Arial"/>
          <w:sz w:val="24"/>
          <w:szCs w:val="24"/>
        </w:rPr>
      </w:pPr>
    </w:p>
    <w:p w14:paraId="4E465483" w14:textId="77777777" w:rsidR="00796AA7" w:rsidRPr="00FD2D53" w:rsidRDefault="00796AA7">
      <w:pPr>
        <w:jc w:val="both"/>
        <w:rPr>
          <w:rFonts w:ascii="Arial" w:hAnsi="Arial" w:cs="Arial"/>
          <w:sz w:val="24"/>
          <w:szCs w:val="24"/>
        </w:rPr>
      </w:pPr>
    </w:p>
    <w:p w14:paraId="7B24FDDA" w14:textId="77777777" w:rsidR="00430A91" w:rsidRPr="00FD2D53" w:rsidRDefault="00430A91">
      <w:pPr>
        <w:jc w:val="both"/>
        <w:rPr>
          <w:rFonts w:ascii="Arial" w:hAnsi="Arial" w:cs="Arial"/>
          <w:sz w:val="24"/>
          <w:szCs w:val="24"/>
        </w:rPr>
      </w:pPr>
    </w:p>
    <w:p w14:paraId="552B9359" w14:textId="77777777" w:rsidR="00430A91" w:rsidRPr="00FD2D53" w:rsidRDefault="00430A91">
      <w:pPr>
        <w:jc w:val="both"/>
        <w:rPr>
          <w:rFonts w:ascii="Arial" w:hAnsi="Arial" w:cs="Arial"/>
          <w:sz w:val="24"/>
          <w:szCs w:val="24"/>
        </w:rPr>
      </w:pPr>
    </w:p>
    <w:p w14:paraId="03C0A09E" w14:textId="77777777" w:rsidR="00430A91" w:rsidRPr="00FD2D53" w:rsidRDefault="00430A91">
      <w:pPr>
        <w:jc w:val="both"/>
        <w:rPr>
          <w:rFonts w:ascii="Arial" w:hAnsi="Arial" w:cs="Arial"/>
          <w:sz w:val="24"/>
          <w:szCs w:val="24"/>
        </w:rPr>
      </w:pPr>
    </w:p>
    <w:p w14:paraId="0FDE745D" w14:textId="77777777" w:rsidR="00430A91" w:rsidRPr="00FD2D53" w:rsidRDefault="00430A91">
      <w:pPr>
        <w:jc w:val="both"/>
        <w:rPr>
          <w:rFonts w:ascii="Arial" w:hAnsi="Arial" w:cs="Arial"/>
          <w:sz w:val="24"/>
          <w:szCs w:val="24"/>
        </w:rPr>
      </w:pPr>
    </w:p>
    <w:p w14:paraId="6422D8A4" w14:textId="77777777" w:rsidR="00796AA7" w:rsidRPr="00FD2D53" w:rsidRDefault="00796AA7">
      <w:pPr>
        <w:jc w:val="both"/>
        <w:rPr>
          <w:rFonts w:ascii="Arial" w:hAnsi="Arial" w:cs="Arial"/>
          <w:sz w:val="24"/>
          <w:szCs w:val="24"/>
        </w:rPr>
      </w:pPr>
    </w:p>
    <w:p w14:paraId="27DE0903" w14:textId="77777777" w:rsidR="00290DD2" w:rsidRPr="00FD2D53" w:rsidRDefault="008D5EF9">
      <w:pPr>
        <w:jc w:val="both"/>
        <w:rPr>
          <w:rFonts w:ascii="Arial" w:hAnsi="Arial" w:cs="Arial"/>
          <w:sz w:val="24"/>
          <w:szCs w:val="24"/>
        </w:rPr>
      </w:pPr>
      <w:r>
        <w:rPr>
          <w:rFonts w:ascii="Arial" w:hAnsi="Arial" w:cs="Arial"/>
        </w:rPr>
        <w:pict w14:anchorId="185C357C">
          <v:shape id="_x0000_s1059" type="#_x0000_t75" style="position:absolute;left:0;text-align:left;margin-left:63.15pt;margin-top:432.4pt;width:418.85pt;height:218.15pt;z-index:251654144;mso-wrap-distance-left:0;mso-wrap-distance-right:0;mso-position-horizontal-relative:page;mso-position-vertical-relative:page" filled="t">
            <v:fill color2="black"/>
            <v:imagedata r:id="rId36" o:title=""/>
            <w10:wrap anchorx="page" anchory="page"/>
          </v:shape>
        </w:pict>
      </w:r>
    </w:p>
    <w:p w14:paraId="0C0C6E1E" w14:textId="77777777" w:rsidR="00290DD2" w:rsidRPr="00FD2D53" w:rsidRDefault="00290DD2">
      <w:pPr>
        <w:jc w:val="both"/>
        <w:rPr>
          <w:rFonts w:ascii="Arial" w:hAnsi="Arial" w:cs="Arial"/>
          <w:sz w:val="24"/>
          <w:szCs w:val="24"/>
        </w:rPr>
      </w:pPr>
    </w:p>
    <w:p w14:paraId="53E926F3" w14:textId="77777777" w:rsidR="00290DD2" w:rsidRPr="00FD2D53" w:rsidRDefault="00290DD2">
      <w:pPr>
        <w:jc w:val="both"/>
        <w:rPr>
          <w:rFonts w:ascii="Arial" w:hAnsi="Arial" w:cs="Arial"/>
          <w:sz w:val="24"/>
          <w:szCs w:val="24"/>
        </w:rPr>
      </w:pPr>
    </w:p>
    <w:p w14:paraId="32881F01" w14:textId="77777777" w:rsidR="0006412F" w:rsidRPr="00FD2D53" w:rsidRDefault="0006412F">
      <w:pPr>
        <w:jc w:val="both"/>
        <w:rPr>
          <w:rFonts w:ascii="Arial" w:hAnsi="Arial" w:cs="Arial"/>
          <w:sz w:val="24"/>
          <w:szCs w:val="24"/>
        </w:rPr>
      </w:pPr>
    </w:p>
    <w:p w14:paraId="2B1A4454" w14:textId="77777777" w:rsidR="0006412F" w:rsidRPr="00FD2D53" w:rsidRDefault="0006412F">
      <w:pPr>
        <w:jc w:val="both"/>
        <w:rPr>
          <w:rFonts w:ascii="Arial" w:hAnsi="Arial" w:cs="Arial"/>
          <w:sz w:val="24"/>
          <w:szCs w:val="24"/>
        </w:rPr>
      </w:pPr>
    </w:p>
    <w:p w14:paraId="29BC11A0" w14:textId="77777777" w:rsidR="0006412F" w:rsidRPr="00FD2D53" w:rsidRDefault="0006412F">
      <w:pPr>
        <w:jc w:val="both"/>
        <w:rPr>
          <w:rFonts w:ascii="Arial" w:hAnsi="Arial" w:cs="Arial"/>
          <w:sz w:val="24"/>
          <w:szCs w:val="24"/>
        </w:rPr>
      </w:pPr>
    </w:p>
    <w:p w14:paraId="2EFCE910" w14:textId="77777777" w:rsidR="0006412F" w:rsidRPr="00FD2D53" w:rsidRDefault="0006412F">
      <w:pPr>
        <w:jc w:val="both"/>
        <w:rPr>
          <w:rFonts w:ascii="Arial" w:hAnsi="Arial" w:cs="Arial"/>
          <w:sz w:val="24"/>
          <w:szCs w:val="24"/>
        </w:rPr>
      </w:pPr>
    </w:p>
    <w:p w14:paraId="3785DEA8" w14:textId="77777777" w:rsidR="00290DD2" w:rsidRPr="00FD2D53" w:rsidRDefault="00290DD2">
      <w:pPr>
        <w:jc w:val="both"/>
        <w:rPr>
          <w:rFonts w:ascii="Arial" w:hAnsi="Arial" w:cs="Arial"/>
          <w:sz w:val="24"/>
          <w:szCs w:val="24"/>
        </w:rPr>
      </w:pPr>
    </w:p>
    <w:p w14:paraId="25BBB6B0" w14:textId="77777777" w:rsidR="00290DD2" w:rsidRPr="00FD2D53" w:rsidRDefault="00290DD2">
      <w:pPr>
        <w:jc w:val="both"/>
        <w:rPr>
          <w:rFonts w:ascii="Arial" w:hAnsi="Arial" w:cs="Arial"/>
        </w:rPr>
      </w:pPr>
    </w:p>
    <w:p w14:paraId="2D5C47BE" w14:textId="77777777" w:rsidR="00290DD2" w:rsidRPr="00FD2D53" w:rsidRDefault="00290DD2">
      <w:pPr>
        <w:jc w:val="both"/>
        <w:rPr>
          <w:rFonts w:ascii="Arial" w:hAnsi="Arial" w:cs="Arial"/>
        </w:rPr>
      </w:pPr>
    </w:p>
    <w:p w14:paraId="48391AA4" w14:textId="77777777" w:rsidR="00290DD2" w:rsidRPr="00FD2D53" w:rsidRDefault="00290DD2">
      <w:pPr>
        <w:jc w:val="both"/>
        <w:rPr>
          <w:rFonts w:ascii="Arial" w:hAnsi="Arial" w:cs="Arial"/>
        </w:rPr>
      </w:pPr>
    </w:p>
    <w:p w14:paraId="51BFDE84" w14:textId="77777777" w:rsidR="00290DD2" w:rsidRPr="00FD2D53" w:rsidRDefault="00290DD2">
      <w:pPr>
        <w:jc w:val="both"/>
        <w:rPr>
          <w:rFonts w:ascii="Arial" w:hAnsi="Arial" w:cs="Arial"/>
        </w:rPr>
      </w:pPr>
    </w:p>
    <w:p w14:paraId="48C85F18" w14:textId="77777777" w:rsidR="00290DD2" w:rsidRPr="00FD2D53" w:rsidRDefault="00290DD2">
      <w:pPr>
        <w:jc w:val="both"/>
        <w:rPr>
          <w:rFonts w:ascii="Arial" w:hAnsi="Arial" w:cs="Arial"/>
        </w:rPr>
      </w:pPr>
    </w:p>
    <w:p w14:paraId="49F50033" w14:textId="77777777" w:rsidR="00796AA7" w:rsidRPr="00FD2D53" w:rsidRDefault="00796AA7" w:rsidP="00796AA7">
      <w:pPr>
        <w:ind w:right="794"/>
        <w:jc w:val="right"/>
        <w:rPr>
          <w:rFonts w:ascii="Arial" w:hAnsi="Arial" w:cs="Arial"/>
        </w:rPr>
      </w:pPr>
      <w:r w:rsidRPr="00FD2D53">
        <w:rPr>
          <w:rFonts w:ascii="Arial" w:hAnsi="Arial" w:cs="Arial"/>
          <w:sz w:val="24"/>
          <w:szCs w:val="24"/>
        </w:rPr>
        <w:t>Figure 9</w:t>
      </w:r>
    </w:p>
    <w:p w14:paraId="57156E41" w14:textId="77777777" w:rsidR="00290DD2" w:rsidRPr="00FD2D53" w:rsidRDefault="00290DD2">
      <w:pPr>
        <w:jc w:val="both"/>
        <w:rPr>
          <w:rFonts w:ascii="Arial" w:hAnsi="Arial" w:cs="Arial"/>
        </w:rPr>
      </w:pPr>
    </w:p>
    <w:p w14:paraId="6C33A99F" w14:textId="77777777" w:rsidR="00290DD2" w:rsidRPr="00FD2D53" w:rsidRDefault="00290DD2">
      <w:pPr>
        <w:jc w:val="both"/>
        <w:rPr>
          <w:rFonts w:ascii="Arial" w:hAnsi="Arial" w:cs="Arial"/>
        </w:rPr>
      </w:pPr>
    </w:p>
    <w:p w14:paraId="14FF3C30" w14:textId="77777777" w:rsidR="00290DD2" w:rsidRPr="00FD2D53" w:rsidRDefault="00290DD2">
      <w:pPr>
        <w:jc w:val="both"/>
        <w:rPr>
          <w:rFonts w:ascii="Arial" w:hAnsi="Arial" w:cs="Arial"/>
        </w:rPr>
      </w:pPr>
    </w:p>
    <w:p w14:paraId="1EB4C7FE" w14:textId="77777777" w:rsidR="00290DD2" w:rsidRPr="00FD2D53" w:rsidRDefault="00290DD2">
      <w:pPr>
        <w:jc w:val="both"/>
        <w:rPr>
          <w:rFonts w:ascii="Arial" w:hAnsi="Arial" w:cs="Arial"/>
        </w:rPr>
      </w:pPr>
    </w:p>
    <w:p w14:paraId="18692ADA" w14:textId="77777777" w:rsidR="00290DD2" w:rsidRPr="00FD2D53" w:rsidRDefault="00290DD2">
      <w:pPr>
        <w:jc w:val="right"/>
        <w:rPr>
          <w:rFonts w:ascii="Arial" w:hAnsi="Arial" w:cs="Arial"/>
          <w:sz w:val="24"/>
          <w:szCs w:val="24"/>
        </w:rPr>
      </w:pPr>
    </w:p>
    <w:p w14:paraId="159D9CED" w14:textId="77777777" w:rsidR="00290DD2" w:rsidRPr="00FD2D53" w:rsidRDefault="00290DD2">
      <w:pPr>
        <w:jc w:val="both"/>
        <w:rPr>
          <w:rFonts w:ascii="Arial" w:hAnsi="Arial" w:cs="Arial"/>
        </w:rPr>
      </w:pPr>
    </w:p>
    <w:p w14:paraId="5A99FE9F" w14:textId="77777777" w:rsidR="00290DD2" w:rsidRPr="00FD2D53" w:rsidRDefault="00290DD2">
      <w:pPr>
        <w:jc w:val="both"/>
        <w:rPr>
          <w:rFonts w:ascii="Arial" w:hAnsi="Arial" w:cs="Arial"/>
        </w:rPr>
      </w:pPr>
    </w:p>
    <w:p w14:paraId="60CA0163" w14:textId="77777777" w:rsidR="0006412F" w:rsidRPr="00FD2D53" w:rsidRDefault="0006412F">
      <w:pPr>
        <w:jc w:val="both"/>
        <w:rPr>
          <w:rFonts w:ascii="Arial" w:hAnsi="Arial" w:cs="Arial"/>
        </w:rPr>
      </w:pPr>
    </w:p>
    <w:p w14:paraId="40A414D2" w14:textId="77777777" w:rsidR="0006412F" w:rsidRPr="00FD2D53" w:rsidRDefault="0006412F">
      <w:pPr>
        <w:jc w:val="both"/>
        <w:rPr>
          <w:rFonts w:ascii="Arial" w:hAnsi="Arial" w:cs="Arial"/>
        </w:rPr>
      </w:pPr>
    </w:p>
    <w:p w14:paraId="71BF9EAB" w14:textId="77777777" w:rsidR="0006412F" w:rsidRPr="00FD2D53" w:rsidRDefault="0006412F">
      <w:pPr>
        <w:jc w:val="both"/>
        <w:rPr>
          <w:rFonts w:ascii="Arial" w:hAnsi="Arial" w:cs="Arial"/>
        </w:rPr>
      </w:pPr>
    </w:p>
    <w:p w14:paraId="5F36F2EA" w14:textId="77777777" w:rsidR="0006412F" w:rsidRPr="00FD2D53" w:rsidRDefault="0006412F">
      <w:pPr>
        <w:jc w:val="both"/>
        <w:rPr>
          <w:rFonts w:ascii="Arial" w:hAnsi="Arial" w:cs="Arial"/>
        </w:rPr>
      </w:pPr>
    </w:p>
    <w:p w14:paraId="5A11F151" w14:textId="77777777" w:rsidR="0006412F" w:rsidRPr="00FD2D53" w:rsidRDefault="0006412F">
      <w:pPr>
        <w:jc w:val="both"/>
        <w:rPr>
          <w:rFonts w:ascii="Arial" w:hAnsi="Arial" w:cs="Arial"/>
        </w:rPr>
      </w:pPr>
    </w:p>
    <w:p w14:paraId="7D63A95B" w14:textId="77777777" w:rsidR="0006412F" w:rsidRPr="00FD2D53" w:rsidRDefault="0006412F">
      <w:pPr>
        <w:jc w:val="both"/>
        <w:rPr>
          <w:rFonts w:ascii="Arial" w:hAnsi="Arial" w:cs="Arial"/>
        </w:rPr>
      </w:pPr>
    </w:p>
    <w:p w14:paraId="73650EB4" w14:textId="6C2A70CA" w:rsidR="00290DD2" w:rsidRPr="00FD2D53" w:rsidRDefault="00BD63CD" w:rsidP="002E39B8">
      <w:pPr>
        <w:jc w:val="both"/>
        <w:rPr>
          <w:rFonts w:ascii="Arial" w:hAnsi="Arial" w:cs="Arial"/>
          <w:sz w:val="24"/>
          <w:szCs w:val="24"/>
        </w:rPr>
      </w:pPr>
      <w:r w:rsidRPr="00FD2D53">
        <w:rPr>
          <w:rFonts w:ascii="Arial" w:hAnsi="Arial" w:cs="Arial"/>
          <w:sz w:val="24"/>
          <w:szCs w:val="24"/>
        </w:rPr>
        <w:t>Q27 -</w:t>
      </w:r>
      <w:r w:rsidR="002E39B8" w:rsidRPr="00FD2D53">
        <w:rPr>
          <w:rFonts w:ascii="Arial" w:hAnsi="Arial" w:cs="Arial"/>
          <w:sz w:val="24"/>
          <w:szCs w:val="24"/>
        </w:rPr>
        <w:t xml:space="preserve"> </w:t>
      </w:r>
      <w:r w:rsidR="00290DD2" w:rsidRPr="00FD2D53">
        <w:rPr>
          <w:rFonts w:ascii="Arial" w:hAnsi="Arial" w:cs="Arial"/>
          <w:sz w:val="24"/>
          <w:szCs w:val="24"/>
        </w:rPr>
        <w:t xml:space="preserve">Effectuer le bilan </w:t>
      </w:r>
      <w:r w:rsidR="000025EF" w:rsidRPr="00FD2D53">
        <w:rPr>
          <w:rFonts w:ascii="Arial" w:hAnsi="Arial" w:cs="Arial"/>
          <w:sz w:val="24"/>
          <w:szCs w:val="24"/>
        </w:rPr>
        <w:t>des actions mécaniques</w:t>
      </w:r>
      <w:r w:rsidR="00290DD2" w:rsidRPr="00FD2D53">
        <w:rPr>
          <w:rFonts w:ascii="Arial" w:hAnsi="Arial" w:cs="Arial"/>
          <w:sz w:val="24"/>
          <w:szCs w:val="24"/>
        </w:rPr>
        <w:t xml:space="preserve"> qui s'appli</w:t>
      </w:r>
      <w:r w:rsidR="002C48D0">
        <w:rPr>
          <w:rFonts w:ascii="Arial" w:hAnsi="Arial" w:cs="Arial"/>
          <w:sz w:val="24"/>
          <w:szCs w:val="24"/>
        </w:rPr>
        <w:t>quent sur le levier 3 et complé</w:t>
      </w:r>
      <w:r w:rsidR="00430A91" w:rsidRPr="00FD2D53">
        <w:rPr>
          <w:rFonts w:ascii="Arial" w:hAnsi="Arial" w:cs="Arial"/>
          <w:sz w:val="24"/>
          <w:szCs w:val="24"/>
        </w:rPr>
        <w:t>ter</w:t>
      </w:r>
      <w:r w:rsidR="00290DD2" w:rsidRPr="00FD2D53">
        <w:rPr>
          <w:rFonts w:ascii="Arial" w:hAnsi="Arial" w:cs="Arial"/>
          <w:sz w:val="24"/>
          <w:szCs w:val="24"/>
        </w:rPr>
        <w:t xml:space="preserve"> le tableau suivant. </w:t>
      </w:r>
      <w:r w:rsidR="0016010B" w:rsidRPr="00FD2D53">
        <w:rPr>
          <w:rFonts w:ascii="Arial" w:hAnsi="Arial" w:cs="Arial"/>
          <w:sz w:val="24"/>
          <w:szCs w:val="24"/>
        </w:rPr>
        <w:t>Mettre un point d’interrogation ( ? ) pour les inconnues</w:t>
      </w:r>
      <w:r w:rsidR="00387C59" w:rsidRPr="00FD2D53">
        <w:rPr>
          <w:rFonts w:ascii="Arial" w:hAnsi="Arial" w:cs="Arial"/>
          <w:sz w:val="24"/>
          <w:szCs w:val="24"/>
        </w:rPr>
        <w:t>.</w:t>
      </w:r>
    </w:p>
    <w:p w14:paraId="06F1F8F8" w14:textId="77777777" w:rsidR="00290DD2" w:rsidRPr="00FD2D53" w:rsidRDefault="00290DD2">
      <w:pPr>
        <w:jc w:val="both"/>
        <w:rPr>
          <w:rFonts w:ascii="Arial" w:hAnsi="Arial" w:cs="Arial"/>
          <w:sz w:val="24"/>
          <w:szCs w:val="24"/>
        </w:rPr>
      </w:pPr>
    </w:p>
    <w:tbl>
      <w:tblPr>
        <w:tblW w:w="0" w:type="auto"/>
        <w:tblInd w:w="2128" w:type="dxa"/>
        <w:tblLayout w:type="fixed"/>
        <w:tblCellMar>
          <w:top w:w="55" w:type="dxa"/>
          <w:left w:w="55" w:type="dxa"/>
          <w:bottom w:w="55" w:type="dxa"/>
          <w:right w:w="55" w:type="dxa"/>
        </w:tblCellMar>
        <w:tblLook w:val="0000" w:firstRow="0" w:lastRow="0" w:firstColumn="0" w:lastColumn="0" w:noHBand="0" w:noVBand="0"/>
      </w:tblPr>
      <w:tblGrid>
        <w:gridCol w:w="926"/>
        <w:gridCol w:w="2192"/>
        <w:gridCol w:w="1134"/>
        <w:gridCol w:w="763"/>
        <w:gridCol w:w="1843"/>
      </w:tblGrid>
      <w:tr w:rsidR="0016010B" w:rsidRPr="00FD2D53" w14:paraId="59781AA5" w14:textId="77777777" w:rsidTr="0016010B">
        <w:tc>
          <w:tcPr>
            <w:tcW w:w="926" w:type="dxa"/>
            <w:tcBorders>
              <w:top w:val="single" w:sz="1" w:space="0" w:color="000000"/>
              <w:left w:val="single" w:sz="1" w:space="0" w:color="000000"/>
              <w:bottom w:val="single" w:sz="1" w:space="0" w:color="000000"/>
            </w:tcBorders>
            <w:shd w:val="clear" w:color="auto" w:fill="auto"/>
            <w:vAlign w:val="center"/>
          </w:tcPr>
          <w:p w14:paraId="0BE8F307" w14:textId="77777777" w:rsidR="0016010B" w:rsidRPr="00FD2D53" w:rsidRDefault="0016010B">
            <w:pPr>
              <w:pStyle w:val="Contenudetableau"/>
              <w:jc w:val="center"/>
              <w:rPr>
                <w:rFonts w:ascii="Arial" w:hAnsi="Arial" w:cs="Arial"/>
                <w:sz w:val="24"/>
                <w:szCs w:val="24"/>
              </w:rPr>
            </w:pPr>
            <w:r w:rsidRPr="00FD2D53">
              <w:rPr>
                <w:rFonts w:ascii="Arial" w:hAnsi="Arial" w:cs="Arial"/>
                <w:sz w:val="24"/>
                <w:szCs w:val="24"/>
              </w:rPr>
              <w:t>Force</w:t>
            </w:r>
          </w:p>
        </w:tc>
        <w:tc>
          <w:tcPr>
            <w:tcW w:w="2192" w:type="dxa"/>
            <w:tcBorders>
              <w:top w:val="single" w:sz="1" w:space="0" w:color="000000"/>
              <w:left w:val="single" w:sz="1" w:space="0" w:color="000000"/>
              <w:bottom w:val="single" w:sz="1" w:space="0" w:color="000000"/>
            </w:tcBorders>
            <w:shd w:val="clear" w:color="auto" w:fill="auto"/>
            <w:vAlign w:val="center"/>
          </w:tcPr>
          <w:p w14:paraId="02BFF81D" w14:textId="77777777" w:rsidR="0016010B" w:rsidRPr="00FD2D53" w:rsidRDefault="0016010B">
            <w:pPr>
              <w:pStyle w:val="Contenudetableau"/>
              <w:jc w:val="center"/>
              <w:rPr>
                <w:rFonts w:ascii="Arial" w:hAnsi="Arial" w:cs="Arial"/>
                <w:sz w:val="24"/>
                <w:szCs w:val="24"/>
              </w:rPr>
            </w:pPr>
            <w:r w:rsidRPr="00FD2D53">
              <w:rPr>
                <w:rFonts w:ascii="Arial" w:hAnsi="Arial" w:cs="Arial"/>
                <w:sz w:val="24"/>
                <w:szCs w:val="24"/>
              </w:rPr>
              <w:t>Point d'application</w:t>
            </w:r>
          </w:p>
        </w:tc>
        <w:tc>
          <w:tcPr>
            <w:tcW w:w="1134" w:type="dxa"/>
            <w:tcBorders>
              <w:top w:val="single" w:sz="1" w:space="0" w:color="000000"/>
              <w:left w:val="single" w:sz="1" w:space="0" w:color="000000"/>
              <w:bottom w:val="single" w:sz="1" w:space="0" w:color="000000"/>
            </w:tcBorders>
            <w:shd w:val="clear" w:color="auto" w:fill="auto"/>
            <w:vAlign w:val="center"/>
          </w:tcPr>
          <w:p w14:paraId="199E163A" w14:textId="77777777" w:rsidR="0016010B" w:rsidRPr="00FD2D53" w:rsidRDefault="0016010B">
            <w:pPr>
              <w:pStyle w:val="Contenudetableau"/>
              <w:jc w:val="center"/>
              <w:rPr>
                <w:rFonts w:ascii="Arial" w:hAnsi="Arial" w:cs="Arial"/>
                <w:sz w:val="24"/>
                <w:szCs w:val="24"/>
              </w:rPr>
            </w:pPr>
            <w:r w:rsidRPr="00FD2D53">
              <w:rPr>
                <w:rFonts w:ascii="Arial" w:hAnsi="Arial" w:cs="Arial"/>
                <w:sz w:val="24"/>
                <w:szCs w:val="24"/>
              </w:rPr>
              <w:t>Direction</w:t>
            </w:r>
          </w:p>
        </w:tc>
        <w:tc>
          <w:tcPr>
            <w:tcW w:w="763" w:type="dxa"/>
            <w:tcBorders>
              <w:top w:val="single" w:sz="1" w:space="0" w:color="000000"/>
              <w:left w:val="single" w:sz="1" w:space="0" w:color="000000"/>
              <w:bottom w:val="single" w:sz="1" w:space="0" w:color="000000"/>
            </w:tcBorders>
          </w:tcPr>
          <w:p w14:paraId="60C7708F" w14:textId="77777777" w:rsidR="0016010B" w:rsidRPr="00FD2D53" w:rsidRDefault="0016010B">
            <w:pPr>
              <w:pStyle w:val="Contenudetableau"/>
              <w:jc w:val="center"/>
              <w:rPr>
                <w:rFonts w:ascii="Arial" w:hAnsi="Arial" w:cs="Arial"/>
                <w:sz w:val="24"/>
                <w:szCs w:val="24"/>
              </w:rPr>
            </w:pPr>
            <w:r w:rsidRPr="00FD2D53">
              <w:rPr>
                <w:rFonts w:ascii="Arial" w:hAnsi="Arial" w:cs="Arial"/>
                <w:sz w:val="24"/>
                <w:szCs w:val="24"/>
              </w:rPr>
              <w:t>sens</w:t>
            </w:r>
          </w:p>
        </w:tc>
        <w:tc>
          <w:tcPr>
            <w:tcW w:w="1843" w:type="dxa"/>
            <w:tcBorders>
              <w:top w:val="single" w:sz="1" w:space="0" w:color="000000"/>
              <w:left w:val="single" w:sz="1" w:space="0" w:color="000000"/>
              <w:bottom w:val="single" w:sz="1" w:space="0" w:color="000000"/>
              <w:right w:val="single" w:sz="1" w:space="0" w:color="000000"/>
            </w:tcBorders>
            <w:shd w:val="clear" w:color="auto" w:fill="auto"/>
            <w:vAlign w:val="center"/>
          </w:tcPr>
          <w:p w14:paraId="5E360559" w14:textId="77777777" w:rsidR="0016010B" w:rsidRPr="00FD2D53" w:rsidRDefault="0016010B">
            <w:pPr>
              <w:pStyle w:val="Contenudetableau"/>
              <w:jc w:val="center"/>
              <w:rPr>
                <w:rFonts w:ascii="Arial" w:hAnsi="Arial" w:cs="Arial"/>
              </w:rPr>
            </w:pPr>
            <w:r w:rsidRPr="00FD2D53">
              <w:rPr>
                <w:rFonts w:ascii="Arial" w:hAnsi="Arial" w:cs="Arial"/>
                <w:sz w:val="24"/>
                <w:szCs w:val="24"/>
              </w:rPr>
              <w:t>Intensité</w:t>
            </w:r>
          </w:p>
        </w:tc>
      </w:tr>
      <w:tr w:rsidR="0016010B" w:rsidRPr="00FD2D53" w14:paraId="10366A44" w14:textId="77777777" w:rsidTr="0016010B">
        <w:tc>
          <w:tcPr>
            <w:tcW w:w="926" w:type="dxa"/>
            <w:tcBorders>
              <w:left w:val="single" w:sz="1" w:space="0" w:color="000000"/>
              <w:bottom w:val="single" w:sz="1" w:space="0" w:color="000000"/>
            </w:tcBorders>
            <w:shd w:val="clear" w:color="auto" w:fill="auto"/>
          </w:tcPr>
          <w:p w14:paraId="6FA31AAF" w14:textId="77777777" w:rsidR="0016010B" w:rsidRPr="00FD2D53" w:rsidRDefault="0016010B">
            <w:pPr>
              <w:pStyle w:val="Contenudetableau"/>
              <w:snapToGrid w:val="0"/>
              <w:jc w:val="center"/>
              <w:rPr>
                <w:rFonts w:ascii="Arial" w:hAnsi="Arial" w:cs="Arial"/>
                <w:sz w:val="24"/>
                <w:szCs w:val="24"/>
              </w:rPr>
            </w:pPr>
          </w:p>
        </w:tc>
        <w:tc>
          <w:tcPr>
            <w:tcW w:w="2192" w:type="dxa"/>
            <w:tcBorders>
              <w:left w:val="single" w:sz="1" w:space="0" w:color="000000"/>
              <w:bottom w:val="single" w:sz="1" w:space="0" w:color="000000"/>
            </w:tcBorders>
            <w:shd w:val="clear" w:color="auto" w:fill="auto"/>
          </w:tcPr>
          <w:p w14:paraId="5F43973F" w14:textId="77777777" w:rsidR="0016010B" w:rsidRPr="00FD2D53" w:rsidRDefault="0016010B">
            <w:pPr>
              <w:pStyle w:val="Contenudetableau"/>
              <w:jc w:val="center"/>
              <w:rPr>
                <w:rFonts w:ascii="Arial" w:hAnsi="Arial" w:cs="Arial"/>
                <w:sz w:val="24"/>
                <w:szCs w:val="24"/>
              </w:rPr>
            </w:pPr>
          </w:p>
        </w:tc>
        <w:tc>
          <w:tcPr>
            <w:tcW w:w="1134" w:type="dxa"/>
            <w:tcBorders>
              <w:left w:val="single" w:sz="1" w:space="0" w:color="000000"/>
              <w:bottom w:val="single" w:sz="1" w:space="0" w:color="000000"/>
            </w:tcBorders>
            <w:shd w:val="clear" w:color="auto" w:fill="auto"/>
          </w:tcPr>
          <w:p w14:paraId="3F0E267A" w14:textId="77777777" w:rsidR="0016010B" w:rsidRPr="00FD2D53" w:rsidRDefault="0016010B">
            <w:pPr>
              <w:pStyle w:val="Contenudetableau"/>
              <w:snapToGrid w:val="0"/>
              <w:jc w:val="both"/>
              <w:rPr>
                <w:rFonts w:ascii="Arial" w:hAnsi="Arial" w:cs="Arial"/>
                <w:sz w:val="24"/>
                <w:szCs w:val="24"/>
              </w:rPr>
            </w:pPr>
          </w:p>
        </w:tc>
        <w:tc>
          <w:tcPr>
            <w:tcW w:w="763" w:type="dxa"/>
            <w:tcBorders>
              <w:left w:val="single" w:sz="1" w:space="0" w:color="000000"/>
              <w:bottom w:val="single" w:sz="1" w:space="0" w:color="000000"/>
            </w:tcBorders>
          </w:tcPr>
          <w:p w14:paraId="1CE6E0F4" w14:textId="77777777" w:rsidR="0016010B" w:rsidRPr="00FD2D53" w:rsidRDefault="0016010B">
            <w:pPr>
              <w:pStyle w:val="Contenudetableau"/>
              <w:snapToGrid w:val="0"/>
              <w:jc w:val="both"/>
              <w:rPr>
                <w:rFonts w:ascii="Arial" w:hAnsi="Arial" w:cs="Arial"/>
                <w:sz w:val="24"/>
                <w:szCs w:val="24"/>
              </w:rPr>
            </w:pPr>
          </w:p>
        </w:tc>
        <w:tc>
          <w:tcPr>
            <w:tcW w:w="1843" w:type="dxa"/>
            <w:tcBorders>
              <w:left w:val="single" w:sz="1" w:space="0" w:color="000000"/>
              <w:bottom w:val="single" w:sz="1" w:space="0" w:color="000000"/>
              <w:right w:val="single" w:sz="1" w:space="0" w:color="000000"/>
            </w:tcBorders>
            <w:shd w:val="clear" w:color="auto" w:fill="auto"/>
          </w:tcPr>
          <w:p w14:paraId="6050A0D1" w14:textId="77777777" w:rsidR="0016010B" w:rsidRPr="00FD2D53" w:rsidRDefault="0016010B">
            <w:pPr>
              <w:pStyle w:val="Contenudetableau"/>
              <w:snapToGrid w:val="0"/>
              <w:jc w:val="both"/>
              <w:rPr>
                <w:rFonts w:ascii="Arial" w:hAnsi="Arial" w:cs="Arial"/>
                <w:sz w:val="24"/>
                <w:szCs w:val="24"/>
              </w:rPr>
            </w:pPr>
          </w:p>
        </w:tc>
      </w:tr>
      <w:tr w:rsidR="0016010B" w:rsidRPr="00FD2D53" w14:paraId="1986ED12" w14:textId="77777777" w:rsidTr="0016010B">
        <w:tc>
          <w:tcPr>
            <w:tcW w:w="926" w:type="dxa"/>
            <w:tcBorders>
              <w:left w:val="single" w:sz="1" w:space="0" w:color="000000"/>
              <w:bottom w:val="single" w:sz="1" w:space="0" w:color="000000"/>
            </w:tcBorders>
            <w:shd w:val="clear" w:color="auto" w:fill="auto"/>
          </w:tcPr>
          <w:p w14:paraId="12975B3E" w14:textId="77777777" w:rsidR="0016010B" w:rsidRPr="00FD2D53" w:rsidRDefault="0016010B">
            <w:pPr>
              <w:jc w:val="both"/>
              <w:rPr>
                <w:rFonts w:ascii="Arial" w:hAnsi="Arial" w:cs="Arial"/>
                <w:sz w:val="24"/>
                <w:szCs w:val="24"/>
              </w:rPr>
            </w:pPr>
            <w:r w:rsidRPr="00FD2D53">
              <w:rPr>
                <w:rFonts w:ascii="Arial" w:hAnsi="Arial" w:cs="Arial"/>
                <w:position w:val="-4"/>
              </w:rPr>
              <w:object w:dxaOrig="300" w:dyaOrig="293" w14:anchorId="247C9450">
                <v:shape id="_x0000_i1031" type="#_x0000_t75" style="width:14.95pt;height:14.95pt" o:ole="" filled="t">
                  <v:fill color2="black"/>
                  <v:imagedata r:id="rId37" o:title=""/>
                </v:shape>
                <o:OLEObject Type="Embed" ProgID="Equation.3" ShapeID="_x0000_i1031" DrawAspect="Content" ObjectID="_1580130970" r:id="rId38"/>
              </w:object>
            </w:r>
            <w:r w:rsidRPr="00FD2D53">
              <w:rPr>
                <w:rFonts w:ascii="Arial" w:hAnsi="Arial" w:cs="Arial"/>
                <w:sz w:val="24"/>
                <w:szCs w:val="24"/>
                <w:vertAlign w:val="subscript"/>
              </w:rPr>
              <w:t>6/3</w:t>
            </w:r>
            <w:r w:rsidRPr="00FD2D53">
              <w:rPr>
                <w:rFonts w:ascii="Arial" w:hAnsi="Arial" w:cs="Arial"/>
                <w:sz w:val="24"/>
                <w:szCs w:val="24"/>
              </w:rPr>
              <w:t xml:space="preserve"> </w:t>
            </w:r>
          </w:p>
        </w:tc>
        <w:tc>
          <w:tcPr>
            <w:tcW w:w="2192" w:type="dxa"/>
            <w:tcBorders>
              <w:left w:val="single" w:sz="1" w:space="0" w:color="000000"/>
              <w:bottom w:val="single" w:sz="1" w:space="0" w:color="000000"/>
            </w:tcBorders>
            <w:shd w:val="clear" w:color="auto" w:fill="auto"/>
          </w:tcPr>
          <w:p w14:paraId="53941743" w14:textId="77777777" w:rsidR="0016010B" w:rsidRPr="00FD2D53" w:rsidRDefault="0016010B">
            <w:pPr>
              <w:pStyle w:val="Contenudetableau"/>
              <w:jc w:val="center"/>
              <w:rPr>
                <w:rFonts w:ascii="Arial" w:hAnsi="Arial" w:cs="Arial"/>
                <w:sz w:val="24"/>
                <w:szCs w:val="24"/>
              </w:rPr>
            </w:pPr>
            <w:r w:rsidRPr="00FD2D53">
              <w:rPr>
                <w:rFonts w:ascii="Arial" w:hAnsi="Arial" w:cs="Arial"/>
                <w:sz w:val="24"/>
                <w:szCs w:val="24"/>
              </w:rPr>
              <w:t>B</w:t>
            </w:r>
          </w:p>
        </w:tc>
        <w:tc>
          <w:tcPr>
            <w:tcW w:w="1134" w:type="dxa"/>
            <w:tcBorders>
              <w:left w:val="single" w:sz="1" w:space="0" w:color="000000"/>
              <w:bottom w:val="single" w:sz="1" w:space="0" w:color="000000"/>
            </w:tcBorders>
            <w:shd w:val="clear" w:color="auto" w:fill="auto"/>
          </w:tcPr>
          <w:p w14:paraId="734D58F4" w14:textId="77777777" w:rsidR="0016010B" w:rsidRPr="00FD2D53" w:rsidRDefault="0016010B">
            <w:pPr>
              <w:pStyle w:val="Contenudetableau"/>
              <w:snapToGrid w:val="0"/>
              <w:jc w:val="center"/>
              <w:rPr>
                <w:rFonts w:ascii="Arial" w:hAnsi="Arial" w:cs="Arial"/>
                <w:sz w:val="24"/>
                <w:szCs w:val="24"/>
              </w:rPr>
            </w:pPr>
            <w:r w:rsidRPr="00FD2D53">
              <w:rPr>
                <w:rFonts w:ascii="Arial" w:hAnsi="Arial" w:cs="Arial"/>
                <w:sz w:val="24"/>
                <w:szCs w:val="24"/>
              </w:rPr>
              <w:t>?</w:t>
            </w:r>
          </w:p>
        </w:tc>
        <w:tc>
          <w:tcPr>
            <w:tcW w:w="763" w:type="dxa"/>
            <w:tcBorders>
              <w:left w:val="single" w:sz="1" w:space="0" w:color="000000"/>
              <w:bottom w:val="single" w:sz="1" w:space="0" w:color="000000"/>
            </w:tcBorders>
          </w:tcPr>
          <w:p w14:paraId="795A6CE4" w14:textId="77777777" w:rsidR="0016010B" w:rsidRPr="00FD2D53" w:rsidRDefault="0016010B">
            <w:pPr>
              <w:pStyle w:val="Contenudetableau"/>
              <w:snapToGrid w:val="0"/>
              <w:jc w:val="center"/>
              <w:rPr>
                <w:rFonts w:ascii="Arial" w:hAnsi="Arial" w:cs="Arial"/>
                <w:sz w:val="24"/>
                <w:szCs w:val="24"/>
              </w:rPr>
            </w:pPr>
            <w:r w:rsidRPr="00FD2D53">
              <w:rPr>
                <w:rFonts w:ascii="Arial" w:hAnsi="Arial" w:cs="Arial"/>
                <w:sz w:val="24"/>
                <w:szCs w:val="24"/>
              </w:rPr>
              <w:t>?</w:t>
            </w:r>
          </w:p>
        </w:tc>
        <w:tc>
          <w:tcPr>
            <w:tcW w:w="1843" w:type="dxa"/>
            <w:tcBorders>
              <w:left w:val="single" w:sz="1" w:space="0" w:color="000000"/>
              <w:bottom w:val="single" w:sz="1" w:space="0" w:color="000000"/>
              <w:right w:val="single" w:sz="1" w:space="0" w:color="000000"/>
            </w:tcBorders>
            <w:shd w:val="clear" w:color="auto" w:fill="auto"/>
          </w:tcPr>
          <w:p w14:paraId="1D106888" w14:textId="77777777" w:rsidR="0016010B" w:rsidRPr="00FD2D53" w:rsidRDefault="0016010B">
            <w:pPr>
              <w:pStyle w:val="Contenudetableau"/>
              <w:snapToGrid w:val="0"/>
              <w:jc w:val="center"/>
              <w:rPr>
                <w:rFonts w:ascii="Arial" w:hAnsi="Arial" w:cs="Arial"/>
              </w:rPr>
            </w:pPr>
            <w:r w:rsidRPr="00FD2D53">
              <w:rPr>
                <w:rFonts w:ascii="Arial" w:hAnsi="Arial" w:cs="Arial"/>
                <w:sz w:val="24"/>
                <w:szCs w:val="24"/>
              </w:rPr>
              <w:t>?</w:t>
            </w:r>
          </w:p>
        </w:tc>
      </w:tr>
      <w:tr w:rsidR="0016010B" w:rsidRPr="00FD2D53" w14:paraId="70625BAD" w14:textId="77777777" w:rsidTr="0016010B">
        <w:tc>
          <w:tcPr>
            <w:tcW w:w="926" w:type="dxa"/>
            <w:tcBorders>
              <w:left w:val="single" w:sz="1" w:space="0" w:color="000000"/>
              <w:bottom w:val="single" w:sz="1" w:space="0" w:color="000000"/>
            </w:tcBorders>
            <w:shd w:val="clear" w:color="auto" w:fill="auto"/>
          </w:tcPr>
          <w:p w14:paraId="68417FD6" w14:textId="77777777" w:rsidR="0016010B" w:rsidRPr="00FD2D53" w:rsidRDefault="0016010B">
            <w:pPr>
              <w:pStyle w:val="Contenudetableau"/>
              <w:snapToGrid w:val="0"/>
              <w:jc w:val="center"/>
              <w:rPr>
                <w:rFonts w:ascii="Arial" w:hAnsi="Arial" w:cs="Arial"/>
                <w:sz w:val="24"/>
                <w:szCs w:val="24"/>
              </w:rPr>
            </w:pPr>
          </w:p>
        </w:tc>
        <w:tc>
          <w:tcPr>
            <w:tcW w:w="2192" w:type="dxa"/>
            <w:tcBorders>
              <w:left w:val="single" w:sz="1" w:space="0" w:color="000000"/>
              <w:bottom w:val="single" w:sz="1" w:space="0" w:color="000000"/>
            </w:tcBorders>
            <w:shd w:val="clear" w:color="auto" w:fill="auto"/>
          </w:tcPr>
          <w:p w14:paraId="33D22CB4" w14:textId="77777777" w:rsidR="0016010B" w:rsidRPr="00FD2D53" w:rsidRDefault="0016010B">
            <w:pPr>
              <w:pStyle w:val="Contenudetableau"/>
              <w:jc w:val="center"/>
              <w:rPr>
                <w:rFonts w:ascii="Arial" w:hAnsi="Arial" w:cs="Arial"/>
                <w:sz w:val="24"/>
                <w:szCs w:val="24"/>
              </w:rPr>
            </w:pPr>
          </w:p>
        </w:tc>
        <w:tc>
          <w:tcPr>
            <w:tcW w:w="1134" w:type="dxa"/>
            <w:tcBorders>
              <w:left w:val="single" w:sz="1" w:space="0" w:color="000000"/>
              <w:bottom w:val="single" w:sz="1" w:space="0" w:color="000000"/>
            </w:tcBorders>
            <w:shd w:val="clear" w:color="auto" w:fill="auto"/>
          </w:tcPr>
          <w:p w14:paraId="2109C7D0" w14:textId="77777777" w:rsidR="0016010B" w:rsidRPr="00FD2D53" w:rsidRDefault="0016010B">
            <w:pPr>
              <w:pStyle w:val="Contenudetableau"/>
              <w:snapToGrid w:val="0"/>
              <w:jc w:val="both"/>
              <w:rPr>
                <w:rFonts w:ascii="Arial" w:hAnsi="Arial" w:cs="Arial"/>
                <w:sz w:val="24"/>
                <w:szCs w:val="24"/>
              </w:rPr>
            </w:pPr>
          </w:p>
        </w:tc>
        <w:tc>
          <w:tcPr>
            <w:tcW w:w="763" w:type="dxa"/>
            <w:tcBorders>
              <w:left w:val="single" w:sz="1" w:space="0" w:color="000000"/>
              <w:bottom w:val="single" w:sz="1" w:space="0" w:color="000000"/>
            </w:tcBorders>
          </w:tcPr>
          <w:p w14:paraId="0F4348E9" w14:textId="77777777" w:rsidR="0016010B" w:rsidRPr="00FD2D53" w:rsidRDefault="0016010B">
            <w:pPr>
              <w:pStyle w:val="Contenudetableau"/>
              <w:snapToGrid w:val="0"/>
              <w:jc w:val="both"/>
              <w:rPr>
                <w:rFonts w:ascii="Arial" w:hAnsi="Arial" w:cs="Arial"/>
                <w:sz w:val="24"/>
                <w:szCs w:val="24"/>
              </w:rPr>
            </w:pPr>
          </w:p>
        </w:tc>
        <w:tc>
          <w:tcPr>
            <w:tcW w:w="1843" w:type="dxa"/>
            <w:tcBorders>
              <w:left w:val="single" w:sz="1" w:space="0" w:color="000000"/>
              <w:bottom w:val="single" w:sz="1" w:space="0" w:color="000000"/>
              <w:right w:val="single" w:sz="1" w:space="0" w:color="000000"/>
            </w:tcBorders>
            <w:shd w:val="clear" w:color="auto" w:fill="auto"/>
          </w:tcPr>
          <w:p w14:paraId="2350DE06" w14:textId="77777777" w:rsidR="0016010B" w:rsidRPr="00FD2D53" w:rsidRDefault="0016010B">
            <w:pPr>
              <w:pStyle w:val="Contenudetableau"/>
              <w:snapToGrid w:val="0"/>
              <w:jc w:val="both"/>
              <w:rPr>
                <w:rFonts w:ascii="Arial" w:hAnsi="Arial" w:cs="Arial"/>
                <w:sz w:val="24"/>
                <w:szCs w:val="24"/>
              </w:rPr>
            </w:pPr>
          </w:p>
        </w:tc>
      </w:tr>
    </w:tbl>
    <w:p w14:paraId="0863F157" w14:textId="77777777" w:rsidR="00290DD2" w:rsidRPr="00FD2D53" w:rsidRDefault="00290DD2">
      <w:pPr>
        <w:jc w:val="both"/>
        <w:rPr>
          <w:rFonts w:ascii="Arial" w:hAnsi="Arial" w:cs="Arial"/>
          <w:sz w:val="24"/>
          <w:szCs w:val="24"/>
        </w:rPr>
      </w:pPr>
    </w:p>
    <w:p w14:paraId="7D2E42E2" w14:textId="77777777" w:rsidR="00796AA7" w:rsidRPr="00FD2D53" w:rsidRDefault="00796AA7">
      <w:pPr>
        <w:jc w:val="both"/>
        <w:rPr>
          <w:rFonts w:ascii="Arial" w:hAnsi="Arial" w:cs="Arial"/>
          <w:sz w:val="24"/>
          <w:szCs w:val="24"/>
        </w:rPr>
      </w:pPr>
    </w:p>
    <w:p w14:paraId="72C8E5B7" w14:textId="77777777" w:rsidR="00796AA7" w:rsidRPr="00FD2D53" w:rsidRDefault="00796AA7">
      <w:pPr>
        <w:jc w:val="both"/>
        <w:rPr>
          <w:rFonts w:ascii="Arial" w:hAnsi="Arial" w:cs="Arial"/>
          <w:sz w:val="24"/>
          <w:szCs w:val="24"/>
        </w:rPr>
      </w:pPr>
    </w:p>
    <w:p w14:paraId="20218303" w14:textId="77777777" w:rsidR="0006412F" w:rsidRPr="00FD2D53" w:rsidRDefault="0006412F" w:rsidP="0006412F">
      <w:pPr>
        <w:jc w:val="both"/>
        <w:rPr>
          <w:rFonts w:ascii="Arial" w:hAnsi="Arial" w:cs="Arial"/>
        </w:rPr>
      </w:pPr>
      <w:r w:rsidRPr="00FD2D53">
        <w:rPr>
          <w:rFonts w:ascii="Arial" w:hAnsi="Arial" w:cs="Arial"/>
          <w:sz w:val="24"/>
          <w:szCs w:val="24"/>
        </w:rPr>
        <w:t>Isolement du levier 3 (figure 10)</w:t>
      </w:r>
      <w:r w:rsidR="00387C59" w:rsidRPr="00FD2D53">
        <w:rPr>
          <w:rFonts w:ascii="Arial" w:hAnsi="Arial" w:cs="Arial"/>
          <w:sz w:val="24"/>
          <w:szCs w:val="24"/>
        </w:rPr>
        <w:t> :</w:t>
      </w:r>
    </w:p>
    <w:p w14:paraId="40ABC25C" w14:textId="77777777" w:rsidR="00796AA7" w:rsidRPr="00FD2D53" w:rsidRDefault="00796AA7">
      <w:pPr>
        <w:jc w:val="both"/>
        <w:rPr>
          <w:rFonts w:ascii="Arial" w:hAnsi="Arial" w:cs="Arial"/>
          <w:sz w:val="24"/>
          <w:szCs w:val="24"/>
        </w:rPr>
      </w:pPr>
    </w:p>
    <w:p w14:paraId="184C2D13" w14:textId="77777777" w:rsidR="0006412F" w:rsidRPr="00FD2D53" w:rsidRDefault="008D5EF9">
      <w:pPr>
        <w:jc w:val="both"/>
        <w:rPr>
          <w:rFonts w:ascii="Arial" w:hAnsi="Arial" w:cs="Arial"/>
          <w:sz w:val="24"/>
          <w:szCs w:val="24"/>
        </w:rPr>
      </w:pPr>
      <w:r>
        <w:rPr>
          <w:rFonts w:ascii="Arial" w:hAnsi="Arial" w:cs="Arial"/>
          <w:noProof/>
          <w:sz w:val="24"/>
          <w:szCs w:val="24"/>
          <w:lang w:eastAsia="fr-FR"/>
        </w:rPr>
        <w:pict w14:anchorId="5A5298BA">
          <v:shape id="_x0000_s1080" type="#_x0000_t75" style="position:absolute;left:0;text-align:left;margin-left:415.55pt;margin-top:2.5pt;width:58.75pt;height:64.75pt;z-index:251661312;mso-wrap-distance-left:0;mso-wrap-distance-right:0" filled="t">
            <v:fill color2="black"/>
            <v:imagedata r:id="rId39" o:title=""/>
          </v:shape>
        </w:pict>
      </w:r>
    </w:p>
    <w:p w14:paraId="3D69E9B9" w14:textId="77777777" w:rsidR="0006412F" w:rsidRPr="00FD2D53" w:rsidRDefault="008D5EF9">
      <w:pPr>
        <w:jc w:val="both"/>
        <w:rPr>
          <w:rFonts w:ascii="Arial" w:hAnsi="Arial" w:cs="Arial"/>
          <w:sz w:val="24"/>
          <w:szCs w:val="24"/>
        </w:rPr>
      </w:pPr>
      <w:r>
        <w:rPr>
          <w:rFonts w:ascii="Arial" w:hAnsi="Arial" w:cs="Arial"/>
          <w:noProof/>
        </w:rPr>
        <w:pict w14:anchorId="2DBA0557">
          <v:shape id="_x0000_s1081" type="#_x0000_t75" style="position:absolute;left:0;text-align:left;margin-left:-11.3pt;margin-top:8.15pt;width:539.1pt;height:276.9pt;z-index:251634688">
            <v:imagedata r:id="rId40" o:title=""/>
          </v:shape>
        </w:pict>
      </w:r>
    </w:p>
    <w:p w14:paraId="23384469" w14:textId="77777777" w:rsidR="0006412F" w:rsidRPr="00FD2D53" w:rsidRDefault="0006412F">
      <w:pPr>
        <w:jc w:val="both"/>
        <w:rPr>
          <w:rFonts w:ascii="Arial" w:hAnsi="Arial" w:cs="Arial"/>
          <w:sz w:val="24"/>
          <w:szCs w:val="24"/>
        </w:rPr>
      </w:pPr>
    </w:p>
    <w:p w14:paraId="40A540B1" w14:textId="77777777" w:rsidR="0006412F" w:rsidRPr="00FD2D53" w:rsidRDefault="0006412F">
      <w:pPr>
        <w:jc w:val="both"/>
        <w:rPr>
          <w:rFonts w:ascii="Arial" w:hAnsi="Arial" w:cs="Arial"/>
          <w:sz w:val="24"/>
          <w:szCs w:val="24"/>
        </w:rPr>
      </w:pPr>
    </w:p>
    <w:p w14:paraId="1EAFAA42" w14:textId="77777777" w:rsidR="0006412F" w:rsidRPr="00FD2D53" w:rsidRDefault="0006412F">
      <w:pPr>
        <w:jc w:val="both"/>
        <w:rPr>
          <w:rFonts w:ascii="Arial" w:hAnsi="Arial" w:cs="Arial"/>
          <w:sz w:val="24"/>
          <w:szCs w:val="24"/>
        </w:rPr>
      </w:pPr>
    </w:p>
    <w:p w14:paraId="5423654A" w14:textId="77777777" w:rsidR="0006412F" w:rsidRPr="00FD2D53" w:rsidRDefault="0006412F">
      <w:pPr>
        <w:jc w:val="both"/>
        <w:rPr>
          <w:rFonts w:ascii="Arial" w:hAnsi="Arial" w:cs="Arial"/>
          <w:sz w:val="24"/>
          <w:szCs w:val="24"/>
        </w:rPr>
      </w:pPr>
    </w:p>
    <w:p w14:paraId="6CF1B460" w14:textId="77777777" w:rsidR="0006412F" w:rsidRPr="00FD2D53" w:rsidRDefault="0006412F">
      <w:pPr>
        <w:jc w:val="both"/>
        <w:rPr>
          <w:rFonts w:ascii="Arial" w:hAnsi="Arial" w:cs="Arial"/>
          <w:sz w:val="24"/>
          <w:szCs w:val="24"/>
        </w:rPr>
      </w:pPr>
    </w:p>
    <w:p w14:paraId="0FA1C7AE" w14:textId="77777777" w:rsidR="0006412F" w:rsidRPr="00FD2D53" w:rsidRDefault="0006412F">
      <w:pPr>
        <w:jc w:val="both"/>
        <w:rPr>
          <w:rFonts w:ascii="Arial" w:hAnsi="Arial" w:cs="Arial"/>
          <w:sz w:val="24"/>
          <w:szCs w:val="24"/>
        </w:rPr>
      </w:pPr>
    </w:p>
    <w:p w14:paraId="4C761AFA" w14:textId="77777777" w:rsidR="0006412F" w:rsidRPr="00FD2D53" w:rsidRDefault="0006412F">
      <w:pPr>
        <w:jc w:val="both"/>
        <w:rPr>
          <w:rFonts w:ascii="Arial" w:hAnsi="Arial" w:cs="Arial"/>
          <w:sz w:val="24"/>
          <w:szCs w:val="24"/>
        </w:rPr>
      </w:pPr>
    </w:p>
    <w:p w14:paraId="69F5CE92" w14:textId="77777777" w:rsidR="0006412F" w:rsidRPr="00FD2D53" w:rsidRDefault="0006412F">
      <w:pPr>
        <w:jc w:val="both"/>
        <w:rPr>
          <w:rFonts w:ascii="Arial" w:hAnsi="Arial" w:cs="Arial"/>
          <w:sz w:val="24"/>
          <w:szCs w:val="24"/>
        </w:rPr>
      </w:pPr>
    </w:p>
    <w:p w14:paraId="1602AA82" w14:textId="77777777" w:rsidR="0006412F" w:rsidRPr="00FD2D53" w:rsidRDefault="0006412F">
      <w:pPr>
        <w:jc w:val="both"/>
        <w:rPr>
          <w:rFonts w:ascii="Arial" w:hAnsi="Arial" w:cs="Arial"/>
          <w:sz w:val="24"/>
          <w:szCs w:val="24"/>
        </w:rPr>
      </w:pPr>
    </w:p>
    <w:p w14:paraId="7F53ED2D" w14:textId="77777777" w:rsidR="0006412F" w:rsidRPr="00FD2D53" w:rsidRDefault="0006412F">
      <w:pPr>
        <w:jc w:val="both"/>
        <w:rPr>
          <w:rFonts w:ascii="Arial" w:hAnsi="Arial" w:cs="Arial"/>
          <w:sz w:val="24"/>
          <w:szCs w:val="24"/>
        </w:rPr>
      </w:pPr>
    </w:p>
    <w:p w14:paraId="51BEE124" w14:textId="77777777" w:rsidR="00796AA7" w:rsidRPr="00FD2D53" w:rsidRDefault="00796AA7">
      <w:pPr>
        <w:jc w:val="both"/>
        <w:rPr>
          <w:rFonts w:ascii="Arial" w:hAnsi="Arial" w:cs="Arial"/>
          <w:sz w:val="24"/>
          <w:szCs w:val="24"/>
        </w:rPr>
      </w:pPr>
    </w:p>
    <w:p w14:paraId="22CFFD6B" w14:textId="77777777" w:rsidR="00796AA7" w:rsidRPr="00FD2D53" w:rsidRDefault="00796AA7">
      <w:pPr>
        <w:jc w:val="both"/>
        <w:rPr>
          <w:rFonts w:ascii="Arial" w:hAnsi="Arial" w:cs="Arial"/>
          <w:sz w:val="24"/>
          <w:szCs w:val="24"/>
        </w:rPr>
      </w:pPr>
    </w:p>
    <w:p w14:paraId="2039B575" w14:textId="77777777" w:rsidR="00796AA7" w:rsidRPr="00FD2D53" w:rsidRDefault="00796AA7">
      <w:pPr>
        <w:jc w:val="both"/>
        <w:rPr>
          <w:rFonts w:ascii="Arial" w:hAnsi="Arial" w:cs="Arial"/>
          <w:sz w:val="24"/>
          <w:szCs w:val="24"/>
        </w:rPr>
      </w:pPr>
    </w:p>
    <w:p w14:paraId="60F31D32" w14:textId="77777777" w:rsidR="00796AA7" w:rsidRPr="00FD2D53" w:rsidRDefault="00796AA7">
      <w:pPr>
        <w:jc w:val="both"/>
        <w:rPr>
          <w:rFonts w:ascii="Arial" w:hAnsi="Arial" w:cs="Arial"/>
          <w:sz w:val="24"/>
          <w:szCs w:val="24"/>
        </w:rPr>
      </w:pPr>
    </w:p>
    <w:p w14:paraId="69B4033E" w14:textId="77777777" w:rsidR="00796AA7" w:rsidRPr="00FD2D53" w:rsidRDefault="00796AA7">
      <w:pPr>
        <w:jc w:val="both"/>
        <w:rPr>
          <w:rFonts w:ascii="Arial" w:hAnsi="Arial" w:cs="Arial"/>
          <w:sz w:val="24"/>
          <w:szCs w:val="24"/>
        </w:rPr>
      </w:pPr>
    </w:p>
    <w:p w14:paraId="39ED59EF" w14:textId="77777777" w:rsidR="00796AA7" w:rsidRPr="00FD2D53" w:rsidRDefault="00796AA7">
      <w:pPr>
        <w:jc w:val="both"/>
        <w:rPr>
          <w:rFonts w:ascii="Arial" w:hAnsi="Arial" w:cs="Arial"/>
          <w:sz w:val="24"/>
          <w:szCs w:val="24"/>
        </w:rPr>
      </w:pPr>
    </w:p>
    <w:p w14:paraId="619FFBB1" w14:textId="77777777" w:rsidR="0006412F" w:rsidRPr="00FD2D53" w:rsidRDefault="0006412F">
      <w:pPr>
        <w:jc w:val="both"/>
        <w:rPr>
          <w:rFonts w:ascii="Arial" w:hAnsi="Arial" w:cs="Arial"/>
          <w:sz w:val="24"/>
          <w:szCs w:val="24"/>
        </w:rPr>
      </w:pPr>
    </w:p>
    <w:p w14:paraId="51879548" w14:textId="77777777" w:rsidR="0006412F" w:rsidRPr="00FD2D53" w:rsidRDefault="0006412F">
      <w:pPr>
        <w:jc w:val="both"/>
        <w:rPr>
          <w:rFonts w:ascii="Arial" w:hAnsi="Arial" w:cs="Arial"/>
          <w:sz w:val="24"/>
          <w:szCs w:val="24"/>
        </w:rPr>
      </w:pPr>
    </w:p>
    <w:p w14:paraId="5976DF25" w14:textId="77777777" w:rsidR="0006412F" w:rsidRPr="00FD2D53" w:rsidRDefault="0006412F">
      <w:pPr>
        <w:jc w:val="both"/>
        <w:rPr>
          <w:rFonts w:ascii="Arial" w:hAnsi="Arial" w:cs="Arial"/>
          <w:sz w:val="24"/>
          <w:szCs w:val="24"/>
        </w:rPr>
      </w:pPr>
    </w:p>
    <w:p w14:paraId="405B6F2D" w14:textId="77777777" w:rsidR="0006412F" w:rsidRPr="00FD2D53" w:rsidRDefault="0006412F">
      <w:pPr>
        <w:jc w:val="both"/>
        <w:rPr>
          <w:rFonts w:ascii="Arial" w:hAnsi="Arial" w:cs="Arial"/>
          <w:sz w:val="24"/>
          <w:szCs w:val="24"/>
        </w:rPr>
      </w:pPr>
    </w:p>
    <w:p w14:paraId="0EC4D7EF" w14:textId="77777777" w:rsidR="0006412F" w:rsidRPr="00FD2D53" w:rsidRDefault="0006412F">
      <w:pPr>
        <w:jc w:val="both"/>
        <w:rPr>
          <w:rFonts w:ascii="Arial" w:hAnsi="Arial" w:cs="Arial"/>
          <w:sz w:val="24"/>
          <w:szCs w:val="24"/>
        </w:rPr>
      </w:pPr>
    </w:p>
    <w:p w14:paraId="309CA359" w14:textId="77777777" w:rsidR="0006412F" w:rsidRPr="00FD2D53" w:rsidRDefault="0006412F">
      <w:pPr>
        <w:jc w:val="both"/>
        <w:rPr>
          <w:rFonts w:ascii="Arial" w:hAnsi="Arial" w:cs="Arial"/>
          <w:sz w:val="24"/>
          <w:szCs w:val="24"/>
        </w:rPr>
      </w:pPr>
    </w:p>
    <w:p w14:paraId="043357AA" w14:textId="77777777" w:rsidR="00826DE6" w:rsidRPr="00FD2D53" w:rsidRDefault="00826DE6" w:rsidP="001F1D3C">
      <w:pPr>
        <w:ind w:right="594"/>
        <w:jc w:val="right"/>
        <w:rPr>
          <w:rFonts w:ascii="Arial" w:hAnsi="Arial" w:cs="Arial"/>
        </w:rPr>
      </w:pPr>
      <w:r w:rsidRPr="00FD2D53">
        <w:rPr>
          <w:rFonts w:ascii="Arial" w:hAnsi="Arial" w:cs="Arial"/>
          <w:sz w:val="24"/>
          <w:szCs w:val="24"/>
        </w:rPr>
        <w:t>Figure 10</w:t>
      </w:r>
    </w:p>
    <w:p w14:paraId="40B6CF6D" w14:textId="77777777" w:rsidR="0006412F" w:rsidRPr="00FD2D53" w:rsidRDefault="0006412F">
      <w:pPr>
        <w:jc w:val="both"/>
        <w:rPr>
          <w:rFonts w:ascii="Arial" w:hAnsi="Arial" w:cs="Arial"/>
          <w:sz w:val="24"/>
          <w:szCs w:val="24"/>
        </w:rPr>
      </w:pPr>
    </w:p>
    <w:p w14:paraId="40406B0E" w14:textId="77777777" w:rsidR="0006412F" w:rsidRPr="00FD2D53" w:rsidRDefault="0006412F">
      <w:pPr>
        <w:jc w:val="both"/>
        <w:rPr>
          <w:rFonts w:ascii="Arial" w:hAnsi="Arial" w:cs="Arial"/>
          <w:sz w:val="24"/>
          <w:szCs w:val="24"/>
        </w:rPr>
      </w:pPr>
    </w:p>
    <w:p w14:paraId="0257C57E" w14:textId="77777777" w:rsidR="00796AA7" w:rsidRPr="00FD2D53" w:rsidRDefault="00796AA7">
      <w:pPr>
        <w:jc w:val="both"/>
        <w:rPr>
          <w:rFonts w:ascii="Arial" w:hAnsi="Arial" w:cs="Arial"/>
          <w:sz w:val="24"/>
          <w:szCs w:val="24"/>
        </w:rPr>
      </w:pPr>
    </w:p>
    <w:p w14:paraId="7C40183C" w14:textId="77777777" w:rsidR="00796AA7" w:rsidRPr="00FD2D53" w:rsidRDefault="00796AA7">
      <w:pPr>
        <w:jc w:val="both"/>
        <w:rPr>
          <w:rFonts w:ascii="Arial" w:hAnsi="Arial" w:cs="Arial"/>
          <w:sz w:val="24"/>
          <w:szCs w:val="24"/>
        </w:rPr>
      </w:pPr>
    </w:p>
    <w:p w14:paraId="0E1983ED" w14:textId="77777777" w:rsidR="00985B1C" w:rsidRDefault="002E39B8" w:rsidP="00985B1C">
      <w:pPr>
        <w:ind w:left="567" w:hanging="567"/>
        <w:rPr>
          <w:rFonts w:ascii="Arial" w:hAnsi="Arial" w:cs="Arial"/>
          <w:sz w:val="24"/>
          <w:szCs w:val="24"/>
        </w:rPr>
      </w:pPr>
      <w:r w:rsidRPr="00FD2D53">
        <w:rPr>
          <w:rFonts w:ascii="Arial" w:hAnsi="Arial" w:cs="Arial"/>
          <w:sz w:val="24"/>
          <w:szCs w:val="24"/>
        </w:rPr>
        <w:t>Q28</w:t>
      </w:r>
      <w:r w:rsidR="00BD63CD" w:rsidRPr="00FD2D53">
        <w:rPr>
          <w:rFonts w:ascii="Arial" w:hAnsi="Arial" w:cs="Arial"/>
          <w:sz w:val="24"/>
          <w:szCs w:val="24"/>
        </w:rPr>
        <w:t xml:space="preserve"> - </w:t>
      </w:r>
      <w:r w:rsidR="00290DD2" w:rsidRPr="00FD2D53">
        <w:rPr>
          <w:rFonts w:ascii="Arial" w:hAnsi="Arial" w:cs="Arial"/>
          <w:sz w:val="24"/>
          <w:szCs w:val="24"/>
        </w:rPr>
        <w:t xml:space="preserve">Ecrire le </w:t>
      </w:r>
      <w:r w:rsidR="0016010B" w:rsidRPr="00FD2D53">
        <w:rPr>
          <w:rFonts w:ascii="Arial" w:hAnsi="Arial" w:cs="Arial"/>
          <w:sz w:val="24"/>
          <w:szCs w:val="24"/>
        </w:rPr>
        <w:t>principe fondamental de la statique</w:t>
      </w:r>
      <w:r w:rsidR="005F0DD1" w:rsidRPr="00FD2D53">
        <w:rPr>
          <w:rFonts w:ascii="Arial" w:hAnsi="Arial" w:cs="Arial"/>
          <w:sz w:val="24"/>
          <w:szCs w:val="24"/>
        </w:rPr>
        <w:t xml:space="preserve"> </w:t>
      </w:r>
      <w:r w:rsidR="00290DD2" w:rsidRPr="00FD2D53">
        <w:rPr>
          <w:rFonts w:ascii="Arial" w:hAnsi="Arial" w:cs="Arial"/>
          <w:sz w:val="24"/>
          <w:szCs w:val="24"/>
        </w:rPr>
        <w:t xml:space="preserve">et déterminer l'intensité </w:t>
      </w:r>
      <w:r w:rsidR="0016010B" w:rsidRPr="00FD2D53">
        <w:rPr>
          <w:rFonts w:ascii="Arial" w:hAnsi="Arial" w:cs="Arial"/>
          <w:sz w:val="24"/>
          <w:szCs w:val="24"/>
        </w:rPr>
        <w:t>des</w:t>
      </w:r>
      <w:r w:rsidR="000025EF" w:rsidRPr="00FD2D53">
        <w:rPr>
          <w:rFonts w:ascii="Arial" w:hAnsi="Arial" w:cs="Arial"/>
          <w:sz w:val="24"/>
          <w:szCs w:val="24"/>
        </w:rPr>
        <w:t xml:space="preserve"> force</w:t>
      </w:r>
      <w:r w:rsidR="0016010B" w:rsidRPr="00FD2D53">
        <w:rPr>
          <w:rFonts w:ascii="Arial" w:hAnsi="Arial" w:cs="Arial"/>
          <w:sz w:val="24"/>
          <w:szCs w:val="24"/>
        </w:rPr>
        <w:t>s</w:t>
      </w:r>
      <w:r w:rsidR="00290DD2" w:rsidRPr="00FD2D53">
        <w:rPr>
          <w:rFonts w:ascii="Arial" w:hAnsi="Arial" w:cs="Arial"/>
          <w:sz w:val="24"/>
          <w:szCs w:val="24"/>
        </w:rPr>
        <w:t xml:space="preserve"> exercé</w:t>
      </w:r>
      <w:r w:rsidR="00344431" w:rsidRPr="00FD2D53">
        <w:rPr>
          <w:rFonts w:ascii="Arial" w:hAnsi="Arial" w:cs="Arial"/>
          <w:sz w:val="24"/>
          <w:szCs w:val="24"/>
        </w:rPr>
        <w:t>e</w:t>
      </w:r>
      <w:r w:rsidR="0016010B" w:rsidRPr="00FD2D53">
        <w:rPr>
          <w:rFonts w:ascii="Arial" w:hAnsi="Arial" w:cs="Arial"/>
          <w:sz w:val="24"/>
          <w:szCs w:val="24"/>
        </w:rPr>
        <w:t xml:space="preserve">s </w:t>
      </w:r>
      <w:r w:rsidR="00290DD2" w:rsidRPr="00FD2D53">
        <w:rPr>
          <w:rFonts w:ascii="Arial" w:hAnsi="Arial" w:cs="Arial"/>
          <w:sz w:val="24"/>
          <w:szCs w:val="24"/>
        </w:rPr>
        <w:t xml:space="preserve">en </w:t>
      </w:r>
      <w:r w:rsidR="00985B1C">
        <w:rPr>
          <w:rFonts w:ascii="Arial" w:hAnsi="Arial" w:cs="Arial"/>
          <w:sz w:val="24"/>
          <w:szCs w:val="24"/>
        </w:rPr>
        <w:t>B</w:t>
      </w:r>
    </w:p>
    <w:p w14:paraId="41EEAF1C" w14:textId="03E6C3CA" w:rsidR="00290DD2" w:rsidRPr="00FD2D53" w:rsidRDefault="0016010B" w:rsidP="00985B1C">
      <w:pPr>
        <w:ind w:left="567" w:hanging="567"/>
        <w:rPr>
          <w:rFonts w:ascii="Arial" w:hAnsi="Arial" w:cs="Arial"/>
          <w:sz w:val="24"/>
          <w:szCs w:val="24"/>
        </w:rPr>
      </w:pPr>
      <w:r w:rsidRPr="00FD2D53">
        <w:rPr>
          <w:rFonts w:ascii="Arial" w:hAnsi="Arial" w:cs="Arial"/>
          <w:sz w:val="24"/>
          <w:szCs w:val="24"/>
        </w:rPr>
        <w:t xml:space="preserve">et </w:t>
      </w:r>
      <w:r w:rsidR="0056236B" w:rsidRPr="00FD2D53">
        <w:rPr>
          <w:rFonts w:ascii="Arial" w:hAnsi="Arial" w:cs="Arial"/>
          <w:sz w:val="24"/>
          <w:szCs w:val="24"/>
        </w:rPr>
        <w:t xml:space="preserve">en </w:t>
      </w:r>
      <w:r w:rsidR="00290DD2" w:rsidRPr="00FD2D53">
        <w:rPr>
          <w:rFonts w:ascii="Arial" w:hAnsi="Arial" w:cs="Arial"/>
          <w:sz w:val="24"/>
          <w:szCs w:val="24"/>
        </w:rPr>
        <w:t>C.</w:t>
      </w:r>
    </w:p>
    <w:p w14:paraId="7CC09292" w14:textId="77777777" w:rsidR="00290DD2" w:rsidRPr="00FD2D53" w:rsidRDefault="00290DD2">
      <w:pPr>
        <w:jc w:val="both"/>
        <w:rPr>
          <w:rFonts w:ascii="Arial" w:hAnsi="Arial" w:cs="Arial"/>
          <w:sz w:val="24"/>
          <w:szCs w:val="24"/>
        </w:rPr>
      </w:pPr>
    </w:p>
    <w:p w14:paraId="34323AD4"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607A4B8"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E46E82E"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1461589"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8B5071A"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BA932AA" w14:textId="77777777" w:rsidR="00290DD2" w:rsidRPr="00FD2D53" w:rsidRDefault="00290DD2">
      <w:pPr>
        <w:jc w:val="both"/>
        <w:rPr>
          <w:rFonts w:ascii="Arial" w:hAnsi="Arial" w:cs="Arial"/>
        </w:rPr>
      </w:pPr>
    </w:p>
    <w:p w14:paraId="35099127" w14:textId="77777777" w:rsidR="00290DD2" w:rsidRPr="00FD2D53" w:rsidRDefault="00290DD2">
      <w:pPr>
        <w:jc w:val="both"/>
        <w:rPr>
          <w:rFonts w:ascii="Arial" w:hAnsi="Arial" w:cs="Arial"/>
        </w:rPr>
      </w:pPr>
    </w:p>
    <w:p w14:paraId="4B126680" w14:textId="77777777" w:rsidR="00290DD2" w:rsidRPr="00FD2D53" w:rsidRDefault="00290DD2">
      <w:pPr>
        <w:jc w:val="both"/>
        <w:rPr>
          <w:rFonts w:ascii="Arial" w:hAnsi="Arial" w:cs="Arial"/>
        </w:rPr>
      </w:pPr>
    </w:p>
    <w:p w14:paraId="1BF31478" w14:textId="77777777" w:rsidR="00290DD2" w:rsidRPr="00FD2D53" w:rsidRDefault="00290DD2">
      <w:pPr>
        <w:jc w:val="both"/>
        <w:rPr>
          <w:rFonts w:ascii="Arial" w:hAnsi="Arial" w:cs="Arial"/>
        </w:rPr>
      </w:pPr>
    </w:p>
    <w:p w14:paraId="5764FC82" w14:textId="77777777" w:rsidR="00290DD2" w:rsidRPr="00FD2D53" w:rsidRDefault="00290DD2">
      <w:pPr>
        <w:jc w:val="both"/>
        <w:rPr>
          <w:rFonts w:ascii="Arial" w:hAnsi="Arial" w:cs="Arial"/>
        </w:rPr>
      </w:pPr>
    </w:p>
    <w:p w14:paraId="5837FAEA" w14:textId="77777777" w:rsidR="00290DD2" w:rsidRPr="00FD2D53" w:rsidRDefault="00290DD2">
      <w:pPr>
        <w:jc w:val="both"/>
        <w:rPr>
          <w:rFonts w:ascii="Arial" w:hAnsi="Arial" w:cs="Arial"/>
        </w:rPr>
      </w:pPr>
    </w:p>
    <w:p w14:paraId="49957E96" w14:textId="2741820A" w:rsidR="00290DD2" w:rsidRPr="00FD2D53" w:rsidRDefault="00985B1C">
      <w:pPr>
        <w:jc w:val="both"/>
        <w:rPr>
          <w:rFonts w:ascii="Arial" w:hAnsi="Arial" w:cs="Arial"/>
          <w:sz w:val="24"/>
          <w:szCs w:val="24"/>
        </w:rPr>
      </w:pPr>
      <w:r>
        <w:rPr>
          <w:rFonts w:ascii="Arial" w:hAnsi="Arial" w:cs="Arial"/>
          <w:sz w:val="24"/>
          <w:szCs w:val="24"/>
        </w:rPr>
        <w:t xml:space="preserve"> </w:t>
      </w:r>
    </w:p>
    <w:p w14:paraId="15C30743" w14:textId="77777777" w:rsidR="00985B1C" w:rsidRDefault="00290DD2" w:rsidP="00985B1C">
      <w:pPr>
        <w:ind w:left="851" w:hanging="851"/>
        <w:rPr>
          <w:rFonts w:ascii="Arial" w:hAnsi="Arial" w:cs="Arial"/>
          <w:sz w:val="24"/>
          <w:szCs w:val="24"/>
        </w:rPr>
      </w:pPr>
      <w:r w:rsidRPr="00FD2D53">
        <w:rPr>
          <w:rFonts w:ascii="Arial" w:hAnsi="Arial" w:cs="Arial"/>
          <w:sz w:val="24"/>
          <w:szCs w:val="24"/>
        </w:rPr>
        <w:t>Q</w:t>
      </w:r>
      <w:r w:rsidR="006C3CC3" w:rsidRPr="00FD2D53">
        <w:rPr>
          <w:rFonts w:ascii="Arial" w:hAnsi="Arial" w:cs="Arial"/>
          <w:sz w:val="24"/>
          <w:szCs w:val="24"/>
        </w:rPr>
        <w:t>2</w:t>
      </w:r>
      <w:r w:rsidR="00FA7A7E" w:rsidRPr="00FD2D53">
        <w:rPr>
          <w:rFonts w:ascii="Arial" w:hAnsi="Arial" w:cs="Arial"/>
          <w:sz w:val="24"/>
          <w:szCs w:val="24"/>
        </w:rPr>
        <w:t>9</w:t>
      </w:r>
      <w:r w:rsidR="00985B1C">
        <w:rPr>
          <w:rFonts w:ascii="Arial" w:hAnsi="Arial" w:cs="Arial"/>
          <w:sz w:val="24"/>
          <w:szCs w:val="24"/>
        </w:rPr>
        <w:t xml:space="preserve"> - En </w:t>
      </w:r>
      <w:r w:rsidR="0095048D" w:rsidRPr="00FD2D53">
        <w:rPr>
          <w:rFonts w:ascii="Arial" w:hAnsi="Arial" w:cs="Arial"/>
          <w:sz w:val="24"/>
          <w:szCs w:val="24"/>
        </w:rPr>
        <w:t>alimentant les circuits hydra</w:t>
      </w:r>
      <w:r w:rsidR="00985B1C">
        <w:rPr>
          <w:rFonts w:ascii="Arial" w:hAnsi="Arial" w:cs="Arial"/>
          <w:sz w:val="24"/>
          <w:szCs w:val="24"/>
        </w:rPr>
        <w:t xml:space="preserve">uliques au sol, les techniciens </w:t>
      </w:r>
      <w:r w:rsidR="0095048D" w:rsidRPr="00FD2D53">
        <w:rPr>
          <w:rFonts w:ascii="Arial" w:hAnsi="Arial" w:cs="Arial"/>
          <w:sz w:val="24"/>
          <w:szCs w:val="24"/>
        </w:rPr>
        <w:t>constatent que la servo</w:t>
      </w:r>
    </w:p>
    <w:p w14:paraId="0726110B" w14:textId="1B57374F" w:rsidR="0095048D" w:rsidRPr="00FD2D53" w:rsidRDefault="0095048D" w:rsidP="00985B1C">
      <w:pPr>
        <w:ind w:left="851" w:hanging="851"/>
        <w:rPr>
          <w:rFonts w:ascii="Arial" w:hAnsi="Arial" w:cs="Arial"/>
          <w:sz w:val="24"/>
          <w:szCs w:val="24"/>
        </w:rPr>
      </w:pPr>
      <w:r w:rsidRPr="00FD2D53">
        <w:rPr>
          <w:rFonts w:ascii="Arial" w:hAnsi="Arial" w:cs="Arial"/>
          <w:sz w:val="24"/>
          <w:szCs w:val="24"/>
        </w:rPr>
        <w:t>commande fournit un effort de 2 050 N au point C sous une pression de 89 bar</w:t>
      </w:r>
      <w:r w:rsidR="00BC1836">
        <w:rPr>
          <w:rFonts w:ascii="Arial" w:hAnsi="Arial" w:cs="Arial"/>
          <w:sz w:val="24"/>
          <w:szCs w:val="24"/>
        </w:rPr>
        <w:t>s</w:t>
      </w:r>
      <w:r w:rsidRPr="00FD2D53">
        <w:rPr>
          <w:rFonts w:ascii="Arial" w:hAnsi="Arial" w:cs="Arial"/>
          <w:sz w:val="24"/>
          <w:szCs w:val="24"/>
        </w:rPr>
        <w:t>.</w:t>
      </w:r>
    </w:p>
    <w:p w14:paraId="5A689096" w14:textId="02D00D5A" w:rsidR="00290DD2" w:rsidRPr="00FD2D53" w:rsidRDefault="00C4004A" w:rsidP="00985B1C">
      <w:pPr>
        <w:jc w:val="both"/>
        <w:rPr>
          <w:rFonts w:ascii="Arial" w:hAnsi="Arial" w:cs="Arial"/>
          <w:sz w:val="24"/>
          <w:szCs w:val="24"/>
        </w:rPr>
      </w:pPr>
      <w:r>
        <w:rPr>
          <w:rFonts w:ascii="Arial" w:hAnsi="Arial" w:cs="Arial"/>
          <w:sz w:val="24"/>
          <w:szCs w:val="24"/>
        </w:rPr>
        <w:t>Conclure</w:t>
      </w:r>
      <w:r w:rsidR="004D2A32">
        <w:rPr>
          <w:rFonts w:ascii="Arial" w:hAnsi="Arial" w:cs="Arial"/>
          <w:sz w:val="24"/>
          <w:szCs w:val="24"/>
        </w:rPr>
        <w:t xml:space="preserve"> sur le fonctionnement de la</w:t>
      </w:r>
      <w:r>
        <w:rPr>
          <w:rFonts w:ascii="Arial" w:hAnsi="Arial" w:cs="Arial"/>
          <w:sz w:val="24"/>
          <w:szCs w:val="24"/>
        </w:rPr>
        <w:t xml:space="preserve"> servocommande. </w:t>
      </w:r>
      <w:r w:rsidR="00290DD2" w:rsidRPr="00FD2D53">
        <w:rPr>
          <w:rFonts w:ascii="Arial" w:hAnsi="Arial" w:cs="Arial"/>
          <w:sz w:val="24"/>
          <w:szCs w:val="24"/>
        </w:rPr>
        <w:t>Justifier la réponse</w:t>
      </w:r>
      <w:r w:rsidR="00430A91" w:rsidRPr="00FD2D53">
        <w:rPr>
          <w:rFonts w:ascii="Arial" w:hAnsi="Arial" w:cs="Arial"/>
          <w:sz w:val="24"/>
          <w:szCs w:val="24"/>
        </w:rPr>
        <w:t>.</w:t>
      </w:r>
    </w:p>
    <w:p w14:paraId="787FB02B" w14:textId="77777777" w:rsidR="00290DD2" w:rsidRPr="00FD2D53" w:rsidRDefault="00290DD2">
      <w:pPr>
        <w:jc w:val="both"/>
        <w:rPr>
          <w:rFonts w:ascii="Arial" w:hAnsi="Arial" w:cs="Arial"/>
          <w:sz w:val="24"/>
          <w:szCs w:val="24"/>
        </w:rPr>
      </w:pPr>
    </w:p>
    <w:p w14:paraId="03DE6497"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5C596CD"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836F4D1"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F5AAE33"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4D99DD1"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C393540" w14:textId="77777777" w:rsidR="0095048D" w:rsidRPr="00FD2D53" w:rsidRDefault="0095048D">
      <w:pPr>
        <w:jc w:val="both"/>
        <w:rPr>
          <w:rFonts w:ascii="Arial" w:hAnsi="Arial" w:cs="Arial"/>
        </w:rPr>
      </w:pPr>
    </w:p>
    <w:p w14:paraId="79BC99A9" w14:textId="77777777" w:rsidR="0095048D" w:rsidRPr="00FD2D53" w:rsidRDefault="0095048D">
      <w:pPr>
        <w:jc w:val="both"/>
        <w:rPr>
          <w:rFonts w:ascii="Arial" w:hAnsi="Arial" w:cs="Arial"/>
        </w:rPr>
      </w:pPr>
    </w:p>
    <w:p w14:paraId="535FD830" w14:textId="77777777" w:rsidR="00290DD2" w:rsidRPr="00FD2D53" w:rsidRDefault="00290DD2">
      <w:pPr>
        <w:jc w:val="both"/>
        <w:rPr>
          <w:rFonts w:ascii="Arial" w:hAnsi="Arial" w:cs="Arial"/>
        </w:rPr>
      </w:pPr>
    </w:p>
    <w:p w14:paraId="1EF58394" w14:textId="77777777" w:rsidR="00290DD2" w:rsidRPr="00FD2D53" w:rsidRDefault="00290DD2">
      <w:pPr>
        <w:jc w:val="both"/>
        <w:rPr>
          <w:rFonts w:ascii="Arial" w:hAnsi="Arial" w:cs="Arial"/>
        </w:rPr>
      </w:pPr>
    </w:p>
    <w:p w14:paraId="4934AFE9" w14:textId="77777777" w:rsidR="008A4498" w:rsidRPr="00FD2D53" w:rsidRDefault="008A4498">
      <w:pPr>
        <w:jc w:val="both"/>
        <w:rPr>
          <w:rFonts w:ascii="Arial" w:hAnsi="Arial" w:cs="Arial"/>
        </w:rPr>
      </w:pPr>
    </w:p>
    <w:p w14:paraId="054D656D" w14:textId="77777777" w:rsidR="008A4498" w:rsidRPr="00FD2D53" w:rsidRDefault="008A4498">
      <w:pPr>
        <w:jc w:val="both"/>
        <w:rPr>
          <w:rFonts w:ascii="Arial" w:hAnsi="Arial" w:cs="Arial"/>
        </w:rPr>
      </w:pPr>
    </w:p>
    <w:p w14:paraId="4BC58BF2" w14:textId="3CB76C53" w:rsidR="00290DD2" w:rsidRPr="00BC1836" w:rsidRDefault="006C3CC3" w:rsidP="00BC1836">
      <w:pPr>
        <w:ind w:left="851" w:right="1019" w:hanging="851"/>
        <w:rPr>
          <w:rFonts w:ascii="Arial" w:hAnsi="Arial" w:cs="Arial"/>
          <w:sz w:val="24"/>
          <w:szCs w:val="24"/>
        </w:rPr>
      </w:pPr>
      <w:r w:rsidRPr="00FD2D53">
        <w:rPr>
          <w:rFonts w:ascii="Arial" w:hAnsi="Arial" w:cs="Arial"/>
          <w:sz w:val="24"/>
          <w:szCs w:val="24"/>
        </w:rPr>
        <w:t>Q</w:t>
      </w:r>
      <w:r w:rsidR="00FA7A7E" w:rsidRPr="00FD2D53">
        <w:rPr>
          <w:rFonts w:ascii="Arial" w:hAnsi="Arial" w:cs="Arial"/>
          <w:sz w:val="24"/>
          <w:szCs w:val="24"/>
        </w:rPr>
        <w:t>30</w:t>
      </w:r>
      <w:r w:rsidR="00290DD2" w:rsidRPr="00FD2D53">
        <w:rPr>
          <w:rFonts w:ascii="Arial" w:hAnsi="Arial" w:cs="Arial"/>
          <w:sz w:val="24"/>
          <w:szCs w:val="24"/>
        </w:rPr>
        <w:t xml:space="preserve"> </w:t>
      </w:r>
      <w:r w:rsidR="00BC1836">
        <w:rPr>
          <w:rFonts w:ascii="Arial" w:hAnsi="Arial" w:cs="Arial"/>
          <w:sz w:val="24"/>
          <w:szCs w:val="24"/>
        </w:rPr>
        <w:t>–</w:t>
      </w:r>
      <w:r w:rsidR="00290DD2" w:rsidRPr="00FD2D53">
        <w:rPr>
          <w:rFonts w:ascii="Arial" w:hAnsi="Arial" w:cs="Arial"/>
          <w:sz w:val="24"/>
          <w:szCs w:val="24"/>
        </w:rPr>
        <w:t xml:space="preserve"> </w:t>
      </w:r>
      <w:r w:rsidR="00BC1836">
        <w:rPr>
          <w:rFonts w:ascii="Arial" w:hAnsi="Arial" w:cs="Arial"/>
          <w:sz w:val="24"/>
          <w:szCs w:val="24"/>
        </w:rPr>
        <w:t xml:space="preserve">A supposer que tout fonctionne bien au sol, et en constatant une baisse de performances en vol, </w:t>
      </w:r>
      <w:r w:rsidR="004D2A32">
        <w:rPr>
          <w:rFonts w:ascii="Arial" w:hAnsi="Arial" w:cs="Arial"/>
          <w:sz w:val="24"/>
          <w:szCs w:val="24"/>
        </w:rPr>
        <w:t xml:space="preserve">préciser si </w:t>
      </w:r>
      <w:r w:rsidR="00BC1836">
        <w:rPr>
          <w:rFonts w:ascii="Arial" w:hAnsi="Arial" w:cs="Arial"/>
          <w:sz w:val="24"/>
          <w:szCs w:val="24"/>
        </w:rPr>
        <w:t>le circuit hydraulique</w:t>
      </w:r>
      <w:r w:rsidR="004D2A32">
        <w:rPr>
          <w:rFonts w:ascii="Arial" w:hAnsi="Arial" w:cs="Arial"/>
          <w:sz w:val="24"/>
          <w:szCs w:val="24"/>
        </w:rPr>
        <w:t xml:space="preserve"> peut être incriminé.</w:t>
      </w:r>
    </w:p>
    <w:p w14:paraId="7496B22E" w14:textId="77777777" w:rsidR="00290DD2" w:rsidRPr="00BC1836" w:rsidRDefault="00290DD2" w:rsidP="00BC1836">
      <w:pPr>
        <w:rPr>
          <w:rFonts w:ascii="Arial" w:hAnsi="Arial" w:cs="Arial"/>
          <w:sz w:val="24"/>
          <w:szCs w:val="24"/>
        </w:rPr>
      </w:pPr>
    </w:p>
    <w:p w14:paraId="7B8812BE"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E440F97"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416E468"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D45275E"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1044D30"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04668A7" w14:textId="77777777" w:rsidR="0006412F" w:rsidRPr="00FD2D53" w:rsidRDefault="0006412F">
      <w:pPr>
        <w:jc w:val="both"/>
        <w:rPr>
          <w:rFonts w:ascii="Arial" w:hAnsi="Arial" w:cs="Arial"/>
        </w:rPr>
      </w:pPr>
    </w:p>
    <w:p w14:paraId="78299AB8" w14:textId="77777777" w:rsidR="0006412F" w:rsidRPr="00FD2D53" w:rsidRDefault="0006412F">
      <w:pPr>
        <w:jc w:val="both"/>
        <w:rPr>
          <w:rFonts w:ascii="Arial" w:hAnsi="Arial" w:cs="Arial"/>
        </w:rPr>
      </w:pPr>
    </w:p>
    <w:p w14:paraId="6F216CB1" w14:textId="77777777" w:rsidR="0006412F" w:rsidRPr="00FD2D53" w:rsidRDefault="0006412F">
      <w:pPr>
        <w:jc w:val="both"/>
        <w:rPr>
          <w:rFonts w:ascii="Arial" w:hAnsi="Arial" w:cs="Arial"/>
        </w:rPr>
      </w:pPr>
    </w:p>
    <w:p w14:paraId="0538A9AB" w14:textId="77777777" w:rsidR="008A4498" w:rsidRPr="00FD2D53" w:rsidRDefault="008A4498">
      <w:pPr>
        <w:jc w:val="both"/>
        <w:rPr>
          <w:rFonts w:ascii="Arial" w:hAnsi="Arial" w:cs="Arial"/>
        </w:rPr>
      </w:pPr>
    </w:p>
    <w:p w14:paraId="69D1B8E5" w14:textId="77777777" w:rsidR="008A4498" w:rsidRPr="00FD2D53" w:rsidRDefault="008A4498">
      <w:pPr>
        <w:jc w:val="both"/>
        <w:rPr>
          <w:rFonts w:ascii="Arial" w:hAnsi="Arial" w:cs="Arial"/>
        </w:rPr>
      </w:pPr>
    </w:p>
    <w:p w14:paraId="2DAF16BD" w14:textId="77777777" w:rsidR="008A4498" w:rsidRPr="00FD2D53" w:rsidRDefault="008A4498">
      <w:pPr>
        <w:jc w:val="both"/>
        <w:rPr>
          <w:rFonts w:ascii="Arial" w:hAnsi="Arial" w:cs="Arial"/>
        </w:rPr>
      </w:pPr>
    </w:p>
    <w:p w14:paraId="31081991" w14:textId="77777777" w:rsidR="008A4498" w:rsidRPr="00FD2D53" w:rsidRDefault="008A4498">
      <w:pPr>
        <w:jc w:val="both"/>
        <w:rPr>
          <w:rFonts w:ascii="Arial" w:hAnsi="Arial" w:cs="Arial"/>
        </w:rPr>
      </w:pPr>
    </w:p>
    <w:p w14:paraId="1EC99F67" w14:textId="77777777" w:rsidR="008A4498" w:rsidRPr="00FD2D53" w:rsidRDefault="008A4498">
      <w:pPr>
        <w:jc w:val="both"/>
        <w:rPr>
          <w:rFonts w:ascii="Arial" w:hAnsi="Arial" w:cs="Arial"/>
        </w:rPr>
      </w:pPr>
    </w:p>
    <w:p w14:paraId="7053B936" w14:textId="77777777" w:rsidR="00290DD2" w:rsidRPr="00FD2D53" w:rsidRDefault="00290DD2">
      <w:pPr>
        <w:jc w:val="both"/>
        <w:rPr>
          <w:rFonts w:ascii="Arial" w:hAnsi="Arial" w:cs="Arial"/>
        </w:rPr>
      </w:pPr>
    </w:p>
    <w:p w14:paraId="56F530A5" w14:textId="70581885" w:rsidR="00290DD2" w:rsidRPr="00FD2D53" w:rsidRDefault="000D06BE">
      <w:pPr>
        <w:spacing w:line="360" w:lineRule="auto"/>
        <w:jc w:val="both"/>
        <w:rPr>
          <w:rFonts w:ascii="Arial" w:hAnsi="Arial" w:cs="Arial"/>
          <w:i/>
          <w:sz w:val="24"/>
          <w:szCs w:val="24"/>
        </w:rPr>
      </w:pPr>
      <w:r w:rsidRPr="00FD2D53">
        <w:rPr>
          <w:rFonts w:ascii="Arial" w:hAnsi="Arial" w:cs="Arial"/>
          <w:b/>
          <w:sz w:val="24"/>
          <w:szCs w:val="24"/>
        </w:rPr>
        <w:t>2-</w:t>
      </w:r>
      <w:r w:rsidR="005868E5" w:rsidRPr="00FD2D53">
        <w:rPr>
          <w:rFonts w:ascii="Arial" w:hAnsi="Arial" w:cs="Arial"/>
          <w:b/>
          <w:sz w:val="24"/>
          <w:szCs w:val="24"/>
        </w:rPr>
        <w:t>5</w:t>
      </w:r>
      <w:r w:rsidR="00FE5318" w:rsidRPr="00FD2D53">
        <w:rPr>
          <w:rFonts w:ascii="Arial" w:hAnsi="Arial" w:cs="Arial"/>
          <w:b/>
          <w:sz w:val="24"/>
          <w:szCs w:val="24"/>
        </w:rPr>
        <w:t xml:space="preserve"> Identification</w:t>
      </w:r>
      <w:r w:rsidR="00290DD2" w:rsidRPr="00FD2D53">
        <w:rPr>
          <w:rFonts w:ascii="Arial" w:hAnsi="Arial" w:cs="Arial"/>
          <w:b/>
          <w:sz w:val="24"/>
          <w:szCs w:val="24"/>
        </w:rPr>
        <w:t xml:space="preserve"> du circuit hydraulique</w:t>
      </w:r>
      <w:r w:rsidR="00FE5318" w:rsidRPr="00FD2D53">
        <w:rPr>
          <w:rFonts w:ascii="Arial" w:hAnsi="Arial" w:cs="Arial"/>
          <w:b/>
          <w:sz w:val="24"/>
          <w:szCs w:val="24"/>
        </w:rPr>
        <w:t xml:space="preserve"> potentiellement défectueux</w:t>
      </w:r>
    </w:p>
    <w:p w14:paraId="175816AA" w14:textId="77777777" w:rsidR="00290DD2" w:rsidRPr="00FD2D53" w:rsidRDefault="00290DD2">
      <w:pPr>
        <w:jc w:val="both"/>
        <w:rPr>
          <w:rFonts w:ascii="Arial" w:hAnsi="Arial" w:cs="Arial"/>
          <w:bCs/>
          <w:i/>
          <w:sz w:val="24"/>
          <w:szCs w:val="24"/>
        </w:rPr>
      </w:pPr>
      <w:r w:rsidRPr="00FD2D53">
        <w:rPr>
          <w:rFonts w:ascii="Arial" w:hAnsi="Arial" w:cs="Arial"/>
          <w:i/>
          <w:sz w:val="24"/>
          <w:szCs w:val="24"/>
        </w:rPr>
        <w:t>Les essais au sol sont réalisés moteur arrêté, pompes hydrauliques non entraînées, à l'aide d'une génération hydraulique extérieure à l'aéronef.</w:t>
      </w:r>
    </w:p>
    <w:p w14:paraId="296A40BD" w14:textId="77777777" w:rsidR="00290DD2" w:rsidRPr="00FD2D53" w:rsidRDefault="00290DD2">
      <w:pPr>
        <w:jc w:val="both"/>
        <w:rPr>
          <w:rFonts w:ascii="Arial" w:hAnsi="Arial" w:cs="Arial"/>
          <w:bCs/>
          <w:i/>
          <w:sz w:val="24"/>
          <w:szCs w:val="24"/>
        </w:rPr>
      </w:pPr>
    </w:p>
    <w:p w14:paraId="6C42695A" w14:textId="77777777" w:rsidR="00290DD2" w:rsidRPr="00FD2D53" w:rsidRDefault="00290DD2">
      <w:pPr>
        <w:jc w:val="both"/>
        <w:rPr>
          <w:rFonts w:ascii="Arial" w:hAnsi="Arial" w:cs="Arial"/>
          <w:sz w:val="24"/>
          <w:szCs w:val="24"/>
        </w:rPr>
      </w:pPr>
      <w:r w:rsidRPr="00FD2D53">
        <w:rPr>
          <w:rFonts w:ascii="Arial" w:hAnsi="Arial" w:cs="Arial"/>
          <w:sz w:val="24"/>
          <w:szCs w:val="24"/>
        </w:rPr>
        <w:t>Q3</w:t>
      </w:r>
      <w:r w:rsidR="00FA7A7E" w:rsidRPr="00FD2D53">
        <w:rPr>
          <w:rFonts w:ascii="Arial" w:hAnsi="Arial" w:cs="Arial"/>
          <w:sz w:val="24"/>
          <w:szCs w:val="24"/>
        </w:rPr>
        <w:t>1</w:t>
      </w:r>
      <w:r w:rsidR="00BD63CD" w:rsidRPr="00FD2D53">
        <w:rPr>
          <w:rFonts w:ascii="Arial" w:hAnsi="Arial" w:cs="Arial"/>
          <w:sz w:val="24"/>
          <w:szCs w:val="24"/>
        </w:rPr>
        <w:t xml:space="preserve"> -</w:t>
      </w:r>
      <w:r w:rsidRPr="00FD2D53">
        <w:rPr>
          <w:rFonts w:ascii="Arial" w:hAnsi="Arial" w:cs="Arial"/>
          <w:sz w:val="24"/>
          <w:szCs w:val="24"/>
        </w:rPr>
        <w:t xml:space="preserve"> Déterminer en utilisant le schéma « architecture hydraulique » de la planche 2</w:t>
      </w:r>
      <w:r w:rsidR="00430A91" w:rsidRPr="00FD2D53">
        <w:rPr>
          <w:rFonts w:ascii="Arial" w:hAnsi="Arial" w:cs="Arial"/>
          <w:sz w:val="24"/>
          <w:szCs w:val="24"/>
        </w:rPr>
        <w:t xml:space="preserve"> (page 4/11</w:t>
      </w:r>
      <w:r w:rsidR="00FE5318" w:rsidRPr="00FD2D53">
        <w:rPr>
          <w:rFonts w:ascii="Arial" w:hAnsi="Arial" w:cs="Arial"/>
          <w:sz w:val="24"/>
          <w:szCs w:val="24"/>
        </w:rPr>
        <w:t>)</w:t>
      </w:r>
      <w:r w:rsidRPr="00FD2D53">
        <w:rPr>
          <w:rFonts w:ascii="Arial" w:hAnsi="Arial" w:cs="Arial"/>
          <w:sz w:val="24"/>
          <w:szCs w:val="24"/>
        </w:rPr>
        <w:t xml:space="preserve"> du dossier technique :</w:t>
      </w:r>
    </w:p>
    <w:p w14:paraId="4AD0819A" w14:textId="77777777" w:rsidR="00290DD2" w:rsidRPr="00FD2D53" w:rsidRDefault="0068319E">
      <w:pPr>
        <w:numPr>
          <w:ilvl w:val="0"/>
          <w:numId w:val="2"/>
        </w:numPr>
        <w:jc w:val="both"/>
        <w:rPr>
          <w:rFonts w:ascii="Arial" w:hAnsi="Arial" w:cs="Arial"/>
          <w:bCs/>
          <w:iCs/>
          <w:sz w:val="24"/>
          <w:szCs w:val="24"/>
          <w:lang w:bidi="fr-FR"/>
        </w:rPr>
      </w:pPr>
      <w:r w:rsidRPr="00FD2D53">
        <w:rPr>
          <w:rFonts w:ascii="Arial" w:hAnsi="Arial" w:cs="Arial"/>
          <w:sz w:val="24"/>
          <w:szCs w:val="24"/>
        </w:rPr>
        <w:t>q</w:t>
      </w:r>
      <w:r w:rsidR="00290DD2" w:rsidRPr="00FD2D53">
        <w:rPr>
          <w:rFonts w:ascii="Arial" w:hAnsi="Arial" w:cs="Arial"/>
          <w:sz w:val="24"/>
          <w:szCs w:val="24"/>
        </w:rPr>
        <w:t>uels sont les systèmes</w:t>
      </w:r>
      <w:r w:rsidRPr="00FD2D53">
        <w:rPr>
          <w:rFonts w:ascii="Arial" w:hAnsi="Arial" w:cs="Arial"/>
          <w:sz w:val="24"/>
          <w:szCs w:val="24"/>
        </w:rPr>
        <w:t xml:space="preserve"> alimentés par le circuit n° 1,</w:t>
      </w:r>
    </w:p>
    <w:p w14:paraId="3C08DDF7" w14:textId="77777777" w:rsidR="00290DD2" w:rsidRPr="00FD2D53" w:rsidRDefault="0068319E">
      <w:pPr>
        <w:numPr>
          <w:ilvl w:val="0"/>
          <w:numId w:val="2"/>
        </w:numPr>
        <w:jc w:val="both"/>
        <w:rPr>
          <w:rFonts w:ascii="Arial" w:hAnsi="Arial" w:cs="Arial"/>
          <w:sz w:val="24"/>
          <w:szCs w:val="24"/>
        </w:rPr>
      </w:pPr>
      <w:r w:rsidRPr="00FD2D53">
        <w:rPr>
          <w:rFonts w:ascii="Arial" w:hAnsi="Arial" w:cs="Arial"/>
          <w:bCs/>
          <w:iCs/>
          <w:sz w:val="24"/>
          <w:szCs w:val="24"/>
          <w:lang w:bidi="fr-FR"/>
        </w:rPr>
        <w:t>q</w:t>
      </w:r>
      <w:r w:rsidR="00290DD2" w:rsidRPr="00FD2D53">
        <w:rPr>
          <w:rFonts w:ascii="Arial" w:hAnsi="Arial" w:cs="Arial"/>
          <w:bCs/>
          <w:iCs/>
          <w:sz w:val="24"/>
          <w:szCs w:val="24"/>
          <w:lang w:bidi="fr-FR"/>
        </w:rPr>
        <w:t>uels sont les systèmes alimentés par le circuit n° 2.</w:t>
      </w:r>
    </w:p>
    <w:p w14:paraId="3B383196" w14:textId="77777777" w:rsidR="00290DD2" w:rsidRPr="00FD2D53" w:rsidRDefault="00290DD2">
      <w:pPr>
        <w:jc w:val="both"/>
        <w:rPr>
          <w:rFonts w:ascii="Arial" w:hAnsi="Arial" w:cs="Arial"/>
          <w:sz w:val="24"/>
          <w:szCs w:val="24"/>
        </w:rPr>
      </w:pPr>
      <w:r w:rsidRPr="00FD2D53">
        <w:rPr>
          <w:rFonts w:ascii="Arial" w:hAnsi="Arial" w:cs="Arial"/>
          <w:sz w:val="24"/>
          <w:szCs w:val="24"/>
        </w:rPr>
        <w:t>Répondre en complétant le tableau suivant. Cocher la case lorsque le circuit alimente le système.</w:t>
      </w:r>
    </w:p>
    <w:p w14:paraId="75D30DB2" w14:textId="77777777" w:rsidR="00290DD2" w:rsidRPr="00FD2D53" w:rsidRDefault="00290DD2">
      <w:pPr>
        <w:jc w:val="both"/>
        <w:rPr>
          <w:rFonts w:ascii="Arial" w:hAnsi="Arial" w:cs="Arial"/>
          <w:sz w:val="24"/>
          <w:szCs w:val="24"/>
        </w:rPr>
      </w:pPr>
    </w:p>
    <w:p w14:paraId="3CC16D6F" w14:textId="77777777" w:rsidR="00290DD2" w:rsidRPr="00FD2D53" w:rsidRDefault="00290DD2">
      <w:pPr>
        <w:jc w:val="both"/>
        <w:rPr>
          <w:rFonts w:ascii="Arial" w:hAnsi="Arial" w:cs="Arial"/>
          <w:sz w:val="24"/>
          <w:szCs w:val="24"/>
          <w:shd w:val="clear" w:color="auto" w:fill="00FFFF"/>
        </w:rPr>
      </w:pPr>
      <w:r w:rsidRPr="00FD2D53">
        <w:rPr>
          <w:rFonts w:ascii="Arial" w:hAnsi="Arial" w:cs="Arial"/>
          <w:b/>
          <w:bCs/>
          <w:sz w:val="24"/>
          <w:szCs w:val="24"/>
        </w:rPr>
        <w:t>Exemple </w:t>
      </w:r>
      <w:r w:rsidRPr="00FD2D53">
        <w:rPr>
          <w:rFonts w:ascii="Arial" w:hAnsi="Arial" w:cs="Arial"/>
          <w:bCs/>
          <w:sz w:val="24"/>
          <w:szCs w:val="24"/>
        </w:rPr>
        <w:t xml:space="preserve">: </w:t>
      </w:r>
      <w:r w:rsidRPr="00FD2D53">
        <w:rPr>
          <w:rFonts w:ascii="Arial" w:hAnsi="Arial" w:cs="Arial"/>
          <w:sz w:val="24"/>
          <w:szCs w:val="24"/>
        </w:rPr>
        <w:t>Le circuit n° 2 alimente le vérin de verrouillage de la roue de nez.</w:t>
      </w:r>
    </w:p>
    <w:p w14:paraId="63901A42" w14:textId="77777777" w:rsidR="00290DD2" w:rsidRPr="00FD2D53" w:rsidRDefault="00290DD2">
      <w:pPr>
        <w:jc w:val="both"/>
        <w:rPr>
          <w:rFonts w:ascii="Arial" w:hAnsi="Arial" w:cs="Arial"/>
          <w:sz w:val="24"/>
          <w:szCs w:val="24"/>
          <w:shd w:val="clear" w:color="auto" w:fill="00FFFF"/>
        </w:rPr>
      </w:pPr>
    </w:p>
    <w:tbl>
      <w:tblPr>
        <w:tblW w:w="0" w:type="auto"/>
        <w:tblInd w:w="108" w:type="dxa"/>
        <w:tblLayout w:type="fixed"/>
        <w:tblLook w:val="0000" w:firstRow="0" w:lastRow="0" w:firstColumn="0" w:lastColumn="0" w:noHBand="0" w:noVBand="0"/>
      </w:tblPr>
      <w:tblGrid>
        <w:gridCol w:w="993"/>
        <w:gridCol w:w="1559"/>
        <w:gridCol w:w="1418"/>
        <w:gridCol w:w="1701"/>
        <w:gridCol w:w="1842"/>
        <w:gridCol w:w="1034"/>
        <w:gridCol w:w="1093"/>
        <w:gridCol w:w="1080"/>
      </w:tblGrid>
      <w:tr w:rsidR="00290DD2" w:rsidRPr="00FD2D53" w14:paraId="21002A87" w14:textId="77777777">
        <w:trPr>
          <w:trHeight w:val="473"/>
        </w:trPr>
        <w:tc>
          <w:tcPr>
            <w:tcW w:w="993" w:type="dxa"/>
            <w:tcBorders>
              <w:bottom w:val="single" w:sz="4" w:space="0" w:color="000000"/>
            </w:tcBorders>
            <w:shd w:val="clear" w:color="auto" w:fill="auto"/>
            <w:vAlign w:val="center"/>
          </w:tcPr>
          <w:p w14:paraId="2A4C3523" w14:textId="77777777" w:rsidR="00290DD2" w:rsidRPr="00FD2D53" w:rsidRDefault="00290DD2">
            <w:pPr>
              <w:snapToGrid w:val="0"/>
              <w:jc w:val="both"/>
              <w:rPr>
                <w:rFonts w:ascii="Arial" w:hAnsi="Arial" w:cs="Arial"/>
                <w:sz w:val="24"/>
                <w:szCs w:val="24"/>
              </w:rPr>
            </w:pPr>
          </w:p>
        </w:tc>
        <w:tc>
          <w:tcPr>
            <w:tcW w:w="1559" w:type="dxa"/>
            <w:tcBorders>
              <w:bottom w:val="single" w:sz="4" w:space="0" w:color="000000"/>
            </w:tcBorders>
            <w:shd w:val="clear" w:color="auto" w:fill="auto"/>
            <w:vAlign w:val="center"/>
          </w:tcPr>
          <w:p w14:paraId="489F4D6A" w14:textId="77777777" w:rsidR="00290DD2" w:rsidRPr="00FD2D53" w:rsidRDefault="00290DD2">
            <w:pPr>
              <w:snapToGrid w:val="0"/>
              <w:jc w:val="both"/>
              <w:rPr>
                <w:rFonts w:ascii="Arial" w:hAnsi="Arial" w:cs="Arial"/>
                <w:sz w:val="24"/>
                <w:szCs w:val="24"/>
              </w:rPr>
            </w:pPr>
          </w:p>
        </w:tc>
        <w:tc>
          <w:tcPr>
            <w:tcW w:w="1418" w:type="dxa"/>
            <w:tcBorders>
              <w:bottom w:val="single" w:sz="4" w:space="0" w:color="000000"/>
            </w:tcBorders>
            <w:shd w:val="clear" w:color="auto" w:fill="auto"/>
            <w:vAlign w:val="center"/>
          </w:tcPr>
          <w:p w14:paraId="2269C336" w14:textId="77777777" w:rsidR="00290DD2" w:rsidRPr="00FD2D53" w:rsidRDefault="00290DD2">
            <w:pPr>
              <w:snapToGrid w:val="0"/>
              <w:jc w:val="both"/>
              <w:rPr>
                <w:rFonts w:ascii="Arial" w:hAnsi="Arial" w:cs="Arial"/>
                <w:sz w:val="24"/>
                <w:szCs w:val="24"/>
              </w:rPr>
            </w:pPr>
          </w:p>
        </w:tc>
        <w:tc>
          <w:tcPr>
            <w:tcW w:w="67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E72B114" w14:textId="77777777" w:rsidR="00290DD2" w:rsidRPr="00FD2D53" w:rsidRDefault="00290DD2">
            <w:pPr>
              <w:jc w:val="center"/>
              <w:rPr>
                <w:rFonts w:ascii="Arial" w:hAnsi="Arial" w:cs="Arial"/>
              </w:rPr>
            </w:pPr>
            <w:r w:rsidRPr="00FD2D53">
              <w:rPr>
                <w:rFonts w:ascii="Arial" w:hAnsi="Arial" w:cs="Arial"/>
                <w:sz w:val="24"/>
                <w:szCs w:val="24"/>
              </w:rPr>
              <w:t>Circuit de servitude</w:t>
            </w:r>
          </w:p>
        </w:tc>
      </w:tr>
      <w:tr w:rsidR="00290DD2" w:rsidRPr="00FD2D53" w14:paraId="363DCB12" w14:textId="77777777">
        <w:tc>
          <w:tcPr>
            <w:tcW w:w="993" w:type="dxa"/>
            <w:tcBorders>
              <w:top w:val="single" w:sz="4" w:space="0" w:color="000000"/>
              <w:left w:val="single" w:sz="4" w:space="0" w:color="000000"/>
              <w:bottom w:val="single" w:sz="4" w:space="0" w:color="000000"/>
            </w:tcBorders>
            <w:shd w:val="clear" w:color="auto" w:fill="auto"/>
            <w:vAlign w:val="center"/>
          </w:tcPr>
          <w:p w14:paraId="1E6C43DA" w14:textId="77777777" w:rsidR="00290DD2" w:rsidRPr="00FD2D53" w:rsidRDefault="00290DD2">
            <w:pPr>
              <w:jc w:val="center"/>
              <w:rPr>
                <w:rFonts w:ascii="Arial" w:hAnsi="Arial" w:cs="Arial"/>
                <w:sz w:val="24"/>
                <w:szCs w:val="24"/>
              </w:rPr>
            </w:pPr>
            <w:r w:rsidRPr="00FD2D53">
              <w:rPr>
                <w:rFonts w:ascii="Arial" w:hAnsi="Arial" w:cs="Arial"/>
                <w:sz w:val="24"/>
                <w:szCs w:val="24"/>
              </w:rPr>
              <w:t>Circuit</w:t>
            </w:r>
          </w:p>
        </w:tc>
        <w:tc>
          <w:tcPr>
            <w:tcW w:w="1559" w:type="dxa"/>
            <w:tcBorders>
              <w:top w:val="single" w:sz="4" w:space="0" w:color="000000"/>
              <w:left w:val="single" w:sz="4" w:space="0" w:color="000000"/>
              <w:bottom w:val="single" w:sz="4" w:space="0" w:color="000000"/>
            </w:tcBorders>
            <w:shd w:val="clear" w:color="auto" w:fill="auto"/>
            <w:vAlign w:val="center"/>
          </w:tcPr>
          <w:p w14:paraId="3A73CE9F" w14:textId="77777777" w:rsidR="00290DD2" w:rsidRPr="00FD2D53" w:rsidRDefault="00290DD2">
            <w:pPr>
              <w:jc w:val="center"/>
              <w:rPr>
                <w:rFonts w:ascii="Arial" w:hAnsi="Arial" w:cs="Arial"/>
                <w:sz w:val="24"/>
                <w:szCs w:val="24"/>
              </w:rPr>
            </w:pPr>
            <w:r w:rsidRPr="00FD2D53">
              <w:rPr>
                <w:rFonts w:ascii="Arial" w:hAnsi="Arial" w:cs="Arial"/>
                <w:sz w:val="24"/>
                <w:szCs w:val="24"/>
              </w:rPr>
              <w:t>Servo-commandes principales</w:t>
            </w:r>
          </w:p>
        </w:tc>
        <w:tc>
          <w:tcPr>
            <w:tcW w:w="1418" w:type="dxa"/>
            <w:tcBorders>
              <w:top w:val="single" w:sz="4" w:space="0" w:color="000000"/>
              <w:left w:val="single" w:sz="4" w:space="0" w:color="000000"/>
              <w:bottom w:val="single" w:sz="4" w:space="0" w:color="000000"/>
            </w:tcBorders>
            <w:shd w:val="clear" w:color="auto" w:fill="auto"/>
            <w:vAlign w:val="center"/>
          </w:tcPr>
          <w:p w14:paraId="07CA8E18" w14:textId="5CBF15E7" w:rsidR="00290DD2" w:rsidRPr="00FD2D53" w:rsidRDefault="00BC1836">
            <w:pPr>
              <w:jc w:val="center"/>
              <w:rPr>
                <w:rFonts w:ascii="Arial" w:hAnsi="Arial" w:cs="Arial"/>
                <w:sz w:val="24"/>
                <w:szCs w:val="24"/>
              </w:rPr>
            </w:pPr>
            <w:r>
              <w:rPr>
                <w:rFonts w:ascii="Arial" w:hAnsi="Arial" w:cs="Arial"/>
                <w:sz w:val="24"/>
                <w:szCs w:val="24"/>
              </w:rPr>
              <w:t>T/R Servo Actuator</w:t>
            </w:r>
          </w:p>
        </w:tc>
        <w:tc>
          <w:tcPr>
            <w:tcW w:w="1701" w:type="dxa"/>
            <w:tcBorders>
              <w:top w:val="single" w:sz="4" w:space="0" w:color="000000"/>
              <w:left w:val="single" w:sz="4" w:space="0" w:color="000000"/>
              <w:bottom w:val="single" w:sz="4" w:space="0" w:color="000000"/>
            </w:tcBorders>
            <w:shd w:val="clear" w:color="auto" w:fill="auto"/>
            <w:vAlign w:val="center"/>
          </w:tcPr>
          <w:p w14:paraId="00B9EA84" w14:textId="77777777" w:rsidR="00290DD2" w:rsidRPr="00FD2D53" w:rsidRDefault="00290DD2">
            <w:pPr>
              <w:jc w:val="center"/>
              <w:rPr>
                <w:rFonts w:ascii="Arial" w:hAnsi="Arial" w:cs="Arial"/>
                <w:sz w:val="24"/>
                <w:szCs w:val="24"/>
              </w:rPr>
            </w:pPr>
            <w:r w:rsidRPr="00FD2D53">
              <w:rPr>
                <w:rFonts w:ascii="Arial" w:hAnsi="Arial" w:cs="Arial"/>
                <w:sz w:val="24"/>
                <w:szCs w:val="24"/>
              </w:rPr>
              <w:t>Trains d’atterrissage</w:t>
            </w:r>
          </w:p>
        </w:tc>
        <w:tc>
          <w:tcPr>
            <w:tcW w:w="1842" w:type="dxa"/>
            <w:tcBorders>
              <w:top w:val="single" w:sz="4" w:space="0" w:color="000000"/>
              <w:left w:val="single" w:sz="4" w:space="0" w:color="000000"/>
              <w:bottom w:val="single" w:sz="4" w:space="0" w:color="000000"/>
            </w:tcBorders>
            <w:shd w:val="clear" w:color="auto" w:fill="auto"/>
            <w:vAlign w:val="center"/>
          </w:tcPr>
          <w:p w14:paraId="77667B7A" w14:textId="77777777" w:rsidR="00290DD2" w:rsidRPr="00FD2D53" w:rsidRDefault="00290DD2">
            <w:pPr>
              <w:jc w:val="center"/>
              <w:rPr>
                <w:rFonts w:ascii="Arial" w:hAnsi="Arial" w:cs="Arial"/>
                <w:sz w:val="24"/>
                <w:szCs w:val="24"/>
              </w:rPr>
            </w:pPr>
            <w:r w:rsidRPr="00FD2D53">
              <w:rPr>
                <w:rFonts w:ascii="Arial" w:hAnsi="Arial" w:cs="Arial"/>
                <w:sz w:val="24"/>
                <w:szCs w:val="24"/>
              </w:rPr>
              <w:t>Vérin de verrouillage de la roue de nez</w:t>
            </w:r>
          </w:p>
        </w:tc>
        <w:tc>
          <w:tcPr>
            <w:tcW w:w="1034" w:type="dxa"/>
            <w:tcBorders>
              <w:top w:val="single" w:sz="4" w:space="0" w:color="000000"/>
              <w:left w:val="single" w:sz="4" w:space="0" w:color="000000"/>
              <w:bottom w:val="single" w:sz="4" w:space="0" w:color="000000"/>
            </w:tcBorders>
            <w:shd w:val="clear" w:color="auto" w:fill="auto"/>
            <w:vAlign w:val="center"/>
          </w:tcPr>
          <w:p w14:paraId="319BF9FF" w14:textId="77777777" w:rsidR="00290DD2" w:rsidRPr="00FD2D53" w:rsidRDefault="00290DD2">
            <w:pPr>
              <w:jc w:val="center"/>
              <w:rPr>
                <w:rFonts w:ascii="Arial" w:hAnsi="Arial" w:cs="Arial"/>
                <w:sz w:val="24"/>
                <w:szCs w:val="24"/>
              </w:rPr>
            </w:pPr>
            <w:r w:rsidRPr="00FD2D53">
              <w:rPr>
                <w:rFonts w:ascii="Arial" w:hAnsi="Arial" w:cs="Arial"/>
                <w:sz w:val="24"/>
                <w:szCs w:val="24"/>
              </w:rPr>
              <w:t>Frein de roue gauche</w:t>
            </w:r>
          </w:p>
        </w:tc>
        <w:tc>
          <w:tcPr>
            <w:tcW w:w="1093" w:type="dxa"/>
            <w:tcBorders>
              <w:top w:val="single" w:sz="4" w:space="0" w:color="000000"/>
              <w:left w:val="single" w:sz="4" w:space="0" w:color="000000"/>
              <w:bottom w:val="single" w:sz="4" w:space="0" w:color="000000"/>
            </w:tcBorders>
            <w:shd w:val="clear" w:color="auto" w:fill="auto"/>
            <w:vAlign w:val="center"/>
          </w:tcPr>
          <w:p w14:paraId="47D2889F" w14:textId="77777777" w:rsidR="00290DD2" w:rsidRPr="00FD2D53" w:rsidRDefault="00290DD2">
            <w:pPr>
              <w:jc w:val="center"/>
              <w:rPr>
                <w:rFonts w:ascii="Arial" w:hAnsi="Arial" w:cs="Arial"/>
                <w:sz w:val="24"/>
                <w:szCs w:val="24"/>
              </w:rPr>
            </w:pPr>
            <w:r w:rsidRPr="00FD2D53">
              <w:rPr>
                <w:rFonts w:ascii="Arial" w:hAnsi="Arial" w:cs="Arial"/>
                <w:sz w:val="24"/>
                <w:szCs w:val="24"/>
              </w:rPr>
              <w:t>Frein de roue droite</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0258F" w14:textId="77777777" w:rsidR="00290DD2" w:rsidRPr="00FD2D53" w:rsidRDefault="00290DD2">
            <w:pPr>
              <w:jc w:val="center"/>
              <w:rPr>
                <w:rFonts w:ascii="Arial" w:hAnsi="Arial" w:cs="Arial"/>
              </w:rPr>
            </w:pPr>
            <w:r w:rsidRPr="00FD2D53">
              <w:rPr>
                <w:rFonts w:ascii="Arial" w:hAnsi="Arial" w:cs="Arial"/>
                <w:sz w:val="24"/>
                <w:szCs w:val="24"/>
              </w:rPr>
              <w:t>Frein rotor</w:t>
            </w:r>
          </w:p>
        </w:tc>
      </w:tr>
      <w:tr w:rsidR="00290DD2" w:rsidRPr="00FD2D53" w14:paraId="3AA8664E" w14:textId="77777777">
        <w:trPr>
          <w:trHeight w:val="435"/>
        </w:trPr>
        <w:tc>
          <w:tcPr>
            <w:tcW w:w="993" w:type="dxa"/>
            <w:tcBorders>
              <w:top w:val="single" w:sz="4" w:space="0" w:color="000000"/>
              <w:left w:val="single" w:sz="4" w:space="0" w:color="000000"/>
              <w:bottom w:val="single" w:sz="4" w:space="0" w:color="000000"/>
            </w:tcBorders>
            <w:shd w:val="clear" w:color="auto" w:fill="auto"/>
            <w:vAlign w:val="center"/>
          </w:tcPr>
          <w:p w14:paraId="7BA44F92" w14:textId="77777777" w:rsidR="00290DD2" w:rsidRPr="00FD2D53" w:rsidRDefault="00290DD2">
            <w:pPr>
              <w:jc w:val="center"/>
              <w:rPr>
                <w:rFonts w:ascii="Arial" w:hAnsi="Arial" w:cs="Arial"/>
                <w:b/>
                <w:sz w:val="24"/>
                <w:szCs w:val="24"/>
              </w:rPr>
            </w:pPr>
            <w:r w:rsidRPr="00FD2D53">
              <w:rPr>
                <w:rFonts w:ascii="Arial" w:hAnsi="Arial" w:cs="Arial"/>
                <w:sz w:val="24"/>
                <w:szCs w:val="24"/>
              </w:rPr>
              <w:t>N° 1</w:t>
            </w:r>
          </w:p>
        </w:tc>
        <w:tc>
          <w:tcPr>
            <w:tcW w:w="1559" w:type="dxa"/>
            <w:tcBorders>
              <w:top w:val="single" w:sz="4" w:space="0" w:color="000000"/>
              <w:left w:val="single" w:sz="4" w:space="0" w:color="000000"/>
              <w:bottom w:val="single" w:sz="4" w:space="0" w:color="000000"/>
            </w:tcBorders>
            <w:shd w:val="clear" w:color="auto" w:fill="auto"/>
            <w:vAlign w:val="center"/>
          </w:tcPr>
          <w:p w14:paraId="698D92AA" w14:textId="77777777" w:rsidR="00290DD2" w:rsidRPr="00FD2D53" w:rsidRDefault="00290DD2">
            <w:pPr>
              <w:snapToGrid w:val="0"/>
              <w:jc w:val="center"/>
              <w:rPr>
                <w:rFonts w:ascii="Arial" w:hAnsi="Arial" w:cs="Arial"/>
                <w:b/>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7740830F" w14:textId="77777777" w:rsidR="00290DD2" w:rsidRPr="00FD2D53" w:rsidRDefault="00290DD2">
            <w:pPr>
              <w:snapToGrid w:val="0"/>
              <w:jc w:val="center"/>
              <w:rPr>
                <w:rFonts w:ascii="Arial" w:hAnsi="Arial" w:cs="Arial"/>
                <w:b/>
                <w:sz w:val="24"/>
                <w:szCs w:val="24"/>
              </w:rPr>
            </w:pPr>
          </w:p>
        </w:tc>
        <w:tc>
          <w:tcPr>
            <w:tcW w:w="1701" w:type="dxa"/>
            <w:tcBorders>
              <w:top w:val="single" w:sz="4" w:space="0" w:color="000000"/>
              <w:left w:val="single" w:sz="4" w:space="0" w:color="000000"/>
              <w:bottom w:val="single" w:sz="4" w:space="0" w:color="000000"/>
            </w:tcBorders>
            <w:shd w:val="clear" w:color="auto" w:fill="auto"/>
            <w:vAlign w:val="center"/>
          </w:tcPr>
          <w:p w14:paraId="00F0C798" w14:textId="77777777" w:rsidR="00290DD2" w:rsidRPr="00FD2D53" w:rsidRDefault="00290DD2">
            <w:pPr>
              <w:snapToGrid w:val="0"/>
              <w:jc w:val="center"/>
              <w:rPr>
                <w:rFonts w:ascii="Arial" w:hAnsi="Arial" w:cs="Arial"/>
                <w:b/>
                <w:sz w:val="24"/>
                <w:szCs w:val="24"/>
              </w:rPr>
            </w:pPr>
          </w:p>
        </w:tc>
        <w:tc>
          <w:tcPr>
            <w:tcW w:w="1842" w:type="dxa"/>
            <w:tcBorders>
              <w:top w:val="single" w:sz="4" w:space="0" w:color="000000"/>
              <w:left w:val="single" w:sz="4" w:space="0" w:color="000000"/>
              <w:bottom w:val="single" w:sz="4" w:space="0" w:color="000000"/>
            </w:tcBorders>
            <w:shd w:val="clear" w:color="auto" w:fill="E5E5E5"/>
            <w:vAlign w:val="center"/>
          </w:tcPr>
          <w:p w14:paraId="3025D07C" w14:textId="77777777" w:rsidR="00290DD2" w:rsidRPr="00FD2D53" w:rsidRDefault="00290DD2">
            <w:pPr>
              <w:snapToGrid w:val="0"/>
              <w:jc w:val="center"/>
              <w:rPr>
                <w:rFonts w:ascii="Arial" w:hAnsi="Arial" w:cs="Arial"/>
                <w:b/>
                <w:sz w:val="24"/>
                <w:szCs w:val="24"/>
              </w:rPr>
            </w:pPr>
          </w:p>
        </w:tc>
        <w:tc>
          <w:tcPr>
            <w:tcW w:w="1034" w:type="dxa"/>
            <w:tcBorders>
              <w:top w:val="single" w:sz="4" w:space="0" w:color="000000"/>
              <w:left w:val="single" w:sz="4" w:space="0" w:color="000000"/>
              <w:bottom w:val="single" w:sz="4" w:space="0" w:color="000000"/>
            </w:tcBorders>
            <w:shd w:val="clear" w:color="auto" w:fill="auto"/>
            <w:vAlign w:val="center"/>
          </w:tcPr>
          <w:p w14:paraId="35BBFCB7" w14:textId="77777777" w:rsidR="00290DD2" w:rsidRPr="00FD2D53" w:rsidRDefault="00290DD2">
            <w:pPr>
              <w:snapToGrid w:val="0"/>
              <w:jc w:val="center"/>
              <w:rPr>
                <w:rFonts w:ascii="Arial" w:hAnsi="Arial" w:cs="Arial"/>
                <w:b/>
                <w:sz w:val="24"/>
                <w:szCs w:val="24"/>
              </w:rPr>
            </w:pPr>
          </w:p>
        </w:tc>
        <w:tc>
          <w:tcPr>
            <w:tcW w:w="1093" w:type="dxa"/>
            <w:tcBorders>
              <w:top w:val="single" w:sz="4" w:space="0" w:color="000000"/>
              <w:left w:val="single" w:sz="4" w:space="0" w:color="000000"/>
              <w:bottom w:val="single" w:sz="4" w:space="0" w:color="000000"/>
            </w:tcBorders>
            <w:shd w:val="clear" w:color="auto" w:fill="auto"/>
            <w:vAlign w:val="center"/>
          </w:tcPr>
          <w:p w14:paraId="07DACB64" w14:textId="77777777" w:rsidR="00290DD2" w:rsidRPr="00FD2D53" w:rsidRDefault="00290DD2">
            <w:pPr>
              <w:snapToGrid w:val="0"/>
              <w:jc w:val="center"/>
              <w:rPr>
                <w:rFonts w:ascii="Arial" w:hAnsi="Arial" w:cs="Arial"/>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98175" w14:textId="77777777" w:rsidR="00290DD2" w:rsidRPr="00FD2D53" w:rsidRDefault="00290DD2">
            <w:pPr>
              <w:snapToGrid w:val="0"/>
              <w:jc w:val="center"/>
              <w:rPr>
                <w:rFonts w:ascii="Arial" w:hAnsi="Arial" w:cs="Arial"/>
                <w:b/>
                <w:sz w:val="24"/>
                <w:szCs w:val="24"/>
              </w:rPr>
            </w:pPr>
          </w:p>
        </w:tc>
      </w:tr>
      <w:tr w:rsidR="00290DD2" w:rsidRPr="00FD2D53" w14:paraId="79809F86" w14:textId="77777777">
        <w:trPr>
          <w:trHeight w:val="427"/>
        </w:trPr>
        <w:tc>
          <w:tcPr>
            <w:tcW w:w="993" w:type="dxa"/>
            <w:tcBorders>
              <w:top w:val="single" w:sz="4" w:space="0" w:color="000000"/>
              <w:left w:val="single" w:sz="4" w:space="0" w:color="000000"/>
              <w:bottom w:val="single" w:sz="4" w:space="0" w:color="000000"/>
            </w:tcBorders>
            <w:shd w:val="clear" w:color="auto" w:fill="auto"/>
            <w:vAlign w:val="center"/>
          </w:tcPr>
          <w:p w14:paraId="6969A177" w14:textId="77777777" w:rsidR="00290DD2" w:rsidRPr="00FD2D53" w:rsidRDefault="00290DD2">
            <w:pPr>
              <w:jc w:val="center"/>
              <w:rPr>
                <w:rFonts w:ascii="Arial" w:hAnsi="Arial" w:cs="Arial"/>
                <w:b/>
                <w:sz w:val="24"/>
                <w:szCs w:val="24"/>
              </w:rPr>
            </w:pPr>
            <w:r w:rsidRPr="00FD2D53">
              <w:rPr>
                <w:rFonts w:ascii="Arial" w:hAnsi="Arial" w:cs="Arial"/>
                <w:sz w:val="24"/>
                <w:szCs w:val="24"/>
              </w:rPr>
              <w:t>N° 2</w:t>
            </w:r>
          </w:p>
        </w:tc>
        <w:tc>
          <w:tcPr>
            <w:tcW w:w="1559" w:type="dxa"/>
            <w:tcBorders>
              <w:top w:val="single" w:sz="4" w:space="0" w:color="000000"/>
              <w:left w:val="single" w:sz="4" w:space="0" w:color="000000"/>
              <w:bottom w:val="single" w:sz="4" w:space="0" w:color="000000"/>
            </w:tcBorders>
            <w:shd w:val="clear" w:color="auto" w:fill="auto"/>
            <w:vAlign w:val="center"/>
          </w:tcPr>
          <w:p w14:paraId="146437FC" w14:textId="77777777" w:rsidR="00290DD2" w:rsidRPr="00FD2D53" w:rsidRDefault="00290DD2">
            <w:pPr>
              <w:snapToGrid w:val="0"/>
              <w:jc w:val="center"/>
              <w:rPr>
                <w:rFonts w:ascii="Arial" w:hAnsi="Arial" w:cs="Arial"/>
                <w:b/>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63C48BA5" w14:textId="77777777" w:rsidR="00290DD2" w:rsidRPr="00FD2D53" w:rsidRDefault="00290DD2">
            <w:pPr>
              <w:snapToGrid w:val="0"/>
              <w:jc w:val="center"/>
              <w:rPr>
                <w:rFonts w:ascii="Arial" w:hAnsi="Arial" w:cs="Arial"/>
                <w:b/>
                <w:sz w:val="24"/>
                <w:szCs w:val="24"/>
              </w:rPr>
            </w:pPr>
          </w:p>
        </w:tc>
        <w:tc>
          <w:tcPr>
            <w:tcW w:w="1701" w:type="dxa"/>
            <w:tcBorders>
              <w:top w:val="single" w:sz="4" w:space="0" w:color="000000"/>
              <w:left w:val="single" w:sz="4" w:space="0" w:color="000000"/>
              <w:bottom w:val="single" w:sz="4" w:space="0" w:color="000000"/>
            </w:tcBorders>
            <w:shd w:val="clear" w:color="auto" w:fill="auto"/>
            <w:vAlign w:val="center"/>
          </w:tcPr>
          <w:p w14:paraId="062E35A0" w14:textId="77777777" w:rsidR="00290DD2" w:rsidRPr="00FD2D53" w:rsidRDefault="00290DD2">
            <w:pPr>
              <w:snapToGrid w:val="0"/>
              <w:jc w:val="center"/>
              <w:rPr>
                <w:rFonts w:ascii="Arial" w:hAnsi="Arial" w:cs="Arial"/>
                <w:b/>
                <w:sz w:val="24"/>
                <w:szCs w:val="24"/>
              </w:rPr>
            </w:pPr>
          </w:p>
        </w:tc>
        <w:tc>
          <w:tcPr>
            <w:tcW w:w="1842" w:type="dxa"/>
            <w:tcBorders>
              <w:top w:val="single" w:sz="4" w:space="0" w:color="000000"/>
              <w:left w:val="single" w:sz="4" w:space="0" w:color="000000"/>
              <w:bottom w:val="single" w:sz="4" w:space="0" w:color="000000"/>
            </w:tcBorders>
            <w:shd w:val="clear" w:color="auto" w:fill="E5E5E5"/>
            <w:vAlign w:val="center"/>
          </w:tcPr>
          <w:p w14:paraId="35CBF831" w14:textId="77777777" w:rsidR="00290DD2" w:rsidRPr="00FD2D53" w:rsidRDefault="00290DD2">
            <w:pPr>
              <w:jc w:val="center"/>
              <w:rPr>
                <w:rFonts w:ascii="Arial" w:hAnsi="Arial" w:cs="Arial"/>
                <w:b/>
                <w:sz w:val="24"/>
                <w:szCs w:val="24"/>
              </w:rPr>
            </w:pPr>
            <w:r w:rsidRPr="00FD2D53">
              <w:rPr>
                <w:rFonts w:ascii="Arial" w:hAnsi="Arial" w:cs="Arial"/>
                <w:b/>
                <w:sz w:val="24"/>
                <w:szCs w:val="24"/>
              </w:rPr>
              <w:t>X</w:t>
            </w:r>
          </w:p>
        </w:tc>
        <w:tc>
          <w:tcPr>
            <w:tcW w:w="1034" w:type="dxa"/>
            <w:tcBorders>
              <w:top w:val="single" w:sz="4" w:space="0" w:color="000000"/>
              <w:left w:val="single" w:sz="4" w:space="0" w:color="000000"/>
              <w:bottom w:val="single" w:sz="4" w:space="0" w:color="000000"/>
            </w:tcBorders>
            <w:shd w:val="clear" w:color="auto" w:fill="auto"/>
            <w:vAlign w:val="center"/>
          </w:tcPr>
          <w:p w14:paraId="6CFD4B10" w14:textId="77777777" w:rsidR="00290DD2" w:rsidRPr="00FD2D53" w:rsidRDefault="00290DD2">
            <w:pPr>
              <w:snapToGrid w:val="0"/>
              <w:jc w:val="center"/>
              <w:rPr>
                <w:rFonts w:ascii="Arial" w:hAnsi="Arial" w:cs="Arial"/>
                <w:b/>
                <w:sz w:val="24"/>
                <w:szCs w:val="24"/>
              </w:rPr>
            </w:pPr>
          </w:p>
        </w:tc>
        <w:tc>
          <w:tcPr>
            <w:tcW w:w="1093" w:type="dxa"/>
            <w:tcBorders>
              <w:top w:val="single" w:sz="4" w:space="0" w:color="000000"/>
              <w:left w:val="single" w:sz="4" w:space="0" w:color="000000"/>
              <w:bottom w:val="single" w:sz="4" w:space="0" w:color="000000"/>
            </w:tcBorders>
            <w:shd w:val="clear" w:color="auto" w:fill="auto"/>
            <w:vAlign w:val="center"/>
          </w:tcPr>
          <w:p w14:paraId="4C3587CB" w14:textId="77777777" w:rsidR="00290DD2" w:rsidRPr="00FD2D53" w:rsidRDefault="00290DD2">
            <w:pPr>
              <w:snapToGrid w:val="0"/>
              <w:jc w:val="center"/>
              <w:rPr>
                <w:rFonts w:ascii="Arial" w:hAnsi="Arial" w:cs="Arial"/>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74EA3" w14:textId="77777777" w:rsidR="00290DD2" w:rsidRPr="00FD2D53" w:rsidRDefault="00290DD2">
            <w:pPr>
              <w:snapToGrid w:val="0"/>
              <w:jc w:val="center"/>
              <w:rPr>
                <w:rFonts w:ascii="Arial" w:hAnsi="Arial" w:cs="Arial"/>
                <w:b/>
                <w:sz w:val="24"/>
                <w:szCs w:val="24"/>
              </w:rPr>
            </w:pPr>
          </w:p>
        </w:tc>
      </w:tr>
    </w:tbl>
    <w:p w14:paraId="5674CF7D" w14:textId="77777777" w:rsidR="00290DD2" w:rsidRPr="00FD2D53" w:rsidRDefault="00290DD2">
      <w:pPr>
        <w:jc w:val="both"/>
        <w:rPr>
          <w:rFonts w:ascii="Arial" w:hAnsi="Arial" w:cs="Arial"/>
          <w:sz w:val="24"/>
          <w:szCs w:val="24"/>
          <w:shd w:val="clear" w:color="auto" w:fill="FFFF00"/>
        </w:rPr>
      </w:pPr>
    </w:p>
    <w:p w14:paraId="5A48D955" w14:textId="7B58BD5C" w:rsidR="00290DD2" w:rsidRPr="00FD2D53" w:rsidRDefault="00290DD2">
      <w:pPr>
        <w:jc w:val="both"/>
        <w:rPr>
          <w:rFonts w:ascii="Arial" w:hAnsi="Arial" w:cs="Arial"/>
          <w:sz w:val="24"/>
          <w:szCs w:val="24"/>
        </w:rPr>
      </w:pPr>
      <w:r w:rsidRPr="00FD2D53">
        <w:rPr>
          <w:rFonts w:ascii="Arial" w:hAnsi="Arial" w:cs="Arial"/>
          <w:sz w:val="24"/>
          <w:szCs w:val="24"/>
        </w:rPr>
        <w:t xml:space="preserve">Q32 - En déduire le circuit potentiellement en cause dans la </w:t>
      </w:r>
      <w:r w:rsidR="00420012">
        <w:rPr>
          <w:rFonts w:ascii="Arial" w:hAnsi="Arial" w:cs="Arial"/>
          <w:sz w:val="24"/>
          <w:szCs w:val="24"/>
        </w:rPr>
        <w:t>panne.</w:t>
      </w:r>
    </w:p>
    <w:p w14:paraId="37C67370" w14:textId="77777777" w:rsidR="00290DD2" w:rsidRPr="00FD2D53" w:rsidRDefault="00290DD2">
      <w:pPr>
        <w:jc w:val="both"/>
        <w:rPr>
          <w:rFonts w:ascii="Arial" w:hAnsi="Arial" w:cs="Arial"/>
          <w:sz w:val="24"/>
          <w:szCs w:val="24"/>
        </w:rPr>
      </w:pPr>
    </w:p>
    <w:p w14:paraId="53475632" w14:textId="77777777" w:rsidR="00290DD2" w:rsidRPr="00FD2D53" w:rsidRDefault="00290DD2">
      <w:pPr>
        <w:jc w:val="both"/>
        <w:rPr>
          <w:rFonts w:ascii="Arial" w:hAnsi="Arial" w:cs="Arial"/>
          <w:bCs/>
          <w:iCs/>
          <w:lang w:bidi="fr-FR"/>
        </w:rPr>
      </w:pPr>
      <w:r w:rsidRPr="00FD2D53">
        <w:rPr>
          <w:rFonts w:ascii="Arial" w:hAnsi="Arial" w:cs="Arial"/>
          <w:sz w:val="24"/>
          <w:szCs w:val="24"/>
        </w:rPr>
        <w:t>Circuit n° …</w:t>
      </w:r>
    </w:p>
    <w:p w14:paraId="2D915B15" w14:textId="77777777" w:rsidR="00290DD2" w:rsidRPr="00FD2D53" w:rsidRDefault="00290DD2">
      <w:pPr>
        <w:rPr>
          <w:rFonts w:ascii="Arial" w:hAnsi="Arial" w:cs="Arial"/>
          <w:bCs/>
          <w:iCs/>
          <w:lang w:bidi="fr-FR"/>
        </w:rPr>
      </w:pPr>
    </w:p>
    <w:p w14:paraId="3C5FEF00" w14:textId="77777777" w:rsidR="00290DD2" w:rsidRPr="00FD2D53" w:rsidRDefault="00FE5318" w:rsidP="00FA61D6">
      <w:pPr>
        <w:spacing w:line="360" w:lineRule="auto"/>
        <w:jc w:val="both"/>
        <w:rPr>
          <w:rFonts w:ascii="Arial" w:hAnsi="Arial" w:cs="Arial"/>
          <w:b/>
          <w:bCs/>
          <w:iCs/>
          <w:sz w:val="24"/>
          <w:szCs w:val="24"/>
          <w:lang w:bidi="fr-FR"/>
        </w:rPr>
      </w:pPr>
      <w:r w:rsidRPr="00FD2D53">
        <w:rPr>
          <w:rFonts w:ascii="Arial" w:hAnsi="Arial" w:cs="Arial"/>
          <w:b/>
          <w:bCs/>
          <w:iCs/>
          <w:sz w:val="24"/>
          <w:szCs w:val="24"/>
          <w:lang w:bidi="fr-FR"/>
        </w:rPr>
        <w:t xml:space="preserve">2.6 </w:t>
      </w:r>
      <w:r w:rsidR="00290DD2" w:rsidRPr="00FD2D53">
        <w:rPr>
          <w:rFonts w:ascii="Arial" w:hAnsi="Arial" w:cs="Arial"/>
          <w:b/>
          <w:bCs/>
          <w:iCs/>
          <w:sz w:val="24"/>
          <w:szCs w:val="24"/>
          <w:lang w:bidi="fr-FR"/>
        </w:rPr>
        <w:t>Analyse de la technologie de la pompe et identification des possibilités de défaillance.</w:t>
      </w:r>
    </w:p>
    <w:p w14:paraId="47609995" w14:textId="77777777" w:rsidR="00FA61D6" w:rsidRPr="00FD2D53" w:rsidRDefault="00FA61D6" w:rsidP="00FA61D6">
      <w:pPr>
        <w:rPr>
          <w:rFonts w:ascii="Arial" w:hAnsi="Arial" w:cs="Arial"/>
          <w:bCs/>
          <w:i/>
          <w:iCs/>
          <w:sz w:val="24"/>
          <w:szCs w:val="24"/>
          <w:lang w:bidi="fr-FR"/>
        </w:rPr>
      </w:pPr>
      <w:r w:rsidRPr="00FD2D53">
        <w:rPr>
          <w:rFonts w:ascii="Arial" w:hAnsi="Arial" w:cs="Arial"/>
          <w:bCs/>
          <w:i/>
          <w:iCs/>
          <w:sz w:val="24"/>
          <w:szCs w:val="24"/>
          <w:lang w:bidi="fr-FR"/>
        </w:rPr>
        <w:t>La défaillance observée par le pilote peut être imputable à un dysfonctionnement de la pompe.</w:t>
      </w:r>
    </w:p>
    <w:p w14:paraId="5FF0C703" w14:textId="77777777" w:rsidR="00FA61D6" w:rsidRPr="00FD2D53" w:rsidRDefault="00FA61D6" w:rsidP="00FA61D6">
      <w:pPr>
        <w:rPr>
          <w:rFonts w:ascii="Arial" w:hAnsi="Arial" w:cs="Arial"/>
          <w:bCs/>
          <w:i/>
          <w:iCs/>
          <w:sz w:val="24"/>
          <w:szCs w:val="24"/>
          <w:lang w:bidi="fr-FR"/>
        </w:rPr>
      </w:pPr>
      <w:r w:rsidRPr="00FD2D53">
        <w:rPr>
          <w:rFonts w:ascii="Arial" w:hAnsi="Arial" w:cs="Arial"/>
          <w:bCs/>
          <w:i/>
          <w:iCs/>
          <w:sz w:val="24"/>
          <w:szCs w:val="24"/>
          <w:lang w:bidi="fr-FR"/>
        </w:rPr>
        <w:t>Le technicien décide de tester les capacités de la pompe.</w:t>
      </w:r>
    </w:p>
    <w:p w14:paraId="330FAEC8" w14:textId="77777777" w:rsidR="00290DD2" w:rsidRPr="00FD2D53" w:rsidRDefault="00290DD2">
      <w:pPr>
        <w:jc w:val="center"/>
        <w:rPr>
          <w:rFonts w:ascii="Arial" w:hAnsi="Arial" w:cs="Arial"/>
          <w:bCs/>
          <w:iCs/>
          <w:sz w:val="24"/>
          <w:szCs w:val="24"/>
          <w:lang w:bidi="fr-FR"/>
        </w:rPr>
      </w:pPr>
    </w:p>
    <w:p w14:paraId="7BB10FAF" w14:textId="77777777" w:rsidR="00290DD2" w:rsidRPr="00FD2D53" w:rsidRDefault="00290DD2">
      <w:pPr>
        <w:jc w:val="both"/>
        <w:rPr>
          <w:rFonts w:ascii="Arial" w:hAnsi="Arial" w:cs="Arial"/>
        </w:rPr>
      </w:pPr>
      <w:r w:rsidRPr="00FD2D53">
        <w:rPr>
          <w:rFonts w:ascii="Arial" w:hAnsi="Arial" w:cs="Arial"/>
          <w:sz w:val="24"/>
          <w:szCs w:val="24"/>
        </w:rPr>
        <w:t>Q33 - En utilisant la documentation technique, déterminer la technologie de la pompe</w:t>
      </w:r>
      <w:r w:rsidR="00387C59" w:rsidRPr="00FD2D53">
        <w:rPr>
          <w:rFonts w:ascii="Arial" w:hAnsi="Arial" w:cs="Arial"/>
          <w:sz w:val="24"/>
          <w:szCs w:val="24"/>
        </w:rPr>
        <w:t>.</w:t>
      </w:r>
    </w:p>
    <w:p w14:paraId="37F4F016"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AAB4246"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71A5FCF"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9DA3CA6"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4558BD8"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4C1CE01" w14:textId="77777777" w:rsidR="00290DD2" w:rsidRPr="00FD2D53" w:rsidRDefault="00290DD2">
      <w:pPr>
        <w:jc w:val="both"/>
        <w:rPr>
          <w:rFonts w:ascii="Arial" w:hAnsi="Arial" w:cs="Arial"/>
          <w:sz w:val="24"/>
          <w:szCs w:val="24"/>
        </w:rPr>
      </w:pPr>
    </w:p>
    <w:p w14:paraId="05B2F133" w14:textId="56C3B08F" w:rsidR="00290DD2" w:rsidRPr="00FD2D53" w:rsidRDefault="00290DD2">
      <w:pPr>
        <w:jc w:val="both"/>
        <w:rPr>
          <w:rFonts w:ascii="Arial" w:hAnsi="Arial" w:cs="Arial"/>
          <w:sz w:val="24"/>
          <w:szCs w:val="24"/>
        </w:rPr>
      </w:pPr>
      <w:r w:rsidRPr="00FD2D53">
        <w:rPr>
          <w:rFonts w:ascii="Arial" w:hAnsi="Arial" w:cs="Arial"/>
          <w:sz w:val="24"/>
          <w:szCs w:val="24"/>
        </w:rPr>
        <w:t xml:space="preserve">Q34 </w:t>
      </w:r>
      <w:r w:rsidR="00D7100B">
        <w:rPr>
          <w:rFonts w:ascii="Arial" w:hAnsi="Arial" w:cs="Arial"/>
          <w:sz w:val="24"/>
          <w:szCs w:val="24"/>
        </w:rPr>
        <w:t>–</w:t>
      </w:r>
      <w:r w:rsidRPr="00FD2D53">
        <w:rPr>
          <w:rFonts w:ascii="Arial" w:hAnsi="Arial" w:cs="Arial"/>
          <w:sz w:val="24"/>
          <w:szCs w:val="24"/>
        </w:rPr>
        <w:t xml:space="preserve"> </w:t>
      </w:r>
      <w:r w:rsidR="00D7100B">
        <w:rPr>
          <w:rFonts w:ascii="Arial" w:hAnsi="Arial" w:cs="Arial"/>
          <w:sz w:val="24"/>
          <w:szCs w:val="24"/>
        </w:rPr>
        <w:t>Indiquer c</w:t>
      </w:r>
      <w:r w:rsidRPr="00FD2D53">
        <w:rPr>
          <w:rFonts w:ascii="Arial" w:hAnsi="Arial" w:cs="Arial"/>
          <w:sz w:val="24"/>
          <w:szCs w:val="24"/>
        </w:rPr>
        <w:t>omment est obtenu le maintien d'une pre</w:t>
      </w:r>
      <w:r w:rsidR="00286122">
        <w:rPr>
          <w:rFonts w:ascii="Arial" w:hAnsi="Arial" w:cs="Arial"/>
          <w:sz w:val="24"/>
          <w:szCs w:val="24"/>
        </w:rPr>
        <w:t>ssion de refoulement constante.</w:t>
      </w:r>
    </w:p>
    <w:p w14:paraId="60E28148"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C86A09D"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3CC91BD"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9FFA5F2"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4126AD1" w14:textId="6180EF98" w:rsidR="003B429C" w:rsidRPr="00FD2D53" w:rsidRDefault="008A4498" w:rsidP="008A4498">
      <w:pPr>
        <w:ind w:firstLine="709"/>
        <w:jc w:val="both"/>
        <w:rPr>
          <w:rFonts w:ascii="Arial" w:hAnsi="Arial" w:cs="Arial"/>
          <w:i/>
        </w:rPr>
      </w:pPr>
      <w:r w:rsidRPr="00FD2D53">
        <w:rPr>
          <w:rFonts w:ascii="Arial" w:hAnsi="Arial" w:cs="Arial"/>
          <w:bCs/>
          <w:iCs/>
          <w:sz w:val="24"/>
          <w:szCs w:val="24"/>
          <w:lang w:bidi="fr-FR"/>
        </w:rPr>
        <w:lastRenderedPageBreak/>
        <w:t>………………………………</w:t>
      </w:r>
      <w:r w:rsidRPr="00FD2D53">
        <w:rPr>
          <w:rFonts w:ascii="Arial" w:hAnsi="Arial" w:cs="Arial"/>
          <w:bCs/>
          <w:iCs/>
          <w:lang w:bidi="fr-FR"/>
        </w:rPr>
        <w:t>…………………………………………………………………………………</w:t>
      </w:r>
    </w:p>
    <w:p w14:paraId="2A749255" w14:textId="77777777" w:rsidR="008A4498" w:rsidRPr="00FD2D53" w:rsidRDefault="008A4498" w:rsidP="008A4498">
      <w:pPr>
        <w:ind w:firstLine="709"/>
        <w:jc w:val="both"/>
        <w:rPr>
          <w:rFonts w:ascii="Arial" w:hAnsi="Arial" w:cs="Arial"/>
          <w:i/>
        </w:rPr>
      </w:pPr>
    </w:p>
    <w:p w14:paraId="551E80DF" w14:textId="77777777" w:rsidR="008A4498" w:rsidRPr="00FD2D53" w:rsidRDefault="008A4498" w:rsidP="008A4498">
      <w:pPr>
        <w:ind w:firstLine="709"/>
        <w:jc w:val="both"/>
        <w:rPr>
          <w:rFonts w:ascii="Arial" w:hAnsi="Arial" w:cs="Arial"/>
          <w:i/>
        </w:rPr>
      </w:pPr>
    </w:p>
    <w:p w14:paraId="0E42DB7C" w14:textId="77777777" w:rsidR="008A4498" w:rsidRPr="00FD2D53" w:rsidRDefault="008A4498" w:rsidP="008A4498">
      <w:pPr>
        <w:ind w:firstLine="709"/>
        <w:jc w:val="both"/>
        <w:rPr>
          <w:rFonts w:ascii="Arial" w:hAnsi="Arial" w:cs="Arial"/>
          <w:i/>
        </w:rPr>
      </w:pPr>
    </w:p>
    <w:p w14:paraId="51988F7E" w14:textId="77777777" w:rsidR="00290DD2" w:rsidRPr="00FD2D53" w:rsidRDefault="00290DD2">
      <w:pPr>
        <w:spacing w:line="360" w:lineRule="auto"/>
        <w:jc w:val="both"/>
        <w:rPr>
          <w:rFonts w:ascii="Arial" w:hAnsi="Arial" w:cs="Arial"/>
          <w:i/>
          <w:sz w:val="24"/>
          <w:szCs w:val="24"/>
        </w:rPr>
      </w:pPr>
      <w:r w:rsidRPr="00FD2D53">
        <w:rPr>
          <w:rFonts w:ascii="Arial" w:hAnsi="Arial" w:cs="Arial"/>
          <w:i/>
          <w:sz w:val="24"/>
          <w:szCs w:val="24"/>
        </w:rPr>
        <w:t>Analyse des liaisons</w:t>
      </w:r>
    </w:p>
    <w:p w14:paraId="64C5BE1F" w14:textId="77777777" w:rsidR="00290DD2" w:rsidRPr="00FD2D53" w:rsidRDefault="00336544">
      <w:pPr>
        <w:jc w:val="both"/>
        <w:rPr>
          <w:rFonts w:ascii="Arial" w:hAnsi="Arial" w:cs="Arial"/>
          <w:sz w:val="24"/>
          <w:szCs w:val="24"/>
        </w:rPr>
      </w:pPr>
      <w:r w:rsidRPr="00FD2D53">
        <w:rPr>
          <w:rFonts w:ascii="Arial" w:hAnsi="Arial" w:cs="Arial"/>
          <w:sz w:val="24"/>
          <w:szCs w:val="24"/>
        </w:rPr>
        <w:t xml:space="preserve">Q35 </w:t>
      </w:r>
      <w:r w:rsidR="00BD63CD" w:rsidRPr="00FD2D53">
        <w:rPr>
          <w:rFonts w:ascii="Arial" w:hAnsi="Arial" w:cs="Arial"/>
          <w:sz w:val="24"/>
          <w:szCs w:val="24"/>
        </w:rPr>
        <w:t>-</w:t>
      </w:r>
      <w:r w:rsidRPr="00FD2D53">
        <w:rPr>
          <w:rFonts w:ascii="Arial" w:hAnsi="Arial" w:cs="Arial"/>
          <w:sz w:val="24"/>
          <w:szCs w:val="24"/>
        </w:rPr>
        <w:t xml:space="preserve"> Définition</w:t>
      </w:r>
      <w:r w:rsidR="00290DD2" w:rsidRPr="00FD2D53">
        <w:rPr>
          <w:rFonts w:ascii="Arial" w:hAnsi="Arial" w:cs="Arial"/>
          <w:sz w:val="24"/>
          <w:szCs w:val="24"/>
        </w:rPr>
        <w:t xml:space="preserve"> des sous-ensembles cinématiques (classe</w:t>
      </w:r>
      <w:r w:rsidR="00AE5054" w:rsidRPr="00FD2D53">
        <w:rPr>
          <w:rFonts w:ascii="Arial" w:hAnsi="Arial" w:cs="Arial"/>
          <w:sz w:val="24"/>
          <w:szCs w:val="24"/>
        </w:rPr>
        <w:t>s</w:t>
      </w:r>
      <w:r w:rsidR="00290DD2" w:rsidRPr="00FD2D53">
        <w:rPr>
          <w:rFonts w:ascii="Arial" w:hAnsi="Arial" w:cs="Arial"/>
          <w:sz w:val="24"/>
          <w:szCs w:val="24"/>
        </w:rPr>
        <w:t xml:space="preserve"> d'équivalence)</w:t>
      </w:r>
      <w:r w:rsidR="00387C59" w:rsidRPr="00FD2D53">
        <w:rPr>
          <w:rFonts w:ascii="Arial" w:hAnsi="Arial" w:cs="Arial"/>
          <w:sz w:val="24"/>
          <w:szCs w:val="24"/>
        </w:rPr>
        <w:t>.</w:t>
      </w:r>
    </w:p>
    <w:p w14:paraId="111B93F1" w14:textId="794D25DD" w:rsidR="00290DD2" w:rsidRPr="00FD2D53" w:rsidRDefault="00290DD2">
      <w:pPr>
        <w:jc w:val="both"/>
        <w:rPr>
          <w:rFonts w:ascii="Arial" w:hAnsi="Arial" w:cs="Arial"/>
          <w:sz w:val="24"/>
          <w:szCs w:val="24"/>
        </w:rPr>
      </w:pPr>
      <w:r w:rsidRPr="00FD2D53">
        <w:rPr>
          <w:rFonts w:ascii="Arial" w:hAnsi="Arial" w:cs="Arial"/>
          <w:sz w:val="24"/>
          <w:szCs w:val="24"/>
        </w:rPr>
        <w:t>Indiquer le numéro des pièces qui composent les sous-ensembles cinématiques suivant</w:t>
      </w:r>
      <w:r w:rsidR="00E369CD">
        <w:rPr>
          <w:rFonts w:ascii="Arial" w:hAnsi="Arial" w:cs="Arial"/>
          <w:sz w:val="24"/>
          <w:szCs w:val="24"/>
        </w:rPr>
        <w:t>s.</w:t>
      </w:r>
    </w:p>
    <w:p w14:paraId="6A072E82" w14:textId="77777777" w:rsidR="00290DD2" w:rsidRPr="00FD2D53" w:rsidRDefault="00290DD2">
      <w:pPr>
        <w:jc w:val="both"/>
        <w:rPr>
          <w:rFonts w:ascii="Arial" w:hAnsi="Arial" w:cs="Arial"/>
          <w:sz w:val="24"/>
          <w:szCs w:val="24"/>
        </w:rPr>
      </w:pPr>
    </w:p>
    <w:p w14:paraId="309026A4" w14:textId="280F9F98" w:rsidR="00290DD2" w:rsidRPr="00FD2D53" w:rsidRDefault="00290DD2">
      <w:pPr>
        <w:spacing w:line="360" w:lineRule="auto"/>
        <w:jc w:val="both"/>
        <w:rPr>
          <w:rFonts w:ascii="Arial" w:hAnsi="Arial" w:cs="Arial"/>
          <w:sz w:val="24"/>
          <w:szCs w:val="24"/>
        </w:rPr>
      </w:pPr>
      <w:r w:rsidRPr="00FD2D53">
        <w:rPr>
          <w:rFonts w:ascii="Arial" w:hAnsi="Arial" w:cs="Arial"/>
          <w:sz w:val="24"/>
          <w:szCs w:val="24"/>
        </w:rPr>
        <w:t>E1 = {1 ; ..………………………</w:t>
      </w:r>
    </w:p>
    <w:p w14:paraId="25272D42" w14:textId="77777777" w:rsidR="00290DD2" w:rsidRPr="00FD2D53" w:rsidRDefault="00290DD2">
      <w:pPr>
        <w:spacing w:line="360" w:lineRule="auto"/>
        <w:jc w:val="both"/>
        <w:rPr>
          <w:rFonts w:ascii="Arial" w:hAnsi="Arial" w:cs="Arial"/>
          <w:sz w:val="24"/>
          <w:szCs w:val="24"/>
        </w:rPr>
      </w:pPr>
      <w:r w:rsidRPr="00FD2D53">
        <w:rPr>
          <w:rFonts w:ascii="Arial" w:hAnsi="Arial" w:cs="Arial"/>
          <w:sz w:val="24"/>
          <w:szCs w:val="24"/>
        </w:rPr>
        <w:t>E2 = {2 ; 8 ; 17……………………….</w:t>
      </w:r>
    </w:p>
    <w:p w14:paraId="6B0001FC" w14:textId="77777777" w:rsidR="00290DD2" w:rsidRPr="00FD2D53" w:rsidRDefault="00290DD2" w:rsidP="00FA61D6">
      <w:pPr>
        <w:spacing w:line="360" w:lineRule="auto"/>
        <w:jc w:val="both"/>
        <w:rPr>
          <w:rFonts w:ascii="Arial" w:hAnsi="Arial" w:cs="Arial"/>
          <w:sz w:val="24"/>
          <w:szCs w:val="24"/>
        </w:rPr>
      </w:pPr>
      <w:r w:rsidRPr="00FD2D53">
        <w:rPr>
          <w:rFonts w:ascii="Arial" w:hAnsi="Arial" w:cs="Arial"/>
          <w:sz w:val="24"/>
          <w:szCs w:val="24"/>
        </w:rPr>
        <w:t>E3 = {3</w:t>
      </w:r>
      <w:r w:rsidR="00FA61D6" w:rsidRPr="00FD2D53">
        <w:rPr>
          <w:rFonts w:ascii="Arial" w:hAnsi="Arial" w:cs="Arial"/>
          <w:sz w:val="24"/>
          <w:szCs w:val="24"/>
        </w:rPr>
        <w:t xml:space="preserve">} ; </w:t>
      </w:r>
      <w:r w:rsidRPr="00FD2D53">
        <w:rPr>
          <w:rFonts w:ascii="Arial" w:hAnsi="Arial" w:cs="Arial"/>
          <w:sz w:val="24"/>
          <w:szCs w:val="24"/>
        </w:rPr>
        <w:t>E4 = {4</w:t>
      </w:r>
      <w:r w:rsidR="00FA61D6" w:rsidRPr="00FD2D53">
        <w:rPr>
          <w:rFonts w:ascii="Arial" w:hAnsi="Arial" w:cs="Arial"/>
          <w:sz w:val="24"/>
          <w:szCs w:val="24"/>
        </w:rPr>
        <w:t xml:space="preserve">} ; </w:t>
      </w:r>
      <w:r w:rsidRPr="00FD2D53">
        <w:rPr>
          <w:rFonts w:ascii="Arial" w:hAnsi="Arial" w:cs="Arial"/>
          <w:sz w:val="24"/>
          <w:szCs w:val="24"/>
        </w:rPr>
        <w:t>E5 = {14</w:t>
      </w:r>
      <w:r w:rsidR="00FA61D6" w:rsidRPr="00FD2D53">
        <w:rPr>
          <w:rFonts w:ascii="Arial" w:hAnsi="Arial" w:cs="Arial"/>
          <w:sz w:val="24"/>
          <w:szCs w:val="24"/>
        </w:rPr>
        <w:t xml:space="preserve">} ; </w:t>
      </w:r>
      <w:r w:rsidRPr="00FD2D53">
        <w:rPr>
          <w:rFonts w:ascii="Arial" w:hAnsi="Arial" w:cs="Arial"/>
          <w:sz w:val="24"/>
          <w:szCs w:val="24"/>
        </w:rPr>
        <w:t>E6 = {18</w:t>
      </w:r>
      <w:r w:rsidR="00FA61D6" w:rsidRPr="00FD2D53">
        <w:rPr>
          <w:rFonts w:ascii="Arial" w:hAnsi="Arial" w:cs="Arial"/>
          <w:sz w:val="24"/>
          <w:szCs w:val="24"/>
        </w:rPr>
        <w:t>}</w:t>
      </w:r>
    </w:p>
    <w:p w14:paraId="7A59058C" w14:textId="77777777" w:rsidR="0050370B" w:rsidRPr="00FD2D53" w:rsidRDefault="0050370B" w:rsidP="00FA61D6">
      <w:pPr>
        <w:spacing w:line="360" w:lineRule="auto"/>
        <w:jc w:val="both"/>
        <w:rPr>
          <w:rFonts w:ascii="Arial" w:hAnsi="Arial" w:cs="Arial"/>
          <w:sz w:val="24"/>
          <w:szCs w:val="24"/>
        </w:rPr>
      </w:pPr>
    </w:p>
    <w:p w14:paraId="4436C65E" w14:textId="5B1B6A69" w:rsidR="00290DD2" w:rsidRPr="00FD2D53" w:rsidRDefault="004924B3" w:rsidP="0050370B">
      <w:pPr>
        <w:ind w:right="-399"/>
        <w:jc w:val="both"/>
        <w:rPr>
          <w:rFonts w:ascii="Arial" w:hAnsi="Arial" w:cs="Arial"/>
          <w:sz w:val="24"/>
          <w:szCs w:val="24"/>
        </w:rPr>
      </w:pPr>
      <w:r w:rsidRPr="00FD2D53">
        <w:rPr>
          <w:rFonts w:ascii="Arial" w:hAnsi="Arial" w:cs="Arial"/>
          <w:sz w:val="24"/>
          <w:szCs w:val="24"/>
        </w:rPr>
        <w:t>Q36</w:t>
      </w:r>
      <w:r w:rsidR="00BD63CD" w:rsidRPr="00FD2D53">
        <w:rPr>
          <w:rFonts w:ascii="Arial" w:hAnsi="Arial" w:cs="Arial"/>
          <w:sz w:val="24"/>
          <w:szCs w:val="24"/>
        </w:rPr>
        <w:t xml:space="preserve"> - </w:t>
      </w:r>
      <w:r w:rsidR="00360C62" w:rsidRPr="00FD2D53">
        <w:rPr>
          <w:rFonts w:ascii="Arial" w:hAnsi="Arial" w:cs="Arial"/>
          <w:sz w:val="24"/>
          <w:szCs w:val="24"/>
        </w:rPr>
        <w:t>Compléter</w:t>
      </w:r>
      <w:r w:rsidR="0068319E" w:rsidRPr="00FD2D53">
        <w:rPr>
          <w:rFonts w:ascii="Arial" w:hAnsi="Arial" w:cs="Arial"/>
          <w:sz w:val="24"/>
          <w:szCs w:val="24"/>
        </w:rPr>
        <w:t>,</w:t>
      </w:r>
      <w:r w:rsidR="00430A91" w:rsidRPr="00FD2D53">
        <w:rPr>
          <w:rFonts w:ascii="Arial" w:hAnsi="Arial" w:cs="Arial"/>
          <w:sz w:val="24"/>
          <w:szCs w:val="24"/>
        </w:rPr>
        <w:t xml:space="preserve"> sur le schéma cinématique, </w:t>
      </w:r>
      <w:r w:rsidR="004D569D" w:rsidRPr="00FD2D53">
        <w:rPr>
          <w:rFonts w:ascii="Arial" w:hAnsi="Arial" w:cs="Arial"/>
          <w:sz w:val="24"/>
          <w:szCs w:val="24"/>
        </w:rPr>
        <w:t>figure 11</w:t>
      </w:r>
      <w:r w:rsidR="00430A91" w:rsidRPr="00FD2D53">
        <w:rPr>
          <w:rFonts w:ascii="Arial" w:hAnsi="Arial" w:cs="Arial"/>
          <w:sz w:val="24"/>
          <w:szCs w:val="24"/>
        </w:rPr>
        <w:t xml:space="preserve"> (ci-contre</w:t>
      </w:r>
      <w:r w:rsidR="004D569D" w:rsidRPr="00FD2D53">
        <w:rPr>
          <w:rFonts w:ascii="Arial" w:hAnsi="Arial" w:cs="Arial"/>
          <w:sz w:val="24"/>
          <w:szCs w:val="24"/>
        </w:rPr>
        <w:t>)</w:t>
      </w:r>
      <w:r w:rsidRPr="00FD2D53">
        <w:rPr>
          <w:rFonts w:ascii="Arial" w:hAnsi="Arial" w:cs="Arial"/>
          <w:sz w:val="24"/>
          <w:szCs w:val="24"/>
        </w:rPr>
        <w:t xml:space="preserve">, </w:t>
      </w:r>
      <w:r w:rsidR="00360C62" w:rsidRPr="00FD2D53">
        <w:rPr>
          <w:rFonts w:ascii="Arial" w:hAnsi="Arial" w:cs="Arial"/>
          <w:sz w:val="24"/>
          <w:szCs w:val="24"/>
        </w:rPr>
        <w:t>le repérage d</w:t>
      </w:r>
      <w:r w:rsidRPr="00FD2D53">
        <w:rPr>
          <w:rFonts w:ascii="Arial" w:hAnsi="Arial" w:cs="Arial"/>
          <w:sz w:val="24"/>
          <w:szCs w:val="24"/>
        </w:rPr>
        <w:t>es sous-</w:t>
      </w:r>
      <w:r w:rsidR="00360C62" w:rsidRPr="00FD2D53">
        <w:rPr>
          <w:rFonts w:ascii="Arial" w:hAnsi="Arial" w:cs="Arial"/>
          <w:sz w:val="24"/>
          <w:szCs w:val="24"/>
        </w:rPr>
        <w:t xml:space="preserve">ensembles cinématiques : </w:t>
      </w:r>
      <w:r w:rsidR="00290DD2" w:rsidRPr="00FD2D53">
        <w:rPr>
          <w:rFonts w:ascii="Arial" w:hAnsi="Arial" w:cs="Arial"/>
          <w:sz w:val="24"/>
          <w:szCs w:val="24"/>
        </w:rPr>
        <w:t xml:space="preserve">E1, </w:t>
      </w:r>
      <w:r w:rsidR="00360C62" w:rsidRPr="00FD2D53">
        <w:rPr>
          <w:rFonts w:ascii="Arial" w:hAnsi="Arial" w:cs="Arial"/>
          <w:sz w:val="24"/>
          <w:szCs w:val="24"/>
        </w:rPr>
        <w:t>E2, E3...</w:t>
      </w:r>
    </w:p>
    <w:p w14:paraId="0464DD64" w14:textId="77777777" w:rsidR="00290DD2" w:rsidRPr="00FD2D53" w:rsidRDefault="00290DD2">
      <w:pPr>
        <w:jc w:val="both"/>
        <w:rPr>
          <w:rFonts w:ascii="Arial" w:hAnsi="Arial" w:cs="Arial"/>
          <w:sz w:val="24"/>
          <w:szCs w:val="24"/>
        </w:rPr>
      </w:pPr>
    </w:p>
    <w:p w14:paraId="2C8E059E" w14:textId="77777777" w:rsidR="0050370B" w:rsidRPr="00FD2D53" w:rsidRDefault="0050370B">
      <w:pPr>
        <w:jc w:val="both"/>
        <w:rPr>
          <w:rFonts w:ascii="Arial" w:hAnsi="Arial" w:cs="Arial"/>
          <w:sz w:val="24"/>
          <w:szCs w:val="24"/>
        </w:rPr>
      </w:pPr>
    </w:p>
    <w:p w14:paraId="5F7A5264" w14:textId="77777777" w:rsidR="00290DD2" w:rsidRPr="00FD2D53" w:rsidRDefault="00290DD2">
      <w:pPr>
        <w:jc w:val="both"/>
        <w:rPr>
          <w:rFonts w:ascii="Arial" w:hAnsi="Arial" w:cs="Arial"/>
          <w:sz w:val="24"/>
          <w:szCs w:val="24"/>
        </w:rPr>
      </w:pPr>
      <w:r w:rsidRPr="00FD2D53">
        <w:rPr>
          <w:rFonts w:ascii="Arial" w:hAnsi="Arial" w:cs="Arial"/>
          <w:sz w:val="24"/>
          <w:szCs w:val="24"/>
        </w:rPr>
        <w:t xml:space="preserve">Q37 </w:t>
      </w:r>
      <w:r w:rsidR="00BD63CD" w:rsidRPr="00FD2D53">
        <w:rPr>
          <w:rFonts w:ascii="Arial" w:hAnsi="Arial" w:cs="Arial"/>
          <w:sz w:val="24"/>
          <w:szCs w:val="24"/>
        </w:rPr>
        <w:t>-</w:t>
      </w:r>
      <w:r w:rsidRPr="00FD2D53">
        <w:rPr>
          <w:rFonts w:ascii="Arial" w:hAnsi="Arial" w:cs="Arial"/>
          <w:sz w:val="24"/>
          <w:szCs w:val="24"/>
        </w:rPr>
        <w:t xml:space="preserve"> Identifier les 2 liaisons à compléter du schéma </w:t>
      </w:r>
      <w:r w:rsidR="00AE5054" w:rsidRPr="00FD2D53">
        <w:rPr>
          <w:rFonts w:ascii="Arial" w:hAnsi="Arial" w:cs="Arial"/>
          <w:sz w:val="24"/>
          <w:szCs w:val="24"/>
        </w:rPr>
        <w:t>de la figure 11</w:t>
      </w:r>
      <w:r w:rsidR="00430A91" w:rsidRPr="00FD2D53">
        <w:rPr>
          <w:rFonts w:ascii="Arial" w:hAnsi="Arial" w:cs="Arial"/>
          <w:sz w:val="24"/>
          <w:szCs w:val="24"/>
        </w:rPr>
        <w:t xml:space="preserve"> (ci-contre).</w:t>
      </w:r>
    </w:p>
    <w:p w14:paraId="72B7B7EB" w14:textId="77777777" w:rsidR="00290DD2" w:rsidRPr="00FD2D53" w:rsidRDefault="00290DD2">
      <w:pPr>
        <w:jc w:val="both"/>
        <w:rPr>
          <w:rFonts w:ascii="Arial" w:hAnsi="Arial" w:cs="Arial"/>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42"/>
        <w:gridCol w:w="2199"/>
        <w:gridCol w:w="1765"/>
        <w:gridCol w:w="3010"/>
      </w:tblGrid>
      <w:tr w:rsidR="00290DD2" w:rsidRPr="00FD2D53" w14:paraId="5D21FA5B" w14:textId="77777777">
        <w:tc>
          <w:tcPr>
            <w:tcW w:w="1542" w:type="dxa"/>
            <w:tcBorders>
              <w:top w:val="single" w:sz="1" w:space="0" w:color="000000"/>
              <w:left w:val="single" w:sz="1" w:space="0" w:color="000000"/>
              <w:bottom w:val="single" w:sz="1" w:space="0" w:color="000000"/>
            </w:tcBorders>
            <w:shd w:val="clear" w:color="auto" w:fill="auto"/>
            <w:vAlign w:val="center"/>
          </w:tcPr>
          <w:p w14:paraId="0D179A4D"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Liaison</w:t>
            </w:r>
          </w:p>
        </w:tc>
        <w:tc>
          <w:tcPr>
            <w:tcW w:w="2199" w:type="dxa"/>
            <w:tcBorders>
              <w:top w:val="single" w:sz="1" w:space="0" w:color="000000"/>
              <w:left w:val="single" w:sz="1" w:space="0" w:color="000000"/>
              <w:bottom w:val="single" w:sz="1" w:space="0" w:color="000000"/>
            </w:tcBorders>
            <w:shd w:val="clear" w:color="auto" w:fill="auto"/>
            <w:vAlign w:val="center"/>
          </w:tcPr>
          <w:p w14:paraId="5D872D0D"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Sous-ensemble cinématiques</w:t>
            </w:r>
          </w:p>
        </w:tc>
        <w:tc>
          <w:tcPr>
            <w:tcW w:w="1765" w:type="dxa"/>
            <w:tcBorders>
              <w:top w:val="single" w:sz="1" w:space="0" w:color="000000"/>
              <w:left w:val="single" w:sz="1" w:space="0" w:color="000000"/>
              <w:bottom w:val="single" w:sz="1" w:space="0" w:color="000000"/>
            </w:tcBorders>
            <w:shd w:val="clear" w:color="auto" w:fill="auto"/>
            <w:vAlign w:val="center"/>
          </w:tcPr>
          <w:p w14:paraId="25D82497"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Nom de la liaison</w:t>
            </w:r>
          </w:p>
        </w:tc>
        <w:tc>
          <w:tcPr>
            <w:tcW w:w="3010" w:type="dxa"/>
            <w:tcBorders>
              <w:top w:val="single" w:sz="1" w:space="0" w:color="000000"/>
              <w:left w:val="single" w:sz="1" w:space="0" w:color="000000"/>
              <w:bottom w:val="single" w:sz="1" w:space="0" w:color="000000"/>
              <w:right w:val="single" w:sz="1" w:space="0" w:color="000000"/>
            </w:tcBorders>
            <w:shd w:val="clear" w:color="auto" w:fill="auto"/>
            <w:vAlign w:val="center"/>
          </w:tcPr>
          <w:p w14:paraId="700078AA" w14:textId="77777777" w:rsidR="00290DD2" w:rsidRPr="00FD2D53" w:rsidRDefault="00290DD2">
            <w:pPr>
              <w:pStyle w:val="Contenudetableau"/>
              <w:jc w:val="center"/>
              <w:rPr>
                <w:rFonts w:ascii="Arial" w:hAnsi="Arial" w:cs="Arial"/>
              </w:rPr>
            </w:pPr>
            <w:r w:rsidRPr="00FD2D53">
              <w:rPr>
                <w:rFonts w:ascii="Arial" w:hAnsi="Arial" w:cs="Arial"/>
                <w:sz w:val="24"/>
                <w:szCs w:val="24"/>
              </w:rPr>
              <w:t>Axe de la liaison (X, Y, Z)</w:t>
            </w:r>
          </w:p>
        </w:tc>
      </w:tr>
      <w:tr w:rsidR="00290DD2" w:rsidRPr="00FD2D53" w14:paraId="0D03BE01" w14:textId="77777777">
        <w:tc>
          <w:tcPr>
            <w:tcW w:w="1542" w:type="dxa"/>
            <w:tcBorders>
              <w:left w:val="single" w:sz="1" w:space="0" w:color="000000"/>
              <w:bottom w:val="single" w:sz="1" w:space="0" w:color="000000"/>
            </w:tcBorders>
            <w:shd w:val="clear" w:color="auto" w:fill="auto"/>
          </w:tcPr>
          <w:p w14:paraId="7B8E64C6"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L1</w:t>
            </w:r>
          </w:p>
        </w:tc>
        <w:tc>
          <w:tcPr>
            <w:tcW w:w="2199" w:type="dxa"/>
            <w:tcBorders>
              <w:left w:val="single" w:sz="1" w:space="0" w:color="000000"/>
              <w:bottom w:val="single" w:sz="1" w:space="0" w:color="000000"/>
            </w:tcBorders>
            <w:shd w:val="clear" w:color="auto" w:fill="auto"/>
          </w:tcPr>
          <w:p w14:paraId="20BCF977"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E……/ E…….</w:t>
            </w:r>
          </w:p>
        </w:tc>
        <w:tc>
          <w:tcPr>
            <w:tcW w:w="1765" w:type="dxa"/>
            <w:tcBorders>
              <w:left w:val="single" w:sz="1" w:space="0" w:color="000000"/>
              <w:bottom w:val="single" w:sz="1" w:space="0" w:color="000000"/>
            </w:tcBorders>
            <w:shd w:val="clear" w:color="auto" w:fill="auto"/>
          </w:tcPr>
          <w:p w14:paraId="0CBB15B0" w14:textId="77777777" w:rsidR="00290DD2" w:rsidRPr="00FD2D53" w:rsidRDefault="00290DD2">
            <w:pPr>
              <w:pStyle w:val="Contenudetableau"/>
              <w:snapToGrid w:val="0"/>
              <w:jc w:val="center"/>
              <w:rPr>
                <w:rFonts w:ascii="Arial" w:hAnsi="Arial" w:cs="Arial"/>
                <w:sz w:val="24"/>
                <w:szCs w:val="24"/>
              </w:rPr>
            </w:pPr>
          </w:p>
        </w:tc>
        <w:tc>
          <w:tcPr>
            <w:tcW w:w="3010" w:type="dxa"/>
            <w:tcBorders>
              <w:left w:val="single" w:sz="1" w:space="0" w:color="000000"/>
              <w:bottom w:val="single" w:sz="1" w:space="0" w:color="000000"/>
              <w:right w:val="single" w:sz="1" w:space="0" w:color="000000"/>
            </w:tcBorders>
            <w:shd w:val="clear" w:color="auto" w:fill="auto"/>
          </w:tcPr>
          <w:p w14:paraId="003BB10C" w14:textId="77777777" w:rsidR="00290DD2" w:rsidRPr="00FD2D53" w:rsidRDefault="00290DD2">
            <w:pPr>
              <w:pStyle w:val="Contenudetableau"/>
              <w:snapToGrid w:val="0"/>
              <w:jc w:val="center"/>
              <w:rPr>
                <w:rFonts w:ascii="Arial" w:hAnsi="Arial" w:cs="Arial"/>
                <w:sz w:val="24"/>
                <w:szCs w:val="24"/>
              </w:rPr>
            </w:pPr>
          </w:p>
        </w:tc>
      </w:tr>
      <w:tr w:rsidR="00290DD2" w:rsidRPr="00FD2D53" w14:paraId="442234D8" w14:textId="77777777">
        <w:tc>
          <w:tcPr>
            <w:tcW w:w="1542" w:type="dxa"/>
            <w:tcBorders>
              <w:left w:val="single" w:sz="1" w:space="0" w:color="000000"/>
              <w:bottom w:val="single" w:sz="1" w:space="0" w:color="000000"/>
            </w:tcBorders>
            <w:shd w:val="clear" w:color="auto" w:fill="auto"/>
          </w:tcPr>
          <w:p w14:paraId="639CD905"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L2</w:t>
            </w:r>
          </w:p>
        </w:tc>
        <w:tc>
          <w:tcPr>
            <w:tcW w:w="2199" w:type="dxa"/>
            <w:tcBorders>
              <w:left w:val="single" w:sz="1" w:space="0" w:color="000000"/>
              <w:bottom w:val="single" w:sz="1" w:space="0" w:color="000000"/>
            </w:tcBorders>
            <w:shd w:val="clear" w:color="auto" w:fill="auto"/>
          </w:tcPr>
          <w:p w14:paraId="133E86ED" w14:textId="77777777" w:rsidR="00290DD2" w:rsidRPr="00FD2D53" w:rsidRDefault="00290DD2">
            <w:pPr>
              <w:pStyle w:val="Contenudetableau"/>
              <w:jc w:val="center"/>
              <w:rPr>
                <w:rFonts w:ascii="Arial" w:hAnsi="Arial" w:cs="Arial"/>
                <w:sz w:val="24"/>
                <w:szCs w:val="24"/>
              </w:rPr>
            </w:pPr>
            <w:r w:rsidRPr="00FD2D53">
              <w:rPr>
                <w:rFonts w:ascii="Arial" w:hAnsi="Arial" w:cs="Arial"/>
                <w:sz w:val="24"/>
                <w:szCs w:val="24"/>
              </w:rPr>
              <w:t xml:space="preserve">E……/ E  </w:t>
            </w:r>
          </w:p>
        </w:tc>
        <w:tc>
          <w:tcPr>
            <w:tcW w:w="1765" w:type="dxa"/>
            <w:tcBorders>
              <w:left w:val="single" w:sz="1" w:space="0" w:color="000000"/>
              <w:bottom w:val="single" w:sz="1" w:space="0" w:color="000000"/>
            </w:tcBorders>
            <w:shd w:val="clear" w:color="auto" w:fill="auto"/>
          </w:tcPr>
          <w:p w14:paraId="60CAEECA" w14:textId="77777777" w:rsidR="00290DD2" w:rsidRPr="00FD2D53" w:rsidRDefault="00290DD2">
            <w:pPr>
              <w:pStyle w:val="Contenudetableau"/>
              <w:snapToGrid w:val="0"/>
              <w:jc w:val="center"/>
              <w:rPr>
                <w:rFonts w:ascii="Arial" w:hAnsi="Arial" w:cs="Arial"/>
                <w:sz w:val="24"/>
                <w:szCs w:val="24"/>
              </w:rPr>
            </w:pPr>
          </w:p>
        </w:tc>
        <w:tc>
          <w:tcPr>
            <w:tcW w:w="3010" w:type="dxa"/>
            <w:tcBorders>
              <w:left w:val="single" w:sz="1" w:space="0" w:color="000000"/>
              <w:bottom w:val="single" w:sz="1" w:space="0" w:color="000000"/>
              <w:right w:val="single" w:sz="1" w:space="0" w:color="000000"/>
            </w:tcBorders>
            <w:shd w:val="clear" w:color="auto" w:fill="auto"/>
          </w:tcPr>
          <w:p w14:paraId="64379A2A" w14:textId="77777777" w:rsidR="00290DD2" w:rsidRPr="00FD2D53" w:rsidRDefault="00290DD2">
            <w:pPr>
              <w:pStyle w:val="Contenudetableau"/>
              <w:snapToGrid w:val="0"/>
              <w:jc w:val="center"/>
              <w:rPr>
                <w:rFonts w:ascii="Arial" w:hAnsi="Arial" w:cs="Arial"/>
                <w:sz w:val="24"/>
                <w:szCs w:val="24"/>
              </w:rPr>
            </w:pPr>
          </w:p>
        </w:tc>
      </w:tr>
    </w:tbl>
    <w:p w14:paraId="6F521869" w14:textId="77777777" w:rsidR="00290DD2" w:rsidRPr="00FD2D53" w:rsidRDefault="00290DD2">
      <w:pPr>
        <w:jc w:val="both"/>
        <w:rPr>
          <w:rFonts w:ascii="Arial" w:hAnsi="Arial" w:cs="Arial"/>
          <w:sz w:val="24"/>
          <w:szCs w:val="24"/>
        </w:rPr>
      </w:pPr>
    </w:p>
    <w:p w14:paraId="3B7F5B19" w14:textId="77777777" w:rsidR="00290DD2" w:rsidRPr="00FD2D53" w:rsidRDefault="00290DD2">
      <w:pPr>
        <w:jc w:val="both"/>
        <w:rPr>
          <w:rFonts w:ascii="Arial" w:hAnsi="Arial" w:cs="Arial"/>
          <w:sz w:val="24"/>
          <w:szCs w:val="24"/>
        </w:rPr>
      </w:pPr>
      <w:r w:rsidRPr="00FD2D53">
        <w:rPr>
          <w:rFonts w:ascii="Arial" w:hAnsi="Arial" w:cs="Arial"/>
          <w:sz w:val="24"/>
          <w:szCs w:val="24"/>
        </w:rPr>
        <w:t xml:space="preserve">Q38 </w:t>
      </w:r>
      <w:r w:rsidR="00BD63CD" w:rsidRPr="00FD2D53">
        <w:rPr>
          <w:rFonts w:ascii="Arial" w:hAnsi="Arial" w:cs="Arial"/>
          <w:sz w:val="24"/>
          <w:szCs w:val="24"/>
        </w:rPr>
        <w:t>-</w:t>
      </w:r>
      <w:r w:rsidRPr="00FD2D53">
        <w:rPr>
          <w:rFonts w:ascii="Arial" w:hAnsi="Arial" w:cs="Arial"/>
          <w:sz w:val="24"/>
          <w:szCs w:val="24"/>
        </w:rPr>
        <w:t xml:space="preserve"> Représenter ces 2 liaisons sur le sch</w:t>
      </w:r>
      <w:r w:rsidR="00430A91" w:rsidRPr="00FD2D53">
        <w:rPr>
          <w:rFonts w:ascii="Arial" w:hAnsi="Arial" w:cs="Arial"/>
          <w:sz w:val="24"/>
          <w:szCs w:val="24"/>
        </w:rPr>
        <w:t>éma cinématique de la figure 11 (ci-contre).</w:t>
      </w:r>
    </w:p>
    <w:p w14:paraId="1FD697BD" w14:textId="77777777" w:rsidR="00290DD2" w:rsidRPr="00FD2D53" w:rsidRDefault="00290DD2">
      <w:pPr>
        <w:jc w:val="both"/>
        <w:rPr>
          <w:rFonts w:ascii="Arial" w:hAnsi="Arial" w:cs="Arial"/>
          <w:sz w:val="24"/>
          <w:szCs w:val="24"/>
        </w:rPr>
      </w:pPr>
    </w:p>
    <w:p w14:paraId="0687F658" w14:textId="77777777" w:rsidR="00290DD2" w:rsidRPr="00FD2D53" w:rsidRDefault="00290DD2">
      <w:pPr>
        <w:jc w:val="both"/>
        <w:rPr>
          <w:rFonts w:ascii="Arial" w:hAnsi="Arial" w:cs="Arial"/>
          <w:i/>
          <w:sz w:val="24"/>
          <w:szCs w:val="24"/>
        </w:rPr>
      </w:pPr>
    </w:p>
    <w:p w14:paraId="290248CA" w14:textId="77777777" w:rsidR="00290DD2" w:rsidRPr="00FD2D53" w:rsidRDefault="00290DD2">
      <w:pPr>
        <w:jc w:val="both"/>
        <w:rPr>
          <w:rFonts w:ascii="Arial" w:hAnsi="Arial" w:cs="Arial"/>
          <w:i/>
          <w:sz w:val="24"/>
          <w:szCs w:val="24"/>
        </w:rPr>
      </w:pPr>
    </w:p>
    <w:p w14:paraId="57AF3769" w14:textId="77777777" w:rsidR="00290DD2" w:rsidRPr="00FD2D53" w:rsidRDefault="00290DD2">
      <w:pPr>
        <w:jc w:val="both"/>
        <w:rPr>
          <w:rFonts w:ascii="Arial" w:hAnsi="Arial" w:cs="Arial"/>
          <w:i/>
          <w:sz w:val="24"/>
          <w:szCs w:val="24"/>
        </w:rPr>
      </w:pPr>
    </w:p>
    <w:p w14:paraId="77EDA2AA" w14:textId="77777777" w:rsidR="00290DD2" w:rsidRPr="00FD2D53" w:rsidRDefault="00290DD2">
      <w:pPr>
        <w:jc w:val="both"/>
        <w:rPr>
          <w:rFonts w:ascii="Arial" w:hAnsi="Arial" w:cs="Arial"/>
          <w:i/>
          <w:sz w:val="24"/>
          <w:szCs w:val="24"/>
        </w:rPr>
      </w:pPr>
    </w:p>
    <w:p w14:paraId="728646B2" w14:textId="77777777" w:rsidR="0068143E" w:rsidRPr="00FD2D53" w:rsidRDefault="0068143E">
      <w:pPr>
        <w:jc w:val="both"/>
        <w:rPr>
          <w:rFonts w:ascii="Arial" w:hAnsi="Arial" w:cs="Arial"/>
          <w:i/>
          <w:sz w:val="24"/>
          <w:szCs w:val="24"/>
        </w:rPr>
      </w:pPr>
    </w:p>
    <w:p w14:paraId="24530D15" w14:textId="77777777" w:rsidR="00290DD2" w:rsidRPr="00FD2D53" w:rsidRDefault="00290DD2">
      <w:pPr>
        <w:jc w:val="both"/>
        <w:rPr>
          <w:rFonts w:ascii="Arial" w:hAnsi="Arial" w:cs="Arial"/>
          <w:i/>
          <w:sz w:val="24"/>
          <w:szCs w:val="24"/>
        </w:rPr>
      </w:pPr>
    </w:p>
    <w:p w14:paraId="2129A032" w14:textId="77777777" w:rsidR="00290DD2" w:rsidRPr="00FD2D53" w:rsidRDefault="00290DD2">
      <w:pPr>
        <w:jc w:val="both"/>
        <w:rPr>
          <w:rFonts w:ascii="Arial" w:hAnsi="Arial" w:cs="Arial"/>
          <w:i/>
          <w:sz w:val="24"/>
          <w:szCs w:val="24"/>
        </w:rPr>
      </w:pPr>
    </w:p>
    <w:p w14:paraId="54F34F2B" w14:textId="77777777" w:rsidR="0068143E" w:rsidRPr="00FD2D53" w:rsidRDefault="0068143E">
      <w:pPr>
        <w:jc w:val="both"/>
        <w:rPr>
          <w:rFonts w:ascii="Arial" w:hAnsi="Arial" w:cs="Arial"/>
          <w:i/>
          <w:sz w:val="24"/>
          <w:szCs w:val="24"/>
        </w:rPr>
      </w:pPr>
    </w:p>
    <w:p w14:paraId="1530F685" w14:textId="77777777" w:rsidR="0068143E" w:rsidRPr="00FD2D53" w:rsidRDefault="0068143E">
      <w:pPr>
        <w:jc w:val="both"/>
        <w:rPr>
          <w:rFonts w:ascii="Arial" w:hAnsi="Arial" w:cs="Arial"/>
          <w:i/>
          <w:sz w:val="24"/>
          <w:szCs w:val="24"/>
        </w:rPr>
      </w:pPr>
    </w:p>
    <w:p w14:paraId="126E1440" w14:textId="77777777" w:rsidR="00290DD2" w:rsidRPr="00FD2D53" w:rsidRDefault="00290DD2">
      <w:pPr>
        <w:jc w:val="both"/>
        <w:rPr>
          <w:rFonts w:ascii="Arial" w:hAnsi="Arial" w:cs="Arial"/>
          <w:sz w:val="24"/>
          <w:szCs w:val="24"/>
        </w:rPr>
      </w:pPr>
    </w:p>
    <w:p w14:paraId="240B9D1D" w14:textId="77777777" w:rsidR="00290DD2" w:rsidRPr="00FD2D53" w:rsidRDefault="00290DD2">
      <w:pPr>
        <w:jc w:val="both"/>
        <w:rPr>
          <w:rFonts w:ascii="Arial" w:hAnsi="Arial" w:cs="Arial"/>
          <w:sz w:val="24"/>
          <w:szCs w:val="24"/>
        </w:rPr>
      </w:pPr>
    </w:p>
    <w:p w14:paraId="6C972E69" w14:textId="77777777" w:rsidR="00290DD2" w:rsidRPr="00FD2D53" w:rsidRDefault="00290DD2">
      <w:pPr>
        <w:jc w:val="both"/>
        <w:rPr>
          <w:rFonts w:ascii="Arial" w:hAnsi="Arial" w:cs="Arial"/>
          <w:sz w:val="24"/>
          <w:szCs w:val="24"/>
        </w:rPr>
      </w:pPr>
    </w:p>
    <w:p w14:paraId="7EDC59EB" w14:textId="77777777" w:rsidR="00290DD2" w:rsidRPr="00FD2D53" w:rsidRDefault="00290DD2">
      <w:pPr>
        <w:jc w:val="both"/>
        <w:rPr>
          <w:rFonts w:ascii="Arial" w:hAnsi="Arial" w:cs="Arial"/>
          <w:sz w:val="24"/>
          <w:szCs w:val="24"/>
        </w:rPr>
      </w:pPr>
    </w:p>
    <w:p w14:paraId="66727C3D" w14:textId="77777777" w:rsidR="00290DD2" w:rsidRPr="00FD2D53" w:rsidRDefault="00290DD2">
      <w:pPr>
        <w:jc w:val="both"/>
        <w:rPr>
          <w:rFonts w:ascii="Arial" w:hAnsi="Arial" w:cs="Arial"/>
          <w:sz w:val="24"/>
          <w:szCs w:val="24"/>
        </w:rPr>
      </w:pPr>
    </w:p>
    <w:p w14:paraId="51151157" w14:textId="77777777" w:rsidR="00290DD2" w:rsidRPr="00FD2D53" w:rsidRDefault="00290DD2">
      <w:pPr>
        <w:jc w:val="both"/>
        <w:rPr>
          <w:rFonts w:ascii="Arial" w:hAnsi="Arial" w:cs="Arial"/>
          <w:sz w:val="24"/>
          <w:szCs w:val="24"/>
        </w:rPr>
      </w:pPr>
    </w:p>
    <w:p w14:paraId="30472700" w14:textId="77777777" w:rsidR="00290DD2" w:rsidRPr="00FD2D53" w:rsidRDefault="00290DD2">
      <w:pPr>
        <w:jc w:val="both"/>
        <w:rPr>
          <w:rFonts w:ascii="Arial" w:hAnsi="Arial" w:cs="Arial"/>
          <w:sz w:val="24"/>
          <w:szCs w:val="24"/>
        </w:rPr>
      </w:pPr>
    </w:p>
    <w:p w14:paraId="34AFF029" w14:textId="77777777" w:rsidR="00290DD2" w:rsidRPr="00FD2D53" w:rsidRDefault="00290DD2">
      <w:pPr>
        <w:jc w:val="both"/>
        <w:rPr>
          <w:rFonts w:ascii="Arial" w:hAnsi="Arial" w:cs="Arial"/>
          <w:sz w:val="24"/>
          <w:szCs w:val="24"/>
        </w:rPr>
      </w:pPr>
    </w:p>
    <w:p w14:paraId="5C9D2178" w14:textId="77777777" w:rsidR="00290DD2" w:rsidRPr="00FD2D53" w:rsidRDefault="00290DD2">
      <w:pPr>
        <w:jc w:val="both"/>
        <w:rPr>
          <w:rFonts w:ascii="Arial" w:hAnsi="Arial" w:cs="Arial"/>
          <w:sz w:val="24"/>
          <w:szCs w:val="24"/>
        </w:rPr>
      </w:pPr>
    </w:p>
    <w:p w14:paraId="1319EADD" w14:textId="77777777" w:rsidR="00290DD2" w:rsidRPr="00FD2D53" w:rsidRDefault="00290DD2">
      <w:pPr>
        <w:jc w:val="both"/>
        <w:rPr>
          <w:rFonts w:ascii="Arial" w:hAnsi="Arial" w:cs="Arial"/>
          <w:sz w:val="24"/>
          <w:szCs w:val="24"/>
        </w:rPr>
      </w:pPr>
    </w:p>
    <w:p w14:paraId="6453D3D5" w14:textId="77777777" w:rsidR="00290DD2" w:rsidRPr="00FD2D53" w:rsidRDefault="00290DD2">
      <w:pPr>
        <w:jc w:val="both"/>
        <w:rPr>
          <w:rFonts w:ascii="Arial" w:hAnsi="Arial" w:cs="Arial"/>
          <w:sz w:val="24"/>
          <w:szCs w:val="24"/>
        </w:rPr>
      </w:pPr>
    </w:p>
    <w:p w14:paraId="7EF29161" w14:textId="77777777" w:rsidR="00290DD2" w:rsidRPr="00FD2D53" w:rsidRDefault="008D5EF9">
      <w:pPr>
        <w:jc w:val="both"/>
        <w:rPr>
          <w:rFonts w:ascii="Arial" w:hAnsi="Arial" w:cs="Arial"/>
          <w:sz w:val="24"/>
          <w:szCs w:val="24"/>
        </w:rPr>
      </w:pPr>
      <w:r>
        <w:rPr>
          <w:rFonts w:ascii="Arial" w:hAnsi="Arial" w:cs="Arial"/>
          <w:sz w:val="24"/>
          <w:szCs w:val="24"/>
        </w:rPr>
        <w:pict w14:anchorId="546BB86A">
          <v:shape id="_x0000_s1060" type="#_x0000_t75" style="position:absolute;left:0;text-align:left;margin-left:612.7pt;margin-top:171.95pt;width:539.45pt;height:409.1pt;z-index:-251635712;mso-wrap-distance-left:0;mso-wrap-distance-right:0;mso-position-horizontal-relative:page;mso-position-vertical-relative:page" filled="t">
            <v:fill color2="black"/>
            <v:imagedata r:id="rId41" o:title="" croptop="1480f"/>
            <w10:wrap anchorx="page" anchory="page"/>
          </v:shape>
        </w:pict>
      </w:r>
    </w:p>
    <w:p w14:paraId="3AC031DF" w14:textId="77777777" w:rsidR="00290DD2" w:rsidRPr="00FD2D53" w:rsidRDefault="00290DD2">
      <w:pPr>
        <w:jc w:val="both"/>
        <w:rPr>
          <w:rFonts w:ascii="Arial" w:hAnsi="Arial" w:cs="Arial"/>
          <w:sz w:val="24"/>
          <w:szCs w:val="24"/>
        </w:rPr>
      </w:pPr>
    </w:p>
    <w:p w14:paraId="7A4606C2" w14:textId="77777777" w:rsidR="00290DD2" w:rsidRPr="00FD2D53" w:rsidRDefault="00290DD2">
      <w:pPr>
        <w:jc w:val="both"/>
        <w:rPr>
          <w:rFonts w:ascii="Arial" w:hAnsi="Arial" w:cs="Arial"/>
          <w:sz w:val="24"/>
          <w:szCs w:val="24"/>
        </w:rPr>
      </w:pPr>
    </w:p>
    <w:p w14:paraId="6B7E3D01" w14:textId="77777777" w:rsidR="00290DD2" w:rsidRPr="00FD2D53" w:rsidRDefault="00290DD2">
      <w:pPr>
        <w:jc w:val="both"/>
        <w:rPr>
          <w:rFonts w:ascii="Arial" w:hAnsi="Arial" w:cs="Arial"/>
          <w:sz w:val="24"/>
          <w:szCs w:val="24"/>
        </w:rPr>
      </w:pPr>
    </w:p>
    <w:p w14:paraId="64F74B5E" w14:textId="77777777" w:rsidR="00290DD2" w:rsidRPr="00FD2D53" w:rsidRDefault="008D5EF9">
      <w:pPr>
        <w:jc w:val="both"/>
        <w:rPr>
          <w:rFonts w:ascii="Arial" w:hAnsi="Arial" w:cs="Arial"/>
          <w:sz w:val="24"/>
          <w:szCs w:val="24"/>
        </w:rPr>
      </w:pPr>
      <w:r>
        <w:rPr>
          <w:rFonts w:ascii="Arial" w:hAnsi="Arial" w:cs="Arial"/>
          <w:noProof/>
          <w:sz w:val="24"/>
          <w:szCs w:val="24"/>
        </w:rPr>
        <w:pict w14:anchorId="438EA43B">
          <v:shape id="_x0000_s1086" type="#_x0000_t75" style="position:absolute;left:0;text-align:left;margin-left:41.75pt;margin-top:8.9pt;width:60.9pt;height:70.15pt;z-index:251663360">
            <v:imagedata r:id="rId42" o:title=""/>
          </v:shape>
        </w:pict>
      </w:r>
    </w:p>
    <w:p w14:paraId="7E1346A9" w14:textId="77777777" w:rsidR="00290DD2" w:rsidRPr="00FD2D53" w:rsidRDefault="00290DD2">
      <w:pPr>
        <w:jc w:val="both"/>
        <w:rPr>
          <w:rFonts w:ascii="Arial" w:hAnsi="Arial" w:cs="Arial"/>
          <w:sz w:val="24"/>
          <w:szCs w:val="24"/>
        </w:rPr>
      </w:pPr>
    </w:p>
    <w:p w14:paraId="448AC8B7" w14:textId="77777777" w:rsidR="00290DD2" w:rsidRPr="00FD2D53" w:rsidRDefault="00290DD2">
      <w:pPr>
        <w:jc w:val="both"/>
        <w:rPr>
          <w:rFonts w:ascii="Arial" w:hAnsi="Arial" w:cs="Arial"/>
          <w:sz w:val="24"/>
          <w:szCs w:val="24"/>
        </w:rPr>
      </w:pPr>
    </w:p>
    <w:p w14:paraId="1B42F01F" w14:textId="77777777" w:rsidR="00290DD2" w:rsidRPr="00FD2D53" w:rsidRDefault="00290DD2">
      <w:pPr>
        <w:jc w:val="both"/>
        <w:rPr>
          <w:rFonts w:ascii="Arial" w:hAnsi="Arial" w:cs="Arial"/>
          <w:sz w:val="24"/>
          <w:szCs w:val="24"/>
        </w:rPr>
      </w:pPr>
    </w:p>
    <w:p w14:paraId="72028E5B" w14:textId="77777777" w:rsidR="003D725A" w:rsidRPr="00FD2D53" w:rsidRDefault="003D725A">
      <w:pPr>
        <w:jc w:val="both"/>
        <w:rPr>
          <w:rFonts w:ascii="Arial" w:hAnsi="Arial" w:cs="Arial"/>
          <w:sz w:val="24"/>
          <w:szCs w:val="24"/>
        </w:rPr>
      </w:pPr>
    </w:p>
    <w:p w14:paraId="671C22A1" w14:textId="77777777" w:rsidR="003D725A" w:rsidRPr="00FD2D53" w:rsidRDefault="003D725A">
      <w:pPr>
        <w:jc w:val="both"/>
        <w:rPr>
          <w:rFonts w:ascii="Arial" w:hAnsi="Arial" w:cs="Arial"/>
          <w:sz w:val="24"/>
          <w:szCs w:val="24"/>
        </w:rPr>
      </w:pPr>
    </w:p>
    <w:p w14:paraId="3D697825" w14:textId="77777777" w:rsidR="003D725A" w:rsidRPr="00FD2D53" w:rsidRDefault="003D725A">
      <w:pPr>
        <w:jc w:val="both"/>
        <w:rPr>
          <w:rFonts w:ascii="Arial" w:hAnsi="Arial" w:cs="Arial"/>
          <w:sz w:val="24"/>
          <w:szCs w:val="24"/>
        </w:rPr>
      </w:pPr>
    </w:p>
    <w:p w14:paraId="1232EE5F" w14:textId="77777777" w:rsidR="003D725A" w:rsidRPr="00FD2D53" w:rsidRDefault="003D725A">
      <w:pPr>
        <w:jc w:val="both"/>
        <w:rPr>
          <w:rFonts w:ascii="Arial" w:hAnsi="Arial" w:cs="Arial"/>
          <w:sz w:val="24"/>
          <w:szCs w:val="24"/>
        </w:rPr>
      </w:pPr>
    </w:p>
    <w:p w14:paraId="46EF7E90" w14:textId="77777777" w:rsidR="003D725A" w:rsidRPr="00FD2D53" w:rsidRDefault="003D725A">
      <w:pPr>
        <w:jc w:val="both"/>
        <w:rPr>
          <w:rFonts w:ascii="Arial" w:hAnsi="Arial" w:cs="Arial"/>
          <w:sz w:val="24"/>
          <w:szCs w:val="24"/>
        </w:rPr>
      </w:pPr>
    </w:p>
    <w:p w14:paraId="6CD74229" w14:textId="77777777" w:rsidR="003D725A" w:rsidRPr="00FD2D53" w:rsidRDefault="003D725A">
      <w:pPr>
        <w:jc w:val="both"/>
        <w:rPr>
          <w:rFonts w:ascii="Arial" w:hAnsi="Arial" w:cs="Arial"/>
          <w:sz w:val="24"/>
          <w:szCs w:val="24"/>
        </w:rPr>
      </w:pPr>
    </w:p>
    <w:p w14:paraId="191215A9" w14:textId="77777777" w:rsidR="003D725A" w:rsidRPr="00FD2D53" w:rsidRDefault="003D725A">
      <w:pPr>
        <w:jc w:val="both"/>
        <w:rPr>
          <w:rFonts w:ascii="Arial" w:hAnsi="Arial" w:cs="Arial"/>
          <w:sz w:val="24"/>
          <w:szCs w:val="24"/>
        </w:rPr>
      </w:pPr>
    </w:p>
    <w:p w14:paraId="65D5A41F" w14:textId="77777777" w:rsidR="00290DD2" w:rsidRPr="00FD2D53" w:rsidRDefault="00290DD2">
      <w:pPr>
        <w:jc w:val="both"/>
        <w:rPr>
          <w:rFonts w:ascii="Arial" w:hAnsi="Arial" w:cs="Arial"/>
          <w:sz w:val="24"/>
          <w:szCs w:val="24"/>
        </w:rPr>
      </w:pPr>
    </w:p>
    <w:p w14:paraId="50062E26" w14:textId="77777777" w:rsidR="00290DD2" w:rsidRPr="00FD2D53" w:rsidRDefault="00290DD2">
      <w:pPr>
        <w:jc w:val="both"/>
        <w:rPr>
          <w:rFonts w:ascii="Arial" w:hAnsi="Arial" w:cs="Arial"/>
          <w:sz w:val="24"/>
          <w:szCs w:val="24"/>
        </w:rPr>
      </w:pPr>
    </w:p>
    <w:p w14:paraId="18254F6F" w14:textId="77777777" w:rsidR="00290DD2" w:rsidRPr="00FD2D53" w:rsidRDefault="00290DD2">
      <w:pPr>
        <w:jc w:val="both"/>
        <w:rPr>
          <w:rFonts w:ascii="Arial" w:hAnsi="Arial" w:cs="Arial"/>
          <w:sz w:val="24"/>
          <w:szCs w:val="24"/>
        </w:rPr>
      </w:pPr>
    </w:p>
    <w:p w14:paraId="6A6510D1" w14:textId="77777777" w:rsidR="003D725A" w:rsidRPr="00FD2D53" w:rsidRDefault="003D725A">
      <w:pPr>
        <w:jc w:val="both"/>
        <w:rPr>
          <w:rFonts w:ascii="Arial" w:hAnsi="Arial" w:cs="Arial"/>
          <w:sz w:val="24"/>
          <w:szCs w:val="24"/>
        </w:rPr>
      </w:pPr>
    </w:p>
    <w:p w14:paraId="4243044F" w14:textId="77777777" w:rsidR="003D725A" w:rsidRPr="00FD2D53" w:rsidRDefault="003D725A">
      <w:pPr>
        <w:jc w:val="both"/>
        <w:rPr>
          <w:rFonts w:ascii="Arial" w:hAnsi="Arial" w:cs="Arial"/>
          <w:sz w:val="24"/>
          <w:szCs w:val="24"/>
        </w:rPr>
      </w:pPr>
    </w:p>
    <w:p w14:paraId="20091122" w14:textId="77777777" w:rsidR="003D725A" w:rsidRPr="00FD2D53" w:rsidRDefault="003D725A">
      <w:pPr>
        <w:jc w:val="both"/>
        <w:rPr>
          <w:rFonts w:ascii="Arial" w:hAnsi="Arial" w:cs="Arial"/>
          <w:sz w:val="24"/>
          <w:szCs w:val="24"/>
        </w:rPr>
      </w:pPr>
    </w:p>
    <w:p w14:paraId="16E3154E" w14:textId="77777777" w:rsidR="003D725A" w:rsidRPr="00FD2D53" w:rsidRDefault="003D725A">
      <w:pPr>
        <w:jc w:val="both"/>
        <w:rPr>
          <w:rFonts w:ascii="Arial" w:hAnsi="Arial" w:cs="Arial"/>
          <w:sz w:val="24"/>
          <w:szCs w:val="24"/>
        </w:rPr>
      </w:pPr>
    </w:p>
    <w:p w14:paraId="20B4FD8C" w14:textId="77777777" w:rsidR="003D725A" w:rsidRPr="00FD2D53" w:rsidRDefault="003D725A">
      <w:pPr>
        <w:jc w:val="both"/>
        <w:rPr>
          <w:rFonts w:ascii="Arial" w:hAnsi="Arial" w:cs="Arial"/>
          <w:sz w:val="24"/>
          <w:szCs w:val="24"/>
        </w:rPr>
      </w:pPr>
    </w:p>
    <w:p w14:paraId="5A6F9DC7" w14:textId="77777777" w:rsidR="003D725A" w:rsidRPr="00FD2D53" w:rsidRDefault="003D725A">
      <w:pPr>
        <w:jc w:val="both"/>
        <w:rPr>
          <w:rFonts w:ascii="Arial" w:hAnsi="Arial" w:cs="Arial"/>
          <w:sz w:val="24"/>
          <w:szCs w:val="24"/>
        </w:rPr>
      </w:pPr>
    </w:p>
    <w:p w14:paraId="0704C4CC" w14:textId="77777777" w:rsidR="00341676" w:rsidRPr="00FD2D53" w:rsidRDefault="00341676">
      <w:pPr>
        <w:jc w:val="both"/>
        <w:rPr>
          <w:rFonts w:ascii="Arial" w:hAnsi="Arial" w:cs="Arial"/>
          <w:sz w:val="24"/>
          <w:szCs w:val="24"/>
        </w:rPr>
      </w:pPr>
    </w:p>
    <w:p w14:paraId="5CFE6FFE" w14:textId="77777777" w:rsidR="00341676" w:rsidRPr="00FD2D53" w:rsidRDefault="00341676" w:rsidP="003D725A">
      <w:pPr>
        <w:jc w:val="right"/>
        <w:rPr>
          <w:rFonts w:ascii="Arial" w:hAnsi="Arial" w:cs="Arial"/>
        </w:rPr>
      </w:pPr>
    </w:p>
    <w:p w14:paraId="281B51B8" w14:textId="77777777" w:rsidR="00290DD2" w:rsidRPr="00FD2D53" w:rsidRDefault="00336544" w:rsidP="003D725A">
      <w:pPr>
        <w:ind w:right="1019"/>
        <w:jc w:val="right"/>
        <w:rPr>
          <w:rFonts w:ascii="Arial" w:hAnsi="Arial" w:cs="Arial"/>
          <w:sz w:val="24"/>
          <w:szCs w:val="24"/>
        </w:rPr>
      </w:pPr>
      <w:r w:rsidRPr="00FD2D53">
        <w:rPr>
          <w:rFonts w:ascii="Arial" w:hAnsi="Arial" w:cs="Arial"/>
          <w:sz w:val="24"/>
          <w:szCs w:val="24"/>
        </w:rPr>
        <w:t>Figure 11</w:t>
      </w:r>
    </w:p>
    <w:p w14:paraId="3B1ACFA5" w14:textId="77777777" w:rsidR="00341676" w:rsidRPr="00FD2D53" w:rsidRDefault="00341676" w:rsidP="00341676">
      <w:pPr>
        <w:jc w:val="center"/>
        <w:rPr>
          <w:rFonts w:ascii="Arial" w:hAnsi="Arial" w:cs="Arial"/>
          <w:sz w:val="24"/>
          <w:szCs w:val="24"/>
        </w:rPr>
      </w:pPr>
    </w:p>
    <w:p w14:paraId="0E9CB194" w14:textId="77777777" w:rsidR="003D725A" w:rsidRPr="00FD2D53" w:rsidRDefault="003D725A" w:rsidP="00341676">
      <w:pPr>
        <w:jc w:val="center"/>
        <w:rPr>
          <w:rFonts w:ascii="Arial" w:hAnsi="Arial" w:cs="Arial"/>
          <w:sz w:val="24"/>
          <w:szCs w:val="24"/>
        </w:rPr>
      </w:pPr>
    </w:p>
    <w:p w14:paraId="2C553CEE" w14:textId="77777777" w:rsidR="003D725A" w:rsidRPr="00FD2D53" w:rsidRDefault="003D725A" w:rsidP="003D725A">
      <w:pPr>
        <w:jc w:val="both"/>
        <w:rPr>
          <w:rFonts w:ascii="Arial" w:hAnsi="Arial" w:cs="Arial"/>
          <w:sz w:val="24"/>
          <w:szCs w:val="24"/>
        </w:rPr>
      </w:pPr>
      <w:r w:rsidRPr="00FD2D53">
        <w:rPr>
          <w:rFonts w:ascii="Arial" w:hAnsi="Arial" w:cs="Arial"/>
          <w:sz w:val="24"/>
          <w:szCs w:val="24"/>
        </w:rPr>
        <w:t xml:space="preserve">Q39 </w:t>
      </w:r>
      <w:r w:rsidR="00BD63CD" w:rsidRPr="00FD2D53">
        <w:rPr>
          <w:rFonts w:ascii="Arial" w:hAnsi="Arial" w:cs="Arial"/>
          <w:sz w:val="24"/>
          <w:szCs w:val="24"/>
        </w:rPr>
        <w:t>-</w:t>
      </w:r>
      <w:r w:rsidRPr="00FD2D53">
        <w:rPr>
          <w:rFonts w:ascii="Arial" w:hAnsi="Arial" w:cs="Arial"/>
          <w:sz w:val="24"/>
          <w:szCs w:val="24"/>
        </w:rPr>
        <w:t xml:space="preserve"> Calculer le débit théorique fourni par la pompe sachant que :</w:t>
      </w:r>
    </w:p>
    <w:p w14:paraId="5D0F38D9" w14:textId="77777777" w:rsidR="003D725A" w:rsidRPr="00FD2D53" w:rsidRDefault="003D725A" w:rsidP="003D725A">
      <w:pPr>
        <w:numPr>
          <w:ilvl w:val="0"/>
          <w:numId w:val="3"/>
        </w:numPr>
        <w:jc w:val="both"/>
        <w:rPr>
          <w:rFonts w:ascii="Arial" w:hAnsi="Arial" w:cs="Arial"/>
          <w:sz w:val="24"/>
          <w:szCs w:val="24"/>
        </w:rPr>
      </w:pPr>
      <w:r w:rsidRPr="00FD2D53">
        <w:rPr>
          <w:rFonts w:ascii="Arial" w:hAnsi="Arial" w:cs="Arial"/>
          <w:sz w:val="24"/>
          <w:szCs w:val="24"/>
        </w:rPr>
        <w:t>la course du piston est de 9,6 mm,</w:t>
      </w:r>
    </w:p>
    <w:p w14:paraId="2C04B420" w14:textId="77777777" w:rsidR="003D725A" w:rsidRPr="00FD2D53" w:rsidRDefault="003D725A" w:rsidP="003D725A">
      <w:pPr>
        <w:numPr>
          <w:ilvl w:val="0"/>
          <w:numId w:val="3"/>
        </w:numPr>
        <w:jc w:val="both"/>
        <w:rPr>
          <w:rFonts w:ascii="Arial" w:hAnsi="Arial" w:cs="Arial"/>
          <w:i/>
          <w:sz w:val="24"/>
          <w:szCs w:val="24"/>
        </w:rPr>
      </w:pPr>
      <w:r w:rsidRPr="00FD2D53">
        <w:rPr>
          <w:rFonts w:ascii="Arial" w:hAnsi="Arial" w:cs="Arial"/>
          <w:sz w:val="24"/>
          <w:szCs w:val="24"/>
        </w:rPr>
        <w:t>le diamètre du piston : 7,5 mm.</w:t>
      </w:r>
    </w:p>
    <w:p w14:paraId="4B7EFA8E" w14:textId="77777777" w:rsidR="003D725A" w:rsidRPr="00FD2D53" w:rsidRDefault="003D725A" w:rsidP="00341676">
      <w:pPr>
        <w:jc w:val="center"/>
        <w:rPr>
          <w:rFonts w:ascii="Arial" w:hAnsi="Arial" w:cs="Arial"/>
          <w:sz w:val="24"/>
          <w:szCs w:val="24"/>
        </w:rPr>
      </w:pPr>
    </w:p>
    <w:p w14:paraId="4F819879"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9C3285A"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EEFD685"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2056D48"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53E2924"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49D4621" w14:textId="77777777" w:rsidR="003D725A" w:rsidRPr="00FD2D53" w:rsidRDefault="003D725A" w:rsidP="00341676">
      <w:pPr>
        <w:jc w:val="center"/>
        <w:rPr>
          <w:rFonts w:ascii="Arial" w:hAnsi="Arial" w:cs="Arial"/>
          <w:sz w:val="24"/>
          <w:szCs w:val="24"/>
        </w:rPr>
      </w:pPr>
    </w:p>
    <w:p w14:paraId="41B74F27" w14:textId="77777777" w:rsidR="003D725A" w:rsidRPr="00FD2D53" w:rsidRDefault="003D725A" w:rsidP="008A4498">
      <w:pPr>
        <w:rPr>
          <w:rFonts w:ascii="Arial" w:hAnsi="Arial" w:cs="Arial"/>
          <w:sz w:val="24"/>
          <w:szCs w:val="24"/>
        </w:rPr>
      </w:pPr>
    </w:p>
    <w:p w14:paraId="30645C8B" w14:textId="77777777" w:rsidR="003D725A" w:rsidRPr="00FD2D53" w:rsidRDefault="00290DD2" w:rsidP="003D725A">
      <w:pPr>
        <w:jc w:val="both"/>
        <w:rPr>
          <w:rFonts w:ascii="Arial" w:hAnsi="Arial" w:cs="Arial"/>
        </w:rPr>
      </w:pPr>
      <w:r w:rsidRPr="00FD2D53">
        <w:rPr>
          <w:rFonts w:ascii="Arial" w:hAnsi="Arial" w:cs="Arial"/>
          <w:sz w:val="24"/>
          <w:szCs w:val="24"/>
        </w:rPr>
        <w:t xml:space="preserve">Q40 </w:t>
      </w:r>
      <w:r w:rsidR="00BD63CD" w:rsidRPr="00FD2D53">
        <w:rPr>
          <w:rFonts w:ascii="Arial" w:hAnsi="Arial" w:cs="Arial"/>
          <w:sz w:val="24"/>
          <w:szCs w:val="24"/>
        </w:rPr>
        <w:t>-</w:t>
      </w:r>
      <w:r w:rsidRPr="00FD2D53">
        <w:rPr>
          <w:rFonts w:ascii="Arial" w:hAnsi="Arial" w:cs="Arial"/>
          <w:sz w:val="24"/>
          <w:szCs w:val="24"/>
        </w:rPr>
        <w:t xml:space="preserve"> </w:t>
      </w:r>
      <w:r w:rsidR="003D725A" w:rsidRPr="00FD2D53">
        <w:rPr>
          <w:rFonts w:ascii="Arial" w:hAnsi="Arial" w:cs="Arial"/>
          <w:sz w:val="24"/>
          <w:szCs w:val="24"/>
        </w:rPr>
        <w:t xml:space="preserve">Au banc </w:t>
      </w:r>
      <w:r w:rsidR="00387C59" w:rsidRPr="00FD2D53">
        <w:rPr>
          <w:rFonts w:ascii="Arial" w:hAnsi="Arial" w:cs="Arial"/>
          <w:sz w:val="24"/>
          <w:szCs w:val="24"/>
        </w:rPr>
        <w:t>de test, la pompe débite 12,7 l.</w:t>
      </w:r>
      <w:r w:rsidR="003D725A" w:rsidRPr="00FD2D53">
        <w:rPr>
          <w:rFonts w:ascii="Arial" w:hAnsi="Arial" w:cs="Arial"/>
          <w:sz w:val="24"/>
          <w:szCs w:val="24"/>
        </w:rPr>
        <w:t>min</w:t>
      </w:r>
      <w:r w:rsidR="00387C59" w:rsidRPr="00FD2D53">
        <w:rPr>
          <w:rFonts w:ascii="Arial" w:hAnsi="Arial" w:cs="Arial"/>
          <w:sz w:val="24"/>
          <w:szCs w:val="24"/>
          <w:vertAlign w:val="superscript"/>
        </w:rPr>
        <w:t>-1</w:t>
      </w:r>
      <w:r w:rsidR="003D725A" w:rsidRPr="00FD2D53">
        <w:rPr>
          <w:rFonts w:ascii="Arial" w:hAnsi="Arial" w:cs="Arial"/>
          <w:sz w:val="24"/>
          <w:szCs w:val="24"/>
        </w:rPr>
        <w:t xml:space="preserve"> sous une pression de 75 bar à 4200 tr</w:t>
      </w:r>
      <w:r w:rsidR="00387C59" w:rsidRPr="00FD2D53">
        <w:rPr>
          <w:rFonts w:ascii="Arial" w:hAnsi="Arial" w:cs="Arial"/>
          <w:sz w:val="24"/>
          <w:szCs w:val="24"/>
        </w:rPr>
        <w:t>.min</w:t>
      </w:r>
      <w:r w:rsidR="00387C59" w:rsidRPr="00FD2D53">
        <w:rPr>
          <w:rFonts w:ascii="Arial" w:hAnsi="Arial" w:cs="Arial"/>
          <w:sz w:val="24"/>
          <w:szCs w:val="24"/>
          <w:vertAlign w:val="superscript"/>
        </w:rPr>
        <w:t>-1</w:t>
      </w:r>
      <w:r w:rsidR="003D725A" w:rsidRPr="00FD2D53">
        <w:rPr>
          <w:rFonts w:ascii="Arial" w:hAnsi="Arial" w:cs="Arial"/>
          <w:sz w:val="24"/>
          <w:szCs w:val="24"/>
        </w:rPr>
        <w:t>.</w:t>
      </w:r>
    </w:p>
    <w:p w14:paraId="153EFE04" w14:textId="522D3253" w:rsidR="00290DD2" w:rsidRPr="00FD2D53" w:rsidRDefault="00290DD2" w:rsidP="00985B1C">
      <w:pPr>
        <w:jc w:val="both"/>
        <w:rPr>
          <w:rFonts w:ascii="Arial" w:hAnsi="Arial" w:cs="Arial"/>
        </w:rPr>
      </w:pPr>
      <w:r w:rsidRPr="00FD2D53">
        <w:rPr>
          <w:rFonts w:ascii="Arial" w:hAnsi="Arial" w:cs="Arial"/>
          <w:sz w:val="24"/>
          <w:szCs w:val="24"/>
        </w:rPr>
        <w:t>Conclure quant au</w:t>
      </w:r>
      <w:r w:rsidR="00B067EE" w:rsidRPr="00FD2D53">
        <w:rPr>
          <w:rFonts w:ascii="Arial" w:hAnsi="Arial" w:cs="Arial"/>
          <w:sz w:val="24"/>
          <w:szCs w:val="24"/>
        </w:rPr>
        <w:t>x performances de</w:t>
      </w:r>
      <w:r w:rsidRPr="00FD2D53">
        <w:rPr>
          <w:rFonts w:ascii="Arial" w:hAnsi="Arial" w:cs="Arial"/>
          <w:sz w:val="24"/>
          <w:szCs w:val="24"/>
        </w:rPr>
        <w:t xml:space="preserve"> la pompe sur le banc de test</w:t>
      </w:r>
      <w:r w:rsidR="00E369CD">
        <w:rPr>
          <w:rFonts w:ascii="Arial" w:hAnsi="Arial" w:cs="Arial"/>
          <w:sz w:val="24"/>
          <w:szCs w:val="24"/>
        </w:rPr>
        <w:t>.</w:t>
      </w:r>
    </w:p>
    <w:p w14:paraId="2CA397CD" w14:textId="77777777" w:rsidR="00290DD2" w:rsidRPr="00FD2D53" w:rsidRDefault="00290DD2" w:rsidP="003D725A">
      <w:pPr>
        <w:ind w:left="709"/>
        <w:jc w:val="both"/>
        <w:rPr>
          <w:rFonts w:ascii="Arial" w:hAnsi="Arial" w:cs="Arial"/>
        </w:rPr>
      </w:pPr>
    </w:p>
    <w:p w14:paraId="7CBD1694"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D18170F"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0399EDA"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D8FC32C"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F3F4EBD"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B5EF56C" w14:textId="77777777" w:rsidR="00290DD2" w:rsidRPr="00FD2D53" w:rsidRDefault="00290DD2">
      <w:pPr>
        <w:jc w:val="both"/>
        <w:rPr>
          <w:rFonts w:ascii="Arial" w:hAnsi="Arial" w:cs="Arial"/>
        </w:rPr>
      </w:pPr>
    </w:p>
    <w:p w14:paraId="21DB0C34" w14:textId="77777777" w:rsidR="00290DD2" w:rsidRPr="00FD2D53" w:rsidRDefault="00290DD2">
      <w:pPr>
        <w:jc w:val="both"/>
        <w:rPr>
          <w:rFonts w:ascii="Arial" w:hAnsi="Arial" w:cs="Arial"/>
        </w:rPr>
      </w:pPr>
    </w:p>
    <w:p w14:paraId="6B6FFA95" w14:textId="77777777" w:rsidR="00DE574A" w:rsidRPr="00FD2D53" w:rsidRDefault="00290DD2" w:rsidP="00DE574A">
      <w:pPr>
        <w:jc w:val="both"/>
        <w:rPr>
          <w:rFonts w:ascii="Arial" w:hAnsi="Arial" w:cs="Arial"/>
          <w:sz w:val="24"/>
          <w:szCs w:val="24"/>
        </w:rPr>
      </w:pPr>
      <w:r w:rsidRPr="00FD2D53">
        <w:rPr>
          <w:rFonts w:ascii="Arial" w:hAnsi="Arial" w:cs="Arial"/>
          <w:sz w:val="24"/>
          <w:szCs w:val="24"/>
        </w:rPr>
        <w:t xml:space="preserve">Q41 - </w:t>
      </w:r>
      <w:r w:rsidR="002220C2" w:rsidRPr="00FD2D53">
        <w:rPr>
          <w:rFonts w:ascii="Arial" w:hAnsi="Arial" w:cs="Arial"/>
          <w:sz w:val="24"/>
          <w:szCs w:val="24"/>
        </w:rPr>
        <w:t>L</w:t>
      </w:r>
      <w:r w:rsidR="00DE574A" w:rsidRPr="00FD2D53">
        <w:rPr>
          <w:rFonts w:ascii="Arial" w:hAnsi="Arial" w:cs="Arial"/>
          <w:sz w:val="24"/>
          <w:szCs w:val="24"/>
        </w:rPr>
        <w:t>e barill</w:t>
      </w:r>
      <w:r w:rsidR="003A31D3" w:rsidRPr="00FD2D53">
        <w:rPr>
          <w:rFonts w:ascii="Arial" w:hAnsi="Arial" w:cs="Arial"/>
          <w:sz w:val="24"/>
          <w:szCs w:val="24"/>
        </w:rPr>
        <w:t>et de la pompe est en</w:t>
      </w:r>
      <w:r w:rsidR="00DE574A" w:rsidRPr="00FD2D53">
        <w:rPr>
          <w:rFonts w:ascii="Arial" w:hAnsi="Arial" w:cs="Arial"/>
          <w:sz w:val="24"/>
          <w:szCs w:val="24"/>
        </w:rPr>
        <w:t xml:space="preserve"> bronze, et les pistons en acier.</w:t>
      </w:r>
    </w:p>
    <w:p w14:paraId="41ED2236" w14:textId="21F42CF4" w:rsidR="00290DD2" w:rsidRPr="00FD2D53" w:rsidRDefault="009A7CAF" w:rsidP="00985B1C">
      <w:pPr>
        <w:jc w:val="both"/>
        <w:rPr>
          <w:rFonts w:ascii="Arial" w:hAnsi="Arial" w:cs="Arial"/>
        </w:rPr>
      </w:pPr>
      <w:r>
        <w:rPr>
          <w:rFonts w:ascii="Arial" w:hAnsi="Arial" w:cs="Arial"/>
          <w:sz w:val="24"/>
          <w:szCs w:val="24"/>
        </w:rPr>
        <w:t xml:space="preserve">Donner </w:t>
      </w:r>
      <w:r w:rsidR="00290DD2" w:rsidRPr="00FD2D53">
        <w:rPr>
          <w:rFonts w:ascii="Arial" w:hAnsi="Arial" w:cs="Arial"/>
          <w:sz w:val="24"/>
          <w:szCs w:val="24"/>
        </w:rPr>
        <w:t xml:space="preserve">l'avantage de </w:t>
      </w:r>
      <w:r w:rsidR="0048212C">
        <w:rPr>
          <w:rFonts w:ascii="Arial" w:hAnsi="Arial" w:cs="Arial"/>
          <w:sz w:val="24"/>
          <w:szCs w:val="24"/>
        </w:rPr>
        <w:t>ce choix de couple de matériaux.</w:t>
      </w:r>
    </w:p>
    <w:p w14:paraId="414643AA" w14:textId="77777777" w:rsidR="00290DD2" w:rsidRPr="00FD2D53" w:rsidRDefault="00290DD2">
      <w:pPr>
        <w:jc w:val="both"/>
        <w:rPr>
          <w:rFonts w:ascii="Arial" w:hAnsi="Arial" w:cs="Arial"/>
        </w:rPr>
      </w:pPr>
    </w:p>
    <w:p w14:paraId="6ABCAE1B"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3702EFA"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1C71F9C"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F148801"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1B24A28"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FD48E0C" w14:textId="77777777" w:rsidR="00290DD2" w:rsidRPr="00FD2D53" w:rsidRDefault="00290DD2">
      <w:pPr>
        <w:jc w:val="both"/>
        <w:rPr>
          <w:rFonts w:ascii="Arial" w:hAnsi="Arial" w:cs="Arial"/>
        </w:rPr>
      </w:pPr>
    </w:p>
    <w:p w14:paraId="4430BD77" w14:textId="77777777" w:rsidR="00985B1C" w:rsidRDefault="00DE574A" w:rsidP="00C829DD">
      <w:pPr>
        <w:ind w:left="709" w:hanging="709"/>
        <w:jc w:val="both"/>
        <w:rPr>
          <w:rFonts w:ascii="Arial" w:hAnsi="Arial" w:cs="Arial"/>
          <w:sz w:val="24"/>
          <w:szCs w:val="24"/>
        </w:rPr>
      </w:pPr>
      <w:r w:rsidRPr="00FD2D53">
        <w:rPr>
          <w:rFonts w:ascii="Arial" w:hAnsi="Arial" w:cs="Arial"/>
          <w:bCs/>
          <w:iCs/>
          <w:sz w:val="24"/>
          <w:szCs w:val="24"/>
          <w:lang w:bidi="fr-FR"/>
        </w:rPr>
        <w:t xml:space="preserve">Q42 - </w:t>
      </w:r>
      <w:r w:rsidR="00290DD2" w:rsidRPr="00FD2D53">
        <w:rPr>
          <w:rFonts w:ascii="Arial" w:hAnsi="Arial" w:cs="Arial"/>
          <w:sz w:val="24"/>
          <w:szCs w:val="24"/>
        </w:rPr>
        <w:t>Les performances de la pompe sont liées, entre autre</w:t>
      </w:r>
      <w:r w:rsidR="005B161F" w:rsidRPr="00FD2D53">
        <w:rPr>
          <w:rFonts w:ascii="Arial" w:hAnsi="Arial" w:cs="Arial"/>
          <w:sz w:val="24"/>
          <w:szCs w:val="24"/>
        </w:rPr>
        <w:t>s</w:t>
      </w:r>
      <w:r w:rsidR="00290DD2" w:rsidRPr="00FD2D53">
        <w:rPr>
          <w:rFonts w:ascii="Arial" w:hAnsi="Arial" w:cs="Arial"/>
          <w:sz w:val="24"/>
          <w:szCs w:val="24"/>
        </w:rPr>
        <w:t>, à la qualité de</w:t>
      </w:r>
      <w:r w:rsidR="005B161F" w:rsidRPr="00FD2D53">
        <w:rPr>
          <w:rFonts w:ascii="Arial" w:hAnsi="Arial" w:cs="Arial"/>
          <w:sz w:val="24"/>
          <w:szCs w:val="24"/>
        </w:rPr>
        <w:t xml:space="preserve"> la</w:t>
      </w:r>
      <w:r w:rsidR="00985B1C">
        <w:rPr>
          <w:rFonts w:ascii="Arial" w:hAnsi="Arial" w:cs="Arial"/>
          <w:sz w:val="24"/>
          <w:szCs w:val="24"/>
        </w:rPr>
        <w:t xml:space="preserve"> liaison entre les</w:t>
      </w:r>
    </w:p>
    <w:p w14:paraId="6E2FFBD5" w14:textId="77777777" w:rsidR="00985B1C" w:rsidRDefault="00290DD2" w:rsidP="00C829DD">
      <w:pPr>
        <w:ind w:left="709" w:hanging="709"/>
        <w:jc w:val="both"/>
        <w:rPr>
          <w:rFonts w:ascii="Arial" w:hAnsi="Arial" w:cs="Arial"/>
          <w:sz w:val="24"/>
          <w:szCs w:val="24"/>
        </w:rPr>
      </w:pPr>
      <w:r w:rsidRPr="00FD2D53">
        <w:rPr>
          <w:rFonts w:ascii="Arial" w:hAnsi="Arial" w:cs="Arial"/>
          <w:sz w:val="24"/>
          <w:szCs w:val="24"/>
        </w:rPr>
        <w:t>pistons et le barillet. Cette liaison présente des exigences de fa</w:t>
      </w:r>
      <w:r w:rsidR="00985B1C">
        <w:rPr>
          <w:rFonts w:ascii="Arial" w:hAnsi="Arial" w:cs="Arial"/>
          <w:sz w:val="24"/>
          <w:szCs w:val="24"/>
        </w:rPr>
        <w:t>brication se traduisant par des</w:t>
      </w:r>
    </w:p>
    <w:p w14:paraId="185A669C" w14:textId="41DD19D5" w:rsidR="00290DD2" w:rsidRPr="00FD2D53" w:rsidRDefault="00290DD2" w:rsidP="00C829DD">
      <w:pPr>
        <w:ind w:left="709" w:hanging="709"/>
        <w:jc w:val="both"/>
        <w:rPr>
          <w:rFonts w:ascii="Arial" w:hAnsi="Arial" w:cs="Arial"/>
          <w:bCs/>
          <w:iCs/>
          <w:sz w:val="24"/>
          <w:szCs w:val="24"/>
          <w:lang w:bidi="fr-FR"/>
        </w:rPr>
      </w:pPr>
      <w:r w:rsidRPr="00FD2D53">
        <w:rPr>
          <w:rFonts w:ascii="Arial" w:hAnsi="Arial" w:cs="Arial"/>
          <w:sz w:val="24"/>
          <w:szCs w:val="24"/>
        </w:rPr>
        <w:t xml:space="preserve">spécifications : </w:t>
      </w:r>
    </w:p>
    <w:p w14:paraId="5F1F3913" w14:textId="584E027E" w:rsidR="00290DD2" w:rsidRPr="00FD2D53" w:rsidRDefault="00C829DD" w:rsidP="00C829DD">
      <w:pPr>
        <w:numPr>
          <w:ilvl w:val="0"/>
          <w:numId w:val="2"/>
        </w:numPr>
        <w:ind w:firstLine="556"/>
        <w:jc w:val="both"/>
        <w:rPr>
          <w:rFonts w:ascii="Arial" w:hAnsi="Arial" w:cs="Arial"/>
          <w:bCs/>
          <w:iCs/>
          <w:sz w:val="24"/>
          <w:szCs w:val="24"/>
          <w:lang w:bidi="fr-FR"/>
        </w:rPr>
      </w:pPr>
      <w:r w:rsidRPr="00FD2D53">
        <w:rPr>
          <w:rFonts w:ascii="Arial" w:hAnsi="Arial" w:cs="Arial"/>
          <w:bCs/>
          <w:iCs/>
          <w:sz w:val="24"/>
          <w:szCs w:val="24"/>
          <w:lang w:bidi="fr-FR"/>
        </w:rPr>
        <w:t xml:space="preserve"> </w:t>
      </w:r>
      <w:r w:rsidR="0068319E" w:rsidRPr="00FD2D53">
        <w:rPr>
          <w:rFonts w:ascii="Arial" w:hAnsi="Arial" w:cs="Arial"/>
          <w:bCs/>
          <w:iCs/>
          <w:sz w:val="24"/>
          <w:szCs w:val="24"/>
          <w:lang w:bidi="fr-FR"/>
        </w:rPr>
        <w:t>d</w:t>
      </w:r>
      <w:r w:rsidR="00290DD2" w:rsidRPr="00FD2D53">
        <w:rPr>
          <w:rFonts w:ascii="Arial" w:hAnsi="Arial" w:cs="Arial"/>
          <w:bCs/>
          <w:iCs/>
          <w:sz w:val="24"/>
          <w:szCs w:val="24"/>
          <w:lang w:bidi="fr-FR"/>
        </w:rPr>
        <w:t>imensionnelles (ajustements)</w:t>
      </w:r>
      <w:r w:rsidR="00E369CD">
        <w:rPr>
          <w:rFonts w:ascii="Arial" w:hAnsi="Arial" w:cs="Arial"/>
          <w:bCs/>
          <w:iCs/>
          <w:sz w:val="24"/>
          <w:szCs w:val="24"/>
          <w:lang w:bidi="fr-FR"/>
        </w:rPr>
        <w:t>,</w:t>
      </w:r>
    </w:p>
    <w:p w14:paraId="4BDD75E7" w14:textId="387C29D4" w:rsidR="00290DD2" w:rsidRPr="00FD2D53" w:rsidRDefault="00C829DD" w:rsidP="00C829DD">
      <w:pPr>
        <w:numPr>
          <w:ilvl w:val="0"/>
          <w:numId w:val="2"/>
        </w:numPr>
        <w:ind w:firstLine="556"/>
        <w:jc w:val="both"/>
        <w:rPr>
          <w:rFonts w:ascii="Arial" w:hAnsi="Arial" w:cs="Arial"/>
          <w:sz w:val="24"/>
          <w:szCs w:val="24"/>
        </w:rPr>
      </w:pPr>
      <w:r w:rsidRPr="00FD2D53">
        <w:rPr>
          <w:rFonts w:ascii="Arial" w:hAnsi="Arial" w:cs="Arial"/>
          <w:bCs/>
          <w:iCs/>
          <w:sz w:val="24"/>
          <w:szCs w:val="24"/>
          <w:lang w:bidi="fr-FR"/>
        </w:rPr>
        <w:t xml:space="preserve"> </w:t>
      </w:r>
      <w:r w:rsidR="00985B1C">
        <w:rPr>
          <w:rFonts w:ascii="Arial" w:hAnsi="Arial" w:cs="Arial"/>
          <w:bCs/>
          <w:iCs/>
          <w:sz w:val="24"/>
          <w:szCs w:val="24"/>
          <w:lang w:bidi="fr-FR"/>
        </w:rPr>
        <w:t>g</w:t>
      </w:r>
      <w:r w:rsidRPr="00FD2D53">
        <w:rPr>
          <w:rFonts w:ascii="Arial" w:hAnsi="Arial" w:cs="Arial"/>
          <w:bCs/>
          <w:iCs/>
          <w:sz w:val="24"/>
          <w:szCs w:val="24"/>
          <w:lang w:bidi="fr-FR"/>
        </w:rPr>
        <w:t>éométriques</w:t>
      </w:r>
      <w:r w:rsidR="00E369CD">
        <w:rPr>
          <w:rFonts w:ascii="Arial" w:hAnsi="Arial" w:cs="Arial"/>
          <w:bCs/>
          <w:iCs/>
          <w:sz w:val="24"/>
          <w:szCs w:val="24"/>
          <w:lang w:bidi="fr-FR"/>
        </w:rPr>
        <w:t>,</w:t>
      </w:r>
    </w:p>
    <w:p w14:paraId="0A00FD42" w14:textId="69EEC81A" w:rsidR="00290DD2" w:rsidRPr="00FD2D53" w:rsidRDefault="00C829DD" w:rsidP="00C829DD">
      <w:pPr>
        <w:numPr>
          <w:ilvl w:val="0"/>
          <w:numId w:val="2"/>
        </w:numPr>
        <w:spacing w:line="360" w:lineRule="auto"/>
        <w:ind w:firstLine="556"/>
        <w:jc w:val="both"/>
        <w:rPr>
          <w:rFonts w:ascii="Arial" w:hAnsi="Arial" w:cs="Arial"/>
        </w:rPr>
      </w:pPr>
      <w:r w:rsidRPr="00FD2D53">
        <w:rPr>
          <w:rFonts w:ascii="Arial" w:hAnsi="Arial" w:cs="Arial"/>
          <w:sz w:val="24"/>
          <w:szCs w:val="24"/>
        </w:rPr>
        <w:t xml:space="preserve"> </w:t>
      </w:r>
      <w:r w:rsidR="0068319E" w:rsidRPr="00FD2D53">
        <w:rPr>
          <w:rFonts w:ascii="Arial" w:hAnsi="Arial" w:cs="Arial"/>
          <w:sz w:val="24"/>
          <w:szCs w:val="24"/>
        </w:rPr>
        <w:t>é</w:t>
      </w:r>
      <w:r w:rsidR="00290DD2" w:rsidRPr="00FD2D53">
        <w:rPr>
          <w:rFonts w:ascii="Arial" w:hAnsi="Arial" w:cs="Arial"/>
          <w:sz w:val="24"/>
          <w:szCs w:val="24"/>
        </w:rPr>
        <w:t>tat de surface</w:t>
      </w:r>
      <w:r w:rsidR="00E369CD">
        <w:rPr>
          <w:rFonts w:ascii="Arial" w:hAnsi="Arial" w:cs="Arial"/>
          <w:sz w:val="24"/>
          <w:szCs w:val="24"/>
        </w:rPr>
        <w:t>.</w:t>
      </w:r>
    </w:p>
    <w:p w14:paraId="63007463" w14:textId="77777777" w:rsidR="00290DD2" w:rsidRPr="00FD2D53" w:rsidRDefault="008D5EF9">
      <w:pPr>
        <w:jc w:val="both"/>
        <w:rPr>
          <w:rFonts w:ascii="Arial" w:hAnsi="Arial" w:cs="Arial"/>
          <w:i/>
        </w:rPr>
      </w:pPr>
      <w:r>
        <w:rPr>
          <w:rFonts w:ascii="Arial" w:hAnsi="Arial" w:cs="Arial"/>
          <w:noProof/>
        </w:rPr>
        <w:pict w14:anchorId="523F5096">
          <v:shape id="_x0000_s1084" type="#_x0000_t75" style="position:absolute;left:0;text-align:left;margin-left:24.95pt;margin-top:5.65pt;width:398.8pt;height:128.85pt;z-index:251662336">
            <v:imagedata r:id="rId43" o:title=""/>
          </v:shape>
        </w:pict>
      </w:r>
    </w:p>
    <w:p w14:paraId="237DE8A3" w14:textId="77777777" w:rsidR="00290DD2" w:rsidRPr="00FD2D53" w:rsidRDefault="00290DD2">
      <w:pPr>
        <w:jc w:val="both"/>
        <w:rPr>
          <w:rFonts w:ascii="Arial" w:hAnsi="Arial" w:cs="Arial"/>
          <w:i/>
        </w:rPr>
      </w:pPr>
    </w:p>
    <w:p w14:paraId="3052738E" w14:textId="77777777" w:rsidR="00290DD2" w:rsidRPr="00FD2D53" w:rsidRDefault="00290DD2">
      <w:pPr>
        <w:jc w:val="both"/>
        <w:rPr>
          <w:rFonts w:ascii="Arial" w:hAnsi="Arial" w:cs="Arial"/>
          <w:i/>
        </w:rPr>
      </w:pPr>
    </w:p>
    <w:p w14:paraId="6627ED38" w14:textId="77777777" w:rsidR="00E14E01" w:rsidRPr="00FD2D53" w:rsidRDefault="00E14E01">
      <w:pPr>
        <w:jc w:val="both"/>
        <w:rPr>
          <w:rFonts w:ascii="Arial" w:hAnsi="Arial" w:cs="Arial"/>
          <w:i/>
        </w:rPr>
      </w:pPr>
    </w:p>
    <w:p w14:paraId="24C466FF" w14:textId="77777777" w:rsidR="00E14E01" w:rsidRPr="00FD2D53" w:rsidRDefault="00E14E01">
      <w:pPr>
        <w:jc w:val="both"/>
        <w:rPr>
          <w:rFonts w:ascii="Arial" w:hAnsi="Arial" w:cs="Arial"/>
          <w:i/>
        </w:rPr>
      </w:pPr>
    </w:p>
    <w:p w14:paraId="1DAFFC76" w14:textId="77777777" w:rsidR="00290DD2" w:rsidRPr="00FD2D53" w:rsidRDefault="00290DD2">
      <w:pPr>
        <w:jc w:val="both"/>
        <w:rPr>
          <w:rFonts w:ascii="Arial" w:hAnsi="Arial" w:cs="Arial"/>
          <w:i/>
        </w:rPr>
      </w:pPr>
    </w:p>
    <w:p w14:paraId="0374FAB6" w14:textId="77777777" w:rsidR="00290DD2" w:rsidRPr="00FD2D53" w:rsidRDefault="00290DD2">
      <w:pPr>
        <w:jc w:val="both"/>
        <w:rPr>
          <w:rFonts w:ascii="Arial" w:hAnsi="Arial" w:cs="Arial"/>
          <w:i/>
        </w:rPr>
      </w:pPr>
    </w:p>
    <w:p w14:paraId="39C2C24D" w14:textId="77777777" w:rsidR="00290DD2" w:rsidRPr="00FD2D53" w:rsidRDefault="00290DD2">
      <w:pPr>
        <w:jc w:val="both"/>
        <w:rPr>
          <w:rFonts w:ascii="Arial" w:hAnsi="Arial" w:cs="Arial"/>
        </w:rPr>
      </w:pPr>
    </w:p>
    <w:p w14:paraId="7FA4E7EC" w14:textId="77777777" w:rsidR="00290DD2" w:rsidRPr="00FD2D53" w:rsidRDefault="00290DD2">
      <w:pPr>
        <w:jc w:val="both"/>
        <w:rPr>
          <w:rFonts w:ascii="Arial" w:hAnsi="Arial" w:cs="Arial"/>
        </w:rPr>
      </w:pPr>
    </w:p>
    <w:p w14:paraId="746254C6" w14:textId="77777777" w:rsidR="00290DD2" w:rsidRPr="00FD2D53" w:rsidRDefault="00290DD2">
      <w:pPr>
        <w:jc w:val="both"/>
        <w:rPr>
          <w:rFonts w:ascii="Arial" w:hAnsi="Arial" w:cs="Arial"/>
        </w:rPr>
      </w:pPr>
    </w:p>
    <w:p w14:paraId="7B5B1C7F" w14:textId="77777777" w:rsidR="00290DD2" w:rsidRPr="00FD2D53" w:rsidRDefault="00290DD2">
      <w:pPr>
        <w:jc w:val="both"/>
        <w:rPr>
          <w:rFonts w:ascii="Arial" w:hAnsi="Arial" w:cs="Arial"/>
        </w:rPr>
      </w:pPr>
    </w:p>
    <w:p w14:paraId="71613BFB" w14:textId="77777777" w:rsidR="00290DD2" w:rsidRPr="00FD2D53" w:rsidRDefault="00290DD2" w:rsidP="00E14E01">
      <w:pPr>
        <w:spacing w:line="360" w:lineRule="auto"/>
        <w:jc w:val="right"/>
        <w:rPr>
          <w:rFonts w:ascii="Arial" w:hAnsi="Arial" w:cs="Arial"/>
          <w:bCs/>
          <w:iCs/>
          <w:sz w:val="24"/>
          <w:szCs w:val="24"/>
          <w:lang w:bidi="fr-FR"/>
        </w:rPr>
      </w:pPr>
      <w:r w:rsidRPr="00FD2D53">
        <w:rPr>
          <w:rFonts w:ascii="Arial" w:hAnsi="Arial" w:cs="Arial"/>
          <w:sz w:val="24"/>
          <w:szCs w:val="24"/>
        </w:rPr>
        <w:t>Figure 12</w:t>
      </w:r>
    </w:p>
    <w:p w14:paraId="3A46F229" w14:textId="77777777" w:rsidR="00290DD2" w:rsidRPr="00FD2D53" w:rsidRDefault="00290DD2">
      <w:pPr>
        <w:rPr>
          <w:rFonts w:ascii="Arial" w:hAnsi="Arial" w:cs="Arial"/>
          <w:bCs/>
          <w:iCs/>
          <w:sz w:val="24"/>
          <w:szCs w:val="24"/>
          <w:lang w:bidi="fr-FR"/>
        </w:rPr>
      </w:pPr>
    </w:p>
    <w:p w14:paraId="4EC4F0FA" w14:textId="77777777" w:rsidR="00B76A5B" w:rsidRPr="00FD2D53" w:rsidRDefault="00430A91" w:rsidP="00B76A5B">
      <w:pPr>
        <w:ind w:firstLine="709"/>
        <w:jc w:val="both"/>
        <w:rPr>
          <w:rFonts w:ascii="Arial" w:hAnsi="Arial" w:cs="Arial"/>
          <w:bCs/>
          <w:iCs/>
          <w:sz w:val="24"/>
          <w:szCs w:val="24"/>
          <w:lang w:bidi="fr-FR"/>
        </w:rPr>
      </w:pPr>
      <w:r w:rsidRPr="00FD2D53">
        <w:rPr>
          <w:rFonts w:ascii="Arial" w:hAnsi="Arial" w:cs="Arial"/>
          <w:bCs/>
          <w:iCs/>
          <w:sz w:val="24"/>
          <w:szCs w:val="24"/>
          <w:lang w:bidi="fr-FR"/>
        </w:rPr>
        <w:t>Décoder la cotation proposée sur la figure 12</w:t>
      </w:r>
      <w:r w:rsidR="00B76A5B" w:rsidRPr="00FD2D53">
        <w:rPr>
          <w:rFonts w:ascii="Arial" w:hAnsi="Arial" w:cs="Arial"/>
          <w:bCs/>
          <w:iCs/>
          <w:sz w:val="24"/>
          <w:szCs w:val="24"/>
          <w:lang w:bidi="fr-FR"/>
        </w:rPr>
        <w:t> :</w:t>
      </w:r>
    </w:p>
    <w:p w14:paraId="745D77BD" w14:textId="77777777" w:rsidR="00290DD2" w:rsidRPr="00FD2D53" w:rsidRDefault="00B76A5B" w:rsidP="00B76A5B">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0C79475" w14:textId="77777777" w:rsidR="00B76A5B" w:rsidRPr="00FD2D53" w:rsidRDefault="00B76A5B" w:rsidP="00B76A5B">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3971DA7" w14:textId="77777777" w:rsidR="00B76A5B" w:rsidRPr="00FD2D53" w:rsidRDefault="00B76A5B" w:rsidP="00B76A5B">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7595EA5" w14:textId="77777777" w:rsidR="00B76A5B" w:rsidRPr="00FD2D53" w:rsidRDefault="00B76A5B" w:rsidP="00B76A5B">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A90A4A6" w14:textId="77777777" w:rsidR="00B76A5B" w:rsidRPr="00FD2D53" w:rsidRDefault="00B76A5B" w:rsidP="00B76A5B">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A0963CB" w14:textId="77777777" w:rsidR="00290DD2" w:rsidRPr="00FD2D53" w:rsidRDefault="00290DD2">
      <w:pPr>
        <w:jc w:val="both"/>
        <w:rPr>
          <w:rFonts w:ascii="Arial" w:hAnsi="Arial" w:cs="Arial"/>
          <w:bCs/>
          <w:iCs/>
          <w:lang w:bidi="fr-FR"/>
        </w:rPr>
      </w:pPr>
    </w:p>
    <w:p w14:paraId="09ECC368" w14:textId="2715D037" w:rsidR="0028272D" w:rsidRPr="00FD2D53" w:rsidRDefault="00290DD2" w:rsidP="00B76A5B">
      <w:pPr>
        <w:jc w:val="both"/>
        <w:rPr>
          <w:rFonts w:ascii="Arial" w:hAnsi="Arial" w:cs="Arial"/>
          <w:i/>
        </w:rPr>
      </w:pPr>
      <w:r w:rsidRPr="00FD2D53">
        <w:rPr>
          <w:rFonts w:ascii="Arial" w:hAnsi="Arial" w:cs="Arial"/>
          <w:sz w:val="24"/>
          <w:szCs w:val="24"/>
        </w:rPr>
        <w:t>Q43</w:t>
      </w:r>
      <w:r w:rsidR="00BD63CD" w:rsidRPr="00FD2D53">
        <w:rPr>
          <w:rFonts w:ascii="Arial" w:hAnsi="Arial" w:cs="Arial"/>
          <w:sz w:val="24"/>
          <w:szCs w:val="24"/>
        </w:rPr>
        <w:t xml:space="preserve"> </w:t>
      </w:r>
      <w:r w:rsidR="009A7CAF">
        <w:rPr>
          <w:rFonts w:ascii="Arial" w:hAnsi="Arial" w:cs="Arial"/>
          <w:sz w:val="24"/>
          <w:szCs w:val="24"/>
        </w:rPr>
        <w:t>–</w:t>
      </w:r>
      <w:r w:rsidRPr="00FD2D53">
        <w:rPr>
          <w:rFonts w:ascii="Arial" w:hAnsi="Arial" w:cs="Arial"/>
          <w:sz w:val="24"/>
          <w:szCs w:val="24"/>
        </w:rPr>
        <w:t xml:space="preserve"> </w:t>
      </w:r>
      <w:r w:rsidR="00FE24A2">
        <w:rPr>
          <w:rFonts w:ascii="Arial" w:hAnsi="Arial" w:cs="Arial"/>
          <w:sz w:val="24"/>
          <w:szCs w:val="24"/>
        </w:rPr>
        <w:t>Indiquer</w:t>
      </w:r>
      <w:r w:rsidR="009A7CAF">
        <w:rPr>
          <w:rFonts w:ascii="Arial" w:hAnsi="Arial" w:cs="Arial"/>
          <w:sz w:val="24"/>
          <w:szCs w:val="24"/>
        </w:rPr>
        <w:t xml:space="preserve"> les </w:t>
      </w:r>
      <w:r w:rsidR="0028272D" w:rsidRPr="00FD2D53">
        <w:rPr>
          <w:rFonts w:ascii="Arial" w:hAnsi="Arial" w:cs="Arial"/>
          <w:sz w:val="24"/>
          <w:szCs w:val="24"/>
        </w:rPr>
        <w:t xml:space="preserve">conséquences </w:t>
      </w:r>
      <w:r w:rsidR="009A7CAF">
        <w:rPr>
          <w:rFonts w:ascii="Arial" w:hAnsi="Arial" w:cs="Arial"/>
          <w:sz w:val="24"/>
          <w:szCs w:val="24"/>
        </w:rPr>
        <w:t xml:space="preserve">que </w:t>
      </w:r>
      <w:r w:rsidR="0028272D" w:rsidRPr="00FD2D53">
        <w:rPr>
          <w:rFonts w:ascii="Arial" w:hAnsi="Arial" w:cs="Arial"/>
          <w:sz w:val="24"/>
          <w:szCs w:val="24"/>
        </w:rPr>
        <w:t>peu</w:t>
      </w:r>
      <w:r w:rsidR="00B76A5B" w:rsidRPr="00FD2D53">
        <w:rPr>
          <w:rFonts w:ascii="Arial" w:hAnsi="Arial" w:cs="Arial"/>
          <w:sz w:val="24"/>
          <w:szCs w:val="24"/>
        </w:rPr>
        <w:t>ven</w:t>
      </w:r>
      <w:r w:rsidR="0028272D" w:rsidRPr="00FD2D53">
        <w:rPr>
          <w:rFonts w:ascii="Arial" w:hAnsi="Arial" w:cs="Arial"/>
          <w:sz w:val="24"/>
          <w:szCs w:val="24"/>
        </w:rPr>
        <w:t xml:space="preserve">t engendrer la dégradation de l'état de surface des pièces en mouvement et l'augmentation des jeux fonctionnels pour la </w:t>
      </w:r>
      <w:r w:rsidR="0048212C">
        <w:rPr>
          <w:rFonts w:ascii="Arial" w:hAnsi="Arial" w:cs="Arial"/>
          <w:sz w:val="24"/>
          <w:szCs w:val="24"/>
        </w:rPr>
        <w:t>pompe et le circuit hydraulique.</w:t>
      </w:r>
    </w:p>
    <w:p w14:paraId="5B1114CB" w14:textId="77777777" w:rsidR="00290DD2" w:rsidRPr="00FD2D53" w:rsidRDefault="00290DD2" w:rsidP="0028272D">
      <w:pPr>
        <w:ind w:left="709" w:hanging="709"/>
        <w:jc w:val="both"/>
        <w:rPr>
          <w:rFonts w:ascii="Arial" w:hAnsi="Arial" w:cs="Arial"/>
          <w:sz w:val="24"/>
          <w:szCs w:val="24"/>
        </w:rPr>
      </w:pPr>
    </w:p>
    <w:p w14:paraId="6FD3B86B"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856E38C"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864434F"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976F22F"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335CFA9"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26C7763"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62CE782"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3BA3833"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A0ACB6D"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B2AF8B4"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F238050" w14:textId="77777777" w:rsidR="00E14E01" w:rsidRPr="00FD2D53" w:rsidRDefault="00E14E01">
      <w:pPr>
        <w:jc w:val="both"/>
        <w:rPr>
          <w:rFonts w:ascii="Arial" w:hAnsi="Arial" w:cs="Arial"/>
        </w:rPr>
      </w:pPr>
    </w:p>
    <w:p w14:paraId="1FFE4B24" w14:textId="77777777" w:rsidR="00290DD2" w:rsidRPr="00FD2D53" w:rsidRDefault="00290DD2">
      <w:pPr>
        <w:jc w:val="both"/>
        <w:rPr>
          <w:rFonts w:ascii="Arial" w:hAnsi="Arial" w:cs="Arial"/>
        </w:rPr>
      </w:pPr>
    </w:p>
    <w:p w14:paraId="799561E4" w14:textId="77777777" w:rsidR="00290DD2" w:rsidRPr="00FD2D53" w:rsidRDefault="00290DD2">
      <w:pPr>
        <w:jc w:val="both"/>
        <w:rPr>
          <w:rFonts w:ascii="Arial" w:hAnsi="Arial" w:cs="Arial"/>
        </w:rPr>
      </w:pPr>
    </w:p>
    <w:p w14:paraId="72D96268" w14:textId="0DBF172A" w:rsidR="00290DD2" w:rsidRPr="00FD2D53" w:rsidRDefault="00290DD2">
      <w:pPr>
        <w:jc w:val="both"/>
        <w:rPr>
          <w:rFonts w:ascii="Arial" w:hAnsi="Arial" w:cs="Arial"/>
          <w:sz w:val="24"/>
          <w:szCs w:val="24"/>
        </w:rPr>
      </w:pPr>
      <w:r w:rsidRPr="00FD2D53">
        <w:rPr>
          <w:rFonts w:ascii="Arial" w:hAnsi="Arial" w:cs="Arial"/>
          <w:sz w:val="24"/>
          <w:szCs w:val="24"/>
        </w:rPr>
        <w:t>Q44</w:t>
      </w:r>
      <w:r w:rsidR="00BD63CD" w:rsidRPr="00FD2D53">
        <w:rPr>
          <w:rFonts w:ascii="Arial" w:hAnsi="Arial" w:cs="Arial"/>
          <w:sz w:val="24"/>
          <w:szCs w:val="24"/>
        </w:rPr>
        <w:t xml:space="preserve"> </w:t>
      </w:r>
      <w:r w:rsidR="009A7CAF">
        <w:rPr>
          <w:rFonts w:ascii="Arial" w:hAnsi="Arial" w:cs="Arial"/>
          <w:sz w:val="24"/>
          <w:szCs w:val="24"/>
        </w:rPr>
        <w:t>–</w:t>
      </w:r>
      <w:r w:rsidRPr="00FD2D53">
        <w:rPr>
          <w:rFonts w:ascii="Arial" w:hAnsi="Arial" w:cs="Arial"/>
          <w:sz w:val="24"/>
          <w:szCs w:val="24"/>
        </w:rPr>
        <w:t xml:space="preserve"> </w:t>
      </w:r>
      <w:r w:rsidR="009A7CAF">
        <w:rPr>
          <w:rFonts w:ascii="Arial" w:hAnsi="Arial" w:cs="Arial"/>
          <w:sz w:val="24"/>
          <w:szCs w:val="24"/>
        </w:rPr>
        <w:t xml:space="preserve">Citer </w:t>
      </w:r>
      <w:r w:rsidRPr="00FD2D53">
        <w:rPr>
          <w:rFonts w:ascii="Arial" w:hAnsi="Arial" w:cs="Arial"/>
          <w:sz w:val="24"/>
          <w:szCs w:val="24"/>
        </w:rPr>
        <w:t>les</w:t>
      </w:r>
      <w:r w:rsidR="002E6FCE" w:rsidRPr="00FD2D53">
        <w:rPr>
          <w:rFonts w:ascii="Arial" w:hAnsi="Arial" w:cs="Arial"/>
          <w:sz w:val="24"/>
          <w:szCs w:val="24"/>
        </w:rPr>
        <w:t xml:space="preserve"> </w:t>
      </w:r>
      <w:r w:rsidR="00C829DD" w:rsidRPr="00FD2D53">
        <w:rPr>
          <w:rFonts w:ascii="Arial" w:hAnsi="Arial" w:cs="Arial"/>
          <w:sz w:val="24"/>
          <w:szCs w:val="24"/>
        </w:rPr>
        <w:t xml:space="preserve">autres </w:t>
      </w:r>
      <w:r w:rsidRPr="00FD2D53">
        <w:rPr>
          <w:rFonts w:ascii="Arial" w:hAnsi="Arial" w:cs="Arial"/>
          <w:sz w:val="24"/>
          <w:szCs w:val="24"/>
        </w:rPr>
        <w:t>éléments de la pompe exposés aux risque</w:t>
      </w:r>
      <w:r w:rsidR="00D73E12" w:rsidRPr="00FD2D53">
        <w:rPr>
          <w:rFonts w:ascii="Arial" w:hAnsi="Arial" w:cs="Arial"/>
          <w:sz w:val="24"/>
          <w:szCs w:val="24"/>
        </w:rPr>
        <w:t>s</w:t>
      </w:r>
      <w:r w:rsidR="0048212C">
        <w:rPr>
          <w:rFonts w:ascii="Arial" w:hAnsi="Arial" w:cs="Arial"/>
          <w:sz w:val="24"/>
          <w:szCs w:val="24"/>
        </w:rPr>
        <w:t xml:space="preserve"> de grippage.</w:t>
      </w:r>
    </w:p>
    <w:p w14:paraId="18A13648" w14:textId="77777777" w:rsidR="00290DD2" w:rsidRPr="00FD2D53" w:rsidRDefault="00290DD2">
      <w:pPr>
        <w:jc w:val="both"/>
        <w:rPr>
          <w:rFonts w:ascii="Arial" w:hAnsi="Arial" w:cs="Arial"/>
          <w:sz w:val="24"/>
          <w:szCs w:val="24"/>
        </w:rPr>
      </w:pPr>
    </w:p>
    <w:p w14:paraId="4A93DEA4"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5D11DD6"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2724F91"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66349B0"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A0EC0E0"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A476823" w14:textId="77777777" w:rsidR="00E14E01" w:rsidRPr="00FD2D53" w:rsidRDefault="00E14E01">
      <w:pPr>
        <w:jc w:val="both"/>
        <w:rPr>
          <w:rFonts w:ascii="Arial" w:hAnsi="Arial" w:cs="Arial"/>
          <w:sz w:val="24"/>
          <w:szCs w:val="24"/>
        </w:rPr>
      </w:pPr>
    </w:p>
    <w:p w14:paraId="64CCC0A2" w14:textId="77777777" w:rsidR="00E14E01" w:rsidRPr="00FD2D53" w:rsidRDefault="00E14E01">
      <w:pPr>
        <w:jc w:val="both"/>
        <w:rPr>
          <w:rFonts w:ascii="Arial" w:hAnsi="Arial" w:cs="Arial"/>
          <w:sz w:val="24"/>
          <w:szCs w:val="24"/>
        </w:rPr>
      </w:pPr>
    </w:p>
    <w:p w14:paraId="1E06F214" w14:textId="77777777" w:rsidR="00E14E01" w:rsidRPr="00FD2D53" w:rsidRDefault="00E14E01">
      <w:pPr>
        <w:jc w:val="both"/>
        <w:rPr>
          <w:rFonts w:ascii="Arial" w:hAnsi="Arial" w:cs="Arial"/>
          <w:sz w:val="24"/>
          <w:szCs w:val="24"/>
        </w:rPr>
      </w:pPr>
    </w:p>
    <w:p w14:paraId="31ACDBDB" w14:textId="0ABDE6F6" w:rsidR="00985B1C" w:rsidRDefault="00E14E01" w:rsidP="0015392F">
      <w:pPr>
        <w:ind w:left="709" w:hanging="709"/>
        <w:jc w:val="both"/>
        <w:rPr>
          <w:rFonts w:ascii="Arial" w:hAnsi="Arial" w:cs="Arial"/>
          <w:sz w:val="24"/>
          <w:szCs w:val="24"/>
        </w:rPr>
      </w:pPr>
      <w:r w:rsidRPr="00FD2D53">
        <w:rPr>
          <w:rFonts w:ascii="Arial" w:hAnsi="Arial" w:cs="Arial"/>
          <w:sz w:val="24"/>
          <w:szCs w:val="24"/>
        </w:rPr>
        <w:t xml:space="preserve">Q45 - En conclusion, et au regard de la technologie de la pompe, </w:t>
      </w:r>
      <w:r w:rsidR="00DD61D7" w:rsidRPr="00DD61D7">
        <w:rPr>
          <w:rFonts w:ascii="Arial" w:hAnsi="Arial" w:cs="Arial"/>
          <w:sz w:val="24"/>
          <w:szCs w:val="24"/>
        </w:rPr>
        <w:t>mentionner</w:t>
      </w:r>
      <w:r w:rsidR="00DD61D7">
        <w:rPr>
          <w:rFonts w:ascii="Arial" w:hAnsi="Arial" w:cs="Arial"/>
          <w:sz w:val="24"/>
          <w:szCs w:val="24"/>
        </w:rPr>
        <w:t xml:space="preserve"> </w:t>
      </w:r>
      <w:r w:rsidRPr="00FD2D53">
        <w:rPr>
          <w:rFonts w:ascii="Arial" w:hAnsi="Arial" w:cs="Arial"/>
          <w:sz w:val="24"/>
          <w:szCs w:val="24"/>
        </w:rPr>
        <w:t>les défaill</w:t>
      </w:r>
      <w:r w:rsidR="00985B1C">
        <w:rPr>
          <w:rFonts w:ascii="Arial" w:hAnsi="Arial" w:cs="Arial"/>
          <w:sz w:val="24"/>
          <w:szCs w:val="24"/>
        </w:rPr>
        <w:t>ances</w:t>
      </w:r>
    </w:p>
    <w:p w14:paraId="0B8199F9" w14:textId="1572DF41" w:rsidR="00E14E01" w:rsidRPr="00FD2D53" w:rsidRDefault="00E14E01" w:rsidP="0048212C">
      <w:pPr>
        <w:jc w:val="both"/>
        <w:rPr>
          <w:rFonts w:ascii="Arial" w:hAnsi="Arial" w:cs="Arial"/>
          <w:sz w:val="24"/>
          <w:szCs w:val="24"/>
        </w:rPr>
      </w:pPr>
      <w:r w:rsidRPr="00FD2D53">
        <w:rPr>
          <w:rFonts w:ascii="Arial" w:hAnsi="Arial" w:cs="Arial"/>
          <w:sz w:val="24"/>
          <w:szCs w:val="24"/>
        </w:rPr>
        <w:t>internes possibles et les conséquenc</w:t>
      </w:r>
      <w:r w:rsidR="00DD61D7">
        <w:rPr>
          <w:rFonts w:ascii="Arial" w:hAnsi="Arial" w:cs="Arial"/>
          <w:sz w:val="24"/>
          <w:szCs w:val="24"/>
        </w:rPr>
        <w:t>es pour le circuit hydraulique.</w:t>
      </w:r>
    </w:p>
    <w:p w14:paraId="46E59619" w14:textId="77777777" w:rsidR="00290DD2" w:rsidRPr="00FD2D53" w:rsidRDefault="00290DD2">
      <w:pPr>
        <w:jc w:val="both"/>
        <w:rPr>
          <w:rFonts w:ascii="Arial" w:hAnsi="Arial" w:cs="Arial"/>
          <w:bCs/>
          <w:iCs/>
          <w:lang w:bidi="fr-FR"/>
        </w:rPr>
      </w:pPr>
    </w:p>
    <w:p w14:paraId="630A2658"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76DD710"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BE03329"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317AE7F"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E8E08B2"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9F03DDF"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0829079"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C666EB8" w14:textId="77777777" w:rsidR="00E14E01" w:rsidRPr="00FD2D53" w:rsidRDefault="00E14E01">
      <w:pPr>
        <w:jc w:val="both"/>
        <w:rPr>
          <w:rFonts w:ascii="Arial" w:hAnsi="Arial" w:cs="Arial"/>
          <w:bCs/>
          <w:i/>
          <w:iCs/>
          <w:lang w:eastAsia="fr-FR" w:bidi="fr-FR"/>
        </w:rPr>
      </w:pPr>
    </w:p>
    <w:p w14:paraId="30B2774A" w14:textId="77777777" w:rsidR="00E14E01" w:rsidRPr="00FD2D53" w:rsidRDefault="00E14E01">
      <w:pPr>
        <w:jc w:val="both"/>
        <w:rPr>
          <w:rFonts w:ascii="Arial" w:hAnsi="Arial" w:cs="Arial"/>
          <w:bCs/>
          <w:i/>
          <w:iCs/>
          <w:lang w:eastAsia="fr-FR" w:bidi="fr-FR"/>
        </w:rPr>
      </w:pPr>
    </w:p>
    <w:p w14:paraId="499721D5" w14:textId="77777777" w:rsidR="00E14E01" w:rsidRPr="00FD2D53" w:rsidRDefault="00E14E01">
      <w:pPr>
        <w:jc w:val="both"/>
        <w:rPr>
          <w:rFonts w:ascii="Arial" w:hAnsi="Arial" w:cs="Arial"/>
          <w:bCs/>
          <w:i/>
          <w:iCs/>
          <w:lang w:eastAsia="fr-FR" w:bidi="fr-FR"/>
        </w:rPr>
      </w:pPr>
    </w:p>
    <w:p w14:paraId="45F9BAF3" w14:textId="77777777" w:rsidR="00E14E01" w:rsidRPr="00FD2D53" w:rsidRDefault="00E14E01">
      <w:pPr>
        <w:jc w:val="both"/>
        <w:rPr>
          <w:rFonts w:ascii="Arial" w:hAnsi="Arial" w:cs="Arial"/>
          <w:bCs/>
          <w:i/>
          <w:iCs/>
          <w:lang w:eastAsia="fr-FR" w:bidi="fr-FR"/>
        </w:rPr>
      </w:pPr>
    </w:p>
    <w:p w14:paraId="1885DC90" w14:textId="77777777" w:rsidR="00E14E01" w:rsidRPr="00FD2D53" w:rsidRDefault="00E14E01">
      <w:pPr>
        <w:jc w:val="both"/>
        <w:rPr>
          <w:rFonts w:ascii="Arial" w:hAnsi="Arial" w:cs="Arial"/>
          <w:bCs/>
          <w:i/>
          <w:iCs/>
          <w:lang w:eastAsia="fr-FR" w:bidi="fr-FR"/>
        </w:rPr>
      </w:pPr>
    </w:p>
    <w:p w14:paraId="626B4372" w14:textId="77777777" w:rsidR="00E14E01" w:rsidRPr="00FD2D53" w:rsidRDefault="00E14E01">
      <w:pPr>
        <w:jc w:val="both"/>
        <w:rPr>
          <w:rFonts w:ascii="Arial" w:hAnsi="Arial" w:cs="Arial"/>
          <w:bCs/>
          <w:i/>
          <w:iCs/>
          <w:lang w:eastAsia="fr-FR" w:bidi="fr-FR"/>
        </w:rPr>
      </w:pPr>
    </w:p>
    <w:p w14:paraId="48076306" w14:textId="77777777" w:rsidR="00E14E01" w:rsidRPr="00FD2D53" w:rsidRDefault="00E14E01">
      <w:pPr>
        <w:jc w:val="both"/>
        <w:rPr>
          <w:rFonts w:ascii="Arial" w:hAnsi="Arial" w:cs="Arial"/>
          <w:bCs/>
          <w:i/>
          <w:iCs/>
          <w:lang w:eastAsia="fr-FR" w:bidi="fr-FR"/>
        </w:rPr>
      </w:pPr>
    </w:p>
    <w:p w14:paraId="5E6ECB9F" w14:textId="77777777" w:rsidR="00E14E01" w:rsidRPr="00FD2D53" w:rsidRDefault="00E14E01">
      <w:pPr>
        <w:jc w:val="both"/>
        <w:rPr>
          <w:rFonts w:ascii="Arial" w:hAnsi="Arial" w:cs="Arial"/>
          <w:bCs/>
          <w:i/>
          <w:iCs/>
          <w:lang w:eastAsia="fr-FR" w:bidi="fr-FR"/>
        </w:rPr>
      </w:pPr>
    </w:p>
    <w:p w14:paraId="5B8688EC" w14:textId="77777777" w:rsidR="00290DD2" w:rsidRPr="00FD2D53" w:rsidRDefault="00290DD2">
      <w:pPr>
        <w:jc w:val="both"/>
        <w:rPr>
          <w:rFonts w:ascii="Arial" w:hAnsi="Arial" w:cs="Arial"/>
          <w:bCs/>
          <w:i/>
          <w:iCs/>
          <w:lang w:eastAsia="fr-FR" w:bidi="fr-FR"/>
        </w:rPr>
      </w:pPr>
    </w:p>
    <w:p w14:paraId="533FB0BB" w14:textId="77777777" w:rsidR="00290DD2" w:rsidRPr="00FD2D53" w:rsidRDefault="00290DD2">
      <w:pPr>
        <w:jc w:val="both"/>
        <w:rPr>
          <w:rFonts w:ascii="Arial" w:hAnsi="Arial" w:cs="Arial"/>
          <w:bCs/>
          <w:i/>
          <w:iCs/>
          <w:lang w:eastAsia="fr-FR" w:bidi="fr-FR"/>
        </w:rPr>
      </w:pPr>
    </w:p>
    <w:p w14:paraId="4D6BDE75" w14:textId="4434A81F" w:rsidR="00290DD2" w:rsidRPr="00FD2D53" w:rsidRDefault="00C829DD" w:rsidP="00C829DD">
      <w:pPr>
        <w:spacing w:line="360" w:lineRule="auto"/>
        <w:jc w:val="both"/>
        <w:rPr>
          <w:rFonts w:ascii="Arial" w:hAnsi="Arial" w:cs="Arial"/>
          <w:b/>
          <w:sz w:val="24"/>
          <w:szCs w:val="24"/>
        </w:rPr>
      </w:pPr>
      <w:r w:rsidRPr="00FD2D53">
        <w:rPr>
          <w:rFonts w:ascii="Arial" w:hAnsi="Arial" w:cs="Arial"/>
          <w:b/>
          <w:bCs/>
          <w:sz w:val="24"/>
          <w:szCs w:val="24"/>
        </w:rPr>
        <w:t xml:space="preserve">2.7 </w:t>
      </w:r>
      <w:r w:rsidR="00290DD2" w:rsidRPr="00FD2D53">
        <w:rPr>
          <w:rFonts w:ascii="Arial" w:hAnsi="Arial" w:cs="Arial"/>
          <w:b/>
          <w:bCs/>
          <w:sz w:val="24"/>
          <w:szCs w:val="24"/>
        </w:rPr>
        <w:t xml:space="preserve">Analyse du </w:t>
      </w:r>
      <w:r w:rsidR="00E369CD">
        <w:rPr>
          <w:rFonts w:ascii="Arial" w:hAnsi="Arial" w:cs="Arial"/>
          <w:b/>
          <w:bCs/>
          <w:sz w:val="24"/>
          <w:szCs w:val="24"/>
        </w:rPr>
        <w:t>fonctionnement du bloc filtres</w:t>
      </w:r>
    </w:p>
    <w:p w14:paraId="3E421741" w14:textId="77777777" w:rsidR="00290DD2" w:rsidRPr="00FD2D53" w:rsidRDefault="00290DD2">
      <w:pPr>
        <w:jc w:val="both"/>
        <w:rPr>
          <w:rFonts w:ascii="Arial" w:hAnsi="Arial" w:cs="Arial"/>
          <w:i/>
          <w:sz w:val="24"/>
          <w:szCs w:val="24"/>
        </w:rPr>
      </w:pPr>
      <w:r w:rsidRPr="00FD2D53">
        <w:rPr>
          <w:rFonts w:ascii="Arial" w:hAnsi="Arial" w:cs="Arial"/>
          <w:i/>
          <w:sz w:val="24"/>
          <w:szCs w:val="24"/>
        </w:rPr>
        <w:t>La mise en pression du circuit hydraulique suspecté défaillant ne permet pas d’identifier une fuite externe.</w:t>
      </w:r>
    </w:p>
    <w:p w14:paraId="0882EFE9" w14:textId="77777777" w:rsidR="00290DD2" w:rsidRPr="00FD2D53" w:rsidRDefault="00290DD2">
      <w:pPr>
        <w:jc w:val="both"/>
        <w:rPr>
          <w:rFonts w:ascii="Arial" w:hAnsi="Arial" w:cs="Arial"/>
        </w:rPr>
      </w:pPr>
      <w:r w:rsidRPr="00FD2D53">
        <w:rPr>
          <w:rFonts w:ascii="Arial" w:hAnsi="Arial" w:cs="Arial"/>
          <w:i/>
          <w:sz w:val="24"/>
          <w:szCs w:val="24"/>
        </w:rPr>
        <w:t>En revanche, un technicien remarque que le témoin de colmatage du filtre pression du circuit hydraulique est apparent. Le démontage du filtre révèle la présence de limaille métallique. Une analyse spectrométrique de l’huile est demandée.</w:t>
      </w:r>
    </w:p>
    <w:p w14:paraId="223A6236" w14:textId="77777777" w:rsidR="00C829DD" w:rsidRPr="00FD2D53" w:rsidRDefault="00C829DD">
      <w:pPr>
        <w:jc w:val="both"/>
        <w:rPr>
          <w:rFonts w:ascii="Arial" w:hAnsi="Arial" w:cs="Arial"/>
          <w:i/>
          <w:lang w:eastAsia="fr-FR"/>
        </w:rPr>
      </w:pPr>
    </w:p>
    <w:p w14:paraId="34D67DAC" w14:textId="77777777" w:rsidR="00FE32BB" w:rsidRPr="00FD2D53" w:rsidRDefault="00FE32BB">
      <w:pPr>
        <w:jc w:val="both"/>
        <w:rPr>
          <w:rFonts w:ascii="Arial" w:hAnsi="Arial" w:cs="Arial"/>
          <w:i/>
          <w:lang w:eastAsia="fr-FR"/>
        </w:rPr>
      </w:pPr>
    </w:p>
    <w:p w14:paraId="239FF0F9" w14:textId="77777777" w:rsidR="00FE32BB" w:rsidRPr="00FD2D53" w:rsidRDefault="00FE32BB">
      <w:pPr>
        <w:jc w:val="both"/>
        <w:rPr>
          <w:rFonts w:ascii="Arial" w:hAnsi="Arial" w:cs="Arial"/>
          <w:i/>
          <w:lang w:eastAsia="fr-FR"/>
        </w:rPr>
      </w:pPr>
    </w:p>
    <w:p w14:paraId="49EC50DB" w14:textId="77777777" w:rsidR="00FE32BB" w:rsidRPr="00FD2D53" w:rsidRDefault="00FE32BB">
      <w:pPr>
        <w:jc w:val="both"/>
        <w:rPr>
          <w:rFonts w:ascii="Arial" w:hAnsi="Arial" w:cs="Arial"/>
          <w:i/>
          <w:lang w:eastAsia="fr-FR"/>
        </w:rPr>
      </w:pPr>
    </w:p>
    <w:p w14:paraId="09E6B794" w14:textId="77777777" w:rsidR="00FE32BB" w:rsidRPr="00FD2D53" w:rsidRDefault="00FE32BB">
      <w:pPr>
        <w:jc w:val="both"/>
        <w:rPr>
          <w:rFonts w:ascii="Arial" w:hAnsi="Arial" w:cs="Arial"/>
          <w:i/>
          <w:lang w:eastAsia="fr-FR"/>
        </w:rPr>
      </w:pPr>
    </w:p>
    <w:p w14:paraId="731D7052" w14:textId="77777777" w:rsidR="00290DD2" w:rsidRPr="00FD2D53" w:rsidRDefault="008D5EF9">
      <w:pPr>
        <w:jc w:val="both"/>
        <w:rPr>
          <w:rFonts w:ascii="Arial" w:hAnsi="Arial" w:cs="Arial"/>
          <w:i/>
          <w:lang w:eastAsia="fr-FR"/>
        </w:rPr>
      </w:pPr>
      <w:r>
        <w:rPr>
          <w:rFonts w:ascii="Arial" w:hAnsi="Arial" w:cs="Arial"/>
          <w:noProof/>
        </w:rPr>
        <w:pict w14:anchorId="62036C92">
          <v:shape id="_x0000_s1087" type="#_x0000_t75" style="position:absolute;left:0;text-align:left;margin-left:33.7pt;margin-top:5.75pt;width:502.2pt;height:381.8pt;z-index:-251638784">
            <v:imagedata r:id="rId44" o:title="" grayscale="t"/>
          </v:shape>
        </w:pict>
      </w:r>
    </w:p>
    <w:p w14:paraId="4B6AE589" w14:textId="77777777" w:rsidR="00290DD2" w:rsidRPr="00FD2D53" w:rsidRDefault="00290DD2">
      <w:pPr>
        <w:jc w:val="both"/>
        <w:rPr>
          <w:rFonts w:ascii="Arial" w:hAnsi="Arial" w:cs="Arial"/>
          <w:i/>
          <w:lang w:eastAsia="fr-FR"/>
        </w:rPr>
      </w:pPr>
    </w:p>
    <w:p w14:paraId="5EF49A66" w14:textId="77777777" w:rsidR="00290DD2" w:rsidRPr="00FD2D53" w:rsidRDefault="00290DD2">
      <w:pPr>
        <w:jc w:val="both"/>
        <w:rPr>
          <w:rFonts w:ascii="Arial" w:hAnsi="Arial" w:cs="Arial"/>
          <w:i/>
          <w:lang w:eastAsia="fr-FR"/>
        </w:rPr>
      </w:pPr>
    </w:p>
    <w:p w14:paraId="68D42EE4" w14:textId="77777777" w:rsidR="00290DD2" w:rsidRPr="00FD2D53" w:rsidRDefault="00290DD2">
      <w:pPr>
        <w:jc w:val="both"/>
        <w:rPr>
          <w:rFonts w:ascii="Arial" w:hAnsi="Arial" w:cs="Arial"/>
          <w:i/>
          <w:lang w:eastAsia="fr-FR"/>
        </w:rPr>
      </w:pPr>
    </w:p>
    <w:p w14:paraId="2F17D9FD" w14:textId="77777777" w:rsidR="00290DD2" w:rsidRPr="00FD2D53" w:rsidRDefault="00290DD2">
      <w:pPr>
        <w:jc w:val="both"/>
        <w:rPr>
          <w:rFonts w:ascii="Arial" w:hAnsi="Arial" w:cs="Arial"/>
          <w:i/>
          <w:lang w:eastAsia="fr-FR"/>
        </w:rPr>
      </w:pPr>
    </w:p>
    <w:p w14:paraId="41128DBC" w14:textId="77777777" w:rsidR="00290DD2" w:rsidRPr="00FD2D53" w:rsidRDefault="00290DD2">
      <w:pPr>
        <w:jc w:val="both"/>
        <w:rPr>
          <w:rFonts w:ascii="Arial" w:hAnsi="Arial" w:cs="Arial"/>
          <w:i/>
          <w:lang w:eastAsia="fr-FR"/>
        </w:rPr>
      </w:pPr>
    </w:p>
    <w:p w14:paraId="7FD4426E" w14:textId="77777777" w:rsidR="00290DD2" w:rsidRPr="00FD2D53" w:rsidRDefault="00290DD2">
      <w:pPr>
        <w:jc w:val="both"/>
        <w:rPr>
          <w:rFonts w:ascii="Arial" w:hAnsi="Arial" w:cs="Arial"/>
          <w:i/>
          <w:lang w:eastAsia="fr-FR"/>
        </w:rPr>
      </w:pPr>
    </w:p>
    <w:p w14:paraId="0D056DB3" w14:textId="77777777" w:rsidR="00290DD2" w:rsidRPr="00FD2D53" w:rsidRDefault="00290DD2">
      <w:pPr>
        <w:jc w:val="both"/>
        <w:rPr>
          <w:rFonts w:ascii="Arial" w:hAnsi="Arial" w:cs="Arial"/>
        </w:rPr>
      </w:pPr>
    </w:p>
    <w:p w14:paraId="244E29B2" w14:textId="77777777" w:rsidR="00290DD2" w:rsidRPr="00FD2D53" w:rsidRDefault="00290DD2">
      <w:pPr>
        <w:jc w:val="both"/>
        <w:rPr>
          <w:rFonts w:ascii="Arial" w:hAnsi="Arial" w:cs="Arial"/>
        </w:rPr>
      </w:pPr>
    </w:p>
    <w:p w14:paraId="65A257F2" w14:textId="77777777" w:rsidR="00290DD2" w:rsidRPr="00FD2D53" w:rsidRDefault="00290DD2">
      <w:pPr>
        <w:jc w:val="both"/>
        <w:rPr>
          <w:rFonts w:ascii="Arial" w:hAnsi="Arial" w:cs="Arial"/>
        </w:rPr>
      </w:pPr>
    </w:p>
    <w:p w14:paraId="2014C74B" w14:textId="77777777" w:rsidR="00290DD2" w:rsidRPr="00FD2D53" w:rsidRDefault="00290DD2">
      <w:pPr>
        <w:jc w:val="both"/>
        <w:rPr>
          <w:rFonts w:ascii="Arial" w:hAnsi="Arial" w:cs="Arial"/>
        </w:rPr>
      </w:pPr>
    </w:p>
    <w:p w14:paraId="582E3CB2" w14:textId="77777777" w:rsidR="00290DD2" w:rsidRPr="00FD2D53" w:rsidRDefault="00290DD2">
      <w:pPr>
        <w:jc w:val="both"/>
        <w:rPr>
          <w:rFonts w:ascii="Arial" w:hAnsi="Arial" w:cs="Arial"/>
        </w:rPr>
      </w:pPr>
    </w:p>
    <w:p w14:paraId="00DB5834" w14:textId="77777777" w:rsidR="00290DD2" w:rsidRPr="00FD2D53" w:rsidRDefault="00290DD2">
      <w:pPr>
        <w:jc w:val="both"/>
        <w:rPr>
          <w:rFonts w:ascii="Arial" w:hAnsi="Arial" w:cs="Arial"/>
        </w:rPr>
      </w:pPr>
    </w:p>
    <w:p w14:paraId="79D366B4" w14:textId="77777777" w:rsidR="00290DD2" w:rsidRPr="00FD2D53" w:rsidRDefault="00290DD2">
      <w:pPr>
        <w:jc w:val="both"/>
        <w:rPr>
          <w:rFonts w:ascii="Arial" w:hAnsi="Arial" w:cs="Arial"/>
        </w:rPr>
      </w:pPr>
    </w:p>
    <w:p w14:paraId="3E1800DA" w14:textId="77777777" w:rsidR="00290DD2" w:rsidRPr="00FD2D53" w:rsidRDefault="00290DD2">
      <w:pPr>
        <w:jc w:val="both"/>
        <w:rPr>
          <w:rFonts w:ascii="Arial" w:hAnsi="Arial" w:cs="Arial"/>
        </w:rPr>
      </w:pPr>
    </w:p>
    <w:p w14:paraId="39E57B25" w14:textId="77777777" w:rsidR="00290DD2" w:rsidRPr="00FD2D53" w:rsidRDefault="00290DD2">
      <w:pPr>
        <w:jc w:val="both"/>
        <w:rPr>
          <w:rFonts w:ascii="Arial" w:hAnsi="Arial" w:cs="Arial"/>
        </w:rPr>
      </w:pPr>
    </w:p>
    <w:p w14:paraId="33B20D03" w14:textId="77777777" w:rsidR="00290DD2" w:rsidRPr="00FD2D53" w:rsidRDefault="00290DD2">
      <w:pPr>
        <w:jc w:val="both"/>
        <w:rPr>
          <w:rFonts w:ascii="Arial" w:hAnsi="Arial" w:cs="Arial"/>
        </w:rPr>
      </w:pPr>
    </w:p>
    <w:p w14:paraId="50AA0C5F" w14:textId="77777777" w:rsidR="00290DD2" w:rsidRPr="00FD2D53" w:rsidRDefault="00290DD2">
      <w:pPr>
        <w:jc w:val="both"/>
        <w:rPr>
          <w:rFonts w:ascii="Arial" w:hAnsi="Arial" w:cs="Arial"/>
        </w:rPr>
      </w:pPr>
    </w:p>
    <w:p w14:paraId="26A98203" w14:textId="527257AE" w:rsidR="00290DD2" w:rsidRPr="00FD2D53" w:rsidRDefault="008D5EF9">
      <w:pPr>
        <w:jc w:val="both"/>
        <w:rPr>
          <w:rFonts w:ascii="Arial" w:hAnsi="Arial" w:cs="Arial"/>
        </w:rPr>
      </w:pPr>
      <w:r>
        <w:rPr>
          <w:noProof/>
          <w:lang w:eastAsia="fr-FR"/>
        </w:rPr>
        <w:pict w14:anchorId="28F4CD3D">
          <v:shape id="Connecteur droit avec flèche 5" o:spid="_x0000_s1105" type="#_x0000_t32" style="position:absolute;left:0;text-align:left;margin-left:148.15pt;margin-top:4pt;width:109pt;height:1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" strokecolor="#4f81bd" strokeweight="2pt">
            <v:stroke endarrow="open"/>
            <v:shadow on="t" opacity="24903f" origin=",.5" offset="0,.55556mm"/>
          </v:shape>
        </w:pict>
      </w:r>
    </w:p>
    <w:p w14:paraId="4FED7D56" w14:textId="5A16D0AE" w:rsidR="00751120" w:rsidRPr="00FD2D53" w:rsidRDefault="008D5EF9">
      <w:pPr>
        <w:jc w:val="both"/>
        <w:rPr>
          <w:rFonts w:ascii="Arial" w:hAnsi="Arial" w:cs="Arial"/>
        </w:rPr>
      </w:pPr>
      <w:r>
        <w:rPr>
          <w:noProof/>
          <w:lang w:eastAsia="fr-FR"/>
        </w:rPr>
        <w:pict w14:anchorId="1D18C3A8">
          <v:shape id="Connecteur droit avec flèche 2" o:spid="_x0000_s1102" type="#_x0000_t32" style="position:absolute;left:0;text-align:left;margin-left:76.65pt;margin-top:7pt;width:95.5pt;height:11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" strokecolor="#4f81bd" strokeweight="2pt">
            <v:stroke endarrow="open"/>
            <v:shadow on="t" opacity="24903f" origin=",.5" offset="0,.55556mm"/>
          </v:shape>
        </w:pict>
      </w:r>
    </w:p>
    <w:p w14:paraId="64EE3AAF" w14:textId="2A44FD0B" w:rsidR="00751120" w:rsidRPr="00FD2D53" w:rsidRDefault="00751120">
      <w:pPr>
        <w:jc w:val="both"/>
        <w:rPr>
          <w:rFonts w:ascii="Arial" w:hAnsi="Arial" w:cs="Arial"/>
        </w:rPr>
      </w:pPr>
    </w:p>
    <w:p w14:paraId="224E41BD" w14:textId="75D2B897" w:rsidR="00751120" w:rsidRPr="00FD2D53" w:rsidRDefault="00751120">
      <w:pPr>
        <w:jc w:val="both"/>
        <w:rPr>
          <w:rFonts w:ascii="Arial" w:hAnsi="Arial" w:cs="Arial"/>
        </w:rPr>
      </w:pPr>
    </w:p>
    <w:p w14:paraId="2F3CB44C" w14:textId="4425031E" w:rsidR="00751120" w:rsidRPr="00FD2D53" w:rsidRDefault="00751120">
      <w:pPr>
        <w:jc w:val="both"/>
        <w:rPr>
          <w:rFonts w:ascii="Arial" w:hAnsi="Arial" w:cs="Arial"/>
        </w:rPr>
      </w:pPr>
    </w:p>
    <w:p w14:paraId="46DD89C5" w14:textId="77777777" w:rsidR="00290DD2" w:rsidRPr="00FD2D53" w:rsidRDefault="00290DD2">
      <w:pPr>
        <w:jc w:val="both"/>
        <w:rPr>
          <w:rFonts w:ascii="Arial" w:hAnsi="Arial" w:cs="Arial"/>
        </w:rPr>
      </w:pPr>
    </w:p>
    <w:p w14:paraId="3BFB3351" w14:textId="07F4E853" w:rsidR="00290DD2" w:rsidRPr="00FD2D53" w:rsidRDefault="00290DD2">
      <w:pPr>
        <w:jc w:val="both"/>
        <w:rPr>
          <w:rFonts w:ascii="Arial" w:hAnsi="Arial" w:cs="Arial"/>
        </w:rPr>
      </w:pPr>
    </w:p>
    <w:p w14:paraId="2EEC81B8" w14:textId="0FC04718" w:rsidR="00290DD2" w:rsidRPr="00FD2D53" w:rsidRDefault="00290DD2">
      <w:pPr>
        <w:jc w:val="both"/>
        <w:rPr>
          <w:rFonts w:ascii="Arial" w:hAnsi="Arial" w:cs="Arial"/>
        </w:rPr>
      </w:pPr>
    </w:p>
    <w:p w14:paraId="42393AC6" w14:textId="0794B830" w:rsidR="00290DD2" w:rsidRPr="00FD2D53" w:rsidRDefault="008D5EF9">
      <w:pPr>
        <w:jc w:val="both"/>
        <w:rPr>
          <w:rFonts w:ascii="Arial" w:hAnsi="Arial" w:cs="Arial"/>
        </w:rPr>
      </w:pPr>
      <w:r>
        <w:rPr>
          <w:rFonts w:ascii="Arial" w:hAnsi="Arial" w:cs="Arial"/>
          <w:noProof/>
          <w:lang w:eastAsia="fr-FR"/>
        </w:rPr>
        <w:pict w14:anchorId="303F558E">
          <v:shape id="_x0000_s1099" type="#_x0000_t202" style="position:absolute;left:0;text-align:left;margin-left:44.4pt;margin-top:8.75pt;width:56pt;height:42.6pt;z-index:251665408;mso-wrap-edited:f" wrapcoords="0 0 21600 0 21600 21600 0 21600 0 0" filled="f" stroked="f">
            <v:fill o:detectmouseclick="t"/>
            <v:textbox inset=",7.2pt,,7.2pt">
              <w:txbxContent>
                <w:p w14:paraId="24D25F31" w14:textId="7908BCAD" w:rsidR="00FE24A2" w:rsidRDefault="00FE24A2">
                  <w:pPr>
                    <w:rPr>
                      <w:sz w:val="52"/>
                      <w:szCs w:val="52"/>
                    </w:rPr>
                  </w:pPr>
                  <w:r>
                    <w:rPr>
                      <w:sz w:val="52"/>
                      <w:szCs w:val="52"/>
                    </w:rPr>
                    <w:t>A</w:t>
                  </w:r>
                </w:p>
                <w:p w14:paraId="11CAB07A" w14:textId="27E0F35E" w:rsidR="00FE24A2" w:rsidRPr="00985B1C" w:rsidRDefault="00FE24A2">
                  <w:pPr>
                    <w:rPr>
                      <w:sz w:val="52"/>
                      <w:szCs w:val="52"/>
                    </w:rPr>
                  </w:pPr>
                  <w:r w:rsidRPr="00985B1C">
                    <w:rPr>
                      <w:sz w:val="52"/>
                      <w:szCs w:val="52"/>
                    </w:rPr>
                    <w:t>A</w:t>
                  </w:r>
                </w:p>
              </w:txbxContent>
            </v:textbox>
          </v:shape>
        </w:pict>
      </w:r>
      <w:r>
        <w:rPr>
          <w:rFonts w:ascii="Arial" w:hAnsi="Arial" w:cs="Arial"/>
          <w:noProof/>
          <w:lang w:eastAsia="fr-FR"/>
        </w:rPr>
        <w:pict w14:anchorId="0C08DB38">
          <v:shape id="_x0000_s1100" type="#_x0000_t202" style="position:absolute;left:0;text-align:left;margin-left:123pt;margin-top:7.45pt;width:41.8pt;height:43.9pt;z-index:251666432;mso-wrap-edited:f" wrapcoords="0 0 21600 0 21600 21600 0 21600 0 0" filled="f" stroked="f">
            <v:fill o:detectmouseclick="t"/>
            <v:textbox inset=",7.2pt,,7.2pt">
              <w:txbxContent>
                <w:p w14:paraId="734D4A31" w14:textId="77243F2C" w:rsidR="00FE24A2" w:rsidRPr="00985B1C" w:rsidRDefault="00FE24A2">
                  <w:pPr>
                    <w:rPr>
                      <w:sz w:val="52"/>
                      <w:szCs w:val="52"/>
                    </w:rPr>
                  </w:pPr>
                  <w:r w:rsidRPr="00985B1C">
                    <w:rPr>
                      <w:sz w:val="52"/>
                      <w:szCs w:val="52"/>
                    </w:rPr>
                    <w:t>B</w:t>
                  </w:r>
                </w:p>
              </w:txbxContent>
            </v:textbox>
          </v:shape>
        </w:pict>
      </w:r>
    </w:p>
    <w:p w14:paraId="289089FC" w14:textId="3E20B38B" w:rsidR="00290DD2" w:rsidRPr="00FD2D53" w:rsidRDefault="00290DD2">
      <w:pPr>
        <w:jc w:val="both"/>
        <w:rPr>
          <w:rFonts w:ascii="Arial" w:hAnsi="Arial" w:cs="Arial"/>
        </w:rPr>
      </w:pPr>
    </w:p>
    <w:p w14:paraId="4C0A4A09" w14:textId="7E00158B" w:rsidR="00290DD2" w:rsidRPr="00FD2D53" w:rsidRDefault="00290DD2">
      <w:pPr>
        <w:jc w:val="both"/>
        <w:rPr>
          <w:rFonts w:ascii="Arial" w:hAnsi="Arial" w:cs="Arial"/>
        </w:rPr>
      </w:pPr>
    </w:p>
    <w:p w14:paraId="41C70BAB" w14:textId="4E444F98" w:rsidR="00290DD2" w:rsidRDefault="00290DD2">
      <w:pPr>
        <w:jc w:val="both"/>
        <w:rPr>
          <w:rFonts w:ascii="Arial" w:hAnsi="Arial" w:cs="Arial"/>
        </w:rPr>
      </w:pPr>
    </w:p>
    <w:p w14:paraId="7BE515B7" w14:textId="131DDDA9" w:rsidR="00985B1C" w:rsidRDefault="00985B1C">
      <w:pPr>
        <w:jc w:val="both"/>
        <w:rPr>
          <w:rFonts w:ascii="Arial" w:hAnsi="Arial" w:cs="Arial"/>
        </w:rPr>
      </w:pPr>
    </w:p>
    <w:p w14:paraId="359AA37B" w14:textId="77777777" w:rsidR="00985B1C" w:rsidRDefault="00985B1C">
      <w:pPr>
        <w:jc w:val="both"/>
        <w:rPr>
          <w:rFonts w:ascii="Arial" w:hAnsi="Arial" w:cs="Arial"/>
        </w:rPr>
      </w:pPr>
    </w:p>
    <w:p w14:paraId="087E86DF" w14:textId="77777777" w:rsidR="00985B1C" w:rsidRPr="00FD2D53" w:rsidRDefault="00985B1C">
      <w:pPr>
        <w:jc w:val="both"/>
        <w:rPr>
          <w:rFonts w:ascii="Arial" w:hAnsi="Arial" w:cs="Arial"/>
        </w:rPr>
      </w:pPr>
    </w:p>
    <w:p w14:paraId="0C177524" w14:textId="77777777" w:rsidR="00290DD2" w:rsidRPr="00FD2D53" w:rsidRDefault="00290DD2" w:rsidP="00C829DD">
      <w:pPr>
        <w:jc w:val="right"/>
        <w:rPr>
          <w:rFonts w:ascii="Arial" w:hAnsi="Arial" w:cs="Arial"/>
          <w:sz w:val="24"/>
          <w:szCs w:val="24"/>
        </w:rPr>
      </w:pPr>
      <w:r w:rsidRPr="00FD2D53">
        <w:rPr>
          <w:rFonts w:ascii="Arial" w:hAnsi="Arial" w:cs="Arial"/>
          <w:sz w:val="24"/>
          <w:szCs w:val="24"/>
        </w:rPr>
        <w:t>Figure 13</w:t>
      </w:r>
    </w:p>
    <w:p w14:paraId="7AF5ADA2" w14:textId="77777777" w:rsidR="00290DD2" w:rsidRPr="00FD2D53" w:rsidRDefault="00290DD2">
      <w:pPr>
        <w:jc w:val="both"/>
        <w:rPr>
          <w:rFonts w:ascii="Arial" w:hAnsi="Arial" w:cs="Arial"/>
          <w:sz w:val="24"/>
          <w:szCs w:val="24"/>
        </w:rPr>
      </w:pPr>
    </w:p>
    <w:p w14:paraId="3E130B99" w14:textId="77777777" w:rsidR="00C829DD" w:rsidRPr="00FD2D53" w:rsidRDefault="00C829DD" w:rsidP="00943810">
      <w:pPr>
        <w:spacing w:line="360" w:lineRule="auto"/>
        <w:jc w:val="both"/>
        <w:rPr>
          <w:rFonts w:ascii="Arial" w:hAnsi="Arial" w:cs="Arial"/>
          <w:sz w:val="24"/>
          <w:szCs w:val="24"/>
        </w:rPr>
      </w:pPr>
    </w:p>
    <w:p w14:paraId="7BB0CE36" w14:textId="77777777" w:rsidR="00C829DD" w:rsidRPr="00FD2D53" w:rsidRDefault="00C829DD">
      <w:pPr>
        <w:jc w:val="both"/>
        <w:rPr>
          <w:rFonts w:ascii="Arial" w:hAnsi="Arial" w:cs="Arial"/>
          <w:sz w:val="24"/>
          <w:szCs w:val="24"/>
        </w:rPr>
      </w:pPr>
    </w:p>
    <w:p w14:paraId="48E3E175" w14:textId="77777777" w:rsidR="00FE32BB" w:rsidRPr="00FD2D53" w:rsidRDefault="00FE32BB">
      <w:pPr>
        <w:jc w:val="both"/>
        <w:rPr>
          <w:rFonts w:ascii="Arial" w:hAnsi="Arial" w:cs="Arial"/>
          <w:sz w:val="24"/>
          <w:szCs w:val="24"/>
        </w:rPr>
      </w:pPr>
    </w:p>
    <w:p w14:paraId="694D1873" w14:textId="77777777" w:rsidR="00FE32BB" w:rsidRPr="00FD2D53" w:rsidRDefault="00FE32BB">
      <w:pPr>
        <w:jc w:val="both"/>
        <w:rPr>
          <w:rFonts w:ascii="Arial" w:hAnsi="Arial" w:cs="Arial"/>
          <w:sz w:val="24"/>
          <w:szCs w:val="24"/>
        </w:rPr>
      </w:pPr>
    </w:p>
    <w:p w14:paraId="4DAFD08A" w14:textId="77777777" w:rsidR="00FE32BB" w:rsidRPr="00FD2D53" w:rsidRDefault="00FE32BB">
      <w:pPr>
        <w:jc w:val="both"/>
        <w:rPr>
          <w:rFonts w:ascii="Arial" w:hAnsi="Arial" w:cs="Arial"/>
          <w:sz w:val="24"/>
          <w:szCs w:val="24"/>
        </w:rPr>
      </w:pPr>
    </w:p>
    <w:p w14:paraId="6CE01306" w14:textId="7F381012" w:rsidR="00290DD2" w:rsidRPr="00FD2D53" w:rsidRDefault="00290DD2">
      <w:pPr>
        <w:jc w:val="both"/>
        <w:rPr>
          <w:rFonts w:ascii="Arial" w:hAnsi="Arial" w:cs="Arial"/>
          <w:bCs/>
          <w:iCs/>
          <w:sz w:val="24"/>
          <w:szCs w:val="24"/>
          <w:lang w:bidi="fr-FR"/>
        </w:rPr>
      </w:pPr>
      <w:r w:rsidRPr="00FD2D53">
        <w:rPr>
          <w:rFonts w:ascii="Arial" w:hAnsi="Arial" w:cs="Arial"/>
          <w:sz w:val="24"/>
          <w:szCs w:val="24"/>
        </w:rPr>
        <w:t>Q4</w:t>
      </w:r>
      <w:r w:rsidR="00E152F6" w:rsidRPr="00FD2D53">
        <w:rPr>
          <w:rFonts w:ascii="Arial" w:hAnsi="Arial" w:cs="Arial"/>
          <w:sz w:val="24"/>
          <w:szCs w:val="24"/>
        </w:rPr>
        <w:t>6</w:t>
      </w:r>
      <w:r w:rsidRPr="00FD2D53">
        <w:rPr>
          <w:rFonts w:ascii="Arial" w:hAnsi="Arial" w:cs="Arial"/>
          <w:sz w:val="24"/>
          <w:szCs w:val="24"/>
        </w:rPr>
        <w:t xml:space="preserve"> - </w:t>
      </w:r>
      <w:r w:rsidR="0048212C">
        <w:rPr>
          <w:rFonts w:ascii="Arial" w:hAnsi="Arial" w:cs="Arial"/>
          <w:sz w:val="24"/>
          <w:szCs w:val="24"/>
        </w:rPr>
        <w:t xml:space="preserve">Donner la signification de </w:t>
      </w:r>
      <w:r w:rsidR="0048212C" w:rsidRPr="008B0B36">
        <w:rPr>
          <w:rFonts w:ascii="Arial" w:hAnsi="Arial" w:cs="Arial"/>
          <w:sz w:val="24"/>
          <w:szCs w:val="24"/>
        </w:rPr>
        <w:t>l'a</w:t>
      </w:r>
      <w:r w:rsidR="0048212C">
        <w:rPr>
          <w:rFonts w:ascii="Arial" w:hAnsi="Arial" w:cs="Arial"/>
          <w:sz w:val="24"/>
          <w:szCs w:val="24"/>
        </w:rPr>
        <w:t>pparition complète de ce témoin et en préciser les conséquences. </w:t>
      </w:r>
    </w:p>
    <w:p w14:paraId="6B46C5A9" w14:textId="77777777" w:rsidR="00290DD2" w:rsidRPr="00FD2D53" w:rsidRDefault="00290DD2">
      <w:pPr>
        <w:jc w:val="both"/>
        <w:rPr>
          <w:rFonts w:ascii="Arial" w:hAnsi="Arial" w:cs="Arial"/>
          <w:bCs/>
          <w:iCs/>
          <w:sz w:val="24"/>
          <w:szCs w:val="24"/>
          <w:lang w:bidi="fr-FR"/>
        </w:rPr>
      </w:pPr>
    </w:p>
    <w:p w14:paraId="26D3B05B"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22155F9"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3EBECCC"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CE848EB"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6422E1F"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9CE3E46" w14:textId="77777777" w:rsidR="00FE32BB" w:rsidRPr="00FD2D53" w:rsidRDefault="00FE32BB">
      <w:pPr>
        <w:jc w:val="both"/>
        <w:rPr>
          <w:rFonts w:ascii="Arial" w:hAnsi="Arial" w:cs="Arial"/>
          <w:bCs/>
          <w:iCs/>
          <w:sz w:val="24"/>
          <w:szCs w:val="24"/>
          <w:lang w:bidi="fr-FR"/>
        </w:rPr>
      </w:pPr>
    </w:p>
    <w:p w14:paraId="78380B43" w14:textId="77777777" w:rsidR="00FE32BB" w:rsidRPr="00FD2D53" w:rsidRDefault="00FE32BB">
      <w:pPr>
        <w:jc w:val="both"/>
        <w:rPr>
          <w:rFonts w:ascii="Arial" w:hAnsi="Arial" w:cs="Arial"/>
          <w:bCs/>
          <w:iCs/>
          <w:sz w:val="24"/>
          <w:szCs w:val="24"/>
          <w:lang w:bidi="fr-FR"/>
        </w:rPr>
      </w:pPr>
    </w:p>
    <w:p w14:paraId="19150666" w14:textId="77777777" w:rsidR="00FE32BB" w:rsidRPr="00FD2D53" w:rsidRDefault="00FE32BB">
      <w:pPr>
        <w:jc w:val="both"/>
        <w:rPr>
          <w:rFonts w:ascii="Arial" w:hAnsi="Arial" w:cs="Arial"/>
          <w:bCs/>
          <w:iCs/>
          <w:sz w:val="24"/>
          <w:szCs w:val="24"/>
          <w:lang w:bidi="fr-FR"/>
        </w:rPr>
      </w:pPr>
    </w:p>
    <w:p w14:paraId="56A330AC" w14:textId="77777777" w:rsidR="00FE32BB" w:rsidRPr="00FD2D53" w:rsidRDefault="00FE32BB">
      <w:pPr>
        <w:jc w:val="both"/>
        <w:rPr>
          <w:rFonts w:ascii="Arial" w:hAnsi="Arial" w:cs="Arial"/>
          <w:bCs/>
          <w:iCs/>
          <w:sz w:val="24"/>
          <w:szCs w:val="24"/>
          <w:lang w:bidi="fr-FR"/>
        </w:rPr>
      </w:pPr>
    </w:p>
    <w:p w14:paraId="4D8F2A79" w14:textId="77777777" w:rsidR="00290DD2" w:rsidRPr="00FD2D53" w:rsidRDefault="00290DD2">
      <w:pPr>
        <w:rPr>
          <w:rFonts w:ascii="Arial" w:hAnsi="Arial" w:cs="Arial"/>
          <w:bCs/>
          <w:iCs/>
          <w:sz w:val="24"/>
          <w:szCs w:val="24"/>
          <w:lang w:bidi="fr-FR"/>
        </w:rPr>
      </w:pPr>
    </w:p>
    <w:p w14:paraId="085D44B1" w14:textId="77777777" w:rsidR="00290DD2" w:rsidRPr="00FD2D53" w:rsidRDefault="00290DD2">
      <w:pPr>
        <w:jc w:val="both"/>
        <w:rPr>
          <w:rFonts w:ascii="Arial" w:hAnsi="Arial" w:cs="Arial"/>
          <w:bCs/>
          <w:iCs/>
          <w:sz w:val="24"/>
          <w:szCs w:val="24"/>
          <w:lang w:bidi="fr-FR"/>
        </w:rPr>
      </w:pPr>
    </w:p>
    <w:p w14:paraId="7D2100E1" w14:textId="77777777" w:rsidR="00E152F6" w:rsidRPr="00FD2D53" w:rsidRDefault="00E152F6">
      <w:pPr>
        <w:jc w:val="both"/>
        <w:rPr>
          <w:rFonts w:ascii="Arial" w:hAnsi="Arial" w:cs="Arial"/>
          <w:bCs/>
          <w:iCs/>
          <w:sz w:val="24"/>
          <w:szCs w:val="24"/>
          <w:lang w:bidi="fr-FR"/>
        </w:rPr>
      </w:pPr>
    </w:p>
    <w:p w14:paraId="762BBBFC" w14:textId="77777777" w:rsidR="00290DD2" w:rsidRPr="00FD2D53" w:rsidRDefault="00290DD2">
      <w:pPr>
        <w:jc w:val="both"/>
        <w:rPr>
          <w:rFonts w:ascii="Arial" w:hAnsi="Arial" w:cs="Arial"/>
          <w:sz w:val="24"/>
          <w:szCs w:val="24"/>
        </w:rPr>
      </w:pPr>
      <w:r w:rsidRPr="00FD2D53">
        <w:rPr>
          <w:rFonts w:ascii="Arial" w:hAnsi="Arial" w:cs="Arial"/>
          <w:sz w:val="24"/>
          <w:szCs w:val="24"/>
        </w:rPr>
        <w:t>Q</w:t>
      </w:r>
      <w:r w:rsidR="00E152F6" w:rsidRPr="00FD2D53">
        <w:rPr>
          <w:rFonts w:ascii="Arial" w:hAnsi="Arial" w:cs="Arial"/>
          <w:sz w:val="24"/>
          <w:szCs w:val="24"/>
        </w:rPr>
        <w:t>47</w:t>
      </w:r>
      <w:r w:rsidRPr="00FD2D53">
        <w:rPr>
          <w:rFonts w:ascii="Arial" w:hAnsi="Arial" w:cs="Arial"/>
          <w:sz w:val="24"/>
          <w:szCs w:val="24"/>
        </w:rPr>
        <w:t xml:space="preserve"> - Repérer </w:t>
      </w:r>
      <w:r w:rsidR="0028272D" w:rsidRPr="00FD2D53">
        <w:rPr>
          <w:rFonts w:ascii="Arial" w:hAnsi="Arial" w:cs="Arial"/>
          <w:sz w:val="24"/>
          <w:szCs w:val="24"/>
        </w:rPr>
        <w:t>le témoin</w:t>
      </w:r>
      <w:r w:rsidRPr="00FD2D53">
        <w:rPr>
          <w:rFonts w:ascii="Arial" w:hAnsi="Arial" w:cs="Arial"/>
          <w:sz w:val="24"/>
          <w:szCs w:val="24"/>
        </w:rPr>
        <w:t xml:space="preserve"> sur la figure 13 :</w:t>
      </w:r>
    </w:p>
    <w:p w14:paraId="06D7A351" w14:textId="77777777" w:rsidR="00290DD2" w:rsidRPr="00FD2D53" w:rsidRDefault="00290DD2">
      <w:pPr>
        <w:jc w:val="both"/>
        <w:rPr>
          <w:rFonts w:ascii="Arial" w:hAnsi="Arial" w:cs="Arial"/>
          <w:sz w:val="24"/>
          <w:szCs w:val="24"/>
        </w:rPr>
      </w:pPr>
    </w:p>
    <w:p w14:paraId="19A11C24" w14:textId="77777777" w:rsidR="00290DD2" w:rsidRPr="00FD2D53" w:rsidRDefault="00290DD2">
      <w:pPr>
        <w:jc w:val="both"/>
        <w:rPr>
          <w:rFonts w:ascii="Arial" w:hAnsi="Arial" w:cs="Arial"/>
          <w:sz w:val="24"/>
          <w:szCs w:val="24"/>
        </w:rPr>
      </w:pPr>
      <w:r w:rsidRPr="00FD2D53">
        <w:rPr>
          <w:rFonts w:ascii="Arial" w:hAnsi="Arial" w:cs="Arial"/>
          <w:sz w:val="24"/>
          <w:szCs w:val="24"/>
        </w:rPr>
        <w:t>Repère n° …</w:t>
      </w:r>
    </w:p>
    <w:p w14:paraId="54C15004" w14:textId="77777777" w:rsidR="00290DD2" w:rsidRPr="00FD2D53" w:rsidRDefault="00290DD2">
      <w:pPr>
        <w:jc w:val="both"/>
        <w:rPr>
          <w:rFonts w:ascii="Arial" w:hAnsi="Arial" w:cs="Arial"/>
          <w:sz w:val="24"/>
          <w:szCs w:val="24"/>
        </w:rPr>
      </w:pPr>
    </w:p>
    <w:p w14:paraId="17279979" w14:textId="4DB99C1A" w:rsidR="00290DD2" w:rsidRPr="00FD2D53" w:rsidRDefault="00290DD2">
      <w:pPr>
        <w:jc w:val="both"/>
        <w:rPr>
          <w:rFonts w:ascii="Arial" w:hAnsi="Arial" w:cs="Arial"/>
          <w:sz w:val="24"/>
          <w:szCs w:val="24"/>
        </w:rPr>
      </w:pPr>
      <w:r w:rsidRPr="00FD2D53">
        <w:rPr>
          <w:rFonts w:ascii="Arial" w:hAnsi="Arial" w:cs="Arial"/>
          <w:sz w:val="24"/>
          <w:szCs w:val="24"/>
        </w:rPr>
        <w:t>Q</w:t>
      </w:r>
      <w:r w:rsidR="00E152F6" w:rsidRPr="00FD2D53">
        <w:rPr>
          <w:rFonts w:ascii="Arial" w:hAnsi="Arial" w:cs="Arial"/>
          <w:sz w:val="24"/>
          <w:szCs w:val="24"/>
        </w:rPr>
        <w:t>48</w:t>
      </w:r>
      <w:r w:rsidR="00BD63CD" w:rsidRPr="00FD2D53">
        <w:rPr>
          <w:rFonts w:ascii="Arial" w:hAnsi="Arial" w:cs="Arial"/>
          <w:sz w:val="24"/>
          <w:szCs w:val="24"/>
        </w:rPr>
        <w:t xml:space="preserve"> -</w:t>
      </w:r>
      <w:r w:rsidRPr="00FD2D53">
        <w:rPr>
          <w:rFonts w:ascii="Arial" w:hAnsi="Arial" w:cs="Arial"/>
          <w:sz w:val="24"/>
          <w:szCs w:val="24"/>
        </w:rPr>
        <w:t xml:space="preserve"> </w:t>
      </w:r>
      <w:r w:rsidR="00A1296B">
        <w:rPr>
          <w:rFonts w:ascii="Arial" w:hAnsi="Arial" w:cs="Arial"/>
          <w:sz w:val="24"/>
          <w:szCs w:val="24"/>
        </w:rPr>
        <w:t>Donner</w:t>
      </w:r>
      <w:r w:rsidRPr="00FD2D53">
        <w:rPr>
          <w:rFonts w:ascii="Arial" w:hAnsi="Arial" w:cs="Arial"/>
          <w:sz w:val="24"/>
          <w:szCs w:val="24"/>
        </w:rPr>
        <w:t xml:space="preserve"> les conditions de pression qui vont provoquer la sortie du témoi</w:t>
      </w:r>
      <w:r w:rsidR="00A1296B">
        <w:rPr>
          <w:rFonts w:ascii="Arial" w:hAnsi="Arial" w:cs="Arial"/>
          <w:sz w:val="24"/>
          <w:szCs w:val="24"/>
        </w:rPr>
        <w:t>n de colmatage.</w:t>
      </w:r>
    </w:p>
    <w:p w14:paraId="65377FA3" w14:textId="77777777" w:rsidR="00290DD2" w:rsidRPr="00FD2D53" w:rsidRDefault="00290DD2">
      <w:pPr>
        <w:jc w:val="both"/>
        <w:rPr>
          <w:rFonts w:ascii="Arial" w:hAnsi="Arial" w:cs="Arial"/>
          <w:sz w:val="24"/>
          <w:szCs w:val="24"/>
        </w:rPr>
      </w:pPr>
    </w:p>
    <w:p w14:paraId="23F0316E"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0A51E74"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98E2BA5"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E2D3B2D"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843E5D7"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F92F1BE" w14:textId="77777777" w:rsidR="00290DD2" w:rsidRPr="00FD2D53" w:rsidRDefault="00290DD2">
      <w:pPr>
        <w:jc w:val="both"/>
        <w:rPr>
          <w:rFonts w:ascii="Arial" w:hAnsi="Arial" w:cs="Arial"/>
          <w:sz w:val="24"/>
          <w:szCs w:val="24"/>
        </w:rPr>
      </w:pPr>
    </w:p>
    <w:p w14:paraId="645208CB" w14:textId="6FC17216" w:rsidR="00290DD2" w:rsidRPr="00FD2D53" w:rsidRDefault="00290DD2">
      <w:pPr>
        <w:jc w:val="both"/>
        <w:rPr>
          <w:rFonts w:ascii="Arial" w:hAnsi="Arial" w:cs="Arial"/>
          <w:sz w:val="24"/>
          <w:szCs w:val="24"/>
        </w:rPr>
      </w:pPr>
      <w:r w:rsidRPr="00FD2D53">
        <w:rPr>
          <w:rFonts w:ascii="Arial" w:hAnsi="Arial" w:cs="Arial"/>
          <w:sz w:val="24"/>
          <w:szCs w:val="24"/>
        </w:rPr>
        <w:t>Q</w:t>
      </w:r>
      <w:r w:rsidR="00E152F6" w:rsidRPr="00FD2D53">
        <w:rPr>
          <w:rFonts w:ascii="Arial" w:hAnsi="Arial" w:cs="Arial"/>
          <w:sz w:val="24"/>
          <w:szCs w:val="24"/>
        </w:rPr>
        <w:t>49</w:t>
      </w:r>
      <w:r w:rsidRPr="00FD2D53">
        <w:rPr>
          <w:rFonts w:ascii="Arial" w:hAnsi="Arial" w:cs="Arial"/>
          <w:sz w:val="24"/>
          <w:szCs w:val="24"/>
        </w:rPr>
        <w:t xml:space="preserve"> - </w:t>
      </w:r>
      <w:r w:rsidR="00A1296B">
        <w:rPr>
          <w:rFonts w:ascii="Arial" w:hAnsi="Arial" w:cs="Arial"/>
          <w:sz w:val="24"/>
          <w:szCs w:val="24"/>
        </w:rPr>
        <w:t>Déterminer la</w:t>
      </w:r>
      <w:r w:rsidR="00A1296B" w:rsidRPr="00E91E35">
        <w:rPr>
          <w:rFonts w:ascii="Arial" w:hAnsi="Arial" w:cs="Arial"/>
          <w:sz w:val="24"/>
          <w:szCs w:val="24"/>
        </w:rPr>
        <w:t xml:space="preserve"> configuration du bloc filtre correspond</w:t>
      </w:r>
      <w:r w:rsidR="00A1296B">
        <w:rPr>
          <w:rFonts w:ascii="Arial" w:hAnsi="Arial" w:cs="Arial"/>
          <w:sz w:val="24"/>
          <w:szCs w:val="24"/>
        </w:rPr>
        <w:t>ant</w:t>
      </w:r>
      <w:r w:rsidR="00A1296B" w:rsidRPr="00E91E35">
        <w:rPr>
          <w:rFonts w:ascii="Arial" w:hAnsi="Arial" w:cs="Arial"/>
          <w:sz w:val="24"/>
          <w:szCs w:val="24"/>
        </w:rPr>
        <w:t xml:space="preserve"> à la situati</w:t>
      </w:r>
      <w:r w:rsidR="00A1296B">
        <w:rPr>
          <w:rFonts w:ascii="Arial" w:hAnsi="Arial" w:cs="Arial"/>
          <w:sz w:val="24"/>
          <w:szCs w:val="24"/>
        </w:rPr>
        <w:t>on rencontrée par le mécanicien en entourant</w:t>
      </w:r>
      <w:r w:rsidR="00A1296B" w:rsidRPr="00E91E35">
        <w:rPr>
          <w:rFonts w:ascii="Arial" w:hAnsi="Arial" w:cs="Arial"/>
          <w:sz w:val="24"/>
          <w:szCs w:val="24"/>
        </w:rPr>
        <w:t xml:space="preserve"> la lettre correspondante (situation : A, B ou C) sur les figures 14 de la page suivante</w:t>
      </w:r>
      <w:r w:rsidR="00A1296B">
        <w:rPr>
          <w:rFonts w:ascii="Arial" w:hAnsi="Arial" w:cs="Arial"/>
          <w:sz w:val="24"/>
          <w:szCs w:val="24"/>
        </w:rPr>
        <w:t>.</w:t>
      </w:r>
    </w:p>
    <w:p w14:paraId="3A2852C0" w14:textId="77777777" w:rsidR="00290DD2" w:rsidRPr="00FD2D53" w:rsidRDefault="00290DD2">
      <w:pPr>
        <w:jc w:val="both"/>
        <w:rPr>
          <w:rFonts w:ascii="Arial" w:hAnsi="Arial" w:cs="Arial"/>
        </w:rPr>
      </w:pPr>
    </w:p>
    <w:p w14:paraId="37FB6505" w14:textId="1AC04203" w:rsidR="00290DD2" w:rsidRPr="00FD2D53" w:rsidRDefault="00290DD2">
      <w:pPr>
        <w:jc w:val="both"/>
        <w:rPr>
          <w:rFonts w:ascii="Arial" w:hAnsi="Arial" w:cs="Arial"/>
          <w:sz w:val="24"/>
          <w:szCs w:val="24"/>
        </w:rPr>
      </w:pPr>
      <w:r w:rsidRPr="00FD2D53">
        <w:rPr>
          <w:rFonts w:ascii="Arial" w:hAnsi="Arial" w:cs="Arial"/>
          <w:sz w:val="24"/>
          <w:szCs w:val="24"/>
        </w:rPr>
        <w:t>Q</w:t>
      </w:r>
      <w:r w:rsidR="00E152F6" w:rsidRPr="00FD2D53">
        <w:rPr>
          <w:rFonts w:ascii="Arial" w:hAnsi="Arial" w:cs="Arial"/>
          <w:sz w:val="24"/>
          <w:szCs w:val="24"/>
        </w:rPr>
        <w:t>50</w:t>
      </w:r>
      <w:r w:rsidR="00BD63CD" w:rsidRPr="00FD2D53">
        <w:rPr>
          <w:rFonts w:ascii="Arial" w:hAnsi="Arial" w:cs="Arial"/>
          <w:sz w:val="24"/>
          <w:szCs w:val="24"/>
        </w:rPr>
        <w:t xml:space="preserve"> -</w:t>
      </w:r>
      <w:r w:rsidRPr="00FD2D53">
        <w:rPr>
          <w:rFonts w:ascii="Arial" w:hAnsi="Arial" w:cs="Arial"/>
          <w:sz w:val="24"/>
          <w:szCs w:val="24"/>
        </w:rPr>
        <w:t xml:space="preserve"> Dans la configuration rencontrée par le technicien, </w:t>
      </w:r>
      <w:r w:rsidR="00A1296B">
        <w:rPr>
          <w:rFonts w:ascii="Arial" w:hAnsi="Arial" w:cs="Arial"/>
          <w:sz w:val="24"/>
          <w:szCs w:val="24"/>
        </w:rPr>
        <w:t xml:space="preserve">énoncer </w:t>
      </w:r>
      <w:r w:rsidRPr="00FD2D53">
        <w:rPr>
          <w:rFonts w:ascii="Arial" w:hAnsi="Arial" w:cs="Arial"/>
          <w:sz w:val="24"/>
          <w:szCs w:val="24"/>
        </w:rPr>
        <w:t>les conséquences sur la qualité de l’huile hydraulique dans l’ensemble du circuit</w:t>
      </w:r>
      <w:r w:rsidR="00B07552" w:rsidRPr="00FD2D53">
        <w:rPr>
          <w:rFonts w:ascii="Arial" w:hAnsi="Arial" w:cs="Arial"/>
          <w:sz w:val="24"/>
          <w:szCs w:val="24"/>
        </w:rPr>
        <w:t xml:space="preserve"> </w:t>
      </w:r>
      <w:r w:rsidR="00BD63CD" w:rsidRPr="00FD2D53">
        <w:rPr>
          <w:rFonts w:ascii="Arial" w:hAnsi="Arial" w:cs="Arial"/>
          <w:sz w:val="24"/>
          <w:szCs w:val="24"/>
        </w:rPr>
        <w:t>concerné</w:t>
      </w:r>
      <w:r w:rsidR="00A1296B">
        <w:rPr>
          <w:rFonts w:ascii="Arial" w:hAnsi="Arial" w:cs="Arial"/>
          <w:sz w:val="24"/>
          <w:szCs w:val="24"/>
        </w:rPr>
        <w:t>.</w:t>
      </w:r>
    </w:p>
    <w:p w14:paraId="425F3F6B" w14:textId="77777777" w:rsidR="00290DD2" w:rsidRPr="00FD2D53" w:rsidRDefault="00290DD2">
      <w:pPr>
        <w:jc w:val="both"/>
        <w:rPr>
          <w:rFonts w:ascii="Arial" w:hAnsi="Arial" w:cs="Arial"/>
          <w:sz w:val="24"/>
          <w:szCs w:val="24"/>
        </w:rPr>
      </w:pPr>
    </w:p>
    <w:p w14:paraId="3FCD8E92"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BE34078"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82D15BB"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4A7947B"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BF7FB97" w14:textId="77777777" w:rsidR="008A4498" w:rsidRPr="00FD2D53" w:rsidRDefault="008A4498" w:rsidP="008A4498">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EE93B7C" w14:textId="77777777" w:rsidR="00290DD2" w:rsidRPr="00FD2D53" w:rsidRDefault="00290DD2">
      <w:pPr>
        <w:jc w:val="both"/>
        <w:rPr>
          <w:rFonts w:ascii="Arial" w:hAnsi="Arial" w:cs="Arial"/>
        </w:rPr>
      </w:pPr>
    </w:p>
    <w:p w14:paraId="1263D9EF" w14:textId="77777777" w:rsidR="00E152F6" w:rsidRPr="00FD2D53" w:rsidRDefault="00E152F6">
      <w:pPr>
        <w:jc w:val="both"/>
        <w:rPr>
          <w:rFonts w:ascii="Arial" w:hAnsi="Arial" w:cs="Arial"/>
          <w:sz w:val="24"/>
          <w:szCs w:val="24"/>
        </w:rPr>
      </w:pPr>
    </w:p>
    <w:p w14:paraId="1BAC7361" w14:textId="77777777" w:rsidR="00290DD2" w:rsidRPr="00FD2D53" w:rsidRDefault="00290DD2">
      <w:pPr>
        <w:jc w:val="both"/>
        <w:rPr>
          <w:rFonts w:ascii="Arial" w:hAnsi="Arial" w:cs="Arial"/>
          <w:sz w:val="24"/>
          <w:szCs w:val="24"/>
        </w:rPr>
      </w:pPr>
    </w:p>
    <w:p w14:paraId="41D303A4" w14:textId="779A83FB" w:rsidR="00FE32BB" w:rsidRPr="00FD2D53" w:rsidRDefault="008D5EF9">
      <w:pPr>
        <w:jc w:val="both"/>
        <w:rPr>
          <w:rFonts w:ascii="Arial" w:hAnsi="Arial" w:cs="Arial"/>
          <w:sz w:val="24"/>
          <w:szCs w:val="24"/>
        </w:rPr>
      </w:pPr>
      <w:r>
        <w:rPr>
          <w:rFonts w:ascii="Arial" w:hAnsi="Arial" w:cs="Arial"/>
        </w:rPr>
        <w:lastRenderedPageBreak/>
        <w:pict w14:anchorId="38691453">
          <v:shape id="_x0000_s1055" type="#_x0000_t75" style="position:absolute;left:0;text-align:left;margin-left:29.65pt;margin-top:6.35pt;width:302.55pt;height:257.15pt;z-index:251651072;mso-wrap-distance-left:9.05pt;mso-wrap-distance-right:9.05pt" filled="t">
            <v:fill color2="black"/>
            <v:imagedata r:id="rId45" o:title=""/>
          </v:shape>
        </w:pict>
      </w:r>
    </w:p>
    <w:p w14:paraId="573F7548" w14:textId="79E23F12" w:rsidR="00290DD2" w:rsidRPr="00FD2D53" w:rsidRDefault="00290DD2">
      <w:pPr>
        <w:jc w:val="both"/>
        <w:rPr>
          <w:rFonts w:ascii="Arial" w:hAnsi="Arial" w:cs="Arial"/>
          <w:sz w:val="24"/>
          <w:szCs w:val="24"/>
        </w:rPr>
      </w:pPr>
    </w:p>
    <w:p w14:paraId="037B9F95" w14:textId="3650EB3F" w:rsidR="008A4498" w:rsidRPr="00FD2D53" w:rsidRDefault="008A4498">
      <w:pPr>
        <w:jc w:val="both"/>
        <w:rPr>
          <w:rFonts w:ascii="Arial" w:hAnsi="Arial" w:cs="Arial"/>
        </w:rPr>
      </w:pPr>
    </w:p>
    <w:p w14:paraId="79FEE433" w14:textId="241D0BA9" w:rsidR="00A54CE0" w:rsidRPr="00FD2D53" w:rsidRDefault="00A54CE0">
      <w:pPr>
        <w:jc w:val="both"/>
        <w:rPr>
          <w:rFonts w:ascii="Arial" w:hAnsi="Arial" w:cs="Arial"/>
        </w:rPr>
      </w:pPr>
    </w:p>
    <w:p w14:paraId="164FE5DB" w14:textId="77777777" w:rsidR="00A54CE0" w:rsidRPr="00FD2D53" w:rsidRDefault="00A54CE0">
      <w:pPr>
        <w:jc w:val="both"/>
        <w:rPr>
          <w:rFonts w:ascii="Arial" w:hAnsi="Arial" w:cs="Arial"/>
        </w:rPr>
      </w:pPr>
    </w:p>
    <w:p w14:paraId="1829E88E" w14:textId="77777777" w:rsidR="00A54CE0" w:rsidRPr="00FD2D53" w:rsidRDefault="00A54CE0">
      <w:pPr>
        <w:jc w:val="both"/>
        <w:rPr>
          <w:rFonts w:ascii="Arial" w:hAnsi="Arial" w:cs="Arial"/>
        </w:rPr>
      </w:pPr>
    </w:p>
    <w:p w14:paraId="796C8683" w14:textId="77777777" w:rsidR="00290DD2" w:rsidRPr="00FD2D53" w:rsidRDefault="00290DD2">
      <w:pPr>
        <w:jc w:val="both"/>
        <w:rPr>
          <w:rFonts w:ascii="Arial" w:hAnsi="Arial" w:cs="Arial"/>
        </w:rPr>
      </w:pPr>
    </w:p>
    <w:p w14:paraId="537154F6" w14:textId="3E286478" w:rsidR="00290DD2" w:rsidRPr="00FD2D53" w:rsidRDefault="00290DD2">
      <w:pPr>
        <w:jc w:val="both"/>
        <w:rPr>
          <w:rFonts w:ascii="Arial" w:hAnsi="Arial" w:cs="Arial"/>
          <w:b/>
          <w:sz w:val="36"/>
          <w:szCs w:val="36"/>
        </w:rPr>
      </w:pPr>
      <w:r w:rsidRPr="00FD2D53">
        <w:rPr>
          <w:rFonts w:ascii="Arial" w:hAnsi="Arial" w:cs="Arial"/>
          <w:b/>
          <w:sz w:val="36"/>
          <w:szCs w:val="36"/>
        </w:rPr>
        <w:tab/>
      </w:r>
      <w:r w:rsidRPr="00FD2D53">
        <w:rPr>
          <w:rFonts w:ascii="Arial" w:hAnsi="Arial" w:cs="Arial"/>
          <w:b/>
          <w:sz w:val="36"/>
          <w:szCs w:val="36"/>
        </w:rPr>
        <w:tab/>
      </w:r>
      <w:r w:rsidRPr="00FD2D53">
        <w:rPr>
          <w:rFonts w:ascii="Arial" w:hAnsi="Arial" w:cs="Arial"/>
          <w:b/>
          <w:sz w:val="36"/>
          <w:szCs w:val="36"/>
        </w:rPr>
        <w:tab/>
      </w:r>
      <w:r w:rsidRPr="00FD2D53">
        <w:rPr>
          <w:rFonts w:ascii="Arial" w:hAnsi="Arial" w:cs="Arial"/>
          <w:b/>
          <w:sz w:val="36"/>
          <w:szCs w:val="36"/>
        </w:rPr>
        <w:tab/>
      </w:r>
      <w:r w:rsidRPr="00FD2D53">
        <w:rPr>
          <w:rFonts w:ascii="Arial" w:hAnsi="Arial" w:cs="Arial"/>
          <w:b/>
          <w:sz w:val="36"/>
          <w:szCs w:val="36"/>
        </w:rPr>
        <w:tab/>
      </w:r>
      <w:r w:rsidRPr="00FD2D53">
        <w:rPr>
          <w:rFonts w:ascii="Arial" w:hAnsi="Arial" w:cs="Arial"/>
          <w:b/>
          <w:sz w:val="36"/>
          <w:szCs w:val="36"/>
        </w:rPr>
        <w:tab/>
      </w:r>
      <w:r w:rsidRPr="00FD2D53">
        <w:rPr>
          <w:rFonts w:ascii="Arial" w:hAnsi="Arial" w:cs="Arial"/>
          <w:b/>
          <w:sz w:val="36"/>
          <w:szCs w:val="36"/>
        </w:rPr>
        <w:tab/>
      </w:r>
      <w:r w:rsidRPr="00FD2D53">
        <w:rPr>
          <w:rFonts w:ascii="Arial" w:hAnsi="Arial" w:cs="Arial"/>
          <w:b/>
          <w:sz w:val="36"/>
          <w:szCs w:val="36"/>
        </w:rPr>
        <w:tab/>
      </w:r>
      <w:r w:rsidRPr="00FD2D53">
        <w:rPr>
          <w:rFonts w:ascii="Arial" w:hAnsi="Arial" w:cs="Arial"/>
          <w:b/>
          <w:sz w:val="36"/>
          <w:szCs w:val="36"/>
        </w:rPr>
        <w:tab/>
      </w:r>
      <w:r w:rsidR="00A2421D">
        <w:rPr>
          <w:rFonts w:ascii="Arial" w:hAnsi="Arial" w:cs="Arial"/>
          <w:b/>
          <w:sz w:val="36"/>
          <w:szCs w:val="36"/>
        </w:rPr>
        <w:tab/>
      </w:r>
      <w:r w:rsidR="00A54CE0" w:rsidRPr="00FD2D53">
        <w:rPr>
          <w:rFonts w:ascii="Arial" w:hAnsi="Arial" w:cs="Arial"/>
          <w:sz w:val="24"/>
          <w:szCs w:val="24"/>
        </w:rPr>
        <w:t>Situation</w:t>
      </w:r>
      <w:r w:rsidR="00A54CE0" w:rsidRPr="00FD2D53">
        <w:rPr>
          <w:rFonts w:ascii="Arial" w:hAnsi="Arial" w:cs="Arial"/>
          <w:b/>
          <w:sz w:val="36"/>
          <w:szCs w:val="36"/>
        </w:rPr>
        <w:t xml:space="preserve"> </w:t>
      </w:r>
      <w:r w:rsidRPr="00FD2D53">
        <w:rPr>
          <w:rFonts w:ascii="Arial" w:hAnsi="Arial" w:cs="Arial"/>
          <w:b/>
          <w:sz w:val="36"/>
          <w:szCs w:val="36"/>
        </w:rPr>
        <w:t>A</w:t>
      </w:r>
    </w:p>
    <w:p w14:paraId="3DD5477F" w14:textId="77777777" w:rsidR="00290DD2" w:rsidRPr="00FD2D53" w:rsidRDefault="00290DD2">
      <w:pPr>
        <w:jc w:val="both"/>
        <w:rPr>
          <w:rFonts w:ascii="Arial" w:hAnsi="Arial" w:cs="Arial"/>
          <w:b/>
          <w:sz w:val="36"/>
          <w:szCs w:val="36"/>
        </w:rPr>
      </w:pPr>
    </w:p>
    <w:p w14:paraId="3A249CB8" w14:textId="77777777" w:rsidR="00290DD2" w:rsidRPr="00FD2D53" w:rsidRDefault="00290DD2">
      <w:pPr>
        <w:jc w:val="both"/>
        <w:rPr>
          <w:rFonts w:ascii="Arial" w:hAnsi="Arial" w:cs="Arial"/>
          <w:b/>
          <w:sz w:val="36"/>
          <w:szCs w:val="36"/>
        </w:rPr>
      </w:pPr>
    </w:p>
    <w:p w14:paraId="299D008F" w14:textId="77777777" w:rsidR="00290DD2" w:rsidRPr="00FD2D53" w:rsidRDefault="00290DD2">
      <w:pPr>
        <w:jc w:val="both"/>
        <w:rPr>
          <w:rFonts w:ascii="Arial" w:hAnsi="Arial" w:cs="Arial"/>
          <w:b/>
          <w:sz w:val="36"/>
          <w:szCs w:val="36"/>
        </w:rPr>
      </w:pPr>
    </w:p>
    <w:p w14:paraId="072B2CE5" w14:textId="77777777" w:rsidR="00290DD2" w:rsidRPr="00FD2D53" w:rsidRDefault="00290DD2">
      <w:pPr>
        <w:jc w:val="both"/>
        <w:rPr>
          <w:rFonts w:ascii="Arial" w:hAnsi="Arial" w:cs="Arial"/>
          <w:b/>
          <w:sz w:val="36"/>
          <w:szCs w:val="36"/>
        </w:rPr>
      </w:pPr>
    </w:p>
    <w:p w14:paraId="1E65F07C" w14:textId="77777777" w:rsidR="00290DD2" w:rsidRPr="00FD2D53" w:rsidRDefault="00290DD2">
      <w:pPr>
        <w:jc w:val="both"/>
        <w:rPr>
          <w:rFonts w:ascii="Arial" w:hAnsi="Arial" w:cs="Arial"/>
          <w:b/>
          <w:sz w:val="36"/>
          <w:szCs w:val="36"/>
        </w:rPr>
      </w:pPr>
    </w:p>
    <w:p w14:paraId="47C78DBA" w14:textId="30828888" w:rsidR="00290DD2" w:rsidRPr="00FD2D53" w:rsidRDefault="008D5EF9">
      <w:pPr>
        <w:jc w:val="both"/>
        <w:rPr>
          <w:rFonts w:ascii="Arial" w:hAnsi="Arial" w:cs="Arial"/>
          <w:b/>
          <w:sz w:val="36"/>
          <w:szCs w:val="36"/>
        </w:rPr>
      </w:pPr>
      <w:r>
        <w:rPr>
          <w:rFonts w:ascii="Arial" w:hAnsi="Arial" w:cs="Arial"/>
        </w:rPr>
        <w:pict w14:anchorId="323D9496">
          <v:shape id="_x0000_s1056" type="#_x0000_t75" style="position:absolute;left:0;text-align:left;margin-left:264.05pt;margin-top:13.2pt;width:300.95pt;height:228.4pt;z-index:251652096;mso-wrap-distance-left:9.05pt;mso-wrap-distance-right:9.05pt" filled="t">
            <v:fill color2="black"/>
            <v:imagedata r:id="rId46" o:title="" grayscale="t"/>
          </v:shape>
        </w:pict>
      </w:r>
    </w:p>
    <w:p w14:paraId="4D94F9C0" w14:textId="13B20BFC" w:rsidR="00290DD2" w:rsidRPr="00FD2D53" w:rsidRDefault="00290DD2">
      <w:pPr>
        <w:jc w:val="both"/>
        <w:rPr>
          <w:rFonts w:ascii="Arial" w:hAnsi="Arial" w:cs="Arial"/>
        </w:rPr>
      </w:pPr>
    </w:p>
    <w:p w14:paraId="673E2B24" w14:textId="77777777" w:rsidR="00290DD2" w:rsidRPr="00FD2D53" w:rsidRDefault="00290DD2">
      <w:pPr>
        <w:jc w:val="both"/>
        <w:rPr>
          <w:rFonts w:ascii="Arial" w:hAnsi="Arial" w:cs="Arial"/>
        </w:rPr>
      </w:pPr>
    </w:p>
    <w:p w14:paraId="5709EF99" w14:textId="051A6B8D" w:rsidR="00290DD2" w:rsidRPr="00FD2D53" w:rsidRDefault="00290DD2">
      <w:pPr>
        <w:jc w:val="both"/>
        <w:rPr>
          <w:rFonts w:ascii="Arial" w:hAnsi="Arial" w:cs="Arial"/>
        </w:rPr>
      </w:pPr>
    </w:p>
    <w:p w14:paraId="3339B386" w14:textId="77777777" w:rsidR="00290DD2" w:rsidRPr="00FD2D53" w:rsidRDefault="00290DD2">
      <w:pPr>
        <w:jc w:val="both"/>
        <w:rPr>
          <w:rFonts w:ascii="Arial" w:hAnsi="Arial" w:cs="Arial"/>
        </w:rPr>
      </w:pPr>
    </w:p>
    <w:p w14:paraId="47A8E795" w14:textId="77777777" w:rsidR="00290DD2" w:rsidRPr="00FD2D53" w:rsidRDefault="00290DD2">
      <w:pPr>
        <w:jc w:val="both"/>
        <w:rPr>
          <w:rFonts w:ascii="Arial" w:hAnsi="Arial" w:cs="Arial"/>
        </w:rPr>
      </w:pPr>
    </w:p>
    <w:p w14:paraId="35C9190B" w14:textId="77777777" w:rsidR="00290DD2" w:rsidRPr="00FD2D53" w:rsidRDefault="00290DD2">
      <w:pPr>
        <w:jc w:val="both"/>
        <w:rPr>
          <w:rFonts w:ascii="Arial" w:hAnsi="Arial" w:cs="Arial"/>
        </w:rPr>
      </w:pPr>
    </w:p>
    <w:p w14:paraId="7ED293A2" w14:textId="77777777" w:rsidR="00290DD2" w:rsidRPr="00FD2D53" w:rsidRDefault="00290DD2">
      <w:pPr>
        <w:jc w:val="both"/>
        <w:rPr>
          <w:rFonts w:ascii="Arial" w:hAnsi="Arial" w:cs="Arial"/>
        </w:rPr>
      </w:pPr>
    </w:p>
    <w:p w14:paraId="6F76A97B" w14:textId="77777777" w:rsidR="00290DD2" w:rsidRPr="00FD2D53" w:rsidRDefault="00290DD2">
      <w:pPr>
        <w:jc w:val="both"/>
        <w:rPr>
          <w:rFonts w:ascii="Arial" w:hAnsi="Arial" w:cs="Arial"/>
        </w:rPr>
      </w:pPr>
    </w:p>
    <w:p w14:paraId="598BC2EA" w14:textId="0F1843FC" w:rsidR="00290DD2" w:rsidRPr="00FD2D53" w:rsidRDefault="00A2421D" w:rsidP="00A2421D">
      <w:pPr>
        <w:ind w:left="2832" w:firstLine="708"/>
        <w:jc w:val="both"/>
        <w:rPr>
          <w:rFonts w:ascii="Arial" w:hAnsi="Arial" w:cs="Arial"/>
          <w:b/>
          <w:sz w:val="36"/>
          <w:szCs w:val="36"/>
        </w:rPr>
      </w:pPr>
      <w:r>
        <w:rPr>
          <w:rFonts w:ascii="Arial" w:hAnsi="Arial" w:cs="Arial"/>
          <w:sz w:val="24"/>
          <w:szCs w:val="24"/>
        </w:rPr>
        <w:t xml:space="preserve">     </w:t>
      </w:r>
      <w:r w:rsidR="00A54CE0" w:rsidRPr="00FD2D53">
        <w:rPr>
          <w:rFonts w:ascii="Arial" w:hAnsi="Arial" w:cs="Arial"/>
          <w:sz w:val="24"/>
          <w:szCs w:val="24"/>
        </w:rPr>
        <w:t>Situation</w:t>
      </w:r>
      <w:r w:rsidR="00A54CE0" w:rsidRPr="00FD2D53">
        <w:rPr>
          <w:rFonts w:ascii="Arial" w:hAnsi="Arial" w:cs="Arial"/>
          <w:b/>
          <w:sz w:val="36"/>
          <w:szCs w:val="36"/>
        </w:rPr>
        <w:t xml:space="preserve"> </w:t>
      </w:r>
      <w:r w:rsidR="00290DD2" w:rsidRPr="00FD2D53">
        <w:rPr>
          <w:rFonts w:ascii="Arial" w:hAnsi="Arial" w:cs="Arial"/>
          <w:b/>
          <w:sz w:val="36"/>
          <w:szCs w:val="36"/>
        </w:rPr>
        <w:t>B</w:t>
      </w:r>
    </w:p>
    <w:p w14:paraId="61C16DB0" w14:textId="02F77E9C" w:rsidR="00290DD2" w:rsidRPr="00FD2D53" w:rsidRDefault="00290DD2">
      <w:pPr>
        <w:jc w:val="both"/>
        <w:rPr>
          <w:rFonts w:ascii="Arial" w:hAnsi="Arial" w:cs="Arial"/>
          <w:b/>
          <w:sz w:val="36"/>
          <w:szCs w:val="36"/>
        </w:rPr>
      </w:pPr>
    </w:p>
    <w:p w14:paraId="5499DB3E" w14:textId="6BC0D0DB" w:rsidR="00290DD2" w:rsidRPr="00FD2D53" w:rsidRDefault="008D5EF9">
      <w:pPr>
        <w:jc w:val="both"/>
        <w:rPr>
          <w:rFonts w:ascii="Arial" w:hAnsi="Arial" w:cs="Arial"/>
          <w:b/>
          <w:sz w:val="36"/>
          <w:szCs w:val="36"/>
        </w:rPr>
      </w:pPr>
      <w:r>
        <w:rPr>
          <w:rFonts w:ascii="Arial" w:hAnsi="Arial" w:cs="Arial"/>
        </w:rPr>
        <w:pict w14:anchorId="7F7A0F90">
          <v:shape id="_x0000_s1057" type="#_x0000_t75" style="position:absolute;left:0;text-align:left;margin-left:29.65pt;margin-top:9.8pt;width:285.65pt;height:227.45pt;z-index:-251636736;mso-wrap-distance-left:9.05pt;mso-wrap-distance-right:9.05pt" filled="t">
            <v:fill color2="black"/>
            <v:imagedata r:id="rId47" o:title="" grayscale="t"/>
          </v:shape>
        </w:pict>
      </w:r>
    </w:p>
    <w:p w14:paraId="2D7CBF5A" w14:textId="77777777" w:rsidR="00290DD2" w:rsidRPr="00FD2D53" w:rsidRDefault="00290DD2">
      <w:pPr>
        <w:jc w:val="both"/>
        <w:rPr>
          <w:rFonts w:ascii="Arial" w:hAnsi="Arial" w:cs="Arial"/>
          <w:b/>
          <w:sz w:val="36"/>
          <w:szCs w:val="36"/>
        </w:rPr>
      </w:pPr>
    </w:p>
    <w:p w14:paraId="25C5B3C4" w14:textId="77777777" w:rsidR="00290DD2" w:rsidRPr="00FD2D53" w:rsidRDefault="00290DD2">
      <w:pPr>
        <w:jc w:val="both"/>
        <w:rPr>
          <w:rFonts w:ascii="Arial" w:hAnsi="Arial" w:cs="Arial"/>
          <w:b/>
          <w:sz w:val="36"/>
          <w:szCs w:val="36"/>
        </w:rPr>
      </w:pPr>
    </w:p>
    <w:p w14:paraId="2C8E3867" w14:textId="77777777" w:rsidR="00290DD2" w:rsidRPr="00FD2D53" w:rsidRDefault="00290DD2">
      <w:pPr>
        <w:jc w:val="both"/>
        <w:rPr>
          <w:rFonts w:ascii="Arial" w:hAnsi="Arial" w:cs="Arial"/>
          <w:b/>
          <w:sz w:val="36"/>
          <w:szCs w:val="36"/>
        </w:rPr>
      </w:pPr>
    </w:p>
    <w:p w14:paraId="671684DB" w14:textId="77777777" w:rsidR="00290DD2" w:rsidRPr="00FD2D53" w:rsidRDefault="00290DD2">
      <w:pPr>
        <w:jc w:val="both"/>
        <w:rPr>
          <w:rFonts w:ascii="Arial" w:hAnsi="Arial" w:cs="Arial"/>
          <w:b/>
          <w:sz w:val="36"/>
          <w:szCs w:val="36"/>
        </w:rPr>
      </w:pPr>
    </w:p>
    <w:p w14:paraId="65F3C3A9" w14:textId="77777777" w:rsidR="00290DD2" w:rsidRPr="00FD2D53" w:rsidRDefault="00290DD2">
      <w:pPr>
        <w:jc w:val="both"/>
        <w:rPr>
          <w:rFonts w:ascii="Arial" w:hAnsi="Arial" w:cs="Arial"/>
        </w:rPr>
      </w:pPr>
    </w:p>
    <w:p w14:paraId="53A61F22" w14:textId="77777777" w:rsidR="00290DD2" w:rsidRPr="00FD2D53" w:rsidRDefault="00290DD2">
      <w:pPr>
        <w:jc w:val="both"/>
        <w:rPr>
          <w:rFonts w:ascii="Arial" w:hAnsi="Arial" w:cs="Arial"/>
        </w:rPr>
      </w:pPr>
    </w:p>
    <w:p w14:paraId="2705350B" w14:textId="77777777" w:rsidR="00290DD2" w:rsidRPr="00FD2D53" w:rsidRDefault="00290DD2">
      <w:pPr>
        <w:jc w:val="both"/>
        <w:rPr>
          <w:rFonts w:ascii="Arial" w:hAnsi="Arial" w:cs="Arial"/>
        </w:rPr>
      </w:pPr>
    </w:p>
    <w:p w14:paraId="0DD0AABC" w14:textId="77777777" w:rsidR="00290DD2" w:rsidRPr="00FD2D53" w:rsidRDefault="00290DD2">
      <w:pPr>
        <w:jc w:val="both"/>
        <w:rPr>
          <w:rFonts w:ascii="Arial" w:hAnsi="Arial" w:cs="Arial"/>
        </w:rPr>
      </w:pPr>
    </w:p>
    <w:p w14:paraId="1932A991" w14:textId="2E890875" w:rsidR="00290DD2" w:rsidRPr="00FD2D53" w:rsidRDefault="00A2421D" w:rsidP="00A2421D">
      <w:pPr>
        <w:jc w:val="center"/>
        <w:rPr>
          <w:rFonts w:ascii="Arial" w:hAnsi="Arial" w:cs="Arial"/>
        </w:rPr>
      </w:pPr>
      <w:r>
        <w:rPr>
          <w:rFonts w:ascii="Arial" w:hAnsi="Arial" w:cs="Arial"/>
          <w:sz w:val="24"/>
          <w:szCs w:val="24"/>
        </w:rPr>
        <w:t xml:space="preserve">                                                           </w:t>
      </w:r>
      <w:r w:rsidR="00CE2628">
        <w:rPr>
          <w:rFonts w:ascii="Arial" w:hAnsi="Arial" w:cs="Arial"/>
          <w:sz w:val="24"/>
          <w:szCs w:val="24"/>
        </w:rPr>
        <w:t xml:space="preserve">      </w:t>
      </w:r>
      <w:r w:rsidR="00290DD2" w:rsidRPr="00FD2D53">
        <w:rPr>
          <w:rFonts w:ascii="Arial" w:hAnsi="Arial" w:cs="Arial"/>
          <w:sz w:val="24"/>
          <w:szCs w:val="24"/>
        </w:rPr>
        <w:t>Figure 14</w:t>
      </w:r>
    </w:p>
    <w:p w14:paraId="479FED27" w14:textId="77777777" w:rsidR="00290DD2" w:rsidRPr="00FD2D53" w:rsidRDefault="00290DD2">
      <w:pPr>
        <w:jc w:val="both"/>
        <w:rPr>
          <w:rFonts w:ascii="Arial" w:hAnsi="Arial" w:cs="Arial"/>
        </w:rPr>
      </w:pPr>
    </w:p>
    <w:p w14:paraId="5D59C3F6" w14:textId="77777777" w:rsidR="00290DD2" w:rsidRPr="00FD2D53" w:rsidRDefault="00290DD2">
      <w:pPr>
        <w:jc w:val="both"/>
        <w:rPr>
          <w:rFonts w:ascii="Arial" w:hAnsi="Arial" w:cs="Arial"/>
        </w:rPr>
      </w:pPr>
    </w:p>
    <w:p w14:paraId="57BFA98E" w14:textId="77777777" w:rsidR="00290DD2" w:rsidRPr="00FD2D53" w:rsidRDefault="00290DD2">
      <w:pPr>
        <w:jc w:val="both"/>
        <w:rPr>
          <w:rFonts w:ascii="Arial" w:hAnsi="Arial" w:cs="Arial"/>
        </w:rPr>
      </w:pPr>
    </w:p>
    <w:p w14:paraId="6ED889B8" w14:textId="77777777" w:rsidR="00290DD2" w:rsidRPr="00FD2D53" w:rsidRDefault="00290DD2">
      <w:pPr>
        <w:jc w:val="both"/>
        <w:rPr>
          <w:rFonts w:ascii="Arial" w:hAnsi="Arial" w:cs="Arial"/>
        </w:rPr>
      </w:pPr>
    </w:p>
    <w:p w14:paraId="04284F95" w14:textId="72332115" w:rsidR="00290DD2" w:rsidRPr="00FD2D53" w:rsidRDefault="00CE2628">
      <w:pPr>
        <w:jc w:val="both"/>
        <w:rPr>
          <w:rFonts w:ascii="Arial" w:hAnsi="Arial" w:cs="Arial"/>
          <w:b/>
          <w:sz w:val="36"/>
          <w:szCs w:val="36"/>
        </w:rPr>
      </w:pPr>
      <w:r>
        <w:rPr>
          <w:rFonts w:ascii="Arial" w:hAnsi="Arial" w:cs="Arial"/>
          <w:b/>
          <w:sz w:val="36"/>
          <w:szCs w:val="36"/>
        </w:rPr>
        <w:t xml:space="preserve">   </w:t>
      </w:r>
      <w:r w:rsidR="00290DD2" w:rsidRPr="00FD2D53">
        <w:rPr>
          <w:rFonts w:ascii="Arial" w:hAnsi="Arial" w:cs="Arial"/>
          <w:b/>
          <w:sz w:val="36"/>
          <w:szCs w:val="36"/>
        </w:rPr>
        <w:tab/>
      </w:r>
      <w:r w:rsidR="00290DD2" w:rsidRPr="00FD2D53">
        <w:rPr>
          <w:rFonts w:ascii="Arial" w:hAnsi="Arial" w:cs="Arial"/>
          <w:b/>
          <w:sz w:val="36"/>
          <w:szCs w:val="36"/>
        </w:rPr>
        <w:tab/>
      </w:r>
      <w:r w:rsidR="00290DD2" w:rsidRPr="00FD2D53">
        <w:rPr>
          <w:rFonts w:ascii="Arial" w:hAnsi="Arial" w:cs="Arial"/>
          <w:b/>
          <w:sz w:val="36"/>
          <w:szCs w:val="36"/>
        </w:rPr>
        <w:tab/>
      </w:r>
      <w:r>
        <w:rPr>
          <w:rFonts w:ascii="Arial" w:hAnsi="Arial" w:cs="Arial"/>
          <w:b/>
          <w:sz w:val="36"/>
          <w:szCs w:val="36"/>
        </w:rPr>
        <w:t xml:space="preserve"> </w:t>
      </w:r>
      <w:r w:rsidR="00290DD2" w:rsidRPr="00FD2D53">
        <w:rPr>
          <w:rFonts w:ascii="Arial" w:hAnsi="Arial" w:cs="Arial"/>
          <w:b/>
          <w:sz w:val="36"/>
          <w:szCs w:val="36"/>
        </w:rPr>
        <w:tab/>
      </w:r>
      <w:r w:rsidR="00290DD2" w:rsidRPr="00FD2D53">
        <w:rPr>
          <w:rFonts w:ascii="Arial" w:hAnsi="Arial" w:cs="Arial"/>
          <w:b/>
          <w:sz w:val="36"/>
          <w:szCs w:val="36"/>
        </w:rPr>
        <w:tab/>
      </w:r>
      <w:r w:rsidR="00290DD2" w:rsidRPr="00FD2D53">
        <w:rPr>
          <w:rFonts w:ascii="Arial" w:hAnsi="Arial" w:cs="Arial"/>
          <w:b/>
          <w:sz w:val="36"/>
          <w:szCs w:val="36"/>
        </w:rPr>
        <w:tab/>
      </w:r>
      <w:r>
        <w:rPr>
          <w:rFonts w:ascii="Arial" w:hAnsi="Arial" w:cs="Arial"/>
          <w:b/>
          <w:sz w:val="36"/>
          <w:szCs w:val="36"/>
        </w:rPr>
        <w:t xml:space="preserve">      </w:t>
      </w:r>
      <w:r w:rsidR="00A54CE0" w:rsidRPr="00FD2D53">
        <w:rPr>
          <w:rFonts w:ascii="Arial" w:hAnsi="Arial" w:cs="Arial"/>
          <w:sz w:val="24"/>
          <w:szCs w:val="24"/>
        </w:rPr>
        <w:t>Situation</w:t>
      </w:r>
      <w:r w:rsidR="00A54CE0" w:rsidRPr="00FD2D53">
        <w:rPr>
          <w:rFonts w:ascii="Arial" w:hAnsi="Arial" w:cs="Arial"/>
          <w:b/>
          <w:sz w:val="36"/>
          <w:szCs w:val="36"/>
        </w:rPr>
        <w:t xml:space="preserve"> </w:t>
      </w:r>
      <w:r w:rsidR="00290DD2" w:rsidRPr="00FD2D53">
        <w:rPr>
          <w:rFonts w:ascii="Arial" w:hAnsi="Arial" w:cs="Arial"/>
          <w:b/>
          <w:sz w:val="36"/>
          <w:szCs w:val="36"/>
        </w:rPr>
        <w:t>C</w:t>
      </w:r>
    </w:p>
    <w:p w14:paraId="1981C4CC" w14:textId="77777777" w:rsidR="0031250B" w:rsidRPr="00FD2D53" w:rsidRDefault="0031250B">
      <w:pPr>
        <w:spacing w:line="360" w:lineRule="auto"/>
        <w:jc w:val="both"/>
        <w:rPr>
          <w:rFonts w:ascii="Arial" w:hAnsi="Arial" w:cs="Arial"/>
          <w:i/>
          <w:sz w:val="24"/>
          <w:szCs w:val="24"/>
        </w:rPr>
      </w:pPr>
    </w:p>
    <w:p w14:paraId="22678C65" w14:textId="77777777" w:rsidR="00290DD2" w:rsidRPr="00FD2D53" w:rsidRDefault="00290DD2">
      <w:pPr>
        <w:spacing w:line="360" w:lineRule="auto"/>
        <w:jc w:val="both"/>
        <w:rPr>
          <w:rFonts w:ascii="Arial" w:hAnsi="Arial" w:cs="Arial"/>
          <w:sz w:val="24"/>
          <w:szCs w:val="24"/>
        </w:rPr>
      </w:pPr>
      <w:r w:rsidRPr="00FD2D53">
        <w:rPr>
          <w:rFonts w:ascii="Arial" w:hAnsi="Arial" w:cs="Arial"/>
          <w:i/>
          <w:sz w:val="24"/>
          <w:szCs w:val="24"/>
        </w:rPr>
        <w:lastRenderedPageBreak/>
        <w:t>Étude du clape</w:t>
      </w:r>
      <w:r w:rsidR="0068319E" w:rsidRPr="00FD2D53">
        <w:rPr>
          <w:rFonts w:ascii="Arial" w:hAnsi="Arial" w:cs="Arial"/>
          <w:i/>
          <w:sz w:val="24"/>
          <w:szCs w:val="24"/>
        </w:rPr>
        <w:t xml:space="preserve">t de surpression du bloc filtre </w:t>
      </w:r>
    </w:p>
    <w:p w14:paraId="7981C0B3" w14:textId="20CBCDC4" w:rsidR="00290DD2" w:rsidRPr="00FD2D53" w:rsidRDefault="00CA6D86">
      <w:pPr>
        <w:jc w:val="both"/>
        <w:rPr>
          <w:rFonts w:ascii="Arial" w:hAnsi="Arial" w:cs="Arial"/>
        </w:rPr>
      </w:pPr>
      <w:r w:rsidRPr="00FD2D53">
        <w:rPr>
          <w:rFonts w:ascii="Arial" w:hAnsi="Arial" w:cs="Arial"/>
          <w:sz w:val="24"/>
          <w:szCs w:val="24"/>
        </w:rPr>
        <w:t>Q51</w:t>
      </w:r>
      <w:r w:rsidR="00545664">
        <w:rPr>
          <w:rFonts w:ascii="Arial" w:hAnsi="Arial" w:cs="Arial"/>
          <w:sz w:val="24"/>
          <w:szCs w:val="24"/>
        </w:rPr>
        <w:t xml:space="preserve"> - Citer</w:t>
      </w:r>
      <w:r w:rsidR="00FB2196" w:rsidRPr="00FD2D53">
        <w:rPr>
          <w:rFonts w:ascii="Arial" w:hAnsi="Arial" w:cs="Arial"/>
          <w:sz w:val="24"/>
          <w:szCs w:val="24"/>
        </w:rPr>
        <w:t xml:space="preserve"> les deux</w:t>
      </w:r>
      <w:r w:rsidR="00290DD2" w:rsidRPr="00FD2D53">
        <w:rPr>
          <w:rFonts w:ascii="Arial" w:hAnsi="Arial" w:cs="Arial"/>
          <w:sz w:val="24"/>
          <w:szCs w:val="24"/>
        </w:rPr>
        <w:t xml:space="preserve"> fonction</w:t>
      </w:r>
      <w:r w:rsidR="00FB2196" w:rsidRPr="00FD2D53">
        <w:rPr>
          <w:rFonts w:ascii="Arial" w:hAnsi="Arial" w:cs="Arial"/>
          <w:sz w:val="24"/>
          <w:szCs w:val="24"/>
        </w:rPr>
        <w:t>s</w:t>
      </w:r>
      <w:r w:rsidR="00290DD2" w:rsidRPr="00FD2D53">
        <w:rPr>
          <w:rFonts w:ascii="Arial" w:hAnsi="Arial" w:cs="Arial"/>
          <w:sz w:val="24"/>
          <w:szCs w:val="24"/>
        </w:rPr>
        <w:t xml:space="preserve"> du clapet de surpression « relief valve » </w:t>
      </w:r>
      <w:r w:rsidR="00545664">
        <w:rPr>
          <w:rFonts w:ascii="Arial" w:hAnsi="Arial" w:cs="Arial"/>
          <w:sz w:val="24"/>
          <w:szCs w:val="24"/>
        </w:rPr>
        <w:t>repère</w:t>
      </w:r>
      <w:r w:rsidR="0098145C" w:rsidRPr="00FD2D53">
        <w:rPr>
          <w:rFonts w:ascii="Arial" w:hAnsi="Arial" w:cs="Arial"/>
          <w:sz w:val="24"/>
          <w:szCs w:val="24"/>
        </w:rPr>
        <w:t xml:space="preserve"> 6 sur la planche 6, page 7/11 </w:t>
      </w:r>
      <w:r w:rsidR="00545664">
        <w:rPr>
          <w:rFonts w:ascii="Arial" w:hAnsi="Arial" w:cs="Arial"/>
          <w:sz w:val="24"/>
          <w:szCs w:val="24"/>
        </w:rPr>
        <w:t>du dossier technique.</w:t>
      </w:r>
    </w:p>
    <w:p w14:paraId="01CA9435" w14:textId="77777777" w:rsidR="00290DD2" w:rsidRPr="00FD2D53" w:rsidRDefault="00290DD2">
      <w:pPr>
        <w:jc w:val="both"/>
        <w:rPr>
          <w:rFonts w:ascii="Arial" w:hAnsi="Arial" w:cs="Arial"/>
        </w:rPr>
      </w:pPr>
    </w:p>
    <w:p w14:paraId="195C7E38"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C62E29E"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89C8AAF"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88139C3"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674496B" w14:textId="2329BC57" w:rsidR="00290DD2"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6314445" w14:textId="77777777" w:rsidR="00290DD2" w:rsidRPr="00FD2D53" w:rsidRDefault="00290DD2">
      <w:pPr>
        <w:jc w:val="both"/>
        <w:rPr>
          <w:rFonts w:ascii="Arial" w:hAnsi="Arial" w:cs="Arial"/>
        </w:rPr>
      </w:pPr>
    </w:p>
    <w:p w14:paraId="3B14DFF6" w14:textId="4B963202" w:rsidR="00290DD2" w:rsidRPr="00FD2D53" w:rsidRDefault="00CA6D86">
      <w:pPr>
        <w:jc w:val="both"/>
        <w:rPr>
          <w:rFonts w:ascii="Arial" w:hAnsi="Arial" w:cs="Arial"/>
          <w:sz w:val="24"/>
          <w:szCs w:val="24"/>
        </w:rPr>
      </w:pPr>
      <w:r w:rsidRPr="00FD2D53">
        <w:rPr>
          <w:rFonts w:ascii="Arial" w:hAnsi="Arial" w:cs="Arial"/>
          <w:sz w:val="24"/>
          <w:szCs w:val="24"/>
        </w:rPr>
        <w:t>Q52</w:t>
      </w:r>
      <w:r w:rsidR="00290DD2" w:rsidRPr="00FD2D53">
        <w:rPr>
          <w:rFonts w:ascii="Arial" w:hAnsi="Arial" w:cs="Arial"/>
          <w:sz w:val="24"/>
          <w:szCs w:val="24"/>
        </w:rPr>
        <w:t xml:space="preserve"> - </w:t>
      </w:r>
      <w:r w:rsidR="00545664">
        <w:rPr>
          <w:rFonts w:ascii="Arial" w:hAnsi="Arial" w:cs="Arial"/>
          <w:sz w:val="24"/>
          <w:szCs w:val="24"/>
        </w:rPr>
        <w:t xml:space="preserve">Donner la </w:t>
      </w:r>
      <w:r w:rsidR="00545664" w:rsidRPr="008B0B36">
        <w:rPr>
          <w:rFonts w:ascii="Arial" w:hAnsi="Arial" w:cs="Arial"/>
          <w:sz w:val="24"/>
          <w:szCs w:val="24"/>
        </w:rPr>
        <w:t xml:space="preserve">pression (en psi) </w:t>
      </w:r>
      <w:r w:rsidR="00545664">
        <w:rPr>
          <w:rFonts w:ascii="Arial" w:hAnsi="Arial" w:cs="Arial"/>
          <w:sz w:val="24"/>
          <w:szCs w:val="24"/>
        </w:rPr>
        <w:t xml:space="preserve">à partir de laquelle </w:t>
      </w:r>
      <w:r w:rsidR="00545664" w:rsidRPr="008B0B36">
        <w:rPr>
          <w:rFonts w:ascii="Arial" w:hAnsi="Arial" w:cs="Arial"/>
          <w:sz w:val="24"/>
          <w:szCs w:val="24"/>
        </w:rPr>
        <w:t>le clapet de surpression commence</w:t>
      </w:r>
      <w:r w:rsidR="00545664">
        <w:rPr>
          <w:rFonts w:ascii="Arial" w:hAnsi="Arial" w:cs="Arial"/>
          <w:sz w:val="24"/>
          <w:szCs w:val="24"/>
        </w:rPr>
        <w:t xml:space="preserve"> à s’ouvrir.</w:t>
      </w:r>
    </w:p>
    <w:p w14:paraId="2AE0B27D" w14:textId="77777777" w:rsidR="00290DD2" w:rsidRPr="00FD2D53" w:rsidRDefault="00290DD2">
      <w:pPr>
        <w:jc w:val="both"/>
        <w:rPr>
          <w:rFonts w:ascii="Arial" w:hAnsi="Arial" w:cs="Arial"/>
          <w:sz w:val="24"/>
          <w:szCs w:val="24"/>
        </w:rPr>
      </w:pPr>
    </w:p>
    <w:p w14:paraId="10FF5BCB"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F712874"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1F646C1" w14:textId="77777777" w:rsidR="00290DD2" w:rsidRPr="00FD2D53" w:rsidRDefault="00290DD2">
      <w:pPr>
        <w:jc w:val="both"/>
        <w:rPr>
          <w:rFonts w:ascii="Arial" w:hAnsi="Arial" w:cs="Arial"/>
          <w:sz w:val="24"/>
          <w:szCs w:val="24"/>
        </w:rPr>
      </w:pPr>
    </w:p>
    <w:p w14:paraId="3103DD9C" w14:textId="7930B252" w:rsidR="00545B1D" w:rsidRDefault="00CA6D86" w:rsidP="005631AB">
      <w:pPr>
        <w:ind w:left="709" w:hanging="709"/>
        <w:jc w:val="both"/>
        <w:rPr>
          <w:rFonts w:ascii="Arial" w:hAnsi="Arial" w:cs="Arial"/>
          <w:sz w:val="24"/>
          <w:szCs w:val="24"/>
        </w:rPr>
      </w:pPr>
      <w:r w:rsidRPr="00FD2D53">
        <w:rPr>
          <w:rFonts w:ascii="Arial" w:hAnsi="Arial" w:cs="Arial"/>
          <w:sz w:val="24"/>
          <w:szCs w:val="24"/>
        </w:rPr>
        <w:t>Q53</w:t>
      </w:r>
      <w:r w:rsidR="00290DD2" w:rsidRPr="00FD2D53">
        <w:rPr>
          <w:rFonts w:ascii="Arial" w:hAnsi="Arial" w:cs="Arial"/>
          <w:sz w:val="24"/>
          <w:szCs w:val="24"/>
        </w:rPr>
        <w:t xml:space="preserve"> - Représenter la valve, et le ressort associé, dans leur position à 1</w:t>
      </w:r>
      <w:r w:rsidR="005631AB" w:rsidRPr="00FD2D53">
        <w:rPr>
          <w:rFonts w:ascii="Arial" w:hAnsi="Arial" w:cs="Arial"/>
          <w:sz w:val="24"/>
          <w:szCs w:val="24"/>
        </w:rPr>
        <w:t>27 ba</w:t>
      </w:r>
      <w:r w:rsidR="00545B1D">
        <w:rPr>
          <w:rFonts w:ascii="Arial" w:hAnsi="Arial" w:cs="Arial"/>
          <w:sz w:val="24"/>
          <w:szCs w:val="24"/>
        </w:rPr>
        <w:t>r</w:t>
      </w:r>
      <w:r w:rsidR="00CE2628">
        <w:rPr>
          <w:rFonts w:ascii="Arial" w:hAnsi="Arial" w:cs="Arial"/>
          <w:sz w:val="24"/>
          <w:szCs w:val="24"/>
        </w:rPr>
        <w:t>s</w:t>
      </w:r>
      <w:r w:rsidR="005631AB" w:rsidRPr="00FD2D53">
        <w:rPr>
          <w:rFonts w:ascii="Arial" w:hAnsi="Arial" w:cs="Arial"/>
          <w:sz w:val="24"/>
          <w:szCs w:val="24"/>
        </w:rPr>
        <w:t xml:space="preserve"> sur la figure 15</w:t>
      </w:r>
      <w:r w:rsidR="0098145C" w:rsidRPr="00FD2D53">
        <w:rPr>
          <w:rFonts w:ascii="Arial" w:hAnsi="Arial" w:cs="Arial"/>
          <w:sz w:val="24"/>
          <w:szCs w:val="24"/>
        </w:rPr>
        <w:t xml:space="preserve"> </w:t>
      </w:r>
    </w:p>
    <w:p w14:paraId="600501C0" w14:textId="7C596A1B" w:rsidR="005631AB" w:rsidRPr="00FD2D53" w:rsidRDefault="0098145C" w:rsidP="005631AB">
      <w:pPr>
        <w:ind w:left="709" w:hanging="709"/>
        <w:jc w:val="both"/>
        <w:rPr>
          <w:rFonts w:ascii="Arial" w:hAnsi="Arial" w:cs="Arial"/>
          <w:sz w:val="24"/>
          <w:szCs w:val="24"/>
        </w:rPr>
      </w:pPr>
      <w:r w:rsidRPr="00FD2D53">
        <w:rPr>
          <w:rFonts w:ascii="Arial" w:hAnsi="Arial" w:cs="Arial"/>
          <w:sz w:val="24"/>
          <w:szCs w:val="24"/>
        </w:rPr>
        <w:t>(ci-dessous)</w:t>
      </w:r>
      <w:r w:rsidR="005631AB" w:rsidRPr="00FD2D53">
        <w:rPr>
          <w:rFonts w:ascii="Arial" w:hAnsi="Arial" w:cs="Arial"/>
          <w:sz w:val="24"/>
          <w:szCs w:val="24"/>
        </w:rPr>
        <w:t>.</w:t>
      </w:r>
    </w:p>
    <w:p w14:paraId="3B20FFF7" w14:textId="2004D920" w:rsidR="00290DD2" w:rsidRPr="00FD2D53" w:rsidRDefault="0098145C" w:rsidP="005631AB">
      <w:pPr>
        <w:ind w:left="709" w:hanging="142"/>
        <w:jc w:val="both"/>
        <w:rPr>
          <w:rFonts w:ascii="Arial" w:hAnsi="Arial" w:cs="Arial"/>
        </w:rPr>
      </w:pPr>
      <w:r w:rsidRPr="00FD2D53">
        <w:rPr>
          <w:rFonts w:ascii="Arial" w:hAnsi="Arial" w:cs="Arial"/>
          <w:sz w:val="24"/>
          <w:szCs w:val="24"/>
        </w:rPr>
        <w:t xml:space="preserve">- </w:t>
      </w:r>
      <w:r w:rsidR="005631AB" w:rsidRPr="00FD2D53">
        <w:rPr>
          <w:rFonts w:ascii="Arial" w:hAnsi="Arial" w:cs="Arial"/>
          <w:sz w:val="24"/>
          <w:szCs w:val="24"/>
        </w:rPr>
        <w:t>Indiquer</w:t>
      </w:r>
      <w:r w:rsidR="00290DD2" w:rsidRPr="00FD2D53">
        <w:rPr>
          <w:rFonts w:ascii="Arial" w:hAnsi="Arial" w:cs="Arial"/>
          <w:sz w:val="24"/>
          <w:szCs w:val="24"/>
        </w:rPr>
        <w:t xml:space="preserve"> le cheminement du fluide en pression pour cette situation :</w:t>
      </w:r>
    </w:p>
    <w:p w14:paraId="7C086FB5" w14:textId="77777777" w:rsidR="00290DD2" w:rsidRPr="00FD2D53" w:rsidRDefault="00290DD2">
      <w:pPr>
        <w:jc w:val="both"/>
        <w:rPr>
          <w:rFonts w:ascii="Arial" w:hAnsi="Arial" w:cs="Arial"/>
          <w:lang w:eastAsia="fr-FR"/>
        </w:rPr>
      </w:pPr>
    </w:p>
    <w:p w14:paraId="6AB26FCF" w14:textId="77777777" w:rsidR="00290DD2" w:rsidRPr="00FD2D53" w:rsidRDefault="008D5EF9">
      <w:pPr>
        <w:jc w:val="both"/>
        <w:rPr>
          <w:rFonts w:ascii="Arial" w:hAnsi="Arial" w:cs="Arial"/>
          <w:lang w:eastAsia="fr-FR"/>
        </w:rPr>
      </w:pPr>
      <w:r>
        <w:rPr>
          <w:rFonts w:ascii="Arial" w:hAnsi="Arial" w:cs="Arial"/>
        </w:rPr>
        <w:pict w14:anchorId="08B3F5B0">
          <v:shape id="_x0000_s1050" type="#_x0000_t75" style="position:absolute;left:0;text-align:left;margin-left:104.05pt;margin-top:1.3pt;width:443.8pt;height:329pt;z-index:-251637760;mso-wrap-distance-left:0;mso-wrap-distance-right:0" filled="t">
            <v:fill color2="black"/>
            <v:imagedata r:id="rId48" o:title="" cropbottom="2415f" grayscale="t"/>
          </v:shape>
        </w:pict>
      </w:r>
    </w:p>
    <w:p w14:paraId="5A78382E" w14:textId="77777777" w:rsidR="00290DD2" w:rsidRPr="00FD2D53" w:rsidRDefault="00290DD2">
      <w:pPr>
        <w:jc w:val="both"/>
        <w:rPr>
          <w:rFonts w:ascii="Arial" w:hAnsi="Arial" w:cs="Arial"/>
          <w:lang w:eastAsia="fr-FR"/>
        </w:rPr>
      </w:pPr>
    </w:p>
    <w:p w14:paraId="511030B3" w14:textId="77777777" w:rsidR="00290DD2" w:rsidRPr="00FD2D53" w:rsidRDefault="00290DD2">
      <w:pPr>
        <w:jc w:val="both"/>
        <w:rPr>
          <w:rFonts w:ascii="Arial" w:hAnsi="Arial" w:cs="Arial"/>
          <w:lang w:eastAsia="fr-FR"/>
        </w:rPr>
      </w:pPr>
    </w:p>
    <w:p w14:paraId="752923C2" w14:textId="77777777" w:rsidR="00290DD2" w:rsidRPr="00FD2D53" w:rsidRDefault="00290DD2">
      <w:pPr>
        <w:jc w:val="both"/>
        <w:rPr>
          <w:rFonts w:ascii="Arial" w:hAnsi="Arial" w:cs="Arial"/>
          <w:lang w:eastAsia="fr-FR"/>
        </w:rPr>
      </w:pPr>
    </w:p>
    <w:p w14:paraId="464DB66C" w14:textId="77777777" w:rsidR="00290DD2" w:rsidRPr="00FD2D53" w:rsidRDefault="00290DD2">
      <w:pPr>
        <w:jc w:val="both"/>
        <w:rPr>
          <w:rFonts w:ascii="Arial" w:hAnsi="Arial" w:cs="Arial"/>
          <w:lang w:eastAsia="fr-FR"/>
        </w:rPr>
      </w:pPr>
    </w:p>
    <w:p w14:paraId="2E5C2B45" w14:textId="77777777" w:rsidR="00290DD2" w:rsidRPr="00FD2D53" w:rsidRDefault="00290DD2">
      <w:pPr>
        <w:jc w:val="both"/>
        <w:rPr>
          <w:rFonts w:ascii="Arial" w:hAnsi="Arial" w:cs="Arial"/>
          <w:lang w:eastAsia="fr-FR"/>
        </w:rPr>
      </w:pPr>
    </w:p>
    <w:p w14:paraId="20F4CE56" w14:textId="77777777" w:rsidR="00290DD2" w:rsidRPr="00FD2D53" w:rsidRDefault="00290DD2">
      <w:pPr>
        <w:jc w:val="both"/>
        <w:rPr>
          <w:rFonts w:ascii="Arial" w:hAnsi="Arial" w:cs="Arial"/>
          <w:lang w:eastAsia="fr-FR"/>
        </w:rPr>
      </w:pPr>
    </w:p>
    <w:p w14:paraId="6A9C6BAB" w14:textId="77777777" w:rsidR="00290DD2" w:rsidRPr="00FD2D53" w:rsidRDefault="00290DD2">
      <w:pPr>
        <w:jc w:val="both"/>
        <w:rPr>
          <w:rFonts w:ascii="Arial" w:hAnsi="Arial" w:cs="Arial"/>
          <w:lang w:eastAsia="fr-FR"/>
        </w:rPr>
      </w:pPr>
    </w:p>
    <w:p w14:paraId="0DDB6254" w14:textId="77777777" w:rsidR="00290DD2" w:rsidRPr="00FD2D53" w:rsidRDefault="00290DD2">
      <w:pPr>
        <w:jc w:val="both"/>
        <w:rPr>
          <w:rFonts w:ascii="Arial" w:hAnsi="Arial" w:cs="Arial"/>
          <w:lang w:eastAsia="fr-FR"/>
        </w:rPr>
      </w:pPr>
    </w:p>
    <w:p w14:paraId="3457F6E0" w14:textId="77777777" w:rsidR="00290DD2" w:rsidRPr="00FD2D53" w:rsidRDefault="00290DD2">
      <w:pPr>
        <w:jc w:val="both"/>
        <w:rPr>
          <w:rFonts w:ascii="Arial" w:hAnsi="Arial" w:cs="Arial"/>
          <w:lang w:eastAsia="fr-FR"/>
        </w:rPr>
      </w:pPr>
    </w:p>
    <w:p w14:paraId="2DA6B85B" w14:textId="77777777" w:rsidR="00290DD2" w:rsidRPr="00FD2D53" w:rsidRDefault="00290DD2">
      <w:pPr>
        <w:jc w:val="both"/>
        <w:rPr>
          <w:rFonts w:ascii="Arial" w:hAnsi="Arial" w:cs="Arial"/>
          <w:lang w:eastAsia="fr-FR"/>
        </w:rPr>
      </w:pPr>
    </w:p>
    <w:p w14:paraId="6FFB51BF" w14:textId="77777777" w:rsidR="00290DD2" w:rsidRPr="00FD2D53" w:rsidRDefault="00290DD2">
      <w:pPr>
        <w:jc w:val="both"/>
        <w:rPr>
          <w:rFonts w:ascii="Arial" w:hAnsi="Arial" w:cs="Arial"/>
          <w:lang w:eastAsia="fr-FR"/>
        </w:rPr>
      </w:pPr>
    </w:p>
    <w:p w14:paraId="177C12A9" w14:textId="77777777" w:rsidR="00290DD2" w:rsidRPr="00FD2D53" w:rsidRDefault="00290DD2">
      <w:pPr>
        <w:jc w:val="both"/>
        <w:rPr>
          <w:rFonts w:ascii="Arial" w:hAnsi="Arial" w:cs="Arial"/>
          <w:lang w:eastAsia="fr-FR"/>
        </w:rPr>
      </w:pPr>
    </w:p>
    <w:p w14:paraId="0DE4A40E" w14:textId="77777777" w:rsidR="00290DD2" w:rsidRPr="00FD2D53" w:rsidRDefault="00290DD2">
      <w:pPr>
        <w:jc w:val="both"/>
        <w:rPr>
          <w:rFonts w:ascii="Arial" w:hAnsi="Arial" w:cs="Arial"/>
          <w:lang w:eastAsia="fr-FR"/>
        </w:rPr>
      </w:pPr>
    </w:p>
    <w:p w14:paraId="17766B94" w14:textId="77777777" w:rsidR="00290DD2" w:rsidRPr="00FD2D53" w:rsidRDefault="00290DD2">
      <w:pPr>
        <w:jc w:val="both"/>
        <w:rPr>
          <w:rFonts w:ascii="Arial" w:hAnsi="Arial" w:cs="Arial"/>
          <w:lang w:eastAsia="fr-FR"/>
        </w:rPr>
      </w:pPr>
    </w:p>
    <w:p w14:paraId="3509D2F9" w14:textId="77777777" w:rsidR="00290DD2" w:rsidRPr="00FD2D53" w:rsidRDefault="00290DD2">
      <w:pPr>
        <w:jc w:val="both"/>
        <w:rPr>
          <w:rFonts w:ascii="Arial" w:hAnsi="Arial" w:cs="Arial"/>
          <w:lang w:eastAsia="fr-FR"/>
        </w:rPr>
      </w:pPr>
    </w:p>
    <w:p w14:paraId="54EF7BDD" w14:textId="77777777" w:rsidR="00290DD2" w:rsidRPr="00FD2D53" w:rsidRDefault="00290DD2">
      <w:pPr>
        <w:jc w:val="both"/>
        <w:rPr>
          <w:rFonts w:ascii="Arial" w:hAnsi="Arial" w:cs="Arial"/>
          <w:lang w:eastAsia="fr-FR"/>
        </w:rPr>
      </w:pPr>
    </w:p>
    <w:p w14:paraId="026FAC39" w14:textId="77777777" w:rsidR="00290DD2" w:rsidRPr="00FD2D53" w:rsidRDefault="00290DD2">
      <w:pPr>
        <w:jc w:val="both"/>
        <w:rPr>
          <w:rFonts w:ascii="Arial" w:hAnsi="Arial" w:cs="Arial"/>
          <w:lang w:eastAsia="fr-FR"/>
        </w:rPr>
      </w:pPr>
    </w:p>
    <w:p w14:paraId="112EBF82" w14:textId="77777777" w:rsidR="00290DD2" w:rsidRPr="00FD2D53" w:rsidRDefault="00290DD2">
      <w:pPr>
        <w:jc w:val="both"/>
        <w:rPr>
          <w:rFonts w:ascii="Arial" w:hAnsi="Arial" w:cs="Arial"/>
          <w:lang w:eastAsia="fr-FR"/>
        </w:rPr>
      </w:pPr>
    </w:p>
    <w:p w14:paraId="49758591" w14:textId="77777777" w:rsidR="00290DD2" w:rsidRPr="00FD2D53" w:rsidRDefault="00290DD2">
      <w:pPr>
        <w:jc w:val="both"/>
        <w:rPr>
          <w:rFonts w:ascii="Arial" w:hAnsi="Arial" w:cs="Arial"/>
          <w:lang w:eastAsia="fr-FR"/>
        </w:rPr>
      </w:pPr>
    </w:p>
    <w:p w14:paraId="3C91E404" w14:textId="77777777" w:rsidR="00290DD2" w:rsidRPr="00FD2D53" w:rsidRDefault="00290DD2">
      <w:pPr>
        <w:jc w:val="both"/>
        <w:rPr>
          <w:rFonts w:ascii="Arial" w:hAnsi="Arial" w:cs="Arial"/>
          <w:lang w:eastAsia="fr-FR"/>
        </w:rPr>
      </w:pPr>
    </w:p>
    <w:p w14:paraId="43E54D36" w14:textId="77777777" w:rsidR="00290DD2" w:rsidRPr="00FD2D53" w:rsidRDefault="00290DD2">
      <w:pPr>
        <w:jc w:val="both"/>
        <w:rPr>
          <w:rFonts w:ascii="Arial" w:hAnsi="Arial" w:cs="Arial"/>
          <w:lang w:eastAsia="fr-FR"/>
        </w:rPr>
      </w:pPr>
    </w:p>
    <w:p w14:paraId="4ECFEFB3" w14:textId="77777777" w:rsidR="00290DD2" w:rsidRPr="00FD2D53" w:rsidRDefault="00290DD2">
      <w:pPr>
        <w:jc w:val="both"/>
        <w:rPr>
          <w:rFonts w:ascii="Arial" w:hAnsi="Arial" w:cs="Arial"/>
          <w:lang w:eastAsia="fr-FR"/>
        </w:rPr>
      </w:pPr>
    </w:p>
    <w:p w14:paraId="1A2B9320" w14:textId="77777777" w:rsidR="005631AB" w:rsidRPr="00FD2D53" w:rsidRDefault="005631AB" w:rsidP="005631AB">
      <w:pPr>
        <w:jc w:val="right"/>
        <w:rPr>
          <w:rFonts w:ascii="Arial" w:hAnsi="Arial" w:cs="Arial"/>
          <w:sz w:val="24"/>
          <w:szCs w:val="24"/>
        </w:rPr>
      </w:pPr>
      <w:r w:rsidRPr="00FD2D53">
        <w:rPr>
          <w:rFonts w:ascii="Arial" w:hAnsi="Arial" w:cs="Arial"/>
          <w:sz w:val="24"/>
          <w:szCs w:val="24"/>
          <w:lang w:eastAsia="fr-FR"/>
        </w:rPr>
        <w:t>Figure 15</w:t>
      </w:r>
    </w:p>
    <w:p w14:paraId="14B7F816" w14:textId="77777777" w:rsidR="00290DD2" w:rsidRPr="00FD2D53" w:rsidRDefault="00290DD2">
      <w:pPr>
        <w:jc w:val="both"/>
        <w:rPr>
          <w:rFonts w:ascii="Arial" w:hAnsi="Arial" w:cs="Arial"/>
          <w:lang w:eastAsia="fr-FR"/>
        </w:rPr>
      </w:pPr>
    </w:p>
    <w:p w14:paraId="70B52614" w14:textId="77777777" w:rsidR="00290DD2" w:rsidRPr="00FD2D53" w:rsidRDefault="00290DD2">
      <w:pPr>
        <w:jc w:val="both"/>
        <w:rPr>
          <w:rFonts w:ascii="Arial" w:hAnsi="Arial" w:cs="Arial"/>
          <w:lang w:eastAsia="fr-FR"/>
        </w:rPr>
      </w:pPr>
    </w:p>
    <w:p w14:paraId="7082AF0B" w14:textId="77777777" w:rsidR="00290DD2" w:rsidRPr="00FD2D53" w:rsidRDefault="00290DD2">
      <w:pPr>
        <w:jc w:val="both"/>
        <w:rPr>
          <w:rFonts w:ascii="Arial" w:hAnsi="Arial" w:cs="Arial"/>
          <w:lang w:eastAsia="fr-FR"/>
        </w:rPr>
      </w:pPr>
    </w:p>
    <w:p w14:paraId="60823AD8" w14:textId="77777777" w:rsidR="00290DD2" w:rsidRPr="00FD2D53" w:rsidRDefault="00290DD2">
      <w:pPr>
        <w:jc w:val="both"/>
        <w:rPr>
          <w:rFonts w:ascii="Arial" w:hAnsi="Arial" w:cs="Arial"/>
          <w:lang w:eastAsia="fr-FR"/>
        </w:rPr>
      </w:pPr>
    </w:p>
    <w:p w14:paraId="7F18686D" w14:textId="77777777" w:rsidR="00290DD2" w:rsidRPr="00FD2D53" w:rsidRDefault="00290DD2">
      <w:pPr>
        <w:jc w:val="both"/>
        <w:rPr>
          <w:rFonts w:ascii="Arial" w:hAnsi="Arial" w:cs="Arial"/>
          <w:lang w:eastAsia="fr-FR"/>
        </w:rPr>
      </w:pPr>
    </w:p>
    <w:p w14:paraId="35467FF3" w14:textId="7C4E1709" w:rsidR="00290DD2" w:rsidRPr="00FD2D53" w:rsidRDefault="00290DD2">
      <w:pPr>
        <w:jc w:val="both"/>
        <w:rPr>
          <w:rFonts w:ascii="Arial" w:hAnsi="Arial" w:cs="Arial"/>
          <w:lang w:eastAsia="fr-FR"/>
        </w:rPr>
      </w:pPr>
    </w:p>
    <w:p w14:paraId="6CA758A7" w14:textId="77777777" w:rsidR="00290DD2" w:rsidRPr="00FD2D53" w:rsidRDefault="00290DD2">
      <w:pPr>
        <w:jc w:val="both"/>
        <w:rPr>
          <w:rFonts w:ascii="Arial" w:hAnsi="Arial" w:cs="Arial"/>
          <w:sz w:val="24"/>
          <w:szCs w:val="24"/>
        </w:rPr>
      </w:pPr>
    </w:p>
    <w:p w14:paraId="6B00F487" w14:textId="5595B517" w:rsidR="00290DD2" w:rsidRPr="00FD2D53" w:rsidRDefault="00CA6D86">
      <w:pPr>
        <w:jc w:val="both"/>
        <w:rPr>
          <w:rFonts w:ascii="Arial" w:hAnsi="Arial" w:cs="Arial"/>
          <w:sz w:val="24"/>
          <w:szCs w:val="24"/>
        </w:rPr>
      </w:pPr>
      <w:r w:rsidRPr="00FD2D53">
        <w:rPr>
          <w:rFonts w:ascii="Arial" w:hAnsi="Arial" w:cs="Arial"/>
          <w:sz w:val="24"/>
          <w:szCs w:val="24"/>
        </w:rPr>
        <w:t>Q54</w:t>
      </w:r>
      <w:r w:rsidR="00290DD2" w:rsidRPr="00FD2D53">
        <w:rPr>
          <w:rFonts w:ascii="Arial" w:hAnsi="Arial" w:cs="Arial"/>
          <w:sz w:val="24"/>
          <w:szCs w:val="24"/>
        </w:rPr>
        <w:t xml:space="preserve"> </w:t>
      </w:r>
      <w:r w:rsidR="00545664">
        <w:rPr>
          <w:rFonts w:ascii="Arial" w:hAnsi="Arial" w:cs="Arial"/>
          <w:sz w:val="24"/>
          <w:szCs w:val="24"/>
        </w:rPr>
        <w:t>–</w:t>
      </w:r>
      <w:r w:rsidR="00290DD2" w:rsidRPr="00FD2D53">
        <w:rPr>
          <w:rFonts w:ascii="Arial" w:hAnsi="Arial" w:cs="Arial"/>
          <w:sz w:val="24"/>
          <w:szCs w:val="24"/>
        </w:rPr>
        <w:t xml:space="preserve"> </w:t>
      </w:r>
      <w:r w:rsidR="00545664">
        <w:rPr>
          <w:rFonts w:ascii="Arial" w:hAnsi="Arial" w:cs="Arial"/>
          <w:sz w:val="24"/>
          <w:szCs w:val="24"/>
        </w:rPr>
        <w:t xml:space="preserve">Citer </w:t>
      </w:r>
      <w:r w:rsidR="00290DD2" w:rsidRPr="00FD2D53">
        <w:rPr>
          <w:rFonts w:ascii="Arial" w:hAnsi="Arial" w:cs="Arial"/>
          <w:sz w:val="24"/>
          <w:szCs w:val="24"/>
        </w:rPr>
        <w:t>les précautions à prendre avant et pendant l’intervent</w:t>
      </w:r>
      <w:r w:rsidR="00545664">
        <w:rPr>
          <w:rFonts w:ascii="Arial" w:hAnsi="Arial" w:cs="Arial"/>
          <w:sz w:val="24"/>
          <w:szCs w:val="24"/>
        </w:rPr>
        <w:t>ion sur un circuit hydraulique :</w:t>
      </w:r>
    </w:p>
    <w:p w14:paraId="1EB1D49C" w14:textId="77777777" w:rsidR="00290DD2" w:rsidRPr="00FD2D53" w:rsidRDefault="00290DD2">
      <w:pPr>
        <w:jc w:val="both"/>
        <w:rPr>
          <w:rFonts w:ascii="Arial" w:hAnsi="Arial" w:cs="Arial"/>
          <w:sz w:val="24"/>
          <w:szCs w:val="24"/>
        </w:rPr>
      </w:pPr>
    </w:p>
    <w:p w14:paraId="27361800" w14:textId="77777777" w:rsidR="00290DD2" w:rsidRPr="00FD2D53" w:rsidRDefault="0068319E">
      <w:pPr>
        <w:numPr>
          <w:ilvl w:val="0"/>
          <w:numId w:val="3"/>
        </w:numPr>
        <w:jc w:val="both"/>
        <w:rPr>
          <w:rFonts w:ascii="Arial" w:hAnsi="Arial" w:cs="Arial"/>
        </w:rPr>
      </w:pPr>
      <w:r w:rsidRPr="00FD2D53">
        <w:rPr>
          <w:rFonts w:ascii="Arial" w:hAnsi="Arial" w:cs="Arial"/>
          <w:sz w:val="24"/>
          <w:szCs w:val="24"/>
        </w:rPr>
        <w:t>du</w:t>
      </w:r>
      <w:r w:rsidR="00290DD2" w:rsidRPr="00FD2D53">
        <w:rPr>
          <w:rFonts w:ascii="Arial" w:hAnsi="Arial" w:cs="Arial"/>
          <w:sz w:val="24"/>
          <w:szCs w:val="24"/>
        </w:rPr>
        <w:t xml:space="preserve"> point de vu</w:t>
      </w:r>
      <w:r w:rsidR="00FB2196" w:rsidRPr="00FD2D53">
        <w:rPr>
          <w:rFonts w:ascii="Arial" w:hAnsi="Arial" w:cs="Arial"/>
          <w:sz w:val="24"/>
          <w:szCs w:val="24"/>
        </w:rPr>
        <w:t>e</w:t>
      </w:r>
      <w:r w:rsidRPr="00FD2D53">
        <w:rPr>
          <w:rFonts w:ascii="Arial" w:hAnsi="Arial" w:cs="Arial"/>
          <w:sz w:val="24"/>
          <w:szCs w:val="24"/>
        </w:rPr>
        <w:t xml:space="preserve"> de la</w:t>
      </w:r>
      <w:r w:rsidR="00290DD2" w:rsidRPr="00FD2D53">
        <w:rPr>
          <w:rFonts w:ascii="Arial" w:hAnsi="Arial" w:cs="Arial"/>
          <w:sz w:val="24"/>
          <w:szCs w:val="24"/>
        </w:rPr>
        <w:t xml:space="preserve"> sécurité pour l’intervenant :</w:t>
      </w:r>
    </w:p>
    <w:p w14:paraId="61437BBC" w14:textId="77777777" w:rsidR="00290DD2" w:rsidRPr="00FD2D53" w:rsidRDefault="00290DD2">
      <w:pPr>
        <w:jc w:val="both"/>
        <w:rPr>
          <w:rFonts w:ascii="Arial" w:hAnsi="Arial" w:cs="Arial"/>
        </w:rPr>
      </w:pPr>
    </w:p>
    <w:p w14:paraId="0F8AD758" w14:textId="15684312" w:rsidR="00A54CE0" w:rsidRPr="00FD2D53" w:rsidRDefault="00E92DED" w:rsidP="00A54CE0">
      <w:pPr>
        <w:ind w:firstLine="709"/>
        <w:jc w:val="both"/>
        <w:rPr>
          <w:rFonts w:ascii="Arial" w:hAnsi="Arial" w:cs="Arial"/>
          <w:i/>
        </w:rPr>
      </w:pPr>
      <w:r>
        <w:rPr>
          <w:rFonts w:ascii="Arial" w:hAnsi="Arial" w:cs="Arial"/>
          <w:bCs/>
          <w:iCs/>
          <w:sz w:val="24"/>
          <w:szCs w:val="24"/>
          <w:lang w:bidi="fr-FR"/>
        </w:rPr>
        <w:t>1</w:t>
      </w:r>
      <w:r w:rsidR="00A54CE0" w:rsidRPr="00FD2D53">
        <w:rPr>
          <w:rFonts w:ascii="Arial" w:hAnsi="Arial" w:cs="Arial"/>
          <w:bCs/>
          <w:iCs/>
          <w:sz w:val="24"/>
          <w:szCs w:val="24"/>
          <w:lang w:bidi="fr-FR"/>
        </w:rPr>
        <w:t>………………………………</w:t>
      </w:r>
      <w:r w:rsidR="00A54CE0" w:rsidRPr="00FD2D53">
        <w:rPr>
          <w:rFonts w:ascii="Arial" w:hAnsi="Arial" w:cs="Arial"/>
          <w:bCs/>
          <w:iCs/>
          <w:lang w:bidi="fr-FR"/>
        </w:rPr>
        <w:t>…………………………………………………………………………………</w:t>
      </w:r>
    </w:p>
    <w:p w14:paraId="5C73F501" w14:textId="5BE1D4B1" w:rsidR="00A54CE0" w:rsidRPr="00FD2D53" w:rsidRDefault="00E92DED" w:rsidP="00A54CE0">
      <w:pPr>
        <w:ind w:firstLine="709"/>
        <w:jc w:val="both"/>
        <w:rPr>
          <w:rFonts w:ascii="Arial" w:hAnsi="Arial" w:cs="Arial"/>
          <w:i/>
        </w:rPr>
      </w:pPr>
      <w:r>
        <w:rPr>
          <w:rFonts w:ascii="Arial" w:hAnsi="Arial" w:cs="Arial"/>
          <w:bCs/>
          <w:iCs/>
          <w:sz w:val="24"/>
          <w:szCs w:val="24"/>
          <w:lang w:bidi="fr-FR"/>
        </w:rPr>
        <w:t>2</w:t>
      </w:r>
      <w:r w:rsidR="00A54CE0" w:rsidRPr="00FD2D53">
        <w:rPr>
          <w:rFonts w:ascii="Arial" w:hAnsi="Arial" w:cs="Arial"/>
          <w:bCs/>
          <w:iCs/>
          <w:sz w:val="24"/>
          <w:szCs w:val="24"/>
          <w:lang w:bidi="fr-FR"/>
        </w:rPr>
        <w:t>………………………………</w:t>
      </w:r>
      <w:r w:rsidR="00A54CE0" w:rsidRPr="00FD2D53">
        <w:rPr>
          <w:rFonts w:ascii="Arial" w:hAnsi="Arial" w:cs="Arial"/>
          <w:bCs/>
          <w:iCs/>
          <w:lang w:bidi="fr-FR"/>
        </w:rPr>
        <w:t>…………………………………………………………………………………</w:t>
      </w:r>
    </w:p>
    <w:p w14:paraId="678AFD61" w14:textId="01A96B43" w:rsidR="00A54CE0" w:rsidRPr="00FD2D53" w:rsidRDefault="00E92DED" w:rsidP="00A54CE0">
      <w:pPr>
        <w:ind w:firstLine="709"/>
        <w:jc w:val="both"/>
        <w:rPr>
          <w:rFonts w:ascii="Arial" w:hAnsi="Arial" w:cs="Arial"/>
          <w:i/>
        </w:rPr>
      </w:pPr>
      <w:r>
        <w:rPr>
          <w:rFonts w:ascii="Arial" w:hAnsi="Arial" w:cs="Arial"/>
          <w:bCs/>
          <w:iCs/>
          <w:sz w:val="24"/>
          <w:szCs w:val="24"/>
          <w:lang w:bidi="fr-FR"/>
        </w:rPr>
        <w:t>3</w:t>
      </w:r>
      <w:r w:rsidR="00A54CE0" w:rsidRPr="00FD2D53">
        <w:rPr>
          <w:rFonts w:ascii="Arial" w:hAnsi="Arial" w:cs="Arial"/>
          <w:bCs/>
          <w:iCs/>
          <w:sz w:val="24"/>
          <w:szCs w:val="24"/>
          <w:lang w:bidi="fr-FR"/>
        </w:rPr>
        <w:t>………………………………</w:t>
      </w:r>
      <w:r w:rsidR="00A54CE0" w:rsidRPr="00FD2D53">
        <w:rPr>
          <w:rFonts w:ascii="Arial" w:hAnsi="Arial" w:cs="Arial"/>
          <w:bCs/>
          <w:iCs/>
          <w:lang w:bidi="fr-FR"/>
        </w:rPr>
        <w:t>…………………………………………………………………………………</w:t>
      </w:r>
    </w:p>
    <w:p w14:paraId="5A276028" w14:textId="5B849E76" w:rsidR="00A54CE0" w:rsidRPr="00FD2D53" w:rsidRDefault="00E92DED" w:rsidP="00A54CE0">
      <w:pPr>
        <w:ind w:firstLine="709"/>
        <w:jc w:val="both"/>
        <w:rPr>
          <w:rFonts w:ascii="Arial" w:hAnsi="Arial" w:cs="Arial"/>
          <w:i/>
        </w:rPr>
      </w:pPr>
      <w:r>
        <w:rPr>
          <w:rFonts w:ascii="Arial" w:hAnsi="Arial" w:cs="Arial"/>
          <w:bCs/>
          <w:iCs/>
          <w:sz w:val="24"/>
          <w:szCs w:val="24"/>
          <w:lang w:bidi="fr-FR"/>
        </w:rPr>
        <w:t>4</w:t>
      </w:r>
      <w:r w:rsidR="00A54CE0" w:rsidRPr="00FD2D53">
        <w:rPr>
          <w:rFonts w:ascii="Arial" w:hAnsi="Arial" w:cs="Arial"/>
          <w:bCs/>
          <w:iCs/>
          <w:sz w:val="24"/>
          <w:szCs w:val="24"/>
          <w:lang w:bidi="fr-FR"/>
        </w:rPr>
        <w:t>………………………………</w:t>
      </w:r>
      <w:r w:rsidR="00A54CE0" w:rsidRPr="00FD2D53">
        <w:rPr>
          <w:rFonts w:ascii="Arial" w:hAnsi="Arial" w:cs="Arial"/>
          <w:bCs/>
          <w:iCs/>
          <w:lang w:bidi="fr-FR"/>
        </w:rPr>
        <w:t>…………………………………………………………………………………</w:t>
      </w:r>
    </w:p>
    <w:p w14:paraId="33A0CA47"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C4D4015" w14:textId="77777777" w:rsidR="00290DD2" w:rsidRPr="00FD2D53" w:rsidRDefault="00290DD2">
      <w:pPr>
        <w:jc w:val="both"/>
        <w:rPr>
          <w:rFonts w:ascii="Arial" w:hAnsi="Arial" w:cs="Arial"/>
        </w:rPr>
      </w:pPr>
    </w:p>
    <w:p w14:paraId="1AA05FC4" w14:textId="77777777" w:rsidR="00290DD2" w:rsidRPr="00FD2D53" w:rsidRDefault="00290DD2">
      <w:pPr>
        <w:jc w:val="both"/>
        <w:rPr>
          <w:rFonts w:ascii="Arial" w:hAnsi="Arial" w:cs="Arial"/>
        </w:rPr>
      </w:pPr>
    </w:p>
    <w:p w14:paraId="15869887" w14:textId="77777777" w:rsidR="00290DD2" w:rsidRPr="00FD2D53" w:rsidRDefault="00290DD2">
      <w:pPr>
        <w:jc w:val="both"/>
        <w:rPr>
          <w:rFonts w:ascii="Arial" w:hAnsi="Arial" w:cs="Arial"/>
        </w:rPr>
      </w:pPr>
    </w:p>
    <w:p w14:paraId="679640F7" w14:textId="77777777" w:rsidR="00290DD2" w:rsidRPr="00FD2D53" w:rsidRDefault="00290DD2">
      <w:pPr>
        <w:jc w:val="both"/>
        <w:rPr>
          <w:rFonts w:ascii="Arial" w:hAnsi="Arial" w:cs="Arial"/>
        </w:rPr>
      </w:pPr>
    </w:p>
    <w:p w14:paraId="0A474057" w14:textId="77777777" w:rsidR="00290DD2" w:rsidRPr="00FD2D53" w:rsidRDefault="0068319E">
      <w:pPr>
        <w:numPr>
          <w:ilvl w:val="0"/>
          <w:numId w:val="3"/>
        </w:numPr>
        <w:jc w:val="both"/>
        <w:rPr>
          <w:rFonts w:ascii="Arial" w:hAnsi="Arial" w:cs="Arial"/>
        </w:rPr>
      </w:pPr>
      <w:r w:rsidRPr="00FD2D53">
        <w:rPr>
          <w:rFonts w:ascii="Arial" w:hAnsi="Arial" w:cs="Arial"/>
          <w:sz w:val="24"/>
          <w:szCs w:val="24"/>
        </w:rPr>
        <w:t>du</w:t>
      </w:r>
      <w:r w:rsidR="00290DD2" w:rsidRPr="00FD2D53">
        <w:rPr>
          <w:rFonts w:ascii="Arial" w:hAnsi="Arial" w:cs="Arial"/>
          <w:sz w:val="24"/>
          <w:szCs w:val="24"/>
        </w:rPr>
        <w:t xml:space="preserve"> point de vu</w:t>
      </w:r>
      <w:r w:rsidR="00FB2196" w:rsidRPr="00FD2D53">
        <w:rPr>
          <w:rFonts w:ascii="Arial" w:hAnsi="Arial" w:cs="Arial"/>
          <w:sz w:val="24"/>
          <w:szCs w:val="24"/>
        </w:rPr>
        <w:t>e</w:t>
      </w:r>
      <w:r w:rsidRPr="00FD2D53">
        <w:rPr>
          <w:rFonts w:ascii="Arial" w:hAnsi="Arial" w:cs="Arial"/>
          <w:sz w:val="24"/>
          <w:szCs w:val="24"/>
        </w:rPr>
        <w:t xml:space="preserve"> de la</w:t>
      </w:r>
      <w:r w:rsidR="00290DD2" w:rsidRPr="00FD2D53">
        <w:rPr>
          <w:rFonts w:ascii="Arial" w:hAnsi="Arial" w:cs="Arial"/>
          <w:sz w:val="24"/>
          <w:szCs w:val="24"/>
        </w:rPr>
        <w:t xml:space="preserve"> préservation du matériel :</w:t>
      </w:r>
    </w:p>
    <w:p w14:paraId="6A7BFFB4" w14:textId="77777777" w:rsidR="00290DD2" w:rsidRPr="00FD2D53" w:rsidRDefault="00290DD2">
      <w:pPr>
        <w:jc w:val="both"/>
        <w:rPr>
          <w:rFonts w:ascii="Arial" w:hAnsi="Arial" w:cs="Arial"/>
        </w:rPr>
      </w:pPr>
    </w:p>
    <w:p w14:paraId="3A7CE746"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4C14E55"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6E6EDEA"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4421E72"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796DF98"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B4F14C7" w14:textId="77777777" w:rsidR="00290DD2" w:rsidRPr="00FD2D53" w:rsidRDefault="00290DD2">
      <w:pPr>
        <w:jc w:val="both"/>
        <w:rPr>
          <w:rFonts w:ascii="Arial" w:hAnsi="Arial" w:cs="Arial"/>
        </w:rPr>
      </w:pPr>
    </w:p>
    <w:p w14:paraId="4DD57B72" w14:textId="77777777" w:rsidR="00290DD2" w:rsidRPr="00FD2D53" w:rsidRDefault="00290DD2">
      <w:pPr>
        <w:jc w:val="both"/>
        <w:rPr>
          <w:rFonts w:ascii="Arial" w:hAnsi="Arial" w:cs="Arial"/>
        </w:rPr>
      </w:pPr>
    </w:p>
    <w:p w14:paraId="11EDA4C6" w14:textId="5D98D04A" w:rsidR="00290DD2" w:rsidRPr="00FD2D53" w:rsidRDefault="00290DD2">
      <w:pPr>
        <w:spacing w:line="360" w:lineRule="auto"/>
        <w:jc w:val="both"/>
        <w:rPr>
          <w:rFonts w:ascii="Arial" w:hAnsi="Arial" w:cs="Arial"/>
          <w:sz w:val="24"/>
          <w:szCs w:val="24"/>
        </w:rPr>
      </w:pPr>
      <w:r w:rsidRPr="00FD2D53">
        <w:rPr>
          <w:rFonts w:ascii="Arial" w:hAnsi="Arial" w:cs="Arial"/>
          <w:i/>
          <w:sz w:val="24"/>
          <w:szCs w:val="24"/>
        </w:rPr>
        <w:t>Étude du tém</w:t>
      </w:r>
      <w:r w:rsidR="0068319E" w:rsidRPr="00FD2D53">
        <w:rPr>
          <w:rFonts w:ascii="Arial" w:hAnsi="Arial" w:cs="Arial"/>
          <w:i/>
          <w:sz w:val="24"/>
          <w:szCs w:val="24"/>
        </w:rPr>
        <w:t>oin de colmatage du bloc filtre</w:t>
      </w:r>
      <w:r w:rsidRPr="00FD2D53">
        <w:rPr>
          <w:rFonts w:ascii="Arial" w:hAnsi="Arial" w:cs="Arial"/>
          <w:i/>
          <w:sz w:val="24"/>
          <w:szCs w:val="24"/>
        </w:rPr>
        <w:t xml:space="preserve"> </w:t>
      </w:r>
      <w:r w:rsidR="0068319E" w:rsidRPr="00FD2D53">
        <w:rPr>
          <w:rFonts w:ascii="Arial" w:hAnsi="Arial" w:cs="Arial"/>
          <w:i/>
          <w:sz w:val="24"/>
          <w:szCs w:val="24"/>
        </w:rPr>
        <w:t>(p</w:t>
      </w:r>
      <w:r w:rsidRPr="00FD2D53">
        <w:rPr>
          <w:rFonts w:ascii="Arial" w:hAnsi="Arial" w:cs="Arial"/>
          <w:i/>
          <w:sz w:val="24"/>
          <w:szCs w:val="24"/>
        </w:rPr>
        <w:t xml:space="preserve">lanche </w:t>
      </w:r>
      <w:r w:rsidR="009658BB" w:rsidRPr="00FD2D53">
        <w:rPr>
          <w:rFonts w:ascii="Arial" w:hAnsi="Arial" w:cs="Arial"/>
          <w:i/>
          <w:sz w:val="24"/>
          <w:szCs w:val="24"/>
        </w:rPr>
        <w:t>8</w:t>
      </w:r>
      <w:r w:rsidR="0098145C" w:rsidRPr="00FD2D53">
        <w:rPr>
          <w:rFonts w:ascii="Arial" w:hAnsi="Arial" w:cs="Arial"/>
          <w:i/>
          <w:sz w:val="24"/>
          <w:szCs w:val="24"/>
        </w:rPr>
        <w:t>,</w:t>
      </w:r>
      <w:r w:rsidR="00BA418A" w:rsidRPr="00FD2D53">
        <w:rPr>
          <w:rFonts w:ascii="Arial" w:hAnsi="Arial" w:cs="Arial"/>
          <w:i/>
          <w:sz w:val="24"/>
          <w:szCs w:val="24"/>
        </w:rPr>
        <w:t xml:space="preserve"> </w:t>
      </w:r>
      <w:r w:rsidR="0098145C" w:rsidRPr="00FD2D53">
        <w:rPr>
          <w:rFonts w:ascii="Arial" w:hAnsi="Arial" w:cs="Arial"/>
          <w:i/>
          <w:sz w:val="24"/>
          <w:szCs w:val="24"/>
        </w:rPr>
        <w:t xml:space="preserve">page 11/11 </w:t>
      </w:r>
      <w:r w:rsidRPr="00FD2D53">
        <w:rPr>
          <w:rFonts w:ascii="Arial" w:hAnsi="Arial" w:cs="Arial"/>
          <w:i/>
          <w:sz w:val="24"/>
          <w:szCs w:val="24"/>
        </w:rPr>
        <w:t>du dossier technique</w:t>
      </w:r>
      <w:r w:rsidR="0068319E" w:rsidRPr="00FD2D53">
        <w:rPr>
          <w:rFonts w:ascii="Arial" w:hAnsi="Arial" w:cs="Arial"/>
          <w:i/>
          <w:sz w:val="24"/>
          <w:szCs w:val="24"/>
        </w:rPr>
        <w:t>)</w:t>
      </w:r>
      <w:r w:rsidRPr="00FD2D53">
        <w:rPr>
          <w:rFonts w:ascii="Arial" w:hAnsi="Arial" w:cs="Arial"/>
          <w:i/>
          <w:sz w:val="24"/>
          <w:szCs w:val="24"/>
        </w:rPr>
        <w:t>.</w:t>
      </w:r>
    </w:p>
    <w:p w14:paraId="64D70A08" w14:textId="22F56B70" w:rsidR="00290DD2" w:rsidRPr="00FD2D53" w:rsidRDefault="00CA6D86">
      <w:pPr>
        <w:jc w:val="both"/>
        <w:rPr>
          <w:rFonts w:ascii="Arial" w:hAnsi="Arial" w:cs="Arial"/>
          <w:sz w:val="24"/>
          <w:szCs w:val="24"/>
        </w:rPr>
      </w:pPr>
      <w:r w:rsidRPr="00FD2D53">
        <w:rPr>
          <w:rFonts w:ascii="Arial" w:hAnsi="Arial" w:cs="Arial"/>
          <w:sz w:val="24"/>
          <w:szCs w:val="24"/>
        </w:rPr>
        <w:t>Q55</w:t>
      </w:r>
      <w:r w:rsidR="00BD63CD" w:rsidRPr="00FD2D53">
        <w:rPr>
          <w:rFonts w:ascii="Arial" w:hAnsi="Arial" w:cs="Arial"/>
          <w:sz w:val="24"/>
          <w:szCs w:val="24"/>
        </w:rPr>
        <w:t xml:space="preserve"> -</w:t>
      </w:r>
      <w:r w:rsidR="00290DD2" w:rsidRPr="00FD2D53">
        <w:rPr>
          <w:rFonts w:ascii="Arial" w:hAnsi="Arial" w:cs="Arial"/>
          <w:sz w:val="24"/>
          <w:szCs w:val="24"/>
        </w:rPr>
        <w:t xml:space="preserve"> Sur la figure 13</w:t>
      </w:r>
      <w:r w:rsidR="00743EB9" w:rsidRPr="00FD2D53">
        <w:rPr>
          <w:rFonts w:ascii="Arial" w:hAnsi="Arial" w:cs="Arial"/>
          <w:sz w:val="24"/>
          <w:szCs w:val="24"/>
        </w:rPr>
        <w:t xml:space="preserve"> (page 13 de ce dossier réponse</w:t>
      </w:r>
      <w:r w:rsidR="00AA1927" w:rsidRPr="00FD2D53">
        <w:rPr>
          <w:rFonts w:ascii="Arial" w:hAnsi="Arial" w:cs="Arial"/>
          <w:sz w:val="24"/>
          <w:szCs w:val="24"/>
        </w:rPr>
        <w:t>)</w:t>
      </w:r>
      <w:r w:rsidR="00290DD2" w:rsidRPr="00FD2D53">
        <w:rPr>
          <w:rFonts w:ascii="Arial" w:hAnsi="Arial" w:cs="Arial"/>
          <w:sz w:val="24"/>
          <w:szCs w:val="24"/>
        </w:rPr>
        <w:t>, en fonctionnement normal, la pression en A est toujours légèrement supérieure à la pression en B. Expliquer cette différence de pression :</w:t>
      </w:r>
    </w:p>
    <w:p w14:paraId="28A8C766" w14:textId="77777777" w:rsidR="00290DD2" w:rsidRPr="00FD2D53" w:rsidRDefault="00290DD2">
      <w:pPr>
        <w:jc w:val="both"/>
        <w:rPr>
          <w:rFonts w:ascii="Arial" w:hAnsi="Arial" w:cs="Arial"/>
          <w:sz w:val="24"/>
          <w:szCs w:val="24"/>
        </w:rPr>
      </w:pPr>
    </w:p>
    <w:p w14:paraId="320C9E70"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9270ED2"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A7069DA"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599A8B0"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2E92F46"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3C5DC1E" w14:textId="77777777" w:rsidR="00290DD2" w:rsidRPr="00FD2D53" w:rsidRDefault="00290DD2">
      <w:pPr>
        <w:jc w:val="both"/>
        <w:rPr>
          <w:rFonts w:ascii="Arial" w:hAnsi="Arial" w:cs="Arial"/>
        </w:rPr>
      </w:pPr>
    </w:p>
    <w:p w14:paraId="40D083FC" w14:textId="77777777" w:rsidR="00290DD2" w:rsidRPr="00FD2D53" w:rsidRDefault="00290DD2">
      <w:pPr>
        <w:rPr>
          <w:rFonts w:ascii="Arial" w:hAnsi="Arial" w:cs="Arial"/>
        </w:rPr>
      </w:pPr>
    </w:p>
    <w:p w14:paraId="4A7B9973" w14:textId="77777777" w:rsidR="00545B1D" w:rsidRDefault="00CA6D86" w:rsidP="008E0932">
      <w:pPr>
        <w:ind w:left="567" w:hanging="567"/>
        <w:jc w:val="both"/>
        <w:rPr>
          <w:rFonts w:ascii="Arial" w:hAnsi="Arial" w:cs="Arial"/>
          <w:sz w:val="24"/>
          <w:szCs w:val="24"/>
        </w:rPr>
      </w:pPr>
      <w:r w:rsidRPr="00FD2D53">
        <w:rPr>
          <w:rFonts w:ascii="Arial" w:hAnsi="Arial" w:cs="Arial"/>
          <w:sz w:val="24"/>
          <w:szCs w:val="24"/>
        </w:rPr>
        <w:t>Q56</w:t>
      </w:r>
      <w:r w:rsidR="00290DD2" w:rsidRPr="00FD2D53">
        <w:rPr>
          <w:rFonts w:ascii="Arial" w:hAnsi="Arial" w:cs="Arial"/>
          <w:sz w:val="24"/>
          <w:szCs w:val="24"/>
        </w:rPr>
        <w:t xml:space="preserve"> - Le tableau suivant propose </w:t>
      </w:r>
      <w:r w:rsidR="008E0932" w:rsidRPr="00FD2D53">
        <w:rPr>
          <w:rFonts w:ascii="Arial" w:hAnsi="Arial" w:cs="Arial"/>
          <w:sz w:val="24"/>
          <w:szCs w:val="24"/>
        </w:rPr>
        <w:t>les étapes successives de l’évolution</w:t>
      </w:r>
      <w:r w:rsidR="009D6E4F" w:rsidRPr="00FD2D53">
        <w:rPr>
          <w:rFonts w:ascii="Arial" w:hAnsi="Arial" w:cs="Arial"/>
          <w:sz w:val="24"/>
          <w:szCs w:val="24"/>
        </w:rPr>
        <w:t xml:space="preserve"> </w:t>
      </w:r>
      <w:r w:rsidR="00290DD2" w:rsidRPr="00FD2D53">
        <w:rPr>
          <w:rFonts w:ascii="Arial" w:hAnsi="Arial" w:cs="Arial"/>
          <w:sz w:val="24"/>
          <w:szCs w:val="24"/>
        </w:rPr>
        <w:t>du système « by pass »</w:t>
      </w:r>
      <w:r w:rsidR="008E0932" w:rsidRPr="00FD2D53">
        <w:rPr>
          <w:rFonts w:ascii="Arial" w:hAnsi="Arial" w:cs="Arial"/>
          <w:sz w:val="24"/>
          <w:szCs w:val="24"/>
        </w:rPr>
        <w:t xml:space="preserve"> </w:t>
      </w:r>
    </w:p>
    <w:p w14:paraId="1A644134" w14:textId="02BAA035" w:rsidR="009D6E4F" w:rsidRPr="00FD2D53" w:rsidRDefault="008E0932" w:rsidP="008E0932">
      <w:pPr>
        <w:ind w:left="567" w:hanging="567"/>
        <w:jc w:val="both"/>
        <w:rPr>
          <w:rFonts w:ascii="Arial" w:hAnsi="Arial" w:cs="Arial"/>
          <w:sz w:val="24"/>
          <w:szCs w:val="24"/>
        </w:rPr>
      </w:pPr>
      <w:r w:rsidRPr="00FD2D53">
        <w:rPr>
          <w:rFonts w:ascii="Arial" w:hAnsi="Arial" w:cs="Arial"/>
          <w:sz w:val="24"/>
          <w:szCs w:val="24"/>
        </w:rPr>
        <w:t>lors d’une</w:t>
      </w:r>
      <w:r w:rsidR="000525B9" w:rsidRPr="00FD2D53">
        <w:rPr>
          <w:rFonts w:ascii="Arial" w:hAnsi="Arial" w:cs="Arial"/>
          <w:sz w:val="24"/>
          <w:szCs w:val="24"/>
        </w:rPr>
        <w:t xml:space="preserve"> détection </w:t>
      </w:r>
      <w:r w:rsidRPr="00FD2D53">
        <w:rPr>
          <w:rFonts w:ascii="Arial" w:hAnsi="Arial" w:cs="Arial"/>
          <w:sz w:val="24"/>
          <w:szCs w:val="24"/>
        </w:rPr>
        <w:t xml:space="preserve">temporaire </w:t>
      </w:r>
      <w:r w:rsidR="000525B9" w:rsidRPr="00FD2D53">
        <w:rPr>
          <w:rFonts w:ascii="Arial" w:hAnsi="Arial" w:cs="Arial"/>
          <w:sz w:val="24"/>
          <w:szCs w:val="24"/>
        </w:rPr>
        <w:t>de colmatage du fi</w:t>
      </w:r>
      <w:r w:rsidRPr="00FD2D53">
        <w:rPr>
          <w:rFonts w:ascii="Arial" w:hAnsi="Arial" w:cs="Arial"/>
          <w:sz w:val="24"/>
          <w:szCs w:val="24"/>
        </w:rPr>
        <w:t>ltre</w:t>
      </w:r>
      <w:r w:rsidR="00387C59" w:rsidRPr="00FD2D53">
        <w:rPr>
          <w:rFonts w:ascii="Arial" w:hAnsi="Arial" w:cs="Arial"/>
          <w:sz w:val="24"/>
          <w:szCs w:val="24"/>
        </w:rPr>
        <w:t>.</w:t>
      </w:r>
    </w:p>
    <w:p w14:paraId="13261586" w14:textId="77777777" w:rsidR="009D6E4F" w:rsidRPr="00FD2D53" w:rsidRDefault="00290DD2">
      <w:pPr>
        <w:jc w:val="both"/>
        <w:rPr>
          <w:rFonts w:ascii="Arial" w:hAnsi="Arial" w:cs="Arial"/>
          <w:sz w:val="24"/>
          <w:szCs w:val="24"/>
        </w:rPr>
      </w:pPr>
      <w:r w:rsidRPr="00FD2D53">
        <w:rPr>
          <w:rFonts w:ascii="Arial" w:hAnsi="Arial" w:cs="Arial"/>
          <w:sz w:val="24"/>
          <w:szCs w:val="24"/>
        </w:rPr>
        <w:t>Pour chaque étape :</w:t>
      </w:r>
    </w:p>
    <w:p w14:paraId="371480E9" w14:textId="77777777" w:rsidR="00290DD2" w:rsidRPr="00FD2D53" w:rsidRDefault="0068319E">
      <w:pPr>
        <w:numPr>
          <w:ilvl w:val="0"/>
          <w:numId w:val="3"/>
        </w:numPr>
        <w:jc w:val="both"/>
        <w:rPr>
          <w:rFonts w:ascii="Arial" w:hAnsi="Arial" w:cs="Arial"/>
          <w:sz w:val="24"/>
          <w:szCs w:val="24"/>
        </w:rPr>
      </w:pPr>
      <w:r w:rsidRPr="00FD2D53">
        <w:rPr>
          <w:rFonts w:ascii="Arial" w:hAnsi="Arial" w:cs="Arial"/>
          <w:sz w:val="24"/>
          <w:szCs w:val="24"/>
        </w:rPr>
        <w:t>d</w:t>
      </w:r>
      <w:r w:rsidR="00290DD2" w:rsidRPr="00FD2D53">
        <w:rPr>
          <w:rFonts w:ascii="Arial" w:hAnsi="Arial" w:cs="Arial"/>
          <w:sz w:val="24"/>
          <w:szCs w:val="24"/>
        </w:rPr>
        <w:t>essiner la position du piston, du témoin 2 et des ressorts en fin d’étape ;</w:t>
      </w:r>
    </w:p>
    <w:p w14:paraId="28A22C35" w14:textId="38D79B48" w:rsidR="00290DD2" w:rsidRDefault="0068319E">
      <w:pPr>
        <w:numPr>
          <w:ilvl w:val="0"/>
          <w:numId w:val="3"/>
        </w:numPr>
        <w:jc w:val="both"/>
        <w:rPr>
          <w:rFonts w:ascii="Arial" w:hAnsi="Arial" w:cs="Arial"/>
          <w:sz w:val="24"/>
          <w:szCs w:val="24"/>
        </w:rPr>
      </w:pPr>
      <w:r w:rsidRPr="00FD2D53">
        <w:rPr>
          <w:rFonts w:ascii="Arial" w:hAnsi="Arial" w:cs="Arial"/>
          <w:sz w:val="24"/>
          <w:szCs w:val="24"/>
        </w:rPr>
        <w:t>i</w:t>
      </w:r>
      <w:r w:rsidR="00290DD2" w:rsidRPr="00FD2D53">
        <w:rPr>
          <w:rFonts w:ascii="Arial" w:hAnsi="Arial" w:cs="Arial"/>
          <w:sz w:val="24"/>
          <w:szCs w:val="24"/>
        </w:rPr>
        <w:t>ndiquer par une flèche le sens du dépl</w:t>
      </w:r>
      <w:r w:rsidR="00387C59" w:rsidRPr="00FD2D53">
        <w:rPr>
          <w:rFonts w:ascii="Arial" w:hAnsi="Arial" w:cs="Arial"/>
          <w:sz w:val="24"/>
          <w:szCs w:val="24"/>
        </w:rPr>
        <w:t>acement du témoin et du piston.</w:t>
      </w:r>
    </w:p>
    <w:p w14:paraId="426CEDE6" w14:textId="67B88D50" w:rsidR="00915210" w:rsidRDefault="00915210" w:rsidP="00915210">
      <w:pPr>
        <w:ind w:left="1428"/>
        <w:jc w:val="both"/>
        <w:rPr>
          <w:rFonts w:ascii="Arial" w:hAnsi="Arial" w:cs="Arial"/>
          <w:sz w:val="24"/>
          <w:szCs w:val="24"/>
        </w:rPr>
      </w:pPr>
    </w:p>
    <w:p w14:paraId="2E122EC6" w14:textId="6F16809A" w:rsidR="00915210" w:rsidRDefault="00915210" w:rsidP="00915210">
      <w:pPr>
        <w:ind w:left="1428"/>
        <w:jc w:val="both"/>
        <w:rPr>
          <w:rFonts w:ascii="Arial" w:hAnsi="Arial" w:cs="Arial"/>
          <w:sz w:val="24"/>
          <w:szCs w:val="24"/>
        </w:rPr>
      </w:pPr>
    </w:p>
    <w:p w14:paraId="4D5073B4" w14:textId="77777777" w:rsidR="00915210" w:rsidRPr="00FD2D53" w:rsidRDefault="00915210" w:rsidP="00915210">
      <w:pPr>
        <w:ind w:left="1428"/>
        <w:jc w:val="both"/>
        <w:rPr>
          <w:rFonts w:ascii="Arial" w:hAnsi="Arial" w:cs="Arial"/>
          <w:sz w:val="24"/>
          <w:szCs w:val="24"/>
        </w:rPr>
      </w:pPr>
    </w:p>
    <w:tbl>
      <w:tblPr>
        <w:tblW w:w="0" w:type="auto"/>
        <w:tblInd w:w="-155" w:type="dxa"/>
        <w:tblLayout w:type="fixed"/>
        <w:tblLook w:val="0000" w:firstRow="0" w:lastRow="0" w:firstColumn="0" w:lastColumn="0" w:noHBand="0" w:noVBand="0"/>
      </w:tblPr>
      <w:tblGrid>
        <w:gridCol w:w="844"/>
        <w:gridCol w:w="1799"/>
        <w:gridCol w:w="1843"/>
        <w:gridCol w:w="6537"/>
      </w:tblGrid>
      <w:tr w:rsidR="00290DD2" w:rsidRPr="00FD2D53" w14:paraId="7B0507F3" w14:textId="77777777" w:rsidTr="002D6531">
        <w:trPr>
          <w:trHeight w:hRule="exact" w:val="735"/>
        </w:trPr>
        <w:tc>
          <w:tcPr>
            <w:tcW w:w="844" w:type="dxa"/>
            <w:tcBorders>
              <w:top w:val="single" w:sz="4" w:space="0" w:color="000000"/>
              <w:left w:val="single" w:sz="4" w:space="0" w:color="000000"/>
              <w:bottom w:val="single" w:sz="4" w:space="0" w:color="000000"/>
            </w:tcBorders>
            <w:shd w:val="clear" w:color="auto" w:fill="auto"/>
            <w:vAlign w:val="center"/>
          </w:tcPr>
          <w:p w14:paraId="7086C49E" w14:textId="77777777" w:rsidR="00290DD2" w:rsidRPr="00FD2D53" w:rsidRDefault="008D5EF9" w:rsidP="002D6531">
            <w:pPr>
              <w:snapToGrid w:val="0"/>
              <w:jc w:val="center"/>
              <w:rPr>
                <w:rFonts w:ascii="Arial" w:hAnsi="Arial" w:cs="Arial"/>
                <w:sz w:val="24"/>
                <w:szCs w:val="24"/>
              </w:rPr>
            </w:pPr>
            <w:r>
              <w:rPr>
                <w:rFonts w:ascii="Arial" w:hAnsi="Arial" w:cs="Arial"/>
              </w:rPr>
              <w:lastRenderedPageBreak/>
              <w:pict w14:anchorId="7AE5037A">
                <v:shape id="_x0000_s1053" type="#_x0000_t75" style="position:absolute;left:0;text-align:left;margin-left:332.4pt;margin-top:416.6pt;width:181.2pt;height:170.55pt;z-index:251649024;mso-wrap-distance-left:0;mso-wrap-distance-right:0;mso-position-horizontal-relative:page;mso-position-vertical-relative:page" filled="t">
                  <v:fill color2="black"/>
                  <v:imagedata r:id="rId49" o:title="" croptop="19323f"/>
                  <w10:wrap anchorx="page" anchory="page"/>
                </v:shape>
              </w:pict>
            </w:r>
            <w:r w:rsidR="00290DD2" w:rsidRPr="00FD2D53">
              <w:rPr>
                <w:rFonts w:ascii="Arial" w:hAnsi="Arial" w:cs="Arial"/>
                <w:sz w:val="24"/>
                <w:szCs w:val="24"/>
              </w:rPr>
              <w:t>Etape</w:t>
            </w:r>
          </w:p>
        </w:tc>
        <w:tc>
          <w:tcPr>
            <w:tcW w:w="1799" w:type="dxa"/>
            <w:tcBorders>
              <w:top w:val="single" w:sz="4" w:space="0" w:color="000000"/>
              <w:left w:val="single" w:sz="4" w:space="0" w:color="000000"/>
              <w:bottom w:val="single" w:sz="4" w:space="0" w:color="000000"/>
            </w:tcBorders>
            <w:shd w:val="clear" w:color="auto" w:fill="auto"/>
            <w:vAlign w:val="center"/>
          </w:tcPr>
          <w:p w14:paraId="7D31D9A8" w14:textId="77777777" w:rsidR="00290DD2" w:rsidRPr="00FD2D53" w:rsidRDefault="00290DD2">
            <w:pPr>
              <w:snapToGrid w:val="0"/>
              <w:jc w:val="center"/>
              <w:rPr>
                <w:rFonts w:ascii="Arial" w:hAnsi="Arial" w:cs="Arial"/>
                <w:sz w:val="24"/>
                <w:szCs w:val="24"/>
              </w:rPr>
            </w:pPr>
            <w:r w:rsidRPr="00FD2D53">
              <w:rPr>
                <w:rFonts w:ascii="Arial" w:hAnsi="Arial" w:cs="Arial"/>
                <w:sz w:val="24"/>
                <w:szCs w:val="24"/>
              </w:rPr>
              <w:t>Pression en A</w:t>
            </w:r>
          </w:p>
        </w:tc>
        <w:tc>
          <w:tcPr>
            <w:tcW w:w="1843" w:type="dxa"/>
            <w:tcBorders>
              <w:top w:val="single" w:sz="4" w:space="0" w:color="000000"/>
              <w:left w:val="single" w:sz="4" w:space="0" w:color="000000"/>
              <w:bottom w:val="single" w:sz="4" w:space="0" w:color="000000"/>
            </w:tcBorders>
            <w:shd w:val="clear" w:color="auto" w:fill="auto"/>
            <w:vAlign w:val="center"/>
          </w:tcPr>
          <w:p w14:paraId="7C77F066" w14:textId="77777777" w:rsidR="00290DD2" w:rsidRPr="00FD2D53" w:rsidRDefault="00290DD2">
            <w:pPr>
              <w:jc w:val="center"/>
              <w:rPr>
                <w:rFonts w:ascii="Arial" w:hAnsi="Arial" w:cs="Arial"/>
                <w:sz w:val="24"/>
                <w:szCs w:val="24"/>
              </w:rPr>
            </w:pPr>
            <w:r w:rsidRPr="00FD2D53">
              <w:rPr>
                <w:rFonts w:ascii="Arial" w:hAnsi="Arial" w:cs="Arial"/>
                <w:sz w:val="24"/>
                <w:szCs w:val="24"/>
              </w:rPr>
              <w:t>Pression en B</w:t>
            </w:r>
          </w:p>
        </w:tc>
        <w:tc>
          <w:tcPr>
            <w:tcW w:w="6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E6853" w14:textId="77777777" w:rsidR="00290DD2" w:rsidRPr="00FD2D53" w:rsidRDefault="00290DD2">
            <w:pPr>
              <w:jc w:val="center"/>
              <w:rPr>
                <w:rFonts w:ascii="Arial" w:hAnsi="Arial" w:cs="Arial"/>
              </w:rPr>
            </w:pPr>
            <w:r w:rsidRPr="00FD2D53">
              <w:rPr>
                <w:rFonts w:ascii="Arial" w:hAnsi="Arial" w:cs="Arial"/>
                <w:sz w:val="24"/>
                <w:szCs w:val="24"/>
              </w:rPr>
              <w:t>Position du piston et du témoin</w:t>
            </w:r>
          </w:p>
        </w:tc>
      </w:tr>
      <w:tr w:rsidR="00290DD2" w:rsidRPr="00FD2D53" w14:paraId="4D611FB1" w14:textId="77777777">
        <w:trPr>
          <w:trHeight w:val="3815"/>
        </w:trPr>
        <w:tc>
          <w:tcPr>
            <w:tcW w:w="844" w:type="dxa"/>
            <w:tcBorders>
              <w:top w:val="single" w:sz="4" w:space="0" w:color="000000"/>
              <w:left w:val="single" w:sz="4" w:space="0" w:color="000000"/>
              <w:bottom w:val="single" w:sz="4" w:space="0" w:color="000000"/>
            </w:tcBorders>
            <w:shd w:val="clear" w:color="auto" w:fill="auto"/>
            <w:vAlign w:val="center"/>
          </w:tcPr>
          <w:p w14:paraId="0B0EE047" w14:textId="77777777" w:rsidR="00290DD2" w:rsidRPr="00FD2D53" w:rsidRDefault="00290DD2">
            <w:pPr>
              <w:jc w:val="both"/>
              <w:rPr>
                <w:rFonts w:ascii="Arial" w:hAnsi="Arial" w:cs="Arial"/>
                <w:sz w:val="24"/>
                <w:szCs w:val="24"/>
              </w:rPr>
            </w:pPr>
            <w:r w:rsidRPr="00FD2D53">
              <w:rPr>
                <w:rFonts w:ascii="Arial" w:hAnsi="Arial" w:cs="Arial"/>
                <w:sz w:val="24"/>
                <w:szCs w:val="24"/>
              </w:rPr>
              <w:t>1</w:t>
            </w:r>
          </w:p>
        </w:tc>
        <w:tc>
          <w:tcPr>
            <w:tcW w:w="1799" w:type="dxa"/>
            <w:tcBorders>
              <w:top w:val="single" w:sz="4" w:space="0" w:color="000000"/>
              <w:left w:val="single" w:sz="4" w:space="0" w:color="000000"/>
              <w:bottom w:val="single" w:sz="4" w:space="0" w:color="000000"/>
            </w:tcBorders>
            <w:shd w:val="clear" w:color="auto" w:fill="auto"/>
            <w:vAlign w:val="center"/>
          </w:tcPr>
          <w:p w14:paraId="54BEC5F4" w14:textId="77777777" w:rsidR="00290DD2" w:rsidRPr="00FD2D53" w:rsidRDefault="00290DD2">
            <w:pPr>
              <w:jc w:val="both"/>
              <w:rPr>
                <w:rFonts w:ascii="Arial" w:hAnsi="Arial" w:cs="Arial"/>
                <w:sz w:val="24"/>
                <w:szCs w:val="24"/>
              </w:rPr>
            </w:pPr>
            <w:r w:rsidRPr="00FD2D53">
              <w:rPr>
                <w:rFonts w:ascii="Arial" w:hAnsi="Arial" w:cs="Arial"/>
                <w:sz w:val="24"/>
                <w:szCs w:val="24"/>
              </w:rPr>
              <w:t>1 500 PSI</w:t>
            </w:r>
          </w:p>
        </w:tc>
        <w:tc>
          <w:tcPr>
            <w:tcW w:w="1843" w:type="dxa"/>
            <w:tcBorders>
              <w:top w:val="single" w:sz="4" w:space="0" w:color="000000"/>
              <w:left w:val="single" w:sz="4" w:space="0" w:color="000000"/>
              <w:bottom w:val="single" w:sz="4" w:space="0" w:color="000000"/>
            </w:tcBorders>
            <w:shd w:val="clear" w:color="auto" w:fill="auto"/>
            <w:vAlign w:val="center"/>
          </w:tcPr>
          <w:p w14:paraId="35BD0A64" w14:textId="77777777" w:rsidR="00290DD2" w:rsidRPr="00FD2D53" w:rsidRDefault="00290DD2">
            <w:pPr>
              <w:jc w:val="both"/>
              <w:rPr>
                <w:rFonts w:ascii="Arial" w:hAnsi="Arial" w:cs="Arial"/>
                <w:sz w:val="24"/>
                <w:szCs w:val="24"/>
              </w:rPr>
            </w:pPr>
            <w:r w:rsidRPr="00FD2D53">
              <w:rPr>
                <w:rFonts w:ascii="Arial" w:hAnsi="Arial" w:cs="Arial"/>
                <w:sz w:val="24"/>
                <w:szCs w:val="24"/>
              </w:rPr>
              <w:t>1485 PSI</w:t>
            </w:r>
          </w:p>
        </w:tc>
        <w:tc>
          <w:tcPr>
            <w:tcW w:w="6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4759F" w14:textId="77777777" w:rsidR="00290DD2" w:rsidRPr="00FD2D53" w:rsidRDefault="008D5EF9">
            <w:pPr>
              <w:snapToGrid w:val="0"/>
              <w:jc w:val="both"/>
              <w:rPr>
                <w:rFonts w:ascii="Arial" w:hAnsi="Arial" w:cs="Arial"/>
                <w:sz w:val="24"/>
                <w:szCs w:val="24"/>
              </w:rPr>
            </w:pPr>
            <w:r>
              <w:rPr>
                <w:rFonts w:ascii="Arial" w:hAnsi="Arial" w:cs="Arial"/>
              </w:rPr>
              <w:pict w14:anchorId="3EC35568">
                <v:shape id="_x0000_s1054" type="#_x0000_t75" style="position:absolute;left:0;text-align:left;margin-left:85.1pt;margin-top:13.4pt;width:181.2pt;height:170.55pt;z-index:251650048;mso-wrap-distance-left:0;mso-wrap-distance-right:0;mso-position-horizontal-relative:text;mso-position-vertical-relative:text" filled="t">
                  <v:fill color2="black"/>
                  <v:imagedata r:id="rId49" o:title="" croptop="19323f"/>
                </v:shape>
              </w:pict>
            </w:r>
          </w:p>
        </w:tc>
      </w:tr>
      <w:tr w:rsidR="00290DD2" w:rsidRPr="00FD2D53" w14:paraId="222F0237" w14:textId="77777777">
        <w:trPr>
          <w:trHeight w:val="3587"/>
        </w:trPr>
        <w:tc>
          <w:tcPr>
            <w:tcW w:w="844" w:type="dxa"/>
            <w:tcBorders>
              <w:top w:val="single" w:sz="4" w:space="0" w:color="000000"/>
              <w:left w:val="single" w:sz="4" w:space="0" w:color="000000"/>
              <w:bottom w:val="single" w:sz="4" w:space="0" w:color="000000"/>
            </w:tcBorders>
            <w:shd w:val="clear" w:color="auto" w:fill="auto"/>
            <w:vAlign w:val="center"/>
          </w:tcPr>
          <w:p w14:paraId="2209955B" w14:textId="77777777" w:rsidR="00290DD2" w:rsidRPr="00FD2D53" w:rsidRDefault="00290DD2">
            <w:pPr>
              <w:jc w:val="both"/>
              <w:rPr>
                <w:rFonts w:ascii="Arial" w:hAnsi="Arial" w:cs="Arial"/>
                <w:sz w:val="24"/>
                <w:szCs w:val="24"/>
              </w:rPr>
            </w:pPr>
            <w:r w:rsidRPr="00FD2D53">
              <w:rPr>
                <w:rFonts w:ascii="Arial" w:hAnsi="Arial" w:cs="Arial"/>
                <w:sz w:val="24"/>
                <w:szCs w:val="24"/>
              </w:rPr>
              <w:t>2</w:t>
            </w:r>
          </w:p>
        </w:tc>
        <w:tc>
          <w:tcPr>
            <w:tcW w:w="1799" w:type="dxa"/>
            <w:tcBorders>
              <w:top w:val="single" w:sz="4" w:space="0" w:color="000000"/>
              <w:left w:val="single" w:sz="4" w:space="0" w:color="000000"/>
              <w:bottom w:val="single" w:sz="4" w:space="0" w:color="000000"/>
            </w:tcBorders>
            <w:shd w:val="clear" w:color="auto" w:fill="auto"/>
            <w:vAlign w:val="center"/>
          </w:tcPr>
          <w:p w14:paraId="64B3858B" w14:textId="77777777" w:rsidR="00290DD2" w:rsidRPr="00FD2D53" w:rsidRDefault="00290DD2">
            <w:pPr>
              <w:jc w:val="both"/>
              <w:rPr>
                <w:rFonts w:ascii="Arial" w:hAnsi="Arial" w:cs="Arial"/>
                <w:sz w:val="24"/>
                <w:szCs w:val="24"/>
              </w:rPr>
            </w:pPr>
            <w:r w:rsidRPr="00FD2D53">
              <w:rPr>
                <w:rFonts w:ascii="Arial" w:hAnsi="Arial" w:cs="Arial"/>
                <w:sz w:val="24"/>
                <w:szCs w:val="24"/>
              </w:rPr>
              <w:t>1 500 PSI</w:t>
            </w:r>
          </w:p>
        </w:tc>
        <w:tc>
          <w:tcPr>
            <w:tcW w:w="1843" w:type="dxa"/>
            <w:tcBorders>
              <w:top w:val="single" w:sz="4" w:space="0" w:color="000000"/>
              <w:left w:val="single" w:sz="4" w:space="0" w:color="000000"/>
              <w:bottom w:val="single" w:sz="4" w:space="0" w:color="000000"/>
            </w:tcBorders>
            <w:shd w:val="clear" w:color="auto" w:fill="auto"/>
            <w:vAlign w:val="center"/>
          </w:tcPr>
          <w:p w14:paraId="56171C42" w14:textId="77777777" w:rsidR="00290DD2" w:rsidRPr="00FD2D53" w:rsidRDefault="00290DD2">
            <w:pPr>
              <w:jc w:val="both"/>
              <w:rPr>
                <w:rFonts w:ascii="Arial" w:hAnsi="Arial" w:cs="Arial"/>
              </w:rPr>
            </w:pPr>
            <w:r w:rsidRPr="00FD2D53">
              <w:rPr>
                <w:rFonts w:ascii="Arial" w:hAnsi="Arial" w:cs="Arial"/>
                <w:sz w:val="24"/>
                <w:szCs w:val="24"/>
              </w:rPr>
              <w:t>1300 PSI</w:t>
            </w:r>
          </w:p>
        </w:tc>
        <w:tc>
          <w:tcPr>
            <w:tcW w:w="6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3E5FE" w14:textId="77777777" w:rsidR="00290DD2" w:rsidRPr="00FD2D53" w:rsidRDefault="008D5EF9">
            <w:pPr>
              <w:snapToGrid w:val="0"/>
              <w:jc w:val="both"/>
              <w:rPr>
                <w:rFonts w:ascii="Arial" w:hAnsi="Arial" w:cs="Arial"/>
              </w:rPr>
            </w:pPr>
            <w:r>
              <w:rPr>
                <w:rFonts w:ascii="Arial" w:hAnsi="Arial" w:cs="Arial"/>
                <w:sz w:val="24"/>
                <w:szCs w:val="24"/>
              </w:rPr>
              <w:pict w14:anchorId="66B05ACF">
                <v:shape id="_x0000_s1058" type="#_x0000_t75" style="position:absolute;left:0;text-align:left;margin-left:91.6pt;margin-top:7.2pt;width:181.2pt;height:170.55pt;z-index:251653120;mso-wrap-distance-left:0;mso-wrap-distance-right:0;mso-position-horizontal-relative:text;mso-position-vertical-relative:text" filled="t">
                  <v:fill color2="black"/>
                  <v:imagedata r:id="rId49" o:title="" croptop="19323f"/>
                  <w10:wrap type="square" side="largest"/>
                </v:shape>
              </w:pict>
            </w:r>
          </w:p>
          <w:p w14:paraId="5DBB2F31" w14:textId="77777777" w:rsidR="00290DD2" w:rsidRPr="00FD2D53" w:rsidRDefault="00290DD2">
            <w:pPr>
              <w:jc w:val="both"/>
              <w:rPr>
                <w:rFonts w:ascii="Arial" w:hAnsi="Arial" w:cs="Arial"/>
              </w:rPr>
            </w:pPr>
          </w:p>
          <w:p w14:paraId="710E568C" w14:textId="77777777" w:rsidR="00290DD2" w:rsidRPr="00FD2D53" w:rsidRDefault="00290DD2">
            <w:pPr>
              <w:jc w:val="both"/>
              <w:rPr>
                <w:rFonts w:ascii="Arial" w:hAnsi="Arial" w:cs="Arial"/>
              </w:rPr>
            </w:pPr>
          </w:p>
          <w:p w14:paraId="4E1B1A57" w14:textId="77777777" w:rsidR="00290DD2" w:rsidRPr="00FD2D53" w:rsidRDefault="00290DD2">
            <w:pPr>
              <w:jc w:val="both"/>
              <w:rPr>
                <w:rFonts w:ascii="Arial" w:hAnsi="Arial" w:cs="Arial"/>
              </w:rPr>
            </w:pPr>
          </w:p>
          <w:p w14:paraId="00CE6196" w14:textId="77777777" w:rsidR="00290DD2" w:rsidRPr="00FD2D53" w:rsidRDefault="00290DD2">
            <w:pPr>
              <w:jc w:val="both"/>
              <w:rPr>
                <w:rFonts w:ascii="Arial" w:hAnsi="Arial" w:cs="Arial"/>
              </w:rPr>
            </w:pPr>
          </w:p>
          <w:p w14:paraId="08827324" w14:textId="77777777" w:rsidR="00290DD2" w:rsidRPr="00FD2D53" w:rsidRDefault="00290DD2">
            <w:pPr>
              <w:jc w:val="both"/>
              <w:rPr>
                <w:rFonts w:ascii="Arial" w:hAnsi="Arial" w:cs="Arial"/>
              </w:rPr>
            </w:pPr>
          </w:p>
          <w:p w14:paraId="0F87CFAC" w14:textId="77777777" w:rsidR="00290DD2" w:rsidRPr="00FD2D53" w:rsidRDefault="00290DD2">
            <w:pPr>
              <w:jc w:val="both"/>
              <w:rPr>
                <w:rFonts w:ascii="Arial" w:hAnsi="Arial" w:cs="Arial"/>
              </w:rPr>
            </w:pPr>
          </w:p>
          <w:p w14:paraId="6836C32D" w14:textId="77777777" w:rsidR="00290DD2" w:rsidRPr="00FD2D53" w:rsidRDefault="00290DD2">
            <w:pPr>
              <w:jc w:val="both"/>
              <w:rPr>
                <w:rFonts w:ascii="Arial" w:hAnsi="Arial" w:cs="Arial"/>
              </w:rPr>
            </w:pPr>
          </w:p>
          <w:p w14:paraId="17EA74B2" w14:textId="77777777" w:rsidR="00290DD2" w:rsidRPr="00FD2D53" w:rsidRDefault="00290DD2">
            <w:pPr>
              <w:jc w:val="both"/>
              <w:rPr>
                <w:rFonts w:ascii="Arial" w:hAnsi="Arial" w:cs="Arial"/>
              </w:rPr>
            </w:pPr>
          </w:p>
          <w:p w14:paraId="188B9CA5" w14:textId="77777777" w:rsidR="00290DD2" w:rsidRPr="00FD2D53" w:rsidRDefault="00290DD2">
            <w:pPr>
              <w:jc w:val="both"/>
              <w:rPr>
                <w:rFonts w:ascii="Arial" w:hAnsi="Arial" w:cs="Arial"/>
              </w:rPr>
            </w:pPr>
          </w:p>
          <w:p w14:paraId="3F052076" w14:textId="77777777" w:rsidR="00290DD2" w:rsidRPr="00FD2D53" w:rsidRDefault="00290DD2">
            <w:pPr>
              <w:jc w:val="both"/>
              <w:rPr>
                <w:rFonts w:ascii="Arial" w:hAnsi="Arial" w:cs="Arial"/>
              </w:rPr>
            </w:pPr>
          </w:p>
          <w:p w14:paraId="42BB2363" w14:textId="77777777" w:rsidR="00290DD2" w:rsidRPr="00FD2D53" w:rsidRDefault="00290DD2">
            <w:pPr>
              <w:jc w:val="both"/>
              <w:rPr>
                <w:rFonts w:ascii="Arial" w:hAnsi="Arial" w:cs="Arial"/>
              </w:rPr>
            </w:pPr>
          </w:p>
          <w:p w14:paraId="2049629C" w14:textId="77777777" w:rsidR="00290DD2" w:rsidRPr="00FD2D53" w:rsidRDefault="00290DD2">
            <w:pPr>
              <w:jc w:val="both"/>
              <w:rPr>
                <w:rFonts w:ascii="Arial" w:hAnsi="Arial" w:cs="Arial"/>
              </w:rPr>
            </w:pPr>
          </w:p>
          <w:p w14:paraId="3A58C5C0" w14:textId="77777777" w:rsidR="00290DD2" w:rsidRPr="00FD2D53" w:rsidRDefault="00290DD2">
            <w:pPr>
              <w:jc w:val="both"/>
              <w:rPr>
                <w:rFonts w:ascii="Arial" w:hAnsi="Arial" w:cs="Arial"/>
              </w:rPr>
            </w:pPr>
          </w:p>
          <w:p w14:paraId="7AA730BC" w14:textId="77777777" w:rsidR="00290DD2" w:rsidRPr="00FD2D53" w:rsidRDefault="00290DD2">
            <w:pPr>
              <w:jc w:val="both"/>
              <w:rPr>
                <w:rFonts w:ascii="Arial" w:hAnsi="Arial" w:cs="Arial"/>
              </w:rPr>
            </w:pPr>
          </w:p>
          <w:p w14:paraId="7B05A244" w14:textId="77777777" w:rsidR="00290DD2" w:rsidRPr="00FD2D53" w:rsidRDefault="00290DD2">
            <w:pPr>
              <w:jc w:val="both"/>
              <w:rPr>
                <w:rFonts w:ascii="Arial" w:hAnsi="Arial" w:cs="Arial"/>
              </w:rPr>
            </w:pPr>
          </w:p>
        </w:tc>
      </w:tr>
      <w:tr w:rsidR="00290DD2" w:rsidRPr="00FD2D53" w14:paraId="2E79592C" w14:textId="77777777">
        <w:trPr>
          <w:trHeight w:val="3427"/>
        </w:trPr>
        <w:tc>
          <w:tcPr>
            <w:tcW w:w="844" w:type="dxa"/>
            <w:tcBorders>
              <w:top w:val="single" w:sz="4" w:space="0" w:color="000000"/>
              <w:left w:val="single" w:sz="4" w:space="0" w:color="000000"/>
              <w:bottom w:val="single" w:sz="4" w:space="0" w:color="000000"/>
            </w:tcBorders>
            <w:shd w:val="clear" w:color="auto" w:fill="auto"/>
            <w:vAlign w:val="center"/>
          </w:tcPr>
          <w:p w14:paraId="0074C709" w14:textId="77777777" w:rsidR="00290DD2" w:rsidRPr="00FD2D53" w:rsidRDefault="00290DD2">
            <w:pPr>
              <w:jc w:val="both"/>
              <w:rPr>
                <w:rFonts w:ascii="Arial" w:hAnsi="Arial" w:cs="Arial"/>
                <w:sz w:val="24"/>
                <w:szCs w:val="24"/>
              </w:rPr>
            </w:pPr>
            <w:r w:rsidRPr="00FD2D53">
              <w:rPr>
                <w:rFonts w:ascii="Arial" w:hAnsi="Arial" w:cs="Arial"/>
                <w:sz w:val="24"/>
                <w:szCs w:val="24"/>
              </w:rPr>
              <w:t>3</w:t>
            </w:r>
          </w:p>
        </w:tc>
        <w:tc>
          <w:tcPr>
            <w:tcW w:w="1799" w:type="dxa"/>
            <w:tcBorders>
              <w:top w:val="single" w:sz="4" w:space="0" w:color="000000"/>
              <w:left w:val="single" w:sz="4" w:space="0" w:color="000000"/>
              <w:bottom w:val="single" w:sz="4" w:space="0" w:color="000000"/>
            </w:tcBorders>
            <w:shd w:val="clear" w:color="auto" w:fill="auto"/>
            <w:vAlign w:val="center"/>
          </w:tcPr>
          <w:p w14:paraId="1B044996" w14:textId="77777777" w:rsidR="00290DD2" w:rsidRPr="00FD2D53" w:rsidRDefault="00290DD2">
            <w:pPr>
              <w:jc w:val="both"/>
              <w:rPr>
                <w:rFonts w:ascii="Arial" w:hAnsi="Arial" w:cs="Arial"/>
                <w:sz w:val="24"/>
                <w:szCs w:val="24"/>
              </w:rPr>
            </w:pPr>
            <w:r w:rsidRPr="00FD2D53">
              <w:rPr>
                <w:rFonts w:ascii="Arial" w:hAnsi="Arial" w:cs="Arial"/>
                <w:sz w:val="24"/>
                <w:szCs w:val="24"/>
              </w:rPr>
              <w:t>1 500 PSI</w:t>
            </w:r>
          </w:p>
        </w:tc>
        <w:tc>
          <w:tcPr>
            <w:tcW w:w="1843" w:type="dxa"/>
            <w:tcBorders>
              <w:top w:val="single" w:sz="4" w:space="0" w:color="000000"/>
              <w:left w:val="single" w:sz="4" w:space="0" w:color="000000"/>
              <w:bottom w:val="single" w:sz="4" w:space="0" w:color="000000"/>
            </w:tcBorders>
            <w:shd w:val="clear" w:color="auto" w:fill="auto"/>
            <w:vAlign w:val="center"/>
          </w:tcPr>
          <w:p w14:paraId="0E87C481" w14:textId="77777777" w:rsidR="00290DD2" w:rsidRPr="00FD2D53" w:rsidRDefault="00290DD2">
            <w:pPr>
              <w:jc w:val="both"/>
              <w:rPr>
                <w:rFonts w:ascii="Arial" w:hAnsi="Arial" w:cs="Arial"/>
              </w:rPr>
            </w:pPr>
            <w:r w:rsidRPr="00FD2D53">
              <w:rPr>
                <w:rFonts w:ascii="Arial" w:hAnsi="Arial" w:cs="Arial"/>
                <w:sz w:val="24"/>
                <w:szCs w:val="24"/>
              </w:rPr>
              <w:t>1480 PSI</w:t>
            </w:r>
          </w:p>
        </w:tc>
        <w:tc>
          <w:tcPr>
            <w:tcW w:w="6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A5302" w14:textId="77777777" w:rsidR="00290DD2" w:rsidRPr="00FD2D53" w:rsidRDefault="00290DD2">
            <w:pPr>
              <w:snapToGrid w:val="0"/>
              <w:jc w:val="both"/>
              <w:rPr>
                <w:rFonts w:ascii="Arial" w:hAnsi="Arial" w:cs="Arial"/>
              </w:rPr>
            </w:pPr>
          </w:p>
          <w:p w14:paraId="1A9F3029" w14:textId="77777777" w:rsidR="00290DD2" w:rsidRPr="00FD2D53" w:rsidRDefault="00290DD2">
            <w:pPr>
              <w:jc w:val="both"/>
              <w:rPr>
                <w:rFonts w:ascii="Arial" w:hAnsi="Arial" w:cs="Arial"/>
              </w:rPr>
            </w:pPr>
          </w:p>
          <w:p w14:paraId="6807481B" w14:textId="77777777" w:rsidR="00290DD2" w:rsidRPr="00FD2D53" w:rsidRDefault="00290DD2">
            <w:pPr>
              <w:jc w:val="both"/>
              <w:rPr>
                <w:rFonts w:ascii="Arial" w:hAnsi="Arial" w:cs="Arial"/>
              </w:rPr>
            </w:pPr>
          </w:p>
          <w:p w14:paraId="7A6626A2" w14:textId="77777777" w:rsidR="00290DD2" w:rsidRPr="00FD2D53" w:rsidRDefault="00290DD2">
            <w:pPr>
              <w:jc w:val="both"/>
              <w:rPr>
                <w:rFonts w:ascii="Arial" w:hAnsi="Arial" w:cs="Arial"/>
              </w:rPr>
            </w:pPr>
          </w:p>
          <w:p w14:paraId="3BE50FE2" w14:textId="77777777" w:rsidR="00290DD2" w:rsidRPr="00FD2D53" w:rsidRDefault="00290DD2">
            <w:pPr>
              <w:jc w:val="both"/>
              <w:rPr>
                <w:rFonts w:ascii="Arial" w:hAnsi="Arial" w:cs="Arial"/>
              </w:rPr>
            </w:pPr>
          </w:p>
          <w:p w14:paraId="5D9F34D4" w14:textId="77777777" w:rsidR="00290DD2" w:rsidRPr="00FD2D53" w:rsidRDefault="00290DD2">
            <w:pPr>
              <w:jc w:val="both"/>
              <w:rPr>
                <w:rFonts w:ascii="Arial" w:hAnsi="Arial" w:cs="Arial"/>
              </w:rPr>
            </w:pPr>
          </w:p>
          <w:p w14:paraId="3FBAA027" w14:textId="77777777" w:rsidR="00290DD2" w:rsidRPr="00FD2D53" w:rsidRDefault="00290DD2">
            <w:pPr>
              <w:jc w:val="both"/>
              <w:rPr>
                <w:rFonts w:ascii="Arial" w:hAnsi="Arial" w:cs="Arial"/>
              </w:rPr>
            </w:pPr>
          </w:p>
          <w:p w14:paraId="759ECAA9" w14:textId="77777777" w:rsidR="004C5100" w:rsidRPr="00FD2D53" w:rsidRDefault="004C5100">
            <w:pPr>
              <w:jc w:val="both"/>
              <w:rPr>
                <w:rFonts w:ascii="Arial" w:hAnsi="Arial" w:cs="Arial"/>
              </w:rPr>
            </w:pPr>
          </w:p>
          <w:p w14:paraId="67D1B512" w14:textId="77777777" w:rsidR="004C5100" w:rsidRPr="00FD2D53" w:rsidRDefault="004C5100">
            <w:pPr>
              <w:jc w:val="both"/>
              <w:rPr>
                <w:rFonts w:ascii="Arial" w:hAnsi="Arial" w:cs="Arial"/>
              </w:rPr>
            </w:pPr>
          </w:p>
          <w:p w14:paraId="731C6128" w14:textId="77777777" w:rsidR="004C5100" w:rsidRPr="00FD2D53" w:rsidRDefault="004C5100">
            <w:pPr>
              <w:jc w:val="both"/>
              <w:rPr>
                <w:rFonts w:ascii="Arial" w:hAnsi="Arial" w:cs="Arial"/>
              </w:rPr>
            </w:pPr>
          </w:p>
          <w:p w14:paraId="22C831C5" w14:textId="77777777" w:rsidR="004C5100" w:rsidRPr="00FD2D53" w:rsidRDefault="004C5100">
            <w:pPr>
              <w:jc w:val="both"/>
              <w:rPr>
                <w:rFonts w:ascii="Arial" w:hAnsi="Arial" w:cs="Arial"/>
              </w:rPr>
            </w:pPr>
          </w:p>
          <w:p w14:paraId="752A1E51" w14:textId="77777777" w:rsidR="00290DD2" w:rsidRPr="00FD2D53" w:rsidRDefault="00290DD2">
            <w:pPr>
              <w:jc w:val="both"/>
              <w:rPr>
                <w:rFonts w:ascii="Arial" w:hAnsi="Arial" w:cs="Arial"/>
              </w:rPr>
            </w:pPr>
          </w:p>
          <w:p w14:paraId="6BD9FBC4" w14:textId="77777777" w:rsidR="00290DD2" w:rsidRPr="00FD2D53" w:rsidRDefault="00290DD2">
            <w:pPr>
              <w:jc w:val="both"/>
              <w:rPr>
                <w:rFonts w:ascii="Arial" w:hAnsi="Arial" w:cs="Arial"/>
              </w:rPr>
            </w:pPr>
          </w:p>
          <w:p w14:paraId="249C6F3D" w14:textId="77777777" w:rsidR="00290DD2" w:rsidRPr="00FD2D53" w:rsidRDefault="00290DD2">
            <w:pPr>
              <w:jc w:val="both"/>
              <w:rPr>
                <w:rFonts w:ascii="Arial" w:hAnsi="Arial" w:cs="Arial"/>
              </w:rPr>
            </w:pPr>
          </w:p>
          <w:p w14:paraId="20643354" w14:textId="77777777" w:rsidR="00290DD2" w:rsidRPr="00FD2D53" w:rsidRDefault="00290DD2">
            <w:pPr>
              <w:jc w:val="both"/>
              <w:rPr>
                <w:rFonts w:ascii="Arial" w:hAnsi="Arial" w:cs="Arial"/>
              </w:rPr>
            </w:pPr>
          </w:p>
          <w:p w14:paraId="3F11F1E3" w14:textId="77777777" w:rsidR="00290DD2" w:rsidRPr="00FD2D53" w:rsidRDefault="00290DD2">
            <w:pPr>
              <w:jc w:val="both"/>
              <w:rPr>
                <w:rFonts w:ascii="Arial" w:hAnsi="Arial" w:cs="Arial"/>
              </w:rPr>
            </w:pPr>
          </w:p>
        </w:tc>
      </w:tr>
    </w:tbl>
    <w:p w14:paraId="087EF0F3" w14:textId="6D844498" w:rsidR="00110411" w:rsidRDefault="00110411">
      <w:pPr>
        <w:jc w:val="both"/>
        <w:rPr>
          <w:rFonts w:ascii="Arial" w:hAnsi="Arial" w:cs="Arial"/>
          <w:sz w:val="24"/>
          <w:szCs w:val="24"/>
        </w:rPr>
      </w:pPr>
    </w:p>
    <w:p w14:paraId="005EC04F" w14:textId="7FDF7B1A" w:rsidR="003377D0" w:rsidRPr="00FD2D53" w:rsidRDefault="00CA6D86">
      <w:pPr>
        <w:jc w:val="both"/>
        <w:rPr>
          <w:rFonts w:ascii="Arial" w:hAnsi="Arial" w:cs="Arial"/>
          <w:sz w:val="24"/>
          <w:szCs w:val="24"/>
        </w:rPr>
      </w:pPr>
      <w:r w:rsidRPr="00FD2D53">
        <w:rPr>
          <w:rFonts w:ascii="Arial" w:hAnsi="Arial" w:cs="Arial"/>
          <w:sz w:val="24"/>
          <w:szCs w:val="24"/>
        </w:rPr>
        <w:t>Q</w:t>
      </w:r>
      <w:r w:rsidR="00290DD2" w:rsidRPr="00FD2D53">
        <w:rPr>
          <w:rFonts w:ascii="Arial" w:hAnsi="Arial" w:cs="Arial"/>
          <w:sz w:val="24"/>
          <w:szCs w:val="24"/>
        </w:rPr>
        <w:t>5</w:t>
      </w:r>
      <w:r w:rsidRPr="00FD2D53">
        <w:rPr>
          <w:rFonts w:ascii="Arial" w:hAnsi="Arial" w:cs="Arial"/>
          <w:sz w:val="24"/>
          <w:szCs w:val="24"/>
        </w:rPr>
        <w:t>7</w:t>
      </w:r>
      <w:r w:rsidR="003377D0" w:rsidRPr="00FD2D53">
        <w:rPr>
          <w:rFonts w:ascii="Arial" w:hAnsi="Arial" w:cs="Arial"/>
          <w:sz w:val="24"/>
          <w:szCs w:val="24"/>
        </w:rPr>
        <w:t xml:space="preserve"> </w:t>
      </w:r>
      <w:r w:rsidR="00BD63CD" w:rsidRPr="00FD2D53">
        <w:rPr>
          <w:rFonts w:ascii="Arial" w:hAnsi="Arial" w:cs="Arial"/>
          <w:sz w:val="24"/>
          <w:szCs w:val="24"/>
        </w:rPr>
        <w:t>-</w:t>
      </w:r>
      <w:r w:rsidR="003377D0" w:rsidRPr="00FD2D53">
        <w:rPr>
          <w:rFonts w:ascii="Arial" w:hAnsi="Arial" w:cs="Arial"/>
          <w:sz w:val="24"/>
          <w:szCs w:val="24"/>
        </w:rPr>
        <w:t xml:space="preserve"> En conclusion : préciser le ou les élément(s) à mettre en </w:t>
      </w:r>
      <w:r w:rsidR="00810927">
        <w:rPr>
          <w:rFonts w:ascii="Arial" w:hAnsi="Arial" w:cs="Arial"/>
          <w:sz w:val="24"/>
          <w:szCs w:val="24"/>
        </w:rPr>
        <w:t>cause dans le dysfonctionnement et</w:t>
      </w:r>
    </w:p>
    <w:p w14:paraId="4E044993" w14:textId="2CE97B40" w:rsidR="003377D0" w:rsidRPr="00FD2D53" w:rsidRDefault="003377D0" w:rsidP="00545B1D">
      <w:pPr>
        <w:jc w:val="both"/>
        <w:rPr>
          <w:rFonts w:ascii="Arial" w:hAnsi="Arial" w:cs="Arial"/>
          <w:sz w:val="24"/>
          <w:szCs w:val="24"/>
        </w:rPr>
      </w:pPr>
      <w:r w:rsidRPr="00FD2D53">
        <w:rPr>
          <w:rFonts w:ascii="Arial" w:hAnsi="Arial" w:cs="Arial"/>
          <w:sz w:val="24"/>
          <w:szCs w:val="24"/>
        </w:rPr>
        <w:t xml:space="preserve"> les conséquences possibles pour </w:t>
      </w:r>
      <w:r w:rsidR="00810927">
        <w:rPr>
          <w:rFonts w:ascii="Arial" w:hAnsi="Arial" w:cs="Arial"/>
          <w:sz w:val="24"/>
          <w:szCs w:val="24"/>
        </w:rPr>
        <w:t>les autres éléments du circuit.</w:t>
      </w:r>
    </w:p>
    <w:p w14:paraId="1587730F" w14:textId="77777777" w:rsidR="003377D0" w:rsidRPr="00FD2D53" w:rsidRDefault="003377D0">
      <w:pPr>
        <w:jc w:val="both"/>
        <w:rPr>
          <w:rFonts w:ascii="Arial" w:hAnsi="Arial" w:cs="Arial"/>
          <w:sz w:val="24"/>
          <w:szCs w:val="24"/>
        </w:rPr>
      </w:pPr>
    </w:p>
    <w:p w14:paraId="16C740E9"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511F220"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C829A67"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96A4718"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0D365038"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2E2ECC0" w14:textId="77777777" w:rsidR="00EA3284" w:rsidRPr="00FD2D53" w:rsidRDefault="00EA3284">
      <w:pPr>
        <w:jc w:val="both"/>
        <w:rPr>
          <w:rFonts w:ascii="Arial" w:hAnsi="Arial" w:cs="Arial"/>
        </w:rPr>
      </w:pPr>
    </w:p>
    <w:p w14:paraId="66A151FF" w14:textId="77777777" w:rsidR="00EA3284" w:rsidRPr="00FD2D53" w:rsidRDefault="00EA3284">
      <w:pPr>
        <w:jc w:val="both"/>
        <w:rPr>
          <w:rFonts w:ascii="Arial" w:hAnsi="Arial" w:cs="Arial"/>
        </w:rPr>
      </w:pPr>
    </w:p>
    <w:p w14:paraId="522EE398" w14:textId="77777777" w:rsidR="00EA3284" w:rsidRPr="00FD2D53" w:rsidRDefault="00EA3284">
      <w:pPr>
        <w:jc w:val="both"/>
        <w:rPr>
          <w:rFonts w:ascii="Arial" w:hAnsi="Arial" w:cs="Arial"/>
        </w:rPr>
      </w:pPr>
    </w:p>
    <w:p w14:paraId="6BDE26BE" w14:textId="77777777" w:rsidR="00290DD2" w:rsidRPr="00FD2D53" w:rsidRDefault="00290DD2">
      <w:pPr>
        <w:spacing w:line="360" w:lineRule="auto"/>
        <w:jc w:val="both"/>
        <w:rPr>
          <w:rFonts w:ascii="Arial" w:hAnsi="Arial" w:cs="Arial"/>
          <w:b/>
          <w:sz w:val="24"/>
          <w:szCs w:val="24"/>
        </w:rPr>
      </w:pPr>
      <w:r w:rsidRPr="00FD2D53">
        <w:rPr>
          <w:rFonts w:ascii="Arial" w:hAnsi="Arial" w:cs="Arial"/>
          <w:b/>
          <w:sz w:val="24"/>
          <w:szCs w:val="24"/>
        </w:rPr>
        <w:t>3 – ANALYSE DE LA PANNE :</w:t>
      </w:r>
    </w:p>
    <w:p w14:paraId="44812FC6" w14:textId="523CB3B2" w:rsidR="00290DD2" w:rsidRPr="00FD2D53" w:rsidRDefault="00FE445C">
      <w:pPr>
        <w:spacing w:line="360" w:lineRule="auto"/>
        <w:jc w:val="both"/>
        <w:rPr>
          <w:rFonts w:ascii="Arial" w:hAnsi="Arial" w:cs="Arial"/>
          <w:sz w:val="24"/>
          <w:szCs w:val="24"/>
        </w:rPr>
      </w:pPr>
      <w:r w:rsidRPr="00FD2D53">
        <w:rPr>
          <w:rFonts w:ascii="Arial" w:hAnsi="Arial" w:cs="Arial"/>
          <w:b/>
          <w:sz w:val="24"/>
          <w:szCs w:val="24"/>
        </w:rPr>
        <w:t>Elément</w:t>
      </w:r>
      <w:r w:rsidR="00290DD2" w:rsidRPr="00FD2D53">
        <w:rPr>
          <w:rFonts w:ascii="Arial" w:hAnsi="Arial" w:cs="Arial"/>
          <w:b/>
          <w:sz w:val="24"/>
          <w:szCs w:val="24"/>
        </w:rPr>
        <w:t xml:space="preserve"> </w:t>
      </w:r>
      <w:r w:rsidRPr="00FD2D53">
        <w:rPr>
          <w:rFonts w:ascii="Arial" w:hAnsi="Arial" w:cs="Arial"/>
          <w:b/>
          <w:sz w:val="24"/>
          <w:szCs w:val="24"/>
        </w:rPr>
        <w:t xml:space="preserve">complémentaire </w:t>
      </w:r>
      <w:r w:rsidR="0068319E" w:rsidRPr="00FD2D53">
        <w:rPr>
          <w:rFonts w:ascii="Arial" w:hAnsi="Arial" w:cs="Arial"/>
          <w:b/>
          <w:sz w:val="24"/>
          <w:szCs w:val="24"/>
        </w:rPr>
        <w:t>relevé</w:t>
      </w:r>
      <w:r w:rsidR="00545B1D">
        <w:rPr>
          <w:rFonts w:ascii="Arial" w:hAnsi="Arial" w:cs="Arial"/>
          <w:b/>
          <w:sz w:val="24"/>
          <w:szCs w:val="24"/>
        </w:rPr>
        <w:t> :</w:t>
      </w:r>
    </w:p>
    <w:p w14:paraId="2B12965F" w14:textId="77777777" w:rsidR="00290DD2" w:rsidRPr="00FD2D53" w:rsidRDefault="00290DD2" w:rsidP="00AA1927">
      <w:pPr>
        <w:spacing w:line="360" w:lineRule="auto"/>
        <w:jc w:val="both"/>
        <w:rPr>
          <w:rFonts w:ascii="Arial" w:hAnsi="Arial" w:cs="Arial"/>
          <w:i/>
          <w:sz w:val="24"/>
          <w:szCs w:val="24"/>
        </w:rPr>
      </w:pPr>
      <w:r w:rsidRPr="00FD2D53">
        <w:rPr>
          <w:rFonts w:ascii="Arial" w:hAnsi="Arial" w:cs="Arial"/>
          <w:i/>
          <w:sz w:val="24"/>
          <w:szCs w:val="24"/>
        </w:rPr>
        <w:t>Le filtre est saturé de particules métalliques. Après analyse, il s’agit d’alliage de bronze.</w:t>
      </w:r>
    </w:p>
    <w:p w14:paraId="031F9361" w14:textId="4706CA53" w:rsidR="00290DD2" w:rsidRPr="00FD2D53" w:rsidRDefault="003E1CEF">
      <w:pPr>
        <w:spacing w:line="360" w:lineRule="auto"/>
        <w:jc w:val="both"/>
        <w:rPr>
          <w:rFonts w:ascii="Arial" w:hAnsi="Arial" w:cs="Arial"/>
          <w:sz w:val="24"/>
          <w:szCs w:val="24"/>
        </w:rPr>
      </w:pPr>
      <w:r w:rsidRPr="00FD2D53">
        <w:rPr>
          <w:rFonts w:ascii="Arial" w:hAnsi="Arial" w:cs="Arial"/>
          <w:b/>
          <w:sz w:val="24"/>
          <w:szCs w:val="24"/>
        </w:rPr>
        <w:t>3-</w:t>
      </w:r>
      <w:r w:rsidR="00545B1D">
        <w:rPr>
          <w:rFonts w:ascii="Arial" w:hAnsi="Arial" w:cs="Arial"/>
          <w:b/>
          <w:sz w:val="24"/>
          <w:szCs w:val="24"/>
        </w:rPr>
        <w:t>1</w:t>
      </w:r>
      <w:r w:rsidR="0068319E" w:rsidRPr="00FD2D53">
        <w:rPr>
          <w:rFonts w:ascii="Arial" w:hAnsi="Arial" w:cs="Arial"/>
          <w:b/>
          <w:sz w:val="24"/>
          <w:szCs w:val="24"/>
        </w:rPr>
        <w:t xml:space="preserve"> Tableau de synthèse</w:t>
      </w:r>
    </w:p>
    <w:p w14:paraId="6D65B40C" w14:textId="77777777" w:rsidR="00290DD2" w:rsidRPr="00FD2D53" w:rsidRDefault="00CA6D86" w:rsidP="0066708E">
      <w:pPr>
        <w:tabs>
          <w:tab w:val="left" w:pos="9923"/>
        </w:tabs>
        <w:spacing w:line="360" w:lineRule="auto"/>
        <w:jc w:val="both"/>
        <w:rPr>
          <w:rFonts w:ascii="Arial" w:hAnsi="Arial" w:cs="Arial"/>
          <w:sz w:val="24"/>
          <w:szCs w:val="24"/>
        </w:rPr>
      </w:pPr>
      <w:r w:rsidRPr="00FD2D53">
        <w:rPr>
          <w:rFonts w:ascii="Arial" w:hAnsi="Arial" w:cs="Arial"/>
          <w:sz w:val="24"/>
          <w:szCs w:val="24"/>
        </w:rPr>
        <w:t>Q58</w:t>
      </w:r>
      <w:r w:rsidR="00290DD2" w:rsidRPr="00FD2D53">
        <w:rPr>
          <w:rFonts w:ascii="Arial" w:hAnsi="Arial" w:cs="Arial"/>
          <w:sz w:val="24"/>
          <w:szCs w:val="24"/>
        </w:rPr>
        <w:t xml:space="preserve"> </w:t>
      </w:r>
      <w:r w:rsidR="00BD63CD" w:rsidRPr="00FD2D53">
        <w:rPr>
          <w:rFonts w:ascii="Arial" w:hAnsi="Arial" w:cs="Arial"/>
          <w:sz w:val="24"/>
          <w:szCs w:val="24"/>
        </w:rPr>
        <w:t>-</w:t>
      </w:r>
      <w:r w:rsidR="00290DD2" w:rsidRPr="00FD2D53">
        <w:rPr>
          <w:rFonts w:ascii="Arial" w:hAnsi="Arial" w:cs="Arial"/>
          <w:sz w:val="24"/>
          <w:szCs w:val="24"/>
        </w:rPr>
        <w:t xml:space="preserve"> Remplir le tableau de synthèse pour l’analyse de la panne :</w:t>
      </w:r>
    </w:p>
    <w:p w14:paraId="71B918F5" w14:textId="77777777" w:rsidR="00290DD2" w:rsidRPr="00FD2D53" w:rsidRDefault="0068319E">
      <w:pPr>
        <w:numPr>
          <w:ilvl w:val="0"/>
          <w:numId w:val="3"/>
        </w:numPr>
        <w:jc w:val="both"/>
        <w:rPr>
          <w:rFonts w:ascii="Arial" w:hAnsi="Arial" w:cs="Arial"/>
          <w:sz w:val="24"/>
          <w:szCs w:val="24"/>
        </w:rPr>
      </w:pPr>
      <w:r w:rsidRPr="00FD2D53">
        <w:rPr>
          <w:rFonts w:ascii="Arial" w:hAnsi="Arial" w:cs="Arial"/>
          <w:sz w:val="24"/>
          <w:szCs w:val="24"/>
        </w:rPr>
        <w:t>r</w:t>
      </w:r>
      <w:r w:rsidR="00290DD2" w:rsidRPr="00FD2D53">
        <w:rPr>
          <w:rFonts w:ascii="Arial" w:hAnsi="Arial" w:cs="Arial"/>
          <w:sz w:val="24"/>
          <w:szCs w:val="24"/>
        </w:rPr>
        <w:t xml:space="preserve">enseigner les numéros </w:t>
      </w:r>
      <w:r w:rsidR="000F17BB" w:rsidRPr="00FD2D53">
        <w:rPr>
          <w:rFonts w:ascii="Arial" w:hAnsi="Arial" w:cs="Arial"/>
          <w:sz w:val="24"/>
          <w:szCs w:val="24"/>
        </w:rPr>
        <w:t>d'</w:t>
      </w:r>
      <w:r w:rsidR="00290DD2" w:rsidRPr="00FD2D53">
        <w:rPr>
          <w:rFonts w:ascii="Arial" w:hAnsi="Arial" w:cs="Arial"/>
          <w:sz w:val="24"/>
          <w:szCs w:val="24"/>
        </w:rPr>
        <w:t>ATA ;</w:t>
      </w:r>
    </w:p>
    <w:p w14:paraId="64FF75CC" w14:textId="77777777" w:rsidR="00290DD2" w:rsidRPr="00FD2D53" w:rsidRDefault="0068319E">
      <w:pPr>
        <w:numPr>
          <w:ilvl w:val="0"/>
          <w:numId w:val="3"/>
        </w:numPr>
        <w:jc w:val="both"/>
        <w:rPr>
          <w:rFonts w:ascii="Arial" w:hAnsi="Arial" w:cs="Arial"/>
          <w:sz w:val="24"/>
          <w:szCs w:val="24"/>
        </w:rPr>
      </w:pPr>
      <w:r w:rsidRPr="00FD2D53">
        <w:rPr>
          <w:rFonts w:ascii="Arial" w:hAnsi="Arial" w:cs="Arial"/>
          <w:sz w:val="24"/>
          <w:szCs w:val="24"/>
        </w:rPr>
        <w:t>c</w:t>
      </w:r>
      <w:r w:rsidR="00290DD2" w:rsidRPr="00FD2D53">
        <w:rPr>
          <w:rFonts w:ascii="Arial" w:hAnsi="Arial" w:cs="Arial"/>
          <w:sz w:val="24"/>
          <w:szCs w:val="24"/>
        </w:rPr>
        <w:t>ompléter l’identification des sous-systèmes ;</w:t>
      </w:r>
    </w:p>
    <w:p w14:paraId="37570A9F" w14:textId="77777777" w:rsidR="00290DD2" w:rsidRPr="00FD2D53" w:rsidRDefault="0068319E">
      <w:pPr>
        <w:numPr>
          <w:ilvl w:val="0"/>
          <w:numId w:val="3"/>
        </w:numPr>
        <w:jc w:val="both"/>
        <w:rPr>
          <w:rFonts w:ascii="Arial" w:hAnsi="Arial" w:cs="Arial"/>
          <w:sz w:val="24"/>
          <w:szCs w:val="24"/>
        </w:rPr>
      </w:pPr>
      <w:r w:rsidRPr="00FD2D53">
        <w:rPr>
          <w:rFonts w:ascii="Arial" w:hAnsi="Arial" w:cs="Arial"/>
          <w:sz w:val="24"/>
          <w:szCs w:val="24"/>
        </w:rPr>
        <w:t>m</w:t>
      </w:r>
      <w:r w:rsidR="00290DD2" w:rsidRPr="00FD2D53">
        <w:rPr>
          <w:rFonts w:ascii="Arial" w:hAnsi="Arial" w:cs="Arial"/>
          <w:sz w:val="24"/>
          <w:szCs w:val="24"/>
        </w:rPr>
        <w:t>entionner les défauts relevés ou possibles (non visibles), ou l’absence de défaut ;</w:t>
      </w:r>
    </w:p>
    <w:p w14:paraId="213F44BD" w14:textId="77777777" w:rsidR="00290DD2" w:rsidRPr="00FD2D53" w:rsidRDefault="0068319E" w:rsidP="00AA1927">
      <w:pPr>
        <w:numPr>
          <w:ilvl w:val="0"/>
          <w:numId w:val="3"/>
        </w:numPr>
        <w:spacing w:line="360" w:lineRule="auto"/>
        <w:jc w:val="both"/>
        <w:rPr>
          <w:rFonts w:ascii="Arial" w:hAnsi="Arial" w:cs="Arial"/>
          <w:sz w:val="24"/>
          <w:szCs w:val="24"/>
        </w:rPr>
      </w:pPr>
      <w:r w:rsidRPr="00FD2D53">
        <w:rPr>
          <w:rFonts w:ascii="Arial" w:hAnsi="Arial" w:cs="Arial"/>
          <w:sz w:val="24"/>
          <w:szCs w:val="24"/>
        </w:rPr>
        <w:t>m</w:t>
      </w:r>
      <w:r w:rsidR="00290DD2" w:rsidRPr="00FD2D53">
        <w:rPr>
          <w:rFonts w:ascii="Arial" w:hAnsi="Arial" w:cs="Arial"/>
          <w:sz w:val="24"/>
          <w:szCs w:val="24"/>
        </w:rPr>
        <w:t>entionner les conséquences possibles (défaut non visible) ou avérées.</w:t>
      </w:r>
    </w:p>
    <w:p w14:paraId="133CCB5F" w14:textId="33D6E81E" w:rsidR="00E152F6" w:rsidRPr="00FD2D53" w:rsidRDefault="00545B1D" w:rsidP="00E152F6">
      <w:pPr>
        <w:spacing w:line="360" w:lineRule="auto"/>
        <w:jc w:val="both"/>
        <w:rPr>
          <w:rFonts w:ascii="Arial" w:hAnsi="Arial" w:cs="Arial"/>
          <w:sz w:val="24"/>
          <w:szCs w:val="24"/>
        </w:rPr>
      </w:pPr>
      <w:r>
        <w:rPr>
          <w:rFonts w:ascii="Arial" w:hAnsi="Arial" w:cs="Arial"/>
          <w:b/>
          <w:sz w:val="24"/>
          <w:szCs w:val="24"/>
        </w:rPr>
        <w:t>3-2</w:t>
      </w:r>
      <w:r w:rsidR="0068319E" w:rsidRPr="00FD2D53">
        <w:rPr>
          <w:rFonts w:ascii="Arial" w:hAnsi="Arial" w:cs="Arial"/>
          <w:b/>
          <w:sz w:val="24"/>
          <w:szCs w:val="24"/>
        </w:rPr>
        <w:t xml:space="preserve"> Analyse de la panne</w:t>
      </w:r>
    </w:p>
    <w:p w14:paraId="1E52C4A5" w14:textId="27B61F08" w:rsidR="00E152F6" w:rsidRPr="00FD2D53" w:rsidRDefault="00E152F6" w:rsidP="00E152F6">
      <w:pPr>
        <w:jc w:val="both"/>
        <w:rPr>
          <w:rFonts w:ascii="Arial" w:hAnsi="Arial" w:cs="Arial"/>
          <w:sz w:val="24"/>
          <w:szCs w:val="24"/>
        </w:rPr>
      </w:pPr>
      <w:r w:rsidRPr="00FD2D53">
        <w:rPr>
          <w:rFonts w:ascii="Arial" w:hAnsi="Arial" w:cs="Arial"/>
          <w:sz w:val="24"/>
          <w:szCs w:val="24"/>
        </w:rPr>
        <w:t xml:space="preserve">Q59 </w:t>
      </w:r>
      <w:r w:rsidR="00BD63CD" w:rsidRPr="00FD2D53">
        <w:rPr>
          <w:rFonts w:ascii="Arial" w:hAnsi="Arial" w:cs="Arial"/>
          <w:sz w:val="24"/>
          <w:szCs w:val="24"/>
        </w:rPr>
        <w:t>-</w:t>
      </w:r>
      <w:r w:rsidRPr="00FD2D53">
        <w:rPr>
          <w:rFonts w:ascii="Arial" w:hAnsi="Arial" w:cs="Arial"/>
          <w:sz w:val="24"/>
          <w:szCs w:val="24"/>
        </w:rPr>
        <w:t xml:space="preserve"> A partir des renseignements du tableau de synthèse, identifier les </w:t>
      </w:r>
      <w:r w:rsidR="00E92DED">
        <w:rPr>
          <w:rFonts w:ascii="Arial" w:hAnsi="Arial" w:cs="Arial"/>
          <w:sz w:val="24"/>
          <w:szCs w:val="24"/>
        </w:rPr>
        <w:t>éléments responsables</w:t>
      </w:r>
    </w:p>
    <w:p w14:paraId="684EAC34" w14:textId="6EF7EA6B" w:rsidR="00E152F6" w:rsidRPr="00FD2D53" w:rsidRDefault="00E92DED" w:rsidP="00E92DED">
      <w:pPr>
        <w:ind w:firstLine="708"/>
        <w:jc w:val="both"/>
        <w:rPr>
          <w:rFonts w:ascii="Arial" w:hAnsi="Arial" w:cs="Arial"/>
          <w:sz w:val="24"/>
          <w:szCs w:val="24"/>
        </w:rPr>
      </w:pPr>
      <w:r>
        <w:rPr>
          <w:rFonts w:ascii="Arial" w:hAnsi="Arial" w:cs="Arial"/>
          <w:sz w:val="24"/>
          <w:szCs w:val="24"/>
        </w:rPr>
        <w:t xml:space="preserve"> du dysfonctionnement.</w:t>
      </w:r>
    </w:p>
    <w:p w14:paraId="77B0286A"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C0B73ED"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E6B2A09"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0385412"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BFDDDE0"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3535C214"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A633BBA"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BF72CD4"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47FAE2F"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414A33F1"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6B7697C"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55569815"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761535E4"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26C16AFC"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65320276" w14:textId="77777777" w:rsidR="00A54CE0" w:rsidRPr="00FD2D53" w:rsidRDefault="00A54CE0" w:rsidP="00A54CE0">
      <w:pPr>
        <w:ind w:firstLine="709"/>
        <w:jc w:val="both"/>
        <w:rPr>
          <w:rFonts w:ascii="Arial" w:hAnsi="Arial" w:cs="Arial"/>
          <w:i/>
        </w:rPr>
      </w:pPr>
      <w:r w:rsidRPr="00FD2D53">
        <w:rPr>
          <w:rFonts w:ascii="Arial" w:hAnsi="Arial" w:cs="Arial"/>
          <w:bCs/>
          <w:iCs/>
          <w:sz w:val="24"/>
          <w:szCs w:val="24"/>
          <w:lang w:bidi="fr-FR"/>
        </w:rPr>
        <w:t>………………………………</w:t>
      </w:r>
      <w:r w:rsidRPr="00FD2D53">
        <w:rPr>
          <w:rFonts w:ascii="Arial" w:hAnsi="Arial" w:cs="Arial"/>
          <w:bCs/>
          <w:iCs/>
          <w:lang w:bidi="fr-FR"/>
        </w:rPr>
        <w:t>…………………………………………………………………………………</w:t>
      </w:r>
    </w:p>
    <w:p w14:paraId="1C243986" w14:textId="77777777" w:rsidR="005B7067" w:rsidRPr="00FD2D53" w:rsidRDefault="005B7067">
      <w:pPr>
        <w:jc w:val="both"/>
        <w:rPr>
          <w:rFonts w:ascii="Arial" w:hAnsi="Arial" w:cs="Arial"/>
          <w:sz w:val="24"/>
          <w:szCs w:val="24"/>
        </w:rPr>
      </w:pPr>
    </w:p>
    <w:p w14:paraId="4C1ECE8E" w14:textId="77777777" w:rsidR="00110411" w:rsidRDefault="00110411">
      <w:pPr>
        <w:jc w:val="both"/>
        <w:rPr>
          <w:rFonts w:ascii="Arial" w:hAnsi="Arial" w:cs="Arial"/>
          <w:sz w:val="24"/>
          <w:szCs w:val="24"/>
        </w:rPr>
      </w:pPr>
    </w:p>
    <w:p w14:paraId="34BF80FA" w14:textId="0A391D1E" w:rsidR="005B7067" w:rsidRPr="00FD2D53" w:rsidRDefault="00743EB9">
      <w:pPr>
        <w:jc w:val="both"/>
        <w:rPr>
          <w:rFonts w:ascii="Arial" w:hAnsi="Arial" w:cs="Arial"/>
          <w:sz w:val="24"/>
          <w:szCs w:val="24"/>
        </w:rPr>
      </w:pPr>
      <w:r w:rsidRPr="00FD2D53">
        <w:rPr>
          <w:rFonts w:ascii="Arial" w:hAnsi="Arial" w:cs="Arial"/>
          <w:sz w:val="24"/>
          <w:szCs w:val="24"/>
        </w:rPr>
        <w:t>Compléter le tableau de synthèse, ci-dessous</w:t>
      </w:r>
    </w:p>
    <w:p w14:paraId="674993F2" w14:textId="77777777" w:rsidR="00743EB9" w:rsidRPr="00FD2D53" w:rsidRDefault="00743EB9">
      <w:pPr>
        <w:jc w:val="both"/>
        <w:rPr>
          <w:rFonts w:ascii="Arial" w:hAnsi="Arial" w:cs="Arial"/>
          <w:sz w:val="24"/>
          <w:szCs w:val="24"/>
        </w:rPr>
      </w:pPr>
    </w:p>
    <w:p w14:paraId="0CBD8FEC" w14:textId="77777777" w:rsidR="00743EB9" w:rsidRPr="00FD2D53" w:rsidRDefault="00743EB9">
      <w:pPr>
        <w:jc w:val="both"/>
        <w:rPr>
          <w:rFonts w:ascii="Arial" w:hAnsi="Arial" w:cs="Arial"/>
          <w:sz w:val="24"/>
          <w:szCs w:val="24"/>
        </w:rPr>
      </w:pPr>
    </w:p>
    <w:p w14:paraId="31C3D29C" w14:textId="77777777" w:rsidR="00CA6D86" w:rsidRPr="00FD2D53" w:rsidRDefault="000D148A" w:rsidP="000D148A">
      <w:pPr>
        <w:jc w:val="center"/>
        <w:rPr>
          <w:rFonts w:ascii="Arial" w:hAnsi="Arial" w:cs="Arial"/>
          <w:b/>
          <w:sz w:val="24"/>
          <w:szCs w:val="24"/>
        </w:rPr>
      </w:pPr>
      <w:r w:rsidRPr="00FD2D53">
        <w:rPr>
          <w:rFonts w:ascii="Arial" w:hAnsi="Arial" w:cs="Arial"/>
          <w:b/>
          <w:sz w:val="24"/>
          <w:szCs w:val="24"/>
        </w:rPr>
        <w:t>TABLEAU DE SYNTHESE</w:t>
      </w:r>
    </w:p>
    <w:p w14:paraId="407371B4" w14:textId="77777777" w:rsidR="000D148A" w:rsidRPr="00FD2D53" w:rsidRDefault="000D148A">
      <w:pPr>
        <w:jc w:val="both"/>
        <w:rPr>
          <w:rFonts w:ascii="Arial" w:hAnsi="Arial" w:cs="Arial"/>
          <w:sz w:val="24"/>
          <w:szCs w:val="24"/>
        </w:rPr>
      </w:pPr>
    </w:p>
    <w:p w14:paraId="27DDE7B9" w14:textId="77777777" w:rsidR="000D148A" w:rsidRPr="00FD2D53" w:rsidRDefault="000D148A">
      <w:pPr>
        <w:jc w:val="both"/>
        <w:rPr>
          <w:rFonts w:ascii="Arial" w:hAnsi="Arial" w:cs="Arial"/>
          <w:sz w:val="24"/>
          <w:szCs w:val="24"/>
        </w:rPr>
      </w:pPr>
    </w:p>
    <w:tbl>
      <w:tblPr>
        <w:tblW w:w="0" w:type="auto"/>
        <w:tblInd w:w="-30" w:type="dxa"/>
        <w:tblLayout w:type="fixed"/>
        <w:tblLook w:val="0000" w:firstRow="0" w:lastRow="0" w:firstColumn="0" w:lastColumn="0" w:noHBand="0" w:noVBand="0"/>
      </w:tblPr>
      <w:tblGrid>
        <w:gridCol w:w="1698"/>
        <w:gridCol w:w="1559"/>
        <w:gridCol w:w="1701"/>
        <w:gridCol w:w="2977"/>
        <w:gridCol w:w="2887"/>
      </w:tblGrid>
      <w:tr w:rsidR="00290DD2" w:rsidRPr="00FD2D53" w14:paraId="6D6FED73" w14:textId="77777777" w:rsidTr="00086968">
        <w:trPr>
          <w:trHeight w:val="560"/>
        </w:trPr>
        <w:tc>
          <w:tcPr>
            <w:tcW w:w="1698" w:type="dxa"/>
            <w:tcBorders>
              <w:top w:val="single" w:sz="4" w:space="0" w:color="000000"/>
              <w:left w:val="single" w:sz="4" w:space="0" w:color="000000"/>
              <w:bottom w:val="single" w:sz="4" w:space="0" w:color="000000"/>
            </w:tcBorders>
            <w:shd w:val="clear" w:color="auto" w:fill="auto"/>
            <w:vAlign w:val="center"/>
          </w:tcPr>
          <w:p w14:paraId="070F7C2D" w14:textId="77777777" w:rsidR="00290DD2" w:rsidRPr="00FD2D53" w:rsidRDefault="00290DD2">
            <w:pPr>
              <w:jc w:val="center"/>
              <w:rPr>
                <w:rFonts w:ascii="Arial" w:hAnsi="Arial" w:cs="Arial"/>
                <w:sz w:val="24"/>
                <w:szCs w:val="24"/>
              </w:rPr>
            </w:pPr>
            <w:r w:rsidRPr="00FD2D53">
              <w:rPr>
                <w:rFonts w:ascii="Arial" w:hAnsi="Arial" w:cs="Arial"/>
                <w:sz w:val="24"/>
                <w:szCs w:val="24"/>
              </w:rPr>
              <w:t>SYSTEMES</w:t>
            </w:r>
          </w:p>
        </w:tc>
        <w:tc>
          <w:tcPr>
            <w:tcW w:w="1559" w:type="dxa"/>
            <w:tcBorders>
              <w:top w:val="single" w:sz="4" w:space="0" w:color="000000"/>
              <w:left w:val="single" w:sz="4" w:space="0" w:color="000000"/>
              <w:bottom w:val="single" w:sz="4" w:space="0" w:color="000000"/>
            </w:tcBorders>
            <w:shd w:val="clear" w:color="auto" w:fill="auto"/>
            <w:vAlign w:val="center"/>
          </w:tcPr>
          <w:p w14:paraId="781B8743" w14:textId="77777777" w:rsidR="00290DD2" w:rsidRPr="00FD2D53" w:rsidRDefault="00290DD2">
            <w:pPr>
              <w:jc w:val="center"/>
              <w:rPr>
                <w:rFonts w:ascii="Arial" w:hAnsi="Arial" w:cs="Arial"/>
                <w:sz w:val="24"/>
                <w:szCs w:val="24"/>
              </w:rPr>
            </w:pPr>
            <w:r w:rsidRPr="00FD2D53">
              <w:rPr>
                <w:rFonts w:ascii="Arial" w:hAnsi="Arial" w:cs="Arial"/>
                <w:sz w:val="24"/>
                <w:szCs w:val="24"/>
              </w:rPr>
              <w:t>SOUS-SYSTEMES</w:t>
            </w:r>
          </w:p>
        </w:tc>
        <w:tc>
          <w:tcPr>
            <w:tcW w:w="1701" w:type="dxa"/>
            <w:tcBorders>
              <w:top w:val="single" w:sz="4" w:space="0" w:color="000000"/>
              <w:left w:val="single" w:sz="4" w:space="0" w:color="000000"/>
              <w:bottom w:val="single" w:sz="4" w:space="0" w:color="000000"/>
            </w:tcBorders>
            <w:shd w:val="clear" w:color="auto" w:fill="auto"/>
            <w:vAlign w:val="center"/>
          </w:tcPr>
          <w:p w14:paraId="53210907" w14:textId="77777777" w:rsidR="00290DD2" w:rsidRPr="00FD2D53" w:rsidRDefault="00290DD2">
            <w:pPr>
              <w:jc w:val="center"/>
              <w:rPr>
                <w:rFonts w:ascii="Arial" w:hAnsi="Arial" w:cs="Arial"/>
                <w:sz w:val="24"/>
                <w:szCs w:val="24"/>
              </w:rPr>
            </w:pPr>
            <w:r w:rsidRPr="00FD2D53">
              <w:rPr>
                <w:rFonts w:ascii="Arial" w:hAnsi="Arial" w:cs="Arial"/>
                <w:sz w:val="24"/>
                <w:szCs w:val="24"/>
              </w:rPr>
              <w:t>ELEMENTS</w:t>
            </w:r>
          </w:p>
        </w:tc>
        <w:tc>
          <w:tcPr>
            <w:tcW w:w="2977" w:type="dxa"/>
            <w:tcBorders>
              <w:top w:val="single" w:sz="4" w:space="0" w:color="000000"/>
              <w:left w:val="single" w:sz="4" w:space="0" w:color="000000"/>
              <w:bottom w:val="single" w:sz="4" w:space="0" w:color="000000"/>
            </w:tcBorders>
            <w:shd w:val="clear" w:color="auto" w:fill="auto"/>
            <w:vAlign w:val="center"/>
          </w:tcPr>
          <w:p w14:paraId="35643CC4" w14:textId="77777777" w:rsidR="00290DD2" w:rsidRPr="00FD2D53" w:rsidRDefault="00290DD2">
            <w:pPr>
              <w:jc w:val="center"/>
              <w:rPr>
                <w:rFonts w:ascii="Arial" w:hAnsi="Arial" w:cs="Arial"/>
                <w:sz w:val="24"/>
                <w:szCs w:val="24"/>
              </w:rPr>
            </w:pPr>
            <w:r w:rsidRPr="00FD2D53">
              <w:rPr>
                <w:rFonts w:ascii="Arial" w:hAnsi="Arial" w:cs="Arial"/>
                <w:sz w:val="24"/>
                <w:szCs w:val="24"/>
              </w:rPr>
              <w:t>DEFAUTS</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C0245" w14:textId="77777777" w:rsidR="00290DD2" w:rsidRPr="00FD2D53" w:rsidRDefault="00290DD2">
            <w:pPr>
              <w:jc w:val="center"/>
              <w:rPr>
                <w:rFonts w:ascii="Arial" w:hAnsi="Arial" w:cs="Arial"/>
              </w:rPr>
            </w:pPr>
            <w:r w:rsidRPr="00FD2D53">
              <w:rPr>
                <w:rFonts w:ascii="Arial" w:hAnsi="Arial" w:cs="Arial"/>
                <w:sz w:val="24"/>
                <w:szCs w:val="24"/>
              </w:rPr>
              <w:t>CONSEQUENCES</w:t>
            </w:r>
          </w:p>
        </w:tc>
      </w:tr>
      <w:tr w:rsidR="00290DD2" w:rsidRPr="00FD2D53" w14:paraId="464CC489" w14:textId="77777777" w:rsidTr="00086968">
        <w:trPr>
          <w:cantSplit/>
          <w:trHeight w:val="1418"/>
        </w:trPr>
        <w:tc>
          <w:tcPr>
            <w:tcW w:w="1698" w:type="dxa"/>
            <w:vMerge w:val="restart"/>
            <w:tcBorders>
              <w:top w:val="single" w:sz="4" w:space="0" w:color="000000"/>
              <w:left w:val="single" w:sz="4" w:space="0" w:color="000000"/>
              <w:bottom w:val="single" w:sz="4" w:space="0" w:color="000000"/>
            </w:tcBorders>
            <w:shd w:val="clear" w:color="auto" w:fill="auto"/>
            <w:vAlign w:val="center"/>
          </w:tcPr>
          <w:p w14:paraId="79F5538E" w14:textId="77777777" w:rsidR="00290DD2" w:rsidRPr="00FD2D53" w:rsidRDefault="0068319E">
            <w:pPr>
              <w:jc w:val="center"/>
              <w:rPr>
                <w:rFonts w:ascii="Arial" w:hAnsi="Arial" w:cs="Arial"/>
                <w:sz w:val="24"/>
                <w:szCs w:val="24"/>
              </w:rPr>
            </w:pPr>
            <w:r w:rsidRPr="00FD2D53">
              <w:rPr>
                <w:rFonts w:ascii="Arial" w:hAnsi="Arial" w:cs="Arial"/>
                <w:sz w:val="24"/>
                <w:szCs w:val="24"/>
              </w:rPr>
              <w:t>Commandes de vol</w:t>
            </w:r>
          </w:p>
          <w:p w14:paraId="53935550" w14:textId="77777777" w:rsidR="00290DD2" w:rsidRPr="00FD2D53" w:rsidRDefault="00290DD2">
            <w:pPr>
              <w:jc w:val="center"/>
              <w:rPr>
                <w:rFonts w:ascii="Arial" w:hAnsi="Arial" w:cs="Arial"/>
                <w:sz w:val="24"/>
                <w:szCs w:val="24"/>
              </w:rPr>
            </w:pPr>
          </w:p>
          <w:p w14:paraId="563CB919" w14:textId="77777777" w:rsidR="00290DD2" w:rsidRPr="00FD2D53" w:rsidRDefault="00290DD2">
            <w:pPr>
              <w:jc w:val="center"/>
              <w:rPr>
                <w:rFonts w:ascii="Arial" w:hAnsi="Arial" w:cs="Arial"/>
                <w:sz w:val="24"/>
                <w:szCs w:val="24"/>
              </w:rPr>
            </w:pPr>
            <w:r w:rsidRPr="00FD2D53">
              <w:rPr>
                <w:rFonts w:ascii="Arial" w:hAnsi="Arial" w:cs="Arial"/>
                <w:sz w:val="24"/>
                <w:szCs w:val="24"/>
              </w:rPr>
              <w:t>ATA …..</w:t>
            </w:r>
          </w:p>
        </w:tc>
        <w:tc>
          <w:tcPr>
            <w:tcW w:w="1559" w:type="dxa"/>
            <w:vMerge w:val="restart"/>
            <w:tcBorders>
              <w:top w:val="single" w:sz="4" w:space="0" w:color="000000"/>
              <w:left w:val="single" w:sz="4" w:space="0" w:color="000000"/>
              <w:bottom w:val="single" w:sz="4" w:space="0" w:color="000000"/>
            </w:tcBorders>
            <w:shd w:val="clear" w:color="auto" w:fill="auto"/>
            <w:vAlign w:val="center"/>
          </w:tcPr>
          <w:p w14:paraId="7295E885" w14:textId="77777777" w:rsidR="00290DD2" w:rsidRPr="00FD2D53" w:rsidRDefault="00290DD2">
            <w:pPr>
              <w:jc w:val="center"/>
              <w:rPr>
                <w:rFonts w:ascii="Arial" w:hAnsi="Arial" w:cs="Arial"/>
                <w:sz w:val="24"/>
                <w:szCs w:val="24"/>
              </w:rPr>
            </w:pPr>
            <w:r w:rsidRPr="00FD2D53">
              <w:rPr>
                <w:rFonts w:ascii="Arial" w:hAnsi="Arial" w:cs="Arial"/>
                <w:sz w:val="24"/>
                <w:szCs w:val="24"/>
              </w:rPr>
              <w:t xml:space="preserve">Chaîne de commande </w:t>
            </w:r>
          </w:p>
          <w:p w14:paraId="7C061A7E" w14:textId="77777777" w:rsidR="00290DD2" w:rsidRPr="00FD2D53" w:rsidRDefault="00290DD2">
            <w:pPr>
              <w:jc w:val="center"/>
              <w:rPr>
                <w:rFonts w:ascii="Arial" w:hAnsi="Arial" w:cs="Arial"/>
                <w:sz w:val="24"/>
                <w:szCs w:val="24"/>
              </w:rPr>
            </w:pPr>
          </w:p>
          <w:p w14:paraId="11334E6F" w14:textId="77777777" w:rsidR="00290DD2" w:rsidRPr="00FD2D53" w:rsidRDefault="00290DD2">
            <w:pPr>
              <w:jc w:val="center"/>
              <w:rPr>
                <w:rFonts w:ascii="Arial" w:hAnsi="Arial" w:cs="Arial"/>
                <w:sz w:val="24"/>
                <w:szCs w:val="24"/>
              </w:rPr>
            </w:pPr>
            <w:r w:rsidRPr="00FD2D53">
              <w:rPr>
                <w:rFonts w:ascii="Arial" w:eastAsia="Arial" w:hAnsi="Arial" w:cs="Arial"/>
                <w:sz w:val="24"/>
                <w:szCs w:val="24"/>
              </w:rPr>
              <w:t>………</w:t>
            </w:r>
            <w:r w:rsidRPr="00FD2D53">
              <w:rPr>
                <w:rFonts w:ascii="Arial" w:hAnsi="Arial" w:cs="Arial"/>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14:paraId="7854B922" w14:textId="77777777" w:rsidR="00290DD2" w:rsidRPr="00FD2D53" w:rsidRDefault="0068319E">
            <w:pPr>
              <w:jc w:val="center"/>
              <w:rPr>
                <w:rFonts w:ascii="Arial" w:hAnsi="Arial" w:cs="Arial"/>
                <w:sz w:val="24"/>
                <w:szCs w:val="24"/>
              </w:rPr>
            </w:pPr>
            <w:r w:rsidRPr="00FD2D53">
              <w:rPr>
                <w:rFonts w:ascii="Arial" w:hAnsi="Arial" w:cs="Arial"/>
                <w:sz w:val="24"/>
                <w:szCs w:val="24"/>
              </w:rPr>
              <w:t>Friction des palonniers</w:t>
            </w:r>
          </w:p>
        </w:tc>
        <w:tc>
          <w:tcPr>
            <w:tcW w:w="2977" w:type="dxa"/>
            <w:tcBorders>
              <w:top w:val="single" w:sz="4" w:space="0" w:color="000000"/>
              <w:left w:val="single" w:sz="4" w:space="0" w:color="000000"/>
              <w:bottom w:val="single" w:sz="4" w:space="0" w:color="000000"/>
            </w:tcBorders>
            <w:shd w:val="clear" w:color="auto" w:fill="auto"/>
            <w:vAlign w:val="center"/>
          </w:tcPr>
          <w:p w14:paraId="654F521F" w14:textId="77777777" w:rsidR="00290DD2" w:rsidRPr="00FD2D53" w:rsidRDefault="00290DD2">
            <w:pPr>
              <w:snapToGrid w:val="0"/>
              <w:jc w:val="center"/>
              <w:rPr>
                <w:rFonts w:ascii="Arial" w:hAnsi="Arial" w:cs="Arial"/>
                <w:sz w:val="24"/>
                <w:szCs w:val="24"/>
              </w:rPr>
            </w:pPr>
          </w:p>
          <w:p w14:paraId="2F0E6A5F" w14:textId="77777777" w:rsidR="00290DD2" w:rsidRPr="00FD2D53" w:rsidRDefault="00290DD2">
            <w:pPr>
              <w:jc w:val="center"/>
              <w:rPr>
                <w:rFonts w:ascii="Arial" w:hAnsi="Arial" w:cs="Arial"/>
                <w:sz w:val="24"/>
                <w:szCs w:val="24"/>
              </w:rPr>
            </w:pPr>
          </w:p>
          <w:p w14:paraId="571382B2" w14:textId="77777777" w:rsidR="00290DD2" w:rsidRPr="00FD2D53" w:rsidRDefault="00290DD2">
            <w:pPr>
              <w:jc w:val="center"/>
              <w:rPr>
                <w:rFonts w:ascii="Arial" w:hAnsi="Arial" w:cs="Arial"/>
                <w:sz w:val="24"/>
                <w:szCs w:val="24"/>
              </w:rPr>
            </w:pPr>
          </w:p>
          <w:p w14:paraId="2289CBBF" w14:textId="77777777" w:rsidR="00290DD2" w:rsidRPr="00FD2D53" w:rsidRDefault="00290DD2">
            <w:pPr>
              <w:jc w:val="center"/>
              <w:rPr>
                <w:rFonts w:ascii="Arial" w:hAnsi="Arial" w:cs="Arial"/>
                <w:sz w:val="24"/>
                <w:szCs w:val="24"/>
              </w:rPr>
            </w:pPr>
          </w:p>
          <w:p w14:paraId="1B5A1324" w14:textId="77777777" w:rsidR="00290DD2" w:rsidRPr="00FD2D53" w:rsidRDefault="00290DD2">
            <w:pPr>
              <w:jc w:val="center"/>
              <w:rPr>
                <w:rFonts w:ascii="Arial" w:hAnsi="Arial" w:cs="Arial"/>
                <w:sz w:val="24"/>
                <w:szCs w:val="24"/>
              </w:rPr>
            </w:pP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CFAC2" w14:textId="77777777" w:rsidR="00290DD2" w:rsidRPr="00FD2D53" w:rsidRDefault="00290DD2">
            <w:pPr>
              <w:snapToGrid w:val="0"/>
              <w:jc w:val="center"/>
              <w:rPr>
                <w:rFonts w:ascii="Arial" w:hAnsi="Arial" w:cs="Arial"/>
                <w:sz w:val="24"/>
                <w:szCs w:val="24"/>
              </w:rPr>
            </w:pPr>
          </w:p>
        </w:tc>
      </w:tr>
      <w:tr w:rsidR="00290DD2" w:rsidRPr="00FD2D53" w14:paraId="2615A5B0" w14:textId="77777777" w:rsidTr="00086968">
        <w:trPr>
          <w:cantSplit/>
          <w:trHeight w:val="1399"/>
        </w:trPr>
        <w:tc>
          <w:tcPr>
            <w:tcW w:w="1698" w:type="dxa"/>
            <w:vMerge/>
            <w:tcBorders>
              <w:top w:val="single" w:sz="4" w:space="0" w:color="000000"/>
              <w:left w:val="single" w:sz="4" w:space="0" w:color="000000"/>
              <w:bottom w:val="single" w:sz="4" w:space="0" w:color="000000"/>
            </w:tcBorders>
            <w:shd w:val="clear" w:color="auto" w:fill="auto"/>
            <w:vAlign w:val="center"/>
          </w:tcPr>
          <w:p w14:paraId="0A1C905E" w14:textId="77777777" w:rsidR="00290DD2" w:rsidRPr="00FD2D53" w:rsidRDefault="00290DD2">
            <w:pPr>
              <w:snapToGrid w:val="0"/>
              <w:jc w:val="center"/>
              <w:rPr>
                <w:rFonts w:ascii="Arial" w:hAnsi="Arial" w:cs="Arial"/>
                <w:sz w:val="24"/>
                <w:szCs w:val="24"/>
              </w:rPr>
            </w:pPr>
          </w:p>
        </w:tc>
        <w:tc>
          <w:tcPr>
            <w:tcW w:w="1559" w:type="dxa"/>
            <w:vMerge/>
            <w:tcBorders>
              <w:top w:val="single" w:sz="4" w:space="0" w:color="000000"/>
              <w:left w:val="single" w:sz="4" w:space="0" w:color="000000"/>
              <w:bottom w:val="single" w:sz="4" w:space="0" w:color="000000"/>
            </w:tcBorders>
            <w:shd w:val="clear" w:color="auto" w:fill="auto"/>
            <w:vAlign w:val="center"/>
          </w:tcPr>
          <w:p w14:paraId="04DB1C67" w14:textId="77777777" w:rsidR="00290DD2" w:rsidRPr="00FD2D53" w:rsidRDefault="00290DD2">
            <w:pPr>
              <w:snapToGrid w:val="0"/>
              <w:jc w:val="center"/>
              <w:rPr>
                <w:rFonts w:ascii="Arial" w:hAnsi="Arial" w:cs="Arial"/>
                <w:sz w:val="24"/>
                <w:szCs w:val="24"/>
              </w:rPr>
            </w:pPr>
          </w:p>
        </w:tc>
        <w:tc>
          <w:tcPr>
            <w:tcW w:w="1701" w:type="dxa"/>
            <w:tcBorders>
              <w:top w:val="single" w:sz="4" w:space="0" w:color="000000"/>
              <w:left w:val="single" w:sz="4" w:space="0" w:color="000000"/>
              <w:bottom w:val="single" w:sz="4" w:space="0" w:color="000000"/>
            </w:tcBorders>
            <w:shd w:val="clear" w:color="auto" w:fill="auto"/>
            <w:vAlign w:val="center"/>
          </w:tcPr>
          <w:p w14:paraId="64DD3C03" w14:textId="77777777" w:rsidR="00290DD2" w:rsidRPr="00FD2D53" w:rsidRDefault="00290DD2">
            <w:pPr>
              <w:jc w:val="center"/>
              <w:rPr>
                <w:rFonts w:ascii="Arial" w:hAnsi="Arial" w:cs="Arial"/>
                <w:sz w:val="24"/>
                <w:szCs w:val="24"/>
              </w:rPr>
            </w:pPr>
            <w:r w:rsidRPr="00FD2D53">
              <w:rPr>
                <w:rFonts w:ascii="Arial" w:hAnsi="Arial" w:cs="Arial"/>
                <w:sz w:val="24"/>
                <w:szCs w:val="24"/>
              </w:rPr>
              <w:t>Transmission mécanique rigide</w:t>
            </w:r>
          </w:p>
        </w:tc>
        <w:tc>
          <w:tcPr>
            <w:tcW w:w="2977" w:type="dxa"/>
            <w:tcBorders>
              <w:top w:val="single" w:sz="4" w:space="0" w:color="000000"/>
              <w:left w:val="single" w:sz="4" w:space="0" w:color="000000"/>
              <w:bottom w:val="single" w:sz="4" w:space="0" w:color="000000"/>
            </w:tcBorders>
            <w:shd w:val="clear" w:color="auto" w:fill="auto"/>
            <w:vAlign w:val="center"/>
          </w:tcPr>
          <w:p w14:paraId="16541975" w14:textId="77777777" w:rsidR="00290DD2" w:rsidRPr="00FD2D53" w:rsidRDefault="00290DD2">
            <w:pPr>
              <w:snapToGrid w:val="0"/>
              <w:jc w:val="center"/>
              <w:rPr>
                <w:rFonts w:ascii="Arial" w:hAnsi="Arial" w:cs="Arial"/>
                <w:sz w:val="24"/>
                <w:szCs w:val="24"/>
              </w:rPr>
            </w:pPr>
          </w:p>
          <w:p w14:paraId="3361533B" w14:textId="77777777" w:rsidR="00290DD2" w:rsidRPr="00FD2D53" w:rsidRDefault="00290DD2">
            <w:pPr>
              <w:jc w:val="center"/>
              <w:rPr>
                <w:rFonts w:ascii="Arial" w:hAnsi="Arial" w:cs="Arial"/>
                <w:sz w:val="24"/>
                <w:szCs w:val="24"/>
              </w:rPr>
            </w:pPr>
          </w:p>
          <w:p w14:paraId="37C2BAFA" w14:textId="77777777" w:rsidR="00290DD2" w:rsidRPr="00FD2D53" w:rsidRDefault="00290DD2">
            <w:pPr>
              <w:jc w:val="center"/>
              <w:rPr>
                <w:rFonts w:ascii="Arial" w:hAnsi="Arial" w:cs="Arial"/>
                <w:sz w:val="24"/>
                <w:szCs w:val="24"/>
              </w:rPr>
            </w:pPr>
          </w:p>
          <w:p w14:paraId="448BD9AB" w14:textId="77777777" w:rsidR="00290DD2" w:rsidRPr="00FD2D53" w:rsidRDefault="00290DD2">
            <w:pPr>
              <w:jc w:val="center"/>
              <w:rPr>
                <w:rFonts w:ascii="Arial" w:hAnsi="Arial" w:cs="Arial"/>
                <w:sz w:val="24"/>
                <w:szCs w:val="24"/>
              </w:rPr>
            </w:pP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A4E96" w14:textId="77777777" w:rsidR="00290DD2" w:rsidRPr="00FD2D53" w:rsidRDefault="00290DD2">
            <w:pPr>
              <w:snapToGrid w:val="0"/>
              <w:jc w:val="center"/>
              <w:rPr>
                <w:rFonts w:ascii="Arial" w:hAnsi="Arial" w:cs="Arial"/>
                <w:sz w:val="24"/>
                <w:szCs w:val="24"/>
              </w:rPr>
            </w:pPr>
          </w:p>
        </w:tc>
      </w:tr>
      <w:tr w:rsidR="00290DD2" w:rsidRPr="00FD2D53" w14:paraId="003E2D87" w14:textId="77777777" w:rsidTr="00086968">
        <w:trPr>
          <w:cantSplit/>
          <w:trHeight w:val="1702"/>
        </w:trPr>
        <w:tc>
          <w:tcPr>
            <w:tcW w:w="1698" w:type="dxa"/>
            <w:vMerge w:val="restart"/>
            <w:tcBorders>
              <w:top w:val="single" w:sz="4" w:space="0" w:color="000000"/>
              <w:left w:val="single" w:sz="4" w:space="0" w:color="000000"/>
              <w:bottom w:val="single" w:sz="4" w:space="0" w:color="000000"/>
            </w:tcBorders>
            <w:shd w:val="clear" w:color="auto" w:fill="auto"/>
            <w:vAlign w:val="center"/>
          </w:tcPr>
          <w:p w14:paraId="27821892" w14:textId="77777777" w:rsidR="00290DD2" w:rsidRPr="00FD2D53" w:rsidRDefault="0068319E">
            <w:pPr>
              <w:jc w:val="center"/>
              <w:rPr>
                <w:rFonts w:ascii="Arial" w:hAnsi="Arial" w:cs="Arial"/>
                <w:sz w:val="24"/>
                <w:szCs w:val="24"/>
              </w:rPr>
            </w:pPr>
            <w:r w:rsidRPr="00FD2D53">
              <w:rPr>
                <w:rFonts w:ascii="Arial" w:hAnsi="Arial" w:cs="Arial"/>
                <w:sz w:val="24"/>
                <w:szCs w:val="24"/>
              </w:rPr>
              <w:t>Circuit hydraulique</w:t>
            </w:r>
          </w:p>
          <w:p w14:paraId="44F56564" w14:textId="77777777" w:rsidR="00290DD2" w:rsidRPr="00FD2D53" w:rsidRDefault="00290DD2">
            <w:pPr>
              <w:jc w:val="center"/>
              <w:rPr>
                <w:rFonts w:ascii="Arial" w:hAnsi="Arial" w:cs="Arial"/>
                <w:sz w:val="24"/>
                <w:szCs w:val="24"/>
              </w:rPr>
            </w:pPr>
          </w:p>
          <w:p w14:paraId="153F8AB1" w14:textId="77777777" w:rsidR="00290DD2" w:rsidRPr="00FD2D53" w:rsidRDefault="00290DD2">
            <w:pPr>
              <w:jc w:val="center"/>
              <w:rPr>
                <w:rFonts w:ascii="Arial" w:hAnsi="Arial" w:cs="Arial"/>
                <w:sz w:val="24"/>
                <w:szCs w:val="24"/>
              </w:rPr>
            </w:pPr>
            <w:r w:rsidRPr="00FD2D53">
              <w:rPr>
                <w:rFonts w:ascii="Arial" w:hAnsi="Arial" w:cs="Arial"/>
                <w:sz w:val="24"/>
                <w:szCs w:val="24"/>
              </w:rPr>
              <w:t>ATA …..</w:t>
            </w:r>
          </w:p>
        </w:tc>
        <w:tc>
          <w:tcPr>
            <w:tcW w:w="1559" w:type="dxa"/>
            <w:vMerge w:val="restart"/>
            <w:tcBorders>
              <w:top w:val="single" w:sz="4" w:space="0" w:color="000000"/>
              <w:left w:val="single" w:sz="4" w:space="0" w:color="000000"/>
              <w:bottom w:val="single" w:sz="4" w:space="0" w:color="000000"/>
            </w:tcBorders>
            <w:shd w:val="clear" w:color="auto" w:fill="auto"/>
            <w:vAlign w:val="center"/>
          </w:tcPr>
          <w:p w14:paraId="41B86837" w14:textId="77777777" w:rsidR="00290DD2" w:rsidRPr="00FD2D53" w:rsidRDefault="00290DD2">
            <w:pPr>
              <w:jc w:val="center"/>
              <w:rPr>
                <w:rFonts w:ascii="Arial" w:hAnsi="Arial" w:cs="Arial"/>
                <w:sz w:val="24"/>
                <w:szCs w:val="24"/>
              </w:rPr>
            </w:pPr>
            <w:r w:rsidRPr="00FD2D53">
              <w:rPr>
                <w:rFonts w:ascii="Arial" w:hAnsi="Arial" w:cs="Arial"/>
                <w:sz w:val="24"/>
                <w:szCs w:val="24"/>
              </w:rPr>
              <w:t>Circuit n° …..</w:t>
            </w:r>
          </w:p>
        </w:tc>
        <w:tc>
          <w:tcPr>
            <w:tcW w:w="1701" w:type="dxa"/>
            <w:tcBorders>
              <w:top w:val="single" w:sz="4" w:space="0" w:color="000000"/>
              <w:left w:val="single" w:sz="4" w:space="0" w:color="000000"/>
              <w:bottom w:val="single" w:sz="4" w:space="0" w:color="000000"/>
            </w:tcBorders>
            <w:shd w:val="clear" w:color="auto" w:fill="auto"/>
            <w:vAlign w:val="center"/>
          </w:tcPr>
          <w:p w14:paraId="5A82DD7F" w14:textId="77777777" w:rsidR="00290DD2" w:rsidRPr="00FD2D53" w:rsidRDefault="00860948">
            <w:pPr>
              <w:jc w:val="center"/>
              <w:rPr>
                <w:rFonts w:ascii="Arial" w:hAnsi="Arial" w:cs="Arial"/>
              </w:rPr>
            </w:pPr>
            <w:r w:rsidRPr="00FD2D53">
              <w:rPr>
                <w:rFonts w:ascii="Arial" w:hAnsi="Arial" w:cs="Arial"/>
                <w:sz w:val="24"/>
                <w:szCs w:val="24"/>
              </w:rPr>
              <w:t>Servo-commande arrière</w:t>
            </w:r>
          </w:p>
        </w:tc>
        <w:tc>
          <w:tcPr>
            <w:tcW w:w="2977" w:type="dxa"/>
            <w:tcBorders>
              <w:top w:val="single" w:sz="4" w:space="0" w:color="000000"/>
              <w:left w:val="single" w:sz="4" w:space="0" w:color="000000"/>
              <w:bottom w:val="single" w:sz="4" w:space="0" w:color="000000"/>
            </w:tcBorders>
            <w:shd w:val="clear" w:color="auto" w:fill="auto"/>
            <w:vAlign w:val="center"/>
          </w:tcPr>
          <w:p w14:paraId="697830F8" w14:textId="77777777" w:rsidR="00290DD2" w:rsidRPr="00FD2D53" w:rsidRDefault="00290DD2">
            <w:pPr>
              <w:snapToGrid w:val="0"/>
              <w:jc w:val="center"/>
              <w:rPr>
                <w:rFonts w:ascii="Arial" w:hAnsi="Arial" w:cs="Arial"/>
              </w:rPr>
            </w:pPr>
          </w:p>
          <w:p w14:paraId="42FB8025" w14:textId="77777777" w:rsidR="00290DD2" w:rsidRPr="00FD2D53" w:rsidRDefault="00290DD2">
            <w:pPr>
              <w:jc w:val="center"/>
              <w:rPr>
                <w:rFonts w:ascii="Arial" w:hAnsi="Arial" w:cs="Arial"/>
              </w:rPr>
            </w:pPr>
          </w:p>
          <w:p w14:paraId="456FF46A" w14:textId="77777777" w:rsidR="00290DD2" w:rsidRPr="00FD2D53" w:rsidRDefault="00290DD2">
            <w:pPr>
              <w:jc w:val="center"/>
              <w:rPr>
                <w:rFonts w:ascii="Arial" w:hAnsi="Arial" w:cs="Arial"/>
              </w:rPr>
            </w:pPr>
          </w:p>
          <w:p w14:paraId="730072B4" w14:textId="77777777" w:rsidR="00290DD2" w:rsidRPr="00FD2D53" w:rsidRDefault="00290DD2">
            <w:pPr>
              <w:jc w:val="center"/>
              <w:rPr>
                <w:rFonts w:ascii="Arial" w:hAnsi="Arial" w:cs="Arial"/>
              </w:rPr>
            </w:pPr>
          </w:p>
          <w:p w14:paraId="733D4851" w14:textId="77777777" w:rsidR="00290DD2" w:rsidRPr="00FD2D53" w:rsidRDefault="00290DD2">
            <w:pPr>
              <w:jc w:val="center"/>
              <w:rPr>
                <w:rFonts w:ascii="Arial" w:hAnsi="Arial" w:cs="Arial"/>
              </w:rPr>
            </w:pPr>
          </w:p>
          <w:p w14:paraId="110C3F0B" w14:textId="77777777" w:rsidR="00290DD2" w:rsidRPr="00FD2D53" w:rsidRDefault="00290DD2">
            <w:pPr>
              <w:jc w:val="center"/>
              <w:rPr>
                <w:rFonts w:ascii="Arial" w:hAnsi="Arial" w:cs="Arial"/>
              </w:rPr>
            </w:pP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B46F7" w14:textId="77777777" w:rsidR="00290DD2" w:rsidRPr="00FD2D53" w:rsidRDefault="00290DD2">
            <w:pPr>
              <w:snapToGrid w:val="0"/>
              <w:jc w:val="center"/>
              <w:rPr>
                <w:rFonts w:ascii="Arial" w:hAnsi="Arial" w:cs="Arial"/>
              </w:rPr>
            </w:pPr>
          </w:p>
        </w:tc>
      </w:tr>
      <w:tr w:rsidR="00290DD2" w:rsidRPr="00FD2D53" w14:paraId="16616C97" w14:textId="77777777" w:rsidTr="00086968">
        <w:trPr>
          <w:cantSplit/>
          <w:trHeight w:val="1826"/>
        </w:trPr>
        <w:tc>
          <w:tcPr>
            <w:tcW w:w="1698" w:type="dxa"/>
            <w:vMerge/>
            <w:tcBorders>
              <w:top w:val="single" w:sz="4" w:space="0" w:color="000000"/>
              <w:left w:val="single" w:sz="4" w:space="0" w:color="000000"/>
              <w:bottom w:val="single" w:sz="4" w:space="0" w:color="000000"/>
            </w:tcBorders>
            <w:shd w:val="clear" w:color="auto" w:fill="auto"/>
            <w:vAlign w:val="center"/>
          </w:tcPr>
          <w:p w14:paraId="6C654591" w14:textId="77777777" w:rsidR="00290DD2" w:rsidRPr="00FD2D53" w:rsidRDefault="00290DD2">
            <w:pPr>
              <w:snapToGrid w:val="0"/>
              <w:jc w:val="both"/>
              <w:rPr>
                <w:rFonts w:ascii="Arial" w:hAnsi="Arial" w:cs="Arial"/>
                <w:sz w:val="24"/>
                <w:szCs w:val="24"/>
              </w:rPr>
            </w:pPr>
          </w:p>
        </w:tc>
        <w:tc>
          <w:tcPr>
            <w:tcW w:w="1559" w:type="dxa"/>
            <w:vMerge/>
            <w:tcBorders>
              <w:top w:val="single" w:sz="4" w:space="0" w:color="000000"/>
              <w:left w:val="single" w:sz="4" w:space="0" w:color="000000"/>
              <w:bottom w:val="single" w:sz="4" w:space="0" w:color="000000"/>
            </w:tcBorders>
            <w:shd w:val="clear" w:color="auto" w:fill="auto"/>
            <w:vAlign w:val="center"/>
          </w:tcPr>
          <w:p w14:paraId="042ACE5B" w14:textId="77777777" w:rsidR="00290DD2" w:rsidRPr="00FD2D53" w:rsidRDefault="00290DD2">
            <w:pPr>
              <w:snapToGrid w:val="0"/>
              <w:jc w:val="both"/>
              <w:rPr>
                <w:rFonts w:ascii="Arial" w:hAnsi="Arial" w:cs="Arial"/>
                <w:sz w:val="24"/>
                <w:szCs w:val="24"/>
              </w:rPr>
            </w:pPr>
          </w:p>
        </w:tc>
        <w:tc>
          <w:tcPr>
            <w:tcW w:w="1701" w:type="dxa"/>
            <w:tcBorders>
              <w:top w:val="single" w:sz="4" w:space="0" w:color="000000"/>
              <w:left w:val="single" w:sz="4" w:space="0" w:color="000000"/>
              <w:bottom w:val="single" w:sz="4" w:space="0" w:color="000000"/>
            </w:tcBorders>
            <w:shd w:val="clear" w:color="auto" w:fill="auto"/>
            <w:vAlign w:val="center"/>
          </w:tcPr>
          <w:p w14:paraId="793B3287" w14:textId="77777777" w:rsidR="00860948" w:rsidRPr="00FD2D53" w:rsidRDefault="00860948" w:rsidP="00860948">
            <w:pPr>
              <w:jc w:val="center"/>
              <w:rPr>
                <w:rFonts w:ascii="Arial" w:hAnsi="Arial" w:cs="Arial"/>
              </w:rPr>
            </w:pPr>
            <w:r w:rsidRPr="00FD2D53">
              <w:rPr>
                <w:rFonts w:ascii="Arial" w:hAnsi="Arial" w:cs="Arial"/>
                <w:sz w:val="24"/>
                <w:szCs w:val="24"/>
              </w:rPr>
              <w:t>Pompe hydraulique</w:t>
            </w:r>
          </w:p>
          <w:p w14:paraId="6F0E4B18" w14:textId="77777777" w:rsidR="00290DD2" w:rsidRPr="00FD2D53" w:rsidRDefault="00290DD2">
            <w:pPr>
              <w:jc w:val="center"/>
              <w:rPr>
                <w:rFonts w:ascii="Arial" w:hAnsi="Arial" w:cs="Arial"/>
              </w:rPr>
            </w:pPr>
          </w:p>
        </w:tc>
        <w:tc>
          <w:tcPr>
            <w:tcW w:w="2977" w:type="dxa"/>
            <w:tcBorders>
              <w:top w:val="single" w:sz="4" w:space="0" w:color="000000"/>
              <w:left w:val="single" w:sz="4" w:space="0" w:color="000000"/>
              <w:bottom w:val="single" w:sz="4" w:space="0" w:color="000000"/>
            </w:tcBorders>
            <w:shd w:val="clear" w:color="auto" w:fill="auto"/>
            <w:vAlign w:val="center"/>
          </w:tcPr>
          <w:p w14:paraId="1263C0D9" w14:textId="77777777" w:rsidR="00290DD2" w:rsidRPr="00FD2D53" w:rsidRDefault="00290DD2">
            <w:pPr>
              <w:snapToGrid w:val="0"/>
              <w:jc w:val="center"/>
              <w:rPr>
                <w:rFonts w:ascii="Arial" w:hAnsi="Arial" w:cs="Arial"/>
              </w:rPr>
            </w:pPr>
          </w:p>
          <w:p w14:paraId="17E9F251" w14:textId="77777777" w:rsidR="00290DD2" w:rsidRPr="00FD2D53" w:rsidRDefault="00290DD2">
            <w:pPr>
              <w:jc w:val="center"/>
              <w:rPr>
                <w:rFonts w:ascii="Arial" w:hAnsi="Arial" w:cs="Arial"/>
              </w:rPr>
            </w:pPr>
          </w:p>
          <w:p w14:paraId="0501CAB9" w14:textId="77777777" w:rsidR="00290DD2" w:rsidRPr="00FD2D53" w:rsidRDefault="00290DD2">
            <w:pPr>
              <w:jc w:val="center"/>
              <w:rPr>
                <w:rFonts w:ascii="Arial" w:hAnsi="Arial" w:cs="Arial"/>
              </w:rPr>
            </w:pPr>
          </w:p>
          <w:p w14:paraId="30CABEA6" w14:textId="77777777" w:rsidR="00290DD2" w:rsidRPr="00FD2D53" w:rsidRDefault="00290DD2">
            <w:pPr>
              <w:jc w:val="center"/>
              <w:rPr>
                <w:rFonts w:ascii="Arial" w:hAnsi="Arial" w:cs="Arial"/>
              </w:rPr>
            </w:pPr>
          </w:p>
          <w:p w14:paraId="6D00BCEB" w14:textId="77777777" w:rsidR="00290DD2" w:rsidRPr="00FD2D53" w:rsidRDefault="00290DD2">
            <w:pPr>
              <w:jc w:val="center"/>
              <w:rPr>
                <w:rFonts w:ascii="Arial" w:hAnsi="Arial" w:cs="Arial"/>
              </w:rPr>
            </w:pPr>
          </w:p>
          <w:p w14:paraId="505C82AC" w14:textId="77777777" w:rsidR="00290DD2" w:rsidRPr="00FD2D53" w:rsidRDefault="00290DD2">
            <w:pPr>
              <w:jc w:val="center"/>
              <w:rPr>
                <w:rFonts w:ascii="Arial" w:hAnsi="Arial" w:cs="Arial"/>
              </w:rPr>
            </w:pPr>
          </w:p>
          <w:p w14:paraId="080DF1B4" w14:textId="77777777" w:rsidR="00290DD2" w:rsidRPr="00FD2D53" w:rsidRDefault="00290DD2">
            <w:pPr>
              <w:jc w:val="center"/>
              <w:rPr>
                <w:rFonts w:ascii="Arial" w:hAnsi="Arial" w:cs="Arial"/>
              </w:rPr>
            </w:pPr>
          </w:p>
          <w:p w14:paraId="19FE4B7A" w14:textId="77777777" w:rsidR="00290DD2" w:rsidRPr="00FD2D53" w:rsidRDefault="00290DD2">
            <w:pPr>
              <w:jc w:val="center"/>
              <w:rPr>
                <w:rFonts w:ascii="Arial" w:hAnsi="Arial" w:cs="Arial"/>
              </w:rPr>
            </w:pPr>
          </w:p>
          <w:p w14:paraId="4BA24CEE" w14:textId="77777777" w:rsidR="00290DD2" w:rsidRPr="00FD2D53" w:rsidRDefault="00290DD2">
            <w:pPr>
              <w:jc w:val="center"/>
              <w:rPr>
                <w:rFonts w:ascii="Arial" w:hAnsi="Arial" w:cs="Arial"/>
              </w:rPr>
            </w:pP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E167C" w14:textId="77777777" w:rsidR="00290DD2" w:rsidRPr="00FD2D53" w:rsidRDefault="00290DD2">
            <w:pPr>
              <w:snapToGrid w:val="0"/>
              <w:jc w:val="center"/>
              <w:rPr>
                <w:rFonts w:ascii="Arial" w:hAnsi="Arial" w:cs="Arial"/>
              </w:rPr>
            </w:pPr>
          </w:p>
        </w:tc>
      </w:tr>
      <w:tr w:rsidR="00290DD2" w:rsidRPr="00FD2D53" w14:paraId="74F4B808" w14:textId="77777777" w:rsidTr="00086968">
        <w:trPr>
          <w:cantSplit/>
          <w:trHeight w:val="2578"/>
        </w:trPr>
        <w:tc>
          <w:tcPr>
            <w:tcW w:w="1698" w:type="dxa"/>
            <w:vMerge/>
            <w:tcBorders>
              <w:top w:val="single" w:sz="4" w:space="0" w:color="000000"/>
              <w:left w:val="single" w:sz="4" w:space="0" w:color="000000"/>
              <w:bottom w:val="single" w:sz="4" w:space="0" w:color="000000"/>
            </w:tcBorders>
            <w:shd w:val="clear" w:color="auto" w:fill="auto"/>
            <w:vAlign w:val="center"/>
          </w:tcPr>
          <w:p w14:paraId="328F92A8" w14:textId="77777777" w:rsidR="00290DD2" w:rsidRPr="00FD2D53" w:rsidRDefault="00290DD2">
            <w:pPr>
              <w:snapToGrid w:val="0"/>
              <w:jc w:val="both"/>
              <w:rPr>
                <w:rFonts w:ascii="Arial" w:hAnsi="Arial" w:cs="Arial"/>
                <w:sz w:val="24"/>
                <w:szCs w:val="24"/>
              </w:rPr>
            </w:pPr>
          </w:p>
        </w:tc>
        <w:tc>
          <w:tcPr>
            <w:tcW w:w="1559" w:type="dxa"/>
            <w:vMerge/>
            <w:tcBorders>
              <w:top w:val="single" w:sz="4" w:space="0" w:color="000000"/>
              <w:left w:val="single" w:sz="4" w:space="0" w:color="000000"/>
              <w:bottom w:val="single" w:sz="4" w:space="0" w:color="000000"/>
            </w:tcBorders>
            <w:shd w:val="clear" w:color="auto" w:fill="auto"/>
            <w:vAlign w:val="center"/>
          </w:tcPr>
          <w:p w14:paraId="48F9FA8B" w14:textId="77777777" w:rsidR="00290DD2" w:rsidRPr="00FD2D53" w:rsidRDefault="00290DD2">
            <w:pPr>
              <w:snapToGrid w:val="0"/>
              <w:jc w:val="both"/>
              <w:rPr>
                <w:rFonts w:ascii="Arial" w:hAnsi="Arial" w:cs="Arial"/>
                <w:sz w:val="24"/>
                <w:szCs w:val="24"/>
              </w:rPr>
            </w:pPr>
          </w:p>
        </w:tc>
        <w:tc>
          <w:tcPr>
            <w:tcW w:w="1701" w:type="dxa"/>
            <w:tcBorders>
              <w:top w:val="single" w:sz="4" w:space="0" w:color="000000"/>
              <w:left w:val="single" w:sz="4" w:space="0" w:color="000000"/>
              <w:bottom w:val="single" w:sz="4" w:space="0" w:color="000000"/>
            </w:tcBorders>
            <w:shd w:val="clear" w:color="auto" w:fill="auto"/>
            <w:vAlign w:val="center"/>
          </w:tcPr>
          <w:p w14:paraId="390D7339" w14:textId="77777777" w:rsidR="00290DD2" w:rsidRPr="00FD2D53" w:rsidRDefault="00860948">
            <w:pPr>
              <w:jc w:val="center"/>
              <w:rPr>
                <w:rFonts w:ascii="Arial" w:hAnsi="Arial" w:cs="Arial"/>
              </w:rPr>
            </w:pPr>
            <w:r w:rsidRPr="00FD2D53">
              <w:rPr>
                <w:rFonts w:ascii="Arial" w:hAnsi="Arial" w:cs="Arial"/>
                <w:sz w:val="24"/>
                <w:szCs w:val="24"/>
              </w:rPr>
              <w:t>Bloc filtres</w:t>
            </w:r>
          </w:p>
        </w:tc>
        <w:tc>
          <w:tcPr>
            <w:tcW w:w="2977" w:type="dxa"/>
            <w:tcBorders>
              <w:top w:val="single" w:sz="4" w:space="0" w:color="000000"/>
              <w:left w:val="single" w:sz="4" w:space="0" w:color="000000"/>
              <w:bottom w:val="single" w:sz="4" w:space="0" w:color="000000"/>
            </w:tcBorders>
            <w:shd w:val="clear" w:color="auto" w:fill="auto"/>
            <w:vAlign w:val="center"/>
          </w:tcPr>
          <w:p w14:paraId="540A2B8C" w14:textId="77777777" w:rsidR="00290DD2" w:rsidRPr="00FD2D53" w:rsidRDefault="00290DD2">
            <w:pPr>
              <w:snapToGrid w:val="0"/>
              <w:jc w:val="center"/>
              <w:rPr>
                <w:rFonts w:ascii="Arial" w:hAnsi="Arial" w:cs="Arial"/>
              </w:rPr>
            </w:pPr>
          </w:p>
          <w:p w14:paraId="25356B88" w14:textId="77777777" w:rsidR="00290DD2" w:rsidRPr="00FD2D53" w:rsidRDefault="00290DD2">
            <w:pPr>
              <w:jc w:val="center"/>
              <w:rPr>
                <w:rFonts w:ascii="Arial" w:hAnsi="Arial" w:cs="Arial"/>
              </w:rPr>
            </w:pPr>
          </w:p>
          <w:p w14:paraId="0D6B19CD" w14:textId="77777777" w:rsidR="00290DD2" w:rsidRPr="00FD2D53" w:rsidRDefault="00290DD2">
            <w:pPr>
              <w:jc w:val="center"/>
              <w:rPr>
                <w:rFonts w:ascii="Arial" w:hAnsi="Arial" w:cs="Arial"/>
              </w:rPr>
            </w:pPr>
          </w:p>
          <w:p w14:paraId="60C97555" w14:textId="77777777" w:rsidR="00290DD2" w:rsidRPr="00FD2D53" w:rsidRDefault="00290DD2">
            <w:pPr>
              <w:jc w:val="center"/>
              <w:rPr>
                <w:rFonts w:ascii="Arial" w:hAnsi="Arial" w:cs="Arial"/>
              </w:rPr>
            </w:pPr>
          </w:p>
          <w:p w14:paraId="2BA72FFF" w14:textId="77777777" w:rsidR="00290DD2" w:rsidRPr="00FD2D53" w:rsidRDefault="00290DD2">
            <w:pPr>
              <w:jc w:val="center"/>
              <w:rPr>
                <w:rFonts w:ascii="Arial" w:hAnsi="Arial" w:cs="Arial"/>
              </w:rPr>
            </w:pPr>
          </w:p>
          <w:p w14:paraId="47E9159D" w14:textId="77777777" w:rsidR="00290DD2" w:rsidRPr="00FD2D53" w:rsidRDefault="00290DD2">
            <w:pPr>
              <w:jc w:val="center"/>
              <w:rPr>
                <w:rFonts w:ascii="Arial" w:hAnsi="Arial" w:cs="Arial"/>
              </w:rPr>
            </w:pPr>
          </w:p>
          <w:p w14:paraId="53EF08EB" w14:textId="77777777" w:rsidR="00290DD2" w:rsidRPr="00FD2D53" w:rsidRDefault="00290DD2">
            <w:pPr>
              <w:jc w:val="center"/>
              <w:rPr>
                <w:rFonts w:ascii="Arial" w:hAnsi="Arial" w:cs="Arial"/>
              </w:rPr>
            </w:pPr>
          </w:p>
          <w:p w14:paraId="1435F3E5" w14:textId="77777777" w:rsidR="00290DD2" w:rsidRPr="00FD2D53" w:rsidRDefault="00290DD2">
            <w:pPr>
              <w:jc w:val="center"/>
              <w:rPr>
                <w:rFonts w:ascii="Arial" w:hAnsi="Arial" w:cs="Arial"/>
              </w:rPr>
            </w:pP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A4778" w14:textId="77777777" w:rsidR="00290DD2" w:rsidRPr="00FD2D53" w:rsidRDefault="00290DD2">
            <w:pPr>
              <w:snapToGrid w:val="0"/>
              <w:jc w:val="center"/>
              <w:rPr>
                <w:rFonts w:ascii="Arial" w:hAnsi="Arial" w:cs="Arial"/>
              </w:rPr>
            </w:pPr>
          </w:p>
        </w:tc>
      </w:tr>
    </w:tbl>
    <w:p w14:paraId="6B450B68" w14:textId="77777777" w:rsidR="00290DD2" w:rsidRPr="00FD2D53" w:rsidRDefault="00290DD2" w:rsidP="005B7067">
      <w:pPr>
        <w:jc w:val="both"/>
        <w:rPr>
          <w:rFonts w:ascii="Arial" w:hAnsi="Arial" w:cs="Arial"/>
          <w:sz w:val="16"/>
          <w:szCs w:val="16"/>
        </w:rPr>
      </w:pPr>
    </w:p>
    <w:sectPr w:rsidR="00290DD2" w:rsidRPr="00FD2D53" w:rsidSect="00DA387B">
      <w:headerReference w:type="default" r:id="rId50"/>
      <w:footerReference w:type="default" r:id="rId51"/>
      <w:headerReference w:type="first" r:id="rId52"/>
      <w:footerReference w:type="first" r:id="rId53"/>
      <w:pgSz w:w="23811" w:h="16838" w:orient="landscape"/>
      <w:pgMar w:top="765" w:right="737" w:bottom="680" w:left="737" w:header="709" w:footer="510" w:gutter="0"/>
      <w:cols w:num="2" w:space="73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4941D" w14:textId="77777777" w:rsidR="00FE24A2" w:rsidRDefault="00FE24A2">
      <w:r>
        <w:separator/>
      </w:r>
    </w:p>
  </w:endnote>
  <w:endnote w:type="continuationSeparator" w:id="0">
    <w:p w14:paraId="004A64EA" w14:textId="77777777" w:rsidR="00FE24A2" w:rsidRDefault="00FE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MT Extra"/>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5880"/>
      <w:gridCol w:w="7765"/>
      <w:gridCol w:w="1867"/>
      <w:gridCol w:w="1826"/>
      <w:gridCol w:w="1625"/>
      <w:gridCol w:w="1660"/>
      <w:gridCol w:w="1842"/>
    </w:tblGrid>
    <w:tr w:rsidR="00FE24A2" w14:paraId="746CE981" w14:textId="77777777">
      <w:trPr>
        <w:trHeight w:val="441"/>
      </w:trPr>
      <w:tc>
        <w:tcPr>
          <w:tcW w:w="5880" w:type="dxa"/>
          <w:tcBorders>
            <w:top w:val="single" w:sz="4" w:space="0" w:color="000000"/>
            <w:left w:val="single" w:sz="4" w:space="0" w:color="000000"/>
            <w:bottom w:val="single" w:sz="4" w:space="0" w:color="000000"/>
          </w:tcBorders>
          <w:shd w:val="clear" w:color="auto" w:fill="auto"/>
          <w:vAlign w:val="center"/>
        </w:tcPr>
        <w:p w14:paraId="5CE7C1A5" w14:textId="55BB894A" w:rsidR="00FE24A2" w:rsidRDefault="00FE24A2">
          <w:pPr>
            <w:jc w:val="center"/>
            <w:rPr>
              <w:rFonts w:ascii="Arial" w:hAnsi="Arial" w:cs="Arial"/>
              <w:b/>
            </w:rPr>
          </w:pPr>
          <w:r>
            <w:rPr>
              <w:rFonts w:ascii="Arial" w:hAnsi="Arial" w:cs="Arial"/>
              <w:b/>
            </w:rPr>
            <w:t>BACCALAURÉAT PROFESSIONNEL      AÉRONAUTIQUE</w:t>
          </w:r>
        </w:p>
        <w:p w14:paraId="41FCBAD2" w14:textId="77777777" w:rsidR="00FE24A2" w:rsidRDefault="00FE24A2">
          <w:pPr>
            <w:jc w:val="center"/>
            <w:rPr>
              <w:rFonts w:ascii="Arial" w:hAnsi="Arial" w:cs="Arial"/>
              <w:b/>
            </w:rPr>
          </w:pPr>
          <w:r>
            <w:rPr>
              <w:rFonts w:ascii="Arial" w:hAnsi="Arial" w:cs="Arial"/>
              <w:b/>
            </w:rPr>
            <w:t>OPTION :      SYSTÈMES</w:t>
          </w:r>
        </w:p>
      </w:tc>
      <w:tc>
        <w:tcPr>
          <w:tcW w:w="7765" w:type="dxa"/>
          <w:tcBorders>
            <w:top w:val="single" w:sz="4" w:space="0" w:color="000000"/>
            <w:left w:val="single" w:sz="4" w:space="0" w:color="000000"/>
            <w:bottom w:val="single" w:sz="4" w:space="0" w:color="000000"/>
          </w:tcBorders>
          <w:shd w:val="clear" w:color="auto" w:fill="auto"/>
          <w:vAlign w:val="center"/>
        </w:tcPr>
        <w:p w14:paraId="1797E900" w14:textId="77777777" w:rsidR="00FE24A2" w:rsidRDefault="00FE24A2">
          <w:pPr>
            <w:jc w:val="center"/>
            <w:rPr>
              <w:rFonts w:ascii="Arial" w:hAnsi="Arial" w:cs="Arial"/>
              <w:b/>
            </w:rPr>
          </w:pPr>
          <w:r>
            <w:rPr>
              <w:rFonts w:ascii="Arial" w:hAnsi="Arial" w:cs="Arial"/>
              <w:b/>
            </w:rPr>
            <w:t>ÉPREUVE E2 (U2) – EXPLOITATION DE LA DOCUMENTATION TECHNIQUE</w:t>
          </w:r>
        </w:p>
      </w:tc>
      <w:tc>
        <w:tcPr>
          <w:tcW w:w="1867" w:type="dxa"/>
          <w:tcBorders>
            <w:top w:val="single" w:sz="4" w:space="0" w:color="000000"/>
            <w:left w:val="single" w:sz="4" w:space="0" w:color="000000"/>
            <w:bottom w:val="single" w:sz="4" w:space="0" w:color="000000"/>
          </w:tcBorders>
          <w:shd w:val="clear" w:color="auto" w:fill="auto"/>
          <w:vAlign w:val="center"/>
        </w:tcPr>
        <w:p w14:paraId="39D26F41" w14:textId="77777777" w:rsidR="00FE24A2" w:rsidRDefault="00FE24A2">
          <w:pPr>
            <w:jc w:val="center"/>
            <w:rPr>
              <w:rFonts w:ascii="Arial" w:hAnsi="Arial" w:cs="Arial"/>
              <w:b/>
            </w:rPr>
          </w:pPr>
          <w:r>
            <w:rPr>
              <w:rFonts w:ascii="Arial" w:hAnsi="Arial" w:cs="Arial"/>
              <w:b/>
            </w:rPr>
            <w:t>SUJET</w:t>
          </w:r>
        </w:p>
      </w:tc>
      <w:tc>
        <w:tcPr>
          <w:tcW w:w="1826" w:type="dxa"/>
          <w:tcBorders>
            <w:top w:val="single" w:sz="4" w:space="0" w:color="000000"/>
            <w:left w:val="single" w:sz="4" w:space="0" w:color="000000"/>
            <w:bottom w:val="single" w:sz="4" w:space="0" w:color="000000"/>
          </w:tcBorders>
          <w:shd w:val="clear" w:color="auto" w:fill="auto"/>
          <w:vAlign w:val="center"/>
        </w:tcPr>
        <w:p w14:paraId="5902EAAD" w14:textId="77777777" w:rsidR="00FE24A2" w:rsidRDefault="00FE24A2">
          <w:pPr>
            <w:jc w:val="center"/>
            <w:rPr>
              <w:rFonts w:ascii="Arial" w:hAnsi="Arial" w:cs="Arial"/>
              <w:b/>
            </w:rPr>
          </w:pPr>
          <w:r>
            <w:rPr>
              <w:rFonts w:ascii="Arial" w:hAnsi="Arial" w:cs="Arial"/>
              <w:b/>
            </w:rPr>
            <w:t>Durée : 4 h</w:t>
          </w:r>
        </w:p>
      </w:tc>
      <w:tc>
        <w:tcPr>
          <w:tcW w:w="1625" w:type="dxa"/>
          <w:tcBorders>
            <w:top w:val="single" w:sz="4" w:space="0" w:color="000000"/>
            <w:left w:val="single" w:sz="4" w:space="0" w:color="000000"/>
            <w:bottom w:val="single" w:sz="4" w:space="0" w:color="000000"/>
          </w:tcBorders>
          <w:shd w:val="clear" w:color="auto" w:fill="auto"/>
          <w:vAlign w:val="center"/>
        </w:tcPr>
        <w:p w14:paraId="5FF1D56C" w14:textId="77777777" w:rsidR="00FE24A2" w:rsidRDefault="00FE24A2">
          <w:pPr>
            <w:jc w:val="center"/>
            <w:rPr>
              <w:rFonts w:ascii="Arial" w:hAnsi="Arial" w:cs="Arial"/>
              <w:b/>
            </w:rPr>
          </w:pPr>
          <w:r>
            <w:rPr>
              <w:rFonts w:ascii="Arial" w:hAnsi="Arial" w:cs="Arial"/>
              <w:b/>
            </w:rPr>
            <w:t>Coef. : 4</w:t>
          </w:r>
        </w:p>
      </w:tc>
      <w:tc>
        <w:tcPr>
          <w:tcW w:w="1660" w:type="dxa"/>
          <w:tcBorders>
            <w:top w:val="single" w:sz="4" w:space="0" w:color="000000"/>
            <w:left w:val="single" w:sz="4" w:space="0" w:color="000000"/>
            <w:bottom w:val="single" w:sz="4" w:space="0" w:color="000000"/>
          </w:tcBorders>
          <w:shd w:val="clear" w:color="auto" w:fill="auto"/>
          <w:vAlign w:val="center"/>
        </w:tcPr>
        <w:p w14:paraId="5B95839F" w14:textId="7BDB6C01" w:rsidR="00FE24A2" w:rsidRDefault="00FE24A2" w:rsidP="008204B6">
          <w:pPr>
            <w:jc w:val="center"/>
            <w:rPr>
              <w:rFonts w:ascii="Arial" w:hAnsi="Arial" w:cs="Arial"/>
              <w:b/>
            </w:rPr>
          </w:pPr>
          <w:r>
            <w:rPr>
              <w:rFonts w:ascii="Arial" w:hAnsi="Arial" w:cs="Arial"/>
              <w:b/>
            </w:rPr>
            <w:t>Session 2018</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7607A" w14:textId="51BC4033" w:rsidR="00FE24A2" w:rsidRDefault="00FE24A2">
          <w:pPr>
            <w:jc w:val="center"/>
          </w:pPr>
          <w:r>
            <w:rPr>
              <w:rFonts w:ascii="Arial" w:hAnsi="Arial" w:cs="Arial"/>
              <w:b/>
            </w:rPr>
            <w:t xml:space="preserve">PAGE  </w:t>
          </w:r>
          <w:r w:rsidRPr="002C48D0">
            <w:rPr>
              <w:rStyle w:val="Numrodepage"/>
              <w:rFonts w:ascii="Arial" w:hAnsi="Arial" w:cs="Arial"/>
              <w:b/>
            </w:rPr>
            <w:fldChar w:fldCharType="begin"/>
          </w:r>
          <w:r w:rsidRPr="002C48D0">
            <w:rPr>
              <w:rStyle w:val="Numrodepage"/>
              <w:rFonts w:ascii="Arial" w:hAnsi="Arial" w:cs="Arial"/>
              <w:b/>
            </w:rPr>
            <w:instrText xml:space="preserve"> PAGE </w:instrText>
          </w:r>
          <w:r w:rsidRPr="002C48D0">
            <w:rPr>
              <w:rStyle w:val="Numrodepage"/>
              <w:rFonts w:ascii="Arial" w:hAnsi="Arial" w:cs="Arial"/>
              <w:b/>
            </w:rPr>
            <w:fldChar w:fldCharType="separate"/>
          </w:r>
          <w:r w:rsidR="008D5EF9">
            <w:rPr>
              <w:rStyle w:val="Numrodepage"/>
              <w:rFonts w:ascii="Arial" w:hAnsi="Arial" w:cs="Arial"/>
              <w:b/>
              <w:noProof/>
            </w:rPr>
            <w:t>2</w:t>
          </w:r>
          <w:r w:rsidRPr="002C48D0">
            <w:rPr>
              <w:rStyle w:val="Numrodepage"/>
              <w:rFonts w:ascii="Arial" w:hAnsi="Arial" w:cs="Arial"/>
              <w:b/>
            </w:rPr>
            <w:fldChar w:fldCharType="end"/>
          </w:r>
          <w:r w:rsidRPr="002C48D0">
            <w:rPr>
              <w:rStyle w:val="Numrodepage"/>
              <w:rFonts w:ascii="Arial" w:hAnsi="Arial" w:cs="Arial"/>
              <w:b/>
            </w:rPr>
            <w:t xml:space="preserve"> / </w:t>
          </w:r>
          <w:r w:rsidRPr="002C48D0">
            <w:rPr>
              <w:rStyle w:val="Numrodepage"/>
              <w:rFonts w:ascii="Arial" w:hAnsi="Arial" w:cs="Arial"/>
              <w:b/>
            </w:rPr>
            <w:fldChar w:fldCharType="begin"/>
          </w:r>
          <w:r w:rsidRPr="002C48D0">
            <w:rPr>
              <w:rStyle w:val="Numrodepage"/>
              <w:rFonts w:ascii="Arial" w:hAnsi="Arial" w:cs="Arial"/>
              <w:b/>
            </w:rPr>
            <w:instrText xml:space="preserve"> NUMPAGES \* ARABIC </w:instrText>
          </w:r>
          <w:r w:rsidRPr="002C48D0">
            <w:rPr>
              <w:rStyle w:val="Numrodepage"/>
              <w:rFonts w:ascii="Arial" w:hAnsi="Arial" w:cs="Arial"/>
              <w:b/>
            </w:rPr>
            <w:fldChar w:fldCharType="separate"/>
          </w:r>
          <w:r w:rsidR="008D5EF9">
            <w:rPr>
              <w:rStyle w:val="Numrodepage"/>
              <w:rFonts w:ascii="Arial" w:hAnsi="Arial" w:cs="Arial"/>
              <w:b/>
              <w:noProof/>
            </w:rPr>
            <w:t>16</w:t>
          </w:r>
          <w:r w:rsidRPr="002C48D0">
            <w:rPr>
              <w:rStyle w:val="Numrodepage"/>
              <w:rFonts w:ascii="Arial" w:hAnsi="Arial" w:cs="Arial"/>
              <w:b/>
            </w:rPr>
            <w:fldChar w:fldCharType="end"/>
          </w:r>
        </w:p>
      </w:tc>
    </w:tr>
  </w:tbl>
  <w:p w14:paraId="1146FB1E" w14:textId="77777777" w:rsidR="00FE24A2" w:rsidRDefault="00FE24A2">
    <w:pPr>
      <w:pStyle w:val="Pieddepage"/>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5880"/>
      <w:gridCol w:w="7832"/>
      <w:gridCol w:w="2084"/>
      <w:gridCol w:w="1752"/>
      <w:gridCol w:w="1609"/>
      <w:gridCol w:w="1660"/>
      <w:gridCol w:w="1842"/>
    </w:tblGrid>
    <w:tr w:rsidR="00FE24A2" w14:paraId="3C3A02CE" w14:textId="77777777">
      <w:trPr>
        <w:trHeight w:val="441"/>
      </w:trPr>
      <w:tc>
        <w:tcPr>
          <w:tcW w:w="5880" w:type="dxa"/>
          <w:tcBorders>
            <w:top w:val="single" w:sz="4" w:space="0" w:color="000000"/>
            <w:left w:val="single" w:sz="4" w:space="0" w:color="000000"/>
            <w:bottom w:val="single" w:sz="4" w:space="0" w:color="000000"/>
          </w:tcBorders>
          <w:shd w:val="clear" w:color="auto" w:fill="auto"/>
          <w:vAlign w:val="center"/>
        </w:tcPr>
        <w:p w14:paraId="042CD866" w14:textId="77777777" w:rsidR="00FE24A2" w:rsidRDefault="00FE24A2">
          <w:pPr>
            <w:jc w:val="center"/>
            <w:rPr>
              <w:rFonts w:ascii="Arial" w:hAnsi="Arial" w:cs="Arial"/>
              <w:b/>
            </w:rPr>
          </w:pPr>
          <w:r>
            <w:rPr>
              <w:rFonts w:ascii="Arial" w:hAnsi="Arial" w:cs="Arial"/>
              <w:b/>
            </w:rPr>
            <w:t>BACCALAURÉAT PROFESSIONNEL      AÉRONAUTIQUE</w:t>
          </w:r>
        </w:p>
        <w:p w14:paraId="47766D43" w14:textId="77777777" w:rsidR="00FE24A2" w:rsidRDefault="00FE24A2">
          <w:pPr>
            <w:jc w:val="center"/>
            <w:rPr>
              <w:rFonts w:ascii="Arial" w:hAnsi="Arial" w:cs="Arial"/>
              <w:b/>
            </w:rPr>
          </w:pPr>
          <w:r>
            <w:rPr>
              <w:rFonts w:ascii="Arial" w:hAnsi="Arial" w:cs="Arial"/>
              <w:b/>
            </w:rPr>
            <w:t>OPTION :      SYSTÈMES</w:t>
          </w:r>
        </w:p>
      </w:tc>
      <w:tc>
        <w:tcPr>
          <w:tcW w:w="7832" w:type="dxa"/>
          <w:tcBorders>
            <w:top w:val="single" w:sz="4" w:space="0" w:color="000000"/>
            <w:left w:val="single" w:sz="4" w:space="0" w:color="000000"/>
            <w:bottom w:val="single" w:sz="4" w:space="0" w:color="000000"/>
          </w:tcBorders>
          <w:shd w:val="clear" w:color="auto" w:fill="auto"/>
          <w:vAlign w:val="center"/>
        </w:tcPr>
        <w:p w14:paraId="254A83A0" w14:textId="77777777" w:rsidR="00FE24A2" w:rsidRDefault="00FE24A2">
          <w:pPr>
            <w:jc w:val="center"/>
            <w:rPr>
              <w:rFonts w:ascii="Arial" w:hAnsi="Arial" w:cs="Arial"/>
              <w:b/>
            </w:rPr>
          </w:pPr>
          <w:r>
            <w:rPr>
              <w:rFonts w:ascii="Arial" w:hAnsi="Arial" w:cs="Arial"/>
              <w:b/>
            </w:rPr>
            <w:t>ÉPREUVE E2 (U2) – EXPLOITATION DE LA DOCUMENTATION TECHNIQUE</w:t>
          </w:r>
        </w:p>
      </w:tc>
      <w:tc>
        <w:tcPr>
          <w:tcW w:w="2084" w:type="dxa"/>
          <w:tcBorders>
            <w:top w:val="single" w:sz="4" w:space="0" w:color="000000"/>
            <w:left w:val="single" w:sz="4" w:space="0" w:color="000000"/>
            <w:bottom w:val="single" w:sz="4" w:space="0" w:color="000000"/>
          </w:tcBorders>
          <w:shd w:val="clear" w:color="auto" w:fill="auto"/>
          <w:vAlign w:val="center"/>
        </w:tcPr>
        <w:p w14:paraId="36A85443" w14:textId="77777777" w:rsidR="00FE24A2" w:rsidRDefault="00FE24A2">
          <w:pPr>
            <w:jc w:val="center"/>
            <w:rPr>
              <w:rFonts w:ascii="Arial" w:hAnsi="Arial" w:cs="Arial"/>
              <w:b/>
            </w:rPr>
          </w:pPr>
          <w:r>
            <w:rPr>
              <w:rFonts w:ascii="Arial" w:hAnsi="Arial" w:cs="Arial"/>
              <w:b/>
            </w:rPr>
            <w:t>SUJET</w:t>
          </w:r>
        </w:p>
      </w:tc>
      <w:tc>
        <w:tcPr>
          <w:tcW w:w="1752" w:type="dxa"/>
          <w:tcBorders>
            <w:top w:val="single" w:sz="4" w:space="0" w:color="000000"/>
            <w:left w:val="single" w:sz="4" w:space="0" w:color="000000"/>
            <w:bottom w:val="single" w:sz="4" w:space="0" w:color="000000"/>
          </w:tcBorders>
          <w:shd w:val="clear" w:color="auto" w:fill="auto"/>
          <w:vAlign w:val="center"/>
        </w:tcPr>
        <w:p w14:paraId="72B55E96" w14:textId="77777777" w:rsidR="00FE24A2" w:rsidRDefault="00FE24A2">
          <w:pPr>
            <w:jc w:val="center"/>
            <w:rPr>
              <w:rFonts w:ascii="Arial" w:hAnsi="Arial" w:cs="Arial"/>
              <w:b/>
            </w:rPr>
          </w:pPr>
          <w:r>
            <w:rPr>
              <w:rFonts w:ascii="Arial" w:hAnsi="Arial" w:cs="Arial"/>
              <w:b/>
            </w:rPr>
            <w:t>Durée : 4 h</w:t>
          </w:r>
        </w:p>
      </w:tc>
      <w:tc>
        <w:tcPr>
          <w:tcW w:w="1609" w:type="dxa"/>
          <w:tcBorders>
            <w:top w:val="single" w:sz="4" w:space="0" w:color="000000"/>
            <w:left w:val="single" w:sz="4" w:space="0" w:color="000000"/>
            <w:bottom w:val="single" w:sz="4" w:space="0" w:color="000000"/>
          </w:tcBorders>
          <w:shd w:val="clear" w:color="auto" w:fill="auto"/>
          <w:vAlign w:val="center"/>
        </w:tcPr>
        <w:p w14:paraId="32FA8EF0" w14:textId="77777777" w:rsidR="00FE24A2" w:rsidRDefault="00FE24A2">
          <w:pPr>
            <w:jc w:val="center"/>
            <w:rPr>
              <w:rFonts w:ascii="Arial" w:hAnsi="Arial" w:cs="Arial"/>
              <w:b/>
            </w:rPr>
          </w:pPr>
          <w:r>
            <w:rPr>
              <w:rFonts w:ascii="Arial" w:hAnsi="Arial" w:cs="Arial"/>
              <w:b/>
            </w:rPr>
            <w:t>Coef. : 4</w:t>
          </w:r>
        </w:p>
      </w:tc>
      <w:tc>
        <w:tcPr>
          <w:tcW w:w="1660" w:type="dxa"/>
          <w:tcBorders>
            <w:top w:val="single" w:sz="4" w:space="0" w:color="000000"/>
            <w:left w:val="single" w:sz="4" w:space="0" w:color="000000"/>
            <w:bottom w:val="single" w:sz="4" w:space="0" w:color="000000"/>
          </w:tcBorders>
          <w:shd w:val="clear" w:color="auto" w:fill="auto"/>
          <w:vAlign w:val="center"/>
        </w:tcPr>
        <w:p w14:paraId="514A5D23" w14:textId="56FD6325" w:rsidR="00FE24A2" w:rsidRDefault="00FE24A2" w:rsidP="008204B6">
          <w:pPr>
            <w:jc w:val="center"/>
            <w:rPr>
              <w:rFonts w:ascii="Arial" w:hAnsi="Arial" w:cs="Arial"/>
              <w:b/>
            </w:rPr>
          </w:pPr>
          <w:r>
            <w:rPr>
              <w:rFonts w:ascii="Arial" w:hAnsi="Arial" w:cs="Arial"/>
              <w:b/>
            </w:rPr>
            <w:t>Session 2018</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3DA4A" w14:textId="0F6B5B7E" w:rsidR="00FE24A2" w:rsidRDefault="00FE24A2">
          <w:pPr>
            <w:jc w:val="center"/>
          </w:pPr>
          <w:r>
            <w:rPr>
              <w:rFonts w:ascii="Arial" w:hAnsi="Arial" w:cs="Arial"/>
              <w:b/>
            </w:rPr>
            <w:t xml:space="preserve">PAGE  </w:t>
          </w:r>
          <w:r w:rsidRPr="002C48D0">
            <w:rPr>
              <w:rStyle w:val="Numrodepage"/>
              <w:rFonts w:ascii="Arial" w:hAnsi="Arial" w:cs="Arial"/>
              <w:b/>
            </w:rPr>
            <w:fldChar w:fldCharType="begin"/>
          </w:r>
          <w:r w:rsidRPr="002C48D0">
            <w:rPr>
              <w:rStyle w:val="Numrodepage"/>
              <w:rFonts w:ascii="Arial" w:hAnsi="Arial" w:cs="Arial"/>
              <w:b/>
            </w:rPr>
            <w:instrText xml:space="preserve"> PAGE </w:instrText>
          </w:r>
          <w:r w:rsidRPr="002C48D0">
            <w:rPr>
              <w:rStyle w:val="Numrodepage"/>
              <w:rFonts w:ascii="Arial" w:hAnsi="Arial" w:cs="Arial"/>
              <w:b/>
            </w:rPr>
            <w:fldChar w:fldCharType="separate"/>
          </w:r>
          <w:r w:rsidR="008D5EF9">
            <w:rPr>
              <w:rStyle w:val="Numrodepage"/>
              <w:rFonts w:ascii="Arial" w:hAnsi="Arial" w:cs="Arial"/>
              <w:b/>
              <w:noProof/>
            </w:rPr>
            <w:t>1</w:t>
          </w:r>
          <w:r w:rsidRPr="002C48D0">
            <w:rPr>
              <w:rStyle w:val="Numrodepage"/>
              <w:rFonts w:ascii="Arial" w:hAnsi="Arial" w:cs="Arial"/>
              <w:b/>
            </w:rPr>
            <w:fldChar w:fldCharType="end"/>
          </w:r>
          <w:r w:rsidRPr="002C48D0">
            <w:rPr>
              <w:rStyle w:val="Numrodepage"/>
              <w:rFonts w:ascii="Arial" w:hAnsi="Arial" w:cs="Arial"/>
              <w:b/>
            </w:rPr>
            <w:t xml:space="preserve"> / </w:t>
          </w:r>
          <w:r w:rsidRPr="002C48D0">
            <w:rPr>
              <w:rStyle w:val="Numrodepage"/>
              <w:rFonts w:ascii="Arial" w:hAnsi="Arial" w:cs="Arial"/>
              <w:b/>
            </w:rPr>
            <w:fldChar w:fldCharType="begin"/>
          </w:r>
          <w:r w:rsidRPr="002C48D0">
            <w:rPr>
              <w:rStyle w:val="Numrodepage"/>
              <w:rFonts w:ascii="Arial" w:hAnsi="Arial" w:cs="Arial"/>
              <w:b/>
            </w:rPr>
            <w:instrText xml:space="preserve"> NUMPAGES \* ARABIC </w:instrText>
          </w:r>
          <w:r w:rsidRPr="002C48D0">
            <w:rPr>
              <w:rStyle w:val="Numrodepage"/>
              <w:rFonts w:ascii="Arial" w:hAnsi="Arial" w:cs="Arial"/>
              <w:b/>
            </w:rPr>
            <w:fldChar w:fldCharType="separate"/>
          </w:r>
          <w:r w:rsidR="008D5EF9">
            <w:rPr>
              <w:rStyle w:val="Numrodepage"/>
              <w:rFonts w:ascii="Arial" w:hAnsi="Arial" w:cs="Arial"/>
              <w:b/>
              <w:noProof/>
            </w:rPr>
            <w:t>16</w:t>
          </w:r>
          <w:r w:rsidRPr="002C48D0">
            <w:rPr>
              <w:rStyle w:val="Numrodepage"/>
              <w:rFonts w:ascii="Arial" w:hAnsi="Arial" w:cs="Arial"/>
              <w:b/>
            </w:rPr>
            <w:fldChar w:fldCharType="end"/>
          </w:r>
        </w:p>
      </w:tc>
    </w:tr>
  </w:tbl>
  <w:p w14:paraId="188A5BF9" w14:textId="77777777" w:rsidR="00FE24A2" w:rsidRDefault="00FE24A2">
    <w:pPr>
      <w:pStyle w:val="Pieddepage"/>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79A9B" w14:textId="77777777" w:rsidR="00FE24A2" w:rsidRDefault="00FE24A2">
      <w:r>
        <w:separator/>
      </w:r>
    </w:p>
  </w:footnote>
  <w:footnote w:type="continuationSeparator" w:id="0">
    <w:p w14:paraId="2ADFD6D6" w14:textId="77777777" w:rsidR="00FE24A2" w:rsidRDefault="00FE24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11051"/>
      <w:gridCol w:w="454"/>
      <w:gridCol w:w="11231"/>
    </w:tblGrid>
    <w:tr w:rsidR="00FE24A2" w14:paraId="71242EA4" w14:textId="77777777">
      <w:trPr>
        <w:trHeight w:val="2688"/>
      </w:trPr>
      <w:tc>
        <w:tcPr>
          <w:tcW w:w="11051" w:type="dxa"/>
          <w:tcBorders>
            <w:top w:val="single" w:sz="4" w:space="0" w:color="000000"/>
            <w:left w:val="single" w:sz="4" w:space="0" w:color="000000"/>
            <w:bottom w:val="single" w:sz="4" w:space="0" w:color="000000"/>
          </w:tcBorders>
          <w:shd w:val="clear" w:color="auto" w:fill="auto"/>
          <w:vAlign w:val="center"/>
        </w:tcPr>
        <w:p w14:paraId="63EDBAF7" w14:textId="77777777" w:rsidR="00FE24A2" w:rsidRDefault="00FE24A2">
          <w:pPr>
            <w:pStyle w:val="En-tte"/>
            <w:jc w:val="center"/>
          </w:pPr>
          <w:r>
            <w:rPr>
              <w:b/>
              <w:sz w:val="36"/>
              <w:szCs w:val="36"/>
            </w:rPr>
            <w:t>NE RIEN ÉCRIRE DANS CETTE PARTIE</w:t>
          </w:r>
        </w:p>
      </w:tc>
      <w:tc>
        <w:tcPr>
          <w:tcW w:w="454" w:type="dxa"/>
          <w:tcBorders>
            <w:left w:val="single" w:sz="4" w:space="0" w:color="000000"/>
          </w:tcBorders>
          <w:shd w:val="clear" w:color="auto" w:fill="auto"/>
          <w:vAlign w:val="center"/>
        </w:tcPr>
        <w:p w14:paraId="322A91E4" w14:textId="77777777" w:rsidR="00FE24A2" w:rsidRDefault="00FE24A2">
          <w:pPr>
            <w:pStyle w:val="En-tte"/>
            <w:snapToGrid w:val="0"/>
          </w:pPr>
        </w:p>
      </w:tc>
      <w:tc>
        <w:tcPr>
          <w:tcW w:w="1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B95F2" w14:textId="77777777" w:rsidR="00FE24A2" w:rsidRDefault="00FE24A2">
          <w:pPr>
            <w:pStyle w:val="En-tte"/>
            <w:jc w:val="center"/>
          </w:pPr>
          <w:r>
            <w:rPr>
              <w:b/>
              <w:sz w:val="36"/>
              <w:szCs w:val="36"/>
            </w:rPr>
            <w:t>NE RIEN ÉCRIRE DANS CETTE PARTIE</w:t>
          </w:r>
        </w:p>
      </w:tc>
    </w:tr>
  </w:tbl>
  <w:p w14:paraId="141E3F98" w14:textId="77777777" w:rsidR="00FE24A2" w:rsidRDefault="00FE24A2">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11052"/>
      <w:gridCol w:w="454"/>
      <w:gridCol w:w="11050"/>
      <w:gridCol w:w="40"/>
      <w:gridCol w:w="40"/>
      <w:gridCol w:w="40"/>
      <w:gridCol w:w="40"/>
      <w:gridCol w:w="20"/>
    </w:tblGrid>
    <w:tr w:rsidR="00FE24A2" w14:paraId="1269A105" w14:textId="77777777">
      <w:trPr>
        <w:cantSplit/>
        <w:trHeight w:val="2685"/>
      </w:trPr>
      <w:tc>
        <w:tcPr>
          <w:tcW w:w="11052" w:type="dxa"/>
          <w:vMerge w:val="restart"/>
          <w:shd w:val="clear" w:color="auto" w:fill="auto"/>
        </w:tcPr>
        <w:tbl>
          <w:tblPr>
            <w:tblW w:w="10836" w:type="dxa"/>
            <w:tblLayout w:type="fixed"/>
            <w:tblCellMar>
              <w:left w:w="70" w:type="dxa"/>
              <w:right w:w="70" w:type="dxa"/>
            </w:tblCellMar>
            <w:tblLook w:val="0000" w:firstRow="0" w:lastRow="0" w:firstColumn="0" w:lastColumn="0" w:noHBand="0" w:noVBand="0"/>
          </w:tblPr>
          <w:tblGrid>
            <w:gridCol w:w="816"/>
            <w:gridCol w:w="1834"/>
            <w:gridCol w:w="2504"/>
            <w:gridCol w:w="502"/>
            <w:gridCol w:w="152"/>
            <w:gridCol w:w="2556"/>
            <w:gridCol w:w="2472"/>
          </w:tblGrid>
          <w:tr w:rsidR="00FE24A2" w14:paraId="407C72CD" w14:textId="77777777" w:rsidTr="00D33D6B">
            <w:trPr>
              <w:gridAfter w:val="1"/>
              <w:wAfter w:w="2472" w:type="dxa"/>
            </w:trPr>
            <w:tc>
              <w:tcPr>
                <w:tcW w:w="2650" w:type="dxa"/>
                <w:gridSpan w:val="2"/>
                <w:shd w:val="clear" w:color="auto" w:fill="auto"/>
                <w:vAlign w:val="bottom"/>
              </w:tcPr>
              <w:p w14:paraId="3CB91B90" w14:textId="77777777" w:rsidR="00FE24A2" w:rsidRDefault="008D5EF9">
                <w:pPr>
                  <w:snapToGrid w:val="0"/>
                  <w:rPr>
                    <w:sz w:val="24"/>
                  </w:rPr>
                </w:pPr>
                <w:r>
                  <w:rPr>
                    <w:noProof/>
                    <w:sz w:val="24"/>
                    <w:lang w:eastAsia="fr-FR"/>
                  </w:rPr>
                  <w:pict w14:anchorId="33BCB38B">
                    <v:shapetype id="_x0000_t202" coordsize="21600,21600" o:spt="202" path="m,l,21600r21600,l21600,xe">
                      <v:stroke joinstyle="miter"/>
                      <v:path gradientshapeok="t" o:connecttype="rect"/>
                    </v:shapetype>
                    <v:shape id="_x0000_s2059" type="#_x0000_t202" style="position:absolute;margin-left:-4.5pt;margin-top:170.3pt;width:28.8pt;height:86.4pt;z-index:251658752;mso-wrap-edited:f" wrapcoords="-568 0 -568 21224 21600 21224 21600 0 -568 0" o:allowincell="f" stroked="f">
                      <v:textbox style="layout-flow:vertical;mso-layout-flow-alt:bottom-to-top;mso-next-textbox:#_x0000_s2059">
                        <w:txbxContent>
                          <w:p w14:paraId="67A8C972" w14:textId="77777777" w:rsidR="00FE24A2" w:rsidRDefault="00FE24A2" w:rsidP="001C1E28">
                            <w:pPr>
                              <w:pStyle w:val="Titre4"/>
                            </w:pPr>
                            <w:r>
                              <w:t>Ne rien Écrire</w:t>
                            </w:r>
                          </w:p>
                        </w:txbxContent>
                      </v:textbox>
                      <w10:wrap type="through"/>
                    </v:shape>
                  </w:pict>
                </w:r>
                <w:r>
                  <w:rPr>
                    <w:noProof/>
                    <w:lang w:eastAsia="fr-FR"/>
                  </w:rPr>
                  <w:pict w14:anchorId="6940A021">
                    <v:shape id="_x0000_s2058" type="#_x0000_t202" style="position:absolute;margin-left:-4.5pt;margin-top:38.15pt;width:28.8pt;height:86.4pt;z-index:251657728;mso-wrap-edited:f" wrapcoords="-568 0 -568 21224 21600 21224 21600 0 -568 0" o:allowincell="f" stroked="f">
                      <v:textbox style="layout-flow:vertical;mso-layout-flow-alt:bottom-to-top;mso-next-textbox:#_x0000_s2058">
                        <w:txbxContent>
                          <w:p w14:paraId="6268B916" w14:textId="77777777" w:rsidR="00FE24A2" w:rsidRDefault="00FE24A2" w:rsidP="001C1E28">
                            <w:pPr>
                              <w:pStyle w:val="Titre4"/>
                            </w:pPr>
                            <w:r>
                              <w:t>DANS CE CADRE</w:t>
                            </w:r>
                          </w:p>
                        </w:txbxContent>
                      </v:textbox>
                      <w10:wrap type="through"/>
                    </v:shape>
                  </w:pict>
                </w:r>
              </w:p>
              <w:p w14:paraId="246332AA" w14:textId="77777777" w:rsidR="00FE24A2" w:rsidRDefault="00FE24A2" w:rsidP="001C1E28">
                <w:pPr>
                  <w:tabs>
                    <w:tab w:val="left" w:pos="5805"/>
                  </w:tabs>
                  <w:snapToGrid w:val="0"/>
                  <w:ind w:left="923"/>
                  <w:rPr>
                    <w:sz w:val="24"/>
                  </w:rPr>
                </w:pPr>
                <w:r>
                  <w:rPr>
                    <w:sz w:val="24"/>
                  </w:rPr>
                  <w:t>Académie :</w:t>
                </w:r>
              </w:p>
            </w:tc>
            <w:tc>
              <w:tcPr>
                <w:tcW w:w="5714" w:type="dxa"/>
                <w:gridSpan w:val="4"/>
                <w:shd w:val="clear" w:color="auto" w:fill="auto"/>
                <w:vAlign w:val="bottom"/>
              </w:tcPr>
              <w:p w14:paraId="0C9B64F3" w14:textId="77777777" w:rsidR="00FE24A2" w:rsidRDefault="00FE24A2" w:rsidP="001C1E28">
                <w:pPr>
                  <w:snapToGrid w:val="0"/>
                  <w:ind w:left="4368"/>
                </w:pPr>
                <w:r>
                  <w:rPr>
                    <w:sz w:val="24"/>
                  </w:rPr>
                  <w:t xml:space="preserve">Session : </w:t>
                </w:r>
              </w:p>
            </w:tc>
          </w:tr>
          <w:tr w:rsidR="00FE24A2" w14:paraId="651DA6ED" w14:textId="77777777" w:rsidTr="00D33D6B">
            <w:tc>
              <w:tcPr>
                <w:tcW w:w="816" w:type="dxa"/>
                <w:shd w:val="clear" w:color="auto" w:fill="auto"/>
                <w:vAlign w:val="bottom"/>
              </w:tcPr>
              <w:p w14:paraId="014D08FB" w14:textId="77777777" w:rsidR="00FE24A2" w:rsidRDefault="00FE24A2">
                <w:pPr>
                  <w:snapToGrid w:val="0"/>
                  <w:rPr>
                    <w:sz w:val="24"/>
                  </w:rPr>
                </w:pPr>
              </w:p>
            </w:tc>
            <w:tc>
              <w:tcPr>
                <w:tcW w:w="4840" w:type="dxa"/>
                <w:gridSpan w:val="3"/>
                <w:tcBorders>
                  <w:top w:val="single" w:sz="4" w:space="0" w:color="000000"/>
                  <w:left w:val="single" w:sz="4" w:space="0" w:color="000000"/>
                  <w:bottom w:val="single" w:sz="4" w:space="0" w:color="000000"/>
                </w:tcBorders>
                <w:shd w:val="clear" w:color="auto" w:fill="auto"/>
                <w:vAlign w:val="bottom"/>
              </w:tcPr>
              <w:p w14:paraId="035E24E2" w14:textId="77777777" w:rsidR="00FE24A2" w:rsidRDefault="00FE24A2">
                <w:pPr>
                  <w:tabs>
                    <w:tab w:val="left" w:pos="4246"/>
                  </w:tabs>
                  <w:snapToGrid w:val="0"/>
                  <w:spacing w:before="40"/>
                  <w:ind w:left="136"/>
                  <w:rPr>
                    <w:sz w:val="24"/>
                  </w:rPr>
                </w:pPr>
                <w:r>
                  <w:rPr>
                    <w:sz w:val="24"/>
                  </w:rPr>
                  <w:t>Examen :</w:t>
                </w:r>
              </w:p>
            </w:tc>
            <w:tc>
              <w:tcPr>
                <w:tcW w:w="5180" w:type="dxa"/>
                <w:gridSpan w:val="3"/>
                <w:tcBorders>
                  <w:top w:val="single" w:sz="4" w:space="0" w:color="000000"/>
                  <w:bottom w:val="single" w:sz="4" w:space="0" w:color="000000"/>
                </w:tcBorders>
                <w:shd w:val="clear" w:color="auto" w:fill="auto"/>
                <w:vAlign w:val="bottom"/>
              </w:tcPr>
              <w:p w14:paraId="4DB99F36" w14:textId="77777777" w:rsidR="00FE24A2" w:rsidRDefault="00FE24A2">
                <w:pPr>
                  <w:snapToGrid w:val="0"/>
                  <w:spacing w:before="40"/>
                  <w:ind w:left="1860"/>
                </w:pPr>
                <w:r>
                  <w:rPr>
                    <w:sz w:val="24"/>
                  </w:rPr>
                  <w:t>Série :</w:t>
                </w:r>
              </w:p>
            </w:tc>
          </w:tr>
          <w:tr w:rsidR="00FE24A2" w14:paraId="0E85A6B8" w14:textId="77777777" w:rsidTr="00D33D6B">
            <w:tc>
              <w:tcPr>
                <w:tcW w:w="816" w:type="dxa"/>
                <w:shd w:val="clear" w:color="auto" w:fill="auto"/>
                <w:vAlign w:val="bottom"/>
              </w:tcPr>
              <w:p w14:paraId="3D99B78D" w14:textId="77777777" w:rsidR="00FE24A2" w:rsidRDefault="00FE24A2">
                <w:pPr>
                  <w:snapToGrid w:val="0"/>
                  <w:rPr>
                    <w:sz w:val="24"/>
                    <w:lang w:eastAsia="fr-FR"/>
                  </w:rPr>
                </w:pPr>
              </w:p>
            </w:tc>
            <w:tc>
              <w:tcPr>
                <w:tcW w:w="4338" w:type="dxa"/>
                <w:gridSpan w:val="2"/>
                <w:tcBorders>
                  <w:top w:val="single" w:sz="4" w:space="0" w:color="000000"/>
                  <w:left w:val="single" w:sz="4" w:space="0" w:color="000000"/>
                  <w:bottom w:val="single" w:sz="4" w:space="0" w:color="000000"/>
                </w:tcBorders>
                <w:shd w:val="clear" w:color="auto" w:fill="auto"/>
                <w:vAlign w:val="bottom"/>
              </w:tcPr>
              <w:p w14:paraId="4D2373D0" w14:textId="77777777" w:rsidR="00FE24A2" w:rsidRDefault="00FE24A2">
                <w:pPr>
                  <w:snapToGrid w:val="0"/>
                  <w:spacing w:before="40" w:after="20"/>
                  <w:ind w:left="136"/>
                  <w:rPr>
                    <w:sz w:val="24"/>
                  </w:rPr>
                </w:pPr>
                <w:r>
                  <w:rPr>
                    <w:sz w:val="24"/>
                  </w:rPr>
                  <w:t>Spécialité/option :</w:t>
                </w:r>
              </w:p>
            </w:tc>
            <w:tc>
              <w:tcPr>
                <w:tcW w:w="5682" w:type="dxa"/>
                <w:gridSpan w:val="4"/>
                <w:tcBorders>
                  <w:top w:val="single" w:sz="4" w:space="0" w:color="000000"/>
                  <w:bottom w:val="single" w:sz="4" w:space="0" w:color="000000"/>
                </w:tcBorders>
                <w:shd w:val="clear" w:color="auto" w:fill="auto"/>
                <w:vAlign w:val="bottom"/>
              </w:tcPr>
              <w:p w14:paraId="641ED95D" w14:textId="77777777" w:rsidR="00FE24A2" w:rsidRDefault="00FE24A2">
                <w:pPr>
                  <w:snapToGrid w:val="0"/>
                  <w:spacing w:before="40" w:after="20"/>
                  <w:ind w:left="1810"/>
                </w:pPr>
                <w:r>
                  <w:rPr>
                    <w:sz w:val="24"/>
                  </w:rPr>
                  <w:t>Repère de l’épreuve :</w:t>
                </w:r>
              </w:p>
            </w:tc>
          </w:tr>
          <w:tr w:rsidR="00FE24A2" w14:paraId="24C82AA0" w14:textId="77777777" w:rsidTr="00D33D6B">
            <w:tc>
              <w:tcPr>
                <w:tcW w:w="816" w:type="dxa"/>
                <w:shd w:val="clear" w:color="auto" w:fill="auto"/>
                <w:vAlign w:val="bottom"/>
              </w:tcPr>
              <w:p w14:paraId="3859A3D5" w14:textId="77777777" w:rsidR="00FE24A2" w:rsidRDefault="00FE24A2">
                <w:pPr>
                  <w:snapToGrid w:val="0"/>
                  <w:rPr>
                    <w:sz w:val="24"/>
                  </w:rPr>
                </w:pPr>
              </w:p>
            </w:tc>
            <w:tc>
              <w:tcPr>
                <w:tcW w:w="10020" w:type="dxa"/>
                <w:gridSpan w:val="6"/>
                <w:tcBorders>
                  <w:top w:val="single" w:sz="4" w:space="0" w:color="000000"/>
                  <w:left w:val="single" w:sz="4" w:space="0" w:color="000000"/>
                  <w:bottom w:val="single" w:sz="4" w:space="0" w:color="000000"/>
                </w:tcBorders>
                <w:shd w:val="clear" w:color="auto" w:fill="auto"/>
                <w:vAlign w:val="bottom"/>
              </w:tcPr>
              <w:p w14:paraId="61EEE4B0" w14:textId="77777777" w:rsidR="00FE24A2" w:rsidRDefault="00FE24A2">
                <w:pPr>
                  <w:spacing w:before="40" w:after="20"/>
                  <w:ind w:left="136"/>
                </w:pPr>
                <w:r>
                  <w:rPr>
                    <w:sz w:val="24"/>
                  </w:rPr>
                  <w:t>Epreuve/sous épreuve :</w:t>
                </w:r>
              </w:p>
            </w:tc>
          </w:tr>
          <w:tr w:rsidR="00FE24A2" w14:paraId="7DA2968C" w14:textId="77777777" w:rsidTr="00D33D6B">
            <w:tc>
              <w:tcPr>
                <w:tcW w:w="816" w:type="dxa"/>
                <w:shd w:val="clear" w:color="auto" w:fill="auto"/>
                <w:vAlign w:val="bottom"/>
              </w:tcPr>
              <w:p w14:paraId="2E180B2D" w14:textId="77777777" w:rsidR="00FE24A2" w:rsidRDefault="008D5EF9">
                <w:pPr>
                  <w:snapToGrid w:val="0"/>
                  <w:rPr>
                    <w:sz w:val="24"/>
                  </w:rPr>
                </w:pPr>
                <w:r>
                  <w:rPr>
                    <w:noProof/>
                    <w:sz w:val="24"/>
                    <w:lang w:eastAsia="fr-FR"/>
                  </w:rPr>
                  <w:pict w14:anchorId="6F4BFA83">
                    <v:shape id="_x0000_s2053" type="#_x0000_t202" style="position:absolute;margin-left:34.75pt;margin-top:12.15pt;width:1in;height:1in;z-index:251656704;mso-position-horizontal-relative:text;mso-position-vertical-relative:text" filled="f" stroked="f">
                      <v:fill o:detectmouseclick="t"/>
                      <v:textbox style="layout-flow:vertical;mso-next-textbox:#_x0000_s2053" inset=",7.2pt,,7.2pt">
                        <w:txbxContent>
                          <w:p w14:paraId="7510C41D" w14:textId="77777777" w:rsidR="00FE24A2" w:rsidRDefault="00FE24A2"/>
                        </w:txbxContent>
                      </v:textbox>
                    </v:shape>
                  </w:pict>
                </w:r>
              </w:p>
            </w:tc>
            <w:tc>
              <w:tcPr>
                <w:tcW w:w="10020" w:type="dxa"/>
                <w:gridSpan w:val="6"/>
                <w:tcBorders>
                  <w:top w:val="single" w:sz="4" w:space="0" w:color="000000"/>
                  <w:left w:val="single" w:sz="4" w:space="0" w:color="000000"/>
                  <w:bottom w:val="single" w:sz="4" w:space="0" w:color="000000"/>
                </w:tcBorders>
                <w:shd w:val="clear" w:color="auto" w:fill="auto"/>
                <w:vAlign w:val="bottom"/>
              </w:tcPr>
              <w:p w14:paraId="6B718906" w14:textId="77777777" w:rsidR="00FE24A2" w:rsidRDefault="00FE24A2">
                <w:pPr>
                  <w:spacing w:before="40"/>
                  <w:ind w:left="136"/>
                </w:pPr>
                <w:r>
                  <w:rPr>
                    <w:sz w:val="24"/>
                  </w:rPr>
                  <w:t>NOM :</w:t>
                </w:r>
              </w:p>
            </w:tc>
          </w:tr>
          <w:tr w:rsidR="00FE24A2" w14:paraId="7EA0B4F4" w14:textId="77777777" w:rsidTr="00D33D6B">
            <w:trPr>
              <w:cantSplit/>
              <w:trHeight w:val="383"/>
            </w:trPr>
            <w:tc>
              <w:tcPr>
                <w:tcW w:w="816" w:type="dxa"/>
                <w:shd w:val="clear" w:color="auto" w:fill="auto"/>
                <w:vAlign w:val="bottom"/>
              </w:tcPr>
              <w:p w14:paraId="6176844D" w14:textId="77777777" w:rsidR="00FE24A2" w:rsidRDefault="00FE24A2">
                <w:pPr>
                  <w:snapToGrid w:val="0"/>
                  <w:rPr>
                    <w:sz w:val="24"/>
                  </w:rPr>
                </w:pPr>
              </w:p>
            </w:tc>
            <w:tc>
              <w:tcPr>
                <w:tcW w:w="4992" w:type="dxa"/>
                <w:gridSpan w:val="4"/>
                <w:tcBorders>
                  <w:top w:val="single" w:sz="4" w:space="0" w:color="000000"/>
                  <w:left w:val="single" w:sz="4" w:space="0" w:color="000000"/>
                  <w:bottom w:val="single" w:sz="4" w:space="0" w:color="000000"/>
                </w:tcBorders>
                <w:shd w:val="clear" w:color="auto" w:fill="auto"/>
              </w:tcPr>
              <w:p w14:paraId="1ABE592A" w14:textId="77777777" w:rsidR="00FE24A2" w:rsidRDefault="00FE24A2">
                <w:pPr>
                  <w:ind w:left="135"/>
                  <w:rPr>
                    <w:sz w:val="24"/>
                  </w:rPr>
                </w:pPr>
                <w:r>
                  <w:rPr>
                    <w:sz w:val="16"/>
                  </w:rPr>
                  <w:t>(en majuscule, suivi s’il y a lieu, du nom d’épouse)</w:t>
                </w:r>
              </w:p>
              <w:p w14:paraId="136F55E9" w14:textId="77777777" w:rsidR="00FE24A2" w:rsidRDefault="00FE24A2">
                <w:pPr>
                  <w:ind w:left="135"/>
                </w:pPr>
                <w:r>
                  <w:rPr>
                    <w:sz w:val="24"/>
                  </w:rPr>
                  <w:t>Prénoms :</w:t>
                </w:r>
              </w:p>
            </w:tc>
            <w:tc>
              <w:tcPr>
                <w:tcW w:w="5028" w:type="dxa"/>
                <w:gridSpan w:val="2"/>
                <w:vMerge w:val="restart"/>
                <w:tcBorders>
                  <w:top w:val="single" w:sz="4" w:space="0" w:color="000000"/>
                  <w:bottom w:val="single" w:sz="4" w:space="0" w:color="000000"/>
                </w:tcBorders>
                <w:shd w:val="clear" w:color="auto" w:fill="auto"/>
              </w:tcPr>
              <w:p w14:paraId="313F8138" w14:textId="77777777" w:rsidR="00FE24A2" w:rsidRDefault="008D5EF9">
                <w:pPr>
                  <w:snapToGrid w:val="0"/>
                  <w:ind w:left="72"/>
                  <w:rPr>
                    <w:sz w:val="24"/>
                    <w:lang w:eastAsia="fr-FR"/>
                  </w:rPr>
                </w:pPr>
                <w:r>
                  <w:pict w14:anchorId="50D65C57">
                    <v:rect id="_x0000_s2050" style="position:absolute;left:0;text-align:left;margin-left:96pt;margin-top:2.85pt;width:141.75pt;height:25.5pt;z-index:-251656704;mso-wrap-style:none;mso-position-horizontal-relative:page;mso-position-vertical-relative:page;v-text-anchor:middle" strokeweight=".26mm">
                      <v:fill color2="black"/>
                      <v:stroke endcap="square"/>
                      <w10:wrap anchorx="page" anchory="page"/>
                    </v:rect>
                  </w:pict>
                </w:r>
              </w:p>
              <w:p w14:paraId="6C4D164F" w14:textId="77777777" w:rsidR="00FE24A2" w:rsidRDefault="00FE24A2">
                <w:pPr>
                  <w:pStyle w:val="Titre1"/>
                  <w:spacing w:before="0" w:after="120"/>
                  <w:ind w:left="72"/>
                  <w:rPr>
                    <w:sz w:val="16"/>
                  </w:rPr>
                </w:pPr>
                <w:r>
                  <w:t>N° du candidat</w:t>
                </w:r>
              </w:p>
              <w:p w14:paraId="645DD426" w14:textId="77777777" w:rsidR="00FE24A2" w:rsidRDefault="00FE24A2">
                <w:pPr>
                  <w:spacing w:before="60"/>
                  <w:ind w:left="1066"/>
                </w:pPr>
                <w:r>
                  <w:rPr>
                    <w:sz w:val="16"/>
                  </w:rPr>
                  <w:t>(le numéro est celui qui figure sur la convocation ou liste d’appel)</w:t>
                </w:r>
              </w:p>
            </w:tc>
          </w:tr>
          <w:tr w:rsidR="00FE24A2" w14:paraId="3F3ACD09" w14:textId="77777777" w:rsidTr="00D33D6B">
            <w:trPr>
              <w:cantSplit/>
            </w:trPr>
            <w:tc>
              <w:tcPr>
                <w:tcW w:w="816" w:type="dxa"/>
                <w:shd w:val="clear" w:color="auto" w:fill="auto"/>
                <w:vAlign w:val="bottom"/>
              </w:tcPr>
              <w:p w14:paraId="764AFE35" w14:textId="77777777" w:rsidR="00FE24A2" w:rsidRDefault="00FE24A2">
                <w:pPr>
                  <w:snapToGrid w:val="0"/>
                  <w:rPr>
                    <w:sz w:val="24"/>
                  </w:rPr>
                </w:pPr>
              </w:p>
            </w:tc>
            <w:tc>
              <w:tcPr>
                <w:tcW w:w="4992" w:type="dxa"/>
                <w:gridSpan w:val="4"/>
                <w:tcBorders>
                  <w:top w:val="single" w:sz="4" w:space="0" w:color="000000"/>
                  <w:left w:val="single" w:sz="4" w:space="0" w:color="000000"/>
                  <w:bottom w:val="single" w:sz="4" w:space="0" w:color="000000"/>
                </w:tcBorders>
                <w:shd w:val="clear" w:color="auto" w:fill="auto"/>
                <w:vAlign w:val="bottom"/>
              </w:tcPr>
              <w:p w14:paraId="360723FA" w14:textId="77777777" w:rsidR="00FE24A2" w:rsidRDefault="00FE24A2">
                <w:pPr>
                  <w:spacing w:before="40"/>
                  <w:ind w:left="136"/>
                  <w:rPr>
                    <w:sz w:val="24"/>
                  </w:rPr>
                </w:pPr>
                <w:r>
                  <w:rPr>
                    <w:sz w:val="24"/>
                  </w:rPr>
                  <w:t>Né(e) le :</w:t>
                </w:r>
              </w:p>
            </w:tc>
            <w:tc>
              <w:tcPr>
                <w:tcW w:w="5028" w:type="dxa"/>
                <w:gridSpan w:val="2"/>
                <w:vMerge/>
                <w:tcBorders>
                  <w:top w:val="single" w:sz="4" w:space="0" w:color="000000"/>
                  <w:bottom w:val="single" w:sz="4" w:space="0" w:color="000000"/>
                </w:tcBorders>
                <w:shd w:val="clear" w:color="auto" w:fill="auto"/>
                <w:vAlign w:val="bottom"/>
              </w:tcPr>
              <w:p w14:paraId="4AFBF6E0" w14:textId="77777777" w:rsidR="00FE24A2" w:rsidRDefault="00FE24A2">
                <w:pPr>
                  <w:snapToGrid w:val="0"/>
                  <w:ind w:left="135"/>
                  <w:rPr>
                    <w:sz w:val="24"/>
                  </w:rPr>
                </w:pPr>
              </w:p>
            </w:tc>
          </w:tr>
          <w:tr w:rsidR="00FE24A2" w14:paraId="22B29D6C" w14:textId="77777777" w:rsidTr="00D33D6B">
            <w:trPr>
              <w:cantSplit/>
            </w:trPr>
            <w:tc>
              <w:tcPr>
                <w:tcW w:w="816" w:type="dxa"/>
                <w:tcBorders>
                  <w:bottom w:val="dashed" w:sz="8" w:space="0" w:color="000000"/>
                </w:tcBorders>
                <w:shd w:val="clear" w:color="auto" w:fill="auto"/>
                <w:vAlign w:val="bottom"/>
              </w:tcPr>
              <w:p w14:paraId="4DD8AE0E" w14:textId="77777777" w:rsidR="00FE24A2" w:rsidRDefault="00FE24A2">
                <w:pPr>
                  <w:snapToGrid w:val="0"/>
                  <w:rPr>
                    <w:sz w:val="16"/>
                  </w:rPr>
                </w:pPr>
              </w:p>
            </w:tc>
            <w:tc>
              <w:tcPr>
                <w:tcW w:w="4992" w:type="dxa"/>
                <w:gridSpan w:val="4"/>
                <w:tcBorders>
                  <w:top w:val="single" w:sz="4" w:space="0" w:color="000000"/>
                  <w:left w:val="single" w:sz="4" w:space="0" w:color="000000"/>
                  <w:bottom w:val="dashed" w:sz="8" w:space="0" w:color="000000"/>
                </w:tcBorders>
                <w:shd w:val="clear" w:color="auto" w:fill="auto"/>
                <w:vAlign w:val="bottom"/>
              </w:tcPr>
              <w:p w14:paraId="0C9A3C7C" w14:textId="77777777" w:rsidR="00FE24A2" w:rsidRDefault="00FE24A2">
                <w:pPr>
                  <w:snapToGrid w:val="0"/>
                  <w:ind w:left="135"/>
                  <w:rPr>
                    <w:sz w:val="16"/>
                  </w:rPr>
                </w:pPr>
              </w:p>
            </w:tc>
            <w:tc>
              <w:tcPr>
                <w:tcW w:w="5028" w:type="dxa"/>
                <w:gridSpan w:val="2"/>
                <w:vMerge/>
                <w:tcBorders>
                  <w:top w:val="single" w:sz="4" w:space="0" w:color="000000"/>
                  <w:bottom w:val="dashed" w:sz="8" w:space="0" w:color="000000"/>
                </w:tcBorders>
                <w:shd w:val="clear" w:color="auto" w:fill="auto"/>
                <w:vAlign w:val="bottom"/>
              </w:tcPr>
              <w:p w14:paraId="140F1C05" w14:textId="77777777" w:rsidR="00FE24A2" w:rsidRDefault="00FE24A2">
                <w:pPr>
                  <w:snapToGrid w:val="0"/>
                  <w:ind w:left="135"/>
                  <w:rPr>
                    <w:sz w:val="24"/>
                  </w:rPr>
                </w:pPr>
              </w:p>
            </w:tc>
          </w:tr>
          <w:tr w:rsidR="00FE24A2" w14:paraId="436A7FC7" w14:textId="77777777" w:rsidTr="00D33D6B">
            <w:trPr>
              <w:trHeight w:val="2761"/>
            </w:trPr>
            <w:tc>
              <w:tcPr>
                <w:tcW w:w="816" w:type="dxa"/>
                <w:tcBorders>
                  <w:top w:val="dashed" w:sz="8" w:space="0" w:color="000000"/>
                  <w:bottom w:val="single" w:sz="4" w:space="0" w:color="000000"/>
                </w:tcBorders>
                <w:shd w:val="clear" w:color="auto" w:fill="auto"/>
                <w:vAlign w:val="bottom"/>
              </w:tcPr>
              <w:p w14:paraId="394DF527" w14:textId="77777777" w:rsidR="00FE24A2" w:rsidRDefault="00FE24A2">
                <w:pPr>
                  <w:snapToGrid w:val="0"/>
                  <w:rPr>
                    <w:sz w:val="24"/>
                    <w:lang w:eastAsia="fr-FR"/>
                  </w:rPr>
                </w:pPr>
              </w:p>
            </w:tc>
            <w:tc>
              <w:tcPr>
                <w:tcW w:w="10020" w:type="dxa"/>
                <w:gridSpan w:val="6"/>
                <w:tcBorders>
                  <w:top w:val="dashed" w:sz="8" w:space="0" w:color="000000"/>
                  <w:left w:val="single" w:sz="4" w:space="0" w:color="000000"/>
                  <w:bottom w:val="single" w:sz="6" w:space="0" w:color="000000"/>
                </w:tcBorders>
                <w:shd w:val="clear" w:color="auto" w:fill="auto"/>
              </w:tcPr>
              <w:p w14:paraId="7EC2A67E" w14:textId="77777777" w:rsidR="00FE24A2" w:rsidRDefault="008D5EF9">
                <w:pPr>
                  <w:spacing w:before="120"/>
                  <w:jc w:val="center"/>
                </w:pPr>
                <w:r>
                  <w:rPr>
                    <w:sz w:val="24"/>
                  </w:rPr>
                  <w:pict w14:anchorId="4AA14D0C">
                    <v:shape id="_x0000_s2052" type="#_x0000_t202" style="position:absolute;left:0;text-align:left;margin-left:4pt;margin-top:21.85pt;width:178.65pt;height:50.4pt;z-index:251655680;mso-wrap-distance-left:9.05pt;mso-wrap-distance-right:9.05pt;mso-position-horizontal-relative:page;mso-position-vertical-relative:page">
                      <v:fill opacity="0" color2="black"/>
                      <v:textbox style="mso-next-textbox:#_x0000_s2052">
                        <w:txbxContent>
                          <w:p w14:paraId="06816D28" w14:textId="77777777" w:rsidR="00FE24A2" w:rsidRDefault="00FE24A2">
                            <w:r>
                              <w:rPr>
                                <w:sz w:val="24"/>
                              </w:rPr>
                              <w:t>Note :</w:t>
                            </w:r>
                          </w:p>
                        </w:txbxContent>
                      </v:textbox>
                      <w10:wrap anchorx="page" anchory="page"/>
                    </v:shape>
                  </w:pict>
                </w:r>
                <w:r w:rsidR="00FE24A2">
                  <w:rPr>
                    <w:sz w:val="24"/>
                  </w:rPr>
                  <w:t>Appréciation du correcteur</w:t>
                </w:r>
              </w:p>
              <w:p w14:paraId="0C7A1B00" w14:textId="77777777" w:rsidR="00FE24A2" w:rsidRDefault="00FE24A2"/>
            </w:tc>
          </w:tr>
        </w:tbl>
        <w:p w14:paraId="67B4D8A5" w14:textId="77777777" w:rsidR="00FE24A2" w:rsidRDefault="00FE24A2">
          <w:r>
            <w:t>Il est interdit aux candidats de signer leur composition ou d'y mettre un signe quelconque pouvant indiquer sa provenance.</w:t>
          </w:r>
        </w:p>
      </w:tc>
      <w:tc>
        <w:tcPr>
          <w:tcW w:w="454" w:type="dxa"/>
          <w:vMerge w:val="restart"/>
          <w:shd w:val="clear" w:color="auto" w:fill="auto"/>
        </w:tcPr>
        <w:p w14:paraId="1FE82C9A" w14:textId="77777777" w:rsidR="00FE24A2" w:rsidRDefault="00FE24A2">
          <w:pPr>
            <w:pStyle w:val="En-tte"/>
            <w:snapToGrid w:val="0"/>
          </w:pPr>
        </w:p>
      </w:tc>
      <w:tc>
        <w:tcPr>
          <w:tcW w:w="112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903D0AF" w14:textId="77777777" w:rsidR="00FE24A2" w:rsidRDefault="00FE24A2">
          <w:pPr>
            <w:pStyle w:val="En-tte"/>
            <w:jc w:val="center"/>
          </w:pPr>
          <w:r>
            <w:rPr>
              <w:b/>
              <w:sz w:val="36"/>
              <w:szCs w:val="36"/>
            </w:rPr>
            <w:t>NE RIEN ÉCRIRE DANS CETTE PARTIE</w:t>
          </w:r>
        </w:p>
      </w:tc>
    </w:tr>
    <w:tr w:rsidR="00FE24A2" w14:paraId="10ECAB0A" w14:textId="77777777">
      <w:tblPrEx>
        <w:tblCellMar>
          <w:left w:w="0" w:type="dxa"/>
          <w:right w:w="0" w:type="dxa"/>
        </w:tblCellMar>
      </w:tblPrEx>
      <w:trPr>
        <w:gridAfter w:val="1"/>
        <w:wAfter w:w="20" w:type="dxa"/>
        <w:cantSplit/>
        <w:trHeight w:val="2880"/>
      </w:trPr>
      <w:tc>
        <w:tcPr>
          <w:tcW w:w="11052" w:type="dxa"/>
          <w:vMerge/>
          <w:shd w:val="clear" w:color="auto" w:fill="auto"/>
        </w:tcPr>
        <w:p w14:paraId="7952EF51" w14:textId="77777777" w:rsidR="00FE24A2" w:rsidRDefault="00FE24A2">
          <w:pPr>
            <w:snapToGrid w:val="0"/>
            <w:rPr>
              <w:b/>
              <w:sz w:val="24"/>
              <w:szCs w:val="36"/>
            </w:rPr>
          </w:pPr>
        </w:p>
      </w:tc>
      <w:tc>
        <w:tcPr>
          <w:tcW w:w="454" w:type="dxa"/>
          <w:vMerge/>
          <w:shd w:val="clear" w:color="auto" w:fill="auto"/>
        </w:tcPr>
        <w:p w14:paraId="7DB3E099" w14:textId="77777777" w:rsidR="00FE24A2" w:rsidRDefault="00FE24A2">
          <w:pPr>
            <w:pStyle w:val="En-tte"/>
            <w:snapToGrid w:val="0"/>
            <w:rPr>
              <w:b/>
              <w:sz w:val="24"/>
              <w:szCs w:val="36"/>
            </w:rPr>
          </w:pPr>
        </w:p>
      </w:tc>
      <w:tc>
        <w:tcPr>
          <w:tcW w:w="11050" w:type="dxa"/>
          <w:tcBorders>
            <w:top w:val="single" w:sz="4" w:space="0" w:color="000000"/>
          </w:tcBorders>
          <w:shd w:val="clear" w:color="auto" w:fill="auto"/>
          <w:vAlign w:val="bottom"/>
        </w:tcPr>
        <w:p w14:paraId="78BC3641" w14:textId="77777777" w:rsidR="00FE24A2" w:rsidRDefault="00FE24A2">
          <w:pPr>
            <w:widowControl w:val="0"/>
            <w:tabs>
              <w:tab w:val="left" w:pos="3240"/>
            </w:tabs>
            <w:autoSpaceDE w:val="0"/>
            <w:snapToGrid w:val="0"/>
            <w:rPr>
              <w:b/>
              <w:sz w:val="24"/>
              <w:szCs w:val="36"/>
            </w:rPr>
          </w:pPr>
        </w:p>
      </w:tc>
      <w:tc>
        <w:tcPr>
          <w:tcW w:w="40" w:type="dxa"/>
          <w:shd w:val="clear" w:color="auto" w:fill="auto"/>
        </w:tcPr>
        <w:p w14:paraId="677A525F" w14:textId="77777777" w:rsidR="00FE24A2" w:rsidRDefault="00FE24A2">
          <w:pPr>
            <w:snapToGrid w:val="0"/>
            <w:rPr>
              <w:b/>
              <w:sz w:val="24"/>
              <w:szCs w:val="36"/>
            </w:rPr>
          </w:pPr>
        </w:p>
      </w:tc>
      <w:tc>
        <w:tcPr>
          <w:tcW w:w="40" w:type="dxa"/>
          <w:shd w:val="clear" w:color="auto" w:fill="auto"/>
        </w:tcPr>
        <w:p w14:paraId="5AB702F7" w14:textId="77777777" w:rsidR="00FE24A2" w:rsidRDefault="00FE24A2">
          <w:pPr>
            <w:snapToGrid w:val="0"/>
            <w:rPr>
              <w:b/>
              <w:sz w:val="24"/>
              <w:szCs w:val="36"/>
            </w:rPr>
          </w:pPr>
        </w:p>
      </w:tc>
      <w:tc>
        <w:tcPr>
          <w:tcW w:w="40" w:type="dxa"/>
          <w:shd w:val="clear" w:color="auto" w:fill="auto"/>
        </w:tcPr>
        <w:p w14:paraId="39F9B29F" w14:textId="77777777" w:rsidR="00FE24A2" w:rsidRDefault="00FE24A2">
          <w:pPr>
            <w:snapToGrid w:val="0"/>
            <w:rPr>
              <w:b/>
              <w:sz w:val="24"/>
              <w:szCs w:val="36"/>
            </w:rPr>
          </w:pPr>
        </w:p>
      </w:tc>
      <w:tc>
        <w:tcPr>
          <w:tcW w:w="40" w:type="dxa"/>
          <w:shd w:val="clear" w:color="auto" w:fill="auto"/>
        </w:tcPr>
        <w:p w14:paraId="3B463F06" w14:textId="77777777" w:rsidR="00FE24A2" w:rsidRDefault="00FE24A2">
          <w:pPr>
            <w:snapToGrid w:val="0"/>
            <w:rPr>
              <w:b/>
              <w:sz w:val="24"/>
              <w:szCs w:val="36"/>
            </w:rPr>
          </w:pPr>
        </w:p>
      </w:tc>
    </w:tr>
  </w:tbl>
  <w:p w14:paraId="626A5AA6" w14:textId="77777777" w:rsidR="00FE24A2" w:rsidRDefault="00FE24A2">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B410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2"/>
      <w:numFmt w:val="bullet"/>
      <w:lvlText w:val="-"/>
      <w:lvlJc w:val="left"/>
      <w:pPr>
        <w:tabs>
          <w:tab w:val="num" w:pos="0"/>
        </w:tabs>
        <w:ind w:left="720" w:hanging="360"/>
      </w:pPr>
      <w:rPr>
        <w:rFonts w:ascii="Arial" w:hAnsi="Arial" w:cs="Arial" w:hint="default"/>
      </w:rPr>
    </w:lvl>
  </w:abstractNum>
  <w:abstractNum w:abstractNumId="3" w15:restartNumberingAfterBreak="0">
    <w:nsid w:val="00000003"/>
    <w:multiLevelType w:val="multilevel"/>
    <w:tmpl w:val="00000003"/>
    <w:name w:val="WW8Num3"/>
    <w:lvl w:ilvl="0">
      <w:start w:val="1"/>
      <w:numFmt w:val="bullet"/>
      <w:lvlText w:val=""/>
      <w:lvlJc w:val="left"/>
      <w:pPr>
        <w:tabs>
          <w:tab w:val="num" w:pos="1428"/>
        </w:tabs>
        <w:ind w:left="1428" w:hanging="360"/>
      </w:pPr>
      <w:rPr>
        <w:rFonts w:ascii="Symbol" w:hAnsi="Symbol" w:cs="OpenSymbol"/>
      </w:rPr>
    </w:lvl>
    <w:lvl w:ilvl="1">
      <w:start w:val="1"/>
      <w:numFmt w:val="bullet"/>
      <w:lvlText w:val="◦"/>
      <w:lvlJc w:val="left"/>
      <w:pPr>
        <w:tabs>
          <w:tab w:val="num" w:pos="1788"/>
        </w:tabs>
        <w:ind w:left="1788" w:hanging="360"/>
      </w:pPr>
      <w:rPr>
        <w:rFonts w:ascii="OpenSymbol" w:hAnsi="OpenSymbol" w:cs="OpenSymbol"/>
      </w:rPr>
    </w:lvl>
    <w:lvl w:ilvl="2">
      <w:start w:val="1"/>
      <w:numFmt w:val="bullet"/>
      <w:lvlText w:val="▪"/>
      <w:lvlJc w:val="left"/>
      <w:pPr>
        <w:tabs>
          <w:tab w:val="num" w:pos="2148"/>
        </w:tabs>
        <w:ind w:left="2148" w:hanging="360"/>
      </w:pPr>
      <w:rPr>
        <w:rFonts w:ascii="OpenSymbol" w:hAnsi="OpenSymbol" w:cs="OpenSymbol"/>
      </w:rPr>
    </w:lvl>
    <w:lvl w:ilvl="3">
      <w:start w:val="1"/>
      <w:numFmt w:val="bullet"/>
      <w:lvlText w:val=""/>
      <w:lvlJc w:val="left"/>
      <w:pPr>
        <w:tabs>
          <w:tab w:val="num" w:pos="2508"/>
        </w:tabs>
        <w:ind w:left="2508" w:hanging="360"/>
      </w:pPr>
      <w:rPr>
        <w:rFonts w:ascii="Symbol" w:hAnsi="Symbol" w:cs="OpenSymbol"/>
      </w:rPr>
    </w:lvl>
    <w:lvl w:ilvl="4">
      <w:start w:val="1"/>
      <w:numFmt w:val="bullet"/>
      <w:lvlText w:val="◦"/>
      <w:lvlJc w:val="left"/>
      <w:pPr>
        <w:tabs>
          <w:tab w:val="num" w:pos="2868"/>
        </w:tabs>
        <w:ind w:left="2868" w:hanging="360"/>
      </w:pPr>
      <w:rPr>
        <w:rFonts w:ascii="OpenSymbol" w:hAnsi="OpenSymbol" w:cs="OpenSymbol"/>
      </w:rPr>
    </w:lvl>
    <w:lvl w:ilvl="5">
      <w:start w:val="1"/>
      <w:numFmt w:val="bullet"/>
      <w:lvlText w:val="▪"/>
      <w:lvlJc w:val="left"/>
      <w:pPr>
        <w:tabs>
          <w:tab w:val="num" w:pos="3228"/>
        </w:tabs>
        <w:ind w:left="3228" w:hanging="360"/>
      </w:pPr>
      <w:rPr>
        <w:rFonts w:ascii="OpenSymbol" w:hAnsi="OpenSymbol" w:cs="OpenSymbol"/>
      </w:rPr>
    </w:lvl>
    <w:lvl w:ilvl="6">
      <w:start w:val="1"/>
      <w:numFmt w:val="bullet"/>
      <w:lvlText w:val=""/>
      <w:lvlJc w:val="left"/>
      <w:pPr>
        <w:tabs>
          <w:tab w:val="num" w:pos="3588"/>
        </w:tabs>
        <w:ind w:left="3588" w:hanging="360"/>
      </w:pPr>
      <w:rPr>
        <w:rFonts w:ascii="Symbol" w:hAnsi="Symbol" w:cs="OpenSymbol"/>
      </w:rPr>
    </w:lvl>
    <w:lvl w:ilvl="7">
      <w:start w:val="1"/>
      <w:numFmt w:val="bullet"/>
      <w:lvlText w:val="◦"/>
      <w:lvlJc w:val="left"/>
      <w:pPr>
        <w:tabs>
          <w:tab w:val="num" w:pos="3948"/>
        </w:tabs>
        <w:ind w:left="3948" w:hanging="360"/>
      </w:pPr>
      <w:rPr>
        <w:rFonts w:ascii="OpenSymbol" w:hAnsi="OpenSymbol" w:cs="OpenSymbol"/>
      </w:rPr>
    </w:lvl>
    <w:lvl w:ilvl="8">
      <w:start w:val="1"/>
      <w:numFmt w:val="bullet"/>
      <w:lvlText w:val="▪"/>
      <w:lvlJc w:val="left"/>
      <w:pPr>
        <w:tabs>
          <w:tab w:val="num" w:pos="4308"/>
        </w:tabs>
        <w:ind w:left="4308" w:hanging="360"/>
      </w:pPr>
      <w:rPr>
        <w:rFonts w:ascii="OpenSymbol" w:hAnsi="OpenSymbol" w:cs="Open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name w:val="WW8Num5"/>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6" w15:restartNumberingAfterBreak="0">
    <w:nsid w:val="00000006"/>
    <w:multiLevelType w:val="multilevel"/>
    <w:tmpl w:val="00000006"/>
    <w:name w:val="WW8Num6"/>
    <w:lvl w:ilvl="0">
      <w:start w:val="1"/>
      <w:numFmt w:val="decimal"/>
      <w:lvlText w:val="%1."/>
      <w:lvlJc w:val="left"/>
      <w:pPr>
        <w:tabs>
          <w:tab w:val="num" w:pos="720"/>
        </w:tabs>
        <w:ind w:left="720" w:hanging="36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5100"/>
    <w:rsid w:val="000025EF"/>
    <w:rsid w:val="00011F51"/>
    <w:rsid w:val="00033800"/>
    <w:rsid w:val="000525B9"/>
    <w:rsid w:val="0005547E"/>
    <w:rsid w:val="00056B2A"/>
    <w:rsid w:val="0006412F"/>
    <w:rsid w:val="00082C68"/>
    <w:rsid w:val="00086968"/>
    <w:rsid w:val="00092404"/>
    <w:rsid w:val="000A0015"/>
    <w:rsid w:val="000A06E8"/>
    <w:rsid w:val="000B35CC"/>
    <w:rsid w:val="000D06BE"/>
    <w:rsid w:val="000D148A"/>
    <w:rsid w:val="000F17BB"/>
    <w:rsid w:val="00110411"/>
    <w:rsid w:val="00114485"/>
    <w:rsid w:val="00117595"/>
    <w:rsid w:val="00121F80"/>
    <w:rsid w:val="0014567B"/>
    <w:rsid w:val="001533B4"/>
    <w:rsid w:val="0015392F"/>
    <w:rsid w:val="0015685D"/>
    <w:rsid w:val="0016010B"/>
    <w:rsid w:val="00163E9B"/>
    <w:rsid w:val="00186758"/>
    <w:rsid w:val="001A7AC3"/>
    <w:rsid w:val="001B0A3E"/>
    <w:rsid w:val="001C1E28"/>
    <w:rsid w:val="001F1D3C"/>
    <w:rsid w:val="001F5D31"/>
    <w:rsid w:val="001F695D"/>
    <w:rsid w:val="002220C2"/>
    <w:rsid w:val="00235B45"/>
    <w:rsid w:val="0028272D"/>
    <w:rsid w:val="00286122"/>
    <w:rsid w:val="00290DD2"/>
    <w:rsid w:val="002B13D7"/>
    <w:rsid w:val="002B3267"/>
    <w:rsid w:val="002B34F7"/>
    <w:rsid w:val="002C48D0"/>
    <w:rsid w:val="002D23F7"/>
    <w:rsid w:val="002D6531"/>
    <w:rsid w:val="002E39B8"/>
    <w:rsid w:val="002E6FCE"/>
    <w:rsid w:val="0031250B"/>
    <w:rsid w:val="00325B55"/>
    <w:rsid w:val="00336544"/>
    <w:rsid w:val="003377D0"/>
    <w:rsid w:val="00341676"/>
    <w:rsid w:val="00344431"/>
    <w:rsid w:val="00350BF1"/>
    <w:rsid w:val="003519E7"/>
    <w:rsid w:val="00356210"/>
    <w:rsid w:val="00360C62"/>
    <w:rsid w:val="00367CDB"/>
    <w:rsid w:val="003851B3"/>
    <w:rsid w:val="00387C59"/>
    <w:rsid w:val="00395A73"/>
    <w:rsid w:val="003A31D3"/>
    <w:rsid w:val="003B3164"/>
    <w:rsid w:val="003B429C"/>
    <w:rsid w:val="003C4B16"/>
    <w:rsid w:val="003D16F0"/>
    <w:rsid w:val="003D725A"/>
    <w:rsid w:val="003E1CEF"/>
    <w:rsid w:val="003F5D5A"/>
    <w:rsid w:val="00412F21"/>
    <w:rsid w:val="004168D4"/>
    <w:rsid w:val="00420012"/>
    <w:rsid w:val="00423664"/>
    <w:rsid w:val="00430A91"/>
    <w:rsid w:val="00444649"/>
    <w:rsid w:val="00451978"/>
    <w:rsid w:val="00457AD7"/>
    <w:rsid w:val="004805DD"/>
    <w:rsid w:val="0048212C"/>
    <w:rsid w:val="004862D3"/>
    <w:rsid w:val="004924B3"/>
    <w:rsid w:val="004A0726"/>
    <w:rsid w:val="004C5100"/>
    <w:rsid w:val="004C632B"/>
    <w:rsid w:val="004D2A32"/>
    <w:rsid w:val="004D569D"/>
    <w:rsid w:val="0050370B"/>
    <w:rsid w:val="0052225F"/>
    <w:rsid w:val="005257AF"/>
    <w:rsid w:val="00534B8F"/>
    <w:rsid w:val="00545664"/>
    <w:rsid w:val="00545B1D"/>
    <w:rsid w:val="0055302B"/>
    <w:rsid w:val="0056236B"/>
    <w:rsid w:val="005631AB"/>
    <w:rsid w:val="00566326"/>
    <w:rsid w:val="005868E5"/>
    <w:rsid w:val="005B161F"/>
    <w:rsid w:val="005B7067"/>
    <w:rsid w:val="005E015E"/>
    <w:rsid w:val="005F0A84"/>
    <w:rsid w:val="005F0DD1"/>
    <w:rsid w:val="005F6C9A"/>
    <w:rsid w:val="00611F0A"/>
    <w:rsid w:val="00656B93"/>
    <w:rsid w:val="006641BB"/>
    <w:rsid w:val="0066708E"/>
    <w:rsid w:val="0068143E"/>
    <w:rsid w:val="0068319E"/>
    <w:rsid w:val="006964BF"/>
    <w:rsid w:val="006C3CC3"/>
    <w:rsid w:val="006D0112"/>
    <w:rsid w:val="006F3403"/>
    <w:rsid w:val="0072556E"/>
    <w:rsid w:val="00743EB9"/>
    <w:rsid w:val="00745358"/>
    <w:rsid w:val="00751120"/>
    <w:rsid w:val="00775A60"/>
    <w:rsid w:val="00796AA7"/>
    <w:rsid w:val="007E7DE5"/>
    <w:rsid w:val="007F70D8"/>
    <w:rsid w:val="00810927"/>
    <w:rsid w:val="008204B6"/>
    <w:rsid w:val="00826DE6"/>
    <w:rsid w:val="00831EA7"/>
    <w:rsid w:val="0083690B"/>
    <w:rsid w:val="008569BA"/>
    <w:rsid w:val="00860948"/>
    <w:rsid w:val="008924A1"/>
    <w:rsid w:val="00893EFE"/>
    <w:rsid w:val="008A212A"/>
    <w:rsid w:val="008A4498"/>
    <w:rsid w:val="008B4C18"/>
    <w:rsid w:val="008C552C"/>
    <w:rsid w:val="008D5EF9"/>
    <w:rsid w:val="008E0932"/>
    <w:rsid w:val="00904E07"/>
    <w:rsid w:val="00915210"/>
    <w:rsid w:val="00943810"/>
    <w:rsid w:val="0095048D"/>
    <w:rsid w:val="009576BF"/>
    <w:rsid w:val="009658BB"/>
    <w:rsid w:val="009725EF"/>
    <w:rsid w:val="0098145C"/>
    <w:rsid w:val="00983D57"/>
    <w:rsid w:val="00985B1C"/>
    <w:rsid w:val="00987594"/>
    <w:rsid w:val="009A7CAF"/>
    <w:rsid w:val="009B1655"/>
    <w:rsid w:val="009D6E4F"/>
    <w:rsid w:val="009F67BC"/>
    <w:rsid w:val="00A052AB"/>
    <w:rsid w:val="00A1296B"/>
    <w:rsid w:val="00A22EF9"/>
    <w:rsid w:val="00A2421D"/>
    <w:rsid w:val="00A31853"/>
    <w:rsid w:val="00A54CE0"/>
    <w:rsid w:val="00A879F0"/>
    <w:rsid w:val="00AA1927"/>
    <w:rsid w:val="00AB36E3"/>
    <w:rsid w:val="00AB7DC3"/>
    <w:rsid w:val="00AC3CB2"/>
    <w:rsid w:val="00AD5FF7"/>
    <w:rsid w:val="00AE5054"/>
    <w:rsid w:val="00B067EE"/>
    <w:rsid w:val="00B07552"/>
    <w:rsid w:val="00B141B6"/>
    <w:rsid w:val="00B45E69"/>
    <w:rsid w:val="00B54B22"/>
    <w:rsid w:val="00B76A5B"/>
    <w:rsid w:val="00B965ED"/>
    <w:rsid w:val="00BA418A"/>
    <w:rsid w:val="00BB67AC"/>
    <w:rsid w:val="00BB7D65"/>
    <w:rsid w:val="00BC1836"/>
    <w:rsid w:val="00BD1A3E"/>
    <w:rsid w:val="00BD63CD"/>
    <w:rsid w:val="00C24DD0"/>
    <w:rsid w:val="00C4004A"/>
    <w:rsid w:val="00C43174"/>
    <w:rsid w:val="00C70436"/>
    <w:rsid w:val="00C74A11"/>
    <w:rsid w:val="00C829DD"/>
    <w:rsid w:val="00CA6144"/>
    <w:rsid w:val="00CA6D86"/>
    <w:rsid w:val="00CB77DB"/>
    <w:rsid w:val="00CC4009"/>
    <w:rsid w:val="00CE2628"/>
    <w:rsid w:val="00D05483"/>
    <w:rsid w:val="00D066C3"/>
    <w:rsid w:val="00D33D6B"/>
    <w:rsid w:val="00D55B8B"/>
    <w:rsid w:val="00D7100B"/>
    <w:rsid w:val="00D73E12"/>
    <w:rsid w:val="00DA267E"/>
    <w:rsid w:val="00DA387B"/>
    <w:rsid w:val="00DA6328"/>
    <w:rsid w:val="00DD61D7"/>
    <w:rsid w:val="00DE4AB1"/>
    <w:rsid w:val="00DE574A"/>
    <w:rsid w:val="00E00340"/>
    <w:rsid w:val="00E07705"/>
    <w:rsid w:val="00E1024E"/>
    <w:rsid w:val="00E14E01"/>
    <w:rsid w:val="00E152F6"/>
    <w:rsid w:val="00E369CD"/>
    <w:rsid w:val="00E73C17"/>
    <w:rsid w:val="00E91C02"/>
    <w:rsid w:val="00E92DED"/>
    <w:rsid w:val="00EA3284"/>
    <w:rsid w:val="00EB6616"/>
    <w:rsid w:val="00ED3699"/>
    <w:rsid w:val="00EF1A05"/>
    <w:rsid w:val="00F1261F"/>
    <w:rsid w:val="00F848B2"/>
    <w:rsid w:val="00F90980"/>
    <w:rsid w:val="00FA02A4"/>
    <w:rsid w:val="00FA61D6"/>
    <w:rsid w:val="00FA7A7E"/>
    <w:rsid w:val="00FB2196"/>
    <w:rsid w:val="00FD2D53"/>
    <w:rsid w:val="00FE0EC1"/>
    <w:rsid w:val="00FE24A2"/>
    <w:rsid w:val="00FE3288"/>
    <w:rsid w:val="00FE32BB"/>
    <w:rsid w:val="00FE445C"/>
    <w:rsid w:val="00FE53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rules v:ext="edit">
        <o:r id="V:Rule1" type="callout" idref="#_x0000_s1078"/>
        <o:r id="V:Rule8" type="connector" idref="#_x0000_s1118"/>
        <o:r id="V:Rule9" type="connector" idref="#Connecteur droit avec flèche 5"/>
        <o:r id="V:Rule10" type="connector" idref="#_x0000_s1064"/>
        <o:r id="V:Rule11" type="connector" idref="#Connecteur droit avec flèche 2"/>
        <o:r id="V:Rule12" type="connector" idref="#_x0000_s1122"/>
        <o:r id="V:Rule13" type="connector" idref="#_x0000_s1120"/>
      </o:rules>
    </o:shapelayout>
  </w:shapeDefaults>
  <w:doNotEmbedSmartTags/>
  <w:decimalSymbol w:val=","/>
  <w:listSeparator w:val=";"/>
  <w14:docId w14:val="055975B9"/>
  <w15:docId w15:val="{DE8823E4-80FE-40A0-88C1-F0DB477C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87B"/>
    <w:pPr>
      <w:suppressAutoHyphens/>
    </w:pPr>
    <w:rPr>
      <w:lang w:eastAsia="zh-CN"/>
    </w:rPr>
  </w:style>
  <w:style w:type="paragraph" w:styleId="Titre1">
    <w:name w:val="heading 1"/>
    <w:basedOn w:val="Normal"/>
    <w:next w:val="Normal"/>
    <w:qFormat/>
    <w:rsid w:val="00DA387B"/>
    <w:pPr>
      <w:keepNext/>
      <w:numPr>
        <w:numId w:val="1"/>
      </w:numPr>
      <w:spacing w:before="120"/>
      <w:ind w:left="136" w:firstLine="0"/>
      <w:outlineLvl w:val="0"/>
    </w:pPr>
    <w:rPr>
      <w:sz w:val="24"/>
    </w:rPr>
  </w:style>
  <w:style w:type="paragraph" w:styleId="Titre2">
    <w:name w:val="heading 2"/>
    <w:basedOn w:val="Normal"/>
    <w:next w:val="Normal"/>
    <w:qFormat/>
    <w:rsid w:val="00DA387B"/>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rsid w:val="00DA387B"/>
    <w:pPr>
      <w:keepNext/>
      <w:numPr>
        <w:ilvl w:val="2"/>
        <w:numId w:val="1"/>
      </w:numPr>
      <w:spacing w:before="120"/>
      <w:ind w:left="136" w:firstLine="0"/>
      <w:jc w:val="center"/>
      <w:outlineLvl w:val="2"/>
    </w:pPr>
    <w:rPr>
      <w:sz w:val="24"/>
    </w:rPr>
  </w:style>
  <w:style w:type="paragraph" w:styleId="Titre4">
    <w:name w:val="heading 4"/>
    <w:basedOn w:val="Normal"/>
    <w:next w:val="Normal"/>
    <w:link w:val="Titre4Car"/>
    <w:qFormat/>
    <w:rsid w:val="00DA387B"/>
    <w:pPr>
      <w:keepNext/>
      <w:numPr>
        <w:ilvl w:val="3"/>
        <w:numId w:val="1"/>
      </w:numPr>
      <w:outlineLvl w:val="3"/>
    </w:pPr>
    <w:rPr>
      <w:b/>
      <w:caps/>
      <w:sz w:val="18"/>
      <w:lang w:val="x-none"/>
    </w:rPr>
  </w:style>
  <w:style w:type="paragraph" w:styleId="Titre5">
    <w:name w:val="heading 5"/>
    <w:basedOn w:val="Normal"/>
    <w:next w:val="Normal"/>
    <w:qFormat/>
    <w:rsid w:val="00DA387B"/>
    <w:pPr>
      <w:keepNext/>
      <w:numPr>
        <w:ilvl w:val="4"/>
        <w:numId w:val="1"/>
      </w:numPr>
      <w:jc w:val="center"/>
      <w:outlineLvl w:val="4"/>
    </w:pPr>
    <w:rPr>
      <w:b/>
    </w:rPr>
  </w:style>
  <w:style w:type="paragraph" w:styleId="Titre6">
    <w:name w:val="heading 6"/>
    <w:basedOn w:val="Normal"/>
    <w:next w:val="Normal"/>
    <w:qFormat/>
    <w:rsid w:val="00DA387B"/>
    <w:pPr>
      <w:keepNext/>
      <w:numPr>
        <w:ilvl w:val="5"/>
        <w:numId w:val="1"/>
      </w:numPr>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DA387B"/>
  </w:style>
  <w:style w:type="character" w:customStyle="1" w:styleId="WW8Num1z1">
    <w:name w:val="WW8Num1z1"/>
    <w:rsid w:val="00DA387B"/>
  </w:style>
  <w:style w:type="character" w:customStyle="1" w:styleId="WW8Num1z2">
    <w:name w:val="WW8Num1z2"/>
    <w:rsid w:val="00DA387B"/>
  </w:style>
  <w:style w:type="character" w:customStyle="1" w:styleId="WW8Num1z3">
    <w:name w:val="WW8Num1z3"/>
    <w:rsid w:val="00DA387B"/>
  </w:style>
  <w:style w:type="character" w:customStyle="1" w:styleId="WW8Num1z4">
    <w:name w:val="WW8Num1z4"/>
    <w:rsid w:val="00DA387B"/>
  </w:style>
  <w:style w:type="character" w:customStyle="1" w:styleId="WW8Num1z5">
    <w:name w:val="WW8Num1z5"/>
    <w:rsid w:val="00DA387B"/>
  </w:style>
  <w:style w:type="character" w:customStyle="1" w:styleId="WW8Num1z6">
    <w:name w:val="WW8Num1z6"/>
    <w:rsid w:val="00DA387B"/>
  </w:style>
  <w:style w:type="character" w:customStyle="1" w:styleId="WW8Num1z7">
    <w:name w:val="WW8Num1z7"/>
    <w:rsid w:val="00DA387B"/>
  </w:style>
  <w:style w:type="character" w:customStyle="1" w:styleId="WW8Num1z8">
    <w:name w:val="WW8Num1z8"/>
    <w:rsid w:val="00DA387B"/>
  </w:style>
  <w:style w:type="character" w:customStyle="1" w:styleId="WW8Num2z0">
    <w:name w:val="WW8Num2z0"/>
    <w:rsid w:val="00DA387B"/>
    <w:rPr>
      <w:rFonts w:ascii="Arial" w:hAnsi="Arial" w:cs="Arial" w:hint="default"/>
    </w:rPr>
  </w:style>
  <w:style w:type="character" w:customStyle="1" w:styleId="WW8Num3z0">
    <w:name w:val="WW8Num3z0"/>
    <w:rsid w:val="00DA387B"/>
    <w:rPr>
      <w:rFonts w:ascii="Symbol" w:hAnsi="Symbol" w:cs="OpenSymbol"/>
    </w:rPr>
  </w:style>
  <w:style w:type="character" w:customStyle="1" w:styleId="WW8Num3z1">
    <w:name w:val="WW8Num3z1"/>
    <w:rsid w:val="00DA387B"/>
    <w:rPr>
      <w:rFonts w:ascii="OpenSymbol" w:hAnsi="OpenSymbol" w:cs="OpenSymbol"/>
    </w:rPr>
  </w:style>
  <w:style w:type="character" w:customStyle="1" w:styleId="WW8Num4z0">
    <w:name w:val="WW8Num4z0"/>
    <w:rsid w:val="00DA387B"/>
    <w:rPr>
      <w:rFonts w:ascii="Symbol" w:hAnsi="Symbol" w:cs="OpenSymbol"/>
    </w:rPr>
  </w:style>
  <w:style w:type="character" w:customStyle="1" w:styleId="WW8Num4z1">
    <w:name w:val="WW8Num4z1"/>
    <w:rsid w:val="00DA387B"/>
    <w:rPr>
      <w:rFonts w:ascii="OpenSymbol" w:hAnsi="OpenSymbol" w:cs="OpenSymbol"/>
    </w:rPr>
  </w:style>
  <w:style w:type="character" w:customStyle="1" w:styleId="WW8Num5z0">
    <w:name w:val="WW8Num5z0"/>
    <w:rsid w:val="00DA387B"/>
    <w:rPr>
      <w:rFonts w:ascii="Symbol" w:hAnsi="Symbol" w:cs="OpenSymbol"/>
    </w:rPr>
  </w:style>
  <w:style w:type="character" w:customStyle="1" w:styleId="WW8Num5z1">
    <w:name w:val="WW8Num5z1"/>
    <w:rsid w:val="00DA387B"/>
    <w:rPr>
      <w:rFonts w:ascii="OpenSymbol" w:hAnsi="OpenSymbol" w:cs="OpenSymbol"/>
    </w:rPr>
  </w:style>
  <w:style w:type="character" w:customStyle="1" w:styleId="WW8Num6z0">
    <w:name w:val="WW8Num6z0"/>
    <w:rsid w:val="00DA387B"/>
    <w:rPr>
      <w:rFonts w:cs="Arial"/>
    </w:rPr>
  </w:style>
  <w:style w:type="character" w:customStyle="1" w:styleId="WW8Num6z1">
    <w:name w:val="WW8Num6z1"/>
    <w:rsid w:val="00DA387B"/>
  </w:style>
  <w:style w:type="character" w:customStyle="1" w:styleId="WW8Num6z2">
    <w:name w:val="WW8Num6z2"/>
    <w:rsid w:val="00DA387B"/>
  </w:style>
  <w:style w:type="character" w:customStyle="1" w:styleId="WW8Num6z3">
    <w:name w:val="WW8Num6z3"/>
    <w:rsid w:val="00DA387B"/>
  </w:style>
  <w:style w:type="character" w:customStyle="1" w:styleId="WW8Num6z4">
    <w:name w:val="WW8Num6z4"/>
    <w:rsid w:val="00DA387B"/>
  </w:style>
  <w:style w:type="character" w:customStyle="1" w:styleId="WW8Num6z5">
    <w:name w:val="WW8Num6z5"/>
    <w:rsid w:val="00DA387B"/>
  </w:style>
  <w:style w:type="character" w:customStyle="1" w:styleId="WW8Num6z6">
    <w:name w:val="WW8Num6z6"/>
    <w:rsid w:val="00DA387B"/>
  </w:style>
  <w:style w:type="character" w:customStyle="1" w:styleId="WW8Num6z7">
    <w:name w:val="WW8Num6z7"/>
    <w:rsid w:val="00DA387B"/>
  </w:style>
  <w:style w:type="character" w:customStyle="1" w:styleId="WW8Num6z8">
    <w:name w:val="WW8Num6z8"/>
    <w:rsid w:val="00DA387B"/>
  </w:style>
  <w:style w:type="character" w:customStyle="1" w:styleId="WW8Num7z0">
    <w:name w:val="WW8Num7z0"/>
    <w:rsid w:val="00DA387B"/>
    <w:rPr>
      <w:rFonts w:ascii="Symbol" w:hAnsi="Symbol" w:cs="OpenSymbol"/>
    </w:rPr>
  </w:style>
  <w:style w:type="character" w:customStyle="1" w:styleId="WW8Num7z1">
    <w:name w:val="WW8Num7z1"/>
    <w:rsid w:val="00DA387B"/>
    <w:rPr>
      <w:rFonts w:ascii="OpenSymbol" w:hAnsi="OpenSymbol" w:cs="OpenSymbol"/>
    </w:rPr>
  </w:style>
  <w:style w:type="character" w:customStyle="1" w:styleId="WW8Num8z0">
    <w:name w:val="WW8Num8z0"/>
    <w:rsid w:val="00DA387B"/>
    <w:rPr>
      <w:rFonts w:ascii="Symbol" w:hAnsi="Symbol" w:cs="OpenSymbol"/>
    </w:rPr>
  </w:style>
  <w:style w:type="character" w:customStyle="1" w:styleId="WW8Num8z1">
    <w:name w:val="WW8Num8z1"/>
    <w:rsid w:val="00DA387B"/>
    <w:rPr>
      <w:rFonts w:ascii="OpenSymbol" w:hAnsi="OpenSymbol" w:cs="OpenSymbol"/>
    </w:rPr>
  </w:style>
  <w:style w:type="character" w:customStyle="1" w:styleId="WW8Num2z1">
    <w:name w:val="WW8Num2z1"/>
    <w:rsid w:val="00DA387B"/>
    <w:rPr>
      <w:rFonts w:ascii="Courier New" w:hAnsi="Courier New" w:cs="Courier New" w:hint="default"/>
    </w:rPr>
  </w:style>
  <w:style w:type="character" w:customStyle="1" w:styleId="WW8Num2z2">
    <w:name w:val="WW8Num2z2"/>
    <w:rsid w:val="00DA387B"/>
    <w:rPr>
      <w:rFonts w:ascii="Wingdings" w:hAnsi="Wingdings" w:cs="Wingdings" w:hint="default"/>
    </w:rPr>
  </w:style>
  <w:style w:type="character" w:customStyle="1" w:styleId="Policepardfaut1">
    <w:name w:val="Police par défaut1"/>
    <w:rsid w:val="00DA387B"/>
  </w:style>
  <w:style w:type="character" w:styleId="Numrodepage">
    <w:name w:val="page number"/>
    <w:basedOn w:val="Policepardfaut1"/>
    <w:rsid w:val="00DA387B"/>
  </w:style>
  <w:style w:type="character" w:customStyle="1" w:styleId="WW8Num12z0">
    <w:name w:val="WW8Num12z0"/>
    <w:rsid w:val="00DA387B"/>
    <w:rPr>
      <w:rFonts w:ascii="Arial" w:eastAsia="Times New Roman" w:hAnsi="Arial" w:cs="Arial" w:hint="default"/>
    </w:rPr>
  </w:style>
  <w:style w:type="character" w:customStyle="1" w:styleId="WW8Num12z1">
    <w:name w:val="WW8Num12z1"/>
    <w:rsid w:val="00DA387B"/>
    <w:rPr>
      <w:rFonts w:ascii="Courier New" w:hAnsi="Courier New" w:cs="Courier New" w:hint="default"/>
    </w:rPr>
  </w:style>
  <w:style w:type="character" w:customStyle="1" w:styleId="WW8Num12z2">
    <w:name w:val="WW8Num12z2"/>
    <w:rsid w:val="00DA387B"/>
    <w:rPr>
      <w:rFonts w:ascii="Wingdings" w:hAnsi="Wingdings" w:cs="Wingdings" w:hint="default"/>
    </w:rPr>
  </w:style>
  <w:style w:type="character" w:customStyle="1" w:styleId="WW8Num12z3">
    <w:name w:val="WW8Num12z3"/>
    <w:rsid w:val="00DA387B"/>
    <w:rPr>
      <w:rFonts w:ascii="Symbol" w:hAnsi="Symbol" w:cs="Symbol" w:hint="default"/>
    </w:rPr>
  </w:style>
  <w:style w:type="character" w:customStyle="1" w:styleId="Appelnotedebasdep1">
    <w:name w:val="Appel note de bas de p.1"/>
    <w:rsid w:val="00DA387B"/>
    <w:rPr>
      <w:vertAlign w:val="superscript"/>
    </w:rPr>
  </w:style>
  <w:style w:type="character" w:customStyle="1" w:styleId="Caractresdenotedebasdepage">
    <w:name w:val="Caractères de note de bas de page"/>
    <w:rsid w:val="00DA387B"/>
  </w:style>
  <w:style w:type="character" w:styleId="Appelnotedebasdep">
    <w:name w:val="footnote reference"/>
    <w:rsid w:val="00DA387B"/>
    <w:rPr>
      <w:vertAlign w:val="superscript"/>
    </w:rPr>
  </w:style>
  <w:style w:type="character" w:customStyle="1" w:styleId="Caractresdenotedefin">
    <w:name w:val="Caractères de note de fin"/>
    <w:rsid w:val="00DA387B"/>
    <w:rPr>
      <w:vertAlign w:val="superscript"/>
    </w:rPr>
  </w:style>
  <w:style w:type="character" w:customStyle="1" w:styleId="WW-Caractresdenotedefin">
    <w:name w:val="WW-Caractères de note de fin"/>
    <w:rsid w:val="00DA387B"/>
  </w:style>
  <w:style w:type="character" w:customStyle="1" w:styleId="Caractresdenumrotation">
    <w:name w:val="Caractères de numérotation"/>
    <w:rsid w:val="00DA387B"/>
  </w:style>
  <w:style w:type="character" w:styleId="Appeldenotedefin">
    <w:name w:val="endnote reference"/>
    <w:rsid w:val="00DA387B"/>
    <w:rPr>
      <w:vertAlign w:val="superscript"/>
    </w:rPr>
  </w:style>
  <w:style w:type="character" w:customStyle="1" w:styleId="Puces">
    <w:name w:val="Puces"/>
    <w:rsid w:val="00DA387B"/>
    <w:rPr>
      <w:rFonts w:ascii="OpenSymbol" w:eastAsia="OpenSymbol" w:hAnsi="OpenSymbol" w:cs="OpenSymbol"/>
    </w:rPr>
  </w:style>
  <w:style w:type="paragraph" w:customStyle="1" w:styleId="Titre10">
    <w:name w:val="Titre1"/>
    <w:basedOn w:val="Normal"/>
    <w:next w:val="Corpsdetexte"/>
    <w:rsid w:val="00DA387B"/>
    <w:pPr>
      <w:keepNext/>
      <w:spacing w:before="240" w:after="120"/>
    </w:pPr>
    <w:rPr>
      <w:rFonts w:ascii="Liberation Sans" w:eastAsia="Microsoft YaHei" w:hAnsi="Liberation Sans" w:cs="Mangal"/>
      <w:sz w:val="28"/>
      <w:szCs w:val="28"/>
    </w:rPr>
  </w:style>
  <w:style w:type="paragraph" w:styleId="Corpsdetexte">
    <w:name w:val="Body Text"/>
    <w:basedOn w:val="Normal"/>
    <w:rsid w:val="00DA387B"/>
    <w:pPr>
      <w:spacing w:after="140" w:line="288" w:lineRule="auto"/>
    </w:pPr>
  </w:style>
  <w:style w:type="paragraph" w:styleId="Liste">
    <w:name w:val="List"/>
    <w:basedOn w:val="Corpsdetexte"/>
    <w:rsid w:val="00DA387B"/>
    <w:rPr>
      <w:rFonts w:cs="Mangal"/>
    </w:rPr>
  </w:style>
  <w:style w:type="paragraph" w:styleId="Lgende">
    <w:name w:val="caption"/>
    <w:basedOn w:val="Normal"/>
    <w:qFormat/>
    <w:rsid w:val="00DA387B"/>
    <w:pPr>
      <w:suppressLineNumbers/>
      <w:spacing w:before="120" w:after="120"/>
    </w:pPr>
    <w:rPr>
      <w:rFonts w:cs="Mangal"/>
      <w:i/>
      <w:iCs/>
      <w:sz w:val="24"/>
      <w:szCs w:val="24"/>
    </w:rPr>
  </w:style>
  <w:style w:type="paragraph" w:customStyle="1" w:styleId="Index">
    <w:name w:val="Index"/>
    <w:basedOn w:val="Normal"/>
    <w:rsid w:val="00DA387B"/>
    <w:pPr>
      <w:suppressLineNumbers/>
    </w:pPr>
    <w:rPr>
      <w:rFonts w:cs="Mangal"/>
    </w:rPr>
  </w:style>
  <w:style w:type="paragraph" w:styleId="En-tte">
    <w:name w:val="header"/>
    <w:basedOn w:val="Normal"/>
    <w:rsid w:val="00DA387B"/>
    <w:pPr>
      <w:tabs>
        <w:tab w:val="center" w:pos="4536"/>
        <w:tab w:val="right" w:pos="9072"/>
      </w:tabs>
    </w:pPr>
  </w:style>
  <w:style w:type="paragraph" w:styleId="Pieddepage">
    <w:name w:val="footer"/>
    <w:basedOn w:val="Normal"/>
    <w:rsid w:val="00DA387B"/>
    <w:pPr>
      <w:tabs>
        <w:tab w:val="center" w:pos="4536"/>
        <w:tab w:val="right" w:pos="9072"/>
      </w:tabs>
    </w:pPr>
  </w:style>
  <w:style w:type="paragraph" w:customStyle="1" w:styleId="Contenudetableau">
    <w:name w:val="Contenu de tableau"/>
    <w:basedOn w:val="Normal"/>
    <w:rsid w:val="00DA387B"/>
    <w:pPr>
      <w:suppressLineNumbers/>
    </w:pPr>
  </w:style>
  <w:style w:type="paragraph" w:customStyle="1" w:styleId="Titredetableau">
    <w:name w:val="Titre de tableau"/>
    <w:basedOn w:val="Contenudetableau"/>
    <w:rsid w:val="00DA387B"/>
    <w:pPr>
      <w:jc w:val="center"/>
    </w:pPr>
    <w:rPr>
      <w:b/>
      <w:bCs/>
    </w:rPr>
  </w:style>
  <w:style w:type="paragraph" w:customStyle="1" w:styleId="Contenudecadre">
    <w:name w:val="Contenu de cadre"/>
    <w:basedOn w:val="Normal"/>
    <w:rsid w:val="00DA387B"/>
  </w:style>
  <w:style w:type="paragraph" w:customStyle="1" w:styleId="Quotations">
    <w:name w:val="Quotations"/>
    <w:basedOn w:val="Normal"/>
    <w:rsid w:val="00DA387B"/>
    <w:pPr>
      <w:spacing w:after="283"/>
      <w:ind w:left="567" w:right="567"/>
    </w:pPr>
  </w:style>
  <w:style w:type="paragraph" w:styleId="Titre">
    <w:name w:val="Title"/>
    <w:basedOn w:val="Titre10"/>
    <w:next w:val="Corpsdetexte"/>
    <w:qFormat/>
    <w:rsid w:val="00DA387B"/>
    <w:pPr>
      <w:jc w:val="center"/>
    </w:pPr>
    <w:rPr>
      <w:b/>
      <w:bCs/>
      <w:sz w:val="56"/>
      <w:szCs w:val="56"/>
    </w:rPr>
  </w:style>
  <w:style w:type="paragraph" w:styleId="Sous-titre">
    <w:name w:val="Subtitle"/>
    <w:basedOn w:val="Titre10"/>
    <w:next w:val="Corpsdetexte"/>
    <w:qFormat/>
    <w:rsid w:val="00DA387B"/>
    <w:pPr>
      <w:spacing w:before="60"/>
      <w:jc w:val="center"/>
    </w:pPr>
    <w:rPr>
      <w:sz w:val="36"/>
      <w:szCs w:val="36"/>
    </w:rPr>
  </w:style>
  <w:style w:type="paragraph" w:styleId="Notedebasdepage">
    <w:name w:val="footnote text"/>
    <w:basedOn w:val="Normal"/>
    <w:rsid w:val="00DA387B"/>
    <w:pPr>
      <w:suppressLineNumbers/>
      <w:ind w:left="339" w:hanging="339"/>
    </w:pPr>
  </w:style>
  <w:style w:type="character" w:customStyle="1" w:styleId="Titre4Car">
    <w:name w:val="Titre 4 Car"/>
    <w:link w:val="Titre4"/>
    <w:rsid w:val="001C1E28"/>
    <w:rPr>
      <w:b/>
      <w:caps/>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2.w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oleObject" Target="embeddings/oleObject5.bin"/><Relationship Id="rId44" Type="http://schemas.openxmlformats.org/officeDocument/2006/relationships/image" Target="media/image30.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oleObject" Target="embeddings/oleObject6.bin"/><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oleObject" Target="embeddings/oleObject7.bin"/><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08A8B-E56D-435C-BAC9-B501D1D10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16</Pages>
  <Words>4003</Words>
  <Characters>22018</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Company/>
  <LinksUpToDate>false</LinksUpToDate>
  <CharactersWithSpaces>25970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SUJET EST A RENDRE DANS SON INTEGRALITÉ</dc:title>
  <dc:subject/>
  <dc:creator>Rectorat</dc:creator>
  <cp:keywords/>
  <cp:lastModifiedBy>didier danes</cp:lastModifiedBy>
  <cp:revision>73</cp:revision>
  <cp:lastPrinted>2016-12-07T14:27:00Z</cp:lastPrinted>
  <dcterms:created xsi:type="dcterms:W3CDTF">2016-12-06T09:04:00Z</dcterms:created>
  <dcterms:modified xsi:type="dcterms:W3CDTF">2018-02-14T15:30:00Z</dcterms:modified>
</cp:coreProperties>
</file>