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2E6" w:rsidRDefault="008F62E6" w:rsidP="008F62E6">
      <w:pPr>
        <w:spacing w:before="720"/>
        <w:jc w:val="center"/>
        <w:rPr>
          <w:rFonts w:ascii="Arial" w:hAnsi="Arial" w:cs="Arial"/>
          <w:b/>
          <w:bCs/>
          <w:sz w:val="36"/>
        </w:rPr>
      </w:pPr>
      <w:r>
        <w:rPr>
          <w:rFonts w:ascii="Arial" w:hAnsi="Arial" w:cs="Arial"/>
          <w:b/>
          <w:bCs/>
          <w:sz w:val="36"/>
        </w:rPr>
        <w:t>Baccalauréat Professionnel</w:t>
      </w:r>
    </w:p>
    <w:p w:rsidR="008F62E6" w:rsidRDefault="008F62E6" w:rsidP="008F62E6">
      <w:pPr>
        <w:jc w:val="center"/>
        <w:rPr>
          <w:rFonts w:ascii="Arial" w:hAnsi="Arial" w:cs="Arial"/>
          <w:b/>
          <w:bCs/>
          <w:sz w:val="36"/>
        </w:rPr>
      </w:pPr>
      <w:r>
        <w:rPr>
          <w:rFonts w:ascii="Arial" w:hAnsi="Arial" w:cs="Arial"/>
          <w:b/>
          <w:bCs/>
          <w:sz w:val="36"/>
        </w:rPr>
        <w:t>« Maintenance des Équipements Industriels »</w:t>
      </w:r>
    </w:p>
    <w:p w:rsidR="008F62E6" w:rsidRDefault="008F62E6" w:rsidP="008F62E6">
      <w:pPr>
        <w:spacing w:before="1080"/>
        <w:jc w:val="center"/>
        <w:rPr>
          <w:rFonts w:ascii="Arial" w:hAnsi="Arial" w:cs="Arial"/>
          <w:b/>
          <w:sz w:val="32"/>
          <w:szCs w:val="32"/>
        </w:rPr>
      </w:pPr>
      <w:r>
        <w:rPr>
          <w:rFonts w:ascii="Arial" w:hAnsi="Arial" w:cs="Arial"/>
          <w:b/>
          <w:sz w:val="32"/>
          <w:szCs w:val="32"/>
        </w:rPr>
        <w:t>É</w:t>
      </w:r>
      <w:r w:rsidRPr="00D41C79">
        <w:rPr>
          <w:rFonts w:ascii="Arial" w:hAnsi="Arial" w:cs="Arial"/>
          <w:b/>
          <w:sz w:val="32"/>
          <w:szCs w:val="32"/>
        </w:rPr>
        <w:t xml:space="preserve">PREUVE </w:t>
      </w:r>
      <w:r>
        <w:rPr>
          <w:rFonts w:ascii="Arial" w:hAnsi="Arial" w:cs="Arial"/>
          <w:b/>
          <w:sz w:val="32"/>
          <w:szCs w:val="32"/>
        </w:rPr>
        <w:t>E2</w:t>
      </w:r>
    </w:p>
    <w:p w:rsidR="008F62E6" w:rsidRDefault="008F62E6" w:rsidP="008F62E6">
      <w:pPr>
        <w:spacing w:before="120"/>
        <w:jc w:val="center"/>
        <w:rPr>
          <w:rFonts w:ascii="Arial" w:hAnsi="Arial" w:cs="Arial"/>
          <w:b/>
          <w:sz w:val="32"/>
          <w:szCs w:val="32"/>
        </w:rPr>
      </w:pPr>
      <w:r>
        <w:rPr>
          <w:rFonts w:ascii="Arial" w:hAnsi="Arial" w:cs="Arial"/>
          <w:b/>
          <w:sz w:val="32"/>
          <w:szCs w:val="32"/>
        </w:rPr>
        <w:t>Analyse et préparation d'une activité de maintenance</w:t>
      </w:r>
    </w:p>
    <w:p w:rsidR="008F62E6" w:rsidRPr="0077221C" w:rsidRDefault="00413EDE" w:rsidP="008F62E6">
      <w:pPr>
        <w:pBdr>
          <w:top w:val="double" w:sz="4" w:space="1" w:color="auto"/>
          <w:left w:val="double" w:sz="4" w:space="4" w:color="auto"/>
          <w:bottom w:val="double" w:sz="4" w:space="1" w:color="auto"/>
          <w:right w:val="double" w:sz="4" w:space="4" w:color="auto"/>
        </w:pBdr>
        <w:spacing w:before="1080"/>
        <w:ind w:left="2693" w:right="2977"/>
        <w:jc w:val="center"/>
        <w:rPr>
          <w:rFonts w:ascii="Arial" w:hAnsi="Arial" w:cs="Arial"/>
          <w:b/>
          <w:bCs/>
          <w:sz w:val="36"/>
          <w:szCs w:val="36"/>
        </w:rPr>
      </w:pPr>
      <w:r>
        <w:rPr>
          <w:rFonts w:ascii="Arial" w:hAnsi="Arial" w:cs="Arial"/>
          <w:b/>
          <w:bCs/>
          <w:sz w:val="36"/>
          <w:szCs w:val="36"/>
        </w:rPr>
        <w:t>SESSION 20</w:t>
      </w:r>
      <w:r w:rsidR="002311BD">
        <w:rPr>
          <w:rFonts w:ascii="Arial" w:hAnsi="Arial" w:cs="Arial"/>
          <w:b/>
          <w:bCs/>
          <w:sz w:val="36"/>
          <w:szCs w:val="36"/>
        </w:rPr>
        <w:t>17</w:t>
      </w:r>
      <w:bookmarkStart w:id="0" w:name="_GoBack"/>
      <w:bookmarkEnd w:id="0"/>
    </w:p>
    <w:p w:rsidR="008F62E6" w:rsidRDefault="008F62E6" w:rsidP="008F62E6">
      <w:pPr>
        <w:pBdr>
          <w:top w:val="thinThickSmallGap" w:sz="24" w:space="1" w:color="auto"/>
          <w:left w:val="thinThickSmallGap" w:sz="24" w:space="4" w:color="auto"/>
          <w:bottom w:val="thickThinSmallGap" w:sz="24" w:space="1" w:color="auto"/>
          <w:right w:val="thickThinSmallGap" w:sz="24" w:space="4" w:color="auto"/>
        </w:pBdr>
        <w:tabs>
          <w:tab w:val="left" w:pos="9639"/>
        </w:tabs>
        <w:spacing w:before="2640"/>
        <w:ind w:left="1134" w:right="1134"/>
        <w:jc w:val="center"/>
        <w:rPr>
          <w:rFonts w:ascii="Arial" w:hAnsi="Arial" w:cs="Arial"/>
          <w:b/>
          <w:bCs/>
          <w:sz w:val="40"/>
        </w:rPr>
      </w:pPr>
      <w:r>
        <w:rPr>
          <w:rFonts w:ascii="Arial" w:hAnsi="Arial" w:cs="Arial"/>
          <w:b/>
          <w:bCs/>
          <w:sz w:val="40"/>
        </w:rPr>
        <w:t>DOSSIER TECHNIQUE et RESSOURCES</w:t>
      </w:r>
    </w:p>
    <w:p w:rsidR="00F349D0" w:rsidRDefault="00F349D0" w:rsidP="005404DE">
      <w:pPr>
        <w:rPr>
          <w:rFonts w:ascii="Times New Roman" w:hAnsi="Times New Roman"/>
          <w:sz w:val="24"/>
          <w:szCs w:val="24"/>
        </w:rPr>
      </w:pPr>
    </w:p>
    <w:p w:rsidR="00F349D0" w:rsidRPr="001926E4" w:rsidRDefault="00F349D0" w:rsidP="005404DE">
      <w:pPr>
        <w:rPr>
          <w:rFonts w:ascii="Times New Roman" w:hAnsi="Times New Roman"/>
          <w:sz w:val="24"/>
          <w:szCs w:val="24"/>
        </w:rPr>
        <w:sectPr w:rsidR="00F349D0" w:rsidRPr="001926E4" w:rsidSect="0024431B">
          <w:footerReference w:type="default" r:id="rId9"/>
          <w:pgSz w:w="11907" w:h="16840"/>
          <w:pgMar w:top="567" w:right="567" w:bottom="567" w:left="567" w:header="414" w:footer="306" w:gutter="0"/>
          <w:cols w:space="720"/>
          <w:docGrid w:linePitch="272"/>
        </w:sectPr>
      </w:pPr>
    </w:p>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7"/>
        <w:gridCol w:w="5812"/>
        <w:gridCol w:w="1701"/>
        <w:gridCol w:w="1276"/>
        <w:gridCol w:w="1262"/>
      </w:tblGrid>
      <w:tr w:rsidR="00DE5F09" w:rsidRPr="00DE5F09" w:rsidTr="00516C8B">
        <w:trPr>
          <w:cantSplit/>
          <w:trHeight w:val="847"/>
          <w:jc w:val="center"/>
        </w:trPr>
        <w:tc>
          <w:tcPr>
            <w:tcW w:w="697" w:type="dxa"/>
            <w:vMerge w:val="restart"/>
            <w:shd w:val="pct5" w:color="auto" w:fill="auto"/>
            <w:textDirection w:val="btLr"/>
            <w:vAlign w:val="center"/>
          </w:tcPr>
          <w:p w:rsidR="00DE5F09" w:rsidRPr="00DE5F09" w:rsidRDefault="00DE5F09" w:rsidP="006E156E">
            <w:pPr>
              <w:pStyle w:val="Corpsdetexte"/>
              <w:ind w:left="113" w:right="113"/>
              <w:jc w:val="center"/>
              <w:rPr>
                <w:rFonts w:ascii="Arial" w:hAnsi="Arial" w:cs="Arial"/>
                <w:color w:val="000000"/>
                <w:sz w:val="16"/>
                <w:szCs w:val="16"/>
              </w:rPr>
            </w:pPr>
            <w:r w:rsidRPr="00DE5F09">
              <w:rPr>
                <w:rFonts w:ascii="Arial" w:hAnsi="Arial" w:cs="Arial"/>
                <w:color w:val="000000"/>
                <w:sz w:val="16"/>
                <w:szCs w:val="16"/>
              </w:rPr>
              <w:lastRenderedPageBreak/>
              <w:t>N° de l'intervention</w:t>
            </w:r>
          </w:p>
        </w:tc>
        <w:tc>
          <w:tcPr>
            <w:tcW w:w="7513" w:type="dxa"/>
            <w:gridSpan w:val="2"/>
            <w:vAlign w:val="center"/>
          </w:tcPr>
          <w:p w:rsidR="006E156E" w:rsidRPr="00EC1A9D" w:rsidRDefault="006E156E" w:rsidP="006E156E">
            <w:pPr>
              <w:pStyle w:val="Corpsdetexte"/>
              <w:jc w:val="center"/>
              <w:rPr>
                <w:rFonts w:ascii="Arial" w:hAnsi="Arial" w:cs="Arial"/>
                <w:b/>
                <w:color w:val="000000"/>
                <w:sz w:val="24"/>
                <w:szCs w:val="24"/>
              </w:rPr>
            </w:pPr>
            <w:r w:rsidRPr="00EC1A9D">
              <w:rPr>
                <w:rFonts w:ascii="Arial" w:hAnsi="Arial" w:cs="Arial"/>
                <w:b/>
                <w:color w:val="000000"/>
                <w:sz w:val="24"/>
                <w:szCs w:val="24"/>
              </w:rPr>
              <w:t>Relevé des arrêts de production de l’encaisseuse</w:t>
            </w:r>
          </w:p>
          <w:p w:rsidR="00DE5F09" w:rsidRPr="006E156E" w:rsidRDefault="006E156E" w:rsidP="00CD13FB">
            <w:pPr>
              <w:pStyle w:val="Corpsdetexte"/>
              <w:jc w:val="center"/>
              <w:rPr>
                <w:rFonts w:ascii="Arial" w:hAnsi="Arial" w:cs="Arial"/>
                <w:color w:val="000000"/>
                <w:sz w:val="24"/>
                <w:szCs w:val="24"/>
              </w:rPr>
            </w:pPr>
            <w:r w:rsidRPr="00EC1A9D">
              <w:rPr>
                <w:rFonts w:ascii="Arial" w:hAnsi="Arial" w:cs="Arial"/>
                <w:b/>
                <w:color w:val="000000"/>
                <w:sz w:val="24"/>
                <w:szCs w:val="24"/>
              </w:rPr>
              <w:t xml:space="preserve">pour </w:t>
            </w:r>
            <w:r w:rsidR="00CD13FB">
              <w:rPr>
                <w:rFonts w:ascii="Arial" w:hAnsi="Arial" w:cs="Arial"/>
                <w:b/>
                <w:color w:val="000000"/>
                <w:sz w:val="24"/>
                <w:szCs w:val="24"/>
              </w:rPr>
              <w:t>l’année</w:t>
            </w:r>
            <w:r w:rsidRPr="00EC1A9D">
              <w:rPr>
                <w:rFonts w:ascii="Arial" w:hAnsi="Arial" w:cs="Arial"/>
                <w:b/>
                <w:color w:val="000000"/>
                <w:sz w:val="24"/>
                <w:szCs w:val="24"/>
              </w:rPr>
              <w:t xml:space="preserve"> 201</w:t>
            </w:r>
            <w:r w:rsidR="004878A9">
              <w:rPr>
                <w:rFonts w:ascii="Arial" w:hAnsi="Arial" w:cs="Arial"/>
                <w:b/>
                <w:color w:val="000000"/>
                <w:sz w:val="24"/>
                <w:szCs w:val="24"/>
              </w:rPr>
              <w:t>5</w:t>
            </w:r>
          </w:p>
        </w:tc>
        <w:tc>
          <w:tcPr>
            <w:tcW w:w="2538" w:type="dxa"/>
            <w:gridSpan w:val="2"/>
            <w:vAlign w:val="center"/>
          </w:tcPr>
          <w:p w:rsidR="00DE5F09" w:rsidRPr="00DE5F09" w:rsidRDefault="00DE5F09" w:rsidP="00DE5F09">
            <w:pPr>
              <w:pStyle w:val="Corpsdetexte"/>
              <w:jc w:val="center"/>
              <w:rPr>
                <w:rFonts w:ascii="Arial" w:hAnsi="Arial" w:cs="Arial"/>
                <w:color w:val="000000"/>
              </w:rPr>
            </w:pPr>
            <w:r>
              <w:rPr>
                <w:rFonts w:ascii="Arial" w:hAnsi="Arial" w:cs="Arial"/>
                <w:color w:val="000000"/>
              </w:rPr>
              <w:t>Type d’arrêt</w:t>
            </w:r>
          </w:p>
        </w:tc>
      </w:tr>
      <w:tr w:rsidR="00DE5F09" w:rsidRPr="00DE5F09" w:rsidTr="00516C8B">
        <w:trPr>
          <w:cantSplit/>
          <w:trHeight w:val="848"/>
          <w:jc w:val="center"/>
        </w:trPr>
        <w:tc>
          <w:tcPr>
            <w:tcW w:w="697" w:type="dxa"/>
            <w:vMerge/>
            <w:shd w:val="pct5" w:color="auto" w:fill="auto"/>
            <w:textDirection w:val="btLr"/>
            <w:vAlign w:val="center"/>
          </w:tcPr>
          <w:p w:rsidR="00DE5F09" w:rsidRPr="00DE5F09" w:rsidRDefault="00DE5F09" w:rsidP="00BA604F">
            <w:pPr>
              <w:pStyle w:val="Corpsdetexte"/>
              <w:ind w:left="113" w:right="113"/>
              <w:jc w:val="center"/>
              <w:rPr>
                <w:rFonts w:ascii="Arial" w:hAnsi="Arial" w:cs="Arial"/>
                <w:color w:val="000000"/>
                <w:sz w:val="16"/>
                <w:szCs w:val="16"/>
              </w:rPr>
            </w:pPr>
          </w:p>
        </w:tc>
        <w:tc>
          <w:tcPr>
            <w:tcW w:w="5812" w:type="dxa"/>
            <w:vAlign w:val="center"/>
          </w:tcPr>
          <w:p w:rsidR="00DE5F09" w:rsidRPr="00DE5F09" w:rsidRDefault="00DE5F09" w:rsidP="00BA604F">
            <w:pPr>
              <w:pStyle w:val="Corpsdetexte"/>
              <w:jc w:val="center"/>
              <w:rPr>
                <w:rFonts w:ascii="Arial" w:hAnsi="Arial" w:cs="Arial"/>
                <w:color w:val="000000"/>
              </w:rPr>
            </w:pPr>
            <w:r w:rsidRPr="00DE5F09">
              <w:rPr>
                <w:rFonts w:ascii="Arial" w:hAnsi="Arial" w:cs="Arial"/>
                <w:color w:val="000000"/>
              </w:rPr>
              <w:t>Sous-ensemble de l’encaisseuse</w:t>
            </w:r>
          </w:p>
        </w:tc>
        <w:tc>
          <w:tcPr>
            <w:tcW w:w="1701" w:type="dxa"/>
            <w:vAlign w:val="center"/>
          </w:tcPr>
          <w:p w:rsidR="00DE5F09" w:rsidRPr="00DE5F09" w:rsidRDefault="00DE5F09" w:rsidP="00DE5F09">
            <w:pPr>
              <w:pStyle w:val="Corpsdetexte"/>
              <w:jc w:val="center"/>
              <w:rPr>
                <w:rFonts w:ascii="Arial" w:hAnsi="Arial" w:cs="Arial"/>
                <w:color w:val="000000"/>
              </w:rPr>
            </w:pPr>
            <w:r w:rsidRPr="00DE5F09">
              <w:rPr>
                <w:rFonts w:ascii="Arial" w:hAnsi="Arial" w:cs="Arial"/>
                <w:color w:val="000000"/>
              </w:rPr>
              <w:t>Temps en heures</w:t>
            </w:r>
          </w:p>
        </w:tc>
        <w:tc>
          <w:tcPr>
            <w:tcW w:w="1276" w:type="dxa"/>
            <w:tcBorders>
              <w:bottom w:val="single" w:sz="4" w:space="0" w:color="auto"/>
            </w:tcBorders>
            <w:vAlign w:val="center"/>
          </w:tcPr>
          <w:p w:rsidR="00DE5F09" w:rsidRPr="00DE5F09" w:rsidRDefault="00DE5F09" w:rsidP="006E156E">
            <w:pPr>
              <w:pStyle w:val="Corpsdetexte"/>
              <w:jc w:val="center"/>
              <w:rPr>
                <w:rFonts w:ascii="Arial" w:hAnsi="Arial" w:cs="Arial"/>
                <w:color w:val="000000"/>
              </w:rPr>
            </w:pPr>
            <w:r>
              <w:rPr>
                <w:rFonts w:ascii="Arial" w:hAnsi="Arial" w:cs="Arial"/>
                <w:color w:val="000000"/>
              </w:rPr>
              <w:t>Arrêt de production</w:t>
            </w:r>
          </w:p>
        </w:tc>
        <w:tc>
          <w:tcPr>
            <w:tcW w:w="1262" w:type="dxa"/>
            <w:vAlign w:val="center"/>
          </w:tcPr>
          <w:p w:rsidR="00DE5F09" w:rsidRPr="00DE5F09" w:rsidRDefault="00DE5F09" w:rsidP="00DE5F09">
            <w:pPr>
              <w:pStyle w:val="Corpsdetexte"/>
              <w:jc w:val="center"/>
              <w:rPr>
                <w:rFonts w:ascii="Arial" w:hAnsi="Arial" w:cs="Arial"/>
                <w:color w:val="000000"/>
              </w:rPr>
            </w:pPr>
            <w:r w:rsidRPr="00DE5F09">
              <w:rPr>
                <w:rFonts w:ascii="Arial" w:hAnsi="Arial" w:cs="Arial"/>
                <w:color w:val="000000"/>
              </w:rPr>
              <w:t>Pannes</w:t>
            </w:r>
          </w:p>
        </w:tc>
      </w:tr>
      <w:tr w:rsidR="00A90497"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w:t>
            </w:r>
          </w:p>
        </w:tc>
        <w:tc>
          <w:tcPr>
            <w:tcW w:w="5812" w:type="dxa"/>
            <w:vAlign w:val="center"/>
          </w:tcPr>
          <w:p w:rsidR="00DE5F09" w:rsidRPr="006E156E" w:rsidRDefault="006E156E" w:rsidP="00A90497">
            <w:pPr>
              <w:pStyle w:val="Corpsdetexte"/>
              <w:jc w:val="center"/>
              <w:rPr>
                <w:rFonts w:ascii="Arial" w:hAnsi="Arial" w:cs="Arial"/>
              </w:rPr>
            </w:pPr>
            <w:r w:rsidRPr="006E156E">
              <w:rPr>
                <w:rFonts w:ascii="Arial" w:hAnsi="Arial" w:cs="Arial"/>
              </w:rPr>
              <w:t>Caméra</w:t>
            </w:r>
          </w:p>
        </w:tc>
        <w:tc>
          <w:tcPr>
            <w:tcW w:w="1701" w:type="dxa"/>
            <w:vAlign w:val="center"/>
          </w:tcPr>
          <w:p w:rsidR="00DE5F09" w:rsidRPr="006E156E" w:rsidRDefault="005E6A87" w:rsidP="006E156E">
            <w:pPr>
              <w:pStyle w:val="Corpsdetexte"/>
              <w:jc w:val="center"/>
              <w:rPr>
                <w:rFonts w:ascii="Arial" w:hAnsi="Arial" w:cs="Arial"/>
              </w:rPr>
            </w:pPr>
            <w:r>
              <w:rPr>
                <w:rFonts w:ascii="Arial" w:hAnsi="Arial" w:cs="Arial"/>
              </w:rPr>
              <w:t>1</w:t>
            </w:r>
            <w:r w:rsidR="00CD13FB">
              <w:rPr>
                <w:rFonts w:ascii="Arial" w:hAnsi="Arial" w:cs="Arial"/>
              </w:rPr>
              <w:t>,42h</w:t>
            </w:r>
          </w:p>
        </w:tc>
        <w:tc>
          <w:tcPr>
            <w:tcW w:w="1276" w:type="dxa"/>
            <w:shd w:val="pct15" w:color="auto" w:fill="auto"/>
          </w:tcPr>
          <w:p w:rsidR="00DE5F09" w:rsidRPr="00EC1A9D" w:rsidRDefault="00DE5F09" w:rsidP="00BA604F">
            <w:pPr>
              <w:pStyle w:val="Corpsdetexte"/>
              <w:jc w:val="center"/>
              <w:rPr>
                <w:rFonts w:ascii="Arial" w:hAnsi="Arial" w:cs="Arial"/>
                <w:color w:val="FF0000"/>
              </w:rPr>
            </w:pPr>
          </w:p>
        </w:tc>
        <w:tc>
          <w:tcPr>
            <w:tcW w:w="1262" w:type="dxa"/>
            <w:tcBorders>
              <w:bottom w:val="single" w:sz="4" w:space="0" w:color="auto"/>
            </w:tcBorders>
          </w:tcPr>
          <w:p w:rsidR="00DE5F09" w:rsidRPr="00D65470" w:rsidRDefault="00DE5F09" w:rsidP="00BA604F">
            <w:pPr>
              <w:pStyle w:val="Corpsdetexte"/>
              <w:jc w:val="center"/>
              <w:rPr>
                <w:rFonts w:ascii="Arial" w:hAnsi="Arial" w:cs="Arial"/>
                <w:b/>
                <w:color w:val="FF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2</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Ascenseur</w:t>
            </w:r>
          </w:p>
        </w:tc>
        <w:tc>
          <w:tcPr>
            <w:tcW w:w="1701" w:type="dxa"/>
            <w:vAlign w:val="center"/>
          </w:tcPr>
          <w:p w:rsidR="00DE5F09" w:rsidRPr="006E156E" w:rsidRDefault="00B17A4D" w:rsidP="00BA604F">
            <w:pPr>
              <w:pStyle w:val="Corpsdetexte"/>
              <w:jc w:val="center"/>
              <w:rPr>
                <w:rFonts w:ascii="Arial" w:hAnsi="Arial" w:cs="Arial"/>
                <w:color w:val="000000"/>
              </w:rPr>
            </w:pPr>
            <w:r>
              <w:rPr>
                <w:rFonts w:ascii="Arial" w:hAnsi="Arial" w:cs="Arial"/>
                <w:color w:val="000000"/>
              </w:rPr>
              <w:t>0</w:t>
            </w:r>
            <w:r w:rsidR="00CD13FB">
              <w:rPr>
                <w:rFonts w:ascii="Arial" w:hAnsi="Arial" w:cs="Arial"/>
                <w:color w:val="000000"/>
              </w:rPr>
              <w:t>,25h</w:t>
            </w:r>
          </w:p>
        </w:tc>
        <w:tc>
          <w:tcPr>
            <w:tcW w:w="1276" w:type="dxa"/>
            <w:tcBorders>
              <w:bottom w:val="single" w:sz="4" w:space="0" w:color="auto"/>
            </w:tcBorders>
          </w:tcPr>
          <w:p w:rsidR="00DE5F09" w:rsidRPr="00EC1A9D" w:rsidRDefault="00DE5F09" w:rsidP="00BA604F">
            <w:pPr>
              <w:pStyle w:val="Corpsdetexte"/>
              <w:jc w:val="center"/>
              <w:rPr>
                <w:rFonts w:ascii="Arial" w:hAnsi="Arial" w:cs="Arial"/>
                <w:color w:val="000000"/>
              </w:rPr>
            </w:pPr>
          </w:p>
        </w:tc>
        <w:tc>
          <w:tcPr>
            <w:tcW w:w="1262" w:type="dxa"/>
            <w:shd w:val="pct15" w:color="auto" w:fill="auto"/>
          </w:tcPr>
          <w:p w:rsidR="00DE5F09" w:rsidRPr="005404DE" w:rsidRDefault="00DE5F09" w:rsidP="00BA604F">
            <w:pPr>
              <w:pStyle w:val="Corpsdetexte"/>
              <w:jc w:val="center"/>
              <w:rPr>
                <w:rFonts w:ascii="Arial" w:hAnsi="Arial" w:cs="Arial"/>
                <w:b/>
                <w:color w:val="000000"/>
              </w:rPr>
            </w:pPr>
          </w:p>
        </w:tc>
      </w:tr>
      <w:tr w:rsidR="00A90497"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3</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5076CF" w:rsidP="00BA604F">
            <w:pPr>
              <w:pStyle w:val="Corpsdetexte"/>
              <w:jc w:val="center"/>
              <w:rPr>
                <w:rFonts w:ascii="Arial" w:hAnsi="Arial" w:cs="Arial"/>
                <w:color w:val="000000"/>
              </w:rPr>
            </w:pPr>
            <w:r>
              <w:rPr>
                <w:rFonts w:ascii="Arial" w:hAnsi="Arial" w:cs="Arial"/>
                <w:color w:val="000000"/>
              </w:rPr>
              <w:t>5</w:t>
            </w:r>
            <w:r w:rsidR="00CD13FB">
              <w:rPr>
                <w:rFonts w:ascii="Arial" w:hAnsi="Arial" w:cs="Arial"/>
                <w:color w:val="000000"/>
              </w:rPr>
              <w:t>,00h</w:t>
            </w:r>
          </w:p>
        </w:tc>
        <w:tc>
          <w:tcPr>
            <w:tcW w:w="1276" w:type="dxa"/>
            <w:shd w:val="pct15" w:color="auto" w:fill="auto"/>
          </w:tcPr>
          <w:p w:rsidR="00DE5F09" w:rsidRPr="00EC1A9D" w:rsidRDefault="00DE5F09" w:rsidP="00BA604F">
            <w:pPr>
              <w:pStyle w:val="Corpsdetexte"/>
              <w:jc w:val="center"/>
              <w:rPr>
                <w:rFonts w:ascii="Arial" w:hAnsi="Arial" w:cs="Arial"/>
                <w:color w:val="000000"/>
              </w:rPr>
            </w:pPr>
          </w:p>
        </w:tc>
        <w:tc>
          <w:tcPr>
            <w:tcW w:w="1262" w:type="dxa"/>
            <w:tcBorders>
              <w:bottom w:val="single" w:sz="4" w:space="0" w:color="auto"/>
            </w:tcBorders>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4</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Ascenseur</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0,25h</w:t>
            </w:r>
          </w:p>
        </w:tc>
        <w:tc>
          <w:tcPr>
            <w:tcW w:w="1276" w:type="dxa"/>
          </w:tcPr>
          <w:p w:rsidR="00DE5F09" w:rsidRDefault="00DE5F09" w:rsidP="00BA604F">
            <w:pPr>
              <w:pStyle w:val="Corpsdetexte"/>
              <w:jc w:val="center"/>
              <w:rPr>
                <w:rFonts w:ascii="Arial" w:hAnsi="Arial" w:cs="Arial"/>
                <w:b/>
                <w:color w:val="000000"/>
              </w:rPr>
            </w:pPr>
          </w:p>
        </w:tc>
        <w:tc>
          <w:tcPr>
            <w:tcW w:w="1262" w:type="dxa"/>
            <w:tcBorders>
              <w:bottom w:val="single" w:sz="4" w:space="0" w:color="auto"/>
            </w:tcBorders>
            <w:shd w:val="pct15" w:color="auto" w:fill="auto"/>
          </w:tcPr>
          <w:p w:rsidR="00DE5F09"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5</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0,50h</w:t>
            </w:r>
          </w:p>
        </w:tc>
        <w:tc>
          <w:tcPr>
            <w:tcW w:w="1276" w:type="dxa"/>
            <w:tcBorders>
              <w:bottom w:val="single" w:sz="4" w:space="0" w:color="auto"/>
            </w:tcBorders>
          </w:tcPr>
          <w:p w:rsidR="00DE5F09" w:rsidRPr="005404DE" w:rsidRDefault="00DE5F09" w:rsidP="00BA604F">
            <w:pPr>
              <w:pStyle w:val="Corpsdetexte"/>
              <w:jc w:val="center"/>
              <w:rPr>
                <w:rFonts w:ascii="Arial" w:hAnsi="Arial" w:cs="Arial"/>
                <w:b/>
                <w:color w:val="000000"/>
              </w:rPr>
            </w:pPr>
          </w:p>
        </w:tc>
        <w:tc>
          <w:tcPr>
            <w:tcW w:w="1262" w:type="dxa"/>
            <w:shd w:val="pct15" w:color="auto" w:fill="auto"/>
          </w:tcPr>
          <w:p w:rsidR="00DE5F09" w:rsidRPr="005404DE" w:rsidRDefault="00DE5F09" w:rsidP="00BA604F">
            <w:pPr>
              <w:pStyle w:val="Corpsdetexte"/>
              <w:jc w:val="center"/>
              <w:rPr>
                <w:rFonts w:ascii="Arial" w:hAnsi="Arial" w:cs="Arial"/>
                <w:b/>
                <w:color w:val="000000"/>
              </w:rPr>
            </w:pPr>
          </w:p>
        </w:tc>
      </w:tr>
      <w:tr w:rsidR="00A90497"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6</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Caméra</w:t>
            </w:r>
          </w:p>
        </w:tc>
        <w:tc>
          <w:tcPr>
            <w:tcW w:w="1701" w:type="dxa"/>
            <w:vAlign w:val="center"/>
          </w:tcPr>
          <w:p w:rsidR="00DE5F09" w:rsidRPr="006E156E" w:rsidRDefault="005076CF" w:rsidP="00BA604F">
            <w:pPr>
              <w:pStyle w:val="Corpsdetexte"/>
              <w:jc w:val="center"/>
              <w:rPr>
                <w:rFonts w:ascii="Arial" w:hAnsi="Arial" w:cs="Arial"/>
                <w:color w:val="000000"/>
              </w:rPr>
            </w:pPr>
            <w:r>
              <w:rPr>
                <w:rFonts w:ascii="Arial" w:hAnsi="Arial" w:cs="Arial"/>
                <w:color w:val="000000"/>
              </w:rPr>
              <w:t>2</w:t>
            </w:r>
            <w:r w:rsidR="00CD13FB">
              <w:rPr>
                <w:rFonts w:ascii="Arial" w:hAnsi="Arial" w:cs="Arial"/>
                <w:color w:val="000000"/>
              </w:rPr>
              <w:t>,83h</w:t>
            </w:r>
          </w:p>
        </w:tc>
        <w:tc>
          <w:tcPr>
            <w:tcW w:w="1276" w:type="dxa"/>
            <w:shd w:val="pct15" w:color="auto" w:fill="auto"/>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7</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1,</w:t>
            </w:r>
            <w:r w:rsidR="00612253">
              <w:rPr>
                <w:rFonts w:ascii="Arial" w:hAnsi="Arial" w:cs="Arial"/>
                <w:color w:val="000000"/>
              </w:rPr>
              <w:t>00</w:t>
            </w:r>
            <w:r>
              <w:rPr>
                <w:rFonts w:ascii="Arial" w:hAnsi="Arial" w:cs="Arial"/>
                <w:color w:val="000000"/>
              </w:rPr>
              <w:t>h</w:t>
            </w:r>
          </w:p>
        </w:tc>
        <w:tc>
          <w:tcPr>
            <w:tcW w:w="1276" w:type="dxa"/>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shd w:val="pct15" w:color="auto" w:fill="auto"/>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8</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Ascenseur</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0,25h</w:t>
            </w:r>
          </w:p>
        </w:tc>
        <w:tc>
          <w:tcPr>
            <w:tcW w:w="1276" w:type="dxa"/>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shd w:val="pct15" w:color="auto" w:fill="auto"/>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9</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Caméra</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0,25h</w:t>
            </w:r>
          </w:p>
        </w:tc>
        <w:tc>
          <w:tcPr>
            <w:tcW w:w="1276" w:type="dxa"/>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shd w:val="pct15" w:color="auto" w:fill="auto"/>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10</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CD13FB" w:rsidP="00CD13FB">
            <w:pPr>
              <w:pStyle w:val="Corpsdetexte"/>
              <w:jc w:val="center"/>
              <w:rPr>
                <w:rFonts w:ascii="Arial" w:hAnsi="Arial" w:cs="Arial"/>
                <w:color w:val="000000"/>
              </w:rPr>
            </w:pPr>
            <w:r>
              <w:rPr>
                <w:rFonts w:ascii="Arial" w:hAnsi="Arial" w:cs="Arial"/>
                <w:color w:val="000000"/>
              </w:rPr>
              <w:t>1,08h</w:t>
            </w:r>
          </w:p>
        </w:tc>
        <w:tc>
          <w:tcPr>
            <w:tcW w:w="1276" w:type="dxa"/>
            <w:tcBorders>
              <w:bottom w:val="single" w:sz="4" w:space="0" w:color="auto"/>
            </w:tcBorders>
          </w:tcPr>
          <w:p w:rsidR="00DE5F09" w:rsidRDefault="00DE5F09" w:rsidP="00BA604F">
            <w:pPr>
              <w:pStyle w:val="Corpsdetexte"/>
              <w:jc w:val="center"/>
              <w:rPr>
                <w:rFonts w:ascii="Arial" w:hAnsi="Arial" w:cs="Arial"/>
                <w:b/>
                <w:color w:val="000000"/>
              </w:rPr>
            </w:pPr>
          </w:p>
        </w:tc>
        <w:tc>
          <w:tcPr>
            <w:tcW w:w="1262" w:type="dxa"/>
            <w:shd w:val="pct15" w:color="auto" w:fill="auto"/>
          </w:tcPr>
          <w:p w:rsidR="00DE5F09" w:rsidRDefault="00DE5F09" w:rsidP="00BA604F">
            <w:pPr>
              <w:pStyle w:val="Corpsdetexte"/>
              <w:jc w:val="center"/>
              <w:rPr>
                <w:rFonts w:ascii="Arial" w:hAnsi="Arial" w:cs="Arial"/>
                <w:b/>
                <w:color w:val="000000"/>
              </w:rPr>
            </w:pPr>
          </w:p>
        </w:tc>
      </w:tr>
      <w:tr w:rsidR="00A90497"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11</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Convoyeur d’entrée</w:t>
            </w:r>
          </w:p>
        </w:tc>
        <w:tc>
          <w:tcPr>
            <w:tcW w:w="1701" w:type="dxa"/>
            <w:vAlign w:val="center"/>
          </w:tcPr>
          <w:p w:rsidR="00DE5F09" w:rsidRPr="006E156E" w:rsidRDefault="005076CF" w:rsidP="00CD13FB">
            <w:pPr>
              <w:pStyle w:val="Corpsdetexte"/>
              <w:jc w:val="center"/>
              <w:rPr>
                <w:rFonts w:ascii="Arial" w:hAnsi="Arial" w:cs="Arial"/>
                <w:color w:val="000000"/>
              </w:rPr>
            </w:pPr>
            <w:r>
              <w:rPr>
                <w:rFonts w:ascii="Arial" w:hAnsi="Arial" w:cs="Arial"/>
                <w:color w:val="000000"/>
              </w:rPr>
              <w:t>3</w:t>
            </w:r>
            <w:r w:rsidR="00CD13FB">
              <w:rPr>
                <w:rFonts w:ascii="Arial" w:hAnsi="Arial" w:cs="Arial"/>
                <w:color w:val="000000"/>
              </w:rPr>
              <w:t>,92h</w:t>
            </w:r>
          </w:p>
        </w:tc>
        <w:tc>
          <w:tcPr>
            <w:tcW w:w="1276" w:type="dxa"/>
            <w:shd w:val="pct15" w:color="auto" w:fill="auto"/>
          </w:tcPr>
          <w:p w:rsidR="00DE5F09" w:rsidRDefault="00DE5F09" w:rsidP="00BA604F">
            <w:pPr>
              <w:pStyle w:val="Corpsdetexte"/>
              <w:jc w:val="center"/>
              <w:rPr>
                <w:rFonts w:ascii="Arial" w:hAnsi="Arial" w:cs="Arial"/>
                <w:b/>
                <w:color w:val="000000"/>
              </w:rPr>
            </w:pPr>
          </w:p>
        </w:tc>
        <w:tc>
          <w:tcPr>
            <w:tcW w:w="1262" w:type="dxa"/>
            <w:tcBorders>
              <w:bottom w:val="single" w:sz="4" w:space="0" w:color="auto"/>
            </w:tcBorders>
          </w:tcPr>
          <w:p w:rsidR="00DE5F09"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12</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0,75h</w:t>
            </w:r>
          </w:p>
        </w:tc>
        <w:tc>
          <w:tcPr>
            <w:tcW w:w="1276" w:type="dxa"/>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shd w:val="pct15" w:color="auto" w:fill="auto"/>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13</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Ascenseur</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0,33h</w:t>
            </w:r>
          </w:p>
        </w:tc>
        <w:tc>
          <w:tcPr>
            <w:tcW w:w="1276" w:type="dxa"/>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shd w:val="pct15" w:color="auto" w:fill="auto"/>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14</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B17A4D" w:rsidP="005404DE">
            <w:pPr>
              <w:pStyle w:val="Corpsdetexte"/>
              <w:jc w:val="center"/>
              <w:rPr>
                <w:rFonts w:ascii="Arial" w:hAnsi="Arial" w:cs="Arial"/>
                <w:color w:val="000000"/>
              </w:rPr>
            </w:pPr>
            <w:r>
              <w:rPr>
                <w:rFonts w:ascii="Arial" w:hAnsi="Arial" w:cs="Arial"/>
                <w:color w:val="000000"/>
              </w:rPr>
              <w:t>1</w:t>
            </w:r>
            <w:r w:rsidR="00CD13FB">
              <w:rPr>
                <w:rFonts w:ascii="Arial" w:hAnsi="Arial" w:cs="Arial"/>
                <w:color w:val="000000"/>
              </w:rPr>
              <w:t>,2</w:t>
            </w:r>
            <w:r w:rsidR="00612253">
              <w:rPr>
                <w:rFonts w:ascii="Arial" w:hAnsi="Arial" w:cs="Arial"/>
                <w:color w:val="000000"/>
              </w:rPr>
              <w:t>5</w:t>
            </w:r>
            <w:r w:rsidR="00CD13FB">
              <w:rPr>
                <w:rFonts w:ascii="Arial" w:hAnsi="Arial" w:cs="Arial"/>
                <w:color w:val="000000"/>
              </w:rPr>
              <w:t>h</w:t>
            </w:r>
          </w:p>
        </w:tc>
        <w:tc>
          <w:tcPr>
            <w:tcW w:w="1276" w:type="dxa"/>
            <w:tcBorders>
              <w:bottom w:val="single" w:sz="4" w:space="0" w:color="auto"/>
            </w:tcBorders>
          </w:tcPr>
          <w:p w:rsidR="00DE5F09" w:rsidRDefault="00DE5F09" w:rsidP="005404DE">
            <w:pPr>
              <w:pStyle w:val="Corpsdetexte"/>
              <w:jc w:val="center"/>
              <w:rPr>
                <w:rFonts w:ascii="Arial" w:hAnsi="Arial" w:cs="Arial"/>
                <w:b/>
                <w:color w:val="000000"/>
              </w:rPr>
            </w:pPr>
          </w:p>
        </w:tc>
        <w:tc>
          <w:tcPr>
            <w:tcW w:w="1262" w:type="dxa"/>
            <w:shd w:val="pct15" w:color="auto" w:fill="auto"/>
          </w:tcPr>
          <w:p w:rsidR="00DE5F09" w:rsidRDefault="00DE5F09" w:rsidP="005404DE">
            <w:pPr>
              <w:pStyle w:val="Corpsdetexte"/>
              <w:jc w:val="center"/>
              <w:rPr>
                <w:rFonts w:ascii="Arial" w:hAnsi="Arial" w:cs="Arial"/>
                <w:b/>
                <w:color w:val="000000"/>
              </w:rPr>
            </w:pPr>
          </w:p>
        </w:tc>
      </w:tr>
      <w:tr w:rsidR="00A90497"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15</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Pupitre de contrôle</w:t>
            </w:r>
          </w:p>
        </w:tc>
        <w:tc>
          <w:tcPr>
            <w:tcW w:w="1701" w:type="dxa"/>
            <w:vAlign w:val="center"/>
          </w:tcPr>
          <w:p w:rsidR="00DE5F09" w:rsidRPr="006E156E" w:rsidRDefault="005076CF" w:rsidP="00CD13FB">
            <w:pPr>
              <w:pStyle w:val="Corpsdetexte"/>
              <w:jc w:val="center"/>
              <w:rPr>
                <w:rFonts w:ascii="Arial" w:hAnsi="Arial" w:cs="Arial"/>
                <w:color w:val="000000"/>
              </w:rPr>
            </w:pPr>
            <w:r>
              <w:rPr>
                <w:rFonts w:ascii="Arial" w:hAnsi="Arial" w:cs="Arial"/>
                <w:color w:val="000000"/>
              </w:rPr>
              <w:t>2</w:t>
            </w:r>
            <w:r w:rsidR="00CD13FB">
              <w:rPr>
                <w:rFonts w:ascii="Arial" w:hAnsi="Arial" w:cs="Arial"/>
                <w:color w:val="000000"/>
              </w:rPr>
              <w:t>,92h</w:t>
            </w:r>
          </w:p>
        </w:tc>
        <w:tc>
          <w:tcPr>
            <w:tcW w:w="1276" w:type="dxa"/>
            <w:shd w:val="pct15" w:color="auto" w:fill="auto"/>
          </w:tcPr>
          <w:p w:rsidR="00DE5F09" w:rsidRDefault="00DE5F09" w:rsidP="00BA604F">
            <w:pPr>
              <w:pStyle w:val="Corpsdetexte"/>
              <w:jc w:val="center"/>
              <w:rPr>
                <w:rFonts w:ascii="Arial" w:hAnsi="Arial" w:cs="Arial"/>
                <w:b/>
                <w:color w:val="000000"/>
              </w:rPr>
            </w:pPr>
          </w:p>
        </w:tc>
        <w:tc>
          <w:tcPr>
            <w:tcW w:w="1262" w:type="dxa"/>
            <w:tcBorders>
              <w:bottom w:val="single" w:sz="4" w:space="0" w:color="auto"/>
            </w:tcBorders>
          </w:tcPr>
          <w:p w:rsidR="00DE5F09"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16</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0,50h</w:t>
            </w:r>
          </w:p>
        </w:tc>
        <w:tc>
          <w:tcPr>
            <w:tcW w:w="1276" w:type="dxa"/>
            <w:tcBorders>
              <w:bottom w:val="single" w:sz="4" w:space="0" w:color="auto"/>
            </w:tcBorders>
          </w:tcPr>
          <w:p w:rsidR="00DE5F09" w:rsidRPr="005404DE" w:rsidRDefault="00DE5F09" w:rsidP="00BA604F">
            <w:pPr>
              <w:pStyle w:val="Corpsdetexte"/>
              <w:jc w:val="center"/>
              <w:rPr>
                <w:rFonts w:ascii="Arial" w:hAnsi="Arial" w:cs="Arial"/>
                <w:b/>
                <w:color w:val="000000"/>
              </w:rPr>
            </w:pPr>
          </w:p>
        </w:tc>
        <w:tc>
          <w:tcPr>
            <w:tcW w:w="1262" w:type="dxa"/>
            <w:shd w:val="pct15" w:color="auto" w:fill="auto"/>
          </w:tcPr>
          <w:p w:rsidR="00DE5F09" w:rsidRPr="005404DE" w:rsidRDefault="00DE5F09" w:rsidP="00BA604F">
            <w:pPr>
              <w:pStyle w:val="Corpsdetexte"/>
              <w:jc w:val="center"/>
              <w:rPr>
                <w:rFonts w:ascii="Arial" w:hAnsi="Arial" w:cs="Arial"/>
                <w:b/>
                <w:color w:val="000000"/>
              </w:rPr>
            </w:pPr>
          </w:p>
        </w:tc>
      </w:tr>
      <w:tr w:rsidR="00A90497"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17</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Pupitre de contrôle</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2,92h</w:t>
            </w:r>
          </w:p>
        </w:tc>
        <w:tc>
          <w:tcPr>
            <w:tcW w:w="1276" w:type="dxa"/>
            <w:shd w:val="pct15" w:color="auto" w:fill="auto"/>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18</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CD13FB" w:rsidP="00BA604F">
            <w:pPr>
              <w:pStyle w:val="Corpsdetexte"/>
              <w:jc w:val="center"/>
              <w:rPr>
                <w:rFonts w:ascii="Arial" w:hAnsi="Arial" w:cs="Arial"/>
                <w:color w:val="000000"/>
              </w:rPr>
            </w:pPr>
            <w:r>
              <w:rPr>
                <w:rFonts w:ascii="Arial" w:hAnsi="Arial" w:cs="Arial"/>
                <w:color w:val="000000"/>
              </w:rPr>
              <w:t>0,66h</w:t>
            </w:r>
          </w:p>
        </w:tc>
        <w:tc>
          <w:tcPr>
            <w:tcW w:w="1276" w:type="dxa"/>
          </w:tcPr>
          <w:p w:rsidR="00DE5F09" w:rsidRDefault="00DE5F09" w:rsidP="00BA604F">
            <w:pPr>
              <w:pStyle w:val="Corpsdetexte"/>
              <w:jc w:val="center"/>
              <w:rPr>
                <w:rFonts w:ascii="Arial" w:hAnsi="Arial" w:cs="Arial"/>
                <w:b/>
                <w:color w:val="000000"/>
              </w:rPr>
            </w:pPr>
          </w:p>
        </w:tc>
        <w:tc>
          <w:tcPr>
            <w:tcW w:w="1262" w:type="dxa"/>
            <w:tcBorders>
              <w:bottom w:val="single" w:sz="4" w:space="0" w:color="auto"/>
            </w:tcBorders>
            <w:shd w:val="pct15" w:color="auto" w:fill="auto"/>
          </w:tcPr>
          <w:p w:rsidR="00DE5F09"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19</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B17A4D" w:rsidP="00BA604F">
            <w:pPr>
              <w:pStyle w:val="Corpsdetexte"/>
              <w:jc w:val="center"/>
              <w:rPr>
                <w:rFonts w:ascii="Arial" w:hAnsi="Arial" w:cs="Arial"/>
                <w:color w:val="000000"/>
              </w:rPr>
            </w:pPr>
            <w:r>
              <w:rPr>
                <w:rFonts w:ascii="Arial" w:hAnsi="Arial" w:cs="Arial"/>
                <w:color w:val="000000"/>
              </w:rPr>
              <w:t>1</w:t>
            </w:r>
            <w:r w:rsidR="00CD13FB">
              <w:rPr>
                <w:rFonts w:ascii="Arial" w:hAnsi="Arial" w:cs="Arial"/>
                <w:color w:val="000000"/>
              </w:rPr>
              <w:t>,</w:t>
            </w:r>
            <w:r w:rsidR="00DE5F09" w:rsidRPr="006E156E">
              <w:rPr>
                <w:rFonts w:ascii="Arial" w:hAnsi="Arial" w:cs="Arial"/>
                <w:color w:val="000000"/>
              </w:rPr>
              <w:t>00</w:t>
            </w:r>
            <w:r w:rsidR="00CD13FB">
              <w:rPr>
                <w:rFonts w:ascii="Arial" w:hAnsi="Arial" w:cs="Arial"/>
                <w:color w:val="000000"/>
              </w:rPr>
              <w:t>h</w:t>
            </w:r>
          </w:p>
        </w:tc>
        <w:tc>
          <w:tcPr>
            <w:tcW w:w="1276" w:type="dxa"/>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shd w:val="pct15" w:color="auto" w:fill="auto"/>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20</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CD13FB" w:rsidP="00CD13FB">
            <w:pPr>
              <w:pStyle w:val="Corpsdetexte"/>
              <w:jc w:val="center"/>
              <w:rPr>
                <w:rFonts w:ascii="Arial" w:hAnsi="Arial" w:cs="Arial"/>
                <w:color w:val="000000"/>
              </w:rPr>
            </w:pPr>
            <w:r>
              <w:rPr>
                <w:rFonts w:ascii="Arial" w:hAnsi="Arial" w:cs="Arial"/>
                <w:color w:val="000000"/>
              </w:rPr>
              <w:t>1,08h</w:t>
            </w:r>
          </w:p>
        </w:tc>
        <w:tc>
          <w:tcPr>
            <w:tcW w:w="1276" w:type="dxa"/>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shd w:val="pct15" w:color="auto" w:fill="auto"/>
          </w:tcPr>
          <w:p w:rsidR="00DE5F09" w:rsidRPr="005404DE" w:rsidRDefault="00DE5F09" w:rsidP="00BA604F">
            <w:pPr>
              <w:pStyle w:val="Corpsdetexte"/>
              <w:jc w:val="center"/>
              <w:rPr>
                <w:rFonts w:ascii="Arial" w:hAnsi="Arial" w:cs="Arial"/>
                <w:b/>
                <w:color w:val="000000"/>
              </w:rPr>
            </w:pPr>
          </w:p>
        </w:tc>
      </w:tr>
      <w:tr w:rsidR="00C330AA"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21</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CD13FB" w:rsidP="00765461">
            <w:pPr>
              <w:pStyle w:val="Corpsdetexte"/>
              <w:jc w:val="center"/>
              <w:rPr>
                <w:rFonts w:ascii="Arial" w:hAnsi="Arial" w:cs="Arial"/>
                <w:color w:val="000000"/>
              </w:rPr>
            </w:pPr>
            <w:r>
              <w:rPr>
                <w:rFonts w:ascii="Arial" w:hAnsi="Arial" w:cs="Arial"/>
                <w:color w:val="000000"/>
              </w:rPr>
              <w:t>0,58h</w:t>
            </w:r>
          </w:p>
        </w:tc>
        <w:tc>
          <w:tcPr>
            <w:tcW w:w="1276" w:type="dxa"/>
            <w:tcBorders>
              <w:bottom w:val="single" w:sz="4" w:space="0" w:color="auto"/>
            </w:tcBorders>
          </w:tcPr>
          <w:p w:rsidR="00DE5F09" w:rsidRPr="005404DE" w:rsidRDefault="00DE5F09" w:rsidP="00765461">
            <w:pPr>
              <w:pStyle w:val="Corpsdetexte"/>
              <w:jc w:val="center"/>
              <w:rPr>
                <w:rFonts w:ascii="Arial" w:hAnsi="Arial" w:cs="Arial"/>
                <w:b/>
                <w:color w:val="000000"/>
              </w:rPr>
            </w:pPr>
          </w:p>
        </w:tc>
        <w:tc>
          <w:tcPr>
            <w:tcW w:w="1262" w:type="dxa"/>
            <w:shd w:val="pct15" w:color="auto" w:fill="auto"/>
          </w:tcPr>
          <w:p w:rsidR="00DE5F09" w:rsidRPr="005404DE" w:rsidRDefault="00DE5F09" w:rsidP="00765461">
            <w:pPr>
              <w:pStyle w:val="Corpsdetexte"/>
              <w:jc w:val="center"/>
              <w:rPr>
                <w:rFonts w:ascii="Arial" w:hAnsi="Arial" w:cs="Arial"/>
                <w:b/>
                <w:color w:val="000000"/>
              </w:rPr>
            </w:pPr>
          </w:p>
        </w:tc>
      </w:tr>
      <w:tr w:rsidR="00EC1A9D"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22</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Caméra</w:t>
            </w:r>
          </w:p>
        </w:tc>
        <w:tc>
          <w:tcPr>
            <w:tcW w:w="1701" w:type="dxa"/>
            <w:vAlign w:val="center"/>
          </w:tcPr>
          <w:p w:rsidR="00DE5F09" w:rsidRPr="006E156E" w:rsidRDefault="005076CF" w:rsidP="00CD13FB">
            <w:pPr>
              <w:pStyle w:val="Corpsdetexte"/>
              <w:jc w:val="center"/>
              <w:rPr>
                <w:rFonts w:ascii="Arial" w:hAnsi="Arial" w:cs="Arial"/>
                <w:color w:val="000000"/>
              </w:rPr>
            </w:pPr>
            <w:r>
              <w:rPr>
                <w:rFonts w:ascii="Arial" w:hAnsi="Arial" w:cs="Arial"/>
                <w:color w:val="000000"/>
              </w:rPr>
              <w:t>1</w:t>
            </w:r>
            <w:r w:rsidR="00CD13FB">
              <w:rPr>
                <w:rFonts w:ascii="Arial" w:hAnsi="Arial" w:cs="Arial"/>
                <w:color w:val="000000"/>
              </w:rPr>
              <w:t>,66h</w:t>
            </w:r>
          </w:p>
        </w:tc>
        <w:tc>
          <w:tcPr>
            <w:tcW w:w="1276" w:type="dxa"/>
            <w:tcBorders>
              <w:bottom w:val="single" w:sz="4" w:space="0" w:color="auto"/>
            </w:tcBorders>
            <w:shd w:val="pct15" w:color="auto" w:fill="auto"/>
          </w:tcPr>
          <w:p w:rsidR="00DE5F09" w:rsidRDefault="00DE5F09" w:rsidP="005404DE">
            <w:pPr>
              <w:pStyle w:val="Corpsdetexte"/>
              <w:jc w:val="center"/>
              <w:rPr>
                <w:rFonts w:ascii="Arial" w:hAnsi="Arial" w:cs="Arial"/>
                <w:b/>
                <w:color w:val="000000"/>
              </w:rPr>
            </w:pPr>
          </w:p>
        </w:tc>
        <w:tc>
          <w:tcPr>
            <w:tcW w:w="1262" w:type="dxa"/>
          </w:tcPr>
          <w:p w:rsidR="00DE5F09" w:rsidRDefault="00DE5F09" w:rsidP="005404DE">
            <w:pPr>
              <w:pStyle w:val="Corpsdetexte"/>
              <w:jc w:val="center"/>
              <w:rPr>
                <w:rFonts w:ascii="Arial" w:hAnsi="Arial" w:cs="Arial"/>
                <w:b/>
                <w:color w:val="000000"/>
              </w:rPr>
            </w:pPr>
          </w:p>
        </w:tc>
      </w:tr>
      <w:tr w:rsidR="00EC1A9D"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23</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Trémie</w:t>
            </w:r>
          </w:p>
        </w:tc>
        <w:tc>
          <w:tcPr>
            <w:tcW w:w="1701" w:type="dxa"/>
            <w:vAlign w:val="center"/>
          </w:tcPr>
          <w:p w:rsidR="00DE5F09" w:rsidRPr="006E156E" w:rsidRDefault="005076CF" w:rsidP="00CD13FB">
            <w:pPr>
              <w:pStyle w:val="Corpsdetexte"/>
              <w:jc w:val="center"/>
              <w:rPr>
                <w:rFonts w:ascii="Arial" w:hAnsi="Arial" w:cs="Arial"/>
                <w:color w:val="000000"/>
              </w:rPr>
            </w:pPr>
            <w:r>
              <w:rPr>
                <w:rFonts w:ascii="Arial" w:hAnsi="Arial" w:cs="Arial"/>
                <w:color w:val="000000"/>
              </w:rPr>
              <w:t>1</w:t>
            </w:r>
            <w:r w:rsidR="00CD13FB">
              <w:rPr>
                <w:rFonts w:ascii="Arial" w:hAnsi="Arial" w:cs="Arial"/>
                <w:color w:val="000000"/>
              </w:rPr>
              <w:t>,83h</w:t>
            </w:r>
          </w:p>
        </w:tc>
        <w:tc>
          <w:tcPr>
            <w:tcW w:w="1276" w:type="dxa"/>
            <w:tcBorders>
              <w:bottom w:val="single" w:sz="4" w:space="0" w:color="auto"/>
            </w:tcBorders>
            <w:shd w:val="pct15" w:color="auto" w:fill="auto"/>
          </w:tcPr>
          <w:p w:rsidR="00DE5F09" w:rsidRDefault="00DE5F09" w:rsidP="005404DE">
            <w:pPr>
              <w:pStyle w:val="Corpsdetexte"/>
              <w:jc w:val="center"/>
              <w:rPr>
                <w:rFonts w:ascii="Arial" w:hAnsi="Arial" w:cs="Arial"/>
                <w:b/>
                <w:color w:val="000000"/>
              </w:rPr>
            </w:pPr>
          </w:p>
        </w:tc>
        <w:tc>
          <w:tcPr>
            <w:tcW w:w="1262" w:type="dxa"/>
          </w:tcPr>
          <w:p w:rsidR="00DE5F09" w:rsidRDefault="00DE5F09" w:rsidP="005404DE">
            <w:pPr>
              <w:pStyle w:val="Corpsdetexte"/>
              <w:jc w:val="center"/>
              <w:rPr>
                <w:rFonts w:ascii="Arial" w:hAnsi="Arial" w:cs="Arial"/>
                <w:b/>
                <w:color w:val="000000"/>
              </w:rPr>
            </w:pPr>
          </w:p>
        </w:tc>
      </w:tr>
      <w:tr w:rsidR="00A90497"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24</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Ascenseur</w:t>
            </w:r>
          </w:p>
        </w:tc>
        <w:tc>
          <w:tcPr>
            <w:tcW w:w="1701" w:type="dxa"/>
            <w:vAlign w:val="center"/>
          </w:tcPr>
          <w:p w:rsidR="00DE5F09" w:rsidRPr="006E156E" w:rsidRDefault="005076CF" w:rsidP="00BA604F">
            <w:pPr>
              <w:pStyle w:val="Corpsdetexte"/>
              <w:jc w:val="center"/>
              <w:rPr>
                <w:rFonts w:ascii="Arial" w:hAnsi="Arial" w:cs="Arial"/>
                <w:color w:val="000000"/>
              </w:rPr>
            </w:pPr>
            <w:r>
              <w:rPr>
                <w:rFonts w:ascii="Arial" w:hAnsi="Arial" w:cs="Arial"/>
                <w:color w:val="000000"/>
              </w:rPr>
              <w:t>3</w:t>
            </w:r>
            <w:r w:rsidR="00CD13FB">
              <w:rPr>
                <w:rFonts w:ascii="Arial" w:hAnsi="Arial" w:cs="Arial"/>
                <w:color w:val="000000"/>
              </w:rPr>
              <w:t>,50h</w:t>
            </w:r>
          </w:p>
        </w:tc>
        <w:tc>
          <w:tcPr>
            <w:tcW w:w="1276" w:type="dxa"/>
            <w:shd w:val="pct15" w:color="auto" w:fill="auto"/>
          </w:tcPr>
          <w:p w:rsidR="00DE5F09" w:rsidRPr="005404DE" w:rsidRDefault="00DE5F09" w:rsidP="00BA604F">
            <w:pPr>
              <w:pStyle w:val="Corpsdetexte"/>
              <w:jc w:val="center"/>
              <w:rPr>
                <w:rFonts w:ascii="Arial" w:hAnsi="Arial" w:cs="Arial"/>
                <w:b/>
                <w:color w:val="000000"/>
              </w:rPr>
            </w:pPr>
          </w:p>
        </w:tc>
        <w:tc>
          <w:tcPr>
            <w:tcW w:w="1262" w:type="dxa"/>
            <w:tcBorders>
              <w:bottom w:val="single" w:sz="4" w:space="0" w:color="auto"/>
            </w:tcBorders>
          </w:tcPr>
          <w:p w:rsidR="00DE5F09" w:rsidRPr="005404DE" w:rsidRDefault="00DE5F09" w:rsidP="00BA604F">
            <w:pPr>
              <w:pStyle w:val="Corpsdetexte"/>
              <w:jc w:val="center"/>
              <w:rPr>
                <w:rFonts w:ascii="Arial" w:hAnsi="Arial" w:cs="Arial"/>
                <w:b/>
                <w:color w:val="000000"/>
              </w:rPr>
            </w:pPr>
          </w:p>
        </w:tc>
      </w:tr>
      <w:tr w:rsidR="00DE5F09" w:rsidRPr="005404DE" w:rsidTr="00C330AA">
        <w:trPr>
          <w:jc w:val="center"/>
        </w:trPr>
        <w:tc>
          <w:tcPr>
            <w:tcW w:w="697" w:type="dxa"/>
            <w:shd w:val="pct5" w:color="auto" w:fill="auto"/>
            <w:vAlign w:val="center"/>
          </w:tcPr>
          <w:p w:rsidR="00DE5F09" w:rsidRPr="006E156E" w:rsidRDefault="00DE5F09" w:rsidP="006E156E">
            <w:pPr>
              <w:pStyle w:val="Corpsdetexte"/>
              <w:jc w:val="center"/>
              <w:rPr>
                <w:rFonts w:ascii="Arial" w:hAnsi="Arial" w:cs="Arial"/>
                <w:color w:val="000000"/>
              </w:rPr>
            </w:pPr>
            <w:r w:rsidRPr="006E156E">
              <w:rPr>
                <w:rFonts w:ascii="Arial" w:hAnsi="Arial" w:cs="Arial"/>
                <w:color w:val="000000"/>
              </w:rPr>
              <w:t>25</w:t>
            </w:r>
          </w:p>
        </w:tc>
        <w:tc>
          <w:tcPr>
            <w:tcW w:w="5812" w:type="dxa"/>
            <w:vAlign w:val="bottom"/>
          </w:tcPr>
          <w:p w:rsidR="00DE5F09" w:rsidRPr="006E156E" w:rsidRDefault="006E156E" w:rsidP="00A90497">
            <w:pPr>
              <w:pStyle w:val="Corpsdetexte"/>
              <w:jc w:val="center"/>
              <w:rPr>
                <w:rFonts w:ascii="Arial" w:hAnsi="Arial" w:cs="Arial"/>
              </w:rPr>
            </w:pPr>
            <w:r w:rsidRPr="006E156E">
              <w:rPr>
                <w:rFonts w:ascii="Arial" w:hAnsi="Arial" w:cs="Arial"/>
              </w:rPr>
              <w:t>Chaise</w:t>
            </w:r>
          </w:p>
        </w:tc>
        <w:tc>
          <w:tcPr>
            <w:tcW w:w="1701" w:type="dxa"/>
            <w:vAlign w:val="center"/>
          </w:tcPr>
          <w:p w:rsidR="00DE5F09" w:rsidRPr="006E156E" w:rsidRDefault="00B17A4D" w:rsidP="006E156E">
            <w:pPr>
              <w:pStyle w:val="Corpsdetexte"/>
              <w:jc w:val="center"/>
              <w:rPr>
                <w:rFonts w:ascii="Arial" w:hAnsi="Arial" w:cs="Arial"/>
                <w:color w:val="000000"/>
              </w:rPr>
            </w:pPr>
            <w:r>
              <w:rPr>
                <w:rFonts w:ascii="Arial" w:hAnsi="Arial" w:cs="Arial"/>
                <w:color w:val="000000"/>
              </w:rPr>
              <w:t>1</w:t>
            </w:r>
            <w:r w:rsidR="00CD13FB">
              <w:rPr>
                <w:rFonts w:ascii="Arial" w:hAnsi="Arial" w:cs="Arial"/>
                <w:color w:val="000000"/>
              </w:rPr>
              <w:t>,2</w:t>
            </w:r>
            <w:r w:rsidR="00612253">
              <w:rPr>
                <w:rFonts w:ascii="Arial" w:hAnsi="Arial" w:cs="Arial"/>
                <w:color w:val="000000"/>
              </w:rPr>
              <w:t>5</w:t>
            </w:r>
            <w:r w:rsidR="00CD13FB">
              <w:rPr>
                <w:rFonts w:ascii="Arial" w:hAnsi="Arial" w:cs="Arial"/>
                <w:color w:val="000000"/>
              </w:rPr>
              <w:t>h</w:t>
            </w:r>
          </w:p>
        </w:tc>
        <w:tc>
          <w:tcPr>
            <w:tcW w:w="1276" w:type="dxa"/>
          </w:tcPr>
          <w:p w:rsidR="00DE5F09" w:rsidRPr="005404DE" w:rsidRDefault="00DE5F09" w:rsidP="00BA604F">
            <w:pPr>
              <w:pStyle w:val="Corpsdetexte"/>
              <w:jc w:val="center"/>
              <w:rPr>
                <w:rFonts w:ascii="Arial" w:hAnsi="Arial" w:cs="Arial"/>
                <w:b/>
                <w:color w:val="000000"/>
              </w:rPr>
            </w:pPr>
          </w:p>
        </w:tc>
        <w:tc>
          <w:tcPr>
            <w:tcW w:w="1262" w:type="dxa"/>
            <w:shd w:val="pct15" w:color="auto" w:fill="auto"/>
          </w:tcPr>
          <w:p w:rsidR="00DE5F09" w:rsidRPr="005404DE" w:rsidRDefault="00DE5F09" w:rsidP="00BA604F">
            <w:pPr>
              <w:pStyle w:val="Corpsdetexte"/>
              <w:jc w:val="center"/>
              <w:rPr>
                <w:rFonts w:ascii="Arial" w:hAnsi="Arial" w:cs="Arial"/>
                <w:b/>
                <w:color w:val="000000"/>
              </w:rPr>
            </w:pPr>
          </w:p>
        </w:tc>
      </w:tr>
    </w:tbl>
    <w:p w:rsidR="00131E81" w:rsidRDefault="00131E81" w:rsidP="0099587E">
      <w:pPr>
        <w:rPr>
          <w:rFonts w:ascii="Arial" w:hAnsi="Arial" w:cs="Arial"/>
          <w:b/>
          <w:i/>
          <w:sz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221"/>
      </w:tblGrid>
      <w:tr w:rsidR="00516C8B" w:rsidRPr="002311BD" w:rsidTr="00B751CE">
        <w:trPr>
          <w:trHeight w:val="851"/>
        </w:trPr>
        <w:tc>
          <w:tcPr>
            <w:tcW w:w="2552" w:type="dxa"/>
            <w:shd w:val="pct5" w:color="auto" w:fill="auto"/>
            <w:vAlign w:val="center"/>
          </w:tcPr>
          <w:p w:rsidR="00516C8B" w:rsidRPr="001A28A6" w:rsidRDefault="00516C8B" w:rsidP="00B751CE">
            <w:pPr>
              <w:jc w:val="center"/>
              <w:rPr>
                <w:rFonts w:ascii="Arial" w:hAnsi="Arial" w:cs="Arial"/>
                <w:sz w:val="24"/>
              </w:rPr>
            </w:pPr>
            <w:r w:rsidRPr="001A28A6">
              <w:rPr>
                <w:rFonts w:ascii="Arial" w:hAnsi="Arial" w:cs="Arial"/>
                <w:sz w:val="24"/>
              </w:rPr>
              <w:t>Taux de Rendement Synthétique</w:t>
            </w:r>
          </w:p>
          <w:p w:rsidR="00516C8B" w:rsidRPr="001A28A6" w:rsidRDefault="00516C8B" w:rsidP="00B751CE">
            <w:pPr>
              <w:jc w:val="center"/>
              <w:rPr>
                <w:rFonts w:ascii="Arial" w:hAnsi="Arial" w:cs="Arial"/>
                <w:sz w:val="24"/>
              </w:rPr>
            </w:pPr>
            <w:r w:rsidRPr="001A28A6">
              <w:rPr>
                <w:rFonts w:ascii="Arial" w:hAnsi="Arial" w:cs="Arial"/>
                <w:sz w:val="24"/>
              </w:rPr>
              <w:t>(TRS)</w:t>
            </w:r>
          </w:p>
        </w:tc>
        <w:tc>
          <w:tcPr>
            <w:tcW w:w="8221" w:type="dxa"/>
            <w:vAlign w:val="center"/>
          </w:tcPr>
          <w:p w:rsidR="00516C8B" w:rsidRPr="001A28A6" w:rsidRDefault="00516C8B" w:rsidP="00B751CE">
            <w:pPr>
              <w:jc w:val="center"/>
              <w:rPr>
                <w:rFonts w:ascii="Arial" w:hAnsi="Arial" w:cs="Arial"/>
                <w:sz w:val="24"/>
              </w:rPr>
            </w:pPr>
            <w:r w:rsidRPr="001A28A6">
              <w:rPr>
                <w:rFonts w:ascii="Arial" w:hAnsi="Arial" w:cs="Arial"/>
                <w:sz w:val="24"/>
              </w:rPr>
              <w:t>C’est un indicateur de l’efficacité de production. Il dépend de trois paramètres qui affectent la productivité d’un système.</w:t>
            </w:r>
          </w:p>
          <w:p w:rsidR="00516C8B" w:rsidRPr="001A28A6" w:rsidRDefault="00516C8B" w:rsidP="00B751CE">
            <w:pPr>
              <w:jc w:val="center"/>
              <w:rPr>
                <w:rFonts w:ascii="Arial" w:hAnsi="Arial" w:cs="Arial"/>
                <w:sz w:val="24"/>
                <w:lang w:val="en-US"/>
              </w:rPr>
            </w:pPr>
            <w:r w:rsidRPr="001A28A6">
              <w:rPr>
                <w:rFonts w:ascii="Arial" w:hAnsi="Arial" w:cs="Arial"/>
                <w:sz w:val="24"/>
                <w:lang w:val="en-US"/>
              </w:rPr>
              <w:t>TRS = TQ x TP x TD</w:t>
            </w:r>
          </w:p>
        </w:tc>
      </w:tr>
      <w:tr w:rsidR="00516C8B" w:rsidRPr="001A28A6" w:rsidTr="00B751CE">
        <w:trPr>
          <w:trHeight w:val="851"/>
        </w:trPr>
        <w:tc>
          <w:tcPr>
            <w:tcW w:w="2552" w:type="dxa"/>
            <w:shd w:val="pct5" w:color="auto" w:fill="auto"/>
            <w:vAlign w:val="center"/>
          </w:tcPr>
          <w:p w:rsidR="00516C8B" w:rsidRPr="001A28A6" w:rsidRDefault="00516C8B" w:rsidP="00B751CE">
            <w:pPr>
              <w:jc w:val="center"/>
              <w:rPr>
                <w:rFonts w:ascii="Arial" w:hAnsi="Arial" w:cs="Arial"/>
                <w:sz w:val="24"/>
              </w:rPr>
            </w:pPr>
            <w:r w:rsidRPr="001A28A6">
              <w:rPr>
                <w:rFonts w:ascii="Arial" w:hAnsi="Arial" w:cs="Arial"/>
                <w:sz w:val="24"/>
              </w:rPr>
              <w:t>Taux de qualité</w:t>
            </w:r>
          </w:p>
          <w:p w:rsidR="00516C8B" w:rsidRPr="001A28A6" w:rsidRDefault="00516C8B" w:rsidP="00B751CE">
            <w:pPr>
              <w:jc w:val="center"/>
              <w:rPr>
                <w:rFonts w:ascii="Arial" w:hAnsi="Arial" w:cs="Arial"/>
                <w:sz w:val="24"/>
              </w:rPr>
            </w:pPr>
            <w:r w:rsidRPr="001A28A6">
              <w:rPr>
                <w:rFonts w:ascii="Arial" w:hAnsi="Arial" w:cs="Arial"/>
                <w:sz w:val="24"/>
              </w:rPr>
              <w:t>(TQ)</w:t>
            </w:r>
          </w:p>
        </w:tc>
        <w:tc>
          <w:tcPr>
            <w:tcW w:w="8221" w:type="dxa"/>
            <w:vAlign w:val="center"/>
          </w:tcPr>
          <w:p w:rsidR="00516C8B" w:rsidRPr="001A28A6" w:rsidRDefault="00516C8B" w:rsidP="00B751CE">
            <w:pPr>
              <w:jc w:val="center"/>
              <w:rPr>
                <w:rFonts w:ascii="Arial" w:hAnsi="Arial" w:cs="Arial"/>
                <w:sz w:val="24"/>
              </w:rPr>
            </w:pPr>
            <w:r w:rsidRPr="001A28A6">
              <w:rPr>
                <w:rFonts w:ascii="Arial" w:hAnsi="Arial" w:cs="Arial"/>
                <w:sz w:val="24"/>
              </w:rPr>
              <w:t>Ce taux exprime une perte qualité : non qualité pendant le fonctionnement, démarrages, réglages, essais.</w:t>
            </w:r>
          </w:p>
          <w:p w:rsidR="00516C8B" w:rsidRPr="001A28A6" w:rsidRDefault="00516C8B" w:rsidP="00B751CE">
            <w:pPr>
              <w:jc w:val="center"/>
              <w:rPr>
                <w:rFonts w:ascii="Arial" w:hAnsi="Arial" w:cs="Arial"/>
                <w:sz w:val="24"/>
              </w:rPr>
            </w:pPr>
            <w:r w:rsidRPr="001A28A6">
              <w:rPr>
                <w:rFonts w:ascii="Arial" w:hAnsi="Arial" w:cs="Arial"/>
                <w:sz w:val="24"/>
              </w:rPr>
              <w:t>TQ = Temps utile / Temps net</w:t>
            </w:r>
          </w:p>
        </w:tc>
      </w:tr>
      <w:tr w:rsidR="00516C8B" w:rsidRPr="001A28A6" w:rsidTr="00B751CE">
        <w:trPr>
          <w:trHeight w:val="851"/>
        </w:trPr>
        <w:tc>
          <w:tcPr>
            <w:tcW w:w="2552" w:type="dxa"/>
            <w:shd w:val="pct5" w:color="auto" w:fill="auto"/>
            <w:vAlign w:val="center"/>
          </w:tcPr>
          <w:p w:rsidR="00516C8B" w:rsidRPr="001A28A6" w:rsidRDefault="00516C8B" w:rsidP="00B751CE">
            <w:pPr>
              <w:jc w:val="center"/>
              <w:rPr>
                <w:rFonts w:ascii="Arial" w:hAnsi="Arial" w:cs="Arial"/>
                <w:sz w:val="24"/>
              </w:rPr>
            </w:pPr>
            <w:r w:rsidRPr="001A28A6">
              <w:rPr>
                <w:rFonts w:ascii="Arial" w:hAnsi="Arial" w:cs="Arial"/>
                <w:sz w:val="24"/>
              </w:rPr>
              <w:t>Taux de performance</w:t>
            </w:r>
          </w:p>
          <w:p w:rsidR="00516C8B" w:rsidRPr="001A28A6" w:rsidRDefault="00516C8B" w:rsidP="00B751CE">
            <w:pPr>
              <w:jc w:val="center"/>
              <w:rPr>
                <w:rFonts w:ascii="Arial" w:hAnsi="Arial" w:cs="Arial"/>
                <w:sz w:val="24"/>
              </w:rPr>
            </w:pPr>
            <w:r w:rsidRPr="001A28A6">
              <w:rPr>
                <w:rFonts w:ascii="Arial" w:hAnsi="Arial" w:cs="Arial"/>
                <w:sz w:val="24"/>
              </w:rPr>
              <w:t>(TP)</w:t>
            </w:r>
          </w:p>
        </w:tc>
        <w:tc>
          <w:tcPr>
            <w:tcW w:w="8221" w:type="dxa"/>
            <w:vAlign w:val="center"/>
          </w:tcPr>
          <w:p w:rsidR="00516C8B" w:rsidRPr="001A28A6" w:rsidRDefault="00516C8B" w:rsidP="00B751CE">
            <w:pPr>
              <w:jc w:val="center"/>
              <w:rPr>
                <w:rFonts w:ascii="Arial" w:hAnsi="Arial" w:cs="Arial"/>
                <w:sz w:val="24"/>
              </w:rPr>
            </w:pPr>
            <w:r w:rsidRPr="001A28A6">
              <w:rPr>
                <w:rFonts w:ascii="Arial" w:hAnsi="Arial" w:cs="Arial"/>
                <w:sz w:val="24"/>
              </w:rPr>
              <w:t>Ce taux exprime un</w:t>
            </w:r>
            <w:r>
              <w:rPr>
                <w:rFonts w:ascii="Arial" w:hAnsi="Arial" w:cs="Arial"/>
                <w:sz w:val="24"/>
              </w:rPr>
              <w:t>e</w:t>
            </w:r>
            <w:r w:rsidRPr="001A28A6">
              <w:rPr>
                <w:rFonts w:ascii="Arial" w:hAnsi="Arial" w:cs="Arial"/>
                <w:sz w:val="24"/>
              </w:rPr>
              <w:t xml:space="preserve"> perte de performance, différence entre cadence théorique et cadence réelle due aux arrêts mineurs.</w:t>
            </w:r>
          </w:p>
          <w:p w:rsidR="00516C8B" w:rsidRPr="001A28A6" w:rsidRDefault="00516C8B" w:rsidP="00B751CE">
            <w:pPr>
              <w:jc w:val="center"/>
              <w:rPr>
                <w:rFonts w:ascii="Arial" w:hAnsi="Arial" w:cs="Arial"/>
                <w:sz w:val="24"/>
              </w:rPr>
            </w:pPr>
            <w:r w:rsidRPr="001A28A6">
              <w:rPr>
                <w:rFonts w:ascii="Arial" w:hAnsi="Arial" w:cs="Arial"/>
                <w:sz w:val="24"/>
              </w:rPr>
              <w:t>TP = Temps Net / Temps Brut</w:t>
            </w:r>
          </w:p>
        </w:tc>
      </w:tr>
      <w:tr w:rsidR="00516C8B" w:rsidRPr="001A28A6" w:rsidTr="00B751CE">
        <w:trPr>
          <w:trHeight w:val="851"/>
        </w:trPr>
        <w:tc>
          <w:tcPr>
            <w:tcW w:w="2552" w:type="dxa"/>
            <w:shd w:val="pct5" w:color="auto" w:fill="auto"/>
            <w:vAlign w:val="center"/>
          </w:tcPr>
          <w:p w:rsidR="00516C8B" w:rsidRPr="001A28A6" w:rsidRDefault="00516C8B" w:rsidP="00B751CE">
            <w:pPr>
              <w:jc w:val="center"/>
              <w:rPr>
                <w:rFonts w:ascii="Arial" w:hAnsi="Arial" w:cs="Arial"/>
                <w:sz w:val="24"/>
              </w:rPr>
            </w:pPr>
            <w:r w:rsidRPr="001A28A6">
              <w:rPr>
                <w:rFonts w:ascii="Arial" w:hAnsi="Arial" w:cs="Arial"/>
                <w:sz w:val="24"/>
              </w:rPr>
              <w:t>Taux de disponibilité</w:t>
            </w:r>
          </w:p>
          <w:p w:rsidR="00516C8B" w:rsidRPr="001A28A6" w:rsidRDefault="00516C8B" w:rsidP="00B751CE">
            <w:pPr>
              <w:jc w:val="center"/>
              <w:rPr>
                <w:rFonts w:ascii="Arial" w:hAnsi="Arial" w:cs="Arial"/>
                <w:sz w:val="24"/>
              </w:rPr>
            </w:pPr>
            <w:r w:rsidRPr="001A28A6">
              <w:rPr>
                <w:rFonts w:ascii="Arial" w:hAnsi="Arial" w:cs="Arial"/>
                <w:sz w:val="24"/>
              </w:rPr>
              <w:t>(TD)</w:t>
            </w:r>
          </w:p>
        </w:tc>
        <w:tc>
          <w:tcPr>
            <w:tcW w:w="8221" w:type="dxa"/>
            <w:vAlign w:val="center"/>
          </w:tcPr>
          <w:p w:rsidR="00516C8B" w:rsidRPr="001A28A6" w:rsidRDefault="00516C8B" w:rsidP="00B751CE">
            <w:pPr>
              <w:jc w:val="center"/>
              <w:rPr>
                <w:rFonts w:ascii="Arial" w:hAnsi="Arial" w:cs="Arial"/>
                <w:sz w:val="24"/>
              </w:rPr>
            </w:pPr>
            <w:r w:rsidRPr="001A28A6">
              <w:rPr>
                <w:rFonts w:ascii="Arial" w:hAnsi="Arial" w:cs="Arial"/>
                <w:sz w:val="24"/>
              </w:rPr>
              <w:t>Ce taux est influencé par les pannes, les changements de formats.</w:t>
            </w:r>
          </w:p>
          <w:p w:rsidR="00516C8B" w:rsidRPr="001A28A6" w:rsidRDefault="00516C8B" w:rsidP="00B751CE">
            <w:pPr>
              <w:jc w:val="center"/>
              <w:rPr>
                <w:rFonts w:ascii="Arial" w:hAnsi="Arial" w:cs="Arial"/>
                <w:sz w:val="24"/>
              </w:rPr>
            </w:pPr>
            <w:r w:rsidRPr="001A28A6">
              <w:rPr>
                <w:rFonts w:ascii="Arial" w:hAnsi="Arial" w:cs="Arial"/>
                <w:sz w:val="24"/>
              </w:rPr>
              <w:t>TD = Temps Brut / Temps Requis</w:t>
            </w:r>
          </w:p>
        </w:tc>
      </w:tr>
    </w:tbl>
    <w:p w:rsidR="00516C8B" w:rsidRDefault="00516C8B" w:rsidP="009476CA">
      <w:pPr>
        <w:rPr>
          <w:rFonts w:ascii="Arial" w:hAnsi="Arial" w:cs="Arial"/>
          <w:i/>
          <w:sz w:val="24"/>
          <w:szCs w:val="24"/>
        </w:rPr>
      </w:pPr>
    </w:p>
    <w:p w:rsidR="00516C8B" w:rsidRDefault="00516C8B">
      <w:pPr>
        <w:overflowPunct/>
        <w:autoSpaceDE/>
        <w:autoSpaceDN/>
        <w:adjustRightInd/>
        <w:textAlignment w:val="auto"/>
        <w:rPr>
          <w:rFonts w:ascii="Arial" w:hAnsi="Arial" w:cs="Arial"/>
          <w:i/>
          <w:sz w:val="24"/>
          <w:szCs w:val="24"/>
        </w:rPr>
      </w:pPr>
      <w:r>
        <w:rPr>
          <w:rFonts w:ascii="Arial" w:hAnsi="Arial" w:cs="Arial"/>
          <w:i/>
          <w:sz w:val="24"/>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54"/>
        <w:gridCol w:w="1054"/>
        <w:gridCol w:w="761"/>
        <w:gridCol w:w="761"/>
        <w:gridCol w:w="761"/>
        <w:gridCol w:w="761"/>
        <w:gridCol w:w="761"/>
        <w:gridCol w:w="761"/>
        <w:gridCol w:w="761"/>
        <w:gridCol w:w="761"/>
        <w:gridCol w:w="761"/>
        <w:gridCol w:w="761"/>
      </w:tblGrid>
      <w:tr w:rsidR="00516C8B" w:rsidRPr="004C0A2D" w:rsidTr="00B751CE">
        <w:tc>
          <w:tcPr>
            <w:tcW w:w="1055" w:type="dxa"/>
            <w:vMerge w:val="restart"/>
            <w:shd w:val="pct5" w:color="auto" w:fill="auto"/>
            <w:vAlign w:val="center"/>
          </w:tcPr>
          <w:p w:rsidR="00516C8B" w:rsidRPr="004C0A2D" w:rsidRDefault="00516C8B" w:rsidP="00B751CE">
            <w:pPr>
              <w:jc w:val="center"/>
              <w:rPr>
                <w:rFonts w:ascii="Arial" w:hAnsi="Arial" w:cs="Arial"/>
                <w:sz w:val="22"/>
                <w:szCs w:val="22"/>
              </w:rPr>
            </w:pPr>
            <w:r w:rsidRPr="004C0A2D">
              <w:rPr>
                <w:rFonts w:ascii="Arial" w:hAnsi="Arial" w:cs="Arial"/>
                <w:sz w:val="22"/>
                <w:szCs w:val="22"/>
              </w:rPr>
              <w:lastRenderedPageBreak/>
              <w:t>Ø du cylindre</w:t>
            </w:r>
          </w:p>
        </w:tc>
        <w:tc>
          <w:tcPr>
            <w:tcW w:w="1054" w:type="dxa"/>
            <w:vMerge w:val="restart"/>
            <w:shd w:val="pct5" w:color="auto" w:fill="auto"/>
            <w:vAlign w:val="center"/>
          </w:tcPr>
          <w:p w:rsidR="00516C8B" w:rsidRPr="004C0A2D" w:rsidRDefault="00516C8B" w:rsidP="00B751CE">
            <w:pPr>
              <w:jc w:val="center"/>
              <w:rPr>
                <w:rFonts w:ascii="Arial" w:hAnsi="Arial" w:cs="Arial"/>
                <w:sz w:val="22"/>
                <w:szCs w:val="22"/>
              </w:rPr>
            </w:pPr>
            <w:r w:rsidRPr="004C0A2D">
              <w:rPr>
                <w:rFonts w:ascii="Arial" w:hAnsi="Arial" w:cs="Arial"/>
                <w:sz w:val="22"/>
                <w:szCs w:val="22"/>
              </w:rPr>
              <w:t>Ø de la tige</w:t>
            </w:r>
          </w:p>
        </w:tc>
        <w:tc>
          <w:tcPr>
            <w:tcW w:w="1054" w:type="dxa"/>
            <w:vMerge w:val="restart"/>
            <w:shd w:val="pct5" w:color="auto" w:fill="auto"/>
            <w:vAlign w:val="center"/>
          </w:tcPr>
          <w:p w:rsidR="00516C8B" w:rsidRPr="004C0A2D" w:rsidRDefault="00516C8B" w:rsidP="00B751CE">
            <w:pPr>
              <w:jc w:val="center"/>
              <w:rPr>
                <w:rFonts w:ascii="Arial" w:hAnsi="Arial" w:cs="Arial"/>
                <w:sz w:val="22"/>
                <w:szCs w:val="22"/>
              </w:rPr>
            </w:pPr>
            <w:r w:rsidRPr="004C0A2D">
              <w:rPr>
                <w:rFonts w:ascii="Arial" w:hAnsi="Arial" w:cs="Arial"/>
                <w:sz w:val="22"/>
                <w:szCs w:val="22"/>
              </w:rPr>
              <w:t>Action</w:t>
            </w:r>
          </w:p>
        </w:tc>
        <w:tc>
          <w:tcPr>
            <w:tcW w:w="7610" w:type="dxa"/>
            <w:gridSpan w:val="10"/>
            <w:tcBorders>
              <w:bottom w:val="single" w:sz="4" w:space="0" w:color="auto"/>
            </w:tcBorders>
            <w:shd w:val="pct5"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 xml:space="preserve">Force à la traction et à la poussée exprimée en </w:t>
            </w:r>
            <w:proofErr w:type="spellStart"/>
            <w:r w:rsidRPr="004C0A2D">
              <w:rPr>
                <w:rFonts w:ascii="Arial" w:hAnsi="Arial" w:cs="Arial"/>
                <w:sz w:val="24"/>
              </w:rPr>
              <w:t>daN</w:t>
            </w:r>
            <w:proofErr w:type="spellEnd"/>
            <w:r w:rsidRPr="004C0A2D">
              <w:rPr>
                <w:rFonts w:ascii="Arial" w:hAnsi="Arial" w:cs="Arial"/>
                <w:sz w:val="24"/>
              </w:rPr>
              <w:t xml:space="preserve"> résultant d’une pression de travail exprimée en </w:t>
            </w:r>
            <w:proofErr w:type="spellStart"/>
            <w:r w:rsidRPr="004C0A2D">
              <w:rPr>
                <w:rFonts w:ascii="Arial" w:hAnsi="Arial" w:cs="Arial"/>
                <w:sz w:val="24"/>
              </w:rPr>
              <w:t>MPa</w:t>
            </w:r>
            <w:proofErr w:type="spellEnd"/>
            <w:r w:rsidRPr="004C0A2D">
              <w:rPr>
                <w:rFonts w:ascii="Arial" w:hAnsi="Arial" w:cs="Arial"/>
                <w:sz w:val="24"/>
              </w:rPr>
              <w:t>, à 20°, avec un rendement de 0,9</w:t>
            </w:r>
          </w:p>
        </w:tc>
      </w:tr>
      <w:tr w:rsidR="00516C8B" w:rsidRPr="004C0A2D" w:rsidTr="00B751CE">
        <w:tc>
          <w:tcPr>
            <w:tcW w:w="1055" w:type="dxa"/>
            <w:vMerge/>
            <w:tcBorders>
              <w:bottom w:val="single" w:sz="4" w:space="0" w:color="auto"/>
            </w:tcBorders>
            <w:shd w:val="pct5" w:color="auto" w:fill="auto"/>
          </w:tcPr>
          <w:p w:rsidR="00516C8B" w:rsidRPr="004C0A2D" w:rsidRDefault="00516C8B" w:rsidP="00B751CE">
            <w:pPr>
              <w:rPr>
                <w:rFonts w:ascii="Arial" w:hAnsi="Arial" w:cs="Arial"/>
                <w:b/>
                <w:i/>
                <w:sz w:val="24"/>
                <w:u w:val="single"/>
              </w:rPr>
            </w:pPr>
          </w:p>
        </w:tc>
        <w:tc>
          <w:tcPr>
            <w:tcW w:w="1054" w:type="dxa"/>
            <w:vMerge/>
            <w:tcBorders>
              <w:bottom w:val="single" w:sz="4" w:space="0" w:color="auto"/>
            </w:tcBorders>
          </w:tcPr>
          <w:p w:rsidR="00516C8B" w:rsidRPr="004C0A2D" w:rsidRDefault="00516C8B" w:rsidP="00B751CE">
            <w:pPr>
              <w:rPr>
                <w:rFonts w:ascii="Arial" w:hAnsi="Arial" w:cs="Arial"/>
                <w:b/>
                <w:i/>
                <w:sz w:val="24"/>
                <w:u w:val="single"/>
              </w:rPr>
            </w:pPr>
          </w:p>
        </w:tc>
        <w:tc>
          <w:tcPr>
            <w:tcW w:w="1054" w:type="dxa"/>
            <w:vMerge/>
          </w:tcPr>
          <w:p w:rsidR="00516C8B" w:rsidRPr="004C0A2D" w:rsidRDefault="00516C8B" w:rsidP="00B751CE">
            <w:pPr>
              <w:rPr>
                <w:rFonts w:ascii="Arial" w:hAnsi="Arial" w:cs="Arial"/>
                <w:b/>
                <w:i/>
                <w:sz w:val="24"/>
                <w:u w:val="single"/>
              </w:rPr>
            </w:pPr>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0,1 </w:t>
            </w:r>
            <w:proofErr w:type="spellStart"/>
            <w:r w:rsidRPr="004C0A2D">
              <w:rPr>
                <w:rFonts w:ascii="Arial" w:hAnsi="Arial" w:cs="Arial"/>
              </w:rPr>
              <w:t>MPa</w:t>
            </w:r>
            <w:proofErr w:type="spellEnd"/>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0,2 </w:t>
            </w:r>
            <w:proofErr w:type="spellStart"/>
            <w:r w:rsidRPr="004C0A2D">
              <w:rPr>
                <w:rFonts w:ascii="Arial" w:hAnsi="Arial" w:cs="Arial"/>
              </w:rPr>
              <w:t>MPa</w:t>
            </w:r>
            <w:proofErr w:type="spellEnd"/>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0,3 </w:t>
            </w:r>
            <w:proofErr w:type="spellStart"/>
            <w:r w:rsidRPr="004C0A2D">
              <w:rPr>
                <w:rFonts w:ascii="Arial" w:hAnsi="Arial" w:cs="Arial"/>
              </w:rPr>
              <w:t>MPa</w:t>
            </w:r>
            <w:proofErr w:type="spellEnd"/>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0,4 </w:t>
            </w:r>
            <w:proofErr w:type="spellStart"/>
            <w:r w:rsidRPr="004C0A2D">
              <w:rPr>
                <w:rFonts w:ascii="Arial" w:hAnsi="Arial" w:cs="Arial"/>
              </w:rPr>
              <w:t>MPa</w:t>
            </w:r>
            <w:proofErr w:type="spellEnd"/>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0,5 </w:t>
            </w:r>
            <w:proofErr w:type="spellStart"/>
            <w:r w:rsidRPr="004C0A2D">
              <w:rPr>
                <w:rFonts w:ascii="Arial" w:hAnsi="Arial" w:cs="Arial"/>
              </w:rPr>
              <w:t>MPa</w:t>
            </w:r>
            <w:proofErr w:type="spellEnd"/>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0,6 </w:t>
            </w:r>
            <w:proofErr w:type="spellStart"/>
            <w:r w:rsidRPr="004C0A2D">
              <w:rPr>
                <w:rFonts w:ascii="Arial" w:hAnsi="Arial" w:cs="Arial"/>
              </w:rPr>
              <w:t>MPa</w:t>
            </w:r>
            <w:proofErr w:type="spellEnd"/>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0,7 </w:t>
            </w:r>
            <w:proofErr w:type="spellStart"/>
            <w:r w:rsidRPr="004C0A2D">
              <w:rPr>
                <w:rFonts w:ascii="Arial" w:hAnsi="Arial" w:cs="Arial"/>
              </w:rPr>
              <w:t>MPa</w:t>
            </w:r>
            <w:proofErr w:type="spellEnd"/>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0,8 </w:t>
            </w:r>
            <w:proofErr w:type="spellStart"/>
            <w:r w:rsidRPr="004C0A2D">
              <w:rPr>
                <w:rFonts w:ascii="Arial" w:hAnsi="Arial" w:cs="Arial"/>
              </w:rPr>
              <w:t>MPa</w:t>
            </w:r>
            <w:proofErr w:type="spellEnd"/>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0,9 </w:t>
            </w:r>
            <w:proofErr w:type="spellStart"/>
            <w:r w:rsidRPr="004C0A2D">
              <w:rPr>
                <w:rFonts w:ascii="Arial" w:hAnsi="Arial" w:cs="Arial"/>
              </w:rPr>
              <w:t>MPa</w:t>
            </w:r>
            <w:proofErr w:type="spellEnd"/>
          </w:p>
        </w:tc>
        <w:tc>
          <w:tcPr>
            <w:tcW w:w="761" w:type="dxa"/>
            <w:shd w:val="pct5" w:color="auto" w:fill="auto"/>
            <w:vAlign w:val="center"/>
          </w:tcPr>
          <w:p w:rsidR="00516C8B" w:rsidRPr="004C0A2D" w:rsidRDefault="00516C8B" w:rsidP="00B751CE">
            <w:pPr>
              <w:jc w:val="center"/>
              <w:rPr>
                <w:rFonts w:ascii="Arial" w:hAnsi="Arial" w:cs="Arial"/>
              </w:rPr>
            </w:pPr>
            <w:r w:rsidRPr="004C0A2D">
              <w:rPr>
                <w:rFonts w:ascii="Arial" w:hAnsi="Arial" w:cs="Arial"/>
              </w:rPr>
              <w:t xml:space="preserve">1 </w:t>
            </w:r>
            <w:proofErr w:type="spellStart"/>
            <w:r w:rsidRPr="004C0A2D">
              <w:rPr>
                <w:rFonts w:ascii="Arial" w:hAnsi="Arial" w:cs="Arial"/>
              </w:rPr>
              <w:t>MPa</w:t>
            </w:r>
            <w:proofErr w:type="spellEnd"/>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12</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6</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1,017</w:t>
            </w:r>
          </w:p>
          <w:p w:rsidR="00516C8B" w:rsidRPr="004C0A2D" w:rsidRDefault="00516C8B" w:rsidP="00B751CE">
            <w:pPr>
              <w:jc w:val="center"/>
              <w:rPr>
                <w:rFonts w:ascii="Arial" w:hAnsi="Arial" w:cs="Arial"/>
              </w:rPr>
            </w:pPr>
            <w:r w:rsidRPr="004C0A2D">
              <w:rPr>
                <w:rFonts w:ascii="Arial" w:hAnsi="Arial" w:cs="Arial"/>
              </w:rPr>
              <w:t>0,763</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2,035</w:t>
            </w:r>
          </w:p>
          <w:p w:rsidR="00516C8B" w:rsidRPr="004C0A2D" w:rsidRDefault="00516C8B" w:rsidP="00B751CE">
            <w:pPr>
              <w:jc w:val="center"/>
              <w:rPr>
                <w:rFonts w:ascii="Arial" w:hAnsi="Arial" w:cs="Arial"/>
              </w:rPr>
            </w:pPr>
            <w:r w:rsidRPr="004C0A2D">
              <w:rPr>
                <w:rFonts w:ascii="Arial" w:hAnsi="Arial" w:cs="Arial"/>
              </w:rPr>
              <w:t>1,526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3,053</w:t>
            </w:r>
          </w:p>
          <w:p w:rsidR="00516C8B" w:rsidRPr="004C0A2D" w:rsidRDefault="00516C8B" w:rsidP="00B751CE">
            <w:pPr>
              <w:jc w:val="center"/>
              <w:rPr>
                <w:rFonts w:ascii="Arial" w:hAnsi="Arial" w:cs="Arial"/>
              </w:rPr>
            </w:pPr>
            <w:r w:rsidRPr="004C0A2D">
              <w:rPr>
                <w:rFonts w:ascii="Arial" w:hAnsi="Arial" w:cs="Arial"/>
              </w:rPr>
              <w:t>2,290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4,071</w:t>
            </w:r>
          </w:p>
          <w:p w:rsidR="00516C8B" w:rsidRPr="004C0A2D" w:rsidRDefault="00516C8B" w:rsidP="00B751CE">
            <w:pPr>
              <w:jc w:val="center"/>
              <w:rPr>
                <w:rFonts w:ascii="Arial" w:hAnsi="Arial" w:cs="Arial"/>
              </w:rPr>
            </w:pPr>
            <w:r w:rsidRPr="004C0A2D">
              <w:rPr>
                <w:rFonts w:ascii="Arial" w:hAnsi="Arial" w:cs="Arial"/>
              </w:rPr>
              <w:t>3,053</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5,089</w:t>
            </w:r>
          </w:p>
          <w:p w:rsidR="00516C8B" w:rsidRPr="004C0A2D" w:rsidRDefault="00516C8B" w:rsidP="00B751CE">
            <w:pPr>
              <w:jc w:val="center"/>
              <w:rPr>
                <w:rFonts w:ascii="Arial" w:hAnsi="Arial" w:cs="Arial"/>
              </w:rPr>
            </w:pPr>
            <w:r w:rsidRPr="004C0A2D">
              <w:rPr>
                <w:rFonts w:ascii="Arial" w:hAnsi="Arial" w:cs="Arial"/>
              </w:rPr>
              <w:t>3,816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6,107</w:t>
            </w:r>
          </w:p>
          <w:p w:rsidR="00516C8B" w:rsidRPr="004C0A2D" w:rsidRDefault="00516C8B" w:rsidP="00B751CE">
            <w:pPr>
              <w:jc w:val="center"/>
              <w:rPr>
                <w:rFonts w:ascii="Arial" w:hAnsi="Arial" w:cs="Arial"/>
              </w:rPr>
            </w:pPr>
            <w:r w:rsidRPr="004C0A2D">
              <w:rPr>
                <w:rFonts w:ascii="Arial" w:hAnsi="Arial" w:cs="Arial"/>
              </w:rPr>
              <w:t>4,58</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7,124</w:t>
            </w:r>
          </w:p>
          <w:p w:rsidR="00516C8B" w:rsidRPr="004C0A2D" w:rsidRDefault="00516C8B" w:rsidP="00B751CE">
            <w:pPr>
              <w:jc w:val="center"/>
              <w:rPr>
                <w:rFonts w:ascii="Arial" w:hAnsi="Arial" w:cs="Arial"/>
              </w:rPr>
            </w:pPr>
            <w:r w:rsidRPr="004C0A2D">
              <w:rPr>
                <w:rFonts w:ascii="Arial" w:hAnsi="Arial" w:cs="Arial"/>
              </w:rPr>
              <w:t>5,343</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8,142</w:t>
            </w:r>
          </w:p>
          <w:p w:rsidR="00516C8B" w:rsidRPr="004C0A2D" w:rsidRDefault="00516C8B" w:rsidP="00B751CE">
            <w:pPr>
              <w:jc w:val="center"/>
              <w:rPr>
                <w:rFonts w:ascii="Arial" w:hAnsi="Arial" w:cs="Arial"/>
              </w:rPr>
            </w:pPr>
            <w:r w:rsidRPr="004C0A2D">
              <w:rPr>
                <w:rFonts w:ascii="Arial" w:hAnsi="Arial" w:cs="Arial"/>
              </w:rPr>
              <w:t>6,107</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9,160</w:t>
            </w:r>
          </w:p>
          <w:p w:rsidR="00516C8B" w:rsidRPr="004C0A2D" w:rsidRDefault="00516C8B" w:rsidP="00B751CE">
            <w:pPr>
              <w:jc w:val="center"/>
              <w:rPr>
                <w:rFonts w:ascii="Arial" w:hAnsi="Arial" w:cs="Arial"/>
              </w:rPr>
            </w:pPr>
            <w:r w:rsidRPr="004C0A2D">
              <w:rPr>
                <w:rFonts w:ascii="Arial" w:hAnsi="Arial" w:cs="Arial"/>
              </w:rPr>
              <w:t>6,870</w:t>
            </w:r>
          </w:p>
        </w:tc>
        <w:tc>
          <w:tcPr>
            <w:tcW w:w="761" w:type="dxa"/>
            <w:vAlign w:val="center"/>
          </w:tcPr>
          <w:p w:rsidR="00516C8B" w:rsidRPr="004C0A2D" w:rsidRDefault="00516C8B" w:rsidP="00B751CE">
            <w:pPr>
              <w:rPr>
                <w:rFonts w:ascii="Arial" w:hAnsi="Arial" w:cs="Arial"/>
              </w:rPr>
            </w:pPr>
            <w:r w:rsidRPr="004C0A2D">
              <w:rPr>
                <w:rFonts w:ascii="Arial" w:hAnsi="Arial" w:cs="Arial"/>
              </w:rPr>
              <w:t>10,18</w:t>
            </w:r>
          </w:p>
          <w:p w:rsidR="00516C8B" w:rsidRPr="004C0A2D" w:rsidRDefault="00516C8B" w:rsidP="00B751CE">
            <w:pPr>
              <w:jc w:val="center"/>
              <w:rPr>
                <w:rFonts w:ascii="Arial" w:hAnsi="Arial" w:cs="Arial"/>
              </w:rPr>
            </w:pPr>
            <w:r w:rsidRPr="004C0A2D">
              <w:rPr>
                <w:rFonts w:ascii="Arial" w:hAnsi="Arial" w:cs="Arial"/>
              </w:rPr>
              <w:t>7,633</w:t>
            </w:r>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16</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6</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1,809</w:t>
            </w:r>
          </w:p>
          <w:p w:rsidR="00516C8B" w:rsidRPr="004C0A2D" w:rsidRDefault="00516C8B" w:rsidP="00B751CE">
            <w:pPr>
              <w:jc w:val="center"/>
              <w:rPr>
                <w:rFonts w:ascii="Arial" w:hAnsi="Arial" w:cs="Arial"/>
              </w:rPr>
            </w:pPr>
            <w:r w:rsidRPr="004C0A2D">
              <w:rPr>
                <w:rFonts w:ascii="Arial" w:hAnsi="Arial" w:cs="Arial"/>
              </w:rPr>
              <w:t>1,555</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3,619</w:t>
            </w:r>
          </w:p>
          <w:p w:rsidR="00516C8B" w:rsidRPr="004C0A2D" w:rsidRDefault="00516C8B" w:rsidP="00B751CE">
            <w:pPr>
              <w:jc w:val="center"/>
              <w:rPr>
                <w:rFonts w:ascii="Arial" w:hAnsi="Arial" w:cs="Arial"/>
              </w:rPr>
            </w:pPr>
            <w:r w:rsidRPr="004C0A2D">
              <w:rPr>
                <w:rFonts w:ascii="Arial" w:hAnsi="Arial" w:cs="Arial"/>
              </w:rPr>
              <w:t>3,110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5,428</w:t>
            </w:r>
          </w:p>
          <w:p w:rsidR="00516C8B" w:rsidRPr="004C0A2D" w:rsidRDefault="00516C8B" w:rsidP="00B751CE">
            <w:pPr>
              <w:jc w:val="center"/>
              <w:rPr>
                <w:rFonts w:ascii="Arial" w:hAnsi="Arial" w:cs="Arial"/>
              </w:rPr>
            </w:pPr>
            <w:r w:rsidRPr="004C0A2D">
              <w:rPr>
                <w:rFonts w:ascii="Arial" w:hAnsi="Arial" w:cs="Arial"/>
              </w:rPr>
              <w:t>4,665</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7,238</w:t>
            </w:r>
          </w:p>
          <w:p w:rsidR="00516C8B" w:rsidRPr="004C0A2D" w:rsidRDefault="00516C8B" w:rsidP="00B751CE">
            <w:pPr>
              <w:jc w:val="center"/>
              <w:rPr>
                <w:rFonts w:ascii="Arial" w:hAnsi="Arial" w:cs="Arial"/>
              </w:rPr>
            </w:pPr>
            <w:r w:rsidRPr="004C0A2D">
              <w:rPr>
                <w:rFonts w:ascii="Arial" w:hAnsi="Arial" w:cs="Arial"/>
              </w:rPr>
              <w:t>6,220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9,047</w:t>
            </w:r>
          </w:p>
          <w:p w:rsidR="00516C8B" w:rsidRPr="004C0A2D" w:rsidRDefault="00516C8B" w:rsidP="00B751CE">
            <w:pPr>
              <w:jc w:val="center"/>
              <w:rPr>
                <w:rFonts w:ascii="Arial" w:hAnsi="Arial" w:cs="Arial"/>
              </w:rPr>
            </w:pPr>
            <w:r w:rsidRPr="004C0A2D">
              <w:rPr>
                <w:rFonts w:ascii="Arial" w:hAnsi="Arial" w:cs="Arial"/>
              </w:rPr>
              <w:t>7,775</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10,59</w:t>
            </w:r>
          </w:p>
          <w:p w:rsidR="00516C8B" w:rsidRPr="004C0A2D" w:rsidRDefault="00516C8B" w:rsidP="00B751CE">
            <w:pPr>
              <w:jc w:val="center"/>
              <w:rPr>
                <w:rFonts w:ascii="Arial" w:hAnsi="Arial" w:cs="Arial"/>
              </w:rPr>
            </w:pPr>
            <w:r w:rsidRPr="004C0A2D">
              <w:rPr>
                <w:rFonts w:ascii="Arial" w:hAnsi="Arial" w:cs="Arial"/>
              </w:rPr>
              <w:t>9,330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12,67</w:t>
            </w:r>
          </w:p>
          <w:p w:rsidR="00516C8B" w:rsidRPr="004C0A2D" w:rsidRDefault="00516C8B" w:rsidP="00B751CE">
            <w:pPr>
              <w:jc w:val="center"/>
              <w:rPr>
                <w:rFonts w:ascii="Arial" w:hAnsi="Arial" w:cs="Arial"/>
              </w:rPr>
            </w:pPr>
            <w:r w:rsidRPr="004C0A2D">
              <w:rPr>
                <w:rFonts w:ascii="Arial" w:hAnsi="Arial" w:cs="Arial"/>
              </w:rPr>
              <w:t>10,88</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14,48</w:t>
            </w:r>
          </w:p>
          <w:p w:rsidR="00516C8B" w:rsidRPr="004C0A2D" w:rsidRDefault="00516C8B" w:rsidP="00B751CE">
            <w:pPr>
              <w:jc w:val="center"/>
              <w:rPr>
                <w:rFonts w:ascii="Arial" w:hAnsi="Arial" w:cs="Arial"/>
              </w:rPr>
            </w:pPr>
            <w:r w:rsidRPr="004C0A2D">
              <w:rPr>
                <w:rFonts w:ascii="Arial" w:hAnsi="Arial" w:cs="Arial"/>
              </w:rPr>
              <w:t>12,44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16,28</w:t>
            </w:r>
          </w:p>
          <w:p w:rsidR="00516C8B" w:rsidRPr="004C0A2D" w:rsidRDefault="00516C8B" w:rsidP="00B751CE">
            <w:pPr>
              <w:jc w:val="center"/>
              <w:rPr>
                <w:rFonts w:ascii="Arial" w:hAnsi="Arial" w:cs="Arial"/>
              </w:rPr>
            </w:pPr>
            <w:r w:rsidRPr="004C0A2D">
              <w:rPr>
                <w:rFonts w:ascii="Arial" w:hAnsi="Arial" w:cs="Arial"/>
              </w:rPr>
              <w:t>18,99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18,09</w:t>
            </w:r>
          </w:p>
          <w:p w:rsidR="00516C8B" w:rsidRPr="004C0A2D" w:rsidRDefault="00516C8B" w:rsidP="00B751CE">
            <w:pPr>
              <w:jc w:val="center"/>
              <w:rPr>
                <w:rFonts w:ascii="Arial" w:hAnsi="Arial" w:cs="Arial"/>
              </w:rPr>
            </w:pPr>
            <w:r w:rsidRPr="004C0A2D">
              <w:rPr>
                <w:rFonts w:ascii="Arial" w:hAnsi="Arial" w:cs="Arial"/>
              </w:rPr>
              <w:t>15,55</w:t>
            </w:r>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20</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8</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2,827</w:t>
            </w:r>
          </w:p>
          <w:p w:rsidR="00516C8B" w:rsidRPr="004C0A2D" w:rsidRDefault="00516C8B" w:rsidP="00B751CE">
            <w:pPr>
              <w:jc w:val="center"/>
              <w:rPr>
                <w:rFonts w:ascii="Arial" w:hAnsi="Arial" w:cs="Arial"/>
              </w:rPr>
            </w:pPr>
            <w:r w:rsidRPr="004C0A2D">
              <w:rPr>
                <w:rFonts w:ascii="Arial" w:hAnsi="Arial" w:cs="Arial"/>
              </w:rPr>
              <w:t>2,374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5,654</w:t>
            </w:r>
          </w:p>
          <w:p w:rsidR="00516C8B" w:rsidRPr="004C0A2D" w:rsidRDefault="00516C8B" w:rsidP="00B751CE">
            <w:pPr>
              <w:jc w:val="center"/>
              <w:rPr>
                <w:rFonts w:ascii="Arial" w:hAnsi="Arial" w:cs="Arial"/>
              </w:rPr>
            </w:pPr>
            <w:r w:rsidRPr="004C0A2D">
              <w:rPr>
                <w:rFonts w:ascii="Arial" w:hAnsi="Arial" w:cs="Arial"/>
              </w:rPr>
              <w:t>4,749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8,482</w:t>
            </w:r>
          </w:p>
          <w:p w:rsidR="00516C8B" w:rsidRPr="004C0A2D" w:rsidRDefault="00516C8B" w:rsidP="00B751CE">
            <w:pPr>
              <w:jc w:val="center"/>
              <w:rPr>
                <w:rFonts w:ascii="Arial" w:hAnsi="Arial" w:cs="Arial"/>
              </w:rPr>
            </w:pPr>
            <w:r w:rsidRPr="004C0A2D">
              <w:rPr>
                <w:rFonts w:ascii="Arial" w:hAnsi="Arial" w:cs="Arial"/>
              </w:rPr>
              <w:t>7,124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11,31</w:t>
            </w:r>
          </w:p>
          <w:p w:rsidR="00516C8B" w:rsidRPr="004C0A2D" w:rsidRDefault="00516C8B" w:rsidP="00B751CE">
            <w:pPr>
              <w:jc w:val="center"/>
              <w:rPr>
                <w:rFonts w:ascii="Arial" w:hAnsi="Arial" w:cs="Arial"/>
              </w:rPr>
            </w:pPr>
            <w:r w:rsidRPr="004C0A2D">
              <w:rPr>
                <w:rFonts w:ascii="Arial" w:hAnsi="Arial" w:cs="Arial"/>
              </w:rPr>
              <w:t>9,499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14,14</w:t>
            </w:r>
          </w:p>
          <w:p w:rsidR="00516C8B" w:rsidRPr="004C0A2D" w:rsidRDefault="00516C8B" w:rsidP="00B751CE">
            <w:pPr>
              <w:jc w:val="center"/>
              <w:rPr>
                <w:rFonts w:ascii="Arial" w:hAnsi="Arial" w:cs="Arial"/>
              </w:rPr>
            </w:pPr>
            <w:r w:rsidRPr="004C0A2D">
              <w:rPr>
                <w:rFonts w:ascii="Arial" w:hAnsi="Arial" w:cs="Arial"/>
              </w:rPr>
              <w:t>11,87</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16,96</w:t>
            </w:r>
          </w:p>
          <w:p w:rsidR="00516C8B" w:rsidRPr="004C0A2D" w:rsidRDefault="00516C8B" w:rsidP="00B751CE">
            <w:pPr>
              <w:jc w:val="center"/>
              <w:rPr>
                <w:rFonts w:ascii="Arial" w:hAnsi="Arial" w:cs="Arial"/>
              </w:rPr>
            </w:pPr>
            <w:r w:rsidRPr="004C0A2D">
              <w:rPr>
                <w:rFonts w:ascii="Arial" w:hAnsi="Arial" w:cs="Arial"/>
              </w:rPr>
              <w:t>14,25</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19,79</w:t>
            </w:r>
          </w:p>
          <w:p w:rsidR="00516C8B" w:rsidRPr="004C0A2D" w:rsidRDefault="00516C8B" w:rsidP="00B751CE">
            <w:pPr>
              <w:jc w:val="center"/>
              <w:rPr>
                <w:rFonts w:ascii="Arial" w:hAnsi="Arial" w:cs="Arial"/>
              </w:rPr>
            </w:pPr>
            <w:r w:rsidRPr="004C0A2D">
              <w:rPr>
                <w:rFonts w:ascii="Arial" w:hAnsi="Arial" w:cs="Arial"/>
              </w:rPr>
              <w:t>16,62</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22,62</w:t>
            </w:r>
          </w:p>
          <w:p w:rsidR="00516C8B" w:rsidRPr="004C0A2D" w:rsidRDefault="00516C8B" w:rsidP="00B751CE">
            <w:pPr>
              <w:jc w:val="center"/>
              <w:rPr>
                <w:rFonts w:ascii="Arial" w:hAnsi="Arial" w:cs="Arial"/>
              </w:rPr>
            </w:pPr>
            <w:r w:rsidRPr="004C0A2D">
              <w:rPr>
                <w:rFonts w:ascii="Arial" w:hAnsi="Arial" w:cs="Arial"/>
              </w:rPr>
              <w:t>19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25,45</w:t>
            </w:r>
          </w:p>
          <w:p w:rsidR="00516C8B" w:rsidRPr="004C0A2D" w:rsidRDefault="00516C8B" w:rsidP="00B751CE">
            <w:pPr>
              <w:jc w:val="center"/>
              <w:rPr>
                <w:rFonts w:ascii="Arial" w:hAnsi="Arial" w:cs="Arial"/>
              </w:rPr>
            </w:pPr>
            <w:r w:rsidRPr="004C0A2D">
              <w:rPr>
                <w:rFonts w:ascii="Arial" w:hAnsi="Arial" w:cs="Arial"/>
              </w:rPr>
              <w:t>21,37</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28,27</w:t>
            </w:r>
          </w:p>
          <w:p w:rsidR="00516C8B" w:rsidRPr="004C0A2D" w:rsidRDefault="00516C8B" w:rsidP="00B751CE">
            <w:pPr>
              <w:jc w:val="center"/>
              <w:rPr>
                <w:rFonts w:ascii="Arial" w:hAnsi="Arial" w:cs="Arial"/>
              </w:rPr>
            </w:pPr>
            <w:r w:rsidRPr="004C0A2D">
              <w:rPr>
                <w:rFonts w:ascii="Arial" w:hAnsi="Arial" w:cs="Arial"/>
              </w:rPr>
              <w:t>23,75</w:t>
            </w:r>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25</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10</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4,417</w:t>
            </w:r>
          </w:p>
          <w:p w:rsidR="00516C8B" w:rsidRPr="004C0A2D" w:rsidRDefault="00516C8B" w:rsidP="00B751CE">
            <w:pPr>
              <w:jc w:val="center"/>
              <w:rPr>
                <w:rFonts w:ascii="Arial" w:hAnsi="Arial" w:cs="Arial"/>
              </w:rPr>
            </w:pPr>
            <w:r w:rsidRPr="004C0A2D">
              <w:rPr>
                <w:rFonts w:ascii="Arial" w:hAnsi="Arial" w:cs="Arial"/>
              </w:rPr>
              <w:t>3,71</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8,835</w:t>
            </w:r>
          </w:p>
          <w:p w:rsidR="00516C8B" w:rsidRPr="004C0A2D" w:rsidRDefault="00516C8B" w:rsidP="00B751CE">
            <w:pPr>
              <w:jc w:val="center"/>
              <w:rPr>
                <w:rFonts w:ascii="Arial" w:hAnsi="Arial" w:cs="Arial"/>
              </w:rPr>
            </w:pPr>
            <w:r w:rsidRPr="004C0A2D">
              <w:rPr>
                <w:rFonts w:ascii="Arial" w:hAnsi="Arial" w:cs="Arial"/>
              </w:rPr>
              <w:t>7,421</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13,25</w:t>
            </w:r>
          </w:p>
          <w:p w:rsidR="00516C8B" w:rsidRPr="004C0A2D" w:rsidRDefault="00516C8B" w:rsidP="00B751CE">
            <w:pPr>
              <w:jc w:val="center"/>
              <w:rPr>
                <w:rFonts w:ascii="Arial" w:hAnsi="Arial" w:cs="Arial"/>
              </w:rPr>
            </w:pPr>
            <w:r w:rsidRPr="004C0A2D">
              <w:rPr>
                <w:rFonts w:ascii="Arial" w:hAnsi="Arial" w:cs="Arial"/>
              </w:rPr>
              <w:t>11,13</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17,67</w:t>
            </w:r>
          </w:p>
          <w:p w:rsidR="00516C8B" w:rsidRPr="004C0A2D" w:rsidRDefault="00516C8B" w:rsidP="00B751CE">
            <w:pPr>
              <w:jc w:val="center"/>
              <w:rPr>
                <w:rFonts w:ascii="Arial" w:hAnsi="Arial" w:cs="Arial"/>
              </w:rPr>
            </w:pPr>
            <w:r w:rsidRPr="004C0A2D">
              <w:rPr>
                <w:rFonts w:ascii="Arial" w:hAnsi="Arial" w:cs="Arial"/>
              </w:rPr>
              <w:t>14,84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22,09</w:t>
            </w:r>
          </w:p>
          <w:p w:rsidR="00516C8B" w:rsidRPr="004C0A2D" w:rsidRDefault="00516C8B" w:rsidP="00B751CE">
            <w:pPr>
              <w:jc w:val="center"/>
              <w:rPr>
                <w:rFonts w:ascii="Arial" w:hAnsi="Arial" w:cs="Arial"/>
              </w:rPr>
            </w:pPr>
            <w:r w:rsidRPr="004C0A2D">
              <w:rPr>
                <w:rFonts w:ascii="Arial" w:hAnsi="Arial" w:cs="Arial"/>
              </w:rPr>
              <w:t>18,55</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26,51</w:t>
            </w:r>
          </w:p>
          <w:p w:rsidR="00516C8B" w:rsidRPr="004C0A2D" w:rsidRDefault="00516C8B" w:rsidP="00B751CE">
            <w:pPr>
              <w:jc w:val="center"/>
              <w:rPr>
                <w:rFonts w:ascii="Arial" w:hAnsi="Arial" w:cs="Arial"/>
              </w:rPr>
            </w:pPr>
            <w:r w:rsidRPr="004C0A2D">
              <w:rPr>
                <w:rFonts w:ascii="Arial" w:hAnsi="Arial" w:cs="Arial"/>
              </w:rPr>
              <w:t>22,26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30,92</w:t>
            </w:r>
          </w:p>
          <w:p w:rsidR="00516C8B" w:rsidRPr="004C0A2D" w:rsidRDefault="00516C8B" w:rsidP="00B751CE">
            <w:pPr>
              <w:jc w:val="center"/>
              <w:rPr>
                <w:rFonts w:ascii="Arial" w:hAnsi="Arial" w:cs="Arial"/>
              </w:rPr>
            </w:pPr>
            <w:r w:rsidRPr="004C0A2D">
              <w:rPr>
                <w:rFonts w:ascii="Arial" w:hAnsi="Arial" w:cs="Arial"/>
              </w:rPr>
              <w:t>25,97</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35,34</w:t>
            </w:r>
          </w:p>
          <w:p w:rsidR="00516C8B" w:rsidRPr="004C0A2D" w:rsidRDefault="00516C8B" w:rsidP="00B751CE">
            <w:pPr>
              <w:jc w:val="center"/>
              <w:rPr>
                <w:rFonts w:ascii="Arial" w:hAnsi="Arial" w:cs="Arial"/>
              </w:rPr>
            </w:pPr>
            <w:r w:rsidRPr="004C0A2D">
              <w:rPr>
                <w:rFonts w:ascii="Arial" w:hAnsi="Arial" w:cs="Arial"/>
              </w:rPr>
              <w:t>29,68</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39,76</w:t>
            </w:r>
          </w:p>
          <w:p w:rsidR="00516C8B" w:rsidRPr="004C0A2D" w:rsidRDefault="00516C8B" w:rsidP="00B751CE">
            <w:pPr>
              <w:jc w:val="center"/>
              <w:rPr>
                <w:rFonts w:ascii="Arial" w:hAnsi="Arial" w:cs="Arial"/>
              </w:rPr>
            </w:pPr>
            <w:r w:rsidRPr="004C0A2D">
              <w:rPr>
                <w:rFonts w:ascii="Arial" w:hAnsi="Arial" w:cs="Arial"/>
              </w:rPr>
              <w:t>33,39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44,18</w:t>
            </w:r>
          </w:p>
          <w:p w:rsidR="00516C8B" w:rsidRPr="004C0A2D" w:rsidRDefault="00516C8B" w:rsidP="00B751CE">
            <w:pPr>
              <w:jc w:val="center"/>
              <w:rPr>
                <w:rFonts w:ascii="Arial" w:hAnsi="Arial" w:cs="Arial"/>
              </w:rPr>
            </w:pPr>
            <w:r w:rsidRPr="004C0A2D">
              <w:rPr>
                <w:rFonts w:ascii="Arial" w:hAnsi="Arial" w:cs="Arial"/>
              </w:rPr>
              <w:t>37,11</w:t>
            </w:r>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32</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12</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7,238</w:t>
            </w:r>
          </w:p>
          <w:p w:rsidR="00516C8B" w:rsidRPr="004C0A2D" w:rsidRDefault="00516C8B" w:rsidP="00B751CE">
            <w:pPr>
              <w:jc w:val="center"/>
              <w:rPr>
                <w:rFonts w:ascii="Arial" w:hAnsi="Arial" w:cs="Arial"/>
              </w:rPr>
            </w:pPr>
            <w:r w:rsidRPr="004C0A2D">
              <w:rPr>
                <w:rFonts w:ascii="Arial" w:hAnsi="Arial" w:cs="Arial"/>
              </w:rPr>
              <w:t>6,220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14,48</w:t>
            </w:r>
          </w:p>
          <w:p w:rsidR="00516C8B" w:rsidRPr="004C0A2D" w:rsidRDefault="00516C8B" w:rsidP="00B751CE">
            <w:pPr>
              <w:jc w:val="center"/>
              <w:rPr>
                <w:rFonts w:ascii="Arial" w:hAnsi="Arial" w:cs="Arial"/>
              </w:rPr>
            </w:pPr>
            <w:r w:rsidRPr="004C0A2D">
              <w:rPr>
                <w:rFonts w:ascii="Arial" w:hAnsi="Arial" w:cs="Arial"/>
              </w:rPr>
              <w:t>12,44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21,71</w:t>
            </w:r>
          </w:p>
          <w:p w:rsidR="00516C8B" w:rsidRPr="004C0A2D" w:rsidRDefault="00516C8B" w:rsidP="00B751CE">
            <w:pPr>
              <w:jc w:val="center"/>
              <w:rPr>
                <w:rFonts w:ascii="Arial" w:hAnsi="Arial" w:cs="Arial"/>
              </w:rPr>
            </w:pPr>
            <w:r w:rsidRPr="004C0A2D">
              <w:rPr>
                <w:rFonts w:ascii="Arial" w:hAnsi="Arial" w:cs="Arial"/>
              </w:rPr>
              <w:t>18,66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28,95</w:t>
            </w:r>
          </w:p>
          <w:p w:rsidR="00516C8B" w:rsidRPr="004C0A2D" w:rsidRDefault="00516C8B" w:rsidP="00B751CE">
            <w:pPr>
              <w:jc w:val="center"/>
              <w:rPr>
                <w:rFonts w:ascii="Arial" w:hAnsi="Arial" w:cs="Arial"/>
              </w:rPr>
            </w:pPr>
            <w:r w:rsidRPr="004C0A2D">
              <w:rPr>
                <w:rFonts w:ascii="Arial" w:hAnsi="Arial" w:cs="Arial"/>
              </w:rPr>
              <w:t>24,88</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36,19</w:t>
            </w:r>
          </w:p>
          <w:p w:rsidR="00516C8B" w:rsidRPr="004C0A2D" w:rsidRDefault="00516C8B" w:rsidP="00B751CE">
            <w:pPr>
              <w:jc w:val="center"/>
              <w:rPr>
                <w:rFonts w:ascii="Arial" w:hAnsi="Arial" w:cs="Arial"/>
              </w:rPr>
            </w:pPr>
            <w:r w:rsidRPr="004C0A2D">
              <w:rPr>
                <w:rFonts w:ascii="Arial" w:hAnsi="Arial" w:cs="Arial"/>
              </w:rPr>
              <w:t>31,10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43,43</w:t>
            </w:r>
          </w:p>
          <w:p w:rsidR="00516C8B" w:rsidRPr="004C0A2D" w:rsidRDefault="00516C8B" w:rsidP="00B751CE">
            <w:pPr>
              <w:jc w:val="center"/>
              <w:rPr>
                <w:rFonts w:ascii="Arial" w:hAnsi="Arial" w:cs="Arial"/>
              </w:rPr>
            </w:pPr>
            <w:r w:rsidRPr="004C0A2D">
              <w:rPr>
                <w:rFonts w:ascii="Arial" w:hAnsi="Arial" w:cs="Arial"/>
              </w:rPr>
              <w:t>37,32</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50,67</w:t>
            </w:r>
          </w:p>
          <w:p w:rsidR="00516C8B" w:rsidRPr="004C0A2D" w:rsidRDefault="00516C8B" w:rsidP="00B751CE">
            <w:pPr>
              <w:jc w:val="center"/>
              <w:rPr>
                <w:rFonts w:ascii="Arial" w:hAnsi="Arial" w:cs="Arial"/>
              </w:rPr>
            </w:pPr>
            <w:r w:rsidRPr="004C0A2D">
              <w:rPr>
                <w:rFonts w:ascii="Arial" w:hAnsi="Arial" w:cs="Arial"/>
              </w:rPr>
              <w:t>43,54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57,90</w:t>
            </w:r>
          </w:p>
          <w:p w:rsidR="00516C8B" w:rsidRPr="004C0A2D" w:rsidRDefault="00516C8B" w:rsidP="00B751CE">
            <w:pPr>
              <w:jc w:val="center"/>
              <w:rPr>
                <w:rFonts w:ascii="Arial" w:hAnsi="Arial" w:cs="Arial"/>
              </w:rPr>
            </w:pPr>
            <w:r w:rsidRPr="004C0A2D">
              <w:rPr>
                <w:rFonts w:ascii="Arial" w:hAnsi="Arial" w:cs="Arial"/>
              </w:rPr>
              <w:t>49,76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65,14</w:t>
            </w:r>
          </w:p>
          <w:p w:rsidR="00516C8B" w:rsidRPr="004C0A2D" w:rsidRDefault="00516C8B" w:rsidP="00B751CE">
            <w:pPr>
              <w:jc w:val="center"/>
              <w:rPr>
                <w:rFonts w:ascii="Arial" w:hAnsi="Arial" w:cs="Arial"/>
              </w:rPr>
            </w:pPr>
            <w:r w:rsidRPr="004C0A2D">
              <w:rPr>
                <w:rFonts w:ascii="Arial" w:hAnsi="Arial" w:cs="Arial"/>
              </w:rPr>
              <w:t>55,98</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72,38</w:t>
            </w:r>
          </w:p>
          <w:p w:rsidR="00516C8B" w:rsidRPr="004C0A2D" w:rsidRDefault="00516C8B" w:rsidP="00B751CE">
            <w:pPr>
              <w:jc w:val="center"/>
              <w:rPr>
                <w:rFonts w:ascii="Arial" w:hAnsi="Arial" w:cs="Arial"/>
              </w:rPr>
            </w:pPr>
            <w:r w:rsidRPr="004C0A2D">
              <w:rPr>
                <w:rFonts w:ascii="Arial" w:hAnsi="Arial" w:cs="Arial"/>
              </w:rPr>
              <w:t>62,20</w:t>
            </w:r>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40</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16</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11,31</w:t>
            </w:r>
          </w:p>
          <w:p w:rsidR="00516C8B" w:rsidRPr="004C0A2D" w:rsidRDefault="00516C8B" w:rsidP="00B751CE">
            <w:pPr>
              <w:jc w:val="center"/>
              <w:rPr>
                <w:rFonts w:ascii="Arial" w:hAnsi="Arial" w:cs="Arial"/>
              </w:rPr>
            </w:pPr>
            <w:r w:rsidRPr="004C0A2D">
              <w:rPr>
                <w:rFonts w:ascii="Arial" w:hAnsi="Arial" w:cs="Arial"/>
              </w:rPr>
              <w:t>9,50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22,62</w:t>
            </w:r>
          </w:p>
          <w:p w:rsidR="00516C8B" w:rsidRPr="004C0A2D" w:rsidRDefault="00516C8B" w:rsidP="00B751CE">
            <w:pPr>
              <w:jc w:val="center"/>
              <w:rPr>
                <w:rFonts w:ascii="Arial" w:hAnsi="Arial" w:cs="Arial"/>
              </w:rPr>
            </w:pPr>
            <w:r w:rsidRPr="004C0A2D">
              <w:rPr>
                <w:rFonts w:ascii="Arial" w:hAnsi="Arial" w:cs="Arial"/>
              </w:rPr>
              <w:t>19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33,93</w:t>
            </w:r>
          </w:p>
          <w:p w:rsidR="00516C8B" w:rsidRPr="004C0A2D" w:rsidRDefault="00516C8B" w:rsidP="00B751CE">
            <w:pPr>
              <w:jc w:val="center"/>
              <w:rPr>
                <w:rFonts w:ascii="Arial" w:hAnsi="Arial" w:cs="Arial"/>
              </w:rPr>
            </w:pPr>
            <w:r w:rsidRPr="004C0A2D">
              <w:rPr>
                <w:rFonts w:ascii="Arial" w:hAnsi="Arial" w:cs="Arial"/>
              </w:rPr>
              <w:t>28,50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45,24</w:t>
            </w:r>
          </w:p>
          <w:p w:rsidR="00516C8B" w:rsidRPr="004C0A2D" w:rsidRDefault="00516C8B" w:rsidP="00B751CE">
            <w:pPr>
              <w:jc w:val="center"/>
              <w:rPr>
                <w:rFonts w:ascii="Arial" w:hAnsi="Arial" w:cs="Arial"/>
              </w:rPr>
            </w:pPr>
            <w:r w:rsidRPr="004C0A2D">
              <w:rPr>
                <w:rFonts w:ascii="Arial" w:hAnsi="Arial" w:cs="Arial"/>
              </w:rPr>
              <w:t>38</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56,55</w:t>
            </w:r>
          </w:p>
          <w:p w:rsidR="00516C8B" w:rsidRPr="004C0A2D" w:rsidRDefault="00516C8B" w:rsidP="00B751CE">
            <w:pPr>
              <w:jc w:val="center"/>
              <w:rPr>
                <w:rFonts w:ascii="Arial" w:hAnsi="Arial" w:cs="Arial"/>
              </w:rPr>
            </w:pPr>
            <w:r w:rsidRPr="004C0A2D">
              <w:rPr>
                <w:rFonts w:ascii="Arial" w:hAnsi="Arial" w:cs="Arial"/>
              </w:rPr>
              <w:t>47,50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67,85</w:t>
            </w:r>
          </w:p>
          <w:p w:rsidR="00516C8B" w:rsidRPr="004C0A2D" w:rsidRDefault="00516C8B" w:rsidP="00B751CE">
            <w:pPr>
              <w:jc w:val="center"/>
              <w:rPr>
                <w:rFonts w:ascii="Arial" w:hAnsi="Arial" w:cs="Arial"/>
              </w:rPr>
            </w:pPr>
            <w:r w:rsidRPr="004C0A2D">
              <w:rPr>
                <w:rFonts w:ascii="Arial" w:hAnsi="Arial" w:cs="Arial"/>
              </w:rPr>
              <w:t>60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79,17</w:t>
            </w:r>
          </w:p>
          <w:p w:rsidR="00516C8B" w:rsidRPr="004C0A2D" w:rsidRDefault="00516C8B" w:rsidP="00B751CE">
            <w:pPr>
              <w:jc w:val="center"/>
              <w:rPr>
                <w:rFonts w:ascii="Arial" w:hAnsi="Arial" w:cs="Arial"/>
              </w:rPr>
            </w:pPr>
            <w:r w:rsidRPr="004C0A2D">
              <w:rPr>
                <w:rFonts w:ascii="Arial" w:hAnsi="Arial" w:cs="Arial"/>
              </w:rPr>
              <w:t>66,50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90,48</w:t>
            </w:r>
          </w:p>
          <w:p w:rsidR="00516C8B" w:rsidRPr="004C0A2D" w:rsidRDefault="00516C8B" w:rsidP="00B751CE">
            <w:pPr>
              <w:jc w:val="center"/>
              <w:rPr>
                <w:rFonts w:ascii="Arial" w:hAnsi="Arial" w:cs="Arial"/>
              </w:rPr>
            </w:pPr>
            <w:r w:rsidRPr="004C0A2D">
              <w:rPr>
                <w:rFonts w:ascii="Arial" w:hAnsi="Arial" w:cs="Arial"/>
              </w:rPr>
              <w:t>76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101,8</w:t>
            </w:r>
          </w:p>
          <w:p w:rsidR="00516C8B" w:rsidRPr="004C0A2D" w:rsidRDefault="00516C8B" w:rsidP="00B751CE">
            <w:pPr>
              <w:jc w:val="center"/>
              <w:rPr>
                <w:rFonts w:ascii="Arial" w:hAnsi="Arial" w:cs="Arial"/>
              </w:rPr>
            </w:pPr>
            <w:r w:rsidRPr="004C0A2D">
              <w:rPr>
                <w:rFonts w:ascii="Arial" w:hAnsi="Arial" w:cs="Arial"/>
              </w:rPr>
              <w:t>85,50</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113,1</w:t>
            </w:r>
          </w:p>
          <w:p w:rsidR="00516C8B" w:rsidRPr="004C0A2D" w:rsidRDefault="00516C8B" w:rsidP="00B751CE">
            <w:pPr>
              <w:jc w:val="center"/>
              <w:rPr>
                <w:rFonts w:ascii="Arial" w:hAnsi="Arial" w:cs="Arial"/>
              </w:rPr>
            </w:pPr>
            <w:r w:rsidRPr="004C0A2D">
              <w:rPr>
                <w:rFonts w:ascii="Arial" w:hAnsi="Arial" w:cs="Arial"/>
              </w:rPr>
              <w:t>95</w:t>
            </w:r>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50</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20</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17,67</w:t>
            </w:r>
          </w:p>
          <w:p w:rsidR="00516C8B" w:rsidRPr="004C0A2D" w:rsidRDefault="00516C8B" w:rsidP="00B751CE">
            <w:pPr>
              <w:jc w:val="center"/>
              <w:rPr>
                <w:rFonts w:ascii="Arial" w:hAnsi="Arial" w:cs="Arial"/>
              </w:rPr>
            </w:pPr>
            <w:r w:rsidRPr="004C0A2D">
              <w:rPr>
                <w:rFonts w:ascii="Arial" w:hAnsi="Arial" w:cs="Arial"/>
              </w:rPr>
              <w:t>14,84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35,34</w:t>
            </w:r>
          </w:p>
          <w:p w:rsidR="00516C8B" w:rsidRPr="004C0A2D" w:rsidRDefault="00516C8B" w:rsidP="00B751CE">
            <w:pPr>
              <w:jc w:val="center"/>
              <w:rPr>
                <w:rFonts w:ascii="Arial" w:hAnsi="Arial" w:cs="Arial"/>
              </w:rPr>
            </w:pPr>
            <w:r w:rsidRPr="004C0A2D">
              <w:rPr>
                <w:rFonts w:ascii="Arial" w:hAnsi="Arial" w:cs="Arial"/>
              </w:rPr>
              <w:t>29,69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53,01</w:t>
            </w:r>
          </w:p>
          <w:p w:rsidR="00516C8B" w:rsidRPr="004C0A2D" w:rsidRDefault="00516C8B" w:rsidP="00B751CE">
            <w:pPr>
              <w:jc w:val="center"/>
              <w:rPr>
                <w:rFonts w:ascii="Arial" w:hAnsi="Arial" w:cs="Arial"/>
              </w:rPr>
            </w:pPr>
            <w:r w:rsidRPr="004C0A2D">
              <w:rPr>
                <w:rFonts w:ascii="Arial" w:hAnsi="Arial" w:cs="Arial"/>
              </w:rPr>
              <w:t>44,53</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70,68</w:t>
            </w:r>
          </w:p>
          <w:p w:rsidR="00516C8B" w:rsidRPr="004C0A2D" w:rsidRDefault="00516C8B" w:rsidP="00B751CE">
            <w:pPr>
              <w:jc w:val="center"/>
              <w:rPr>
                <w:rFonts w:ascii="Arial" w:hAnsi="Arial" w:cs="Arial"/>
              </w:rPr>
            </w:pPr>
            <w:r w:rsidRPr="004C0A2D">
              <w:rPr>
                <w:rFonts w:ascii="Arial" w:hAnsi="Arial" w:cs="Arial"/>
              </w:rPr>
              <w:t>59,37</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88,35</w:t>
            </w:r>
          </w:p>
          <w:p w:rsidR="00516C8B" w:rsidRPr="004C0A2D" w:rsidRDefault="00516C8B" w:rsidP="00B751CE">
            <w:pPr>
              <w:jc w:val="center"/>
              <w:rPr>
                <w:rFonts w:ascii="Arial" w:hAnsi="Arial" w:cs="Arial"/>
              </w:rPr>
            </w:pPr>
            <w:r w:rsidRPr="004C0A2D">
              <w:rPr>
                <w:rFonts w:ascii="Arial" w:hAnsi="Arial" w:cs="Arial"/>
              </w:rPr>
              <w:t>74,22</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106</w:t>
            </w:r>
          </w:p>
          <w:p w:rsidR="00516C8B" w:rsidRPr="004C0A2D" w:rsidRDefault="00516C8B" w:rsidP="00B751CE">
            <w:pPr>
              <w:jc w:val="center"/>
              <w:rPr>
                <w:rFonts w:ascii="Arial" w:hAnsi="Arial" w:cs="Arial"/>
              </w:rPr>
            </w:pPr>
            <w:r w:rsidRPr="004C0A2D">
              <w:rPr>
                <w:rFonts w:ascii="Arial" w:hAnsi="Arial" w:cs="Arial"/>
              </w:rPr>
              <w:t>89,06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123,7</w:t>
            </w:r>
          </w:p>
          <w:p w:rsidR="00516C8B" w:rsidRPr="004C0A2D" w:rsidRDefault="00516C8B" w:rsidP="00B751CE">
            <w:pPr>
              <w:jc w:val="center"/>
              <w:rPr>
                <w:rFonts w:ascii="Arial" w:hAnsi="Arial" w:cs="Arial"/>
              </w:rPr>
            </w:pPr>
            <w:r w:rsidRPr="004C0A2D">
              <w:rPr>
                <w:rFonts w:ascii="Arial" w:hAnsi="Arial" w:cs="Arial"/>
              </w:rPr>
              <w:t>103,9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141,4</w:t>
            </w:r>
          </w:p>
          <w:p w:rsidR="00516C8B" w:rsidRPr="004C0A2D" w:rsidRDefault="00516C8B" w:rsidP="00B751CE">
            <w:pPr>
              <w:jc w:val="center"/>
              <w:rPr>
                <w:rFonts w:ascii="Arial" w:hAnsi="Arial" w:cs="Arial"/>
              </w:rPr>
            </w:pPr>
            <w:r w:rsidRPr="004C0A2D">
              <w:rPr>
                <w:rFonts w:ascii="Arial" w:hAnsi="Arial" w:cs="Arial"/>
              </w:rPr>
              <w:t>118,7</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159</w:t>
            </w:r>
          </w:p>
          <w:p w:rsidR="00516C8B" w:rsidRPr="004C0A2D" w:rsidRDefault="00516C8B" w:rsidP="00B751CE">
            <w:pPr>
              <w:jc w:val="center"/>
              <w:rPr>
                <w:rFonts w:ascii="Arial" w:hAnsi="Arial" w:cs="Arial"/>
              </w:rPr>
            </w:pPr>
            <w:r w:rsidRPr="004C0A2D">
              <w:rPr>
                <w:rFonts w:ascii="Arial" w:hAnsi="Arial" w:cs="Arial"/>
              </w:rPr>
              <w:t>113,6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176,7</w:t>
            </w:r>
          </w:p>
          <w:p w:rsidR="00516C8B" w:rsidRPr="004C0A2D" w:rsidRDefault="00516C8B" w:rsidP="00B751CE">
            <w:pPr>
              <w:jc w:val="center"/>
              <w:rPr>
                <w:rFonts w:ascii="Arial" w:hAnsi="Arial" w:cs="Arial"/>
              </w:rPr>
            </w:pPr>
            <w:r w:rsidRPr="004C0A2D">
              <w:rPr>
                <w:rFonts w:ascii="Arial" w:hAnsi="Arial" w:cs="Arial"/>
              </w:rPr>
              <w:t>148,4</w:t>
            </w:r>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63</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20</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28,05</w:t>
            </w:r>
          </w:p>
          <w:p w:rsidR="00516C8B" w:rsidRPr="004C0A2D" w:rsidRDefault="00516C8B" w:rsidP="00B751CE">
            <w:pPr>
              <w:jc w:val="center"/>
              <w:rPr>
                <w:rFonts w:ascii="Arial" w:hAnsi="Arial" w:cs="Arial"/>
              </w:rPr>
            </w:pPr>
            <w:r w:rsidRPr="004C0A2D">
              <w:rPr>
                <w:rFonts w:ascii="Arial" w:hAnsi="Arial" w:cs="Arial"/>
              </w:rPr>
              <w:t>25,23</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56,11</w:t>
            </w:r>
          </w:p>
          <w:p w:rsidR="00516C8B" w:rsidRPr="004C0A2D" w:rsidRDefault="00516C8B" w:rsidP="00B751CE">
            <w:pPr>
              <w:jc w:val="center"/>
              <w:rPr>
                <w:rFonts w:ascii="Arial" w:hAnsi="Arial" w:cs="Arial"/>
              </w:rPr>
            </w:pPr>
            <w:r w:rsidRPr="004C0A2D">
              <w:rPr>
                <w:rFonts w:ascii="Arial" w:hAnsi="Arial" w:cs="Arial"/>
              </w:rPr>
              <w:t>50,45</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84,16</w:t>
            </w:r>
          </w:p>
          <w:p w:rsidR="00516C8B" w:rsidRPr="004C0A2D" w:rsidRDefault="00516C8B" w:rsidP="00B751CE">
            <w:pPr>
              <w:jc w:val="center"/>
              <w:rPr>
                <w:rFonts w:ascii="Arial" w:hAnsi="Arial" w:cs="Arial"/>
              </w:rPr>
            </w:pPr>
            <w:r w:rsidRPr="004C0A2D">
              <w:rPr>
                <w:rFonts w:ascii="Arial" w:hAnsi="Arial" w:cs="Arial"/>
              </w:rPr>
              <w:t>75,68</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112,2</w:t>
            </w:r>
          </w:p>
          <w:p w:rsidR="00516C8B" w:rsidRPr="004C0A2D" w:rsidRDefault="00516C8B" w:rsidP="00B751CE">
            <w:pPr>
              <w:jc w:val="center"/>
              <w:rPr>
                <w:rFonts w:ascii="Arial" w:hAnsi="Arial" w:cs="Arial"/>
              </w:rPr>
            </w:pPr>
            <w:r w:rsidRPr="004C0A2D">
              <w:rPr>
                <w:rFonts w:ascii="Arial" w:hAnsi="Arial" w:cs="Arial"/>
              </w:rPr>
              <w:t>126,1</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140,3</w:t>
            </w:r>
          </w:p>
          <w:p w:rsidR="00516C8B" w:rsidRPr="004C0A2D" w:rsidRDefault="00516C8B" w:rsidP="00B751CE">
            <w:pPr>
              <w:jc w:val="center"/>
              <w:rPr>
                <w:rFonts w:ascii="Arial" w:hAnsi="Arial" w:cs="Arial"/>
              </w:rPr>
            </w:pPr>
            <w:r w:rsidRPr="004C0A2D">
              <w:rPr>
                <w:rFonts w:ascii="Arial" w:hAnsi="Arial" w:cs="Arial"/>
              </w:rPr>
              <w:t>126,1</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168,3</w:t>
            </w:r>
          </w:p>
          <w:p w:rsidR="00516C8B" w:rsidRPr="004C0A2D" w:rsidRDefault="00516C8B" w:rsidP="00B751CE">
            <w:pPr>
              <w:jc w:val="center"/>
              <w:rPr>
                <w:rFonts w:ascii="Arial" w:hAnsi="Arial" w:cs="Arial"/>
              </w:rPr>
            </w:pPr>
            <w:r w:rsidRPr="004C0A2D">
              <w:rPr>
                <w:rFonts w:ascii="Arial" w:hAnsi="Arial" w:cs="Arial"/>
              </w:rPr>
              <w:t>151,4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196,4</w:t>
            </w:r>
          </w:p>
          <w:p w:rsidR="00516C8B" w:rsidRPr="004C0A2D" w:rsidRDefault="00516C8B" w:rsidP="00B751CE">
            <w:pPr>
              <w:jc w:val="center"/>
              <w:rPr>
                <w:rFonts w:ascii="Arial" w:hAnsi="Arial" w:cs="Arial"/>
              </w:rPr>
            </w:pPr>
            <w:r w:rsidRPr="004C0A2D">
              <w:rPr>
                <w:rFonts w:ascii="Arial" w:hAnsi="Arial" w:cs="Arial"/>
              </w:rPr>
              <w:t>176,6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224,4</w:t>
            </w:r>
          </w:p>
          <w:p w:rsidR="00516C8B" w:rsidRPr="004C0A2D" w:rsidRDefault="00516C8B" w:rsidP="00B751CE">
            <w:pPr>
              <w:jc w:val="center"/>
              <w:rPr>
                <w:rFonts w:ascii="Arial" w:hAnsi="Arial" w:cs="Arial"/>
              </w:rPr>
            </w:pPr>
            <w:r w:rsidRPr="004C0A2D">
              <w:rPr>
                <w:rFonts w:ascii="Arial" w:hAnsi="Arial" w:cs="Arial"/>
              </w:rPr>
              <w:t>201,8</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252,5</w:t>
            </w:r>
          </w:p>
          <w:p w:rsidR="00516C8B" w:rsidRPr="004C0A2D" w:rsidRDefault="00516C8B" w:rsidP="00B751CE">
            <w:pPr>
              <w:jc w:val="center"/>
              <w:rPr>
                <w:rFonts w:ascii="Arial" w:hAnsi="Arial" w:cs="Arial"/>
              </w:rPr>
            </w:pPr>
            <w:r w:rsidRPr="004C0A2D">
              <w:rPr>
                <w:rFonts w:ascii="Arial" w:hAnsi="Arial" w:cs="Arial"/>
              </w:rPr>
              <w:t>227</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280,5</w:t>
            </w:r>
          </w:p>
          <w:p w:rsidR="00516C8B" w:rsidRPr="004C0A2D" w:rsidRDefault="00516C8B" w:rsidP="00B751CE">
            <w:pPr>
              <w:jc w:val="center"/>
              <w:rPr>
                <w:rFonts w:ascii="Arial" w:hAnsi="Arial" w:cs="Arial"/>
              </w:rPr>
            </w:pPr>
            <w:r w:rsidRPr="004C0A2D">
              <w:rPr>
                <w:rFonts w:ascii="Arial" w:hAnsi="Arial" w:cs="Arial"/>
              </w:rPr>
              <w:t>252,3</w:t>
            </w:r>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80</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25</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45,24</w:t>
            </w:r>
          </w:p>
          <w:p w:rsidR="00516C8B" w:rsidRPr="004C0A2D" w:rsidRDefault="00516C8B" w:rsidP="00B751CE">
            <w:pPr>
              <w:jc w:val="center"/>
              <w:rPr>
                <w:rFonts w:ascii="Arial" w:hAnsi="Arial" w:cs="Arial"/>
              </w:rPr>
            </w:pPr>
            <w:r w:rsidRPr="004C0A2D">
              <w:rPr>
                <w:rFonts w:ascii="Arial" w:hAnsi="Arial" w:cs="Arial"/>
              </w:rPr>
              <w:t>40,82</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90,48</w:t>
            </w:r>
          </w:p>
          <w:p w:rsidR="00516C8B" w:rsidRPr="004C0A2D" w:rsidRDefault="00516C8B" w:rsidP="00B751CE">
            <w:pPr>
              <w:jc w:val="center"/>
              <w:rPr>
                <w:rFonts w:ascii="Arial" w:hAnsi="Arial" w:cs="Arial"/>
              </w:rPr>
            </w:pPr>
            <w:r w:rsidRPr="004C0A2D">
              <w:rPr>
                <w:rFonts w:ascii="Arial" w:hAnsi="Arial" w:cs="Arial"/>
              </w:rPr>
              <w:t>81,64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135,7</w:t>
            </w:r>
          </w:p>
          <w:p w:rsidR="00516C8B" w:rsidRPr="004C0A2D" w:rsidRDefault="00516C8B" w:rsidP="00B751CE">
            <w:pPr>
              <w:jc w:val="center"/>
              <w:rPr>
                <w:rFonts w:ascii="Arial" w:hAnsi="Arial" w:cs="Arial"/>
              </w:rPr>
            </w:pPr>
            <w:r w:rsidRPr="004C0A2D">
              <w:rPr>
                <w:rFonts w:ascii="Arial" w:hAnsi="Arial" w:cs="Arial"/>
              </w:rPr>
              <w:t>122,5</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181</w:t>
            </w:r>
          </w:p>
          <w:p w:rsidR="00516C8B" w:rsidRPr="004C0A2D" w:rsidRDefault="00516C8B" w:rsidP="00B751CE">
            <w:pPr>
              <w:jc w:val="center"/>
              <w:rPr>
                <w:rFonts w:ascii="Arial" w:hAnsi="Arial" w:cs="Arial"/>
              </w:rPr>
            </w:pPr>
            <w:r w:rsidRPr="004C0A2D">
              <w:rPr>
                <w:rFonts w:ascii="Arial" w:hAnsi="Arial" w:cs="Arial"/>
              </w:rPr>
              <w:t>163,3</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226,2</w:t>
            </w:r>
          </w:p>
          <w:p w:rsidR="00516C8B" w:rsidRPr="004C0A2D" w:rsidRDefault="00516C8B" w:rsidP="00B751CE">
            <w:pPr>
              <w:jc w:val="center"/>
              <w:rPr>
                <w:rFonts w:ascii="Arial" w:hAnsi="Arial" w:cs="Arial"/>
              </w:rPr>
            </w:pPr>
            <w:r w:rsidRPr="004C0A2D">
              <w:rPr>
                <w:rFonts w:ascii="Arial" w:hAnsi="Arial" w:cs="Arial"/>
              </w:rPr>
              <w:t>204,1</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271,4</w:t>
            </w:r>
          </w:p>
          <w:p w:rsidR="00516C8B" w:rsidRPr="004C0A2D" w:rsidRDefault="00516C8B" w:rsidP="00B751CE">
            <w:pPr>
              <w:jc w:val="center"/>
              <w:rPr>
                <w:rFonts w:ascii="Arial" w:hAnsi="Arial" w:cs="Arial"/>
              </w:rPr>
            </w:pPr>
            <w:r w:rsidRPr="004C0A2D">
              <w:rPr>
                <w:rFonts w:ascii="Arial" w:hAnsi="Arial" w:cs="Arial"/>
              </w:rPr>
              <w:t>244,9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316,7</w:t>
            </w:r>
          </w:p>
          <w:p w:rsidR="00516C8B" w:rsidRPr="004C0A2D" w:rsidRDefault="00516C8B" w:rsidP="00B751CE">
            <w:pPr>
              <w:jc w:val="center"/>
              <w:rPr>
                <w:rFonts w:ascii="Arial" w:hAnsi="Arial" w:cs="Arial"/>
              </w:rPr>
            </w:pPr>
            <w:r w:rsidRPr="004C0A2D">
              <w:rPr>
                <w:rFonts w:ascii="Arial" w:hAnsi="Arial" w:cs="Arial"/>
              </w:rPr>
              <w:t>285,7</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361,9</w:t>
            </w:r>
          </w:p>
          <w:p w:rsidR="00516C8B" w:rsidRPr="004C0A2D" w:rsidRDefault="00516C8B" w:rsidP="00B751CE">
            <w:pPr>
              <w:jc w:val="center"/>
              <w:rPr>
                <w:rFonts w:ascii="Arial" w:hAnsi="Arial" w:cs="Arial"/>
              </w:rPr>
            </w:pPr>
            <w:r w:rsidRPr="004C0A2D">
              <w:rPr>
                <w:rFonts w:ascii="Arial" w:hAnsi="Arial" w:cs="Arial"/>
              </w:rPr>
              <w:t>326,6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407,1</w:t>
            </w:r>
          </w:p>
          <w:p w:rsidR="00516C8B" w:rsidRPr="004C0A2D" w:rsidRDefault="00516C8B" w:rsidP="00B751CE">
            <w:pPr>
              <w:jc w:val="center"/>
              <w:rPr>
                <w:rFonts w:ascii="Arial" w:hAnsi="Arial" w:cs="Arial"/>
              </w:rPr>
            </w:pPr>
            <w:r w:rsidRPr="004C0A2D">
              <w:rPr>
                <w:rFonts w:ascii="Arial" w:hAnsi="Arial" w:cs="Arial"/>
              </w:rPr>
              <w:t>367,4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452,4</w:t>
            </w:r>
          </w:p>
          <w:p w:rsidR="00516C8B" w:rsidRPr="004C0A2D" w:rsidRDefault="00516C8B" w:rsidP="00B751CE">
            <w:pPr>
              <w:jc w:val="center"/>
              <w:rPr>
                <w:rFonts w:ascii="Arial" w:hAnsi="Arial" w:cs="Arial"/>
              </w:rPr>
            </w:pPr>
            <w:r w:rsidRPr="004C0A2D">
              <w:rPr>
                <w:rFonts w:ascii="Arial" w:hAnsi="Arial" w:cs="Arial"/>
              </w:rPr>
              <w:t>408,2</w:t>
            </w:r>
          </w:p>
        </w:tc>
      </w:tr>
      <w:tr w:rsidR="00516C8B" w:rsidRPr="004C0A2D" w:rsidTr="00B751CE">
        <w:tc>
          <w:tcPr>
            <w:tcW w:w="1055"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100</w:t>
            </w:r>
          </w:p>
        </w:tc>
        <w:tc>
          <w:tcPr>
            <w:tcW w:w="1054" w:type="dxa"/>
            <w:shd w:val="clear" w:color="auto" w:fill="auto"/>
            <w:vAlign w:val="center"/>
          </w:tcPr>
          <w:p w:rsidR="00516C8B" w:rsidRPr="004C0A2D" w:rsidRDefault="00516C8B" w:rsidP="00B751CE">
            <w:pPr>
              <w:jc w:val="center"/>
              <w:rPr>
                <w:rFonts w:ascii="Arial" w:hAnsi="Arial" w:cs="Arial"/>
                <w:sz w:val="24"/>
              </w:rPr>
            </w:pPr>
            <w:r w:rsidRPr="004C0A2D">
              <w:rPr>
                <w:rFonts w:ascii="Arial" w:hAnsi="Arial" w:cs="Arial"/>
                <w:sz w:val="24"/>
              </w:rPr>
              <w:t>25</w:t>
            </w:r>
          </w:p>
        </w:tc>
        <w:tc>
          <w:tcPr>
            <w:tcW w:w="1054" w:type="dxa"/>
          </w:tcPr>
          <w:p w:rsidR="00516C8B" w:rsidRPr="004C0A2D" w:rsidRDefault="00516C8B" w:rsidP="00B751CE">
            <w:pPr>
              <w:rPr>
                <w:rFonts w:ascii="Arial" w:hAnsi="Arial" w:cs="Arial"/>
              </w:rPr>
            </w:pPr>
            <w:r w:rsidRPr="004C0A2D">
              <w:rPr>
                <w:rFonts w:ascii="Arial" w:hAnsi="Arial" w:cs="Arial"/>
              </w:rPr>
              <w:t>Poussée</w:t>
            </w:r>
          </w:p>
          <w:p w:rsidR="00516C8B" w:rsidRPr="004C0A2D" w:rsidRDefault="00516C8B" w:rsidP="00B751CE">
            <w:pPr>
              <w:rPr>
                <w:rFonts w:ascii="Arial" w:hAnsi="Arial" w:cs="Arial"/>
                <w:b/>
                <w:i/>
                <w:sz w:val="24"/>
                <w:u w:val="single"/>
              </w:rPr>
            </w:pPr>
            <w:r w:rsidRPr="004C0A2D">
              <w:rPr>
                <w:rFonts w:ascii="Arial" w:hAnsi="Arial" w:cs="Arial"/>
              </w:rPr>
              <w:t>Traction</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70,68</w:t>
            </w:r>
          </w:p>
          <w:p w:rsidR="00516C8B" w:rsidRPr="004C0A2D" w:rsidRDefault="00516C8B" w:rsidP="00B751CE">
            <w:pPr>
              <w:jc w:val="center"/>
              <w:rPr>
                <w:rFonts w:ascii="Arial" w:hAnsi="Arial" w:cs="Arial"/>
              </w:rPr>
            </w:pPr>
            <w:r w:rsidRPr="004C0A2D">
              <w:rPr>
                <w:rFonts w:ascii="Arial" w:hAnsi="Arial" w:cs="Arial"/>
              </w:rPr>
              <w:t>66,23</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141,4</w:t>
            </w:r>
          </w:p>
          <w:p w:rsidR="00516C8B" w:rsidRPr="004C0A2D" w:rsidRDefault="00516C8B" w:rsidP="00B751CE">
            <w:pPr>
              <w:jc w:val="center"/>
              <w:rPr>
                <w:rFonts w:ascii="Arial" w:hAnsi="Arial" w:cs="Arial"/>
              </w:rPr>
            </w:pPr>
            <w:r w:rsidRPr="004C0A2D">
              <w:rPr>
                <w:rFonts w:ascii="Arial" w:hAnsi="Arial" w:cs="Arial"/>
              </w:rPr>
              <w:t>132,5</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212,1</w:t>
            </w:r>
          </w:p>
          <w:p w:rsidR="00516C8B" w:rsidRPr="004C0A2D" w:rsidRDefault="00516C8B" w:rsidP="00B751CE">
            <w:pPr>
              <w:jc w:val="center"/>
              <w:rPr>
                <w:rFonts w:ascii="Arial" w:hAnsi="Arial" w:cs="Arial"/>
              </w:rPr>
            </w:pPr>
            <w:r w:rsidRPr="004C0A2D">
              <w:rPr>
                <w:rFonts w:ascii="Arial" w:hAnsi="Arial" w:cs="Arial"/>
              </w:rPr>
              <w:t>198,8</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282,7</w:t>
            </w:r>
          </w:p>
          <w:p w:rsidR="00516C8B" w:rsidRPr="004C0A2D" w:rsidRDefault="00516C8B" w:rsidP="00B751CE">
            <w:pPr>
              <w:rPr>
                <w:rFonts w:ascii="Arial" w:hAnsi="Arial" w:cs="Arial"/>
              </w:rPr>
            </w:pPr>
            <w:r w:rsidRPr="004C0A2D">
              <w:rPr>
                <w:rFonts w:ascii="Arial" w:hAnsi="Arial" w:cs="Arial"/>
              </w:rPr>
              <w:t>265,1</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353,4</w:t>
            </w:r>
          </w:p>
          <w:p w:rsidR="00516C8B" w:rsidRPr="004C0A2D" w:rsidRDefault="00516C8B" w:rsidP="00B751CE">
            <w:pPr>
              <w:jc w:val="center"/>
              <w:rPr>
                <w:rFonts w:ascii="Arial" w:hAnsi="Arial" w:cs="Arial"/>
              </w:rPr>
            </w:pPr>
            <w:r w:rsidRPr="004C0A2D">
              <w:rPr>
                <w:rFonts w:ascii="Arial" w:hAnsi="Arial" w:cs="Arial"/>
              </w:rPr>
              <w:t>331,3</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424,1</w:t>
            </w:r>
          </w:p>
          <w:p w:rsidR="00516C8B" w:rsidRPr="004C0A2D" w:rsidRDefault="00516C8B" w:rsidP="00B751CE">
            <w:pPr>
              <w:jc w:val="center"/>
              <w:rPr>
                <w:rFonts w:ascii="Arial" w:hAnsi="Arial" w:cs="Arial"/>
              </w:rPr>
            </w:pPr>
            <w:r w:rsidRPr="004C0A2D">
              <w:rPr>
                <w:rFonts w:ascii="Arial" w:hAnsi="Arial" w:cs="Arial"/>
              </w:rPr>
              <w:t>397,6</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494,8</w:t>
            </w:r>
          </w:p>
          <w:p w:rsidR="00516C8B" w:rsidRPr="004C0A2D" w:rsidRDefault="00516C8B" w:rsidP="00B751CE">
            <w:pPr>
              <w:jc w:val="center"/>
              <w:rPr>
                <w:rFonts w:ascii="Arial" w:hAnsi="Arial" w:cs="Arial"/>
              </w:rPr>
            </w:pPr>
            <w:r w:rsidRPr="004C0A2D">
              <w:rPr>
                <w:rFonts w:ascii="Arial" w:hAnsi="Arial" w:cs="Arial"/>
              </w:rPr>
              <w:t>463,9</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565,5</w:t>
            </w:r>
          </w:p>
          <w:p w:rsidR="00516C8B" w:rsidRPr="004C0A2D" w:rsidRDefault="00516C8B" w:rsidP="00B751CE">
            <w:pPr>
              <w:jc w:val="center"/>
              <w:rPr>
                <w:rFonts w:ascii="Arial" w:hAnsi="Arial" w:cs="Arial"/>
              </w:rPr>
            </w:pPr>
            <w:r w:rsidRPr="004C0A2D">
              <w:rPr>
                <w:rFonts w:ascii="Arial" w:hAnsi="Arial" w:cs="Arial"/>
              </w:rPr>
              <w:t>530,1</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636,2</w:t>
            </w:r>
          </w:p>
          <w:p w:rsidR="00516C8B" w:rsidRPr="004C0A2D" w:rsidRDefault="00516C8B" w:rsidP="00B751CE">
            <w:pPr>
              <w:jc w:val="center"/>
              <w:rPr>
                <w:rFonts w:ascii="Arial" w:hAnsi="Arial" w:cs="Arial"/>
              </w:rPr>
            </w:pPr>
            <w:r w:rsidRPr="004C0A2D">
              <w:rPr>
                <w:rFonts w:ascii="Arial" w:hAnsi="Arial" w:cs="Arial"/>
              </w:rPr>
              <w:t>596,4</w:t>
            </w:r>
          </w:p>
        </w:tc>
        <w:tc>
          <w:tcPr>
            <w:tcW w:w="761" w:type="dxa"/>
            <w:vAlign w:val="center"/>
          </w:tcPr>
          <w:p w:rsidR="00516C8B" w:rsidRPr="004C0A2D" w:rsidRDefault="00516C8B" w:rsidP="00B751CE">
            <w:pPr>
              <w:jc w:val="center"/>
              <w:rPr>
                <w:rFonts w:ascii="Arial" w:hAnsi="Arial" w:cs="Arial"/>
              </w:rPr>
            </w:pPr>
            <w:r w:rsidRPr="004C0A2D">
              <w:rPr>
                <w:rFonts w:ascii="Arial" w:hAnsi="Arial" w:cs="Arial"/>
              </w:rPr>
              <w:t>706,8</w:t>
            </w:r>
          </w:p>
          <w:p w:rsidR="00516C8B" w:rsidRPr="004C0A2D" w:rsidRDefault="00516C8B" w:rsidP="00B751CE">
            <w:pPr>
              <w:jc w:val="center"/>
              <w:rPr>
                <w:rFonts w:ascii="Arial" w:hAnsi="Arial" w:cs="Arial"/>
              </w:rPr>
            </w:pPr>
            <w:r w:rsidRPr="004C0A2D">
              <w:rPr>
                <w:rFonts w:ascii="Arial" w:hAnsi="Arial" w:cs="Arial"/>
              </w:rPr>
              <w:t>662,7</w:t>
            </w:r>
          </w:p>
        </w:tc>
      </w:tr>
    </w:tbl>
    <w:p w:rsidR="00516C8B" w:rsidRDefault="00516C8B" w:rsidP="009476CA">
      <w:pPr>
        <w:rPr>
          <w:rFonts w:ascii="Arial" w:hAnsi="Arial" w:cs="Arial"/>
          <w:i/>
          <w:sz w:val="24"/>
          <w:szCs w:val="24"/>
        </w:rPr>
      </w:pPr>
    </w:p>
    <w:p w:rsidR="00516C8B" w:rsidRDefault="00516C8B" w:rsidP="009476CA">
      <w:pPr>
        <w:rPr>
          <w:rFonts w:ascii="Arial" w:hAnsi="Arial" w:cs="Arial"/>
          <w:i/>
          <w:sz w:val="24"/>
          <w:szCs w:val="24"/>
        </w:rPr>
      </w:pPr>
    </w:p>
    <w:p w:rsidR="006D550D" w:rsidRPr="00D603D5" w:rsidRDefault="009476CA" w:rsidP="009476CA">
      <w:pPr>
        <w:rPr>
          <w:rFonts w:ascii="Arial" w:hAnsi="Arial" w:cs="Arial"/>
          <w:i/>
          <w:sz w:val="24"/>
          <w:szCs w:val="24"/>
        </w:rPr>
      </w:pPr>
      <w:r w:rsidRPr="00D603D5">
        <w:rPr>
          <w:rFonts w:ascii="Arial" w:hAnsi="Arial" w:cs="Arial"/>
          <w:i/>
          <w:sz w:val="24"/>
          <w:szCs w:val="24"/>
        </w:rPr>
        <w:t>*1daN = 1kg</w:t>
      </w:r>
    </w:p>
    <w:p w:rsidR="0032449A" w:rsidRDefault="0032449A" w:rsidP="0032449A">
      <w:pPr>
        <w:jc w:val="center"/>
        <w:rPr>
          <w:rFonts w:ascii="Arial" w:hAnsi="Arial" w:cs="Arial"/>
          <w:b/>
          <w:i/>
          <w:sz w:val="24"/>
          <w:u w:val="single"/>
        </w:rPr>
      </w:pPr>
      <w:r>
        <w:rPr>
          <w:rFonts w:ascii="Arial" w:hAnsi="Arial" w:cs="Arial"/>
          <w:b/>
          <w:i/>
          <w:sz w:val="24"/>
          <w:u w:val="single"/>
        </w:rPr>
        <w:t>Force à la traction et à la poussée d’un vérin</w:t>
      </w:r>
    </w:p>
    <w:p w:rsidR="006D550D" w:rsidRPr="0032449A" w:rsidRDefault="006D550D" w:rsidP="00131E81">
      <w:pPr>
        <w:rPr>
          <w:rFonts w:ascii="Arial" w:hAnsi="Arial" w:cs="Arial"/>
          <w:sz w:val="24"/>
        </w:rPr>
      </w:pPr>
    </w:p>
    <w:p w:rsidR="0032449A" w:rsidRDefault="0032449A" w:rsidP="00131E81">
      <w:pPr>
        <w:rPr>
          <w:rFonts w:ascii="Arial" w:hAnsi="Arial" w:cs="Arial"/>
          <w:b/>
          <w:i/>
          <w:sz w:val="24"/>
          <w:u w:val="single"/>
        </w:rPr>
      </w:pPr>
    </w:p>
    <w:p w:rsidR="0032449A" w:rsidRPr="0032449A" w:rsidRDefault="00B26396" w:rsidP="0032449A">
      <w:pPr>
        <w:jc w:val="center"/>
        <w:rPr>
          <w:rFonts w:ascii="Arial" w:hAnsi="Arial" w:cs="Arial"/>
          <w:b/>
          <w:i/>
          <w:sz w:val="24"/>
          <w:u w:val="single"/>
        </w:rPr>
      </w:pPr>
      <w:r w:rsidRPr="0032449A">
        <w:rPr>
          <w:rFonts w:ascii="Arial" w:hAnsi="Arial" w:cs="Arial"/>
          <w:b/>
          <w:i/>
          <w:sz w:val="24"/>
        </w:rPr>
        <w:fldChar w:fldCharType="begin"/>
      </w:r>
      <w:r w:rsidR="007027C5" w:rsidRPr="0032449A">
        <w:rPr>
          <w:rFonts w:ascii="Arial" w:hAnsi="Arial" w:cs="Arial"/>
          <w:b/>
          <w:i/>
          <w:sz w:val="24"/>
        </w:rPr>
        <w:instrText xml:space="preserve"> LINK Paint.Picture "F:\\2Mille15_Cab\\Doc vérin Sopra\\Screen Codification d'un vérin.bmp" "" \a \p \f 0 \* MERGEFORMAT </w:instrText>
      </w:r>
      <w:r w:rsidRPr="0032449A">
        <w:rPr>
          <w:rFonts w:ascii="Arial" w:hAnsi="Arial" w:cs="Arial"/>
          <w:b/>
          <w:i/>
          <w:sz w:val="24"/>
        </w:rPr>
        <w:fldChar w:fldCharType="separate"/>
      </w:r>
      <w:r w:rsidR="002344E3">
        <w:rPr>
          <w:rFonts w:ascii="Arial" w:hAnsi="Arial" w:cs="Arial"/>
          <w:b/>
          <w:i/>
          <w:noProof/>
          <w:sz w:val="24"/>
        </w:rPr>
        <w:drawing>
          <wp:inline distT="0" distB="0" distL="0" distR="0" wp14:anchorId="51E6F48E" wp14:editId="2440CC65">
            <wp:extent cx="6875780" cy="4001770"/>
            <wp:effectExtent l="0" t="0" r="1270" b="0"/>
            <wp:docPr id="34" name="Obj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5780" cy="4001770"/>
                    </a:xfrm>
                    <a:prstGeom prst="rect">
                      <a:avLst/>
                    </a:prstGeom>
                    <a:noFill/>
                    <a:ln>
                      <a:noFill/>
                    </a:ln>
                  </pic:spPr>
                </pic:pic>
              </a:graphicData>
            </a:graphic>
          </wp:inline>
        </w:drawing>
      </w:r>
      <w:r w:rsidRPr="0032449A">
        <w:rPr>
          <w:rFonts w:ascii="Arial" w:hAnsi="Arial" w:cs="Arial"/>
          <w:b/>
          <w:i/>
          <w:sz w:val="24"/>
        </w:rPr>
        <w:fldChar w:fldCharType="end"/>
      </w:r>
      <w:r w:rsidR="0032449A" w:rsidRPr="0032449A">
        <w:rPr>
          <w:rFonts w:ascii="Arial" w:hAnsi="Arial" w:cs="Arial"/>
          <w:b/>
          <w:i/>
          <w:sz w:val="24"/>
          <w:u w:val="single"/>
        </w:rPr>
        <w:t xml:space="preserve">Codification d’un vérin pneumatique </w:t>
      </w:r>
      <w:proofErr w:type="spellStart"/>
      <w:r w:rsidR="0032449A" w:rsidRPr="0032449A">
        <w:rPr>
          <w:rFonts w:ascii="Arial" w:hAnsi="Arial" w:cs="Arial"/>
          <w:b/>
          <w:i/>
          <w:sz w:val="24"/>
          <w:u w:val="single"/>
        </w:rPr>
        <w:t>Sopra</w:t>
      </w:r>
      <w:proofErr w:type="spellEnd"/>
    </w:p>
    <w:p w:rsidR="005202BE" w:rsidRDefault="005202BE" w:rsidP="00131E81">
      <w:pPr>
        <w:rPr>
          <w:rFonts w:ascii="Arial" w:hAnsi="Arial" w:cs="Arial"/>
          <w:b/>
          <w:i/>
          <w:sz w:val="24"/>
          <w:u w:val="single"/>
        </w:rPr>
      </w:pPr>
    </w:p>
    <w:p w:rsidR="005C4222" w:rsidRDefault="005C4222" w:rsidP="00131E81">
      <w:pPr>
        <w:rPr>
          <w:rFonts w:ascii="Arial" w:hAnsi="Arial" w:cs="Arial"/>
          <w:b/>
          <w:i/>
          <w:sz w:val="24"/>
          <w:u w:val="single"/>
        </w:rPr>
        <w:sectPr w:rsidR="005C4222" w:rsidSect="0024431B">
          <w:pgSz w:w="11907" w:h="16840"/>
          <w:pgMar w:top="567" w:right="567" w:bottom="567" w:left="567" w:header="414" w:footer="306" w:gutter="0"/>
          <w:cols w:space="720"/>
          <w:docGrid w:linePitch="272"/>
        </w:sectPr>
      </w:pPr>
    </w:p>
    <w:p w:rsidR="0032449A" w:rsidRDefault="0011603E" w:rsidP="00176C01">
      <w:pPr>
        <w:rPr>
          <w:rFonts w:ascii="Arial" w:hAnsi="Arial" w:cs="Arial"/>
          <w:sz w:val="24"/>
        </w:rPr>
      </w:pPr>
      <w:r>
        <w:rPr>
          <w:noProof/>
        </w:rPr>
        <w:drawing>
          <wp:anchor distT="0" distB="0" distL="114300" distR="114300" simplePos="0" relativeHeight="251664896" behindDoc="1" locked="0" layoutInCell="1" allowOverlap="1" wp14:anchorId="64EE0C3E" wp14:editId="1B58804A">
            <wp:simplePos x="0" y="0"/>
            <wp:positionH relativeFrom="column">
              <wp:posOffset>396240</wp:posOffset>
            </wp:positionH>
            <wp:positionV relativeFrom="paragraph">
              <wp:posOffset>2152015</wp:posOffset>
            </wp:positionV>
            <wp:extent cx="5972810" cy="3658870"/>
            <wp:effectExtent l="0" t="5080" r="3810" b="3810"/>
            <wp:wrapTight wrapText="bothSides">
              <wp:wrapPolygon edited="0">
                <wp:start x="21618" y="30"/>
                <wp:lineTo x="55" y="30"/>
                <wp:lineTo x="55" y="21510"/>
                <wp:lineTo x="21618" y="21510"/>
                <wp:lineTo x="21618" y="3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972810" cy="3658870"/>
                    </a:xfrm>
                    <a:prstGeom prst="rect">
                      <a:avLst/>
                    </a:prstGeom>
                  </pic:spPr>
                </pic:pic>
              </a:graphicData>
            </a:graphic>
            <wp14:sizeRelH relativeFrom="page">
              <wp14:pctWidth>0</wp14:pctWidth>
            </wp14:sizeRelH>
            <wp14:sizeRelV relativeFrom="page">
              <wp14:pctHeight>0</wp14:pctHeight>
            </wp14:sizeRelV>
          </wp:anchor>
        </w:drawing>
      </w:r>
      <w:r w:rsidR="002344E3">
        <w:rPr>
          <w:rFonts w:ascii="Arial" w:hAnsi="Arial" w:cs="Arial"/>
          <w:noProof/>
          <w:sz w:val="24"/>
        </w:rPr>
        <mc:AlternateContent>
          <mc:Choice Requires="wps">
            <w:drawing>
              <wp:anchor distT="0" distB="0" distL="114300" distR="114300" simplePos="0" relativeHeight="251659776" behindDoc="0" locked="0" layoutInCell="1" allowOverlap="1" wp14:anchorId="2D3E6196" wp14:editId="4D329501">
                <wp:simplePos x="0" y="0"/>
                <wp:positionH relativeFrom="column">
                  <wp:posOffset>5205095</wp:posOffset>
                </wp:positionH>
                <wp:positionV relativeFrom="paragraph">
                  <wp:posOffset>9007475</wp:posOffset>
                </wp:positionV>
                <wp:extent cx="138430" cy="368300"/>
                <wp:effectExtent l="2540" t="4445" r="1905" b="0"/>
                <wp:wrapNone/>
                <wp:docPr id="56"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368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7" o:spid="_x0000_s1026" style="position:absolute;margin-left:409.85pt;margin-top:709.25pt;width:10.9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" fillcolor="white [3212]" stroked="f"/>
            </w:pict>
          </mc:Fallback>
        </mc:AlternateContent>
      </w:r>
    </w:p>
    <w:p w:rsidR="005202BE" w:rsidRDefault="005202BE" w:rsidP="00E42D32">
      <w:pPr>
        <w:jc w:val="center"/>
        <w:rPr>
          <w:rFonts w:ascii="Arial" w:hAnsi="Arial" w:cs="Arial"/>
          <w:sz w:val="24"/>
        </w:rPr>
        <w:sectPr w:rsidR="005202BE" w:rsidSect="0024431B">
          <w:pgSz w:w="11907" w:h="16840"/>
          <w:pgMar w:top="567" w:right="567" w:bottom="567" w:left="567" w:header="414" w:footer="306" w:gutter="0"/>
          <w:cols w:space="720"/>
          <w:docGrid w:linePitch="272"/>
        </w:sectPr>
      </w:pPr>
    </w:p>
    <w:p w:rsidR="00023DBD" w:rsidRDefault="00023DBD" w:rsidP="00955BB2">
      <w:pPr>
        <w:jc w:val="center"/>
        <w:rPr>
          <w:rFonts w:ascii="Arial" w:hAnsi="Arial" w:cs="Arial"/>
          <w:sz w:val="24"/>
        </w:rPr>
      </w:pPr>
    </w:p>
    <w:p w:rsidR="00023DBD" w:rsidRDefault="00023DBD" w:rsidP="00955BB2">
      <w:pPr>
        <w:jc w:val="center"/>
        <w:rPr>
          <w:rFonts w:ascii="Arial" w:hAnsi="Arial" w:cs="Arial"/>
          <w:sz w:val="24"/>
        </w:rPr>
      </w:pPr>
    </w:p>
    <w:p w:rsidR="00023DBD" w:rsidRDefault="00023DBD" w:rsidP="00955BB2">
      <w:pPr>
        <w:jc w:val="center"/>
        <w:rPr>
          <w:rFonts w:ascii="Arial" w:hAnsi="Arial" w:cs="Arial"/>
          <w:sz w:val="24"/>
        </w:rPr>
      </w:pPr>
    </w:p>
    <w:p w:rsidR="005C4222" w:rsidRDefault="005C4222">
      <w:pPr>
        <w:overflowPunct/>
        <w:autoSpaceDE/>
        <w:autoSpaceDN/>
        <w:adjustRightInd/>
        <w:textAlignment w:val="auto"/>
        <w:rPr>
          <w:rFonts w:ascii="Arial" w:hAnsi="Arial" w:cs="Arial"/>
          <w:sz w:val="24"/>
        </w:rPr>
      </w:pPr>
    </w:p>
    <w:p w:rsidR="00023DBD" w:rsidRDefault="00736A4A">
      <w:pPr>
        <w:overflowPunct/>
        <w:autoSpaceDE/>
        <w:autoSpaceDN/>
        <w:adjustRightInd/>
        <w:textAlignment w:val="auto"/>
        <w:rPr>
          <w:rFonts w:ascii="Arial" w:hAnsi="Arial" w:cs="Arial"/>
          <w:sz w:val="24"/>
        </w:rPr>
      </w:pPr>
      <w:r>
        <w:rPr>
          <w:noProof/>
        </w:rPr>
        <w:drawing>
          <wp:anchor distT="0" distB="0" distL="114300" distR="114300" simplePos="0" relativeHeight="251665920" behindDoc="1" locked="0" layoutInCell="1" allowOverlap="1" wp14:anchorId="288B1537" wp14:editId="7AB9AE40">
            <wp:simplePos x="0" y="0"/>
            <wp:positionH relativeFrom="column">
              <wp:posOffset>415925</wp:posOffset>
            </wp:positionH>
            <wp:positionV relativeFrom="paragraph">
              <wp:posOffset>892175</wp:posOffset>
            </wp:positionV>
            <wp:extent cx="6099810" cy="5769610"/>
            <wp:effectExtent l="0" t="6350" r="8890" b="8890"/>
            <wp:wrapTight wrapText="bothSides">
              <wp:wrapPolygon edited="0">
                <wp:start x="21622" y="24"/>
                <wp:lineTo x="36" y="24"/>
                <wp:lineTo x="36" y="21562"/>
                <wp:lineTo x="21622" y="21562"/>
                <wp:lineTo x="21622" y="24"/>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099810" cy="5769610"/>
                    </a:xfrm>
                    <a:prstGeom prst="rect">
                      <a:avLst/>
                    </a:prstGeom>
                  </pic:spPr>
                </pic:pic>
              </a:graphicData>
            </a:graphic>
            <wp14:sizeRelH relativeFrom="page">
              <wp14:pctWidth>0</wp14:pctWidth>
            </wp14:sizeRelH>
            <wp14:sizeRelV relativeFrom="page">
              <wp14:pctHeight>0</wp14:pctHeight>
            </wp14:sizeRelV>
          </wp:anchor>
        </w:drawing>
      </w:r>
      <w:r w:rsidR="00023DBD">
        <w:rPr>
          <w:rFonts w:ascii="Arial" w:hAnsi="Arial" w:cs="Arial"/>
          <w:sz w:val="24"/>
        </w:rPr>
        <w:br w:type="page"/>
      </w:r>
    </w:p>
    <w:p w:rsidR="000A7549" w:rsidRDefault="000A7549" w:rsidP="00955BB2">
      <w:pPr>
        <w:jc w:val="center"/>
        <w:rPr>
          <w:rFonts w:ascii="Arial" w:hAnsi="Arial" w:cs="Arial"/>
          <w:noProof/>
          <w:sz w:val="24"/>
        </w:rPr>
      </w:pPr>
    </w:p>
    <w:p w:rsidR="000A7549" w:rsidRDefault="00AC4899">
      <w:pPr>
        <w:overflowPunct/>
        <w:autoSpaceDE/>
        <w:autoSpaceDN/>
        <w:adjustRightInd/>
        <w:textAlignment w:val="auto"/>
        <w:rPr>
          <w:rFonts w:ascii="Arial" w:hAnsi="Arial" w:cs="Arial"/>
          <w:noProof/>
          <w:sz w:val="24"/>
        </w:rPr>
      </w:pPr>
      <w:r>
        <w:rPr>
          <w:noProof/>
        </w:rPr>
        <w:drawing>
          <wp:anchor distT="0" distB="0" distL="114300" distR="114300" simplePos="0" relativeHeight="251666944" behindDoc="1" locked="0" layoutInCell="1" allowOverlap="1" wp14:anchorId="405ED432" wp14:editId="10FF6140">
            <wp:simplePos x="0" y="0"/>
            <wp:positionH relativeFrom="column">
              <wp:posOffset>-299085</wp:posOffset>
            </wp:positionH>
            <wp:positionV relativeFrom="paragraph">
              <wp:posOffset>1927860</wp:posOffset>
            </wp:positionV>
            <wp:extent cx="7230110" cy="4956175"/>
            <wp:effectExtent l="0" t="6033" r="2858" b="2857"/>
            <wp:wrapTight wrapText="bothSides">
              <wp:wrapPolygon edited="0">
                <wp:start x="21618" y="26"/>
                <wp:lineTo x="48" y="26"/>
                <wp:lineTo x="48" y="21529"/>
                <wp:lineTo x="21618" y="21529"/>
                <wp:lineTo x="21618" y="26"/>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230110" cy="4956175"/>
                    </a:xfrm>
                    <a:prstGeom prst="rect">
                      <a:avLst/>
                    </a:prstGeom>
                  </pic:spPr>
                </pic:pic>
              </a:graphicData>
            </a:graphic>
            <wp14:sizeRelH relativeFrom="page">
              <wp14:pctWidth>0</wp14:pctWidth>
            </wp14:sizeRelH>
            <wp14:sizeRelV relativeFrom="page">
              <wp14:pctHeight>0</wp14:pctHeight>
            </wp14:sizeRelV>
          </wp:anchor>
        </w:drawing>
      </w:r>
      <w:r w:rsidR="000A7549">
        <w:rPr>
          <w:rFonts w:ascii="Arial" w:hAnsi="Arial" w:cs="Arial"/>
          <w:noProof/>
          <w:sz w:val="24"/>
        </w:rPr>
        <w:br w:type="page"/>
      </w:r>
    </w:p>
    <w:p w:rsidR="0032449A" w:rsidRDefault="00696245" w:rsidP="00955BB2">
      <w:pPr>
        <w:jc w:val="center"/>
        <w:rPr>
          <w:rFonts w:ascii="Arial" w:hAnsi="Arial" w:cs="Arial"/>
          <w:sz w:val="24"/>
        </w:rPr>
      </w:pPr>
      <w:r w:rsidRPr="00696245">
        <w:rPr>
          <w:rFonts w:ascii="Arial" w:hAnsi="Arial" w:cs="Arial"/>
          <w:sz w:val="24"/>
        </w:rPr>
        <w:t xml:space="preserve"> </w:t>
      </w:r>
      <w:r w:rsidR="00B26396">
        <w:rPr>
          <w:rFonts w:ascii="Arial" w:hAnsi="Arial" w:cs="Arial"/>
          <w:sz w:val="24"/>
        </w:rPr>
        <w:fldChar w:fldCharType="begin"/>
      </w:r>
      <w:r w:rsidR="007027C5">
        <w:rPr>
          <w:rFonts w:ascii="Arial" w:hAnsi="Arial" w:cs="Arial"/>
          <w:sz w:val="24"/>
        </w:rPr>
        <w:instrText xml:space="preserve"> LINK Paint.Picture "G:\\Documents constructeurs\\Doc Surpresseur\\Screen Surpresseur 1.bmp" "" \a \p \f 0 \* MERGEFORMAT </w:instrText>
      </w:r>
      <w:r w:rsidR="00B26396">
        <w:rPr>
          <w:rFonts w:ascii="Arial" w:hAnsi="Arial" w:cs="Arial"/>
          <w:sz w:val="24"/>
        </w:rPr>
        <w:fldChar w:fldCharType="separate"/>
      </w:r>
      <w:r w:rsidR="002344E3">
        <w:rPr>
          <w:rFonts w:ascii="Arial" w:hAnsi="Arial" w:cs="Arial"/>
          <w:noProof/>
          <w:sz w:val="24"/>
        </w:rPr>
        <w:drawing>
          <wp:inline distT="0" distB="0" distL="0" distR="0" wp14:anchorId="30429AFC" wp14:editId="06407B02">
            <wp:extent cx="6958965" cy="3836035"/>
            <wp:effectExtent l="0" t="0" r="0" b="0"/>
            <wp:docPr id="33" name="Obj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8965" cy="3836035"/>
                    </a:xfrm>
                    <a:prstGeom prst="rect">
                      <a:avLst/>
                    </a:prstGeom>
                    <a:noFill/>
                    <a:ln>
                      <a:noFill/>
                    </a:ln>
                  </pic:spPr>
                </pic:pic>
              </a:graphicData>
            </a:graphic>
          </wp:inline>
        </w:drawing>
      </w:r>
      <w:r w:rsidR="00B26396">
        <w:rPr>
          <w:rFonts w:ascii="Arial" w:hAnsi="Arial" w:cs="Arial"/>
          <w:sz w:val="24"/>
        </w:rPr>
        <w:fldChar w:fldCharType="end"/>
      </w:r>
    </w:p>
    <w:p w:rsidR="006378D4" w:rsidRDefault="00C116A4" w:rsidP="006378D4">
      <w:pPr>
        <w:rPr>
          <w:rFonts w:ascii="Arial" w:hAnsi="Arial" w:cs="Arial"/>
          <w:sz w:val="24"/>
        </w:rPr>
      </w:pPr>
      <w:r>
        <w:rPr>
          <w:rFonts w:ascii="Arial" w:hAnsi="Arial" w:cs="Arial"/>
          <w:noProof/>
          <w:sz w:val="24"/>
        </w:rPr>
        <w:drawing>
          <wp:anchor distT="0" distB="0" distL="114300" distR="114300" simplePos="0" relativeHeight="251656704" behindDoc="0" locked="0" layoutInCell="1" allowOverlap="1" wp14:anchorId="72BBBDD0" wp14:editId="276DB659">
            <wp:simplePos x="0" y="0"/>
            <wp:positionH relativeFrom="column">
              <wp:posOffset>2145647</wp:posOffset>
            </wp:positionH>
            <wp:positionV relativeFrom="paragraph">
              <wp:posOffset>3500713</wp:posOffset>
            </wp:positionV>
            <wp:extent cx="4781924" cy="657842"/>
            <wp:effectExtent l="19050" t="0" r="0" b="0"/>
            <wp:wrapNone/>
            <wp:docPr id="2" name="Image 1" descr="Autres produi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res produits.bmp"/>
                    <pic:cNvPicPr/>
                  </pic:nvPicPr>
                  <pic:blipFill>
                    <a:blip r:embed="rId15" cstate="print"/>
                    <a:stretch>
                      <a:fillRect/>
                    </a:stretch>
                  </pic:blipFill>
                  <pic:spPr>
                    <a:xfrm>
                      <a:off x="0" y="0"/>
                      <a:ext cx="4781924" cy="657842"/>
                    </a:xfrm>
                    <a:prstGeom prst="rect">
                      <a:avLst/>
                    </a:prstGeom>
                  </pic:spPr>
                </pic:pic>
              </a:graphicData>
            </a:graphic>
          </wp:anchor>
        </w:drawing>
      </w:r>
      <w:r w:rsidR="002344E3">
        <w:rPr>
          <w:rFonts w:ascii="Arial" w:hAnsi="Arial" w:cs="Arial"/>
          <w:noProof/>
          <w:sz w:val="24"/>
        </w:rPr>
        <mc:AlternateContent>
          <mc:Choice Requires="wps">
            <w:drawing>
              <wp:anchor distT="0" distB="0" distL="114300" distR="114300" simplePos="0" relativeHeight="251651584" behindDoc="0" locked="0" layoutInCell="1" allowOverlap="1" wp14:anchorId="36F92975" wp14:editId="0FB83F07">
                <wp:simplePos x="0" y="0"/>
                <wp:positionH relativeFrom="column">
                  <wp:posOffset>2494280</wp:posOffset>
                </wp:positionH>
                <wp:positionV relativeFrom="paragraph">
                  <wp:posOffset>4304665</wp:posOffset>
                </wp:positionV>
                <wp:extent cx="1138555" cy="902335"/>
                <wp:effectExtent l="0" t="0" r="0" b="0"/>
                <wp:wrapNone/>
                <wp:docPr id="5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1CE" w:rsidRDefault="00B751CE" w:rsidP="000A32E8">
                            <w:r>
                              <w:rPr>
                                <w:noProof/>
                              </w:rPr>
                              <w:drawing>
                                <wp:inline distT="0" distB="0" distL="0" distR="0" wp14:anchorId="49838F5F" wp14:editId="572018EF">
                                  <wp:extent cx="920750" cy="454025"/>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920750" cy="454025"/>
                                          </a:xfrm>
                                          <a:prstGeom prst="rect">
                                            <a:avLst/>
                                          </a:prstGeom>
                                          <a:noFill/>
                                          <a:ln w="9525">
                                            <a:noFill/>
                                            <a:miter lim="800000"/>
                                            <a:headEnd/>
                                            <a:tailEnd/>
                                          </a:ln>
                                        </pic:spPr>
                                      </pic:pic>
                                    </a:graphicData>
                                  </a:graphic>
                                </wp:inline>
                              </w:drawing>
                            </w:r>
                          </w:p>
                          <w:p w:rsidR="00B751CE" w:rsidRPr="000A32E8" w:rsidRDefault="00B751CE" w:rsidP="000A32E8">
                            <w:pPr>
                              <w:spacing w:line="420" w:lineRule="auto"/>
                              <w:rPr>
                                <w:b/>
                                <w:sz w:val="16"/>
                                <w:szCs w:val="16"/>
                              </w:rPr>
                            </w:pPr>
                          </w:p>
                          <w:p w:rsidR="00B751CE" w:rsidRPr="000A32E8" w:rsidRDefault="00B751CE" w:rsidP="000A32E8">
                            <w:pPr>
                              <w:jc w:val="center"/>
                              <w:rPr>
                                <w:rFonts w:ascii="Arial" w:hAnsi="Arial" w:cs="Arial"/>
                                <w:b/>
                                <w:sz w:val="16"/>
                                <w:szCs w:val="16"/>
                              </w:rPr>
                            </w:pPr>
                            <w:r w:rsidRPr="000A32E8">
                              <w:rPr>
                                <w:rFonts w:ascii="Arial" w:hAnsi="Arial" w:cs="Arial"/>
                                <w:b/>
                                <w:sz w:val="16"/>
                                <w:szCs w:val="16"/>
                              </w:rPr>
                              <w:t xml:space="preserve">Filtre </w:t>
                            </w:r>
                            <w:proofErr w:type="spellStart"/>
                            <w:r w:rsidRPr="000A32E8">
                              <w:rPr>
                                <w:rFonts w:ascii="Arial" w:hAnsi="Arial" w:cs="Arial"/>
                                <w:b/>
                                <w:sz w:val="16"/>
                                <w:szCs w:val="16"/>
                              </w:rPr>
                              <w:t>micronique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1" o:spid="_x0000_s1026" type="#_x0000_t202" style="position:absolute;margin-left:196.4pt;margin-top:338.95pt;width:89.65pt;height:7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" stroked="f">
                <v:textbox>
                  <w:txbxContent>
                    <w:p w:rsidR="00B751CE" w:rsidRDefault="00B751CE" w:rsidP="000A32E8">
                      <w:r>
                        <w:rPr>
                          <w:noProof/>
                        </w:rPr>
                        <w:drawing>
                          <wp:inline distT="0" distB="0" distL="0" distR="0">
                            <wp:extent cx="920750" cy="454025"/>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920750" cy="454025"/>
                                    </a:xfrm>
                                    <a:prstGeom prst="rect">
                                      <a:avLst/>
                                    </a:prstGeom>
                                    <a:noFill/>
                                    <a:ln w="9525">
                                      <a:noFill/>
                                      <a:miter lim="800000"/>
                                      <a:headEnd/>
                                      <a:tailEnd/>
                                    </a:ln>
                                  </pic:spPr>
                                </pic:pic>
                              </a:graphicData>
                            </a:graphic>
                          </wp:inline>
                        </w:drawing>
                      </w:r>
                    </w:p>
                    <w:p w:rsidR="00B751CE" w:rsidRPr="000A32E8" w:rsidRDefault="00B751CE" w:rsidP="000A32E8">
                      <w:pPr>
                        <w:spacing w:line="420" w:lineRule="auto"/>
                        <w:rPr>
                          <w:b/>
                          <w:sz w:val="16"/>
                          <w:szCs w:val="16"/>
                        </w:rPr>
                      </w:pPr>
                    </w:p>
                    <w:p w:rsidR="00B751CE" w:rsidRPr="000A32E8" w:rsidRDefault="00B751CE" w:rsidP="000A32E8">
                      <w:pPr>
                        <w:jc w:val="center"/>
                        <w:rPr>
                          <w:rFonts w:ascii="Arial" w:hAnsi="Arial" w:cs="Arial"/>
                          <w:b/>
                          <w:sz w:val="16"/>
                          <w:szCs w:val="16"/>
                        </w:rPr>
                      </w:pPr>
                      <w:r w:rsidRPr="000A32E8">
                        <w:rPr>
                          <w:rFonts w:ascii="Arial" w:hAnsi="Arial" w:cs="Arial"/>
                          <w:b/>
                          <w:sz w:val="16"/>
                          <w:szCs w:val="16"/>
                        </w:rPr>
                        <w:t>Filtre micronique</w:t>
                      </w:r>
                    </w:p>
                  </w:txbxContent>
                </v:textbox>
              </v:shape>
            </w:pict>
          </mc:Fallback>
        </mc:AlternateContent>
      </w:r>
      <w:r w:rsidR="00B26396">
        <w:rPr>
          <w:rFonts w:ascii="Arial" w:hAnsi="Arial" w:cs="Arial"/>
          <w:sz w:val="24"/>
        </w:rPr>
        <w:fldChar w:fldCharType="begin"/>
      </w:r>
      <w:r w:rsidR="007027C5">
        <w:rPr>
          <w:rFonts w:ascii="Arial" w:hAnsi="Arial" w:cs="Arial"/>
          <w:sz w:val="24"/>
        </w:rPr>
        <w:instrText xml:space="preserve"> LINK Paint.Picture "G:\\Documents constructeurs\\Doc Surpresseur\\Screen Surpresseur 2.bmp" "" \a \p \f 0 </w:instrText>
      </w:r>
      <w:r w:rsidR="00B26396">
        <w:rPr>
          <w:rFonts w:ascii="Arial" w:hAnsi="Arial" w:cs="Arial"/>
          <w:sz w:val="24"/>
        </w:rPr>
        <w:fldChar w:fldCharType="separate"/>
      </w:r>
      <w:r w:rsidR="002344E3">
        <w:rPr>
          <w:rFonts w:ascii="Arial" w:hAnsi="Arial" w:cs="Arial"/>
          <w:noProof/>
          <w:sz w:val="24"/>
        </w:rPr>
        <w:drawing>
          <wp:inline distT="0" distB="0" distL="0" distR="0" wp14:anchorId="2A56BAFF" wp14:editId="5C509F1A">
            <wp:extent cx="6911340" cy="4156075"/>
            <wp:effectExtent l="0" t="0" r="3810" b="0"/>
            <wp:docPr id="32" name="Obj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1340" cy="4156075"/>
                    </a:xfrm>
                    <a:prstGeom prst="rect">
                      <a:avLst/>
                    </a:prstGeom>
                    <a:noFill/>
                    <a:ln>
                      <a:noFill/>
                    </a:ln>
                  </pic:spPr>
                </pic:pic>
              </a:graphicData>
            </a:graphic>
          </wp:inline>
        </w:drawing>
      </w:r>
      <w:r w:rsidR="00B26396">
        <w:rPr>
          <w:rFonts w:ascii="Arial" w:hAnsi="Arial" w:cs="Arial"/>
          <w:sz w:val="24"/>
        </w:rPr>
        <w:fldChar w:fldCharType="end"/>
      </w:r>
      <w:r w:rsidR="00B26396">
        <w:rPr>
          <w:rFonts w:ascii="Arial" w:hAnsi="Arial" w:cs="Arial"/>
          <w:sz w:val="24"/>
        </w:rPr>
        <w:fldChar w:fldCharType="begin"/>
      </w:r>
      <w:r w:rsidR="007027C5">
        <w:rPr>
          <w:rFonts w:ascii="Arial" w:hAnsi="Arial" w:cs="Arial"/>
          <w:sz w:val="24"/>
        </w:rPr>
        <w:instrText xml:space="preserve"> LINK Paint.Picture "G:\\Documents constructeurs\\Doc Surpresseur\\Symbole Surpresseur.bmp" "" \a \p \f 0 \* MERGEFORMAT </w:instrText>
      </w:r>
      <w:r w:rsidR="00B26396">
        <w:rPr>
          <w:rFonts w:ascii="Arial" w:hAnsi="Arial" w:cs="Arial"/>
          <w:sz w:val="24"/>
        </w:rPr>
        <w:fldChar w:fldCharType="separate"/>
      </w:r>
      <w:r w:rsidR="002344E3">
        <w:rPr>
          <w:rFonts w:ascii="Arial" w:hAnsi="Arial" w:cs="Arial"/>
          <w:noProof/>
          <w:sz w:val="24"/>
        </w:rPr>
        <w:drawing>
          <wp:inline distT="0" distB="0" distL="0" distR="0" wp14:anchorId="1BF499D0" wp14:editId="11BD9396">
            <wp:extent cx="2422525" cy="1045210"/>
            <wp:effectExtent l="0" t="0" r="0" b="2540"/>
            <wp:docPr id="31" name="Obj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2525" cy="1045210"/>
                    </a:xfrm>
                    <a:prstGeom prst="rect">
                      <a:avLst/>
                    </a:prstGeom>
                    <a:noFill/>
                    <a:ln>
                      <a:noFill/>
                    </a:ln>
                  </pic:spPr>
                </pic:pic>
              </a:graphicData>
            </a:graphic>
          </wp:inline>
        </w:drawing>
      </w:r>
      <w:r w:rsidR="00B26396">
        <w:rPr>
          <w:rFonts w:ascii="Arial" w:hAnsi="Arial" w:cs="Arial"/>
          <w:sz w:val="24"/>
        </w:rPr>
        <w:fldChar w:fldCharType="end"/>
      </w:r>
    </w:p>
    <w:p w:rsidR="003F2297" w:rsidRPr="00EA0F84" w:rsidRDefault="006D4891" w:rsidP="00EA0F84">
      <w:pPr>
        <w:rPr>
          <w:rFonts w:ascii="Arial" w:hAnsi="Arial" w:cs="Arial"/>
          <w:b/>
          <w:sz w:val="28"/>
          <w:szCs w:val="28"/>
        </w:rPr>
      </w:pPr>
      <w:r>
        <w:rPr>
          <w:rFonts w:ascii="Arial" w:hAnsi="Arial" w:cs="Arial"/>
          <w:sz w:val="24"/>
        </w:rPr>
        <w:br w:type="page"/>
      </w:r>
      <w:proofErr w:type="spellStart"/>
      <w:r w:rsidR="00EA0F84" w:rsidRPr="00EA0F84">
        <w:rPr>
          <w:rFonts w:ascii="Arial" w:hAnsi="Arial" w:cs="Arial"/>
          <w:b/>
          <w:sz w:val="28"/>
          <w:szCs w:val="28"/>
        </w:rPr>
        <w:t>Surpresseur</w:t>
      </w:r>
      <w:proofErr w:type="spellEnd"/>
      <w:r w:rsidR="00EA0F84" w:rsidRPr="00EA0F84">
        <w:rPr>
          <w:rFonts w:ascii="Arial" w:hAnsi="Arial" w:cs="Arial"/>
          <w:b/>
          <w:sz w:val="28"/>
          <w:szCs w:val="28"/>
        </w:rPr>
        <w:t xml:space="preserve"> VBA 1110 à 4200</w:t>
      </w:r>
    </w:p>
    <w:p w:rsidR="0032449A" w:rsidRDefault="0032449A" w:rsidP="00131E81">
      <w:pPr>
        <w:rPr>
          <w:rFonts w:ascii="Arial" w:hAnsi="Arial" w:cs="Arial"/>
          <w:b/>
          <w:i/>
          <w:sz w:val="24"/>
          <w:u w:val="single"/>
        </w:rPr>
      </w:pPr>
    </w:p>
    <w:p w:rsidR="0032449A" w:rsidRPr="00EA0F84" w:rsidRDefault="006D4891" w:rsidP="006D4891">
      <w:pPr>
        <w:shd w:val="clear" w:color="auto" w:fill="EEECE1"/>
        <w:jc w:val="center"/>
        <w:rPr>
          <w:rFonts w:ascii="Arial" w:hAnsi="Arial" w:cs="Arial"/>
          <w:b/>
          <w:sz w:val="24"/>
        </w:rPr>
      </w:pPr>
      <w:r w:rsidRPr="00EA0F84">
        <w:rPr>
          <w:rFonts w:ascii="Arial" w:hAnsi="Arial" w:cs="Arial"/>
          <w:b/>
          <w:sz w:val="24"/>
        </w:rPr>
        <w:t>Précautions</w:t>
      </w:r>
    </w:p>
    <w:p w:rsidR="006D4891" w:rsidRDefault="006D4891" w:rsidP="006D4891">
      <w:pPr>
        <w:numPr>
          <w:ilvl w:val="0"/>
          <w:numId w:val="1"/>
        </w:numPr>
        <w:rPr>
          <w:rFonts w:ascii="Arial" w:hAnsi="Arial" w:cs="Arial"/>
          <w:sz w:val="24"/>
        </w:rPr>
      </w:pPr>
      <w:r>
        <w:rPr>
          <w:rFonts w:ascii="Arial" w:hAnsi="Arial" w:cs="Arial"/>
          <w:sz w:val="24"/>
        </w:rPr>
        <w:t xml:space="preserve">Assurez-vous d’installer un filtre </w:t>
      </w:r>
      <w:proofErr w:type="spellStart"/>
      <w:r>
        <w:rPr>
          <w:rFonts w:ascii="Arial" w:hAnsi="Arial" w:cs="Arial"/>
          <w:sz w:val="24"/>
        </w:rPr>
        <w:t>micronique</w:t>
      </w:r>
      <w:proofErr w:type="spellEnd"/>
      <w:r>
        <w:rPr>
          <w:rFonts w:ascii="Arial" w:hAnsi="Arial" w:cs="Arial"/>
          <w:sz w:val="24"/>
        </w:rPr>
        <w:t xml:space="preserve"> en amont du </w:t>
      </w:r>
      <w:proofErr w:type="spellStart"/>
      <w:r>
        <w:rPr>
          <w:rFonts w:ascii="Arial" w:hAnsi="Arial" w:cs="Arial"/>
          <w:sz w:val="24"/>
        </w:rPr>
        <w:t>surpresseur</w:t>
      </w:r>
      <w:proofErr w:type="spellEnd"/>
      <w:r>
        <w:rPr>
          <w:rFonts w:ascii="Arial" w:hAnsi="Arial" w:cs="Arial"/>
          <w:sz w:val="24"/>
        </w:rPr>
        <w:t>.</w:t>
      </w:r>
    </w:p>
    <w:p w:rsidR="006D4891" w:rsidRDefault="006D4891" w:rsidP="006D4891">
      <w:pPr>
        <w:numPr>
          <w:ilvl w:val="0"/>
          <w:numId w:val="1"/>
        </w:numPr>
        <w:rPr>
          <w:rFonts w:ascii="Arial" w:hAnsi="Arial" w:cs="Arial"/>
          <w:sz w:val="24"/>
        </w:rPr>
      </w:pPr>
      <w:r>
        <w:rPr>
          <w:rFonts w:ascii="Arial" w:hAnsi="Arial" w:cs="Arial"/>
          <w:sz w:val="24"/>
        </w:rPr>
        <w:t xml:space="preserve">Installez également un filtre ou filtre </w:t>
      </w:r>
      <w:proofErr w:type="spellStart"/>
      <w:r>
        <w:rPr>
          <w:rFonts w:ascii="Arial" w:hAnsi="Arial" w:cs="Arial"/>
          <w:sz w:val="24"/>
        </w:rPr>
        <w:t>micronique</w:t>
      </w:r>
      <w:proofErr w:type="spellEnd"/>
      <w:r>
        <w:rPr>
          <w:rFonts w:ascii="Arial" w:hAnsi="Arial" w:cs="Arial"/>
          <w:sz w:val="24"/>
        </w:rPr>
        <w:t xml:space="preserve"> en aval. Le </w:t>
      </w:r>
      <w:proofErr w:type="spellStart"/>
      <w:r>
        <w:rPr>
          <w:rFonts w:ascii="Arial" w:hAnsi="Arial" w:cs="Arial"/>
          <w:sz w:val="24"/>
        </w:rPr>
        <w:t>surpresseur</w:t>
      </w:r>
      <w:proofErr w:type="spellEnd"/>
      <w:r>
        <w:rPr>
          <w:rFonts w:ascii="Arial" w:hAnsi="Arial" w:cs="Arial"/>
          <w:sz w:val="24"/>
        </w:rPr>
        <w:t xml:space="preserve"> étant muni d’un mécanisme de guidage</w:t>
      </w:r>
      <w:r w:rsidR="00EA0F84">
        <w:rPr>
          <w:rFonts w:ascii="Arial" w:hAnsi="Arial" w:cs="Arial"/>
          <w:sz w:val="24"/>
        </w:rPr>
        <w:t xml:space="preserve"> et la paroi interne n’étant pas traitée, la poussière s’écoule vers la sortie.</w:t>
      </w:r>
    </w:p>
    <w:p w:rsidR="00EA0F84" w:rsidRDefault="00EA0F84" w:rsidP="00EA0F84">
      <w:pPr>
        <w:rPr>
          <w:rFonts w:ascii="Arial" w:hAnsi="Arial" w:cs="Arial"/>
          <w:sz w:val="24"/>
        </w:rPr>
      </w:pPr>
    </w:p>
    <w:p w:rsidR="00EA0F84" w:rsidRPr="00EA0F84" w:rsidRDefault="00EA0F84" w:rsidP="00EA0F84">
      <w:pPr>
        <w:shd w:val="clear" w:color="auto" w:fill="EEECE1"/>
        <w:jc w:val="center"/>
        <w:rPr>
          <w:rFonts w:ascii="Arial" w:hAnsi="Arial" w:cs="Arial"/>
          <w:b/>
          <w:sz w:val="24"/>
        </w:rPr>
      </w:pPr>
      <w:r>
        <w:rPr>
          <w:rFonts w:ascii="Arial" w:hAnsi="Arial" w:cs="Arial"/>
          <w:b/>
          <w:sz w:val="24"/>
        </w:rPr>
        <w:t>Applications</w:t>
      </w:r>
    </w:p>
    <w:p w:rsidR="006D4891" w:rsidRDefault="00EA0F84" w:rsidP="00EA0F84">
      <w:pPr>
        <w:numPr>
          <w:ilvl w:val="0"/>
          <w:numId w:val="2"/>
        </w:numPr>
        <w:rPr>
          <w:rFonts w:ascii="Arial" w:hAnsi="Arial" w:cs="Arial"/>
          <w:sz w:val="24"/>
        </w:rPr>
      </w:pPr>
      <w:r>
        <w:rPr>
          <w:rFonts w:ascii="Arial" w:hAnsi="Arial" w:cs="Arial"/>
          <w:sz w:val="24"/>
        </w:rPr>
        <w:t>Lorsqu’une partie de l’équipement nécessite une pression plus élevée que celle de l’installation.</w:t>
      </w:r>
    </w:p>
    <w:p w:rsidR="00EA0F84" w:rsidRDefault="00EA0F84" w:rsidP="00EA0F84">
      <w:pPr>
        <w:numPr>
          <w:ilvl w:val="0"/>
          <w:numId w:val="2"/>
        </w:numPr>
        <w:rPr>
          <w:rFonts w:ascii="Arial" w:hAnsi="Arial" w:cs="Arial"/>
          <w:sz w:val="24"/>
        </w:rPr>
      </w:pPr>
      <w:r>
        <w:rPr>
          <w:rFonts w:ascii="Arial" w:hAnsi="Arial" w:cs="Arial"/>
          <w:sz w:val="24"/>
        </w:rPr>
        <w:t xml:space="preserve">Lorsque la limite mini de pression doit être maintenue en raison des </w:t>
      </w:r>
      <w:r w:rsidR="00094EA6">
        <w:rPr>
          <w:rFonts w:ascii="Arial" w:hAnsi="Arial" w:cs="Arial"/>
          <w:sz w:val="24"/>
        </w:rPr>
        <w:t>fluctuations</w:t>
      </w:r>
      <w:r>
        <w:rPr>
          <w:rFonts w:ascii="Arial" w:hAnsi="Arial" w:cs="Arial"/>
          <w:sz w:val="24"/>
        </w:rPr>
        <w:t xml:space="preserve"> et de la réduction de la pression de l’installation.</w:t>
      </w:r>
    </w:p>
    <w:p w:rsidR="00EA0F84" w:rsidRDefault="00EA0F84" w:rsidP="00EA0F84">
      <w:pPr>
        <w:numPr>
          <w:ilvl w:val="0"/>
          <w:numId w:val="2"/>
        </w:numPr>
        <w:rPr>
          <w:rFonts w:ascii="Arial" w:hAnsi="Arial" w:cs="Arial"/>
          <w:sz w:val="24"/>
        </w:rPr>
      </w:pPr>
      <w:r>
        <w:rPr>
          <w:rFonts w:ascii="Arial" w:hAnsi="Arial" w:cs="Arial"/>
          <w:sz w:val="24"/>
        </w:rPr>
        <w:t>Lorsque l’actionneur manque de puissance et qu’il n’est pas possible de le remplacer par un vérin d’un diamètre supérieur à cause de l’espace.</w:t>
      </w:r>
    </w:p>
    <w:p w:rsidR="00EA0F84" w:rsidRDefault="00EA0F84" w:rsidP="00EA0F84">
      <w:pPr>
        <w:numPr>
          <w:ilvl w:val="0"/>
          <w:numId w:val="2"/>
        </w:numPr>
        <w:rPr>
          <w:rFonts w:ascii="Arial" w:hAnsi="Arial" w:cs="Arial"/>
          <w:sz w:val="24"/>
        </w:rPr>
      </w:pPr>
      <w:r>
        <w:rPr>
          <w:rFonts w:ascii="Arial" w:hAnsi="Arial" w:cs="Arial"/>
          <w:sz w:val="24"/>
        </w:rPr>
        <w:t>Indépendamment de la pression appliquée par l’utilisateur final, il est nécessaire de prévoir un équipement atteignant la pression spécifiée.</w:t>
      </w:r>
    </w:p>
    <w:p w:rsidR="00EA0F84" w:rsidRDefault="00EA0F84" w:rsidP="00EA0F84">
      <w:pPr>
        <w:numPr>
          <w:ilvl w:val="0"/>
          <w:numId w:val="2"/>
        </w:numPr>
        <w:rPr>
          <w:rFonts w:ascii="Arial" w:hAnsi="Arial" w:cs="Arial"/>
          <w:sz w:val="24"/>
        </w:rPr>
      </w:pPr>
      <w:r>
        <w:rPr>
          <w:rFonts w:ascii="Arial" w:hAnsi="Arial" w:cs="Arial"/>
          <w:sz w:val="24"/>
        </w:rPr>
        <w:t>Lorsque vous souhaitez un vérin de petit diamètre, de capacité suffisante, afin d’obtenir une unité compacte.</w:t>
      </w:r>
    </w:p>
    <w:p w:rsidR="001A1B8A" w:rsidRDefault="00B26396" w:rsidP="001A1B8A">
      <w:pPr>
        <w:jc w:val="center"/>
        <w:rPr>
          <w:rFonts w:ascii="Arial" w:hAnsi="Arial" w:cs="Arial"/>
          <w:sz w:val="24"/>
        </w:rPr>
      </w:pPr>
      <w:r>
        <w:rPr>
          <w:rFonts w:ascii="Arial" w:hAnsi="Arial" w:cs="Arial"/>
          <w:sz w:val="24"/>
        </w:rPr>
        <w:fldChar w:fldCharType="begin"/>
      </w:r>
      <w:r w:rsidR="007027C5">
        <w:rPr>
          <w:rFonts w:ascii="Arial" w:hAnsi="Arial" w:cs="Arial"/>
          <w:sz w:val="24"/>
        </w:rPr>
        <w:instrText xml:space="preserve"> LINK Paint.Picture "G:\\Documents constructeurs\\Doc Surpresseur\\Câblage Surpresseur 2.bmp" "" \a \p \f 0 \* MERGEFORMAT </w:instrText>
      </w:r>
      <w:r>
        <w:rPr>
          <w:rFonts w:ascii="Arial" w:hAnsi="Arial" w:cs="Arial"/>
          <w:sz w:val="24"/>
        </w:rPr>
        <w:fldChar w:fldCharType="separate"/>
      </w:r>
      <w:r w:rsidR="002344E3">
        <w:rPr>
          <w:rFonts w:ascii="Arial" w:hAnsi="Arial" w:cs="Arial"/>
          <w:noProof/>
          <w:sz w:val="24"/>
        </w:rPr>
        <w:drawing>
          <wp:inline distT="0" distB="0" distL="0" distR="0" wp14:anchorId="30D39EDC" wp14:editId="41822EB2">
            <wp:extent cx="2422525" cy="2303780"/>
            <wp:effectExtent l="0" t="0" r="0" b="1270"/>
            <wp:docPr id="30" name="Obj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2525" cy="2303780"/>
                    </a:xfrm>
                    <a:prstGeom prst="rect">
                      <a:avLst/>
                    </a:prstGeom>
                    <a:noFill/>
                    <a:ln>
                      <a:noFill/>
                    </a:ln>
                  </pic:spPr>
                </pic:pic>
              </a:graphicData>
            </a:graphic>
          </wp:inline>
        </w:drawing>
      </w:r>
      <w:r>
        <w:rPr>
          <w:rFonts w:ascii="Arial" w:hAnsi="Arial" w:cs="Arial"/>
          <w:sz w:val="24"/>
        </w:rPr>
        <w:fldChar w:fldCharType="end"/>
      </w:r>
    </w:p>
    <w:p w:rsidR="001A1B8A" w:rsidRDefault="001A1B8A" w:rsidP="001A1B8A">
      <w:pPr>
        <w:numPr>
          <w:ilvl w:val="0"/>
          <w:numId w:val="2"/>
        </w:numPr>
        <w:rPr>
          <w:rFonts w:ascii="Arial" w:hAnsi="Arial" w:cs="Arial"/>
          <w:sz w:val="24"/>
        </w:rPr>
      </w:pPr>
      <w:r>
        <w:rPr>
          <w:rFonts w:ascii="Arial" w:hAnsi="Arial" w:cs="Arial"/>
          <w:sz w:val="24"/>
        </w:rPr>
        <w:t>Lorsque la pression hydraulique d’un échangeur air-huile doit être augmentée.</w:t>
      </w:r>
    </w:p>
    <w:p w:rsidR="001A1B8A" w:rsidRDefault="001A1B8A" w:rsidP="001A1B8A">
      <w:pPr>
        <w:numPr>
          <w:ilvl w:val="0"/>
          <w:numId w:val="2"/>
        </w:numPr>
        <w:rPr>
          <w:rFonts w:ascii="Arial" w:hAnsi="Arial" w:cs="Arial"/>
          <w:sz w:val="24"/>
        </w:rPr>
      </w:pPr>
      <w:r>
        <w:rPr>
          <w:rFonts w:ascii="Arial" w:hAnsi="Arial" w:cs="Arial"/>
          <w:sz w:val="24"/>
        </w:rPr>
        <w:t>Lorsque la pression doit être augmentée dans un milieu résistant aux explosions.</w:t>
      </w:r>
    </w:p>
    <w:p w:rsidR="001A1B8A" w:rsidRDefault="001A1B8A" w:rsidP="001A1B8A">
      <w:pPr>
        <w:numPr>
          <w:ilvl w:val="0"/>
          <w:numId w:val="2"/>
        </w:numPr>
        <w:rPr>
          <w:rFonts w:ascii="Arial" w:hAnsi="Arial" w:cs="Arial"/>
          <w:sz w:val="24"/>
        </w:rPr>
      </w:pPr>
      <w:r>
        <w:rPr>
          <w:rFonts w:ascii="Arial" w:hAnsi="Arial" w:cs="Arial"/>
          <w:sz w:val="24"/>
        </w:rPr>
        <w:t>Pour une surpression à distance, utilisez le modèle de commande pneumatique.</w:t>
      </w:r>
    </w:p>
    <w:p w:rsidR="001A1B8A" w:rsidRDefault="001A1B8A" w:rsidP="001A1B8A">
      <w:pPr>
        <w:numPr>
          <w:ilvl w:val="0"/>
          <w:numId w:val="2"/>
        </w:numPr>
        <w:rPr>
          <w:rFonts w:ascii="Arial" w:hAnsi="Arial" w:cs="Arial"/>
          <w:sz w:val="24"/>
        </w:rPr>
      </w:pPr>
      <w:r>
        <w:rPr>
          <w:rFonts w:ascii="Arial" w:hAnsi="Arial" w:cs="Arial"/>
          <w:sz w:val="24"/>
        </w:rPr>
        <w:t>Lorsque la cuve doit être remplie rapidement.</w:t>
      </w:r>
    </w:p>
    <w:p w:rsidR="001A1B8A" w:rsidRDefault="005C4222" w:rsidP="001A1B8A">
      <w:pPr>
        <w:ind w:left="720"/>
        <w:jc w:val="center"/>
        <w:rPr>
          <w:rFonts w:ascii="Arial" w:hAnsi="Arial" w:cs="Arial"/>
          <w:sz w:val="24"/>
        </w:rPr>
      </w:pPr>
      <w:r>
        <w:rPr>
          <w:rFonts w:ascii="Arial" w:hAnsi="Arial" w:cs="Arial"/>
          <w:noProof/>
          <w:sz w:val="24"/>
        </w:rPr>
        <w:drawing>
          <wp:inline distT="0" distB="0" distL="0" distR="0" wp14:anchorId="3A463529" wp14:editId="32723F36">
            <wp:extent cx="2553056" cy="123842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blage Surpresseur 3.PNG"/>
                    <pic:cNvPicPr/>
                  </pic:nvPicPr>
                  <pic:blipFill>
                    <a:blip r:embed="rId21">
                      <a:extLst>
                        <a:ext uri="{28A0092B-C50C-407E-A947-70E740481C1C}">
                          <a14:useLocalDpi xmlns:a14="http://schemas.microsoft.com/office/drawing/2010/main" val="0"/>
                        </a:ext>
                      </a:extLst>
                    </a:blip>
                    <a:stretch>
                      <a:fillRect/>
                    </a:stretch>
                  </pic:blipFill>
                  <pic:spPr>
                    <a:xfrm>
                      <a:off x="0" y="0"/>
                      <a:ext cx="2553056" cy="1238423"/>
                    </a:xfrm>
                    <a:prstGeom prst="rect">
                      <a:avLst/>
                    </a:prstGeom>
                  </pic:spPr>
                </pic:pic>
              </a:graphicData>
            </a:graphic>
          </wp:inline>
        </w:drawing>
      </w:r>
    </w:p>
    <w:p w:rsidR="00ED4705" w:rsidRDefault="00ED4705" w:rsidP="001A1B8A">
      <w:pPr>
        <w:ind w:left="720"/>
        <w:jc w:val="center"/>
        <w:rPr>
          <w:rFonts w:ascii="Arial" w:hAnsi="Arial" w:cs="Arial"/>
          <w:sz w:val="24"/>
        </w:rPr>
      </w:pPr>
    </w:p>
    <w:p w:rsidR="001A1B8A" w:rsidRDefault="001A1B8A" w:rsidP="005C4222">
      <w:pPr>
        <w:numPr>
          <w:ilvl w:val="0"/>
          <w:numId w:val="2"/>
        </w:numPr>
        <w:rPr>
          <w:rFonts w:ascii="Arial" w:hAnsi="Arial" w:cs="Arial"/>
          <w:sz w:val="24"/>
        </w:rPr>
      </w:pPr>
      <w:r>
        <w:rPr>
          <w:rFonts w:ascii="Arial" w:hAnsi="Arial" w:cs="Arial"/>
          <w:sz w:val="24"/>
        </w:rPr>
        <w:t>Lorsque la pression dans une chambre du vérin doit être suralimentée.</w:t>
      </w:r>
    </w:p>
    <w:p w:rsidR="005202BE" w:rsidRDefault="00B710F2" w:rsidP="001A1B8A">
      <w:pPr>
        <w:ind w:left="360"/>
        <w:jc w:val="center"/>
        <w:rPr>
          <w:rFonts w:ascii="Arial" w:hAnsi="Arial" w:cs="Arial"/>
          <w:sz w:val="24"/>
        </w:rPr>
      </w:pPr>
      <w:r>
        <w:rPr>
          <w:noProof/>
        </w:rPr>
        <w:drawing>
          <wp:inline distT="0" distB="0" distL="0" distR="0" wp14:anchorId="63EFC1DF" wp14:editId="7FED7E3F">
            <wp:extent cx="2563957" cy="134302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63957" cy="1343025"/>
                    </a:xfrm>
                    <a:prstGeom prst="rect">
                      <a:avLst/>
                    </a:prstGeom>
                  </pic:spPr>
                </pic:pic>
              </a:graphicData>
            </a:graphic>
          </wp:inline>
        </w:drawing>
      </w:r>
    </w:p>
    <w:p w:rsidR="005C4222" w:rsidRDefault="005C4222" w:rsidP="001A1B8A">
      <w:pPr>
        <w:ind w:left="360"/>
        <w:jc w:val="center"/>
        <w:rPr>
          <w:rFonts w:ascii="Arial" w:hAnsi="Arial" w:cs="Arial"/>
          <w:sz w:val="24"/>
        </w:rPr>
      </w:pPr>
    </w:p>
    <w:p w:rsidR="005C4222" w:rsidRDefault="005C4222" w:rsidP="005C4222">
      <w:pPr>
        <w:ind w:left="360"/>
        <w:jc w:val="both"/>
        <w:rPr>
          <w:rFonts w:ascii="Arial" w:hAnsi="Arial" w:cs="Arial"/>
          <w:sz w:val="24"/>
        </w:rPr>
        <w:sectPr w:rsidR="005C4222" w:rsidSect="0024431B">
          <w:pgSz w:w="11907" w:h="16840"/>
          <w:pgMar w:top="567" w:right="567" w:bottom="567" w:left="567" w:header="414" w:footer="306" w:gutter="0"/>
          <w:cols w:space="720"/>
          <w:docGrid w:linePitch="272"/>
        </w:sectPr>
      </w:pPr>
    </w:p>
    <w:p w:rsidR="0079096C" w:rsidRDefault="0079096C" w:rsidP="0079096C">
      <w:pPr>
        <w:rPr>
          <w:rFonts w:ascii="Arial" w:hAnsi="Arial" w:cs="Arial"/>
          <w:b/>
          <w:sz w:val="28"/>
          <w:szCs w:val="28"/>
        </w:rPr>
      </w:pPr>
      <w:proofErr w:type="spellStart"/>
      <w:r w:rsidRPr="00EA0F84">
        <w:rPr>
          <w:rFonts w:ascii="Arial" w:hAnsi="Arial" w:cs="Arial"/>
          <w:b/>
          <w:sz w:val="28"/>
          <w:szCs w:val="28"/>
        </w:rPr>
        <w:t>Surpresseur</w:t>
      </w:r>
      <w:proofErr w:type="spellEnd"/>
      <w:r w:rsidRPr="00EA0F84">
        <w:rPr>
          <w:rFonts w:ascii="Arial" w:hAnsi="Arial" w:cs="Arial"/>
          <w:b/>
          <w:sz w:val="28"/>
          <w:szCs w:val="28"/>
        </w:rPr>
        <w:t xml:space="preserve"> VBA 1110 à 4200</w:t>
      </w:r>
    </w:p>
    <w:p w:rsidR="0079096C" w:rsidRPr="00EA0F84" w:rsidRDefault="0079096C" w:rsidP="0079096C">
      <w:pPr>
        <w:rPr>
          <w:rFonts w:ascii="Arial" w:hAnsi="Arial" w:cs="Arial"/>
          <w:b/>
          <w:sz w:val="28"/>
          <w:szCs w:val="28"/>
        </w:rPr>
      </w:pPr>
    </w:p>
    <w:p w:rsidR="006D4891" w:rsidRDefault="00B26396" w:rsidP="001F128B">
      <w:pPr>
        <w:jc w:val="center"/>
        <w:rPr>
          <w:rFonts w:ascii="Arial" w:hAnsi="Arial" w:cs="Arial"/>
          <w:sz w:val="24"/>
        </w:rPr>
      </w:pPr>
      <w:r>
        <w:rPr>
          <w:rFonts w:ascii="Arial" w:hAnsi="Arial" w:cs="Arial"/>
          <w:sz w:val="24"/>
        </w:rPr>
        <w:fldChar w:fldCharType="begin"/>
      </w:r>
      <w:r w:rsidR="007027C5">
        <w:rPr>
          <w:rFonts w:ascii="Arial" w:hAnsi="Arial" w:cs="Arial"/>
          <w:sz w:val="24"/>
        </w:rPr>
        <w:instrText xml:space="preserve"> LINK Paint.Picture "G:\\Documents constructeurs\\Doc Surpresseur\\Vue surpresseur 1.bmp" "" \a \p \f 0 \* MERGEFORMAT </w:instrText>
      </w:r>
      <w:r>
        <w:rPr>
          <w:rFonts w:ascii="Arial" w:hAnsi="Arial" w:cs="Arial"/>
          <w:sz w:val="24"/>
        </w:rPr>
        <w:fldChar w:fldCharType="separate"/>
      </w:r>
      <w:r w:rsidR="002344E3">
        <w:rPr>
          <w:rFonts w:ascii="Arial" w:hAnsi="Arial" w:cs="Arial"/>
          <w:noProof/>
          <w:sz w:val="24"/>
        </w:rPr>
        <w:drawing>
          <wp:inline distT="0" distB="0" distL="0" distR="0" wp14:anchorId="551128DA" wp14:editId="0E5917AD">
            <wp:extent cx="6863715" cy="4370070"/>
            <wp:effectExtent l="0" t="0" r="0" b="0"/>
            <wp:docPr id="28" name="Obje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3715" cy="4370070"/>
                    </a:xfrm>
                    <a:prstGeom prst="rect">
                      <a:avLst/>
                    </a:prstGeom>
                    <a:noFill/>
                    <a:ln>
                      <a:noFill/>
                    </a:ln>
                  </pic:spPr>
                </pic:pic>
              </a:graphicData>
            </a:graphic>
          </wp:inline>
        </w:drawing>
      </w:r>
      <w:r>
        <w:rPr>
          <w:rFonts w:ascii="Arial" w:hAnsi="Arial" w:cs="Arial"/>
          <w:sz w:val="24"/>
        </w:rPr>
        <w:fldChar w:fldCharType="end"/>
      </w:r>
      <w:r>
        <w:rPr>
          <w:rFonts w:ascii="Arial" w:hAnsi="Arial" w:cs="Arial"/>
          <w:sz w:val="24"/>
        </w:rPr>
        <w:fldChar w:fldCharType="begin"/>
      </w:r>
      <w:r w:rsidR="007027C5">
        <w:rPr>
          <w:rFonts w:ascii="Arial" w:hAnsi="Arial" w:cs="Arial"/>
          <w:sz w:val="24"/>
        </w:rPr>
        <w:instrText xml:space="preserve"> LINK Paint.Picture "G:\\Documents constructeurs\\Doc Surpresseur\\Vue surpresseur 2.bmp" "" \a \p \f 0 </w:instrText>
      </w:r>
      <w:r>
        <w:rPr>
          <w:rFonts w:ascii="Arial" w:hAnsi="Arial" w:cs="Arial"/>
          <w:sz w:val="24"/>
        </w:rPr>
        <w:fldChar w:fldCharType="separate"/>
      </w:r>
      <w:r w:rsidR="002344E3">
        <w:rPr>
          <w:rFonts w:ascii="Arial" w:hAnsi="Arial" w:cs="Arial"/>
          <w:noProof/>
          <w:sz w:val="24"/>
        </w:rPr>
        <w:drawing>
          <wp:inline distT="0" distB="0" distL="0" distR="0" wp14:anchorId="0AEE1195" wp14:editId="6A252A6A">
            <wp:extent cx="6875780" cy="4346575"/>
            <wp:effectExtent l="0" t="0" r="1270" b="0"/>
            <wp:docPr id="26" name="Obje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5780" cy="4346575"/>
                    </a:xfrm>
                    <a:prstGeom prst="rect">
                      <a:avLst/>
                    </a:prstGeom>
                    <a:noFill/>
                    <a:ln>
                      <a:noFill/>
                    </a:ln>
                  </pic:spPr>
                </pic:pic>
              </a:graphicData>
            </a:graphic>
          </wp:inline>
        </w:drawing>
      </w:r>
      <w:r>
        <w:rPr>
          <w:rFonts w:ascii="Arial" w:hAnsi="Arial" w:cs="Arial"/>
          <w:sz w:val="24"/>
        </w:rPr>
        <w:fldChar w:fldCharType="end"/>
      </w:r>
    </w:p>
    <w:p w:rsidR="00300236" w:rsidRDefault="00300236" w:rsidP="00300236">
      <w:pPr>
        <w:spacing w:line="120" w:lineRule="auto"/>
        <w:jc w:val="center"/>
        <w:rPr>
          <w:rFonts w:ascii="Arial" w:hAnsi="Arial" w:cs="Arial"/>
          <w:sz w:val="24"/>
        </w:rPr>
      </w:pPr>
      <w:r>
        <w:rPr>
          <w:rFonts w:ascii="Arial" w:hAnsi="Arial" w:cs="Arial"/>
          <w:sz w:val="24"/>
        </w:rPr>
        <w:br w:type="page"/>
      </w:r>
      <w:r w:rsidR="00E92B11">
        <w:rPr>
          <w:noProof/>
        </w:rPr>
        <w:drawing>
          <wp:anchor distT="0" distB="0" distL="114300" distR="114300" simplePos="0" relativeHeight="251667968" behindDoc="1" locked="0" layoutInCell="1" allowOverlap="1" wp14:anchorId="2ED90192" wp14:editId="561E0871">
            <wp:simplePos x="0" y="0"/>
            <wp:positionH relativeFrom="column">
              <wp:posOffset>-1234440</wp:posOffset>
            </wp:positionH>
            <wp:positionV relativeFrom="paragraph">
              <wp:posOffset>2390775</wp:posOffset>
            </wp:positionV>
            <wp:extent cx="8925560" cy="4538980"/>
            <wp:effectExtent l="2540" t="0" r="0" b="0"/>
            <wp:wrapTight wrapText="bothSides">
              <wp:wrapPolygon edited="0">
                <wp:start x="21594" y="-12"/>
                <wp:lineTo x="65" y="-12"/>
                <wp:lineTo x="65" y="21473"/>
                <wp:lineTo x="21594" y="21473"/>
                <wp:lineTo x="21594" y="-12"/>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925560" cy="45389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709"/>
        <w:gridCol w:w="567"/>
        <w:gridCol w:w="708"/>
        <w:gridCol w:w="567"/>
        <w:gridCol w:w="284"/>
        <w:gridCol w:w="567"/>
      </w:tblGrid>
      <w:tr w:rsidR="00882091" w:rsidRPr="00523BF3" w:rsidTr="00523BF3">
        <w:trPr>
          <w:jc w:val="center"/>
        </w:trPr>
        <w:tc>
          <w:tcPr>
            <w:tcW w:w="6629" w:type="dxa"/>
            <w:gridSpan w:val="9"/>
            <w:shd w:val="clear" w:color="auto" w:fill="F2F2F2"/>
            <w:vAlign w:val="center"/>
          </w:tcPr>
          <w:p w:rsidR="00882091" w:rsidRPr="00523BF3" w:rsidRDefault="002C3B29" w:rsidP="00523BF3">
            <w:pPr>
              <w:jc w:val="center"/>
              <w:rPr>
                <w:rFonts w:ascii="Arial" w:hAnsi="Arial" w:cs="Arial"/>
                <w:b/>
                <w:i/>
                <w:sz w:val="24"/>
              </w:rPr>
            </w:pPr>
            <w:r>
              <w:rPr>
                <w:rFonts w:ascii="Arial" w:hAnsi="Arial" w:cs="Arial"/>
                <w:sz w:val="24"/>
              </w:rPr>
              <w:br w:type="page"/>
            </w:r>
            <w:r w:rsidR="002F75E2">
              <w:rPr>
                <w:rFonts w:ascii="Arial" w:hAnsi="Arial" w:cs="Arial"/>
                <w:sz w:val="24"/>
              </w:rPr>
              <w:br w:type="page"/>
            </w:r>
            <w:r w:rsidR="002344E3">
              <w:rPr>
                <w:rFonts w:ascii="Arial" w:hAnsi="Arial" w:cs="Arial"/>
                <w:noProof/>
                <w:sz w:val="24"/>
              </w:rPr>
              <mc:AlternateContent>
                <mc:Choice Requires="wps">
                  <w:drawing>
                    <wp:anchor distT="0" distB="0" distL="114300" distR="114300" simplePos="0" relativeHeight="251652608" behindDoc="0" locked="0" layoutInCell="1" allowOverlap="1" wp14:anchorId="5936BF0D" wp14:editId="244C340F">
                      <wp:simplePos x="0" y="0"/>
                      <wp:positionH relativeFrom="column">
                        <wp:posOffset>4401820</wp:posOffset>
                      </wp:positionH>
                      <wp:positionV relativeFrom="paragraph">
                        <wp:posOffset>-9507855</wp:posOffset>
                      </wp:positionV>
                      <wp:extent cx="0" cy="542925"/>
                      <wp:effectExtent l="78740" t="21590" r="73660" b="6985"/>
                      <wp:wrapNone/>
                      <wp:docPr id="38"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29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3" o:spid="_x0000_s1026" type="#_x0000_t32" style="position:absolute;margin-left:346.6pt;margin-top:-748.65pt;width:0;height:42.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">
                      <v:stroke endarrow="open"/>
                    </v:shape>
                  </w:pict>
                </mc:Fallback>
              </mc:AlternateContent>
            </w:r>
            <w:r w:rsidR="002344E3">
              <w:rPr>
                <w:rFonts w:ascii="Arial" w:hAnsi="Arial" w:cs="Arial"/>
                <w:noProof/>
                <w:sz w:val="24"/>
              </w:rPr>
              <mc:AlternateContent>
                <mc:Choice Requires="wps">
                  <w:drawing>
                    <wp:anchor distT="0" distB="0" distL="114300" distR="114300" simplePos="0" relativeHeight="251653632" behindDoc="0" locked="0" layoutInCell="1" allowOverlap="1" wp14:anchorId="1A75F13A" wp14:editId="39B40660">
                      <wp:simplePos x="0" y="0"/>
                      <wp:positionH relativeFrom="column">
                        <wp:posOffset>4528185</wp:posOffset>
                      </wp:positionH>
                      <wp:positionV relativeFrom="paragraph">
                        <wp:posOffset>-9507855</wp:posOffset>
                      </wp:positionV>
                      <wp:extent cx="0" cy="1584325"/>
                      <wp:effectExtent l="71755" t="21590" r="80645" b="13335"/>
                      <wp:wrapNone/>
                      <wp:docPr id="37"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43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4" o:spid="_x0000_s1026" type="#_x0000_t32" style="position:absolute;margin-left:356.55pt;margin-top:-748.65pt;width:0;height:124.7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">
                      <v:stroke endarrow="open"/>
                    </v:shape>
                  </w:pict>
                </mc:Fallback>
              </mc:AlternateContent>
            </w:r>
            <w:r w:rsidR="00ED4705" w:rsidRPr="002C3B29">
              <w:rPr>
                <w:rFonts w:ascii="Arial" w:hAnsi="Arial" w:cs="Arial"/>
                <w:sz w:val="24"/>
              </w:rPr>
              <w:br w:type="page"/>
            </w:r>
            <w:r w:rsidR="00882091" w:rsidRPr="00523BF3">
              <w:rPr>
                <w:rFonts w:ascii="Arial" w:hAnsi="Arial" w:cs="Arial"/>
                <w:b/>
                <w:i/>
                <w:sz w:val="24"/>
              </w:rPr>
              <w:t>LEROY - SOMER</w:t>
            </w:r>
          </w:p>
        </w:tc>
      </w:tr>
      <w:tr w:rsidR="00882091" w:rsidRPr="00523BF3" w:rsidTr="00523BF3">
        <w:trPr>
          <w:jc w:val="center"/>
        </w:trPr>
        <w:tc>
          <w:tcPr>
            <w:tcW w:w="6629" w:type="dxa"/>
            <w:gridSpan w:val="9"/>
            <w:shd w:val="clear" w:color="auto" w:fill="F2F2F2"/>
            <w:vAlign w:val="center"/>
          </w:tcPr>
          <w:p w:rsidR="00882091" w:rsidRPr="00523BF3" w:rsidRDefault="00882091" w:rsidP="00523BF3">
            <w:pPr>
              <w:jc w:val="center"/>
              <w:rPr>
                <w:rFonts w:ascii="Arial" w:hAnsi="Arial" w:cs="Arial"/>
                <w:b/>
                <w:i/>
                <w:sz w:val="24"/>
              </w:rPr>
            </w:pPr>
            <w:r w:rsidRPr="00523BF3">
              <w:rPr>
                <w:rFonts w:ascii="Arial" w:hAnsi="Arial" w:cs="Arial"/>
                <w:b/>
                <w:i/>
                <w:sz w:val="24"/>
              </w:rPr>
              <w:t>16015 – ANGOULÊME - FRANCE</w:t>
            </w:r>
          </w:p>
        </w:tc>
      </w:tr>
      <w:tr w:rsidR="00882091" w:rsidRPr="00523BF3" w:rsidTr="00523BF3">
        <w:trPr>
          <w:jc w:val="center"/>
        </w:trPr>
        <w:tc>
          <w:tcPr>
            <w:tcW w:w="3936" w:type="dxa"/>
            <w:gridSpan w:val="4"/>
            <w:shd w:val="clear" w:color="auto" w:fill="F2F2F2"/>
            <w:vAlign w:val="center"/>
          </w:tcPr>
          <w:p w:rsidR="00882091" w:rsidRPr="00523BF3" w:rsidRDefault="00882091" w:rsidP="00523BF3">
            <w:pPr>
              <w:jc w:val="center"/>
              <w:rPr>
                <w:rFonts w:ascii="Arial" w:hAnsi="Arial" w:cs="Arial"/>
                <w:sz w:val="24"/>
              </w:rPr>
            </w:pPr>
            <w:r w:rsidRPr="00523BF3">
              <w:rPr>
                <w:rFonts w:ascii="Arial" w:hAnsi="Arial" w:cs="Arial"/>
                <w:sz w:val="24"/>
              </w:rPr>
              <w:t>MOTEUR ASYNCHRONE</w:t>
            </w:r>
          </w:p>
        </w:tc>
        <w:tc>
          <w:tcPr>
            <w:tcW w:w="2693" w:type="dxa"/>
            <w:gridSpan w:val="5"/>
            <w:shd w:val="clear" w:color="auto" w:fill="F2F2F2"/>
            <w:vAlign w:val="center"/>
          </w:tcPr>
          <w:p w:rsidR="00882091" w:rsidRPr="00523BF3" w:rsidRDefault="00882091" w:rsidP="00523BF3">
            <w:pPr>
              <w:jc w:val="center"/>
              <w:rPr>
                <w:rFonts w:ascii="Arial" w:hAnsi="Arial" w:cs="Arial"/>
                <w:sz w:val="24"/>
              </w:rPr>
            </w:pPr>
            <w:r w:rsidRPr="00523BF3">
              <w:rPr>
                <w:rFonts w:ascii="Arial" w:hAnsi="Arial" w:cs="Arial"/>
                <w:sz w:val="24"/>
              </w:rPr>
              <w:t>NFC 51.111 NOV.79</w:t>
            </w:r>
          </w:p>
        </w:tc>
      </w:tr>
      <w:tr w:rsidR="00882091" w:rsidRPr="00523BF3" w:rsidTr="00523BF3">
        <w:trPr>
          <w:jc w:val="center"/>
        </w:trPr>
        <w:tc>
          <w:tcPr>
            <w:tcW w:w="1809" w:type="dxa"/>
            <w:gridSpan w:val="2"/>
            <w:shd w:val="clear" w:color="auto" w:fill="F2F2F2"/>
            <w:vAlign w:val="center"/>
          </w:tcPr>
          <w:p w:rsidR="00882091" w:rsidRPr="00523BF3" w:rsidRDefault="00882091" w:rsidP="00523BF3">
            <w:pPr>
              <w:jc w:val="center"/>
              <w:rPr>
                <w:rFonts w:ascii="Arial" w:hAnsi="Arial" w:cs="Arial"/>
                <w:sz w:val="24"/>
              </w:rPr>
            </w:pPr>
            <w:r w:rsidRPr="00523BF3">
              <w:rPr>
                <w:rFonts w:ascii="Arial" w:hAnsi="Arial" w:cs="Arial"/>
                <w:sz w:val="24"/>
              </w:rPr>
              <w:t>Type</w:t>
            </w:r>
          </w:p>
        </w:tc>
        <w:tc>
          <w:tcPr>
            <w:tcW w:w="2127" w:type="dxa"/>
            <w:gridSpan w:val="2"/>
            <w:vAlign w:val="center"/>
          </w:tcPr>
          <w:p w:rsidR="00882091" w:rsidRPr="00523BF3" w:rsidRDefault="00882091" w:rsidP="00523BF3">
            <w:pPr>
              <w:jc w:val="center"/>
              <w:rPr>
                <w:rFonts w:ascii="Arial" w:hAnsi="Arial" w:cs="Arial"/>
                <w:sz w:val="24"/>
              </w:rPr>
            </w:pPr>
            <w:r w:rsidRPr="00523BF3">
              <w:rPr>
                <w:rFonts w:ascii="Arial" w:hAnsi="Arial" w:cs="Arial"/>
                <w:sz w:val="24"/>
              </w:rPr>
              <w:t>A1S</w:t>
            </w:r>
          </w:p>
        </w:tc>
        <w:tc>
          <w:tcPr>
            <w:tcW w:w="2693" w:type="dxa"/>
            <w:gridSpan w:val="5"/>
            <w:vAlign w:val="center"/>
          </w:tcPr>
          <w:p w:rsidR="00882091" w:rsidRPr="00523BF3" w:rsidRDefault="00882091" w:rsidP="00523BF3">
            <w:pPr>
              <w:jc w:val="center"/>
              <w:rPr>
                <w:rFonts w:ascii="Arial" w:hAnsi="Arial" w:cs="Arial"/>
                <w:sz w:val="24"/>
              </w:rPr>
            </w:pPr>
            <w:r w:rsidRPr="00523BF3">
              <w:rPr>
                <w:rFonts w:ascii="Arial" w:hAnsi="Arial" w:cs="Arial"/>
                <w:sz w:val="24"/>
              </w:rPr>
              <w:t>252492</w:t>
            </w:r>
          </w:p>
        </w:tc>
      </w:tr>
      <w:tr w:rsidR="008A45E9" w:rsidRPr="00523BF3" w:rsidTr="00523BF3">
        <w:trPr>
          <w:jc w:val="center"/>
        </w:trPr>
        <w:tc>
          <w:tcPr>
            <w:tcW w:w="1809" w:type="dxa"/>
            <w:gridSpan w:val="2"/>
            <w:vAlign w:val="center"/>
          </w:tcPr>
          <w:p w:rsidR="00FF44F4" w:rsidRPr="00523BF3" w:rsidRDefault="00FF44F4" w:rsidP="00523BF3">
            <w:pPr>
              <w:jc w:val="center"/>
              <w:rPr>
                <w:rFonts w:ascii="Arial" w:hAnsi="Arial" w:cs="Arial"/>
                <w:sz w:val="24"/>
              </w:rPr>
            </w:pPr>
          </w:p>
        </w:tc>
        <w:tc>
          <w:tcPr>
            <w:tcW w:w="1418" w:type="dxa"/>
            <w:shd w:val="clear" w:color="auto" w:fill="F2F2F2"/>
            <w:vAlign w:val="center"/>
          </w:tcPr>
          <w:p w:rsidR="00FF44F4" w:rsidRPr="00523BF3" w:rsidRDefault="00FF44F4" w:rsidP="00523BF3">
            <w:pPr>
              <w:jc w:val="center"/>
              <w:rPr>
                <w:rFonts w:ascii="Arial" w:hAnsi="Arial" w:cs="Arial"/>
                <w:sz w:val="24"/>
              </w:rPr>
            </w:pPr>
            <w:r w:rsidRPr="00523BF3">
              <w:rPr>
                <w:rFonts w:ascii="Arial" w:hAnsi="Arial" w:cs="Arial"/>
                <w:sz w:val="24"/>
              </w:rPr>
              <w:t>Cos φ</w:t>
            </w:r>
          </w:p>
        </w:tc>
        <w:tc>
          <w:tcPr>
            <w:tcW w:w="709" w:type="dxa"/>
            <w:vAlign w:val="center"/>
          </w:tcPr>
          <w:p w:rsidR="00FF44F4" w:rsidRPr="00523BF3" w:rsidRDefault="00FF44F4" w:rsidP="00523BF3">
            <w:pPr>
              <w:jc w:val="center"/>
              <w:rPr>
                <w:rFonts w:ascii="Arial" w:hAnsi="Arial" w:cs="Arial"/>
                <w:sz w:val="24"/>
              </w:rPr>
            </w:pPr>
            <w:r w:rsidRPr="00523BF3">
              <w:rPr>
                <w:rFonts w:ascii="Arial" w:hAnsi="Arial" w:cs="Arial"/>
                <w:sz w:val="24"/>
              </w:rPr>
              <w:t>0,74</w:t>
            </w:r>
          </w:p>
        </w:tc>
        <w:tc>
          <w:tcPr>
            <w:tcW w:w="567" w:type="dxa"/>
            <w:shd w:val="clear" w:color="auto" w:fill="F2F2F2"/>
            <w:vAlign w:val="center"/>
          </w:tcPr>
          <w:p w:rsidR="00FF44F4" w:rsidRPr="00523BF3" w:rsidRDefault="00FF44F4" w:rsidP="00523BF3">
            <w:pPr>
              <w:jc w:val="center"/>
              <w:rPr>
                <w:rFonts w:ascii="Arial" w:hAnsi="Arial" w:cs="Arial"/>
                <w:sz w:val="24"/>
              </w:rPr>
            </w:pPr>
            <w:r w:rsidRPr="00523BF3">
              <w:rPr>
                <w:rFonts w:ascii="Arial" w:hAnsi="Arial" w:cs="Arial"/>
                <w:sz w:val="24"/>
              </w:rPr>
              <w:t>ΔV</w:t>
            </w:r>
          </w:p>
        </w:tc>
        <w:tc>
          <w:tcPr>
            <w:tcW w:w="708" w:type="dxa"/>
            <w:vAlign w:val="center"/>
          </w:tcPr>
          <w:p w:rsidR="00FF44F4" w:rsidRPr="00523BF3" w:rsidRDefault="00FF44F4" w:rsidP="00523BF3">
            <w:pPr>
              <w:jc w:val="center"/>
              <w:rPr>
                <w:rFonts w:ascii="Arial" w:hAnsi="Arial" w:cs="Arial"/>
                <w:sz w:val="24"/>
              </w:rPr>
            </w:pPr>
            <w:r w:rsidRPr="00523BF3">
              <w:rPr>
                <w:rFonts w:ascii="Arial" w:hAnsi="Arial" w:cs="Arial"/>
                <w:sz w:val="24"/>
              </w:rPr>
              <w:t>240</w:t>
            </w:r>
          </w:p>
        </w:tc>
        <w:tc>
          <w:tcPr>
            <w:tcW w:w="567" w:type="dxa"/>
            <w:shd w:val="clear" w:color="auto" w:fill="F2F2F2"/>
            <w:vAlign w:val="center"/>
          </w:tcPr>
          <w:p w:rsidR="00FF44F4" w:rsidRPr="00523BF3" w:rsidRDefault="00FF44F4" w:rsidP="00523BF3">
            <w:pPr>
              <w:jc w:val="center"/>
              <w:rPr>
                <w:rFonts w:ascii="Arial" w:hAnsi="Arial" w:cs="Arial"/>
                <w:sz w:val="24"/>
              </w:rPr>
            </w:pPr>
            <w:r w:rsidRPr="00523BF3">
              <w:rPr>
                <w:rFonts w:ascii="Arial" w:hAnsi="Arial" w:cs="Arial"/>
                <w:sz w:val="24"/>
              </w:rPr>
              <w:t>A</w:t>
            </w:r>
          </w:p>
        </w:tc>
        <w:tc>
          <w:tcPr>
            <w:tcW w:w="851" w:type="dxa"/>
            <w:gridSpan w:val="2"/>
            <w:vAlign w:val="center"/>
          </w:tcPr>
          <w:p w:rsidR="00FF44F4" w:rsidRPr="00523BF3" w:rsidRDefault="00FF44F4" w:rsidP="00523BF3">
            <w:pPr>
              <w:jc w:val="center"/>
              <w:rPr>
                <w:rFonts w:ascii="Arial" w:hAnsi="Arial" w:cs="Arial"/>
                <w:sz w:val="24"/>
              </w:rPr>
            </w:pPr>
            <w:r w:rsidRPr="00523BF3">
              <w:rPr>
                <w:rFonts w:ascii="Arial" w:hAnsi="Arial" w:cs="Arial"/>
                <w:sz w:val="24"/>
              </w:rPr>
              <w:t>1,5</w:t>
            </w:r>
          </w:p>
        </w:tc>
      </w:tr>
      <w:tr w:rsidR="00AC0256" w:rsidRPr="00523BF3" w:rsidTr="00523BF3">
        <w:trPr>
          <w:jc w:val="center"/>
        </w:trPr>
        <w:tc>
          <w:tcPr>
            <w:tcW w:w="959" w:type="dxa"/>
            <w:shd w:val="clear" w:color="auto" w:fill="F2F2F2"/>
            <w:vAlign w:val="center"/>
          </w:tcPr>
          <w:p w:rsidR="00882091" w:rsidRPr="00523BF3" w:rsidRDefault="00882091" w:rsidP="00523BF3">
            <w:pPr>
              <w:jc w:val="center"/>
              <w:rPr>
                <w:rFonts w:ascii="Arial" w:hAnsi="Arial" w:cs="Arial"/>
                <w:sz w:val="24"/>
              </w:rPr>
            </w:pPr>
            <w:r w:rsidRPr="00523BF3">
              <w:rPr>
                <w:rFonts w:ascii="Arial" w:hAnsi="Arial" w:cs="Arial"/>
                <w:sz w:val="24"/>
              </w:rPr>
              <w:t>kW</w:t>
            </w:r>
          </w:p>
        </w:tc>
        <w:tc>
          <w:tcPr>
            <w:tcW w:w="850" w:type="dxa"/>
            <w:vAlign w:val="center"/>
          </w:tcPr>
          <w:p w:rsidR="00882091" w:rsidRPr="00523BF3" w:rsidRDefault="00882091" w:rsidP="00523BF3">
            <w:pPr>
              <w:jc w:val="center"/>
              <w:rPr>
                <w:rFonts w:ascii="Arial" w:hAnsi="Arial" w:cs="Arial"/>
                <w:sz w:val="24"/>
              </w:rPr>
            </w:pPr>
            <w:r w:rsidRPr="00523BF3">
              <w:rPr>
                <w:rFonts w:ascii="Arial" w:hAnsi="Arial" w:cs="Arial"/>
                <w:sz w:val="24"/>
              </w:rPr>
              <w:t>0,25</w:t>
            </w:r>
          </w:p>
        </w:tc>
        <w:tc>
          <w:tcPr>
            <w:tcW w:w="1418" w:type="dxa"/>
            <w:shd w:val="clear" w:color="auto" w:fill="F2F2F2"/>
            <w:vAlign w:val="center"/>
          </w:tcPr>
          <w:p w:rsidR="00882091" w:rsidRPr="00523BF3" w:rsidRDefault="00882091" w:rsidP="00523BF3">
            <w:pPr>
              <w:jc w:val="center"/>
              <w:rPr>
                <w:rFonts w:ascii="Arial" w:hAnsi="Arial" w:cs="Arial"/>
                <w:sz w:val="24"/>
              </w:rPr>
            </w:pPr>
            <w:r w:rsidRPr="00523BF3">
              <w:rPr>
                <w:rFonts w:ascii="Arial" w:hAnsi="Arial" w:cs="Arial"/>
                <w:sz w:val="24"/>
              </w:rPr>
              <w:t>Rd%</w:t>
            </w:r>
          </w:p>
        </w:tc>
        <w:tc>
          <w:tcPr>
            <w:tcW w:w="709" w:type="dxa"/>
            <w:vAlign w:val="center"/>
          </w:tcPr>
          <w:p w:rsidR="00882091" w:rsidRPr="00523BF3" w:rsidRDefault="00882091" w:rsidP="00523BF3">
            <w:pPr>
              <w:jc w:val="center"/>
              <w:rPr>
                <w:rFonts w:ascii="Arial" w:hAnsi="Arial" w:cs="Arial"/>
                <w:sz w:val="24"/>
              </w:rPr>
            </w:pPr>
            <w:r w:rsidRPr="00523BF3">
              <w:rPr>
                <w:rFonts w:ascii="Arial" w:hAnsi="Arial" w:cs="Arial"/>
                <w:sz w:val="24"/>
              </w:rPr>
              <w:t>71</w:t>
            </w:r>
          </w:p>
        </w:tc>
        <w:tc>
          <w:tcPr>
            <w:tcW w:w="567" w:type="dxa"/>
            <w:shd w:val="clear" w:color="auto" w:fill="F2F2F2"/>
            <w:vAlign w:val="center"/>
          </w:tcPr>
          <w:p w:rsidR="00882091" w:rsidRPr="00523BF3" w:rsidRDefault="00FF44F4" w:rsidP="00523BF3">
            <w:pPr>
              <w:jc w:val="center"/>
              <w:rPr>
                <w:rFonts w:ascii="Arial" w:hAnsi="Arial" w:cs="Arial"/>
                <w:sz w:val="24"/>
              </w:rPr>
            </w:pPr>
            <w:r w:rsidRPr="00523BF3">
              <w:rPr>
                <w:rFonts w:ascii="Arial" w:hAnsi="Arial" w:cs="Arial"/>
                <w:sz w:val="24"/>
              </w:rPr>
              <w:t>YV</w:t>
            </w:r>
          </w:p>
        </w:tc>
        <w:tc>
          <w:tcPr>
            <w:tcW w:w="708" w:type="dxa"/>
            <w:vAlign w:val="center"/>
          </w:tcPr>
          <w:p w:rsidR="00882091" w:rsidRPr="00523BF3" w:rsidRDefault="00FF44F4" w:rsidP="00523BF3">
            <w:pPr>
              <w:jc w:val="center"/>
              <w:rPr>
                <w:rFonts w:ascii="Arial" w:hAnsi="Arial" w:cs="Arial"/>
                <w:sz w:val="24"/>
              </w:rPr>
            </w:pPr>
            <w:r w:rsidRPr="00523BF3">
              <w:rPr>
                <w:rFonts w:ascii="Arial" w:hAnsi="Arial" w:cs="Arial"/>
                <w:sz w:val="24"/>
              </w:rPr>
              <w:t>400</w:t>
            </w:r>
          </w:p>
        </w:tc>
        <w:tc>
          <w:tcPr>
            <w:tcW w:w="567" w:type="dxa"/>
            <w:shd w:val="clear" w:color="auto" w:fill="F2F2F2"/>
            <w:vAlign w:val="center"/>
          </w:tcPr>
          <w:p w:rsidR="00882091" w:rsidRPr="00523BF3" w:rsidRDefault="00FF44F4" w:rsidP="00523BF3">
            <w:pPr>
              <w:jc w:val="center"/>
              <w:rPr>
                <w:rFonts w:ascii="Arial" w:hAnsi="Arial" w:cs="Arial"/>
                <w:sz w:val="24"/>
              </w:rPr>
            </w:pPr>
            <w:r w:rsidRPr="00523BF3">
              <w:rPr>
                <w:rFonts w:ascii="Arial" w:hAnsi="Arial" w:cs="Arial"/>
                <w:sz w:val="24"/>
              </w:rPr>
              <w:t>A</w:t>
            </w:r>
          </w:p>
        </w:tc>
        <w:tc>
          <w:tcPr>
            <w:tcW w:w="851" w:type="dxa"/>
            <w:gridSpan w:val="2"/>
            <w:vAlign w:val="center"/>
          </w:tcPr>
          <w:p w:rsidR="00882091" w:rsidRPr="00523BF3" w:rsidRDefault="00FF44F4" w:rsidP="00523BF3">
            <w:pPr>
              <w:jc w:val="center"/>
              <w:rPr>
                <w:rFonts w:ascii="Arial" w:hAnsi="Arial" w:cs="Arial"/>
                <w:sz w:val="24"/>
              </w:rPr>
            </w:pPr>
            <w:r w:rsidRPr="00523BF3">
              <w:rPr>
                <w:rFonts w:ascii="Arial" w:hAnsi="Arial" w:cs="Arial"/>
                <w:sz w:val="24"/>
              </w:rPr>
              <w:t>0,9</w:t>
            </w:r>
          </w:p>
        </w:tc>
      </w:tr>
      <w:tr w:rsidR="00FF44F4" w:rsidRPr="00523BF3" w:rsidTr="00523BF3">
        <w:trPr>
          <w:jc w:val="center"/>
        </w:trPr>
        <w:tc>
          <w:tcPr>
            <w:tcW w:w="959" w:type="dxa"/>
            <w:shd w:val="clear" w:color="auto" w:fill="F2F2F2"/>
            <w:vAlign w:val="center"/>
          </w:tcPr>
          <w:p w:rsidR="00FF44F4" w:rsidRPr="00523BF3" w:rsidRDefault="00FF44F4" w:rsidP="00523BF3">
            <w:pPr>
              <w:jc w:val="center"/>
              <w:rPr>
                <w:rFonts w:ascii="Arial" w:hAnsi="Arial" w:cs="Arial"/>
                <w:sz w:val="24"/>
              </w:rPr>
            </w:pPr>
            <w:r w:rsidRPr="00523BF3">
              <w:rPr>
                <w:rFonts w:ascii="Arial" w:hAnsi="Arial" w:cs="Arial"/>
                <w:sz w:val="24"/>
              </w:rPr>
              <w:t>Tr/min</w:t>
            </w:r>
          </w:p>
        </w:tc>
        <w:tc>
          <w:tcPr>
            <w:tcW w:w="850" w:type="dxa"/>
            <w:vAlign w:val="center"/>
          </w:tcPr>
          <w:p w:rsidR="00FF44F4" w:rsidRPr="00523BF3" w:rsidRDefault="00FF44F4" w:rsidP="00523BF3">
            <w:pPr>
              <w:jc w:val="center"/>
              <w:rPr>
                <w:rFonts w:ascii="Arial" w:hAnsi="Arial" w:cs="Arial"/>
                <w:sz w:val="24"/>
              </w:rPr>
            </w:pPr>
            <w:r w:rsidRPr="00523BF3">
              <w:rPr>
                <w:rFonts w:ascii="Arial" w:hAnsi="Arial" w:cs="Arial"/>
                <w:sz w:val="24"/>
              </w:rPr>
              <w:t>1430</w:t>
            </w:r>
          </w:p>
        </w:tc>
        <w:tc>
          <w:tcPr>
            <w:tcW w:w="1418" w:type="dxa"/>
            <w:shd w:val="clear" w:color="auto" w:fill="F2F2F2"/>
            <w:vAlign w:val="center"/>
          </w:tcPr>
          <w:p w:rsidR="00FF44F4" w:rsidRPr="00523BF3" w:rsidRDefault="00FF44F4" w:rsidP="00523BF3">
            <w:pPr>
              <w:jc w:val="center"/>
              <w:rPr>
                <w:rFonts w:ascii="Arial" w:hAnsi="Arial" w:cs="Arial"/>
                <w:lang w:val="en-US"/>
              </w:rPr>
            </w:pPr>
            <w:proofErr w:type="spellStart"/>
            <w:r w:rsidRPr="00523BF3">
              <w:rPr>
                <w:rFonts w:ascii="Arial" w:hAnsi="Arial" w:cs="Arial"/>
                <w:lang w:val="en-US"/>
              </w:rPr>
              <w:t>Isol</w:t>
            </w:r>
            <w:proofErr w:type="spellEnd"/>
            <w:r w:rsidRPr="00523BF3">
              <w:rPr>
                <w:rFonts w:ascii="Arial" w:hAnsi="Arial" w:cs="Arial"/>
                <w:lang w:val="en-US"/>
              </w:rPr>
              <w:t xml:space="preserve">. </w:t>
            </w:r>
            <w:proofErr w:type="spellStart"/>
            <w:r w:rsidRPr="00523BF3">
              <w:rPr>
                <w:rFonts w:ascii="Arial" w:hAnsi="Arial" w:cs="Arial"/>
                <w:lang w:val="en-US"/>
              </w:rPr>
              <w:t>Classe</w:t>
            </w:r>
            <w:proofErr w:type="spellEnd"/>
          </w:p>
        </w:tc>
        <w:tc>
          <w:tcPr>
            <w:tcW w:w="709" w:type="dxa"/>
            <w:vAlign w:val="center"/>
          </w:tcPr>
          <w:p w:rsidR="00FF44F4" w:rsidRPr="00523BF3" w:rsidRDefault="00FF44F4" w:rsidP="00523BF3">
            <w:pPr>
              <w:jc w:val="center"/>
              <w:rPr>
                <w:rFonts w:ascii="Arial" w:hAnsi="Arial" w:cs="Arial"/>
                <w:sz w:val="24"/>
                <w:lang w:val="en-US"/>
              </w:rPr>
            </w:pPr>
            <w:r w:rsidRPr="00523BF3">
              <w:rPr>
                <w:rFonts w:ascii="Arial" w:hAnsi="Arial" w:cs="Arial"/>
                <w:sz w:val="24"/>
                <w:lang w:val="en-US"/>
              </w:rPr>
              <w:t>B</w:t>
            </w:r>
          </w:p>
        </w:tc>
        <w:tc>
          <w:tcPr>
            <w:tcW w:w="1275" w:type="dxa"/>
            <w:gridSpan w:val="2"/>
            <w:shd w:val="clear" w:color="auto" w:fill="F2F2F2"/>
            <w:vAlign w:val="center"/>
          </w:tcPr>
          <w:p w:rsidR="00FF44F4" w:rsidRPr="00523BF3" w:rsidRDefault="00FF44F4" w:rsidP="00523BF3">
            <w:pPr>
              <w:jc w:val="center"/>
              <w:rPr>
                <w:rFonts w:ascii="Arial" w:hAnsi="Arial" w:cs="Arial"/>
                <w:sz w:val="24"/>
                <w:lang w:val="en-US"/>
              </w:rPr>
            </w:pPr>
            <w:proofErr w:type="spellStart"/>
            <w:r w:rsidRPr="00523BF3">
              <w:rPr>
                <w:rFonts w:ascii="Arial" w:hAnsi="Arial" w:cs="Arial"/>
                <w:sz w:val="24"/>
                <w:lang w:val="en-US"/>
              </w:rPr>
              <w:t>Amb</w:t>
            </w:r>
            <w:proofErr w:type="spellEnd"/>
            <w:r w:rsidRPr="00523BF3">
              <w:rPr>
                <w:rFonts w:ascii="Arial" w:hAnsi="Arial" w:cs="Arial"/>
                <w:b/>
                <w:sz w:val="24"/>
                <w:szCs w:val="24"/>
                <w:vertAlign w:val="superscript"/>
              </w:rPr>
              <w:t>ce</w:t>
            </w:r>
            <w:r w:rsidRPr="00523BF3">
              <w:rPr>
                <w:rFonts w:ascii="Arial" w:hAnsi="Arial" w:cs="Arial"/>
                <w:sz w:val="24"/>
                <w:lang w:val="en-US"/>
              </w:rPr>
              <w:t xml:space="preserve"> °C</w:t>
            </w:r>
          </w:p>
        </w:tc>
        <w:tc>
          <w:tcPr>
            <w:tcW w:w="1418" w:type="dxa"/>
            <w:gridSpan w:val="3"/>
            <w:vAlign w:val="center"/>
          </w:tcPr>
          <w:p w:rsidR="00FF44F4" w:rsidRPr="00523BF3" w:rsidRDefault="00FF44F4" w:rsidP="00523BF3">
            <w:pPr>
              <w:jc w:val="center"/>
              <w:rPr>
                <w:rFonts w:ascii="Arial" w:hAnsi="Arial" w:cs="Arial"/>
                <w:sz w:val="24"/>
                <w:lang w:val="en-US"/>
              </w:rPr>
            </w:pPr>
            <w:r w:rsidRPr="00523BF3">
              <w:rPr>
                <w:rFonts w:ascii="Arial" w:hAnsi="Arial" w:cs="Arial"/>
                <w:sz w:val="24"/>
                <w:lang w:val="en-US"/>
              </w:rPr>
              <w:t>40</w:t>
            </w:r>
          </w:p>
        </w:tc>
      </w:tr>
      <w:tr w:rsidR="008A45E9" w:rsidRPr="00523BF3" w:rsidTr="00523BF3">
        <w:trPr>
          <w:jc w:val="center"/>
        </w:trPr>
        <w:tc>
          <w:tcPr>
            <w:tcW w:w="959" w:type="dxa"/>
            <w:shd w:val="clear" w:color="auto" w:fill="F2F2F2"/>
            <w:vAlign w:val="center"/>
          </w:tcPr>
          <w:p w:rsidR="00FF44F4" w:rsidRPr="00523BF3" w:rsidRDefault="00FF44F4" w:rsidP="00523BF3">
            <w:pPr>
              <w:jc w:val="center"/>
              <w:rPr>
                <w:rFonts w:ascii="Arial" w:hAnsi="Arial" w:cs="Arial"/>
                <w:sz w:val="24"/>
                <w:lang w:val="en-US"/>
              </w:rPr>
            </w:pPr>
            <w:r w:rsidRPr="00523BF3">
              <w:rPr>
                <w:rFonts w:ascii="Arial" w:hAnsi="Arial" w:cs="Arial"/>
                <w:sz w:val="24"/>
                <w:lang w:val="en-US"/>
              </w:rPr>
              <w:t>Hz</w:t>
            </w:r>
          </w:p>
        </w:tc>
        <w:tc>
          <w:tcPr>
            <w:tcW w:w="850" w:type="dxa"/>
            <w:vAlign w:val="center"/>
          </w:tcPr>
          <w:p w:rsidR="00FF44F4" w:rsidRPr="00523BF3" w:rsidRDefault="00FF44F4" w:rsidP="00523BF3">
            <w:pPr>
              <w:jc w:val="center"/>
              <w:rPr>
                <w:rFonts w:ascii="Arial" w:hAnsi="Arial" w:cs="Arial"/>
                <w:sz w:val="24"/>
                <w:lang w:val="en-US"/>
              </w:rPr>
            </w:pPr>
            <w:r w:rsidRPr="00523BF3">
              <w:rPr>
                <w:rFonts w:ascii="Arial" w:hAnsi="Arial" w:cs="Arial"/>
                <w:sz w:val="24"/>
                <w:lang w:val="en-US"/>
              </w:rPr>
              <w:t>50</w:t>
            </w:r>
          </w:p>
        </w:tc>
        <w:tc>
          <w:tcPr>
            <w:tcW w:w="1418" w:type="dxa"/>
            <w:shd w:val="clear" w:color="auto" w:fill="F2F2F2"/>
            <w:vAlign w:val="center"/>
          </w:tcPr>
          <w:p w:rsidR="00FF44F4" w:rsidRPr="00523BF3" w:rsidRDefault="00FF44F4" w:rsidP="00523BF3">
            <w:pPr>
              <w:jc w:val="center"/>
              <w:rPr>
                <w:rFonts w:ascii="Arial" w:hAnsi="Arial" w:cs="Arial"/>
                <w:sz w:val="24"/>
                <w:lang w:val="en-US"/>
              </w:rPr>
            </w:pPr>
            <w:r w:rsidRPr="00523BF3">
              <w:rPr>
                <w:rFonts w:ascii="Arial" w:hAnsi="Arial" w:cs="Arial"/>
                <w:sz w:val="24"/>
                <w:lang w:val="en-US"/>
              </w:rPr>
              <w:t>Ph.</w:t>
            </w:r>
          </w:p>
        </w:tc>
        <w:tc>
          <w:tcPr>
            <w:tcW w:w="709" w:type="dxa"/>
            <w:vAlign w:val="center"/>
          </w:tcPr>
          <w:p w:rsidR="00FF44F4" w:rsidRPr="00523BF3" w:rsidRDefault="00FF44F4" w:rsidP="00523BF3">
            <w:pPr>
              <w:jc w:val="center"/>
              <w:rPr>
                <w:rFonts w:ascii="Arial" w:hAnsi="Arial" w:cs="Arial"/>
                <w:sz w:val="24"/>
                <w:lang w:val="en-US"/>
              </w:rPr>
            </w:pPr>
            <w:r w:rsidRPr="00523BF3">
              <w:rPr>
                <w:rFonts w:ascii="Arial" w:hAnsi="Arial" w:cs="Arial"/>
                <w:sz w:val="24"/>
                <w:lang w:val="en-US"/>
              </w:rPr>
              <w:t>3</w:t>
            </w:r>
          </w:p>
        </w:tc>
        <w:tc>
          <w:tcPr>
            <w:tcW w:w="1275" w:type="dxa"/>
            <w:gridSpan w:val="2"/>
            <w:vAlign w:val="center"/>
          </w:tcPr>
          <w:p w:rsidR="00FF44F4" w:rsidRPr="00523BF3" w:rsidRDefault="00FF44F4" w:rsidP="00523BF3">
            <w:pPr>
              <w:jc w:val="center"/>
              <w:rPr>
                <w:rFonts w:ascii="Arial" w:hAnsi="Arial" w:cs="Arial"/>
                <w:sz w:val="24"/>
                <w:lang w:val="en-US"/>
              </w:rPr>
            </w:pPr>
            <w:r w:rsidRPr="00523BF3">
              <w:rPr>
                <w:rFonts w:ascii="Arial" w:hAnsi="Arial" w:cs="Arial"/>
                <w:sz w:val="24"/>
                <w:lang w:val="en-US"/>
              </w:rPr>
              <w:t>S1</w:t>
            </w:r>
          </w:p>
        </w:tc>
        <w:tc>
          <w:tcPr>
            <w:tcW w:w="851" w:type="dxa"/>
            <w:gridSpan w:val="2"/>
            <w:vAlign w:val="center"/>
          </w:tcPr>
          <w:p w:rsidR="00FF44F4" w:rsidRPr="00523BF3" w:rsidRDefault="00FF44F4" w:rsidP="00523BF3">
            <w:pPr>
              <w:jc w:val="center"/>
              <w:rPr>
                <w:rFonts w:ascii="Arial" w:hAnsi="Arial" w:cs="Arial"/>
                <w:sz w:val="24"/>
                <w:lang w:val="en-US"/>
              </w:rPr>
            </w:pPr>
            <w:r w:rsidRPr="00523BF3">
              <w:rPr>
                <w:rFonts w:ascii="Arial" w:hAnsi="Arial" w:cs="Arial"/>
                <w:sz w:val="24"/>
                <w:lang w:val="en-US"/>
              </w:rPr>
              <w:t>IP 54</w:t>
            </w:r>
          </w:p>
        </w:tc>
        <w:tc>
          <w:tcPr>
            <w:tcW w:w="567" w:type="dxa"/>
            <w:vAlign w:val="center"/>
          </w:tcPr>
          <w:p w:rsidR="00FF44F4" w:rsidRPr="00523BF3" w:rsidRDefault="00FF44F4" w:rsidP="00523BF3">
            <w:pPr>
              <w:jc w:val="center"/>
              <w:rPr>
                <w:rFonts w:ascii="Arial" w:hAnsi="Arial" w:cs="Arial"/>
                <w:sz w:val="24"/>
                <w:lang w:val="en-US"/>
              </w:rPr>
            </w:pPr>
            <w:r w:rsidRPr="00523BF3">
              <w:rPr>
                <w:rFonts w:ascii="Arial" w:hAnsi="Arial" w:cs="Arial"/>
                <w:sz w:val="24"/>
                <w:lang w:val="en-US"/>
              </w:rPr>
              <w:t>88</w:t>
            </w:r>
          </w:p>
        </w:tc>
      </w:tr>
    </w:tbl>
    <w:p w:rsidR="005202BE" w:rsidRPr="00597B44" w:rsidRDefault="00FB6F2C" w:rsidP="001932B1">
      <w:pPr>
        <w:jc w:val="center"/>
        <w:rPr>
          <w:rFonts w:ascii="Arial" w:hAnsi="Arial" w:cs="Arial"/>
          <w:i/>
          <w:sz w:val="24"/>
          <w:u w:val="single"/>
        </w:rPr>
      </w:pPr>
      <w:r w:rsidRPr="00597B44">
        <w:rPr>
          <w:rFonts w:ascii="Arial" w:hAnsi="Arial" w:cs="Arial"/>
          <w:i/>
          <w:sz w:val="24"/>
          <w:u w:val="single"/>
        </w:rPr>
        <w:t xml:space="preserve">Plaque signalétique du </w:t>
      </w:r>
      <w:r w:rsidRPr="000E2FE4">
        <w:rPr>
          <w:rFonts w:ascii="Arial" w:hAnsi="Arial" w:cs="Arial"/>
          <w:b/>
          <w:i/>
          <w:sz w:val="24"/>
          <w:u w:val="single"/>
        </w:rPr>
        <w:t xml:space="preserve">motoréducteur </w:t>
      </w:r>
      <w:r w:rsidR="00173010" w:rsidRPr="000E2FE4">
        <w:rPr>
          <w:rFonts w:ascii="Arial" w:hAnsi="Arial" w:cs="Arial"/>
          <w:b/>
          <w:i/>
          <w:sz w:val="24"/>
          <w:u w:val="single"/>
        </w:rPr>
        <w:t>déposé</w:t>
      </w:r>
      <w:r w:rsidR="002F75E2" w:rsidRPr="000E2FE4">
        <w:rPr>
          <w:rFonts w:ascii="Arial" w:hAnsi="Arial" w:cs="Arial"/>
          <w:b/>
          <w:i/>
          <w:sz w:val="24"/>
          <w:u w:val="single"/>
        </w:rPr>
        <w:t>.</w:t>
      </w:r>
    </w:p>
    <w:p w:rsidR="00483C28" w:rsidRPr="002F75E2" w:rsidRDefault="00483C28" w:rsidP="00D93E2B">
      <w:pPr>
        <w:spacing w:line="120" w:lineRule="auto"/>
        <w:jc w:val="center"/>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709"/>
        <w:gridCol w:w="567"/>
        <w:gridCol w:w="708"/>
        <w:gridCol w:w="567"/>
        <w:gridCol w:w="284"/>
        <w:gridCol w:w="567"/>
      </w:tblGrid>
      <w:tr w:rsidR="00FB6F2C" w:rsidRPr="00523BF3" w:rsidTr="00523BF3">
        <w:trPr>
          <w:jc w:val="center"/>
        </w:trPr>
        <w:tc>
          <w:tcPr>
            <w:tcW w:w="6629" w:type="dxa"/>
            <w:gridSpan w:val="9"/>
            <w:shd w:val="clear" w:color="auto" w:fill="F2F2F2"/>
            <w:vAlign w:val="center"/>
          </w:tcPr>
          <w:p w:rsidR="00FB6F2C" w:rsidRPr="00523BF3" w:rsidRDefault="00FB6F2C" w:rsidP="00523BF3">
            <w:pPr>
              <w:jc w:val="center"/>
              <w:rPr>
                <w:rFonts w:ascii="Arial" w:hAnsi="Arial" w:cs="Arial"/>
                <w:b/>
                <w:i/>
                <w:sz w:val="24"/>
              </w:rPr>
            </w:pPr>
            <w:r w:rsidRPr="00523BF3">
              <w:rPr>
                <w:rFonts w:ascii="Arial" w:hAnsi="Arial" w:cs="Arial"/>
                <w:b/>
                <w:i/>
                <w:sz w:val="24"/>
              </w:rPr>
              <w:t>LEROY - SOMER</w:t>
            </w:r>
          </w:p>
        </w:tc>
      </w:tr>
      <w:tr w:rsidR="00FB6F2C" w:rsidRPr="00523BF3" w:rsidTr="00523BF3">
        <w:trPr>
          <w:jc w:val="center"/>
        </w:trPr>
        <w:tc>
          <w:tcPr>
            <w:tcW w:w="6629" w:type="dxa"/>
            <w:gridSpan w:val="9"/>
            <w:shd w:val="clear" w:color="auto" w:fill="F2F2F2"/>
            <w:vAlign w:val="center"/>
          </w:tcPr>
          <w:p w:rsidR="00FB6F2C" w:rsidRPr="00523BF3" w:rsidRDefault="00FB6F2C" w:rsidP="00523BF3">
            <w:pPr>
              <w:jc w:val="center"/>
              <w:rPr>
                <w:rFonts w:ascii="Arial" w:hAnsi="Arial" w:cs="Arial"/>
                <w:b/>
                <w:i/>
                <w:sz w:val="24"/>
              </w:rPr>
            </w:pPr>
            <w:r w:rsidRPr="00523BF3">
              <w:rPr>
                <w:rFonts w:ascii="Arial" w:hAnsi="Arial" w:cs="Arial"/>
                <w:b/>
                <w:i/>
                <w:sz w:val="24"/>
              </w:rPr>
              <w:t>16015 – ANGOULÊME - FRANCE</w:t>
            </w:r>
          </w:p>
        </w:tc>
      </w:tr>
      <w:tr w:rsidR="00FB6F2C" w:rsidRPr="00523BF3" w:rsidTr="00523BF3">
        <w:trPr>
          <w:jc w:val="center"/>
        </w:trPr>
        <w:tc>
          <w:tcPr>
            <w:tcW w:w="3936" w:type="dxa"/>
            <w:gridSpan w:val="4"/>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MOTEUR ASYNCHRONE</w:t>
            </w:r>
          </w:p>
        </w:tc>
        <w:tc>
          <w:tcPr>
            <w:tcW w:w="2693" w:type="dxa"/>
            <w:gridSpan w:val="5"/>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NFC 51.112 NOV.80</w:t>
            </w:r>
          </w:p>
        </w:tc>
      </w:tr>
      <w:tr w:rsidR="00FB6F2C" w:rsidRPr="00523BF3" w:rsidTr="00523BF3">
        <w:trPr>
          <w:jc w:val="center"/>
        </w:trPr>
        <w:tc>
          <w:tcPr>
            <w:tcW w:w="1809" w:type="dxa"/>
            <w:gridSpan w:val="2"/>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Type</w:t>
            </w:r>
          </w:p>
        </w:tc>
        <w:tc>
          <w:tcPr>
            <w:tcW w:w="2127" w:type="dxa"/>
            <w:gridSpan w:val="2"/>
            <w:vAlign w:val="center"/>
          </w:tcPr>
          <w:p w:rsidR="00FB6F2C" w:rsidRPr="00523BF3" w:rsidRDefault="00FB6F2C" w:rsidP="00523BF3">
            <w:pPr>
              <w:jc w:val="center"/>
              <w:rPr>
                <w:rFonts w:ascii="Arial" w:hAnsi="Arial" w:cs="Arial"/>
                <w:sz w:val="24"/>
              </w:rPr>
            </w:pPr>
            <w:r w:rsidRPr="00523BF3">
              <w:rPr>
                <w:rFonts w:ascii="Arial" w:hAnsi="Arial" w:cs="Arial"/>
                <w:sz w:val="24"/>
              </w:rPr>
              <w:t>LS</w:t>
            </w:r>
          </w:p>
        </w:tc>
        <w:tc>
          <w:tcPr>
            <w:tcW w:w="2693" w:type="dxa"/>
            <w:gridSpan w:val="5"/>
            <w:vAlign w:val="center"/>
          </w:tcPr>
          <w:p w:rsidR="00FB6F2C" w:rsidRPr="00523BF3" w:rsidRDefault="00FB6F2C" w:rsidP="00523BF3">
            <w:pPr>
              <w:jc w:val="center"/>
              <w:rPr>
                <w:rFonts w:ascii="Arial" w:hAnsi="Arial" w:cs="Arial"/>
                <w:sz w:val="24"/>
              </w:rPr>
            </w:pPr>
            <w:r w:rsidRPr="00523BF3">
              <w:rPr>
                <w:rFonts w:ascii="Arial" w:hAnsi="Arial" w:cs="Arial"/>
                <w:sz w:val="24"/>
              </w:rPr>
              <w:t>1258974</w:t>
            </w:r>
          </w:p>
        </w:tc>
      </w:tr>
      <w:tr w:rsidR="00FB6F2C" w:rsidRPr="00523BF3" w:rsidTr="00523BF3">
        <w:trPr>
          <w:jc w:val="center"/>
        </w:trPr>
        <w:tc>
          <w:tcPr>
            <w:tcW w:w="1809" w:type="dxa"/>
            <w:gridSpan w:val="2"/>
            <w:vAlign w:val="center"/>
          </w:tcPr>
          <w:p w:rsidR="00FB6F2C" w:rsidRPr="00523BF3" w:rsidRDefault="00FB6F2C" w:rsidP="00523BF3">
            <w:pPr>
              <w:jc w:val="center"/>
              <w:rPr>
                <w:rFonts w:ascii="Arial" w:hAnsi="Arial" w:cs="Arial"/>
                <w:sz w:val="24"/>
              </w:rPr>
            </w:pPr>
          </w:p>
        </w:tc>
        <w:tc>
          <w:tcPr>
            <w:tcW w:w="1418" w:type="dxa"/>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Cos φ</w:t>
            </w:r>
          </w:p>
        </w:tc>
        <w:tc>
          <w:tcPr>
            <w:tcW w:w="709" w:type="dxa"/>
            <w:vAlign w:val="center"/>
          </w:tcPr>
          <w:p w:rsidR="00FB6F2C" w:rsidRPr="00523BF3" w:rsidRDefault="00FB6F2C" w:rsidP="00523BF3">
            <w:pPr>
              <w:jc w:val="center"/>
              <w:rPr>
                <w:rFonts w:ascii="Arial" w:hAnsi="Arial" w:cs="Arial"/>
                <w:sz w:val="24"/>
              </w:rPr>
            </w:pPr>
            <w:r w:rsidRPr="00523BF3">
              <w:rPr>
                <w:rFonts w:ascii="Arial" w:hAnsi="Arial" w:cs="Arial"/>
                <w:sz w:val="24"/>
              </w:rPr>
              <w:t>0,71</w:t>
            </w:r>
          </w:p>
        </w:tc>
        <w:tc>
          <w:tcPr>
            <w:tcW w:w="567" w:type="dxa"/>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ΔV</w:t>
            </w:r>
          </w:p>
        </w:tc>
        <w:tc>
          <w:tcPr>
            <w:tcW w:w="708" w:type="dxa"/>
            <w:vAlign w:val="center"/>
          </w:tcPr>
          <w:p w:rsidR="00FB6F2C" w:rsidRPr="00523BF3" w:rsidRDefault="00FB6F2C" w:rsidP="00523BF3">
            <w:pPr>
              <w:jc w:val="center"/>
              <w:rPr>
                <w:rFonts w:ascii="Arial" w:hAnsi="Arial" w:cs="Arial"/>
                <w:sz w:val="24"/>
              </w:rPr>
            </w:pPr>
            <w:r w:rsidRPr="00523BF3">
              <w:rPr>
                <w:rFonts w:ascii="Arial" w:hAnsi="Arial" w:cs="Arial"/>
                <w:sz w:val="24"/>
              </w:rPr>
              <w:t>400</w:t>
            </w:r>
          </w:p>
        </w:tc>
        <w:tc>
          <w:tcPr>
            <w:tcW w:w="567" w:type="dxa"/>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A</w:t>
            </w:r>
          </w:p>
        </w:tc>
        <w:tc>
          <w:tcPr>
            <w:tcW w:w="851" w:type="dxa"/>
            <w:gridSpan w:val="2"/>
            <w:vAlign w:val="center"/>
          </w:tcPr>
          <w:p w:rsidR="00FB6F2C" w:rsidRPr="00523BF3" w:rsidRDefault="002F75E2" w:rsidP="00523BF3">
            <w:pPr>
              <w:jc w:val="center"/>
              <w:rPr>
                <w:rFonts w:ascii="Arial" w:hAnsi="Arial" w:cs="Arial"/>
                <w:sz w:val="24"/>
              </w:rPr>
            </w:pPr>
            <w:r>
              <w:rPr>
                <w:rFonts w:ascii="Arial" w:hAnsi="Arial" w:cs="Arial"/>
                <w:sz w:val="24"/>
              </w:rPr>
              <w:t>0,65</w:t>
            </w:r>
          </w:p>
        </w:tc>
      </w:tr>
      <w:tr w:rsidR="00FB6F2C" w:rsidRPr="00523BF3" w:rsidTr="00523BF3">
        <w:trPr>
          <w:jc w:val="center"/>
        </w:trPr>
        <w:tc>
          <w:tcPr>
            <w:tcW w:w="959" w:type="dxa"/>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kW</w:t>
            </w:r>
          </w:p>
        </w:tc>
        <w:tc>
          <w:tcPr>
            <w:tcW w:w="850" w:type="dxa"/>
            <w:vAlign w:val="center"/>
          </w:tcPr>
          <w:p w:rsidR="00FB6F2C" w:rsidRPr="00523BF3" w:rsidRDefault="00FB6F2C" w:rsidP="00523BF3">
            <w:pPr>
              <w:jc w:val="center"/>
              <w:rPr>
                <w:rFonts w:ascii="Arial" w:hAnsi="Arial" w:cs="Arial"/>
                <w:sz w:val="24"/>
              </w:rPr>
            </w:pPr>
            <w:r w:rsidRPr="00523BF3">
              <w:rPr>
                <w:rFonts w:ascii="Arial" w:hAnsi="Arial" w:cs="Arial"/>
                <w:sz w:val="24"/>
              </w:rPr>
              <w:t>0,25</w:t>
            </w:r>
          </w:p>
        </w:tc>
        <w:tc>
          <w:tcPr>
            <w:tcW w:w="1418" w:type="dxa"/>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Rd%</w:t>
            </w:r>
          </w:p>
        </w:tc>
        <w:tc>
          <w:tcPr>
            <w:tcW w:w="709" w:type="dxa"/>
            <w:vAlign w:val="center"/>
          </w:tcPr>
          <w:p w:rsidR="00FB6F2C" w:rsidRPr="00523BF3" w:rsidRDefault="00FB6F2C" w:rsidP="00523BF3">
            <w:pPr>
              <w:jc w:val="center"/>
              <w:rPr>
                <w:rFonts w:ascii="Arial" w:hAnsi="Arial" w:cs="Arial"/>
                <w:sz w:val="24"/>
              </w:rPr>
            </w:pPr>
            <w:r w:rsidRPr="00523BF3">
              <w:rPr>
                <w:rFonts w:ascii="Arial" w:hAnsi="Arial" w:cs="Arial"/>
                <w:sz w:val="24"/>
              </w:rPr>
              <w:t>78</w:t>
            </w:r>
          </w:p>
        </w:tc>
        <w:tc>
          <w:tcPr>
            <w:tcW w:w="567" w:type="dxa"/>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YV</w:t>
            </w:r>
          </w:p>
        </w:tc>
        <w:tc>
          <w:tcPr>
            <w:tcW w:w="708" w:type="dxa"/>
            <w:vAlign w:val="center"/>
          </w:tcPr>
          <w:p w:rsidR="00FB6F2C" w:rsidRPr="00523BF3" w:rsidRDefault="00FB6F2C" w:rsidP="00523BF3">
            <w:pPr>
              <w:jc w:val="center"/>
              <w:rPr>
                <w:rFonts w:ascii="Arial" w:hAnsi="Arial" w:cs="Arial"/>
                <w:sz w:val="24"/>
              </w:rPr>
            </w:pPr>
            <w:r w:rsidRPr="00523BF3">
              <w:rPr>
                <w:rFonts w:ascii="Arial" w:hAnsi="Arial" w:cs="Arial"/>
                <w:sz w:val="24"/>
              </w:rPr>
              <w:t>660</w:t>
            </w:r>
          </w:p>
        </w:tc>
        <w:tc>
          <w:tcPr>
            <w:tcW w:w="567" w:type="dxa"/>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A</w:t>
            </w:r>
          </w:p>
        </w:tc>
        <w:tc>
          <w:tcPr>
            <w:tcW w:w="851" w:type="dxa"/>
            <w:gridSpan w:val="2"/>
            <w:vAlign w:val="center"/>
          </w:tcPr>
          <w:p w:rsidR="00FB6F2C" w:rsidRPr="00523BF3" w:rsidRDefault="002F75E2" w:rsidP="00523BF3">
            <w:pPr>
              <w:jc w:val="center"/>
              <w:rPr>
                <w:rFonts w:ascii="Arial" w:hAnsi="Arial" w:cs="Arial"/>
                <w:sz w:val="24"/>
              </w:rPr>
            </w:pPr>
            <w:r>
              <w:rPr>
                <w:rFonts w:ascii="Arial" w:hAnsi="Arial" w:cs="Arial"/>
                <w:sz w:val="24"/>
              </w:rPr>
              <w:t>0,4</w:t>
            </w:r>
          </w:p>
        </w:tc>
      </w:tr>
      <w:tr w:rsidR="00FB6F2C" w:rsidRPr="00523BF3" w:rsidTr="00523BF3">
        <w:trPr>
          <w:jc w:val="center"/>
        </w:trPr>
        <w:tc>
          <w:tcPr>
            <w:tcW w:w="959" w:type="dxa"/>
            <w:shd w:val="clear" w:color="auto" w:fill="F2F2F2"/>
            <w:vAlign w:val="center"/>
          </w:tcPr>
          <w:p w:rsidR="00FB6F2C" w:rsidRPr="00523BF3" w:rsidRDefault="00FB6F2C" w:rsidP="00523BF3">
            <w:pPr>
              <w:jc w:val="center"/>
              <w:rPr>
                <w:rFonts w:ascii="Arial" w:hAnsi="Arial" w:cs="Arial"/>
                <w:sz w:val="24"/>
              </w:rPr>
            </w:pPr>
            <w:r w:rsidRPr="00523BF3">
              <w:rPr>
                <w:rFonts w:ascii="Arial" w:hAnsi="Arial" w:cs="Arial"/>
                <w:sz w:val="24"/>
              </w:rPr>
              <w:t>Tr/min</w:t>
            </w:r>
          </w:p>
        </w:tc>
        <w:tc>
          <w:tcPr>
            <w:tcW w:w="850" w:type="dxa"/>
            <w:vAlign w:val="center"/>
          </w:tcPr>
          <w:p w:rsidR="00FB6F2C" w:rsidRPr="00523BF3" w:rsidRDefault="00FB6F2C" w:rsidP="00523BF3">
            <w:pPr>
              <w:jc w:val="center"/>
              <w:rPr>
                <w:rFonts w:ascii="Arial" w:hAnsi="Arial" w:cs="Arial"/>
                <w:sz w:val="24"/>
              </w:rPr>
            </w:pPr>
            <w:r w:rsidRPr="00523BF3">
              <w:rPr>
                <w:rFonts w:ascii="Arial" w:hAnsi="Arial" w:cs="Arial"/>
                <w:sz w:val="24"/>
              </w:rPr>
              <w:t>1430</w:t>
            </w:r>
          </w:p>
        </w:tc>
        <w:tc>
          <w:tcPr>
            <w:tcW w:w="1418" w:type="dxa"/>
            <w:shd w:val="clear" w:color="auto" w:fill="F2F2F2"/>
            <w:vAlign w:val="center"/>
          </w:tcPr>
          <w:p w:rsidR="00FB6F2C" w:rsidRPr="00523BF3" w:rsidRDefault="00FB6F2C" w:rsidP="00523BF3">
            <w:pPr>
              <w:jc w:val="center"/>
              <w:rPr>
                <w:rFonts w:ascii="Arial" w:hAnsi="Arial" w:cs="Arial"/>
                <w:lang w:val="en-US"/>
              </w:rPr>
            </w:pPr>
            <w:proofErr w:type="spellStart"/>
            <w:r w:rsidRPr="00523BF3">
              <w:rPr>
                <w:rFonts w:ascii="Arial" w:hAnsi="Arial" w:cs="Arial"/>
                <w:lang w:val="en-US"/>
              </w:rPr>
              <w:t>Isol</w:t>
            </w:r>
            <w:proofErr w:type="spellEnd"/>
            <w:r w:rsidRPr="00523BF3">
              <w:rPr>
                <w:rFonts w:ascii="Arial" w:hAnsi="Arial" w:cs="Arial"/>
                <w:lang w:val="en-US"/>
              </w:rPr>
              <w:t xml:space="preserve">. </w:t>
            </w:r>
            <w:proofErr w:type="spellStart"/>
            <w:r w:rsidRPr="00523BF3">
              <w:rPr>
                <w:rFonts w:ascii="Arial" w:hAnsi="Arial" w:cs="Arial"/>
                <w:lang w:val="en-US"/>
              </w:rPr>
              <w:t>Classe</w:t>
            </w:r>
            <w:proofErr w:type="spellEnd"/>
          </w:p>
        </w:tc>
        <w:tc>
          <w:tcPr>
            <w:tcW w:w="709" w:type="dxa"/>
            <w:vAlign w:val="center"/>
          </w:tcPr>
          <w:p w:rsidR="00FB6F2C" w:rsidRPr="00523BF3" w:rsidRDefault="00FB6F2C" w:rsidP="00523BF3">
            <w:pPr>
              <w:jc w:val="center"/>
              <w:rPr>
                <w:rFonts w:ascii="Arial" w:hAnsi="Arial" w:cs="Arial"/>
                <w:sz w:val="24"/>
                <w:lang w:val="en-US"/>
              </w:rPr>
            </w:pPr>
            <w:r w:rsidRPr="00523BF3">
              <w:rPr>
                <w:rFonts w:ascii="Arial" w:hAnsi="Arial" w:cs="Arial"/>
                <w:sz w:val="24"/>
                <w:lang w:val="en-US"/>
              </w:rPr>
              <w:t>B</w:t>
            </w:r>
          </w:p>
        </w:tc>
        <w:tc>
          <w:tcPr>
            <w:tcW w:w="1275" w:type="dxa"/>
            <w:gridSpan w:val="2"/>
            <w:shd w:val="clear" w:color="auto" w:fill="F2F2F2"/>
            <w:vAlign w:val="center"/>
          </w:tcPr>
          <w:p w:rsidR="00FB6F2C" w:rsidRPr="00523BF3" w:rsidRDefault="00FB6F2C" w:rsidP="00523BF3">
            <w:pPr>
              <w:jc w:val="center"/>
              <w:rPr>
                <w:rFonts w:ascii="Arial" w:hAnsi="Arial" w:cs="Arial"/>
                <w:sz w:val="24"/>
                <w:lang w:val="en-US"/>
              </w:rPr>
            </w:pPr>
            <w:proofErr w:type="spellStart"/>
            <w:r w:rsidRPr="00523BF3">
              <w:rPr>
                <w:rFonts w:ascii="Arial" w:hAnsi="Arial" w:cs="Arial"/>
                <w:sz w:val="24"/>
                <w:lang w:val="en-US"/>
              </w:rPr>
              <w:t>Amb</w:t>
            </w:r>
            <w:proofErr w:type="spellEnd"/>
            <w:r w:rsidRPr="00523BF3">
              <w:rPr>
                <w:rFonts w:ascii="Arial" w:hAnsi="Arial" w:cs="Arial"/>
                <w:b/>
                <w:sz w:val="24"/>
                <w:szCs w:val="24"/>
                <w:vertAlign w:val="superscript"/>
              </w:rPr>
              <w:t>ce</w:t>
            </w:r>
            <w:r w:rsidRPr="00523BF3">
              <w:rPr>
                <w:rFonts w:ascii="Arial" w:hAnsi="Arial" w:cs="Arial"/>
                <w:sz w:val="24"/>
                <w:lang w:val="en-US"/>
              </w:rPr>
              <w:t xml:space="preserve"> °C</w:t>
            </w:r>
          </w:p>
        </w:tc>
        <w:tc>
          <w:tcPr>
            <w:tcW w:w="1418" w:type="dxa"/>
            <w:gridSpan w:val="3"/>
            <w:vAlign w:val="center"/>
          </w:tcPr>
          <w:p w:rsidR="00FB6F2C" w:rsidRPr="00523BF3" w:rsidRDefault="00FB6F2C" w:rsidP="00523BF3">
            <w:pPr>
              <w:jc w:val="center"/>
              <w:rPr>
                <w:rFonts w:ascii="Arial" w:hAnsi="Arial" w:cs="Arial"/>
                <w:sz w:val="24"/>
                <w:lang w:val="en-US"/>
              </w:rPr>
            </w:pPr>
            <w:r w:rsidRPr="00523BF3">
              <w:rPr>
                <w:rFonts w:ascii="Arial" w:hAnsi="Arial" w:cs="Arial"/>
                <w:sz w:val="24"/>
                <w:lang w:val="en-US"/>
              </w:rPr>
              <w:t>40</w:t>
            </w:r>
          </w:p>
        </w:tc>
      </w:tr>
      <w:tr w:rsidR="00FB6F2C" w:rsidRPr="00523BF3" w:rsidTr="00523BF3">
        <w:trPr>
          <w:jc w:val="center"/>
        </w:trPr>
        <w:tc>
          <w:tcPr>
            <w:tcW w:w="959" w:type="dxa"/>
            <w:shd w:val="clear" w:color="auto" w:fill="F2F2F2"/>
            <w:vAlign w:val="center"/>
          </w:tcPr>
          <w:p w:rsidR="00FB6F2C" w:rsidRPr="00523BF3" w:rsidRDefault="00FB6F2C" w:rsidP="00523BF3">
            <w:pPr>
              <w:jc w:val="center"/>
              <w:rPr>
                <w:rFonts w:ascii="Arial" w:hAnsi="Arial" w:cs="Arial"/>
                <w:sz w:val="24"/>
                <w:lang w:val="en-US"/>
              </w:rPr>
            </w:pPr>
            <w:r w:rsidRPr="00523BF3">
              <w:rPr>
                <w:rFonts w:ascii="Arial" w:hAnsi="Arial" w:cs="Arial"/>
                <w:sz w:val="24"/>
                <w:lang w:val="en-US"/>
              </w:rPr>
              <w:t>Hz</w:t>
            </w:r>
          </w:p>
        </w:tc>
        <w:tc>
          <w:tcPr>
            <w:tcW w:w="850" w:type="dxa"/>
            <w:vAlign w:val="center"/>
          </w:tcPr>
          <w:p w:rsidR="00FB6F2C" w:rsidRPr="00523BF3" w:rsidRDefault="00FB6F2C" w:rsidP="00523BF3">
            <w:pPr>
              <w:jc w:val="center"/>
              <w:rPr>
                <w:rFonts w:ascii="Arial" w:hAnsi="Arial" w:cs="Arial"/>
                <w:sz w:val="24"/>
                <w:lang w:val="en-US"/>
              </w:rPr>
            </w:pPr>
            <w:r w:rsidRPr="00523BF3">
              <w:rPr>
                <w:rFonts w:ascii="Arial" w:hAnsi="Arial" w:cs="Arial"/>
                <w:sz w:val="24"/>
                <w:lang w:val="en-US"/>
              </w:rPr>
              <w:t>50</w:t>
            </w:r>
          </w:p>
        </w:tc>
        <w:tc>
          <w:tcPr>
            <w:tcW w:w="1418" w:type="dxa"/>
            <w:shd w:val="clear" w:color="auto" w:fill="F2F2F2"/>
            <w:vAlign w:val="center"/>
          </w:tcPr>
          <w:p w:rsidR="00FB6F2C" w:rsidRPr="00523BF3" w:rsidRDefault="00FB6F2C" w:rsidP="00523BF3">
            <w:pPr>
              <w:jc w:val="center"/>
              <w:rPr>
                <w:rFonts w:ascii="Arial" w:hAnsi="Arial" w:cs="Arial"/>
                <w:sz w:val="24"/>
                <w:lang w:val="en-US"/>
              </w:rPr>
            </w:pPr>
            <w:r w:rsidRPr="00523BF3">
              <w:rPr>
                <w:rFonts w:ascii="Arial" w:hAnsi="Arial" w:cs="Arial"/>
                <w:sz w:val="24"/>
                <w:lang w:val="en-US"/>
              </w:rPr>
              <w:t>Ph.</w:t>
            </w:r>
          </w:p>
        </w:tc>
        <w:tc>
          <w:tcPr>
            <w:tcW w:w="709" w:type="dxa"/>
            <w:vAlign w:val="center"/>
          </w:tcPr>
          <w:p w:rsidR="00FB6F2C" w:rsidRPr="00523BF3" w:rsidRDefault="00FB6F2C" w:rsidP="00523BF3">
            <w:pPr>
              <w:jc w:val="center"/>
              <w:rPr>
                <w:rFonts w:ascii="Arial" w:hAnsi="Arial" w:cs="Arial"/>
                <w:sz w:val="24"/>
                <w:lang w:val="en-US"/>
              </w:rPr>
            </w:pPr>
            <w:r w:rsidRPr="00523BF3">
              <w:rPr>
                <w:rFonts w:ascii="Arial" w:hAnsi="Arial" w:cs="Arial"/>
                <w:sz w:val="24"/>
                <w:lang w:val="en-US"/>
              </w:rPr>
              <w:t>3</w:t>
            </w:r>
          </w:p>
        </w:tc>
        <w:tc>
          <w:tcPr>
            <w:tcW w:w="1275" w:type="dxa"/>
            <w:gridSpan w:val="2"/>
            <w:vAlign w:val="center"/>
          </w:tcPr>
          <w:p w:rsidR="00FB6F2C" w:rsidRPr="00523BF3" w:rsidRDefault="00FB6F2C" w:rsidP="00523BF3">
            <w:pPr>
              <w:jc w:val="center"/>
              <w:rPr>
                <w:rFonts w:ascii="Arial" w:hAnsi="Arial" w:cs="Arial"/>
                <w:sz w:val="24"/>
                <w:lang w:val="en-US"/>
              </w:rPr>
            </w:pPr>
            <w:r w:rsidRPr="00523BF3">
              <w:rPr>
                <w:rFonts w:ascii="Arial" w:hAnsi="Arial" w:cs="Arial"/>
                <w:sz w:val="24"/>
                <w:lang w:val="en-US"/>
              </w:rPr>
              <w:t>S1</w:t>
            </w:r>
          </w:p>
        </w:tc>
        <w:tc>
          <w:tcPr>
            <w:tcW w:w="851" w:type="dxa"/>
            <w:gridSpan w:val="2"/>
            <w:vAlign w:val="center"/>
          </w:tcPr>
          <w:p w:rsidR="00FB6F2C" w:rsidRPr="00523BF3" w:rsidRDefault="00FB6F2C" w:rsidP="00523BF3">
            <w:pPr>
              <w:jc w:val="center"/>
              <w:rPr>
                <w:rFonts w:ascii="Arial" w:hAnsi="Arial" w:cs="Arial"/>
                <w:sz w:val="24"/>
                <w:lang w:val="en-US"/>
              </w:rPr>
            </w:pPr>
            <w:r w:rsidRPr="00523BF3">
              <w:rPr>
                <w:rFonts w:ascii="Arial" w:hAnsi="Arial" w:cs="Arial"/>
                <w:sz w:val="24"/>
                <w:lang w:val="en-US"/>
              </w:rPr>
              <w:t>IP 54</w:t>
            </w:r>
          </w:p>
        </w:tc>
        <w:tc>
          <w:tcPr>
            <w:tcW w:w="567" w:type="dxa"/>
            <w:vAlign w:val="center"/>
          </w:tcPr>
          <w:p w:rsidR="00FB6F2C" w:rsidRPr="00523BF3" w:rsidRDefault="00FB6F2C" w:rsidP="00523BF3">
            <w:pPr>
              <w:jc w:val="center"/>
              <w:rPr>
                <w:rFonts w:ascii="Arial" w:hAnsi="Arial" w:cs="Arial"/>
                <w:sz w:val="24"/>
                <w:lang w:val="en-US"/>
              </w:rPr>
            </w:pPr>
            <w:r w:rsidRPr="00523BF3">
              <w:rPr>
                <w:rFonts w:ascii="Arial" w:hAnsi="Arial" w:cs="Arial"/>
                <w:sz w:val="24"/>
                <w:lang w:val="en-US"/>
              </w:rPr>
              <w:t>88</w:t>
            </w:r>
          </w:p>
        </w:tc>
      </w:tr>
    </w:tbl>
    <w:p w:rsidR="00FB6F2C" w:rsidRPr="00597B44" w:rsidRDefault="00FB6F2C" w:rsidP="00FB6F2C">
      <w:pPr>
        <w:jc w:val="center"/>
        <w:rPr>
          <w:rFonts w:ascii="Arial" w:hAnsi="Arial" w:cs="Arial"/>
          <w:i/>
          <w:sz w:val="24"/>
          <w:u w:val="single"/>
        </w:rPr>
      </w:pPr>
      <w:r w:rsidRPr="00597B44">
        <w:rPr>
          <w:rFonts w:ascii="Arial" w:hAnsi="Arial" w:cs="Arial"/>
          <w:i/>
          <w:sz w:val="24"/>
          <w:u w:val="single"/>
        </w:rPr>
        <w:t xml:space="preserve">Plaque signalétique du </w:t>
      </w:r>
      <w:r w:rsidRPr="000E2FE4">
        <w:rPr>
          <w:rFonts w:ascii="Arial" w:hAnsi="Arial" w:cs="Arial"/>
          <w:b/>
          <w:i/>
          <w:sz w:val="24"/>
          <w:u w:val="single"/>
        </w:rPr>
        <w:t>nouveau motoréducteur</w:t>
      </w:r>
      <w:r w:rsidR="002F75E2" w:rsidRPr="00597B44">
        <w:rPr>
          <w:rFonts w:ascii="Arial" w:hAnsi="Arial" w:cs="Arial"/>
          <w:i/>
          <w:sz w:val="24"/>
          <w:u w:val="single"/>
        </w:rPr>
        <w:t>.</w:t>
      </w:r>
    </w:p>
    <w:p w:rsidR="00FB6F2C" w:rsidRDefault="00FB6F2C" w:rsidP="00D93E2B">
      <w:pPr>
        <w:spacing w:line="120" w:lineRule="auto"/>
        <w:jc w:val="center"/>
        <w:rPr>
          <w:rFonts w:ascii="Arial" w:hAnsi="Arial" w:cs="Arial"/>
          <w:sz w:val="24"/>
        </w:rPr>
      </w:pPr>
    </w:p>
    <w:p w:rsidR="002C2C1A" w:rsidRDefault="00B26396" w:rsidP="002C2C1A">
      <w:pPr>
        <w:rPr>
          <w:rFonts w:ascii="Arial" w:hAnsi="Arial" w:cs="Arial"/>
          <w:sz w:val="24"/>
        </w:rPr>
      </w:pPr>
      <w:r>
        <w:rPr>
          <w:rFonts w:ascii="Arial" w:hAnsi="Arial" w:cs="Arial"/>
          <w:sz w:val="24"/>
        </w:rPr>
        <w:fldChar w:fldCharType="begin"/>
      </w:r>
      <w:r w:rsidR="007027C5">
        <w:rPr>
          <w:rFonts w:ascii="Arial" w:hAnsi="Arial" w:cs="Arial"/>
          <w:sz w:val="24"/>
        </w:rPr>
        <w:instrText xml:space="preserve"> LINK Paint.Picture "G:\\Documents constructeurs\\Doc Disjoncteur MT\\Screen Disjoncteur.bmp" "" \a \p \f 0 </w:instrText>
      </w:r>
      <w:r>
        <w:rPr>
          <w:rFonts w:ascii="Arial" w:hAnsi="Arial" w:cs="Arial"/>
          <w:sz w:val="24"/>
        </w:rPr>
        <w:fldChar w:fldCharType="separate"/>
      </w:r>
      <w:r w:rsidR="002344E3">
        <w:rPr>
          <w:rFonts w:ascii="Arial" w:hAnsi="Arial" w:cs="Arial"/>
          <w:noProof/>
          <w:sz w:val="24"/>
        </w:rPr>
        <w:drawing>
          <wp:inline distT="0" distB="0" distL="0" distR="0" wp14:anchorId="4A657594" wp14:editId="315C8D67">
            <wp:extent cx="6721475" cy="6080125"/>
            <wp:effectExtent l="0" t="0" r="3175" b="0"/>
            <wp:docPr id="25" name="Obj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21475" cy="6080125"/>
                    </a:xfrm>
                    <a:prstGeom prst="rect">
                      <a:avLst/>
                    </a:prstGeom>
                    <a:noFill/>
                    <a:ln>
                      <a:noFill/>
                    </a:ln>
                  </pic:spPr>
                </pic:pic>
              </a:graphicData>
            </a:graphic>
          </wp:inline>
        </w:drawing>
      </w:r>
      <w:r>
        <w:rPr>
          <w:rFonts w:ascii="Arial" w:hAnsi="Arial" w:cs="Arial"/>
          <w:sz w:val="24"/>
        </w:rPr>
        <w:fldChar w:fldCharType="end"/>
      </w:r>
      <w:r w:rsidR="002C2C1A">
        <w:rPr>
          <w:rFonts w:ascii="Arial" w:hAnsi="Arial" w:cs="Arial"/>
          <w:sz w:val="24"/>
        </w:rPr>
        <w:br w:type="page"/>
      </w:r>
      <w:r w:rsidR="002C2C1A">
        <w:rPr>
          <w:rFonts w:ascii="Arial" w:hAnsi="Arial" w:cs="Arial"/>
          <w:b/>
          <w:sz w:val="28"/>
          <w:szCs w:val="28"/>
        </w:rPr>
        <w:t xml:space="preserve">Réducteur </w:t>
      </w:r>
      <w:proofErr w:type="spellStart"/>
      <w:r w:rsidR="002C2C1A">
        <w:rPr>
          <w:rFonts w:ascii="Arial" w:hAnsi="Arial" w:cs="Arial"/>
          <w:b/>
          <w:sz w:val="28"/>
          <w:szCs w:val="28"/>
        </w:rPr>
        <w:t>Minibloc</w:t>
      </w:r>
      <w:proofErr w:type="spellEnd"/>
      <w:r w:rsidR="002C2C1A">
        <w:rPr>
          <w:rFonts w:ascii="Arial" w:hAnsi="Arial" w:cs="Arial"/>
          <w:b/>
          <w:sz w:val="28"/>
          <w:szCs w:val="28"/>
        </w:rPr>
        <w:t xml:space="preserve"> MVBE Fonte</w:t>
      </w:r>
    </w:p>
    <w:p w:rsidR="006B6C32" w:rsidRPr="00FB6F2C" w:rsidRDefault="00B26396" w:rsidP="006B6C32">
      <w:pPr>
        <w:rPr>
          <w:rFonts w:ascii="Arial" w:hAnsi="Arial" w:cs="Arial"/>
          <w:sz w:val="24"/>
        </w:rPr>
      </w:pPr>
      <w:r>
        <w:rPr>
          <w:rFonts w:ascii="Arial" w:hAnsi="Arial" w:cs="Arial"/>
          <w:sz w:val="24"/>
        </w:rPr>
        <w:fldChar w:fldCharType="begin"/>
      </w:r>
      <w:r w:rsidR="007027C5">
        <w:rPr>
          <w:rFonts w:ascii="Arial" w:hAnsi="Arial" w:cs="Arial"/>
          <w:sz w:val="24"/>
        </w:rPr>
        <w:instrText xml:space="preserve"> LINK Paint.Picture "G:\\Documents constructeurs\\Doc Réducteur\\Screen\\Vue éclatée.bmp" "" \a \p \f 0 \* MERGEFORMAT </w:instrText>
      </w:r>
      <w:r>
        <w:rPr>
          <w:rFonts w:ascii="Arial" w:hAnsi="Arial" w:cs="Arial"/>
          <w:sz w:val="24"/>
        </w:rPr>
        <w:fldChar w:fldCharType="separate"/>
      </w:r>
      <w:r w:rsidR="002344E3">
        <w:rPr>
          <w:rFonts w:ascii="Arial" w:hAnsi="Arial" w:cs="Arial"/>
          <w:noProof/>
          <w:sz w:val="24"/>
        </w:rPr>
        <w:drawing>
          <wp:inline distT="0" distB="0" distL="0" distR="0" wp14:anchorId="46A96BB4" wp14:editId="6C95B693">
            <wp:extent cx="6875780" cy="4311015"/>
            <wp:effectExtent l="0" t="0" r="1270" b="0"/>
            <wp:docPr id="24" name="Obj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5780" cy="4311015"/>
                    </a:xfrm>
                    <a:prstGeom prst="rect">
                      <a:avLst/>
                    </a:prstGeom>
                    <a:noFill/>
                    <a:ln>
                      <a:noFill/>
                    </a:ln>
                  </pic:spPr>
                </pic:pic>
              </a:graphicData>
            </a:graphic>
          </wp:inline>
        </w:drawing>
      </w:r>
      <w:r>
        <w:rPr>
          <w:rFonts w:ascii="Arial" w:hAnsi="Arial" w:cs="Arial"/>
          <w:sz w:val="24"/>
        </w:rPr>
        <w:fldChar w:fldCharType="end"/>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729"/>
        <w:gridCol w:w="3634"/>
        <w:gridCol w:w="582"/>
        <w:gridCol w:w="732"/>
        <w:gridCol w:w="729"/>
        <w:gridCol w:w="3637"/>
      </w:tblGrid>
      <w:tr w:rsidR="00B964DD" w:rsidRPr="008267E1" w:rsidTr="008267E1">
        <w:tc>
          <w:tcPr>
            <w:tcW w:w="730" w:type="dxa"/>
            <w:shd w:val="clear" w:color="auto" w:fill="EEECE1"/>
            <w:vAlign w:val="center"/>
          </w:tcPr>
          <w:p w:rsidR="006B6C32" w:rsidRPr="008267E1" w:rsidRDefault="006B6C32" w:rsidP="008267E1">
            <w:pPr>
              <w:jc w:val="center"/>
              <w:rPr>
                <w:rFonts w:ascii="Arial" w:hAnsi="Arial" w:cs="Arial"/>
              </w:rPr>
            </w:pPr>
            <w:r w:rsidRPr="008267E1">
              <w:rPr>
                <w:rFonts w:ascii="Arial" w:hAnsi="Arial" w:cs="Arial"/>
              </w:rPr>
              <w:t>REP</w:t>
            </w:r>
          </w:p>
        </w:tc>
        <w:tc>
          <w:tcPr>
            <w:tcW w:w="729" w:type="dxa"/>
            <w:shd w:val="clear" w:color="auto" w:fill="EEECE1"/>
            <w:vAlign w:val="center"/>
          </w:tcPr>
          <w:p w:rsidR="006B6C32" w:rsidRPr="008267E1" w:rsidRDefault="006B6C32" w:rsidP="008267E1">
            <w:pPr>
              <w:jc w:val="center"/>
              <w:rPr>
                <w:rFonts w:ascii="Arial" w:hAnsi="Arial" w:cs="Arial"/>
              </w:rPr>
            </w:pPr>
            <w:r w:rsidRPr="008267E1">
              <w:rPr>
                <w:rFonts w:ascii="Arial" w:hAnsi="Arial" w:cs="Arial"/>
              </w:rPr>
              <w:t>QTE</w:t>
            </w:r>
          </w:p>
        </w:tc>
        <w:tc>
          <w:tcPr>
            <w:tcW w:w="3634" w:type="dxa"/>
            <w:shd w:val="clear" w:color="auto" w:fill="EEECE1"/>
            <w:vAlign w:val="center"/>
          </w:tcPr>
          <w:p w:rsidR="006B6C32" w:rsidRPr="008267E1" w:rsidRDefault="006B6C32" w:rsidP="008267E1">
            <w:pPr>
              <w:jc w:val="center"/>
              <w:rPr>
                <w:rFonts w:ascii="Arial" w:hAnsi="Arial" w:cs="Arial"/>
              </w:rPr>
            </w:pPr>
            <w:r w:rsidRPr="008267E1">
              <w:rPr>
                <w:rFonts w:ascii="Arial" w:hAnsi="Arial" w:cs="Arial"/>
              </w:rPr>
              <w:t>Désignation</w:t>
            </w:r>
          </w:p>
        </w:tc>
        <w:tc>
          <w:tcPr>
            <w:tcW w:w="582" w:type="dxa"/>
            <w:shd w:val="clear" w:color="auto" w:fill="EEECE1"/>
            <w:vAlign w:val="center"/>
          </w:tcPr>
          <w:p w:rsidR="006B6C32" w:rsidRPr="008267E1" w:rsidRDefault="006B6C32" w:rsidP="008267E1">
            <w:pPr>
              <w:jc w:val="center"/>
              <w:rPr>
                <w:rFonts w:ascii="Arial" w:hAnsi="Arial" w:cs="Arial"/>
              </w:rPr>
            </w:pPr>
          </w:p>
        </w:tc>
        <w:tc>
          <w:tcPr>
            <w:tcW w:w="732" w:type="dxa"/>
            <w:shd w:val="clear" w:color="auto" w:fill="EEECE1"/>
            <w:vAlign w:val="center"/>
          </w:tcPr>
          <w:p w:rsidR="006B6C32" w:rsidRPr="008267E1" w:rsidRDefault="006B6C32" w:rsidP="008267E1">
            <w:pPr>
              <w:jc w:val="center"/>
              <w:rPr>
                <w:rFonts w:ascii="Arial" w:hAnsi="Arial" w:cs="Arial"/>
              </w:rPr>
            </w:pPr>
            <w:r w:rsidRPr="008267E1">
              <w:rPr>
                <w:rFonts w:ascii="Arial" w:hAnsi="Arial" w:cs="Arial"/>
              </w:rPr>
              <w:t>REP</w:t>
            </w:r>
          </w:p>
        </w:tc>
        <w:tc>
          <w:tcPr>
            <w:tcW w:w="729" w:type="dxa"/>
            <w:shd w:val="clear" w:color="auto" w:fill="EEECE1"/>
            <w:vAlign w:val="center"/>
          </w:tcPr>
          <w:p w:rsidR="006B6C32" w:rsidRPr="008267E1" w:rsidRDefault="006B6C32" w:rsidP="008267E1">
            <w:pPr>
              <w:jc w:val="center"/>
              <w:rPr>
                <w:rFonts w:ascii="Arial" w:hAnsi="Arial" w:cs="Arial"/>
              </w:rPr>
            </w:pPr>
            <w:r w:rsidRPr="008267E1">
              <w:rPr>
                <w:rFonts w:ascii="Arial" w:hAnsi="Arial" w:cs="Arial"/>
              </w:rPr>
              <w:t>QTE</w:t>
            </w:r>
          </w:p>
        </w:tc>
        <w:tc>
          <w:tcPr>
            <w:tcW w:w="3637" w:type="dxa"/>
            <w:shd w:val="clear" w:color="auto" w:fill="EEECE1"/>
            <w:vAlign w:val="center"/>
          </w:tcPr>
          <w:p w:rsidR="006B6C32" w:rsidRPr="008267E1" w:rsidRDefault="006B6C32" w:rsidP="008267E1">
            <w:pPr>
              <w:jc w:val="center"/>
              <w:rPr>
                <w:rFonts w:ascii="Arial" w:hAnsi="Arial" w:cs="Arial"/>
              </w:rPr>
            </w:pPr>
            <w:r w:rsidRPr="008267E1">
              <w:rPr>
                <w:rFonts w:ascii="Arial" w:hAnsi="Arial" w:cs="Arial"/>
              </w:rPr>
              <w:t>Désignation</w:t>
            </w:r>
          </w:p>
        </w:tc>
      </w:tr>
      <w:tr w:rsidR="00B964DD"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Carter</w:t>
            </w:r>
          </w:p>
        </w:tc>
        <w:tc>
          <w:tcPr>
            <w:tcW w:w="582" w:type="dxa"/>
            <w:vAlign w:val="center"/>
          </w:tcPr>
          <w:p w:rsidR="006B6C32" w:rsidRPr="008267E1" w:rsidRDefault="006B6C32" w:rsidP="008267E1">
            <w:pPr>
              <w:jc w:val="center"/>
              <w:rPr>
                <w:rFonts w:ascii="Arial" w:hAnsi="Arial" w:cs="Arial"/>
              </w:rPr>
            </w:pPr>
          </w:p>
        </w:tc>
        <w:tc>
          <w:tcPr>
            <w:tcW w:w="732" w:type="dxa"/>
            <w:vAlign w:val="center"/>
          </w:tcPr>
          <w:p w:rsidR="006B6C32" w:rsidRPr="008267E1" w:rsidRDefault="006B6C32" w:rsidP="008267E1">
            <w:pPr>
              <w:jc w:val="center"/>
              <w:rPr>
                <w:rFonts w:ascii="Arial" w:hAnsi="Arial" w:cs="Arial"/>
              </w:rPr>
            </w:pPr>
            <w:r w:rsidRPr="008267E1">
              <w:rPr>
                <w:rFonts w:ascii="Arial" w:hAnsi="Arial" w:cs="Arial"/>
              </w:rPr>
              <w:t>83</w:t>
            </w: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Clavette bout d’arbre sorti</w:t>
            </w:r>
          </w:p>
        </w:tc>
      </w:tr>
      <w:tr w:rsidR="00B964DD"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5</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Couvercle</w:t>
            </w:r>
          </w:p>
        </w:tc>
        <w:tc>
          <w:tcPr>
            <w:tcW w:w="582" w:type="dxa"/>
            <w:vAlign w:val="center"/>
          </w:tcPr>
          <w:p w:rsidR="006B6C32" w:rsidRPr="008267E1" w:rsidRDefault="006B6C32" w:rsidP="008267E1">
            <w:pPr>
              <w:jc w:val="center"/>
              <w:rPr>
                <w:rFonts w:ascii="Arial" w:hAnsi="Arial" w:cs="Arial"/>
              </w:rPr>
            </w:pPr>
          </w:p>
        </w:tc>
        <w:tc>
          <w:tcPr>
            <w:tcW w:w="732" w:type="dxa"/>
            <w:vAlign w:val="center"/>
          </w:tcPr>
          <w:p w:rsidR="006B6C32" w:rsidRPr="008267E1" w:rsidRDefault="006B6C32" w:rsidP="008267E1">
            <w:pPr>
              <w:jc w:val="center"/>
              <w:rPr>
                <w:rFonts w:ascii="Arial" w:hAnsi="Arial" w:cs="Arial"/>
              </w:rPr>
            </w:pPr>
            <w:r w:rsidRPr="008267E1">
              <w:rPr>
                <w:rFonts w:ascii="Arial" w:hAnsi="Arial" w:cs="Arial"/>
              </w:rPr>
              <w:t>84</w:t>
            </w: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Clavette arbre rapporté</w:t>
            </w:r>
          </w:p>
        </w:tc>
      </w:tr>
      <w:tr w:rsidR="00B964DD"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6</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Flasque bride</w:t>
            </w:r>
          </w:p>
        </w:tc>
        <w:tc>
          <w:tcPr>
            <w:tcW w:w="582" w:type="dxa"/>
            <w:vAlign w:val="center"/>
          </w:tcPr>
          <w:p w:rsidR="006B6C32" w:rsidRPr="008267E1" w:rsidRDefault="006B6C32" w:rsidP="008267E1">
            <w:pPr>
              <w:jc w:val="center"/>
              <w:rPr>
                <w:rFonts w:ascii="Arial" w:hAnsi="Arial" w:cs="Arial"/>
              </w:rPr>
            </w:pPr>
          </w:p>
        </w:tc>
        <w:tc>
          <w:tcPr>
            <w:tcW w:w="732" w:type="dxa"/>
            <w:vAlign w:val="center"/>
          </w:tcPr>
          <w:p w:rsidR="006B6C32" w:rsidRPr="008267E1" w:rsidRDefault="006B6C32" w:rsidP="008267E1">
            <w:pPr>
              <w:jc w:val="center"/>
              <w:rPr>
                <w:rFonts w:ascii="Arial" w:hAnsi="Arial" w:cs="Arial"/>
              </w:rPr>
            </w:pPr>
            <w:r w:rsidRPr="008267E1">
              <w:rPr>
                <w:rFonts w:ascii="Arial" w:hAnsi="Arial" w:cs="Arial"/>
              </w:rPr>
              <w:t>86</w:t>
            </w: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Goupille vis sans fin Ø 3 x 16</w:t>
            </w:r>
          </w:p>
        </w:tc>
      </w:tr>
      <w:tr w:rsidR="00B964DD"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18</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Socle</w:t>
            </w:r>
          </w:p>
        </w:tc>
        <w:tc>
          <w:tcPr>
            <w:tcW w:w="582" w:type="dxa"/>
            <w:vAlign w:val="center"/>
          </w:tcPr>
          <w:p w:rsidR="006B6C32" w:rsidRPr="008267E1" w:rsidRDefault="006B6C32" w:rsidP="008267E1">
            <w:pPr>
              <w:jc w:val="center"/>
              <w:rPr>
                <w:rFonts w:ascii="Arial" w:hAnsi="Arial" w:cs="Arial"/>
              </w:rPr>
            </w:pPr>
          </w:p>
        </w:tc>
        <w:tc>
          <w:tcPr>
            <w:tcW w:w="732" w:type="dxa"/>
            <w:shd w:val="clear" w:color="auto" w:fill="000000"/>
            <w:vAlign w:val="center"/>
          </w:tcPr>
          <w:p w:rsidR="006B6C32" w:rsidRPr="008267E1" w:rsidRDefault="006B6C32" w:rsidP="008267E1">
            <w:pPr>
              <w:jc w:val="center"/>
              <w:rPr>
                <w:rFonts w:ascii="Arial" w:hAnsi="Arial" w:cs="Arial"/>
              </w:rPr>
            </w:pP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Joint bout d’arbre lent 30</w:t>
            </w:r>
            <w:r w:rsidR="00C51BA7">
              <w:rPr>
                <w:rFonts w:ascii="Arial" w:hAnsi="Arial" w:cs="Arial"/>
              </w:rPr>
              <w:t xml:space="preserve"> </w:t>
            </w:r>
            <w:r w:rsidRPr="008267E1">
              <w:rPr>
                <w:rFonts w:ascii="Arial" w:hAnsi="Arial" w:cs="Arial"/>
              </w:rPr>
              <w:t>x</w:t>
            </w:r>
            <w:r w:rsidR="00C51BA7">
              <w:rPr>
                <w:rFonts w:ascii="Arial" w:hAnsi="Arial" w:cs="Arial"/>
              </w:rPr>
              <w:t xml:space="preserve"> </w:t>
            </w:r>
            <w:r w:rsidRPr="008267E1">
              <w:rPr>
                <w:rFonts w:ascii="Arial" w:hAnsi="Arial" w:cs="Arial"/>
              </w:rPr>
              <w:t>45</w:t>
            </w:r>
            <w:r w:rsidR="00C51BA7">
              <w:rPr>
                <w:rFonts w:ascii="Arial" w:hAnsi="Arial" w:cs="Arial"/>
              </w:rPr>
              <w:t xml:space="preserve"> </w:t>
            </w:r>
            <w:r w:rsidRPr="008267E1">
              <w:rPr>
                <w:rFonts w:ascii="Arial" w:hAnsi="Arial" w:cs="Arial"/>
              </w:rPr>
              <w:t>x</w:t>
            </w:r>
            <w:r w:rsidR="00C51BA7">
              <w:rPr>
                <w:rFonts w:ascii="Arial" w:hAnsi="Arial" w:cs="Arial"/>
              </w:rPr>
              <w:t xml:space="preserve"> </w:t>
            </w:r>
            <w:r w:rsidRPr="008267E1">
              <w:rPr>
                <w:rFonts w:ascii="Arial" w:hAnsi="Arial" w:cs="Arial"/>
              </w:rPr>
              <w:t>5</w:t>
            </w:r>
          </w:p>
        </w:tc>
      </w:tr>
      <w:tr w:rsidR="00B964DD"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31</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Arbre lent (creux, plein)</w:t>
            </w:r>
          </w:p>
        </w:tc>
        <w:tc>
          <w:tcPr>
            <w:tcW w:w="582" w:type="dxa"/>
            <w:vAlign w:val="center"/>
          </w:tcPr>
          <w:p w:rsidR="006B6C32" w:rsidRPr="008267E1" w:rsidRDefault="006B6C32" w:rsidP="008267E1">
            <w:pPr>
              <w:jc w:val="center"/>
              <w:rPr>
                <w:rFonts w:ascii="Arial" w:hAnsi="Arial" w:cs="Arial"/>
              </w:rPr>
            </w:pPr>
          </w:p>
        </w:tc>
        <w:tc>
          <w:tcPr>
            <w:tcW w:w="732" w:type="dxa"/>
            <w:shd w:val="clear" w:color="auto" w:fill="000000"/>
            <w:vAlign w:val="center"/>
          </w:tcPr>
          <w:p w:rsidR="006B6C32" w:rsidRPr="008267E1" w:rsidRDefault="006B6C32" w:rsidP="008267E1">
            <w:pPr>
              <w:jc w:val="center"/>
              <w:rPr>
                <w:rFonts w:ascii="Arial" w:hAnsi="Arial" w:cs="Arial"/>
              </w:rPr>
            </w:pP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Joint bout d’arbre lent 30</w:t>
            </w:r>
            <w:r w:rsidR="00C51BA7">
              <w:rPr>
                <w:rFonts w:ascii="Arial" w:hAnsi="Arial" w:cs="Arial"/>
              </w:rPr>
              <w:t xml:space="preserve"> </w:t>
            </w:r>
            <w:r w:rsidRPr="008267E1">
              <w:rPr>
                <w:rFonts w:ascii="Arial" w:hAnsi="Arial" w:cs="Arial"/>
              </w:rPr>
              <w:t>x</w:t>
            </w:r>
            <w:r w:rsidR="00C51BA7">
              <w:rPr>
                <w:rFonts w:ascii="Arial" w:hAnsi="Arial" w:cs="Arial"/>
              </w:rPr>
              <w:t xml:space="preserve"> </w:t>
            </w:r>
            <w:r w:rsidRPr="008267E1">
              <w:rPr>
                <w:rFonts w:ascii="Arial" w:hAnsi="Arial" w:cs="Arial"/>
              </w:rPr>
              <w:t>45</w:t>
            </w:r>
            <w:r w:rsidR="00C51BA7">
              <w:rPr>
                <w:rFonts w:ascii="Arial" w:hAnsi="Arial" w:cs="Arial"/>
              </w:rPr>
              <w:t xml:space="preserve"> </w:t>
            </w:r>
            <w:r w:rsidRPr="008267E1">
              <w:rPr>
                <w:rFonts w:ascii="Arial" w:hAnsi="Arial" w:cs="Arial"/>
              </w:rPr>
              <w:t>x</w:t>
            </w:r>
            <w:r w:rsidR="00C51BA7">
              <w:rPr>
                <w:rFonts w:ascii="Arial" w:hAnsi="Arial" w:cs="Arial"/>
              </w:rPr>
              <w:t xml:space="preserve"> </w:t>
            </w:r>
            <w:r w:rsidRPr="008267E1">
              <w:rPr>
                <w:rFonts w:ascii="Arial" w:hAnsi="Arial" w:cs="Arial"/>
              </w:rPr>
              <w:t>5</w:t>
            </w:r>
          </w:p>
        </w:tc>
      </w:tr>
      <w:tr w:rsidR="00B964DD"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35</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Arbre plein rapporté</w:t>
            </w:r>
          </w:p>
        </w:tc>
        <w:tc>
          <w:tcPr>
            <w:tcW w:w="582" w:type="dxa"/>
            <w:vAlign w:val="center"/>
          </w:tcPr>
          <w:p w:rsidR="006B6C32" w:rsidRPr="008267E1" w:rsidRDefault="006B6C32" w:rsidP="008267E1">
            <w:pPr>
              <w:jc w:val="center"/>
              <w:rPr>
                <w:rFonts w:ascii="Arial" w:hAnsi="Arial" w:cs="Arial"/>
              </w:rPr>
            </w:pPr>
          </w:p>
        </w:tc>
        <w:tc>
          <w:tcPr>
            <w:tcW w:w="732" w:type="dxa"/>
            <w:shd w:val="clear" w:color="auto" w:fill="000000"/>
            <w:vAlign w:val="center"/>
          </w:tcPr>
          <w:p w:rsidR="006B6C32" w:rsidRPr="008267E1" w:rsidRDefault="006B6C32" w:rsidP="008267E1">
            <w:pPr>
              <w:jc w:val="center"/>
              <w:rPr>
                <w:rFonts w:ascii="Arial" w:hAnsi="Arial" w:cs="Arial"/>
              </w:rPr>
            </w:pP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Joint plat du couvercle</w:t>
            </w:r>
          </w:p>
        </w:tc>
      </w:tr>
      <w:tr w:rsidR="00B964DD"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41</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Axe intermédiaire</w:t>
            </w:r>
          </w:p>
        </w:tc>
        <w:tc>
          <w:tcPr>
            <w:tcW w:w="582" w:type="dxa"/>
            <w:vAlign w:val="center"/>
          </w:tcPr>
          <w:p w:rsidR="006B6C32" w:rsidRPr="008267E1" w:rsidRDefault="006B6C32" w:rsidP="008267E1">
            <w:pPr>
              <w:jc w:val="center"/>
              <w:rPr>
                <w:rFonts w:ascii="Arial" w:hAnsi="Arial" w:cs="Arial"/>
              </w:rPr>
            </w:pPr>
          </w:p>
        </w:tc>
        <w:tc>
          <w:tcPr>
            <w:tcW w:w="732" w:type="dxa"/>
            <w:shd w:val="clear" w:color="auto" w:fill="000000"/>
            <w:vAlign w:val="center"/>
          </w:tcPr>
          <w:p w:rsidR="006B6C32" w:rsidRPr="008267E1" w:rsidRDefault="006B6C32" w:rsidP="008267E1">
            <w:pPr>
              <w:jc w:val="center"/>
              <w:rPr>
                <w:rFonts w:ascii="Arial" w:hAnsi="Arial" w:cs="Arial"/>
              </w:rPr>
            </w:pP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6B6C32" w:rsidRPr="008267E1" w:rsidRDefault="008D4278" w:rsidP="008267E1">
            <w:pPr>
              <w:jc w:val="center"/>
              <w:rPr>
                <w:rFonts w:ascii="Arial" w:hAnsi="Arial" w:cs="Arial"/>
              </w:rPr>
            </w:pPr>
            <w:r>
              <w:rPr>
                <w:rFonts w:ascii="Arial" w:hAnsi="Arial" w:cs="Arial"/>
              </w:rPr>
              <w:t>Joint moteur spécial</w:t>
            </w:r>
            <w:r w:rsidR="00B964DD" w:rsidRPr="008267E1">
              <w:rPr>
                <w:rFonts w:ascii="Arial" w:hAnsi="Arial" w:cs="Arial"/>
              </w:rPr>
              <w:t xml:space="preserve"> 15</w:t>
            </w:r>
            <w:r w:rsidR="00C51BA7">
              <w:rPr>
                <w:rFonts w:ascii="Arial" w:hAnsi="Arial" w:cs="Arial"/>
              </w:rPr>
              <w:t xml:space="preserve"> </w:t>
            </w:r>
            <w:r w:rsidR="00B964DD" w:rsidRPr="008267E1">
              <w:rPr>
                <w:rFonts w:ascii="Arial" w:hAnsi="Arial" w:cs="Arial"/>
              </w:rPr>
              <w:t>x</w:t>
            </w:r>
            <w:r w:rsidR="00C51BA7">
              <w:rPr>
                <w:rFonts w:ascii="Arial" w:hAnsi="Arial" w:cs="Arial"/>
              </w:rPr>
              <w:t xml:space="preserve"> </w:t>
            </w:r>
            <w:r w:rsidR="00B964DD" w:rsidRPr="008267E1">
              <w:rPr>
                <w:rFonts w:ascii="Arial" w:hAnsi="Arial" w:cs="Arial"/>
              </w:rPr>
              <w:t>50</w:t>
            </w:r>
            <w:r w:rsidR="00C51BA7">
              <w:rPr>
                <w:rFonts w:ascii="Arial" w:hAnsi="Arial" w:cs="Arial"/>
              </w:rPr>
              <w:t xml:space="preserve"> </w:t>
            </w:r>
            <w:r w:rsidR="00B964DD" w:rsidRPr="008267E1">
              <w:rPr>
                <w:rFonts w:ascii="Arial" w:hAnsi="Arial" w:cs="Arial"/>
              </w:rPr>
              <w:t>x</w:t>
            </w:r>
            <w:r w:rsidR="00C51BA7">
              <w:rPr>
                <w:rFonts w:ascii="Arial" w:hAnsi="Arial" w:cs="Arial"/>
              </w:rPr>
              <w:t xml:space="preserve"> </w:t>
            </w:r>
            <w:r w:rsidR="00B964DD" w:rsidRPr="008267E1">
              <w:rPr>
                <w:rFonts w:ascii="Arial" w:hAnsi="Arial" w:cs="Arial"/>
              </w:rPr>
              <w:t>6</w:t>
            </w:r>
          </w:p>
        </w:tc>
      </w:tr>
      <w:tr w:rsidR="006B6C32"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43</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Vis sans fin</w:t>
            </w:r>
          </w:p>
        </w:tc>
        <w:tc>
          <w:tcPr>
            <w:tcW w:w="582" w:type="dxa"/>
            <w:vAlign w:val="center"/>
          </w:tcPr>
          <w:p w:rsidR="006B6C32" w:rsidRPr="008267E1" w:rsidRDefault="006B6C32" w:rsidP="008267E1">
            <w:pPr>
              <w:jc w:val="center"/>
              <w:rPr>
                <w:rFonts w:ascii="Arial" w:hAnsi="Arial" w:cs="Arial"/>
              </w:rPr>
            </w:pPr>
          </w:p>
        </w:tc>
        <w:tc>
          <w:tcPr>
            <w:tcW w:w="732" w:type="dxa"/>
            <w:vAlign w:val="center"/>
          </w:tcPr>
          <w:p w:rsidR="006B6C32" w:rsidRPr="008267E1" w:rsidRDefault="006B6C32" w:rsidP="008267E1">
            <w:pPr>
              <w:jc w:val="center"/>
              <w:rPr>
                <w:rFonts w:ascii="Arial" w:hAnsi="Arial" w:cs="Arial"/>
              </w:rPr>
            </w:pPr>
            <w:r w:rsidRPr="008267E1">
              <w:rPr>
                <w:rFonts w:ascii="Arial" w:hAnsi="Arial" w:cs="Arial"/>
              </w:rPr>
              <w:t>112</w:t>
            </w: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2</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Entretoise roue acier de sortie</w:t>
            </w:r>
          </w:p>
        </w:tc>
      </w:tr>
      <w:tr w:rsidR="006B6C32"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51</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Roue acier de sortie</w:t>
            </w:r>
          </w:p>
        </w:tc>
        <w:tc>
          <w:tcPr>
            <w:tcW w:w="582" w:type="dxa"/>
            <w:vAlign w:val="center"/>
          </w:tcPr>
          <w:p w:rsidR="006B6C32" w:rsidRPr="008267E1" w:rsidRDefault="006B6C32" w:rsidP="008267E1">
            <w:pPr>
              <w:jc w:val="center"/>
              <w:rPr>
                <w:rFonts w:ascii="Arial" w:hAnsi="Arial" w:cs="Arial"/>
              </w:rPr>
            </w:pPr>
          </w:p>
        </w:tc>
        <w:tc>
          <w:tcPr>
            <w:tcW w:w="732" w:type="dxa"/>
            <w:vAlign w:val="center"/>
          </w:tcPr>
          <w:p w:rsidR="006B6C32" w:rsidRPr="008267E1" w:rsidRDefault="006B6C32" w:rsidP="008267E1">
            <w:pPr>
              <w:jc w:val="center"/>
              <w:rPr>
                <w:rFonts w:ascii="Arial" w:hAnsi="Arial" w:cs="Arial"/>
              </w:rPr>
            </w:pPr>
            <w:r w:rsidRPr="008267E1">
              <w:rPr>
                <w:rFonts w:ascii="Arial" w:hAnsi="Arial" w:cs="Arial"/>
              </w:rPr>
              <w:t>118</w:t>
            </w: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2</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Entretoise roue bronze</w:t>
            </w:r>
          </w:p>
        </w:tc>
      </w:tr>
      <w:tr w:rsidR="006B6C32" w:rsidRPr="008267E1" w:rsidTr="008267E1">
        <w:tc>
          <w:tcPr>
            <w:tcW w:w="730" w:type="dxa"/>
            <w:vAlign w:val="center"/>
          </w:tcPr>
          <w:p w:rsidR="006B6C32" w:rsidRPr="008267E1" w:rsidRDefault="006B6C32" w:rsidP="008267E1">
            <w:pPr>
              <w:jc w:val="center"/>
              <w:rPr>
                <w:rFonts w:ascii="Arial" w:hAnsi="Arial" w:cs="Arial"/>
              </w:rPr>
            </w:pPr>
            <w:r w:rsidRPr="008267E1">
              <w:rPr>
                <w:rFonts w:ascii="Arial" w:hAnsi="Arial" w:cs="Arial"/>
              </w:rPr>
              <w:t>53</w:t>
            </w: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Roue bronze intermédiaire</w:t>
            </w:r>
          </w:p>
        </w:tc>
        <w:tc>
          <w:tcPr>
            <w:tcW w:w="582" w:type="dxa"/>
            <w:vAlign w:val="center"/>
          </w:tcPr>
          <w:p w:rsidR="006B6C32" w:rsidRPr="008267E1" w:rsidRDefault="006B6C32" w:rsidP="008267E1">
            <w:pPr>
              <w:jc w:val="center"/>
              <w:rPr>
                <w:rFonts w:ascii="Arial" w:hAnsi="Arial" w:cs="Arial"/>
              </w:rPr>
            </w:pPr>
          </w:p>
        </w:tc>
        <w:tc>
          <w:tcPr>
            <w:tcW w:w="732" w:type="dxa"/>
            <w:vAlign w:val="center"/>
          </w:tcPr>
          <w:p w:rsidR="006B6C32" w:rsidRPr="008267E1" w:rsidRDefault="006B6C32" w:rsidP="008267E1">
            <w:pPr>
              <w:jc w:val="center"/>
              <w:rPr>
                <w:rFonts w:ascii="Arial" w:hAnsi="Arial" w:cs="Arial"/>
              </w:rPr>
            </w:pPr>
            <w:r w:rsidRPr="008267E1">
              <w:rPr>
                <w:rFonts w:ascii="Arial" w:hAnsi="Arial" w:cs="Arial"/>
              </w:rPr>
              <w:t>148</w:t>
            </w: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2</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Goupille du couvercle Ø 6</w:t>
            </w:r>
            <w:r w:rsidR="00C51BA7">
              <w:rPr>
                <w:rFonts w:ascii="Arial" w:hAnsi="Arial" w:cs="Arial"/>
              </w:rPr>
              <w:t xml:space="preserve"> </w:t>
            </w:r>
            <w:r w:rsidRPr="008267E1">
              <w:rPr>
                <w:rFonts w:ascii="Arial" w:hAnsi="Arial" w:cs="Arial"/>
              </w:rPr>
              <w:t>x</w:t>
            </w:r>
            <w:r w:rsidR="00C51BA7">
              <w:rPr>
                <w:rFonts w:ascii="Arial" w:hAnsi="Arial" w:cs="Arial"/>
              </w:rPr>
              <w:t xml:space="preserve"> </w:t>
            </w:r>
            <w:r w:rsidRPr="008267E1">
              <w:rPr>
                <w:rFonts w:ascii="Arial" w:hAnsi="Arial" w:cs="Arial"/>
              </w:rPr>
              <w:t>16</w:t>
            </w:r>
          </w:p>
        </w:tc>
      </w:tr>
      <w:tr w:rsidR="006B6C32" w:rsidRPr="008267E1" w:rsidTr="008267E1">
        <w:tc>
          <w:tcPr>
            <w:tcW w:w="730" w:type="dxa"/>
            <w:shd w:val="clear" w:color="auto" w:fill="000000"/>
            <w:vAlign w:val="center"/>
          </w:tcPr>
          <w:p w:rsidR="006B6C32" w:rsidRPr="008267E1" w:rsidRDefault="006B6C32" w:rsidP="008267E1">
            <w:pPr>
              <w:jc w:val="center"/>
              <w:rPr>
                <w:rFonts w:ascii="Arial" w:hAnsi="Arial" w:cs="Arial"/>
              </w:rPr>
            </w:pP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Roulement arbre lent 6006 2RS</w:t>
            </w:r>
          </w:p>
        </w:tc>
        <w:tc>
          <w:tcPr>
            <w:tcW w:w="582" w:type="dxa"/>
            <w:vAlign w:val="center"/>
          </w:tcPr>
          <w:p w:rsidR="006B6C32" w:rsidRPr="008267E1" w:rsidRDefault="006B6C32" w:rsidP="008267E1">
            <w:pPr>
              <w:jc w:val="center"/>
              <w:rPr>
                <w:rFonts w:ascii="Arial" w:hAnsi="Arial" w:cs="Arial"/>
              </w:rPr>
            </w:pPr>
          </w:p>
        </w:tc>
        <w:tc>
          <w:tcPr>
            <w:tcW w:w="732" w:type="dxa"/>
            <w:vAlign w:val="center"/>
          </w:tcPr>
          <w:p w:rsidR="006B6C32" w:rsidRPr="008267E1" w:rsidRDefault="006B6C32" w:rsidP="008267E1">
            <w:pPr>
              <w:jc w:val="center"/>
              <w:rPr>
                <w:rFonts w:ascii="Arial" w:hAnsi="Arial" w:cs="Arial"/>
              </w:rPr>
            </w:pPr>
            <w:r w:rsidRPr="008267E1">
              <w:rPr>
                <w:rFonts w:ascii="Arial" w:hAnsi="Arial" w:cs="Arial"/>
              </w:rPr>
              <w:t>171</w:t>
            </w: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4</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Vis fixation flasque bride</w:t>
            </w:r>
          </w:p>
        </w:tc>
      </w:tr>
      <w:tr w:rsidR="006B6C32" w:rsidRPr="008267E1" w:rsidTr="008267E1">
        <w:tc>
          <w:tcPr>
            <w:tcW w:w="730" w:type="dxa"/>
            <w:shd w:val="clear" w:color="auto" w:fill="000000"/>
            <w:vAlign w:val="center"/>
          </w:tcPr>
          <w:p w:rsidR="006B6C32" w:rsidRPr="008267E1" w:rsidRDefault="006B6C32" w:rsidP="008267E1">
            <w:pPr>
              <w:jc w:val="center"/>
              <w:rPr>
                <w:rFonts w:ascii="Arial" w:hAnsi="Arial" w:cs="Arial"/>
              </w:rPr>
            </w:pP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6B6C32" w:rsidP="008267E1">
            <w:pPr>
              <w:jc w:val="center"/>
              <w:rPr>
                <w:rFonts w:ascii="Arial" w:hAnsi="Arial" w:cs="Arial"/>
              </w:rPr>
            </w:pPr>
            <w:r w:rsidRPr="008267E1">
              <w:rPr>
                <w:rFonts w:ascii="Arial" w:hAnsi="Arial" w:cs="Arial"/>
              </w:rPr>
              <w:t>Roulement arbre lent 6006 2RS</w:t>
            </w:r>
          </w:p>
        </w:tc>
        <w:tc>
          <w:tcPr>
            <w:tcW w:w="582" w:type="dxa"/>
            <w:vAlign w:val="center"/>
          </w:tcPr>
          <w:p w:rsidR="006B6C32" w:rsidRPr="008267E1" w:rsidRDefault="006B6C32" w:rsidP="008267E1">
            <w:pPr>
              <w:jc w:val="center"/>
              <w:rPr>
                <w:rFonts w:ascii="Arial" w:hAnsi="Arial" w:cs="Arial"/>
              </w:rPr>
            </w:pPr>
          </w:p>
        </w:tc>
        <w:tc>
          <w:tcPr>
            <w:tcW w:w="732" w:type="dxa"/>
            <w:vAlign w:val="center"/>
          </w:tcPr>
          <w:p w:rsidR="006B6C32" w:rsidRPr="008267E1" w:rsidRDefault="006B6C32" w:rsidP="008267E1">
            <w:pPr>
              <w:jc w:val="center"/>
              <w:rPr>
                <w:rFonts w:ascii="Arial" w:hAnsi="Arial" w:cs="Arial"/>
              </w:rPr>
            </w:pPr>
            <w:r w:rsidRPr="008267E1">
              <w:rPr>
                <w:rFonts w:ascii="Arial" w:hAnsi="Arial" w:cs="Arial"/>
              </w:rPr>
              <w:t>172</w:t>
            </w: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6</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Vis fixation couvercle</w:t>
            </w:r>
          </w:p>
        </w:tc>
      </w:tr>
      <w:tr w:rsidR="006B6C32" w:rsidRPr="008267E1" w:rsidTr="008267E1">
        <w:tc>
          <w:tcPr>
            <w:tcW w:w="730" w:type="dxa"/>
            <w:shd w:val="clear" w:color="auto" w:fill="000000"/>
            <w:vAlign w:val="center"/>
          </w:tcPr>
          <w:p w:rsidR="006B6C32" w:rsidRPr="008267E1" w:rsidRDefault="006B6C32" w:rsidP="008267E1">
            <w:pPr>
              <w:jc w:val="center"/>
              <w:rPr>
                <w:rFonts w:ascii="Arial" w:hAnsi="Arial" w:cs="Arial"/>
              </w:rPr>
            </w:pPr>
          </w:p>
        </w:tc>
        <w:tc>
          <w:tcPr>
            <w:tcW w:w="729" w:type="dxa"/>
            <w:vAlign w:val="center"/>
          </w:tcPr>
          <w:p w:rsidR="006B6C32" w:rsidRPr="008267E1" w:rsidRDefault="006B6C32" w:rsidP="008267E1">
            <w:pPr>
              <w:jc w:val="center"/>
              <w:rPr>
                <w:rFonts w:ascii="Arial" w:hAnsi="Arial" w:cs="Arial"/>
              </w:rPr>
            </w:pPr>
            <w:r w:rsidRPr="008267E1">
              <w:rPr>
                <w:rFonts w:ascii="Arial" w:hAnsi="Arial" w:cs="Arial"/>
              </w:rPr>
              <w:t>1</w:t>
            </w:r>
          </w:p>
        </w:tc>
        <w:tc>
          <w:tcPr>
            <w:tcW w:w="3634" w:type="dxa"/>
            <w:vAlign w:val="center"/>
          </w:tcPr>
          <w:p w:rsidR="006B6C32" w:rsidRPr="008267E1" w:rsidRDefault="00B964DD" w:rsidP="008267E1">
            <w:pPr>
              <w:jc w:val="center"/>
              <w:rPr>
                <w:rFonts w:ascii="Arial" w:hAnsi="Arial" w:cs="Arial"/>
              </w:rPr>
            </w:pPr>
            <w:r w:rsidRPr="008267E1">
              <w:rPr>
                <w:rFonts w:ascii="Arial" w:hAnsi="Arial" w:cs="Arial"/>
              </w:rPr>
              <w:t>Roulement arbre intermédiaire 6301</w:t>
            </w:r>
          </w:p>
        </w:tc>
        <w:tc>
          <w:tcPr>
            <w:tcW w:w="582" w:type="dxa"/>
            <w:vAlign w:val="center"/>
          </w:tcPr>
          <w:p w:rsidR="006B6C32" w:rsidRPr="008267E1" w:rsidRDefault="006B6C32" w:rsidP="008267E1">
            <w:pPr>
              <w:jc w:val="center"/>
              <w:rPr>
                <w:rFonts w:ascii="Arial" w:hAnsi="Arial" w:cs="Arial"/>
              </w:rPr>
            </w:pPr>
          </w:p>
        </w:tc>
        <w:tc>
          <w:tcPr>
            <w:tcW w:w="732" w:type="dxa"/>
            <w:vAlign w:val="center"/>
          </w:tcPr>
          <w:p w:rsidR="006B6C32" w:rsidRPr="008267E1" w:rsidRDefault="006B6C32" w:rsidP="008267E1">
            <w:pPr>
              <w:jc w:val="center"/>
              <w:rPr>
                <w:rFonts w:ascii="Arial" w:hAnsi="Arial" w:cs="Arial"/>
              </w:rPr>
            </w:pPr>
            <w:r w:rsidRPr="008267E1">
              <w:rPr>
                <w:rFonts w:ascii="Arial" w:hAnsi="Arial" w:cs="Arial"/>
              </w:rPr>
              <w:t>197</w:t>
            </w:r>
          </w:p>
        </w:tc>
        <w:tc>
          <w:tcPr>
            <w:tcW w:w="729" w:type="dxa"/>
            <w:vAlign w:val="center"/>
          </w:tcPr>
          <w:p w:rsidR="006B6C32" w:rsidRPr="008267E1" w:rsidRDefault="00B964DD" w:rsidP="008267E1">
            <w:pPr>
              <w:jc w:val="center"/>
              <w:rPr>
                <w:rFonts w:ascii="Arial" w:hAnsi="Arial" w:cs="Arial"/>
              </w:rPr>
            </w:pPr>
            <w:r w:rsidRPr="008267E1">
              <w:rPr>
                <w:rFonts w:ascii="Arial" w:hAnsi="Arial" w:cs="Arial"/>
              </w:rPr>
              <w:t>4</w:t>
            </w:r>
          </w:p>
        </w:tc>
        <w:tc>
          <w:tcPr>
            <w:tcW w:w="3637" w:type="dxa"/>
            <w:vAlign w:val="center"/>
          </w:tcPr>
          <w:p w:rsidR="006B6C32" w:rsidRPr="008267E1" w:rsidRDefault="00B964DD" w:rsidP="008267E1">
            <w:pPr>
              <w:jc w:val="center"/>
              <w:rPr>
                <w:rFonts w:ascii="Arial" w:hAnsi="Arial" w:cs="Arial"/>
              </w:rPr>
            </w:pPr>
            <w:r w:rsidRPr="008267E1">
              <w:rPr>
                <w:rFonts w:ascii="Arial" w:hAnsi="Arial" w:cs="Arial"/>
              </w:rPr>
              <w:t>Vis fixation socle</w:t>
            </w:r>
          </w:p>
        </w:tc>
      </w:tr>
      <w:tr w:rsidR="00B964DD" w:rsidRPr="008267E1" w:rsidTr="008267E1">
        <w:tc>
          <w:tcPr>
            <w:tcW w:w="730" w:type="dxa"/>
            <w:shd w:val="clear" w:color="auto" w:fill="000000"/>
            <w:vAlign w:val="center"/>
          </w:tcPr>
          <w:p w:rsidR="00B964DD" w:rsidRPr="008267E1" w:rsidRDefault="00B964DD" w:rsidP="008267E1">
            <w:pPr>
              <w:jc w:val="center"/>
              <w:rPr>
                <w:rFonts w:ascii="Arial" w:hAnsi="Arial" w:cs="Arial"/>
              </w:rPr>
            </w:pPr>
          </w:p>
        </w:tc>
        <w:tc>
          <w:tcPr>
            <w:tcW w:w="729" w:type="dxa"/>
            <w:vAlign w:val="center"/>
          </w:tcPr>
          <w:p w:rsidR="00B964DD" w:rsidRPr="008267E1" w:rsidRDefault="00B964DD" w:rsidP="008267E1">
            <w:pPr>
              <w:jc w:val="center"/>
              <w:rPr>
                <w:rFonts w:ascii="Arial" w:hAnsi="Arial" w:cs="Arial"/>
              </w:rPr>
            </w:pPr>
            <w:r w:rsidRPr="008267E1">
              <w:rPr>
                <w:rFonts w:ascii="Arial" w:hAnsi="Arial" w:cs="Arial"/>
              </w:rPr>
              <w:t>1</w:t>
            </w:r>
          </w:p>
        </w:tc>
        <w:tc>
          <w:tcPr>
            <w:tcW w:w="3634" w:type="dxa"/>
            <w:vAlign w:val="center"/>
          </w:tcPr>
          <w:p w:rsidR="00B964DD" w:rsidRPr="008267E1" w:rsidRDefault="00B964DD" w:rsidP="008267E1">
            <w:pPr>
              <w:jc w:val="center"/>
              <w:rPr>
                <w:rFonts w:ascii="Arial" w:hAnsi="Arial" w:cs="Arial"/>
              </w:rPr>
            </w:pPr>
            <w:r w:rsidRPr="008267E1">
              <w:rPr>
                <w:rFonts w:ascii="Arial" w:hAnsi="Arial" w:cs="Arial"/>
              </w:rPr>
              <w:t>Roulement arbre intermédiaire 6301</w:t>
            </w:r>
          </w:p>
        </w:tc>
        <w:tc>
          <w:tcPr>
            <w:tcW w:w="582" w:type="dxa"/>
            <w:vAlign w:val="center"/>
          </w:tcPr>
          <w:p w:rsidR="00B964DD" w:rsidRPr="008267E1" w:rsidRDefault="00B964DD" w:rsidP="008267E1">
            <w:pPr>
              <w:jc w:val="center"/>
              <w:rPr>
                <w:rFonts w:ascii="Arial" w:hAnsi="Arial" w:cs="Arial"/>
              </w:rPr>
            </w:pPr>
          </w:p>
        </w:tc>
        <w:tc>
          <w:tcPr>
            <w:tcW w:w="732" w:type="dxa"/>
            <w:vAlign w:val="center"/>
          </w:tcPr>
          <w:p w:rsidR="00B964DD" w:rsidRPr="008267E1" w:rsidRDefault="00B964DD" w:rsidP="008267E1">
            <w:pPr>
              <w:jc w:val="center"/>
              <w:rPr>
                <w:rFonts w:ascii="Arial" w:hAnsi="Arial" w:cs="Arial"/>
              </w:rPr>
            </w:pPr>
            <w:r w:rsidRPr="008267E1">
              <w:rPr>
                <w:rFonts w:ascii="Arial" w:hAnsi="Arial" w:cs="Arial"/>
              </w:rPr>
              <w:t>209</w:t>
            </w:r>
          </w:p>
        </w:tc>
        <w:tc>
          <w:tcPr>
            <w:tcW w:w="729" w:type="dxa"/>
            <w:vAlign w:val="center"/>
          </w:tcPr>
          <w:p w:rsidR="00B964DD"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B964DD" w:rsidRPr="008267E1" w:rsidRDefault="00B964DD" w:rsidP="008267E1">
            <w:pPr>
              <w:jc w:val="center"/>
              <w:rPr>
                <w:rFonts w:ascii="Arial" w:hAnsi="Arial" w:cs="Arial"/>
              </w:rPr>
            </w:pPr>
            <w:r w:rsidRPr="008267E1">
              <w:rPr>
                <w:rFonts w:ascii="Arial" w:hAnsi="Arial" w:cs="Arial"/>
              </w:rPr>
              <w:t>Vis de bout d’arbre plein</w:t>
            </w:r>
          </w:p>
        </w:tc>
      </w:tr>
      <w:tr w:rsidR="00B964DD" w:rsidRPr="008267E1" w:rsidTr="008267E1">
        <w:tc>
          <w:tcPr>
            <w:tcW w:w="730" w:type="dxa"/>
            <w:vAlign w:val="center"/>
          </w:tcPr>
          <w:p w:rsidR="00B964DD" w:rsidRPr="008267E1" w:rsidRDefault="00B964DD" w:rsidP="008267E1">
            <w:pPr>
              <w:jc w:val="center"/>
              <w:rPr>
                <w:rFonts w:ascii="Arial" w:hAnsi="Arial" w:cs="Arial"/>
              </w:rPr>
            </w:pPr>
            <w:r w:rsidRPr="008267E1">
              <w:rPr>
                <w:rFonts w:ascii="Arial" w:hAnsi="Arial" w:cs="Arial"/>
              </w:rPr>
              <w:t>76</w:t>
            </w:r>
          </w:p>
        </w:tc>
        <w:tc>
          <w:tcPr>
            <w:tcW w:w="729" w:type="dxa"/>
            <w:vAlign w:val="center"/>
          </w:tcPr>
          <w:p w:rsidR="00B964DD" w:rsidRPr="008267E1" w:rsidRDefault="00B964DD" w:rsidP="008267E1">
            <w:pPr>
              <w:jc w:val="center"/>
              <w:rPr>
                <w:rFonts w:ascii="Arial" w:hAnsi="Arial" w:cs="Arial"/>
              </w:rPr>
            </w:pPr>
            <w:r w:rsidRPr="008267E1">
              <w:rPr>
                <w:rFonts w:ascii="Arial" w:hAnsi="Arial" w:cs="Arial"/>
              </w:rPr>
              <w:t>1</w:t>
            </w:r>
          </w:p>
        </w:tc>
        <w:tc>
          <w:tcPr>
            <w:tcW w:w="3634" w:type="dxa"/>
            <w:vAlign w:val="center"/>
          </w:tcPr>
          <w:p w:rsidR="00B964DD" w:rsidRPr="008267E1" w:rsidRDefault="00B964DD" w:rsidP="008267E1">
            <w:pPr>
              <w:jc w:val="center"/>
              <w:rPr>
                <w:rFonts w:ascii="Arial" w:hAnsi="Arial" w:cs="Arial"/>
              </w:rPr>
            </w:pPr>
            <w:r w:rsidRPr="008267E1">
              <w:rPr>
                <w:rFonts w:ascii="Arial" w:hAnsi="Arial" w:cs="Arial"/>
              </w:rPr>
              <w:t>Clavette arbre lent 6</w:t>
            </w:r>
            <w:r w:rsidR="00C51BA7">
              <w:rPr>
                <w:rFonts w:ascii="Arial" w:hAnsi="Arial" w:cs="Arial"/>
              </w:rPr>
              <w:t xml:space="preserve"> </w:t>
            </w:r>
            <w:r w:rsidRPr="008267E1">
              <w:rPr>
                <w:rFonts w:ascii="Arial" w:hAnsi="Arial" w:cs="Arial"/>
              </w:rPr>
              <w:t>x</w:t>
            </w:r>
            <w:r w:rsidR="00C51BA7">
              <w:rPr>
                <w:rFonts w:ascii="Arial" w:hAnsi="Arial" w:cs="Arial"/>
              </w:rPr>
              <w:t xml:space="preserve"> </w:t>
            </w:r>
            <w:r w:rsidRPr="008267E1">
              <w:rPr>
                <w:rFonts w:ascii="Arial" w:hAnsi="Arial" w:cs="Arial"/>
              </w:rPr>
              <w:t>6</w:t>
            </w:r>
            <w:r w:rsidR="00C51BA7">
              <w:rPr>
                <w:rFonts w:ascii="Arial" w:hAnsi="Arial" w:cs="Arial"/>
              </w:rPr>
              <w:t xml:space="preserve"> </w:t>
            </w:r>
            <w:r w:rsidRPr="008267E1">
              <w:rPr>
                <w:rFonts w:ascii="Arial" w:hAnsi="Arial" w:cs="Arial"/>
              </w:rPr>
              <w:t>x</w:t>
            </w:r>
            <w:r w:rsidR="00C51BA7">
              <w:rPr>
                <w:rFonts w:ascii="Arial" w:hAnsi="Arial" w:cs="Arial"/>
              </w:rPr>
              <w:t xml:space="preserve"> </w:t>
            </w:r>
            <w:r w:rsidRPr="008267E1">
              <w:rPr>
                <w:rFonts w:ascii="Arial" w:hAnsi="Arial" w:cs="Arial"/>
              </w:rPr>
              <w:t>20</w:t>
            </w:r>
          </w:p>
        </w:tc>
        <w:tc>
          <w:tcPr>
            <w:tcW w:w="582" w:type="dxa"/>
            <w:vAlign w:val="center"/>
          </w:tcPr>
          <w:p w:rsidR="00B964DD" w:rsidRPr="008267E1" w:rsidRDefault="00B964DD" w:rsidP="008267E1">
            <w:pPr>
              <w:jc w:val="center"/>
              <w:rPr>
                <w:rFonts w:ascii="Arial" w:hAnsi="Arial" w:cs="Arial"/>
              </w:rPr>
            </w:pPr>
          </w:p>
        </w:tc>
        <w:tc>
          <w:tcPr>
            <w:tcW w:w="732" w:type="dxa"/>
            <w:vAlign w:val="center"/>
          </w:tcPr>
          <w:p w:rsidR="00B964DD" w:rsidRPr="008267E1" w:rsidRDefault="00B964DD" w:rsidP="008267E1">
            <w:pPr>
              <w:jc w:val="center"/>
              <w:rPr>
                <w:rFonts w:ascii="Arial" w:hAnsi="Arial" w:cs="Arial"/>
              </w:rPr>
            </w:pPr>
            <w:r w:rsidRPr="008267E1">
              <w:rPr>
                <w:rFonts w:ascii="Arial" w:hAnsi="Arial" w:cs="Arial"/>
              </w:rPr>
              <w:t>210</w:t>
            </w:r>
          </w:p>
        </w:tc>
        <w:tc>
          <w:tcPr>
            <w:tcW w:w="729" w:type="dxa"/>
            <w:vAlign w:val="center"/>
          </w:tcPr>
          <w:p w:rsidR="00B964DD"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B964DD" w:rsidRPr="008267E1" w:rsidRDefault="00B964DD" w:rsidP="008267E1">
            <w:pPr>
              <w:jc w:val="center"/>
              <w:rPr>
                <w:rFonts w:ascii="Arial" w:hAnsi="Arial" w:cs="Arial"/>
              </w:rPr>
            </w:pPr>
            <w:r w:rsidRPr="008267E1">
              <w:rPr>
                <w:rFonts w:ascii="Arial" w:hAnsi="Arial" w:cs="Arial"/>
              </w:rPr>
              <w:t>Rondelle de bout d’arbre plein</w:t>
            </w:r>
          </w:p>
        </w:tc>
      </w:tr>
      <w:tr w:rsidR="00B964DD" w:rsidRPr="008267E1" w:rsidTr="008267E1">
        <w:tc>
          <w:tcPr>
            <w:tcW w:w="730" w:type="dxa"/>
            <w:vAlign w:val="center"/>
          </w:tcPr>
          <w:p w:rsidR="00B964DD" w:rsidRPr="008267E1" w:rsidRDefault="00B964DD" w:rsidP="008267E1">
            <w:pPr>
              <w:jc w:val="center"/>
              <w:rPr>
                <w:rFonts w:ascii="Arial" w:hAnsi="Arial" w:cs="Arial"/>
              </w:rPr>
            </w:pPr>
            <w:r w:rsidRPr="008267E1">
              <w:rPr>
                <w:rFonts w:ascii="Arial" w:hAnsi="Arial" w:cs="Arial"/>
              </w:rPr>
              <w:t>77</w:t>
            </w:r>
          </w:p>
        </w:tc>
        <w:tc>
          <w:tcPr>
            <w:tcW w:w="729" w:type="dxa"/>
            <w:vAlign w:val="center"/>
          </w:tcPr>
          <w:p w:rsidR="00B964DD" w:rsidRPr="008267E1" w:rsidRDefault="00B964DD" w:rsidP="008267E1">
            <w:pPr>
              <w:jc w:val="center"/>
              <w:rPr>
                <w:rFonts w:ascii="Arial" w:hAnsi="Arial" w:cs="Arial"/>
              </w:rPr>
            </w:pPr>
            <w:r w:rsidRPr="008267E1">
              <w:rPr>
                <w:rFonts w:ascii="Arial" w:hAnsi="Arial" w:cs="Arial"/>
              </w:rPr>
              <w:t>1</w:t>
            </w:r>
          </w:p>
        </w:tc>
        <w:tc>
          <w:tcPr>
            <w:tcW w:w="3634" w:type="dxa"/>
            <w:vAlign w:val="center"/>
          </w:tcPr>
          <w:p w:rsidR="00B964DD" w:rsidRPr="008267E1" w:rsidRDefault="00B964DD" w:rsidP="008267E1">
            <w:pPr>
              <w:jc w:val="center"/>
              <w:rPr>
                <w:rFonts w:ascii="Arial" w:hAnsi="Arial" w:cs="Arial"/>
              </w:rPr>
            </w:pPr>
            <w:r w:rsidRPr="008267E1">
              <w:rPr>
                <w:rFonts w:ascii="Arial" w:hAnsi="Arial" w:cs="Arial"/>
              </w:rPr>
              <w:t>Clavette bout d’arbre rapporté</w:t>
            </w:r>
          </w:p>
        </w:tc>
        <w:tc>
          <w:tcPr>
            <w:tcW w:w="582" w:type="dxa"/>
            <w:vAlign w:val="center"/>
          </w:tcPr>
          <w:p w:rsidR="00B964DD" w:rsidRPr="008267E1" w:rsidRDefault="00B964DD" w:rsidP="008267E1">
            <w:pPr>
              <w:jc w:val="center"/>
              <w:rPr>
                <w:rFonts w:ascii="Arial" w:hAnsi="Arial" w:cs="Arial"/>
              </w:rPr>
            </w:pPr>
          </w:p>
        </w:tc>
        <w:tc>
          <w:tcPr>
            <w:tcW w:w="732" w:type="dxa"/>
            <w:vAlign w:val="center"/>
          </w:tcPr>
          <w:p w:rsidR="00B964DD" w:rsidRPr="008267E1" w:rsidRDefault="00B964DD" w:rsidP="008267E1">
            <w:pPr>
              <w:jc w:val="center"/>
              <w:rPr>
                <w:rFonts w:ascii="Arial" w:hAnsi="Arial" w:cs="Arial"/>
              </w:rPr>
            </w:pPr>
            <w:r w:rsidRPr="008267E1">
              <w:rPr>
                <w:rFonts w:ascii="Arial" w:hAnsi="Arial" w:cs="Arial"/>
              </w:rPr>
              <w:t>211</w:t>
            </w:r>
          </w:p>
        </w:tc>
        <w:tc>
          <w:tcPr>
            <w:tcW w:w="729" w:type="dxa"/>
            <w:vAlign w:val="center"/>
          </w:tcPr>
          <w:p w:rsidR="00B964DD" w:rsidRPr="008267E1" w:rsidRDefault="00B964DD" w:rsidP="008267E1">
            <w:pPr>
              <w:jc w:val="center"/>
              <w:rPr>
                <w:rFonts w:ascii="Arial" w:hAnsi="Arial" w:cs="Arial"/>
              </w:rPr>
            </w:pPr>
            <w:r w:rsidRPr="008267E1">
              <w:rPr>
                <w:rFonts w:ascii="Arial" w:hAnsi="Arial" w:cs="Arial"/>
              </w:rPr>
              <w:t>3</w:t>
            </w:r>
          </w:p>
        </w:tc>
        <w:tc>
          <w:tcPr>
            <w:tcW w:w="3637" w:type="dxa"/>
            <w:vAlign w:val="center"/>
          </w:tcPr>
          <w:p w:rsidR="00B964DD" w:rsidRPr="008267E1" w:rsidRDefault="00B964DD" w:rsidP="008267E1">
            <w:pPr>
              <w:jc w:val="center"/>
              <w:rPr>
                <w:rFonts w:ascii="Arial" w:hAnsi="Arial" w:cs="Arial"/>
              </w:rPr>
            </w:pPr>
            <w:r w:rsidRPr="008267E1">
              <w:rPr>
                <w:rFonts w:ascii="Arial" w:hAnsi="Arial" w:cs="Arial"/>
              </w:rPr>
              <w:t>Ecrous fixation du moteur</w:t>
            </w:r>
          </w:p>
        </w:tc>
      </w:tr>
      <w:tr w:rsidR="00B964DD" w:rsidRPr="008267E1" w:rsidTr="008267E1">
        <w:tc>
          <w:tcPr>
            <w:tcW w:w="730" w:type="dxa"/>
            <w:tcBorders>
              <w:bottom w:val="single" w:sz="4" w:space="0" w:color="auto"/>
            </w:tcBorders>
            <w:vAlign w:val="center"/>
          </w:tcPr>
          <w:p w:rsidR="00B964DD" w:rsidRPr="008267E1" w:rsidRDefault="00B964DD" w:rsidP="008267E1">
            <w:pPr>
              <w:jc w:val="center"/>
              <w:rPr>
                <w:rFonts w:ascii="Arial" w:hAnsi="Arial" w:cs="Arial"/>
              </w:rPr>
            </w:pPr>
            <w:r w:rsidRPr="008267E1">
              <w:rPr>
                <w:rFonts w:ascii="Arial" w:hAnsi="Arial" w:cs="Arial"/>
              </w:rPr>
              <w:t>81</w:t>
            </w:r>
          </w:p>
        </w:tc>
        <w:tc>
          <w:tcPr>
            <w:tcW w:w="729" w:type="dxa"/>
            <w:tcBorders>
              <w:bottom w:val="single" w:sz="4" w:space="0" w:color="auto"/>
            </w:tcBorders>
            <w:vAlign w:val="center"/>
          </w:tcPr>
          <w:p w:rsidR="00B964DD" w:rsidRPr="008267E1" w:rsidRDefault="00B964DD" w:rsidP="008267E1">
            <w:pPr>
              <w:jc w:val="center"/>
              <w:rPr>
                <w:rFonts w:ascii="Arial" w:hAnsi="Arial" w:cs="Arial"/>
              </w:rPr>
            </w:pPr>
            <w:r w:rsidRPr="008267E1">
              <w:rPr>
                <w:rFonts w:ascii="Arial" w:hAnsi="Arial" w:cs="Arial"/>
              </w:rPr>
              <w:t>1</w:t>
            </w:r>
          </w:p>
        </w:tc>
        <w:tc>
          <w:tcPr>
            <w:tcW w:w="3634" w:type="dxa"/>
            <w:tcBorders>
              <w:bottom w:val="single" w:sz="4" w:space="0" w:color="auto"/>
            </w:tcBorders>
            <w:vAlign w:val="center"/>
          </w:tcPr>
          <w:p w:rsidR="00B964DD" w:rsidRPr="008267E1" w:rsidRDefault="00B964DD" w:rsidP="008267E1">
            <w:pPr>
              <w:jc w:val="center"/>
              <w:rPr>
                <w:rFonts w:ascii="Arial" w:hAnsi="Arial" w:cs="Arial"/>
              </w:rPr>
            </w:pPr>
            <w:r w:rsidRPr="008267E1">
              <w:rPr>
                <w:rFonts w:ascii="Arial" w:hAnsi="Arial" w:cs="Arial"/>
              </w:rPr>
              <w:t>Clavette roue bronze 3</w:t>
            </w:r>
            <w:r w:rsidR="00C51BA7">
              <w:rPr>
                <w:rFonts w:ascii="Arial" w:hAnsi="Arial" w:cs="Arial"/>
              </w:rPr>
              <w:t xml:space="preserve"> </w:t>
            </w:r>
            <w:r w:rsidRPr="008267E1">
              <w:rPr>
                <w:rFonts w:ascii="Arial" w:hAnsi="Arial" w:cs="Arial"/>
              </w:rPr>
              <w:t>x</w:t>
            </w:r>
            <w:r w:rsidR="00C51BA7">
              <w:rPr>
                <w:rFonts w:ascii="Arial" w:hAnsi="Arial" w:cs="Arial"/>
              </w:rPr>
              <w:t xml:space="preserve"> </w:t>
            </w:r>
            <w:r w:rsidRPr="008267E1">
              <w:rPr>
                <w:rFonts w:ascii="Arial" w:hAnsi="Arial" w:cs="Arial"/>
              </w:rPr>
              <w:t>3 x</w:t>
            </w:r>
            <w:r w:rsidR="00C51BA7">
              <w:rPr>
                <w:rFonts w:ascii="Arial" w:hAnsi="Arial" w:cs="Arial"/>
              </w:rPr>
              <w:t xml:space="preserve"> </w:t>
            </w:r>
            <w:r w:rsidRPr="008267E1">
              <w:rPr>
                <w:rFonts w:ascii="Arial" w:hAnsi="Arial" w:cs="Arial"/>
              </w:rPr>
              <w:t>16</w:t>
            </w:r>
          </w:p>
        </w:tc>
        <w:tc>
          <w:tcPr>
            <w:tcW w:w="582" w:type="dxa"/>
            <w:vAlign w:val="center"/>
          </w:tcPr>
          <w:p w:rsidR="00B964DD" w:rsidRPr="008267E1" w:rsidRDefault="00B964DD" w:rsidP="008267E1">
            <w:pPr>
              <w:jc w:val="center"/>
              <w:rPr>
                <w:rFonts w:ascii="Arial" w:hAnsi="Arial" w:cs="Arial"/>
              </w:rPr>
            </w:pPr>
          </w:p>
        </w:tc>
        <w:tc>
          <w:tcPr>
            <w:tcW w:w="732" w:type="dxa"/>
            <w:vAlign w:val="center"/>
          </w:tcPr>
          <w:p w:rsidR="00B964DD" w:rsidRPr="008267E1" w:rsidRDefault="00B964DD" w:rsidP="008267E1">
            <w:pPr>
              <w:jc w:val="center"/>
              <w:rPr>
                <w:rFonts w:ascii="Arial" w:hAnsi="Arial" w:cs="Arial"/>
              </w:rPr>
            </w:pPr>
            <w:r w:rsidRPr="008267E1">
              <w:rPr>
                <w:rFonts w:ascii="Arial" w:hAnsi="Arial" w:cs="Arial"/>
              </w:rPr>
              <w:t>212</w:t>
            </w:r>
          </w:p>
        </w:tc>
        <w:tc>
          <w:tcPr>
            <w:tcW w:w="729" w:type="dxa"/>
            <w:vAlign w:val="center"/>
          </w:tcPr>
          <w:p w:rsidR="00B964DD" w:rsidRPr="008267E1" w:rsidRDefault="00B964DD" w:rsidP="008267E1">
            <w:pPr>
              <w:jc w:val="center"/>
              <w:rPr>
                <w:rFonts w:ascii="Arial" w:hAnsi="Arial" w:cs="Arial"/>
              </w:rPr>
            </w:pPr>
            <w:r w:rsidRPr="008267E1">
              <w:rPr>
                <w:rFonts w:ascii="Arial" w:hAnsi="Arial" w:cs="Arial"/>
              </w:rPr>
              <w:t>3</w:t>
            </w:r>
          </w:p>
        </w:tc>
        <w:tc>
          <w:tcPr>
            <w:tcW w:w="3637" w:type="dxa"/>
            <w:vAlign w:val="center"/>
          </w:tcPr>
          <w:p w:rsidR="00B964DD" w:rsidRPr="008267E1" w:rsidRDefault="00B964DD" w:rsidP="008267E1">
            <w:pPr>
              <w:jc w:val="center"/>
              <w:rPr>
                <w:rFonts w:ascii="Arial" w:hAnsi="Arial" w:cs="Arial"/>
              </w:rPr>
            </w:pPr>
            <w:r w:rsidRPr="008267E1">
              <w:rPr>
                <w:rFonts w:ascii="Arial" w:hAnsi="Arial" w:cs="Arial"/>
              </w:rPr>
              <w:t>Goujon fixation du moteur</w:t>
            </w:r>
          </w:p>
        </w:tc>
      </w:tr>
      <w:tr w:rsidR="00B964DD" w:rsidRPr="008267E1" w:rsidTr="008267E1">
        <w:tc>
          <w:tcPr>
            <w:tcW w:w="730" w:type="dxa"/>
            <w:tcBorders>
              <w:left w:val="nil"/>
              <w:bottom w:val="nil"/>
              <w:right w:val="nil"/>
            </w:tcBorders>
            <w:vAlign w:val="center"/>
          </w:tcPr>
          <w:p w:rsidR="00B964DD" w:rsidRPr="008267E1" w:rsidRDefault="00B964DD" w:rsidP="008267E1">
            <w:pPr>
              <w:jc w:val="center"/>
              <w:rPr>
                <w:rFonts w:ascii="Arial" w:hAnsi="Arial" w:cs="Arial"/>
              </w:rPr>
            </w:pPr>
          </w:p>
        </w:tc>
        <w:tc>
          <w:tcPr>
            <w:tcW w:w="729" w:type="dxa"/>
            <w:tcBorders>
              <w:left w:val="nil"/>
              <w:bottom w:val="nil"/>
              <w:right w:val="nil"/>
            </w:tcBorders>
            <w:vAlign w:val="center"/>
          </w:tcPr>
          <w:p w:rsidR="00B964DD" w:rsidRPr="008267E1" w:rsidRDefault="00B964DD" w:rsidP="008267E1">
            <w:pPr>
              <w:jc w:val="center"/>
              <w:rPr>
                <w:rFonts w:ascii="Arial" w:hAnsi="Arial" w:cs="Arial"/>
              </w:rPr>
            </w:pPr>
          </w:p>
        </w:tc>
        <w:tc>
          <w:tcPr>
            <w:tcW w:w="3634" w:type="dxa"/>
            <w:tcBorders>
              <w:left w:val="nil"/>
              <w:bottom w:val="nil"/>
            </w:tcBorders>
            <w:vAlign w:val="center"/>
          </w:tcPr>
          <w:p w:rsidR="00B964DD" w:rsidRPr="008267E1" w:rsidRDefault="00B964DD" w:rsidP="008267E1">
            <w:pPr>
              <w:jc w:val="center"/>
              <w:rPr>
                <w:rFonts w:ascii="Arial" w:hAnsi="Arial" w:cs="Arial"/>
              </w:rPr>
            </w:pPr>
          </w:p>
        </w:tc>
        <w:tc>
          <w:tcPr>
            <w:tcW w:w="582" w:type="dxa"/>
            <w:vAlign w:val="center"/>
          </w:tcPr>
          <w:p w:rsidR="00B964DD" w:rsidRPr="008267E1" w:rsidRDefault="00B964DD" w:rsidP="008267E1">
            <w:pPr>
              <w:jc w:val="center"/>
              <w:rPr>
                <w:rFonts w:ascii="Arial" w:hAnsi="Arial" w:cs="Arial"/>
              </w:rPr>
            </w:pPr>
          </w:p>
        </w:tc>
        <w:tc>
          <w:tcPr>
            <w:tcW w:w="732" w:type="dxa"/>
            <w:vAlign w:val="center"/>
          </w:tcPr>
          <w:p w:rsidR="00B964DD" w:rsidRPr="008267E1" w:rsidRDefault="00B964DD" w:rsidP="008267E1">
            <w:pPr>
              <w:jc w:val="center"/>
              <w:rPr>
                <w:rFonts w:ascii="Arial" w:hAnsi="Arial" w:cs="Arial"/>
              </w:rPr>
            </w:pPr>
            <w:r w:rsidRPr="008267E1">
              <w:rPr>
                <w:rFonts w:ascii="Arial" w:hAnsi="Arial" w:cs="Arial"/>
              </w:rPr>
              <w:t>252</w:t>
            </w:r>
          </w:p>
        </w:tc>
        <w:tc>
          <w:tcPr>
            <w:tcW w:w="729" w:type="dxa"/>
            <w:vAlign w:val="center"/>
          </w:tcPr>
          <w:p w:rsidR="00B964DD" w:rsidRPr="008267E1" w:rsidRDefault="00B964DD" w:rsidP="008267E1">
            <w:pPr>
              <w:jc w:val="center"/>
              <w:rPr>
                <w:rFonts w:ascii="Arial" w:hAnsi="Arial" w:cs="Arial"/>
              </w:rPr>
            </w:pPr>
            <w:r w:rsidRPr="008267E1">
              <w:rPr>
                <w:rFonts w:ascii="Arial" w:hAnsi="Arial" w:cs="Arial"/>
              </w:rPr>
              <w:t>1</w:t>
            </w:r>
          </w:p>
        </w:tc>
        <w:tc>
          <w:tcPr>
            <w:tcW w:w="3637" w:type="dxa"/>
            <w:vAlign w:val="center"/>
          </w:tcPr>
          <w:p w:rsidR="00B964DD" w:rsidRPr="008267E1" w:rsidRDefault="00B964DD" w:rsidP="008267E1">
            <w:pPr>
              <w:jc w:val="center"/>
              <w:rPr>
                <w:rFonts w:ascii="Arial" w:hAnsi="Arial" w:cs="Arial"/>
              </w:rPr>
            </w:pPr>
            <w:r w:rsidRPr="008267E1">
              <w:rPr>
                <w:rFonts w:ascii="Arial" w:hAnsi="Arial" w:cs="Arial"/>
              </w:rPr>
              <w:t>Obturateur caoutchouc Ø</w:t>
            </w:r>
            <w:r w:rsidR="00C51BA7">
              <w:rPr>
                <w:rFonts w:ascii="Arial" w:hAnsi="Arial" w:cs="Arial"/>
              </w:rPr>
              <w:t xml:space="preserve"> </w:t>
            </w:r>
            <w:r w:rsidRPr="008267E1">
              <w:rPr>
                <w:rFonts w:ascii="Arial" w:hAnsi="Arial" w:cs="Arial"/>
              </w:rPr>
              <w:t>45</w:t>
            </w:r>
          </w:p>
        </w:tc>
      </w:tr>
    </w:tbl>
    <w:p w:rsidR="002C2C1A" w:rsidRDefault="002C2C1A" w:rsidP="006B6C32">
      <w:pPr>
        <w:rPr>
          <w:rFonts w:ascii="Arial" w:hAnsi="Arial" w:cs="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tblGrid>
      <w:tr w:rsidR="005D1B7D" w:rsidRPr="008267E1" w:rsidTr="008267E1">
        <w:tc>
          <w:tcPr>
            <w:tcW w:w="4820" w:type="dxa"/>
            <w:shd w:val="clear" w:color="auto" w:fill="EEECE1"/>
            <w:vAlign w:val="center"/>
          </w:tcPr>
          <w:p w:rsidR="005D1B7D" w:rsidRPr="008267E1" w:rsidRDefault="005D1B7D" w:rsidP="008267E1">
            <w:pPr>
              <w:jc w:val="center"/>
              <w:rPr>
                <w:rFonts w:ascii="Arial" w:hAnsi="Arial" w:cs="Arial"/>
              </w:rPr>
            </w:pPr>
            <w:r w:rsidRPr="008267E1">
              <w:rPr>
                <w:rFonts w:ascii="Arial" w:hAnsi="Arial" w:cs="Arial"/>
              </w:rPr>
              <w:t>Pièce de première maintenance</w:t>
            </w:r>
          </w:p>
        </w:tc>
      </w:tr>
      <w:tr w:rsidR="005D1B7D" w:rsidRPr="008267E1" w:rsidTr="008267E1">
        <w:tc>
          <w:tcPr>
            <w:tcW w:w="4820" w:type="dxa"/>
            <w:vAlign w:val="center"/>
          </w:tcPr>
          <w:p w:rsidR="005D1B7D" w:rsidRPr="008267E1" w:rsidRDefault="005D1B7D" w:rsidP="008267E1">
            <w:pPr>
              <w:jc w:val="center"/>
              <w:rPr>
                <w:rFonts w:ascii="Arial" w:hAnsi="Arial" w:cs="Arial"/>
              </w:rPr>
            </w:pPr>
            <w:r w:rsidRPr="008267E1">
              <w:rPr>
                <w:rFonts w:ascii="Arial" w:hAnsi="Arial" w:cs="Arial"/>
              </w:rPr>
              <w:t>Roulement arbre lent 6006 2RS</w:t>
            </w:r>
          </w:p>
        </w:tc>
      </w:tr>
      <w:tr w:rsidR="005D1B7D" w:rsidRPr="008267E1" w:rsidTr="008267E1">
        <w:tc>
          <w:tcPr>
            <w:tcW w:w="4820" w:type="dxa"/>
            <w:vAlign w:val="center"/>
          </w:tcPr>
          <w:p w:rsidR="005D1B7D" w:rsidRPr="008267E1" w:rsidRDefault="005D1B7D" w:rsidP="008267E1">
            <w:pPr>
              <w:jc w:val="center"/>
              <w:rPr>
                <w:rFonts w:ascii="Arial" w:hAnsi="Arial" w:cs="Arial"/>
              </w:rPr>
            </w:pPr>
            <w:r w:rsidRPr="008267E1">
              <w:rPr>
                <w:rFonts w:ascii="Arial" w:hAnsi="Arial" w:cs="Arial"/>
              </w:rPr>
              <w:t>Roulement arbre intermédiaire 6301</w:t>
            </w:r>
          </w:p>
        </w:tc>
      </w:tr>
      <w:tr w:rsidR="005D1B7D" w:rsidRPr="008267E1" w:rsidTr="008267E1">
        <w:tc>
          <w:tcPr>
            <w:tcW w:w="4820" w:type="dxa"/>
            <w:vAlign w:val="center"/>
          </w:tcPr>
          <w:p w:rsidR="005D1B7D" w:rsidRPr="008267E1" w:rsidRDefault="005D1B7D" w:rsidP="008267E1">
            <w:pPr>
              <w:jc w:val="center"/>
              <w:rPr>
                <w:rFonts w:ascii="Arial" w:hAnsi="Arial" w:cs="Arial"/>
              </w:rPr>
            </w:pPr>
            <w:r w:rsidRPr="008267E1">
              <w:rPr>
                <w:rFonts w:ascii="Arial" w:hAnsi="Arial" w:cs="Arial"/>
              </w:rPr>
              <w:t>Joint bout d’arbre lent 30x45x5</w:t>
            </w:r>
          </w:p>
        </w:tc>
      </w:tr>
      <w:tr w:rsidR="005D1B7D" w:rsidRPr="008267E1" w:rsidTr="008267E1">
        <w:tc>
          <w:tcPr>
            <w:tcW w:w="4820" w:type="dxa"/>
            <w:vAlign w:val="center"/>
          </w:tcPr>
          <w:p w:rsidR="005D1B7D" w:rsidRPr="008267E1" w:rsidRDefault="00531C0E" w:rsidP="008267E1">
            <w:pPr>
              <w:jc w:val="center"/>
              <w:rPr>
                <w:rFonts w:ascii="Arial" w:hAnsi="Arial" w:cs="Arial"/>
              </w:rPr>
            </w:pPr>
            <w:r w:rsidRPr="008267E1">
              <w:rPr>
                <w:rFonts w:ascii="Arial" w:hAnsi="Arial" w:cs="Arial"/>
              </w:rPr>
              <w:t>Joint plat de couvercle</w:t>
            </w:r>
          </w:p>
        </w:tc>
      </w:tr>
      <w:tr w:rsidR="005D1B7D" w:rsidRPr="008267E1" w:rsidTr="008267E1">
        <w:tc>
          <w:tcPr>
            <w:tcW w:w="4820" w:type="dxa"/>
            <w:vAlign w:val="center"/>
          </w:tcPr>
          <w:p w:rsidR="005D1B7D" w:rsidRPr="008267E1" w:rsidRDefault="00531C0E" w:rsidP="008267E1">
            <w:pPr>
              <w:jc w:val="center"/>
              <w:rPr>
                <w:rFonts w:ascii="Arial" w:hAnsi="Arial" w:cs="Arial"/>
              </w:rPr>
            </w:pPr>
            <w:r w:rsidRPr="008267E1">
              <w:rPr>
                <w:rFonts w:ascii="Arial" w:hAnsi="Arial" w:cs="Arial"/>
              </w:rPr>
              <w:t>Joint moteur spécial 15x50x6</w:t>
            </w:r>
          </w:p>
        </w:tc>
      </w:tr>
    </w:tbl>
    <w:p w:rsidR="00F01465" w:rsidRDefault="00F01465" w:rsidP="00F01465">
      <w:pPr>
        <w:rPr>
          <w:rFonts w:ascii="Arial" w:hAnsi="Arial" w:cs="Arial"/>
          <w:sz w:val="24"/>
        </w:rPr>
      </w:pPr>
      <w:r>
        <w:rPr>
          <w:rFonts w:ascii="Arial" w:hAnsi="Arial" w:cs="Arial"/>
          <w:sz w:val="24"/>
        </w:rPr>
        <w:br w:type="page"/>
      </w:r>
      <w:r>
        <w:rPr>
          <w:rFonts w:ascii="Arial" w:hAnsi="Arial" w:cs="Arial"/>
          <w:b/>
          <w:sz w:val="28"/>
          <w:szCs w:val="28"/>
        </w:rPr>
        <w:t xml:space="preserve">Réducteur </w:t>
      </w:r>
      <w:proofErr w:type="spellStart"/>
      <w:r>
        <w:rPr>
          <w:rFonts w:ascii="Arial" w:hAnsi="Arial" w:cs="Arial"/>
          <w:b/>
          <w:sz w:val="28"/>
          <w:szCs w:val="28"/>
        </w:rPr>
        <w:t>Minibloc</w:t>
      </w:r>
      <w:proofErr w:type="spellEnd"/>
      <w:r>
        <w:rPr>
          <w:rFonts w:ascii="Arial" w:hAnsi="Arial" w:cs="Arial"/>
          <w:b/>
          <w:sz w:val="28"/>
          <w:szCs w:val="28"/>
        </w:rPr>
        <w:t xml:space="preserve"> MVBE Fonte</w:t>
      </w:r>
    </w:p>
    <w:p w:rsidR="005D1B7D" w:rsidRDefault="005D1B7D" w:rsidP="00F01465">
      <w:pPr>
        <w:spacing w:line="120" w:lineRule="auto"/>
        <w:rPr>
          <w:rFonts w:ascii="Arial" w:hAnsi="Arial" w:cs="Arial"/>
          <w:sz w:val="24"/>
        </w:rPr>
      </w:pPr>
    </w:p>
    <w:p w:rsidR="00F01465" w:rsidRPr="00F01465" w:rsidRDefault="00F01465" w:rsidP="006B6C32">
      <w:pPr>
        <w:rPr>
          <w:rFonts w:ascii="Arial" w:hAnsi="Arial" w:cs="Arial"/>
          <w:b/>
          <w:i/>
          <w:sz w:val="24"/>
        </w:rPr>
      </w:pPr>
      <w:r w:rsidRPr="00F01465">
        <w:rPr>
          <w:rFonts w:ascii="Arial" w:hAnsi="Arial" w:cs="Arial"/>
          <w:b/>
          <w:i/>
          <w:sz w:val="24"/>
        </w:rPr>
        <w:t>Conseils de démontage, remontage :</w:t>
      </w:r>
    </w:p>
    <w:p w:rsidR="00F01465" w:rsidRDefault="00F01465" w:rsidP="00F01465">
      <w:pPr>
        <w:spacing w:line="120" w:lineRule="auto"/>
        <w:rPr>
          <w:rFonts w:ascii="Arial" w:hAnsi="Arial" w:cs="Arial"/>
          <w:sz w:val="24"/>
        </w:rPr>
      </w:pPr>
    </w:p>
    <w:p w:rsidR="00F01465" w:rsidRDefault="00F01465" w:rsidP="006B6C32">
      <w:pPr>
        <w:rPr>
          <w:rFonts w:ascii="Arial" w:hAnsi="Arial" w:cs="Arial"/>
          <w:sz w:val="24"/>
        </w:rPr>
      </w:pPr>
      <w:r w:rsidRPr="00F01465">
        <w:rPr>
          <w:rFonts w:ascii="Arial" w:hAnsi="Arial" w:cs="Arial"/>
          <w:i/>
          <w:sz w:val="24"/>
          <w:u w:val="single"/>
        </w:rPr>
        <w:t>Démontage</w:t>
      </w:r>
      <w:r>
        <w:rPr>
          <w:rFonts w:ascii="Arial" w:hAnsi="Arial" w:cs="Arial"/>
          <w:sz w:val="24"/>
        </w:rPr>
        <w:t> :</w:t>
      </w:r>
    </w:p>
    <w:p w:rsidR="00F01465" w:rsidRDefault="00F01465" w:rsidP="006B6C32">
      <w:pPr>
        <w:rPr>
          <w:rFonts w:ascii="Arial" w:hAnsi="Arial" w:cs="Arial"/>
          <w:sz w:val="24"/>
        </w:rPr>
      </w:pPr>
      <w:r>
        <w:rPr>
          <w:rFonts w:ascii="Arial" w:hAnsi="Arial" w:cs="Arial"/>
          <w:sz w:val="24"/>
        </w:rPr>
        <w:t>-Désaccoupler le moteur (retirer les 3 écrous rep.211).</w:t>
      </w:r>
    </w:p>
    <w:p w:rsidR="00F01465" w:rsidRDefault="00F01465" w:rsidP="006B6C32">
      <w:pPr>
        <w:rPr>
          <w:rFonts w:ascii="Arial" w:hAnsi="Arial" w:cs="Arial"/>
          <w:sz w:val="24"/>
        </w:rPr>
      </w:pPr>
      <w:r>
        <w:rPr>
          <w:rFonts w:ascii="Arial" w:hAnsi="Arial" w:cs="Arial"/>
          <w:sz w:val="24"/>
        </w:rPr>
        <w:t xml:space="preserve">-Démonter le réducteur : attention, utiliser des outils appropriés : arrache roulements, maillet plastique, clés de dimensions adéquates, pinces </w:t>
      </w:r>
      <w:proofErr w:type="spellStart"/>
      <w:r>
        <w:rPr>
          <w:rFonts w:ascii="Arial" w:hAnsi="Arial" w:cs="Arial"/>
          <w:sz w:val="24"/>
        </w:rPr>
        <w:t>circlips</w:t>
      </w:r>
      <w:proofErr w:type="spellEnd"/>
      <w:r w:rsidR="00AC4A72">
        <w:rPr>
          <w:rFonts w:ascii="Arial" w:hAnsi="Arial" w:cs="Arial"/>
          <w:sz w:val="24"/>
        </w:rPr>
        <w:t xml:space="preserve">, </w:t>
      </w:r>
      <w:r>
        <w:rPr>
          <w:rFonts w:ascii="Arial" w:hAnsi="Arial" w:cs="Arial"/>
          <w:sz w:val="24"/>
        </w:rPr>
        <w:t>…) les pièces démontées doivent être soigneusement mises en ordre dans un endroit propre.</w:t>
      </w:r>
    </w:p>
    <w:p w:rsidR="00F01465" w:rsidRDefault="00F01465" w:rsidP="006B6C32">
      <w:pPr>
        <w:rPr>
          <w:rFonts w:ascii="Arial" w:hAnsi="Arial" w:cs="Arial"/>
          <w:sz w:val="24"/>
        </w:rPr>
      </w:pPr>
      <w:r>
        <w:rPr>
          <w:rFonts w:ascii="Arial" w:hAnsi="Arial" w:cs="Arial"/>
          <w:sz w:val="24"/>
        </w:rPr>
        <w:t>-Retirer les 6 vis rep.156, puis ôter le couvercle rep.6 et le joint rep.92. Vidanger l’appareil.</w:t>
      </w:r>
    </w:p>
    <w:p w:rsidR="00F01465" w:rsidRDefault="00F01465" w:rsidP="006B6C32">
      <w:pPr>
        <w:rPr>
          <w:rFonts w:ascii="Arial" w:hAnsi="Arial" w:cs="Arial"/>
          <w:sz w:val="24"/>
        </w:rPr>
      </w:pPr>
      <w:r>
        <w:rPr>
          <w:rFonts w:ascii="Arial" w:hAnsi="Arial" w:cs="Arial"/>
          <w:sz w:val="24"/>
        </w:rPr>
        <w:t>-Retirer simultanément le train intermédiaire composé des pièces rep.41, 53, 65, 66, 118 et 81 et le train de sortie composé des pièces rep.31, 51, 61, 62, 112 (suivant version) et 76</w:t>
      </w:r>
      <w:r w:rsidR="001D188E">
        <w:rPr>
          <w:rFonts w:ascii="Arial" w:hAnsi="Arial" w:cs="Arial"/>
          <w:sz w:val="24"/>
        </w:rPr>
        <w:t xml:space="preserve"> </w:t>
      </w:r>
      <w:r w:rsidR="004878A9">
        <w:rPr>
          <w:rFonts w:ascii="Arial" w:hAnsi="Arial" w:cs="Arial"/>
          <w:sz w:val="24"/>
        </w:rPr>
        <w:t>désemmancher</w:t>
      </w:r>
      <w:r w:rsidR="001D188E">
        <w:rPr>
          <w:rFonts w:ascii="Arial" w:hAnsi="Arial" w:cs="Arial"/>
          <w:sz w:val="24"/>
        </w:rPr>
        <w:t xml:space="preserve"> la roue rep.51 de l’arbre rep.31 après avoir extrait les roulements rep.61 et 62.</w:t>
      </w:r>
    </w:p>
    <w:p w:rsidR="001D188E" w:rsidRDefault="001D188E" w:rsidP="006B6C32">
      <w:pPr>
        <w:rPr>
          <w:rFonts w:ascii="Arial" w:hAnsi="Arial" w:cs="Arial"/>
          <w:sz w:val="24"/>
        </w:rPr>
      </w:pPr>
      <w:r>
        <w:rPr>
          <w:rFonts w:ascii="Arial" w:hAnsi="Arial" w:cs="Arial"/>
          <w:sz w:val="24"/>
        </w:rPr>
        <w:t>-Repérer la position de montage des 2 entretoises rep.112 (MVBE Fonte seulement).</w:t>
      </w:r>
    </w:p>
    <w:p w:rsidR="001D188E" w:rsidRDefault="001D188E" w:rsidP="006B6C32">
      <w:pPr>
        <w:rPr>
          <w:rFonts w:ascii="Arial" w:hAnsi="Arial" w:cs="Arial"/>
          <w:sz w:val="24"/>
        </w:rPr>
      </w:pPr>
      <w:r>
        <w:rPr>
          <w:rFonts w:ascii="Arial" w:hAnsi="Arial" w:cs="Arial"/>
          <w:sz w:val="24"/>
        </w:rPr>
        <w:t>-</w:t>
      </w:r>
      <w:r w:rsidR="00AC4A72">
        <w:rPr>
          <w:rFonts w:ascii="Arial" w:hAnsi="Arial" w:cs="Arial"/>
          <w:sz w:val="24"/>
        </w:rPr>
        <w:t>Désemmancher</w:t>
      </w:r>
      <w:r>
        <w:rPr>
          <w:rFonts w:ascii="Arial" w:hAnsi="Arial" w:cs="Arial"/>
          <w:sz w:val="24"/>
        </w:rPr>
        <w:t xml:space="preserve"> la roue bronze rep.53 de l’axe rep.41 après avoir extrait les roulements rep.65 et 66.</w:t>
      </w:r>
    </w:p>
    <w:p w:rsidR="001D188E" w:rsidRDefault="001D188E" w:rsidP="006B6C32">
      <w:pPr>
        <w:rPr>
          <w:rFonts w:ascii="Arial" w:hAnsi="Arial" w:cs="Arial"/>
          <w:sz w:val="24"/>
        </w:rPr>
      </w:pPr>
      <w:r>
        <w:rPr>
          <w:rFonts w:ascii="Arial" w:hAnsi="Arial" w:cs="Arial"/>
          <w:sz w:val="24"/>
        </w:rPr>
        <w:t>-Pour retirer la vis sans fin rep.43 de l’arbre moteur il est nécessaire, après avoir retiré la goupille rep.86 de porter à une température de 200° la zone de contact entre la vis et l’arbre ; ceci afin de détruire le collage.</w:t>
      </w:r>
    </w:p>
    <w:p w:rsidR="001D188E" w:rsidRDefault="001D188E" w:rsidP="006B6C32">
      <w:pPr>
        <w:rPr>
          <w:rFonts w:ascii="Arial" w:hAnsi="Arial" w:cs="Arial"/>
          <w:sz w:val="24"/>
        </w:rPr>
      </w:pPr>
      <w:r>
        <w:rPr>
          <w:rFonts w:ascii="Arial" w:hAnsi="Arial" w:cs="Arial"/>
          <w:sz w:val="24"/>
        </w:rPr>
        <w:t xml:space="preserve">-Rincer soigneusement les pièces au </w:t>
      </w:r>
      <w:proofErr w:type="spellStart"/>
      <w:r w:rsidR="00E44AE5" w:rsidRPr="00E44AE5">
        <w:rPr>
          <w:rFonts w:ascii="Arial" w:hAnsi="Arial" w:cs="Arial"/>
          <w:bCs/>
          <w:color w:val="252525"/>
          <w:sz w:val="24"/>
          <w:szCs w:val="24"/>
          <w:shd w:val="clear" w:color="auto" w:fill="FFFFFF"/>
        </w:rPr>
        <w:t>tétrachloroéthylène</w:t>
      </w:r>
      <w:proofErr w:type="spellEnd"/>
      <w:r w:rsidR="00E44AE5">
        <w:rPr>
          <w:rStyle w:val="apple-converted-space"/>
          <w:rFonts w:ascii="Arial" w:hAnsi="Arial" w:cs="Arial"/>
          <w:color w:val="252525"/>
          <w:sz w:val="15"/>
          <w:szCs w:val="15"/>
          <w:shd w:val="clear" w:color="auto" w:fill="FFFFFF"/>
        </w:rPr>
        <w:t> </w:t>
      </w:r>
      <w:r>
        <w:rPr>
          <w:rFonts w:ascii="Arial" w:hAnsi="Arial" w:cs="Arial"/>
          <w:sz w:val="24"/>
        </w:rPr>
        <w:t>ou équivalent.</w:t>
      </w:r>
    </w:p>
    <w:p w:rsidR="001D188E" w:rsidRDefault="001D188E" w:rsidP="006B6C32">
      <w:pPr>
        <w:rPr>
          <w:rFonts w:ascii="Arial" w:hAnsi="Arial" w:cs="Arial"/>
          <w:sz w:val="24"/>
        </w:rPr>
      </w:pPr>
      <w:r>
        <w:rPr>
          <w:rFonts w:ascii="Arial" w:hAnsi="Arial" w:cs="Arial"/>
          <w:sz w:val="24"/>
        </w:rPr>
        <w:t>- Récupérer toutes les pièces défectueuses en vue d’une commande de pièces détachées.</w:t>
      </w:r>
    </w:p>
    <w:p w:rsidR="001D188E" w:rsidRDefault="001D188E" w:rsidP="00250CEE">
      <w:pPr>
        <w:spacing w:line="120" w:lineRule="auto"/>
        <w:rPr>
          <w:rFonts w:ascii="Arial" w:hAnsi="Arial" w:cs="Arial"/>
          <w:sz w:val="24"/>
        </w:rPr>
      </w:pPr>
    </w:p>
    <w:p w:rsidR="001D188E" w:rsidRDefault="001D188E" w:rsidP="006B6C32">
      <w:pPr>
        <w:rPr>
          <w:rFonts w:ascii="Arial" w:hAnsi="Arial" w:cs="Arial"/>
          <w:i/>
          <w:sz w:val="24"/>
          <w:u w:val="single"/>
        </w:rPr>
      </w:pPr>
      <w:r w:rsidRPr="001D188E">
        <w:rPr>
          <w:rFonts w:ascii="Arial" w:hAnsi="Arial" w:cs="Arial"/>
          <w:i/>
          <w:sz w:val="24"/>
          <w:u w:val="single"/>
        </w:rPr>
        <w:t>Remontage :</w:t>
      </w:r>
    </w:p>
    <w:p w:rsidR="001D188E" w:rsidRDefault="001D188E" w:rsidP="006B6C32">
      <w:pPr>
        <w:rPr>
          <w:rFonts w:ascii="Arial" w:hAnsi="Arial" w:cs="Arial"/>
          <w:sz w:val="24"/>
        </w:rPr>
      </w:pPr>
      <w:r>
        <w:rPr>
          <w:rFonts w:ascii="Arial" w:hAnsi="Arial" w:cs="Arial"/>
          <w:sz w:val="24"/>
        </w:rPr>
        <w:t>-Procéder dans l’ordre inverse du démontage.</w:t>
      </w:r>
    </w:p>
    <w:p w:rsidR="001D188E" w:rsidRDefault="001D188E" w:rsidP="006B6C32">
      <w:pPr>
        <w:rPr>
          <w:rFonts w:ascii="Arial" w:hAnsi="Arial" w:cs="Arial"/>
          <w:sz w:val="24"/>
        </w:rPr>
      </w:pPr>
      <w:r>
        <w:rPr>
          <w:rFonts w:ascii="Arial" w:hAnsi="Arial" w:cs="Arial"/>
          <w:sz w:val="24"/>
        </w:rPr>
        <w:t>-Remplacer systématiquement les joints à lèvres.</w:t>
      </w:r>
    </w:p>
    <w:p w:rsidR="001D188E" w:rsidRDefault="001D188E" w:rsidP="006B6C32">
      <w:pPr>
        <w:rPr>
          <w:rFonts w:ascii="Arial" w:hAnsi="Arial" w:cs="Arial"/>
          <w:sz w:val="24"/>
        </w:rPr>
      </w:pPr>
      <w:r>
        <w:rPr>
          <w:rFonts w:ascii="Arial" w:hAnsi="Arial" w:cs="Arial"/>
          <w:sz w:val="24"/>
        </w:rPr>
        <w:t>-Garnir de graisse les lèvres de frottement des joints ; utiliser de préférence des douilles de protection pour les rainures de clavette des arbres.</w:t>
      </w:r>
    </w:p>
    <w:p w:rsidR="001D188E" w:rsidRDefault="001D188E" w:rsidP="006B6C32">
      <w:pPr>
        <w:rPr>
          <w:rFonts w:ascii="Arial" w:hAnsi="Arial" w:cs="Arial"/>
          <w:sz w:val="24"/>
        </w:rPr>
      </w:pPr>
      <w:r>
        <w:rPr>
          <w:rFonts w:ascii="Arial" w:hAnsi="Arial" w:cs="Arial"/>
          <w:sz w:val="24"/>
        </w:rPr>
        <w:t>-Lubrifier légèrement les arbres et cages de roulement avant montage.</w:t>
      </w:r>
    </w:p>
    <w:p w:rsidR="001D188E" w:rsidRDefault="001D188E" w:rsidP="006B6C32">
      <w:pPr>
        <w:rPr>
          <w:rFonts w:ascii="Arial" w:hAnsi="Arial" w:cs="Arial"/>
          <w:sz w:val="24"/>
        </w:rPr>
      </w:pPr>
      <w:r>
        <w:rPr>
          <w:rFonts w:ascii="Arial" w:hAnsi="Arial" w:cs="Arial"/>
          <w:sz w:val="24"/>
        </w:rPr>
        <w:t>-Pour emboîter respectivement les roues dentées rep.53 et 51 sur les arbres rep.41 et 31, les chauffer (plaque chauffante, four) à 100° environ pour les dilater.</w:t>
      </w:r>
    </w:p>
    <w:p w:rsidR="001D188E" w:rsidRDefault="001D188E" w:rsidP="006B6C32">
      <w:pPr>
        <w:rPr>
          <w:rFonts w:ascii="Arial" w:hAnsi="Arial" w:cs="Arial"/>
          <w:sz w:val="24"/>
        </w:rPr>
      </w:pPr>
      <w:r>
        <w:rPr>
          <w:rFonts w:ascii="Arial" w:hAnsi="Arial" w:cs="Arial"/>
          <w:sz w:val="24"/>
        </w:rPr>
        <w:t>-Ne pas omettre de mettre en place les clavettes rep.81 et 76 ainsi que les entretoises rep.118 et 112 sur MVBE</w:t>
      </w:r>
      <w:r w:rsidR="000D4C62">
        <w:rPr>
          <w:rFonts w:ascii="Arial" w:hAnsi="Arial" w:cs="Arial"/>
          <w:sz w:val="24"/>
        </w:rPr>
        <w:t xml:space="preserve"> Fonte (1 seule entretoise rep.118 sur MVBE ALU).</w:t>
      </w:r>
    </w:p>
    <w:p w:rsidR="000D4C62" w:rsidRDefault="000D4C62" w:rsidP="006B6C32">
      <w:pPr>
        <w:rPr>
          <w:rFonts w:ascii="Arial" w:hAnsi="Arial" w:cs="Arial"/>
          <w:sz w:val="24"/>
        </w:rPr>
      </w:pPr>
      <w:r>
        <w:rPr>
          <w:rFonts w:ascii="Arial" w:hAnsi="Arial" w:cs="Arial"/>
          <w:sz w:val="24"/>
        </w:rPr>
        <w:t xml:space="preserve">-Pour recoller la vis sans fin sur l’arbre utiliser </w:t>
      </w:r>
      <w:proofErr w:type="spellStart"/>
      <w:r>
        <w:rPr>
          <w:rFonts w:ascii="Arial" w:hAnsi="Arial" w:cs="Arial"/>
          <w:sz w:val="24"/>
        </w:rPr>
        <w:t>Omnifit</w:t>
      </w:r>
      <w:proofErr w:type="spellEnd"/>
      <w:r>
        <w:rPr>
          <w:rFonts w:ascii="Arial" w:hAnsi="Arial" w:cs="Arial"/>
          <w:sz w:val="24"/>
        </w:rPr>
        <w:t xml:space="preserve"> 230L, </w:t>
      </w:r>
      <w:proofErr w:type="spellStart"/>
      <w:r>
        <w:rPr>
          <w:rFonts w:ascii="Arial" w:hAnsi="Arial" w:cs="Arial"/>
          <w:sz w:val="24"/>
        </w:rPr>
        <w:t>Loctite</w:t>
      </w:r>
      <w:proofErr w:type="spellEnd"/>
      <w:r>
        <w:rPr>
          <w:rFonts w:ascii="Arial" w:hAnsi="Arial" w:cs="Arial"/>
          <w:sz w:val="24"/>
        </w:rPr>
        <w:t xml:space="preserve"> 601 ou équivalent. Bien mettre en place la goupille rep.86.</w:t>
      </w:r>
    </w:p>
    <w:p w:rsidR="000D4C62" w:rsidRDefault="000D4C62" w:rsidP="006B6C32">
      <w:pPr>
        <w:rPr>
          <w:rFonts w:ascii="Arial" w:hAnsi="Arial" w:cs="Arial"/>
          <w:sz w:val="24"/>
        </w:rPr>
      </w:pPr>
      <w:r>
        <w:rPr>
          <w:rFonts w:ascii="Arial" w:hAnsi="Arial" w:cs="Arial"/>
          <w:sz w:val="24"/>
        </w:rPr>
        <w:t>-Remplir de graisse par l’orifice de la vis sans fin avant de fixer le moteur (voir chapitre Lubrification).</w:t>
      </w:r>
    </w:p>
    <w:p w:rsidR="000D4C62" w:rsidRDefault="000D4C62" w:rsidP="006B6C32">
      <w:pPr>
        <w:rPr>
          <w:rFonts w:ascii="Arial" w:hAnsi="Arial" w:cs="Arial"/>
          <w:sz w:val="24"/>
        </w:rPr>
      </w:pPr>
      <w:r>
        <w:rPr>
          <w:rFonts w:ascii="Arial" w:hAnsi="Arial" w:cs="Arial"/>
          <w:sz w:val="24"/>
        </w:rPr>
        <w:t xml:space="preserve">-Les vis et goujons seront montés avec un adhésif Anaérobie (type </w:t>
      </w:r>
      <w:proofErr w:type="spellStart"/>
      <w:r>
        <w:rPr>
          <w:rFonts w:ascii="Arial" w:hAnsi="Arial" w:cs="Arial"/>
          <w:sz w:val="24"/>
        </w:rPr>
        <w:t>Loctite</w:t>
      </w:r>
      <w:proofErr w:type="spellEnd"/>
      <w:r>
        <w:rPr>
          <w:rFonts w:ascii="Arial" w:hAnsi="Arial" w:cs="Arial"/>
          <w:sz w:val="24"/>
        </w:rPr>
        <w:t xml:space="preserve"> </w:t>
      </w:r>
      <w:r w:rsidR="004878A9">
        <w:rPr>
          <w:rFonts w:ascii="Arial" w:hAnsi="Arial" w:cs="Arial"/>
          <w:sz w:val="24"/>
        </w:rPr>
        <w:t>frein filet</w:t>
      </w:r>
      <w:r>
        <w:rPr>
          <w:rFonts w:ascii="Arial" w:hAnsi="Arial" w:cs="Arial"/>
          <w:sz w:val="24"/>
        </w:rPr>
        <w:t xml:space="preserve"> normal 243 par exemple)) qui devra résister aux sollicitations vibratoires tout en permettant le démontage des vis si nécessaire.</w:t>
      </w:r>
    </w:p>
    <w:p w:rsidR="000D4C62" w:rsidRDefault="000D4C62" w:rsidP="006B6C32">
      <w:pPr>
        <w:rPr>
          <w:rFonts w:ascii="Arial" w:hAnsi="Arial" w:cs="Arial"/>
          <w:sz w:val="24"/>
        </w:rPr>
      </w:pPr>
      <w:r>
        <w:rPr>
          <w:rFonts w:ascii="Arial" w:hAnsi="Arial" w:cs="Arial"/>
          <w:sz w:val="24"/>
        </w:rPr>
        <w:t>-Faire tourner l’appareil seul pour contrôle avant sa mise en place définitive.</w:t>
      </w:r>
    </w:p>
    <w:p w:rsidR="000D4C62" w:rsidRDefault="000D4C62" w:rsidP="006B6C32">
      <w:pPr>
        <w:rPr>
          <w:rFonts w:ascii="Arial" w:hAnsi="Arial" w:cs="Arial"/>
          <w:sz w:val="24"/>
        </w:rPr>
      </w:pPr>
    </w:p>
    <w:p w:rsidR="000D4C62" w:rsidRPr="00F01465" w:rsidRDefault="000D4C62" w:rsidP="000D4C62">
      <w:pPr>
        <w:rPr>
          <w:rFonts w:ascii="Arial" w:hAnsi="Arial" w:cs="Arial"/>
          <w:b/>
          <w:i/>
          <w:sz w:val="24"/>
        </w:rPr>
      </w:pPr>
      <w:r>
        <w:rPr>
          <w:rFonts w:ascii="Arial" w:hAnsi="Arial" w:cs="Arial"/>
          <w:b/>
          <w:i/>
          <w:sz w:val="24"/>
        </w:rPr>
        <w:t>Lubrification :</w:t>
      </w:r>
    </w:p>
    <w:p w:rsidR="000D4C62" w:rsidRDefault="000D4C62" w:rsidP="00250CEE">
      <w:pPr>
        <w:spacing w:line="120" w:lineRule="auto"/>
        <w:rPr>
          <w:rFonts w:ascii="Arial" w:hAnsi="Arial" w:cs="Arial"/>
          <w:sz w:val="24"/>
        </w:rPr>
      </w:pPr>
    </w:p>
    <w:p w:rsidR="000D4C62" w:rsidRDefault="000D4C62" w:rsidP="006B6C32">
      <w:pPr>
        <w:rPr>
          <w:rFonts w:ascii="Arial" w:hAnsi="Arial" w:cs="Arial"/>
          <w:sz w:val="24"/>
        </w:rPr>
      </w:pPr>
      <w:r>
        <w:rPr>
          <w:rFonts w:ascii="Arial" w:hAnsi="Arial" w:cs="Arial"/>
          <w:sz w:val="24"/>
        </w:rPr>
        <w:t>Ces réducteurs sont graissés à vie. Il n’y a pas de bouchons de remplissage, de vidange, de niveau.</w:t>
      </w:r>
    </w:p>
    <w:p w:rsidR="000D4C62" w:rsidRDefault="000D4C62" w:rsidP="00250CEE">
      <w:pPr>
        <w:spacing w:line="120" w:lineRule="auto"/>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5457"/>
      </w:tblGrid>
      <w:tr w:rsidR="000D4C62" w:rsidRPr="008267E1" w:rsidTr="008267E1">
        <w:tc>
          <w:tcPr>
            <w:tcW w:w="10913" w:type="dxa"/>
            <w:gridSpan w:val="2"/>
            <w:shd w:val="clear" w:color="auto" w:fill="EEECE1"/>
            <w:vAlign w:val="center"/>
          </w:tcPr>
          <w:p w:rsidR="000D4C62" w:rsidRPr="008267E1" w:rsidRDefault="000D4C62" w:rsidP="008267E1">
            <w:pPr>
              <w:jc w:val="center"/>
              <w:rPr>
                <w:rFonts w:ascii="Arial" w:hAnsi="Arial" w:cs="Arial"/>
                <w:sz w:val="24"/>
              </w:rPr>
            </w:pPr>
            <w:r w:rsidRPr="008267E1">
              <w:rPr>
                <w:rFonts w:ascii="Arial" w:hAnsi="Arial" w:cs="Arial"/>
                <w:sz w:val="24"/>
              </w:rPr>
              <w:t>Graisse d’origine</w:t>
            </w:r>
          </w:p>
        </w:tc>
      </w:tr>
      <w:tr w:rsidR="000D4C62" w:rsidRPr="008267E1" w:rsidTr="008267E1">
        <w:tc>
          <w:tcPr>
            <w:tcW w:w="5456" w:type="dxa"/>
            <w:shd w:val="clear" w:color="auto" w:fill="EEECE1"/>
            <w:vAlign w:val="center"/>
          </w:tcPr>
          <w:p w:rsidR="000D4C62" w:rsidRPr="008267E1" w:rsidRDefault="000D4C62" w:rsidP="008267E1">
            <w:pPr>
              <w:jc w:val="center"/>
              <w:rPr>
                <w:rFonts w:ascii="Arial" w:hAnsi="Arial" w:cs="Arial"/>
                <w:sz w:val="24"/>
              </w:rPr>
            </w:pPr>
            <w:r w:rsidRPr="008267E1">
              <w:rPr>
                <w:rFonts w:ascii="Arial" w:hAnsi="Arial" w:cs="Arial"/>
                <w:sz w:val="24"/>
              </w:rPr>
              <w:t>Modèle FONTE</w:t>
            </w:r>
          </w:p>
        </w:tc>
        <w:tc>
          <w:tcPr>
            <w:tcW w:w="5457" w:type="dxa"/>
            <w:shd w:val="clear" w:color="auto" w:fill="EEECE1"/>
            <w:vAlign w:val="center"/>
          </w:tcPr>
          <w:p w:rsidR="000D4C62" w:rsidRPr="008267E1" w:rsidRDefault="000D4C62" w:rsidP="008267E1">
            <w:pPr>
              <w:jc w:val="center"/>
              <w:rPr>
                <w:rFonts w:ascii="Arial" w:hAnsi="Arial" w:cs="Arial"/>
                <w:sz w:val="24"/>
              </w:rPr>
            </w:pPr>
            <w:r w:rsidRPr="008267E1">
              <w:rPr>
                <w:rFonts w:ascii="Arial" w:hAnsi="Arial" w:cs="Arial"/>
                <w:sz w:val="24"/>
              </w:rPr>
              <w:t>Modèle ALU</w:t>
            </w:r>
          </w:p>
        </w:tc>
      </w:tr>
      <w:tr w:rsidR="000D4C62" w:rsidRPr="008267E1" w:rsidTr="008267E1">
        <w:tc>
          <w:tcPr>
            <w:tcW w:w="5456" w:type="dxa"/>
            <w:vAlign w:val="center"/>
          </w:tcPr>
          <w:p w:rsidR="000D4C62" w:rsidRPr="008267E1" w:rsidRDefault="000D4C62" w:rsidP="008267E1">
            <w:pPr>
              <w:jc w:val="center"/>
              <w:rPr>
                <w:rFonts w:ascii="Arial" w:hAnsi="Arial" w:cs="Arial"/>
                <w:sz w:val="24"/>
              </w:rPr>
            </w:pPr>
            <w:r w:rsidRPr="008267E1">
              <w:rPr>
                <w:rFonts w:ascii="Arial" w:hAnsi="Arial" w:cs="Arial"/>
                <w:sz w:val="24"/>
              </w:rPr>
              <w:t xml:space="preserve">Graisse </w:t>
            </w:r>
            <w:proofErr w:type="spellStart"/>
            <w:r w:rsidRPr="008267E1">
              <w:rPr>
                <w:rFonts w:ascii="Arial" w:hAnsi="Arial" w:cs="Arial"/>
                <w:sz w:val="24"/>
              </w:rPr>
              <w:t>Centoplex</w:t>
            </w:r>
            <w:proofErr w:type="spellEnd"/>
            <w:r w:rsidRPr="008267E1">
              <w:rPr>
                <w:rFonts w:ascii="Arial" w:hAnsi="Arial" w:cs="Arial"/>
                <w:sz w:val="24"/>
              </w:rPr>
              <w:t xml:space="preserve"> HO</w:t>
            </w:r>
          </w:p>
        </w:tc>
        <w:tc>
          <w:tcPr>
            <w:tcW w:w="5457" w:type="dxa"/>
            <w:vAlign w:val="center"/>
          </w:tcPr>
          <w:p w:rsidR="000D4C62" w:rsidRPr="008267E1" w:rsidRDefault="000D4C62" w:rsidP="008267E1">
            <w:pPr>
              <w:jc w:val="center"/>
              <w:rPr>
                <w:rFonts w:ascii="Arial" w:hAnsi="Arial" w:cs="Arial"/>
                <w:sz w:val="24"/>
              </w:rPr>
            </w:pPr>
            <w:r w:rsidRPr="008267E1">
              <w:rPr>
                <w:rFonts w:ascii="Arial" w:hAnsi="Arial" w:cs="Arial"/>
                <w:sz w:val="24"/>
              </w:rPr>
              <w:t>Graisse LXDDEB</w:t>
            </w:r>
          </w:p>
        </w:tc>
      </w:tr>
      <w:tr w:rsidR="000D4C62" w:rsidRPr="008267E1" w:rsidTr="008267E1">
        <w:tc>
          <w:tcPr>
            <w:tcW w:w="5456" w:type="dxa"/>
            <w:vAlign w:val="center"/>
          </w:tcPr>
          <w:p w:rsidR="000D4C62" w:rsidRPr="008267E1" w:rsidRDefault="000D4C62" w:rsidP="008267E1">
            <w:pPr>
              <w:jc w:val="center"/>
              <w:rPr>
                <w:rFonts w:ascii="Arial" w:hAnsi="Arial" w:cs="Arial"/>
                <w:sz w:val="24"/>
              </w:rPr>
            </w:pPr>
            <w:r w:rsidRPr="008267E1">
              <w:rPr>
                <w:rFonts w:ascii="Arial" w:hAnsi="Arial" w:cs="Arial"/>
                <w:sz w:val="24"/>
              </w:rPr>
              <w:t>Base minérale</w:t>
            </w:r>
          </w:p>
        </w:tc>
        <w:tc>
          <w:tcPr>
            <w:tcW w:w="5457" w:type="dxa"/>
            <w:vAlign w:val="center"/>
          </w:tcPr>
          <w:p w:rsidR="000D4C62" w:rsidRPr="008267E1" w:rsidRDefault="000D4C62" w:rsidP="008267E1">
            <w:pPr>
              <w:jc w:val="center"/>
              <w:rPr>
                <w:rFonts w:ascii="Arial" w:hAnsi="Arial" w:cs="Arial"/>
                <w:sz w:val="24"/>
              </w:rPr>
            </w:pPr>
            <w:r w:rsidRPr="008267E1">
              <w:rPr>
                <w:rFonts w:ascii="Arial" w:hAnsi="Arial" w:cs="Arial"/>
                <w:sz w:val="24"/>
              </w:rPr>
              <w:t>Base synthétique</w:t>
            </w:r>
          </w:p>
        </w:tc>
      </w:tr>
      <w:tr w:rsidR="000D4C62" w:rsidRPr="008267E1" w:rsidTr="008267E1">
        <w:tc>
          <w:tcPr>
            <w:tcW w:w="5456" w:type="dxa"/>
            <w:vAlign w:val="center"/>
          </w:tcPr>
          <w:p w:rsidR="000D4C62" w:rsidRPr="008267E1" w:rsidRDefault="000D4C62" w:rsidP="008267E1">
            <w:pPr>
              <w:jc w:val="center"/>
              <w:rPr>
                <w:rFonts w:ascii="Arial" w:hAnsi="Arial" w:cs="Arial"/>
                <w:sz w:val="24"/>
              </w:rPr>
            </w:pPr>
            <w:r w:rsidRPr="008267E1">
              <w:rPr>
                <w:rFonts w:ascii="Arial" w:hAnsi="Arial" w:cs="Arial"/>
                <w:sz w:val="24"/>
              </w:rPr>
              <w:t>Pénétration travaillée 370/380</w:t>
            </w:r>
          </w:p>
        </w:tc>
        <w:tc>
          <w:tcPr>
            <w:tcW w:w="5457" w:type="dxa"/>
            <w:vAlign w:val="center"/>
          </w:tcPr>
          <w:p w:rsidR="000D4C62" w:rsidRPr="008267E1" w:rsidRDefault="00B26794" w:rsidP="008267E1">
            <w:pPr>
              <w:jc w:val="center"/>
              <w:rPr>
                <w:rFonts w:ascii="Arial" w:hAnsi="Arial" w:cs="Arial"/>
                <w:sz w:val="24"/>
              </w:rPr>
            </w:pPr>
            <w:r w:rsidRPr="008267E1">
              <w:rPr>
                <w:rFonts w:ascii="Arial" w:hAnsi="Arial" w:cs="Arial"/>
                <w:sz w:val="24"/>
              </w:rPr>
              <w:t>Pénétration travaillée 400/430</w:t>
            </w:r>
          </w:p>
        </w:tc>
      </w:tr>
      <w:tr w:rsidR="000D4C62" w:rsidRPr="008267E1" w:rsidTr="008267E1">
        <w:tc>
          <w:tcPr>
            <w:tcW w:w="5456" w:type="dxa"/>
            <w:vAlign w:val="center"/>
          </w:tcPr>
          <w:p w:rsidR="000D4C62" w:rsidRPr="008267E1" w:rsidRDefault="000D4C62" w:rsidP="008267E1">
            <w:pPr>
              <w:jc w:val="center"/>
              <w:rPr>
                <w:rFonts w:ascii="Arial" w:hAnsi="Arial" w:cs="Arial"/>
                <w:sz w:val="24"/>
              </w:rPr>
            </w:pPr>
            <w:r w:rsidRPr="008267E1">
              <w:rPr>
                <w:rFonts w:ascii="Arial" w:hAnsi="Arial" w:cs="Arial"/>
                <w:sz w:val="24"/>
              </w:rPr>
              <w:t>Température d’</w:t>
            </w:r>
            <w:r w:rsidR="0027025D" w:rsidRPr="008267E1">
              <w:rPr>
                <w:rFonts w:ascii="Arial" w:hAnsi="Arial" w:cs="Arial"/>
                <w:sz w:val="24"/>
              </w:rPr>
              <w:t>utilisation -3</w:t>
            </w:r>
            <w:r w:rsidR="004F6D13" w:rsidRPr="008267E1">
              <w:rPr>
                <w:rFonts w:ascii="Arial" w:hAnsi="Arial" w:cs="Arial"/>
                <w:sz w:val="24"/>
              </w:rPr>
              <w:t>5</w:t>
            </w:r>
            <w:r w:rsidRPr="008267E1">
              <w:rPr>
                <w:rFonts w:ascii="Arial" w:hAnsi="Arial" w:cs="Arial"/>
                <w:sz w:val="24"/>
              </w:rPr>
              <w:t xml:space="preserve"> à +100°</w:t>
            </w:r>
          </w:p>
        </w:tc>
        <w:tc>
          <w:tcPr>
            <w:tcW w:w="5457" w:type="dxa"/>
            <w:vAlign w:val="center"/>
          </w:tcPr>
          <w:p w:rsidR="000D4C62" w:rsidRPr="008267E1" w:rsidRDefault="00B26794" w:rsidP="008267E1">
            <w:pPr>
              <w:jc w:val="center"/>
              <w:rPr>
                <w:rFonts w:ascii="Arial" w:hAnsi="Arial" w:cs="Arial"/>
                <w:sz w:val="24"/>
              </w:rPr>
            </w:pPr>
            <w:r w:rsidRPr="008267E1">
              <w:rPr>
                <w:rFonts w:ascii="Arial" w:hAnsi="Arial" w:cs="Arial"/>
                <w:sz w:val="24"/>
              </w:rPr>
              <w:t>Température d’utilisation -40 à +150°</w:t>
            </w:r>
          </w:p>
        </w:tc>
      </w:tr>
      <w:tr w:rsidR="000D4C62" w:rsidRPr="008267E1" w:rsidTr="008267E1">
        <w:tc>
          <w:tcPr>
            <w:tcW w:w="5456" w:type="dxa"/>
            <w:vAlign w:val="center"/>
          </w:tcPr>
          <w:p w:rsidR="000D4C62" w:rsidRPr="008267E1" w:rsidRDefault="000D4C62" w:rsidP="008267E1">
            <w:pPr>
              <w:jc w:val="center"/>
              <w:rPr>
                <w:rFonts w:ascii="Arial" w:hAnsi="Arial" w:cs="Arial"/>
                <w:sz w:val="24"/>
              </w:rPr>
            </w:pPr>
            <w:r w:rsidRPr="008267E1">
              <w:rPr>
                <w:rFonts w:ascii="Arial" w:hAnsi="Arial" w:cs="Arial"/>
                <w:sz w:val="24"/>
              </w:rPr>
              <w:t>Point de goutte &gt; 70°</w:t>
            </w:r>
          </w:p>
        </w:tc>
        <w:tc>
          <w:tcPr>
            <w:tcW w:w="5457" w:type="dxa"/>
            <w:vAlign w:val="center"/>
          </w:tcPr>
          <w:p w:rsidR="000D4C62" w:rsidRPr="008267E1" w:rsidRDefault="00B26794" w:rsidP="008267E1">
            <w:pPr>
              <w:jc w:val="center"/>
              <w:rPr>
                <w:rFonts w:ascii="Arial" w:hAnsi="Arial" w:cs="Arial"/>
                <w:sz w:val="24"/>
              </w:rPr>
            </w:pPr>
            <w:r w:rsidRPr="008267E1">
              <w:rPr>
                <w:rFonts w:ascii="Arial" w:hAnsi="Arial" w:cs="Arial"/>
                <w:sz w:val="24"/>
              </w:rPr>
              <w:t>Point de goutte &gt; 130°</w:t>
            </w:r>
          </w:p>
        </w:tc>
      </w:tr>
      <w:tr w:rsidR="000D4C62" w:rsidRPr="008267E1" w:rsidTr="008267E1">
        <w:tc>
          <w:tcPr>
            <w:tcW w:w="5456" w:type="dxa"/>
            <w:vAlign w:val="center"/>
          </w:tcPr>
          <w:p w:rsidR="000D4C62" w:rsidRPr="008267E1" w:rsidRDefault="000D4C62" w:rsidP="008267E1">
            <w:pPr>
              <w:jc w:val="center"/>
              <w:rPr>
                <w:rFonts w:ascii="Arial" w:hAnsi="Arial" w:cs="Arial"/>
                <w:sz w:val="24"/>
              </w:rPr>
            </w:pPr>
            <w:r w:rsidRPr="008267E1">
              <w:rPr>
                <w:rFonts w:ascii="Arial" w:hAnsi="Arial" w:cs="Arial"/>
                <w:sz w:val="24"/>
              </w:rPr>
              <w:t xml:space="preserve">Fournisseur : </w:t>
            </w:r>
            <w:proofErr w:type="spellStart"/>
            <w:r w:rsidRPr="008267E1">
              <w:rPr>
                <w:rFonts w:ascii="Arial" w:hAnsi="Arial" w:cs="Arial"/>
                <w:sz w:val="24"/>
              </w:rPr>
              <w:t>Klubber</w:t>
            </w:r>
            <w:proofErr w:type="spellEnd"/>
            <w:r w:rsidRPr="008267E1">
              <w:rPr>
                <w:rFonts w:ascii="Arial" w:hAnsi="Arial" w:cs="Arial"/>
                <w:sz w:val="24"/>
              </w:rPr>
              <w:t xml:space="preserve"> Lubrification - Munich</w:t>
            </w:r>
          </w:p>
        </w:tc>
        <w:tc>
          <w:tcPr>
            <w:tcW w:w="5457" w:type="dxa"/>
            <w:vAlign w:val="center"/>
          </w:tcPr>
          <w:p w:rsidR="000D4C62" w:rsidRPr="008267E1" w:rsidRDefault="00B26794" w:rsidP="008267E1">
            <w:pPr>
              <w:jc w:val="center"/>
              <w:rPr>
                <w:rFonts w:ascii="Arial" w:hAnsi="Arial" w:cs="Arial"/>
                <w:sz w:val="24"/>
              </w:rPr>
            </w:pPr>
            <w:r w:rsidRPr="008267E1">
              <w:rPr>
                <w:rFonts w:ascii="Arial" w:hAnsi="Arial" w:cs="Arial"/>
                <w:sz w:val="24"/>
              </w:rPr>
              <w:t xml:space="preserve">Fournisseur : </w:t>
            </w:r>
            <w:proofErr w:type="spellStart"/>
            <w:r w:rsidRPr="008267E1">
              <w:rPr>
                <w:rFonts w:ascii="Arial" w:hAnsi="Arial" w:cs="Arial"/>
                <w:sz w:val="24"/>
              </w:rPr>
              <w:t>Lubrilog</w:t>
            </w:r>
            <w:proofErr w:type="spellEnd"/>
          </w:p>
        </w:tc>
      </w:tr>
    </w:tbl>
    <w:p w:rsidR="000D4C62" w:rsidRDefault="000D4C62" w:rsidP="00250CEE">
      <w:pPr>
        <w:spacing w:line="120" w:lineRule="auto"/>
        <w:rPr>
          <w:rFonts w:ascii="Arial" w:hAnsi="Arial" w:cs="Arial"/>
          <w:sz w:val="24"/>
        </w:rPr>
      </w:pPr>
    </w:p>
    <w:p w:rsidR="00250CEE" w:rsidRDefault="00250CEE" w:rsidP="006B6C32">
      <w:pPr>
        <w:rPr>
          <w:rFonts w:ascii="Arial" w:hAnsi="Arial" w:cs="Arial"/>
          <w:sz w:val="24"/>
        </w:rPr>
      </w:pPr>
      <w:r>
        <w:rPr>
          <w:rFonts w:ascii="Arial" w:hAnsi="Arial" w:cs="Arial"/>
          <w:sz w:val="24"/>
        </w:rPr>
        <w:t>En cas de démontage : graisses minérales pour engrenages de caractéristiques similaires.</w:t>
      </w:r>
    </w:p>
    <w:p w:rsidR="00250CEE" w:rsidRDefault="00250CEE" w:rsidP="006B6C32">
      <w:pPr>
        <w:rPr>
          <w:rFonts w:ascii="Arial" w:hAnsi="Arial" w:cs="Arial"/>
          <w:sz w:val="24"/>
        </w:rPr>
      </w:pPr>
    </w:p>
    <w:p w:rsidR="009736E1" w:rsidRDefault="00250CEE" w:rsidP="009736E1">
      <w:pPr>
        <w:rPr>
          <w:rFonts w:ascii="Arial" w:hAnsi="Arial" w:cs="Arial"/>
          <w:b/>
          <w:sz w:val="28"/>
          <w:szCs w:val="28"/>
        </w:rPr>
      </w:pPr>
      <w:r>
        <w:rPr>
          <w:rFonts w:ascii="Arial" w:hAnsi="Arial" w:cs="Arial"/>
          <w:sz w:val="24"/>
        </w:rPr>
        <w:t xml:space="preserve">Nota : Ne pas mélanger les graisses, </w:t>
      </w:r>
      <w:proofErr w:type="gramStart"/>
      <w:r>
        <w:rPr>
          <w:rFonts w:ascii="Arial" w:hAnsi="Arial" w:cs="Arial"/>
          <w:sz w:val="24"/>
        </w:rPr>
        <w:t>vidanger</w:t>
      </w:r>
      <w:proofErr w:type="gramEnd"/>
      <w:r>
        <w:rPr>
          <w:rFonts w:ascii="Arial" w:hAnsi="Arial" w:cs="Arial"/>
          <w:sz w:val="24"/>
        </w:rPr>
        <w:t xml:space="preserve">, bien laver au </w:t>
      </w:r>
      <w:proofErr w:type="spellStart"/>
      <w:r w:rsidR="00E44AE5" w:rsidRPr="00E44AE5">
        <w:rPr>
          <w:rFonts w:ascii="Arial" w:hAnsi="Arial" w:cs="Arial"/>
          <w:bCs/>
          <w:color w:val="252525"/>
          <w:sz w:val="24"/>
          <w:szCs w:val="24"/>
          <w:shd w:val="clear" w:color="auto" w:fill="FFFFFF"/>
        </w:rPr>
        <w:t>tétrachloroéthylène</w:t>
      </w:r>
      <w:proofErr w:type="spellEnd"/>
      <w:r w:rsidR="00E44AE5">
        <w:rPr>
          <w:rStyle w:val="apple-converted-space"/>
          <w:rFonts w:ascii="Arial" w:hAnsi="Arial" w:cs="Arial"/>
          <w:color w:val="252525"/>
          <w:sz w:val="15"/>
          <w:szCs w:val="15"/>
          <w:shd w:val="clear" w:color="auto" w:fill="FFFFFF"/>
        </w:rPr>
        <w:t> </w:t>
      </w:r>
      <w:r>
        <w:rPr>
          <w:rFonts w:ascii="Arial" w:hAnsi="Arial" w:cs="Arial"/>
          <w:sz w:val="24"/>
        </w:rPr>
        <w:t>ou produit similaire, remplir le carter aux 2/3 avec graisse neuve.</w:t>
      </w:r>
      <w:r w:rsidR="00131E32">
        <w:rPr>
          <w:rFonts w:ascii="Arial" w:hAnsi="Arial" w:cs="Arial"/>
          <w:sz w:val="24"/>
        </w:rPr>
        <w:br w:type="page"/>
      </w:r>
      <w:r w:rsidR="009736E1">
        <w:rPr>
          <w:rFonts w:ascii="Arial" w:hAnsi="Arial" w:cs="Arial"/>
          <w:b/>
          <w:sz w:val="28"/>
          <w:szCs w:val="28"/>
        </w:rPr>
        <w:t>SNR Lubrification</w:t>
      </w:r>
      <w:r w:rsidR="00D10C62">
        <w:rPr>
          <w:rFonts w:ascii="Arial" w:hAnsi="Arial" w:cs="Arial"/>
          <w:b/>
          <w:sz w:val="28"/>
          <w:szCs w:val="28"/>
        </w:rPr>
        <w:t xml:space="preserve"> </w:t>
      </w:r>
      <w:r w:rsidR="00D10C62" w:rsidRPr="00D10C62">
        <w:rPr>
          <w:rFonts w:ascii="Arial" w:hAnsi="Arial" w:cs="Arial"/>
          <w:i/>
          <w:sz w:val="28"/>
          <w:szCs w:val="28"/>
        </w:rPr>
        <w:t>(Choix d’une graisse en fonction de l’application)</w:t>
      </w:r>
      <w:r w:rsidR="00D10C62">
        <w:rPr>
          <w:rFonts w:ascii="Arial" w:hAnsi="Arial" w:cs="Arial"/>
          <w:i/>
          <w:sz w:val="28"/>
          <w:szCs w:val="28"/>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417"/>
        <w:gridCol w:w="2715"/>
        <w:gridCol w:w="1815"/>
        <w:gridCol w:w="1815"/>
      </w:tblGrid>
      <w:tr w:rsidR="009736E1" w:rsidRPr="008267E1" w:rsidTr="008267E1">
        <w:trPr>
          <w:jc w:val="center"/>
        </w:trPr>
        <w:tc>
          <w:tcPr>
            <w:tcW w:w="1951" w:type="dxa"/>
            <w:vMerge w:val="restart"/>
            <w:shd w:val="clear" w:color="auto" w:fill="EEECE1"/>
            <w:vAlign w:val="center"/>
          </w:tcPr>
          <w:p w:rsidR="009736E1" w:rsidRPr="008267E1" w:rsidRDefault="009736E1" w:rsidP="008267E1">
            <w:pPr>
              <w:jc w:val="center"/>
              <w:rPr>
                <w:rFonts w:ascii="Arial" w:hAnsi="Arial" w:cs="Arial"/>
                <w:sz w:val="24"/>
              </w:rPr>
            </w:pPr>
            <w:r w:rsidRPr="008267E1">
              <w:rPr>
                <w:rFonts w:ascii="Arial" w:hAnsi="Arial" w:cs="Arial"/>
                <w:sz w:val="24"/>
              </w:rPr>
              <w:t>Fonctionnement prédominant</w:t>
            </w:r>
          </w:p>
        </w:tc>
        <w:tc>
          <w:tcPr>
            <w:tcW w:w="2693" w:type="dxa"/>
            <w:gridSpan w:val="2"/>
            <w:shd w:val="clear" w:color="auto" w:fill="EEECE1"/>
            <w:vAlign w:val="center"/>
          </w:tcPr>
          <w:p w:rsidR="009736E1" w:rsidRPr="008267E1" w:rsidRDefault="009736E1" w:rsidP="008267E1">
            <w:pPr>
              <w:jc w:val="center"/>
              <w:rPr>
                <w:rFonts w:ascii="Arial" w:hAnsi="Arial" w:cs="Arial"/>
                <w:sz w:val="24"/>
              </w:rPr>
            </w:pPr>
            <w:r w:rsidRPr="008267E1">
              <w:rPr>
                <w:rFonts w:ascii="Arial" w:hAnsi="Arial" w:cs="Arial"/>
                <w:sz w:val="24"/>
              </w:rPr>
              <w:t>Limite d’utilisation</w:t>
            </w:r>
          </w:p>
        </w:tc>
        <w:tc>
          <w:tcPr>
            <w:tcW w:w="2715" w:type="dxa"/>
            <w:vMerge w:val="restart"/>
            <w:shd w:val="clear" w:color="auto" w:fill="EEECE1"/>
            <w:vAlign w:val="center"/>
          </w:tcPr>
          <w:p w:rsidR="009736E1" w:rsidRPr="008267E1" w:rsidRDefault="009736E1" w:rsidP="008267E1">
            <w:pPr>
              <w:jc w:val="center"/>
              <w:rPr>
                <w:rFonts w:ascii="Arial" w:hAnsi="Arial" w:cs="Arial"/>
                <w:sz w:val="24"/>
              </w:rPr>
            </w:pPr>
            <w:r w:rsidRPr="008267E1">
              <w:rPr>
                <w:rFonts w:ascii="Arial" w:hAnsi="Arial" w:cs="Arial"/>
                <w:sz w:val="24"/>
              </w:rPr>
              <w:t>Préconisation générale</w:t>
            </w:r>
          </w:p>
        </w:tc>
        <w:tc>
          <w:tcPr>
            <w:tcW w:w="1815" w:type="dxa"/>
            <w:vMerge w:val="restart"/>
            <w:shd w:val="clear" w:color="auto" w:fill="EEECE1"/>
            <w:vAlign w:val="center"/>
          </w:tcPr>
          <w:p w:rsidR="009736E1" w:rsidRPr="008267E1" w:rsidRDefault="009736E1" w:rsidP="008267E1">
            <w:pPr>
              <w:jc w:val="center"/>
              <w:rPr>
                <w:rFonts w:ascii="Arial" w:hAnsi="Arial" w:cs="Arial"/>
                <w:sz w:val="24"/>
              </w:rPr>
            </w:pPr>
            <w:r w:rsidRPr="008267E1">
              <w:rPr>
                <w:rFonts w:ascii="Arial" w:hAnsi="Arial" w:cs="Arial"/>
                <w:sz w:val="24"/>
              </w:rPr>
              <w:t>Exemple d’applications</w:t>
            </w:r>
          </w:p>
        </w:tc>
        <w:tc>
          <w:tcPr>
            <w:tcW w:w="1815" w:type="dxa"/>
            <w:vMerge w:val="restart"/>
            <w:shd w:val="clear" w:color="auto" w:fill="EEECE1"/>
            <w:vAlign w:val="center"/>
          </w:tcPr>
          <w:p w:rsidR="009736E1" w:rsidRPr="008267E1" w:rsidRDefault="009736E1" w:rsidP="008267E1">
            <w:pPr>
              <w:jc w:val="center"/>
              <w:rPr>
                <w:rFonts w:ascii="Arial" w:hAnsi="Arial" w:cs="Arial"/>
                <w:sz w:val="24"/>
              </w:rPr>
            </w:pPr>
            <w:r w:rsidRPr="008267E1">
              <w:rPr>
                <w:rFonts w:ascii="Arial" w:hAnsi="Arial" w:cs="Arial"/>
                <w:sz w:val="24"/>
              </w:rPr>
              <w:t>Préconisation SNR LUB</w:t>
            </w:r>
          </w:p>
        </w:tc>
      </w:tr>
      <w:tr w:rsidR="009736E1" w:rsidRPr="008267E1" w:rsidTr="008267E1">
        <w:trPr>
          <w:jc w:val="center"/>
        </w:trPr>
        <w:tc>
          <w:tcPr>
            <w:tcW w:w="1951" w:type="dxa"/>
            <w:vMerge/>
          </w:tcPr>
          <w:p w:rsidR="009736E1" w:rsidRPr="008267E1" w:rsidRDefault="009736E1" w:rsidP="009736E1">
            <w:pPr>
              <w:rPr>
                <w:rFonts w:ascii="Arial" w:hAnsi="Arial" w:cs="Arial"/>
                <w:sz w:val="24"/>
              </w:rPr>
            </w:pPr>
          </w:p>
        </w:tc>
        <w:tc>
          <w:tcPr>
            <w:tcW w:w="1276" w:type="dxa"/>
            <w:shd w:val="clear" w:color="auto" w:fill="EEECE1"/>
          </w:tcPr>
          <w:p w:rsidR="009736E1" w:rsidRPr="008267E1" w:rsidRDefault="009736E1" w:rsidP="009736E1">
            <w:pPr>
              <w:rPr>
                <w:rFonts w:ascii="Arial" w:hAnsi="Arial" w:cs="Arial"/>
                <w:sz w:val="24"/>
              </w:rPr>
            </w:pPr>
            <w:proofErr w:type="spellStart"/>
            <w:r w:rsidRPr="008267E1">
              <w:rPr>
                <w:rFonts w:ascii="Arial" w:hAnsi="Arial" w:cs="Arial"/>
                <w:sz w:val="24"/>
              </w:rPr>
              <w:t>Temp</w:t>
            </w:r>
            <w:proofErr w:type="spellEnd"/>
            <w:r w:rsidRPr="008267E1">
              <w:rPr>
                <w:rFonts w:ascii="Arial" w:hAnsi="Arial" w:cs="Arial"/>
                <w:sz w:val="24"/>
              </w:rPr>
              <w:t>. °C</w:t>
            </w:r>
          </w:p>
        </w:tc>
        <w:tc>
          <w:tcPr>
            <w:tcW w:w="1417" w:type="dxa"/>
            <w:shd w:val="clear" w:color="auto" w:fill="EEECE1"/>
            <w:vAlign w:val="center"/>
          </w:tcPr>
          <w:p w:rsidR="009736E1" w:rsidRPr="008267E1" w:rsidRDefault="009736E1" w:rsidP="008267E1">
            <w:pPr>
              <w:jc w:val="center"/>
              <w:rPr>
                <w:rFonts w:ascii="Arial" w:hAnsi="Arial" w:cs="Arial"/>
                <w:sz w:val="24"/>
              </w:rPr>
            </w:pPr>
            <w:r w:rsidRPr="008267E1">
              <w:rPr>
                <w:rFonts w:ascii="Arial" w:hAnsi="Arial" w:cs="Arial"/>
                <w:sz w:val="24"/>
              </w:rPr>
              <w:t>Vitesse</w:t>
            </w:r>
          </w:p>
        </w:tc>
        <w:tc>
          <w:tcPr>
            <w:tcW w:w="2715" w:type="dxa"/>
            <w:vMerge/>
          </w:tcPr>
          <w:p w:rsidR="009736E1" w:rsidRPr="008267E1" w:rsidRDefault="009736E1" w:rsidP="009736E1">
            <w:pPr>
              <w:rPr>
                <w:rFonts w:ascii="Arial" w:hAnsi="Arial" w:cs="Arial"/>
                <w:sz w:val="24"/>
              </w:rPr>
            </w:pPr>
          </w:p>
        </w:tc>
        <w:tc>
          <w:tcPr>
            <w:tcW w:w="1815" w:type="dxa"/>
            <w:vMerge/>
          </w:tcPr>
          <w:p w:rsidR="009736E1" w:rsidRPr="008267E1" w:rsidRDefault="009736E1" w:rsidP="009736E1">
            <w:pPr>
              <w:rPr>
                <w:rFonts w:ascii="Arial" w:hAnsi="Arial" w:cs="Arial"/>
                <w:sz w:val="24"/>
              </w:rPr>
            </w:pPr>
          </w:p>
        </w:tc>
        <w:tc>
          <w:tcPr>
            <w:tcW w:w="1815" w:type="dxa"/>
            <w:vMerge/>
          </w:tcPr>
          <w:p w:rsidR="009736E1" w:rsidRPr="008267E1" w:rsidRDefault="009736E1" w:rsidP="009736E1">
            <w:pPr>
              <w:rPr>
                <w:rFonts w:ascii="Arial" w:hAnsi="Arial" w:cs="Arial"/>
                <w:sz w:val="24"/>
              </w:rPr>
            </w:pPr>
          </w:p>
        </w:tc>
      </w:tr>
      <w:tr w:rsidR="009736E1" w:rsidRPr="008267E1" w:rsidTr="008267E1">
        <w:trPr>
          <w:jc w:val="center"/>
        </w:trPr>
        <w:tc>
          <w:tcPr>
            <w:tcW w:w="1951" w:type="dxa"/>
            <w:vAlign w:val="center"/>
          </w:tcPr>
          <w:p w:rsidR="009736E1" w:rsidRPr="008267E1" w:rsidRDefault="009736E1" w:rsidP="008267E1">
            <w:pPr>
              <w:jc w:val="center"/>
              <w:rPr>
                <w:rFonts w:ascii="Arial" w:hAnsi="Arial" w:cs="Arial"/>
                <w:b/>
                <w:sz w:val="24"/>
              </w:rPr>
            </w:pPr>
            <w:r w:rsidRPr="008267E1">
              <w:rPr>
                <w:rFonts w:ascii="Arial" w:hAnsi="Arial" w:cs="Arial"/>
                <w:b/>
                <w:sz w:val="24"/>
              </w:rPr>
              <w:t>Usage courant</w:t>
            </w:r>
          </w:p>
        </w:tc>
        <w:tc>
          <w:tcPr>
            <w:tcW w:w="1276" w:type="dxa"/>
            <w:vAlign w:val="center"/>
          </w:tcPr>
          <w:p w:rsidR="009736E1" w:rsidRPr="008267E1" w:rsidRDefault="00EA56C8" w:rsidP="008267E1">
            <w:pPr>
              <w:jc w:val="center"/>
              <w:rPr>
                <w:rFonts w:ascii="Arial" w:hAnsi="Arial" w:cs="Arial"/>
                <w:sz w:val="24"/>
              </w:rPr>
            </w:pPr>
            <w:r>
              <w:rPr>
                <w:rFonts w:ascii="Arial" w:hAnsi="Arial" w:cs="Arial"/>
                <w:sz w:val="24"/>
              </w:rPr>
              <w:t>-40</w:t>
            </w:r>
            <w:r w:rsidR="009736E1" w:rsidRPr="008267E1">
              <w:rPr>
                <w:rFonts w:ascii="Arial" w:hAnsi="Arial" w:cs="Arial"/>
                <w:sz w:val="24"/>
              </w:rPr>
              <w:t xml:space="preserve"> à +120</w:t>
            </w:r>
          </w:p>
        </w:tc>
        <w:tc>
          <w:tcPr>
            <w:tcW w:w="1417" w:type="dxa"/>
            <w:vAlign w:val="center"/>
          </w:tcPr>
          <w:p w:rsidR="009736E1" w:rsidRPr="008267E1" w:rsidRDefault="009736E1" w:rsidP="008267E1">
            <w:pPr>
              <w:jc w:val="center"/>
              <w:rPr>
                <w:rFonts w:ascii="Arial" w:hAnsi="Arial" w:cs="Arial"/>
              </w:rPr>
            </w:pPr>
            <w:r w:rsidRPr="008267E1">
              <w:rPr>
                <w:rFonts w:ascii="Arial" w:hAnsi="Arial" w:cs="Arial"/>
              </w:rPr>
              <w:t>&lt;vitesse limite du roulement</w:t>
            </w:r>
          </w:p>
        </w:tc>
        <w:tc>
          <w:tcPr>
            <w:tcW w:w="2715" w:type="dxa"/>
            <w:vAlign w:val="center"/>
          </w:tcPr>
          <w:p w:rsidR="009736E1" w:rsidRPr="008267E1" w:rsidRDefault="009736E1" w:rsidP="009736E1">
            <w:pPr>
              <w:rPr>
                <w:rFonts w:ascii="Arial" w:hAnsi="Arial" w:cs="Arial"/>
              </w:rPr>
            </w:pPr>
            <w:r w:rsidRPr="008267E1">
              <w:rPr>
                <w:rFonts w:ascii="Arial" w:hAnsi="Arial" w:cs="Arial"/>
              </w:rPr>
              <w:t>-</w:t>
            </w:r>
            <w:r w:rsidR="00D10C62">
              <w:rPr>
                <w:rFonts w:ascii="Arial" w:hAnsi="Arial" w:cs="Arial"/>
              </w:rPr>
              <w:t>Huile</w:t>
            </w:r>
            <w:r w:rsidRPr="008267E1">
              <w:rPr>
                <w:rFonts w:ascii="Arial" w:hAnsi="Arial" w:cs="Arial"/>
              </w:rPr>
              <w:t xml:space="preserve"> minérale</w:t>
            </w:r>
          </w:p>
          <w:p w:rsidR="009736E1" w:rsidRPr="008267E1" w:rsidRDefault="009736E1" w:rsidP="009736E1">
            <w:pPr>
              <w:rPr>
                <w:rFonts w:ascii="Arial" w:hAnsi="Arial" w:cs="Arial"/>
              </w:rPr>
            </w:pPr>
            <w:r w:rsidRPr="008267E1">
              <w:rPr>
                <w:rFonts w:ascii="Arial" w:hAnsi="Arial" w:cs="Arial"/>
              </w:rPr>
              <w:t>-Savon traditionnel (lithium, calcium, …)</w:t>
            </w:r>
          </w:p>
          <w:p w:rsidR="009736E1" w:rsidRPr="008267E1" w:rsidRDefault="009736E1" w:rsidP="009736E1">
            <w:pPr>
              <w:rPr>
                <w:rFonts w:ascii="Arial" w:hAnsi="Arial" w:cs="Arial"/>
              </w:rPr>
            </w:pPr>
            <w:r w:rsidRPr="008267E1">
              <w:rPr>
                <w:rFonts w:ascii="Arial" w:hAnsi="Arial" w:cs="Arial"/>
              </w:rPr>
              <w:t>-Consistance : généralement grade 2, grade 3 pour roulement grande dimension ou avec particularité de fonctionnement</w:t>
            </w:r>
          </w:p>
          <w:p w:rsidR="009736E1" w:rsidRPr="008267E1" w:rsidRDefault="009736E1" w:rsidP="009736E1">
            <w:pPr>
              <w:rPr>
                <w:rFonts w:ascii="Arial" w:hAnsi="Arial" w:cs="Arial"/>
              </w:rPr>
            </w:pPr>
            <w:r w:rsidRPr="008267E1">
              <w:rPr>
                <w:rFonts w:ascii="Arial" w:hAnsi="Arial" w:cs="Arial"/>
              </w:rPr>
              <w:t>-Baisse des performances à partir de 80°C en continu</w:t>
            </w:r>
          </w:p>
        </w:tc>
        <w:tc>
          <w:tcPr>
            <w:tcW w:w="1815" w:type="dxa"/>
            <w:vAlign w:val="center"/>
          </w:tcPr>
          <w:p w:rsidR="009736E1" w:rsidRPr="008267E1" w:rsidRDefault="009736E1" w:rsidP="009736E1">
            <w:pPr>
              <w:rPr>
                <w:rFonts w:ascii="Arial" w:hAnsi="Arial" w:cs="Arial"/>
              </w:rPr>
            </w:pPr>
            <w:r w:rsidRPr="008267E1">
              <w:rPr>
                <w:rFonts w:ascii="Arial" w:hAnsi="Arial" w:cs="Arial"/>
              </w:rPr>
              <w:t>-Machines agricoles</w:t>
            </w:r>
          </w:p>
          <w:p w:rsidR="009736E1" w:rsidRPr="008267E1" w:rsidRDefault="009736E1" w:rsidP="009736E1">
            <w:pPr>
              <w:rPr>
                <w:rFonts w:ascii="Arial" w:hAnsi="Arial" w:cs="Arial"/>
              </w:rPr>
            </w:pPr>
            <w:r w:rsidRPr="008267E1">
              <w:rPr>
                <w:rFonts w:ascii="Arial" w:hAnsi="Arial" w:cs="Arial"/>
              </w:rPr>
              <w:t>-Mécanique générale</w:t>
            </w:r>
          </w:p>
          <w:p w:rsidR="009736E1" w:rsidRPr="008267E1" w:rsidRDefault="009736E1" w:rsidP="009736E1">
            <w:pPr>
              <w:rPr>
                <w:rFonts w:ascii="Arial" w:hAnsi="Arial" w:cs="Arial"/>
              </w:rPr>
            </w:pPr>
            <w:r w:rsidRPr="008267E1">
              <w:rPr>
                <w:rFonts w:ascii="Arial" w:hAnsi="Arial" w:cs="Arial"/>
              </w:rPr>
              <w:t>-Matériel manutention</w:t>
            </w:r>
          </w:p>
          <w:p w:rsidR="009736E1" w:rsidRPr="008267E1" w:rsidRDefault="009736E1" w:rsidP="009736E1">
            <w:pPr>
              <w:rPr>
                <w:rFonts w:ascii="Arial" w:hAnsi="Arial" w:cs="Arial"/>
              </w:rPr>
            </w:pPr>
            <w:r w:rsidRPr="008267E1">
              <w:rPr>
                <w:rFonts w:ascii="Arial" w:hAnsi="Arial" w:cs="Arial"/>
              </w:rPr>
              <w:t>Outillage électrique</w:t>
            </w:r>
          </w:p>
        </w:tc>
        <w:tc>
          <w:tcPr>
            <w:tcW w:w="1815" w:type="dxa"/>
            <w:vAlign w:val="center"/>
          </w:tcPr>
          <w:p w:rsidR="009736E1" w:rsidRPr="008267E1" w:rsidRDefault="009736E1" w:rsidP="008267E1">
            <w:pPr>
              <w:jc w:val="center"/>
              <w:rPr>
                <w:rFonts w:ascii="Arial" w:hAnsi="Arial" w:cs="Arial"/>
                <w:b/>
                <w:sz w:val="24"/>
              </w:rPr>
            </w:pPr>
            <w:r w:rsidRPr="008267E1">
              <w:rPr>
                <w:rFonts w:ascii="Arial" w:hAnsi="Arial" w:cs="Arial"/>
                <w:b/>
                <w:sz w:val="24"/>
              </w:rPr>
              <w:t>LUB MS</w:t>
            </w:r>
          </w:p>
        </w:tc>
      </w:tr>
      <w:tr w:rsidR="009736E1" w:rsidRPr="008267E1" w:rsidTr="008267E1">
        <w:trPr>
          <w:jc w:val="center"/>
        </w:trPr>
        <w:tc>
          <w:tcPr>
            <w:tcW w:w="1951" w:type="dxa"/>
            <w:vAlign w:val="center"/>
          </w:tcPr>
          <w:p w:rsidR="009736E1" w:rsidRPr="008267E1" w:rsidRDefault="009736E1" w:rsidP="008267E1">
            <w:pPr>
              <w:jc w:val="center"/>
              <w:rPr>
                <w:rFonts w:ascii="Arial" w:hAnsi="Arial" w:cs="Arial"/>
                <w:b/>
                <w:sz w:val="24"/>
              </w:rPr>
            </w:pPr>
            <w:r w:rsidRPr="008267E1">
              <w:rPr>
                <w:rFonts w:ascii="Arial" w:hAnsi="Arial" w:cs="Arial"/>
                <w:b/>
                <w:sz w:val="24"/>
              </w:rPr>
              <w:t>Forte charge</w:t>
            </w:r>
          </w:p>
        </w:tc>
        <w:tc>
          <w:tcPr>
            <w:tcW w:w="1276" w:type="dxa"/>
            <w:vAlign w:val="center"/>
          </w:tcPr>
          <w:p w:rsidR="009736E1" w:rsidRPr="008267E1" w:rsidRDefault="00D10C62" w:rsidP="008267E1">
            <w:pPr>
              <w:jc w:val="center"/>
              <w:rPr>
                <w:rFonts w:ascii="Arial" w:hAnsi="Arial" w:cs="Arial"/>
                <w:sz w:val="24"/>
              </w:rPr>
            </w:pPr>
            <w:r>
              <w:rPr>
                <w:rFonts w:ascii="Arial" w:hAnsi="Arial" w:cs="Arial"/>
                <w:sz w:val="24"/>
              </w:rPr>
              <w:t>-35</w:t>
            </w:r>
            <w:r w:rsidR="009736E1" w:rsidRPr="008267E1">
              <w:rPr>
                <w:rFonts w:ascii="Arial" w:hAnsi="Arial" w:cs="Arial"/>
                <w:sz w:val="24"/>
              </w:rPr>
              <w:t xml:space="preserve"> à +110</w:t>
            </w:r>
          </w:p>
        </w:tc>
        <w:tc>
          <w:tcPr>
            <w:tcW w:w="1417" w:type="dxa"/>
            <w:vAlign w:val="center"/>
          </w:tcPr>
          <w:p w:rsidR="009736E1" w:rsidRPr="008267E1" w:rsidRDefault="009736E1" w:rsidP="008267E1">
            <w:pPr>
              <w:jc w:val="center"/>
              <w:rPr>
                <w:rFonts w:ascii="Arial" w:hAnsi="Arial" w:cs="Arial"/>
              </w:rPr>
            </w:pPr>
            <w:r w:rsidRPr="008267E1">
              <w:rPr>
                <w:rFonts w:ascii="Arial" w:hAnsi="Arial" w:cs="Arial"/>
              </w:rPr>
              <w:t>&lt;2/3 vitesse limite du roulement</w:t>
            </w:r>
          </w:p>
        </w:tc>
        <w:tc>
          <w:tcPr>
            <w:tcW w:w="2715" w:type="dxa"/>
            <w:vAlign w:val="center"/>
          </w:tcPr>
          <w:p w:rsidR="009736E1" w:rsidRPr="008267E1" w:rsidRDefault="009F48D8" w:rsidP="009F48D8">
            <w:pPr>
              <w:rPr>
                <w:rFonts w:ascii="Arial" w:hAnsi="Arial" w:cs="Arial"/>
              </w:rPr>
            </w:pPr>
            <w:r w:rsidRPr="008267E1">
              <w:rPr>
                <w:rFonts w:ascii="Arial" w:hAnsi="Arial" w:cs="Arial"/>
              </w:rPr>
              <w:t>-Similaire aux graisses d’usages courant avec additif extrême pression</w:t>
            </w:r>
          </w:p>
        </w:tc>
        <w:tc>
          <w:tcPr>
            <w:tcW w:w="1815" w:type="dxa"/>
            <w:vAlign w:val="center"/>
          </w:tcPr>
          <w:p w:rsidR="009736E1" w:rsidRPr="008267E1" w:rsidRDefault="009F48D8" w:rsidP="009F48D8">
            <w:pPr>
              <w:rPr>
                <w:rFonts w:ascii="Arial" w:hAnsi="Arial" w:cs="Arial"/>
              </w:rPr>
            </w:pPr>
            <w:r w:rsidRPr="008267E1">
              <w:rPr>
                <w:rFonts w:ascii="Arial" w:hAnsi="Arial" w:cs="Arial"/>
              </w:rPr>
              <w:t>-Automobile</w:t>
            </w:r>
          </w:p>
          <w:p w:rsidR="009F48D8" w:rsidRPr="008267E1" w:rsidRDefault="009F48D8" w:rsidP="009F48D8">
            <w:pPr>
              <w:rPr>
                <w:rFonts w:ascii="Arial" w:hAnsi="Arial" w:cs="Arial"/>
              </w:rPr>
            </w:pPr>
            <w:r w:rsidRPr="008267E1">
              <w:rPr>
                <w:rFonts w:ascii="Arial" w:hAnsi="Arial" w:cs="Arial"/>
              </w:rPr>
              <w:t>-Sidérurgie</w:t>
            </w:r>
          </w:p>
          <w:p w:rsidR="009F48D8" w:rsidRPr="008267E1" w:rsidRDefault="009F48D8" w:rsidP="009F48D8">
            <w:pPr>
              <w:rPr>
                <w:rFonts w:ascii="Arial" w:hAnsi="Arial" w:cs="Arial"/>
              </w:rPr>
            </w:pPr>
            <w:r w:rsidRPr="008267E1">
              <w:rPr>
                <w:rFonts w:ascii="Arial" w:hAnsi="Arial" w:cs="Arial"/>
              </w:rPr>
              <w:t>-Matériel travaux publics</w:t>
            </w:r>
          </w:p>
        </w:tc>
        <w:tc>
          <w:tcPr>
            <w:tcW w:w="1815" w:type="dxa"/>
            <w:vAlign w:val="center"/>
          </w:tcPr>
          <w:p w:rsidR="009736E1" w:rsidRPr="008267E1" w:rsidRDefault="009F48D8" w:rsidP="008267E1">
            <w:pPr>
              <w:jc w:val="center"/>
              <w:rPr>
                <w:rFonts w:ascii="Arial" w:hAnsi="Arial" w:cs="Arial"/>
                <w:b/>
                <w:sz w:val="24"/>
              </w:rPr>
            </w:pPr>
            <w:r w:rsidRPr="008267E1">
              <w:rPr>
                <w:rFonts w:ascii="Arial" w:hAnsi="Arial" w:cs="Arial"/>
                <w:b/>
                <w:sz w:val="24"/>
              </w:rPr>
              <w:t>LUB EP</w:t>
            </w:r>
          </w:p>
        </w:tc>
      </w:tr>
      <w:tr w:rsidR="009F48D8" w:rsidRPr="008267E1" w:rsidTr="008267E1">
        <w:trPr>
          <w:jc w:val="center"/>
        </w:trPr>
        <w:tc>
          <w:tcPr>
            <w:tcW w:w="1951" w:type="dxa"/>
            <w:vMerge w:val="restart"/>
            <w:vAlign w:val="center"/>
          </w:tcPr>
          <w:p w:rsidR="009F48D8" w:rsidRPr="008267E1" w:rsidRDefault="009F48D8" w:rsidP="008267E1">
            <w:pPr>
              <w:jc w:val="center"/>
              <w:rPr>
                <w:rFonts w:ascii="Arial" w:hAnsi="Arial" w:cs="Arial"/>
                <w:b/>
                <w:sz w:val="24"/>
              </w:rPr>
            </w:pPr>
            <w:r w:rsidRPr="008267E1">
              <w:rPr>
                <w:rFonts w:ascii="Arial" w:hAnsi="Arial" w:cs="Arial"/>
                <w:b/>
                <w:sz w:val="24"/>
              </w:rPr>
              <w:t>Haute température</w:t>
            </w:r>
          </w:p>
        </w:tc>
        <w:tc>
          <w:tcPr>
            <w:tcW w:w="1276" w:type="dxa"/>
            <w:vAlign w:val="center"/>
          </w:tcPr>
          <w:p w:rsidR="009F48D8" w:rsidRPr="008267E1" w:rsidRDefault="009F48D8" w:rsidP="008267E1">
            <w:pPr>
              <w:jc w:val="center"/>
              <w:rPr>
                <w:rFonts w:ascii="Arial" w:hAnsi="Arial" w:cs="Arial"/>
                <w:sz w:val="24"/>
              </w:rPr>
            </w:pPr>
            <w:r w:rsidRPr="008267E1">
              <w:rPr>
                <w:rFonts w:ascii="Arial" w:hAnsi="Arial" w:cs="Arial"/>
                <w:sz w:val="24"/>
              </w:rPr>
              <w:t>-30 à +130</w:t>
            </w:r>
          </w:p>
        </w:tc>
        <w:tc>
          <w:tcPr>
            <w:tcW w:w="1417" w:type="dxa"/>
            <w:vAlign w:val="center"/>
          </w:tcPr>
          <w:p w:rsidR="009F48D8" w:rsidRPr="008267E1" w:rsidRDefault="009F48D8" w:rsidP="008267E1">
            <w:pPr>
              <w:jc w:val="center"/>
              <w:rPr>
                <w:rFonts w:ascii="Arial" w:hAnsi="Arial" w:cs="Arial"/>
              </w:rPr>
            </w:pPr>
            <w:r w:rsidRPr="008267E1">
              <w:rPr>
                <w:rFonts w:ascii="Arial" w:hAnsi="Arial" w:cs="Arial"/>
              </w:rPr>
              <w:t>&lt;2/3 vitesse limite du roulement</w:t>
            </w:r>
          </w:p>
        </w:tc>
        <w:tc>
          <w:tcPr>
            <w:tcW w:w="2715" w:type="dxa"/>
            <w:vMerge w:val="restart"/>
            <w:vAlign w:val="center"/>
          </w:tcPr>
          <w:p w:rsidR="009F48D8" w:rsidRPr="008267E1" w:rsidRDefault="009F48D8" w:rsidP="009F48D8">
            <w:pPr>
              <w:rPr>
                <w:rFonts w:ascii="Arial" w:hAnsi="Arial" w:cs="Arial"/>
              </w:rPr>
            </w:pPr>
            <w:r w:rsidRPr="008267E1">
              <w:rPr>
                <w:rFonts w:ascii="Arial" w:hAnsi="Arial" w:cs="Arial"/>
              </w:rPr>
              <w:t>-Savon traditionnel avec huile de base minérale de forte viscosité ou synthétique</w:t>
            </w:r>
          </w:p>
        </w:tc>
        <w:tc>
          <w:tcPr>
            <w:tcW w:w="1815" w:type="dxa"/>
            <w:vMerge w:val="restart"/>
            <w:vAlign w:val="center"/>
          </w:tcPr>
          <w:p w:rsidR="009F48D8" w:rsidRPr="008267E1" w:rsidRDefault="009F48D8" w:rsidP="009F48D8">
            <w:pPr>
              <w:rPr>
                <w:rFonts w:ascii="Arial" w:hAnsi="Arial" w:cs="Arial"/>
              </w:rPr>
            </w:pPr>
            <w:r w:rsidRPr="008267E1">
              <w:rPr>
                <w:rFonts w:ascii="Arial" w:hAnsi="Arial" w:cs="Arial"/>
              </w:rPr>
              <w:t>-Moteurs électriques classe E</w:t>
            </w:r>
          </w:p>
          <w:p w:rsidR="009F48D8" w:rsidRPr="008267E1" w:rsidRDefault="009F48D8" w:rsidP="009F48D8">
            <w:pPr>
              <w:rPr>
                <w:rFonts w:ascii="Arial" w:hAnsi="Arial" w:cs="Arial"/>
              </w:rPr>
            </w:pPr>
            <w:r w:rsidRPr="008267E1">
              <w:rPr>
                <w:rFonts w:ascii="Arial" w:hAnsi="Arial" w:cs="Arial"/>
              </w:rPr>
              <w:t>-Moteurs électriques classe F</w:t>
            </w:r>
          </w:p>
          <w:p w:rsidR="009F48D8" w:rsidRPr="008267E1" w:rsidRDefault="009F48D8" w:rsidP="009F48D8">
            <w:pPr>
              <w:rPr>
                <w:rFonts w:ascii="Arial" w:hAnsi="Arial" w:cs="Arial"/>
              </w:rPr>
            </w:pPr>
            <w:r w:rsidRPr="008267E1">
              <w:rPr>
                <w:rFonts w:ascii="Arial" w:hAnsi="Arial" w:cs="Arial"/>
              </w:rPr>
              <w:t>-Alternateurs</w:t>
            </w:r>
          </w:p>
        </w:tc>
        <w:tc>
          <w:tcPr>
            <w:tcW w:w="1815" w:type="dxa"/>
            <w:vMerge w:val="restart"/>
            <w:vAlign w:val="center"/>
          </w:tcPr>
          <w:p w:rsidR="009F48D8" w:rsidRPr="008267E1" w:rsidRDefault="009F48D8" w:rsidP="008267E1">
            <w:pPr>
              <w:jc w:val="center"/>
              <w:rPr>
                <w:rFonts w:ascii="Arial" w:hAnsi="Arial" w:cs="Arial"/>
                <w:b/>
                <w:sz w:val="24"/>
              </w:rPr>
            </w:pPr>
            <w:r w:rsidRPr="008267E1">
              <w:rPr>
                <w:rFonts w:ascii="Arial" w:hAnsi="Arial" w:cs="Arial"/>
                <w:b/>
                <w:sz w:val="24"/>
              </w:rPr>
              <w:t>LUB HT</w:t>
            </w:r>
          </w:p>
        </w:tc>
      </w:tr>
      <w:tr w:rsidR="009F48D8" w:rsidRPr="008267E1" w:rsidTr="008267E1">
        <w:trPr>
          <w:jc w:val="center"/>
        </w:trPr>
        <w:tc>
          <w:tcPr>
            <w:tcW w:w="1951" w:type="dxa"/>
            <w:vMerge/>
            <w:vAlign w:val="center"/>
          </w:tcPr>
          <w:p w:rsidR="009F48D8" w:rsidRPr="008267E1" w:rsidRDefault="009F48D8" w:rsidP="008267E1">
            <w:pPr>
              <w:jc w:val="center"/>
              <w:rPr>
                <w:rFonts w:ascii="Arial" w:hAnsi="Arial" w:cs="Arial"/>
                <w:b/>
                <w:sz w:val="24"/>
              </w:rPr>
            </w:pPr>
          </w:p>
        </w:tc>
        <w:tc>
          <w:tcPr>
            <w:tcW w:w="1276" w:type="dxa"/>
            <w:vAlign w:val="center"/>
          </w:tcPr>
          <w:p w:rsidR="009F48D8" w:rsidRPr="008267E1" w:rsidRDefault="009F48D8" w:rsidP="008267E1">
            <w:pPr>
              <w:jc w:val="center"/>
              <w:rPr>
                <w:rFonts w:ascii="Arial" w:hAnsi="Arial" w:cs="Arial"/>
                <w:sz w:val="24"/>
              </w:rPr>
            </w:pPr>
            <w:r w:rsidRPr="008267E1">
              <w:rPr>
                <w:rFonts w:ascii="Arial" w:hAnsi="Arial" w:cs="Arial"/>
                <w:sz w:val="24"/>
              </w:rPr>
              <w:t>-20 à +150</w:t>
            </w:r>
          </w:p>
        </w:tc>
        <w:tc>
          <w:tcPr>
            <w:tcW w:w="1417" w:type="dxa"/>
            <w:vAlign w:val="center"/>
          </w:tcPr>
          <w:p w:rsidR="009F48D8" w:rsidRPr="008267E1" w:rsidRDefault="009F48D8" w:rsidP="008267E1">
            <w:pPr>
              <w:jc w:val="center"/>
              <w:rPr>
                <w:rFonts w:ascii="Arial" w:hAnsi="Arial" w:cs="Arial"/>
              </w:rPr>
            </w:pPr>
          </w:p>
        </w:tc>
        <w:tc>
          <w:tcPr>
            <w:tcW w:w="2715" w:type="dxa"/>
            <w:vMerge/>
            <w:vAlign w:val="center"/>
          </w:tcPr>
          <w:p w:rsidR="009F48D8" w:rsidRPr="008267E1" w:rsidRDefault="009F48D8" w:rsidP="009F48D8">
            <w:pPr>
              <w:rPr>
                <w:rFonts w:ascii="Arial" w:hAnsi="Arial" w:cs="Arial"/>
              </w:rPr>
            </w:pPr>
          </w:p>
        </w:tc>
        <w:tc>
          <w:tcPr>
            <w:tcW w:w="1815" w:type="dxa"/>
            <w:vMerge/>
            <w:vAlign w:val="center"/>
          </w:tcPr>
          <w:p w:rsidR="009F48D8" w:rsidRPr="008267E1" w:rsidRDefault="009F48D8" w:rsidP="009F48D8">
            <w:pPr>
              <w:rPr>
                <w:rFonts w:ascii="Arial" w:hAnsi="Arial" w:cs="Arial"/>
              </w:rPr>
            </w:pPr>
          </w:p>
        </w:tc>
        <w:tc>
          <w:tcPr>
            <w:tcW w:w="1815" w:type="dxa"/>
            <w:vMerge/>
            <w:vAlign w:val="center"/>
          </w:tcPr>
          <w:p w:rsidR="009F48D8" w:rsidRPr="008267E1" w:rsidRDefault="009F48D8" w:rsidP="008267E1">
            <w:pPr>
              <w:jc w:val="center"/>
              <w:rPr>
                <w:rFonts w:ascii="Arial" w:hAnsi="Arial" w:cs="Arial"/>
                <w:b/>
                <w:sz w:val="24"/>
              </w:rPr>
            </w:pPr>
          </w:p>
        </w:tc>
      </w:tr>
      <w:tr w:rsidR="009F48D8" w:rsidRPr="008267E1" w:rsidTr="008267E1">
        <w:trPr>
          <w:jc w:val="center"/>
        </w:trPr>
        <w:tc>
          <w:tcPr>
            <w:tcW w:w="1951" w:type="dxa"/>
            <w:vMerge/>
            <w:vAlign w:val="center"/>
          </w:tcPr>
          <w:p w:rsidR="009F48D8" w:rsidRPr="008267E1" w:rsidRDefault="009F48D8" w:rsidP="008267E1">
            <w:pPr>
              <w:jc w:val="center"/>
              <w:rPr>
                <w:rFonts w:ascii="Arial" w:hAnsi="Arial" w:cs="Arial"/>
                <w:b/>
                <w:sz w:val="24"/>
              </w:rPr>
            </w:pPr>
          </w:p>
        </w:tc>
        <w:tc>
          <w:tcPr>
            <w:tcW w:w="1276" w:type="dxa"/>
            <w:vAlign w:val="center"/>
          </w:tcPr>
          <w:p w:rsidR="009F48D8" w:rsidRPr="008267E1" w:rsidRDefault="009F48D8" w:rsidP="008267E1">
            <w:pPr>
              <w:jc w:val="center"/>
              <w:rPr>
                <w:rFonts w:ascii="Arial" w:hAnsi="Arial" w:cs="Arial"/>
                <w:sz w:val="24"/>
              </w:rPr>
            </w:pPr>
            <w:r w:rsidRPr="008267E1">
              <w:rPr>
                <w:rFonts w:ascii="Arial" w:hAnsi="Arial" w:cs="Arial"/>
                <w:sz w:val="24"/>
              </w:rPr>
              <w:t>-20 à +220</w:t>
            </w:r>
          </w:p>
        </w:tc>
        <w:tc>
          <w:tcPr>
            <w:tcW w:w="1417" w:type="dxa"/>
            <w:vAlign w:val="center"/>
          </w:tcPr>
          <w:p w:rsidR="009F48D8" w:rsidRPr="008267E1" w:rsidRDefault="009F48D8" w:rsidP="008267E1">
            <w:pPr>
              <w:jc w:val="center"/>
              <w:rPr>
                <w:rFonts w:ascii="Arial" w:hAnsi="Arial" w:cs="Arial"/>
              </w:rPr>
            </w:pPr>
            <w:r w:rsidRPr="008267E1">
              <w:rPr>
                <w:rFonts w:ascii="Arial" w:hAnsi="Arial" w:cs="Arial"/>
              </w:rPr>
              <w:t>&lt;1/3 vitesse limite du roulement</w:t>
            </w:r>
          </w:p>
        </w:tc>
        <w:tc>
          <w:tcPr>
            <w:tcW w:w="2715" w:type="dxa"/>
            <w:vAlign w:val="center"/>
          </w:tcPr>
          <w:p w:rsidR="009F48D8" w:rsidRPr="008267E1" w:rsidRDefault="009F48D8" w:rsidP="009F48D8">
            <w:pPr>
              <w:rPr>
                <w:rFonts w:ascii="Arial" w:hAnsi="Arial" w:cs="Arial"/>
              </w:rPr>
            </w:pPr>
            <w:r w:rsidRPr="008267E1">
              <w:rPr>
                <w:rFonts w:ascii="Arial" w:hAnsi="Arial" w:cs="Arial"/>
              </w:rPr>
              <w:t>-Graisses entièrement synthétiques</w:t>
            </w:r>
          </w:p>
          <w:p w:rsidR="009F48D8" w:rsidRPr="008267E1" w:rsidRDefault="009F48D8" w:rsidP="009F48D8">
            <w:pPr>
              <w:rPr>
                <w:rFonts w:ascii="Arial" w:hAnsi="Arial" w:cs="Arial"/>
              </w:rPr>
            </w:pPr>
            <w:r w:rsidRPr="008267E1">
              <w:rPr>
                <w:rFonts w:ascii="Arial" w:hAnsi="Arial" w:cs="Arial"/>
              </w:rPr>
              <w:t>-Les graisses avec huile de base silicone ont une tenue réduite sous charge</w:t>
            </w:r>
          </w:p>
        </w:tc>
        <w:tc>
          <w:tcPr>
            <w:tcW w:w="1815" w:type="dxa"/>
            <w:vAlign w:val="center"/>
          </w:tcPr>
          <w:p w:rsidR="009F48D8" w:rsidRPr="008267E1" w:rsidRDefault="009F48D8" w:rsidP="009F48D8">
            <w:pPr>
              <w:rPr>
                <w:rFonts w:ascii="Arial" w:hAnsi="Arial" w:cs="Arial"/>
              </w:rPr>
            </w:pPr>
            <w:r w:rsidRPr="008267E1">
              <w:rPr>
                <w:rFonts w:ascii="Arial" w:hAnsi="Arial" w:cs="Arial"/>
              </w:rPr>
              <w:t>-Equipements de fours</w:t>
            </w:r>
          </w:p>
          <w:p w:rsidR="009F48D8" w:rsidRPr="008267E1" w:rsidRDefault="009F48D8" w:rsidP="009F48D8">
            <w:pPr>
              <w:rPr>
                <w:rFonts w:ascii="Arial" w:hAnsi="Arial" w:cs="Arial"/>
              </w:rPr>
            </w:pPr>
            <w:r w:rsidRPr="008267E1">
              <w:rPr>
                <w:rFonts w:ascii="Arial" w:hAnsi="Arial" w:cs="Arial"/>
              </w:rPr>
              <w:t>-Moteurs électriques classe H</w:t>
            </w:r>
          </w:p>
          <w:p w:rsidR="009F48D8" w:rsidRPr="008267E1" w:rsidRDefault="009F48D8" w:rsidP="009F48D8">
            <w:pPr>
              <w:rPr>
                <w:rFonts w:ascii="Arial" w:hAnsi="Arial" w:cs="Arial"/>
              </w:rPr>
            </w:pPr>
            <w:r w:rsidRPr="008267E1">
              <w:rPr>
                <w:rFonts w:ascii="Arial" w:hAnsi="Arial" w:cs="Arial"/>
              </w:rPr>
              <w:t>-Coupleurs</w:t>
            </w:r>
          </w:p>
        </w:tc>
        <w:tc>
          <w:tcPr>
            <w:tcW w:w="1815" w:type="dxa"/>
            <w:vAlign w:val="center"/>
          </w:tcPr>
          <w:p w:rsidR="009F48D8" w:rsidRPr="008267E1" w:rsidRDefault="009F48D8" w:rsidP="008267E1">
            <w:pPr>
              <w:jc w:val="center"/>
              <w:rPr>
                <w:rFonts w:ascii="Arial" w:hAnsi="Arial" w:cs="Arial"/>
                <w:b/>
                <w:sz w:val="24"/>
              </w:rPr>
            </w:pPr>
            <w:r w:rsidRPr="008267E1">
              <w:rPr>
                <w:rFonts w:ascii="Arial" w:hAnsi="Arial" w:cs="Arial"/>
                <w:b/>
                <w:sz w:val="24"/>
              </w:rPr>
              <w:t>LUB THT</w:t>
            </w:r>
          </w:p>
        </w:tc>
      </w:tr>
      <w:tr w:rsidR="009F48D8" w:rsidRPr="008267E1" w:rsidTr="008267E1">
        <w:trPr>
          <w:jc w:val="center"/>
        </w:trPr>
        <w:tc>
          <w:tcPr>
            <w:tcW w:w="1951" w:type="dxa"/>
            <w:vMerge/>
            <w:vAlign w:val="center"/>
          </w:tcPr>
          <w:p w:rsidR="009F48D8" w:rsidRPr="008267E1" w:rsidRDefault="009F48D8" w:rsidP="008267E1">
            <w:pPr>
              <w:jc w:val="center"/>
              <w:rPr>
                <w:rFonts w:ascii="Arial" w:hAnsi="Arial" w:cs="Arial"/>
                <w:b/>
                <w:sz w:val="24"/>
              </w:rPr>
            </w:pPr>
          </w:p>
        </w:tc>
        <w:tc>
          <w:tcPr>
            <w:tcW w:w="1276" w:type="dxa"/>
            <w:vAlign w:val="center"/>
          </w:tcPr>
          <w:p w:rsidR="009F48D8" w:rsidRPr="008267E1" w:rsidRDefault="009F48D8" w:rsidP="008267E1">
            <w:pPr>
              <w:jc w:val="center"/>
              <w:rPr>
                <w:rFonts w:ascii="Arial" w:hAnsi="Arial" w:cs="Arial"/>
                <w:sz w:val="24"/>
              </w:rPr>
            </w:pPr>
            <w:r w:rsidRPr="008267E1">
              <w:rPr>
                <w:rFonts w:ascii="Arial" w:hAnsi="Arial" w:cs="Arial"/>
                <w:sz w:val="24"/>
              </w:rPr>
              <w:t>-20 à +250</w:t>
            </w:r>
          </w:p>
        </w:tc>
        <w:tc>
          <w:tcPr>
            <w:tcW w:w="1417" w:type="dxa"/>
            <w:vAlign w:val="center"/>
          </w:tcPr>
          <w:p w:rsidR="009F48D8" w:rsidRPr="008267E1" w:rsidRDefault="009F48D8" w:rsidP="008267E1">
            <w:pPr>
              <w:jc w:val="center"/>
              <w:rPr>
                <w:rFonts w:ascii="Arial" w:hAnsi="Arial" w:cs="Arial"/>
              </w:rPr>
            </w:pPr>
            <w:r w:rsidRPr="008267E1">
              <w:rPr>
                <w:rFonts w:ascii="Arial" w:hAnsi="Arial" w:cs="Arial"/>
              </w:rPr>
              <w:t>&lt;1/5 vitesse limite du roulement</w:t>
            </w:r>
          </w:p>
        </w:tc>
        <w:tc>
          <w:tcPr>
            <w:tcW w:w="2715" w:type="dxa"/>
            <w:vAlign w:val="center"/>
          </w:tcPr>
          <w:p w:rsidR="009F48D8" w:rsidRPr="008267E1" w:rsidRDefault="009F48D8" w:rsidP="009F48D8">
            <w:pPr>
              <w:rPr>
                <w:rFonts w:ascii="Arial" w:hAnsi="Arial" w:cs="Arial"/>
              </w:rPr>
            </w:pPr>
            <w:r w:rsidRPr="008267E1">
              <w:rPr>
                <w:rFonts w:ascii="Arial" w:hAnsi="Arial" w:cs="Arial"/>
              </w:rPr>
              <w:t>-Produits de synthèse se présentant sous forme solide ou pâteuse</w:t>
            </w:r>
          </w:p>
          <w:p w:rsidR="009F48D8" w:rsidRPr="008267E1" w:rsidRDefault="009F48D8" w:rsidP="009F48D8">
            <w:pPr>
              <w:rPr>
                <w:rFonts w:ascii="Arial" w:hAnsi="Arial" w:cs="Arial"/>
              </w:rPr>
            </w:pPr>
            <w:r w:rsidRPr="008267E1">
              <w:rPr>
                <w:rFonts w:ascii="Arial" w:hAnsi="Arial" w:cs="Arial"/>
              </w:rPr>
              <w:t>-Produits difficilement miscibles</w:t>
            </w:r>
          </w:p>
        </w:tc>
        <w:tc>
          <w:tcPr>
            <w:tcW w:w="1815" w:type="dxa"/>
            <w:vAlign w:val="center"/>
          </w:tcPr>
          <w:p w:rsidR="009F48D8" w:rsidRPr="008267E1" w:rsidRDefault="009F48D8" w:rsidP="009F48D8">
            <w:pPr>
              <w:rPr>
                <w:rFonts w:ascii="Arial" w:hAnsi="Arial" w:cs="Arial"/>
              </w:rPr>
            </w:pPr>
            <w:r w:rsidRPr="008267E1">
              <w:rPr>
                <w:rFonts w:ascii="Arial" w:hAnsi="Arial" w:cs="Arial"/>
              </w:rPr>
              <w:t>-Equipements de fours</w:t>
            </w:r>
          </w:p>
          <w:p w:rsidR="009F48D8" w:rsidRPr="008267E1" w:rsidRDefault="009F48D8" w:rsidP="009F48D8">
            <w:pPr>
              <w:rPr>
                <w:rFonts w:ascii="Arial" w:hAnsi="Arial" w:cs="Arial"/>
              </w:rPr>
            </w:pPr>
            <w:r w:rsidRPr="008267E1">
              <w:rPr>
                <w:rFonts w:ascii="Arial" w:hAnsi="Arial" w:cs="Arial"/>
              </w:rPr>
              <w:t>-Wagonnets de four</w:t>
            </w:r>
          </w:p>
        </w:tc>
        <w:tc>
          <w:tcPr>
            <w:tcW w:w="1815" w:type="dxa"/>
            <w:vAlign w:val="center"/>
          </w:tcPr>
          <w:p w:rsidR="009F48D8" w:rsidRPr="008267E1" w:rsidRDefault="009F48D8" w:rsidP="008267E1">
            <w:pPr>
              <w:jc w:val="center"/>
              <w:rPr>
                <w:rFonts w:ascii="Arial" w:hAnsi="Arial" w:cs="Arial"/>
                <w:b/>
                <w:sz w:val="24"/>
              </w:rPr>
            </w:pPr>
            <w:r w:rsidRPr="008267E1">
              <w:rPr>
                <w:rFonts w:ascii="Arial" w:hAnsi="Arial" w:cs="Arial"/>
                <w:b/>
                <w:sz w:val="24"/>
              </w:rPr>
              <w:t>Consulter SNR</w:t>
            </w:r>
          </w:p>
        </w:tc>
      </w:tr>
      <w:tr w:rsidR="006A15E1" w:rsidRPr="008267E1" w:rsidTr="008267E1">
        <w:trPr>
          <w:jc w:val="center"/>
        </w:trPr>
        <w:tc>
          <w:tcPr>
            <w:tcW w:w="1951" w:type="dxa"/>
            <w:vAlign w:val="center"/>
          </w:tcPr>
          <w:p w:rsidR="006A15E1" w:rsidRPr="008267E1" w:rsidRDefault="006A15E1" w:rsidP="008267E1">
            <w:pPr>
              <w:jc w:val="center"/>
              <w:rPr>
                <w:rFonts w:ascii="Arial" w:hAnsi="Arial" w:cs="Arial"/>
                <w:b/>
                <w:sz w:val="24"/>
              </w:rPr>
            </w:pPr>
            <w:r w:rsidRPr="008267E1">
              <w:rPr>
                <w:rFonts w:ascii="Arial" w:hAnsi="Arial" w:cs="Arial"/>
                <w:b/>
                <w:sz w:val="24"/>
              </w:rPr>
              <w:t>Basse température</w:t>
            </w:r>
          </w:p>
        </w:tc>
        <w:tc>
          <w:tcPr>
            <w:tcW w:w="1276" w:type="dxa"/>
            <w:vAlign w:val="center"/>
          </w:tcPr>
          <w:p w:rsidR="006A15E1" w:rsidRPr="008267E1" w:rsidRDefault="006A15E1" w:rsidP="008267E1">
            <w:pPr>
              <w:jc w:val="center"/>
              <w:rPr>
                <w:rFonts w:ascii="Arial" w:hAnsi="Arial" w:cs="Arial"/>
                <w:sz w:val="24"/>
              </w:rPr>
            </w:pPr>
            <w:r w:rsidRPr="008267E1">
              <w:rPr>
                <w:rFonts w:ascii="Arial" w:hAnsi="Arial" w:cs="Arial"/>
                <w:sz w:val="24"/>
              </w:rPr>
              <w:t>Jusqu’à -50</w:t>
            </w:r>
          </w:p>
        </w:tc>
        <w:tc>
          <w:tcPr>
            <w:tcW w:w="1417" w:type="dxa"/>
            <w:vAlign w:val="center"/>
          </w:tcPr>
          <w:p w:rsidR="006A15E1" w:rsidRPr="008267E1" w:rsidRDefault="006A15E1" w:rsidP="008267E1">
            <w:pPr>
              <w:jc w:val="center"/>
              <w:rPr>
                <w:rFonts w:ascii="Arial" w:hAnsi="Arial" w:cs="Arial"/>
              </w:rPr>
            </w:pPr>
            <w:r w:rsidRPr="008267E1">
              <w:rPr>
                <w:rFonts w:ascii="Arial" w:hAnsi="Arial" w:cs="Arial"/>
              </w:rPr>
              <w:t>&lt;2/3 limite vitesse du roulement</w:t>
            </w:r>
          </w:p>
        </w:tc>
        <w:tc>
          <w:tcPr>
            <w:tcW w:w="2715" w:type="dxa"/>
            <w:vAlign w:val="center"/>
          </w:tcPr>
          <w:p w:rsidR="006A15E1" w:rsidRPr="008267E1" w:rsidRDefault="006A15E1" w:rsidP="009F48D8">
            <w:pPr>
              <w:rPr>
                <w:rFonts w:ascii="Arial" w:hAnsi="Arial" w:cs="Arial"/>
              </w:rPr>
            </w:pPr>
            <w:r w:rsidRPr="008267E1">
              <w:rPr>
                <w:rFonts w:ascii="Arial" w:hAnsi="Arial" w:cs="Arial"/>
              </w:rPr>
              <w:t>-Huile de base de très faible viscosité. Attention à la retenue de graisse si température supérieure à 80°C</w:t>
            </w:r>
          </w:p>
        </w:tc>
        <w:tc>
          <w:tcPr>
            <w:tcW w:w="1815" w:type="dxa"/>
            <w:vAlign w:val="center"/>
          </w:tcPr>
          <w:p w:rsidR="006A15E1" w:rsidRPr="008267E1" w:rsidRDefault="006A15E1" w:rsidP="009F48D8">
            <w:pPr>
              <w:rPr>
                <w:rFonts w:ascii="Arial" w:hAnsi="Arial" w:cs="Arial"/>
              </w:rPr>
            </w:pPr>
            <w:r w:rsidRPr="008267E1">
              <w:rPr>
                <w:rFonts w:ascii="Arial" w:hAnsi="Arial" w:cs="Arial"/>
              </w:rPr>
              <w:t>-Aviation</w:t>
            </w:r>
          </w:p>
          <w:p w:rsidR="006A15E1" w:rsidRPr="008267E1" w:rsidRDefault="006A15E1" w:rsidP="009F48D8">
            <w:pPr>
              <w:rPr>
                <w:rFonts w:ascii="Arial" w:hAnsi="Arial" w:cs="Arial"/>
              </w:rPr>
            </w:pPr>
            <w:r w:rsidRPr="008267E1">
              <w:rPr>
                <w:rFonts w:ascii="Arial" w:hAnsi="Arial" w:cs="Arial"/>
              </w:rPr>
              <w:t>-Engins spéciaux</w:t>
            </w:r>
          </w:p>
        </w:tc>
        <w:tc>
          <w:tcPr>
            <w:tcW w:w="1815" w:type="dxa"/>
            <w:vMerge w:val="restart"/>
            <w:vAlign w:val="center"/>
          </w:tcPr>
          <w:p w:rsidR="006A15E1" w:rsidRPr="008267E1" w:rsidRDefault="006A15E1" w:rsidP="008267E1">
            <w:pPr>
              <w:jc w:val="center"/>
              <w:rPr>
                <w:rFonts w:ascii="Arial" w:hAnsi="Arial" w:cs="Arial"/>
                <w:b/>
                <w:sz w:val="24"/>
              </w:rPr>
            </w:pPr>
            <w:r w:rsidRPr="008267E1">
              <w:rPr>
                <w:rFonts w:ascii="Arial" w:hAnsi="Arial" w:cs="Arial"/>
                <w:b/>
                <w:sz w:val="24"/>
              </w:rPr>
              <w:t>LUB GV</w:t>
            </w:r>
          </w:p>
        </w:tc>
      </w:tr>
      <w:tr w:rsidR="006A15E1" w:rsidRPr="008267E1" w:rsidTr="008267E1">
        <w:trPr>
          <w:jc w:val="center"/>
        </w:trPr>
        <w:tc>
          <w:tcPr>
            <w:tcW w:w="1951" w:type="dxa"/>
            <w:vAlign w:val="center"/>
          </w:tcPr>
          <w:p w:rsidR="006A15E1" w:rsidRPr="008267E1" w:rsidRDefault="006A15E1" w:rsidP="008267E1">
            <w:pPr>
              <w:jc w:val="center"/>
              <w:rPr>
                <w:rFonts w:ascii="Arial" w:hAnsi="Arial" w:cs="Arial"/>
                <w:b/>
                <w:sz w:val="24"/>
              </w:rPr>
            </w:pPr>
            <w:r w:rsidRPr="008267E1">
              <w:rPr>
                <w:rFonts w:ascii="Arial" w:hAnsi="Arial" w:cs="Arial"/>
                <w:b/>
                <w:sz w:val="24"/>
              </w:rPr>
              <w:t>Grande vitesse</w:t>
            </w:r>
          </w:p>
        </w:tc>
        <w:tc>
          <w:tcPr>
            <w:tcW w:w="1276" w:type="dxa"/>
            <w:vAlign w:val="center"/>
          </w:tcPr>
          <w:p w:rsidR="006A15E1" w:rsidRPr="008267E1" w:rsidRDefault="006A15E1" w:rsidP="008267E1">
            <w:pPr>
              <w:jc w:val="center"/>
              <w:rPr>
                <w:rFonts w:ascii="Arial" w:hAnsi="Arial" w:cs="Arial"/>
                <w:sz w:val="24"/>
              </w:rPr>
            </w:pPr>
            <w:r w:rsidRPr="008267E1">
              <w:rPr>
                <w:rFonts w:ascii="Arial" w:hAnsi="Arial" w:cs="Arial"/>
                <w:sz w:val="24"/>
              </w:rPr>
              <w:t>-20 à +120</w:t>
            </w:r>
          </w:p>
        </w:tc>
        <w:tc>
          <w:tcPr>
            <w:tcW w:w="1417" w:type="dxa"/>
            <w:vAlign w:val="center"/>
          </w:tcPr>
          <w:p w:rsidR="006A15E1" w:rsidRPr="008267E1" w:rsidRDefault="006A15E1" w:rsidP="008267E1">
            <w:pPr>
              <w:jc w:val="center"/>
              <w:rPr>
                <w:rFonts w:ascii="Arial" w:hAnsi="Arial" w:cs="Arial"/>
              </w:rPr>
            </w:pPr>
            <w:r w:rsidRPr="008267E1">
              <w:rPr>
                <w:rFonts w:ascii="Arial" w:hAnsi="Arial" w:cs="Arial"/>
              </w:rPr>
              <w:t>&lt;4/3 vitesse limite du roulement</w:t>
            </w:r>
          </w:p>
        </w:tc>
        <w:tc>
          <w:tcPr>
            <w:tcW w:w="2715" w:type="dxa"/>
            <w:vAlign w:val="center"/>
          </w:tcPr>
          <w:p w:rsidR="006A15E1" w:rsidRPr="008267E1" w:rsidRDefault="006A15E1" w:rsidP="009F48D8">
            <w:pPr>
              <w:rPr>
                <w:rFonts w:ascii="Arial" w:hAnsi="Arial" w:cs="Arial"/>
              </w:rPr>
            </w:pPr>
            <w:r w:rsidRPr="008267E1">
              <w:rPr>
                <w:rFonts w:ascii="Arial" w:hAnsi="Arial" w:cs="Arial"/>
              </w:rPr>
              <w:t>-Huile de très faible viscosité</w:t>
            </w:r>
          </w:p>
        </w:tc>
        <w:tc>
          <w:tcPr>
            <w:tcW w:w="1815" w:type="dxa"/>
            <w:vAlign w:val="center"/>
          </w:tcPr>
          <w:p w:rsidR="006A15E1" w:rsidRPr="008267E1" w:rsidRDefault="006A15E1" w:rsidP="009F48D8">
            <w:pPr>
              <w:rPr>
                <w:rFonts w:ascii="Arial" w:hAnsi="Arial" w:cs="Arial"/>
              </w:rPr>
            </w:pPr>
            <w:r w:rsidRPr="008267E1">
              <w:rPr>
                <w:rFonts w:ascii="Arial" w:hAnsi="Arial" w:cs="Arial"/>
              </w:rPr>
              <w:t>-Broche de machines-outils</w:t>
            </w:r>
          </w:p>
          <w:p w:rsidR="006A15E1" w:rsidRPr="008267E1" w:rsidRDefault="006A15E1" w:rsidP="009F48D8">
            <w:pPr>
              <w:rPr>
                <w:rFonts w:ascii="Arial" w:hAnsi="Arial" w:cs="Arial"/>
              </w:rPr>
            </w:pPr>
            <w:r w:rsidRPr="008267E1">
              <w:rPr>
                <w:rFonts w:ascii="Arial" w:hAnsi="Arial" w:cs="Arial"/>
              </w:rPr>
              <w:t>-Machines à bois</w:t>
            </w:r>
          </w:p>
          <w:p w:rsidR="006A15E1" w:rsidRPr="008267E1" w:rsidRDefault="006A15E1" w:rsidP="009F48D8">
            <w:pPr>
              <w:rPr>
                <w:rFonts w:ascii="Arial" w:hAnsi="Arial" w:cs="Arial"/>
              </w:rPr>
            </w:pPr>
            <w:r w:rsidRPr="008267E1">
              <w:rPr>
                <w:rFonts w:ascii="Arial" w:hAnsi="Arial" w:cs="Arial"/>
              </w:rPr>
              <w:t>-Broches textiles</w:t>
            </w:r>
          </w:p>
        </w:tc>
        <w:tc>
          <w:tcPr>
            <w:tcW w:w="1815" w:type="dxa"/>
            <w:vMerge/>
            <w:vAlign w:val="center"/>
          </w:tcPr>
          <w:p w:rsidR="006A15E1" w:rsidRPr="008267E1" w:rsidRDefault="006A15E1" w:rsidP="008267E1">
            <w:pPr>
              <w:jc w:val="center"/>
              <w:rPr>
                <w:rFonts w:ascii="Arial" w:hAnsi="Arial" w:cs="Arial"/>
                <w:b/>
                <w:sz w:val="24"/>
              </w:rPr>
            </w:pPr>
          </w:p>
        </w:tc>
      </w:tr>
      <w:tr w:rsidR="009736E1" w:rsidRPr="008267E1" w:rsidTr="008267E1">
        <w:trPr>
          <w:jc w:val="center"/>
        </w:trPr>
        <w:tc>
          <w:tcPr>
            <w:tcW w:w="1951" w:type="dxa"/>
            <w:vAlign w:val="center"/>
          </w:tcPr>
          <w:p w:rsidR="009736E1" w:rsidRPr="008267E1" w:rsidRDefault="006A15E1" w:rsidP="008267E1">
            <w:pPr>
              <w:jc w:val="center"/>
              <w:rPr>
                <w:rFonts w:ascii="Arial" w:hAnsi="Arial" w:cs="Arial"/>
                <w:b/>
                <w:sz w:val="24"/>
              </w:rPr>
            </w:pPr>
            <w:r w:rsidRPr="008267E1">
              <w:rPr>
                <w:rFonts w:ascii="Arial" w:hAnsi="Arial" w:cs="Arial"/>
                <w:b/>
                <w:sz w:val="24"/>
              </w:rPr>
              <w:t>Humidité</w:t>
            </w:r>
          </w:p>
        </w:tc>
        <w:tc>
          <w:tcPr>
            <w:tcW w:w="1276" w:type="dxa"/>
            <w:vAlign w:val="center"/>
          </w:tcPr>
          <w:p w:rsidR="009736E1" w:rsidRPr="008267E1" w:rsidRDefault="004F6D13" w:rsidP="008267E1">
            <w:pPr>
              <w:jc w:val="center"/>
              <w:rPr>
                <w:rFonts w:ascii="Arial" w:hAnsi="Arial" w:cs="Arial"/>
                <w:sz w:val="24"/>
              </w:rPr>
            </w:pPr>
            <w:r w:rsidRPr="008267E1">
              <w:rPr>
                <w:rFonts w:ascii="Arial" w:hAnsi="Arial" w:cs="Arial"/>
                <w:sz w:val="24"/>
              </w:rPr>
              <w:t>-35</w:t>
            </w:r>
            <w:r w:rsidR="006A15E1" w:rsidRPr="008267E1">
              <w:rPr>
                <w:rFonts w:ascii="Arial" w:hAnsi="Arial" w:cs="Arial"/>
                <w:sz w:val="24"/>
              </w:rPr>
              <w:t xml:space="preserve"> à +120</w:t>
            </w:r>
          </w:p>
        </w:tc>
        <w:tc>
          <w:tcPr>
            <w:tcW w:w="1417" w:type="dxa"/>
            <w:vAlign w:val="center"/>
          </w:tcPr>
          <w:p w:rsidR="009736E1" w:rsidRPr="008267E1" w:rsidRDefault="006A15E1" w:rsidP="008267E1">
            <w:pPr>
              <w:jc w:val="center"/>
              <w:rPr>
                <w:rFonts w:ascii="Arial" w:hAnsi="Arial" w:cs="Arial"/>
              </w:rPr>
            </w:pPr>
            <w:r w:rsidRPr="008267E1">
              <w:rPr>
                <w:rFonts w:ascii="Arial" w:hAnsi="Arial" w:cs="Arial"/>
              </w:rPr>
              <w:t>&lt;2/3 vitesse limite du roulement</w:t>
            </w:r>
          </w:p>
        </w:tc>
        <w:tc>
          <w:tcPr>
            <w:tcW w:w="2715" w:type="dxa"/>
            <w:vAlign w:val="center"/>
          </w:tcPr>
          <w:p w:rsidR="009736E1" w:rsidRPr="008267E1" w:rsidRDefault="006A15E1" w:rsidP="009F48D8">
            <w:pPr>
              <w:rPr>
                <w:rFonts w:ascii="Arial" w:hAnsi="Arial" w:cs="Arial"/>
              </w:rPr>
            </w:pPr>
            <w:r w:rsidRPr="008267E1">
              <w:rPr>
                <w:rFonts w:ascii="Arial" w:hAnsi="Arial" w:cs="Arial"/>
              </w:rPr>
              <w:t>-Graisse traditionnelle fortement dopée avec additif anticorrosion</w:t>
            </w:r>
          </w:p>
        </w:tc>
        <w:tc>
          <w:tcPr>
            <w:tcW w:w="1815" w:type="dxa"/>
            <w:vAlign w:val="center"/>
          </w:tcPr>
          <w:p w:rsidR="006A15E1" w:rsidRPr="008267E1" w:rsidRDefault="006A15E1" w:rsidP="009F48D8">
            <w:pPr>
              <w:rPr>
                <w:rFonts w:ascii="Arial" w:hAnsi="Arial" w:cs="Arial"/>
              </w:rPr>
            </w:pPr>
            <w:r w:rsidRPr="008267E1">
              <w:rPr>
                <w:rFonts w:ascii="Arial" w:hAnsi="Arial" w:cs="Arial"/>
              </w:rPr>
              <w:t>-Machines à laver</w:t>
            </w:r>
          </w:p>
        </w:tc>
        <w:tc>
          <w:tcPr>
            <w:tcW w:w="1815" w:type="dxa"/>
            <w:vAlign w:val="center"/>
          </w:tcPr>
          <w:p w:rsidR="009736E1" w:rsidRPr="008267E1" w:rsidRDefault="006A15E1" w:rsidP="008267E1">
            <w:pPr>
              <w:jc w:val="center"/>
              <w:rPr>
                <w:rFonts w:ascii="Arial" w:hAnsi="Arial" w:cs="Arial"/>
                <w:b/>
                <w:sz w:val="24"/>
              </w:rPr>
            </w:pPr>
            <w:r w:rsidRPr="008267E1">
              <w:rPr>
                <w:rFonts w:ascii="Arial" w:hAnsi="Arial" w:cs="Arial"/>
                <w:b/>
                <w:sz w:val="24"/>
              </w:rPr>
              <w:t>LUB MS</w:t>
            </w:r>
          </w:p>
          <w:p w:rsidR="006A15E1" w:rsidRPr="008267E1" w:rsidRDefault="006A15E1" w:rsidP="008267E1">
            <w:pPr>
              <w:jc w:val="center"/>
              <w:rPr>
                <w:rFonts w:ascii="Arial" w:hAnsi="Arial" w:cs="Arial"/>
                <w:b/>
                <w:sz w:val="24"/>
              </w:rPr>
            </w:pPr>
            <w:r w:rsidRPr="008267E1">
              <w:rPr>
                <w:rFonts w:ascii="Arial" w:hAnsi="Arial" w:cs="Arial"/>
                <w:b/>
                <w:sz w:val="24"/>
              </w:rPr>
              <w:t>LUB EP</w:t>
            </w:r>
          </w:p>
        </w:tc>
      </w:tr>
      <w:tr w:rsidR="009736E1" w:rsidRPr="008267E1" w:rsidTr="008267E1">
        <w:trPr>
          <w:jc w:val="center"/>
        </w:trPr>
        <w:tc>
          <w:tcPr>
            <w:tcW w:w="1951" w:type="dxa"/>
            <w:vAlign w:val="center"/>
          </w:tcPr>
          <w:p w:rsidR="009736E1" w:rsidRPr="008267E1" w:rsidRDefault="006A15E1" w:rsidP="008267E1">
            <w:pPr>
              <w:jc w:val="center"/>
              <w:rPr>
                <w:rFonts w:ascii="Arial" w:hAnsi="Arial" w:cs="Arial"/>
                <w:b/>
                <w:sz w:val="24"/>
              </w:rPr>
            </w:pPr>
            <w:r w:rsidRPr="008267E1">
              <w:rPr>
                <w:rFonts w:ascii="Arial" w:hAnsi="Arial" w:cs="Arial"/>
                <w:b/>
                <w:sz w:val="24"/>
              </w:rPr>
              <w:t>Centrifugation</w:t>
            </w:r>
          </w:p>
          <w:p w:rsidR="006A15E1" w:rsidRPr="008267E1" w:rsidRDefault="006A15E1" w:rsidP="008267E1">
            <w:pPr>
              <w:jc w:val="center"/>
              <w:rPr>
                <w:rFonts w:ascii="Arial" w:hAnsi="Arial" w:cs="Arial"/>
                <w:b/>
                <w:sz w:val="24"/>
              </w:rPr>
            </w:pPr>
            <w:r w:rsidRPr="008267E1">
              <w:rPr>
                <w:rFonts w:ascii="Arial" w:hAnsi="Arial" w:cs="Arial"/>
                <w:b/>
                <w:sz w:val="24"/>
              </w:rPr>
              <w:t>Vibrations</w:t>
            </w:r>
          </w:p>
          <w:p w:rsidR="006A15E1" w:rsidRPr="008267E1" w:rsidRDefault="006A15E1" w:rsidP="008267E1">
            <w:pPr>
              <w:jc w:val="center"/>
              <w:rPr>
                <w:rFonts w:ascii="Arial" w:hAnsi="Arial" w:cs="Arial"/>
                <w:b/>
                <w:sz w:val="24"/>
              </w:rPr>
            </w:pPr>
            <w:r w:rsidRPr="008267E1">
              <w:rPr>
                <w:rFonts w:ascii="Arial" w:hAnsi="Arial" w:cs="Arial"/>
                <w:b/>
                <w:sz w:val="24"/>
              </w:rPr>
              <w:t>Bague extérieure tournantes</w:t>
            </w:r>
          </w:p>
        </w:tc>
        <w:tc>
          <w:tcPr>
            <w:tcW w:w="1276" w:type="dxa"/>
            <w:vAlign w:val="center"/>
          </w:tcPr>
          <w:p w:rsidR="009736E1" w:rsidRPr="008267E1" w:rsidRDefault="006A15E1" w:rsidP="008267E1">
            <w:pPr>
              <w:jc w:val="center"/>
              <w:rPr>
                <w:rFonts w:ascii="Arial" w:hAnsi="Arial" w:cs="Arial"/>
                <w:sz w:val="24"/>
              </w:rPr>
            </w:pPr>
            <w:r w:rsidRPr="008267E1">
              <w:rPr>
                <w:rFonts w:ascii="Arial" w:hAnsi="Arial" w:cs="Arial"/>
                <w:sz w:val="24"/>
              </w:rPr>
              <w:t>-20 à +130</w:t>
            </w:r>
          </w:p>
        </w:tc>
        <w:tc>
          <w:tcPr>
            <w:tcW w:w="1417" w:type="dxa"/>
            <w:vAlign w:val="center"/>
          </w:tcPr>
          <w:p w:rsidR="009736E1" w:rsidRPr="008267E1" w:rsidRDefault="006A15E1" w:rsidP="008267E1">
            <w:pPr>
              <w:jc w:val="center"/>
              <w:rPr>
                <w:rFonts w:ascii="Arial" w:hAnsi="Arial" w:cs="Arial"/>
              </w:rPr>
            </w:pPr>
            <w:r w:rsidRPr="008267E1">
              <w:rPr>
                <w:rFonts w:ascii="Arial" w:hAnsi="Arial" w:cs="Arial"/>
              </w:rPr>
              <w:t>&lt;2/3 vitesse limite du roulement</w:t>
            </w:r>
          </w:p>
        </w:tc>
        <w:tc>
          <w:tcPr>
            <w:tcW w:w="2715" w:type="dxa"/>
            <w:vAlign w:val="center"/>
          </w:tcPr>
          <w:p w:rsidR="009736E1" w:rsidRPr="008267E1" w:rsidRDefault="006A15E1" w:rsidP="009F48D8">
            <w:pPr>
              <w:rPr>
                <w:rFonts w:ascii="Arial" w:hAnsi="Arial" w:cs="Arial"/>
              </w:rPr>
            </w:pPr>
            <w:r w:rsidRPr="008267E1">
              <w:rPr>
                <w:rFonts w:ascii="Arial" w:hAnsi="Arial" w:cs="Arial"/>
              </w:rPr>
              <w:t>-Graisse consistante (grade 2) à forte adhérence</w:t>
            </w:r>
          </w:p>
        </w:tc>
        <w:tc>
          <w:tcPr>
            <w:tcW w:w="1815" w:type="dxa"/>
            <w:vAlign w:val="center"/>
          </w:tcPr>
          <w:p w:rsidR="006A15E1" w:rsidRPr="008267E1" w:rsidRDefault="006A15E1" w:rsidP="006A15E1">
            <w:pPr>
              <w:rPr>
                <w:rFonts w:ascii="Arial" w:hAnsi="Arial" w:cs="Arial"/>
              </w:rPr>
            </w:pPr>
            <w:r w:rsidRPr="008267E1">
              <w:rPr>
                <w:rFonts w:ascii="Arial" w:hAnsi="Arial" w:cs="Arial"/>
              </w:rPr>
              <w:t>-Alternateurs</w:t>
            </w:r>
          </w:p>
          <w:p w:rsidR="006A15E1" w:rsidRPr="008267E1" w:rsidRDefault="006A15E1" w:rsidP="006A15E1">
            <w:pPr>
              <w:rPr>
                <w:rFonts w:ascii="Arial" w:hAnsi="Arial" w:cs="Arial"/>
              </w:rPr>
            </w:pPr>
            <w:r w:rsidRPr="008267E1">
              <w:rPr>
                <w:rFonts w:ascii="Arial" w:hAnsi="Arial" w:cs="Arial"/>
              </w:rPr>
              <w:t>-Matériels travaux publics</w:t>
            </w:r>
          </w:p>
          <w:p w:rsidR="009736E1" w:rsidRPr="008267E1" w:rsidRDefault="006A15E1" w:rsidP="006A15E1">
            <w:pPr>
              <w:rPr>
                <w:rFonts w:ascii="Arial" w:hAnsi="Arial" w:cs="Arial"/>
                <w:sz w:val="24"/>
              </w:rPr>
            </w:pPr>
            <w:r w:rsidRPr="008267E1">
              <w:rPr>
                <w:rFonts w:ascii="Arial" w:hAnsi="Arial" w:cs="Arial"/>
              </w:rPr>
              <w:t>-Poulies folles</w:t>
            </w:r>
          </w:p>
        </w:tc>
        <w:tc>
          <w:tcPr>
            <w:tcW w:w="1815" w:type="dxa"/>
            <w:vAlign w:val="center"/>
          </w:tcPr>
          <w:p w:rsidR="009736E1" w:rsidRPr="008267E1" w:rsidRDefault="00034FE4" w:rsidP="008267E1">
            <w:pPr>
              <w:jc w:val="center"/>
              <w:rPr>
                <w:rFonts w:ascii="Arial" w:hAnsi="Arial" w:cs="Arial"/>
                <w:b/>
                <w:sz w:val="24"/>
              </w:rPr>
            </w:pPr>
            <w:r w:rsidRPr="008267E1">
              <w:rPr>
                <w:rFonts w:ascii="Arial" w:hAnsi="Arial" w:cs="Arial"/>
                <w:b/>
                <w:sz w:val="24"/>
              </w:rPr>
              <w:t>LUB VX</w:t>
            </w:r>
          </w:p>
        </w:tc>
      </w:tr>
      <w:tr w:rsidR="009736E1" w:rsidRPr="008267E1" w:rsidTr="008267E1">
        <w:trPr>
          <w:jc w:val="center"/>
        </w:trPr>
        <w:tc>
          <w:tcPr>
            <w:tcW w:w="1951" w:type="dxa"/>
            <w:vAlign w:val="center"/>
          </w:tcPr>
          <w:p w:rsidR="009736E1" w:rsidRPr="008267E1" w:rsidRDefault="006A15E1" w:rsidP="008267E1">
            <w:pPr>
              <w:jc w:val="center"/>
              <w:rPr>
                <w:rFonts w:ascii="Arial" w:hAnsi="Arial" w:cs="Arial"/>
                <w:b/>
                <w:sz w:val="24"/>
              </w:rPr>
            </w:pPr>
            <w:r w:rsidRPr="008267E1">
              <w:rPr>
                <w:rFonts w:ascii="Arial" w:hAnsi="Arial" w:cs="Arial"/>
                <w:b/>
                <w:sz w:val="24"/>
              </w:rPr>
              <w:t>Usage alimentaire</w:t>
            </w:r>
          </w:p>
        </w:tc>
        <w:tc>
          <w:tcPr>
            <w:tcW w:w="1276" w:type="dxa"/>
            <w:vAlign w:val="center"/>
          </w:tcPr>
          <w:p w:rsidR="009736E1" w:rsidRPr="008267E1" w:rsidRDefault="006A15E1" w:rsidP="008267E1">
            <w:pPr>
              <w:jc w:val="center"/>
              <w:rPr>
                <w:rFonts w:ascii="Arial" w:hAnsi="Arial" w:cs="Arial"/>
                <w:sz w:val="24"/>
              </w:rPr>
            </w:pPr>
            <w:r w:rsidRPr="008267E1">
              <w:rPr>
                <w:rFonts w:ascii="Arial" w:hAnsi="Arial" w:cs="Arial"/>
                <w:sz w:val="24"/>
              </w:rPr>
              <w:t>-30 à +130</w:t>
            </w:r>
          </w:p>
        </w:tc>
        <w:tc>
          <w:tcPr>
            <w:tcW w:w="1417" w:type="dxa"/>
            <w:vAlign w:val="center"/>
          </w:tcPr>
          <w:p w:rsidR="009736E1" w:rsidRPr="008267E1" w:rsidRDefault="006A15E1" w:rsidP="008267E1">
            <w:pPr>
              <w:jc w:val="center"/>
              <w:rPr>
                <w:rFonts w:ascii="Arial" w:hAnsi="Arial" w:cs="Arial"/>
              </w:rPr>
            </w:pPr>
            <w:r w:rsidRPr="008267E1">
              <w:rPr>
                <w:rFonts w:ascii="Arial" w:hAnsi="Arial" w:cs="Arial"/>
              </w:rPr>
              <w:t>&lt;2/3 vitesse limite du roulement</w:t>
            </w:r>
          </w:p>
        </w:tc>
        <w:tc>
          <w:tcPr>
            <w:tcW w:w="2715" w:type="dxa"/>
            <w:vAlign w:val="center"/>
          </w:tcPr>
          <w:p w:rsidR="009736E1" w:rsidRPr="008267E1" w:rsidRDefault="006A15E1" w:rsidP="009F48D8">
            <w:pPr>
              <w:rPr>
                <w:rFonts w:ascii="Arial" w:hAnsi="Arial" w:cs="Arial"/>
              </w:rPr>
            </w:pPr>
            <w:r w:rsidRPr="008267E1">
              <w:rPr>
                <w:rFonts w:ascii="Arial" w:hAnsi="Arial" w:cs="Arial"/>
              </w:rPr>
              <w:t>-Compatible alimentaire</w:t>
            </w:r>
          </w:p>
        </w:tc>
        <w:tc>
          <w:tcPr>
            <w:tcW w:w="1815" w:type="dxa"/>
            <w:vAlign w:val="center"/>
          </w:tcPr>
          <w:p w:rsidR="006A15E1" w:rsidRPr="008267E1" w:rsidRDefault="006A15E1" w:rsidP="009F48D8">
            <w:pPr>
              <w:rPr>
                <w:rFonts w:ascii="Arial" w:hAnsi="Arial" w:cs="Arial"/>
              </w:rPr>
            </w:pPr>
            <w:r w:rsidRPr="008267E1">
              <w:rPr>
                <w:rFonts w:ascii="Arial" w:hAnsi="Arial" w:cs="Arial"/>
              </w:rPr>
              <w:t>-Industries agro-alimentaires</w:t>
            </w:r>
          </w:p>
        </w:tc>
        <w:tc>
          <w:tcPr>
            <w:tcW w:w="1815" w:type="dxa"/>
            <w:vAlign w:val="center"/>
          </w:tcPr>
          <w:p w:rsidR="009736E1" w:rsidRPr="008267E1" w:rsidRDefault="00034FE4" w:rsidP="008267E1">
            <w:pPr>
              <w:jc w:val="center"/>
              <w:rPr>
                <w:rFonts w:ascii="Arial" w:hAnsi="Arial" w:cs="Arial"/>
                <w:b/>
                <w:sz w:val="24"/>
              </w:rPr>
            </w:pPr>
            <w:r w:rsidRPr="008267E1">
              <w:rPr>
                <w:rFonts w:ascii="Arial" w:hAnsi="Arial" w:cs="Arial"/>
                <w:b/>
                <w:sz w:val="24"/>
              </w:rPr>
              <w:t>LUB AL1</w:t>
            </w:r>
          </w:p>
        </w:tc>
      </w:tr>
      <w:tr w:rsidR="009736E1" w:rsidRPr="008267E1" w:rsidTr="008267E1">
        <w:trPr>
          <w:jc w:val="center"/>
        </w:trPr>
        <w:tc>
          <w:tcPr>
            <w:tcW w:w="1951" w:type="dxa"/>
            <w:vAlign w:val="center"/>
          </w:tcPr>
          <w:p w:rsidR="009736E1" w:rsidRPr="008267E1" w:rsidRDefault="006A15E1" w:rsidP="008267E1">
            <w:pPr>
              <w:jc w:val="center"/>
              <w:rPr>
                <w:rFonts w:ascii="Arial" w:hAnsi="Arial" w:cs="Arial"/>
                <w:b/>
                <w:sz w:val="24"/>
              </w:rPr>
            </w:pPr>
            <w:r w:rsidRPr="008267E1">
              <w:rPr>
                <w:rFonts w:ascii="Arial" w:hAnsi="Arial" w:cs="Arial"/>
                <w:b/>
                <w:sz w:val="24"/>
              </w:rPr>
              <w:t>Forte charge et faible vitesse</w:t>
            </w:r>
          </w:p>
        </w:tc>
        <w:tc>
          <w:tcPr>
            <w:tcW w:w="1276" w:type="dxa"/>
            <w:vAlign w:val="center"/>
          </w:tcPr>
          <w:p w:rsidR="009736E1" w:rsidRPr="008267E1" w:rsidRDefault="006A15E1" w:rsidP="008267E1">
            <w:pPr>
              <w:jc w:val="center"/>
              <w:rPr>
                <w:rFonts w:ascii="Arial" w:hAnsi="Arial" w:cs="Arial"/>
                <w:sz w:val="24"/>
              </w:rPr>
            </w:pPr>
            <w:r w:rsidRPr="008267E1">
              <w:rPr>
                <w:rFonts w:ascii="Arial" w:hAnsi="Arial" w:cs="Arial"/>
                <w:sz w:val="24"/>
              </w:rPr>
              <w:t>-5 à +140</w:t>
            </w:r>
          </w:p>
        </w:tc>
        <w:tc>
          <w:tcPr>
            <w:tcW w:w="1417" w:type="dxa"/>
            <w:vAlign w:val="center"/>
          </w:tcPr>
          <w:p w:rsidR="009736E1" w:rsidRPr="008267E1" w:rsidRDefault="009736E1" w:rsidP="008267E1">
            <w:pPr>
              <w:jc w:val="center"/>
              <w:rPr>
                <w:rFonts w:ascii="Arial" w:hAnsi="Arial" w:cs="Arial"/>
                <w:sz w:val="24"/>
              </w:rPr>
            </w:pPr>
          </w:p>
        </w:tc>
        <w:tc>
          <w:tcPr>
            <w:tcW w:w="2715" w:type="dxa"/>
            <w:vAlign w:val="center"/>
          </w:tcPr>
          <w:p w:rsidR="009736E1" w:rsidRPr="008267E1" w:rsidRDefault="006A15E1" w:rsidP="009F48D8">
            <w:pPr>
              <w:rPr>
                <w:rFonts w:ascii="Arial" w:hAnsi="Arial" w:cs="Arial"/>
              </w:rPr>
            </w:pPr>
            <w:r w:rsidRPr="008267E1">
              <w:rPr>
                <w:rFonts w:ascii="Arial" w:hAnsi="Arial" w:cs="Arial"/>
              </w:rPr>
              <w:t>-Adaptée à un fonctionnement à très faible vitesse et très forte charge</w:t>
            </w:r>
          </w:p>
        </w:tc>
        <w:tc>
          <w:tcPr>
            <w:tcW w:w="1815" w:type="dxa"/>
            <w:vAlign w:val="center"/>
          </w:tcPr>
          <w:p w:rsidR="009736E1" w:rsidRPr="008267E1" w:rsidRDefault="006A15E1" w:rsidP="009F48D8">
            <w:pPr>
              <w:rPr>
                <w:rFonts w:ascii="Arial" w:hAnsi="Arial" w:cs="Arial"/>
              </w:rPr>
            </w:pPr>
            <w:r w:rsidRPr="008267E1">
              <w:rPr>
                <w:rFonts w:ascii="Arial" w:hAnsi="Arial" w:cs="Arial"/>
              </w:rPr>
              <w:t>-Industrie lourde : sidérurgie, papeteries, carrières</w:t>
            </w:r>
          </w:p>
        </w:tc>
        <w:tc>
          <w:tcPr>
            <w:tcW w:w="1815" w:type="dxa"/>
            <w:vAlign w:val="center"/>
          </w:tcPr>
          <w:p w:rsidR="009736E1" w:rsidRPr="008267E1" w:rsidRDefault="00034FE4" w:rsidP="008267E1">
            <w:pPr>
              <w:jc w:val="center"/>
              <w:rPr>
                <w:rFonts w:ascii="Arial" w:hAnsi="Arial" w:cs="Arial"/>
                <w:b/>
                <w:sz w:val="24"/>
              </w:rPr>
            </w:pPr>
            <w:r w:rsidRPr="008267E1">
              <w:rPr>
                <w:rFonts w:ascii="Arial" w:hAnsi="Arial" w:cs="Arial"/>
                <w:b/>
                <w:sz w:val="24"/>
              </w:rPr>
              <w:t>LUB FV</w:t>
            </w:r>
          </w:p>
        </w:tc>
      </w:tr>
    </w:tbl>
    <w:p w:rsidR="00F443E6" w:rsidRDefault="00F443E6" w:rsidP="00F443E6">
      <w:pPr>
        <w:rPr>
          <w:rFonts w:ascii="Arial" w:hAnsi="Arial" w:cs="Arial"/>
          <w:b/>
          <w:sz w:val="28"/>
          <w:szCs w:val="28"/>
        </w:rPr>
      </w:pPr>
      <w:r>
        <w:rPr>
          <w:rFonts w:ascii="Arial" w:hAnsi="Arial" w:cs="Arial"/>
          <w:b/>
          <w:sz w:val="28"/>
          <w:szCs w:val="28"/>
        </w:rPr>
        <w:br w:type="page"/>
        <w:t>LOCTITE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1595"/>
        <w:gridCol w:w="1559"/>
        <w:gridCol w:w="5031"/>
      </w:tblGrid>
      <w:tr w:rsidR="008D564A" w:rsidRPr="008267E1" w:rsidTr="0092789A">
        <w:trPr>
          <w:jc w:val="center"/>
        </w:trPr>
        <w:tc>
          <w:tcPr>
            <w:tcW w:w="10913" w:type="dxa"/>
            <w:gridSpan w:val="4"/>
            <w:shd w:val="clear" w:color="auto" w:fill="EEECE1"/>
            <w:vAlign w:val="center"/>
          </w:tcPr>
          <w:p w:rsidR="008D564A" w:rsidRPr="008267E1" w:rsidRDefault="008D564A" w:rsidP="0092789A">
            <w:pPr>
              <w:jc w:val="center"/>
              <w:rPr>
                <w:rFonts w:ascii="Arial" w:hAnsi="Arial" w:cs="Arial"/>
                <w:b/>
                <w:sz w:val="24"/>
                <w:szCs w:val="24"/>
              </w:rPr>
            </w:pPr>
            <w:r w:rsidRPr="008267E1">
              <w:rPr>
                <w:rFonts w:ascii="Arial" w:hAnsi="Arial" w:cs="Arial"/>
                <w:b/>
                <w:sz w:val="24"/>
                <w:szCs w:val="24"/>
              </w:rPr>
              <w:t>ETANCHEITE DES RACCORDS</w:t>
            </w:r>
          </w:p>
        </w:tc>
      </w:tr>
      <w:tr w:rsidR="008D564A" w:rsidRPr="008267E1" w:rsidTr="0092789A">
        <w:trPr>
          <w:jc w:val="center"/>
        </w:trPr>
        <w:tc>
          <w:tcPr>
            <w:tcW w:w="10913" w:type="dxa"/>
            <w:gridSpan w:val="4"/>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 xml:space="preserve">LOCTITE 577 </w:t>
            </w:r>
            <w:proofErr w:type="spellStart"/>
            <w:r w:rsidRPr="008267E1">
              <w:rPr>
                <w:rFonts w:ascii="Arial" w:hAnsi="Arial" w:cs="Arial"/>
                <w:sz w:val="24"/>
                <w:szCs w:val="24"/>
              </w:rPr>
              <w:t>Tubétanche</w:t>
            </w:r>
            <w:proofErr w:type="spellEnd"/>
          </w:p>
        </w:tc>
      </w:tr>
      <w:tr w:rsidR="008D564A" w:rsidRPr="008267E1" w:rsidTr="0092789A">
        <w:trPr>
          <w:jc w:val="center"/>
        </w:trPr>
        <w:tc>
          <w:tcPr>
            <w:tcW w:w="2728" w:type="dxa"/>
            <w:shd w:val="clear" w:color="auto" w:fill="EEECE1"/>
            <w:vAlign w:val="center"/>
          </w:tcPr>
          <w:p w:rsidR="008D564A" w:rsidRPr="008267E1" w:rsidRDefault="008D564A" w:rsidP="0092789A">
            <w:pPr>
              <w:jc w:val="center"/>
              <w:rPr>
                <w:rFonts w:ascii="Arial" w:hAnsi="Arial" w:cs="Arial"/>
                <w:sz w:val="24"/>
                <w:szCs w:val="24"/>
              </w:rPr>
            </w:pPr>
          </w:p>
        </w:tc>
        <w:tc>
          <w:tcPr>
            <w:tcW w:w="1595"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Référence</w:t>
            </w:r>
          </w:p>
        </w:tc>
        <w:tc>
          <w:tcPr>
            <w:tcW w:w="1559"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Contenu</w:t>
            </w:r>
          </w:p>
        </w:tc>
        <w:tc>
          <w:tcPr>
            <w:tcW w:w="5031"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Caractéristiques</w:t>
            </w:r>
          </w:p>
        </w:tc>
      </w:tr>
      <w:tr w:rsidR="008D564A" w:rsidRPr="008267E1" w:rsidTr="0092789A">
        <w:trPr>
          <w:jc w:val="center"/>
        </w:trPr>
        <w:tc>
          <w:tcPr>
            <w:tcW w:w="2728" w:type="dxa"/>
            <w:vAlign w:val="center"/>
          </w:tcPr>
          <w:p w:rsidR="008D564A" w:rsidRPr="008267E1" w:rsidRDefault="00DA3330" w:rsidP="0092789A">
            <w:pPr>
              <w:jc w:val="center"/>
              <w:rPr>
                <w:rFonts w:ascii="Arial" w:hAnsi="Arial" w:cs="Arial"/>
                <w:sz w:val="24"/>
                <w:szCs w:val="24"/>
              </w:rPr>
            </w:pPr>
            <w:r>
              <w:rPr>
                <w:rFonts w:ascii="Arial" w:hAnsi="Arial" w:cs="Arial"/>
                <w:noProof/>
                <w:sz w:val="24"/>
                <w:szCs w:val="24"/>
              </w:rPr>
              <w:drawing>
                <wp:inline distT="0" distB="0" distL="0" distR="0" wp14:anchorId="41BA59D1" wp14:editId="25147095">
                  <wp:extent cx="934085" cy="1802765"/>
                  <wp:effectExtent l="19050" t="0" r="0" b="0"/>
                  <wp:docPr id="15" name="Image 15" descr="Screen Loctit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Loctite 577"/>
                          <pic:cNvPicPr>
                            <a:picLocks noChangeAspect="1" noChangeArrowheads="1"/>
                          </pic:cNvPicPr>
                        </pic:nvPicPr>
                        <pic:blipFill>
                          <a:blip r:embed="rId28" cstate="print"/>
                          <a:srcRect/>
                          <a:stretch>
                            <a:fillRect/>
                          </a:stretch>
                        </pic:blipFill>
                        <pic:spPr bwMode="auto">
                          <a:xfrm>
                            <a:off x="0" y="0"/>
                            <a:ext cx="934085" cy="1802765"/>
                          </a:xfrm>
                          <a:prstGeom prst="rect">
                            <a:avLst/>
                          </a:prstGeom>
                          <a:noFill/>
                          <a:ln w="9525">
                            <a:noFill/>
                            <a:miter lim="800000"/>
                            <a:headEnd/>
                            <a:tailEnd/>
                          </a:ln>
                        </pic:spPr>
                      </pic:pic>
                    </a:graphicData>
                  </a:graphic>
                </wp:inline>
              </w:drawing>
            </w:r>
          </w:p>
        </w:tc>
        <w:tc>
          <w:tcPr>
            <w:tcW w:w="1595" w:type="dxa"/>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65/9604-122</w:t>
            </w:r>
          </w:p>
        </w:tc>
        <w:tc>
          <w:tcPr>
            <w:tcW w:w="1559" w:type="dxa"/>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50 ml</w:t>
            </w:r>
          </w:p>
        </w:tc>
        <w:tc>
          <w:tcPr>
            <w:tcW w:w="5031" w:type="dxa"/>
            <w:vAlign w:val="center"/>
          </w:tcPr>
          <w:p w:rsidR="008D564A" w:rsidRPr="008267E1" w:rsidRDefault="008D564A" w:rsidP="0092789A">
            <w:pPr>
              <w:rPr>
                <w:rFonts w:ascii="Arial" w:hAnsi="Arial" w:cs="Arial"/>
                <w:sz w:val="24"/>
                <w:szCs w:val="24"/>
              </w:rPr>
            </w:pPr>
            <w:r w:rsidRPr="008267E1">
              <w:rPr>
                <w:rFonts w:ascii="Arial" w:hAnsi="Arial" w:cs="Arial"/>
                <w:sz w:val="24"/>
                <w:szCs w:val="24"/>
              </w:rPr>
              <w:t>Adhésif anaérobie – Grande viscosité</w:t>
            </w:r>
          </w:p>
          <w:p w:rsidR="008D564A" w:rsidRPr="008267E1" w:rsidRDefault="008D564A" w:rsidP="0092789A">
            <w:pPr>
              <w:rPr>
                <w:rFonts w:ascii="Arial" w:hAnsi="Arial" w:cs="Arial"/>
                <w:sz w:val="24"/>
                <w:szCs w:val="24"/>
              </w:rPr>
            </w:pPr>
            <w:r w:rsidRPr="008267E1">
              <w:rPr>
                <w:rFonts w:ascii="Arial" w:hAnsi="Arial" w:cs="Arial"/>
                <w:sz w:val="24"/>
                <w:szCs w:val="24"/>
              </w:rPr>
              <w:t>Tenue en température -55°C à +150°C</w:t>
            </w:r>
          </w:p>
          <w:p w:rsidR="008D564A" w:rsidRPr="008267E1" w:rsidRDefault="008D564A" w:rsidP="0092789A">
            <w:pPr>
              <w:rPr>
                <w:rFonts w:ascii="Arial" w:hAnsi="Arial" w:cs="Arial"/>
                <w:sz w:val="24"/>
                <w:szCs w:val="24"/>
              </w:rPr>
            </w:pPr>
            <w:r w:rsidRPr="008267E1">
              <w:rPr>
                <w:rFonts w:ascii="Arial" w:hAnsi="Arial" w:cs="Arial"/>
                <w:sz w:val="24"/>
                <w:szCs w:val="24"/>
              </w:rPr>
              <w:t>Polymérisation à 22°C : 2 à 3 heures</w:t>
            </w:r>
          </w:p>
          <w:p w:rsidR="008D564A" w:rsidRPr="008267E1" w:rsidRDefault="008D564A" w:rsidP="0092789A">
            <w:pPr>
              <w:rPr>
                <w:rFonts w:ascii="Arial" w:hAnsi="Arial" w:cs="Arial"/>
                <w:sz w:val="24"/>
                <w:szCs w:val="24"/>
              </w:rPr>
            </w:pPr>
            <w:r w:rsidRPr="008267E1">
              <w:rPr>
                <w:rFonts w:ascii="Arial" w:hAnsi="Arial" w:cs="Arial"/>
                <w:sz w:val="24"/>
                <w:szCs w:val="24"/>
              </w:rPr>
              <w:t>Résistance maximale : 48 heures</w:t>
            </w:r>
          </w:p>
        </w:tc>
      </w:tr>
      <w:tr w:rsidR="008D564A" w:rsidRPr="008267E1" w:rsidTr="0092789A">
        <w:trPr>
          <w:jc w:val="center"/>
        </w:trPr>
        <w:tc>
          <w:tcPr>
            <w:tcW w:w="10913" w:type="dxa"/>
            <w:gridSpan w:val="4"/>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LOCTITE 222 Frein filet faible</w:t>
            </w:r>
          </w:p>
        </w:tc>
      </w:tr>
      <w:tr w:rsidR="008D564A" w:rsidRPr="008267E1" w:rsidTr="0092789A">
        <w:trPr>
          <w:jc w:val="center"/>
        </w:trPr>
        <w:tc>
          <w:tcPr>
            <w:tcW w:w="2728" w:type="dxa"/>
            <w:shd w:val="clear" w:color="auto" w:fill="EEECE1"/>
            <w:vAlign w:val="center"/>
          </w:tcPr>
          <w:p w:rsidR="008D564A" w:rsidRPr="008267E1" w:rsidRDefault="008D564A" w:rsidP="0092789A">
            <w:pPr>
              <w:jc w:val="center"/>
              <w:rPr>
                <w:rFonts w:ascii="Arial" w:hAnsi="Arial" w:cs="Arial"/>
                <w:sz w:val="24"/>
                <w:szCs w:val="24"/>
              </w:rPr>
            </w:pPr>
          </w:p>
        </w:tc>
        <w:tc>
          <w:tcPr>
            <w:tcW w:w="1595"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Référence</w:t>
            </w:r>
          </w:p>
        </w:tc>
        <w:tc>
          <w:tcPr>
            <w:tcW w:w="1559"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Contenu</w:t>
            </w:r>
          </w:p>
        </w:tc>
        <w:tc>
          <w:tcPr>
            <w:tcW w:w="5031"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Caractéristiques</w:t>
            </w:r>
          </w:p>
        </w:tc>
      </w:tr>
      <w:tr w:rsidR="008D564A" w:rsidRPr="008267E1" w:rsidTr="008D564A">
        <w:trPr>
          <w:jc w:val="center"/>
        </w:trPr>
        <w:tc>
          <w:tcPr>
            <w:tcW w:w="2728" w:type="dxa"/>
            <w:tcBorders>
              <w:bottom w:val="single" w:sz="4" w:space="0" w:color="auto"/>
            </w:tcBorders>
            <w:vAlign w:val="center"/>
          </w:tcPr>
          <w:p w:rsidR="008D564A" w:rsidRPr="008267E1" w:rsidRDefault="00DA3330" w:rsidP="0092789A">
            <w:pPr>
              <w:jc w:val="center"/>
              <w:rPr>
                <w:rFonts w:ascii="Arial" w:hAnsi="Arial" w:cs="Arial"/>
                <w:sz w:val="24"/>
                <w:szCs w:val="24"/>
              </w:rPr>
            </w:pPr>
            <w:r>
              <w:rPr>
                <w:rFonts w:ascii="Arial" w:hAnsi="Arial" w:cs="Arial"/>
                <w:noProof/>
                <w:sz w:val="24"/>
                <w:szCs w:val="24"/>
              </w:rPr>
              <w:drawing>
                <wp:inline distT="0" distB="0" distL="0" distR="0" wp14:anchorId="3942EE8C" wp14:editId="57C648E6">
                  <wp:extent cx="1052830" cy="1802765"/>
                  <wp:effectExtent l="19050" t="0" r="0" b="0"/>
                  <wp:docPr id="16" name="Image 16" descr="Screen Loctit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Loctite 542"/>
                          <pic:cNvPicPr>
                            <a:picLocks noChangeAspect="1" noChangeArrowheads="1"/>
                          </pic:cNvPicPr>
                        </pic:nvPicPr>
                        <pic:blipFill>
                          <a:blip r:embed="rId29" cstate="print"/>
                          <a:srcRect/>
                          <a:stretch>
                            <a:fillRect/>
                          </a:stretch>
                        </pic:blipFill>
                        <pic:spPr bwMode="auto">
                          <a:xfrm>
                            <a:off x="0" y="0"/>
                            <a:ext cx="1052830" cy="1802765"/>
                          </a:xfrm>
                          <a:prstGeom prst="rect">
                            <a:avLst/>
                          </a:prstGeom>
                          <a:noFill/>
                          <a:ln w="9525">
                            <a:noFill/>
                            <a:miter lim="800000"/>
                            <a:headEnd/>
                            <a:tailEnd/>
                          </a:ln>
                        </pic:spPr>
                      </pic:pic>
                    </a:graphicData>
                  </a:graphic>
                </wp:inline>
              </w:drawing>
            </w:r>
          </w:p>
        </w:tc>
        <w:tc>
          <w:tcPr>
            <w:tcW w:w="1595" w:type="dxa"/>
            <w:tcBorders>
              <w:bottom w:val="single" w:sz="4" w:space="0" w:color="auto"/>
            </w:tcBorders>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65/9604-121</w:t>
            </w:r>
          </w:p>
        </w:tc>
        <w:tc>
          <w:tcPr>
            <w:tcW w:w="1559" w:type="dxa"/>
            <w:tcBorders>
              <w:bottom w:val="single" w:sz="4" w:space="0" w:color="auto"/>
            </w:tcBorders>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50 ml</w:t>
            </w:r>
          </w:p>
        </w:tc>
        <w:tc>
          <w:tcPr>
            <w:tcW w:w="5031" w:type="dxa"/>
            <w:tcBorders>
              <w:bottom w:val="single" w:sz="4" w:space="0" w:color="auto"/>
            </w:tcBorders>
            <w:vAlign w:val="center"/>
          </w:tcPr>
          <w:p w:rsidR="008D564A" w:rsidRPr="008267E1" w:rsidRDefault="008D564A" w:rsidP="0092789A">
            <w:pPr>
              <w:rPr>
                <w:rFonts w:ascii="Arial" w:hAnsi="Arial" w:cs="Arial"/>
                <w:sz w:val="24"/>
                <w:szCs w:val="24"/>
              </w:rPr>
            </w:pPr>
            <w:r w:rsidRPr="008267E1">
              <w:rPr>
                <w:rFonts w:ascii="Arial" w:hAnsi="Arial" w:cs="Arial"/>
                <w:sz w:val="24"/>
                <w:szCs w:val="24"/>
              </w:rPr>
              <w:t>Adhésif anaérobie – Viscosité moyenne</w:t>
            </w:r>
          </w:p>
          <w:p w:rsidR="008D564A" w:rsidRPr="008267E1" w:rsidRDefault="008D564A" w:rsidP="0092789A">
            <w:pPr>
              <w:rPr>
                <w:rFonts w:ascii="Arial" w:hAnsi="Arial" w:cs="Arial"/>
                <w:sz w:val="24"/>
                <w:szCs w:val="24"/>
              </w:rPr>
            </w:pPr>
            <w:r w:rsidRPr="008267E1">
              <w:rPr>
                <w:rFonts w:ascii="Arial" w:hAnsi="Arial" w:cs="Arial"/>
                <w:sz w:val="24"/>
                <w:szCs w:val="24"/>
              </w:rPr>
              <w:t>Tenue en température : -55°C à +150°C</w:t>
            </w:r>
          </w:p>
          <w:p w:rsidR="008D564A" w:rsidRPr="008267E1" w:rsidRDefault="008D564A" w:rsidP="0092789A">
            <w:pPr>
              <w:rPr>
                <w:rFonts w:ascii="Arial" w:hAnsi="Arial" w:cs="Arial"/>
                <w:sz w:val="24"/>
                <w:szCs w:val="24"/>
              </w:rPr>
            </w:pPr>
            <w:r w:rsidRPr="008267E1">
              <w:rPr>
                <w:rFonts w:ascii="Arial" w:hAnsi="Arial" w:cs="Arial"/>
                <w:sz w:val="24"/>
                <w:szCs w:val="24"/>
              </w:rPr>
              <w:t>Polymérisation à 22°C</w:t>
            </w:r>
          </w:p>
          <w:p w:rsidR="008D564A" w:rsidRPr="008267E1" w:rsidRDefault="008D564A" w:rsidP="0092789A">
            <w:pPr>
              <w:rPr>
                <w:rFonts w:ascii="Arial" w:hAnsi="Arial" w:cs="Arial"/>
                <w:sz w:val="24"/>
                <w:szCs w:val="24"/>
              </w:rPr>
            </w:pPr>
            <w:r w:rsidRPr="008267E1">
              <w:rPr>
                <w:rFonts w:ascii="Arial" w:hAnsi="Arial" w:cs="Arial"/>
                <w:sz w:val="24"/>
                <w:szCs w:val="24"/>
              </w:rPr>
              <w:t>Résistance maximale : 3 heures</w:t>
            </w:r>
          </w:p>
        </w:tc>
      </w:tr>
      <w:tr w:rsidR="008D564A" w:rsidRPr="008267E1" w:rsidTr="008D564A">
        <w:trPr>
          <w:jc w:val="center"/>
        </w:trPr>
        <w:tc>
          <w:tcPr>
            <w:tcW w:w="2728" w:type="dxa"/>
            <w:tcBorders>
              <w:left w:val="nil"/>
              <w:right w:val="nil"/>
            </w:tcBorders>
            <w:vAlign w:val="center"/>
          </w:tcPr>
          <w:p w:rsidR="008D564A" w:rsidRPr="008267E1" w:rsidRDefault="008D564A" w:rsidP="0092789A">
            <w:pPr>
              <w:jc w:val="center"/>
              <w:rPr>
                <w:rFonts w:ascii="Arial" w:hAnsi="Arial" w:cs="Arial"/>
                <w:sz w:val="24"/>
                <w:szCs w:val="24"/>
              </w:rPr>
            </w:pPr>
          </w:p>
        </w:tc>
        <w:tc>
          <w:tcPr>
            <w:tcW w:w="1595" w:type="dxa"/>
            <w:tcBorders>
              <w:left w:val="nil"/>
              <w:right w:val="nil"/>
            </w:tcBorders>
            <w:vAlign w:val="center"/>
          </w:tcPr>
          <w:p w:rsidR="008D564A" w:rsidRPr="008267E1" w:rsidRDefault="008D564A" w:rsidP="0092789A">
            <w:pPr>
              <w:jc w:val="center"/>
              <w:rPr>
                <w:rFonts w:ascii="Arial" w:hAnsi="Arial" w:cs="Arial"/>
                <w:sz w:val="24"/>
                <w:szCs w:val="24"/>
              </w:rPr>
            </w:pPr>
          </w:p>
        </w:tc>
        <w:tc>
          <w:tcPr>
            <w:tcW w:w="1559" w:type="dxa"/>
            <w:tcBorders>
              <w:left w:val="nil"/>
              <w:right w:val="nil"/>
            </w:tcBorders>
            <w:vAlign w:val="center"/>
          </w:tcPr>
          <w:p w:rsidR="008D564A" w:rsidRPr="008267E1" w:rsidRDefault="008D564A" w:rsidP="0092789A">
            <w:pPr>
              <w:jc w:val="center"/>
              <w:rPr>
                <w:rFonts w:ascii="Arial" w:hAnsi="Arial" w:cs="Arial"/>
                <w:sz w:val="24"/>
                <w:szCs w:val="24"/>
              </w:rPr>
            </w:pPr>
          </w:p>
        </w:tc>
        <w:tc>
          <w:tcPr>
            <w:tcW w:w="5031" w:type="dxa"/>
            <w:tcBorders>
              <w:left w:val="nil"/>
              <w:right w:val="nil"/>
            </w:tcBorders>
            <w:vAlign w:val="center"/>
          </w:tcPr>
          <w:p w:rsidR="008D564A" w:rsidRPr="008267E1" w:rsidRDefault="008D564A" w:rsidP="0092789A">
            <w:pPr>
              <w:rPr>
                <w:rFonts w:ascii="Arial" w:hAnsi="Arial" w:cs="Arial"/>
                <w:sz w:val="24"/>
                <w:szCs w:val="24"/>
              </w:rPr>
            </w:pPr>
          </w:p>
        </w:tc>
      </w:tr>
      <w:tr w:rsidR="008D564A" w:rsidRPr="008267E1" w:rsidTr="0092789A">
        <w:trPr>
          <w:jc w:val="center"/>
        </w:trPr>
        <w:tc>
          <w:tcPr>
            <w:tcW w:w="10913" w:type="dxa"/>
            <w:gridSpan w:val="4"/>
            <w:shd w:val="clear" w:color="auto" w:fill="EEECE1"/>
            <w:vAlign w:val="center"/>
          </w:tcPr>
          <w:p w:rsidR="008D564A" w:rsidRPr="008267E1" w:rsidRDefault="008D564A" w:rsidP="0092789A">
            <w:pPr>
              <w:jc w:val="center"/>
              <w:rPr>
                <w:rFonts w:ascii="Arial" w:hAnsi="Arial" w:cs="Arial"/>
                <w:b/>
                <w:sz w:val="24"/>
                <w:szCs w:val="24"/>
              </w:rPr>
            </w:pPr>
            <w:r w:rsidRPr="008267E1">
              <w:rPr>
                <w:rFonts w:ascii="Arial" w:hAnsi="Arial" w:cs="Arial"/>
                <w:b/>
                <w:sz w:val="24"/>
                <w:szCs w:val="24"/>
              </w:rPr>
              <w:t>ASSEMBLAGE DES PIECES FILETEES</w:t>
            </w:r>
          </w:p>
        </w:tc>
      </w:tr>
      <w:tr w:rsidR="008D564A" w:rsidRPr="008267E1" w:rsidTr="0092789A">
        <w:trPr>
          <w:jc w:val="center"/>
        </w:trPr>
        <w:tc>
          <w:tcPr>
            <w:tcW w:w="10913" w:type="dxa"/>
            <w:gridSpan w:val="4"/>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LOCTITE 243 Frein filet normal</w:t>
            </w:r>
          </w:p>
        </w:tc>
      </w:tr>
      <w:tr w:rsidR="008D564A" w:rsidRPr="008267E1" w:rsidTr="0092789A">
        <w:trPr>
          <w:jc w:val="center"/>
        </w:trPr>
        <w:tc>
          <w:tcPr>
            <w:tcW w:w="2728" w:type="dxa"/>
            <w:shd w:val="clear" w:color="auto" w:fill="EEECE1"/>
            <w:vAlign w:val="center"/>
          </w:tcPr>
          <w:p w:rsidR="008D564A" w:rsidRPr="008267E1" w:rsidRDefault="008D564A" w:rsidP="0092789A">
            <w:pPr>
              <w:jc w:val="center"/>
              <w:rPr>
                <w:rFonts w:ascii="Arial" w:hAnsi="Arial" w:cs="Arial"/>
                <w:sz w:val="24"/>
                <w:szCs w:val="24"/>
              </w:rPr>
            </w:pPr>
          </w:p>
        </w:tc>
        <w:tc>
          <w:tcPr>
            <w:tcW w:w="1595"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Référence</w:t>
            </w:r>
          </w:p>
        </w:tc>
        <w:tc>
          <w:tcPr>
            <w:tcW w:w="1559"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Contenu</w:t>
            </w:r>
          </w:p>
        </w:tc>
        <w:tc>
          <w:tcPr>
            <w:tcW w:w="5031"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Caractéristiques</w:t>
            </w:r>
          </w:p>
        </w:tc>
      </w:tr>
      <w:tr w:rsidR="008D564A" w:rsidRPr="008267E1" w:rsidTr="0092789A">
        <w:trPr>
          <w:jc w:val="center"/>
        </w:trPr>
        <w:tc>
          <w:tcPr>
            <w:tcW w:w="2728" w:type="dxa"/>
            <w:vAlign w:val="center"/>
          </w:tcPr>
          <w:p w:rsidR="008D564A" w:rsidRPr="008267E1" w:rsidRDefault="00DA3330" w:rsidP="0092789A">
            <w:pPr>
              <w:jc w:val="center"/>
              <w:rPr>
                <w:rFonts w:ascii="Arial" w:hAnsi="Arial" w:cs="Arial"/>
                <w:sz w:val="24"/>
                <w:szCs w:val="24"/>
              </w:rPr>
            </w:pPr>
            <w:r>
              <w:rPr>
                <w:rFonts w:ascii="Arial" w:hAnsi="Arial" w:cs="Arial"/>
                <w:noProof/>
                <w:sz w:val="24"/>
                <w:szCs w:val="24"/>
              </w:rPr>
              <w:drawing>
                <wp:inline distT="0" distB="0" distL="0" distR="0" wp14:anchorId="48CCFDE4" wp14:editId="7B34F89A">
                  <wp:extent cx="1249680" cy="1802765"/>
                  <wp:effectExtent l="19050" t="0" r="7620" b="0"/>
                  <wp:docPr id="17" name="Image 17" descr="Screen Loctit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Loctite 243"/>
                          <pic:cNvPicPr>
                            <a:picLocks noChangeAspect="1" noChangeArrowheads="1"/>
                          </pic:cNvPicPr>
                        </pic:nvPicPr>
                        <pic:blipFill>
                          <a:blip r:embed="rId30" cstate="print"/>
                          <a:srcRect/>
                          <a:stretch>
                            <a:fillRect/>
                          </a:stretch>
                        </pic:blipFill>
                        <pic:spPr bwMode="auto">
                          <a:xfrm>
                            <a:off x="0" y="0"/>
                            <a:ext cx="1249680" cy="1802765"/>
                          </a:xfrm>
                          <a:prstGeom prst="rect">
                            <a:avLst/>
                          </a:prstGeom>
                          <a:noFill/>
                          <a:ln w="9525">
                            <a:noFill/>
                            <a:miter lim="800000"/>
                            <a:headEnd/>
                            <a:tailEnd/>
                          </a:ln>
                        </pic:spPr>
                      </pic:pic>
                    </a:graphicData>
                  </a:graphic>
                </wp:inline>
              </w:drawing>
            </w:r>
          </w:p>
        </w:tc>
        <w:tc>
          <w:tcPr>
            <w:tcW w:w="1595" w:type="dxa"/>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65/9604-101</w:t>
            </w:r>
          </w:p>
        </w:tc>
        <w:tc>
          <w:tcPr>
            <w:tcW w:w="1559" w:type="dxa"/>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50 ml</w:t>
            </w:r>
          </w:p>
        </w:tc>
        <w:tc>
          <w:tcPr>
            <w:tcW w:w="5031" w:type="dxa"/>
            <w:vAlign w:val="center"/>
          </w:tcPr>
          <w:p w:rsidR="008D564A" w:rsidRPr="008267E1" w:rsidRDefault="008D564A" w:rsidP="0092789A">
            <w:pPr>
              <w:rPr>
                <w:rFonts w:ascii="Arial" w:hAnsi="Arial" w:cs="Arial"/>
                <w:sz w:val="24"/>
                <w:szCs w:val="24"/>
              </w:rPr>
            </w:pPr>
            <w:r w:rsidRPr="008267E1">
              <w:rPr>
                <w:rFonts w:ascii="Arial" w:hAnsi="Arial" w:cs="Arial"/>
                <w:sz w:val="24"/>
                <w:szCs w:val="24"/>
              </w:rPr>
              <w:t>Adhésif anaérobie</w:t>
            </w:r>
          </w:p>
          <w:p w:rsidR="008D564A" w:rsidRPr="008267E1" w:rsidRDefault="008D564A" w:rsidP="0092789A">
            <w:pPr>
              <w:rPr>
                <w:rFonts w:ascii="Arial" w:hAnsi="Arial" w:cs="Arial"/>
                <w:sz w:val="24"/>
                <w:szCs w:val="24"/>
              </w:rPr>
            </w:pPr>
            <w:r w:rsidRPr="008267E1">
              <w:rPr>
                <w:rFonts w:ascii="Arial" w:hAnsi="Arial" w:cs="Arial"/>
                <w:sz w:val="24"/>
                <w:szCs w:val="24"/>
              </w:rPr>
              <w:t>Viscosité moyenne – Résistance moyenne</w:t>
            </w:r>
          </w:p>
          <w:p w:rsidR="008D564A" w:rsidRPr="008267E1" w:rsidRDefault="008D564A" w:rsidP="0092789A">
            <w:pPr>
              <w:rPr>
                <w:rFonts w:ascii="Arial" w:hAnsi="Arial" w:cs="Arial"/>
                <w:sz w:val="24"/>
                <w:szCs w:val="24"/>
              </w:rPr>
            </w:pPr>
            <w:r w:rsidRPr="008267E1">
              <w:rPr>
                <w:rFonts w:ascii="Arial" w:hAnsi="Arial" w:cs="Arial"/>
                <w:sz w:val="24"/>
                <w:szCs w:val="24"/>
              </w:rPr>
              <w:t>Tenue en température : -55°C à +150°C</w:t>
            </w:r>
          </w:p>
        </w:tc>
      </w:tr>
      <w:tr w:rsidR="008D564A" w:rsidRPr="008267E1" w:rsidTr="0092789A">
        <w:trPr>
          <w:jc w:val="center"/>
        </w:trPr>
        <w:tc>
          <w:tcPr>
            <w:tcW w:w="10913" w:type="dxa"/>
            <w:gridSpan w:val="4"/>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LOCTITE 222 Frein filet faible</w:t>
            </w:r>
          </w:p>
        </w:tc>
      </w:tr>
      <w:tr w:rsidR="008D564A" w:rsidRPr="008267E1" w:rsidTr="0092789A">
        <w:trPr>
          <w:jc w:val="center"/>
        </w:trPr>
        <w:tc>
          <w:tcPr>
            <w:tcW w:w="2728" w:type="dxa"/>
            <w:shd w:val="clear" w:color="auto" w:fill="EEECE1"/>
            <w:vAlign w:val="center"/>
          </w:tcPr>
          <w:p w:rsidR="008D564A" w:rsidRPr="008267E1" w:rsidRDefault="008D564A" w:rsidP="0092789A">
            <w:pPr>
              <w:jc w:val="center"/>
              <w:rPr>
                <w:rFonts w:ascii="Arial" w:hAnsi="Arial" w:cs="Arial"/>
                <w:sz w:val="24"/>
                <w:szCs w:val="24"/>
              </w:rPr>
            </w:pPr>
          </w:p>
        </w:tc>
        <w:tc>
          <w:tcPr>
            <w:tcW w:w="1595"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Référence</w:t>
            </w:r>
          </w:p>
        </w:tc>
        <w:tc>
          <w:tcPr>
            <w:tcW w:w="1559"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Contenu</w:t>
            </w:r>
          </w:p>
        </w:tc>
        <w:tc>
          <w:tcPr>
            <w:tcW w:w="5031" w:type="dxa"/>
            <w:shd w:val="clear" w:color="auto" w:fill="EEECE1"/>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Caractéristiques</w:t>
            </w:r>
          </w:p>
        </w:tc>
      </w:tr>
      <w:tr w:rsidR="008D564A" w:rsidRPr="008267E1" w:rsidTr="0092789A">
        <w:trPr>
          <w:jc w:val="center"/>
        </w:trPr>
        <w:tc>
          <w:tcPr>
            <w:tcW w:w="2728" w:type="dxa"/>
            <w:vAlign w:val="center"/>
          </w:tcPr>
          <w:p w:rsidR="008D564A" w:rsidRPr="008267E1" w:rsidRDefault="00DA3330" w:rsidP="0092789A">
            <w:pPr>
              <w:jc w:val="center"/>
              <w:rPr>
                <w:rFonts w:ascii="Arial" w:hAnsi="Arial" w:cs="Arial"/>
                <w:sz w:val="24"/>
                <w:szCs w:val="24"/>
              </w:rPr>
            </w:pPr>
            <w:r>
              <w:rPr>
                <w:rFonts w:ascii="Arial" w:hAnsi="Arial" w:cs="Arial"/>
                <w:noProof/>
                <w:sz w:val="24"/>
                <w:szCs w:val="24"/>
              </w:rPr>
              <w:drawing>
                <wp:inline distT="0" distB="0" distL="0" distR="0">
                  <wp:extent cx="861695" cy="1802765"/>
                  <wp:effectExtent l="19050" t="0" r="0" b="0"/>
                  <wp:docPr id="18" name="Image 18" descr="Screen Loctit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Loctite 222"/>
                          <pic:cNvPicPr>
                            <a:picLocks noChangeAspect="1" noChangeArrowheads="1"/>
                          </pic:cNvPicPr>
                        </pic:nvPicPr>
                        <pic:blipFill>
                          <a:blip r:embed="rId31" cstate="print"/>
                          <a:srcRect/>
                          <a:stretch>
                            <a:fillRect/>
                          </a:stretch>
                        </pic:blipFill>
                        <pic:spPr bwMode="auto">
                          <a:xfrm>
                            <a:off x="0" y="0"/>
                            <a:ext cx="861695" cy="1802765"/>
                          </a:xfrm>
                          <a:prstGeom prst="rect">
                            <a:avLst/>
                          </a:prstGeom>
                          <a:noFill/>
                          <a:ln w="9525">
                            <a:noFill/>
                            <a:miter lim="800000"/>
                            <a:headEnd/>
                            <a:tailEnd/>
                          </a:ln>
                        </pic:spPr>
                      </pic:pic>
                    </a:graphicData>
                  </a:graphic>
                </wp:inline>
              </w:drawing>
            </w:r>
          </w:p>
        </w:tc>
        <w:tc>
          <w:tcPr>
            <w:tcW w:w="1595" w:type="dxa"/>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65/9604-224</w:t>
            </w:r>
          </w:p>
        </w:tc>
        <w:tc>
          <w:tcPr>
            <w:tcW w:w="1559" w:type="dxa"/>
            <w:vAlign w:val="center"/>
          </w:tcPr>
          <w:p w:rsidR="008D564A" w:rsidRPr="008267E1" w:rsidRDefault="008D564A" w:rsidP="0092789A">
            <w:pPr>
              <w:jc w:val="center"/>
              <w:rPr>
                <w:rFonts w:ascii="Arial" w:hAnsi="Arial" w:cs="Arial"/>
                <w:sz w:val="24"/>
                <w:szCs w:val="24"/>
              </w:rPr>
            </w:pPr>
            <w:r w:rsidRPr="008267E1">
              <w:rPr>
                <w:rFonts w:ascii="Arial" w:hAnsi="Arial" w:cs="Arial"/>
                <w:sz w:val="24"/>
                <w:szCs w:val="24"/>
              </w:rPr>
              <w:t>50 ml</w:t>
            </w:r>
          </w:p>
        </w:tc>
        <w:tc>
          <w:tcPr>
            <w:tcW w:w="5031" w:type="dxa"/>
            <w:vAlign w:val="center"/>
          </w:tcPr>
          <w:p w:rsidR="008D564A" w:rsidRPr="008267E1" w:rsidRDefault="008D564A" w:rsidP="0092789A">
            <w:pPr>
              <w:rPr>
                <w:rFonts w:ascii="Arial" w:hAnsi="Arial" w:cs="Arial"/>
                <w:sz w:val="24"/>
                <w:szCs w:val="24"/>
              </w:rPr>
            </w:pPr>
            <w:r w:rsidRPr="008267E1">
              <w:rPr>
                <w:rFonts w:ascii="Arial" w:hAnsi="Arial" w:cs="Arial"/>
                <w:sz w:val="24"/>
                <w:szCs w:val="24"/>
              </w:rPr>
              <w:t>Dimension filetage jusqu’à M36</w:t>
            </w:r>
          </w:p>
          <w:p w:rsidR="008D564A" w:rsidRPr="008267E1" w:rsidRDefault="008D564A" w:rsidP="0092789A">
            <w:pPr>
              <w:rPr>
                <w:rFonts w:ascii="Arial" w:hAnsi="Arial" w:cs="Arial"/>
                <w:sz w:val="24"/>
                <w:szCs w:val="24"/>
              </w:rPr>
            </w:pPr>
            <w:r w:rsidRPr="008267E1">
              <w:rPr>
                <w:rFonts w:ascii="Arial" w:hAnsi="Arial" w:cs="Arial"/>
                <w:sz w:val="24"/>
                <w:szCs w:val="24"/>
              </w:rPr>
              <w:t>Résistance faible</w:t>
            </w:r>
          </w:p>
          <w:p w:rsidR="008D564A" w:rsidRPr="008267E1" w:rsidRDefault="008D564A" w:rsidP="0092789A">
            <w:pPr>
              <w:rPr>
                <w:rFonts w:ascii="Arial" w:hAnsi="Arial" w:cs="Arial"/>
                <w:sz w:val="24"/>
                <w:szCs w:val="24"/>
              </w:rPr>
            </w:pPr>
            <w:r w:rsidRPr="008267E1">
              <w:rPr>
                <w:rFonts w:ascii="Arial" w:hAnsi="Arial" w:cs="Arial"/>
                <w:sz w:val="24"/>
                <w:szCs w:val="24"/>
              </w:rPr>
              <w:t>Temps de prise (valeur à 22°C) : 6h</w:t>
            </w:r>
          </w:p>
          <w:p w:rsidR="008D564A" w:rsidRPr="008267E1" w:rsidRDefault="008D564A" w:rsidP="0092789A">
            <w:pPr>
              <w:rPr>
                <w:rFonts w:ascii="Arial" w:hAnsi="Arial" w:cs="Arial"/>
                <w:sz w:val="24"/>
                <w:szCs w:val="24"/>
              </w:rPr>
            </w:pPr>
            <w:r w:rsidRPr="008267E1">
              <w:rPr>
                <w:rFonts w:ascii="Arial" w:hAnsi="Arial" w:cs="Arial"/>
                <w:sz w:val="24"/>
                <w:szCs w:val="24"/>
              </w:rPr>
              <w:t>Couple de rupture-boulons M10 :</w:t>
            </w:r>
            <w:r w:rsidR="00C51BA7">
              <w:rPr>
                <w:rFonts w:ascii="Arial" w:hAnsi="Arial" w:cs="Arial"/>
                <w:sz w:val="24"/>
                <w:szCs w:val="24"/>
              </w:rPr>
              <w:t xml:space="preserve"> </w:t>
            </w:r>
            <w:r w:rsidRPr="008267E1">
              <w:rPr>
                <w:rFonts w:ascii="Arial" w:hAnsi="Arial" w:cs="Arial"/>
                <w:sz w:val="24"/>
                <w:szCs w:val="24"/>
              </w:rPr>
              <w:t>6Nm</w:t>
            </w:r>
          </w:p>
          <w:p w:rsidR="008D564A" w:rsidRPr="008267E1" w:rsidRDefault="008D564A" w:rsidP="0092789A">
            <w:pPr>
              <w:rPr>
                <w:rFonts w:ascii="Arial" w:hAnsi="Arial" w:cs="Arial"/>
                <w:sz w:val="24"/>
                <w:szCs w:val="24"/>
              </w:rPr>
            </w:pPr>
            <w:r w:rsidRPr="008267E1">
              <w:rPr>
                <w:rFonts w:ascii="Arial" w:hAnsi="Arial" w:cs="Arial"/>
                <w:sz w:val="24"/>
                <w:szCs w:val="24"/>
              </w:rPr>
              <w:t>Température maximum : +150°C</w:t>
            </w:r>
          </w:p>
        </w:tc>
      </w:tr>
    </w:tbl>
    <w:p w:rsidR="008D564A" w:rsidRDefault="008D564A" w:rsidP="00802E5E">
      <w:pPr>
        <w:spacing w:line="120" w:lineRule="auto"/>
        <w:rPr>
          <w:rFonts w:ascii="Arial" w:hAnsi="Arial" w:cs="Arial"/>
          <w:b/>
          <w:sz w:val="28"/>
          <w:szCs w:val="28"/>
        </w:rPr>
      </w:pPr>
      <w:r>
        <w:rPr>
          <w:rFonts w:ascii="Arial" w:hAnsi="Arial" w:cs="Arial"/>
          <w:b/>
          <w:sz w:val="28"/>
          <w:szCs w:val="28"/>
        </w:rPr>
        <w:br w:type="page"/>
      </w:r>
    </w:p>
    <w:p w:rsidR="00286ED3" w:rsidRDefault="00286ED3" w:rsidP="00286ED3">
      <w:pPr>
        <w:rPr>
          <w:rFonts w:ascii="Arial" w:hAnsi="Arial" w:cs="Arial"/>
          <w:b/>
          <w:sz w:val="28"/>
          <w:szCs w:val="28"/>
        </w:rPr>
      </w:pPr>
      <w:r>
        <w:rPr>
          <w:rFonts w:ascii="Arial" w:hAnsi="Arial" w:cs="Arial"/>
          <w:b/>
          <w:sz w:val="28"/>
          <w:szCs w:val="28"/>
        </w:rPr>
        <w:t>ROULEMENTS A UNE RANGEE DE BILLES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109"/>
        <w:gridCol w:w="1109"/>
        <w:gridCol w:w="1510"/>
        <w:gridCol w:w="1166"/>
        <w:gridCol w:w="1184"/>
        <w:gridCol w:w="1110"/>
        <w:gridCol w:w="1102"/>
        <w:gridCol w:w="1590"/>
      </w:tblGrid>
      <w:tr w:rsidR="00286ED3" w:rsidRPr="0092789A" w:rsidTr="0092789A">
        <w:tc>
          <w:tcPr>
            <w:tcW w:w="10989" w:type="dxa"/>
            <w:gridSpan w:val="9"/>
          </w:tcPr>
          <w:p w:rsidR="00286ED3" w:rsidRPr="0092789A" w:rsidRDefault="00B26396" w:rsidP="00286ED3">
            <w:pPr>
              <w:rPr>
                <w:rFonts w:ascii="Arial" w:hAnsi="Arial" w:cs="Arial"/>
                <w:b/>
                <w:sz w:val="24"/>
                <w:szCs w:val="24"/>
              </w:rPr>
            </w:pPr>
            <w:r w:rsidRPr="0092789A">
              <w:rPr>
                <w:rFonts w:ascii="Arial" w:hAnsi="Arial" w:cs="Arial"/>
                <w:b/>
                <w:sz w:val="24"/>
                <w:szCs w:val="24"/>
              </w:rPr>
              <w:fldChar w:fldCharType="begin"/>
            </w:r>
            <w:r w:rsidR="007027C5" w:rsidRPr="0092789A">
              <w:rPr>
                <w:rFonts w:ascii="Arial" w:hAnsi="Arial" w:cs="Arial"/>
                <w:b/>
                <w:sz w:val="24"/>
                <w:szCs w:val="24"/>
              </w:rPr>
              <w:instrText xml:space="preserve"> LINK Paint.Picture "G:\\Documents constructeurs\\Doc Roulement\\Roulement 6301.bmp" "" \a \p \f 0 \* MERGEFORMAT </w:instrText>
            </w:r>
            <w:r w:rsidRPr="0092789A">
              <w:rPr>
                <w:rFonts w:ascii="Arial" w:hAnsi="Arial" w:cs="Arial"/>
                <w:b/>
                <w:sz w:val="24"/>
                <w:szCs w:val="24"/>
              </w:rPr>
              <w:fldChar w:fldCharType="separate"/>
            </w:r>
            <w:r w:rsidR="002344E3">
              <w:rPr>
                <w:rFonts w:ascii="Arial" w:hAnsi="Arial" w:cs="Arial"/>
                <w:b/>
                <w:noProof/>
                <w:sz w:val="24"/>
                <w:szCs w:val="24"/>
              </w:rPr>
              <w:drawing>
                <wp:inline distT="0" distB="0" distL="0" distR="0">
                  <wp:extent cx="6519545" cy="2399030"/>
                  <wp:effectExtent l="0" t="0" r="0" b="1270"/>
                  <wp:docPr id="23" name="Obje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9545" cy="2399030"/>
                          </a:xfrm>
                          <a:prstGeom prst="rect">
                            <a:avLst/>
                          </a:prstGeom>
                          <a:noFill/>
                          <a:ln>
                            <a:noFill/>
                          </a:ln>
                        </pic:spPr>
                      </pic:pic>
                    </a:graphicData>
                  </a:graphic>
                </wp:inline>
              </w:drawing>
            </w:r>
            <w:r w:rsidRPr="0092789A">
              <w:rPr>
                <w:rFonts w:ascii="Arial" w:hAnsi="Arial" w:cs="Arial"/>
                <w:b/>
                <w:sz w:val="24"/>
                <w:szCs w:val="24"/>
              </w:rPr>
              <w:fldChar w:fldCharType="end"/>
            </w:r>
          </w:p>
        </w:tc>
      </w:tr>
      <w:tr w:rsidR="000F0948" w:rsidRPr="0092789A" w:rsidTr="0092789A">
        <w:tc>
          <w:tcPr>
            <w:tcW w:w="3327" w:type="dxa"/>
            <w:gridSpan w:val="3"/>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Dimensions (mm)</w:t>
            </w:r>
          </w:p>
        </w:tc>
        <w:tc>
          <w:tcPr>
            <w:tcW w:w="2676" w:type="dxa"/>
            <w:gridSpan w:val="2"/>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Coefficient de charge (KN)</w:t>
            </w:r>
          </w:p>
        </w:tc>
        <w:tc>
          <w:tcPr>
            <w:tcW w:w="2294" w:type="dxa"/>
            <w:gridSpan w:val="2"/>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Vitesse limite (tr/min)</w:t>
            </w:r>
          </w:p>
        </w:tc>
        <w:tc>
          <w:tcPr>
            <w:tcW w:w="1102" w:type="dxa"/>
            <w:vMerge w:val="restart"/>
            <w:vAlign w:val="center"/>
          </w:tcPr>
          <w:p w:rsidR="000F0948" w:rsidRPr="0092789A" w:rsidRDefault="00A40EEF" w:rsidP="0092789A">
            <w:pPr>
              <w:jc w:val="center"/>
              <w:rPr>
                <w:rFonts w:ascii="Arial" w:hAnsi="Arial" w:cs="Arial"/>
                <w:b/>
                <w:sz w:val="24"/>
                <w:szCs w:val="24"/>
              </w:rPr>
            </w:pPr>
            <w:r w:rsidRPr="0092789A">
              <w:rPr>
                <w:rFonts w:ascii="Arial" w:hAnsi="Arial" w:cs="Arial"/>
                <w:b/>
                <w:sz w:val="24"/>
                <w:szCs w:val="24"/>
              </w:rPr>
              <w:t>Poids</w:t>
            </w:r>
          </w:p>
          <w:p w:rsidR="000F0948" w:rsidRPr="0092789A" w:rsidRDefault="000F0948" w:rsidP="0092789A">
            <w:pPr>
              <w:jc w:val="center"/>
              <w:rPr>
                <w:rFonts w:ascii="Arial" w:hAnsi="Arial" w:cs="Arial"/>
                <w:b/>
                <w:sz w:val="24"/>
                <w:szCs w:val="24"/>
              </w:rPr>
            </w:pPr>
            <w:r w:rsidRPr="0092789A">
              <w:rPr>
                <w:rFonts w:ascii="Arial" w:hAnsi="Arial" w:cs="Arial"/>
                <w:b/>
                <w:sz w:val="24"/>
                <w:szCs w:val="24"/>
              </w:rPr>
              <w:t>(kg)</w:t>
            </w:r>
          </w:p>
        </w:tc>
        <w:tc>
          <w:tcPr>
            <w:tcW w:w="1590" w:type="dxa"/>
            <w:vMerge w:val="restart"/>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Désignation</w:t>
            </w:r>
          </w:p>
        </w:tc>
      </w:tr>
      <w:tr w:rsidR="000F0948" w:rsidRPr="0092789A" w:rsidTr="0092789A">
        <w:tc>
          <w:tcPr>
            <w:tcW w:w="1109" w:type="dxa"/>
            <w:vMerge w:val="restart"/>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d</w:t>
            </w:r>
          </w:p>
          <w:p w:rsidR="00A40EEF" w:rsidRPr="0092789A" w:rsidRDefault="00A40EEF" w:rsidP="0092789A">
            <w:pPr>
              <w:jc w:val="center"/>
              <w:rPr>
                <w:rFonts w:ascii="Arial" w:hAnsi="Arial" w:cs="Arial"/>
                <w:b/>
                <w:sz w:val="24"/>
                <w:szCs w:val="24"/>
              </w:rPr>
            </w:pPr>
            <w:r w:rsidRPr="0092789A">
              <w:rPr>
                <w:rFonts w:ascii="Arial" w:hAnsi="Arial" w:cs="Arial"/>
                <w:b/>
                <w:sz w:val="24"/>
                <w:szCs w:val="24"/>
              </w:rPr>
              <w:t>(mm)</w:t>
            </w:r>
          </w:p>
        </w:tc>
        <w:tc>
          <w:tcPr>
            <w:tcW w:w="1109" w:type="dxa"/>
            <w:vMerge w:val="restart"/>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D</w:t>
            </w:r>
          </w:p>
          <w:p w:rsidR="00A40EEF" w:rsidRPr="0092789A" w:rsidRDefault="00A40EEF" w:rsidP="0092789A">
            <w:pPr>
              <w:jc w:val="center"/>
              <w:rPr>
                <w:rFonts w:ascii="Arial" w:hAnsi="Arial" w:cs="Arial"/>
                <w:b/>
                <w:sz w:val="24"/>
                <w:szCs w:val="24"/>
              </w:rPr>
            </w:pPr>
            <w:r w:rsidRPr="0092789A">
              <w:rPr>
                <w:rFonts w:ascii="Arial" w:hAnsi="Arial" w:cs="Arial"/>
                <w:b/>
                <w:sz w:val="24"/>
                <w:szCs w:val="24"/>
              </w:rPr>
              <w:t>(mm)</w:t>
            </w:r>
          </w:p>
        </w:tc>
        <w:tc>
          <w:tcPr>
            <w:tcW w:w="1109" w:type="dxa"/>
            <w:vMerge w:val="restart"/>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B</w:t>
            </w:r>
          </w:p>
          <w:p w:rsidR="00A40EEF" w:rsidRPr="0092789A" w:rsidRDefault="00A40EEF" w:rsidP="0092789A">
            <w:pPr>
              <w:jc w:val="center"/>
              <w:rPr>
                <w:rFonts w:ascii="Arial" w:hAnsi="Arial" w:cs="Arial"/>
                <w:b/>
                <w:sz w:val="24"/>
                <w:szCs w:val="24"/>
              </w:rPr>
            </w:pPr>
            <w:r w:rsidRPr="0092789A">
              <w:rPr>
                <w:rFonts w:ascii="Arial" w:hAnsi="Arial" w:cs="Arial"/>
                <w:b/>
                <w:sz w:val="24"/>
                <w:szCs w:val="24"/>
              </w:rPr>
              <w:t>(mm)</w:t>
            </w:r>
          </w:p>
        </w:tc>
        <w:tc>
          <w:tcPr>
            <w:tcW w:w="1510" w:type="dxa"/>
            <w:vMerge w:val="restart"/>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Dynamique</w:t>
            </w:r>
          </w:p>
        </w:tc>
        <w:tc>
          <w:tcPr>
            <w:tcW w:w="1166" w:type="dxa"/>
            <w:vMerge w:val="restart"/>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Statique</w:t>
            </w:r>
          </w:p>
        </w:tc>
        <w:tc>
          <w:tcPr>
            <w:tcW w:w="2294" w:type="dxa"/>
            <w:gridSpan w:val="2"/>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Lubrification</w:t>
            </w:r>
          </w:p>
        </w:tc>
        <w:tc>
          <w:tcPr>
            <w:tcW w:w="1102" w:type="dxa"/>
            <w:vMerge/>
          </w:tcPr>
          <w:p w:rsidR="00A40EEF" w:rsidRPr="0092789A" w:rsidRDefault="00A40EEF" w:rsidP="00286ED3">
            <w:pPr>
              <w:rPr>
                <w:rFonts w:ascii="Arial" w:hAnsi="Arial" w:cs="Arial"/>
                <w:b/>
                <w:sz w:val="24"/>
                <w:szCs w:val="24"/>
              </w:rPr>
            </w:pPr>
          </w:p>
        </w:tc>
        <w:tc>
          <w:tcPr>
            <w:tcW w:w="1590" w:type="dxa"/>
            <w:vMerge/>
          </w:tcPr>
          <w:p w:rsidR="00A40EEF" w:rsidRPr="0092789A" w:rsidRDefault="00A40EEF" w:rsidP="00286ED3">
            <w:pPr>
              <w:rPr>
                <w:rFonts w:ascii="Arial" w:hAnsi="Arial" w:cs="Arial"/>
                <w:b/>
                <w:sz w:val="24"/>
                <w:szCs w:val="24"/>
              </w:rPr>
            </w:pPr>
          </w:p>
        </w:tc>
      </w:tr>
      <w:tr w:rsidR="000F0948" w:rsidRPr="0092789A" w:rsidTr="0092789A">
        <w:tc>
          <w:tcPr>
            <w:tcW w:w="1109" w:type="dxa"/>
            <w:vMerge/>
          </w:tcPr>
          <w:p w:rsidR="00A40EEF" w:rsidRPr="0092789A" w:rsidRDefault="00A40EEF" w:rsidP="00286ED3">
            <w:pPr>
              <w:rPr>
                <w:rFonts w:ascii="Arial" w:hAnsi="Arial" w:cs="Arial"/>
                <w:b/>
                <w:sz w:val="24"/>
                <w:szCs w:val="24"/>
              </w:rPr>
            </w:pPr>
          </w:p>
        </w:tc>
        <w:tc>
          <w:tcPr>
            <w:tcW w:w="1109" w:type="dxa"/>
            <w:vMerge/>
          </w:tcPr>
          <w:p w:rsidR="00A40EEF" w:rsidRPr="0092789A" w:rsidRDefault="00A40EEF" w:rsidP="00286ED3">
            <w:pPr>
              <w:rPr>
                <w:rFonts w:ascii="Arial" w:hAnsi="Arial" w:cs="Arial"/>
                <w:b/>
                <w:sz w:val="24"/>
                <w:szCs w:val="24"/>
              </w:rPr>
            </w:pPr>
          </w:p>
        </w:tc>
        <w:tc>
          <w:tcPr>
            <w:tcW w:w="1109" w:type="dxa"/>
            <w:vMerge/>
          </w:tcPr>
          <w:p w:rsidR="00A40EEF" w:rsidRPr="0092789A" w:rsidRDefault="00A40EEF" w:rsidP="00286ED3">
            <w:pPr>
              <w:rPr>
                <w:rFonts w:ascii="Arial" w:hAnsi="Arial" w:cs="Arial"/>
                <w:b/>
                <w:sz w:val="24"/>
                <w:szCs w:val="24"/>
              </w:rPr>
            </w:pPr>
          </w:p>
        </w:tc>
        <w:tc>
          <w:tcPr>
            <w:tcW w:w="1510" w:type="dxa"/>
            <w:vMerge/>
          </w:tcPr>
          <w:p w:rsidR="00A40EEF" w:rsidRPr="0092789A" w:rsidRDefault="00A40EEF" w:rsidP="00286ED3">
            <w:pPr>
              <w:rPr>
                <w:rFonts w:ascii="Arial" w:hAnsi="Arial" w:cs="Arial"/>
                <w:b/>
                <w:sz w:val="24"/>
                <w:szCs w:val="24"/>
              </w:rPr>
            </w:pPr>
          </w:p>
        </w:tc>
        <w:tc>
          <w:tcPr>
            <w:tcW w:w="1166" w:type="dxa"/>
            <w:vMerge/>
          </w:tcPr>
          <w:p w:rsidR="00A40EEF" w:rsidRPr="0092789A" w:rsidRDefault="00A40EEF" w:rsidP="00286ED3">
            <w:pPr>
              <w:rPr>
                <w:rFonts w:ascii="Arial" w:hAnsi="Arial" w:cs="Arial"/>
                <w:b/>
                <w:sz w:val="24"/>
                <w:szCs w:val="24"/>
              </w:rPr>
            </w:pPr>
          </w:p>
        </w:tc>
        <w:tc>
          <w:tcPr>
            <w:tcW w:w="1184" w:type="dxa"/>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Graisse</w:t>
            </w:r>
          </w:p>
        </w:tc>
        <w:tc>
          <w:tcPr>
            <w:tcW w:w="1110" w:type="dxa"/>
            <w:vAlign w:val="center"/>
          </w:tcPr>
          <w:p w:rsidR="00A40EEF" w:rsidRPr="0092789A" w:rsidRDefault="00A40EEF" w:rsidP="0092789A">
            <w:pPr>
              <w:jc w:val="center"/>
              <w:rPr>
                <w:rFonts w:ascii="Arial" w:hAnsi="Arial" w:cs="Arial"/>
                <w:b/>
                <w:sz w:val="24"/>
                <w:szCs w:val="24"/>
              </w:rPr>
            </w:pPr>
            <w:r w:rsidRPr="0092789A">
              <w:rPr>
                <w:rFonts w:ascii="Arial" w:hAnsi="Arial" w:cs="Arial"/>
                <w:b/>
                <w:sz w:val="24"/>
                <w:szCs w:val="24"/>
              </w:rPr>
              <w:t>Huile</w:t>
            </w:r>
          </w:p>
        </w:tc>
        <w:tc>
          <w:tcPr>
            <w:tcW w:w="1102" w:type="dxa"/>
            <w:vMerge/>
          </w:tcPr>
          <w:p w:rsidR="00A40EEF" w:rsidRPr="0092789A" w:rsidRDefault="00A40EEF" w:rsidP="00286ED3">
            <w:pPr>
              <w:rPr>
                <w:rFonts w:ascii="Arial" w:hAnsi="Arial" w:cs="Arial"/>
                <w:b/>
                <w:sz w:val="24"/>
                <w:szCs w:val="24"/>
              </w:rPr>
            </w:pPr>
          </w:p>
        </w:tc>
        <w:tc>
          <w:tcPr>
            <w:tcW w:w="1590" w:type="dxa"/>
            <w:vMerge/>
          </w:tcPr>
          <w:p w:rsidR="00A40EEF" w:rsidRPr="0092789A" w:rsidRDefault="00A40EEF" w:rsidP="00286ED3">
            <w:pPr>
              <w:rPr>
                <w:rFonts w:ascii="Arial" w:hAnsi="Arial" w:cs="Arial"/>
                <w:b/>
                <w:sz w:val="24"/>
                <w:szCs w:val="24"/>
              </w:rPr>
            </w:pPr>
          </w:p>
        </w:tc>
      </w:tr>
      <w:tr w:rsidR="000F0948" w:rsidRPr="0092789A" w:rsidTr="0092789A">
        <w:tc>
          <w:tcPr>
            <w:tcW w:w="1109" w:type="dxa"/>
            <w:vMerge w:val="restart"/>
          </w:tcPr>
          <w:p w:rsidR="00444B61" w:rsidRPr="0092789A" w:rsidRDefault="00444B61" w:rsidP="00286ED3">
            <w:pPr>
              <w:rPr>
                <w:rFonts w:ascii="Arial" w:hAnsi="Arial" w:cs="Arial"/>
                <w:b/>
                <w:sz w:val="24"/>
                <w:szCs w:val="24"/>
              </w:rPr>
            </w:pPr>
            <w:r w:rsidRPr="0092789A">
              <w:rPr>
                <w:rFonts w:ascii="Arial" w:hAnsi="Arial" w:cs="Arial"/>
                <w:b/>
                <w:sz w:val="24"/>
                <w:szCs w:val="24"/>
              </w:rPr>
              <w:t>8</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16</w:t>
            </w:r>
          </w:p>
          <w:p w:rsidR="00444B61" w:rsidRPr="0092789A" w:rsidRDefault="00444B61" w:rsidP="0092789A">
            <w:pPr>
              <w:jc w:val="center"/>
              <w:rPr>
                <w:rFonts w:ascii="Arial" w:hAnsi="Arial" w:cs="Arial"/>
                <w:sz w:val="24"/>
                <w:szCs w:val="24"/>
              </w:rPr>
            </w:pPr>
            <w:r w:rsidRPr="0092789A">
              <w:rPr>
                <w:rFonts w:ascii="Arial" w:hAnsi="Arial" w:cs="Arial"/>
                <w:sz w:val="24"/>
                <w:szCs w:val="24"/>
              </w:rPr>
              <w:t>19</w:t>
            </w:r>
          </w:p>
          <w:p w:rsidR="00444B61" w:rsidRPr="0092789A" w:rsidRDefault="00444B61" w:rsidP="0092789A">
            <w:pPr>
              <w:jc w:val="center"/>
              <w:rPr>
                <w:rFonts w:ascii="Arial" w:hAnsi="Arial" w:cs="Arial"/>
                <w:sz w:val="24"/>
                <w:szCs w:val="24"/>
              </w:rPr>
            </w:pPr>
            <w:r w:rsidRPr="0092789A">
              <w:rPr>
                <w:rFonts w:ascii="Arial" w:hAnsi="Arial" w:cs="Arial"/>
                <w:sz w:val="24"/>
                <w:szCs w:val="24"/>
              </w:rPr>
              <w:t>22</w:t>
            </w:r>
          </w:p>
          <w:p w:rsidR="00444B61" w:rsidRPr="0092789A" w:rsidRDefault="00444B61" w:rsidP="0092789A">
            <w:pPr>
              <w:jc w:val="center"/>
              <w:rPr>
                <w:rFonts w:ascii="Arial" w:hAnsi="Arial" w:cs="Arial"/>
                <w:sz w:val="24"/>
                <w:szCs w:val="24"/>
              </w:rPr>
            </w:pPr>
            <w:r w:rsidRPr="0092789A">
              <w:rPr>
                <w:rFonts w:ascii="Arial" w:hAnsi="Arial" w:cs="Arial"/>
                <w:sz w:val="24"/>
                <w:szCs w:val="24"/>
              </w:rPr>
              <w:t>24</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4</w:t>
            </w:r>
          </w:p>
          <w:p w:rsidR="00444B61" w:rsidRPr="0092789A" w:rsidRDefault="00444B61" w:rsidP="0092789A">
            <w:pPr>
              <w:jc w:val="center"/>
              <w:rPr>
                <w:rFonts w:ascii="Arial" w:hAnsi="Arial" w:cs="Arial"/>
                <w:sz w:val="24"/>
                <w:szCs w:val="24"/>
              </w:rPr>
            </w:pPr>
            <w:r w:rsidRPr="0092789A">
              <w:rPr>
                <w:rFonts w:ascii="Arial" w:hAnsi="Arial" w:cs="Arial"/>
                <w:sz w:val="24"/>
                <w:szCs w:val="24"/>
              </w:rPr>
              <w:t>6</w:t>
            </w:r>
          </w:p>
          <w:p w:rsidR="00444B61" w:rsidRPr="0092789A" w:rsidRDefault="00444B61" w:rsidP="0092789A">
            <w:pPr>
              <w:jc w:val="center"/>
              <w:rPr>
                <w:rFonts w:ascii="Arial" w:hAnsi="Arial" w:cs="Arial"/>
                <w:sz w:val="24"/>
                <w:szCs w:val="24"/>
              </w:rPr>
            </w:pPr>
            <w:r w:rsidRPr="0092789A">
              <w:rPr>
                <w:rFonts w:ascii="Arial" w:hAnsi="Arial" w:cs="Arial"/>
                <w:sz w:val="24"/>
                <w:szCs w:val="24"/>
              </w:rPr>
              <w:t>7</w:t>
            </w:r>
          </w:p>
          <w:p w:rsidR="00444B61" w:rsidRPr="0092789A" w:rsidRDefault="00444B61" w:rsidP="0092789A">
            <w:pPr>
              <w:jc w:val="center"/>
              <w:rPr>
                <w:rFonts w:ascii="Arial" w:hAnsi="Arial" w:cs="Arial"/>
                <w:sz w:val="24"/>
                <w:szCs w:val="24"/>
              </w:rPr>
            </w:pPr>
            <w:r w:rsidRPr="0092789A">
              <w:rPr>
                <w:rFonts w:ascii="Arial" w:hAnsi="Arial" w:cs="Arial"/>
                <w:sz w:val="24"/>
                <w:szCs w:val="24"/>
              </w:rPr>
              <w:t>8</w:t>
            </w:r>
          </w:p>
        </w:tc>
        <w:tc>
          <w:tcPr>
            <w:tcW w:w="1510"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1.3</w:t>
            </w:r>
          </w:p>
          <w:p w:rsidR="00444B61" w:rsidRPr="0092789A" w:rsidRDefault="00444B61" w:rsidP="0092789A">
            <w:pPr>
              <w:jc w:val="center"/>
              <w:rPr>
                <w:rFonts w:ascii="Arial" w:hAnsi="Arial" w:cs="Arial"/>
                <w:sz w:val="24"/>
                <w:szCs w:val="24"/>
              </w:rPr>
            </w:pPr>
            <w:r w:rsidRPr="0092789A">
              <w:rPr>
                <w:rFonts w:ascii="Arial" w:hAnsi="Arial" w:cs="Arial"/>
                <w:sz w:val="24"/>
                <w:szCs w:val="24"/>
              </w:rPr>
              <w:t>1.9</w:t>
            </w:r>
          </w:p>
          <w:p w:rsidR="00444B61" w:rsidRPr="0092789A" w:rsidRDefault="00444B61" w:rsidP="0092789A">
            <w:pPr>
              <w:jc w:val="center"/>
              <w:rPr>
                <w:rFonts w:ascii="Arial" w:hAnsi="Arial" w:cs="Arial"/>
                <w:sz w:val="24"/>
                <w:szCs w:val="24"/>
              </w:rPr>
            </w:pPr>
            <w:r w:rsidRPr="0092789A">
              <w:rPr>
                <w:rFonts w:ascii="Arial" w:hAnsi="Arial" w:cs="Arial"/>
                <w:sz w:val="24"/>
                <w:szCs w:val="24"/>
              </w:rPr>
              <w:t>3.4</w:t>
            </w:r>
          </w:p>
          <w:p w:rsidR="00444B61" w:rsidRPr="0092789A" w:rsidRDefault="00444B61" w:rsidP="0092789A">
            <w:pPr>
              <w:jc w:val="center"/>
              <w:rPr>
                <w:rFonts w:ascii="Arial" w:hAnsi="Arial" w:cs="Arial"/>
                <w:sz w:val="24"/>
                <w:szCs w:val="24"/>
              </w:rPr>
            </w:pPr>
            <w:r w:rsidRPr="0092789A">
              <w:rPr>
                <w:rFonts w:ascii="Arial" w:hAnsi="Arial" w:cs="Arial"/>
                <w:sz w:val="24"/>
                <w:szCs w:val="24"/>
              </w:rPr>
              <w:t>3.9</w:t>
            </w:r>
          </w:p>
        </w:tc>
        <w:tc>
          <w:tcPr>
            <w:tcW w:w="1166"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0.56</w:t>
            </w:r>
          </w:p>
          <w:p w:rsidR="00444B61" w:rsidRPr="0092789A" w:rsidRDefault="00444B61" w:rsidP="0092789A">
            <w:pPr>
              <w:jc w:val="center"/>
              <w:rPr>
                <w:rFonts w:ascii="Arial" w:hAnsi="Arial" w:cs="Arial"/>
                <w:sz w:val="24"/>
                <w:szCs w:val="24"/>
              </w:rPr>
            </w:pPr>
            <w:r w:rsidRPr="0092789A">
              <w:rPr>
                <w:rFonts w:ascii="Arial" w:hAnsi="Arial" w:cs="Arial"/>
                <w:sz w:val="24"/>
                <w:szCs w:val="24"/>
              </w:rPr>
              <w:t>0.73</w:t>
            </w:r>
          </w:p>
          <w:p w:rsidR="00444B61" w:rsidRPr="0092789A" w:rsidRDefault="00444B61" w:rsidP="0092789A">
            <w:pPr>
              <w:jc w:val="center"/>
              <w:rPr>
                <w:rFonts w:ascii="Arial" w:hAnsi="Arial" w:cs="Arial"/>
                <w:sz w:val="24"/>
                <w:szCs w:val="24"/>
              </w:rPr>
            </w:pPr>
            <w:r w:rsidRPr="0092789A">
              <w:rPr>
                <w:rFonts w:ascii="Arial" w:hAnsi="Arial" w:cs="Arial"/>
                <w:sz w:val="24"/>
                <w:szCs w:val="24"/>
              </w:rPr>
              <w:t>1.35</w:t>
            </w:r>
          </w:p>
          <w:p w:rsidR="00444B61" w:rsidRPr="0092789A" w:rsidRDefault="00444B61" w:rsidP="0092789A">
            <w:pPr>
              <w:jc w:val="center"/>
              <w:rPr>
                <w:rFonts w:ascii="Arial" w:hAnsi="Arial" w:cs="Arial"/>
                <w:sz w:val="24"/>
                <w:szCs w:val="24"/>
              </w:rPr>
            </w:pPr>
            <w:r w:rsidRPr="0092789A">
              <w:rPr>
                <w:rFonts w:ascii="Arial" w:hAnsi="Arial" w:cs="Arial"/>
                <w:sz w:val="24"/>
                <w:szCs w:val="24"/>
              </w:rPr>
              <w:t>1.63</w:t>
            </w: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42840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50400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0.0030</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618/8</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tcPr>
          <w:p w:rsidR="00444B61" w:rsidRPr="0092789A" w:rsidRDefault="00444B61" w:rsidP="00286ED3">
            <w:pP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38250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45000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0.0071</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619/9</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tcPr>
          <w:p w:rsidR="00444B61" w:rsidRPr="0092789A" w:rsidRDefault="00444B61" w:rsidP="00286ED3">
            <w:pP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36720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43200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0.012</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608</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tcPr>
          <w:p w:rsidR="00444B61" w:rsidRPr="0092789A" w:rsidRDefault="00444B61" w:rsidP="00286ED3">
            <w:pP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30600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36000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0.017</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628</w:t>
            </w:r>
          </w:p>
        </w:tc>
      </w:tr>
      <w:tr w:rsidR="000F0948" w:rsidRPr="0092789A" w:rsidTr="0092789A">
        <w:tc>
          <w:tcPr>
            <w:tcW w:w="1109" w:type="dxa"/>
            <w:vMerge w:val="restart"/>
          </w:tcPr>
          <w:p w:rsidR="00444B61" w:rsidRPr="0092789A" w:rsidRDefault="00444B61" w:rsidP="00286ED3">
            <w:pPr>
              <w:rPr>
                <w:rFonts w:ascii="Arial" w:hAnsi="Arial" w:cs="Arial"/>
                <w:b/>
                <w:sz w:val="24"/>
                <w:szCs w:val="24"/>
              </w:rPr>
            </w:pPr>
            <w:r w:rsidRPr="0092789A">
              <w:rPr>
                <w:rFonts w:ascii="Arial" w:hAnsi="Arial" w:cs="Arial"/>
                <w:b/>
                <w:sz w:val="24"/>
                <w:szCs w:val="24"/>
              </w:rPr>
              <w:t>9</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17</w:t>
            </w:r>
          </w:p>
          <w:p w:rsidR="00444B61" w:rsidRPr="0092789A" w:rsidRDefault="00444B61" w:rsidP="0092789A">
            <w:pPr>
              <w:jc w:val="center"/>
              <w:rPr>
                <w:rFonts w:ascii="Arial" w:hAnsi="Arial" w:cs="Arial"/>
                <w:sz w:val="24"/>
                <w:szCs w:val="24"/>
              </w:rPr>
            </w:pPr>
            <w:r w:rsidRPr="0092789A">
              <w:rPr>
                <w:rFonts w:ascii="Arial" w:hAnsi="Arial" w:cs="Arial"/>
                <w:sz w:val="24"/>
                <w:szCs w:val="24"/>
              </w:rPr>
              <w:t>20</w:t>
            </w:r>
          </w:p>
          <w:p w:rsidR="00444B61" w:rsidRPr="0092789A" w:rsidRDefault="00444B61" w:rsidP="0092789A">
            <w:pPr>
              <w:jc w:val="center"/>
              <w:rPr>
                <w:rFonts w:ascii="Arial" w:hAnsi="Arial" w:cs="Arial"/>
                <w:sz w:val="24"/>
                <w:szCs w:val="24"/>
              </w:rPr>
            </w:pPr>
            <w:r w:rsidRPr="0092789A">
              <w:rPr>
                <w:rFonts w:ascii="Arial" w:hAnsi="Arial" w:cs="Arial"/>
                <w:sz w:val="24"/>
                <w:szCs w:val="24"/>
              </w:rPr>
              <w:t>24</w:t>
            </w:r>
          </w:p>
          <w:p w:rsidR="00444B61" w:rsidRPr="0092789A" w:rsidRDefault="00444B61" w:rsidP="0092789A">
            <w:pPr>
              <w:jc w:val="center"/>
              <w:rPr>
                <w:rFonts w:ascii="Arial" w:hAnsi="Arial" w:cs="Arial"/>
                <w:sz w:val="24"/>
                <w:szCs w:val="24"/>
              </w:rPr>
            </w:pPr>
            <w:r w:rsidRPr="0092789A">
              <w:rPr>
                <w:rFonts w:ascii="Arial" w:hAnsi="Arial" w:cs="Arial"/>
                <w:sz w:val="24"/>
                <w:szCs w:val="24"/>
              </w:rPr>
              <w:t>26</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4</w:t>
            </w:r>
          </w:p>
          <w:p w:rsidR="00444B61" w:rsidRPr="0092789A" w:rsidRDefault="00444B61" w:rsidP="0092789A">
            <w:pPr>
              <w:jc w:val="center"/>
              <w:rPr>
                <w:rFonts w:ascii="Arial" w:hAnsi="Arial" w:cs="Arial"/>
                <w:sz w:val="24"/>
                <w:szCs w:val="24"/>
              </w:rPr>
            </w:pPr>
            <w:r w:rsidRPr="0092789A">
              <w:rPr>
                <w:rFonts w:ascii="Arial" w:hAnsi="Arial" w:cs="Arial"/>
                <w:sz w:val="24"/>
                <w:szCs w:val="24"/>
              </w:rPr>
              <w:t>6</w:t>
            </w:r>
          </w:p>
          <w:p w:rsidR="00444B61" w:rsidRPr="0092789A" w:rsidRDefault="00444B61" w:rsidP="0092789A">
            <w:pPr>
              <w:jc w:val="center"/>
              <w:rPr>
                <w:rFonts w:ascii="Arial" w:hAnsi="Arial" w:cs="Arial"/>
                <w:sz w:val="24"/>
                <w:szCs w:val="24"/>
              </w:rPr>
            </w:pPr>
            <w:r w:rsidRPr="0092789A">
              <w:rPr>
                <w:rFonts w:ascii="Arial" w:hAnsi="Arial" w:cs="Arial"/>
                <w:sz w:val="24"/>
                <w:szCs w:val="24"/>
              </w:rPr>
              <w:t>7</w:t>
            </w:r>
          </w:p>
          <w:p w:rsidR="00444B61" w:rsidRPr="0092789A" w:rsidRDefault="00444B61" w:rsidP="0092789A">
            <w:pPr>
              <w:jc w:val="center"/>
              <w:rPr>
                <w:rFonts w:ascii="Arial" w:hAnsi="Arial" w:cs="Arial"/>
                <w:sz w:val="24"/>
                <w:szCs w:val="24"/>
              </w:rPr>
            </w:pPr>
            <w:r w:rsidRPr="0092789A">
              <w:rPr>
                <w:rFonts w:ascii="Arial" w:hAnsi="Arial" w:cs="Arial"/>
                <w:sz w:val="24"/>
                <w:szCs w:val="24"/>
              </w:rPr>
              <w:t>8</w:t>
            </w:r>
          </w:p>
        </w:tc>
        <w:tc>
          <w:tcPr>
            <w:tcW w:w="1510"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1.40</w:t>
            </w:r>
          </w:p>
          <w:p w:rsidR="00444B61" w:rsidRPr="0092789A" w:rsidRDefault="00444B61" w:rsidP="0092789A">
            <w:pPr>
              <w:jc w:val="center"/>
              <w:rPr>
                <w:rFonts w:ascii="Arial" w:hAnsi="Arial" w:cs="Arial"/>
                <w:sz w:val="24"/>
                <w:szCs w:val="24"/>
              </w:rPr>
            </w:pPr>
            <w:r w:rsidRPr="0092789A">
              <w:rPr>
                <w:rFonts w:ascii="Arial" w:hAnsi="Arial" w:cs="Arial"/>
                <w:sz w:val="24"/>
                <w:szCs w:val="24"/>
              </w:rPr>
              <w:t>2.1</w:t>
            </w:r>
          </w:p>
          <w:p w:rsidR="00444B61" w:rsidRPr="0092789A" w:rsidRDefault="00444B61" w:rsidP="0092789A">
            <w:pPr>
              <w:jc w:val="center"/>
              <w:rPr>
                <w:rFonts w:ascii="Arial" w:hAnsi="Arial" w:cs="Arial"/>
                <w:sz w:val="24"/>
                <w:szCs w:val="24"/>
              </w:rPr>
            </w:pPr>
            <w:r w:rsidRPr="0092789A">
              <w:rPr>
                <w:rFonts w:ascii="Arial" w:hAnsi="Arial" w:cs="Arial"/>
                <w:sz w:val="24"/>
                <w:szCs w:val="24"/>
              </w:rPr>
              <w:t>3.9</w:t>
            </w:r>
          </w:p>
          <w:p w:rsidR="00444B61" w:rsidRPr="0092789A" w:rsidRDefault="00444B61" w:rsidP="0092789A">
            <w:pPr>
              <w:jc w:val="center"/>
              <w:rPr>
                <w:rFonts w:ascii="Arial" w:hAnsi="Arial" w:cs="Arial"/>
                <w:sz w:val="24"/>
                <w:szCs w:val="24"/>
              </w:rPr>
            </w:pPr>
            <w:r w:rsidRPr="0092789A">
              <w:rPr>
                <w:rFonts w:ascii="Arial" w:hAnsi="Arial" w:cs="Arial"/>
                <w:sz w:val="24"/>
                <w:szCs w:val="24"/>
              </w:rPr>
              <w:t>4.65</w:t>
            </w:r>
          </w:p>
        </w:tc>
        <w:tc>
          <w:tcPr>
            <w:tcW w:w="1166"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0.63</w:t>
            </w:r>
          </w:p>
          <w:p w:rsidR="00444B61" w:rsidRPr="0092789A" w:rsidRDefault="00444B61" w:rsidP="0092789A">
            <w:pPr>
              <w:jc w:val="center"/>
              <w:rPr>
                <w:rFonts w:ascii="Arial" w:hAnsi="Arial" w:cs="Arial"/>
                <w:sz w:val="24"/>
                <w:szCs w:val="24"/>
              </w:rPr>
            </w:pPr>
            <w:r w:rsidRPr="0092789A">
              <w:rPr>
                <w:rFonts w:ascii="Arial" w:hAnsi="Arial" w:cs="Arial"/>
                <w:sz w:val="24"/>
                <w:szCs w:val="24"/>
              </w:rPr>
              <w:t>0.85</w:t>
            </w:r>
          </w:p>
          <w:p w:rsidR="00444B61" w:rsidRPr="0092789A" w:rsidRDefault="00444B61" w:rsidP="0092789A">
            <w:pPr>
              <w:jc w:val="center"/>
              <w:rPr>
                <w:rFonts w:ascii="Arial" w:hAnsi="Arial" w:cs="Arial"/>
                <w:sz w:val="24"/>
                <w:szCs w:val="24"/>
              </w:rPr>
            </w:pPr>
            <w:r w:rsidRPr="0092789A">
              <w:rPr>
                <w:rFonts w:ascii="Arial" w:hAnsi="Arial" w:cs="Arial"/>
                <w:sz w:val="24"/>
                <w:szCs w:val="24"/>
              </w:rPr>
              <w:t>1.63</w:t>
            </w:r>
          </w:p>
          <w:p w:rsidR="00444B61" w:rsidRPr="0092789A" w:rsidRDefault="00444B61" w:rsidP="0092789A">
            <w:pPr>
              <w:jc w:val="center"/>
              <w:rPr>
                <w:rFonts w:ascii="Arial" w:hAnsi="Arial" w:cs="Arial"/>
                <w:sz w:val="24"/>
                <w:szCs w:val="24"/>
              </w:rPr>
            </w:pPr>
            <w:r w:rsidRPr="0092789A">
              <w:rPr>
                <w:rFonts w:ascii="Arial" w:hAnsi="Arial" w:cs="Arial"/>
                <w:sz w:val="24"/>
                <w:szCs w:val="24"/>
              </w:rPr>
              <w:t>1.93</w:t>
            </w: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40545</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47700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0.0034</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618/9</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36720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43200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0.0076</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619/9</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32895</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38700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0.014</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609</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29070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43200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0.02</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629</w:t>
            </w:r>
          </w:p>
        </w:tc>
      </w:tr>
      <w:tr w:rsidR="000F0948" w:rsidRPr="0092789A" w:rsidTr="0092789A">
        <w:tc>
          <w:tcPr>
            <w:tcW w:w="1109" w:type="dxa"/>
            <w:vMerge w:val="restart"/>
          </w:tcPr>
          <w:p w:rsidR="00444B61" w:rsidRPr="0092789A" w:rsidRDefault="00444B61" w:rsidP="00286ED3">
            <w:pPr>
              <w:rPr>
                <w:rFonts w:ascii="Arial" w:hAnsi="Arial" w:cs="Arial"/>
                <w:b/>
                <w:sz w:val="24"/>
                <w:szCs w:val="24"/>
              </w:rPr>
            </w:pPr>
            <w:r w:rsidRPr="0092789A">
              <w:rPr>
                <w:rFonts w:ascii="Arial" w:hAnsi="Arial" w:cs="Arial"/>
                <w:b/>
                <w:sz w:val="24"/>
                <w:szCs w:val="24"/>
              </w:rPr>
              <w:t>10</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15</w:t>
            </w:r>
          </w:p>
          <w:p w:rsidR="00444B61" w:rsidRPr="0092789A" w:rsidRDefault="00444B61" w:rsidP="0092789A">
            <w:pPr>
              <w:jc w:val="center"/>
              <w:rPr>
                <w:rFonts w:ascii="Arial" w:hAnsi="Arial" w:cs="Arial"/>
                <w:sz w:val="24"/>
                <w:szCs w:val="24"/>
              </w:rPr>
            </w:pPr>
            <w:r w:rsidRPr="0092789A">
              <w:rPr>
                <w:rFonts w:ascii="Arial" w:hAnsi="Arial" w:cs="Arial"/>
                <w:sz w:val="24"/>
                <w:szCs w:val="24"/>
              </w:rPr>
              <w:t>19</w:t>
            </w:r>
          </w:p>
          <w:p w:rsidR="00444B61" w:rsidRPr="0092789A" w:rsidRDefault="00444B61" w:rsidP="0092789A">
            <w:pPr>
              <w:jc w:val="center"/>
              <w:rPr>
                <w:rFonts w:ascii="Arial" w:hAnsi="Arial" w:cs="Arial"/>
                <w:sz w:val="24"/>
                <w:szCs w:val="24"/>
              </w:rPr>
            </w:pPr>
            <w:r w:rsidRPr="0092789A">
              <w:rPr>
                <w:rFonts w:ascii="Arial" w:hAnsi="Arial" w:cs="Arial"/>
                <w:sz w:val="24"/>
                <w:szCs w:val="24"/>
              </w:rPr>
              <w:t>19</w:t>
            </w:r>
          </w:p>
          <w:p w:rsidR="00444B61" w:rsidRPr="0092789A" w:rsidRDefault="00444B61" w:rsidP="0092789A">
            <w:pPr>
              <w:jc w:val="center"/>
              <w:rPr>
                <w:rFonts w:ascii="Arial" w:hAnsi="Arial" w:cs="Arial"/>
                <w:sz w:val="24"/>
                <w:szCs w:val="24"/>
              </w:rPr>
            </w:pPr>
            <w:r w:rsidRPr="0092789A">
              <w:rPr>
                <w:rFonts w:ascii="Arial" w:hAnsi="Arial" w:cs="Arial"/>
                <w:sz w:val="24"/>
                <w:szCs w:val="24"/>
              </w:rPr>
              <w:t>22</w:t>
            </w:r>
          </w:p>
          <w:p w:rsidR="00444B61" w:rsidRPr="0092789A" w:rsidRDefault="00444B61" w:rsidP="0092789A">
            <w:pPr>
              <w:jc w:val="center"/>
              <w:rPr>
                <w:rFonts w:ascii="Arial" w:hAnsi="Arial" w:cs="Arial"/>
                <w:sz w:val="24"/>
                <w:szCs w:val="24"/>
              </w:rPr>
            </w:pPr>
            <w:r w:rsidRPr="0092789A">
              <w:rPr>
                <w:rFonts w:ascii="Arial" w:hAnsi="Arial" w:cs="Arial"/>
                <w:sz w:val="24"/>
                <w:szCs w:val="24"/>
              </w:rPr>
              <w:t>26</w:t>
            </w:r>
          </w:p>
          <w:p w:rsidR="00444B61" w:rsidRPr="0092789A" w:rsidRDefault="00444B61" w:rsidP="0092789A">
            <w:pPr>
              <w:jc w:val="center"/>
              <w:rPr>
                <w:rFonts w:ascii="Arial" w:hAnsi="Arial" w:cs="Arial"/>
                <w:sz w:val="24"/>
                <w:szCs w:val="24"/>
              </w:rPr>
            </w:pPr>
            <w:r w:rsidRPr="0092789A">
              <w:rPr>
                <w:rFonts w:ascii="Arial" w:hAnsi="Arial" w:cs="Arial"/>
                <w:sz w:val="24"/>
                <w:szCs w:val="24"/>
              </w:rPr>
              <w:t>28</w:t>
            </w:r>
          </w:p>
          <w:p w:rsidR="00444B61" w:rsidRPr="0092789A" w:rsidRDefault="00444B61" w:rsidP="0092789A">
            <w:pPr>
              <w:jc w:val="center"/>
              <w:rPr>
                <w:rFonts w:ascii="Arial" w:hAnsi="Arial" w:cs="Arial"/>
                <w:sz w:val="24"/>
                <w:szCs w:val="24"/>
              </w:rPr>
            </w:pPr>
            <w:r w:rsidRPr="0092789A">
              <w:rPr>
                <w:rFonts w:ascii="Arial" w:hAnsi="Arial" w:cs="Arial"/>
                <w:sz w:val="24"/>
                <w:szCs w:val="24"/>
              </w:rPr>
              <w:t>30</w:t>
            </w:r>
          </w:p>
          <w:p w:rsidR="00444B61" w:rsidRPr="0092789A" w:rsidRDefault="00444B61" w:rsidP="0092789A">
            <w:pPr>
              <w:jc w:val="center"/>
              <w:rPr>
                <w:rFonts w:ascii="Arial" w:hAnsi="Arial" w:cs="Arial"/>
                <w:sz w:val="24"/>
                <w:szCs w:val="24"/>
              </w:rPr>
            </w:pPr>
            <w:r w:rsidRPr="0092789A">
              <w:rPr>
                <w:rFonts w:ascii="Arial" w:hAnsi="Arial" w:cs="Arial"/>
                <w:sz w:val="24"/>
                <w:szCs w:val="24"/>
              </w:rPr>
              <w:t>35</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3</w:t>
            </w:r>
          </w:p>
          <w:p w:rsidR="00444B61" w:rsidRPr="0092789A" w:rsidRDefault="00444B61" w:rsidP="0092789A">
            <w:pPr>
              <w:jc w:val="center"/>
              <w:rPr>
                <w:rFonts w:ascii="Arial" w:hAnsi="Arial" w:cs="Arial"/>
                <w:sz w:val="24"/>
                <w:szCs w:val="24"/>
              </w:rPr>
            </w:pPr>
            <w:r w:rsidRPr="0092789A">
              <w:rPr>
                <w:rFonts w:ascii="Arial" w:hAnsi="Arial" w:cs="Arial"/>
                <w:sz w:val="24"/>
                <w:szCs w:val="24"/>
              </w:rPr>
              <w:t>5</w:t>
            </w:r>
          </w:p>
          <w:p w:rsidR="00444B61" w:rsidRPr="0092789A" w:rsidRDefault="00444B61" w:rsidP="0092789A">
            <w:pPr>
              <w:jc w:val="center"/>
              <w:rPr>
                <w:rFonts w:ascii="Arial" w:hAnsi="Arial" w:cs="Arial"/>
                <w:sz w:val="24"/>
                <w:szCs w:val="24"/>
              </w:rPr>
            </w:pPr>
            <w:r w:rsidRPr="0092789A">
              <w:rPr>
                <w:rFonts w:ascii="Arial" w:hAnsi="Arial" w:cs="Arial"/>
                <w:sz w:val="24"/>
                <w:szCs w:val="24"/>
              </w:rPr>
              <w:t>7</w:t>
            </w:r>
          </w:p>
          <w:p w:rsidR="00444B61" w:rsidRPr="0092789A" w:rsidRDefault="00444B61" w:rsidP="0092789A">
            <w:pPr>
              <w:jc w:val="center"/>
              <w:rPr>
                <w:rFonts w:ascii="Arial" w:hAnsi="Arial" w:cs="Arial"/>
                <w:sz w:val="24"/>
                <w:szCs w:val="24"/>
              </w:rPr>
            </w:pPr>
            <w:r w:rsidRPr="0092789A">
              <w:rPr>
                <w:rFonts w:ascii="Arial" w:hAnsi="Arial" w:cs="Arial"/>
                <w:sz w:val="24"/>
                <w:szCs w:val="24"/>
              </w:rPr>
              <w:t>6</w:t>
            </w:r>
          </w:p>
          <w:p w:rsidR="00444B61" w:rsidRPr="0092789A" w:rsidRDefault="00444B61" w:rsidP="0092789A">
            <w:pPr>
              <w:jc w:val="center"/>
              <w:rPr>
                <w:rFonts w:ascii="Arial" w:hAnsi="Arial" w:cs="Arial"/>
                <w:sz w:val="24"/>
                <w:szCs w:val="24"/>
              </w:rPr>
            </w:pPr>
            <w:r w:rsidRPr="0092789A">
              <w:rPr>
                <w:rFonts w:ascii="Arial" w:hAnsi="Arial" w:cs="Arial"/>
                <w:sz w:val="24"/>
                <w:szCs w:val="24"/>
              </w:rPr>
              <w:t>8</w:t>
            </w:r>
          </w:p>
          <w:p w:rsidR="00444B61" w:rsidRPr="0092789A" w:rsidRDefault="00444B61" w:rsidP="0092789A">
            <w:pPr>
              <w:jc w:val="center"/>
              <w:rPr>
                <w:rFonts w:ascii="Arial" w:hAnsi="Arial" w:cs="Arial"/>
                <w:sz w:val="24"/>
                <w:szCs w:val="24"/>
              </w:rPr>
            </w:pPr>
            <w:r w:rsidRPr="0092789A">
              <w:rPr>
                <w:rFonts w:ascii="Arial" w:hAnsi="Arial" w:cs="Arial"/>
                <w:sz w:val="24"/>
                <w:szCs w:val="24"/>
              </w:rPr>
              <w:t>8</w:t>
            </w:r>
          </w:p>
          <w:p w:rsidR="00444B61" w:rsidRPr="0092789A" w:rsidRDefault="00444B61" w:rsidP="0092789A">
            <w:pPr>
              <w:jc w:val="center"/>
              <w:rPr>
                <w:rFonts w:ascii="Arial" w:hAnsi="Arial" w:cs="Arial"/>
                <w:sz w:val="24"/>
                <w:szCs w:val="24"/>
              </w:rPr>
            </w:pPr>
            <w:r w:rsidRPr="0092789A">
              <w:rPr>
                <w:rFonts w:ascii="Arial" w:hAnsi="Arial" w:cs="Arial"/>
                <w:sz w:val="24"/>
                <w:szCs w:val="24"/>
              </w:rPr>
              <w:t>9</w:t>
            </w:r>
          </w:p>
          <w:p w:rsidR="00444B61" w:rsidRPr="0092789A" w:rsidRDefault="00444B61" w:rsidP="0092789A">
            <w:pPr>
              <w:jc w:val="center"/>
              <w:rPr>
                <w:rFonts w:ascii="Arial" w:hAnsi="Arial" w:cs="Arial"/>
                <w:sz w:val="24"/>
                <w:szCs w:val="24"/>
              </w:rPr>
            </w:pPr>
            <w:r w:rsidRPr="0092789A">
              <w:rPr>
                <w:rFonts w:ascii="Arial" w:hAnsi="Arial" w:cs="Arial"/>
                <w:sz w:val="24"/>
                <w:szCs w:val="24"/>
              </w:rPr>
              <w:t>11</w:t>
            </w:r>
          </w:p>
        </w:tc>
        <w:tc>
          <w:tcPr>
            <w:tcW w:w="1510"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66</w:t>
            </w:r>
          </w:p>
          <w:p w:rsidR="00444B61" w:rsidRPr="0092789A" w:rsidRDefault="00444B61" w:rsidP="0092789A">
            <w:pPr>
              <w:jc w:val="center"/>
              <w:rPr>
                <w:rFonts w:ascii="Arial" w:hAnsi="Arial" w:cs="Arial"/>
                <w:sz w:val="24"/>
                <w:szCs w:val="24"/>
              </w:rPr>
            </w:pPr>
            <w:r w:rsidRPr="0092789A">
              <w:rPr>
                <w:rFonts w:ascii="Arial" w:hAnsi="Arial" w:cs="Arial"/>
                <w:sz w:val="24"/>
                <w:szCs w:val="24"/>
              </w:rPr>
              <w:t>1.40</w:t>
            </w:r>
          </w:p>
          <w:p w:rsidR="00444B61" w:rsidRPr="0092789A" w:rsidRDefault="00444B61" w:rsidP="0092789A">
            <w:pPr>
              <w:jc w:val="center"/>
              <w:rPr>
                <w:rFonts w:ascii="Arial" w:hAnsi="Arial" w:cs="Arial"/>
                <w:sz w:val="24"/>
                <w:szCs w:val="24"/>
              </w:rPr>
            </w:pPr>
            <w:r w:rsidRPr="0092789A">
              <w:rPr>
                <w:rFonts w:ascii="Arial" w:hAnsi="Arial" w:cs="Arial"/>
                <w:sz w:val="24"/>
                <w:szCs w:val="24"/>
              </w:rPr>
              <w:t>133</w:t>
            </w:r>
          </w:p>
          <w:p w:rsidR="00444B61" w:rsidRPr="0092789A" w:rsidRDefault="00444B61" w:rsidP="0092789A">
            <w:pPr>
              <w:jc w:val="center"/>
              <w:rPr>
                <w:rFonts w:ascii="Arial" w:hAnsi="Arial" w:cs="Arial"/>
                <w:sz w:val="24"/>
                <w:szCs w:val="24"/>
              </w:rPr>
            </w:pPr>
            <w:r w:rsidRPr="0092789A">
              <w:rPr>
                <w:rFonts w:ascii="Arial" w:hAnsi="Arial" w:cs="Arial"/>
                <w:sz w:val="24"/>
                <w:szCs w:val="24"/>
              </w:rPr>
              <w:t>2.0</w:t>
            </w:r>
          </w:p>
          <w:p w:rsidR="00444B61" w:rsidRPr="0092789A" w:rsidRDefault="00444B61" w:rsidP="0092789A">
            <w:pPr>
              <w:jc w:val="center"/>
              <w:rPr>
                <w:rFonts w:ascii="Arial" w:hAnsi="Arial" w:cs="Arial"/>
                <w:sz w:val="24"/>
                <w:szCs w:val="24"/>
              </w:rPr>
            </w:pPr>
            <w:r w:rsidRPr="0092789A">
              <w:rPr>
                <w:rFonts w:ascii="Arial" w:hAnsi="Arial" w:cs="Arial"/>
                <w:sz w:val="24"/>
                <w:szCs w:val="24"/>
              </w:rPr>
              <w:t>4.7</w:t>
            </w:r>
          </w:p>
          <w:p w:rsidR="00444B61" w:rsidRPr="0092789A" w:rsidRDefault="00444B61" w:rsidP="0092789A">
            <w:pPr>
              <w:jc w:val="center"/>
              <w:rPr>
                <w:rFonts w:ascii="Arial" w:hAnsi="Arial" w:cs="Arial"/>
                <w:sz w:val="24"/>
                <w:szCs w:val="24"/>
              </w:rPr>
            </w:pPr>
            <w:r w:rsidRPr="0092789A">
              <w:rPr>
                <w:rFonts w:ascii="Arial" w:hAnsi="Arial" w:cs="Arial"/>
                <w:sz w:val="24"/>
                <w:szCs w:val="24"/>
              </w:rPr>
              <w:t>4.5</w:t>
            </w:r>
          </w:p>
          <w:p w:rsidR="00444B61" w:rsidRPr="0092789A" w:rsidRDefault="00444B61" w:rsidP="0092789A">
            <w:pPr>
              <w:jc w:val="center"/>
              <w:rPr>
                <w:rFonts w:ascii="Arial" w:hAnsi="Arial" w:cs="Arial"/>
                <w:sz w:val="24"/>
                <w:szCs w:val="24"/>
              </w:rPr>
            </w:pPr>
            <w:r w:rsidRPr="0092789A">
              <w:rPr>
                <w:rFonts w:ascii="Arial" w:hAnsi="Arial" w:cs="Arial"/>
                <w:sz w:val="24"/>
                <w:szCs w:val="24"/>
              </w:rPr>
              <w:t>5.3</w:t>
            </w:r>
          </w:p>
          <w:p w:rsidR="00444B61" w:rsidRPr="0092789A" w:rsidRDefault="00444B61" w:rsidP="0092789A">
            <w:pPr>
              <w:jc w:val="center"/>
              <w:rPr>
                <w:rFonts w:ascii="Arial" w:hAnsi="Arial" w:cs="Arial"/>
                <w:sz w:val="24"/>
                <w:szCs w:val="24"/>
              </w:rPr>
            </w:pPr>
            <w:r w:rsidRPr="0092789A">
              <w:rPr>
                <w:rFonts w:ascii="Arial" w:hAnsi="Arial" w:cs="Arial"/>
                <w:sz w:val="24"/>
                <w:szCs w:val="24"/>
              </w:rPr>
              <w:t>8.4</w:t>
            </w:r>
          </w:p>
        </w:tc>
        <w:tc>
          <w:tcPr>
            <w:tcW w:w="1166"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34</w:t>
            </w:r>
          </w:p>
          <w:p w:rsidR="00444B61" w:rsidRPr="0092789A" w:rsidRDefault="00444B61" w:rsidP="0092789A">
            <w:pPr>
              <w:jc w:val="center"/>
              <w:rPr>
                <w:rFonts w:ascii="Arial" w:hAnsi="Arial" w:cs="Arial"/>
                <w:sz w:val="24"/>
                <w:szCs w:val="24"/>
              </w:rPr>
            </w:pPr>
            <w:r w:rsidRPr="0092789A">
              <w:rPr>
                <w:rFonts w:ascii="Arial" w:hAnsi="Arial" w:cs="Arial"/>
                <w:sz w:val="24"/>
                <w:szCs w:val="24"/>
              </w:rPr>
              <w:t>0.58</w:t>
            </w:r>
          </w:p>
          <w:p w:rsidR="00444B61" w:rsidRPr="0092789A" w:rsidRDefault="00444B61" w:rsidP="0092789A">
            <w:pPr>
              <w:jc w:val="center"/>
              <w:rPr>
                <w:rFonts w:ascii="Arial" w:hAnsi="Arial" w:cs="Arial"/>
                <w:sz w:val="24"/>
                <w:szCs w:val="24"/>
              </w:rPr>
            </w:pPr>
            <w:r w:rsidRPr="0092789A">
              <w:rPr>
                <w:rFonts w:ascii="Arial" w:hAnsi="Arial" w:cs="Arial"/>
                <w:sz w:val="24"/>
                <w:szCs w:val="24"/>
              </w:rPr>
              <w:t>056</w:t>
            </w:r>
          </w:p>
          <w:p w:rsidR="00444B61" w:rsidRPr="0092789A" w:rsidRDefault="00444B61" w:rsidP="0092789A">
            <w:pPr>
              <w:jc w:val="center"/>
              <w:rPr>
                <w:rFonts w:ascii="Arial" w:hAnsi="Arial" w:cs="Arial"/>
                <w:sz w:val="24"/>
                <w:szCs w:val="24"/>
              </w:rPr>
            </w:pPr>
            <w:r w:rsidRPr="0092789A">
              <w:rPr>
                <w:rFonts w:ascii="Arial" w:hAnsi="Arial" w:cs="Arial"/>
                <w:sz w:val="24"/>
                <w:szCs w:val="24"/>
              </w:rPr>
              <w:t>0.84</w:t>
            </w:r>
          </w:p>
          <w:p w:rsidR="00444B61" w:rsidRPr="0092789A" w:rsidRDefault="00444B61" w:rsidP="0092789A">
            <w:pPr>
              <w:jc w:val="center"/>
              <w:rPr>
                <w:rFonts w:ascii="Arial" w:hAnsi="Arial" w:cs="Arial"/>
                <w:sz w:val="24"/>
                <w:szCs w:val="24"/>
              </w:rPr>
            </w:pPr>
            <w:r w:rsidRPr="0092789A">
              <w:rPr>
                <w:rFonts w:ascii="Arial" w:hAnsi="Arial" w:cs="Arial"/>
                <w:sz w:val="24"/>
                <w:szCs w:val="24"/>
              </w:rPr>
              <w:t>1.93</w:t>
            </w:r>
          </w:p>
          <w:p w:rsidR="00444B61" w:rsidRPr="0092789A" w:rsidRDefault="00444B61" w:rsidP="0092789A">
            <w:pPr>
              <w:jc w:val="center"/>
              <w:rPr>
                <w:rFonts w:ascii="Arial" w:hAnsi="Arial" w:cs="Arial"/>
                <w:sz w:val="24"/>
                <w:szCs w:val="24"/>
              </w:rPr>
            </w:pPr>
            <w:r w:rsidRPr="0092789A">
              <w:rPr>
                <w:rFonts w:ascii="Arial" w:hAnsi="Arial" w:cs="Arial"/>
                <w:sz w:val="24"/>
                <w:szCs w:val="24"/>
              </w:rPr>
              <w:t>1.93</w:t>
            </w:r>
          </w:p>
          <w:p w:rsidR="00444B61" w:rsidRPr="0092789A" w:rsidRDefault="00444B61" w:rsidP="0092789A">
            <w:pPr>
              <w:jc w:val="center"/>
              <w:rPr>
                <w:rFonts w:ascii="Arial" w:hAnsi="Arial" w:cs="Arial"/>
                <w:sz w:val="24"/>
                <w:szCs w:val="24"/>
              </w:rPr>
            </w:pPr>
            <w:r w:rsidRPr="0092789A">
              <w:rPr>
                <w:rFonts w:ascii="Arial" w:hAnsi="Arial" w:cs="Arial"/>
                <w:sz w:val="24"/>
                <w:szCs w:val="24"/>
              </w:rPr>
              <w:t>2.32</w:t>
            </w:r>
          </w:p>
          <w:p w:rsidR="00444B61" w:rsidRPr="0092789A" w:rsidRDefault="00444B61" w:rsidP="0092789A">
            <w:pPr>
              <w:jc w:val="center"/>
              <w:rPr>
                <w:rFonts w:ascii="Arial" w:hAnsi="Arial" w:cs="Arial"/>
                <w:sz w:val="24"/>
                <w:szCs w:val="24"/>
              </w:rPr>
            </w:pPr>
            <w:r w:rsidRPr="0092789A">
              <w:rPr>
                <w:rFonts w:ascii="Arial" w:hAnsi="Arial" w:cs="Arial"/>
                <w:sz w:val="24"/>
                <w:szCs w:val="24"/>
              </w:rPr>
              <w:t>3.34</w:t>
            </w: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36000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43000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0.005</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61700</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vAlign w:val="center"/>
          </w:tcPr>
          <w:p w:rsidR="00444B61" w:rsidRPr="0092789A" w:rsidRDefault="00444B61" w:rsidP="0092789A">
            <w:pPr>
              <w:jc w:val="cente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36720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43200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0.0055</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61800</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vAlign w:val="center"/>
          </w:tcPr>
          <w:p w:rsidR="00444B61" w:rsidRPr="0092789A" w:rsidRDefault="00444B61" w:rsidP="0092789A">
            <w:pPr>
              <w:jc w:val="cente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34000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40500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0.007</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63800</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vAlign w:val="center"/>
          </w:tcPr>
          <w:p w:rsidR="00444B61" w:rsidRPr="0092789A" w:rsidRDefault="00444B61" w:rsidP="0092789A">
            <w:pPr>
              <w:jc w:val="cente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34425</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40500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0.01</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61900</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vAlign w:val="center"/>
          </w:tcPr>
          <w:p w:rsidR="00444B61" w:rsidRPr="0092789A" w:rsidRDefault="00444B61" w:rsidP="0092789A">
            <w:pPr>
              <w:jc w:val="cente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30600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36000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0.019</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6000</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vAlign w:val="center"/>
          </w:tcPr>
          <w:p w:rsidR="00444B61" w:rsidRPr="0092789A" w:rsidRDefault="00444B61" w:rsidP="0092789A">
            <w:pPr>
              <w:jc w:val="cente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30600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36000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0.022</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16100</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vAlign w:val="center"/>
          </w:tcPr>
          <w:p w:rsidR="00444B61" w:rsidRPr="0092789A" w:rsidRDefault="00444B61" w:rsidP="0092789A">
            <w:pPr>
              <w:jc w:val="cente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26010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30600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0.032</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6200</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vAlign w:val="center"/>
          </w:tcPr>
          <w:p w:rsidR="00444B61" w:rsidRPr="0092789A" w:rsidRDefault="00444B61" w:rsidP="0092789A">
            <w:pPr>
              <w:jc w:val="cente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24480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28800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0.053</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6300</w:t>
            </w:r>
          </w:p>
        </w:tc>
      </w:tr>
      <w:tr w:rsidR="000F0948" w:rsidRPr="0092789A" w:rsidTr="0092789A">
        <w:tc>
          <w:tcPr>
            <w:tcW w:w="1109" w:type="dxa"/>
            <w:vMerge w:val="restart"/>
          </w:tcPr>
          <w:p w:rsidR="00444B61" w:rsidRPr="0092789A" w:rsidRDefault="00444B61" w:rsidP="00286ED3">
            <w:pPr>
              <w:rPr>
                <w:rFonts w:ascii="Arial" w:hAnsi="Arial" w:cs="Arial"/>
                <w:b/>
                <w:sz w:val="24"/>
                <w:szCs w:val="24"/>
              </w:rPr>
            </w:pPr>
            <w:r w:rsidRPr="0092789A">
              <w:rPr>
                <w:rFonts w:ascii="Arial" w:hAnsi="Arial" w:cs="Arial"/>
                <w:b/>
                <w:sz w:val="24"/>
                <w:szCs w:val="24"/>
              </w:rPr>
              <w:t>12</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18</w:t>
            </w:r>
          </w:p>
          <w:p w:rsidR="00444B61" w:rsidRPr="0092789A" w:rsidRDefault="00444B61" w:rsidP="0092789A">
            <w:pPr>
              <w:jc w:val="center"/>
              <w:rPr>
                <w:rFonts w:ascii="Arial" w:hAnsi="Arial" w:cs="Arial"/>
                <w:sz w:val="24"/>
                <w:szCs w:val="24"/>
              </w:rPr>
            </w:pPr>
            <w:r w:rsidRPr="0092789A">
              <w:rPr>
                <w:rFonts w:ascii="Arial" w:hAnsi="Arial" w:cs="Arial"/>
                <w:sz w:val="24"/>
                <w:szCs w:val="24"/>
              </w:rPr>
              <w:t>21</w:t>
            </w:r>
          </w:p>
          <w:p w:rsidR="00444B61" w:rsidRPr="0092789A" w:rsidRDefault="00444B61" w:rsidP="0092789A">
            <w:pPr>
              <w:jc w:val="center"/>
              <w:rPr>
                <w:rFonts w:ascii="Arial" w:hAnsi="Arial" w:cs="Arial"/>
                <w:sz w:val="24"/>
                <w:szCs w:val="24"/>
              </w:rPr>
            </w:pPr>
            <w:r w:rsidRPr="0092789A">
              <w:rPr>
                <w:rFonts w:ascii="Arial" w:hAnsi="Arial" w:cs="Arial"/>
                <w:sz w:val="24"/>
                <w:szCs w:val="24"/>
              </w:rPr>
              <w:t>21</w:t>
            </w:r>
          </w:p>
          <w:p w:rsidR="00444B61" w:rsidRPr="0092789A" w:rsidRDefault="00444B61" w:rsidP="0092789A">
            <w:pPr>
              <w:jc w:val="center"/>
              <w:rPr>
                <w:rFonts w:ascii="Arial" w:hAnsi="Arial" w:cs="Arial"/>
                <w:sz w:val="24"/>
                <w:szCs w:val="24"/>
              </w:rPr>
            </w:pPr>
            <w:r w:rsidRPr="0092789A">
              <w:rPr>
                <w:rFonts w:ascii="Arial" w:hAnsi="Arial" w:cs="Arial"/>
                <w:sz w:val="24"/>
                <w:szCs w:val="24"/>
              </w:rPr>
              <w:t>24</w:t>
            </w:r>
          </w:p>
          <w:p w:rsidR="00444B61" w:rsidRPr="0092789A" w:rsidRDefault="00444B61" w:rsidP="0092789A">
            <w:pPr>
              <w:jc w:val="center"/>
              <w:rPr>
                <w:rFonts w:ascii="Arial" w:hAnsi="Arial" w:cs="Arial"/>
                <w:sz w:val="24"/>
                <w:szCs w:val="24"/>
              </w:rPr>
            </w:pPr>
            <w:r w:rsidRPr="0092789A">
              <w:rPr>
                <w:rFonts w:ascii="Arial" w:hAnsi="Arial" w:cs="Arial"/>
                <w:sz w:val="24"/>
                <w:szCs w:val="24"/>
              </w:rPr>
              <w:t>28</w:t>
            </w:r>
          </w:p>
          <w:p w:rsidR="00444B61" w:rsidRPr="0092789A" w:rsidRDefault="00444B61" w:rsidP="0092789A">
            <w:pPr>
              <w:jc w:val="center"/>
              <w:rPr>
                <w:rFonts w:ascii="Arial" w:hAnsi="Arial" w:cs="Arial"/>
                <w:sz w:val="24"/>
                <w:szCs w:val="24"/>
              </w:rPr>
            </w:pPr>
            <w:r w:rsidRPr="0092789A">
              <w:rPr>
                <w:rFonts w:ascii="Arial" w:hAnsi="Arial" w:cs="Arial"/>
                <w:sz w:val="24"/>
                <w:szCs w:val="24"/>
              </w:rPr>
              <w:t>30</w:t>
            </w:r>
          </w:p>
          <w:p w:rsidR="00444B61" w:rsidRPr="0092789A" w:rsidRDefault="00444B61" w:rsidP="0092789A">
            <w:pPr>
              <w:jc w:val="center"/>
              <w:rPr>
                <w:rFonts w:ascii="Arial" w:hAnsi="Arial" w:cs="Arial"/>
                <w:sz w:val="24"/>
                <w:szCs w:val="24"/>
              </w:rPr>
            </w:pPr>
            <w:r w:rsidRPr="0092789A">
              <w:rPr>
                <w:rFonts w:ascii="Arial" w:hAnsi="Arial" w:cs="Arial"/>
                <w:sz w:val="24"/>
                <w:szCs w:val="24"/>
              </w:rPr>
              <w:t>32</w:t>
            </w:r>
          </w:p>
          <w:p w:rsidR="00444B61" w:rsidRPr="0092789A" w:rsidRDefault="00444B61" w:rsidP="0092789A">
            <w:pPr>
              <w:jc w:val="center"/>
              <w:rPr>
                <w:rFonts w:ascii="Arial" w:hAnsi="Arial" w:cs="Arial"/>
                <w:sz w:val="24"/>
                <w:szCs w:val="24"/>
              </w:rPr>
            </w:pPr>
            <w:r w:rsidRPr="0092789A">
              <w:rPr>
                <w:rFonts w:ascii="Arial" w:hAnsi="Arial" w:cs="Arial"/>
                <w:sz w:val="24"/>
                <w:szCs w:val="24"/>
              </w:rPr>
              <w:t>37</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4</w:t>
            </w:r>
          </w:p>
          <w:p w:rsidR="00444B61" w:rsidRPr="0092789A" w:rsidRDefault="00444B61" w:rsidP="0092789A">
            <w:pPr>
              <w:jc w:val="center"/>
              <w:rPr>
                <w:rFonts w:ascii="Arial" w:hAnsi="Arial" w:cs="Arial"/>
                <w:sz w:val="24"/>
                <w:szCs w:val="24"/>
              </w:rPr>
            </w:pPr>
            <w:r w:rsidRPr="0092789A">
              <w:rPr>
                <w:rFonts w:ascii="Arial" w:hAnsi="Arial" w:cs="Arial"/>
                <w:sz w:val="24"/>
                <w:szCs w:val="24"/>
              </w:rPr>
              <w:t>5</w:t>
            </w:r>
          </w:p>
          <w:p w:rsidR="00444B61" w:rsidRPr="0092789A" w:rsidRDefault="00444B61" w:rsidP="0092789A">
            <w:pPr>
              <w:jc w:val="center"/>
              <w:rPr>
                <w:rFonts w:ascii="Arial" w:hAnsi="Arial" w:cs="Arial"/>
                <w:sz w:val="24"/>
                <w:szCs w:val="24"/>
              </w:rPr>
            </w:pPr>
            <w:r w:rsidRPr="0092789A">
              <w:rPr>
                <w:rFonts w:ascii="Arial" w:hAnsi="Arial" w:cs="Arial"/>
                <w:sz w:val="24"/>
                <w:szCs w:val="24"/>
              </w:rPr>
              <w:t>7</w:t>
            </w:r>
          </w:p>
          <w:p w:rsidR="00444B61" w:rsidRPr="0092789A" w:rsidRDefault="00444B61" w:rsidP="0092789A">
            <w:pPr>
              <w:jc w:val="center"/>
              <w:rPr>
                <w:rFonts w:ascii="Arial" w:hAnsi="Arial" w:cs="Arial"/>
                <w:sz w:val="24"/>
                <w:szCs w:val="24"/>
              </w:rPr>
            </w:pPr>
            <w:r w:rsidRPr="0092789A">
              <w:rPr>
                <w:rFonts w:ascii="Arial" w:hAnsi="Arial" w:cs="Arial"/>
                <w:sz w:val="24"/>
                <w:szCs w:val="24"/>
              </w:rPr>
              <w:t>6</w:t>
            </w:r>
          </w:p>
          <w:p w:rsidR="00444B61" w:rsidRPr="0092789A" w:rsidRDefault="00444B61" w:rsidP="0092789A">
            <w:pPr>
              <w:jc w:val="center"/>
              <w:rPr>
                <w:rFonts w:ascii="Arial" w:hAnsi="Arial" w:cs="Arial"/>
                <w:sz w:val="24"/>
                <w:szCs w:val="24"/>
              </w:rPr>
            </w:pPr>
            <w:r w:rsidRPr="0092789A">
              <w:rPr>
                <w:rFonts w:ascii="Arial" w:hAnsi="Arial" w:cs="Arial"/>
                <w:sz w:val="24"/>
                <w:szCs w:val="24"/>
              </w:rPr>
              <w:t>8</w:t>
            </w:r>
          </w:p>
          <w:p w:rsidR="00444B61" w:rsidRPr="0092789A" w:rsidRDefault="00444B61" w:rsidP="0092789A">
            <w:pPr>
              <w:jc w:val="center"/>
              <w:rPr>
                <w:rFonts w:ascii="Arial" w:hAnsi="Arial" w:cs="Arial"/>
                <w:sz w:val="24"/>
                <w:szCs w:val="24"/>
              </w:rPr>
            </w:pPr>
            <w:r w:rsidRPr="0092789A">
              <w:rPr>
                <w:rFonts w:ascii="Arial" w:hAnsi="Arial" w:cs="Arial"/>
                <w:sz w:val="24"/>
                <w:szCs w:val="24"/>
              </w:rPr>
              <w:t>8</w:t>
            </w:r>
          </w:p>
          <w:p w:rsidR="00444B61" w:rsidRPr="0092789A" w:rsidRDefault="00444B61" w:rsidP="0092789A">
            <w:pPr>
              <w:jc w:val="center"/>
              <w:rPr>
                <w:rFonts w:ascii="Arial" w:hAnsi="Arial" w:cs="Arial"/>
                <w:sz w:val="24"/>
                <w:szCs w:val="24"/>
              </w:rPr>
            </w:pPr>
            <w:r w:rsidRPr="0092789A">
              <w:rPr>
                <w:rFonts w:ascii="Arial" w:hAnsi="Arial" w:cs="Arial"/>
                <w:sz w:val="24"/>
                <w:szCs w:val="24"/>
              </w:rPr>
              <w:t>10</w:t>
            </w:r>
          </w:p>
          <w:p w:rsidR="00444B61" w:rsidRPr="0092789A" w:rsidRDefault="00444B61" w:rsidP="0092789A">
            <w:pPr>
              <w:jc w:val="center"/>
              <w:rPr>
                <w:rFonts w:ascii="Arial" w:hAnsi="Arial" w:cs="Arial"/>
                <w:sz w:val="24"/>
                <w:szCs w:val="24"/>
              </w:rPr>
            </w:pPr>
            <w:r w:rsidRPr="0092789A">
              <w:rPr>
                <w:rFonts w:ascii="Arial" w:hAnsi="Arial" w:cs="Arial"/>
                <w:sz w:val="24"/>
                <w:szCs w:val="24"/>
              </w:rPr>
              <w:t>12</w:t>
            </w:r>
          </w:p>
        </w:tc>
        <w:tc>
          <w:tcPr>
            <w:tcW w:w="1510"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72</w:t>
            </w:r>
          </w:p>
          <w:p w:rsidR="00444B61" w:rsidRPr="0092789A" w:rsidRDefault="00444B61" w:rsidP="0092789A">
            <w:pPr>
              <w:jc w:val="center"/>
              <w:rPr>
                <w:rFonts w:ascii="Arial" w:hAnsi="Arial" w:cs="Arial"/>
                <w:sz w:val="24"/>
                <w:szCs w:val="24"/>
              </w:rPr>
            </w:pPr>
            <w:r w:rsidRPr="0092789A">
              <w:rPr>
                <w:rFonts w:ascii="Arial" w:hAnsi="Arial" w:cs="Arial"/>
                <w:sz w:val="24"/>
                <w:szCs w:val="24"/>
              </w:rPr>
              <w:t>1.40</w:t>
            </w:r>
          </w:p>
          <w:p w:rsidR="00444B61" w:rsidRPr="0092789A" w:rsidRDefault="00444B61" w:rsidP="0092789A">
            <w:pPr>
              <w:jc w:val="center"/>
              <w:rPr>
                <w:rFonts w:ascii="Arial" w:hAnsi="Arial" w:cs="Arial"/>
                <w:sz w:val="24"/>
                <w:szCs w:val="24"/>
              </w:rPr>
            </w:pPr>
            <w:r w:rsidRPr="0092789A">
              <w:rPr>
                <w:rFonts w:ascii="Arial" w:hAnsi="Arial" w:cs="Arial"/>
                <w:sz w:val="24"/>
                <w:szCs w:val="24"/>
              </w:rPr>
              <w:t>149</w:t>
            </w:r>
          </w:p>
          <w:p w:rsidR="00444B61" w:rsidRPr="0092789A" w:rsidRDefault="00444B61" w:rsidP="0092789A">
            <w:pPr>
              <w:jc w:val="center"/>
              <w:rPr>
                <w:rFonts w:ascii="Arial" w:hAnsi="Arial" w:cs="Arial"/>
                <w:sz w:val="24"/>
                <w:szCs w:val="24"/>
              </w:rPr>
            </w:pPr>
            <w:r w:rsidRPr="0092789A">
              <w:rPr>
                <w:rFonts w:ascii="Arial" w:hAnsi="Arial" w:cs="Arial"/>
                <w:sz w:val="24"/>
                <w:szCs w:val="24"/>
              </w:rPr>
              <w:t>2.2</w:t>
            </w:r>
          </w:p>
          <w:p w:rsidR="00444B61" w:rsidRPr="0092789A" w:rsidRDefault="00444B61" w:rsidP="0092789A">
            <w:pPr>
              <w:jc w:val="center"/>
              <w:rPr>
                <w:rFonts w:ascii="Arial" w:hAnsi="Arial" w:cs="Arial"/>
                <w:sz w:val="24"/>
                <w:szCs w:val="24"/>
              </w:rPr>
            </w:pPr>
            <w:r w:rsidRPr="0092789A">
              <w:rPr>
                <w:rFonts w:ascii="Arial" w:hAnsi="Arial" w:cs="Arial"/>
                <w:sz w:val="24"/>
                <w:szCs w:val="24"/>
              </w:rPr>
              <w:t>5.30</w:t>
            </w:r>
          </w:p>
          <w:p w:rsidR="00444B61" w:rsidRPr="0092789A" w:rsidRDefault="00444B61" w:rsidP="0092789A">
            <w:pPr>
              <w:jc w:val="center"/>
              <w:rPr>
                <w:rFonts w:ascii="Arial" w:hAnsi="Arial" w:cs="Arial"/>
                <w:sz w:val="24"/>
                <w:szCs w:val="24"/>
              </w:rPr>
            </w:pPr>
            <w:r w:rsidRPr="0092789A">
              <w:rPr>
                <w:rFonts w:ascii="Arial" w:hAnsi="Arial" w:cs="Arial"/>
                <w:sz w:val="24"/>
                <w:szCs w:val="24"/>
              </w:rPr>
              <w:t>5</w:t>
            </w:r>
          </w:p>
          <w:p w:rsidR="00444B61" w:rsidRPr="0092789A" w:rsidRDefault="00444B61" w:rsidP="0092789A">
            <w:pPr>
              <w:jc w:val="center"/>
              <w:rPr>
                <w:rFonts w:ascii="Arial" w:hAnsi="Arial" w:cs="Arial"/>
                <w:sz w:val="24"/>
                <w:szCs w:val="24"/>
              </w:rPr>
            </w:pPr>
            <w:r w:rsidRPr="0092789A">
              <w:rPr>
                <w:rFonts w:ascii="Arial" w:hAnsi="Arial" w:cs="Arial"/>
                <w:sz w:val="24"/>
                <w:szCs w:val="24"/>
              </w:rPr>
              <w:t>7.2</w:t>
            </w:r>
          </w:p>
          <w:p w:rsidR="00444B61" w:rsidRPr="0092789A" w:rsidRDefault="00444B61" w:rsidP="0092789A">
            <w:pPr>
              <w:jc w:val="center"/>
              <w:rPr>
                <w:rFonts w:ascii="Arial" w:hAnsi="Arial" w:cs="Arial"/>
                <w:sz w:val="24"/>
                <w:szCs w:val="24"/>
              </w:rPr>
            </w:pPr>
            <w:r w:rsidRPr="0092789A">
              <w:rPr>
                <w:rFonts w:ascii="Arial" w:hAnsi="Arial" w:cs="Arial"/>
                <w:sz w:val="24"/>
                <w:szCs w:val="24"/>
              </w:rPr>
              <w:t>9.9</w:t>
            </w:r>
          </w:p>
        </w:tc>
        <w:tc>
          <w:tcPr>
            <w:tcW w:w="1166"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41</w:t>
            </w:r>
          </w:p>
          <w:p w:rsidR="00444B61" w:rsidRPr="0092789A" w:rsidRDefault="00444B61" w:rsidP="0092789A">
            <w:pPr>
              <w:jc w:val="center"/>
              <w:rPr>
                <w:rFonts w:ascii="Arial" w:hAnsi="Arial" w:cs="Arial"/>
                <w:sz w:val="24"/>
                <w:szCs w:val="24"/>
              </w:rPr>
            </w:pPr>
            <w:r w:rsidRPr="0092789A">
              <w:rPr>
                <w:rFonts w:ascii="Arial" w:hAnsi="Arial" w:cs="Arial"/>
                <w:sz w:val="24"/>
                <w:szCs w:val="24"/>
              </w:rPr>
              <w:t>0.66</w:t>
            </w:r>
          </w:p>
          <w:p w:rsidR="00444B61" w:rsidRPr="0092789A" w:rsidRDefault="00444B61" w:rsidP="0092789A">
            <w:pPr>
              <w:jc w:val="center"/>
              <w:rPr>
                <w:rFonts w:ascii="Arial" w:hAnsi="Arial" w:cs="Arial"/>
                <w:sz w:val="24"/>
                <w:szCs w:val="24"/>
              </w:rPr>
            </w:pPr>
            <w:r w:rsidRPr="0092789A">
              <w:rPr>
                <w:rFonts w:ascii="Arial" w:hAnsi="Arial" w:cs="Arial"/>
                <w:sz w:val="24"/>
                <w:szCs w:val="24"/>
              </w:rPr>
              <w:t>0.68</w:t>
            </w:r>
          </w:p>
          <w:p w:rsidR="00444B61" w:rsidRPr="0092789A" w:rsidRDefault="00444B61" w:rsidP="0092789A">
            <w:pPr>
              <w:jc w:val="center"/>
              <w:rPr>
                <w:rFonts w:ascii="Arial" w:hAnsi="Arial" w:cs="Arial"/>
                <w:sz w:val="24"/>
                <w:szCs w:val="24"/>
              </w:rPr>
            </w:pPr>
            <w:r w:rsidRPr="0092789A">
              <w:rPr>
                <w:rFonts w:ascii="Arial" w:hAnsi="Arial" w:cs="Arial"/>
                <w:sz w:val="24"/>
                <w:szCs w:val="24"/>
              </w:rPr>
              <w:t>0.97</w:t>
            </w:r>
          </w:p>
          <w:p w:rsidR="00444B61" w:rsidRPr="0092789A" w:rsidRDefault="00444B61" w:rsidP="0092789A">
            <w:pPr>
              <w:jc w:val="center"/>
              <w:rPr>
                <w:rFonts w:ascii="Arial" w:hAnsi="Arial" w:cs="Arial"/>
                <w:sz w:val="24"/>
                <w:szCs w:val="24"/>
              </w:rPr>
            </w:pPr>
            <w:r w:rsidRPr="0092789A">
              <w:rPr>
                <w:rFonts w:ascii="Arial" w:hAnsi="Arial" w:cs="Arial"/>
                <w:sz w:val="24"/>
                <w:szCs w:val="24"/>
              </w:rPr>
              <w:t>2.32</w:t>
            </w:r>
          </w:p>
          <w:p w:rsidR="00444B61" w:rsidRPr="0092789A" w:rsidRDefault="00444B61" w:rsidP="0092789A">
            <w:pPr>
              <w:jc w:val="center"/>
              <w:rPr>
                <w:rFonts w:ascii="Arial" w:hAnsi="Arial" w:cs="Arial"/>
                <w:sz w:val="24"/>
                <w:szCs w:val="24"/>
              </w:rPr>
            </w:pPr>
            <w:r w:rsidRPr="0092789A">
              <w:rPr>
                <w:rFonts w:ascii="Arial" w:hAnsi="Arial" w:cs="Arial"/>
                <w:sz w:val="24"/>
                <w:szCs w:val="24"/>
              </w:rPr>
              <w:t>2.32</w:t>
            </w:r>
          </w:p>
          <w:p w:rsidR="00444B61" w:rsidRPr="0092789A" w:rsidRDefault="00444B61" w:rsidP="0092789A">
            <w:pPr>
              <w:jc w:val="center"/>
              <w:rPr>
                <w:rFonts w:ascii="Arial" w:hAnsi="Arial" w:cs="Arial"/>
                <w:sz w:val="24"/>
                <w:szCs w:val="24"/>
              </w:rPr>
            </w:pPr>
            <w:r w:rsidRPr="0092789A">
              <w:rPr>
                <w:rFonts w:ascii="Arial" w:hAnsi="Arial" w:cs="Arial"/>
                <w:sz w:val="24"/>
                <w:szCs w:val="24"/>
              </w:rPr>
              <w:t>3.04</w:t>
            </w:r>
          </w:p>
          <w:p w:rsidR="00444B61" w:rsidRPr="0092789A" w:rsidRDefault="00444B61" w:rsidP="0092789A">
            <w:pPr>
              <w:jc w:val="center"/>
              <w:rPr>
                <w:rFonts w:ascii="Arial" w:hAnsi="Arial" w:cs="Arial"/>
                <w:sz w:val="24"/>
                <w:szCs w:val="24"/>
              </w:rPr>
            </w:pPr>
            <w:r w:rsidRPr="0092789A">
              <w:rPr>
                <w:rFonts w:ascii="Arial" w:hAnsi="Arial" w:cs="Arial"/>
                <w:sz w:val="24"/>
                <w:szCs w:val="24"/>
              </w:rPr>
              <w:t>4.07</w:t>
            </w: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31000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37000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0.004</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61701</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32895</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38700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0.0063</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61801</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30500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36000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0.005</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63801</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30600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36000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0.011</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61901</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29070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34200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0.022</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6001</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26010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30600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0.023</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16101</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24480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28800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0.037</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6201</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vAlign w:val="center"/>
          </w:tcPr>
          <w:p w:rsidR="00444B61" w:rsidRPr="0092789A" w:rsidRDefault="00444B61" w:rsidP="0092789A">
            <w:pPr>
              <w:jc w:val="cente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0244E7" w:rsidRDefault="000244E7" w:rsidP="00286ED3">
            <w:pPr>
              <w:rPr>
                <w:rFonts w:ascii="Arial" w:hAnsi="Arial" w:cs="Arial"/>
                <w:sz w:val="24"/>
                <w:szCs w:val="24"/>
              </w:rPr>
            </w:pPr>
            <w:r w:rsidRPr="000244E7">
              <w:rPr>
                <w:rFonts w:ascii="Arial" w:hAnsi="Arial" w:cs="Arial"/>
                <w:sz w:val="24"/>
                <w:szCs w:val="24"/>
              </w:rPr>
              <w:t>15000</w:t>
            </w:r>
          </w:p>
        </w:tc>
        <w:tc>
          <w:tcPr>
            <w:tcW w:w="1110" w:type="dxa"/>
          </w:tcPr>
          <w:p w:rsidR="00444B61" w:rsidRPr="000244E7" w:rsidRDefault="000244E7" w:rsidP="00286ED3">
            <w:pPr>
              <w:rPr>
                <w:rFonts w:ascii="Arial" w:hAnsi="Arial" w:cs="Arial"/>
                <w:sz w:val="24"/>
                <w:szCs w:val="24"/>
              </w:rPr>
            </w:pPr>
            <w:r w:rsidRPr="000244E7">
              <w:rPr>
                <w:rFonts w:ascii="Arial" w:hAnsi="Arial" w:cs="Arial"/>
                <w:sz w:val="24"/>
                <w:szCs w:val="24"/>
              </w:rPr>
              <w:t>18000</w:t>
            </w:r>
          </w:p>
        </w:tc>
        <w:tc>
          <w:tcPr>
            <w:tcW w:w="1102" w:type="dxa"/>
            <w:vAlign w:val="center"/>
          </w:tcPr>
          <w:p w:rsidR="00444B61" w:rsidRPr="000244E7" w:rsidRDefault="008E3FD8" w:rsidP="0092789A">
            <w:pPr>
              <w:jc w:val="center"/>
              <w:rPr>
                <w:rFonts w:ascii="Arial" w:hAnsi="Arial" w:cs="Arial"/>
                <w:sz w:val="24"/>
                <w:szCs w:val="24"/>
              </w:rPr>
            </w:pPr>
            <w:r w:rsidRPr="000244E7">
              <w:rPr>
                <w:rFonts w:ascii="Arial" w:hAnsi="Arial" w:cs="Arial"/>
                <w:sz w:val="24"/>
                <w:szCs w:val="24"/>
              </w:rPr>
              <w:t>0.06</w:t>
            </w:r>
          </w:p>
        </w:tc>
        <w:tc>
          <w:tcPr>
            <w:tcW w:w="1590" w:type="dxa"/>
            <w:vAlign w:val="center"/>
          </w:tcPr>
          <w:p w:rsidR="00444B61" w:rsidRPr="000244E7" w:rsidRDefault="00D77DD8" w:rsidP="0092789A">
            <w:pPr>
              <w:jc w:val="center"/>
              <w:rPr>
                <w:rFonts w:ascii="Arial" w:hAnsi="Arial" w:cs="Arial"/>
                <w:b/>
                <w:sz w:val="24"/>
                <w:szCs w:val="24"/>
              </w:rPr>
            </w:pPr>
            <w:r w:rsidRPr="000244E7">
              <w:rPr>
                <w:rFonts w:ascii="Arial" w:hAnsi="Arial" w:cs="Arial"/>
                <w:b/>
                <w:sz w:val="24"/>
                <w:szCs w:val="24"/>
              </w:rPr>
              <w:t>6301</w:t>
            </w:r>
          </w:p>
        </w:tc>
      </w:tr>
      <w:tr w:rsidR="000F0948" w:rsidRPr="0092789A" w:rsidTr="0092789A">
        <w:tc>
          <w:tcPr>
            <w:tcW w:w="1109" w:type="dxa"/>
            <w:vMerge w:val="restart"/>
          </w:tcPr>
          <w:p w:rsidR="00444B61" w:rsidRPr="0092789A" w:rsidRDefault="00444B61" w:rsidP="00286ED3">
            <w:pPr>
              <w:rPr>
                <w:rFonts w:ascii="Arial" w:hAnsi="Arial" w:cs="Arial"/>
                <w:b/>
                <w:sz w:val="24"/>
                <w:szCs w:val="24"/>
              </w:rPr>
            </w:pPr>
            <w:r w:rsidRPr="0092789A">
              <w:rPr>
                <w:rFonts w:ascii="Arial" w:hAnsi="Arial" w:cs="Arial"/>
                <w:b/>
                <w:sz w:val="24"/>
                <w:szCs w:val="24"/>
              </w:rPr>
              <w:t>15</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21</w:t>
            </w:r>
          </w:p>
          <w:p w:rsidR="00444B61" w:rsidRPr="0092789A" w:rsidRDefault="00444B61" w:rsidP="0092789A">
            <w:pPr>
              <w:jc w:val="center"/>
              <w:rPr>
                <w:rFonts w:ascii="Arial" w:hAnsi="Arial" w:cs="Arial"/>
                <w:sz w:val="24"/>
                <w:szCs w:val="24"/>
              </w:rPr>
            </w:pPr>
            <w:r w:rsidRPr="0092789A">
              <w:rPr>
                <w:rFonts w:ascii="Arial" w:hAnsi="Arial" w:cs="Arial"/>
                <w:sz w:val="24"/>
                <w:szCs w:val="24"/>
              </w:rPr>
              <w:t>24</w:t>
            </w:r>
          </w:p>
          <w:p w:rsidR="00444B61" w:rsidRPr="0092789A" w:rsidRDefault="00444B61" w:rsidP="0092789A">
            <w:pPr>
              <w:jc w:val="center"/>
              <w:rPr>
                <w:rFonts w:ascii="Arial" w:hAnsi="Arial" w:cs="Arial"/>
                <w:sz w:val="24"/>
                <w:szCs w:val="24"/>
              </w:rPr>
            </w:pPr>
            <w:r w:rsidRPr="0092789A">
              <w:rPr>
                <w:rFonts w:ascii="Arial" w:hAnsi="Arial" w:cs="Arial"/>
                <w:sz w:val="24"/>
                <w:szCs w:val="24"/>
              </w:rPr>
              <w:t>24</w:t>
            </w:r>
          </w:p>
        </w:tc>
        <w:tc>
          <w:tcPr>
            <w:tcW w:w="1109"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4</w:t>
            </w:r>
          </w:p>
          <w:p w:rsidR="00444B61" w:rsidRPr="0092789A" w:rsidRDefault="00444B61" w:rsidP="0092789A">
            <w:pPr>
              <w:jc w:val="center"/>
              <w:rPr>
                <w:rFonts w:ascii="Arial" w:hAnsi="Arial" w:cs="Arial"/>
                <w:sz w:val="24"/>
                <w:szCs w:val="24"/>
              </w:rPr>
            </w:pPr>
            <w:r w:rsidRPr="0092789A">
              <w:rPr>
                <w:rFonts w:ascii="Arial" w:hAnsi="Arial" w:cs="Arial"/>
                <w:sz w:val="24"/>
                <w:szCs w:val="24"/>
              </w:rPr>
              <w:t>5</w:t>
            </w:r>
          </w:p>
          <w:p w:rsidR="00444B61" w:rsidRPr="0092789A" w:rsidRDefault="00444B61" w:rsidP="0092789A">
            <w:pPr>
              <w:jc w:val="center"/>
              <w:rPr>
                <w:rFonts w:ascii="Arial" w:hAnsi="Arial" w:cs="Arial"/>
                <w:sz w:val="24"/>
                <w:szCs w:val="24"/>
              </w:rPr>
            </w:pPr>
            <w:r w:rsidRPr="0092789A">
              <w:rPr>
                <w:rFonts w:ascii="Arial" w:hAnsi="Arial" w:cs="Arial"/>
                <w:sz w:val="24"/>
                <w:szCs w:val="24"/>
              </w:rPr>
              <w:t>7</w:t>
            </w:r>
          </w:p>
        </w:tc>
        <w:tc>
          <w:tcPr>
            <w:tcW w:w="1510"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81</w:t>
            </w:r>
          </w:p>
          <w:p w:rsidR="00444B61" w:rsidRPr="0092789A" w:rsidRDefault="00444B61" w:rsidP="0092789A">
            <w:pPr>
              <w:jc w:val="center"/>
              <w:rPr>
                <w:rFonts w:ascii="Arial" w:hAnsi="Arial" w:cs="Arial"/>
                <w:sz w:val="24"/>
                <w:szCs w:val="24"/>
              </w:rPr>
            </w:pPr>
            <w:r w:rsidRPr="0092789A">
              <w:rPr>
                <w:rFonts w:ascii="Arial" w:hAnsi="Arial" w:cs="Arial"/>
                <w:sz w:val="24"/>
                <w:szCs w:val="24"/>
              </w:rPr>
              <w:t>1.53</w:t>
            </w:r>
          </w:p>
          <w:p w:rsidR="00444B61" w:rsidRPr="0092789A" w:rsidRDefault="00444B61" w:rsidP="0092789A">
            <w:pPr>
              <w:jc w:val="center"/>
              <w:rPr>
                <w:rFonts w:ascii="Arial" w:hAnsi="Arial" w:cs="Arial"/>
                <w:sz w:val="24"/>
                <w:szCs w:val="24"/>
              </w:rPr>
            </w:pPr>
            <w:r w:rsidRPr="0092789A">
              <w:rPr>
                <w:rFonts w:ascii="Arial" w:hAnsi="Arial" w:cs="Arial"/>
                <w:sz w:val="24"/>
                <w:szCs w:val="24"/>
              </w:rPr>
              <w:t>162</w:t>
            </w:r>
          </w:p>
        </w:tc>
        <w:tc>
          <w:tcPr>
            <w:tcW w:w="1166" w:type="dxa"/>
            <w:vMerge w:val="restart"/>
            <w:vAlign w:val="center"/>
          </w:tcPr>
          <w:p w:rsidR="00444B61" w:rsidRPr="0092789A" w:rsidRDefault="00444B61" w:rsidP="0092789A">
            <w:pPr>
              <w:jc w:val="center"/>
              <w:rPr>
                <w:rFonts w:ascii="Arial" w:hAnsi="Arial" w:cs="Arial"/>
                <w:sz w:val="24"/>
                <w:szCs w:val="24"/>
              </w:rPr>
            </w:pPr>
            <w:r w:rsidRPr="0092789A">
              <w:rPr>
                <w:rFonts w:ascii="Arial" w:hAnsi="Arial" w:cs="Arial"/>
                <w:sz w:val="24"/>
                <w:szCs w:val="24"/>
              </w:rPr>
              <w:t>44</w:t>
            </w:r>
          </w:p>
          <w:p w:rsidR="00444B61" w:rsidRPr="0092789A" w:rsidRDefault="00444B61" w:rsidP="0092789A">
            <w:pPr>
              <w:jc w:val="center"/>
              <w:rPr>
                <w:rFonts w:ascii="Arial" w:hAnsi="Arial" w:cs="Arial"/>
                <w:sz w:val="24"/>
                <w:szCs w:val="24"/>
              </w:rPr>
            </w:pPr>
            <w:r w:rsidRPr="0092789A">
              <w:rPr>
                <w:rFonts w:ascii="Arial" w:hAnsi="Arial" w:cs="Arial"/>
                <w:sz w:val="24"/>
                <w:szCs w:val="24"/>
              </w:rPr>
              <w:t>0.79</w:t>
            </w:r>
          </w:p>
          <w:p w:rsidR="00444B61" w:rsidRPr="0092789A" w:rsidRDefault="00444B61" w:rsidP="0092789A">
            <w:pPr>
              <w:jc w:val="center"/>
              <w:rPr>
                <w:rFonts w:ascii="Arial" w:hAnsi="Arial" w:cs="Arial"/>
                <w:sz w:val="24"/>
                <w:szCs w:val="24"/>
              </w:rPr>
            </w:pPr>
            <w:r w:rsidRPr="0092789A">
              <w:rPr>
                <w:rFonts w:ascii="Arial" w:hAnsi="Arial" w:cs="Arial"/>
                <w:sz w:val="24"/>
                <w:szCs w:val="24"/>
              </w:rPr>
              <w:t>0.79</w:t>
            </w: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27000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32000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0.006</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61701</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tcPr>
          <w:p w:rsidR="00444B61" w:rsidRPr="0092789A" w:rsidRDefault="00444B61" w:rsidP="00286ED3">
            <w:pP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29070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34200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0.0074</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61802</w:t>
            </w:r>
          </w:p>
        </w:tc>
      </w:tr>
      <w:tr w:rsidR="000F0948" w:rsidRPr="0092789A" w:rsidTr="0092789A">
        <w:tc>
          <w:tcPr>
            <w:tcW w:w="1109" w:type="dxa"/>
            <w:vMerge/>
          </w:tcPr>
          <w:p w:rsidR="00444B61" w:rsidRPr="0092789A" w:rsidRDefault="00444B61" w:rsidP="00286ED3">
            <w:pPr>
              <w:rPr>
                <w:rFonts w:ascii="Arial" w:hAnsi="Arial" w:cs="Arial"/>
                <w:b/>
                <w:sz w:val="24"/>
                <w:szCs w:val="24"/>
              </w:rPr>
            </w:pPr>
          </w:p>
        </w:tc>
        <w:tc>
          <w:tcPr>
            <w:tcW w:w="1109" w:type="dxa"/>
            <w:vMerge/>
          </w:tcPr>
          <w:p w:rsidR="00444B61" w:rsidRPr="0092789A" w:rsidRDefault="00444B61" w:rsidP="00286ED3">
            <w:pPr>
              <w:rPr>
                <w:rFonts w:ascii="Arial" w:hAnsi="Arial" w:cs="Arial"/>
                <w:sz w:val="24"/>
                <w:szCs w:val="24"/>
              </w:rPr>
            </w:pPr>
          </w:p>
        </w:tc>
        <w:tc>
          <w:tcPr>
            <w:tcW w:w="1109" w:type="dxa"/>
            <w:vMerge/>
          </w:tcPr>
          <w:p w:rsidR="00444B61" w:rsidRPr="0092789A" w:rsidRDefault="00444B61" w:rsidP="00286ED3">
            <w:pPr>
              <w:rPr>
                <w:rFonts w:ascii="Arial" w:hAnsi="Arial" w:cs="Arial"/>
                <w:sz w:val="24"/>
                <w:szCs w:val="24"/>
              </w:rPr>
            </w:pPr>
          </w:p>
        </w:tc>
        <w:tc>
          <w:tcPr>
            <w:tcW w:w="1510" w:type="dxa"/>
            <w:vMerge/>
          </w:tcPr>
          <w:p w:rsidR="00444B61" w:rsidRPr="0092789A" w:rsidRDefault="00444B61" w:rsidP="00286ED3">
            <w:pPr>
              <w:rPr>
                <w:rFonts w:ascii="Arial" w:hAnsi="Arial" w:cs="Arial"/>
                <w:sz w:val="24"/>
                <w:szCs w:val="24"/>
              </w:rPr>
            </w:pPr>
          </w:p>
        </w:tc>
        <w:tc>
          <w:tcPr>
            <w:tcW w:w="1166" w:type="dxa"/>
            <w:vMerge/>
          </w:tcPr>
          <w:p w:rsidR="00444B61" w:rsidRPr="0092789A" w:rsidRDefault="00444B61" w:rsidP="00286ED3">
            <w:pPr>
              <w:rPr>
                <w:rFonts w:ascii="Arial" w:hAnsi="Arial" w:cs="Arial"/>
                <w:sz w:val="24"/>
                <w:szCs w:val="24"/>
              </w:rPr>
            </w:pPr>
          </w:p>
        </w:tc>
        <w:tc>
          <w:tcPr>
            <w:tcW w:w="1184" w:type="dxa"/>
          </w:tcPr>
          <w:p w:rsidR="00444B61" w:rsidRPr="0092789A" w:rsidRDefault="00444B61" w:rsidP="00286ED3">
            <w:pPr>
              <w:rPr>
                <w:rFonts w:ascii="Arial" w:hAnsi="Arial" w:cs="Arial"/>
                <w:sz w:val="24"/>
                <w:szCs w:val="24"/>
              </w:rPr>
            </w:pPr>
            <w:r w:rsidRPr="0092789A">
              <w:rPr>
                <w:rFonts w:ascii="Arial" w:hAnsi="Arial" w:cs="Arial"/>
                <w:sz w:val="24"/>
                <w:szCs w:val="24"/>
              </w:rPr>
              <w:t>26000</w:t>
            </w:r>
          </w:p>
        </w:tc>
        <w:tc>
          <w:tcPr>
            <w:tcW w:w="1110" w:type="dxa"/>
          </w:tcPr>
          <w:p w:rsidR="00444B61" w:rsidRPr="0092789A" w:rsidRDefault="000F0948" w:rsidP="00286ED3">
            <w:pPr>
              <w:rPr>
                <w:rFonts w:ascii="Arial" w:hAnsi="Arial" w:cs="Arial"/>
                <w:sz w:val="24"/>
                <w:szCs w:val="24"/>
              </w:rPr>
            </w:pPr>
            <w:r w:rsidRPr="0092789A">
              <w:rPr>
                <w:rFonts w:ascii="Arial" w:hAnsi="Arial" w:cs="Arial"/>
                <w:sz w:val="24"/>
                <w:szCs w:val="24"/>
              </w:rPr>
              <w:t>31500</w:t>
            </w:r>
          </w:p>
        </w:tc>
        <w:tc>
          <w:tcPr>
            <w:tcW w:w="1102" w:type="dxa"/>
            <w:vAlign w:val="center"/>
          </w:tcPr>
          <w:p w:rsidR="00444B61" w:rsidRPr="0092789A" w:rsidRDefault="008E3FD8" w:rsidP="0092789A">
            <w:pPr>
              <w:jc w:val="center"/>
              <w:rPr>
                <w:rFonts w:ascii="Arial" w:hAnsi="Arial" w:cs="Arial"/>
                <w:sz w:val="24"/>
                <w:szCs w:val="24"/>
              </w:rPr>
            </w:pPr>
            <w:r w:rsidRPr="0092789A">
              <w:rPr>
                <w:rFonts w:ascii="Arial" w:hAnsi="Arial" w:cs="Arial"/>
                <w:sz w:val="24"/>
                <w:szCs w:val="24"/>
              </w:rPr>
              <w:t>0.01</w:t>
            </w:r>
          </w:p>
        </w:tc>
        <w:tc>
          <w:tcPr>
            <w:tcW w:w="1590" w:type="dxa"/>
            <w:vAlign w:val="center"/>
          </w:tcPr>
          <w:p w:rsidR="00444B61" w:rsidRPr="0092789A" w:rsidRDefault="00D77DD8" w:rsidP="0092789A">
            <w:pPr>
              <w:jc w:val="center"/>
              <w:rPr>
                <w:rFonts w:ascii="Arial" w:hAnsi="Arial" w:cs="Arial"/>
                <w:b/>
                <w:sz w:val="24"/>
                <w:szCs w:val="24"/>
              </w:rPr>
            </w:pPr>
            <w:r w:rsidRPr="0092789A">
              <w:rPr>
                <w:rFonts w:ascii="Arial" w:hAnsi="Arial" w:cs="Arial"/>
                <w:b/>
                <w:sz w:val="24"/>
                <w:szCs w:val="24"/>
              </w:rPr>
              <w:t>63802</w:t>
            </w:r>
          </w:p>
        </w:tc>
      </w:tr>
    </w:tbl>
    <w:p w:rsidR="009736E1" w:rsidRDefault="009736E1" w:rsidP="009736E1">
      <w:pPr>
        <w:rPr>
          <w:rFonts w:ascii="Arial" w:hAnsi="Arial" w:cs="Arial"/>
          <w:sz w:val="24"/>
        </w:rPr>
      </w:pPr>
    </w:p>
    <w:p w:rsidR="00753E63" w:rsidRDefault="00250CEE" w:rsidP="00930768">
      <w:pPr>
        <w:jc w:val="center"/>
        <w:rPr>
          <w:rFonts w:ascii="Arial" w:hAnsi="Arial" w:cs="Arial"/>
          <w:sz w:val="24"/>
        </w:rPr>
      </w:pPr>
      <w:r>
        <w:rPr>
          <w:rFonts w:ascii="Arial" w:hAnsi="Arial" w:cs="Arial"/>
          <w:sz w:val="24"/>
        </w:rPr>
        <w:br w:type="page"/>
      </w:r>
      <w:r w:rsidR="00B26396">
        <w:rPr>
          <w:rFonts w:ascii="Arial" w:hAnsi="Arial" w:cs="Arial"/>
          <w:sz w:val="24"/>
        </w:rPr>
        <w:fldChar w:fldCharType="begin"/>
      </w:r>
      <w:r w:rsidR="007027C5">
        <w:rPr>
          <w:rFonts w:ascii="Arial" w:hAnsi="Arial" w:cs="Arial"/>
          <w:sz w:val="24"/>
        </w:rPr>
        <w:instrText xml:space="preserve"> LINK Paint.Picture "G:\\Documents constructeurs\\AU\\Screen1.bmp" "" \a \p \f 0 </w:instrText>
      </w:r>
      <w:r w:rsidR="00B26396">
        <w:rPr>
          <w:rFonts w:ascii="Arial" w:hAnsi="Arial" w:cs="Arial"/>
          <w:sz w:val="24"/>
        </w:rPr>
        <w:fldChar w:fldCharType="separate"/>
      </w:r>
      <w:r w:rsidR="002344E3">
        <w:rPr>
          <w:rFonts w:ascii="Arial" w:hAnsi="Arial" w:cs="Arial"/>
          <w:noProof/>
          <w:sz w:val="24"/>
        </w:rPr>
        <w:drawing>
          <wp:inline distT="0" distB="0" distL="0" distR="0">
            <wp:extent cx="6650355" cy="4821555"/>
            <wp:effectExtent l="0" t="0" r="0" b="0"/>
            <wp:docPr id="22" name="Obje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0355" cy="4821555"/>
                    </a:xfrm>
                    <a:prstGeom prst="rect">
                      <a:avLst/>
                    </a:prstGeom>
                    <a:noFill/>
                    <a:ln>
                      <a:noFill/>
                    </a:ln>
                  </pic:spPr>
                </pic:pic>
              </a:graphicData>
            </a:graphic>
          </wp:inline>
        </w:drawing>
      </w:r>
      <w:r w:rsidR="00B26396">
        <w:rPr>
          <w:rFonts w:ascii="Arial" w:hAnsi="Arial" w:cs="Arial"/>
          <w:sz w:val="24"/>
        </w:rPr>
        <w:fldChar w:fldCharType="end"/>
      </w:r>
    </w:p>
    <w:p w:rsidR="00FD49F6" w:rsidRDefault="00B26396" w:rsidP="00930768">
      <w:pPr>
        <w:jc w:val="center"/>
        <w:rPr>
          <w:rFonts w:ascii="Arial" w:hAnsi="Arial" w:cs="Arial"/>
          <w:sz w:val="24"/>
        </w:rPr>
      </w:pPr>
      <w:r>
        <w:rPr>
          <w:rFonts w:ascii="Arial" w:hAnsi="Arial" w:cs="Arial"/>
          <w:sz w:val="24"/>
        </w:rPr>
        <w:fldChar w:fldCharType="begin"/>
      </w:r>
      <w:r w:rsidR="007027C5">
        <w:rPr>
          <w:rFonts w:ascii="Arial" w:hAnsi="Arial" w:cs="Arial"/>
          <w:sz w:val="24"/>
        </w:rPr>
        <w:instrText xml:space="preserve"> LINK Paint.Picture "G:\\Documents constructeurs\\AU\\Screen2.bmp" "" \a \p \f 0 </w:instrText>
      </w:r>
      <w:r>
        <w:rPr>
          <w:rFonts w:ascii="Arial" w:hAnsi="Arial" w:cs="Arial"/>
          <w:sz w:val="24"/>
        </w:rPr>
        <w:fldChar w:fldCharType="separate"/>
      </w:r>
      <w:r w:rsidR="002344E3">
        <w:rPr>
          <w:rFonts w:ascii="Arial" w:hAnsi="Arial" w:cs="Arial"/>
          <w:noProof/>
          <w:sz w:val="24"/>
        </w:rPr>
        <w:drawing>
          <wp:inline distT="0" distB="0" distL="0" distR="0">
            <wp:extent cx="6650355" cy="4286885"/>
            <wp:effectExtent l="0" t="0" r="0" b="0"/>
            <wp:docPr id="21" name="Obje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0355" cy="4286885"/>
                    </a:xfrm>
                    <a:prstGeom prst="rect">
                      <a:avLst/>
                    </a:prstGeom>
                    <a:noFill/>
                    <a:ln>
                      <a:noFill/>
                    </a:ln>
                  </pic:spPr>
                </pic:pic>
              </a:graphicData>
            </a:graphic>
          </wp:inline>
        </w:drawing>
      </w:r>
      <w:r>
        <w:rPr>
          <w:rFonts w:ascii="Arial" w:hAnsi="Arial" w:cs="Arial"/>
          <w:sz w:val="24"/>
        </w:rPr>
        <w:fldChar w:fldCharType="end"/>
      </w:r>
    </w:p>
    <w:p w:rsidR="00DB490F" w:rsidRDefault="00DB490F" w:rsidP="00930768">
      <w:pPr>
        <w:jc w:val="center"/>
        <w:rPr>
          <w:rFonts w:ascii="Arial" w:hAnsi="Arial" w:cs="Arial"/>
          <w:sz w:val="24"/>
        </w:rPr>
      </w:pPr>
      <w:r>
        <w:rPr>
          <w:rFonts w:ascii="Arial" w:hAnsi="Arial" w:cs="Arial"/>
          <w:sz w:val="24"/>
        </w:rPr>
        <w:br w:type="page"/>
      </w:r>
      <w:r w:rsidR="00B26396">
        <w:rPr>
          <w:rFonts w:ascii="Arial" w:hAnsi="Arial" w:cs="Arial"/>
          <w:sz w:val="24"/>
        </w:rPr>
        <w:fldChar w:fldCharType="begin"/>
      </w:r>
      <w:r w:rsidR="007027C5">
        <w:rPr>
          <w:rFonts w:ascii="Arial" w:hAnsi="Arial" w:cs="Arial"/>
          <w:sz w:val="24"/>
        </w:rPr>
        <w:instrText xml:space="preserve"> LINK Paint.Picture "G:\\Documents constructeurs\\Doc Préventa\\Screen Preventa 1.bmp" "" \a \p \f 0 </w:instrText>
      </w:r>
      <w:r w:rsidR="00B26396">
        <w:rPr>
          <w:rFonts w:ascii="Arial" w:hAnsi="Arial" w:cs="Arial"/>
          <w:sz w:val="24"/>
        </w:rPr>
        <w:fldChar w:fldCharType="separate"/>
      </w:r>
      <w:r w:rsidR="002344E3">
        <w:rPr>
          <w:rFonts w:ascii="Arial" w:hAnsi="Arial" w:cs="Arial"/>
          <w:noProof/>
          <w:sz w:val="24"/>
        </w:rPr>
        <w:drawing>
          <wp:inline distT="0" distB="0" distL="0" distR="0">
            <wp:extent cx="6840220" cy="4476750"/>
            <wp:effectExtent l="0" t="0" r="0" b="0"/>
            <wp:docPr id="20" name="Obje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4476750"/>
                    </a:xfrm>
                    <a:prstGeom prst="rect">
                      <a:avLst/>
                    </a:prstGeom>
                    <a:noFill/>
                    <a:ln>
                      <a:noFill/>
                    </a:ln>
                  </pic:spPr>
                </pic:pic>
              </a:graphicData>
            </a:graphic>
          </wp:inline>
        </w:drawing>
      </w:r>
      <w:r w:rsidR="00B26396">
        <w:rPr>
          <w:rFonts w:ascii="Arial" w:hAnsi="Arial" w:cs="Arial"/>
          <w:sz w:val="24"/>
        </w:rPr>
        <w:fldChar w:fldCharType="end"/>
      </w:r>
    </w:p>
    <w:p w:rsidR="006424DE" w:rsidRDefault="002344E3" w:rsidP="00930768">
      <w:pPr>
        <w:jc w:val="center"/>
        <w:rPr>
          <w:rFonts w:ascii="Arial" w:hAnsi="Arial" w:cs="Arial"/>
          <w:sz w:val="24"/>
        </w:rPr>
      </w:pPr>
      <w:r>
        <w:rPr>
          <w:rFonts w:ascii="Arial" w:hAnsi="Arial" w:cs="Arial"/>
          <w:noProof/>
          <w:sz w:val="24"/>
        </w:rPr>
        <mc:AlternateContent>
          <mc:Choice Requires="wps">
            <w:drawing>
              <wp:anchor distT="0" distB="0" distL="114300" distR="114300" simplePos="0" relativeHeight="251658752" behindDoc="0" locked="0" layoutInCell="1" allowOverlap="1">
                <wp:simplePos x="0" y="0"/>
                <wp:positionH relativeFrom="column">
                  <wp:posOffset>560705</wp:posOffset>
                </wp:positionH>
                <wp:positionV relativeFrom="paragraph">
                  <wp:posOffset>3775710</wp:posOffset>
                </wp:positionV>
                <wp:extent cx="5881370" cy="591820"/>
                <wp:effectExtent l="0" t="0" r="0" b="0"/>
                <wp:wrapNone/>
                <wp:docPr id="36"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370"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6" o:spid="_x0000_s1026" style="position:absolute;margin-left:44.15pt;margin-top:297.3pt;width:463.1pt;height:4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" stroked="f"/>
            </w:pict>
          </mc:Fallback>
        </mc:AlternateContent>
      </w:r>
      <w:r w:rsidR="00B26396">
        <w:rPr>
          <w:rFonts w:ascii="Arial" w:hAnsi="Arial" w:cs="Arial"/>
          <w:sz w:val="24"/>
        </w:rPr>
        <w:fldChar w:fldCharType="begin"/>
      </w:r>
      <w:r w:rsidR="007027C5">
        <w:rPr>
          <w:rFonts w:ascii="Arial" w:hAnsi="Arial" w:cs="Arial"/>
          <w:sz w:val="24"/>
        </w:rPr>
        <w:instrText xml:space="preserve"> LINK Paint.Picture "G:\\Documents constructeurs\\Doc Préventa\\Screen Preventa 2.bmp" "" \a \p \f 0 </w:instrText>
      </w:r>
      <w:r w:rsidR="00B26396">
        <w:rPr>
          <w:rFonts w:ascii="Arial" w:hAnsi="Arial" w:cs="Arial"/>
          <w:sz w:val="24"/>
        </w:rPr>
        <w:fldChar w:fldCharType="separate"/>
      </w:r>
      <w:r>
        <w:rPr>
          <w:rFonts w:ascii="Arial" w:hAnsi="Arial" w:cs="Arial"/>
          <w:noProof/>
          <w:sz w:val="24"/>
        </w:rPr>
        <w:drawing>
          <wp:inline distT="0" distB="0" distL="0" distR="0">
            <wp:extent cx="6840220" cy="4334510"/>
            <wp:effectExtent l="0" t="0" r="0" b="8890"/>
            <wp:docPr id="19" name="Obje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40220" cy="4334510"/>
                    </a:xfrm>
                    <a:prstGeom prst="rect">
                      <a:avLst/>
                    </a:prstGeom>
                    <a:noFill/>
                    <a:ln>
                      <a:noFill/>
                    </a:ln>
                  </pic:spPr>
                </pic:pic>
              </a:graphicData>
            </a:graphic>
          </wp:inline>
        </w:drawing>
      </w:r>
      <w:r w:rsidR="00B26396">
        <w:rPr>
          <w:rFonts w:ascii="Arial" w:hAnsi="Arial" w:cs="Arial"/>
          <w:sz w:val="24"/>
        </w:rPr>
        <w:fldChar w:fldCharType="end"/>
      </w:r>
    </w:p>
    <w:p w:rsidR="006424DE" w:rsidRDefault="006424DE" w:rsidP="00930768">
      <w:pPr>
        <w:jc w:val="center"/>
        <w:rPr>
          <w:rFonts w:ascii="Arial" w:hAnsi="Arial" w:cs="Arial"/>
          <w:sz w:val="24"/>
        </w:rPr>
      </w:pPr>
      <w:r>
        <w:rPr>
          <w:rFonts w:ascii="Arial" w:hAnsi="Arial" w:cs="Arial"/>
          <w:sz w:val="24"/>
        </w:rPr>
        <w:br w:type="page"/>
      </w:r>
      <w:r w:rsidR="00B26396">
        <w:rPr>
          <w:rFonts w:ascii="Arial" w:hAnsi="Arial" w:cs="Arial"/>
          <w:sz w:val="24"/>
        </w:rPr>
        <w:fldChar w:fldCharType="begin"/>
      </w:r>
      <w:r w:rsidR="007027C5">
        <w:rPr>
          <w:rFonts w:ascii="Arial" w:hAnsi="Arial" w:cs="Arial"/>
          <w:sz w:val="24"/>
        </w:rPr>
        <w:instrText xml:space="preserve"> LINK Paint.Picture "G:\\Documents constructeurs\\Doc Préventa\\Screen Preventa 3.bmp" "" \a \p \f 0 </w:instrText>
      </w:r>
      <w:r w:rsidR="00B26396">
        <w:rPr>
          <w:rFonts w:ascii="Arial" w:hAnsi="Arial" w:cs="Arial"/>
          <w:sz w:val="24"/>
        </w:rPr>
        <w:fldChar w:fldCharType="separate"/>
      </w:r>
      <w:r w:rsidR="002344E3">
        <w:rPr>
          <w:rFonts w:ascii="Arial" w:hAnsi="Arial" w:cs="Arial"/>
          <w:noProof/>
          <w:sz w:val="24"/>
        </w:rPr>
        <w:drawing>
          <wp:inline distT="0" distB="0" distL="0" distR="0">
            <wp:extent cx="6840220" cy="3550920"/>
            <wp:effectExtent l="0" t="0" r="0" b="0"/>
            <wp:docPr id="14" name="Obje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0220" cy="3550920"/>
                    </a:xfrm>
                    <a:prstGeom prst="rect">
                      <a:avLst/>
                    </a:prstGeom>
                    <a:noFill/>
                    <a:ln>
                      <a:noFill/>
                    </a:ln>
                  </pic:spPr>
                </pic:pic>
              </a:graphicData>
            </a:graphic>
          </wp:inline>
        </w:drawing>
      </w:r>
      <w:r w:rsidR="00B26396">
        <w:rPr>
          <w:rFonts w:ascii="Arial" w:hAnsi="Arial" w:cs="Arial"/>
          <w:sz w:val="24"/>
        </w:rPr>
        <w:fldChar w:fldCharType="end"/>
      </w:r>
    </w:p>
    <w:p w:rsidR="006424DE" w:rsidRDefault="00B26396" w:rsidP="00930768">
      <w:pPr>
        <w:jc w:val="center"/>
        <w:rPr>
          <w:rFonts w:ascii="Arial" w:hAnsi="Arial" w:cs="Arial"/>
          <w:sz w:val="24"/>
        </w:rPr>
      </w:pPr>
      <w:r>
        <w:rPr>
          <w:rFonts w:ascii="Arial" w:hAnsi="Arial" w:cs="Arial"/>
          <w:sz w:val="24"/>
        </w:rPr>
        <w:fldChar w:fldCharType="begin"/>
      </w:r>
      <w:r w:rsidR="007027C5">
        <w:rPr>
          <w:rFonts w:ascii="Arial" w:hAnsi="Arial" w:cs="Arial"/>
          <w:sz w:val="24"/>
        </w:rPr>
        <w:instrText xml:space="preserve"> LINK Paint.Picture "G:\\Documents constructeurs\\Doc Préventa\\Screen Preventa 4.bmp" "" \a \p \f 0 </w:instrText>
      </w:r>
      <w:r>
        <w:rPr>
          <w:rFonts w:ascii="Arial" w:hAnsi="Arial" w:cs="Arial"/>
          <w:sz w:val="24"/>
        </w:rPr>
        <w:fldChar w:fldCharType="separate"/>
      </w:r>
      <w:r w:rsidR="002344E3">
        <w:rPr>
          <w:rFonts w:ascii="Arial" w:hAnsi="Arial" w:cs="Arial"/>
          <w:noProof/>
          <w:sz w:val="24"/>
        </w:rPr>
        <w:drawing>
          <wp:inline distT="0" distB="0" distL="0" distR="0">
            <wp:extent cx="6840220" cy="3301365"/>
            <wp:effectExtent l="0" t="0" r="0" b="0"/>
            <wp:docPr id="13" name="Obje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40220" cy="3301365"/>
                    </a:xfrm>
                    <a:prstGeom prst="rect">
                      <a:avLst/>
                    </a:prstGeom>
                    <a:noFill/>
                    <a:ln>
                      <a:noFill/>
                    </a:ln>
                  </pic:spPr>
                </pic:pic>
              </a:graphicData>
            </a:graphic>
          </wp:inline>
        </w:drawing>
      </w:r>
      <w:r>
        <w:rPr>
          <w:rFonts w:ascii="Arial" w:hAnsi="Arial" w:cs="Arial"/>
          <w:sz w:val="24"/>
        </w:rPr>
        <w:fldChar w:fldCharType="end"/>
      </w:r>
    </w:p>
    <w:p w:rsidR="000379C2" w:rsidRDefault="000379C2" w:rsidP="000379C2">
      <w:pPr>
        <w:rPr>
          <w:rFonts w:ascii="Arial" w:hAnsi="Arial" w:cs="Arial"/>
          <w:b/>
          <w:sz w:val="28"/>
          <w:szCs w:val="28"/>
        </w:rPr>
      </w:pPr>
      <w:r>
        <w:rPr>
          <w:rFonts w:ascii="Arial" w:hAnsi="Arial" w:cs="Arial"/>
          <w:b/>
          <w:sz w:val="28"/>
          <w:szCs w:val="28"/>
        </w:rPr>
        <w:t>RACCORDEMENT AUTOMATE-AFFECTATION DES ENTREES</w:t>
      </w:r>
    </w:p>
    <w:p w:rsidR="000379C2" w:rsidRPr="001D188E" w:rsidRDefault="002344E3" w:rsidP="000379C2">
      <w:pPr>
        <w:rPr>
          <w:rFonts w:ascii="Arial" w:hAnsi="Arial" w:cs="Arial"/>
          <w:sz w:val="24"/>
        </w:rPr>
      </w:pPr>
      <w:r>
        <w:rPr>
          <w:rFonts w:ascii="Arial" w:hAnsi="Arial" w:cs="Arial"/>
          <w:b/>
          <w:noProof/>
          <w:sz w:val="28"/>
          <w:szCs w:val="28"/>
        </w:rPr>
        <mc:AlternateContent>
          <mc:Choice Requires="wps">
            <w:drawing>
              <wp:anchor distT="0" distB="0" distL="114300" distR="114300" simplePos="0" relativeHeight="251655680" behindDoc="0" locked="0" layoutInCell="1" allowOverlap="1">
                <wp:simplePos x="0" y="0"/>
                <wp:positionH relativeFrom="column">
                  <wp:posOffset>3547745</wp:posOffset>
                </wp:positionH>
                <wp:positionV relativeFrom="paragraph">
                  <wp:posOffset>515620</wp:posOffset>
                </wp:positionV>
                <wp:extent cx="3091815" cy="779145"/>
                <wp:effectExtent l="2540" t="635" r="1270" b="1270"/>
                <wp:wrapNone/>
                <wp:docPr id="3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tblGrid>
                            <w:tr w:rsidR="00B751CE" w:rsidRPr="000379C2" w:rsidTr="000379C2">
                              <w:tc>
                                <w:tcPr>
                                  <w:tcW w:w="2943" w:type="dxa"/>
                                  <w:shd w:val="clear" w:color="auto" w:fill="F2F2F2"/>
                                  <w:vAlign w:val="center"/>
                                </w:tcPr>
                                <w:p w:rsidR="00B751CE" w:rsidRPr="000379C2" w:rsidRDefault="00B751CE" w:rsidP="000379C2">
                                  <w:pPr>
                                    <w:jc w:val="center"/>
                                    <w:rPr>
                                      <w:rFonts w:ascii="Arial" w:hAnsi="Arial" w:cs="Arial"/>
                                    </w:rPr>
                                  </w:pPr>
                                  <w:r w:rsidRPr="000379C2">
                                    <w:rPr>
                                      <w:rFonts w:ascii="Arial" w:hAnsi="Arial" w:cs="Arial"/>
                                    </w:rPr>
                                    <w:t>Composants</w:t>
                                  </w:r>
                                </w:p>
                              </w:tc>
                              <w:tc>
                                <w:tcPr>
                                  <w:tcW w:w="1418" w:type="dxa"/>
                                  <w:shd w:val="clear" w:color="auto" w:fill="F2F2F2"/>
                                  <w:vAlign w:val="center"/>
                                </w:tcPr>
                                <w:p w:rsidR="00B751CE" w:rsidRPr="000379C2" w:rsidRDefault="00B751CE" w:rsidP="000379C2">
                                  <w:pPr>
                                    <w:jc w:val="center"/>
                                    <w:rPr>
                                      <w:rFonts w:ascii="Arial" w:hAnsi="Arial" w:cs="Arial"/>
                                    </w:rPr>
                                  </w:pPr>
                                  <w:r w:rsidRPr="000379C2">
                                    <w:rPr>
                                      <w:rFonts w:ascii="Arial" w:hAnsi="Arial" w:cs="Arial"/>
                                    </w:rPr>
                                    <w:t>Affectations</w:t>
                                  </w:r>
                                </w:p>
                              </w:tc>
                            </w:tr>
                            <w:tr w:rsidR="00B751CE" w:rsidRPr="000379C2" w:rsidTr="000379C2">
                              <w:tc>
                                <w:tcPr>
                                  <w:tcW w:w="2943" w:type="dxa"/>
                                  <w:vAlign w:val="center"/>
                                </w:tcPr>
                                <w:p w:rsidR="00B751CE" w:rsidRPr="000379C2" w:rsidRDefault="00B751CE" w:rsidP="000379C2">
                                  <w:pPr>
                                    <w:jc w:val="center"/>
                                    <w:rPr>
                                      <w:rFonts w:ascii="Arial" w:hAnsi="Arial" w:cs="Arial"/>
                                    </w:rPr>
                                  </w:pPr>
                                  <w:r w:rsidRPr="000379C2">
                                    <w:rPr>
                                      <w:rFonts w:ascii="Arial" w:hAnsi="Arial" w:cs="Arial"/>
                                    </w:rPr>
                                    <w:t xml:space="preserve">Contact </w:t>
                                  </w:r>
                                  <w:proofErr w:type="spellStart"/>
                                  <w:r w:rsidRPr="000379C2">
                                    <w:rPr>
                                      <w:rFonts w:ascii="Arial" w:hAnsi="Arial" w:cs="Arial"/>
                                    </w:rPr>
                                    <w:t>Préventa</w:t>
                                  </w:r>
                                  <w:proofErr w:type="spellEnd"/>
                                  <w:r w:rsidRPr="000379C2">
                                    <w:rPr>
                                      <w:rFonts w:ascii="Arial" w:hAnsi="Arial" w:cs="Arial"/>
                                    </w:rPr>
                                    <w:t xml:space="preserve"> (« F »)</w:t>
                                  </w:r>
                                </w:p>
                              </w:tc>
                              <w:tc>
                                <w:tcPr>
                                  <w:tcW w:w="1418" w:type="dxa"/>
                                  <w:vAlign w:val="center"/>
                                </w:tcPr>
                                <w:p w:rsidR="00B751CE" w:rsidRPr="000379C2" w:rsidRDefault="00B751CE" w:rsidP="000379C2">
                                  <w:pPr>
                                    <w:jc w:val="center"/>
                                    <w:rPr>
                                      <w:rFonts w:ascii="Arial" w:hAnsi="Arial" w:cs="Arial"/>
                                    </w:rPr>
                                  </w:pPr>
                                  <w:r w:rsidRPr="000379C2">
                                    <w:rPr>
                                      <w:rFonts w:ascii="Arial" w:hAnsi="Arial" w:cs="Arial"/>
                                    </w:rPr>
                                    <w:t>%I1</w:t>
                                  </w:r>
                                  <w:proofErr w:type="gramStart"/>
                                  <w:r w:rsidRPr="000379C2">
                                    <w:rPr>
                                      <w:rFonts w:ascii="Arial" w:hAnsi="Arial" w:cs="Arial"/>
                                    </w:rPr>
                                    <w:t>,2</w:t>
                                  </w:r>
                                  <w:proofErr w:type="gramEnd"/>
                                </w:p>
                              </w:tc>
                            </w:tr>
                            <w:tr w:rsidR="00B751CE" w:rsidRPr="000379C2" w:rsidTr="000379C2">
                              <w:tc>
                                <w:tcPr>
                                  <w:tcW w:w="2943" w:type="dxa"/>
                                  <w:vAlign w:val="center"/>
                                </w:tcPr>
                                <w:p w:rsidR="00B751CE" w:rsidRPr="000379C2" w:rsidRDefault="00B751CE" w:rsidP="000379C2">
                                  <w:pPr>
                                    <w:jc w:val="center"/>
                                    <w:rPr>
                                      <w:rFonts w:ascii="Arial" w:hAnsi="Arial" w:cs="Arial"/>
                                    </w:rPr>
                                  </w:pPr>
                                  <w:r w:rsidRPr="000379C2">
                                    <w:rPr>
                                      <w:rFonts w:ascii="Arial" w:hAnsi="Arial" w:cs="Arial"/>
                                    </w:rPr>
                                    <w:t>Arrêt d’urgence SAUT1 (« F »)</w:t>
                                  </w:r>
                                </w:p>
                              </w:tc>
                              <w:tc>
                                <w:tcPr>
                                  <w:tcW w:w="1418" w:type="dxa"/>
                                  <w:vAlign w:val="center"/>
                                </w:tcPr>
                                <w:p w:rsidR="00B751CE" w:rsidRPr="000379C2" w:rsidRDefault="00B751CE" w:rsidP="000379C2">
                                  <w:pPr>
                                    <w:jc w:val="center"/>
                                    <w:rPr>
                                      <w:rFonts w:ascii="Arial" w:hAnsi="Arial" w:cs="Arial"/>
                                    </w:rPr>
                                  </w:pPr>
                                  <w:r>
                                    <w:rPr>
                                      <w:rFonts w:ascii="Arial" w:hAnsi="Arial" w:cs="Arial"/>
                                    </w:rPr>
                                    <w:t>%I1</w:t>
                                  </w:r>
                                  <w:proofErr w:type="gramStart"/>
                                  <w:r>
                                    <w:rPr>
                                      <w:rFonts w:ascii="Arial" w:hAnsi="Arial" w:cs="Arial"/>
                                    </w:rPr>
                                    <w:t>,6</w:t>
                                  </w:r>
                                  <w:proofErr w:type="gramEnd"/>
                                </w:p>
                              </w:tc>
                            </w:tr>
                            <w:tr w:rsidR="00B751CE" w:rsidRPr="000379C2" w:rsidTr="000379C2">
                              <w:tc>
                                <w:tcPr>
                                  <w:tcW w:w="2943" w:type="dxa"/>
                                  <w:vAlign w:val="center"/>
                                </w:tcPr>
                                <w:p w:rsidR="00B751CE" w:rsidRPr="000379C2" w:rsidRDefault="00B751CE" w:rsidP="000379C2">
                                  <w:pPr>
                                    <w:jc w:val="center"/>
                                    <w:rPr>
                                      <w:rFonts w:ascii="Arial" w:hAnsi="Arial" w:cs="Arial"/>
                                    </w:rPr>
                                  </w:pPr>
                                  <w:r w:rsidRPr="000379C2">
                                    <w:rPr>
                                      <w:rFonts w:ascii="Arial" w:hAnsi="Arial" w:cs="Arial"/>
                                    </w:rPr>
                                    <w:t>Arrêt d’urgence SAUT2 (« F »)</w:t>
                                  </w:r>
                                </w:p>
                              </w:tc>
                              <w:tc>
                                <w:tcPr>
                                  <w:tcW w:w="1418" w:type="dxa"/>
                                  <w:vAlign w:val="center"/>
                                </w:tcPr>
                                <w:p w:rsidR="00B751CE" w:rsidRPr="000379C2" w:rsidRDefault="00B751CE" w:rsidP="000379C2">
                                  <w:pPr>
                                    <w:jc w:val="center"/>
                                    <w:rPr>
                                      <w:rFonts w:ascii="Arial" w:hAnsi="Arial" w:cs="Arial"/>
                                    </w:rPr>
                                  </w:pPr>
                                  <w:r>
                                    <w:rPr>
                                      <w:rFonts w:ascii="Arial" w:hAnsi="Arial" w:cs="Arial"/>
                                    </w:rPr>
                                    <w:t>%I1</w:t>
                                  </w:r>
                                  <w:proofErr w:type="gramStart"/>
                                  <w:r>
                                    <w:rPr>
                                      <w:rFonts w:ascii="Arial" w:hAnsi="Arial" w:cs="Arial"/>
                                    </w:rPr>
                                    <w:t>,14</w:t>
                                  </w:r>
                                  <w:proofErr w:type="gramEnd"/>
                                </w:p>
                              </w:tc>
                            </w:tr>
                          </w:tbl>
                          <w:p w:rsidR="00B751CE" w:rsidRDefault="00B751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3" o:spid="_x0000_s1027" type="#_x0000_t202" style="position:absolute;margin-left:279.35pt;margin-top:40.6pt;width:243.45pt;height:6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7FugIAAMM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tblGrid>
                      <w:tr w:rsidR="00B751CE" w:rsidRPr="000379C2" w:rsidTr="000379C2">
                        <w:tc>
                          <w:tcPr>
                            <w:tcW w:w="2943" w:type="dxa"/>
                            <w:shd w:val="clear" w:color="auto" w:fill="F2F2F2"/>
                            <w:vAlign w:val="center"/>
                          </w:tcPr>
                          <w:p w:rsidR="00B751CE" w:rsidRPr="000379C2" w:rsidRDefault="00B751CE" w:rsidP="000379C2">
                            <w:pPr>
                              <w:jc w:val="center"/>
                              <w:rPr>
                                <w:rFonts w:ascii="Arial" w:hAnsi="Arial" w:cs="Arial"/>
                              </w:rPr>
                            </w:pPr>
                            <w:r w:rsidRPr="000379C2">
                              <w:rPr>
                                <w:rFonts w:ascii="Arial" w:hAnsi="Arial" w:cs="Arial"/>
                              </w:rPr>
                              <w:t>Composants</w:t>
                            </w:r>
                          </w:p>
                        </w:tc>
                        <w:tc>
                          <w:tcPr>
                            <w:tcW w:w="1418" w:type="dxa"/>
                            <w:shd w:val="clear" w:color="auto" w:fill="F2F2F2"/>
                            <w:vAlign w:val="center"/>
                          </w:tcPr>
                          <w:p w:rsidR="00B751CE" w:rsidRPr="000379C2" w:rsidRDefault="00B751CE" w:rsidP="000379C2">
                            <w:pPr>
                              <w:jc w:val="center"/>
                              <w:rPr>
                                <w:rFonts w:ascii="Arial" w:hAnsi="Arial" w:cs="Arial"/>
                              </w:rPr>
                            </w:pPr>
                            <w:r w:rsidRPr="000379C2">
                              <w:rPr>
                                <w:rFonts w:ascii="Arial" w:hAnsi="Arial" w:cs="Arial"/>
                              </w:rPr>
                              <w:t>Affectations</w:t>
                            </w:r>
                          </w:p>
                        </w:tc>
                      </w:tr>
                      <w:tr w:rsidR="00B751CE" w:rsidRPr="000379C2" w:rsidTr="000379C2">
                        <w:tc>
                          <w:tcPr>
                            <w:tcW w:w="2943" w:type="dxa"/>
                            <w:vAlign w:val="center"/>
                          </w:tcPr>
                          <w:p w:rsidR="00B751CE" w:rsidRPr="000379C2" w:rsidRDefault="00B751CE" w:rsidP="000379C2">
                            <w:pPr>
                              <w:jc w:val="center"/>
                              <w:rPr>
                                <w:rFonts w:ascii="Arial" w:hAnsi="Arial" w:cs="Arial"/>
                              </w:rPr>
                            </w:pPr>
                            <w:r w:rsidRPr="000379C2">
                              <w:rPr>
                                <w:rFonts w:ascii="Arial" w:hAnsi="Arial" w:cs="Arial"/>
                              </w:rPr>
                              <w:t xml:space="preserve">Contact </w:t>
                            </w:r>
                            <w:proofErr w:type="spellStart"/>
                            <w:r w:rsidRPr="000379C2">
                              <w:rPr>
                                <w:rFonts w:ascii="Arial" w:hAnsi="Arial" w:cs="Arial"/>
                              </w:rPr>
                              <w:t>Préventa</w:t>
                            </w:r>
                            <w:proofErr w:type="spellEnd"/>
                            <w:r w:rsidRPr="000379C2">
                              <w:rPr>
                                <w:rFonts w:ascii="Arial" w:hAnsi="Arial" w:cs="Arial"/>
                              </w:rPr>
                              <w:t xml:space="preserve"> (« F »)</w:t>
                            </w:r>
                          </w:p>
                        </w:tc>
                        <w:tc>
                          <w:tcPr>
                            <w:tcW w:w="1418" w:type="dxa"/>
                            <w:vAlign w:val="center"/>
                          </w:tcPr>
                          <w:p w:rsidR="00B751CE" w:rsidRPr="000379C2" w:rsidRDefault="00B751CE" w:rsidP="000379C2">
                            <w:pPr>
                              <w:jc w:val="center"/>
                              <w:rPr>
                                <w:rFonts w:ascii="Arial" w:hAnsi="Arial" w:cs="Arial"/>
                              </w:rPr>
                            </w:pPr>
                            <w:r w:rsidRPr="000379C2">
                              <w:rPr>
                                <w:rFonts w:ascii="Arial" w:hAnsi="Arial" w:cs="Arial"/>
                              </w:rPr>
                              <w:t>%I1</w:t>
                            </w:r>
                            <w:proofErr w:type="gramStart"/>
                            <w:r w:rsidRPr="000379C2">
                              <w:rPr>
                                <w:rFonts w:ascii="Arial" w:hAnsi="Arial" w:cs="Arial"/>
                              </w:rPr>
                              <w:t>,2</w:t>
                            </w:r>
                            <w:proofErr w:type="gramEnd"/>
                          </w:p>
                        </w:tc>
                      </w:tr>
                      <w:tr w:rsidR="00B751CE" w:rsidRPr="000379C2" w:rsidTr="000379C2">
                        <w:tc>
                          <w:tcPr>
                            <w:tcW w:w="2943" w:type="dxa"/>
                            <w:vAlign w:val="center"/>
                          </w:tcPr>
                          <w:p w:rsidR="00B751CE" w:rsidRPr="000379C2" w:rsidRDefault="00B751CE" w:rsidP="000379C2">
                            <w:pPr>
                              <w:jc w:val="center"/>
                              <w:rPr>
                                <w:rFonts w:ascii="Arial" w:hAnsi="Arial" w:cs="Arial"/>
                              </w:rPr>
                            </w:pPr>
                            <w:r w:rsidRPr="000379C2">
                              <w:rPr>
                                <w:rFonts w:ascii="Arial" w:hAnsi="Arial" w:cs="Arial"/>
                              </w:rPr>
                              <w:t>Arrêt d’urgence SAUT1 (« F »)</w:t>
                            </w:r>
                          </w:p>
                        </w:tc>
                        <w:tc>
                          <w:tcPr>
                            <w:tcW w:w="1418" w:type="dxa"/>
                            <w:vAlign w:val="center"/>
                          </w:tcPr>
                          <w:p w:rsidR="00B751CE" w:rsidRPr="000379C2" w:rsidRDefault="00B751CE" w:rsidP="000379C2">
                            <w:pPr>
                              <w:jc w:val="center"/>
                              <w:rPr>
                                <w:rFonts w:ascii="Arial" w:hAnsi="Arial" w:cs="Arial"/>
                              </w:rPr>
                            </w:pPr>
                            <w:r>
                              <w:rPr>
                                <w:rFonts w:ascii="Arial" w:hAnsi="Arial" w:cs="Arial"/>
                              </w:rPr>
                              <w:t>%I1</w:t>
                            </w:r>
                            <w:proofErr w:type="gramStart"/>
                            <w:r>
                              <w:rPr>
                                <w:rFonts w:ascii="Arial" w:hAnsi="Arial" w:cs="Arial"/>
                              </w:rPr>
                              <w:t>,6</w:t>
                            </w:r>
                            <w:proofErr w:type="gramEnd"/>
                          </w:p>
                        </w:tc>
                      </w:tr>
                      <w:tr w:rsidR="00B751CE" w:rsidRPr="000379C2" w:rsidTr="000379C2">
                        <w:tc>
                          <w:tcPr>
                            <w:tcW w:w="2943" w:type="dxa"/>
                            <w:vAlign w:val="center"/>
                          </w:tcPr>
                          <w:p w:rsidR="00B751CE" w:rsidRPr="000379C2" w:rsidRDefault="00B751CE" w:rsidP="000379C2">
                            <w:pPr>
                              <w:jc w:val="center"/>
                              <w:rPr>
                                <w:rFonts w:ascii="Arial" w:hAnsi="Arial" w:cs="Arial"/>
                              </w:rPr>
                            </w:pPr>
                            <w:r w:rsidRPr="000379C2">
                              <w:rPr>
                                <w:rFonts w:ascii="Arial" w:hAnsi="Arial" w:cs="Arial"/>
                              </w:rPr>
                              <w:t>Arrêt d’urgence SAUT2 (« F »)</w:t>
                            </w:r>
                          </w:p>
                        </w:tc>
                        <w:tc>
                          <w:tcPr>
                            <w:tcW w:w="1418" w:type="dxa"/>
                            <w:vAlign w:val="center"/>
                          </w:tcPr>
                          <w:p w:rsidR="00B751CE" w:rsidRPr="000379C2" w:rsidRDefault="00B751CE" w:rsidP="000379C2">
                            <w:pPr>
                              <w:jc w:val="center"/>
                              <w:rPr>
                                <w:rFonts w:ascii="Arial" w:hAnsi="Arial" w:cs="Arial"/>
                              </w:rPr>
                            </w:pPr>
                            <w:r>
                              <w:rPr>
                                <w:rFonts w:ascii="Arial" w:hAnsi="Arial" w:cs="Arial"/>
                              </w:rPr>
                              <w:t>%I1</w:t>
                            </w:r>
                            <w:proofErr w:type="gramStart"/>
                            <w:r>
                              <w:rPr>
                                <w:rFonts w:ascii="Arial" w:hAnsi="Arial" w:cs="Arial"/>
                              </w:rPr>
                              <w:t>,14</w:t>
                            </w:r>
                            <w:proofErr w:type="gramEnd"/>
                          </w:p>
                        </w:tc>
                      </w:tr>
                    </w:tbl>
                    <w:p w:rsidR="00B751CE" w:rsidRDefault="00B751CE"/>
                  </w:txbxContent>
                </v:textbox>
              </v:shape>
            </w:pict>
          </mc:Fallback>
        </mc:AlternateContent>
      </w:r>
      <w:r w:rsidR="00B26396">
        <w:rPr>
          <w:rFonts w:ascii="Arial" w:hAnsi="Arial" w:cs="Arial"/>
          <w:b/>
          <w:sz w:val="28"/>
          <w:szCs w:val="28"/>
        </w:rPr>
        <w:fldChar w:fldCharType="begin"/>
      </w:r>
      <w:r w:rsidR="007027C5">
        <w:rPr>
          <w:rFonts w:ascii="Arial" w:hAnsi="Arial" w:cs="Arial"/>
          <w:b/>
          <w:sz w:val="28"/>
          <w:szCs w:val="28"/>
        </w:rPr>
        <w:instrText xml:space="preserve"> LINK Paint.Picture "G:\\Documents constructeurs\\Doc Automate\\Automate 1.bmp" "" \a \p \f 0 \* MERGEFORMAT </w:instrText>
      </w:r>
      <w:r w:rsidR="00B26396">
        <w:rPr>
          <w:rFonts w:ascii="Arial" w:hAnsi="Arial" w:cs="Arial"/>
          <w:b/>
          <w:sz w:val="28"/>
          <w:szCs w:val="28"/>
        </w:rPr>
        <w:fldChar w:fldCharType="separate"/>
      </w:r>
      <w:r>
        <w:rPr>
          <w:rFonts w:ascii="Arial" w:hAnsi="Arial" w:cs="Arial"/>
          <w:b/>
          <w:noProof/>
          <w:sz w:val="28"/>
          <w:szCs w:val="28"/>
        </w:rPr>
        <w:drawing>
          <wp:inline distT="0" distB="0" distL="0" distR="0">
            <wp:extent cx="3455670" cy="2374900"/>
            <wp:effectExtent l="0" t="0" r="0" b="6350"/>
            <wp:docPr id="12" name="Obje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5670" cy="2374900"/>
                    </a:xfrm>
                    <a:prstGeom prst="rect">
                      <a:avLst/>
                    </a:prstGeom>
                    <a:noFill/>
                    <a:ln>
                      <a:noFill/>
                    </a:ln>
                  </pic:spPr>
                </pic:pic>
              </a:graphicData>
            </a:graphic>
          </wp:inline>
        </w:drawing>
      </w:r>
      <w:r w:rsidR="00B26396">
        <w:rPr>
          <w:rFonts w:ascii="Arial" w:hAnsi="Arial" w:cs="Arial"/>
          <w:b/>
          <w:sz w:val="28"/>
          <w:szCs w:val="28"/>
        </w:rPr>
        <w:fldChar w:fldCharType="end"/>
      </w:r>
    </w:p>
    <w:sectPr w:rsidR="000379C2" w:rsidRPr="001D188E" w:rsidSect="0024431B">
      <w:pgSz w:w="11907" w:h="16840"/>
      <w:pgMar w:top="567" w:right="567" w:bottom="567" w:left="567" w:header="414" w:footer="30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793" w:rsidRDefault="00704793">
      <w:r>
        <w:separator/>
      </w:r>
    </w:p>
  </w:endnote>
  <w:endnote w:type="continuationSeparator" w:id="0">
    <w:p w:rsidR="00704793" w:rsidRDefault="0070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0 Pitch">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410"/>
      <w:gridCol w:w="2410"/>
      <w:gridCol w:w="3385"/>
    </w:tblGrid>
    <w:tr w:rsidR="00B751CE" w:rsidRPr="00B040E9" w:rsidTr="008F62E6">
      <w:trPr>
        <w:trHeight w:val="280"/>
      </w:trPr>
      <w:tc>
        <w:tcPr>
          <w:tcW w:w="2409" w:type="dxa"/>
          <w:tcBorders>
            <w:top w:val="single" w:sz="6" w:space="0" w:color="auto"/>
            <w:left w:val="single" w:sz="6" w:space="0" w:color="auto"/>
            <w:bottom w:val="single" w:sz="6" w:space="0" w:color="auto"/>
            <w:right w:val="single" w:sz="6" w:space="0" w:color="auto"/>
          </w:tcBorders>
          <w:vAlign w:val="center"/>
        </w:tcPr>
        <w:p w:rsidR="00B751CE" w:rsidRPr="00B040E9" w:rsidRDefault="00B751CE" w:rsidP="00A17CED">
          <w:pPr>
            <w:pStyle w:val="Titre1"/>
            <w:spacing w:before="0" w:after="0"/>
            <w:jc w:val="center"/>
            <w:rPr>
              <w:rFonts w:ascii="Arial" w:hAnsi="Arial" w:cs="Arial"/>
              <w:sz w:val="20"/>
              <w:szCs w:val="20"/>
            </w:rPr>
          </w:pPr>
          <w:r w:rsidRPr="00B040E9">
            <w:rPr>
              <w:rFonts w:ascii="Arial" w:hAnsi="Arial" w:cs="Arial"/>
              <w:sz w:val="20"/>
              <w:szCs w:val="20"/>
            </w:rPr>
            <w:t>BAC PRO MEI</w:t>
          </w:r>
        </w:p>
      </w:tc>
      <w:tc>
        <w:tcPr>
          <w:tcW w:w="2410" w:type="dxa"/>
          <w:tcBorders>
            <w:top w:val="single" w:sz="6" w:space="0" w:color="auto"/>
            <w:left w:val="nil"/>
            <w:bottom w:val="single" w:sz="6" w:space="0" w:color="auto"/>
            <w:right w:val="single" w:sz="6" w:space="0" w:color="auto"/>
          </w:tcBorders>
          <w:vAlign w:val="center"/>
        </w:tcPr>
        <w:p w:rsidR="00B751CE" w:rsidRPr="00B040E9" w:rsidRDefault="00B751CE" w:rsidP="00A17CED">
          <w:pPr>
            <w:jc w:val="center"/>
            <w:rPr>
              <w:rFonts w:ascii="Arial" w:hAnsi="Arial" w:cs="Arial"/>
              <w:b/>
            </w:rPr>
          </w:pPr>
          <w:r w:rsidRPr="00B040E9">
            <w:rPr>
              <w:rFonts w:ascii="Arial" w:hAnsi="Arial" w:cs="Arial"/>
              <w:b/>
            </w:rPr>
            <w:t>Code :</w:t>
          </w:r>
          <w:r w:rsidR="002311BD">
            <w:rPr>
              <w:rFonts w:ascii="Arial" w:hAnsi="Arial" w:cs="Arial"/>
              <w:b/>
            </w:rPr>
            <w:t xml:space="preserve"> 1709-MEI 2</w:t>
          </w:r>
        </w:p>
      </w:tc>
      <w:tc>
        <w:tcPr>
          <w:tcW w:w="2410" w:type="dxa"/>
          <w:tcBorders>
            <w:top w:val="single" w:sz="6" w:space="0" w:color="auto"/>
            <w:left w:val="nil"/>
            <w:bottom w:val="single" w:sz="6" w:space="0" w:color="auto"/>
            <w:right w:val="single" w:sz="6" w:space="0" w:color="auto"/>
          </w:tcBorders>
          <w:vAlign w:val="center"/>
        </w:tcPr>
        <w:p w:rsidR="00B751CE" w:rsidRPr="00B040E9" w:rsidRDefault="00413EDE" w:rsidP="00A17CED">
          <w:pPr>
            <w:jc w:val="center"/>
            <w:rPr>
              <w:rFonts w:ascii="Arial" w:hAnsi="Arial" w:cs="Arial"/>
              <w:b/>
            </w:rPr>
          </w:pPr>
          <w:r>
            <w:rPr>
              <w:rFonts w:ascii="Arial" w:hAnsi="Arial" w:cs="Arial"/>
              <w:b/>
            </w:rPr>
            <w:t>Session 20</w:t>
          </w:r>
          <w:r w:rsidR="002311BD">
            <w:rPr>
              <w:rFonts w:ascii="Arial" w:hAnsi="Arial" w:cs="Arial"/>
              <w:b/>
            </w:rPr>
            <w:t>17</w:t>
          </w:r>
        </w:p>
      </w:tc>
      <w:tc>
        <w:tcPr>
          <w:tcW w:w="3385" w:type="dxa"/>
          <w:tcBorders>
            <w:top w:val="single" w:sz="6" w:space="0" w:color="auto"/>
            <w:left w:val="nil"/>
            <w:bottom w:val="single" w:sz="6" w:space="0" w:color="auto"/>
            <w:right w:val="single" w:sz="6" w:space="0" w:color="auto"/>
          </w:tcBorders>
          <w:vAlign w:val="center"/>
        </w:tcPr>
        <w:p w:rsidR="00B751CE" w:rsidRPr="00B040E9" w:rsidRDefault="00B751CE" w:rsidP="00A17CED">
          <w:pPr>
            <w:pStyle w:val="Titre5"/>
            <w:spacing w:before="0" w:after="0"/>
            <w:jc w:val="center"/>
            <w:rPr>
              <w:rFonts w:ascii="Arial" w:hAnsi="Arial" w:cs="Arial"/>
              <w:i w:val="0"/>
              <w:sz w:val="20"/>
              <w:szCs w:val="20"/>
            </w:rPr>
          </w:pPr>
          <w:r>
            <w:rPr>
              <w:rFonts w:ascii="Arial" w:hAnsi="Arial" w:cs="Arial"/>
              <w:i w:val="0"/>
              <w:sz w:val="20"/>
              <w:szCs w:val="20"/>
            </w:rPr>
            <w:t>Dossier Technique et Ressources</w:t>
          </w:r>
        </w:p>
      </w:tc>
    </w:tr>
    <w:tr w:rsidR="00B751CE" w:rsidRPr="00B040E9" w:rsidTr="008F62E6">
      <w:trPr>
        <w:trHeight w:val="257"/>
      </w:trPr>
      <w:tc>
        <w:tcPr>
          <w:tcW w:w="2409" w:type="dxa"/>
          <w:tcBorders>
            <w:top w:val="single" w:sz="6" w:space="0" w:color="auto"/>
            <w:left w:val="single" w:sz="6" w:space="0" w:color="auto"/>
            <w:bottom w:val="single" w:sz="6" w:space="0" w:color="auto"/>
            <w:right w:val="single" w:sz="6" w:space="0" w:color="auto"/>
          </w:tcBorders>
          <w:vAlign w:val="center"/>
        </w:tcPr>
        <w:p w:rsidR="00B751CE" w:rsidRPr="00B040E9" w:rsidRDefault="00B751CE" w:rsidP="00A17CED">
          <w:pPr>
            <w:jc w:val="center"/>
            <w:rPr>
              <w:rFonts w:ascii="Arial" w:hAnsi="Arial" w:cs="Arial"/>
              <w:b/>
            </w:rPr>
          </w:pPr>
          <w:r>
            <w:rPr>
              <w:rFonts w:ascii="Arial" w:hAnsi="Arial" w:cs="Arial"/>
              <w:b/>
            </w:rPr>
            <w:t>ÉPREUVE E2</w:t>
          </w:r>
        </w:p>
      </w:tc>
      <w:tc>
        <w:tcPr>
          <w:tcW w:w="2410" w:type="dxa"/>
          <w:tcBorders>
            <w:top w:val="single" w:sz="6" w:space="0" w:color="auto"/>
            <w:left w:val="nil"/>
            <w:bottom w:val="single" w:sz="6" w:space="0" w:color="auto"/>
            <w:right w:val="single" w:sz="6" w:space="0" w:color="auto"/>
          </w:tcBorders>
          <w:vAlign w:val="center"/>
        </w:tcPr>
        <w:p w:rsidR="00B751CE" w:rsidRPr="00B040E9" w:rsidRDefault="00B751CE" w:rsidP="00A17CED">
          <w:pPr>
            <w:jc w:val="center"/>
            <w:rPr>
              <w:rFonts w:ascii="Arial" w:hAnsi="Arial" w:cs="Arial"/>
              <w:b/>
            </w:rPr>
          </w:pPr>
          <w:r w:rsidRPr="00B040E9">
            <w:rPr>
              <w:rFonts w:ascii="Arial" w:hAnsi="Arial" w:cs="Arial"/>
              <w:b/>
            </w:rPr>
            <w:t>Durée : 4 h</w:t>
          </w:r>
        </w:p>
      </w:tc>
      <w:tc>
        <w:tcPr>
          <w:tcW w:w="2410" w:type="dxa"/>
          <w:tcBorders>
            <w:top w:val="single" w:sz="6" w:space="0" w:color="auto"/>
            <w:left w:val="nil"/>
            <w:bottom w:val="single" w:sz="6" w:space="0" w:color="auto"/>
            <w:right w:val="single" w:sz="6" w:space="0" w:color="auto"/>
          </w:tcBorders>
          <w:vAlign w:val="center"/>
        </w:tcPr>
        <w:p w:rsidR="00B751CE" w:rsidRPr="00B040E9" w:rsidRDefault="00B751CE" w:rsidP="00A17CED">
          <w:pPr>
            <w:jc w:val="center"/>
            <w:rPr>
              <w:rFonts w:ascii="Arial" w:hAnsi="Arial" w:cs="Arial"/>
              <w:b/>
            </w:rPr>
          </w:pPr>
          <w:r>
            <w:rPr>
              <w:rFonts w:ascii="Arial" w:hAnsi="Arial" w:cs="Arial"/>
              <w:b/>
            </w:rPr>
            <w:t>Coefficient : 4</w:t>
          </w:r>
        </w:p>
      </w:tc>
      <w:tc>
        <w:tcPr>
          <w:tcW w:w="3385" w:type="dxa"/>
          <w:tcBorders>
            <w:top w:val="single" w:sz="6" w:space="0" w:color="auto"/>
            <w:left w:val="nil"/>
            <w:bottom w:val="single" w:sz="6" w:space="0" w:color="auto"/>
            <w:right w:val="single" w:sz="6" w:space="0" w:color="auto"/>
          </w:tcBorders>
          <w:vAlign w:val="center"/>
        </w:tcPr>
        <w:p w:rsidR="00B751CE" w:rsidRPr="00013F0D" w:rsidRDefault="00B751CE" w:rsidP="001926E4">
          <w:pPr>
            <w:pStyle w:val="Titre5"/>
            <w:spacing w:before="0" w:after="0"/>
            <w:jc w:val="center"/>
            <w:rPr>
              <w:rFonts w:ascii="Arial" w:hAnsi="Arial" w:cs="Arial"/>
              <w:i w:val="0"/>
              <w:sz w:val="20"/>
              <w:szCs w:val="20"/>
            </w:rPr>
          </w:pPr>
          <w:r w:rsidRPr="00013F0D">
            <w:rPr>
              <w:rFonts w:ascii="Arial" w:hAnsi="Arial" w:cs="Arial"/>
              <w:i w:val="0"/>
              <w:sz w:val="20"/>
              <w:szCs w:val="20"/>
            </w:rPr>
            <w:t xml:space="preserve">DTR : </w:t>
          </w:r>
          <w:r w:rsidRPr="00013F0D">
            <w:rPr>
              <w:rFonts w:ascii="Arial" w:hAnsi="Arial" w:cs="Arial"/>
              <w:i w:val="0"/>
              <w:sz w:val="20"/>
              <w:szCs w:val="20"/>
            </w:rPr>
            <w:fldChar w:fldCharType="begin"/>
          </w:r>
          <w:r w:rsidRPr="00013F0D">
            <w:rPr>
              <w:rFonts w:ascii="Arial" w:hAnsi="Arial" w:cs="Arial"/>
              <w:i w:val="0"/>
              <w:sz w:val="20"/>
              <w:szCs w:val="20"/>
            </w:rPr>
            <w:instrText xml:space="preserve"> PAGE </w:instrText>
          </w:r>
          <w:r w:rsidRPr="00013F0D">
            <w:rPr>
              <w:rFonts w:ascii="Arial" w:hAnsi="Arial" w:cs="Arial"/>
              <w:i w:val="0"/>
              <w:sz w:val="20"/>
              <w:szCs w:val="20"/>
            </w:rPr>
            <w:fldChar w:fldCharType="separate"/>
          </w:r>
          <w:r w:rsidR="002311BD">
            <w:rPr>
              <w:rFonts w:ascii="Arial" w:hAnsi="Arial" w:cs="Arial"/>
              <w:i w:val="0"/>
              <w:noProof/>
              <w:sz w:val="20"/>
              <w:szCs w:val="20"/>
            </w:rPr>
            <w:t>17</w:t>
          </w:r>
          <w:r w:rsidRPr="00013F0D">
            <w:rPr>
              <w:rFonts w:ascii="Arial" w:hAnsi="Arial" w:cs="Arial"/>
              <w:i w:val="0"/>
              <w:sz w:val="20"/>
              <w:szCs w:val="20"/>
            </w:rPr>
            <w:fldChar w:fldCharType="end"/>
          </w:r>
          <w:r w:rsidRPr="00013F0D">
            <w:rPr>
              <w:rFonts w:ascii="Arial" w:hAnsi="Arial" w:cs="Arial"/>
              <w:i w:val="0"/>
              <w:sz w:val="20"/>
              <w:szCs w:val="20"/>
            </w:rPr>
            <w:t>/</w:t>
          </w:r>
          <w:r w:rsidRPr="00013F0D">
            <w:rPr>
              <w:rFonts w:ascii="Arial" w:hAnsi="Arial" w:cs="Arial"/>
              <w:i w:val="0"/>
              <w:sz w:val="20"/>
              <w:szCs w:val="20"/>
            </w:rPr>
            <w:fldChar w:fldCharType="begin"/>
          </w:r>
          <w:r w:rsidRPr="00013F0D">
            <w:rPr>
              <w:rFonts w:ascii="Arial" w:hAnsi="Arial" w:cs="Arial"/>
              <w:i w:val="0"/>
              <w:sz w:val="20"/>
              <w:szCs w:val="20"/>
            </w:rPr>
            <w:instrText xml:space="preserve"> NUMPAGES </w:instrText>
          </w:r>
          <w:r w:rsidRPr="00013F0D">
            <w:rPr>
              <w:rFonts w:ascii="Arial" w:hAnsi="Arial" w:cs="Arial"/>
              <w:i w:val="0"/>
              <w:sz w:val="20"/>
              <w:szCs w:val="20"/>
            </w:rPr>
            <w:fldChar w:fldCharType="separate"/>
          </w:r>
          <w:r w:rsidR="002311BD">
            <w:rPr>
              <w:rFonts w:ascii="Arial" w:hAnsi="Arial" w:cs="Arial"/>
              <w:i w:val="0"/>
              <w:noProof/>
              <w:sz w:val="20"/>
              <w:szCs w:val="20"/>
            </w:rPr>
            <w:t>19</w:t>
          </w:r>
          <w:r w:rsidRPr="00013F0D">
            <w:rPr>
              <w:rFonts w:ascii="Arial" w:hAnsi="Arial" w:cs="Arial"/>
              <w:i w:val="0"/>
              <w:sz w:val="20"/>
              <w:szCs w:val="20"/>
            </w:rPr>
            <w:fldChar w:fldCharType="end"/>
          </w:r>
        </w:p>
      </w:tc>
    </w:tr>
  </w:tbl>
  <w:p w:rsidR="00B751CE" w:rsidRPr="00B040E9" w:rsidRDefault="00B751CE" w:rsidP="001926E4">
    <w:pPr>
      <w:pStyle w:val="Pieddepage"/>
      <w:rPr>
        <w:rFonts w:ascii="Arial" w:hAnsi="Arial"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793" w:rsidRDefault="00704793">
      <w:r>
        <w:separator/>
      </w:r>
    </w:p>
  </w:footnote>
  <w:footnote w:type="continuationSeparator" w:id="0">
    <w:p w:rsidR="00704793" w:rsidRDefault="007047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4577"/>
    <w:multiLevelType w:val="hybridMultilevel"/>
    <w:tmpl w:val="6572393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BA445F0"/>
    <w:multiLevelType w:val="hybridMultilevel"/>
    <w:tmpl w:val="88C6B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5CA6350"/>
    <w:multiLevelType w:val="hybridMultilevel"/>
    <w:tmpl w:val="9536E6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6B74136"/>
    <w:multiLevelType w:val="hybridMultilevel"/>
    <w:tmpl w:val="CE5E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0AD65AB"/>
    <w:multiLevelType w:val="hybridMultilevel"/>
    <w:tmpl w:val="92BA6200"/>
    <w:lvl w:ilvl="0" w:tplc="686C555A">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F4A08C3"/>
    <w:multiLevelType w:val="hybridMultilevel"/>
    <w:tmpl w:val="B71644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2BB"/>
    <w:rsid w:val="00002201"/>
    <w:rsid w:val="00005150"/>
    <w:rsid w:val="00013F0D"/>
    <w:rsid w:val="000168AF"/>
    <w:rsid w:val="00022650"/>
    <w:rsid w:val="00023DBD"/>
    <w:rsid w:val="000244E7"/>
    <w:rsid w:val="000316B9"/>
    <w:rsid w:val="00034FE4"/>
    <w:rsid w:val="00035E0E"/>
    <w:rsid w:val="000379C2"/>
    <w:rsid w:val="00094EA6"/>
    <w:rsid w:val="000A32E8"/>
    <w:rsid w:val="000A7549"/>
    <w:rsid w:val="000B4FA6"/>
    <w:rsid w:val="000C1F4A"/>
    <w:rsid w:val="000C6060"/>
    <w:rsid w:val="000D4C62"/>
    <w:rsid w:val="000E2FE4"/>
    <w:rsid w:val="000F0948"/>
    <w:rsid w:val="00110506"/>
    <w:rsid w:val="00111144"/>
    <w:rsid w:val="0011603E"/>
    <w:rsid w:val="00131E32"/>
    <w:rsid w:val="00131E81"/>
    <w:rsid w:val="00141C57"/>
    <w:rsid w:val="0014213E"/>
    <w:rsid w:val="001435BE"/>
    <w:rsid w:val="00145209"/>
    <w:rsid w:val="00147771"/>
    <w:rsid w:val="00150C64"/>
    <w:rsid w:val="0015145F"/>
    <w:rsid w:val="00173010"/>
    <w:rsid w:val="001741EF"/>
    <w:rsid w:val="00176C01"/>
    <w:rsid w:val="001873E9"/>
    <w:rsid w:val="001926E4"/>
    <w:rsid w:val="001932B1"/>
    <w:rsid w:val="001A1B8A"/>
    <w:rsid w:val="001A28A6"/>
    <w:rsid w:val="001B176B"/>
    <w:rsid w:val="001C4878"/>
    <w:rsid w:val="001D188E"/>
    <w:rsid w:val="001E22BB"/>
    <w:rsid w:val="001F128B"/>
    <w:rsid w:val="00212AF7"/>
    <w:rsid w:val="00224677"/>
    <w:rsid w:val="002311BD"/>
    <w:rsid w:val="002344E3"/>
    <w:rsid w:val="0024431B"/>
    <w:rsid w:val="00250CEE"/>
    <w:rsid w:val="002619B8"/>
    <w:rsid w:val="002672C4"/>
    <w:rsid w:val="0027025D"/>
    <w:rsid w:val="00270D7A"/>
    <w:rsid w:val="00280F0F"/>
    <w:rsid w:val="00286ED3"/>
    <w:rsid w:val="002A5E12"/>
    <w:rsid w:val="002C2C1A"/>
    <w:rsid w:val="002C3B29"/>
    <w:rsid w:val="002D3877"/>
    <w:rsid w:val="002D38AD"/>
    <w:rsid w:val="002F75E2"/>
    <w:rsid w:val="00300236"/>
    <w:rsid w:val="00300CC2"/>
    <w:rsid w:val="00313FBF"/>
    <w:rsid w:val="00315277"/>
    <w:rsid w:val="003159A6"/>
    <w:rsid w:val="0032449A"/>
    <w:rsid w:val="0032468E"/>
    <w:rsid w:val="00342E8D"/>
    <w:rsid w:val="00343B87"/>
    <w:rsid w:val="003A385A"/>
    <w:rsid w:val="003A5C78"/>
    <w:rsid w:val="003C68D1"/>
    <w:rsid w:val="003D5058"/>
    <w:rsid w:val="003F09F0"/>
    <w:rsid w:val="003F2297"/>
    <w:rsid w:val="0040689C"/>
    <w:rsid w:val="00413EDE"/>
    <w:rsid w:val="00420C91"/>
    <w:rsid w:val="00432FC7"/>
    <w:rsid w:val="004364B6"/>
    <w:rsid w:val="0043723E"/>
    <w:rsid w:val="004437A0"/>
    <w:rsid w:val="00444B61"/>
    <w:rsid w:val="004544D4"/>
    <w:rsid w:val="00456C2B"/>
    <w:rsid w:val="00482998"/>
    <w:rsid w:val="00483C28"/>
    <w:rsid w:val="00486499"/>
    <w:rsid w:val="004878A9"/>
    <w:rsid w:val="004A18D7"/>
    <w:rsid w:val="004A5BCA"/>
    <w:rsid w:val="004C0A2D"/>
    <w:rsid w:val="004D5327"/>
    <w:rsid w:val="004E1B48"/>
    <w:rsid w:val="004F2437"/>
    <w:rsid w:val="004F6D13"/>
    <w:rsid w:val="005076CF"/>
    <w:rsid w:val="00516C8B"/>
    <w:rsid w:val="005202BE"/>
    <w:rsid w:val="00521E49"/>
    <w:rsid w:val="00523BF3"/>
    <w:rsid w:val="00525F86"/>
    <w:rsid w:val="00531C0E"/>
    <w:rsid w:val="005404DE"/>
    <w:rsid w:val="005406EC"/>
    <w:rsid w:val="005423E0"/>
    <w:rsid w:val="00571B79"/>
    <w:rsid w:val="00587C73"/>
    <w:rsid w:val="00597B44"/>
    <w:rsid w:val="005B32F3"/>
    <w:rsid w:val="005C4222"/>
    <w:rsid w:val="005C6943"/>
    <w:rsid w:val="005D1B7D"/>
    <w:rsid w:val="005E6A87"/>
    <w:rsid w:val="006100A8"/>
    <w:rsid w:val="00612253"/>
    <w:rsid w:val="00613143"/>
    <w:rsid w:val="0063179D"/>
    <w:rsid w:val="00633243"/>
    <w:rsid w:val="006378D4"/>
    <w:rsid w:val="00640276"/>
    <w:rsid w:val="006424DE"/>
    <w:rsid w:val="00651999"/>
    <w:rsid w:val="00654BD7"/>
    <w:rsid w:val="0065744C"/>
    <w:rsid w:val="0066126C"/>
    <w:rsid w:val="006823EB"/>
    <w:rsid w:val="00696245"/>
    <w:rsid w:val="006A0E10"/>
    <w:rsid w:val="006A15E1"/>
    <w:rsid w:val="006B6C32"/>
    <w:rsid w:val="006D1E7F"/>
    <w:rsid w:val="006D4891"/>
    <w:rsid w:val="006D550D"/>
    <w:rsid w:val="006E156E"/>
    <w:rsid w:val="006F41C1"/>
    <w:rsid w:val="007027C5"/>
    <w:rsid w:val="00704793"/>
    <w:rsid w:val="00712782"/>
    <w:rsid w:val="00713E04"/>
    <w:rsid w:val="0072517A"/>
    <w:rsid w:val="007269CC"/>
    <w:rsid w:val="0073007E"/>
    <w:rsid w:val="007346BA"/>
    <w:rsid w:val="00736A4A"/>
    <w:rsid w:val="007533D1"/>
    <w:rsid w:val="00753E63"/>
    <w:rsid w:val="00765461"/>
    <w:rsid w:val="007746A1"/>
    <w:rsid w:val="00776C27"/>
    <w:rsid w:val="00781122"/>
    <w:rsid w:val="00781634"/>
    <w:rsid w:val="0078179B"/>
    <w:rsid w:val="0079096C"/>
    <w:rsid w:val="007A0573"/>
    <w:rsid w:val="007D5E0B"/>
    <w:rsid w:val="007F1534"/>
    <w:rsid w:val="00802E5E"/>
    <w:rsid w:val="008107EF"/>
    <w:rsid w:val="008267E1"/>
    <w:rsid w:val="00852A95"/>
    <w:rsid w:val="00855B8F"/>
    <w:rsid w:val="00882091"/>
    <w:rsid w:val="008A45E9"/>
    <w:rsid w:val="008C1C81"/>
    <w:rsid w:val="008D4278"/>
    <w:rsid w:val="008D564A"/>
    <w:rsid w:val="008D65FB"/>
    <w:rsid w:val="008E3FD8"/>
    <w:rsid w:val="008F62E6"/>
    <w:rsid w:val="00910B86"/>
    <w:rsid w:val="0092789A"/>
    <w:rsid w:val="00930768"/>
    <w:rsid w:val="009423DD"/>
    <w:rsid w:val="009476CA"/>
    <w:rsid w:val="00947DBF"/>
    <w:rsid w:val="00955BB2"/>
    <w:rsid w:val="009736E1"/>
    <w:rsid w:val="0099587E"/>
    <w:rsid w:val="009A0C1B"/>
    <w:rsid w:val="009C1452"/>
    <w:rsid w:val="009F48D8"/>
    <w:rsid w:val="009F7B42"/>
    <w:rsid w:val="00A17CED"/>
    <w:rsid w:val="00A22341"/>
    <w:rsid w:val="00A277A0"/>
    <w:rsid w:val="00A30DE9"/>
    <w:rsid w:val="00A40EEF"/>
    <w:rsid w:val="00A41137"/>
    <w:rsid w:val="00A4744B"/>
    <w:rsid w:val="00A474E7"/>
    <w:rsid w:val="00A568E6"/>
    <w:rsid w:val="00A57FF9"/>
    <w:rsid w:val="00A72296"/>
    <w:rsid w:val="00A73D54"/>
    <w:rsid w:val="00A848CA"/>
    <w:rsid w:val="00A85E68"/>
    <w:rsid w:val="00A9039A"/>
    <w:rsid w:val="00A90497"/>
    <w:rsid w:val="00AA57DA"/>
    <w:rsid w:val="00AC0256"/>
    <w:rsid w:val="00AC26E0"/>
    <w:rsid w:val="00AC4899"/>
    <w:rsid w:val="00AC4A72"/>
    <w:rsid w:val="00AC6603"/>
    <w:rsid w:val="00AD0ED0"/>
    <w:rsid w:val="00AD210F"/>
    <w:rsid w:val="00AD28E5"/>
    <w:rsid w:val="00AE32E2"/>
    <w:rsid w:val="00B040E9"/>
    <w:rsid w:val="00B17A4D"/>
    <w:rsid w:val="00B22A34"/>
    <w:rsid w:val="00B26396"/>
    <w:rsid w:val="00B26794"/>
    <w:rsid w:val="00B710F2"/>
    <w:rsid w:val="00B751CE"/>
    <w:rsid w:val="00B85925"/>
    <w:rsid w:val="00B964DD"/>
    <w:rsid w:val="00BA604F"/>
    <w:rsid w:val="00BD2AB0"/>
    <w:rsid w:val="00BE43C0"/>
    <w:rsid w:val="00C00415"/>
    <w:rsid w:val="00C116A4"/>
    <w:rsid w:val="00C17F4E"/>
    <w:rsid w:val="00C26F57"/>
    <w:rsid w:val="00C31450"/>
    <w:rsid w:val="00C330AA"/>
    <w:rsid w:val="00C37372"/>
    <w:rsid w:val="00C45630"/>
    <w:rsid w:val="00C51BA7"/>
    <w:rsid w:val="00C654DB"/>
    <w:rsid w:val="00C74B2D"/>
    <w:rsid w:val="00C97E39"/>
    <w:rsid w:val="00CB59D6"/>
    <w:rsid w:val="00CC478E"/>
    <w:rsid w:val="00CD13FB"/>
    <w:rsid w:val="00D10C62"/>
    <w:rsid w:val="00D10FB7"/>
    <w:rsid w:val="00D229CA"/>
    <w:rsid w:val="00D26585"/>
    <w:rsid w:val="00D34110"/>
    <w:rsid w:val="00D603D4"/>
    <w:rsid w:val="00D603D5"/>
    <w:rsid w:val="00D64780"/>
    <w:rsid w:val="00D65470"/>
    <w:rsid w:val="00D75713"/>
    <w:rsid w:val="00D75F03"/>
    <w:rsid w:val="00D77DD8"/>
    <w:rsid w:val="00D91317"/>
    <w:rsid w:val="00D91B8D"/>
    <w:rsid w:val="00D93C21"/>
    <w:rsid w:val="00D93E2B"/>
    <w:rsid w:val="00DA3330"/>
    <w:rsid w:val="00DB490F"/>
    <w:rsid w:val="00DB4944"/>
    <w:rsid w:val="00DD1E7D"/>
    <w:rsid w:val="00DD64C7"/>
    <w:rsid w:val="00DE5F09"/>
    <w:rsid w:val="00DE686E"/>
    <w:rsid w:val="00E006F2"/>
    <w:rsid w:val="00E04D07"/>
    <w:rsid w:val="00E16058"/>
    <w:rsid w:val="00E37A58"/>
    <w:rsid w:val="00E42D32"/>
    <w:rsid w:val="00E44AE5"/>
    <w:rsid w:val="00E5212B"/>
    <w:rsid w:val="00E60B26"/>
    <w:rsid w:val="00E92B11"/>
    <w:rsid w:val="00EA0F84"/>
    <w:rsid w:val="00EA23A7"/>
    <w:rsid w:val="00EA2D0F"/>
    <w:rsid w:val="00EA56C8"/>
    <w:rsid w:val="00EC1533"/>
    <w:rsid w:val="00EC1A9D"/>
    <w:rsid w:val="00ED4705"/>
    <w:rsid w:val="00ED7F22"/>
    <w:rsid w:val="00EF49C7"/>
    <w:rsid w:val="00F01465"/>
    <w:rsid w:val="00F112C0"/>
    <w:rsid w:val="00F160A4"/>
    <w:rsid w:val="00F218DA"/>
    <w:rsid w:val="00F349D0"/>
    <w:rsid w:val="00F4168B"/>
    <w:rsid w:val="00F443E6"/>
    <w:rsid w:val="00F51593"/>
    <w:rsid w:val="00F54F39"/>
    <w:rsid w:val="00F5541B"/>
    <w:rsid w:val="00F60207"/>
    <w:rsid w:val="00F80664"/>
    <w:rsid w:val="00F8432F"/>
    <w:rsid w:val="00F9147E"/>
    <w:rsid w:val="00F95E07"/>
    <w:rsid w:val="00FA10A4"/>
    <w:rsid w:val="00FB6F2C"/>
    <w:rsid w:val="00FC5766"/>
    <w:rsid w:val="00FD49F6"/>
    <w:rsid w:val="00FE46CF"/>
    <w:rsid w:val="00FF18AD"/>
    <w:rsid w:val="00FF44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22BB"/>
    <w:pPr>
      <w:overflowPunct w:val="0"/>
      <w:autoSpaceDE w:val="0"/>
      <w:autoSpaceDN w:val="0"/>
      <w:adjustRightInd w:val="0"/>
      <w:textAlignment w:val="baseline"/>
    </w:pPr>
    <w:rPr>
      <w:rFonts w:ascii="Courier 10 Pitch" w:hAnsi="Courier 10 Pitch"/>
    </w:rPr>
  </w:style>
  <w:style w:type="paragraph" w:styleId="Titre1">
    <w:name w:val="heading 1"/>
    <w:basedOn w:val="Normal"/>
    <w:next w:val="Normal"/>
    <w:link w:val="Titre1Car"/>
    <w:qFormat/>
    <w:rsid w:val="00A568E6"/>
    <w:pPr>
      <w:keepNext/>
      <w:spacing w:before="240" w:after="60"/>
      <w:outlineLvl w:val="0"/>
    </w:pPr>
    <w:rPr>
      <w:rFonts w:ascii="Cambria" w:hAnsi="Cambria"/>
      <w:b/>
      <w:bCs/>
      <w:kern w:val="32"/>
      <w:sz w:val="32"/>
      <w:szCs w:val="32"/>
    </w:rPr>
  </w:style>
  <w:style w:type="paragraph" w:styleId="Titre3">
    <w:name w:val="heading 3"/>
    <w:basedOn w:val="Normal"/>
    <w:next w:val="Normal"/>
    <w:qFormat/>
    <w:rsid w:val="001E22BB"/>
    <w:pPr>
      <w:keepNext/>
      <w:ind w:left="709" w:hanging="709"/>
      <w:outlineLvl w:val="2"/>
    </w:pPr>
    <w:rPr>
      <w:rFonts w:ascii="Times New Roman" w:hAnsi="Times New Roman"/>
      <w:b/>
      <w:sz w:val="24"/>
    </w:rPr>
  </w:style>
  <w:style w:type="paragraph" w:styleId="Titre4">
    <w:name w:val="heading 4"/>
    <w:basedOn w:val="Normal"/>
    <w:next w:val="Normal"/>
    <w:qFormat/>
    <w:rsid w:val="001E22BB"/>
    <w:pPr>
      <w:keepNext/>
      <w:jc w:val="both"/>
      <w:outlineLvl w:val="3"/>
    </w:pPr>
    <w:rPr>
      <w:rFonts w:ascii="Times New Roman" w:hAnsi="Times New Roman"/>
      <w:b/>
      <w:sz w:val="24"/>
    </w:rPr>
  </w:style>
  <w:style w:type="paragraph" w:styleId="Titre5">
    <w:name w:val="heading 5"/>
    <w:basedOn w:val="Normal"/>
    <w:next w:val="Normal"/>
    <w:link w:val="Titre5Car"/>
    <w:unhideWhenUsed/>
    <w:qFormat/>
    <w:rsid w:val="00A568E6"/>
    <w:pPr>
      <w:spacing w:before="240" w:after="60"/>
      <w:outlineLvl w:val="4"/>
    </w:pPr>
    <w:rPr>
      <w:rFonts w:ascii="Calibri" w:hAnsi="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1E22BB"/>
    <w:pPr>
      <w:tabs>
        <w:tab w:val="center" w:pos="4536"/>
        <w:tab w:val="right" w:pos="9072"/>
      </w:tabs>
    </w:pPr>
  </w:style>
  <w:style w:type="paragraph" w:styleId="Corpsdetexte2">
    <w:name w:val="Body Text 2"/>
    <w:basedOn w:val="Normal"/>
    <w:rsid w:val="001E22BB"/>
    <w:pPr>
      <w:jc w:val="both"/>
    </w:pPr>
    <w:rPr>
      <w:sz w:val="24"/>
    </w:rPr>
  </w:style>
  <w:style w:type="paragraph" w:styleId="En-tte">
    <w:name w:val="header"/>
    <w:basedOn w:val="Normal"/>
    <w:rsid w:val="001E22BB"/>
    <w:pPr>
      <w:tabs>
        <w:tab w:val="center" w:pos="4536"/>
        <w:tab w:val="right" w:pos="9072"/>
      </w:tabs>
    </w:pPr>
  </w:style>
  <w:style w:type="character" w:styleId="Numrodepage">
    <w:name w:val="page number"/>
    <w:basedOn w:val="Policepardfaut"/>
    <w:rsid w:val="00776C27"/>
  </w:style>
  <w:style w:type="character" w:customStyle="1" w:styleId="Titre1Car">
    <w:name w:val="Titre 1 Car"/>
    <w:link w:val="Titre1"/>
    <w:rsid w:val="00A568E6"/>
    <w:rPr>
      <w:rFonts w:ascii="Cambria" w:eastAsia="Times New Roman" w:hAnsi="Cambria" w:cs="Times New Roman"/>
      <w:b/>
      <w:bCs/>
      <w:kern w:val="32"/>
      <w:sz w:val="32"/>
      <w:szCs w:val="32"/>
    </w:rPr>
  </w:style>
  <w:style w:type="character" w:customStyle="1" w:styleId="Titre5Car">
    <w:name w:val="Titre 5 Car"/>
    <w:link w:val="Titre5"/>
    <w:rsid w:val="00A568E6"/>
    <w:rPr>
      <w:rFonts w:ascii="Calibri" w:eastAsia="Times New Roman" w:hAnsi="Calibri" w:cs="Times New Roman"/>
      <w:b/>
      <w:bCs/>
      <w:i/>
      <w:iCs/>
      <w:sz w:val="26"/>
      <w:szCs w:val="26"/>
    </w:rPr>
  </w:style>
  <w:style w:type="paragraph" w:styleId="Textedebulles">
    <w:name w:val="Balloon Text"/>
    <w:basedOn w:val="Normal"/>
    <w:link w:val="TextedebullesCar"/>
    <w:rsid w:val="00C31450"/>
    <w:rPr>
      <w:rFonts w:ascii="Tahoma" w:hAnsi="Tahoma"/>
      <w:sz w:val="16"/>
      <w:szCs w:val="16"/>
    </w:rPr>
  </w:style>
  <w:style w:type="character" w:customStyle="1" w:styleId="TextedebullesCar">
    <w:name w:val="Texte de bulles Car"/>
    <w:link w:val="Textedebulles"/>
    <w:rsid w:val="00C31450"/>
    <w:rPr>
      <w:rFonts w:ascii="Tahoma" w:hAnsi="Tahoma" w:cs="Tahoma"/>
      <w:sz w:val="16"/>
      <w:szCs w:val="16"/>
    </w:rPr>
  </w:style>
  <w:style w:type="paragraph" w:styleId="Corpsdetexte">
    <w:name w:val="Body Text"/>
    <w:basedOn w:val="Normal"/>
    <w:link w:val="CorpsdetexteCar"/>
    <w:rsid w:val="005404DE"/>
    <w:pPr>
      <w:spacing w:after="120"/>
    </w:pPr>
  </w:style>
  <w:style w:type="character" w:customStyle="1" w:styleId="CorpsdetexteCar">
    <w:name w:val="Corps de texte Car"/>
    <w:basedOn w:val="Policepardfaut"/>
    <w:link w:val="Corpsdetexte"/>
    <w:rsid w:val="005404DE"/>
    <w:rPr>
      <w:rFonts w:ascii="Courier 10 Pitch" w:hAnsi="Courier 10 Pitch"/>
    </w:rPr>
  </w:style>
  <w:style w:type="paragraph" w:styleId="NormalWeb">
    <w:name w:val="Normal (Web)"/>
    <w:basedOn w:val="Normal"/>
    <w:uiPriority w:val="99"/>
    <w:unhideWhenUsed/>
    <w:rsid w:val="00131E81"/>
    <w:pPr>
      <w:overflowPunct/>
      <w:autoSpaceDE/>
      <w:autoSpaceDN/>
      <w:adjustRightInd/>
      <w:spacing w:before="100" w:beforeAutospacing="1" w:after="100" w:afterAutospacing="1"/>
      <w:textAlignment w:val="auto"/>
    </w:pPr>
    <w:rPr>
      <w:rFonts w:ascii="Times New Roman" w:hAnsi="Times New Roman"/>
      <w:sz w:val="24"/>
      <w:szCs w:val="24"/>
    </w:rPr>
  </w:style>
  <w:style w:type="table" w:styleId="Grilledutableau">
    <w:name w:val="Table Grid"/>
    <w:basedOn w:val="TableauNormal"/>
    <w:rsid w:val="00610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E44A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22BB"/>
    <w:pPr>
      <w:overflowPunct w:val="0"/>
      <w:autoSpaceDE w:val="0"/>
      <w:autoSpaceDN w:val="0"/>
      <w:adjustRightInd w:val="0"/>
      <w:textAlignment w:val="baseline"/>
    </w:pPr>
    <w:rPr>
      <w:rFonts w:ascii="Courier 10 Pitch" w:hAnsi="Courier 10 Pitch"/>
    </w:rPr>
  </w:style>
  <w:style w:type="paragraph" w:styleId="Titre1">
    <w:name w:val="heading 1"/>
    <w:basedOn w:val="Normal"/>
    <w:next w:val="Normal"/>
    <w:link w:val="Titre1Car"/>
    <w:qFormat/>
    <w:rsid w:val="00A568E6"/>
    <w:pPr>
      <w:keepNext/>
      <w:spacing w:before="240" w:after="60"/>
      <w:outlineLvl w:val="0"/>
    </w:pPr>
    <w:rPr>
      <w:rFonts w:ascii="Cambria" w:hAnsi="Cambria"/>
      <w:b/>
      <w:bCs/>
      <w:kern w:val="32"/>
      <w:sz w:val="32"/>
      <w:szCs w:val="32"/>
    </w:rPr>
  </w:style>
  <w:style w:type="paragraph" w:styleId="Titre3">
    <w:name w:val="heading 3"/>
    <w:basedOn w:val="Normal"/>
    <w:next w:val="Normal"/>
    <w:qFormat/>
    <w:rsid w:val="001E22BB"/>
    <w:pPr>
      <w:keepNext/>
      <w:ind w:left="709" w:hanging="709"/>
      <w:outlineLvl w:val="2"/>
    </w:pPr>
    <w:rPr>
      <w:rFonts w:ascii="Times New Roman" w:hAnsi="Times New Roman"/>
      <w:b/>
      <w:sz w:val="24"/>
    </w:rPr>
  </w:style>
  <w:style w:type="paragraph" w:styleId="Titre4">
    <w:name w:val="heading 4"/>
    <w:basedOn w:val="Normal"/>
    <w:next w:val="Normal"/>
    <w:qFormat/>
    <w:rsid w:val="001E22BB"/>
    <w:pPr>
      <w:keepNext/>
      <w:jc w:val="both"/>
      <w:outlineLvl w:val="3"/>
    </w:pPr>
    <w:rPr>
      <w:rFonts w:ascii="Times New Roman" w:hAnsi="Times New Roman"/>
      <w:b/>
      <w:sz w:val="24"/>
    </w:rPr>
  </w:style>
  <w:style w:type="paragraph" w:styleId="Titre5">
    <w:name w:val="heading 5"/>
    <w:basedOn w:val="Normal"/>
    <w:next w:val="Normal"/>
    <w:link w:val="Titre5Car"/>
    <w:unhideWhenUsed/>
    <w:qFormat/>
    <w:rsid w:val="00A568E6"/>
    <w:pPr>
      <w:spacing w:before="240" w:after="60"/>
      <w:outlineLvl w:val="4"/>
    </w:pPr>
    <w:rPr>
      <w:rFonts w:ascii="Calibri" w:hAnsi="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1E22BB"/>
    <w:pPr>
      <w:tabs>
        <w:tab w:val="center" w:pos="4536"/>
        <w:tab w:val="right" w:pos="9072"/>
      </w:tabs>
    </w:pPr>
  </w:style>
  <w:style w:type="paragraph" w:styleId="Corpsdetexte2">
    <w:name w:val="Body Text 2"/>
    <w:basedOn w:val="Normal"/>
    <w:rsid w:val="001E22BB"/>
    <w:pPr>
      <w:jc w:val="both"/>
    </w:pPr>
    <w:rPr>
      <w:sz w:val="24"/>
    </w:rPr>
  </w:style>
  <w:style w:type="paragraph" w:styleId="En-tte">
    <w:name w:val="header"/>
    <w:basedOn w:val="Normal"/>
    <w:rsid w:val="001E22BB"/>
    <w:pPr>
      <w:tabs>
        <w:tab w:val="center" w:pos="4536"/>
        <w:tab w:val="right" w:pos="9072"/>
      </w:tabs>
    </w:pPr>
  </w:style>
  <w:style w:type="character" w:styleId="Numrodepage">
    <w:name w:val="page number"/>
    <w:basedOn w:val="Policepardfaut"/>
    <w:rsid w:val="00776C27"/>
  </w:style>
  <w:style w:type="character" w:customStyle="1" w:styleId="Titre1Car">
    <w:name w:val="Titre 1 Car"/>
    <w:link w:val="Titre1"/>
    <w:rsid w:val="00A568E6"/>
    <w:rPr>
      <w:rFonts w:ascii="Cambria" w:eastAsia="Times New Roman" w:hAnsi="Cambria" w:cs="Times New Roman"/>
      <w:b/>
      <w:bCs/>
      <w:kern w:val="32"/>
      <w:sz w:val="32"/>
      <w:szCs w:val="32"/>
    </w:rPr>
  </w:style>
  <w:style w:type="character" w:customStyle="1" w:styleId="Titre5Car">
    <w:name w:val="Titre 5 Car"/>
    <w:link w:val="Titre5"/>
    <w:rsid w:val="00A568E6"/>
    <w:rPr>
      <w:rFonts w:ascii="Calibri" w:eastAsia="Times New Roman" w:hAnsi="Calibri" w:cs="Times New Roman"/>
      <w:b/>
      <w:bCs/>
      <w:i/>
      <w:iCs/>
      <w:sz w:val="26"/>
      <w:szCs w:val="26"/>
    </w:rPr>
  </w:style>
  <w:style w:type="paragraph" w:styleId="Textedebulles">
    <w:name w:val="Balloon Text"/>
    <w:basedOn w:val="Normal"/>
    <w:link w:val="TextedebullesCar"/>
    <w:rsid w:val="00C31450"/>
    <w:rPr>
      <w:rFonts w:ascii="Tahoma" w:hAnsi="Tahoma"/>
      <w:sz w:val="16"/>
      <w:szCs w:val="16"/>
    </w:rPr>
  </w:style>
  <w:style w:type="character" w:customStyle="1" w:styleId="TextedebullesCar">
    <w:name w:val="Texte de bulles Car"/>
    <w:link w:val="Textedebulles"/>
    <w:rsid w:val="00C31450"/>
    <w:rPr>
      <w:rFonts w:ascii="Tahoma" w:hAnsi="Tahoma" w:cs="Tahoma"/>
      <w:sz w:val="16"/>
      <w:szCs w:val="16"/>
    </w:rPr>
  </w:style>
  <w:style w:type="paragraph" w:styleId="Corpsdetexte">
    <w:name w:val="Body Text"/>
    <w:basedOn w:val="Normal"/>
    <w:link w:val="CorpsdetexteCar"/>
    <w:rsid w:val="005404DE"/>
    <w:pPr>
      <w:spacing w:after="120"/>
    </w:pPr>
  </w:style>
  <w:style w:type="character" w:customStyle="1" w:styleId="CorpsdetexteCar">
    <w:name w:val="Corps de texte Car"/>
    <w:basedOn w:val="Policepardfaut"/>
    <w:link w:val="Corpsdetexte"/>
    <w:rsid w:val="005404DE"/>
    <w:rPr>
      <w:rFonts w:ascii="Courier 10 Pitch" w:hAnsi="Courier 10 Pitch"/>
    </w:rPr>
  </w:style>
  <w:style w:type="paragraph" w:styleId="NormalWeb">
    <w:name w:val="Normal (Web)"/>
    <w:basedOn w:val="Normal"/>
    <w:uiPriority w:val="99"/>
    <w:unhideWhenUsed/>
    <w:rsid w:val="00131E81"/>
    <w:pPr>
      <w:overflowPunct/>
      <w:autoSpaceDE/>
      <w:autoSpaceDN/>
      <w:adjustRightInd/>
      <w:spacing w:before="100" w:beforeAutospacing="1" w:after="100" w:afterAutospacing="1"/>
      <w:textAlignment w:val="auto"/>
    </w:pPr>
    <w:rPr>
      <w:rFonts w:ascii="Times New Roman" w:hAnsi="Times New Roman"/>
      <w:sz w:val="24"/>
      <w:szCs w:val="24"/>
    </w:rPr>
  </w:style>
  <w:style w:type="table" w:styleId="Grilledutableau">
    <w:name w:val="Table Grid"/>
    <w:basedOn w:val="TableauNormal"/>
    <w:rsid w:val="00610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E44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08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0.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96E04-E380-4B5B-9263-A6819CF22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19</Pages>
  <Words>2339</Words>
  <Characters>14174</Characters>
  <Application>Microsoft Office Word</Application>
  <DocSecurity>0</DocSecurity>
  <Lines>118</Lines>
  <Paragraphs>32</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RECTORAT</Company>
  <LinksUpToDate>false</LinksUpToDate>
  <CharactersWithSpaces>16481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creator>CERIAG</dc:creator>
  <cp:lastModifiedBy>MILOUD Karima</cp:lastModifiedBy>
  <cp:revision>5</cp:revision>
  <cp:lastPrinted>2017-02-03T14:44:00Z</cp:lastPrinted>
  <dcterms:created xsi:type="dcterms:W3CDTF">2016-05-27T07:27:00Z</dcterms:created>
  <dcterms:modified xsi:type="dcterms:W3CDTF">2017-02-03T14:45:00Z</dcterms:modified>
</cp:coreProperties>
</file>