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96C" w:rsidRPr="00346225" w:rsidRDefault="00D4596C" w:rsidP="00D4596C">
      <w:pPr>
        <w:jc w:val="center"/>
        <w:rPr>
          <w:rFonts w:ascii="Arial" w:hAnsi="Arial" w:cs="Arial"/>
          <w:b/>
          <w:sz w:val="28"/>
          <w:szCs w:val="28"/>
        </w:rPr>
      </w:pPr>
      <w:r w:rsidRPr="001D3075">
        <w:rPr>
          <w:rFonts w:ascii="Arial" w:hAnsi="Arial" w:cs="Arial"/>
          <w:b/>
          <w:sz w:val="28"/>
          <w:szCs w:val="28"/>
        </w:rPr>
        <w:t>FICHE TECHNIQUE 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 w:rsidRPr="001D3075">
        <w:rPr>
          <w:rFonts w:ascii="Arial" w:hAnsi="Arial" w:cs="Arial"/>
          <w:b/>
          <w:sz w:val="28"/>
          <w:szCs w:val="28"/>
        </w:rPr>
        <w:t xml:space="preserve"> Poche Dos : pantalon RANDO17 </w:t>
      </w:r>
      <w:r w:rsidRPr="001D3075">
        <w:rPr>
          <w:rFonts w:ascii="Arial" w:hAnsi="Arial" w:cs="Arial"/>
          <w:b/>
          <w:sz w:val="28"/>
          <w:szCs w:val="28"/>
          <w:u w:val="single"/>
        </w:rPr>
        <w:t xml:space="preserve"> </w:t>
      </w:r>
    </w:p>
    <w:tbl>
      <w:tblPr>
        <w:tblW w:w="10725" w:type="dxa"/>
        <w:tblInd w:w="-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25"/>
      </w:tblGrid>
      <w:tr w:rsidR="00D4596C" w:rsidTr="00D4596C">
        <w:trPr>
          <w:trHeight w:val="1297"/>
        </w:trPr>
        <w:tc>
          <w:tcPr>
            <w:tcW w:w="10725" w:type="dxa"/>
          </w:tcPr>
          <w:p w:rsidR="00D4596C" w:rsidRPr="00D4596C" w:rsidRDefault="00D4596C">
            <w:pPr>
              <w:rPr>
                <w:rFonts w:ascii="Arial" w:hAnsi="Arial" w:cs="Arial"/>
                <w:b/>
              </w:rPr>
            </w:pPr>
            <w:r w:rsidRPr="00D4596C">
              <w:rPr>
                <w:rFonts w:ascii="Arial" w:hAnsi="Arial" w:cs="Arial"/>
                <w:b/>
              </w:rPr>
              <w:t>Descriptif :</w:t>
            </w:r>
          </w:p>
        </w:tc>
      </w:tr>
      <w:tr w:rsidR="00D4596C" w:rsidTr="00D4596C">
        <w:trPr>
          <w:trHeight w:val="10425"/>
        </w:trPr>
        <w:tc>
          <w:tcPr>
            <w:tcW w:w="10725" w:type="dxa"/>
          </w:tcPr>
          <w:p w:rsidR="00D4596C" w:rsidRDefault="00D4596C">
            <w:pPr>
              <w:rPr>
                <w:rFonts w:ascii="Arial" w:hAnsi="Arial" w:cs="Arial"/>
                <w:b/>
              </w:rPr>
            </w:pPr>
            <w:r w:rsidRPr="00D4596C">
              <w:rPr>
                <w:rFonts w:ascii="Arial" w:hAnsi="Arial" w:cs="Arial"/>
                <w:b/>
              </w:rPr>
              <w:t xml:space="preserve">Croquis (échelle </w:t>
            </w:r>
            <w:r>
              <w:rPr>
                <w:rFonts w:ascii="Arial" w:hAnsi="Arial" w:cs="Arial"/>
                <w:b/>
              </w:rPr>
              <w:t>1/2</w:t>
            </w:r>
            <w:r w:rsidRPr="00D4596C">
              <w:rPr>
                <w:rFonts w:ascii="Arial" w:hAnsi="Arial" w:cs="Arial"/>
                <w:b/>
              </w:rPr>
              <w:t>) :</w:t>
            </w:r>
          </w:p>
          <w:p w:rsidR="00D4596C" w:rsidRDefault="00D4596C">
            <w:pPr>
              <w:rPr>
                <w:rFonts w:ascii="Arial" w:hAnsi="Arial" w:cs="Arial"/>
                <w:b/>
              </w:rPr>
            </w:pPr>
          </w:p>
          <w:p w:rsidR="00D4596C" w:rsidRPr="00D4596C" w:rsidRDefault="00D4596C">
            <w:pPr>
              <w:rPr>
                <w:rFonts w:ascii="Arial" w:hAnsi="Arial" w:cs="Arial"/>
                <w:b/>
              </w:rPr>
            </w:pPr>
          </w:p>
          <w:p w:rsidR="00D4596C" w:rsidRPr="00D4596C" w:rsidRDefault="00D4596C" w:rsidP="00D4596C">
            <w:pPr>
              <w:ind w:firstLine="1098"/>
            </w:pPr>
            <w:r>
              <w:object w:dxaOrig="7470" w:dyaOrig="79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11.75pt;height:436.5pt" o:ole="">
                  <v:imagedata r:id="rId6" o:title=""/>
                </v:shape>
                <o:OLEObject Type="Embed" ProgID="PBrush" ShapeID="_x0000_i1025" DrawAspect="Content" ObjectID="_1545566175" r:id="rId7"/>
              </w:object>
            </w:r>
          </w:p>
        </w:tc>
      </w:tr>
    </w:tbl>
    <w:p w:rsidR="00D4596C" w:rsidRPr="001D3075" w:rsidRDefault="00D4596C" w:rsidP="00D4596C">
      <w:pPr>
        <w:jc w:val="center"/>
        <w:rPr>
          <w:rFonts w:ascii="Arial" w:hAnsi="Arial" w:cs="Arial"/>
          <w:b/>
          <w:sz w:val="28"/>
          <w:szCs w:val="28"/>
        </w:rPr>
      </w:pPr>
      <w:r w:rsidRPr="001D3075">
        <w:rPr>
          <w:rFonts w:ascii="Arial" w:hAnsi="Arial" w:cs="Arial"/>
          <w:b/>
          <w:sz w:val="28"/>
          <w:szCs w:val="28"/>
        </w:rPr>
        <w:lastRenderedPageBreak/>
        <w:t xml:space="preserve">FICHE TECHNIQUE  </w:t>
      </w:r>
    </w:p>
    <w:p w:rsidR="00D4596C" w:rsidRPr="001D3075" w:rsidRDefault="00D4596C" w:rsidP="00D4596C">
      <w:pPr>
        <w:jc w:val="center"/>
        <w:rPr>
          <w:rFonts w:ascii="Arial" w:hAnsi="Arial" w:cs="Arial"/>
          <w:b/>
          <w:sz w:val="28"/>
          <w:szCs w:val="28"/>
        </w:rPr>
      </w:pPr>
      <w:r w:rsidRPr="001D3075">
        <w:rPr>
          <w:rFonts w:ascii="Arial" w:hAnsi="Arial" w:cs="Arial"/>
          <w:b/>
          <w:sz w:val="28"/>
          <w:szCs w:val="28"/>
        </w:rPr>
        <w:t xml:space="preserve">Solution technologique de la poche : pantalon RANDO17 </w:t>
      </w:r>
    </w:p>
    <w:p w:rsidR="00BC1BCC" w:rsidRDefault="00D4596C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39370</wp:posOffset>
                </wp:positionV>
                <wp:extent cx="6505575" cy="7086600"/>
                <wp:effectExtent l="0" t="0" r="28575" b="19050"/>
                <wp:wrapNone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5575" cy="7086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596C" w:rsidRPr="001D3075" w:rsidRDefault="00D4596C" w:rsidP="00D4596C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1D307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Solution technologique (échelle 1/1)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margin-left:0;margin-top:3.1pt;width:512.25pt;height:558pt;z-index:25165824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">
                <v:textbox>
                  <w:txbxContent>
                    <w:p w:rsidR="00D4596C" w:rsidRPr="001D3075" w:rsidRDefault="00D4596C" w:rsidP="00D4596C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1D307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Solution technologique (échelle 1/1) 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BC1BCC" w:rsidSect="00D459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3119" w:right="1418" w:bottom="1418" w:left="709" w:header="0" w:footer="147" w:gutter="0"/>
      <w:cols w:space="708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3F1D" w:rsidRDefault="00013F1D" w:rsidP="00D4596C">
      <w:pPr>
        <w:spacing w:after="0" w:line="240" w:lineRule="auto"/>
      </w:pPr>
      <w:r>
        <w:separator/>
      </w:r>
    </w:p>
  </w:endnote>
  <w:endnote w:type="continuationSeparator" w:id="0">
    <w:p w:rsidR="00013F1D" w:rsidRDefault="00013F1D" w:rsidP="00D459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322F" w:rsidRDefault="0038322F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91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553"/>
      <w:gridCol w:w="1317"/>
      <w:gridCol w:w="1507"/>
      <w:gridCol w:w="3433"/>
      <w:gridCol w:w="1105"/>
    </w:tblGrid>
    <w:tr w:rsidR="00D4596C" w:rsidRPr="00D4596C" w:rsidTr="00D4596C">
      <w:tc>
        <w:tcPr>
          <w:tcW w:w="3621" w:type="dxa"/>
          <w:vAlign w:val="center"/>
        </w:tcPr>
        <w:p w:rsidR="00D4596C" w:rsidRPr="00D4596C" w:rsidRDefault="00D4596C" w:rsidP="00D4596C">
          <w:pPr>
            <w:spacing w:after="0" w:line="240" w:lineRule="auto"/>
            <w:ind w:right="-108"/>
            <w:rPr>
              <w:rFonts w:ascii="Times New Roman" w:eastAsia="Times New Roman" w:hAnsi="Times New Roman" w:cs="Times New Roman"/>
              <w:sz w:val="20"/>
              <w:szCs w:val="20"/>
              <w:lang w:eastAsia="fr-FR"/>
            </w:rPr>
          </w:pPr>
          <w:r w:rsidRPr="00D4596C">
            <w:rPr>
              <w:rFonts w:ascii="Arial" w:eastAsia="Times New Roman" w:hAnsi="Arial" w:cs="Arial"/>
              <w:sz w:val="20"/>
              <w:szCs w:val="20"/>
              <w:lang w:eastAsia="fr-FR"/>
            </w:rPr>
            <w:t>Baccalauréat Professionnel Métiers de la Mode - Vêtements</w:t>
          </w:r>
        </w:p>
      </w:tc>
      <w:tc>
        <w:tcPr>
          <w:tcW w:w="1150" w:type="dxa"/>
          <w:vAlign w:val="center"/>
        </w:tcPr>
        <w:p w:rsidR="00D4596C" w:rsidRPr="00D4596C" w:rsidRDefault="00D4596C" w:rsidP="00D4596C">
          <w:pPr>
            <w:spacing w:after="0" w:line="240" w:lineRule="auto"/>
            <w:jc w:val="center"/>
            <w:rPr>
              <w:rFonts w:ascii="Arial" w:eastAsia="Times New Roman" w:hAnsi="Arial" w:cs="Arial"/>
              <w:sz w:val="20"/>
              <w:szCs w:val="20"/>
              <w:lang w:eastAsia="fr-FR"/>
            </w:rPr>
          </w:pPr>
          <w:r w:rsidRPr="00D4596C">
            <w:rPr>
              <w:rFonts w:ascii="Arial" w:eastAsia="Times New Roman" w:hAnsi="Arial" w:cs="Arial"/>
              <w:sz w:val="20"/>
              <w:szCs w:val="20"/>
              <w:lang w:eastAsia="fr-FR"/>
            </w:rPr>
            <w:t>D</w:t>
          </w:r>
          <w:r>
            <w:rPr>
              <w:rFonts w:ascii="Arial" w:eastAsia="Times New Roman" w:hAnsi="Arial" w:cs="Arial"/>
              <w:sz w:val="20"/>
              <w:szCs w:val="20"/>
              <w:lang w:eastAsia="fr-FR"/>
            </w:rPr>
            <w:t>ossier informatique réponse</w:t>
          </w:r>
        </w:p>
      </w:tc>
      <w:tc>
        <w:tcPr>
          <w:tcW w:w="1531" w:type="dxa"/>
          <w:vAlign w:val="bottom"/>
        </w:tcPr>
        <w:p w:rsidR="00D4596C" w:rsidRDefault="00D4596C" w:rsidP="00D4596C">
          <w:pPr>
            <w:spacing w:after="0" w:line="240" w:lineRule="auto"/>
            <w:ind w:right="-108"/>
            <w:jc w:val="center"/>
            <w:rPr>
              <w:rFonts w:ascii="Arial" w:eastAsia="Times New Roman" w:hAnsi="Arial" w:cs="Arial"/>
              <w:sz w:val="18"/>
              <w:szCs w:val="18"/>
              <w:lang w:eastAsia="fr-FR"/>
            </w:rPr>
          </w:pPr>
          <w:r w:rsidRPr="00D4596C">
            <w:rPr>
              <w:rFonts w:ascii="Arial" w:eastAsia="Times New Roman" w:hAnsi="Arial" w:cs="Arial"/>
              <w:sz w:val="18"/>
              <w:szCs w:val="18"/>
              <w:lang w:eastAsia="fr-FR"/>
            </w:rPr>
            <w:t>Code :</w:t>
          </w:r>
        </w:p>
        <w:p w:rsidR="00D4596C" w:rsidRPr="00D4596C" w:rsidRDefault="00D4596C" w:rsidP="00D4596C">
          <w:pPr>
            <w:spacing w:after="0" w:line="240" w:lineRule="auto"/>
            <w:ind w:left="-163" w:right="-108"/>
            <w:jc w:val="center"/>
            <w:rPr>
              <w:rFonts w:ascii="Arial" w:eastAsia="Times New Roman" w:hAnsi="Arial" w:cs="Arial"/>
              <w:sz w:val="20"/>
              <w:szCs w:val="20"/>
              <w:lang w:eastAsia="fr-FR"/>
            </w:rPr>
          </w:pPr>
          <w:r w:rsidRPr="00D4596C">
            <w:rPr>
              <w:rFonts w:ascii="Arial" w:eastAsia="Times New Roman" w:hAnsi="Arial" w:cs="Arial"/>
              <w:sz w:val="18"/>
              <w:szCs w:val="18"/>
              <w:lang w:eastAsia="fr-FR"/>
            </w:rPr>
            <w:t>17</w:t>
          </w:r>
          <w:r>
            <w:rPr>
              <w:rFonts w:ascii="Arial" w:eastAsia="Times New Roman" w:hAnsi="Arial" w:cs="Arial"/>
              <w:sz w:val="18"/>
              <w:szCs w:val="18"/>
              <w:lang w:eastAsia="fr-FR"/>
            </w:rPr>
            <w:t>06</w:t>
          </w:r>
          <w:r w:rsidRPr="00D4596C">
            <w:rPr>
              <w:rFonts w:ascii="Arial" w:eastAsia="Times New Roman" w:hAnsi="Arial" w:cs="Arial"/>
              <w:sz w:val="18"/>
              <w:szCs w:val="18"/>
              <w:lang w:eastAsia="fr-FR"/>
            </w:rPr>
            <w:t>-</w:t>
          </w:r>
          <w:r>
            <w:rPr>
              <w:rFonts w:ascii="Arial" w:eastAsia="Times New Roman" w:hAnsi="Arial" w:cs="Arial"/>
              <w:sz w:val="18"/>
              <w:szCs w:val="18"/>
              <w:lang w:eastAsia="fr-FR"/>
            </w:rPr>
            <w:t>MMV TC 11</w:t>
          </w:r>
        </w:p>
        <w:p w:rsidR="00D4596C" w:rsidRPr="00D4596C" w:rsidRDefault="00D4596C" w:rsidP="00D4596C">
          <w:pPr>
            <w:spacing w:after="0" w:line="240" w:lineRule="auto"/>
            <w:ind w:left="-163" w:right="-108"/>
            <w:jc w:val="center"/>
            <w:rPr>
              <w:rFonts w:ascii="Arial" w:eastAsia="Times New Roman" w:hAnsi="Arial" w:cs="Arial"/>
              <w:sz w:val="20"/>
              <w:szCs w:val="20"/>
              <w:lang w:eastAsia="fr-FR"/>
            </w:rPr>
          </w:pPr>
        </w:p>
      </w:tc>
      <w:tc>
        <w:tcPr>
          <w:tcW w:w="3491" w:type="dxa"/>
          <w:vAlign w:val="center"/>
        </w:tcPr>
        <w:p w:rsidR="00D4596C" w:rsidRPr="00D4596C" w:rsidRDefault="00D4596C" w:rsidP="00D4596C">
          <w:pPr>
            <w:spacing w:before="60" w:after="0" w:line="240" w:lineRule="auto"/>
            <w:rPr>
              <w:rFonts w:ascii="Arial" w:eastAsia="Times New Roman" w:hAnsi="Arial" w:cs="Arial"/>
              <w:sz w:val="20"/>
              <w:szCs w:val="20"/>
              <w:lang w:eastAsia="fr-FR"/>
            </w:rPr>
          </w:pPr>
          <w:r w:rsidRPr="00D4596C">
            <w:rPr>
              <w:rFonts w:ascii="Arial" w:eastAsia="Times New Roman" w:hAnsi="Arial" w:cs="Arial"/>
              <w:sz w:val="20"/>
              <w:szCs w:val="20"/>
              <w:lang w:eastAsia="fr-FR"/>
            </w:rPr>
            <w:t>E11 : Développement de produit-Esthétique, fonctionnel et technique</w:t>
          </w:r>
        </w:p>
      </w:tc>
      <w:tc>
        <w:tcPr>
          <w:tcW w:w="1122" w:type="dxa"/>
          <w:vAlign w:val="center"/>
        </w:tcPr>
        <w:p w:rsidR="00D4596C" w:rsidRPr="00D4596C" w:rsidRDefault="00D4596C" w:rsidP="00D4596C">
          <w:pPr>
            <w:spacing w:after="0" w:line="240" w:lineRule="auto"/>
            <w:jc w:val="center"/>
            <w:rPr>
              <w:rFonts w:ascii="Arial" w:eastAsia="Times New Roman" w:hAnsi="Arial" w:cs="Arial"/>
              <w:sz w:val="20"/>
              <w:szCs w:val="20"/>
              <w:lang w:eastAsia="fr-FR"/>
            </w:rPr>
          </w:pPr>
          <w:r>
            <w:rPr>
              <w:rFonts w:ascii="Arial" w:eastAsia="Times New Roman" w:hAnsi="Arial" w:cs="Arial"/>
              <w:sz w:val="20"/>
              <w:szCs w:val="20"/>
              <w:lang w:eastAsia="fr-FR"/>
            </w:rPr>
            <w:t xml:space="preserve">DIR </w:t>
          </w:r>
          <w:r w:rsidRPr="00D4596C">
            <w:rPr>
              <w:rFonts w:ascii="Arial" w:eastAsia="Times New Roman" w:hAnsi="Arial" w:cs="Arial"/>
              <w:sz w:val="20"/>
              <w:szCs w:val="20"/>
              <w:lang w:eastAsia="fr-FR"/>
            </w:rPr>
            <w:fldChar w:fldCharType="begin"/>
          </w:r>
          <w:r w:rsidRPr="00D4596C">
            <w:rPr>
              <w:rFonts w:ascii="Arial" w:eastAsia="Times New Roman" w:hAnsi="Arial" w:cs="Arial"/>
              <w:sz w:val="20"/>
              <w:szCs w:val="20"/>
              <w:lang w:eastAsia="fr-FR"/>
            </w:rPr>
            <w:instrText xml:space="preserve"> PAGE  \* Arabic  \* MERGEFORMAT </w:instrText>
          </w:r>
          <w:r w:rsidRPr="00D4596C">
            <w:rPr>
              <w:rFonts w:ascii="Arial" w:eastAsia="Times New Roman" w:hAnsi="Arial" w:cs="Arial"/>
              <w:sz w:val="20"/>
              <w:szCs w:val="20"/>
              <w:lang w:eastAsia="fr-FR"/>
            </w:rPr>
            <w:fldChar w:fldCharType="separate"/>
          </w:r>
          <w:r w:rsidR="0038322F">
            <w:rPr>
              <w:rFonts w:ascii="Arial" w:eastAsia="Times New Roman" w:hAnsi="Arial" w:cs="Arial"/>
              <w:noProof/>
              <w:sz w:val="20"/>
              <w:szCs w:val="20"/>
              <w:lang w:eastAsia="fr-FR"/>
            </w:rPr>
            <w:t>1</w:t>
          </w:r>
          <w:r w:rsidRPr="00D4596C">
            <w:rPr>
              <w:rFonts w:ascii="Arial" w:eastAsia="Times New Roman" w:hAnsi="Arial" w:cs="Arial"/>
              <w:sz w:val="20"/>
              <w:szCs w:val="20"/>
              <w:lang w:eastAsia="fr-FR"/>
            </w:rPr>
            <w:fldChar w:fldCharType="end"/>
          </w:r>
          <w:r w:rsidRPr="00D4596C">
            <w:rPr>
              <w:rFonts w:ascii="Arial" w:eastAsia="Times New Roman" w:hAnsi="Arial" w:cs="Arial"/>
              <w:sz w:val="20"/>
              <w:szCs w:val="20"/>
              <w:lang w:eastAsia="fr-FR"/>
            </w:rPr>
            <w:t>/</w:t>
          </w:r>
          <w:r>
            <w:rPr>
              <w:rFonts w:ascii="Arial" w:eastAsia="Times New Roman" w:hAnsi="Arial" w:cs="Arial"/>
              <w:sz w:val="20"/>
              <w:szCs w:val="20"/>
              <w:lang w:eastAsia="fr-FR"/>
            </w:rPr>
            <w:t>2</w:t>
          </w:r>
        </w:p>
      </w:tc>
    </w:tr>
  </w:tbl>
  <w:p w:rsidR="00D4596C" w:rsidRDefault="00D4596C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322F" w:rsidRDefault="0038322F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3F1D" w:rsidRDefault="00013F1D" w:rsidP="00D4596C">
      <w:pPr>
        <w:spacing w:after="0" w:line="240" w:lineRule="auto"/>
      </w:pPr>
      <w:r>
        <w:separator/>
      </w:r>
    </w:p>
  </w:footnote>
  <w:footnote w:type="continuationSeparator" w:id="0">
    <w:p w:rsidR="00013F1D" w:rsidRDefault="00013F1D" w:rsidP="00D459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322F" w:rsidRDefault="0038322F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596C" w:rsidRDefault="00D4596C">
    <w:pPr>
      <w:pStyle w:val="En-tt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margin">
                <wp:posOffset>80645</wp:posOffset>
              </wp:positionH>
              <wp:positionV relativeFrom="margin">
                <wp:posOffset>-1790700</wp:posOffset>
              </wp:positionV>
              <wp:extent cx="6732904" cy="1586864"/>
              <wp:effectExtent l="0" t="0" r="11430" b="13970"/>
              <wp:wrapNone/>
              <wp:docPr id="1" name="Zone de text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32904" cy="158686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4596C" w:rsidRDefault="00D4596C" w:rsidP="00D4596C">
                          <w:pPr>
                            <w:jc w:val="center"/>
                            <w:rPr>
                              <w:b/>
                              <w:sz w:val="32"/>
                            </w:rPr>
                          </w:pPr>
                        </w:p>
                        <w:p w:rsidR="0038322F" w:rsidRDefault="0038322F" w:rsidP="00D4596C">
                          <w:pPr>
                            <w:pStyle w:val="Titre6"/>
                            <w:rPr>
                              <w:rFonts w:ascii="Arial" w:hAnsi="Arial" w:cs="Arial"/>
                              <w:spacing w:val="30"/>
                              <w:sz w:val="32"/>
                            </w:rPr>
                          </w:pPr>
                        </w:p>
                        <w:p w:rsidR="00D4596C" w:rsidRPr="00B92AEB" w:rsidRDefault="00D4596C" w:rsidP="00D4596C">
                          <w:pPr>
                            <w:pStyle w:val="Titre6"/>
                            <w:rPr>
                              <w:rFonts w:ascii="Arial" w:hAnsi="Arial" w:cs="Arial"/>
                              <w:sz w:val="32"/>
                            </w:rPr>
                          </w:pPr>
                          <w:bookmarkStart w:id="0" w:name="_GoBack"/>
                          <w:bookmarkEnd w:id="0"/>
                          <w:r w:rsidRPr="00B92AEB">
                            <w:rPr>
                              <w:rFonts w:ascii="Arial" w:hAnsi="Arial" w:cs="Arial"/>
                              <w:spacing w:val="30"/>
                              <w:sz w:val="32"/>
                            </w:rPr>
                            <w:t>NE RIEN ÉCRIRE DANS CETTE PARTIE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27" type="#_x0000_t202" style="position:absolute;margin-left:6.35pt;margin-top:-141pt;width:530.15pt;height:124.9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" o:allowincell="f">
              <v:textbox>
                <w:txbxContent>
                  <w:p w:rsidR="00D4596C" w:rsidRDefault="00D4596C" w:rsidP="00D4596C">
                    <w:pPr>
                      <w:jc w:val="center"/>
                      <w:rPr>
                        <w:b/>
                        <w:sz w:val="32"/>
                      </w:rPr>
                    </w:pPr>
                  </w:p>
                  <w:p w:rsidR="0038322F" w:rsidRDefault="0038322F" w:rsidP="00D4596C">
                    <w:pPr>
                      <w:pStyle w:val="Titre6"/>
                      <w:rPr>
                        <w:rFonts w:ascii="Arial" w:hAnsi="Arial" w:cs="Arial"/>
                        <w:spacing w:val="30"/>
                        <w:sz w:val="32"/>
                      </w:rPr>
                    </w:pPr>
                  </w:p>
                  <w:p w:rsidR="00D4596C" w:rsidRPr="00B92AEB" w:rsidRDefault="00D4596C" w:rsidP="00D4596C">
                    <w:pPr>
                      <w:pStyle w:val="Titre6"/>
                      <w:rPr>
                        <w:rFonts w:ascii="Arial" w:hAnsi="Arial" w:cs="Arial"/>
                        <w:sz w:val="32"/>
                      </w:rPr>
                    </w:pPr>
                    <w:bookmarkStart w:id="1" w:name="_GoBack"/>
                    <w:bookmarkEnd w:id="1"/>
                    <w:r w:rsidRPr="00B92AEB">
                      <w:rPr>
                        <w:rFonts w:ascii="Arial" w:hAnsi="Arial" w:cs="Arial"/>
                        <w:spacing w:val="30"/>
                        <w:sz w:val="32"/>
                      </w:rPr>
                      <w:t>NE RIEN ÉCRIRE DANS CETTE PARTIE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322F" w:rsidRDefault="0038322F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08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96C"/>
    <w:rsid w:val="00013F1D"/>
    <w:rsid w:val="001D1054"/>
    <w:rsid w:val="0038322F"/>
    <w:rsid w:val="00BC1BCC"/>
    <w:rsid w:val="00D4596C"/>
    <w:rsid w:val="00FA6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A22CCE9-52D3-4231-99F8-6CCEE1410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6">
    <w:name w:val="heading 6"/>
    <w:basedOn w:val="Normal"/>
    <w:next w:val="Normal"/>
    <w:link w:val="Titre6Car"/>
    <w:qFormat/>
    <w:rsid w:val="00D4596C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40"/>
      <w:szCs w:val="20"/>
      <w:lang w:val="x-none" w:eastAsia="x-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459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4596C"/>
  </w:style>
  <w:style w:type="paragraph" w:styleId="Pieddepage">
    <w:name w:val="footer"/>
    <w:basedOn w:val="Normal"/>
    <w:link w:val="PieddepageCar"/>
    <w:uiPriority w:val="99"/>
    <w:unhideWhenUsed/>
    <w:rsid w:val="00D459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4596C"/>
  </w:style>
  <w:style w:type="character" w:customStyle="1" w:styleId="Titre6Car">
    <w:name w:val="Titre 6 Car"/>
    <w:basedOn w:val="Policepardfaut"/>
    <w:link w:val="Titre6"/>
    <w:rsid w:val="00D4596C"/>
    <w:rPr>
      <w:rFonts w:ascii="Times New Roman" w:eastAsia="Times New Roman" w:hAnsi="Times New Roman" w:cs="Times New Roman"/>
      <w:b/>
      <w:sz w:val="4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28</Words>
  <Characters>159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2</cp:revision>
  <dcterms:created xsi:type="dcterms:W3CDTF">2017-01-10T13:54:00Z</dcterms:created>
  <dcterms:modified xsi:type="dcterms:W3CDTF">2017-01-10T14:10:00Z</dcterms:modified>
</cp:coreProperties>
</file>