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161D8" w14:textId="77777777" w:rsidR="00176B42" w:rsidRPr="00B16438" w:rsidRDefault="00176B4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5736EF0" w14:textId="74374781" w:rsidR="006D1EF3" w:rsidRPr="006D1EF3" w:rsidRDefault="006D1EF3" w:rsidP="006D1EF3">
      <w:pPr>
        <w:ind w:left="114"/>
        <w:jc w:val="center"/>
        <w:rPr>
          <w:rFonts w:ascii="Arial" w:hAnsi="Arial" w:cs="Arial"/>
          <w:sz w:val="24"/>
          <w:szCs w:val="24"/>
        </w:rPr>
      </w:pPr>
      <w:r w:rsidRPr="006D1EF3">
        <w:rPr>
          <w:rFonts w:ascii="Arial" w:hAnsi="Arial" w:cs="Arial"/>
          <w:sz w:val="24"/>
          <w:szCs w:val="24"/>
        </w:rPr>
        <w:t>Le dossier technique se compose de</w:t>
      </w:r>
      <w:r w:rsidR="00893D3C">
        <w:rPr>
          <w:rFonts w:ascii="Arial" w:hAnsi="Arial" w:cs="Arial"/>
          <w:sz w:val="24"/>
          <w:szCs w:val="24"/>
        </w:rPr>
        <w:t xml:space="preserve"> 12</w:t>
      </w:r>
      <w:bookmarkStart w:id="0" w:name="_GoBack"/>
      <w:bookmarkEnd w:id="0"/>
      <w:r w:rsidRPr="006D1EF3">
        <w:rPr>
          <w:rFonts w:ascii="Arial" w:hAnsi="Arial" w:cs="Arial"/>
          <w:sz w:val="24"/>
          <w:szCs w:val="24"/>
        </w:rPr>
        <w:t xml:space="preserve"> </w:t>
      </w:r>
      <w:r w:rsidR="008843B9">
        <w:rPr>
          <w:rFonts w:ascii="Arial" w:hAnsi="Arial" w:cs="Arial"/>
          <w:sz w:val="24"/>
          <w:szCs w:val="24"/>
        </w:rPr>
        <w:t xml:space="preserve">pages, numérotées de </w:t>
      </w:r>
      <w:r w:rsidRPr="006D1EF3">
        <w:rPr>
          <w:rFonts w:ascii="Arial" w:hAnsi="Arial" w:cs="Arial"/>
          <w:sz w:val="24"/>
          <w:szCs w:val="24"/>
        </w:rPr>
        <w:t xml:space="preserve">1 / </w:t>
      </w:r>
      <w:r w:rsidR="007C5278">
        <w:rPr>
          <w:rFonts w:ascii="Arial" w:hAnsi="Arial" w:cs="Arial"/>
          <w:sz w:val="24"/>
          <w:szCs w:val="24"/>
        </w:rPr>
        <w:t>12</w:t>
      </w:r>
      <w:r w:rsidRPr="006D1EF3">
        <w:rPr>
          <w:rFonts w:ascii="Arial" w:hAnsi="Arial" w:cs="Arial"/>
          <w:sz w:val="24"/>
          <w:szCs w:val="24"/>
        </w:rPr>
        <w:t xml:space="preserve"> à </w:t>
      </w:r>
      <w:r w:rsidR="007C5278">
        <w:rPr>
          <w:rFonts w:ascii="Arial" w:hAnsi="Arial" w:cs="Arial"/>
          <w:sz w:val="24"/>
          <w:szCs w:val="24"/>
        </w:rPr>
        <w:t>11</w:t>
      </w:r>
      <w:r w:rsidRPr="006D1EF3">
        <w:rPr>
          <w:rFonts w:ascii="Arial" w:hAnsi="Arial" w:cs="Arial"/>
          <w:sz w:val="24"/>
          <w:szCs w:val="24"/>
        </w:rPr>
        <w:t xml:space="preserve">/ </w:t>
      </w:r>
      <w:r w:rsidR="007C5278">
        <w:rPr>
          <w:rFonts w:ascii="Arial" w:hAnsi="Arial" w:cs="Arial"/>
          <w:sz w:val="24"/>
          <w:szCs w:val="24"/>
        </w:rPr>
        <w:t>12</w:t>
      </w:r>
      <w:r w:rsidRPr="006D1EF3">
        <w:rPr>
          <w:rFonts w:ascii="Arial" w:hAnsi="Arial" w:cs="Arial"/>
          <w:sz w:val="24"/>
          <w:szCs w:val="24"/>
        </w:rPr>
        <w:t>.</w:t>
      </w:r>
    </w:p>
    <w:p w14:paraId="6873D45D" w14:textId="77777777" w:rsidR="005D3865" w:rsidRDefault="006D1EF3" w:rsidP="006D1EF3">
      <w:pPr>
        <w:jc w:val="center"/>
        <w:rPr>
          <w:rFonts w:ascii="Arial" w:hAnsi="Arial" w:cs="Arial"/>
          <w:sz w:val="24"/>
          <w:szCs w:val="24"/>
        </w:rPr>
      </w:pPr>
      <w:r w:rsidRPr="006D1EF3">
        <w:rPr>
          <w:rFonts w:ascii="Arial" w:hAnsi="Arial" w:cs="Arial"/>
          <w:sz w:val="24"/>
          <w:szCs w:val="24"/>
        </w:rPr>
        <w:t>Dès que le dossier technique vous est remis, assurez-vous qu’il est complet.</w:t>
      </w:r>
    </w:p>
    <w:p w14:paraId="3EA6D245" w14:textId="77777777" w:rsidR="005D3865" w:rsidRDefault="005D3865" w:rsidP="005D3865">
      <w:pPr>
        <w:jc w:val="center"/>
        <w:rPr>
          <w:rFonts w:ascii="Arial" w:hAnsi="Arial" w:cs="Arial"/>
          <w:sz w:val="24"/>
          <w:szCs w:val="24"/>
        </w:rPr>
      </w:pPr>
    </w:p>
    <w:p w14:paraId="20DD7CC8" w14:textId="77777777" w:rsidR="00FB1655" w:rsidRDefault="00FB1655" w:rsidP="007C5278">
      <w:pPr>
        <w:rPr>
          <w:rFonts w:ascii="Arial" w:hAnsi="Arial" w:cs="Arial"/>
          <w:sz w:val="24"/>
          <w:szCs w:val="24"/>
        </w:rPr>
      </w:pPr>
    </w:p>
    <w:p w14:paraId="6C08C4B8" w14:textId="77777777" w:rsidR="007C5278" w:rsidRDefault="005D3865" w:rsidP="005D3865">
      <w:pPr>
        <w:jc w:val="center"/>
        <w:rPr>
          <w:rFonts w:ascii="Arial" w:hAnsi="Arial" w:cs="Arial"/>
          <w:b/>
          <w:sz w:val="24"/>
          <w:szCs w:val="24"/>
        </w:rPr>
      </w:pPr>
      <w:r>
        <w:rPr>
          <w:rFonts w:ascii="Arial" w:hAnsi="Arial" w:cs="Arial"/>
          <w:b/>
          <w:sz w:val="24"/>
          <w:szCs w:val="24"/>
        </w:rPr>
        <w:t>DOSSIER TECHNIQUE</w:t>
      </w:r>
    </w:p>
    <w:p w14:paraId="276FAC4C" w14:textId="77777777" w:rsidR="007C5278" w:rsidRDefault="007C5278">
      <w:pPr>
        <w:rPr>
          <w:rFonts w:ascii="Arial" w:hAnsi="Arial" w:cs="Arial"/>
          <w:b/>
          <w:sz w:val="24"/>
          <w:szCs w:val="24"/>
        </w:rPr>
      </w:pPr>
      <w:r>
        <w:rPr>
          <w:rFonts w:ascii="Arial" w:hAnsi="Arial" w:cs="Arial"/>
          <w:b/>
          <w:sz w:val="24"/>
          <w:szCs w:val="24"/>
        </w:rPr>
        <w:br w:type="page"/>
      </w:r>
    </w:p>
    <w:p w14:paraId="0231B75B" w14:textId="77777777" w:rsidR="005D3865" w:rsidRDefault="005D3865" w:rsidP="005D3865">
      <w:pPr>
        <w:jc w:val="center"/>
        <w:rPr>
          <w:rFonts w:ascii="Arial" w:hAnsi="Arial" w:cs="Arial"/>
          <w:b/>
          <w:sz w:val="24"/>
          <w:szCs w:val="24"/>
        </w:rPr>
      </w:pPr>
    </w:p>
    <w:p w14:paraId="4853C612"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0E27A3B"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B78042D"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644E48C"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C00C385"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459BE67"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1EA3D46"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23D87B0"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D8B3BF0"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187273B" w14:textId="77777777" w:rsidR="00B91419" w:rsidRPr="00B16438" w:rsidRDefault="00FE0739" w:rsidP="00037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noProof/>
          <w:sz w:val="24"/>
          <w:szCs w:val="24"/>
        </w:rPr>
        <w:drawing>
          <wp:inline distT="0" distB="0" distL="0" distR="0" wp14:anchorId="56654FB2" wp14:editId="07AF3C6E">
            <wp:extent cx="6182360" cy="2497455"/>
            <wp:effectExtent l="1905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82360" cy="2497455"/>
                    </a:xfrm>
                    <a:prstGeom prst="rect">
                      <a:avLst/>
                    </a:prstGeom>
                    <a:noFill/>
                    <a:ln w="9525">
                      <a:noFill/>
                      <a:miter lim="800000"/>
                      <a:headEnd/>
                      <a:tailEnd/>
                    </a:ln>
                  </pic:spPr>
                </pic:pic>
              </a:graphicData>
            </a:graphic>
          </wp:inline>
        </w:drawing>
      </w:r>
    </w:p>
    <w:p w14:paraId="38F8A906"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6791390"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DF04C15"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6A3BA7C"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23626BA"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27874D3" w14:textId="77777777" w:rsidR="00F73905" w:rsidRPr="00B16438" w:rsidRDefault="00F73905"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226B8E4"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28FCE6E"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1EF365D" w14:textId="77777777" w:rsidR="00F73905" w:rsidRPr="006B0927" w:rsidRDefault="00F73905" w:rsidP="00F739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Mise en situation</w:t>
      </w:r>
      <w:r w:rsidRPr="006B0927">
        <w:rPr>
          <w:rFonts w:ascii="Arial" w:hAnsi="Arial" w:cs="Arial"/>
          <w:bCs/>
          <w:iCs/>
          <w:sz w:val="24"/>
          <w:szCs w:val="24"/>
          <w:lang w:bidi="fr-FR"/>
        </w:rPr>
        <w:t> :</w:t>
      </w:r>
    </w:p>
    <w:p w14:paraId="110576EA" w14:textId="77777777" w:rsidR="00F73905" w:rsidRDefault="00F73905" w:rsidP="006D4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i/>
          <w:iCs/>
          <w:sz w:val="24"/>
          <w:szCs w:val="24"/>
          <w:lang w:bidi="fr-FR"/>
        </w:rPr>
      </w:pPr>
      <w:r w:rsidRPr="006B0927">
        <w:rPr>
          <w:rFonts w:ascii="Arial" w:hAnsi="Arial" w:cs="Arial"/>
          <w:b/>
          <w:bCs/>
          <w:i/>
          <w:iCs/>
          <w:sz w:val="24"/>
          <w:szCs w:val="24"/>
          <w:lang w:bidi="fr-FR"/>
        </w:rPr>
        <w:t>Au retour d’une mission de sauvetage, le treuillis</w:t>
      </w:r>
      <w:r w:rsidR="002A4752">
        <w:rPr>
          <w:rFonts w:ascii="Arial" w:hAnsi="Arial" w:cs="Arial"/>
          <w:b/>
          <w:bCs/>
          <w:i/>
          <w:iCs/>
          <w:sz w:val="24"/>
          <w:szCs w:val="24"/>
          <w:lang w:bidi="fr-FR"/>
        </w:rPr>
        <w:t xml:space="preserve">te signale </w:t>
      </w:r>
      <w:r w:rsidR="006D4A53">
        <w:rPr>
          <w:rFonts w:ascii="Arial" w:hAnsi="Arial" w:cs="Arial"/>
          <w:b/>
          <w:bCs/>
          <w:i/>
          <w:iCs/>
          <w:sz w:val="24"/>
          <w:szCs w:val="24"/>
          <w:lang w:bidi="fr-FR"/>
        </w:rPr>
        <w:t xml:space="preserve">au responsable de la maintenance, </w:t>
      </w:r>
      <w:r w:rsidR="002A4752">
        <w:rPr>
          <w:rFonts w:ascii="Arial" w:hAnsi="Arial" w:cs="Arial"/>
          <w:b/>
          <w:bCs/>
          <w:i/>
          <w:iCs/>
          <w:sz w:val="24"/>
          <w:szCs w:val="24"/>
          <w:lang w:bidi="fr-FR"/>
        </w:rPr>
        <w:t xml:space="preserve">une vitesse de câble </w:t>
      </w:r>
      <w:r w:rsidR="006D4A53">
        <w:rPr>
          <w:rFonts w:ascii="Arial" w:hAnsi="Arial" w:cs="Arial"/>
          <w:b/>
          <w:bCs/>
          <w:i/>
          <w:iCs/>
          <w:sz w:val="24"/>
          <w:szCs w:val="24"/>
          <w:lang w:bidi="fr-FR"/>
        </w:rPr>
        <w:t>(</w:t>
      </w:r>
      <w:r w:rsidR="002A4752">
        <w:rPr>
          <w:rFonts w:ascii="Arial" w:hAnsi="Arial" w:cs="Arial"/>
          <w:b/>
          <w:bCs/>
          <w:i/>
          <w:iCs/>
          <w:sz w:val="24"/>
          <w:szCs w:val="24"/>
          <w:lang w:bidi="fr-FR"/>
        </w:rPr>
        <w:t>lors de la phase de remontée</w:t>
      </w:r>
      <w:r w:rsidR="006D4A53">
        <w:rPr>
          <w:rFonts w:ascii="Arial" w:hAnsi="Arial" w:cs="Arial"/>
          <w:b/>
          <w:bCs/>
          <w:i/>
          <w:iCs/>
          <w:sz w:val="24"/>
          <w:szCs w:val="24"/>
          <w:lang w:bidi="fr-FR"/>
        </w:rPr>
        <w:t>)</w:t>
      </w:r>
      <w:r w:rsidR="002A4752">
        <w:rPr>
          <w:rFonts w:ascii="Arial" w:hAnsi="Arial" w:cs="Arial"/>
          <w:b/>
          <w:bCs/>
          <w:i/>
          <w:iCs/>
          <w:sz w:val="24"/>
          <w:szCs w:val="24"/>
          <w:lang w:bidi="fr-FR"/>
        </w:rPr>
        <w:t xml:space="preserve"> </w:t>
      </w:r>
      <w:r w:rsidRPr="006B0927">
        <w:rPr>
          <w:rFonts w:ascii="Arial" w:hAnsi="Arial" w:cs="Arial"/>
          <w:b/>
          <w:bCs/>
          <w:i/>
          <w:iCs/>
          <w:sz w:val="24"/>
          <w:szCs w:val="24"/>
          <w:lang w:bidi="fr-FR"/>
        </w:rPr>
        <w:t xml:space="preserve">lui paraissant plus lente que d’habitude. </w:t>
      </w:r>
    </w:p>
    <w:p w14:paraId="19AF9C6B" w14:textId="77777777" w:rsidR="00DB76D6" w:rsidRDefault="00DB76D6" w:rsidP="00F739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1106B33" w14:textId="77777777" w:rsidR="00A4444D" w:rsidRDefault="006D4A53" w:rsidP="003B70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Après une analyse du fonctionnement du treuil, i</w:t>
      </w:r>
      <w:r w:rsidR="00A4444D" w:rsidRPr="00DB76D6">
        <w:rPr>
          <w:rFonts w:ascii="Arial" w:hAnsi="Arial" w:cs="Arial"/>
          <w:bCs/>
          <w:iCs/>
          <w:sz w:val="24"/>
          <w:szCs w:val="24"/>
          <w:lang w:bidi="fr-FR"/>
        </w:rPr>
        <w:t>l faut conduire une r</w:t>
      </w:r>
      <w:r>
        <w:rPr>
          <w:rFonts w:ascii="Arial" w:hAnsi="Arial" w:cs="Arial"/>
          <w:bCs/>
          <w:iCs/>
          <w:sz w:val="24"/>
          <w:szCs w:val="24"/>
          <w:lang w:bidi="fr-FR"/>
        </w:rPr>
        <w:t xml:space="preserve">echerche de panne sur ce système et </w:t>
      </w:r>
      <w:r w:rsidRPr="00DB76D6">
        <w:rPr>
          <w:rFonts w:ascii="Arial" w:hAnsi="Arial" w:cs="Arial"/>
          <w:bCs/>
          <w:iCs/>
          <w:sz w:val="24"/>
          <w:szCs w:val="24"/>
          <w:lang w:bidi="fr-FR"/>
        </w:rPr>
        <w:t>identifier les éléments susceptibles d’être impliqués dans ce dysfonctionnement</w:t>
      </w:r>
      <w:r>
        <w:rPr>
          <w:rFonts w:ascii="Arial" w:hAnsi="Arial" w:cs="Arial"/>
          <w:bCs/>
          <w:iCs/>
          <w:sz w:val="24"/>
          <w:szCs w:val="24"/>
          <w:lang w:bidi="fr-FR"/>
        </w:rPr>
        <w:t>.</w:t>
      </w:r>
    </w:p>
    <w:p w14:paraId="6DED2B16" w14:textId="77777777" w:rsidR="006D4A53" w:rsidRPr="00DB76D6" w:rsidRDefault="006D4A53" w:rsidP="003B70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3E9AE799"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7B3C0A8"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5F2D256"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F7BF6E5"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1BB9E3D"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5B24522"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312DAF4"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566BCED"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16A945C" w14:textId="77777777" w:rsidR="00B91419" w:rsidRPr="00B16438" w:rsidRDefault="00B91419" w:rsidP="00B16438">
      <w:pPr>
        <w:widowControl w:val="0"/>
        <w:autoSpaceDE w:val="0"/>
        <w:autoSpaceDN w:val="0"/>
        <w:adjustRightInd w:val="0"/>
        <w:rPr>
          <w:rFonts w:ascii="Arial" w:hAnsi="Arial" w:cs="Arial"/>
          <w:bCs/>
          <w:iCs/>
          <w:sz w:val="24"/>
          <w:szCs w:val="24"/>
          <w:lang w:bidi="fr-FR"/>
        </w:rPr>
      </w:pPr>
    </w:p>
    <w:p w14:paraId="30CA531B"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CE309CD"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CFBD2E5"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3D6515E"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FFC4323"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BA87433"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87EA43E"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4D6F9E96"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4E23C5F2"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4D6DAC81"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037FB7AB"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55B5D6B0"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3BFA074A"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01F66433"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646EA27C"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035C6477"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0A86E58D"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74210E2A"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33294716"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198EB23"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28176E0"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BBA756B"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B37886C"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C798F7E"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E82C324"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9852B46"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4D9E52F"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63A2439" w14:textId="77777777" w:rsidR="0090621A" w:rsidRPr="006B0927" w:rsidRDefault="0090621A"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
          <w:iCs/>
          <w:sz w:val="24"/>
          <w:szCs w:val="24"/>
          <w:lang w:bidi="fr-FR"/>
        </w:rPr>
      </w:pPr>
    </w:p>
    <w:p w14:paraId="5F8C8B20"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2DC24476"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10C923AF"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0F6AA8A0"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09D3B082"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19272F6A"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0F52B43A"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72D8C9D1"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01C35256"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3D3A6703"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048EB9A9" w14:textId="77777777" w:rsidR="006B0927" w:rsidRPr="006B0927" w:rsidRDefault="006B0927" w:rsidP="006B09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72752B29"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405A887"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81EF46C" w14:textId="77777777" w:rsidR="00D74B32" w:rsidRDefault="006B0927" w:rsidP="00D74B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br w:type="page"/>
      </w:r>
      <w:bookmarkStart w:id="1" w:name="bookmark5"/>
    </w:p>
    <w:p w14:paraId="1693A19D" w14:textId="77777777" w:rsidR="00D74B32" w:rsidRDefault="00D74B32" w:rsidP="00D74B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r w:rsidRPr="00032DD6">
        <w:rPr>
          <w:rFonts w:ascii="Arial" w:hAnsi="Arial" w:cs="Arial"/>
          <w:b/>
          <w:bCs/>
          <w:iCs/>
          <w:sz w:val="24"/>
          <w:szCs w:val="24"/>
          <w:highlight w:val="lightGray"/>
          <w:lang w:bidi="fr-FR"/>
        </w:rPr>
        <w:lastRenderedPageBreak/>
        <w:t>PRESENTATION DE L'INSTALLATION DE TREUILLAGE</w:t>
      </w:r>
      <w:bookmarkEnd w:id="1"/>
    </w:p>
    <w:p w14:paraId="38ABB75D" w14:textId="77777777" w:rsidR="00D74B32" w:rsidRPr="00D74B32" w:rsidRDefault="00D74B32" w:rsidP="00D74B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EA62E86" w14:textId="77777777" w:rsidR="00D74B32" w:rsidRPr="00D74B32" w:rsidRDefault="00D74B32" w:rsidP="007D50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D74B32">
        <w:rPr>
          <w:rFonts w:ascii="Arial" w:hAnsi="Arial" w:cs="Arial"/>
          <w:bCs/>
          <w:iCs/>
          <w:sz w:val="24"/>
          <w:szCs w:val="24"/>
          <w:lang w:bidi="fr-FR"/>
        </w:rPr>
        <w:t xml:space="preserve">Le treuil est, par excellence, l’équipement de sauvetage des personnes en danger </w:t>
      </w:r>
      <w:r>
        <w:rPr>
          <w:rFonts w:ascii="Arial" w:hAnsi="Arial" w:cs="Arial"/>
          <w:bCs/>
          <w:iCs/>
          <w:sz w:val="24"/>
          <w:szCs w:val="24"/>
          <w:lang w:bidi="fr-FR"/>
        </w:rPr>
        <w:t>dans des endroits d’accès diffi</w:t>
      </w:r>
      <w:r w:rsidRPr="00D74B32">
        <w:rPr>
          <w:rFonts w:ascii="Arial" w:hAnsi="Arial" w:cs="Arial"/>
          <w:bCs/>
          <w:iCs/>
          <w:sz w:val="24"/>
          <w:szCs w:val="24"/>
          <w:lang w:bidi="fr-FR"/>
        </w:rPr>
        <w:t>cile. Mais il peut aussi servir à hisser ou à descendre des charges de nature diverse.</w:t>
      </w:r>
    </w:p>
    <w:p w14:paraId="385385F3" w14:textId="77777777" w:rsidR="00D74B32" w:rsidRPr="00D74B32" w:rsidRDefault="00D74B32" w:rsidP="007D50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D74B32">
        <w:rPr>
          <w:rFonts w:ascii="Arial" w:hAnsi="Arial" w:cs="Arial"/>
          <w:bCs/>
          <w:iCs/>
          <w:sz w:val="24"/>
          <w:szCs w:val="24"/>
          <w:lang w:bidi="fr-FR"/>
        </w:rPr>
        <w:t>Entraîné par un moteur hydraulique à vitesse variable, le treuil est installé sur une potence extérieure au niveau de la porte de cabine droit</w:t>
      </w:r>
      <w:r>
        <w:rPr>
          <w:rFonts w:ascii="Arial" w:hAnsi="Arial" w:cs="Arial"/>
          <w:bCs/>
          <w:iCs/>
          <w:sz w:val="24"/>
          <w:szCs w:val="24"/>
          <w:lang w:bidi="fr-FR"/>
        </w:rPr>
        <w:t>e. L’énergie hydraulique qui ac</w:t>
      </w:r>
      <w:r w:rsidRPr="00D74B32">
        <w:rPr>
          <w:rFonts w:ascii="Arial" w:hAnsi="Arial" w:cs="Arial"/>
          <w:bCs/>
          <w:iCs/>
          <w:sz w:val="24"/>
          <w:szCs w:val="24"/>
          <w:lang w:bidi="fr-FR"/>
        </w:rPr>
        <w:t>tionne le moteur est fournie par la génération gauche.</w:t>
      </w:r>
    </w:p>
    <w:p w14:paraId="774688C0" w14:textId="77777777" w:rsidR="00B91419" w:rsidRPr="00B16438" w:rsidRDefault="00D74B32" w:rsidP="007D50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D74B32">
        <w:rPr>
          <w:rFonts w:ascii="Arial" w:hAnsi="Arial" w:cs="Arial"/>
          <w:bCs/>
          <w:iCs/>
          <w:sz w:val="24"/>
          <w:szCs w:val="24"/>
          <w:lang w:bidi="fr-FR"/>
        </w:rPr>
        <w:t>Le pilote dispose d'une commande d’autorisation «treuillage» (sélecteur de mission) et d’une commande de coupure du câble. Le treuilliste, lui, contrôle à partir d’une poignée de commande mobile la descente et la montée du câble</w:t>
      </w:r>
      <w:r w:rsidR="00F76164">
        <w:rPr>
          <w:rFonts w:ascii="Arial" w:hAnsi="Arial" w:cs="Arial"/>
          <w:bCs/>
          <w:iCs/>
          <w:sz w:val="24"/>
          <w:szCs w:val="24"/>
          <w:lang w:bidi="fr-FR"/>
        </w:rPr>
        <w:t>.</w:t>
      </w:r>
    </w:p>
    <w:p w14:paraId="67F926E8" w14:textId="77777777" w:rsidR="00B91419" w:rsidRPr="00B16438" w:rsidRDefault="00893D3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noProof/>
          <w:sz w:val="24"/>
          <w:szCs w:val="24"/>
        </w:rPr>
        <w:pict w14:anchorId="68ADF67D">
          <v:group id="_x0000_s1039" style="position:absolute;margin-left:71.15pt;margin-top:11.1pt;width:259.05pt;height:133.85pt;z-index:251643904" coordorigin="2160,3893" coordsize="5181,2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2942;top:3893;width:4399;height:2257">
              <v:imagedata r:id="rId9" o:title="" cropbottom="3256f"/>
            </v:shape>
            <v:shapetype id="_x0000_t202" coordsize="21600,21600" o:spt="202" path="m,l,21600r21600,l21600,xe">
              <v:stroke joinstyle="miter"/>
              <v:path gradientshapeok="t" o:connecttype="rect"/>
            </v:shapetype>
            <v:shape id="Zone de texte 2" o:spid="_x0000_s1038" type="#_x0000_t202" style="position:absolute;left:2160;top:6135;width:3040;height:435;visibility:visible;mso-height-percent:200;mso-height-percent:200;mso-width-relative:margin;mso-height-relative:margin" strokecolor="white">
              <v:textbox style="mso-fit-shape-to-text:t">
                <w:txbxContent>
                  <w:p w14:paraId="4E05A722" w14:textId="77777777" w:rsidR="007C5278" w:rsidRPr="00393769" w:rsidRDefault="007C5278">
                    <w:pPr>
                      <w:rPr>
                        <w:rFonts w:ascii="Arial" w:hAnsi="Arial" w:cs="Arial"/>
                        <w:sz w:val="24"/>
                        <w:szCs w:val="24"/>
                      </w:rPr>
                    </w:pPr>
                    <w:r w:rsidRPr="00393769">
                      <w:rPr>
                        <w:rFonts w:ascii="Arial" w:hAnsi="Arial" w:cs="Arial"/>
                        <w:sz w:val="24"/>
                        <w:szCs w:val="24"/>
                      </w:rPr>
                      <w:t>Ensemble treuil potence</w:t>
                    </w:r>
                  </w:p>
                </w:txbxContent>
              </v:textbox>
            </v:shape>
          </v:group>
        </w:pict>
      </w:r>
      <w:r w:rsidR="00FE0739">
        <w:rPr>
          <w:rFonts w:ascii="Arial" w:hAnsi="Arial" w:cs="Arial"/>
          <w:bCs/>
          <w:iCs/>
          <w:noProof/>
          <w:sz w:val="24"/>
          <w:szCs w:val="24"/>
        </w:rPr>
        <w:drawing>
          <wp:anchor distT="0" distB="0" distL="114300" distR="114300" simplePos="0" relativeHeight="251641856" behindDoc="0" locked="0" layoutInCell="1" allowOverlap="1" wp14:anchorId="74D611E4" wp14:editId="53795B07">
            <wp:simplePos x="0" y="0"/>
            <wp:positionH relativeFrom="column">
              <wp:posOffset>4886325</wp:posOffset>
            </wp:positionH>
            <wp:positionV relativeFrom="paragraph">
              <wp:posOffset>12065</wp:posOffset>
            </wp:positionV>
            <wp:extent cx="2099310" cy="2594610"/>
            <wp:effectExtent l="1905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2099310" cy="2594610"/>
                    </a:xfrm>
                    <a:prstGeom prst="rect">
                      <a:avLst/>
                    </a:prstGeom>
                    <a:noFill/>
                    <a:ln w="9525">
                      <a:noFill/>
                      <a:miter lim="800000"/>
                      <a:headEnd/>
                      <a:tailEnd/>
                    </a:ln>
                  </pic:spPr>
                </pic:pic>
              </a:graphicData>
            </a:graphic>
          </wp:anchor>
        </w:drawing>
      </w:r>
    </w:p>
    <w:p w14:paraId="5C56878B"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E9AC399"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24EB833"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0FD3A7E"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DB9D5EE"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D50E381"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3348FC0"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27B81F4"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735593C" w14:textId="77777777" w:rsidR="00393769" w:rsidRDefault="0039376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4AD4CB6" w14:textId="77777777" w:rsidR="00393769" w:rsidRDefault="0039376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764838A" w14:textId="77777777" w:rsidR="00B91419" w:rsidRPr="00B16438" w:rsidRDefault="00FE073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noProof/>
        </w:rPr>
        <w:drawing>
          <wp:anchor distT="0" distB="0" distL="114300" distR="114300" simplePos="0" relativeHeight="251642880" behindDoc="1" locked="0" layoutInCell="1" allowOverlap="1" wp14:anchorId="71A5F77A" wp14:editId="0713FEA8">
            <wp:simplePos x="0" y="0"/>
            <wp:positionH relativeFrom="column">
              <wp:posOffset>236855</wp:posOffset>
            </wp:positionH>
            <wp:positionV relativeFrom="paragraph">
              <wp:posOffset>66675</wp:posOffset>
            </wp:positionV>
            <wp:extent cx="4505325" cy="3232785"/>
            <wp:effectExtent l="19050" t="0" r="9525" b="0"/>
            <wp:wrapTight wrapText="bothSides">
              <wp:wrapPolygon edited="0">
                <wp:start x="-91" y="0"/>
                <wp:lineTo x="-91" y="21511"/>
                <wp:lineTo x="21646" y="21511"/>
                <wp:lineTo x="21646" y="0"/>
                <wp:lineTo x="-91"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505325" cy="3232785"/>
                    </a:xfrm>
                    <a:prstGeom prst="rect">
                      <a:avLst/>
                    </a:prstGeom>
                    <a:noFill/>
                    <a:ln w="9525">
                      <a:noFill/>
                      <a:miter lim="800000"/>
                      <a:headEnd/>
                      <a:tailEnd/>
                    </a:ln>
                  </pic:spPr>
                </pic:pic>
              </a:graphicData>
            </a:graphic>
          </wp:anchor>
        </w:drawing>
      </w:r>
    </w:p>
    <w:p w14:paraId="3616F90F"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A5D8992"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17366B3"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337D7DE" w14:textId="77777777" w:rsidR="00B91419"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0611646"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7A03EDE"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9989067"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CE8C3BD"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8AA2179"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1D2E384"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26F2083"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C3F083F"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92C3DBD"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149683C"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83080D7"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7CB970B"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86E39CB"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7ABEE73"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9E7731E" w14:textId="77777777" w:rsidR="00D74B32" w:rsidRDefault="00893D3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noProof/>
          <w:sz w:val="24"/>
          <w:szCs w:val="24"/>
        </w:rPr>
        <w:pict w14:anchorId="251D25E9">
          <v:shape id="_x0000_s1103" type="#_x0000_t202" style="position:absolute;margin-left:93.35pt;margin-top:5.95pt;width:63.2pt;height:38.4pt;z-index:251659264;mso-wrap-edited:f" wrapcoords="0 0 21600 0 21600 21600 0 21600 0 0" filled="f" stroked="f">
            <v:fill o:detectmouseclick="t"/>
            <v:textbox style="mso-next-textbox:#_x0000_s1103" inset=",7.2pt,,7.2pt">
              <w:txbxContent>
                <w:p w14:paraId="22293382" w14:textId="77777777" w:rsidR="007C5278" w:rsidRPr="00FC5A5A" w:rsidRDefault="007C5278">
                  <w:pPr>
                    <w:rPr>
                      <w:rFonts w:ascii="Arial" w:hAnsi="Arial"/>
                    </w:rPr>
                  </w:pPr>
                  <w:r w:rsidRPr="00FC5A5A">
                    <w:rPr>
                      <w:rFonts w:ascii="Arial" w:hAnsi="Arial"/>
                    </w:rPr>
                    <w:t>FIG. 1</w:t>
                  </w:r>
                </w:p>
              </w:txbxContent>
            </v:textbox>
            <w10:wrap type="tight"/>
          </v:shape>
        </w:pict>
      </w:r>
    </w:p>
    <w:p w14:paraId="0F38085D"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3A58FAE" w14:textId="77777777" w:rsidR="00D74B32"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185F362" w14:textId="77777777" w:rsidR="008A1B95" w:rsidRDefault="008A1B95"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AD6C31A" w14:textId="77777777" w:rsidR="008A1B95" w:rsidRPr="00B16438" w:rsidRDefault="008A1B95"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C07A7BF" w14:textId="77777777" w:rsidR="00B91419" w:rsidRPr="00B16438"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Caractéristique</w:t>
      </w:r>
      <w:r w:rsidR="0090621A">
        <w:rPr>
          <w:rFonts w:ascii="Arial" w:hAnsi="Arial" w:cs="Arial"/>
          <w:bCs/>
          <w:iCs/>
          <w:sz w:val="24"/>
          <w:szCs w:val="24"/>
          <w:lang w:bidi="fr-FR"/>
        </w:rPr>
        <w:t>s</w:t>
      </w:r>
      <w:r>
        <w:rPr>
          <w:rFonts w:ascii="Arial" w:hAnsi="Arial" w:cs="Arial"/>
          <w:bCs/>
          <w:iCs/>
          <w:sz w:val="24"/>
          <w:szCs w:val="24"/>
          <w:lang w:bidi="fr-FR"/>
        </w:rPr>
        <w:t xml:space="preserve"> du treuil</w:t>
      </w:r>
    </w:p>
    <w:p w14:paraId="6CBB020E"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D4AD1B7" w14:textId="77777777" w:rsidR="00D74B32" w:rsidRPr="00D74B32" w:rsidRDefault="00D74B32" w:rsidP="00D74B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D74B32">
        <w:rPr>
          <w:rFonts w:ascii="Arial" w:hAnsi="Arial" w:cs="Arial"/>
          <w:bCs/>
          <w:iCs/>
          <w:sz w:val="24"/>
          <w:szCs w:val="24"/>
          <w:lang w:bidi="fr-FR"/>
        </w:rPr>
        <w:t>Charge maximale</w:t>
      </w:r>
      <w:r w:rsidR="00FC5A5A">
        <w:rPr>
          <w:rFonts w:ascii="Arial" w:hAnsi="Arial" w:cs="Arial"/>
          <w:bCs/>
          <w:iCs/>
          <w:sz w:val="24"/>
          <w:szCs w:val="24"/>
          <w:lang w:bidi="fr-FR"/>
        </w:rPr>
        <w:t> :</w:t>
      </w:r>
      <w:r w:rsidRPr="00D74B32">
        <w:rPr>
          <w:rFonts w:ascii="Arial" w:hAnsi="Arial" w:cs="Arial"/>
          <w:bCs/>
          <w:iCs/>
          <w:sz w:val="24"/>
          <w:szCs w:val="24"/>
          <w:lang w:bidi="fr-FR"/>
        </w:rPr>
        <w:tab/>
        <w:t>267</w:t>
      </w:r>
      <w:r w:rsidR="00F73905">
        <w:rPr>
          <w:rFonts w:ascii="Arial" w:hAnsi="Arial" w:cs="Arial"/>
          <w:bCs/>
          <w:iCs/>
          <w:sz w:val="24"/>
          <w:szCs w:val="24"/>
          <w:lang w:bidi="fr-FR"/>
        </w:rPr>
        <w:t xml:space="preserve"> </w:t>
      </w:r>
      <w:r w:rsidRPr="00D74B32">
        <w:rPr>
          <w:rFonts w:ascii="Arial" w:hAnsi="Arial" w:cs="Arial"/>
          <w:bCs/>
          <w:iCs/>
          <w:sz w:val="24"/>
          <w:szCs w:val="24"/>
          <w:lang w:bidi="fr-FR"/>
        </w:rPr>
        <w:t>daN</w:t>
      </w:r>
    </w:p>
    <w:p w14:paraId="1A5C326C" w14:textId="77777777" w:rsidR="00D74B32" w:rsidRPr="00D74B32" w:rsidRDefault="00FC5A5A" w:rsidP="00D74B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Longueur de câble util</w:t>
      </w:r>
      <w:r w:rsidR="007D5007">
        <w:rPr>
          <w:rFonts w:ascii="Arial" w:hAnsi="Arial" w:cs="Arial"/>
          <w:bCs/>
          <w:iCs/>
          <w:sz w:val="24"/>
          <w:szCs w:val="24"/>
          <w:lang w:bidi="fr-FR"/>
        </w:rPr>
        <w:t>e</w:t>
      </w:r>
      <w:r>
        <w:rPr>
          <w:rFonts w:ascii="Arial" w:hAnsi="Arial" w:cs="Arial"/>
          <w:bCs/>
          <w:iCs/>
          <w:sz w:val="24"/>
          <w:szCs w:val="24"/>
          <w:lang w:bidi="fr-FR"/>
        </w:rPr>
        <w:t>: </w:t>
      </w:r>
      <w:r w:rsidR="00D74B32" w:rsidRPr="00D74B32">
        <w:rPr>
          <w:rFonts w:ascii="Arial" w:hAnsi="Arial" w:cs="Arial"/>
          <w:bCs/>
          <w:iCs/>
          <w:sz w:val="24"/>
          <w:szCs w:val="24"/>
          <w:lang w:bidi="fr-FR"/>
        </w:rPr>
        <w:t>75 m</w:t>
      </w:r>
    </w:p>
    <w:p w14:paraId="5E072403" w14:textId="77777777" w:rsidR="00D74B32" w:rsidRPr="00D74B32" w:rsidRDefault="00D74B32" w:rsidP="00D74B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D74B32">
        <w:rPr>
          <w:rFonts w:ascii="Arial" w:hAnsi="Arial" w:cs="Arial"/>
          <w:bCs/>
          <w:iCs/>
          <w:sz w:val="24"/>
          <w:szCs w:val="24"/>
          <w:lang w:bidi="fr-FR"/>
        </w:rPr>
        <w:t>Vitesse de hissage et de descente</w:t>
      </w:r>
      <w:r w:rsidR="00FC5A5A">
        <w:rPr>
          <w:rFonts w:ascii="Arial" w:hAnsi="Arial" w:cs="Arial"/>
          <w:bCs/>
          <w:iCs/>
          <w:sz w:val="24"/>
          <w:szCs w:val="24"/>
          <w:lang w:bidi="fr-FR"/>
        </w:rPr>
        <w:t> :</w:t>
      </w:r>
      <w:r w:rsidR="00FC5A5A">
        <w:rPr>
          <w:rFonts w:ascii="Arial" w:hAnsi="Arial" w:cs="Arial"/>
          <w:bCs/>
          <w:iCs/>
          <w:sz w:val="24"/>
          <w:szCs w:val="24"/>
          <w:lang w:bidi="fr-FR"/>
        </w:rPr>
        <w:tab/>
        <w:t>0 à 0,</w:t>
      </w:r>
      <w:r w:rsidR="008A1B95">
        <w:rPr>
          <w:rFonts w:ascii="Arial" w:hAnsi="Arial" w:cs="Arial"/>
          <w:bCs/>
          <w:iCs/>
          <w:sz w:val="24"/>
          <w:szCs w:val="24"/>
          <w:lang w:bidi="fr-FR"/>
        </w:rPr>
        <w:t>9 m.</w:t>
      </w:r>
      <w:r w:rsidRPr="00D74B32">
        <w:rPr>
          <w:rFonts w:ascii="Arial" w:hAnsi="Arial" w:cs="Arial"/>
          <w:bCs/>
          <w:iCs/>
          <w:sz w:val="24"/>
          <w:szCs w:val="24"/>
          <w:lang w:bidi="fr-FR"/>
        </w:rPr>
        <w:t>s</w:t>
      </w:r>
      <w:r w:rsidR="008A1B95" w:rsidRPr="008A1B95">
        <w:rPr>
          <w:rFonts w:ascii="Arial" w:hAnsi="Arial" w:cs="Arial"/>
          <w:bCs/>
          <w:iCs/>
          <w:sz w:val="24"/>
          <w:szCs w:val="24"/>
          <w:vertAlign w:val="superscript"/>
          <w:lang w:bidi="fr-FR"/>
        </w:rPr>
        <w:t>-1</w:t>
      </w:r>
    </w:p>
    <w:p w14:paraId="52FD6B91" w14:textId="77777777" w:rsidR="00D74B32" w:rsidRPr="00D74B32" w:rsidRDefault="00D74B32" w:rsidP="00D74B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D74B32">
        <w:rPr>
          <w:rFonts w:ascii="Arial" w:hAnsi="Arial" w:cs="Arial"/>
          <w:bCs/>
          <w:iCs/>
          <w:sz w:val="24"/>
          <w:szCs w:val="24"/>
          <w:lang w:bidi="fr-FR"/>
        </w:rPr>
        <w:t>Vitesse fin de course montée/descente</w:t>
      </w:r>
      <w:r w:rsidR="00FC5A5A">
        <w:rPr>
          <w:rFonts w:ascii="Arial" w:hAnsi="Arial" w:cs="Arial"/>
          <w:bCs/>
          <w:iCs/>
          <w:sz w:val="24"/>
          <w:szCs w:val="24"/>
          <w:lang w:bidi="fr-FR"/>
        </w:rPr>
        <w:t> :</w:t>
      </w:r>
      <w:r w:rsidRPr="00D74B32">
        <w:rPr>
          <w:rFonts w:ascii="Arial" w:hAnsi="Arial" w:cs="Arial"/>
          <w:bCs/>
          <w:iCs/>
          <w:sz w:val="24"/>
          <w:szCs w:val="24"/>
          <w:lang w:bidi="fr-FR"/>
        </w:rPr>
        <w:tab/>
        <w:t xml:space="preserve">0 à 0.3 </w:t>
      </w:r>
      <w:r w:rsidR="008A1B95">
        <w:rPr>
          <w:rFonts w:ascii="Arial" w:hAnsi="Arial" w:cs="Arial"/>
          <w:bCs/>
          <w:iCs/>
          <w:sz w:val="24"/>
          <w:szCs w:val="24"/>
          <w:lang w:bidi="fr-FR"/>
        </w:rPr>
        <w:t>m.</w:t>
      </w:r>
      <w:r w:rsidR="008A1B95" w:rsidRPr="00D74B32">
        <w:rPr>
          <w:rFonts w:ascii="Arial" w:hAnsi="Arial" w:cs="Arial"/>
          <w:bCs/>
          <w:iCs/>
          <w:sz w:val="24"/>
          <w:szCs w:val="24"/>
          <w:lang w:bidi="fr-FR"/>
        </w:rPr>
        <w:t>s</w:t>
      </w:r>
      <w:r w:rsidR="008A1B95" w:rsidRPr="008A1B95">
        <w:rPr>
          <w:rFonts w:ascii="Arial" w:hAnsi="Arial" w:cs="Arial"/>
          <w:bCs/>
          <w:iCs/>
          <w:sz w:val="24"/>
          <w:szCs w:val="24"/>
          <w:vertAlign w:val="superscript"/>
          <w:lang w:bidi="fr-FR"/>
        </w:rPr>
        <w:t>-1</w:t>
      </w:r>
    </w:p>
    <w:p w14:paraId="5F1489C4" w14:textId="77777777" w:rsidR="00B91419" w:rsidRPr="00B16438" w:rsidRDefault="00D74B32" w:rsidP="00D74B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D74B32">
        <w:rPr>
          <w:rFonts w:ascii="Arial" w:hAnsi="Arial" w:cs="Arial"/>
          <w:bCs/>
          <w:iCs/>
          <w:sz w:val="24"/>
          <w:szCs w:val="24"/>
          <w:lang w:bidi="fr-FR"/>
        </w:rPr>
        <w:t>Pression hydraulique nécessaire</w:t>
      </w:r>
      <w:r w:rsidR="00FC5A5A">
        <w:rPr>
          <w:rFonts w:ascii="Arial" w:hAnsi="Arial" w:cs="Arial"/>
          <w:bCs/>
          <w:iCs/>
          <w:sz w:val="24"/>
          <w:szCs w:val="24"/>
          <w:lang w:bidi="fr-FR"/>
        </w:rPr>
        <w:t> :</w:t>
      </w:r>
      <w:r w:rsidRPr="00D74B32">
        <w:rPr>
          <w:rFonts w:ascii="Arial" w:hAnsi="Arial" w:cs="Arial"/>
          <w:bCs/>
          <w:iCs/>
          <w:sz w:val="24"/>
          <w:szCs w:val="24"/>
          <w:lang w:bidi="fr-FR"/>
        </w:rPr>
        <w:tab/>
        <w:t>154 bar</w:t>
      </w:r>
      <w:r w:rsidR="007C2F9F">
        <w:rPr>
          <w:rFonts w:ascii="Arial" w:hAnsi="Arial" w:cs="Arial"/>
          <w:bCs/>
          <w:iCs/>
          <w:sz w:val="24"/>
          <w:szCs w:val="24"/>
          <w:lang w:bidi="fr-FR"/>
        </w:rPr>
        <w:t>s</w:t>
      </w:r>
    </w:p>
    <w:p w14:paraId="31F61A37" w14:textId="77777777" w:rsidR="00CF0C55" w:rsidRPr="00B16438" w:rsidRDefault="00D74B3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D74B32">
        <w:rPr>
          <w:rFonts w:ascii="Arial" w:hAnsi="Arial" w:cs="Arial"/>
          <w:bCs/>
          <w:iCs/>
          <w:sz w:val="24"/>
          <w:szCs w:val="24"/>
          <w:lang w:bidi="fr-FR"/>
        </w:rPr>
        <w:t>Consommation du moteur en montée/descente</w:t>
      </w:r>
      <w:r w:rsidRPr="00D74B32">
        <w:rPr>
          <w:rFonts w:ascii="Arial" w:hAnsi="Arial" w:cs="Arial"/>
          <w:bCs/>
          <w:iCs/>
          <w:sz w:val="24"/>
          <w:szCs w:val="24"/>
          <w:lang w:bidi="fr-FR"/>
        </w:rPr>
        <w:tab/>
      </w:r>
      <w:r w:rsidR="00FC5A5A">
        <w:rPr>
          <w:rFonts w:ascii="Arial" w:hAnsi="Arial" w:cs="Arial"/>
          <w:bCs/>
          <w:iCs/>
          <w:sz w:val="24"/>
          <w:szCs w:val="24"/>
          <w:lang w:bidi="fr-FR"/>
        </w:rPr>
        <w:t xml:space="preserve"> :</w:t>
      </w:r>
      <w:r w:rsidR="00F73905">
        <w:rPr>
          <w:rFonts w:ascii="Arial" w:hAnsi="Arial" w:cs="Arial"/>
          <w:bCs/>
          <w:iCs/>
          <w:sz w:val="24"/>
          <w:szCs w:val="24"/>
          <w:lang w:bidi="fr-FR"/>
        </w:rPr>
        <w:t xml:space="preserve"> </w:t>
      </w:r>
      <w:r w:rsidRPr="00D74B32">
        <w:rPr>
          <w:rFonts w:ascii="Arial" w:hAnsi="Arial" w:cs="Arial"/>
          <w:bCs/>
          <w:iCs/>
          <w:sz w:val="24"/>
          <w:szCs w:val="24"/>
          <w:lang w:bidi="fr-FR"/>
        </w:rPr>
        <w:t>20</w:t>
      </w:r>
      <w:r w:rsidR="009107CC">
        <w:rPr>
          <w:rFonts w:ascii="Arial" w:hAnsi="Arial" w:cs="Arial"/>
          <w:bCs/>
          <w:iCs/>
          <w:sz w:val="24"/>
          <w:szCs w:val="24"/>
          <w:lang w:bidi="fr-FR"/>
        </w:rPr>
        <w:t xml:space="preserve"> </w:t>
      </w:r>
      <w:r w:rsidRPr="00D74B32">
        <w:rPr>
          <w:rFonts w:ascii="Arial" w:hAnsi="Arial" w:cs="Arial"/>
          <w:bCs/>
          <w:iCs/>
          <w:sz w:val="24"/>
          <w:szCs w:val="24"/>
          <w:lang w:bidi="fr-FR"/>
        </w:rPr>
        <w:t>l</w:t>
      </w:r>
      <w:r w:rsidR="008A1B95">
        <w:rPr>
          <w:rFonts w:ascii="Arial" w:hAnsi="Arial" w:cs="Arial"/>
          <w:bCs/>
          <w:iCs/>
          <w:sz w:val="24"/>
          <w:szCs w:val="24"/>
          <w:lang w:bidi="fr-FR"/>
        </w:rPr>
        <w:t>.</w:t>
      </w:r>
      <w:r w:rsidRPr="00D74B32">
        <w:rPr>
          <w:rFonts w:ascii="Arial" w:hAnsi="Arial" w:cs="Arial"/>
          <w:bCs/>
          <w:iCs/>
          <w:sz w:val="24"/>
          <w:szCs w:val="24"/>
          <w:lang w:bidi="fr-FR"/>
        </w:rPr>
        <w:t>m</w:t>
      </w:r>
      <w:r w:rsidR="00FC5A5A">
        <w:rPr>
          <w:rFonts w:ascii="Arial" w:hAnsi="Arial" w:cs="Arial"/>
          <w:bCs/>
          <w:iCs/>
          <w:sz w:val="24"/>
          <w:szCs w:val="24"/>
          <w:lang w:bidi="fr-FR"/>
        </w:rPr>
        <w:t>i</w:t>
      </w:r>
      <w:r w:rsidRPr="00D74B32">
        <w:rPr>
          <w:rFonts w:ascii="Arial" w:hAnsi="Arial" w:cs="Arial"/>
          <w:bCs/>
          <w:iCs/>
          <w:sz w:val="24"/>
          <w:szCs w:val="24"/>
          <w:lang w:bidi="fr-FR"/>
        </w:rPr>
        <w:t>n</w:t>
      </w:r>
      <w:r w:rsidR="008A1B95" w:rsidRPr="008A1B95">
        <w:rPr>
          <w:rFonts w:ascii="Arial" w:hAnsi="Arial" w:cs="Arial"/>
          <w:bCs/>
          <w:iCs/>
          <w:sz w:val="24"/>
          <w:szCs w:val="24"/>
          <w:vertAlign w:val="superscript"/>
          <w:lang w:bidi="fr-FR"/>
        </w:rPr>
        <w:t>-1</w:t>
      </w:r>
    </w:p>
    <w:p w14:paraId="49588D0B" w14:textId="77777777" w:rsidR="00CF0C55" w:rsidRDefault="00D74B32" w:rsidP="00D74B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D74B32">
        <w:rPr>
          <w:rFonts w:ascii="Arial" w:hAnsi="Arial" w:cs="Arial"/>
          <w:bCs/>
          <w:iCs/>
          <w:sz w:val="24"/>
          <w:szCs w:val="24"/>
          <w:lang w:bidi="fr-FR"/>
        </w:rPr>
        <w:t>Câble : acier galvanisé à haute résistance, crochet rotatif</w:t>
      </w:r>
    </w:p>
    <w:p w14:paraId="6527A966" w14:textId="77777777" w:rsidR="0090621A" w:rsidRPr="00B16438" w:rsidRDefault="0090621A" w:rsidP="00D74B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D9A960E" w14:textId="77777777" w:rsidR="00FC5A5A" w:rsidRDefault="00FC5A5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E7B756B" w14:textId="77777777" w:rsidR="00FC5A5A" w:rsidRDefault="00FC5A5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1547E03" w14:textId="77777777" w:rsidR="00FC5A5A" w:rsidRDefault="00FC5A5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173018B" w14:textId="77777777" w:rsidR="00FC5A5A" w:rsidRDefault="00FC5A5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40F2422" w14:textId="77777777" w:rsidR="00FC5A5A" w:rsidRDefault="00FC5A5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3EA2942" w14:textId="77777777" w:rsidR="00FC5A5A" w:rsidRDefault="00FC5A5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93D9AF3" w14:textId="77777777" w:rsidR="00FC5A5A" w:rsidRDefault="00FC5A5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B6E2B2E" w14:textId="77777777" w:rsidR="00FC5A5A" w:rsidRDefault="00FC5A5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C7B4174" w14:textId="77777777" w:rsidR="00FC5A5A" w:rsidRDefault="00FC5A5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F8ACC64" w14:textId="77777777" w:rsidR="00CF0C55" w:rsidRPr="00B16438" w:rsidRDefault="00EA7815"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Le Treuil</w:t>
      </w:r>
    </w:p>
    <w:p w14:paraId="4ACFFC95" w14:textId="77777777" w:rsidR="00CF0C55" w:rsidRPr="00B16438" w:rsidRDefault="00FE073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noProof/>
        </w:rPr>
        <w:drawing>
          <wp:anchor distT="0" distB="0" distL="114300" distR="114300" simplePos="0" relativeHeight="251644928" behindDoc="1" locked="0" layoutInCell="1" allowOverlap="1" wp14:anchorId="6A441BEE" wp14:editId="51F073D1">
            <wp:simplePos x="0" y="0"/>
            <wp:positionH relativeFrom="column">
              <wp:posOffset>4295775</wp:posOffset>
            </wp:positionH>
            <wp:positionV relativeFrom="paragraph">
              <wp:posOffset>93980</wp:posOffset>
            </wp:positionV>
            <wp:extent cx="2352675" cy="2543175"/>
            <wp:effectExtent l="19050" t="0" r="9525" b="0"/>
            <wp:wrapTight wrapText="bothSides">
              <wp:wrapPolygon edited="0">
                <wp:start x="-175" y="0"/>
                <wp:lineTo x="-175" y="21519"/>
                <wp:lineTo x="21687" y="21519"/>
                <wp:lineTo x="21687" y="0"/>
                <wp:lineTo x="-175" y="0"/>
              </wp:wrapPolygon>
            </wp:wrapTight>
            <wp:docPr id="16" name="Image 109" descr="C:\Users\GUINAU~1\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descr="C:\Users\GUINAU~1\AppData\Local\Temp\FineReader12.00\media\image30.jpeg"/>
                    <pic:cNvPicPr>
                      <a:picLocks noChangeAspect="1" noChangeArrowheads="1"/>
                    </pic:cNvPicPr>
                  </pic:nvPicPr>
                  <pic:blipFill>
                    <a:blip r:embed="rId12" cstate="print"/>
                    <a:srcRect/>
                    <a:stretch>
                      <a:fillRect/>
                    </a:stretch>
                  </pic:blipFill>
                  <pic:spPr bwMode="auto">
                    <a:xfrm>
                      <a:off x="0" y="0"/>
                      <a:ext cx="2352675" cy="2543175"/>
                    </a:xfrm>
                    <a:prstGeom prst="rect">
                      <a:avLst/>
                    </a:prstGeom>
                    <a:noFill/>
                    <a:ln w="9525">
                      <a:noFill/>
                      <a:miter lim="800000"/>
                      <a:headEnd/>
                      <a:tailEnd/>
                    </a:ln>
                  </pic:spPr>
                </pic:pic>
              </a:graphicData>
            </a:graphic>
          </wp:anchor>
        </w:drawing>
      </w:r>
    </w:p>
    <w:p w14:paraId="2819BB52" w14:textId="77777777" w:rsidR="00EA7815" w:rsidRPr="00EA7815" w:rsidRDefault="00EA7815" w:rsidP="00EA78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EA7815">
        <w:rPr>
          <w:rFonts w:ascii="Arial" w:hAnsi="Arial" w:cs="Arial"/>
          <w:bCs/>
          <w:iCs/>
          <w:sz w:val="24"/>
          <w:szCs w:val="24"/>
          <w:lang w:bidi="fr-FR"/>
        </w:rPr>
        <w:t>1</w:t>
      </w:r>
      <w:r w:rsidRPr="00EA7815">
        <w:rPr>
          <w:rFonts w:ascii="Arial" w:hAnsi="Arial" w:cs="Arial"/>
          <w:bCs/>
          <w:iCs/>
          <w:sz w:val="24"/>
          <w:szCs w:val="24"/>
          <w:lang w:bidi="fr-FR"/>
        </w:rPr>
        <w:tab/>
        <w:t>-</w:t>
      </w:r>
      <w:r w:rsidR="00730642">
        <w:rPr>
          <w:rFonts w:ascii="Arial" w:hAnsi="Arial" w:cs="Arial"/>
          <w:bCs/>
          <w:iCs/>
          <w:sz w:val="24"/>
          <w:szCs w:val="24"/>
          <w:lang w:bidi="fr-FR"/>
        </w:rPr>
        <w:t xml:space="preserve"> </w:t>
      </w:r>
      <w:r w:rsidRPr="00EA7815">
        <w:rPr>
          <w:rFonts w:ascii="Arial" w:hAnsi="Arial" w:cs="Arial"/>
          <w:bCs/>
          <w:iCs/>
          <w:sz w:val="24"/>
          <w:szCs w:val="24"/>
          <w:lang w:bidi="fr-FR"/>
        </w:rPr>
        <w:t>Bloc de régulation</w:t>
      </w:r>
    </w:p>
    <w:p w14:paraId="7E33EE6F" w14:textId="77777777" w:rsidR="00EA7815" w:rsidRPr="00EA7815" w:rsidRDefault="00EA7815" w:rsidP="00EA78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EA7815">
        <w:rPr>
          <w:rFonts w:ascii="Arial" w:hAnsi="Arial" w:cs="Arial"/>
          <w:bCs/>
          <w:iCs/>
          <w:sz w:val="24"/>
          <w:szCs w:val="24"/>
          <w:lang w:bidi="fr-FR"/>
        </w:rPr>
        <w:t>2</w:t>
      </w:r>
      <w:r w:rsidRPr="00EA7815">
        <w:rPr>
          <w:rFonts w:ascii="Arial" w:hAnsi="Arial" w:cs="Arial"/>
          <w:bCs/>
          <w:iCs/>
          <w:sz w:val="24"/>
          <w:szCs w:val="24"/>
          <w:lang w:bidi="fr-FR"/>
        </w:rPr>
        <w:tab/>
        <w:t xml:space="preserve">- </w:t>
      </w:r>
      <w:r w:rsidR="00F716A7" w:rsidRPr="00EA7815">
        <w:rPr>
          <w:rFonts w:ascii="Arial" w:hAnsi="Arial" w:cs="Arial"/>
          <w:bCs/>
          <w:iCs/>
          <w:sz w:val="24"/>
          <w:szCs w:val="24"/>
          <w:lang w:bidi="fr-FR"/>
        </w:rPr>
        <w:t>Servovalves</w:t>
      </w:r>
    </w:p>
    <w:p w14:paraId="294F1AA0" w14:textId="77777777" w:rsidR="00EA7815" w:rsidRPr="00EA7815" w:rsidRDefault="00EA7815" w:rsidP="00EA78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EA7815">
        <w:rPr>
          <w:rFonts w:ascii="Arial" w:hAnsi="Arial" w:cs="Arial"/>
          <w:bCs/>
          <w:iCs/>
          <w:sz w:val="24"/>
          <w:szCs w:val="24"/>
          <w:lang w:bidi="fr-FR"/>
        </w:rPr>
        <w:t>3</w:t>
      </w:r>
      <w:r w:rsidRPr="00EA7815">
        <w:rPr>
          <w:rFonts w:ascii="Arial" w:hAnsi="Arial" w:cs="Arial"/>
          <w:bCs/>
          <w:iCs/>
          <w:sz w:val="24"/>
          <w:szCs w:val="24"/>
          <w:lang w:bidi="fr-FR"/>
        </w:rPr>
        <w:tab/>
        <w:t>-</w:t>
      </w:r>
      <w:r w:rsidR="00730642">
        <w:rPr>
          <w:rFonts w:ascii="Arial" w:hAnsi="Arial" w:cs="Arial"/>
          <w:bCs/>
          <w:iCs/>
          <w:sz w:val="24"/>
          <w:szCs w:val="24"/>
          <w:lang w:bidi="fr-FR"/>
        </w:rPr>
        <w:t xml:space="preserve"> </w:t>
      </w:r>
      <w:r w:rsidRPr="00EA7815">
        <w:rPr>
          <w:rFonts w:ascii="Arial" w:hAnsi="Arial" w:cs="Arial"/>
          <w:bCs/>
          <w:iCs/>
          <w:sz w:val="24"/>
          <w:szCs w:val="24"/>
          <w:lang w:bidi="fr-FR"/>
        </w:rPr>
        <w:t>Moteur</w:t>
      </w:r>
      <w:r>
        <w:rPr>
          <w:rFonts w:ascii="Arial" w:hAnsi="Arial" w:cs="Arial"/>
          <w:bCs/>
          <w:iCs/>
          <w:sz w:val="24"/>
          <w:szCs w:val="24"/>
          <w:lang w:bidi="fr-FR"/>
        </w:rPr>
        <w:t xml:space="preserve"> </w:t>
      </w:r>
      <w:r w:rsidRPr="00EA7815">
        <w:rPr>
          <w:rFonts w:ascii="Arial" w:hAnsi="Arial" w:cs="Arial"/>
          <w:bCs/>
          <w:iCs/>
          <w:sz w:val="24"/>
          <w:szCs w:val="24"/>
          <w:lang w:bidi="fr-FR"/>
        </w:rPr>
        <w:t>hydraulique</w:t>
      </w:r>
    </w:p>
    <w:p w14:paraId="5ABD412B" w14:textId="77777777" w:rsidR="00EA7815" w:rsidRPr="00EA7815" w:rsidRDefault="00EA7815" w:rsidP="00EA78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EA7815">
        <w:rPr>
          <w:rFonts w:ascii="Arial" w:hAnsi="Arial" w:cs="Arial"/>
          <w:bCs/>
          <w:iCs/>
          <w:sz w:val="24"/>
          <w:szCs w:val="24"/>
          <w:lang w:bidi="fr-FR"/>
        </w:rPr>
        <w:t>4</w:t>
      </w:r>
      <w:r w:rsidRPr="00EA7815">
        <w:rPr>
          <w:rFonts w:ascii="Arial" w:hAnsi="Arial" w:cs="Arial"/>
          <w:bCs/>
          <w:iCs/>
          <w:sz w:val="24"/>
          <w:szCs w:val="24"/>
          <w:lang w:bidi="fr-FR"/>
        </w:rPr>
        <w:tab/>
        <w:t>-</w:t>
      </w:r>
      <w:r w:rsidR="00730642">
        <w:rPr>
          <w:rFonts w:ascii="Arial" w:hAnsi="Arial" w:cs="Arial"/>
          <w:bCs/>
          <w:iCs/>
          <w:sz w:val="24"/>
          <w:szCs w:val="24"/>
          <w:lang w:bidi="fr-FR"/>
        </w:rPr>
        <w:t xml:space="preserve"> </w:t>
      </w:r>
      <w:r w:rsidRPr="00EA7815">
        <w:rPr>
          <w:rFonts w:ascii="Arial" w:hAnsi="Arial" w:cs="Arial"/>
          <w:bCs/>
          <w:iCs/>
          <w:sz w:val="24"/>
          <w:szCs w:val="24"/>
          <w:lang w:bidi="fr-FR"/>
        </w:rPr>
        <w:t>Prise de raccordement des commandes</w:t>
      </w:r>
      <w:r>
        <w:rPr>
          <w:rFonts w:ascii="Arial" w:hAnsi="Arial" w:cs="Arial"/>
          <w:bCs/>
          <w:iCs/>
          <w:sz w:val="24"/>
          <w:szCs w:val="24"/>
          <w:lang w:bidi="fr-FR"/>
        </w:rPr>
        <w:t xml:space="preserve"> </w:t>
      </w:r>
      <w:r w:rsidRPr="00EA7815">
        <w:rPr>
          <w:rFonts w:ascii="Arial" w:hAnsi="Arial" w:cs="Arial"/>
          <w:bCs/>
          <w:iCs/>
          <w:sz w:val="24"/>
          <w:szCs w:val="24"/>
          <w:lang w:bidi="fr-FR"/>
        </w:rPr>
        <w:t>électriques</w:t>
      </w:r>
    </w:p>
    <w:p w14:paraId="2979EEAE" w14:textId="77777777" w:rsidR="00EA7815" w:rsidRPr="00EA7815" w:rsidRDefault="00EA7815" w:rsidP="00EA78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EA7815">
        <w:rPr>
          <w:rFonts w:ascii="Arial" w:hAnsi="Arial" w:cs="Arial"/>
          <w:bCs/>
          <w:iCs/>
          <w:sz w:val="24"/>
          <w:szCs w:val="24"/>
          <w:lang w:bidi="fr-FR"/>
        </w:rPr>
        <w:t>5</w:t>
      </w:r>
      <w:r w:rsidRPr="00EA7815">
        <w:rPr>
          <w:rFonts w:ascii="Arial" w:hAnsi="Arial" w:cs="Arial"/>
          <w:bCs/>
          <w:iCs/>
          <w:sz w:val="24"/>
          <w:szCs w:val="24"/>
          <w:lang w:bidi="fr-FR"/>
        </w:rPr>
        <w:tab/>
        <w:t>-</w:t>
      </w:r>
      <w:r w:rsidR="00730642">
        <w:rPr>
          <w:rFonts w:ascii="Arial" w:hAnsi="Arial" w:cs="Arial"/>
          <w:bCs/>
          <w:iCs/>
          <w:sz w:val="24"/>
          <w:szCs w:val="24"/>
          <w:lang w:bidi="fr-FR"/>
        </w:rPr>
        <w:t xml:space="preserve"> </w:t>
      </w:r>
      <w:r w:rsidRPr="00EA7815">
        <w:rPr>
          <w:rFonts w:ascii="Arial" w:hAnsi="Arial" w:cs="Arial"/>
          <w:bCs/>
          <w:iCs/>
          <w:sz w:val="24"/>
          <w:szCs w:val="24"/>
          <w:lang w:bidi="fr-FR"/>
        </w:rPr>
        <w:t>Boîtier</w:t>
      </w:r>
      <w:r>
        <w:rPr>
          <w:rFonts w:ascii="Arial" w:hAnsi="Arial" w:cs="Arial"/>
          <w:bCs/>
          <w:iCs/>
          <w:sz w:val="24"/>
          <w:szCs w:val="24"/>
          <w:lang w:bidi="fr-FR"/>
        </w:rPr>
        <w:t xml:space="preserve"> </w:t>
      </w:r>
      <w:r w:rsidRPr="00EA7815">
        <w:rPr>
          <w:rFonts w:ascii="Arial" w:hAnsi="Arial" w:cs="Arial"/>
          <w:bCs/>
          <w:iCs/>
          <w:sz w:val="24"/>
          <w:szCs w:val="24"/>
          <w:lang w:bidi="fr-FR"/>
        </w:rPr>
        <w:t xml:space="preserve">des </w:t>
      </w:r>
      <w:r w:rsidR="00F716A7" w:rsidRPr="00EA7815">
        <w:rPr>
          <w:rFonts w:ascii="Arial" w:hAnsi="Arial" w:cs="Arial"/>
          <w:bCs/>
          <w:iCs/>
          <w:sz w:val="24"/>
          <w:szCs w:val="24"/>
          <w:lang w:bidi="fr-FR"/>
        </w:rPr>
        <w:t>microcontacts</w:t>
      </w:r>
    </w:p>
    <w:p w14:paraId="45C65DCE" w14:textId="77777777" w:rsidR="00EA7815" w:rsidRPr="00EA7815" w:rsidRDefault="00EA7815" w:rsidP="00EA78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EA7815">
        <w:rPr>
          <w:rFonts w:ascii="Arial" w:hAnsi="Arial" w:cs="Arial"/>
          <w:bCs/>
          <w:iCs/>
          <w:sz w:val="24"/>
          <w:szCs w:val="24"/>
          <w:lang w:bidi="fr-FR"/>
        </w:rPr>
        <w:t>6</w:t>
      </w:r>
      <w:r w:rsidRPr="00EA7815">
        <w:rPr>
          <w:rFonts w:ascii="Arial" w:hAnsi="Arial" w:cs="Arial"/>
          <w:bCs/>
          <w:iCs/>
          <w:sz w:val="24"/>
          <w:szCs w:val="24"/>
          <w:lang w:bidi="fr-FR"/>
        </w:rPr>
        <w:tab/>
        <w:t>-</w:t>
      </w:r>
      <w:r w:rsidR="00730642">
        <w:rPr>
          <w:rFonts w:ascii="Arial" w:hAnsi="Arial" w:cs="Arial"/>
          <w:bCs/>
          <w:iCs/>
          <w:sz w:val="24"/>
          <w:szCs w:val="24"/>
          <w:lang w:bidi="fr-FR"/>
        </w:rPr>
        <w:t xml:space="preserve"> </w:t>
      </w:r>
      <w:r w:rsidRPr="00EA7815">
        <w:rPr>
          <w:rFonts w:ascii="Arial" w:hAnsi="Arial" w:cs="Arial"/>
          <w:bCs/>
          <w:iCs/>
          <w:sz w:val="24"/>
          <w:szCs w:val="24"/>
          <w:lang w:bidi="fr-FR"/>
        </w:rPr>
        <w:t>Coulisseau de distribution du câble sur le</w:t>
      </w:r>
      <w:r>
        <w:rPr>
          <w:rFonts w:ascii="Arial" w:hAnsi="Arial" w:cs="Arial"/>
          <w:bCs/>
          <w:iCs/>
          <w:sz w:val="24"/>
          <w:szCs w:val="24"/>
          <w:lang w:bidi="fr-FR"/>
        </w:rPr>
        <w:t xml:space="preserve"> </w:t>
      </w:r>
      <w:r w:rsidRPr="00EA7815">
        <w:rPr>
          <w:rFonts w:ascii="Arial" w:hAnsi="Arial" w:cs="Arial"/>
          <w:bCs/>
          <w:iCs/>
          <w:sz w:val="24"/>
          <w:szCs w:val="24"/>
          <w:lang w:bidi="fr-FR"/>
        </w:rPr>
        <w:t>tambour</w:t>
      </w:r>
    </w:p>
    <w:p w14:paraId="66098472" w14:textId="77777777" w:rsidR="00EA7815" w:rsidRPr="00EA7815" w:rsidRDefault="00EA7815" w:rsidP="00EA78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EA7815">
        <w:rPr>
          <w:rFonts w:ascii="Arial" w:hAnsi="Arial" w:cs="Arial"/>
          <w:bCs/>
          <w:iCs/>
          <w:sz w:val="24"/>
          <w:szCs w:val="24"/>
          <w:lang w:bidi="fr-FR"/>
        </w:rPr>
        <w:t>7</w:t>
      </w:r>
      <w:r w:rsidRPr="00EA7815">
        <w:rPr>
          <w:rFonts w:ascii="Arial" w:hAnsi="Arial" w:cs="Arial"/>
          <w:bCs/>
          <w:iCs/>
          <w:sz w:val="24"/>
          <w:szCs w:val="24"/>
          <w:lang w:bidi="fr-FR"/>
        </w:rPr>
        <w:tab/>
        <w:t>-</w:t>
      </w:r>
      <w:r w:rsidR="00730642">
        <w:rPr>
          <w:rFonts w:ascii="Arial" w:hAnsi="Arial" w:cs="Arial"/>
          <w:bCs/>
          <w:iCs/>
          <w:sz w:val="24"/>
          <w:szCs w:val="24"/>
          <w:lang w:bidi="fr-FR"/>
        </w:rPr>
        <w:t xml:space="preserve"> </w:t>
      </w:r>
      <w:r w:rsidRPr="00EA7815">
        <w:rPr>
          <w:rFonts w:ascii="Arial" w:hAnsi="Arial" w:cs="Arial"/>
          <w:bCs/>
          <w:iCs/>
          <w:sz w:val="24"/>
          <w:szCs w:val="24"/>
          <w:lang w:bidi="fr-FR"/>
        </w:rPr>
        <w:t>Cartouche pyrotechnique</w:t>
      </w:r>
    </w:p>
    <w:p w14:paraId="162AF6BD" w14:textId="77777777" w:rsidR="00EA7815" w:rsidRPr="00EA7815" w:rsidRDefault="00EA7815" w:rsidP="00EA78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EA7815">
        <w:rPr>
          <w:rFonts w:ascii="Arial" w:hAnsi="Arial" w:cs="Arial"/>
          <w:bCs/>
          <w:iCs/>
          <w:sz w:val="24"/>
          <w:szCs w:val="24"/>
          <w:lang w:bidi="fr-FR"/>
        </w:rPr>
        <w:t>8</w:t>
      </w:r>
      <w:r w:rsidRPr="00EA7815">
        <w:rPr>
          <w:rFonts w:ascii="Arial" w:hAnsi="Arial" w:cs="Arial"/>
          <w:bCs/>
          <w:iCs/>
          <w:sz w:val="24"/>
          <w:szCs w:val="24"/>
          <w:lang w:bidi="fr-FR"/>
        </w:rPr>
        <w:tab/>
        <w:t>-</w:t>
      </w:r>
      <w:r w:rsidR="00730642">
        <w:rPr>
          <w:rFonts w:ascii="Arial" w:hAnsi="Arial" w:cs="Arial"/>
          <w:bCs/>
          <w:iCs/>
          <w:sz w:val="24"/>
          <w:szCs w:val="24"/>
          <w:lang w:bidi="fr-FR"/>
        </w:rPr>
        <w:t xml:space="preserve"> </w:t>
      </w:r>
      <w:r w:rsidRPr="00EA7815">
        <w:rPr>
          <w:rFonts w:ascii="Arial" w:hAnsi="Arial" w:cs="Arial"/>
          <w:bCs/>
          <w:iCs/>
          <w:sz w:val="24"/>
          <w:szCs w:val="24"/>
          <w:lang w:bidi="fr-FR"/>
        </w:rPr>
        <w:t>Réglage du mécanisme de tension du câble</w:t>
      </w:r>
    </w:p>
    <w:p w14:paraId="094864AA" w14:textId="77777777" w:rsidR="00EA7815" w:rsidRPr="00EA7815" w:rsidRDefault="00EA7815" w:rsidP="00EA78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EA7815">
        <w:rPr>
          <w:rFonts w:ascii="Arial" w:hAnsi="Arial" w:cs="Arial"/>
          <w:bCs/>
          <w:iCs/>
          <w:sz w:val="24"/>
          <w:szCs w:val="24"/>
          <w:lang w:bidi="fr-FR"/>
        </w:rPr>
        <w:t>9</w:t>
      </w:r>
      <w:r w:rsidRPr="00EA7815">
        <w:rPr>
          <w:rFonts w:ascii="Arial" w:hAnsi="Arial" w:cs="Arial"/>
          <w:bCs/>
          <w:iCs/>
          <w:sz w:val="24"/>
          <w:szCs w:val="24"/>
          <w:lang w:bidi="fr-FR"/>
        </w:rPr>
        <w:tab/>
        <w:t>-</w:t>
      </w:r>
      <w:r w:rsidR="00730642">
        <w:rPr>
          <w:rFonts w:ascii="Arial" w:hAnsi="Arial" w:cs="Arial"/>
          <w:bCs/>
          <w:iCs/>
          <w:sz w:val="24"/>
          <w:szCs w:val="24"/>
          <w:lang w:bidi="fr-FR"/>
        </w:rPr>
        <w:t xml:space="preserve"> </w:t>
      </w:r>
      <w:r w:rsidRPr="00EA7815">
        <w:rPr>
          <w:rFonts w:ascii="Arial" w:hAnsi="Arial" w:cs="Arial"/>
          <w:bCs/>
          <w:iCs/>
          <w:sz w:val="24"/>
          <w:szCs w:val="24"/>
          <w:lang w:bidi="fr-FR"/>
        </w:rPr>
        <w:t>Fenêtre de contrôle du niveau d'huile</w:t>
      </w:r>
    </w:p>
    <w:p w14:paraId="394A837B" w14:textId="77777777" w:rsidR="00EA7815" w:rsidRPr="00EA7815" w:rsidRDefault="00EA7815" w:rsidP="00EA78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EA7815">
        <w:rPr>
          <w:rFonts w:ascii="Arial" w:hAnsi="Arial" w:cs="Arial"/>
          <w:bCs/>
          <w:iCs/>
          <w:sz w:val="24"/>
          <w:szCs w:val="24"/>
          <w:lang w:bidi="fr-FR"/>
        </w:rPr>
        <w:t>10</w:t>
      </w:r>
      <w:r w:rsidRPr="00EA7815">
        <w:rPr>
          <w:rFonts w:ascii="Arial" w:hAnsi="Arial" w:cs="Arial"/>
          <w:bCs/>
          <w:iCs/>
          <w:sz w:val="24"/>
          <w:szCs w:val="24"/>
          <w:lang w:bidi="fr-FR"/>
        </w:rPr>
        <w:tab/>
        <w:t>-</w:t>
      </w:r>
      <w:r w:rsidR="00730642">
        <w:rPr>
          <w:rFonts w:ascii="Arial" w:hAnsi="Arial" w:cs="Arial"/>
          <w:bCs/>
          <w:iCs/>
          <w:sz w:val="24"/>
          <w:szCs w:val="24"/>
          <w:lang w:bidi="fr-FR"/>
        </w:rPr>
        <w:t xml:space="preserve"> </w:t>
      </w:r>
      <w:r w:rsidRPr="00EA7815">
        <w:rPr>
          <w:rFonts w:ascii="Arial" w:hAnsi="Arial" w:cs="Arial"/>
          <w:bCs/>
          <w:iCs/>
          <w:sz w:val="24"/>
          <w:szCs w:val="24"/>
          <w:lang w:bidi="fr-FR"/>
        </w:rPr>
        <w:t>Bouchon de remplissage d'hui</w:t>
      </w:r>
      <w:r>
        <w:rPr>
          <w:rFonts w:ascii="Arial" w:hAnsi="Arial" w:cs="Arial"/>
          <w:bCs/>
          <w:iCs/>
          <w:sz w:val="24"/>
          <w:szCs w:val="24"/>
          <w:lang w:bidi="fr-FR"/>
        </w:rPr>
        <w:t>l</w:t>
      </w:r>
      <w:r w:rsidRPr="00EA7815">
        <w:rPr>
          <w:rFonts w:ascii="Arial" w:hAnsi="Arial" w:cs="Arial"/>
          <w:bCs/>
          <w:iCs/>
          <w:sz w:val="24"/>
          <w:szCs w:val="24"/>
          <w:lang w:bidi="fr-FR"/>
        </w:rPr>
        <w:t>e</w:t>
      </w:r>
    </w:p>
    <w:p w14:paraId="7AA2E896" w14:textId="77777777" w:rsidR="00CF0C55" w:rsidRPr="00B16438" w:rsidRDefault="00EA7815" w:rsidP="00EA78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EA7815">
        <w:rPr>
          <w:rFonts w:ascii="Arial" w:hAnsi="Arial" w:cs="Arial"/>
          <w:bCs/>
          <w:iCs/>
          <w:sz w:val="24"/>
          <w:szCs w:val="24"/>
          <w:lang w:bidi="fr-FR"/>
        </w:rPr>
        <w:t>11</w:t>
      </w:r>
      <w:r w:rsidRPr="00EA7815">
        <w:rPr>
          <w:rFonts w:ascii="Arial" w:hAnsi="Arial" w:cs="Arial"/>
          <w:bCs/>
          <w:iCs/>
          <w:sz w:val="24"/>
          <w:szCs w:val="24"/>
          <w:lang w:bidi="fr-FR"/>
        </w:rPr>
        <w:tab/>
        <w:t>-</w:t>
      </w:r>
      <w:r w:rsidR="00730642">
        <w:rPr>
          <w:rFonts w:ascii="Arial" w:hAnsi="Arial" w:cs="Arial"/>
          <w:bCs/>
          <w:iCs/>
          <w:sz w:val="24"/>
          <w:szCs w:val="24"/>
          <w:lang w:bidi="fr-FR"/>
        </w:rPr>
        <w:t xml:space="preserve"> </w:t>
      </w:r>
      <w:r w:rsidR="007D5007">
        <w:rPr>
          <w:rFonts w:ascii="Arial" w:hAnsi="Arial" w:cs="Arial"/>
          <w:bCs/>
          <w:iCs/>
          <w:sz w:val="24"/>
          <w:szCs w:val="24"/>
          <w:lang w:bidi="fr-FR"/>
        </w:rPr>
        <w:t>Accès à l</w:t>
      </w:r>
      <w:r w:rsidRPr="00EA7815">
        <w:rPr>
          <w:rFonts w:ascii="Arial" w:hAnsi="Arial" w:cs="Arial"/>
          <w:bCs/>
          <w:iCs/>
          <w:sz w:val="24"/>
          <w:szCs w:val="24"/>
          <w:lang w:bidi="fr-FR"/>
        </w:rPr>
        <w:t>a fixation du câble sur le tambour</w:t>
      </w:r>
    </w:p>
    <w:p w14:paraId="56C1B9B4" w14:textId="77777777" w:rsidR="00CF0C55" w:rsidRPr="00B16438" w:rsidRDefault="00CF0C55"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0FE07EE" w14:textId="77777777" w:rsidR="00CF0C55" w:rsidRPr="00B16438" w:rsidRDefault="00CF0C55" w:rsidP="00B16438">
      <w:pPr>
        <w:widowControl w:val="0"/>
        <w:autoSpaceDE w:val="0"/>
        <w:autoSpaceDN w:val="0"/>
        <w:adjustRightInd w:val="0"/>
        <w:rPr>
          <w:rFonts w:ascii="Arial" w:hAnsi="Arial" w:cs="Arial"/>
          <w:bCs/>
          <w:iCs/>
          <w:sz w:val="24"/>
          <w:szCs w:val="24"/>
          <w:lang w:bidi="fr-FR"/>
        </w:rPr>
      </w:pPr>
    </w:p>
    <w:p w14:paraId="0C8311A0" w14:textId="77777777" w:rsidR="00CF0C55" w:rsidRPr="00B16438" w:rsidRDefault="00CF0C55"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B47EAA3" w14:textId="77777777" w:rsidR="00CF0C55" w:rsidRPr="00B16438" w:rsidRDefault="00CF0C55"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1013BF1" w14:textId="77777777" w:rsidR="00CF0C55" w:rsidRDefault="00893D3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noProof/>
          <w:sz w:val="24"/>
          <w:szCs w:val="24"/>
        </w:rPr>
        <w:pict w14:anchorId="10980A85">
          <v:shape id="_x0000_s1104" type="#_x0000_t202" style="position:absolute;margin-left:399.3pt;margin-top:2.8pt;width:63.2pt;height:38.4pt;z-index:251660288;mso-wrap-edited:f" wrapcoords="0 0 21600 0 21600 21600 0 21600 0 0" filled="f" stroked="f">
            <v:fill o:detectmouseclick="t"/>
            <v:textbox inset=",7.2pt,,7.2pt">
              <w:txbxContent>
                <w:p w14:paraId="0B8C13F0" w14:textId="77777777" w:rsidR="007C5278" w:rsidRPr="00FC5A5A" w:rsidRDefault="007C5278" w:rsidP="00FC5A5A">
                  <w:pPr>
                    <w:rPr>
                      <w:rFonts w:ascii="Arial" w:hAnsi="Arial"/>
                    </w:rPr>
                  </w:pPr>
                  <w:r w:rsidRPr="00FC5A5A">
                    <w:rPr>
                      <w:rFonts w:ascii="Arial" w:hAnsi="Arial"/>
                    </w:rPr>
                    <w:t>F</w:t>
                  </w:r>
                  <w:r>
                    <w:rPr>
                      <w:rFonts w:ascii="Arial" w:hAnsi="Arial"/>
                    </w:rPr>
                    <w:t>IG. 2</w:t>
                  </w:r>
                </w:p>
              </w:txbxContent>
            </v:textbox>
            <w10:wrap type="through"/>
          </v:shape>
        </w:pict>
      </w:r>
    </w:p>
    <w:p w14:paraId="17656665" w14:textId="77777777" w:rsidR="00FC5A5A" w:rsidRDefault="00FC5A5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815DC00" w14:textId="77777777" w:rsidR="00FC5A5A" w:rsidRPr="00B16438" w:rsidRDefault="00FC5A5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9A5C563" w14:textId="77777777" w:rsidR="007C3FDC" w:rsidRDefault="007C3FD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7925B8E" w14:textId="77777777" w:rsidR="007C3FDC" w:rsidRDefault="007C3FD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4CF2256" w14:textId="77777777" w:rsidR="007C3FDC" w:rsidRDefault="007C3FD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9652F94" w14:textId="77777777" w:rsidR="002D5D2C" w:rsidRPr="002D5D2C" w:rsidRDefault="002D5D2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39DF4803" w14:textId="77777777" w:rsidR="007C3FDC" w:rsidRDefault="007C3FD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5DA6FAF" w14:textId="77777777" w:rsidR="007C3FDC" w:rsidRDefault="007C3FD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7FB692F" w14:textId="77777777" w:rsidR="007C3FDC" w:rsidRDefault="007C3FD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2FF1D65" w14:textId="77777777" w:rsidR="00B6303E" w:rsidRDefault="00B6303E" w:rsidP="00B6303E">
      <w:pPr>
        <w:rPr>
          <w:rFonts w:ascii="Arial" w:hAnsi="Arial" w:cs="Arial"/>
          <w:sz w:val="24"/>
          <w:szCs w:val="24"/>
        </w:rPr>
      </w:pPr>
    </w:p>
    <w:p w14:paraId="0017860F" w14:textId="77777777" w:rsidR="00B6303E" w:rsidRDefault="00B6303E" w:rsidP="00B6303E">
      <w:pPr>
        <w:rPr>
          <w:rFonts w:ascii="Arial" w:hAnsi="Arial" w:cs="Arial"/>
          <w:sz w:val="24"/>
          <w:szCs w:val="24"/>
        </w:rPr>
      </w:pPr>
    </w:p>
    <w:p w14:paraId="217EA32D" w14:textId="77777777" w:rsidR="00B6303E" w:rsidRDefault="00B6303E" w:rsidP="00B6303E">
      <w:pPr>
        <w:rPr>
          <w:rFonts w:ascii="Arial" w:hAnsi="Arial" w:cs="Arial"/>
          <w:sz w:val="24"/>
          <w:szCs w:val="24"/>
        </w:rPr>
      </w:pPr>
    </w:p>
    <w:p w14:paraId="1246B1E5" w14:textId="77777777" w:rsidR="00B6303E" w:rsidRDefault="00B6303E" w:rsidP="00B6303E">
      <w:pPr>
        <w:rPr>
          <w:rFonts w:ascii="Arial" w:hAnsi="Arial" w:cs="Arial"/>
          <w:sz w:val="24"/>
          <w:szCs w:val="24"/>
        </w:rPr>
      </w:pPr>
    </w:p>
    <w:p w14:paraId="3D235650" w14:textId="77777777" w:rsidR="00B6303E" w:rsidRDefault="00FE0739" w:rsidP="00B6303E">
      <w:pPr>
        <w:rPr>
          <w:rFonts w:ascii="Arial" w:hAnsi="Arial" w:cs="Arial"/>
          <w:sz w:val="24"/>
          <w:szCs w:val="24"/>
        </w:rPr>
      </w:pPr>
      <w:r>
        <w:rPr>
          <w:rFonts w:ascii="Arial" w:hAnsi="Arial" w:cs="Arial"/>
          <w:noProof/>
          <w:sz w:val="24"/>
          <w:szCs w:val="24"/>
        </w:rPr>
        <w:lastRenderedPageBreak/>
        <w:drawing>
          <wp:inline distT="0" distB="0" distL="0" distR="0" wp14:anchorId="33D851E1" wp14:editId="0CC9FC1C">
            <wp:extent cx="6851015" cy="8870950"/>
            <wp:effectExtent l="1905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851015" cy="8870950"/>
                    </a:xfrm>
                    <a:prstGeom prst="rect">
                      <a:avLst/>
                    </a:prstGeom>
                    <a:noFill/>
                    <a:ln w="9525">
                      <a:noFill/>
                      <a:miter lim="800000"/>
                      <a:headEnd/>
                      <a:tailEnd/>
                    </a:ln>
                  </pic:spPr>
                </pic:pic>
              </a:graphicData>
            </a:graphic>
          </wp:inline>
        </w:drawing>
      </w:r>
    </w:p>
    <w:p w14:paraId="0FB316C7" w14:textId="77777777" w:rsidR="00B6303E" w:rsidRDefault="00B6303E" w:rsidP="00B6303E">
      <w:pPr>
        <w:rPr>
          <w:rFonts w:ascii="Arial" w:hAnsi="Arial" w:cs="Arial"/>
          <w:sz w:val="24"/>
          <w:szCs w:val="24"/>
        </w:rPr>
      </w:pPr>
    </w:p>
    <w:p w14:paraId="647D905B" w14:textId="77777777" w:rsidR="00B6303E" w:rsidRDefault="00B6303E" w:rsidP="00B6303E">
      <w:pPr>
        <w:rPr>
          <w:rFonts w:ascii="Arial" w:hAnsi="Arial" w:cs="Arial"/>
          <w:sz w:val="24"/>
          <w:szCs w:val="24"/>
        </w:rPr>
      </w:pPr>
    </w:p>
    <w:p w14:paraId="4017D883" w14:textId="77777777" w:rsidR="00B6303E" w:rsidRDefault="00B6303E" w:rsidP="0090621A">
      <w:pPr>
        <w:rPr>
          <w:rFonts w:ascii="Arial" w:hAnsi="Arial" w:cs="Arial"/>
          <w:bCs/>
          <w:iCs/>
          <w:sz w:val="24"/>
          <w:szCs w:val="24"/>
          <w:lang w:bidi="fr-FR"/>
        </w:rPr>
      </w:pPr>
    </w:p>
    <w:p w14:paraId="6DD9F12E" w14:textId="77777777" w:rsidR="009E6603" w:rsidRDefault="009E6603" w:rsidP="0090621A">
      <w:pPr>
        <w:rPr>
          <w:rFonts w:ascii="Arial" w:hAnsi="Arial" w:cs="Arial"/>
          <w:bCs/>
          <w:iCs/>
          <w:sz w:val="24"/>
          <w:szCs w:val="24"/>
          <w:lang w:bidi="fr-FR"/>
        </w:rPr>
      </w:pPr>
    </w:p>
    <w:p w14:paraId="5D065883" w14:textId="77777777" w:rsidR="007C3FDC" w:rsidRDefault="000A45A3" w:rsidP="0090621A">
      <w:pPr>
        <w:rPr>
          <w:rFonts w:ascii="Arial" w:hAnsi="Arial" w:cs="Arial"/>
          <w:bCs/>
          <w:iCs/>
          <w:sz w:val="24"/>
          <w:szCs w:val="24"/>
          <w:lang w:bidi="fr-FR"/>
        </w:rPr>
      </w:pPr>
      <w:r w:rsidRPr="0090621A">
        <w:rPr>
          <w:rFonts w:ascii="Arial" w:hAnsi="Arial" w:cs="Arial"/>
          <w:b/>
          <w:sz w:val="24"/>
          <w:szCs w:val="24"/>
          <w:highlight w:val="lightGray"/>
        </w:rPr>
        <w:lastRenderedPageBreak/>
        <w:t xml:space="preserve">Organisation </w:t>
      </w:r>
      <w:r w:rsidR="00E50B5A" w:rsidRPr="0090621A">
        <w:rPr>
          <w:rFonts w:ascii="Arial" w:hAnsi="Arial" w:cs="Arial"/>
          <w:b/>
          <w:sz w:val="24"/>
          <w:szCs w:val="24"/>
          <w:highlight w:val="lightGray"/>
        </w:rPr>
        <w:t>générale</w:t>
      </w:r>
      <w:r w:rsidRPr="0090621A">
        <w:rPr>
          <w:rFonts w:ascii="Arial" w:hAnsi="Arial" w:cs="Arial"/>
          <w:b/>
          <w:sz w:val="24"/>
          <w:szCs w:val="24"/>
          <w:highlight w:val="lightGray"/>
        </w:rPr>
        <w:t xml:space="preserve"> des générations hydrauliques</w:t>
      </w:r>
    </w:p>
    <w:p w14:paraId="577E7B85" w14:textId="77777777" w:rsidR="007C3FDC" w:rsidRDefault="00535628"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ab/>
      </w:r>
      <w:r w:rsidR="00E50B5A">
        <w:rPr>
          <w:rFonts w:ascii="Arial" w:hAnsi="Arial" w:cs="Arial"/>
          <w:bCs/>
          <w:iCs/>
          <w:sz w:val="24"/>
          <w:szCs w:val="24"/>
          <w:lang w:bidi="fr-FR"/>
        </w:rPr>
        <w:t>L’appareil comporte 2 générations hydrauliques</w:t>
      </w:r>
      <w:r w:rsidR="00F34DCC">
        <w:rPr>
          <w:rFonts w:ascii="Arial" w:hAnsi="Arial" w:cs="Arial"/>
          <w:bCs/>
          <w:iCs/>
          <w:sz w:val="24"/>
          <w:szCs w:val="24"/>
          <w:lang w:bidi="fr-FR"/>
        </w:rPr>
        <w:t xml:space="preserve"> principales.</w:t>
      </w:r>
    </w:p>
    <w:p w14:paraId="2A5586AB" w14:textId="77777777" w:rsidR="000A45A3" w:rsidRDefault="00893D3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noProof/>
          <w:sz w:val="24"/>
          <w:szCs w:val="24"/>
        </w:rPr>
        <w:pict w14:anchorId="3BD969B5">
          <v:shape id="_x0000_s1105" type="#_x0000_t202" style="position:absolute;margin-left:449.1pt;margin-top:226.35pt;width:63.2pt;height:38.4pt;z-index:251661312;mso-wrap-edited:f" wrapcoords="0 0 21600 0 21600 21600 0 21600 0 0" filled="f" stroked="f">
            <v:fill o:detectmouseclick="t"/>
            <v:textbox inset=",7.2pt,,7.2pt">
              <w:txbxContent>
                <w:p w14:paraId="5F2E601D" w14:textId="77777777" w:rsidR="007C5278" w:rsidRPr="00FC5A5A" w:rsidRDefault="007C5278" w:rsidP="00FC5A5A">
                  <w:pPr>
                    <w:rPr>
                      <w:rFonts w:ascii="Arial" w:hAnsi="Arial"/>
                    </w:rPr>
                  </w:pPr>
                  <w:r w:rsidRPr="00FC5A5A">
                    <w:rPr>
                      <w:rFonts w:ascii="Arial" w:hAnsi="Arial"/>
                    </w:rPr>
                    <w:t>F</w:t>
                  </w:r>
                  <w:r>
                    <w:rPr>
                      <w:rFonts w:ascii="Arial" w:hAnsi="Arial"/>
                    </w:rPr>
                    <w:t>IG. 3</w:t>
                  </w:r>
                </w:p>
              </w:txbxContent>
            </v:textbox>
            <w10:wrap type="through"/>
          </v:shape>
        </w:pict>
      </w:r>
      <w:r w:rsidR="00FE0739">
        <w:rPr>
          <w:rFonts w:ascii="Arial" w:hAnsi="Arial" w:cs="Arial"/>
          <w:bCs/>
          <w:iCs/>
          <w:noProof/>
          <w:sz w:val="24"/>
          <w:szCs w:val="24"/>
        </w:rPr>
        <w:drawing>
          <wp:inline distT="0" distB="0" distL="0" distR="0" wp14:anchorId="1EB90CB0" wp14:editId="3C287DCD">
            <wp:extent cx="5554345" cy="3521075"/>
            <wp:effectExtent l="1905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554345" cy="3521075"/>
                    </a:xfrm>
                    <a:prstGeom prst="rect">
                      <a:avLst/>
                    </a:prstGeom>
                    <a:noFill/>
                    <a:ln w="9525">
                      <a:noFill/>
                      <a:miter lim="800000"/>
                      <a:headEnd/>
                      <a:tailEnd/>
                    </a:ln>
                  </pic:spPr>
                </pic:pic>
              </a:graphicData>
            </a:graphic>
          </wp:inline>
        </w:drawing>
      </w:r>
    </w:p>
    <w:p w14:paraId="2E1C106F" w14:textId="77777777" w:rsidR="007C3FDC" w:rsidRDefault="007C3FD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5AF42A7" w14:textId="77777777" w:rsidR="007C3FDC" w:rsidRPr="007C11C7" w:rsidRDefault="007C11C7" w:rsidP="001D2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i/>
          <w:iCs/>
          <w:sz w:val="24"/>
          <w:szCs w:val="24"/>
          <w:u w:val="single"/>
          <w:lang w:bidi="fr-FR"/>
        </w:rPr>
      </w:pPr>
      <w:r w:rsidRPr="007C11C7">
        <w:rPr>
          <w:rFonts w:ascii="Arial" w:hAnsi="Arial" w:cs="Arial"/>
          <w:bCs/>
          <w:iCs/>
          <w:sz w:val="24"/>
          <w:szCs w:val="24"/>
          <w:lang w:bidi="fr-FR"/>
        </w:rPr>
        <w:tab/>
      </w:r>
      <w:r w:rsidR="00E50B5A" w:rsidRPr="007C11C7">
        <w:rPr>
          <w:rFonts w:ascii="Arial" w:hAnsi="Arial" w:cs="Arial"/>
          <w:b/>
          <w:bCs/>
          <w:i/>
          <w:iCs/>
          <w:sz w:val="24"/>
          <w:szCs w:val="24"/>
          <w:u w:val="single"/>
          <w:lang w:bidi="fr-FR"/>
        </w:rPr>
        <w:t>Génération hydraulique gauche</w:t>
      </w:r>
    </w:p>
    <w:p w14:paraId="2F9CA95B" w14:textId="77777777" w:rsidR="00B91419" w:rsidRDefault="00B91419" w:rsidP="001D2E20">
      <w:pPr>
        <w:jc w:val="both"/>
        <w:rPr>
          <w:rFonts w:ascii="Arial" w:hAnsi="Arial" w:cs="Arial"/>
          <w:bCs/>
          <w:iCs/>
          <w:sz w:val="24"/>
          <w:szCs w:val="24"/>
          <w:lang w:bidi="fr-FR"/>
        </w:rPr>
      </w:pPr>
    </w:p>
    <w:p w14:paraId="2819D3BD" w14:textId="77777777" w:rsidR="00E50B5A" w:rsidRPr="00E50B5A" w:rsidRDefault="00E50B5A" w:rsidP="001D2E20">
      <w:pPr>
        <w:jc w:val="both"/>
        <w:rPr>
          <w:rFonts w:ascii="Arial" w:hAnsi="Arial" w:cs="Arial"/>
          <w:bCs/>
          <w:iCs/>
          <w:sz w:val="24"/>
          <w:szCs w:val="24"/>
          <w:lang w:bidi="fr-FR"/>
        </w:rPr>
      </w:pPr>
      <w:r w:rsidRPr="00E50B5A">
        <w:rPr>
          <w:rFonts w:ascii="Arial" w:hAnsi="Arial" w:cs="Arial"/>
          <w:bCs/>
          <w:iCs/>
          <w:sz w:val="24"/>
          <w:szCs w:val="24"/>
          <w:lang w:bidi="fr-FR"/>
        </w:rPr>
        <w:t>Elle alimente les corps hauts des servocommandes principales, le corps gauche de la servocommande arrière ainsi que tous les autres utilisateurs hydrauliques de l'appareil.</w:t>
      </w:r>
    </w:p>
    <w:p w14:paraId="01DCBEAC" w14:textId="77777777" w:rsidR="00E50B5A" w:rsidRPr="00E50B5A" w:rsidRDefault="00E50B5A" w:rsidP="001D2E20">
      <w:pPr>
        <w:jc w:val="both"/>
        <w:rPr>
          <w:rFonts w:ascii="Arial" w:hAnsi="Arial" w:cs="Arial"/>
          <w:bCs/>
          <w:iCs/>
          <w:sz w:val="24"/>
          <w:szCs w:val="24"/>
          <w:lang w:bidi="fr-FR"/>
        </w:rPr>
      </w:pPr>
      <w:r w:rsidRPr="00E50B5A">
        <w:rPr>
          <w:rFonts w:ascii="Arial" w:hAnsi="Arial" w:cs="Arial"/>
          <w:bCs/>
          <w:iCs/>
          <w:sz w:val="24"/>
          <w:szCs w:val="24"/>
          <w:lang w:bidi="fr-FR"/>
        </w:rPr>
        <w:t>La pression hydraulique est fournie par deux pompes :</w:t>
      </w:r>
    </w:p>
    <w:p w14:paraId="0C8B8B21" w14:textId="77777777" w:rsidR="00E50B5A" w:rsidRPr="00E50B5A" w:rsidRDefault="001913F0" w:rsidP="001D2E20">
      <w:pPr>
        <w:jc w:val="both"/>
        <w:rPr>
          <w:rFonts w:ascii="Arial" w:hAnsi="Arial" w:cs="Arial"/>
          <w:bCs/>
          <w:iCs/>
          <w:sz w:val="24"/>
          <w:szCs w:val="24"/>
          <w:lang w:bidi="fr-FR"/>
        </w:rPr>
      </w:pPr>
      <w:r>
        <w:rPr>
          <w:rFonts w:ascii="Arial" w:hAnsi="Arial" w:cs="Arial"/>
          <w:bCs/>
          <w:iCs/>
          <w:sz w:val="24"/>
          <w:szCs w:val="24"/>
          <w:lang w:bidi="fr-FR"/>
        </w:rPr>
        <w:t>•</w:t>
      </w:r>
      <w:r>
        <w:rPr>
          <w:rFonts w:ascii="Arial" w:hAnsi="Arial" w:cs="Arial"/>
          <w:bCs/>
          <w:iCs/>
          <w:sz w:val="24"/>
          <w:szCs w:val="24"/>
          <w:lang w:bidi="fr-FR"/>
        </w:rPr>
        <w:tab/>
        <w:t>L</w:t>
      </w:r>
      <w:r w:rsidR="00E50B5A" w:rsidRPr="00E50B5A">
        <w:rPr>
          <w:rFonts w:ascii="Arial" w:hAnsi="Arial" w:cs="Arial"/>
          <w:bCs/>
          <w:iCs/>
          <w:sz w:val="24"/>
          <w:szCs w:val="24"/>
          <w:lang w:bidi="fr-FR"/>
        </w:rPr>
        <w:t>a pompe principale entraînée par la BTP (2)</w:t>
      </w:r>
    </w:p>
    <w:p w14:paraId="60651EC5" w14:textId="77777777" w:rsidR="00E50B5A" w:rsidRPr="00E50B5A" w:rsidRDefault="00E50B5A" w:rsidP="001D2E20">
      <w:pPr>
        <w:jc w:val="both"/>
        <w:rPr>
          <w:rFonts w:ascii="Arial" w:hAnsi="Arial" w:cs="Arial"/>
          <w:bCs/>
          <w:iCs/>
          <w:sz w:val="24"/>
          <w:szCs w:val="24"/>
          <w:lang w:bidi="fr-FR"/>
        </w:rPr>
      </w:pPr>
      <w:r w:rsidRPr="00E50B5A">
        <w:rPr>
          <w:rFonts w:ascii="Arial" w:hAnsi="Arial" w:cs="Arial"/>
          <w:bCs/>
          <w:iCs/>
          <w:sz w:val="24"/>
          <w:szCs w:val="24"/>
          <w:lang w:bidi="fr-FR"/>
        </w:rPr>
        <w:t>•</w:t>
      </w:r>
      <w:r w:rsidRPr="00E50B5A">
        <w:rPr>
          <w:rFonts w:ascii="Arial" w:hAnsi="Arial" w:cs="Arial"/>
          <w:bCs/>
          <w:iCs/>
          <w:sz w:val="24"/>
          <w:szCs w:val="24"/>
          <w:lang w:bidi="fr-FR"/>
        </w:rPr>
        <w:tab/>
        <w:t>L'électropompe auxiliaire (</w:t>
      </w:r>
      <w:r w:rsidR="001913F0" w:rsidRPr="00E50B5A">
        <w:rPr>
          <w:rFonts w:ascii="Arial" w:hAnsi="Arial" w:cs="Arial"/>
          <w:bCs/>
          <w:iCs/>
          <w:sz w:val="24"/>
          <w:szCs w:val="24"/>
          <w:lang w:bidi="fr-FR"/>
        </w:rPr>
        <w:t>1)</w:t>
      </w:r>
      <w:r w:rsidRPr="00E50B5A">
        <w:rPr>
          <w:rFonts w:ascii="Arial" w:hAnsi="Arial" w:cs="Arial"/>
          <w:bCs/>
          <w:iCs/>
          <w:sz w:val="24"/>
          <w:szCs w:val="24"/>
          <w:lang w:bidi="fr-FR"/>
        </w:rPr>
        <w:t>.</w:t>
      </w:r>
    </w:p>
    <w:p w14:paraId="225A5BBA" w14:textId="77777777" w:rsidR="00E50B5A" w:rsidRPr="00E50B5A" w:rsidRDefault="00E50B5A" w:rsidP="001D2E20">
      <w:pPr>
        <w:jc w:val="both"/>
        <w:rPr>
          <w:rFonts w:ascii="Arial" w:hAnsi="Arial" w:cs="Arial"/>
          <w:bCs/>
          <w:iCs/>
          <w:sz w:val="24"/>
          <w:szCs w:val="24"/>
          <w:lang w:bidi="fr-FR"/>
        </w:rPr>
      </w:pPr>
      <w:r w:rsidRPr="00E50B5A">
        <w:rPr>
          <w:rFonts w:ascii="Arial" w:hAnsi="Arial" w:cs="Arial"/>
          <w:bCs/>
          <w:iCs/>
          <w:sz w:val="24"/>
          <w:szCs w:val="24"/>
          <w:lang w:bidi="fr-FR"/>
        </w:rPr>
        <w:t>La pompe principale fournit l'énergie de "base". En cas de baisse de niveau dans la bâche, l'électro-robinet (6) isole automatiquement tous les circuits en aval des servos principales. On cherche à isoler la fuite et à conserver le liquide restant pour les servos principales.</w:t>
      </w:r>
    </w:p>
    <w:p w14:paraId="7F7DB5E6" w14:textId="77777777" w:rsidR="00E50B5A" w:rsidRPr="00E50B5A" w:rsidRDefault="00E50B5A" w:rsidP="001D2E20">
      <w:pPr>
        <w:jc w:val="both"/>
        <w:rPr>
          <w:rFonts w:ascii="Arial" w:hAnsi="Arial" w:cs="Arial"/>
          <w:bCs/>
          <w:iCs/>
          <w:sz w:val="24"/>
          <w:szCs w:val="24"/>
          <w:lang w:bidi="fr-FR"/>
        </w:rPr>
      </w:pPr>
      <w:r w:rsidRPr="00E50B5A">
        <w:rPr>
          <w:rFonts w:ascii="Arial" w:hAnsi="Arial" w:cs="Arial"/>
          <w:bCs/>
          <w:iCs/>
          <w:sz w:val="24"/>
          <w:szCs w:val="24"/>
          <w:lang w:bidi="fr-FR"/>
        </w:rPr>
        <w:t>L'électropompe auxiliaire est mise en route automatiquement en fonction des bes</w:t>
      </w:r>
      <w:r>
        <w:rPr>
          <w:rFonts w:ascii="Arial" w:hAnsi="Arial" w:cs="Arial"/>
          <w:bCs/>
          <w:iCs/>
          <w:sz w:val="24"/>
          <w:szCs w:val="24"/>
          <w:lang w:bidi="fr-FR"/>
        </w:rPr>
        <w:t>oins des circuits lorsque la de</w:t>
      </w:r>
      <w:r w:rsidRPr="00E50B5A">
        <w:rPr>
          <w:rFonts w:ascii="Arial" w:hAnsi="Arial" w:cs="Arial"/>
          <w:bCs/>
          <w:iCs/>
          <w:sz w:val="24"/>
          <w:szCs w:val="24"/>
          <w:lang w:bidi="fr-FR"/>
        </w:rPr>
        <w:t xml:space="preserve">mande est élevée (ex. lors de sa manœuvre, le </w:t>
      </w:r>
      <w:r>
        <w:rPr>
          <w:rFonts w:ascii="Arial" w:hAnsi="Arial" w:cs="Arial"/>
          <w:bCs/>
          <w:iCs/>
          <w:sz w:val="24"/>
          <w:szCs w:val="24"/>
          <w:lang w:bidi="fr-FR"/>
        </w:rPr>
        <w:t>train est un "gros consommateur</w:t>
      </w:r>
      <w:r w:rsidRPr="00E50B5A">
        <w:rPr>
          <w:rFonts w:ascii="Arial" w:hAnsi="Arial" w:cs="Arial"/>
          <w:bCs/>
          <w:iCs/>
          <w:sz w:val="24"/>
          <w:szCs w:val="24"/>
          <w:lang w:bidi="fr-FR"/>
        </w:rPr>
        <w:t>). Elle peut fournir l'énergie d'assistance au sol, rotor arrêté, pour le contrô</w:t>
      </w:r>
      <w:r>
        <w:rPr>
          <w:rFonts w:ascii="Arial" w:hAnsi="Arial" w:cs="Arial"/>
          <w:bCs/>
          <w:iCs/>
          <w:sz w:val="24"/>
          <w:szCs w:val="24"/>
          <w:lang w:bidi="fr-FR"/>
        </w:rPr>
        <w:t>le du débattement des commandes,</w:t>
      </w:r>
      <w:r w:rsidR="001D2E20" w:rsidRPr="00E50B5A">
        <w:rPr>
          <w:rFonts w:ascii="Arial" w:hAnsi="Arial" w:cs="Arial"/>
          <w:bCs/>
          <w:iCs/>
          <w:sz w:val="24"/>
          <w:szCs w:val="24"/>
          <w:lang w:bidi="fr-FR"/>
        </w:rPr>
        <w:t xml:space="preserve"> </w:t>
      </w:r>
      <w:r w:rsidRPr="00E50B5A">
        <w:rPr>
          <w:rFonts w:ascii="Arial" w:hAnsi="Arial" w:cs="Arial"/>
          <w:bCs/>
          <w:iCs/>
          <w:sz w:val="24"/>
          <w:szCs w:val="24"/>
          <w:lang w:bidi="fr-FR"/>
        </w:rPr>
        <w:t>etc.</w:t>
      </w:r>
    </w:p>
    <w:p w14:paraId="14B835C3" w14:textId="77777777" w:rsidR="00E50B5A" w:rsidRPr="00E50B5A" w:rsidRDefault="00E50B5A" w:rsidP="001D2E20">
      <w:pPr>
        <w:ind w:left="705" w:hanging="705"/>
        <w:jc w:val="both"/>
        <w:rPr>
          <w:rFonts w:ascii="Arial" w:hAnsi="Arial" w:cs="Arial"/>
          <w:bCs/>
          <w:iCs/>
          <w:sz w:val="24"/>
          <w:szCs w:val="24"/>
          <w:lang w:bidi="fr-FR"/>
        </w:rPr>
      </w:pPr>
      <w:r w:rsidRPr="00E50B5A">
        <w:rPr>
          <w:rFonts w:ascii="Arial" w:hAnsi="Arial" w:cs="Arial"/>
          <w:bCs/>
          <w:iCs/>
          <w:sz w:val="24"/>
          <w:szCs w:val="24"/>
          <w:lang w:bidi="fr-FR"/>
        </w:rPr>
        <w:t>•</w:t>
      </w:r>
      <w:r w:rsidRPr="00E50B5A">
        <w:rPr>
          <w:rFonts w:ascii="Arial" w:hAnsi="Arial" w:cs="Arial"/>
          <w:bCs/>
          <w:iCs/>
          <w:sz w:val="24"/>
          <w:szCs w:val="24"/>
          <w:lang w:bidi="fr-FR"/>
        </w:rPr>
        <w:tab/>
        <w:t>Le diaphragme (5) limite l’écoulement du fluide vers le train d'atterrissage lors de sa sortie ou de sa rentrée de façon à conserver une alimentation correcte des servocommandes.</w:t>
      </w:r>
    </w:p>
    <w:p w14:paraId="79F34165" w14:textId="77777777" w:rsidR="00E50B5A" w:rsidRPr="00E50B5A" w:rsidRDefault="00E50B5A" w:rsidP="001D2E20">
      <w:pPr>
        <w:jc w:val="both"/>
        <w:rPr>
          <w:rFonts w:ascii="Arial" w:hAnsi="Arial" w:cs="Arial"/>
          <w:bCs/>
          <w:iCs/>
          <w:sz w:val="24"/>
          <w:szCs w:val="24"/>
          <w:lang w:bidi="fr-FR"/>
        </w:rPr>
      </w:pPr>
      <w:r w:rsidRPr="00E50B5A">
        <w:rPr>
          <w:rFonts w:ascii="Arial" w:hAnsi="Arial" w:cs="Arial"/>
          <w:bCs/>
          <w:iCs/>
          <w:sz w:val="24"/>
          <w:szCs w:val="24"/>
          <w:lang w:bidi="fr-FR"/>
        </w:rPr>
        <w:t>•</w:t>
      </w:r>
      <w:r w:rsidRPr="00E50B5A">
        <w:rPr>
          <w:rFonts w:ascii="Arial" w:hAnsi="Arial" w:cs="Arial"/>
          <w:bCs/>
          <w:iCs/>
          <w:sz w:val="24"/>
          <w:szCs w:val="24"/>
          <w:lang w:bidi="fr-FR"/>
        </w:rPr>
        <w:tab/>
      </w:r>
      <w:r w:rsidR="001913F0" w:rsidRPr="00E50B5A">
        <w:rPr>
          <w:rFonts w:ascii="Arial" w:hAnsi="Arial" w:cs="Arial"/>
          <w:bCs/>
          <w:iCs/>
          <w:sz w:val="24"/>
          <w:szCs w:val="24"/>
          <w:lang w:bidi="fr-FR"/>
        </w:rPr>
        <w:t>Un</w:t>
      </w:r>
      <w:r w:rsidRPr="00E50B5A">
        <w:rPr>
          <w:rFonts w:ascii="Arial" w:hAnsi="Arial" w:cs="Arial"/>
          <w:bCs/>
          <w:iCs/>
          <w:sz w:val="24"/>
          <w:szCs w:val="24"/>
          <w:lang w:bidi="fr-FR"/>
        </w:rPr>
        <w:t xml:space="preserve"> accumulateur (4) fournit la pression au</w:t>
      </w:r>
      <w:r w:rsidR="00326D48">
        <w:rPr>
          <w:rFonts w:ascii="Arial" w:hAnsi="Arial" w:cs="Arial"/>
          <w:bCs/>
          <w:iCs/>
          <w:sz w:val="24"/>
          <w:szCs w:val="24"/>
          <w:lang w:bidi="fr-FR"/>
        </w:rPr>
        <w:t>x</w:t>
      </w:r>
      <w:r w:rsidRPr="00E50B5A">
        <w:rPr>
          <w:rFonts w:ascii="Arial" w:hAnsi="Arial" w:cs="Arial"/>
          <w:bCs/>
          <w:iCs/>
          <w:sz w:val="24"/>
          <w:szCs w:val="24"/>
          <w:lang w:bidi="fr-FR"/>
        </w:rPr>
        <w:t xml:space="preserve"> frein</w:t>
      </w:r>
      <w:r w:rsidR="00326D48">
        <w:rPr>
          <w:rFonts w:ascii="Arial" w:hAnsi="Arial" w:cs="Arial"/>
          <w:bCs/>
          <w:iCs/>
          <w:sz w:val="24"/>
          <w:szCs w:val="24"/>
          <w:lang w:bidi="fr-FR"/>
        </w:rPr>
        <w:t>s</w:t>
      </w:r>
      <w:r w:rsidRPr="00E50B5A">
        <w:rPr>
          <w:rFonts w:ascii="Arial" w:hAnsi="Arial" w:cs="Arial"/>
          <w:bCs/>
          <w:iCs/>
          <w:sz w:val="24"/>
          <w:szCs w:val="24"/>
          <w:lang w:bidi="fr-FR"/>
        </w:rPr>
        <w:t xml:space="preserve"> de roue et au frein rotor.</w:t>
      </w:r>
    </w:p>
    <w:p w14:paraId="0420AB71" w14:textId="77777777" w:rsidR="00E50B5A" w:rsidRDefault="00E50B5A" w:rsidP="001D2E20">
      <w:pPr>
        <w:jc w:val="both"/>
        <w:rPr>
          <w:rFonts w:ascii="Arial" w:hAnsi="Arial" w:cs="Arial"/>
          <w:bCs/>
          <w:iCs/>
          <w:sz w:val="24"/>
          <w:szCs w:val="24"/>
          <w:lang w:bidi="fr-FR"/>
        </w:rPr>
      </w:pPr>
    </w:p>
    <w:p w14:paraId="745DC951" w14:textId="77777777" w:rsidR="00E50B5A" w:rsidRPr="007C11C7" w:rsidRDefault="00E50B5A" w:rsidP="007C11C7">
      <w:pPr>
        <w:ind w:firstLine="708"/>
        <w:jc w:val="both"/>
        <w:rPr>
          <w:rFonts w:ascii="Arial" w:hAnsi="Arial" w:cs="Arial"/>
          <w:b/>
          <w:bCs/>
          <w:i/>
          <w:iCs/>
          <w:sz w:val="24"/>
          <w:szCs w:val="24"/>
          <w:u w:val="single"/>
          <w:lang w:bidi="fr-FR"/>
        </w:rPr>
      </w:pPr>
      <w:r w:rsidRPr="007C11C7">
        <w:rPr>
          <w:rFonts w:ascii="Arial" w:hAnsi="Arial" w:cs="Arial"/>
          <w:b/>
          <w:bCs/>
          <w:i/>
          <w:iCs/>
          <w:sz w:val="24"/>
          <w:szCs w:val="24"/>
          <w:u w:val="single"/>
          <w:lang w:bidi="fr-FR"/>
        </w:rPr>
        <w:t>Génération hydraulique droite</w:t>
      </w:r>
    </w:p>
    <w:p w14:paraId="4D011C44" w14:textId="77777777" w:rsidR="00E50B5A" w:rsidRDefault="00E50B5A" w:rsidP="001D2E20">
      <w:pPr>
        <w:jc w:val="both"/>
        <w:rPr>
          <w:rFonts w:ascii="Arial" w:hAnsi="Arial" w:cs="Arial"/>
          <w:bCs/>
          <w:iCs/>
          <w:sz w:val="24"/>
          <w:szCs w:val="24"/>
          <w:lang w:bidi="fr-FR"/>
        </w:rPr>
      </w:pPr>
    </w:p>
    <w:p w14:paraId="3EA62FA6" w14:textId="77777777" w:rsidR="00E50B5A" w:rsidRPr="00E50B5A" w:rsidRDefault="00E50B5A" w:rsidP="001D2E20">
      <w:pPr>
        <w:jc w:val="both"/>
        <w:rPr>
          <w:rFonts w:ascii="Arial" w:hAnsi="Arial" w:cs="Arial"/>
          <w:bCs/>
          <w:iCs/>
          <w:sz w:val="24"/>
          <w:szCs w:val="24"/>
          <w:lang w:bidi="fr-FR"/>
        </w:rPr>
      </w:pPr>
      <w:r w:rsidRPr="00E50B5A">
        <w:rPr>
          <w:rFonts w:ascii="Arial" w:hAnsi="Arial" w:cs="Arial"/>
          <w:bCs/>
          <w:iCs/>
          <w:sz w:val="24"/>
          <w:szCs w:val="24"/>
          <w:lang w:bidi="fr-FR"/>
        </w:rPr>
        <w:t>Elle alimente les corps bas des servocommandes principales et le corps droit de la servocommande arrière.</w:t>
      </w:r>
    </w:p>
    <w:p w14:paraId="087ED012" w14:textId="77777777" w:rsidR="00E50B5A" w:rsidRPr="00E50B5A" w:rsidRDefault="00E50B5A" w:rsidP="001D2E20">
      <w:pPr>
        <w:jc w:val="both"/>
        <w:rPr>
          <w:rFonts w:ascii="Arial" w:hAnsi="Arial" w:cs="Arial"/>
          <w:bCs/>
          <w:iCs/>
          <w:sz w:val="24"/>
          <w:szCs w:val="24"/>
          <w:lang w:bidi="fr-FR"/>
        </w:rPr>
      </w:pPr>
      <w:r w:rsidRPr="00E50B5A">
        <w:rPr>
          <w:rFonts w:ascii="Arial" w:hAnsi="Arial" w:cs="Arial"/>
          <w:bCs/>
          <w:iCs/>
          <w:sz w:val="24"/>
          <w:szCs w:val="24"/>
          <w:lang w:bidi="fr-FR"/>
        </w:rPr>
        <w:t>La pompe hydraulique (3) est entraînée par la BTP.</w:t>
      </w:r>
    </w:p>
    <w:p w14:paraId="0400F113" w14:textId="77777777" w:rsidR="00E50B5A" w:rsidRPr="00E50B5A" w:rsidRDefault="00E50B5A" w:rsidP="001D2E20">
      <w:pPr>
        <w:jc w:val="both"/>
        <w:rPr>
          <w:rFonts w:ascii="Arial" w:hAnsi="Arial" w:cs="Arial"/>
          <w:bCs/>
          <w:iCs/>
          <w:sz w:val="24"/>
          <w:szCs w:val="24"/>
          <w:lang w:bidi="fr-FR"/>
        </w:rPr>
      </w:pPr>
      <w:r w:rsidRPr="00E50B5A">
        <w:rPr>
          <w:rFonts w:ascii="Arial" w:hAnsi="Arial" w:cs="Arial"/>
          <w:bCs/>
          <w:iCs/>
          <w:sz w:val="24"/>
          <w:szCs w:val="24"/>
          <w:lang w:bidi="fr-FR"/>
        </w:rPr>
        <w:t>L'électro-robinet (7) permet en cas de fuite sur le "long circuit" de la servo arrière, d'isoler celle-ci afin de conserver le liquide hydraulique pour les servos principales. La fermeture de l’électro-robinet est commandée par la baisse du niveau dans la bâche droite.</w:t>
      </w:r>
    </w:p>
    <w:p w14:paraId="332D11A9" w14:textId="77777777" w:rsidR="00E50B5A" w:rsidRDefault="00E50B5A" w:rsidP="00E50B5A">
      <w:pPr>
        <w:rPr>
          <w:rFonts w:ascii="Arial" w:hAnsi="Arial" w:cs="Arial"/>
          <w:bCs/>
          <w:iCs/>
          <w:sz w:val="24"/>
          <w:szCs w:val="24"/>
          <w:lang w:bidi="fr-FR"/>
        </w:rPr>
      </w:pPr>
    </w:p>
    <w:p w14:paraId="630B5D3B" w14:textId="77777777" w:rsidR="00E50B5A" w:rsidRDefault="00E50B5A" w:rsidP="00E50B5A">
      <w:pPr>
        <w:rPr>
          <w:rFonts w:ascii="Arial" w:hAnsi="Arial" w:cs="Arial"/>
          <w:bCs/>
          <w:iCs/>
          <w:sz w:val="24"/>
          <w:szCs w:val="24"/>
          <w:lang w:bidi="fr-FR"/>
        </w:rPr>
      </w:pPr>
    </w:p>
    <w:p w14:paraId="46047C4C" w14:textId="77777777" w:rsidR="00B021F8" w:rsidRDefault="00E50B5A" w:rsidP="007C11C7">
      <w:pPr>
        <w:jc w:val="both"/>
        <w:rPr>
          <w:rFonts w:ascii="Arial" w:hAnsi="Arial" w:cs="Arial"/>
          <w:bCs/>
          <w:iCs/>
          <w:sz w:val="24"/>
          <w:szCs w:val="24"/>
          <w:lang w:bidi="fr-FR"/>
        </w:rPr>
      </w:pPr>
      <w:r w:rsidRPr="00E50B5A">
        <w:rPr>
          <w:rFonts w:ascii="Arial" w:hAnsi="Arial" w:cs="Arial"/>
          <w:bCs/>
          <w:iCs/>
          <w:sz w:val="24"/>
          <w:szCs w:val="24"/>
          <w:lang w:bidi="fr-FR"/>
        </w:rPr>
        <w:t xml:space="preserve">TOUT EST FAIT POUR CONSERVER LES SERVOCOMMANDES </w:t>
      </w:r>
      <w:r w:rsidR="00FC5A5A">
        <w:rPr>
          <w:rFonts w:ascii="Arial" w:hAnsi="Arial" w:cs="Arial"/>
          <w:bCs/>
          <w:iCs/>
          <w:sz w:val="24"/>
          <w:szCs w:val="24"/>
          <w:lang w:bidi="fr-FR"/>
        </w:rPr>
        <w:t xml:space="preserve">PRINCIPALES </w:t>
      </w:r>
      <w:r w:rsidRPr="00E50B5A">
        <w:rPr>
          <w:rFonts w:ascii="Arial" w:hAnsi="Arial" w:cs="Arial"/>
          <w:bCs/>
          <w:iCs/>
          <w:sz w:val="24"/>
          <w:szCs w:val="24"/>
          <w:lang w:bidi="fr-FR"/>
        </w:rPr>
        <w:t>DONT LA FONCTION EST VITALE</w:t>
      </w:r>
      <w:r w:rsidR="009E6603">
        <w:rPr>
          <w:rFonts w:ascii="Arial" w:hAnsi="Arial" w:cs="Arial"/>
          <w:bCs/>
          <w:iCs/>
          <w:sz w:val="24"/>
          <w:szCs w:val="24"/>
          <w:lang w:bidi="fr-FR"/>
        </w:rPr>
        <w:t>.</w:t>
      </w:r>
      <w:r w:rsidRPr="00E50B5A">
        <w:rPr>
          <w:rFonts w:ascii="Arial" w:hAnsi="Arial" w:cs="Arial"/>
          <w:bCs/>
          <w:iCs/>
          <w:sz w:val="24"/>
          <w:szCs w:val="24"/>
          <w:lang w:bidi="fr-FR"/>
        </w:rPr>
        <w:t xml:space="preserve"> SANS LES SERVOCOMMANDES PRINCIPALES, LE PILOTAGE EST IMPOSSIBLE</w:t>
      </w:r>
    </w:p>
    <w:p w14:paraId="35213D9C" w14:textId="77777777" w:rsidR="009E6603" w:rsidRDefault="009E6603" w:rsidP="00E50B5A">
      <w:pPr>
        <w:rPr>
          <w:rFonts w:ascii="Arial" w:hAnsi="Arial" w:cs="Arial"/>
          <w:bCs/>
          <w:iCs/>
          <w:sz w:val="24"/>
          <w:szCs w:val="24"/>
          <w:lang w:bidi="fr-FR"/>
        </w:rPr>
      </w:pPr>
    </w:p>
    <w:p w14:paraId="574566E2" w14:textId="77777777" w:rsidR="00B021F8" w:rsidRPr="0090621A" w:rsidRDefault="00E50B5A" w:rsidP="00266CF0">
      <w:pPr>
        <w:rPr>
          <w:rFonts w:ascii="Arial" w:hAnsi="Arial" w:cs="Arial"/>
          <w:b/>
          <w:sz w:val="24"/>
          <w:szCs w:val="24"/>
          <w:highlight w:val="lightGray"/>
        </w:rPr>
      </w:pPr>
      <w:r w:rsidRPr="0090621A">
        <w:rPr>
          <w:rFonts w:ascii="Arial" w:hAnsi="Arial" w:cs="Arial"/>
          <w:b/>
          <w:sz w:val="24"/>
          <w:szCs w:val="24"/>
          <w:highlight w:val="lightGray"/>
        </w:rPr>
        <w:t>Principe de fonctionnement de la génération gauche</w:t>
      </w:r>
    </w:p>
    <w:p w14:paraId="1C88C472" w14:textId="77777777" w:rsidR="00B021F8" w:rsidRDefault="00B021F8" w:rsidP="00266CF0">
      <w:pPr>
        <w:rPr>
          <w:rFonts w:ascii="Arial" w:hAnsi="Arial" w:cs="Arial"/>
          <w:bCs/>
          <w:iCs/>
          <w:sz w:val="24"/>
          <w:szCs w:val="24"/>
          <w:lang w:bidi="fr-FR"/>
        </w:rPr>
      </w:pPr>
    </w:p>
    <w:p w14:paraId="45E502CF" w14:textId="77777777" w:rsidR="00B021F8" w:rsidRDefault="00B021F8" w:rsidP="00266CF0">
      <w:pPr>
        <w:rPr>
          <w:rFonts w:ascii="Arial" w:hAnsi="Arial" w:cs="Arial"/>
          <w:bCs/>
          <w:iCs/>
          <w:sz w:val="24"/>
          <w:szCs w:val="24"/>
          <w:lang w:bidi="fr-FR"/>
        </w:rPr>
      </w:pPr>
    </w:p>
    <w:p w14:paraId="7DA99E48" w14:textId="77777777" w:rsidR="00B021F8" w:rsidRDefault="005446A4" w:rsidP="00266CF0">
      <w:pPr>
        <w:rPr>
          <w:rFonts w:ascii="Arial" w:hAnsi="Arial" w:cs="Arial"/>
          <w:bCs/>
          <w:iCs/>
          <w:sz w:val="24"/>
          <w:szCs w:val="24"/>
          <w:lang w:bidi="fr-FR"/>
        </w:rPr>
      </w:pPr>
      <w:fldSimple w:instr=" USERPROPERTY  \* MERGEFORMAT " w:fldLock="1">
        <w:r w:rsidR="00FE0739">
          <w:rPr>
            <w:rFonts w:ascii="Arial" w:hAnsi="Arial" w:cs="Arial"/>
            <w:bCs/>
            <w:iCs/>
            <w:noProof/>
            <w:sz w:val="24"/>
            <w:szCs w:val="24"/>
          </w:rPr>
          <w:drawing>
            <wp:anchor distT="0" distB="0" distL="114300" distR="114300" simplePos="0" relativeHeight="251640832" behindDoc="0" locked="0" layoutInCell="1" allowOverlap="1" wp14:anchorId="786EEE59" wp14:editId="52BAB41B">
              <wp:simplePos x="0" y="0"/>
              <wp:positionH relativeFrom="character">
                <wp:posOffset>0</wp:posOffset>
              </wp:positionH>
              <wp:positionV relativeFrom="line">
                <wp:posOffset>0</wp:posOffset>
              </wp:positionV>
              <wp:extent cx="5535930" cy="7334250"/>
              <wp:effectExtent l="19050" t="0" r="762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5535930" cy="7334250"/>
                      </a:xfrm>
                      <a:prstGeom prst="rect">
                        <a:avLst/>
                      </a:prstGeom>
                      <a:noFill/>
                    </pic:spPr>
                  </pic:pic>
                </a:graphicData>
              </a:graphic>
            </wp:anchor>
          </w:drawing>
        </w:r>
        <w:r w:rsidR="00893D3C">
          <w:rPr>
            <w:rFonts w:ascii="Arial" w:hAnsi="Arial" w:cs="Arial"/>
            <w:bCs/>
            <w:iCs/>
            <w:sz w:val="24"/>
            <w:szCs w:val="24"/>
            <w:lang w:bidi="fr-FR"/>
          </w:rPr>
          <w:pict w14:anchorId="5F9C5FAD">
            <v:shape id="_x0000_i1025" type="#_x0000_t75" style="width:435.75pt;height:577.85pt">
              <v:imagedata croptop="-65520f" cropbottom="65520f"/>
            </v:shape>
          </w:pict>
        </w:r>
      </w:fldSimple>
    </w:p>
    <w:p w14:paraId="6F2A1D40" w14:textId="77777777" w:rsidR="00B021F8" w:rsidRDefault="00B021F8" w:rsidP="00266CF0">
      <w:pPr>
        <w:rPr>
          <w:rFonts w:ascii="Arial" w:hAnsi="Arial" w:cs="Arial"/>
          <w:bCs/>
          <w:iCs/>
          <w:sz w:val="24"/>
          <w:szCs w:val="24"/>
          <w:lang w:bidi="fr-FR"/>
        </w:rPr>
      </w:pPr>
    </w:p>
    <w:p w14:paraId="3DB10C13" w14:textId="77777777" w:rsidR="00B021F8" w:rsidRDefault="00893D3C" w:rsidP="00266CF0">
      <w:pPr>
        <w:rPr>
          <w:rFonts w:ascii="Arial" w:hAnsi="Arial" w:cs="Arial"/>
          <w:bCs/>
          <w:iCs/>
          <w:sz w:val="24"/>
          <w:szCs w:val="24"/>
          <w:lang w:bidi="fr-FR"/>
        </w:rPr>
      </w:pPr>
      <w:r>
        <w:rPr>
          <w:rFonts w:ascii="Arial" w:hAnsi="Arial" w:cs="Arial"/>
          <w:bCs/>
          <w:iCs/>
          <w:noProof/>
          <w:sz w:val="24"/>
          <w:szCs w:val="24"/>
        </w:rPr>
        <w:pict w14:anchorId="0D0F50F5">
          <v:shape id="_x0000_s1107" type="#_x0000_t202" style="position:absolute;margin-left:230pt;margin-top:10.6pt;width:67.55pt;height:39.4pt;z-index:251662336;mso-wrap-edited:f" wrapcoords="0 0 21600 0 21600 21600 0 21600 0 0" filled="f" stroked="f">
            <v:fill o:detectmouseclick="t"/>
            <v:textbox inset=",7.2pt,,7.2pt">
              <w:txbxContent>
                <w:p w14:paraId="1A9ECA0B" w14:textId="77777777" w:rsidR="007C5278" w:rsidRPr="009E6603" w:rsidRDefault="007C5278">
                  <w:pPr>
                    <w:rPr>
                      <w:rFonts w:ascii="Arial" w:hAnsi="Arial"/>
                    </w:rPr>
                  </w:pPr>
                  <w:r w:rsidRPr="009E6603">
                    <w:rPr>
                      <w:rFonts w:ascii="Arial" w:hAnsi="Arial"/>
                    </w:rPr>
                    <w:t>FIG. 4</w:t>
                  </w:r>
                </w:p>
              </w:txbxContent>
            </v:textbox>
          </v:shape>
        </w:pict>
      </w:r>
    </w:p>
    <w:p w14:paraId="4C28F710" w14:textId="77777777" w:rsidR="00B021F8" w:rsidRDefault="00B021F8" w:rsidP="00266CF0">
      <w:pPr>
        <w:rPr>
          <w:rFonts w:ascii="Arial" w:hAnsi="Arial" w:cs="Arial"/>
          <w:bCs/>
          <w:iCs/>
          <w:sz w:val="24"/>
          <w:szCs w:val="24"/>
          <w:lang w:bidi="fr-FR"/>
        </w:rPr>
      </w:pPr>
    </w:p>
    <w:p w14:paraId="5A9B0990" w14:textId="77777777" w:rsidR="00B021F8" w:rsidRDefault="00B021F8" w:rsidP="00266CF0">
      <w:pPr>
        <w:rPr>
          <w:rFonts w:ascii="Arial" w:hAnsi="Arial" w:cs="Arial"/>
          <w:bCs/>
          <w:iCs/>
          <w:sz w:val="24"/>
          <w:szCs w:val="24"/>
          <w:lang w:bidi="fr-FR"/>
        </w:rPr>
      </w:pPr>
    </w:p>
    <w:p w14:paraId="08CAB09C" w14:textId="77777777" w:rsidR="00B021F8" w:rsidRDefault="00B021F8" w:rsidP="00266CF0">
      <w:pPr>
        <w:rPr>
          <w:rFonts w:ascii="Arial" w:hAnsi="Arial" w:cs="Arial"/>
          <w:bCs/>
          <w:iCs/>
          <w:sz w:val="24"/>
          <w:szCs w:val="24"/>
          <w:lang w:bidi="fr-FR"/>
        </w:rPr>
      </w:pPr>
    </w:p>
    <w:p w14:paraId="62E5F53C" w14:textId="77777777" w:rsidR="00D57E3F" w:rsidRDefault="00D57E3F" w:rsidP="00266CF0">
      <w:pPr>
        <w:rPr>
          <w:rFonts w:ascii="Arial" w:hAnsi="Arial" w:cs="Arial"/>
          <w:bCs/>
          <w:iCs/>
          <w:sz w:val="24"/>
          <w:szCs w:val="24"/>
          <w:lang w:bidi="fr-FR"/>
        </w:rPr>
      </w:pPr>
    </w:p>
    <w:p w14:paraId="2AFDF137" w14:textId="77777777" w:rsidR="00D57E3F" w:rsidRDefault="00D57E3F" w:rsidP="00266CF0">
      <w:pPr>
        <w:rPr>
          <w:rFonts w:ascii="Arial" w:hAnsi="Arial" w:cs="Arial"/>
          <w:bCs/>
          <w:iCs/>
          <w:sz w:val="24"/>
          <w:szCs w:val="24"/>
          <w:lang w:bidi="fr-FR"/>
        </w:rPr>
      </w:pPr>
    </w:p>
    <w:p w14:paraId="6B1B8C77" w14:textId="77777777" w:rsidR="008621CE" w:rsidRDefault="008621CE" w:rsidP="00266CF0">
      <w:pPr>
        <w:rPr>
          <w:rFonts w:ascii="Arial" w:hAnsi="Arial" w:cs="Arial"/>
          <w:bCs/>
          <w:iCs/>
          <w:sz w:val="24"/>
          <w:szCs w:val="24"/>
          <w:lang w:bidi="fr-FR"/>
        </w:rPr>
      </w:pPr>
    </w:p>
    <w:p w14:paraId="1AE8A7FF" w14:textId="77777777" w:rsidR="008621CE" w:rsidRDefault="008621CE" w:rsidP="00266CF0">
      <w:pPr>
        <w:rPr>
          <w:rFonts w:ascii="Arial" w:hAnsi="Arial" w:cs="Arial"/>
          <w:bCs/>
          <w:iCs/>
          <w:sz w:val="24"/>
          <w:szCs w:val="24"/>
          <w:lang w:bidi="fr-FR"/>
        </w:rPr>
      </w:pPr>
    </w:p>
    <w:p w14:paraId="6A81915D" w14:textId="77777777" w:rsidR="00B021F8" w:rsidRPr="0090621A" w:rsidRDefault="00D57E3F" w:rsidP="00266CF0">
      <w:pPr>
        <w:rPr>
          <w:rFonts w:ascii="Arial" w:hAnsi="Arial" w:cs="Arial"/>
          <w:b/>
          <w:sz w:val="24"/>
          <w:szCs w:val="24"/>
          <w:highlight w:val="lightGray"/>
        </w:rPr>
      </w:pPr>
      <w:r w:rsidRPr="0090621A">
        <w:rPr>
          <w:rFonts w:ascii="Arial" w:hAnsi="Arial" w:cs="Arial"/>
          <w:b/>
          <w:sz w:val="24"/>
          <w:szCs w:val="24"/>
          <w:highlight w:val="lightGray"/>
        </w:rPr>
        <w:lastRenderedPageBreak/>
        <w:t>Composants de la génération hydraulique gauche</w:t>
      </w:r>
    </w:p>
    <w:p w14:paraId="07B291AD" w14:textId="77777777" w:rsidR="00B021F8" w:rsidRDefault="00B021F8" w:rsidP="00266CF0">
      <w:pPr>
        <w:rPr>
          <w:rFonts w:ascii="Arial" w:hAnsi="Arial" w:cs="Arial"/>
          <w:bCs/>
          <w:iCs/>
          <w:sz w:val="24"/>
          <w:szCs w:val="24"/>
          <w:lang w:bidi="fr-FR"/>
        </w:rPr>
      </w:pPr>
    </w:p>
    <w:p w14:paraId="688B5B1C" w14:textId="77777777" w:rsidR="00B021F8" w:rsidRDefault="00D57E3F" w:rsidP="00E77F0D">
      <w:pPr>
        <w:jc w:val="both"/>
        <w:rPr>
          <w:rFonts w:ascii="Arial" w:hAnsi="Arial" w:cs="Arial"/>
          <w:bCs/>
          <w:iCs/>
          <w:sz w:val="24"/>
          <w:szCs w:val="24"/>
          <w:lang w:bidi="fr-FR"/>
        </w:rPr>
      </w:pPr>
      <w:r w:rsidRPr="00D57E3F">
        <w:rPr>
          <w:rFonts w:ascii="Arial" w:hAnsi="Arial" w:cs="Arial"/>
          <w:bCs/>
          <w:iCs/>
          <w:sz w:val="24"/>
          <w:szCs w:val="24"/>
          <w:lang w:bidi="fr-FR"/>
        </w:rPr>
        <w:t>La génération gauche alimente</w:t>
      </w:r>
      <w:r w:rsidR="009E6603">
        <w:rPr>
          <w:rFonts w:ascii="Arial" w:hAnsi="Arial" w:cs="Arial"/>
          <w:bCs/>
          <w:iCs/>
          <w:sz w:val="24"/>
          <w:szCs w:val="24"/>
          <w:lang w:bidi="fr-FR"/>
        </w:rPr>
        <w:t xml:space="preserve"> : </w:t>
      </w:r>
      <w:r w:rsidRPr="00D57E3F">
        <w:rPr>
          <w:rFonts w:ascii="Arial" w:hAnsi="Arial" w:cs="Arial"/>
          <w:bCs/>
          <w:iCs/>
          <w:sz w:val="24"/>
          <w:szCs w:val="24"/>
          <w:lang w:bidi="fr-FR"/>
        </w:rPr>
        <w:t>les servos principales (corps hauts), la servo arrière (corps gauche), le pilote automatique, le frein rotor et le</w:t>
      </w:r>
      <w:r w:rsidR="009E6603">
        <w:rPr>
          <w:rFonts w:ascii="Arial" w:hAnsi="Arial" w:cs="Arial"/>
          <w:bCs/>
          <w:iCs/>
          <w:sz w:val="24"/>
          <w:szCs w:val="24"/>
          <w:lang w:bidi="fr-FR"/>
        </w:rPr>
        <w:t>s</w:t>
      </w:r>
      <w:r w:rsidRPr="00D57E3F">
        <w:rPr>
          <w:rFonts w:ascii="Arial" w:hAnsi="Arial" w:cs="Arial"/>
          <w:bCs/>
          <w:iCs/>
          <w:sz w:val="24"/>
          <w:szCs w:val="24"/>
          <w:lang w:bidi="fr-FR"/>
        </w:rPr>
        <w:t xml:space="preserve"> train</w:t>
      </w:r>
      <w:r w:rsidR="009E6603">
        <w:rPr>
          <w:rFonts w:ascii="Arial" w:hAnsi="Arial" w:cs="Arial"/>
          <w:bCs/>
          <w:iCs/>
          <w:sz w:val="24"/>
          <w:szCs w:val="24"/>
          <w:lang w:bidi="fr-FR"/>
        </w:rPr>
        <w:t>s</w:t>
      </w:r>
      <w:r w:rsidRPr="00D57E3F">
        <w:rPr>
          <w:rFonts w:ascii="Arial" w:hAnsi="Arial" w:cs="Arial"/>
          <w:bCs/>
          <w:iCs/>
          <w:sz w:val="24"/>
          <w:szCs w:val="24"/>
          <w:lang w:bidi="fr-FR"/>
        </w:rPr>
        <w:t xml:space="preserve"> (freins de roues - circuit de rentrée et de sortie)</w:t>
      </w:r>
      <w:r w:rsidR="009E6603">
        <w:rPr>
          <w:rFonts w:ascii="Arial" w:hAnsi="Arial" w:cs="Arial"/>
          <w:bCs/>
          <w:iCs/>
          <w:sz w:val="24"/>
          <w:szCs w:val="24"/>
          <w:lang w:bidi="fr-FR"/>
        </w:rPr>
        <w:t>. La génération comprend deux circuits en parallèle : le</w:t>
      </w:r>
      <w:r w:rsidRPr="00D57E3F">
        <w:rPr>
          <w:rFonts w:ascii="Arial" w:hAnsi="Arial" w:cs="Arial"/>
          <w:bCs/>
          <w:iCs/>
          <w:sz w:val="24"/>
          <w:szCs w:val="24"/>
          <w:lang w:bidi="fr-FR"/>
        </w:rPr>
        <w:t xml:space="preserve"> circuit principal dont la pompe (4) </w:t>
      </w:r>
      <w:r w:rsidR="00F716A7" w:rsidRPr="00D57E3F">
        <w:rPr>
          <w:rFonts w:ascii="Arial" w:hAnsi="Arial" w:cs="Arial"/>
          <w:bCs/>
          <w:iCs/>
          <w:sz w:val="24"/>
          <w:szCs w:val="24"/>
          <w:lang w:bidi="fr-FR"/>
        </w:rPr>
        <w:t>autorégulatrice</w:t>
      </w:r>
      <w:r w:rsidRPr="00D57E3F">
        <w:rPr>
          <w:rFonts w:ascii="Arial" w:hAnsi="Arial" w:cs="Arial"/>
          <w:bCs/>
          <w:iCs/>
          <w:sz w:val="24"/>
          <w:szCs w:val="24"/>
          <w:lang w:bidi="fr-FR"/>
        </w:rPr>
        <w:t>, entraînée par la BTP débite en permanence lorsque le rotor tourne et</w:t>
      </w:r>
      <w:r w:rsidR="009E6603">
        <w:rPr>
          <w:rFonts w:ascii="Arial" w:hAnsi="Arial" w:cs="Arial"/>
          <w:bCs/>
          <w:iCs/>
          <w:sz w:val="24"/>
          <w:szCs w:val="24"/>
          <w:lang w:bidi="fr-FR"/>
        </w:rPr>
        <w:t xml:space="preserve"> le </w:t>
      </w:r>
      <w:r w:rsidRPr="00D57E3F">
        <w:rPr>
          <w:rFonts w:ascii="Arial" w:hAnsi="Arial" w:cs="Arial"/>
          <w:bCs/>
          <w:iCs/>
          <w:sz w:val="24"/>
          <w:szCs w:val="24"/>
          <w:lang w:bidi="fr-FR"/>
        </w:rPr>
        <w:t>circuit auxilia</w:t>
      </w:r>
      <w:r w:rsidR="00326D48">
        <w:rPr>
          <w:rFonts w:ascii="Arial" w:hAnsi="Arial" w:cs="Arial"/>
          <w:bCs/>
          <w:iCs/>
          <w:sz w:val="24"/>
          <w:szCs w:val="24"/>
          <w:lang w:bidi="fr-FR"/>
        </w:rPr>
        <w:t>ire dont la pompe électrique (23</w:t>
      </w:r>
      <w:r w:rsidRPr="00D57E3F">
        <w:rPr>
          <w:rFonts w:ascii="Arial" w:hAnsi="Arial" w:cs="Arial"/>
          <w:bCs/>
          <w:iCs/>
          <w:sz w:val="24"/>
          <w:szCs w:val="24"/>
          <w:lang w:bidi="fr-FR"/>
        </w:rPr>
        <w:t>) se met en route automatiquement lors d'une manœuvre du train ou en cas de défaillance de la pompe principale. La pompe principale aspire au niveau "2 litres" du réservoir alors que l'électropompe aspire au fond du réservoir. Ainsi, en cas de fuite sur le circuit principal, on peut sauver deux litres de fluide hydraulique</w:t>
      </w:r>
      <w:r w:rsidR="00E77F0D">
        <w:rPr>
          <w:rFonts w:ascii="Arial" w:hAnsi="Arial" w:cs="Arial"/>
          <w:bCs/>
          <w:iCs/>
          <w:sz w:val="24"/>
          <w:szCs w:val="24"/>
          <w:lang w:bidi="fr-FR"/>
        </w:rPr>
        <w:t>.</w:t>
      </w:r>
    </w:p>
    <w:p w14:paraId="45332307" w14:textId="77777777" w:rsidR="00B021F8" w:rsidRDefault="00B021F8" w:rsidP="00266CF0">
      <w:pPr>
        <w:rPr>
          <w:rFonts w:ascii="Arial" w:hAnsi="Arial" w:cs="Arial"/>
          <w:bCs/>
          <w:iCs/>
          <w:sz w:val="24"/>
          <w:szCs w:val="24"/>
          <w:lang w:bidi="fr-FR"/>
        </w:rPr>
      </w:pPr>
    </w:p>
    <w:p w14:paraId="55D3A5EC"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1</w:t>
      </w:r>
      <w:r w:rsidRPr="00D57E3F">
        <w:rPr>
          <w:rFonts w:ascii="Arial" w:hAnsi="Arial" w:cs="Arial"/>
          <w:bCs/>
          <w:iCs/>
          <w:sz w:val="24"/>
          <w:szCs w:val="24"/>
          <w:lang w:bidi="fr-FR"/>
        </w:rPr>
        <w:tab/>
        <w:t>- Sonde de niveau Q&lt;4 litres</w:t>
      </w:r>
    </w:p>
    <w:p w14:paraId="33913B88"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2</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Pr="00D57E3F">
        <w:rPr>
          <w:rFonts w:ascii="Arial" w:hAnsi="Arial" w:cs="Arial"/>
          <w:bCs/>
          <w:iCs/>
          <w:sz w:val="24"/>
          <w:szCs w:val="24"/>
          <w:lang w:bidi="fr-FR"/>
        </w:rPr>
        <w:t xml:space="preserve">Réservoir hydraulique (capacité 12 litres </w:t>
      </w:r>
      <w:r>
        <w:rPr>
          <w:rFonts w:ascii="Arial" w:hAnsi="Arial" w:cs="Arial"/>
          <w:bCs/>
          <w:iCs/>
          <w:sz w:val="24"/>
          <w:szCs w:val="24"/>
          <w:lang w:bidi="fr-FR"/>
        </w:rPr>
        <w:t>–</w:t>
      </w:r>
      <w:r w:rsidRPr="00D57E3F">
        <w:rPr>
          <w:rFonts w:ascii="Arial" w:hAnsi="Arial" w:cs="Arial"/>
          <w:bCs/>
          <w:iCs/>
          <w:sz w:val="24"/>
          <w:szCs w:val="24"/>
          <w:lang w:bidi="fr-FR"/>
        </w:rPr>
        <w:t xml:space="preserve"> niveau</w:t>
      </w:r>
      <w:r>
        <w:rPr>
          <w:rFonts w:ascii="Arial" w:hAnsi="Arial" w:cs="Arial"/>
          <w:bCs/>
          <w:iCs/>
          <w:sz w:val="24"/>
          <w:szCs w:val="24"/>
          <w:lang w:bidi="fr-FR"/>
        </w:rPr>
        <w:t xml:space="preserve"> </w:t>
      </w:r>
      <w:r w:rsidRPr="00D57E3F">
        <w:rPr>
          <w:rFonts w:ascii="Arial" w:hAnsi="Arial" w:cs="Arial"/>
          <w:bCs/>
          <w:iCs/>
          <w:sz w:val="24"/>
          <w:szCs w:val="24"/>
          <w:lang w:bidi="fr-FR"/>
        </w:rPr>
        <w:t>normal 9 litres)</w:t>
      </w:r>
    </w:p>
    <w:p w14:paraId="65A5A05A"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3</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Pr="00D57E3F">
        <w:rPr>
          <w:rFonts w:ascii="Arial" w:hAnsi="Arial" w:cs="Arial"/>
          <w:bCs/>
          <w:iCs/>
          <w:sz w:val="24"/>
          <w:szCs w:val="24"/>
          <w:lang w:bidi="fr-FR"/>
        </w:rPr>
        <w:t>Fil</w:t>
      </w:r>
      <w:r>
        <w:rPr>
          <w:rFonts w:ascii="Arial" w:hAnsi="Arial" w:cs="Arial"/>
          <w:bCs/>
          <w:iCs/>
          <w:sz w:val="24"/>
          <w:szCs w:val="24"/>
          <w:lang w:bidi="fr-FR"/>
        </w:rPr>
        <w:t>tre sur circuit "retour" (identique</w:t>
      </w:r>
      <w:r w:rsidRPr="00D57E3F">
        <w:rPr>
          <w:rFonts w:ascii="Arial" w:hAnsi="Arial" w:cs="Arial"/>
          <w:bCs/>
          <w:iCs/>
          <w:sz w:val="24"/>
          <w:szCs w:val="24"/>
          <w:lang w:bidi="fr-FR"/>
        </w:rPr>
        <w:t xml:space="preserve"> à celui de droite)</w:t>
      </w:r>
    </w:p>
    <w:p w14:paraId="1E0595A2"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4</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Pr="00D57E3F">
        <w:rPr>
          <w:rFonts w:ascii="Arial" w:hAnsi="Arial" w:cs="Arial"/>
          <w:bCs/>
          <w:iCs/>
          <w:sz w:val="24"/>
          <w:szCs w:val="24"/>
          <w:lang w:bidi="fr-FR"/>
        </w:rPr>
        <w:t>Pompe mécaniq</w:t>
      </w:r>
      <w:r w:rsidR="000764B6">
        <w:rPr>
          <w:rFonts w:ascii="Arial" w:hAnsi="Arial" w:cs="Arial"/>
          <w:bCs/>
          <w:iCs/>
          <w:sz w:val="24"/>
          <w:szCs w:val="24"/>
          <w:lang w:bidi="fr-FR"/>
        </w:rPr>
        <w:t xml:space="preserve">ue </w:t>
      </w:r>
      <w:r w:rsidR="00F716A7">
        <w:rPr>
          <w:rFonts w:ascii="Arial" w:hAnsi="Arial" w:cs="Arial"/>
          <w:bCs/>
          <w:iCs/>
          <w:sz w:val="24"/>
          <w:szCs w:val="24"/>
          <w:lang w:bidi="fr-FR"/>
        </w:rPr>
        <w:t>autorégulatrice</w:t>
      </w:r>
      <w:r w:rsidR="005446A4">
        <w:rPr>
          <w:rFonts w:ascii="Arial" w:hAnsi="Arial" w:cs="Arial"/>
          <w:bCs/>
          <w:iCs/>
          <w:sz w:val="24"/>
          <w:szCs w:val="24"/>
          <w:lang w:bidi="fr-FR"/>
        </w:rPr>
        <w:t xml:space="preserve"> 175 bar</w:t>
      </w:r>
      <w:r w:rsidR="009107CC">
        <w:rPr>
          <w:rFonts w:ascii="Arial" w:hAnsi="Arial" w:cs="Arial"/>
          <w:bCs/>
          <w:iCs/>
          <w:sz w:val="24"/>
          <w:szCs w:val="24"/>
          <w:lang w:bidi="fr-FR"/>
        </w:rPr>
        <w:t xml:space="preserve"> </w:t>
      </w:r>
      <w:r w:rsidR="000764B6">
        <w:rPr>
          <w:rFonts w:ascii="Arial" w:hAnsi="Arial" w:cs="Arial"/>
          <w:bCs/>
          <w:iCs/>
          <w:sz w:val="24"/>
          <w:szCs w:val="24"/>
          <w:lang w:bidi="fr-FR"/>
        </w:rPr>
        <w:t>/</w:t>
      </w:r>
      <w:r w:rsidR="009107CC">
        <w:rPr>
          <w:rFonts w:ascii="Arial" w:hAnsi="Arial" w:cs="Arial"/>
          <w:bCs/>
          <w:iCs/>
          <w:sz w:val="24"/>
          <w:szCs w:val="24"/>
          <w:lang w:bidi="fr-FR"/>
        </w:rPr>
        <w:t xml:space="preserve"> </w:t>
      </w:r>
      <w:r w:rsidR="000764B6">
        <w:rPr>
          <w:rFonts w:ascii="Arial" w:hAnsi="Arial" w:cs="Arial"/>
          <w:bCs/>
          <w:iCs/>
          <w:sz w:val="24"/>
          <w:szCs w:val="24"/>
          <w:lang w:bidi="fr-FR"/>
        </w:rPr>
        <w:t>27</w:t>
      </w:r>
      <w:r w:rsidR="009107CC">
        <w:rPr>
          <w:rFonts w:ascii="Arial" w:hAnsi="Arial" w:cs="Arial"/>
          <w:bCs/>
          <w:iCs/>
          <w:sz w:val="24"/>
          <w:szCs w:val="24"/>
          <w:lang w:bidi="fr-FR"/>
        </w:rPr>
        <w:t xml:space="preserve"> </w:t>
      </w:r>
      <w:r w:rsidR="000764B6">
        <w:rPr>
          <w:rFonts w:ascii="Arial" w:hAnsi="Arial" w:cs="Arial"/>
          <w:bCs/>
          <w:iCs/>
          <w:sz w:val="24"/>
          <w:szCs w:val="24"/>
          <w:lang w:bidi="fr-FR"/>
        </w:rPr>
        <w:t>l</w:t>
      </w:r>
      <w:r w:rsidR="005446A4">
        <w:rPr>
          <w:rFonts w:ascii="Arial" w:hAnsi="Arial" w:cs="Arial"/>
          <w:bCs/>
          <w:iCs/>
          <w:sz w:val="24"/>
          <w:szCs w:val="24"/>
          <w:lang w:bidi="fr-FR"/>
        </w:rPr>
        <w:t>.</w:t>
      </w:r>
      <w:r w:rsidRPr="00D57E3F">
        <w:rPr>
          <w:rFonts w:ascii="Arial" w:hAnsi="Arial" w:cs="Arial"/>
          <w:bCs/>
          <w:iCs/>
          <w:sz w:val="24"/>
          <w:szCs w:val="24"/>
          <w:lang w:bidi="fr-FR"/>
        </w:rPr>
        <w:t>m</w:t>
      </w:r>
      <w:r w:rsidR="009E6603">
        <w:rPr>
          <w:rFonts w:ascii="Arial" w:hAnsi="Arial" w:cs="Arial"/>
          <w:bCs/>
          <w:iCs/>
          <w:sz w:val="24"/>
          <w:szCs w:val="24"/>
          <w:lang w:bidi="fr-FR"/>
        </w:rPr>
        <w:t>i</w:t>
      </w:r>
      <w:r w:rsidRPr="00D57E3F">
        <w:rPr>
          <w:rFonts w:ascii="Arial" w:hAnsi="Arial" w:cs="Arial"/>
          <w:bCs/>
          <w:iCs/>
          <w:sz w:val="24"/>
          <w:szCs w:val="24"/>
          <w:lang w:bidi="fr-FR"/>
        </w:rPr>
        <w:t>n</w:t>
      </w:r>
      <w:r w:rsidR="005446A4" w:rsidRPr="005446A4">
        <w:rPr>
          <w:rFonts w:ascii="Arial" w:hAnsi="Arial" w:cs="Arial"/>
          <w:bCs/>
          <w:iCs/>
          <w:sz w:val="24"/>
          <w:szCs w:val="24"/>
          <w:vertAlign w:val="superscript"/>
          <w:lang w:bidi="fr-FR"/>
        </w:rPr>
        <w:t>-1</w:t>
      </w:r>
    </w:p>
    <w:p w14:paraId="574A21C5"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5</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Pr="00D57E3F">
        <w:rPr>
          <w:rFonts w:ascii="Arial" w:hAnsi="Arial" w:cs="Arial"/>
          <w:bCs/>
          <w:iCs/>
          <w:sz w:val="24"/>
          <w:szCs w:val="24"/>
          <w:lang w:bidi="fr-FR"/>
        </w:rPr>
        <w:t>Raccord auto-obturant de prise de parc</w:t>
      </w:r>
    </w:p>
    <w:p w14:paraId="51FE6C11"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6</w:t>
      </w:r>
      <w:r w:rsidRPr="00D57E3F">
        <w:rPr>
          <w:rFonts w:ascii="Arial" w:hAnsi="Arial" w:cs="Arial"/>
          <w:bCs/>
          <w:iCs/>
          <w:sz w:val="24"/>
          <w:szCs w:val="24"/>
          <w:lang w:bidi="fr-FR"/>
        </w:rPr>
        <w:tab/>
        <w:t xml:space="preserve">- </w:t>
      </w:r>
      <w:r w:rsidR="005446A4">
        <w:rPr>
          <w:rFonts w:ascii="Arial" w:hAnsi="Arial" w:cs="Arial"/>
          <w:bCs/>
          <w:iCs/>
          <w:sz w:val="24"/>
          <w:szCs w:val="24"/>
          <w:lang w:bidi="fr-FR"/>
        </w:rPr>
        <w:t>Clapet de surpression P&gt;210 bar</w:t>
      </w:r>
    </w:p>
    <w:p w14:paraId="2884986D"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7</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Pr="00D57E3F">
        <w:rPr>
          <w:rFonts w:ascii="Arial" w:hAnsi="Arial" w:cs="Arial"/>
          <w:bCs/>
          <w:iCs/>
          <w:sz w:val="24"/>
          <w:szCs w:val="24"/>
          <w:lang w:bidi="fr-FR"/>
        </w:rPr>
        <w:t xml:space="preserve">Filtre sur circuit "pression" (50 </w:t>
      </w:r>
      <w:r w:rsidR="00E77F0D">
        <w:rPr>
          <w:rFonts w:ascii="Arial" w:hAnsi="Arial" w:cs="Arial"/>
          <w:bCs/>
          <w:iCs/>
          <w:sz w:val="24"/>
          <w:szCs w:val="24"/>
          <w:lang w:bidi="fr-FR"/>
        </w:rPr>
        <w:t>µm</w:t>
      </w:r>
      <w:r w:rsidRPr="00D57E3F">
        <w:rPr>
          <w:rFonts w:ascii="Arial" w:hAnsi="Arial" w:cs="Arial"/>
          <w:bCs/>
          <w:iCs/>
          <w:sz w:val="24"/>
          <w:szCs w:val="24"/>
          <w:lang w:bidi="fr-FR"/>
        </w:rPr>
        <w:t>)</w:t>
      </w:r>
    </w:p>
    <w:p w14:paraId="01D855AF"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8</w:t>
      </w:r>
      <w:r w:rsidRPr="00D57E3F">
        <w:rPr>
          <w:rFonts w:ascii="Arial" w:hAnsi="Arial" w:cs="Arial"/>
          <w:bCs/>
          <w:iCs/>
          <w:sz w:val="24"/>
          <w:szCs w:val="24"/>
          <w:lang w:bidi="fr-FR"/>
        </w:rPr>
        <w:tab/>
        <w:t xml:space="preserve">- Indicateur de colmatage </w:t>
      </w:r>
      <w:r w:rsidR="000764B6">
        <w:rPr>
          <w:rFonts w:ascii="Arial" w:hAnsi="Arial" w:cs="Arial"/>
          <w:bCs/>
          <w:iCs/>
          <w:sz w:val="24"/>
          <w:szCs w:val="24"/>
          <w:lang w:bidi="fr-FR"/>
        </w:rPr>
        <w:t>∆</w:t>
      </w:r>
      <w:r w:rsidR="005446A4">
        <w:rPr>
          <w:rFonts w:ascii="Arial" w:hAnsi="Arial" w:cs="Arial"/>
          <w:bCs/>
          <w:iCs/>
          <w:sz w:val="24"/>
          <w:szCs w:val="24"/>
          <w:lang w:bidi="fr-FR"/>
        </w:rPr>
        <w:t>P =5 bar</w:t>
      </w:r>
      <w:r w:rsidRPr="00D57E3F">
        <w:rPr>
          <w:rFonts w:ascii="Arial" w:hAnsi="Arial" w:cs="Arial"/>
          <w:bCs/>
          <w:iCs/>
          <w:sz w:val="24"/>
          <w:szCs w:val="24"/>
          <w:lang w:bidi="fr-FR"/>
        </w:rPr>
        <w:t>.</w:t>
      </w:r>
    </w:p>
    <w:p w14:paraId="635BC402"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9</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000764B6">
        <w:rPr>
          <w:rFonts w:ascii="Arial" w:hAnsi="Arial" w:cs="Arial"/>
          <w:bCs/>
          <w:iCs/>
          <w:sz w:val="24"/>
          <w:szCs w:val="24"/>
          <w:lang w:bidi="fr-FR"/>
        </w:rPr>
        <w:t>Accumulateur 0,2</w:t>
      </w:r>
      <w:r w:rsidR="00094727">
        <w:rPr>
          <w:rFonts w:ascii="Arial" w:hAnsi="Arial" w:cs="Arial"/>
          <w:bCs/>
          <w:iCs/>
          <w:sz w:val="24"/>
          <w:szCs w:val="24"/>
          <w:lang w:bidi="fr-FR"/>
        </w:rPr>
        <w:t xml:space="preserve"> </w:t>
      </w:r>
      <w:r w:rsidR="000764B6">
        <w:rPr>
          <w:rFonts w:ascii="Arial" w:hAnsi="Arial" w:cs="Arial"/>
          <w:bCs/>
          <w:iCs/>
          <w:sz w:val="24"/>
          <w:szCs w:val="24"/>
          <w:lang w:bidi="fr-FR"/>
        </w:rPr>
        <w:t xml:space="preserve">l </w:t>
      </w:r>
      <w:r w:rsidR="005446A4">
        <w:rPr>
          <w:rFonts w:ascii="Arial" w:hAnsi="Arial" w:cs="Arial"/>
          <w:bCs/>
          <w:iCs/>
          <w:sz w:val="24"/>
          <w:szCs w:val="24"/>
          <w:lang w:bidi="fr-FR"/>
        </w:rPr>
        <w:t>/ 90 bar</w:t>
      </w:r>
    </w:p>
    <w:p w14:paraId="527B6BBA"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10</w:t>
      </w:r>
      <w:r w:rsidRPr="00D57E3F">
        <w:rPr>
          <w:rFonts w:ascii="Arial" w:hAnsi="Arial" w:cs="Arial"/>
          <w:bCs/>
          <w:iCs/>
          <w:sz w:val="24"/>
          <w:szCs w:val="24"/>
          <w:lang w:bidi="fr-FR"/>
        </w:rPr>
        <w:tab/>
        <w:t>- Manocontacteur pompe principale 110</w:t>
      </w:r>
      <w:r w:rsidR="009107CC">
        <w:rPr>
          <w:rFonts w:ascii="Arial" w:hAnsi="Arial" w:cs="Arial"/>
          <w:bCs/>
          <w:iCs/>
          <w:sz w:val="24"/>
          <w:szCs w:val="24"/>
          <w:lang w:bidi="fr-FR"/>
        </w:rPr>
        <w:t xml:space="preserve"> </w:t>
      </w:r>
      <w:r w:rsidRPr="00D57E3F">
        <w:rPr>
          <w:rFonts w:ascii="Arial" w:hAnsi="Arial" w:cs="Arial"/>
          <w:bCs/>
          <w:iCs/>
          <w:sz w:val="24"/>
          <w:szCs w:val="24"/>
          <w:lang w:bidi="fr-FR"/>
        </w:rPr>
        <w:t>/</w:t>
      </w:r>
      <w:r w:rsidR="009107CC">
        <w:rPr>
          <w:rFonts w:ascii="Arial" w:hAnsi="Arial" w:cs="Arial"/>
          <w:bCs/>
          <w:iCs/>
          <w:sz w:val="24"/>
          <w:szCs w:val="24"/>
          <w:lang w:bidi="fr-FR"/>
        </w:rPr>
        <w:t xml:space="preserve"> </w:t>
      </w:r>
      <w:r w:rsidR="005446A4">
        <w:rPr>
          <w:rFonts w:ascii="Arial" w:hAnsi="Arial" w:cs="Arial"/>
          <w:bCs/>
          <w:iCs/>
          <w:sz w:val="24"/>
          <w:szCs w:val="24"/>
          <w:lang w:bidi="fr-FR"/>
        </w:rPr>
        <w:t>140 bar</w:t>
      </w:r>
    </w:p>
    <w:p w14:paraId="63E097BC"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11</w:t>
      </w:r>
      <w:r w:rsidRPr="00D57E3F">
        <w:rPr>
          <w:rFonts w:ascii="Arial" w:hAnsi="Arial" w:cs="Arial"/>
          <w:bCs/>
          <w:iCs/>
          <w:sz w:val="24"/>
          <w:szCs w:val="24"/>
          <w:lang w:bidi="fr-FR"/>
        </w:rPr>
        <w:tab/>
        <w:t>- Transmetteur de pression gauche</w:t>
      </w:r>
    </w:p>
    <w:p w14:paraId="3A29E6FB"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12</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Pr="00D57E3F">
        <w:rPr>
          <w:rFonts w:ascii="Arial" w:hAnsi="Arial" w:cs="Arial"/>
          <w:bCs/>
          <w:iCs/>
          <w:sz w:val="24"/>
          <w:szCs w:val="24"/>
          <w:lang w:bidi="fr-FR"/>
        </w:rPr>
        <w:t>Electro-robinet d'isolement (Normalement ouvert)</w:t>
      </w:r>
    </w:p>
    <w:p w14:paraId="748F034C"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13</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00F716A7">
        <w:rPr>
          <w:rFonts w:ascii="Arial" w:hAnsi="Arial" w:cs="Arial"/>
          <w:bCs/>
          <w:iCs/>
          <w:sz w:val="24"/>
          <w:szCs w:val="24"/>
          <w:lang w:bidi="fr-FR"/>
        </w:rPr>
        <w:t>Limiteur de débit (</w:t>
      </w:r>
      <w:r w:rsidR="000764B6">
        <w:rPr>
          <w:rFonts w:ascii="Arial" w:hAnsi="Arial" w:cs="Arial"/>
          <w:bCs/>
          <w:iCs/>
          <w:sz w:val="24"/>
          <w:szCs w:val="24"/>
          <w:lang w:bidi="fr-FR"/>
        </w:rPr>
        <w:t>30 l</w:t>
      </w:r>
      <w:r w:rsidR="00F716A7">
        <w:rPr>
          <w:rFonts w:ascii="Arial" w:hAnsi="Arial" w:cs="Arial"/>
          <w:bCs/>
          <w:iCs/>
          <w:sz w:val="24"/>
          <w:szCs w:val="24"/>
          <w:lang w:bidi="fr-FR"/>
        </w:rPr>
        <w:t>/mn</w:t>
      </w:r>
      <w:r w:rsidRPr="00D57E3F">
        <w:rPr>
          <w:rFonts w:ascii="Arial" w:hAnsi="Arial" w:cs="Arial"/>
          <w:bCs/>
          <w:iCs/>
          <w:sz w:val="24"/>
          <w:szCs w:val="24"/>
          <w:lang w:bidi="fr-FR"/>
        </w:rPr>
        <w:t>)</w:t>
      </w:r>
    </w:p>
    <w:p w14:paraId="2D7E6BD4"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14</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000764B6">
        <w:rPr>
          <w:rFonts w:ascii="Arial" w:hAnsi="Arial" w:cs="Arial"/>
          <w:bCs/>
          <w:iCs/>
          <w:sz w:val="24"/>
          <w:szCs w:val="24"/>
          <w:lang w:bidi="fr-FR"/>
        </w:rPr>
        <w:t>Accumulateur de servitude 1</w:t>
      </w:r>
      <w:r w:rsidR="009107CC">
        <w:rPr>
          <w:rFonts w:ascii="Arial" w:hAnsi="Arial" w:cs="Arial"/>
          <w:bCs/>
          <w:iCs/>
          <w:sz w:val="24"/>
          <w:szCs w:val="24"/>
          <w:lang w:bidi="fr-FR"/>
        </w:rPr>
        <w:t xml:space="preserve"> </w:t>
      </w:r>
      <w:r w:rsidR="000764B6">
        <w:rPr>
          <w:rFonts w:ascii="Arial" w:hAnsi="Arial" w:cs="Arial"/>
          <w:bCs/>
          <w:iCs/>
          <w:sz w:val="24"/>
          <w:szCs w:val="24"/>
          <w:lang w:bidi="fr-FR"/>
        </w:rPr>
        <w:t xml:space="preserve">l </w:t>
      </w:r>
      <w:r w:rsidR="005446A4">
        <w:rPr>
          <w:rFonts w:ascii="Arial" w:hAnsi="Arial" w:cs="Arial"/>
          <w:bCs/>
          <w:iCs/>
          <w:sz w:val="24"/>
          <w:szCs w:val="24"/>
          <w:lang w:bidi="fr-FR"/>
        </w:rPr>
        <w:t>/60 bar</w:t>
      </w:r>
    </w:p>
    <w:p w14:paraId="65FB692C"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15</w:t>
      </w:r>
      <w:r w:rsidRPr="00D57E3F">
        <w:rPr>
          <w:rFonts w:ascii="Arial" w:hAnsi="Arial" w:cs="Arial"/>
          <w:bCs/>
          <w:iCs/>
          <w:sz w:val="24"/>
          <w:szCs w:val="24"/>
          <w:lang w:bidi="fr-FR"/>
        </w:rPr>
        <w:tab/>
        <w:t>- Indicateur de pression de servitude</w:t>
      </w:r>
      <w:r>
        <w:rPr>
          <w:rFonts w:ascii="Arial" w:hAnsi="Arial" w:cs="Arial"/>
          <w:bCs/>
          <w:iCs/>
          <w:sz w:val="24"/>
          <w:szCs w:val="24"/>
          <w:lang w:bidi="fr-FR"/>
        </w:rPr>
        <w:t xml:space="preserve"> </w:t>
      </w:r>
      <w:r w:rsidRPr="00D57E3F">
        <w:rPr>
          <w:rFonts w:ascii="Arial" w:hAnsi="Arial" w:cs="Arial"/>
          <w:bCs/>
          <w:iCs/>
          <w:sz w:val="24"/>
          <w:szCs w:val="24"/>
          <w:lang w:bidi="fr-FR"/>
        </w:rPr>
        <w:t>(attention : relié à la chambre d'azote)</w:t>
      </w:r>
    </w:p>
    <w:p w14:paraId="78FEAFEC" w14:textId="77777777" w:rsidR="00B021F8" w:rsidRDefault="00D57E3F" w:rsidP="00D57E3F">
      <w:pPr>
        <w:rPr>
          <w:rFonts w:ascii="Arial" w:hAnsi="Arial" w:cs="Arial"/>
          <w:bCs/>
          <w:iCs/>
          <w:sz w:val="24"/>
          <w:szCs w:val="24"/>
          <w:lang w:bidi="fr-FR"/>
        </w:rPr>
      </w:pPr>
      <w:r w:rsidRPr="00D57E3F">
        <w:rPr>
          <w:rFonts w:ascii="Arial" w:hAnsi="Arial" w:cs="Arial"/>
          <w:bCs/>
          <w:iCs/>
          <w:sz w:val="24"/>
          <w:szCs w:val="24"/>
          <w:lang w:bidi="fr-FR"/>
        </w:rPr>
        <w:t>16</w:t>
      </w:r>
      <w:r w:rsidRPr="00D57E3F">
        <w:rPr>
          <w:rFonts w:ascii="Arial" w:hAnsi="Arial" w:cs="Arial"/>
          <w:bCs/>
          <w:iCs/>
          <w:sz w:val="24"/>
          <w:szCs w:val="24"/>
          <w:lang w:bidi="fr-FR"/>
        </w:rPr>
        <w:tab/>
        <w:t>- Voyant de signalisation niveau «LH.LVL» : Q&lt;4</w:t>
      </w:r>
      <w:r w:rsidR="009107CC">
        <w:rPr>
          <w:rFonts w:ascii="Arial" w:hAnsi="Arial" w:cs="Arial"/>
          <w:bCs/>
          <w:iCs/>
          <w:sz w:val="24"/>
          <w:szCs w:val="24"/>
          <w:lang w:bidi="fr-FR"/>
        </w:rPr>
        <w:t xml:space="preserve"> </w:t>
      </w:r>
      <w:r w:rsidRPr="00D57E3F">
        <w:rPr>
          <w:rFonts w:ascii="Arial" w:hAnsi="Arial" w:cs="Arial"/>
          <w:bCs/>
          <w:iCs/>
          <w:sz w:val="24"/>
          <w:szCs w:val="24"/>
          <w:lang w:bidi="fr-FR"/>
        </w:rPr>
        <w:t>I</w:t>
      </w:r>
    </w:p>
    <w:p w14:paraId="5DAFE300" w14:textId="77777777" w:rsidR="001913F0" w:rsidRDefault="00D57E3F" w:rsidP="001913F0">
      <w:pPr>
        <w:rPr>
          <w:rFonts w:ascii="Arial" w:hAnsi="Arial" w:cs="Arial"/>
          <w:bCs/>
          <w:iCs/>
          <w:sz w:val="24"/>
          <w:szCs w:val="24"/>
          <w:lang w:bidi="fr-FR"/>
        </w:rPr>
      </w:pPr>
      <w:r w:rsidRPr="00D57E3F">
        <w:rPr>
          <w:rFonts w:ascii="Arial" w:hAnsi="Arial" w:cs="Arial"/>
          <w:bCs/>
          <w:iCs/>
          <w:sz w:val="24"/>
          <w:szCs w:val="24"/>
          <w:lang w:bidi="fr-FR"/>
        </w:rPr>
        <w:t>17</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Pr="00D57E3F">
        <w:rPr>
          <w:rFonts w:ascii="Arial" w:hAnsi="Arial" w:cs="Arial"/>
          <w:bCs/>
          <w:iCs/>
          <w:sz w:val="24"/>
          <w:szCs w:val="24"/>
          <w:lang w:bidi="fr-FR"/>
        </w:rPr>
        <w:t>Voyant de signalisation «AUX.P». La pompe a</w:t>
      </w:r>
      <w:r>
        <w:rPr>
          <w:rFonts w:ascii="Arial" w:hAnsi="Arial" w:cs="Arial"/>
          <w:bCs/>
          <w:iCs/>
          <w:sz w:val="24"/>
          <w:szCs w:val="24"/>
          <w:lang w:bidi="fr-FR"/>
        </w:rPr>
        <w:t xml:space="preserve"> </w:t>
      </w:r>
      <w:r w:rsidRPr="00D57E3F">
        <w:rPr>
          <w:rFonts w:ascii="Arial" w:hAnsi="Arial" w:cs="Arial"/>
          <w:bCs/>
          <w:iCs/>
          <w:sz w:val="24"/>
          <w:szCs w:val="24"/>
          <w:lang w:bidi="fr-FR"/>
        </w:rPr>
        <w:t>tourné pend</w:t>
      </w:r>
      <w:r w:rsidR="001913F0">
        <w:rPr>
          <w:rFonts w:ascii="Arial" w:hAnsi="Arial" w:cs="Arial"/>
          <w:bCs/>
          <w:iCs/>
          <w:sz w:val="24"/>
          <w:szCs w:val="24"/>
          <w:lang w:bidi="fr-FR"/>
        </w:rPr>
        <w:t>ant plus de 6 secondes avec une</w:t>
      </w:r>
    </w:p>
    <w:p w14:paraId="3FA450FD" w14:textId="77777777" w:rsidR="00D57E3F" w:rsidRPr="00D57E3F" w:rsidRDefault="005446A4" w:rsidP="001913F0">
      <w:pPr>
        <w:ind w:left="851"/>
        <w:rPr>
          <w:rFonts w:ascii="Arial" w:hAnsi="Arial" w:cs="Arial"/>
          <w:bCs/>
          <w:iCs/>
          <w:sz w:val="24"/>
          <w:szCs w:val="24"/>
          <w:lang w:bidi="fr-FR"/>
        </w:rPr>
      </w:pPr>
      <w:r>
        <w:rPr>
          <w:rFonts w:ascii="Arial" w:hAnsi="Arial" w:cs="Arial"/>
          <w:bCs/>
          <w:iCs/>
          <w:sz w:val="24"/>
          <w:szCs w:val="24"/>
          <w:lang w:bidi="fr-FR"/>
        </w:rPr>
        <w:t>pression inférieure à 110 bar</w:t>
      </w:r>
    </w:p>
    <w:p w14:paraId="1DC3D985"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18</w:t>
      </w:r>
      <w:r w:rsidRPr="00D57E3F">
        <w:rPr>
          <w:rFonts w:ascii="Arial" w:hAnsi="Arial" w:cs="Arial"/>
          <w:bCs/>
          <w:iCs/>
          <w:sz w:val="24"/>
          <w:szCs w:val="24"/>
          <w:lang w:bidi="fr-FR"/>
        </w:rPr>
        <w:tab/>
        <w:t>- Voyant "MH.P" pompe principale (PP)</w:t>
      </w:r>
    </w:p>
    <w:p w14:paraId="7D7C9476"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19</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009609AF">
        <w:rPr>
          <w:rFonts w:ascii="Arial" w:hAnsi="Arial" w:cs="Arial"/>
          <w:bCs/>
          <w:iCs/>
          <w:sz w:val="24"/>
          <w:szCs w:val="24"/>
          <w:lang w:bidi="fr-FR"/>
        </w:rPr>
        <w:t xml:space="preserve">Protection contre </w:t>
      </w:r>
      <w:r w:rsidR="00F716A7">
        <w:rPr>
          <w:rFonts w:ascii="Arial" w:hAnsi="Arial" w:cs="Arial"/>
          <w:bCs/>
          <w:iCs/>
          <w:sz w:val="24"/>
          <w:szCs w:val="24"/>
          <w:lang w:bidi="fr-FR"/>
        </w:rPr>
        <w:t>les court</w:t>
      </w:r>
      <w:r w:rsidR="00F716A7" w:rsidRPr="00D57E3F">
        <w:rPr>
          <w:rFonts w:ascii="Arial" w:hAnsi="Arial" w:cs="Arial"/>
          <w:bCs/>
          <w:iCs/>
          <w:sz w:val="24"/>
          <w:szCs w:val="24"/>
          <w:lang w:bidi="fr-FR"/>
        </w:rPr>
        <w:t>-circuits</w:t>
      </w:r>
      <w:r w:rsidRPr="00D57E3F">
        <w:rPr>
          <w:rFonts w:ascii="Arial" w:hAnsi="Arial" w:cs="Arial"/>
          <w:bCs/>
          <w:iCs/>
          <w:sz w:val="24"/>
          <w:szCs w:val="24"/>
          <w:lang w:bidi="fr-FR"/>
        </w:rPr>
        <w:t xml:space="preserve"> sur l'alimentation</w:t>
      </w:r>
    </w:p>
    <w:p w14:paraId="2F586835" w14:textId="77777777" w:rsidR="00D57E3F" w:rsidRPr="00D57E3F" w:rsidRDefault="00D57E3F" w:rsidP="001913F0">
      <w:pPr>
        <w:ind w:left="851"/>
        <w:rPr>
          <w:rFonts w:ascii="Arial" w:hAnsi="Arial" w:cs="Arial"/>
          <w:bCs/>
          <w:iCs/>
          <w:sz w:val="24"/>
          <w:szCs w:val="24"/>
          <w:lang w:bidi="fr-FR"/>
        </w:rPr>
      </w:pPr>
      <w:r w:rsidRPr="00D57E3F">
        <w:rPr>
          <w:rFonts w:ascii="Arial" w:hAnsi="Arial" w:cs="Arial"/>
          <w:bCs/>
          <w:iCs/>
          <w:sz w:val="24"/>
          <w:szCs w:val="24"/>
          <w:lang w:bidi="fr-FR"/>
        </w:rPr>
        <w:t xml:space="preserve">de la pompe auxiliaire (dans </w:t>
      </w:r>
      <w:r w:rsidR="00E77F0D">
        <w:rPr>
          <w:rFonts w:ascii="Arial" w:hAnsi="Arial" w:cs="Arial"/>
          <w:bCs/>
          <w:iCs/>
          <w:sz w:val="24"/>
          <w:szCs w:val="24"/>
          <w:lang w:bidi="fr-FR"/>
        </w:rPr>
        <w:t xml:space="preserve">le </w:t>
      </w:r>
      <w:r w:rsidR="00F716A7" w:rsidRPr="00D57E3F">
        <w:rPr>
          <w:rFonts w:ascii="Arial" w:hAnsi="Arial" w:cs="Arial"/>
          <w:bCs/>
          <w:iCs/>
          <w:sz w:val="24"/>
          <w:szCs w:val="24"/>
          <w:lang w:bidi="fr-FR"/>
        </w:rPr>
        <w:t>cœur</w:t>
      </w:r>
      <w:r w:rsidRPr="00D57E3F">
        <w:rPr>
          <w:rFonts w:ascii="Arial" w:hAnsi="Arial" w:cs="Arial"/>
          <w:bCs/>
          <w:iCs/>
          <w:sz w:val="24"/>
          <w:szCs w:val="24"/>
          <w:lang w:bidi="fr-FR"/>
        </w:rPr>
        <w:t xml:space="preserve"> électrique CC)</w:t>
      </w:r>
    </w:p>
    <w:p w14:paraId="6DA27E1C" w14:textId="77777777" w:rsidR="00D57E3F" w:rsidRPr="00D57E3F" w:rsidRDefault="009609AF" w:rsidP="00D57E3F">
      <w:pPr>
        <w:rPr>
          <w:rFonts w:ascii="Arial" w:hAnsi="Arial" w:cs="Arial"/>
          <w:bCs/>
          <w:iCs/>
          <w:sz w:val="24"/>
          <w:szCs w:val="24"/>
          <w:lang w:bidi="fr-FR"/>
        </w:rPr>
      </w:pPr>
      <w:r>
        <w:rPr>
          <w:rFonts w:ascii="Arial" w:hAnsi="Arial" w:cs="Arial"/>
          <w:bCs/>
          <w:iCs/>
          <w:sz w:val="24"/>
          <w:szCs w:val="24"/>
          <w:lang w:bidi="fr-FR"/>
        </w:rPr>
        <w:t>20</w:t>
      </w:r>
      <w:r>
        <w:rPr>
          <w:rFonts w:ascii="Arial" w:hAnsi="Arial" w:cs="Arial"/>
          <w:bCs/>
          <w:iCs/>
          <w:sz w:val="24"/>
          <w:szCs w:val="24"/>
          <w:lang w:bidi="fr-FR"/>
        </w:rPr>
        <w:tab/>
        <w:t>- Voyant signalisation court</w:t>
      </w:r>
      <w:r w:rsidR="00D57E3F" w:rsidRPr="00D57E3F">
        <w:rPr>
          <w:rFonts w:ascii="Arial" w:hAnsi="Arial" w:cs="Arial"/>
          <w:bCs/>
          <w:iCs/>
          <w:sz w:val="24"/>
          <w:szCs w:val="24"/>
          <w:lang w:bidi="fr-FR"/>
        </w:rPr>
        <w:t>-circuit «A PUMP»</w:t>
      </w:r>
    </w:p>
    <w:p w14:paraId="0DCCF59B"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21</w:t>
      </w:r>
      <w:r w:rsidRPr="00D57E3F">
        <w:rPr>
          <w:rFonts w:ascii="Arial" w:hAnsi="Arial" w:cs="Arial"/>
          <w:bCs/>
          <w:iCs/>
          <w:sz w:val="24"/>
          <w:szCs w:val="24"/>
          <w:lang w:bidi="fr-FR"/>
        </w:rPr>
        <w:tab/>
        <w:t>- Voyant «OFF» indiquant que l'électropompe</w:t>
      </w:r>
      <w:r>
        <w:rPr>
          <w:rFonts w:ascii="Arial" w:hAnsi="Arial" w:cs="Arial"/>
          <w:bCs/>
          <w:iCs/>
          <w:sz w:val="24"/>
          <w:szCs w:val="24"/>
          <w:lang w:bidi="fr-FR"/>
        </w:rPr>
        <w:t xml:space="preserve"> </w:t>
      </w:r>
      <w:r w:rsidRPr="00D57E3F">
        <w:rPr>
          <w:rFonts w:ascii="Arial" w:hAnsi="Arial" w:cs="Arial"/>
          <w:bCs/>
          <w:iCs/>
          <w:sz w:val="24"/>
          <w:szCs w:val="24"/>
          <w:lang w:bidi="fr-FR"/>
        </w:rPr>
        <w:t>est coupée</w:t>
      </w:r>
    </w:p>
    <w:p w14:paraId="0AF6F17C"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22</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Pr="00D57E3F">
        <w:rPr>
          <w:rFonts w:ascii="Arial" w:hAnsi="Arial" w:cs="Arial"/>
          <w:bCs/>
          <w:iCs/>
          <w:sz w:val="24"/>
          <w:szCs w:val="24"/>
          <w:lang w:bidi="fr-FR"/>
        </w:rPr>
        <w:t>Bouton poussoir mise en route pompe (avec 20 et 21)</w:t>
      </w:r>
    </w:p>
    <w:p w14:paraId="3E9AE209" w14:textId="77777777" w:rsid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23</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Pr="00D57E3F">
        <w:rPr>
          <w:rFonts w:ascii="Arial" w:hAnsi="Arial" w:cs="Arial"/>
          <w:bCs/>
          <w:iCs/>
          <w:sz w:val="24"/>
          <w:szCs w:val="24"/>
          <w:lang w:bidi="fr-FR"/>
        </w:rPr>
        <w:t xml:space="preserve">Electropompe auxiliaire </w:t>
      </w:r>
      <w:r w:rsidR="00F716A7" w:rsidRPr="00D57E3F">
        <w:rPr>
          <w:rFonts w:ascii="Arial" w:hAnsi="Arial" w:cs="Arial"/>
          <w:bCs/>
          <w:iCs/>
          <w:sz w:val="24"/>
          <w:szCs w:val="24"/>
          <w:lang w:bidi="fr-FR"/>
        </w:rPr>
        <w:t>autorégulatrice</w:t>
      </w:r>
      <w:r w:rsidR="005446A4">
        <w:rPr>
          <w:rFonts w:ascii="Arial" w:hAnsi="Arial" w:cs="Arial"/>
          <w:bCs/>
          <w:iCs/>
          <w:sz w:val="24"/>
          <w:szCs w:val="24"/>
          <w:lang w:bidi="fr-FR"/>
        </w:rPr>
        <w:t xml:space="preserve"> P =175 bar</w:t>
      </w:r>
      <w:r>
        <w:rPr>
          <w:rFonts w:ascii="Arial" w:hAnsi="Arial" w:cs="Arial"/>
          <w:bCs/>
          <w:iCs/>
          <w:sz w:val="24"/>
          <w:szCs w:val="24"/>
          <w:lang w:bidi="fr-FR"/>
        </w:rPr>
        <w:t xml:space="preserve"> </w:t>
      </w:r>
      <w:r w:rsidR="005446A4">
        <w:rPr>
          <w:rFonts w:ascii="Arial" w:hAnsi="Arial" w:cs="Arial"/>
          <w:bCs/>
          <w:iCs/>
          <w:sz w:val="24"/>
          <w:szCs w:val="24"/>
          <w:lang w:bidi="fr-FR"/>
        </w:rPr>
        <w:t>avec débit nul, P&gt; 150 bar</w:t>
      </w:r>
      <w:r w:rsidRPr="00D57E3F">
        <w:rPr>
          <w:rFonts w:ascii="Arial" w:hAnsi="Arial" w:cs="Arial"/>
          <w:bCs/>
          <w:iCs/>
          <w:sz w:val="24"/>
          <w:szCs w:val="24"/>
          <w:lang w:bidi="fr-FR"/>
        </w:rPr>
        <w:t xml:space="preserve"> avec</w:t>
      </w:r>
      <w:r w:rsidR="00AA0C58">
        <w:rPr>
          <w:rFonts w:ascii="Arial" w:hAnsi="Arial" w:cs="Arial"/>
          <w:bCs/>
          <w:iCs/>
          <w:sz w:val="24"/>
          <w:szCs w:val="24"/>
          <w:lang w:bidi="fr-FR"/>
        </w:rPr>
        <w:t> :</w:t>
      </w:r>
    </w:p>
    <w:p w14:paraId="56DE51C1" w14:textId="77777777" w:rsidR="00D57E3F" w:rsidRPr="00D57E3F" w:rsidRDefault="00B70E76" w:rsidP="001913F0">
      <w:pPr>
        <w:ind w:left="851"/>
        <w:rPr>
          <w:rFonts w:ascii="Arial" w:hAnsi="Arial" w:cs="Arial"/>
          <w:bCs/>
          <w:iCs/>
          <w:sz w:val="24"/>
          <w:szCs w:val="24"/>
          <w:lang w:bidi="fr-FR"/>
        </w:rPr>
      </w:pPr>
      <w:r>
        <w:rPr>
          <w:rFonts w:ascii="Arial" w:hAnsi="Arial" w:cs="Arial"/>
          <w:bCs/>
          <w:iCs/>
          <w:sz w:val="24"/>
          <w:szCs w:val="24"/>
          <w:lang w:bidi="fr-FR"/>
        </w:rPr>
        <w:t>débit = 10</w:t>
      </w:r>
      <w:r w:rsidR="00354214">
        <w:rPr>
          <w:rFonts w:ascii="Arial" w:hAnsi="Arial" w:cs="Arial"/>
          <w:bCs/>
          <w:iCs/>
          <w:sz w:val="24"/>
          <w:szCs w:val="24"/>
          <w:lang w:bidi="fr-FR"/>
        </w:rPr>
        <w:t xml:space="preserve"> l</w:t>
      </w:r>
      <w:r w:rsidR="005446A4">
        <w:rPr>
          <w:rFonts w:ascii="Arial" w:hAnsi="Arial" w:cs="Arial"/>
          <w:bCs/>
          <w:iCs/>
          <w:sz w:val="24"/>
          <w:szCs w:val="24"/>
          <w:lang w:bidi="fr-FR"/>
        </w:rPr>
        <w:t>.</w:t>
      </w:r>
      <w:r w:rsidR="00D57E3F" w:rsidRPr="00D57E3F">
        <w:rPr>
          <w:rFonts w:ascii="Arial" w:hAnsi="Arial" w:cs="Arial"/>
          <w:bCs/>
          <w:iCs/>
          <w:sz w:val="24"/>
          <w:szCs w:val="24"/>
          <w:lang w:bidi="fr-FR"/>
        </w:rPr>
        <w:t>m</w:t>
      </w:r>
      <w:r w:rsidR="00E77F0D">
        <w:rPr>
          <w:rFonts w:ascii="Arial" w:hAnsi="Arial" w:cs="Arial"/>
          <w:bCs/>
          <w:iCs/>
          <w:sz w:val="24"/>
          <w:szCs w:val="24"/>
          <w:lang w:bidi="fr-FR"/>
        </w:rPr>
        <w:t>i</w:t>
      </w:r>
      <w:r w:rsidR="00D57E3F" w:rsidRPr="00D57E3F">
        <w:rPr>
          <w:rFonts w:ascii="Arial" w:hAnsi="Arial" w:cs="Arial"/>
          <w:bCs/>
          <w:iCs/>
          <w:sz w:val="24"/>
          <w:szCs w:val="24"/>
          <w:lang w:bidi="fr-FR"/>
        </w:rPr>
        <w:t>n</w:t>
      </w:r>
      <w:r w:rsidR="005446A4" w:rsidRPr="005446A4">
        <w:rPr>
          <w:rFonts w:ascii="Arial" w:hAnsi="Arial" w:cs="Arial"/>
          <w:bCs/>
          <w:iCs/>
          <w:sz w:val="24"/>
          <w:szCs w:val="24"/>
          <w:vertAlign w:val="superscript"/>
          <w:lang w:bidi="fr-FR"/>
        </w:rPr>
        <w:t>-1</w:t>
      </w:r>
    </w:p>
    <w:p w14:paraId="29F334D4"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24</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Pr="00D57E3F">
        <w:rPr>
          <w:rFonts w:ascii="Arial" w:hAnsi="Arial" w:cs="Arial"/>
          <w:bCs/>
          <w:iCs/>
          <w:sz w:val="24"/>
          <w:szCs w:val="24"/>
          <w:lang w:bidi="fr-FR"/>
        </w:rPr>
        <w:t>Filtre circuit "pression" (50</w:t>
      </w:r>
      <w:r w:rsidR="00E77F0D">
        <w:rPr>
          <w:rFonts w:ascii="Arial" w:hAnsi="Arial" w:cs="Arial"/>
          <w:bCs/>
          <w:iCs/>
          <w:sz w:val="24"/>
          <w:szCs w:val="24"/>
          <w:lang w:bidi="fr-FR"/>
        </w:rPr>
        <w:t>µm</w:t>
      </w:r>
      <w:r w:rsidRPr="00D57E3F">
        <w:rPr>
          <w:rFonts w:ascii="Arial" w:hAnsi="Arial" w:cs="Arial"/>
          <w:bCs/>
          <w:iCs/>
          <w:sz w:val="24"/>
          <w:szCs w:val="24"/>
          <w:lang w:bidi="fr-FR"/>
        </w:rPr>
        <w:t>)</w:t>
      </w:r>
    </w:p>
    <w:p w14:paraId="723E6914" w14:textId="77777777" w:rsidR="00D57E3F" w:rsidRPr="00D57E3F" w:rsidRDefault="000764B6" w:rsidP="00D57E3F">
      <w:pPr>
        <w:rPr>
          <w:rFonts w:ascii="Arial" w:hAnsi="Arial" w:cs="Arial"/>
          <w:bCs/>
          <w:iCs/>
          <w:sz w:val="24"/>
          <w:szCs w:val="24"/>
          <w:lang w:bidi="fr-FR"/>
        </w:rPr>
      </w:pPr>
      <w:r>
        <w:rPr>
          <w:rFonts w:ascii="Arial" w:hAnsi="Arial" w:cs="Arial"/>
          <w:bCs/>
          <w:iCs/>
          <w:sz w:val="24"/>
          <w:szCs w:val="24"/>
          <w:lang w:bidi="fr-FR"/>
        </w:rPr>
        <w:t>25</w:t>
      </w:r>
      <w:r>
        <w:rPr>
          <w:rFonts w:ascii="Arial" w:hAnsi="Arial" w:cs="Arial"/>
          <w:bCs/>
          <w:iCs/>
          <w:sz w:val="24"/>
          <w:szCs w:val="24"/>
          <w:lang w:bidi="fr-FR"/>
        </w:rPr>
        <w:tab/>
        <w:t>- Indicateur de colmatage ∆</w:t>
      </w:r>
      <w:r w:rsidR="005446A4">
        <w:rPr>
          <w:rFonts w:ascii="Arial" w:hAnsi="Arial" w:cs="Arial"/>
          <w:bCs/>
          <w:iCs/>
          <w:sz w:val="24"/>
          <w:szCs w:val="24"/>
          <w:lang w:bidi="fr-FR"/>
        </w:rPr>
        <w:t>P =5 bar</w:t>
      </w:r>
    </w:p>
    <w:p w14:paraId="5F5209B8"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26</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Pr="00D57E3F">
        <w:rPr>
          <w:rFonts w:ascii="Arial" w:hAnsi="Arial" w:cs="Arial"/>
          <w:bCs/>
          <w:iCs/>
          <w:sz w:val="24"/>
          <w:szCs w:val="24"/>
          <w:lang w:bidi="fr-FR"/>
        </w:rPr>
        <w:t>Contacteur de ligne alimentation électropompe aux.</w:t>
      </w:r>
    </w:p>
    <w:p w14:paraId="694BAF95"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27</w:t>
      </w:r>
      <w:r w:rsidRPr="00D57E3F">
        <w:rPr>
          <w:rFonts w:ascii="Arial" w:hAnsi="Arial" w:cs="Arial"/>
          <w:bCs/>
          <w:iCs/>
          <w:sz w:val="24"/>
          <w:szCs w:val="24"/>
          <w:lang w:bidi="fr-FR"/>
        </w:rPr>
        <w:tab/>
        <w:t>-</w:t>
      </w:r>
      <w:r w:rsidR="00354214">
        <w:rPr>
          <w:rFonts w:ascii="Arial" w:hAnsi="Arial" w:cs="Arial"/>
          <w:bCs/>
          <w:iCs/>
          <w:sz w:val="24"/>
          <w:szCs w:val="24"/>
          <w:lang w:bidi="fr-FR"/>
        </w:rPr>
        <w:t xml:space="preserve"> </w:t>
      </w:r>
      <w:r w:rsidR="005446A4">
        <w:rPr>
          <w:rFonts w:ascii="Arial" w:hAnsi="Arial" w:cs="Arial"/>
          <w:bCs/>
          <w:iCs/>
          <w:sz w:val="24"/>
          <w:szCs w:val="24"/>
          <w:lang w:bidi="fr-FR"/>
        </w:rPr>
        <w:t>Manocontacteur 110/140 bar</w:t>
      </w:r>
    </w:p>
    <w:p w14:paraId="179BDBDF" w14:textId="77777777" w:rsidR="00D57E3F" w:rsidRPr="00D57E3F" w:rsidRDefault="00D57E3F" w:rsidP="00D57E3F">
      <w:pPr>
        <w:rPr>
          <w:rFonts w:ascii="Arial" w:hAnsi="Arial" w:cs="Arial"/>
          <w:bCs/>
          <w:iCs/>
          <w:sz w:val="24"/>
          <w:szCs w:val="24"/>
          <w:lang w:bidi="fr-FR"/>
        </w:rPr>
      </w:pPr>
      <w:r w:rsidRPr="00D57E3F">
        <w:rPr>
          <w:rFonts w:ascii="Arial" w:hAnsi="Arial" w:cs="Arial"/>
          <w:bCs/>
          <w:iCs/>
          <w:sz w:val="24"/>
          <w:szCs w:val="24"/>
          <w:lang w:bidi="fr-FR"/>
        </w:rPr>
        <w:t>28</w:t>
      </w:r>
      <w:r w:rsidRPr="00D57E3F">
        <w:rPr>
          <w:rFonts w:ascii="Arial" w:hAnsi="Arial" w:cs="Arial"/>
          <w:bCs/>
          <w:iCs/>
          <w:sz w:val="24"/>
          <w:szCs w:val="24"/>
          <w:lang w:bidi="fr-FR"/>
        </w:rPr>
        <w:tab/>
        <w:t>- Indicateur de pression circuit gauche</w:t>
      </w:r>
    </w:p>
    <w:p w14:paraId="514EAD56" w14:textId="77777777" w:rsidR="00B021F8" w:rsidRDefault="00D57E3F" w:rsidP="00D57E3F">
      <w:pPr>
        <w:rPr>
          <w:rFonts w:ascii="Arial" w:hAnsi="Arial" w:cs="Arial"/>
          <w:bCs/>
          <w:iCs/>
          <w:sz w:val="24"/>
          <w:szCs w:val="24"/>
          <w:lang w:bidi="fr-FR"/>
        </w:rPr>
      </w:pPr>
      <w:r w:rsidRPr="00D57E3F">
        <w:rPr>
          <w:rFonts w:ascii="Arial" w:hAnsi="Arial" w:cs="Arial"/>
          <w:bCs/>
          <w:iCs/>
          <w:sz w:val="24"/>
          <w:szCs w:val="24"/>
          <w:lang w:bidi="fr-FR"/>
        </w:rPr>
        <w:t>29</w:t>
      </w:r>
      <w:r w:rsidRPr="00D57E3F">
        <w:rPr>
          <w:rFonts w:ascii="Arial" w:hAnsi="Arial" w:cs="Arial"/>
          <w:bCs/>
          <w:iCs/>
          <w:sz w:val="24"/>
          <w:szCs w:val="24"/>
          <w:lang w:bidi="fr-FR"/>
        </w:rPr>
        <w:tab/>
        <w:t>- Temporisateur 6 secondes</w:t>
      </w:r>
    </w:p>
    <w:p w14:paraId="525CA657" w14:textId="77777777" w:rsidR="00B021F8" w:rsidRDefault="00B021F8" w:rsidP="00266CF0">
      <w:pPr>
        <w:rPr>
          <w:rFonts w:ascii="Arial" w:hAnsi="Arial" w:cs="Arial"/>
          <w:bCs/>
          <w:iCs/>
          <w:sz w:val="24"/>
          <w:szCs w:val="24"/>
          <w:lang w:bidi="fr-FR"/>
        </w:rPr>
      </w:pPr>
    </w:p>
    <w:p w14:paraId="4766393D" w14:textId="77777777" w:rsidR="00B021F8" w:rsidRDefault="00FE0739" w:rsidP="00AA0C58">
      <w:pPr>
        <w:jc w:val="both"/>
        <w:rPr>
          <w:rFonts w:ascii="Arial" w:hAnsi="Arial" w:cs="Arial"/>
          <w:bCs/>
          <w:iCs/>
          <w:sz w:val="24"/>
          <w:szCs w:val="24"/>
          <w:lang w:bidi="fr-FR"/>
        </w:rPr>
      </w:pPr>
      <w:r>
        <w:rPr>
          <w:noProof/>
        </w:rPr>
        <w:drawing>
          <wp:anchor distT="0" distB="0" distL="114300" distR="114300" simplePos="0" relativeHeight="251645952" behindDoc="1" locked="0" layoutInCell="1" allowOverlap="1" wp14:anchorId="1FA18A11" wp14:editId="133A7775">
            <wp:simplePos x="0" y="0"/>
            <wp:positionH relativeFrom="column">
              <wp:posOffset>228600</wp:posOffset>
            </wp:positionH>
            <wp:positionV relativeFrom="paragraph">
              <wp:posOffset>5080</wp:posOffset>
            </wp:positionV>
            <wp:extent cx="3324225" cy="1581150"/>
            <wp:effectExtent l="19050" t="0" r="9525" b="0"/>
            <wp:wrapTight wrapText="bothSides">
              <wp:wrapPolygon edited="0">
                <wp:start x="-124" y="0"/>
                <wp:lineTo x="-124" y="21340"/>
                <wp:lineTo x="21662" y="21340"/>
                <wp:lineTo x="21662" y="0"/>
                <wp:lineTo x="-124"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3324225" cy="1581150"/>
                    </a:xfrm>
                    <a:prstGeom prst="rect">
                      <a:avLst/>
                    </a:prstGeom>
                    <a:noFill/>
                    <a:ln w="9525">
                      <a:noFill/>
                      <a:miter lim="800000"/>
                      <a:headEnd/>
                      <a:tailEnd/>
                    </a:ln>
                  </pic:spPr>
                </pic:pic>
              </a:graphicData>
            </a:graphic>
          </wp:anchor>
        </w:drawing>
      </w:r>
    </w:p>
    <w:p w14:paraId="37AEA6A3" w14:textId="77777777" w:rsidR="00B021F8" w:rsidRDefault="004C1D66" w:rsidP="00AA0C58">
      <w:pPr>
        <w:jc w:val="both"/>
        <w:rPr>
          <w:rFonts w:ascii="Arial" w:hAnsi="Arial" w:cs="Arial"/>
          <w:bCs/>
          <w:iCs/>
          <w:sz w:val="24"/>
          <w:szCs w:val="24"/>
          <w:lang w:bidi="fr-FR"/>
        </w:rPr>
      </w:pPr>
      <w:r w:rsidRPr="004C1D66">
        <w:rPr>
          <w:rFonts w:ascii="Arial" w:hAnsi="Arial" w:cs="Arial"/>
          <w:bCs/>
          <w:iCs/>
          <w:sz w:val="24"/>
          <w:szCs w:val="24"/>
          <w:lang w:bidi="fr-FR"/>
        </w:rPr>
        <w:t>Comme pour la génération droite, l'allumage d'un voyant de signalisation ambre entraîne l'allumage du voyant HYD et du voyant "CAUT”. Pour éteindre les voyants "CAUT" et "HYD", il suffit d'appuyer sur le voyant "CAUT" et le circuit est réarmé</w:t>
      </w:r>
    </w:p>
    <w:p w14:paraId="423B8E03" w14:textId="77777777" w:rsidR="00B021F8" w:rsidRDefault="00B021F8" w:rsidP="00266CF0">
      <w:pPr>
        <w:rPr>
          <w:rFonts w:ascii="Arial" w:hAnsi="Arial" w:cs="Arial"/>
          <w:bCs/>
          <w:iCs/>
          <w:sz w:val="24"/>
          <w:szCs w:val="24"/>
          <w:lang w:bidi="fr-FR"/>
        </w:rPr>
      </w:pPr>
    </w:p>
    <w:p w14:paraId="01C3D7EB" w14:textId="77777777" w:rsidR="00B021F8" w:rsidRDefault="00B021F8" w:rsidP="00266CF0">
      <w:pPr>
        <w:rPr>
          <w:rFonts w:ascii="Arial" w:hAnsi="Arial" w:cs="Arial"/>
          <w:bCs/>
          <w:iCs/>
          <w:sz w:val="24"/>
          <w:szCs w:val="24"/>
          <w:lang w:bidi="fr-FR"/>
        </w:rPr>
      </w:pPr>
    </w:p>
    <w:p w14:paraId="513F0925" w14:textId="77777777" w:rsidR="00E77F0D" w:rsidRDefault="00E77F0D" w:rsidP="00266CF0">
      <w:pPr>
        <w:rPr>
          <w:rFonts w:ascii="Arial" w:hAnsi="Arial" w:cs="Arial"/>
          <w:bCs/>
          <w:iCs/>
          <w:sz w:val="24"/>
          <w:szCs w:val="24"/>
          <w:lang w:bidi="fr-FR"/>
        </w:rPr>
      </w:pPr>
    </w:p>
    <w:p w14:paraId="7A4EA1D0" w14:textId="77777777" w:rsidR="00B021F8" w:rsidRPr="009609AF" w:rsidRDefault="004C1D66" w:rsidP="00266CF0">
      <w:pPr>
        <w:rPr>
          <w:rFonts w:ascii="Arial" w:hAnsi="Arial" w:cs="Arial"/>
          <w:b/>
          <w:sz w:val="24"/>
          <w:szCs w:val="24"/>
          <w:highlight w:val="lightGray"/>
        </w:rPr>
      </w:pPr>
      <w:r w:rsidRPr="009609AF">
        <w:rPr>
          <w:rFonts w:ascii="Arial" w:hAnsi="Arial" w:cs="Arial"/>
          <w:b/>
          <w:sz w:val="24"/>
          <w:szCs w:val="24"/>
          <w:highlight w:val="lightGray"/>
        </w:rPr>
        <w:lastRenderedPageBreak/>
        <w:t>Principe de fonctionnement de la génération gauche</w:t>
      </w:r>
    </w:p>
    <w:p w14:paraId="35A2A372" w14:textId="77777777" w:rsidR="00B021F8" w:rsidRDefault="00B021F8" w:rsidP="00266CF0">
      <w:pPr>
        <w:rPr>
          <w:rFonts w:ascii="Arial" w:hAnsi="Arial" w:cs="Arial"/>
          <w:bCs/>
          <w:iCs/>
          <w:sz w:val="24"/>
          <w:szCs w:val="24"/>
          <w:lang w:bidi="fr-FR"/>
        </w:rPr>
      </w:pPr>
    </w:p>
    <w:p w14:paraId="3B65220F" w14:textId="77777777" w:rsidR="004C1D66" w:rsidRPr="004C1D66" w:rsidRDefault="004C1D66" w:rsidP="00C53F18">
      <w:pPr>
        <w:ind w:firstLine="708"/>
        <w:jc w:val="both"/>
        <w:rPr>
          <w:rFonts w:ascii="Arial" w:hAnsi="Arial" w:cs="Arial"/>
          <w:b/>
          <w:bCs/>
          <w:iCs/>
          <w:sz w:val="24"/>
          <w:szCs w:val="24"/>
          <w:lang w:bidi="fr-FR"/>
        </w:rPr>
      </w:pPr>
      <w:r w:rsidRPr="004C1D66">
        <w:rPr>
          <w:rFonts w:ascii="Arial" w:hAnsi="Arial" w:cs="Arial"/>
          <w:bCs/>
          <w:iCs/>
          <w:sz w:val="24"/>
          <w:szCs w:val="24"/>
          <w:lang w:bidi="fr-FR"/>
        </w:rPr>
        <w:t>•</w:t>
      </w:r>
      <w:r w:rsidR="00C53F18">
        <w:rPr>
          <w:rFonts w:ascii="Arial" w:hAnsi="Arial" w:cs="Arial"/>
          <w:bCs/>
          <w:iCs/>
          <w:sz w:val="24"/>
          <w:szCs w:val="24"/>
          <w:lang w:bidi="fr-FR"/>
        </w:rPr>
        <w:t xml:space="preserve"> </w:t>
      </w:r>
      <w:r w:rsidRPr="004C1D66">
        <w:rPr>
          <w:rFonts w:ascii="Arial" w:hAnsi="Arial" w:cs="Arial"/>
          <w:b/>
          <w:bCs/>
          <w:iCs/>
          <w:sz w:val="24"/>
          <w:szCs w:val="24"/>
          <w:lang w:bidi="fr-FR"/>
        </w:rPr>
        <w:t>Surveillance des filtres</w:t>
      </w:r>
    </w:p>
    <w:p w14:paraId="31D86487" w14:textId="77777777" w:rsidR="004C1D66" w:rsidRPr="004C1D66" w:rsidRDefault="004C1D66" w:rsidP="00C53F18">
      <w:pPr>
        <w:ind w:firstLine="851"/>
        <w:jc w:val="both"/>
        <w:rPr>
          <w:rFonts w:ascii="Arial" w:hAnsi="Arial" w:cs="Arial"/>
          <w:bCs/>
          <w:iCs/>
          <w:sz w:val="24"/>
          <w:szCs w:val="24"/>
          <w:lang w:bidi="fr-FR"/>
        </w:rPr>
      </w:pPr>
      <w:r w:rsidRPr="004C1D66">
        <w:rPr>
          <w:rFonts w:ascii="Arial" w:hAnsi="Arial" w:cs="Arial"/>
          <w:bCs/>
          <w:iCs/>
          <w:sz w:val="24"/>
          <w:szCs w:val="24"/>
          <w:lang w:bidi="fr-FR"/>
        </w:rPr>
        <w:t xml:space="preserve">Les filtres (7-24) des circuits de pression </w:t>
      </w:r>
      <w:r w:rsidR="00357A22" w:rsidRPr="004C1D66">
        <w:rPr>
          <w:rFonts w:ascii="Arial" w:hAnsi="Arial" w:cs="Arial"/>
          <w:bCs/>
          <w:iCs/>
          <w:sz w:val="24"/>
          <w:szCs w:val="24"/>
          <w:lang w:bidi="fr-FR"/>
        </w:rPr>
        <w:t>principale</w:t>
      </w:r>
      <w:r w:rsidRPr="004C1D66">
        <w:rPr>
          <w:rFonts w:ascii="Arial" w:hAnsi="Arial" w:cs="Arial"/>
          <w:bCs/>
          <w:iCs/>
          <w:sz w:val="24"/>
          <w:szCs w:val="24"/>
          <w:lang w:bidi="fr-FR"/>
        </w:rPr>
        <w:t xml:space="preserve"> et auxiliaire sont équipés d’ind</w:t>
      </w:r>
      <w:r w:rsidR="00357A22">
        <w:rPr>
          <w:rFonts w:ascii="Arial" w:hAnsi="Arial" w:cs="Arial"/>
          <w:bCs/>
          <w:iCs/>
          <w:sz w:val="24"/>
          <w:szCs w:val="24"/>
          <w:lang w:bidi="fr-FR"/>
        </w:rPr>
        <w:t>icateurs de colmatage (8-25) ré</w:t>
      </w:r>
      <w:r w:rsidR="00BC0B5D">
        <w:rPr>
          <w:rFonts w:ascii="Arial" w:hAnsi="Arial" w:cs="Arial"/>
          <w:bCs/>
          <w:iCs/>
          <w:sz w:val="24"/>
          <w:szCs w:val="24"/>
          <w:lang w:bidi="fr-FR"/>
        </w:rPr>
        <w:t>glés pour déclencher à ∆</w:t>
      </w:r>
      <w:r w:rsidRPr="004C1D66">
        <w:rPr>
          <w:rFonts w:ascii="Arial" w:hAnsi="Arial" w:cs="Arial"/>
          <w:bCs/>
          <w:iCs/>
          <w:sz w:val="24"/>
          <w:szCs w:val="24"/>
          <w:lang w:bidi="fr-FR"/>
        </w:rPr>
        <w:t>P &gt; 5 bar.</w:t>
      </w:r>
    </w:p>
    <w:p w14:paraId="55956908" w14:textId="77777777" w:rsidR="004C1D66" w:rsidRPr="004C1D66" w:rsidRDefault="004C1D66" w:rsidP="00C53F18">
      <w:pPr>
        <w:ind w:firstLine="708"/>
        <w:jc w:val="both"/>
        <w:rPr>
          <w:rFonts w:ascii="Arial" w:hAnsi="Arial" w:cs="Arial"/>
          <w:bCs/>
          <w:iCs/>
          <w:sz w:val="24"/>
          <w:szCs w:val="24"/>
          <w:lang w:bidi="fr-FR"/>
        </w:rPr>
      </w:pPr>
      <w:r w:rsidRPr="004C1D66">
        <w:rPr>
          <w:rFonts w:ascii="Arial" w:hAnsi="Arial" w:cs="Arial"/>
          <w:bCs/>
          <w:iCs/>
          <w:sz w:val="24"/>
          <w:szCs w:val="24"/>
          <w:lang w:bidi="fr-FR"/>
        </w:rPr>
        <w:t>•</w:t>
      </w:r>
      <w:r w:rsidR="00C53F18">
        <w:rPr>
          <w:rFonts w:ascii="Arial" w:hAnsi="Arial" w:cs="Arial"/>
          <w:bCs/>
          <w:iCs/>
          <w:sz w:val="24"/>
          <w:szCs w:val="24"/>
          <w:lang w:bidi="fr-FR"/>
        </w:rPr>
        <w:t xml:space="preserve"> </w:t>
      </w:r>
      <w:r w:rsidRPr="004C1D66">
        <w:rPr>
          <w:rFonts w:ascii="Arial" w:hAnsi="Arial" w:cs="Arial"/>
          <w:b/>
          <w:bCs/>
          <w:iCs/>
          <w:sz w:val="24"/>
          <w:szCs w:val="24"/>
          <w:lang w:bidi="fr-FR"/>
        </w:rPr>
        <w:t>Contrôle de la pression</w:t>
      </w:r>
    </w:p>
    <w:p w14:paraId="5FEB3783" w14:textId="77777777" w:rsidR="004C1D66" w:rsidRPr="004C1D66" w:rsidRDefault="004C1D66" w:rsidP="00C53F18">
      <w:pPr>
        <w:ind w:firstLine="851"/>
        <w:jc w:val="both"/>
        <w:rPr>
          <w:rFonts w:ascii="Arial" w:hAnsi="Arial" w:cs="Arial"/>
          <w:bCs/>
          <w:iCs/>
          <w:sz w:val="24"/>
          <w:szCs w:val="24"/>
          <w:lang w:bidi="fr-FR"/>
        </w:rPr>
      </w:pPr>
      <w:r w:rsidRPr="004C1D66">
        <w:rPr>
          <w:rFonts w:ascii="Arial" w:hAnsi="Arial" w:cs="Arial"/>
          <w:bCs/>
          <w:iCs/>
          <w:sz w:val="24"/>
          <w:szCs w:val="24"/>
          <w:lang w:bidi="fr-FR"/>
        </w:rPr>
        <w:t>La pression du circuit ga</w:t>
      </w:r>
      <w:r>
        <w:rPr>
          <w:rFonts w:ascii="Arial" w:hAnsi="Arial" w:cs="Arial"/>
          <w:bCs/>
          <w:iCs/>
          <w:sz w:val="24"/>
          <w:szCs w:val="24"/>
          <w:lang w:bidi="fr-FR"/>
        </w:rPr>
        <w:t>uche au niveau des clapets anti-r</w:t>
      </w:r>
      <w:r w:rsidRPr="004C1D66">
        <w:rPr>
          <w:rFonts w:ascii="Arial" w:hAnsi="Arial" w:cs="Arial"/>
          <w:bCs/>
          <w:iCs/>
          <w:sz w:val="24"/>
          <w:szCs w:val="24"/>
          <w:lang w:bidi="fr-FR"/>
        </w:rPr>
        <w:t>etour est affichée sur l'indicateur</w:t>
      </w:r>
      <w:r w:rsidR="00C53F18">
        <w:rPr>
          <w:rFonts w:ascii="Arial" w:hAnsi="Arial" w:cs="Arial"/>
          <w:bCs/>
          <w:iCs/>
          <w:sz w:val="24"/>
          <w:szCs w:val="24"/>
          <w:lang w:bidi="fr-FR"/>
        </w:rPr>
        <w:t xml:space="preserve"> (28) </w:t>
      </w:r>
      <w:r w:rsidRPr="004C1D66">
        <w:rPr>
          <w:rFonts w:ascii="Arial" w:hAnsi="Arial" w:cs="Arial"/>
          <w:bCs/>
          <w:iCs/>
          <w:sz w:val="24"/>
          <w:szCs w:val="24"/>
          <w:lang w:bidi="fr-FR"/>
        </w:rPr>
        <w:t>via un transmetteur de pression (11).</w:t>
      </w:r>
    </w:p>
    <w:p w14:paraId="5DBD9419" w14:textId="77777777" w:rsidR="004C1D66" w:rsidRPr="004C1D66" w:rsidRDefault="004C1D66" w:rsidP="00C53F18">
      <w:pPr>
        <w:ind w:firstLine="708"/>
        <w:jc w:val="both"/>
        <w:rPr>
          <w:rFonts w:ascii="Arial" w:hAnsi="Arial" w:cs="Arial"/>
          <w:bCs/>
          <w:iCs/>
          <w:sz w:val="24"/>
          <w:szCs w:val="24"/>
          <w:lang w:bidi="fr-FR"/>
        </w:rPr>
      </w:pPr>
      <w:r w:rsidRPr="004C1D66">
        <w:rPr>
          <w:rFonts w:ascii="Arial" w:hAnsi="Arial" w:cs="Arial"/>
          <w:bCs/>
          <w:iCs/>
          <w:sz w:val="24"/>
          <w:szCs w:val="24"/>
          <w:lang w:bidi="fr-FR"/>
        </w:rPr>
        <w:t>•</w:t>
      </w:r>
      <w:r w:rsidR="00C53F18">
        <w:rPr>
          <w:rFonts w:ascii="Arial" w:hAnsi="Arial" w:cs="Arial"/>
          <w:bCs/>
          <w:iCs/>
          <w:sz w:val="24"/>
          <w:szCs w:val="24"/>
          <w:lang w:bidi="fr-FR"/>
        </w:rPr>
        <w:t xml:space="preserve"> </w:t>
      </w:r>
      <w:r w:rsidRPr="004C1D66">
        <w:rPr>
          <w:rFonts w:ascii="Arial" w:hAnsi="Arial" w:cs="Arial"/>
          <w:b/>
          <w:bCs/>
          <w:iCs/>
          <w:sz w:val="24"/>
          <w:szCs w:val="24"/>
          <w:lang w:bidi="fr-FR"/>
        </w:rPr>
        <w:t>Fonctionnement de l'électro-robinet d'isolement</w:t>
      </w:r>
    </w:p>
    <w:p w14:paraId="4CE7786B" w14:textId="77777777" w:rsidR="004C1D66" w:rsidRPr="004C1D66" w:rsidRDefault="004C1D66" w:rsidP="00C53F18">
      <w:pPr>
        <w:ind w:firstLine="851"/>
        <w:jc w:val="both"/>
        <w:rPr>
          <w:rFonts w:ascii="Arial" w:hAnsi="Arial" w:cs="Arial"/>
          <w:bCs/>
          <w:iCs/>
          <w:sz w:val="24"/>
          <w:szCs w:val="24"/>
          <w:lang w:bidi="fr-FR"/>
        </w:rPr>
      </w:pPr>
      <w:r w:rsidRPr="004C1D66">
        <w:rPr>
          <w:rFonts w:ascii="Arial" w:hAnsi="Arial" w:cs="Arial"/>
          <w:bCs/>
          <w:iCs/>
          <w:sz w:val="24"/>
          <w:szCs w:val="24"/>
          <w:lang w:bidi="fr-FR"/>
        </w:rPr>
        <w:t>En cas de baisse de niveau (&lt; 4 litres) et après une temporisation de 1 seconde, l'électro-robinet (12), excité, se ferme, alimentant uniquement les servos principales. En cas de fermeture de l'électrorobinet, il met également la servo arrière, le bloc P.A. et le treuil (optionnel) au circuit "retour".</w:t>
      </w:r>
    </w:p>
    <w:p w14:paraId="67038BF1" w14:textId="77777777" w:rsidR="004C1D66" w:rsidRPr="004C1D66" w:rsidRDefault="004C1D66" w:rsidP="00C53F18">
      <w:pPr>
        <w:ind w:firstLine="708"/>
        <w:jc w:val="both"/>
        <w:rPr>
          <w:rFonts w:ascii="Arial" w:hAnsi="Arial" w:cs="Arial"/>
          <w:bCs/>
          <w:iCs/>
          <w:sz w:val="24"/>
          <w:szCs w:val="24"/>
          <w:lang w:bidi="fr-FR"/>
        </w:rPr>
      </w:pPr>
      <w:r w:rsidRPr="004C1D66">
        <w:rPr>
          <w:rFonts w:ascii="Arial" w:hAnsi="Arial" w:cs="Arial"/>
          <w:bCs/>
          <w:iCs/>
          <w:sz w:val="24"/>
          <w:szCs w:val="24"/>
          <w:lang w:bidi="fr-FR"/>
        </w:rPr>
        <w:t>•</w:t>
      </w:r>
      <w:r w:rsidR="00C53F18">
        <w:rPr>
          <w:rFonts w:ascii="Arial" w:hAnsi="Arial" w:cs="Arial"/>
          <w:bCs/>
          <w:iCs/>
          <w:sz w:val="24"/>
          <w:szCs w:val="24"/>
          <w:lang w:bidi="fr-FR"/>
        </w:rPr>
        <w:t xml:space="preserve"> </w:t>
      </w:r>
      <w:r w:rsidRPr="004C1D66">
        <w:rPr>
          <w:rFonts w:ascii="Arial" w:hAnsi="Arial" w:cs="Arial"/>
          <w:b/>
          <w:bCs/>
          <w:iCs/>
          <w:sz w:val="24"/>
          <w:szCs w:val="24"/>
          <w:lang w:bidi="fr-FR"/>
        </w:rPr>
        <w:t>Protection électrique de l'électro-robinet d'isolement</w:t>
      </w:r>
    </w:p>
    <w:p w14:paraId="0E1C8C0C" w14:textId="77777777" w:rsidR="004C1D66" w:rsidRPr="004C1D66" w:rsidRDefault="004C1D66" w:rsidP="00C53F18">
      <w:pPr>
        <w:ind w:firstLine="851"/>
        <w:jc w:val="both"/>
        <w:rPr>
          <w:rFonts w:ascii="Arial" w:hAnsi="Arial" w:cs="Arial"/>
          <w:bCs/>
          <w:iCs/>
          <w:sz w:val="24"/>
          <w:szCs w:val="24"/>
          <w:lang w:bidi="fr-FR"/>
        </w:rPr>
      </w:pPr>
      <w:r w:rsidRPr="004C1D66">
        <w:rPr>
          <w:rFonts w:ascii="Arial" w:hAnsi="Arial" w:cs="Arial"/>
          <w:bCs/>
          <w:iCs/>
          <w:sz w:val="24"/>
          <w:szCs w:val="24"/>
          <w:lang w:bidi="fr-FR"/>
        </w:rPr>
        <w:t>En cas de mauvais branchement de la prise de l'électro-robinet (12) ou de la sonde de niveau (</w:t>
      </w:r>
      <w:r w:rsidR="001913F0" w:rsidRPr="004C1D66">
        <w:rPr>
          <w:rFonts w:ascii="Arial" w:hAnsi="Arial" w:cs="Arial"/>
          <w:bCs/>
          <w:iCs/>
          <w:sz w:val="24"/>
          <w:szCs w:val="24"/>
          <w:lang w:bidi="fr-FR"/>
        </w:rPr>
        <w:t>1)</w:t>
      </w:r>
      <w:r w:rsidRPr="004C1D66">
        <w:rPr>
          <w:rFonts w:ascii="Arial" w:hAnsi="Arial" w:cs="Arial"/>
          <w:bCs/>
          <w:iCs/>
          <w:sz w:val="24"/>
          <w:szCs w:val="24"/>
          <w:lang w:bidi="fr-FR"/>
        </w:rPr>
        <w:t xml:space="preserve">, la logique (prise débranchée) détecte </w:t>
      </w:r>
      <w:r w:rsidR="00F969C4">
        <w:rPr>
          <w:rFonts w:ascii="Arial" w:hAnsi="Arial" w:cs="Arial"/>
          <w:bCs/>
          <w:iCs/>
          <w:sz w:val="24"/>
          <w:szCs w:val="24"/>
          <w:lang w:bidi="fr-FR"/>
        </w:rPr>
        <w:t>une masse</w:t>
      </w:r>
      <w:r w:rsidRPr="004C1D66">
        <w:rPr>
          <w:rFonts w:ascii="Arial" w:hAnsi="Arial" w:cs="Arial"/>
          <w:bCs/>
          <w:iCs/>
          <w:sz w:val="24"/>
          <w:szCs w:val="24"/>
          <w:lang w:bidi="fr-FR"/>
        </w:rPr>
        <w:t xml:space="preserve"> et commande l'allumage du voyant de signalisation de niveau en dépit d'un niveau correct.</w:t>
      </w:r>
    </w:p>
    <w:p w14:paraId="7835669F" w14:textId="77777777" w:rsidR="004C1D66" w:rsidRPr="004C1D66" w:rsidRDefault="00C53F18" w:rsidP="00C53F18">
      <w:pPr>
        <w:ind w:firstLine="708"/>
        <w:jc w:val="both"/>
        <w:rPr>
          <w:rFonts w:ascii="Arial" w:hAnsi="Arial" w:cs="Arial"/>
          <w:bCs/>
          <w:iCs/>
          <w:sz w:val="24"/>
          <w:szCs w:val="24"/>
          <w:lang w:bidi="fr-FR"/>
        </w:rPr>
      </w:pPr>
      <w:r w:rsidRPr="004C1D66">
        <w:rPr>
          <w:rFonts w:ascii="Arial" w:hAnsi="Arial" w:cs="Arial"/>
          <w:bCs/>
          <w:iCs/>
          <w:sz w:val="24"/>
          <w:szCs w:val="24"/>
          <w:lang w:bidi="fr-FR"/>
        </w:rPr>
        <w:t>•</w:t>
      </w:r>
      <w:r>
        <w:rPr>
          <w:rFonts w:ascii="Arial" w:hAnsi="Arial" w:cs="Arial"/>
          <w:bCs/>
          <w:iCs/>
          <w:sz w:val="24"/>
          <w:szCs w:val="24"/>
          <w:lang w:bidi="fr-FR"/>
        </w:rPr>
        <w:t xml:space="preserve"> </w:t>
      </w:r>
      <w:r w:rsidR="004C1D66" w:rsidRPr="004C1D66">
        <w:rPr>
          <w:rFonts w:ascii="Arial" w:hAnsi="Arial" w:cs="Arial"/>
          <w:b/>
          <w:bCs/>
          <w:iCs/>
          <w:sz w:val="24"/>
          <w:szCs w:val="24"/>
          <w:lang w:bidi="fr-FR"/>
        </w:rPr>
        <w:t>Indicateur visuel de niveau de la bâche hydraulique</w:t>
      </w:r>
    </w:p>
    <w:p w14:paraId="33AEDFCB" w14:textId="77777777" w:rsidR="004C1D66" w:rsidRPr="004C1D66" w:rsidRDefault="004C1D66" w:rsidP="00C53F18">
      <w:pPr>
        <w:ind w:firstLine="851"/>
        <w:jc w:val="both"/>
        <w:rPr>
          <w:rFonts w:ascii="Arial" w:hAnsi="Arial" w:cs="Arial"/>
          <w:bCs/>
          <w:iCs/>
          <w:sz w:val="24"/>
          <w:szCs w:val="24"/>
          <w:lang w:bidi="fr-FR"/>
        </w:rPr>
      </w:pPr>
      <w:r w:rsidRPr="004C1D66">
        <w:rPr>
          <w:rFonts w:ascii="Arial" w:hAnsi="Arial" w:cs="Arial"/>
          <w:bCs/>
          <w:iCs/>
          <w:sz w:val="24"/>
          <w:szCs w:val="24"/>
          <w:lang w:bidi="fr-FR"/>
        </w:rPr>
        <w:t>La bâche est équipée de deux indicateurs de niveau :</w:t>
      </w:r>
    </w:p>
    <w:p w14:paraId="56CC364D" w14:textId="77777777" w:rsidR="004C1D66" w:rsidRPr="004C1D66" w:rsidRDefault="004C1D66" w:rsidP="00C53F18">
      <w:pPr>
        <w:ind w:left="993"/>
        <w:jc w:val="both"/>
        <w:rPr>
          <w:rFonts w:ascii="Arial" w:hAnsi="Arial" w:cs="Arial"/>
          <w:bCs/>
          <w:iCs/>
          <w:sz w:val="24"/>
          <w:szCs w:val="24"/>
          <w:lang w:bidi="fr-FR"/>
        </w:rPr>
      </w:pPr>
      <w:r w:rsidRPr="004C1D66">
        <w:rPr>
          <w:rFonts w:ascii="Arial" w:hAnsi="Arial" w:cs="Arial"/>
          <w:bCs/>
          <w:iCs/>
          <w:sz w:val="24"/>
          <w:szCs w:val="24"/>
          <w:lang w:bidi="fr-FR"/>
        </w:rPr>
        <w:t>-</w:t>
      </w:r>
      <w:r>
        <w:rPr>
          <w:rFonts w:ascii="Arial" w:hAnsi="Arial" w:cs="Arial"/>
          <w:bCs/>
          <w:iCs/>
          <w:sz w:val="24"/>
          <w:szCs w:val="24"/>
          <w:lang w:bidi="fr-FR"/>
        </w:rPr>
        <w:t xml:space="preserve"> </w:t>
      </w:r>
      <w:r w:rsidRPr="004C1D66">
        <w:rPr>
          <w:rFonts w:ascii="Arial" w:hAnsi="Arial" w:cs="Arial"/>
          <w:bCs/>
          <w:iCs/>
          <w:sz w:val="24"/>
          <w:szCs w:val="24"/>
          <w:lang w:bidi="fr-FR"/>
        </w:rPr>
        <w:t>l'indicateur inférieur (min</w:t>
      </w:r>
      <w:r w:rsidR="009E6603">
        <w:rPr>
          <w:rFonts w:ascii="Arial" w:hAnsi="Arial" w:cs="Arial"/>
          <w:bCs/>
          <w:iCs/>
          <w:sz w:val="24"/>
          <w:szCs w:val="24"/>
          <w:lang w:bidi="fr-FR"/>
        </w:rPr>
        <w:t>i 6 l, maxi 7 l</w:t>
      </w:r>
      <w:r>
        <w:rPr>
          <w:rFonts w:ascii="Arial" w:hAnsi="Arial" w:cs="Arial"/>
          <w:bCs/>
          <w:iCs/>
          <w:sz w:val="24"/>
          <w:szCs w:val="24"/>
          <w:lang w:bidi="fr-FR"/>
        </w:rPr>
        <w:t>) qui donne la con</w:t>
      </w:r>
      <w:r w:rsidRPr="004C1D66">
        <w:rPr>
          <w:rFonts w:ascii="Arial" w:hAnsi="Arial" w:cs="Arial"/>
          <w:bCs/>
          <w:iCs/>
          <w:sz w:val="24"/>
          <w:szCs w:val="24"/>
          <w:lang w:bidi="fr-FR"/>
        </w:rPr>
        <w:t>figuration avec l'accumulateur de servitude (14) plein, atterrisseur sorti.</w:t>
      </w:r>
    </w:p>
    <w:p w14:paraId="734C13B7" w14:textId="77777777" w:rsidR="004C1D66" w:rsidRPr="004C1D66" w:rsidRDefault="004C1D66" w:rsidP="00C53F18">
      <w:pPr>
        <w:ind w:left="993"/>
        <w:jc w:val="both"/>
        <w:rPr>
          <w:rFonts w:ascii="Arial" w:hAnsi="Arial" w:cs="Arial"/>
          <w:bCs/>
          <w:iCs/>
          <w:sz w:val="24"/>
          <w:szCs w:val="24"/>
          <w:lang w:bidi="fr-FR"/>
        </w:rPr>
      </w:pPr>
      <w:r w:rsidRPr="004C1D66">
        <w:rPr>
          <w:rFonts w:ascii="Arial" w:hAnsi="Arial" w:cs="Arial"/>
          <w:bCs/>
          <w:iCs/>
          <w:sz w:val="24"/>
          <w:szCs w:val="24"/>
          <w:lang w:bidi="fr-FR"/>
        </w:rPr>
        <w:t>-</w:t>
      </w:r>
      <w:r>
        <w:rPr>
          <w:rFonts w:ascii="Arial" w:hAnsi="Arial" w:cs="Arial"/>
          <w:bCs/>
          <w:iCs/>
          <w:sz w:val="24"/>
          <w:szCs w:val="24"/>
          <w:lang w:bidi="fr-FR"/>
        </w:rPr>
        <w:t xml:space="preserve"> </w:t>
      </w:r>
      <w:r w:rsidR="009E6603">
        <w:rPr>
          <w:rFonts w:ascii="Arial" w:hAnsi="Arial" w:cs="Arial"/>
          <w:bCs/>
          <w:iCs/>
          <w:sz w:val="24"/>
          <w:szCs w:val="24"/>
          <w:lang w:bidi="fr-FR"/>
        </w:rPr>
        <w:t>l'indicateur supérieur (mini 8,</w:t>
      </w:r>
      <w:r w:rsidRPr="004C1D66">
        <w:rPr>
          <w:rFonts w:ascii="Arial" w:hAnsi="Arial" w:cs="Arial"/>
          <w:bCs/>
          <w:iCs/>
          <w:sz w:val="24"/>
          <w:szCs w:val="24"/>
          <w:lang w:bidi="fr-FR"/>
        </w:rPr>
        <w:t>5</w:t>
      </w:r>
      <w:r w:rsidR="009107CC">
        <w:rPr>
          <w:rFonts w:ascii="Arial" w:hAnsi="Arial" w:cs="Arial"/>
          <w:bCs/>
          <w:iCs/>
          <w:sz w:val="24"/>
          <w:szCs w:val="24"/>
          <w:lang w:bidi="fr-FR"/>
        </w:rPr>
        <w:t xml:space="preserve"> </w:t>
      </w:r>
      <w:r w:rsidR="00BC0B5D">
        <w:rPr>
          <w:rFonts w:ascii="Arial" w:hAnsi="Arial" w:cs="Arial"/>
          <w:bCs/>
          <w:iCs/>
          <w:sz w:val="24"/>
          <w:szCs w:val="24"/>
          <w:lang w:bidi="fr-FR"/>
        </w:rPr>
        <w:t>l</w:t>
      </w:r>
      <w:r w:rsidR="009E6603">
        <w:rPr>
          <w:rFonts w:ascii="Arial" w:hAnsi="Arial" w:cs="Arial"/>
          <w:bCs/>
          <w:iCs/>
          <w:sz w:val="24"/>
          <w:szCs w:val="24"/>
          <w:lang w:bidi="fr-FR"/>
        </w:rPr>
        <w:t>, maxi 9</w:t>
      </w:r>
      <w:r w:rsidR="009107CC">
        <w:rPr>
          <w:rFonts w:ascii="Arial" w:hAnsi="Arial" w:cs="Arial"/>
          <w:bCs/>
          <w:iCs/>
          <w:sz w:val="24"/>
          <w:szCs w:val="24"/>
          <w:lang w:bidi="fr-FR"/>
        </w:rPr>
        <w:t xml:space="preserve"> </w:t>
      </w:r>
      <w:r w:rsidR="00BC0B5D">
        <w:rPr>
          <w:rFonts w:ascii="Arial" w:hAnsi="Arial" w:cs="Arial"/>
          <w:bCs/>
          <w:iCs/>
          <w:sz w:val="24"/>
          <w:szCs w:val="24"/>
          <w:lang w:bidi="fr-FR"/>
        </w:rPr>
        <w:t>l</w:t>
      </w:r>
      <w:r w:rsidRPr="004C1D66">
        <w:rPr>
          <w:rFonts w:ascii="Arial" w:hAnsi="Arial" w:cs="Arial"/>
          <w:bCs/>
          <w:iCs/>
          <w:sz w:val="24"/>
          <w:szCs w:val="24"/>
          <w:lang w:bidi="fr-FR"/>
        </w:rPr>
        <w:t>) qui donne la configuration avec l'accumulateur de servitude vide (14), atterrisseur sorti.</w:t>
      </w:r>
    </w:p>
    <w:p w14:paraId="489D5B53" w14:textId="77777777" w:rsidR="004C1D66" w:rsidRPr="004C1D66" w:rsidRDefault="004C1D66" w:rsidP="00F969C4">
      <w:pPr>
        <w:ind w:firstLine="709"/>
        <w:jc w:val="both"/>
        <w:rPr>
          <w:rFonts w:ascii="Arial" w:hAnsi="Arial" w:cs="Arial"/>
          <w:bCs/>
          <w:iCs/>
          <w:sz w:val="24"/>
          <w:szCs w:val="24"/>
          <w:lang w:bidi="fr-FR"/>
        </w:rPr>
      </w:pPr>
      <w:r w:rsidRPr="004C1D66">
        <w:rPr>
          <w:rFonts w:ascii="Arial" w:hAnsi="Arial" w:cs="Arial"/>
          <w:bCs/>
          <w:iCs/>
          <w:sz w:val="24"/>
          <w:szCs w:val="24"/>
          <w:lang w:bidi="fr-FR"/>
        </w:rPr>
        <w:t xml:space="preserve">• </w:t>
      </w:r>
      <w:r w:rsidRPr="004C1D66">
        <w:rPr>
          <w:rFonts w:ascii="Arial" w:hAnsi="Arial" w:cs="Arial"/>
          <w:b/>
          <w:bCs/>
          <w:iCs/>
          <w:sz w:val="24"/>
          <w:szCs w:val="24"/>
          <w:lang w:bidi="fr-FR"/>
        </w:rPr>
        <w:t>Le circuit de signalisation</w:t>
      </w:r>
    </w:p>
    <w:p w14:paraId="57C56521" w14:textId="77777777" w:rsidR="004C1D66" w:rsidRPr="004C1D66" w:rsidRDefault="004C1D66" w:rsidP="00F969C4">
      <w:pPr>
        <w:ind w:left="1134" w:hanging="141"/>
        <w:jc w:val="both"/>
        <w:rPr>
          <w:rFonts w:ascii="Arial" w:hAnsi="Arial" w:cs="Arial"/>
          <w:bCs/>
          <w:iCs/>
          <w:sz w:val="24"/>
          <w:szCs w:val="24"/>
          <w:lang w:bidi="fr-FR"/>
        </w:rPr>
      </w:pPr>
      <w:r w:rsidRPr="004C1D66">
        <w:rPr>
          <w:rFonts w:ascii="Arial" w:hAnsi="Arial" w:cs="Arial"/>
          <w:bCs/>
          <w:iCs/>
          <w:sz w:val="24"/>
          <w:szCs w:val="24"/>
          <w:lang w:bidi="fr-FR"/>
        </w:rPr>
        <w:t>-voyant ambre "LH LVL" (NIVEAU) (16) : baisse de niveau provoquant la fermeture de l’électro-robinet (</w:t>
      </w:r>
      <w:r w:rsidR="00F969C4">
        <w:rPr>
          <w:rFonts w:ascii="Arial" w:hAnsi="Arial" w:cs="Arial"/>
          <w:bCs/>
          <w:iCs/>
          <w:sz w:val="24"/>
          <w:szCs w:val="24"/>
          <w:lang w:bidi="fr-FR"/>
        </w:rPr>
        <w:t>12). Peut également indiquer : p</w:t>
      </w:r>
      <w:r w:rsidRPr="004C1D66">
        <w:rPr>
          <w:rFonts w:ascii="Arial" w:hAnsi="Arial" w:cs="Arial"/>
          <w:bCs/>
          <w:iCs/>
          <w:sz w:val="24"/>
          <w:szCs w:val="24"/>
          <w:lang w:bidi="fr-FR"/>
        </w:rPr>
        <w:t>rise débranchée.</w:t>
      </w:r>
    </w:p>
    <w:p w14:paraId="4AC584FF" w14:textId="77777777" w:rsidR="004C1D66" w:rsidRPr="004C1D66" w:rsidRDefault="004C1D66" w:rsidP="00F969C4">
      <w:pPr>
        <w:ind w:left="1134" w:hanging="141"/>
        <w:jc w:val="both"/>
        <w:rPr>
          <w:rFonts w:ascii="Arial" w:hAnsi="Arial" w:cs="Arial"/>
          <w:bCs/>
          <w:iCs/>
          <w:sz w:val="24"/>
          <w:szCs w:val="24"/>
          <w:lang w:bidi="fr-FR"/>
        </w:rPr>
      </w:pPr>
      <w:r w:rsidRPr="004C1D66">
        <w:rPr>
          <w:rFonts w:ascii="Arial" w:hAnsi="Arial" w:cs="Arial"/>
          <w:bCs/>
          <w:iCs/>
          <w:sz w:val="24"/>
          <w:szCs w:val="24"/>
          <w:lang w:bidi="fr-FR"/>
        </w:rPr>
        <w:t>-voyant ambre "A PUMP" (20) : court-circuit sur l'alimentation de l'électropompe. Elle n'est plus alimentée.</w:t>
      </w:r>
    </w:p>
    <w:p w14:paraId="168BF498" w14:textId="77777777" w:rsidR="004C1D66" w:rsidRPr="004C1D66" w:rsidRDefault="004C1D66" w:rsidP="00F969C4">
      <w:pPr>
        <w:ind w:left="993"/>
        <w:jc w:val="both"/>
        <w:rPr>
          <w:rFonts w:ascii="Arial" w:hAnsi="Arial" w:cs="Arial"/>
          <w:bCs/>
          <w:iCs/>
          <w:sz w:val="24"/>
          <w:szCs w:val="24"/>
          <w:lang w:bidi="fr-FR"/>
        </w:rPr>
      </w:pPr>
      <w:r w:rsidRPr="004C1D66">
        <w:rPr>
          <w:rFonts w:ascii="Arial" w:hAnsi="Arial" w:cs="Arial"/>
          <w:bCs/>
          <w:iCs/>
          <w:sz w:val="24"/>
          <w:szCs w:val="24"/>
          <w:lang w:bidi="fr-FR"/>
        </w:rPr>
        <w:t>-</w:t>
      </w:r>
      <w:r w:rsidR="00357A22">
        <w:rPr>
          <w:rFonts w:ascii="Arial" w:hAnsi="Arial" w:cs="Arial"/>
          <w:bCs/>
          <w:iCs/>
          <w:sz w:val="24"/>
          <w:szCs w:val="24"/>
          <w:lang w:bidi="fr-FR"/>
        </w:rPr>
        <w:t>voyant "OFF" (21</w:t>
      </w:r>
      <w:r w:rsidRPr="004C1D66">
        <w:rPr>
          <w:rFonts w:ascii="Arial" w:hAnsi="Arial" w:cs="Arial"/>
          <w:bCs/>
          <w:iCs/>
          <w:sz w:val="24"/>
          <w:szCs w:val="24"/>
          <w:lang w:bidi="fr-FR"/>
        </w:rPr>
        <w:t>) : le bouton-poussoir de commande de l'électropompe est déclenché.</w:t>
      </w:r>
    </w:p>
    <w:p w14:paraId="1233296A" w14:textId="77777777" w:rsidR="004C1D66" w:rsidRPr="004C1D66" w:rsidRDefault="004C1D66" w:rsidP="00F969C4">
      <w:pPr>
        <w:ind w:left="1134" w:hanging="141"/>
        <w:jc w:val="both"/>
        <w:rPr>
          <w:rFonts w:ascii="Arial" w:hAnsi="Arial" w:cs="Arial"/>
          <w:bCs/>
          <w:iCs/>
          <w:sz w:val="24"/>
          <w:szCs w:val="24"/>
          <w:lang w:bidi="fr-FR"/>
        </w:rPr>
      </w:pPr>
      <w:r w:rsidRPr="004C1D66">
        <w:rPr>
          <w:rFonts w:ascii="Arial" w:hAnsi="Arial" w:cs="Arial"/>
          <w:bCs/>
          <w:iCs/>
          <w:sz w:val="24"/>
          <w:szCs w:val="24"/>
          <w:lang w:bidi="fr-FR"/>
        </w:rPr>
        <w:t>-voyant "AUX.P" (17) :</w:t>
      </w:r>
      <w:r w:rsidR="002C2305">
        <w:rPr>
          <w:rFonts w:ascii="Arial" w:hAnsi="Arial" w:cs="Arial"/>
          <w:bCs/>
          <w:iCs/>
          <w:sz w:val="24"/>
          <w:szCs w:val="24"/>
          <w:lang w:bidi="fr-FR"/>
        </w:rPr>
        <w:t xml:space="preserve"> </w:t>
      </w:r>
      <w:r w:rsidR="00F969C4">
        <w:rPr>
          <w:rFonts w:ascii="Arial" w:hAnsi="Arial" w:cs="Arial"/>
          <w:bCs/>
          <w:iCs/>
          <w:sz w:val="24"/>
          <w:szCs w:val="24"/>
          <w:lang w:bidi="fr-FR"/>
        </w:rPr>
        <w:t>p</w:t>
      </w:r>
      <w:r w:rsidRPr="004C1D66">
        <w:rPr>
          <w:rFonts w:ascii="Arial" w:hAnsi="Arial" w:cs="Arial"/>
          <w:bCs/>
          <w:iCs/>
          <w:sz w:val="24"/>
          <w:szCs w:val="24"/>
          <w:lang w:bidi="fr-FR"/>
        </w:rPr>
        <w:t>ression dans le circuit auxiliaire restant inférieure à 110 bar pendant plus de 6 secondes après mise en marche de l'électropompe.</w:t>
      </w:r>
    </w:p>
    <w:p w14:paraId="4FC871D7" w14:textId="77777777" w:rsidR="00B021F8" w:rsidRDefault="004C1D66" w:rsidP="00F969C4">
      <w:pPr>
        <w:ind w:left="993"/>
        <w:jc w:val="both"/>
        <w:rPr>
          <w:rFonts w:ascii="Arial" w:hAnsi="Arial" w:cs="Arial"/>
          <w:bCs/>
          <w:iCs/>
          <w:sz w:val="24"/>
          <w:szCs w:val="24"/>
          <w:lang w:bidi="fr-FR"/>
        </w:rPr>
      </w:pPr>
      <w:r w:rsidRPr="004C1D66">
        <w:rPr>
          <w:rFonts w:ascii="Arial" w:hAnsi="Arial" w:cs="Arial"/>
          <w:bCs/>
          <w:iCs/>
          <w:sz w:val="24"/>
          <w:szCs w:val="24"/>
          <w:lang w:bidi="fr-FR"/>
        </w:rPr>
        <w:t>-voyant ambre "MH.P" (P.P.) (18) : baisse de pression de la pompe principale</w:t>
      </w:r>
      <w:r w:rsidR="00F969C4">
        <w:rPr>
          <w:rFonts w:ascii="Arial" w:hAnsi="Arial" w:cs="Arial"/>
          <w:bCs/>
          <w:iCs/>
          <w:sz w:val="24"/>
          <w:szCs w:val="24"/>
          <w:lang w:bidi="fr-FR"/>
        </w:rPr>
        <w:t>.</w:t>
      </w:r>
    </w:p>
    <w:p w14:paraId="57C436FF" w14:textId="77777777" w:rsidR="00B021F8" w:rsidRDefault="00B021F8" w:rsidP="00C53F18">
      <w:pPr>
        <w:jc w:val="both"/>
        <w:rPr>
          <w:rFonts w:ascii="Arial" w:hAnsi="Arial" w:cs="Arial"/>
          <w:bCs/>
          <w:iCs/>
          <w:sz w:val="24"/>
          <w:szCs w:val="24"/>
          <w:lang w:bidi="fr-FR"/>
        </w:rPr>
      </w:pPr>
    </w:p>
    <w:p w14:paraId="1D7EB213" w14:textId="77777777" w:rsidR="00357A22" w:rsidRPr="00357A22" w:rsidRDefault="00357A22" w:rsidP="00C53F18">
      <w:pPr>
        <w:jc w:val="both"/>
        <w:rPr>
          <w:rFonts w:ascii="Arial" w:hAnsi="Arial" w:cs="Arial"/>
          <w:bCs/>
          <w:iCs/>
          <w:sz w:val="24"/>
          <w:szCs w:val="24"/>
          <w:lang w:bidi="fr-FR"/>
        </w:rPr>
      </w:pPr>
      <w:r>
        <w:rPr>
          <w:rFonts w:ascii="Arial" w:hAnsi="Arial" w:cs="Arial"/>
          <w:bCs/>
          <w:iCs/>
          <w:sz w:val="24"/>
          <w:szCs w:val="24"/>
          <w:lang w:bidi="fr-FR"/>
        </w:rPr>
        <w:t>Fonctions de l’électropompe</w:t>
      </w:r>
    </w:p>
    <w:p w14:paraId="208249C9" w14:textId="77777777" w:rsidR="00357A22" w:rsidRPr="00357A22" w:rsidRDefault="00357A22" w:rsidP="00C53F18">
      <w:pPr>
        <w:ind w:firstLine="708"/>
        <w:jc w:val="both"/>
        <w:rPr>
          <w:rFonts w:ascii="Arial" w:hAnsi="Arial" w:cs="Arial"/>
          <w:b/>
          <w:bCs/>
          <w:iCs/>
          <w:sz w:val="24"/>
          <w:szCs w:val="24"/>
          <w:lang w:bidi="fr-FR"/>
        </w:rPr>
      </w:pPr>
      <w:r w:rsidRPr="00357A22">
        <w:rPr>
          <w:rFonts w:ascii="Arial" w:hAnsi="Arial" w:cs="Arial"/>
          <w:b/>
          <w:bCs/>
          <w:iCs/>
          <w:sz w:val="24"/>
          <w:szCs w:val="24"/>
          <w:lang w:bidi="fr-FR"/>
        </w:rPr>
        <w:t>•</w:t>
      </w:r>
      <w:r w:rsidR="00C53F18">
        <w:rPr>
          <w:rFonts w:ascii="Arial" w:hAnsi="Arial" w:cs="Arial"/>
          <w:b/>
          <w:bCs/>
          <w:iCs/>
          <w:sz w:val="24"/>
          <w:szCs w:val="24"/>
          <w:lang w:bidi="fr-FR"/>
        </w:rPr>
        <w:t xml:space="preserve"> </w:t>
      </w:r>
      <w:r w:rsidRPr="00357A22">
        <w:rPr>
          <w:rFonts w:ascii="Arial" w:hAnsi="Arial" w:cs="Arial"/>
          <w:b/>
          <w:bCs/>
          <w:iCs/>
          <w:sz w:val="24"/>
          <w:szCs w:val="24"/>
          <w:lang w:bidi="fr-FR"/>
        </w:rPr>
        <w:t>Assistance au sol</w:t>
      </w:r>
    </w:p>
    <w:p w14:paraId="4155776A" w14:textId="77777777" w:rsidR="00357A22" w:rsidRPr="00357A22" w:rsidRDefault="00893D3C" w:rsidP="00C53F18">
      <w:pPr>
        <w:jc w:val="both"/>
        <w:rPr>
          <w:rFonts w:ascii="Arial" w:hAnsi="Arial" w:cs="Arial"/>
          <w:bCs/>
          <w:iCs/>
          <w:sz w:val="24"/>
          <w:szCs w:val="24"/>
          <w:lang w:bidi="fr-FR"/>
        </w:rPr>
      </w:pPr>
      <w:r>
        <w:rPr>
          <w:rFonts w:ascii="Arial" w:hAnsi="Arial" w:cs="Arial"/>
          <w:bCs/>
          <w:iCs/>
          <w:noProof/>
          <w:sz w:val="24"/>
          <w:szCs w:val="24"/>
        </w:rPr>
        <w:pict w14:anchorId="45058FB5">
          <v:rect id="_x0000_s1100" style="position:absolute;left:0;text-align:left;margin-left:689.15pt;margin-top:18.25pt;width:8.5pt;height:23.85pt;z-index:251657216" filled="f" stroked="f">
            <v:textbox style="mso-next-textbox:#_x0000_s1100">
              <w:txbxContent>
                <w:p w14:paraId="6A81C9CC" w14:textId="77777777" w:rsidR="007C5278" w:rsidRPr="00F716A7" w:rsidRDefault="007C5278" w:rsidP="000A6CF2">
                  <w:pPr>
                    <w:rPr>
                      <w:rFonts w:ascii="Arial" w:hAnsi="Arial" w:cs="Arial"/>
                      <w:sz w:val="22"/>
                      <w:szCs w:val="22"/>
                    </w:rPr>
                  </w:pPr>
                </w:p>
              </w:txbxContent>
            </v:textbox>
          </v:rect>
        </w:pict>
      </w:r>
      <w:r>
        <w:rPr>
          <w:rFonts w:ascii="Arial" w:hAnsi="Arial" w:cs="Arial"/>
          <w:bCs/>
          <w:iCs/>
          <w:noProof/>
          <w:sz w:val="24"/>
          <w:szCs w:val="24"/>
        </w:rPr>
        <w:pict w14:anchorId="0166E22F">
          <v:rect id="_x0000_s1097" style="position:absolute;left:0;text-align:left;margin-left:632.9pt;margin-top:33.6pt;width:8.5pt;height:17pt;z-index:251654144" stroked="f">
            <v:textbox style="mso-next-textbox:#_x0000_s1097">
              <w:txbxContent>
                <w:p w14:paraId="563B93E5" w14:textId="77777777" w:rsidR="007C5278" w:rsidRPr="00F716A7" w:rsidRDefault="007C5278" w:rsidP="006F10A4">
                  <w:pPr>
                    <w:rPr>
                      <w:rFonts w:ascii="Arial" w:hAnsi="Arial" w:cs="Arial"/>
                      <w:sz w:val="22"/>
                      <w:szCs w:val="22"/>
                    </w:rPr>
                  </w:pPr>
                </w:p>
              </w:txbxContent>
            </v:textbox>
          </v:rect>
        </w:pict>
      </w:r>
      <w:r>
        <w:rPr>
          <w:rFonts w:ascii="Arial" w:hAnsi="Arial" w:cs="Arial"/>
          <w:bCs/>
          <w:iCs/>
          <w:noProof/>
          <w:sz w:val="24"/>
          <w:szCs w:val="24"/>
        </w:rPr>
        <w:pict w14:anchorId="62FFC6DD">
          <v:rect id="_x0000_s1099" style="position:absolute;left:0;text-align:left;margin-left:731.55pt;margin-top:33.6pt;width:8.5pt;height:23.85pt;z-index:251656192" filled="f" stroked="f">
            <v:textbox style="mso-next-textbox:#_x0000_s1099">
              <w:txbxContent>
                <w:p w14:paraId="58EB8E0F" w14:textId="77777777" w:rsidR="007C5278" w:rsidRPr="00F716A7" w:rsidRDefault="007C5278" w:rsidP="007E2DC2">
                  <w:pPr>
                    <w:rPr>
                      <w:rFonts w:ascii="Arial" w:hAnsi="Arial" w:cs="Arial"/>
                      <w:sz w:val="22"/>
                      <w:szCs w:val="22"/>
                    </w:rPr>
                  </w:pPr>
                </w:p>
              </w:txbxContent>
            </v:textbox>
          </v:rect>
        </w:pict>
      </w:r>
      <w:r w:rsidR="00357A22" w:rsidRPr="00357A22">
        <w:rPr>
          <w:rFonts w:ascii="Arial" w:hAnsi="Arial" w:cs="Arial"/>
          <w:bCs/>
          <w:iCs/>
          <w:sz w:val="24"/>
          <w:szCs w:val="24"/>
          <w:lang w:bidi="fr-FR"/>
        </w:rPr>
        <w:t xml:space="preserve">L'électropompe alimente tous les consommateurs hydrauliques et permet toutes les </w:t>
      </w:r>
      <w:r w:rsidR="00AE646C" w:rsidRPr="00357A22">
        <w:rPr>
          <w:rFonts w:ascii="Arial" w:hAnsi="Arial" w:cs="Arial"/>
          <w:bCs/>
          <w:iCs/>
          <w:sz w:val="24"/>
          <w:szCs w:val="24"/>
          <w:lang w:bidi="fr-FR"/>
        </w:rPr>
        <w:t>manœuvres</w:t>
      </w:r>
      <w:r w:rsidR="009E6603">
        <w:rPr>
          <w:rFonts w:ascii="Arial" w:hAnsi="Arial" w:cs="Arial"/>
          <w:bCs/>
          <w:iCs/>
          <w:sz w:val="24"/>
          <w:szCs w:val="24"/>
          <w:lang w:bidi="fr-FR"/>
        </w:rPr>
        <w:t xml:space="preserve"> de vol. L</w:t>
      </w:r>
      <w:r w:rsidR="00357A22" w:rsidRPr="00357A22">
        <w:rPr>
          <w:rFonts w:ascii="Arial" w:hAnsi="Arial" w:cs="Arial"/>
          <w:bCs/>
          <w:iCs/>
          <w:sz w:val="24"/>
          <w:szCs w:val="24"/>
          <w:lang w:bidi="fr-FR"/>
        </w:rPr>
        <w:t xml:space="preserve">orsque l'appareil est uniquement alimenté à partir de la batterie (au sol), le bloc PA n'est pas alimenté (voir chapitre </w:t>
      </w:r>
      <w:r w:rsidR="00F969C4">
        <w:rPr>
          <w:rFonts w:ascii="Arial" w:hAnsi="Arial" w:cs="Arial"/>
          <w:bCs/>
          <w:iCs/>
          <w:sz w:val="24"/>
          <w:szCs w:val="24"/>
          <w:lang w:bidi="fr-FR"/>
        </w:rPr>
        <w:t>p</w:t>
      </w:r>
      <w:r w:rsidR="00357A22" w:rsidRPr="00357A22">
        <w:rPr>
          <w:rFonts w:ascii="Arial" w:hAnsi="Arial" w:cs="Arial"/>
          <w:bCs/>
          <w:iCs/>
          <w:sz w:val="24"/>
          <w:szCs w:val="24"/>
          <w:lang w:bidi="fr-FR"/>
        </w:rPr>
        <w:t>ilote automatique).</w:t>
      </w:r>
    </w:p>
    <w:p w14:paraId="06D2FDB8" w14:textId="77777777" w:rsidR="00357A22" w:rsidRPr="00357A22" w:rsidRDefault="00357A22" w:rsidP="00C53F18">
      <w:pPr>
        <w:ind w:firstLine="708"/>
        <w:jc w:val="both"/>
        <w:rPr>
          <w:rFonts w:ascii="Arial" w:hAnsi="Arial" w:cs="Arial"/>
          <w:b/>
          <w:bCs/>
          <w:iCs/>
          <w:sz w:val="24"/>
          <w:szCs w:val="24"/>
          <w:lang w:bidi="fr-FR"/>
        </w:rPr>
      </w:pPr>
      <w:r w:rsidRPr="00357A22">
        <w:rPr>
          <w:rFonts w:ascii="Arial" w:hAnsi="Arial" w:cs="Arial"/>
          <w:b/>
          <w:bCs/>
          <w:iCs/>
          <w:sz w:val="24"/>
          <w:szCs w:val="24"/>
          <w:lang w:bidi="fr-FR"/>
        </w:rPr>
        <w:t>•</w:t>
      </w:r>
      <w:r w:rsidR="00C53F18">
        <w:rPr>
          <w:rFonts w:ascii="Arial" w:hAnsi="Arial" w:cs="Arial"/>
          <w:b/>
          <w:bCs/>
          <w:iCs/>
          <w:sz w:val="24"/>
          <w:szCs w:val="24"/>
          <w:lang w:bidi="fr-FR"/>
        </w:rPr>
        <w:t xml:space="preserve"> </w:t>
      </w:r>
      <w:r w:rsidRPr="00357A22">
        <w:rPr>
          <w:rFonts w:ascii="Arial" w:hAnsi="Arial" w:cs="Arial"/>
          <w:b/>
          <w:bCs/>
          <w:iCs/>
          <w:sz w:val="24"/>
          <w:szCs w:val="24"/>
          <w:lang w:bidi="fr-FR"/>
        </w:rPr>
        <w:t>Assistance suite à une panne de la pompe principale</w:t>
      </w:r>
    </w:p>
    <w:p w14:paraId="675C3802" w14:textId="77777777" w:rsidR="00357A22" w:rsidRPr="00357A22" w:rsidRDefault="00893D3C" w:rsidP="00C53F18">
      <w:pPr>
        <w:jc w:val="both"/>
        <w:rPr>
          <w:rFonts w:ascii="Arial" w:hAnsi="Arial" w:cs="Arial"/>
          <w:bCs/>
          <w:iCs/>
          <w:sz w:val="24"/>
          <w:szCs w:val="24"/>
          <w:lang w:bidi="fr-FR"/>
        </w:rPr>
      </w:pPr>
      <w:r>
        <w:rPr>
          <w:rFonts w:ascii="Arial" w:hAnsi="Arial" w:cs="Arial"/>
          <w:bCs/>
          <w:iCs/>
          <w:noProof/>
          <w:sz w:val="24"/>
          <w:szCs w:val="24"/>
        </w:rPr>
        <w:pict w14:anchorId="097D096C">
          <v:rect id="_x0000_s1098" style="position:absolute;left:0;text-align:left;margin-left:724.45pt;margin-top:80.9pt;width:11.35pt;height:19.85pt;z-index:251655168" stroked="f">
            <v:textbox style="mso-next-textbox:#_x0000_s1098">
              <w:txbxContent>
                <w:p w14:paraId="5B489691" w14:textId="77777777" w:rsidR="007C5278" w:rsidRPr="00F716A7" w:rsidRDefault="007C5278" w:rsidP="006F10A4">
                  <w:pPr>
                    <w:rPr>
                      <w:rFonts w:ascii="Arial" w:hAnsi="Arial" w:cs="Arial"/>
                      <w:sz w:val="22"/>
                      <w:szCs w:val="22"/>
                    </w:rPr>
                  </w:pPr>
                </w:p>
              </w:txbxContent>
            </v:textbox>
          </v:rect>
        </w:pict>
      </w:r>
      <w:r w:rsidR="00357A22" w:rsidRPr="00357A22">
        <w:rPr>
          <w:rFonts w:ascii="Arial" w:hAnsi="Arial" w:cs="Arial"/>
          <w:bCs/>
          <w:iCs/>
          <w:sz w:val="24"/>
          <w:szCs w:val="24"/>
          <w:lang w:bidi="fr-FR"/>
        </w:rPr>
        <w:t>Panne pouvant être due soit à une baisse de niveau (Q&lt; 2 litres) (la pompe (4) n'est plus alimentée) soit à une défaillance mécanique de la pompe. Dans les deux cas, le mano</w:t>
      </w:r>
      <w:r w:rsidR="00AE646C">
        <w:rPr>
          <w:rFonts w:ascii="Arial" w:hAnsi="Arial" w:cs="Arial"/>
          <w:bCs/>
          <w:iCs/>
          <w:sz w:val="24"/>
          <w:szCs w:val="24"/>
          <w:lang w:bidi="fr-FR"/>
        </w:rPr>
        <w:t>-</w:t>
      </w:r>
      <w:r w:rsidR="00357A22" w:rsidRPr="00357A22">
        <w:rPr>
          <w:rFonts w:ascii="Arial" w:hAnsi="Arial" w:cs="Arial"/>
          <w:bCs/>
          <w:iCs/>
          <w:sz w:val="24"/>
          <w:szCs w:val="24"/>
          <w:lang w:bidi="fr-FR"/>
        </w:rPr>
        <w:t xml:space="preserve">contacteur (10) met à la masse le contacteur de ligne (26) (pour une pression principale &lt;110 bar) qui alimente l'électropompe (23). Cette dernière aspire au fond du réservoir et conserve une pression &gt;110 bars dans le circuit gauche (pour information, l’électropompe est auto- régulée à 175 bars). La pompe étant alimentée électriquement, si la pression reste au-dessous de 110 </w:t>
      </w:r>
      <w:r w:rsidR="00094727" w:rsidRPr="00357A22">
        <w:rPr>
          <w:rFonts w:ascii="Arial" w:hAnsi="Arial" w:cs="Arial"/>
          <w:bCs/>
          <w:iCs/>
          <w:sz w:val="24"/>
          <w:szCs w:val="24"/>
          <w:lang w:bidi="fr-FR"/>
        </w:rPr>
        <w:t>bars</w:t>
      </w:r>
      <w:r w:rsidR="00357A22" w:rsidRPr="00357A22">
        <w:rPr>
          <w:rFonts w:ascii="Arial" w:hAnsi="Arial" w:cs="Arial"/>
          <w:bCs/>
          <w:iCs/>
          <w:sz w:val="24"/>
          <w:szCs w:val="24"/>
          <w:lang w:bidi="fr-FR"/>
        </w:rPr>
        <w:t xml:space="preserve"> pendant plus de 6 secondes, le voyan</w:t>
      </w:r>
      <w:r w:rsidR="00094727">
        <w:rPr>
          <w:rFonts w:ascii="Arial" w:hAnsi="Arial" w:cs="Arial"/>
          <w:bCs/>
          <w:iCs/>
          <w:sz w:val="24"/>
          <w:szCs w:val="24"/>
          <w:lang w:bidi="fr-FR"/>
        </w:rPr>
        <w:t>t de signalisation «AUX.P»</w:t>
      </w:r>
      <w:r w:rsidR="00357A22" w:rsidRPr="00357A22">
        <w:rPr>
          <w:rFonts w:ascii="Arial" w:hAnsi="Arial" w:cs="Arial"/>
          <w:bCs/>
          <w:iCs/>
          <w:sz w:val="24"/>
          <w:szCs w:val="24"/>
          <w:lang w:bidi="fr-FR"/>
        </w:rPr>
        <w:t xml:space="preserve"> (17) s'allume indiquant au pilote la présence d'un défaut sur le circuit auxiliaire. Le pilote doit arrêter la pompe en appuyant sur le bouton-poussoir (22), le voyant «OFF» (21) s'allume.</w:t>
      </w:r>
    </w:p>
    <w:p w14:paraId="57DD9F75" w14:textId="77777777" w:rsidR="00357A22" w:rsidRPr="00357A22" w:rsidRDefault="00357A22" w:rsidP="00C53F18">
      <w:pPr>
        <w:ind w:firstLine="708"/>
        <w:jc w:val="both"/>
        <w:rPr>
          <w:rFonts w:ascii="Arial" w:hAnsi="Arial" w:cs="Arial"/>
          <w:bCs/>
          <w:iCs/>
          <w:sz w:val="24"/>
          <w:szCs w:val="24"/>
          <w:lang w:bidi="fr-FR"/>
        </w:rPr>
      </w:pPr>
      <w:r w:rsidRPr="00357A22">
        <w:rPr>
          <w:rFonts w:ascii="Arial" w:hAnsi="Arial" w:cs="Arial"/>
          <w:b/>
          <w:bCs/>
          <w:iCs/>
          <w:sz w:val="24"/>
          <w:szCs w:val="24"/>
          <w:lang w:bidi="fr-FR"/>
        </w:rPr>
        <w:t>• Assistance de la pompe principale (</w:t>
      </w:r>
      <w:r w:rsidRPr="00357A22">
        <w:rPr>
          <w:rFonts w:ascii="Arial" w:hAnsi="Arial" w:cs="Arial"/>
          <w:bCs/>
          <w:iCs/>
          <w:sz w:val="24"/>
          <w:szCs w:val="24"/>
          <w:lang w:bidi="fr-FR"/>
        </w:rPr>
        <w:t>manœuvre du train d'atterrissage)</w:t>
      </w:r>
    </w:p>
    <w:p w14:paraId="6C3B3992" w14:textId="77777777" w:rsidR="00357A22" w:rsidRPr="00357A22" w:rsidRDefault="009E6603" w:rsidP="00C53F18">
      <w:pPr>
        <w:jc w:val="both"/>
        <w:rPr>
          <w:rFonts w:ascii="Arial" w:hAnsi="Arial" w:cs="Arial"/>
          <w:bCs/>
          <w:iCs/>
          <w:sz w:val="24"/>
          <w:szCs w:val="24"/>
          <w:lang w:bidi="fr-FR"/>
        </w:rPr>
      </w:pPr>
      <w:r>
        <w:rPr>
          <w:rFonts w:ascii="Arial" w:hAnsi="Arial" w:cs="Arial"/>
          <w:bCs/>
          <w:iCs/>
          <w:sz w:val="24"/>
          <w:szCs w:val="24"/>
          <w:lang w:bidi="fr-FR"/>
        </w:rPr>
        <w:t>L</w:t>
      </w:r>
      <w:r w:rsidR="00357A22" w:rsidRPr="00357A22">
        <w:rPr>
          <w:rFonts w:ascii="Arial" w:hAnsi="Arial" w:cs="Arial"/>
          <w:bCs/>
          <w:iCs/>
          <w:sz w:val="24"/>
          <w:szCs w:val="24"/>
          <w:lang w:bidi="fr-FR"/>
        </w:rPr>
        <w:t>e train d'atterrissage est un "gros" consommateur et malgré la présence d'un limiteur de débit (13), l'électropompe (23) se met en marche pendant la manœuvre du train.</w:t>
      </w:r>
    </w:p>
    <w:p w14:paraId="371C8FB9" w14:textId="77777777" w:rsidR="00357A22" w:rsidRDefault="00357A22" w:rsidP="00357A22">
      <w:pPr>
        <w:rPr>
          <w:rFonts w:ascii="Arial" w:hAnsi="Arial" w:cs="Arial"/>
          <w:bCs/>
          <w:iCs/>
          <w:sz w:val="24"/>
          <w:szCs w:val="24"/>
          <w:lang w:bidi="fr-FR"/>
        </w:rPr>
      </w:pPr>
    </w:p>
    <w:p w14:paraId="5DC28572" w14:textId="77777777" w:rsidR="00357A22" w:rsidRDefault="00357A22" w:rsidP="00357A22">
      <w:pPr>
        <w:rPr>
          <w:rFonts w:ascii="Arial" w:hAnsi="Arial" w:cs="Arial"/>
          <w:bCs/>
          <w:iCs/>
          <w:sz w:val="24"/>
          <w:szCs w:val="24"/>
          <w:lang w:bidi="fr-FR"/>
        </w:rPr>
      </w:pPr>
    </w:p>
    <w:p w14:paraId="0A864D12" w14:textId="77777777" w:rsidR="00357A22" w:rsidRDefault="00357A22" w:rsidP="00357A22">
      <w:pPr>
        <w:rPr>
          <w:rFonts w:ascii="Arial" w:hAnsi="Arial" w:cs="Arial"/>
          <w:bCs/>
          <w:iCs/>
          <w:sz w:val="24"/>
          <w:szCs w:val="24"/>
          <w:lang w:bidi="fr-FR"/>
        </w:rPr>
      </w:pPr>
    </w:p>
    <w:p w14:paraId="5D47592B" w14:textId="77777777" w:rsidR="00357A22" w:rsidRDefault="00357A22" w:rsidP="00357A22">
      <w:pPr>
        <w:rPr>
          <w:rFonts w:ascii="Arial" w:hAnsi="Arial" w:cs="Arial"/>
          <w:bCs/>
          <w:iCs/>
          <w:sz w:val="24"/>
          <w:szCs w:val="24"/>
          <w:lang w:bidi="fr-FR"/>
        </w:rPr>
      </w:pPr>
    </w:p>
    <w:p w14:paraId="1534B837" w14:textId="77777777" w:rsidR="00357A22" w:rsidRPr="009609AF" w:rsidRDefault="00240DA6" w:rsidP="00357A22">
      <w:pPr>
        <w:rPr>
          <w:rFonts w:ascii="Arial" w:hAnsi="Arial" w:cs="Arial"/>
          <w:b/>
          <w:sz w:val="24"/>
          <w:szCs w:val="24"/>
          <w:highlight w:val="lightGray"/>
        </w:rPr>
      </w:pPr>
      <w:r>
        <w:rPr>
          <w:rFonts w:ascii="Arial" w:hAnsi="Arial" w:cs="Arial"/>
          <w:b/>
          <w:sz w:val="24"/>
          <w:szCs w:val="24"/>
          <w:highlight w:val="lightGray"/>
        </w:rPr>
        <w:lastRenderedPageBreak/>
        <w:t>Caractéristiques des a</w:t>
      </w:r>
      <w:r w:rsidR="00357A22" w:rsidRPr="009609AF">
        <w:rPr>
          <w:rFonts w:ascii="Arial" w:hAnsi="Arial" w:cs="Arial"/>
          <w:b/>
          <w:sz w:val="24"/>
          <w:szCs w:val="24"/>
          <w:highlight w:val="lightGray"/>
        </w:rPr>
        <w:t>ccumulateurs</w:t>
      </w:r>
    </w:p>
    <w:p w14:paraId="228BD78B" w14:textId="77777777" w:rsidR="00240DA6" w:rsidRDefault="00357A22" w:rsidP="007A39F0">
      <w:pPr>
        <w:ind w:firstLine="426"/>
        <w:rPr>
          <w:rFonts w:ascii="Arial" w:hAnsi="Arial" w:cs="Arial"/>
          <w:bCs/>
          <w:iCs/>
          <w:sz w:val="24"/>
          <w:szCs w:val="24"/>
          <w:lang w:bidi="fr-FR"/>
        </w:rPr>
      </w:pPr>
      <w:r w:rsidRPr="00357A22">
        <w:rPr>
          <w:rFonts w:ascii="Arial" w:hAnsi="Arial" w:cs="Arial"/>
          <w:bCs/>
          <w:iCs/>
          <w:sz w:val="24"/>
          <w:szCs w:val="24"/>
          <w:lang w:bidi="fr-FR"/>
        </w:rPr>
        <w:t>•</w:t>
      </w:r>
      <w:r w:rsidRPr="00357A22">
        <w:rPr>
          <w:rFonts w:ascii="Arial" w:hAnsi="Arial" w:cs="Arial"/>
          <w:bCs/>
          <w:iCs/>
          <w:sz w:val="24"/>
          <w:szCs w:val="24"/>
          <w:lang w:bidi="fr-FR"/>
        </w:rPr>
        <w:tab/>
        <w:t>L'accumulateur</w:t>
      </w:r>
      <w:r w:rsidR="00240DA6">
        <w:rPr>
          <w:rFonts w:ascii="Arial" w:hAnsi="Arial" w:cs="Arial"/>
          <w:bCs/>
          <w:iCs/>
          <w:sz w:val="24"/>
          <w:szCs w:val="24"/>
          <w:lang w:bidi="fr-FR"/>
        </w:rPr>
        <w:t xml:space="preserve"> tampon</w:t>
      </w:r>
      <w:r w:rsidRPr="00357A22">
        <w:rPr>
          <w:rFonts w:ascii="Arial" w:hAnsi="Arial" w:cs="Arial"/>
          <w:bCs/>
          <w:iCs/>
          <w:sz w:val="24"/>
          <w:szCs w:val="24"/>
          <w:lang w:bidi="fr-FR"/>
        </w:rPr>
        <w:t xml:space="preserve"> (9)</w:t>
      </w:r>
      <w:r w:rsidR="00240DA6">
        <w:rPr>
          <w:rFonts w:ascii="Arial" w:hAnsi="Arial" w:cs="Arial"/>
          <w:bCs/>
          <w:iCs/>
          <w:sz w:val="24"/>
          <w:szCs w:val="24"/>
          <w:lang w:bidi="fr-FR"/>
        </w:rPr>
        <w:t> :</w:t>
      </w:r>
      <w:r w:rsidRPr="00357A22">
        <w:rPr>
          <w:rFonts w:ascii="Arial" w:hAnsi="Arial" w:cs="Arial"/>
          <w:bCs/>
          <w:iCs/>
          <w:sz w:val="24"/>
          <w:szCs w:val="24"/>
          <w:lang w:bidi="fr-FR"/>
        </w:rPr>
        <w:t xml:space="preserve"> 0,2 I</w:t>
      </w:r>
      <w:r w:rsidR="009107CC">
        <w:rPr>
          <w:rFonts w:ascii="Arial" w:hAnsi="Arial" w:cs="Arial"/>
          <w:bCs/>
          <w:iCs/>
          <w:sz w:val="24"/>
          <w:szCs w:val="24"/>
          <w:lang w:bidi="fr-FR"/>
        </w:rPr>
        <w:t xml:space="preserve"> </w:t>
      </w:r>
      <w:r w:rsidRPr="00357A22">
        <w:rPr>
          <w:rFonts w:ascii="Arial" w:hAnsi="Arial" w:cs="Arial"/>
          <w:bCs/>
          <w:iCs/>
          <w:sz w:val="24"/>
          <w:szCs w:val="24"/>
          <w:lang w:bidi="fr-FR"/>
        </w:rPr>
        <w:t>/</w:t>
      </w:r>
      <w:r w:rsidR="009107CC">
        <w:rPr>
          <w:rFonts w:ascii="Arial" w:hAnsi="Arial" w:cs="Arial"/>
          <w:bCs/>
          <w:iCs/>
          <w:sz w:val="24"/>
          <w:szCs w:val="24"/>
          <w:lang w:bidi="fr-FR"/>
        </w:rPr>
        <w:t xml:space="preserve"> </w:t>
      </w:r>
      <w:r w:rsidR="00240DA6">
        <w:rPr>
          <w:rFonts w:ascii="Arial" w:hAnsi="Arial" w:cs="Arial"/>
          <w:bCs/>
          <w:iCs/>
          <w:sz w:val="24"/>
          <w:szCs w:val="24"/>
          <w:lang w:bidi="fr-FR"/>
        </w:rPr>
        <w:t>90 bar.</w:t>
      </w:r>
      <w:r w:rsidR="00BB48E9">
        <w:rPr>
          <w:rFonts w:ascii="Arial" w:hAnsi="Arial" w:cs="Arial"/>
          <w:bCs/>
          <w:iCs/>
          <w:sz w:val="24"/>
          <w:szCs w:val="24"/>
          <w:lang w:bidi="fr-FR"/>
        </w:rPr>
        <w:t xml:space="preserve"> (voir FIG. 4)</w:t>
      </w:r>
    </w:p>
    <w:p w14:paraId="69D8C6DC" w14:textId="77777777" w:rsidR="00240DA6" w:rsidRDefault="00240DA6" w:rsidP="007A39F0">
      <w:pPr>
        <w:ind w:firstLine="426"/>
        <w:rPr>
          <w:rFonts w:ascii="Arial" w:hAnsi="Arial" w:cs="Arial"/>
          <w:bCs/>
          <w:iCs/>
          <w:sz w:val="24"/>
          <w:szCs w:val="24"/>
          <w:lang w:bidi="fr-FR"/>
        </w:rPr>
      </w:pPr>
      <w:r>
        <w:rPr>
          <w:rFonts w:ascii="Arial" w:hAnsi="Arial" w:cs="Arial"/>
          <w:bCs/>
          <w:iCs/>
          <w:sz w:val="24"/>
          <w:szCs w:val="24"/>
          <w:lang w:bidi="fr-FR"/>
        </w:rPr>
        <w:t>•</w:t>
      </w:r>
      <w:r>
        <w:rPr>
          <w:rFonts w:ascii="Arial" w:hAnsi="Arial" w:cs="Arial"/>
          <w:bCs/>
          <w:iCs/>
          <w:sz w:val="24"/>
          <w:szCs w:val="24"/>
          <w:lang w:bidi="fr-FR"/>
        </w:rPr>
        <w:tab/>
        <w:t>L'accumulateur de génération</w:t>
      </w:r>
      <w:r w:rsidR="00357A22" w:rsidRPr="00357A22">
        <w:rPr>
          <w:rFonts w:ascii="Arial" w:hAnsi="Arial" w:cs="Arial"/>
          <w:bCs/>
          <w:iCs/>
          <w:sz w:val="24"/>
          <w:szCs w:val="24"/>
          <w:lang w:bidi="fr-FR"/>
        </w:rPr>
        <w:t xml:space="preserve"> (14) </w:t>
      </w:r>
      <w:r w:rsidR="00BB48E9">
        <w:rPr>
          <w:rFonts w:ascii="Arial" w:hAnsi="Arial" w:cs="Arial"/>
          <w:bCs/>
          <w:iCs/>
          <w:sz w:val="24"/>
          <w:szCs w:val="24"/>
          <w:lang w:bidi="fr-FR"/>
        </w:rPr>
        <w:t>(voir FIG. 4)</w:t>
      </w:r>
    </w:p>
    <w:p w14:paraId="3C51DE2F" w14:textId="77777777" w:rsidR="00240DA6" w:rsidRDefault="00240DA6" w:rsidP="00357A22">
      <w:pPr>
        <w:rPr>
          <w:rFonts w:ascii="Arial" w:hAnsi="Arial" w:cs="Arial"/>
          <w:bCs/>
          <w:iCs/>
          <w:sz w:val="24"/>
          <w:szCs w:val="24"/>
          <w:lang w:bidi="fr-FR"/>
        </w:rPr>
      </w:pPr>
    </w:p>
    <w:p w14:paraId="2BC57902" w14:textId="77777777" w:rsidR="00357A22" w:rsidRPr="00BB48E9" w:rsidRDefault="00357A22" w:rsidP="00357A22">
      <w:pPr>
        <w:rPr>
          <w:rFonts w:ascii="Arial" w:hAnsi="Arial" w:cs="Arial"/>
          <w:b/>
          <w:bCs/>
          <w:iCs/>
          <w:sz w:val="24"/>
          <w:szCs w:val="24"/>
          <w:lang w:bidi="fr-FR"/>
        </w:rPr>
      </w:pPr>
      <w:r w:rsidRPr="00BB48E9">
        <w:rPr>
          <w:rFonts w:ascii="Arial" w:hAnsi="Arial" w:cs="Arial"/>
          <w:b/>
          <w:bCs/>
          <w:iCs/>
          <w:sz w:val="24"/>
          <w:szCs w:val="24"/>
          <w:highlight w:val="lightGray"/>
          <w:lang w:bidi="fr-FR"/>
        </w:rPr>
        <w:t>Circuit de commande de l'électropompe</w:t>
      </w:r>
      <w:r w:rsidR="00BB48E9" w:rsidRPr="00BB48E9">
        <w:rPr>
          <w:rFonts w:ascii="Arial" w:hAnsi="Arial" w:cs="Arial"/>
          <w:b/>
          <w:bCs/>
          <w:iCs/>
          <w:sz w:val="24"/>
          <w:szCs w:val="24"/>
          <w:highlight w:val="lightGray"/>
          <w:lang w:bidi="fr-FR"/>
        </w:rPr>
        <w:t xml:space="preserve"> (voir FIG. 5)</w:t>
      </w:r>
    </w:p>
    <w:p w14:paraId="51C00396" w14:textId="77777777" w:rsidR="00357A22" w:rsidRDefault="00357A22" w:rsidP="007A39F0">
      <w:pPr>
        <w:jc w:val="both"/>
        <w:rPr>
          <w:rFonts w:ascii="Arial" w:hAnsi="Arial" w:cs="Arial"/>
          <w:bCs/>
          <w:iCs/>
          <w:sz w:val="24"/>
          <w:szCs w:val="24"/>
          <w:lang w:bidi="fr-FR"/>
        </w:rPr>
      </w:pPr>
      <w:r w:rsidRPr="00357A22">
        <w:rPr>
          <w:rFonts w:ascii="Arial" w:hAnsi="Arial" w:cs="Arial"/>
          <w:bCs/>
          <w:iCs/>
          <w:sz w:val="24"/>
          <w:szCs w:val="24"/>
          <w:lang w:bidi="fr-FR"/>
        </w:rPr>
        <w:t>Pour mettre le circuit de commande en service, il faut enclencher le bouton-poussoi</w:t>
      </w:r>
      <w:r w:rsidR="00BB48E9">
        <w:rPr>
          <w:rFonts w:ascii="Arial" w:hAnsi="Arial" w:cs="Arial"/>
          <w:bCs/>
          <w:iCs/>
          <w:sz w:val="24"/>
          <w:szCs w:val="24"/>
          <w:lang w:bidi="fr-FR"/>
        </w:rPr>
        <w:t>r (8). Le voyant «OFF» s'éteint ; le relais (4) reçoit un + 28 V ; l</w:t>
      </w:r>
      <w:r w:rsidRPr="00357A22">
        <w:rPr>
          <w:rFonts w:ascii="Arial" w:hAnsi="Arial" w:cs="Arial"/>
          <w:bCs/>
          <w:iCs/>
          <w:sz w:val="24"/>
          <w:szCs w:val="24"/>
          <w:lang w:bidi="fr-FR"/>
        </w:rPr>
        <w:t>e contacteur de ligne (3)</w:t>
      </w:r>
      <w:r w:rsidR="00BB48E9">
        <w:rPr>
          <w:rFonts w:ascii="Arial" w:hAnsi="Arial" w:cs="Arial"/>
          <w:bCs/>
          <w:iCs/>
          <w:sz w:val="24"/>
          <w:szCs w:val="24"/>
          <w:lang w:bidi="fr-FR"/>
        </w:rPr>
        <w:t xml:space="preserve"> autorise l’alimentation des circuits ; l</w:t>
      </w:r>
      <w:r w:rsidRPr="00357A22">
        <w:rPr>
          <w:rFonts w:ascii="Arial" w:hAnsi="Arial" w:cs="Arial"/>
          <w:bCs/>
          <w:iCs/>
          <w:sz w:val="24"/>
          <w:szCs w:val="24"/>
          <w:lang w:bidi="fr-FR"/>
        </w:rPr>
        <w:t>e relais a</w:t>
      </w:r>
      <w:r w:rsidR="00BB48E9">
        <w:rPr>
          <w:rFonts w:ascii="Arial" w:hAnsi="Arial" w:cs="Arial"/>
          <w:bCs/>
          <w:iCs/>
          <w:sz w:val="24"/>
          <w:szCs w:val="24"/>
          <w:lang w:bidi="fr-FR"/>
        </w:rPr>
        <w:t>uxiliaire (11) passe au travail ; la pompe est prête à fonctionner.</w:t>
      </w:r>
    </w:p>
    <w:p w14:paraId="4E5684BB" w14:textId="77777777" w:rsidR="00BB48E9" w:rsidRDefault="00BB48E9" w:rsidP="007A39F0">
      <w:pPr>
        <w:jc w:val="both"/>
        <w:rPr>
          <w:rFonts w:ascii="Arial" w:hAnsi="Arial" w:cs="Arial"/>
          <w:bCs/>
          <w:iCs/>
          <w:sz w:val="24"/>
          <w:szCs w:val="24"/>
          <w:lang w:bidi="fr-FR"/>
        </w:rPr>
      </w:pPr>
    </w:p>
    <w:p w14:paraId="682EE1B5" w14:textId="77777777" w:rsidR="00B021F8" w:rsidRPr="007A39F0" w:rsidRDefault="00357A22" w:rsidP="007A39F0">
      <w:pPr>
        <w:numPr>
          <w:ilvl w:val="0"/>
          <w:numId w:val="8"/>
        </w:numPr>
        <w:jc w:val="both"/>
        <w:rPr>
          <w:rFonts w:ascii="Arial" w:hAnsi="Arial" w:cs="Arial"/>
          <w:bCs/>
          <w:i/>
          <w:iCs/>
          <w:sz w:val="24"/>
          <w:szCs w:val="24"/>
          <w:lang w:bidi="fr-FR"/>
        </w:rPr>
      </w:pPr>
      <w:r w:rsidRPr="007A39F0">
        <w:rPr>
          <w:rFonts w:ascii="Arial" w:hAnsi="Arial" w:cs="Arial"/>
          <w:bCs/>
          <w:i/>
          <w:iCs/>
          <w:sz w:val="24"/>
          <w:szCs w:val="24"/>
          <w:lang w:bidi="fr-FR"/>
        </w:rPr>
        <w:t>En vol et en fonctionnement normal</w:t>
      </w:r>
      <w:r w:rsidR="007A39F0">
        <w:rPr>
          <w:rFonts w:ascii="Arial" w:hAnsi="Arial" w:cs="Arial"/>
          <w:bCs/>
          <w:i/>
          <w:iCs/>
          <w:sz w:val="24"/>
          <w:szCs w:val="24"/>
          <w:lang w:bidi="fr-FR"/>
        </w:rPr>
        <w:t> :</w:t>
      </w:r>
    </w:p>
    <w:p w14:paraId="6995CC8B" w14:textId="77777777" w:rsidR="00B021F8" w:rsidRDefault="00357A22" w:rsidP="007A39F0">
      <w:pPr>
        <w:jc w:val="both"/>
        <w:rPr>
          <w:rFonts w:ascii="Arial" w:hAnsi="Arial" w:cs="Arial"/>
          <w:bCs/>
          <w:iCs/>
          <w:sz w:val="24"/>
          <w:szCs w:val="24"/>
          <w:lang w:bidi="fr-FR"/>
        </w:rPr>
      </w:pPr>
      <w:r w:rsidRPr="00357A22">
        <w:rPr>
          <w:rFonts w:ascii="Arial" w:hAnsi="Arial" w:cs="Arial"/>
          <w:bCs/>
          <w:iCs/>
          <w:sz w:val="24"/>
          <w:szCs w:val="24"/>
          <w:lang w:bidi="fr-FR"/>
        </w:rPr>
        <w:t>La pression dans le circuit principal est supérieure à 140 bars. Le contacteur de ligne (5) est au repos et l'électropompe ne fon</w:t>
      </w:r>
      <w:r>
        <w:rPr>
          <w:rFonts w:ascii="Arial" w:hAnsi="Arial" w:cs="Arial"/>
          <w:bCs/>
          <w:iCs/>
          <w:sz w:val="24"/>
          <w:szCs w:val="24"/>
          <w:lang w:bidi="fr-FR"/>
        </w:rPr>
        <w:t>ctionne pas. La logique "Manœuv</w:t>
      </w:r>
      <w:r w:rsidRPr="00357A22">
        <w:rPr>
          <w:rFonts w:ascii="Arial" w:hAnsi="Arial" w:cs="Arial"/>
          <w:bCs/>
          <w:iCs/>
          <w:sz w:val="24"/>
          <w:szCs w:val="24"/>
          <w:lang w:bidi="fr-FR"/>
        </w:rPr>
        <w:t>re TRAIN" en se fer</w:t>
      </w:r>
      <w:r>
        <w:rPr>
          <w:rFonts w:ascii="Arial" w:hAnsi="Arial" w:cs="Arial"/>
          <w:bCs/>
          <w:iCs/>
          <w:sz w:val="24"/>
          <w:szCs w:val="24"/>
          <w:lang w:bidi="fr-FR"/>
        </w:rPr>
        <w:t>mant permet au contacteur de li</w:t>
      </w:r>
      <w:r w:rsidRPr="00357A22">
        <w:rPr>
          <w:rFonts w:ascii="Arial" w:hAnsi="Arial" w:cs="Arial"/>
          <w:bCs/>
          <w:iCs/>
          <w:sz w:val="24"/>
          <w:szCs w:val="24"/>
          <w:lang w:bidi="fr-FR"/>
        </w:rPr>
        <w:t>gne (5) d'être alimenté et de faire démarrer la pompe</w:t>
      </w:r>
      <w:r w:rsidR="00AE646C">
        <w:rPr>
          <w:rFonts w:ascii="Arial" w:hAnsi="Arial" w:cs="Arial"/>
          <w:bCs/>
          <w:iCs/>
          <w:sz w:val="24"/>
          <w:szCs w:val="24"/>
          <w:lang w:bidi="fr-FR"/>
        </w:rPr>
        <w:t xml:space="preserve"> auxiliaire (assistance de la pompe</w:t>
      </w:r>
      <w:r>
        <w:rPr>
          <w:rFonts w:ascii="Arial" w:hAnsi="Arial" w:cs="Arial"/>
          <w:bCs/>
          <w:iCs/>
          <w:sz w:val="24"/>
          <w:szCs w:val="24"/>
          <w:lang w:bidi="fr-FR"/>
        </w:rPr>
        <w:t xml:space="preserve"> hydraulique principale</w:t>
      </w:r>
      <w:r w:rsidR="00AE646C">
        <w:rPr>
          <w:rFonts w:ascii="Arial" w:hAnsi="Arial" w:cs="Arial"/>
          <w:bCs/>
          <w:iCs/>
          <w:sz w:val="24"/>
          <w:szCs w:val="24"/>
          <w:lang w:bidi="fr-FR"/>
        </w:rPr>
        <w:t>)</w:t>
      </w:r>
      <w:r>
        <w:rPr>
          <w:rFonts w:ascii="Arial" w:hAnsi="Arial" w:cs="Arial"/>
          <w:bCs/>
          <w:iCs/>
          <w:sz w:val="24"/>
          <w:szCs w:val="24"/>
          <w:lang w:bidi="fr-FR"/>
        </w:rPr>
        <w:t>.</w:t>
      </w:r>
    </w:p>
    <w:p w14:paraId="32D4F100" w14:textId="77777777" w:rsidR="00B021F8" w:rsidRDefault="00B021F8" w:rsidP="007A39F0">
      <w:pPr>
        <w:jc w:val="both"/>
        <w:rPr>
          <w:rFonts w:ascii="Arial" w:hAnsi="Arial" w:cs="Arial"/>
          <w:bCs/>
          <w:iCs/>
          <w:sz w:val="24"/>
          <w:szCs w:val="24"/>
          <w:lang w:bidi="fr-FR"/>
        </w:rPr>
      </w:pPr>
    </w:p>
    <w:p w14:paraId="2E2E542F" w14:textId="77777777" w:rsidR="00AE646C" w:rsidRPr="007A39F0" w:rsidRDefault="00AE646C" w:rsidP="007A39F0">
      <w:pPr>
        <w:numPr>
          <w:ilvl w:val="0"/>
          <w:numId w:val="8"/>
        </w:numPr>
        <w:jc w:val="both"/>
        <w:rPr>
          <w:rFonts w:ascii="Arial" w:hAnsi="Arial" w:cs="Arial"/>
          <w:bCs/>
          <w:i/>
          <w:iCs/>
          <w:sz w:val="24"/>
          <w:szCs w:val="24"/>
          <w:lang w:bidi="fr-FR"/>
        </w:rPr>
      </w:pPr>
      <w:r w:rsidRPr="007A39F0">
        <w:rPr>
          <w:rFonts w:ascii="Arial" w:hAnsi="Arial" w:cs="Arial"/>
          <w:bCs/>
          <w:i/>
          <w:iCs/>
          <w:sz w:val="24"/>
          <w:szCs w:val="24"/>
          <w:lang w:bidi="fr-FR"/>
        </w:rPr>
        <w:t>Défaut de fonctionnement</w:t>
      </w:r>
      <w:r w:rsidR="007A39F0">
        <w:rPr>
          <w:rFonts w:ascii="Arial" w:hAnsi="Arial" w:cs="Arial"/>
          <w:bCs/>
          <w:i/>
          <w:iCs/>
          <w:sz w:val="24"/>
          <w:szCs w:val="24"/>
          <w:lang w:bidi="fr-FR"/>
        </w:rPr>
        <w:t> :</w:t>
      </w:r>
    </w:p>
    <w:p w14:paraId="426057FB" w14:textId="77777777" w:rsidR="00AE646C" w:rsidRPr="00AE646C" w:rsidRDefault="00AE646C" w:rsidP="007A39F0">
      <w:pPr>
        <w:jc w:val="both"/>
        <w:rPr>
          <w:rFonts w:ascii="Arial" w:hAnsi="Arial" w:cs="Arial"/>
          <w:bCs/>
          <w:iCs/>
          <w:sz w:val="24"/>
          <w:szCs w:val="24"/>
          <w:lang w:bidi="fr-FR"/>
        </w:rPr>
      </w:pPr>
      <w:r w:rsidRPr="00AE646C">
        <w:rPr>
          <w:rFonts w:ascii="Arial" w:hAnsi="Arial" w:cs="Arial"/>
          <w:bCs/>
          <w:iCs/>
          <w:sz w:val="24"/>
          <w:szCs w:val="24"/>
          <w:lang w:bidi="fr-FR"/>
        </w:rPr>
        <w:t>Surintensité (court-circuit). Si le débit dans la ligne du contacteur atteint 1200 A, la boucle de surintensité (2) provoque l'excitation du relais (4) et, par conséquent, la disjonction du contacteur de ligne (3). Le court-circuit est isolé et le voyant «A PUMP» (10) s'allume.</w:t>
      </w:r>
    </w:p>
    <w:p w14:paraId="051C07E9" w14:textId="77777777" w:rsidR="00B021F8" w:rsidRDefault="00AE646C" w:rsidP="007A39F0">
      <w:pPr>
        <w:jc w:val="both"/>
        <w:rPr>
          <w:rFonts w:ascii="Arial" w:hAnsi="Arial" w:cs="Arial"/>
          <w:bCs/>
          <w:iCs/>
          <w:sz w:val="24"/>
          <w:szCs w:val="24"/>
          <w:lang w:bidi="fr-FR"/>
        </w:rPr>
      </w:pPr>
      <w:r w:rsidRPr="00AE646C">
        <w:rPr>
          <w:rFonts w:ascii="Arial" w:hAnsi="Arial" w:cs="Arial"/>
          <w:bCs/>
          <w:iCs/>
          <w:sz w:val="24"/>
          <w:szCs w:val="24"/>
          <w:lang w:bidi="fr-FR"/>
        </w:rPr>
        <w:t>Ce système de protection peut être testé en appuyant sur le bouton-poussoir (1</w:t>
      </w:r>
      <w:r>
        <w:rPr>
          <w:rFonts w:ascii="Arial" w:hAnsi="Arial" w:cs="Arial"/>
          <w:bCs/>
          <w:iCs/>
          <w:sz w:val="24"/>
          <w:szCs w:val="24"/>
          <w:lang w:bidi="fr-FR"/>
        </w:rPr>
        <w:t>) qui simule l'action de la bou</w:t>
      </w:r>
      <w:r w:rsidRPr="00AE646C">
        <w:rPr>
          <w:rFonts w:ascii="Arial" w:hAnsi="Arial" w:cs="Arial"/>
          <w:bCs/>
          <w:iCs/>
          <w:sz w:val="24"/>
          <w:szCs w:val="24"/>
          <w:lang w:bidi="fr-FR"/>
        </w:rPr>
        <w:t>cle de surintensité. Aprè</w:t>
      </w:r>
      <w:r w:rsidR="007A39F0">
        <w:rPr>
          <w:rFonts w:ascii="Arial" w:hAnsi="Arial" w:cs="Arial"/>
          <w:bCs/>
          <w:iCs/>
          <w:sz w:val="24"/>
          <w:szCs w:val="24"/>
          <w:lang w:bidi="fr-FR"/>
        </w:rPr>
        <w:t>s le test, déclencher le bouton</w:t>
      </w:r>
      <w:r w:rsidRPr="00AE646C">
        <w:rPr>
          <w:rFonts w:ascii="Arial" w:hAnsi="Arial" w:cs="Arial"/>
          <w:bCs/>
          <w:iCs/>
          <w:sz w:val="24"/>
          <w:szCs w:val="24"/>
          <w:lang w:bidi="fr-FR"/>
        </w:rPr>
        <w:t xml:space="preserve"> poussoir de commande (8) pour réarmer</w:t>
      </w:r>
      <w:r w:rsidR="00BD06EA">
        <w:rPr>
          <w:rFonts w:ascii="Arial" w:hAnsi="Arial" w:cs="Arial"/>
          <w:bCs/>
          <w:iCs/>
          <w:sz w:val="24"/>
          <w:szCs w:val="24"/>
          <w:lang w:bidi="fr-FR"/>
        </w:rPr>
        <w:t xml:space="preserve">. </w:t>
      </w:r>
    </w:p>
    <w:p w14:paraId="1F683350" w14:textId="77777777" w:rsidR="00B021F8" w:rsidRDefault="00B021F8" w:rsidP="00266CF0">
      <w:pPr>
        <w:rPr>
          <w:rFonts w:ascii="Arial" w:hAnsi="Arial" w:cs="Arial"/>
          <w:bCs/>
          <w:iCs/>
          <w:sz w:val="24"/>
          <w:szCs w:val="24"/>
          <w:lang w:bidi="fr-FR"/>
        </w:rPr>
      </w:pPr>
    </w:p>
    <w:p w14:paraId="7B854A58" w14:textId="77777777" w:rsidR="00AE646C" w:rsidRPr="007A39F0" w:rsidRDefault="00AE646C" w:rsidP="007A39F0">
      <w:pPr>
        <w:numPr>
          <w:ilvl w:val="0"/>
          <w:numId w:val="8"/>
        </w:numPr>
        <w:jc w:val="both"/>
        <w:rPr>
          <w:rFonts w:ascii="Arial" w:hAnsi="Arial" w:cs="Arial"/>
          <w:bCs/>
          <w:i/>
          <w:iCs/>
          <w:sz w:val="24"/>
          <w:szCs w:val="24"/>
          <w:lang w:bidi="fr-FR"/>
        </w:rPr>
      </w:pPr>
      <w:r w:rsidRPr="007A39F0">
        <w:rPr>
          <w:rFonts w:ascii="Arial" w:hAnsi="Arial" w:cs="Arial"/>
          <w:bCs/>
          <w:i/>
          <w:iCs/>
          <w:sz w:val="24"/>
          <w:szCs w:val="24"/>
          <w:lang w:bidi="fr-FR"/>
        </w:rPr>
        <w:t>Fuite sur le circuit auxiliaire</w:t>
      </w:r>
      <w:r w:rsidR="009107CC" w:rsidRPr="007A39F0">
        <w:rPr>
          <w:rFonts w:ascii="Arial" w:hAnsi="Arial" w:cs="Arial"/>
          <w:bCs/>
          <w:i/>
          <w:iCs/>
          <w:sz w:val="24"/>
          <w:szCs w:val="24"/>
          <w:lang w:bidi="fr-FR"/>
        </w:rPr>
        <w:t> :</w:t>
      </w:r>
    </w:p>
    <w:p w14:paraId="4381FA58" w14:textId="77777777" w:rsidR="00B021F8" w:rsidRDefault="00FE0739" w:rsidP="007A39F0">
      <w:pPr>
        <w:jc w:val="both"/>
        <w:rPr>
          <w:rFonts w:ascii="Arial" w:hAnsi="Arial" w:cs="Arial"/>
          <w:bCs/>
          <w:iCs/>
          <w:sz w:val="24"/>
          <w:szCs w:val="24"/>
          <w:lang w:bidi="fr-FR"/>
        </w:rPr>
      </w:pPr>
      <w:r>
        <w:rPr>
          <w:noProof/>
        </w:rPr>
        <w:drawing>
          <wp:anchor distT="0" distB="0" distL="114300" distR="114300" simplePos="0" relativeHeight="251646976" behindDoc="1" locked="0" layoutInCell="1" allowOverlap="1" wp14:anchorId="1CDF19DA" wp14:editId="35EF7AB7">
            <wp:simplePos x="0" y="0"/>
            <wp:positionH relativeFrom="column">
              <wp:posOffset>-30480</wp:posOffset>
            </wp:positionH>
            <wp:positionV relativeFrom="paragraph">
              <wp:posOffset>355600</wp:posOffset>
            </wp:positionV>
            <wp:extent cx="4406265" cy="3647440"/>
            <wp:effectExtent l="19050" t="0" r="0" b="0"/>
            <wp:wrapTight wrapText="bothSides">
              <wp:wrapPolygon edited="0">
                <wp:start x="-93" y="0"/>
                <wp:lineTo x="-93" y="21435"/>
                <wp:lineTo x="21572" y="21435"/>
                <wp:lineTo x="21572" y="0"/>
                <wp:lineTo x="-93"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4406265" cy="3647440"/>
                    </a:xfrm>
                    <a:prstGeom prst="rect">
                      <a:avLst/>
                    </a:prstGeom>
                    <a:noFill/>
                    <a:ln w="9525">
                      <a:noFill/>
                      <a:miter lim="800000"/>
                      <a:headEnd/>
                      <a:tailEnd/>
                    </a:ln>
                  </pic:spPr>
                </pic:pic>
              </a:graphicData>
            </a:graphic>
          </wp:anchor>
        </w:drawing>
      </w:r>
      <w:r w:rsidR="00AE646C" w:rsidRPr="00AE646C">
        <w:rPr>
          <w:rFonts w:ascii="Arial" w:hAnsi="Arial" w:cs="Arial"/>
          <w:bCs/>
          <w:iCs/>
          <w:sz w:val="24"/>
          <w:szCs w:val="24"/>
          <w:lang w:bidi="fr-FR"/>
        </w:rPr>
        <w:t>Si dans les 6 secondes qu</w:t>
      </w:r>
      <w:r w:rsidR="00AE646C">
        <w:rPr>
          <w:rFonts w:ascii="Arial" w:hAnsi="Arial" w:cs="Arial"/>
          <w:bCs/>
          <w:iCs/>
          <w:sz w:val="24"/>
          <w:szCs w:val="24"/>
          <w:lang w:bidi="fr-FR"/>
        </w:rPr>
        <w:t>i suivent la conjonction du con</w:t>
      </w:r>
      <w:r w:rsidR="00AE646C" w:rsidRPr="00AE646C">
        <w:rPr>
          <w:rFonts w:ascii="Arial" w:hAnsi="Arial" w:cs="Arial"/>
          <w:bCs/>
          <w:iCs/>
          <w:sz w:val="24"/>
          <w:szCs w:val="24"/>
          <w:lang w:bidi="fr-FR"/>
        </w:rPr>
        <w:t xml:space="preserve">tacteur de </w:t>
      </w:r>
      <w:r w:rsidR="00AE646C">
        <w:rPr>
          <w:rFonts w:ascii="Arial" w:hAnsi="Arial" w:cs="Arial"/>
          <w:bCs/>
          <w:iCs/>
          <w:sz w:val="24"/>
          <w:szCs w:val="24"/>
          <w:lang w:bidi="fr-FR"/>
        </w:rPr>
        <w:t>ligne (5), la pression reste au-</w:t>
      </w:r>
      <w:r w:rsidR="00AE646C" w:rsidRPr="00AE646C">
        <w:rPr>
          <w:rFonts w:ascii="Arial" w:hAnsi="Arial" w:cs="Arial"/>
          <w:bCs/>
          <w:iCs/>
          <w:sz w:val="24"/>
          <w:szCs w:val="24"/>
          <w:lang w:bidi="fr-FR"/>
        </w:rPr>
        <w:t>dessous de 1</w:t>
      </w:r>
      <w:r w:rsidR="00D84B66">
        <w:rPr>
          <w:rFonts w:ascii="Arial" w:hAnsi="Arial" w:cs="Arial"/>
          <w:bCs/>
          <w:iCs/>
          <w:sz w:val="24"/>
          <w:szCs w:val="24"/>
          <w:lang w:bidi="fr-FR"/>
        </w:rPr>
        <w:t>10 bar, le voyant «AUX.P»</w:t>
      </w:r>
      <w:r w:rsidR="00AE646C" w:rsidRPr="00AE646C">
        <w:rPr>
          <w:rFonts w:ascii="Arial" w:hAnsi="Arial" w:cs="Arial"/>
          <w:bCs/>
          <w:iCs/>
          <w:sz w:val="24"/>
          <w:szCs w:val="24"/>
          <w:lang w:bidi="fr-FR"/>
        </w:rPr>
        <w:t xml:space="preserve"> (7) s'allume. Le pilote doit couper le circuit auxiliaire.</w:t>
      </w:r>
    </w:p>
    <w:p w14:paraId="6C6DDCDB" w14:textId="77777777" w:rsidR="00B021F8" w:rsidRDefault="00B021F8" w:rsidP="00266CF0">
      <w:pPr>
        <w:rPr>
          <w:rFonts w:ascii="Arial" w:hAnsi="Arial" w:cs="Arial"/>
          <w:bCs/>
          <w:iCs/>
          <w:sz w:val="24"/>
          <w:szCs w:val="24"/>
          <w:lang w:bidi="fr-FR"/>
        </w:rPr>
      </w:pPr>
    </w:p>
    <w:p w14:paraId="4DBEA40F" w14:textId="77777777" w:rsidR="00B021F8" w:rsidRDefault="00B021F8" w:rsidP="00266CF0">
      <w:pPr>
        <w:rPr>
          <w:rFonts w:ascii="Arial" w:hAnsi="Arial" w:cs="Arial"/>
          <w:bCs/>
          <w:iCs/>
          <w:sz w:val="24"/>
          <w:szCs w:val="24"/>
          <w:lang w:bidi="fr-FR"/>
        </w:rPr>
      </w:pPr>
    </w:p>
    <w:p w14:paraId="25A8BFDF" w14:textId="77777777" w:rsidR="00283728" w:rsidRPr="00283728" w:rsidRDefault="00283728" w:rsidP="00A6239B">
      <w:pPr>
        <w:ind w:left="-142"/>
        <w:rPr>
          <w:rFonts w:ascii="Arial" w:hAnsi="Arial" w:cs="Arial"/>
          <w:bCs/>
          <w:iCs/>
          <w:sz w:val="24"/>
          <w:szCs w:val="24"/>
          <w:lang w:bidi="fr-FR"/>
        </w:rPr>
      </w:pPr>
      <w:r>
        <w:rPr>
          <w:rFonts w:ascii="Arial" w:hAnsi="Arial" w:cs="Arial"/>
          <w:bCs/>
          <w:iCs/>
          <w:sz w:val="24"/>
          <w:szCs w:val="24"/>
          <w:lang w:bidi="fr-FR"/>
        </w:rPr>
        <w:t xml:space="preserve">1 </w:t>
      </w:r>
      <w:r w:rsidRPr="00283728">
        <w:rPr>
          <w:rFonts w:ascii="Arial" w:hAnsi="Arial" w:cs="Arial"/>
          <w:bCs/>
          <w:iCs/>
          <w:sz w:val="24"/>
          <w:szCs w:val="24"/>
          <w:lang w:bidi="fr-FR"/>
        </w:rPr>
        <w:t>-</w:t>
      </w:r>
      <w:r w:rsidR="00A6239B">
        <w:rPr>
          <w:rFonts w:ascii="Arial" w:hAnsi="Arial" w:cs="Arial"/>
          <w:bCs/>
          <w:iCs/>
          <w:sz w:val="24"/>
          <w:szCs w:val="24"/>
          <w:lang w:bidi="fr-FR"/>
        </w:rPr>
        <w:t xml:space="preserve"> </w:t>
      </w:r>
      <w:r w:rsidRPr="00283728">
        <w:rPr>
          <w:rFonts w:ascii="Arial" w:hAnsi="Arial" w:cs="Arial"/>
          <w:bCs/>
          <w:iCs/>
          <w:sz w:val="24"/>
          <w:szCs w:val="24"/>
          <w:lang w:bidi="fr-FR"/>
        </w:rPr>
        <w:t>Bouton de test surintensité</w:t>
      </w:r>
      <w:r w:rsidR="009107CC">
        <w:rPr>
          <w:rFonts w:ascii="Arial" w:hAnsi="Arial" w:cs="Arial"/>
          <w:bCs/>
          <w:iCs/>
          <w:sz w:val="24"/>
          <w:szCs w:val="24"/>
          <w:lang w:bidi="fr-FR"/>
        </w:rPr>
        <w:t>.</w:t>
      </w:r>
    </w:p>
    <w:p w14:paraId="55D5A17B" w14:textId="77777777" w:rsidR="00283728" w:rsidRPr="00283728" w:rsidRDefault="00283728" w:rsidP="00A6239B">
      <w:pPr>
        <w:ind w:left="-142"/>
        <w:rPr>
          <w:rFonts w:ascii="Arial" w:hAnsi="Arial" w:cs="Arial"/>
          <w:bCs/>
          <w:iCs/>
          <w:sz w:val="24"/>
          <w:szCs w:val="24"/>
          <w:lang w:bidi="fr-FR"/>
        </w:rPr>
      </w:pPr>
      <w:r>
        <w:rPr>
          <w:rFonts w:ascii="Arial" w:hAnsi="Arial" w:cs="Arial"/>
          <w:bCs/>
          <w:iCs/>
          <w:sz w:val="24"/>
          <w:szCs w:val="24"/>
          <w:lang w:bidi="fr-FR"/>
        </w:rPr>
        <w:t xml:space="preserve">2 </w:t>
      </w:r>
      <w:r w:rsidRPr="00283728">
        <w:rPr>
          <w:rFonts w:ascii="Arial" w:hAnsi="Arial" w:cs="Arial"/>
          <w:bCs/>
          <w:iCs/>
          <w:sz w:val="24"/>
          <w:szCs w:val="24"/>
          <w:lang w:bidi="fr-FR"/>
        </w:rPr>
        <w:t>-</w:t>
      </w:r>
      <w:r w:rsidR="00A6239B">
        <w:rPr>
          <w:rFonts w:ascii="Arial" w:hAnsi="Arial" w:cs="Arial"/>
          <w:bCs/>
          <w:iCs/>
          <w:sz w:val="24"/>
          <w:szCs w:val="24"/>
          <w:lang w:bidi="fr-FR"/>
        </w:rPr>
        <w:t xml:space="preserve"> </w:t>
      </w:r>
      <w:r w:rsidRPr="00283728">
        <w:rPr>
          <w:rFonts w:ascii="Arial" w:hAnsi="Arial" w:cs="Arial"/>
          <w:bCs/>
          <w:iCs/>
          <w:sz w:val="24"/>
          <w:szCs w:val="24"/>
          <w:lang w:bidi="fr-FR"/>
        </w:rPr>
        <w:t>Boucle de surintensité (1200 A)</w:t>
      </w:r>
    </w:p>
    <w:p w14:paraId="7FA0D2DB" w14:textId="77777777" w:rsidR="00283728" w:rsidRPr="00283728" w:rsidRDefault="00283728" w:rsidP="00283728">
      <w:pPr>
        <w:rPr>
          <w:rFonts w:ascii="Arial" w:hAnsi="Arial" w:cs="Arial"/>
          <w:bCs/>
          <w:iCs/>
          <w:sz w:val="24"/>
          <w:szCs w:val="24"/>
          <w:lang w:bidi="fr-FR"/>
        </w:rPr>
      </w:pPr>
      <w:r>
        <w:rPr>
          <w:rFonts w:ascii="Arial" w:hAnsi="Arial" w:cs="Arial"/>
          <w:bCs/>
          <w:iCs/>
          <w:sz w:val="24"/>
          <w:szCs w:val="24"/>
          <w:lang w:bidi="fr-FR"/>
        </w:rPr>
        <w:t xml:space="preserve">3 </w:t>
      </w:r>
      <w:r w:rsidRPr="00283728">
        <w:rPr>
          <w:rFonts w:ascii="Arial" w:hAnsi="Arial" w:cs="Arial"/>
          <w:bCs/>
          <w:iCs/>
          <w:sz w:val="24"/>
          <w:szCs w:val="24"/>
          <w:lang w:bidi="fr-FR"/>
        </w:rPr>
        <w:t>- Contacteur de ligne protection</w:t>
      </w:r>
      <w:r w:rsidR="009107CC">
        <w:rPr>
          <w:rFonts w:ascii="Arial" w:hAnsi="Arial" w:cs="Arial"/>
          <w:bCs/>
          <w:iCs/>
          <w:sz w:val="24"/>
          <w:szCs w:val="24"/>
          <w:lang w:bidi="fr-FR"/>
        </w:rPr>
        <w:t>.</w:t>
      </w:r>
    </w:p>
    <w:p w14:paraId="57C62055" w14:textId="77777777" w:rsidR="00283728" w:rsidRPr="00283728" w:rsidRDefault="00283728" w:rsidP="00283728">
      <w:pPr>
        <w:rPr>
          <w:rFonts w:ascii="Arial" w:hAnsi="Arial" w:cs="Arial"/>
          <w:bCs/>
          <w:iCs/>
          <w:sz w:val="24"/>
          <w:szCs w:val="24"/>
          <w:lang w:bidi="fr-FR"/>
        </w:rPr>
      </w:pPr>
      <w:r>
        <w:rPr>
          <w:rFonts w:ascii="Arial" w:hAnsi="Arial" w:cs="Arial"/>
          <w:bCs/>
          <w:iCs/>
          <w:sz w:val="24"/>
          <w:szCs w:val="24"/>
          <w:lang w:bidi="fr-FR"/>
        </w:rPr>
        <w:t xml:space="preserve">4 </w:t>
      </w:r>
      <w:r w:rsidRPr="00283728">
        <w:rPr>
          <w:rFonts w:ascii="Arial" w:hAnsi="Arial" w:cs="Arial"/>
          <w:bCs/>
          <w:iCs/>
          <w:sz w:val="24"/>
          <w:szCs w:val="24"/>
          <w:lang w:bidi="fr-FR"/>
        </w:rPr>
        <w:t>-</w:t>
      </w:r>
      <w:r w:rsidR="00A6239B">
        <w:rPr>
          <w:rFonts w:ascii="Arial" w:hAnsi="Arial" w:cs="Arial"/>
          <w:bCs/>
          <w:iCs/>
          <w:sz w:val="24"/>
          <w:szCs w:val="24"/>
          <w:lang w:bidi="fr-FR"/>
        </w:rPr>
        <w:t xml:space="preserve"> </w:t>
      </w:r>
      <w:r w:rsidRPr="00283728">
        <w:rPr>
          <w:rFonts w:ascii="Arial" w:hAnsi="Arial" w:cs="Arial"/>
          <w:bCs/>
          <w:iCs/>
          <w:sz w:val="24"/>
          <w:szCs w:val="24"/>
          <w:lang w:bidi="fr-FR"/>
        </w:rPr>
        <w:t>Relais de protection surintensités</w:t>
      </w:r>
      <w:r w:rsidR="009107CC">
        <w:rPr>
          <w:rFonts w:ascii="Arial" w:hAnsi="Arial" w:cs="Arial"/>
          <w:bCs/>
          <w:iCs/>
          <w:sz w:val="24"/>
          <w:szCs w:val="24"/>
          <w:lang w:bidi="fr-FR"/>
        </w:rPr>
        <w:t>.</w:t>
      </w:r>
      <w:r w:rsidR="006F10A4">
        <w:rPr>
          <w:rFonts w:ascii="Arial" w:hAnsi="Arial" w:cs="Arial"/>
          <w:bCs/>
          <w:iCs/>
          <w:sz w:val="24"/>
          <w:szCs w:val="24"/>
          <w:lang w:bidi="fr-FR"/>
        </w:rPr>
        <w:t xml:space="preserve"> </w:t>
      </w:r>
    </w:p>
    <w:p w14:paraId="66D3319F" w14:textId="77777777" w:rsidR="00283728" w:rsidRPr="00283728" w:rsidRDefault="00283728" w:rsidP="00283728">
      <w:pPr>
        <w:rPr>
          <w:rFonts w:ascii="Arial" w:hAnsi="Arial" w:cs="Arial"/>
          <w:bCs/>
          <w:iCs/>
          <w:sz w:val="24"/>
          <w:szCs w:val="24"/>
          <w:lang w:bidi="fr-FR"/>
        </w:rPr>
      </w:pPr>
      <w:r>
        <w:rPr>
          <w:rFonts w:ascii="Arial" w:hAnsi="Arial" w:cs="Arial"/>
          <w:bCs/>
          <w:iCs/>
          <w:sz w:val="24"/>
          <w:szCs w:val="24"/>
          <w:lang w:bidi="fr-FR"/>
        </w:rPr>
        <w:t xml:space="preserve">5 </w:t>
      </w:r>
      <w:r w:rsidRPr="00283728">
        <w:rPr>
          <w:rFonts w:ascii="Arial" w:hAnsi="Arial" w:cs="Arial"/>
          <w:bCs/>
          <w:iCs/>
          <w:sz w:val="24"/>
          <w:szCs w:val="24"/>
          <w:lang w:bidi="fr-FR"/>
        </w:rPr>
        <w:t>- Contacteur de ligne régulation</w:t>
      </w:r>
      <w:r w:rsidR="009107CC">
        <w:rPr>
          <w:rFonts w:ascii="Arial" w:hAnsi="Arial" w:cs="Arial"/>
          <w:bCs/>
          <w:iCs/>
          <w:sz w:val="24"/>
          <w:szCs w:val="24"/>
          <w:lang w:bidi="fr-FR"/>
        </w:rPr>
        <w:t>.</w:t>
      </w:r>
    </w:p>
    <w:p w14:paraId="4F238B4F" w14:textId="77777777" w:rsidR="00B021F8" w:rsidRDefault="00283728" w:rsidP="00283728">
      <w:pPr>
        <w:rPr>
          <w:rFonts w:ascii="Arial" w:hAnsi="Arial" w:cs="Arial"/>
          <w:bCs/>
          <w:iCs/>
          <w:sz w:val="24"/>
          <w:szCs w:val="24"/>
          <w:lang w:bidi="fr-FR"/>
        </w:rPr>
      </w:pPr>
      <w:r>
        <w:rPr>
          <w:rFonts w:ascii="Arial" w:hAnsi="Arial" w:cs="Arial"/>
          <w:bCs/>
          <w:iCs/>
          <w:sz w:val="24"/>
          <w:szCs w:val="24"/>
          <w:lang w:bidi="fr-FR"/>
        </w:rPr>
        <w:t xml:space="preserve">6 </w:t>
      </w:r>
      <w:r w:rsidRPr="00283728">
        <w:rPr>
          <w:rFonts w:ascii="Arial" w:hAnsi="Arial" w:cs="Arial"/>
          <w:bCs/>
          <w:iCs/>
          <w:sz w:val="24"/>
          <w:szCs w:val="24"/>
          <w:lang w:bidi="fr-FR"/>
        </w:rPr>
        <w:t>- Temporisation 6 s</w:t>
      </w:r>
      <w:r w:rsidR="009107CC">
        <w:rPr>
          <w:rFonts w:ascii="Arial" w:hAnsi="Arial" w:cs="Arial"/>
          <w:bCs/>
          <w:iCs/>
          <w:sz w:val="24"/>
          <w:szCs w:val="24"/>
          <w:lang w:bidi="fr-FR"/>
        </w:rPr>
        <w:t>.</w:t>
      </w:r>
    </w:p>
    <w:p w14:paraId="21A43AC8" w14:textId="77777777" w:rsidR="00283728" w:rsidRPr="00283728" w:rsidRDefault="00283728" w:rsidP="00283728">
      <w:pPr>
        <w:rPr>
          <w:rFonts w:ascii="Arial" w:hAnsi="Arial" w:cs="Arial"/>
          <w:bCs/>
          <w:iCs/>
          <w:sz w:val="24"/>
          <w:szCs w:val="24"/>
          <w:lang w:bidi="fr-FR"/>
        </w:rPr>
      </w:pPr>
      <w:r>
        <w:rPr>
          <w:rFonts w:ascii="Arial" w:hAnsi="Arial" w:cs="Arial"/>
          <w:bCs/>
          <w:iCs/>
          <w:sz w:val="24"/>
          <w:szCs w:val="24"/>
          <w:lang w:bidi="fr-FR"/>
        </w:rPr>
        <w:t xml:space="preserve">7 </w:t>
      </w:r>
      <w:r w:rsidRPr="00283728">
        <w:rPr>
          <w:rFonts w:ascii="Arial" w:hAnsi="Arial" w:cs="Arial"/>
          <w:bCs/>
          <w:iCs/>
          <w:sz w:val="24"/>
          <w:szCs w:val="24"/>
          <w:lang w:bidi="fr-FR"/>
        </w:rPr>
        <w:t>-</w:t>
      </w:r>
      <w:r w:rsidR="00A6239B">
        <w:rPr>
          <w:rFonts w:ascii="Arial" w:hAnsi="Arial" w:cs="Arial"/>
          <w:bCs/>
          <w:iCs/>
          <w:sz w:val="24"/>
          <w:szCs w:val="24"/>
          <w:lang w:bidi="fr-FR"/>
        </w:rPr>
        <w:t xml:space="preserve"> </w:t>
      </w:r>
      <w:r w:rsidRPr="00283728">
        <w:rPr>
          <w:rFonts w:ascii="Arial" w:hAnsi="Arial" w:cs="Arial"/>
          <w:bCs/>
          <w:iCs/>
          <w:sz w:val="24"/>
          <w:szCs w:val="24"/>
          <w:lang w:bidi="fr-FR"/>
        </w:rPr>
        <w:t>Voyant de signalisation "défaut circuit auxiliaire"</w:t>
      </w:r>
      <w:r w:rsidR="009107CC">
        <w:rPr>
          <w:rFonts w:ascii="Arial" w:hAnsi="Arial" w:cs="Arial"/>
          <w:bCs/>
          <w:iCs/>
          <w:sz w:val="24"/>
          <w:szCs w:val="24"/>
          <w:lang w:bidi="fr-FR"/>
        </w:rPr>
        <w:t>.</w:t>
      </w:r>
    </w:p>
    <w:p w14:paraId="346FBF68" w14:textId="77777777" w:rsidR="00283728" w:rsidRPr="00283728" w:rsidRDefault="00283728" w:rsidP="00283728">
      <w:pPr>
        <w:rPr>
          <w:rFonts w:ascii="Arial" w:hAnsi="Arial" w:cs="Arial"/>
          <w:bCs/>
          <w:iCs/>
          <w:sz w:val="24"/>
          <w:szCs w:val="24"/>
          <w:lang w:bidi="fr-FR"/>
        </w:rPr>
      </w:pPr>
      <w:r>
        <w:rPr>
          <w:rFonts w:ascii="Arial" w:hAnsi="Arial" w:cs="Arial"/>
          <w:bCs/>
          <w:iCs/>
          <w:sz w:val="24"/>
          <w:szCs w:val="24"/>
          <w:lang w:bidi="fr-FR"/>
        </w:rPr>
        <w:t xml:space="preserve">8 </w:t>
      </w:r>
      <w:r w:rsidRPr="00283728">
        <w:rPr>
          <w:rFonts w:ascii="Arial" w:hAnsi="Arial" w:cs="Arial"/>
          <w:bCs/>
          <w:iCs/>
          <w:sz w:val="24"/>
          <w:szCs w:val="24"/>
          <w:lang w:bidi="fr-FR"/>
        </w:rPr>
        <w:t>-</w:t>
      </w:r>
      <w:r w:rsidR="00A6239B">
        <w:rPr>
          <w:rFonts w:ascii="Arial" w:hAnsi="Arial" w:cs="Arial"/>
          <w:bCs/>
          <w:iCs/>
          <w:sz w:val="24"/>
          <w:szCs w:val="24"/>
          <w:lang w:bidi="fr-FR"/>
        </w:rPr>
        <w:t xml:space="preserve"> </w:t>
      </w:r>
      <w:r w:rsidRPr="00283728">
        <w:rPr>
          <w:rFonts w:ascii="Arial" w:hAnsi="Arial" w:cs="Arial"/>
          <w:bCs/>
          <w:iCs/>
          <w:sz w:val="24"/>
          <w:szCs w:val="24"/>
          <w:lang w:bidi="fr-FR"/>
        </w:rPr>
        <w:t>Bouton-poussoir de commande électropompe</w:t>
      </w:r>
      <w:r w:rsidR="009107CC">
        <w:rPr>
          <w:rFonts w:ascii="Arial" w:hAnsi="Arial" w:cs="Arial"/>
          <w:bCs/>
          <w:iCs/>
          <w:sz w:val="24"/>
          <w:szCs w:val="24"/>
          <w:lang w:bidi="fr-FR"/>
        </w:rPr>
        <w:t>.</w:t>
      </w:r>
    </w:p>
    <w:p w14:paraId="3E0ECDD3" w14:textId="77777777" w:rsidR="00283728" w:rsidRPr="00283728" w:rsidRDefault="00283728" w:rsidP="00283728">
      <w:pPr>
        <w:rPr>
          <w:rFonts w:ascii="Arial" w:hAnsi="Arial" w:cs="Arial"/>
          <w:bCs/>
          <w:iCs/>
          <w:sz w:val="24"/>
          <w:szCs w:val="24"/>
          <w:lang w:bidi="fr-FR"/>
        </w:rPr>
      </w:pPr>
      <w:r>
        <w:rPr>
          <w:rFonts w:ascii="Arial" w:hAnsi="Arial" w:cs="Arial"/>
          <w:bCs/>
          <w:iCs/>
          <w:sz w:val="24"/>
          <w:szCs w:val="24"/>
          <w:lang w:bidi="fr-FR"/>
        </w:rPr>
        <w:t xml:space="preserve">9 </w:t>
      </w:r>
      <w:r w:rsidRPr="00283728">
        <w:rPr>
          <w:rFonts w:ascii="Arial" w:hAnsi="Arial" w:cs="Arial"/>
          <w:bCs/>
          <w:iCs/>
          <w:sz w:val="24"/>
          <w:szCs w:val="24"/>
          <w:lang w:bidi="fr-FR"/>
        </w:rPr>
        <w:t>- Voyant de signalisation de coupure</w:t>
      </w:r>
      <w:r w:rsidR="009107CC">
        <w:rPr>
          <w:rFonts w:ascii="Arial" w:hAnsi="Arial" w:cs="Arial"/>
          <w:bCs/>
          <w:iCs/>
          <w:sz w:val="24"/>
          <w:szCs w:val="24"/>
          <w:lang w:bidi="fr-FR"/>
        </w:rPr>
        <w:t>.</w:t>
      </w:r>
    </w:p>
    <w:p w14:paraId="58FAF7B6" w14:textId="77777777" w:rsidR="00283728" w:rsidRPr="00283728" w:rsidRDefault="00283728" w:rsidP="00283728">
      <w:pPr>
        <w:rPr>
          <w:rFonts w:ascii="Arial" w:hAnsi="Arial" w:cs="Arial"/>
          <w:bCs/>
          <w:iCs/>
          <w:sz w:val="24"/>
          <w:szCs w:val="24"/>
          <w:lang w:bidi="fr-FR"/>
        </w:rPr>
      </w:pPr>
      <w:r>
        <w:rPr>
          <w:rFonts w:ascii="Arial" w:hAnsi="Arial" w:cs="Arial"/>
          <w:bCs/>
          <w:iCs/>
          <w:sz w:val="24"/>
          <w:szCs w:val="24"/>
          <w:lang w:bidi="fr-FR"/>
        </w:rPr>
        <w:t xml:space="preserve">10 </w:t>
      </w:r>
      <w:r w:rsidRPr="00283728">
        <w:rPr>
          <w:rFonts w:ascii="Arial" w:hAnsi="Arial" w:cs="Arial"/>
          <w:bCs/>
          <w:iCs/>
          <w:sz w:val="24"/>
          <w:szCs w:val="24"/>
          <w:lang w:bidi="fr-FR"/>
        </w:rPr>
        <w:t>- Voyant de signalisation "disjonction contacteur ligne (3)"</w:t>
      </w:r>
      <w:r w:rsidR="009107CC">
        <w:rPr>
          <w:rFonts w:ascii="Arial" w:hAnsi="Arial" w:cs="Arial"/>
          <w:bCs/>
          <w:iCs/>
          <w:sz w:val="24"/>
          <w:szCs w:val="24"/>
          <w:lang w:bidi="fr-FR"/>
        </w:rPr>
        <w:t>.</w:t>
      </w:r>
    </w:p>
    <w:p w14:paraId="2EFDD5B6" w14:textId="77777777" w:rsidR="00B021F8" w:rsidRDefault="00283728" w:rsidP="00283728">
      <w:pPr>
        <w:rPr>
          <w:rFonts w:ascii="Arial" w:hAnsi="Arial" w:cs="Arial"/>
          <w:bCs/>
          <w:iCs/>
          <w:sz w:val="24"/>
          <w:szCs w:val="24"/>
          <w:lang w:bidi="fr-FR"/>
        </w:rPr>
      </w:pPr>
      <w:r>
        <w:rPr>
          <w:rFonts w:ascii="Arial" w:hAnsi="Arial" w:cs="Arial"/>
          <w:bCs/>
          <w:iCs/>
          <w:sz w:val="24"/>
          <w:szCs w:val="24"/>
          <w:lang w:bidi="fr-FR"/>
        </w:rPr>
        <w:t xml:space="preserve">11 </w:t>
      </w:r>
      <w:r w:rsidRPr="00283728">
        <w:rPr>
          <w:rFonts w:ascii="Arial" w:hAnsi="Arial" w:cs="Arial"/>
          <w:bCs/>
          <w:iCs/>
          <w:sz w:val="24"/>
          <w:szCs w:val="24"/>
          <w:lang w:bidi="fr-FR"/>
        </w:rPr>
        <w:t>-</w:t>
      </w:r>
      <w:r w:rsidR="00A6239B">
        <w:rPr>
          <w:rFonts w:ascii="Arial" w:hAnsi="Arial" w:cs="Arial"/>
          <w:bCs/>
          <w:iCs/>
          <w:sz w:val="24"/>
          <w:szCs w:val="24"/>
          <w:lang w:bidi="fr-FR"/>
        </w:rPr>
        <w:t xml:space="preserve"> </w:t>
      </w:r>
      <w:r w:rsidRPr="00283728">
        <w:rPr>
          <w:rFonts w:ascii="Arial" w:hAnsi="Arial" w:cs="Arial"/>
          <w:bCs/>
          <w:iCs/>
          <w:sz w:val="24"/>
          <w:szCs w:val="24"/>
          <w:lang w:bidi="fr-FR"/>
        </w:rPr>
        <w:t>Relais auxiliaire du contacteur (5)</w:t>
      </w:r>
      <w:r w:rsidR="009107CC">
        <w:rPr>
          <w:rFonts w:ascii="Arial" w:hAnsi="Arial" w:cs="Arial"/>
          <w:bCs/>
          <w:iCs/>
          <w:sz w:val="24"/>
          <w:szCs w:val="24"/>
          <w:lang w:bidi="fr-FR"/>
        </w:rPr>
        <w:t>.</w:t>
      </w:r>
    </w:p>
    <w:p w14:paraId="5AFC83BA" w14:textId="77777777" w:rsidR="00B021F8" w:rsidRDefault="00B021F8" w:rsidP="00266CF0">
      <w:pPr>
        <w:rPr>
          <w:rFonts w:ascii="Arial" w:hAnsi="Arial" w:cs="Arial"/>
          <w:bCs/>
          <w:iCs/>
          <w:sz w:val="24"/>
          <w:szCs w:val="24"/>
          <w:lang w:bidi="fr-FR"/>
        </w:rPr>
      </w:pPr>
    </w:p>
    <w:p w14:paraId="245663E5" w14:textId="77777777" w:rsidR="00B021F8" w:rsidRDefault="00B021F8" w:rsidP="00266CF0">
      <w:pPr>
        <w:rPr>
          <w:rFonts w:ascii="Arial" w:hAnsi="Arial" w:cs="Arial"/>
          <w:bCs/>
          <w:iCs/>
          <w:sz w:val="24"/>
          <w:szCs w:val="24"/>
          <w:lang w:bidi="fr-FR"/>
        </w:rPr>
      </w:pPr>
    </w:p>
    <w:p w14:paraId="2142FC32" w14:textId="77777777" w:rsidR="00BB48E9" w:rsidRDefault="00893D3C" w:rsidP="00B6303E">
      <w:pPr>
        <w:rPr>
          <w:rFonts w:ascii="Arial" w:hAnsi="Arial" w:cs="Arial"/>
          <w:bCs/>
          <w:iCs/>
          <w:sz w:val="24"/>
          <w:szCs w:val="24"/>
          <w:lang w:bidi="fr-FR"/>
        </w:rPr>
      </w:pPr>
      <w:r>
        <w:rPr>
          <w:rFonts w:ascii="Arial" w:hAnsi="Arial" w:cs="Arial"/>
          <w:bCs/>
          <w:iCs/>
          <w:noProof/>
          <w:sz w:val="24"/>
          <w:szCs w:val="24"/>
        </w:rPr>
        <w:pict w14:anchorId="3F439300">
          <v:shape id="_x0000_s1108" type="#_x0000_t202" style="position:absolute;margin-left:167.6pt;margin-top:5.45pt;width:49.3pt;height:28pt;z-index:251663360;mso-wrap-edited:f" wrapcoords="0 0 21600 0 21600 21600 0 21600 0 0" filled="f" stroked="f">
            <v:fill o:detectmouseclick="t"/>
            <v:textbox inset=",7.2pt,,7.2pt">
              <w:txbxContent>
                <w:p w14:paraId="46EB1209" w14:textId="77777777" w:rsidR="007C5278" w:rsidRDefault="007C5278">
                  <w:r>
                    <w:t>FIG. 5</w:t>
                  </w:r>
                </w:p>
              </w:txbxContent>
            </v:textbox>
            <w10:wrap type="tight"/>
          </v:shape>
        </w:pict>
      </w:r>
    </w:p>
    <w:p w14:paraId="21D1BFE4" w14:textId="77777777" w:rsidR="00BB48E9" w:rsidRDefault="00BB48E9" w:rsidP="00B6303E">
      <w:pPr>
        <w:rPr>
          <w:rFonts w:ascii="Arial" w:hAnsi="Arial" w:cs="Arial"/>
          <w:bCs/>
          <w:iCs/>
          <w:sz w:val="24"/>
          <w:szCs w:val="24"/>
          <w:lang w:bidi="fr-FR"/>
        </w:rPr>
      </w:pPr>
    </w:p>
    <w:p w14:paraId="06BB4A60" w14:textId="77777777" w:rsidR="00BB48E9" w:rsidRDefault="00BB48E9" w:rsidP="00B6303E">
      <w:pPr>
        <w:rPr>
          <w:rFonts w:ascii="Arial" w:hAnsi="Arial" w:cs="Arial"/>
          <w:bCs/>
          <w:iCs/>
          <w:sz w:val="24"/>
          <w:szCs w:val="24"/>
          <w:lang w:bidi="fr-FR"/>
        </w:rPr>
      </w:pPr>
    </w:p>
    <w:p w14:paraId="5A20EF5C" w14:textId="77777777" w:rsidR="00B6303E" w:rsidRPr="0090621A" w:rsidRDefault="0014780C" w:rsidP="00B6303E">
      <w:pPr>
        <w:rPr>
          <w:rFonts w:ascii="Arial" w:hAnsi="Arial" w:cs="Arial"/>
          <w:b/>
          <w:sz w:val="24"/>
          <w:szCs w:val="24"/>
          <w:highlight w:val="lightGray"/>
        </w:rPr>
      </w:pPr>
      <w:r>
        <w:rPr>
          <w:rFonts w:ascii="Arial" w:hAnsi="Arial" w:cs="Arial"/>
          <w:bCs/>
          <w:iCs/>
          <w:sz w:val="24"/>
          <w:szCs w:val="24"/>
          <w:lang w:bidi="fr-FR"/>
        </w:rPr>
        <w:br w:type="page"/>
      </w:r>
      <w:r w:rsidR="00B6303E">
        <w:rPr>
          <w:rFonts w:ascii="Arial" w:hAnsi="Arial" w:cs="Arial"/>
          <w:b/>
          <w:sz w:val="24"/>
          <w:szCs w:val="24"/>
          <w:highlight w:val="lightGray"/>
        </w:rPr>
        <w:lastRenderedPageBreak/>
        <w:t xml:space="preserve">Procédure de test </w:t>
      </w:r>
    </w:p>
    <w:p w14:paraId="3C8B75E3" w14:textId="77777777" w:rsidR="00B6303E" w:rsidRDefault="00B6303E" w:rsidP="00B6303E">
      <w:pPr>
        <w:rPr>
          <w:rFonts w:ascii="Arial" w:hAnsi="Arial" w:cs="Arial"/>
          <w:b/>
          <w:sz w:val="24"/>
        </w:rPr>
      </w:pPr>
    </w:p>
    <w:p w14:paraId="4D365AA8" w14:textId="77777777" w:rsidR="00B6303E" w:rsidRDefault="00B6303E" w:rsidP="00B6303E">
      <w:pPr>
        <w:rPr>
          <w:rFonts w:ascii="Arial" w:hAnsi="Arial"/>
          <w:sz w:val="36"/>
        </w:rPr>
      </w:pPr>
    </w:p>
    <w:p w14:paraId="3940CD07" w14:textId="77777777" w:rsidR="00B6303E" w:rsidRPr="00656F16" w:rsidRDefault="00B6303E" w:rsidP="00B6303E">
      <w:pPr>
        <w:rPr>
          <w:rFonts w:ascii="Arial" w:hAnsi="Arial"/>
          <w:sz w:val="36"/>
        </w:rPr>
      </w:pPr>
      <w:r w:rsidRPr="00656F16">
        <w:rPr>
          <w:rFonts w:ascii="Arial" w:hAnsi="Arial"/>
          <w:sz w:val="36"/>
        </w:rPr>
        <w:t>Procé</w:t>
      </w:r>
      <w:r>
        <w:rPr>
          <w:rFonts w:ascii="Arial" w:hAnsi="Arial"/>
          <w:sz w:val="36"/>
        </w:rPr>
        <w:t xml:space="preserve">dure de test treuil avant départ en vol </w:t>
      </w:r>
    </w:p>
    <w:p w14:paraId="060651E6" w14:textId="77777777" w:rsidR="00B6303E" w:rsidRDefault="00B6303E" w:rsidP="00B6303E">
      <w:pPr>
        <w:ind w:firstLine="708"/>
        <w:rPr>
          <w:sz w:val="36"/>
        </w:rPr>
      </w:pPr>
    </w:p>
    <w:p w14:paraId="3B809B8D" w14:textId="77777777" w:rsidR="00B6303E" w:rsidRPr="000A2DE5" w:rsidRDefault="00B6303E" w:rsidP="00B6303E">
      <w:pPr>
        <w:rPr>
          <w:rFonts w:ascii="Arial" w:hAnsi="Arial"/>
          <w:b/>
          <w:sz w:val="24"/>
          <w:szCs w:val="24"/>
          <w:u w:val="single"/>
        </w:rPr>
      </w:pPr>
      <w:r w:rsidRPr="000A2DE5">
        <w:rPr>
          <w:rFonts w:ascii="Arial" w:hAnsi="Arial"/>
          <w:b/>
          <w:sz w:val="24"/>
          <w:szCs w:val="24"/>
          <w:u w:val="single"/>
        </w:rPr>
        <w:t xml:space="preserve">Treuilliste : </w:t>
      </w:r>
    </w:p>
    <w:p w14:paraId="4FDC5680" w14:textId="77777777" w:rsidR="00B6303E" w:rsidRPr="00094727" w:rsidRDefault="00B6303E" w:rsidP="00B6303E">
      <w:pPr>
        <w:rPr>
          <w:rFonts w:ascii="Arial" w:hAnsi="Arial"/>
          <w:sz w:val="24"/>
          <w:szCs w:val="24"/>
        </w:rPr>
      </w:pPr>
    </w:p>
    <w:p w14:paraId="52EF4404" w14:textId="77777777" w:rsidR="00B6303E" w:rsidRPr="00094727" w:rsidRDefault="00B6303E" w:rsidP="00532C7B">
      <w:pPr>
        <w:jc w:val="both"/>
        <w:rPr>
          <w:rFonts w:ascii="Arial" w:hAnsi="Arial"/>
          <w:sz w:val="24"/>
          <w:szCs w:val="24"/>
        </w:rPr>
      </w:pPr>
      <w:r w:rsidRPr="00094727">
        <w:rPr>
          <w:rFonts w:ascii="Arial" w:hAnsi="Arial"/>
          <w:sz w:val="24"/>
          <w:szCs w:val="24"/>
        </w:rPr>
        <w:t xml:space="preserve">- Demande au pilote ou </w:t>
      </w:r>
      <w:r w:rsidR="00532C7B">
        <w:rPr>
          <w:rFonts w:ascii="Arial" w:hAnsi="Arial"/>
          <w:sz w:val="24"/>
          <w:szCs w:val="24"/>
        </w:rPr>
        <w:t xml:space="preserve">au </w:t>
      </w:r>
      <w:r w:rsidRPr="00094727">
        <w:rPr>
          <w:rFonts w:ascii="Arial" w:hAnsi="Arial"/>
          <w:sz w:val="24"/>
          <w:szCs w:val="24"/>
        </w:rPr>
        <w:t>mécanicien navigant de mettre le sélecteur de mission sur « Treuil »</w:t>
      </w:r>
      <w:r w:rsidR="009107CC" w:rsidRPr="00094727">
        <w:rPr>
          <w:rFonts w:ascii="Arial" w:hAnsi="Arial"/>
          <w:sz w:val="24"/>
          <w:szCs w:val="24"/>
        </w:rPr>
        <w:t>.</w:t>
      </w:r>
      <w:r w:rsidR="00BD4B31">
        <w:rPr>
          <w:rFonts w:ascii="Arial" w:hAnsi="Arial"/>
          <w:sz w:val="24"/>
          <w:szCs w:val="24"/>
        </w:rPr>
        <w:t xml:space="preserve"> (FIG. 1)</w:t>
      </w:r>
    </w:p>
    <w:p w14:paraId="40112D49" w14:textId="77777777" w:rsidR="00B6303E" w:rsidRPr="000A2DE5" w:rsidRDefault="00B6303E" w:rsidP="00B6303E">
      <w:pPr>
        <w:rPr>
          <w:rFonts w:ascii="Arial" w:hAnsi="Arial"/>
          <w:sz w:val="24"/>
          <w:szCs w:val="24"/>
        </w:rPr>
      </w:pPr>
    </w:p>
    <w:p w14:paraId="6E032F92" w14:textId="77777777" w:rsidR="00B6303E" w:rsidRPr="000A2DE5" w:rsidRDefault="00B6303E" w:rsidP="00B6303E">
      <w:pPr>
        <w:widowControl w:val="0"/>
        <w:numPr>
          <w:ilvl w:val="0"/>
          <w:numId w:val="4"/>
        </w:numPr>
        <w:tabs>
          <w:tab w:val="left" w:pos="220"/>
          <w:tab w:val="left" w:pos="720"/>
        </w:tabs>
        <w:autoSpaceDE w:val="0"/>
        <w:autoSpaceDN w:val="0"/>
        <w:adjustRightInd w:val="0"/>
        <w:ind w:hanging="720"/>
        <w:jc w:val="both"/>
        <w:rPr>
          <w:rFonts w:ascii="Arial" w:hAnsi="Arial"/>
          <w:b/>
          <w:sz w:val="24"/>
          <w:szCs w:val="24"/>
          <w:u w:val="single"/>
        </w:rPr>
      </w:pPr>
      <w:r w:rsidRPr="000A2DE5">
        <w:rPr>
          <w:rFonts w:ascii="Arial" w:hAnsi="Arial"/>
          <w:b/>
          <w:sz w:val="24"/>
          <w:szCs w:val="24"/>
          <w:u w:val="single"/>
        </w:rPr>
        <w:t xml:space="preserve">Pilote ou mécanicien navigant : </w:t>
      </w:r>
    </w:p>
    <w:p w14:paraId="0B44DD04" w14:textId="77777777" w:rsidR="00B6303E" w:rsidRPr="000A2DE5" w:rsidRDefault="00B6303E" w:rsidP="00B6303E">
      <w:pPr>
        <w:widowControl w:val="0"/>
        <w:numPr>
          <w:ilvl w:val="0"/>
          <w:numId w:val="4"/>
        </w:numPr>
        <w:tabs>
          <w:tab w:val="left" w:pos="220"/>
          <w:tab w:val="left" w:pos="720"/>
        </w:tabs>
        <w:autoSpaceDE w:val="0"/>
        <w:autoSpaceDN w:val="0"/>
        <w:adjustRightInd w:val="0"/>
        <w:ind w:hanging="720"/>
        <w:jc w:val="both"/>
        <w:rPr>
          <w:rFonts w:ascii="Arial" w:hAnsi="Arial"/>
          <w:sz w:val="24"/>
          <w:szCs w:val="24"/>
        </w:rPr>
      </w:pPr>
    </w:p>
    <w:p w14:paraId="6BDFA85C" w14:textId="77777777" w:rsidR="00B6303E" w:rsidRPr="00787090" w:rsidRDefault="00B6303E" w:rsidP="00532C7B">
      <w:pPr>
        <w:widowControl w:val="0"/>
        <w:numPr>
          <w:ilvl w:val="3"/>
          <w:numId w:val="4"/>
        </w:numPr>
        <w:tabs>
          <w:tab w:val="left" w:pos="0"/>
          <w:tab w:val="left" w:pos="720"/>
        </w:tabs>
        <w:autoSpaceDE w:val="0"/>
        <w:autoSpaceDN w:val="0"/>
        <w:adjustRightInd w:val="0"/>
        <w:ind w:left="851" w:hanging="142"/>
        <w:jc w:val="both"/>
        <w:rPr>
          <w:rFonts w:ascii="Arial" w:hAnsi="Arial"/>
          <w:i/>
          <w:sz w:val="24"/>
          <w:szCs w:val="24"/>
        </w:rPr>
      </w:pPr>
      <w:r w:rsidRPr="00787090">
        <w:rPr>
          <w:rFonts w:ascii="Arial" w:hAnsi="Arial"/>
          <w:i/>
          <w:sz w:val="24"/>
          <w:szCs w:val="24"/>
        </w:rPr>
        <w:t xml:space="preserve">- Met le sélecteur de mission sur « Treuil ». </w:t>
      </w:r>
    </w:p>
    <w:p w14:paraId="7E4ABD51" w14:textId="77777777" w:rsidR="00B6303E" w:rsidRPr="000A2DE5" w:rsidRDefault="00B6303E" w:rsidP="00B6303E">
      <w:pPr>
        <w:widowControl w:val="0"/>
        <w:tabs>
          <w:tab w:val="left" w:pos="220"/>
          <w:tab w:val="left" w:pos="720"/>
        </w:tabs>
        <w:autoSpaceDE w:val="0"/>
        <w:autoSpaceDN w:val="0"/>
        <w:adjustRightInd w:val="0"/>
        <w:jc w:val="both"/>
        <w:rPr>
          <w:rFonts w:ascii="Arial" w:hAnsi="Arial"/>
          <w:sz w:val="24"/>
          <w:szCs w:val="24"/>
        </w:rPr>
      </w:pPr>
    </w:p>
    <w:p w14:paraId="144DBBD9" w14:textId="77777777" w:rsidR="00B6303E" w:rsidRPr="000A2DE5" w:rsidRDefault="00B6303E" w:rsidP="00B6303E">
      <w:pPr>
        <w:widowControl w:val="0"/>
        <w:tabs>
          <w:tab w:val="left" w:pos="220"/>
          <w:tab w:val="left" w:pos="720"/>
        </w:tabs>
        <w:autoSpaceDE w:val="0"/>
        <w:autoSpaceDN w:val="0"/>
        <w:adjustRightInd w:val="0"/>
        <w:jc w:val="both"/>
        <w:rPr>
          <w:rFonts w:ascii="Arial" w:hAnsi="Arial"/>
          <w:b/>
          <w:sz w:val="24"/>
          <w:szCs w:val="24"/>
          <w:u w:val="single"/>
        </w:rPr>
      </w:pPr>
      <w:r w:rsidRPr="000A2DE5">
        <w:rPr>
          <w:rFonts w:ascii="Arial" w:hAnsi="Arial"/>
          <w:b/>
          <w:sz w:val="24"/>
          <w:szCs w:val="24"/>
          <w:u w:val="single"/>
        </w:rPr>
        <w:t xml:space="preserve">Treuilliste : </w:t>
      </w:r>
    </w:p>
    <w:p w14:paraId="052C2B35" w14:textId="77777777" w:rsidR="00B6303E" w:rsidRPr="000A2DE5" w:rsidRDefault="00B6303E" w:rsidP="00B6303E">
      <w:pPr>
        <w:widowControl w:val="0"/>
        <w:tabs>
          <w:tab w:val="left" w:pos="220"/>
          <w:tab w:val="left" w:pos="720"/>
        </w:tabs>
        <w:autoSpaceDE w:val="0"/>
        <w:autoSpaceDN w:val="0"/>
        <w:adjustRightInd w:val="0"/>
        <w:jc w:val="both"/>
        <w:rPr>
          <w:rFonts w:ascii="Arial" w:hAnsi="Arial"/>
          <w:sz w:val="24"/>
          <w:szCs w:val="24"/>
        </w:rPr>
      </w:pPr>
    </w:p>
    <w:p w14:paraId="0A824CA6" w14:textId="77777777" w:rsidR="00B6303E" w:rsidRPr="000A2DE5" w:rsidRDefault="00B6303E" w:rsidP="00532C7B">
      <w:pPr>
        <w:pStyle w:val="Listecouleur-Accent11"/>
        <w:widowControl w:val="0"/>
        <w:numPr>
          <w:ilvl w:val="0"/>
          <w:numId w:val="5"/>
        </w:numPr>
        <w:autoSpaceDE w:val="0"/>
        <w:autoSpaceDN w:val="0"/>
        <w:adjustRightInd w:val="0"/>
        <w:ind w:left="426" w:hanging="11"/>
        <w:jc w:val="both"/>
        <w:rPr>
          <w:rFonts w:ascii="Arial" w:hAnsi="Arial"/>
        </w:rPr>
      </w:pPr>
      <w:r w:rsidRPr="000A2DE5">
        <w:rPr>
          <w:rFonts w:ascii="Arial" w:hAnsi="Arial"/>
        </w:rPr>
        <w:t>Vérifie l’allu</w:t>
      </w:r>
      <w:r w:rsidR="00BD4B31">
        <w:rPr>
          <w:rFonts w:ascii="Arial" w:hAnsi="Arial"/>
        </w:rPr>
        <w:t>mage du voyant vert « treuil » sur le sélecteur de mission. (FIG. 1)</w:t>
      </w:r>
    </w:p>
    <w:p w14:paraId="43C33F37" w14:textId="77777777" w:rsidR="00B6303E" w:rsidRPr="000A2DE5" w:rsidRDefault="00B6303E" w:rsidP="00532C7B">
      <w:pPr>
        <w:pStyle w:val="Listecouleur-Accent11"/>
        <w:widowControl w:val="0"/>
        <w:numPr>
          <w:ilvl w:val="0"/>
          <w:numId w:val="5"/>
        </w:numPr>
        <w:autoSpaceDE w:val="0"/>
        <w:autoSpaceDN w:val="0"/>
        <w:adjustRightInd w:val="0"/>
        <w:ind w:left="426" w:hanging="11"/>
        <w:jc w:val="both"/>
        <w:rPr>
          <w:rFonts w:ascii="Arial" w:hAnsi="Arial"/>
        </w:rPr>
      </w:pPr>
      <w:r w:rsidRPr="000A2DE5">
        <w:rPr>
          <w:rFonts w:ascii="Arial" w:hAnsi="Arial"/>
        </w:rPr>
        <w:t xml:space="preserve">Vérifie l’état général du treuil et la bonne fixation de ce dernier à la cellule. </w:t>
      </w:r>
    </w:p>
    <w:p w14:paraId="345D02B0" w14:textId="77777777" w:rsidR="00B6303E" w:rsidRPr="000A2DE5" w:rsidRDefault="00B6303E" w:rsidP="00532C7B">
      <w:pPr>
        <w:pStyle w:val="Listecouleur-Accent11"/>
        <w:widowControl w:val="0"/>
        <w:numPr>
          <w:ilvl w:val="0"/>
          <w:numId w:val="5"/>
        </w:numPr>
        <w:autoSpaceDE w:val="0"/>
        <w:autoSpaceDN w:val="0"/>
        <w:adjustRightInd w:val="0"/>
        <w:ind w:left="426" w:hanging="11"/>
        <w:jc w:val="both"/>
        <w:rPr>
          <w:rFonts w:ascii="Arial" w:hAnsi="Arial"/>
        </w:rPr>
      </w:pPr>
      <w:r w:rsidRPr="000A2DE5">
        <w:rPr>
          <w:rFonts w:ascii="Arial" w:hAnsi="Arial"/>
        </w:rPr>
        <w:t>Déroule du câble (un peu plus de 3m), vérifie l’état du câble et du crochet.</w:t>
      </w:r>
    </w:p>
    <w:p w14:paraId="6F3CEE61" w14:textId="77777777" w:rsidR="00B6303E" w:rsidRPr="000A2DE5" w:rsidRDefault="00B6303E" w:rsidP="00532C7B">
      <w:pPr>
        <w:pStyle w:val="Listecouleur-Accent11"/>
        <w:widowControl w:val="0"/>
        <w:numPr>
          <w:ilvl w:val="0"/>
          <w:numId w:val="5"/>
        </w:numPr>
        <w:autoSpaceDE w:val="0"/>
        <w:autoSpaceDN w:val="0"/>
        <w:adjustRightInd w:val="0"/>
        <w:ind w:left="426" w:hanging="11"/>
        <w:jc w:val="both"/>
        <w:rPr>
          <w:rFonts w:ascii="Arial" w:hAnsi="Arial"/>
        </w:rPr>
      </w:pPr>
      <w:r w:rsidRPr="000A2DE5">
        <w:rPr>
          <w:rFonts w:ascii="Arial" w:hAnsi="Arial"/>
        </w:rPr>
        <w:t>Passe le cro</w:t>
      </w:r>
      <w:r w:rsidR="00BD4B31">
        <w:rPr>
          <w:rFonts w:ascii="Arial" w:hAnsi="Arial"/>
        </w:rPr>
        <w:t>chet au sauveteur plongeur qui à</w:t>
      </w:r>
      <w:r w:rsidRPr="000A2DE5">
        <w:rPr>
          <w:rFonts w:ascii="Arial" w:hAnsi="Arial"/>
        </w:rPr>
        <w:t xml:space="preserve"> son tour vérifie l’état du câble et du crochet.</w:t>
      </w:r>
    </w:p>
    <w:p w14:paraId="0F91F448" w14:textId="77777777" w:rsidR="00B6303E" w:rsidRPr="000A2DE5" w:rsidRDefault="00B6303E" w:rsidP="00532C7B">
      <w:pPr>
        <w:pStyle w:val="Listecouleur-Accent11"/>
        <w:widowControl w:val="0"/>
        <w:numPr>
          <w:ilvl w:val="0"/>
          <w:numId w:val="5"/>
        </w:numPr>
        <w:autoSpaceDE w:val="0"/>
        <w:autoSpaceDN w:val="0"/>
        <w:adjustRightInd w:val="0"/>
        <w:ind w:left="426" w:hanging="11"/>
        <w:jc w:val="both"/>
        <w:rPr>
          <w:rFonts w:ascii="Arial" w:hAnsi="Arial"/>
        </w:rPr>
      </w:pPr>
      <w:r w:rsidRPr="000A2DE5">
        <w:rPr>
          <w:rFonts w:ascii="Arial" w:hAnsi="Arial"/>
        </w:rPr>
        <w:t>Remonte le câble, vérifie le changement de vitesse de montée à 2m</w:t>
      </w:r>
      <w:r w:rsidR="00BD4B31">
        <w:rPr>
          <w:rFonts w:ascii="Arial" w:hAnsi="Arial"/>
        </w:rPr>
        <w:t xml:space="preserve"> (ralentissement)</w:t>
      </w:r>
      <w:r w:rsidRPr="000A2DE5">
        <w:rPr>
          <w:rFonts w:ascii="Arial" w:hAnsi="Arial"/>
        </w:rPr>
        <w:t>.</w:t>
      </w:r>
    </w:p>
    <w:p w14:paraId="6D551724" w14:textId="77777777" w:rsidR="00A8187D" w:rsidRDefault="00B6303E" w:rsidP="00532C7B">
      <w:pPr>
        <w:pStyle w:val="Listecouleur-Accent11"/>
        <w:widowControl w:val="0"/>
        <w:numPr>
          <w:ilvl w:val="0"/>
          <w:numId w:val="5"/>
        </w:numPr>
        <w:autoSpaceDE w:val="0"/>
        <w:autoSpaceDN w:val="0"/>
        <w:adjustRightInd w:val="0"/>
        <w:ind w:left="426" w:hanging="11"/>
        <w:jc w:val="both"/>
        <w:rPr>
          <w:rFonts w:ascii="Arial" w:hAnsi="Arial"/>
        </w:rPr>
      </w:pPr>
      <w:r w:rsidRPr="000A2DE5">
        <w:rPr>
          <w:rFonts w:ascii="Arial" w:hAnsi="Arial"/>
        </w:rPr>
        <w:t xml:space="preserve">Teste le bon fonctionnement de la butée fin de course en appuyant </w:t>
      </w:r>
      <w:r w:rsidR="00A8187D">
        <w:rPr>
          <w:rFonts w:ascii="Arial" w:hAnsi="Arial"/>
        </w:rPr>
        <w:t>sur celle-ci et vérifie l’arrêt</w:t>
      </w:r>
    </w:p>
    <w:p w14:paraId="7465A7A0" w14:textId="77777777" w:rsidR="00B6303E" w:rsidRPr="000A2DE5" w:rsidRDefault="00B6303E" w:rsidP="00532C7B">
      <w:pPr>
        <w:pStyle w:val="Listecouleur-Accent11"/>
        <w:widowControl w:val="0"/>
        <w:autoSpaceDE w:val="0"/>
        <w:autoSpaceDN w:val="0"/>
        <w:adjustRightInd w:val="0"/>
        <w:ind w:left="709"/>
        <w:jc w:val="both"/>
        <w:rPr>
          <w:rFonts w:ascii="Arial" w:hAnsi="Arial"/>
        </w:rPr>
      </w:pPr>
      <w:r w:rsidRPr="000A2DE5">
        <w:rPr>
          <w:rFonts w:ascii="Arial" w:hAnsi="Arial"/>
        </w:rPr>
        <w:t>du câble et crochet.</w:t>
      </w:r>
    </w:p>
    <w:p w14:paraId="7ADCA686" w14:textId="77777777" w:rsidR="00B6303E" w:rsidRDefault="00B6303E" w:rsidP="00532C7B">
      <w:pPr>
        <w:pStyle w:val="Listecouleur-Accent11"/>
        <w:widowControl w:val="0"/>
        <w:numPr>
          <w:ilvl w:val="0"/>
          <w:numId w:val="5"/>
        </w:numPr>
        <w:autoSpaceDE w:val="0"/>
        <w:autoSpaceDN w:val="0"/>
        <w:adjustRightInd w:val="0"/>
        <w:ind w:left="426" w:hanging="11"/>
        <w:jc w:val="both"/>
        <w:rPr>
          <w:rFonts w:ascii="Arial" w:hAnsi="Arial"/>
        </w:rPr>
      </w:pPr>
      <w:r w:rsidRPr="000A2DE5">
        <w:rPr>
          <w:rFonts w:ascii="Arial" w:hAnsi="Arial"/>
        </w:rPr>
        <w:t>Remonte le crochet à la potence treuil et annonce au pilote Test treuil effectué correct.</w:t>
      </w:r>
    </w:p>
    <w:p w14:paraId="7DED5731" w14:textId="77777777" w:rsidR="00532C7B" w:rsidRPr="000A2DE5" w:rsidRDefault="00532C7B" w:rsidP="00532C7B">
      <w:pPr>
        <w:pStyle w:val="Listecouleur-Accent11"/>
        <w:widowControl w:val="0"/>
        <w:autoSpaceDE w:val="0"/>
        <w:autoSpaceDN w:val="0"/>
        <w:adjustRightInd w:val="0"/>
        <w:ind w:left="426"/>
        <w:jc w:val="both"/>
        <w:rPr>
          <w:rFonts w:ascii="Arial" w:hAnsi="Arial"/>
        </w:rPr>
      </w:pPr>
    </w:p>
    <w:p w14:paraId="1536DE07" w14:textId="77777777" w:rsidR="00B6303E" w:rsidRPr="000A2DE5" w:rsidRDefault="00B6303E" w:rsidP="00B6303E">
      <w:pPr>
        <w:widowControl w:val="0"/>
        <w:tabs>
          <w:tab w:val="left" w:pos="220"/>
          <w:tab w:val="left" w:pos="720"/>
        </w:tabs>
        <w:autoSpaceDE w:val="0"/>
        <w:autoSpaceDN w:val="0"/>
        <w:adjustRightInd w:val="0"/>
        <w:jc w:val="both"/>
        <w:rPr>
          <w:rFonts w:ascii="Arial" w:hAnsi="Arial"/>
          <w:sz w:val="24"/>
          <w:szCs w:val="24"/>
        </w:rPr>
      </w:pPr>
    </w:p>
    <w:p w14:paraId="74F06352" w14:textId="77777777" w:rsidR="00B6303E" w:rsidRPr="000A2DE5" w:rsidRDefault="00B6303E" w:rsidP="00B6303E">
      <w:pPr>
        <w:widowControl w:val="0"/>
        <w:numPr>
          <w:ilvl w:val="0"/>
          <w:numId w:val="4"/>
        </w:numPr>
        <w:tabs>
          <w:tab w:val="left" w:pos="220"/>
          <w:tab w:val="left" w:pos="720"/>
        </w:tabs>
        <w:autoSpaceDE w:val="0"/>
        <w:autoSpaceDN w:val="0"/>
        <w:adjustRightInd w:val="0"/>
        <w:ind w:hanging="720"/>
        <w:jc w:val="both"/>
        <w:rPr>
          <w:rFonts w:ascii="Arial" w:hAnsi="Arial"/>
          <w:b/>
          <w:sz w:val="24"/>
          <w:szCs w:val="24"/>
          <w:u w:val="single"/>
        </w:rPr>
      </w:pPr>
      <w:r w:rsidRPr="000A2DE5">
        <w:rPr>
          <w:rFonts w:ascii="Arial" w:hAnsi="Arial"/>
          <w:b/>
          <w:sz w:val="24"/>
          <w:szCs w:val="24"/>
          <w:u w:val="single"/>
        </w:rPr>
        <w:t xml:space="preserve">Pilote ou mécanicien navigant : </w:t>
      </w:r>
    </w:p>
    <w:p w14:paraId="451F2425" w14:textId="77777777" w:rsidR="00B6303E" w:rsidRPr="000A2DE5" w:rsidRDefault="00B6303E" w:rsidP="00B6303E">
      <w:pPr>
        <w:widowControl w:val="0"/>
        <w:numPr>
          <w:ilvl w:val="0"/>
          <w:numId w:val="4"/>
        </w:numPr>
        <w:tabs>
          <w:tab w:val="left" w:pos="220"/>
          <w:tab w:val="left" w:pos="720"/>
        </w:tabs>
        <w:autoSpaceDE w:val="0"/>
        <w:autoSpaceDN w:val="0"/>
        <w:adjustRightInd w:val="0"/>
        <w:ind w:hanging="720"/>
        <w:jc w:val="both"/>
        <w:rPr>
          <w:rFonts w:ascii="Arial" w:hAnsi="Arial"/>
          <w:sz w:val="24"/>
          <w:szCs w:val="24"/>
        </w:rPr>
      </w:pPr>
    </w:p>
    <w:p w14:paraId="56BA73E2" w14:textId="77777777" w:rsidR="00B6303E" w:rsidRPr="00787090" w:rsidRDefault="00B6303E" w:rsidP="00A8187D">
      <w:pPr>
        <w:widowControl w:val="0"/>
        <w:numPr>
          <w:ilvl w:val="0"/>
          <w:numId w:val="4"/>
        </w:numPr>
        <w:autoSpaceDE w:val="0"/>
        <w:autoSpaceDN w:val="0"/>
        <w:adjustRightInd w:val="0"/>
        <w:ind w:left="426" w:firstLine="0"/>
        <w:jc w:val="both"/>
        <w:rPr>
          <w:rFonts w:ascii="Arial" w:hAnsi="Arial"/>
          <w:i/>
          <w:sz w:val="24"/>
          <w:szCs w:val="24"/>
        </w:rPr>
      </w:pPr>
      <w:r w:rsidRPr="00787090">
        <w:rPr>
          <w:rFonts w:ascii="Arial" w:hAnsi="Arial"/>
          <w:i/>
          <w:sz w:val="24"/>
          <w:szCs w:val="24"/>
        </w:rPr>
        <w:t>- Me</w:t>
      </w:r>
      <w:r w:rsidR="00532C7B">
        <w:rPr>
          <w:rFonts w:ascii="Arial" w:hAnsi="Arial"/>
          <w:i/>
          <w:sz w:val="24"/>
          <w:szCs w:val="24"/>
        </w:rPr>
        <w:t>t le sélecteur de mission sur «</w:t>
      </w:r>
      <w:r w:rsidRPr="00787090">
        <w:rPr>
          <w:rFonts w:ascii="Arial" w:hAnsi="Arial"/>
          <w:i/>
          <w:sz w:val="24"/>
          <w:szCs w:val="24"/>
        </w:rPr>
        <w:t xml:space="preserve">0». </w:t>
      </w:r>
    </w:p>
    <w:p w14:paraId="49FC9A24" w14:textId="77777777" w:rsidR="00B6303E" w:rsidRPr="000A2DE5" w:rsidRDefault="00B6303E" w:rsidP="00B6303E">
      <w:pPr>
        <w:widowControl w:val="0"/>
        <w:tabs>
          <w:tab w:val="left" w:pos="220"/>
          <w:tab w:val="left" w:pos="720"/>
        </w:tabs>
        <w:autoSpaceDE w:val="0"/>
        <w:autoSpaceDN w:val="0"/>
        <w:adjustRightInd w:val="0"/>
        <w:jc w:val="both"/>
        <w:rPr>
          <w:rFonts w:ascii="Arial" w:hAnsi="Arial"/>
          <w:sz w:val="24"/>
          <w:szCs w:val="24"/>
        </w:rPr>
      </w:pPr>
    </w:p>
    <w:p w14:paraId="7AB22646" w14:textId="77777777" w:rsidR="00B6303E" w:rsidRPr="000A2DE5" w:rsidRDefault="00B6303E" w:rsidP="00B6303E">
      <w:pPr>
        <w:widowControl w:val="0"/>
        <w:tabs>
          <w:tab w:val="left" w:pos="220"/>
          <w:tab w:val="left" w:pos="720"/>
        </w:tabs>
        <w:autoSpaceDE w:val="0"/>
        <w:autoSpaceDN w:val="0"/>
        <w:adjustRightInd w:val="0"/>
        <w:jc w:val="both"/>
        <w:rPr>
          <w:rFonts w:ascii="Arial" w:hAnsi="Arial"/>
          <w:sz w:val="24"/>
          <w:szCs w:val="24"/>
        </w:rPr>
      </w:pPr>
    </w:p>
    <w:p w14:paraId="1F734B69" w14:textId="77777777" w:rsidR="00B6303E" w:rsidRPr="000A2DE5" w:rsidRDefault="00B6303E" w:rsidP="00B6303E">
      <w:pPr>
        <w:widowControl w:val="0"/>
        <w:tabs>
          <w:tab w:val="left" w:pos="220"/>
          <w:tab w:val="left" w:pos="720"/>
        </w:tabs>
        <w:autoSpaceDE w:val="0"/>
        <w:autoSpaceDN w:val="0"/>
        <w:adjustRightInd w:val="0"/>
        <w:jc w:val="both"/>
        <w:rPr>
          <w:rFonts w:ascii="Arial" w:hAnsi="Arial"/>
          <w:b/>
          <w:sz w:val="24"/>
          <w:szCs w:val="24"/>
          <w:u w:val="single"/>
        </w:rPr>
      </w:pPr>
      <w:r w:rsidRPr="000A2DE5">
        <w:rPr>
          <w:rFonts w:ascii="Arial" w:hAnsi="Arial"/>
          <w:b/>
          <w:sz w:val="24"/>
          <w:szCs w:val="24"/>
          <w:u w:val="single"/>
        </w:rPr>
        <w:t xml:space="preserve">Treuilliste : </w:t>
      </w:r>
    </w:p>
    <w:p w14:paraId="2520B7EA" w14:textId="77777777" w:rsidR="00B6303E" w:rsidRPr="000A2DE5" w:rsidRDefault="00B6303E" w:rsidP="00B6303E">
      <w:pPr>
        <w:widowControl w:val="0"/>
        <w:tabs>
          <w:tab w:val="left" w:pos="220"/>
          <w:tab w:val="left" w:pos="720"/>
        </w:tabs>
        <w:autoSpaceDE w:val="0"/>
        <w:autoSpaceDN w:val="0"/>
        <w:adjustRightInd w:val="0"/>
        <w:jc w:val="both"/>
        <w:rPr>
          <w:rFonts w:ascii="Arial" w:hAnsi="Arial"/>
          <w:sz w:val="24"/>
          <w:szCs w:val="24"/>
        </w:rPr>
      </w:pPr>
    </w:p>
    <w:p w14:paraId="733C4B65" w14:textId="77777777" w:rsidR="00B6303E" w:rsidRPr="000A2DE5" w:rsidRDefault="00B6303E" w:rsidP="00A8187D">
      <w:pPr>
        <w:pStyle w:val="Listecouleur-Accent11"/>
        <w:widowControl w:val="0"/>
        <w:numPr>
          <w:ilvl w:val="0"/>
          <w:numId w:val="5"/>
        </w:numPr>
        <w:autoSpaceDE w:val="0"/>
        <w:autoSpaceDN w:val="0"/>
        <w:adjustRightInd w:val="0"/>
        <w:ind w:left="426" w:hanging="11"/>
        <w:jc w:val="both"/>
        <w:rPr>
          <w:rFonts w:ascii="Arial" w:hAnsi="Arial"/>
        </w:rPr>
      </w:pPr>
      <w:r w:rsidRPr="000A2DE5">
        <w:rPr>
          <w:rFonts w:ascii="Arial" w:hAnsi="Arial"/>
        </w:rPr>
        <w:t>Vérifie l’extinction du voyant vert « treuil ». </w:t>
      </w:r>
    </w:p>
    <w:p w14:paraId="6B255527" w14:textId="77777777" w:rsidR="00B6303E" w:rsidRPr="000A2DE5" w:rsidRDefault="00B6303E" w:rsidP="00B6303E">
      <w:pPr>
        <w:widowControl w:val="0"/>
        <w:tabs>
          <w:tab w:val="left" w:pos="220"/>
          <w:tab w:val="left" w:pos="720"/>
        </w:tabs>
        <w:autoSpaceDE w:val="0"/>
        <w:autoSpaceDN w:val="0"/>
        <w:adjustRightInd w:val="0"/>
        <w:jc w:val="both"/>
        <w:rPr>
          <w:rFonts w:ascii="Arial" w:hAnsi="Arial"/>
          <w:sz w:val="24"/>
          <w:szCs w:val="24"/>
        </w:rPr>
      </w:pPr>
    </w:p>
    <w:p w14:paraId="1240B5ED" w14:textId="77777777" w:rsidR="00B6303E" w:rsidRDefault="00B6303E" w:rsidP="00B6303E">
      <w:pPr>
        <w:widowControl w:val="0"/>
        <w:tabs>
          <w:tab w:val="left" w:pos="220"/>
          <w:tab w:val="left" w:pos="720"/>
        </w:tabs>
        <w:autoSpaceDE w:val="0"/>
        <w:autoSpaceDN w:val="0"/>
        <w:adjustRightInd w:val="0"/>
        <w:jc w:val="both"/>
        <w:rPr>
          <w:rFonts w:ascii="Arial" w:hAnsi="Arial"/>
        </w:rPr>
      </w:pPr>
    </w:p>
    <w:p w14:paraId="57900935" w14:textId="77777777" w:rsidR="00B6303E" w:rsidRDefault="00B6303E" w:rsidP="00B6303E">
      <w:pPr>
        <w:widowControl w:val="0"/>
        <w:tabs>
          <w:tab w:val="left" w:pos="220"/>
          <w:tab w:val="left" w:pos="720"/>
        </w:tabs>
        <w:autoSpaceDE w:val="0"/>
        <w:autoSpaceDN w:val="0"/>
        <w:adjustRightInd w:val="0"/>
        <w:jc w:val="both"/>
        <w:rPr>
          <w:rFonts w:ascii="Arial" w:hAnsi="Arial"/>
        </w:rPr>
      </w:pPr>
    </w:p>
    <w:p w14:paraId="4BBE145D" w14:textId="77777777" w:rsidR="00B6303E" w:rsidRPr="009107CC" w:rsidRDefault="00B6303E" w:rsidP="00B6303E">
      <w:pPr>
        <w:widowControl w:val="0"/>
        <w:tabs>
          <w:tab w:val="left" w:pos="220"/>
          <w:tab w:val="left" w:pos="720"/>
        </w:tabs>
        <w:autoSpaceDE w:val="0"/>
        <w:autoSpaceDN w:val="0"/>
        <w:adjustRightInd w:val="0"/>
        <w:jc w:val="both"/>
        <w:rPr>
          <w:rFonts w:ascii="Arial" w:hAnsi="Arial"/>
          <w:sz w:val="24"/>
          <w:szCs w:val="24"/>
        </w:rPr>
      </w:pPr>
      <w:r w:rsidRPr="009107CC">
        <w:rPr>
          <w:rFonts w:ascii="Arial" w:hAnsi="Arial"/>
          <w:sz w:val="24"/>
          <w:szCs w:val="24"/>
        </w:rPr>
        <w:t>Si câble, crochet abîmés ou butée fin de course HS : changement de treuil</w:t>
      </w:r>
    </w:p>
    <w:p w14:paraId="56201305" w14:textId="77777777" w:rsidR="00B6303E" w:rsidRPr="009107CC" w:rsidRDefault="00893D3C" w:rsidP="00B6303E">
      <w:pPr>
        <w:widowControl w:val="0"/>
        <w:tabs>
          <w:tab w:val="left" w:pos="220"/>
          <w:tab w:val="left" w:pos="720"/>
        </w:tabs>
        <w:autoSpaceDE w:val="0"/>
        <w:autoSpaceDN w:val="0"/>
        <w:adjustRightInd w:val="0"/>
        <w:jc w:val="both"/>
        <w:rPr>
          <w:rFonts w:ascii="Arial" w:hAnsi="Arial"/>
          <w:sz w:val="24"/>
          <w:szCs w:val="24"/>
        </w:rPr>
      </w:pPr>
      <w:r>
        <w:rPr>
          <w:rFonts w:ascii="Arial" w:hAnsi="Arial" w:cs="Arial"/>
          <w:noProof/>
          <w:sz w:val="24"/>
          <w:szCs w:val="24"/>
        </w:rPr>
        <w:pict w14:anchorId="1E6B3CA5">
          <v:shape id="_x0000_s1119" type="#_x0000_t202" style="position:absolute;left:0;text-align:left;margin-left:726.15pt;margin-top:-.3pt;width:49.3pt;height:28pt;z-index:251672576;mso-wrap-edited:f" wrapcoords="0 0 21600 0 21600 21600 0 21600 0 0" filled="f" stroked="f">
            <v:fill o:detectmouseclick="t"/>
            <v:textbox inset=",7.2pt,,7.2pt">
              <w:txbxContent>
                <w:p w14:paraId="35D453C1" w14:textId="77777777" w:rsidR="007C5278" w:rsidRDefault="007C5278" w:rsidP="00587E0F">
                  <w:r>
                    <w:t>FIG. 6</w:t>
                  </w:r>
                </w:p>
              </w:txbxContent>
            </v:textbox>
            <w10:wrap type="tight"/>
          </v:shape>
        </w:pict>
      </w:r>
      <w:r w:rsidR="00B6303E" w:rsidRPr="009107CC">
        <w:rPr>
          <w:rFonts w:ascii="Arial" w:hAnsi="Arial"/>
          <w:sz w:val="24"/>
          <w:szCs w:val="24"/>
        </w:rPr>
        <w:t>Si non allumage du voyant vert « Treuil », dépannage.</w:t>
      </w:r>
    </w:p>
    <w:p w14:paraId="27867B7D" w14:textId="77777777" w:rsidR="00B6303E" w:rsidRDefault="00B6303E" w:rsidP="00B6303E">
      <w:pPr>
        <w:rPr>
          <w:rFonts w:ascii="Arial" w:hAnsi="Arial" w:cs="Arial"/>
          <w:bCs/>
          <w:iCs/>
          <w:sz w:val="24"/>
          <w:szCs w:val="24"/>
          <w:lang w:bidi="fr-FR"/>
        </w:rPr>
      </w:pPr>
    </w:p>
    <w:p w14:paraId="6D3C27A0" w14:textId="77777777" w:rsidR="008E12CB" w:rsidRDefault="008E12CB" w:rsidP="00B6303E">
      <w:pPr>
        <w:rPr>
          <w:rFonts w:ascii="Arial" w:hAnsi="Arial" w:cs="Arial"/>
          <w:sz w:val="24"/>
          <w:szCs w:val="24"/>
        </w:rPr>
      </w:pPr>
    </w:p>
    <w:p w14:paraId="37C90E53" w14:textId="77777777" w:rsidR="00B6303E" w:rsidRDefault="00B6303E" w:rsidP="00B6303E">
      <w:pPr>
        <w:rPr>
          <w:rFonts w:ascii="Arial" w:hAnsi="Arial" w:cs="Arial"/>
          <w:sz w:val="24"/>
          <w:szCs w:val="24"/>
        </w:rPr>
      </w:pPr>
    </w:p>
    <w:p w14:paraId="373760E4" w14:textId="77777777" w:rsidR="00B6303E" w:rsidRDefault="00B6303E" w:rsidP="00B6303E">
      <w:pPr>
        <w:rPr>
          <w:rFonts w:ascii="Arial" w:hAnsi="Arial" w:cs="Arial"/>
          <w:sz w:val="24"/>
          <w:szCs w:val="24"/>
        </w:rPr>
      </w:pPr>
    </w:p>
    <w:p w14:paraId="628CE364" w14:textId="77777777" w:rsidR="00B6303E" w:rsidRDefault="00B6303E" w:rsidP="00B6303E">
      <w:pPr>
        <w:rPr>
          <w:rFonts w:ascii="Arial" w:hAnsi="Arial" w:cs="Arial"/>
          <w:sz w:val="24"/>
          <w:szCs w:val="24"/>
        </w:rPr>
      </w:pPr>
    </w:p>
    <w:p w14:paraId="51FC67FE" w14:textId="77777777" w:rsidR="00B6303E" w:rsidRDefault="00B6303E" w:rsidP="00B6303E">
      <w:pPr>
        <w:rPr>
          <w:rFonts w:ascii="Arial" w:hAnsi="Arial" w:cs="Arial"/>
          <w:sz w:val="24"/>
          <w:szCs w:val="24"/>
        </w:rPr>
      </w:pPr>
    </w:p>
    <w:p w14:paraId="5B2E4DFE" w14:textId="77777777" w:rsidR="00B6303E" w:rsidRDefault="00B6303E" w:rsidP="00B6303E">
      <w:pPr>
        <w:rPr>
          <w:rFonts w:ascii="Arial" w:hAnsi="Arial" w:cs="Arial"/>
          <w:sz w:val="24"/>
          <w:szCs w:val="24"/>
        </w:rPr>
      </w:pPr>
    </w:p>
    <w:p w14:paraId="1A72F77F" w14:textId="77777777" w:rsidR="00B6303E" w:rsidRDefault="00B6303E" w:rsidP="00B6303E">
      <w:pPr>
        <w:rPr>
          <w:rFonts w:ascii="Arial" w:hAnsi="Arial" w:cs="Arial"/>
          <w:sz w:val="24"/>
          <w:szCs w:val="24"/>
        </w:rPr>
      </w:pPr>
    </w:p>
    <w:p w14:paraId="478D7E08" w14:textId="77777777" w:rsidR="00B6303E" w:rsidRDefault="00B6303E" w:rsidP="00B6303E">
      <w:pPr>
        <w:rPr>
          <w:rFonts w:ascii="Arial" w:hAnsi="Arial" w:cs="Arial"/>
          <w:sz w:val="24"/>
          <w:szCs w:val="24"/>
        </w:rPr>
      </w:pPr>
    </w:p>
    <w:p w14:paraId="1A28C9E8" w14:textId="77777777" w:rsidR="00B6303E" w:rsidRDefault="00B6303E" w:rsidP="00B6303E">
      <w:pPr>
        <w:rPr>
          <w:rFonts w:ascii="Arial" w:hAnsi="Arial" w:cs="Arial"/>
          <w:sz w:val="24"/>
          <w:szCs w:val="24"/>
        </w:rPr>
      </w:pPr>
    </w:p>
    <w:p w14:paraId="29D68A52" w14:textId="77777777" w:rsidR="00B6303E" w:rsidRDefault="00B6303E" w:rsidP="00B6303E">
      <w:pPr>
        <w:rPr>
          <w:rFonts w:ascii="Arial" w:hAnsi="Arial" w:cs="Arial"/>
          <w:sz w:val="24"/>
          <w:szCs w:val="24"/>
        </w:rPr>
      </w:pPr>
    </w:p>
    <w:p w14:paraId="268538BE" w14:textId="77777777" w:rsidR="00B6303E" w:rsidRDefault="00B6303E" w:rsidP="00B6303E">
      <w:pPr>
        <w:rPr>
          <w:rFonts w:ascii="Arial" w:hAnsi="Arial" w:cs="Arial"/>
          <w:sz w:val="24"/>
          <w:szCs w:val="24"/>
        </w:rPr>
      </w:pPr>
    </w:p>
    <w:p w14:paraId="5FDE9967" w14:textId="77777777" w:rsidR="00B6303E" w:rsidRDefault="00B6303E" w:rsidP="00B6303E">
      <w:pPr>
        <w:rPr>
          <w:rFonts w:ascii="Arial" w:hAnsi="Arial" w:cs="Arial"/>
          <w:sz w:val="24"/>
          <w:szCs w:val="24"/>
        </w:rPr>
      </w:pPr>
    </w:p>
    <w:p w14:paraId="79AFF016" w14:textId="77777777" w:rsidR="00B6303E" w:rsidRDefault="00B6303E" w:rsidP="00B6303E">
      <w:pPr>
        <w:rPr>
          <w:rFonts w:ascii="Arial" w:hAnsi="Arial" w:cs="Arial"/>
          <w:sz w:val="24"/>
          <w:szCs w:val="24"/>
        </w:rPr>
      </w:pPr>
    </w:p>
    <w:p w14:paraId="6D9A7CDE" w14:textId="77777777" w:rsidR="00B6303E" w:rsidRDefault="00D84B66" w:rsidP="00B6303E">
      <w:pPr>
        <w:rPr>
          <w:rFonts w:ascii="Arial" w:hAnsi="Arial" w:cs="Arial"/>
          <w:sz w:val="24"/>
          <w:szCs w:val="24"/>
        </w:rPr>
      </w:pPr>
      <w:r w:rsidRPr="009609AF">
        <w:rPr>
          <w:rFonts w:ascii="Arial" w:hAnsi="Arial" w:cs="Arial"/>
          <w:b/>
          <w:sz w:val="24"/>
          <w:szCs w:val="24"/>
          <w:highlight w:val="lightGray"/>
        </w:rPr>
        <w:lastRenderedPageBreak/>
        <w:t>Fonctionnement du système : schéma du treuil</w:t>
      </w:r>
    </w:p>
    <w:p w14:paraId="5AB53AAC" w14:textId="77777777" w:rsidR="008E12CB" w:rsidRDefault="008E12CB" w:rsidP="00266CF0">
      <w:pPr>
        <w:rPr>
          <w:rFonts w:ascii="Arial" w:hAnsi="Arial" w:cs="Arial"/>
          <w:sz w:val="24"/>
          <w:szCs w:val="24"/>
        </w:rPr>
      </w:pPr>
    </w:p>
    <w:p w14:paraId="7598B338" w14:textId="77777777" w:rsidR="008E12CB" w:rsidRDefault="008E12CB" w:rsidP="00266CF0">
      <w:pPr>
        <w:rPr>
          <w:rFonts w:ascii="Arial" w:hAnsi="Arial" w:cs="Arial"/>
          <w:sz w:val="24"/>
          <w:szCs w:val="24"/>
        </w:rPr>
      </w:pPr>
    </w:p>
    <w:p w14:paraId="7E206A45" w14:textId="77777777" w:rsidR="008E12CB" w:rsidRDefault="00FE0739" w:rsidP="00266CF0">
      <w:pPr>
        <w:rPr>
          <w:rFonts w:ascii="Arial" w:hAnsi="Arial" w:cs="Arial"/>
          <w:sz w:val="24"/>
          <w:szCs w:val="24"/>
        </w:rPr>
      </w:pPr>
      <w:r>
        <w:rPr>
          <w:rFonts w:ascii="Arial" w:hAnsi="Arial" w:cs="Arial"/>
          <w:noProof/>
          <w:sz w:val="24"/>
          <w:szCs w:val="24"/>
        </w:rPr>
        <w:drawing>
          <wp:anchor distT="0" distB="0" distL="114300" distR="114300" simplePos="0" relativeHeight="251668480" behindDoc="0" locked="0" layoutInCell="1" allowOverlap="1" wp14:anchorId="13025106" wp14:editId="5AEB06CE">
            <wp:simplePos x="0" y="0"/>
            <wp:positionH relativeFrom="column">
              <wp:posOffset>776605</wp:posOffset>
            </wp:positionH>
            <wp:positionV relativeFrom="paragraph">
              <wp:posOffset>-247650</wp:posOffset>
            </wp:positionV>
            <wp:extent cx="5172075" cy="9187815"/>
            <wp:effectExtent l="19050" t="0" r="9525" b="0"/>
            <wp:wrapThrough wrapText="bothSides">
              <wp:wrapPolygon edited="0">
                <wp:start x="-80" y="0"/>
                <wp:lineTo x="-80" y="21542"/>
                <wp:lineTo x="21640" y="21542"/>
                <wp:lineTo x="21640" y="0"/>
                <wp:lineTo x="-80" y="0"/>
              </wp:wrapPolygon>
            </wp:wrapThrough>
            <wp:docPr id="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cstate="print"/>
                    <a:srcRect/>
                    <a:stretch>
                      <a:fillRect/>
                    </a:stretch>
                  </pic:blipFill>
                  <pic:spPr bwMode="auto">
                    <a:xfrm>
                      <a:off x="0" y="0"/>
                      <a:ext cx="5172075" cy="9187815"/>
                    </a:xfrm>
                    <a:prstGeom prst="rect">
                      <a:avLst/>
                    </a:prstGeom>
                    <a:noFill/>
                    <a:ln w="9525">
                      <a:noFill/>
                      <a:miter lim="800000"/>
                      <a:headEnd/>
                      <a:tailEnd/>
                    </a:ln>
                  </pic:spPr>
                </pic:pic>
              </a:graphicData>
            </a:graphic>
          </wp:anchor>
        </w:drawing>
      </w:r>
      <w:r w:rsidR="005446A4">
        <w:fldChar w:fldCharType="begin" w:fldLock="1"/>
      </w:r>
      <w:r w:rsidR="005446A4">
        <w:instrText xml:space="preserve"> USERPROPERTY  \* MERGEFORMAT </w:instrText>
      </w:r>
      <w:r w:rsidR="005446A4">
        <w:fldChar w:fldCharType="end"/>
      </w:r>
    </w:p>
    <w:p w14:paraId="3C99CDE1" w14:textId="77777777" w:rsidR="00976BF9" w:rsidRDefault="00976BF9" w:rsidP="00266CF0">
      <w:pPr>
        <w:rPr>
          <w:rFonts w:ascii="Arial" w:hAnsi="Arial" w:cs="Arial"/>
          <w:sz w:val="24"/>
          <w:szCs w:val="24"/>
        </w:rPr>
      </w:pPr>
    </w:p>
    <w:p w14:paraId="737C1178" w14:textId="77777777" w:rsidR="00976BF9" w:rsidRDefault="00976BF9" w:rsidP="00266CF0">
      <w:pPr>
        <w:rPr>
          <w:rFonts w:ascii="Arial" w:hAnsi="Arial" w:cs="Arial"/>
          <w:sz w:val="24"/>
          <w:szCs w:val="24"/>
        </w:rPr>
      </w:pPr>
    </w:p>
    <w:p w14:paraId="79B71589" w14:textId="77777777" w:rsidR="00976BF9" w:rsidRDefault="00976BF9" w:rsidP="00266CF0">
      <w:pPr>
        <w:rPr>
          <w:rFonts w:ascii="Arial" w:hAnsi="Arial" w:cs="Arial"/>
          <w:sz w:val="24"/>
          <w:szCs w:val="24"/>
        </w:rPr>
      </w:pPr>
    </w:p>
    <w:p w14:paraId="7FC22D2A" w14:textId="77777777" w:rsidR="00976BF9" w:rsidRDefault="00976BF9" w:rsidP="00266CF0">
      <w:pPr>
        <w:rPr>
          <w:rFonts w:ascii="Arial" w:hAnsi="Arial" w:cs="Arial"/>
          <w:sz w:val="24"/>
          <w:szCs w:val="24"/>
        </w:rPr>
      </w:pPr>
    </w:p>
    <w:p w14:paraId="574BA2F6" w14:textId="77777777" w:rsidR="00976BF9" w:rsidRDefault="00976BF9" w:rsidP="00266CF0">
      <w:pPr>
        <w:rPr>
          <w:rFonts w:ascii="Arial" w:hAnsi="Arial" w:cs="Arial"/>
          <w:sz w:val="24"/>
          <w:szCs w:val="24"/>
        </w:rPr>
      </w:pPr>
    </w:p>
    <w:p w14:paraId="0BB79734" w14:textId="77777777" w:rsidR="00976BF9" w:rsidRDefault="00976BF9" w:rsidP="00266CF0">
      <w:pPr>
        <w:rPr>
          <w:rFonts w:ascii="Arial" w:hAnsi="Arial" w:cs="Arial"/>
          <w:sz w:val="24"/>
          <w:szCs w:val="24"/>
        </w:rPr>
      </w:pPr>
    </w:p>
    <w:p w14:paraId="1D306595" w14:textId="77777777" w:rsidR="00976BF9" w:rsidRDefault="00976BF9" w:rsidP="00266CF0">
      <w:pPr>
        <w:rPr>
          <w:rFonts w:ascii="Arial" w:hAnsi="Arial" w:cs="Arial"/>
          <w:sz w:val="24"/>
          <w:szCs w:val="24"/>
        </w:rPr>
      </w:pPr>
    </w:p>
    <w:p w14:paraId="64B5C7BD" w14:textId="77777777" w:rsidR="00976BF9" w:rsidRDefault="00976BF9" w:rsidP="00266CF0">
      <w:pPr>
        <w:rPr>
          <w:rFonts w:ascii="Arial" w:hAnsi="Arial" w:cs="Arial"/>
          <w:sz w:val="24"/>
          <w:szCs w:val="24"/>
        </w:rPr>
      </w:pPr>
    </w:p>
    <w:p w14:paraId="2CBC89DC" w14:textId="77777777" w:rsidR="00976BF9" w:rsidRDefault="00893D3C" w:rsidP="00266CF0">
      <w:pPr>
        <w:rPr>
          <w:rFonts w:ascii="Arial" w:hAnsi="Arial" w:cs="Arial"/>
          <w:sz w:val="24"/>
          <w:szCs w:val="24"/>
        </w:rPr>
      </w:pPr>
      <w:r>
        <w:rPr>
          <w:rFonts w:ascii="Arial" w:hAnsi="Arial" w:cs="Arial"/>
          <w:noProof/>
          <w:sz w:val="24"/>
          <w:szCs w:val="24"/>
        </w:rPr>
        <w:pict w14:anchorId="0570EC73">
          <v:shape id="_x0000_s1109" type="#_x0000_t202" style="position:absolute;margin-left:429.6pt;margin-top:10pt;width:66.65pt;height:33.1pt;z-index:251664384;mso-wrap-edited:f" wrapcoords="0 0 21600 0 21600 21600 0 21600 0 0" filled="f" stroked="f">
            <v:fill o:detectmouseclick="t"/>
            <v:textbox style="mso-next-textbox:#_x0000_s1109" inset=",7.2pt,,7.2pt">
              <w:txbxContent>
                <w:p w14:paraId="1F72947C" w14:textId="77777777" w:rsidR="007C5278" w:rsidRDefault="007C5278">
                  <w:r>
                    <w:t>FIG. 6</w:t>
                  </w:r>
                </w:p>
              </w:txbxContent>
            </v:textbox>
            <w10:wrap type="tight"/>
          </v:shape>
        </w:pict>
      </w:r>
    </w:p>
    <w:p w14:paraId="58017B7C" w14:textId="77777777" w:rsidR="00976BF9" w:rsidRDefault="00976BF9" w:rsidP="00266CF0">
      <w:pPr>
        <w:rPr>
          <w:rFonts w:ascii="Arial" w:hAnsi="Arial" w:cs="Arial"/>
          <w:sz w:val="24"/>
          <w:szCs w:val="24"/>
        </w:rPr>
      </w:pPr>
    </w:p>
    <w:p w14:paraId="4BEB3796" w14:textId="77777777" w:rsidR="00976BF9" w:rsidRDefault="00976BF9" w:rsidP="00266CF0">
      <w:pPr>
        <w:rPr>
          <w:rFonts w:ascii="Arial" w:hAnsi="Arial" w:cs="Arial"/>
          <w:sz w:val="24"/>
          <w:szCs w:val="24"/>
        </w:rPr>
      </w:pPr>
    </w:p>
    <w:p w14:paraId="19C052C8" w14:textId="77777777" w:rsidR="008E12CB" w:rsidRDefault="008E12CB" w:rsidP="00266CF0">
      <w:pPr>
        <w:rPr>
          <w:rFonts w:ascii="Arial" w:hAnsi="Arial" w:cs="Arial"/>
          <w:sz w:val="24"/>
          <w:szCs w:val="24"/>
        </w:rPr>
      </w:pPr>
    </w:p>
    <w:p w14:paraId="02347B9B" w14:textId="77777777" w:rsidR="00D84B66" w:rsidRDefault="00FE0739" w:rsidP="004E4C95">
      <w:pP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58240" behindDoc="1" locked="0" layoutInCell="1" allowOverlap="1" wp14:anchorId="582BA28F" wp14:editId="1D083D4A">
            <wp:simplePos x="0" y="0"/>
            <wp:positionH relativeFrom="column">
              <wp:posOffset>6764655</wp:posOffset>
            </wp:positionH>
            <wp:positionV relativeFrom="paragraph">
              <wp:posOffset>-320040</wp:posOffset>
            </wp:positionV>
            <wp:extent cx="7268210" cy="9825990"/>
            <wp:effectExtent l="19050" t="0" r="8890" b="0"/>
            <wp:wrapNone/>
            <wp:docPr id="77" name="Image 77" descr="Mep A4 frein à manque de 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ep A4 frein à manque de pression"/>
                    <pic:cNvPicPr>
                      <a:picLocks noChangeAspect="1" noChangeArrowheads="1"/>
                    </pic:cNvPicPr>
                  </pic:nvPicPr>
                  <pic:blipFill>
                    <a:blip r:embed="rId19" cstate="print"/>
                    <a:srcRect l="23622" t="926" r="23622" b="6856"/>
                    <a:stretch>
                      <a:fillRect/>
                    </a:stretch>
                  </pic:blipFill>
                  <pic:spPr bwMode="auto">
                    <a:xfrm>
                      <a:off x="0" y="0"/>
                      <a:ext cx="7268210" cy="9825990"/>
                    </a:xfrm>
                    <a:prstGeom prst="rect">
                      <a:avLst/>
                    </a:prstGeom>
                    <a:noFill/>
                    <a:ln w="9525">
                      <a:noFill/>
                      <a:miter lim="800000"/>
                      <a:headEnd/>
                      <a:tailEnd/>
                    </a:ln>
                  </pic:spPr>
                </pic:pic>
              </a:graphicData>
            </a:graphic>
          </wp:anchor>
        </w:drawing>
      </w:r>
      <w:r w:rsidR="00D84B66" w:rsidRPr="009609AF">
        <w:rPr>
          <w:rFonts w:ascii="Arial" w:hAnsi="Arial" w:cs="Arial"/>
          <w:b/>
          <w:sz w:val="24"/>
          <w:szCs w:val="24"/>
          <w:highlight w:val="lightGray"/>
        </w:rPr>
        <w:t>Fonctionnement du</w:t>
      </w:r>
      <w:r w:rsidR="00D84B66">
        <w:rPr>
          <w:rFonts w:ascii="Arial" w:hAnsi="Arial" w:cs="Arial"/>
          <w:b/>
          <w:sz w:val="24"/>
          <w:szCs w:val="24"/>
          <w:highlight w:val="lightGray"/>
        </w:rPr>
        <w:t xml:space="preserve"> </w:t>
      </w:r>
      <w:r w:rsidR="00400F5C">
        <w:rPr>
          <w:rFonts w:ascii="Arial" w:hAnsi="Arial" w:cs="Arial"/>
          <w:b/>
          <w:sz w:val="24"/>
          <w:szCs w:val="24"/>
          <w:highlight w:val="lightGray"/>
        </w:rPr>
        <w:t>« </w:t>
      </w:r>
      <w:r w:rsidR="00D84B66">
        <w:rPr>
          <w:rFonts w:ascii="Arial" w:hAnsi="Arial" w:cs="Arial"/>
          <w:b/>
          <w:sz w:val="24"/>
          <w:szCs w:val="24"/>
          <w:highlight w:val="lightGray"/>
        </w:rPr>
        <w:t xml:space="preserve">frein à manque de </w:t>
      </w:r>
      <w:r w:rsidR="00D84B66" w:rsidRPr="00400F5C">
        <w:rPr>
          <w:rFonts w:ascii="Arial" w:hAnsi="Arial" w:cs="Arial"/>
          <w:b/>
          <w:sz w:val="24"/>
          <w:szCs w:val="24"/>
          <w:highlight w:val="lightGray"/>
        </w:rPr>
        <w:t>pression</w:t>
      </w:r>
      <w:r w:rsidR="00400F5C" w:rsidRPr="00400F5C">
        <w:rPr>
          <w:rFonts w:ascii="Arial" w:hAnsi="Arial" w:cs="Arial"/>
          <w:b/>
          <w:sz w:val="24"/>
          <w:szCs w:val="24"/>
          <w:highlight w:val="lightGray"/>
        </w:rPr>
        <w:t> »</w:t>
      </w:r>
    </w:p>
    <w:p w14:paraId="32769E95" w14:textId="77777777" w:rsidR="004E4C95" w:rsidRPr="004663BE" w:rsidRDefault="004E4C95" w:rsidP="004E4C95">
      <w:pPr>
        <w:rPr>
          <w:rFonts w:ascii="Arial" w:hAnsi="Arial" w:cs="Arial"/>
          <w:i/>
          <w:sz w:val="24"/>
          <w:szCs w:val="24"/>
        </w:rPr>
      </w:pPr>
      <w:r w:rsidRPr="004663BE">
        <w:rPr>
          <w:rFonts w:ascii="Arial" w:hAnsi="Arial" w:cs="Arial"/>
          <w:i/>
          <w:sz w:val="24"/>
          <w:szCs w:val="24"/>
        </w:rPr>
        <w:t>Voir aussi schématisation générale du treuil</w:t>
      </w:r>
    </w:p>
    <w:p w14:paraId="0BAE9998" w14:textId="77777777" w:rsidR="004E4C95" w:rsidRDefault="00893D3C" w:rsidP="004E4C95">
      <w:pPr>
        <w:rPr>
          <w:rFonts w:ascii="Arial" w:hAnsi="Arial" w:cs="Arial"/>
          <w:b/>
          <w:sz w:val="24"/>
          <w:szCs w:val="24"/>
        </w:rPr>
      </w:pPr>
      <w:r>
        <w:rPr>
          <w:noProof/>
        </w:rPr>
        <w:pict w14:anchorId="60240497">
          <v:group id="Group 9658" o:spid="_x0000_s1090" style="position:absolute;margin-left:-.05pt;margin-top:1.15pt;width:498.4pt;height:303.45pt;z-index:-251665408" coordorigin="264,1312" coordsize="12410,8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">
            <v:shape id="Image 1" o:spid="_x0000_s1091" type="#_x0000_t75" style="position:absolute;left:-580;top:2156;width:8779;height:7092;rotation:9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DNM3CAAAA2gAAAA8AAABkcnMvZG93bnJldi54bWxEj0GLwjAUhO8L/ofwBG9rWg/uUo2iguBN&#10;rHuwt0fzbKvNS22iZv/9ZkHwOMzMN8x8GUwrHtS7xrKCdJyAIC6tbrhS8HPcfn6DcB5ZY2uZFPyS&#10;g+Vi8DHHTNsnH+iR+0pECLsMFdTed5mUrqzJoBvbjjh6Z9sb9FH2ldQ9PiPctHKSJFNpsOG4UGNH&#10;m5rKa343Cuw9D+dVepuuT2lRUBGOk/3hotRoGFYzEJ6Cf4df7Z1W8AX/V+IN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AzTNwgAAANoAAAAPAAAAAAAAAAAAAAAAAJ8C&#10;AABkcnMvZG93bnJldi54bWxQSwUGAAAAAAQABAD3AAAAjgMAAAAA&#10;">
              <v:imagedata r:id="rId20" o:title="" croptop="32686f" cropleft="5159f" cropright="7066f"/>
            </v:shape>
            <v:shape id="Image 1" o:spid="_x0000_s1092" type="#_x0000_t75" style="position:absolute;left:6524;top:3276;width:6172;height:6128;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4p57BAAAA2gAAAA8AAABkcnMvZG93bnJldi54bWxET81qwkAQvgu+wzJCL6KberCaZhUpLVho&#10;D1EfYJqd/Gh2NmSnJn377qHQ48f3n+1H16o79aHxbOBxmYAiLrxtuDJwOb8tNqCCIFtsPZOBHwqw&#10;300nGabWD5zT/SSViiEcUjRQi3Sp1qGoyWFY+o44cqXvHUqEfaVtj0MMd61eJclaO2w4NtTY0UtN&#10;xe307Qw8veevh6+23H40n4NsjquzzNdXYx5m4+EZlNAo/+I/99EaiFvjlXgD9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4p57BAAAA2gAAAA8AAAAAAAAAAAAAAAAAnwIA&#10;AGRycy9kb3ducmV2LnhtbFBLBQYAAAAABAAEAPcAAACNAwAAAAA=&#10;">
              <v:imagedata r:id="rId20" o:title="" croptop="4372f" cropbottom="37992f" cropleft="4380f" cropright="26979f"/>
            </v:shape>
          </v:group>
        </w:pict>
      </w:r>
    </w:p>
    <w:p w14:paraId="44471012" w14:textId="77777777" w:rsidR="004E4C95" w:rsidRDefault="004E4C95" w:rsidP="004E4C95">
      <w:pPr>
        <w:rPr>
          <w:rFonts w:ascii="Arial" w:hAnsi="Arial" w:cs="Arial"/>
          <w:b/>
          <w:sz w:val="24"/>
          <w:szCs w:val="24"/>
        </w:rPr>
      </w:pPr>
    </w:p>
    <w:p w14:paraId="754050B0" w14:textId="77777777" w:rsidR="004E4C95" w:rsidRDefault="004E4C95" w:rsidP="004E4C95">
      <w:pPr>
        <w:rPr>
          <w:rFonts w:ascii="Arial" w:hAnsi="Arial" w:cs="Arial"/>
          <w:b/>
          <w:sz w:val="24"/>
          <w:szCs w:val="24"/>
        </w:rPr>
      </w:pPr>
    </w:p>
    <w:p w14:paraId="3F645B16" w14:textId="77777777" w:rsidR="004E4C95" w:rsidRDefault="004E4C95" w:rsidP="004E4C95">
      <w:pPr>
        <w:rPr>
          <w:rFonts w:ascii="Arial" w:hAnsi="Arial" w:cs="Arial"/>
          <w:b/>
          <w:sz w:val="24"/>
          <w:szCs w:val="24"/>
        </w:rPr>
      </w:pPr>
    </w:p>
    <w:p w14:paraId="08072B3E" w14:textId="77777777" w:rsidR="004E4C95" w:rsidRDefault="004E4C95" w:rsidP="004E4C95">
      <w:pPr>
        <w:rPr>
          <w:rFonts w:ascii="Arial" w:hAnsi="Arial" w:cs="Arial"/>
          <w:b/>
          <w:sz w:val="24"/>
          <w:szCs w:val="24"/>
        </w:rPr>
      </w:pPr>
    </w:p>
    <w:p w14:paraId="1612B19B" w14:textId="77777777" w:rsidR="004E4C95" w:rsidRDefault="004E4C95" w:rsidP="004E4C95">
      <w:pPr>
        <w:rPr>
          <w:rFonts w:ascii="Arial" w:hAnsi="Arial" w:cs="Arial"/>
          <w:b/>
          <w:sz w:val="24"/>
          <w:szCs w:val="24"/>
        </w:rPr>
      </w:pPr>
    </w:p>
    <w:p w14:paraId="6634571B" w14:textId="77777777" w:rsidR="004E4C95" w:rsidRDefault="004E4C95" w:rsidP="004E4C95">
      <w:pPr>
        <w:rPr>
          <w:rFonts w:ascii="Arial" w:hAnsi="Arial" w:cs="Arial"/>
          <w:b/>
          <w:sz w:val="24"/>
          <w:szCs w:val="24"/>
        </w:rPr>
      </w:pPr>
    </w:p>
    <w:p w14:paraId="00FE91CF" w14:textId="77777777" w:rsidR="004E4C95" w:rsidRDefault="004E4C95" w:rsidP="004E4C95">
      <w:pPr>
        <w:rPr>
          <w:rFonts w:ascii="Arial" w:hAnsi="Arial" w:cs="Arial"/>
          <w:b/>
          <w:sz w:val="24"/>
          <w:szCs w:val="24"/>
        </w:rPr>
      </w:pPr>
    </w:p>
    <w:p w14:paraId="412C745C" w14:textId="77777777" w:rsidR="004E4C95" w:rsidRDefault="00893D3C" w:rsidP="004E4C95">
      <w:pPr>
        <w:rPr>
          <w:rFonts w:ascii="Arial" w:hAnsi="Arial" w:cs="Arial"/>
          <w:b/>
          <w:sz w:val="24"/>
          <w:szCs w:val="24"/>
        </w:rPr>
      </w:pPr>
      <w:r>
        <w:rPr>
          <w:rFonts w:ascii="Arial" w:hAnsi="Arial" w:cs="Arial"/>
          <w:b/>
          <w:noProof/>
          <w:sz w:val="24"/>
          <w:szCs w:val="24"/>
        </w:rPr>
        <w:pict w14:anchorId="60D10459">
          <v:shape id="_x0000_s1135" type="#_x0000_t202" style="position:absolute;margin-left:246.2pt;margin-top:51.55pt;width:27.65pt;height:23.45pt;z-index:251685888" stroked="f">
            <v:textbox>
              <w:txbxContent>
                <w:p w14:paraId="53254BC6" w14:textId="77777777" w:rsidR="007C5278" w:rsidRPr="0006146D" w:rsidRDefault="007C5278" w:rsidP="0006146D">
                  <w:pPr>
                    <w:jc w:val="right"/>
                    <w:rPr>
                      <w:rFonts w:ascii="Arial" w:hAnsi="Arial" w:cs="Arial"/>
                    </w:rPr>
                  </w:pPr>
                  <w:r>
                    <w:rPr>
                      <w:rFonts w:ascii="Arial" w:hAnsi="Arial" w:cs="Arial"/>
                    </w:rPr>
                    <w:t>69</w:t>
                  </w:r>
                </w:p>
              </w:txbxContent>
            </v:textbox>
          </v:shape>
        </w:pict>
      </w:r>
      <w:r>
        <w:rPr>
          <w:rFonts w:ascii="Arial" w:hAnsi="Arial" w:cs="Arial"/>
          <w:b/>
          <w:noProof/>
          <w:sz w:val="24"/>
          <w:szCs w:val="24"/>
        </w:rPr>
        <w:pict w14:anchorId="4DA0AEF6">
          <v:shape id="_x0000_s1134" type="#_x0000_t202" style="position:absolute;margin-left:257.1pt;margin-top:9.65pt;width:27.65pt;height:23.45pt;z-index:251684864" stroked="f">
            <v:textbox>
              <w:txbxContent>
                <w:p w14:paraId="12C75FCA" w14:textId="77777777" w:rsidR="007C5278" w:rsidRPr="0006146D" w:rsidRDefault="007C5278">
                  <w:pPr>
                    <w:rPr>
                      <w:rFonts w:ascii="Arial" w:hAnsi="Arial" w:cs="Arial"/>
                    </w:rPr>
                  </w:pPr>
                  <w:r w:rsidRPr="0006146D">
                    <w:rPr>
                      <w:rFonts w:ascii="Arial" w:hAnsi="Arial" w:cs="Arial"/>
                    </w:rPr>
                    <w:t>71</w:t>
                  </w:r>
                </w:p>
              </w:txbxContent>
            </v:textbox>
          </v:shape>
        </w:pict>
      </w:r>
    </w:p>
    <w:p w14:paraId="6178D62C" w14:textId="77777777" w:rsidR="004E4C95" w:rsidRDefault="004E4C95" w:rsidP="004E4C95">
      <w:pPr>
        <w:rPr>
          <w:rFonts w:ascii="Arial" w:hAnsi="Arial" w:cs="Arial"/>
          <w:b/>
          <w:sz w:val="24"/>
          <w:szCs w:val="24"/>
        </w:rPr>
      </w:pPr>
    </w:p>
    <w:p w14:paraId="73BD38BD" w14:textId="77777777" w:rsidR="004E4C95" w:rsidRDefault="004E4C95" w:rsidP="004E4C95">
      <w:pPr>
        <w:rPr>
          <w:rFonts w:ascii="Arial" w:hAnsi="Arial" w:cs="Arial"/>
          <w:b/>
          <w:sz w:val="24"/>
          <w:szCs w:val="24"/>
        </w:rPr>
      </w:pPr>
    </w:p>
    <w:p w14:paraId="3D3693EF" w14:textId="77777777" w:rsidR="004E4C95" w:rsidRDefault="004E4C95" w:rsidP="004E4C95">
      <w:pPr>
        <w:rPr>
          <w:rFonts w:ascii="Arial" w:hAnsi="Arial" w:cs="Arial"/>
          <w:b/>
          <w:sz w:val="24"/>
          <w:szCs w:val="24"/>
        </w:rPr>
      </w:pPr>
    </w:p>
    <w:p w14:paraId="71D6199A" w14:textId="77777777" w:rsidR="004E4C95" w:rsidRDefault="004E4C95" w:rsidP="004E4C95">
      <w:pPr>
        <w:rPr>
          <w:rFonts w:ascii="Arial" w:hAnsi="Arial" w:cs="Arial"/>
          <w:b/>
          <w:sz w:val="24"/>
          <w:szCs w:val="24"/>
        </w:rPr>
      </w:pPr>
    </w:p>
    <w:p w14:paraId="3DA12AB9" w14:textId="77777777" w:rsidR="004E4C95" w:rsidRDefault="004E4C95" w:rsidP="004E4C95">
      <w:pPr>
        <w:rPr>
          <w:rFonts w:ascii="Arial" w:hAnsi="Arial" w:cs="Arial"/>
          <w:b/>
          <w:sz w:val="24"/>
          <w:szCs w:val="24"/>
        </w:rPr>
      </w:pPr>
    </w:p>
    <w:p w14:paraId="6AF0C5C2" w14:textId="77777777" w:rsidR="004E4C95" w:rsidRDefault="004E4C95" w:rsidP="004E4C95">
      <w:pPr>
        <w:rPr>
          <w:rFonts w:ascii="Arial" w:hAnsi="Arial" w:cs="Arial"/>
          <w:b/>
          <w:sz w:val="24"/>
          <w:szCs w:val="24"/>
        </w:rPr>
      </w:pPr>
    </w:p>
    <w:p w14:paraId="31DF996A" w14:textId="77777777" w:rsidR="004E4C95" w:rsidRDefault="004E4C95" w:rsidP="004E4C95">
      <w:pPr>
        <w:rPr>
          <w:rFonts w:ascii="Arial" w:hAnsi="Arial" w:cs="Arial"/>
          <w:b/>
          <w:sz w:val="24"/>
          <w:szCs w:val="24"/>
        </w:rPr>
      </w:pPr>
    </w:p>
    <w:p w14:paraId="6A0D4DBF" w14:textId="77777777" w:rsidR="004E4C95" w:rsidRDefault="004E4C95" w:rsidP="004E4C95">
      <w:pPr>
        <w:rPr>
          <w:rFonts w:ascii="Arial" w:hAnsi="Arial" w:cs="Arial"/>
          <w:b/>
          <w:sz w:val="24"/>
          <w:szCs w:val="24"/>
        </w:rPr>
      </w:pPr>
    </w:p>
    <w:p w14:paraId="1B6C9B37" w14:textId="77777777" w:rsidR="004E4C95" w:rsidRDefault="004E4C95" w:rsidP="004E4C95">
      <w:pPr>
        <w:rPr>
          <w:rFonts w:ascii="Arial" w:hAnsi="Arial" w:cs="Arial"/>
          <w:b/>
          <w:sz w:val="24"/>
          <w:szCs w:val="24"/>
        </w:rPr>
      </w:pPr>
    </w:p>
    <w:p w14:paraId="308B4601" w14:textId="77777777" w:rsidR="004E4C95" w:rsidRDefault="004E4C95" w:rsidP="004E4C95">
      <w:pPr>
        <w:rPr>
          <w:rFonts w:ascii="Arial" w:hAnsi="Arial" w:cs="Arial"/>
          <w:b/>
          <w:sz w:val="24"/>
          <w:szCs w:val="24"/>
        </w:rPr>
      </w:pPr>
    </w:p>
    <w:p w14:paraId="6A09509A" w14:textId="77777777" w:rsidR="004E4C95" w:rsidRDefault="004E4C95" w:rsidP="004E4C95">
      <w:pPr>
        <w:rPr>
          <w:rFonts w:ascii="Arial" w:hAnsi="Arial" w:cs="Arial"/>
          <w:b/>
          <w:sz w:val="24"/>
          <w:szCs w:val="24"/>
        </w:rPr>
      </w:pPr>
    </w:p>
    <w:p w14:paraId="026625A6" w14:textId="77777777" w:rsidR="004E4C95" w:rsidRDefault="004E4C95" w:rsidP="004E4C95">
      <w:pPr>
        <w:rPr>
          <w:rFonts w:ascii="Arial" w:hAnsi="Arial" w:cs="Arial"/>
          <w:b/>
          <w:sz w:val="24"/>
          <w:szCs w:val="24"/>
        </w:rPr>
      </w:pPr>
    </w:p>
    <w:p w14:paraId="23BF14E4" w14:textId="77777777" w:rsidR="004E4C95" w:rsidRDefault="004E4C95" w:rsidP="004E4C95">
      <w:pPr>
        <w:rPr>
          <w:rFonts w:ascii="Arial" w:hAnsi="Arial" w:cs="Arial"/>
          <w:b/>
          <w:sz w:val="24"/>
          <w:szCs w:val="24"/>
        </w:rPr>
      </w:pPr>
    </w:p>
    <w:p w14:paraId="74914286" w14:textId="77777777" w:rsidR="004E4C95" w:rsidRDefault="00893D3C" w:rsidP="004E4C95">
      <w:pPr>
        <w:rPr>
          <w:rFonts w:ascii="Arial" w:hAnsi="Arial" w:cs="Arial"/>
          <w:b/>
          <w:sz w:val="24"/>
          <w:szCs w:val="24"/>
        </w:rPr>
      </w:pPr>
      <w:r>
        <w:rPr>
          <w:rFonts w:ascii="Arial" w:hAnsi="Arial" w:cs="Arial"/>
          <w:b/>
          <w:noProof/>
          <w:sz w:val="24"/>
          <w:szCs w:val="24"/>
        </w:rPr>
        <w:pict w14:anchorId="2864EB09">
          <v:shape id="_x0000_s1110" type="#_x0000_t202" style="position:absolute;margin-left:449.8pt;margin-top:1.05pt;width:56.7pt;height:33.8pt;z-index:251665408;mso-wrap-edited:f" wrapcoords="0 0 21600 0 21600 21600 0 21600 0 0" filled="f" stroked="f">
            <v:fill o:detectmouseclick="t"/>
            <v:textbox inset=",7.2pt,,7.2pt">
              <w:txbxContent>
                <w:p w14:paraId="2AAB3F94" w14:textId="77777777" w:rsidR="007C5278" w:rsidRDefault="007C5278">
                  <w:r>
                    <w:t>FIG. 7</w:t>
                  </w:r>
                </w:p>
              </w:txbxContent>
            </v:textbox>
            <w10:wrap type="tight"/>
          </v:shape>
        </w:pict>
      </w:r>
    </w:p>
    <w:p w14:paraId="03B1FB68" w14:textId="77777777" w:rsidR="004E4C95" w:rsidRDefault="004E4C95" w:rsidP="004E4C95">
      <w:pPr>
        <w:rPr>
          <w:rFonts w:ascii="Arial" w:hAnsi="Arial" w:cs="Arial"/>
          <w:b/>
          <w:sz w:val="24"/>
          <w:szCs w:val="24"/>
        </w:rPr>
      </w:pPr>
    </w:p>
    <w:p w14:paraId="5E066779" w14:textId="77777777" w:rsidR="004E4C95" w:rsidRDefault="004E4C95" w:rsidP="004E4C95">
      <w:pPr>
        <w:rPr>
          <w:rFonts w:ascii="Arial" w:hAnsi="Arial" w:cs="Arial"/>
          <w:b/>
          <w:sz w:val="24"/>
          <w:szCs w:val="24"/>
        </w:rPr>
      </w:pPr>
    </w:p>
    <w:p w14:paraId="36BC6A9E" w14:textId="77777777" w:rsidR="004E4C95" w:rsidRDefault="004E4C95" w:rsidP="004E4C95">
      <w:pPr>
        <w:rPr>
          <w:rFonts w:ascii="Arial" w:hAnsi="Arial" w:cs="Arial"/>
          <w:b/>
          <w:sz w:val="24"/>
          <w:szCs w:val="24"/>
        </w:rPr>
      </w:pPr>
    </w:p>
    <w:p w14:paraId="75530B2F" w14:textId="77777777" w:rsidR="004E4C95" w:rsidRDefault="004E4C95" w:rsidP="004E4C95">
      <w:pPr>
        <w:rPr>
          <w:rFonts w:ascii="Arial" w:hAnsi="Arial" w:cs="Arial"/>
          <w:b/>
          <w:sz w:val="24"/>
          <w:szCs w:val="24"/>
        </w:rPr>
      </w:pPr>
    </w:p>
    <w:p w14:paraId="0DE0F779" w14:textId="77777777" w:rsidR="004E4C95" w:rsidRDefault="004E4C95" w:rsidP="00400F5C">
      <w:pPr>
        <w:jc w:val="both"/>
        <w:rPr>
          <w:rFonts w:ascii="Arial" w:hAnsi="Arial" w:cs="Arial"/>
          <w:sz w:val="24"/>
          <w:szCs w:val="24"/>
        </w:rPr>
      </w:pPr>
      <w:r w:rsidRPr="007D43AA">
        <w:rPr>
          <w:rFonts w:ascii="Arial" w:hAnsi="Arial" w:cs="Arial"/>
          <w:sz w:val="24"/>
          <w:szCs w:val="24"/>
        </w:rPr>
        <w:t xml:space="preserve">Le </w:t>
      </w:r>
      <w:r w:rsidR="00400F5C">
        <w:rPr>
          <w:rFonts w:ascii="Arial" w:hAnsi="Arial" w:cs="Arial"/>
          <w:sz w:val="24"/>
          <w:szCs w:val="24"/>
        </w:rPr>
        <w:t>« </w:t>
      </w:r>
      <w:r w:rsidRPr="007D43AA">
        <w:rPr>
          <w:rFonts w:ascii="Arial" w:hAnsi="Arial" w:cs="Arial"/>
          <w:sz w:val="24"/>
          <w:szCs w:val="24"/>
        </w:rPr>
        <w:t xml:space="preserve">frein à </w:t>
      </w:r>
      <w:r>
        <w:rPr>
          <w:rFonts w:ascii="Arial" w:hAnsi="Arial" w:cs="Arial"/>
          <w:sz w:val="24"/>
          <w:szCs w:val="24"/>
        </w:rPr>
        <w:t>manque de pression</w:t>
      </w:r>
      <w:r w:rsidR="00400F5C">
        <w:rPr>
          <w:rFonts w:ascii="Arial" w:hAnsi="Arial" w:cs="Arial"/>
          <w:sz w:val="24"/>
          <w:szCs w:val="24"/>
        </w:rPr>
        <w:t> »</w:t>
      </w:r>
      <w:r>
        <w:rPr>
          <w:rFonts w:ascii="Arial" w:hAnsi="Arial" w:cs="Arial"/>
          <w:sz w:val="24"/>
          <w:szCs w:val="24"/>
        </w:rPr>
        <w:t xml:space="preserve"> assure la liaison mécanique entre le moteur hydraulique et le premier étage de réduction</w:t>
      </w:r>
      <w:r w:rsidR="00E2538C">
        <w:rPr>
          <w:rFonts w:ascii="Arial" w:hAnsi="Arial" w:cs="Arial"/>
          <w:sz w:val="24"/>
          <w:szCs w:val="24"/>
        </w:rPr>
        <w:t xml:space="preserve"> mécanique. Il est constitué </w:t>
      </w:r>
      <w:r>
        <w:rPr>
          <w:rFonts w:ascii="Arial" w:hAnsi="Arial" w:cs="Arial"/>
          <w:sz w:val="24"/>
          <w:szCs w:val="24"/>
        </w:rPr>
        <w:t>:</w:t>
      </w:r>
    </w:p>
    <w:p w14:paraId="0A8297EE" w14:textId="77777777" w:rsidR="004E4C95" w:rsidRDefault="004E4C95" w:rsidP="00400F5C">
      <w:pPr>
        <w:jc w:val="both"/>
        <w:rPr>
          <w:rFonts w:ascii="Arial" w:hAnsi="Arial" w:cs="Arial"/>
          <w:sz w:val="24"/>
          <w:szCs w:val="24"/>
        </w:rPr>
      </w:pPr>
    </w:p>
    <w:p w14:paraId="4F0B3710" w14:textId="77777777" w:rsidR="004E4C95" w:rsidRDefault="00E2538C" w:rsidP="00400F5C">
      <w:pPr>
        <w:jc w:val="both"/>
        <w:rPr>
          <w:rFonts w:ascii="Arial" w:hAnsi="Arial" w:cs="Arial"/>
          <w:sz w:val="24"/>
          <w:szCs w:val="24"/>
        </w:rPr>
      </w:pPr>
      <w:r>
        <w:rPr>
          <w:rFonts w:ascii="Arial" w:hAnsi="Arial" w:cs="Arial"/>
          <w:sz w:val="24"/>
          <w:szCs w:val="24"/>
        </w:rPr>
        <w:t>- d’u</w:t>
      </w:r>
      <w:r w:rsidR="004E4C95">
        <w:rPr>
          <w:rFonts w:ascii="Arial" w:hAnsi="Arial" w:cs="Arial"/>
          <w:sz w:val="24"/>
          <w:szCs w:val="24"/>
        </w:rPr>
        <w:t>n arbre de liai</w:t>
      </w:r>
      <w:r>
        <w:rPr>
          <w:rFonts w:ascii="Arial" w:hAnsi="Arial" w:cs="Arial"/>
          <w:sz w:val="24"/>
          <w:szCs w:val="24"/>
        </w:rPr>
        <w:t xml:space="preserve">son mécanique 69 cannelé à ses </w:t>
      </w:r>
      <w:r w:rsidR="004E4C95">
        <w:rPr>
          <w:rFonts w:ascii="Arial" w:hAnsi="Arial" w:cs="Arial"/>
          <w:sz w:val="24"/>
          <w:szCs w:val="24"/>
        </w:rPr>
        <w:t>deux extrémités non représenté sur le dessin d’ensemble.</w:t>
      </w:r>
      <w:r w:rsidR="00436D66">
        <w:rPr>
          <w:rFonts w:ascii="Arial" w:hAnsi="Arial" w:cs="Arial"/>
          <w:sz w:val="24"/>
          <w:szCs w:val="24"/>
        </w:rPr>
        <w:t xml:space="preserve"> (FIG. 8)</w:t>
      </w:r>
    </w:p>
    <w:p w14:paraId="7C4C4417" w14:textId="77777777" w:rsidR="004E4C95" w:rsidRDefault="00E2538C" w:rsidP="00400F5C">
      <w:pPr>
        <w:jc w:val="both"/>
        <w:rPr>
          <w:rFonts w:ascii="Arial" w:hAnsi="Arial" w:cs="Arial"/>
          <w:sz w:val="24"/>
          <w:szCs w:val="24"/>
        </w:rPr>
      </w:pPr>
      <w:r>
        <w:rPr>
          <w:rFonts w:ascii="Arial" w:hAnsi="Arial" w:cs="Arial"/>
          <w:sz w:val="24"/>
          <w:szCs w:val="24"/>
        </w:rPr>
        <w:t>- d’u</w:t>
      </w:r>
      <w:r w:rsidR="004E4C95">
        <w:rPr>
          <w:rFonts w:ascii="Arial" w:hAnsi="Arial" w:cs="Arial"/>
          <w:sz w:val="24"/>
          <w:szCs w:val="24"/>
        </w:rPr>
        <w:t>n ensemble de disques 72 et 73 liés respectivement au moyeu 74 et au corps équipé 76. Cet ensemble maintient un couple de freinage constant sur l’arbre 69 sous l’effort du ressort 70.</w:t>
      </w:r>
    </w:p>
    <w:p w14:paraId="14DD1A0C" w14:textId="77777777" w:rsidR="004E4C95" w:rsidRDefault="00FF2D24" w:rsidP="00400F5C">
      <w:pPr>
        <w:jc w:val="both"/>
        <w:rPr>
          <w:rFonts w:ascii="Arial" w:hAnsi="Arial" w:cs="Arial"/>
          <w:sz w:val="24"/>
          <w:szCs w:val="24"/>
        </w:rPr>
      </w:pPr>
      <w:r>
        <w:rPr>
          <w:rFonts w:ascii="Arial" w:hAnsi="Arial" w:cs="Arial"/>
          <w:noProof/>
          <w:sz w:val="24"/>
          <w:szCs w:val="24"/>
        </w:rPr>
        <w:drawing>
          <wp:anchor distT="0" distB="0" distL="114300" distR="114300" simplePos="0" relativeHeight="251683840" behindDoc="0" locked="0" layoutInCell="1" allowOverlap="1" wp14:anchorId="42997FAD" wp14:editId="15C3EDA9">
            <wp:simplePos x="0" y="0"/>
            <wp:positionH relativeFrom="column">
              <wp:posOffset>10365105</wp:posOffset>
            </wp:positionH>
            <wp:positionV relativeFrom="paragraph">
              <wp:posOffset>136525</wp:posOffset>
            </wp:positionV>
            <wp:extent cx="4044950" cy="2730500"/>
            <wp:effectExtent l="19050" t="0" r="0" b="0"/>
            <wp:wrapNone/>
            <wp:docPr id="5" name="Image 4" descr="coupe piston frein manque de 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e piston frein manque de pression.jpg"/>
                    <pic:cNvPicPr/>
                  </pic:nvPicPr>
                  <pic:blipFill>
                    <a:blip r:embed="rId21" cstate="print"/>
                    <a:srcRect l="1545"/>
                    <a:stretch>
                      <a:fillRect/>
                    </a:stretch>
                  </pic:blipFill>
                  <pic:spPr>
                    <a:xfrm>
                      <a:off x="0" y="0"/>
                      <a:ext cx="4044950" cy="2730500"/>
                    </a:xfrm>
                    <a:prstGeom prst="rect">
                      <a:avLst/>
                    </a:prstGeom>
                  </pic:spPr>
                </pic:pic>
              </a:graphicData>
            </a:graphic>
          </wp:anchor>
        </w:drawing>
      </w:r>
      <w:r w:rsidR="004E4C95">
        <w:rPr>
          <w:rFonts w:ascii="Arial" w:hAnsi="Arial" w:cs="Arial"/>
          <w:sz w:val="24"/>
          <w:szCs w:val="24"/>
        </w:rPr>
        <w:t>Le piston 71, sous l’effet de la pression hydraulique contrebalance l’effort du ressort 70 et libère l’arbre.</w:t>
      </w:r>
    </w:p>
    <w:p w14:paraId="013D0339" w14:textId="77777777" w:rsidR="004E4C95" w:rsidRDefault="00E2538C" w:rsidP="00400F5C">
      <w:pPr>
        <w:jc w:val="both"/>
        <w:rPr>
          <w:rFonts w:ascii="Arial" w:hAnsi="Arial" w:cs="Arial"/>
          <w:b/>
          <w:sz w:val="24"/>
          <w:szCs w:val="24"/>
        </w:rPr>
      </w:pPr>
      <w:r>
        <w:rPr>
          <w:rFonts w:ascii="Arial" w:hAnsi="Arial" w:cs="Arial"/>
          <w:sz w:val="24"/>
          <w:szCs w:val="24"/>
        </w:rPr>
        <w:t>- d’u</w:t>
      </w:r>
      <w:r w:rsidR="004E4C95">
        <w:rPr>
          <w:rFonts w:ascii="Arial" w:hAnsi="Arial" w:cs="Arial"/>
          <w:sz w:val="24"/>
          <w:szCs w:val="24"/>
        </w:rPr>
        <w:t>ne roue libre (associée au système) assure l’application du couple de freinage dans un seul sens de rotation de l’arbre.</w:t>
      </w:r>
      <w:r w:rsidR="00761ADF" w:rsidRPr="00761ADF">
        <w:rPr>
          <w:snapToGrid w:val="0"/>
          <w:color w:val="000000"/>
          <w:w w:val="0"/>
          <w:sz w:val="0"/>
          <w:szCs w:val="0"/>
          <w:u w:color="000000"/>
          <w:bdr w:val="none" w:sz="0" w:space="0" w:color="000000"/>
          <w:shd w:val="clear" w:color="000000" w:fill="000000"/>
        </w:rPr>
        <w:t xml:space="preserve"> </w:t>
      </w:r>
    </w:p>
    <w:p w14:paraId="1CB1526A" w14:textId="77777777" w:rsidR="004E4C95" w:rsidRDefault="004E4C95" w:rsidP="004E4C95">
      <w:pPr>
        <w:rPr>
          <w:rFonts w:ascii="Arial" w:hAnsi="Arial" w:cs="Arial"/>
          <w:b/>
          <w:sz w:val="24"/>
          <w:szCs w:val="24"/>
        </w:rPr>
      </w:pPr>
    </w:p>
    <w:p w14:paraId="59B36288" w14:textId="77777777" w:rsidR="004E4C95" w:rsidRDefault="004E4C95" w:rsidP="004E4C95">
      <w:pPr>
        <w:rPr>
          <w:rFonts w:ascii="Arial" w:hAnsi="Arial" w:cs="Arial"/>
          <w:b/>
          <w:sz w:val="24"/>
          <w:szCs w:val="24"/>
        </w:rPr>
      </w:pPr>
    </w:p>
    <w:p w14:paraId="51D7DF53" w14:textId="77777777" w:rsidR="004E4C95" w:rsidRDefault="004E4C95" w:rsidP="00AF1EAB">
      <w:pPr>
        <w:pBdr>
          <w:top w:val="single" w:sz="4" w:space="1" w:color="auto"/>
          <w:left w:val="single" w:sz="4" w:space="4" w:color="auto"/>
          <w:bottom w:val="single" w:sz="4" w:space="1" w:color="auto"/>
          <w:right w:val="single" w:sz="4" w:space="0" w:color="auto"/>
        </w:pBdr>
        <w:rPr>
          <w:rFonts w:ascii="Arial" w:hAnsi="Arial" w:cs="Arial"/>
          <w:b/>
          <w:sz w:val="24"/>
          <w:szCs w:val="24"/>
        </w:rPr>
      </w:pPr>
      <w:r>
        <w:rPr>
          <w:rFonts w:ascii="Arial" w:hAnsi="Arial" w:cs="Arial"/>
          <w:b/>
          <w:sz w:val="24"/>
          <w:szCs w:val="24"/>
        </w:rPr>
        <w:t>CARACTERISTIQUES du ressort</w:t>
      </w:r>
      <w:r w:rsidR="00436D66">
        <w:rPr>
          <w:rFonts w:ascii="Arial" w:hAnsi="Arial" w:cs="Arial"/>
          <w:b/>
          <w:sz w:val="24"/>
          <w:szCs w:val="24"/>
        </w:rPr>
        <w:t xml:space="preserve"> 70, Réf. </w:t>
      </w:r>
      <w:r w:rsidR="00BA67FF">
        <w:rPr>
          <w:rFonts w:ascii="Arial" w:hAnsi="Arial" w:cs="Arial"/>
          <w:b/>
          <w:sz w:val="24"/>
          <w:szCs w:val="24"/>
        </w:rPr>
        <w:t>08-</w:t>
      </w:r>
      <w:r w:rsidR="00436D66">
        <w:rPr>
          <w:rFonts w:ascii="Arial" w:hAnsi="Arial" w:cs="Arial"/>
          <w:b/>
          <w:sz w:val="24"/>
          <w:szCs w:val="24"/>
        </w:rPr>
        <w:t>1530, vérifiées par les techniciens</w:t>
      </w:r>
      <w:r>
        <w:rPr>
          <w:rFonts w:ascii="Arial" w:hAnsi="Arial" w:cs="Arial"/>
          <w:b/>
          <w:sz w:val="24"/>
          <w:szCs w:val="24"/>
        </w:rPr>
        <w:t>:</w:t>
      </w:r>
      <w:r w:rsidR="00436D66">
        <w:rPr>
          <w:rFonts w:ascii="Arial" w:hAnsi="Arial" w:cs="Arial"/>
          <w:b/>
          <w:sz w:val="24"/>
          <w:szCs w:val="24"/>
        </w:rPr>
        <w:t xml:space="preserve"> </w:t>
      </w:r>
    </w:p>
    <w:p w14:paraId="619F4220" w14:textId="77777777" w:rsidR="004E4C95" w:rsidRDefault="00400F5C" w:rsidP="00AF1EAB">
      <w:pPr>
        <w:pBdr>
          <w:top w:val="single" w:sz="4" w:space="1" w:color="auto"/>
          <w:left w:val="single" w:sz="4" w:space="4" w:color="auto"/>
          <w:bottom w:val="single" w:sz="4" w:space="1" w:color="auto"/>
          <w:right w:val="single" w:sz="4" w:space="0" w:color="auto"/>
        </w:pBdr>
        <w:rPr>
          <w:rFonts w:ascii="Arial" w:hAnsi="Arial" w:cs="Arial"/>
          <w:b/>
          <w:sz w:val="24"/>
          <w:szCs w:val="24"/>
        </w:rPr>
      </w:pPr>
      <w:r>
        <w:rPr>
          <w:rFonts w:ascii="Arial" w:hAnsi="Arial" w:cs="Arial"/>
          <w:b/>
          <w:sz w:val="24"/>
          <w:szCs w:val="24"/>
        </w:rPr>
        <w:t xml:space="preserve">- </w:t>
      </w:r>
      <w:r w:rsidR="004E4C95">
        <w:rPr>
          <w:rFonts w:ascii="Arial" w:hAnsi="Arial" w:cs="Arial"/>
          <w:b/>
          <w:sz w:val="24"/>
          <w:szCs w:val="24"/>
        </w:rPr>
        <w:t>N</w:t>
      </w:r>
      <w:r w:rsidR="00542B22">
        <w:rPr>
          <w:rFonts w:ascii="Arial" w:hAnsi="Arial" w:cs="Arial"/>
          <w:b/>
          <w:sz w:val="24"/>
          <w:szCs w:val="24"/>
        </w:rPr>
        <w:t>om</w:t>
      </w:r>
      <w:r w:rsidR="004E4C95">
        <w:rPr>
          <w:rFonts w:ascii="Arial" w:hAnsi="Arial" w:cs="Arial"/>
          <w:b/>
          <w:sz w:val="24"/>
          <w:szCs w:val="24"/>
        </w:rPr>
        <w:t>bre de spires =5,</w:t>
      </w:r>
    </w:p>
    <w:p w14:paraId="35B8B0B3" w14:textId="77777777" w:rsidR="004E4C95" w:rsidRDefault="00400F5C" w:rsidP="00AF1EAB">
      <w:pPr>
        <w:pBdr>
          <w:top w:val="single" w:sz="4" w:space="1" w:color="auto"/>
          <w:left w:val="single" w:sz="4" w:space="4" w:color="auto"/>
          <w:bottom w:val="single" w:sz="4" w:space="1" w:color="auto"/>
          <w:right w:val="single" w:sz="4" w:space="0" w:color="auto"/>
        </w:pBdr>
        <w:rPr>
          <w:rFonts w:ascii="Arial" w:hAnsi="Arial" w:cs="Arial"/>
          <w:b/>
          <w:sz w:val="24"/>
          <w:szCs w:val="24"/>
        </w:rPr>
      </w:pPr>
      <w:r>
        <w:rPr>
          <w:rFonts w:ascii="Arial" w:hAnsi="Arial" w:cs="Arial"/>
          <w:b/>
          <w:sz w:val="24"/>
          <w:szCs w:val="24"/>
        </w:rPr>
        <w:t xml:space="preserve">- </w:t>
      </w:r>
      <w:r w:rsidR="00FE0739">
        <w:rPr>
          <w:rFonts w:ascii="Arial" w:hAnsi="Arial" w:cs="Arial"/>
          <w:b/>
          <w:sz w:val="24"/>
          <w:szCs w:val="24"/>
        </w:rPr>
        <w:t>Raideur k = 924</w:t>
      </w:r>
      <w:r w:rsidR="003B24A9">
        <w:rPr>
          <w:rFonts w:ascii="Arial" w:hAnsi="Arial" w:cs="Arial"/>
          <w:b/>
          <w:sz w:val="24"/>
          <w:szCs w:val="24"/>
        </w:rPr>
        <w:t xml:space="preserve"> N.</w:t>
      </w:r>
      <w:r w:rsidR="004E4C95">
        <w:rPr>
          <w:rFonts w:ascii="Arial" w:hAnsi="Arial" w:cs="Arial"/>
          <w:b/>
          <w:sz w:val="24"/>
          <w:szCs w:val="24"/>
        </w:rPr>
        <w:t>mm</w:t>
      </w:r>
      <w:r w:rsidR="003B24A9">
        <w:rPr>
          <w:rFonts w:ascii="Arial" w:hAnsi="Arial" w:cs="Arial"/>
          <w:b/>
          <w:sz w:val="24"/>
          <w:szCs w:val="24"/>
          <w:vertAlign w:val="superscript"/>
        </w:rPr>
        <w:t>-1</w:t>
      </w:r>
      <w:r w:rsidR="004E4C95">
        <w:rPr>
          <w:rFonts w:ascii="Arial" w:hAnsi="Arial" w:cs="Arial"/>
          <w:b/>
          <w:sz w:val="24"/>
          <w:szCs w:val="24"/>
        </w:rPr>
        <w:t xml:space="preserve">, </w:t>
      </w:r>
    </w:p>
    <w:p w14:paraId="095F8C29" w14:textId="77777777" w:rsidR="004E4C95" w:rsidRDefault="00400F5C" w:rsidP="00AF1EAB">
      <w:pPr>
        <w:pBdr>
          <w:top w:val="single" w:sz="4" w:space="1" w:color="auto"/>
          <w:left w:val="single" w:sz="4" w:space="4" w:color="auto"/>
          <w:bottom w:val="single" w:sz="4" w:space="1" w:color="auto"/>
          <w:right w:val="single" w:sz="4" w:space="0" w:color="auto"/>
        </w:pBdr>
        <w:rPr>
          <w:rFonts w:ascii="Arial" w:hAnsi="Arial" w:cs="Arial"/>
          <w:b/>
          <w:sz w:val="24"/>
          <w:szCs w:val="24"/>
        </w:rPr>
      </w:pPr>
      <w:r>
        <w:rPr>
          <w:rFonts w:ascii="Arial" w:hAnsi="Arial" w:cs="Arial"/>
          <w:b/>
          <w:sz w:val="24"/>
          <w:szCs w:val="24"/>
        </w:rPr>
        <w:t xml:space="preserve">- </w:t>
      </w:r>
      <w:r w:rsidR="00542B22">
        <w:rPr>
          <w:rFonts w:ascii="Arial" w:hAnsi="Arial" w:cs="Arial"/>
          <w:b/>
          <w:sz w:val="24"/>
          <w:szCs w:val="24"/>
        </w:rPr>
        <w:t>L</w:t>
      </w:r>
      <w:r w:rsidR="004E4C95">
        <w:rPr>
          <w:rFonts w:ascii="Arial" w:hAnsi="Arial" w:cs="Arial"/>
          <w:b/>
          <w:sz w:val="24"/>
          <w:szCs w:val="24"/>
        </w:rPr>
        <w:t>ongueur libre = 50 mm</w:t>
      </w:r>
    </w:p>
    <w:p w14:paraId="3190BF29" w14:textId="77777777" w:rsidR="004E4C95" w:rsidRDefault="00400F5C" w:rsidP="00AF1EAB">
      <w:pPr>
        <w:pBdr>
          <w:top w:val="single" w:sz="4" w:space="1" w:color="auto"/>
          <w:left w:val="single" w:sz="4" w:space="4" w:color="auto"/>
          <w:bottom w:val="single" w:sz="4" w:space="1" w:color="auto"/>
          <w:right w:val="single" w:sz="4" w:space="0" w:color="auto"/>
        </w:pBdr>
        <w:rPr>
          <w:rFonts w:ascii="Arial" w:hAnsi="Arial" w:cs="Arial"/>
          <w:b/>
          <w:sz w:val="24"/>
          <w:szCs w:val="24"/>
        </w:rPr>
      </w:pPr>
      <w:r>
        <w:rPr>
          <w:rFonts w:ascii="Arial" w:hAnsi="Arial" w:cs="Arial"/>
          <w:b/>
          <w:sz w:val="24"/>
          <w:szCs w:val="24"/>
        </w:rPr>
        <w:t xml:space="preserve">- </w:t>
      </w:r>
      <w:r w:rsidR="00542B22">
        <w:rPr>
          <w:rFonts w:ascii="Arial" w:hAnsi="Arial" w:cs="Arial"/>
          <w:b/>
          <w:sz w:val="24"/>
          <w:szCs w:val="24"/>
        </w:rPr>
        <w:t>Lo</w:t>
      </w:r>
      <w:r w:rsidR="004E4C95">
        <w:rPr>
          <w:rFonts w:ascii="Arial" w:hAnsi="Arial" w:cs="Arial"/>
          <w:b/>
          <w:sz w:val="24"/>
          <w:szCs w:val="24"/>
        </w:rPr>
        <w:t>ngueur comprimée = 42 mm</w:t>
      </w:r>
    </w:p>
    <w:p w14:paraId="19025F90" w14:textId="77777777" w:rsidR="004E4C95" w:rsidRDefault="004E4C95" w:rsidP="004E4C95">
      <w:pPr>
        <w:rPr>
          <w:rFonts w:ascii="Arial" w:hAnsi="Arial" w:cs="Arial"/>
          <w:b/>
          <w:sz w:val="24"/>
          <w:szCs w:val="24"/>
        </w:rPr>
      </w:pPr>
    </w:p>
    <w:p w14:paraId="0B18DEB9" w14:textId="77777777" w:rsidR="004E4C95" w:rsidRDefault="004E4C95" w:rsidP="004E4C95">
      <w:pPr>
        <w:rPr>
          <w:rFonts w:ascii="Arial" w:hAnsi="Arial" w:cs="Arial"/>
          <w:b/>
          <w:sz w:val="24"/>
          <w:szCs w:val="24"/>
        </w:rPr>
      </w:pPr>
    </w:p>
    <w:p w14:paraId="542516A7" w14:textId="77777777" w:rsidR="004E4C95" w:rsidRDefault="004E4C95" w:rsidP="004E4C95">
      <w:pPr>
        <w:rPr>
          <w:rFonts w:ascii="Arial" w:hAnsi="Arial" w:cs="Arial"/>
          <w:b/>
          <w:sz w:val="24"/>
          <w:szCs w:val="24"/>
        </w:rPr>
      </w:pPr>
    </w:p>
    <w:p w14:paraId="2DE2EE65" w14:textId="77777777" w:rsidR="004E4C95" w:rsidRDefault="004E4C95" w:rsidP="004E4C95">
      <w:pPr>
        <w:rPr>
          <w:rFonts w:ascii="Arial" w:hAnsi="Arial" w:cs="Arial"/>
          <w:b/>
          <w:sz w:val="24"/>
          <w:szCs w:val="24"/>
        </w:rPr>
      </w:pPr>
    </w:p>
    <w:p w14:paraId="75E0577A" w14:textId="77777777" w:rsidR="004E4C95" w:rsidRDefault="00893D3C" w:rsidP="004E4C95">
      <w:pPr>
        <w:rPr>
          <w:rFonts w:ascii="Arial" w:hAnsi="Arial" w:cs="Arial"/>
          <w:b/>
          <w:sz w:val="24"/>
          <w:szCs w:val="24"/>
        </w:rPr>
      </w:pPr>
      <w:r>
        <w:rPr>
          <w:rFonts w:ascii="Arial" w:hAnsi="Arial" w:cs="Arial"/>
          <w:b/>
          <w:noProof/>
          <w:sz w:val="24"/>
          <w:szCs w:val="24"/>
        </w:rPr>
        <w:pict w14:anchorId="18812FC2">
          <v:shape id="_x0000_s1111" type="#_x0000_t202" style="position:absolute;margin-left:763.2pt;margin-top:12.9pt;width:60pt;height:23.8pt;z-index:251666432;mso-wrap-edited:f" wrapcoords="0 0 21600 0 21600 21600 0 21600 0 0" filled="f" stroked="f">
            <v:fill o:detectmouseclick="t"/>
            <v:textbox inset=",7.2pt,,7.2pt">
              <w:txbxContent>
                <w:p w14:paraId="17A89BF3" w14:textId="77777777" w:rsidR="007C5278" w:rsidRDefault="007C5278">
                  <w:r>
                    <w:t>FIG. 8</w:t>
                  </w:r>
                </w:p>
              </w:txbxContent>
            </v:textbox>
            <w10:wrap type="tight"/>
          </v:shape>
        </w:pict>
      </w:r>
    </w:p>
    <w:p w14:paraId="3A88EBC4" w14:textId="77777777" w:rsidR="004E4C95" w:rsidRDefault="004E4C95" w:rsidP="004E4C95">
      <w:pPr>
        <w:rPr>
          <w:rFonts w:ascii="Arial" w:hAnsi="Arial" w:cs="Arial"/>
          <w:b/>
          <w:sz w:val="24"/>
          <w:szCs w:val="24"/>
        </w:rPr>
      </w:pPr>
    </w:p>
    <w:p w14:paraId="31C98F34" w14:textId="77777777" w:rsidR="00527A12" w:rsidRDefault="00BC6D21" w:rsidP="00527A12">
      <w:pPr>
        <w:rPr>
          <w:rFonts w:ascii="Arial" w:hAnsi="Arial" w:cs="Arial"/>
          <w:b/>
          <w:sz w:val="24"/>
          <w:szCs w:val="24"/>
        </w:rPr>
      </w:pPr>
      <w:r>
        <w:rPr>
          <w:rFonts w:ascii="Arial" w:hAnsi="Arial" w:cs="Arial"/>
          <w:b/>
          <w:sz w:val="24"/>
          <w:szCs w:val="24"/>
        </w:rPr>
        <w:br w:type="page"/>
      </w:r>
    </w:p>
    <w:p w14:paraId="1C877EEE" w14:textId="77777777" w:rsidR="00527A12" w:rsidRDefault="00527A12" w:rsidP="00527A12">
      <w:pPr>
        <w:rPr>
          <w:rFonts w:ascii="Arial" w:hAnsi="Arial" w:cs="Arial"/>
          <w:b/>
          <w:sz w:val="24"/>
          <w:szCs w:val="24"/>
        </w:rPr>
      </w:pPr>
    </w:p>
    <w:p w14:paraId="151D3D6A" w14:textId="77777777" w:rsidR="00527A12" w:rsidRDefault="00527A12" w:rsidP="00527A12">
      <w:pPr>
        <w:rPr>
          <w:rFonts w:ascii="Arial" w:hAnsi="Arial" w:cs="Arial"/>
          <w:b/>
          <w:sz w:val="24"/>
          <w:szCs w:val="24"/>
        </w:rPr>
      </w:pPr>
      <w:r>
        <w:rPr>
          <w:rFonts w:ascii="Arial" w:hAnsi="Arial" w:cs="Arial"/>
          <w:b/>
          <w:sz w:val="24"/>
          <w:szCs w:val="24"/>
          <w:highlight w:val="lightGray"/>
        </w:rPr>
        <w:t>FORMULAIRE</w:t>
      </w:r>
    </w:p>
    <w:p w14:paraId="1DC9D3E4" w14:textId="77777777" w:rsidR="00527A12" w:rsidRDefault="00527A12" w:rsidP="00527A12">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402"/>
      </w:tblGrid>
      <w:tr w:rsidR="00527A12" w:rsidRPr="000F2000" w14:paraId="5A323F18" w14:textId="77777777" w:rsidTr="00B16164">
        <w:tc>
          <w:tcPr>
            <w:tcW w:w="6771" w:type="dxa"/>
            <w:shd w:val="clear" w:color="auto" w:fill="auto"/>
          </w:tcPr>
          <w:p w14:paraId="62D29723" w14:textId="77777777" w:rsidR="00527A12" w:rsidRPr="000F2000" w:rsidRDefault="00527A12" w:rsidP="005A7CC7">
            <w:pPr>
              <w:rPr>
                <w:rFonts w:ascii="Arial" w:hAnsi="Arial" w:cs="Arial"/>
                <w:b/>
                <w:sz w:val="24"/>
                <w:szCs w:val="24"/>
              </w:rPr>
            </w:pPr>
            <w:r w:rsidRPr="000F2000">
              <w:rPr>
                <w:rFonts w:ascii="Arial" w:hAnsi="Arial" w:cs="Arial"/>
                <w:b/>
                <w:sz w:val="24"/>
                <w:szCs w:val="24"/>
              </w:rPr>
              <w:t>Lien entre couple de freinage et effort presseur</w:t>
            </w:r>
          </w:p>
        </w:tc>
        <w:tc>
          <w:tcPr>
            <w:tcW w:w="3402" w:type="dxa"/>
            <w:shd w:val="clear" w:color="auto" w:fill="auto"/>
          </w:tcPr>
          <w:p w14:paraId="43FCF43A" w14:textId="77777777" w:rsidR="00527A12" w:rsidRPr="000F2000" w:rsidRDefault="00527A12" w:rsidP="005A7CC7">
            <w:pPr>
              <w:rPr>
                <w:rFonts w:ascii="Arial" w:hAnsi="Arial" w:cs="Arial"/>
                <w:b/>
                <w:sz w:val="24"/>
                <w:szCs w:val="24"/>
              </w:rPr>
            </w:pPr>
            <w:r w:rsidRPr="000F2000">
              <w:rPr>
                <w:rFonts w:ascii="Arial" w:hAnsi="Arial" w:cs="Arial"/>
                <w:b/>
                <w:sz w:val="24"/>
                <w:szCs w:val="24"/>
              </w:rPr>
              <w:t>Effort d’un ressort</w:t>
            </w:r>
          </w:p>
        </w:tc>
      </w:tr>
      <w:tr w:rsidR="00527A12" w:rsidRPr="000F2000" w14:paraId="6E3CF28E" w14:textId="77777777" w:rsidTr="00B16164">
        <w:tc>
          <w:tcPr>
            <w:tcW w:w="6771" w:type="dxa"/>
            <w:shd w:val="clear" w:color="auto" w:fill="auto"/>
          </w:tcPr>
          <w:p w14:paraId="54AB5662" w14:textId="77777777" w:rsidR="00B16164" w:rsidRDefault="00527A12" w:rsidP="005A7CC7">
            <w:pPr>
              <w:ind w:right="175"/>
              <w:rPr>
                <w:rFonts w:ascii="Arial" w:hAnsi="Arial" w:cs="Arial"/>
                <w:i/>
                <w:sz w:val="24"/>
                <w:szCs w:val="24"/>
              </w:rPr>
            </w:pPr>
            <w:r w:rsidRPr="000F2000">
              <w:rPr>
                <w:rFonts w:ascii="Arial" w:hAnsi="Arial" w:cs="Arial"/>
                <w:sz w:val="24"/>
                <w:szCs w:val="24"/>
              </w:rPr>
              <w:t>Cf = 2 x n x N x f x r</w:t>
            </w:r>
            <w:r w:rsidRPr="000F2000">
              <w:rPr>
                <w:rFonts w:ascii="Arial" w:hAnsi="Arial" w:cs="Arial"/>
                <w:sz w:val="24"/>
                <w:szCs w:val="24"/>
                <w:vertAlign w:val="subscript"/>
              </w:rPr>
              <w:t xml:space="preserve">moy   </w:t>
            </w:r>
            <w:r w:rsidRPr="000F2000">
              <w:rPr>
                <w:rFonts w:ascii="Arial" w:hAnsi="Arial" w:cs="Arial"/>
                <w:i/>
                <w:sz w:val="24"/>
                <w:szCs w:val="24"/>
              </w:rPr>
              <w:t xml:space="preserve">avec </w:t>
            </w:r>
          </w:p>
          <w:p w14:paraId="4C1DBF33" w14:textId="77777777" w:rsidR="00527A12" w:rsidRPr="000F2000" w:rsidRDefault="00527A12" w:rsidP="00B16164">
            <w:pPr>
              <w:ind w:left="284" w:right="175"/>
              <w:rPr>
                <w:rFonts w:ascii="Arial" w:hAnsi="Arial" w:cs="Arial"/>
                <w:sz w:val="24"/>
                <w:szCs w:val="24"/>
              </w:rPr>
            </w:pPr>
            <w:r w:rsidRPr="000F2000">
              <w:rPr>
                <w:rFonts w:ascii="Arial" w:hAnsi="Arial" w:cs="Arial"/>
                <w:i/>
                <w:sz w:val="24"/>
                <w:szCs w:val="24"/>
              </w:rPr>
              <w:t>Cf = couple de freinage</w:t>
            </w:r>
            <w:r w:rsidR="00B16164">
              <w:rPr>
                <w:rFonts w:ascii="Arial" w:hAnsi="Arial" w:cs="Arial"/>
                <w:i/>
                <w:sz w:val="24"/>
                <w:szCs w:val="24"/>
              </w:rPr>
              <w:t xml:space="preserve"> </w:t>
            </w:r>
            <w:r w:rsidR="00B16164" w:rsidRPr="00B16164">
              <w:rPr>
                <w:rFonts w:ascii="Arial" w:hAnsi="Arial" w:cs="Arial"/>
                <w:i/>
                <w:sz w:val="22"/>
                <w:szCs w:val="24"/>
              </w:rPr>
              <w:t>(N.m)</w:t>
            </w:r>
          </w:p>
          <w:p w14:paraId="2C3CD9F3" w14:textId="77777777" w:rsidR="00527A12" w:rsidRPr="000F2000" w:rsidRDefault="00527A12" w:rsidP="00B16164">
            <w:pPr>
              <w:ind w:left="284" w:right="349"/>
              <w:rPr>
                <w:rFonts w:ascii="Arial" w:hAnsi="Arial" w:cs="Arial"/>
                <w:i/>
                <w:sz w:val="24"/>
                <w:szCs w:val="24"/>
              </w:rPr>
            </w:pPr>
            <w:r w:rsidRPr="000F2000">
              <w:rPr>
                <w:rFonts w:ascii="Arial" w:hAnsi="Arial" w:cs="Arial"/>
                <w:i/>
                <w:sz w:val="24"/>
                <w:szCs w:val="24"/>
              </w:rPr>
              <w:t>n = nombre de disques</w:t>
            </w:r>
            <w:r w:rsidR="00B16164">
              <w:rPr>
                <w:rFonts w:ascii="Arial" w:hAnsi="Arial" w:cs="Arial"/>
                <w:i/>
                <w:sz w:val="24"/>
                <w:szCs w:val="24"/>
              </w:rPr>
              <w:t xml:space="preserve"> </w:t>
            </w:r>
            <w:r w:rsidR="00B16164" w:rsidRPr="00B16164">
              <w:rPr>
                <w:rFonts w:ascii="Arial" w:hAnsi="Arial" w:cs="Arial"/>
                <w:i/>
                <w:sz w:val="22"/>
                <w:szCs w:val="24"/>
              </w:rPr>
              <w:t>(sans unité)</w:t>
            </w:r>
          </w:p>
          <w:p w14:paraId="358211A0" w14:textId="77777777" w:rsidR="00527A12" w:rsidRPr="000F2000" w:rsidRDefault="00527A12" w:rsidP="00B16164">
            <w:pPr>
              <w:ind w:left="284" w:right="349"/>
              <w:rPr>
                <w:rFonts w:ascii="Arial" w:hAnsi="Arial" w:cs="Arial"/>
                <w:i/>
                <w:sz w:val="24"/>
                <w:szCs w:val="24"/>
              </w:rPr>
            </w:pPr>
            <w:r w:rsidRPr="000F2000">
              <w:rPr>
                <w:rFonts w:ascii="Arial" w:hAnsi="Arial" w:cs="Arial"/>
                <w:i/>
                <w:sz w:val="24"/>
                <w:szCs w:val="24"/>
              </w:rPr>
              <w:t>N = effort presseur</w:t>
            </w:r>
            <w:r w:rsidR="00B16164">
              <w:rPr>
                <w:rFonts w:ascii="Arial" w:hAnsi="Arial" w:cs="Arial"/>
                <w:i/>
                <w:sz w:val="24"/>
                <w:szCs w:val="24"/>
              </w:rPr>
              <w:t xml:space="preserve"> </w:t>
            </w:r>
            <w:r w:rsidR="00B16164" w:rsidRPr="00B16164">
              <w:rPr>
                <w:rFonts w:ascii="Arial" w:hAnsi="Arial" w:cs="Arial"/>
                <w:i/>
                <w:sz w:val="22"/>
                <w:szCs w:val="24"/>
              </w:rPr>
              <w:t>(N)</w:t>
            </w:r>
          </w:p>
          <w:p w14:paraId="59EAF280" w14:textId="77777777" w:rsidR="00527A12" w:rsidRDefault="00E65F81" w:rsidP="00B16164">
            <w:pPr>
              <w:ind w:left="284" w:right="349"/>
              <w:rPr>
                <w:rFonts w:ascii="Arial" w:hAnsi="Arial" w:cs="Arial"/>
                <w:i/>
                <w:sz w:val="22"/>
                <w:szCs w:val="24"/>
              </w:rPr>
            </w:pPr>
            <w:r>
              <w:rPr>
                <w:rFonts w:ascii="Arial" w:hAnsi="Arial" w:cs="Arial"/>
                <w:i/>
                <w:sz w:val="24"/>
                <w:szCs w:val="24"/>
              </w:rPr>
              <w:t xml:space="preserve">f = coefficient </w:t>
            </w:r>
            <w:r w:rsidR="00527A12" w:rsidRPr="000F2000">
              <w:rPr>
                <w:rFonts w:ascii="Arial" w:hAnsi="Arial" w:cs="Arial"/>
                <w:i/>
                <w:sz w:val="24"/>
                <w:szCs w:val="24"/>
              </w:rPr>
              <w:t>de frottement disque/garniture</w:t>
            </w:r>
            <w:r w:rsidR="00B16164">
              <w:rPr>
                <w:rFonts w:ascii="Arial" w:hAnsi="Arial" w:cs="Arial"/>
                <w:i/>
                <w:sz w:val="24"/>
                <w:szCs w:val="24"/>
              </w:rPr>
              <w:t xml:space="preserve"> </w:t>
            </w:r>
            <w:r w:rsidR="00B16164" w:rsidRPr="00B16164">
              <w:rPr>
                <w:rFonts w:ascii="Arial" w:hAnsi="Arial" w:cs="Arial"/>
                <w:i/>
                <w:sz w:val="22"/>
                <w:szCs w:val="24"/>
              </w:rPr>
              <w:t>(sans unité)</w:t>
            </w:r>
          </w:p>
          <w:p w14:paraId="25660E5D" w14:textId="77777777" w:rsidR="00B16164" w:rsidRPr="00B16164" w:rsidRDefault="00B16164" w:rsidP="00B16164">
            <w:pPr>
              <w:ind w:left="284" w:right="349"/>
              <w:rPr>
                <w:rFonts w:ascii="Arial" w:hAnsi="Arial" w:cs="Arial"/>
                <w:i/>
                <w:sz w:val="22"/>
                <w:szCs w:val="24"/>
              </w:rPr>
            </w:pPr>
            <w:r>
              <w:rPr>
                <w:rFonts w:ascii="Arial" w:hAnsi="Arial" w:cs="Arial"/>
                <w:i/>
                <w:sz w:val="24"/>
                <w:szCs w:val="24"/>
              </w:rPr>
              <w:t>r</w:t>
            </w:r>
            <w:r>
              <w:rPr>
                <w:rFonts w:ascii="Arial" w:hAnsi="Arial" w:cs="Arial"/>
                <w:i/>
                <w:sz w:val="24"/>
                <w:szCs w:val="24"/>
                <w:vertAlign w:val="subscript"/>
              </w:rPr>
              <w:t>moy</w:t>
            </w:r>
            <w:r>
              <w:rPr>
                <w:rFonts w:ascii="Arial" w:hAnsi="Arial" w:cs="Arial"/>
                <w:i/>
                <w:sz w:val="24"/>
                <w:szCs w:val="24"/>
              </w:rPr>
              <w:t xml:space="preserve"> = rayon moyen </w:t>
            </w:r>
            <w:r>
              <w:rPr>
                <w:rFonts w:ascii="Arial" w:hAnsi="Arial" w:cs="Arial"/>
                <w:i/>
                <w:sz w:val="22"/>
                <w:szCs w:val="24"/>
              </w:rPr>
              <w:t>(m)</w:t>
            </w:r>
          </w:p>
          <w:p w14:paraId="5741D4E9" w14:textId="77777777" w:rsidR="00527A12" w:rsidRPr="000F2000" w:rsidRDefault="00527A12" w:rsidP="005A7CC7">
            <w:pPr>
              <w:rPr>
                <w:rFonts w:ascii="Arial" w:hAnsi="Arial" w:cs="Arial"/>
                <w:b/>
                <w:sz w:val="24"/>
                <w:szCs w:val="24"/>
              </w:rPr>
            </w:pPr>
          </w:p>
        </w:tc>
        <w:tc>
          <w:tcPr>
            <w:tcW w:w="3402" w:type="dxa"/>
            <w:shd w:val="clear" w:color="auto" w:fill="auto"/>
          </w:tcPr>
          <w:p w14:paraId="1391C14B" w14:textId="77777777" w:rsidR="00527A12" w:rsidRPr="000F2000" w:rsidRDefault="00527A12" w:rsidP="005A7CC7">
            <w:pPr>
              <w:rPr>
                <w:rFonts w:ascii="Arial" w:hAnsi="Arial" w:cs="Arial"/>
                <w:b/>
                <w:sz w:val="24"/>
                <w:szCs w:val="24"/>
              </w:rPr>
            </w:pPr>
            <w:r w:rsidRPr="000F2000">
              <w:rPr>
                <w:rFonts w:ascii="Arial" w:hAnsi="Arial" w:cs="Arial"/>
                <w:b/>
                <w:sz w:val="24"/>
                <w:szCs w:val="24"/>
              </w:rPr>
              <w:t>F = k. a</w:t>
            </w:r>
          </w:p>
          <w:p w14:paraId="59B11B22" w14:textId="77777777" w:rsidR="00527A12" w:rsidRPr="005060C7" w:rsidRDefault="00527A12" w:rsidP="005A7CC7">
            <w:pPr>
              <w:rPr>
                <w:rFonts w:ascii="Arial" w:hAnsi="Arial" w:cs="Arial"/>
                <w:i/>
                <w:sz w:val="24"/>
                <w:szCs w:val="24"/>
              </w:rPr>
            </w:pPr>
            <w:r w:rsidRPr="000F2000">
              <w:rPr>
                <w:rFonts w:ascii="Arial" w:hAnsi="Arial" w:cs="Arial"/>
                <w:i/>
                <w:sz w:val="24"/>
                <w:szCs w:val="24"/>
              </w:rPr>
              <w:t>k : raideur</w:t>
            </w:r>
            <w:r w:rsidR="005060C7">
              <w:rPr>
                <w:rFonts w:ascii="Arial" w:hAnsi="Arial" w:cs="Arial"/>
                <w:i/>
                <w:sz w:val="24"/>
                <w:szCs w:val="24"/>
              </w:rPr>
              <w:t xml:space="preserve"> (N.mm</w:t>
            </w:r>
            <w:r w:rsidR="005060C7">
              <w:rPr>
                <w:rFonts w:ascii="Arial" w:hAnsi="Arial" w:cs="Arial"/>
                <w:i/>
                <w:sz w:val="24"/>
                <w:szCs w:val="24"/>
                <w:vertAlign w:val="superscript"/>
              </w:rPr>
              <w:t>-1</w:t>
            </w:r>
            <w:r w:rsidR="005060C7">
              <w:rPr>
                <w:rFonts w:ascii="Arial" w:hAnsi="Arial" w:cs="Arial"/>
                <w:i/>
                <w:sz w:val="24"/>
                <w:szCs w:val="24"/>
              </w:rPr>
              <w:t>)</w:t>
            </w:r>
          </w:p>
          <w:p w14:paraId="7A6ACCBA" w14:textId="77777777" w:rsidR="00527A12" w:rsidRPr="000F2000" w:rsidRDefault="00527A12" w:rsidP="005A7CC7">
            <w:pPr>
              <w:rPr>
                <w:rFonts w:ascii="Arial" w:hAnsi="Arial" w:cs="Arial"/>
                <w:b/>
                <w:sz w:val="24"/>
                <w:szCs w:val="24"/>
              </w:rPr>
            </w:pPr>
            <w:r w:rsidRPr="000F2000">
              <w:rPr>
                <w:rFonts w:ascii="Arial" w:hAnsi="Arial" w:cs="Arial"/>
                <w:i/>
                <w:sz w:val="24"/>
                <w:szCs w:val="24"/>
              </w:rPr>
              <w:t>a : allongement</w:t>
            </w:r>
            <w:r w:rsidR="005060C7">
              <w:rPr>
                <w:rFonts w:ascii="Arial" w:hAnsi="Arial" w:cs="Arial"/>
                <w:i/>
                <w:sz w:val="24"/>
                <w:szCs w:val="24"/>
              </w:rPr>
              <w:t xml:space="preserve"> (mm)</w:t>
            </w:r>
          </w:p>
        </w:tc>
      </w:tr>
    </w:tbl>
    <w:p w14:paraId="33321C82" w14:textId="77777777" w:rsidR="004E4C95" w:rsidRDefault="004E4C95" w:rsidP="004E4C95">
      <w:pPr>
        <w:rPr>
          <w:rFonts w:ascii="Arial" w:hAnsi="Arial" w:cs="Arial"/>
          <w:b/>
          <w:sz w:val="24"/>
          <w:szCs w:val="24"/>
        </w:rPr>
      </w:pPr>
    </w:p>
    <w:p w14:paraId="247C88DC" w14:textId="77777777" w:rsidR="004C3145" w:rsidRDefault="004C3145" w:rsidP="004E4C95">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111"/>
      </w:tblGrid>
      <w:tr w:rsidR="004C3145" w:rsidRPr="001D4A53" w14:paraId="16B7EE49" w14:textId="77777777" w:rsidTr="001D4A53">
        <w:tc>
          <w:tcPr>
            <w:tcW w:w="6062" w:type="dxa"/>
            <w:shd w:val="clear" w:color="auto" w:fill="auto"/>
          </w:tcPr>
          <w:p w14:paraId="589B2D66" w14:textId="77777777" w:rsidR="004C3145" w:rsidRPr="001D4A53" w:rsidRDefault="004C3145" w:rsidP="004C3145">
            <w:pPr>
              <w:rPr>
                <w:rFonts w:ascii="Arial" w:hAnsi="Arial" w:cs="Arial"/>
                <w:b/>
                <w:sz w:val="24"/>
                <w:szCs w:val="24"/>
              </w:rPr>
            </w:pPr>
            <w:r w:rsidRPr="001D4A53">
              <w:rPr>
                <w:rFonts w:ascii="Arial" w:hAnsi="Arial" w:cs="Arial"/>
                <w:b/>
                <w:sz w:val="24"/>
                <w:szCs w:val="24"/>
              </w:rPr>
              <w:t>ω = π . N /30</w:t>
            </w:r>
          </w:p>
          <w:p w14:paraId="542974D9" w14:textId="77777777" w:rsidR="004C3145" w:rsidRDefault="004C3145" w:rsidP="004E4C95">
            <w:pPr>
              <w:rPr>
                <w:rFonts w:ascii="Arial" w:hAnsi="Arial" w:cs="Arial"/>
                <w:b/>
                <w:sz w:val="24"/>
                <w:szCs w:val="24"/>
              </w:rPr>
            </w:pPr>
          </w:p>
          <w:p w14:paraId="55749E05" w14:textId="77777777" w:rsidR="0001453F" w:rsidRDefault="0001453F" w:rsidP="004E4C95">
            <w:pPr>
              <w:rPr>
                <w:rFonts w:ascii="Arial" w:hAnsi="Arial" w:cs="Arial"/>
                <w:b/>
                <w:sz w:val="24"/>
                <w:szCs w:val="24"/>
              </w:rPr>
            </w:pPr>
            <w:r>
              <w:rPr>
                <w:rFonts w:ascii="Arial" w:hAnsi="Arial" w:cs="Arial"/>
                <w:b/>
                <w:sz w:val="24"/>
                <w:szCs w:val="24"/>
              </w:rPr>
              <w:t>d=m.Z</w:t>
            </w:r>
          </w:p>
          <w:p w14:paraId="75DF02F3" w14:textId="77777777" w:rsidR="000D51E1" w:rsidRDefault="000D51E1" w:rsidP="004E4C95">
            <w:pPr>
              <w:rPr>
                <w:rFonts w:ascii="Arial" w:hAnsi="Arial" w:cs="Arial"/>
                <w:b/>
                <w:sz w:val="24"/>
                <w:szCs w:val="24"/>
              </w:rPr>
            </w:pPr>
          </w:p>
          <w:p w14:paraId="07811C04" w14:textId="77777777" w:rsidR="0001453F" w:rsidRPr="001D4A53" w:rsidRDefault="00956E3A" w:rsidP="004E4C95">
            <w:pPr>
              <w:rPr>
                <w:rFonts w:ascii="Arial" w:hAnsi="Arial" w:cs="Arial"/>
                <w:b/>
                <w:sz w:val="24"/>
                <w:szCs w:val="24"/>
              </w:rPr>
            </w:pPr>
            <w:r>
              <w:rPr>
                <w:rFonts w:ascii="Arial" w:hAnsi="Arial" w:cs="Arial"/>
                <w:b/>
                <w:sz w:val="24"/>
                <w:szCs w:val="24"/>
              </w:rPr>
              <w:t>P=F/S</w:t>
            </w:r>
          </w:p>
        </w:tc>
        <w:tc>
          <w:tcPr>
            <w:tcW w:w="4111" w:type="dxa"/>
            <w:shd w:val="clear" w:color="auto" w:fill="auto"/>
          </w:tcPr>
          <w:p w14:paraId="7F1C831E" w14:textId="77777777" w:rsidR="004C3145" w:rsidRPr="000D51E1" w:rsidRDefault="004C3145" w:rsidP="004E4C95">
            <w:pPr>
              <w:rPr>
                <w:rFonts w:ascii="Arial" w:hAnsi="Arial" w:cs="Arial"/>
                <w:sz w:val="24"/>
                <w:szCs w:val="24"/>
              </w:rPr>
            </w:pPr>
            <w:r w:rsidRPr="000D51E1">
              <w:rPr>
                <w:rFonts w:ascii="Arial" w:hAnsi="Arial" w:cs="Arial"/>
                <w:sz w:val="24"/>
                <w:szCs w:val="24"/>
              </w:rPr>
              <w:t xml:space="preserve">ω : vitesse angulaire </w:t>
            </w:r>
            <w:r w:rsidR="000D51E1">
              <w:rPr>
                <w:rFonts w:ascii="Arial" w:hAnsi="Arial" w:cs="Arial"/>
                <w:sz w:val="24"/>
                <w:szCs w:val="24"/>
              </w:rPr>
              <w:t>(rad.</w:t>
            </w:r>
            <w:r w:rsidRPr="000D51E1">
              <w:rPr>
                <w:rFonts w:ascii="Arial" w:hAnsi="Arial" w:cs="Arial"/>
                <w:sz w:val="24"/>
                <w:szCs w:val="24"/>
              </w:rPr>
              <w:t>s</w:t>
            </w:r>
            <w:r w:rsidR="000D51E1">
              <w:rPr>
                <w:rFonts w:ascii="Arial" w:hAnsi="Arial" w:cs="Arial"/>
                <w:sz w:val="24"/>
                <w:szCs w:val="24"/>
                <w:vertAlign w:val="superscript"/>
              </w:rPr>
              <w:t>-1</w:t>
            </w:r>
            <w:r w:rsidR="000D51E1">
              <w:rPr>
                <w:rFonts w:ascii="Arial" w:hAnsi="Arial" w:cs="Arial"/>
                <w:sz w:val="24"/>
                <w:szCs w:val="24"/>
              </w:rPr>
              <w:t>)</w:t>
            </w:r>
          </w:p>
          <w:p w14:paraId="03DF028C" w14:textId="77777777" w:rsidR="004C3145" w:rsidRPr="000D51E1" w:rsidRDefault="004C3145" w:rsidP="004E4C95">
            <w:pPr>
              <w:rPr>
                <w:rFonts w:ascii="Arial" w:hAnsi="Arial" w:cs="Arial"/>
                <w:sz w:val="24"/>
                <w:szCs w:val="24"/>
              </w:rPr>
            </w:pPr>
            <w:r w:rsidRPr="000D51E1">
              <w:rPr>
                <w:rFonts w:ascii="Arial" w:hAnsi="Arial" w:cs="Arial"/>
                <w:sz w:val="24"/>
                <w:szCs w:val="24"/>
              </w:rPr>
              <w:t>N :</w:t>
            </w:r>
            <w:r w:rsidR="00E65F81" w:rsidRPr="000D51E1">
              <w:rPr>
                <w:rFonts w:ascii="Arial" w:hAnsi="Arial" w:cs="Arial"/>
                <w:sz w:val="24"/>
                <w:szCs w:val="24"/>
              </w:rPr>
              <w:t xml:space="preserve"> vitesse de rotation </w:t>
            </w:r>
            <w:r w:rsidR="000D51E1">
              <w:rPr>
                <w:rFonts w:ascii="Arial" w:hAnsi="Arial" w:cs="Arial"/>
                <w:sz w:val="24"/>
                <w:szCs w:val="24"/>
              </w:rPr>
              <w:t>(tr.</w:t>
            </w:r>
            <w:r w:rsidRPr="000D51E1">
              <w:rPr>
                <w:rFonts w:ascii="Arial" w:hAnsi="Arial" w:cs="Arial"/>
                <w:sz w:val="24"/>
                <w:szCs w:val="24"/>
              </w:rPr>
              <w:t>min</w:t>
            </w:r>
            <w:r w:rsidR="000D51E1">
              <w:rPr>
                <w:rFonts w:ascii="Arial" w:hAnsi="Arial" w:cs="Arial"/>
                <w:sz w:val="24"/>
                <w:szCs w:val="24"/>
                <w:vertAlign w:val="superscript"/>
              </w:rPr>
              <w:t>-1</w:t>
            </w:r>
            <w:r w:rsidR="000D51E1">
              <w:rPr>
                <w:rFonts w:ascii="Arial" w:hAnsi="Arial" w:cs="Arial"/>
                <w:sz w:val="24"/>
                <w:szCs w:val="24"/>
              </w:rPr>
              <w:t>)</w:t>
            </w:r>
          </w:p>
          <w:p w14:paraId="1D717706" w14:textId="77777777" w:rsidR="00956E3A" w:rsidRDefault="000D51E1" w:rsidP="004E4C95">
            <w:pPr>
              <w:rPr>
                <w:rFonts w:ascii="Arial" w:hAnsi="Arial" w:cs="Arial"/>
                <w:sz w:val="24"/>
                <w:szCs w:val="24"/>
              </w:rPr>
            </w:pPr>
            <w:r>
              <w:rPr>
                <w:rFonts w:ascii="Arial" w:hAnsi="Arial" w:cs="Arial"/>
                <w:sz w:val="24"/>
                <w:szCs w:val="24"/>
              </w:rPr>
              <w:t>d : Ø primitif (mm)</w:t>
            </w:r>
          </w:p>
          <w:p w14:paraId="24EFE391" w14:textId="77777777" w:rsidR="000D51E1" w:rsidRDefault="000D51E1" w:rsidP="004E4C95">
            <w:pPr>
              <w:rPr>
                <w:rFonts w:ascii="Arial" w:hAnsi="Arial" w:cs="Arial"/>
                <w:sz w:val="24"/>
                <w:szCs w:val="24"/>
              </w:rPr>
            </w:pPr>
            <w:r>
              <w:rPr>
                <w:rFonts w:ascii="Arial" w:hAnsi="Arial" w:cs="Arial"/>
                <w:sz w:val="24"/>
                <w:szCs w:val="24"/>
              </w:rPr>
              <w:t>m : module</w:t>
            </w:r>
          </w:p>
          <w:p w14:paraId="21FA08F8" w14:textId="77777777" w:rsidR="000D51E1" w:rsidRDefault="000D51E1" w:rsidP="004E4C95">
            <w:pPr>
              <w:rPr>
                <w:rFonts w:ascii="Arial" w:hAnsi="Arial" w:cs="Arial"/>
                <w:sz w:val="24"/>
                <w:szCs w:val="24"/>
              </w:rPr>
            </w:pPr>
            <w:r>
              <w:rPr>
                <w:rFonts w:ascii="Arial" w:hAnsi="Arial" w:cs="Arial"/>
                <w:sz w:val="24"/>
                <w:szCs w:val="24"/>
              </w:rPr>
              <w:t>Z : nombre de dents</w:t>
            </w:r>
          </w:p>
          <w:p w14:paraId="1036DD06" w14:textId="77777777" w:rsidR="000D51E1" w:rsidRDefault="000D51E1" w:rsidP="004E4C95">
            <w:pPr>
              <w:rPr>
                <w:rFonts w:ascii="Arial" w:hAnsi="Arial" w:cs="Arial"/>
                <w:sz w:val="24"/>
                <w:szCs w:val="24"/>
              </w:rPr>
            </w:pPr>
            <w:r>
              <w:rPr>
                <w:rFonts w:ascii="Arial" w:hAnsi="Arial" w:cs="Arial"/>
                <w:sz w:val="24"/>
                <w:szCs w:val="24"/>
              </w:rPr>
              <w:t>F : efforts (N)</w:t>
            </w:r>
          </w:p>
          <w:p w14:paraId="23C9FB3C" w14:textId="77777777" w:rsidR="000D51E1" w:rsidRPr="001D4A53" w:rsidRDefault="000D51E1" w:rsidP="004E4C95">
            <w:pPr>
              <w:rPr>
                <w:rFonts w:ascii="Arial" w:hAnsi="Arial" w:cs="Arial"/>
                <w:b/>
                <w:sz w:val="24"/>
                <w:szCs w:val="24"/>
              </w:rPr>
            </w:pPr>
            <w:r>
              <w:rPr>
                <w:rFonts w:ascii="Arial" w:hAnsi="Arial" w:cs="Arial"/>
                <w:sz w:val="24"/>
                <w:szCs w:val="24"/>
              </w:rPr>
              <w:t>S : surface (mm²)</w:t>
            </w:r>
          </w:p>
        </w:tc>
      </w:tr>
    </w:tbl>
    <w:p w14:paraId="293D36EB" w14:textId="77777777" w:rsidR="004C3145" w:rsidRDefault="004C3145" w:rsidP="004E4C95">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3569"/>
      </w:tblGrid>
      <w:tr w:rsidR="0001453F" w:rsidRPr="00A91123" w14:paraId="3AEBE3D9" w14:textId="77777777" w:rsidTr="00A91123">
        <w:tc>
          <w:tcPr>
            <w:tcW w:w="3235" w:type="dxa"/>
            <w:shd w:val="clear" w:color="auto" w:fill="auto"/>
            <w:vAlign w:val="center"/>
          </w:tcPr>
          <w:p w14:paraId="2C70AB64" w14:textId="77777777" w:rsidR="0001453F" w:rsidRPr="00A91123" w:rsidRDefault="0001453F" w:rsidP="00A91123">
            <w:pPr>
              <w:jc w:val="center"/>
              <w:rPr>
                <w:rFonts w:ascii="Arial" w:hAnsi="Arial" w:cs="Arial"/>
                <w:b/>
                <w:sz w:val="24"/>
                <w:szCs w:val="24"/>
              </w:rPr>
            </w:pPr>
            <w:r w:rsidRPr="00A91123">
              <w:rPr>
                <w:rFonts w:ascii="Arial" w:hAnsi="Arial" w:cs="Arial"/>
                <w:b/>
                <w:sz w:val="24"/>
                <w:szCs w:val="24"/>
              </w:rPr>
              <w:t>Surface couronne</w:t>
            </w:r>
          </w:p>
        </w:tc>
        <w:tc>
          <w:tcPr>
            <w:tcW w:w="3569" w:type="dxa"/>
            <w:shd w:val="clear" w:color="auto" w:fill="auto"/>
            <w:vAlign w:val="center"/>
          </w:tcPr>
          <w:p w14:paraId="796BE2E2" w14:textId="77777777" w:rsidR="0001453F" w:rsidRPr="00A91123" w:rsidRDefault="0001453F" w:rsidP="00A91123">
            <w:pPr>
              <w:jc w:val="center"/>
              <w:rPr>
                <w:rFonts w:ascii="Arial" w:hAnsi="Arial" w:cs="Arial"/>
                <w:b/>
                <w:sz w:val="24"/>
                <w:szCs w:val="24"/>
              </w:rPr>
            </w:pPr>
            <w:r w:rsidRPr="00A91123">
              <w:rPr>
                <w:rFonts w:ascii="Arial" w:hAnsi="Arial" w:cs="Arial"/>
                <w:b/>
                <w:sz w:val="24"/>
                <w:szCs w:val="24"/>
              </w:rPr>
              <w:t>Surface disque</w:t>
            </w:r>
          </w:p>
        </w:tc>
      </w:tr>
      <w:tr w:rsidR="0001453F" w:rsidRPr="00A91123" w14:paraId="121880E9" w14:textId="77777777" w:rsidTr="00A91123">
        <w:tc>
          <w:tcPr>
            <w:tcW w:w="3235" w:type="dxa"/>
            <w:shd w:val="clear" w:color="auto" w:fill="auto"/>
          </w:tcPr>
          <w:p w14:paraId="0690DD78" w14:textId="77777777" w:rsidR="0001453F" w:rsidRPr="00A91123" w:rsidRDefault="00893D3C" w:rsidP="004E4C95">
            <w:pPr>
              <w:rPr>
                <w:rFonts w:ascii="Arial" w:hAnsi="Arial" w:cs="Arial"/>
                <w:b/>
                <w:sz w:val="24"/>
                <w:szCs w:val="24"/>
              </w:rPr>
            </w:pPr>
            <w:r>
              <w:rPr>
                <w:rFonts w:ascii="Arial" w:hAnsi="Arial" w:cs="Arial"/>
                <w:b/>
                <w:noProof/>
                <w:sz w:val="24"/>
                <w:szCs w:val="24"/>
              </w:rPr>
              <w:pict w14:anchorId="2F11E445">
                <v:group id="_x0000_s1123" style="position:absolute;margin-left:50.2pt;margin-top:3.7pt;width:42.5pt;height:42.5pt;z-index:251673600;mso-position-horizontal-relative:text;mso-position-vertical-relative:text" coordorigin="2778,5934" coordsize="850,850">
                  <v:oval id="_x0000_s1121" style="position:absolute;left:2778;top:5934;width:850;height:850" fillcolor="#484329"/>
                  <v:oval id="_x0000_s1122" style="position:absolute;left:2920;top:6075;width:567;height:567"/>
                </v:group>
              </w:pict>
            </w:r>
          </w:p>
          <w:p w14:paraId="7E8CEBB4" w14:textId="77777777" w:rsidR="0001453F" w:rsidRPr="00A91123" w:rsidRDefault="0001453F" w:rsidP="004E4C95">
            <w:pPr>
              <w:rPr>
                <w:rFonts w:ascii="Arial" w:hAnsi="Arial" w:cs="Arial"/>
                <w:b/>
                <w:sz w:val="24"/>
                <w:szCs w:val="24"/>
              </w:rPr>
            </w:pPr>
          </w:p>
          <w:p w14:paraId="7F3B518C" w14:textId="77777777" w:rsidR="0001453F" w:rsidRPr="00A91123" w:rsidRDefault="0001453F" w:rsidP="004E4C95">
            <w:pPr>
              <w:rPr>
                <w:rFonts w:ascii="Arial" w:hAnsi="Arial" w:cs="Arial"/>
                <w:b/>
                <w:sz w:val="24"/>
                <w:szCs w:val="24"/>
              </w:rPr>
            </w:pPr>
          </w:p>
          <w:p w14:paraId="21B45D20" w14:textId="77777777" w:rsidR="0001453F" w:rsidRPr="00A91123" w:rsidRDefault="0001453F" w:rsidP="004E4C95">
            <w:pPr>
              <w:rPr>
                <w:rFonts w:ascii="Arial" w:hAnsi="Arial" w:cs="Arial"/>
                <w:b/>
                <w:sz w:val="24"/>
                <w:szCs w:val="24"/>
              </w:rPr>
            </w:pPr>
          </w:p>
          <w:p w14:paraId="1F655271" w14:textId="77777777" w:rsidR="005E3525" w:rsidRPr="00A91123" w:rsidRDefault="005E3525" w:rsidP="00A91123">
            <w:pPr>
              <w:jc w:val="center"/>
              <w:rPr>
                <w:rFonts w:ascii="Arial" w:hAnsi="Arial" w:cs="Arial"/>
                <w:b/>
                <w:sz w:val="24"/>
                <w:szCs w:val="24"/>
              </w:rPr>
            </w:pPr>
            <w:r w:rsidRPr="00A91123">
              <w:rPr>
                <w:rFonts w:ascii="Arial" w:hAnsi="Arial" w:cs="Arial"/>
                <w:b/>
                <w:sz w:val="24"/>
                <w:szCs w:val="24"/>
              </w:rPr>
              <w:t>S</w:t>
            </w:r>
            <w:r w:rsidRPr="00A91123">
              <w:rPr>
                <w:rFonts w:ascii="Arial" w:hAnsi="Arial" w:cs="Arial"/>
                <w:b/>
                <w:sz w:val="24"/>
                <w:szCs w:val="24"/>
                <w:vertAlign w:val="subscript"/>
              </w:rPr>
              <w:t>c</w:t>
            </w:r>
            <w:r w:rsidRPr="00A91123">
              <w:rPr>
                <w:rFonts w:ascii="Arial" w:hAnsi="Arial" w:cs="Arial"/>
                <w:b/>
                <w:sz w:val="24"/>
                <w:szCs w:val="24"/>
              </w:rPr>
              <w:t>= π*(R²– r²)</w:t>
            </w:r>
          </w:p>
          <w:p w14:paraId="0D188D46" w14:textId="77777777" w:rsidR="0001453F" w:rsidRPr="00A91123" w:rsidRDefault="0001453F" w:rsidP="004E4C95">
            <w:pPr>
              <w:rPr>
                <w:rFonts w:ascii="Arial" w:hAnsi="Arial" w:cs="Arial"/>
                <w:b/>
                <w:sz w:val="24"/>
                <w:szCs w:val="24"/>
              </w:rPr>
            </w:pPr>
          </w:p>
        </w:tc>
        <w:tc>
          <w:tcPr>
            <w:tcW w:w="3569" w:type="dxa"/>
            <w:shd w:val="clear" w:color="auto" w:fill="auto"/>
          </w:tcPr>
          <w:p w14:paraId="01F07034" w14:textId="77777777" w:rsidR="005E3525" w:rsidRPr="00A91123" w:rsidRDefault="00893D3C" w:rsidP="004E4C95">
            <w:pPr>
              <w:rPr>
                <w:rFonts w:ascii="Arial" w:hAnsi="Arial" w:cs="Arial"/>
                <w:b/>
                <w:sz w:val="24"/>
                <w:szCs w:val="24"/>
              </w:rPr>
            </w:pPr>
            <w:r>
              <w:rPr>
                <w:rFonts w:ascii="Arial" w:hAnsi="Arial" w:cs="Arial"/>
                <w:b/>
                <w:noProof/>
                <w:sz w:val="24"/>
                <w:szCs w:val="24"/>
              </w:rPr>
              <w:pict w14:anchorId="5C6EE6C8">
                <v:oval id="_x0000_s1125" style="position:absolute;margin-left:61.45pt;margin-top:7.65pt;width:42.5pt;height:42.5pt;z-index:251674624;mso-position-horizontal-relative:text;mso-position-vertical-relative:text" fillcolor="#484329"/>
              </w:pict>
            </w:r>
          </w:p>
          <w:p w14:paraId="000D3018" w14:textId="77777777" w:rsidR="005E3525" w:rsidRPr="00A91123" w:rsidRDefault="005E3525" w:rsidP="004E4C95">
            <w:pPr>
              <w:rPr>
                <w:rFonts w:ascii="Arial" w:hAnsi="Arial" w:cs="Arial"/>
                <w:b/>
                <w:sz w:val="24"/>
                <w:szCs w:val="24"/>
              </w:rPr>
            </w:pPr>
          </w:p>
          <w:p w14:paraId="14FABADA" w14:textId="77777777" w:rsidR="0001453F" w:rsidRPr="00A91123" w:rsidRDefault="0001453F" w:rsidP="004E4C95">
            <w:pPr>
              <w:rPr>
                <w:rFonts w:ascii="Arial" w:hAnsi="Arial" w:cs="Arial"/>
                <w:b/>
                <w:sz w:val="24"/>
                <w:szCs w:val="24"/>
              </w:rPr>
            </w:pPr>
          </w:p>
          <w:p w14:paraId="71DEF529" w14:textId="77777777" w:rsidR="005E3525" w:rsidRPr="00A91123" w:rsidRDefault="005E3525" w:rsidP="004E4C95">
            <w:pPr>
              <w:rPr>
                <w:rFonts w:ascii="Arial" w:hAnsi="Arial" w:cs="Arial"/>
                <w:b/>
                <w:sz w:val="24"/>
                <w:szCs w:val="24"/>
              </w:rPr>
            </w:pPr>
          </w:p>
          <w:p w14:paraId="11700911" w14:textId="77777777" w:rsidR="005E3525" w:rsidRPr="00A91123" w:rsidRDefault="005E3525" w:rsidP="00880F6B">
            <w:pPr>
              <w:jc w:val="center"/>
              <w:rPr>
                <w:rFonts w:ascii="Arial" w:hAnsi="Arial" w:cs="Arial"/>
                <w:b/>
                <w:sz w:val="24"/>
                <w:szCs w:val="24"/>
              </w:rPr>
            </w:pPr>
            <w:r w:rsidRPr="00A91123">
              <w:rPr>
                <w:rFonts w:ascii="Arial" w:hAnsi="Arial" w:cs="Arial"/>
                <w:b/>
                <w:sz w:val="24"/>
                <w:szCs w:val="24"/>
              </w:rPr>
              <w:t>S</w:t>
            </w:r>
            <w:r w:rsidR="00880F6B">
              <w:rPr>
                <w:rFonts w:ascii="Arial" w:hAnsi="Arial" w:cs="Arial"/>
                <w:b/>
                <w:sz w:val="24"/>
                <w:szCs w:val="24"/>
                <w:vertAlign w:val="subscript"/>
              </w:rPr>
              <w:t>d</w:t>
            </w:r>
            <w:r w:rsidRPr="00A91123">
              <w:rPr>
                <w:rFonts w:ascii="Arial" w:hAnsi="Arial" w:cs="Arial"/>
                <w:b/>
                <w:sz w:val="24"/>
                <w:szCs w:val="24"/>
              </w:rPr>
              <w:t>= π*R²</w:t>
            </w:r>
          </w:p>
        </w:tc>
      </w:tr>
    </w:tbl>
    <w:p w14:paraId="511612CE" w14:textId="77777777" w:rsidR="0001453F" w:rsidRDefault="0001453F" w:rsidP="004E4C95">
      <w:pPr>
        <w:rPr>
          <w:rFonts w:ascii="Arial" w:hAnsi="Arial" w:cs="Arial"/>
          <w:b/>
          <w:sz w:val="24"/>
          <w:szCs w:val="24"/>
        </w:rPr>
      </w:pPr>
    </w:p>
    <w:p w14:paraId="56DC5076" w14:textId="77777777" w:rsidR="0001453F" w:rsidRDefault="0001453F" w:rsidP="004E4C95">
      <w:pPr>
        <w:rPr>
          <w:rFonts w:ascii="Arial" w:hAnsi="Arial" w:cs="Arial"/>
          <w:b/>
          <w:sz w:val="24"/>
          <w:szCs w:val="24"/>
        </w:rPr>
      </w:pPr>
    </w:p>
    <w:p w14:paraId="5D07A0B9" w14:textId="77777777" w:rsidR="004E4C95" w:rsidRDefault="004C3145" w:rsidP="004E4C95">
      <w:pPr>
        <w:rPr>
          <w:rFonts w:ascii="Arial" w:hAnsi="Arial" w:cs="Arial"/>
          <w:b/>
          <w:sz w:val="24"/>
          <w:szCs w:val="24"/>
        </w:rPr>
      </w:pPr>
      <w:r>
        <w:rPr>
          <w:rFonts w:ascii="Arial" w:hAnsi="Arial" w:cs="Arial"/>
          <w:b/>
          <w:sz w:val="24"/>
          <w:szCs w:val="24"/>
        </w:rPr>
        <w:br w:type="column"/>
      </w:r>
    </w:p>
    <w:p w14:paraId="08ADBB97" w14:textId="77777777" w:rsidR="009D7FCD" w:rsidRDefault="009D7FCD" w:rsidP="009D7FCD">
      <w:pPr>
        <w:rPr>
          <w:rFonts w:ascii="Arial" w:hAnsi="Arial" w:cs="Arial"/>
          <w:b/>
          <w:sz w:val="24"/>
          <w:szCs w:val="24"/>
        </w:rPr>
      </w:pPr>
      <w:r w:rsidRPr="005E63AF">
        <w:rPr>
          <w:rFonts w:ascii="Arial" w:hAnsi="Arial" w:cs="Arial"/>
          <w:b/>
          <w:sz w:val="24"/>
          <w:szCs w:val="24"/>
          <w:highlight w:val="lightGray"/>
        </w:rPr>
        <w:t>LEXIQUE</w:t>
      </w:r>
    </w:p>
    <w:p w14:paraId="0C02564B" w14:textId="77777777" w:rsidR="009D7FCD" w:rsidRDefault="009D7FCD" w:rsidP="009D7FCD">
      <w:pPr>
        <w:rPr>
          <w:rFonts w:ascii="Arial" w:hAnsi="Arial" w:cs="Arial"/>
          <w:b/>
          <w:sz w:val="24"/>
          <w:szCs w:val="24"/>
        </w:rPr>
      </w:pPr>
    </w:p>
    <w:p w14:paraId="50B524D5" w14:textId="77777777" w:rsidR="009D7FCD" w:rsidRDefault="009D7FCD" w:rsidP="009D7FCD">
      <w:pPr>
        <w:rPr>
          <w:rFonts w:ascii="Arial" w:hAnsi="Arial" w:cs="Arial"/>
          <w:b/>
          <w:sz w:val="24"/>
          <w:szCs w:val="24"/>
        </w:rPr>
      </w:pPr>
      <w:r>
        <w:rPr>
          <w:rFonts w:ascii="Arial" w:hAnsi="Arial" w:cs="Arial"/>
          <w:b/>
          <w:sz w:val="24"/>
          <w:szCs w:val="24"/>
        </w:rPr>
        <w:t>Hoist : hissage</w:t>
      </w:r>
    </w:p>
    <w:p w14:paraId="5052D1F3" w14:textId="77777777" w:rsidR="009D7FCD" w:rsidRDefault="009D7FCD" w:rsidP="009D7FCD">
      <w:pPr>
        <w:rPr>
          <w:rFonts w:ascii="Arial" w:hAnsi="Arial" w:cs="Arial"/>
          <w:b/>
          <w:sz w:val="24"/>
          <w:szCs w:val="24"/>
        </w:rPr>
      </w:pPr>
      <w:r>
        <w:rPr>
          <w:rFonts w:ascii="Arial" w:hAnsi="Arial" w:cs="Arial"/>
          <w:b/>
          <w:sz w:val="24"/>
          <w:szCs w:val="24"/>
        </w:rPr>
        <w:t>Sling : suspendre</w:t>
      </w:r>
    </w:p>
    <w:p w14:paraId="144D3790" w14:textId="77777777" w:rsidR="009D7FCD" w:rsidRDefault="009D7FCD" w:rsidP="009D7FCD">
      <w:pPr>
        <w:rPr>
          <w:rFonts w:ascii="Arial" w:hAnsi="Arial" w:cs="Arial"/>
          <w:b/>
          <w:sz w:val="24"/>
          <w:szCs w:val="24"/>
        </w:rPr>
      </w:pPr>
      <w:r>
        <w:rPr>
          <w:rFonts w:ascii="Arial" w:hAnsi="Arial" w:cs="Arial"/>
          <w:b/>
          <w:sz w:val="24"/>
          <w:szCs w:val="24"/>
        </w:rPr>
        <w:t>Chute drop : descente</w:t>
      </w:r>
    </w:p>
    <w:p w14:paraId="71595272" w14:textId="77777777" w:rsidR="004C3145" w:rsidRDefault="004C3145" w:rsidP="004E4C95">
      <w:pPr>
        <w:rPr>
          <w:rFonts w:ascii="Arial" w:hAnsi="Arial" w:cs="Arial"/>
          <w:b/>
          <w:sz w:val="24"/>
          <w:szCs w:val="24"/>
        </w:rPr>
      </w:pPr>
    </w:p>
    <w:p w14:paraId="0ABCD607" w14:textId="77777777" w:rsidR="00527A12" w:rsidRDefault="00527A12" w:rsidP="004E4C95">
      <w:pPr>
        <w:rPr>
          <w:rFonts w:ascii="Arial" w:hAnsi="Arial" w:cs="Arial"/>
          <w:b/>
          <w:sz w:val="24"/>
          <w:szCs w:val="24"/>
        </w:rPr>
      </w:pPr>
    </w:p>
    <w:p w14:paraId="096B92B4" w14:textId="77777777" w:rsidR="00CF05DE" w:rsidRDefault="00CF05DE" w:rsidP="004E4C95">
      <w:pPr>
        <w:rPr>
          <w:rFonts w:ascii="Arial" w:hAnsi="Arial" w:cs="Arial"/>
          <w:b/>
          <w:sz w:val="24"/>
          <w:szCs w:val="24"/>
        </w:rPr>
      </w:pPr>
    </w:p>
    <w:p w14:paraId="7EE7B3CA" w14:textId="77777777" w:rsidR="00527A12" w:rsidRDefault="00527A12" w:rsidP="004E4C95">
      <w:pPr>
        <w:rPr>
          <w:rFonts w:ascii="Arial" w:hAnsi="Arial" w:cs="Arial"/>
          <w:b/>
          <w:sz w:val="24"/>
          <w:szCs w:val="24"/>
        </w:rPr>
      </w:pPr>
    </w:p>
    <w:p w14:paraId="19E959A0" w14:textId="77777777" w:rsidR="003049D6" w:rsidRPr="006D16AA" w:rsidRDefault="004E4C95" w:rsidP="003049D6">
      <w:pPr>
        <w:rPr>
          <w:rFonts w:ascii="Arial" w:hAnsi="Arial" w:cs="Arial"/>
          <w:b/>
          <w:sz w:val="24"/>
          <w:szCs w:val="24"/>
          <w:highlight w:val="lightGray"/>
        </w:rPr>
      </w:pPr>
      <w:r>
        <w:rPr>
          <w:rFonts w:ascii="Arial" w:hAnsi="Arial" w:cs="Arial"/>
          <w:b/>
          <w:sz w:val="24"/>
          <w:szCs w:val="24"/>
        </w:rPr>
        <w:br w:type="page"/>
      </w:r>
      <w:r w:rsidR="003049D6" w:rsidRPr="006D16AA">
        <w:rPr>
          <w:rFonts w:ascii="Arial" w:hAnsi="Arial" w:cs="Arial"/>
          <w:b/>
          <w:sz w:val="24"/>
          <w:szCs w:val="24"/>
          <w:highlight w:val="lightGray"/>
        </w:rPr>
        <w:lastRenderedPageBreak/>
        <w:t>ENROULEMENT DU CABLE</w:t>
      </w:r>
      <w:r w:rsidR="002C11B6">
        <w:rPr>
          <w:rFonts w:ascii="Arial" w:hAnsi="Arial" w:cs="Arial"/>
          <w:b/>
          <w:sz w:val="24"/>
          <w:szCs w:val="24"/>
          <w:highlight w:val="lightGray"/>
        </w:rPr>
        <w:t xml:space="preserve"> (FIG. 6)</w:t>
      </w:r>
    </w:p>
    <w:p w14:paraId="282011BD" w14:textId="77777777" w:rsidR="003049D6" w:rsidRDefault="003049D6" w:rsidP="003049D6">
      <w:pPr>
        <w:rPr>
          <w:rFonts w:ascii="Arial" w:hAnsi="Arial" w:cs="Arial"/>
          <w:b/>
          <w:sz w:val="24"/>
          <w:szCs w:val="24"/>
        </w:rPr>
      </w:pPr>
    </w:p>
    <w:p w14:paraId="7155457E" w14:textId="77777777" w:rsidR="003049D6" w:rsidRPr="00FA3F56" w:rsidRDefault="003049D6" w:rsidP="008806DF">
      <w:pPr>
        <w:jc w:val="both"/>
        <w:rPr>
          <w:rFonts w:ascii="Arial" w:hAnsi="Arial" w:cs="Arial"/>
          <w:sz w:val="24"/>
          <w:szCs w:val="24"/>
        </w:rPr>
      </w:pPr>
      <w:r w:rsidRPr="00FA3F56">
        <w:rPr>
          <w:rFonts w:ascii="Arial" w:hAnsi="Arial" w:cs="Arial"/>
          <w:sz w:val="24"/>
          <w:szCs w:val="24"/>
        </w:rPr>
        <w:t>Le couple moteur est transmis au tambour par l’intermédiaire des étages de réduction et du système d’embrayage-frein</w:t>
      </w:r>
      <w:r w:rsidR="009107CC">
        <w:rPr>
          <w:rFonts w:ascii="Arial" w:hAnsi="Arial" w:cs="Arial"/>
          <w:sz w:val="24"/>
          <w:szCs w:val="24"/>
        </w:rPr>
        <w:t>.</w:t>
      </w:r>
    </w:p>
    <w:p w14:paraId="6F57D7B3" w14:textId="77777777" w:rsidR="003049D6" w:rsidRDefault="003049D6" w:rsidP="008806DF">
      <w:pPr>
        <w:jc w:val="both"/>
        <w:rPr>
          <w:rFonts w:ascii="Arial" w:hAnsi="Arial" w:cs="Arial"/>
          <w:b/>
          <w:sz w:val="24"/>
          <w:szCs w:val="24"/>
        </w:rPr>
      </w:pPr>
    </w:p>
    <w:p w14:paraId="17FAE1A5" w14:textId="77777777" w:rsidR="003049D6" w:rsidRDefault="003049D6" w:rsidP="008806DF">
      <w:pPr>
        <w:jc w:val="both"/>
        <w:rPr>
          <w:rFonts w:ascii="Arial" w:hAnsi="Arial" w:cs="Arial"/>
          <w:b/>
          <w:sz w:val="24"/>
          <w:szCs w:val="24"/>
        </w:rPr>
      </w:pPr>
      <w:r>
        <w:rPr>
          <w:rFonts w:ascii="Arial" w:hAnsi="Arial" w:cs="Arial"/>
          <w:b/>
          <w:sz w:val="24"/>
          <w:szCs w:val="24"/>
        </w:rPr>
        <w:t>Premier étage de réduction mécanique</w:t>
      </w:r>
    </w:p>
    <w:p w14:paraId="0EAF34E9" w14:textId="77777777" w:rsidR="003049D6" w:rsidRDefault="003049D6" w:rsidP="008806DF">
      <w:pPr>
        <w:jc w:val="both"/>
        <w:rPr>
          <w:rFonts w:ascii="Arial" w:hAnsi="Arial" w:cs="Arial"/>
          <w:sz w:val="24"/>
          <w:szCs w:val="24"/>
        </w:rPr>
      </w:pPr>
      <w:r>
        <w:rPr>
          <w:rFonts w:ascii="Arial" w:hAnsi="Arial" w:cs="Arial"/>
          <w:sz w:val="24"/>
          <w:szCs w:val="24"/>
        </w:rPr>
        <w:t xml:space="preserve">Il est constitué de deux pignons satellites (22) entraînés par le pignon </w:t>
      </w:r>
      <w:r w:rsidR="004B132E">
        <w:rPr>
          <w:rFonts w:ascii="Arial" w:hAnsi="Arial" w:cs="Arial"/>
          <w:sz w:val="24"/>
          <w:szCs w:val="24"/>
        </w:rPr>
        <w:t xml:space="preserve">central </w:t>
      </w:r>
      <w:r>
        <w:rPr>
          <w:rFonts w:ascii="Arial" w:hAnsi="Arial" w:cs="Arial"/>
          <w:sz w:val="24"/>
          <w:szCs w:val="24"/>
        </w:rPr>
        <w:t>(20). Ces satellites engrènent sur une couronne (21</w:t>
      </w:r>
      <w:r w:rsidR="008070B6">
        <w:rPr>
          <w:rFonts w:ascii="Arial" w:hAnsi="Arial" w:cs="Arial"/>
          <w:sz w:val="24"/>
          <w:szCs w:val="24"/>
        </w:rPr>
        <w:t>g</w:t>
      </w:r>
      <w:r>
        <w:rPr>
          <w:rFonts w:ascii="Arial" w:hAnsi="Arial" w:cs="Arial"/>
          <w:sz w:val="24"/>
          <w:szCs w:val="24"/>
        </w:rPr>
        <w:t>) liée au carter et entra</w:t>
      </w:r>
      <w:r w:rsidR="008806DF">
        <w:rPr>
          <w:rFonts w:ascii="Arial" w:hAnsi="Arial" w:cs="Arial"/>
          <w:sz w:val="24"/>
          <w:szCs w:val="24"/>
        </w:rPr>
        <w:t>î</w:t>
      </w:r>
      <w:r>
        <w:rPr>
          <w:rFonts w:ascii="Arial" w:hAnsi="Arial" w:cs="Arial"/>
          <w:sz w:val="24"/>
          <w:szCs w:val="24"/>
        </w:rPr>
        <w:t>nent en rotation l’arbre (30) qui les porte.</w:t>
      </w:r>
    </w:p>
    <w:p w14:paraId="728D8A6F" w14:textId="77777777" w:rsidR="003049D6" w:rsidRDefault="003049D6" w:rsidP="008806DF">
      <w:pPr>
        <w:jc w:val="both"/>
        <w:rPr>
          <w:rFonts w:ascii="Arial" w:hAnsi="Arial" w:cs="Arial"/>
          <w:b/>
          <w:sz w:val="24"/>
          <w:szCs w:val="24"/>
        </w:rPr>
      </w:pPr>
    </w:p>
    <w:p w14:paraId="3B04C294" w14:textId="77777777" w:rsidR="003049D6" w:rsidRPr="006D16AA" w:rsidRDefault="003049D6" w:rsidP="008806DF">
      <w:pPr>
        <w:jc w:val="both"/>
        <w:rPr>
          <w:rFonts w:ascii="Arial" w:hAnsi="Arial" w:cs="Arial"/>
          <w:b/>
          <w:sz w:val="24"/>
          <w:szCs w:val="24"/>
        </w:rPr>
      </w:pPr>
      <w:r w:rsidRPr="006D16AA">
        <w:rPr>
          <w:rFonts w:ascii="Arial" w:hAnsi="Arial" w:cs="Arial"/>
          <w:b/>
          <w:sz w:val="24"/>
          <w:szCs w:val="24"/>
        </w:rPr>
        <w:t>Deuxième étage de réduction</w:t>
      </w:r>
    </w:p>
    <w:p w14:paraId="40A98427" w14:textId="77777777" w:rsidR="003049D6" w:rsidRDefault="003049D6" w:rsidP="008806DF">
      <w:pPr>
        <w:jc w:val="both"/>
        <w:rPr>
          <w:rFonts w:ascii="Arial" w:hAnsi="Arial" w:cs="Arial"/>
          <w:sz w:val="24"/>
          <w:szCs w:val="24"/>
        </w:rPr>
      </w:pPr>
      <w:r>
        <w:rPr>
          <w:rFonts w:ascii="Arial" w:hAnsi="Arial" w:cs="Arial"/>
          <w:sz w:val="24"/>
          <w:szCs w:val="24"/>
        </w:rPr>
        <w:t>Il est constitué de trois pignons satellites (23) dont les axes sont fixés sur le flasque intérieur du tambour (35). Ces pignons, mis en mouvement par le pign</w:t>
      </w:r>
      <w:r w:rsidR="002C11B6">
        <w:rPr>
          <w:rFonts w:ascii="Arial" w:hAnsi="Arial" w:cs="Arial"/>
          <w:sz w:val="24"/>
          <w:szCs w:val="24"/>
        </w:rPr>
        <w:t>on fileté (24) engrènent sur la</w:t>
      </w:r>
      <w:r>
        <w:rPr>
          <w:rFonts w:ascii="Arial" w:hAnsi="Arial" w:cs="Arial"/>
          <w:sz w:val="24"/>
          <w:szCs w:val="24"/>
        </w:rPr>
        <w:t xml:space="preserve"> couronne (21</w:t>
      </w:r>
      <w:r w:rsidR="008070B6">
        <w:rPr>
          <w:rFonts w:ascii="Arial" w:hAnsi="Arial" w:cs="Arial"/>
          <w:sz w:val="24"/>
          <w:szCs w:val="24"/>
        </w:rPr>
        <w:t>d</w:t>
      </w:r>
      <w:r>
        <w:rPr>
          <w:rFonts w:ascii="Arial" w:hAnsi="Arial" w:cs="Arial"/>
          <w:sz w:val="24"/>
          <w:szCs w:val="24"/>
        </w:rPr>
        <w:t>) fixée au carter. Ils entra</w:t>
      </w:r>
      <w:r w:rsidR="008806DF">
        <w:rPr>
          <w:rFonts w:ascii="Arial" w:hAnsi="Arial" w:cs="Arial"/>
          <w:sz w:val="24"/>
          <w:szCs w:val="24"/>
        </w:rPr>
        <w:t>î</w:t>
      </w:r>
      <w:r>
        <w:rPr>
          <w:rFonts w:ascii="Arial" w:hAnsi="Arial" w:cs="Arial"/>
          <w:sz w:val="24"/>
          <w:szCs w:val="24"/>
        </w:rPr>
        <w:t>nent alors le tambour (35) en rotation.</w:t>
      </w:r>
    </w:p>
    <w:p w14:paraId="423FA495" w14:textId="77777777" w:rsidR="003049D6" w:rsidRDefault="003049D6" w:rsidP="008806DF">
      <w:pPr>
        <w:jc w:val="both"/>
        <w:rPr>
          <w:rFonts w:ascii="Arial" w:hAnsi="Arial" w:cs="Arial"/>
          <w:b/>
          <w:sz w:val="24"/>
          <w:szCs w:val="24"/>
        </w:rPr>
      </w:pPr>
    </w:p>
    <w:p w14:paraId="1E99CEDC" w14:textId="77777777" w:rsidR="003049D6" w:rsidRDefault="003049D6" w:rsidP="008806DF">
      <w:pPr>
        <w:jc w:val="both"/>
        <w:rPr>
          <w:rFonts w:ascii="Arial" w:hAnsi="Arial" w:cs="Arial"/>
          <w:b/>
          <w:sz w:val="24"/>
          <w:szCs w:val="24"/>
        </w:rPr>
      </w:pPr>
      <w:r>
        <w:rPr>
          <w:rFonts w:ascii="Arial" w:hAnsi="Arial" w:cs="Arial"/>
          <w:b/>
          <w:sz w:val="24"/>
          <w:szCs w:val="24"/>
        </w:rPr>
        <w:t>Fonctionnement mécanique du treuil (enroulement)</w:t>
      </w:r>
      <w:r w:rsidR="002C11B6">
        <w:rPr>
          <w:rFonts w:ascii="Arial" w:hAnsi="Arial" w:cs="Arial"/>
          <w:b/>
          <w:sz w:val="24"/>
          <w:szCs w:val="24"/>
        </w:rPr>
        <w:t xml:space="preserve"> (ensemble 26, 27, 28, 29, 33)</w:t>
      </w:r>
    </w:p>
    <w:p w14:paraId="0DA18286" w14:textId="77777777" w:rsidR="003049D6" w:rsidRPr="00BD3F1A" w:rsidRDefault="003049D6" w:rsidP="008806DF">
      <w:pPr>
        <w:jc w:val="both"/>
        <w:rPr>
          <w:rFonts w:ascii="Arial" w:hAnsi="Arial" w:cs="Arial"/>
          <w:sz w:val="24"/>
          <w:szCs w:val="24"/>
        </w:rPr>
      </w:pPr>
      <w:r w:rsidRPr="00BD3F1A">
        <w:rPr>
          <w:rFonts w:ascii="Arial" w:hAnsi="Arial" w:cs="Arial"/>
          <w:sz w:val="24"/>
          <w:szCs w:val="24"/>
        </w:rPr>
        <w:t>L’arbre porte satellites (30)</w:t>
      </w:r>
      <w:r w:rsidR="002C11B6">
        <w:rPr>
          <w:rFonts w:ascii="Arial" w:hAnsi="Arial" w:cs="Arial"/>
          <w:sz w:val="24"/>
          <w:szCs w:val="24"/>
        </w:rPr>
        <w:t>,</w:t>
      </w:r>
      <w:r w:rsidR="008806DF">
        <w:rPr>
          <w:rFonts w:ascii="Arial" w:hAnsi="Arial" w:cs="Arial"/>
          <w:sz w:val="24"/>
          <w:szCs w:val="24"/>
        </w:rPr>
        <w:t xml:space="preserve"> entraî</w:t>
      </w:r>
      <w:r w:rsidRPr="00BD3F1A">
        <w:rPr>
          <w:rFonts w:ascii="Arial" w:hAnsi="Arial" w:cs="Arial"/>
          <w:sz w:val="24"/>
          <w:szCs w:val="24"/>
        </w:rPr>
        <w:t xml:space="preserve">né </w:t>
      </w:r>
      <w:r w:rsidR="002C11B6">
        <w:rPr>
          <w:rFonts w:ascii="Arial" w:hAnsi="Arial" w:cs="Arial"/>
          <w:sz w:val="24"/>
          <w:szCs w:val="24"/>
        </w:rPr>
        <w:t xml:space="preserve">en rotation, </w:t>
      </w:r>
      <w:r w:rsidRPr="00BD3F1A">
        <w:rPr>
          <w:rFonts w:ascii="Arial" w:hAnsi="Arial" w:cs="Arial"/>
          <w:sz w:val="24"/>
          <w:szCs w:val="24"/>
        </w:rPr>
        <w:t xml:space="preserve">se visse à l’intérieur du </w:t>
      </w:r>
      <w:r w:rsidR="004B132E">
        <w:rPr>
          <w:rFonts w:ascii="Arial" w:hAnsi="Arial" w:cs="Arial"/>
          <w:sz w:val="24"/>
          <w:szCs w:val="24"/>
        </w:rPr>
        <w:t>pignon fileté</w:t>
      </w:r>
      <w:r w:rsidRPr="00BD3F1A">
        <w:rPr>
          <w:rFonts w:ascii="Arial" w:hAnsi="Arial" w:cs="Arial"/>
          <w:sz w:val="24"/>
          <w:szCs w:val="24"/>
        </w:rPr>
        <w:t xml:space="preserve"> (24)</w:t>
      </w:r>
      <w:r w:rsidR="002C11B6">
        <w:rPr>
          <w:rFonts w:ascii="Arial" w:hAnsi="Arial" w:cs="Arial"/>
          <w:sz w:val="24"/>
          <w:szCs w:val="24"/>
        </w:rPr>
        <w:t>.</w:t>
      </w:r>
      <w:r w:rsidRPr="00BD3F1A">
        <w:rPr>
          <w:rFonts w:ascii="Arial" w:hAnsi="Arial" w:cs="Arial"/>
          <w:sz w:val="24"/>
          <w:szCs w:val="24"/>
        </w:rPr>
        <w:t xml:space="preserve"> </w:t>
      </w:r>
      <w:r w:rsidR="008806DF">
        <w:rPr>
          <w:rFonts w:ascii="Arial" w:hAnsi="Arial" w:cs="Arial"/>
          <w:sz w:val="24"/>
          <w:szCs w:val="24"/>
        </w:rPr>
        <w:t>Un plateau (28) est entraî</w:t>
      </w:r>
      <w:r w:rsidR="002C11B6">
        <w:rPr>
          <w:rFonts w:ascii="Arial" w:hAnsi="Arial" w:cs="Arial"/>
          <w:sz w:val="24"/>
          <w:szCs w:val="24"/>
        </w:rPr>
        <w:t>né par d</w:t>
      </w:r>
      <w:r>
        <w:rPr>
          <w:rFonts w:ascii="Arial" w:hAnsi="Arial" w:cs="Arial"/>
          <w:sz w:val="24"/>
          <w:szCs w:val="24"/>
        </w:rPr>
        <w:t>es disques d’embrayage. Le mouvement moteur est alors transmis au tambour de câble par les étages de réduction.</w:t>
      </w:r>
    </w:p>
    <w:p w14:paraId="081915CA" w14:textId="77777777" w:rsidR="003049D6" w:rsidRPr="00D60295" w:rsidRDefault="003049D6" w:rsidP="008806DF">
      <w:pPr>
        <w:jc w:val="both"/>
        <w:rPr>
          <w:rFonts w:ascii="Arial" w:hAnsi="Arial" w:cs="Arial"/>
          <w:sz w:val="24"/>
          <w:szCs w:val="24"/>
        </w:rPr>
      </w:pPr>
    </w:p>
    <w:p w14:paraId="4565A852" w14:textId="77777777" w:rsidR="003049D6" w:rsidRDefault="003049D6" w:rsidP="008806DF">
      <w:pPr>
        <w:jc w:val="both"/>
        <w:rPr>
          <w:rFonts w:ascii="Arial" w:hAnsi="Arial" w:cs="Arial"/>
          <w:b/>
          <w:sz w:val="24"/>
          <w:szCs w:val="24"/>
        </w:rPr>
      </w:pPr>
      <w:r>
        <w:rPr>
          <w:rFonts w:ascii="Arial" w:hAnsi="Arial" w:cs="Arial"/>
          <w:b/>
          <w:sz w:val="24"/>
          <w:szCs w:val="24"/>
        </w:rPr>
        <w:t>Fonctionnement du « frein mécanique »</w:t>
      </w:r>
    </w:p>
    <w:p w14:paraId="67F725A2" w14:textId="77777777" w:rsidR="003049D6" w:rsidRPr="00D117D3" w:rsidRDefault="003049D6" w:rsidP="008806DF">
      <w:pPr>
        <w:jc w:val="both"/>
        <w:rPr>
          <w:rFonts w:ascii="Arial" w:hAnsi="Arial" w:cs="Arial"/>
          <w:sz w:val="24"/>
          <w:szCs w:val="24"/>
        </w:rPr>
      </w:pPr>
      <w:r w:rsidRPr="00D117D3">
        <w:rPr>
          <w:rFonts w:ascii="Arial" w:hAnsi="Arial" w:cs="Arial"/>
          <w:sz w:val="24"/>
          <w:szCs w:val="24"/>
        </w:rPr>
        <w:t xml:space="preserve">Lorsque le moteur s’arrête, la charge attachée au câble tend à faire tourner le tambour dans le sens opposé (descente). Le </w:t>
      </w:r>
      <w:r w:rsidR="004B132E">
        <w:rPr>
          <w:rFonts w:ascii="Arial" w:hAnsi="Arial" w:cs="Arial"/>
          <w:sz w:val="24"/>
          <w:szCs w:val="24"/>
        </w:rPr>
        <w:t>pignon</w:t>
      </w:r>
      <w:r w:rsidRPr="00D117D3">
        <w:rPr>
          <w:rFonts w:ascii="Arial" w:hAnsi="Arial" w:cs="Arial"/>
          <w:sz w:val="24"/>
          <w:szCs w:val="24"/>
        </w:rPr>
        <w:t xml:space="preserve"> fileté (24)</w:t>
      </w:r>
      <w:r w:rsidR="00584637">
        <w:rPr>
          <w:rFonts w:ascii="Arial" w:hAnsi="Arial" w:cs="Arial"/>
          <w:sz w:val="24"/>
          <w:szCs w:val="24"/>
        </w:rPr>
        <w:t>,</w:t>
      </w:r>
      <w:r w:rsidR="008806DF">
        <w:rPr>
          <w:rFonts w:ascii="Arial" w:hAnsi="Arial" w:cs="Arial"/>
          <w:sz w:val="24"/>
          <w:szCs w:val="24"/>
        </w:rPr>
        <w:t xml:space="preserve"> entraî</w:t>
      </w:r>
      <w:r w:rsidRPr="00D117D3">
        <w:rPr>
          <w:rFonts w:ascii="Arial" w:hAnsi="Arial" w:cs="Arial"/>
          <w:sz w:val="24"/>
          <w:szCs w:val="24"/>
        </w:rPr>
        <w:t>né par le t</w:t>
      </w:r>
      <w:r w:rsidR="00007F8E">
        <w:rPr>
          <w:rFonts w:ascii="Arial" w:hAnsi="Arial" w:cs="Arial"/>
          <w:sz w:val="24"/>
          <w:szCs w:val="24"/>
        </w:rPr>
        <w:t>ambou</w:t>
      </w:r>
      <w:r w:rsidRPr="00D117D3">
        <w:rPr>
          <w:rFonts w:ascii="Arial" w:hAnsi="Arial" w:cs="Arial"/>
          <w:sz w:val="24"/>
          <w:szCs w:val="24"/>
        </w:rPr>
        <w:t>r</w:t>
      </w:r>
      <w:r w:rsidR="00584637">
        <w:rPr>
          <w:rFonts w:ascii="Arial" w:hAnsi="Arial" w:cs="Arial"/>
          <w:sz w:val="24"/>
          <w:szCs w:val="24"/>
        </w:rPr>
        <w:t>,</w:t>
      </w:r>
      <w:r w:rsidRPr="00D117D3">
        <w:rPr>
          <w:rFonts w:ascii="Arial" w:hAnsi="Arial" w:cs="Arial"/>
          <w:sz w:val="24"/>
          <w:szCs w:val="24"/>
        </w:rPr>
        <w:t xml:space="preserve"> se dévisse sur l’arbre (30) et bloque le plateau (28) entre les deux disques d’embrayage, verrouillant ainsi la cage de la roue libre (33)</w:t>
      </w:r>
      <w:r>
        <w:rPr>
          <w:rFonts w:ascii="Arial" w:hAnsi="Arial" w:cs="Arial"/>
          <w:sz w:val="24"/>
          <w:szCs w:val="24"/>
        </w:rPr>
        <w:t>.</w:t>
      </w:r>
    </w:p>
    <w:p w14:paraId="0F6B9B82" w14:textId="77777777" w:rsidR="003049D6" w:rsidRDefault="003049D6" w:rsidP="003049D6">
      <w:pPr>
        <w:rPr>
          <w:rFonts w:ascii="Arial" w:hAnsi="Arial" w:cs="Arial"/>
          <w:b/>
          <w:i/>
          <w:sz w:val="24"/>
          <w:szCs w:val="24"/>
        </w:rPr>
      </w:pPr>
    </w:p>
    <w:p w14:paraId="2E399408" w14:textId="77777777" w:rsidR="003049D6" w:rsidRDefault="003049D6"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b/>
          <w:i/>
          <w:sz w:val="24"/>
          <w:szCs w:val="24"/>
        </w:rPr>
      </w:pPr>
      <w:r w:rsidRPr="00955AB7">
        <w:rPr>
          <w:rFonts w:ascii="Arial" w:hAnsi="Arial" w:cs="Arial"/>
          <w:b/>
          <w:i/>
          <w:sz w:val="24"/>
          <w:szCs w:val="24"/>
        </w:rPr>
        <w:t>Caractéristiques des réductions</w:t>
      </w:r>
      <w:r>
        <w:rPr>
          <w:rFonts w:ascii="Arial" w:hAnsi="Arial" w:cs="Arial"/>
          <w:b/>
          <w:i/>
          <w:sz w:val="24"/>
          <w:szCs w:val="24"/>
        </w:rPr>
        <w:t xml:space="preserve"> </w:t>
      </w:r>
    </w:p>
    <w:p w14:paraId="71F0CD85" w14:textId="77777777" w:rsidR="00625C18" w:rsidRDefault="00625C18"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b/>
          <w:sz w:val="24"/>
          <w:szCs w:val="24"/>
        </w:rPr>
      </w:pPr>
    </w:p>
    <w:p w14:paraId="3E09669F" w14:textId="77777777" w:rsidR="003049D6" w:rsidRPr="00587FD5" w:rsidRDefault="003049D6"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b/>
          <w:sz w:val="24"/>
          <w:szCs w:val="24"/>
        </w:rPr>
      </w:pPr>
      <w:r w:rsidRPr="00587FD5">
        <w:rPr>
          <w:rFonts w:ascii="Arial" w:hAnsi="Arial" w:cs="Arial"/>
          <w:b/>
          <w:sz w:val="24"/>
          <w:szCs w:val="24"/>
        </w:rPr>
        <w:t>Premier étage de réduction</w:t>
      </w:r>
    </w:p>
    <w:p w14:paraId="09B2AC9E" w14:textId="77777777" w:rsidR="003049D6" w:rsidRPr="00037F02" w:rsidRDefault="003049D6"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sz w:val="24"/>
          <w:szCs w:val="24"/>
          <w:lang w:val="en-US"/>
        </w:rPr>
      </w:pPr>
      <w:r w:rsidRPr="00037F02">
        <w:rPr>
          <w:rFonts w:ascii="Arial" w:hAnsi="Arial" w:cs="Arial"/>
          <w:sz w:val="24"/>
          <w:szCs w:val="24"/>
          <w:lang w:val="en-US"/>
        </w:rPr>
        <w:t>Ø</w:t>
      </w:r>
      <w:r w:rsidRPr="00037F02">
        <w:rPr>
          <w:rFonts w:ascii="Arial" w:hAnsi="Arial" w:cs="Arial"/>
          <w:sz w:val="24"/>
          <w:szCs w:val="24"/>
          <w:vertAlign w:val="subscript"/>
          <w:lang w:val="en-US"/>
        </w:rPr>
        <w:t>21g</w:t>
      </w:r>
      <w:r w:rsidR="007B0C0D" w:rsidRPr="00037F02">
        <w:rPr>
          <w:rFonts w:ascii="Arial" w:hAnsi="Arial" w:cs="Arial"/>
          <w:sz w:val="24"/>
          <w:szCs w:val="24"/>
          <w:lang w:val="en-US"/>
        </w:rPr>
        <w:t xml:space="preserve"> = 42</w:t>
      </w:r>
      <w:r w:rsidRPr="00037F02">
        <w:rPr>
          <w:rFonts w:ascii="Arial" w:hAnsi="Arial" w:cs="Arial"/>
          <w:sz w:val="24"/>
          <w:szCs w:val="24"/>
          <w:lang w:val="en-US"/>
        </w:rPr>
        <w:t xml:space="preserve"> mm, m = 1</w:t>
      </w:r>
    </w:p>
    <w:p w14:paraId="2694EE7C" w14:textId="77777777" w:rsidR="003049D6" w:rsidRPr="00037F02" w:rsidRDefault="003049D6"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sz w:val="24"/>
          <w:szCs w:val="24"/>
          <w:lang w:val="en-US"/>
        </w:rPr>
      </w:pPr>
      <w:r w:rsidRPr="00037F02">
        <w:rPr>
          <w:rFonts w:ascii="Arial" w:hAnsi="Arial" w:cs="Arial"/>
          <w:sz w:val="24"/>
          <w:szCs w:val="24"/>
          <w:lang w:val="en-US"/>
        </w:rPr>
        <w:t>Ø</w:t>
      </w:r>
      <w:r w:rsidRPr="00037F02">
        <w:rPr>
          <w:rFonts w:ascii="Arial" w:hAnsi="Arial" w:cs="Arial"/>
          <w:sz w:val="24"/>
          <w:szCs w:val="24"/>
          <w:vertAlign w:val="subscript"/>
          <w:lang w:val="en-US"/>
        </w:rPr>
        <w:t>22</w:t>
      </w:r>
      <w:r w:rsidR="007B0C0D" w:rsidRPr="00037F02">
        <w:rPr>
          <w:rFonts w:ascii="Arial" w:hAnsi="Arial" w:cs="Arial"/>
          <w:sz w:val="24"/>
          <w:szCs w:val="24"/>
          <w:lang w:val="en-US"/>
        </w:rPr>
        <w:t xml:space="preserve"> = 16</w:t>
      </w:r>
      <w:r w:rsidRPr="00037F02">
        <w:rPr>
          <w:rFonts w:ascii="Arial" w:hAnsi="Arial" w:cs="Arial"/>
          <w:sz w:val="24"/>
          <w:szCs w:val="24"/>
          <w:lang w:val="en-US"/>
        </w:rPr>
        <w:t xml:space="preserve"> mm, m = 1</w:t>
      </w:r>
    </w:p>
    <w:p w14:paraId="3A8DD0A8" w14:textId="77777777" w:rsidR="003049D6" w:rsidRPr="00037F02" w:rsidRDefault="003049D6"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sz w:val="24"/>
          <w:szCs w:val="24"/>
          <w:lang w:val="en-US"/>
        </w:rPr>
      </w:pPr>
      <w:r w:rsidRPr="00037F02">
        <w:rPr>
          <w:rFonts w:ascii="Arial" w:hAnsi="Arial" w:cs="Arial"/>
          <w:sz w:val="24"/>
          <w:szCs w:val="24"/>
          <w:lang w:val="en-US"/>
        </w:rPr>
        <w:t>Ø</w:t>
      </w:r>
      <w:r w:rsidRPr="00037F02">
        <w:rPr>
          <w:rFonts w:ascii="Arial" w:hAnsi="Arial" w:cs="Arial"/>
          <w:sz w:val="24"/>
          <w:szCs w:val="24"/>
          <w:vertAlign w:val="subscript"/>
          <w:lang w:val="en-US"/>
        </w:rPr>
        <w:t>20</w:t>
      </w:r>
      <w:r w:rsidRPr="00037F02">
        <w:rPr>
          <w:rFonts w:ascii="Arial" w:hAnsi="Arial" w:cs="Arial"/>
          <w:sz w:val="24"/>
          <w:szCs w:val="24"/>
          <w:lang w:val="en-US"/>
        </w:rPr>
        <w:t xml:space="preserve"> </w:t>
      </w:r>
      <w:r w:rsidR="007B0C0D" w:rsidRPr="00037F02">
        <w:rPr>
          <w:rFonts w:ascii="Arial" w:hAnsi="Arial" w:cs="Arial"/>
          <w:sz w:val="24"/>
          <w:szCs w:val="24"/>
          <w:lang w:val="en-US"/>
        </w:rPr>
        <w:t>= 16</w:t>
      </w:r>
      <w:r w:rsidRPr="00037F02">
        <w:rPr>
          <w:rFonts w:ascii="Arial" w:hAnsi="Arial" w:cs="Arial"/>
          <w:sz w:val="24"/>
          <w:szCs w:val="24"/>
          <w:lang w:val="en-US"/>
        </w:rPr>
        <w:t xml:space="preserve"> mm, m = 1</w:t>
      </w:r>
    </w:p>
    <w:p w14:paraId="6D8A8D0D" w14:textId="77777777" w:rsidR="00625C18" w:rsidRPr="00037F02" w:rsidRDefault="00625C18"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b/>
          <w:sz w:val="24"/>
          <w:szCs w:val="24"/>
          <w:lang w:val="en-US"/>
        </w:rPr>
      </w:pPr>
    </w:p>
    <w:p w14:paraId="77522B9F" w14:textId="77777777" w:rsidR="003049D6" w:rsidRDefault="003049D6"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b/>
          <w:sz w:val="24"/>
          <w:szCs w:val="24"/>
        </w:rPr>
      </w:pPr>
      <w:r>
        <w:rPr>
          <w:rFonts w:ascii="Arial" w:hAnsi="Arial" w:cs="Arial"/>
          <w:b/>
          <w:sz w:val="24"/>
          <w:szCs w:val="24"/>
        </w:rPr>
        <w:t>Deuxième étage de réduction</w:t>
      </w:r>
    </w:p>
    <w:p w14:paraId="2660755D" w14:textId="77777777" w:rsidR="003049D6" w:rsidRPr="00B82EDB" w:rsidRDefault="003049D6"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sz w:val="24"/>
          <w:szCs w:val="24"/>
        </w:rPr>
      </w:pPr>
      <w:r w:rsidRPr="00B82EDB">
        <w:rPr>
          <w:rFonts w:ascii="Arial" w:hAnsi="Arial" w:cs="Arial"/>
          <w:sz w:val="24"/>
          <w:szCs w:val="24"/>
        </w:rPr>
        <w:t>Ø</w:t>
      </w:r>
      <w:r w:rsidRPr="00B82EDB">
        <w:rPr>
          <w:rFonts w:ascii="Arial" w:hAnsi="Arial" w:cs="Arial"/>
          <w:sz w:val="24"/>
          <w:szCs w:val="24"/>
          <w:vertAlign w:val="subscript"/>
        </w:rPr>
        <w:t>21d</w:t>
      </w:r>
      <w:r w:rsidR="007B0C0D">
        <w:rPr>
          <w:rFonts w:ascii="Arial" w:hAnsi="Arial" w:cs="Arial"/>
          <w:sz w:val="24"/>
          <w:szCs w:val="24"/>
        </w:rPr>
        <w:t xml:space="preserve"> = 50</w:t>
      </w:r>
      <w:r w:rsidRPr="00B82EDB">
        <w:rPr>
          <w:rFonts w:ascii="Arial" w:hAnsi="Arial" w:cs="Arial"/>
          <w:sz w:val="24"/>
          <w:szCs w:val="24"/>
        </w:rPr>
        <w:t xml:space="preserve"> mm, m = 1</w:t>
      </w:r>
    </w:p>
    <w:p w14:paraId="5D833B56" w14:textId="77777777" w:rsidR="003049D6" w:rsidRPr="00B82EDB" w:rsidRDefault="003049D6"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sz w:val="24"/>
          <w:szCs w:val="24"/>
        </w:rPr>
      </w:pPr>
      <w:r w:rsidRPr="00B82EDB">
        <w:rPr>
          <w:rFonts w:ascii="Arial" w:hAnsi="Arial" w:cs="Arial"/>
          <w:sz w:val="24"/>
          <w:szCs w:val="24"/>
        </w:rPr>
        <w:t>Ø</w:t>
      </w:r>
      <w:r w:rsidRPr="00B82EDB">
        <w:rPr>
          <w:rFonts w:ascii="Arial" w:hAnsi="Arial" w:cs="Arial"/>
          <w:sz w:val="24"/>
          <w:szCs w:val="24"/>
          <w:vertAlign w:val="subscript"/>
        </w:rPr>
        <w:t>23</w:t>
      </w:r>
      <w:r w:rsidR="007B0C0D">
        <w:rPr>
          <w:rFonts w:ascii="Arial" w:hAnsi="Arial" w:cs="Arial"/>
          <w:sz w:val="24"/>
          <w:szCs w:val="24"/>
        </w:rPr>
        <w:t xml:space="preserve"> = 17</w:t>
      </w:r>
      <w:r w:rsidRPr="00B82EDB">
        <w:rPr>
          <w:rFonts w:ascii="Arial" w:hAnsi="Arial" w:cs="Arial"/>
          <w:sz w:val="24"/>
          <w:szCs w:val="24"/>
        </w:rPr>
        <w:t xml:space="preserve"> mm, m = 1</w:t>
      </w:r>
    </w:p>
    <w:p w14:paraId="0E88482F" w14:textId="77777777" w:rsidR="003049D6" w:rsidRPr="00B82EDB" w:rsidRDefault="003049D6"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sz w:val="24"/>
          <w:szCs w:val="24"/>
        </w:rPr>
      </w:pPr>
      <w:r w:rsidRPr="00B82EDB">
        <w:rPr>
          <w:rFonts w:ascii="Arial" w:hAnsi="Arial" w:cs="Arial"/>
          <w:sz w:val="24"/>
          <w:szCs w:val="24"/>
        </w:rPr>
        <w:t>Ø</w:t>
      </w:r>
      <w:r>
        <w:rPr>
          <w:rFonts w:ascii="Arial" w:hAnsi="Arial" w:cs="Arial"/>
          <w:sz w:val="24"/>
          <w:szCs w:val="24"/>
          <w:vertAlign w:val="subscript"/>
        </w:rPr>
        <w:t>24</w:t>
      </w:r>
      <w:r w:rsidR="007B0C0D">
        <w:rPr>
          <w:rFonts w:ascii="Arial" w:hAnsi="Arial" w:cs="Arial"/>
          <w:sz w:val="24"/>
          <w:szCs w:val="24"/>
        </w:rPr>
        <w:t xml:space="preserve"> = 20</w:t>
      </w:r>
      <w:r w:rsidRPr="00B82EDB">
        <w:rPr>
          <w:rFonts w:ascii="Arial" w:hAnsi="Arial" w:cs="Arial"/>
          <w:sz w:val="24"/>
          <w:szCs w:val="24"/>
        </w:rPr>
        <w:t xml:space="preserve"> mm, m = 1</w:t>
      </w:r>
    </w:p>
    <w:p w14:paraId="1D45E2CE" w14:textId="77777777" w:rsidR="003049D6" w:rsidRPr="00B82EDB" w:rsidRDefault="003049D6"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b/>
          <w:sz w:val="24"/>
          <w:szCs w:val="24"/>
        </w:rPr>
      </w:pPr>
    </w:p>
    <w:p w14:paraId="1D1AC75D" w14:textId="77777777" w:rsidR="003049D6" w:rsidRDefault="003049D6"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b/>
          <w:sz w:val="24"/>
          <w:szCs w:val="24"/>
        </w:rPr>
      </w:pPr>
      <w:r w:rsidRPr="00B82EDB">
        <w:rPr>
          <w:rFonts w:ascii="Arial" w:hAnsi="Arial" w:cs="Arial"/>
          <w:b/>
          <w:sz w:val="24"/>
          <w:szCs w:val="24"/>
        </w:rPr>
        <w:t>Ø tambour 35 = 168 mm</w:t>
      </w:r>
    </w:p>
    <w:p w14:paraId="275EFC0D" w14:textId="77777777" w:rsidR="008806DF" w:rsidRDefault="008806DF"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b/>
          <w:sz w:val="24"/>
          <w:szCs w:val="24"/>
        </w:rPr>
      </w:pPr>
    </w:p>
    <w:p w14:paraId="01F83A38" w14:textId="77777777" w:rsidR="003049D6" w:rsidRPr="005E3525" w:rsidRDefault="008806DF"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b/>
          <w:sz w:val="24"/>
          <w:szCs w:val="24"/>
          <w:vertAlign w:val="superscript"/>
        </w:rPr>
      </w:pPr>
      <w:r>
        <w:rPr>
          <w:rFonts w:ascii="Arial" w:hAnsi="Arial" w:cs="Arial"/>
          <w:b/>
          <w:sz w:val="24"/>
          <w:szCs w:val="24"/>
        </w:rPr>
        <w:t>N</w:t>
      </w:r>
      <w:r>
        <w:rPr>
          <w:rFonts w:ascii="Arial" w:hAnsi="Arial" w:cs="Arial"/>
          <w:b/>
          <w:sz w:val="24"/>
          <w:szCs w:val="24"/>
          <w:vertAlign w:val="subscript"/>
        </w:rPr>
        <w:t>20</w:t>
      </w:r>
      <w:r w:rsidR="007421DF">
        <w:rPr>
          <w:rFonts w:ascii="Arial" w:hAnsi="Arial" w:cs="Arial"/>
          <w:b/>
          <w:sz w:val="24"/>
          <w:szCs w:val="24"/>
          <w:vertAlign w:val="subscript"/>
        </w:rPr>
        <w:t xml:space="preserve"> </w:t>
      </w:r>
      <w:r w:rsidR="007421DF">
        <w:rPr>
          <w:rFonts w:ascii="Arial" w:hAnsi="Arial" w:cs="Arial"/>
          <w:b/>
          <w:sz w:val="24"/>
          <w:szCs w:val="24"/>
        </w:rPr>
        <w:t>rapide</w:t>
      </w:r>
      <w:r w:rsidR="00D477B3">
        <w:rPr>
          <w:rFonts w:ascii="Arial" w:hAnsi="Arial" w:cs="Arial"/>
          <w:b/>
          <w:sz w:val="24"/>
          <w:szCs w:val="24"/>
        </w:rPr>
        <w:t xml:space="preserve"> = </w:t>
      </w:r>
      <w:r>
        <w:rPr>
          <w:rFonts w:ascii="Arial" w:hAnsi="Arial" w:cs="Arial"/>
          <w:b/>
          <w:sz w:val="24"/>
          <w:szCs w:val="24"/>
        </w:rPr>
        <w:t>1290 tr</w:t>
      </w:r>
      <w:r w:rsidR="005E3525">
        <w:rPr>
          <w:rFonts w:ascii="Arial" w:hAnsi="Arial" w:cs="Arial"/>
          <w:b/>
          <w:sz w:val="24"/>
          <w:szCs w:val="24"/>
        </w:rPr>
        <w:t>.</w:t>
      </w:r>
      <w:r>
        <w:rPr>
          <w:rFonts w:ascii="Arial" w:hAnsi="Arial" w:cs="Arial"/>
          <w:b/>
          <w:sz w:val="24"/>
          <w:szCs w:val="24"/>
        </w:rPr>
        <w:t>min</w:t>
      </w:r>
      <w:r w:rsidR="005E3525">
        <w:rPr>
          <w:rFonts w:ascii="Arial" w:hAnsi="Arial" w:cs="Arial"/>
          <w:b/>
          <w:sz w:val="24"/>
          <w:szCs w:val="24"/>
          <w:vertAlign w:val="superscript"/>
        </w:rPr>
        <w:t>-1</w:t>
      </w:r>
    </w:p>
    <w:p w14:paraId="2ADE325D" w14:textId="77777777" w:rsidR="005073C8" w:rsidRDefault="005073C8"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b/>
          <w:sz w:val="24"/>
          <w:szCs w:val="24"/>
          <w:highlight w:val="lightGray"/>
        </w:rPr>
      </w:pPr>
    </w:p>
    <w:p w14:paraId="293EE039" w14:textId="77777777" w:rsidR="00033805" w:rsidRPr="009267AD" w:rsidRDefault="008806DF" w:rsidP="0041164E">
      <w:pPr>
        <w:pBdr>
          <w:top w:val="single" w:sz="4" w:space="1" w:color="auto"/>
          <w:left w:val="single" w:sz="4" w:space="4" w:color="auto"/>
          <w:bottom w:val="single" w:sz="4" w:space="1" w:color="auto"/>
          <w:right w:val="single" w:sz="4" w:space="4" w:color="auto"/>
        </w:pBdr>
        <w:tabs>
          <w:tab w:val="left" w:pos="3828"/>
        </w:tabs>
        <w:ind w:right="6973"/>
        <w:rPr>
          <w:rFonts w:ascii="Arial" w:hAnsi="Arial" w:cs="Arial"/>
          <w:b/>
          <w:sz w:val="24"/>
          <w:szCs w:val="24"/>
          <w:vertAlign w:val="superscript"/>
        </w:rPr>
      </w:pPr>
      <w:r>
        <w:rPr>
          <w:rFonts w:ascii="Arial" w:hAnsi="Arial" w:cs="Arial"/>
          <w:b/>
          <w:sz w:val="24"/>
          <w:szCs w:val="24"/>
        </w:rPr>
        <w:t>N</w:t>
      </w:r>
      <w:r>
        <w:rPr>
          <w:rFonts w:ascii="Arial" w:hAnsi="Arial" w:cs="Arial"/>
          <w:b/>
          <w:sz w:val="24"/>
          <w:szCs w:val="24"/>
          <w:vertAlign w:val="subscript"/>
        </w:rPr>
        <w:t>20</w:t>
      </w:r>
      <w:r w:rsidR="007421DF">
        <w:rPr>
          <w:rFonts w:ascii="Arial" w:hAnsi="Arial" w:cs="Arial"/>
          <w:b/>
          <w:sz w:val="24"/>
          <w:szCs w:val="24"/>
        </w:rPr>
        <w:t xml:space="preserve"> lente</w:t>
      </w:r>
      <w:r w:rsidR="00033805">
        <w:rPr>
          <w:rFonts w:ascii="Arial" w:hAnsi="Arial" w:cs="Arial"/>
          <w:b/>
          <w:sz w:val="24"/>
          <w:szCs w:val="24"/>
        </w:rPr>
        <w:t xml:space="preserve"> = </w:t>
      </w:r>
      <w:r>
        <w:rPr>
          <w:rFonts w:ascii="Arial" w:hAnsi="Arial" w:cs="Arial"/>
          <w:b/>
          <w:sz w:val="24"/>
          <w:szCs w:val="24"/>
        </w:rPr>
        <w:t>363 tr</w:t>
      </w:r>
      <w:r w:rsidR="009267AD">
        <w:rPr>
          <w:rFonts w:ascii="Arial" w:hAnsi="Arial" w:cs="Arial"/>
          <w:b/>
          <w:sz w:val="24"/>
          <w:szCs w:val="24"/>
        </w:rPr>
        <w:t>.</w:t>
      </w:r>
      <w:r>
        <w:rPr>
          <w:rFonts w:ascii="Arial" w:hAnsi="Arial" w:cs="Arial"/>
          <w:b/>
          <w:sz w:val="24"/>
          <w:szCs w:val="24"/>
        </w:rPr>
        <w:t>min</w:t>
      </w:r>
      <w:r w:rsidR="009267AD">
        <w:rPr>
          <w:rFonts w:ascii="Arial" w:hAnsi="Arial" w:cs="Arial"/>
          <w:b/>
          <w:sz w:val="24"/>
          <w:szCs w:val="24"/>
          <w:vertAlign w:val="superscript"/>
        </w:rPr>
        <w:t>-1</w:t>
      </w:r>
    </w:p>
    <w:p w14:paraId="6C2CAB4B" w14:textId="77777777" w:rsidR="00C05CFC" w:rsidRDefault="00C05CFC" w:rsidP="003049D6">
      <w:pPr>
        <w:rPr>
          <w:rFonts w:ascii="Arial" w:hAnsi="Arial" w:cs="Arial"/>
          <w:b/>
          <w:sz w:val="24"/>
          <w:szCs w:val="24"/>
          <w:highlight w:val="lightGray"/>
        </w:rPr>
      </w:pPr>
    </w:p>
    <w:p w14:paraId="08B44C1E" w14:textId="77777777" w:rsidR="00C05CFC" w:rsidRDefault="00C05CFC" w:rsidP="003049D6">
      <w:pPr>
        <w:rPr>
          <w:rFonts w:ascii="Arial" w:hAnsi="Arial" w:cs="Arial"/>
          <w:b/>
          <w:sz w:val="24"/>
          <w:szCs w:val="24"/>
          <w:highlight w:val="lightGray"/>
        </w:rPr>
      </w:pPr>
    </w:p>
    <w:p w14:paraId="07D8D5B9" w14:textId="77777777" w:rsidR="00C05CFC" w:rsidRDefault="00C05CFC" w:rsidP="003049D6">
      <w:pPr>
        <w:rPr>
          <w:rFonts w:ascii="Arial" w:hAnsi="Arial" w:cs="Arial"/>
          <w:b/>
          <w:sz w:val="24"/>
          <w:szCs w:val="24"/>
          <w:highlight w:val="lightGray"/>
        </w:rPr>
      </w:pPr>
    </w:p>
    <w:p w14:paraId="248BBDE0" w14:textId="77777777" w:rsidR="00C05CFC" w:rsidRDefault="00C05CFC" w:rsidP="003049D6">
      <w:pPr>
        <w:rPr>
          <w:rFonts w:ascii="Arial" w:hAnsi="Arial" w:cs="Arial"/>
          <w:b/>
          <w:sz w:val="24"/>
          <w:szCs w:val="24"/>
          <w:highlight w:val="lightGray"/>
        </w:rPr>
      </w:pPr>
    </w:p>
    <w:p w14:paraId="1FFFFF89" w14:textId="77777777" w:rsidR="00C05CFC" w:rsidRDefault="00C05CFC" w:rsidP="003049D6">
      <w:pPr>
        <w:rPr>
          <w:rFonts w:ascii="Arial" w:hAnsi="Arial" w:cs="Arial"/>
          <w:b/>
          <w:sz w:val="24"/>
          <w:szCs w:val="24"/>
          <w:highlight w:val="lightGray"/>
        </w:rPr>
      </w:pPr>
    </w:p>
    <w:p w14:paraId="3AFAF759" w14:textId="77777777" w:rsidR="00C05CFC" w:rsidRDefault="00C05CFC" w:rsidP="003049D6">
      <w:pPr>
        <w:rPr>
          <w:rFonts w:ascii="Arial" w:hAnsi="Arial" w:cs="Arial"/>
          <w:b/>
          <w:sz w:val="24"/>
          <w:szCs w:val="24"/>
          <w:highlight w:val="lightGray"/>
        </w:rPr>
      </w:pPr>
    </w:p>
    <w:p w14:paraId="48EFDD3C" w14:textId="77777777" w:rsidR="00C05CFC" w:rsidRDefault="00C05CFC" w:rsidP="003049D6">
      <w:pPr>
        <w:rPr>
          <w:rFonts w:ascii="Arial" w:hAnsi="Arial" w:cs="Arial"/>
          <w:b/>
          <w:sz w:val="24"/>
          <w:szCs w:val="24"/>
          <w:highlight w:val="lightGray"/>
        </w:rPr>
      </w:pPr>
    </w:p>
    <w:p w14:paraId="350720B6" w14:textId="77777777" w:rsidR="00C05CFC" w:rsidRDefault="00C05CFC" w:rsidP="003049D6">
      <w:pPr>
        <w:rPr>
          <w:rFonts w:ascii="Arial" w:hAnsi="Arial" w:cs="Arial"/>
          <w:b/>
          <w:sz w:val="24"/>
          <w:szCs w:val="24"/>
          <w:highlight w:val="lightGray"/>
        </w:rPr>
      </w:pPr>
    </w:p>
    <w:p w14:paraId="6D7EBEC1" w14:textId="77777777" w:rsidR="00C05CFC" w:rsidRDefault="00C05CFC" w:rsidP="003049D6">
      <w:pPr>
        <w:rPr>
          <w:rFonts w:ascii="Arial" w:hAnsi="Arial" w:cs="Arial"/>
          <w:b/>
          <w:sz w:val="24"/>
          <w:szCs w:val="24"/>
          <w:highlight w:val="lightGray"/>
        </w:rPr>
      </w:pPr>
    </w:p>
    <w:p w14:paraId="3268EDBF" w14:textId="77777777" w:rsidR="003D5161" w:rsidRDefault="003D5161" w:rsidP="003049D6">
      <w:pPr>
        <w:rPr>
          <w:rFonts w:ascii="Arial" w:hAnsi="Arial" w:cs="Arial"/>
          <w:b/>
          <w:sz w:val="24"/>
          <w:szCs w:val="24"/>
          <w:highlight w:val="lightGray"/>
        </w:rPr>
      </w:pPr>
    </w:p>
    <w:p w14:paraId="7E758722" w14:textId="77777777" w:rsidR="003D5161" w:rsidRDefault="003D5161" w:rsidP="003049D6">
      <w:pPr>
        <w:rPr>
          <w:rFonts w:ascii="Arial" w:hAnsi="Arial" w:cs="Arial"/>
          <w:b/>
          <w:sz w:val="24"/>
          <w:szCs w:val="24"/>
          <w:highlight w:val="lightGray"/>
        </w:rPr>
      </w:pPr>
    </w:p>
    <w:p w14:paraId="7DCE1FE1" w14:textId="77777777" w:rsidR="00C05CFC" w:rsidRDefault="00C05CFC" w:rsidP="003049D6">
      <w:pPr>
        <w:rPr>
          <w:rFonts w:ascii="Arial" w:hAnsi="Arial" w:cs="Arial"/>
          <w:b/>
          <w:sz w:val="24"/>
          <w:szCs w:val="24"/>
          <w:highlight w:val="lightGray"/>
        </w:rPr>
      </w:pPr>
    </w:p>
    <w:p w14:paraId="67A9F6BE" w14:textId="77777777" w:rsidR="00C05CFC" w:rsidRDefault="00C05CFC" w:rsidP="003049D6">
      <w:pPr>
        <w:rPr>
          <w:rFonts w:ascii="Arial" w:hAnsi="Arial" w:cs="Arial"/>
          <w:b/>
          <w:sz w:val="24"/>
          <w:szCs w:val="24"/>
          <w:highlight w:val="lightGray"/>
        </w:rPr>
      </w:pPr>
    </w:p>
    <w:p w14:paraId="7E6BC889" w14:textId="77777777" w:rsidR="003049D6" w:rsidRPr="006D16AA" w:rsidRDefault="003049D6" w:rsidP="003049D6">
      <w:pPr>
        <w:rPr>
          <w:rFonts w:ascii="Arial" w:hAnsi="Arial" w:cs="Arial"/>
          <w:b/>
          <w:sz w:val="24"/>
          <w:szCs w:val="24"/>
          <w:highlight w:val="lightGray"/>
        </w:rPr>
      </w:pPr>
      <w:r w:rsidRPr="006D16AA">
        <w:rPr>
          <w:rFonts w:ascii="Arial" w:hAnsi="Arial" w:cs="Arial"/>
          <w:b/>
          <w:sz w:val="24"/>
          <w:szCs w:val="24"/>
          <w:highlight w:val="lightGray"/>
        </w:rPr>
        <w:t>DEROULEMENT DU CABLE</w:t>
      </w:r>
    </w:p>
    <w:p w14:paraId="07F93718" w14:textId="77777777" w:rsidR="003049D6" w:rsidRDefault="003049D6" w:rsidP="003049D6">
      <w:pPr>
        <w:rPr>
          <w:rFonts w:ascii="Arial" w:hAnsi="Arial" w:cs="Arial"/>
          <w:b/>
          <w:sz w:val="24"/>
          <w:szCs w:val="24"/>
        </w:rPr>
      </w:pPr>
    </w:p>
    <w:p w14:paraId="7EC348FD" w14:textId="77777777" w:rsidR="003049D6" w:rsidRDefault="003D5161" w:rsidP="008806DF">
      <w:pPr>
        <w:jc w:val="both"/>
        <w:rPr>
          <w:rFonts w:ascii="Arial" w:hAnsi="Arial" w:cs="Arial"/>
          <w:b/>
          <w:sz w:val="24"/>
          <w:szCs w:val="24"/>
        </w:rPr>
      </w:pPr>
      <w:r>
        <w:rPr>
          <w:rFonts w:ascii="Arial" w:hAnsi="Arial" w:cs="Arial"/>
          <w:b/>
          <w:sz w:val="24"/>
          <w:szCs w:val="24"/>
        </w:rPr>
        <w:t xml:space="preserve">Descente « normale », </w:t>
      </w:r>
      <w:r w:rsidR="003049D6">
        <w:rPr>
          <w:rFonts w:ascii="Arial" w:hAnsi="Arial" w:cs="Arial"/>
          <w:b/>
          <w:sz w:val="24"/>
          <w:szCs w:val="24"/>
        </w:rPr>
        <w:t>la vi</w:t>
      </w:r>
      <w:r>
        <w:rPr>
          <w:rFonts w:ascii="Arial" w:hAnsi="Arial" w:cs="Arial"/>
          <w:b/>
          <w:sz w:val="24"/>
          <w:szCs w:val="24"/>
        </w:rPr>
        <w:t xml:space="preserve">tesse de déroulement du câble est inférieure à la </w:t>
      </w:r>
      <w:r w:rsidR="003049D6">
        <w:rPr>
          <w:rFonts w:ascii="Arial" w:hAnsi="Arial" w:cs="Arial"/>
          <w:b/>
          <w:sz w:val="24"/>
          <w:szCs w:val="24"/>
        </w:rPr>
        <w:t>vitesse de rotation du moteur</w:t>
      </w:r>
      <w:r>
        <w:rPr>
          <w:rFonts w:ascii="Arial" w:hAnsi="Arial" w:cs="Arial"/>
          <w:b/>
          <w:sz w:val="24"/>
          <w:szCs w:val="24"/>
        </w:rPr>
        <w:t> :</w:t>
      </w:r>
    </w:p>
    <w:p w14:paraId="24D417BC" w14:textId="77777777" w:rsidR="003049D6" w:rsidRPr="004F4514" w:rsidRDefault="003049D6" w:rsidP="008806DF">
      <w:pPr>
        <w:jc w:val="both"/>
        <w:rPr>
          <w:rFonts w:ascii="Arial" w:hAnsi="Arial" w:cs="Arial"/>
          <w:sz w:val="24"/>
          <w:szCs w:val="24"/>
        </w:rPr>
      </w:pPr>
      <w:r w:rsidRPr="004F4514">
        <w:rPr>
          <w:rFonts w:ascii="Arial" w:hAnsi="Arial" w:cs="Arial"/>
          <w:sz w:val="24"/>
          <w:szCs w:val="24"/>
        </w:rPr>
        <w:t>La descente de la charge ne peut s’effectuer que si les deux disques d’embrayage ont libéré le plateau (28). Le moteur tournant dans le sens descente, entra</w:t>
      </w:r>
      <w:r w:rsidR="008806DF">
        <w:rPr>
          <w:rFonts w:ascii="Arial" w:hAnsi="Arial" w:cs="Arial"/>
          <w:sz w:val="24"/>
          <w:szCs w:val="24"/>
        </w:rPr>
        <w:t>î</w:t>
      </w:r>
      <w:r w:rsidRPr="004F4514">
        <w:rPr>
          <w:rFonts w:ascii="Arial" w:hAnsi="Arial" w:cs="Arial"/>
          <w:sz w:val="24"/>
          <w:szCs w:val="24"/>
        </w:rPr>
        <w:t>ne l’arbre porte-satellites (30) qui se dévisse dans le manchon fileté (24) qui libère l’ensemble plateau-disque.</w:t>
      </w:r>
    </w:p>
    <w:p w14:paraId="779F4AA8" w14:textId="77777777" w:rsidR="003049D6" w:rsidRDefault="003049D6" w:rsidP="008806DF">
      <w:pPr>
        <w:jc w:val="both"/>
        <w:rPr>
          <w:rFonts w:ascii="Arial" w:hAnsi="Arial" w:cs="Arial"/>
          <w:sz w:val="24"/>
          <w:szCs w:val="24"/>
        </w:rPr>
      </w:pPr>
      <w:r w:rsidRPr="004F4514">
        <w:rPr>
          <w:rFonts w:ascii="Arial" w:hAnsi="Arial" w:cs="Arial"/>
          <w:sz w:val="24"/>
          <w:szCs w:val="24"/>
        </w:rPr>
        <w:t>Le plateau (28) étant libre de tourner, la charge peut descendre tant que le moteur fonctionne.</w:t>
      </w:r>
    </w:p>
    <w:p w14:paraId="34FFF42F" w14:textId="77777777" w:rsidR="003049D6" w:rsidRDefault="003049D6" w:rsidP="008806DF">
      <w:pPr>
        <w:jc w:val="both"/>
        <w:rPr>
          <w:rFonts w:ascii="Arial" w:hAnsi="Arial" w:cs="Arial"/>
          <w:sz w:val="24"/>
          <w:szCs w:val="24"/>
        </w:rPr>
      </w:pPr>
    </w:p>
    <w:p w14:paraId="5A47914E" w14:textId="77777777" w:rsidR="003049D6" w:rsidRDefault="003D5161" w:rsidP="008806DF">
      <w:pPr>
        <w:jc w:val="both"/>
        <w:rPr>
          <w:rFonts w:ascii="Arial" w:hAnsi="Arial" w:cs="Arial"/>
          <w:b/>
          <w:sz w:val="24"/>
          <w:szCs w:val="24"/>
        </w:rPr>
      </w:pPr>
      <w:r>
        <w:rPr>
          <w:rFonts w:ascii="Arial" w:hAnsi="Arial" w:cs="Arial"/>
          <w:b/>
          <w:sz w:val="24"/>
          <w:szCs w:val="24"/>
        </w:rPr>
        <w:t>Descente « anormale »,</w:t>
      </w:r>
      <w:r w:rsidR="003049D6">
        <w:rPr>
          <w:rFonts w:ascii="Arial" w:hAnsi="Arial" w:cs="Arial"/>
          <w:sz w:val="24"/>
          <w:szCs w:val="24"/>
        </w:rPr>
        <w:t xml:space="preserve"> </w:t>
      </w:r>
      <w:r w:rsidR="003049D6">
        <w:rPr>
          <w:rFonts w:ascii="Arial" w:hAnsi="Arial" w:cs="Arial"/>
          <w:b/>
          <w:sz w:val="24"/>
          <w:szCs w:val="24"/>
        </w:rPr>
        <w:t>la v</w:t>
      </w:r>
      <w:r>
        <w:rPr>
          <w:rFonts w:ascii="Arial" w:hAnsi="Arial" w:cs="Arial"/>
          <w:b/>
          <w:sz w:val="24"/>
          <w:szCs w:val="24"/>
        </w:rPr>
        <w:t>itesse de déroulement du câble est supérieure à la</w:t>
      </w:r>
      <w:r w:rsidR="003049D6">
        <w:rPr>
          <w:rFonts w:ascii="Arial" w:hAnsi="Arial" w:cs="Arial"/>
          <w:b/>
          <w:sz w:val="24"/>
          <w:szCs w:val="24"/>
        </w:rPr>
        <w:t xml:space="preserve"> vitesse de rotation du moteur</w:t>
      </w:r>
      <w:r>
        <w:rPr>
          <w:rFonts w:ascii="Arial" w:hAnsi="Arial" w:cs="Arial"/>
          <w:b/>
          <w:sz w:val="24"/>
          <w:szCs w:val="24"/>
        </w:rPr>
        <w:t> :</w:t>
      </w:r>
    </w:p>
    <w:p w14:paraId="069E3C33" w14:textId="77777777" w:rsidR="003049D6" w:rsidRPr="004F4514" w:rsidRDefault="003049D6" w:rsidP="008806DF">
      <w:pPr>
        <w:jc w:val="both"/>
        <w:rPr>
          <w:rFonts w:ascii="Arial" w:hAnsi="Arial" w:cs="Arial"/>
          <w:sz w:val="24"/>
          <w:szCs w:val="24"/>
        </w:rPr>
      </w:pPr>
      <w:r w:rsidRPr="004F4514">
        <w:rPr>
          <w:rFonts w:ascii="Arial" w:hAnsi="Arial" w:cs="Arial"/>
          <w:sz w:val="24"/>
          <w:szCs w:val="24"/>
        </w:rPr>
        <w:t>Si la vitesse de déroulement devient supérieure à celle du moteur, les disques se resserrent progressivement et viennent ralentir la vitesse du câble jusqu'à rétablir la vitesse autorisée.</w:t>
      </w:r>
    </w:p>
    <w:p w14:paraId="7F78225A" w14:textId="77777777" w:rsidR="003049D6" w:rsidRPr="004F4514" w:rsidRDefault="003049D6" w:rsidP="003049D6">
      <w:pPr>
        <w:rPr>
          <w:rFonts w:ascii="Arial" w:hAnsi="Arial" w:cs="Arial"/>
          <w:sz w:val="24"/>
          <w:szCs w:val="24"/>
        </w:rPr>
      </w:pPr>
    </w:p>
    <w:p w14:paraId="3ECACEE1" w14:textId="77777777" w:rsidR="003049D6" w:rsidRPr="00E9163C" w:rsidRDefault="003049D6" w:rsidP="003049D6">
      <w:pPr>
        <w:rPr>
          <w:rFonts w:ascii="Arial" w:hAnsi="Arial" w:cs="Arial"/>
          <w:b/>
          <w:sz w:val="24"/>
          <w:szCs w:val="24"/>
        </w:rPr>
      </w:pPr>
      <w:r>
        <w:rPr>
          <w:rFonts w:ascii="Arial" w:hAnsi="Arial" w:cs="Arial"/>
          <w:b/>
          <w:sz w:val="24"/>
          <w:szCs w:val="24"/>
          <w:highlight w:val="lightGray"/>
        </w:rPr>
        <w:t>MECANISME ENROULEUR/TENDEUR de CABLE</w:t>
      </w:r>
      <w:r w:rsidRPr="000D60CC">
        <w:rPr>
          <w:rFonts w:ascii="Arial" w:hAnsi="Arial" w:cs="Arial"/>
          <w:b/>
          <w:sz w:val="24"/>
          <w:szCs w:val="24"/>
          <w:highlight w:val="lightGray"/>
        </w:rPr>
        <w:t>:</w:t>
      </w:r>
      <w:r w:rsidR="00007F8E">
        <w:rPr>
          <w:rFonts w:ascii="Arial" w:hAnsi="Arial" w:cs="Arial"/>
          <w:b/>
          <w:sz w:val="24"/>
          <w:szCs w:val="24"/>
        </w:rPr>
        <w:t xml:space="preserve"> voir DT1</w:t>
      </w:r>
      <w:r w:rsidR="00BA0034">
        <w:rPr>
          <w:rFonts w:ascii="Arial" w:hAnsi="Arial" w:cs="Arial"/>
          <w:b/>
          <w:sz w:val="24"/>
          <w:szCs w:val="24"/>
        </w:rPr>
        <w:t xml:space="preserve"> </w:t>
      </w:r>
    </w:p>
    <w:p w14:paraId="056F7511" w14:textId="77777777" w:rsidR="003049D6" w:rsidRDefault="003049D6" w:rsidP="003049D6">
      <w:pPr>
        <w:rPr>
          <w:rFonts w:ascii="Arial" w:hAnsi="Arial" w:cs="Arial"/>
          <w:b/>
          <w:sz w:val="24"/>
          <w:szCs w:val="24"/>
        </w:rPr>
      </w:pPr>
    </w:p>
    <w:p w14:paraId="1FEAD329" w14:textId="77777777" w:rsidR="003049D6" w:rsidRPr="00E171CF" w:rsidRDefault="00BD4A9D" w:rsidP="008806DF">
      <w:pPr>
        <w:jc w:val="both"/>
        <w:rPr>
          <w:rFonts w:ascii="Arial" w:hAnsi="Arial" w:cs="Arial"/>
          <w:sz w:val="24"/>
          <w:szCs w:val="24"/>
        </w:rPr>
      </w:pPr>
      <w:r>
        <w:rPr>
          <w:rFonts w:ascii="Arial" w:hAnsi="Arial" w:cs="Arial"/>
          <w:sz w:val="24"/>
          <w:szCs w:val="24"/>
        </w:rPr>
        <w:t xml:space="preserve">Le tambour, par une </w:t>
      </w:r>
      <w:r w:rsidR="003049D6" w:rsidRPr="00E9163C">
        <w:rPr>
          <w:rFonts w:ascii="Arial" w:hAnsi="Arial" w:cs="Arial"/>
          <w:sz w:val="24"/>
          <w:szCs w:val="24"/>
        </w:rPr>
        <w:t xml:space="preserve">couronne dentée </w:t>
      </w:r>
      <w:r w:rsidR="003049D6">
        <w:rPr>
          <w:rFonts w:ascii="Arial" w:hAnsi="Arial" w:cs="Arial"/>
          <w:sz w:val="24"/>
          <w:szCs w:val="24"/>
        </w:rPr>
        <w:t>(</w:t>
      </w:r>
      <w:r>
        <w:rPr>
          <w:rFonts w:ascii="Arial" w:hAnsi="Arial" w:cs="Arial"/>
          <w:sz w:val="24"/>
          <w:szCs w:val="24"/>
        </w:rPr>
        <w:t>non représentée</w:t>
      </w:r>
      <w:r w:rsidR="003049D6">
        <w:rPr>
          <w:rFonts w:ascii="Arial" w:hAnsi="Arial" w:cs="Arial"/>
          <w:sz w:val="24"/>
          <w:szCs w:val="24"/>
        </w:rPr>
        <w:t>)</w:t>
      </w:r>
      <w:r w:rsidR="003049D6" w:rsidRPr="00E9163C">
        <w:rPr>
          <w:rFonts w:ascii="Arial" w:hAnsi="Arial" w:cs="Arial"/>
          <w:sz w:val="24"/>
          <w:szCs w:val="24"/>
        </w:rPr>
        <w:t xml:space="preserve"> met en mouvement un ensemble de pignon</w:t>
      </w:r>
      <w:r w:rsidR="003049D6">
        <w:rPr>
          <w:rFonts w:ascii="Arial" w:hAnsi="Arial" w:cs="Arial"/>
          <w:sz w:val="24"/>
          <w:szCs w:val="24"/>
        </w:rPr>
        <w:t>s</w:t>
      </w:r>
      <w:r w:rsidR="003049D6" w:rsidRPr="00E9163C">
        <w:rPr>
          <w:rFonts w:ascii="Arial" w:hAnsi="Arial" w:cs="Arial"/>
          <w:sz w:val="24"/>
          <w:szCs w:val="24"/>
        </w:rPr>
        <w:t xml:space="preserve"> en prise sur l’arbre du galet moteur </w:t>
      </w:r>
      <w:r w:rsidR="003049D6">
        <w:rPr>
          <w:rFonts w:ascii="Arial" w:hAnsi="Arial" w:cs="Arial"/>
          <w:sz w:val="24"/>
          <w:szCs w:val="24"/>
        </w:rPr>
        <w:t>(</w:t>
      </w:r>
      <w:r w:rsidR="003049D6" w:rsidRPr="00E9163C">
        <w:rPr>
          <w:rFonts w:ascii="Arial" w:hAnsi="Arial" w:cs="Arial"/>
          <w:sz w:val="24"/>
          <w:szCs w:val="24"/>
        </w:rPr>
        <w:t>42</w:t>
      </w:r>
      <w:r w:rsidR="003049D6">
        <w:rPr>
          <w:rFonts w:ascii="Arial" w:hAnsi="Arial" w:cs="Arial"/>
          <w:sz w:val="24"/>
          <w:szCs w:val="24"/>
        </w:rPr>
        <w:t>)</w:t>
      </w:r>
      <w:r w:rsidR="003049D6" w:rsidRPr="00E9163C">
        <w:rPr>
          <w:rFonts w:ascii="Arial" w:hAnsi="Arial" w:cs="Arial"/>
          <w:sz w:val="24"/>
          <w:szCs w:val="24"/>
        </w:rPr>
        <w:t xml:space="preserve"> et sur la vis d’enroulement </w:t>
      </w:r>
      <w:r w:rsidR="003049D6">
        <w:rPr>
          <w:rFonts w:ascii="Arial" w:hAnsi="Arial" w:cs="Arial"/>
          <w:sz w:val="24"/>
          <w:szCs w:val="24"/>
        </w:rPr>
        <w:t>(</w:t>
      </w:r>
      <w:r w:rsidR="003049D6" w:rsidRPr="00E9163C">
        <w:rPr>
          <w:rFonts w:ascii="Arial" w:hAnsi="Arial" w:cs="Arial"/>
          <w:sz w:val="24"/>
          <w:szCs w:val="24"/>
        </w:rPr>
        <w:t>65</w:t>
      </w:r>
      <w:r w:rsidR="003049D6">
        <w:rPr>
          <w:rFonts w:ascii="Arial" w:hAnsi="Arial" w:cs="Arial"/>
          <w:sz w:val="24"/>
          <w:szCs w:val="24"/>
        </w:rPr>
        <w:t>)</w:t>
      </w:r>
      <w:r w:rsidR="003049D6" w:rsidRPr="00E9163C">
        <w:rPr>
          <w:rFonts w:ascii="Arial" w:hAnsi="Arial" w:cs="Arial"/>
          <w:sz w:val="24"/>
          <w:szCs w:val="24"/>
        </w:rPr>
        <w:t>.</w:t>
      </w:r>
      <w:r w:rsidR="003049D6">
        <w:rPr>
          <w:rFonts w:ascii="Arial" w:hAnsi="Arial" w:cs="Arial"/>
          <w:sz w:val="24"/>
          <w:szCs w:val="24"/>
        </w:rPr>
        <w:t xml:space="preserve"> </w:t>
      </w:r>
      <w:r w:rsidR="003049D6" w:rsidRPr="00E171CF">
        <w:rPr>
          <w:rFonts w:ascii="Arial" w:hAnsi="Arial" w:cs="Arial"/>
          <w:sz w:val="24"/>
          <w:szCs w:val="24"/>
        </w:rPr>
        <w:t>L’entra</w:t>
      </w:r>
      <w:r w:rsidR="008806DF">
        <w:rPr>
          <w:rFonts w:ascii="Arial" w:hAnsi="Arial" w:cs="Arial"/>
          <w:sz w:val="24"/>
          <w:szCs w:val="24"/>
        </w:rPr>
        <w:t>î</w:t>
      </w:r>
      <w:r w:rsidR="003049D6" w:rsidRPr="00E171CF">
        <w:rPr>
          <w:rFonts w:ascii="Arial" w:hAnsi="Arial" w:cs="Arial"/>
          <w:sz w:val="24"/>
          <w:szCs w:val="24"/>
        </w:rPr>
        <w:t>nement de l’arbre du galet moteur se fait par l’intermédiaire d’une roue libre à cliquet (46</w:t>
      </w:r>
      <w:r w:rsidR="00562960">
        <w:rPr>
          <w:rFonts w:ascii="Arial" w:hAnsi="Arial" w:cs="Arial"/>
          <w:sz w:val="24"/>
          <w:szCs w:val="24"/>
        </w:rPr>
        <w:t>, non représentée</w:t>
      </w:r>
      <w:r w:rsidR="003049D6" w:rsidRPr="00E171CF">
        <w:rPr>
          <w:rFonts w:ascii="Arial" w:hAnsi="Arial" w:cs="Arial"/>
          <w:sz w:val="24"/>
          <w:szCs w:val="24"/>
        </w:rPr>
        <w:t>).</w:t>
      </w:r>
    </w:p>
    <w:p w14:paraId="0EB39866" w14:textId="77777777" w:rsidR="003049D6" w:rsidRPr="00E171CF" w:rsidRDefault="003049D6" w:rsidP="008806DF">
      <w:pPr>
        <w:jc w:val="both"/>
        <w:rPr>
          <w:rFonts w:ascii="Arial" w:hAnsi="Arial" w:cs="Arial"/>
          <w:sz w:val="24"/>
          <w:szCs w:val="24"/>
        </w:rPr>
      </w:pPr>
      <w:r w:rsidRPr="00E171CF">
        <w:rPr>
          <w:rFonts w:ascii="Arial" w:hAnsi="Arial" w:cs="Arial"/>
          <w:sz w:val="24"/>
          <w:szCs w:val="24"/>
        </w:rPr>
        <w:t>En d</w:t>
      </w:r>
      <w:r>
        <w:rPr>
          <w:rFonts w:ascii="Arial" w:hAnsi="Arial" w:cs="Arial"/>
          <w:sz w:val="24"/>
          <w:szCs w:val="24"/>
        </w:rPr>
        <w:t xml:space="preserve">escente, la roue libre est </w:t>
      </w:r>
      <w:r w:rsidR="009107CC">
        <w:rPr>
          <w:rFonts w:ascii="Arial" w:hAnsi="Arial" w:cs="Arial"/>
          <w:sz w:val="24"/>
          <w:szCs w:val="24"/>
        </w:rPr>
        <w:t>verrouill</w:t>
      </w:r>
      <w:r w:rsidR="009107CC" w:rsidRPr="00E171CF">
        <w:rPr>
          <w:rFonts w:ascii="Arial" w:hAnsi="Arial" w:cs="Arial"/>
          <w:sz w:val="24"/>
          <w:szCs w:val="24"/>
        </w:rPr>
        <w:t>é</w:t>
      </w:r>
      <w:r w:rsidR="009107CC">
        <w:rPr>
          <w:rFonts w:ascii="Arial" w:hAnsi="Arial" w:cs="Arial"/>
          <w:sz w:val="24"/>
          <w:szCs w:val="24"/>
        </w:rPr>
        <w:t>e</w:t>
      </w:r>
      <w:r w:rsidRPr="00E171CF">
        <w:rPr>
          <w:rFonts w:ascii="Arial" w:hAnsi="Arial" w:cs="Arial"/>
          <w:sz w:val="24"/>
          <w:szCs w:val="24"/>
        </w:rPr>
        <w:t>, le galet moteur est entra</w:t>
      </w:r>
      <w:r w:rsidR="008806DF">
        <w:rPr>
          <w:rFonts w:ascii="Arial" w:hAnsi="Arial" w:cs="Arial"/>
          <w:sz w:val="24"/>
          <w:szCs w:val="24"/>
        </w:rPr>
        <w:t>î</w:t>
      </w:r>
      <w:r w:rsidRPr="00E171CF">
        <w:rPr>
          <w:rFonts w:ascii="Arial" w:hAnsi="Arial" w:cs="Arial"/>
          <w:sz w:val="24"/>
          <w:szCs w:val="24"/>
        </w:rPr>
        <w:t>né en rotation et aide au dévidage correct du câble.</w:t>
      </w:r>
    </w:p>
    <w:p w14:paraId="1AEA45FE" w14:textId="77777777" w:rsidR="003049D6" w:rsidRPr="00E171CF" w:rsidRDefault="003049D6" w:rsidP="008806DF">
      <w:pPr>
        <w:jc w:val="both"/>
        <w:rPr>
          <w:rFonts w:ascii="Arial" w:hAnsi="Arial" w:cs="Arial"/>
          <w:sz w:val="24"/>
          <w:szCs w:val="24"/>
        </w:rPr>
      </w:pPr>
      <w:r w:rsidRPr="00E171CF">
        <w:rPr>
          <w:rFonts w:ascii="Arial" w:hAnsi="Arial" w:cs="Arial"/>
          <w:sz w:val="24"/>
          <w:szCs w:val="24"/>
        </w:rPr>
        <w:t>En montée, l’arbre du galet moteur est débrayé</w:t>
      </w:r>
      <w:r>
        <w:rPr>
          <w:rFonts w:ascii="Arial" w:hAnsi="Arial" w:cs="Arial"/>
          <w:sz w:val="24"/>
          <w:szCs w:val="24"/>
        </w:rPr>
        <w:t xml:space="preserve"> (la roue libre n’est pas verrouillée)</w:t>
      </w:r>
      <w:r w:rsidRPr="00E171CF">
        <w:rPr>
          <w:rFonts w:ascii="Arial" w:hAnsi="Arial" w:cs="Arial"/>
          <w:sz w:val="24"/>
          <w:szCs w:val="24"/>
        </w:rPr>
        <w:t xml:space="preserve"> mais sa rotation, engendrée par le câble est fr</w:t>
      </w:r>
      <w:r>
        <w:rPr>
          <w:rFonts w:ascii="Arial" w:hAnsi="Arial" w:cs="Arial"/>
          <w:sz w:val="24"/>
          <w:szCs w:val="24"/>
        </w:rPr>
        <w:t xml:space="preserve">einée par un dispositif </w:t>
      </w:r>
      <w:r w:rsidRPr="00E171CF">
        <w:rPr>
          <w:rFonts w:ascii="Arial" w:hAnsi="Arial" w:cs="Arial"/>
          <w:sz w:val="24"/>
          <w:szCs w:val="24"/>
        </w:rPr>
        <w:t xml:space="preserve"> d’effort à friction situé à son extrémité.</w:t>
      </w:r>
    </w:p>
    <w:p w14:paraId="288BD8F2" w14:textId="77777777" w:rsidR="003049D6" w:rsidRPr="00E171CF" w:rsidRDefault="003049D6" w:rsidP="008806DF">
      <w:pPr>
        <w:jc w:val="both"/>
        <w:rPr>
          <w:rFonts w:ascii="Arial" w:hAnsi="Arial" w:cs="Arial"/>
          <w:sz w:val="24"/>
          <w:szCs w:val="24"/>
        </w:rPr>
      </w:pPr>
      <w:r w:rsidRPr="00E171CF">
        <w:rPr>
          <w:rFonts w:ascii="Arial" w:hAnsi="Arial" w:cs="Arial"/>
          <w:sz w:val="24"/>
          <w:szCs w:val="24"/>
        </w:rPr>
        <w:t xml:space="preserve">Ce dispositif permet une tension correcte du câble </w:t>
      </w:r>
      <w:r w:rsidRPr="00B71A26">
        <w:rPr>
          <w:rFonts w:ascii="Arial" w:hAnsi="Arial" w:cs="Arial"/>
          <w:b/>
          <w:sz w:val="24"/>
          <w:szCs w:val="24"/>
        </w:rPr>
        <w:t>en montée à vide</w:t>
      </w:r>
      <w:r w:rsidR="006A435D">
        <w:rPr>
          <w:rFonts w:ascii="Arial" w:hAnsi="Arial" w:cs="Arial"/>
          <w:b/>
          <w:sz w:val="24"/>
          <w:szCs w:val="24"/>
        </w:rPr>
        <w:t>.</w:t>
      </w:r>
    </w:p>
    <w:p w14:paraId="180E942F" w14:textId="77777777" w:rsidR="003049D6" w:rsidRDefault="003049D6" w:rsidP="003049D6">
      <w:pPr>
        <w:rPr>
          <w:rFonts w:ascii="Arial" w:hAnsi="Arial" w:cs="Arial"/>
          <w:b/>
          <w:sz w:val="24"/>
          <w:szCs w:val="24"/>
        </w:rPr>
      </w:pPr>
    </w:p>
    <w:p w14:paraId="02578181" w14:textId="77777777" w:rsidR="003049D6" w:rsidRDefault="003049D6" w:rsidP="008806DF">
      <w:pPr>
        <w:pBdr>
          <w:top w:val="single" w:sz="4" w:space="1" w:color="auto"/>
          <w:left w:val="single" w:sz="4" w:space="4" w:color="auto"/>
          <w:bottom w:val="single" w:sz="4" w:space="1" w:color="auto"/>
          <w:right w:val="single" w:sz="4" w:space="4" w:color="auto"/>
        </w:pBdr>
        <w:ind w:right="4422"/>
        <w:rPr>
          <w:rFonts w:ascii="Arial" w:hAnsi="Arial" w:cs="Arial"/>
          <w:b/>
          <w:sz w:val="24"/>
          <w:szCs w:val="24"/>
        </w:rPr>
      </w:pPr>
      <w:r>
        <w:rPr>
          <w:rFonts w:ascii="Arial" w:hAnsi="Arial" w:cs="Arial"/>
          <w:b/>
          <w:sz w:val="24"/>
          <w:szCs w:val="24"/>
        </w:rPr>
        <w:t>Caractéristiques :</w:t>
      </w:r>
    </w:p>
    <w:p w14:paraId="720FEEB4" w14:textId="77777777" w:rsidR="00C20569" w:rsidRDefault="00C20569" w:rsidP="008806DF">
      <w:pPr>
        <w:pBdr>
          <w:top w:val="single" w:sz="4" w:space="1" w:color="auto"/>
          <w:left w:val="single" w:sz="4" w:space="4" w:color="auto"/>
          <w:bottom w:val="single" w:sz="4" w:space="1" w:color="auto"/>
          <w:right w:val="single" w:sz="4" w:space="4" w:color="auto"/>
        </w:pBdr>
        <w:ind w:right="4422"/>
        <w:rPr>
          <w:rFonts w:ascii="Arial" w:hAnsi="Arial" w:cs="Arial"/>
          <w:sz w:val="24"/>
        </w:rPr>
      </w:pPr>
    </w:p>
    <w:p w14:paraId="68455C1D" w14:textId="77777777" w:rsidR="003049D6" w:rsidRPr="005A4885" w:rsidRDefault="003049D6" w:rsidP="008806DF">
      <w:pPr>
        <w:pBdr>
          <w:top w:val="single" w:sz="4" w:space="1" w:color="auto"/>
          <w:left w:val="single" w:sz="4" w:space="4" w:color="auto"/>
          <w:bottom w:val="single" w:sz="4" w:space="1" w:color="auto"/>
          <w:right w:val="single" w:sz="4" w:space="4" w:color="auto"/>
        </w:pBdr>
        <w:ind w:right="4422"/>
        <w:rPr>
          <w:rFonts w:ascii="Arial" w:hAnsi="Arial" w:cs="Arial"/>
          <w:b/>
          <w:sz w:val="24"/>
        </w:rPr>
      </w:pPr>
      <w:r>
        <w:rPr>
          <w:rFonts w:ascii="Arial" w:hAnsi="Arial" w:cs="Arial"/>
          <w:sz w:val="24"/>
        </w:rPr>
        <w:t>Rayon moyen du contact garniture-disque </w:t>
      </w:r>
      <w:r w:rsidR="005A2264">
        <w:rPr>
          <w:rFonts w:ascii="Arial" w:hAnsi="Arial" w:cs="Arial"/>
          <w:b/>
          <w:sz w:val="24"/>
        </w:rPr>
        <w:t>: r</w:t>
      </w:r>
      <w:r w:rsidR="00C20569" w:rsidRPr="005A2264">
        <w:rPr>
          <w:rFonts w:ascii="Arial" w:hAnsi="Arial" w:cs="Arial"/>
          <w:b/>
          <w:sz w:val="24"/>
          <w:vertAlign w:val="subscript"/>
        </w:rPr>
        <w:t>m</w:t>
      </w:r>
      <w:r w:rsidR="0018404F">
        <w:rPr>
          <w:rFonts w:ascii="Arial" w:hAnsi="Arial" w:cs="Arial"/>
          <w:b/>
          <w:sz w:val="24"/>
          <w:vertAlign w:val="subscript"/>
        </w:rPr>
        <w:t>oy</w:t>
      </w:r>
      <w:r w:rsidR="00C20569">
        <w:rPr>
          <w:rFonts w:ascii="Arial" w:hAnsi="Arial" w:cs="Arial"/>
          <w:b/>
          <w:sz w:val="24"/>
        </w:rPr>
        <w:t xml:space="preserve"> = 19</w:t>
      </w:r>
      <w:r w:rsidRPr="005A4885">
        <w:rPr>
          <w:rFonts w:ascii="Arial" w:hAnsi="Arial" w:cs="Arial"/>
          <w:b/>
          <w:sz w:val="24"/>
        </w:rPr>
        <w:t xml:space="preserve"> mm</w:t>
      </w:r>
    </w:p>
    <w:p w14:paraId="47EBA485" w14:textId="77777777" w:rsidR="003049D6" w:rsidRPr="006505BC" w:rsidRDefault="003049D6" w:rsidP="008806DF">
      <w:pPr>
        <w:pBdr>
          <w:top w:val="single" w:sz="4" w:space="1" w:color="auto"/>
          <w:left w:val="single" w:sz="4" w:space="4" w:color="auto"/>
          <w:bottom w:val="single" w:sz="4" w:space="1" w:color="auto"/>
          <w:right w:val="single" w:sz="4" w:space="4" w:color="auto"/>
        </w:pBdr>
        <w:ind w:right="4422"/>
        <w:rPr>
          <w:rFonts w:ascii="Arial" w:hAnsi="Arial" w:cs="Arial"/>
          <w:sz w:val="24"/>
        </w:rPr>
      </w:pPr>
      <w:r>
        <w:rPr>
          <w:rFonts w:ascii="Arial" w:hAnsi="Arial" w:cs="Arial"/>
          <w:sz w:val="24"/>
        </w:rPr>
        <w:t xml:space="preserve">Coefficient de frottement disque/garniture : </w:t>
      </w:r>
      <w:r w:rsidRPr="005A4885">
        <w:rPr>
          <w:rFonts w:ascii="Arial" w:hAnsi="Arial" w:cs="Arial"/>
          <w:b/>
          <w:sz w:val="24"/>
        </w:rPr>
        <w:t>f = 0,1</w:t>
      </w:r>
    </w:p>
    <w:p w14:paraId="36134FF1" w14:textId="77777777" w:rsidR="00E8530D" w:rsidRDefault="00E8530D" w:rsidP="00E8530D">
      <w:pPr>
        <w:rPr>
          <w:rFonts w:ascii="Arial" w:hAnsi="Arial" w:cs="Arial"/>
          <w:b/>
          <w:sz w:val="24"/>
          <w:szCs w:val="24"/>
          <w:highlight w:val="lightGray"/>
        </w:rPr>
      </w:pPr>
    </w:p>
    <w:p w14:paraId="1DEEB149" w14:textId="77777777" w:rsidR="00E8530D" w:rsidRPr="00960D65" w:rsidRDefault="00E8530D" w:rsidP="00E8530D">
      <w:pPr>
        <w:rPr>
          <w:rFonts w:ascii="Arial" w:hAnsi="Arial" w:cs="Arial"/>
          <w:b/>
          <w:sz w:val="24"/>
          <w:szCs w:val="24"/>
        </w:rPr>
      </w:pPr>
    </w:p>
    <w:p w14:paraId="6914041A" w14:textId="77777777" w:rsidR="00E8530D" w:rsidRDefault="00E8530D" w:rsidP="00E8530D">
      <w:pPr>
        <w:rPr>
          <w:rFonts w:ascii="Arial" w:hAnsi="Arial" w:cs="Arial"/>
          <w:b/>
          <w:sz w:val="24"/>
          <w:szCs w:val="24"/>
        </w:rPr>
      </w:pPr>
    </w:p>
    <w:p w14:paraId="3FEE3755" w14:textId="77777777" w:rsidR="003049D6" w:rsidRPr="00BC252A" w:rsidRDefault="003049D6" w:rsidP="003049D6">
      <w:pPr>
        <w:rPr>
          <w:rFonts w:ascii="Arial" w:hAnsi="Arial" w:cs="Arial"/>
          <w:b/>
          <w:sz w:val="24"/>
          <w:szCs w:val="24"/>
          <w:highlight w:val="lightGray"/>
        </w:rPr>
      </w:pPr>
      <w:r>
        <w:rPr>
          <w:rFonts w:ascii="Arial" w:hAnsi="Arial" w:cs="Arial"/>
          <w:b/>
          <w:sz w:val="24"/>
        </w:rPr>
        <w:br w:type="page"/>
      </w:r>
      <w:r w:rsidR="00BC252A">
        <w:rPr>
          <w:rFonts w:ascii="Arial" w:hAnsi="Arial" w:cs="Arial"/>
          <w:b/>
          <w:sz w:val="24"/>
          <w:szCs w:val="24"/>
          <w:highlight w:val="lightGray"/>
        </w:rPr>
        <w:lastRenderedPageBreak/>
        <w:t xml:space="preserve">TABLEAU DE VALEUR POUR RONDELLES BELLEVILLES </w:t>
      </w:r>
      <w:r w:rsidR="00033805" w:rsidRPr="00BC252A">
        <w:rPr>
          <w:rFonts w:ascii="Arial" w:hAnsi="Arial" w:cs="Arial"/>
          <w:b/>
          <w:sz w:val="24"/>
          <w:szCs w:val="24"/>
          <w:highlight w:val="lightGray"/>
        </w:rPr>
        <w:t xml:space="preserve"> Réf. 08-3452</w:t>
      </w:r>
    </w:p>
    <w:p w14:paraId="30CD8236" w14:textId="77777777" w:rsidR="00BC252A" w:rsidRDefault="00BC252A" w:rsidP="003049D6">
      <w:pPr>
        <w:rPr>
          <w:rFonts w:ascii="Arial" w:hAnsi="Arial" w:cs="Arial"/>
          <w:b/>
          <w:sz w:val="24"/>
        </w:rPr>
      </w:pPr>
    </w:p>
    <w:p w14:paraId="57090C49" w14:textId="77777777" w:rsidR="003049D6" w:rsidRDefault="00FE0739" w:rsidP="003049D6">
      <w:pPr>
        <w:rPr>
          <w:rFonts w:ascii="Arial" w:hAnsi="Arial" w:cs="Arial"/>
          <w:b/>
          <w:sz w:val="24"/>
        </w:rPr>
      </w:pPr>
      <w:r>
        <w:rPr>
          <w:noProof/>
        </w:rPr>
        <w:drawing>
          <wp:anchor distT="0" distB="0" distL="114300" distR="114300" simplePos="0" relativeHeight="251648000" behindDoc="0" locked="0" layoutInCell="1" allowOverlap="1" wp14:anchorId="25987DF2" wp14:editId="662466FB">
            <wp:simplePos x="0" y="0"/>
            <wp:positionH relativeFrom="column">
              <wp:posOffset>451485</wp:posOffset>
            </wp:positionH>
            <wp:positionV relativeFrom="paragraph">
              <wp:posOffset>64770</wp:posOffset>
            </wp:positionV>
            <wp:extent cx="6436995" cy="7505065"/>
            <wp:effectExtent l="19050" t="0" r="1905" b="0"/>
            <wp:wrapNone/>
            <wp:docPr id="38" name="Image 38" descr="20150316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503160957"/>
                    <pic:cNvPicPr>
                      <a:picLocks noChangeAspect="1" noChangeArrowheads="1"/>
                    </pic:cNvPicPr>
                  </pic:nvPicPr>
                  <pic:blipFill>
                    <a:blip r:embed="rId22" cstate="print"/>
                    <a:srcRect l="60645" t="18945" b="15962"/>
                    <a:stretch>
                      <a:fillRect/>
                    </a:stretch>
                  </pic:blipFill>
                  <pic:spPr bwMode="auto">
                    <a:xfrm>
                      <a:off x="0" y="0"/>
                      <a:ext cx="6436995" cy="7505065"/>
                    </a:xfrm>
                    <a:prstGeom prst="rect">
                      <a:avLst/>
                    </a:prstGeom>
                    <a:noFill/>
                    <a:ln w="9525">
                      <a:noFill/>
                      <a:miter lim="800000"/>
                      <a:headEnd/>
                      <a:tailEnd/>
                    </a:ln>
                  </pic:spPr>
                </pic:pic>
              </a:graphicData>
            </a:graphic>
          </wp:anchor>
        </w:drawing>
      </w:r>
    </w:p>
    <w:p w14:paraId="11292EFA" w14:textId="77777777" w:rsidR="003049D6" w:rsidRDefault="003049D6" w:rsidP="003049D6">
      <w:pPr>
        <w:rPr>
          <w:rFonts w:ascii="Arial" w:hAnsi="Arial" w:cs="Arial"/>
          <w:b/>
          <w:sz w:val="24"/>
        </w:rPr>
      </w:pPr>
    </w:p>
    <w:p w14:paraId="73FBFA38" w14:textId="77777777" w:rsidR="003049D6" w:rsidRDefault="003049D6" w:rsidP="003049D6">
      <w:pPr>
        <w:rPr>
          <w:rFonts w:ascii="Arial" w:hAnsi="Arial" w:cs="Arial"/>
          <w:b/>
          <w:sz w:val="24"/>
        </w:rPr>
      </w:pPr>
    </w:p>
    <w:p w14:paraId="24BB2889" w14:textId="77777777" w:rsidR="006063D2" w:rsidRDefault="006063D2" w:rsidP="006063D2">
      <w:pPr>
        <w:rPr>
          <w:rFonts w:ascii="Arial" w:hAnsi="Arial" w:cs="Arial"/>
          <w:b/>
          <w:sz w:val="24"/>
          <w:szCs w:val="24"/>
        </w:rPr>
      </w:pPr>
    </w:p>
    <w:p w14:paraId="3B0EE2B7" w14:textId="77777777" w:rsidR="006063D2" w:rsidRDefault="006063D2" w:rsidP="006063D2">
      <w:pPr>
        <w:rPr>
          <w:rFonts w:ascii="Arial" w:hAnsi="Arial" w:cs="Arial"/>
          <w:b/>
          <w:sz w:val="24"/>
          <w:szCs w:val="24"/>
        </w:rPr>
      </w:pPr>
    </w:p>
    <w:p w14:paraId="451C633E" w14:textId="77777777" w:rsidR="00E47299" w:rsidRDefault="00E47299" w:rsidP="00E47299">
      <w:pPr>
        <w:rPr>
          <w:rFonts w:ascii="Arial" w:hAnsi="Arial" w:cs="Arial"/>
          <w:b/>
          <w:sz w:val="24"/>
          <w:szCs w:val="24"/>
        </w:rPr>
      </w:pPr>
    </w:p>
    <w:p w14:paraId="6D18166A" w14:textId="77777777" w:rsidR="0014551F" w:rsidRDefault="0014551F" w:rsidP="00E47299">
      <w:pPr>
        <w:rPr>
          <w:rFonts w:ascii="Arial" w:hAnsi="Arial" w:cs="Arial"/>
          <w:b/>
          <w:sz w:val="24"/>
          <w:szCs w:val="24"/>
        </w:rPr>
      </w:pPr>
    </w:p>
    <w:p w14:paraId="5020D8FE" w14:textId="77777777" w:rsidR="0014551F" w:rsidRDefault="0014551F" w:rsidP="00E47299">
      <w:pPr>
        <w:rPr>
          <w:rFonts w:ascii="Arial" w:hAnsi="Arial" w:cs="Arial"/>
          <w:b/>
          <w:sz w:val="24"/>
          <w:szCs w:val="24"/>
        </w:rPr>
      </w:pPr>
    </w:p>
    <w:p w14:paraId="1731651D" w14:textId="77777777" w:rsidR="0014551F" w:rsidRDefault="0014551F" w:rsidP="00E47299">
      <w:pPr>
        <w:rPr>
          <w:rFonts w:ascii="Arial" w:hAnsi="Arial" w:cs="Arial"/>
          <w:b/>
          <w:sz w:val="24"/>
          <w:szCs w:val="24"/>
        </w:rPr>
      </w:pPr>
    </w:p>
    <w:p w14:paraId="5D00BF08" w14:textId="77777777" w:rsidR="0014551F" w:rsidRDefault="0014551F" w:rsidP="00E47299">
      <w:pPr>
        <w:rPr>
          <w:rFonts w:ascii="Arial" w:hAnsi="Arial" w:cs="Arial"/>
          <w:b/>
          <w:sz w:val="24"/>
          <w:szCs w:val="24"/>
        </w:rPr>
      </w:pPr>
    </w:p>
    <w:p w14:paraId="00AD8A46" w14:textId="77777777" w:rsidR="0014551F" w:rsidRDefault="0014551F" w:rsidP="00E47299">
      <w:pPr>
        <w:rPr>
          <w:rFonts w:ascii="Arial" w:hAnsi="Arial" w:cs="Arial"/>
          <w:b/>
          <w:sz w:val="24"/>
          <w:szCs w:val="24"/>
        </w:rPr>
      </w:pPr>
    </w:p>
    <w:p w14:paraId="1C9E5648" w14:textId="77777777" w:rsidR="0014551F" w:rsidRDefault="0014551F" w:rsidP="00E47299">
      <w:pPr>
        <w:rPr>
          <w:rFonts w:ascii="Arial" w:hAnsi="Arial" w:cs="Arial"/>
          <w:b/>
          <w:sz w:val="24"/>
          <w:szCs w:val="24"/>
        </w:rPr>
      </w:pPr>
    </w:p>
    <w:p w14:paraId="0160BA24" w14:textId="77777777" w:rsidR="0014551F" w:rsidRDefault="0014551F" w:rsidP="00E47299">
      <w:pPr>
        <w:rPr>
          <w:rFonts w:ascii="Arial" w:hAnsi="Arial" w:cs="Arial"/>
          <w:b/>
          <w:sz w:val="24"/>
          <w:szCs w:val="24"/>
        </w:rPr>
      </w:pPr>
    </w:p>
    <w:p w14:paraId="76D1959C" w14:textId="77777777" w:rsidR="0014551F" w:rsidRDefault="0014551F" w:rsidP="00E47299">
      <w:pPr>
        <w:rPr>
          <w:rFonts w:ascii="Arial" w:hAnsi="Arial" w:cs="Arial"/>
          <w:b/>
          <w:sz w:val="24"/>
          <w:szCs w:val="24"/>
        </w:rPr>
      </w:pPr>
    </w:p>
    <w:p w14:paraId="61656F67" w14:textId="77777777" w:rsidR="0014551F" w:rsidRDefault="0014551F" w:rsidP="00E47299">
      <w:pPr>
        <w:rPr>
          <w:rFonts w:ascii="Arial" w:hAnsi="Arial" w:cs="Arial"/>
          <w:b/>
          <w:sz w:val="24"/>
          <w:szCs w:val="24"/>
        </w:rPr>
      </w:pPr>
    </w:p>
    <w:p w14:paraId="0B6FBB6E" w14:textId="77777777" w:rsidR="0014551F" w:rsidRDefault="0014551F" w:rsidP="00E47299">
      <w:pPr>
        <w:rPr>
          <w:rFonts w:ascii="Arial" w:hAnsi="Arial" w:cs="Arial"/>
          <w:b/>
          <w:sz w:val="24"/>
          <w:szCs w:val="24"/>
        </w:rPr>
      </w:pPr>
    </w:p>
    <w:p w14:paraId="58762BD9" w14:textId="77777777" w:rsidR="0014551F" w:rsidRDefault="0014551F" w:rsidP="00E47299">
      <w:pPr>
        <w:rPr>
          <w:rFonts w:ascii="Arial" w:hAnsi="Arial" w:cs="Arial"/>
          <w:b/>
          <w:sz w:val="24"/>
          <w:szCs w:val="24"/>
        </w:rPr>
      </w:pPr>
    </w:p>
    <w:p w14:paraId="487D0936" w14:textId="77777777" w:rsidR="0014551F" w:rsidRDefault="0014551F" w:rsidP="00E47299">
      <w:pPr>
        <w:rPr>
          <w:rFonts w:ascii="Arial" w:hAnsi="Arial" w:cs="Arial"/>
          <w:b/>
          <w:sz w:val="24"/>
          <w:szCs w:val="24"/>
        </w:rPr>
      </w:pPr>
    </w:p>
    <w:p w14:paraId="7FD72D3D" w14:textId="77777777" w:rsidR="0014551F" w:rsidRDefault="0014551F" w:rsidP="00E47299">
      <w:pPr>
        <w:rPr>
          <w:rFonts w:ascii="Arial" w:hAnsi="Arial" w:cs="Arial"/>
          <w:b/>
          <w:sz w:val="24"/>
          <w:szCs w:val="24"/>
        </w:rPr>
      </w:pPr>
    </w:p>
    <w:p w14:paraId="7CEF6814" w14:textId="77777777" w:rsidR="0014551F" w:rsidRDefault="0014551F" w:rsidP="00E47299">
      <w:pPr>
        <w:rPr>
          <w:rFonts w:ascii="Arial" w:hAnsi="Arial" w:cs="Arial"/>
          <w:b/>
          <w:sz w:val="24"/>
          <w:szCs w:val="24"/>
        </w:rPr>
      </w:pPr>
    </w:p>
    <w:p w14:paraId="0778CF44" w14:textId="77777777" w:rsidR="0014551F" w:rsidRDefault="0014551F" w:rsidP="00E47299">
      <w:pPr>
        <w:rPr>
          <w:rFonts w:ascii="Arial" w:hAnsi="Arial" w:cs="Arial"/>
          <w:b/>
          <w:sz w:val="24"/>
          <w:szCs w:val="24"/>
        </w:rPr>
      </w:pPr>
    </w:p>
    <w:p w14:paraId="40B40AE4" w14:textId="77777777" w:rsidR="0014551F" w:rsidRDefault="0014551F" w:rsidP="00E47299">
      <w:pPr>
        <w:rPr>
          <w:rFonts w:ascii="Arial" w:hAnsi="Arial" w:cs="Arial"/>
          <w:b/>
          <w:sz w:val="24"/>
          <w:szCs w:val="24"/>
        </w:rPr>
      </w:pPr>
    </w:p>
    <w:p w14:paraId="5612A697" w14:textId="77777777" w:rsidR="0014551F" w:rsidRDefault="0014551F" w:rsidP="00E47299">
      <w:pPr>
        <w:rPr>
          <w:rFonts w:ascii="Arial" w:hAnsi="Arial" w:cs="Arial"/>
          <w:b/>
          <w:sz w:val="24"/>
          <w:szCs w:val="24"/>
        </w:rPr>
      </w:pPr>
    </w:p>
    <w:p w14:paraId="248DDFED" w14:textId="77777777" w:rsidR="0014551F" w:rsidRDefault="0014551F" w:rsidP="00E47299">
      <w:pPr>
        <w:rPr>
          <w:rFonts w:ascii="Arial" w:hAnsi="Arial" w:cs="Arial"/>
          <w:b/>
          <w:sz w:val="24"/>
          <w:szCs w:val="24"/>
        </w:rPr>
      </w:pPr>
    </w:p>
    <w:p w14:paraId="71D43E3E" w14:textId="77777777" w:rsidR="0014551F" w:rsidRDefault="0014551F" w:rsidP="00E47299">
      <w:pPr>
        <w:rPr>
          <w:rFonts w:ascii="Arial" w:hAnsi="Arial" w:cs="Arial"/>
          <w:b/>
          <w:sz w:val="24"/>
          <w:szCs w:val="24"/>
        </w:rPr>
      </w:pPr>
    </w:p>
    <w:p w14:paraId="7664C4BC" w14:textId="77777777" w:rsidR="0014551F" w:rsidRDefault="0014551F" w:rsidP="00E47299">
      <w:pPr>
        <w:rPr>
          <w:rFonts w:ascii="Arial" w:hAnsi="Arial" w:cs="Arial"/>
          <w:b/>
          <w:sz w:val="24"/>
          <w:szCs w:val="24"/>
        </w:rPr>
      </w:pPr>
    </w:p>
    <w:p w14:paraId="12DC5603" w14:textId="77777777" w:rsidR="0014551F" w:rsidRDefault="0014551F" w:rsidP="00E47299">
      <w:pPr>
        <w:rPr>
          <w:rFonts w:ascii="Arial" w:hAnsi="Arial" w:cs="Arial"/>
          <w:b/>
          <w:sz w:val="24"/>
          <w:szCs w:val="24"/>
        </w:rPr>
      </w:pPr>
    </w:p>
    <w:p w14:paraId="29DC725B" w14:textId="77777777" w:rsidR="0014551F" w:rsidRDefault="0014551F" w:rsidP="00E47299">
      <w:pPr>
        <w:rPr>
          <w:rFonts w:ascii="Arial" w:hAnsi="Arial" w:cs="Arial"/>
          <w:b/>
          <w:sz w:val="24"/>
          <w:szCs w:val="24"/>
        </w:rPr>
      </w:pPr>
    </w:p>
    <w:p w14:paraId="091BC88E" w14:textId="77777777" w:rsidR="0014551F" w:rsidRDefault="0014551F" w:rsidP="00E47299">
      <w:pPr>
        <w:rPr>
          <w:rFonts w:ascii="Arial" w:hAnsi="Arial" w:cs="Arial"/>
          <w:b/>
          <w:sz w:val="24"/>
          <w:szCs w:val="24"/>
        </w:rPr>
      </w:pPr>
    </w:p>
    <w:p w14:paraId="09E9AB9B" w14:textId="77777777" w:rsidR="0014551F" w:rsidRDefault="0014551F" w:rsidP="00E47299">
      <w:pPr>
        <w:rPr>
          <w:rFonts w:ascii="Arial" w:hAnsi="Arial" w:cs="Arial"/>
          <w:b/>
          <w:sz w:val="24"/>
          <w:szCs w:val="24"/>
        </w:rPr>
      </w:pPr>
    </w:p>
    <w:p w14:paraId="64691FBD" w14:textId="77777777" w:rsidR="0014551F" w:rsidRDefault="0014551F" w:rsidP="00E47299">
      <w:pPr>
        <w:rPr>
          <w:rFonts w:ascii="Arial" w:hAnsi="Arial" w:cs="Arial"/>
          <w:b/>
          <w:sz w:val="24"/>
          <w:szCs w:val="24"/>
        </w:rPr>
      </w:pPr>
    </w:p>
    <w:p w14:paraId="2FF38BF9" w14:textId="77777777" w:rsidR="0014551F" w:rsidRDefault="0014551F" w:rsidP="00E47299">
      <w:pPr>
        <w:rPr>
          <w:rFonts w:ascii="Arial" w:hAnsi="Arial" w:cs="Arial"/>
          <w:b/>
          <w:sz w:val="24"/>
          <w:szCs w:val="24"/>
        </w:rPr>
      </w:pPr>
    </w:p>
    <w:p w14:paraId="2D4DA208" w14:textId="77777777" w:rsidR="0014551F" w:rsidRDefault="0014551F" w:rsidP="00E47299">
      <w:pPr>
        <w:rPr>
          <w:rFonts w:ascii="Arial" w:hAnsi="Arial" w:cs="Arial"/>
          <w:b/>
          <w:sz w:val="24"/>
          <w:szCs w:val="24"/>
        </w:rPr>
      </w:pPr>
    </w:p>
    <w:p w14:paraId="164DC6D4" w14:textId="77777777" w:rsidR="0014551F" w:rsidRDefault="0014551F" w:rsidP="00E47299">
      <w:pPr>
        <w:rPr>
          <w:rFonts w:ascii="Arial" w:hAnsi="Arial" w:cs="Arial"/>
          <w:b/>
          <w:sz w:val="24"/>
          <w:szCs w:val="24"/>
        </w:rPr>
      </w:pPr>
    </w:p>
    <w:p w14:paraId="40D17627" w14:textId="77777777" w:rsidR="0014551F" w:rsidRDefault="0014551F" w:rsidP="00E47299">
      <w:pPr>
        <w:rPr>
          <w:rFonts w:ascii="Arial" w:hAnsi="Arial" w:cs="Arial"/>
          <w:b/>
          <w:sz w:val="24"/>
          <w:szCs w:val="24"/>
        </w:rPr>
      </w:pPr>
    </w:p>
    <w:p w14:paraId="3EAE866B" w14:textId="77777777" w:rsidR="0014551F" w:rsidRDefault="0014551F" w:rsidP="00E47299">
      <w:pPr>
        <w:rPr>
          <w:rFonts w:ascii="Arial" w:hAnsi="Arial" w:cs="Arial"/>
          <w:b/>
          <w:sz w:val="24"/>
          <w:szCs w:val="24"/>
        </w:rPr>
      </w:pPr>
    </w:p>
    <w:p w14:paraId="48677EF4" w14:textId="77777777" w:rsidR="0014551F" w:rsidRDefault="0014551F" w:rsidP="00E47299">
      <w:pPr>
        <w:rPr>
          <w:rFonts w:ascii="Arial" w:hAnsi="Arial" w:cs="Arial"/>
          <w:b/>
          <w:sz w:val="24"/>
          <w:szCs w:val="24"/>
        </w:rPr>
      </w:pPr>
    </w:p>
    <w:p w14:paraId="457E2670" w14:textId="77777777" w:rsidR="0014551F" w:rsidRDefault="0014551F" w:rsidP="00E47299">
      <w:pPr>
        <w:rPr>
          <w:rFonts w:ascii="Arial" w:hAnsi="Arial" w:cs="Arial"/>
          <w:b/>
          <w:sz w:val="24"/>
          <w:szCs w:val="24"/>
        </w:rPr>
      </w:pPr>
    </w:p>
    <w:p w14:paraId="139581B0" w14:textId="77777777" w:rsidR="0014551F" w:rsidRDefault="0014551F" w:rsidP="00E47299">
      <w:pPr>
        <w:rPr>
          <w:rFonts w:ascii="Arial" w:hAnsi="Arial" w:cs="Arial"/>
          <w:b/>
          <w:sz w:val="24"/>
          <w:szCs w:val="24"/>
        </w:rPr>
      </w:pPr>
    </w:p>
    <w:p w14:paraId="699CFF19" w14:textId="77777777" w:rsidR="0014551F" w:rsidRDefault="0014551F" w:rsidP="00E47299">
      <w:pPr>
        <w:rPr>
          <w:rFonts w:ascii="Arial" w:hAnsi="Arial" w:cs="Arial"/>
          <w:b/>
          <w:sz w:val="24"/>
          <w:szCs w:val="24"/>
        </w:rPr>
      </w:pPr>
    </w:p>
    <w:p w14:paraId="46F34AD5" w14:textId="77777777" w:rsidR="0014551F" w:rsidRDefault="0014551F" w:rsidP="00E47299">
      <w:pPr>
        <w:rPr>
          <w:rFonts w:ascii="Arial" w:hAnsi="Arial" w:cs="Arial"/>
          <w:b/>
          <w:sz w:val="24"/>
          <w:szCs w:val="24"/>
        </w:rPr>
      </w:pPr>
    </w:p>
    <w:p w14:paraId="7E8AA4AB" w14:textId="77777777" w:rsidR="0014551F" w:rsidRDefault="0014551F" w:rsidP="00E47299">
      <w:pPr>
        <w:rPr>
          <w:rFonts w:ascii="Arial" w:hAnsi="Arial" w:cs="Arial"/>
          <w:b/>
          <w:sz w:val="24"/>
          <w:szCs w:val="24"/>
        </w:rPr>
      </w:pPr>
    </w:p>
    <w:p w14:paraId="27DC256A" w14:textId="77777777" w:rsidR="0014551F" w:rsidRDefault="0014551F" w:rsidP="00E47299">
      <w:pPr>
        <w:rPr>
          <w:rFonts w:ascii="Arial" w:hAnsi="Arial" w:cs="Arial"/>
          <w:b/>
          <w:sz w:val="24"/>
          <w:szCs w:val="24"/>
        </w:rPr>
      </w:pPr>
    </w:p>
    <w:p w14:paraId="43941F8F" w14:textId="77777777" w:rsidR="0014551F" w:rsidRDefault="0014551F" w:rsidP="00E47299">
      <w:pPr>
        <w:rPr>
          <w:rFonts w:ascii="Arial" w:hAnsi="Arial" w:cs="Arial"/>
          <w:b/>
          <w:sz w:val="24"/>
          <w:szCs w:val="24"/>
        </w:rPr>
      </w:pPr>
    </w:p>
    <w:p w14:paraId="248B98CD" w14:textId="77777777" w:rsidR="00D7592E" w:rsidRDefault="00D7592E" w:rsidP="00E47299">
      <w:pPr>
        <w:rPr>
          <w:rFonts w:ascii="Arial" w:hAnsi="Arial" w:cs="Arial"/>
          <w:b/>
          <w:sz w:val="24"/>
          <w:szCs w:val="24"/>
        </w:rPr>
      </w:pPr>
    </w:p>
    <w:p w14:paraId="1A71C0E0" w14:textId="77777777" w:rsidR="009107CC" w:rsidRDefault="009107CC" w:rsidP="00E8530D">
      <w:pPr>
        <w:rPr>
          <w:rFonts w:ascii="Arial" w:hAnsi="Arial" w:cs="Arial"/>
          <w:b/>
          <w:sz w:val="24"/>
          <w:szCs w:val="24"/>
        </w:rPr>
      </w:pPr>
    </w:p>
    <w:p w14:paraId="19010108" w14:textId="77777777" w:rsidR="00527A12" w:rsidRDefault="00527A12" w:rsidP="00E8530D">
      <w:pPr>
        <w:rPr>
          <w:rFonts w:ascii="Arial" w:hAnsi="Arial" w:cs="Arial"/>
          <w:b/>
          <w:sz w:val="24"/>
          <w:szCs w:val="24"/>
        </w:rPr>
      </w:pPr>
    </w:p>
    <w:p w14:paraId="56915776" w14:textId="77777777" w:rsidR="00527A12" w:rsidRDefault="00527A12" w:rsidP="00E8530D">
      <w:pPr>
        <w:rPr>
          <w:rFonts w:ascii="Arial" w:hAnsi="Arial" w:cs="Arial"/>
          <w:b/>
          <w:sz w:val="24"/>
          <w:szCs w:val="24"/>
        </w:rPr>
      </w:pPr>
    </w:p>
    <w:p w14:paraId="20D5359E" w14:textId="77777777" w:rsidR="00527A12" w:rsidRDefault="00527A12" w:rsidP="00E8530D">
      <w:pPr>
        <w:rPr>
          <w:rFonts w:ascii="Arial" w:hAnsi="Arial" w:cs="Arial"/>
          <w:b/>
          <w:sz w:val="24"/>
          <w:szCs w:val="24"/>
        </w:rPr>
      </w:pPr>
    </w:p>
    <w:p w14:paraId="2E76A985" w14:textId="77777777" w:rsidR="00527A12" w:rsidRDefault="00527A12" w:rsidP="00E8530D">
      <w:pPr>
        <w:rPr>
          <w:rFonts w:ascii="Arial" w:hAnsi="Arial" w:cs="Arial"/>
          <w:b/>
          <w:sz w:val="24"/>
          <w:szCs w:val="24"/>
        </w:rPr>
      </w:pPr>
    </w:p>
    <w:p w14:paraId="195212DC" w14:textId="77777777" w:rsidR="00527A12" w:rsidRDefault="00527A12" w:rsidP="00E8530D">
      <w:pPr>
        <w:rPr>
          <w:rFonts w:ascii="Arial" w:hAnsi="Arial" w:cs="Arial"/>
          <w:b/>
          <w:sz w:val="24"/>
          <w:szCs w:val="24"/>
        </w:rPr>
      </w:pPr>
    </w:p>
    <w:p w14:paraId="7CAA3698" w14:textId="77777777" w:rsidR="00527A12" w:rsidRDefault="00527A12" w:rsidP="00E8530D">
      <w:pPr>
        <w:rPr>
          <w:rFonts w:ascii="Arial" w:hAnsi="Arial" w:cs="Arial"/>
          <w:b/>
          <w:sz w:val="24"/>
          <w:szCs w:val="24"/>
        </w:rPr>
      </w:pPr>
    </w:p>
    <w:p w14:paraId="28FD59A9" w14:textId="77777777" w:rsidR="00527A12" w:rsidRDefault="00527A12" w:rsidP="00E8530D">
      <w:pPr>
        <w:rPr>
          <w:rFonts w:ascii="Arial" w:hAnsi="Arial" w:cs="Arial"/>
          <w:b/>
          <w:sz w:val="24"/>
          <w:szCs w:val="24"/>
        </w:rPr>
      </w:pPr>
    </w:p>
    <w:p w14:paraId="1A65665D" w14:textId="77777777" w:rsidR="009107CC" w:rsidRDefault="00FE0739" w:rsidP="00E8530D">
      <w:pPr>
        <w:rPr>
          <w:rFonts w:ascii="Arial" w:hAnsi="Arial" w:cs="Arial"/>
          <w:b/>
          <w:sz w:val="24"/>
          <w:szCs w:val="24"/>
        </w:rPr>
      </w:pPr>
      <w:r>
        <w:rPr>
          <w:rFonts w:ascii="Arial" w:hAnsi="Arial" w:cs="Arial"/>
          <w:b/>
          <w:noProof/>
          <w:sz w:val="24"/>
          <w:szCs w:val="24"/>
        </w:rPr>
        <w:drawing>
          <wp:anchor distT="0" distB="0" distL="114300" distR="114300" simplePos="0" relativeHeight="251649024" behindDoc="0" locked="0" layoutInCell="1" allowOverlap="1" wp14:anchorId="1D8FA29F" wp14:editId="2A5E75C5">
            <wp:simplePos x="0" y="0"/>
            <wp:positionH relativeFrom="column">
              <wp:posOffset>330200</wp:posOffset>
            </wp:positionH>
            <wp:positionV relativeFrom="paragraph">
              <wp:posOffset>80645</wp:posOffset>
            </wp:positionV>
            <wp:extent cx="6403975" cy="7740650"/>
            <wp:effectExtent l="1905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cstate="print"/>
                    <a:srcRect t="2728"/>
                    <a:stretch>
                      <a:fillRect/>
                    </a:stretch>
                  </pic:blipFill>
                  <pic:spPr bwMode="auto">
                    <a:xfrm>
                      <a:off x="0" y="0"/>
                      <a:ext cx="6403975" cy="7740650"/>
                    </a:xfrm>
                    <a:prstGeom prst="rect">
                      <a:avLst/>
                    </a:prstGeom>
                    <a:noFill/>
                    <a:ln w="9525">
                      <a:noFill/>
                      <a:miter lim="800000"/>
                      <a:headEnd/>
                      <a:tailEnd/>
                    </a:ln>
                  </pic:spPr>
                </pic:pic>
              </a:graphicData>
            </a:graphic>
          </wp:anchor>
        </w:drawing>
      </w:r>
    </w:p>
    <w:p w14:paraId="3F14B994" w14:textId="77777777" w:rsidR="009107CC" w:rsidRDefault="009107CC" w:rsidP="00E8530D">
      <w:pPr>
        <w:rPr>
          <w:rFonts w:ascii="Arial" w:hAnsi="Arial" w:cs="Arial"/>
          <w:b/>
          <w:sz w:val="24"/>
          <w:szCs w:val="24"/>
        </w:rPr>
      </w:pPr>
    </w:p>
    <w:p w14:paraId="19203AA9" w14:textId="77777777" w:rsidR="009107CC" w:rsidRDefault="009107CC" w:rsidP="00E8530D">
      <w:pPr>
        <w:rPr>
          <w:rFonts w:ascii="Arial" w:hAnsi="Arial" w:cs="Arial"/>
          <w:b/>
          <w:sz w:val="24"/>
          <w:szCs w:val="24"/>
        </w:rPr>
      </w:pPr>
    </w:p>
    <w:p w14:paraId="04771B59" w14:textId="77777777" w:rsidR="009107CC" w:rsidRDefault="009107CC" w:rsidP="00E8530D">
      <w:pPr>
        <w:rPr>
          <w:rFonts w:ascii="Arial" w:hAnsi="Arial" w:cs="Arial"/>
          <w:b/>
          <w:sz w:val="24"/>
          <w:szCs w:val="24"/>
        </w:rPr>
      </w:pPr>
    </w:p>
    <w:p w14:paraId="6860D06A" w14:textId="77777777" w:rsidR="009107CC" w:rsidRDefault="009107CC" w:rsidP="00E8530D">
      <w:pPr>
        <w:rPr>
          <w:rFonts w:ascii="Arial" w:hAnsi="Arial" w:cs="Arial"/>
          <w:b/>
          <w:sz w:val="24"/>
          <w:szCs w:val="24"/>
        </w:rPr>
      </w:pPr>
    </w:p>
    <w:p w14:paraId="65285D5B" w14:textId="77777777" w:rsidR="009107CC" w:rsidRDefault="009107CC" w:rsidP="00E8530D">
      <w:pPr>
        <w:rPr>
          <w:rFonts w:ascii="Arial" w:hAnsi="Arial" w:cs="Arial"/>
          <w:b/>
          <w:sz w:val="24"/>
          <w:szCs w:val="24"/>
        </w:rPr>
      </w:pPr>
    </w:p>
    <w:p w14:paraId="589246A5" w14:textId="77777777" w:rsidR="009107CC" w:rsidRDefault="009107CC" w:rsidP="00E8530D">
      <w:pPr>
        <w:rPr>
          <w:rFonts w:ascii="Arial" w:hAnsi="Arial" w:cs="Arial"/>
          <w:b/>
          <w:sz w:val="24"/>
          <w:szCs w:val="24"/>
        </w:rPr>
      </w:pPr>
    </w:p>
    <w:p w14:paraId="7EAD18EE" w14:textId="77777777" w:rsidR="009107CC" w:rsidRDefault="009107CC" w:rsidP="00E8530D">
      <w:pPr>
        <w:rPr>
          <w:rFonts w:ascii="Arial" w:hAnsi="Arial" w:cs="Arial"/>
          <w:b/>
          <w:sz w:val="24"/>
          <w:szCs w:val="24"/>
        </w:rPr>
      </w:pPr>
    </w:p>
    <w:p w14:paraId="51A25F5E" w14:textId="77777777" w:rsidR="009107CC" w:rsidRDefault="009107CC" w:rsidP="00E8530D">
      <w:pPr>
        <w:rPr>
          <w:rFonts w:ascii="Arial" w:hAnsi="Arial" w:cs="Arial"/>
          <w:b/>
          <w:sz w:val="24"/>
          <w:szCs w:val="24"/>
        </w:rPr>
      </w:pPr>
    </w:p>
    <w:p w14:paraId="5D316B32" w14:textId="77777777" w:rsidR="009107CC" w:rsidRDefault="009107CC" w:rsidP="00E8530D">
      <w:pPr>
        <w:rPr>
          <w:rFonts w:ascii="Arial" w:hAnsi="Arial" w:cs="Arial"/>
          <w:b/>
          <w:sz w:val="24"/>
          <w:szCs w:val="24"/>
        </w:rPr>
      </w:pPr>
    </w:p>
    <w:p w14:paraId="4BEA3308" w14:textId="77777777" w:rsidR="009107CC" w:rsidRDefault="009107CC" w:rsidP="00E8530D">
      <w:pPr>
        <w:rPr>
          <w:rFonts w:ascii="Arial" w:hAnsi="Arial" w:cs="Arial"/>
          <w:b/>
          <w:sz w:val="24"/>
          <w:szCs w:val="24"/>
        </w:rPr>
      </w:pPr>
    </w:p>
    <w:p w14:paraId="72B499E3" w14:textId="77777777" w:rsidR="009107CC" w:rsidRDefault="009107CC" w:rsidP="00E8530D">
      <w:pPr>
        <w:rPr>
          <w:rFonts w:ascii="Arial" w:hAnsi="Arial" w:cs="Arial"/>
          <w:b/>
          <w:sz w:val="24"/>
          <w:szCs w:val="24"/>
        </w:rPr>
      </w:pPr>
    </w:p>
    <w:p w14:paraId="15808D75" w14:textId="77777777" w:rsidR="009107CC" w:rsidRDefault="009107CC" w:rsidP="00E8530D">
      <w:pPr>
        <w:rPr>
          <w:rFonts w:ascii="Arial" w:hAnsi="Arial" w:cs="Arial"/>
          <w:b/>
          <w:sz w:val="24"/>
          <w:szCs w:val="24"/>
        </w:rPr>
      </w:pPr>
    </w:p>
    <w:p w14:paraId="7FBF7BDF" w14:textId="77777777" w:rsidR="009107CC" w:rsidRDefault="009107CC" w:rsidP="00E8530D">
      <w:pPr>
        <w:rPr>
          <w:rFonts w:ascii="Arial" w:hAnsi="Arial" w:cs="Arial"/>
          <w:b/>
          <w:sz w:val="24"/>
          <w:szCs w:val="24"/>
        </w:rPr>
      </w:pPr>
    </w:p>
    <w:p w14:paraId="700006F4" w14:textId="77777777" w:rsidR="009107CC" w:rsidRDefault="009107CC" w:rsidP="00E8530D">
      <w:pPr>
        <w:rPr>
          <w:rFonts w:ascii="Arial" w:hAnsi="Arial" w:cs="Arial"/>
          <w:b/>
          <w:sz w:val="24"/>
          <w:szCs w:val="24"/>
        </w:rPr>
      </w:pPr>
    </w:p>
    <w:p w14:paraId="4C17C30A" w14:textId="77777777" w:rsidR="009107CC" w:rsidRDefault="009107CC" w:rsidP="00E8530D">
      <w:pPr>
        <w:rPr>
          <w:rFonts w:ascii="Arial" w:hAnsi="Arial" w:cs="Arial"/>
          <w:b/>
          <w:sz w:val="24"/>
          <w:szCs w:val="24"/>
        </w:rPr>
      </w:pPr>
    </w:p>
    <w:p w14:paraId="46A22EF9" w14:textId="77777777" w:rsidR="009107CC" w:rsidRDefault="009107CC" w:rsidP="00E8530D">
      <w:pPr>
        <w:rPr>
          <w:rFonts w:ascii="Arial" w:hAnsi="Arial" w:cs="Arial"/>
          <w:b/>
          <w:sz w:val="24"/>
          <w:szCs w:val="24"/>
        </w:rPr>
      </w:pPr>
    </w:p>
    <w:p w14:paraId="56F0E637" w14:textId="77777777" w:rsidR="009107CC" w:rsidRDefault="009107CC" w:rsidP="00E8530D">
      <w:pPr>
        <w:rPr>
          <w:rFonts w:ascii="Arial" w:hAnsi="Arial" w:cs="Arial"/>
          <w:b/>
          <w:sz w:val="24"/>
          <w:szCs w:val="24"/>
        </w:rPr>
      </w:pPr>
    </w:p>
    <w:p w14:paraId="72BCAB10" w14:textId="77777777" w:rsidR="009107CC" w:rsidRDefault="009107CC" w:rsidP="00E8530D">
      <w:pPr>
        <w:rPr>
          <w:rFonts w:ascii="Arial" w:hAnsi="Arial" w:cs="Arial"/>
          <w:b/>
          <w:sz w:val="24"/>
          <w:szCs w:val="24"/>
        </w:rPr>
      </w:pPr>
    </w:p>
    <w:p w14:paraId="4AFB71E8" w14:textId="77777777" w:rsidR="009107CC" w:rsidRDefault="009107CC" w:rsidP="00E8530D">
      <w:pPr>
        <w:rPr>
          <w:rFonts w:ascii="Arial" w:hAnsi="Arial" w:cs="Arial"/>
          <w:b/>
          <w:sz w:val="24"/>
          <w:szCs w:val="24"/>
        </w:rPr>
      </w:pPr>
    </w:p>
    <w:p w14:paraId="2B4DBD1B" w14:textId="77777777" w:rsidR="009107CC" w:rsidRDefault="009107CC" w:rsidP="00E8530D">
      <w:pPr>
        <w:rPr>
          <w:rFonts w:ascii="Arial" w:hAnsi="Arial" w:cs="Arial"/>
          <w:b/>
          <w:sz w:val="24"/>
          <w:szCs w:val="24"/>
        </w:rPr>
      </w:pPr>
    </w:p>
    <w:p w14:paraId="605C76E5" w14:textId="77777777" w:rsidR="009107CC" w:rsidRDefault="009107CC" w:rsidP="00E8530D">
      <w:pPr>
        <w:rPr>
          <w:rFonts w:ascii="Arial" w:hAnsi="Arial" w:cs="Arial"/>
          <w:b/>
          <w:sz w:val="24"/>
          <w:szCs w:val="24"/>
        </w:rPr>
      </w:pPr>
    </w:p>
    <w:p w14:paraId="564A10F9" w14:textId="77777777" w:rsidR="009107CC" w:rsidRDefault="009107CC" w:rsidP="00E8530D">
      <w:pPr>
        <w:rPr>
          <w:rFonts w:ascii="Arial" w:hAnsi="Arial" w:cs="Arial"/>
          <w:b/>
          <w:sz w:val="24"/>
          <w:szCs w:val="24"/>
        </w:rPr>
      </w:pPr>
    </w:p>
    <w:p w14:paraId="7279FBDE" w14:textId="77777777" w:rsidR="009107CC" w:rsidRDefault="009107CC" w:rsidP="00E8530D">
      <w:pPr>
        <w:rPr>
          <w:rFonts w:ascii="Arial" w:hAnsi="Arial" w:cs="Arial"/>
          <w:b/>
          <w:sz w:val="24"/>
          <w:szCs w:val="24"/>
        </w:rPr>
      </w:pPr>
    </w:p>
    <w:p w14:paraId="4CC06491" w14:textId="77777777" w:rsidR="009107CC" w:rsidRDefault="009107CC" w:rsidP="00E8530D">
      <w:pPr>
        <w:rPr>
          <w:rFonts w:ascii="Arial" w:hAnsi="Arial" w:cs="Arial"/>
          <w:b/>
          <w:sz w:val="24"/>
          <w:szCs w:val="24"/>
        </w:rPr>
      </w:pPr>
    </w:p>
    <w:p w14:paraId="0BDEDE54" w14:textId="77777777" w:rsidR="009107CC" w:rsidRDefault="009107CC" w:rsidP="00E8530D">
      <w:pPr>
        <w:rPr>
          <w:rFonts w:ascii="Arial" w:hAnsi="Arial" w:cs="Arial"/>
          <w:b/>
          <w:sz w:val="24"/>
          <w:szCs w:val="24"/>
        </w:rPr>
      </w:pPr>
    </w:p>
    <w:p w14:paraId="0003F338" w14:textId="77777777" w:rsidR="009107CC" w:rsidRDefault="009107CC" w:rsidP="00E8530D">
      <w:pPr>
        <w:rPr>
          <w:rFonts w:ascii="Arial" w:hAnsi="Arial" w:cs="Arial"/>
          <w:b/>
          <w:sz w:val="24"/>
          <w:szCs w:val="24"/>
        </w:rPr>
      </w:pPr>
    </w:p>
    <w:p w14:paraId="32964F63" w14:textId="77777777" w:rsidR="009107CC" w:rsidRDefault="009107CC" w:rsidP="00E8530D">
      <w:pPr>
        <w:rPr>
          <w:rFonts w:ascii="Arial" w:hAnsi="Arial" w:cs="Arial"/>
          <w:b/>
          <w:sz w:val="24"/>
          <w:szCs w:val="24"/>
        </w:rPr>
      </w:pPr>
    </w:p>
    <w:p w14:paraId="4B704A9A" w14:textId="77777777" w:rsidR="009107CC" w:rsidRDefault="009107CC" w:rsidP="00E8530D">
      <w:pPr>
        <w:rPr>
          <w:rFonts w:ascii="Arial" w:hAnsi="Arial" w:cs="Arial"/>
          <w:b/>
          <w:sz w:val="24"/>
          <w:szCs w:val="24"/>
        </w:rPr>
      </w:pPr>
    </w:p>
    <w:p w14:paraId="2DEAE21B" w14:textId="77777777" w:rsidR="009107CC" w:rsidRDefault="009107CC" w:rsidP="00E8530D">
      <w:pPr>
        <w:rPr>
          <w:rFonts w:ascii="Arial" w:hAnsi="Arial" w:cs="Arial"/>
          <w:b/>
          <w:sz w:val="24"/>
          <w:szCs w:val="24"/>
        </w:rPr>
      </w:pPr>
    </w:p>
    <w:p w14:paraId="26F0F409" w14:textId="77777777" w:rsidR="009107CC" w:rsidRDefault="009107CC" w:rsidP="00E8530D">
      <w:pPr>
        <w:rPr>
          <w:rFonts w:ascii="Arial" w:hAnsi="Arial" w:cs="Arial"/>
          <w:b/>
          <w:sz w:val="24"/>
          <w:szCs w:val="24"/>
        </w:rPr>
      </w:pPr>
    </w:p>
    <w:p w14:paraId="04CEC907" w14:textId="77777777" w:rsidR="009107CC" w:rsidRDefault="009107CC" w:rsidP="00E8530D">
      <w:pPr>
        <w:rPr>
          <w:rFonts w:ascii="Arial" w:hAnsi="Arial" w:cs="Arial"/>
          <w:b/>
          <w:sz w:val="24"/>
          <w:szCs w:val="24"/>
        </w:rPr>
      </w:pPr>
    </w:p>
    <w:p w14:paraId="0C02B729" w14:textId="77777777" w:rsidR="009107CC" w:rsidRDefault="009107CC" w:rsidP="00E8530D">
      <w:pPr>
        <w:rPr>
          <w:rFonts w:ascii="Arial" w:hAnsi="Arial" w:cs="Arial"/>
          <w:b/>
          <w:sz w:val="24"/>
          <w:szCs w:val="24"/>
        </w:rPr>
      </w:pPr>
    </w:p>
    <w:p w14:paraId="5F395A69" w14:textId="77777777" w:rsidR="009107CC" w:rsidRDefault="009107CC" w:rsidP="00E8530D">
      <w:pPr>
        <w:rPr>
          <w:rFonts w:ascii="Arial" w:hAnsi="Arial" w:cs="Arial"/>
          <w:b/>
          <w:sz w:val="24"/>
          <w:szCs w:val="24"/>
        </w:rPr>
      </w:pPr>
    </w:p>
    <w:p w14:paraId="364E6907" w14:textId="77777777" w:rsidR="009107CC" w:rsidRDefault="009107CC" w:rsidP="00E8530D">
      <w:pPr>
        <w:rPr>
          <w:rFonts w:ascii="Arial" w:hAnsi="Arial" w:cs="Arial"/>
          <w:b/>
          <w:sz w:val="24"/>
          <w:szCs w:val="24"/>
        </w:rPr>
      </w:pPr>
    </w:p>
    <w:p w14:paraId="7920072F" w14:textId="77777777" w:rsidR="009107CC" w:rsidRDefault="009107CC" w:rsidP="00E8530D">
      <w:pPr>
        <w:rPr>
          <w:rFonts w:ascii="Arial" w:hAnsi="Arial" w:cs="Arial"/>
          <w:b/>
          <w:sz w:val="24"/>
          <w:szCs w:val="24"/>
        </w:rPr>
      </w:pPr>
    </w:p>
    <w:p w14:paraId="5CC08784" w14:textId="77777777" w:rsidR="00FA66B3" w:rsidRDefault="00FA66B3" w:rsidP="00E8530D">
      <w:pPr>
        <w:rPr>
          <w:rFonts w:ascii="Arial" w:hAnsi="Arial" w:cs="Arial"/>
          <w:b/>
          <w:sz w:val="24"/>
          <w:szCs w:val="24"/>
        </w:rPr>
      </w:pPr>
    </w:p>
    <w:p w14:paraId="611BAD17" w14:textId="77777777" w:rsidR="00FA66B3" w:rsidRDefault="00FA66B3" w:rsidP="00E8530D">
      <w:pPr>
        <w:rPr>
          <w:rFonts w:ascii="Arial" w:hAnsi="Arial" w:cs="Arial"/>
          <w:b/>
          <w:sz w:val="24"/>
          <w:szCs w:val="24"/>
        </w:rPr>
      </w:pPr>
    </w:p>
    <w:p w14:paraId="7DCC38E6" w14:textId="77777777" w:rsidR="00FA66B3" w:rsidRDefault="00FA66B3" w:rsidP="00E8530D">
      <w:pPr>
        <w:rPr>
          <w:rFonts w:ascii="Arial" w:hAnsi="Arial" w:cs="Arial"/>
          <w:b/>
          <w:sz w:val="24"/>
          <w:szCs w:val="24"/>
        </w:rPr>
      </w:pPr>
    </w:p>
    <w:p w14:paraId="1EAFBED3" w14:textId="77777777" w:rsidR="00FA66B3" w:rsidRDefault="00FA66B3" w:rsidP="00E8530D">
      <w:pPr>
        <w:rPr>
          <w:rFonts w:ascii="Arial" w:hAnsi="Arial" w:cs="Arial"/>
          <w:b/>
          <w:sz w:val="24"/>
          <w:szCs w:val="24"/>
        </w:rPr>
      </w:pPr>
    </w:p>
    <w:p w14:paraId="57387473" w14:textId="77777777" w:rsidR="00FA66B3" w:rsidRDefault="00FA66B3" w:rsidP="00E8530D">
      <w:pPr>
        <w:rPr>
          <w:rFonts w:ascii="Arial" w:hAnsi="Arial" w:cs="Arial"/>
          <w:b/>
          <w:sz w:val="24"/>
          <w:szCs w:val="24"/>
        </w:rPr>
      </w:pPr>
    </w:p>
    <w:p w14:paraId="2BD84AC7" w14:textId="77777777" w:rsidR="00FA66B3" w:rsidRDefault="00FA66B3" w:rsidP="00E8530D">
      <w:pPr>
        <w:rPr>
          <w:rFonts w:ascii="Arial" w:hAnsi="Arial" w:cs="Arial"/>
          <w:b/>
          <w:sz w:val="24"/>
          <w:szCs w:val="24"/>
        </w:rPr>
      </w:pPr>
    </w:p>
    <w:p w14:paraId="23B97675" w14:textId="77777777" w:rsidR="00FA66B3" w:rsidRDefault="00FA66B3" w:rsidP="00E8530D">
      <w:pPr>
        <w:rPr>
          <w:rFonts w:ascii="Arial" w:hAnsi="Arial" w:cs="Arial"/>
          <w:b/>
          <w:sz w:val="24"/>
          <w:szCs w:val="24"/>
        </w:rPr>
      </w:pPr>
    </w:p>
    <w:p w14:paraId="1D0228E5" w14:textId="77777777" w:rsidR="00FA66B3" w:rsidRDefault="00FA66B3" w:rsidP="00E8530D">
      <w:pPr>
        <w:rPr>
          <w:rFonts w:ascii="Arial" w:hAnsi="Arial" w:cs="Arial"/>
          <w:b/>
          <w:sz w:val="24"/>
          <w:szCs w:val="24"/>
        </w:rPr>
      </w:pPr>
    </w:p>
    <w:p w14:paraId="76E78A1E" w14:textId="77777777" w:rsidR="00FA66B3" w:rsidRDefault="00FA66B3" w:rsidP="00E8530D">
      <w:pPr>
        <w:rPr>
          <w:rFonts w:ascii="Arial" w:hAnsi="Arial" w:cs="Arial"/>
          <w:b/>
          <w:sz w:val="24"/>
          <w:szCs w:val="24"/>
        </w:rPr>
      </w:pPr>
    </w:p>
    <w:p w14:paraId="2BAA9231" w14:textId="77777777" w:rsidR="00FA66B3" w:rsidRDefault="00FA66B3" w:rsidP="00E8530D">
      <w:pPr>
        <w:rPr>
          <w:rFonts w:ascii="Arial" w:hAnsi="Arial" w:cs="Arial"/>
          <w:b/>
          <w:sz w:val="24"/>
          <w:szCs w:val="24"/>
        </w:rPr>
      </w:pPr>
    </w:p>
    <w:p w14:paraId="49B72DDA" w14:textId="77777777" w:rsidR="009107CC" w:rsidRDefault="009107CC" w:rsidP="00E8530D">
      <w:pPr>
        <w:rPr>
          <w:rFonts w:ascii="Arial" w:hAnsi="Arial" w:cs="Arial"/>
          <w:b/>
          <w:sz w:val="24"/>
          <w:szCs w:val="24"/>
        </w:rPr>
      </w:pPr>
    </w:p>
    <w:p w14:paraId="1366EC0D" w14:textId="77777777" w:rsidR="009107CC" w:rsidRDefault="009107CC" w:rsidP="00E8530D">
      <w:pPr>
        <w:rPr>
          <w:rFonts w:ascii="Arial" w:hAnsi="Arial" w:cs="Arial"/>
          <w:b/>
          <w:sz w:val="24"/>
          <w:szCs w:val="24"/>
        </w:rPr>
      </w:pPr>
    </w:p>
    <w:p w14:paraId="6E7A58C1" w14:textId="77777777" w:rsidR="009107CC" w:rsidRDefault="009107CC" w:rsidP="00E8530D">
      <w:pPr>
        <w:rPr>
          <w:rFonts w:ascii="Arial" w:hAnsi="Arial" w:cs="Arial"/>
          <w:b/>
          <w:sz w:val="24"/>
          <w:szCs w:val="24"/>
        </w:rPr>
      </w:pPr>
    </w:p>
    <w:p w14:paraId="66ABE07E" w14:textId="77777777" w:rsidR="000A2DE5" w:rsidRDefault="003049D6" w:rsidP="00E8530D">
      <w:pPr>
        <w:rPr>
          <w:rFonts w:ascii="Arial" w:hAnsi="Arial" w:cs="Arial"/>
          <w:b/>
          <w:sz w:val="24"/>
          <w:szCs w:val="24"/>
        </w:rPr>
      </w:pPr>
      <w:r>
        <w:rPr>
          <w:rFonts w:ascii="Arial" w:hAnsi="Arial" w:cs="Arial"/>
          <w:b/>
          <w:sz w:val="24"/>
          <w:szCs w:val="24"/>
        </w:rPr>
        <w:br w:type="page"/>
      </w:r>
    </w:p>
    <w:p w14:paraId="6AD02FB1" w14:textId="77777777" w:rsidR="00F84EA3" w:rsidRDefault="00F84EA3" w:rsidP="00E8530D">
      <w:pPr>
        <w:rPr>
          <w:rFonts w:ascii="Arial" w:hAnsi="Arial" w:cs="Arial"/>
          <w:b/>
          <w:sz w:val="24"/>
          <w:szCs w:val="24"/>
        </w:rPr>
      </w:pPr>
    </w:p>
    <w:p w14:paraId="4FC2850C" w14:textId="77777777" w:rsidR="00F84EA3" w:rsidRDefault="00F84EA3" w:rsidP="00E8530D">
      <w:pPr>
        <w:rPr>
          <w:rFonts w:ascii="Arial" w:hAnsi="Arial" w:cs="Arial"/>
          <w:b/>
          <w:sz w:val="24"/>
          <w:szCs w:val="24"/>
        </w:rPr>
      </w:pPr>
    </w:p>
    <w:p w14:paraId="7476FEFD" w14:textId="77777777" w:rsidR="00F84EA3" w:rsidRDefault="00F84EA3" w:rsidP="00E8530D">
      <w:pPr>
        <w:rPr>
          <w:rFonts w:ascii="Arial" w:hAnsi="Arial"/>
          <w:sz w:val="36"/>
        </w:rPr>
      </w:pPr>
    </w:p>
    <w:p w14:paraId="142123C1" w14:textId="77777777" w:rsidR="00636856" w:rsidRPr="000A2DE5" w:rsidRDefault="00893D3C" w:rsidP="00636856">
      <w:pPr>
        <w:rPr>
          <w:rFonts w:ascii="Arial" w:hAnsi="Arial"/>
          <w:sz w:val="36"/>
        </w:rPr>
      </w:pPr>
      <w:r>
        <w:rPr>
          <w:noProof/>
        </w:rPr>
        <w:pict w14:anchorId="04D8CF67">
          <v:shape id="_x0000_s1133" type="#_x0000_t202" style="position:absolute;margin-left:851.1pt;margin-top:71.3pt;width:178.1pt;height:238.6pt;z-index:251682816;mso-wrap-edited:f" wrapcoords="0 0 21600 0 21600 21600 0 21600 0 0" stroked="f">
            <v:fill o:detectmouseclick="t"/>
            <v:textbox style="mso-next-textbox:#_x0000_s1133" inset=",7.2pt,,7.2pt">
              <w:txbxContent>
                <w:p w14:paraId="7C8412BA" w14:textId="77777777" w:rsidR="007C5278" w:rsidRDefault="007C5278"/>
              </w:txbxContent>
            </v:textbox>
            <w10:wrap type="tight"/>
          </v:shape>
        </w:pict>
      </w:r>
      <w:r>
        <w:rPr>
          <w:noProof/>
        </w:rPr>
        <w:pict w14:anchorId="0C9944D0">
          <v:shape id="_x0000_s1127" type="#_x0000_t202" style="position:absolute;margin-left:625.15pt;margin-top:640.7pt;width:93.5pt;height:31.55pt;z-index:251676672" wrapcoords="0 0" filled="f" stroked="f">
            <v:fill o:detectmouseclick="t"/>
            <v:textbox style="mso-next-textbox:#_x0000_s1127" inset=",7.2pt,,7.2pt">
              <w:txbxContent>
                <w:p w14:paraId="3A7EC0AE" w14:textId="77777777" w:rsidR="007C5278" w:rsidRPr="00DD4D12" w:rsidRDefault="007C5278">
                  <w:pPr>
                    <w:rPr>
                      <w:rFonts w:ascii="Arial" w:hAnsi="Arial" w:cs="Arial"/>
                      <w:sz w:val="24"/>
                    </w:rPr>
                  </w:pPr>
                  <w:r w:rsidRPr="00DD4D12">
                    <w:rPr>
                      <w:rFonts w:ascii="Arial" w:hAnsi="Arial" w:cs="Arial"/>
                      <w:sz w:val="24"/>
                    </w:rPr>
                    <w:t>Sans échelle</w:t>
                  </w:r>
                </w:p>
              </w:txbxContent>
            </v:textbox>
            <w10:wrap type="tight"/>
          </v:shape>
        </w:pict>
      </w:r>
      <w:r>
        <w:rPr>
          <w:noProof/>
        </w:rPr>
        <w:pict w14:anchorId="6EF1A159">
          <v:shapetype id="_x0000_t32" coordsize="21600,21600" o:spt="32" o:oned="t" path="m,l21600,21600e" filled="f">
            <v:path arrowok="t" fillok="f" o:connecttype="none"/>
            <o:lock v:ext="edit" shapetype="t"/>
          </v:shapetype>
          <v:shape id="_x0000_s1132" type="#_x0000_t32" style="position:absolute;margin-left:621.9pt;margin-top:591.25pt;width:0;height:85.1pt;z-index:251681792" o:connectortype="straight"/>
        </w:pict>
      </w:r>
      <w:r>
        <w:rPr>
          <w:noProof/>
        </w:rPr>
        <w:pict w14:anchorId="46C7BF9A">
          <v:shape id="_x0000_s1131" type="#_x0000_t32" style="position:absolute;margin-left:720.75pt;margin-top:591.25pt;width:0;height:85.1pt;z-index:251680768" o:connectortype="straight"/>
        </w:pict>
      </w:r>
      <w:r>
        <w:rPr>
          <w:noProof/>
        </w:rPr>
        <w:pict w14:anchorId="780E62EA">
          <v:shape id="_x0000_s1130" type="#_x0000_t32" style="position:absolute;margin-left:946.45pt;margin-top:591.25pt;width:0;height:85.1pt;z-index:251679744" o:connectortype="straight"/>
        </w:pict>
      </w:r>
      <w:r>
        <w:rPr>
          <w:noProof/>
        </w:rPr>
        <w:pict w14:anchorId="5AF5A165">
          <v:shape id="_x0000_s1128" type="#_x0000_t32" style="position:absolute;margin-left:621.9pt;margin-top:591.25pt;width:424.4pt;height:0;flip:x;z-index:251677696" o:connectortype="straight"/>
        </w:pict>
      </w:r>
      <w:r>
        <w:rPr>
          <w:noProof/>
        </w:rPr>
        <w:pict w14:anchorId="1C3D793C">
          <v:shape id="_x0000_s1129" type="#_x0000_t32" style="position:absolute;margin-left:621.9pt;margin-top:635.5pt;width:424.4pt;height:0;flip:x;z-index:251678720" o:connectortype="straight"/>
        </w:pict>
      </w:r>
      <w:r>
        <w:rPr>
          <w:noProof/>
        </w:rPr>
        <w:pict w14:anchorId="7D60A898">
          <v:shape id="_x0000_s1126" type="#_x0000_t202" style="position:absolute;margin-left:279.4pt;margin-top:88.65pt;width:235.05pt;height:36.9pt;z-index:251675648;mso-wrap-edited:f" wrapcoords="0 0 21600 0 21600 21600 0 21600 0 0" stroked="f">
            <v:fill o:detectmouseclick="t"/>
            <v:textbox style="mso-next-textbox:#_x0000_s1126" inset=",7.2pt,,7.2pt">
              <w:txbxContent>
                <w:p w14:paraId="012F9731" w14:textId="77777777" w:rsidR="007C5278" w:rsidRDefault="007C5278"/>
              </w:txbxContent>
            </v:textbox>
            <w10:wrap type="tight"/>
          </v:shape>
        </w:pict>
      </w:r>
      <w:r w:rsidR="00FE0739">
        <w:rPr>
          <w:noProof/>
        </w:rPr>
        <w:drawing>
          <wp:anchor distT="0" distB="0" distL="114300" distR="114300" simplePos="0" relativeHeight="251650048" behindDoc="0" locked="0" layoutInCell="1" allowOverlap="1" wp14:anchorId="0030B919" wp14:editId="68399A85">
            <wp:simplePos x="0" y="0"/>
            <wp:positionH relativeFrom="column">
              <wp:posOffset>-100965</wp:posOffset>
            </wp:positionH>
            <wp:positionV relativeFrom="paragraph">
              <wp:posOffset>-1007745</wp:posOffset>
            </wp:positionV>
            <wp:extent cx="12987655" cy="9597390"/>
            <wp:effectExtent l="19050" t="0" r="4445" b="0"/>
            <wp:wrapNone/>
            <wp:docPr id="59" name="Image 59" descr="Mep A3 système enr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p A3 système enrouleur"/>
                    <pic:cNvPicPr>
                      <a:picLocks noChangeAspect="1" noChangeArrowheads="1"/>
                    </pic:cNvPicPr>
                  </pic:nvPicPr>
                  <pic:blipFill>
                    <a:blip r:embed="rId24" cstate="print"/>
                    <a:srcRect r="3094" b="7350"/>
                    <a:stretch>
                      <a:fillRect/>
                    </a:stretch>
                  </pic:blipFill>
                  <pic:spPr bwMode="auto">
                    <a:xfrm>
                      <a:off x="0" y="0"/>
                      <a:ext cx="12987655" cy="9597390"/>
                    </a:xfrm>
                    <a:prstGeom prst="rect">
                      <a:avLst/>
                    </a:prstGeom>
                    <a:noFill/>
                    <a:ln w="9525">
                      <a:noFill/>
                      <a:miter lim="800000"/>
                      <a:headEnd/>
                      <a:tailEnd/>
                    </a:ln>
                  </pic:spPr>
                </pic:pic>
              </a:graphicData>
            </a:graphic>
          </wp:anchor>
        </w:drawing>
      </w:r>
      <w:r>
        <w:rPr>
          <w:noProof/>
        </w:rPr>
        <w:pict w14:anchorId="04E9C121">
          <v:roundrect id="_x0000_s1117" style="position:absolute;margin-left:470.05pt;margin-top:320.3pt;width:199.85pt;height:261.5pt;z-index:251671552;mso-position-horizontal-relative:text;mso-position-vertical-relative:text" arcsize="10923f" filled="f">
            <v:stroke dashstyle="longDashDotDot"/>
          </v:roundrect>
        </w:pict>
      </w:r>
      <w:r>
        <w:rPr>
          <w:noProof/>
        </w:rPr>
        <w:pict w14:anchorId="16A2C491">
          <v:rect id="_x0000_s1116" style="position:absolute;margin-left:17.15pt;margin-top:-27.15pt;width:1030.2pt;height:703.5pt;z-index:251670528;mso-position-horizontal-relative:text;mso-position-vertical-relative:text" filled="f"/>
        </w:pict>
      </w:r>
      <w:r>
        <w:rPr>
          <w:noProof/>
        </w:rPr>
        <w:pict w14:anchorId="7D5B9D47">
          <v:shape id="_x0000_s1115" type="#_x0000_t202" style="position:absolute;margin-left:350.35pt;margin-top:41pt;width:94.85pt;height:36.9pt;z-index:251669504;mso-wrap-edited:f;mso-position-horizontal-relative:text;mso-position-vertical-relative:text" wrapcoords="0 0 21600 0 21600 21600 0 21600 0 0" stroked="f">
            <v:fill o:detectmouseclick="t"/>
            <v:textbox style="mso-next-textbox:#_x0000_s1115" inset=",7.2pt,,7.2pt">
              <w:txbxContent>
                <w:p w14:paraId="23E2CE97" w14:textId="77777777" w:rsidR="007C5278" w:rsidRDefault="007C5278"/>
              </w:txbxContent>
            </v:textbox>
            <w10:wrap type="tight"/>
          </v:shape>
        </w:pict>
      </w:r>
      <w:r>
        <w:rPr>
          <w:noProof/>
        </w:rPr>
        <w:pict w14:anchorId="3EADAC3F">
          <v:shape id="_x0000_s1112" type="#_x0000_t202" style="position:absolute;margin-left:761.8pt;margin-top:88.65pt;width:20.7pt;height:9.3pt;z-index:251667456;mso-wrap-edited:f;mso-position-horizontal-relative:text;mso-position-vertical-relative:text" wrapcoords="0 0 21600 0 21600 21600 0 21600 0 0" filled="f" stroked="f">
            <v:fill o:detectmouseclick="t"/>
            <v:textbox style="mso-next-textbox:#_x0000_s1112" inset=",7.2pt,,7.2pt">
              <w:txbxContent>
                <w:p w14:paraId="09977DB3" w14:textId="77777777" w:rsidR="007C5278" w:rsidRDefault="007C5278"/>
              </w:txbxContent>
            </v:textbox>
            <w10:wrap type="tight"/>
          </v:shape>
        </w:pict>
      </w:r>
    </w:p>
    <w:sectPr w:rsidR="00636856" w:rsidRPr="000A2DE5" w:rsidSect="001D7356">
      <w:footerReference w:type="default" r:id="rId25"/>
      <w:footerReference w:type="first" r:id="rId26"/>
      <w:pgSz w:w="23814" w:h="16840" w:orient="landscape" w:code="8"/>
      <w:pgMar w:top="680" w:right="737" w:bottom="680" w:left="737" w:header="709" w:footer="510" w:gutter="0"/>
      <w:cols w:num="2" w:space="73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49B61" w14:textId="77777777" w:rsidR="007C5278" w:rsidRDefault="007C5278">
      <w:r>
        <w:separator/>
      </w:r>
    </w:p>
  </w:endnote>
  <w:endnote w:type="continuationSeparator" w:id="0">
    <w:p w14:paraId="798CEE31" w14:textId="77777777" w:rsidR="007C5278" w:rsidRDefault="007C5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7655"/>
      <w:gridCol w:w="2461"/>
      <w:gridCol w:w="1626"/>
      <w:gridCol w:w="1445"/>
      <w:gridCol w:w="1660"/>
      <w:gridCol w:w="1662"/>
    </w:tblGrid>
    <w:tr w:rsidR="007C5278" w:rsidRPr="00A83F86" w14:paraId="746D289C" w14:textId="77777777" w:rsidTr="00A83F86">
      <w:trPr>
        <w:trHeight w:val="441"/>
        <w:jc w:val="center"/>
      </w:trPr>
      <w:tc>
        <w:tcPr>
          <w:tcW w:w="5880" w:type="dxa"/>
          <w:shd w:val="clear" w:color="auto" w:fill="auto"/>
          <w:vAlign w:val="center"/>
        </w:tcPr>
        <w:p w14:paraId="0034B846" w14:textId="77777777" w:rsidR="007C5278" w:rsidRPr="00A83F86" w:rsidRDefault="007C5278" w:rsidP="00A83F86">
          <w:pPr>
            <w:jc w:val="center"/>
            <w:rPr>
              <w:rFonts w:ascii="Arial" w:hAnsi="Arial" w:cs="Arial"/>
              <w:b/>
            </w:rPr>
          </w:pPr>
          <w:r w:rsidRPr="00A83F86">
            <w:rPr>
              <w:rFonts w:ascii="Arial" w:hAnsi="Arial" w:cs="Arial"/>
              <w:b/>
            </w:rPr>
            <w:t>BACCALAURÉAT PROFESSIONNEL AÉRONAUTIQUE</w:t>
          </w:r>
        </w:p>
        <w:p w14:paraId="018E102D" w14:textId="77777777" w:rsidR="007C5278" w:rsidRPr="00A83F86" w:rsidRDefault="007C5278" w:rsidP="00A83F86">
          <w:pPr>
            <w:jc w:val="center"/>
            <w:rPr>
              <w:rFonts w:ascii="Arial" w:hAnsi="Arial" w:cs="Arial"/>
              <w:b/>
            </w:rPr>
          </w:pPr>
          <w:r w:rsidRPr="00A83F86">
            <w:rPr>
              <w:rFonts w:ascii="Arial" w:hAnsi="Arial" w:cs="Arial"/>
              <w:b/>
            </w:rPr>
            <w:t>OPTION : SYSTÈMES</w:t>
          </w:r>
        </w:p>
      </w:tc>
      <w:tc>
        <w:tcPr>
          <w:tcW w:w="7655" w:type="dxa"/>
          <w:shd w:val="clear" w:color="auto" w:fill="auto"/>
          <w:vAlign w:val="center"/>
        </w:tcPr>
        <w:p w14:paraId="420F5169" w14:textId="77777777" w:rsidR="007C5278" w:rsidRPr="00A83F86" w:rsidRDefault="007C5278" w:rsidP="00A83F86">
          <w:pPr>
            <w:jc w:val="center"/>
            <w:rPr>
              <w:rFonts w:ascii="Arial" w:hAnsi="Arial" w:cs="Arial"/>
              <w:b/>
            </w:rPr>
          </w:pPr>
          <w:r w:rsidRPr="00A83F86">
            <w:rPr>
              <w:rFonts w:ascii="Arial" w:hAnsi="Arial" w:cs="Arial"/>
              <w:b/>
            </w:rPr>
            <w:t>ÉPREUVE E2 (U2)– EXPLOITATION DE LA DOCUMENTATION TECHNIQUE</w:t>
          </w:r>
        </w:p>
      </w:tc>
      <w:tc>
        <w:tcPr>
          <w:tcW w:w="2461" w:type="dxa"/>
          <w:shd w:val="clear" w:color="auto" w:fill="auto"/>
          <w:vAlign w:val="center"/>
        </w:tcPr>
        <w:p w14:paraId="60B300CC" w14:textId="77777777" w:rsidR="007C5278" w:rsidRPr="00A83F86" w:rsidRDefault="007C5278" w:rsidP="00A83F86">
          <w:pPr>
            <w:jc w:val="center"/>
            <w:rPr>
              <w:rFonts w:ascii="Arial" w:hAnsi="Arial" w:cs="Arial"/>
              <w:b/>
            </w:rPr>
          </w:pPr>
          <w:r w:rsidRPr="00A83F86">
            <w:rPr>
              <w:rFonts w:ascii="Arial" w:hAnsi="Arial" w:cs="Arial"/>
              <w:b/>
            </w:rPr>
            <w:t>DOSSIER TECHNIQUE</w:t>
          </w:r>
        </w:p>
      </w:tc>
      <w:tc>
        <w:tcPr>
          <w:tcW w:w="1626" w:type="dxa"/>
          <w:shd w:val="clear" w:color="auto" w:fill="auto"/>
          <w:vAlign w:val="center"/>
        </w:tcPr>
        <w:p w14:paraId="4E32747D" w14:textId="77777777" w:rsidR="007C5278" w:rsidRPr="00A83F86" w:rsidRDefault="007C5278" w:rsidP="00A83F86">
          <w:pPr>
            <w:jc w:val="center"/>
            <w:rPr>
              <w:rFonts w:ascii="Arial" w:hAnsi="Arial" w:cs="Arial"/>
              <w:b/>
            </w:rPr>
          </w:pPr>
          <w:r w:rsidRPr="00A83F86">
            <w:rPr>
              <w:rFonts w:ascii="Arial" w:hAnsi="Arial" w:cs="Arial"/>
              <w:b/>
            </w:rPr>
            <w:t>Durée : 4 h</w:t>
          </w:r>
        </w:p>
      </w:tc>
      <w:tc>
        <w:tcPr>
          <w:tcW w:w="1445" w:type="dxa"/>
          <w:shd w:val="clear" w:color="auto" w:fill="auto"/>
          <w:vAlign w:val="center"/>
        </w:tcPr>
        <w:p w14:paraId="00ABCC36" w14:textId="77777777" w:rsidR="007C5278" w:rsidRPr="00A83F86" w:rsidRDefault="007C5278" w:rsidP="00A83F86">
          <w:pPr>
            <w:jc w:val="center"/>
            <w:rPr>
              <w:rFonts w:ascii="Arial" w:hAnsi="Arial" w:cs="Arial"/>
              <w:b/>
            </w:rPr>
          </w:pPr>
          <w:r w:rsidRPr="00A83F86">
            <w:rPr>
              <w:rFonts w:ascii="Arial" w:hAnsi="Arial" w:cs="Arial"/>
              <w:b/>
            </w:rPr>
            <w:t>Coef. : 4</w:t>
          </w:r>
        </w:p>
      </w:tc>
      <w:tc>
        <w:tcPr>
          <w:tcW w:w="1660" w:type="dxa"/>
          <w:shd w:val="clear" w:color="auto" w:fill="auto"/>
          <w:vAlign w:val="center"/>
        </w:tcPr>
        <w:p w14:paraId="59C5DD33" w14:textId="77777777" w:rsidR="007C5278" w:rsidRPr="00A83F86" w:rsidRDefault="007C5278" w:rsidP="00A83F86">
          <w:pPr>
            <w:jc w:val="center"/>
            <w:rPr>
              <w:rFonts w:ascii="Arial" w:hAnsi="Arial" w:cs="Arial"/>
              <w:b/>
            </w:rPr>
          </w:pPr>
          <w:r w:rsidRPr="00A83F86">
            <w:rPr>
              <w:rFonts w:ascii="Arial" w:hAnsi="Arial" w:cs="Arial"/>
              <w:b/>
            </w:rPr>
            <w:t>Session 2016</w:t>
          </w:r>
        </w:p>
      </w:tc>
      <w:tc>
        <w:tcPr>
          <w:tcW w:w="1662" w:type="dxa"/>
          <w:shd w:val="clear" w:color="auto" w:fill="auto"/>
          <w:vAlign w:val="center"/>
        </w:tcPr>
        <w:p w14:paraId="16C3E677" w14:textId="747F83B8" w:rsidR="007C5278" w:rsidRPr="00A83F86" w:rsidRDefault="007C5278" w:rsidP="00A83F86">
          <w:pPr>
            <w:jc w:val="center"/>
            <w:rPr>
              <w:rFonts w:ascii="Arial" w:hAnsi="Arial" w:cs="Arial"/>
              <w:b/>
            </w:rPr>
          </w:pPr>
          <w:r w:rsidRPr="00A83F86">
            <w:rPr>
              <w:rFonts w:ascii="Arial" w:hAnsi="Arial" w:cs="Arial"/>
              <w:b/>
            </w:rPr>
            <w:t xml:space="preserve">PAGE  </w:t>
          </w:r>
          <w:r w:rsidRPr="00A83F86">
            <w:rPr>
              <w:rStyle w:val="Numrodepage"/>
              <w:rFonts w:ascii="Arial" w:hAnsi="Arial" w:cs="Arial"/>
              <w:b/>
            </w:rPr>
            <w:fldChar w:fldCharType="begin"/>
          </w:r>
          <w:r w:rsidRPr="00A83F86">
            <w:rPr>
              <w:rStyle w:val="Numrodepage"/>
              <w:rFonts w:ascii="Arial" w:hAnsi="Arial" w:cs="Arial"/>
              <w:b/>
            </w:rPr>
            <w:instrText xml:space="preserve"> </w:instrText>
          </w:r>
          <w:r>
            <w:rPr>
              <w:rStyle w:val="Numrodepage"/>
              <w:rFonts w:ascii="Arial" w:hAnsi="Arial" w:cs="Arial"/>
              <w:b/>
            </w:rPr>
            <w:instrText>PAGE</w:instrText>
          </w:r>
          <w:r w:rsidRPr="00A83F86">
            <w:rPr>
              <w:rStyle w:val="Numrodepage"/>
              <w:rFonts w:ascii="Arial" w:hAnsi="Arial" w:cs="Arial"/>
              <w:b/>
            </w:rPr>
            <w:instrText xml:space="preserve"> </w:instrText>
          </w:r>
          <w:r w:rsidRPr="00A83F86">
            <w:rPr>
              <w:rStyle w:val="Numrodepage"/>
              <w:rFonts w:ascii="Arial" w:hAnsi="Arial" w:cs="Arial"/>
              <w:b/>
            </w:rPr>
            <w:fldChar w:fldCharType="separate"/>
          </w:r>
          <w:r w:rsidR="00893D3C">
            <w:rPr>
              <w:rStyle w:val="Numrodepage"/>
              <w:rFonts w:ascii="Arial" w:hAnsi="Arial" w:cs="Arial"/>
              <w:b/>
              <w:noProof/>
            </w:rPr>
            <w:t>2</w:t>
          </w:r>
          <w:r w:rsidRPr="00A83F86">
            <w:rPr>
              <w:rStyle w:val="Numrodepage"/>
              <w:rFonts w:ascii="Arial" w:hAnsi="Arial" w:cs="Arial"/>
              <w:b/>
            </w:rPr>
            <w:fldChar w:fldCharType="end"/>
          </w:r>
          <w:r w:rsidRPr="00A83F86">
            <w:rPr>
              <w:rStyle w:val="Numrodepage"/>
              <w:rFonts w:ascii="Arial" w:hAnsi="Arial" w:cs="Arial"/>
              <w:b/>
            </w:rPr>
            <w:t xml:space="preserve"> / </w:t>
          </w:r>
          <w:r w:rsidRPr="00A83F86">
            <w:rPr>
              <w:rStyle w:val="Numrodepage"/>
              <w:rFonts w:ascii="Arial" w:hAnsi="Arial" w:cs="Arial"/>
              <w:b/>
            </w:rPr>
            <w:fldChar w:fldCharType="begin"/>
          </w:r>
          <w:r w:rsidRPr="00A83F86">
            <w:rPr>
              <w:rStyle w:val="Numrodepage"/>
              <w:rFonts w:ascii="Arial" w:hAnsi="Arial" w:cs="Arial"/>
              <w:b/>
            </w:rPr>
            <w:instrText xml:space="preserve"> </w:instrText>
          </w:r>
          <w:r>
            <w:rPr>
              <w:rStyle w:val="Numrodepage"/>
              <w:rFonts w:ascii="Arial" w:hAnsi="Arial" w:cs="Arial"/>
              <w:b/>
            </w:rPr>
            <w:instrText>NUMPAGES</w:instrText>
          </w:r>
          <w:r w:rsidRPr="00A83F86">
            <w:rPr>
              <w:rStyle w:val="Numrodepage"/>
              <w:rFonts w:ascii="Arial" w:hAnsi="Arial" w:cs="Arial"/>
              <w:b/>
            </w:rPr>
            <w:instrText xml:space="preserve"> </w:instrText>
          </w:r>
          <w:r w:rsidRPr="00A83F86">
            <w:rPr>
              <w:rStyle w:val="Numrodepage"/>
              <w:rFonts w:ascii="Arial" w:hAnsi="Arial" w:cs="Arial"/>
              <w:b/>
            </w:rPr>
            <w:fldChar w:fldCharType="separate"/>
          </w:r>
          <w:r w:rsidR="00893D3C">
            <w:rPr>
              <w:rStyle w:val="Numrodepage"/>
              <w:rFonts w:ascii="Arial" w:hAnsi="Arial" w:cs="Arial"/>
              <w:b/>
              <w:noProof/>
            </w:rPr>
            <w:t>12</w:t>
          </w:r>
          <w:r w:rsidRPr="00A83F86">
            <w:rPr>
              <w:rStyle w:val="Numrodepage"/>
              <w:rFonts w:ascii="Arial" w:hAnsi="Arial" w:cs="Arial"/>
              <w:b/>
            </w:rPr>
            <w:fldChar w:fldCharType="end"/>
          </w:r>
        </w:p>
      </w:tc>
    </w:tr>
  </w:tbl>
  <w:p w14:paraId="1ABBF085" w14:textId="77777777" w:rsidR="007C5278" w:rsidRPr="00CF0C55" w:rsidRDefault="007C5278">
    <w:pPr>
      <w:pStyle w:val="Pieddepage"/>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7655"/>
      <w:gridCol w:w="2461"/>
      <w:gridCol w:w="1626"/>
      <w:gridCol w:w="1445"/>
      <w:gridCol w:w="1660"/>
      <w:gridCol w:w="1662"/>
    </w:tblGrid>
    <w:tr w:rsidR="007C5278" w:rsidRPr="00A83F86" w14:paraId="5913B1D0" w14:textId="77777777" w:rsidTr="00A83F86">
      <w:trPr>
        <w:trHeight w:val="441"/>
        <w:jc w:val="center"/>
      </w:trPr>
      <w:tc>
        <w:tcPr>
          <w:tcW w:w="5880" w:type="dxa"/>
          <w:shd w:val="clear" w:color="auto" w:fill="auto"/>
          <w:vAlign w:val="center"/>
        </w:tcPr>
        <w:p w14:paraId="1D7CD578" w14:textId="77777777" w:rsidR="007C5278" w:rsidRPr="00A83F86" w:rsidRDefault="007C5278" w:rsidP="00A83F86">
          <w:pPr>
            <w:jc w:val="center"/>
            <w:rPr>
              <w:rFonts w:ascii="Arial" w:hAnsi="Arial" w:cs="Arial"/>
              <w:b/>
            </w:rPr>
          </w:pPr>
          <w:r w:rsidRPr="00A83F86">
            <w:rPr>
              <w:rFonts w:ascii="Arial" w:hAnsi="Arial" w:cs="Arial"/>
              <w:b/>
            </w:rPr>
            <w:t>BACCALAURÉAT PROFESSIONNEL AÉRONAUTIQUE</w:t>
          </w:r>
        </w:p>
        <w:p w14:paraId="5916268C" w14:textId="77777777" w:rsidR="007C5278" w:rsidRPr="00A83F86" w:rsidRDefault="007C5278" w:rsidP="00A83F86">
          <w:pPr>
            <w:jc w:val="center"/>
            <w:rPr>
              <w:rFonts w:ascii="Arial" w:hAnsi="Arial" w:cs="Arial"/>
              <w:b/>
            </w:rPr>
          </w:pPr>
          <w:r w:rsidRPr="00A83F86">
            <w:rPr>
              <w:rFonts w:ascii="Arial" w:hAnsi="Arial" w:cs="Arial"/>
              <w:b/>
            </w:rPr>
            <w:t>OPTION : SYSTÈMES</w:t>
          </w:r>
        </w:p>
      </w:tc>
      <w:tc>
        <w:tcPr>
          <w:tcW w:w="7655" w:type="dxa"/>
          <w:shd w:val="clear" w:color="auto" w:fill="auto"/>
          <w:vAlign w:val="center"/>
        </w:tcPr>
        <w:p w14:paraId="41D1AD6A" w14:textId="77777777" w:rsidR="007C5278" w:rsidRPr="00A83F86" w:rsidRDefault="007C5278" w:rsidP="00A83F86">
          <w:pPr>
            <w:jc w:val="center"/>
            <w:rPr>
              <w:rFonts w:ascii="Arial" w:hAnsi="Arial" w:cs="Arial"/>
              <w:b/>
            </w:rPr>
          </w:pPr>
          <w:r w:rsidRPr="00A83F86">
            <w:rPr>
              <w:rFonts w:ascii="Arial" w:hAnsi="Arial" w:cs="Arial"/>
              <w:b/>
            </w:rPr>
            <w:t>ÉPREUVE E2 (U2)– EXPLOITATION DE LA DOCUMENTATION TECHNIQUE</w:t>
          </w:r>
        </w:p>
      </w:tc>
      <w:tc>
        <w:tcPr>
          <w:tcW w:w="2461" w:type="dxa"/>
          <w:shd w:val="clear" w:color="auto" w:fill="auto"/>
          <w:vAlign w:val="center"/>
        </w:tcPr>
        <w:p w14:paraId="23F68C35" w14:textId="77777777" w:rsidR="007C5278" w:rsidRPr="00A83F86" w:rsidRDefault="007C5278" w:rsidP="00A83F86">
          <w:pPr>
            <w:jc w:val="center"/>
            <w:rPr>
              <w:rFonts w:ascii="Arial" w:hAnsi="Arial" w:cs="Arial"/>
              <w:b/>
            </w:rPr>
          </w:pPr>
          <w:r w:rsidRPr="00A83F86">
            <w:rPr>
              <w:rFonts w:ascii="Arial" w:hAnsi="Arial" w:cs="Arial"/>
              <w:b/>
            </w:rPr>
            <w:t>DOSSIER TECHNIQUE</w:t>
          </w:r>
        </w:p>
      </w:tc>
      <w:tc>
        <w:tcPr>
          <w:tcW w:w="1626" w:type="dxa"/>
          <w:shd w:val="clear" w:color="auto" w:fill="auto"/>
          <w:vAlign w:val="center"/>
        </w:tcPr>
        <w:p w14:paraId="446D98C8" w14:textId="77777777" w:rsidR="007C5278" w:rsidRPr="00A83F86" w:rsidRDefault="007C5278" w:rsidP="00A83F86">
          <w:pPr>
            <w:jc w:val="center"/>
            <w:rPr>
              <w:rFonts w:ascii="Arial" w:hAnsi="Arial" w:cs="Arial"/>
              <w:b/>
            </w:rPr>
          </w:pPr>
          <w:r w:rsidRPr="00A83F86">
            <w:rPr>
              <w:rFonts w:ascii="Arial" w:hAnsi="Arial" w:cs="Arial"/>
              <w:b/>
            </w:rPr>
            <w:t>Durée : 4 h</w:t>
          </w:r>
        </w:p>
      </w:tc>
      <w:tc>
        <w:tcPr>
          <w:tcW w:w="1445" w:type="dxa"/>
          <w:shd w:val="clear" w:color="auto" w:fill="auto"/>
          <w:vAlign w:val="center"/>
        </w:tcPr>
        <w:p w14:paraId="3B8B0E18" w14:textId="77777777" w:rsidR="007C5278" w:rsidRPr="00A83F86" w:rsidRDefault="007C5278" w:rsidP="00A83F86">
          <w:pPr>
            <w:jc w:val="center"/>
            <w:rPr>
              <w:rFonts w:ascii="Arial" w:hAnsi="Arial" w:cs="Arial"/>
              <w:b/>
            </w:rPr>
          </w:pPr>
          <w:r w:rsidRPr="00A83F86">
            <w:rPr>
              <w:rFonts w:ascii="Arial" w:hAnsi="Arial" w:cs="Arial"/>
              <w:b/>
            </w:rPr>
            <w:t>Coef. : 4</w:t>
          </w:r>
        </w:p>
      </w:tc>
      <w:tc>
        <w:tcPr>
          <w:tcW w:w="1660" w:type="dxa"/>
          <w:shd w:val="clear" w:color="auto" w:fill="auto"/>
          <w:vAlign w:val="center"/>
        </w:tcPr>
        <w:p w14:paraId="60A87599" w14:textId="77777777" w:rsidR="007C5278" w:rsidRPr="00A83F86" w:rsidRDefault="007C5278" w:rsidP="00A83F86">
          <w:pPr>
            <w:jc w:val="center"/>
            <w:rPr>
              <w:rFonts w:ascii="Arial" w:hAnsi="Arial" w:cs="Arial"/>
              <w:b/>
            </w:rPr>
          </w:pPr>
          <w:r w:rsidRPr="00A83F86">
            <w:rPr>
              <w:rFonts w:ascii="Arial" w:hAnsi="Arial" w:cs="Arial"/>
              <w:b/>
            </w:rPr>
            <w:t>Session 2016</w:t>
          </w:r>
        </w:p>
      </w:tc>
      <w:tc>
        <w:tcPr>
          <w:tcW w:w="1662" w:type="dxa"/>
          <w:shd w:val="clear" w:color="auto" w:fill="auto"/>
          <w:vAlign w:val="center"/>
        </w:tcPr>
        <w:p w14:paraId="39B46857" w14:textId="45467E74" w:rsidR="007C5278" w:rsidRPr="00A83F86" w:rsidRDefault="007C5278" w:rsidP="00A83F86">
          <w:pPr>
            <w:jc w:val="center"/>
            <w:rPr>
              <w:rFonts w:ascii="Arial" w:hAnsi="Arial" w:cs="Arial"/>
              <w:b/>
            </w:rPr>
          </w:pPr>
          <w:r w:rsidRPr="00A83F86">
            <w:rPr>
              <w:rFonts w:ascii="Arial" w:hAnsi="Arial" w:cs="Arial"/>
              <w:b/>
            </w:rPr>
            <w:t xml:space="preserve">PAGE  </w:t>
          </w:r>
          <w:r w:rsidRPr="00A83F86">
            <w:rPr>
              <w:rStyle w:val="Numrodepage"/>
              <w:rFonts w:ascii="Arial" w:hAnsi="Arial" w:cs="Arial"/>
              <w:b/>
            </w:rPr>
            <w:fldChar w:fldCharType="begin"/>
          </w:r>
          <w:r w:rsidRPr="00A83F86">
            <w:rPr>
              <w:rStyle w:val="Numrodepage"/>
              <w:rFonts w:ascii="Arial" w:hAnsi="Arial" w:cs="Arial"/>
              <w:b/>
            </w:rPr>
            <w:instrText xml:space="preserve"> </w:instrText>
          </w:r>
          <w:r>
            <w:rPr>
              <w:rStyle w:val="Numrodepage"/>
              <w:rFonts w:ascii="Arial" w:hAnsi="Arial" w:cs="Arial"/>
              <w:b/>
            </w:rPr>
            <w:instrText>PAGE</w:instrText>
          </w:r>
          <w:r w:rsidRPr="00A83F86">
            <w:rPr>
              <w:rStyle w:val="Numrodepage"/>
              <w:rFonts w:ascii="Arial" w:hAnsi="Arial" w:cs="Arial"/>
              <w:b/>
            </w:rPr>
            <w:instrText xml:space="preserve"> </w:instrText>
          </w:r>
          <w:r w:rsidRPr="00A83F86">
            <w:rPr>
              <w:rStyle w:val="Numrodepage"/>
              <w:rFonts w:ascii="Arial" w:hAnsi="Arial" w:cs="Arial"/>
              <w:b/>
            </w:rPr>
            <w:fldChar w:fldCharType="separate"/>
          </w:r>
          <w:r w:rsidR="00893D3C">
            <w:rPr>
              <w:rStyle w:val="Numrodepage"/>
              <w:rFonts w:ascii="Arial" w:hAnsi="Arial" w:cs="Arial"/>
              <w:b/>
              <w:noProof/>
            </w:rPr>
            <w:t>1</w:t>
          </w:r>
          <w:r w:rsidRPr="00A83F86">
            <w:rPr>
              <w:rStyle w:val="Numrodepage"/>
              <w:rFonts w:ascii="Arial" w:hAnsi="Arial" w:cs="Arial"/>
              <w:b/>
            </w:rPr>
            <w:fldChar w:fldCharType="end"/>
          </w:r>
          <w:r w:rsidRPr="00A83F86">
            <w:rPr>
              <w:rStyle w:val="Numrodepage"/>
              <w:rFonts w:ascii="Arial" w:hAnsi="Arial" w:cs="Arial"/>
              <w:b/>
            </w:rPr>
            <w:t xml:space="preserve"> / </w:t>
          </w:r>
          <w:r w:rsidRPr="00A83F86">
            <w:rPr>
              <w:rStyle w:val="Numrodepage"/>
              <w:rFonts w:ascii="Arial" w:hAnsi="Arial" w:cs="Arial"/>
              <w:b/>
            </w:rPr>
            <w:fldChar w:fldCharType="begin"/>
          </w:r>
          <w:r w:rsidRPr="00A83F86">
            <w:rPr>
              <w:rStyle w:val="Numrodepage"/>
              <w:rFonts w:ascii="Arial" w:hAnsi="Arial" w:cs="Arial"/>
              <w:b/>
            </w:rPr>
            <w:instrText xml:space="preserve"> </w:instrText>
          </w:r>
          <w:r>
            <w:rPr>
              <w:rStyle w:val="Numrodepage"/>
              <w:rFonts w:ascii="Arial" w:hAnsi="Arial" w:cs="Arial"/>
              <w:b/>
            </w:rPr>
            <w:instrText>NUMPAGES</w:instrText>
          </w:r>
          <w:r w:rsidRPr="00A83F86">
            <w:rPr>
              <w:rStyle w:val="Numrodepage"/>
              <w:rFonts w:ascii="Arial" w:hAnsi="Arial" w:cs="Arial"/>
              <w:b/>
            </w:rPr>
            <w:instrText xml:space="preserve"> </w:instrText>
          </w:r>
          <w:r w:rsidRPr="00A83F86">
            <w:rPr>
              <w:rStyle w:val="Numrodepage"/>
              <w:rFonts w:ascii="Arial" w:hAnsi="Arial" w:cs="Arial"/>
              <w:b/>
            </w:rPr>
            <w:fldChar w:fldCharType="separate"/>
          </w:r>
          <w:r w:rsidR="00893D3C">
            <w:rPr>
              <w:rStyle w:val="Numrodepage"/>
              <w:rFonts w:ascii="Arial" w:hAnsi="Arial" w:cs="Arial"/>
              <w:b/>
              <w:noProof/>
            </w:rPr>
            <w:t>12</w:t>
          </w:r>
          <w:r w:rsidRPr="00A83F86">
            <w:rPr>
              <w:rStyle w:val="Numrodepage"/>
              <w:rFonts w:ascii="Arial" w:hAnsi="Arial" w:cs="Arial"/>
              <w:b/>
            </w:rPr>
            <w:fldChar w:fldCharType="end"/>
          </w:r>
        </w:p>
      </w:tc>
    </w:tr>
  </w:tbl>
  <w:p w14:paraId="63995B17" w14:textId="77777777" w:rsidR="007C5278" w:rsidRPr="004A32D5" w:rsidRDefault="007C5278" w:rsidP="00B94E06">
    <w:pPr>
      <w:pStyle w:val="Pieddepage"/>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5C5AE" w14:textId="77777777" w:rsidR="007C5278" w:rsidRDefault="007C5278">
      <w:r>
        <w:separator/>
      </w:r>
    </w:p>
  </w:footnote>
  <w:footnote w:type="continuationSeparator" w:id="0">
    <w:p w14:paraId="16311C72" w14:textId="77777777" w:rsidR="007C5278" w:rsidRDefault="007C527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E408E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14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D5404F"/>
    <w:multiLevelType w:val="hybridMultilevel"/>
    <w:tmpl w:val="DF4E6736"/>
    <w:lvl w:ilvl="0" w:tplc="3B4A08F4">
      <w:start w:val="24"/>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B1C31B7"/>
    <w:multiLevelType w:val="multilevel"/>
    <w:tmpl w:val="10480506"/>
    <w:lvl w:ilvl="0">
      <w:start w:val="1"/>
      <w:numFmt w:val="decimal"/>
      <w:lvlText w:val="11.1.1.%1"/>
      <w:lvlJc w:val="left"/>
      <w:rPr>
        <w:rFonts w:ascii="Arial" w:eastAsia="Arial" w:hAnsi="Arial" w:cs="Arial"/>
        <w:b/>
        <w:bCs/>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7AF415F"/>
    <w:multiLevelType w:val="hybridMultilevel"/>
    <w:tmpl w:val="64AC74C8"/>
    <w:lvl w:ilvl="0" w:tplc="E89E8226">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DA7AA5"/>
    <w:multiLevelType w:val="hybridMultilevel"/>
    <w:tmpl w:val="03F2DB5A"/>
    <w:lvl w:ilvl="0" w:tplc="C1F8037C">
      <w:start w:val="24"/>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6"/>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B94E06"/>
    <w:rsid w:val="000065DC"/>
    <w:rsid w:val="00007F8E"/>
    <w:rsid w:val="0001453F"/>
    <w:rsid w:val="00032DD6"/>
    <w:rsid w:val="00033805"/>
    <w:rsid w:val="000350D2"/>
    <w:rsid w:val="0003707B"/>
    <w:rsid w:val="00037F02"/>
    <w:rsid w:val="00045059"/>
    <w:rsid w:val="000460F2"/>
    <w:rsid w:val="00054F80"/>
    <w:rsid w:val="00056C23"/>
    <w:rsid w:val="0006146D"/>
    <w:rsid w:val="00075D71"/>
    <w:rsid w:val="000764B6"/>
    <w:rsid w:val="000807FD"/>
    <w:rsid w:val="00087A76"/>
    <w:rsid w:val="00094727"/>
    <w:rsid w:val="000A2DE5"/>
    <w:rsid w:val="000A45A3"/>
    <w:rsid w:val="000A4820"/>
    <w:rsid w:val="000A6B0A"/>
    <w:rsid w:val="000A6CF2"/>
    <w:rsid w:val="000C1DD6"/>
    <w:rsid w:val="000D51E1"/>
    <w:rsid w:val="000D6F1D"/>
    <w:rsid w:val="000F2000"/>
    <w:rsid w:val="000F201C"/>
    <w:rsid w:val="001016FA"/>
    <w:rsid w:val="001049D4"/>
    <w:rsid w:val="0013344A"/>
    <w:rsid w:val="00134EBE"/>
    <w:rsid w:val="0014551F"/>
    <w:rsid w:val="0014780C"/>
    <w:rsid w:val="001508C2"/>
    <w:rsid w:val="00154D50"/>
    <w:rsid w:val="001566A0"/>
    <w:rsid w:val="00172FDC"/>
    <w:rsid w:val="00173DAF"/>
    <w:rsid w:val="00176B42"/>
    <w:rsid w:val="0018404F"/>
    <w:rsid w:val="001913F0"/>
    <w:rsid w:val="001A621A"/>
    <w:rsid w:val="001C0744"/>
    <w:rsid w:val="001C79B7"/>
    <w:rsid w:val="001D2E20"/>
    <w:rsid w:val="001D4A53"/>
    <w:rsid w:val="001D7356"/>
    <w:rsid w:val="001E5628"/>
    <w:rsid w:val="00202035"/>
    <w:rsid w:val="002214BF"/>
    <w:rsid w:val="00240DA6"/>
    <w:rsid w:val="002604EA"/>
    <w:rsid w:val="00266CF0"/>
    <w:rsid w:val="00272CD1"/>
    <w:rsid w:val="00283728"/>
    <w:rsid w:val="00295D18"/>
    <w:rsid w:val="002A3A1F"/>
    <w:rsid w:val="002A4752"/>
    <w:rsid w:val="002C11B6"/>
    <w:rsid w:val="002C2305"/>
    <w:rsid w:val="002D5D2C"/>
    <w:rsid w:val="003049D6"/>
    <w:rsid w:val="003063E4"/>
    <w:rsid w:val="00326D48"/>
    <w:rsid w:val="0033363F"/>
    <w:rsid w:val="00334374"/>
    <w:rsid w:val="003344DB"/>
    <w:rsid w:val="00354214"/>
    <w:rsid w:val="00357A22"/>
    <w:rsid w:val="00361998"/>
    <w:rsid w:val="00366F63"/>
    <w:rsid w:val="0037041F"/>
    <w:rsid w:val="00393769"/>
    <w:rsid w:val="003A0FA6"/>
    <w:rsid w:val="003A20F9"/>
    <w:rsid w:val="003A4703"/>
    <w:rsid w:val="003B24A9"/>
    <w:rsid w:val="003B51FE"/>
    <w:rsid w:val="003B7083"/>
    <w:rsid w:val="003C4ED9"/>
    <w:rsid w:val="003D2000"/>
    <w:rsid w:val="003D5161"/>
    <w:rsid w:val="003F414D"/>
    <w:rsid w:val="00400F5C"/>
    <w:rsid w:val="0041164E"/>
    <w:rsid w:val="00413AA8"/>
    <w:rsid w:val="00420227"/>
    <w:rsid w:val="00436D66"/>
    <w:rsid w:val="00441A10"/>
    <w:rsid w:val="00442320"/>
    <w:rsid w:val="00444962"/>
    <w:rsid w:val="0045709E"/>
    <w:rsid w:val="004621FF"/>
    <w:rsid w:val="0046525C"/>
    <w:rsid w:val="00466C7A"/>
    <w:rsid w:val="004749DD"/>
    <w:rsid w:val="00486464"/>
    <w:rsid w:val="00494AA5"/>
    <w:rsid w:val="004A32D5"/>
    <w:rsid w:val="004B132E"/>
    <w:rsid w:val="004B68D3"/>
    <w:rsid w:val="004B71A6"/>
    <w:rsid w:val="004C1D66"/>
    <w:rsid w:val="004C3145"/>
    <w:rsid w:val="004D75D8"/>
    <w:rsid w:val="004E4C95"/>
    <w:rsid w:val="004F6FE4"/>
    <w:rsid w:val="004F7DE8"/>
    <w:rsid w:val="005060C7"/>
    <w:rsid w:val="005073C8"/>
    <w:rsid w:val="00510965"/>
    <w:rsid w:val="005116DC"/>
    <w:rsid w:val="00527A12"/>
    <w:rsid w:val="00532C7B"/>
    <w:rsid w:val="00535628"/>
    <w:rsid w:val="00535767"/>
    <w:rsid w:val="00542B22"/>
    <w:rsid w:val="005446A4"/>
    <w:rsid w:val="00545DA4"/>
    <w:rsid w:val="00550D13"/>
    <w:rsid w:val="005532C1"/>
    <w:rsid w:val="005563D2"/>
    <w:rsid w:val="00556F2E"/>
    <w:rsid w:val="00562301"/>
    <w:rsid w:val="00562960"/>
    <w:rsid w:val="00562C8A"/>
    <w:rsid w:val="00574F75"/>
    <w:rsid w:val="00584637"/>
    <w:rsid w:val="00587875"/>
    <w:rsid w:val="00587E0F"/>
    <w:rsid w:val="00597F65"/>
    <w:rsid w:val="005A2264"/>
    <w:rsid w:val="005A7CC7"/>
    <w:rsid w:val="005B49F4"/>
    <w:rsid w:val="005B7512"/>
    <w:rsid w:val="005C6B9C"/>
    <w:rsid w:val="005D3865"/>
    <w:rsid w:val="005D62BA"/>
    <w:rsid w:val="005E3525"/>
    <w:rsid w:val="005E63AF"/>
    <w:rsid w:val="005E710B"/>
    <w:rsid w:val="006063D2"/>
    <w:rsid w:val="00620EF4"/>
    <w:rsid w:val="00625C18"/>
    <w:rsid w:val="006324AF"/>
    <w:rsid w:val="0063590F"/>
    <w:rsid w:val="00636856"/>
    <w:rsid w:val="00644B45"/>
    <w:rsid w:val="006462C4"/>
    <w:rsid w:val="006467D5"/>
    <w:rsid w:val="00653BC9"/>
    <w:rsid w:val="00660750"/>
    <w:rsid w:val="006715B4"/>
    <w:rsid w:val="00671961"/>
    <w:rsid w:val="006919D3"/>
    <w:rsid w:val="006926DC"/>
    <w:rsid w:val="006A2C0D"/>
    <w:rsid w:val="006A435D"/>
    <w:rsid w:val="006B0927"/>
    <w:rsid w:val="006C3B71"/>
    <w:rsid w:val="006D1EF3"/>
    <w:rsid w:val="006D2210"/>
    <w:rsid w:val="006D42C1"/>
    <w:rsid w:val="006D4A53"/>
    <w:rsid w:val="006F10A4"/>
    <w:rsid w:val="006F6DB9"/>
    <w:rsid w:val="00730642"/>
    <w:rsid w:val="007328C6"/>
    <w:rsid w:val="00734478"/>
    <w:rsid w:val="007362CB"/>
    <w:rsid w:val="007421DF"/>
    <w:rsid w:val="00753C17"/>
    <w:rsid w:val="007578D8"/>
    <w:rsid w:val="00761103"/>
    <w:rsid w:val="00761ADF"/>
    <w:rsid w:val="00763CC2"/>
    <w:rsid w:val="00777E97"/>
    <w:rsid w:val="00787090"/>
    <w:rsid w:val="00795BEB"/>
    <w:rsid w:val="007972C7"/>
    <w:rsid w:val="007A39F0"/>
    <w:rsid w:val="007B0C0D"/>
    <w:rsid w:val="007B1607"/>
    <w:rsid w:val="007C11C7"/>
    <w:rsid w:val="007C2F9F"/>
    <w:rsid w:val="007C3FDC"/>
    <w:rsid w:val="007C5278"/>
    <w:rsid w:val="007D1C6F"/>
    <w:rsid w:val="007D3C55"/>
    <w:rsid w:val="007D5007"/>
    <w:rsid w:val="007E2DC2"/>
    <w:rsid w:val="007E6901"/>
    <w:rsid w:val="008070B6"/>
    <w:rsid w:val="008102D0"/>
    <w:rsid w:val="0082156D"/>
    <w:rsid w:val="0083613C"/>
    <w:rsid w:val="008621CE"/>
    <w:rsid w:val="008806DF"/>
    <w:rsid w:val="00880F6B"/>
    <w:rsid w:val="008843B9"/>
    <w:rsid w:val="00893D3C"/>
    <w:rsid w:val="008A1B95"/>
    <w:rsid w:val="008B1044"/>
    <w:rsid w:val="008C5779"/>
    <w:rsid w:val="008D2A93"/>
    <w:rsid w:val="008E0B8E"/>
    <w:rsid w:val="008E12CB"/>
    <w:rsid w:val="008F61C0"/>
    <w:rsid w:val="00900956"/>
    <w:rsid w:val="00901B2F"/>
    <w:rsid w:val="0090621A"/>
    <w:rsid w:val="009107CC"/>
    <w:rsid w:val="009245A7"/>
    <w:rsid w:val="009267AD"/>
    <w:rsid w:val="009440BA"/>
    <w:rsid w:val="00956E3A"/>
    <w:rsid w:val="00957134"/>
    <w:rsid w:val="009609AF"/>
    <w:rsid w:val="00965815"/>
    <w:rsid w:val="00970E3F"/>
    <w:rsid w:val="00976BF9"/>
    <w:rsid w:val="009851A6"/>
    <w:rsid w:val="009A3C10"/>
    <w:rsid w:val="009B6BF8"/>
    <w:rsid w:val="009D52DB"/>
    <w:rsid w:val="009D54C2"/>
    <w:rsid w:val="009D7FCD"/>
    <w:rsid w:val="009E0A8C"/>
    <w:rsid w:val="009E6603"/>
    <w:rsid w:val="009F2704"/>
    <w:rsid w:val="00A01933"/>
    <w:rsid w:val="00A15D1F"/>
    <w:rsid w:val="00A252B0"/>
    <w:rsid w:val="00A41A08"/>
    <w:rsid w:val="00A4444D"/>
    <w:rsid w:val="00A51378"/>
    <w:rsid w:val="00A532E4"/>
    <w:rsid w:val="00A6239B"/>
    <w:rsid w:val="00A76AA3"/>
    <w:rsid w:val="00A8187D"/>
    <w:rsid w:val="00A83F86"/>
    <w:rsid w:val="00A91123"/>
    <w:rsid w:val="00A9398B"/>
    <w:rsid w:val="00AA0C58"/>
    <w:rsid w:val="00AA5DAF"/>
    <w:rsid w:val="00AB08F7"/>
    <w:rsid w:val="00AB0F3F"/>
    <w:rsid w:val="00AB3A3D"/>
    <w:rsid w:val="00AC68F0"/>
    <w:rsid w:val="00AD3F00"/>
    <w:rsid w:val="00AD68A3"/>
    <w:rsid w:val="00AE646C"/>
    <w:rsid w:val="00AF1EAB"/>
    <w:rsid w:val="00AF47A5"/>
    <w:rsid w:val="00B021F8"/>
    <w:rsid w:val="00B15B0C"/>
    <w:rsid w:val="00B16164"/>
    <w:rsid w:val="00B16438"/>
    <w:rsid w:val="00B32B13"/>
    <w:rsid w:val="00B42690"/>
    <w:rsid w:val="00B6303E"/>
    <w:rsid w:val="00B70E76"/>
    <w:rsid w:val="00B72511"/>
    <w:rsid w:val="00B90758"/>
    <w:rsid w:val="00B91419"/>
    <w:rsid w:val="00B94E06"/>
    <w:rsid w:val="00BA0034"/>
    <w:rsid w:val="00BA67FF"/>
    <w:rsid w:val="00BB48E9"/>
    <w:rsid w:val="00BB4A3C"/>
    <w:rsid w:val="00BB6E39"/>
    <w:rsid w:val="00BC0B5D"/>
    <w:rsid w:val="00BC252A"/>
    <w:rsid w:val="00BC2887"/>
    <w:rsid w:val="00BC3DBC"/>
    <w:rsid w:val="00BC4828"/>
    <w:rsid w:val="00BC6D21"/>
    <w:rsid w:val="00BD06EA"/>
    <w:rsid w:val="00BD22B3"/>
    <w:rsid w:val="00BD4A9D"/>
    <w:rsid w:val="00BD4B31"/>
    <w:rsid w:val="00BD5A62"/>
    <w:rsid w:val="00BF0CD5"/>
    <w:rsid w:val="00C00265"/>
    <w:rsid w:val="00C05CFC"/>
    <w:rsid w:val="00C05E4C"/>
    <w:rsid w:val="00C06323"/>
    <w:rsid w:val="00C20569"/>
    <w:rsid w:val="00C44F9E"/>
    <w:rsid w:val="00C4587D"/>
    <w:rsid w:val="00C53F18"/>
    <w:rsid w:val="00C564CF"/>
    <w:rsid w:val="00C801DA"/>
    <w:rsid w:val="00C807C2"/>
    <w:rsid w:val="00C836D4"/>
    <w:rsid w:val="00C8687F"/>
    <w:rsid w:val="00CB7F1D"/>
    <w:rsid w:val="00CC08E2"/>
    <w:rsid w:val="00CD2785"/>
    <w:rsid w:val="00CF05DE"/>
    <w:rsid w:val="00CF0C55"/>
    <w:rsid w:val="00CF6F60"/>
    <w:rsid w:val="00D11329"/>
    <w:rsid w:val="00D336BC"/>
    <w:rsid w:val="00D35481"/>
    <w:rsid w:val="00D433BD"/>
    <w:rsid w:val="00D477B3"/>
    <w:rsid w:val="00D57E3F"/>
    <w:rsid w:val="00D61CF0"/>
    <w:rsid w:val="00D72BB2"/>
    <w:rsid w:val="00D74B32"/>
    <w:rsid w:val="00D7592E"/>
    <w:rsid w:val="00D802EA"/>
    <w:rsid w:val="00D84B66"/>
    <w:rsid w:val="00DA0AEE"/>
    <w:rsid w:val="00DA4F9F"/>
    <w:rsid w:val="00DB1065"/>
    <w:rsid w:val="00DB6319"/>
    <w:rsid w:val="00DB76D6"/>
    <w:rsid w:val="00DD4D12"/>
    <w:rsid w:val="00DE6277"/>
    <w:rsid w:val="00DF33E6"/>
    <w:rsid w:val="00E10E51"/>
    <w:rsid w:val="00E170B3"/>
    <w:rsid w:val="00E207A8"/>
    <w:rsid w:val="00E21ABF"/>
    <w:rsid w:val="00E2538C"/>
    <w:rsid w:val="00E36B0A"/>
    <w:rsid w:val="00E47299"/>
    <w:rsid w:val="00E50B5A"/>
    <w:rsid w:val="00E65F81"/>
    <w:rsid w:val="00E73F6A"/>
    <w:rsid w:val="00E753BC"/>
    <w:rsid w:val="00E77F0D"/>
    <w:rsid w:val="00E80724"/>
    <w:rsid w:val="00E8530D"/>
    <w:rsid w:val="00E874DE"/>
    <w:rsid w:val="00E90EE1"/>
    <w:rsid w:val="00EA7815"/>
    <w:rsid w:val="00EB08EE"/>
    <w:rsid w:val="00EB0CE0"/>
    <w:rsid w:val="00EB207D"/>
    <w:rsid w:val="00F03D7A"/>
    <w:rsid w:val="00F16FD9"/>
    <w:rsid w:val="00F26977"/>
    <w:rsid w:val="00F34DCC"/>
    <w:rsid w:val="00F36270"/>
    <w:rsid w:val="00F43E77"/>
    <w:rsid w:val="00F502F8"/>
    <w:rsid w:val="00F56707"/>
    <w:rsid w:val="00F64D9B"/>
    <w:rsid w:val="00F716A7"/>
    <w:rsid w:val="00F73905"/>
    <w:rsid w:val="00F76164"/>
    <w:rsid w:val="00F84EA3"/>
    <w:rsid w:val="00F969C4"/>
    <w:rsid w:val="00FA66B3"/>
    <w:rsid w:val="00FB1655"/>
    <w:rsid w:val="00FB215D"/>
    <w:rsid w:val="00FB7D1B"/>
    <w:rsid w:val="00FC5A5A"/>
    <w:rsid w:val="00FD594A"/>
    <w:rsid w:val="00FD7008"/>
    <w:rsid w:val="00FD74B5"/>
    <w:rsid w:val="00FE008A"/>
    <w:rsid w:val="00FE0739"/>
    <w:rsid w:val="00FE1C6D"/>
    <w:rsid w:val="00FE3919"/>
    <w:rsid w:val="00FE4BCA"/>
    <w:rsid w:val="00FE569F"/>
    <w:rsid w:val="00FE5D50"/>
    <w:rsid w:val="00FF2D2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enu v:ext="edit" strokecolor="none"/>
    </o:shapedefaults>
    <o:shapelayout v:ext="edit">
      <o:idmap v:ext="edit" data="1"/>
      <o:rules v:ext="edit">
        <o:r id="V:Rule6" type="connector" idref="#_x0000_s1128"/>
        <o:r id="V:Rule7" type="connector" idref="#_x0000_s1131"/>
        <o:r id="V:Rule8" type="connector" idref="#_x0000_s1129"/>
        <o:r id="V:Rule9" type="connector" idref="#_x0000_s1132"/>
        <o:r id="V:Rule10" type="connector" idref="#_x0000_s1130"/>
      </o:rules>
    </o:shapelayout>
  </w:shapeDefaults>
  <w:decimalSymbol w:val=","/>
  <w:listSeparator w:val=";"/>
  <w14:docId w14:val="1A4CD8E2"/>
  <w15:docId w15:val="{3456BEC2-A238-4758-BEA6-27E2A71F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E06"/>
  </w:style>
  <w:style w:type="paragraph" w:styleId="Titre1">
    <w:name w:val="heading 1"/>
    <w:basedOn w:val="Normal"/>
    <w:next w:val="Normal"/>
    <w:qFormat/>
    <w:rsid w:val="00B94E06"/>
    <w:pPr>
      <w:keepNext/>
      <w:spacing w:before="120"/>
      <w:ind w:left="136"/>
      <w:outlineLvl w:val="0"/>
    </w:pPr>
    <w:rPr>
      <w:sz w:val="24"/>
    </w:rPr>
  </w:style>
  <w:style w:type="paragraph" w:styleId="Titre2">
    <w:name w:val="heading 2"/>
    <w:basedOn w:val="Normal"/>
    <w:next w:val="Normal"/>
    <w:qFormat/>
    <w:rsid w:val="00753C17"/>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B94E06"/>
    <w:pPr>
      <w:keepNext/>
      <w:spacing w:before="120"/>
      <w:ind w:left="136"/>
      <w:jc w:val="center"/>
      <w:outlineLvl w:val="2"/>
    </w:pPr>
    <w:rPr>
      <w:sz w:val="24"/>
    </w:rPr>
  </w:style>
  <w:style w:type="paragraph" w:styleId="Titre4">
    <w:name w:val="heading 4"/>
    <w:basedOn w:val="Normal"/>
    <w:next w:val="Normal"/>
    <w:qFormat/>
    <w:rsid w:val="00B94E06"/>
    <w:pPr>
      <w:keepNext/>
      <w:outlineLvl w:val="3"/>
    </w:pPr>
    <w:rPr>
      <w:b/>
      <w:caps/>
      <w:sz w:val="18"/>
    </w:rPr>
  </w:style>
  <w:style w:type="paragraph" w:styleId="Titre5">
    <w:name w:val="heading 5"/>
    <w:basedOn w:val="Normal"/>
    <w:next w:val="Normal"/>
    <w:qFormat/>
    <w:rsid w:val="00B94E06"/>
    <w:pPr>
      <w:keepNext/>
      <w:jc w:val="center"/>
      <w:outlineLvl w:val="4"/>
    </w:pPr>
    <w:rPr>
      <w:b/>
    </w:rPr>
  </w:style>
  <w:style w:type="paragraph" w:styleId="Titre6">
    <w:name w:val="heading 6"/>
    <w:basedOn w:val="Normal"/>
    <w:next w:val="Normal"/>
    <w:qFormat/>
    <w:rsid w:val="00B94E06"/>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94E06"/>
    <w:pPr>
      <w:tabs>
        <w:tab w:val="center" w:pos="4536"/>
        <w:tab w:val="right" w:pos="9072"/>
      </w:tabs>
    </w:pPr>
  </w:style>
  <w:style w:type="paragraph" w:styleId="Pieddepage">
    <w:name w:val="footer"/>
    <w:basedOn w:val="Normal"/>
    <w:rsid w:val="00B94E06"/>
    <w:pPr>
      <w:tabs>
        <w:tab w:val="center" w:pos="4536"/>
        <w:tab w:val="right" w:pos="9072"/>
      </w:tabs>
    </w:pPr>
  </w:style>
  <w:style w:type="table" w:styleId="Grilledutableau">
    <w:name w:val="Table Grid"/>
    <w:basedOn w:val="TableauNormal"/>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paragraph" w:styleId="Textedebulles">
    <w:name w:val="Balloon Text"/>
    <w:basedOn w:val="Normal"/>
    <w:link w:val="TextedebullesCar"/>
    <w:rsid w:val="00393769"/>
    <w:rPr>
      <w:rFonts w:ascii="Tahoma" w:hAnsi="Tahoma" w:cs="Tahoma"/>
      <w:sz w:val="16"/>
      <w:szCs w:val="16"/>
    </w:rPr>
  </w:style>
  <w:style w:type="character" w:customStyle="1" w:styleId="TextedebullesCar">
    <w:name w:val="Texte de bulles Car"/>
    <w:link w:val="Textedebulles"/>
    <w:rsid w:val="00393769"/>
    <w:rPr>
      <w:rFonts w:ascii="Tahoma" w:hAnsi="Tahoma" w:cs="Tahoma"/>
      <w:sz w:val="16"/>
      <w:szCs w:val="16"/>
    </w:rPr>
  </w:style>
  <w:style w:type="paragraph" w:customStyle="1" w:styleId="Listecouleur-Accent11">
    <w:name w:val="Liste couleur - Accent 11"/>
    <w:basedOn w:val="Normal"/>
    <w:rsid w:val="00636856"/>
    <w:pPr>
      <w:ind w:left="720"/>
      <w:contextualSpacing/>
    </w:pPr>
    <w:rPr>
      <w:rFonts w:ascii="Cambria" w:eastAsia="Cambria" w:hAnsi="Cambr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57014">
      <w:bodyDiv w:val="1"/>
      <w:marLeft w:val="0"/>
      <w:marRight w:val="0"/>
      <w:marTop w:val="0"/>
      <w:marBottom w:val="0"/>
      <w:divBdr>
        <w:top w:val="none" w:sz="0" w:space="0" w:color="auto"/>
        <w:left w:val="none" w:sz="0" w:space="0" w:color="auto"/>
        <w:bottom w:val="none" w:sz="0" w:space="0" w:color="auto"/>
        <w:right w:val="none" w:sz="0" w:space="0" w:color="auto"/>
      </w:divBdr>
    </w:div>
    <w:div w:id="217479621">
      <w:bodyDiv w:val="1"/>
      <w:marLeft w:val="0"/>
      <w:marRight w:val="0"/>
      <w:marTop w:val="0"/>
      <w:marBottom w:val="0"/>
      <w:divBdr>
        <w:top w:val="none" w:sz="0" w:space="0" w:color="auto"/>
        <w:left w:val="none" w:sz="0" w:space="0" w:color="auto"/>
        <w:bottom w:val="none" w:sz="0" w:space="0" w:color="auto"/>
        <w:right w:val="none" w:sz="0" w:space="0" w:color="auto"/>
      </w:divBdr>
    </w:div>
    <w:div w:id="296105115">
      <w:bodyDiv w:val="1"/>
      <w:marLeft w:val="0"/>
      <w:marRight w:val="0"/>
      <w:marTop w:val="0"/>
      <w:marBottom w:val="0"/>
      <w:divBdr>
        <w:top w:val="none" w:sz="0" w:space="0" w:color="auto"/>
        <w:left w:val="none" w:sz="0" w:space="0" w:color="auto"/>
        <w:bottom w:val="none" w:sz="0" w:space="0" w:color="auto"/>
        <w:right w:val="none" w:sz="0" w:space="0" w:color="auto"/>
      </w:divBdr>
    </w:div>
    <w:div w:id="343477571">
      <w:bodyDiv w:val="1"/>
      <w:marLeft w:val="0"/>
      <w:marRight w:val="0"/>
      <w:marTop w:val="0"/>
      <w:marBottom w:val="0"/>
      <w:divBdr>
        <w:top w:val="none" w:sz="0" w:space="0" w:color="auto"/>
        <w:left w:val="none" w:sz="0" w:space="0" w:color="auto"/>
        <w:bottom w:val="none" w:sz="0" w:space="0" w:color="auto"/>
        <w:right w:val="none" w:sz="0" w:space="0" w:color="auto"/>
      </w:divBdr>
    </w:div>
    <w:div w:id="608589949">
      <w:bodyDiv w:val="1"/>
      <w:marLeft w:val="0"/>
      <w:marRight w:val="0"/>
      <w:marTop w:val="0"/>
      <w:marBottom w:val="0"/>
      <w:divBdr>
        <w:top w:val="none" w:sz="0" w:space="0" w:color="auto"/>
        <w:left w:val="none" w:sz="0" w:space="0" w:color="auto"/>
        <w:bottom w:val="none" w:sz="0" w:space="0" w:color="auto"/>
        <w:right w:val="none" w:sz="0" w:space="0" w:color="auto"/>
      </w:divBdr>
    </w:div>
    <w:div w:id="718095297">
      <w:bodyDiv w:val="1"/>
      <w:marLeft w:val="0"/>
      <w:marRight w:val="0"/>
      <w:marTop w:val="0"/>
      <w:marBottom w:val="0"/>
      <w:divBdr>
        <w:top w:val="none" w:sz="0" w:space="0" w:color="auto"/>
        <w:left w:val="none" w:sz="0" w:space="0" w:color="auto"/>
        <w:bottom w:val="none" w:sz="0" w:space="0" w:color="auto"/>
        <w:right w:val="none" w:sz="0" w:space="0" w:color="auto"/>
      </w:divBdr>
    </w:div>
    <w:div w:id="772553147">
      <w:bodyDiv w:val="1"/>
      <w:marLeft w:val="0"/>
      <w:marRight w:val="0"/>
      <w:marTop w:val="0"/>
      <w:marBottom w:val="0"/>
      <w:divBdr>
        <w:top w:val="none" w:sz="0" w:space="0" w:color="auto"/>
        <w:left w:val="none" w:sz="0" w:space="0" w:color="auto"/>
        <w:bottom w:val="none" w:sz="0" w:space="0" w:color="auto"/>
        <w:right w:val="none" w:sz="0" w:space="0" w:color="auto"/>
      </w:divBdr>
    </w:div>
    <w:div w:id="946691594">
      <w:bodyDiv w:val="1"/>
      <w:marLeft w:val="0"/>
      <w:marRight w:val="0"/>
      <w:marTop w:val="0"/>
      <w:marBottom w:val="0"/>
      <w:divBdr>
        <w:top w:val="none" w:sz="0" w:space="0" w:color="auto"/>
        <w:left w:val="none" w:sz="0" w:space="0" w:color="auto"/>
        <w:bottom w:val="none" w:sz="0" w:space="0" w:color="auto"/>
        <w:right w:val="none" w:sz="0" w:space="0" w:color="auto"/>
      </w:divBdr>
    </w:div>
    <w:div w:id="1291669197">
      <w:bodyDiv w:val="1"/>
      <w:marLeft w:val="0"/>
      <w:marRight w:val="0"/>
      <w:marTop w:val="0"/>
      <w:marBottom w:val="0"/>
      <w:divBdr>
        <w:top w:val="none" w:sz="0" w:space="0" w:color="auto"/>
        <w:left w:val="none" w:sz="0" w:space="0" w:color="auto"/>
        <w:bottom w:val="none" w:sz="0" w:space="0" w:color="auto"/>
        <w:right w:val="none" w:sz="0" w:space="0" w:color="auto"/>
      </w:divBdr>
    </w:div>
    <w:div w:id="144245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9E8B1-8598-4BF7-9472-69DA27D1A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12</Pages>
  <Words>2892</Words>
  <Characters>15908</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Company>Académie de Toulouse</Company>
  <LinksUpToDate>false</LinksUpToDate>
  <CharactersWithSpaces>18763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SUJET EST A RENDRE DANS SON INTEGRALITÉ</dc:title>
  <dc:creator>Rectorat</dc:creator>
  <cp:lastModifiedBy>pascal castello</cp:lastModifiedBy>
  <cp:revision>21</cp:revision>
  <cp:lastPrinted>2016-04-19T09:46:00Z</cp:lastPrinted>
  <dcterms:created xsi:type="dcterms:W3CDTF">2016-12-07T10:50:00Z</dcterms:created>
  <dcterms:modified xsi:type="dcterms:W3CDTF">2017-01-09T10:10:00Z</dcterms:modified>
</cp:coreProperties>
</file>