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3330" w:rsidRDefault="00703330">
      <w:pPr>
        <w:jc w:val="center"/>
        <w:rPr>
          <w:b/>
          <w:sz w:val="28"/>
        </w:rPr>
      </w:pPr>
    </w:p>
    <w:p w:rsidR="00703330" w:rsidRDefault="00703330">
      <w:pPr>
        <w:jc w:val="center"/>
        <w:rPr>
          <w:b/>
          <w:sz w:val="28"/>
        </w:rPr>
      </w:pPr>
    </w:p>
    <w:p w:rsidR="00703330" w:rsidRDefault="00703330">
      <w:pPr>
        <w:jc w:val="center"/>
        <w:rPr>
          <w:b/>
          <w:sz w:val="28"/>
        </w:rPr>
      </w:pPr>
    </w:p>
    <w:p w:rsidR="00703330" w:rsidRDefault="00703330">
      <w:pPr>
        <w:jc w:val="center"/>
        <w:rPr>
          <w:b/>
          <w:sz w:val="28"/>
        </w:rPr>
      </w:pPr>
    </w:p>
    <w:p w:rsidR="00703330" w:rsidRDefault="00703330">
      <w:pPr>
        <w:jc w:val="center"/>
        <w:rPr>
          <w:b/>
          <w:sz w:val="28"/>
        </w:rPr>
      </w:pPr>
    </w:p>
    <w:p w:rsidR="00703330" w:rsidRDefault="00703330">
      <w:pPr>
        <w:jc w:val="center"/>
        <w:rPr>
          <w:b/>
          <w:sz w:val="28"/>
        </w:rPr>
      </w:pPr>
    </w:p>
    <w:p w:rsidR="00703330" w:rsidRDefault="00703330">
      <w:pPr>
        <w:jc w:val="center"/>
        <w:rPr>
          <w:b/>
          <w:sz w:val="28"/>
        </w:rPr>
      </w:pPr>
    </w:p>
    <w:p w:rsidR="00703330" w:rsidRDefault="00703330">
      <w:pPr>
        <w:jc w:val="center"/>
        <w:rPr>
          <w:b/>
          <w:sz w:val="28"/>
        </w:rPr>
      </w:pPr>
    </w:p>
    <w:p w:rsidR="00703330" w:rsidRDefault="00703330">
      <w:pPr>
        <w:jc w:val="center"/>
        <w:rPr>
          <w:b/>
          <w:sz w:val="28"/>
        </w:rPr>
      </w:pPr>
    </w:p>
    <w:p w:rsidR="00703330" w:rsidRDefault="00703330">
      <w:pPr>
        <w:jc w:val="center"/>
        <w:rPr>
          <w:b/>
          <w:sz w:val="28"/>
        </w:rPr>
      </w:pPr>
    </w:p>
    <w:p w:rsidR="00703330" w:rsidRDefault="00703330">
      <w:pPr>
        <w:jc w:val="center"/>
        <w:rPr>
          <w:b/>
          <w:sz w:val="28"/>
        </w:rPr>
      </w:pPr>
    </w:p>
    <w:p w:rsidR="00703330" w:rsidRDefault="00703330">
      <w:pPr>
        <w:jc w:val="center"/>
        <w:rPr>
          <w:b/>
          <w:sz w:val="28"/>
        </w:rPr>
      </w:pPr>
    </w:p>
    <w:p w:rsidR="00703330" w:rsidRDefault="00703330">
      <w:pPr>
        <w:jc w:val="center"/>
        <w:rPr>
          <w:b/>
          <w:sz w:val="28"/>
        </w:rPr>
      </w:pPr>
    </w:p>
    <w:p w:rsidR="00703330" w:rsidRDefault="00703330">
      <w:pPr>
        <w:jc w:val="center"/>
        <w:rPr>
          <w:b/>
          <w:sz w:val="28"/>
        </w:rPr>
      </w:pPr>
    </w:p>
    <w:p w:rsidR="00703330" w:rsidRDefault="00703330">
      <w:pPr>
        <w:jc w:val="center"/>
        <w:rPr>
          <w:b/>
          <w:sz w:val="28"/>
        </w:rPr>
      </w:pPr>
    </w:p>
    <w:p w:rsidR="00703330" w:rsidRDefault="00703330">
      <w:pPr>
        <w:jc w:val="center"/>
        <w:rPr>
          <w:b/>
          <w:sz w:val="28"/>
        </w:rPr>
      </w:pPr>
    </w:p>
    <w:p w:rsidR="00703330" w:rsidRDefault="00703330">
      <w:pPr>
        <w:jc w:val="center"/>
        <w:rPr>
          <w:b/>
          <w:sz w:val="28"/>
        </w:rPr>
      </w:pPr>
    </w:p>
    <w:p w:rsidR="00703330" w:rsidRDefault="00703330">
      <w:pPr>
        <w:jc w:val="center"/>
        <w:rPr>
          <w:b/>
          <w:sz w:val="28"/>
        </w:rPr>
      </w:pPr>
    </w:p>
    <w:p w:rsidR="00703330" w:rsidRDefault="00703330">
      <w:pPr>
        <w:jc w:val="center"/>
        <w:rPr>
          <w:b/>
          <w:sz w:val="28"/>
        </w:rPr>
      </w:pPr>
    </w:p>
    <w:p w:rsidR="00703330" w:rsidRDefault="00703330">
      <w:pPr>
        <w:jc w:val="center"/>
        <w:rPr>
          <w:b/>
          <w:sz w:val="28"/>
        </w:rPr>
      </w:pPr>
    </w:p>
    <w:p w:rsidR="00703330" w:rsidRDefault="00703330">
      <w:pPr>
        <w:jc w:val="center"/>
        <w:rPr>
          <w:b/>
          <w:sz w:val="28"/>
        </w:rPr>
      </w:pPr>
    </w:p>
    <w:p w:rsidR="00703330" w:rsidRDefault="00703330">
      <w:pPr>
        <w:jc w:val="center"/>
        <w:rPr>
          <w:b/>
          <w:sz w:val="28"/>
        </w:rPr>
      </w:pPr>
    </w:p>
    <w:p w:rsidR="00703330" w:rsidRDefault="00703330">
      <w:pPr>
        <w:jc w:val="center"/>
        <w:rPr>
          <w:b/>
          <w:sz w:val="28"/>
        </w:rPr>
      </w:pPr>
    </w:p>
    <w:p w:rsidR="00703330" w:rsidRDefault="00703330">
      <w:pPr>
        <w:jc w:val="center"/>
        <w:rPr>
          <w:b/>
          <w:sz w:val="28"/>
        </w:rPr>
      </w:pPr>
    </w:p>
    <w:p w:rsidR="00703330" w:rsidRDefault="00703330">
      <w:pPr>
        <w:jc w:val="center"/>
        <w:rPr>
          <w:b/>
          <w:sz w:val="28"/>
        </w:rPr>
      </w:pPr>
    </w:p>
    <w:p w:rsidR="00703330" w:rsidRDefault="00703330">
      <w:pPr>
        <w:jc w:val="center"/>
        <w:rPr>
          <w:b/>
          <w:sz w:val="28"/>
        </w:rPr>
      </w:pPr>
    </w:p>
    <w:p w:rsidR="00AD610B" w:rsidRPr="00AD610B" w:rsidRDefault="00AD610B" w:rsidP="00AD610B">
      <w:pPr>
        <w:suppressAutoHyphens w:val="0"/>
        <w:jc w:val="center"/>
        <w:rPr>
          <w:rFonts w:ascii="Arial" w:hAnsi="Arial" w:cs="Arial"/>
          <w:b/>
          <w:szCs w:val="20"/>
        </w:rPr>
      </w:pPr>
    </w:p>
    <w:p w:rsidR="00AD610B" w:rsidRPr="00AD610B" w:rsidRDefault="00AD610B" w:rsidP="00AD610B">
      <w:pPr>
        <w:suppressAutoHyphens w:val="0"/>
        <w:jc w:val="center"/>
        <w:rPr>
          <w:rFonts w:ascii="Arial" w:hAnsi="Arial" w:cs="Arial"/>
          <w:b/>
          <w:sz w:val="28"/>
          <w:szCs w:val="36"/>
        </w:rPr>
      </w:pPr>
      <w:r w:rsidRPr="00AD610B">
        <w:rPr>
          <w:rFonts w:ascii="Arial" w:hAnsi="Arial" w:cs="Arial"/>
          <w:b/>
          <w:sz w:val="36"/>
          <w:szCs w:val="36"/>
        </w:rPr>
        <w:lastRenderedPageBreak/>
        <w:t>BREVET DE TECHNICIEN SUPÉRIEUR</w:t>
      </w:r>
    </w:p>
    <w:p w:rsidR="00AD610B" w:rsidRPr="00AD610B" w:rsidRDefault="00AD610B" w:rsidP="00AD610B">
      <w:pPr>
        <w:suppressAutoHyphens w:val="0"/>
        <w:jc w:val="center"/>
        <w:rPr>
          <w:rFonts w:cs="Arial"/>
          <w:b/>
          <w:sz w:val="28"/>
          <w:szCs w:val="36"/>
        </w:rPr>
      </w:pPr>
    </w:p>
    <w:p w:rsidR="00AD610B" w:rsidRPr="00AD610B" w:rsidRDefault="00AD610B" w:rsidP="00AD610B">
      <w:pPr>
        <w:suppressAutoHyphens w:val="0"/>
        <w:jc w:val="center"/>
        <w:rPr>
          <w:rFonts w:ascii="Arial" w:hAnsi="Arial" w:cs="Arial"/>
          <w:b/>
          <w:caps/>
          <w:sz w:val="32"/>
          <w:szCs w:val="20"/>
        </w:rPr>
      </w:pPr>
      <w:r w:rsidRPr="00AD610B">
        <w:rPr>
          <w:rFonts w:ascii="Arial" w:hAnsi="Arial" w:cs="Arial"/>
          <w:b/>
          <w:caps/>
          <w:sz w:val="32"/>
          <w:szCs w:val="20"/>
        </w:rPr>
        <w:t>maintenance des systÈmes</w:t>
      </w:r>
    </w:p>
    <w:p w:rsidR="00AD610B" w:rsidRPr="00AD610B" w:rsidRDefault="00AD610B" w:rsidP="00AD610B">
      <w:pPr>
        <w:suppressAutoHyphens w:val="0"/>
        <w:jc w:val="center"/>
        <w:rPr>
          <w:rFonts w:ascii="Arial" w:hAnsi="Arial" w:cs="Arial"/>
          <w:b/>
          <w:caps/>
          <w:sz w:val="32"/>
          <w:szCs w:val="20"/>
        </w:rPr>
      </w:pPr>
    </w:p>
    <w:p w:rsidR="00AD610B" w:rsidRPr="00AD610B" w:rsidRDefault="00AD610B" w:rsidP="00AD610B">
      <w:pPr>
        <w:suppressAutoHyphens w:val="0"/>
        <w:jc w:val="center"/>
        <w:rPr>
          <w:rFonts w:ascii="Arial" w:hAnsi="Arial" w:cs="Arial"/>
          <w:b/>
          <w:sz w:val="32"/>
          <w:szCs w:val="20"/>
        </w:rPr>
      </w:pPr>
      <w:r w:rsidRPr="00AD610B">
        <w:rPr>
          <w:rFonts w:ascii="Arial" w:hAnsi="Arial" w:cs="Arial"/>
          <w:b/>
          <w:sz w:val="32"/>
          <w:szCs w:val="20"/>
        </w:rPr>
        <w:t>Option : Systèmes énergétiques et fluidiques</w:t>
      </w:r>
    </w:p>
    <w:p w:rsidR="00AD610B" w:rsidRPr="00AD610B" w:rsidRDefault="00AD610B" w:rsidP="00AD610B">
      <w:pPr>
        <w:suppressAutoHyphens w:val="0"/>
        <w:ind w:left="1560"/>
        <w:rPr>
          <w:rFonts w:ascii="Arial" w:hAnsi="Arial" w:cs="Arial"/>
          <w:b/>
          <w:sz w:val="32"/>
          <w:szCs w:val="20"/>
        </w:rPr>
      </w:pPr>
    </w:p>
    <w:p w:rsidR="00AD610B" w:rsidRPr="00AD610B" w:rsidRDefault="00AD610B" w:rsidP="00AD610B">
      <w:pPr>
        <w:suppressAutoHyphens w:val="0"/>
        <w:jc w:val="center"/>
        <w:rPr>
          <w:rFonts w:ascii="Arial" w:hAnsi="Arial" w:cs="Arial"/>
          <w:b/>
          <w:caps/>
          <w:sz w:val="36"/>
          <w:szCs w:val="20"/>
        </w:rPr>
      </w:pPr>
      <w:r w:rsidRPr="00AD610B">
        <w:rPr>
          <w:rFonts w:ascii="Arial" w:hAnsi="Arial" w:cs="Arial"/>
          <w:b/>
          <w:caps/>
          <w:sz w:val="36"/>
          <w:szCs w:val="20"/>
        </w:rPr>
        <w:t>S</w:t>
      </w:r>
      <w:r w:rsidRPr="00AD610B">
        <w:rPr>
          <w:rFonts w:ascii="Arial" w:hAnsi="Arial" w:cs="Arial"/>
          <w:b/>
          <w:sz w:val="36"/>
          <w:szCs w:val="20"/>
        </w:rPr>
        <w:t>ession</w:t>
      </w:r>
      <w:r w:rsidRPr="00AD610B">
        <w:rPr>
          <w:rFonts w:ascii="Arial" w:hAnsi="Arial" w:cs="Arial"/>
          <w:b/>
          <w:caps/>
          <w:sz w:val="36"/>
          <w:szCs w:val="20"/>
        </w:rPr>
        <w:t xml:space="preserve"> 2017</w:t>
      </w:r>
    </w:p>
    <w:p w:rsidR="00AD610B" w:rsidRPr="00AD610B" w:rsidRDefault="00AD610B" w:rsidP="00AD610B">
      <w:pPr>
        <w:suppressAutoHyphens w:val="0"/>
        <w:jc w:val="center"/>
        <w:rPr>
          <w:b/>
          <w:caps/>
          <w:sz w:val="28"/>
          <w:szCs w:val="20"/>
        </w:rPr>
      </w:pPr>
    </w:p>
    <w:p w:rsidR="00AD610B" w:rsidRPr="00AD610B" w:rsidRDefault="00AD610B" w:rsidP="00AD610B">
      <w:pPr>
        <w:suppressAutoHyphens w:val="0"/>
        <w:jc w:val="center"/>
        <w:rPr>
          <w:b/>
          <w:caps/>
          <w:sz w:val="28"/>
          <w:szCs w:val="20"/>
        </w:rPr>
      </w:pPr>
    </w:p>
    <w:p w:rsidR="00AD610B" w:rsidRPr="00AD610B" w:rsidRDefault="00AD610B" w:rsidP="00AD610B">
      <w:pPr>
        <w:keepNext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0" w:firstLine="0"/>
        <w:jc w:val="center"/>
        <w:outlineLvl w:val="0"/>
        <w:rPr>
          <w:rFonts w:ascii="Arial" w:hAnsi="Arial" w:cs="Arial"/>
          <w:b/>
          <w:bCs/>
          <w:sz w:val="40"/>
          <w:szCs w:val="40"/>
        </w:rPr>
      </w:pPr>
      <w:r w:rsidRPr="00AD610B">
        <w:rPr>
          <w:rFonts w:ascii="Arial" w:hAnsi="Arial" w:cs="Arial"/>
          <w:b/>
          <w:bCs/>
          <w:sz w:val="40"/>
          <w:szCs w:val="40"/>
        </w:rPr>
        <w:t>U 42 : Analyse des solutions technologiques</w:t>
      </w:r>
    </w:p>
    <w:p w:rsidR="00AD610B" w:rsidRPr="00AD610B" w:rsidRDefault="00AD610B" w:rsidP="00AD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b/>
          <w:caps/>
          <w:sz w:val="40"/>
          <w:szCs w:val="20"/>
        </w:rPr>
      </w:pPr>
    </w:p>
    <w:p w:rsidR="00AD610B" w:rsidRPr="00AD610B" w:rsidRDefault="00AD610B" w:rsidP="00AD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Arial" w:hAnsi="Arial" w:cs="Arial"/>
          <w:sz w:val="28"/>
          <w:szCs w:val="20"/>
        </w:rPr>
      </w:pPr>
      <w:r w:rsidRPr="00AD610B">
        <w:rPr>
          <w:rFonts w:ascii="Arial" w:hAnsi="Arial" w:cs="Arial"/>
          <w:sz w:val="28"/>
          <w:szCs w:val="20"/>
        </w:rPr>
        <w:t>Durée : 4 heures – Coefficient : 4</w:t>
      </w:r>
    </w:p>
    <w:p w:rsidR="00AD610B" w:rsidRPr="00AD610B" w:rsidRDefault="00AD610B" w:rsidP="00AD610B">
      <w:pPr>
        <w:suppressAutoHyphens w:val="0"/>
        <w:jc w:val="center"/>
        <w:rPr>
          <w:rFonts w:ascii="Arial" w:hAnsi="Arial" w:cs="Arial"/>
          <w:b/>
          <w:bCs/>
          <w:szCs w:val="32"/>
        </w:rPr>
      </w:pPr>
    </w:p>
    <w:p w:rsidR="00703330" w:rsidRDefault="00AD610B" w:rsidP="00AD610B">
      <w:pPr>
        <w:jc w:val="center"/>
        <w:rPr>
          <w:b/>
          <w:sz w:val="28"/>
        </w:rPr>
      </w:pPr>
      <w:r w:rsidRPr="00AD610B">
        <w:rPr>
          <w:rFonts w:ascii="Arial" w:hAnsi="Arial" w:cs="Arial"/>
          <w:b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3.9pt;height:90.7pt" fillcolor="black">
            <v:shadow color="#868686"/>
            <v:textpath style="font-family:&quot;Arial Black&quot;;v-text-kern:t" trim="t" fitpath="t" string="Éléments de Correction"/>
          </v:shape>
        </w:pict>
      </w:r>
    </w:p>
    <w:p w:rsidR="00703330" w:rsidRDefault="00703330">
      <w:pPr>
        <w:jc w:val="center"/>
        <w:rPr>
          <w:b/>
          <w:sz w:val="28"/>
        </w:rPr>
      </w:pPr>
    </w:p>
    <w:p w:rsidR="00703330" w:rsidRDefault="00703330">
      <w:pPr>
        <w:jc w:val="center"/>
        <w:rPr>
          <w:b/>
          <w:sz w:val="28"/>
        </w:rPr>
      </w:pPr>
    </w:p>
    <w:p w:rsidR="00703330" w:rsidRDefault="00703330">
      <w:pPr>
        <w:jc w:val="center"/>
        <w:rPr>
          <w:b/>
          <w:sz w:val="28"/>
        </w:rPr>
        <w:sectPr w:rsidR="00703330" w:rsidSect="00703330">
          <w:footerReference w:type="first" r:id="rId9"/>
          <w:pgSz w:w="16839" w:h="11907" w:orient="landscape" w:code="9"/>
          <w:pgMar w:top="720" w:right="851" w:bottom="720" w:left="567" w:header="284" w:footer="567" w:gutter="0"/>
          <w:cols w:num="2" w:space="720"/>
          <w:noEndnote/>
          <w:titlePg/>
          <w:docGrid w:linePitch="326"/>
        </w:sectPr>
      </w:pPr>
    </w:p>
    <w:p w:rsidR="00A710D1" w:rsidRDefault="00A710D1" w:rsidP="00A710D1">
      <w:bookmarkStart w:id="0" w:name="_Toc390688101"/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2801"/>
      </w:tblGrid>
      <w:tr w:rsidR="00A710D1" w:rsidTr="00A710D1">
        <w:tc>
          <w:tcPr>
            <w:tcW w:w="1134" w:type="dxa"/>
            <w:shd w:val="clear" w:color="auto" w:fill="E5DFEC" w:themeFill="accent4" w:themeFillTint="33"/>
          </w:tcPr>
          <w:p w:rsidR="00A710D1" w:rsidRPr="00B16798" w:rsidRDefault="00A710D1" w:rsidP="00D11E9B">
            <w:pPr>
              <w:pStyle w:val="Paragraphedeliste"/>
              <w:numPr>
                <w:ilvl w:val="0"/>
                <w:numId w:val="3"/>
              </w:numPr>
              <w:tabs>
                <w:tab w:val="center" w:pos="5103"/>
                <w:tab w:val="right" w:pos="9639"/>
              </w:tabs>
              <w:suppressAutoHyphens w:val="0"/>
              <w:spacing w:line="300" w:lineRule="atLeast"/>
              <w:ind w:left="0" w:hanging="13"/>
            </w:pPr>
            <w:r>
              <w:br w:type="page"/>
            </w:r>
          </w:p>
        </w:tc>
        <w:tc>
          <w:tcPr>
            <w:tcW w:w="6379" w:type="dxa"/>
          </w:tcPr>
          <w:p w:rsidR="00A710D1" w:rsidRDefault="00A710D1" w:rsidP="00231872">
            <w:r>
              <w:t xml:space="preserve">Documents </w:t>
            </w:r>
            <w:r w:rsidRPr="00E16038">
              <w:t xml:space="preserve">à consulter : </w:t>
            </w:r>
            <w:r w:rsidRPr="00E16038">
              <w:rPr>
                <w:b/>
              </w:rPr>
              <w:t>DT</w:t>
            </w:r>
            <w:r w:rsidR="008E4D3A">
              <w:rPr>
                <w:b/>
              </w:rPr>
              <w:t>2</w:t>
            </w:r>
          </w:p>
        </w:tc>
        <w:tc>
          <w:tcPr>
            <w:tcW w:w="2801" w:type="dxa"/>
          </w:tcPr>
          <w:p w:rsidR="00A710D1" w:rsidRDefault="00A710D1" w:rsidP="008E4D3A">
            <w:r>
              <w:t xml:space="preserve">Réponse sur </w:t>
            </w:r>
            <w:r w:rsidR="008E4D3A" w:rsidRPr="008E4D3A">
              <w:rPr>
                <w:b/>
              </w:rPr>
              <w:t>DR1</w:t>
            </w:r>
          </w:p>
        </w:tc>
      </w:tr>
    </w:tbl>
    <w:p w:rsidR="00A710D1" w:rsidRDefault="00A710D1" w:rsidP="00A710D1"/>
    <w:p w:rsidR="00A710D1" w:rsidRDefault="00231872" w:rsidP="00A710D1">
      <w:pPr>
        <w:ind w:left="567"/>
      </w:pPr>
      <w:r w:rsidRPr="002248D1">
        <w:rPr>
          <w:b/>
        </w:rPr>
        <w:t>Q1.1a</w:t>
      </w:r>
      <w:r>
        <w:t xml:space="preserve"> </w:t>
      </w:r>
      <w:r w:rsidRPr="00231872">
        <w:rPr>
          <w:u w:val="single"/>
        </w:rPr>
        <w:t>et</w:t>
      </w:r>
      <w:r>
        <w:t xml:space="preserve"> </w:t>
      </w:r>
      <w:r w:rsidRPr="002248D1">
        <w:rPr>
          <w:b/>
        </w:rPr>
        <w:t>Q1.1b</w:t>
      </w:r>
    </w:p>
    <w:p w:rsidR="00231872" w:rsidRPr="00CE0883" w:rsidRDefault="00231872" w:rsidP="00A710D1">
      <w:pPr>
        <w:ind w:left="567"/>
        <w:rPr>
          <w:color w:val="FF0000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3665"/>
        <w:gridCol w:w="979"/>
        <w:gridCol w:w="5812"/>
      </w:tblGrid>
      <w:tr w:rsidR="00231872" w:rsidTr="00FF5839">
        <w:trPr>
          <w:trHeight w:val="454"/>
        </w:trPr>
        <w:tc>
          <w:tcPr>
            <w:tcW w:w="3665" w:type="dxa"/>
            <w:shd w:val="clear" w:color="auto" w:fill="F2F2F2" w:themeFill="background1" w:themeFillShade="F2"/>
            <w:vAlign w:val="center"/>
          </w:tcPr>
          <w:p w:rsidR="00231872" w:rsidRPr="001B15EF" w:rsidRDefault="00231872" w:rsidP="00C67C1D">
            <w:pPr>
              <w:tabs>
                <w:tab w:val="left" w:pos="993"/>
              </w:tabs>
              <w:jc w:val="center"/>
              <w:rPr>
                <w:b/>
                <w:sz w:val="32"/>
                <w:szCs w:val="32"/>
              </w:rPr>
            </w:pPr>
            <w:r w:rsidRPr="001B15EF">
              <w:rPr>
                <w:b/>
                <w:sz w:val="32"/>
                <w:szCs w:val="32"/>
              </w:rPr>
              <w:t>Nom de l’élément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:rsidR="00231872" w:rsidRPr="001B15EF" w:rsidRDefault="00231872" w:rsidP="00C67C1D">
            <w:pPr>
              <w:tabs>
                <w:tab w:val="left" w:pos="993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 w:rsidRPr="001B15EF">
              <w:rPr>
                <w:b/>
                <w:sz w:val="32"/>
                <w:szCs w:val="32"/>
              </w:rPr>
              <w:t>Rep</w:t>
            </w:r>
            <w:proofErr w:type="spellEnd"/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231872" w:rsidRPr="001B15EF" w:rsidRDefault="00231872" w:rsidP="00C67C1D">
            <w:pPr>
              <w:tabs>
                <w:tab w:val="left" w:pos="993"/>
              </w:tabs>
              <w:jc w:val="center"/>
              <w:rPr>
                <w:b/>
                <w:sz w:val="32"/>
                <w:szCs w:val="32"/>
              </w:rPr>
            </w:pPr>
            <w:r w:rsidRPr="001B15EF">
              <w:rPr>
                <w:b/>
                <w:sz w:val="32"/>
                <w:szCs w:val="32"/>
              </w:rPr>
              <w:t>Fonction</w:t>
            </w:r>
          </w:p>
        </w:tc>
      </w:tr>
      <w:tr w:rsidR="00231872" w:rsidTr="00FF5839">
        <w:trPr>
          <w:trHeight w:val="454"/>
        </w:trPr>
        <w:tc>
          <w:tcPr>
            <w:tcW w:w="3665" w:type="dxa"/>
            <w:vAlign w:val="center"/>
          </w:tcPr>
          <w:p w:rsidR="00231872" w:rsidRPr="002248D1" w:rsidRDefault="00231872" w:rsidP="00C67C1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248D1">
              <w:rPr>
                <w:sz w:val="28"/>
                <w:szCs w:val="28"/>
              </w:rPr>
              <w:t>Pompe du réseau « Lavage »</w:t>
            </w:r>
          </w:p>
        </w:tc>
        <w:tc>
          <w:tcPr>
            <w:tcW w:w="979" w:type="dxa"/>
            <w:vAlign w:val="center"/>
          </w:tcPr>
          <w:p w:rsidR="00231872" w:rsidRPr="000E46E5" w:rsidRDefault="00231872" w:rsidP="00C67C1D">
            <w:pPr>
              <w:tabs>
                <w:tab w:val="left" w:pos="993"/>
              </w:tabs>
              <w:jc w:val="center"/>
              <w:rPr>
                <w:b/>
                <w:sz w:val="32"/>
                <w:szCs w:val="32"/>
              </w:rPr>
            </w:pPr>
            <w:r w:rsidRPr="000E46E5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5812" w:type="dxa"/>
            <w:vAlign w:val="center"/>
          </w:tcPr>
          <w:p w:rsidR="00231872" w:rsidRDefault="000E46E5" w:rsidP="000E46E5">
            <w:pPr>
              <w:tabs>
                <w:tab w:val="left" w:pos="993"/>
              </w:tabs>
            </w:pPr>
            <w:r>
              <w:t>Alimente les buses en eau en amenant de l’énergie au fluide pris dans le bac de rinçage</w:t>
            </w:r>
          </w:p>
        </w:tc>
      </w:tr>
      <w:tr w:rsidR="00231872" w:rsidTr="00FF5839">
        <w:trPr>
          <w:trHeight w:val="454"/>
        </w:trPr>
        <w:tc>
          <w:tcPr>
            <w:tcW w:w="3665" w:type="dxa"/>
            <w:vAlign w:val="center"/>
          </w:tcPr>
          <w:p w:rsidR="00231872" w:rsidRPr="002248D1" w:rsidRDefault="00231872" w:rsidP="00C67C1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248D1">
              <w:rPr>
                <w:sz w:val="28"/>
                <w:szCs w:val="28"/>
              </w:rPr>
              <w:t>Pompe Doseuse</w:t>
            </w:r>
          </w:p>
        </w:tc>
        <w:tc>
          <w:tcPr>
            <w:tcW w:w="979" w:type="dxa"/>
            <w:vAlign w:val="center"/>
          </w:tcPr>
          <w:p w:rsidR="00231872" w:rsidRPr="000E46E5" w:rsidRDefault="000E46E5" w:rsidP="00C67C1D">
            <w:pPr>
              <w:tabs>
                <w:tab w:val="left" w:pos="993"/>
              </w:tabs>
              <w:jc w:val="center"/>
              <w:rPr>
                <w:b/>
                <w:sz w:val="32"/>
                <w:szCs w:val="32"/>
              </w:rPr>
            </w:pPr>
            <w:r w:rsidRPr="000E46E5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5812" w:type="dxa"/>
            <w:vAlign w:val="center"/>
          </w:tcPr>
          <w:p w:rsidR="00231872" w:rsidRDefault="000E46E5" w:rsidP="000E46E5">
            <w:pPr>
              <w:tabs>
                <w:tab w:val="left" w:pos="993"/>
              </w:tabs>
            </w:pPr>
            <w:r>
              <w:t>Dose le produit lavant et l’injecte dans le réseau d’eau de lavage</w:t>
            </w:r>
          </w:p>
        </w:tc>
      </w:tr>
      <w:tr w:rsidR="00231872" w:rsidTr="00FF5839">
        <w:trPr>
          <w:trHeight w:val="454"/>
        </w:trPr>
        <w:tc>
          <w:tcPr>
            <w:tcW w:w="3665" w:type="dxa"/>
            <w:vAlign w:val="center"/>
          </w:tcPr>
          <w:p w:rsidR="00231872" w:rsidRPr="002248D1" w:rsidRDefault="002F60CA" w:rsidP="00C67C1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Purgeur Thermostatique Cond</w:t>
            </w:r>
            <w:bookmarkStart w:id="1" w:name="_GoBack"/>
            <w:bookmarkEnd w:id="1"/>
            <w:r w:rsidR="00231872" w:rsidRPr="002248D1">
              <w:rPr>
                <w:sz w:val="28"/>
                <w:szCs w:val="28"/>
              </w:rPr>
              <w:t>ensats</w:t>
            </w:r>
          </w:p>
        </w:tc>
        <w:tc>
          <w:tcPr>
            <w:tcW w:w="979" w:type="dxa"/>
            <w:vAlign w:val="center"/>
          </w:tcPr>
          <w:p w:rsidR="00231872" w:rsidRPr="000E46E5" w:rsidRDefault="000E46E5" w:rsidP="00C67C1D">
            <w:pPr>
              <w:tabs>
                <w:tab w:val="left" w:pos="993"/>
              </w:tabs>
              <w:jc w:val="center"/>
              <w:rPr>
                <w:b/>
                <w:sz w:val="32"/>
                <w:szCs w:val="32"/>
              </w:rPr>
            </w:pPr>
            <w:r w:rsidRPr="000E46E5">
              <w:rPr>
                <w:b/>
                <w:sz w:val="32"/>
                <w:szCs w:val="32"/>
              </w:rPr>
              <w:t>H</w:t>
            </w:r>
          </w:p>
        </w:tc>
        <w:tc>
          <w:tcPr>
            <w:tcW w:w="5812" w:type="dxa"/>
            <w:vAlign w:val="center"/>
          </w:tcPr>
          <w:p w:rsidR="00231872" w:rsidRDefault="000E46E5" w:rsidP="000E46E5">
            <w:pPr>
              <w:tabs>
                <w:tab w:val="left" w:pos="993"/>
              </w:tabs>
            </w:pPr>
            <w:r>
              <w:t>Evacue les condensats en permettant à la vapeur de transmettre toute sa chaleur latente</w:t>
            </w:r>
          </w:p>
        </w:tc>
      </w:tr>
      <w:tr w:rsidR="00231872" w:rsidTr="00FF5839">
        <w:trPr>
          <w:trHeight w:val="454"/>
        </w:trPr>
        <w:tc>
          <w:tcPr>
            <w:tcW w:w="3665" w:type="dxa"/>
            <w:vAlign w:val="center"/>
          </w:tcPr>
          <w:p w:rsidR="00231872" w:rsidRPr="002248D1" w:rsidRDefault="00231872" w:rsidP="00C67C1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248D1">
              <w:rPr>
                <w:sz w:val="28"/>
                <w:szCs w:val="28"/>
              </w:rPr>
              <w:t>Evacuation d’air humide</w:t>
            </w:r>
          </w:p>
        </w:tc>
        <w:tc>
          <w:tcPr>
            <w:tcW w:w="979" w:type="dxa"/>
            <w:vAlign w:val="center"/>
          </w:tcPr>
          <w:p w:rsidR="00231872" w:rsidRPr="000E46E5" w:rsidRDefault="00231872" w:rsidP="00C67C1D">
            <w:pPr>
              <w:tabs>
                <w:tab w:val="left" w:pos="993"/>
              </w:tabs>
              <w:jc w:val="center"/>
              <w:rPr>
                <w:b/>
                <w:sz w:val="32"/>
                <w:szCs w:val="32"/>
              </w:rPr>
            </w:pPr>
            <w:r w:rsidRPr="000E46E5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5812" w:type="dxa"/>
            <w:vAlign w:val="center"/>
          </w:tcPr>
          <w:p w:rsidR="00231872" w:rsidRDefault="000E46E5" w:rsidP="000E46E5">
            <w:pPr>
              <w:tabs>
                <w:tab w:val="left" w:pos="993"/>
              </w:tabs>
            </w:pPr>
            <w:r>
              <w:t xml:space="preserve">Evite le transfert d’humidité vers le local </w:t>
            </w:r>
            <w:proofErr w:type="spellStart"/>
            <w:r>
              <w:t>process</w:t>
            </w:r>
            <w:proofErr w:type="spellEnd"/>
          </w:p>
        </w:tc>
      </w:tr>
      <w:tr w:rsidR="00231872" w:rsidTr="00FF5839">
        <w:trPr>
          <w:trHeight w:val="454"/>
        </w:trPr>
        <w:tc>
          <w:tcPr>
            <w:tcW w:w="3665" w:type="dxa"/>
            <w:vAlign w:val="center"/>
          </w:tcPr>
          <w:p w:rsidR="00231872" w:rsidRPr="002248D1" w:rsidRDefault="00231872" w:rsidP="00C67C1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248D1">
              <w:rPr>
                <w:sz w:val="28"/>
                <w:szCs w:val="28"/>
              </w:rPr>
              <w:t>Vanne vapeur de régulation</w:t>
            </w:r>
          </w:p>
        </w:tc>
        <w:tc>
          <w:tcPr>
            <w:tcW w:w="979" w:type="dxa"/>
            <w:vAlign w:val="center"/>
          </w:tcPr>
          <w:p w:rsidR="00231872" w:rsidRPr="000E46E5" w:rsidRDefault="000E46E5" w:rsidP="00C67C1D">
            <w:pPr>
              <w:tabs>
                <w:tab w:val="left" w:pos="993"/>
              </w:tabs>
              <w:jc w:val="center"/>
              <w:rPr>
                <w:b/>
                <w:sz w:val="32"/>
                <w:szCs w:val="32"/>
              </w:rPr>
            </w:pPr>
            <w:r w:rsidRPr="000E46E5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5812" w:type="dxa"/>
            <w:vAlign w:val="center"/>
          </w:tcPr>
          <w:p w:rsidR="00231872" w:rsidRDefault="000E46E5" w:rsidP="000E46E5">
            <w:pPr>
              <w:tabs>
                <w:tab w:val="left" w:pos="993"/>
              </w:tabs>
            </w:pPr>
            <w:r>
              <w:t>Régule le débit de vapeur dans l’échangeur et donc sa puissance</w:t>
            </w:r>
          </w:p>
        </w:tc>
      </w:tr>
      <w:tr w:rsidR="00231872" w:rsidTr="00FF5839">
        <w:trPr>
          <w:trHeight w:val="454"/>
        </w:trPr>
        <w:tc>
          <w:tcPr>
            <w:tcW w:w="3665" w:type="dxa"/>
            <w:vAlign w:val="center"/>
          </w:tcPr>
          <w:p w:rsidR="00231872" w:rsidRPr="002248D1" w:rsidRDefault="00231872" w:rsidP="00C67C1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248D1">
              <w:rPr>
                <w:sz w:val="28"/>
                <w:szCs w:val="28"/>
              </w:rPr>
              <w:t>Echangeur tubulaire</w:t>
            </w:r>
          </w:p>
        </w:tc>
        <w:tc>
          <w:tcPr>
            <w:tcW w:w="979" w:type="dxa"/>
            <w:vAlign w:val="center"/>
          </w:tcPr>
          <w:p w:rsidR="00231872" w:rsidRPr="000E46E5" w:rsidRDefault="000E46E5" w:rsidP="00C67C1D">
            <w:pPr>
              <w:tabs>
                <w:tab w:val="left" w:pos="993"/>
              </w:tabs>
              <w:jc w:val="center"/>
              <w:rPr>
                <w:b/>
                <w:sz w:val="32"/>
                <w:szCs w:val="32"/>
              </w:rPr>
            </w:pPr>
            <w:r w:rsidRPr="000E46E5">
              <w:rPr>
                <w:b/>
                <w:sz w:val="32"/>
                <w:szCs w:val="32"/>
              </w:rPr>
              <w:t>G</w:t>
            </w:r>
          </w:p>
        </w:tc>
        <w:tc>
          <w:tcPr>
            <w:tcW w:w="5812" w:type="dxa"/>
            <w:vAlign w:val="center"/>
          </w:tcPr>
          <w:p w:rsidR="00231872" w:rsidRDefault="000E46E5" w:rsidP="000E46E5">
            <w:pPr>
              <w:tabs>
                <w:tab w:val="left" w:pos="993"/>
              </w:tabs>
            </w:pPr>
            <w:r>
              <w:t>Transmet la chaleur de la vapeur à l’eau de lavage</w:t>
            </w:r>
          </w:p>
        </w:tc>
      </w:tr>
      <w:tr w:rsidR="00231872" w:rsidTr="00FF5839">
        <w:trPr>
          <w:trHeight w:val="454"/>
        </w:trPr>
        <w:tc>
          <w:tcPr>
            <w:tcW w:w="3665" w:type="dxa"/>
            <w:vAlign w:val="center"/>
          </w:tcPr>
          <w:p w:rsidR="00231872" w:rsidRPr="002248D1" w:rsidRDefault="00231872" w:rsidP="00C67C1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248D1">
              <w:rPr>
                <w:sz w:val="28"/>
                <w:szCs w:val="28"/>
              </w:rPr>
              <w:t>Echangeur Serpentin</w:t>
            </w:r>
          </w:p>
        </w:tc>
        <w:tc>
          <w:tcPr>
            <w:tcW w:w="979" w:type="dxa"/>
            <w:vAlign w:val="center"/>
          </w:tcPr>
          <w:p w:rsidR="00231872" w:rsidRPr="000E46E5" w:rsidRDefault="000E46E5" w:rsidP="00C67C1D">
            <w:pPr>
              <w:tabs>
                <w:tab w:val="left" w:pos="993"/>
              </w:tabs>
              <w:jc w:val="center"/>
              <w:rPr>
                <w:b/>
                <w:sz w:val="32"/>
                <w:szCs w:val="32"/>
              </w:rPr>
            </w:pPr>
            <w:r w:rsidRPr="000E46E5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5812" w:type="dxa"/>
            <w:vAlign w:val="center"/>
          </w:tcPr>
          <w:p w:rsidR="00231872" w:rsidRDefault="000E46E5" w:rsidP="000E46E5">
            <w:pPr>
              <w:tabs>
                <w:tab w:val="left" w:pos="993"/>
              </w:tabs>
            </w:pPr>
            <w:r>
              <w:t>Réchauffe le bac d’eau de prélavage</w:t>
            </w:r>
          </w:p>
        </w:tc>
      </w:tr>
      <w:tr w:rsidR="00231872" w:rsidTr="00FF5839">
        <w:trPr>
          <w:trHeight w:val="454"/>
        </w:trPr>
        <w:tc>
          <w:tcPr>
            <w:tcW w:w="3665" w:type="dxa"/>
            <w:vAlign w:val="center"/>
          </w:tcPr>
          <w:p w:rsidR="00231872" w:rsidRPr="002248D1" w:rsidRDefault="00231872" w:rsidP="00C67C1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248D1">
              <w:rPr>
                <w:sz w:val="28"/>
                <w:szCs w:val="28"/>
              </w:rPr>
              <w:t>Bipasse entre bassins Lavage et Rinçage</w:t>
            </w:r>
          </w:p>
        </w:tc>
        <w:tc>
          <w:tcPr>
            <w:tcW w:w="979" w:type="dxa"/>
            <w:vAlign w:val="center"/>
          </w:tcPr>
          <w:p w:rsidR="00231872" w:rsidRPr="000E46E5" w:rsidRDefault="000E46E5" w:rsidP="00C67C1D">
            <w:pPr>
              <w:tabs>
                <w:tab w:val="left" w:pos="993"/>
              </w:tabs>
              <w:jc w:val="center"/>
              <w:rPr>
                <w:b/>
                <w:sz w:val="32"/>
                <w:szCs w:val="32"/>
              </w:rPr>
            </w:pPr>
            <w:r w:rsidRPr="000E46E5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5812" w:type="dxa"/>
            <w:vAlign w:val="center"/>
          </w:tcPr>
          <w:p w:rsidR="00231872" w:rsidRDefault="000E46E5" w:rsidP="000E46E5">
            <w:pPr>
              <w:tabs>
                <w:tab w:val="left" w:pos="993"/>
              </w:tabs>
            </w:pPr>
            <w:r>
              <w:t>Permet le transfert de l’eau de lavage vers le bassin de prélavage avant son aspiration</w:t>
            </w:r>
          </w:p>
        </w:tc>
      </w:tr>
      <w:tr w:rsidR="00231872" w:rsidTr="00FF5839">
        <w:trPr>
          <w:trHeight w:val="454"/>
        </w:trPr>
        <w:tc>
          <w:tcPr>
            <w:tcW w:w="3665" w:type="dxa"/>
            <w:vAlign w:val="center"/>
          </w:tcPr>
          <w:p w:rsidR="00231872" w:rsidRPr="002248D1" w:rsidRDefault="00231872" w:rsidP="00C67C1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248D1">
              <w:rPr>
                <w:sz w:val="28"/>
                <w:szCs w:val="28"/>
              </w:rPr>
              <w:t>Buses</w:t>
            </w:r>
          </w:p>
        </w:tc>
        <w:tc>
          <w:tcPr>
            <w:tcW w:w="979" w:type="dxa"/>
            <w:vAlign w:val="center"/>
          </w:tcPr>
          <w:p w:rsidR="00231872" w:rsidRPr="000E46E5" w:rsidRDefault="000E46E5" w:rsidP="00C67C1D">
            <w:pPr>
              <w:tabs>
                <w:tab w:val="left" w:pos="993"/>
              </w:tabs>
              <w:jc w:val="center"/>
              <w:rPr>
                <w:b/>
                <w:sz w:val="32"/>
                <w:szCs w:val="32"/>
              </w:rPr>
            </w:pPr>
            <w:r w:rsidRPr="000E46E5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5812" w:type="dxa"/>
            <w:vAlign w:val="center"/>
          </w:tcPr>
          <w:p w:rsidR="00231872" w:rsidRDefault="000E46E5" w:rsidP="000E46E5">
            <w:pPr>
              <w:tabs>
                <w:tab w:val="left" w:pos="993"/>
              </w:tabs>
            </w:pPr>
            <w:r>
              <w:t>Injecte l’eau sous forte vitesse sur les claies permettant leur décapage</w:t>
            </w:r>
          </w:p>
        </w:tc>
      </w:tr>
    </w:tbl>
    <w:p w:rsidR="00FB075B" w:rsidRDefault="00FB075B" w:rsidP="00A710D1"/>
    <w:p w:rsidR="001B6B14" w:rsidRPr="001B6B14" w:rsidRDefault="001B6B14" w:rsidP="00A710D1">
      <w:pPr>
        <w:rPr>
          <w:rFonts w:ascii="Arial" w:hAnsi="Arial" w:cs="Arial"/>
          <w:b/>
        </w:rPr>
      </w:pPr>
      <w:r w:rsidRPr="001B6B14">
        <w:rPr>
          <w:rFonts w:ascii="Arial" w:hAnsi="Arial" w:cs="Arial"/>
          <w:b/>
        </w:rPr>
        <w:t xml:space="preserve">Q1.1c  </w:t>
      </w:r>
      <w:proofErr w:type="spellStart"/>
      <w:r w:rsidRPr="001B6B14">
        <w:rPr>
          <w:rFonts w:ascii="Arial" w:hAnsi="Arial" w:cs="Arial"/>
          <w:b/>
        </w:rPr>
        <w:t>Cf</w:t>
      </w:r>
      <w:proofErr w:type="spellEnd"/>
      <w:r w:rsidRPr="001B6B14">
        <w:rPr>
          <w:rFonts w:ascii="Arial" w:hAnsi="Arial" w:cs="Arial"/>
          <w:b/>
        </w:rPr>
        <w:t xml:space="preserve"> page suivante</w:t>
      </w:r>
    </w:p>
    <w:p w:rsidR="001B6B14" w:rsidRPr="001B6B14" w:rsidRDefault="001B6B14" w:rsidP="00A710D1">
      <w:pPr>
        <w:rPr>
          <w:rFonts w:ascii="Arial" w:hAnsi="Arial" w:cs="Arial"/>
          <w:b/>
        </w:rPr>
      </w:pPr>
    </w:p>
    <w:p w:rsidR="001B6B14" w:rsidRDefault="001B6B14" w:rsidP="00A710D1">
      <w:pPr>
        <w:rPr>
          <w:rFonts w:ascii="Arial" w:hAnsi="Arial" w:cs="Arial"/>
        </w:rPr>
      </w:pPr>
      <w:r w:rsidRPr="001B6B14">
        <w:rPr>
          <w:rFonts w:ascii="Arial" w:hAnsi="Arial" w:cs="Arial"/>
          <w:b/>
        </w:rPr>
        <w:t xml:space="preserve">Q1.1d </w:t>
      </w:r>
      <w:r>
        <w:rPr>
          <w:rFonts w:ascii="Arial" w:hAnsi="Arial" w:cs="Arial"/>
        </w:rPr>
        <w:t xml:space="preserve">Le produit est injecté en </w:t>
      </w:r>
      <w:r w:rsidRPr="001B6B14">
        <w:rPr>
          <w:rFonts w:ascii="Arial" w:hAnsi="Arial" w:cs="Arial"/>
          <w:b/>
        </w:rPr>
        <w:t>aval de l’échangeur.</w:t>
      </w:r>
      <w:r>
        <w:rPr>
          <w:rFonts w:ascii="Arial" w:hAnsi="Arial" w:cs="Arial"/>
        </w:rPr>
        <w:t xml:space="preserve"> Comme l’échangeur offre une perte de charge, le point qui imposerait une pression plus forte à la pompe doseuse est </w:t>
      </w:r>
      <w:r w:rsidRPr="001B6B14">
        <w:rPr>
          <w:rFonts w:ascii="Arial" w:hAnsi="Arial" w:cs="Arial"/>
          <w:b/>
        </w:rPr>
        <w:t>la sortie de la pompe</w:t>
      </w:r>
      <w:r>
        <w:rPr>
          <w:rFonts w:ascii="Arial" w:hAnsi="Arial" w:cs="Arial"/>
        </w:rPr>
        <w:t>.</w:t>
      </w:r>
    </w:p>
    <w:p w:rsidR="00F665E4" w:rsidRPr="00F665E4" w:rsidRDefault="00F665E4" w:rsidP="00F665E4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6520"/>
        <w:gridCol w:w="2376"/>
      </w:tblGrid>
      <w:tr w:rsidR="00F665E4" w:rsidRPr="00F665E4" w:rsidTr="00C67C1D">
        <w:tc>
          <w:tcPr>
            <w:tcW w:w="1134" w:type="dxa"/>
            <w:shd w:val="clear" w:color="auto" w:fill="E5DFEC" w:themeFill="accent4" w:themeFillTint="33"/>
          </w:tcPr>
          <w:p w:rsidR="00F665E4" w:rsidRPr="00F665E4" w:rsidRDefault="00F665E4" w:rsidP="00D11E9B">
            <w:pPr>
              <w:pStyle w:val="Paragraphedeliste"/>
              <w:numPr>
                <w:ilvl w:val="0"/>
                <w:numId w:val="3"/>
              </w:numPr>
              <w:tabs>
                <w:tab w:val="center" w:pos="5103"/>
                <w:tab w:val="right" w:pos="9639"/>
              </w:tabs>
              <w:suppressAutoHyphens w:val="0"/>
              <w:spacing w:line="300" w:lineRule="atLeast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F665E4">
              <w:rPr>
                <w:rFonts w:ascii="Arial" w:hAnsi="Arial" w:cs="Arial"/>
              </w:rPr>
              <w:br w:type="page"/>
              <w:t>d</w:t>
            </w:r>
          </w:p>
        </w:tc>
        <w:tc>
          <w:tcPr>
            <w:tcW w:w="6520" w:type="dxa"/>
          </w:tcPr>
          <w:p w:rsidR="00F665E4" w:rsidRPr="00F665E4" w:rsidRDefault="00F665E4" w:rsidP="00F665E4">
            <w:pPr>
              <w:ind w:left="2585" w:hanging="2551"/>
              <w:jc w:val="both"/>
              <w:rPr>
                <w:rFonts w:ascii="Arial" w:hAnsi="Arial" w:cs="Arial"/>
              </w:rPr>
            </w:pPr>
            <w:r w:rsidRPr="00F665E4">
              <w:rPr>
                <w:rFonts w:ascii="Arial" w:hAnsi="Arial" w:cs="Arial"/>
              </w:rPr>
              <w:t xml:space="preserve">Documents à consulter : </w:t>
            </w:r>
            <w:r w:rsidR="00027CFC">
              <w:rPr>
                <w:rFonts w:ascii="Arial" w:hAnsi="Arial" w:cs="Arial"/>
              </w:rPr>
              <w:t>DT5</w:t>
            </w:r>
          </w:p>
        </w:tc>
        <w:tc>
          <w:tcPr>
            <w:tcW w:w="2376" w:type="dxa"/>
          </w:tcPr>
          <w:p w:rsidR="00F665E4" w:rsidRPr="00F665E4" w:rsidRDefault="00F665E4" w:rsidP="00F665E4">
            <w:pPr>
              <w:jc w:val="both"/>
              <w:rPr>
                <w:rFonts w:ascii="Arial" w:hAnsi="Arial" w:cs="Arial"/>
              </w:rPr>
            </w:pPr>
            <w:r w:rsidRPr="00F665E4">
              <w:rPr>
                <w:rFonts w:ascii="Arial" w:hAnsi="Arial" w:cs="Arial"/>
              </w:rPr>
              <w:t xml:space="preserve">Réponse </w:t>
            </w:r>
            <w:r w:rsidR="008E4D3A">
              <w:rPr>
                <w:rFonts w:ascii="Arial" w:hAnsi="Arial" w:cs="Arial"/>
              </w:rPr>
              <w:t>DR1</w:t>
            </w:r>
          </w:p>
        </w:tc>
      </w:tr>
    </w:tbl>
    <w:p w:rsidR="00F665E4" w:rsidRPr="00F665E4" w:rsidRDefault="00F665E4" w:rsidP="00F665E4">
      <w:pPr>
        <w:rPr>
          <w:rFonts w:ascii="Arial" w:hAnsi="Arial" w:cs="Arial"/>
        </w:rPr>
      </w:pPr>
    </w:p>
    <w:p w:rsidR="00F665E4" w:rsidRPr="00F665E4" w:rsidRDefault="00F665E4" w:rsidP="00366BC3">
      <w:pPr>
        <w:pStyle w:val="TextBlocksatz"/>
        <w:spacing w:after="0" w:line="240" w:lineRule="auto"/>
        <w:ind w:left="1418" w:hanging="992"/>
        <w:rPr>
          <w:rFonts w:cs="Arial"/>
          <w:color w:val="auto"/>
          <w:sz w:val="24"/>
          <w:szCs w:val="24"/>
          <w:lang w:val="fr-FR"/>
        </w:rPr>
      </w:pPr>
      <w:r w:rsidRPr="00027CFC">
        <w:rPr>
          <w:rFonts w:cs="Arial"/>
          <w:b/>
          <w:color w:val="auto"/>
          <w:sz w:val="24"/>
          <w:szCs w:val="24"/>
        </w:rPr>
        <w:t>Q1.2a</w:t>
      </w:r>
      <w:r w:rsidRPr="00F665E4">
        <w:rPr>
          <w:rFonts w:cs="Arial"/>
          <w:color w:val="auto"/>
          <w:sz w:val="24"/>
          <w:szCs w:val="24"/>
          <w:lang w:val="fr-FR"/>
        </w:rPr>
        <w:tab/>
        <w:t>On parle de pression relative négative</w:t>
      </w:r>
      <w:r>
        <w:rPr>
          <w:rFonts w:cs="Arial"/>
          <w:color w:val="auto"/>
          <w:sz w:val="24"/>
          <w:szCs w:val="24"/>
          <w:lang w:val="fr-FR"/>
        </w:rPr>
        <w:t xml:space="preserve"> </w:t>
      </w:r>
      <w:r w:rsidRPr="00F665E4">
        <w:rPr>
          <w:rFonts w:cs="Arial"/>
          <w:color w:val="auto"/>
          <w:sz w:val="24"/>
          <w:szCs w:val="24"/>
          <w:lang w:val="fr-FR"/>
        </w:rPr>
        <w:t xml:space="preserve">: on est en </w:t>
      </w:r>
      <w:r>
        <w:rPr>
          <w:rFonts w:cs="Arial"/>
          <w:color w:val="auto"/>
          <w:sz w:val="24"/>
          <w:szCs w:val="24"/>
          <w:lang w:val="fr-FR"/>
        </w:rPr>
        <w:t>aval de la crépine et a</w:t>
      </w:r>
      <w:r w:rsidR="007B74DA">
        <w:rPr>
          <w:rFonts w:cs="Arial"/>
          <w:color w:val="auto"/>
          <w:sz w:val="24"/>
          <w:szCs w:val="24"/>
          <w:lang w:val="fr-FR"/>
        </w:rPr>
        <w:t>vec une hauteur faible d’eau au-</w:t>
      </w:r>
      <w:r>
        <w:rPr>
          <w:rFonts w:cs="Arial"/>
          <w:color w:val="auto"/>
          <w:sz w:val="24"/>
          <w:szCs w:val="24"/>
          <w:lang w:val="fr-FR"/>
        </w:rPr>
        <w:t xml:space="preserve">dessus, la perte de charge de la crépine et de la conduite amont peut dépasser en </w:t>
      </w:r>
      <w:proofErr w:type="spellStart"/>
      <w:r>
        <w:rPr>
          <w:rFonts w:cs="Arial"/>
          <w:color w:val="auto"/>
          <w:sz w:val="24"/>
          <w:szCs w:val="24"/>
          <w:lang w:val="fr-FR"/>
        </w:rPr>
        <w:t>mCE</w:t>
      </w:r>
      <w:proofErr w:type="spellEnd"/>
      <w:r>
        <w:rPr>
          <w:rFonts w:cs="Arial"/>
          <w:color w:val="auto"/>
          <w:sz w:val="24"/>
          <w:szCs w:val="24"/>
          <w:lang w:val="fr-FR"/>
        </w:rPr>
        <w:t xml:space="preserve"> la hauteur d’eau.</w:t>
      </w:r>
    </w:p>
    <w:p w:rsidR="00F665E4" w:rsidRPr="00F665E4" w:rsidRDefault="00F665E4" w:rsidP="00F665E4">
      <w:pPr>
        <w:jc w:val="both"/>
        <w:rPr>
          <w:rFonts w:ascii="Arial" w:hAnsi="Arial" w:cs="Arial"/>
        </w:rPr>
      </w:pPr>
    </w:p>
    <w:p w:rsidR="00F665E4" w:rsidRPr="00F665E4" w:rsidRDefault="00F665E4" w:rsidP="00366BC3">
      <w:pPr>
        <w:ind w:left="1418" w:hanging="992"/>
        <w:jc w:val="both"/>
        <w:rPr>
          <w:rFonts w:ascii="Arial" w:hAnsi="Arial" w:cs="Arial"/>
        </w:rPr>
      </w:pPr>
      <w:r w:rsidRPr="00F665E4">
        <w:rPr>
          <w:rFonts w:ascii="Arial" w:hAnsi="Arial" w:cs="Arial"/>
        </w:rPr>
        <w:t>Q1.2b</w:t>
      </w:r>
      <w:r w:rsidR="0034264A">
        <w:rPr>
          <w:rFonts w:ascii="Arial" w:hAnsi="Arial" w:cs="Arial"/>
        </w:rPr>
        <w:t>-c</w:t>
      </w:r>
      <w:r w:rsidRPr="00F665E4">
        <w:rPr>
          <w:rFonts w:ascii="Arial" w:hAnsi="Arial" w:cs="Arial"/>
        </w:rPr>
        <w:t xml:space="preserve"> </w:t>
      </w:r>
      <w:r w:rsidRPr="00F665E4">
        <w:rPr>
          <w:rFonts w:ascii="Arial" w:hAnsi="Arial" w:cs="Arial"/>
        </w:rPr>
        <w:tab/>
      </w:r>
      <w:r w:rsidR="008138C2">
        <w:rPr>
          <w:rFonts w:ascii="Arial" w:hAnsi="Arial" w:cs="Arial"/>
          <w:lang w:val="fr-CH"/>
        </w:rPr>
        <w:t xml:space="preserve">Tracé de courbe passant par 5+0,8 </w:t>
      </w:r>
      <w:proofErr w:type="spellStart"/>
      <w:r w:rsidR="008138C2">
        <w:rPr>
          <w:rFonts w:ascii="Arial" w:hAnsi="Arial" w:cs="Arial"/>
          <w:lang w:val="fr-CH"/>
        </w:rPr>
        <w:t>mCE</w:t>
      </w:r>
      <w:proofErr w:type="spellEnd"/>
      <w:r w:rsidR="008138C2">
        <w:rPr>
          <w:rFonts w:ascii="Arial" w:hAnsi="Arial" w:cs="Arial"/>
          <w:lang w:val="fr-CH"/>
        </w:rPr>
        <w:t xml:space="preserve"> à </w:t>
      </w:r>
      <w:proofErr w:type="spellStart"/>
      <w:r w:rsidR="008138C2">
        <w:rPr>
          <w:rFonts w:ascii="Arial" w:hAnsi="Arial" w:cs="Arial"/>
          <w:lang w:val="fr-CH"/>
        </w:rPr>
        <w:t>Qv</w:t>
      </w:r>
      <w:proofErr w:type="spellEnd"/>
      <w:r w:rsidR="008138C2">
        <w:rPr>
          <w:rFonts w:ascii="Arial" w:hAnsi="Arial" w:cs="Arial"/>
          <w:lang w:val="fr-CH"/>
        </w:rPr>
        <w:t xml:space="preserve"> nul  et 7,5 </w:t>
      </w:r>
      <w:proofErr w:type="spellStart"/>
      <w:r w:rsidR="008138C2">
        <w:rPr>
          <w:rFonts w:ascii="Arial" w:hAnsi="Arial" w:cs="Arial"/>
          <w:lang w:val="fr-CH"/>
        </w:rPr>
        <w:t>mCE</w:t>
      </w:r>
      <w:proofErr w:type="spellEnd"/>
      <w:r w:rsidR="008138C2">
        <w:rPr>
          <w:rFonts w:ascii="Arial" w:hAnsi="Arial" w:cs="Arial"/>
          <w:lang w:val="fr-CH"/>
        </w:rPr>
        <w:t xml:space="preserve"> pour un débit trouvé de 4,9 m3/h. Les buses ont un débit de 3,62 x 22 x 60 / 1000 = 4.78 m3/h donc OK !</w:t>
      </w:r>
    </w:p>
    <w:p w:rsidR="00F665E4" w:rsidRPr="00F665E4" w:rsidRDefault="00F665E4" w:rsidP="00F665E4">
      <w:pPr>
        <w:jc w:val="both"/>
        <w:rPr>
          <w:rFonts w:ascii="Arial" w:hAnsi="Arial" w:cs="Arial"/>
        </w:rPr>
      </w:pPr>
    </w:p>
    <w:p w:rsidR="00CC467F" w:rsidRDefault="00F665E4" w:rsidP="00366BC3">
      <w:pPr>
        <w:ind w:left="1418" w:hanging="992"/>
        <w:jc w:val="both"/>
        <w:rPr>
          <w:rFonts w:ascii="Arial" w:hAnsi="Arial" w:cs="Arial"/>
        </w:rPr>
      </w:pPr>
      <w:r w:rsidRPr="00F665E4">
        <w:rPr>
          <w:rFonts w:ascii="Arial" w:hAnsi="Arial" w:cs="Arial"/>
        </w:rPr>
        <w:t>Q1.2</w:t>
      </w:r>
      <w:r w:rsidR="0034264A">
        <w:rPr>
          <w:rFonts w:ascii="Arial" w:hAnsi="Arial" w:cs="Arial"/>
        </w:rPr>
        <w:t>d</w:t>
      </w:r>
      <w:r w:rsidRPr="00F665E4">
        <w:rPr>
          <w:rFonts w:ascii="Arial" w:hAnsi="Arial" w:cs="Arial"/>
        </w:rPr>
        <w:t xml:space="preserve"> </w:t>
      </w:r>
      <w:r w:rsidRPr="00F665E4">
        <w:rPr>
          <w:rFonts w:ascii="Arial" w:hAnsi="Arial" w:cs="Arial"/>
        </w:rPr>
        <w:tab/>
      </w:r>
      <w:r w:rsidR="00CC467F">
        <w:rPr>
          <w:rFonts w:ascii="Arial" w:hAnsi="Arial" w:cs="Arial"/>
        </w:rPr>
        <w:t xml:space="preserve">Pour tracer, la constante vaut ∆P + ∆h en </w:t>
      </w:r>
      <w:proofErr w:type="spellStart"/>
      <w:r w:rsidR="00CC467F">
        <w:rPr>
          <w:rFonts w:ascii="Arial" w:hAnsi="Arial" w:cs="Arial"/>
        </w:rPr>
        <w:t>mCE</w:t>
      </w:r>
      <w:proofErr w:type="spellEnd"/>
      <w:r w:rsidR="00CC467F">
        <w:rPr>
          <w:rFonts w:ascii="Arial" w:hAnsi="Arial" w:cs="Arial"/>
        </w:rPr>
        <w:t xml:space="preserve"> soit 5+0,8 </w:t>
      </w:r>
      <w:proofErr w:type="spellStart"/>
      <w:r w:rsidR="00CC467F">
        <w:rPr>
          <w:rFonts w:ascii="Arial" w:hAnsi="Arial" w:cs="Arial"/>
        </w:rPr>
        <w:t>mCE</w:t>
      </w:r>
      <w:proofErr w:type="spellEnd"/>
      <w:r w:rsidR="00CC467F">
        <w:rPr>
          <w:rFonts w:ascii="Arial" w:hAnsi="Arial" w:cs="Arial"/>
        </w:rPr>
        <w:t>. Il suffit de tracer la parabole passant par (0</w:t>
      </w:r>
      <w:proofErr w:type="gramStart"/>
      <w:r w:rsidR="00CC467F">
        <w:rPr>
          <w:rFonts w:ascii="Arial" w:hAnsi="Arial" w:cs="Arial"/>
        </w:rPr>
        <w:t>,5,8</w:t>
      </w:r>
      <w:proofErr w:type="gramEnd"/>
      <w:r w:rsidR="00CC467F">
        <w:rPr>
          <w:rFonts w:ascii="Arial" w:hAnsi="Arial" w:cs="Arial"/>
        </w:rPr>
        <w:t>) et (4,9 ;7,5) avec la formule : ∆P = 5,8 + aQv²</w:t>
      </w:r>
    </w:p>
    <w:p w:rsidR="00CC467F" w:rsidRDefault="00CC467F" w:rsidP="00CC467F">
      <w:pPr>
        <w:ind w:left="1418" w:hanging="851"/>
        <w:jc w:val="both"/>
        <w:rPr>
          <w:rFonts w:ascii="Arial" w:hAnsi="Arial" w:cs="Arial"/>
        </w:rPr>
      </w:pPr>
    </w:p>
    <w:p w:rsidR="00CC467F" w:rsidRDefault="00CC467F" w:rsidP="00366BC3">
      <w:pPr>
        <w:ind w:left="1418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t>Q1.2</w:t>
      </w:r>
      <w:r w:rsidR="0034264A">
        <w:rPr>
          <w:rFonts w:ascii="Arial" w:hAnsi="Arial" w:cs="Arial"/>
        </w:rPr>
        <w:t>e</w:t>
      </w:r>
      <w:r>
        <w:rPr>
          <w:rFonts w:ascii="Arial" w:hAnsi="Arial" w:cs="Arial"/>
        </w:rPr>
        <w:tab/>
        <w:t>Il suffit de mettre la pom</w:t>
      </w:r>
      <w:r w:rsidR="00FF5839">
        <w:rPr>
          <w:rFonts w:ascii="Arial" w:hAnsi="Arial" w:cs="Arial"/>
        </w:rPr>
        <w:t>p</w:t>
      </w:r>
      <w:r>
        <w:rPr>
          <w:rFonts w:ascii="Arial" w:hAnsi="Arial" w:cs="Arial"/>
        </w:rPr>
        <w:t>e à 100% pour obtenir 8 m3/h, ce qui est plus que 1,5x4</w:t>
      </w:r>
      <w:proofErr w:type="gramStart"/>
      <w:r>
        <w:rPr>
          <w:rFonts w:ascii="Arial" w:hAnsi="Arial" w:cs="Arial"/>
        </w:rPr>
        <w:t>,78</w:t>
      </w:r>
      <w:proofErr w:type="gramEnd"/>
      <w:r>
        <w:rPr>
          <w:rFonts w:ascii="Arial" w:hAnsi="Arial" w:cs="Arial"/>
        </w:rPr>
        <w:t xml:space="preserve"> = 7,2 m3/h .</w:t>
      </w:r>
    </w:p>
    <w:p w:rsidR="00FF5839" w:rsidRDefault="00FF5839" w:rsidP="00CC467F">
      <w:pPr>
        <w:ind w:left="1418" w:hanging="851"/>
        <w:jc w:val="both"/>
        <w:rPr>
          <w:rFonts w:ascii="Arial" w:hAnsi="Arial" w:cs="Arial"/>
        </w:rPr>
      </w:pPr>
    </w:p>
    <w:p w:rsidR="00FF5839" w:rsidRDefault="00FF5839" w:rsidP="00366BC3">
      <w:pPr>
        <w:ind w:left="1418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t>Q1.2</w:t>
      </w:r>
      <w:r w:rsidR="0034264A">
        <w:rPr>
          <w:rFonts w:ascii="Arial" w:hAnsi="Arial" w:cs="Arial"/>
        </w:rPr>
        <w:t>f</w:t>
      </w:r>
      <w:r w:rsidR="00141096">
        <w:rPr>
          <w:rFonts w:ascii="Arial" w:hAnsi="Arial" w:cs="Arial"/>
        </w:rPr>
        <w:tab/>
        <w:t>Préfé</w:t>
      </w:r>
      <w:r>
        <w:rPr>
          <w:rFonts w:ascii="Arial" w:hAnsi="Arial" w:cs="Arial"/>
        </w:rPr>
        <w:t>rer la régulation à Pression constante</w:t>
      </w:r>
    </w:p>
    <w:p w:rsidR="00CC467F" w:rsidRDefault="00CC467F" w:rsidP="00CC467F">
      <w:pPr>
        <w:ind w:left="1418" w:hanging="851"/>
        <w:jc w:val="both"/>
        <w:rPr>
          <w:rFonts w:ascii="Arial" w:hAnsi="Arial" w:cs="Arial"/>
        </w:rPr>
      </w:pPr>
    </w:p>
    <w:p w:rsidR="00FF5839" w:rsidRPr="001B6B14" w:rsidRDefault="00FF5839" w:rsidP="00CC467F">
      <w:pPr>
        <w:ind w:left="1418" w:hanging="851"/>
        <w:jc w:val="both"/>
        <w:rPr>
          <w:rFonts w:ascii="Arial" w:hAnsi="Arial" w:cs="Arial"/>
        </w:rPr>
        <w:sectPr w:rsidR="00FF5839" w:rsidRPr="001B6B14" w:rsidSect="00A710D1">
          <w:footerReference w:type="first" r:id="rId10"/>
          <w:pgSz w:w="11907" w:h="16839" w:code="9"/>
          <w:pgMar w:top="851" w:right="720" w:bottom="567" w:left="720" w:header="284" w:footer="567" w:gutter="0"/>
          <w:cols w:space="720"/>
          <w:noEndnote/>
          <w:titlePg/>
          <w:docGrid w:linePitch="299"/>
        </w:sectPr>
      </w:pPr>
    </w:p>
    <w:p w:rsidR="00A710D1" w:rsidRDefault="00A710D1" w:rsidP="00A710D1"/>
    <w:p w:rsidR="002248D1" w:rsidRPr="002248D1" w:rsidRDefault="002248D1" w:rsidP="00A710D1">
      <w:pPr>
        <w:rPr>
          <w:b/>
          <w:u w:val="single"/>
        </w:rPr>
      </w:pPr>
      <w:r w:rsidRPr="002248D1">
        <w:rPr>
          <w:b/>
          <w:u w:val="single"/>
        </w:rPr>
        <w:t xml:space="preserve">Q1.1c  </w:t>
      </w:r>
    </w:p>
    <w:p w:rsidR="00A710D1" w:rsidRDefault="00A710D1" w:rsidP="00A710D1"/>
    <w:p w:rsidR="00FB075B" w:rsidRDefault="00AD610B" w:rsidP="00A710D1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6" type="#_x0000_t202" style="position:absolute;margin-left:357.15pt;margin-top:13.4pt;width:60.35pt;height:24.4pt;z-index:251773952">
            <v:textbox style="mso-next-textbox:#_x0000_s1236">
              <w:txbxContent>
                <w:p w:rsidR="00AD610B" w:rsidRDefault="00AD610B" w:rsidP="00FB075B">
                  <w:r>
                    <w:t>Légende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43" type="#_x0000_t202" style="position:absolute;margin-left:659.1pt;margin-top:6.55pt;width:75.6pt;height:23.35pt;z-index:251781120" stroked="f">
            <v:textbox style="mso-next-textbox:#_x0000_s1243">
              <w:txbxContent>
                <w:p w:rsidR="00AD610B" w:rsidRDefault="00AD610B" w:rsidP="00FB075B">
                  <w:r>
                    <w:t>Vapeur………..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242" style="position:absolute;margin-left:596.9pt;margin-top:10.35pt;width:49.35pt;height:7.5pt;z-index:251780096" fillcolor="black">
            <v:fill r:id="rId11" o:title="Grands confettis" type="pattern"/>
          </v:rect>
        </w:pict>
      </w:r>
      <w:r>
        <w:rPr>
          <w:noProof/>
          <w:lang w:eastAsia="fr-FR"/>
        </w:rPr>
        <w:pict>
          <v:shape id="_x0000_s1237" type="#_x0000_t202" style="position:absolute;margin-left:492.05pt;margin-top:5.85pt;width:75.6pt;height:18.7pt;z-index:251774976" stroked="f">
            <v:textbox style="mso-next-textbox:#_x0000_s1237">
              <w:txbxContent>
                <w:p w:rsidR="00AD610B" w:rsidRDefault="00AD610B" w:rsidP="00FB075B">
                  <w:r>
                    <w:t>…Air…………………..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235" style="position:absolute;margin-left:429.85pt;margin-top:9.65pt;width:49.35pt;height:7.5pt;z-index:251772928" fillcolor="black">
            <v:fill r:id="rId12" o:title="Petits carreaux" type="pattern"/>
          </v:rect>
        </w:pict>
      </w:r>
    </w:p>
    <w:p w:rsidR="00FB075B" w:rsidRDefault="00AD610B" w:rsidP="00A710D1">
      <w:r>
        <w:rPr>
          <w:noProof/>
          <w:lang w:eastAsia="fr-FR"/>
        </w:rPr>
        <w:pict>
          <v:shape id="_x0000_s1239" type="#_x0000_t202" style="position:absolute;margin-left:492.05pt;margin-top:12pt;width:91.9pt;height:24.05pt;z-index:251777024" stroked="f">
            <v:textbox style="mso-next-textbox:#_x0000_s1239">
              <w:txbxContent>
                <w:p w:rsidR="00AD610B" w:rsidRDefault="00AD610B" w:rsidP="00FB075B">
                  <w:r>
                    <w:t>Eau  Lavage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45" type="#_x0000_t202" style="position:absolute;margin-left:659.1pt;margin-top:12.7pt;width:75.6pt;height:18.7pt;z-index:251783168" stroked="f">
            <v:textbox style="mso-next-textbox:#_x0000_s1245">
              <w:txbxContent>
                <w:p w:rsidR="00AD610B" w:rsidRDefault="00AD610B" w:rsidP="00FB075B">
                  <w:r>
                    <w:t>Condensats………..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200" style="position:absolute;margin-left:154.65pt;margin-top:10.75pt;width:42.3pt;height:32.1pt;z-index:251738112" strokecolor="black [3213]" strokeweight="3pt"/>
        </w:pict>
      </w:r>
    </w:p>
    <w:p w:rsidR="00FB075B" w:rsidRDefault="00AD610B" w:rsidP="00A710D1">
      <w:r>
        <w:rPr>
          <w:noProof/>
          <w:lang w:eastAsia="fr-FR"/>
        </w:rPr>
        <w:pict>
          <v:shape id="_x0000_s1247" type="#_x0000_t202" style="position:absolute;margin-left:659.1pt;margin-top:18.45pt;width:105.2pt;height:21.9pt;z-index:251785216" stroked="f">
            <v:textbox style="mso-next-textbox:#_x0000_s1247">
              <w:txbxContent>
                <w:p w:rsidR="00AD610B" w:rsidRDefault="00AD610B" w:rsidP="00FB075B">
                  <w:r>
                    <w:t>Eau Rinçage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41" type="#_x0000_t202" style="position:absolute;margin-left:492.05pt;margin-top:17.75pt;width:167.05pt;height:22.6pt;z-index:251779072" filled="f" stroked="f">
            <v:textbox style="mso-next-textbox:#_x0000_s1241">
              <w:txbxContent>
                <w:p w:rsidR="00AD610B" w:rsidRDefault="00AD610B" w:rsidP="00FB075B">
                  <w:r>
                    <w:t>Eau Prélavage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246" style="position:absolute;margin-left:596.9pt;margin-top:22.25pt;width:49.35pt;height:7.5pt;z-index:251784192"/>
        </w:pict>
      </w:r>
      <w:r>
        <w:rPr>
          <w:noProof/>
          <w:lang w:eastAsia="fr-FR"/>
        </w:rPr>
        <w:pict>
          <v:rect id="_x0000_s1244" style="position:absolute;margin-left:596.9pt;margin-top:2.7pt;width:49.35pt;height:7.5pt;z-index:251782144" fillcolor="black">
            <v:fill r:id="rId13" o:title="80 %" type="pattern"/>
          </v:rect>
        </w:pict>
      </w:r>
      <w:r>
        <w:rPr>
          <w:noProof/>
          <w:lang w:eastAsia="fr-FR"/>
        </w:rPr>
        <w:pict>
          <v:rect id="_x0000_s1240" style="position:absolute;margin-left:429.85pt;margin-top:21.55pt;width:49.35pt;height:7.5pt;z-index:251778048" fillcolor="black">
            <v:fill r:id="rId14" o:title="Carrelage" type="pattern"/>
          </v:rect>
        </w:pict>
      </w:r>
      <w:r>
        <w:rPr>
          <w:noProof/>
          <w:lang w:eastAsia="fr-FR"/>
        </w:rPr>
        <w:pict>
          <v:rect id="_x0000_s1238" style="position:absolute;margin-left:429.85pt;margin-top:2pt;width:49.35pt;height:7.5pt;z-index:251776000" fillcolor="black">
            <v:fill r:id="rId15" o:title="Sphères" type="pattern"/>
          </v:rect>
        </w:pict>
      </w:r>
      <w:r>
        <w:rPr>
          <w:noProof/>
          <w:lang w:eastAsia="fr-FR"/>
        </w:rPr>
        <w:pict>
          <v:shape id="_x0000_s1234" style="position:absolute;margin-left:79.75pt;margin-top:9.45pt;width:591.65pt;height:55.9pt;z-index:25177190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1833,1118" path="m,618r4426,l4426,108,2344,106,2344,,4567,1r,617l11833,618r,500l11700,1118r,-364l129,741r13,377l,1118,,618xe" fillcolor="black">
            <v:fill r:id="rId12" o:title="Petits carreaux" type="pattern"/>
            <v:path arrowok="t"/>
          </v:shape>
        </w:pict>
      </w:r>
      <w:r>
        <w:rPr>
          <w:noProof/>
          <w:lang w:eastAsia="fr-FR"/>
        </w:rPr>
        <w:pict>
          <v:shape id="_x0000_s1233" style="position:absolute;margin-left:646.25pt;margin-top:258.8pt;width:38.25pt;height:29.55pt;z-index:25177088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65,591" path="m,l,591r765,l765,489r-632,l133,,,xe" fillcolor="black">
            <v:fill r:id="rId14" o:title="Carrelage" type="pattern"/>
            <v:path arrowok="t"/>
          </v:shape>
        </w:pict>
      </w:r>
      <w:r>
        <w:rPr>
          <w:noProof/>
          <w:lang w:eastAsia="fr-FR"/>
        </w:rPr>
        <w:pict>
          <v:shape id="_x0000_s1232" style="position:absolute;margin-left:130.15pt;margin-top:101.4pt;width:20.55pt;height:271.95pt;z-index:25176985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411,5439" path="m,l,4787r324,l336,5331r-108,l228,5439r183,l411,4700,86,4712,111,,,xe">
            <v:path arrowok="t"/>
          </v:shape>
        </w:pict>
      </w:r>
      <w:r>
        <w:rPr>
          <w:noProof/>
          <w:lang w:eastAsia="fr-FR"/>
        </w:rPr>
        <w:pict>
          <v:shape id="_x0000_s1231" style="position:absolute;margin-left:490pt;margin-top:304.95pt;width:139.1pt;height:85.9pt;z-index:25176883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782,1718" path="m1681,r,1638l78,1638r6,-542l6,1096,,1718r1755,l1755,1475r1027,l2782,1368r-1027,l1755,r-74,xe" fillcolor="black">
            <v:fill r:id="rId13" o:title="80 %" type="pattern"/>
            <v:path arrowok="t"/>
          </v:shape>
        </w:pict>
      </w:r>
      <w:r>
        <w:rPr>
          <w:noProof/>
          <w:lang w:eastAsia="fr-FR"/>
        </w:rPr>
        <w:pict>
          <v:shape id="_x0000_s1230" style="position:absolute;margin-left:436.7pt;margin-top:307.1pt;width:192.4pt;height:42.85pt;z-index:25176780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848,857" path="m3848,749r-1450,l2330,743,2336,7r-78,7l2258,750r-279,-1l1979,1,,,,85r1893,l1893,857r1955,l3848,749xe" fillcolor="black">
            <v:fill r:id="rId11" o:title="Grands confettis" type="pattern"/>
            <v:path arrowok="t"/>
          </v:shape>
        </w:pict>
      </w:r>
      <w:r>
        <w:rPr>
          <w:noProof/>
          <w:lang w:eastAsia="fr-FR"/>
        </w:rPr>
        <w:pict>
          <v:shape id="_x0000_s1229" style="position:absolute;margin-left:287.65pt;margin-top:300.6pt;width:69.5pt;height:54.55pt;z-index:25176576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390,1091" path="m,5l424,r,978l1390,987r,104l342,1091r,-960l20,131,,5xe" fillcolor="black">
            <v:fill r:id="rId15" o:title="Sphères" type="pattern"/>
            <v:path arrowok="t"/>
          </v:shape>
        </w:pict>
      </w:r>
      <w:r>
        <w:rPr>
          <w:noProof/>
          <w:lang w:eastAsia="fr-FR"/>
        </w:rPr>
        <w:pict>
          <v:shape id="_x0000_s1228" style="position:absolute;margin-left:193pt;margin-top:241.95pt;width:52.3pt;height:65.2pt;z-index:25176473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046,1304" path="m140,r,1178l1046,1178r,125l,1304,,2,140,xe" fillcolor="black">
            <v:fill r:id="rId15" o:title="Sphères" type="pattern"/>
            <v:path arrowok="t"/>
          </v:shape>
        </w:pict>
      </w:r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27" type="#_x0000_t5" style="position:absolute;margin-left:696.9pt;margin-top:270.75pt;width:21.45pt;height:28.1pt;rotation:90;z-index:251758592" strokecolor="black [3213]" strokeweight="3pt"/>
        </w:pict>
      </w:r>
      <w:r>
        <w:rPr>
          <w:noProof/>
          <w:lang w:eastAsia="fr-FR"/>
        </w:rPr>
        <w:pict>
          <v:oval id="_x0000_s1226" style="position:absolute;margin-left:684.5pt;margin-top:268.75pt;width:42.35pt;height:32.1pt;z-index:251757568" strokecolor="black [3213]" strokeweight="3pt"/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5" type="#_x0000_t32" style="position:absolute;margin-left:192.95pt;margin-top:307.1pt;width:52.35pt;height:.05pt;flip:y;z-index:251752448" o:connectortype="straight" strokecolor="black [3213]" strokeweight="1pt"/>
        </w:pict>
      </w:r>
      <w:r>
        <w:rPr>
          <w:noProof/>
          <w:lang w:eastAsia="fr-FR"/>
        </w:rPr>
        <w:pict>
          <v:shape id="_x0000_s1224" type="#_x0000_t32" style="position:absolute;margin-left:192.95pt;margin-top:242.05pt;width:.05pt;height:65.1pt;z-index:251751424" o:connectortype="straight" strokecolor="black [3213]" strokeweight="1pt"/>
        </w:pict>
      </w:r>
      <w:r>
        <w:rPr>
          <w:noProof/>
          <w:lang w:eastAsia="fr-FR"/>
        </w:rPr>
        <w:pict>
          <v:shape id="_x0000_s1223" type="#_x0000_t32" style="position:absolute;margin-left:200pt;margin-top:300.85pt;width:45.3pt;height:0;z-index:251750400" o:connectortype="straight" strokecolor="black [3213]" strokeweight="1pt"/>
        </w:pict>
      </w:r>
      <w:r>
        <w:rPr>
          <w:noProof/>
          <w:lang w:eastAsia="fr-FR"/>
        </w:rPr>
        <w:pict>
          <v:shape id="_x0000_s1222" type="#_x0000_t32" style="position:absolute;margin-left:647.85pt;margin-top:242.05pt;width:0;height:16.75pt;z-index:251749376" o:connectortype="straight" strokecolor="black [3213]" strokeweight="3pt"/>
        </w:pict>
      </w:r>
      <w:r>
        <w:rPr>
          <w:noProof/>
          <w:lang w:eastAsia="fr-FR"/>
        </w:rPr>
        <w:pict>
          <v:rect id="_x0000_s1221" style="position:absolute;margin-left:640.8pt;margin-top:230.4pt;width:12.1pt;height:11.6pt;z-index:251748352" strokecolor="black [3213]" strokeweight="3pt"/>
        </w:pict>
      </w:r>
      <w:r>
        <w:rPr>
          <w:noProof/>
          <w:lang w:eastAsia="fr-FR"/>
        </w:rPr>
        <w:pict>
          <v:group id="_x0000_s1213" style="position:absolute;margin-left:532.5pt;margin-top:266.3pt;width:22.25pt;height:34.2pt;rotation:270;z-index:251747328" coordorigin="8882,8072" coordsize="498,679">
            <v:group id="_x0000_s1214" style="position:absolute;left:8882;top:8432;width:498;height:319" coordorigin="9602,1858" coordsize="1320,481">
              <v:shape id="_x0000_s1215" type="#_x0000_t5" style="position:absolute;left:10351;top:1769;width:481;height:660;rotation:90;flip:x" strokecolor="black [3213]" strokeweight="3pt"/>
              <v:shape id="_x0000_s1216" type="#_x0000_t5" style="position:absolute;left:9691;top:1769;width:481;height:660;rotation:90" strokecolor="black [3213]" strokeweight="3pt"/>
            </v:group>
            <v:shape id="_x0000_s1217" type="#_x0000_t32" style="position:absolute;left:9131;top:8270;width:0;height:253;flip:y" o:connectortype="straight" strokecolor="black [3213]" strokeweight="3pt"/>
            <v:group id="_x0000_s1218" style="position:absolute;left:8909;top:8072;width:420;height:360" coordorigin="8820,7671" coordsize="660,480">
              <v:shapetype id="_x0000_t95" coordsize="21600,21600" o:spt="95" adj="11796480,5400" path="al10800,10800@0@0@2@14,10800,10800,10800,10800@3@15xe">
                <v:stroke joinstyle="miter"/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sum 10800 0 #1"/>
                  <v:f eqn="prod #1 1 2"/>
                  <v:f eqn="sum @18 5400 0"/>
                  <v:f eqn="cos @19 #0"/>
                  <v:f eqn="sin @19 #0"/>
                  <v:f eqn="sum @20 10800 0"/>
                  <v:f eqn="sum @21 10800 0"/>
                  <v:f eqn="sum 10800 0 @20"/>
                  <v:f eqn="sum #1 10800 0"/>
                  <v:f eqn="if @9 @17 @25"/>
                  <v:f eqn="if @9 0 21600"/>
                  <v:f eqn="cos 10800 #0"/>
                  <v:f eqn="sin 10800 #0"/>
                  <v:f eqn="sin #1 #0"/>
                  <v:f eqn="sum @28 10800 0"/>
                  <v:f eqn="sum @29 10800 0"/>
                  <v:f eqn="sum @30 10800 0"/>
                  <v:f eqn="if @4 0 @31"/>
                  <v:f eqn="if #0 @34 0"/>
                  <v:f eqn="if @6 @35 @31"/>
                  <v:f eqn="sum 21600 0 @36"/>
                  <v:f eqn="if @4 0 @33"/>
                  <v:f eqn="if #0 @38 @32"/>
                  <v:f eqn="if @6 @39 0"/>
                  <v:f eqn="if @4 @32 21600"/>
                  <v:f eqn="if @6 @41 @33"/>
                </v:formulas>
                <v:path o:connecttype="custom" o:connectlocs="10800,@27;@22,@23;10800,@26;@24,@23" textboxrect="@36,@40,@37,@42"/>
                <v:handles>
                  <v:h position="#1,#0" polar="10800,10800" radiusrange="0,10800"/>
                </v:handles>
              </v:shapetype>
              <v:shape id="_x0000_s1219" type="#_x0000_t95" style="position:absolute;left:8820;top:7671;width:660;height:480" strokecolor="black [3213]" strokeweight="3pt"/>
              <v:shape id="_x0000_s1220" type="#_x0000_t32" style="position:absolute;left:8960;top:7912;width:487;height:0" o:connectortype="straight" strokecolor="black [3213]" strokeweight="3pt"/>
            </v:group>
          </v:group>
        </w:pict>
      </w:r>
      <w:r>
        <w:rPr>
          <w:noProof/>
          <w:lang w:eastAsia="fr-FR"/>
        </w:rPr>
        <w:pict>
          <v:group id="_x0000_s1205" style="position:absolute;margin-left:411.65pt;margin-top:284.8pt;width:25.05pt;height:30.3pt;z-index:251746304" coordorigin="8882,8072" coordsize="498,679">
            <v:group id="_x0000_s1206" style="position:absolute;left:8882;top:8432;width:498;height:319" coordorigin="9602,1858" coordsize="1320,481">
              <v:shape id="_x0000_s1207" type="#_x0000_t5" style="position:absolute;left:10351;top:1769;width:481;height:660;rotation:90;flip:x" strokecolor="black [3213]" strokeweight="3pt"/>
              <v:shape id="_x0000_s1208" type="#_x0000_t5" style="position:absolute;left:9691;top:1769;width:481;height:660;rotation:90" strokecolor="black [3213]" strokeweight="3pt"/>
            </v:group>
            <v:shape id="_x0000_s1209" type="#_x0000_t32" style="position:absolute;left:9131;top:8270;width:0;height:253;flip:y" o:connectortype="straight" strokecolor="black [3213]" strokeweight="3pt"/>
            <v:group id="_x0000_s1210" style="position:absolute;left:8909;top:8072;width:420;height:360" coordorigin="8820,7671" coordsize="660,480">
              <v:shape id="_x0000_s1211" type="#_x0000_t95" style="position:absolute;left:8820;top:7671;width:660;height:480" strokecolor="black [3213]" strokeweight="3pt"/>
              <v:shape id="_x0000_s1212" type="#_x0000_t32" style="position:absolute;left:8960;top:7912;width:487;height:0" o:connectortype="straight" strokecolor="black [3213]" strokeweight="3pt"/>
            </v:group>
          </v:group>
        </w:pict>
      </w:r>
      <w:r>
        <w:rPr>
          <w:noProof/>
          <w:lang w:eastAsia="fr-FR"/>
        </w:rPr>
        <w:pict>
          <v:shape id="_x0000_s1204" type="#_x0000_t32" style="position:absolute;margin-left:130.15pt;margin-top:101.4pt;width:24.5pt;height:0;z-index:251742208" o:connectortype="straight" strokecolor="black [3213]" strokeweight="3pt"/>
        </w:pict>
      </w:r>
      <w:r>
        <w:rPr>
          <w:noProof/>
          <w:lang w:eastAsia="fr-FR"/>
        </w:rPr>
        <w:pict>
          <v:shape id="_x0000_s1203" type="#_x0000_t32" style="position:absolute;margin-left:196.95pt;margin-top:14.75pt;width:48.35pt;height:.05pt;z-index:251741184" o:connectortype="straight" strokecolor="black [3213]" strokeweight="2.25pt"/>
        </w:pict>
      </w:r>
      <w:r>
        <w:rPr>
          <w:noProof/>
          <w:lang w:eastAsia="fr-FR"/>
        </w:rPr>
        <w:pict>
          <v:shape id="_x0000_s1202" type="#_x0000_t32" style="position:absolute;margin-left:196.95pt;margin-top:9.45pt;width:48.35pt;height:0;z-index:251740160" o:connectortype="straight" strokecolor="black [3213]" strokeweight="2.25pt"/>
        </w:pict>
      </w:r>
      <w:r>
        <w:rPr>
          <w:noProof/>
          <w:lang w:eastAsia="fr-FR"/>
        </w:rPr>
        <w:pict>
          <v:shape id="_x0000_s1201" type="#_x0000_t5" style="position:absolute;margin-left:160.55pt;margin-top:-3.6pt;width:21.45pt;height:33.25pt;rotation:90;flip:x;z-index:251739136" strokecolor="black [3213]" strokeweight="3pt"/>
        </w:pict>
      </w:r>
      <w:r>
        <w:rPr>
          <w:noProof/>
          <w:lang w:eastAsia="fr-FR"/>
        </w:rPr>
        <w:pict>
          <v:shape id="_x0000_s1199" type="#_x0000_t5" style="position:absolute;margin-left:258.3pt;margin-top:289.8pt;width:21.45pt;height:29.3pt;rotation:90;z-index:251736064" strokecolor="black [3213]" strokeweight="1pt"/>
        </w:pict>
      </w:r>
      <w:r>
        <w:rPr>
          <w:noProof/>
          <w:lang w:eastAsia="fr-FR"/>
        </w:rPr>
        <w:pict>
          <v:oval id="_x0000_s1198" style="position:absolute;margin-left:245.3pt;margin-top:288.35pt;width:42.35pt;height:32.15pt;z-index:251735040" strokecolor="black [3213]" strokeweight="1pt"/>
        </w:pict>
      </w:r>
      <w:r>
        <w:rPr>
          <w:noProof/>
          <w:lang w:eastAsia="fr-FR"/>
        </w:rPr>
        <w:pict>
          <v:shape id="_x0000_s1197" type="#_x0000_t32" style="position:absolute;margin-left:629.1pt;margin-top:378.65pt;width:48.35pt;height:.05pt;z-index:251734016" o:connectortype="straight" strokecolor="black [3213]" strokeweight="2.25pt"/>
        </w:pict>
      </w:r>
      <w:r>
        <w:rPr>
          <w:noProof/>
          <w:lang w:eastAsia="fr-FR"/>
        </w:rPr>
        <w:pict>
          <v:shape id="_x0000_s1196" type="#_x0000_t32" style="position:absolute;margin-left:629.1pt;margin-top:373.3pt;width:48.35pt;height:.05pt;z-index:251732992" o:connectortype="straight" strokecolor="black [3213]" strokeweight="2.25pt"/>
        </w:pict>
      </w:r>
      <w:r>
        <w:rPr>
          <w:noProof/>
          <w:lang w:eastAsia="fr-FR"/>
        </w:rPr>
        <w:pict>
          <v:shape id="_x0000_s1195" type="#_x0000_t32" style="position:absolute;margin-left:629.1pt;margin-top:349.9pt;width:48.35pt;height:.05pt;z-index:251731968" o:connectortype="straight" strokecolor="black [3213]" strokeweight="2.25pt"/>
        </w:pict>
      </w:r>
      <w:r>
        <w:rPr>
          <w:noProof/>
          <w:lang w:eastAsia="fr-FR"/>
        </w:rPr>
        <w:pict>
          <v:shape id="_x0000_s1194" type="#_x0000_t32" style="position:absolute;margin-left:629.1pt;margin-top:344.55pt;width:48.35pt;height:.05pt;z-index:251730944" o:connectortype="straight" strokecolor="black [3213]" strokeweight="2.25pt"/>
        </w:pict>
      </w:r>
      <w:r>
        <w:rPr>
          <w:noProof/>
          <w:lang w:eastAsia="fr-FR"/>
        </w:rPr>
        <w:pict>
          <v:shape id="_x0000_s1193" type="#_x0000_t32" style="position:absolute;margin-left:93.2pt;margin-top:373.25pt;width:48.35pt;height:.05pt;z-index:251729920" o:connectortype="straight" strokecolor="black [3213]" strokeweight="2.25pt"/>
        </w:pict>
      </w:r>
      <w:r>
        <w:rPr>
          <w:noProof/>
          <w:lang w:eastAsia="fr-FR"/>
        </w:rPr>
        <w:pict>
          <v:shape id="_x0000_s1192" type="#_x0000_t32" style="position:absolute;margin-left:93.2pt;margin-top:367.9pt;width:48.35pt;height:.05pt;z-index:251728896" o:connectortype="straight" strokecolor="black [3213]" strokeweight="2.25pt"/>
        </w:pict>
      </w:r>
      <w:r>
        <w:rPr>
          <w:noProof/>
          <w:lang w:eastAsia="fr-FR"/>
        </w:rPr>
        <w:pict>
          <v:shape id="_x0000_s1191" type="#_x0000_t32" style="position:absolute;margin-left:109.35pt;margin-top:14.8pt;width:48.35pt;height:.05pt;z-index:251727872" o:connectortype="straight" strokecolor="black [3213]" strokeweight="2.25pt"/>
        </w:pict>
      </w:r>
      <w:r>
        <w:rPr>
          <w:noProof/>
          <w:lang w:eastAsia="fr-FR"/>
        </w:rPr>
        <w:pict>
          <v:shape id="_x0000_s1190" type="#_x0000_t32" style="position:absolute;margin-left:109.35pt;margin-top:9.45pt;width:48.35pt;height:.05pt;z-index:251725824" o:connectortype="straight" strokecolor="black [3213]" strokeweight="2.25pt"/>
        </w:pict>
      </w:r>
      <w:r>
        <w:rPr>
          <w:noProof/>
          <w:lang w:eastAsia="fr-FR"/>
        </w:rPr>
        <w:pict>
          <v:shape id="_x0000_s1189" type="#_x0000_t32" style="position:absolute;margin-left:671.4pt;margin-top:40.35pt;width:0;height:25pt;flip:y;z-index:251724800" o:connectortype="straight" strokecolor="black [3213]" strokeweight="3pt"/>
        </w:pict>
      </w:r>
      <w:r>
        <w:rPr>
          <w:noProof/>
          <w:lang w:eastAsia="fr-FR"/>
        </w:rPr>
        <w:pict>
          <v:shape id="_x0000_s1188" type="#_x0000_t32" style="position:absolute;margin-left:79.75pt;margin-top:40.35pt;width:0;height:25pt;flip:y;z-index:251723776" o:connectortype="straight" strokecolor="black [3213]" strokeweight="3pt"/>
        </w:pict>
      </w:r>
      <w:r>
        <w:rPr>
          <w:noProof/>
          <w:lang w:eastAsia="fr-FR"/>
        </w:rPr>
        <w:pict>
          <v:shape id="_x0000_s1187" type="#_x0000_t32" style="position:absolute;margin-left:49.9pt;margin-top:65.35pt;width:660.8pt;height:0;flip:x;z-index:251722752" o:connectortype="straight" strokecolor="black [3213]" strokeweight="3pt"/>
        </w:pict>
      </w:r>
      <w:r>
        <w:rPr>
          <w:noProof/>
          <w:lang w:eastAsia="fr-FR"/>
        </w:rPr>
        <w:pict>
          <v:shape id="_x0000_s1186" type="#_x0000_t32" style="position:absolute;margin-left:710.7pt;margin-top:65.35pt;width:0;height:87.4pt;flip:y;z-index:251721728" o:connectortype="straight" strokecolor="black [3213]" strokeweight="3pt"/>
        </w:pict>
      </w:r>
      <w:r>
        <w:rPr>
          <w:noProof/>
          <w:lang w:eastAsia="fr-FR"/>
        </w:rPr>
        <w:pict>
          <v:shape id="_x0000_s1185" type="#_x0000_t32" style="position:absolute;margin-left:49.9pt;margin-top:65.35pt;width:0;height:87.4pt;flip:y;z-index:251720704" o:connectortype="straight" strokecolor="black [3213]" strokeweight="3pt"/>
        </w:pict>
      </w:r>
      <w:r>
        <w:rPr>
          <w:noProof/>
          <w:lang w:eastAsia="fr-FR"/>
        </w:rPr>
        <w:pict>
          <v:shape id="_x0000_s1184" type="#_x0000_t32" style="position:absolute;margin-left:200pt;margin-top:242pt;width:0;height:58.85pt;z-index:251717632" o:connectortype="straight" strokecolor="black [3213]" strokeweight="1pt"/>
        </w:pict>
      </w:r>
      <w:r>
        <w:rPr>
          <w:noProof/>
          <w:lang w:eastAsia="fr-FR"/>
        </w:rPr>
        <w:pict>
          <v:rect id="_x0000_s1183" style="position:absolute;margin-left:187.9pt;margin-top:230.35pt;width:17.15pt;height:11.6pt;z-index:251716608" strokecolor="black [3213]" strokeweight="1pt"/>
        </w:pict>
      </w:r>
      <w:r>
        <w:rPr>
          <w:noProof/>
          <w:lang w:eastAsia="fr-FR"/>
        </w:rPr>
        <w:pict>
          <v:shape id="_x0000_s1182" style="position:absolute;margin-left:551.55pt;margin-top:217.5pt;width:83.6pt;height:89.65pt;z-index:25171456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660,1969" path="m4,1969l,168,100,,1324,1r288,96l1660,289,1372,421,592,433,472,577r,1380e" filled="f" strokecolor="black [3213]" strokeweight="3pt">
            <v:path arrowok="t"/>
          </v:shape>
        </w:pict>
      </w:r>
      <w:r>
        <w:rPr>
          <w:noProof/>
          <w:lang w:eastAsia="fr-FR"/>
        </w:rPr>
        <w:pict>
          <v:shape id="_x0000_s1181" type="#_x0000_t32" style="position:absolute;margin-left:492.05pt;margin-top:361pt;width:0;height:25.85pt;flip:y;z-index:251713536" o:connectortype="straight" strokecolor="black [3213]" strokeweight="3pt"/>
        </w:pict>
      </w:r>
      <w:r>
        <w:rPr>
          <w:noProof/>
          <w:lang w:eastAsia="fr-FR"/>
        </w:rPr>
        <w:pict>
          <v:shape id="_x0000_s1180" type="#_x0000_t32" style="position:absolute;margin-left:392.4pt;margin-top:307.1pt;width:0;height:25.9pt;flip:y;z-index:251712512" o:connectortype="straight" strokecolor="black [3213]" strokeweight="3pt"/>
        </w:pict>
      </w:r>
      <w:r>
        <w:rPr>
          <w:noProof/>
          <w:lang w:eastAsia="fr-FR"/>
        </w:rPr>
        <w:pict>
          <v:rect id="_x0000_s1179" style="position:absolute;margin-left:357.15pt;margin-top:333pt;width:12.05pt;height:26.75pt;z-index:251709440" strokecolor="black [3213]" strokeweight="3pt"/>
        </w:pict>
      </w:r>
      <w:r>
        <w:rPr>
          <w:noProof/>
          <w:lang w:eastAsia="fr-FR"/>
        </w:rPr>
        <w:pict>
          <v:rect id="_x0000_s1178" style="position:absolute;margin-left:369.2pt;margin-top:320.5pt;width:12.1pt;height:50.85pt;z-index:251708416" strokecolor="black [3213]" strokeweight="3pt"/>
        </w:pict>
      </w:r>
      <w:r>
        <w:rPr>
          <w:noProof/>
          <w:lang w:eastAsia="fr-FR"/>
        </w:rPr>
        <w:pict>
          <v:rect id="_x0000_s1177" style="position:absolute;margin-left:381.3pt;margin-top:333pt;width:123.9pt;height:26.75pt;z-index:251707392" strokecolor="black [3213]" strokeweight="3pt"/>
        </w:pict>
      </w:r>
      <w:r>
        <w:rPr>
          <w:noProof/>
          <w:lang w:eastAsia="fr-FR"/>
        </w:rPr>
        <w:pict>
          <v:shape id="_x0000_s1176" style="position:absolute;margin-left:514.4pt;margin-top:196.6pt;width:167.1pt;height:51.2pt;z-index:25170636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3318,1148" path="m,l438,1148r2440,l3318,17,,xe" fillcolor="#d8d8d8 [2732]" strokecolor="black [3213]" strokeweight=".5pt">
            <v:path arrowok="t"/>
          </v:shape>
        </w:pict>
      </w:r>
      <w:r>
        <w:rPr>
          <w:noProof/>
          <w:lang w:eastAsia="fr-FR"/>
        </w:rPr>
        <w:pict>
          <v:shape id="_x0000_s1175" style="position:absolute;margin-left:79.75pt;margin-top:197.35pt;width:385.15pt;height:50.5pt;z-index:251705344" coordsize="7647,1132" path="m,17l3307,,3167,452r1300,l4309,28,7647,20,7167,1131r-2420,l4627,891r-1640,l2867,1132,427,1131,,17xe" fillcolor="#d8d8d8 [2732]" strokecolor="black [3213]" strokeweight=".5pt">
            <v:path arrowok="t"/>
          </v:shape>
        </w:pict>
      </w:r>
      <w:r>
        <w:rPr>
          <w:noProof/>
          <w:lang w:eastAsia="fr-FR"/>
        </w:rPr>
        <w:pict>
          <v:shape id="_x0000_s1174" type="#_x0000_t32" style="position:absolute;margin-left:690.55pt;margin-top:180.05pt;width:20.15pt;height:0;z-index:251704320" o:connectortype="straight" strokecolor="black [3213]" strokeweight="2.25pt"/>
        </w:pict>
      </w:r>
      <w:r>
        <w:rPr>
          <w:noProof/>
          <w:lang w:eastAsia="fr-FR"/>
        </w:rPr>
        <w:pict>
          <v:shape id="_x0000_s1173" type="#_x0000_t32" style="position:absolute;margin-left:49.9pt;margin-top:180.05pt;width:20.15pt;height:0;z-index:251703296" o:connectortype="straight" strokecolor="black [3213]" strokeweight="2.25pt"/>
        </w:pict>
      </w:r>
      <w:r>
        <w:rPr>
          <w:noProof/>
          <w:lang w:eastAsia="fr-FR"/>
        </w:rPr>
        <w:pict>
          <v:shape id="_x0000_s1172" type="#_x0000_t32" style="position:absolute;margin-left:567.65pt;margin-top:110.5pt;width:0;height:14.25pt;z-index:251702272" o:connectortype="straight" strokecolor="black [3213]" strokeweight="3pt">
            <v:stroke dashstyle="dash" endarrow="block"/>
          </v:shape>
        </w:pict>
      </w:r>
      <w:r>
        <w:rPr>
          <w:noProof/>
          <w:lang w:eastAsia="fr-FR"/>
        </w:rPr>
        <w:pict>
          <v:oval id="_x0000_s1171" style="position:absolute;margin-left:556.6pt;margin-top:92.65pt;width:21.15pt;height:17.85pt;z-index:251701248" strokecolor="black [3213]" strokeweight="1.75pt"/>
        </w:pict>
      </w:r>
      <w:r>
        <w:rPr>
          <w:noProof/>
          <w:lang w:eastAsia="fr-FR"/>
        </w:rPr>
        <w:pict>
          <v:shape id="_x0000_s1170" type="#_x0000_t32" style="position:absolute;margin-left:636.15pt;margin-top:110.5pt;width:0;height:14.25pt;z-index:251700224" o:connectortype="straight" strokecolor="black [3213]" strokeweight="3pt">
            <v:stroke dashstyle="dash" endarrow="block"/>
          </v:shape>
        </w:pict>
      </w:r>
      <w:r>
        <w:rPr>
          <w:noProof/>
          <w:lang w:eastAsia="fr-FR"/>
        </w:rPr>
        <w:pict>
          <v:oval id="_x0000_s1169" style="position:absolute;margin-left:625.1pt;margin-top:92.65pt;width:21.15pt;height:17.85pt;z-index:251699200" strokecolor="black [3213]" strokeweight="1.75pt"/>
        </w:pict>
      </w:r>
      <w:r>
        <w:rPr>
          <w:noProof/>
          <w:lang w:eastAsia="fr-FR"/>
        </w:rPr>
        <w:pict>
          <v:shape id="_x0000_s1168" type="#_x0000_t32" style="position:absolute;margin-left:602.95pt;margin-top:110.5pt;width:0;height:14.25pt;z-index:251698176" o:connectortype="straight" strokecolor="black [3213]" strokeweight="3pt">
            <v:stroke dashstyle="dash" endarrow="block"/>
          </v:shape>
        </w:pict>
      </w:r>
      <w:r>
        <w:rPr>
          <w:noProof/>
          <w:lang w:eastAsia="fr-FR"/>
        </w:rPr>
        <w:pict>
          <v:oval id="_x0000_s1167" style="position:absolute;margin-left:591.85pt;margin-top:92.65pt;width:21.15pt;height:17.85pt;z-index:251697152" strokecolor="black [3213]" strokeweight="1.75pt"/>
        </w:pict>
      </w:r>
      <w:r>
        <w:rPr>
          <w:noProof/>
          <w:lang w:eastAsia="fr-FR"/>
        </w:rPr>
        <w:pict>
          <v:shape id="_x0000_s1166" type="#_x0000_t32" style="position:absolute;margin-left:426.65pt;margin-top:110.5pt;width:0;height:14.25pt;z-index:251696128" o:connectortype="straight" strokecolor="black [3213]" strokeweight="3pt">
            <v:stroke dashstyle="dash" endarrow="block"/>
          </v:shape>
        </w:pict>
      </w:r>
      <w:r>
        <w:rPr>
          <w:noProof/>
          <w:lang w:eastAsia="fr-FR"/>
        </w:rPr>
        <w:pict>
          <v:oval id="_x0000_s1165" style="position:absolute;margin-left:415.55pt;margin-top:92.65pt;width:21.15pt;height:17.85pt;z-index:251695104" strokecolor="black [3213]" strokeweight="1.75pt"/>
        </w:pict>
      </w:r>
      <w:r>
        <w:rPr>
          <w:noProof/>
          <w:lang w:eastAsia="fr-FR"/>
        </w:rPr>
        <w:pict>
          <v:shape id="_x0000_s1164" type="#_x0000_t32" style="position:absolute;margin-left:323.9pt;margin-top:110.5pt;width:0;height:14.25pt;z-index:251694080" o:connectortype="straight" strokecolor="black [3213]" strokeweight="3pt">
            <v:stroke dashstyle="dash" endarrow="block"/>
          </v:shape>
        </w:pict>
      </w:r>
      <w:r>
        <w:rPr>
          <w:noProof/>
          <w:lang w:eastAsia="fr-FR"/>
        </w:rPr>
        <w:pict>
          <v:oval id="_x0000_s1163" style="position:absolute;margin-left:312.8pt;margin-top:92.65pt;width:21.15pt;height:17.85pt;z-index:251693056" strokecolor="black [3213]" strokeweight="1.75pt"/>
        </w:pict>
      </w:r>
      <w:r>
        <w:rPr>
          <w:noProof/>
          <w:lang w:eastAsia="fr-FR"/>
        </w:rPr>
        <w:pict>
          <v:shape id="_x0000_s1162" type="#_x0000_t32" style="position:absolute;margin-left:392.4pt;margin-top:110.5pt;width:0;height:14.25pt;z-index:251692032" o:connectortype="straight" strokecolor="black [3213]" strokeweight="3pt">
            <v:stroke dashstyle="dash" endarrow="block"/>
          </v:shape>
        </w:pict>
      </w:r>
      <w:r>
        <w:rPr>
          <w:noProof/>
          <w:lang w:eastAsia="fr-FR"/>
        </w:rPr>
        <w:pict>
          <v:oval id="_x0000_s1161" style="position:absolute;margin-left:381.3pt;margin-top:92.65pt;width:21.15pt;height:17.85pt;z-index:251691008" strokecolor="black [3213]" strokeweight="1.75pt"/>
        </w:pict>
      </w:r>
      <w:r>
        <w:rPr>
          <w:noProof/>
          <w:lang w:eastAsia="fr-FR"/>
        </w:rPr>
        <w:pict>
          <v:shape id="_x0000_s1160" type="#_x0000_t32" style="position:absolute;margin-left:359.15pt;margin-top:110.5pt;width:0;height:14.25pt;z-index:251689984" o:connectortype="straight" strokecolor="black [3213]" strokeweight="3pt">
            <v:stroke dashstyle="dash" endarrow="block"/>
          </v:shape>
        </w:pict>
      </w:r>
      <w:r>
        <w:rPr>
          <w:noProof/>
          <w:lang w:eastAsia="fr-FR"/>
        </w:rPr>
        <w:pict>
          <v:oval id="_x0000_s1159" style="position:absolute;margin-left:348.05pt;margin-top:92.65pt;width:21.15pt;height:17.85pt;z-index:251688960" strokecolor="black [3213]" strokeweight="1.75pt"/>
        </w:pict>
      </w:r>
      <w:r>
        <w:rPr>
          <w:noProof/>
          <w:lang w:eastAsia="fr-FR"/>
        </w:rPr>
        <w:pict>
          <v:shape id="_x0000_s1158" type="#_x0000_t32" style="position:absolute;margin-left:165.75pt;margin-top:110.5pt;width:0;height:14.25pt;z-index:251687936" o:connectortype="straight" strokecolor="black [3213]" strokeweight="3pt">
            <v:stroke dashstyle="dash" endarrow="block"/>
          </v:shape>
        </w:pict>
      </w:r>
      <w:r>
        <w:rPr>
          <w:noProof/>
          <w:lang w:eastAsia="fr-FR"/>
        </w:rPr>
        <w:pict>
          <v:oval id="_x0000_s1157" style="position:absolute;margin-left:154.65pt;margin-top:92.65pt;width:21.15pt;height:17.85pt;z-index:251686912" strokecolor="black [3213]" strokeweight="1.75pt"/>
        </w:pict>
      </w:r>
      <w:r>
        <w:rPr>
          <w:noProof/>
          <w:lang w:eastAsia="fr-FR"/>
        </w:rPr>
        <w:pict>
          <v:shape id="_x0000_s1156" type="#_x0000_t32" style="position:absolute;margin-left:230.2pt;margin-top:237.1pt;width:82.6pt;height:0;z-index:251685888" o:connectortype="straight" strokecolor="black [3213]" strokeweight="2.25pt"/>
        </w:pict>
      </w:r>
      <w:r>
        <w:rPr>
          <w:noProof/>
          <w:lang w:eastAsia="fr-FR"/>
        </w:rPr>
        <w:pict>
          <v:shape id="_x0000_s1155" type="#_x0000_t32" style="position:absolute;margin-left:239.3pt;margin-top:217.5pt;width:65.45pt;height:0;z-index:251684864" o:connectortype="straight" strokecolor="black [3213]" strokeweight="2.25pt"/>
        </w:pict>
      </w:r>
      <w:r>
        <w:rPr>
          <w:noProof/>
          <w:lang w:eastAsia="fr-FR"/>
        </w:rPr>
        <w:pict>
          <v:rect id="_x0000_s1154" style="position:absolute;margin-left:224.15pt;margin-top:217.5pt;width:100.75pt;height:19.6pt;z-index:251683840" stroked="f" strokecolor="black [3213]" strokeweight="1.75pt">
            <v:stroke dashstyle="dash"/>
          </v:rect>
        </w:pict>
      </w:r>
      <w:r>
        <w:rPr>
          <w:noProof/>
          <w:lang w:eastAsia="fr-FR"/>
        </w:rPr>
        <w:pict>
          <v:shape id="_x0000_s1153" type="#_x0000_t32" style="position:absolute;margin-left:659.35pt;margin-top:180.05pt;width:31.2pt;height:67.8pt;flip:x;z-index:251682816" o:connectortype="straight" strokecolor="black [3213]" strokeweight="2.25pt"/>
        </w:pict>
      </w:r>
      <w:r>
        <w:rPr>
          <w:noProof/>
          <w:lang w:eastAsia="fr-FR"/>
        </w:rPr>
        <w:pict>
          <v:shape id="_x0000_s1152" type="#_x0000_t32" style="position:absolute;margin-left:536.45pt;margin-top:247.85pt;width:122.9pt;height:0;z-index:251681792" o:connectortype="straight" strokecolor="black [3213]" strokeweight="2.25pt"/>
        </w:pict>
      </w:r>
      <w:r>
        <w:rPr>
          <w:noProof/>
          <w:lang w:eastAsia="fr-FR"/>
        </w:rPr>
        <w:pict>
          <v:shape id="_x0000_s1151" type="#_x0000_t32" style="position:absolute;margin-left:505.2pt;margin-top:180.05pt;width:31.25pt;height:67.8pt;z-index:251680768" o:connectortype="straight" strokecolor="black [3213]" strokeweight="2.25pt"/>
        </w:pict>
      </w:r>
      <w:r>
        <w:rPr>
          <w:noProof/>
          <w:lang w:eastAsia="fr-FR"/>
        </w:rPr>
        <w:pict>
          <v:shape id="_x0000_s1150" type="#_x0000_t32" style="position:absolute;margin-left:473pt;margin-top:180.05pt;width:32.2pt;height:0;z-index:251679744" o:connectortype="straight" strokecolor="black [3213]" strokeweight="2.25pt"/>
        </w:pict>
      </w:r>
      <w:r>
        <w:rPr>
          <w:noProof/>
          <w:lang w:eastAsia="fr-FR"/>
        </w:rPr>
        <w:pict>
          <v:shape id="_x0000_s1149" type="#_x0000_t32" style="position:absolute;margin-left:441.75pt;margin-top:180.05pt;width:31.25pt;height:67.8pt;flip:x;z-index:251678720" o:connectortype="straight" strokecolor="black [3213]" strokeweight="2.25pt"/>
        </w:pict>
      </w:r>
      <w:r>
        <w:rPr>
          <w:noProof/>
          <w:lang w:eastAsia="fr-FR"/>
        </w:rPr>
        <w:pict>
          <v:shape id="_x0000_s1148" type="#_x0000_t32" style="position:absolute;margin-left:318.85pt;margin-top:247.85pt;width:122.9pt;height:0;z-index:251677696" o:connectortype="straight" strokecolor="black [3213]" strokeweight="2.25pt"/>
        </w:pict>
      </w:r>
      <w:r>
        <w:rPr>
          <w:noProof/>
          <w:lang w:eastAsia="fr-FR"/>
        </w:rPr>
        <w:pict>
          <v:shape id="_x0000_s1147" type="#_x0000_t32" style="position:absolute;margin-left:287.65pt;margin-top:180.05pt;width:31.2pt;height:67.8pt;z-index:251676672" o:connectortype="straight" strokecolor="black [3213]" strokeweight="2.25pt"/>
        </w:pict>
      </w:r>
      <w:r>
        <w:rPr>
          <w:noProof/>
          <w:lang w:eastAsia="fr-FR"/>
        </w:rPr>
        <w:pict>
          <v:shape id="_x0000_s1146" type="#_x0000_t32" style="position:absolute;margin-left:255.4pt;margin-top:180.05pt;width:32.25pt;height:0;z-index:251675648" o:connectortype="straight" strokecolor="black [3213]" strokeweight="2.25pt"/>
        </w:pict>
      </w:r>
      <w:r>
        <w:rPr>
          <w:noProof/>
          <w:lang w:eastAsia="fr-FR"/>
        </w:rPr>
        <w:pict>
          <v:shape id="_x0000_s1145" type="#_x0000_t32" style="position:absolute;margin-left:224.15pt;margin-top:180.05pt;width:31.25pt;height:67.8pt;flip:x;z-index:251674624" o:connectortype="straight" strokecolor="black [3213]" strokeweight="2.25pt"/>
        </w:pict>
      </w:r>
      <w:r>
        <w:rPr>
          <w:noProof/>
          <w:lang w:eastAsia="fr-FR"/>
        </w:rPr>
        <w:pict>
          <v:shape id="_x0000_s1144" type="#_x0000_t32" style="position:absolute;margin-left:101.25pt;margin-top:247.8pt;width:122.9pt;height:0;z-index:251673600" o:connectortype="straight" strokecolor="black [3213]" strokeweight="2.25pt"/>
        </w:pict>
      </w:r>
      <w:r>
        <w:rPr>
          <w:noProof/>
          <w:lang w:eastAsia="fr-FR"/>
        </w:rPr>
        <w:pict>
          <v:shape id="_x0000_s1143" type="#_x0000_t32" style="position:absolute;margin-left:70.05pt;margin-top:180.05pt;width:31.2pt;height:67.8pt;z-index:251672576" o:connectortype="straight" strokecolor="black [3213]" strokeweight="2.25pt"/>
        </w:pict>
      </w:r>
      <w:r>
        <w:rPr>
          <w:noProof/>
          <w:lang w:eastAsia="fr-FR"/>
        </w:rPr>
        <w:pict>
          <v:shape id="_x0000_s1142" type="#_x0000_t32" style="position:absolute;margin-left:333.95pt;margin-top:101.4pt;width:121.6pt;height:0;z-index:251671552" o:connectortype="straight" strokecolor="black [3213]" strokeweight="3pt"/>
        </w:pict>
      </w:r>
      <w:r>
        <w:rPr>
          <w:noProof/>
          <w:lang w:eastAsia="fr-FR"/>
        </w:rPr>
        <w:pict>
          <v:shape id="_x0000_s1141" type="#_x0000_t32" style="position:absolute;margin-left:577.75pt;margin-top:101.4pt;width:87pt;height:0;z-index:251670528" o:connectortype="straight" strokecolor="black [3213]" strokeweight="3pt"/>
        </w:pict>
      </w:r>
      <w:r>
        <w:rPr>
          <w:noProof/>
          <w:lang w:eastAsia="fr-FR"/>
        </w:rPr>
        <w:pict>
          <v:shape id="_x0000_s1140" type="#_x0000_t32" style="position:absolute;margin-left:392.4pt;margin-top:307.1pt;width:19.25pt;height:0;z-index:251669504" o:connectortype="straight" strokecolor="black [3213]" strokeweight="2.25pt"/>
        </w:pict>
      </w:r>
      <w:r>
        <w:rPr>
          <w:noProof/>
          <w:lang w:eastAsia="fr-FR"/>
        </w:rPr>
        <w:pict>
          <v:shape id="_x0000_s1139" style="position:absolute;margin-left:333.95pt;margin-top:101.4pt;width:121.6pt;height:239.35pt;z-index:25166028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432,4787" path="m464,4787l,4787,,1507r2296,l2296,182r12,-90l2055,92r,-92l2432,r,1645l154,1645,142,4632r,80l464,4712r,75xe" fillcolor="black">
            <v:fill r:id="rId15" o:title="Sphères" type="pattern"/>
            <v:path arrowok="t"/>
          </v:shape>
        </w:pict>
      </w:r>
      <w:r>
        <w:rPr>
          <w:noProof/>
          <w:lang w:eastAsia="fr-FR"/>
        </w:rPr>
        <w:pict>
          <v:shape id="_x0000_s1138" style="position:absolute;margin-left:659.35pt;margin-top:101.4pt;width:93.65pt;height:187.85pt;z-index:25165926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873,3757" path="m1350,3637r410,l1760,1407,,1407,,,83,,95,1319r1778,l1873,3757r-523,l1350,3637xe" fillcolor="black">
            <v:fill r:id="rId14" o:title="Carrelage" type="pattern"/>
            <v:path arrowok="t"/>
          </v:shape>
        </w:pict>
      </w:r>
    </w:p>
    <w:p w:rsidR="00FB075B" w:rsidRDefault="00FB075B" w:rsidP="00A710D1">
      <w:pPr>
        <w:sectPr w:rsidR="00FB075B" w:rsidSect="00FB075B">
          <w:footerReference w:type="first" r:id="rId16"/>
          <w:pgSz w:w="16839" w:h="11907" w:orient="landscape" w:code="9"/>
          <w:pgMar w:top="720" w:right="851" w:bottom="720" w:left="567" w:header="284" w:footer="567" w:gutter="0"/>
          <w:cols w:space="720"/>
          <w:noEndnote/>
          <w:titlePg/>
          <w:docGrid w:linePitch="326"/>
        </w:sectPr>
      </w:pPr>
    </w:p>
    <w:p w:rsidR="00A710D1" w:rsidRDefault="00A710D1" w:rsidP="00A710D1">
      <w:pPr>
        <w:jc w:val="both"/>
      </w:pPr>
    </w:p>
    <w:p w:rsidR="000A7CBC" w:rsidRDefault="000A7CBC" w:rsidP="00A710D1">
      <w:pPr>
        <w:jc w:val="both"/>
        <w:rPr>
          <w:rFonts w:ascii="Arial" w:hAnsi="Arial" w:cs="Arial"/>
        </w:rPr>
      </w:pPr>
    </w:p>
    <w:p w:rsidR="000A7CBC" w:rsidRDefault="000A7CBC" w:rsidP="00A710D1">
      <w:pPr>
        <w:jc w:val="both"/>
        <w:rPr>
          <w:rFonts w:ascii="Arial" w:hAnsi="Arial" w:cs="Arial"/>
        </w:rPr>
      </w:pPr>
    </w:p>
    <w:p w:rsidR="000A7CBC" w:rsidRDefault="000A7CBC" w:rsidP="00A710D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39" behindDoc="0" locked="0" layoutInCell="1" allowOverlap="1" wp14:anchorId="59BCFB58" wp14:editId="42034313">
            <wp:simplePos x="0" y="0"/>
            <wp:positionH relativeFrom="column">
              <wp:posOffset>516890</wp:posOffset>
            </wp:positionH>
            <wp:positionV relativeFrom="paragraph">
              <wp:posOffset>80010</wp:posOffset>
            </wp:positionV>
            <wp:extent cx="5507990" cy="4217035"/>
            <wp:effectExtent l="19050" t="0" r="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b="44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421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CBC" w:rsidRDefault="000A7CBC" w:rsidP="00A710D1">
      <w:pPr>
        <w:jc w:val="both"/>
        <w:rPr>
          <w:rFonts w:ascii="Arial" w:hAnsi="Arial" w:cs="Arial"/>
        </w:rPr>
      </w:pPr>
    </w:p>
    <w:p w:rsidR="000A7CBC" w:rsidRDefault="000A7CBC" w:rsidP="00A710D1">
      <w:pPr>
        <w:jc w:val="both"/>
        <w:rPr>
          <w:rFonts w:ascii="Arial" w:hAnsi="Arial" w:cs="Arial"/>
        </w:rPr>
      </w:pPr>
    </w:p>
    <w:p w:rsidR="000A7CBC" w:rsidRDefault="000A7CBC" w:rsidP="00A710D1">
      <w:pPr>
        <w:jc w:val="both"/>
        <w:rPr>
          <w:rFonts w:ascii="Arial" w:hAnsi="Arial" w:cs="Arial"/>
        </w:rPr>
      </w:pPr>
    </w:p>
    <w:p w:rsidR="000A7CBC" w:rsidRDefault="00AD610B" w:rsidP="00A710D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252" type="#_x0000_t202" style="position:absolute;left:0;text-align:left;margin-left:-3.25pt;margin-top:108.05pt;width:83.8pt;height:22.55pt;z-index:251790336" filled="f" stroked="f">
            <v:textbox style="mso-next-textbox:#_x0000_s1252">
              <w:txbxContent>
                <w:p w:rsidR="00AD610B" w:rsidRPr="00DB0825" w:rsidRDefault="00AD610B" w:rsidP="00D10943">
                  <w:pPr>
                    <w:rPr>
                      <w:sz w:val="18"/>
                      <w:szCs w:val="18"/>
                    </w:rPr>
                  </w:pPr>
                  <w:r w:rsidRPr="00DB0825">
                    <w:rPr>
                      <w:sz w:val="18"/>
                      <w:szCs w:val="18"/>
                    </w:rPr>
                    <w:t xml:space="preserve">HMT =7,5 </w:t>
                  </w:r>
                  <w:proofErr w:type="spellStart"/>
                  <w:r w:rsidRPr="00DB0825">
                    <w:rPr>
                      <w:sz w:val="18"/>
                      <w:szCs w:val="18"/>
                    </w:rPr>
                    <w:t>mCE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 id="_x0000_s1257" type="#_x0000_t202" style="position:absolute;left:0;text-align:left;margin-left:178.35pt;margin-top:266.45pt;width:71.35pt;height:22.55pt;z-index:251795456" filled="f" stroked="f">
            <v:textbox style="mso-next-textbox:#_x0000_s1257">
              <w:txbxContent>
                <w:p w:rsidR="00AD610B" w:rsidRPr="00DB0825" w:rsidRDefault="00AD610B" w:rsidP="00D10943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Qv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= 4,9 m3/h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 id="_x0000_s1256" type="#_x0000_t202" style="position:absolute;left:0;text-align:left;margin-left:284.65pt;margin-top:225.1pt;width:173.4pt;height:20pt;z-index:251794432">
            <v:textbox style="mso-next-textbox:#_x0000_s1256">
              <w:txbxContent>
                <w:p w:rsidR="00AD610B" w:rsidRPr="00DB0825" w:rsidRDefault="00AD610B" w:rsidP="00D109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Débit de 8 m3/h suffisant avec 50% de plus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 id="_x0000_s1255" type="#_x0000_t202" style="position:absolute;left:0;text-align:left;margin-left:309.7pt;margin-top:9.1pt;width:140.85pt;height:87.05pt;z-index:251793408">
            <v:textbox style="mso-next-textbox:#_x0000_s1255">
              <w:txbxContent>
                <w:p w:rsidR="00AD610B" w:rsidRDefault="00AD610B" w:rsidP="00D10943">
                  <w:r>
                    <w:t>Si l’étudiant trace une courbe passant par l’origine, celle-ci est trop raide et le débit à 100% est insuffisant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 id="_x0000_s1254" type="#_x0000_t32" style="position:absolute;left:0;text-align:left;margin-left:275.25pt;margin-top:59.3pt;width:.05pt;height:197.75pt;flip:y;z-index:251792384" o:connectortype="straight" strokeweight="2.25pt"/>
        </w:pict>
      </w:r>
      <w:r>
        <w:rPr>
          <w:rFonts w:ascii="Arial" w:hAnsi="Arial" w:cs="Arial"/>
          <w:noProof/>
          <w:lang w:eastAsia="fr-FR"/>
        </w:rPr>
        <w:pict>
          <v:shape id="_x0000_s1253" type="#_x0000_t202" style="position:absolute;left:0;text-align:left;margin-left:-3.25pt;margin-top:136.2pt;width:71.35pt;height:22.55pt;z-index:251791360" filled="f" stroked="f">
            <v:textbox style="mso-next-textbox:#_x0000_s1253">
              <w:txbxContent>
                <w:p w:rsidR="00AD610B" w:rsidRPr="00DB0825" w:rsidRDefault="00AD610B" w:rsidP="00D10943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Cste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= 5 + 0,8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 id="_x0000_s1251" type="#_x0000_t32" style="position:absolute;left:0;text-align:left;margin-left:61.2pt;margin-top:147.15pt;width:19.35pt;height:0;flip:x;z-index:251789312" o:connectortype="straight" strokeweight="1.5pt"/>
        </w:pict>
      </w:r>
      <w:r>
        <w:rPr>
          <w:rFonts w:ascii="Arial" w:hAnsi="Arial" w:cs="Arial"/>
          <w:noProof/>
          <w:lang w:eastAsia="fr-FR"/>
        </w:rPr>
        <w:pict>
          <v:shape id="_x0000_s1250" type="#_x0000_t32" style="position:absolute;left:0;text-align:left;margin-left:204.5pt;margin-top:117.4pt;width:0;height:143.4pt;flip:y;z-index:251788288" o:connectortype="straight" strokeweight="2.25pt"/>
        </w:pict>
      </w:r>
      <w:r>
        <w:rPr>
          <w:rFonts w:ascii="Arial" w:hAnsi="Arial" w:cs="Arial"/>
          <w:noProof/>
          <w:lang w:eastAsia="fr-FR"/>
        </w:rPr>
        <w:pict>
          <v:shape id="_x0000_s1249" type="#_x0000_t32" style="position:absolute;left:0;text-align:left;margin-left:61.2pt;margin-top:116.8pt;width:143.3pt;height:.6pt;flip:x;z-index:251787264" o:connectortype="straight" strokeweight="1.5pt"/>
        </w:pict>
      </w:r>
      <w:r>
        <w:rPr>
          <w:rFonts w:ascii="Arial" w:hAnsi="Arial" w:cs="Arial"/>
          <w:noProof/>
          <w:lang w:eastAsia="fr-FR"/>
        </w:rPr>
        <w:pict>
          <v:shape id="_x0000_s1248" style="position:absolute;left:0;text-align:left;margin-left:89.25pt;margin-top:46.05pt;width:201.65pt;height:101.1pt;z-index:251786240" coordsize="2201,1454" path="m,1454v71,-7,277,-6,424,-38c571,1384,732,1344,883,1264v151,-80,228,-115,448,-326c1551,727,2020,195,2201,e" filled="f" strokeweight="1.5pt">
            <v:path arrowok="t"/>
          </v:shape>
        </w:pict>
      </w:r>
    </w:p>
    <w:p w:rsidR="000A7CBC" w:rsidRDefault="000A7CBC" w:rsidP="00A710D1">
      <w:pPr>
        <w:jc w:val="both"/>
        <w:rPr>
          <w:rFonts w:ascii="Arial" w:hAnsi="Arial" w:cs="Arial"/>
        </w:rPr>
      </w:pPr>
    </w:p>
    <w:p w:rsidR="000A7CBC" w:rsidRDefault="000A7CBC" w:rsidP="00A710D1">
      <w:pPr>
        <w:jc w:val="both"/>
        <w:rPr>
          <w:rFonts w:ascii="Arial" w:hAnsi="Arial" w:cs="Arial"/>
        </w:rPr>
      </w:pPr>
    </w:p>
    <w:p w:rsidR="000A7CBC" w:rsidRDefault="000A7CBC" w:rsidP="00A710D1">
      <w:pPr>
        <w:jc w:val="both"/>
        <w:rPr>
          <w:rFonts w:ascii="Arial" w:hAnsi="Arial" w:cs="Arial"/>
        </w:rPr>
      </w:pPr>
    </w:p>
    <w:p w:rsidR="000A7CBC" w:rsidRDefault="000A7CBC" w:rsidP="00A710D1">
      <w:pPr>
        <w:jc w:val="both"/>
        <w:rPr>
          <w:rFonts w:ascii="Arial" w:hAnsi="Arial" w:cs="Arial"/>
        </w:rPr>
      </w:pPr>
    </w:p>
    <w:p w:rsidR="000A7CBC" w:rsidRDefault="000A7CBC" w:rsidP="00A710D1">
      <w:pPr>
        <w:jc w:val="both"/>
        <w:rPr>
          <w:rFonts w:ascii="Arial" w:hAnsi="Arial" w:cs="Arial"/>
        </w:rPr>
      </w:pPr>
    </w:p>
    <w:p w:rsidR="000A7CBC" w:rsidRDefault="000A7CBC" w:rsidP="00A710D1">
      <w:pPr>
        <w:jc w:val="both"/>
        <w:rPr>
          <w:rFonts w:ascii="Arial" w:hAnsi="Arial" w:cs="Arial"/>
        </w:rPr>
      </w:pPr>
    </w:p>
    <w:p w:rsidR="000A7CBC" w:rsidRDefault="000A7CBC" w:rsidP="00A710D1">
      <w:pPr>
        <w:jc w:val="both"/>
        <w:rPr>
          <w:rFonts w:ascii="Arial" w:hAnsi="Arial" w:cs="Arial"/>
        </w:rPr>
      </w:pPr>
    </w:p>
    <w:p w:rsidR="000A7CBC" w:rsidRDefault="000A7CBC" w:rsidP="00A710D1">
      <w:pPr>
        <w:jc w:val="both"/>
        <w:rPr>
          <w:rFonts w:ascii="Arial" w:hAnsi="Arial" w:cs="Arial"/>
        </w:rPr>
      </w:pPr>
    </w:p>
    <w:p w:rsidR="000A7CBC" w:rsidRDefault="000A7CBC" w:rsidP="00A710D1">
      <w:pPr>
        <w:jc w:val="both"/>
        <w:rPr>
          <w:rFonts w:ascii="Arial" w:hAnsi="Arial" w:cs="Arial"/>
        </w:rPr>
      </w:pPr>
    </w:p>
    <w:p w:rsidR="000A7CBC" w:rsidRDefault="000A7CBC" w:rsidP="00A710D1">
      <w:pPr>
        <w:jc w:val="both"/>
        <w:rPr>
          <w:rFonts w:ascii="Arial" w:hAnsi="Arial" w:cs="Arial"/>
        </w:rPr>
      </w:pPr>
    </w:p>
    <w:p w:rsidR="000A7CBC" w:rsidRDefault="000A7CBC" w:rsidP="00A710D1">
      <w:pPr>
        <w:jc w:val="both"/>
        <w:rPr>
          <w:rFonts w:ascii="Arial" w:hAnsi="Arial" w:cs="Arial"/>
        </w:rPr>
      </w:pPr>
    </w:p>
    <w:p w:rsidR="00A710D1" w:rsidRDefault="00A710D1" w:rsidP="00A710D1">
      <w:pPr>
        <w:jc w:val="both"/>
        <w:rPr>
          <w:rFonts w:ascii="Arial" w:hAnsi="Arial" w:cs="Arial"/>
        </w:rPr>
      </w:pPr>
    </w:p>
    <w:p w:rsidR="000A7CBC" w:rsidRDefault="000A7CBC" w:rsidP="00A710D1">
      <w:pPr>
        <w:jc w:val="both"/>
        <w:rPr>
          <w:rFonts w:ascii="Arial" w:hAnsi="Arial" w:cs="Arial"/>
        </w:rPr>
      </w:pPr>
    </w:p>
    <w:p w:rsidR="000A7CBC" w:rsidRDefault="000A7CBC" w:rsidP="00A710D1">
      <w:pPr>
        <w:jc w:val="both"/>
        <w:rPr>
          <w:rFonts w:ascii="Arial" w:hAnsi="Arial" w:cs="Arial"/>
        </w:rPr>
      </w:pPr>
    </w:p>
    <w:p w:rsidR="000A7CBC" w:rsidRDefault="000A7CBC" w:rsidP="00A710D1">
      <w:pPr>
        <w:jc w:val="both"/>
        <w:rPr>
          <w:rFonts w:ascii="Arial" w:hAnsi="Arial" w:cs="Arial"/>
        </w:rPr>
      </w:pPr>
    </w:p>
    <w:p w:rsidR="000A7CBC" w:rsidRDefault="000A7CBC" w:rsidP="00A710D1">
      <w:pPr>
        <w:jc w:val="both"/>
        <w:rPr>
          <w:rFonts w:ascii="Arial" w:hAnsi="Arial" w:cs="Arial"/>
        </w:rPr>
      </w:pPr>
    </w:p>
    <w:p w:rsidR="000A7CBC" w:rsidRDefault="000A7CBC" w:rsidP="00A710D1">
      <w:pPr>
        <w:jc w:val="both"/>
        <w:rPr>
          <w:rFonts w:ascii="Arial" w:hAnsi="Arial" w:cs="Arial"/>
        </w:rPr>
      </w:pPr>
    </w:p>
    <w:p w:rsidR="000A7CBC" w:rsidRDefault="000A7CBC" w:rsidP="00A710D1">
      <w:pPr>
        <w:jc w:val="both"/>
        <w:rPr>
          <w:rFonts w:ascii="Arial" w:hAnsi="Arial" w:cs="Arial"/>
        </w:rPr>
      </w:pPr>
    </w:p>
    <w:p w:rsidR="000A7CBC" w:rsidRDefault="000A7CBC" w:rsidP="00A710D1">
      <w:pPr>
        <w:jc w:val="both"/>
        <w:rPr>
          <w:rFonts w:ascii="Arial" w:hAnsi="Arial" w:cs="Arial"/>
        </w:rPr>
      </w:pPr>
    </w:p>
    <w:p w:rsidR="000A7CBC" w:rsidRDefault="000A7CBC" w:rsidP="00A710D1">
      <w:pPr>
        <w:jc w:val="both"/>
        <w:rPr>
          <w:rFonts w:ascii="Arial" w:hAnsi="Arial" w:cs="Arial"/>
        </w:rPr>
      </w:pPr>
    </w:p>
    <w:p w:rsidR="00B465C2" w:rsidRDefault="00B465C2" w:rsidP="00B46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09" w:hanging="709"/>
      </w:pPr>
      <w:r>
        <w:rPr>
          <w:b/>
        </w:rPr>
        <w:t>Q2.1</w:t>
      </w:r>
      <w:r w:rsidR="00772F46">
        <w:rPr>
          <w:b/>
        </w:rPr>
        <w:t>c</w:t>
      </w:r>
      <w:r>
        <w:rPr>
          <w:b/>
        </w:rPr>
        <w:t xml:space="preserve">  - </w:t>
      </w:r>
      <w:r w:rsidRPr="00887DF3">
        <w:rPr>
          <w:b/>
        </w:rPr>
        <w:t xml:space="preserve">DR3 </w:t>
      </w:r>
      <w:r>
        <w:rPr>
          <w:b/>
        </w:rPr>
        <w:t>–</w:t>
      </w:r>
      <w:r>
        <w:t xml:space="preserve"> Tracé du profil des températures dans l’échangeur vapeur</w:t>
      </w:r>
    </w:p>
    <w:p w:rsidR="000A7CBC" w:rsidRDefault="000A7CBC" w:rsidP="00A710D1">
      <w:pPr>
        <w:jc w:val="both"/>
        <w:rPr>
          <w:rFonts w:ascii="Arial" w:hAnsi="Arial" w:cs="Arial"/>
        </w:rPr>
      </w:pPr>
    </w:p>
    <w:p w:rsidR="00B465C2" w:rsidRDefault="00B465C2" w:rsidP="00A710D1">
      <w:pPr>
        <w:jc w:val="both"/>
        <w:rPr>
          <w:rFonts w:ascii="Arial" w:hAnsi="Arial" w:cs="Arial"/>
        </w:rPr>
      </w:pPr>
    </w:p>
    <w:p w:rsidR="00B465C2" w:rsidRDefault="00AD610B" w:rsidP="00A710D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274" type="#_x0000_t202" style="position:absolute;left:0;text-align:left;margin-left:28.2pt;margin-top:9.25pt;width:59.6pt;height:20.65pt;z-index:251812864" filled="f" stroked="f">
            <v:textbox style="mso-next-textbox:#_x0000_s1274">
              <w:txbxContent>
                <w:p w:rsidR="00AD610B" w:rsidRDefault="00AD610B" w:rsidP="00B465C2">
                  <w:r>
                    <w:t>200°C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 id="_x0000_s1259" type="#_x0000_t32" style="position:absolute;left:0;text-align:left;margin-left:75.1pt;margin-top:.5pt;width:0;height:253.6pt;flip:y;z-index:251797504" o:connectortype="straight">
            <v:stroke endarrow="block"/>
          </v:shape>
        </w:pict>
      </w:r>
    </w:p>
    <w:p w:rsidR="00B465C2" w:rsidRDefault="00AD610B" w:rsidP="00A710D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290" type="#_x0000_t202" style="position:absolute;left:0;text-align:left;margin-left:290.9pt;margin-top:1.1pt;width:50.8pt;height:20.65pt;z-index:251828224" filled="f" stroked="f">
            <v:textbox style="mso-next-textbox:#_x0000_s1290">
              <w:txbxContent>
                <w:p w:rsidR="00AD610B" w:rsidRPr="003F52BB" w:rsidRDefault="00AD610B" w:rsidP="003F52BB">
                  <w:pPr>
                    <w:rPr>
                      <w:b/>
                    </w:rPr>
                  </w:pPr>
                  <w:r w:rsidRPr="003F52BB">
                    <w:rPr>
                      <w:b/>
                    </w:rPr>
                    <w:t>180°C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 id="_x0000_s1270" type="#_x0000_t32" style="position:absolute;left:0;text-align:left;margin-left:67.55pt;margin-top:4.85pt;width:7.55pt;height:0;z-index:251808768" o:connectortype="straight"/>
        </w:pict>
      </w:r>
    </w:p>
    <w:p w:rsidR="00B465C2" w:rsidRDefault="00AD610B" w:rsidP="00A710D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287" type="#_x0000_t202" style="position:absolute;left:0;text-align:left;margin-left:24.3pt;margin-top:2.3pt;width:50.8pt;height:20.65pt;z-index:251825152" filled="f" stroked="f">
            <v:textbox style="mso-next-textbox:#_x0000_s1287">
              <w:txbxContent>
                <w:p w:rsidR="00AD610B" w:rsidRPr="003F52BB" w:rsidRDefault="00AD610B" w:rsidP="003F52BB">
                  <w:pPr>
                    <w:rPr>
                      <w:b/>
                    </w:rPr>
                  </w:pPr>
                  <w:r w:rsidRPr="003F52BB">
                    <w:rPr>
                      <w:b/>
                    </w:rPr>
                    <w:t>180°C</w:t>
                  </w:r>
                </w:p>
              </w:txbxContent>
            </v:textbox>
          </v:shape>
        </w:pict>
      </w:r>
    </w:p>
    <w:p w:rsidR="00B465C2" w:rsidRDefault="00AD610B" w:rsidP="00A710D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289" type="#_x0000_t32" style="position:absolute;left:0;text-align:left;margin-left:320.5pt;margin-top:.45pt;width:65pt;height:137.75pt;z-index:251827200" o:connectortype="straight" strokeweight="2.25pt"/>
        </w:pict>
      </w:r>
      <w:r>
        <w:rPr>
          <w:rFonts w:ascii="Arial" w:hAnsi="Arial" w:cs="Arial"/>
          <w:noProof/>
          <w:lang w:eastAsia="fr-FR"/>
        </w:rPr>
        <w:pict>
          <v:shape id="_x0000_s1288" type="#_x0000_t32" style="position:absolute;left:0;text-align:left;margin-left:75.1pt;margin-top:.45pt;width:245.4pt;height:0;z-index:251826176" o:connectortype="straight" strokeweight="3pt"/>
        </w:pict>
      </w:r>
      <w:r>
        <w:rPr>
          <w:rFonts w:ascii="Arial" w:hAnsi="Arial" w:cs="Arial"/>
          <w:noProof/>
          <w:lang w:eastAsia="fr-FR"/>
        </w:rPr>
        <w:pict>
          <v:shape id="_x0000_s1269" type="#_x0000_t32" style="position:absolute;left:0;text-align:left;margin-left:67.55pt;margin-top:.45pt;width:7.55pt;height:0;z-index:251807744" o:connectortype="straight"/>
        </w:pict>
      </w:r>
    </w:p>
    <w:p w:rsidR="00B465C2" w:rsidRDefault="00AD610B" w:rsidP="00A710D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268" type="#_x0000_t32" style="position:absolute;left:0;text-align:left;margin-left:67.55pt;margin-top:8.55pt;width:7.55pt;height:0;z-index:251806720" o:connectortype="straight"/>
        </w:pict>
      </w:r>
    </w:p>
    <w:p w:rsidR="00B465C2" w:rsidRDefault="00AD610B" w:rsidP="00A710D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282" type="#_x0000_t202" style="position:absolute;left:0;text-align:left;margin-left:87.8pt;margin-top:11pt;width:201.5pt;height:20.65pt;z-index:251821056" filled="f" strokecolor="#95b3d7 [1940]">
            <v:textbox style="mso-next-textbox:#_x0000_s1282">
              <w:txbxContent>
                <w:p w:rsidR="00AD610B" w:rsidRDefault="00AD610B" w:rsidP="00B465C2">
                  <w:pPr>
                    <w:jc w:val="center"/>
                  </w:pPr>
                  <w:r>
                    <w:t xml:space="preserve">Nouveau Profil coté </w:t>
                  </w:r>
                  <w:proofErr w:type="spellStart"/>
                  <w:r>
                    <w:t>eau</w:t>
                  </w:r>
                  <w:proofErr w:type="spellEnd"/>
                  <w:r>
                    <w:t xml:space="preserve"> régime 80/30°C</w:t>
                  </w:r>
                </w:p>
              </w:txbxContent>
            </v:textbox>
          </v:shape>
        </w:pict>
      </w:r>
    </w:p>
    <w:p w:rsidR="00B465C2" w:rsidRDefault="00AD610B" w:rsidP="00A710D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267" type="#_x0000_t32" style="position:absolute;left:0;text-align:left;margin-left:67.55pt;margin-top:4.15pt;width:7.55pt;height:0;z-index:251805696" o:connectortype="straight"/>
        </w:pict>
      </w:r>
    </w:p>
    <w:p w:rsidR="00B465C2" w:rsidRDefault="00AD610B" w:rsidP="00A710D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285" type="#_x0000_t32" style="position:absolute;left:0;text-align:left;margin-left:180.25pt;margin-top:4.05pt;width:117.1pt;height:101.45pt;z-index:251824128" o:connectortype="straight">
            <v:stroke endarrow="block"/>
          </v:shape>
        </w:pict>
      </w:r>
      <w:r>
        <w:rPr>
          <w:rFonts w:ascii="Arial" w:hAnsi="Arial" w:cs="Arial"/>
          <w:noProof/>
          <w:lang w:eastAsia="fr-FR"/>
        </w:rPr>
        <w:pict>
          <v:shape id="_x0000_s1266" type="#_x0000_t32" style="position:absolute;left:0;text-align:left;margin-left:67.55pt;margin-top:12.85pt;width:7.55pt;height:0;z-index:251804672" o:connectortype="straight"/>
        </w:pict>
      </w:r>
    </w:p>
    <w:p w:rsidR="00B465C2" w:rsidRDefault="00B465C2" w:rsidP="00A710D1">
      <w:pPr>
        <w:jc w:val="both"/>
        <w:rPr>
          <w:rFonts w:ascii="Arial" w:hAnsi="Arial" w:cs="Arial"/>
        </w:rPr>
      </w:pPr>
    </w:p>
    <w:p w:rsidR="00B465C2" w:rsidRDefault="00AD610B" w:rsidP="00A710D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273" type="#_x0000_t202" style="position:absolute;left:0;text-align:left;margin-left:28.2pt;margin-top:-.35pt;width:46.9pt;height:20.65pt;z-index:251811840" filled="f" stroked="f">
            <v:textbox style="mso-next-textbox:#_x0000_s1273">
              <w:txbxContent>
                <w:p w:rsidR="00AD610B" w:rsidRDefault="00AD610B" w:rsidP="00B465C2">
                  <w:r>
                    <w:t>100°C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 id="_x0000_s1265" type="#_x0000_t32" style="position:absolute;left:0;text-align:left;margin-left:67.55pt;margin-top:8.45pt;width:7.55pt;height:0;z-index:251803648" o:connectortype="straight"/>
        </w:pict>
      </w:r>
    </w:p>
    <w:p w:rsidR="00B465C2" w:rsidRDefault="00B465C2" w:rsidP="00A710D1">
      <w:pPr>
        <w:jc w:val="both"/>
        <w:rPr>
          <w:rFonts w:ascii="Arial" w:hAnsi="Arial" w:cs="Arial"/>
        </w:rPr>
      </w:pPr>
    </w:p>
    <w:p w:rsidR="00B465C2" w:rsidRDefault="00AD610B" w:rsidP="00A710D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283" type="#_x0000_t32" style="position:absolute;left:0;text-align:left;margin-left:75.1pt;margin-top:4.6pt;width:310.4pt;height:62.6pt;flip:x y;z-index:251822080" o:connectortype="straight" strokeweight="1.5pt">
            <v:stroke dashstyle="1 1"/>
          </v:shape>
        </w:pict>
      </w:r>
      <w:r>
        <w:rPr>
          <w:rFonts w:ascii="Arial" w:hAnsi="Arial" w:cs="Arial"/>
          <w:noProof/>
          <w:lang w:eastAsia="fr-FR"/>
        </w:rPr>
        <w:pict>
          <v:shape id="_x0000_s1264" type="#_x0000_t32" style="position:absolute;left:0;text-align:left;margin-left:67.55pt;margin-top:4.6pt;width:7.55pt;height:0;z-index:251802624" o:connectortype="straight"/>
        </w:pict>
      </w:r>
    </w:p>
    <w:p w:rsidR="00B465C2" w:rsidRDefault="00AD610B" w:rsidP="00A710D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291" type="#_x0000_t202" style="position:absolute;left:0;text-align:left;margin-left:392.45pt;margin-top:.8pt;width:50.8pt;height:20.65pt;z-index:251829248" filled="f" stroked="f">
            <v:textbox style="mso-next-textbox:#_x0000_s1291">
              <w:txbxContent>
                <w:p w:rsidR="00AD610B" w:rsidRPr="003F52BB" w:rsidRDefault="00AD610B" w:rsidP="003F52BB">
                  <w:pPr>
                    <w:rPr>
                      <w:b/>
                    </w:rPr>
                  </w:pPr>
                  <w:r>
                    <w:rPr>
                      <w:b/>
                    </w:rPr>
                    <w:t>65</w:t>
                  </w:r>
                  <w:r w:rsidRPr="003F52BB">
                    <w:rPr>
                      <w:b/>
                    </w:rPr>
                    <w:t>°C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 id="_x0000_s1278" type="#_x0000_t32" style="position:absolute;left:0;text-align:left;margin-left:385.5pt;margin-top:.8pt;width:0;height:114.6pt;flip:y;z-index:251816960" o:connectortype="straight"/>
        </w:pict>
      </w:r>
      <w:r>
        <w:rPr>
          <w:rFonts w:ascii="Arial" w:hAnsi="Arial" w:cs="Arial"/>
          <w:noProof/>
          <w:lang w:eastAsia="fr-FR"/>
        </w:rPr>
        <w:pict>
          <v:shape id="_x0000_s1277" type="#_x0000_t32" style="position:absolute;left:0;text-align:left;margin-left:320.5pt;margin-top:.8pt;width:0;height:114.6pt;flip:y;z-index:251815936" o:connectortype="straight"/>
        </w:pict>
      </w:r>
    </w:p>
    <w:p w:rsidR="00B465C2" w:rsidRDefault="00AD610B" w:rsidP="00A710D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293" type="#_x0000_t202" style="position:absolute;left:0;text-align:left;margin-left:320.5pt;margin-top:10.2pt;width:38.2pt;height:20.65pt;z-index:251830272" filled="f" stroked="f">
            <v:textbox style="mso-next-textbox:#_x0000_s1293">
              <w:txbxContent>
                <w:p w:rsidR="00AD610B" w:rsidRPr="00AD0E97" w:rsidRDefault="00AD610B" w:rsidP="006E48E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Pr="00AD0E97">
                    <w:rPr>
                      <w:sz w:val="18"/>
                      <w:szCs w:val="18"/>
                    </w:rPr>
                    <w:t>0°C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 id="_x0000_s1272" type="#_x0000_t202" style="position:absolute;left:0;text-align:left;margin-left:33.25pt;margin-top:10.2pt;width:41.85pt;height:20.65pt;z-index:251810816" filled="f" stroked="f">
            <v:textbox style="mso-next-textbox:#_x0000_s1272">
              <w:txbxContent>
                <w:p w:rsidR="00AD610B" w:rsidRDefault="00AD610B" w:rsidP="00B465C2">
                  <w:r>
                    <w:t>40°C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 id="_x0000_s1263" type="#_x0000_t32" style="position:absolute;left:0;text-align:left;margin-left:67.55pt;margin-top:.2pt;width:7.55pt;height:0;z-index:251801600" o:connectortype="straight"/>
        </w:pict>
      </w:r>
    </w:p>
    <w:p w:rsidR="00B465C2" w:rsidRDefault="00AD610B" w:rsidP="00A710D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262" type="#_x0000_t32" style="position:absolute;left:0;text-align:left;margin-left:67.55pt;margin-top:8.9pt;width:7.55pt;height:0;z-index:251800576" o:connectortype="straight"/>
        </w:pict>
      </w:r>
    </w:p>
    <w:p w:rsidR="00B465C2" w:rsidRDefault="00AD610B" w:rsidP="00A710D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271" type="#_x0000_t202" style="position:absolute;left:0;text-align:left;margin-left:33.25pt;margin-top:7.6pt;width:47.3pt;height:20.65pt;z-index:251809792" filled="f" stroked="f">
            <v:textbox style="mso-next-textbox:#_x0000_s1271">
              <w:txbxContent>
                <w:p w:rsidR="00AD610B" w:rsidRDefault="00AD610B" w:rsidP="00B465C2">
                  <w:r>
                    <w:t>20°C</w:t>
                  </w:r>
                </w:p>
              </w:txbxContent>
            </v:textbox>
          </v:shape>
        </w:pict>
      </w:r>
    </w:p>
    <w:p w:rsidR="00B465C2" w:rsidRDefault="00AD610B" w:rsidP="00A710D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261" type="#_x0000_t32" style="position:absolute;left:0;text-align:left;margin-left:67.55pt;margin-top:4.5pt;width:7.55pt;height:0;z-index:251799552" o:connectortype="straight"/>
        </w:pict>
      </w:r>
    </w:p>
    <w:p w:rsidR="00B465C2" w:rsidRDefault="00B465C2" w:rsidP="00A710D1">
      <w:pPr>
        <w:jc w:val="both"/>
        <w:rPr>
          <w:rFonts w:ascii="Arial" w:hAnsi="Arial" w:cs="Arial"/>
        </w:rPr>
      </w:pPr>
    </w:p>
    <w:p w:rsidR="00B465C2" w:rsidRDefault="00AD610B" w:rsidP="00A710D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351" type="#_x0000_t202" style="position:absolute;left:0;text-align:left;margin-left:93.95pt;margin-top:.05pt;width:201.5pt;height:20.65pt;z-index:251890688" filled="f" stroked="f" strokecolor="#95b3d7 [1940]">
            <v:textbox style="mso-next-textbox:#_x0000_s1351">
              <w:txbxContent>
                <w:p w:rsidR="00AD610B" w:rsidRDefault="00AD610B" w:rsidP="004E1A64">
                  <w:pPr>
                    <w:jc w:val="center"/>
                  </w:pPr>
                  <w:r>
                    <w:t>Echange latent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 id="_x0000_s1352" type="#_x0000_t202" style="position:absolute;left:0;text-align:left;margin-left:258.95pt;margin-top:.05pt;width:184.3pt;height:20.65pt;z-index:251891712" filled="f" stroked="f" strokecolor="#95b3d7 [1940]">
            <v:textbox style="mso-next-textbox:#_x0000_s1352">
              <w:txbxContent>
                <w:p w:rsidR="00AD610B" w:rsidRDefault="00AD610B" w:rsidP="004E1A64">
                  <w:pPr>
                    <w:jc w:val="center"/>
                  </w:pPr>
                  <w:r>
                    <w:t>Condensats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 id="_x0000_s1260" type="#_x0000_t32" style="position:absolute;left:0;text-align:left;margin-left:67.55pt;margin-top:.05pt;width:360.65pt;height:0;z-index:251798528" o:connectortype="straight">
            <v:stroke endarrow="block"/>
          </v:shape>
        </w:pict>
      </w:r>
    </w:p>
    <w:p w:rsidR="00B465C2" w:rsidRDefault="00AD610B" w:rsidP="00A710D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276" type="#_x0000_t32" style="position:absolute;left:0;text-align:left;margin-left:320.5pt;margin-top:11.9pt;width:65pt;height:0;z-index:251814912" o:connectortype="straight">
            <v:stroke startarrow="block" endarrow="block"/>
          </v:shape>
        </w:pict>
      </w:r>
      <w:r>
        <w:rPr>
          <w:rFonts w:ascii="Arial" w:hAnsi="Arial" w:cs="Arial"/>
          <w:noProof/>
          <w:lang w:eastAsia="fr-FR"/>
        </w:rPr>
        <w:pict>
          <v:shape id="_x0000_s1275" type="#_x0000_t32" style="position:absolute;left:0;text-align:left;margin-left:75.1pt;margin-top:11.9pt;width:245.4pt;height:0;z-index:251813888" o:connectortype="straight">
            <v:stroke startarrow="block" endarrow="block"/>
          </v:shape>
        </w:pict>
      </w:r>
    </w:p>
    <w:p w:rsidR="00B465C2" w:rsidRDefault="00B465C2" w:rsidP="00A710D1">
      <w:pPr>
        <w:jc w:val="both"/>
        <w:rPr>
          <w:rFonts w:ascii="Arial" w:hAnsi="Arial" w:cs="Arial"/>
        </w:rPr>
      </w:pPr>
    </w:p>
    <w:p w:rsidR="00553E40" w:rsidRDefault="00553E40" w:rsidP="00A710D1">
      <w:pPr>
        <w:jc w:val="both"/>
        <w:rPr>
          <w:rFonts w:ascii="Arial" w:hAnsi="Arial" w:cs="Arial"/>
        </w:rPr>
        <w:sectPr w:rsidR="00553E40" w:rsidSect="00FB075B">
          <w:footerReference w:type="first" r:id="rId18"/>
          <w:pgSz w:w="11907" w:h="16839" w:code="9"/>
          <w:pgMar w:top="851" w:right="720" w:bottom="567" w:left="720" w:header="284" w:footer="567" w:gutter="0"/>
          <w:cols w:space="720"/>
          <w:noEndnote/>
          <w:titlePg/>
          <w:docGrid w:linePitch="326"/>
        </w:sectPr>
      </w:pPr>
    </w:p>
    <w:p w:rsidR="000A7CBC" w:rsidRPr="00F665E4" w:rsidRDefault="000A7CBC" w:rsidP="00A710D1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2801"/>
      </w:tblGrid>
      <w:tr w:rsidR="00553E40" w:rsidRPr="00F665E4" w:rsidTr="00A710D1">
        <w:tc>
          <w:tcPr>
            <w:tcW w:w="1134" w:type="dxa"/>
            <w:shd w:val="clear" w:color="auto" w:fill="E5DFEC" w:themeFill="accent4" w:themeFillTint="33"/>
          </w:tcPr>
          <w:p w:rsidR="00553E40" w:rsidRPr="00F665E4" w:rsidRDefault="00553E40" w:rsidP="00553E40">
            <w:pPr>
              <w:pStyle w:val="Paragraphedeliste"/>
              <w:tabs>
                <w:tab w:val="center" w:pos="5103"/>
                <w:tab w:val="right" w:pos="9639"/>
              </w:tabs>
              <w:suppressAutoHyphens w:val="0"/>
              <w:spacing w:line="300" w:lineRule="atLeast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F665E4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t>Q2.1</w:t>
            </w:r>
          </w:p>
        </w:tc>
        <w:tc>
          <w:tcPr>
            <w:tcW w:w="6379" w:type="dxa"/>
          </w:tcPr>
          <w:p w:rsidR="00553E40" w:rsidRPr="001136EC" w:rsidRDefault="00553E40" w:rsidP="00C67C1D">
            <w:pPr>
              <w:jc w:val="both"/>
              <w:rPr>
                <w:rFonts w:ascii="Arial" w:hAnsi="Arial" w:cs="Arial"/>
              </w:rPr>
            </w:pPr>
            <w:r w:rsidRPr="001136EC">
              <w:rPr>
                <w:rFonts w:ascii="Arial" w:hAnsi="Arial" w:cs="Arial"/>
              </w:rPr>
              <w:t xml:space="preserve">Documents à consulter : </w:t>
            </w:r>
            <w:r w:rsidRPr="0007201C">
              <w:rPr>
                <w:rFonts w:ascii="Arial" w:hAnsi="Arial" w:cs="Arial"/>
                <w:b/>
              </w:rPr>
              <w:t>DT3</w:t>
            </w:r>
            <w:r>
              <w:rPr>
                <w:rFonts w:ascii="Arial" w:hAnsi="Arial" w:cs="Arial"/>
                <w:b/>
              </w:rPr>
              <w:t xml:space="preserve"> – DT4</w:t>
            </w:r>
          </w:p>
        </w:tc>
        <w:tc>
          <w:tcPr>
            <w:tcW w:w="2801" w:type="dxa"/>
          </w:tcPr>
          <w:p w:rsidR="00553E40" w:rsidRPr="001136EC" w:rsidRDefault="00553E40" w:rsidP="00C67C1D">
            <w:pPr>
              <w:ind w:lef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Réponse sur </w:t>
            </w:r>
            <w:r w:rsidRPr="0007201C">
              <w:rPr>
                <w:rFonts w:ascii="Arial" w:hAnsi="Arial" w:cs="Arial"/>
                <w:b/>
              </w:rPr>
              <w:t>DR3</w:t>
            </w:r>
          </w:p>
        </w:tc>
      </w:tr>
    </w:tbl>
    <w:p w:rsidR="00A710D1" w:rsidRPr="00F665E4" w:rsidRDefault="00A710D1" w:rsidP="00A710D1">
      <w:pPr>
        <w:rPr>
          <w:rFonts w:ascii="Arial" w:hAnsi="Arial" w:cs="Arial"/>
        </w:rPr>
      </w:pPr>
    </w:p>
    <w:p w:rsidR="00161DB8" w:rsidRPr="00161DB8" w:rsidRDefault="00A710D1" w:rsidP="00161DB8">
      <w:pPr>
        <w:ind w:firstLine="567"/>
        <w:jc w:val="both"/>
        <w:rPr>
          <w:rFonts w:ascii="Arial" w:hAnsi="Arial" w:cs="Arial"/>
          <w:color w:val="FF0000"/>
        </w:rPr>
      </w:pPr>
      <w:r w:rsidRPr="00F665E4">
        <w:rPr>
          <w:rFonts w:ascii="Arial" w:hAnsi="Arial" w:cs="Arial"/>
        </w:rPr>
        <w:t>Q</w:t>
      </w:r>
      <w:r w:rsidR="000F104F">
        <w:rPr>
          <w:rFonts w:ascii="Arial" w:hAnsi="Arial" w:cs="Arial"/>
        </w:rPr>
        <w:t>2.1a</w:t>
      </w:r>
      <w:r w:rsidRPr="00F665E4">
        <w:rPr>
          <w:rFonts w:ascii="Arial" w:hAnsi="Arial" w:cs="Arial"/>
        </w:rPr>
        <w:tab/>
      </w:r>
      <w:r w:rsidR="00161DB8">
        <w:rPr>
          <w:rFonts w:ascii="Arial" w:hAnsi="Arial" w:cs="Arial"/>
        </w:rPr>
        <w:t xml:space="preserve">P = </w:t>
      </w:r>
      <w:r w:rsidR="00161DB8">
        <w:rPr>
          <w:rFonts w:ascii="Arial" w:hAnsi="Arial" w:cs="Arial"/>
        </w:rPr>
        <w:sym w:font="Symbol" w:char="F072"/>
      </w:r>
      <w:r w:rsidR="00161DB8">
        <w:rPr>
          <w:rFonts w:ascii="Arial" w:hAnsi="Arial" w:cs="Arial"/>
        </w:rPr>
        <w:t>.</w:t>
      </w:r>
      <w:proofErr w:type="spellStart"/>
      <w:r w:rsidR="00161DB8">
        <w:rPr>
          <w:rFonts w:ascii="Arial" w:hAnsi="Arial" w:cs="Arial"/>
        </w:rPr>
        <w:t>c.Qv</w:t>
      </w:r>
      <w:proofErr w:type="spellEnd"/>
      <w:r w:rsidR="00161DB8">
        <w:rPr>
          <w:rFonts w:ascii="Arial" w:hAnsi="Arial" w:cs="Arial"/>
        </w:rPr>
        <w:t>.∆</w:t>
      </w:r>
      <w:r w:rsidR="00161DB8">
        <w:rPr>
          <w:rFonts w:ascii="Arial" w:hAnsi="Arial" w:cs="Arial"/>
        </w:rPr>
        <w:sym w:font="Symbol" w:char="F071"/>
      </w:r>
      <w:r w:rsidR="00161DB8">
        <w:rPr>
          <w:rFonts w:ascii="Arial" w:hAnsi="Arial" w:cs="Arial"/>
        </w:rPr>
        <w:t xml:space="preserve"> = 1000 x 4.8/3600 x 4.18 x (90 – 15) x 1,2 = </w:t>
      </w:r>
      <w:r w:rsidR="00161DB8" w:rsidRPr="006E48E1">
        <w:rPr>
          <w:rFonts w:ascii="Arial" w:hAnsi="Arial" w:cs="Arial"/>
          <w:color w:val="FF0000"/>
        </w:rPr>
        <w:t>501.6 kW</w:t>
      </w:r>
    </w:p>
    <w:p w:rsidR="00A710D1" w:rsidRPr="00F665E4" w:rsidRDefault="00A710D1" w:rsidP="00A710D1">
      <w:pPr>
        <w:rPr>
          <w:rFonts w:ascii="Arial" w:hAnsi="Arial" w:cs="Arial"/>
        </w:rPr>
      </w:pPr>
    </w:p>
    <w:p w:rsidR="00161DB8" w:rsidRDefault="000F104F" w:rsidP="00161DB8">
      <w:pPr>
        <w:ind w:left="1418" w:hanging="851"/>
        <w:jc w:val="both"/>
        <w:rPr>
          <w:rFonts w:ascii="Arial" w:hAnsi="Arial" w:cs="Arial"/>
        </w:rPr>
      </w:pPr>
      <w:r w:rsidRPr="00F665E4">
        <w:rPr>
          <w:rFonts w:ascii="Arial" w:hAnsi="Arial" w:cs="Arial"/>
        </w:rPr>
        <w:t>Q</w:t>
      </w:r>
      <w:r w:rsidR="00161DB8">
        <w:rPr>
          <w:rFonts w:ascii="Arial" w:hAnsi="Arial" w:cs="Arial"/>
        </w:rPr>
        <w:t>2.1b</w:t>
      </w:r>
      <w:r w:rsidR="00C7283B">
        <w:rPr>
          <w:rFonts w:ascii="Arial" w:hAnsi="Arial" w:cs="Arial"/>
        </w:rPr>
        <w:tab/>
      </w:r>
      <w:r w:rsidR="00161DB8">
        <w:rPr>
          <w:rFonts w:ascii="Arial" w:hAnsi="Arial" w:cs="Arial"/>
        </w:rPr>
        <w:t xml:space="preserve">Il y a 16 épingles de longueur L-A soit 1608-301 = 1,307 m. On a donc une longueur totale de 16 x 1,307 x 2 (car aller et retour) soit : </w:t>
      </w:r>
      <w:proofErr w:type="spellStart"/>
      <w:r w:rsidR="00161DB8">
        <w:rPr>
          <w:rFonts w:ascii="Arial" w:hAnsi="Arial" w:cs="Arial"/>
        </w:rPr>
        <w:t>Ltot</w:t>
      </w:r>
      <w:proofErr w:type="spellEnd"/>
      <w:r w:rsidR="00161DB8">
        <w:rPr>
          <w:rFonts w:ascii="Arial" w:hAnsi="Arial" w:cs="Arial"/>
        </w:rPr>
        <w:t xml:space="preserve"> = 41.82 m.</w:t>
      </w:r>
    </w:p>
    <w:p w:rsidR="00161DB8" w:rsidRPr="00F665E4" w:rsidRDefault="00161DB8" w:rsidP="00161DB8">
      <w:pPr>
        <w:ind w:left="1418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Avec le DN 18/20 soit 19mm en moyenne : S = 41.82 x</w:t>
      </w:r>
      <w:r w:rsidRPr="000F104F">
        <w:rPr>
          <w:rFonts w:ascii="Arial" w:hAnsi="Arial" w:cs="Arial"/>
          <w:sz w:val="32"/>
          <w:szCs w:val="32"/>
        </w:rPr>
        <w:t xml:space="preserve"> </w:t>
      </w:r>
      <w:r w:rsidRPr="000F104F">
        <w:rPr>
          <w:rFonts w:ascii="Arial" w:hAnsi="Arial" w:cs="Arial"/>
          <w:sz w:val="32"/>
          <w:szCs w:val="32"/>
        </w:rPr>
        <w:sym w:font="Symbol" w:char="F070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</w:t>
      </w:r>
      <w:proofErr w:type="spellEnd"/>
      <w:r>
        <w:rPr>
          <w:rFonts w:ascii="Arial" w:hAnsi="Arial" w:cs="Arial"/>
        </w:rPr>
        <w:t xml:space="preserve"> 0,019 = </w:t>
      </w:r>
      <w:r>
        <w:rPr>
          <w:rFonts w:ascii="Arial" w:hAnsi="Arial" w:cs="Arial"/>
          <w:color w:val="FF0000"/>
        </w:rPr>
        <w:t>2.5</w:t>
      </w:r>
      <w:r w:rsidRPr="00C7283B">
        <w:rPr>
          <w:rFonts w:ascii="Arial" w:hAnsi="Arial" w:cs="Arial"/>
          <w:color w:val="FF0000"/>
        </w:rPr>
        <w:t xml:space="preserve"> m²</w:t>
      </w:r>
    </w:p>
    <w:p w:rsidR="006E48E1" w:rsidRPr="006E48E1" w:rsidRDefault="006E48E1" w:rsidP="00161DB8">
      <w:pPr>
        <w:ind w:firstLine="567"/>
        <w:jc w:val="both"/>
        <w:rPr>
          <w:rFonts w:ascii="Arial" w:hAnsi="Arial" w:cs="Arial"/>
        </w:rPr>
      </w:pPr>
    </w:p>
    <w:p w:rsidR="006E48E1" w:rsidRDefault="006E48E1" w:rsidP="006E48E1">
      <w:pPr>
        <w:ind w:firstLine="567"/>
        <w:jc w:val="both"/>
        <w:rPr>
          <w:rFonts w:ascii="Arial" w:hAnsi="Arial" w:cs="Arial"/>
        </w:rPr>
      </w:pPr>
    </w:p>
    <w:p w:rsidR="006E48E1" w:rsidRDefault="006E48E1" w:rsidP="006E48E1">
      <w:pPr>
        <w:ind w:firstLine="567"/>
        <w:jc w:val="both"/>
        <w:rPr>
          <w:rFonts w:ascii="Arial" w:hAnsi="Arial" w:cs="Arial"/>
          <w:color w:val="FF0000"/>
        </w:rPr>
      </w:pPr>
      <w:r w:rsidRPr="00F665E4">
        <w:rPr>
          <w:rFonts w:ascii="Arial" w:hAnsi="Arial" w:cs="Arial"/>
        </w:rPr>
        <w:t>Q</w:t>
      </w:r>
      <w:r>
        <w:rPr>
          <w:rFonts w:ascii="Arial" w:hAnsi="Arial" w:cs="Arial"/>
        </w:rPr>
        <w:t>2.1d</w:t>
      </w:r>
      <w:r w:rsidR="0081287E">
        <w:rPr>
          <w:rFonts w:ascii="Arial" w:hAnsi="Arial" w:cs="Arial"/>
        </w:rPr>
        <w:t>-e-f</w:t>
      </w:r>
      <w:r>
        <w:rPr>
          <w:rFonts w:ascii="Arial" w:hAnsi="Arial" w:cs="Arial"/>
        </w:rPr>
        <w:tab/>
        <w:t xml:space="preserve">P = </w:t>
      </w:r>
      <w:r>
        <w:rPr>
          <w:rFonts w:ascii="Arial" w:hAnsi="Arial" w:cs="Arial"/>
        </w:rPr>
        <w:sym w:font="Symbol" w:char="F072"/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c.Qv</w:t>
      </w:r>
      <w:proofErr w:type="spellEnd"/>
      <w:r>
        <w:rPr>
          <w:rFonts w:ascii="Arial" w:hAnsi="Arial" w:cs="Arial"/>
        </w:rPr>
        <w:t>.∆</w:t>
      </w:r>
      <w:r>
        <w:rPr>
          <w:rFonts w:ascii="Arial" w:hAnsi="Arial" w:cs="Arial"/>
        </w:rPr>
        <w:sym w:font="Symbol" w:char="F071"/>
      </w:r>
      <w:r>
        <w:rPr>
          <w:rFonts w:ascii="Arial" w:hAnsi="Arial" w:cs="Arial"/>
        </w:rPr>
        <w:t xml:space="preserve"> = 1000 x 7.2 / 3600 x 4.18 x (80 – 30) </w:t>
      </w:r>
      <w:r w:rsidR="00EA5713">
        <w:rPr>
          <w:rFonts w:ascii="Arial" w:hAnsi="Arial" w:cs="Arial"/>
        </w:rPr>
        <w:t>x 1.15</w:t>
      </w:r>
      <w:r>
        <w:rPr>
          <w:rFonts w:ascii="Arial" w:hAnsi="Arial" w:cs="Arial"/>
        </w:rPr>
        <w:t xml:space="preserve"> = </w:t>
      </w:r>
      <w:r w:rsidR="00EA5713">
        <w:rPr>
          <w:rFonts w:ascii="Arial" w:hAnsi="Arial" w:cs="Arial"/>
          <w:color w:val="FF0000"/>
        </w:rPr>
        <w:t>480.7 kW</w:t>
      </w:r>
    </w:p>
    <w:p w:rsidR="006E48E1" w:rsidRPr="005A3CCD" w:rsidRDefault="006E48E1" w:rsidP="006E48E1">
      <w:pPr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5A3CCD">
        <w:rPr>
          <w:rFonts w:ascii="Arial" w:hAnsi="Arial" w:cs="Arial"/>
          <w:lang w:val="en-US"/>
        </w:rPr>
        <w:t xml:space="preserve">P </w:t>
      </w:r>
      <w:proofErr w:type="spellStart"/>
      <w:r w:rsidRPr="005A3CCD">
        <w:rPr>
          <w:rFonts w:ascii="Arial" w:hAnsi="Arial" w:cs="Arial"/>
          <w:lang w:val="en-US"/>
        </w:rPr>
        <w:t>ech</w:t>
      </w:r>
      <w:proofErr w:type="spellEnd"/>
      <w:r w:rsidRPr="005A3CCD">
        <w:rPr>
          <w:rFonts w:ascii="Arial" w:hAnsi="Arial" w:cs="Arial"/>
          <w:lang w:val="en-US"/>
        </w:rPr>
        <w:t xml:space="preserve"> = </w:t>
      </w:r>
      <w:r w:rsidR="00A27914" w:rsidRPr="005A3CCD">
        <w:rPr>
          <w:rFonts w:ascii="Arial" w:hAnsi="Arial" w:cs="Arial"/>
          <w:lang w:val="en-US"/>
        </w:rPr>
        <w:t>2.5</w:t>
      </w:r>
      <w:r w:rsidR="009215C5" w:rsidRPr="005A3CCD">
        <w:rPr>
          <w:rFonts w:ascii="Arial" w:hAnsi="Arial" w:cs="Arial"/>
          <w:lang w:val="en-US"/>
        </w:rPr>
        <w:t xml:space="preserve"> x 0.8</w:t>
      </w:r>
      <w:r w:rsidRPr="005A3CCD">
        <w:rPr>
          <w:rFonts w:ascii="Arial" w:hAnsi="Arial" w:cs="Arial"/>
          <w:lang w:val="en-US"/>
        </w:rPr>
        <w:t xml:space="preserve"> x (</w:t>
      </w:r>
      <w:r w:rsidRPr="005A3CCD">
        <w:rPr>
          <w:rFonts w:ascii="Arial" w:hAnsi="Arial" w:cs="Arial"/>
          <w:color w:val="76923C" w:themeColor="accent3" w:themeShade="BF"/>
          <w:lang w:val="en-US"/>
        </w:rPr>
        <w:t xml:space="preserve">0.8 x 2600 x ((180-80)-(180-40)) / </w:t>
      </w:r>
      <w:proofErr w:type="gramStart"/>
      <w:r w:rsidRPr="005A3CCD">
        <w:rPr>
          <w:rFonts w:ascii="Arial" w:hAnsi="Arial" w:cs="Arial"/>
          <w:color w:val="76923C" w:themeColor="accent3" w:themeShade="BF"/>
          <w:lang w:val="en-US"/>
        </w:rPr>
        <w:t>ln(</w:t>
      </w:r>
      <w:proofErr w:type="gramEnd"/>
      <w:r w:rsidRPr="005A3CCD">
        <w:rPr>
          <w:rFonts w:ascii="Arial" w:hAnsi="Arial" w:cs="Arial"/>
          <w:color w:val="76923C" w:themeColor="accent3" w:themeShade="BF"/>
          <w:lang w:val="en-US"/>
        </w:rPr>
        <w:t>(180-80)/(180-40))</w:t>
      </w:r>
      <w:r w:rsidRPr="005A3CCD">
        <w:rPr>
          <w:rFonts w:ascii="Arial" w:hAnsi="Arial" w:cs="Arial"/>
          <w:lang w:val="en-US"/>
        </w:rPr>
        <w:t xml:space="preserve"> + </w:t>
      </w:r>
      <w:r w:rsidRPr="005A3CCD">
        <w:rPr>
          <w:rFonts w:ascii="Arial" w:hAnsi="Arial" w:cs="Arial"/>
          <w:color w:val="E36C0A" w:themeColor="accent6" w:themeShade="BF"/>
          <w:lang w:val="en-US"/>
        </w:rPr>
        <w:t>0.2 x 250 x ((180-40)-(65-30)) / ln((180-40)/(65-30))</w:t>
      </w:r>
      <w:r w:rsidRPr="005A3CCD">
        <w:rPr>
          <w:rFonts w:ascii="Arial" w:hAnsi="Arial" w:cs="Arial"/>
          <w:lang w:val="en-US"/>
        </w:rPr>
        <w:t xml:space="preserve">) = </w:t>
      </w:r>
      <w:r w:rsidR="00EA5713" w:rsidRPr="005A3CCD">
        <w:rPr>
          <w:rFonts w:ascii="Arial" w:hAnsi="Arial" w:cs="Arial"/>
          <w:lang w:val="en-US"/>
        </w:rPr>
        <w:t>494.5 kW</w:t>
      </w:r>
      <w:r w:rsidR="00141096" w:rsidRPr="005A3CCD">
        <w:rPr>
          <w:rFonts w:ascii="Arial" w:hAnsi="Arial" w:cs="Arial"/>
          <w:lang w:val="en-US"/>
        </w:rPr>
        <w:t xml:space="preserve"> </w:t>
      </w:r>
      <w:proofErr w:type="spellStart"/>
      <w:r w:rsidR="00141096" w:rsidRPr="005A3CCD">
        <w:rPr>
          <w:rFonts w:ascii="Arial" w:hAnsi="Arial" w:cs="Arial"/>
          <w:lang w:val="en-US"/>
        </w:rPr>
        <w:t>donc</w:t>
      </w:r>
      <w:proofErr w:type="spellEnd"/>
      <w:r w:rsidR="00141096" w:rsidRPr="005A3CCD">
        <w:rPr>
          <w:rFonts w:ascii="Arial" w:hAnsi="Arial" w:cs="Arial"/>
          <w:lang w:val="en-US"/>
        </w:rPr>
        <w:t xml:space="preserve"> OK !</w:t>
      </w:r>
    </w:p>
    <w:p w:rsidR="006E48E1" w:rsidRPr="005A3CCD" w:rsidRDefault="006E48E1" w:rsidP="006E48E1">
      <w:pPr>
        <w:ind w:firstLine="567"/>
        <w:jc w:val="both"/>
        <w:rPr>
          <w:rFonts w:ascii="Arial" w:hAnsi="Arial" w:cs="Arial"/>
          <w:lang w:val="en-US"/>
        </w:rPr>
      </w:pPr>
    </w:p>
    <w:p w:rsidR="00A710D1" w:rsidRPr="005A3CCD" w:rsidRDefault="00A710D1" w:rsidP="00A710D1">
      <w:pPr>
        <w:rPr>
          <w:rFonts w:ascii="Arial" w:hAnsi="Arial" w:cs="Arial"/>
          <w:lang w:val="en-US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132"/>
        <w:gridCol w:w="6355"/>
        <w:gridCol w:w="2827"/>
      </w:tblGrid>
      <w:tr w:rsidR="00A710D1" w:rsidRPr="00F665E4" w:rsidTr="00A710D1">
        <w:tc>
          <w:tcPr>
            <w:tcW w:w="1134" w:type="dxa"/>
            <w:shd w:val="clear" w:color="auto" w:fill="E5DFEC" w:themeFill="accent4" w:themeFillTint="33"/>
          </w:tcPr>
          <w:p w:rsidR="00A710D1" w:rsidRPr="00F665E4" w:rsidRDefault="00553E40" w:rsidP="00553E40">
            <w:pPr>
              <w:pStyle w:val="Paragraphedeliste"/>
              <w:tabs>
                <w:tab w:val="center" w:pos="5103"/>
                <w:tab w:val="right" w:pos="9639"/>
              </w:tabs>
              <w:suppressAutoHyphens w:val="0"/>
              <w:spacing w:line="30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Q2.2</w:t>
            </w:r>
          </w:p>
        </w:tc>
        <w:tc>
          <w:tcPr>
            <w:tcW w:w="6379" w:type="dxa"/>
          </w:tcPr>
          <w:p w:rsidR="00A710D1" w:rsidRPr="00F665E4" w:rsidRDefault="00A710D1" w:rsidP="00553E40">
            <w:pPr>
              <w:rPr>
                <w:rFonts w:ascii="Arial" w:hAnsi="Arial" w:cs="Arial"/>
              </w:rPr>
            </w:pPr>
            <w:r w:rsidRPr="00F665E4">
              <w:rPr>
                <w:rFonts w:ascii="Arial" w:hAnsi="Arial" w:cs="Arial"/>
              </w:rPr>
              <w:t xml:space="preserve">Documents à consulter : </w:t>
            </w:r>
            <w:r w:rsidR="00553E40">
              <w:rPr>
                <w:rFonts w:ascii="Arial" w:hAnsi="Arial" w:cs="Arial"/>
                <w:b/>
              </w:rPr>
              <w:t>DT6</w:t>
            </w:r>
          </w:p>
        </w:tc>
        <w:tc>
          <w:tcPr>
            <w:tcW w:w="2835" w:type="dxa"/>
          </w:tcPr>
          <w:p w:rsidR="00A710D1" w:rsidRPr="00F665E4" w:rsidRDefault="00A710D1" w:rsidP="00A710D1">
            <w:pPr>
              <w:rPr>
                <w:rFonts w:ascii="Arial" w:hAnsi="Arial" w:cs="Arial"/>
              </w:rPr>
            </w:pPr>
            <w:r w:rsidRPr="00F665E4">
              <w:rPr>
                <w:rFonts w:ascii="Arial" w:hAnsi="Arial" w:cs="Arial"/>
              </w:rPr>
              <w:t>Réponse sur copie</w:t>
            </w:r>
          </w:p>
        </w:tc>
      </w:tr>
    </w:tbl>
    <w:p w:rsidR="00A710D1" w:rsidRPr="00F665E4" w:rsidRDefault="00A710D1" w:rsidP="00A710D1">
      <w:pPr>
        <w:rPr>
          <w:rFonts w:ascii="Arial" w:hAnsi="Arial" w:cs="Arial"/>
        </w:rPr>
      </w:pPr>
    </w:p>
    <w:p w:rsidR="00A710D1" w:rsidRPr="00F665E4" w:rsidRDefault="00A710D1" w:rsidP="00A710D1">
      <w:pPr>
        <w:pStyle w:val="TextBlocksatz"/>
        <w:spacing w:after="0" w:line="240" w:lineRule="auto"/>
        <w:rPr>
          <w:rFonts w:cs="Arial"/>
          <w:color w:val="auto"/>
          <w:sz w:val="24"/>
          <w:szCs w:val="24"/>
          <w:lang w:val="fr-FR"/>
        </w:rPr>
      </w:pPr>
    </w:p>
    <w:p w:rsidR="00553E40" w:rsidRPr="001136EC" w:rsidRDefault="00553E40" w:rsidP="00553E40">
      <w:pPr>
        <w:tabs>
          <w:tab w:val="left" w:pos="1418"/>
        </w:tabs>
        <w:ind w:left="567"/>
        <w:jc w:val="both"/>
        <w:rPr>
          <w:rFonts w:ascii="Arial" w:hAnsi="Arial" w:cs="Arial"/>
        </w:rPr>
      </w:pPr>
      <w:r w:rsidRPr="001136EC">
        <w:rPr>
          <w:rFonts w:ascii="Arial" w:hAnsi="Arial" w:cs="Arial"/>
        </w:rPr>
        <w:t xml:space="preserve">Q2.2a </w:t>
      </w:r>
      <w:r w:rsidRPr="001136EC">
        <w:rPr>
          <w:rFonts w:ascii="Arial" w:hAnsi="Arial" w:cs="Arial"/>
        </w:rPr>
        <w:tab/>
      </w:r>
      <w:r>
        <w:rPr>
          <w:rFonts w:ascii="Arial" w:hAnsi="Arial" w:cs="Arial"/>
        </w:rPr>
        <w:t>Quand les condensats arrivent dans le purgeur, le niveau doit attendre une hauteur suffisante pour ouvrir l’orifice qui permet à la vapeur de pousser les condensats.</w:t>
      </w:r>
    </w:p>
    <w:p w:rsidR="00553E40" w:rsidRPr="001136EC" w:rsidRDefault="00553E40" w:rsidP="00553E40">
      <w:pPr>
        <w:tabs>
          <w:tab w:val="left" w:pos="1418"/>
        </w:tabs>
        <w:ind w:left="567"/>
        <w:jc w:val="both"/>
        <w:rPr>
          <w:rFonts w:ascii="Arial" w:hAnsi="Arial" w:cs="Arial"/>
        </w:rPr>
      </w:pPr>
    </w:p>
    <w:p w:rsidR="00553E40" w:rsidRPr="001136EC" w:rsidRDefault="00553E40" w:rsidP="00553E40">
      <w:pPr>
        <w:tabs>
          <w:tab w:val="left" w:pos="1418"/>
        </w:tabs>
        <w:ind w:left="567"/>
        <w:jc w:val="both"/>
        <w:rPr>
          <w:rFonts w:ascii="Arial" w:hAnsi="Arial" w:cs="Arial"/>
        </w:rPr>
      </w:pPr>
      <w:r w:rsidRPr="001136EC">
        <w:rPr>
          <w:rFonts w:ascii="Arial" w:hAnsi="Arial" w:cs="Arial"/>
        </w:rPr>
        <w:t xml:space="preserve">Q2.2b </w:t>
      </w:r>
      <w:r w:rsidRPr="001136E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Le système peine à </w:t>
      </w:r>
      <w:r w:rsidR="009A3689">
        <w:rPr>
          <w:rFonts w:ascii="Arial" w:hAnsi="Arial" w:cs="Arial"/>
        </w:rPr>
        <w:t>s’ouvrir</w:t>
      </w:r>
      <w:r>
        <w:rPr>
          <w:rFonts w:ascii="Arial" w:hAnsi="Arial" w:cs="Arial"/>
        </w:rPr>
        <w:t xml:space="preserve"> ou à </w:t>
      </w:r>
      <w:r w:rsidR="009A3689">
        <w:rPr>
          <w:rFonts w:ascii="Arial" w:hAnsi="Arial" w:cs="Arial"/>
        </w:rPr>
        <w:t>se refermer</w:t>
      </w:r>
      <w:r>
        <w:rPr>
          <w:rFonts w:ascii="Arial" w:hAnsi="Arial" w:cs="Arial"/>
        </w:rPr>
        <w:t>. Dans le premier cas, l’échangeur est noyé et il n’y a plus d’échange. Dans le deuxième cas, le plus souvent, le purgeur laisse passer la vapeur par à-coups et donc génère des coups de bélier et minimise la récupération de chaleur latente sur la vapeur.</w:t>
      </w:r>
    </w:p>
    <w:p w:rsidR="00553E40" w:rsidRPr="001136EC" w:rsidRDefault="00553E40" w:rsidP="00553E40">
      <w:pPr>
        <w:tabs>
          <w:tab w:val="left" w:pos="1418"/>
        </w:tabs>
        <w:ind w:left="567"/>
        <w:jc w:val="both"/>
        <w:rPr>
          <w:rFonts w:ascii="Arial" w:hAnsi="Arial" w:cs="Arial"/>
        </w:rPr>
      </w:pPr>
    </w:p>
    <w:p w:rsidR="00553E40" w:rsidRPr="001136EC" w:rsidRDefault="00553E40" w:rsidP="00553E40">
      <w:pPr>
        <w:tabs>
          <w:tab w:val="left" w:pos="1418"/>
        </w:tabs>
        <w:ind w:left="567"/>
        <w:jc w:val="both"/>
        <w:rPr>
          <w:rFonts w:ascii="Arial" w:hAnsi="Arial" w:cs="Arial"/>
        </w:rPr>
      </w:pPr>
      <w:r w:rsidRPr="001136EC">
        <w:rPr>
          <w:rFonts w:ascii="Arial" w:hAnsi="Arial" w:cs="Arial"/>
        </w:rPr>
        <w:t xml:space="preserve">Q2.2c </w:t>
      </w:r>
      <w:r w:rsidRPr="001136EC">
        <w:rPr>
          <w:rFonts w:ascii="Arial" w:hAnsi="Arial" w:cs="Arial"/>
        </w:rPr>
        <w:tab/>
      </w:r>
      <w:r>
        <w:rPr>
          <w:rFonts w:ascii="Arial" w:hAnsi="Arial" w:cs="Arial"/>
        </w:rPr>
        <w:t>La vapeur est forcément chaude : si la mesure donne une valeur haute, c’est que de la vapeur passe et que le purgeur doit subir une maintenance ou un remplacement.</w:t>
      </w:r>
      <w:r w:rsidR="00141096">
        <w:rPr>
          <w:rFonts w:ascii="Arial" w:hAnsi="Arial" w:cs="Arial"/>
        </w:rPr>
        <w:t xml:space="preserve"> Le diagnostic, c’est que le purgeur de </w:t>
      </w:r>
      <w:r w:rsidR="00141096" w:rsidRPr="00362A79">
        <w:rPr>
          <w:rFonts w:ascii="Arial" w:hAnsi="Arial" w:cs="Arial"/>
          <w:b/>
        </w:rPr>
        <w:t>l’échangeur serpentin</w:t>
      </w:r>
      <w:r w:rsidR="00141096">
        <w:rPr>
          <w:rFonts w:ascii="Arial" w:hAnsi="Arial" w:cs="Arial"/>
        </w:rPr>
        <w:t xml:space="preserve"> est à remplacer.</w:t>
      </w:r>
    </w:p>
    <w:p w:rsidR="00553E40" w:rsidRPr="001136EC" w:rsidRDefault="00553E40" w:rsidP="00553E40">
      <w:pPr>
        <w:tabs>
          <w:tab w:val="left" w:pos="1418"/>
        </w:tabs>
        <w:ind w:left="567"/>
        <w:jc w:val="both"/>
        <w:rPr>
          <w:rFonts w:ascii="Arial" w:hAnsi="Arial" w:cs="Arial"/>
        </w:rPr>
      </w:pPr>
    </w:p>
    <w:p w:rsidR="00553E40" w:rsidRDefault="00553E40" w:rsidP="00553E40">
      <w:pPr>
        <w:tabs>
          <w:tab w:val="left" w:pos="1418"/>
        </w:tabs>
        <w:ind w:left="567"/>
        <w:jc w:val="both"/>
        <w:rPr>
          <w:rFonts w:ascii="Arial" w:hAnsi="Arial" w:cs="Arial"/>
        </w:rPr>
      </w:pPr>
      <w:r w:rsidRPr="001136EC">
        <w:rPr>
          <w:rFonts w:ascii="Arial" w:hAnsi="Arial" w:cs="Arial"/>
        </w:rPr>
        <w:t xml:space="preserve">Q2.2d </w:t>
      </w:r>
      <w:r w:rsidRPr="001136EC">
        <w:rPr>
          <w:rFonts w:ascii="Arial" w:hAnsi="Arial" w:cs="Arial"/>
        </w:rPr>
        <w:tab/>
      </w:r>
      <w:r>
        <w:rPr>
          <w:rFonts w:ascii="Arial" w:hAnsi="Arial" w:cs="Arial"/>
        </w:rPr>
        <w:tab/>
        <w:t>Axe bloqué   -   rouille – Démonter et dégripper</w:t>
      </w:r>
    </w:p>
    <w:p w:rsidR="00553E40" w:rsidRDefault="00553E40" w:rsidP="00553E40">
      <w:pPr>
        <w:tabs>
          <w:tab w:val="left" w:pos="1418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Obturateur bouché – particules de rouille – Démonter et nettoyer</w:t>
      </w:r>
    </w:p>
    <w:p w:rsidR="00553E40" w:rsidRDefault="00553E40" w:rsidP="00553E40">
      <w:pPr>
        <w:tabs>
          <w:tab w:val="left" w:pos="1418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Flotteur percé – Oxydation – </w:t>
      </w:r>
      <w:r w:rsidR="00362A79">
        <w:rPr>
          <w:rFonts w:ascii="Arial" w:hAnsi="Arial" w:cs="Arial"/>
        </w:rPr>
        <w:t xml:space="preserve">Démonter et </w:t>
      </w:r>
      <w:r>
        <w:rPr>
          <w:rFonts w:ascii="Arial" w:hAnsi="Arial" w:cs="Arial"/>
        </w:rPr>
        <w:t>Remplacer le flotteur</w:t>
      </w:r>
    </w:p>
    <w:p w:rsidR="006B247D" w:rsidRDefault="006B247D" w:rsidP="0046716C">
      <w:pPr>
        <w:tabs>
          <w:tab w:val="left" w:pos="1418"/>
        </w:tabs>
        <w:ind w:left="567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132"/>
        <w:gridCol w:w="6355"/>
        <w:gridCol w:w="2827"/>
      </w:tblGrid>
      <w:tr w:rsidR="001B060D" w:rsidRPr="00F665E4" w:rsidTr="00C67C1D">
        <w:tc>
          <w:tcPr>
            <w:tcW w:w="1134" w:type="dxa"/>
            <w:shd w:val="clear" w:color="auto" w:fill="E5DFEC" w:themeFill="accent4" w:themeFillTint="33"/>
          </w:tcPr>
          <w:p w:rsidR="001B060D" w:rsidRPr="00F665E4" w:rsidRDefault="001B060D" w:rsidP="00C67C1D">
            <w:pPr>
              <w:pStyle w:val="Paragraphedeliste"/>
              <w:tabs>
                <w:tab w:val="center" w:pos="5103"/>
                <w:tab w:val="right" w:pos="9639"/>
              </w:tabs>
              <w:suppressAutoHyphens w:val="0"/>
              <w:spacing w:line="30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Q3 .1</w:t>
            </w:r>
          </w:p>
        </w:tc>
        <w:tc>
          <w:tcPr>
            <w:tcW w:w="6379" w:type="dxa"/>
          </w:tcPr>
          <w:p w:rsidR="001B060D" w:rsidRPr="00F665E4" w:rsidRDefault="001B060D" w:rsidP="00C67C1D">
            <w:pPr>
              <w:rPr>
                <w:rFonts w:ascii="Arial" w:hAnsi="Arial" w:cs="Arial"/>
              </w:rPr>
            </w:pPr>
            <w:r w:rsidRPr="00F665E4">
              <w:rPr>
                <w:rFonts w:ascii="Arial" w:hAnsi="Arial" w:cs="Arial"/>
              </w:rPr>
              <w:t xml:space="preserve">Documents à consulter : </w:t>
            </w:r>
            <w:r>
              <w:rPr>
                <w:rFonts w:ascii="Arial" w:hAnsi="Arial" w:cs="Arial"/>
                <w:b/>
              </w:rPr>
              <w:t>DT7</w:t>
            </w:r>
          </w:p>
        </w:tc>
        <w:tc>
          <w:tcPr>
            <w:tcW w:w="2835" w:type="dxa"/>
          </w:tcPr>
          <w:p w:rsidR="001B060D" w:rsidRPr="00F665E4" w:rsidRDefault="001B060D" w:rsidP="00C67C1D">
            <w:pPr>
              <w:rPr>
                <w:rFonts w:ascii="Arial" w:hAnsi="Arial" w:cs="Arial"/>
              </w:rPr>
            </w:pPr>
            <w:r w:rsidRPr="00F665E4">
              <w:rPr>
                <w:rFonts w:ascii="Arial" w:hAnsi="Arial" w:cs="Arial"/>
              </w:rPr>
              <w:t>Réponse sur copie</w:t>
            </w:r>
          </w:p>
        </w:tc>
      </w:tr>
    </w:tbl>
    <w:p w:rsidR="001B060D" w:rsidRDefault="001B060D" w:rsidP="005B6B1E">
      <w:pPr>
        <w:tabs>
          <w:tab w:val="left" w:pos="1418"/>
        </w:tabs>
        <w:spacing w:line="360" w:lineRule="auto"/>
        <w:ind w:left="567"/>
        <w:jc w:val="both"/>
        <w:rPr>
          <w:rFonts w:ascii="Arial" w:hAnsi="Arial" w:cs="Arial"/>
        </w:rPr>
      </w:pPr>
    </w:p>
    <w:p w:rsidR="001B060D" w:rsidRDefault="001B060D" w:rsidP="005B6B1E">
      <w:pPr>
        <w:pStyle w:val="NormalWeb"/>
        <w:shd w:val="clear" w:color="auto" w:fill="FFFFFF"/>
        <w:spacing w:after="120" w:line="360" w:lineRule="auto"/>
        <w:ind w:left="142" w:right="17" w:firstLine="709"/>
        <w:rPr>
          <w:rFonts w:ascii="Arial" w:hAnsi="Arial" w:cs="Arial"/>
          <w:bCs/>
          <w:vertAlign w:val="superscript"/>
        </w:rPr>
      </w:pPr>
      <w:r w:rsidRPr="001136EC">
        <w:rPr>
          <w:rFonts w:ascii="Arial" w:hAnsi="Arial" w:cs="Arial"/>
          <w:bCs/>
        </w:rPr>
        <w:t>Q3.1b</w:t>
      </w:r>
      <w:r w:rsidRPr="001136E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V = 3.5 x 0.8 x 0.45 = </w:t>
      </w:r>
      <w:r w:rsidRPr="005B6B1E">
        <w:rPr>
          <w:rFonts w:ascii="Arial" w:hAnsi="Arial" w:cs="Arial"/>
          <w:b/>
          <w:bCs/>
        </w:rPr>
        <w:t>1.26 m</w:t>
      </w:r>
      <w:r w:rsidRPr="005B6B1E">
        <w:rPr>
          <w:rFonts w:ascii="Arial" w:hAnsi="Arial" w:cs="Arial"/>
          <w:b/>
          <w:bCs/>
          <w:vertAlign w:val="superscript"/>
        </w:rPr>
        <w:t>3</w:t>
      </w:r>
    </w:p>
    <w:p w:rsidR="001B060D" w:rsidRDefault="001B060D" w:rsidP="005B6B1E">
      <w:pPr>
        <w:pStyle w:val="NormalWeb"/>
        <w:shd w:val="clear" w:color="auto" w:fill="FFFFFF"/>
        <w:spacing w:after="120" w:line="360" w:lineRule="auto"/>
        <w:ind w:left="142" w:right="17" w:firstLine="709"/>
        <w:rPr>
          <w:rFonts w:ascii="Arial" w:hAnsi="Arial" w:cs="Arial"/>
          <w:bCs/>
        </w:rPr>
      </w:pPr>
      <w:r w:rsidRPr="001136EC">
        <w:rPr>
          <w:rFonts w:ascii="Arial" w:hAnsi="Arial" w:cs="Arial"/>
          <w:bCs/>
        </w:rPr>
        <w:t xml:space="preserve"> Q3.1c</w:t>
      </w:r>
      <w:r w:rsidRPr="001136E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La quantité de H</w:t>
      </w:r>
      <w:r>
        <w:rPr>
          <w:rFonts w:ascii="Arial" w:hAnsi="Arial" w:cs="Arial"/>
          <w:bCs/>
          <w:vertAlign w:val="subscript"/>
        </w:rPr>
        <w:t>3</w:t>
      </w:r>
      <w:r>
        <w:rPr>
          <w:rFonts w:ascii="Arial" w:hAnsi="Arial" w:cs="Arial"/>
          <w:bCs/>
        </w:rPr>
        <w:t>0</w:t>
      </w:r>
      <w:r>
        <w:rPr>
          <w:rFonts w:ascii="Arial" w:hAnsi="Arial" w:cs="Arial"/>
          <w:bCs/>
          <w:vertAlign w:val="superscript"/>
        </w:rPr>
        <w:t>+</w:t>
      </w:r>
      <w:r>
        <w:rPr>
          <w:rFonts w:ascii="Arial" w:hAnsi="Arial" w:cs="Arial"/>
          <w:bCs/>
        </w:rPr>
        <w:t xml:space="preserve"> dans l’eau de ville est minime et on peut considérer cette eau comme diluant pour l’acide fort. Il faut diluer 10</w:t>
      </w:r>
      <w:r w:rsidR="007011A3">
        <w:rPr>
          <w:rFonts w:ascii="Arial" w:hAnsi="Arial" w:cs="Arial"/>
          <w:bCs/>
          <w:vertAlign w:val="superscript"/>
        </w:rPr>
        <w:t>3</w:t>
      </w:r>
      <w:r>
        <w:rPr>
          <w:rFonts w:ascii="Arial" w:hAnsi="Arial" w:cs="Arial"/>
          <w:bCs/>
        </w:rPr>
        <w:t xml:space="preserve">. Soit </w:t>
      </w:r>
      <w:r w:rsidR="007011A3">
        <w:rPr>
          <w:rFonts w:ascii="Arial" w:hAnsi="Arial" w:cs="Arial"/>
          <w:bCs/>
        </w:rPr>
        <w:t>1/1000</w:t>
      </w:r>
      <w:r>
        <w:rPr>
          <w:rFonts w:ascii="Arial" w:hAnsi="Arial" w:cs="Arial"/>
          <w:bCs/>
        </w:rPr>
        <w:t>.</w:t>
      </w:r>
      <w:r w:rsidR="007011A3">
        <w:rPr>
          <w:rFonts w:ascii="Arial" w:hAnsi="Arial" w:cs="Arial"/>
          <w:bCs/>
        </w:rPr>
        <w:t xml:space="preserve"> Soit </w:t>
      </w:r>
      <w:r w:rsidR="007011A3" w:rsidRPr="005B6B1E">
        <w:rPr>
          <w:rFonts w:ascii="Arial" w:hAnsi="Arial" w:cs="Arial"/>
          <w:b/>
          <w:bCs/>
        </w:rPr>
        <w:t>1</w:t>
      </w:r>
      <w:r w:rsidR="00101034" w:rsidRPr="005B6B1E">
        <w:rPr>
          <w:rFonts w:ascii="Arial" w:hAnsi="Arial" w:cs="Arial"/>
          <w:b/>
          <w:bCs/>
        </w:rPr>
        <w:t>.</w:t>
      </w:r>
      <w:r w:rsidR="007011A3" w:rsidRPr="005B6B1E">
        <w:rPr>
          <w:rFonts w:ascii="Arial" w:hAnsi="Arial" w:cs="Arial"/>
          <w:b/>
          <w:bCs/>
        </w:rPr>
        <w:t>26</w:t>
      </w:r>
      <w:r w:rsidR="00101034" w:rsidRPr="005B6B1E">
        <w:rPr>
          <w:rFonts w:ascii="Arial" w:hAnsi="Arial" w:cs="Arial"/>
          <w:b/>
          <w:bCs/>
        </w:rPr>
        <w:t xml:space="preserve"> </w:t>
      </w:r>
      <w:r w:rsidR="007011A3" w:rsidRPr="005B6B1E">
        <w:rPr>
          <w:rFonts w:ascii="Arial" w:hAnsi="Arial" w:cs="Arial"/>
          <w:b/>
          <w:bCs/>
        </w:rPr>
        <w:t>l</w:t>
      </w:r>
      <w:r w:rsidR="007011A3">
        <w:rPr>
          <w:rFonts w:ascii="Arial" w:hAnsi="Arial" w:cs="Arial"/>
          <w:bCs/>
        </w:rPr>
        <w:t xml:space="preserve"> à ajouter</w:t>
      </w:r>
    </w:p>
    <w:p w:rsidR="001B060D" w:rsidRDefault="001B060D" w:rsidP="005B6B1E">
      <w:pPr>
        <w:pStyle w:val="NormalWeb"/>
        <w:shd w:val="clear" w:color="auto" w:fill="FFFFFF"/>
        <w:spacing w:after="120" w:line="360" w:lineRule="auto"/>
        <w:ind w:left="142" w:right="17" w:firstLine="709"/>
        <w:rPr>
          <w:rFonts w:ascii="Arial" w:hAnsi="Arial" w:cs="Arial"/>
          <w:bCs/>
        </w:rPr>
      </w:pPr>
      <w:r w:rsidRPr="001136EC">
        <w:rPr>
          <w:rFonts w:ascii="Arial" w:hAnsi="Arial" w:cs="Arial"/>
          <w:bCs/>
        </w:rPr>
        <w:t>Q3.1d</w:t>
      </w:r>
      <w:r w:rsidRPr="001136EC">
        <w:rPr>
          <w:rFonts w:ascii="Arial" w:hAnsi="Arial" w:cs="Arial"/>
          <w:bCs/>
        </w:rPr>
        <w:tab/>
      </w:r>
      <w:r w:rsidR="009F0996">
        <w:rPr>
          <w:rFonts w:ascii="Arial" w:hAnsi="Arial" w:cs="Arial"/>
          <w:bCs/>
        </w:rPr>
        <w:t>Très dangereux : projections et brûlures. Réaction très exothermique.</w:t>
      </w:r>
      <w:r w:rsidR="00A91B84">
        <w:rPr>
          <w:rFonts w:ascii="Arial" w:hAnsi="Arial" w:cs="Arial"/>
          <w:bCs/>
        </w:rPr>
        <w:t xml:space="preserve"> Et des vapeurs toxiques</w:t>
      </w:r>
    </w:p>
    <w:p w:rsidR="001B060D" w:rsidRPr="001136EC" w:rsidRDefault="001B060D" w:rsidP="005B6B1E">
      <w:pPr>
        <w:pStyle w:val="NormalWeb"/>
        <w:shd w:val="clear" w:color="auto" w:fill="FFFFFF"/>
        <w:spacing w:after="120" w:line="360" w:lineRule="auto"/>
        <w:ind w:left="142" w:right="17" w:firstLine="709"/>
        <w:rPr>
          <w:rFonts w:ascii="Arial" w:hAnsi="Arial" w:cs="Arial"/>
          <w:bCs/>
        </w:rPr>
      </w:pPr>
      <w:r w:rsidRPr="001136EC">
        <w:rPr>
          <w:rFonts w:ascii="Arial" w:hAnsi="Arial" w:cs="Arial"/>
          <w:bCs/>
        </w:rPr>
        <w:t>Q3.1e</w:t>
      </w:r>
      <w:r w:rsidRPr="001136EC">
        <w:rPr>
          <w:rFonts w:ascii="Arial" w:hAnsi="Arial" w:cs="Arial"/>
          <w:bCs/>
        </w:rPr>
        <w:tab/>
      </w:r>
      <w:r w:rsidR="00A91B84">
        <w:rPr>
          <w:rFonts w:ascii="Arial" w:hAnsi="Arial" w:cs="Arial"/>
          <w:bCs/>
        </w:rPr>
        <w:t>Gants – Lunettes – Masque et Blouse coton</w:t>
      </w:r>
    </w:p>
    <w:p w:rsidR="00517C94" w:rsidRDefault="00517C94" w:rsidP="00517C94">
      <w:pPr>
        <w:tabs>
          <w:tab w:val="left" w:pos="939"/>
        </w:tabs>
      </w:pPr>
    </w:p>
    <w:p w:rsidR="005B6B1E" w:rsidRDefault="005B6B1E" w:rsidP="00517C94">
      <w:pPr>
        <w:tabs>
          <w:tab w:val="left" w:pos="939"/>
        </w:tabs>
        <w:sectPr w:rsidR="005B6B1E" w:rsidSect="00C67C1D">
          <w:headerReference w:type="even" r:id="rId19"/>
          <w:headerReference w:type="default" r:id="rId20"/>
          <w:footerReference w:type="default" r:id="rId21"/>
          <w:headerReference w:type="first" r:id="rId22"/>
          <w:pgSz w:w="11906" w:h="16838" w:code="9"/>
          <w:pgMar w:top="851" w:right="851" w:bottom="709" w:left="849" w:header="709" w:footer="567" w:gutter="0"/>
          <w:cols w:space="708"/>
          <w:docGrid w:linePitch="360"/>
        </w:sectPr>
      </w:pPr>
    </w:p>
    <w:p w:rsidR="00517C94" w:rsidRDefault="00517C94" w:rsidP="00517C94">
      <w:pPr>
        <w:tabs>
          <w:tab w:val="left" w:pos="939"/>
        </w:tabs>
      </w:pPr>
    </w:p>
    <w:p w:rsidR="00517C94" w:rsidRDefault="00CF6F3C" w:rsidP="0051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09" w:hanging="709"/>
      </w:pPr>
      <w:r>
        <w:t>Q3.1</w:t>
      </w:r>
      <w:r w:rsidR="00C940AD">
        <w:t xml:space="preserve">a </w:t>
      </w:r>
      <w:r w:rsidR="001B060D">
        <w:t>-DR3</w:t>
      </w:r>
      <w:r>
        <w:t>- Tableau de position des vannes</w:t>
      </w:r>
    </w:p>
    <w:p w:rsidR="00517C94" w:rsidRDefault="00517C94" w:rsidP="00517C94"/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412"/>
        <w:gridCol w:w="851"/>
        <w:gridCol w:w="851"/>
        <w:gridCol w:w="851"/>
        <w:gridCol w:w="851"/>
        <w:gridCol w:w="851"/>
        <w:gridCol w:w="851"/>
        <w:gridCol w:w="851"/>
        <w:gridCol w:w="907"/>
        <w:gridCol w:w="907"/>
      </w:tblGrid>
      <w:tr w:rsidR="00517C94" w:rsidTr="00C67C1D">
        <w:tc>
          <w:tcPr>
            <w:tcW w:w="26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17C94" w:rsidRPr="0092466D" w:rsidRDefault="00517C94" w:rsidP="00C67C1D">
            <w:pPr>
              <w:jc w:val="center"/>
            </w:pPr>
            <w:r w:rsidRPr="0092466D">
              <w:t>Modes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17C94" w:rsidRPr="0092466D" w:rsidRDefault="00517C94" w:rsidP="00C67C1D">
            <w:pPr>
              <w:jc w:val="center"/>
            </w:pPr>
            <w:r>
              <w:t>EV</w:t>
            </w:r>
            <w:r w:rsidRPr="0092466D">
              <w:t xml:space="preserve"> </w:t>
            </w:r>
          </w:p>
          <w:p w:rsidR="00517C94" w:rsidRPr="0092466D" w:rsidRDefault="00517C94" w:rsidP="00C67C1D">
            <w:pPr>
              <w:jc w:val="center"/>
            </w:pPr>
            <w:r w:rsidRPr="0092466D">
              <w:t>A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17C94" w:rsidRPr="0092466D" w:rsidRDefault="00517C94" w:rsidP="00C67C1D">
            <w:pPr>
              <w:jc w:val="center"/>
            </w:pPr>
            <w:r w:rsidRPr="0092466D">
              <w:t xml:space="preserve">Vanne </w:t>
            </w:r>
          </w:p>
          <w:p w:rsidR="00517C94" w:rsidRPr="0092466D" w:rsidRDefault="00517C94" w:rsidP="00C67C1D">
            <w:pPr>
              <w:jc w:val="center"/>
            </w:pPr>
            <w:r w:rsidRPr="0092466D">
              <w:t>B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17C94" w:rsidRPr="0092466D" w:rsidRDefault="00517C94" w:rsidP="00C67C1D">
            <w:pPr>
              <w:jc w:val="center"/>
            </w:pPr>
            <w:r w:rsidRPr="0092466D">
              <w:t xml:space="preserve">Vanne </w:t>
            </w:r>
          </w:p>
          <w:p w:rsidR="00517C94" w:rsidRPr="0092466D" w:rsidRDefault="00517C94" w:rsidP="00C67C1D">
            <w:pPr>
              <w:jc w:val="center"/>
            </w:pPr>
            <w:r w:rsidRPr="0092466D">
              <w:t>C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17C94" w:rsidRPr="0092466D" w:rsidRDefault="00517C94" w:rsidP="00C67C1D">
            <w:pPr>
              <w:jc w:val="center"/>
            </w:pPr>
            <w:r w:rsidRPr="0092466D">
              <w:t xml:space="preserve">Vanne </w:t>
            </w:r>
          </w:p>
          <w:p w:rsidR="00517C94" w:rsidRPr="0092466D" w:rsidRDefault="00517C94" w:rsidP="00C67C1D">
            <w:pPr>
              <w:jc w:val="center"/>
            </w:pPr>
            <w:r w:rsidRPr="0092466D">
              <w:t>D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17C94" w:rsidRPr="0092466D" w:rsidRDefault="00517C94" w:rsidP="00C67C1D">
            <w:pPr>
              <w:jc w:val="center"/>
            </w:pPr>
            <w:r w:rsidRPr="0092466D">
              <w:t xml:space="preserve">Vanne </w:t>
            </w:r>
          </w:p>
          <w:p w:rsidR="00517C94" w:rsidRPr="0092466D" w:rsidRDefault="00517C94" w:rsidP="00C67C1D">
            <w:pPr>
              <w:jc w:val="center"/>
            </w:pPr>
            <w:r w:rsidRPr="0092466D">
              <w:t>E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17C94" w:rsidRPr="0092466D" w:rsidRDefault="00517C94" w:rsidP="00C67C1D">
            <w:pPr>
              <w:jc w:val="center"/>
            </w:pPr>
            <w:r w:rsidRPr="0092466D">
              <w:t xml:space="preserve">Vanne </w:t>
            </w:r>
          </w:p>
          <w:p w:rsidR="00517C94" w:rsidRPr="0092466D" w:rsidRDefault="00517C94" w:rsidP="00C67C1D">
            <w:pPr>
              <w:jc w:val="center"/>
            </w:pPr>
            <w:r w:rsidRPr="0092466D">
              <w:t>F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17C94" w:rsidRPr="0092466D" w:rsidRDefault="00517C94" w:rsidP="00C67C1D">
            <w:pPr>
              <w:jc w:val="center"/>
            </w:pPr>
            <w:r w:rsidRPr="0092466D">
              <w:t xml:space="preserve">Vanne </w:t>
            </w:r>
          </w:p>
          <w:p w:rsidR="00517C94" w:rsidRPr="0092466D" w:rsidRDefault="00517C94" w:rsidP="00C67C1D">
            <w:pPr>
              <w:jc w:val="center"/>
            </w:pPr>
            <w:r w:rsidRPr="0092466D">
              <w:t>G</w:t>
            </w:r>
          </w:p>
        </w:tc>
        <w:tc>
          <w:tcPr>
            <w:tcW w:w="90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17C94" w:rsidRPr="0092466D" w:rsidRDefault="00517C94" w:rsidP="00C67C1D">
            <w:pPr>
              <w:jc w:val="center"/>
            </w:pPr>
            <w:r w:rsidRPr="0092466D">
              <w:t>V3V BC</w:t>
            </w:r>
          </w:p>
        </w:tc>
        <w:tc>
          <w:tcPr>
            <w:tcW w:w="90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17C94" w:rsidRPr="0092466D" w:rsidRDefault="00517C94" w:rsidP="00C67C1D">
            <w:pPr>
              <w:jc w:val="center"/>
            </w:pPr>
            <w:r w:rsidRPr="0092466D">
              <w:t>V3V BF</w:t>
            </w:r>
          </w:p>
        </w:tc>
      </w:tr>
      <w:tr w:rsidR="00517C94" w:rsidTr="00C67C1D">
        <w:trPr>
          <w:trHeight w:val="624"/>
        </w:trPr>
        <w:tc>
          <w:tcPr>
            <w:tcW w:w="2660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17C94" w:rsidRPr="0092466D" w:rsidRDefault="00517C94" w:rsidP="00C67C1D">
            <w:pPr>
              <w:jc w:val="center"/>
            </w:pPr>
            <w:r w:rsidRPr="0092466D">
              <w:t>Normal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517C94" w:rsidRPr="0092466D" w:rsidRDefault="007C2AFA" w:rsidP="00C67C1D">
            <w:pPr>
              <w:jc w:val="center"/>
            </w:pPr>
            <w:r>
              <w:t>O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517C94" w:rsidRPr="0092466D" w:rsidRDefault="007C2AFA" w:rsidP="00C67C1D">
            <w:pPr>
              <w:jc w:val="center"/>
            </w:pPr>
            <w:r>
              <w:t>F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517C94" w:rsidRPr="0092466D" w:rsidRDefault="007C2AFA" w:rsidP="00C67C1D">
            <w:pPr>
              <w:jc w:val="center"/>
            </w:pPr>
            <w:r>
              <w:t>F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517C94" w:rsidRPr="0092466D" w:rsidRDefault="007C2AFA" w:rsidP="00C67C1D">
            <w:pPr>
              <w:jc w:val="center"/>
            </w:pPr>
            <w:r>
              <w:t>O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517C94" w:rsidRPr="0092466D" w:rsidRDefault="007C2AFA" w:rsidP="00C67C1D">
            <w:pPr>
              <w:jc w:val="center"/>
            </w:pPr>
            <w:r>
              <w:t>F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517C94" w:rsidRPr="0092466D" w:rsidRDefault="007C2AFA" w:rsidP="00C67C1D">
            <w:pPr>
              <w:jc w:val="center"/>
            </w:pPr>
            <w:r>
              <w:t>F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517C94" w:rsidRPr="0092466D" w:rsidRDefault="007C2AFA" w:rsidP="00C67C1D">
            <w:pPr>
              <w:jc w:val="center"/>
            </w:pPr>
            <w:r>
              <w:t>F</w:t>
            </w:r>
          </w:p>
        </w:tc>
        <w:tc>
          <w:tcPr>
            <w:tcW w:w="907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517C94" w:rsidRPr="0092466D" w:rsidRDefault="007C2AFA" w:rsidP="00C67C1D">
            <w:pPr>
              <w:jc w:val="center"/>
            </w:pPr>
            <w:r>
              <w:t>R</w:t>
            </w:r>
          </w:p>
        </w:tc>
        <w:tc>
          <w:tcPr>
            <w:tcW w:w="907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517C94" w:rsidRPr="0092466D" w:rsidRDefault="007C2AFA" w:rsidP="00C67C1D">
            <w:pPr>
              <w:jc w:val="center"/>
            </w:pPr>
            <w:r>
              <w:t>R</w:t>
            </w:r>
          </w:p>
        </w:tc>
      </w:tr>
      <w:tr w:rsidR="00517C94" w:rsidTr="00C67C1D">
        <w:trPr>
          <w:trHeight w:val="624"/>
        </w:trPr>
        <w:tc>
          <w:tcPr>
            <w:tcW w:w="12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17C94" w:rsidRPr="0092466D" w:rsidRDefault="00517C94" w:rsidP="00C67C1D">
            <w:r w:rsidRPr="0092466D">
              <w:t>Lavage d’air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7C94" w:rsidRDefault="00517C94" w:rsidP="00C67C1D">
            <w:r w:rsidRPr="0092466D">
              <w:t>Phase 1</w:t>
            </w:r>
          </w:p>
          <w:p w:rsidR="007C2AFA" w:rsidRPr="007C2AFA" w:rsidRDefault="007C2AFA" w:rsidP="00C67C1D">
            <w:pPr>
              <w:rPr>
                <w:sz w:val="20"/>
                <w:szCs w:val="20"/>
              </w:rPr>
            </w:pPr>
            <w:r w:rsidRPr="007C2AFA">
              <w:rPr>
                <w:sz w:val="20"/>
                <w:szCs w:val="20"/>
              </w:rPr>
              <w:t>Remplissage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17C94" w:rsidRPr="0092466D" w:rsidRDefault="00A13B74" w:rsidP="00C67C1D">
            <w:pPr>
              <w:jc w:val="center"/>
            </w:pPr>
            <w:r>
              <w:t>F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7C94" w:rsidRPr="0092466D" w:rsidRDefault="00A13B74" w:rsidP="00C67C1D">
            <w:pPr>
              <w:jc w:val="center"/>
            </w:pPr>
            <w:r>
              <w:t>O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7C94" w:rsidRPr="0092466D" w:rsidRDefault="00A13B74" w:rsidP="00C67C1D">
            <w:pPr>
              <w:jc w:val="center"/>
            </w:pPr>
            <w:r>
              <w:t>O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7C94" w:rsidRPr="0092466D" w:rsidRDefault="00A13B74" w:rsidP="00C67C1D">
            <w:pPr>
              <w:jc w:val="center"/>
            </w:pPr>
            <w:r>
              <w:t>F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7C94" w:rsidRPr="0092466D" w:rsidRDefault="00A13B74" w:rsidP="00C67C1D">
            <w:pPr>
              <w:jc w:val="center"/>
            </w:pPr>
            <w:r>
              <w:t>F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7C94" w:rsidRPr="0092466D" w:rsidRDefault="00A13B74" w:rsidP="00C67C1D">
            <w:pPr>
              <w:jc w:val="center"/>
            </w:pPr>
            <w:r>
              <w:t>F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7C94" w:rsidRPr="0092466D" w:rsidRDefault="00A13B74" w:rsidP="00C67C1D">
            <w:pPr>
              <w:jc w:val="center"/>
            </w:pPr>
            <w:r>
              <w:t>F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7C94" w:rsidRPr="0092466D" w:rsidRDefault="00A13B74" w:rsidP="00C67C1D">
            <w:pPr>
              <w:jc w:val="center"/>
            </w:pPr>
            <w:r>
              <w:t>0%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7C94" w:rsidRPr="0092466D" w:rsidRDefault="00A13B74" w:rsidP="00C67C1D">
            <w:pPr>
              <w:jc w:val="center"/>
            </w:pPr>
            <w:r>
              <w:t>0%</w:t>
            </w:r>
          </w:p>
        </w:tc>
      </w:tr>
      <w:tr w:rsidR="00517C94" w:rsidTr="00C67C1D">
        <w:trPr>
          <w:trHeight w:val="624"/>
        </w:trPr>
        <w:tc>
          <w:tcPr>
            <w:tcW w:w="124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17C94" w:rsidRPr="0092466D" w:rsidRDefault="00517C94" w:rsidP="00C67C1D"/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7C94" w:rsidRDefault="00517C94" w:rsidP="00C67C1D">
            <w:r w:rsidRPr="0092466D">
              <w:t>Phase 2</w:t>
            </w:r>
          </w:p>
          <w:p w:rsidR="007C2AFA" w:rsidRPr="0092466D" w:rsidRDefault="007C2AFA" w:rsidP="00C67C1D">
            <w:r>
              <w:t>Lavage</w:t>
            </w:r>
            <w:r w:rsidR="00A13B74">
              <w:t xml:space="preserve"> Air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17C94" w:rsidRPr="0092466D" w:rsidRDefault="00A13B74" w:rsidP="00C67C1D">
            <w:pPr>
              <w:jc w:val="center"/>
            </w:pPr>
            <w:r>
              <w:t>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C94" w:rsidRPr="0092466D" w:rsidRDefault="00A13B74" w:rsidP="00C67C1D">
            <w:pPr>
              <w:jc w:val="center"/>
            </w:pPr>
            <w:r>
              <w:t>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C94" w:rsidRPr="0092466D" w:rsidRDefault="00A13B74" w:rsidP="00C67C1D">
            <w:pPr>
              <w:jc w:val="center"/>
            </w:pPr>
            <w:r>
              <w:t>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C94" w:rsidRPr="0092466D" w:rsidRDefault="00A13B74" w:rsidP="00C67C1D">
            <w:pPr>
              <w:jc w:val="center"/>
            </w:pPr>
            <w:r>
              <w:t>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C94" w:rsidRPr="0092466D" w:rsidRDefault="00A13B74" w:rsidP="00C67C1D">
            <w:pPr>
              <w:jc w:val="center"/>
            </w:pPr>
            <w:r>
              <w:t>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C94" w:rsidRPr="0092466D" w:rsidRDefault="00A13B74" w:rsidP="00C67C1D">
            <w:pPr>
              <w:jc w:val="center"/>
            </w:pPr>
            <w:r>
              <w:t>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C94" w:rsidRPr="0092466D" w:rsidRDefault="00A13B74" w:rsidP="00C67C1D">
            <w:pPr>
              <w:jc w:val="center"/>
            </w:pPr>
            <w:r>
              <w:t>O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C94" w:rsidRPr="0092466D" w:rsidRDefault="00A13B74" w:rsidP="00C67C1D">
            <w:pPr>
              <w:jc w:val="center"/>
            </w:pPr>
            <w:r>
              <w:t>R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C94" w:rsidRPr="0092466D" w:rsidRDefault="00A13B74" w:rsidP="00C67C1D">
            <w:pPr>
              <w:jc w:val="center"/>
            </w:pPr>
            <w:r>
              <w:t>R</w:t>
            </w:r>
          </w:p>
        </w:tc>
      </w:tr>
      <w:tr w:rsidR="00A13B74" w:rsidTr="00C67C1D">
        <w:trPr>
          <w:trHeight w:val="624"/>
        </w:trPr>
        <w:tc>
          <w:tcPr>
            <w:tcW w:w="124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13B74" w:rsidRPr="0092466D" w:rsidRDefault="00A13B74" w:rsidP="00C67C1D"/>
        </w:tc>
        <w:tc>
          <w:tcPr>
            <w:tcW w:w="1412" w:type="dxa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13B74" w:rsidRDefault="00A13B74" w:rsidP="00C67C1D">
            <w:r>
              <w:t>Ph</w:t>
            </w:r>
            <w:r w:rsidRPr="0092466D">
              <w:t xml:space="preserve">ase </w:t>
            </w:r>
            <w:r>
              <w:t>3</w:t>
            </w:r>
          </w:p>
          <w:p w:rsidR="00A13B74" w:rsidRPr="0092466D" w:rsidRDefault="00A13B74" w:rsidP="00C67C1D">
            <w:r>
              <w:t>Vidange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A13B74" w:rsidRPr="0092466D" w:rsidRDefault="00A13B74" w:rsidP="00C67C1D">
            <w:pPr>
              <w:jc w:val="center"/>
            </w:pPr>
            <w:r>
              <w:t>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13B74" w:rsidRPr="0092466D" w:rsidRDefault="00A13B74" w:rsidP="00C67C1D">
            <w:pPr>
              <w:jc w:val="center"/>
            </w:pPr>
            <w:r>
              <w:t>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13B74" w:rsidRPr="0092466D" w:rsidRDefault="00A13B74" w:rsidP="00C67C1D">
            <w:pPr>
              <w:jc w:val="center"/>
            </w:pPr>
            <w:r>
              <w:t>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13B74" w:rsidRPr="0092466D" w:rsidRDefault="00A13B74" w:rsidP="00C67C1D">
            <w:pPr>
              <w:jc w:val="center"/>
            </w:pPr>
            <w:r>
              <w:t>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13B74" w:rsidRPr="0092466D" w:rsidRDefault="00A13B74" w:rsidP="00C67C1D">
            <w:pPr>
              <w:jc w:val="center"/>
            </w:pPr>
            <w:r>
              <w:t>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13B74" w:rsidRPr="0092466D" w:rsidRDefault="00A13B74" w:rsidP="00C67C1D">
            <w:pPr>
              <w:jc w:val="center"/>
            </w:pPr>
            <w:r>
              <w:t>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13B74" w:rsidRPr="0092466D" w:rsidRDefault="00A13B74" w:rsidP="00C67C1D">
            <w:pPr>
              <w:jc w:val="center"/>
            </w:pPr>
            <w:r>
              <w:t>F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13B74" w:rsidRPr="0092466D" w:rsidRDefault="00A13B74" w:rsidP="00C67C1D">
            <w:pPr>
              <w:jc w:val="center"/>
            </w:pPr>
            <w:r>
              <w:t>0%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13B74" w:rsidRPr="0092466D" w:rsidRDefault="00A13B74" w:rsidP="00C67C1D">
            <w:pPr>
              <w:jc w:val="center"/>
            </w:pPr>
            <w:r>
              <w:t>0%</w:t>
            </w:r>
          </w:p>
        </w:tc>
      </w:tr>
      <w:tr w:rsidR="00A13B74" w:rsidTr="00C67C1D">
        <w:trPr>
          <w:trHeight w:val="624"/>
        </w:trPr>
        <w:tc>
          <w:tcPr>
            <w:tcW w:w="12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13B74" w:rsidRPr="0092466D" w:rsidRDefault="00A13B74" w:rsidP="00C67C1D">
            <w:r w:rsidRPr="0092466D">
              <w:t>Nettoyage CTA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13B74" w:rsidRDefault="00A13B74" w:rsidP="00C67C1D">
            <w:r w:rsidRPr="0092466D">
              <w:t>Phase 1</w:t>
            </w:r>
          </w:p>
          <w:p w:rsidR="00A13B74" w:rsidRPr="0092466D" w:rsidRDefault="00A13B74" w:rsidP="00C67C1D">
            <w:r w:rsidRPr="007C2AFA">
              <w:rPr>
                <w:sz w:val="20"/>
                <w:szCs w:val="20"/>
              </w:rPr>
              <w:t>Remplissage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A13B74" w:rsidRPr="0092466D" w:rsidRDefault="00A13B74" w:rsidP="00C67C1D">
            <w:pPr>
              <w:jc w:val="center"/>
            </w:pPr>
            <w:r>
              <w:t>F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A13B74" w:rsidRPr="0092466D" w:rsidRDefault="00A13B74" w:rsidP="00C67C1D">
            <w:pPr>
              <w:jc w:val="center"/>
            </w:pPr>
            <w:r>
              <w:t>O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A13B74" w:rsidRPr="0092466D" w:rsidRDefault="00A13B74" w:rsidP="00C67C1D">
            <w:pPr>
              <w:jc w:val="center"/>
            </w:pPr>
            <w:r>
              <w:t>O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A13B74" w:rsidRPr="0092466D" w:rsidRDefault="00A13B74" w:rsidP="00C67C1D">
            <w:pPr>
              <w:jc w:val="center"/>
            </w:pPr>
            <w:r>
              <w:t>F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A13B74" w:rsidRPr="0092466D" w:rsidRDefault="00A13B74" w:rsidP="00C67C1D">
            <w:pPr>
              <w:jc w:val="center"/>
            </w:pPr>
            <w:r>
              <w:t>F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A13B74" w:rsidRPr="0092466D" w:rsidRDefault="00A13B74" w:rsidP="00C67C1D">
            <w:pPr>
              <w:jc w:val="center"/>
            </w:pPr>
            <w:r>
              <w:t>F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A13B74" w:rsidRPr="0092466D" w:rsidRDefault="00A13B74" w:rsidP="00C67C1D">
            <w:pPr>
              <w:jc w:val="center"/>
            </w:pPr>
            <w:r>
              <w:t>F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:rsidR="00A13B74" w:rsidRPr="0092466D" w:rsidRDefault="00A13B74" w:rsidP="00C67C1D">
            <w:pPr>
              <w:jc w:val="center"/>
            </w:pPr>
            <w:r>
              <w:t>0%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:rsidR="00A13B74" w:rsidRPr="0092466D" w:rsidRDefault="00A13B74" w:rsidP="00C67C1D">
            <w:pPr>
              <w:jc w:val="center"/>
            </w:pPr>
            <w:r>
              <w:t>0%</w:t>
            </w:r>
          </w:p>
        </w:tc>
      </w:tr>
      <w:tr w:rsidR="00A13B74" w:rsidTr="00C67C1D">
        <w:trPr>
          <w:trHeight w:val="624"/>
        </w:trPr>
        <w:tc>
          <w:tcPr>
            <w:tcW w:w="124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13B74" w:rsidRPr="0092466D" w:rsidRDefault="00A13B74" w:rsidP="00C67C1D"/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13B74" w:rsidRDefault="00A13B74" w:rsidP="00C67C1D">
            <w:r w:rsidRPr="0092466D">
              <w:t>Phase 2</w:t>
            </w:r>
          </w:p>
          <w:p w:rsidR="00A13B74" w:rsidRPr="0092466D" w:rsidRDefault="00A13B74" w:rsidP="00C67C1D">
            <w:r>
              <w:t xml:space="preserve">Lavage </w:t>
            </w:r>
            <w:proofErr w:type="spellStart"/>
            <w:r>
              <w:t>Ech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</w:tcBorders>
            <w:vAlign w:val="center"/>
          </w:tcPr>
          <w:p w:rsidR="00A13B74" w:rsidRPr="0092466D" w:rsidRDefault="00A13B74" w:rsidP="00C67C1D">
            <w:pPr>
              <w:jc w:val="center"/>
            </w:pPr>
            <w:r>
              <w:t>F</w:t>
            </w:r>
          </w:p>
        </w:tc>
        <w:tc>
          <w:tcPr>
            <w:tcW w:w="851" w:type="dxa"/>
            <w:vAlign w:val="center"/>
          </w:tcPr>
          <w:p w:rsidR="00A13B74" w:rsidRPr="0092466D" w:rsidRDefault="00A13B74" w:rsidP="00C67C1D">
            <w:pPr>
              <w:jc w:val="center"/>
            </w:pPr>
            <w:r>
              <w:t>F</w:t>
            </w:r>
          </w:p>
        </w:tc>
        <w:tc>
          <w:tcPr>
            <w:tcW w:w="851" w:type="dxa"/>
            <w:vAlign w:val="center"/>
          </w:tcPr>
          <w:p w:rsidR="00A13B74" w:rsidRPr="0092466D" w:rsidRDefault="00A13B74" w:rsidP="00C67C1D">
            <w:pPr>
              <w:jc w:val="center"/>
            </w:pPr>
            <w:r>
              <w:t>O</w:t>
            </w:r>
          </w:p>
        </w:tc>
        <w:tc>
          <w:tcPr>
            <w:tcW w:w="851" w:type="dxa"/>
            <w:vAlign w:val="center"/>
          </w:tcPr>
          <w:p w:rsidR="00A13B74" w:rsidRPr="0092466D" w:rsidRDefault="00A13B74" w:rsidP="00C67C1D">
            <w:pPr>
              <w:jc w:val="center"/>
            </w:pPr>
            <w:r>
              <w:t>F</w:t>
            </w:r>
          </w:p>
        </w:tc>
        <w:tc>
          <w:tcPr>
            <w:tcW w:w="851" w:type="dxa"/>
            <w:vAlign w:val="center"/>
          </w:tcPr>
          <w:p w:rsidR="00A13B74" w:rsidRPr="0092466D" w:rsidRDefault="00A13B74" w:rsidP="00C67C1D">
            <w:pPr>
              <w:jc w:val="center"/>
            </w:pPr>
            <w:r>
              <w:t>F</w:t>
            </w:r>
          </w:p>
        </w:tc>
        <w:tc>
          <w:tcPr>
            <w:tcW w:w="851" w:type="dxa"/>
            <w:vAlign w:val="center"/>
          </w:tcPr>
          <w:p w:rsidR="00A13B74" w:rsidRPr="0092466D" w:rsidRDefault="00A13B74" w:rsidP="00C67C1D">
            <w:pPr>
              <w:jc w:val="center"/>
            </w:pPr>
            <w:r>
              <w:t>O</w:t>
            </w:r>
          </w:p>
        </w:tc>
        <w:tc>
          <w:tcPr>
            <w:tcW w:w="851" w:type="dxa"/>
            <w:vAlign w:val="center"/>
          </w:tcPr>
          <w:p w:rsidR="00A13B74" w:rsidRPr="0092466D" w:rsidRDefault="00A13B74" w:rsidP="00C67C1D">
            <w:pPr>
              <w:jc w:val="center"/>
            </w:pPr>
            <w:r>
              <w:t>F</w:t>
            </w:r>
          </w:p>
        </w:tc>
        <w:tc>
          <w:tcPr>
            <w:tcW w:w="907" w:type="dxa"/>
            <w:vAlign w:val="center"/>
          </w:tcPr>
          <w:p w:rsidR="00A13B74" w:rsidRPr="0092466D" w:rsidRDefault="00A13B74" w:rsidP="00C67C1D">
            <w:pPr>
              <w:jc w:val="center"/>
            </w:pPr>
            <w:r>
              <w:t>100%</w:t>
            </w:r>
          </w:p>
        </w:tc>
        <w:tc>
          <w:tcPr>
            <w:tcW w:w="907" w:type="dxa"/>
            <w:vAlign w:val="center"/>
          </w:tcPr>
          <w:p w:rsidR="00A13B74" w:rsidRPr="0092466D" w:rsidRDefault="00A13B74" w:rsidP="00C67C1D">
            <w:pPr>
              <w:jc w:val="center"/>
            </w:pPr>
            <w:r>
              <w:t>0%</w:t>
            </w:r>
          </w:p>
        </w:tc>
      </w:tr>
      <w:tr w:rsidR="00A13B74" w:rsidTr="00C67C1D">
        <w:trPr>
          <w:trHeight w:val="624"/>
        </w:trPr>
        <w:tc>
          <w:tcPr>
            <w:tcW w:w="124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13B74" w:rsidRPr="0092466D" w:rsidRDefault="00A13B74" w:rsidP="00C67C1D"/>
        </w:tc>
        <w:tc>
          <w:tcPr>
            <w:tcW w:w="1412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13B74" w:rsidRDefault="00A13B74" w:rsidP="00C67C1D">
            <w:r>
              <w:t>Ph</w:t>
            </w:r>
            <w:r w:rsidRPr="0092466D">
              <w:t xml:space="preserve">ase </w:t>
            </w:r>
            <w:r>
              <w:t>3</w:t>
            </w:r>
          </w:p>
          <w:p w:rsidR="00A13B74" w:rsidRPr="0092466D" w:rsidRDefault="00A13B74" w:rsidP="00C67C1D">
            <w:r>
              <w:t>Rinçage</w:t>
            </w: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13B74" w:rsidRPr="0092466D" w:rsidRDefault="00A13B74" w:rsidP="00C67C1D">
            <w:pPr>
              <w:jc w:val="center"/>
            </w:pPr>
            <w:r>
              <w:t>F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A13B74" w:rsidRPr="0092466D" w:rsidRDefault="00A13B74" w:rsidP="00C67C1D">
            <w:pPr>
              <w:jc w:val="center"/>
            </w:pPr>
            <w:r>
              <w:t>F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A13B74" w:rsidRPr="0092466D" w:rsidRDefault="00A13B74" w:rsidP="00C67C1D">
            <w:pPr>
              <w:jc w:val="center"/>
            </w:pPr>
            <w:r>
              <w:t>F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A13B74" w:rsidRPr="0092466D" w:rsidRDefault="00A13B74" w:rsidP="00C67C1D">
            <w:pPr>
              <w:jc w:val="center"/>
            </w:pPr>
            <w:r>
              <w:t>O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A13B74" w:rsidRPr="0092466D" w:rsidRDefault="00A13B74" w:rsidP="00C67C1D">
            <w:pPr>
              <w:jc w:val="center"/>
            </w:pPr>
            <w:r>
              <w:t>O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A13B74" w:rsidRPr="0092466D" w:rsidRDefault="00A13B74" w:rsidP="00C67C1D">
            <w:pPr>
              <w:jc w:val="center"/>
            </w:pPr>
            <w:r>
              <w:t>F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A13B74" w:rsidRPr="0092466D" w:rsidRDefault="00A13B74" w:rsidP="00C67C1D">
            <w:pPr>
              <w:jc w:val="center"/>
            </w:pPr>
            <w:r>
              <w:t>F</w:t>
            </w:r>
          </w:p>
        </w:tc>
        <w:tc>
          <w:tcPr>
            <w:tcW w:w="907" w:type="dxa"/>
            <w:tcBorders>
              <w:bottom w:val="single" w:sz="24" w:space="0" w:color="auto"/>
            </w:tcBorders>
            <w:vAlign w:val="center"/>
          </w:tcPr>
          <w:p w:rsidR="00A13B74" w:rsidRPr="0092466D" w:rsidRDefault="00A13B74" w:rsidP="00C67C1D">
            <w:pPr>
              <w:jc w:val="center"/>
            </w:pPr>
            <w:r>
              <w:t>100%</w:t>
            </w:r>
          </w:p>
        </w:tc>
        <w:tc>
          <w:tcPr>
            <w:tcW w:w="907" w:type="dxa"/>
            <w:tcBorders>
              <w:bottom w:val="single" w:sz="24" w:space="0" w:color="auto"/>
            </w:tcBorders>
            <w:vAlign w:val="center"/>
          </w:tcPr>
          <w:p w:rsidR="00A13B74" w:rsidRPr="0092466D" w:rsidRDefault="00A13B74" w:rsidP="00C67C1D">
            <w:pPr>
              <w:jc w:val="center"/>
            </w:pPr>
            <w:r>
              <w:t>0%</w:t>
            </w:r>
          </w:p>
        </w:tc>
      </w:tr>
    </w:tbl>
    <w:p w:rsidR="00517C94" w:rsidRPr="00B839A8" w:rsidRDefault="00517C94" w:rsidP="00517C94"/>
    <w:p w:rsidR="00517C94" w:rsidRPr="00B839A8" w:rsidRDefault="00517C94" w:rsidP="00517C94">
      <w:r>
        <w:t>Vannes B</w:t>
      </w:r>
      <w:r w:rsidRPr="00B839A8">
        <w:t xml:space="preserve"> à G et EV</w:t>
      </w:r>
      <w:r>
        <w:t xml:space="preserve"> </w:t>
      </w:r>
      <w:r w:rsidRPr="00B839A8">
        <w:t>d’humidification</w:t>
      </w:r>
      <w:r>
        <w:t xml:space="preserve"> A</w:t>
      </w:r>
      <w:r w:rsidRPr="00B839A8">
        <w:t> : « 0 » pour ouverte ; « F » pour fermée</w:t>
      </w:r>
    </w:p>
    <w:p w:rsidR="00517C94" w:rsidRPr="00B839A8" w:rsidRDefault="00517C94" w:rsidP="00517C94">
      <w:r w:rsidRPr="00B839A8">
        <w:t>Vannes 3 Voies : « 0% » pour Forcée Fermée, « R »</w:t>
      </w:r>
      <w:r>
        <w:t xml:space="preserve"> pour régul</w:t>
      </w:r>
      <w:r w:rsidRPr="00B839A8">
        <w:t>ée et « 100% » pour Forcée à 100%</w:t>
      </w:r>
    </w:p>
    <w:p w:rsidR="00517C94" w:rsidRDefault="00517C94" w:rsidP="00517C94"/>
    <w:p w:rsidR="00D25B87" w:rsidRPr="001136EC" w:rsidRDefault="00D25B87" w:rsidP="00D25B87">
      <w:pPr>
        <w:pStyle w:val="Corpsdetexte"/>
        <w:rPr>
          <w:rFonts w:ascii="Arial" w:hAnsi="Arial" w:cs="Arial"/>
        </w:rPr>
      </w:pPr>
    </w:p>
    <w:tbl>
      <w:tblPr>
        <w:tblW w:w="100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662"/>
        <w:gridCol w:w="2514"/>
      </w:tblGrid>
      <w:tr w:rsidR="00D65CBD" w:rsidRPr="001136EC" w:rsidTr="00C67C1D">
        <w:trPr>
          <w:trHeight w:val="43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CBD" w:rsidRPr="001136EC" w:rsidRDefault="00D65CBD" w:rsidP="00C67C1D">
            <w:pPr>
              <w:pStyle w:val="Titre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 w:rsidRPr="001136EC">
              <w:rPr>
                <w:rFonts w:ascii="Arial" w:hAnsi="Arial" w:cs="Arial"/>
                <w:sz w:val="24"/>
              </w:rPr>
              <w:t>Q 4.1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CBD" w:rsidRPr="001136EC" w:rsidRDefault="00D65CBD" w:rsidP="00C67C1D">
            <w:pPr>
              <w:pStyle w:val="Titre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 w:rsidRPr="001136EC">
              <w:rPr>
                <w:rFonts w:ascii="Arial" w:hAnsi="Arial" w:cs="Arial"/>
                <w:b w:val="0"/>
                <w:bCs w:val="0"/>
                <w:sz w:val="24"/>
              </w:rPr>
              <w:t xml:space="preserve">Documents techniques à consulter :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CBD" w:rsidRPr="001136EC" w:rsidRDefault="00D65CBD" w:rsidP="00C67C1D">
            <w:pPr>
              <w:pStyle w:val="Titre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 w:cs="Arial"/>
                <w:sz w:val="24"/>
              </w:rPr>
            </w:pPr>
            <w:r w:rsidRPr="00DA4024">
              <w:rPr>
                <w:rFonts w:ascii="Arial" w:hAnsi="Arial" w:cs="Arial"/>
                <w:b w:val="0"/>
                <w:bCs w:val="0"/>
                <w:sz w:val="24"/>
              </w:rPr>
              <w:t xml:space="preserve">Réponse sur </w:t>
            </w:r>
            <w:r w:rsidRPr="00DA4024">
              <w:rPr>
                <w:rFonts w:ascii="Arial" w:hAnsi="Arial" w:cs="Arial"/>
                <w:bCs w:val="0"/>
                <w:sz w:val="24"/>
              </w:rPr>
              <w:t>DR4</w:t>
            </w:r>
          </w:p>
        </w:tc>
      </w:tr>
    </w:tbl>
    <w:p w:rsidR="00D25B87" w:rsidRPr="001136EC" w:rsidRDefault="00D25B87" w:rsidP="00D25B87">
      <w:pPr>
        <w:rPr>
          <w:rFonts w:ascii="Arial" w:hAnsi="Arial" w:cs="Arial"/>
        </w:rPr>
      </w:pPr>
    </w:p>
    <w:p w:rsidR="00D25B87" w:rsidRPr="001136EC" w:rsidRDefault="00D25B87" w:rsidP="00D25B87">
      <w:pPr>
        <w:pStyle w:val="NormalWeb"/>
        <w:shd w:val="clear" w:color="auto" w:fill="FFFFFF"/>
        <w:spacing w:before="0" w:after="0" w:line="240" w:lineRule="auto"/>
        <w:ind w:left="142" w:right="17" w:firstLine="709"/>
        <w:rPr>
          <w:rFonts w:ascii="Arial" w:hAnsi="Arial" w:cs="Arial"/>
          <w:bCs/>
        </w:rPr>
      </w:pPr>
      <w:r w:rsidRPr="001136EC">
        <w:rPr>
          <w:rFonts w:ascii="Arial" w:hAnsi="Arial" w:cs="Arial"/>
          <w:bCs/>
        </w:rPr>
        <w:t>Q4.1a</w:t>
      </w:r>
      <w:r w:rsidRPr="001136E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La sonde active donne un signal en0-10 V ou 4-20 mA et est alimentée </w:t>
      </w:r>
      <w:proofErr w:type="spellStart"/>
      <w:r>
        <w:rPr>
          <w:rFonts w:ascii="Arial" w:hAnsi="Arial" w:cs="Arial"/>
          <w:bCs/>
        </w:rPr>
        <w:t>ppar</w:t>
      </w:r>
      <w:proofErr w:type="spellEnd"/>
      <w:r>
        <w:rPr>
          <w:rFonts w:ascii="Arial" w:hAnsi="Arial" w:cs="Arial"/>
          <w:bCs/>
        </w:rPr>
        <w:t xml:space="preserve"> le régulateur ou par une alimentatio</w:t>
      </w:r>
      <w:r w:rsidR="00B0139B">
        <w:rPr>
          <w:rFonts w:ascii="Arial" w:hAnsi="Arial" w:cs="Arial"/>
          <w:bCs/>
        </w:rPr>
        <w:t>n externe. La sonde passive voit</w:t>
      </w:r>
      <w:r>
        <w:rPr>
          <w:rFonts w:ascii="Arial" w:hAnsi="Arial" w:cs="Arial"/>
          <w:bCs/>
        </w:rPr>
        <w:t xml:space="preserve"> une de ces caractéristiques physique évoluer avec la grandeur mesurée : il faut mesurer cette évolution.</w:t>
      </w:r>
    </w:p>
    <w:p w:rsidR="00D25B87" w:rsidRPr="001136EC" w:rsidRDefault="00D25B87" w:rsidP="00D25B87">
      <w:pPr>
        <w:pStyle w:val="NormalWeb"/>
        <w:shd w:val="clear" w:color="auto" w:fill="FFFFFF"/>
        <w:spacing w:before="0" w:after="0" w:line="240" w:lineRule="auto"/>
        <w:ind w:left="142" w:right="17" w:firstLine="709"/>
        <w:rPr>
          <w:rFonts w:ascii="Arial" w:hAnsi="Arial" w:cs="Arial"/>
          <w:bCs/>
        </w:rPr>
      </w:pPr>
    </w:p>
    <w:p w:rsidR="00D25B87" w:rsidRPr="001136EC" w:rsidRDefault="00D25B87" w:rsidP="00D25B87">
      <w:pPr>
        <w:pStyle w:val="NormalWeb"/>
        <w:shd w:val="clear" w:color="auto" w:fill="FFFFFF"/>
        <w:spacing w:before="0" w:after="0" w:line="240" w:lineRule="auto"/>
        <w:ind w:left="142" w:right="17" w:firstLine="709"/>
        <w:rPr>
          <w:rFonts w:ascii="Arial" w:hAnsi="Arial" w:cs="Arial"/>
          <w:bCs/>
        </w:rPr>
      </w:pPr>
      <w:r w:rsidRPr="001136EC">
        <w:rPr>
          <w:rFonts w:ascii="Arial" w:hAnsi="Arial" w:cs="Arial"/>
          <w:bCs/>
        </w:rPr>
        <w:t>Q4.1b</w:t>
      </w:r>
      <w:r w:rsidRPr="001136EC">
        <w:rPr>
          <w:rFonts w:ascii="Arial" w:hAnsi="Arial" w:cs="Arial"/>
          <w:bCs/>
        </w:rPr>
        <w:tab/>
      </w:r>
      <w:r w:rsidR="00B0139B">
        <w:rPr>
          <w:rFonts w:ascii="Arial" w:hAnsi="Arial" w:cs="Arial"/>
          <w:bCs/>
        </w:rPr>
        <w:t xml:space="preserve">Il faut mesurer 70°C, on doit alors choisir les 2 </w:t>
      </w:r>
      <w:proofErr w:type="spellStart"/>
      <w:r w:rsidR="00B0139B">
        <w:rPr>
          <w:rFonts w:ascii="Arial" w:hAnsi="Arial" w:cs="Arial"/>
          <w:bCs/>
        </w:rPr>
        <w:t>switchs</w:t>
      </w:r>
      <w:proofErr w:type="spellEnd"/>
      <w:r w:rsidR="00B0139B">
        <w:rPr>
          <w:rFonts w:ascii="Arial" w:hAnsi="Arial" w:cs="Arial"/>
          <w:bCs/>
        </w:rPr>
        <w:t xml:space="preserve"> vers le bas (position OFF)</w:t>
      </w:r>
      <w:r w:rsidRPr="001136EC">
        <w:rPr>
          <w:rFonts w:ascii="Arial" w:hAnsi="Arial" w:cs="Arial"/>
          <w:bCs/>
        </w:rPr>
        <w:t>.</w:t>
      </w:r>
    </w:p>
    <w:p w:rsidR="00D25B87" w:rsidRPr="001136EC" w:rsidRDefault="00D25B87" w:rsidP="00D25B87">
      <w:pPr>
        <w:pStyle w:val="NormalWeb"/>
        <w:shd w:val="clear" w:color="auto" w:fill="FFFFFF"/>
        <w:spacing w:before="0" w:after="0" w:line="240" w:lineRule="auto"/>
        <w:ind w:left="142" w:right="17" w:firstLine="709"/>
        <w:rPr>
          <w:rFonts w:ascii="Arial" w:hAnsi="Arial" w:cs="Arial"/>
          <w:bCs/>
        </w:rPr>
      </w:pPr>
    </w:p>
    <w:p w:rsidR="00D25B87" w:rsidRPr="001136EC" w:rsidRDefault="00D25B87" w:rsidP="00D25B87">
      <w:pPr>
        <w:pStyle w:val="NormalWeb"/>
        <w:shd w:val="clear" w:color="auto" w:fill="FFFFFF"/>
        <w:spacing w:before="0" w:after="0" w:line="240" w:lineRule="auto"/>
        <w:ind w:left="142" w:right="17" w:firstLine="709"/>
        <w:rPr>
          <w:rFonts w:ascii="Arial" w:hAnsi="Arial" w:cs="Arial"/>
          <w:bCs/>
          <w:i/>
          <w:color w:val="auto"/>
          <w:lang w:eastAsia="zh-CN"/>
        </w:rPr>
      </w:pPr>
      <w:r w:rsidRPr="001136EC">
        <w:rPr>
          <w:rFonts w:ascii="Arial" w:hAnsi="Arial" w:cs="Arial"/>
          <w:bCs/>
          <w:i/>
          <w:color w:val="auto"/>
          <w:lang w:eastAsia="zh-CN"/>
        </w:rPr>
        <w:t>Le technicien vérifie l’étalonnage de la sonde. Il verse dans un bac de l’eau dont il connaît la température grâce à un thermomètre : celui-ci indique 43°C.</w:t>
      </w:r>
    </w:p>
    <w:p w:rsidR="00D25B87" w:rsidRPr="001136EC" w:rsidRDefault="00D25B87" w:rsidP="00D25B87">
      <w:pPr>
        <w:pStyle w:val="NormalWeb"/>
        <w:shd w:val="clear" w:color="auto" w:fill="FFFFFF"/>
        <w:spacing w:before="0" w:after="0" w:line="240" w:lineRule="auto"/>
        <w:ind w:left="142" w:right="17" w:firstLine="709"/>
        <w:rPr>
          <w:rFonts w:ascii="Arial" w:hAnsi="Arial" w:cs="Arial"/>
          <w:bCs/>
        </w:rPr>
      </w:pPr>
    </w:p>
    <w:p w:rsidR="00D25B87" w:rsidRPr="001136EC" w:rsidRDefault="00D25B87" w:rsidP="00D25B87">
      <w:pPr>
        <w:pStyle w:val="NormalWeb"/>
        <w:shd w:val="clear" w:color="auto" w:fill="FFFFFF"/>
        <w:spacing w:before="0" w:after="0" w:line="240" w:lineRule="auto"/>
        <w:ind w:left="142" w:right="17" w:firstLine="709"/>
        <w:rPr>
          <w:rFonts w:ascii="Arial" w:hAnsi="Arial" w:cs="Arial"/>
          <w:bCs/>
        </w:rPr>
      </w:pPr>
      <w:r w:rsidRPr="001136EC">
        <w:rPr>
          <w:rFonts w:ascii="Arial" w:hAnsi="Arial" w:cs="Arial"/>
          <w:bCs/>
        </w:rPr>
        <w:t xml:space="preserve"> Q4.1c </w:t>
      </w:r>
      <w:r w:rsidRPr="001136EC">
        <w:rPr>
          <w:rFonts w:ascii="Arial" w:hAnsi="Arial" w:cs="Arial"/>
          <w:bCs/>
        </w:rPr>
        <w:tab/>
      </w:r>
      <w:r w:rsidR="00B0139B">
        <w:rPr>
          <w:rFonts w:ascii="Arial" w:hAnsi="Arial" w:cs="Arial"/>
          <w:bCs/>
        </w:rPr>
        <w:t>Comme la sonde donne un signal 0-10 V sur la plage de mesure, elle fournit une tension que l’on peut vérifier même branché. Le voltmètre ayant une résistance interne infini, il ne perturbe pas la mesure.</w:t>
      </w:r>
      <w:r w:rsidRPr="001136EC">
        <w:rPr>
          <w:rFonts w:ascii="Arial" w:hAnsi="Arial" w:cs="Arial"/>
          <w:bCs/>
        </w:rPr>
        <w:tab/>
      </w:r>
    </w:p>
    <w:p w:rsidR="00D25B87" w:rsidRPr="001136EC" w:rsidRDefault="00D25B87" w:rsidP="00D25B87">
      <w:pPr>
        <w:pStyle w:val="NormalWeb"/>
        <w:shd w:val="clear" w:color="auto" w:fill="FFFFFF"/>
        <w:spacing w:before="0" w:after="0" w:line="240" w:lineRule="auto"/>
        <w:ind w:left="142" w:right="17" w:firstLine="709"/>
        <w:rPr>
          <w:rFonts w:ascii="Arial" w:hAnsi="Arial" w:cs="Arial"/>
          <w:bCs/>
        </w:rPr>
      </w:pPr>
    </w:p>
    <w:p w:rsidR="00D25B87" w:rsidRPr="001136EC" w:rsidRDefault="00D25B87" w:rsidP="00D25B87">
      <w:pPr>
        <w:pStyle w:val="NormalWeb"/>
        <w:shd w:val="clear" w:color="auto" w:fill="FFFFFF"/>
        <w:spacing w:before="0" w:after="0" w:line="240" w:lineRule="auto"/>
        <w:ind w:left="142" w:right="17" w:firstLine="709"/>
        <w:rPr>
          <w:rFonts w:ascii="Arial" w:hAnsi="Arial" w:cs="Arial"/>
          <w:bCs/>
        </w:rPr>
      </w:pPr>
      <w:r w:rsidRPr="001136EC">
        <w:rPr>
          <w:rFonts w:ascii="Arial" w:hAnsi="Arial" w:cs="Arial"/>
          <w:bCs/>
        </w:rPr>
        <w:t>Q4.1d</w:t>
      </w:r>
      <w:r w:rsidRPr="001136EC">
        <w:rPr>
          <w:rFonts w:ascii="Arial" w:hAnsi="Arial" w:cs="Arial"/>
          <w:bCs/>
        </w:rPr>
        <w:tab/>
      </w:r>
      <w:r w:rsidR="00B0139B">
        <w:rPr>
          <w:rFonts w:ascii="Arial" w:hAnsi="Arial" w:cs="Arial"/>
          <w:bCs/>
        </w:rPr>
        <w:t>Proportionnellement sur la plage 0-100°C, 43 °C doit donner 4,3 V donc OK aux imprécisions de mesure : refroidissement et mélange entre les 2 temps de mesure.</w:t>
      </w:r>
    </w:p>
    <w:p w:rsidR="00D65CBD" w:rsidRDefault="00D65CBD" w:rsidP="00517C94">
      <w:pPr>
        <w:sectPr w:rsidR="00D65CBD" w:rsidSect="00FB075B">
          <w:footerReference w:type="first" r:id="rId23"/>
          <w:pgSz w:w="11907" w:h="16839" w:code="9"/>
          <w:pgMar w:top="851" w:right="720" w:bottom="567" w:left="720" w:header="284" w:footer="567" w:gutter="0"/>
          <w:cols w:space="720"/>
          <w:noEndnote/>
          <w:titlePg/>
          <w:docGrid w:linePitch="326"/>
        </w:sectPr>
      </w:pPr>
    </w:p>
    <w:p w:rsidR="00D65CBD" w:rsidRPr="00D853DC" w:rsidRDefault="00D65CBD" w:rsidP="00D65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09" w:hanging="709"/>
      </w:pPr>
      <w:r w:rsidRPr="00AA1156">
        <w:rPr>
          <w:b/>
        </w:rPr>
        <w:lastRenderedPageBreak/>
        <w:t>DR4</w:t>
      </w:r>
      <w:r>
        <w:t xml:space="preserve"> - Q41 b-</w:t>
      </w:r>
      <w:r w:rsidR="002B4F2F" w:rsidRPr="002B4F2F">
        <w:rPr>
          <w:rFonts w:ascii="Arial" w:hAnsi="Arial" w:cs="Arial"/>
          <w:bCs/>
        </w:rPr>
        <w:t xml:space="preserve"> </w:t>
      </w:r>
      <w:r w:rsidR="002B4F2F" w:rsidRPr="001136EC">
        <w:rPr>
          <w:rFonts w:ascii="Arial" w:hAnsi="Arial" w:cs="Arial"/>
          <w:bCs/>
        </w:rPr>
        <w:t>Q4.1</w:t>
      </w:r>
      <w:r w:rsidR="002B4F2F">
        <w:rPr>
          <w:rFonts w:ascii="Arial" w:hAnsi="Arial" w:cs="Arial"/>
          <w:bCs/>
        </w:rPr>
        <w:t xml:space="preserve">e - </w:t>
      </w:r>
      <w:r w:rsidR="002B4F2F" w:rsidRPr="002B4F2F">
        <w:rPr>
          <w:rFonts w:ascii="Arial" w:hAnsi="Arial" w:cs="Arial"/>
          <w:bCs/>
        </w:rPr>
        <w:t xml:space="preserve"> </w:t>
      </w:r>
      <w:r w:rsidR="002B4F2F">
        <w:rPr>
          <w:rFonts w:ascii="Arial" w:hAnsi="Arial" w:cs="Arial"/>
          <w:bCs/>
        </w:rPr>
        <w:t>Q4.f</w:t>
      </w:r>
      <w:r w:rsidR="00AF10A6">
        <w:rPr>
          <w:rFonts w:ascii="Arial" w:hAnsi="Arial" w:cs="Arial"/>
          <w:bCs/>
        </w:rPr>
        <w:t xml:space="preserve"> - </w:t>
      </w:r>
      <w:r>
        <w:t xml:space="preserve"> Branchement de la sonde de température</w:t>
      </w:r>
      <w:r w:rsidRPr="008C6A7B">
        <w:t xml:space="preserve"> </w:t>
      </w:r>
      <w:r>
        <w:t xml:space="preserve"> - Graphe de régulation</w:t>
      </w:r>
      <w:r w:rsidR="00AF10A6">
        <w:t xml:space="preserve"> - </w:t>
      </w:r>
    </w:p>
    <w:p w:rsidR="00D65CBD" w:rsidRDefault="00AD610B" w:rsidP="00D65CBD">
      <w:pPr>
        <w:pStyle w:val="Paragraphedeliste"/>
        <w:sectPr w:rsidR="00D65CBD" w:rsidSect="00C67C1D">
          <w:footerReference w:type="default" r:id="rId24"/>
          <w:pgSz w:w="16838" w:h="11906" w:orient="landscape" w:code="9"/>
          <w:pgMar w:top="849" w:right="851" w:bottom="851" w:left="709" w:header="709" w:footer="567" w:gutter="0"/>
          <w:cols w:space="708"/>
          <w:docGrid w:linePitch="360"/>
        </w:sectPr>
      </w:pPr>
      <w:r>
        <w:rPr>
          <w:noProof/>
          <w:lang w:eastAsia="fr-FR"/>
        </w:rPr>
        <w:pict>
          <v:shape id="_x0000_s1357" type="#_x0000_t32" style="position:absolute;left:0;text-align:left;margin-left:437.05pt;margin-top:421.4pt;width:84pt;height:33.75pt;flip:y;z-index:25189376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356" type="#_x0000_t202" style="position:absolute;left:0;text-align:left;margin-left:298.3pt;margin-top:443.9pt;width:138.75pt;height:23.65pt;z-index:251892736">
            <v:textbox style="mso-next-textbox:#_x0000_s1356">
              <w:txbxContent>
                <w:p w:rsidR="00AD610B" w:rsidRDefault="00AD610B" w:rsidP="001503EB">
                  <w:pPr>
                    <w:jc w:val="center"/>
                  </w:pPr>
                  <w:proofErr w:type="spellStart"/>
                  <w:r>
                    <w:t>Switchs</w:t>
                  </w:r>
                  <w:proofErr w:type="spellEnd"/>
                  <w:r>
                    <w:t xml:space="preserve"> à positionner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20" type="#_x0000_t202" style="position:absolute;left:0;text-align:left;margin-left:622.45pt;margin-top:218.2pt;width:127.25pt;height:43.9pt;z-index:251859968" filled="f" stroked="f">
            <v:textbox style="mso-next-textbox:#_x0000_s1320">
              <w:txbxContent>
                <w:p w:rsidR="00AD610B" w:rsidRDefault="00AD610B" w:rsidP="00AF10A6">
                  <w:r w:rsidRPr="00AF10A6">
                    <w:rPr>
                      <w:u w:val="single"/>
                    </w:rPr>
                    <w:t>Position 1 :</w:t>
                  </w:r>
                  <w:r>
                    <w:t xml:space="preserve"> Mode Lavage Echangeurs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19" type="#_x0000_t202" style="position:absolute;left:0;text-align:left;margin-left:603.1pt;margin-top:41pt;width:69.9pt;height:18.55pt;z-index:251858944" filled="f" stroked="f">
            <v:textbox style="mso-next-textbox:#_x0000_s1319">
              <w:txbxContent>
                <w:p w:rsidR="00AD610B" w:rsidRDefault="00AD610B" w:rsidP="005C5211">
                  <w:r>
                    <w:t>V3V BC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18" type="#_x0000_t202" style="position:absolute;left:0;text-align:left;margin-left:632.95pt;margin-top:129.25pt;width:49.95pt;height:18.55pt;z-index:251857920" filled="f" stroked="f">
            <v:textbox style="mso-next-textbox:#_x0000_s1318">
              <w:txbxContent>
                <w:p w:rsidR="00AD610B" w:rsidRDefault="00AD610B" w:rsidP="005C5211">
                  <w:r>
                    <w:t>68°C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17" type="#_x0000_t32" style="position:absolute;left:0;text-align:left;margin-left:648.55pt;margin-top:73.75pt;width:0;height:55.5pt;z-index:251856896" o:connectortype="straight"/>
        </w:pict>
      </w:r>
      <w:r>
        <w:rPr>
          <w:noProof/>
          <w:lang w:eastAsia="fr-FR"/>
        </w:rPr>
        <w:pict>
          <v:shape id="_x0000_s1316" type="#_x0000_t32" style="position:absolute;left:0;text-align:left;margin-left:683.7pt;margin-top:114.8pt;width:0;height:14.45pt;z-index:251855872" o:connectortype="straight"/>
        </w:pict>
      </w:r>
      <w:r>
        <w:rPr>
          <w:noProof/>
          <w:lang w:eastAsia="fr-FR"/>
        </w:rPr>
        <w:pict>
          <v:shape id="_x0000_s1315" type="#_x0000_t202" style="position:absolute;left:0;text-align:left;margin-left:673pt;margin-top:129.25pt;width:49.95pt;height:18.55pt;z-index:251854848" filled="f" stroked="f">
            <v:textbox style="mso-next-textbox:#_x0000_s1315">
              <w:txbxContent>
                <w:p w:rsidR="00AD610B" w:rsidRDefault="00AD610B" w:rsidP="005C5211">
                  <w:r>
                    <w:t>70°C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14" type="#_x0000_t202" style="position:absolute;left:0;text-align:left;margin-left:722.95pt;margin-top:100.45pt;width:46.15pt;height:18.55pt;z-index:251853824" filled="f" stroked="f">
            <v:textbox style="mso-next-textbox:#_x0000_s1314">
              <w:txbxContent>
                <w:p w:rsidR="00AD610B" w:rsidRDefault="00AD610B" w:rsidP="005C5211">
                  <w:r>
                    <w:t>T bain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polyline id="_x0000_s1313" style="position:absolute;left:0;text-align:left;z-index:251852800" points="632.95pt,73.75pt,649.4pt,73.75pt,682.9pt,114.8pt,710.5pt,114.8pt" coordsize="1551,821" filled="f" strokecolor="#00b050" strokeweight="3pt">
            <v:path arrowok="t"/>
          </v:polyline>
        </w:pict>
      </w:r>
      <w:r>
        <w:rPr>
          <w:noProof/>
          <w:lang w:eastAsia="fr-FR"/>
        </w:rPr>
        <w:pict>
          <v:shape id="_x0000_s1312" type="#_x0000_t32" style="position:absolute;left:0;text-align:left;margin-left:622.45pt;margin-top:59.55pt;width:0;height:67.8pt;flip:y;z-index:25185177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311" type="#_x0000_t32" style="position:absolute;left:0;text-align:left;margin-left:615.05pt;margin-top:127.35pt;width:127.25pt;height:0;z-index:25185075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310" type="#_x0000_t202" style="position:absolute;left:0;text-align:left;margin-left:552.4pt;margin-top:227.6pt;width:19.35pt;height:18.55pt;z-index:251849728" filled="f" stroked="f">
            <v:textbox style="mso-next-textbox:#_x0000_s1310">
              <w:txbxContent>
                <w:p w:rsidR="00AD610B" w:rsidRDefault="00AD610B" w:rsidP="005C5211">
                  <w: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09" type="#_x0000_t202" style="position:absolute;left:0;text-align:left;margin-left:603.1pt;margin-top:218.2pt;width:19.35pt;height:18.55pt;z-index:251848704" filled="f" stroked="f">
            <v:textbox style="mso-next-textbox:#_x0000_s1309">
              <w:txbxContent>
                <w:p w:rsidR="00AD610B" w:rsidRDefault="00AD610B" w:rsidP="005C5211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08" type="#_x0000_t202" style="position:absolute;left:0;text-align:left;margin-left:571.75pt;margin-top:218.2pt;width:19.35pt;height:18.55pt;z-index:251847680" filled="f" stroked="f">
            <v:textbox style="mso-next-textbox:#_x0000_s1308">
              <w:txbxContent>
                <w:p w:rsidR="00AD610B" w:rsidRDefault="00AD610B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06" type="#_x0000_t32" style="position:absolute;left:0;text-align:left;margin-left:576.55pt;margin-top:239.7pt;width:29.55pt;height:0;z-index:251845632" o:connectortype="straight" strokeweight="1pt">
            <v:stroke dashstyle="1 1"/>
          </v:shape>
        </w:pict>
      </w:r>
      <w:r>
        <w:rPr>
          <w:noProof/>
          <w:lang w:eastAsia="fr-FR"/>
        </w:rPr>
        <w:pict>
          <v:shape id="_x0000_s1307" type="#_x0000_t32" style="position:absolute;left:0;text-align:left;margin-left:597.55pt;margin-top:232.45pt;width:11.25pt;height:13.7pt;flip:y;z-index:251846656" o:connectortype="straight" strokecolor="#0070c0" strokeweight="2.25pt">
            <v:stroke dashstyle="1 1"/>
          </v:shape>
        </w:pict>
      </w:r>
      <w:r>
        <w:rPr>
          <w:noProof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305" type="#_x0000_t34" style="position:absolute;left:0;text-align:left;margin-left:567.4pt;margin-top:232.45pt;width:16.1pt;height:13.7pt;z-index:251844608" o:connectortype="elbow" adj=",-470628,-798730" strokeweight="1.5pt"/>
        </w:pict>
      </w:r>
      <w:r>
        <w:rPr>
          <w:noProof/>
          <w:lang w:eastAsia="fr-FR"/>
        </w:rPr>
        <w:pict>
          <v:shape id="_x0000_s1304" style="position:absolute;left:0;text-align:left;margin-left:382.3pt;margin-top:13.45pt;width:204.45pt;height:219pt;z-index:251843584" coordsize="4305,4380" path="m4305,4380r,-510l3540,3870r,-3765l3540,,,,15,538e" filled="f" strokecolor="#0070c0" strokeweight="1.5pt">
            <v:path arrowok="t"/>
          </v:shape>
        </w:pict>
      </w:r>
      <w:r>
        <w:rPr>
          <w:noProof/>
          <w:lang w:eastAsia="fr-FR"/>
        </w:rPr>
        <w:pict>
          <v:polyline id="_x0000_s1303" style="position:absolute;left:0;text-align:left;z-index:251842560" points="518.8pt,293.95pt,597.55pt,293.95pt,597.55pt,245.95pt,586.75pt,232.45pt" coordsize="1575,1230" filled="f" strokecolor="#0070c0" strokeweight="1.5pt">
            <v:path arrowok="t"/>
          </v:polyline>
        </w:pict>
      </w:r>
      <w:r>
        <w:rPr>
          <w:noProof/>
          <w:lang w:eastAsia="fr-FR"/>
        </w:rPr>
        <w:pict>
          <v:shape id="_x0000_s1296" type="#_x0000_t202" style="position:absolute;left:0;text-align:left;margin-left:541.3pt;margin-top:318.65pt;width:220.6pt;height:23.65pt;z-index:251835392">
            <v:textbox style="mso-next-textbox:#_x0000_s1296">
              <w:txbxContent>
                <w:p w:rsidR="00AD610B" w:rsidRDefault="00AD610B" w:rsidP="00D65CBD">
                  <w:pPr>
                    <w:jc w:val="center"/>
                  </w:pPr>
                  <w:r>
                    <w:t>Sonde de température de bain à raccorder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polyline id="_x0000_s1302" style="position:absolute;left:0;text-align:left;z-index:25184153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points="277.3pt,293.95pt,277.3pt,356.95pt,434.05pt,356.2pt" coordsize="3135,1260" filled="f" strokecolor="#548dd4 [1951]" strokeweight="2.25pt">
            <v:stroke dashstyle="dash"/>
            <v:path arrowok="t"/>
          </v:polyline>
        </w:pict>
      </w:r>
      <w:r>
        <w:rPr>
          <w:noProof/>
          <w:lang w:eastAsia="fr-FR"/>
        </w:rPr>
        <w:pict>
          <v:polyline id="_x0000_s1301" style="position:absolute;left:0;text-align:left;z-index:25184051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points="349.3pt,160.7pt,349.3pt,323.95pt,434.05pt,323.95pt" coordsize="1695,3265" filled="f" strokecolor="red" strokeweight="2.25pt">
            <v:stroke dashstyle="1 1"/>
            <v:path arrowok="t"/>
          </v:polyline>
        </w:pict>
      </w:r>
      <w:r w:rsidR="003C5D1E">
        <w:rPr>
          <w:noProof/>
          <w:lang w:eastAsia="fr-FR"/>
        </w:rPr>
        <w:drawing>
          <wp:anchor distT="0" distB="0" distL="114300" distR="114300" simplePos="0" relativeHeight="251833344" behindDoc="0" locked="0" layoutInCell="1" allowOverlap="1" wp14:anchorId="1230FD28" wp14:editId="7C6CA56B">
            <wp:simplePos x="0" y="0"/>
            <wp:positionH relativeFrom="column">
              <wp:posOffset>5445760</wp:posOffset>
            </wp:positionH>
            <wp:positionV relativeFrom="paragraph">
              <wp:posOffset>3971290</wp:posOffset>
            </wp:positionV>
            <wp:extent cx="2476500" cy="2066925"/>
            <wp:effectExtent l="1905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polyline id="_x0000_s1300" style="position:absolute;left:0;text-align:left;z-index:251839488;mso-position-horizontal-relative:text;mso-position-vertical-relative:text" points="337.3pt,160.7pt,337.3pt,332.95pt,311.05pt,332.95pt,402.55pt,332.95pt,402.55pt,342.3pt,439.3pt,342.3pt" coordsize="2565,3632" filled="f" strokecolor="#548dd4 [1951]" strokeweight="2.25pt">
            <v:stroke dashstyle="1 1"/>
            <v:path arrowok="t"/>
          </v:polyline>
        </w:pict>
      </w:r>
      <w:r>
        <w:rPr>
          <w:noProof/>
          <w:lang w:eastAsia="fr-FR"/>
        </w:rPr>
        <w:pict>
          <v:rect id="_x0000_s1295" style="position:absolute;left:0;text-align:left;margin-left:567.4pt;margin-top:311.1pt;width:65.55pt;height:51.95pt;z-index:251834368;mso-position-horizontal-relative:text;mso-position-vertical-relative:text" strokecolor="white [3212]"/>
        </w:pict>
      </w:r>
      <w:r>
        <w:rPr>
          <w:noProof/>
          <w:lang w:eastAsia="fr-FR"/>
        </w:rPr>
        <w:pict>
          <v:shape id="_x0000_s1299" type="#_x0000_t202" style="position:absolute;left:0;text-align:left;margin-left:586.75pt;margin-top:160.7pt;width:175.15pt;height:23.65pt;z-index:251838464;mso-position-horizontal-relative:text;mso-position-vertical-relative:text">
            <v:textbox style="mso-next-textbox:#_x0000_s1299">
              <w:txbxContent>
                <w:p w:rsidR="00AD610B" w:rsidRDefault="00AD610B" w:rsidP="00D65CBD">
                  <w:pPr>
                    <w:jc w:val="center"/>
                  </w:pPr>
                  <w:r>
                    <w:t>Raccordement du commutateur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298" style="position:absolute;left:0;text-align:left;margin-left:586.75pt;margin-top:40.35pt;width:175.15pt;height:107.45pt;z-index:251837440;mso-position-horizontal-relative:text;mso-position-vertical-relative:text"/>
        </w:pict>
      </w:r>
      <w:r>
        <w:rPr>
          <w:noProof/>
          <w:lang w:eastAsia="fr-FR"/>
        </w:rPr>
        <w:pict>
          <v:shape id="_x0000_s1297" type="#_x0000_t202" style="position:absolute;left:0;text-align:left;margin-left:586.75pt;margin-top:9.15pt;width:175.15pt;height:31.2pt;z-index:251836416;mso-position-horizontal-relative:text;mso-position-vertical-relative:text">
            <v:textbox style="mso-next-textbox:#_x0000_s1297">
              <w:txbxContent>
                <w:p w:rsidR="00AD610B" w:rsidRDefault="00AD610B" w:rsidP="00D65CBD">
                  <w:pPr>
                    <w:jc w:val="center"/>
                  </w:pPr>
                  <w:r>
                    <w:t xml:space="preserve">Graphe de régulation pour </w:t>
                  </w:r>
                  <w:proofErr w:type="spellStart"/>
                  <w:r w:rsidRPr="006070C7">
                    <w:t>Tbain</w:t>
                  </w:r>
                  <w:proofErr w:type="spellEnd"/>
                  <w:r w:rsidRPr="006070C7">
                    <w:t xml:space="preserve"> </w:t>
                  </w:r>
                  <w:r w:rsidRPr="00821919">
                    <w:rPr>
                      <w:sz w:val="32"/>
                      <w:szCs w:val="32"/>
                      <w:vertAlign w:val="subscript"/>
                    </w:rPr>
                    <w:t>bain</w:t>
                  </w:r>
                </w:p>
              </w:txbxContent>
            </v:textbox>
          </v:shape>
        </w:pict>
      </w:r>
      <w:r w:rsidR="00D65CBD">
        <w:rPr>
          <w:noProof/>
          <w:lang w:eastAsia="fr-FR"/>
        </w:rPr>
        <w:drawing>
          <wp:anchor distT="0" distB="0" distL="114300" distR="114300" simplePos="0" relativeHeight="251832320" behindDoc="0" locked="0" layoutInCell="1" allowOverlap="1" wp14:anchorId="6F12FB6B" wp14:editId="46443A52">
            <wp:simplePos x="0" y="0"/>
            <wp:positionH relativeFrom="column">
              <wp:posOffset>346757</wp:posOffset>
            </wp:positionH>
            <wp:positionV relativeFrom="paragraph">
              <wp:posOffset>198394</wp:posOffset>
            </wp:positionV>
            <wp:extent cx="6572819" cy="4503762"/>
            <wp:effectExtent l="19050" t="0" r="0" b="0"/>
            <wp:wrapNone/>
            <wp:docPr id="5" name="Image 4" descr="Régulateur Sauter A remplir Pa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égulateur Sauter A remplir Paint.png"/>
                    <pic:cNvPicPr/>
                  </pic:nvPicPr>
                  <pic:blipFill>
                    <a:blip r:embed="rId26"/>
                    <a:srcRect t="22535" r="3695"/>
                    <a:stretch>
                      <a:fillRect/>
                    </a:stretch>
                  </pic:blipFill>
                  <pic:spPr>
                    <a:xfrm>
                      <a:off x="0" y="0"/>
                      <a:ext cx="6572819" cy="4503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CBD">
        <w:t xml:space="preserve">   </w:t>
      </w:r>
    </w:p>
    <w:p w:rsidR="00517C94" w:rsidRDefault="001B060D" w:rsidP="0051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09" w:hanging="709"/>
      </w:pPr>
      <w:r>
        <w:lastRenderedPageBreak/>
        <w:t>Q</w:t>
      </w:r>
      <w:r w:rsidR="00DC323A">
        <w:t>5</w:t>
      </w:r>
      <w:r>
        <w:t>.1</w:t>
      </w:r>
      <w:r w:rsidR="00DC323A">
        <w:t>a</w:t>
      </w:r>
      <w:r>
        <w:t xml:space="preserve"> </w:t>
      </w:r>
      <w:r w:rsidR="00D25B87">
        <w:t>–</w:t>
      </w:r>
      <w:r>
        <w:t xml:space="preserve"> DR</w:t>
      </w:r>
      <w:r w:rsidR="00D25B87">
        <w:t>5</w:t>
      </w:r>
      <w:r>
        <w:t xml:space="preserve">- </w:t>
      </w:r>
      <w:r w:rsidR="00517C94">
        <w:t>Graphique issu de la GTC</w:t>
      </w:r>
    </w:p>
    <w:p w:rsidR="00517C94" w:rsidRDefault="00517C94" w:rsidP="00517C94"/>
    <w:p w:rsidR="00517C94" w:rsidRDefault="00517C94" w:rsidP="00517C94">
      <w:r w:rsidRPr="002545FE">
        <w:rPr>
          <w:b/>
          <w:i/>
          <w:u w:val="single"/>
        </w:rPr>
        <w:t>Ecran de contrôle :</w:t>
      </w:r>
      <w:r>
        <w:t xml:space="preserve"> « TREND </w:t>
      </w:r>
      <w:proofErr w:type="spellStart"/>
      <w:r>
        <w:t>Energy</w:t>
      </w:r>
      <w:proofErr w:type="spellEnd"/>
      <w:r>
        <w:t xml:space="preserve"> Manager »</w:t>
      </w:r>
    </w:p>
    <w:p w:rsidR="00517C94" w:rsidRDefault="00517C94" w:rsidP="00517C94"/>
    <w:p w:rsidR="00517C94" w:rsidRDefault="00AF525A" w:rsidP="00517C94">
      <w:r>
        <w:rPr>
          <w:noProof/>
          <w:lang w:eastAsia="fr-FR"/>
        </w:rPr>
        <w:drawing>
          <wp:anchor distT="0" distB="0" distL="114300" distR="114300" simplePos="0" relativeHeight="251862016" behindDoc="0" locked="0" layoutInCell="1" allowOverlap="1" wp14:anchorId="427E3EC5" wp14:editId="003AE363">
            <wp:simplePos x="0" y="0"/>
            <wp:positionH relativeFrom="column">
              <wp:posOffset>661670</wp:posOffset>
            </wp:positionH>
            <wp:positionV relativeFrom="paragraph">
              <wp:posOffset>3012440</wp:posOffset>
            </wp:positionV>
            <wp:extent cx="3970655" cy="6259195"/>
            <wp:effectExtent l="1162050" t="0" r="1153795" b="0"/>
            <wp:wrapNone/>
            <wp:docPr id="9" name="Image 3" descr="C:\Users\energie\AppData\Local\Microsoft\Windows\INetCache\Content.Word\Nouvelle im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nergie\AppData\Local\Microsoft\Windows\INetCache\Content.Word\Nouvelle image (2)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98" t="44677" r="1739" b="109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70655" cy="625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610B">
        <w:rPr>
          <w:noProof/>
          <w:lang w:eastAsia="fr-FR"/>
        </w:rPr>
        <w:pict>
          <v:shape id="_x0000_s1347" type="#_x0000_t202" style="position:absolute;margin-left:350.2pt;margin-top:230.8pt;width:106.45pt;height:23.55pt;z-index:251886592;mso-position-horizontal-relative:text;mso-position-vertical-relative:text" fillcolor="white [3212]" strokecolor="black [3213]">
            <v:textbox style="mso-next-textbox:#_x0000_s1347">
              <w:txbxContent>
                <w:p w:rsidR="00AD610B" w:rsidRDefault="00AD610B" w:rsidP="00E91C38">
                  <w:pPr>
                    <w:shd w:val="clear" w:color="auto" w:fill="FFFFFF" w:themeFill="background1"/>
                    <w:jc w:val="center"/>
                  </w:pPr>
                  <w:r>
                    <w:t>7 h : Pas de soucis</w:t>
                  </w:r>
                </w:p>
              </w:txbxContent>
            </v:textbox>
          </v:shape>
        </w:pict>
      </w:r>
      <w:r w:rsidR="00AD610B">
        <w:rPr>
          <w:noProof/>
          <w:lang w:eastAsia="fr-FR"/>
        </w:rPr>
        <w:pict>
          <v:shape id="_x0000_s1346" type="#_x0000_t202" style="position:absolute;margin-left:78.95pt;margin-top:230.8pt;width:101.3pt;height:23.55pt;z-index:251885568;mso-position-horizontal-relative:text;mso-position-vertical-relative:text" fillcolor="white [3212]" strokecolor="black [3213]">
            <v:textbox style="mso-next-textbox:#_x0000_s1346">
              <w:txbxContent>
                <w:p w:rsidR="00AD610B" w:rsidRDefault="00AD610B" w:rsidP="00E91C38">
                  <w:pPr>
                    <w:shd w:val="clear" w:color="auto" w:fill="FFFFFF" w:themeFill="background1"/>
                    <w:jc w:val="center"/>
                  </w:pPr>
                  <w:r>
                    <w:t>12 h : Problème</w:t>
                  </w:r>
                </w:p>
              </w:txbxContent>
            </v:textbox>
          </v:shape>
        </w:pict>
      </w:r>
      <w:r w:rsidR="00AD610B">
        <w:rPr>
          <w:noProof/>
          <w:lang w:eastAsia="fr-FR"/>
        </w:rPr>
        <w:pict>
          <v:shape id="_x0000_s1344" type="#_x0000_t32" style="position:absolute;margin-left:408.8pt;margin-top:164.7pt;width:.8pt;height:60.25pt;z-index:251884544;mso-position-horizontal-relative:text;mso-position-vertical-relative:text" o:connectortype="straight"/>
        </w:pict>
      </w:r>
      <w:r w:rsidR="00AD610B">
        <w:rPr>
          <w:noProof/>
          <w:lang w:eastAsia="fr-FR"/>
        </w:rPr>
        <w:pict>
          <v:shape id="_x0000_s1343" type="#_x0000_t32" style="position:absolute;margin-left:392.9pt;margin-top:164.7pt;width:1.65pt;height:60.25pt;z-index:251883520;mso-position-horizontal-relative:text;mso-position-vertical-relative:text" o:connectortype="straight"/>
        </w:pict>
      </w:r>
      <w:r w:rsidR="00AD610B">
        <w:rPr>
          <w:noProof/>
          <w:lang w:eastAsia="fr-FR"/>
        </w:rPr>
        <w:pict>
          <v:shape id="_x0000_s1340" type="#_x0000_t32" style="position:absolute;margin-left:133.4pt;margin-top:164.7pt;width:.8pt;height:60.25pt;z-index:251882496;mso-position-horizontal-relative:text;mso-position-vertical-relative:text" o:connectortype="straight"/>
        </w:pict>
      </w:r>
      <w:r w:rsidR="00AD610B">
        <w:rPr>
          <w:noProof/>
          <w:lang w:eastAsia="fr-FR"/>
        </w:rPr>
        <w:pict>
          <v:shape id="_x0000_s1339" type="#_x0000_t32" style="position:absolute;margin-left:107.45pt;margin-top:164.7pt;width:1.65pt;height:60.25pt;z-index:251881472;mso-position-horizontal-relative:text;mso-position-vertical-relative:text" o:connectortype="straight"/>
        </w:pict>
      </w:r>
      <w:r w:rsidR="00AD610B">
        <w:rPr>
          <w:noProof/>
          <w:lang w:eastAsia="fr-FR"/>
        </w:rPr>
        <w:pict>
          <v:shape id="_x0000_s1338" type="#_x0000_t32" style="position:absolute;margin-left:69.75pt;margin-top:164.7pt;width:396pt;height:0;flip:x;z-index:251880448;mso-position-horizontal-relative:text;mso-position-vertical-relative:text" o:connectortype="straight"/>
        </w:pict>
      </w:r>
      <w:r w:rsidR="00AD610B">
        <w:rPr>
          <w:noProof/>
          <w:lang w:eastAsia="fr-FR"/>
        </w:rPr>
        <w:pict>
          <v:oval id="_x0000_s1337" style="position:absolute;margin-left:350.2pt;margin-top:139.55pt;width:105.5pt;height:56.95pt;z-index:251879424;mso-position-horizontal-relative:text;mso-position-vertical-relative:text" filled="f" strokeweight="2.25pt"/>
        </w:pict>
      </w:r>
      <w:r w:rsidR="00AD610B">
        <w:rPr>
          <w:noProof/>
          <w:lang w:eastAsia="fr-FR"/>
        </w:rPr>
        <w:pict>
          <v:oval id="_x0000_s1336" style="position:absolute;margin-left:95.7pt;margin-top:139.55pt;width:62.8pt;height:56.95pt;z-index:251878400;mso-position-horizontal-relative:text;mso-position-vertical-relative:text" filled="f" strokeweight="2.25pt"/>
        </w:pict>
      </w:r>
      <w:r w:rsidR="00517C94">
        <w:rPr>
          <w:noProof/>
          <w:lang w:eastAsia="fr-FR"/>
        </w:rPr>
        <w:drawing>
          <wp:inline distT="0" distB="0" distL="0" distR="0" wp14:anchorId="6E31FBF1" wp14:editId="0E9B487D">
            <wp:extent cx="6232895" cy="3342807"/>
            <wp:effectExtent l="19050" t="0" r="0" b="0"/>
            <wp:docPr id="1" name="Image 0" descr="Graphique Humidit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Humidité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236135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C94" w:rsidRDefault="00517C94" w:rsidP="00517C94"/>
    <w:p w:rsidR="00F62BC7" w:rsidRDefault="00F62BC7" w:rsidP="00F62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09" w:hanging="709"/>
      </w:pPr>
      <w:r>
        <w:t xml:space="preserve">Q5.1b </w:t>
      </w:r>
      <w:r w:rsidR="00C15813">
        <w:rPr>
          <w:b/>
        </w:rPr>
        <w:t>– DR4</w:t>
      </w:r>
      <w:r w:rsidR="00C15813" w:rsidRPr="00667949">
        <w:rPr>
          <w:b/>
        </w:rPr>
        <w:t xml:space="preserve"> </w:t>
      </w:r>
      <w:r w:rsidR="00C15813">
        <w:t xml:space="preserve"> </w:t>
      </w:r>
      <w:r>
        <w:t>– Diagramme de l’air humide</w:t>
      </w:r>
    </w:p>
    <w:p w:rsidR="00F62BC7" w:rsidRDefault="00F62BC7" w:rsidP="00F62BC7">
      <w:pPr>
        <w:pStyle w:val="Paragraphedeliste"/>
        <w:autoSpaceDE w:val="0"/>
        <w:autoSpaceDN w:val="0"/>
        <w:adjustRightInd w:val="0"/>
        <w:ind w:left="0"/>
        <w:rPr>
          <w:bCs/>
        </w:rPr>
      </w:pPr>
    </w:p>
    <w:p w:rsidR="00F62BC7" w:rsidRDefault="00F62BC7" w:rsidP="00F62BC7">
      <w:pPr>
        <w:pStyle w:val="Paragraphedeliste"/>
        <w:autoSpaceDE w:val="0"/>
        <w:autoSpaceDN w:val="0"/>
        <w:adjustRightInd w:val="0"/>
        <w:ind w:left="0"/>
        <w:rPr>
          <w:bCs/>
        </w:rPr>
      </w:pPr>
    </w:p>
    <w:p w:rsidR="00F62BC7" w:rsidRDefault="00F62BC7" w:rsidP="00F62BC7">
      <w:pPr>
        <w:pStyle w:val="Paragraphedeliste"/>
        <w:autoSpaceDE w:val="0"/>
        <w:autoSpaceDN w:val="0"/>
        <w:adjustRightInd w:val="0"/>
        <w:ind w:left="0"/>
        <w:rPr>
          <w:bCs/>
        </w:rPr>
      </w:pPr>
    </w:p>
    <w:p w:rsidR="00F62BC7" w:rsidRDefault="00F62BC7" w:rsidP="00F62BC7">
      <w:pPr>
        <w:pStyle w:val="Paragraphedeliste"/>
        <w:autoSpaceDE w:val="0"/>
        <w:autoSpaceDN w:val="0"/>
        <w:adjustRightInd w:val="0"/>
        <w:ind w:left="0"/>
        <w:rPr>
          <w:bCs/>
        </w:rPr>
      </w:pPr>
    </w:p>
    <w:p w:rsidR="00F62BC7" w:rsidRDefault="00F62BC7" w:rsidP="00F62BC7">
      <w:pPr>
        <w:pStyle w:val="Paragraphedeliste"/>
        <w:autoSpaceDE w:val="0"/>
        <w:autoSpaceDN w:val="0"/>
        <w:adjustRightInd w:val="0"/>
        <w:ind w:left="0"/>
        <w:rPr>
          <w:bCs/>
        </w:rPr>
      </w:pPr>
    </w:p>
    <w:p w:rsidR="00F62BC7" w:rsidRDefault="00AD610B" w:rsidP="00F62BC7">
      <w:pPr>
        <w:pStyle w:val="Paragraphedeliste"/>
        <w:autoSpaceDE w:val="0"/>
        <w:autoSpaceDN w:val="0"/>
        <w:adjustRightInd w:val="0"/>
        <w:ind w:left="0"/>
        <w:rPr>
          <w:bCs/>
        </w:rPr>
      </w:pPr>
      <w:r>
        <w:rPr>
          <w:bCs/>
          <w:noProof/>
          <w:lang w:eastAsia="fr-FR"/>
        </w:rPr>
        <w:pict>
          <v:shape id="_x0000_s1328" type="#_x0000_t202" style="position:absolute;margin-left:336pt;margin-top:0;width:19.35pt;height:23.55pt;z-index:251870208" fillcolor="white [3212]" strokecolor="black [3213]">
            <v:textbox style="mso-next-textbox:#_x0000_s1328">
              <w:txbxContent>
                <w:p w:rsidR="00AD610B" w:rsidRDefault="00AD610B" w:rsidP="00461583">
                  <w:pPr>
                    <w:shd w:val="clear" w:color="auto" w:fill="FFFFFF" w:themeFill="background1"/>
                  </w:pPr>
                  <w:r>
                    <w:t>I</w:t>
                  </w:r>
                </w:p>
              </w:txbxContent>
            </v:textbox>
          </v:shape>
        </w:pict>
      </w:r>
      <w:r>
        <w:rPr>
          <w:bCs/>
          <w:noProof/>
          <w:lang w:eastAsia="fr-FR"/>
        </w:rPr>
        <w:pict>
          <v:shape id="_x0000_s1322" style="position:absolute;margin-left:323.45pt;margin-top:6.85pt;width:26.75pt;height:53.6pt;z-index:251864064" coordsize="535,1072" path="m,603l535,r,552l16,1072,,603xe" filled="f" strokeweight="2.25pt">
            <v:path arrowok="t"/>
          </v:shape>
        </w:pict>
      </w:r>
    </w:p>
    <w:p w:rsidR="00F62BC7" w:rsidRDefault="00AD610B" w:rsidP="00F62BC7">
      <w:pPr>
        <w:pStyle w:val="Paragraphedeliste"/>
        <w:autoSpaceDE w:val="0"/>
        <w:autoSpaceDN w:val="0"/>
        <w:adjustRightInd w:val="0"/>
        <w:ind w:left="0"/>
        <w:rPr>
          <w:bCs/>
        </w:rPr>
      </w:pPr>
      <w:r>
        <w:rPr>
          <w:bCs/>
          <w:noProof/>
          <w:lang w:eastAsia="fr-FR"/>
        </w:rPr>
        <w:pict>
          <v:shape id="_x0000_s1329" type="#_x0000_t202" style="position:absolute;margin-left:294.4pt;margin-top:4.55pt;width:24.85pt;height:23.55pt;z-index:251871232" fillcolor="white [3212]" strokecolor="black [3213]">
            <v:textbox style="mso-next-textbox:#_x0000_s1329">
              <w:txbxContent>
                <w:p w:rsidR="00AD610B" w:rsidRDefault="00AD610B" w:rsidP="00461583">
                  <w:pPr>
                    <w:shd w:val="clear" w:color="auto" w:fill="FFFFFF" w:themeFill="background1"/>
                  </w:pPr>
                  <w:r>
                    <w:t>M</w:t>
                  </w:r>
                </w:p>
              </w:txbxContent>
            </v:textbox>
          </v:shape>
        </w:pict>
      </w:r>
    </w:p>
    <w:p w:rsidR="00F62BC7" w:rsidRDefault="00AD610B" w:rsidP="00F62BC7">
      <w:pPr>
        <w:pStyle w:val="Paragraphedeliste"/>
        <w:autoSpaceDE w:val="0"/>
        <w:autoSpaceDN w:val="0"/>
        <w:adjustRightInd w:val="0"/>
        <w:ind w:left="0"/>
        <w:rPr>
          <w:bCs/>
        </w:rPr>
      </w:pPr>
      <w:r>
        <w:rPr>
          <w:bCs/>
          <w:noProof/>
          <w:lang w:eastAsia="fr-FR"/>
        </w:rPr>
        <w:pict>
          <v:oval id="_x0000_s1333" style="position:absolute;margin-left:330.95pt;margin-top:2.5pt;width:10.05pt;height:11.8pt;z-index:251875328"/>
        </w:pict>
      </w:r>
      <w:r>
        <w:rPr>
          <w:bCs/>
          <w:noProof/>
          <w:lang w:eastAsia="fr-FR"/>
        </w:rPr>
        <w:pict>
          <v:shape id="_x0000_s1324" type="#_x0000_t32" style="position:absolute;margin-left:194.55pt;margin-top:9.4pt;width:141.45pt;height:116.3pt;flip:x;z-index:251866112" o:connectortype="straight" strokeweight="2.25pt"/>
        </w:pict>
      </w:r>
      <w:r>
        <w:rPr>
          <w:bCs/>
          <w:noProof/>
          <w:lang w:eastAsia="fr-FR"/>
        </w:rPr>
        <w:pict>
          <v:shape id="_x0000_s1321" type="#_x0000_t32" style="position:absolute;margin-left:336pt;margin-top:9.4pt;width:5pt;height:220.15pt;flip:x y;z-index:251863040" o:connectortype="straight" strokeweight="2.25pt"/>
        </w:pict>
      </w:r>
    </w:p>
    <w:p w:rsidR="00F62BC7" w:rsidRDefault="00AD610B" w:rsidP="00F62BC7">
      <w:pPr>
        <w:pStyle w:val="Paragraphedeliste"/>
        <w:autoSpaceDE w:val="0"/>
        <w:autoSpaceDN w:val="0"/>
        <w:adjustRightInd w:val="0"/>
        <w:ind w:left="0"/>
        <w:rPr>
          <w:bCs/>
        </w:rPr>
      </w:pPr>
      <w:r>
        <w:rPr>
          <w:bCs/>
          <w:noProof/>
          <w:lang w:eastAsia="fr-FR"/>
        </w:rPr>
        <w:pict>
          <v:oval id="_x0000_s1334" style="position:absolute;margin-left:319.25pt;margin-top:1.35pt;width:10.05pt;height:11.8pt;z-index:251876352"/>
        </w:pict>
      </w:r>
      <w:r>
        <w:rPr>
          <w:bCs/>
          <w:noProof/>
          <w:lang w:eastAsia="fr-FR"/>
        </w:rPr>
        <w:pict>
          <v:shape id="_x0000_s1330" type="#_x0000_t202" style="position:absolute;margin-left:237.2pt;margin-top:.5pt;width:36.1pt;height:23.55pt;z-index:251872256" fillcolor="white [3212]" strokecolor="black [3213]">
            <v:textbox style="mso-next-textbox:#_x0000_s1330">
              <w:txbxContent>
                <w:p w:rsidR="00AD610B" w:rsidRPr="00461583" w:rsidRDefault="00AD610B" w:rsidP="00461583">
                  <w:pPr>
                    <w:shd w:val="clear" w:color="auto" w:fill="FFFFFF" w:themeFill="background1"/>
                    <w:rPr>
                      <w:vertAlign w:val="subscript"/>
                    </w:rPr>
                  </w:pPr>
                  <w:r>
                    <w:t>S</w:t>
                  </w:r>
                  <w:r>
                    <w:rPr>
                      <w:vertAlign w:val="subscript"/>
                    </w:rPr>
                    <w:t>BF</w:t>
                  </w:r>
                </w:p>
              </w:txbxContent>
            </v:textbox>
          </v:shape>
        </w:pict>
      </w:r>
      <w:r>
        <w:rPr>
          <w:bCs/>
          <w:noProof/>
          <w:lang w:eastAsia="fr-FR"/>
        </w:rPr>
        <w:pict>
          <v:shape id="_x0000_s1325" type="#_x0000_t32" style="position:absolute;margin-left:253.95pt;margin-top:5.65pt;width:69.5pt;height:35.15pt;flip:x;z-index:251867136" o:connectortype="straight" strokeweight="2.25pt"/>
        </w:pict>
      </w:r>
    </w:p>
    <w:p w:rsidR="00F62BC7" w:rsidRDefault="00AD610B" w:rsidP="00F62BC7">
      <w:pPr>
        <w:pStyle w:val="Paragraphedeliste"/>
        <w:autoSpaceDE w:val="0"/>
        <w:autoSpaceDN w:val="0"/>
        <w:adjustRightInd w:val="0"/>
        <w:ind w:left="0"/>
        <w:rPr>
          <w:bCs/>
        </w:rPr>
      </w:pPr>
      <w:r>
        <w:rPr>
          <w:bCs/>
          <w:noProof/>
          <w:lang w:eastAsia="fr-FR"/>
        </w:rPr>
        <w:pict>
          <v:oval id="_x0000_s1332" style="position:absolute;margin-left:268.45pt;margin-top:10.25pt;width:10.05pt;height:11.8pt;z-index:251874304"/>
        </w:pict>
      </w:r>
    </w:p>
    <w:p w:rsidR="00F62BC7" w:rsidRDefault="00AD610B" w:rsidP="00F62BC7">
      <w:pPr>
        <w:pStyle w:val="Paragraphedeliste"/>
        <w:autoSpaceDE w:val="0"/>
        <w:autoSpaceDN w:val="0"/>
        <w:adjustRightInd w:val="0"/>
        <w:ind w:left="0"/>
        <w:rPr>
          <w:bCs/>
        </w:rPr>
      </w:pPr>
      <w:r>
        <w:rPr>
          <w:bCs/>
          <w:noProof/>
          <w:lang w:eastAsia="fr-FR"/>
        </w:rPr>
        <w:pict>
          <v:oval id="_x0000_s1335" style="position:absolute;margin-left:330.95pt;margin-top:8.25pt;width:10.05pt;height:11.8pt;z-index:251877376" fillcolor="red"/>
        </w:pict>
      </w:r>
      <w:r>
        <w:rPr>
          <w:bCs/>
          <w:noProof/>
          <w:lang w:eastAsia="fr-FR"/>
        </w:rPr>
        <w:pict>
          <v:shape id="_x0000_s1326" type="#_x0000_t32" style="position:absolute;margin-left:273.3pt;margin-top:.65pt;width:182.4pt;height:45.2pt;z-index:251868160" o:connectortype="straight" strokecolor="#00b0f0" strokeweight="2.25pt"/>
        </w:pict>
      </w:r>
    </w:p>
    <w:p w:rsidR="00F62BC7" w:rsidRDefault="00AF525A" w:rsidP="00F62BC7">
      <w:pPr>
        <w:pStyle w:val="Paragraphedeliste"/>
        <w:autoSpaceDE w:val="0"/>
        <w:autoSpaceDN w:val="0"/>
        <w:adjustRightInd w:val="0"/>
        <w:ind w:left="0"/>
        <w:rPr>
          <w:bCs/>
        </w:rPr>
      </w:pPr>
      <w:r>
        <w:rPr>
          <w:bCs/>
          <w:noProof/>
          <w:lang w:eastAsia="fr-FR"/>
        </w:rPr>
        <w:drawing>
          <wp:anchor distT="0" distB="0" distL="114300" distR="114300" simplePos="0" relativeHeight="251888640" behindDoc="0" locked="0" layoutInCell="1" allowOverlap="1" wp14:anchorId="76388F8A" wp14:editId="72E7A0CF">
            <wp:simplePos x="0" y="0"/>
            <wp:positionH relativeFrom="column">
              <wp:posOffset>3788529</wp:posOffset>
            </wp:positionH>
            <wp:positionV relativeFrom="paragraph">
              <wp:posOffset>120460</wp:posOffset>
            </wp:positionV>
            <wp:extent cx="3785190" cy="480178"/>
            <wp:effectExtent l="0" t="1657350" r="0" b="1634372"/>
            <wp:wrapNone/>
            <wp:docPr id="7" name="Image 3" descr="C:\Users\energie\AppData\Local\Microsoft\Windows\INetCache\Content.Word\Nouvelle im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nergie\AppData\Local\Microsoft\Windows\INetCache\Content.Word\Nouvelle image (2)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83" t="7378" r="4301" b="8848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5190" cy="48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2BC7" w:rsidRDefault="00F62BC7" w:rsidP="00F62BC7">
      <w:pPr>
        <w:pStyle w:val="Paragraphedeliste"/>
        <w:autoSpaceDE w:val="0"/>
        <w:autoSpaceDN w:val="0"/>
        <w:adjustRightInd w:val="0"/>
        <w:ind w:left="0"/>
        <w:rPr>
          <w:bCs/>
        </w:rPr>
      </w:pPr>
    </w:p>
    <w:p w:rsidR="00F62BC7" w:rsidRDefault="00AF525A" w:rsidP="00F62BC7">
      <w:pPr>
        <w:pStyle w:val="Paragraphedeliste"/>
        <w:autoSpaceDE w:val="0"/>
        <w:autoSpaceDN w:val="0"/>
        <w:adjustRightInd w:val="0"/>
        <w:ind w:left="0"/>
        <w:rPr>
          <w:bCs/>
        </w:rPr>
      </w:pPr>
      <w:r>
        <w:rPr>
          <w:bCs/>
          <w:noProof/>
          <w:lang w:eastAsia="fr-FR"/>
        </w:rPr>
        <w:drawing>
          <wp:anchor distT="0" distB="0" distL="114300" distR="114300" simplePos="0" relativeHeight="251889664" behindDoc="0" locked="0" layoutInCell="1" allowOverlap="1" wp14:anchorId="3B1112D2" wp14:editId="190BD23E">
            <wp:simplePos x="0" y="0"/>
            <wp:positionH relativeFrom="column">
              <wp:posOffset>4936490</wp:posOffset>
            </wp:positionH>
            <wp:positionV relativeFrom="paragraph">
              <wp:posOffset>42545</wp:posOffset>
            </wp:positionV>
            <wp:extent cx="2253615" cy="165735"/>
            <wp:effectExtent l="0" t="1047750" r="0" b="1034415"/>
            <wp:wrapNone/>
            <wp:docPr id="8" name="Image 3" descr="C:\Users\energie\AppData\Local\Microsoft\Windows\INetCache\Content.Word\Nouvelle im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nergie\AppData\Local\Microsoft\Windows\INetCache\Content.Word\Nouvelle image (2)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21" t="6226" r="34666" b="9233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5361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2BC7" w:rsidRDefault="00F62BC7" w:rsidP="00F62BC7">
      <w:pPr>
        <w:pStyle w:val="Paragraphedeliste"/>
        <w:autoSpaceDE w:val="0"/>
        <w:autoSpaceDN w:val="0"/>
        <w:adjustRightInd w:val="0"/>
        <w:ind w:left="0"/>
        <w:rPr>
          <w:bCs/>
        </w:rPr>
      </w:pPr>
    </w:p>
    <w:p w:rsidR="00F62BC7" w:rsidRDefault="00AD610B" w:rsidP="00F62BC7">
      <w:pPr>
        <w:pStyle w:val="Paragraphedeliste"/>
        <w:autoSpaceDE w:val="0"/>
        <w:autoSpaceDN w:val="0"/>
        <w:adjustRightInd w:val="0"/>
        <w:ind w:left="0"/>
        <w:rPr>
          <w:bCs/>
        </w:rPr>
      </w:pPr>
      <w:r>
        <w:rPr>
          <w:bCs/>
          <w:noProof/>
          <w:lang w:eastAsia="fr-FR"/>
        </w:rPr>
        <w:pict>
          <v:oval id="_x0000_s1331" style="position:absolute;margin-left:188.65pt;margin-top:10.3pt;width:10.05pt;height:11.8pt;z-index:251873280"/>
        </w:pict>
      </w:r>
      <w:r>
        <w:rPr>
          <w:noProof/>
          <w:lang w:eastAsia="fr-FR"/>
        </w:rPr>
        <w:pict>
          <v:shape id="_x0000_s1327" type="#_x0000_t202" style="position:absolute;margin-left:169.3pt;margin-top:3.65pt;width:19.35pt;height:23.45pt;z-index:251869184" fillcolor="white [3212]" strokecolor="black [3213]">
            <v:textbox style="mso-next-textbox:#_x0000_s1327">
              <w:txbxContent>
                <w:p w:rsidR="00AD610B" w:rsidRDefault="00AD610B" w:rsidP="00461583">
                  <w:pPr>
                    <w:shd w:val="clear" w:color="auto" w:fill="FFFFFF" w:themeFill="background1"/>
                  </w:pPr>
                  <w:r>
                    <w:t>E</w:t>
                  </w:r>
                </w:p>
              </w:txbxContent>
            </v:textbox>
          </v:shape>
        </w:pict>
      </w:r>
    </w:p>
    <w:p w:rsidR="00F62BC7" w:rsidRDefault="00AD610B" w:rsidP="00F62BC7">
      <w:pPr>
        <w:pStyle w:val="Paragraphedeliste"/>
        <w:autoSpaceDE w:val="0"/>
        <w:autoSpaceDN w:val="0"/>
        <w:adjustRightInd w:val="0"/>
        <w:ind w:left="0"/>
        <w:rPr>
          <w:bCs/>
        </w:rPr>
      </w:pPr>
      <w:r>
        <w:rPr>
          <w:bCs/>
          <w:noProof/>
          <w:lang w:eastAsia="fr-FR"/>
        </w:rPr>
        <w:pict>
          <v:shape id="_x0000_s1323" type="#_x0000_t32" style="position:absolute;margin-left:194.55pt;margin-top:1.55pt;width:4.15pt;height:103.85pt;flip:x y;z-index:251865088" o:connectortype="straight" strokeweight="2.25pt"/>
        </w:pict>
      </w:r>
    </w:p>
    <w:p w:rsidR="00F62BC7" w:rsidRDefault="00F62BC7" w:rsidP="00F62BC7">
      <w:pPr>
        <w:pStyle w:val="Paragraphedeliste"/>
        <w:autoSpaceDE w:val="0"/>
        <w:autoSpaceDN w:val="0"/>
        <w:adjustRightInd w:val="0"/>
        <w:ind w:left="0"/>
        <w:rPr>
          <w:bCs/>
        </w:rPr>
      </w:pPr>
    </w:p>
    <w:p w:rsidR="00F62BC7" w:rsidRDefault="00F62BC7" w:rsidP="00F62BC7">
      <w:pPr>
        <w:pStyle w:val="Paragraphedeliste"/>
        <w:autoSpaceDE w:val="0"/>
        <w:autoSpaceDN w:val="0"/>
        <w:adjustRightInd w:val="0"/>
        <w:ind w:left="0"/>
        <w:rPr>
          <w:bCs/>
        </w:rPr>
      </w:pPr>
    </w:p>
    <w:p w:rsidR="00F62BC7" w:rsidRDefault="00F62BC7" w:rsidP="00F62BC7">
      <w:pPr>
        <w:pStyle w:val="Paragraphedeliste"/>
        <w:autoSpaceDE w:val="0"/>
        <w:autoSpaceDN w:val="0"/>
        <w:adjustRightInd w:val="0"/>
        <w:ind w:left="0"/>
        <w:rPr>
          <w:bCs/>
        </w:rPr>
      </w:pPr>
    </w:p>
    <w:p w:rsidR="00F62BC7" w:rsidRDefault="00F62BC7" w:rsidP="00F62BC7">
      <w:pPr>
        <w:pStyle w:val="Paragraphedeliste"/>
        <w:autoSpaceDE w:val="0"/>
        <w:autoSpaceDN w:val="0"/>
        <w:adjustRightInd w:val="0"/>
        <w:ind w:left="0"/>
        <w:rPr>
          <w:bCs/>
        </w:rPr>
      </w:pPr>
    </w:p>
    <w:p w:rsidR="00F62BC7" w:rsidRDefault="00F62BC7" w:rsidP="00F62BC7">
      <w:pPr>
        <w:pStyle w:val="Paragraphedeliste"/>
        <w:autoSpaceDE w:val="0"/>
        <w:autoSpaceDN w:val="0"/>
        <w:adjustRightInd w:val="0"/>
        <w:ind w:left="0"/>
        <w:rPr>
          <w:bCs/>
        </w:rPr>
      </w:pPr>
    </w:p>
    <w:p w:rsidR="00F62BC7" w:rsidRDefault="00F62BC7" w:rsidP="00F62BC7">
      <w:pPr>
        <w:pStyle w:val="Paragraphedeliste"/>
        <w:autoSpaceDE w:val="0"/>
        <w:autoSpaceDN w:val="0"/>
        <w:adjustRightInd w:val="0"/>
        <w:ind w:left="0"/>
        <w:rPr>
          <w:bCs/>
        </w:rPr>
      </w:pPr>
    </w:p>
    <w:p w:rsidR="00F62BC7" w:rsidRDefault="00F62BC7" w:rsidP="00F62BC7">
      <w:pPr>
        <w:pStyle w:val="Paragraphedeliste"/>
        <w:autoSpaceDE w:val="0"/>
        <w:autoSpaceDN w:val="0"/>
        <w:adjustRightInd w:val="0"/>
        <w:ind w:left="0"/>
        <w:rPr>
          <w:bCs/>
        </w:rPr>
      </w:pPr>
    </w:p>
    <w:p w:rsidR="00F62BC7" w:rsidRDefault="00F62BC7" w:rsidP="00F62BC7">
      <w:pPr>
        <w:pStyle w:val="Paragraphedeliste"/>
        <w:autoSpaceDE w:val="0"/>
        <w:autoSpaceDN w:val="0"/>
        <w:adjustRightInd w:val="0"/>
        <w:ind w:left="0"/>
        <w:rPr>
          <w:bCs/>
        </w:rPr>
      </w:pPr>
    </w:p>
    <w:p w:rsidR="00517C94" w:rsidRDefault="00517C94" w:rsidP="00517C94"/>
    <w:p w:rsidR="0007492B" w:rsidRPr="001136EC" w:rsidRDefault="00553E40" w:rsidP="0007492B">
      <w:pPr>
        <w:pStyle w:val="Retraitcorpsdetexte"/>
        <w:tabs>
          <w:tab w:val="clear" w:pos="0"/>
          <w:tab w:val="left" w:pos="2880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tbl>
      <w:tblPr>
        <w:tblW w:w="9388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953"/>
        <w:gridCol w:w="2514"/>
      </w:tblGrid>
      <w:tr w:rsidR="0007492B" w:rsidRPr="001136EC" w:rsidTr="0007492B">
        <w:trPr>
          <w:trHeight w:val="43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492B" w:rsidRPr="001136EC" w:rsidRDefault="0007492B" w:rsidP="00AD610B">
            <w:pPr>
              <w:pStyle w:val="Titre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 w:rsidRPr="001136EC">
              <w:rPr>
                <w:rFonts w:ascii="Arial" w:hAnsi="Arial" w:cs="Arial"/>
                <w:sz w:val="24"/>
              </w:rPr>
              <w:t>Q 5.1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492B" w:rsidRPr="001136EC" w:rsidRDefault="0007492B" w:rsidP="00AD610B">
            <w:pPr>
              <w:pStyle w:val="Titre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 w:rsidRPr="001136EC">
              <w:rPr>
                <w:rFonts w:ascii="Arial" w:hAnsi="Arial" w:cs="Arial"/>
                <w:b w:val="0"/>
                <w:bCs w:val="0"/>
                <w:sz w:val="24"/>
              </w:rPr>
              <w:t xml:space="preserve">Documents techniques à consulter : </w:t>
            </w:r>
            <w:r w:rsidRPr="00DC57E8">
              <w:rPr>
                <w:rFonts w:ascii="Arial" w:hAnsi="Arial" w:cs="Arial"/>
                <w:bCs w:val="0"/>
                <w:sz w:val="24"/>
              </w:rPr>
              <w:t>DT7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492B" w:rsidRPr="001136EC" w:rsidRDefault="0007492B" w:rsidP="00AD610B">
            <w:pPr>
              <w:pStyle w:val="Titre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 w:cs="Arial"/>
                <w:sz w:val="24"/>
              </w:rPr>
            </w:pPr>
            <w:r w:rsidRPr="001136EC">
              <w:rPr>
                <w:rFonts w:ascii="Arial" w:hAnsi="Arial" w:cs="Arial"/>
                <w:b w:val="0"/>
                <w:sz w:val="24"/>
              </w:rPr>
              <w:t xml:space="preserve">Réponse </w:t>
            </w:r>
            <w:r>
              <w:rPr>
                <w:rFonts w:ascii="Arial" w:hAnsi="Arial" w:cs="Arial"/>
                <w:b w:val="0"/>
                <w:sz w:val="24"/>
              </w:rPr>
              <w:t xml:space="preserve">sur </w:t>
            </w:r>
            <w:r w:rsidRPr="007376EA">
              <w:rPr>
                <w:rFonts w:ascii="Arial" w:hAnsi="Arial" w:cs="Arial"/>
                <w:sz w:val="24"/>
              </w:rPr>
              <w:t>DR5</w:t>
            </w:r>
          </w:p>
        </w:tc>
      </w:tr>
    </w:tbl>
    <w:p w:rsidR="00FA26EF" w:rsidRDefault="00FA26EF" w:rsidP="0007492B">
      <w:pPr>
        <w:pStyle w:val="NormalWeb"/>
        <w:shd w:val="clear" w:color="auto" w:fill="FFFFFF"/>
        <w:spacing w:after="120"/>
        <w:ind w:left="1418" w:right="17" w:hanging="851"/>
        <w:rPr>
          <w:rFonts w:ascii="Arial" w:hAnsi="Arial" w:cs="Arial"/>
          <w:bCs/>
        </w:rPr>
      </w:pPr>
    </w:p>
    <w:p w:rsidR="0007492B" w:rsidRPr="00BE396F" w:rsidRDefault="0007492B" w:rsidP="0007492B">
      <w:pPr>
        <w:pStyle w:val="NormalWeb"/>
        <w:shd w:val="clear" w:color="auto" w:fill="FFFFFF"/>
        <w:spacing w:after="120"/>
        <w:ind w:left="1418" w:right="17" w:hanging="851"/>
        <w:rPr>
          <w:rFonts w:ascii="Arial" w:hAnsi="Arial" w:cs="Arial"/>
          <w:bCs/>
        </w:rPr>
      </w:pPr>
      <w:r w:rsidRPr="001136EC">
        <w:rPr>
          <w:rFonts w:ascii="Arial" w:hAnsi="Arial" w:cs="Arial"/>
          <w:bCs/>
        </w:rPr>
        <w:t>Q5</w:t>
      </w:r>
      <w:r>
        <w:rPr>
          <w:rFonts w:ascii="Arial" w:hAnsi="Arial" w:cs="Arial"/>
          <w:bCs/>
        </w:rPr>
        <w:t>.1c</w:t>
      </w:r>
      <w:r w:rsidRPr="001136EC">
        <w:rPr>
          <w:rFonts w:ascii="Arial" w:hAnsi="Arial" w:cs="Arial"/>
          <w:bCs/>
        </w:rPr>
        <w:tab/>
      </w:r>
      <w:r w:rsidR="00BE396F">
        <w:rPr>
          <w:rFonts w:ascii="Arial" w:hAnsi="Arial" w:cs="Arial"/>
          <w:bCs/>
        </w:rPr>
        <w:t xml:space="preserve">j = 23 / (-12/3600) = </w:t>
      </w:r>
      <w:r w:rsidR="009E15B2">
        <w:rPr>
          <w:rFonts w:ascii="Arial" w:hAnsi="Arial" w:cs="Arial"/>
          <w:bCs/>
        </w:rPr>
        <w:t xml:space="preserve"> </w:t>
      </w:r>
      <w:r w:rsidR="009E15B2" w:rsidRPr="009E15B2">
        <w:rPr>
          <w:rFonts w:ascii="Arial" w:hAnsi="Arial" w:cs="Arial"/>
          <w:bCs/>
          <w:color w:val="FF0000"/>
        </w:rPr>
        <w:t xml:space="preserve">- </w:t>
      </w:r>
      <w:r w:rsidR="00BE396F" w:rsidRPr="00F860C6">
        <w:rPr>
          <w:rFonts w:ascii="Arial" w:hAnsi="Arial" w:cs="Arial"/>
          <w:bCs/>
          <w:color w:val="FF0000"/>
        </w:rPr>
        <w:t>6900 kJ/</w:t>
      </w:r>
      <w:proofErr w:type="spellStart"/>
      <w:r w:rsidR="00BE396F" w:rsidRPr="00F860C6">
        <w:rPr>
          <w:rFonts w:ascii="Arial" w:hAnsi="Arial" w:cs="Arial"/>
          <w:bCs/>
          <w:color w:val="FF0000"/>
        </w:rPr>
        <w:t>kg</w:t>
      </w:r>
      <w:r w:rsidR="00BE396F" w:rsidRPr="00F860C6">
        <w:rPr>
          <w:rFonts w:ascii="Arial" w:hAnsi="Arial" w:cs="Arial"/>
          <w:bCs/>
          <w:color w:val="FF0000"/>
          <w:vertAlign w:val="subscript"/>
        </w:rPr>
        <w:t>eau</w:t>
      </w:r>
      <w:proofErr w:type="spellEnd"/>
      <w:r w:rsidR="00BE396F">
        <w:rPr>
          <w:rFonts w:ascii="Arial" w:hAnsi="Arial" w:cs="Arial"/>
          <w:bCs/>
        </w:rPr>
        <w:t xml:space="preserve">  Pour le tracé, on prend ∆h = 10 soit ∆</w:t>
      </w:r>
      <w:proofErr w:type="spellStart"/>
      <w:r w:rsidR="00BE396F">
        <w:rPr>
          <w:rFonts w:ascii="Arial" w:hAnsi="Arial" w:cs="Arial"/>
          <w:bCs/>
        </w:rPr>
        <w:t>r</w:t>
      </w:r>
      <w:r w:rsidR="00BE396F">
        <w:rPr>
          <w:rFonts w:ascii="Arial" w:hAnsi="Arial" w:cs="Arial"/>
          <w:bCs/>
          <w:vertAlign w:val="subscript"/>
        </w:rPr>
        <w:t>s</w:t>
      </w:r>
      <w:proofErr w:type="spellEnd"/>
      <w:r w:rsidR="00BE396F">
        <w:rPr>
          <w:rFonts w:ascii="Arial" w:hAnsi="Arial" w:cs="Arial"/>
          <w:bCs/>
        </w:rPr>
        <w:t xml:space="preserve">= ∆h/j = 10/6900 = 1.44 </w:t>
      </w:r>
      <w:proofErr w:type="spellStart"/>
      <w:r w:rsidR="00BE396F">
        <w:rPr>
          <w:rFonts w:ascii="Arial" w:hAnsi="Arial" w:cs="Arial"/>
          <w:bCs/>
        </w:rPr>
        <w:t>ge</w:t>
      </w:r>
      <w:proofErr w:type="spellEnd"/>
      <w:r w:rsidR="00BE396F">
        <w:rPr>
          <w:rFonts w:ascii="Arial" w:hAnsi="Arial" w:cs="Arial"/>
          <w:bCs/>
        </w:rPr>
        <w:t>/</w:t>
      </w:r>
      <w:proofErr w:type="spellStart"/>
      <w:r w:rsidR="00BE396F">
        <w:rPr>
          <w:rFonts w:ascii="Arial" w:hAnsi="Arial" w:cs="Arial"/>
          <w:bCs/>
        </w:rPr>
        <w:t>kg</w:t>
      </w:r>
      <w:r w:rsidR="00BE396F">
        <w:rPr>
          <w:rFonts w:ascii="Arial" w:hAnsi="Arial" w:cs="Arial"/>
          <w:bCs/>
          <w:vertAlign w:val="subscript"/>
        </w:rPr>
        <w:t>as</w:t>
      </w:r>
      <w:proofErr w:type="spellEnd"/>
    </w:p>
    <w:p w:rsidR="00BE396F" w:rsidRDefault="00BE396F" w:rsidP="00BE396F">
      <w:pPr>
        <w:pStyle w:val="NormalWeb"/>
        <w:shd w:val="clear" w:color="auto" w:fill="FFFFFF"/>
        <w:spacing w:after="120"/>
        <w:ind w:left="1418" w:right="17" w:hanging="851"/>
        <w:rPr>
          <w:rFonts w:ascii="Arial" w:hAnsi="Arial" w:cs="Arial"/>
          <w:bCs/>
        </w:rPr>
      </w:pPr>
      <w:r w:rsidRPr="001136EC">
        <w:rPr>
          <w:rFonts w:ascii="Arial" w:hAnsi="Arial" w:cs="Arial"/>
          <w:bCs/>
        </w:rPr>
        <w:t>Q5</w:t>
      </w:r>
      <w:r>
        <w:rPr>
          <w:rFonts w:ascii="Arial" w:hAnsi="Arial" w:cs="Arial"/>
          <w:bCs/>
        </w:rPr>
        <w:t>.1d</w:t>
      </w:r>
      <w:r w:rsidRPr="001136E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Dérive très forte de I vers des humidités faibles. </w:t>
      </w:r>
      <w:proofErr w:type="gramStart"/>
      <w:r>
        <w:rPr>
          <w:rFonts w:ascii="Arial" w:hAnsi="Arial" w:cs="Arial"/>
          <w:bCs/>
        </w:rPr>
        <w:t>Même</w:t>
      </w:r>
      <w:proofErr w:type="gramEnd"/>
      <w:r>
        <w:rPr>
          <w:rFonts w:ascii="Arial" w:hAnsi="Arial" w:cs="Arial"/>
          <w:bCs/>
        </w:rPr>
        <w:t xml:space="preserve"> en humidifiant en sortie de mélange, cela change pas grand-chose car le potentiel d’humidification vers la saturation est faible.</w:t>
      </w:r>
    </w:p>
    <w:p w:rsidR="00F860C6" w:rsidRPr="00F860C6" w:rsidRDefault="00F860C6" w:rsidP="00F860C6">
      <w:pPr>
        <w:pStyle w:val="NormalWeb"/>
        <w:shd w:val="clear" w:color="auto" w:fill="FFFFFF"/>
        <w:spacing w:before="100" w:beforeAutospacing="1" w:after="120"/>
        <w:ind w:left="1418" w:right="17" w:hanging="85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Q5.1</w:t>
      </w:r>
      <w:r w:rsidRPr="00F860C6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ab/>
        <w:t xml:space="preserve">On a </w:t>
      </w:r>
      <w:proofErr w:type="spellStart"/>
      <w:r>
        <w:rPr>
          <w:rFonts w:ascii="Arial" w:hAnsi="Arial" w:cs="Arial"/>
          <w:bCs/>
        </w:rPr>
        <w:t>Qvs</w:t>
      </w:r>
      <w:proofErr w:type="spellEnd"/>
      <w:r>
        <w:rPr>
          <w:rFonts w:ascii="Arial" w:hAnsi="Arial" w:cs="Arial"/>
          <w:bCs/>
        </w:rPr>
        <w:t xml:space="preserve"> = P x vs / ∆</w:t>
      </w:r>
      <w:proofErr w:type="spellStart"/>
      <w:r>
        <w:rPr>
          <w:rFonts w:ascii="Arial" w:hAnsi="Arial" w:cs="Arial"/>
          <w:bCs/>
        </w:rPr>
        <w:t>h</w:t>
      </w:r>
      <w:r>
        <w:rPr>
          <w:rFonts w:ascii="Arial" w:hAnsi="Arial" w:cs="Arial"/>
          <w:bCs/>
          <w:vertAlign w:val="subscript"/>
        </w:rPr>
        <w:t>I</w:t>
      </w:r>
      <w:proofErr w:type="spellEnd"/>
      <w:r>
        <w:rPr>
          <w:rFonts w:ascii="Arial" w:hAnsi="Arial" w:cs="Arial"/>
          <w:bCs/>
          <w:vertAlign w:val="subscript"/>
        </w:rPr>
        <w:t xml:space="preserve"> et S</w:t>
      </w:r>
      <w:r>
        <w:rPr>
          <w:rFonts w:ascii="Arial" w:hAnsi="Arial" w:cs="Arial"/>
          <w:bCs/>
        </w:rPr>
        <w:t xml:space="preserve"> = 23 x 0.804 / 4 x 3600 = </w:t>
      </w:r>
      <w:r w:rsidRPr="00F860C6">
        <w:rPr>
          <w:rFonts w:ascii="Arial" w:hAnsi="Arial" w:cs="Arial"/>
          <w:bCs/>
          <w:color w:val="FF0000"/>
        </w:rPr>
        <w:t>16 600 m</w:t>
      </w:r>
      <w:r w:rsidRPr="00F860C6">
        <w:rPr>
          <w:rFonts w:ascii="Arial" w:hAnsi="Arial" w:cs="Arial"/>
          <w:bCs/>
          <w:color w:val="FF0000"/>
          <w:vertAlign w:val="superscript"/>
        </w:rPr>
        <w:t>3</w:t>
      </w:r>
      <w:r w:rsidRPr="00F860C6">
        <w:rPr>
          <w:rFonts w:ascii="Arial" w:hAnsi="Arial" w:cs="Arial"/>
          <w:bCs/>
          <w:color w:val="FF0000"/>
        </w:rPr>
        <w:t>/h</w:t>
      </w:r>
      <w:r>
        <w:rPr>
          <w:rFonts w:ascii="Arial" w:hAnsi="Arial" w:cs="Arial"/>
          <w:bCs/>
        </w:rPr>
        <w:t> </w:t>
      </w:r>
    </w:p>
    <w:p w:rsidR="00A710D1" w:rsidRDefault="00A710D1" w:rsidP="00553E40">
      <w:pPr>
        <w:tabs>
          <w:tab w:val="left" w:pos="1418"/>
        </w:tabs>
        <w:ind w:left="567"/>
        <w:jc w:val="both"/>
        <w:rPr>
          <w:rFonts w:ascii="Arial" w:hAnsi="Arial" w:cs="Arial"/>
        </w:rPr>
      </w:pPr>
    </w:p>
    <w:p w:rsidR="00195BCC" w:rsidRPr="001136EC" w:rsidRDefault="00195BCC" w:rsidP="00195BCC">
      <w:pPr>
        <w:pStyle w:val="Corpsdetexte"/>
        <w:jc w:val="both"/>
        <w:rPr>
          <w:rFonts w:ascii="Arial" w:hAnsi="Arial" w:cs="Arial"/>
          <w:b w:val="0"/>
        </w:rPr>
      </w:pPr>
    </w:p>
    <w:tbl>
      <w:tblPr>
        <w:tblW w:w="9388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953"/>
        <w:gridCol w:w="2514"/>
      </w:tblGrid>
      <w:tr w:rsidR="00195BCC" w:rsidRPr="001136EC" w:rsidTr="00195BCC">
        <w:trPr>
          <w:trHeight w:val="43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5BCC" w:rsidRPr="001136EC" w:rsidRDefault="00195BCC" w:rsidP="00AD610B">
            <w:pPr>
              <w:pStyle w:val="Titre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 w:rsidRPr="001136EC">
              <w:rPr>
                <w:rFonts w:ascii="Arial" w:hAnsi="Arial" w:cs="Arial"/>
                <w:sz w:val="24"/>
              </w:rPr>
              <w:t>Q 5.2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5BCC" w:rsidRPr="001136EC" w:rsidRDefault="00195BCC" w:rsidP="00AD610B">
            <w:pPr>
              <w:pStyle w:val="Titre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 w:rsidRPr="001136EC">
              <w:rPr>
                <w:rFonts w:ascii="Arial" w:hAnsi="Arial" w:cs="Arial"/>
                <w:b w:val="0"/>
                <w:bCs w:val="0"/>
                <w:sz w:val="24"/>
              </w:rPr>
              <w:t xml:space="preserve">Documents techniques à consulter : </w:t>
            </w:r>
            <w:r w:rsidRPr="00CA21F3">
              <w:rPr>
                <w:rFonts w:ascii="Arial" w:hAnsi="Arial" w:cs="Arial"/>
                <w:sz w:val="24"/>
              </w:rPr>
              <w:t>DT</w:t>
            </w:r>
            <w:r w:rsidR="00B93557">
              <w:rPr>
                <w:rFonts w:ascii="Arial" w:hAnsi="Arial" w:cs="Arial"/>
                <w:sz w:val="24"/>
              </w:rPr>
              <w:t>10</w:t>
            </w:r>
            <w:r w:rsidR="00AF525A">
              <w:rPr>
                <w:rFonts w:ascii="Arial" w:hAnsi="Arial" w:cs="Arial"/>
                <w:sz w:val="24"/>
              </w:rPr>
              <w:t>-DR5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5BCC" w:rsidRPr="00CA21F3" w:rsidRDefault="00195BCC" w:rsidP="00AD610B">
            <w:pPr>
              <w:pStyle w:val="Titre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 w:val="0"/>
                <w:sz w:val="24"/>
              </w:rPr>
            </w:pPr>
            <w:r w:rsidRPr="001136EC">
              <w:rPr>
                <w:rFonts w:ascii="Arial" w:hAnsi="Arial" w:cs="Arial"/>
                <w:b w:val="0"/>
                <w:sz w:val="24"/>
              </w:rPr>
              <w:t xml:space="preserve">Réponse </w:t>
            </w:r>
            <w:r>
              <w:rPr>
                <w:rFonts w:ascii="Arial" w:hAnsi="Arial" w:cs="Arial"/>
                <w:b w:val="0"/>
                <w:sz w:val="24"/>
              </w:rPr>
              <w:t>sur copie</w:t>
            </w:r>
          </w:p>
        </w:tc>
      </w:tr>
    </w:tbl>
    <w:p w:rsidR="00195BCC" w:rsidRPr="001136EC" w:rsidRDefault="00195BCC" w:rsidP="00195BCC">
      <w:pPr>
        <w:ind w:left="400"/>
        <w:rPr>
          <w:rFonts w:ascii="Arial" w:hAnsi="Arial" w:cs="Arial"/>
        </w:rPr>
      </w:pPr>
    </w:p>
    <w:p w:rsidR="000C24BA" w:rsidRPr="001136EC" w:rsidRDefault="00195BCC" w:rsidP="00195BCC">
      <w:pPr>
        <w:pStyle w:val="NormalWeb"/>
        <w:shd w:val="clear" w:color="auto" w:fill="FFFFFF"/>
        <w:spacing w:before="0" w:after="0"/>
        <w:ind w:left="1418" w:right="17" w:hanging="851"/>
        <w:rPr>
          <w:rFonts w:ascii="Arial" w:hAnsi="Arial" w:cs="Arial"/>
        </w:rPr>
      </w:pPr>
      <w:r w:rsidRPr="001136EC">
        <w:rPr>
          <w:rFonts w:ascii="Arial" w:hAnsi="Arial" w:cs="Arial"/>
          <w:bCs/>
        </w:rPr>
        <w:t>Q5.2a</w:t>
      </w:r>
      <w:r w:rsidRPr="001136EC">
        <w:rPr>
          <w:rFonts w:ascii="Arial" w:hAnsi="Arial" w:cs="Arial"/>
          <w:bCs/>
        </w:rPr>
        <w:tab/>
      </w:r>
      <w:r w:rsidR="000C24BA">
        <w:rPr>
          <w:rFonts w:ascii="Arial" w:hAnsi="Arial" w:cs="Arial"/>
        </w:rPr>
        <w:t xml:space="preserve"> </w:t>
      </w:r>
      <w:proofErr w:type="spellStart"/>
      <w:r w:rsidR="00B93557">
        <w:rPr>
          <w:rFonts w:ascii="Arial" w:hAnsi="Arial" w:cs="Arial"/>
        </w:rPr>
        <w:t>K</w:t>
      </w:r>
      <w:r w:rsidR="00C344C7">
        <w:rPr>
          <w:rFonts w:ascii="Arial" w:hAnsi="Arial" w:cs="Arial"/>
          <w:vertAlign w:val="subscript"/>
        </w:rPr>
        <w:t>paroi</w:t>
      </w:r>
      <w:proofErr w:type="spellEnd"/>
      <w:r w:rsidR="000C24BA">
        <w:rPr>
          <w:rFonts w:ascii="Arial" w:hAnsi="Arial" w:cs="Arial"/>
        </w:rPr>
        <w:t xml:space="preserve"> = </w:t>
      </w:r>
      <w:r w:rsidR="00C344C7">
        <w:rPr>
          <w:rFonts w:ascii="Arial" w:hAnsi="Arial" w:cs="Arial"/>
        </w:rPr>
        <w:t>1</w:t>
      </w:r>
      <w:proofErr w:type="gramStart"/>
      <w:r w:rsidR="00C344C7">
        <w:rPr>
          <w:rFonts w:ascii="Arial" w:hAnsi="Arial" w:cs="Arial"/>
        </w:rPr>
        <w:t>/</w:t>
      </w:r>
      <w:r w:rsidR="000C24BA">
        <w:rPr>
          <w:rFonts w:ascii="Arial" w:hAnsi="Arial" w:cs="Arial"/>
        </w:rPr>
        <w:t>(</w:t>
      </w:r>
      <w:proofErr w:type="spellStart"/>
      <w:proofErr w:type="gramEnd"/>
      <w:r w:rsidR="000C24BA">
        <w:rPr>
          <w:rFonts w:ascii="Arial" w:hAnsi="Arial" w:cs="Arial"/>
        </w:rPr>
        <w:t>Rsi</w:t>
      </w:r>
      <w:proofErr w:type="spellEnd"/>
      <w:r w:rsidR="000C24BA">
        <w:rPr>
          <w:rFonts w:ascii="Arial" w:hAnsi="Arial" w:cs="Arial"/>
        </w:rPr>
        <w:t xml:space="preserve"> + </w:t>
      </w:r>
      <w:proofErr w:type="spellStart"/>
      <w:r w:rsidR="000C24BA">
        <w:rPr>
          <w:rFonts w:ascii="Arial" w:hAnsi="Arial" w:cs="Arial"/>
        </w:rPr>
        <w:t>Rse</w:t>
      </w:r>
      <w:proofErr w:type="spellEnd"/>
      <w:r w:rsidR="000C24BA">
        <w:rPr>
          <w:rFonts w:ascii="Arial" w:hAnsi="Arial" w:cs="Arial"/>
        </w:rPr>
        <w:t xml:space="preserve"> + </w:t>
      </w:r>
      <w:proofErr w:type="spellStart"/>
      <w:r w:rsidR="00B93557">
        <w:rPr>
          <w:rFonts w:ascii="Arial" w:hAnsi="Arial" w:cs="Arial"/>
        </w:rPr>
        <w:t>R</w:t>
      </w:r>
      <w:r w:rsidR="00B93557">
        <w:rPr>
          <w:rFonts w:ascii="Arial" w:hAnsi="Arial" w:cs="Arial"/>
          <w:vertAlign w:val="subscript"/>
        </w:rPr>
        <w:t>parpaing</w:t>
      </w:r>
      <w:proofErr w:type="spellEnd"/>
      <w:r w:rsidR="000C24BA">
        <w:rPr>
          <w:rFonts w:ascii="Arial" w:hAnsi="Arial" w:cs="Arial"/>
        </w:rPr>
        <w:t xml:space="preserve"> + </w:t>
      </w:r>
      <w:proofErr w:type="spellStart"/>
      <w:r w:rsidR="00B93557">
        <w:rPr>
          <w:rFonts w:ascii="Arial" w:hAnsi="Arial" w:cs="Arial"/>
        </w:rPr>
        <w:t>e</w:t>
      </w:r>
      <w:r w:rsidR="00B93557">
        <w:rPr>
          <w:rFonts w:ascii="Arial" w:hAnsi="Arial" w:cs="Arial"/>
          <w:vertAlign w:val="subscript"/>
        </w:rPr>
        <w:t>PVC</w:t>
      </w:r>
      <w:proofErr w:type="spellEnd"/>
      <w:r w:rsidR="00B93557">
        <w:rPr>
          <w:rFonts w:ascii="Arial" w:hAnsi="Arial" w:cs="Arial"/>
        </w:rPr>
        <w:t>/</w:t>
      </w:r>
      <w:r w:rsidR="00B93557">
        <w:rPr>
          <w:rFonts w:ascii="Arial" w:hAnsi="Arial" w:cs="Arial"/>
        </w:rPr>
        <w:sym w:font="Symbol" w:char="F06C"/>
      </w:r>
      <w:r w:rsidR="00B93557">
        <w:rPr>
          <w:rFonts w:ascii="Arial" w:hAnsi="Arial" w:cs="Arial"/>
          <w:vertAlign w:val="subscript"/>
        </w:rPr>
        <w:t>PVC</w:t>
      </w:r>
      <w:r w:rsidR="00B93557">
        <w:rPr>
          <w:rFonts w:ascii="Arial" w:hAnsi="Arial" w:cs="Arial"/>
        </w:rPr>
        <w:t xml:space="preserve">+ </w:t>
      </w:r>
      <w:proofErr w:type="spellStart"/>
      <w:r w:rsidR="00B93557">
        <w:rPr>
          <w:rFonts w:ascii="Arial" w:hAnsi="Arial" w:cs="Arial"/>
        </w:rPr>
        <w:t>e</w:t>
      </w:r>
      <w:r w:rsidR="00B93557">
        <w:rPr>
          <w:rFonts w:ascii="Arial" w:hAnsi="Arial" w:cs="Arial"/>
          <w:vertAlign w:val="subscript"/>
        </w:rPr>
        <w:t>air</w:t>
      </w:r>
      <w:proofErr w:type="spellEnd"/>
      <w:r w:rsidR="00B93557">
        <w:rPr>
          <w:rFonts w:ascii="Arial" w:hAnsi="Arial" w:cs="Arial"/>
        </w:rPr>
        <w:t>/</w:t>
      </w:r>
      <w:r w:rsidR="00B93557">
        <w:rPr>
          <w:rFonts w:ascii="Arial" w:hAnsi="Arial" w:cs="Arial"/>
        </w:rPr>
        <w:sym w:font="Symbol" w:char="F06C"/>
      </w:r>
      <w:r w:rsidR="00B93557">
        <w:rPr>
          <w:rFonts w:ascii="Arial" w:hAnsi="Arial" w:cs="Arial"/>
          <w:vertAlign w:val="subscript"/>
        </w:rPr>
        <w:t>air</w:t>
      </w:r>
      <w:r w:rsidR="000C24BA">
        <w:rPr>
          <w:rFonts w:ascii="Arial" w:hAnsi="Arial" w:cs="Arial"/>
        </w:rPr>
        <w:t>)</w:t>
      </w:r>
      <w:r w:rsidR="000C24BA" w:rsidRPr="000C24BA">
        <w:rPr>
          <w:rFonts w:ascii="Arial" w:hAnsi="Arial" w:cs="Arial"/>
        </w:rPr>
        <w:t xml:space="preserve"> =</w:t>
      </w:r>
      <w:r w:rsidR="000C24BA">
        <w:rPr>
          <w:rFonts w:ascii="Arial" w:hAnsi="Arial" w:cs="Arial"/>
        </w:rPr>
        <w:t xml:space="preserve"> </w:t>
      </w:r>
      <w:r w:rsidR="00AF525A">
        <w:rPr>
          <w:rFonts w:ascii="Arial" w:hAnsi="Arial" w:cs="Arial"/>
          <w:color w:val="FF0000"/>
        </w:rPr>
        <w:t>1.6</w:t>
      </w:r>
      <w:r w:rsidR="00B93557" w:rsidRPr="00B93557">
        <w:rPr>
          <w:rFonts w:ascii="Arial" w:hAnsi="Arial" w:cs="Arial"/>
          <w:color w:val="FF0000"/>
        </w:rPr>
        <w:t xml:space="preserve"> W/m².K</w:t>
      </w:r>
    </w:p>
    <w:p w:rsidR="00195BCC" w:rsidRPr="001136EC" w:rsidRDefault="00195BCC" w:rsidP="00195BCC">
      <w:pPr>
        <w:pStyle w:val="NormalWeb"/>
        <w:shd w:val="clear" w:color="auto" w:fill="FFFFFF"/>
        <w:spacing w:before="0" w:after="0"/>
        <w:ind w:left="0" w:right="17"/>
        <w:rPr>
          <w:rFonts w:ascii="Arial" w:hAnsi="Arial" w:cs="Arial"/>
          <w:b/>
        </w:rPr>
      </w:pPr>
    </w:p>
    <w:p w:rsidR="00195BCC" w:rsidRDefault="00195BCC" w:rsidP="00195BCC">
      <w:pPr>
        <w:pStyle w:val="NormalWeb"/>
        <w:shd w:val="clear" w:color="auto" w:fill="FFFFFF"/>
        <w:spacing w:before="0" w:after="0"/>
        <w:ind w:left="1418" w:right="17" w:hanging="851"/>
        <w:rPr>
          <w:rFonts w:ascii="Arial" w:hAnsi="Arial" w:cs="Arial"/>
        </w:rPr>
      </w:pPr>
      <w:r w:rsidRPr="001136EC">
        <w:rPr>
          <w:rFonts w:ascii="Arial" w:hAnsi="Arial" w:cs="Arial"/>
          <w:bCs/>
        </w:rPr>
        <w:t>Q5.2b</w:t>
      </w:r>
      <w:r w:rsidRPr="001136EC">
        <w:rPr>
          <w:rFonts w:ascii="Arial" w:hAnsi="Arial" w:cs="Arial"/>
          <w:bCs/>
        </w:rPr>
        <w:tab/>
      </w:r>
      <w:r w:rsidR="00B93557">
        <w:rPr>
          <w:rFonts w:ascii="Arial" w:hAnsi="Arial" w:cs="Arial"/>
        </w:rPr>
        <w:t xml:space="preserve">On a : </w:t>
      </w:r>
      <w:proofErr w:type="spellStart"/>
      <w:r w:rsidR="00B93557">
        <w:rPr>
          <w:rFonts w:ascii="Arial" w:hAnsi="Arial" w:cs="Arial"/>
        </w:rPr>
        <w:t>Tsi</w:t>
      </w:r>
      <w:proofErr w:type="spellEnd"/>
      <w:r w:rsidR="00B93557">
        <w:rPr>
          <w:rFonts w:ascii="Arial" w:hAnsi="Arial" w:cs="Arial"/>
        </w:rPr>
        <w:t xml:space="preserve"> = Tint – K x </w:t>
      </w:r>
      <w:proofErr w:type="spellStart"/>
      <w:r w:rsidR="00B93557">
        <w:rPr>
          <w:rFonts w:ascii="Arial" w:hAnsi="Arial" w:cs="Arial"/>
        </w:rPr>
        <w:t>Rsi</w:t>
      </w:r>
      <w:proofErr w:type="spellEnd"/>
      <w:r w:rsidR="00B93557">
        <w:rPr>
          <w:rFonts w:ascii="Arial" w:hAnsi="Arial" w:cs="Arial"/>
        </w:rPr>
        <w:t xml:space="preserve"> x (Tint – </w:t>
      </w:r>
      <w:proofErr w:type="spellStart"/>
      <w:r w:rsidR="00B93557">
        <w:rPr>
          <w:rFonts w:ascii="Arial" w:hAnsi="Arial" w:cs="Arial"/>
        </w:rPr>
        <w:t>Text</w:t>
      </w:r>
      <w:proofErr w:type="spellEnd"/>
      <w:r w:rsidR="00B93557">
        <w:rPr>
          <w:rFonts w:ascii="Arial" w:hAnsi="Arial" w:cs="Arial"/>
        </w:rPr>
        <w:t xml:space="preserve">)  </w:t>
      </w:r>
    </w:p>
    <w:p w:rsidR="00B93557" w:rsidRDefault="00B93557" w:rsidP="00195BCC">
      <w:pPr>
        <w:pStyle w:val="NormalWeb"/>
        <w:shd w:val="clear" w:color="auto" w:fill="FFFFFF"/>
        <w:spacing w:before="0" w:after="0"/>
        <w:ind w:left="1418" w:right="17" w:hanging="851"/>
        <w:rPr>
          <w:rFonts w:ascii="Arial" w:hAnsi="Arial" w:cs="Arial"/>
        </w:rPr>
      </w:pPr>
    </w:p>
    <w:p w:rsidR="00B93557" w:rsidRDefault="00B93557" w:rsidP="00195BCC">
      <w:pPr>
        <w:pStyle w:val="NormalWeb"/>
        <w:shd w:val="clear" w:color="auto" w:fill="FFFFFF"/>
        <w:spacing w:before="0" w:after="0"/>
        <w:ind w:left="1418" w:right="17" w:hanging="851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Tsi</w:t>
      </w:r>
      <w:proofErr w:type="spellEnd"/>
      <w:r>
        <w:rPr>
          <w:rFonts w:ascii="Arial" w:hAnsi="Arial" w:cs="Arial"/>
        </w:rPr>
        <w:t xml:space="preserve"> = 13 – </w:t>
      </w:r>
      <w:r w:rsidR="00AF525A">
        <w:rPr>
          <w:rFonts w:ascii="Arial" w:hAnsi="Arial" w:cs="Arial"/>
        </w:rPr>
        <w:t>1.6</w:t>
      </w:r>
      <w:r>
        <w:rPr>
          <w:rFonts w:ascii="Arial" w:hAnsi="Arial" w:cs="Arial"/>
        </w:rPr>
        <w:t xml:space="preserve"> x 0.13 x (13 – (-10)) = </w:t>
      </w:r>
      <w:r w:rsidR="00AF525A" w:rsidRPr="00AF525A">
        <w:rPr>
          <w:rFonts w:ascii="Arial" w:hAnsi="Arial" w:cs="Arial"/>
          <w:color w:val="FF0000"/>
        </w:rPr>
        <w:t>8.2 °C</w:t>
      </w:r>
    </w:p>
    <w:p w:rsidR="00AF525A" w:rsidRDefault="00AF525A" w:rsidP="00195BCC">
      <w:pPr>
        <w:pStyle w:val="NormalWeb"/>
        <w:shd w:val="clear" w:color="auto" w:fill="FFFFFF"/>
        <w:spacing w:before="0" w:after="0"/>
        <w:ind w:left="1418" w:right="17" w:hanging="851"/>
        <w:rPr>
          <w:rFonts w:ascii="Arial" w:hAnsi="Arial" w:cs="Arial"/>
          <w:color w:val="FF0000"/>
        </w:rPr>
      </w:pPr>
    </w:p>
    <w:p w:rsidR="00AF525A" w:rsidRDefault="00AF525A" w:rsidP="00195BCC">
      <w:pPr>
        <w:pStyle w:val="NormalWeb"/>
        <w:shd w:val="clear" w:color="auto" w:fill="FFFFFF"/>
        <w:spacing w:before="0" w:after="0"/>
        <w:ind w:left="1418" w:right="17" w:hanging="851"/>
        <w:rPr>
          <w:rFonts w:ascii="Arial" w:hAnsi="Arial" w:cs="Arial"/>
          <w:color w:val="auto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auto"/>
        </w:rPr>
        <w:t xml:space="preserve">Alors que la température de rosée lue sur le diagramme psychrométrique donne : </w:t>
      </w:r>
      <w:proofErr w:type="spellStart"/>
      <w:r>
        <w:rPr>
          <w:rFonts w:ascii="Arial" w:hAnsi="Arial" w:cs="Arial"/>
          <w:color w:val="auto"/>
        </w:rPr>
        <w:t>T</w:t>
      </w:r>
      <w:r>
        <w:rPr>
          <w:rFonts w:ascii="Arial" w:hAnsi="Arial" w:cs="Arial"/>
          <w:color w:val="auto"/>
          <w:vertAlign w:val="subscript"/>
        </w:rPr>
        <w:t>rosée</w:t>
      </w:r>
      <w:proofErr w:type="spellEnd"/>
      <w:r w:rsidRPr="00C24F9E">
        <w:rPr>
          <w:rFonts w:ascii="Arial" w:hAnsi="Arial" w:cs="Arial"/>
          <w:color w:val="auto"/>
        </w:rPr>
        <w:t xml:space="preserve"> =</w:t>
      </w:r>
      <w:r w:rsidR="00C24F9E">
        <w:rPr>
          <w:rFonts w:ascii="Arial" w:hAnsi="Arial" w:cs="Arial"/>
          <w:color w:val="auto"/>
        </w:rPr>
        <w:t xml:space="preserve"> 10.5 °C </w:t>
      </w:r>
    </w:p>
    <w:p w:rsidR="00C24F9E" w:rsidRDefault="00C24F9E" w:rsidP="00195BCC">
      <w:pPr>
        <w:pStyle w:val="NormalWeb"/>
        <w:shd w:val="clear" w:color="auto" w:fill="FFFFFF"/>
        <w:spacing w:before="0" w:after="0"/>
        <w:ind w:left="1418" w:right="17" w:hanging="851"/>
        <w:rPr>
          <w:rFonts w:ascii="Arial" w:hAnsi="Arial" w:cs="Arial"/>
          <w:color w:val="auto"/>
        </w:rPr>
      </w:pPr>
    </w:p>
    <w:p w:rsidR="00C24F9E" w:rsidRPr="00C24F9E" w:rsidRDefault="00C24F9E" w:rsidP="00195BCC">
      <w:pPr>
        <w:pStyle w:val="NormalWeb"/>
        <w:shd w:val="clear" w:color="auto" w:fill="FFFFFF"/>
        <w:spacing w:before="0" w:after="0"/>
        <w:ind w:left="1418" w:right="17" w:hanging="851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color w:val="auto"/>
        </w:rPr>
        <w:tab/>
      </w:r>
      <w:r w:rsidRPr="00C24F9E">
        <w:rPr>
          <w:rFonts w:ascii="Arial" w:hAnsi="Arial" w:cs="Arial"/>
          <w:color w:val="FF0000"/>
        </w:rPr>
        <w:t>Il y a donc bien condensation</w:t>
      </w:r>
    </w:p>
    <w:p w:rsidR="00195BCC" w:rsidRPr="001136EC" w:rsidRDefault="00195BCC" w:rsidP="00195BCC">
      <w:pPr>
        <w:pStyle w:val="NormalWeb"/>
        <w:shd w:val="clear" w:color="auto" w:fill="FFFFFF"/>
        <w:spacing w:before="0" w:after="0"/>
        <w:ind w:left="1418" w:right="17" w:hanging="851"/>
        <w:rPr>
          <w:rFonts w:ascii="Arial" w:hAnsi="Arial" w:cs="Arial"/>
          <w:bCs/>
        </w:rPr>
      </w:pPr>
    </w:p>
    <w:p w:rsidR="00195BCC" w:rsidRPr="005A3CCD" w:rsidRDefault="00195BCC" w:rsidP="00195BCC">
      <w:pPr>
        <w:pStyle w:val="NormalWeb"/>
        <w:shd w:val="clear" w:color="auto" w:fill="FFFFFF"/>
        <w:spacing w:before="0" w:after="0"/>
        <w:ind w:left="1418" w:right="17" w:hanging="851"/>
        <w:rPr>
          <w:rFonts w:ascii="Arial" w:hAnsi="Arial" w:cs="Arial"/>
          <w:bCs/>
          <w:color w:val="FF0000"/>
          <w:lang w:val="en-US"/>
        </w:rPr>
      </w:pPr>
      <w:r w:rsidRPr="005A3CCD">
        <w:rPr>
          <w:rFonts w:ascii="Arial" w:hAnsi="Arial" w:cs="Arial"/>
          <w:bCs/>
          <w:lang w:val="en-US"/>
        </w:rPr>
        <w:t>Q5.2c</w:t>
      </w:r>
      <w:r w:rsidRPr="005A3CCD">
        <w:rPr>
          <w:rFonts w:ascii="Arial" w:hAnsi="Arial" w:cs="Arial"/>
          <w:bCs/>
          <w:lang w:val="en-US"/>
        </w:rPr>
        <w:tab/>
      </w:r>
      <w:r w:rsidR="00FA25EF" w:rsidRPr="005A3CCD">
        <w:rPr>
          <w:rFonts w:ascii="Arial" w:hAnsi="Arial" w:cs="Arial"/>
          <w:bCs/>
          <w:lang w:val="en-US"/>
        </w:rPr>
        <w:t xml:space="preserve">On </w:t>
      </w:r>
      <w:proofErr w:type="gramStart"/>
      <w:r w:rsidR="00FA25EF" w:rsidRPr="005A3CCD">
        <w:rPr>
          <w:rFonts w:ascii="Arial" w:hAnsi="Arial" w:cs="Arial"/>
          <w:bCs/>
          <w:lang w:val="en-US"/>
        </w:rPr>
        <w:t>a :</w:t>
      </w:r>
      <w:proofErr w:type="gramEnd"/>
      <w:r w:rsidR="00FA25EF" w:rsidRPr="005A3CCD">
        <w:rPr>
          <w:rFonts w:ascii="Arial" w:hAnsi="Arial" w:cs="Arial"/>
          <w:bCs/>
          <w:lang w:val="en-US"/>
        </w:rPr>
        <w:t xml:space="preserve"> K’ = 1 / ( 1/K + 0,05/0,026) = </w:t>
      </w:r>
      <w:r w:rsidR="00FA25EF" w:rsidRPr="005A3CCD">
        <w:rPr>
          <w:rFonts w:ascii="Arial" w:hAnsi="Arial" w:cs="Arial"/>
          <w:bCs/>
          <w:color w:val="FF0000"/>
          <w:lang w:val="en-US"/>
        </w:rPr>
        <w:t>0.386 W/m².K</w:t>
      </w:r>
    </w:p>
    <w:p w:rsidR="00FA25EF" w:rsidRPr="005A3CCD" w:rsidRDefault="00FA25EF" w:rsidP="00195BCC">
      <w:pPr>
        <w:pStyle w:val="NormalWeb"/>
        <w:shd w:val="clear" w:color="auto" w:fill="FFFFFF"/>
        <w:spacing w:before="0" w:after="0"/>
        <w:ind w:left="1418" w:right="17" w:hanging="851"/>
        <w:rPr>
          <w:rFonts w:ascii="Arial" w:hAnsi="Arial" w:cs="Arial"/>
          <w:bCs/>
          <w:lang w:val="en-US"/>
        </w:rPr>
      </w:pPr>
    </w:p>
    <w:p w:rsidR="00FA25EF" w:rsidRDefault="00FA25EF" w:rsidP="00195BCC">
      <w:pPr>
        <w:pStyle w:val="NormalWeb"/>
        <w:shd w:val="clear" w:color="auto" w:fill="FFFFFF"/>
        <w:spacing w:before="0" w:after="0"/>
        <w:ind w:left="1418" w:right="17" w:hanging="851"/>
        <w:rPr>
          <w:bCs/>
        </w:rPr>
      </w:pPr>
      <w:r w:rsidRPr="001136EC">
        <w:rPr>
          <w:rFonts w:ascii="Arial" w:hAnsi="Arial" w:cs="Arial"/>
          <w:bCs/>
        </w:rPr>
        <w:t>Q5.2</w:t>
      </w:r>
      <w:r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Tsi</w:t>
      </w:r>
      <w:proofErr w:type="spellEnd"/>
      <w:r>
        <w:rPr>
          <w:rFonts w:ascii="Arial" w:hAnsi="Arial" w:cs="Arial"/>
          <w:bCs/>
        </w:rPr>
        <w:t xml:space="preserve"> devient : </w:t>
      </w:r>
      <w:r w:rsidRPr="00FA25EF">
        <w:rPr>
          <w:rFonts w:ascii="Arial" w:hAnsi="Arial" w:cs="Arial"/>
          <w:bCs/>
          <w:color w:val="FF0000"/>
        </w:rPr>
        <w:t>11.84 °C</w:t>
      </w:r>
      <w:r>
        <w:rPr>
          <w:rFonts w:ascii="Arial" w:hAnsi="Arial" w:cs="Arial"/>
          <w:bCs/>
        </w:rPr>
        <w:t xml:space="preserve">  Il n’y a donc plus condensation</w:t>
      </w:r>
    </w:p>
    <w:p w:rsidR="00553E40" w:rsidRDefault="00553E40" w:rsidP="00553E40">
      <w:pPr>
        <w:tabs>
          <w:tab w:val="left" w:pos="1418"/>
        </w:tabs>
        <w:jc w:val="both"/>
        <w:rPr>
          <w:rFonts w:ascii="Arial" w:hAnsi="Arial" w:cs="Arial"/>
        </w:rPr>
      </w:pPr>
    </w:p>
    <w:p w:rsidR="00553E40" w:rsidRDefault="00553E40" w:rsidP="00553E40">
      <w:pPr>
        <w:tabs>
          <w:tab w:val="left" w:pos="1418"/>
        </w:tabs>
        <w:jc w:val="both"/>
        <w:rPr>
          <w:rFonts w:ascii="Arial" w:hAnsi="Arial" w:cs="Arial"/>
        </w:rPr>
      </w:pPr>
    </w:p>
    <w:p w:rsidR="009D199D" w:rsidRPr="00F665E4" w:rsidRDefault="001B060D" w:rsidP="00F62BC7">
      <w:pPr>
        <w:tabs>
          <w:tab w:val="left" w:pos="1418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.</w:t>
      </w:r>
      <w:bookmarkEnd w:id="0"/>
    </w:p>
    <w:sectPr w:rsidR="009D199D" w:rsidRPr="00F665E4" w:rsidSect="00F62BC7">
      <w:footerReference w:type="default" r:id="rId29"/>
      <w:footerReference w:type="first" r:id="rId30"/>
      <w:type w:val="continuous"/>
      <w:pgSz w:w="11907" w:h="16839" w:code="9"/>
      <w:pgMar w:top="1135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A4" w:rsidRDefault="00AA0EA4" w:rsidP="00992EC5">
      <w:r>
        <w:separator/>
      </w:r>
    </w:p>
  </w:endnote>
  <w:endnote w:type="continuationSeparator" w:id="0">
    <w:p w:rsidR="00AA0EA4" w:rsidRDefault="00AA0EA4" w:rsidP="0099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eeSans">
    <w:altName w:val="Arial Unicode MS"/>
    <w:charset w:val="8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2" w:type="dxa"/>
      <w:tblInd w:w="67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1418"/>
      <w:gridCol w:w="2126"/>
      <w:gridCol w:w="1134"/>
      <w:gridCol w:w="1309"/>
      <w:gridCol w:w="1809"/>
    </w:tblGrid>
    <w:tr w:rsidR="00AD610B" w:rsidTr="00AD610B">
      <w:trPr>
        <w:cantSplit/>
      </w:trPr>
      <w:tc>
        <w:tcPr>
          <w:tcW w:w="2764" w:type="dxa"/>
          <w:gridSpan w:val="2"/>
          <w:vAlign w:val="center"/>
        </w:tcPr>
        <w:p w:rsidR="00AD610B" w:rsidRPr="002F60CA" w:rsidRDefault="00AD610B" w:rsidP="00AD610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F60CA">
            <w:rPr>
              <w:rFonts w:ascii="Arial" w:hAnsi="Arial" w:cs="Arial"/>
              <w:b/>
              <w:sz w:val="20"/>
              <w:szCs w:val="20"/>
            </w:rPr>
            <w:t>CODE ÉPREUVE :</w:t>
          </w:r>
        </w:p>
        <w:p w:rsidR="00AD610B" w:rsidRPr="002F60CA" w:rsidRDefault="00AD610B" w:rsidP="00AD610B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2F60CA">
            <w:rPr>
              <w:rFonts w:ascii="Arial" w:hAnsi="Arial" w:cs="Arial"/>
              <w:b/>
              <w:sz w:val="20"/>
              <w:szCs w:val="20"/>
            </w:rPr>
            <w:t>1706xxxx</w:t>
          </w:r>
        </w:p>
      </w:tc>
      <w:tc>
        <w:tcPr>
          <w:tcW w:w="3260" w:type="dxa"/>
          <w:gridSpan w:val="2"/>
        </w:tcPr>
        <w:p w:rsidR="00AD610B" w:rsidRPr="002F60CA" w:rsidRDefault="00AD610B" w:rsidP="00AD610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F60CA">
            <w:rPr>
              <w:rFonts w:ascii="Arial" w:hAnsi="Arial" w:cs="Arial"/>
              <w:b/>
              <w:sz w:val="20"/>
              <w:szCs w:val="20"/>
            </w:rPr>
            <w:t>EXAMEN</w:t>
          </w:r>
        </w:p>
        <w:p w:rsidR="00AD610B" w:rsidRPr="002F60CA" w:rsidRDefault="00AD610B" w:rsidP="00AD610B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2F60CA">
            <w:rPr>
              <w:rFonts w:ascii="Arial" w:hAnsi="Arial" w:cs="Arial"/>
              <w:b/>
              <w:sz w:val="20"/>
              <w:szCs w:val="20"/>
            </w:rPr>
            <w:t>BREVET DE TECHNICIEN SUPÉRIEUR</w:t>
          </w:r>
        </w:p>
      </w:tc>
      <w:tc>
        <w:tcPr>
          <w:tcW w:w="3118" w:type="dxa"/>
          <w:gridSpan w:val="2"/>
        </w:tcPr>
        <w:p w:rsidR="00AD610B" w:rsidRPr="002F60CA" w:rsidRDefault="00AD610B" w:rsidP="00AD610B">
          <w:pPr>
            <w:rPr>
              <w:rFonts w:ascii="Arial" w:hAnsi="Arial" w:cs="Arial"/>
              <w:b/>
              <w:sz w:val="20"/>
              <w:szCs w:val="20"/>
            </w:rPr>
          </w:pPr>
          <w:r w:rsidRPr="002F60CA">
            <w:rPr>
              <w:rFonts w:ascii="Arial" w:hAnsi="Arial" w:cs="Arial"/>
              <w:b/>
              <w:sz w:val="20"/>
              <w:szCs w:val="20"/>
            </w:rPr>
            <w:t>SPÉCIALITÉ :</w:t>
          </w:r>
        </w:p>
        <w:p w:rsidR="00AD610B" w:rsidRPr="002F60CA" w:rsidRDefault="00AD610B" w:rsidP="00AD610B">
          <w:pPr>
            <w:rPr>
              <w:rFonts w:ascii="Arial" w:hAnsi="Arial" w:cs="Arial"/>
              <w:sz w:val="20"/>
              <w:szCs w:val="20"/>
            </w:rPr>
          </w:pPr>
          <w:r w:rsidRPr="002F60CA">
            <w:rPr>
              <w:rFonts w:ascii="Arial" w:hAnsi="Arial" w:cs="Arial"/>
              <w:b/>
              <w:sz w:val="20"/>
              <w:szCs w:val="20"/>
            </w:rPr>
            <w:t>MAINTENANCE DES SYSTÈMES</w:t>
          </w:r>
        </w:p>
      </w:tc>
    </w:tr>
    <w:tr w:rsidR="00AD610B" w:rsidTr="00AD610B">
      <w:trPr>
        <w:cantSplit/>
      </w:trPr>
      <w:tc>
        <w:tcPr>
          <w:tcW w:w="1346" w:type="dxa"/>
        </w:tcPr>
        <w:p w:rsidR="00AD610B" w:rsidRPr="002F60CA" w:rsidRDefault="00AD610B" w:rsidP="00AD610B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F60CA">
            <w:rPr>
              <w:rFonts w:ascii="Arial" w:hAnsi="Arial" w:cs="Arial"/>
              <w:b/>
              <w:sz w:val="20"/>
              <w:szCs w:val="20"/>
            </w:rPr>
            <w:t>SESSION :</w:t>
          </w:r>
        </w:p>
        <w:p w:rsidR="00AD610B" w:rsidRPr="002F60CA" w:rsidRDefault="00AD610B" w:rsidP="00AD610B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2F60CA">
            <w:rPr>
              <w:rFonts w:ascii="Arial" w:hAnsi="Arial" w:cs="Arial"/>
              <w:b/>
              <w:sz w:val="20"/>
              <w:szCs w:val="20"/>
            </w:rPr>
            <w:t>2017</w:t>
          </w:r>
        </w:p>
      </w:tc>
      <w:tc>
        <w:tcPr>
          <w:tcW w:w="1418" w:type="dxa"/>
          <w:vAlign w:val="center"/>
        </w:tcPr>
        <w:p w:rsidR="00AD610B" w:rsidRPr="002F60CA" w:rsidRDefault="00AD610B" w:rsidP="00AD610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F60CA">
            <w:rPr>
              <w:rFonts w:ascii="Arial" w:hAnsi="Arial" w:cs="Arial"/>
              <w:b/>
              <w:sz w:val="20"/>
              <w:szCs w:val="20"/>
            </w:rPr>
            <w:t>CORRIGÉ</w:t>
          </w:r>
        </w:p>
      </w:tc>
      <w:tc>
        <w:tcPr>
          <w:tcW w:w="6378" w:type="dxa"/>
          <w:gridSpan w:val="4"/>
          <w:vAlign w:val="center"/>
        </w:tcPr>
        <w:p w:rsidR="00AD610B" w:rsidRPr="002F60CA" w:rsidRDefault="00AD610B" w:rsidP="00AD610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F60CA">
            <w:rPr>
              <w:rFonts w:ascii="Arial" w:hAnsi="Arial" w:cs="Arial"/>
              <w:b/>
              <w:sz w:val="20"/>
              <w:szCs w:val="20"/>
            </w:rPr>
            <w:t>ÉPREUVE : U42 ANALYSE DES SOLUTIONS TECHNOLOGIQUES</w:t>
          </w:r>
        </w:p>
      </w:tc>
    </w:tr>
    <w:tr w:rsidR="00AD610B" w:rsidTr="00AD610B">
      <w:trPr>
        <w:cantSplit/>
      </w:trPr>
      <w:tc>
        <w:tcPr>
          <w:tcW w:w="1346" w:type="dxa"/>
        </w:tcPr>
        <w:p w:rsidR="00AD610B" w:rsidRPr="002F60CA" w:rsidRDefault="00AD610B" w:rsidP="00AD610B">
          <w:pPr>
            <w:rPr>
              <w:rFonts w:ascii="Arial" w:hAnsi="Arial" w:cs="Arial"/>
              <w:b/>
              <w:sz w:val="20"/>
              <w:szCs w:val="20"/>
            </w:rPr>
          </w:pPr>
          <w:r w:rsidRPr="002F60CA">
            <w:rPr>
              <w:rFonts w:ascii="Arial" w:hAnsi="Arial" w:cs="Arial"/>
              <w:b/>
              <w:sz w:val="20"/>
              <w:szCs w:val="20"/>
            </w:rPr>
            <w:t>Durée : 4h</w:t>
          </w:r>
        </w:p>
      </w:tc>
      <w:tc>
        <w:tcPr>
          <w:tcW w:w="3544" w:type="dxa"/>
          <w:gridSpan w:val="2"/>
        </w:tcPr>
        <w:p w:rsidR="00AD610B" w:rsidRPr="002F60CA" w:rsidRDefault="00AD610B" w:rsidP="00AD610B">
          <w:pPr>
            <w:rPr>
              <w:rFonts w:ascii="Arial" w:hAnsi="Arial" w:cs="Arial"/>
              <w:b/>
              <w:sz w:val="20"/>
              <w:szCs w:val="20"/>
            </w:rPr>
          </w:pPr>
          <w:r w:rsidRPr="002F60CA">
            <w:rPr>
              <w:rFonts w:ascii="Arial" w:hAnsi="Arial" w:cs="Arial"/>
              <w:b/>
              <w:sz w:val="20"/>
              <w:szCs w:val="20"/>
            </w:rPr>
            <w:t>Coefficient : 4</w:t>
          </w:r>
        </w:p>
      </w:tc>
      <w:tc>
        <w:tcPr>
          <w:tcW w:w="2443" w:type="dxa"/>
          <w:gridSpan w:val="2"/>
        </w:tcPr>
        <w:p w:rsidR="00AD610B" w:rsidRPr="002F60CA" w:rsidRDefault="00AD610B" w:rsidP="00AD610B">
          <w:pPr>
            <w:rPr>
              <w:rFonts w:ascii="Arial" w:hAnsi="Arial" w:cs="Arial"/>
              <w:b/>
              <w:sz w:val="20"/>
              <w:szCs w:val="20"/>
            </w:rPr>
          </w:pPr>
          <w:r w:rsidRPr="002F60CA">
            <w:rPr>
              <w:rFonts w:ascii="Arial" w:hAnsi="Arial" w:cs="Arial"/>
              <w:b/>
              <w:sz w:val="20"/>
              <w:szCs w:val="20"/>
            </w:rPr>
            <w:t>Corrigé N° MS17</w:t>
          </w:r>
        </w:p>
      </w:tc>
      <w:tc>
        <w:tcPr>
          <w:tcW w:w="1809" w:type="dxa"/>
        </w:tcPr>
        <w:p w:rsidR="00AD610B" w:rsidRPr="002F60CA" w:rsidRDefault="00AD610B" w:rsidP="00AD610B">
          <w:pPr>
            <w:rPr>
              <w:rFonts w:ascii="Arial" w:hAnsi="Arial" w:cs="Arial"/>
              <w:b/>
              <w:sz w:val="20"/>
              <w:szCs w:val="20"/>
            </w:rPr>
          </w:pPr>
          <w:r w:rsidRPr="002F60CA">
            <w:rPr>
              <w:rFonts w:ascii="Arial" w:hAnsi="Arial" w:cs="Arial"/>
              <w:b/>
              <w:sz w:val="20"/>
              <w:szCs w:val="20"/>
            </w:rPr>
            <w:t xml:space="preserve">Page </w:t>
          </w:r>
          <w:r w:rsidRPr="002F60C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2F60CA">
            <w:rPr>
              <w:rFonts w:ascii="Arial" w:hAnsi="Arial" w:cs="Arial"/>
              <w:b/>
              <w:sz w:val="20"/>
              <w:szCs w:val="20"/>
            </w:rPr>
            <w:instrText>PAGE   \* MERGEFORMAT</w:instrText>
          </w:r>
          <w:r w:rsidRPr="002F60C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2F60CA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2F60CA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AD610B" w:rsidRPr="00AD610B" w:rsidRDefault="00AD610B" w:rsidP="00AD610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0B" w:rsidRPr="00755D91" w:rsidRDefault="00AD610B" w:rsidP="00755D91">
    <w:pPr>
      <w:pStyle w:val="Pieddepage"/>
    </w:pPr>
    <w:r>
      <w:rPr>
        <w:rFonts w:ascii="Arial" w:hAnsi="Arial" w:cs="Arial"/>
        <w:b/>
        <w:bCs/>
      </w:rPr>
      <w:tab/>
      <w:t xml:space="preserve">EXAMEN : BTS M.S. – Épreuve : XXX – Corrigé n° 01MS17 – page </w:t>
    </w:r>
    <w:r w:rsidRPr="00627568">
      <w:rPr>
        <w:rFonts w:ascii="Arial" w:hAnsi="Arial" w:cs="Arial"/>
        <w:b/>
        <w:bCs/>
      </w:rPr>
      <w:fldChar w:fldCharType="begin"/>
    </w:r>
    <w:r w:rsidRPr="00627568">
      <w:rPr>
        <w:rFonts w:ascii="Arial" w:hAnsi="Arial" w:cs="Arial"/>
        <w:b/>
        <w:bCs/>
      </w:rPr>
      <w:instrText>PAGE   \* MERGEFORMAT</w:instrText>
    </w:r>
    <w:r w:rsidRPr="00627568">
      <w:rPr>
        <w:rFonts w:ascii="Arial" w:hAnsi="Arial" w:cs="Arial"/>
        <w:b/>
        <w:bCs/>
      </w:rPr>
      <w:fldChar w:fldCharType="separate"/>
    </w:r>
    <w:r w:rsidR="002F60CA">
      <w:rPr>
        <w:rFonts w:ascii="Arial" w:hAnsi="Arial" w:cs="Arial"/>
        <w:b/>
        <w:bCs/>
        <w:noProof/>
      </w:rPr>
      <w:t>2</w:t>
    </w:r>
    <w:r w:rsidRPr="00627568">
      <w:rPr>
        <w:rFonts w:ascii="Arial" w:hAnsi="Arial" w:cs="Aria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0B" w:rsidRPr="00755D91" w:rsidRDefault="00AD610B" w:rsidP="00755D91">
    <w:pPr>
      <w:pStyle w:val="Pieddepage"/>
    </w:pPr>
    <w:r>
      <w:rPr>
        <w:rFonts w:ascii="Arial" w:hAnsi="Arial" w:cs="Arial"/>
        <w:b/>
        <w:bCs/>
      </w:rPr>
      <w:tab/>
      <w:t xml:space="preserve">EXAMEN : BTS M.S. – Épreuve : XXX – Corrigé n° 01MS17 – page </w:t>
    </w:r>
    <w:r w:rsidRPr="00627568">
      <w:rPr>
        <w:rFonts w:ascii="Arial" w:hAnsi="Arial" w:cs="Arial"/>
        <w:b/>
        <w:bCs/>
      </w:rPr>
      <w:fldChar w:fldCharType="begin"/>
    </w:r>
    <w:r w:rsidRPr="00627568">
      <w:rPr>
        <w:rFonts w:ascii="Arial" w:hAnsi="Arial" w:cs="Arial"/>
        <w:b/>
        <w:bCs/>
      </w:rPr>
      <w:instrText>PAGE   \* MERGEFORMAT</w:instrText>
    </w:r>
    <w:r w:rsidRPr="00627568">
      <w:rPr>
        <w:rFonts w:ascii="Arial" w:hAnsi="Arial" w:cs="Arial"/>
        <w:b/>
        <w:bCs/>
      </w:rPr>
      <w:fldChar w:fldCharType="separate"/>
    </w:r>
    <w:r w:rsidR="002F60CA">
      <w:rPr>
        <w:rFonts w:ascii="Arial" w:hAnsi="Arial" w:cs="Arial"/>
        <w:b/>
        <w:bCs/>
        <w:noProof/>
      </w:rPr>
      <w:t>3</w:t>
    </w:r>
    <w:r w:rsidRPr="00627568">
      <w:rPr>
        <w:rFonts w:ascii="Arial" w:hAnsi="Arial" w:cs="Arial"/>
        <w:b/>
        <w:bCs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0B" w:rsidRPr="00755D91" w:rsidRDefault="00AD610B" w:rsidP="00755D91">
    <w:pPr>
      <w:pStyle w:val="Pieddepage"/>
    </w:pPr>
    <w:r>
      <w:rPr>
        <w:rFonts w:ascii="Arial" w:hAnsi="Arial" w:cs="Arial"/>
        <w:b/>
        <w:bCs/>
      </w:rPr>
      <w:tab/>
      <w:t xml:space="preserve">EXAMEN : BTS M.S. – Épreuve : XXX – Corrigé n° 01MS17 – page </w:t>
    </w:r>
    <w:r w:rsidRPr="00627568">
      <w:rPr>
        <w:rFonts w:ascii="Arial" w:hAnsi="Arial" w:cs="Arial"/>
        <w:b/>
        <w:bCs/>
      </w:rPr>
      <w:fldChar w:fldCharType="begin"/>
    </w:r>
    <w:r w:rsidRPr="00627568">
      <w:rPr>
        <w:rFonts w:ascii="Arial" w:hAnsi="Arial" w:cs="Arial"/>
        <w:b/>
        <w:bCs/>
      </w:rPr>
      <w:instrText>PAGE   \* MERGEFORMAT</w:instrText>
    </w:r>
    <w:r w:rsidRPr="00627568">
      <w:rPr>
        <w:rFonts w:ascii="Arial" w:hAnsi="Arial" w:cs="Arial"/>
        <w:b/>
        <w:bCs/>
      </w:rPr>
      <w:fldChar w:fldCharType="separate"/>
    </w:r>
    <w:r w:rsidR="002F60CA">
      <w:rPr>
        <w:rFonts w:ascii="Arial" w:hAnsi="Arial" w:cs="Arial"/>
        <w:b/>
        <w:bCs/>
        <w:noProof/>
      </w:rPr>
      <w:t>4</w:t>
    </w:r>
    <w:r w:rsidRPr="00627568">
      <w:rPr>
        <w:rFonts w:ascii="Arial" w:hAnsi="Arial" w:cs="Arial"/>
        <w:b/>
        <w:bCs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0B" w:rsidRPr="00755D91" w:rsidRDefault="00AD610B" w:rsidP="00A079C2">
    <w:pPr>
      <w:pStyle w:val="Pieddepage"/>
    </w:pPr>
    <w:r>
      <w:rPr>
        <w:rFonts w:ascii="Arial" w:hAnsi="Arial" w:cs="Arial"/>
        <w:b/>
        <w:bCs/>
      </w:rPr>
      <w:tab/>
      <w:t xml:space="preserve">EXAMEN : BTS M.S. – Épreuve : XXX – Corrigé n° 01MS17 – page </w:t>
    </w:r>
    <w:r w:rsidRPr="00627568">
      <w:rPr>
        <w:rFonts w:ascii="Arial" w:hAnsi="Arial" w:cs="Arial"/>
        <w:b/>
        <w:bCs/>
      </w:rPr>
      <w:fldChar w:fldCharType="begin"/>
    </w:r>
    <w:r w:rsidRPr="00627568">
      <w:rPr>
        <w:rFonts w:ascii="Arial" w:hAnsi="Arial" w:cs="Arial"/>
        <w:b/>
        <w:bCs/>
      </w:rPr>
      <w:instrText>PAGE   \* MERGEFORMAT</w:instrText>
    </w:r>
    <w:r w:rsidRPr="00627568">
      <w:rPr>
        <w:rFonts w:ascii="Arial" w:hAnsi="Arial" w:cs="Arial"/>
        <w:b/>
        <w:bCs/>
      </w:rPr>
      <w:fldChar w:fldCharType="separate"/>
    </w:r>
    <w:r w:rsidR="002F60CA">
      <w:rPr>
        <w:rFonts w:ascii="Arial" w:hAnsi="Arial" w:cs="Arial"/>
        <w:b/>
        <w:bCs/>
        <w:noProof/>
      </w:rPr>
      <w:t>5</w:t>
    </w:r>
    <w:r w:rsidRPr="00627568">
      <w:rPr>
        <w:rFonts w:ascii="Arial" w:hAnsi="Arial" w:cs="Arial"/>
        <w:b/>
        <w:bCs/>
      </w:rPr>
      <w:fldChar w:fldCharType="end"/>
    </w:r>
  </w:p>
  <w:p w:rsidR="00AD610B" w:rsidRPr="00A079C2" w:rsidRDefault="00AD610B" w:rsidP="00A079C2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0B" w:rsidRPr="00755D91" w:rsidRDefault="00AD610B" w:rsidP="00755D91">
    <w:pPr>
      <w:pStyle w:val="Pieddepage"/>
    </w:pPr>
    <w:r>
      <w:rPr>
        <w:rFonts w:ascii="Arial" w:hAnsi="Arial" w:cs="Arial"/>
        <w:b/>
        <w:bCs/>
      </w:rPr>
      <w:tab/>
      <w:t xml:space="preserve">EXAMEN : BTS M.S. – Épreuve : XXX – Corrigé n° 01MS17 – page </w:t>
    </w:r>
    <w:r w:rsidRPr="00627568">
      <w:rPr>
        <w:rFonts w:ascii="Arial" w:hAnsi="Arial" w:cs="Arial"/>
        <w:b/>
        <w:bCs/>
      </w:rPr>
      <w:fldChar w:fldCharType="begin"/>
    </w:r>
    <w:r w:rsidRPr="00627568">
      <w:rPr>
        <w:rFonts w:ascii="Arial" w:hAnsi="Arial" w:cs="Arial"/>
        <w:b/>
        <w:bCs/>
      </w:rPr>
      <w:instrText>PAGE   \* MERGEFORMAT</w:instrText>
    </w:r>
    <w:r w:rsidRPr="00627568">
      <w:rPr>
        <w:rFonts w:ascii="Arial" w:hAnsi="Arial" w:cs="Arial"/>
        <w:b/>
        <w:bCs/>
      </w:rPr>
      <w:fldChar w:fldCharType="separate"/>
    </w:r>
    <w:r w:rsidR="002F60CA">
      <w:rPr>
        <w:rFonts w:ascii="Arial" w:hAnsi="Arial" w:cs="Arial"/>
        <w:b/>
        <w:bCs/>
        <w:noProof/>
      </w:rPr>
      <w:t>6</w:t>
    </w:r>
    <w:r w:rsidRPr="00627568">
      <w:rPr>
        <w:rFonts w:ascii="Arial" w:hAnsi="Arial" w:cs="Arial"/>
        <w:b/>
        <w:bCs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0B" w:rsidRPr="00755D91" w:rsidRDefault="00AD610B" w:rsidP="00A079C2">
    <w:pPr>
      <w:pStyle w:val="Pieddepage"/>
    </w:pPr>
    <w:r>
      <w:rPr>
        <w:rFonts w:ascii="Arial" w:hAnsi="Arial" w:cs="Arial"/>
        <w:b/>
        <w:bCs/>
      </w:rPr>
      <w:tab/>
      <w:t xml:space="preserve">EXAMEN : BTS M.S. – Épreuve : XXX – Corrigé n° 01MS17 – page </w:t>
    </w:r>
    <w:r w:rsidRPr="00627568">
      <w:rPr>
        <w:rFonts w:ascii="Arial" w:hAnsi="Arial" w:cs="Arial"/>
        <w:b/>
        <w:bCs/>
      </w:rPr>
      <w:fldChar w:fldCharType="begin"/>
    </w:r>
    <w:r w:rsidRPr="00627568">
      <w:rPr>
        <w:rFonts w:ascii="Arial" w:hAnsi="Arial" w:cs="Arial"/>
        <w:b/>
        <w:bCs/>
      </w:rPr>
      <w:instrText>PAGE   \* MERGEFORMAT</w:instrText>
    </w:r>
    <w:r w:rsidRPr="00627568">
      <w:rPr>
        <w:rFonts w:ascii="Arial" w:hAnsi="Arial" w:cs="Arial"/>
        <w:b/>
        <w:bCs/>
      </w:rPr>
      <w:fldChar w:fldCharType="separate"/>
    </w:r>
    <w:r w:rsidR="002F60CA">
      <w:rPr>
        <w:rFonts w:ascii="Arial" w:hAnsi="Arial" w:cs="Arial"/>
        <w:b/>
        <w:bCs/>
        <w:noProof/>
      </w:rPr>
      <w:t>7</w:t>
    </w:r>
    <w:r w:rsidRPr="00627568">
      <w:rPr>
        <w:rFonts w:ascii="Arial" w:hAnsi="Arial" w:cs="Arial"/>
        <w:b/>
        <w:bCs/>
      </w:rPr>
      <w:fldChar w:fldCharType="end"/>
    </w:r>
  </w:p>
  <w:p w:rsidR="00AD610B" w:rsidRPr="00A079C2" w:rsidRDefault="00AD610B" w:rsidP="00A079C2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0B" w:rsidRPr="00755D91" w:rsidRDefault="00AD610B" w:rsidP="00A079C2">
    <w:pPr>
      <w:pStyle w:val="Pieddepage"/>
    </w:pPr>
    <w:r>
      <w:rPr>
        <w:rFonts w:ascii="Arial" w:hAnsi="Arial" w:cs="Arial"/>
        <w:b/>
        <w:bCs/>
      </w:rPr>
      <w:tab/>
      <w:t xml:space="preserve">EXAMEN : BTS M.S. – Épreuve : XXX – Corrigé n° 01MS17 – page </w:t>
    </w:r>
    <w:r w:rsidRPr="00627568">
      <w:rPr>
        <w:rFonts w:ascii="Arial" w:hAnsi="Arial" w:cs="Arial"/>
        <w:b/>
        <w:bCs/>
      </w:rPr>
      <w:fldChar w:fldCharType="begin"/>
    </w:r>
    <w:r w:rsidRPr="00627568">
      <w:rPr>
        <w:rFonts w:ascii="Arial" w:hAnsi="Arial" w:cs="Arial"/>
        <w:b/>
        <w:bCs/>
      </w:rPr>
      <w:instrText>PAGE   \* MERGEFORMAT</w:instrText>
    </w:r>
    <w:r w:rsidRPr="00627568">
      <w:rPr>
        <w:rFonts w:ascii="Arial" w:hAnsi="Arial" w:cs="Arial"/>
        <w:b/>
        <w:bCs/>
      </w:rPr>
      <w:fldChar w:fldCharType="separate"/>
    </w:r>
    <w:r w:rsidR="002F60CA">
      <w:rPr>
        <w:rFonts w:ascii="Arial" w:hAnsi="Arial" w:cs="Arial"/>
        <w:b/>
        <w:bCs/>
        <w:noProof/>
      </w:rPr>
      <w:t>9</w:t>
    </w:r>
    <w:r w:rsidRPr="00627568">
      <w:rPr>
        <w:rFonts w:ascii="Arial" w:hAnsi="Arial" w:cs="Arial"/>
        <w:b/>
        <w:bCs/>
      </w:rPr>
      <w:fldChar w:fldCharType="end"/>
    </w:r>
  </w:p>
  <w:p w:rsidR="00AD610B" w:rsidRPr="00A079C2" w:rsidRDefault="00AD610B" w:rsidP="00A079C2">
    <w:pPr>
      <w:pStyle w:val="Pieddepag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0B" w:rsidRPr="00755D91" w:rsidRDefault="00AD610B" w:rsidP="00755D91">
    <w:pPr>
      <w:pStyle w:val="Pieddepage"/>
    </w:pPr>
    <w:r>
      <w:rPr>
        <w:rFonts w:ascii="Arial" w:hAnsi="Arial" w:cs="Arial"/>
        <w:b/>
        <w:bCs/>
      </w:rPr>
      <w:tab/>
      <w:t xml:space="preserve">EXAMEN : BTS M.S. – Épreuve : XXX – Corrigé n° 01MS17 – page </w:t>
    </w:r>
    <w:r w:rsidRPr="00627568">
      <w:rPr>
        <w:rFonts w:ascii="Arial" w:hAnsi="Arial" w:cs="Arial"/>
        <w:b/>
        <w:bCs/>
      </w:rPr>
      <w:fldChar w:fldCharType="begin"/>
    </w:r>
    <w:r w:rsidRPr="00627568">
      <w:rPr>
        <w:rFonts w:ascii="Arial" w:hAnsi="Arial" w:cs="Arial"/>
        <w:b/>
        <w:bCs/>
      </w:rPr>
      <w:instrText>PAGE   \* MERGEFORMAT</w:instrText>
    </w:r>
    <w:r w:rsidRPr="00627568">
      <w:rPr>
        <w:rFonts w:ascii="Arial" w:hAnsi="Arial" w:cs="Arial"/>
        <w:b/>
        <w:bCs/>
      </w:rPr>
      <w:fldChar w:fldCharType="separate"/>
    </w:r>
    <w:r w:rsidR="002F60CA">
      <w:rPr>
        <w:rFonts w:ascii="Arial" w:hAnsi="Arial" w:cs="Arial"/>
        <w:b/>
        <w:bCs/>
        <w:noProof/>
      </w:rPr>
      <w:t>8</w:t>
    </w:r>
    <w:r w:rsidRPr="00627568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A4" w:rsidRDefault="00AA0EA4" w:rsidP="00992EC5">
      <w:r>
        <w:separator/>
      </w:r>
    </w:p>
  </w:footnote>
  <w:footnote w:type="continuationSeparator" w:id="0">
    <w:p w:rsidR="00AA0EA4" w:rsidRDefault="00AA0EA4" w:rsidP="00992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0B" w:rsidRDefault="00AD610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0B" w:rsidRDefault="00AD610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0B" w:rsidRDefault="00AD610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86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5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4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6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8">
    <w:nsid w:val="00672B17"/>
    <w:multiLevelType w:val="multilevel"/>
    <w:tmpl w:val="95043B18"/>
    <w:lvl w:ilvl="0">
      <w:start w:val="1"/>
      <w:numFmt w:val="lowerLetter"/>
      <w:lvlText w:val="%1)"/>
      <w:lvlJc w:val="left"/>
      <w:pPr>
        <w:tabs>
          <w:tab w:val="num" w:pos="360"/>
        </w:tabs>
        <w:ind w:left="76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14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2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29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3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0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58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520" w:hanging="360"/>
      </w:pPr>
      <w:rPr>
        <w:rFonts w:ascii="Wingdings" w:hAnsi="Wingdings" w:cs="Wingdings"/>
      </w:rPr>
    </w:lvl>
  </w:abstractNum>
  <w:abstractNum w:abstractNumId="9">
    <w:nsid w:val="1AE0415F"/>
    <w:multiLevelType w:val="hybridMultilevel"/>
    <w:tmpl w:val="7BD40A16"/>
    <w:lvl w:ilvl="0" w:tplc="BA6A250A">
      <w:start w:val="1"/>
      <w:numFmt w:val="decimal"/>
      <w:lvlText w:val="Q1.%1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01D83"/>
    <w:multiLevelType w:val="hybridMultilevel"/>
    <w:tmpl w:val="A840502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1292D"/>
    <w:multiLevelType w:val="hybridMultilevel"/>
    <w:tmpl w:val="BC42A3DA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2B7A2DE2"/>
    <w:multiLevelType w:val="multilevel"/>
    <w:tmpl w:val="D6CA8574"/>
    <w:lvl w:ilvl="0">
      <w:start w:val="1"/>
      <w:numFmt w:val="lowerLetter"/>
      <w:lvlText w:val="%1)"/>
      <w:lvlJc w:val="left"/>
      <w:pPr>
        <w:tabs>
          <w:tab w:val="num" w:pos="0"/>
        </w:tabs>
        <w:ind w:left="40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1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60" w:hanging="360"/>
      </w:pPr>
      <w:rPr>
        <w:rFonts w:ascii="Wingdings" w:hAnsi="Wingdings" w:cs="Wingdings"/>
      </w:rPr>
    </w:lvl>
  </w:abstractNum>
  <w:abstractNum w:abstractNumId="13">
    <w:nsid w:val="3F2E0894"/>
    <w:multiLevelType w:val="hybridMultilevel"/>
    <w:tmpl w:val="6A1642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83CBF"/>
    <w:multiLevelType w:val="hybridMultilevel"/>
    <w:tmpl w:val="6C4E7DDC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534E24CF"/>
    <w:multiLevelType w:val="multilevel"/>
    <w:tmpl w:val="C7627070"/>
    <w:lvl w:ilvl="0">
      <w:start w:val="1"/>
      <w:numFmt w:val="lowerLetter"/>
      <w:lvlText w:val="%1)"/>
      <w:lvlJc w:val="left"/>
      <w:pPr>
        <w:tabs>
          <w:tab w:val="num" w:pos="0"/>
        </w:tabs>
        <w:ind w:left="865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5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5" w:hanging="360"/>
      </w:pPr>
      <w:rPr>
        <w:rFonts w:ascii="Wingdings" w:hAnsi="Wingdings" w:cs="Wingdings"/>
      </w:rPr>
    </w:lvl>
  </w:abstractNum>
  <w:abstractNum w:abstractNumId="16">
    <w:nsid w:val="5B4F231A"/>
    <w:multiLevelType w:val="multilevel"/>
    <w:tmpl w:val="BE4297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701C3693"/>
    <w:multiLevelType w:val="multilevel"/>
    <w:tmpl w:val="95043B18"/>
    <w:lvl w:ilvl="0">
      <w:start w:val="1"/>
      <w:numFmt w:val="lowerLetter"/>
      <w:lvlText w:val="%1)"/>
      <w:lvlJc w:val="left"/>
      <w:pPr>
        <w:tabs>
          <w:tab w:val="num" w:pos="360"/>
        </w:tabs>
        <w:ind w:left="76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14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2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29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3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0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58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520" w:hanging="360"/>
      </w:pPr>
      <w:rPr>
        <w:rFonts w:ascii="Wingdings" w:hAnsi="Wingdings" w:cs="Wingdings"/>
      </w:rPr>
    </w:lvl>
  </w:abstractNum>
  <w:abstractNum w:abstractNumId="18">
    <w:nsid w:val="72A8733D"/>
    <w:multiLevelType w:val="hybridMultilevel"/>
    <w:tmpl w:val="9B42CC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46BBC"/>
    <w:multiLevelType w:val="multilevel"/>
    <w:tmpl w:val="A5C87D30"/>
    <w:lvl w:ilvl="0">
      <w:start w:val="1"/>
      <w:numFmt w:val="lowerLetter"/>
      <w:lvlText w:val="%1)"/>
      <w:lvlJc w:val="left"/>
      <w:pPr>
        <w:tabs>
          <w:tab w:val="num" w:pos="0"/>
        </w:tabs>
        <w:ind w:left="865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5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5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8"/>
  </w:num>
  <w:num w:numId="5">
    <w:abstractNumId w:val="13"/>
  </w:num>
  <w:num w:numId="6">
    <w:abstractNumId w:val="10"/>
  </w:num>
  <w:num w:numId="7">
    <w:abstractNumId w:val="16"/>
  </w:num>
  <w:num w:numId="8">
    <w:abstractNumId w:val="8"/>
  </w:num>
  <w:num w:numId="9">
    <w:abstractNumId w:val="12"/>
  </w:num>
  <w:num w:numId="10">
    <w:abstractNumId w:val="19"/>
  </w:num>
  <w:num w:numId="11">
    <w:abstractNumId w:val="15"/>
  </w:num>
  <w:num w:numId="12">
    <w:abstractNumId w:val="11"/>
  </w:num>
  <w:num w:numId="13">
    <w:abstractNumId w:val="17"/>
  </w:num>
  <w:num w:numId="1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EC5"/>
    <w:rsid w:val="00012F42"/>
    <w:rsid w:val="00025626"/>
    <w:rsid w:val="00027CFC"/>
    <w:rsid w:val="00062381"/>
    <w:rsid w:val="0007492B"/>
    <w:rsid w:val="00075962"/>
    <w:rsid w:val="00077BF4"/>
    <w:rsid w:val="000A7CBC"/>
    <w:rsid w:val="000B4B2F"/>
    <w:rsid w:val="000B5EB1"/>
    <w:rsid w:val="000C24BA"/>
    <w:rsid w:val="000E46E5"/>
    <w:rsid w:val="000E5484"/>
    <w:rsid w:val="000E5894"/>
    <w:rsid w:val="000F104F"/>
    <w:rsid w:val="00101034"/>
    <w:rsid w:val="00127CD3"/>
    <w:rsid w:val="00141096"/>
    <w:rsid w:val="001503EB"/>
    <w:rsid w:val="0015198B"/>
    <w:rsid w:val="001531A5"/>
    <w:rsid w:val="0015613E"/>
    <w:rsid w:val="00156295"/>
    <w:rsid w:val="00161DB8"/>
    <w:rsid w:val="00164476"/>
    <w:rsid w:val="00176ABD"/>
    <w:rsid w:val="00195BCC"/>
    <w:rsid w:val="001A1554"/>
    <w:rsid w:val="001B060D"/>
    <w:rsid w:val="001B3357"/>
    <w:rsid w:val="001B403B"/>
    <w:rsid w:val="001B6B14"/>
    <w:rsid w:val="001D6E0C"/>
    <w:rsid w:val="001E46F4"/>
    <w:rsid w:val="001F5A27"/>
    <w:rsid w:val="002027A9"/>
    <w:rsid w:val="002030D2"/>
    <w:rsid w:val="002248D1"/>
    <w:rsid w:val="00225E8A"/>
    <w:rsid w:val="00231872"/>
    <w:rsid w:val="002679C3"/>
    <w:rsid w:val="00287702"/>
    <w:rsid w:val="00287BF5"/>
    <w:rsid w:val="00291B0A"/>
    <w:rsid w:val="00291B65"/>
    <w:rsid w:val="00293CF4"/>
    <w:rsid w:val="002943D0"/>
    <w:rsid w:val="002A6F8B"/>
    <w:rsid w:val="002B4F2F"/>
    <w:rsid w:val="002F60CA"/>
    <w:rsid w:val="0031139A"/>
    <w:rsid w:val="00330AF0"/>
    <w:rsid w:val="003333F4"/>
    <w:rsid w:val="0034264A"/>
    <w:rsid w:val="00362A79"/>
    <w:rsid w:val="00362BAC"/>
    <w:rsid w:val="00366BC3"/>
    <w:rsid w:val="00374423"/>
    <w:rsid w:val="00374D9C"/>
    <w:rsid w:val="00392DD4"/>
    <w:rsid w:val="00395E88"/>
    <w:rsid w:val="00397085"/>
    <w:rsid w:val="003C5D1E"/>
    <w:rsid w:val="003E1446"/>
    <w:rsid w:val="003E3E92"/>
    <w:rsid w:val="003F1B41"/>
    <w:rsid w:val="003F52BB"/>
    <w:rsid w:val="00403D66"/>
    <w:rsid w:val="00420229"/>
    <w:rsid w:val="00422E93"/>
    <w:rsid w:val="00422EB1"/>
    <w:rsid w:val="004320EB"/>
    <w:rsid w:val="00452974"/>
    <w:rsid w:val="00461583"/>
    <w:rsid w:val="0046716C"/>
    <w:rsid w:val="00481305"/>
    <w:rsid w:val="00481CC5"/>
    <w:rsid w:val="00486111"/>
    <w:rsid w:val="00490F63"/>
    <w:rsid w:val="00495B09"/>
    <w:rsid w:val="00496941"/>
    <w:rsid w:val="00496DF0"/>
    <w:rsid w:val="004A25AA"/>
    <w:rsid w:val="004C2668"/>
    <w:rsid w:val="004D313A"/>
    <w:rsid w:val="004E1A64"/>
    <w:rsid w:val="00514496"/>
    <w:rsid w:val="005170AA"/>
    <w:rsid w:val="00517C94"/>
    <w:rsid w:val="00533BE9"/>
    <w:rsid w:val="00535557"/>
    <w:rsid w:val="00537A86"/>
    <w:rsid w:val="00541153"/>
    <w:rsid w:val="00546289"/>
    <w:rsid w:val="00553E40"/>
    <w:rsid w:val="0056596D"/>
    <w:rsid w:val="0056615F"/>
    <w:rsid w:val="00572B42"/>
    <w:rsid w:val="00585677"/>
    <w:rsid w:val="005929F8"/>
    <w:rsid w:val="005A015E"/>
    <w:rsid w:val="005A3CCD"/>
    <w:rsid w:val="005A4848"/>
    <w:rsid w:val="005A6BA9"/>
    <w:rsid w:val="005B1379"/>
    <w:rsid w:val="005B29D5"/>
    <w:rsid w:val="005B6B1E"/>
    <w:rsid w:val="005C0B6D"/>
    <w:rsid w:val="005C1211"/>
    <w:rsid w:val="005C5211"/>
    <w:rsid w:val="005D22BB"/>
    <w:rsid w:val="005F72EA"/>
    <w:rsid w:val="00602C86"/>
    <w:rsid w:val="00605CC1"/>
    <w:rsid w:val="006070C7"/>
    <w:rsid w:val="00616772"/>
    <w:rsid w:val="00623067"/>
    <w:rsid w:val="006709BB"/>
    <w:rsid w:val="00677B53"/>
    <w:rsid w:val="00684AEE"/>
    <w:rsid w:val="006B247D"/>
    <w:rsid w:val="006B66F8"/>
    <w:rsid w:val="006C747A"/>
    <w:rsid w:val="006C7F86"/>
    <w:rsid w:val="006D0587"/>
    <w:rsid w:val="006D5D39"/>
    <w:rsid w:val="006D7F45"/>
    <w:rsid w:val="006E00F4"/>
    <w:rsid w:val="006E48E1"/>
    <w:rsid w:val="006F25C9"/>
    <w:rsid w:val="006F70D5"/>
    <w:rsid w:val="007011A3"/>
    <w:rsid w:val="00702256"/>
    <w:rsid w:val="00703330"/>
    <w:rsid w:val="007045E6"/>
    <w:rsid w:val="007108E2"/>
    <w:rsid w:val="0071209E"/>
    <w:rsid w:val="00746175"/>
    <w:rsid w:val="007462C9"/>
    <w:rsid w:val="00755D91"/>
    <w:rsid w:val="00761012"/>
    <w:rsid w:val="00763209"/>
    <w:rsid w:val="007660D3"/>
    <w:rsid w:val="00772F46"/>
    <w:rsid w:val="007743E7"/>
    <w:rsid w:val="007800F3"/>
    <w:rsid w:val="007A18D0"/>
    <w:rsid w:val="007B3018"/>
    <w:rsid w:val="007B3F71"/>
    <w:rsid w:val="007B74DA"/>
    <w:rsid w:val="007C2AFA"/>
    <w:rsid w:val="007C3AAC"/>
    <w:rsid w:val="0081287E"/>
    <w:rsid w:val="008138C2"/>
    <w:rsid w:val="00823BBA"/>
    <w:rsid w:val="008262E8"/>
    <w:rsid w:val="00873A77"/>
    <w:rsid w:val="00894AF5"/>
    <w:rsid w:val="008A6614"/>
    <w:rsid w:val="008C1EF3"/>
    <w:rsid w:val="008D5F96"/>
    <w:rsid w:val="008D7DC3"/>
    <w:rsid w:val="008E4D3A"/>
    <w:rsid w:val="008E6F9C"/>
    <w:rsid w:val="008F6E1E"/>
    <w:rsid w:val="009138B9"/>
    <w:rsid w:val="00915404"/>
    <w:rsid w:val="009215C5"/>
    <w:rsid w:val="00930A34"/>
    <w:rsid w:val="009472BC"/>
    <w:rsid w:val="00973CDF"/>
    <w:rsid w:val="00987FAE"/>
    <w:rsid w:val="00992EC5"/>
    <w:rsid w:val="009A28F0"/>
    <w:rsid w:val="009A3689"/>
    <w:rsid w:val="009D199D"/>
    <w:rsid w:val="009E15B2"/>
    <w:rsid w:val="009F0711"/>
    <w:rsid w:val="009F0996"/>
    <w:rsid w:val="00A06241"/>
    <w:rsid w:val="00A079C2"/>
    <w:rsid w:val="00A13B74"/>
    <w:rsid w:val="00A15381"/>
    <w:rsid w:val="00A27914"/>
    <w:rsid w:val="00A30BAB"/>
    <w:rsid w:val="00A348EE"/>
    <w:rsid w:val="00A43630"/>
    <w:rsid w:val="00A554A1"/>
    <w:rsid w:val="00A6211B"/>
    <w:rsid w:val="00A710D1"/>
    <w:rsid w:val="00A7257E"/>
    <w:rsid w:val="00A72B84"/>
    <w:rsid w:val="00A72EC9"/>
    <w:rsid w:val="00A91B15"/>
    <w:rsid w:val="00A91B84"/>
    <w:rsid w:val="00AA0EA4"/>
    <w:rsid w:val="00AD610B"/>
    <w:rsid w:val="00AE7416"/>
    <w:rsid w:val="00AF10A6"/>
    <w:rsid w:val="00AF525A"/>
    <w:rsid w:val="00AF6BDE"/>
    <w:rsid w:val="00B0139B"/>
    <w:rsid w:val="00B04304"/>
    <w:rsid w:val="00B465C2"/>
    <w:rsid w:val="00B56400"/>
    <w:rsid w:val="00B67181"/>
    <w:rsid w:val="00B91BD1"/>
    <w:rsid w:val="00B93557"/>
    <w:rsid w:val="00BA73BB"/>
    <w:rsid w:val="00BE396F"/>
    <w:rsid w:val="00C13B1C"/>
    <w:rsid w:val="00C15813"/>
    <w:rsid w:val="00C24F9E"/>
    <w:rsid w:val="00C344C7"/>
    <w:rsid w:val="00C67C1D"/>
    <w:rsid w:val="00C7283B"/>
    <w:rsid w:val="00C940AD"/>
    <w:rsid w:val="00C946FC"/>
    <w:rsid w:val="00CB631F"/>
    <w:rsid w:val="00CC467F"/>
    <w:rsid w:val="00CD0F67"/>
    <w:rsid w:val="00CD443D"/>
    <w:rsid w:val="00CE0883"/>
    <w:rsid w:val="00CF6F3C"/>
    <w:rsid w:val="00D10943"/>
    <w:rsid w:val="00D11E9B"/>
    <w:rsid w:val="00D25B87"/>
    <w:rsid w:val="00D25CEC"/>
    <w:rsid w:val="00D27E1F"/>
    <w:rsid w:val="00D4784E"/>
    <w:rsid w:val="00D57D13"/>
    <w:rsid w:val="00D60AA7"/>
    <w:rsid w:val="00D65CBD"/>
    <w:rsid w:val="00D76316"/>
    <w:rsid w:val="00D76DD0"/>
    <w:rsid w:val="00D87191"/>
    <w:rsid w:val="00DA21B3"/>
    <w:rsid w:val="00DA23E2"/>
    <w:rsid w:val="00DB5FA3"/>
    <w:rsid w:val="00DC1990"/>
    <w:rsid w:val="00DC323A"/>
    <w:rsid w:val="00DC36B5"/>
    <w:rsid w:val="00DE17C1"/>
    <w:rsid w:val="00DE7049"/>
    <w:rsid w:val="00DF5306"/>
    <w:rsid w:val="00DF7209"/>
    <w:rsid w:val="00E06850"/>
    <w:rsid w:val="00E6210A"/>
    <w:rsid w:val="00E713F3"/>
    <w:rsid w:val="00E7271D"/>
    <w:rsid w:val="00E91C38"/>
    <w:rsid w:val="00E93418"/>
    <w:rsid w:val="00EA5713"/>
    <w:rsid w:val="00EC0680"/>
    <w:rsid w:val="00EC4B27"/>
    <w:rsid w:val="00ED3849"/>
    <w:rsid w:val="00EE2677"/>
    <w:rsid w:val="00EE5F98"/>
    <w:rsid w:val="00EF54E3"/>
    <w:rsid w:val="00F124EC"/>
    <w:rsid w:val="00F346A3"/>
    <w:rsid w:val="00F44CA4"/>
    <w:rsid w:val="00F54F62"/>
    <w:rsid w:val="00F57A6E"/>
    <w:rsid w:val="00F62BC7"/>
    <w:rsid w:val="00F665E4"/>
    <w:rsid w:val="00F804EA"/>
    <w:rsid w:val="00F833C8"/>
    <w:rsid w:val="00F860C6"/>
    <w:rsid w:val="00F91807"/>
    <w:rsid w:val="00FA25EF"/>
    <w:rsid w:val="00FA26EF"/>
    <w:rsid w:val="00FB075B"/>
    <w:rsid w:val="00FC1C52"/>
    <w:rsid w:val="00FC2C29"/>
    <w:rsid w:val="00FE5C5A"/>
    <w:rsid w:val="00FF5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81"/>
        <o:r id="V:Rule2" type="connector" idref="#_x0000_s1249"/>
        <o:r id="V:Rule3" type="connector" idref="#_x0000_s1190"/>
        <o:r id="V:Rule4" type="connector" idref="#_x0000_s1203"/>
        <o:r id="V:Rule5" type="connector" idref="#_x0000_s1173"/>
        <o:r id="V:Rule6" type="connector" idref="#_x0000_s1152"/>
        <o:r id="V:Rule7" type="connector" idref="#_x0000_s1264"/>
        <o:r id="V:Rule8" type="connector" idref="#_x0000_s1321"/>
        <o:r id="V:Rule9" type="connector" idref="#_x0000_s1143"/>
        <o:r id="V:Rule10" type="connector" idref="#_x0000_s1142"/>
        <o:r id="V:Rule11" type="connector" idref="#_x0000_s1343"/>
        <o:r id="V:Rule12" type="connector" idref="#_x0000_s1306"/>
        <o:r id="V:Rule13" type="connector" idref="#_x0000_s1188"/>
        <o:r id="V:Rule14" type="connector" idref="#_x0000_s1158"/>
        <o:r id="V:Rule15" type="connector" idref="#_x0000_s1338"/>
        <o:r id="V:Rule16" type="connector" idref="#_x0000_s1194"/>
        <o:r id="V:Rule17" type="connector" idref="#_x0000_s1155"/>
        <o:r id="V:Rule18" type="connector" idref="#_x0000_s1168"/>
        <o:r id="V:Rule19" type="connector" idref="#_x0000_s1217"/>
        <o:r id="V:Rule20" type="connector" idref="#_x0000_s1250"/>
        <o:r id="V:Rule21" type="connector" idref="#_x0000_s1185"/>
        <o:r id="V:Rule22" type="connector" idref="#_x0000_s1145"/>
        <o:r id="V:Rule23" type="connector" idref="#_x0000_s1197"/>
        <o:r id="V:Rule24" type="connector" idref="#_x0000_s1172"/>
        <o:r id="V:Rule25" type="connector" idref="#_x0000_s1311"/>
        <o:r id="V:Rule26" type="connector" idref="#_x0000_s1209"/>
        <o:r id="V:Rule27" type="connector" idref="#_x0000_s1174"/>
        <o:r id="V:Rule28" type="connector" idref="#_x0000_s1191"/>
        <o:r id="V:Rule29" type="connector" idref="#_x0000_s1269"/>
        <o:r id="V:Rule30" type="connector" idref="#_x0000_s1312"/>
        <o:r id="V:Rule31" type="connector" idref="#_x0000_s1266"/>
        <o:r id="V:Rule32" type="connector" idref="#_x0000_s1225"/>
        <o:r id="V:Rule33" type="connector" idref="#_x0000_s1326"/>
        <o:r id="V:Rule34" type="connector" idref="#_x0000_s1275"/>
        <o:r id="V:Rule35" type="connector" idref="#_x0000_s1202"/>
        <o:r id="V:Rule36" type="connector" idref="#_x0000_s1151"/>
        <o:r id="V:Rule37" type="connector" idref="#_x0000_s1184"/>
        <o:r id="V:Rule38" type="connector" idref="#_x0000_s1186"/>
        <o:r id="V:Rule39" type="connector" idref="#_x0000_s1276"/>
        <o:r id="V:Rule40" type="connector" idref="#_x0000_s1220"/>
        <o:r id="V:Rule41" type="connector" idref="#_x0000_s1277"/>
        <o:r id="V:Rule42" type="connector" idref="#_x0000_s1278"/>
        <o:r id="V:Rule43" type="connector" idref="#_x0000_s1146"/>
        <o:r id="V:Rule44" type="connector" idref="#_x0000_s1262"/>
        <o:r id="V:Rule45" type="connector" idref="#_x0000_s1156"/>
        <o:r id="V:Rule46" type="connector" idref="#_x0000_s1260"/>
        <o:r id="V:Rule47" type="connector" idref="#_x0000_s1324"/>
        <o:r id="V:Rule48" type="connector" idref="#_x0000_s1305"/>
        <o:r id="V:Rule49" type="connector" idref="#_x0000_s1268"/>
        <o:r id="V:Rule50" type="connector" idref="#_x0000_s1224"/>
        <o:r id="V:Rule51" type="connector" idref="#_x0000_s1212"/>
        <o:r id="V:Rule52" type="connector" idref="#_x0000_s1150"/>
        <o:r id="V:Rule53" type="connector" idref="#_x0000_s1192"/>
        <o:r id="V:Rule54" type="connector" idref="#_x0000_s1325"/>
        <o:r id="V:Rule55" type="connector" idref="#_x0000_s1323"/>
        <o:r id="V:Rule56" type="connector" idref="#_x0000_s1344"/>
        <o:r id="V:Rule57" type="connector" idref="#_x0000_s1187"/>
        <o:r id="V:Rule58" type="connector" idref="#_x0000_s1339"/>
        <o:r id="V:Rule59" type="connector" idref="#_x0000_s1289"/>
        <o:r id="V:Rule60" type="connector" idref="#_x0000_s1149"/>
        <o:r id="V:Rule61" type="connector" idref="#_x0000_s1223"/>
        <o:r id="V:Rule62" type="connector" idref="#_x0000_s1141"/>
        <o:r id="V:Rule63" type="connector" idref="#_x0000_s1357"/>
        <o:r id="V:Rule64" type="connector" idref="#_x0000_s1307"/>
        <o:r id="V:Rule65" type="connector" idref="#_x0000_s1170"/>
        <o:r id="V:Rule66" type="connector" idref="#_x0000_s1196"/>
        <o:r id="V:Rule67" type="connector" idref="#_x0000_s1316"/>
        <o:r id="V:Rule68" type="connector" idref="#_x0000_s1259"/>
        <o:r id="V:Rule69" type="connector" idref="#_x0000_s1317"/>
        <o:r id="V:Rule70" type="connector" idref="#_x0000_s1166"/>
        <o:r id="V:Rule71" type="connector" idref="#_x0000_s1164"/>
        <o:r id="V:Rule72" type="connector" idref="#_x0000_s1285"/>
        <o:r id="V:Rule73" type="connector" idref="#_x0000_s1195"/>
        <o:r id="V:Rule74" type="connector" idref="#_x0000_s1340"/>
        <o:r id="V:Rule75" type="connector" idref="#_x0000_s1288"/>
        <o:r id="V:Rule76" type="connector" idref="#_x0000_s1148"/>
        <o:r id="V:Rule77" type="connector" idref="#_x0000_s1140"/>
        <o:r id="V:Rule78" type="connector" idref="#_x0000_s1193"/>
        <o:r id="V:Rule79" type="connector" idref="#_x0000_s1254"/>
        <o:r id="V:Rule80" type="connector" idref="#_x0000_s1153"/>
        <o:r id="V:Rule81" type="connector" idref="#_x0000_s1265"/>
        <o:r id="V:Rule82" type="connector" idref="#_x0000_s1270"/>
        <o:r id="V:Rule83" type="connector" idref="#_x0000_s1267"/>
        <o:r id="V:Rule84" type="connector" idref="#_x0000_s1160"/>
        <o:r id="V:Rule85" type="connector" idref="#_x0000_s1147"/>
        <o:r id="V:Rule86" type="connector" idref="#_x0000_s1204"/>
        <o:r id="V:Rule87" type="connector" idref="#_x0000_s1162"/>
        <o:r id="V:Rule88" type="connector" idref="#_x0000_s1180"/>
        <o:r id="V:Rule89" type="connector" idref="#_x0000_s1144"/>
        <o:r id="V:Rule90" type="connector" idref="#_x0000_s1251"/>
        <o:r id="V:Rule91" type="connector" idref="#_x0000_s1222"/>
        <o:r id="V:Rule92" type="connector" idref="#_x0000_s1189"/>
        <o:r id="V:Rule93" type="connector" idref="#_x0000_s1261"/>
        <o:r id="V:Rule94" type="connector" idref="#_x0000_s1283"/>
        <o:r id="V:Rule95" type="connector" idref="#_x0000_s1263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F4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077BF4"/>
    <w:pPr>
      <w:keepNext/>
      <w:pageBreakBefore/>
      <w:numPr>
        <w:numId w:val="1"/>
      </w:numPr>
      <w:pBdr>
        <w:top w:val="none" w:sz="1" w:space="1" w:color="000000"/>
        <w:left w:val="none" w:sz="1" w:space="1" w:color="000000"/>
        <w:bottom w:val="none" w:sz="1" w:space="1" w:color="000000"/>
        <w:right w:val="none" w:sz="1" w:space="1" w:color="000000"/>
      </w:pBdr>
      <w:jc w:val="center"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rsid w:val="00A710D1"/>
    <w:pPr>
      <w:keepNext/>
      <w:numPr>
        <w:ilvl w:val="1"/>
        <w:numId w:val="1"/>
      </w:numPr>
      <w:shd w:val="clear" w:color="auto" w:fill="8DB3E2" w:themeFill="text2" w:themeFillTint="66"/>
      <w:jc w:val="center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rsid w:val="00077BF4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3420" w:right="3364" w:firstLine="0"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rsid w:val="00077BF4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077BF4"/>
    <w:pPr>
      <w:keepNext/>
      <w:numPr>
        <w:ilvl w:val="4"/>
        <w:numId w:val="1"/>
      </w:numPr>
      <w:tabs>
        <w:tab w:val="left" w:pos="7990"/>
      </w:tabs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qFormat/>
    <w:rsid w:val="00077BF4"/>
    <w:pPr>
      <w:keepNext/>
      <w:numPr>
        <w:ilvl w:val="5"/>
        <w:numId w:val="1"/>
      </w:numPr>
      <w:tabs>
        <w:tab w:val="left" w:pos="0"/>
      </w:tabs>
      <w:ind w:left="0" w:firstLine="567"/>
      <w:jc w:val="both"/>
      <w:outlineLvl w:val="5"/>
    </w:pPr>
    <w:rPr>
      <w:b/>
      <w:bCs/>
      <w:sz w:val="28"/>
    </w:rPr>
  </w:style>
  <w:style w:type="paragraph" w:styleId="Titre7">
    <w:name w:val="heading 7"/>
    <w:basedOn w:val="Normal"/>
    <w:next w:val="Normal"/>
    <w:qFormat/>
    <w:rsid w:val="00077BF4"/>
    <w:pPr>
      <w:keepNext/>
      <w:numPr>
        <w:ilvl w:val="6"/>
        <w:numId w:val="1"/>
      </w:numPr>
      <w:outlineLvl w:val="6"/>
    </w:pPr>
    <w:rPr>
      <w:b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077BF4"/>
    <w:rPr>
      <w:rFonts w:ascii="Symbol" w:hAnsi="Symbol" w:cs="Symbol"/>
      <w:sz w:val="24"/>
    </w:rPr>
  </w:style>
  <w:style w:type="character" w:customStyle="1" w:styleId="WW8Num1z1">
    <w:name w:val="WW8Num1z1"/>
    <w:rsid w:val="00077BF4"/>
    <w:rPr>
      <w:rFonts w:ascii="Courier New" w:hAnsi="Courier New" w:cs="Courier New"/>
    </w:rPr>
  </w:style>
  <w:style w:type="character" w:customStyle="1" w:styleId="WW8Num1z2">
    <w:name w:val="WW8Num1z2"/>
    <w:rsid w:val="00077BF4"/>
    <w:rPr>
      <w:rFonts w:ascii="Wingdings" w:hAnsi="Wingdings" w:cs="Wingdings"/>
    </w:rPr>
  </w:style>
  <w:style w:type="character" w:customStyle="1" w:styleId="WW8Num1z3">
    <w:name w:val="WW8Num1z3"/>
    <w:rsid w:val="00077BF4"/>
    <w:rPr>
      <w:rFonts w:ascii="Symbol" w:hAnsi="Symbol" w:cs="Symbol"/>
    </w:rPr>
  </w:style>
  <w:style w:type="character" w:customStyle="1" w:styleId="WW8Num2z0">
    <w:name w:val="WW8Num2z0"/>
    <w:rsid w:val="00077BF4"/>
    <w:rPr>
      <w:rFonts w:ascii="Wingdings" w:hAnsi="Wingdings" w:cs="Wingdings"/>
    </w:rPr>
  </w:style>
  <w:style w:type="character" w:customStyle="1" w:styleId="WW8Num2z1">
    <w:name w:val="WW8Num2z1"/>
    <w:rsid w:val="00077BF4"/>
    <w:rPr>
      <w:rFonts w:ascii="Courier New" w:hAnsi="Courier New" w:cs="Courier New"/>
    </w:rPr>
  </w:style>
  <w:style w:type="character" w:customStyle="1" w:styleId="WW8Num2z3">
    <w:name w:val="WW8Num2z3"/>
    <w:rsid w:val="00077BF4"/>
    <w:rPr>
      <w:rFonts w:ascii="Symbol" w:hAnsi="Symbol" w:cs="Symbol"/>
    </w:rPr>
  </w:style>
  <w:style w:type="character" w:customStyle="1" w:styleId="WW8Num3z0">
    <w:name w:val="WW8Num3z0"/>
    <w:rsid w:val="00077BF4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77BF4"/>
    <w:rPr>
      <w:rFonts w:ascii="Courier New" w:hAnsi="Courier New" w:cs="Courier New"/>
    </w:rPr>
  </w:style>
  <w:style w:type="character" w:customStyle="1" w:styleId="WW8Num3z2">
    <w:name w:val="WW8Num3z2"/>
    <w:rsid w:val="00077BF4"/>
    <w:rPr>
      <w:rFonts w:ascii="Wingdings" w:hAnsi="Wingdings" w:cs="Wingdings"/>
    </w:rPr>
  </w:style>
  <w:style w:type="character" w:customStyle="1" w:styleId="WW8Num3z3">
    <w:name w:val="WW8Num3z3"/>
    <w:rsid w:val="00077BF4"/>
    <w:rPr>
      <w:rFonts w:ascii="Symbol" w:hAnsi="Symbol" w:cs="Symbol"/>
    </w:rPr>
  </w:style>
  <w:style w:type="character" w:customStyle="1" w:styleId="WW8Num4z0">
    <w:name w:val="WW8Num4z0"/>
    <w:rsid w:val="00077BF4"/>
    <w:rPr>
      <w:rFonts w:ascii="Courier New" w:hAnsi="Courier New" w:cs="Courier New"/>
    </w:rPr>
  </w:style>
  <w:style w:type="character" w:customStyle="1" w:styleId="WW8Num4z2">
    <w:name w:val="WW8Num4z2"/>
    <w:rsid w:val="00077BF4"/>
    <w:rPr>
      <w:rFonts w:ascii="Wingdings" w:hAnsi="Wingdings" w:cs="Wingdings"/>
    </w:rPr>
  </w:style>
  <w:style w:type="character" w:customStyle="1" w:styleId="WW8Num4z3">
    <w:name w:val="WW8Num4z3"/>
    <w:rsid w:val="00077BF4"/>
    <w:rPr>
      <w:rFonts w:ascii="Symbol" w:hAnsi="Symbol" w:cs="Symbol"/>
    </w:rPr>
  </w:style>
  <w:style w:type="character" w:customStyle="1" w:styleId="WW8Num5z0">
    <w:name w:val="WW8Num5z0"/>
    <w:rsid w:val="00077BF4"/>
    <w:rPr>
      <w:rFonts w:ascii="Wingdings" w:hAnsi="Wingdings" w:cs="Wingdings"/>
    </w:rPr>
  </w:style>
  <w:style w:type="character" w:customStyle="1" w:styleId="WW8Num6z0">
    <w:name w:val="WW8Num6z0"/>
    <w:rsid w:val="00077BF4"/>
    <w:rPr>
      <w:rFonts w:ascii="Symbol" w:hAnsi="Symbol" w:cs="Symbol"/>
    </w:rPr>
  </w:style>
  <w:style w:type="character" w:customStyle="1" w:styleId="WW8Num6z1">
    <w:name w:val="WW8Num6z1"/>
    <w:rsid w:val="00077BF4"/>
    <w:rPr>
      <w:rFonts w:ascii="Courier New" w:hAnsi="Courier New" w:cs="Courier New"/>
    </w:rPr>
  </w:style>
  <w:style w:type="character" w:customStyle="1" w:styleId="WW8Num6z2">
    <w:name w:val="WW8Num6z2"/>
    <w:rsid w:val="00077BF4"/>
    <w:rPr>
      <w:rFonts w:ascii="Wingdings" w:hAnsi="Wingdings" w:cs="Wingdings"/>
    </w:rPr>
  </w:style>
  <w:style w:type="character" w:customStyle="1" w:styleId="WW8Num7z0">
    <w:name w:val="WW8Num7z0"/>
    <w:rsid w:val="00077BF4"/>
    <w:rPr>
      <w:rFonts w:ascii="Symbol" w:hAnsi="Symbol" w:cs="Symbol"/>
      <w:sz w:val="24"/>
    </w:rPr>
  </w:style>
  <w:style w:type="character" w:customStyle="1" w:styleId="WW8Num7z1">
    <w:name w:val="WW8Num7z1"/>
    <w:rsid w:val="00077BF4"/>
    <w:rPr>
      <w:rFonts w:ascii="Courier New" w:hAnsi="Courier New" w:cs="Courier New"/>
    </w:rPr>
  </w:style>
  <w:style w:type="character" w:customStyle="1" w:styleId="WW8Num7z2">
    <w:name w:val="WW8Num7z2"/>
    <w:rsid w:val="00077BF4"/>
    <w:rPr>
      <w:rFonts w:ascii="Wingdings" w:hAnsi="Wingdings" w:cs="Wingdings"/>
    </w:rPr>
  </w:style>
  <w:style w:type="character" w:customStyle="1" w:styleId="WW8Num7z3">
    <w:name w:val="WW8Num7z3"/>
    <w:rsid w:val="00077BF4"/>
    <w:rPr>
      <w:rFonts w:ascii="Symbol" w:hAnsi="Symbol" w:cs="Symbol"/>
    </w:rPr>
  </w:style>
  <w:style w:type="character" w:customStyle="1" w:styleId="WW8Num8z0">
    <w:name w:val="WW8Num8z0"/>
    <w:rsid w:val="00077BF4"/>
    <w:rPr>
      <w:rFonts w:ascii="Symbol" w:hAnsi="Symbol" w:cs="Symbol"/>
    </w:rPr>
  </w:style>
  <w:style w:type="character" w:customStyle="1" w:styleId="WW8Num8z1">
    <w:name w:val="WW8Num8z1"/>
    <w:rsid w:val="00077BF4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077BF4"/>
    <w:rPr>
      <w:rFonts w:ascii="Wingdings" w:hAnsi="Wingdings" w:cs="Wingdings"/>
    </w:rPr>
  </w:style>
  <w:style w:type="character" w:customStyle="1" w:styleId="WW8Num8z4">
    <w:name w:val="WW8Num8z4"/>
    <w:rsid w:val="00077BF4"/>
    <w:rPr>
      <w:rFonts w:ascii="Courier New" w:hAnsi="Courier New" w:cs="Courier New"/>
    </w:rPr>
  </w:style>
  <w:style w:type="character" w:customStyle="1" w:styleId="WW8Num9z0">
    <w:name w:val="WW8Num9z0"/>
    <w:rsid w:val="00077BF4"/>
    <w:rPr>
      <w:rFonts w:ascii="Wingdings" w:hAnsi="Wingdings" w:cs="Wingdings"/>
    </w:rPr>
  </w:style>
  <w:style w:type="character" w:customStyle="1" w:styleId="Policepardfaut1">
    <w:name w:val="Police par défaut1"/>
    <w:rsid w:val="00077BF4"/>
  </w:style>
  <w:style w:type="character" w:styleId="lev">
    <w:name w:val="Strong"/>
    <w:basedOn w:val="Policepardfaut1"/>
    <w:qFormat/>
    <w:rsid w:val="00077BF4"/>
    <w:rPr>
      <w:b/>
      <w:bCs/>
    </w:rPr>
  </w:style>
  <w:style w:type="character" w:customStyle="1" w:styleId="texte-aqua">
    <w:name w:val="texte-aqua"/>
    <w:basedOn w:val="Policepardfaut1"/>
    <w:rsid w:val="00077BF4"/>
  </w:style>
  <w:style w:type="character" w:customStyle="1" w:styleId="msonormal0">
    <w:name w:val="msonormal"/>
    <w:basedOn w:val="Policepardfaut1"/>
    <w:rsid w:val="00077BF4"/>
  </w:style>
  <w:style w:type="character" w:customStyle="1" w:styleId="ListLabel2">
    <w:name w:val="ListLabel 2"/>
    <w:rsid w:val="00077BF4"/>
    <w:rPr>
      <w:rFonts w:cs="Symbol"/>
    </w:rPr>
  </w:style>
  <w:style w:type="character" w:customStyle="1" w:styleId="ListLabel3">
    <w:name w:val="ListLabel 3"/>
    <w:rsid w:val="00077BF4"/>
    <w:rPr>
      <w:rFonts w:cs="Courier New"/>
    </w:rPr>
  </w:style>
  <w:style w:type="character" w:customStyle="1" w:styleId="ListLabel4">
    <w:name w:val="ListLabel 4"/>
    <w:rsid w:val="00077BF4"/>
    <w:rPr>
      <w:rFonts w:cs="Wingdings"/>
    </w:rPr>
  </w:style>
  <w:style w:type="character" w:customStyle="1" w:styleId="Policepardfaut2">
    <w:name w:val="Police par défaut2"/>
    <w:rsid w:val="00077BF4"/>
  </w:style>
  <w:style w:type="character" w:styleId="Lienhypertexte">
    <w:name w:val="Hyperlink"/>
    <w:basedOn w:val="Policepardfaut2"/>
    <w:uiPriority w:val="99"/>
    <w:rsid w:val="00077BF4"/>
    <w:rPr>
      <w:color w:val="0000FF"/>
      <w:u w:val="single"/>
      <w:lang w:val="fr-FR" w:eastAsia="fr-FR" w:bidi="fr-FR"/>
    </w:rPr>
  </w:style>
  <w:style w:type="paragraph" w:customStyle="1" w:styleId="Titre10">
    <w:name w:val="Titre1"/>
    <w:basedOn w:val="Normal"/>
    <w:next w:val="Corpsdetexte"/>
    <w:rsid w:val="00077BF4"/>
    <w:p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jc w:val="center"/>
    </w:pPr>
    <w:rPr>
      <w:b/>
      <w:bCs/>
      <w:sz w:val="36"/>
    </w:rPr>
  </w:style>
  <w:style w:type="paragraph" w:styleId="Corpsdetexte">
    <w:name w:val="Body Text"/>
    <w:basedOn w:val="Normal"/>
    <w:rsid w:val="00077BF4"/>
    <w:pPr>
      <w:jc w:val="center"/>
    </w:pPr>
    <w:rPr>
      <w:b/>
      <w:bCs/>
    </w:rPr>
  </w:style>
  <w:style w:type="paragraph" w:styleId="Liste">
    <w:name w:val="List"/>
    <w:basedOn w:val="Corpsdetexte"/>
    <w:rsid w:val="00077BF4"/>
    <w:rPr>
      <w:rFonts w:cs="FreeSans"/>
    </w:rPr>
  </w:style>
  <w:style w:type="paragraph" w:styleId="Lgende">
    <w:name w:val="caption"/>
    <w:basedOn w:val="Normal"/>
    <w:qFormat/>
    <w:rsid w:val="00077BF4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077BF4"/>
    <w:pPr>
      <w:suppressLineNumbers/>
    </w:pPr>
    <w:rPr>
      <w:rFonts w:cs="FreeSans"/>
    </w:rPr>
  </w:style>
  <w:style w:type="paragraph" w:customStyle="1" w:styleId="Corpsdetexte21">
    <w:name w:val="Corps de texte 21"/>
    <w:basedOn w:val="Normal"/>
    <w:rsid w:val="00077BF4"/>
    <w:pPr>
      <w:jc w:val="center"/>
    </w:pPr>
  </w:style>
  <w:style w:type="paragraph" w:styleId="Sous-titre">
    <w:name w:val="Subtitle"/>
    <w:basedOn w:val="Normal"/>
    <w:next w:val="Corpsdetexte"/>
    <w:qFormat/>
    <w:rsid w:val="00077BF4"/>
    <w:p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jc w:val="center"/>
    </w:pPr>
    <w:rPr>
      <w:b/>
      <w:bCs/>
    </w:rPr>
  </w:style>
  <w:style w:type="paragraph" w:styleId="Retraitcorpsdetexte">
    <w:name w:val="Body Text Indent"/>
    <w:basedOn w:val="Normal"/>
    <w:rsid w:val="00077BF4"/>
    <w:pPr>
      <w:tabs>
        <w:tab w:val="left" w:pos="0"/>
      </w:tabs>
      <w:ind w:firstLine="567"/>
    </w:pPr>
  </w:style>
  <w:style w:type="paragraph" w:customStyle="1" w:styleId="Retraitcorpsdetexte21">
    <w:name w:val="Retrait corps de texte 21"/>
    <w:basedOn w:val="Normal"/>
    <w:rsid w:val="00077BF4"/>
    <w:pPr>
      <w:tabs>
        <w:tab w:val="left" w:pos="0"/>
      </w:tabs>
      <w:ind w:firstLine="567"/>
      <w:jc w:val="center"/>
    </w:pPr>
    <w:rPr>
      <w:b/>
      <w:bCs/>
      <w:sz w:val="28"/>
    </w:rPr>
  </w:style>
  <w:style w:type="paragraph" w:styleId="NormalWeb">
    <w:name w:val="Normal (Web)"/>
    <w:basedOn w:val="Normal"/>
    <w:uiPriority w:val="99"/>
    <w:rsid w:val="00077BF4"/>
    <w:pPr>
      <w:spacing w:before="8" w:after="8" w:line="100" w:lineRule="atLeast"/>
      <w:ind w:left="40" w:right="16"/>
    </w:pPr>
    <w:rPr>
      <w:color w:val="000000"/>
      <w:lang w:eastAsia="fr-FR"/>
    </w:rPr>
  </w:style>
  <w:style w:type="paragraph" w:customStyle="1" w:styleId="Paragraphedeliste1">
    <w:name w:val="Paragraphe de liste1"/>
    <w:basedOn w:val="Normal"/>
    <w:rsid w:val="00077BF4"/>
    <w:pPr>
      <w:ind w:left="720"/>
    </w:pPr>
  </w:style>
  <w:style w:type="paragraph" w:customStyle="1" w:styleId="Contenudetableau">
    <w:name w:val="Contenu de tableau"/>
    <w:basedOn w:val="Normal"/>
    <w:rsid w:val="00077BF4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992E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2EC5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992E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2EC5"/>
    <w:rPr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2E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EC5"/>
    <w:rPr>
      <w:rFonts w:ascii="Tahoma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99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4B27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403D66"/>
    <w:pPr>
      <w:keepLines/>
      <w:pageBreakBefore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403D66"/>
    <w:pPr>
      <w:spacing w:after="100"/>
    </w:pPr>
  </w:style>
  <w:style w:type="paragraph" w:customStyle="1" w:styleId="TextBlocksatz">
    <w:name w:val="TextBlocksatz"/>
    <w:link w:val="TextBlocksatzZchn"/>
    <w:rsid w:val="001B403B"/>
    <w:pPr>
      <w:spacing w:after="60" w:line="280" w:lineRule="atLeast"/>
      <w:jc w:val="both"/>
    </w:pPr>
    <w:rPr>
      <w:rFonts w:ascii="Arial" w:hAnsi="Arial"/>
      <w:color w:val="000000"/>
      <w:sz w:val="22"/>
      <w:lang w:val="de-CH" w:eastAsia="de-CH"/>
    </w:rPr>
  </w:style>
  <w:style w:type="character" w:customStyle="1" w:styleId="TextBlocksatzZchn">
    <w:name w:val="TextBlocksatz Zchn"/>
    <w:basedOn w:val="Policepardfaut"/>
    <w:link w:val="TextBlocksatz"/>
    <w:rsid w:val="001B403B"/>
    <w:rPr>
      <w:rFonts w:ascii="Arial" w:hAnsi="Arial"/>
      <w:color w:val="000000"/>
      <w:sz w:val="22"/>
      <w:lang w:val="de-CH" w:eastAsia="de-CH"/>
    </w:rPr>
  </w:style>
  <w:style w:type="paragraph" w:customStyle="1" w:styleId="Tabellentext">
    <w:name w:val="Tabellentext"/>
    <w:link w:val="TabellentextZchn"/>
    <w:rsid w:val="001B403B"/>
    <w:rPr>
      <w:rFonts w:ascii="Arial" w:hAnsi="Arial"/>
      <w:lang w:val="de-CH" w:eastAsia="de-DE"/>
    </w:rPr>
  </w:style>
  <w:style w:type="character" w:customStyle="1" w:styleId="TabellentextZchn">
    <w:name w:val="Tabellentext Zchn"/>
    <w:basedOn w:val="Policepardfaut"/>
    <w:link w:val="Tabellentext"/>
    <w:rsid w:val="001B403B"/>
    <w:rPr>
      <w:rFonts w:ascii="Arial" w:hAnsi="Arial"/>
      <w:lang w:val="de-CH" w:eastAsia="de-D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9180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91807"/>
    <w:rPr>
      <w:sz w:val="24"/>
      <w:szCs w:val="24"/>
      <w:lang w:eastAsia="zh-CN"/>
    </w:rPr>
  </w:style>
  <w:style w:type="paragraph" w:styleId="TM2">
    <w:name w:val="toc 2"/>
    <w:basedOn w:val="Normal"/>
    <w:next w:val="Normal"/>
    <w:autoRedefine/>
    <w:uiPriority w:val="39"/>
    <w:unhideWhenUsed/>
    <w:rsid w:val="00176ABD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18" Type="http://schemas.openxmlformats.org/officeDocument/2006/relationships/footer" Target="footer4.xm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image" Target="media/image6.emf"/><Relationship Id="rId25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2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24" Type="http://schemas.openxmlformats.org/officeDocument/2006/relationships/footer" Target="footer7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23" Type="http://schemas.openxmlformats.org/officeDocument/2006/relationships/footer" Target="footer6.xml"/><Relationship Id="rId28" Type="http://schemas.openxmlformats.org/officeDocument/2006/relationships/image" Target="media/image10.png"/><Relationship Id="rId10" Type="http://schemas.openxmlformats.org/officeDocument/2006/relationships/footer" Target="footer2.xm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gif"/><Relationship Id="rId22" Type="http://schemas.openxmlformats.org/officeDocument/2006/relationships/header" Target="header3.xml"/><Relationship Id="rId27" Type="http://schemas.openxmlformats.org/officeDocument/2006/relationships/image" Target="media/image9.png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AC41F-6AC5-449D-BECB-B3E057A1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9</Pages>
  <Words>1114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Diagramme « pieuvre » du Pont O</vt:lpstr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2014-06-17T08:21:00Z</cp:lastPrinted>
  <dcterms:created xsi:type="dcterms:W3CDTF">2014-11-06T08:33:00Z</dcterms:created>
  <dcterms:modified xsi:type="dcterms:W3CDTF">2016-12-06T10:56:00Z</dcterms:modified>
</cp:coreProperties>
</file>